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ملاحظات الترجمة (كلمة متكشفة)</w:t>
      </w:r>
      <w:r>
        <w:rPr>
          <w:lang w:val="ar_AE" w:bidi="ar_AE"/>
        </w:rPr>
      </w:r>
    </w:p>
    <w:p>
      <w:pPr>
        <w:bidi/>
      </w:pPr>
      <w:r>
        <w:rPr>
          <w:lang w:val="ar_AE" w:bidi="ar_AE"/>
        </w:rPr>
      </w:r>
      <w:r>
        <w:rPr>
          <w:b/>
          <w:lang w:val="ar_AE" w:bidi="ar_AE"/>
        </w:rPr>
        <w:t>unfoldingWord® Translation Notes</w:t>
      </w:r>
      <w:r>
        <w:rPr>
          <w:lang w:val="ar_AE" w:bidi="ar_AE"/>
        </w:rPr>
        <w:t xml:space="preserve"> © 2022 unfoldingWord. Released under CC BY-SA 4.0 license. </w:t>
      </w:r>
      <w:r>
        <w:rPr>
          <w:lang w:val="ar_AE" w:bidi="ar_AE"/>
        </w:rPr>
        <w:t>unfoldingWord® Translation Notes</w:t>
      </w:r>
      <w:r>
        <w:rPr>
          <w:lang w:val="ar_AE" w:bidi="ar_AE"/>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ar_AE" w:bidi="ar_AE"/>
        </w:rPr>
        <w:t>unfoldingWord® Translation Notes</w:t>
      </w:r>
      <w:r>
        <w:rPr>
          <w:lang w:val="ar_AE" w:bidi="ar_AE"/>
        </w:rPr>
        <w:t xml:space="preserve"> © 2022 unfoldingWord. Released under CC BY-SA 4.0 license by Mission Mutual</w:t>
      </w:r>
      <w:r>
        <w:rPr>
          <w:lang w:val="ar_AE" w:bidi="ar_AE"/>
        </w:rPr>
      </w:r>
      <w:r>
        <w:rPr>
          <w:lang w:val="ar_AE" w:bidi="ar_AE"/>
        </w:rPr>
      </w:r>
    </w:p>
    <w:p>
      <w:pPr>
        <w:pStyle w:val="Heading1"/>
        <w:bidi/>
      </w:pPr>
      <w:r>
        <w:rPr>
          <w:lang w:val="ar_AE" w:bidi="ar_AE"/>
        </w:rPr>
        <w:t>ملاحظات الترجمة (كلمة متكشفة)</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2TH</w:t>
      </w:r>
      <w:r>
        <w:rPr>
          <w:lang w:val="ar_AE" w:bidi="ar_AE"/>
        </w:rPr>
      </w:r>
    </w:p>
    <w:p>
      <w:pPr>
        <w:bidi/>
      </w:pPr>
      <w:r>
        <w:rPr>
          <w:lang w:val="ar_AE" w:bidi="ar_AE"/>
        </w:rPr>
      </w:r>
      <w:r>
        <w:rPr>
          <w:i/>
          <w:lang w:val="ar_AE" w:bidi="ar_AE"/>
        </w:rPr>
        <w:t>٢ تسالونيكي ١:١ (#١), ٢ تسالونيكي ١:١ (#٢), ٢ تسالونيكي ١:١ (#٣), ٢ تسالونيكي ١:١ (#٤), ٢ تسالونيكي ١: ٢ (#١), ٢ تسالونيكي ١: ٢ (#٢), ٢ تسالونيكي ١: ٣ (#١), ٢ تسالونيكي ١: ٣ (#٢), ٢ تسالونيكي ١: ٣ (#٣), ٢ تسالونيكي ١: ٣ (#٤), ٢ تسالونيكي ١: ٣ (#٥), ٢ تسالونيكي ١: ٣ (#٦), ٢ تسالونيكي ١: ٣ (#٧), ٢ تسالونيكي ١: ٣ (#٨), ٢ تسالونيكي ١: ٣ (#٩), ٢ تسالونيكي ١: ٤ (#١), ٢ تسالونيكي ١: ٤ (#٢), ٢ تسالونيكي ١: ٤ (#٣), ٢ تسالونيكي ١: ٤ (#٤), ٢ تسالونيكي ١: ٥ (#١), ٢ تسالونيكي ١: ٥ (#٢), ٢ تسالونيكي ١: ٥ (#٣), ٢ تسالونيكي ١: ٦ (#١), ٢ تسالونيكي ١: ٦ (#٢), ٢ تسالونيكي ١: ٦ (#٣), ٢ تسالونيكي ١: ٧ (#١), ٢ تسالونيكي ١: ٧ (#٢), ٢ تسالونيكي ١: ٧ (#٣), ٢ تسالونيكي ١: ٧ (#٤), ٢ تسالونيكي ١: ٧ (#٥), ٢ تسالونيكي ١: ٨ (#١), ٢ تسالونيكي ١: ٨ (#٢), ٢ تسالونيكي ١: ٨ (#٣), ٢ تسالونيكي ١: ٨ (#٤), ٢ تسالونيكي ١: ٨ (#٥), ٢ تسالونيكي ١: ٩ (#١), ٢ تسالونيكي ١: ٩ (#٢), ٢ تسالونيكي ١: ٩ (#٣), ٢ تسالونيكي ١: ٩ (#٤), ٢ تسالونيكي ١: ٩ (#٥), ٢ تسالونيكي ١: ٩ (#٦), ٢ تسالونيكي ١: ٩ (#٧), 2 تسالونيكي 1: 10 (#1), 2 تسالونيكي 1: 10 (#2), 2 تسالونيكي 1: 10 (#3), ٢ تسالونيكي ١: ١٠ (#٤), ٢ تسالونيكي ١: ١٠ (#٥), 2 تسالونيكي 1: 11 (#1), 2 تسالونيكي 1: 11 (#2), 2 تسالونيكي 1: 11 (#3), ٢ تسالونيكي ١: ١١ (#٤), ٢ تسالونيكي ١: ١١ (# ٥), 2 تسالونيكي 1: 12 (#1), ٢ تسالونيكي ١: ١٢ (#٢), ٢ تسالونيكي ١: ١٢ (#٣), ٢ تسالونيكي ١: ١٢ (#٤), ٢ تسالونيكي ١: ١٢ (# ٥), ٢ تسالونيكي ١: ١٢ (#٦), ٢ تسالونيكي ١: ١٢ (#٧), ٢ تسالونيكي ٢: ١ (#١), ٢ تسالونيكي ٢: ١ (#٢), ٢ تسالونيكي ٢: ١ (#٣), ٢ تسالونيكي ٢: ١ (#٤), ٢ تسالونيكي ٢: ١ (#٥), ٢ تسالونيكي ٢:٢ (#١), ٢ تسالونيكي ٢:٢ (#٢), ٢ تسالونيكي ٢:٢ (#٣), ٢ تسالونيكي ٢:٢ (#٤), ٢ تسالونيكي ٢:٢ (#٥), ٢ تسالونيكي ٢:٢ (#٦), ٢ تسالونيكي ٢: ٣ (#١), ٢ تسالونيكي ٢: ٣ (#٢), ٢ تسالونيكي ٢: ٣ (#٣), ٢ تسالونيكي ٢: ٣ (#٤), ٢ تسالونيكي ٢: ٣ (#٥), ٢ تسالونيكي ٢: ٣ (#٦), ٢ تسالونيكي ٢: ٣ (#٧), ٢ تسالونيكي ٢: ٤ (#١), ٢ تسالونيكي ٢: ٤ (#٢), ٢ تسالونيكي ٢: ٤ (#٣), 2 تسالونيكي 2: 5 (#1), ٢ تسالونيكي ٢: ٥ (#٢), ٢ تسالونيكي ٢: ٦ (#١), ٢ تسالونيكي ٢: ٦ (#٢), ٢ تسالونيكي ٢: ٧ (#١), ٢ تسالونيكي ٢: ٧ (#٢), ٢ تسالونيكي ٢: ٧ (#٣), ٢ تسالونيكي ٢: ٧ (#٤), 2 تسالونيكي 2: 7 (#5), ٢ تسالونيكي ٢: ٨ (#١), ٢ تسالونيكي ٢: ٨ (#٢), ٢ تسالونيكي ٢: ٨ (#٣), ٢ تسالونيكي ٢: ٩ (#١), ٢ تسالونيكي ٢: ٩ (#٢), ٢ تسالونيكي ٢: ٩ (#٣), ٢ تسالونيكي ٢: ٩ (#٤), ٢ تسالونيكي ٢: ٩ (#٥), ٢ تسالونيكي ٢: ١٠ (#١), ٢ تسالونيكي ٢: ١٠ (#٢), ٢ تسالونيكي ٢: ١٠ (#٣), ٢ تسالونيكي ٢: ١٠ (#٤), ٢ تسالونيكي ٢: ١٠ (#٥), ٢ تسالونيكي ٢: ١٠ (#٦), ٢ تسالونيكي ٢: ١٠ (#٧), 2 تسالونيكي 2: 11 (#1), ٢ تسالونيكي ٢: ١١ (#٢), ٢ تسالونيكي ٢: ١١ (#٣), ٢ تسالونيكي ٢: ١١ (#٤), ٢ تسالونيكي ٢: ١١ (#٥), ٢ تسالونيكي ٢: ١٢ (#١), ٢ تسالونيكي ٢: ١٢ (#٢), ٢ تسالونيكي ٢: ١٢ (#٣), ٢ تسالونيكي ٢: ١٢ (#٤), ٢ تسالونيكي ٢: ١٣ (#١), ٢ تسالونيكي ٢: ١٣ (#٢), ٢ تسالونيكي ٢: ١٣ (٣#), ٢ تسالونيكي ٢: ١٣ (#٤), ٢ تسالونيكي ٢: ١٣ (#٥), ٢ تسالونيكي ٢: ١٣ (#٦), ٢ تسالونيكي ٢: ١٣ (#٧), ٢ تسالونيكي ٢: ١٣ (#٨), ٢ تسالونيكي ٢: ١٤ (#١), ٢ تسالونيكي ٢: ١٤ (#٢), ٢ تسالونيكي ٢: ١٤ (#٣), ٢ تسالونيكي ٢: ١٥ (#١), ٢ تسالونيكي ٢: ١٥ (#٢), ٢ تسالونيكي ٢: ١٥ (#٣), ٢ تسالونيكي ٢: ١٥ (#٤), ٢ تسالونيكي ٢: ١٥ (#٥), ٢ تسالونيكي ٢: ١٥ (#٦), ٢ تسالونيكي ٢: ١٥ (#٧), ٢ تسالونيكي ٢: ١٥ (#٨), ٢ تسالونيكي ٢: ١٦ (#١), ٢ تسالونيكي ٢: ١٦ (#٢), ٢ تسالونيكي ٢: ١٦ (#٣), ٢ تسالونيكي ٢: ١٦ (#٤), ٢ تسالونيكي ٢: ١٦ (#٥), ٢ تسالونيكي ٢: ١٦ (#٦), ٢ تسالونيكي ٢: ١٧ (#١), ٢ تسالونيكي ٢: ١٧ (#٢), ٢ تسالونيكي ٣:١ (#١), ٢ تسالونيكي ٣: ١ (#٢), ٢ تسالونيكي ٣: ١ (#٣), ٢ تسالونيكي ٣: ١ (#٤), ٢ تسالونيكي ٣: ١ (#٥), ٢ تسالونيكي ٣: ١ (#٦), ٢ تسالونيكي ٣: ١ (#٧), ٢ تسالونيكي ٣: ٢ (#١), ٢ تسالونيكي ٣: ٢ (#٢), ٢ تسالونيكي ٣: ٢ (#٣), ٢ تسالونيكي ٣: ٢ (#٤), ٢ تسالونيكي ٣:٣ (#١), ٢ تسالونيكي ٣:٣ (#٢), ٢ تسالونيكي ٣: ٤ (#١), ٢ تسالونيكي ٣: ٤ (#٢), ٢ تسالونيكي ٣: ٥ (#١), ٢ تسالونيكي ٣: ٥ (#٢), ٢ تسالونيكي ٣: ٥ (#٣), ٢ تسالونيكي ٣: ٥ (#٤), ٢ تسالونيكي ٣: ٦ (#١), ٢ تسالونيكي ٣: ٦ (#٢), ٢ تسالونيكي ٣: ٦ (#٣), ٢ تسالونيكي ٣: ٦ (#٤), 2 تسالونيكي 3: 6 (#5), 2 تسالونيكي 3: 6 (#6), 2 تسالونيكي 3: 6 (#7), 2 تسالونيكي 3: 7 (#1), ٢ تسالونيكي ٣: ٧ (#٢), ٢ تسالونيكي ٣: ٨ (#١), ٢ تسالونيكي ٣: ٨ (#٢), ٢ تسالونيكي ٣: ٨ (#٣), ٢ تسالونيكي ٣: ٩ (#١), ٢ تسالونيكي ٣: ٩ (#٢), ٢ تسالونيكي ٣: ٩ (#٣), 2 تسالونيكي 3: 10 (#1), 2 تسالونيكي 3: 11 (#1), ٢ تسالونيكي ٣: ١١ (#٢), ٢ تسالونيكي ٣: ١٢ (#١), ٢ تسالونيكي ٣: ١٣ (#١), ٢ تسالونيكي ٣: ١٣ (#٢), ٢ تسالونيكي ٣: ١٣ (#٣), ٢ تسالونيكي ٣: ١٤ (#١), ٢ تسالونيكي ٣: ١٤ (#٢), ٢ تسالونيكي ٣: ١٤ (#٣), ٢ تسالونيكي ٣: ١٥ (#١), ٢ تسالونيكي ٣: ١٦ (#١), ٢ تسالونيكي ٣: ١٦ (#٢), ٢ تسالونيكي ٣: ١٦ (#٣), ٢ تسالونيكي ٣: ١٦ (#٤), ٢ تسالونيكي ٣: ١٧ (#١), 2 تسالونيكي 3: 17 (#2), ٢ تسالونيكي ٣: ١٧ (#٣), ٢ تسالونيكي ٣: ١٨ (١#)</w:t>
      </w: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٢ تسالونيكي ١:١ (#١)</w:t>
      </w:r>
      <w:r>
        <w:rPr>
          <w:lang w:val="ar_AE" w:bidi="ar_AE"/>
        </w:rPr>
      </w:r>
    </w:p>
    <w:p>
      <w:pPr>
        <w:bidi/>
      </w:pPr>
      <w:r>
        <w:rPr>
          <w:lang w:val="ar_AE" w:bidi="ar_AE"/>
        </w:rPr>
      </w:r>
      <w:r>
        <w:rPr>
          <w:b/>
          <w:lang w:val="ar_AE" w:bidi="ar_AE"/>
        </w:rPr>
        <w:t>"سِلْوَانُسُ"</w:t>
      </w:r>
    </w:p>
    <w:p>
      <w:pPr>
        <w:bidi/>
      </w:pPr>
      <w:r>
        <w:rPr>
          <w:lang w:val="ar_AE" w:bidi="ar_AE"/>
        </w:rPr>
      </w:r>
      <w:r>
        <w:rPr>
          <w:b/>
          <w:lang w:val="ar_AE" w:bidi="ar_AE"/>
        </w:rPr>
        <w:t>سِلْوَانُسُ</w:t>
      </w:r>
      <w:r>
        <w:rPr>
          <w:lang w:val="ar_AE" w:bidi="ar_AE"/>
        </w:rPr>
        <w:t xml:space="preserve"> هي الصيغة اللاتينية للاسم "سيلا". </w:t>
      </w:r>
      <w:r>
        <w:rPr>
          <w:b/>
          <w:lang w:val="ar_AE" w:bidi="ar_AE"/>
        </w:rPr>
        <w:t>سِلْوَانُسُ</w:t>
      </w:r>
      <w:r>
        <w:rPr>
          <w:lang w:val="ar_AE" w:bidi="ar_AE"/>
        </w:rPr>
        <w:t xml:space="preserve"> اسم لشخص وهو ذاته المذكور في سفر أعمال الرسل رفيقَ سَفَر بولس. إذا كان من المحتمل عدَم معرفة قرائك بأنَّ هذَين الاسمَين يشيران إلى الشخص عينه، يمكنك استخدام الاسم "سيلا" في النص و"سلوانس" في الحاشية.</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٢ تسالونيكي ١:١ (#٢)</w:t>
      </w:r>
      <w:r>
        <w:rPr>
          <w:lang w:val="ar_AE" w:bidi="ar_AE"/>
        </w:rPr>
      </w:r>
    </w:p>
    <w:p>
      <w:pPr>
        <w:bidi/>
      </w:pPr>
      <w:r>
        <w:rPr>
          <w:lang w:val="ar_AE" w:bidi="ar_AE"/>
        </w:rPr>
      </w:r>
      <w:r>
        <w:rPr>
          <w:b/>
          <w:lang w:val="ar_AE" w:bidi="ar_AE"/>
        </w:rPr>
        <w:t>"بُولُسُ وَسِلْوَانُسُ وَتِيمُوثَاوُسُ، إِلَى كَنِيسَةِ"</w:t>
      </w:r>
    </w:p>
    <w:p>
      <w:pPr>
        <w:bidi/>
      </w:pPr>
      <w:r>
        <w:rPr>
          <w:lang w:val="ar_AE" w:bidi="ar_AE"/>
        </w:rPr>
      </w:r>
      <w:r>
        <w:rPr>
          <w:lang w:val="ar_AE" w:bidi="ar_AE"/>
        </w:rPr>
        <w:t>قد ترغب في إضافة الكلمات اللازمة لجعل هذه الجملة كاملة. التَّرْجَمَة البديلة: "بولس وسلوانس وتيموثاوس يرسلون هذه الرسالة إلى الكنيسة"</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٢ تسالونيكي ١:١ (#٣)</w:t>
      </w:r>
      <w:r>
        <w:rPr>
          <w:lang w:val="ar_AE" w:bidi="ar_AE"/>
        </w:rPr>
      </w:r>
    </w:p>
    <w:p>
      <w:pPr>
        <w:bidi/>
      </w:pPr>
      <w:r>
        <w:rPr>
          <w:lang w:val="ar_AE" w:bidi="ar_AE"/>
        </w:rPr>
      </w:r>
      <w:r>
        <w:rPr>
          <w:b/>
          <w:lang w:val="ar_AE" w:bidi="ar_AE"/>
        </w:rPr>
        <w:t>"بُولُسُ وَسِلْوَانُسُ وَتِيمُوثَاوُسُ"</w:t>
      </w:r>
    </w:p>
    <w:p>
      <w:pPr>
        <w:bidi/>
      </w:pPr>
      <w:r>
        <w:rPr>
          <w:lang w:val="ar_AE" w:bidi="ar_AE"/>
        </w:rPr>
      </w:r>
      <w:r>
        <w:rPr>
          <w:lang w:val="ar_AE" w:bidi="ar_AE"/>
        </w:rPr>
        <w:t xml:space="preserve">مع أنَّ </w:t>
      </w:r>
      <w:r>
        <w:rPr>
          <w:b/>
          <w:lang w:val="ar_AE" w:bidi="ar_AE"/>
        </w:rPr>
        <w:t>بولس</w:t>
      </w:r>
      <w:r>
        <w:rPr>
          <w:lang w:val="ar_AE" w:bidi="ar_AE"/>
        </w:rPr>
        <w:t xml:space="preserve"> هو الذي كتَب هذه الرسالة، فإنه يذكر </w:t>
      </w:r>
      <w:r>
        <w:rPr>
          <w:b/>
          <w:lang w:val="ar_AE" w:bidi="ar_AE"/>
        </w:rPr>
        <w:t>سِلْوَانُسُ وَتِيمُوثَاوُسُ</w:t>
      </w:r>
      <w:r>
        <w:rPr>
          <w:lang w:val="ar_AE" w:bidi="ar_AE"/>
        </w:rPr>
        <w:t xml:space="preserve"> بصفتهما مرسِلِين للرسالة أيضًا وهذا يعني أنهما كانا معه ومتفقَين بشأن محتواها. إذا كان ذلك سيفيد قراءك، يمكنك توضيحه كما هو الحال في تَرْجَمَة UST.</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٢ تسالونيكي ١:١ (#٤)</w:t>
      </w:r>
      <w:r>
        <w:rPr>
          <w:lang w:val="ar_AE" w:bidi="ar_AE"/>
        </w:rPr>
      </w:r>
    </w:p>
    <w:p>
      <w:pPr>
        <w:bidi/>
      </w:pPr>
      <w:r>
        <w:rPr>
          <w:lang w:val="ar_AE" w:bidi="ar_AE"/>
        </w:rPr>
      </w:r>
      <w:r>
        <w:rPr>
          <w:b/>
          <w:lang w:val="ar_AE" w:bidi="ar_AE"/>
        </w:rPr>
        <w:t>"فِي اللهِ أَبِينَا وَالرَّبِّ يَسُوعَ الْمَسِيحِ"</w:t>
      </w:r>
    </w:p>
    <w:p>
      <w:pPr>
        <w:bidi/>
      </w:pPr>
      <w:r>
        <w:rPr>
          <w:lang w:val="ar_AE" w:bidi="ar_AE"/>
        </w:rPr>
      </w:r>
      <w:r>
        <w:rPr>
          <w:lang w:val="ar_AE" w:bidi="ar_AE"/>
        </w:rPr>
        <w:t>هنا، يتحدَّث بولس عن المؤمنين كما لو كانوا يشغلون مكانًا داخل الله ويسوع. تعبر هذه الاستعارة عن فكرة أنَّ المؤمنين متَّحدون روحيًا مع الله ويسوع. إذا كان من الممكن إساءة فَهْم هذا في لُغتك، يمكنك التعبير عن المعنى بوضوح. تَرْجَمَة بديلة: "مُتحدون مع الله الآب والرب يسوع المسيح" أو "يشاركون الحياة مع الله الآب والرب يسوع المسيح"</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٢ تسالونيكي ١: ٢ (#١)</w:t>
      </w:r>
      <w:r>
        <w:rPr>
          <w:lang w:val="ar_AE" w:bidi="ar_AE"/>
        </w:rPr>
      </w:r>
    </w:p>
    <w:p>
      <w:pPr>
        <w:bidi/>
      </w:pPr>
      <w:r>
        <w:rPr>
          <w:lang w:val="ar_AE" w:bidi="ar_AE"/>
        </w:rPr>
      </w:r>
      <w:r>
        <w:rPr>
          <w:b/>
          <w:lang w:val="ar_AE" w:bidi="ar_AE"/>
        </w:rPr>
        <w:t>"نِعْمَةٌ لَكُمْ وَسَلاَمٌ مِنَ اللهِ أَبِينَا وَالرَّبِّ يَسُوعَ الْمَسِيحِ"</w:t>
      </w:r>
    </w:p>
    <w:p>
      <w:pPr>
        <w:bidi/>
      </w:pPr>
      <w:r>
        <w:rPr>
          <w:lang w:val="ar_AE" w:bidi="ar_AE"/>
        </w:rPr>
      </w:r>
      <w:r>
        <w:rPr>
          <w:lang w:val="ar_AE" w:bidi="ar_AE"/>
        </w:rPr>
        <w:t>تمتلك العديد من اللُغات طرقًا مختلفة لتقديم التمنيات الطيبة عند التحية. كان بولس يحيي مُستلمي رسائله ببرَكة. استخدم صيغة تتضمن أمنية طيبة أو بَرَكة في لُغتك. التَّرْجَمَة البديلة: "نصلي أن يمنحكم الله الآب والرب يسوع المسيح النعمة والسلام" أو "أتمنى لكم النعمة والسلام من الله الآب والرب يسوع المسيح" أو "لتكن النعمة والسلام من الله الآب والرب يسوع المسيح نصيبكم" أو "ليُظهر الله الآب والرب يسوع المسيح النعمة ويمنح السلام لقلوبكم"</w:t>
      </w:r>
    </w:p>
    <w:p>
      <w:pPr>
        <w:bidi/>
      </w:pPr>
      <w:r>
        <w:rPr>
          <w:lang w:val="ar_AE" w:bidi="ar_AE"/>
        </w:rPr>
      </w:r>
      <w:r>
        <w:rPr>
          <w:lang w:val="ar_AE" w:bidi="ar_AE"/>
        </w:rPr>
        <w:t xml:space="preserve">انظر: </w:t>
      </w:r>
      <w:r>
        <w:rPr>
          <w:lang w:val="ar_AE" w:bidi="ar_AE"/>
        </w:rPr>
        <w:t>البَرَكات</w:t>
      </w:r>
      <w:r>
        <w:rPr>
          <w:lang w:val="ar_AE" w:bidi="ar_AE"/>
        </w:rPr>
      </w:r>
      <w:r>
        <w:rPr>
          <w:lang w:val="ar_AE" w:bidi="ar_AE"/>
        </w:rPr>
      </w:r>
    </w:p>
    <w:p>
      <w:pPr>
        <w:bidi/>
      </w:pPr>
      <w:r>
        <w:rPr>
          <w:lang w:val="ar_AE" w:bidi="ar_AE"/>
        </w:rPr>
      </w:r>
    </w:p>
    <w:p>
      <w:pPr>
        <w:pStyle w:val="Heading2"/>
        <w:bidi/>
      </w:pPr>
      <w:r>
        <w:rPr>
          <w:lang w:val="ar_AE" w:bidi="ar_AE"/>
        </w:rPr>
        <w:t>٢ تسالونيكي ١: ٢ (#٢)</w:t>
      </w:r>
      <w:r>
        <w:rPr>
          <w:lang w:val="ar_AE" w:bidi="ar_AE"/>
        </w:rPr>
      </w:r>
    </w:p>
    <w:p>
      <w:pPr>
        <w:bidi/>
      </w:pPr>
      <w:r>
        <w:rPr>
          <w:lang w:val="ar_AE" w:bidi="ar_AE"/>
        </w:rPr>
      </w:r>
      <w:r>
        <w:rPr>
          <w:b/>
          <w:lang w:val="ar_AE" w:bidi="ar_AE"/>
        </w:rPr>
        <w:t>"نِعْمَةٌ لَكُمْ وَسَلاَمٌ مِنَ اللهِ أَبِينَا وَالرَّبِّ يَسُوعَ الْمَسِيحِ"</w:t>
      </w:r>
    </w:p>
    <w:p>
      <w:pPr>
        <w:bidi/>
      </w:pPr>
      <w:r>
        <w:rPr>
          <w:lang w:val="ar_AE" w:bidi="ar_AE"/>
        </w:rPr>
      </w:r>
      <w:r>
        <w:rPr>
          <w:lang w:val="ar_AE" w:bidi="ar_AE"/>
        </w:rPr>
        <w:t xml:space="preserve">إذا كانت لُغتك لا تستخدم الأسماء المُجردة للتعبير عن الأفكار وراء </w:t>
      </w:r>
      <w:r>
        <w:rPr>
          <w:b/>
          <w:lang w:val="ar_AE" w:bidi="ar_AE"/>
        </w:rPr>
        <w:t>النعمة</w:t>
      </w:r>
      <w:r>
        <w:rPr>
          <w:lang w:val="ar_AE" w:bidi="ar_AE"/>
        </w:rPr>
        <w:t xml:space="preserve"> </w:t>
      </w:r>
      <w:r>
        <w:rPr>
          <w:b/>
          <w:lang w:val="ar_AE" w:bidi="ar_AE"/>
        </w:rPr>
        <w:t>والسلام</w:t>
      </w:r>
      <w:r>
        <w:rPr>
          <w:lang w:val="ar_AE" w:bidi="ar_AE"/>
        </w:rPr>
        <w:t>، يمكنك التعبير عن هذه الأفكار في صورة أفعال أو بطُرُق أخرى. التَّرْجَمَة البديلة: "ليكن الله الآب والرب يسوع المسيح سخِيًّا معك ويمنحك الراحة الداخلية" أو "... ليؤيدك ويجعلك في راحة" أو "... ليكن لطيفًا معك ويجعل قلبك في راحة"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٢ تسالونيكي ١: ٣ (#١)</w:t>
      </w:r>
      <w:r>
        <w:rPr>
          <w:lang w:val="ar_AE" w:bidi="ar_AE"/>
        </w:rPr>
      </w:r>
    </w:p>
    <w:p>
      <w:pPr>
        <w:bidi/>
      </w:pPr>
      <w:r>
        <w:rPr>
          <w:lang w:val="ar_AE" w:bidi="ar_AE"/>
        </w:rPr>
      </w:r>
      <w:r>
        <w:rPr>
          <w:b/>
          <w:lang w:val="ar_AE" w:bidi="ar_AE"/>
        </w:rPr>
        <w:t>""</w:t>
      </w:r>
    </w:p>
    <w:p>
      <w:pPr>
        <w:bidi/>
      </w:pPr>
      <w:r>
        <w:rPr>
          <w:lang w:val="ar_AE" w:bidi="ar_AE"/>
        </w:rPr>
      </w:r>
      <w:r>
        <w:rPr>
          <w:lang w:val="ar_AE" w:bidi="ar_AE"/>
        </w:rPr>
        <w:t>معلومات عامة:\n\n في الآيات 3–12، يُعبِّر بولس عن شكره للمؤمنين في تسالونيكي ويُصلي من أجلهم. يمكن أن يكون عنوان هذا القِسْم "الشكر والصلوات".</w:t>
      </w:r>
    </w:p>
    <w:p>
      <w:pPr>
        <w:bidi/>
      </w:pPr>
      <w:r>
        <w:rPr>
          <w:lang w:val="ar_AE" w:bidi="ar_AE"/>
        </w:rPr>
      </w:r>
      <w:r>
        <w:rPr>
          <w:lang w:val="ar_AE" w:bidi="ar_AE"/>
        </w:rPr>
        <w:t>يرجى النظر:</w:t>
      </w:r>
      <w:r>
        <w:rPr>
          <w:lang w:val="ar_AE" w:bidi="ar_AE"/>
        </w:rPr>
      </w:r>
      <w:r>
        <w:rPr>
          <w:lang w:val="ar_AE" w:bidi="ar_AE"/>
        </w:rPr>
      </w:r>
    </w:p>
    <w:p>
      <w:pPr>
        <w:bidi/>
      </w:pPr>
      <w:r>
        <w:rPr>
          <w:lang w:val="ar_AE" w:bidi="ar_AE"/>
        </w:rPr>
      </w:r>
    </w:p>
    <w:p>
      <w:pPr>
        <w:pStyle w:val="Heading2"/>
        <w:bidi/>
      </w:pPr>
      <w:r>
        <w:rPr>
          <w:lang w:val="ar_AE" w:bidi="ar_AE"/>
        </w:rPr>
        <w:t>٢ تسالونيكي ١: ٣ (#٢)</w:t>
      </w:r>
      <w:r>
        <w:rPr>
          <w:lang w:val="ar_AE" w:bidi="ar_AE"/>
        </w:rPr>
      </w:r>
    </w:p>
    <w:p>
      <w:pPr>
        <w:bidi/>
      </w:pPr>
      <w:r>
        <w:rPr>
          <w:lang w:val="ar_AE" w:bidi="ar_AE"/>
        </w:rPr>
      </w:r>
      <w:r>
        <w:rPr>
          <w:b/>
          <w:lang w:val="ar_AE" w:bidi="ar_AE"/>
        </w:rPr>
        <w:t>"يَنْبَغِي لَنَا أَنْ نَشْكُرَ اللهَ كُلَّ حِينٍ"</w:t>
      </w:r>
    </w:p>
    <w:p>
      <w:pPr>
        <w:bidi/>
      </w:pPr>
      <w:r>
        <w:rPr>
          <w:lang w:val="ar_AE" w:bidi="ar_AE"/>
        </w:rPr>
      </w:r>
      <w:r>
        <w:rPr>
          <w:lang w:val="ar_AE" w:bidi="ar_AE"/>
        </w:rPr>
        <w:t xml:space="preserve">يستخدم بولس هنا الكلمة </w:t>
      </w:r>
      <w:r>
        <w:rPr>
          <w:b/>
          <w:lang w:val="ar_AE" w:bidi="ar_AE"/>
        </w:rPr>
        <w:t>يَنْبَغِي</w:t>
      </w:r>
      <w:r>
        <w:rPr>
          <w:lang w:val="ar_AE" w:bidi="ar_AE"/>
        </w:rPr>
        <w:t xml:space="preserve"> ليُعبِّر عن التزام أخلاقيّ تجاه الله </w:t>
      </w:r>
      <w:r>
        <w:rPr>
          <w:b/>
          <w:lang w:val="ar_AE" w:bidi="ar_AE"/>
        </w:rPr>
        <w:t xml:space="preserve">ليشكره </w:t>
      </w:r>
      <w:r>
        <w:rPr>
          <w:lang w:val="ar_AE" w:bidi="ar_AE"/>
        </w:rPr>
        <w:t>من أجل</w:t>
      </w:r>
      <w:r>
        <w:rPr>
          <w:b/>
          <w:lang w:val="ar_AE" w:bidi="ar_AE"/>
        </w:rPr>
        <w:t xml:space="preserve"> </w:t>
      </w:r>
      <w:r>
        <w:rPr>
          <w:lang w:val="ar_AE" w:bidi="ar_AE"/>
        </w:rPr>
        <w:t>المؤمنين في تسالونيكي. استخدِم تعبيرًا يتلاءم مع طبيعة لُغتك. التَّرْجَمَة البديلة: "نحن مُلزمون دائمًا بالشكر" أو "لا يمكننا إلا أن نشكر" أو "يجب أن نشكر باستمرار لـ"</w:t>
      </w:r>
      <w:r>
        <w:rPr>
          <w:lang w:val="ar_AE" w:bidi="ar_AE"/>
        </w:rPr>
      </w:r>
      <w:r>
        <w:rPr>
          <w:lang w:val="ar_AE" w:bidi="ar_AE"/>
        </w:rPr>
      </w:r>
    </w:p>
    <w:p>
      <w:pPr>
        <w:bidi/>
      </w:pPr>
      <w:r>
        <w:rPr>
          <w:lang w:val="ar_AE" w:bidi="ar_AE"/>
        </w:rPr>
      </w:r>
    </w:p>
    <w:p>
      <w:pPr>
        <w:pStyle w:val="Heading2"/>
        <w:bidi/>
      </w:pPr>
      <w:r>
        <w:rPr>
          <w:lang w:val="ar_AE" w:bidi="ar_AE"/>
        </w:rPr>
        <w:t>٢ تسالونيكي ١: ٣ (#٣)</w:t>
      </w:r>
      <w:r>
        <w:rPr>
          <w:lang w:val="ar_AE" w:bidi="ar_AE"/>
        </w:rPr>
      </w:r>
    </w:p>
    <w:p>
      <w:pPr>
        <w:bidi/>
      </w:pPr>
      <w:r>
        <w:rPr>
          <w:lang w:val="ar_AE" w:bidi="ar_AE"/>
        </w:rPr>
      </w:r>
      <w:r>
        <w:rPr>
          <w:b/>
          <w:lang w:val="ar_AE" w:bidi="ar_AE"/>
        </w:rPr>
        <w:t>"يَنْبَغِي لَنَا أَنْ نَشْكُرَ اللهَ كُلَّ حِينٍ"</w:t>
      </w:r>
    </w:p>
    <w:p>
      <w:pPr>
        <w:bidi/>
      </w:pPr>
      <w:r>
        <w:rPr>
          <w:lang w:val="ar_AE" w:bidi="ar_AE"/>
        </w:rPr>
      </w:r>
      <w:r>
        <w:rPr>
          <w:lang w:val="ar_AE" w:bidi="ar_AE"/>
        </w:rPr>
        <w:t xml:space="preserve">يستخدم بولس </w:t>
      </w:r>
      <w:r>
        <w:rPr>
          <w:b/>
          <w:lang w:val="ar_AE" w:bidi="ar_AE"/>
        </w:rPr>
        <w:t>كُلَّ حِينٍ</w:t>
      </w:r>
      <w:r>
        <w:rPr>
          <w:lang w:val="ar_AE" w:bidi="ar_AE"/>
        </w:rPr>
        <w:t xml:space="preserve"> تعميمًا بمعنى "كثيرًا" أو "بانتظام". التَّرْجَمَة البديلة: "ينبغي أن نشكر الله بانتظام"</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٢ تسالونيكي ١: ٣ (#٤)</w:t>
      </w:r>
      <w:r>
        <w:rPr>
          <w:lang w:val="ar_AE" w:bidi="ar_AE"/>
        </w:rPr>
      </w:r>
    </w:p>
    <w:p>
      <w:pPr>
        <w:bidi/>
      </w:pPr>
      <w:r>
        <w:rPr>
          <w:lang w:val="ar_AE" w:bidi="ar_AE"/>
        </w:rPr>
      </w:r>
      <w:r>
        <w:rPr>
          <w:b/>
          <w:lang w:val="ar_AE" w:bidi="ar_AE"/>
        </w:rPr>
        <w:t>"يَنْبَغِي لَنَا أَنْ نَشْكُرَ اللهَ كُلَّ حِينٍ مِنْ جِهَتِكُمْ أَيُّهَا الإِخْوَةُ"</w:t>
      </w:r>
    </w:p>
    <w:p>
      <w:pPr>
        <w:bidi/>
      </w:pPr>
      <w:r>
        <w:rPr>
          <w:lang w:val="ar_AE" w:bidi="ar_AE"/>
        </w:rPr>
      </w:r>
      <w:r>
        <w:rPr>
          <w:lang w:val="ar_AE" w:bidi="ar_AE"/>
        </w:rPr>
        <w:t>إذا كان من المُحتمَل أنْ يعتقد قراؤك في أنَّ بولس يُعبر عن التزام فقط دون أن يصلي فعليًا من أجل أهل تسالونيكي، يمكنك التعبير عن الواقع بوضوح. التَّرْجَمَة البديلة: "نشكر الله دائمًا من أجلكم، أيها الإخوة، كما ينبغي"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٢ تسالونيكي ١: ٣ (#٥)</w:t>
      </w:r>
      <w:r>
        <w:rPr>
          <w:lang w:val="ar_AE" w:bidi="ar_AE"/>
        </w:rPr>
      </w:r>
    </w:p>
    <w:p>
      <w:pPr>
        <w:bidi/>
      </w:pPr>
      <w:r>
        <w:rPr>
          <w:lang w:val="ar_AE" w:bidi="ar_AE"/>
        </w:rPr>
      </w:r>
      <w:r>
        <w:rPr>
          <w:b/>
          <w:lang w:val="ar_AE" w:bidi="ar_AE"/>
        </w:rPr>
        <w:t>"الإِخْوَةُ"</w:t>
      </w:r>
    </w:p>
    <w:p>
      <w:pPr>
        <w:bidi/>
      </w:pPr>
      <w:r>
        <w:rPr>
          <w:lang w:val="ar_AE" w:bidi="ar_AE"/>
        </w:rPr>
      </w:r>
      <w:r>
        <w:rPr>
          <w:lang w:val="ar_AE" w:bidi="ar_AE"/>
        </w:rPr>
        <w:t xml:space="preserve">تشير </w:t>
      </w:r>
      <w:r>
        <w:rPr>
          <w:b/>
          <w:lang w:val="ar_AE" w:bidi="ar_AE"/>
        </w:rPr>
        <w:t>الإِخْوَة</w:t>
      </w:r>
      <w:r>
        <w:rPr>
          <w:lang w:val="ar_AE" w:bidi="ar_AE"/>
        </w:rPr>
        <w:t xml:space="preserve"> إلى المسيحيين شركاء الإيمان وتشمل الرجال والنساء. إذا كان قراؤك يفهمون أنها موجهة فقط للرجال، فقد تحتاج إلى استخدام الصيغتَين المذكرة والمؤنثة لتلك الكلمة في لُغتك. إذا كنت تستخدم كلمة غير مجازية مثل "المؤمنين"، تحقَّق من شمول كلا الجنسَين. التَّرْجَمَة البديلة: "الإخوة والأخوات"</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٢ تسالونيكي ١: ٣ (#٦)</w:t>
      </w:r>
      <w:r>
        <w:rPr>
          <w:lang w:val="ar_AE" w:bidi="ar_AE"/>
        </w:rPr>
      </w:r>
    </w:p>
    <w:p>
      <w:pPr>
        <w:bidi/>
      </w:pPr>
      <w:r>
        <w:rPr>
          <w:lang w:val="ar_AE" w:bidi="ar_AE"/>
        </w:rPr>
      </w:r>
      <w:r>
        <w:rPr>
          <w:b/>
          <w:lang w:val="ar_AE" w:bidi="ar_AE"/>
        </w:rPr>
        <w:t>"كَمَا يَحِقُّ"</w:t>
      </w:r>
    </w:p>
    <w:p>
      <w:pPr>
        <w:bidi/>
      </w:pPr>
      <w:r>
        <w:rPr>
          <w:lang w:val="ar_AE" w:bidi="ar_AE"/>
        </w:rPr>
      </w:r>
      <w:r>
        <w:rPr>
          <w:lang w:val="ar_AE" w:bidi="ar_AE"/>
        </w:rPr>
        <w:t xml:space="preserve">إذا كان من الصعب أنْ تُعبِّر عن </w:t>
      </w:r>
      <w:r>
        <w:rPr>
          <w:b/>
          <w:lang w:val="ar_AE" w:bidi="ar_AE"/>
        </w:rPr>
        <w:t>كَمَا يَحِقُّ</w:t>
      </w:r>
      <w:r>
        <w:rPr>
          <w:lang w:val="ar_AE" w:bidi="ar_AE"/>
        </w:rPr>
        <w:t xml:space="preserve"> في لُغتك أو إذا لم يكُن واضحًا إلامَ يشير الضمير المُستتر في </w:t>
      </w:r>
      <w:r>
        <w:rPr>
          <w:b/>
          <w:lang w:val="ar_AE" w:bidi="ar_AE"/>
        </w:rPr>
        <w:t>يحق</w:t>
      </w:r>
      <w:r>
        <w:rPr>
          <w:lang w:val="ar_AE" w:bidi="ar_AE"/>
        </w:rPr>
        <w:t>، ضَع في الاعتبار بَدء جملة جديدة لذِكر الأمر بوضوح. التَّرْجَمَة البديلة: "عندما نشكر الله من أجكم، فنحن نقوم بالشيء الصحيح" أو "شكرنا من أجلكم هو الأمر الصحيح الذي ينبغي لنا فعله" أو "الشُكر هو الأمر الصحيح الذي يجب القيام به"</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٢ تسالونيكي ١: ٣ (#٧)</w:t>
      </w:r>
      <w:r>
        <w:rPr>
          <w:lang w:val="ar_AE" w:bidi="ar_AE"/>
        </w:rPr>
      </w:r>
    </w:p>
    <w:p>
      <w:pPr>
        <w:bidi/>
      </w:pPr>
      <w:r>
        <w:rPr>
          <w:lang w:val="ar_AE" w:bidi="ar_AE"/>
        </w:rPr>
      </w:r>
      <w:r>
        <w:rPr>
          <w:b/>
          <w:lang w:val="ar_AE" w:bidi="ar_AE"/>
        </w:rPr>
        <w:t>"إِيمَانَكُمْ يَنْمُو كَثِيرًا"</w:t>
      </w:r>
    </w:p>
    <w:p>
      <w:pPr>
        <w:bidi/>
      </w:pPr>
      <w:r>
        <w:rPr>
          <w:lang w:val="ar_AE" w:bidi="ar_AE"/>
        </w:rPr>
      </w:r>
      <w:r>
        <w:rPr>
          <w:lang w:val="ar_AE" w:bidi="ar_AE"/>
        </w:rPr>
        <w:t xml:space="preserve">إذا كانت لُغتك لا تستخدم اسمًا مجردًا للفكرة وراء </w:t>
      </w:r>
      <w:r>
        <w:rPr>
          <w:b/>
          <w:lang w:val="ar_AE" w:bidi="ar_AE"/>
        </w:rPr>
        <w:t>الإيمان</w:t>
      </w:r>
      <w:r>
        <w:rPr>
          <w:lang w:val="ar_AE" w:bidi="ar_AE"/>
        </w:rPr>
        <w:t>، يمكنك التعبير عن هذه الفكرة في صورة فِعل. التَّرْجَمَة البديلة: "تزدادون إيمانًا بالمسيح" أو "تزدادون ثقة بالمسيح" أو "تتَّكلون على المسيح اتِّكالًا أكبر كل يوم"</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٢ تسالونيكي ١: ٣ (#٨)</w:t>
      </w:r>
      <w:r>
        <w:rPr>
          <w:lang w:val="ar_AE" w:bidi="ar_AE"/>
        </w:rPr>
      </w:r>
    </w:p>
    <w:p>
      <w:pPr>
        <w:bidi/>
      </w:pPr>
      <w:r>
        <w:rPr>
          <w:lang w:val="ar_AE" w:bidi="ar_AE"/>
        </w:rPr>
      </w:r>
      <w:r>
        <w:rPr>
          <w:b/>
          <w:lang w:val="ar_AE" w:bidi="ar_AE"/>
        </w:rPr>
        <w:t>"وَمَحَبَّةُ كُلِّ وَاحِدٍ مِنْكُمْ جَمِيعًا بَعْضِكُمْ لِبَعْضٍ تَزْدَادُ"</w:t>
      </w:r>
    </w:p>
    <w:p>
      <w:pPr>
        <w:bidi/>
      </w:pPr>
      <w:r>
        <w:rPr>
          <w:lang w:val="ar_AE" w:bidi="ar_AE"/>
        </w:rPr>
      </w:r>
      <w:r>
        <w:rPr>
          <w:lang w:val="ar_AE" w:bidi="ar_AE"/>
        </w:rPr>
        <w:t xml:space="preserve">إذا كانت لُغتك لا تستخدم اسمًا مجردًا للفكرة وراء </w:t>
      </w:r>
      <w:r>
        <w:rPr>
          <w:b/>
          <w:lang w:val="ar_AE" w:bidi="ar_AE"/>
        </w:rPr>
        <w:t>المحبة</w:t>
      </w:r>
      <w:r>
        <w:rPr>
          <w:lang w:val="ar_AE" w:bidi="ar_AE"/>
        </w:rPr>
        <w:t>، يمكنك التعبير عن هذه الفكرة في صورة فِعل. التَّرْجَمَة البديلة: "ليحب كل واحد منكم الآخر بإخلاص متزايد"</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٢ تسالونيكي ١: ٣ (#٩)</w:t>
      </w:r>
      <w:r>
        <w:rPr>
          <w:lang w:val="ar_AE" w:bidi="ar_AE"/>
        </w:rPr>
      </w:r>
    </w:p>
    <w:p>
      <w:pPr>
        <w:bidi/>
      </w:pPr>
      <w:r>
        <w:rPr>
          <w:lang w:val="ar_AE" w:bidi="ar_AE"/>
        </w:rPr>
      </w:r>
      <w:r>
        <w:rPr>
          <w:b/>
          <w:lang w:val="ar_AE" w:bidi="ar_AE"/>
        </w:rPr>
        <w:t>"بَعْضِكُمْ لِبَعْضٍ"</w:t>
      </w:r>
    </w:p>
    <w:p>
      <w:pPr>
        <w:bidi/>
      </w:pPr>
      <w:r>
        <w:rPr>
          <w:lang w:val="ar_AE" w:bidi="ar_AE"/>
        </w:rPr>
      </w:r>
      <w:r>
        <w:rPr>
          <w:lang w:val="ar_AE" w:bidi="ar_AE"/>
        </w:rPr>
        <w:t xml:space="preserve">هنا، </w:t>
      </w:r>
      <w:r>
        <w:rPr>
          <w:b/>
          <w:lang w:val="ar_AE" w:bidi="ar_AE"/>
        </w:rPr>
        <w:t>بَعْضِكُمْ لِبَعْضٍ</w:t>
      </w:r>
      <w:r>
        <w:rPr>
          <w:lang w:val="ar_AE" w:bidi="ar_AE"/>
        </w:rPr>
        <w:t xml:space="preserve"> تعني المؤمنين الآخرين. يمكن أن تكون التَّرْجَمَة البديلة: "كل واحد منكم" أو "كل مؤمن".</w:t>
      </w:r>
    </w:p>
    <w:p>
      <w:pPr>
        <w:bidi/>
      </w:pPr>
      <w:r>
        <w:rPr>
          <w:lang w:val="ar_AE" w:bidi="ar_AE"/>
        </w:rPr>
      </w:r>
      <w:r>
        <w:rPr>
          <w:lang w:val="ar_AE" w:bidi="ar_AE"/>
        </w:rPr>
        <w:t xml:space="preserve">انظر: </w:t>
      </w:r>
      <w:r>
        <w:rPr>
          <w:lang w:val="ar_AE" w:bidi="ar_AE"/>
        </w:rPr>
        <w:t>الضمائر المُنعكسة</w:t>
      </w:r>
      <w:r>
        <w:rPr>
          <w:lang w:val="ar_AE" w:bidi="ar_AE"/>
        </w:rPr>
      </w:r>
      <w:r>
        <w:rPr>
          <w:lang w:val="ar_AE" w:bidi="ar_AE"/>
        </w:rPr>
      </w:r>
    </w:p>
    <w:p>
      <w:pPr>
        <w:bidi/>
      </w:pPr>
      <w:r>
        <w:rPr>
          <w:lang w:val="ar_AE" w:bidi="ar_AE"/>
        </w:rPr>
      </w:r>
    </w:p>
    <w:p>
      <w:pPr>
        <w:pStyle w:val="Heading2"/>
        <w:bidi/>
      </w:pPr>
      <w:r>
        <w:rPr>
          <w:lang w:val="ar_AE" w:bidi="ar_AE"/>
        </w:rPr>
        <w:t>٢ تسالونيكي ١: ٤ (#١)</w:t>
      </w:r>
      <w:r>
        <w:rPr>
          <w:lang w:val="ar_AE" w:bidi="ar_AE"/>
        </w:rPr>
      </w:r>
    </w:p>
    <w:p>
      <w:pPr>
        <w:bidi/>
      </w:pPr>
      <w:r>
        <w:rPr>
          <w:lang w:val="ar_AE" w:bidi="ar_AE"/>
        </w:rPr>
      </w:r>
      <w:r>
        <w:rPr>
          <w:b/>
          <w:lang w:val="ar_AE" w:bidi="ar_AE"/>
        </w:rPr>
        <w:t>"نَحْنُ أَنْفُسَنَا"</w:t>
      </w:r>
    </w:p>
    <w:p>
      <w:pPr>
        <w:bidi/>
      </w:pPr>
      <w:r>
        <w:rPr>
          <w:lang w:val="ar_AE" w:bidi="ar_AE"/>
        </w:rPr>
      </w:r>
      <w:r>
        <w:rPr>
          <w:lang w:val="ar_AE" w:bidi="ar_AE"/>
        </w:rPr>
        <w:t xml:space="preserve">هنا، تُضاف </w:t>
      </w:r>
      <w:r>
        <w:rPr>
          <w:b/>
          <w:lang w:val="ar_AE" w:bidi="ar_AE"/>
        </w:rPr>
        <w:t>أنفسنا</w:t>
      </w:r>
      <w:r>
        <w:rPr>
          <w:lang w:val="ar_AE" w:bidi="ar_AE"/>
        </w:rPr>
        <w:t xml:space="preserve"> إلى </w:t>
      </w:r>
      <w:r>
        <w:rPr>
          <w:b/>
          <w:lang w:val="ar_AE" w:bidi="ar_AE"/>
        </w:rPr>
        <w:t>نحن</w:t>
      </w:r>
      <w:r>
        <w:rPr>
          <w:lang w:val="ar_AE" w:bidi="ar_AE"/>
        </w:rPr>
        <w:t xml:space="preserve"> للتأكيد أنه حتى الرسول بولس ورفاقه أيضًا يفتخرون بالمؤمنين في تسالونيكي. التَّرْجَمَة البديلة: "حتى نحن" أو "نحن الذين"</w:t>
      </w:r>
    </w:p>
    <w:p>
      <w:pPr>
        <w:bidi/>
      </w:pPr>
      <w:r>
        <w:rPr>
          <w:lang w:val="ar_AE" w:bidi="ar_AE"/>
        </w:rPr>
      </w:r>
      <w:r>
        <w:rPr>
          <w:lang w:val="ar_AE" w:bidi="ar_AE"/>
        </w:rPr>
        <w:t xml:space="preserve">انظر: </w:t>
      </w:r>
      <w:r>
        <w:rPr>
          <w:lang w:val="ar_AE" w:bidi="ar_AE"/>
        </w:rPr>
        <w:t>الضمائر المنعكسة</w:t>
      </w:r>
      <w:r>
        <w:rPr>
          <w:lang w:val="ar_AE" w:bidi="ar_AE"/>
        </w:rPr>
      </w:r>
      <w:r>
        <w:rPr>
          <w:lang w:val="ar_AE" w:bidi="ar_AE"/>
        </w:rPr>
      </w:r>
    </w:p>
    <w:p>
      <w:pPr>
        <w:bidi/>
      </w:pPr>
      <w:r>
        <w:rPr>
          <w:lang w:val="ar_AE" w:bidi="ar_AE"/>
        </w:rPr>
      </w:r>
    </w:p>
    <w:p>
      <w:pPr>
        <w:pStyle w:val="Heading2"/>
        <w:bidi/>
      </w:pPr>
      <w:r>
        <w:rPr>
          <w:lang w:val="ar_AE" w:bidi="ar_AE"/>
        </w:rPr>
        <w:t>٢ تسالونيكي ١: ٤ (#٢)</w:t>
      </w:r>
      <w:r>
        <w:rPr>
          <w:lang w:val="ar_AE" w:bidi="ar_AE"/>
        </w:rPr>
      </w:r>
    </w:p>
    <w:p>
      <w:pPr>
        <w:bidi/>
      </w:pPr>
      <w:r>
        <w:rPr>
          <w:lang w:val="ar_AE" w:bidi="ar_AE"/>
        </w:rPr>
      </w:r>
      <w:r>
        <w:rPr>
          <w:b/>
          <w:lang w:val="ar_AE" w:bidi="ar_AE"/>
        </w:rPr>
        <w:t>"صَبْرِكُمْ وَإِيمَانِكُمْ"</w:t>
      </w:r>
    </w:p>
    <w:p>
      <w:pPr>
        <w:bidi/>
      </w:pPr>
      <w:r>
        <w:rPr>
          <w:lang w:val="ar_AE" w:bidi="ar_AE"/>
        </w:rPr>
      </w:r>
      <w:r>
        <w:rPr>
          <w:lang w:val="ar_AE" w:bidi="ar_AE"/>
        </w:rPr>
        <w:t xml:space="preserve">إذا كانت لُغتك لا تستخدم الأسماء المجردة لفكرة </w:t>
      </w:r>
      <w:r>
        <w:rPr>
          <w:b/>
          <w:lang w:val="ar_AE" w:bidi="ar_AE"/>
        </w:rPr>
        <w:t>الصبْر</w:t>
      </w:r>
      <w:r>
        <w:rPr>
          <w:lang w:val="ar_AE" w:bidi="ar_AE"/>
        </w:rPr>
        <w:t xml:space="preserve"> و</w:t>
      </w:r>
      <w:r>
        <w:rPr>
          <w:b/>
          <w:lang w:val="ar_AE" w:bidi="ar_AE"/>
        </w:rPr>
        <w:t>الإيمان</w:t>
      </w:r>
      <w:r>
        <w:rPr>
          <w:lang w:val="ar_AE" w:bidi="ar_AE"/>
        </w:rPr>
        <w:t xml:space="preserve"> أو إذا كان من غير الواضح كيف يرتبط هذان المُصطلحان، يمكنك التعبير عن هذه الأفكار عينها بطريقة أخرى. التَّرْجَمَة البديلة: "كيف تستمرون بصبر في الثقة بيسوع" أو "كيف تثابرون في الإيمان بالرب"</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٢ تسالونيكي ١: ٤ (#٣)</w:t>
      </w:r>
      <w:r>
        <w:rPr>
          <w:lang w:val="ar_AE" w:bidi="ar_AE"/>
        </w:rPr>
      </w:r>
    </w:p>
    <w:p>
      <w:pPr>
        <w:bidi/>
      </w:pPr>
      <w:r>
        <w:rPr>
          <w:lang w:val="ar_AE" w:bidi="ar_AE"/>
        </w:rPr>
      </w:r>
      <w:r>
        <w:rPr>
          <w:b/>
          <w:lang w:val="ar_AE" w:bidi="ar_AE"/>
        </w:rPr>
        <w:t>"فِي جَمِيعِ اضْطِهَادَاتِكُمْ وَالضِّيقَاتِ"</w:t>
      </w:r>
    </w:p>
    <w:p>
      <w:pPr>
        <w:bidi/>
      </w:pPr>
      <w:r>
        <w:rPr>
          <w:lang w:val="ar_AE" w:bidi="ar_AE"/>
        </w:rPr>
      </w:r>
      <w:r>
        <w:rPr>
          <w:lang w:val="ar_AE" w:bidi="ar_AE"/>
        </w:rPr>
        <w:t xml:space="preserve">تُعبِّر الكلمتان </w:t>
      </w:r>
      <w:r>
        <w:rPr>
          <w:b/>
          <w:lang w:val="ar_AE" w:bidi="ar_AE"/>
        </w:rPr>
        <w:t>اضْطِهَادَاتِكُمْ وَالضِّيقَاتِ</w:t>
      </w:r>
      <w:r>
        <w:rPr>
          <w:lang w:val="ar_AE" w:bidi="ar_AE"/>
        </w:rPr>
        <w:t xml:space="preserve"> عن أمور متشابهة للغاية. يُستخدَم التكرار للتأكيد على مدى صعوبة الحياة بالنسبة للمؤمنين في تسالونيكي. إذا كان من الصعب العثور على كلمتَين في لُغتك أو إذا كانت لُغتك لا تستخدم التكرار بهذه الطريقة، يمكنك استخدام كلمة واحدة بهذا المعنى وإبراز التأكيد بطريقة أخرى. التَّرْجَمَة البديلة: "كما كنتم تجتازون كل هذه الأوقات العصيبة للغاية" أو "كما يتسبَّب الناس في معاناتكم بكل السُبُل".</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٢ تسالونيكي ١: ٤ (#٤)</w:t>
      </w:r>
      <w:r>
        <w:rPr>
          <w:lang w:val="ar_AE" w:bidi="ar_AE"/>
        </w:rPr>
      </w:r>
    </w:p>
    <w:p>
      <w:pPr>
        <w:bidi/>
      </w:pPr>
      <w:r>
        <w:rPr>
          <w:lang w:val="ar_AE" w:bidi="ar_AE"/>
        </w:rPr>
      </w:r>
      <w:r>
        <w:rPr>
          <w:b/>
          <w:lang w:val="ar_AE" w:bidi="ar_AE"/>
        </w:rPr>
        <w:t>"إِيمَانِكُمْ فِي جَمِيعِ اضْطِهَادَاتِكُمْ"</w:t>
      </w:r>
    </w:p>
    <w:p>
      <w:pPr>
        <w:bidi/>
      </w:pPr>
      <w:r>
        <w:rPr>
          <w:lang w:val="ar_AE" w:bidi="ar_AE"/>
        </w:rPr>
      </w:r>
      <w:r>
        <w:rPr>
          <w:lang w:val="ar_AE" w:bidi="ar_AE"/>
        </w:rPr>
        <w:t xml:space="preserve">هنا، </w:t>
      </w:r>
      <w:r>
        <w:rPr>
          <w:b/>
          <w:lang w:val="ar_AE" w:bidi="ar_AE"/>
        </w:rPr>
        <w:t>إِيمَانِكُمْ فِي جَمِيعِ اضْطِهَادَاتِكُمْ</w:t>
      </w:r>
      <w:r>
        <w:rPr>
          <w:lang w:val="ar_AE" w:bidi="ar_AE"/>
        </w:rPr>
        <w:t xml:space="preserve"> تعبير لا يعني الإيمان أو الثقة في الاضطهادات. إذا كان من المُحتمَل أنْ يختلط الأمر على قرائك بسبب ذلك، يمكنك التعبير عنه تعبيرًا أوضح. التَّرْجَمَة البديلة: "الإيمان بيسوع المسيح خلال كل الأوقات التي تتعرض فيها للاضطهاد"</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٢ تسالونيكي ١: ٥ (#١)</w:t>
      </w:r>
      <w:r>
        <w:rPr>
          <w:lang w:val="ar_AE" w:bidi="ar_AE"/>
        </w:rPr>
      </w:r>
    </w:p>
    <w:p>
      <w:pPr>
        <w:bidi/>
      </w:pPr>
      <w:r>
        <w:rPr>
          <w:lang w:val="ar_AE" w:bidi="ar_AE"/>
        </w:rPr>
      </w:r>
      <w:r>
        <w:rPr>
          <w:b/>
          <w:lang w:val="ar_AE" w:bidi="ar_AE"/>
        </w:rPr>
        <w:t>"بَيِّنَةً عَلَى قَضَاءِ اللهِ الْعَادِلِ، أَنَّكُمْ تُؤَهَّلُونَ"</w:t>
      </w:r>
    </w:p>
    <w:p>
      <w:pPr>
        <w:bidi/>
      </w:pPr>
      <w:r>
        <w:rPr>
          <w:lang w:val="ar_AE" w:bidi="ar_AE"/>
        </w:rPr>
      </w:r>
      <w:r>
        <w:rPr>
          <w:b/>
          <w:lang w:val="ar_AE" w:bidi="ar_AE"/>
        </w:rPr>
        <w:t>البَيِّنَة</w:t>
      </w:r>
      <w:r>
        <w:rPr>
          <w:lang w:val="ar_AE" w:bidi="ar_AE"/>
        </w:rPr>
        <w:t xml:space="preserve"> التي يشير إليها بولس هنا هي صبر المؤمنين في تسالونيكي في أثناء معاناتهم من الاضطهاد الذي ذكره في الآية 4. إذا كان ذلك سيفيد قراءك، يمكنك ذِكرهُ بوضوح. قد يكون من المُفيد أيضًا بَدْء جملة جديدة هنا. التَّرْجَمَة البديلة: "صبركم في أثناء الألم دليل واضح على حكم الله العادل، إذ يُعدّكم مُستحقين" أو "يظهر إيمانكم خلال الاضطهاد أن الله عادل وبارّ إذ يُعدَّكم مستحقين"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٢ تسالونيكي ١: ٥ (#٢)</w:t>
      </w:r>
      <w:r>
        <w:rPr>
          <w:lang w:val="ar_AE" w:bidi="ar_AE"/>
        </w:rPr>
      </w:r>
    </w:p>
    <w:p>
      <w:pPr>
        <w:bidi/>
      </w:pPr>
      <w:r>
        <w:rPr>
          <w:lang w:val="ar_AE" w:bidi="ar_AE"/>
        </w:rPr>
      </w:r>
      <w:r>
        <w:rPr>
          <w:b/>
          <w:lang w:val="ar_AE" w:bidi="ar_AE"/>
        </w:rPr>
        <w:t>"أَنَّكُمْ تُؤَهَّلُونَ لِمَلَكُوتِ اللهِ"</w:t>
      </w:r>
    </w:p>
    <w:p>
      <w:pPr>
        <w:bidi/>
      </w:pPr>
      <w:r>
        <w:rPr>
          <w:lang w:val="ar_AE" w:bidi="ar_AE"/>
        </w:rPr>
      </w:r>
      <w:r>
        <w:rPr>
          <w:lang w:val="ar_AE" w:bidi="ar_AE"/>
        </w:rPr>
        <w:t>يمكنك صياغة هذا في صيغة المبني للمعلوم. التَّرْجَمَة البديلة: "ليعدّكم الله جديرين بأن تكونوا جزءًا من مملكته"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٢ تسالونيكي ١: ٥ (#٣)</w:t>
      </w:r>
      <w:r>
        <w:rPr>
          <w:lang w:val="ar_AE" w:bidi="ar_AE"/>
        </w:rPr>
      </w:r>
    </w:p>
    <w:p>
      <w:pPr>
        <w:bidi/>
      </w:pPr>
      <w:r>
        <w:rPr>
          <w:lang w:val="ar_AE" w:bidi="ar_AE"/>
        </w:rPr>
      </w:r>
      <w:r>
        <w:rPr>
          <w:b/>
          <w:lang w:val="ar_AE" w:bidi="ar_AE"/>
        </w:rPr>
        <w:t>"الَّذِي لأَجْلِهِ تَتَأَلَّمُونَ أَيْضًا"</w:t>
      </w:r>
    </w:p>
    <w:p>
      <w:pPr>
        <w:bidi/>
      </w:pPr>
      <w:r>
        <w:rPr>
          <w:lang w:val="ar_AE" w:bidi="ar_AE"/>
        </w:rPr>
      </w:r>
      <w:r>
        <w:rPr>
          <w:lang w:val="ar_AE" w:bidi="ar_AE"/>
        </w:rPr>
        <w:t xml:space="preserve">هنا، يمكن أن تعني </w:t>
      </w:r>
      <w:r>
        <w:rPr>
          <w:b/>
          <w:lang w:val="ar_AE" w:bidi="ar_AE"/>
        </w:rPr>
        <w:t>أيضًا</w:t>
      </w:r>
      <w:r>
        <w:rPr>
          <w:lang w:val="ar_AE" w:bidi="ar_AE"/>
        </w:rPr>
        <w:t xml:space="preserve"> : (1) أن المؤمنين في تسالونيكي يتألَّمون من أجل ملكوت الله بالإضافة إلى اعتبارهم مستحقين له. التَّرْجَمَة البديلة: "كونكم جزءًا منه هو أيضًا السبب في آلامكم" (2) أن المؤمنين في تسالونيكي يتألَّمون مع المؤمنين الآخرين. التَّرْجَمَة البديلة: "وهذا هو سبب اجتيازكم الآلام مع العديد من الآخرين"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٢ تسالونيكي ١: ٦ (#١)</w:t>
      </w:r>
      <w:r>
        <w:rPr>
          <w:lang w:val="ar_AE" w:bidi="ar_AE"/>
        </w:rPr>
      </w:r>
    </w:p>
    <w:p>
      <w:pPr>
        <w:bidi/>
      </w:pPr>
      <w:r>
        <w:rPr>
          <w:lang w:val="ar_AE" w:bidi="ar_AE"/>
        </w:rPr>
      </w:r>
      <w:r>
        <w:rPr>
          <w:b/>
          <w:lang w:val="ar_AE" w:bidi="ar_AE"/>
        </w:rPr>
        <w:t>"إِذْ هُوَ عَادِلٌ عِنْدَ اللهِ"</w:t>
      </w:r>
    </w:p>
    <w:p>
      <w:pPr>
        <w:bidi/>
      </w:pPr>
      <w:r>
        <w:rPr>
          <w:lang w:val="ar_AE" w:bidi="ar_AE"/>
        </w:rPr>
      </w:r>
      <w:r>
        <w:rPr>
          <w:lang w:val="ar_AE" w:bidi="ar_AE"/>
        </w:rPr>
        <w:t>يتحدث بولس كما لو كانت هذه إمكانية افتراضية، لكنه يقصد أنها في الواقع صحيحة. إذا كانت لُغتك لا تذكر شيئًا بصفته شرطًا إنْ كان مؤكدًا أو صحيحًا وإذا كان من المحتمل اعتقاد قرائك في عدم يقينية ما يقوله بولس، يمكنك تَرْجَمَة كلماته في صيغة بيان تأكيديّ. التَّرْجَمَة البديلة: "بما أنك تعرف أن الله عادل" أو "لأن الله بالتأكيد على حق"</w:t>
      </w:r>
    </w:p>
    <w:p>
      <w:pPr>
        <w:bidi/>
      </w:pPr>
      <w:r>
        <w:rPr>
          <w:lang w:val="ar_AE" w:bidi="ar_AE"/>
        </w:rPr>
      </w:r>
      <w:r>
        <w:rPr>
          <w:lang w:val="ar_AE" w:bidi="ar_AE"/>
        </w:rPr>
        <w:t xml:space="preserve">انظر: </w:t>
      </w:r>
      <w:r>
        <w:rPr>
          <w:lang w:val="ar_AE" w:bidi="ar_AE"/>
        </w:rPr>
        <w:t>الربط — الشروط الفِعلية</w:t>
      </w:r>
      <w:r>
        <w:rPr>
          <w:lang w:val="ar_AE" w:bidi="ar_AE"/>
        </w:rPr>
      </w:r>
      <w:r>
        <w:rPr>
          <w:lang w:val="ar_AE" w:bidi="ar_AE"/>
        </w:rPr>
      </w:r>
    </w:p>
    <w:p>
      <w:pPr>
        <w:bidi/>
      </w:pPr>
      <w:r>
        <w:rPr>
          <w:lang w:val="ar_AE" w:bidi="ar_AE"/>
        </w:rPr>
      </w:r>
    </w:p>
    <w:p>
      <w:pPr>
        <w:pStyle w:val="Heading2"/>
        <w:bidi/>
      </w:pPr>
      <w:r>
        <w:rPr>
          <w:lang w:val="ar_AE" w:bidi="ar_AE"/>
        </w:rPr>
        <w:t>٢ تسالونيكي ١: ٦ (#٢)</w:t>
      </w:r>
      <w:r>
        <w:rPr>
          <w:lang w:val="ar_AE" w:bidi="ar_AE"/>
        </w:rPr>
      </w:r>
    </w:p>
    <w:p>
      <w:pPr>
        <w:bidi/>
      </w:pPr>
      <w:r>
        <w:rPr>
          <w:lang w:val="ar_AE" w:bidi="ar_AE"/>
        </w:rPr>
      </w:r>
      <w:r>
        <w:rPr>
          <w:b/>
          <w:lang w:val="ar_AE" w:bidi="ar_AE"/>
        </w:rPr>
        <w:t>"أَنَّ الَّذِينَ يُضَايِقُونَكُمْ يُجَازِيهِمْ ضِيقًا"</w:t>
      </w:r>
    </w:p>
    <w:p>
      <w:pPr>
        <w:bidi/>
      </w:pPr>
      <w:r>
        <w:rPr>
          <w:lang w:val="ar_AE" w:bidi="ar_AE"/>
        </w:rPr>
      </w:r>
      <w:r>
        <w:rPr>
          <w:lang w:val="ar_AE" w:bidi="ar_AE"/>
        </w:rPr>
        <w:t xml:space="preserve">هنا، معنى </w:t>
      </w:r>
      <w:r>
        <w:rPr>
          <w:b/>
          <w:lang w:val="ar_AE" w:bidi="ar_AE"/>
        </w:rPr>
        <w:t xml:space="preserve">يُجَازِيهِمْ </w:t>
      </w:r>
      <w:r>
        <w:rPr>
          <w:lang w:val="ar_AE" w:bidi="ar_AE"/>
        </w:rPr>
        <w:t>أن تجعل شخصًا ما يختبر الشيء ذاته الذي فعله لشخص آخر كما لو كان الفعل ذاته يرتد على الأشخاص الذين قاموا به. استخدِم تعبيرًا مُستساغًا لهذا النوع من الأفعال المتبادلة. التَّرْجَمَة البديلة: "أن يَبتلي الله المُتسبِّبين في آلامك" أو "أن يُجازي الله المُتسبِّبين في آلامك" أو "أن يفعل الله الشيء ذاته لمَن يبتلونك"</w:t>
      </w:r>
    </w:p>
    <w:p>
      <w:pPr>
        <w:bidi/>
      </w:pPr>
      <w:r>
        <w:rPr>
          <w:lang w:val="ar_AE" w:bidi="ar_AE"/>
        </w:rPr>
      </w:r>
      <w:r>
        <w:rPr>
          <w:lang w:val="ar_AE" w:bidi="ar_AE"/>
        </w:rPr>
        <w:t xml:space="preserve">راجع: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٢ تسالونيكي ١: ٦ (#٣)</w:t>
      </w:r>
      <w:r>
        <w:rPr>
          <w:lang w:val="ar_AE" w:bidi="ar_AE"/>
        </w:rPr>
      </w:r>
    </w:p>
    <w:p>
      <w:pPr>
        <w:bidi/>
      </w:pPr>
      <w:r>
        <w:rPr>
          <w:lang w:val="ar_AE" w:bidi="ar_AE"/>
        </w:rPr>
      </w:r>
      <w:r>
        <w:rPr>
          <w:b/>
          <w:lang w:val="ar_AE" w:bidi="ar_AE"/>
        </w:rPr>
        <w:t>"الَّذِينَ يُضَايِقُونَكُمْ يُجَازِيهِمْ ضِيقًا"</w:t>
      </w:r>
    </w:p>
    <w:p>
      <w:pPr>
        <w:bidi/>
      </w:pPr>
      <w:r>
        <w:rPr>
          <w:lang w:val="ar_AE" w:bidi="ar_AE"/>
        </w:rPr>
      </w:r>
      <w:r>
        <w:rPr>
          <w:lang w:val="ar_AE" w:bidi="ar_AE"/>
        </w:rPr>
        <w:t xml:space="preserve">إذا كانت لُغتك لا تستخدم اسمًا مجردًا لفكرة </w:t>
      </w:r>
      <w:r>
        <w:rPr>
          <w:b/>
          <w:lang w:val="ar_AE" w:bidi="ar_AE"/>
        </w:rPr>
        <w:t>الضيق</w:t>
      </w:r>
      <w:r>
        <w:rPr>
          <w:lang w:val="ar_AE" w:bidi="ar_AE"/>
        </w:rPr>
        <w:t>، يمكنك التعبير عن الفكرة ذاتها بطُرق أخرى. التَّرْجَمَة البديلة: "إيذاء من يؤذونك" أو "إيلام من يؤلمونك"</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٢ تسالونيكي ١: ٧ (#١)</w:t>
      </w:r>
      <w:r>
        <w:rPr>
          <w:lang w:val="ar_AE" w:bidi="ar_AE"/>
        </w:rPr>
      </w:r>
    </w:p>
    <w:p>
      <w:pPr>
        <w:bidi/>
      </w:pPr>
      <w:r>
        <w:rPr>
          <w:lang w:val="ar_AE" w:bidi="ar_AE"/>
        </w:rPr>
      </w:r>
      <w:r>
        <w:rPr>
          <w:b/>
          <w:lang w:val="ar_AE" w:bidi="ar_AE"/>
        </w:rPr>
        <w:t>"وَإِيَّاكُمُ ... رَاحَةً"</w:t>
      </w:r>
    </w:p>
    <w:p>
      <w:pPr>
        <w:bidi/>
      </w:pPr>
      <w:r>
        <w:rPr>
          <w:lang w:val="ar_AE" w:bidi="ar_AE"/>
        </w:rPr>
      </w:r>
      <w:r>
        <w:rPr>
          <w:lang w:val="ar_AE" w:bidi="ar_AE"/>
        </w:rPr>
        <w:t xml:space="preserve">تستمر الكلمات </w:t>
      </w:r>
      <w:r>
        <w:rPr>
          <w:b/>
          <w:lang w:val="ar_AE" w:bidi="ar_AE"/>
        </w:rPr>
        <w:t>وَإِيَّاكُمُ ... رَاحَةً</w:t>
      </w:r>
      <w:r>
        <w:rPr>
          <w:lang w:val="ar_AE" w:bidi="ar_AE"/>
        </w:rPr>
        <w:t xml:space="preserve"> في وصف عدْل الله في "مجازاة" الناس (الآية 6). إذا لم يكن هذا واضحًا في لُغتك، يمكنك استنباط هذه الكلمات من السياق. التَّرْجَمَة البديلة: "إنه حقٌّ لله أنْ يمنحكم الراحة"</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٢ تسالونيكي ١: ٧ (#٢)</w:t>
      </w:r>
      <w:r>
        <w:rPr>
          <w:lang w:val="ar_AE" w:bidi="ar_AE"/>
        </w:rPr>
      </w:r>
    </w:p>
    <w:p>
      <w:pPr>
        <w:bidi/>
      </w:pPr>
      <w:r>
        <w:rPr>
          <w:lang w:val="ar_AE" w:bidi="ar_AE"/>
        </w:rPr>
      </w:r>
      <w:r>
        <w:rPr>
          <w:b/>
          <w:lang w:val="ar_AE" w:bidi="ar_AE"/>
        </w:rPr>
        <w:t>"وَإِيَّاكُمُ الَّذِينَ تَتَضَايَقُونَ رَاحَةً مَعَنَا"</w:t>
      </w:r>
    </w:p>
    <w:p>
      <w:pPr>
        <w:bidi/>
      </w:pPr>
      <w:r>
        <w:rPr>
          <w:lang w:val="ar_AE" w:bidi="ar_AE"/>
        </w:rPr>
      </w:r>
      <w:r>
        <w:rPr>
          <w:lang w:val="ar_AE" w:bidi="ar_AE"/>
        </w:rPr>
        <w:t xml:space="preserve">هنا، تشير </w:t>
      </w:r>
      <w:r>
        <w:rPr>
          <w:b/>
          <w:lang w:val="ar_AE" w:bidi="ar_AE"/>
        </w:rPr>
        <w:t>الَّذِينَ تَتَضَايَقُونَ</w:t>
      </w:r>
      <w:r>
        <w:rPr>
          <w:lang w:val="ar_AE" w:bidi="ar_AE"/>
        </w:rPr>
        <w:t xml:space="preserve"> إلى المؤمنين في تسالونيكي، و</w:t>
      </w:r>
      <w:r>
        <w:rPr>
          <w:b/>
          <w:lang w:val="ar_AE" w:bidi="ar_AE"/>
        </w:rPr>
        <w:t>نحن في "معنا"</w:t>
      </w:r>
      <w:r>
        <w:rPr>
          <w:lang w:val="ar_AE" w:bidi="ar_AE"/>
        </w:rPr>
        <w:t xml:space="preserve"> تشير إلى بولس ورفاقه. تضطهد مجموعات أخرى كِلا المجموعتَين بسبب إيمانهم بيسوع. التَّرْجَمَة البديلة: "والراحة لكم الذين يتعرضون للاضطهاد كما نتعرض نحن للاضطهاد"</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٢ تسالونيكي ١: ٧ (#٣)</w:t>
      </w:r>
      <w:r>
        <w:rPr>
          <w:lang w:val="ar_AE" w:bidi="ar_AE"/>
        </w:rPr>
      </w:r>
    </w:p>
    <w:p>
      <w:pPr>
        <w:bidi/>
      </w:pPr>
      <w:r>
        <w:rPr>
          <w:lang w:val="ar_AE" w:bidi="ar_AE"/>
        </w:rPr>
      </w:r>
      <w:r>
        <w:rPr>
          <w:b/>
          <w:lang w:val="ar_AE" w:bidi="ar_AE"/>
        </w:rPr>
        <w:t>"رَاحَةً"</w:t>
      </w:r>
    </w:p>
    <w:p>
      <w:pPr>
        <w:bidi/>
      </w:pPr>
      <w:r>
        <w:rPr>
          <w:lang w:val="ar_AE" w:bidi="ar_AE"/>
        </w:rPr>
      </w:r>
      <w:r>
        <w:rPr>
          <w:lang w:val="ar_AE" w:bidi="ar_AE"/>
        </w:rPr>
        <w:t xml:space="preserve">إذا كانت لُغتك لا تستخدم اسمًا مُجردًا للفكرة وراء </w:t>
      </w:r>
      <w:r>
        <w:rPr>
          <w:b/>
          <w:lang w:val="ar_AE" w:bidi="ar_AE"/>
        </w:rPr>
        <w:t>الراحة</w:t>
      </w:r>
      <w:r>
        <w:rPr>
          <w:lang w:val="ar_AE" w:bidi="ar_AE"/>
        </w:rPr>
        <w:t>، يمكنك التعبير عن هذه الفكرة باستخدام فِعل أو بطريقة أخرى. التَّرْجَمَة البديلة: "للتخفيف عنكم" أو "لإنقاذكم"</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٢ تسالونيكي ١: ٧ (#٤)</w:t>
      </w:r>
      <w:r>
        <w:rPr>
          <w:lang w:val="ar_AE" w:bidi="ar_AE"/>
        </w:rPr>
      </w:r>
    </w:p>
    <w:p>
      <w:pPr>
        <w:bidi/>
      </w:pPr>
      <w:r>
        <w:rPr>
          <w:lang w:val="ar_AE" w:bidi="ar_AE"/>
        </w:rPr>
      </w:r>
      <w:r>
        <w:rPr>
          <w:b/>
          <w:lang w:val="ar_AE" w:bidi="ar_AE"/>
        </w:rPr>
        <w:t>"الَّذِينَ تَتَضَايَقُونَ"</w:t>
      </w:r>
    </w:p>
    <w:p>
      <w:pPr>
        <w:bidi/>
      </w:pPr>
      <w:r>
        <w:rPr>
          <w:lang w:val="ar_AE" w:bidi="ar_AE"/>
        </w:rPr>
      </w:r>
      <w:r>
        <w:rPr>
          <w:lang w:val="ar_AE" w:bidi="ar_AE"/>
        </w:rPr>
        <w:t>تستخدم الكثير من الترجمات صيغة المبني للمجهول. إنْ لم يكُن ذلك ملائمًا في لُغتك، يمكنك التعبير عنها بصيغة المبني للمعلوم أو بطريقة أخرى تكون مُستساغة في لُغتك. التَّرْجَمَة البديلة: "الذين يضايقكم الآخرون" أو "المضايقة التي يسببها لكم الآخرون"</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٢ تسالونيكي ١: ٧ (#٥)</w:t>
      </w:r>
      <w:r>
        <w:rPr>
          <w:lang w:val="ar_AE" w:bidi="ar_AE"/>
        </w:rPr>
      </w:r>
    </w:p>
    <w:p>
      <w:pPr>
        <w:bidi/>
      </w:pPr>
      <w:r>
        <w:rPr>
          <w:lang w:val="ar_AE" w:bidi="ar_AE"/>
        </w:rPr>
      </w:r>
      <w:r>
        <w:rPr>
          <w:b/>
          <w:lang w:val="ar_AE" w:bidi="ar_AE"/>
        </w:rPr>
        <w:t>"عِنْدَ اسْتِعْلاَنِ الرَّبِّ يَسُوعَ"</w:t>
      </w:r>
    </w:p>
    <w:p>
      <w:pPr>
        <w:bidi/>
      </w:pPr>
      <w:r>
        <w:rPr>
          <w:lang w:val="ar_AE" w:bidi="ar_AE"/>
        </w:rPr>
      </w:r>
      <w:r>
        <w:rPr>
          <w:lang w:val="ar_AE" w:bidi="ar_AE"/>
        </w:rPr>
        <w:t xml:space="preserve">هنا، يشير التعبير </w:t>
      </w:r>
      <w:r>
        <w:rPr>
          <w:b/>
          <w:lang w:val="ar_AE" w:bidi="ar_AE"/>
        </w:rPr>
        <w:t>عِنْدَ اسْتِعْلاَنِ</w:t>
      </w:r>
      <w:r>
        <w:rPr>
          <w:lang w:val="ar_AE" w:bidi="ar_AE"/>
        </w:rPr>
        <w:t xml:space="preserve"> إلى الوقت الذي سيجد فيه المؤمنون المتألمون الراحة من آلامهم. التَّرْجَمَة البديلة: "في الوقت الذي يظهر فيه الرب يسوع" أو "عندما يشاهد الجميع قدوم الرب يسوع"</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٢ تسالونيكي ١: ٨ (#١)</w:t>
      </w:r>
      <w:r>
        <w:rPr>
          <w:lang w:val="ar_AE" w:bidi="ar_AE"/>
        </w:rPr>
      </w:r>
    </w:p>
    <w:p>
      <w:pPr>
        <w:bidi/>
      </w:pPr>
      <w:r>
        <w:rPr>
          <w:lang w:val="ar_AE" w:bidi="ar_AE"/>
        </w:rPr>
      </w:r>
      <w:r>
        <w:rPr>
          <w:b/>
          <w:lang w:val="ar_AE" w:bidi="ar_AE"/>
        </w:rPr>
        <w:t>"نَقْمَةً لِلَّذِينَ"</w:t>
      </w:r>
    </w:p>
    <w:p>
      <w:pPr>
        <w:bidi/>
      </w:pPr>
      <w:r>
        <w:rPr>
          <w:lang w:val="ar_AE" w:bidi="ar_AE"/>
        </w:rPr>
      </w:r>
      <w:r>
        <w:rPr>
          <w:lang w:val="ar_AE" w:bidi="ar_AE"/>
        </w:rPr>
        <w:t xml:space="preserve">إذا كانت لُغتك لا تحتوي على اسم مجرد لفكرة </w:t>
      </w:r>
      <w:r>
        <w:rPr>
          <w:b/>
          <w:lang w:val="ar_AE" w:bidi="ar_AE"/>
        </w:rPr>
        <w:t>النَقْمَةً</w:t>
      </w:r>
      <w:r>
        <w:rPr>
          <w:lang w:val="ar_AE" w:bidi="ar_AE"/>
        </w:rPr>
        <w:t>، يمكنك التعبير عن هذه الفكرة بأسلوب آخر. نظرًا لأن هذا جزء من عدالة الله، تجنَّب استخدام كلمة تُوحي بأن الله يفعل شيئًا غير قانوني أو غير لائق. التَّرْجَمَة البديلة: "مُعاقبة الناس" أو "الحُكم على الأشخاص"</w:t>
      </w:r>
    </w:p>
    <w:p>
      <w:pPr>
        <w:bidi/>
      </w:pPr>
      <w:r>
        <w:rPr>
          <w:lang w:val="ar_AE" w:bidi="ar_AE"/>
        </w:rPr>
      </w:r>
      <w:r>
        <w:rPr>
          <w:lang w:val="ar_AE" w:bidi="ar_AE"/>
        </w:rPr>
        <w:t xml:space="preserve">يرجى الاطلاع على: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٢ تسالونيكي ١: ٨ (#٢)</w:t>
      </w:r>
      <w:r>
        <w:rPr>
          <w:lang w:val="ar_AE" w:bidi="ar_AE"/>
        </w:rPr>
      </w:r>
    </w:p>
    <w:p>
      <w:pPr>
        <w:bidi/>
      </w:pPr>
      <w:r>
        <w:rPr>
          <w:lang w:val="ar_AE" w:bidi="ar_AE"/>
        </w:rPr>
      </w:r>
      <w:r>
        <w:rPr>
          <w:b/>
          <w:lang w:val="ar_AE" w:bidi="ar_AE"/>
        </w:rPr>
        <w:t>"لِلَّذِينَ لاَ يَعْرِفُونَ اللهَ"</w:t>
      </w:r>
    </w:p>
    <w:p>
      <w:pPr>
        <w:bidi/>
      </w:pPr>
      <w:r>
        <w:rPr>
          <w:lang w:val="ar_AE" w:bidi="ar_AE"/>
        </w:rPr>
      </w:r>
      <w:r>
        <w:rPr>
          <w:lang w:val="ar_AE" w:bidi="ar_AE"/>
        </w:rPr>
        <w:t xml:space="preserve">هنا، يشير تعبير </w:t>
      </w:r>
      <w:r>
        <w:rPr>
          <w:b/>
          <w:lang w:val="ar_AE" w:bidi="ar_AE"/>
        </w:rPr>
        <w:t>لِلَّذِينَ لاَ يَعْرِفُونَ اللهَ</w:t>
      </w:r>
      <w:r>
        <w:rPr>
          <w:lang w:val="ar_AE" w:bidi="ar_AE"/>
        </w:rPr>
        <w:t xml:space="preserve"> إلى أولئك الذين رفضوا العَلاقة بالله، التي قُدمت لهم. التَّرْجَمَة البديلة: "الذين لم يرغبوا في معرفة الله" أو "الذين رفضوا الله"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٢ تسالونيكي ١: ٨ (#٣)</w:t>
      </w:r>
      <w:r>
        <w:rPr>
          <w:lang w:val="ar_AE" w:bidi="ar_AE"/>
        </w:rPr>
      </w:r>
    </w:p>
    <w:p>
      <w:pPr>
        <w:bidi/>
      </w:pPr>
      <w:r>
        <w:rPr>
          <w:lang w:val="ar_AE" w:bidi="ar_AE"/>
        </w:rPr>
      </w:r>
      <w:r>
        <w:rPr>
          <w:b/>
          <w:lang w:val="ar_AE" w:bidi="ar_AE"/>
        </w:rPr>
        <w:t>"وَالَّذِينَ لاَ يُطِيعُونَ إِنْجِيلَ"</w:t>
      </w:r>
    </w:p>
    <w:p>
      <w:pPr>
        <w:bidi/>
      </w:pPr>
      <w:r>
        <w:rPr>
          <w:lang w:val="ar_AE" w:bidi="ar_AE"/>
        </w:rPr>
      </w:r>
      <w:r>
        <w:rPr>
          <w:lang w:val="ar_AE" w:bidi="ar_AE"/>
        </w:rPr>
        <w:t xml:space="preserve">يمكن أن تشير العبارة، </w:t>
      </w:r>
      <w:r>
        <w:rPr>
          <w:b/>
          <w:lang w:val="ar_AE" w:bidi="ar_AE"/>
        </w:rPr>
        <w:t>لاَ يُطِيعُونَ إِنْجِيلَ</w:t>
      </w:r>
      <w:r>
        <w:rPr>
          <w:lang w:val="ar_AE" w:bidi="ar_AE"/>
        </w:rPr>
        <w:t xml:space="preserve"> إلى: (1) الأشخاص عينهم مثل </w:t>
      </w:r>
      <w:r>
        <w:rPr>
          <w:b/>
          <w:lang w:val="ar_AE" w:bidi="ar_AE"/>
        </w:rPr>
        <w:t>أولئك الذين لم يعرفوا الله</w:t>
      </w:r>
      <w:r>
        <w:rPr>
          <w:lang w:val="ar_AE" w:bidi="ar_AE"/>
        </w:rPr>
        <w:t>. التَّرْجَمَة البديلة: "والذين لا يطيعون الإنجيل" (2) مجموعة مُنفصلة. التَّرْجَمَة البديلة: "وأيضًا على أولئك الذين لا يطيعون الإنجيل"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٢ تسالونيكي ١: ٨ (#٤)</w:t>
      </w:r>
      <w:r>
        <w:rPr>
          <w:lang w:val="ar_AE" w:bidi="ar_AE"/>
        </w:rPr>
      </w:r>
    </w:p>
    <w:p>
      <w:pPr>
        <w:bidi/>
      </w:pPr>
      <w:r>
        <w:rPr>
          <w:lang w:val="ar_AE" w:bidi="ar_AE"/>
        </w:rPr>
      </w:r>
      <w:r>
        <w:rPr>
          <w:b/>
          <w:lang w:val="ar_AE" w:bidi="ar_AE"/>
        </w:rPr>
        <w:t>"يُطِيعُونَ إِنْجِيلَ"</w:t>
      </w:r>
    </w:p>
    <w:p>
      <w:pPr>
        <w:bidi/>
      </w:pPr>
      <w:r>
        <w:rPr>
          <w:lang w:val="ar_AE" w:bidi="ar_AE"/>
        </w:rPr>
      </w:r>
      <w:r>
        <w:rPr>
          <w:lang w:val="ar_AE" w:bidi="ar_AE"/>
        </w:rPr>
        <w:t xml:space="preserve">العبارة، </w:t>
      </w:r>
      <w:r>
        <w:rPr>
          <w:b/>
          <w:lang w:val="ar_AE" w:bidi="ar_AE"/>
        </w:rPr>
        <w:t>يُطِيعُونَ إِنْجِيلَ،</w:t>
      </w:r>
      <w:r>
        <w:rPr>
          <w:lang w:val="ar_AE" w:bidi="ar_AE"/>
        </w:rPr>
        <w:t xml:space="preserve"> تعبير اصطلاحي يعني أن نعيش وفقًا لكل ما يوجهنا به الله في رسالة الإنجيل. التَّرْجَمَة البديلة: "العيش وفقًا لرسالة الإنجيل" أو "الالتزام بالتحذيرات التي تؤلِّف جزءًا من رسالة الإنجيل"</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٢ تسالونيكي ١: ٨ (#٥)</w:t>
      </w:r>
      <w:r>
        <w:rPr>
          <w:lang w:val="ar_AE" w:bidi="ar_AE"/>
        </w:rPr>
      </w:r>
    </w:p>
    <w:p>
      <w:pPr>
        <w:bidi/>
      </w:pPr>
      <w:r>
        <w:rPr>
          <w:lang w:val="ar_AE" w:bidi="ar_AE"/>
        </w:rPr>
      </w:r>
      <w:r>
        <w:rPr>
          <w:b/>
          <w:lang w:val="ar_AE" w:bidi="ar_AE"/>
        </w:rPr>
        <w:t>"إِنْجِيلَ رَبِّنَا يَسُوعَ"</w:t>
      </w:r>
    </w:p>
    <w:p>
      <w:pPr>
        <w:bidi/>
      </w:pPr>
      <w:r>
        <w:rPr>
          <w:lang w:val="ar_AE" w:bidi="ar_AE"/>
        </w:rPr>
      </w:r>
      <w:r>
        <w:rPr>
          <w:lang w:val="ar_AE" w:bidi="ar_AE"/>
        </w:rPr>
        <w:t xml:space="preserve">هنا، يستخدم بولس صيغة الملكية العامة </w:t>
      </w:r>
      <w:r>
        <w:rPr>
          <w:b/>
          <w:lang w:val="ar_AE" w:bidi="ar_AE"/>
        </w:rPr>
        <w:t>لربنا يسوع</w:t>
      </w:r>
      <w:r>
        <w:rPr>
          <w:lang w:val="ar_AE" w:bidi="ar_AE"/>
        </w:rPr>
        <w:t xml:space="preserve"> لوصف </w:t>
      </w:r>
      <w:r>
        <w:rPr>
          <w:b/>
          <w:lang w:val="ar_AE" w:bidi="ar_AE"/>
        </w:rPr>
        <w:t>الإنجيل</w:t>
      </w:r>
      <w:r>
        <w:rPr>
          <w:lang w:val="ar_AE" w:bidi="ar_AE"/>
        </w:rPr>
        <w:t>. المعنى المُحدد هنا هو أن الإنجيل يخص يسوع. التَّرْجَمَة البديلة: "الإنجيل الذي يخص ربنا يسوع" أو "رسالة الإنجيل التي تخبرنا عن ربنا يسوع"</w:t>
      </w:r>
    </w:p>
    <w:p>
      <w:pPr>
        <w:bidi/>
      </w:pPr>
      <w:r>
        <w:rPr>
          <w:lang w:val="ar_AE" w:bidi="ar_AE"/>
        </w:rPr>
      </w:r>
      <w:r>
        <w:rPr>
          <w:lang w:val="ar_AE" w:bidi="ar_AE"/>
        </w:rPr>
        <w:t xml:space="preserve">راجع: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٢ تسالونيكي ١: ٩ (#١)</w:t>
      </w:r>
      <w:r>
        <w:rPr>
          <w:lang w:val="ar_AE" w:bidi="ar_AE"/>
        </w:rPr>
      </w:r>
    </w:p>
    <w:p>
      <w:pPr>
        <w:bidi/>
      </w:pPr>
      <w:r>
        <w:rPr>
          <w:lang w:val="ar_AE" w:bidi="ar_AE"/>
        </w:rPr>
      </w:r>
      <w:r>
        <w:rPr>
          <w:b/>
          <w:lang w:val="ar_AE" w:bidi="ar_AE"/>
        </w:rPr>
        <w:t>"الَّذِينَ سَيُعَاقَبُونَ"</w:t>
      </w:r>
    </w:p>
    <w:p>
      <w:pPr>
        <w:bidi/>
      </w:pPr>
      <w:r>
        <w:rPr>
          <w:lang w:val="ar_AE" w:bidi="ar_AE"/>
        </w:rPr>
      </w:r>
      <w:r>
        <w:rPr>
          <w:lang w:val="ar_AE" w:bidi="ar_AE"/>
        </w:rPr>
        <w:t xml:space="preserve">هنا، يشير </w:t>
      </w:r>
      <w:r>
        <w:rPr>
          <w:b/>
          <w:lang w:val="ar_AE" w:bidi="ar_AE"/>
        </w:rPr>
        <w:t xml:space="preserve">الَّذِينَ </w:t>
      </w:r>
      <w:r>
        <w:rPr>
          <w:lang w:val="ar_AE" w:bidi="ar_AE"/>
        </w:rPr>
        <w:t>إلى الأشخاص الذين لا يطيعون الإنجيل. قد يكون من الأفضل بَدْء جملة جديدة هنا. التَّرْجَمَة البديلة: "سيتحمل هؤلاء الناس العقوبة"</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٢ تسالونيكي ١: ٩ (#٢)</w:t>
      </w:r>
      <w:r>
        <w:rPr>
          <w:lang w:val="ar_AE" w:bidi="ar_AE"/>
        </w:rPr>
      </w:r>
    </w:p>
    <w:p>
      <w:pPr>
        <w:bidi/>
      </w:pPr>
      <w:r>
        <w:rPr>
          <w:lang w:val="ar_AE" w:bidi="ar_AE"/>
        </w:rPr>
      </w:r>
      <w:r>
        <w:rPr>
          <w:b/>
          <w:lang w:val="ar_AE" w:bidi="ar_AE"/>
        </w:rPr>
        <w:t>"الَّذِينَ سَيُعَاقَبُونَ"</w:t>
      </w:r>
    </w:p>
    <w:p>
      <w:pPr>
        <w:bidi/>
      </w:pPr>
      <w:r>
        <w:rPr>
          <w:lang w:val="ar_AE" w:bidi="ar_AE"/>
        </w:rPr>
      </w:r>
      <w:r>
        <w:rPr>
          <w:lang w:val="ar_AE" w:bidi="ar_AE"/>
        </w:rPr>
        <w:t xml:space="preserve">إذا كانت لُغتك لا تستخدم اسمًا مُجردًا لفكرة كلمة </w:t>
      </w:r>
      <w:r>
        <w:rPr>
          <w:b/>
          <w:lang w:val="ar_AE" w:bidi="ar_AE"/>
        </w:rPr>
        <w:t>العقوبة</w:t>
      </w:r>
      <w:r>
        <w:rPr>
          <w:lang w:val="ar_AE" w:bidi="ar_AE"/>
        </w:rPr>
        <w:t>، يمكنك التعبير عن الفكرة ذاتها بطريقة أخرى. التَّرْجَمَة البديلة: "الشخص الذي سيعاقبه الله" أو "الذي سينال عقاب الله".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٢ تسالونيكي ١: ٩ (#٣)</w:t>
      </w:r>
      <w:r>
        <w:rPr>
          <w:lang w:val="ar_AE" w:bidi="ar_AE"/>
        </w:rPr>
      </w:r>
    </w:p>
    <w:p>
      <w:pPr>
        <w:bidi/>
      </w:pPr>
      <w:r>
        <w:rPr>
          <w:lang w:val="ar_AE" w:bidi="ar_AE"/>
        </w:rPr>
      </w:r>
      <w:r>
        <w:rPr>
          <w:b/>
          <w:lang w:val="ar_AE" w:bidi="ar_AE"/>
        </w:rPr>
        <w:t>"سَيُعَاقَبُونَ"</w:t>
      </w:r>
    </w:p>
    <w:p>
      <w:pPr>
        <w:bidi/>
      </w:pPr>
      <w:r>
        <w:rPr>
          <w:lang w:val="ar_AE" w:bidi="ar_AE"/>
        </w:rPr>
      </w:r>
      <w:r>
        <w:rPr>
          <w:lang w:val="ar_AE" w:bidi="ar_AE"/>
        </w:rPr>
        <w:t xml:space="preserve">هنا، تعبير </w:t>
      </w:r>
      <w:r>
        <w:rPr>
          <w:b/>
          <w:lang w:val="ar_AE" w:bidi="ar_AE"/>
        </w:rPr>
        <w:t>سَيُعَاقَبُونَ</w:t>
      </w:r>
      <w:r>
        <w:rPr>
          <w:lang w:val="ar_AE" w:bidi="ar_AE"/>
        </w:rPr>
        <w:t xml:space="preserve"> تعبير اصطلاحي يعني تحمُّل عواقب سلوكٍ سيء. إنْ لم يفهم قراؤك هذا، يمكنك استخدام تعبير اصطلاحي مكافئ أو استخدام لُغة بسيطة. التَّرْجَمَة البديلة: "سيتحمل العواقب" أو "سيخضع للعقاب"</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٢ تسالونيكي ١: ٩ (#٤)</w:t>
      </w:r>
      <w:r>
        <w:rPr>
          <w:lang w:val="ar_AE" w:bidi="ar_AE"/>
        </w:rPr>
      </w:r>
    </w:p>
    <w:p>
      <w:pPr>
        <w:bidi/>
      </w:pPr>
      <w:r>
        <w:rPr>
          <w:lang w:val="ar_AE" w:bidi="ar_AE"/>
        </w:rPr>
      </w:r>
      <w:r>
        <w:rPr>
          <w:b/>
          <w:lang w:val="ar_AE" w:bidi="ar_AE"/>
        </w:rPr>
        <w:t>"بِهَلاَكٍ أَبَدِيٍّ"</w:t>
      </w:r>
    </w:p>
    <w:p>
      <w:pPr>
        <w:bidi/>
      </w:pPr>
      <w:r>
        <w:rPr>
          <w:lang w:val="ar_AE" w:bidi="ar_AE"/>
        </w:rPr>
      </w:r>
      <w:r>
        <w:rPr>
          <w:lang w:val="ar_AE" w:bidi="ar_AE"/>
        </w:rPr>
        <w:t xml:space="preserve">هنا، يصِف </w:t>
      </w:r>
      <w:r>
        <w:rPr>
          <w:b/>
          <w:lang w:val="ar_AE" w:bidi="ar_AE"/>
        </w:rPr>
        <w:t>الهَلاَكٍ الأَبَدِيٍّ</w:t>
      </w:r>
      <w:r>
        <w:rPr>
          <w:lang w:val="ar_AE" w:bidi="ar_AE"/>
        </w:rPr>
        <w:t xml:space="preserve"> بعُمق </w:t>
      </w:r>
      <w:r>
        <w:rPr>
          <w:b/>
          <w:lang w:val="ar_AE" w:bidi="ar_AE"/>
        </w:rPr>
        <w:t>العقوبة</w:t>
      </w:r>
      <w:r>
        <w:rPr>
          <w:lang w:val="ar_AE" w:bidi="ar_AE"/>
        </w:rPr>
        <w:t xml:space="preserve"> التي سيختبرها الناس إذا رفضوا "طاعة الإنجيل". إن </w:t>
      </w:r>
      <w:r>
        <w:rPr>
          <w:b/>
          <w:lang w:val="ar_AE" w:bidi="ar_AE"/>
        </w:rPr>
        <w:t>الهلاك</w:t>
      </w:r>
      <w:r>
        <w:rPr>
          <w:lang w:val="ar_AE" w:bidi="ar_AE"/>
        </w:rPr>
        <w:t xml:space="preserve"> الذي سيعاني منه هؤلاء الناس هلاك </w:t>
      </w:r>
      <w:r>
        <w:rPr>
          <w:b/>
          <w:lang w:val="ar_AE" w:bidi="ar_AE"/>
        </w:rPr>
        <w:t>أبدي</w:t>
      </w:r>
      <w:r>
        <w:rPr>
          <w:lang w:val="ar_AE" w:bidi="ar_AE"/>
        </w:rPr>
        <w:t>، بمعنى أنه لا ينتهي أبدًا. لذلك، لا تُترجمه بمعنى أن هؤلاء الناس سيتلاشون. سيستمرون في الوجود، لكنهم سيعانون باستمرار من خراب حياتهم. إذا لزم الأمر، ضع هذه المعلومات في حاشية. التَّرْجَمَة البديلة: "سيعاقبهم ٱلله أبديًا"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٢ تسالونيكي ١: ٩ (#٥)</w:t>
      </w:r>
      <w:r>
        <w:rPr>
          <w:lang w:val="ar_AE" w:bidi="ar_AE"/>
        </w:rPr>
      </w:r>
    </w:p>
    <w:p>
      <w:pPr>
        <w:bidi/>
      </w:pPr>
      <w:r>
        <w:rPr>
          <w:lang w:val="ar_AE" w:bidi="ar_AE"/>
        </w:rPr>
      </w:r>
      <w:r>
        <w:rPr>
          <w:b/>
          <w:lang w:val="ar_AE" w:bidi="ar_AE"/>
        </w:rPr>
        <w:t>"مِنْ وَجْهِ الرَّبِّ"</w:t>
      </w:r>
    </w:p>
    <w:p>
      <w:pPr>
        <w:bidi/>
      </w:pPr>
      <w:r>
        <w:rPr>
          <w:lang w:val="ar_AE" w:bidi="ar_AE"/>
        </w:rPr>
      </w:r>
      <w:r>
        <w:rPr>
          <w:lang w:val="ar_AE" w:bidi="ar_AE"/>
        </w:rPr>
        <w:t xml:space="preserve">هنا، </w:t>
      </w:r>
      <w:r>
        <w:rPr>
          <w:b/>
          <w:lang w:val="ar_AE" w:bidi="ar_AE"/>
        </w:rPr>
        <w:t>مِنْ وَجْهِ الرَّبِّ</w:t>
      </w:r>
      <w:r>
        <w:rPr>
          <w:lang w:val="ar_AE" w:bidi="ar_AE"/>
        </w:rPr>
        <w:t xml:space="preserve"> تعبير اصطلاحي يشير إلى حضور الرب. التَّرْجَمَة البديلة: "بعيدًا عن ربنا يسوع" أو "منفصلين عن حضور الرب يسوع"</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٢ تسالونيكي ١: ٩ (#٦)</w:t>
      </w:r>
      <w:r>
        <w:rPr>
          <w:lang w:val="ar_AE" w:bidi="ar_AE"/>
        </w:rPr>
      </w:r>
    </w:p>
    <w:p>
      <w:pPr>
        <w:bidi/>
      </w:pPr>
      <w:r>
        <w:rPr>
          <w:lang w:val="ar_AE" w:bidi="ar_AE"/>
        </w:rPr>
      </w:r>
      <w:r>
        <w:rPr>
          <w:b/>
          <w:lang w:val="ar_AE" w:bidi="ar_AE"/>
        </w:rPr>
        <w:t>"مَجْدِ قُوَّتِهِ"</w:t>
      </w:r>
    </w:p>
    <w:p>
      <w:pPr>
        <w:bidi/>
      </w:pPr>
      <w:r>
        <w:rPr>
          <w:lang w:val="ar_AE" w:bidi="ar_AE"/>
        </w:rPr>
      </w:r>
      <w:r>
        <w:rPr>
          <w:lang w:val="ar_AE" w:bidi="ar_AE"/>
        </w:rPr>
        <w:t xml:space="preserve">هنا، تصف صيغة المِلكية </w:t>
      </w:r>
      <w:r>
        <w:rPr>
          <w:b/>
          <w:lang w:val="ar_AE" w:bidi="ar_AE"/>
        </w:rPr>
        <w:t>القوة</w:t>
      </w:r>
      <w:r>
        <w:rPr>
          <w:lang w:val="ar_AE" w:bidi="ar_AE"/>
        </w:rPr>
        <w:t xml:space="preserve"> التي تتمتع </w:t>
      </w:r>
      <w:r>
        <w:rPr>
          <w:b/>
          <w:lang w:val="ar_AE" w:bidi="ar_AE"/>
        </w:rPr>
        <w:t>بالمجد</w:t>
      </w:r>
      <w:r>
        <w:rPr>
          <w:lang w:val="ar_AE" w:bidi="ar_AE"/>
        </w:rPr>
        <w:t xml:space="preserve">. إذا لم يكن هذا واضحًا في لُغتك، يمكنك استخدام الصفة "المجيدة" لوصف </w:t>
      </w:r>
      <w:r>
        <w:rPr>
          <w:b/>
          <w:lang w:val="ar_AE" w:bidi="ar_AE"/>
        </w:rPr>
        <w:t>قوته</w:t>
      </w:r>
      <w:r>
        <w:rPr>
          <w:lang w:val="ar_AE" w:bidi="ar_AE"/>
        </w:rPr>
        <w:t>. التَّرْجَمَة البديلة: "قوته المجيدة"</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٢ تسالونيكي ١: ٩ (#٧)</w:t>
      </w:r>
      <w:r>
        <w:rPr>
          <w:lang w:val="ar_AE" w:bidi="ar_AE"/>
        </w:rPr>
      </w:r>
    </w:p>
    <w:p>
      <w:pPr>
        <w:bidi/>
      </w:pPr>
      <w:r>
        <w:rPr>
          <w:lang w:val="ar_AE" w:bidi="ar_AE"/>
        </w:rPr>
      </w:r>
      <w:r>
        <w:rPr>
          <w:b/>
          <w:lang w:val="ar_AE" w:bidi="ar_AE"/>
        </w:rPr>
        <w:t>"مَجْدِ قُوَّتِهِ"</w:t>
      </w:r>
    </w:p>
    <w:p>
      <w:pPr>
        <w:bidi/>
      </w:pPr>
      <w:r>
        <w:rPr>
          <w:lang w:val="ar_AE" w:bidi="ar_AE"/>
        </w:rPr>
      </w:r>
      <w:r>
        <w:rPr>
          <w:lang w:val="ar_AE" w:bidi="ar_AE"/>
        </w:rPr>
        <w:t xml:space="preserve">إذا كانت لُغتك لا تستخدم اسمًا مُجردًا لأفكار </w:t>
      </w:r>
      <w:r>
        <w:rPr>
          <w:b/>
          <w:lang w:val="ar_AE" w:bidi="ar_AE"/>
        </w:rPr>
        <w:t>المجد</w:t>
      </w:r>
      <w:r>
        <w:rPr>
          <w:lang w:val="ar_AE" w:bidi="ar_AE"/>
        </w:rPr>
        <w:t xml:space="preserve"> و</w:t>
      </w:r>
      <w:r>
        <w:rPr>
          <w:b/>
          <w:lang w:val="ar_AE" w:bidi="ar_AE"/>
        </w:rPr>
        <w:t>القوة</w:t>
      </w:r>
      <w:r>
        <w:rPr>
          <w:lang w:val="ar_AE" w:bidi="ar_AE"/>
        </w:rPr>
        <w:t>، يمكنك التعبير عن الأفكار ذاتها بطرق أخرى. التَّرْجَمَة البديلة: "اختبار مدى هيبته وقوته"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2 تسالونيكي 1: 10 (#1)</w:t>
      </w:r>
      <w:r>
        <w:rPr>
          <w:lang w:val="ar_AE" w:bidi="ar_AE"/>
        </w:rPr>
      </w:r>
    </w:p>
    <w:p>
      <w:pPr>
        <w:bidi/>
      </w:pPr>
      <w:r>
        <w:rPr>
          <w:lang w:val="ar_AE" w:bidi="ar_AE"/>
        </w:rPr>
      </w:r>
      <w:r>
        <w:rPr>
          <w:b/>
          <w:lang w:val="ar_AE" w:bidi="ar_AE"/>
        </w:rPr>
        <w:t>"مَتَى جَاءَ...فِي ذلِكَ الْيَوْمِ"</w:t>
      </w:r>
    </w:p>
    <w:p>
      <w:pPr>
        <w:bidi/>
      </w:pPr>
      <w:r>
        <w:rPr>
          <w:lang w:val="ar_AE" w:bidi="ar_AE"/>
        </w:rPr>
      </w:r>
      <w:r>
        <w:rPr>
          <w:lang w:val="ar_AE" w:bidi="ar_AE"/>
        </w:rPr>
        <w:t xml:space="preserve">هنا، </w:t>
      </w:r>
      <w:r>
        <w:rPr>
          <w:b/>
          <w:lang w:val="ar_AE" w:bidi="ar_AE"/>
        </w:rPr>
        <w:t>ذلك اليوم</w:t>
      </w:r>
      <w:r>
        <w:rPr>
          <w:lang w:val="ar_AE" w:bidi="ar_AE"/>
        </w:rPr>
        <w:t xml:space="preserve"> هو اليوم الذي سيعود فيه يسوع إلى العالَم. إذا كان ذلك سيساعد قراءك، يمكنك التعبير عنه بوضوح. التَّرْجَمَة البديلة: "في اليوم الذي يعود فيه يسوع إلى العالَم"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تسالونيكي 1: 10 (#2)</w:t>
      </w:r>
      <w:r>
        <w:rPr>
          <w:lang w:val="ar_AE" w:bidi="ar_AE"/>
        </w:rPr>
      </w:r>
    </w:p>
    <w:p>
      <w:pPr>
        <w:bidi/>
      </w:pPr>
      <w:r>
        <w:rPr>
          <w:lang w:val="ar_AE" w:bidi="ar_AE"/>
        </w:rPr>
      </w:r>
      <w:r>
        <w:rPr>
          <w:b/>
          <w:lang w:val="ar_AE" w:bidi="ar_AE"/>
        </w:rPr>
        <w:t>"لِيَتَمَجَّدَ فِي قِدِّيسِيهِ وَيُتَعَجَّبَ مِنْهُ فِي جَمِيعِ الْمُؤْمِنِينَ"</w:t>
      </w:r>
    </w:p>
    <w:p>
      <w:pPr>
        <w:bidi/>
      </w:pPr>
      <w:r>
        <w:rPr>
          <w:lang w:val="ar_AE" w:bidi="ar_AE"/>
        </w:rPr>
      </w:r>
      <w:r>
        <w:rPr>
          <w:lang w:val="ar_AE" w:bidi="ar_AE"/>
        </w:rPr>
        <w:t>إذا كانت لُغتك لا تستخدم صيغة المبني للمجهول بهذه الطريقة، يمكنك التعبير عنها بصيغة المبني للمعلوم أو بطريقة أخرى تكون مُستساغة في لُغتك. التَّرْجَمَة البديلة: "كما يمجده قديسوه وكل الذين آمنوا يندهشون منه"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2 تسالونيكي 1: 10 (#3)</w:t>
      </w:r>
      <w:r>
        <w:rPr>
          <w:lang w:val="ar_AE" w:bidi="ar_AE"/>
        </w:rPr>
      </w:r>
    </w:p>
    <w:p>
      <w:pPr>
        <w:bidi/>
      </w:pPr>
      <w:r>
        <w:rPr>
          <w:lang w:val="ar_AE" w:bidi="ar_AE"/>
        </w:rPr>
      </w:r>
      <w:r>
        <w:rPr>
          <w:b/>
          <w:lang w:val="ar_AE" w:bidi="ar_AE"/>
        </w:rPr>
        <w:t>"لِيَتَمَجَّدَ فِي قِدِّيسِيهِ وَيُتَعَجَّبَ مِنْهُ"</w:t>
      </w:r>
    </w:p>
    <w:p>
      <w:pPr>
        <w:bidi/>
      </w:pPr>
      <w:r>
        <w:rPr>
          <w:lang w:val="ar_AE" w:bidi="ar_AE"/>
        </w:rPr>
      </w:r>
      <w:r>
        <w:rPr>
          <w:lang w:val="ar_AE" w:bidi="ar_AE"/>
        </w:rPr>
        <w:t xml:space="preserve">هنا، يشير الفعلان </w:t>
      </w:r>
      <w:r>
        <w:rPr>
          <w:b/>
          <w:lang w:val="ar_AE" w:bidi="ar_AE"/>
        </w:rPr>
        <w:t>لِيَتَمَجَّدَ وَيُتَعَجَّبَ مِنْهُ</w:t>
      </w:r>
      <w:r>
        <w:rPr>
          <w:lang w:val="ar_AE" w:bidi="ar_AE"/>
        </w:rPr>
        <w:t xml:space="preserve"> إلى نتيجة مجيء يسوع وليس الغرض منه. استخدم رابط هنا يشير إلى النتيجة. التَّرْجَمَة البديلة: "كما يمجده قديسوه وكل الذين آمنوا يتعجبون منه" أو "مع النتيجة أن قديسيه سيمجدونه وكل الذين آمنوا سيتعجبون منه"</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٢ تسالونيكي ١: ١٠ (#٤)</w:t>
      </w:r>
      <w:r>
        <w:rPr>
          <w:lang w:val="ar_AE" w:bidi="ar_AE"/>
        </w:rPr>
      </w:r>
    </w:p>
    <w:p>
      <w:pPr>
        <w:bidi/>
      </w:pPr>
      <w:r>
        <w:rPr>
          <w:lang w:val="ar_AE" w:bidi="ar_AE"/>
        </w:rPr>
      </w:r>
      <w:r>
        <w:rPr>
          <w:b/>
          <w:lang w:val="ar_AE" w:bidi="ar_AE"/>
        </w:rPr>
        <w:t>"لِيَتَمَجَّدَ فِي قِدِّيسِيهِ وَيُتَعَجَّبَ مِنْهُ فِي جَمِيعِ الْمُؤْمِنِينَ"</w:t>
      </w:r>
    </w:p>
    <w:p>
      <w:pPr>
        <w:bidi/>
      </w:pPr>
      <w:r>
        <w:rPr>
          <w:lang w:val="ar_AE" w:bidi="ar_AE"/>
        </w:rPr>
      </w:r>
      <w:r>
        <w:rPr>
          <w:lang w:val="ar_AE" w:bidi="ar_AE"/>
        </w:rPr>
        <w:t xml:space="preserve">إن </w:t>
      </w:r>
      <w:r>
        <w:rPr>
          <w:b/>
          <w:lang w:val="ar_AE" w:bidi="ar_AE"/>
        </w:rPr>
        <w:t>القديسين</w:t>
      </w:r>
      <w:r>
        <w:rPr>
          <w:lang w:val="ar_AE" w:bidi="ar_AE"/>
        </w:rPr>
        <w:t xml:space="preserve"> و</w:t>
      </w:r>
      <w:r>
        <w:rPr>
          <w:b/>
          <w:lang w:val="ar_AE" w:bidi="ar_AE"/>
        </w:rPr>
        <w:t>المؤمنين</w:t>
      </w:r>
      <w:r>
        <w:rPr>
          <w:lang w:val="ar_AE" w:bidi="ar_AE"/>
        </w:rPr>
        <w:t xml:space="preserve"> يؤلِّفون مجموعة واحدة من الناس وليس مجموعتَين. إذا كان هناك احتمال التباس لدى قرائك، يمكنك دَمج هذه الفكرة في عبارة واحدة. التَّرْجَمَة البديلة: "بحيث أن جميع قديسيه، أي المؤمنين، سيمجدونه ويتعجبون منه" أو "ثم أن جميع شعبه سيمجدونه ويتعجبون منه"</w:t>
      </w:r>
      <w:r>
        <w:rPr>
          <w:lang w:val="ar_AE" w:bidi="ar_AE"/>
        </w:rPr>
      </w:r>
      <w:r>
        <w:rPr>
          <w:lang w:val="ar_AE" w:bidi="ar_AE"/>
        </w:rPr>
      </w:r>
    </w:p>
    <w:p>
      <w:pPr>
        <w:bidi/>
      </w:pPr>
      <w:r>
        <w:rPr>
          <w:lang w:val="ar_AE" w:bidi="ar_AE"/>
        </w:rPr>
      </w:r>
    </w:p>
    <w:p>
      <w:pPr>
        <w:pStyle w:val="Heading2"/>
        <w:bidi/>
      </w:pPr>
      <w:r>
        <w:rPr>
          <w:lang w:val="ar_AE" w:bidi="ar_AE"/>
        </w:rPr>
        <w:t>٢ تسالونيكي ١: ١٠ (#٥)</w:t>
      </w:r>
      <w:r>
        <w:rPr>
          <w:lang w:val="ar_AE" w:bidi="ar_AE"/>
        </w:rPr>
      </w:r>
    </w:p>
    <w:p>
      <w:pPr>
        <w:bidi/>
      </w:pPr>
      <w:r>
        <w:rPr>
          <w:lang w:val="ar_AE" w:bidi="ar_AE"/>
        </w:rPr>
      </w:r>
      <w:r>
        <w:rPr>
          <w:b/>
          <w:lang w:val="ar_AE" w:bidi="ar_AE"/>
        </w:rPr>
        <w:t>"لأَنَّ شَهَادَتَنَا عِنْدَكُمْ صُدِّقَتْ"</w:t>
      </w:r>
    </w:p>
    <w:p>
      <w:pPr>
        <w:bidi/>
      </w:pPr>
      <w:r>
        <w:rPr>
          <w:lang w:val="ar_AE" w:bidi="ar_AE"/>
        </w:rPr>
      </w:r>
      <w:r>
        <w:rPr>
          <w:lang w:val="ar_AE" w:bidi="ar_AE"/>
        </w:rPr>
        <w:t>إذا كانت لُغتك لا تستخدم صيغة المبني للمجهول بهذه الطريقة، يمكنك التعبير عنها بصيغة المبني للمعلوم أو بطريقة أخرى تكون مُستساغة في لُغتك. التَّرْجَمَة البديلة: "لقد صدَّقْتَ شهادتنا عندما شاركناها معك" أو "عندما شهدنا عن قوة الخلاص بفضل يسوع المسيح، صدَّقْتَ ما قُلناه"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2 تسالونيكي 1: 11 (#1)</w:t>
      </w:r>
      <w:r>
        <w:rPr>
          <w:lang w:val="ar_AE" w:bidi="ar_AE"/>
        </w:rPr>
      </w:r>
    </w:p>
    <w:p>
      <w:pPr>
        <w:bidi/>
      </w:pPr>
      <w:r>
        <w:rPr>
          <w:lang w:val="ar_AE" w:bidi="ar_AE"/>
        </w:rPr>
      </w:r>
      <w:r>
        <w:rPr>
          <w:b/>
          <w:lang w:val="ar_AE" w:bidi="ar_AE"/>
        </w:rPr>
        <w:t>"الأَمْرُ الَّذِي لأَجْلِهِ"</w:t>
      </w:r>
    </w:p>
    <w:p>
      <w:pPr>
        <w:bidi/>
      </w:pPr>
      <w:r>
        <w:rPr>
          <w:lang w:val="ar_AE" w:bidi="ar_AE"/>
        </w:rPr>
      </w:r>
      <w:r>
        <w:rPr>
          <w:lang w:val="ar_AE" w:bidi="ar_AE"/>
        </w:rPr>
        <w:t xml:space="preserve">هنا، تربط العبارة </w:t>
      </w:r>
      <w:r>
        <w:rPr>
          <w:b/>
          <w:lang w:val="ar_AE" w:bidi="ar_AE"/>
        </w:rPr>
        <w:t>الأَمْرُ الَّذِي لأَجْلِهِ</w:t>
      </w:r>
      <w:r>
        <w:rPr>
          <w:lang w:val="ar_AE" w:bidi="ar_AE"/>
        </w:rPr>
        <w:t xml:space="preserve"> الآية 11 بالآية 10، حيث تقدم الآية 11 الوسيلة أو الطريقة (الصلاة من أجل المؤمنين في تسالونيكي) لتحقيق الهدف الذي وصفته الآية 10 للتو (لكي يتمجَّد يسوع ... ويُتعجَّب منه). استخدِم أسلوبًا مُستساغًا في لُغتك لتوضيح هذه العَلاقة. التَّرْجَمَة البديلة: "لهذا السبب" أو "لهذه الغاية"</w:t>
      </w:r>
    </w:p>
    <w:p>
      <w:pPr>
        <w:bidi/>
      </w:pPr>
      <w:r>
        <w:rPr>
          <w:lang w:val="ar_AE" w:bidi="ar_AE"/>
        </w:rPr>
      </w:r>
      <w:r>
        <w:rPr>
          <w:lang w:val="ar_AE" w:bidi="ar_AE"/>
        </w:rPr>
        <w:t xml:space="preserve">انظر: </w:t>
      </w:r>
      <w:r>
        <w:rPr>
          <w:lang w:val="ar_AE" w:bidi="ar_AE"/>
        </w:rPr>
        <w:t>الربط - لإظهار الهدف (الغرض)</w:t>
      </w:r>
      <w:r>
        <w:rPr>
          <w:lang w:val="ar_AE" w:bidi="ar_AE"/>
        </w:rPr>
      </w:r>
      <w:r>
        <w:rPr>
          <w:lang w:val="ar_AE" w:bidi="ar_AE"/>
        </w:rPr>
      </w:r>
    </w:p>
    <w:p>
      <w:pPr>
        <w:bidi/>
      </w:pPr>
      <w:r>
        <w:rPr>
          <w:lang w:val="ar_AE" w:bidi="ar_AE"/>
        </w:rPr>
      </w:r>
    </w:p>
    <w:p>
      <w:pPr>
        <w:pStyle w:val="Heading2"/>
        <w:bidi/>
      </w:pPr>
      <w:r>
        <w:rPr>
          <w:lang w:val="ar_AE" w:bidi="ar_AE"/>
        </w:rPr>
        <w:t>2 تسالونيكي 1: 11 (#2)</w:t>
      </w:r>
      <w:r>
        <w:rPr>
          <w:lang w:val="ar_AE" w:bidi="ar_AE"/>
        </w:rPr>
      </w:r>
    </w:p>
    <w:p>
      <w:pPr>
        <w:bidi/>
      </w:pPr>
      <w:r>
        <w:rPr>
          <w:lang w:val="ar_AE" w:bidi="ar_AE"/>
        </w:rPr>
      </w:r>
      <w:r>
        <w:rPr>
          <w:b/>
          <w:lang w:val="ar_AE" w:bidi="ar_AE"/>
        </w:rPr>
        <w:t>"نُصَلِّي أَيْضًا كُلَّ حِينٍ مِنْ جِهَتِكُمْ"</w:t>
      </w:r>
    </w:p>
    <w:p>
      <w:pPr>
        <w:bidi/>
      </w:pPr>
      <w:r>
        <w:rPr>
          <w:lang w:val="ar_AE" w:bidi="ar_AE"/>
        </w:rPr>
      </w:r>
      <w:r>
        <w:rPr>
          <w:lang w:val="ar_AE" w:bidi="ar_AE"/>
        </w:rPr>
        <w:t xml:space="preserve">يستخدم بولس </w:t>
      </w:r>
      <w:r>
        <w:rPr>
          <w:b/>
          <w:lang w:val="ar_AE" w:bidi="ar_AE"/>
        </w:rPr>
        <w:t>كُلَّ حِينٍ</w:t>
      </w:r>
      <w:r>
        <w:rPr>
          <w:lang w:val="ar_AE" w:bidi="ar_AE"/>
        </w:rPr>
        <w:t xml:space="preserve"> نوعًا من المبالغة لتأكيد عدد مرَّات صلاته من أجلهم. إذا كان مناسبًا في لُغتك، يمكنك استخدام تعبير مكافئ من لُغتك. التَّرْجَمَة البديلة: "نحن أيضًا نصلي بانتظام من أجلكم" أو "نستمر في الصلاة من أجلكم"</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2 تسالونيكي 1: 11 (#3)</w:t>
      </w:r>
      <w:r>
        <w:rPr>
          <w:lang w:val="ar_AE" w:bidi="ar_AE"/>
        </w:rPr>
      </w:r>
    </w:p>
    <w:p>
      <w:pPr>
        <w:bidi/>
      </w:pPr>
      <w:r>
        <w:rPr>
          <w:lang w:val="ar_AE" w:bidi="ar_AE"/>
        </w:rPr>
      </w:r>
      <w:r>
        <w:rPr>
          <w:b/>
          <w:lang w:val="ar_AE" w:bidi="ar_AE"/>
        </w:rPr>
        <w:t>"لِلدَّعْوَةِ"</w:t>
      </w:r>
    </w:p>
    <w:p>
      <w:pPr>
        <w:bidi/>
      </w:pPr>
      <w:r>
        <w:rPr>
          <w:lang w:val="ar_AE" w:bidi="ar_AE"/>
        </w:rPr>
      </w:r>
      <w:r>
        <w:rPr>
          <w:lang w:val="ar_AE" w:bidi="ar_AE"/>
        </w:rPr>
        <w:t xml:space="preserve">هنا، تشير </w:t>
      </w:r>
      <w:r>
        <w:rPr>
          <w:b/>
          <w:lang w:val="ar_AE" w:bidi="ar_AE"/>
        </w:rPr>
        <w:t>لِلدَّعْوَةِ</w:t>
      </w:r>
      <w:r>
        <w:rPr>
          <w:lang w:val="ar_AE" w:bidi="ar_AE"/>
        </w:rPr>
        <w:t xml:space="preserve"> إلى أن الله يعيّن أو يختار الأشخاص لينتموا إليه ويعلنوا رسالته عن الخلاص مِن خلال يسوع. التَّرْجَمَة البديلة: "ليعيّنك الله كي تكون مُكرَّسًا له"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٢ تسالونيكي ١: ١١ (#٤)</w:t>
      </w:r>
      <w:r>
        <w:rPr>
          <w:lang w:val="ar_AE" w:bidi="ar_AE"/>
        </w:rPr>
      </w:r>
    </w:p>
    <w:p>
      <w:pPr>
        <w:bidi/>
      </w:pPr>
      <w:r>
        <w:rPr>
          <w:lang w:val="ar_AE" w:bidi="ar_AE"/>
        </w:rPr>
      </w:r>
      <w:r>
        <w:rPr>
          <w:b/>
          <w:lang w:val="ar_AE" w:bidi="ar_AE"/>
        </w:rPr>
        <w:t>"وَيُكَمِّلَ كُلَّ مَسَرَّةِ الصَّلاَحِ وَعَمَلَ الإِيمَانِ بِقُوَّةٍ"</w:t>
      </w:r>
    </w:p>
    <w:p>
      <w:pPr>
        <w:bidi/>
      </w:pPr>
      <w:r>
        <w:rPr>
          <w:lang w:val="ar_AE" w:bidi="ar_AE"/>
        </w:rPr>
      </w:r>
      <w:r>
        <w:rPr>
          <w:lang w:val="ar_AE" w:bidi="ar_AE"/>
        </w:rPr>
        <w:t xml:space="preserve">إذا كانت لُغتك لا تستخدم الأسماء المجردة للأفكار مثل </w:t>
      </w:r>
      <w:r>
        <w:rPr>
          <w:b/>
          <w:lang w:val="ar_AE" w:bidi="ar_AE"/>
        </w:rPr>
        <w:t>المَسَرَّةِ والصَّلاَحِ وَالإِيمَانِ والقُوَّةٍ</w:t>
      </w:r>
      <w:r>
        <w:rPr>
          <w:lang w:val="ar_AE" w:bidi="ar_AE"/>
        </w:rPr>
        <w:t>، يمكنك التعبير عن هذه الأفكار بطرق أخرى. التَّرْجَمَة البديلة: "قد يجعلك قادرًا على عمَل كافة الأمور الصالحة التي ترغب في القيام بها لأنك تثق في يسوع ولأن الله قوي" أو "قد يمكّنك من العمَل على أساس ما تؤمن به لتحقيق أمور صالحة بكل طريقة ترغب فيها، لأن الله قوي"</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٢ تسالونيكي ١: ١١ (# ٥)</w:t>
      </w:r>
      <w:r>
        <w:rPr>
          <w:lang w:val="ar_AE" w:bidi="ar_AE"/>
        </w:rPr>
      </w:r>
    </w:p>
    <w:p>
      <w:pPr>
        <w:bidi/>
      </w:pPr>
      <w:r>
        <w:rPr>
          <w:lang w:val="ar_AE" w:bidi="ar_AE"/>
        </w:rPr>
      </w:r>
      <w:r>
        <w:rPr>
          <w:b/>
          <w:lang w:val="ar_AE" w:bidi="ar_AE"/>
        </w:rPr>
        <w:t>"وَيُكَمِّلَ"</w:t>
      </w:r>
    </w:p>
    <w:p>
      <w:pPr>
        <w:bidi/>
      </w:pPr>
      <w:r>
        <w:rPr>
          <w:lang w:val="ar_AE" w:bidi="ar_AE"/>
        </w:rPr>
      </w:r>
      <w:r>
        <w:rPr>
          <w:lang w:val="ar_AE" w:bidi="ar_AE"/>
        </w:rPr>
        <w:t xml:space="preserve">هنا، تضيف </w:t>
      </w:r>
      <w:r>
        <w:rPr>
          <w:b/>
          <w:lang w:val="ar_AE" w:bidi="ar_AE"/>
        </w:rPr>
        <w:t>وَيُكَمِّلَ</w:t>
      </w:r>
      <w:r>
        <w:rPr>
          <w:lang w:val="ar_AE" w:bidi="ar_AE"/>
        </w:rPr>
        <w:t xml:space="preserve"> سببًا آخر لصلاة بولس </w:t>
      </w:r>
      <w:r>
        <w:rPr>
          <w:b/>
          <w:lang w:val="ar_AE" w:bidi="ar_AE"/>
        </w:rPr>
        <w:t>في كل حين</w:t>
      </w:r>
      <w:r>
        <w:rPr>
          <w:lang w:val="ar_AE" w:bidi="ar_AE"/>
        </w:rPr>
        <w:t xml:space="preserve"> وكذا صلاة العاملين معه </w:t>
      </w:r>
      <w:r>
        <w:rPr>
          <w:b/>
          <w:lang w:val="ar_AE" w:bidi="ar_AE"/>
        </w:rPr>
        <w:t xml:space="preserve"> </w:t>
      </w:r>
      <w:r>
        <w:rPr>
          <w:lang w:val="ar_AE" w:bidi="ar_AE"/>
        </w:rPr>
        <w:t>من أجل المؤمنين في تسالونيكي. يفترض هذا الجزء من الجملة بعض الكلمات من الجزء السابق في الجملة. إنْ كان هذا سيُساء فهمه في لُغتك، يمكنك إضافة هذه الكلمات من الجزء السابق من الجملة. التَّرْجَمَة البديلة: "ونحن نصلي أيضًا لكي يحقِّق"</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2 تسالونيكي 1: 12 (#1)</w:t>
      </w:r>
      <w:r>
        <w:rPr>
          <w:lang w:val="ar_AE" w:bidi="ar_AE"/>
        </w:rPr>
      </w:r>
    </w:p>
    <w:p>
      <w:pPr>
        <w:bidi/>
      </w:pPr>
      <w:r>
        <w:rPr>
          <w:lang w:val="ar_AE" w:bidi="ar_AE"/>
        </w:rPr>
      </w:r>
      <w:r>
        <w:rPr>
          <w:b/>
          <w:lang w:val="ar_AE" w:bidi="ar_AE"/>
        </w:rPr>
        <w:t>"لِكَيْ"</w:t>
      </w:r>
    </w:p>
    <w:p>
      <w:pPr>
        <w:bidi/>
      </w:pPr>
      <w:r>
        <w:rPr>
          <w:lang w:val="ar_AE" w:bidi="ar_AE"/>
        </w:rPr>
      </w:r>
      <w:r>
        <w:rPr>
          <w:lang w:val="ar_AE" w:bidi="ar_AE"/>
        </w:rPr>
        <w:t xml:space="preserve">هنا، تقدِّم </w:t>
      </w:r>
      <w:r>
        <w:rPr>
          <w:b/>
          <w:lang w:val="ar_AE" w:bidi="ar_AE"/>
        </w:rPr>
        <w:t>لِكَيْ</w:t>
      </w:r>
      <w:r>
        <w:rPr>
          <w:lang w:val="ar_AE" w:bidi="ar_AE"/>
        </w:rPr>
        <w:t xml:space="preserve"> الهدف الذي من أجله يُصلي بولس ورفاقه لكل الأمور المذكورة في الآية 11. إنه تكرار للهدف ذاته الذي قُدِّمَ في الآية 10، باستخدام كلمات مشابهة. التَّرْجَمَة البديلة: "ونحن نصلي أيضًا لكي"</w:t>
      </w:r>
    </w:p>
    <w:p>
      <w:pPr>
        <w:bidi/>
      </w:pPr>
      <w:r>
        <w:rPr>
          <w:lang w:val="ar_AE" w:bidi="ar_AE"/>
        </w:rPr>
      </w:r>
      <w:r>
        <w:rPr>
          <w:lang w:val="ar_AE" w:bidi="ar_AE"/>
        </w:rPr>
        <w:t xml:space="preserve">انظر: </w:t>
      </w:r>
      <w:r>
        <w:rPr>
          <w:lang w:val="ar_AE" w:bidi="ar_AE"/>
        </w:rPr>
        <w:t>الربط — لإظهار الهدف (الغاية)</w:t>
      </w:r>
      <w:r>
        <w:rPr>
          <w:lang w:val="ar_AE" w:bidi="ar_AE"/>
        </w:rPr>
      </w:r>
      <w:r>
        <w:rPr>
          <w:lang w:val="ar_AE" w:bidi="ar_AE"/>
        </w:rPr>
      </w:r>
    </w:p>
    <w:p>
      <w:pPr>
        <w:bidi/>
      </w:pPr>
      <w:r>
        <w:rPr>
          <w:lang w:val="ar_AE" w:bidi="ar_AE"/>
        </w:rPr>
      </w:r>
    </w:p>
    <w:p>
      <w:pPr>
        <w:pStyle w:val="Heading2"/>
        <w:bidi/>
      </w:pPr>
      <w:r>
        <w:rPr>
          <w:lang w:val="ar_AE" w:bidi="ar_AE"/>
        </w:rPr>
        <w:t>٢ تسالونيكي ١: ١٢ (#٢)</w:t>
      </w:r>
      <w:r>
        <w:rPr>
          <w:lang w:val="ar_AE" w:bidi="ar_AE"/>
        </w:rPr>
      </w:r>
    </w:p>
    <w:p>
      <w:pPr>
        <w:bidi/>
      </w:pPr>
      <w:r>
        <w:rPr>
          <w:lang w:val="ar_AE" w:bidi="ar_AE"/>
        </w:rPr>
      </w:r>
      <w:r>
        <w:rPr>
          <w:b/>
          <w:lang w:val="ar_AE" w:bidi="ar_AE"/>
        </w:rPr>
        <w:t>"اسْمُ رَبِّنَا يَسُوعَ الْمَسِيحِ"</w:t>
      </w:r>
    </w:p>
    <w:p>
      <w:pPr>
        <w:bidi/>
      </w:pPr>
      <w:r>
        <w:rPr>
          <w:lang w:val="ar_AE" w:bidi="ar_AE"/>
        </w:rPr>
      </w:r>
      <w:r>
        <w:rPr>
          <w:lang w:val="ar_AE" w:bidi="ar_AE"/>
        </w:rPr>
        <w:t xml:space="preserve">هنا، يرمز تعبير </w:t>
      </w:r>
      <w:r>
        <w:rPr>
          <w:b/>
          <w:lang w:val="ar_AE" w:bidi="ar_AE"/>
        </w:rPr>
        <w:t>اسْمُ رَبِّنَا يَسُوعَ</w:t>
      </w:r>
      <w:r>
        <w:rPr>
          <w:lang w:val="ar_AE" w:bidi="ar_AE"/>
        </w:rPr>
        <w:t xml:space="preserve"> إلى شخص ربنا يسوع. إذا لم يستوعب قراؤك ذلك، يمكنك استخدام تعبير مكافئ أو لُغة مُبسَّطة. التَّرْجَمَة البديلة: "سُمعة ربنا يسوع" أو "ربنا يسوع"</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٢ تسالونيكي ١: ١٢ (#٣)</w:t>
      </w:r>
      <w:r>
        <w:rPr>
          <w:lang w:val="ar_AE" w:bidi="ar_AE"/>
        </w:rPr>
      </w:r>
    </w:p>
    <w:p>
      <w:pPr>
        <w:bidi/>
      </w:pPr>
      <w:r>
        <w:rPr>
          <w:lang w:val="ar_AE" w:bidi="ar_AE"/>
        </w:rPr>
      </w:r>
      <w:r>
        <w:rPr>
          <w:b/>
          <w:lang w:val="ar_AE" w:bidi="ar_AE"/>
        </w:rPr>
        <w:t>"لِكَيْ يَتَمَجَّدَ اسْمُ رَبِّنَا يَسُوعَ الْمَسِيحِ فِيكُمْ"</w:t>
      </w:r>
    </w:p>
    <w:p>
      <w:pPr>
        <w:bidi/>
      </w:pPr>
      <w:r>
        <w:rPr>
          <w:lang w:val="ar_AE" w:bidi="ar_AE"/>
        </w:rPr>
      </w:r>
      <w:r>
        <w:rPr>
          <w:lang w:val="ar_AE" w:bidi="ar_AE"/>
        </w:rPr>
        <w:t>تستخدم الكثير من الترجمات صيغة المبني للمجهول. إنْ لم يكُن ذلك مناسبًا في لُغتك، يمكنك التعبير بصيغة المبني للمعلوم أو بطريقة أخرى تكون مُستساغة في لُغتك. قد يعني هذا: (1) سيُمجِّد المؤمنون في تسالونيكي يسوع. التَّرْجَمَة البديلة: "لكي تمجدوا اسم ربنا يسوع" (2) سيمجد الآخرون يسوع بسبب ما فعله من أجل المؤمنين في تسالونيكي. التَّرْجَمَة البديلة: "لكي يمجد الناس اسم ربنا يسوع بفضلكم"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٢ تسالونيكي ١: ١٢ (#٤)</w:t>
      </w:r>
      <w:r>
        <w:rPr>
          <w:lang w:val="ar_AE" w:bidi="ar_AE"/>
        </w:rPr>
      </w:r>
    </w:p>
    <w:p>
      <w:pPr>
        <w:bidi/>
      </w:pPr>
      <w:r>
        <w:rPr>
          <w:lang w:val="ar_AE" w:bidi="ar_AE"/>
        </w:rPr>
      </w:r>
      <w:r>
        <w:rPr>
          <w:b/>
          <w:lang w:val="ar_AE" w:bidi="ar_AE"/>
        </w:rPr>
        <w:t>"وَأَنْتُمْ فِيهِ"</w:t>
      </w:r>
    </w:p>
    <w:p>
      <w:pPr>
        <w:bidi/>
      </w:pPr>
      <w:r>
        <w:rPr>
          <w:lang w:val="ar_AE" w:bidi="ar_AE"/>
        </w:rPr>
      </w:r>
      <w:r>
        <w:rPr>
          <w:lang w:val="ar_AE" w:bidi="ar_AE"/>
        </w:rPr>
        <w:t>إذا كانت لُغتك لا تستخدم صيغة المبني للمجهول، يمكنك ذِكر ذلك بصيغة المبني للمعلوم أو بطريقة أخرى تكون مُستساغة في لُغتك. التَّرْجَمَة البديلة: "وقد يمنحك يسوع المجد"</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٢ تسالونيكي ١: ١٢ (# ٥)</w:t>
      </w:r>
      <w:r>
        <w:rPr>
          <w:lang w:val="ar_AE" w:bidi="ar_AE"/>
        </w:rPr>
      </w:r>
    </w:p>
    <w:p>
      <w:pPr>
        <w:bidi/>
      </w:pPr>
      <w:r>
        <w:rPr>
          <w:lang w:val="ar_AE" w:bidi="ar_AE"/>
        </w:rPr>
      </w:r>
      <w:r>
        <w:rPr>
          <w:b/>
          <w:lang w:val="ar_AE" w:bidi="ar_AE"/>
        </w:rPr>
        <w:t>"وَأَنْتُمْ فِيهِ"</w:t>
      </w:r>
    </w:p>
    <w:p>
      <w:pPr>
        <w:bidi/>
      </w:pPr>
      <w:r>
        <w:rPr>
          <w:lang w:val="ar_AE" w:bidi="ar_AE"/>
        </w:rPr>
      </w:r>
      <w:r>
        <w:rPr>
          <w:lang w:val="ar_AE" w:bidi="ar_AE"/>
        </w:rPr>
        <w:t xml:space="preserve">تفتقر العبارة </w:t>
      </w:r>
      <w:r>
        <w:rPr>
          <w:b/>
          <w:lang w:val="ar_AE" w:bidi="ar_AE"/>
        </w:rPr>
        <w:t>وَأَنْتُمْ فِيهِ</w:t>
      </w:r>
      <w:r>
        <w:rPr>
          <w:lang w:val="ar_AE" w:bidi="ar_AE"/>
        </w:rPr>
        <w:t xml:space="preserve"> إلى بعض الكلمات التي قد تحتاجها الجملة في العديد من اللُغات لتكون مُكتملة. إذا كان هذا سيسبب سوء فهم في لُغتك، يمكنك تكوين جملة كاملة بإضافة هذه الكلمات من الجملة السابقة. التَّرْجَمَة البديلة: "لكي تتمجد فيه" أو "لكي يعطيك المجد"</w:t>
      </w:r>
    </w:p>
    <w:p>
      <w:pPr>
        <w:bidi/>
      </w:pPr>
      <w:r>
        <w:rPr>
          <w:lang w:val="ar_AE" w:bidi="ar_AE"/>
        </w:rPr>
      </w:r>
      <w:r>
        <w:rPr>
          <w:lang w:val="ar_AE" w:bidi="ar_AE"/>
        </w:rPr>
        <w:t xml:space="preserve">يرجى الاطلاع على: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٢ تسالونيكي ١: ١٢ (#٦)</w:t>
      </w:r>
      <w:r>
        <w:rPr>
          <w:lang w:val="ar_AE" w:bidi="ar_AE"/>
        </w:rPr>
      </w:r>
    </w:p>
    <w:p>
      <w:pPr>
        <w:bidi/>
      </w:pPr>
      <w:r>
        <w:rPr>
          <w:lang w:val="ar_AE" w:bidi="ar_AE"/>
        </w:rPr>
      </w:r>
      <w:r>
        <w:rPr>
          <w:b/>
          <w:lang w:val="ar_AE" w:bidi="ar_AE"/>
        </w:rPr>
        <w:t>"بِنِعْمَةِ إِلهِنَا"</w:t>
      </w:r>
    </w:p>
    <w:p>
      <w:pPr>
        <w:bidi/>
      </w:pPr>
      <w:r>
        <w:rPr>
          <w:lang w:val="ar_AE" w:bidi="ar_AE"/>
        </w:rPr>
      </w:r>
      <w:r>
        <w:rPr>
          <w:lang w:val="ar_AE" w:bidi="ar_AE"/>
        </w:rPr>
        <w:t xml:space="preserve">إذا كانت لُغتك لا تحتوي على اسم مجرد لفكرة </w:t>
      </w:r>
      <w:r>
        <w:rPr>
          <w:b/>
          <w:lang w:val="ar_AE" w:bidi="ar_AE"/>
        </w:rPr>
        <w:t>النعمة</w:t>
      </w:r>
      <w:r>
        <w:rPr>
          <w:lang w:val="ar_AE" w:bidi="ar_AE"/>
        </w:rPr>
        <w:t>، يمكنك التعبير عن الفكرة ذاتها بطرق أخرى. التَّرْجَمَة البديلة: "وفقًا لمدى لُطف إلهنا وربنا يسوع المسيح الغزير من نحوكم" أو "كما يستمر إلهنا وربنا يسوع المسيح في منحكم البَرَكات بوفرة"</w:t>
      </w:r>
    </w:p>
    <w:p>
      <w:pPr>
        <w:bidi/>
      </w:pPr>
      <w:r>
        <w:rPr>
          <w:lang w:val="ar_AE" w:bidi="ar_AE"/>
        </w:rPr>
      </w:r>
      <w:r>
        <w:rPr>
          <w:lang w:val="ar_AE" w:bidi="ar_AE"/>
        </w:rPr>
        <w:t xml:space="preserve">راجع: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٢ تسالونيكي ١: ١٢ (#٧)</w:t>
      </w:r>
      <w:r>
        <w:rPr>
          <w:lang w:val="ar_AE" w:bidi="ar_AE"/>
        </w:rPr>
      </w:r>
    </w:p>
    <w:p>
      <w:pPr>
        <w:bidi/>
      </w:pPr>
      <w:r>
        <w:rPr>
          <w:lang w:val="ar_AE" w:bidi="ar_AE"/>
        </w:rPr>
      </w:r>
      <w:r>
        <w:rPr>
          <w:b/>
          <w:lang w:val="ar_AE" w:bidi="ar_AE"/>
        </w:rPr>
        <w:t>"إِلهِنَا وَالرَّبِّ يَسُوعَ الْمَسِيحِ"</w:t>
      </w:r>
    </w:p>
    <w:p>
      <w:pPr>
        <w:bidi/>
      </w:pPr>
      <w:r>
        <w:rPr>
          <w:lang w:val="ar_AE" w:bidi="ar_AE"/>
        </w:rPr>
      </w:r>
      <w:r>
        <w:rPr>
          <w:lang w:val="ar_AE" w:bidi="ar_AE"/>
        </w:rPr>
        <w:t xml:space="preserve">يمكن أن تشير العبارة المترجمة </w:t>
      </w:r>
      <w:r>
        <w:rPr>
          <w:b/>
          <w:lang w:val="ar_AE" w:bidi="ar_AE"/>
        </w:rPr>
        <w:t>إِلهِنَا وَالرَّبِّ يَسُوعَ الْمَسِيحِ</w:t>
      </w:r>
      <w:r>
        <w:rPr>
          <w:lang w:val="ar_AE" w:bidi="ar_AE"/>
        </w:rPr>
        <w:t xml:space="preserve"> إلى: (1) شخصَيْن من الثالوث، ٱلله ٱلآب ويسوع الابن. (2) شخص واحد، يسوع، الذي هو ٱلله وكذا الرب. التَّرْجَمَة البديلة: "إلهنا والرب، يسوع ٱلمسيح"</w:t>
      </w:r>
      <w:r>
        <w:rPr>
          <w:lang w:val="ar_AE" w:bidi="ar_AE"/>
        </w:rPr>
      </w:r>
      <w:r>
        <w:rPr>
          <w:lang w:val="ar_AE" w:bidi="ar_AE"/>
        </w:rPr>
      </w:r>
    </w:p>
    <w:p>
      <w:pPr>
        <w:bidi/>
      </w:pPr>
      <w:r>
        <w:rPr>
          <w:lang w:val="ar_AE" w:bidi="ar_AE"/>
        </w:rPr>
      </w:r>
    </w:p>
    <w:p>
      <w:pPr>
        <w:pStyle w:val="Heading2"/>
        <w:bidi/>
      </w:pPr>
      <w:r>
        <w:rPr>
          <w:lang w:val="ar_AE" w:bidi="ar_AE"/>
        </w:rPr>
        <w:t>٢ تسالونيكي ٢: ١ (#١)</w:t>
      </w:r>
      <w:r>
        <w:rPr>
          <w:lang w:val="ar_AE" w:bidi="ar_AE"/>
        </w:rPr>
      </w:r>
    </w:p>
    <w:p>
      <w:pPr>
        <w:bidi/>
      </w:pPr>
      <w:r>
        <w:rPr>
          <w:lang w:val="ar_AE" w:bidi="ar_AE"/>
        </w:rPr>
      </w:r>
      <w:r>
        <w:rPr>
          <w:b/>
          <w:lang w:val="ar_AE" w:bidi="ar_AE"/>
        </w:rPr>
        <w:t>""</w:t>
      </w:r>
    </w:p>
    <w:p>
      <w:pPr>
        <w:bidi/>
      </w:pPr>
      <w:r>
        <w:rPr>
          <w:lang w:val="ar_AE" w:bidi="ar_AE"/>
        </w:rPr>
      </w:r>
      <w:r>
        <w:rPr>
          <w:lang w:val="ar_AE" w:bidi="ar_AE"/>
        </w:rPr>
        <w:t>معلومات عامة: في الآيات 1–12، يحث بولس المؤمنين على عدم الانخداع بشأن اليوم الذي سيعود فيه يسوع ويحذرهم من ظهور إنسان الإثم. يمكن أن يكون عنوان هذا القسم "إنسان الإثم" أو "الخداع قبل عودة يسوع"</w:t>
      </w:r>
    </w:p>
    <w:p>
      <w:pPr>
        <w:bidi/>
      </w:pPr>
      <w:r>
        <w:rPr>
          <w:lang w:val="ar_AE" w:bidi="ar_AE"/>
        </w:rPr>
      </w:r>
      <w:r>
        <w:rPr>
          <w:lang w:val="ar_AE" w:bidi="ar_AE"/>
        </w:rPr>
        <w:t>انظر:</w:t>
      </w:r>
      <w:r>
        <w:rPr>
          <w:lang w:val="ar_AE" w:bidi="ar_AE"/>
        </w:rPr>
      </w:r>
      <w:r>
        <w:rPr>
          <w:lang w:val="ar_AE" w:bidi="ar_AE"/>
        </w:rPr>
      </w:r>
    </w:p>
    <w:p>
      <w:pPr>
        <w:bidi/>
      </w:pPr>
      <w:r>
        <w:rPr>
          <w:lang w:val="ar_AE" w:bidi="ar_AE"/>
        </w:rPr>
      </w:r>
    </w:p>
    <w:p>
      <w:pPr>
        <w:pStyle w:val="Heading2"/>
        <w:bidi/>
      </w:pPr>
      <w:r>
        <w:rPr>
          <w:lang w:val="ar_AE" w:bidi="ar_AE"/>
        </w:rPr>
        <w:t>٢ تسالونيكي ٢: ١ (#٢)</w:t>
      </w:r>
      <w:r>
        <w:rPr>
          <w:lang w:val="ar_AE" w:bidi="ar_AE"/>
        </w:rPr>
      </w:r>
    </w:p>
    <w:p>
      <w:pPr>
        <w:bidi/>
      </w:pPr>
      <w:r>
        <w:rPr>
          <w:lang w:val="ar_AE" w:bidi="ar_AE"/>
        </w:rPr>
      </w:r>
      <w:r>
        <w:rPr>
          <w:b/>
          <w:lang w:val="ar_AE" w:bidi="ar_AE"/>
        </w:rPr>
        <w:t>"ثُمَّ"</w:t>
      </w:r>
    </w:p>
    <w:p>
      <w:pPr>
        <w:bidi/>
      </w:pPr>
      <w:r>
        <w:rPr>
          <w:lang w:val="ar_AE" w:bidi="ar_AE"/>
        </w:rPr>
      </w:r>
      <w:r>
        <w:rPr>
          <w:lang w:val="ar_AE" w:bidi="ar_AE"/>
        </w:rPr>
        <w:t xml:space="preserve">تشير الكلمة المترجمة </w:t>
      </w:r>
      <w:r>
        <w:rPr>
          <w:b/>
          <w:lang w:val="ar_AE" w:bidi="ar_AE"/>
        </w:rPr>
        <w:t xml:space="preserve">ثُمَّ </w:t>
      </w:r>
      <w:r>
        <w:rPr>
          <w:lang w:val="ar_AE" w:bidi="ar_AE"/>
        </w:rPr>
        <w:t>إلى تغيير في الموضوع. يمكنك استخدام أسلوب مُستساغ في لُغتك لإظهار أن هذه فِقْرة جديدة بموضوع يختلف عن الفِقْرة السابقة.</w:t>
      </w:r>
    </w:p>
    <w:p>
      <w:pPr>
        <w:bidi/>
      </w:pPr>
      <w:r>
        <w:rPr>
          <w:lang w:val="ar_AE" w:bidi="ar_AE"/>
        </w:rPr>
      </w:r>
      <w:r>
        <w:rPr>
          <w:lang w:val="ar_AE" w:bidi="ar_AE"/>
        </w:rPr>
        <w:t xml:space="preserve">راجع: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٢ تسالونيكي ٢: ١ (#٣)</w:t>
      </w:r>
      <w:r>
        <w:rPr>
          <w:lang w:val="ar_AE" w:bidi="ar_AE"/>
        </w:rPr>
      </w:r>
    </w:p>
    <w:p>
      <w:pPr>
        <w:bidi/>
      </w:pPr>
      <w:r>
        <w:rPr>
          <w:lang w:val="ar_AE" w:bidi="ar_AE"/>
        </w:rPr>
      </w:r>
      <w:r>
        <w:rPr>
          <w:b/>
          <w:lang w:val="ar_AE" w:bidi="ar_AE"/>
        </w:rPr>
        <w:t>"مِنْ جِهَةِ مَجِيءِ رَبِّنَا يَسُوعَ الْمَسِيحِ وَاجْتِمَاعِنَا إِلَيْهِ"</w:t>
      </w:r>
    </w:p>
    <w:p>
      <w:pPr>
        <w:bidi/>
      </w:pPr>
      <w:r>
        <w:rPr>
          <w:lang w:val="ar_AE" w:bidi="ar_AE"/>
        </w:rPr>
      </w:r>
      <w:r>
        <w:rPr>
          <w:lang w:val="ar_AE" w:bidi="ar_AE"/>
        </w:rPr>
        <w:t>إن</w:t>
      </w:r>
      <w:r>
        <w:rPr>
          <w:b/>
          <w:lang w:val="ar_AE" w:bidi="ar_AE"/>
        </w:rPr>
        <w:t xml:space="preserve"> مَجِيءِ رَبِّنَا يَسُوعَ الْمَسِيحِ وَاجْتِمَاعِنَا إِلَيْهِ</w:t>
      </w:r>
      <w:r>
        <w:rPr>
          <w:lang w:val="ar_AE" w:bidi="ar_AE"/>
        </w:rPr>
        <w:t xml:space="preserve"> حدثان يقعان في الوقت ذاته. يمكنك توضيح ذلك في ترجمتك باستخدام كلمة أو عبارة ربط مناسبة. التَّرْجَمَة البديلة: "فيمَا يتعلق بوقت مجيء ربنا يسوع عندما نجتمع إليه"</w:t>
      </w:r>
    </w:p>
    <w:p>
      <w:pPr>
        <w:bidi/>
      </w:pPr>
      <w:r>
        <w:rPr>
          <w:lang w:val="ar_AE" w:bidi="ar_AE"/>
        </w:rPr>
      </w:r>
      <w:r>
        <w:rPr>
          <w:lang w:val="ar_AE" w:bidi="ar_AE"/>
        </w:rPr>
        <w:t xml:space="preserve">انظر: </w:t>
      </w:r>
      <w:r>
        <w:rPr>
          <w:lang w:val="ar_AE" w:bidi="ar_AE"/>
        </w:rPr>
        <w:t>الربط — لإظهار عَلاقة زمنية متزامنة</w:t>
      </w:r>
      <w:r>
        <w:rPr>
          <w:lang w:val="ar_AE" w:bidi="ar_AE"/>
        </w:rPr>
      </w:r>
      <w:r>
        <w:rPr>
          <w:lang w:val="ar_AE" w:bidi="ar_AE"/>
        </w:rPr>
      </w:r>
    </w:p>
    <w:p>
      <w:pPr>
        <w:bidi/>
      </w:pPr>
      <w:r>
        <w:rPr>
          <w:lang w:val="ar_AE" w:bidi="ar_AE"/>
        </w:rPr>
      </w:r>
    </w:p>
    <w:p>
      <w:pPr>
        <w:pStyle w:val="Heading2"/>
        <w:bidi/>
      </w:pPr>
      <w:r>
        <w:rPr>
          <w:lang w:val="ar_AE" w:bidi="ar_AE"/>
        </w:rPr>
        <w:t>٢ تسالونيكي ٢: ١ (#٤)</w:t>
      </w:r>
      <w:r>
        <w:rPr>
          <w:lang w:val="ar_AE" w:bidi="ar_AE"/>
        </w:rPr>
      </w:r>
    </w:p>
    <w:p>
      <w:pPr>
        <w:bidi/>
      </w:pPr>
      <w:r>
        <w:rPr>
          <w:lang w:val="ar_AE" w:bidi="ar_AE"/>
        </w:rPr>
      </w:r>
      <w:r>
        <w:rPr>
          <w:b/>
          <w:lang w:val="ar_AE" w:bidi="ar_AE"/>
        </w:rPr>
        <w:t>"مِنْ جِهَةِ مَجِيءِ رَبِّنَا يَسُوعَ الْمَسِيحِ وَاجْتِمَاعِنَا إِلَيْهِ"</w:t>
      </w:r>
    </w:p>
    <w:p>
      <w:pPr>
        <w:bidi/>
      </w:pPr>
      <w:r>
        <w:rPr>
          <w:lang w:val="ar_AE" w:bidi="ar_AE"/>
        </w:rPr>
      </w:r>
      <w:r>
        <w:rPr>
          <w:lang w:val="ar_AE" w:bidi="ar_AE"/>
        </w:rPr>
        <w:t xml:space="preserve">إذا كان ذلك أكثر استساغة في لُغتك، يمكنك استخدام الأفعال بصيغة المبني للمعلوم لأحداث </w:t>
      </w:r>
      <w:r>
        <w:rPr>
          <w:b/>
          <w:lang w:val="ar_AE" w:bidi="ar_AE"/>
        </w:rPr>
        <w:t>المجيء</w:t>
      </w:r>
      <w:r>
        <w:rPr>
          <w:lang w:val="ar_AE" w:bidi="ar_AE"/>
        </w:rPr>
        <w:t xml:space="preserve"> و</w:t>
      </w:r>
      <w:r>
        <w:rPr>
          <w:b/>
          <w:lang w:val="ar_AE" w:bidi="ar_AE"/>
        </w:rPr>
        <w:t>الاجتماع</w:t>
      </w:r>
      <w:r>
        <w:rPr>
          <w:lang w:val="ar_AE" w:bidi="ar_AE"/>
        </w:rPr>
        <w:t>. التَّرْجَمَة البديلة: "عن الوقت الذي سيأتي فيه ربنا يسوع ويجمعنا إليه"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٢ تسالونيكي ٢: ١ (#٥)</w:t>
      </w:r>
      <w:r>
        <w:rPr>
          <w:lang w:val="ar_AE" w:bidi="ar_AE"/>
        </w:rPr>
      </w:r>
    </w:p>
    <w:p>
      <w:pPr>
        <w:bidi/>
      </w:pPr>
      <w:r>
        <w:rPr>
          <w:lang w:val="ar_AE" w:bidi="ar_AE"/>
        </w:rPr>
      </w:r>
      <w:r>
        <w:rPr>
          <w:b/>
          <w:lang w:val="ar_AE" w:bidi="ar_AE"/>
        </w:rPr>
        <w:t>"الإِخْوَةُ"</w:t>
      </w:r>
    </w:p>
    <w:p>
      <w:pPr>
        <w:bidi/>
      </w:pPr>
      <w:r>
        <w:rPr>
          <w:lang w:val="ar_AE" w:bidi="ar_AE"/>
        </w:rPr>
      </w:r>
      <w:r>
        <w:rPr>
          <w:lang w:val="ar_AE" w:bidi="ar_AE"/>
        </w:rPr>
        <w:t xml:space="preserve">هنا، تشير </w:t>
      </w:r>
      <w:r>
        <w:rPr>
          <w:b/>
          <w:lang w:val="ar_AE" w:bidi="ar_AE"/>
        </w:rPr>
        <w:t>الإخوة</w:t>
      </w:r>
      <w:r>
        <w:rPr>
          <w:lang w:val="ar_AE" w:bidi="ar_AE"/>
        </w:rPr>
        <w:t xml:space="preserve"> إلى المسيحيين شركاء الإيمان، بما في ذلك الرجال والنساء. التَّرْجَمَة البديلة: "الإخوة والأخوات"</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٢ تسالونيكي ٢:٢ (#١)</w:t>
      </w:r>
      <w:r>
        <w:rPr>
          <w:lang w:val="ar_AE" w:bidi="ar_AE"/>
        </w:rPr>
      </w:r>
    </w:p>
    <w:p>
      <w:pPr>
        <w:bidi/>
      </w:pPr>
      <w:r>
        <w:rPr>
          <w:lang w:val="ar_AE" w:bidi="ar_AE"/>
        </w:rPr>
      </w:r>
      <w:r>
        <w:rPr>
          <w:b/>
          <w:lang w:val="ar_AE" w:bidi="ar_AE"/>
        </w:rPr>
        <w:t>"أَنْ لاَ تَتَزَعْزَعُوا سَرِيعًا عَنْ ذِهْنِكُمْ"</w:t>
      </w:r>
    </w:p>
    <w:p>
      <w:pPr>
        <w:bidi/>
      </w:pPr>
      <w:r>
        <w:rPr>
          <w:lang w:val="ar_AE" w:bidi="ar_AE"/>
        </w:rPr>
      </w:r>
      <w:r>
        <w:rPr>
          <w:lang w:val="ar_AE" w:bidi="ar_AE"/>
        </w:rPr>
        <w:t xml:space="preserve">تشير العبارة </w:t>
      </w:r>
      <w:r>
        <w:rPr>
          <w:b/>
          <w:lang w:val="ar_AE" w:bidi="ar_AE"/>
        </w:rPr>
        <w:t>تَتَزَعْزَعُوا سَرِيعًا عَنْ ذِهْنِكُمْ</w:t>
      </w:r>
      <w:r>
        <w:rPr>
          <w:lang w:val="ar_AE" w:bidi="ar_AE"/>
        </w:rPr>
        <w:t xml:space="preserve"> إلى أفكار الشخص كيف أنها غير مستقرة. يمكن التعبير عن ذلك بصيغة إثبات أيضًا. التَّرْجَمَة البديلة: "لكي تحافظوا على ثبات تفكيركم"</w:t>
      </w:r>
    </w:p>
    <w:p>
      <w:pPr>
        <w:bidi/>
      </w:pPr>
      <w:r>
        <w:rPr>
          <w:lang w:val="ar_AE" w:bidi="ar_AE"/>
        </w:rPr>
      </w:r>
      <w:r>
        <w:rPr>
          <w:lang w:val="ar_AE" w:bidi="ar_AE"/>
        </w:rPr>
        <w:t xml:space="preserve">انظر: </w:t>
      </w:r>
      <w:r>
        <w:rPr>
          <w:lang w:val="ar_AE" w:bidi="ar_AE"/>
        </w:rPr>
        <w:t>النفي المزدوج</w:t>
      </w:r>
      <w:r>
        <w:rPr>
          <w:lang w:val="ar_AE" w:bidi="ar_AE"/>
        </w:rPr>
      </w:r>
      <w:r>
        <w:rPr>
          <w:lang w:val="ar_AE" w:bidi="ar_AE"/>
        </w:rPr>
      </w:r>
    </w:p>
    <w:p>
      <w:pPr>
        <w:bidi/>
      </w:pPr>
      <w:r>
        <w:rPr>
          <w:lang w:val="ar_AE" w:bidi="ar_AE"/>
        </w:rPr>
      </w:r>
    </w:p>
    <w:p>
      <w:pPr>
        <w:pStyle w:val="Heading2"/>
        <w:bidi/>
      </w:pPr>
      <w:r>
        <w:rPr>
          <w:lang w:val="ar_AE" w:bidi="ar_AE"/>
        </w:rPr>
        <w:t>٢ تسالونيكي ٢:٢ (#٢)</w:t>
      </w:r>
      <w:r>
        <w:rPr>
          <w:lang w:val="ar_AE" w:bidi="ar_AE"/>
        </w:rPr>
      </w:r>
    </w:p>
    <w:p>
      <w:pPr>
        <w:bidi/>
      </w:pPr>
      <w:r>
        <w:rPr>
          <w:lang w:val="ar_AE" w:bidi="ar_AE"/>
        </w:rPr>
      </w:r>
      <w:r>
        <w:rPr>
          <w:b/>
          <w:lang w:val="ar_AE" w:bidi="ar_AE"/>
        </w:rPr>
        <w:t>"وَلاَ تَرْتَاعُوا"</w:t>
      </w:r>
    </w:p>
    <w:p>
      <w:pPr>
        <w:bidi/>
      </w:pPr>
      <w:r>
        <w:rPr>
          <w:lang w:val="ar_AE" w:bidi="ar_AE"/>
        </w:rPr>
      </w:r>
      <w:r>
        <w:rPr>
          <w:lang w:val="ar_AE" w:bidi="ar_AE"/>
        </w:rPr>
        <w:t xml:space="preserve">تشير العبارة </w:t>
      </w:r>
      <w:r>
        <w:rPr>
          <w:b/>
          <w:lang w:val="ar_AE" w:bidi="ar_AE"/>
        </w:rPr>
        <w:t>وَلاَ تَرْتَاعُوا</w:t>
      </w:r>
      <w:r>
        <w:rPr>
          <w:lang w:val="ar_AE" w:bidi="ar_AE"/>
        </w:rPr>
        <w:t xml:space="preserve"> إلى أن مشاعر الشخص غير مستقرة. يمكن التعبير عن ذلك بصيغة الإثبات أيضًا. التَّرْجَمَة البديلة: "والبقاء هادئين عند تلقِّي رسالة" أو "والحفاظ على الهدوء عند سماع أمرٍ ما"</w:t>
      </w:r>
    </w:p>
    <w:p>
      <w:pPr>
        <w:bidi/>
      </w:pPr>
      <w:r>
        <w:rPr>
          <w:lang w:val="ar_AE" w:bidi="ar_AE"/>
        </w:rPr>
      </w:r>
      <w:r>
        <w:rPr>
          <w:lang w:val="ar_AE" w:bidi="ar_AE"/>
        </w:rPr>
        <w:t xml:space="preserve">انظر: </w:t>
      </w:r>
      <w:r>
        <w:rPr>
          <w:lang w:val="ar_AE" w:bidi="ar_AE"/>
        </w:rPr>
        <w:t>النفي المزدوج</w:t>
      </w:r>
      <w:r>
        <w:rPr>
          <w:lang w:val="ar_AE" w:bidi="ar_AE"/>
        </w:rPr>
      </w:r>
      <w:r>
        <w:rPr>
          <w:lang w:val="ar_AE" w:bidi="ar_AE"/>
        </w:rPr>
      </w:r>
    </w:p>
    <w:p>
      <w:pPr>
        <w:bidi/>
      </w:pPr>
      <w:r>
        <w:rPr>
          <w:lang w:val="ar_AE" w:bidi="ar_AE"/>
        </w:rPr>
      </w:r>
    </w:p>
    <w:p>
      <w:pPr>
        <w:pStyle w:val="Heading2"/>
        <w:bidi/>
      </w:pPr>
      <w:r>
        <w:rPr>
          <w:lang w:val="ar_AE" w:bidi="ar_AE"/>
        </w:rPr>
        <w:t>٢ تسالونيكي ٢:٢ (#٣)</w:t>
      </w:r>
      <w:r>
        <w:rPr>
          <w:lang w:val="ar_AE" w:bidi="ar_AE"/>
        </w:rPr>
      </w:r>
    </w:p>
    <w:p>
      <w:pPr>
        <w:bidi/>
      </w:pPr>
      <w:r>
        <w:rPr>
          <w:lang w:val="ar_AE" w:bidi="ar_AE"/>
        </w:rPr>
      </w:r>
      <w:r>
        <w:rPr>
          <w:b/>
          <w:lang w:val="ar_AE" w:bidi="ar_AE"/>
        </w:rPr>
        <w:t>"لاَ بِرُوحٍ وَلاَ بِكَلِمَةٍ وَلاَ بِرِسَالَةٍ كَأَنَّهَا مِنَّا"</w:t>
      </w:r>
    </w:p>
    <w:p>
      <w:pPr>
        <w:bidi/>
      </w:pPr>
      <w:r>
        <w:rPr>
          <w:lang w:val="ar_AE" w:bidi="ar_AE"/>
        </w:rPr>
      </w:r>
      <w:r>
        <w:rPr>
          <w:lang w:val="ar_AE" w:bidi="ar_AE"/>
        </w:rPr>
        <w:t>يترك بولس بعض الكلمات هنا التي قد تكون ضرورية في لُغتك. إذا كان ذلك مفيدًا، يمكنك إضافة هذه الكلمات. التَّرْجَمَة البديلة: "عندما تتلقى رسالة سواء بواسطة روحٍ أو كلمة منطوقة أو رسالة مكتوبة، التي يبدو وكأنها مِنَّا"</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٢ تسالونيكي ٢:٢ (#٤)</w:t>
      </w:r>
      <w:r>
        <w:rPr>
          <w:lang w:val="ar_AE" w:bidi="ar_AE"/>
        </w:rPr>
      </w:r>
    </w:p>
    <w:p>
      <w:pPr>
        <w:bidi/>
      </w:pPr>
      <w:r>
        <w:rPr>
          <w:lang w:val="ar_AE" w:bidi="ar_AE"/>
        </w:rPr>
      </w:r>
      <w:r>
        <w:rPr>
          <w:b/>
          <w:lang w:val="ar_AE" w:bidi="ar_AE"/>
        </w:rPr>
        <w:t>"كَأَنَّهَا مِنَّا"</w:t>
      </w:r>
    </w:p>
    <w:p>
      <w:pPr>
        <w:bidi/>
      </w:pPr>
      <w:r>
        <w:rPr>
          <w:lang w:val="ar_AE" w:bidi="ar_AE"/>
        </w:rPr>
      </w:r>
      <w:r>
        <w:rPr>
          <w:lang w:val="ar_AE" w:bidi="ar_AE"/>
        </w:rPr>
        <w:t>يحذف بولس بعض الكلمات هنا التي قد تكون ضرورية في لُغتك. إذا كان ذلك مفيدًا، يمكنك إضافة هذه الكلمات. التَّرْجَمَة البديلة: "التي يبدو أنها صادرة مِنَّا" أو "تحاول خداعكم فتعتقدون أنها مِنَّا".</w:t>
      </w:r>
    </w:p>
    <w:p>
      <w:pPr>
        <w:bidi/>
      </w:pPr>
      <w:r>
        <w:rPr>
          <w:lang w:val="ar_AE" w:bidi="ar_AE"/>
        </w:rPr>
      </w:r>
      <w:r>
        <w:rPr>
          <w:lang w:val="ar_AE" w:bidi="ar_AE"/>
        </w:rPr>
        <w:t xml:space="preserve">يرجى الاطلاع على: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٢ تسالونيكي ٢:٢ (#٥)</w:t>
      </w:r>
      <w:r>
        <w:rPr>
          <w:lang w:val="ar_AE" w:bidi="ar_AE"/>
        </w:rPr>
      </w:r>
    </w:p>
    <w:p>
      <w:pPr>
        <w:bidi/>
      </w:pPr>
      <w:r>
        <w:rPr>
          <w:lang w:val="ar_AE" w:bidi="ar_AE"/>
        </w:rPr>
      </w:r>
      <w:r>
        <w:rPr>
          <w:b/>
          <w:lang w:val="ar_AE" w:bidi="ar_AE"/>
        </w:rPr>
        <w:t>"كَأَنَّهَا"</w:t>
      </w:r>
    </w:p>
    <w:p>
      <w:pPr>
        <w:bidi/>
      </w:pPr>
      <w:r>
        <w:rPr>
          <w:lang w:val="ar_AE" w:bidi="ar_AE"/>
        </w:rPr>
      </w:r>
      <w:r>
        <w:rPr>
          <w:lang w:val="ar_AE" w:bidi="ar_AE"/>
        </w:rPr>
        <w:t>يحذف بولس بعض الكلمات هنا، التي قد تكون ضرورية في لُغتك. إذا كان ذلك مفيدًا، يمكنك إضافة هذه الكلمات. التَّرْجَمَة البديلة: "التي تتكلم كما لو" أو "التي تدَّعي زورًا أنها"</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٢ تسالونيكي ٢:٢ (#٦)</w:t>
      </w:r>
      <w:r>
        <w:rPr>
          <w:lang w:val="ar_AE" w:bidi="ar_AE"/>
        </w:rPr>
      </w:r>
    </w:p>
    <w:p>
      <w:pPr>
        <w:bidi/>
      </w:pPr>
      <w:r>
        <w:rPr>
          <w:lang w:val="ar_AE" w:bidi="ar_AE"/>
        </w:rPr>
      </w:r>
      <w:r>
        <w:rPr>
          <w:b/>
          <w:lang w:val="ar_AE" w:bidi="ar_AE"/>
        </w:rPr>
        <w:t>"يَوْمَ الْمَسِيحِ"</w:t>
      </w:r>
    </w:p>
    <w:p>
      <w:pPr>
        <w:bidi/>
      </w:pPr>
      <w:r>
        <w:rPr>
          <w:lang w:val="ar_AE" w:bidi="ar_AE"/>
        </w:rPr>
      </w:r>
      <w:r>
        <w:rPr>
          <w:lang w:val="ar_AE" w:bidi="ar_AE"/>
        </w:rPr>
        <w:t xml:space="preserve">هنا، يشير </w:t>
      </w:r>
      <w:r>
        <w:rPr>
          <w:b/>
          <w:lang w:val="ar_AE" w:bidi="ar_AE"/>
        </w:rPr>
        <w:t>يَوْمَ الْمَسِيحِ</w:t>
      </w:r>
      <w:r>
        <w:rPr>
          <w:lang w:val="ar_AE" w:bidi="ar_AE"/>
        </w:rPr>
        <w:t xml:space="preserve"> إلى الوقت الذي سيعود فيه يسوع إلى الأرض من أجل جميع المؤمنين.</w:t>
      </w:r>
      <w:r>
        <w:rPr>
          <w:lang w:val="ar_AE" w:bidi="ar_AE"/>
        </w:rPr>
      </w:r>
      <w:r>
        <w:rPr>
          <w:lang w:val="ar_AE" w:bidi="ar_AE"/>
        </w:rPr>
      </w:r>
    </w:p>
    <w:p>
      <w:pPr>
        <w:bidi/>
      </w:pPr>
      <w:r>
        <w:rPr>
          <w:lang w:val="ar_AE" w:bidi="ar_AE"/>
        </w:rPr>
      </w:r>
    </w:p>
    <w:p>
      <w:pPr>
        <w:pStyle w:val="Heading2"/>
        <w:bidi/>
      </w:pPr>
      <w:r>
        <w:rPr>
          <w:lang w:val="ar_AE" w:bidi="ar_AE"/>
        </w:rPr>
        <w:t>٢ تسالونيكي ٢: ٣ (#١)</w:t>
      </w:r>
      <w:r>
        <w:rPr>
          <w:lang w:val="ar_AE" w:bidi="ar_AE"/>
        </w:rPr>
      </w:r>
    </w:p>
    <w:p>
      <w:pPr>
        <w:bidi/>
      </w:pPr>
      <w:r>
        <w:rPr>
          <w:lang w:val="ar_AE" w:bidi="ar_AE"/>
        </w:rPr>
      </w:r>
      <w:r>
        <w:rPr>
          <w:b/>
          <w:lang w:val="ar_AE" w:bidi="ar_AE"/>
        </w:rPr>
        <w:t>"لاَ يَخْدَعَنَّكُمْ أَحَدٌ عَلَى طَرِيقَةٍ مَا"</w:t>
      </w:r>
    </w:p>
    <w:p>
      <w:pPr>
        <w:bidi/>
      </w:pPr>
      <w:r>
        <w:rPr>
          <w:lang w:val="ar_AE" w:bidi="ar_AE"/>
        </w:rPr>
      </w:r>
      <w:r>
        <w:rPr>
          <w:lang w:val="ar_AE" w:bidi="ar_AE"/>
        </w:rPr>
        <w:t>التَّرْجَمَة البديلة: "لا تدعوا أحدًا يخدعكم" أو "لا تصدقوا أبدًا الكلمات الخاطئة التي يقولها الناس لكم عن هذا"</w:t>
      </w:r>
      <w:r>
        <w:rPr>
          <w:lang w:val="ar_AE" w:bidi="ar_AE"/>
        </w:rPr>
      </w:r>
      <w:r>
        <w:rPr>
          <w:lang w:val="ar_AE" w:bidi="ar_AE"/>
        </w:rPr>
      </w:r>
    </w:p>
    <w:p>
      <w:pPr>
        <w:bidi/>
      </w:pPr>
      <w:r>
        <w:rPr>
          <w:lang w:val="ar_AE" w:bidi="ar_AE"/>
        </w:rPr>
      </w:r>
    </w:p>
    <w:p>
      <w:pPr>
        <w:pStyle w:val="Heading2"/>
        <w:bidi/>
      </w:pPr>
      <w:r>
        <w:rPr>
          <w:lang w:val="ar_AE" w:bidi="ar_AE"/>
        </w:rPr>
        <w:t>٢ تسالونيكي ٢: ٣ (#٢)</w:t>
      </w:r>
      <w:r>
        <w:rPr>
          <w:lang w:val="ar_AE" w:bidi="ar_AE"/>
        </w:rPr>
      </w:r>
    </w:p>
    <w:p>
      <w:pPr>
        <w:bidi/>
      </w:pPr>
      <w:r>
        <w:rPr>
          <w:lang w:val="ar_AE" w:bidi="ar_AE"/>
        </w:rPr>
      </w:r>
      <w:r>
        <w:rPr>
          <w:b/>
          <w:lang w:val="ar_AE" w:bidi="ar_AE"/>
        </w:rPr>
        <w:t>"إِنْ لَمْ يَأْتِ الارْتِدَادُ أَوَّلًا"</w:t>
      </w:r>
    </w:p>
    <w:p>
      <w:pPr>
        <w:bidi/>
      </w:pPr>
      <w:r>
        <w:rPr>
          <w:lang w:val="ar_AE" w:bidi="ar_AE"/>
        </w:rPr>
      </w:r>
      <w:r>
        <w:rPr>
          <w:lang w:val="ar_AE" w:bidi="ar_AE"/>
        </w:rPr>
        <w:t>هنا، يحذف بولس بعض الكلمات التي تحتاجها الجملة في العديد من اللُغات لتكون مكتملة. إذا كان ذلك مفيدًا في لُغتك، يمكنك إضافة هذه الكلمات من الآية السابقة. التَّرْجَمَة البديلة: "لأن يوم الرب لن يأتي إلا إذا حدَثَ الارتداد أولًا"</w:t>
      </w:r>
    </w:p>
    <w:p>
      <w:pPr>
        <w:bidi/>
      </w:pPr>
      <w:r>
        <w:rPr>
          <w:lang w:val="ar_AE" w:bidi="ar_AE"/>
        </w:rPr>
      </w:r>
      <w:r>
        <w:rPr>
          <w:lang w:val="ar_AE" w:bidi="ar_AE"/>
        </w:rPr>
        <w:t xml:space="preserve">يرجى الاطلاع على: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٢ تسالونيكي ٢: ٣ (#٣)</w:t>
      </w:r>
      <w:r>
        <w:rPr>
          <w:lang w:val="ar_AE" w:bidi="ar_AE"/>
        </w:rPr>
      </w:r>
    </w:p>
    <w:p>
      <w:pPr>
        <w:bidi/>
      </w:pPr>
      <w:r>
        <w:rPr>
          <w:lang w:val="ar_AE" w:bidi="ar_AE"/>
        </w:rPr>
      </w:r>
      <w:r>
        <w:rPr>
          <w:b/>
          <w:lang w:val="ar_AE" w:bidi="ar_AE"/>
        </w:rPr>
        <w:t>"الارْتِدَادُ"</w:t>
      </w:r>
    </w:p>
    <w:p>
      <w:pPr>
        <w:bidi/>
      </w:pPr>
      <w:r>
        <w:rPr>
          <w:lang w:val="ar_AE" w:bidi="ar_AE"/>
        </w:rPr>
      </w:r>
      <w:r>
        <w:rPr>
          <w:lang w:val="ar_AE" w:bidi="ar_AE"/>
        </w:rPr>
        <w:t xml:space="preserve">هنا، يشير </w:t>
      </w:r>
      <w:r>
        <w:rPr>
          <w:b/>
          <w:lang w:val="ar_AE" w:bidi="ar_AE"/>
        </w:rPr>
        <w:t xml:space="preserve">الارْتِدَادُ </w:t>
      </w:r>
      <w:r>
        <w:rPr>
          <w:lang w:val="ar_AE" w:bidi="ar_AE"/>
        </w:rPr>
        <w:t>إلى زمَن مُستقبَلي عندما يبتعد العديد من الناس عن الله. إذا كانت لُغتك لا تحتوي على اسم مجرد لهذه الفكرة، يمكنك التعبير عنها بطريقة مختلفة. التَّرْجَمَة البديلة: "الزمن الذي سيتمرَّد فيه العديد من الناس ضد الله"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٢ تسالونيكي ٢: ٣ (#٤)</w:t>
      </w:r>
      <w:r>
        <w:rPr>
          <w:lang w:val="ar_AE" w:bidi="ar_AE"/>
        </w:rPr>
      </w:r>
    </w:p>
    <w:p>
      <w:pPr>
        <w:bidi/>
      </w:pPr>
      <w:r>
        <w:rPr>
          <w:lang w:val="ar_AE" w:bidi="ar_AE"/>
        </w:rPr>
      </w:r>
      <w:r>
        <w:rPr>
          <w:b/>
          <w:lang w:val="ar_AE" w:bidi="ar_AE"/>
        </w:rPr>
        <w:t>"وَيُسْتَعْلَنْ إِنْسَانُ الْخَطِيَّةِ"</w:t>
      </w:r>
    </w:p>
    <w:p>
      <w:pPr>
        <w:bidi/>
      </w:pPr>
      <w:r>
        <w:rPr>
          <w:lang w:val="ar_AE" w:bidi="ar_AE"/>
        </w:rPr>
      </w:r>
      <w:r>
        <w:rPr>
          <w:lang w:val="ar_AE" w:bidi="ar_AE"/>
        </w:rPr>
        <w:t>إذا كانت لُغتك لا تستخدم صيغة المبني للمجهول بهذه الطريقة، يمكنك التعبير عن الفكرة بصيغة المبني للمعلوم أو بطريقة أخرى تكون مُستساغة في لُغتك. التَّرْجَمَة البديلة: "يصل الإنسان الخارج على القانون" أو "يُعرِّف بنفسه الإنسان الذي بلا قانون"</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٢ تسالونيكي ٢: ٣ (#٥)</w:t>
      </w:r>
      <w:r>
        <w:rPr>
          <w:lang w:val="ar_AE" w:bidi="ar_AE"/>
        </w:rPr>
      </w:r>
    </w:p>
    <w:p>
      <w:pPr>
        <w:bidi/>
      </w:pPr>
      <w:r>
        <w:rPr>
          <w:lang w:val="ar_AE" w:bidi="ar_AE"/>
        </w:rPr>
      </w:r>
      <w:r>
        <w:rPr>
          <w:b/>
          <w:lang w:val="ar_AE" w:bidi="ar_AE"/>
        </w:rPr>
        <w:t>"إِنْسَانُ الْخَطِيَّةِ"</w:t>
      </w:r>
    </w:p>
    <w:p>
      <w:pPr>
        <w:bidi/>
      </w:pPr>
      <w:r>
        <w:rPr>
          <w:lang w:val="ar_AE" w:bidi="ar_AE"/>
        </w:rPr>
      </w:r>
      <w:r>
        <w:rPr>
          <w:lang w:val="ar_AE" w:bidi="ar_AE"/>
        </w:rPr>
        <w:t xml:space="preserve">يستخدم بولس صيغة المِلكية لوصف </w:t>
      </w:r>
      <w:r>
        <w:rPr>
          <w:b/>
          <w:lang w:val="ar_AE" w:bidi="ar_AE"/>
        </w:rPr>
        <w:t>إنسان</w:t>
      </w:r>
      <w:r>
        <w:rPr>
          <w:lang w:val="ar_AE" w:bidi="ar_AE"/>
        </w:rPr>
        <w:t xml:space="preserve"> يتميز </w:t>
      </w:r>
      <w:r>
        <w:rPr>
          <w:b/>
          <w:lang w:val="ar_AE" w:bidi="ar_AE"/>
        </w:rPr>
        <w:t>بالإثم</w:t>
      </w:r>
      <w:r>
        <w:rPr>
          <w:lang w:val="ar_AE" w:bidi="ar_AE"/>
        </w:rPr>
        <w:t>. يقصد بولس بذلك أنَّ هذا الإنسان سيعارض جميع وصايا وتعليمات الله. إذا لم يكن هذا واضحًا في لُغتك، يمكنك التعبير عن ذلك بطريقة أخرى. التَّرْجَمَة البديلة: "الإنسان الآثم" أو "الإنسان الذي يُعارض حُكم الله"</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٢ تسالونيكي ٢: ٣ (#٦)</w:t>
      </w:r>
      <w:r>
        <w:rPr>
          <w:lang w:val="ar_AE" w:bidi="ar_AE"/>
        </w:rPr>
      </w:r>
    </w:p>
    <w:p>
      <w:pPr>
        <w:bidi/>
      </w:pPr>
      <w:r>
        <w:rPr>
          <w:lang w:val="ar_AE" w:bidi="ar_AE"/>
        </w:rPr>
      </w:r>
      <w:r>
        <w:rPr>
          <w:b/>
          <w:lang w:val="ar_AE" w:bidi="ar_AE"/>
        </w:rPr>
        <w:t>"ابْنُ الْهَلاَكِ"</w:t>
      </w:r>
    </w:p>
    <w:p>
      <w:pPr>
        <w:bidi/>
      </w:pPr>
      <w:r>
        <w:rPr>
          <w:lang w:val="ar_AE" w:bidi="ar_AE"/>
        </w:rPr>
      </w:r>
      <w:r>
        <w:rPr>
          <w:lang w:val="ar_AE" w:bidi="ar_AE"/>
        </w:rPr>
        <w:t xml:space="preserve">هنا، </w:t>
      </w:r>
      <w:r>
        <w:rPr>
          <w:b/>
          <w:lang w:val="ar_AE" w:bidi="ar_AE"/>
        </w:rPr>
        <w:t>ابْنُ الْهَلاَكِ</w:t>
      </w:r>
      <w:r>
        <w:rPr>
          <w:lang w:val="ar_AE" w:bidi="ar_AE"/>
        </w:rPr>
        <w:t xml:space="preserve"> تعبير اصطلاحي يشير إلى الشخص الذي قُدِّر له الهلاك. التَّرْجَمَة البديلة: "الشخص الذي سيُدمَّر" أو "الشخص الذي سيُهلكه الله"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٢ تسالونيكي ٢: ٣ (#٧)</w:t>
      </w:r>
      <w:r>
        <w:rPr>
          <w:lang w:val="ar_AE" w:bidi="ar_AE"/>
        </w:rPr>
      </w:r>
    </w:p>
    <w:p>
      <w:pPr>
        <w:bidi/>
      </w:pPr>
      <w:r>
        <w:rPr>
          <w:lang w:val="ar_AE" w:bidi="ar_AE"/>
        </w:rPr>
      </w:r>
      <w:r>
        <w:rPr>
          <w:b/>
          <w:lang w:val="ar_AE" w:bidi="ar_AE"/>
        </w:rPr>
        <w:t>"ابْنُ الْهَلاَكِ"</w:t>
      </w:r>
    </w:p>
    <w:p>
      <w:pPr>
        <w:bidi/>
      </w:pPr>
      <w:r>
        <w:rPr>
          <w:lang w:val="ar_AE" w:bidi="ar_AE"/>
        </w:rPr>
      </w:r>
      <w:r>
        <w:rPr>
          <w:lang w:val="ar_AE" w:bidi="ar_AE"/>
        </w:rPr>
        <w:t>سيُهلك الله هذا الشخص بعد مرور بعض الوقت على أحداث الآية 4. إذا كان مفيدًا في لُغتك، فكِّر في نقل هذه العبارة إلى نهاية الآية 4.</w:t>
      </w:r>
    </w:p>
    <w:p>
      <w:pPr>
        <w:bidi/>
      </w:pPr>
      <w:r>
        <w:rPr>
          <w:lang w:val="ar_AE" w:bidi="ar_AE"/>
        </w:rPr>
      </w:r>
      <w:r>
        <w:rPr>
          <w:lang w:val="ar_AE" w:bidi="ar_AE"/>
        </w:rPr>
        <w:t xml:space="preserve">يرجى الاطلاع على: </w:t>
      </w:r>
      <w:r>
        <w:rPr>
          <w:lang w:val="ar_AE" w:bidi="ar_AE"/>
        </w:rPr>
        <w:t>ترتيب الأحداث</w:t>
      </w:r>
      <w:r>
        <w:rPr>
          <w:lang w:val="ar_AE" w:bidi="ar_AE"/>
        </w:rPr>
      </w:r>
      <w:r>
        <w:rPr>
          <w:lang w:val="ar_AE" w:bidi="ar_AE"/>
        </w:rPr>
      </w:r>
    </w:p>
    <w:p>
      <w:pPr>
        <w:bidi/>
      </w:pPr>
      <w:r>
        <w:rPr>
          <w:lang w:val="ar_AE" w:bidi="ar_AE"/>
        </w:rPr>
      </w:r>
    </w:p>
    <w:p>
      <w:pPr>
        <w:pStyle w:val="Heading2"/>
        <w:bidi/>
      </w:pPr>
      <w:r>
        <w:rPr>
          <w:lang w:val="ar_AE" w:bidi="ar_AE"/>
        </w:rPr>
        <w:t>٢ تسالونيكي ٢: ٤ (#١)</w:t>
      </w:r>
      <w:r>
        <w:rPr>
          <w:lang w:val="ar_AE" w:bidi="ar_AE"/>
        </w:rPr>
      </w:r>
    </w:p>
    <w:p>
      <w:pPr>
        <w:bidi/>
      </w:pPr>
      <w:r>
        <w:rPr>
          <w:lang w:val="ar_AE" w:bidi="ar_AE"/>
        </w:rPr>
      </w:r>
      <w:r>
        <w:rPr>
          <w:b/>
          <w:lang w:val="ar_AE" w:bidi="ar_AE"/>
        </w:rPr>
        <w:t>"كُلِّ مَا يُدْعَى إِلهًا أَوْ مَعْبُودًا"</w:t>
      </w:r>
    </w:p>
    <w:p>
      <w:pPr>
        <w:bidi/>
      </w:pPr>
      <w:r>
        <w:rPr>
          <w:lang w:val="ar_AE" w:bidi="ar_AE"/>
        </w:rPr>
      </w:r>
      <w:r>
        <w:rPr>
          <w:lang w:val="ar_AE" w:bidi="ar_AE"/>
        </w:rPr>
        <w:t>يمكنك صياغة هذا في صيغة المبني للمعلوم. التَّرْجَمَة البديلة: "كافة ما يسميه الناس إلهًا أو أي شيء يعبدونه"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٢ تسالونيكي ٢: ٤ (#٢)</w:t>
      </w:r>
      <w:r>
        <w:rPr>
          <w:lang w:val="ar_AE" w:bidi="ar_AE"/>
        </w:rPr>
      </w:r>
    </w:p>
    <w:p>
      <w:pPr>
        <w:bidi/>
      </w:pPr>
      <w:r>
        <w:rPr>
          <w:lang w:val="ar_AE" w:bidi="ar_AE"/>
        </w:rPr>
      </w:r>
      <w:r>
        <w:rPr>
          <w:b/>
          <w:lang w:val="ar_AE" w:bidi="ar_AE"/>
        </w:rPr>
        <w:t>"حَتَّى إِنَّهُ يَجْلِسُ"</w:t>
      </w:r>
    </w:p>
    <w:p>
      <w:pPr>
        <w:bidi/>
      </w:pPr>
      <w:r>
        <w:rPr>
          <w:lang w:val="ar_AE" w:bidi="ar_AE"/>
        </w:rPr>
      </w:r>
      <w:r>
        <w:rPr>
          <w:lang w:val="ar_AE" w:bidi="ar_AE"/>
        </w:rPr>
        <w:t xml:space="preserve">هنا، </w:t>
      </w:r>
      <w:r>
        <w:rPr>
          <w:b/>
          <w:lang w:val="ar_AE" w:bidi="ar_AE"/>
        </w:rPr>
        <w:t>حَتَّى إِنَّهُ يَجْلِسُ</w:t>
      </w:r>
      <w:r>
        <w:rPr>
          <w:lang w:val="ar_AE" w:bidi="ar_AE"/>
        </w:rPr>
        <w:t xml:space="preserve"> جزء من وصف أنواع الأنشطة التي يقوم بها هذا الشخص. إذا كان استخدام الزمن المضارع يُسبب التباسًا في لُغتك، يمكنك استخدام زمَن المستقبل إذ أنَّ هذا سيحدث لاحقًا. التَّرْجَمَة البديلة: "سيجلس بذاته"</w:t>
      </w:r>
    </w:p>
    <w:p>
      <w:pPr>
        <w:bidi/>
      </w:pPr>
      <w:r>
        <w:rPr>
          <w:lang w:val="ar_AE" w:bidi="ar_AE"/>
        </w:rPr>
      </w:r>
      <w:r>
        <w:rPr>
          <w:lang w:val="ar_AE" w:bidi="ar_AE"/>
        </w:rPr>
        <w:t xml:space="preserve">انظر: </w:t>
      </w:r>
      <w:r>
        <w:rPr>
          <w:lang w:val="ar_AE" w:bidi="ar_AE"/>
        </w:rPr>
        <w:t>الماضي التنبؤي</w:t>
      </w:r>
      <w:r>
        <w:rPr>
          <w:lang w:val="ar_AE" w:bidi="ar_AE"/>
        </w:rPr>
      </w:r>
      <w:r>
        <w:rPr>
          <w:lang w:val="ar_AE" w:bidi="ar_AE"/>
        </w:rPr>
      </w:r>
    </w:p>
    <w:p>
      <w:pPr>
        <w:bidi/>
      </w:pPr>
      <w:r>
        <w:rPr>
          <w:lang w:val="ar_AE" w:bidi="ar_AE"/>
        </w:rPr>
      </w:r>
    </w:p>
    <w:p>
      <w:pPr>
        <w:pStyle w:val="Heading2"/>
        <w:bidi/>
      </w:pPr>
      <w:r>
        <w:rPr>
          <w:lang w:val="ar_AE" w:bidi="ar_AE"/>
        </w:rPr>
        <w:t>٢ تسالونيكي ٢: ٤ (#٣)</w:t>
      </w:r>
      <w:r>
        <w:rPr>
          <w:lang w:val="ar_AE" w:bidi="ar_AE"/>
        </w:rPr>
      </w:r>
    </w:p>
    <w:p>
      <w:pPr>
        <w:bidi/>
      </w:pPr>
      <w:r>
        <w:rPr>
          <w:lang w:val="ar_AE" w:bidi="ar_AE"/>
        </w:rPr>
      </w:r>
      <w:r>
        <w:rPr>
          <w:b/>
          <w:lang w:val="ar_AE" w:bidi="ar_AE"/>
        </w:rPr>
        <w:t>"مُظْهِرًا نَفْسَهُ أَنَّهُ إِلهٌ"</w:t>
      </w:r>
    </w:p>
    <w:p>
      <w:pPr>
        <w:bidi/>
      </w:pPr>
      <w:r>
        <w:rPr>
          <w:lang w:val="ar_AE" w:bidi="ar_AE"/>
        </w:rPr>
      </w:r>
      <w:r>
        <w:rPr>
          <w:lang w:val="ar_AE" w:bidi="ar_AE"/>
        </w:rPr>
        <w:t xml:space="preserve">هنا، لا يعني تعبير </w:t>
      </w:r>
      <w:r>
        <w:rPr>
          <w:b/>
          <w:lang w:val="ar_AE" w:bidi="ar_AE"/>
        </w:rPr>
        <w:t>مُظْهِرًا نَفْسَهُ أَنَّهُ إِلهٌ</w:t>
      </w:r>
      <w:r>
        <w:rPr>
          <w:lang w:val="ar_AE" w:bidi="ar_AE"/>
        </w:rPr>
        <w:t xml:space="preserve"> أنَّ هذا الشخص هو الله، بل فقط يقدم ذاته للعالَم كما لو كان هو الله. التَّرْجَمَة البديلة: "مُظهِرًا ذاته كما لو كان الله" أو "محاولًا إقناع الناس بأنه هو ذاته الله"</w:t>
      </w:r>
      <w:r>
        <w:rPr>
          <w:lang w:val="ar_AE" w:bidi="ar_AE"/>
        </w:rPr>
      </w:r>
      <w:r>
        <w:rPr>
          <w:lang w:val="ar_AE" w:bidi="ar_AE"/>
        </w:rPr>
      </w:r>
    </w:p>
    <w:p>
      <w:pPr>
        <w:bidi/>
      </w:pPr>
      <w:r>
        <w:rPr>
          <w:lang w:val="ar_AE" w:bidi="ar_AE"/>
        </w:rPr>
      </w:r>
    </w:p>
    <w:p>
      <w:pPr>
        <w:pStyle w:val="Heading2"/>
        <w:bidi/>
      </w:pPr>
      <w:r>
        <w:rPr>
          <w:lang w:val="ar_AE" w:bidi="ar_AE"/>
        </w:rPr>
        <w:t>2 تسالونيكي 2: 5 (#1)</w:t>
      </w:r>
      <w:r>
        <w:rPr>
          <w:lang w:val="ar_AE" w:bidi="ar_AE"/>
        </w:rPr>
      </w:r>
    </w:p>
    <w:p>
      <w:pPr>
        <w:bidi/>
      </w:pPr>
      <w:r>
        <w:rPr>
          <w:lang w:val="ar_AE" w:bidi="ar_AE"/>
        </w:rPr>
      </w:r>
      <w:r>
        <w:rPr>
          <w:b/>
          <w:lang w:val="ar_AE" w:bidi="ar_AE"/>
        </w:rPr>
        <w:t>"أَمَا تَذْكُرُونَ أَنِّي وَأَنَا بَعْدُ عِنْدَكُمْ، كُنْتُ أَقُولُ لَكُمْ هذَا؟"</w:t>
      </w:r>
    </w:p>
    <w:p>
      <w:pPr>
        <w:bidi/>
      </w:pPr>
      <w:r>
        <w:rPr>
          <w:lang w:val="ar_AE" w:bidi="ar_AE"/>
        </w:rPr>
      </w:r>
      <w:r>
        <w:rPr>
          <w:lang w:val="ar_AE" w:bidi="ar_AE"/>
        </w:rPr>
        <w:t>لا يطلب بولس معلومات هنا، بل يستخدم أسلوب الاستفهام لتذكير أهل تسالونيكي بما علَّمهم إياه عندما كان معهم سابقًا. إنْ لم تستخدم السؤال البلاغي لهذا الغرض في لُغتك، يمكنك تَرْجَمَة كلماته في صورة بيان. انظر تَرْجَمَة UST.</w:t>
      </w:r>
    </w:p>
    <w:p>
      <w:pPr>
        <w:bidi/>
      </w:pPr>
      <w:r>
        <w:rPr>
          <w:lang w:val="ar_AE" w:bidi="ar_AE"/>
        </w:rPr>
      </w:r>
      <w:r>
        <w:rPr>
          <w:lang w:val="ar_AE" w:bidi="ar_AE"/>
        </w:rPr>
        <w:t xml:space="preserve">أنظر: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٢ تسالونيكي ٢: ٥ (#٢)</w:t>
      </w:r>
      <w:r>
        <w:rPr>
          <w:lang w:val="ar_AE" w:bidi="ar_AE"/>
        </w:rPr>
      </w:r>
    </w:p>
    <w:p>
      <w:pPr>
        <w:bidi/>
      </w:pPr>
      <w:r>
        <w:rPr>
          <w:lang w:val="ar_AE" w:bidi="ar_AE"/>
        </w:rPr>
      </w:r>
      <w:r>
        <w:rPr>
          <w:b/>
          <w:lang w:val="ar_AE" w:bidi="ar_AE"/>
        </w:rPr>
        <w:t>"هذَا"</w:t>
      </w:r>
    </w:p>
    <w:p>
      <w:pPr>
        <w:bidi/>
      </w:pPr>
      <w:r>
        <w:rPr>
          <w:lang w:val="ar_AE" w:bidi="ar_AE"/>
        </w:rPr>
      </w:r>
      <w:r>
        <w:rPr>
          <w:lang w:val="ar_AE" w:bidi="ar_AE"/>
        </w:rPr>
        <w:t xml:space="preserve">هنا، تشير </w:t>
      </w:r>
      <w:r>
        <w:rPr>
          <w:b/>
          <w:lang w:val="ar_AE" w:bidi="ar_AE"/>
        </w:rPr>
        <w:t>هذَا</w:t>
      </w:r>
      <w:r>
        <w:rPr>
          <w:lang w:val="ar_AE" w:bidi="ar_AE"/>
        </w:rPr>
        <w:t xml:space="preserve"> إلى المواضيع التي ذكرها بولس في الآيتَين 3 و4، بما في ذلك التمرُّد ضد الله وإنسان الإثم وعودة يسوع في يوم الرب.</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٢ تسالونيكي ٢: ٦ (#١)</w:t>
      </w:r>
      <w:r>
        <w:rPr>
          <w:lang w:val="ar_AE" w:bidi="ar_AE"/>
        </w:rPr>
      </w:r>
    </w:p>
    <w:p>
      <w:pPr>
        <w:bidi/>
      </w:pPr>
      <w:r>
        <w:rPr>
          <w:lang w:val="ar_AE" w:bidi="ar_AE"/>
        </w:rPr>
      </w:r>
      <w:r>
        <w:rPr>
          <w:b/>
          <w:lang w:val="ar_AE" w:bidi="ar_AE"/>
        </w:rPr>
        <w:t>"وَالآنَ تَعْلَمُونَ مَا يَحْجِزُ"</w:t>
      </w:r>
    </w:p>
    <w:p>
      <w:pPr>
        <w:bidi/>
      </w:pPr>
      <w:r>
        <w:rPr>
          <w:lang w:val="ar_AE" w:bidi="ar_AE"/>
        </w:rPr>
      </w:r>
      <w:r>
        <w:rPr>
          <w:lang w:val="ar_AE" w:bidi="ar_AE"/>
        </w:rPr>
        <w:t xml:space="preserve">ثمة احتمالَيْن لفهْم وظيفة الكلمة </w:t>
      </w:r>
      <w:r>
        <w:rPr>
          <w:b/>
          <w:lang w:val="ar_AE" w:bidi="ar_AE"/>
        </w:rPr>
        <w:t>الآن</w:t>
      </w:r>
      <w:r>
        <w:rPr>
          <w:lang w:val="ar_AE" w:bidi="ar_AE"/>
        </w:rPr>
        <w:t xml:space="preserve"> هنا. (1) تتعلَّق بـ </w:t>
      </w:r>
      <w:r>
        <w:rPr>
          <w:b/>
          <w:lang w:val="ar_AE" w:bidi="ar_AE"/>
        </w:rPr>
        <w:t>مَا يَحْجِزُ</w:t>
      </w:r>
      <w:r>
        <w:rPr>
          <w:lang w:val="ar_AE" w:bidi="ar_AE"/>
        </w:rPr>
        <w:t xml:space="preserve">. التَّرْجَمَة البديلة: "وأنتم تعرفون ما الذي يعيقه الآن" أو (2) تتعلق بـ </w:t>
      </w:r>
      <w:r>
        <w:rPr>
          <w:b/>
          <w:lang w:val="ar_AE" w:bidi="ar_AE"/>
        </w:rPr>
        <w:t>تَعْلَمُونَ</w:t>
      </w:r>
      <w:r>
        <w:rPr>
          <w:lang w:val="ar_AE" w:bidi="ar_AE"/>
        </w:rPr>
        <w:t>. التَّرْجَمَة البديلة: "والآن تعرفون ما الذي يعيقه"</w:t>
      </w:r>
      <w:r>
        <w:rPr>
          <w:lang w:val="ar_AE" w:bidi="ar_AE"/>
        </w:rPr>
      </w:r>
      <w:r>
        <w:rPr>
          <w:lang w:val="ar_AE" w:bidi="ar_AE"/>
        </w:rPr>
      </w:r>
    </w:p>
    <w:p>
      <w:pPr>
        <w:bidi/>
      </w:pPr>
      <w:r>
        <w:rPr>
          <w:lang w:val="ar_AE" w:bidi="ar_AE"/>
        </w:rPr>
      </w:r>
    </w:p>
    <w:p>
      <w:pPr>
        <w:pStyle w:val="Heading2"/>
        <w:bidi/>
      </w:pPr>
      <w:r>
        <w:rPr>
          <w:lang w:val="ar_AE" w:bidi="ar_AE"/>
        </w:rPr>
        <w:t>٢ تسالونيكي ٢: ٦ (#٢)</w:t>
      </w:r>
      <w:r>
        <w:rPr>
          <w:lang w:val="ar_AE" w:bidi="ar_AE"/>
        </w:rPr>
      </w:r>
    </w:p>
    <w:p>
      <w:pPr>
        <w:bidi/>
      </w:pPr>
      <w:r>
        <w:rPr>
          <w:lang w:val="ar_AE" w:bidi="ar_AE"/>
        </w:rPr>
      </w:r>
      <w:r>
        <w:rPr>
          <w:b/>
          <w:lang w:val="ar_AE" w:bidi="ar_AE"/>
        </w:rPr>
        <w:t>"يُسْتَعْلَنَ فِي وَقْتِهِ"</w:t>
      </w:r>
    </w:p>
    <w:p>
      <w:pPr>
        <w:bidi/>
      </w:pPr>
      <w:r>
        <w:rPr>
          <w:lang w:val="ar_AE" w:bidi="ar_AE"/>
        </w:rPr>
      </w:r>
      <w:r>
        <w:rPr>
          <w:lang w:val="ar_AE" w:bidi="ar_AE"/>
        </w:rPr>
        <w:t>إذا كانت لُغتك لا تستخدم صيغة المبني للمجهول بهذه الطريقة، يمكنك التعبير عن الفكرة بصيغة المبني للمعلوم أو بطريقة أخرى تكون مُستساغة في لُغتك. التَّرْجَمَة البديلة: "الوقت المناسب، عندما يأذن الله له بإظهار ذاته"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٢ تسالونيكي ٢: ٧ (#١)</w:t>
      </w:r>
      <w:r>
        <w:rPr>
          <w:lang w:val="ar_AE" w:bidi="ar_AE"/>
        </w:rPr>
      </w:r>
    </w:p>
    <w:p>
      <w:pPr>
        <w:bidi/>
      </w:pPr>
      <w:r>
        <w:rPr>
          <w:lang w:val="ar_AE" w:bidi="ar_AE"/>
        </w:rPr>
      </w:r>
      <w:r>
        <w:rPr>
          <w:b/>
          <w:lang w:val="ar_AE" w:bidi="ar_AE"/>
        </w:rPr>
        <w:t>"لأَنَّ"</w:t>
      </w:r>
    </w:p>
    <w:p>
      <w:pPr>
        <w:bidi/>
      </w:pPr>
      <w:r>
        <w:rPr>
          <w:lang w:val="ar_AE" w:bidi="ar_AE"/>
        </w:rPr>
      </w:r>
      <w:r>
        <w:rPr>
          <w:lang w:val="ar_AE" w:bidi="ar_AE"/>
        </w:rPr>
        <w:t xml:space="preserve">هنا، تُستخدم الكلمة المترجمة </w:t>
      </w:r>
      <w:r>
        <w:rPr>
          <w:b/>
          <w:lang w:val="ar_AE" w:bidi="ar_AE"/>
        </w:rPr>
        <w:t>لأن</w:t>
      </w:r>
      <w:r>
        <w:rPr>
          <w:lang w:val="ar_AE" w:bidi="ar_AE"/>
        </w:rPr>
        <w:t xml:space="preserve"> لربط هذه الجملة بصفتها توضيحًا للتناقض مع ما قاله بولس عن </w:t>
      </w:r>
      <w:r>
        <w:rPr>
          <w:b/>
          <w:lang w:val="ar_AE" w:bidi="ar_AE"/>
        </w:rPr>
        <w:t>الخطية</w:t>
      </w:r>
      <w:r>
        <w:rPr>
          <w:lang w:val="ar_AE" w:bidi="ar_AE"/>
        </w:rPr>
        <w:t>، بدءًا من الآية 3. حتى هذه الكلمة، كان بولس يتحدث عن الفوضى المستقبلية، لكنه الآن يريد توضيح كيف يتصرَّف الناس فعلًا بلا قانون. استخدم أسلوبًا مُستساغًا في لُغتك لتقديم هذا التناقض. التَّرْجَمَة البديلة: "الآن" أو "في الواقع،"</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٢ تسالونيكي ٢: ٧ (#٢)</w:t>
      </w:r>
      <w:r>
        <w:rPr>
          <w:lang w:val="ar_AE" w:bidi="ar_AE"/>
        </w:rPr>
      </w:r>
    </w:p>
    <w:p>
      <w:pPr>
        <w:bidi/>
      </w:pPr>
      <w:r>
        <w:rPr>
          <w:lang w:val="ar_AE" w:bidi="ar_AE"/>
        </w:rPr>
      </w:r>
      <w:r>
        <w:rPr>
          <w:b/>
          <w:lang w:val="ar_AE" w:bidi="ar_AE"/>
        </w:rPr>
        <w:t>"سِرَّ الإِثْمِ الآنَ يَعْمَلُ"</w:t>
      </w:r>
    </w:p>
    <w:p>
      <w:pPr>
        <w:bidi/>
      </w:pPr>
      <w:r>
        <w:rPr>
          <w:lang w:val="ar_AE" w:bidi="ar_AE"/>
        </w:rPr>
      </w:r>
      <w:r>
        <w:rPr>
          <w:lang w:val="ar_AE" w:bidi="ar_AE"/>
        </w:rPr>
        <w:t xml:space="preserve">هنا، يُوصف </w:t>
      </w:r>
      <w:r>
        <w:rPr>
          <w:b/>
          <w:lang w:val="ar_AE" w:bidi="ar_AE"/>
        </w:rPr>
        <w:t>الاثم</w:t>
      </w:r>
      <w:r>
        <w:rPr>
          <w:lang w:val="ar_AE" w:bidi="ar_AE"/>
        </w:rPr>
        <w:t xml:space="preserve"> بأنه </w:t>
      </w:r>
      <w:r>
        <w:rPr>
          <w:b/>
          <w:lang w:val="ar_AE" w:bidi="ar_AE"/>
        </w:rPr>
        <w:t>سِرٌّ</w:t>
      </w:r>
      <w:r>
        <w:rPr>
          <w:lang w:val="ar_AE" w:bidi="ar_AE"/>
        </w:rPr>
        <w:t xml:space="preserve"> لأننا لا نستطيع فهْم سبب تمرُّد الناس على تعليمات الله الحكيمة ما لم نفهم القُوَى الروحية الفاعلة، التي يشرحها بولس هنا. إذا كانت لُغتك لا تستخدم الأسماء المجردة لهذه الأفكار، يمكنك التعبير عنها بطريقة أخرى. التَّرْجَمَة البديلة: "يتمرَّد الناس فعلًا بغموض ضد الله" أو "يقود الشيطان الناس فعليًّا سرًا لرفض نواميس الله، كما سيفعل هذا الإنسان"</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٢ تسالونيكي ٢: ٧ (#٣)</w:t>
      </w:r>
      <w:r>
        <w:rPr>
          <w:lang w:val="ar_AE" w:bidi="ar_AE"/>
        </w:rPr>
      </w:r>
    </w:p>
    <w:p>
      <w:pPr>
        <w:bidi/>
      </w:pPr>
      <w:r>
        <w:rPr>
          <w:lang w:val="ar_AE" w:bidi="ar_AE"/>
        </w:rPr>
      </w:r>
      <w:r>
        <w:rPr>
          <w:b/>
          <w:lang w:val="ar_AE" w:bidi="ar_AE"/>
        </w:rPr>
        <w:t>"الَّذِي يَحْجِزُ"</w:t>
      </w:r>
    </w:p>
    <w:p>
      <w:pPr>
        <w:bidi/>
      </w:pPr>
      <w:r>
        <w:rPr>
          <w:lang w:val="ar_AE" w:bidi="ar_AE"/>
        </w:rPr>
      </w:r>
      <w:r>
        <w:rPr>
          <w:lang w:val="ar_AE" w:bidi="ar_AE"/>
        </w:rPr>
        <w:t>تقييد شخص ما يعني منعه من القيام بما يرغب في فعله. التَّرْجَمَة البديلة: "الشخص الذي كان يمنعه"</w:t>
      </w:r>
      <w:r>
        <w:rPr>
          <w:lang w:val="ar_AE" w:bidi="ar_AE"/>
        </w:rPr>
      </w:r>
      <w:r>
        <w:rPr>
          <w:lang w:val="ar_AE" w:bidi="ar_AE"/>
        </w:rPr>
      </w:r>
    </w:p>
    <w:p>
      <w:pPr>
        <w:bidi/>
      </w:pPr>
      <w:r>
        <w:rPr>
          <w:lang w:val="ar_AE" w:bidi="ar_AE"/>
        </w:rPr>
      </w:r>
    </w:p>
    <w:p>
      <w:pPr>
        <w:pStyle w:val="Heading2"/>
        <w:bidi/>
      </w:pPr>
      <w:r>
        <w:rPr>
          <w:lang w:val="ar_AE" w:bidi="ar_AE"/>
        </w:rPr>
        <w:t>٢ تسالونيكي ٢: ٧ (#٤)</w:t>
      </w:r>
      <w:r>
        <w:rPr>
          <w:lang w:val="ar_AE" w:bidi="ar_AE"/>
        </w:rPr>
      </w:r>
    </w:p>
    <w:p>
      <w:pPr>
        <w:bidi/>
      </w:pPr>
      <w:r>
        <w:rPr>
          <w:lang w:val="ar_AE" w:bidi="ar_AE"/>
        </w:rPr>
      </w:r>
      <w:r>
        <w:rPr>
          <w:b/>
          <w:lang w:val="ar_AE" w:bidi="ar_AE"/>
        </w:rPr>
        <w:t>"يُرْفَعَ"</w:t>
      </w:r>
    </w:p>
    <w:p>
      <w:pPr>
        <w:bidi/>
      </w:pPr>
      <w:r>
        <w:rPr>
          <w:lang w:val="ar_AE" w:bidi="ar_AE"/>
        </w:rPr>
      </w:r>
      <w:r>
        <w:rPr>
          <w:lang w:val="ar_AE" w:bidi="ar_AE"/>
        </w:rPr>
        <w:t xml:space="preserve">هنا، يشير </w:t>
      </w:r>
      <w:r>
        <w:rPr>
          <w:b/>
          <w:lang w:val="ar_AE" w:bidi="ar_AE"/>
        </w:rPr>
        <w:t>هو</w:t>
      </w:r>
      <w:r>
        <w:rPr>
          <w:lang w:val="ar_AE" w:bidi="ar_AE"/>
        </w:rPr>
        <w:t xml:space="preserve"> إلى الشخص الذي يُقيد إنسان الإثم. إذا لم يكن هذا واضحًا لقُرائك، يمكنك ذِكر ذلك بوضوح. التَّرْجَمَة البديلة: "الشخص الذي يُقيِّد إنسان الإثم يتحرك"</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2 تسالونيكي 2: 7 (#5)</w:t>
      </w:r>
      <w:r>
        <w:rPr>
          <w:lang w:val="ar_AE" w:bidi="ar_AE"/>
        </w:rPr>
      </w:r>
    </w:p>
    <w:p>
      <w:pPr>
        <w:bidi/>
      </w:pPr>
      <w:r>
        <w:rPr>
          <w:lang w:val="ar_AE" w:bidi="ar_AE"/>
        </w:rPr>
      </w:r>
      <w:r>
        <w:rPr>
          <w:b/>
          <w:lang w:val="ar_AE" w:bidi="ar_AE"/>
        </w:rPr>
        <w:t>"يُرْفَعَ مِنَ الْوَسَطِ"</w:t>
      </w:r>
    </w:p>
    <w:p>
      <w:pPr>
        <w:bidi/>
      </w:pPr>
      <w:r>
        <w:rPr>
          <w:lang w:val="ar_AE" w:bidi="ar_AE"/>
        </w:rPr>
      </w:r>
      <w:r>
        <w:rPr>
          <w:lang w:val="ar_AE" w:bidi="ar_AE"/>
        </w:rPr>
        <w:t>هنا، يتحدث بولس عن الشخص الذي يمنع إنسان الإثم كما لو كان يقف أمامه ويعيق طريقه. إذا لم يكن هذا واضحًا في لُغتك، يمكنك استخدام استعارة مكافئة أو التعبير عن المعنى بأسلوب غير مجازي. تَرْجَمَة بديلة: "يتوقَّف عن منعه"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٢ تسالونيكي ٢: ٨ (#١)</w:t>
      </w:r>
      <w:r>
        <w:rPr>
          <w:lang w:val="ar_AE" w:bidi="ar_AE"/>
        </w:rPr>
      </w:r>
    </w:p>
    <w:p>
      <w:pPr>
        <w:bidi/>
      </w:pPr>
      <w:r>
        <w:rPr>
          <w:lang w:val="ar_AE" w:bidi="ar_AE"/>
        </w:rPr>
      </w:r>
      <w:r>
        <w:rPr>
          <w:b/>
          <w:lang w:val="ar_AE" w:bidi="ar_AE"/>
        </w:rPr>
        <w:t>"وَحِينَئِذٍ سَيُسْتَعْلَنُ الأَثِيمُ"</w:t>
      </w:r>
    </w:p>
    <w:p>
      <w:pPr>
        <w:bidi/>
      </w:pPr>
      <w:r>
        <w:rPr>
          <w:lang w:val="ar_AE" w:bidi="ar_AE"/>
        </w:rPr>
      </w:r>
      <w:r>
        <w:rPr>
          <w:lang w:val="ar_AE" w:bidi="ar_AE"/>
        </w:rPr>
        <w:t>إذا لم تكن لُغتك تستخدم صيغة المبني للمجهول بهذه الطريقة، يمكنك التعبير عنها بصيغة المبني للمعلوم أو بطريقة أخرى تكون مُستساغة في لُغتك. التَّرْجَمَة البديلة: "ثم يسمح الله للأثيم بأن يُعلِن عن نفسه"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٢ تسالونيكي ٢: ٨ (#٢)</w:t>
      </w:r>
      <w:r>
        <w:rPr>
          <w:lang w:val="ar_AE" w:bidi="ar_AE"/>
        </w:rPr>
      </w:r>
    </w:p>
    <w:p>
      <w:pPr>
        <w:bidi/>
      </w:pPr>
      <w:r>
        <w:rPr>
          <w:lang w:val="ar_AE" w:bidi="ar_AE"/>
        </w:rPr>
      </w:r>
      <w:r>
        <w:rPr>
          <w:b/>
          <w:lang w:val="ar_AE" w:bidi="ar_AE"/>
        </w:rPr>
        <w:t>"بِنَفْخَةِ فَمِهِ"</w:t>
      </w:r>
    </w:p>
    <w:p>
      <w:pPr>
        <w:bidi/>
      </w:pPr>
      <w:r>
        <w:rPr>
          <w:lang w:val="ar_AE" w:bidi="ar_AE"/>
        </w:rPr>
      </w:r>
      <w:r>
        <w:rPr>
          <w:lang w:val="ar_AE" w:bidi="ar_AE"/>
        </w:rPr>
        <w:t xml:space="preserve">في هذه الصورة البلاغية، تُمثِّل </w:t>
      </w:r>
      <w:r>
        <w:rPr>
          <w:b/>
          <w:lang w:val="ar_AE" w:bidi="ar_AE"/>
        </w:rPr>
        <w:t>ٱلنفخة</w:t>
      </w:r>
      <w:r>
        <w:rPr>
          <w:lang w:val="ar_AE" w:bidi="ar_AE"/>
        </w:rPr>
        <w:t xml:space="preserve"> قوة الله ويمثل </w:t>
      </w:r>
      <w:r>
        <w:rPr>
          <w:b/>
          <w:lang w:val="ar_AE" w:bidi="ar_AE"/>
        </w:rPr>
        <w:t>الفم</w:t>
      </w:r>
      <w:r>
        <w:rPr>
          <w:lang w:val="ar_AE" w:bidi="ar_AE"/>
        </w:rPr>
        <w:t xml:space="preserve"> كلمة يسوع المنطوقة. إذا لم يفهم قراؤك ذلك، يمكنك استخدام تعبير مكافئ أو لُغة بسيطة. التَّرْجَمَة البديلة: "بقوة كلمته المنطوقة"</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٢ تسالونيكي ٢: ٨ (#٣)</w:t>
      </w:r>
      <w:r>
        <w:rPr>
          <w:lang w:val="ar_AE" w:bidi="ar_AE"/>
        </w:rPr>
      </w:r>
    </w:p>
    <w:p>
      <w:pPr>
        <w:bidi/>
      </w:pPr>
      <w:r>
        <w:rPr>
          <w:lang w:val="ar_AE" w:bidi="ar_AE"/>
        </w:rPr>
      </w:r>
      <w:r>
        <w:rPr>
          <w:b/>
          <w:lang w:val="ar_AE" w:bidi="ar_AE"/>
        </w:rPr>
        <w:t>"الَّذِي الرَّبُّ يُبِيدُهُ بِنَفْخَةِ فَمِهِ، وَيُبْطِلُهُ بِظُهُورِ مَجِيئِهِ."</w:t>
      </w:r>
    </w:p>
    <w:p>
      <w:pPr>
        <w:bidi/>
      </w:pPr>
      <w:r>
        <w:rPr>
          <w:lang w:val="ar_AE" w:bidi="ar_AE"/>
        </w:rPr>
      </w:r>
      <w:r>
        <w:rPr>
          <w:lang w:val="ar_AE" w:bidi="ar_AE"/>
        </w:rPr>
        <w:t>تصف هاتان العبارتان الحَدَث ذاته. يكرر بولس الفكرة عينها مرتَين بطرق مختلفة نوعًا ما للتأكيد على مدى قوة يسوع مقارنة بإنسان الإثم. إذا كان الحديث عن قتل شخص ما ثم جعله لا شيء يُسبِّب التباسًا لقرائك، يمكن أنْ تُخلف ترتيب العبارات كما في تَرْجَمَة UST، أو تدمجها في عبارة واحدة. التَّرْجَمَة البديلة: "سيدمِّر بظهوره المجيد وبنفخة فمه"</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٢ تسالونيكي ٢: ٩ (#١)</w:t>
      </w:r>
      <w:r>
        <w:rPr>
          <w:lang w:val="ar_AE" w:bidi="ar_AE"/>
        </w:rPr>
      </w:r>
    </w:p>
    <w:p>
      <w:pPr>
        <w:bidi/>
      </w:pPr>
      <w:r>
        <w:rPr>
          <w:lang w:val="ar_AE" w:bidi="ar_AE"/>
        </w:rPr>
      </w:r>
      <w:r>
        <w:rPr>
          <w:b/>
          <w:lang w:val="ar_AE" w:bidi="ar_AE"/>
        </w:rPr>
        <w:t>"مَجِيئُهُ بِعَمَلِ الشَّيْطَانِ"</w:t>
      </w:r>
    </w:p>
    <w:p>
      <w:pPr>
        <w:bidi/>
      </w:pPr>
      <w:r>
        <w:rPr>
          <w:lang w:val="ar_AE" w:bidi="ar_AE"/>
        </w:rPr>
      </w:r>
      <w:r>
        <w:rPr>
          <w:lang w:val="ar_AE" w:bidi="ar_AE"/>
        </w:rPr>
        <w:t xml:space="preserve">هنا، يستخدم بولس صيغة الملكية لوصف </w:t>
      </w:r>
      <w:r>
        <w:rPr>
          <w:b/>
          <w:lang w:val="ar_AE" w:bidi="ar_AE"/>
        </w:rPr>
        <w:t>العمل</w:t>
      </w:r>
      <w:r>
        <w:rPr>
          <w:lang w:val="ar_AE" w:bidi="ar_AE"/>
        </w:rPr>
        <w:t xml:space="preserve"> الذي يقوم به </w:t>
      </w:r>
      <w:r>
        <w:rPr>
          <w:b/>
          <w:lang w:val="ar_AE" w:bidi="ar_AE"/>
        </w:rPr>
        <w:t>ٱلشّيطان</w:t>
      </w:r>
      <w:r>
        <w:rPr>
          <w:lang w:val="ar_AE" w:bidi="ar_AE"/>
        </w:rPr>
        <w:t>. إذا لم يكن هذا واضحًا في لُغتك، يمكنك ذكره بوضوح. التَّرْجَمَة البديلة: "سيجلب ٱلشّيطان هذا الإنسان ويعمل مِن خلاله"</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٢ تسالونيكي ٢: ٩ (#٢)</w:t>
      </w:r>
      <w:r>
        <w:rPr>
          <w:lang w:val="ar_AE" w:bidi="ar_AE"/>
        </w:rPr>
      </w:r>
    </w:p>
    <w:p>
      <w:pPr>
        <w:bidi/>
      </w:pPr>
      <w:r>
        <w:rPr>
          <w:lang w:val="ar_AE" w:bidi="ar_AE"/>
        </w:rPr>
      </w:r>
      <w:r>
        <w:rPr>
          <w:b/>
          <w:lang w:val="ar_AE" w:bidi="ar_AE"/>
        </w:rPr>
        <w:t>"مَجِيئُهُ"</w:t>
      </w:r>
    </w:p>
    <w:p>
      <w:pPr>
        <w:bidi/>
      </w:pPr>
      <w:r>
        <w:rPr>
          <w:lang w:val="ar_AE" w:bidi="ar_AE"/>
        </w:rPr>
      </w:r>
      <w:r>
        <w:rPr>
          <w:lang w:val="ar_AE" w:bidi="ar_AE"/>
        </w:rPr>
        <w:t xml:space="preserve">هنا، يشير الضمير المُتصِّل </w:t>
      </w:r>
      <w:r>
        <w:rPr>
          <w:b/>
          <w:lang w:val="ar_AE" w:bidi="ar_AE"/>
        </w:rPr>
        <w:t>الهاء</w:t>
      </w:r>
      <w:r>
        <w:rPr>
          <w:lang w:val="ar_AE" w:bidi="ar_AE"/>
        </w:rPr>
        <w:t xml:space="preserve"> في مجيئه إلى إنسان الإثم. التَّرْجَمَة البديلة: "مجيء إنسان الإثم"</w:t>
      </w:r>
      <w:r>
        <w:rPr>
          <w:lang w:val="ar_AE" w:bidi="ar_AE"/>
        </w:rPr>
      </w:r>
      <w:r>
        <w:rPr>
          <w:lang w:val="ar_AE" w:bidi="ar_AE"/>
        </w:rPr>
      </w:r>
    </w:p>
    <w:p>
      <w:pPr>
        <w:bidi/>
      </w:pPr>
      <w:r>
        <w:rPr>
          <w:lang w:val="ar_AE" w:bidi="ar_AE"/>
        </w:rPr>
      </w:r>
    </w:p>
    <w:p>
      <w:pPr>
        <w:pStyle w:val="Heading2"/>
        <w:bidi/>
      </w:pPr>
      <w:r>
        <w:rPr>
          <w:lang w:val="ar_AE" w:bidi="ar_AE"/>
        </w:rPr>
        <w:t>٢ تسالونيكي ٢: ٩ (#٣)</w:t>
      </w:r>
      <w:r>
        <w:rPr>
          <w:lang w:val="ar_AE" w:bidi="ar_AE"/>
        </w:rPr>
      </w:r>
    </w:p>
    <w:p>
      <w:pPr>
        <w:bidi/>
      </w:pPr>
      <w:r>
        <w:rPr>
          <w:lang w:val="ar_AE" w:bidi="ar_AE"/>
        </w:rPr>
      </w:r>
      <w:r>
        <w:rPr>
          <w:b/>
          <w:lang w:val="ar_AE" w:bidi="ar_AE"/>
        </w:rPr>
        <w:t>"بِكُلِّ قُوَّةٍ، وَبِآيَاتٍ وَعَجَائِبَ كَاذِبَةٍ"</w:t>
      </w:r>
    </w:p>
    <w:p>
      <w:pPr>
        <w:bidi/>
      </w:pPr>
      <w:r>
        <w:rPr>
          <w:lang w:val="ar_AE" w:bidi="ar_AE"/>
        </w:rPr>
      </w:r>
      <w:r>
        <w:rPr>
          <w:lang w:val="ar_AE" w:bidi="ar_AE"/>
        </w:rPr>
        <w:t xml:space="preserve">هنا، تُستخدم </w:t>
      </w:r>
      <w:r>
        <w:rPr>
          <w:b/>
          <w:lang w:val="ar_AE" w:bidi="ar_AE"/>
        </w:rPr>
        <w:t>كل</w:t>
      </w:r>
      <w:r>
        <w:rPr>
          <w:lang w:val="ar_AE" w:bidi="ar_AE"/>
        </w:rPr>
        <w:t xml:space="preserve"> أسلوب مبالغة. يمكن أن ينطبق على: (1) فقط </w:t>
      </w:r>
      <w:r>
        <w:rPr>
          <w:b/>
          <w:lang w:val="ar_AE" w:bidi="ar_AE"/>
        </w:rPr>
        <w:t>القوة</w:t>
      </w:r>
      <w:r>
        <w:rPr>
          <w:lang w:val="ar_AE" w:bidi="ar_AE"/>
        </w:rPr>
        <w:t xml:space="preserve">، بمعنى "كثيرة" أو "عظيمة". التَّرْجَمَة البديلة: "بقوة عظيمة لفعل الآيات والعجائب الكاذبة" أو (2) </w:t>
      </w:r>
      <w:r>
        <w:rPr>
          <w:b/>
          <w:lang w:val="ar_AE" w:bidi="ar_AE"/>
        </w:rPr>
        <w:t>القوة</w:t>
      </w:r>
      <w:r>
        <w:rPr>
          <w:lang w:val="ar_AE" w:bidi="ar_AE"/>
        </w:rPr>
        <w:t xml:space="preserve"> و</w:t>
      </w:r>
      <w:r>
        <w:rPr>
          <w:b/>
          <w:lang w:val="ar_AE" w:bidi="ar_AE"/>
        </w:rPr>
        <w:t>الآيات</w:t>
      </w:r>
      <w:r>
        <w:rPr>
          <w:lang w:val="ar_AE" w:bidi="ar_AE"/>
        </w:rPr>
        <w:t xml:space="preserve"> و</w:t>
      </w:r>
      <w:r>
        <w:rPr>
          <w:b/>
          <w:lang w:val="ar_AE" w:bidi="ar_AE"/>
        </w:rPr>
        <w:t>العجائب</w:t>
      </w:r>
      <w:r>
        <w:rPr>
          <w:lang w:val="ar_AE" w:bidi="ar_AE"/>
        </w:rPr>
        <w:t>، بمعنى "أنواع كثيرة من." التَّرْجَمَة البديلة: "بأنواع كثيرة من القوة والآيات والعجائب الكاذبة" أو (3) مزيج من الاثنَين. التَّرْجَمَة البديلة: "بقوة كبيرة لعمَل جميع أنواع الآيات والعجائب الكاذبة"</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٢ تسالونيكي ٢: ٩ (#٤)</w:t>
      </w:r>
      <w:r>
        <w:rPr>
          <w:lang w:val="ar_AE" w:bidi="ar_AE"/>
        </w:rPr>
      </w:r>
    </w:p>
    <w:p>
      <w:pPr>
        <w:bidi/>
      </w:pPr>
      <w:r>
        <w:rPr>
          <w:lang w:val="ar_AE" w:bidi="ar_AE"/>
        </w:rPr>
      </w:r>
      <w:r>
        <w:rPr>
          <w:b/>
          <w:lang w:val="ar_AE" w:bidi="ar_AE"/>
        </w:rPr>
        <w:t>"بِكُلِّ قُوَّةٍ، وَبِآيَاتٍ وَعَجَائِبَ كَاذِبَةٍ"</w:t>
      </w:r>
    </w:p>
    <w:p>
      <w:pPr>
        <w:bidi/>
      </w:pPr>
      <w:r>
        <w:rPr>
          <w:lang w:val="ar_AE" w:bidi="ar_AE"/>
        </w:rPr>
      </w:r>
      <w:r>
        <w:rPr>
          <w:lang w:val="ar_AE" w:bidi="ar_AE"/>
        </w:rPr>
        <w:t xml:space="preserve">إذا كانت لُغتك لا تستخدم اسمًا مجردًا لفكرة </w:t>
      </w:r>
      <w:r>
        <w:rPr>
          <w:b/>
          <w:lang w:val="ar_AE" w:bidi="ar_AE"/>
        </w:rPr>
        <w:t>القوة</w:t>
      </w:r>
      <w:r>
        <w:rPr>
          <w:lang w:val="ar_AE" w:bidi="ar_AE"/>
        </w:rPr>
        <w:t>، يمكنك التعبير عن الفكرة ذاتها بطريقة أخرى. التَّرْجَمَة البديلة: "بعلامات قوية جدًا وعجائب كاذبة" أو "الذي جعله قويًا للغاية لعمَل آيات وعجائب كاذبة"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٢ تسالونيكي ٢: ٩ (#٥)</w:t>
      </w:r>
      <w:r>
        <w:rPr>
          <w:lang w:val="ar_AE" w:bidi="ar_AE"/>
        </w:rPr>
      </w:r>
    </w:p>
    <w:p>
      <w:pPr>
        <w:bidi/>
      </w:pPr>
      <w:r>
        <w:rPr>
          <w:lang w:val="ar_AE" w:bidi="ar_AE"/>
        </w:rPr>
      </w:r>
      <w:r>
        <w:rPr>
          <w:b/>
          <w:lang w:val="ar_AE" w:bidi="ar_AE"/>
        </w:rPr>
        <w:t>"وَبِآيَاتٍ وَعَجَائِبَ كَاذِبَةٍ"</w:t>
      </w:r>
    </w:p>
    <w:p>
      <w:pPr>
        <w:bidi/>
      </w:pPr>
      <w:r>
        <w:rPr>
          <w:lang w:val="ar_AE" w:bidi="ar_AE"/>
        </w:rPr>
      </w:r>
      <w:r>
        <w:rPr>
          <w:lang w:val="ar_AE" w:bidi="ar_AE"/>
        </w:rPr>
        <w:t xml:space="preserve">غالبًا ما تأتي كلمتا </w:t>
      </w:r>
      <w:r>
        <w:rPr>
          <w:b/>
          <w:lang w:val="ar_AE" w:bidi="ar_AE"/>
        </w:rPr>
        <w:t>آيَاتٍ وَعَجَائِبَ</w:t>
      </w:r>
      <w:r>
        <w:rPr>
          <w:lang w:val="ar_AE" w:bidi="ar_AE"/>
        </w:rPr>
        <w:t xml:space="preserve"> معًا وتعنيان بشكل أساسي الشيء ذاته. يُستخدم التكرار للتأكيد على مدى روعتهما. إذا لم توجد كلمتان لهذا في لُغتك أو لا تستخدم التكرار لتحقيق ذلك، يمكنك استخدام كلمة واحدة وتوفير التأكيد بطريقة أخرى. التَّرْجَمَة البديلة: "ومعجزات كاذبة مُذهلة"</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٢ تسالونيكي ٢: ١٠ (#١)</w:t>
      </w:r>
      <w:r>
        <w:rPr>
          <w:lang w:val="ar_AE" w:bidi="ar_AE"/>
        </w:rPr>
      </w:r>
    </w:p>
    <w:p>
      <w:pPr>
        <w:bidi/>
      </w:pPr>
      <w:r>
        <w:rPr>
          <w:lang w:val="ar_AE" w:bidi="ar_AE"/>
        </w:rPr>
      </w:r>
      <w:r>
        <w:rPr>
          <w:b/>
          <w:lang w:val="ar_AE" w:bidi="ar_AE"/>
        </w:rPr>
        <w:t>"بِكُلِّ"</w:t>
      </w:r>
    </w:p>
    <w:p>
      <w:pPr>
        <w:bidi/>
      </w:pPr>
      <w:r>
        <w:rPr>
          <w:lang w:val="ar_AE" w:bidi="ar_AE"/>
        </w:rPr>
      </w:r>
      <w:r>
        <w:rPr>
          <w:lang w:val="ar_AE" w:bidi="ar_AE"/>
        </w:rPr>
        <w:t>هنا،</w:t>
      </w:r>
      <w:r>
        <w:rPr>
          <w:b/>
          <w:lang w:val="ar_AE" w:bidi="ar_AE"/>
        </w:rPr>
        <w:t xml:space="preserve"> كُلِّ</w:t>
      </w:r>
      <w:r>
        <w:rPr>
          <w:lang w:val="ar_AE" w:bidi="ar_AE"/>
        </w:rPr>
        <w:t xml:space="preserve"> أسلوب مبالغة ويمكن أن يعني: (1) "درجة عالية من" أو (2) "كل أنواع الـ"</w:t>
      </w:r>
    </w:p>
    <w:p>
      <w:pPr>
        <w:bidi/>
      </w:pPr>
      <w:r>
        <w:rPr>
          <w:lang w:val="ar_AE" w:bidi="ar_AE"/>
        </w:rPr>
      </w:r>
      <w:r>
        <w:rPr>
          <w:lang w:val="ar_AE" w:bidi="ar_AE"/>
        </w:rPr>
        <w:t xml:space="preserve">انظر: </w:t>
      </w:r>
      <w:r>
        <w:rPr>
          <w:lang w:val="ar_AE" w:bidi="ar_AE"/>
        </w:rPr>
        <w:t>أسلوب مبالغة</w:t>
      </w:r>
      <w:r>
        <w:rPr>
          <w:lang w:val="ar_AE" w:bidi="ar_AE"/>
        </w:rPr>
      </w:r>
      <w:r>
        <w:rPr>
          <w:lang w:val="ar_AE" w:bidi="ar_AE"/>
        </w:rPr>
      </w:r>
    </w:p>
    <w:p>
      <w:pPr>
        <w:bidi/>
      </w:pPr>
      <w:r>
        <w:rPr>
          <w:lang w:val="ar_AE" w:bidi="ar_AE"/>
        </w:rPr>
      </w:r>
    </w:p>
    <w:p>
      <w:pPr>
        <w:pStyle w:val="Heading2"/>
        <w:bidi/>
      </w:pPr>
      <w:r>
        <w:rPr>
          <w:lang w:val="ar_AE" w:bidi="ar_AE"/>
        </w:rPr>
        <w:t>٢ تسالونيكي ٢: ١٠ (#٢)</w:t>
      </w:r>
      <w:r>
        <w:rPr>
          <w:lang w:val="ar_AE" w:bidi="ar_AE"/>
        </w:rPr>
      </w:r>
    </w:p>
    <w:p>
      <w:pPr>
        <w:bidi/>
      </w:pPr>
      <w:r>
        <w:rPr>
          <w:lang w:val="ar_AE" w:bidi="ar_AE"/>
        </w:rPr>
      </w:r>
      <w:r>
        <w:rPr>
          <w:b/>
          <w:lang w:val="ar_AE" w:bidi="ar_AE"/>
        </w:rPr>
        <w:t>"بِكُلِّ خَدِيعَةِ الإِثْمِ"</w:t>
      </w:r>
    </w:p>
    <w:p>
      <w:pPr>
        <w:bidi/>
      </w:pPr>
      <w:r>
        <w:rPr>
          <w:lang w:val="ar_AE" w:bidi="ar_AE"/>
        </w:rPr>
      </w:r>
      <w:r>
        <w:rPr>
          <w:lang w:val="ar_AE" w:bidi="ar_AE"/>
        </w:rPr>
        <w:t xml:space="preserve">هنا، يستخدم بولس صيغة الملكية لوصف </w:t>
      </w:r>
      <w:r>
        <w:rPr>
          <w:b/>
          <w:lang w:val="ar_AE" w:bidi="ar_AE"/>
        </w:rPr>
        <w:t xml:space="preserve">الخديعة </w:t>
      </w:r>
      <w:r>
        <w:rPr>
          <w:lang w:val="ar_AE" w:bidi="ar_AE"/>
        </w:rPr>
        <w:t xml:space="preserve">الناتجة عن </w:t>
      </w:r>
      <w:r>
        <w:rPr>
          <w:b/>
          <w:lang w:val="ar_AE" w:bidi="ar_AE"/>
        </w:rPr>
        <w:t>الإثم</w:t>
      </w:r>
      <w:r>
        <w:rPr>
          <w:lang w:val="ar_AE" w:bidi="ar_AE"/>
        </w:rPr>
        <w:t>. إذا لم تكن العَلاقة بين الكلمات واضحة في لُغتك، يمكنك التعبير عنها تعبيرًا أوضح. التَّرْجَمَة البديلة: "لأنه شديد الإثم، سيكون مشحونًا خداعًا"</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٢ تسالونيكي ٢: ١٠ (#٣)</w:t>
      </w:r>
      <w:r>
        <w:rPr>
          <w:lang w:val="ar_AE" w:bidi="ar_AE"/>
        </w:rPr>
      </w:r>
    </w:p>
    <w:p>
      <w:pPr>
        <w:bidi/>
      </w:pPr>
      <w:r>
        <w:rPr>
          <w:lang w:val="ar_AE" w:bidi="ar_AE"/>
        </w:rPr>
      </w:r>
      <w:r>
        <w:rPr>
          <w:b/>
          <w:lang w:val="ar_AE" w:bidi="ar_AE"/>
        </w:rPr>
        <w:t>"وَبِكُلِّ خَدِيعَةِ الإِثْمِ، فِي الْهَالِكِينَ"</w:t>
      </w:r>
    </w:p>
    <w:p>
      <w:pPr>
        <w:bidi/>
      </w:pPr>
      <w:r>
        <w:rPr>
          <w:lang w:val="ar_AE" w:bidi="ar_AE"/>
        </w:rPr>
      </w:r>
      <w:r>
        <w:rPr>
          <w:lang w:val="ar_AE" w:bidi="ar_AE"/>
        </w:rPr>
        <w:t xml:space="preserve">إذا كانت لُغتك لا تستخدم الأسماء المجردة لأفكار </w:t>
      </w:r>
      <w:r>
        <w:rPr>
          <w:b/>
          <w:lang w:val="ar_AE" w:bidi="ar_AE"/>
        </w:rPr>
        <w:t>الخداع</w:t>
      </w:r>
      <w:r>
        <w:rPr>
          <w:lang w:val="ar_AE" w:bidi="ar_AE"/>
        </w:rPr>
        <w:t xml:space="preserve"> و</w:t>
      </w:r>
      <w:r>
        <w:rPr>
          <w:b/>
          <w:lang w:val="ar_AE" w:bidi="ar_AE"/>
        </w:rPr>
        <w:t>الإثم</w:t>
      </w:r>
      <w:r>
        <w:rPr>
          <w:lang w:val="ar_AE" w:bidi="ar_AE"/>
        </w:rPr>
        <w:t>، يمكنك التعبير عن الأفكار ذاتها بطريقة أخرى. التَّرْجَمَة البديلة: "لأنه شديد الإثم، سيخدع خداعًا كاملًا أولئك الذين يهلكون"</w:t>
      </w:r>
    </w:p>
    <w:p>
      <w:pPr>
        <w:bidi/>
      </w:pPr>
      <w:r>
        <w:rPr>
          <w:lang w:val="ar_AE" w:bidi="ar_AE"/>
        </w:rPr>
      </w:r>
      <w:r>
        <w:rPr>
          <w:lang w:val="ar_AE" w:bidi="ar_AE"/>
        </w:rPr>
        <w:t xml:space="preserve">راجع: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٢ تسالونيكي ٢: ١٠ (#٤)</w:t>
      </w:r>
      <w:r>
        <w:rPr>
          <w:lang w:val="ar_AE" w:bidi="ar_AE"/>
        </w:rPr>
      </w:r>
    </w:p>
    <w:p>
      <w:pPr>
        <w:bidi/>
      </w:pPr>
      <w:r>
        <w:rPr>
          <w:lang w:val="ar_AE" w:bidi="ar_AE"/>
        </w:rPr>
      </w:r>
      <w:r>
        <w:rPr>
          <w:b/>
          <w:lang w:val="ar_AE" w:bidi="ar_AE"/>
        </w:rPr>
        <w:t>"لأَنَّهُمْ"</w:t>
      </w:r>
    </w:p>
    <w:p>
      <w:pPr>
        <w:bidi/>
      </w:pPr>
      <w:r>
        <w:rPr>
          <w:lang w:val="ar_AE" w:bidi="ar_AE"/>
        </w:rPr>
      </w:r>
      <w:r>
        <w:rPr>
          <w:lang w:val="ar_AE" w:bidi="ar_AE"/>
        </w:rPr>
        <w:t>ما يلي هذه العبارة هو السبب في هلاك الناس. استخدِم أسلوبًا مُستساغًا في لُغتك لتقديم السبب. قد ترغب في بَدْء جملة جديدة هنا وإنهاء ما سبق بنُقطة. التَّرْجَمَة البديلة: "إنهم يهلكون لأنهم"</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٢ تسالونيكي ٢: ١٠ (#٥)</w:t>
      </w:r>
      <w:r>
        <w:rPr>
          <w:lang w:val="ar_AE" w:bidi="ar_AE"/>
        </w:rPr>
      </w:r>
    </w:p>
    <w:p>
      <w:pPr>
        <w:bidi/>
      </w:pPr>
      <w:r>
        <w:rPr>
          <w:lang w:val="ar_AE" w:bidi="ar_AE"/>
        </w:rPr>
      </w:r>
      <w:r>
        <w:rPr>
          <w:b/>
          <w:lang w:val="ar_AE" w:bidi="ar_AE"/>
        </w:rPr>
        <w:t>"لَمْ يَقْبَلُوا مَحَبَّةَ الْحَقِّ"</w:t>
      </w:r>
    </w:p>
    <w:p>
      <w:pPr>
        <w:bidi/>
      </w:pPr>
      <w:r>
        <w:rPr>
          <w:lang w:val="ar_AE" w:bidi="ar_AE"/>
        </w:rPr>
      </w:r>
      <w:r>
        <w:rPr>
          <w:lang w:val="ar_AE" w:bidi="ar_AE"/>
        </w:rPr>
        <w:t xml:space="preserve">إذا كانت لُغتك لا تستخدم الأسماء المجردة لفكرة </w:t>
      </w:r>
      <w:r>
        <w:rPr>
          <w:b/>
          <w:lang w:val="ar_AE" w:bidi="ar_AE"/>
        </w:rPr>
        <w:t>المحبة</w:t>
      </w:r>
      <w:r>
        <w:rPr>
          <w:lang w:val="ar_AE" w:bidi="ar_AE"/>
        </w:rPr>
        <w:t xml:space="preserve"> و</w:t>
      </w:r>
      <w:r>
        <w:rPr>
          <w:b/>
          <w:lang w:val="ar_AE" w:bidi="ar_AE"/>
        </w:rPr>
        <w:t>الحقيقة</w:t>
      </w:r>
      <w:r>
        <w:rPr>
          <w:lang w:val="ar_AE" w:bidi="ar_AE"/>
        </w:rPr>
        <w:t xml:space="preserve">، يمكنك التعبير عن الأفكار ذاتها بطرق أخرى. أيضًا، قد تفضل لُغتك استخدام تعبير آخر غير </w:t>
      </w:r>
      <w:r>
        <w:rPr>
          <w:b/>
          <w:lang w:val="ar_AE" w:bidi="ar_AE"/>
        </w:rPr>
        <w:t>المحبة</w:t>
      </w:r>
      <w:r>
        <w:rPr>
          <w:lang w:val="ar_AE" w:bidi="ar_AE"/>
        </w:rPr>
        <w:t xml:space="preserve"> لشيء غير شخصي مثل </w:t>
      </w:r>
      <w:r>
        <w:rPr>
          <w:b/>
          <w:lang w:val="ar_AE" w:bidi="ar_AE"/>
        </w:rPr>
        <w:t>الحقيقة</w:t>
      </w:r>
      <w:r>
        <w:rPr>
          <w:lang w:val="ar_AE" w:bidi="ar_AE"/>
        </w:rPr>
        <w:t>. التَّرْجَمَة البديلة: "لم يرغبوا في اعتبار الرسالة الحقيقية عن يسوع ذات أهمية"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٢ تسالونيكي ٢: ١٠ (#٦)</w:t>
      </w:r>
      <w:r>
        <w:rPr>
          <w:lang w:val="ar_AE" w:bidi="ar_AE"/>
        </w:rPr>
      </w:r>
    </w:p>
    <w:p>
      <w:pPr>
        <w:bidi/>
      </w:pPr>
      <w:r>
        <w:rPr>
          <w:lang w:val="ar_AE" w:bidi="ar_AE"/>
        </w:rPr>
      </w:r>
      <w:r>
        <w:rPr>
          <w:b/>
          <w:lang w:val="ar_AE" w:bidi="ar_AE"/>
        </w:rPr>
        <w:t>"حَتَّى يَخْلُصُوا"</w:t>
      </w:r>
    </w:p>
    <w:p>
      <w:pPr>
        <w:bidi/>
      </w:pPr>
      <w:r>
        <w:rPr>
          <w:lang w:val="ar_AE" w:bidi="ar_AE"/>
        </w:rPr>
      </w:r>
      <w:r>
        <w:rPr>
          <w:lang w:val="ar_AE" w:bidi="ar_AE"/>
        </w:rPr>
        <w:t>يمكن أن تعبر هذه العبارة عن: (1) نتيجة تلقِّي محبة الحقيقة. التَّرْجَمَة البديلة: "وبذلك يخلصوا" أو (2) غرض محبة الحقيقة. التَّرْجَمَة البديلة: "لكي ينالوا الخلاص"</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٢ تسالونيكي ٢: ١٠ (#٧)</w:t>
      </w:r>
      <w:r>
        <w:rPr>
          <w:lang w:val="ar_AE" w:bidi="ar_AE"/>
        </w:rPr>
      </w:r>
    </w:p>
    <w:p>
      <w:pPr>
        <w:bidi/>
      </w:pPr>
      <w:r>
        <w:rPr>
          <w:lang w:val="ar_AE" w:bidi="ar_AE"/>
        </w:rPr>
      </w:r>
      <w:r>
        <w:rPr>
          <w:b/>
          <w:lang w:val="ar_AE" w:bidi="ar_AE"/>
        </w:rPr>
        <w:t>"حَتَّى يَخْلُصُوا"</w:t>
      </w:r>
    </w:p>
    <w:p>
      <w:pPr>
        <w:bidi/>
      </w:pPr>
      <w:r>
        <w:rPr>
          <w:lang w:val="ar_AE" w:bidi="ar_AE"/>
        </w:rPr>
      </w:r>
      <w:r>
        <w:rPr>
          <w:lang w:val="ar_AE" w:bidi="ar_AE"/>
        </w:rPr>
        <w:t>تستخدم الكثير من الترجمات صيغة المبني للمجهول. إذا كان ذلك غير ملائم في لُغتك، يمكنك التعبير عن الفكرة بصيغة المبني للمعلوم أو بطريقة أخرى تكون مُستساغة في لُغتك. إذا كان من الضروري ذِكر من يقوم بالفِعل، فسيكون ذلك الله. التَّرْجَمَة البديلة: "لكي يُخلِّصهم الله" أو "حتى يُخلِّصهم الله"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2 تسالونيكي 2: 11 (#1)</w:t>
      </w:r>
      <w:r>
        <w:rPr>
          <w:lang w:val="ar_AE" w:bidi="ar_AE"/>
        </w:rPr>
      </w:r>
    </w:p>
    <w:p>
      <w:pPr>
        <w:bidi/>
      </w:pPr>
      <w:r>
        <w:rPr>
          <w:lang w:val="ar_AE" w:bidi="ar_AE"/>
        </w:rPr>
      </w:r>
      <w:r>
        <w:rPr>
          <w:b/>
          <w:lang w:val="ar_AE" w:bidi="ar_AE"/>
        </w:rPr>
        <w:t>"وَلأَجْلِ هذَا"</w:t>
      </w:r>
    </w:p>
    <w:p>
      <w:pPr>
        <w:bidi/>
      </w:pPr>
      <w:r>
        <w:rPr>
          <w:lang w:val="ar_AE" w:bidi="ar_AE"/>
        </w:rPr>
      </w:r>
      <w:r>
        <w:rPr>
          <w:lang w:val="ar_AE" w:bidi="ar_AE"/>
        </w:rPr>
        <w:t xml:space="preserve">يُمثل ما يلي </w:t>
      </w:r>
      <w:r>
        <w:rPr>
          <w:b/>
          <w:lang w:val="ar_AE" w:bidi="ar_AE"/>
        </w:rPr>
        <w:t>وَلأَجْلِ هذَا</w:t>
      </w:r>
      <w:r>
        <w:rPr>
          <w:lang w:val="ar_AE" w:bidi="ar_AE"/>
        </w:rPr>
        <w:t xml:space="preserve"> نتيجة فِعل الأشخاص الذين "لم يقبلوا محبة الحق" في الآية 10. استخدِم رابطًا يُظهِر أن ما فعله الناس في الآية 10 هو السبب فيمَا يلي في هذه الآية. التَّرْجَمَة البديلة: "لهذا السبب" أو "لأن الناس لم يقبلوا محبة الحق"</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٢ تسالونيكي ٢: ١١ (#٢)</w:t>
      </w:r>
      <w:r>
        <w:rPr>
          <w:lang w:val="ar_AE" w:bidi="ar_AE"/>
        </w:rPr>
      </w:r>
    </w:p>
    <w:p>
      <w:pPr>
        <w:bidi/>
      </w:pPr>
      <w:r>
        <w:rPr>
          <w:lang w:val="ar_AE" w:bidi="ar_AE"/>
        </w:rPr>
      </w:r>
      <w:r>
        <w:rPr>
          <w:b/>
          <w:lang w:val="ar_AE" w:bidi="ar_AE"/>
        </w:rPr>
        <w:t>"سَيُرْسِلُ إِلَيْهِمُ اللهُ عَمَلَ الضَّلاَلِ، حَتَّى يُصَدِّقُوا الْكَذِبَ"</w:t>
      </w:r>
    </w:p>
    <w:p>
      <w:pPr>
        <w:bidi/>
      </w:pPr>
      <w:r>
        <w:rPr>
          <w:lang w:val="ar_AE" w:bidi="ar_AE"/>
        </w:rPr>
      </w:r>
      <w:r>
        <w:rPr>
          <w:lang w:val="ar_AE" w:bidi="ar_AE"/>
        </w:rPr>
        <w:t xml:space="preserve">يتحدَّث بولس عن </w:t>
      </w:r>
      <w:r>
        <w:rPr>
          <w:b/>
          <w:lang w:val="ar_AE" w:bidi="ar_AE"/>
        </w:rPr>
        <w:t>الله</w:t>
      </w:r>
      <w:r>
        <w:rPr>
          <w:lang w:val="ar_AE" w:bidi="ar_AE"/>
        </w:rPr>
        <w:t xml:space="preserve"> الذي يسمح بحدوث شيء للناس كما لو أنه </w:t>
      </w:r>
      <w:r>
        <w:rPr>
          <w:b/>
          <w:lang w:val="ar_AE" w:bidi="ar_AE"/>
        </w:rPr>
        <w:t>يُرسل</w:t>
      </w:r>
      <w:r>
        <w:rPr>
          <w:lang w:val="ar_AE" w:bidi="ar_AE"/>
        </w:rPr>
        <w:t xml:space="preserve"> شيئًا إليهم. التَّرْجَمَة البديلة: "يسمح الله لهم بالتفكير تفكيرًا خاطئًا حتى يصدقوا أكاذيب إنسان الإثم"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٢ تسالونيكي ٢: ١١ (#٣)</w:t>
      </w:r>
      <w:r>
        <w:rPr>
          <w:lang w:val="ar_AE" w:bidi="ar_AE"/>
        </w:rPr>
      </w:r>
    </w:p>
    <w:p>
      <w:pPr>
        <w:bidi/>
      </w:pPr>
      <w:r>
        <w:rPr>
          <w:lang w:val="ar_AE" w:bidi="ar_AE"/>
        </w:rPr>
      </w:r>
      <w:r>
        <w:rPr>
          <w:b/>
          <w:lang w:val="ar_AE" w:bidi="ar_AE"/>
        </w:rPr>
        <w:t>"عَمَلَ الضَّلاَلِ"</w:t>
      </w:r>
    </w:p>
    <w:p>
      <w:pPr>
        <w:bidi/>
      </w:pPr>
      <w:r>
        <w:rPr>
          <w:lang w:val="ar_AE" w:bidi="ar_AE"/>
        </w:rPr>
      </w:r>
      <w:r>
        <w:rPr>
          <w:lang w:val="ar_AE" w:bidi="ar_AE"/>
        </w:rPr>
        <w:t xml:space="preserve">يستخدم بولس صيغة الملكية لوصف </w:t>
      </w:r>
      <w:r>
        <w:rPr>
          <w:b/>
          <w:lang w:val="ar_AE" w:bidi="ar_AE"/>
        </w:rPr>
        <w:t>عَمَل</w:t>
      </w:r>
      <w:r>
        <w:rPr>
          <w:lang w:val="ar_AE" w:bidi="ar_AE"/>
        </w:rPr>
        <w:t xml:space="preserve"> يتميز بـ</w:t>
      </w:r>
      <w:r>
        <w:rPr>
          <w:b/>
          <w:lang w:val="ar_AE" w:bidi="ar_AE"/>
        </w:rPr>
        <w:t>الضلال</w:t>
      </w:r>
      <w:r>
        <w:rPr>
          <w:lang w:val="ar_AE" w:bidi="ar_AE"/>
        </w:rPr>
        <w:t>. يعني هذا شيئًا يعمل على ولادة الخطأ فيهم. التَّرْجَمَة البديلة: "القُدرة على التفكير بأسلوب خاطئ"</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٢ تسالونيكي ٢: ١١ (#٤)</w:t>
      </w:r>
      <w:r>
        <w:rPr>
          <w:lang w:val="ar_AE" w:bidi="ar_AE"/>
        </w:rPr>
      </w:r>
    </w:p>
    <w:p>
      <w:pPr>
        <w:bidi/>
      </w:pPr>
      <w:r>
        <w:rPr>
          <w:lang w:val="ar_AE" w:bidi="ar_AE"/>
        </w:rPr>
      </w:r>
      <w:r>
        <w:rPr>
          <w:b/>
          <w:lang w:val="ar_AE" w:bidi="ar_AE"/>
        </w:rPr>
        <w:t>"حَتَّى يُصَدِّقُوا"</w:t>
      </w:r>
    </w:p>
    <w:p>
      <w:pPr>
        <w:bidi/>
      </w:pPr>
      <w:r>
        <w:rPr>
          <w:lang w:val="ar_AE" w:bidi="ar_AE"/>
        </w:rPr>
      </w:r>
      <w:r>
        <w:rPr>
          <w:lang w:val="ar_AE" w:bidi="ar_AE"/>
        </w:rPr>
        <w:t xml:space="preserve">هنا، تُقدِّم </w:t>
      </w:r>
      <w:r>
        <w:rPr>
          <w:b/>
          <w:lang w:val="ar_AE" w:bidi="ar_AE"/>
        </w:rPr>
        <w:t xml:space="preserve">حتى </w:t>
      </w:r>
      <w:r>
        <w:rPr>
          <w:lang w:val="ar_AE" w:bidi="ar_AE"/>
        </w:rPr>
        <w:t xml:space="preserve">مقطع لإظهار الغرَض. يوضح بولس الغرض الذي من أجله يرسل الله </w:t>
      </w:r>
      <w:r>
        <w:rPr>
          <w:b/>
          <w:lang w:val="ar_AE" w:bidi="ar_AE"/>
        </w:rPr>
        <w:t>عمَل الضلال</w:t>
      </w:r>
      <w:r>
        <w:rPr>
          <w:lang w:val="ar_AE" w:bidi="ar_AE"/>
        </w:rPr>
        <w:t>. استخدِم أسلوبًا مُستساغًا في لُغتك لتقديم مقطع الغرض. التَّرْجَمَة البديلة: "لكي يؤمنوا"</w:t>
      </w:r>
    </w:p>
    <w:p>
      <w:pPr>
        <w:bidi/>
      </w:pPr>
      <w:r>
        <w:rPr>
          <w:lang w:val="ar_AE" w:bidi="ar_AE"/>
        </w:rPr>
      </w:r>
      <w:r>
        <w:rPr>
          <w:lang w:val="ar_AE" w:bidi="ar_AE"/>
        </w:rPr>
        <w:t xml:space="preserve">انظر: </w:t>
      </w:r>
      <w:r>
        <w:rPr>
          <w:lang w:val="ar_AE" w:bidi="ar_AE"/>
        </w:rPr>
        <w:t>الربط - لإظهار الهدف (الغرض)</w:t>
      </w:r>
      <w:r>
        <w:rPr>
          <w:lang w:val="ar_AE" w:bidi="ar_AE"/>
        </w:rPr>
      </w:r>
      <w:r>
        <w:rPr>
          <w:lang w:val="ar_AE" w:bidi="ar_AE"/>
        </w:rPr>
      </w:r>
    </w:p>
    <w:p>
      <w:pPr>
        <w:bidi/>
      </w:pPr>
      <w:r>
        <w:rPr>
          <w:lang w:val="ar_AE" w:bidi="ar_AE"/>
        </w:rPr>
      </w:r>
    </w:p>
    <w:p>
      <w:pPr>
        <w:pStyle w:val="Heading2"/>
        <w:bidi/>
      </w:pPr>
      <w:r>
        <w:rPr>
          <w:lang w:val="ar_AE" w:bidi="ar_AE"/>
        </w:rPr>
        <w:t>٢ تسالونيكي ٢: ١١ (#٥)</w:t>
      </w:r>
      <w:r>
        <w:rPr>
          <w:lang w:val="ar_AE" w:bidi="ar_AE"/>
        </w:rPr>
      </w:r>
    </w:p>
    <w:p>
      <w:pPr>
        <w:bidi/>
      </w:pPr>
      <w:r>
        <w:rPr>
          <w:lang w:val="ar_AE" w:bidi="ar_AE"/>
        </w:rPr>
      </w:r>
      <w:r>
        <w:rPr>
          <w:b/>
          <w:lang w:val="ar_AE" w:bidi="ar_AE"/>
        </w:rPr>
        <w:t>"حَتَّى يُصَدِّقُوا"</w:t>
      </w:r>
    </w:p>
    <w:p>
      <w:pPr>
        <w:bidi/>
      </w:pPr>
      <w:r>
        <w:rPr>
          <w:lang w:val="ar_AE" w:bidi="ar_AE"/>
        </w:rPr>
      </w:r>
      <w:r>
        <w:rPr>
          <w:lang w:val="ar_AE" w:bidi="ar_AE"/>
        </w:rPr>
        <w:t xml:space="preserve">هنا، يشير الضمير المُستتر </w:t>
      </w:r>
      <w:r>
        <w:rPr>
          <w:b/>
          <w:lang w:val="ar_AE" w:bidi="ar_AE"/>
        </w:rPr>
        <w:t>هُم</w:t>
      </w:r>
      <w:r>
        <w:rPr>
          <w:lang w:val="ar_AE" w:bidi="ar_AE"/>
        </w:rPr>
        <w:t xml:space="preserve"> في يُصدِّقوا إلى الأشخاص الذين "لم يقبلوا محبة الحق" في الآية 10. لو أنَّ هذا قد يسبب التباسًا لقُرَّائك، يمكنك التعبير عن المعنى بوضوح. التَّرْجَمَة البديلة: "لكي يؤمن هؤلاء الأشخاص" أو "لكي يؤمن الأشخاص الذين لم يقبلوا محبة الحق"</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٢ تسالونيكي ٢: ١٢ (#١)</w:t>
      </w:r>
      <w:r>
        <w:rPr>
          <w:lang w:val="ar_AE" w:bidi="ar_AE"/>
        </w:rPr>
      </w:r>
    </w:p>
    <w:p>
      <w:pPr>
        <w:bidi/>
      </w:pPr>
      <w:r>
        <w:rPr>
          <w:lang w:val="ar_AE" w:bidi="ar_AE"/>
        </w:rPr>
      </w:r>
      <w:r>
        <w:rPr>
          <w:b/>
          <w:lang w:val="ar_AE" w:bidi="ar_AE"/>
        </w:rPr>
        <w:t>"لِكَيْ"</w:t>
      </w:r>
    </w:p>
    <w:p>
      <w:pPr>
        <w:bidi/>
      </w:pPr>
      <w:r>
        <w:rPr>
          <w:lang w:val="ar_AE" w:bidi="ar_AE"/>
        </w:rPr>
      </w:r>
      <w:r>
        <w:rPr>
          <w:lang w:val="ar_AE" w:bidi="ar_AE"/>
        </w:rPr>
        <w:t xml:space="preserve">تقدم أداة النصب </w:t>
      </w:r>
      <w:r>
        <w:rPr>
          <w:b/>
          <w:lang w:val="ar_AE" w:bidi="ar_AE"/>
        </w:rPr>
        <w:t>لِكَيْ</w:t>
      </w:r>
      <w:r>
        <w:rPr>
          <w:lang w:val="ar_AE" w:bidi="ar_AE"/>
        </w:rPr>
        <w:t xml:space="preserve"> مقطع الغرض. يتبع هذا مقطع الغرض للآية 11، لذا قد ترغب في ربطهما معًا. يمكن استخدام التَّرْجَمَة البديلة: "إضافةً إلى ذلك، حتى" أو "ولذلك"</w:t>
      </w:r>
    </w:p>
    <w:p>
      <w:pPr>
        <w:bidi/>
      </w:pPr>
      <w:r>
        <w:rPr>
          <w:lang w:val="ar_AE" w:bidi="ar_AE"/>
        </w:rPr>
      </w:r>
      <w:r>
        <w:rPr>
          <w:lang w:val="ar_AE" w:bidi="ar_AE"/>
        </w:rPr>
        <w:t xml:space="preserve">انظر: </w:t>
      </w:r>
      <w:r>
        <w:rPr>
          <w:lang w:val="ar_AE" w:bidi="ar_AE"/>
        </w:rPr>
        <w:t>الاتصال — لإظهار الهدف (الغرض)</w:t>
      </w:r>
      <w:r>
        <w:rPr>
          <w:lang w:val="ar_AE" w:bidi="ar_AE"/>
        </w:rPr>
      </w:r>
      <w:r>
        <w:rPr>
          <w:lang w:val="ar_AE" w:bidi="ar_AE"/>
        </w:rPr>
      </w:r>
    </w:p>
    <w:p>
      <w:pPr>
        <w:bidi/>
      </w:pPr>
      <w:r>
        <w:rPr>
          <w:lang w:val="ar_AE" w:bidi="ar_AE"/>
        </w:rPr>
      </w:r>
    </w:p>
    <w:p>
      <w:pPr>
        <w:pStyle w:val="Heading2"/>
        <w:bidi/>
      </w:pPr>
      <w:r>
        <w:rPr>
          <w:lang w:val="ar_AE" w:bidi="ar_AE"/>
        </w:rPr>
        <w:t>٢ تسالونيكي ٢: ١٢ (#٢)</w:t>
      </w:r>
      <w:r>
        <w:rPr>
          <w:lang w:val="ar_AE" w:bidi="ar_AE"/>
        </w:rPr>
      </w:r>
    </w:p>
    <w:p>
      <w:pPr>
        <w:bidi/>
      </w:pPr>
      <w:r>
        <w:rPr>
          <w:lang w:val="ar_AE" w:bidi="ar_AE"/>
        </w:rPr>
      </w:r>
      <w:r>
        <w:rPr>
          <w:b/>
          <w:lang w:val="ar_AE" w:bidi="ar_AE"/>
        </w:rPr>
        <w:t>"يُدَانَ جَمِيعُ"</w:t>
      </w:r>
    </w:p>
    <w:p>
      <w:pPr>
        <w:bidi/>
      </w:pPr>
      <w:r>
        <w:rPr>
          <w:lang w:val="ar_AE" w:bidi="ar_AE"/>
        </w:rPr>
      </w:r>
      <w:r>
        <w:rPr>
          <w:lang w:val="ar_AE" w:bidi="ar_AE"/>
        </w:rPr>
        <w:t>إذا كانت لُغتك لا تستخدم صيغة المبني للمجهول بهذه الطريقة، يمكنك التعبير عن الفكرة بصيغة المبني للمعلوم أو بطريقة أخرى تكون مستساغة في لُغتك. إذا كان يجب عليك ذِكر من قام بالفِعل، فسيكون ذلك الله. التَّرْجَمَة البديلة: "قد يحكم الله على جميعهم"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٢ تسالونيكي ٢: ١٢ (#٣)</w:t>
      </w:r>
      <w:r>
        <w:rPr>
          <w:lang w:val="ar_AE" w:bidi="ar_AE"/>
        </w:rPr>
      </w:r>
    </w:p>
    <w:p>
      <w:pPr>
        <w:bidi/>
      </w:pPr>
      <w:r>
        <w:rPr>
          <w:lang w:val="ar_AE" w:bidi="ar_AE"/>
        </w:rPr>
      </w:r>
      <w:r>
        <w:rPr>
          <w:b/>
          <w:lang w:val="ar_AE" w:bidi="ar_AE"/>
        </w:rPr>
        <w:t>"الَّذِينَ"</w:t>
      </w:r>
    </w:p>
    <w:p>
      <w:pPr>
        <w:bidi/>
      </w:pPr>
      <w:r>
        <w:rPr>
          <w:lang w:val="ar_AE" w:bidi="ar_AE"/>
        </w:rPr>
      </w:r>
      <w:r>
        <w:rPr>
          <w:lang w:val="ar_AE" w:bidi="ar_AE"/>
        </w:rPr>
        <w:t xml:space="preserve">هنا، يُشير الاسم الموصول </w:t>
      </w:r>
      <w:r>
        <w:rPr>
          <w:b/>
          <w:lang w:val="ar_AE" w:bidi="ar_AE"/>
        </w:rPr>
        <w:t>الَّذِينَ</w:t>
      </w:r>
      <w:r>
        <w:rPr>
          <w:lang w:val="ar_AE" w:bidi="ar_AE"/>
        </w:rPr>
        <w:t xml:space="preserve"> إلى مَن وصَفهم بولس بمُصطلحات مشابهة في الآية 10. هؤلاء هُم الأفراد عينهم الذين "لم يقبلوا محبة الحق" وبدلًا من ذلك قبلوا "خداع الإثم". قد يكون من الأفضل بَدْء جملة جديدة هنا وإنهاء الجملة السابقة بنقطة. التَّرْجَمَة البديلة: "هؤلاء هم الأفراد"</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٢ تسالونيكي ٢: ١٢ (#٤)</w:t>
      </w:r>
      <w:r>
        <w:rPr>
          <w:lang w:val="ar_AE" w:bidi="ar_AE"/>
        </w:rPr>
      </w:r>
    </w:p>
    <w:p>
      <w:pPr>
        <w:bidi/>
      </w:pPr>
      <w:r>
        <w:rPr>
          <w:lang w:val="ar_AE" w:bidi="ar_AE"/>
        </w:rPr>
      </w:r>
      <w:r>
        <w:rPr>
          <w:b/>
          <w:lang w:val="ar_AE" w:bidi="ar_AE"/>
        </w:rPr>
        <w:t>"الَّذِينَ لَمْ يُصَدِّقُوا الْحَقَّ، بَلْ سُرُّوا بِالإِثْمِ."</w:t>
      </w:r>
    </w:p>
    <w:p>
      <w:pPr>
        <w:bidi/>
      </w:pPr>
      <w:r>
        <w:rPr>
          <w:lang w:val="ar_AE" w:bidi="ar_AE"/>
        </w:rPr>
      </w:r>
      <w:r>
        <w:rPr>
          <w:lang w:val="ar_AE" w:bidi="ar_AE"/>
        </w:rPr>
        <w:t xml:space="preserve">إذا كانت لُغتك لا تستخدم الأسماء المجردة لفكرة </w:t>
      </w:r>
      <w:r>
        <w:rPr>
          <w:b/>
          <w:lang w:val="ar_AE" w:bidi="ar_AE"/>
        </w:rPr>
        <w:t>الحق</w:t>
      </w:r>
      <w:r>
        <w:rPr>
          <w:lang w:val="ar_AE" w:bidi="ar_AE"/>
        </w:rPr>
        <w:t xml:space="preserve"> و</w:t>
      </w:r>
      <w:r>
        <w:rPr>
          <w:b/>
          <w:lang w:val="ar_AE" w:bidi="ar_AE"/>
        </w:rPr>
        <w:t>الإثم</w:t>
      </w:r>
      <w:r>
        <w:rPr>
          <w:lang w:val="ar_AE" w:bidi="ar_AE"/>
        </w:rPr>
        <w:t>، يمكنك التعبير عن الأفكار ذاتها بطريقة أخرى. التَّرْجَمَة البديلة: "أولئك الذين لم يؤمنوا بالرسالة الحقيقية ولكنهم استمتعوا بارتكاب الأخطاء" أو "أولئك الذين رفضوا الرسالة الحقيقية عن الرب وبدلًا من ذلك اختاروا القيام بما هو خطأ"</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٢ تسالونيكي ٢: ١٣ (#١)</w:t>
      </w:r>
      <w:r>
        <w:rPr>
          <w:lang w:val="ar_AE" w:bidi="ar_AE"/>
        </w:rPr>
      </w:r>
    </w:p>
    <w:p>
      <w:pPr>
        <w:bidi/>
      </w:pPr>
      <w:r>
        <w:rPr>
          <w:lang w:val="ar_AE" w:bidi="ar_AE"/>
        </w:rPr>
      </w:r>
      <w:r>
        <w:rPr>
          <w:b/>
          <w:lang w:val="ar_AE" w:bidi="ar_AE"/>
        </w:rPr>
        <w:t>""</w:t>
      </w:r>
    </w:p>
    <w:p>
      <w:pPr>
        <w:bidi/>
      </w:pPr>
      <w:r>
        <w:rPr>
          <w:lang w:val="ar_AE" w:bidi="ar_AE"/>
        </w:rPr>
      </w:r>
      <w:r>
        <w:rPr>
          <w:lang w:val="ar_AE" w:bidi="ar_AE"/>
        </w:rPr>
        <w:t>معلومات عامة:\n\n يُغيِّر بولس الآن الموضوع. إذا كنت تستخدم عناوين الأقسام، يمكنك وضع عنوان هنا قبل الآية 13. العنوان المُقترح: "يشكر بولس الله من أجل المؤمنين ويُشجعهم"</w:t>
      </w:r>
    </w:p>
    <w:p>
      <w:pPr>
        <w:bidi/>
      </w:pPr>
      <w:r>
        <w:rPr>
          <w:lang w:val="ar_AE" w:bidi="ar_AE"/>
        </w:rPr>
      </w:r>
      <w:r>
        <w:rPr>
          <w:lang w:val="ar_AE" w:bidi="ar_AE"/>
        </w:rPr>
        <w:t>يرجى النظر:</w:t>
      </w:r>
      <w:r>
        <w:rPr>
          <w:lang w:val="ar_AE" w:bidi="ar_AE"/>
        </w:rPr>
      </w:r>
      <w:r>
        <w:rPr>
          <w:lang w:val="ar_AE" w:bidi="ar_AE"/>
        </w:rPr>
      </w:r>
    </w:p>
    <w:p>
      <w:pPr>
        <w:bidi/>
      </w:pPr>
      <w:r>
        <w:rPr>
          <w:lang w:val="ar_AE" w:bidi="ar_AE"/>
        </w:rPr>
      </w:r>
    </w:p>
    <w:p>
      <w:pPr>
        <w:pStyle w:val="Heading2"/>
        <w:bidi/>
      </w:pPr>
      <w:r>
        <w:rPr>
          <w:lang w:val="ar_AE" w:bidi="ar_AE"/>
        </w:rPr>
        <w:t>٢ تسالونيكي ٢: ١٣ (#٢)</w:t>
      </w:r>
      <w:r>
        <w:rPr>
          <w:lang w:val="ar_AE" w:bidi="ar_AE"/>
        </w:rPr>
      </w:r>
    </w:p>
    <w:p>
      <w:pPr>
        <w:bidi/>
      </w:pPr>
      <w:r>
        <w:rPr>
          <w:lang w:val="ar_AE" w:bidi="ar_AE"/>
        </w:rPr>
      </w:r>
      <w:r>
        <w:rPr>
          <w:b/>
          <w:lang w:val="ar_AE" w:bidi="ar_AE"/>
        </w:rPr>
        <w:t>"وَأَمَّا"</w:t>
      </w:r>
    </w:p>
    <w:p>
      <w:pPr>
        <w:bidi/>
      </w:pPr>
      <w:r>
        <w:rPr>
          <w:lang w:val="ar_AE" w:bidi="ar_AE"/>
        </w:rPr>
      </w:r>
      <w:r>
        <w:rPr>
          <w:lang w:val="ar_AE" w:bidi="ar_AE"/>
        </w:rPr>
        <w:t xml:space="preserve">تشير الكلمة المترجمة </w:t>
      </w:r>
      <w:r>
        <w:rPr>
          <w:b/>
          <w:lang w:val="ar_AE" w:bidi="ar_AE"/>
        </w:rPr>
        <w:t>وَأَمَّا</w:t>
      </w:r>
      <w:r>
        <w:rPr>
          <w:lang w:val="ar_AE" w:bidi="ar_AE"/>
        </w:rPr>
        <w:t xml:space="preserve"> إلى تغيير في الموضوع. يمكنك استخدام أسلوب مُستساغ في لُغتك للإشارة إلى أن هذا قسم جديد بموضوع مختلف عن القسم السابق.</w:t>
      </w:r>
      <w:r>
        <w:rPr>
          <w:lang w:val="ar_AE" w:bidi="ar_AE"/>
        </w:rPr>
      </w:r>
      <w:r>
        <w:rPr>
          <w:lang w:val="ar_AE" w:bidi="ar_AE"/>
        </w:rPr>
      </w:r>
    </w:p>
    <w:p>
      <w:pPr>
        <w:bidi/>
      </w:pPr>
      <w:r>
        <w:rPr>
          <w:lang w:val="ar_AE" w:bidi="ar_AE"/>
        </w:rPr>
      </w:r>
    </w:p>
    <w:p>
      <w:pPr>
        <w:pStyle w:val="Heading2"/>
        <w:bidi/>
      </w:pPr>
      <w:r>
        <w:rPr>
          <w:lang w:val="ar_AE" w:bidi="ar_AE"/>
        </w:rPr>
        <w:t>٢ تسالونيكي ٢: ١٣ (٣#)</w:t>
      </w:r>
      <w:r>
        <w:rPr>
          <w:lang w:val="ar_AE" w:bidi="ar_AE"/>
        </w:rPr>
      </w:r>
    </w:p>
    <w:p>
      <w:pPr>
        <w:bidi/>
      </w:pPr>
      <w:r>
        <w:rPr>
          <w:lang w:val="ar_AE" w:bidi="ar_AE"/>
        </w:rPr>
      </w:r>
      <w:r>
        <w:rPr>
          <w:b/>
          <w:lang w:val="ar_AE" w:bidi="ar_AE"/>
        </w:rPr>
        <w:t>"فَيَنْبَغِي لَنَا أَنْ نَشْكُرَ اللهَ كُلَّ حِينٍ"</w:t>
      </w:r>
    </w:p>
    <w:p>
      <w:pPr>
        <w:bidi/>
      </w:pPr>
      <w:r>
        <w:rPr>
          <w:lang w:val="ar_AE" w:bidi="ar_AE"/>
        </w:rPr>
      </w:r>
      <w:r>
        <w:rPr>
          <w:lang w:val="ar_AE" w:bidi="ar_AE"/>
        </w:rPr>
        <w:t xml:space="preserve">يُستخدم تعبير </w:t>
      </w:r>
      <w:r>
        <w:rPr>
          <w:b/>
          <w:lang w:val="ar_AE" w:bidi="ar_AE"/>
        </w:rPr>
        <w:t>كُلَّ حِينٍ</w:t>
      </w:r>
      <w:r>
        <w:rPr>
          <w:lang w:val="ar_AE" w:bidi="ar_AE"/>
        </w:rPr>
        <w:t xml:space="preserve"> للتعميم. يُستخدم هذا التعبير للتأكيد على أهمية الفِعل. إذا لم يكن هذا مُستساغًا في لُغتك، يمكنك استخدام الترجمات البديلة المقدمة. التَّرْجَمَة البديلة: "يجب أن نشكر باستمرار" أو "يجب أن نشكر الله في جميع الأوقات".</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٢ تسالونيكي ٢: ١٣ (#٤)</w:t>
      </w:r>
      <w:r>
        <w:rPr>
          <w:lang w:val="ar_AE" w:bidi="ar_AE"/>
        </w:rPr>
      </w:r>
    </w:p>
    <w:p>
      <w:pPr>
        <w:bidi/>
      </w:pPr>
      <w:r>
        <w:rPr>
          <w:lang w:val="ar_AE" w:bidi="ar_AE"/>
        </w:rPr>
      </w:r>
      <w:r>
        <w:rPr>
          <w:b/>
          <w:lang w:val="ar_AE" w:bidi="ar_AE"/>
        </w:rPr>
        <w:t>"فَيَنْبَغِي لَنَا"</w:t>
      </w:r>
    </w:p>
    <w:p>
      <w:pPr>
        <w:bidi/>
      </w:pPr>
      <w:r>
        <w:rPr>
          <w:lang w:val="ar_AE" w:bidi="ar_AE"/>
        </w:rPr>
      </w:r>
      <w:r>
        <w:rPr>
          <w:lang w:val="ar_AE" w:bidi="ar_AE"/>
        </w:rPr>
        <w:t xml:space="preserve">هنا، تشير </w:t>
      </w:r>
      <w:r>
        <w:rPr>
          <w:b/>
          <w:lang w:val="ar_AE" w:bidi="ar_AE"/>
        </w:rPr>
        <w:t>لَنَا</w:t>
      </w:r>
      <w:r>
        <w:rPr>
          <w:lang w:val="ar_AE" w:bidi="ar_AE"/>
        </w:rPr>
        <w:t xml:space="preserve"> إلى (ثلاثة) رجال: بولس وسلوانس وتيموثاوس. إذا كانت لُغتك تحتوي على ضمائر متكلم حصرية وشاملة، فيجب أن يكون هذا ضميرًا حصريًا.</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٢ تسالونيكي ٢: ١٣ (#٥)</w:t>
      </w:r>
      <w:r>
        <w:rPr>
          <w:lang w:val="ar_AE" w:bidi="ar_AE"/>
        </w:rPr>
      </w:r>
    </w:p>
    <w:p>
      <w:pPr>
        <w:bidi/>
      </w:pPr>
      <w:r>
        <w:rPr>
          <w:lang w:val="ar_AE" w:bidi="ar_AE"/>
        </w:rPr>
      </w:r>
      <w:r>
        <w:rPr>
          <w:b/>
          <w:lang w:val="ar_AE" w:bidi="ar_AE"/>
        </w:rPr>
        <w:t>"الإِخْوَةُ الْمَحْبُوبُونَ مِنَ الرَّبِّ"</w:t>
      </w:r>
    </w:p>
    <w:p>
      <w:pPr>
        <w:bidi/>
      </w:pPr>
      <w:r>
        <w:rPr>
          <w:lang w:val="ar_AE" w:bidi="ar_AE"/>
        </w:rPr>
      </w:r>
      <w:r>
        <w:rPr>
          <w:lang w:val="ar_AE" w:bidi="ar_AE"/>
        </w:rPr>
        <w:t>إذا كانت لُغتك لا تستخدم صيغة المبني للمجهول، يمكنك التعبير عنها بصيغة المبني للمعلوم أو باستخدام اسم المفعول كما في "المحبوبون". التَّرْجَمَة البديلة: "لأن الرب يحبكم، أيها الإخوة"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٢ تسالونيكي ٢: ١٣ (#٦)</w:t>
      </w:r>
      <w:r>
        <w:rPr>
          <w:lang w:val="ar_AE" w:bidi="ar_AE"/>
        </w:rPr>
      </w:r>
    </w:p>
    <w:p>
      <w:pPr>
        <w:bidi/>
      </w:pPr>
      <w:r>
        <w:rPr>
          <w:lang w:val="ar_AE" w:bidi="ar_AE"/>
        </w:rPr>
      </w:r>
      <w:r>
        <w:rPr>
          <w:b/>
          <w:lang w:val="ar_AE" w:bidi="ar_AE"/>
        </w:rPr>
        <w:t>"الإِخْوَةُ"</w:t>
      </w:r>
    </w:p>
    <w:p>
      <w:pPr>
        <w:bidi/>
      </w:pPr>
      <w:r>
        <w:rPr>
          <w:lang w:val="ar_AE" w:bidi="ar_AE"/>
        </w:rPr>
      </w:r>
      <w:r>
        <w:rPr>
          <w:lang w:val="ar_AE" w:bidi="ar_AE"/>
        </w:rPr>
        <w:t xml:space="preserve">هنا، تشير </w:t>
      </w:r>
      <w:r>
        <w:rPr>
          <w:b/>
          <w:lang w:val="ar_AE" w:bidi="ar_AE"/>
        </w:rPr>
        <w:t>الإخوة</w:t>
      </w:r>
      <w:r>
        <w:rPr>
          <w:lang w:val="ar_AE" w:bidi="ar_AE"/>
        </w:rPr>
        <w:t xml:space="preserve"> إلى شركاء الإيمان المسيحيين، بما في ذلك الرجال والنساء. إذا كان قراؤك يفهمون أنها موجهة فقط للرجال، فقد تحتاج إلى استخدام الصيغتَين المذكرة والمؤنثة لتلك الكلمة في لُغتك. إذا استخدمتَ كلمة غير مجازية مثل "المؤمنين"، فتحقَّق من أنَّ كِلا الجنسَين مشمولان. التَّرْجَمَة البديلة: "الإخوة والأخوات"</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٢ تسالونيكي ٢: ١٣ (#٧)</w:t>
      </w:r>
      <w:r>
        <w:rPr>
          <w:lang w:val="ar_AE" w:bidi="ar_AE"/>
        </w:rPr>
      </w:r>
    </w:p>
    <w:p>
      <w:pPr>
        <w:bidi/>
      </w:pPr>
      <w:r>
        <w:rPr>
          <w:lang w:val="ar_AE" w:bidi="ar_AE"/>
        </w:rPr>
      </w:r>
      <w:r>
        <w:rPr>
          <w:b/>
          <w:lang w:val="ar_AE" w:bidi="ar_AE"/>
        </w:rPr>
        <w:t>"مِنَ الْبَدْءِ لِلْخَلاَصِ"</w:t>
      </w:r>
    </w:p>
    <w:p>
      <w:pPr>
        <w:bidi/>
      </w:pPr>
      <w:r>
        <w:rPr>
          <w:lang w:val="ar_AE" w:bidi="ar_AE"/>
        </w:rPr>
      </w:r>
      <w:r>
        <w:rPr>
          <w:lang w:val="ar_AE" w:bidi="ar_AE"/>
        </w:rPr>
        <w:t xml:space="preserve">يُشار إلى أنهم كانوا من بين أوائل الأشخاص الذين نالوا الخلاص، كما لو كان المؤمنون في تسالونيكي </w:t>
      </w:r>
      <w:r>
        <w:rPr>
          <w:b/>
          <w:lang w:val="ar_AE" w:bidi="ar_AE"/>
        </w:rPr>
        <w:t>من البَدْء</w:t>
      </w:r>
      <w:r>
        <w:rPr>
          <w:lang w:val="ar_AE" w:bidi="ar_AE"/>
        </w:rPr>
        <w:t>. التَّرْجَمَة البديلة: "أن يكونوا من بين أوائل الذين يؤمنون" أو "أن يكونوا بعضًا من أوائل الأشخاص الذين خلَّصهم الله"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٢ تسالونيكي ٢: ١٣ (#٨)</w:t>
      </w:r>
      <w:r>
        <w:rPr>
          <w:lang w:val="ar_AE" w:bidi="ar_AE"/>
        </w:rPr>
      </w:r>
    </w:p>
    <w:p>
      <w:pPr>
        <w:bidi/>
      </w:pPr>
      <w:r>
        <w:rPr>
          <w:lang w:val="ar_AE" w:bidi="ar_AE"/>
        </w:rPr>
      </w:r>
      <w:r>
        <w:rPr>
          <w:b/>
          <w:lang w:val="ar_AE" w:bidi="ar_AE"/>
        </w:rPr>
        <w:t>"مِنَ الْبَدْءِ لِلْخَلاَصِ، بِتَقْدِيسِ الرُّوحِ وَتَصْدِيقِ الْحَقِّ"</w:t>
      </w:r>
    </w:p>
    <w:p>
      <w:pPr>
        <w:bidi/>
      </w:pPr>
      <w:r>
        <w:rPr>
          <w:lang w:val="ar_AE" w:bidi="ar_AE"/>
        </w:rPr>
      </w:r>
      <w:r>
        <w:rPr>
          <w:lang w:val="ar_AE" w:bidi="ar_AE"/>
        </w:rPr>
        <w:t xml:space="preserve">إذا كان ذلك مفيدًا في لُغتك، يمكنك تحويل الأسماء المجردة </w:t>
      </w:r>
      <w:r>
        <w:rPr>
          <w:b/>
          <w:lang w:val="ar_AE" w:bidi="ar_AE"/>
        </w:rPr>
        <w:t>الخلاص</w:t>
      </w:r>
      <w:r>
        <w:rPr>
          <w:lang w:val="ar_AE" w:bidi="ar_AE"/>
        </w:rPr>
        <w:t xml:space="preserve"> و</w:t>
      </w:r>
      <w:r>
        <w:rPr>
          <w:b/>
          <w:lang w:val="ar_AE" w:bidi="ar_AE"/>
        </w:rPr>
        <w:t>التقديس والتصديق</w:t>
      </w:r>
      <w:r>
        <w:rPr>
          <w:lang w:val="ar_AE" w:bidi="ar_AE"/>
        </w:rPr>
        <w:t xml:space="preserve"> و</w:t>
      </w:r>
      <w:r>
        <w:rPr>
          <w:b/>
          <w:lang w:val="ar_AE" w:bidi="ar_AE"/>
        </w:rPr>
        <w:t>الحق</w:t>
      </w:r>
      <w:r>
        <w:rPr>
          <w:lang w:val="ar_AE" w:bidi="ar_AE"/>
        </w:rPr>
        <w:t xml:space="preserve"> إلى أشكال فِعلية. التَّرْجَمَة البديلة: "أن تكونوا من بين أولئك الذين يؤمنون بما هو حقيقي والذين خلَّصهم الله وخصَّصهم لنفسه بروحه"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٢ تسالونيكي ٢: ١٤ (#١)</w:t>
      </w:r>
      <w:r>
        <w:rPr>
          <w:lang w:val="ar_AE" w:bidi="ar_AE"/>
        </w:rPr>
      </w:r>
    </w:p>
    <w:p>
      <w:pPr>
        <w:bidi/>
      </w:pPr>
      <w:r>
        <w:rPr>
          <w:lang w:val="ar_AE" w:bidi="ar_AE"/>
        </w:rPr>
      </w:r>
      <w:r>
        <w:rPr>
          <w:b/>
          <w:lang w:val="ar_AE" w:bidi="ar_AE"/>
        </w:rPr>
        <w:t>"بِإِنْجِيلِنَا"</w:t>
      </w:r>
    </w:p>
    <w:p>
      <w:pPr>
        <w:bidi/>
      </w:pPr>
      <w:r>
        <w:rPr>
          <w:lang w:val="ar_AE" w:bidi="ar_AE"/>
        </w:rPr>
      </w:r>
      <w:r>
        <w:rPr>
          <w:lang w:val="ar_AE" w:bidi="ar_AE"/>
        </w:rPr>
        <w:t xml:space="preserve">هنا، التعبير </w:t>
      </w:r>
      <w:r>
        <w:rPr>
          <w:b/>
          <w:lang w:val="ar_AE" w:bidi="ar_AE"/>
        </w:rPr>
        <w:t>بِإِنْجِيلِنَا</w:t>
      </w:r>
      <w:r>
        <w:rPr>
          <w:lang w:val="ar_AE" w:bidi="ar_AE"/>
        </w:rPr>
        <w:t xml:space="preserve"> لا يعني أن الإنجيل يخص بولس ورفاقه، بل تشير إلى الإنجيل عن يسوع الذي بشَّر به بولس ورفاقه. التَّرْجَمَة البديلة: "مِن خلال الإنجيل الذي بشرناكم به"</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٢ تسالونيكي ٢: ١٤ (#٢)</w:t>
      </w:r>
      <w:r>
        <w:rPr>
          <w:lang w:val="ar_AE" w:bidi="ar_AE"/>
        </w:rPr>
      </w:r>
    </w:p>
    <w:p>
      <w:pPr>
        <w:bidi/>
      </w:pPr>
      <w:r>
        <w:rPr>
          <w:lang w:val="ar_AE" w:bidi="ar_AE"/>
        </w:rPr>
      </w:r>
      <w:r>
        <w:rPr>
          <w:b/>
          <w:lang w:val="ar_AE" w:bidi="ar_AE"/>
        </w:rPr>
        <w:t>"لاقْتِنَاءِ مَجْدِ رَبِّنَا يَسُوعَ الْمَسِيحِ"</w:t>
      </w:r>
    </w:p>
    <w:p>
      <w:pPr>
        <w:bidi/>
      </w:pPr>
      <w:r>
        <w:rPr>
          <w:lang w:val="ar_AE" w:bidi="ar_AE"/>
        </w:rPr>
      </w:r>
      <w:r>
        <w:rPr>
          <w:lang w:val="ar_AE" w:bidi="ar_AE"/>
        </w:rPr>
        <w:t xml:space="preserve">العبارة </w:t>
      </w:r>
      <w:r>
        <w:rPr>
          <w:b/>
          <w:lang w:val="ar_AE" w:bidi="ar_AE"/>
        </w:rPr>
        <w:t>لاقْتِنَاءِ مَجْدِ رَبِّنَا يَسُوعَ الْمَسِيحِ</w:t>
      </w:r>
      <w:r>
        <w:rPr>
          <w:lang w:val="ar_AE" w:bidi="ar_AE"/>
        </w:rPr>
        <w:t xml:space="preserve"> لا تعني أننا سنستولي أو نقسم مجد يسوع المسيح، بل تعني أن المؤمنين سيشتركون في مجد يسوع المسيح. التَّرْجَمَة البديلة: "لكي تشتركوا في مجد ربنا الرب يسوع المسيح" أو "لكي تنالوا مجدًا مثل ربنا الرب يسوع المسيح"</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٢ تسالونيكي ٢: ١٤ (#٣)</w:t>
      </w:r>
      <w:r>
        <w:rPr>
          <w:lang w:val="ar_AE" w:bidi="ar_AE"/>
        </w:rPr>
      </w:r>
    </w:p>
    <w:p>
      <w:pPr>
        <w:bidi/>
      </w:pPr>
      <w:r>
        <w:rPr>
          <w:lang w:val="ar_AE" w:bidi="ar_AE"/>
        </w:rPr>
      </w:r>
      <w:r>
        <w:rPr>
          <w:b/>
          <w:lang w:val="ar_AE" w:bidi="ar_AE"/>
        </w:rPr>
        <w:t>"لاقْتِنَاءِ مَجْدِ رَبِّنَا"</w:t>
      </w:r>
    </w:p>
    <w:p>
      <w:pPr>
        <w:bidi/>
      </w:pPr>
      <w:r>
        <w:rPr>
          <w:lang w:val="ar_AE" w:bidi="ar_AE"/>
        </w:rPr>
      </w:r>
      <w:r>
        <w:rPr>
          <w:lang w:val="ar_AE" w:bidi="ar_AE"/>
        </w:rPr>
        <w:t xml:space="preserve">إذا كانت لُغتك لا تستخدم اسمًا مجردًا لفكرة </w:t>
      </w:r>
      <w:r>
        <w:rPr>
          <w:b/>
          <w:lang w:val="ar_AE" w:bidi="ar_AE"/>
        </w:rPr>
        <w:t>المجد</w:t>
      </w:r>
      <w:r>
        <w:rPr>
          <w:lang w:val="ar_AE" w:bidi="ar_AE"/>
        </w:rPr>
        <w:t>، يمكنك التعبير عن الفكرة ذاتها بصيغة مختلفة. التَّرْجَمَة البديلة: "لكي تصبح مجيدًا مثل ربنا"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٢ تسالونيكي ٢: ١٥ (#١)</w:t>
      </w:r>
      <w:r>
        <w:rPr>
          <w:lang w:val="ar_AE" w:bidi="ar_AE"/>
        </w:rPr>
      </w:r>
    </w:p>
    <w:p>
      <w:pPr>
        <w:bidi/>
      </w:pPr>
      <w:r>
        <w:rPr>
          <w:lang w:val="ar_AE" w:bidi="ar_AE"/>
        </w:rPr>
      </w:r>
      <w:r>
        <w:rPr>
          <w:b/>
          <w:lang w:val="ar_AE" w:bidi="ar_AE"/>
        </w:rPr>
        <w:t>"فَاثْبُتُوا إِذًا"</w:t>
      </w:r>
    </w:p>
    <w:p>
      <w:pPr>
        <w:bidi/>
      </w:pPr>
      <w:r>
        <w:rPr>
          <w:lang w:val="ar_AE" w:bidi="ar_AE"/>
        </w:rPr>
      </w:r>
      <w:r>
        <w:rPr>
          <w:lang w:val="ar_AE" w:bidi="ar_AE"/>
        </w:rPr>
        <w:t xml:space="preserve">تربط كلمة </w:t>
      </w:r>
      <w:r>
        <w:rPr>
          <w:b/>
          <w:lang w:val="ar_AE" w:bidi="ar_AE"/>
        </w:rPr>
        <w:t>إِذًا</w:t>
      </w:r>
      <w:r>
        <w:rPr>
          <w:lang w:val="ar_AE" w:bidi="ar_AE"/>
        </w:rPr>
        <w:t xml:space="preserve"> هذه الآية بالآيتَين 13 و14 بصفتها نتيجة منطقية لهما. لما كان الله قد فعَل الأمور الرائعة في هاتَيْن الآيتَين، ينبغي لأهل تسالونيكي تنفيذ ما تقوله الآية 15. استخدِم طريقة مُستساغة لتقديم استنتاج في لُغتك. التَّرْجَمَة البديلة: "لذلك" أو "لأن الله فَعَل كل ذلك من أجلكم"</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٢ تسالونيكي ٢: ١٥ (#٢)</w:t>
      </w:r>
      <w:r>
        <w:rPr>
          <w:lang w:val="ar_AE" w:bidi="ar_AE"/>
        </w:rPr>
      </w:r>
    </w:p>
    <w:p>
      <w:pPr>
        <w:bidi/>
      </w:pPr>
      <w:r>
        <w:rPr>
          <w:lang w:val="ar_AE" w:bidi="ar_AE"/>
        </w:rPr>
      </w:r>
      <w:r>
        <w:rPr>
          <w:b/>
          <w:lang w:val="ar_AE" w:bidi="ar_AE"/>
        </w:rPr>
        <w:t>"الإِخْوَةُ"</w:t>
      </w:r>
    </w:p>
    <w:p>
      <w:pPr>
        <w:bidi/>
      </w:pPr>
      <w:r>
        <w:rPr>
          <w:lang w:val="ar_AE" w:bidi="ar_AE"/>
        </w:rPr>
      </w:r>
      <w:r>
        <w:rPr>
          <w:lang w:val="ar_AE" w:bidi="ar_AE"/>
        </w:rPr>
        <w:t xml:space="preserve">هنا، تشير </w:t>
      </w:r>
      <w:r>
        <w:rPr>
          <w:b/>
          <w:lang w:val="ar_AE" w:bidi="ar_AE"/>
        </w:rPr>
        <w:t>الإخوة</w:t>
      </w:r>
      <w:r>
        <w:rPr>
          <w:lang w:val="ar_AE" w:bidi="ar_AE"/>
        </w:rPr>
        <w:t xml:space="preserve"> إلى شركاء الإيمان في يسوع وتشمل الرجال والنساء. التَّرْجَمَة البديلة: "الإخوة والأخوات"</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٢ تسالونيكي ٢: ١٥ (#٣)</w:t>
      </w:r>
      <w:r>
        <w:rPr>
          <w:lang w:val="ar_AE" w:bidi="ar_AE"/>
        </w:rPr>
      </w:r>
    </w:p>
    <w:p>
      <w:pPr>
        <w:bidi/>
      </w:pPr>
      <w:r>
        <w:rPr>
          <w:lang w:val="ar_AE" w:bidi="ar_AE"/>
        </w:rPr>
      </w:r>
      <w:r>
        <w:rPr>
          <w:b/>
          <w:lang w:val="ar_AE" w:bidi="ar_AE"/>
        </w:rPr>
        <w:t>"فَاثْبُتُوا"</w:t>
      </w:r>
    </w:p>
    <w:p>
      <w:pPr>
        <w:bidi/>
      </w:pPr>
      <w:r>
        <w:rPr>
          <w:lang w:val="ar_AE" w:bidi="ar_AE"/>
        </w:rPr>
      </w:r>
      <w:r>
        <w:rPr>
          <w:lang w:val="ar_AE" w:bidi="ar_AE"/>
        </w:rPr>
        <w:t xml:space="preserve">هنا، تُستخدم عبارة </w:t>
      </w:r>
      <w:r>
        <w:rPr>
          <w:b/>
          <w:lang w:val="ar_AE" w:bidi="ar_AE"/>
        </w:rPr>
        <w:t>فَاثْبُتُوا</w:t>
      </w:r>
      <w:r>
        <w:rPr>
          <w:lang w:val="ar_AE" w:bidi="ar_AE"/>
        </w:rPr>
        <w:t xml:space="preserve"> لتعني عدم تغيير معتقدات الشخص بل البقاء متمسكًا بما يؤمن به. إذا لم يكن هذا واضحًا في لُغتك، فكِّر في استخدام تعبير مكافئ أو استخدم لُغة بسيطة. التَّرْجَمَة البديلة: "استمروا في تصديق الحق" أو "لا تتخلُّوا عن إيمانكم"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٢ تسالونيكي ٢: ١٥ (#٤)</w:t>
      </w:r>
      <w:r>
        <w:rPr>
          <w:lang w:val="ar_AE" w:bidi="ar_AE"/>
        </w:rPr>
      </w:r>
    </w:p>
    <w:p>
      <w:pPr>
        <w:bidi/>
      </w:pPr>
      <w:r>
        <w:rPr>
          <w:lang w:val="ar_AE" w:bidi="ar_AE"/>
        </w:rPr>
      </w:r>
      <w:r>
        <w:rPr>
          <w:b/>
          <w:lang w:val="ar_AE" w:bidi="ar_AE"/>
        </w:rPr>
        <w:t>"وَتَمَسَّكُوا بِالتَّعَالِيمِ"</w:t>
      </w:r>
    </w:p>
    <w:p>
      <w:pPr>
        <w:bidi/>
      </w:pPr>
      <w:r>
        <w:rPr>
          <w:lang w:val="ar_AE" w:bidi="ar_AE"/>
        </w:rPr>
      </w:r>
      <w:r>
        <w:rPr>
          <w:lang w:val="ar_AE" w:bidi="ar_AE"/>
        </w:rPr>
        <w:t xml:space="preserve">هنا، تشير </w:t>
      </w:r>
      <w:r>
        <w:rPr>
          <w:b/>
          <w:lang w:val="ar_AE" w:bidi="ar_AE"/>
        </w:rPr>
        <w:t xml:space="preserve">التَّعَالِيمِ </w:t>
      </w:r>
      <w:r>
        <w:rPr>
          <w:lang w:val="ar_AE" w:bidi="ar_AE"/>
        </w:rPr>
        <w:t>إلى الحقائق المتعلقة بالمسيح، التي علَّمها بولس والرسل الآخرون. يتحدَّث بولس عنها كما لو أنَّ قُراءه يمكنهم الإمساك بها بأيديهم. يمكن ترجمتها بشكل آخر: "لا تتخلوا عن الإيمان بتلك الحقائق" أو "استمروا في الإيمان بالتعاليم الصحيحة"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٢ تسالونيكي ٢: ١٥ (#٥)</w:t>
      </w:r>
      <w:r>
        <w:rPr>
          <w:lang w:val="ar_AE" w:bidi="ar_AE"/>
        </w:rPr>
      </w:r>
    </w:p>
    <w:p>
      <w:pPr>
        <w:bidi/>
      </w:pPr>
      <w:r>
        <w:rPr>
          <w:lang w:val="ar_AE" w:bidi="ar_AE"/>
        </w:rPr>
      </w:r>
      <w:r>
        <w:rPr>
          <w:b/>
          <w:lang w:val="ar_AE" w:bidi="ar_AE"/>
        </w:rPr>
        <w:t>"فَاثْبُتُوا ... وَتَمَسَّكُوا"</w:t>
      </w:r>
    </w:p>
    <w:p>
      <w:pPr>
        <w:bidi/>
      </w:pPr>
      <w:r>
        <w:rPr>
          <w:lang w:val="ar_AE" w:bidi="ar_AE"/>
        </w:rPr>
      </w:r>
      <w:r>
        <w:rPr>
          <w:lang w:val="ar_AE" w:bidi="ar_AE"/>
        </w:rPr>
        <w:t>لهذَيْن التعبيرَيْن في الأساس معنى واحد. يُستخدم التكرار للتأكيد على أهمية عمَل ذلك. إذا كانت لُغتك لا تستخدم التكرار لهذا الغرض، يمكنك استخدام عبارة واحدة وتحقيق التأكيد بطريقة أخرى. التَّرْجَمَة البديلة: "استمر في الإيمان بقوة" أو "لا تسمح لأي شخص بتغيير رأيك بأي صورة من الصُور حول"</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٢ تسالونيكي ٢: ١٥ (#٦)</w:t>
      </w:r>
      <w:r>
        <w:rPr>
          <w:lang w:val="ar_AE" w:bidi="ar_AE"/>
        </w:rPr>
      </w:r>
    </w:p>
    <w:p>
      <w:pPr>
        <w:bidi/>
      </w:pPr>
      <w:r>
        <w:rPr>
          <w:lang w:val="ar_AE" w:bidi="ar_AE"/>
        </w:rPr>
      </w:r>
      <w:r>
        <w:rPr>
          <w:b/>
          <w:lang w:val="ar_AE" w:bidi="ar_AE"/>
        </w:rPr>
        <w:t>"الَّتِي تَعَلَّمْتُمُوهَا"</w:t>
      </w:r>
    </w:p>
    <w:p>
      <w:pPr>
        <w:bidi/>
      </w:pPr>
      <w:r>
        <w:rPr>
          <w:lang w:val="ar_AE" w:bidi="ar_AE"/>
        </w:rPr>
      </w:r>
      <w:r>
        <w:rPr>
          <w:lang w:val="ar_AE" w:bidi="ar_AE"/>
        </w:rPr>
        <w:t>تستخدم الكثير من الترجمات صيغة المبني للمجهول. إذا كانت لُغتك لا تستخدم صيغة المبني للمجهول بهذه الطريقة، يمكنك التعبير عنها بصيغة المبني للمعلوم. التَّرْجَمَة البديلة: "لقد علَّمناك"</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٢ تسالونيكي ٢: ١٥ (#٧)</w:t>
      </w:r>
      <w:r>
        <w:rPr>
          <w:lang w:val="ar_AE" w:bidi="ar_AE"/>
        </w:rPr>
      </w:r>
    </w:p>
    <w:p>
      <w:pPr>
        <w:bidi/>
      </w:pPr>
      <w:r>
        <w:rPr>
          <w:lang w:val="ar_AE" w:bidi="ar_AE"/>
        </w:rPr>
      </w:r>
      <w:r>
        <w:rPr>
          <w:b/>
          <w:lang w:val="ar_AE" w:bidi="ar_AE"/>
        </w:rPr>
        <w:t>"بِالْكَلاَمِ"</w:t>
      </w:r>
    </w:p>
    <w:p>
      <w:pPr>
        <w:bidi/>
      </w:pPr>
      <w:r>
        <w:rPr>
          <w:lang w:val="ar_AE" w:bidi="ar_AE"/>
        </w:rPr>
      </w:r>
      <w:r>
        <w:rPr>
          <w:lang w:val="ar_AE" w:bidi="ar_AE"/>
        </w:rPr>
        <w:t xml:space="preserve">هنا، </w:t>
      </w:r>
      <w:r>
        <w:rPr>
          <w:b/>
          <w:lang w:val="ar_AE" w:bidi="ar_AE"/>
        </w:rPr>
        <w:t>بِالْكَلاَمِ</w:t>
      </w:r>
      <w:r>
        <w:rPr>
          <w:lang w:val="ar_AE" w:bidi="ar_AE"/>
        </w:rPr>
        <w:t xml:space="preserve"> تعبير يشير إلى حضور بولس معهم وتعليمه لهم شخصيًا. التَّرْجَمَة البديلة: "بما قلناه لكم شخصيًا" أو "عندما كُنَّا نتحدث إليكم".</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٢ تسالونيكي ٢: ١٥ (#٨)</w:t>
      </w:r>
      <w:r>
        <w:rPr>
          <w:lang w:val="ar_AE" w:bidi="ar_AE"/>
        </w:rPr>
      </w:r>
    </w:p>
    <w:p>
      <w:pPr>
        <w:bidi/>
      </w:pPr>
      <w:r>
        <w:rPr>
          <w:lang w:val="ar_AE" w:bidi="ar_AE"/>
        </w:rPr>
      </w:r>
      <w:r>
        <w:rPr>
          <w:b/>
          <w:lang w:val="ar_AE" w:bidi="ar_AE"/>
        </w:rPr>
        <w:t>"بِرِسَالَتِنَا"</w:t>
      </w:r>
    </w:p>
    <w:p>
      <w:pPr>
        <w:bidi/>
      </w:pPr>
      <w:r>
        <w:rPr>
          <w:lang w:val="ar_AE" w:bidi="ar_AE"/>
        </w:rPr>
      </w:r>
      <w:r>
        <w:rPr>
          <w:lang w:val="ar_AE" w:bidi="ar_AE"/>
        </w:rPr>
        <w:t xml:space="preserve">يمكنك توضيح المعلومات الضمنية إذ أنَّ </w:t>
      </w:r>
      <w:r>
        <w:rPr>
          <w:b/>
          <w:lang w:val="ar_AE" w:bidi="ar_AE"/>
        </w:rPr>
        <w:t>بِرِسَالَتِنَا</w:t>
      </w:r>
      <w:r>
        <w:rPr>
          <w:lang w:val="ar_AE" w:bidi="ar_AE"/>
        </w:rPr>
        <w:t xml:space="preserve"> تشير إلى ما علّمه بولس لأهل تسالونيكي في رسالة سابقة (ربما الرسالة الأولى إلى أهل تسالونيكي). التَّرْجَمَة البديلة: "بما كتبناه لكم في رسالة"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٢ تسالونيكي ٢: ١٦ (#١)</w:t>
      </w:r>
      <w:r>
        <w:rPr>
          <w:lang w:val="ar_AE" w:bidi="ar_AE"/>
        </w:rPr>
      </w:r>
    </w:p>
    <w:p>
      <w:pPr>
        <w:bidi/>
      </w:pPr>
      <w:r>
        <w:rPr>
          <w:lang w:val="ar_AE" w:bidi="ar_AE"/>
        </w:rPr>
      </w:r>
      <w:r>
        <w:rPr>
          <w:b/>
          <w:lang w:val="ar_AE" w:bidi="ar_AE"/>
        </w:rPr>
        <w:t>"وَرَبُّنَا"</w:t>
      </w:r>
    </w:p>
    <w:p>
      <w:pPr>
        <w:bidi/>
      </w:pPr>
      <w:r>
        <w:rPr>
          <w:lang w:val="ar_AE" w:bidi="ar_AE"/>
        </w:rPr>
      </w:r>
      <w:r>
        <w:rPr>
          <w:lang w:val="ar_AE" w:bidi="ar_AE"/>
        </w:rPr>
        <w:t xml:space="preserve">يشير حرف العطف </w:t>
      </w:r>
      <w:r>
        <w:rPr>
          <w:b/>
          <w:lang w:val="ar_AE" w:bidi="ar_AE"/>
        </w:rPr>
        <w:t>وَ</w:t>
      </w:r>
      <w:r>
        <w:rPr>
          <w:lang w:val="ar_AE" w:bidi="ar_AE"/>
        </w:rPr>
        <w:t xml:space="preserve"> إلى تغيير في الموضوع. يمكنك استخدام أسلوب مُستساغ في لُغتك لإبراز كيف تتناول هذه الفِقْرة الجديدة موضوعًا مختلفًا عن الفِقْرة السابقة.</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٢ تسالونيكي ٢: ١٦ (#٢)</w:t>
      </w:r>
      <w:r>
        <w:rPr>
          <w:lang w:val="ar_AE" w:bidi="ar_AE"/>
        </w:rPr>
      </w:r>
    </w:p>
    <w:p>
      <w:pPr>
        <w:bidi/>
      </w:pPr>
      <w:r>
        <w:rPr>
          <w:lang w:val="ar_AE" w:bidi="ar_AE"/>
        </w:rPr>
      </w:r>
      <w:r>
        <w:rPr>
          <w:b/>
          <w:lang w:val="ar_AE" w:bidi="ar_AE"/>
        </w:rPr>
        <w:t>"وَرَبُّنَا نَفْسُهُ يَسُوعُ الْمَسِيحُ، وَاللهُ أَبُونَا"</w:t>
      </w:r>
    </w:p>
    <w:p>
      <w:pPr>
        <w:bidi/>
      </w:pPr>
      <w:r>
        <w:rPr>
          <w:lang w:val="ar_AE" w:bidi="ar_AE"/>
        </w:rPr>
      </w:r>
      <w:r>
        <w:rPr>
          <w:lang w:val="ar_AE" w:bidi="ar_AE"/>
        </w:rPr>
        <w:t>بيان الربط: يختتم بولس هذا القسم ببَرَكة. استخدِم صيغة مألوفة لدى الناس يعدُّونها بَرَكَة في لُغتك. التَّرْجَمَة البديلة: "والآن فليُعزِّي ربنا يسوع المسيح نفسه والله أبونا" أو "نصلي أن يُعزِّي ربنا يسوع المسيح نفسه والله أبونا"</w:t>
      </w:r>
    </w:p>
    <w:p>
      <w:pPr>
        <w:bidi/>
      </w:pPr>
      <w:r>
        <w:rPr>
          <w:lang w:val="ar_AE" w:bidi="ar_AE"/>
        </w:rPr>
      </w:r>
      <w:r>
        <w:rPr>
          <w:lang w:val="ar_AE" w:bidi="ar_AE"/>
        </w:rPr>
        <w:t xml:space="preserve">انظر: </w:t>
      </w:r>
      <w:r>
        <w:rPr>
          <w:lang w:val="ar_AE" w:bidi="ar_AE"/>
        </w:rPr>
        <w:t>البَرَكات</w:t>
      </w:r>
      <w:r>
        <w:rPr>
          <w:lang w:val="ar_AE" w:bidi="ar_AE"/>
        </w:rPr>
      </w:r>
      <w:r>
        <w:rPr>
          <w:lang w:val="ar_AE" w:bidi="ar_AE"/>
        </w:rPr>
      </w:r>
    </w:p>
    <w:p>
      <w:pPr>
        <w:bidi/>
      </w:pPr>
      <w:r>
        <w:rPr>
          <w:lang w:val="ar_AE" w:bidi="ar_AE"/>
        </w:rPr>
      </w:r>
    </w:p>
    <w:p>
      <w:pPr>
        <w:pStyle w:val="Heading2"/>
        <w:bidi/>
      </w:pPr>
      <w:r>
        <w:rPr>
          <w:lang w:val="ar_AE" w:bidi="ar_AE"/>
        </w:rPr>
        <w:t>٢ تسالونيكي ٢: ١٦ (#٣)</w:t>
      </w:r>
      <w:r>
        <w:rPr>
          <w:lang w:val="ar_AE" w:bidi="ar_AE"/>
        </w:rPr>
      </w:r>
    </w:p>
    <w:p>
      <w:pPr>
        <w:bidi/>
      </w:pPr>
      <w:r>
        <w:rPr>
          <w:lang w:val="ar_AE" w:bidi="ar_AE"/>
        </w:rPr>
      </w:r>
      <w:r>
        <w:rPr>
          <w:b/>
          <w:lang w:val="ar_AE" w:bidi="ar_AE"/>
        </w:rPr>
        <w:t>"أَبُونَا"</w:t>
      </w:r>
      <w:r>
        <w:rPr>
          <w:lang w:val="ar_AE" w:bidi="ar_AE"/>
        </w:rPr>
        <w:t xml:space="preserve"> - </w:t>
      </w:r>
      <w:r>
        <w:rPr>
          <w:b/>
          <w:lang w:val="ar_AE" w:bidi="ar_AE"/>
        </w:rPr>
        <w:t>"أَحَبَّنَا"</w:t>
      </w:r>
      <w:r>
        <w:rPr>
          <w:lang w:val="ar_AE" w:bidi="ar_AE"/>
        </w:rPr>
        <w:t xml:space="preserve"> - </w:t>
      </w:r>
      <w:r>
        <w:rPr>
          <w:b/>
          <w:lang w:val="ar_AE" w:bidi="ar_AE"/>
        </w:rPr>
        <w:t>"وَأَعْطَانَا"</w:t>
      </w:r>
    </w:p>
    <w:p>
      <w:pPr>
        <w:bidi/>
      </w:pPr>
      <w:r>
        <w:rPr>
          <w:lang w:val="ar_AE" w:bidi="ar_AE"/>
        </w:rPr>
      </w:r>
      <w:r>
        <w:rPr>
          <w:lang w:val="ar_AE" w:bidi="ar_AE"/>
        </w:rPr>
        <w:t xml:space="preserve">تشير الضمائر </w:t>
      </w:r>
      <w:r>
        <w:rPr>
          <w:b/>
          <w:lang w:val="ar_AE" w:bidi="ar_AE"/>
        </w:rPr>
        <w:t>نحن</w:t>
      </w:r>
      <w:r>
        <w:rPr>
          <w:lang w:val="ar_AE" w:bidi="ar_AE"/>
        </w:rPr>
        <w:t xml:space="preserve"> و</w:t>
      </w:r>
      <w:r>
        <w:rPr>
          <w:b/>
          <w:lang w:val="ar_AE" w:bidi="ar_AE"/>
        </w:rPr>
        <w:t>نا الفاعلين</w:t>
      </w:r>
      <w:r>
        <w:rPr>
          <w:lang w:val="ar_AE" w:bidi="ar_AE"/>
        </w:rPr>
        <w:t xml:space="preserve"> إلى جميع المؤمنين بما في ذلك الكُتّاب. إذا كانت لُغتك تحتوي على ضمائر المتكلم الجمع الحصرية والشاملة، فيجب أن تكون هذه ضمائر شاملة.</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٢ تسالونيكي ٢: ١٦ (#٤)</w:t>
      </w:r>
      <w:r>
        <w:rPr>
          <w:lang w:val="ar_AE" w:bidi="ar_AE"/>
        </w:rPr>
      </w:r>
    </w:p>
    <w:p>
      <w:pPr>
        <w:bidi/>
      </w:pPr>
      <w:r>
        <w:rPr>
          <w:lang w:val="ar_AE" w:bidi="ar_AE"/>
        </w:rPr>
      </w:r>
      <w:r>
        <w:rPr>
          <w:b/>
          <w:lang w:val="ar_AE" w:bidi="ar_AE"/>
        </w:rPr>
        <w:t>"وَرَبُّنَا نَفْسُهُ يَسُوعُ الْمَسِيحُ"</w:t>
      </w:r>
    </w:p>
    <w:p>
      <w:pPr>
        <w:bidi/>
      </w:pPr>
      <w:r>
        <w:rPr>
          <w:lang w:val="ar_AE" w:bidi="ar_AE"/>
        </w:rPr>
      </w:r>
      <w:r>
        <w:rPr>
          <w:lang w:val="ar_AE" w:bidi="ar_AE"/>
        </w:rPr>
        <w:t xml:space="preserve">هنا، </w:t>
      </w:r>
      <w:r>
        <w:rPr>
          <w:b/>
          <w:lang w:val="ar_AE" w:bidi="ar_AE"/>
        </w:rPr>
        <w:t>نَفْسُهُ</w:t>
      </w:r>
      <w:r>
        <w:rPr>
          <w:lang w:val="ar_AE" w:bidi="ar_AE"/>
        </w:rPr>
        <w:t xml:space="preserve"> تُقدم تأكيدًا إضافيًا للعبارة </w:t>
      </w:r>
      <w:r>
        <w:rPr>
          <w:b/>
          <w:lang w:val="ar_AE" w:bidi="ar_AE"/>
        </w:rPr>
        <w:t>ربنا يسوع المسيح</w:t>
      </w:r>
      <w:r>
        <w:rPr>
          <w:lang w:val="ar_AE" w:bidi="ar_AE"/>
        </w:rPr>
        <w:t>. استخدِم طريقة تكون مُستساغة في لُغتك للإشارة إلى هذا التأكيد. التَّرْجَمَة البديلة: "ربنا يسوع المسيح، هو بذاته"</w:t>
      </w:r>
    </w:p>
    <w:p>
      <w:pPr>
        <w:bidi/>
      </w:pPr>
      <w:r>
        <w:rPr>
          <w:lang w:val="ar_AE" w:bidi="ar_AE"/>
        </w:rPr>
      </w:r>
      <w:r>
        <w:rPr>
          <w:lang w:val="ar_AE" w:bidi="ar_AE"/>
        </w:rPr>
        <w:t xml:space="preserve">انظر: </w:t>
      </w:r>
      <w:r>
        <w:rPr>
          <w:lang w:val="ar_AE" w:bidi="ar_AE"/>
        </w:rPr>
        <w:t>الضمائر المُنعكسة</w:t>
      </w:r>
      <w:r>
        <w:rPr>
          <w:lang w:val="ar_AE" w:bidi="ar_AE"/>
        </w:rPr>
      </w:r>
      <w:r>
        <w:rPr>
          <w:lang w:val="ar_AE" w:bidi="ar_AE"/>
        </w:rPr>
      </w:r>
    </w:p>
    <w:p>
      <w:pPr>
        <w:bidi/>
      </w:pPr>
      <w:r>
        <w:rPr>
          <w:lang w:val="ar_AE" w:bidi="ar_AE"/>
        </w:rPr>
      </w:r>
    </w:p>
    <w:p>
      <w:pPr>
        <w:pStyle w:val="Heading2"/>
        <w:bidi/>
      </w:pPr>
      <w:r>
        <w:rPr>
          <w:lang w:val="ar_AE" w:bidi="ar_AE"/>
        </w:rPr>
        <w:t>٢ تسالونيكي ٢: ١٦ (#٥)</w:t>
      </w:r>
      <w:r>
        <w:rPr>
          <w:lang w:val="ar_AE" w:bidi="ar_AE"/>
        </w:rPr>
      </w:r>
    </w:p>
    <w:p>
      <w:pPr>
        <w:bidi/>
      </w:pPr>
      <w:r>
        <w:rPr>
          <w:lang w:val="ar_AE" w:bidi="ar_AE"/>
        </w:rPr>
      </w:r>
      <w:r>
        <w:rPr>
          <w:b/>
          <w:lang w:val="ar_AE" w:bidi="ar_AE"/>
        </w:rPr>
        <w:t>"وَأَعْطَانَا عَزَاءً أَبَدِيًّا وَرَجَاءً صَالِحًا"</w:t>
      </w:r>
    </w:p>
    <w:p>
      <w:pPr>
        <w:bidi/>
      </w:pPr>
      <w:r>
        <w:rPr>
          <w:lang w:val="ar_AE" w:bidi="ar_AE"/>
        </w:rPr>
      </w:r>
      <w:r>
        <w:rPr>
          <w:lang w:val="ar_AE" w:bidi="ar_AE"/>
        </w:rPr>
        <w:t xml:space="preserve">إذا كانت لُغتك لا تستخدم الأسماء المجردة لمفاهيم </w:t>
      </w:r>
      <w:r>
        <w:rPr>
          <w:b/>
          <w:lang w:val="ar_AE" w:bidi="ar_AE"/>
        </w:rPr>
        <w:t>العزاء</w:t>
      </w:r>
      <w:r>
        <w:rPr>
          <w:lang w:val="ar_AE" w:bidi="ar_AE"/>
        </w:rPr>
        <w:t xml:space="preserve"> و</w:t>
      </w:r>
      <w:r>
        <w:rPr>
          <w:b/>
          <w:lang w:val="ar_AE" w:bidi="ar_AE"/>
        </w:rPr>
        <w:t>الرجاء</w:t>
      </w:r>
      <w:r>
        <w:rPr>
          <w:lang w:val="ar_AE" w:bidi="ar_AE"/>
        </w:rPr>
        <w:t>، يمكنك التعبير عن الأفكار ذاتها بطرق أخرى. التَّرْجَمَة البديلة: "هو دائمًا يبعث فينا الراحة ويمنحنا أشياء جيدة نأمل فيها"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٢ تسالونيكي ٢: ١٦ (#٦)</w:t>
      </w:r>
      <w:r>
        <w:rPr>
          <w:lang w:val="ar_AE" w:bidi="ar_AE"/>
        </w:rPr>
      </w:r>
    </w:p>
    <w:p>
      <w:pPr>
        <w:bidi/>
      </w:pPr>
      <w:r>
        <w:rPr>
          <w:lang w:val="ar_AE" w:bidi="ar_AE"/>
        </w:rPr>
      </w:r>
      <w:r>
        <w:rPr>
          <w:b/>
          <w:lang w:val="ar_AE" w:bidi="ar_AE"/>
        </w:rPr>
        <w:t>"بِالنِّعْمَةِ"</w:t>
      </w:r>
    </w:p>
    <w:p>
      <w:pPr>
        <w:bidi/>
      </w:pPr>
      <w:r>
        <w:rPr>
          <w:lang w:val="ar_AE" w:bidi="ar_AE"/>
        </w:rPr>
      </w:r>
      <w:r>
        <w:rPr>
          <w:lang w:val="ar_AE" w:bidi="ar_AE"/>
        </w:rPr>
        <w:t xml:space="preserve">إذا كانت لُغتك لا تستخدم اسمًا مجردًا لفكرة </w:t>
      </w:r>
      <w:r>
        <w:rPr>
          <w:b/>
          <w:lang w:val="ar_AE" w:bidi="ar_AE"/>
        </w:rPr>
        <w:t>النعمة</w:t>
      </w:r>
      <w:r>
        <w:rPr>
          <w:lang w:val="ar_AE" w:bidi="ar_AE"/>
        </w:rPr>
        <w:t>، يمكنك التعبير عن الفكرة ذاتها بطريقة أخرى. التَّرْجَمَة البديلة: "بسبب مدى إحسانه علينا"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٢ تسالونيكي ٢: ١٧ (#١)</w:t>
      </w:r>
      <w:r>
        <w:rPr>
          <w:lang w:val="ar_AE" w:bidi="ar_AE"/>
        </w:rPr>
      </w:r>
    </w:p>
    <w:p>
      <w:pPr>
        <w:bidi/>
      </w:pPr>
      <w:r>
        <w:rPr>
          <w:lang w:val="ar_AE" w:bidi="ar_AE"/>
        </w:rPr>
      </w:r>
      <w:r>
        <w:rPr>
          <w:b/>
          <w:lang w:val="ar_AE" w:bidi="ar_AE"/>
        </w:rPr>
        <w:t>"يُعَزِّي قُلُوبَكُمْ وَيُثَبِّتُكُمْ"</w:t>
      </w:r>
    </w:p>
    <w:p>
      <w:pPr>
        <w:bidi/>
      </w:pPr>
      <w:r>
        <w:rPr>
          <w:lang w:val="ar_AE" w:bidi="ar_AE"/>
        </w:rPr>
      </w:r>
      <w:r>
        <w:rPr>
          <w:lang w:val="ar_AE" w:bidi="ar_AE"/>
        </w:rPr>
        <w:t xml:space="preserve">هنا، تُمثل كلمة </w:t>
      </w:r>
      <w:r>
        <w:rPr>
          <w:b/>
          <w:lang w:val="ar_AE" w:bidi="ar_AE"/>
        </w:rPr>
        <w:t xml:space="preserve">قُلُوبَكُمْ </w:t>
      </w:r>
      <w:r>
        <w:rPr>
          <w:lang w:val="ar_AE" w:bidi="ar_AE"/>
        </w:rPr>
        <w:t xml:space="preserve">كلًا من العاطفة وإرادة الشخص. إذا كانت كلمة </w:t>
      </w:r>
      <w:r>
        <w:rPr>
          <w:b/>
          <w:lang w:val="ar_AE" w:bidi="ar_AE"/>
        </w:rPr>
        <w:t>القلوب</w:t>
      </w:r>
      <w:r>
        <w:rPr>
          <w:lang w:val="ar_AE" w:bidi="ar_AE"/>
        </w:rPr>
        <w:t xml:space="preserve"> لا تحمل هذا المعنى في لُغتك، يمكنك استخدام تعبير مكافئ أو لُغة بسيطة. التَّرْجَمَة البديلة: "قد يمنح الراحة والقوة لأكبادكم" أو "قد يريحكم ويقويكم"</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٢ تسالونيكي ٢: ١٧ (#٢)</w:t>
      </w:r>
      <w:r>
        <w:rPr>
          <w:lang w:val="ar_AE" w:bidi="ar_AE"/>
        </w:rPr>
      </w:r>
    </w:p>
    <w:p>
      <w:pPr>
        <w:bidi/>
      </w:pPr>
      <w:r>
        <w:rPr>
          <w:lang w:val="ar_AE" w:bidi="ar_AE"/>
        </w:rPr>
      </w:r>
      <w:r>
        <w:rPr>
          <w:b/>
          <w:lang w:val="ar_AE" w:bidi="ar_AE"/>
        </w:rPr>
        <w:t>"فِي كُلِّ كَلاَمٍ وَعَمَل صَالِحٍ"</w:t>
      </w:r>
    </w:p>
    <w:p>
      <w:pPr>
        <w:bidi/>
      </w:pPr>
      <w:r>
        <w:rPr>
          <w:lang w:val="ar_AE" w:bidi="ar_AE"/>
        </w:rPr>
      </w:r>
      <w:r>
        <w:rPr>
          <w:lang w:val="ar_AE" w:bidi="ar_AE"/>
        </w:rPr>
        <w:t xml:space="preserve">إذا كان ذلك مفيدًا في لُغتك، يمكنك التعبير عن العبارة </w:t>
      </w:r>
      <w:r>
        <w:rPr>
          <w:b/>
          <w:lang w:val="ar_AE" w:bidi="ar_AE"/>
        </w:rPr>
        <w:t>كَلاَمٍ وَعَمَل</w:t>
      </w:r>
      <w:r>
        <w:rPr>
          <w:lang w:val="ar_AE" w:bidi="ar_AE"/>
        </w:rPr>
        <w:t xml:space="preserve"> بالأفعال. تَرْجَمَة بديلة: "في كل عمل صالح تقوم به وكل كلمة طيبة تقولها" أو "لكي تتمكن من عمَل كل الصلاح وقوْل كل الخير".</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٢ تسالونيكي ٣:١ (#١)</w:t>
      </w:r>
      <w:r>
        <w:rPr>
          <w:lang w:val="ar_AE" w:bidi="ar_AE"/>
        </w:rPr>
      </w:r>
    </w:p>
    <w:p>
      <w:pPr>
        <w:bidi/>
      </w:pPr>
      <w:r>
        <w:rPr>
          <w:lang w:val="ar_AE" w:bidi="ar_AE"/>
        </w:rPr>
      </w:r>
      <w:r>
        <w:rPr>
          <w:b/>
          <w:lang w:val="ar_AE" w:bidi="ar_AE"/>
        </w:rPr>
        <w:t>""</w:t>
      </w:r>
    </w:p>
    <w:p>
      <w:pPr>
        <w:bidi/>
      </w:pPr>
      <w:r>
        <w:rPr>
          <w:lang w:val="ar_AE" w:bidi="ar_AE"/>
        </w:rPr>
      </w:r>
      <w:r>
        <w:rPr>
          <w:lang w:val="ar_AE" w:bidi="ar_AE"/>
        </w:rPr>
        <w:t>معلومات عامة: في الآيات 1–5، يطلب بولس من المؤمنين أن يصلوا لأجله ولأجل رفاقه ويشجعونهم. يمكن أن يكون عنوان هذا القسم، "صلوا لأجلنا".</w:t>
      </w:r>
    </w:p>
    <w:p>
      <w:pPr>
        <w:bidi/>
      </w:pPr>
      <w:r>
        <w:rPr>
          <w:lang w:val="ar_AE" w:bidi="ar_AE"/>
        </w:rPr>
      </w:r>
      <w:r>
        <w:rPr>
          <w:lang w:val="ar_AE" w:bidi="ar_AE"/>
        </w:rPr>
        <w:t>انظر:</w:t>
      </w:r>
      <w:r>
        <w:rPr>
          <w:lang w:val="ar_AE" w:bidi="ar_AE"/>
        </w:rPr>
      </w:r>
      <w:r>
        <w:rPr>
          <w:lang w:val="ar_AE" w:bidi="ar_AE"/>
        </w:rPr>
      </w:r>
    </w:p>
    <w:p>
      <w:pPr>
        <w:bidi/>
      </w:pPr>
      <w:r>
        <w:rPr>
          <w:lang w:val="ar_AE" w:bidi="ar_AE"/>
        </w:rPr>
      </w:r>
    </w:p>
    <w:p>
      <w:pPr>
        <w:pStyle w:val="Heading2"/>
        <w:bidi/>
      </w:pPr>
      <w:r>
        <w:rPr>
          <w:lang w:val="ar_AE" w:bidi="ar_AE"/>
        </w:rPr>
        <w:t>٢ تسالونيكي ٣: ١ (#٢)</w:t>
      </w:r>
      <w:r>
        <w:rPr>
          <w:lang w:val="ar_AE" w:bidi="ar_AE"/>
        </w:rPr>
      </w:r>
    </w:p>
    <w:p>
      <w:pPr>
        <w:bidi/>
      </w:pPr>
      <w:r>
        <w:rPr>
          <w:lang w:val="ar_AE" w:bidi="ar_AE"/>
        </w:rPr>
      </w:r>
      <w:r>
        <w:rPr>
          <w:b/>
          <w:lang w:val="ar_AE" w:bidi="ar_AE"/>
        </w:rPr>
        <w:t>"أَخِيرًا"</w:t>
      </w:r>
    </w:p>
    <w:p>
      <w:pPr>
        <w:bidi/>
      </w:pPr>
      <w:r>
        <w:rPr>
          <w:lang w:val="ar_AE" w:bidi="ar_AE"/>
        </w:rPr>
      </w:r>
      <w:r>
        <w:rPr>
          <w:lang w:val="ar_AE" w:bidi="ar_AE"/>
        </w:rPr>
        <w:t xml:space="preserve">هنا، تشير الكلمة </w:t>
      </w:r>
      <w:r>
        <w:rPr>
          <w:b/>
          <w:lang w:val="ar_AE" w:bidi="ar_AE"/>
        </w:rPr>
        <w:t xml:space="preserve">أَخِيرًا </w:t>
      </w:r>
      <w:r>
        <w:rPr>
          <w:lang w:val="ar_AE" w:bidi="ar_AE"/>
        </w:rPr>
        <w:t xml:space="preserve">إلى تغيير الموضوع. إن </w:t>
      </w:r>
      <w:r>
        <w:rPr>
          <w:b/>
          <w:lang w:val="ar_AE" w:bidi="ar_AE"/>
        </w:rPr>
        <w:t>الصلاة</w:t>
      </w:r>
      <w:r>
        <w:rPr>
          <w:lang w:val="ar_AE" w:bidi="ar_AE"/>
        </w:rPr>
        <w:t xml:space="preserve"> ليست التعليمات النهائية التي يقدمها بولس بل هي الطريقة التي يفتتح بها بولس القسم الأخير من رسالته حيث يناقش بعض الأمور المتبقية. يمكن ترجمتها أيضًا إلى: "أمر آخر" أو "لذا"</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٢ تسالونيكي ٣: ١ (#٣)</w:t>
      </w:r>
      <w:r>
        <w:rPr>
          <w:lang w:val="ar_AE" w:bidi="ar_AE"/>
        </w:rPr>
      </w:r>
    </w:p>
    <w:p>
      <w:pPr>
        <w:bidi/>
      </w:pPr>
      <w:r>
        <w:rPr>
          <w:lang w:val="ar_AE" w:bidi="ar_AE"/>
        </w:rPr>
      </w:r>
      <w:r>
        <w:rPr>
          <w:b/>
          <w:lang w:val="ar_AE" w:bidi="ar_AE"/>
        </w:rPr>
        <w:t>"الإِخْوَةُ"</w:t>
      </w:r>
    </w:p>
    <w:p>
      <w:pPr>
        <w:bidi/>
      </w:pPr>
      <w:r>
        <w:rPr>
          <w:lang w:val="ar_AE" w:bidi="ar_AE"/>
        </w:rPr>
      </w:r>
      <w:r>
        <w:rPr>
          <w:lang w:val="ar_AE" w:bidi="ar_AE"/>
        </w:rPr>
        <w:t xml:space="preserve">هنا، تشير </w:t>
      </w:r>
      <w:r>
        <w:rPr>
          <w:b/>
          <w:lang w:val="ar_AE" w:bidi="ar_AE"/>
        </w:rPr>
        <w:t>الإِخْوَةُ</w:t>
      </w:r>
      <w:r>
        <w:rPr>
          <w:lang w:val="ar_AE" w:bidi="ar_AE"/>
        </w:rPr>
        <w:t xml:space="preserve"> إلى الرِفاق المسيحيين، بما في ذلك الرجال والنساء. التَّرْجَمَة البديلة: "الإخوة والأخوات"</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٢ تسالونيكي ٣: ١ (#٤)</w:t>
      </w:r>
      <w:r>
        <w:rPr>
          <w:lang w:val="ar_AE" w:bidi="ar_AE"/>
        </w:rPr>
      </w:r>
    </w:p>
    <w:p>
      <w:pPr>
        <w:bidi/>
      </w:pPr>
      <w:r>
        <w:rPr>
          <w:lang w:val="ar_AE" w:bidi="ar_AE"/>
        </w:rPr>
      </w:r>
      <w:r>
        <w:rPr>
          <w:b/>
          <w:lang w:val="ar_AE" w:bidi="ar_AE"/>
        </w:rPr>
        <w:t>"لأَجْلِنَا"</w:t>
      </w:r>
    </w:p>
    <w:p>
      <w:pPr>
        <w:bidi/>
      </w:pPr>
      <w:r>
        <w:rPr>
          <w:lang w:val="ar_AE" w:bidi="ar_AE"/>
        </w:rPr>
      </w:r>
      <w:r>
        <w:rPr>
          <w:lang w:val="ar_AE" w:bidi="ar_AE"/>
        </w:rPr>
        <w:t xml:space="preserve">يشير الضمير </w:t>
      </w:r>
      <w:r>
        <w:rPr>
          <w:b/>
          <w:lang w:val="ar_AE" w:bidi="ar_AE"/>
        </w:rPr>
        <w:t>نا الفاعلين في "لأجلنا"</w:t>
      </w:r>
      <w:r>
        <w:rPr>
          <w:lang w:val="ar_AE" w:bidi="ar_AE"/>
        </w:rPr>
        <w:t xml:space="preserve"> إلى بولس ورفاقه. إذا كانت لُغتك تحتوي على ضمائر للمتكلم حصرية وشاملة، فيجب أن يكون هذا الضمير حصريًا.</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٢ تسالونيكي ٣: ١ (#٥)</w:t>
      </w:r>
      <w:r>
        <w:rPr>
          <w:lang w:val="ar_AE" w:bidi="ar_AE"/>
        </w:rPr>
      </w:r>
    </w:p>
    <w:p>
      <w:pPr>
        <w:bidi/>
      </w:pPr>
      <w:r>
        <w:rPr>
          <w:lang w:val="ar_AE" w:bidi="ar_AE"/>
        </w:rPr>
      </w:r>
      <w:r>
        <w:rPr>
          <w:b/>
          <w:lang w:val="ar_AE" w:bidi="ar_AE"/>
        </w:rPr>
        <w:t>"لِكَيْ تَجْرِيَ"</w:t>
      </w:r>
    </w:p>
    <w:p>
      <w:pPr>
        <w:bidi/>
      </w:pPr>
      <w:r>
        <w:rPr>
          <w:lang w:val="ar_AE" w:bidi="ar_AE"/>
        </w:rPr>
      </w:r>
      <w:r>
        <w:rPr>
          <w:lang w:val="ar_AE" w:bidi="ar_AE"/>
        </w:rPr>
        <w:t xml:space="preserve">يتحدَّث بولس عن انتشار </w:t>
      </w:r>
      <w:r>
        <w:rPr>
          <w:b/>
          <w:lang w:val="ar_AE" w:bidi="ar_AE"/>
        </w:rPr>
        <w:t>كلمة</w:t>
      </w:r>
      <w:r>
        <w:rPr>
          <w:lang w:val="ar_AE" w:bidi="ar_AE"/>
        </w:rPr>
        <w:t xml:space="preserve"> الله كما لو كانت تنتقل من مكان إلى آخر. إنه يُشبِّه الانتشار السريع لكلمة الله بشخص ينقل الخبر السار للآخرين. التَّرْجَمَة البديلة: "قد ينتشر بسرعة" أو "قد يسمعه العديد من الناس"</w:t>
      </w:r>
    </w:p>
    <w:p>
      <w:pPr>
        <w:bidi/>
      </w:pPr>
      <w:r>
        <w:rPr>
          <w:lang w:val="ar_AE" w:bidi="ar_AE"/>
        </w:rPr>
      </w:r>
      <w:r>
        <w:rPr>
          <w:lang w:val="ar_AE" w:bidi="ar_AE"/>
        </w:rPr>
        <w:t xml:space="preserve">راجع: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٢ تسالونيكي ٣: ١ (#٦)</w:t>
      </w:r>
      <w:r>
        <w:rPr>
          <w:lang w:val="ar_AE" w:bidi="ar_AE"/>
        </w:rPr>
      </w:r>
    </w:p>
    <w:p>
      <w:pPr>
        <w:bidi/>
      </w:pPr>
      <w:r>
        <w:rPr>
          <w:lang w:val="ar_AE" w:bidi="ar_AE"/>
        </w:rPr>
      </w:r>
      <w:r>
        <w:rPr>
          <w:b/>
          <w:lang w:val="ar_AE" w:bidi="ar_AE"/>
        </w:rPr>
        <w:t>"وَتَتَمَجَّدَ"</w:t>
      </w:r>
    </w:p>
    <w:p>
      <w:pPr>
        <w:bidi/>
      </w:pPr>
      <w:r>
        <w:rPr>
          <w:lang w:val="ar_AE" w:bidi="ar_AE"/>
        </w:rPr>
      </w:r>
      <w:r>
        <w:rPr>
          <w:lang w:val="ar_AE" w:bidi="ar_AE"/>
        </w:rPr>
        <w:t>تستخدم الكثير من الترجمات صيغة المبني للمجهول. يمكنك صياغة هذا في صيغة المبني للمعلوم إذا كانت الصيغة المبنية للمجهول غير مستساغة في لُغتك. التَّرْجَمَة البديلة: "وسيكرمه العديد من الناس".</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٢ تسالونيكي ٣: ١ (#٧)</w:t>
      </w:r>
      <w:r>
        <w:rPr>
          <w:lang w:val="ar_AE" w:bidi="ar_AE"/>
        </w:rPr>
      </w:r>
    </w:p>
    <w:p>
      <w:pPr>
        <w:bidi/>
      </w:pPr>
      <w:r>
        <w:rPr>
          <w:lang w:val="ar_AE" w:bidi="ar_AE"/>
        </w:rPr>
      </w:r>
      <w:r>
        <w:rPr>
          <w:b/>
          <w:lang w:val="ar_AE" w:bidi="ar_AE"/>
        </w:rPr>
        <w:t>"كَمَا عِنْدَكُمْ أَيْضًا"</w:t>
      </w:r>
    </w:p>
    <w:p>
      <w:pPr>
        <w:bidi/>
      </w:pPr>
      <w:r>
        <w:rPr>
          <w:lang w:val="ar_AE" w:bidi="ar_AE"/>
        </w:rPr>
      </w:r>
      <w:r>
        <w:rPr>
          <w:lang w:val="ar_AE" w:bidi="ar_AE"/>
        </w:rPr>
        <w:t>تفتقر هذه العبارة إلى بعض الكلمات التي قد تحتاجها العديد من اللُغات لتكون مكتملة. إذا كان ذلك مفيدًا في لُغتك، يمكنك استنتاج هذه الكلمات من السياق. التَّرْجَمَة البديلة: "تمامًا كما حدث معك أيضًا" أو "وهو بالضبط ما قمتَ به".</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٢ تسالونيكي ٣: ٢ (#١)</w:t>
      </w:r>
      <w:r>
        <w:rPr>
          <w:lang w:val="ar_AE" w:bidi="ar_AE"/>
        </w:rPr>
      </w:r>
    </w:p>
    <w:p>
      <w:pPr>
        <w:bidi/>
      </w:pPr>
      <w:r>
        <w:rPr>
          <w:lang w:val="ar_AE" w:bidi="ar_AE"/>
        </w:rPr>
      </w:r>
      <w:r>
        <w:rPr>
          <w:b/>
          <w:lang w:val="ar_AE" w:bidi="ar_AE"/>
        </w:rPr>
        <w:t>"وَلِكَيْ نُنْقَذَ"</w:t>
      </w:r>
    </w:p>
    <w:p>
      <w:pPr>
        <w:bidi/>
      </w:pPr>
      <w:r>
        <w:rPr>
          <w:lang w:val="ar_AE" w:bidi="ar_AE"/>
        </w:rPr>
      </w:r>
      <w:r>
        <w:rPr>
          <w:lang w:val="ar_AE" w:bidi="ar_AE"/>
        </w:rPr>
        <w:t>يمكنك التعبير عن ذلك بصيغة المبني للمعلوم. التَّرْجَمَة البديلة: "فلينقذنا الله" أو "ليخلصنا الله"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٢ تسالونيكي ٣: ٢ (#٢)</w:t>
      </w:r>
      <w:r>
        <w:rPr>
          <w:lang w:val="ar_AE" w:bidi="ar_AE"/>
        </w:rPr>
      </w:r>
    </w:p>
    <w:p>
      <w:pPr>
        <w:bidi/>
      </w:pPr>
      <w:r>
        <w:rPr>
          <w:lang w:val="ar_AE" w:bidi="ar_AE"/>
        </w:rPr>
      </w:r>
      <w:r>
        <w:rPr>
          <w:b/>
          <w:lang w:val="ar_AE" w:bidi="ar_AE"/>
        </w:rPr>
        <w:t>"الأَرْدِيَاءِ الأَشْرَارِ"</w:t>
      </w:r>
    </w:p>
    <w:p>
      <w:pPr>
        <w:bidi/>
      </w:pPr>
      <w:r>
        <w:rPr>
          <w:lang w:val="ar_AE" w:bidi="ar_AE"/>
        </w:rPr>
      </w:r>
      <w:r>
        <w:rPr>
          <w:lang w:val="ar_AE" w:bidi="ar_AE"/>
        </w:rPr>
        <w:t xml:space="preserve">يعني المُصطلحان </w:t>
      </w:r>
      <w:r>
        <w:rPr>
          <w:b/>
          <w:lang w:val="ar_AE" w:bidi="ar_AE"/>
        </w:rPr>
        <w:t>الأَرْدِيَاءِ الأَشْرَارِ</w:t>
      </w:r>
      <w:r>
        <w:rPr>
          <w:lang w:val="ar_AE" w:bidi="ar_AE"/>
        </w:rPr>
        <w:t xml:space="preserve"> في الأساس الشيء ذاته ويُستخدمان معًا للتأكيد على مدى الشر. إذا كانت لُغتك لا تستخدم التكرار لتحقيق ذلك أو إذا لم يكن لديك كلمتان لهاتَين الصفتَين، يمكنك استخدام عبارة واحدة وتوفير التأكيد بطريقة أخرى. التَّرْجَمَة البديلة: "رجال مُمتلئون شرًا" أو "رجال كثيرو الشر"</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٢ تسالونيكي ٣: ٢ (#٣)</w:t>
      </w:r>
      <w:r>
        <w:rPr>
          <w:lang w:val="ar_AE" w:bidi="ar_AE"/>
        </w:rPr>
      </w:r>
    </w:p>
    <w:p>
      <w:pPr>
        <w:bidi/>
      </w:pPr>
      <w:r>
        <w:rPr>
          <w:lang w:val="ar_AE" w:bidi="ar_AE"/>
        </w:rPr>
      </w:r>
      <w:r>
        <w:rPr>
          <w:b/>
          <w:lang w:val="ar_AE" w:bidi="ar_AE"/>
        </w:rPr>
        <w:t>"لأَنَّ الإِيمَانَ لَيْسَ لِلْجَمِيعِ"</w:t>
      </w:r>
    </w:p>
    <w:p>
      <w:pPr>
        <w:bidi/>
      </w:pPr>
      <w:r>
        <w:rPr>
          <w:lang w:val="ar_AE" w:bidi="ar_AE"/>
        </w:rPr>
      </w:r>
      <w:r>
        <w:rPr>
          <w:lang w:val="ar_AE" w:bidi="ar_AE"/>
        </w:rPr>
        <w:t xml:space="preserve">تُعَدُّ عبارة </w:t>
      </w:r>
      <w:r>
        <w:rPr>
          <w:b/>
          <w:lang w:val="ar_AE" w:bidi="ar_AE"/>
        </w:rPr>
        <w:t>ليس الجميع</w:t>
      </w:r>
      <w:r>
        <w:rPr>
          <w:lang w:val="ar_AE" w:bidi="ar_AE"/>
        </w:rPr>
        <w:t xml:space="preserve"> تعبيرًا بالنفي يُبرز مدى ندرة الإيمان. إذا كان هذا يسبب التباسًا في لُغتك، يمكنك التعبير عن المعنى بصيغة الإثبات. التَّرْجَمَةً البديلة: "لأن القليل فقط يؤمنون بالرب" أو "لأن عدد الأشخاص الذين يؤمنون بيسوع قليل"</w:t>
      </w:r>
    </w:p>
    <w:p>
      <w:pPr>
        <w:bidi/>
      </w:pPr>
      <w:r>
        <w:rPr>
          <w:lang w:val="ar_AE" w:bidi="ar_AE"/>
        </w:rPr>
      </w:r>
      <w:r>
        <w:rPr>
          <w:lang w:val="ar_AE" w:bidi="ar_AE"/>
        </w:rPr>
        <w:t xml:space="preserve">انظر: </w:t>
      </w:r>
      <w:r>
        <w:rPr>
          <w:lang w:val="ar_AE" w:bidi="ar_AE"/>
        </w:rPr>
        <w:t>التوكيد بالنفي</w:t>
      </w:r>
      <w:r>
        <w:rPr>
          <w:lang w:val="ar_AE" w:bidi="ar_AE"/>
        </w:rPr>
      </w:r>
      <w:r>
        <w:rPr>
          <w:lang w:val="ar_AE" w:bidi="ar_AE"/>
        </w:rPr>
      </w:r>
    </w:p>
    <w:p>
      <w:pPr>
        <w:bidi/>
      </w:pPr>
      <w:r>
        <w:rPr>
          <w:lang w:val="ar_AE" w:bidi="ar_AE"/>
        </w:rPr>
      </w:r>
    </w:p>
    <w:p>
      <w:pPr>
        <w:pStyle w:val="Heading2"/>
        <w:bidi/>
      </w:pPr>
      <w:r>
        <w:rPr>
          <w:lang w:val="ar_AE" w:bidi="ar_AE"/>
        </w:rPr>
        <w:t>٢ تسالونيكي ٣: ٢ (#٤)</w:t>
      </w:r>
      <w:r>
        <w:rPr>
          <w:lang w:val="ar_AE" w:bidi="ar_AE"/>
        </w:rPr>
      </w:r>
    </w:p>
    <w:p>
      <w:pPr>
        <w:bidi/>
      </w:pPr>
      <w:r>
        <w:rPr>
          <w:lang w:val="ar_AE" w:bidi="ar_AE"/>
        </w:rPr>
      </w:r>
      <w:r>
        <w:rPr>
          <w:b/>
          <w:lang w:val="ar_AE" w:bidi="ar_AE"/>
        </w:rPr>
        <w:t>"الإِيمَانَ لَيْسَ لِلْجَمِيعِ"</w:t>
      </w:r>
    </w:p>
    <w:p>
      <w:pPr>
        <w:bidi/>
      </w:pPr>
      <w:r>
        <w:rPr>
          <w:lang w:val="ar_AE" w:bidi="ar_AE"/>
        </w:rPr>
      </w:r>
      <w:r>
        <w:rPr>
          <w:lang w:val="ar_AE" w:bidi="ar_AE"/>
        </w:rPr>
        <w:t xml:space="preserve">إذا كانت لُغتك لا تستخدم اسمًا مجردًا لفكرة </w:t>
      </w:r>
      <w:r>
        <w:rPr>
          <w:b/>
          <w:lang w:val="ar_AE" w:bidi="ar_AE"/>
        </w:rPr>
        <w:t>الإيمان</w:t>
      </w:r>
      <w:r>
        <w:rPr>
          <w:lang w:val="ar_AE" w:bidi="ar_AE"/>
        </w:rPr>
        <w:t>، يمكنك التعبير عن الفكرة ذاتها بطريقة أخرى. التَّرْجَمَة البديلة: "ليس الجميع يؤمن بيسوع"</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٢ تسالونيكي ٣:٣ (#١)</w:t>
      </w:r>
      <w:r>
        <w:rPr>
          <w:lang w:val="ar_AE" w:bidi="ar_AE"/>
        </w:rPr>
      </w:r>
    </w:p>
    <w:p>
      <w:pPr>
        <w:bidi/>
      </w:pPr>
      <w:r>
        <w:rPr>
          <w:lang w:val="ar_AE" w:bidi="ar_AE"/>
        </w:rPr>
      </w:r>
      <w:r>
        <w:rPr>
          <w:b/>
          <w:lang w:val="ar_AE" w:bidi="ar_AE"/>
        </w:rPr>
        <w:t>"سَيُثَبِّتُكُمْ"</w:t>
      </w:r>
    </w:p>
    <w:p>
      <w:pPr>
        <w:bidi/>
      </w:pPr>
      <w:r>
        <w:rPr>
          <w:lang w:val="ar_AE" w:bidi="ar_AE"/>
        </w:rPr>
      </w:r>
      <w:r>
        <w:rPr>
          <w:lang w:val="ar_AE" w:bidi="ar_AE"/>
        </w:rPr>
        <w:t xml:space="preserve">تشير كلمة </w:t>
      </w:r>
      <w:r>
        <w:rPr>
          <w:b/>
          <w:lang w:val="ar_AE" w:bidi="ar_AE"/>
        </w:rPr>
        <w:t xml:space="preserve">سَيُثَبِّتُكُمْ </w:t>
      </w:r>
      <w:r>
        <w:rPr>
          <w:lang w:val="ar_AE" w:bidi="ar_AE"/>
        </w:rPr>
        <w:t>هنا إلى القوة الروحية وليس القوة الجسدية. إذا كان مفيدًا في لُغتك، يمكنك توضيح ذلك في التَّرْجَمَة. التَّرْجَمَة البديلة: "الذي سيُقويك روحيًا" أو "الذي سيجعلك قويًا داخليًا"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٢ تسالونيكي ٣:٣ (#٢)</w:t>
      </w:r>
      <w:r>
        <w:rPr>
          <w:lang w:val="ar_AE" w:bidi="ar_AE"/>
        </w:rPr>
      </w:r>
    </w:p>
    <w:p>
      <w:pPr>
        <w:bidi/>
      </w:pPr>
      <w:r>
        <w:rPr>
          <w:lang w:val="ar_AE" w:bidi="ar_AE"/>
        </w:rPr>
      </w:r>
      <w:r>
        <w:rPr>
          <w:b/>
          <w:lang w:val="ar_AE" w:bidi="ar_AE"/>
        </w:rPr>
        <w:t>"الشِّرِّيرِ"</w:t>
      </w:r>
    </w:p>
    <w:p>
      <w:pPr>
        <w:bidi/>
      </w:pPr>
      <w:r>
        <w:rPr>
          <w:lang w:val="ar_AE" w:bidi="ar_AE"/>
        </w:rPr>
      </w:r>
      <w:r>
        <w:rPr>
          <w:lang w:val="ar_AE" w:bidi="ar_AE"/>
        </w:rPr>
        <w:t>قد يعني هذا: (1) الكائن الشرير الشيطان. التَّرْجَمَة البديلة: "الشيطان" أو (2) الشر عمومًا. التَّرْجَمَة البديلة: "الشر"</w:t>
      </w:r>
      <w:r>
        <w:rPr>
          <w:lang w:val="ar_AE" w:bidi="ar_AE"/>
        </w:rPr>
      </w:r>
      <w:r>
        <w:rPr>
          <w:lang w:val="ar_AE" w:bidi="ar_AE"/>
        </w:rPr>
      </w:r>
    </w:p>
    <w:p>
      <w:pPr>
        <w:bidi/>
      </w:pPr>
      <w:r>
        <w:rPr>
          <w:lang w:val="ar_AE" w:bidi="ar_AE"/>
        </w:rPr>
      </w:r>
    </w:p>
    <w:p>
      <w:pPr>
        <w:pStyle w:val="Heading2"/>
        <w:bidi/>
      </w:pPr>
      <w:r>
        <w:rPr>
          <w:lang w:val="ar_AE" w:bidi="ar_AE"/>
        </w:rPr>
        <w:t>٢ تسالونيكي ٣: ٤ (#١)</w:t>
      </w:r>
      <w:r>
        <w:rPr>
          <w:lang w:val="ar_AE" w:bidi="ar_AE"/>
        </w:rPr>
      </w:r>
    </w:p>
    <w:p>
      <w:pPr>
        <w:bidi/>
      </w:pPr>
      <w:r>
        <w:rPr>
          <w:lang w:val="ar_AE" w:bidi="ar_AE"/>
        </w:rPr>
      </w:r>
      <w:r>
        <w:rPr>
          <w:b/>
          <w:lang w:val="ar_AE" w:bidi="ar_AE"/>
        </w:rPr>
        <w:t>"وَنَثِقُ بِالرَّبِّ"</w:t>
      </w:r>
    </w:p>
    <w:p>
      <w:pPr>
        <w:bidi/>
      </w:pPr>
      <w:r>
        <w:rPr>
          <w:lang w:val="ar_AE" w:bidi="ar_AE"/>
        </w:rPr>
      </w:r>
      <w:r>
        <w:rPr>
          <w:lang w:val="ar_AE" w:bidi="ar_AE"/>
        </w:rPr>
        <w:t xml:space="preserve">قد تتسبَّب العبارة </w:t>
      </w:r>
      <w:r>
        <w:rPr>
          <w:b/>
          <w:lang w:val="ar_AE" w:bidi="ar_AE"/>
        </w:rPr>
        <w:t>وَنَثِقُ بِالرَّبِّ</w:t>
      </w:r>
      <w:r>
        <w:rPr>
          <w:lang w:val="ar_AE" w:bidi="ar_AE"/>
        </w:rPr>
        <w:t xml:space="preserve"> في التباس في بعض اللُغات. إذا كان الأمر كذلك في لُغتك، يمكنك ترجمتها عبارة اسمية. التَّرْجَمَة البديلة: "لدينا أيضًا إيمان" أو "نثق أيضًا"</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٢ تسالونيكي ٣: ٤ (#٢)</w:t>
      </w:r>
      <w:r>
        <w:rPr>
          <w:lang w:val="ar_AE" w:bidi="ar_AE"/>
        </w:rPr>
      </w:r>
    </w:p>
    <w:p>
      <w:pPr>
        <w:bidi/>
      </w:pPr>
      <w:r>
        <w:rPr>
          <w:lang w:val="ar_AE" w:bidi="ar_AE"/>
        </w:rPr>
      </w:r>
      <w:r>
        <w:rPr>
          <w:b/>
          <w:lang w:val="ar_AE" w:bidi="ar_AE"/>
        </w:rPr>
        <w:t>"وَنَثِقُ بِالرَّبِّ مِنْ جِهَتِكُمْ"</w:t>
      </w:r>
    </w:p>
    <w:p>
      <w:pPr>
        <w:bidi/>
      </w:pPr>
      <w:r>
        <w:rPr>
          <w:lang w:val="ar_AE" w:bidi="ar_AE"/>
        </w:rPr>
      </w:r>
      <w:r>
        <w:rPr>
          <w:lang w:val="ar_AE" w:bidi="ar_AE"/>
        </w:rPr>
        <w:t>قد يعني هذا: (1) أن بولس لديه ثقة في مؤمني تسالونيكي بسبب العَلاقة الوثيقة التي تربطهم بالرب يسوع. في هذه الحالة، يتحدث بولس عن هذه العَلاقة كما لو كانوا داخل الرب يسوع. تَرْجَمَة بديلة: "لأنكم متحدون بالرب، نحن أيضًا واثقون". (2) لدى بولس ثقة في الرب يسوع، بأنه سيُمكنهم من عمَل الصواب. تَرْجَمَة بديلة: "لأننا نثق في الرب يسوع لتمكينكم، نحن أيضًا واثقون"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٢ تسالونيكي ٣: ٥ (#١)</w:t>
      </w:r>
      <w:r>
        <w:rPr>
          <w:lang w:val="ar_AE" w:bidi="ar_AE"/>
        </w:rPr>
      </w:r>
    </w:p>
    <w:p>
      <w:pPr>
        <w:bidi/>
      </w:pPr>
      <w:r>
        <w:rPr>
          <w:lang w:val="ar_AE" w:bidi="ar_AE"/>
        </w:rPr>
      </w:r>
      <w:r>
        <w:rPr>
          <w:b/>
          <w:lang w:val="ar_AE" w:bidi="ar_AE"/>
        </w:rPr>
        <w:t>"وَالرَّبُّ يَهْدِي قُلُوبَكُمْ إِلَى مَحَبَّةِ اللهِ، وَإِلَى صَبْرِ الْمَسِيحِ"</w:t>
      </w:r>
    </w:p>
    <w:p>
      <w:pPr>
        <w:bidi/>
      </w:pPr>
      <w:r>
        <w:rPr>
          <w:lang w:val="ar_AE" w:bidi="ar_AE"/>
        </w:rPr>
      </w:r>
      <w:r>
        <w:rPr>
          <w:lang w:val="ar_AE" w:bidi="ar_AE"/>
        </w:rPr>
        <w:t xml:space="preserve">هنا، </w:t>
      </w:r>
      <w:r>
        <w:rPr>
          <w:b/>
          <w:lang w:val="ar_AE" w:bidi="ar_AE"/>
        </w:rPr>
        <w:t xml:space="preserve">قُلُوبَكُمْ </w:t>
      </w:r>
      <w:r>
        <w:rPr>
          <w:lang w:val="ar_AE" w:bidi="ar_AE"/>
        </w:rPr>
        <w:t>ترمز إلى أفكار الشخص أو عقله. إذا لم يدرك قراؤك ذلك، يمكنك استخدام تعبير مكافئ أو لُغة مبسطة. التَّرْجَمَةً البديلة: "ليعطِك الرب أنْ تفهم محبة الله وصبر المسيح" أو "ليساعدك الرب على معرفة محبة الله وصبر المسيح"</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٢ تسالونيكي ٣: ٥ (#٢)</w:t>
      </w:r>
      <w:r>
        <w:rPr>
          <w:lang w:val="ar_AE" w:bidi="ar_AE"/>
        </w:rPr>
      </w:r>
    </w:p>
    <w:p>
      <w:pPr>
        <w:bidi/>
      </w:pPr>
      <w:r>
        <w:rPr>
          <w:lang w:val="ar_AE" w:bidi="ar_AE"/>
        </w:rPr>
      </w:r>
      <w:r>
        <w:rPr>
          <w:b/>
          <w:lang w:val="ar_AE" w:bidi="ar_AE"/>
        </w:rPr>
        <w:t>"إِلَى مَحَبَّةِ اللهِ، وَإِلَى صَبْرِ الْمَسِيحِ"</w:t>
      </w:r>
    </w:p>
    <w:p>
      <w:pPr>
        <w:bidi/>
      </w:pPr>
      <w:r>
        <w:rPr>
          <w:lang w:val="ar_AE" w:bidi="ar_AE"/>
        </w:rPr>
      </w:r>
      <w:r>
        <w:rPr>
          <w:lang w:val="ar_AE" w:bidi="ar_AE"/>
        </w:rPr>
        <w:t xml:space="preserve">يتحدث بولس عن </w:t>
      </w:r>
      <w:r>
        <w:rPr>
          <w:b/>
          <w:lang w:val="ar_AE" w:bidi="ar_AE"/>
        </w:rPr>
        <w:t>محبة</w:t>
      </w:r>
      <w:r>
        <w:rPr>
          <w:lang w:val="ar_AE" w:bidi="ar_AE"/>
        </w:rPr>
        <w:t xml:space="preserve"> الله و</w:t>
      </w:r>
      <w:r>
        <w:rPr>
          <w:b/>
          <w:lang w:val="ar_AE" w:bidi="ar_AE"/>
        </w:rPr>
        <w:t>صبر</w:t>
      </w:r>
      <w:r>
        <w:rPr>
          <w:lang w:val="ar_AE" w:bidi="ar_AE"/>
        </w:rPr>
        <w:t xml:space="preserve"> المسيح كما لو كانت محطَّات على طريق. إذا لم يفهم قراؤك هذه الصورة البلاغية، يمكنك التعبير عن المعنى بأسلوب غير مجازي. التَّرْجَمَة البديلة: "لتُدرِكوا مدى محبة الله لكم والصبر الذي يمنحكم إياه المسيح"</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٢ تسالونيكي ٣: ٥ (#٣)</w:t>
      </w:r>
      <w:r>
        <w:rPr>
          <w:lang w:val="ar_AE" w:bidi="ar_AE"/>
        </w:rPr>
      </w:r>
    </w:p>
    <w:p>
      <w:pPr>
        <w:bidi/>
      </w:pPr>
      <w:r>
        <w:rPr>
          <w:lang w:val="ar_AE" w:bidi="ar_AE"/>
        </w:rPr>
      </w:r>
      <w:r>
        <w:rPr>
          <w:b/>
          <w:lang w:val="ar_AE" w:bidi="ar_AE"/>
        </w:rPr>
        <w:t>"إِلَى مَحَبَّةِ اللهِ، وَإِلَى صَبْرِ الْمَسِيحِ"</w:t>
      </w:r>
    </w:p>
    <w:p>
      <w:pPr>
        <w:bidi/>
      </w:pPr>
      <w:r>
        <w:rPr>
          <w:lang w:val="ar_AE" w:bidi="ar_AE"/>
        </w:rPr>
      </w:r>
      <w:r>
        <w:rPr>
          <w:lang w:val="ar_AE" w:bidi="ar_AE"/>
        </w:rPr>
        <w:t xml:space="preserve">هنا، تعبير </w:t>
      </w:r>
      <w:r>
        <w:rPr>
          <w:b/>
          <w:lang w:val="ar_AE" w:bidi="ar_AE"/>
        </w:rPr>
        <w:t>مَحَبَّةِ اللهِ</w:t>
      </w:r>
      <w:r>
        <w:rPr>
          <w:lang w:val="ar_AE" w:bidi="ar_AE"/>
        </w:rPr>
        <w:t xml:space="preserve"> يمكن أن يعني (1) المحبة التي تأتي من عند الله. التَّرْجَمَة البديلة: "أن تدركوا مدى محبة الله لكم" أو (2) المحبة التي يقدمها الناس لله. التَّرْجَمَة البديلة: "أن تحبوا الله أكثر"</w:t>
      </w:r>
    </w:p>
    <w:p>
      <w:pPr>
        <w:bidi/>
      </w:pPr>
      <w:r>
        <w:rPr>
          <w:lang w:val="ar_AE" w:bidi="ar_AE"/>
        </w:rPr>
      </w:r>
      <w:r>
        <w:rPr>
          <w:lang w:val="ar_AE" w:bidi="ar_AE"/>
        </w:rPr>
        <w:t xml:space="preserve">يرجى الاطلاع على: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٢ تسالونيكي ٣: ٥ (#٤)</w:t>
      </w:r>
      <w:r>
        <w:rPr>
          <w:lang w:val="ar_AE" w:bidi="ar_AE"/>
        </w:rPr>
      </w:r>
    </w:p>
    <w:p>
      <w:pPr>
        <w:bidi/>
      </w:pPr>
      <w:r>
        <w:rPr>
          <w:lang w:val="ar_AE" w:bidi="ar_AE"/>
        </w:rPr>
      </w:r>
      <w:r>
        <w:rPr>
          <w:b/>
          <w:lang w:val="ar_AE" w:bidi="ar_AE"/>
        </w:rPr>
        <w:t>"وَإِلَى صَبْرِ الْمَسِيحِ"</w:t>
      </w:r>
    </w:p>
    <w:p>
      <w:pPr>
        <w:bidi/>
      </w:pPr>
      <w:r>
        <w:rPr>
          <w:lang w:val="ar_AE" w:bidi="ar_AE"/>
        </w:rPr>
      </w:r>
      <w:r>
        <w:rPr>
          <w:lang w:val="ar_AE" w:bidi="ar_AE"/>
        </w:rPr>
        <w:t xml:space="preserve">هنا، </w:t>
      </w:r>
      <w:r>
        <w:rPr>
          <w:b/>
          <w:lang w:val="ar_AE" w:bidi="ar_AE"/>
        </w:rPr>
        <w:t>صَبْرِ الْمَسِيحِ</w:t>
      </w:r>
      <w:r>
        <w:rPr>
          <w:lang w:val="ar_AE" w:bidi="ar_AE"/>
        </w:rPr>
        <w:t xml:space="preserve"> يمكن أن يعني (1) الصبر الذي يمنحه المسيح لأتباعه. التَّرْجَمَة البديلة: "لتجربة الصبر الذي يمنحكم إياه المسيح" أو (2) الصبر الذي أظهره المسيح مِن خلال معاناته. التَّرْجَمَة البديلة: "لتعرفوا مدى تحمُّل المسيح من أجلكم"</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٢ تسالونيكي ٣: ٦ (#١)</w:t>
      </w:r>
      <w:r>
        <w:rPr>
          <w:lang w:val="ar_AE" w:bidi="ar_AE"/>
        </w:rPr>
      </w:r>
    </w:p>
    <w:p>
      <w:pPr>
        <w:bidi/>
      </w:pPr>
      <w:r>
        <w:rPr>
          <w:lang w:val="ar_AE" w:bidi="ar_AE"/>
        </w:rPr>
      </w:r>
      <w:r>
        <w:rPr>
          <w:b/>
          <w:lang w:val="ar_AE" w:bidi="ar_AE"/>
        </w:rPr>
        <w:t>""</w:t>
      </w:r>
    </w:p>
    <w:p>
      <w:pPr>
        <w:bidi/>
      </w:pPr>
      <w:r>
        <w:rPr>
          <w:lang w:val="ar_AE" w:bidi="ar_AE"/>
        </w:rPr>
      </w:r>
      <w:r>
        <w:rPr>
          <w:lang w:val="ar_AE" w:bidi="ar_AE"/>
        </w:rPr>
        <w:t>معلومات عامة:\n\n</w:t>
      </w:r>
    </w:p>
    <w:p>
      <w:pPr>
        <w:bidi/>
      </w:pPr>
      <w:r>
        <w:rPr>
          <w:lang w:val="ar_AE" w:bidi="ar_AE"/>
        </w:rPr>
      </w:r>
      <w:r>
        <w:rPr>
          <w:lang w:val="ar_AE" w:bidi="ar_AE"/>
        </w:rPr>
        <w:t>في الآيات 6–15، يقدم بولس للمؤمنين بعض التعليمات النهائية حول العمل وتجنب الكسل. يمكن أن يكون عنوان هذا القسم: "يجب على المؤمنين أن يعملوا".</w:t>
      </w:r>
    </w:p>
    <w:p>
      <w:pPr>
        <w:bidi/>
      </w:pPr>
      <w:r>
        <w:rPr>
          <w:lang w:val="ar_AE" w:bidi="ar_AE"/>
        </w:rPr>
      </w:r>
      <w:r>
        <w:rPr>
          <w:lang w:val="ar_AE" w:bidi="ar_AE"/>
        </w:rPr>
        <w:t>انظر:</w:t>
      </w:r>
      <w:r>
        <w:rPr>
          <w:lang w:val="ar_AE" w:bidi="ar_AE"/>
        </w:rPr>
      </w:r>
      <w:r>
        <w:rPr>
          <w:lang w:val="ar_AE" w:bidi="ar_AE"/>
        </w:rPr>
      </w:r>
    </w:p>
    <w:p>
      <w:pPr>
        <w:bidi/>
      </w:pPr>
      <w:r>
        <w:rPr>
          <w:lang w:val="ar_AE" w:bidi="ar_AE"/>
        </w:rPr>
      </w:r>
    </w:p>
    <w:p>
      <w:pPr>
        <w:pStyle w:val="Heading2"/>
        <w:bidi/>
      </w:pPr>
      <w:r>
        <w:rPr>
          <w:lang w:val="ar_AE" w:bidi="ar_AE"/>
        </w:rPr>
        <w:t>٢ تسالونيكي ٣: ٦ (#٢)</w:t>
      </w:r>
      <w:r>
        <w:rPr>
          <w:lang w:val="ar_AE" w:bidi="ar_AE"/>
        </w:rPr>
      </w:r>
    </w:p>
    <w:p>
      <w:pPr>
        <w:bidi/>
      </w:pPr>
      <w:r>
        <w:rPr>
          <w:lang w:val="ar_AE" w:bidi="ar_AE"/>
        </w:rPr>
      </w:r>
      <w:r>
        <w:rPr>
          <w:b/>
          <w:lang w:val="ar_AE" w:bidi="ar_AE"/>
        </w:rPr>
        <w:t>"ثُمَّ"</w:t>
      </w:r>
    </w:p>
    <w:p>
      <w:pPr>
        <w:bidi/>
      </w:pPr>
      <w:r>
        <w:rPr>
          <w:lang w:val="ar_AE" w:bidi="ar_AE"/>
        </w:rPr>
      </w:r>
      <w:r>
        <w:rPr>
          <w:lang w:val="ar_AE" w:bidi="ar_AE"/>
        </w:rPr>
        <w:t xml:space="preserve">تشير الكلمة المترجمة </w:t>
      </w:r>
      <w:r>
        <w:rPr>
          <w:b/>
          <w:lang w:val="ar_AE" w:bidi="ar_AE"/>
        </w:rPr>
        <w:t>ثُمَّ</w:t>
      </w:r>
      <w:r>
        <w:rPr>
          <w:lang w:val="ar_AE" w:bidi="ar_AE"/>
        </w:rPr>
        <w:t xml:space="preserve"> إلى انتقال في الموضوع. يمكنك استخدام أسلوب مُستساغ في لُغتك لإظهار كيف يكون هذا قسمًا جديدًا بموضوع مختلف عن القسم السابق.</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٢ تسالونيكي ٣: ٦ (#٣)</w:t>
      </w:r>
      <w:r>
        <w:rPr>
          <w:lang w:val="ar_AE" w:bidi="ar_AE"/>
        </w:rPr>
      </w:r>
    </w:p>
    <w:p>
      <w:pPr>
        <w:bidi/>
      </w:pPr>
      <w:r>
        <w:rPr>
          <w:lang w:val="ar_AE" w:bidi="ar_AE"/>
        </w:rPr>
      </w:r>
      <w:r>
        <w:rPr>
          <w:b/>
          <w:lang w:val="ar_AE" w:bidi="ar_AE"/>
        </w:rPr>
        <w:t>"الإِخْوَةُ"</w:t>
      </w:r>
      <w:r>
        <w:rPr>
          <w:lang w:val="ar_AE" w:bidi="ar_AE"/>
        </w:rPr>
        <w:t xml:space="preserve"> - </w:t>
      </w:r>
      <w:r>
        <w:rPr>
          <w:b/>
          <w:lang w:val="ar_AE" w:bidi="ar_AE"/>
        </w:rPr>
        <w:t>"أَخٍ"</w:t>
      </w:r>
    </w:p>
    <w:p>
      <w:pPr>
        <w:bidi/>
      </w:pPr>
      <w:r>
        <w:rPr>
          <w:lang w:val="ar_AE" w:bidi="ar_AE"/>
        </w:rPr>
      </w:r>
      <w:r>
        <w:rPr>
          <w:lang w:val="ar_AE" w:bidi="ar_AE"/>
        </w:rPr>
        <w:t xml:space="preserve">هنا، تشير الكلمات </w:t>
      </w:r>
      <w:r>
        <w:rPr>
          <w:b/>
          <w:lang w:val="ar_AE" w:bidi="ar_AE"/>
        </w:rPr>
        <w:t>الإخوة</w:t>
      </w:r>
      <w:r>
        <w:rPr>
          <w:lang w:val="ar_AE" w:bidi="ar_AE"/>
        </w:rPr>
        <w:t xml:space="preserve"> و</w:t>
      </w:r>
      <w:r>
        <w:rPr>
          <w:b/>
          <w:lang w:val="ar_AE" w:bidi="ar_AE"/>
        </w:rPr>
        <w:t>الأخ</w:t>
      </w:r>
      <w:r>
        <w:rPr>
          <w:lang w:val="ar_AE" w:bidi="ar_AE"/>
        </w:rPr>
        <w:t xml:space="preserve"> إلى شركاء الإيمان المسيحيين بما في ذلك الرجال والنساء. التَّرْجَمَة البديلة: "الإخوة والأخوات ... الأخ أو الأخت"</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٢ تسالونيكي ٣: ٦ (#٤)</w:t>
      </w:r>
      <w:r>
        <w:rPr>
          <w:lang w:val="ar_AE" w:bidi="ar_AE"/>
        </w:rPr>
      </w:r>
    </w:p>
    <w:p>
      <w:pPr>
        <w:bidi/>
      </w:pPr>
      <w:r>
        <w:rPr>
          <w:lang w:val="ar_AE" w:bidi="ar_AE"/>
        </w:rPr>
      </w:r>
      <w:r>
        <w:rPr>
          <w:b/>
          <w:lang w:val="ar_AE" w:bidi="ar_AE"/>
        </w:rPr>
        <w:t>"بِاسْمِ رَبِّنَا يَسُوعَ الْمَسِيحِ"</w:t>
      </w:r>
    </w:p>
    <w:p>
      <w:pPr>
        <w:bidi/>
      </w:pPr>
      <w:r>
        <w:rPr>
          <w:lang w:val="ar_AE" w:bidi="ar_AE"/>
        </w:rPr>
      </w:r>
      <w:r>
        <w:rPr>
          <w:lang w:val="ar_AE" w:bidi="ar_AE"/>
        </w:rPr>
        <w:t xml:space="preserve">هنا، يشير </w:t>
      </w:r>
      <w:r>
        <w:rPr>
          <w:b/>
          <w:lang w:val="ar_AE" w:bidi="ar_AE"/>
        </w:rPr>
        <w:t>الاسم</w:t>
      </w:r>
      <w:r>
        <w:rPr>
          <w:lang w:val="ar_AE" w:bidi="ar_AE"/>
        </w:rPr>
        <w:t xml:space="preserve"> إلى شخص يسوع المسيح. يمكن أن يعني أيضًا "بسلطان". إذا لم يكن استخدام هذا المصطلح واضحًا في لُغتك، يمكنك التعبير عنه تعبيرًا مباشرًا. التَّرْجَمَة البديلة: "كما لو كان ربنا يسوع المسيح ذاته يتحدث" أو "بالسلطان الذي منحنا إياه ربنا يسوع المسيح"</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2 تسالونيكي 3: 6 (#5)</w:t>
      </w:r>
      <w:r>
        <w:rPr>
          <w:lang w:val="ar_AE" w:bidi="ar_AE"/>
        </w:rPr>
      </w:r>
    </w:p>
    <w:p>
      <w:pPr>
        <w:bidi/>
      </w:pPr>
      <w:r>
        <w:rPr>
          <w:lang w:val="ar_AE" w:bidi="ar_AE"/>
        </w:rPr>
      </w:r>
      <w:r>
        <w:rPr>
          <w:b/>
          <w:lang w:val="ar_AE" w:bidi="ar_AE"/>
        </w:rPr>
        <w:t>"رَبِّنَا"</w:t>
      </w:r>
    </w:p>
    <w:p>
      <w:pPr>
        <w:bidi/>
      </w:pPr>
      <w:r>
        <w:rPr>
          <w:lang w:val="ar_AE" w:bidi="ar_AE"/>
        </w:rPr>
      </w:r>
      <w:r>
        <w:rPr>
          <w:lang w:val="ar_AE" w:bidi="ar_AE"/>
        </w:rPr>
        <w:t xml:space="preserve">هنا، </w:t>
      </w:r>
      <w:r>
        <w:rPr>
          <w:b/>
          <w:lang w:val="ar_AE" w:bidi="ar_AE"/>
        </w:rPr>
        <w:t>نا الفاعلين</w:t>
      </w:r>
      <w:r>
        <w:rPr>
          <w:lang w:val="ar_AE" w:bidi="ar_AE"/>
        </w:rPr>
        <w:t xml:space="preserve"> تشير إلى جميع المؤمنين. إذا كانت لُغتك تحتوي على ضمائر المتكلم الحصرية والشاملة في صيغة الجمع، فيجب أن يكون الضمير شاملًا.</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2 تسالونيكي 3: 6 (#6)</w:t>
      </w:r>
      <w:r>
        <w:rPr>
          <w:lang w:val="ar_AE" w:bidi="ar_AE"/>
        </w:rPr>
      </w:r>
    </w:p>
    <w:p>
      <w:pPr>
        <w:bidi/>
      </w:pPr>
      <w:r>
        <w:rPr>
          <w:lang w:val="ar_AE" w:bidi="ar_AE"/>
        </w:rPr>
      </w:r>
      <w:r>
        <w:rPr>
          <w:b/>
          <w:lang w:val="ar_AE" w:bidi="ar_AE"/>
        </w:rPr>
        <w:t>«يَسْلُكُ بِلاَ تَرْتِيبٍ»</w:t>
      </w:r>
    </w:p>
    <w:p>
      <w:pPr>
        <w:bidi/>
      </w:pPr>
      <w:r>
        <w:rPr>
          <w:lang w:val="ar_AE" w:bidi="ar_AE"/>
        </w:rPr>
      </w:r>
      <w:r>
        <w:rPr>
          <w:lang w:val="ar_AE" w:bidi="ar_AE"/>
        </w:rPr>
        <w:t>هنا، يتحدث بولس عن الأشخاص الذين لا يعيشون حياة جيدة وكأنهم يسيرون سيرًا عشوائيًا. إذا لم يفهم قراؤك هذه الاستعارة، يمكنك استخدام استعارة مماثلة من ثقافتك. أو بديلًا لذلك، يمكنك التعبير عن المعنى بأسلوب غير مجازي. تَرْجَمَة بديلة: "الذي يعيش بطريقة غير سليمة" أو "الذي لا يعيش عيشًا صحيحًا"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2 تسالونيكي 3: 6 (#7)</w:t>
      </w:r>
      <w:r>
        <w:rPr>
          <w:lang w:val="ar_AE" w:bidi="ar_AE"/>
        </w:rPr>
      </w:r>
    </w:p>
    <w:p>
      <w:pPr>
        <w:bidi/>
      </w:pPr>
      <w:r>
        <w:rPr>
          <w:lang w:val="ar_AE" w:bidi="ar_AE"/>
        </w:rPr>
      </w:r>
      <w:r>
        <w:rPr>
          <w:b/>
          <w:lang w:val="ar_AE" w:bidi="ar_AE"/>
        </w:rPr>
        <w:t>"التَّعْلِيمِ"</w:t>
      </w:r>
    </w:p>
    <w:p>
      <w:pPr>
        <w:bidi/>
      </w:pPr>
      <w:r>
        <w:rPr>
          <w:lang w:val="ar_AE" w:bidi="ar_AE"/>
        </w:rPr>
      </w:r>
      <w:r>
        <w:rPr>
          <w:lang w:val="ar_AE" w:bidi="ar_AE"/>
        </w:rPr>
        <w:t xml:space="preserve">هنا، </w:t>
      </w:r>
      <w:r>
        <w:rPr>
          <w:b/>
          <w:lang w:val="ar_AE" w:bidi="ar_AE"/>
        </w:rPr>
        <w:t>التَّعْلِيمِ</w:t>
      </w:r>
      <w:r>
        <w:rPr>
          <w:lang w:val="ar_AE" w:bidi="ar_AE"/>
        </w:rPr>
        <w:t xml:space="preserve"> كلمة تشير إلى التعاليم التي تلقَّاها الرسل من يسوع ونقلوها إلى جميع المؤمنين. يمكن ترجمتها أيضًا إلى: "التقليد" أو "التوجيهات".</w:t>
      </w:r>
      <w:r>
        <w:rPr>
          <w:lang w:val="ar_AE" w:bidi="ar_AE"/>
        </w:rPr>
      </w:r>
      <w:r>
        <w:rPr>
          <w:lang w:val="ar_AE" w:bidi="ar_AE"/>
        </w:rPr>
      </w:r>
    </w:p>
    <w:p>
      <w:pPr>
        <w:bidi/>
      </w:pPr>
      <w:r>
        <w:rPr>
          <w:lang w:val="ar_AE" w:bidi="ar_AE"/>
        </w:rPr>
      </w:r>
    </w:p>
    <w:p>
      <w:pPr>
        <w:pStyle w:val="Heading2"/>
        <w:bidi/>
      </w:pPr>
      <w:r>
        <w:rPr>
          <w:lang w:val="ar_AE" w:bidi="ar_AE"/>
        </w:rPr>
        <w:t>2 تسالونيكي 3: 7 (#1)</w:t>
      </w:r>
      <w:r>
        <w:rPr>
          <w:lang w:val="ar_AE" w:bidi="ar_AE"/>
        </w:rPr>
      </w:r>
    </w:p>
    <w:p>
      <w:pPr>
        <w:bidi/>
      </w:pPr>
      <w:r>
        <w:rPr>
          <w:lang w:val="ar_AE" w:bidi="ar_AE"/>
        </w:rPr>
      </w:r>
      <w:r>
        <w:rPr>
          <w:b/>
          <w:lang w:val="ar_AE" w:bidi="ar_AE"/>
        </w:rPr>
        <w:t>"يُتَمَثَّلَ بِنَا"</w:t>
      </w:r>
    </w:p>
    <w:p>
      <w:pPr>
        <w:bidi/>
      </w:pPr>
      <w:r>
        <w:rPr>
          <w:lang w:val="ar_AE" w:bidi="ar_AE"/>
        </w:rPr>
      </w:r>
      <w:r>
        <w:rPr>
          <w:lang w:val="ar_AE" w:bidi="ar_AE"/>
        </w:rPr>
        <w:t xml:space="preserve">قد تكون كلمة </w:t>
      </w:r>
      <w:r>
        <w:rPr>
          <w:b/>
          <w:lang w:val="ar_AE" w:bidi="ar_AE"/>
        </w:rPr>
        <w:t xml:space="preserve">يُتَمَثَّلَ </w:t>
      </w:r>
      <w:r>
        <w:rPr>
          <w:lang w:val="ar_AE" w:bidi="ar_AE"/>
        </w:rPr>
        <w:t>صعبة التَّرْجَمَة في لُغتك. في هذه الحالة، يمكنك توضيح معناها. تَرْجَمَة بديلة: "التصرُّف بالطريقة التي يتصرف بها العاملين معي وأتصرَّف أنا أيضًا بها"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٢ تسالونيكي ٣: ٧ (#٢)</w:t>
      </w:r>
      <w:r>
        <w:rPr>
          <w:lang w:val="ar_AE" w:bidi="ar_AE"/>
        </w:rPr>
      </w:r>
    </w:p>
    <w:p>
      <w:pPr>
        <w:bidi/>
      </w:pPr>
      <w:r>
        <w:rPr>
          <w:lang w:val="ar_AE" w:bidi="ar_AE"/>
        </w:rPr>
      </w:r>
      <w:r>
        <w:rPr>
          <w:b/>
          <w:lang w:val="ar_AE" w:bidi="ar_AE"/>
        </w:rPr>
        <w:t>"لَمْ نَسْلُكْ بِلاَ تَرْتِيبٍ بَيْنَكُمْ"</w:t>
      </w:r>
    </w:p>
    <w:p>
      <w:pPr>
        <w:bidi/>
      </w:pPr>
      <w:r>
        <w:rPr>
          <w:lang w:val="ar_AE" w:bidi="ar_AE"/>
        </w:rPr>
      </w:r>
      <w:r>
        <w:rPr>
          <w:lang w:val="ar_AE" w:bidi="ar_AE"/>
        </w:rPr>
        <w:t>يستخدم بولس النفي المزدوج لتأكيد الإثبات. إذا أُسيء فهْم هذا النفي المزدوج في لُغتك، يمكنك ترجمته بيانًا إيجابيًا. التَّرْجَمَة البديلة: "عشنا بينكم أشخاصًا يتمتَّعون بقدر كبير من الانضباط" أو "عملنا بجدٍّ في أثناء وجودنا معكم"</w:t>
      </w:r>
    </w:p>
    <w:p>
      <w:pPr>
        <w:bidi/>
      </w:pPr>
      <w:r>
        <w:rPr>
          <w:lang w:val="ar_AE" w:bidi="ar_AE"/>
        </w:rPr>
      </w:r>
      <w:r>
        <w:rPr>
          <w:lang w:val="ar_AE" w:bidi="ar_AE"/>
        </w:rPr>
        <w:t xml:space="preserve">انظر: </w:t>
      </w:r>
      <w:r>
        <w:rPr>
          <w:lang w:val="ar_AE" w:bidi="ar_AE"/>
        </w:rPr>
        <w:t>النفي المزدوج</w:t>
      </w:r>
      <w:r>
        <w:rPr>
          <w:lang w:val="ar_AE" w:bidi="ar_AE"/>
        </w:rPr>
      </w:r>
      <w:r>
        <w:rPr>
          <w:lang w:val="ar_AE" w:bidi="ar_AE"/>
        </w:rPr>
      </w:r>
    </w:p>
    <w:p>
      <w:pPr>
        <w:bidi/>
      </w:pPr>
      <w:r>
        <w:rPr>
          <w:lang w:val="ar_AE" w:bidi="ar_AE"/>
        </w:rPr>
      </w:r>
    </w:p>
    <w:p>
      <w:pPr>
        <w:pStyle w:val="Heading2"/>
        <w:bidi/>
      </w:pPr>
      <w:r>
        <w:rPr>
          <w:lang w:val="ar_AE" w:bidi="ar_AE"/>
        </w:rPr>
        <w:t>٢ تسالونيكي ٣: ٨ (#١)</w:t>
      </w:r>
      <w:r>
        <w:rPr>
          <w:lang w:val="ar_AE" w:bidi="ar_AE"/>
        </w:rPr>
      </w:r>
    </w:p>
    <w:p>
      <w:pPr>
        <w:bidi/>
      </w:pPr>
      <w:r>
        <w:rPr>
          <w:lang w:val="ar_AE" w:bidi="ar_AE"/>
        </w:rPr>
      </w:r>
      <w:r>
        <w:rPr>
          <w:b/>
          <w:lang w:val="ar_AE" w:bidi="ar_AE"/>
        </w:rPr>
        <w:t>"خُبْزًا"</w:t>
      </w:r>
    </w:p>
    <w:p>
      <w:pPr>
        <w:bidi/>
      </w:pPr>
      <w:r>
        <w:rPr>
          <w:lang w:val="ar_AE" w:bidi="ar_AE"/>
        </w:rPr>
      </w:r>
      <w:r>
        <w:rPr>
          <w:lang w:val="ar_AE" w:bidi="ar_AE"/>
        </w:rPr>
        <w:t xml:space="preserve">يشير بولس إلى </w:t>
      </w:r>
      <w:r>
        <w:rPr>
          <w:b/>
          <w:lang w:val="ar_AE" w:bidi="ar_AE"/>
        </w:rPr>
        <w:t>خُبْزًا</w:t>
      </w:r>
      <w:r>
        <w:rPr>
          <w:lang w:val="ar_AE" w:bidi="ar_AE"/>
        </w:rPr>
        <w:t xml:space="preserve"> هنا لأنه كان الطعام الأكثر شيوعًا والطعام الأساسي لهم. إذا كان قراؤك غير معتادين على </w:t>
      </w:r>
      <w:r>
        <w:rPr>
          <w:b/>
          <w:lang w:val="ar_AE" w:bidi="ar_AE"/>
        </w:rPr>
        <w:t>الخبز</w:t>
      </w:r>
      <w:r>
        <w:rPr>
          <w:lang w:val="ar_AE" w:bidi="ar_AE"/>
        </w:rPr>
        <w:t xml:space="preserve"> أو إذا كان هذا النوع من الطعام يُعدّ طعامًا غير مألوف أو فاخر، يمكنك استخدام تعبير عام للطعام العادي. التَّرْجَمَة البديلة: "طعام" أو "أي شيء"</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٢ تسالونيكي ٣: ٨ (#٢)</w:t>
      </w:r>
      <w:r>
        <w:rPr>
          <w:lang w:val="ar_AE" w:bidi="ar_AE"/>
        </w:rPr>
      </w:r>
    </w:p>
    <w:p>
      <w:pPr>
        <w:bidi/>
      </w:pPr>
      <w:r>
        <w:rPr>
          <w:lang w:val="ar_AE" w:bidi="ar_AE"/>
        </w:rPr>
      </w:r>
      <w:r>
        <w:rPr>
          <w:b/>
          <w:lang w:val="ar_AE" w:bidi="ar_AE"/>
        </w:rPr>
        <w:t>"وَكَدٍّ لَيْلًا وَنَهَارًا"</w:t>
      </w:r>
    </w:p>
    <w:p>
      <w:pPr>
        <w:bidi/>
      </w:pPr>
      <w:r>
        <w:rPr>
          <w:lang w:val="ar_AE" w:bidi="ar_AE"/>
        </w:rPr>
      </w:r>
      <w:r>
        <w:rPr>
          <w:lang w:val="ar_AE" w:bidi="ar_AE"/>
        </w:rPr>
        <w:t>هنا، يصوغ تعبير</w:t>
      </w:r>
      <w:r>
        <w:rPr>
          <w:b/>
          <w:lang w:val="ar_AE" w:bidi="ar_AE"/>
        </w:rPr>
        <w:t xml:space="preserve"> لَيْلًا وَنَهَارًا</w:t>
      </w:r>
      <w:r>
        <w:rPr>
          <w:lang w:val="ar_AE" w:bidi="ar_AE"/>
        </w:rPr>
        <w:t xml:space="preserve"> تقسيمًا مُضادًا، مما يعني "طوال الوقت". إذا كان مفيدًا في لُغتك توضيح أنهم لم يعملوا دون نَيْل أي قِسط من الراحة على الإطلاق، يمكنك توضيح المعنى. التَّرْجَمَة البديلة: "العمل طوال ذلك الوقت مع قليل من الراحة" أو "عملنا تقريبًا بصفة مستمرة"</w:t>
      </w:r>
    </w:p>
    <w:p>
      <w:pPr>
        <w:bidi/>
      </w:pPr>
      <w:r>
        <w:rPr>
          <w:lang w:val="ar_AE" w:bidi="ar_AE"/>
        </w:rPr>
      </w:r>
      <w:r>
        <w:rPr>
          <w:lang w:val="ar_AE" w:bidi="ar_AE"/>
        </w:rPr>
        <w:t xml:space="preserve">يرجى مراجعة: </w:t>
      </w:r>
      <w:r>
        <w:rPr>
          <w:lang w:val="ar_AE" w:bidi="ar_AE"/>
        </w:rPr>
        <w:t>التقسيم المُضاد</w:t>
      </w:r>
      <w:r>
        <w:rPr>
          <w:lang w:val="ar_AE" w:bidi="ar_AE"/>
        </w:rPr>
      </w:r>
      <w:r>
        <w:rPr>
          <w:lang w:val="ar_AE" w:bidi="ar_AE"/>
        </w:rPr>
      </w:r>
    </w:p>
    <w:p>
      <w:pPr>
        <w:bidi/>
      </w:pPr>
      <w:r>
        <w:rPr>
          <w:lang w:val="ar_AE" w:bidi="ar_AE"/>
        </w:rPr>
      </w:r>
    </w:p>
    <w:p>
      <w:pPr>
        <w:pStyle w:val="Heading2"/>
        <w:bidi/>
      </w:pPr>
      <w:r>
        <w:rPr>
          <w:lang w:val="ar_AE" w:bidi="ar_AE"/>
        </w:rPr>
        <w:t>٢ تسالونيكي ٣: ٨ (#٣)</w:t>
      </w:r>
      <w:r>
        <w:rPr>
          <w:lang w:val="ar_AE" w:bidi="ar_AE"/>
        </w:rPr>
      </w:r>
    </w:p>
    <w:p>
      <w:pPr>
        <w:bidi/>
      </w:pPr>
      <w:r>
        <w:rPr>
          <w:lang w:val="ar_AE" w:bidi="ar_AE"/>
        </w:rPr>
      </w:r>
      <w:r>
        <w:rPr>
          <w:b/>
          <w:lang w:val="ar_AE" w:bidi="ar_AE"/>
        </w:rPr>
        <w:t>"بِتَعَبٍ وَكَدٍّ"</w:t>
      </w:r>
    </w:p>
    <w:p>
      <w:pPr>
        <w:bidi/>
      </w:pPr>
      <w:r>
        <w:rPr>
          <w:lang w:val="ar_AE" w:bidi="ar_AE"/>
        </w:rPr>
      </w:r>
      <w:r>
        <w:rPr>
          <w:lang w:val="ar_AE" w:bidi="ar_AE"/>
        </w:rPr>
        <w:t xml:space="preserve">هنا، </w:t>
      </w:r>
      <w:r>
        <w:rPr>
          <w:b/>
          <w:lang w:val="ar_AE" w:bidi="ar_AE"/>
        </w:rPr>
        <w:t>بِتَعَبٍ وَكَدٍّ</w:t>
      </w:r>
      <w:r>
        <w:rPr>
          <w:lang w:val="ar_AE" w:bidi="ar_AE"/>
        </w:rPr>
        <w:t xml:space="preserve"> لهما معانٍ متشابهة جدًا. استخدم بولس هذا التكرار للتأكيد على أنهم عملوا بجد كبير. إذا لم يكن لديك كلمتان متشابهتان يمكنك استخدامهما هنا أو إذا كان من غير المعتاد لك استخدام مثل هذا التكرار، يمكنك التأكيد على ذلك بطريقة أخرى. التَّرْجَمَة البديلة: "بجهد كبير" أو "في ظروف صعبة للغاية"</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٢ تسالونيكي ٣: ٩ (#١)</w:t>
      </w:r>
      <w:r>
        <w:rPr>
          <w:lang w:val="ar_AE" w:bidi="ar_AE"/>
        </w:rPr>
      </w:r>
    </w:p>
    <w:p>
      <w:pPr>
        <w:bidi/>
      </w:pPr>
      <w:r>
        <w:rPr>
          <w:lang w:val="ar_AE" w:bidi="ar_AE"/>
        </w:rPr>
      </w:r>
      <w:r>
        <w:rPr>
          <w:b/>
          <w:lang w:val="ar_AE" w:bidi="ar_AE"/>
        </w:rPr>
        <w:t>"لَيْسَ أَنْ لاَ سُلْطَانَ لَنَا، بَلْ"</w:t>
      </w:r>
    </w:p>
    <w:p>
      <w:pPr>
        <w:bidi/>
      </w:pPr>
      <w:r>
        <w:rPr>
          <w:lang w:val="ar_AE" w:bidi="ar_AE"/>
        </w:rPr>
      </w:r>
      <w:r>
        <w:rPr>
          <w:lang w:val="ar_AE" w:bidi="ar_AE"/>
        </w:rPr>
        <w:t>يستخدم بولس النفي المزدوج للتأكيد على الإثبات. لو أنَّ النفي المزدوج سيُساء فهمه في لُُغتك، يمكنك ترجمته في صورة عبارة إثبات. التَّرْجَمَة البديلة: "وبالتأكيد لدينا الحق في تلقِّي الطعام منكم، لكن بدلًا من ذلك عمِلنا من أجل الحصول على طعامنا".</w:t>
      </w:r>
    </w:p>
    <w:p>
      <w:pPr>
        <w:bidi/>
      </w:pPr>
      <w:r>
        <w:rPr>
          <w:lang w:val="ar_AE" w:bidi="ar_AE"/>
        </w:rPr>
      </w:r>
      <w:r>
        <w:rPr>
          <w:lang w:val="ar_AE" w:bidi="ar_AE"/>
        </w:rPr>
        <w:t xml:space="preserve">انظر: </w:t>
      </w:r>
      <w:r>
        <w:rPr>
          <w:lang w:val="ar_AE" w:bidi="ar_AE"/>
        </w:rPr>
        <w:t>النفي المزدوج</w:t>
      </w:r>
      <w:r>
        <w:rPr>
          <w:lang w:val="ar_AE" w:bidi="ar_AE"/>
        </w:rPr>
      </w:r>
      <w:r>
        <w:rPr>
          <w:lang w:val="ar_AE" w:bidi="ar_AE"/>
        </w:rPr>
      </w:r>
    </w:p>
    <w:p>
      <w:pPr>
        <w:bidi/>
      </w:pPr>
      <w:r>
        <w:rPr>
          <w:lang w:val="ar_AE" w:bidi="ar_AE"/>
        </w:rPr>
      </w:r>
    </w:p>
    <w:p>
      <w:pPr>
        <w:pStyle w:val="Heading2"/>
        <w:bidi/>
      </w:pPr>
      <w:r>
        <w:rPr>
          <w:lang w:val="ar_AE" w:bidi="ar_AE"/>
        </w:rPr>
        <w:t>٢ تسالونيكي ٣: ٩ (#٢)</w:t>
      </w:r>
      <w:r>
        <w:rPr>
          <w:lang w:val="ar_AE" w:bidi="ar_AE"/>
        </w:rPr>
      </w:r>
    </w:p>
    <w:p>
      <w:pPr>
        <w:bidi/>
      </w:pPr>
      <w:r>
        <w:rPr>
          <w:lang w:val="ar_AE" w:bidi="ar_AE"/>
        </w:rPr>
      </w:r>
      <w:r>
        <w:rPr>
          <w:b/>
          <w:lang w:val="ar_AE" w:bidi="ar_AE"/>
        </w:rPr>
        <w:t>"لِكَيْ نُعْطِيَكُمْ أَنْفُسَنَا قُدْوَةً"</w:t>
      </w:r>
    </w:p>
    <w:p>
      <w:pPr>
        <w:bidi/>
      </w:pPr>
      <w:r>
        <w:rPr>
          <w:lang w:val="ar_AE" w:bidi="ar_AE"/>
        </w:rPr>
      </w:r>
      <w:r>
        <w:rPr>
          <w:lang w:val="ar_AE" w:bidi="ar_AE"/>
        </w:rPr>
        <w:t xml:space="preserve">إذا كانت لُغتك لا تستخدم اسمًا مجردًا لفكرة </w:t>
      </w:r>
      <w:r>
        <w:rPr>
          <w:b/>
          <w:lang w:val="ar_AE" w:bidi="ar_AE"/>
        </w:rPr>
        <w:t>قُدْوَةً</w:t>
      </w:r>
      <w:r>
        <w:rPr>
          <w:lang w:val="ar_AE" w:bidi="ar_AE"/>
        </w:rPr>
        <w:t>، يمكنك التعبير عن الفكرة ذاتها بطريقة أخرى. التَّرْجَمَة البديلة: "قد نعرِّفك الطريق الصحيح" أو "قد نوضح لك طريقة العيش"</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٢ تسالونيكي ٣: ٩ (#٣)</w:t>
      </w:r>
      <w:r>
        <w:rPr>
          <w:lang w:val="ar_AE" w:bidi="ar_AE"/>
        </w:rPr>
      </w:r>
    </w:p>
    <w:p>
      <w:pPr>
        <w:bidi/>
      </w:pPr>
      <w:r>
        <w:rPr>
          <w:lang w:val="ar_AE" w:bidi="ar_AE"/>
        </w:rPr>
      </w:r>
      <w:r>
        <w:rPr>
          <w:b/>
          <w:lang w:val="ar_AE" w:bidi="ar_AE"/>
        </w:rPr>
        <w:t>"حَتَّى تَتَمَثَّلُوا"</w:t>
      </w:r>
    </w:p>
    <w:p>
      <w:pPr>
        <w:bidi/>
      </w:pPr>
      <w:r>
        <w:rPr>
          <w:lang w:val="ar_AE" w:bidi="ar_AE"/>
        </w:rPr>
      </w:r>
      <w:r>
        <w:rPr>
          <w:lang w:val="ar_AE" w:bidi="ar_AE"/>
        </w:rPr>
        <w:t xml:space="preserve">لاحظ كيف ترجمتَ </w:t>
      </w:r>
      <w:r>
        <w:rPr>
          <w:b/>
          <w:lang w:val="ar_AE" w:bidi="ar_AE"/>
        </w:rPr>
        <w:t xml:space="preserve">تَتَمَثَّلُوا </w:t>
      </w:r>
      <w:r>
        <w:rPr>
          <w:lang w:val="ar_AE" w:bidi="ar_AE"/>
        </w:rPr>
        <w:t>في الآية 7.</w:t>
      </w:r>
      <w:r>
        <w:rPr>
          <w:lang w:val="ar_AE" w:bidi="ar_AE"/>
        </w:rPr>
      </w:r>
      <w:r>
        <w:rPr>
          <w:lang w:val="ar_AE" w:bidi="ar_AE"/>
        </w:rPr>
      </w:r>
    </w:p>
    <w:p>
      <w:pPr>
        <w:bidi/>
      </w:pPr>
      <w:r>
        <w:rPr>
          <w:lang w:val="ar_AE" w:bidi="ar_AE"/>
        </w:rPr>
      </w:r>
    </w:p>
    <w:p>
      <w:pPr>
        <w:pStyle w:val="Heading2"/>
        <w:bidi/>
      </w:pPr>
      <w:r>
        <w:rPr>
          <w:lang w:val="ar_AE" w:bidi="ar_AE"/>
        </w:rPr>
        <w:t>2 تسالونيكي 3: 10 (#1)</w:t>
      </w:r>
      <w:r>
        <w:rPr>
          <w:lang w:val="ar_AE" w:bidi="ar_AE"/>
        </w:rPr>
      </w:r>
    </w:p>
    <w:p>
      <w:pPr>
        <w:bidi/>
      </w:pPr>
      <w:r>
        <w:rPr>
          <w:lang w:val="ar_AE" w:bidi="ar_AE"/>
        </w:rPr>
      </w:r>
      <w:r>
        <w:rPr>
          <w:b/>
          <w:lang w:val="ar_AE" w:bidi="ar_AE"/>
        </w:rPr>
        <w:t>"إِنْ كَانَ أَحَدٌ لاَ يُرِيدُ أَنْ يَشْتَغِلَ فَلاَ يَأْكُلْ أَيْضً"</w:t>
      </w:r>
    </w:p>
    <w:p>
      <w:pPr>
        <w:bidi/>
      </w:pPr>
      <w:r>
        <w:rPr>
          <w:lang w:val="ar_AE" w:bidi="ar_AE"/>
        </w:rPr>
      </w:r>
      <w:r>
        <w:rPr>
          <w:lang w:val="ar_AE" w:bidi="ar_AE"/>
        </w:rPr>
        <w:t>يمكنك التعبير عن هذا في صيغة إثبات إذا كانت هذه الصيغة صعبة الفهم في لُغتك. التَّرْجَمَة البديلة: "إذا أراد الشخص تناول الطعام، يحب أنْ العمل"</w:t>
      </w:r>
    </w:p>
    <w:p>
      <w:pPr>
        <w:bidi/>
      </w:pPr>
      <w:r>
        <w:rPr>
          <w:lang w:val="ar_AE" w:bidi="ar_AE"/>
        </w:rPr>
      </w:r>
      <w:r>
        <w:rPr>
          <w:lang w:val="ar_AE" w:bidi="ar_AE"/>
        </w:rPr>
        <w:t xml:space="preserve">انظر: </w:t>
      </w:r>
      <w:r>
        <w:rPr>
          <w:lang w:val="ar_AE" w:bidi="ar_AE"/>
        </w:rPr>
        <w:t>النفي المزدوج</w:t>
      </w:r>
      <w:r>
        <w:rPr>
          <w:lang w:val="ar_AE" w:bidi="ar_AE"/>
        </w:rPr>
      </w:r>
      <w:r>
        <w:rPr>
          <w:lang w:val="ar_AE" w:bidi="ar_AE"/>
        </w:rPr>
      </w:r>
    </w:p>
    <w:p>
      <w:pPr>
        <w:bidi/>
      </w:pPr>
      <w:r>
        <w:rPr>
          <w:lang w:val="ar_AE" w:bidi="ar_AE"/>
        </w:rPr>
      </w:r>
    </w:p>
    <w:p>
      <w:pPr>
        <w:pStyle w:val="Heading2"/>
        <w:bidi/>
      </w:pPr>
      <w:r>
        <w:rPr>
          <w:lang w:val="ar_AE" w:bidi="ar_AE"/>
        </w:rPr>
        <w:t>2 تسالونيكي 3: 11 (#1)</w:t>
      </w:r>
      <w:r>
        <w:rPr>
          <w:lang w:val="ar_AE" w:bidi="ar_AE"/>
        </w:rPr>
      </w:r>
    </w:p>
    <w:p>
      <w:pPr>
        <w:bidi/>
      </w:pPr>
      <w:r>
        <w:rPr>
          <w:lang w:val="ar_AE" w:bidi="ar_AE"/>
        </w:rPr>
      </w:r>
      <w:r>
        <w:rPr>
          <w:b/>
          <w:lang w:val="ar_AE" w:bidi="ar_AE"/>
        </w:rPr>
        <w:t>"لاَ يَشْتَغِلُونَ شَيْئًا"</w:t>
      </w:r>
    </w:p>
    <w:p>
      <w:pPr>
        <w:bidi/>
      </w:pPr>
      <w:r>
        <w:rPr>
          <w:lang w:val="ar_AE" w:bidi="ar_AE"/>
        </w:rPr>
      </w:r>
      <w:r>
        <w:rPr>
          <w:lang w:val="ar_AE" w:bidi="ar_AE"/>
        </w:rPr>
        <w:t xml:space="preserve">هنا، ترمز </w:t>
      </w:r>
      <w:r>
        <w:rPr>
          <w:b/>
          <w:lang w:val="ar_AE" w:bidi="ar_AE"/>
        </w:rPr>
        <w:t>يشتغلون</w:t>
      </w:r>
      <w:r>
        <w:rPr>
          <w:lang w:val="ar_AE" w:bidi="ar_AE"/>
        </w:rPr>
        <w:t xml:space="preserve"> إلى العمَل في الحياة. يمكنك استخدام الاستعارة المكافئة من ثقافتك، إذا كانت متوفرة وإن لم تكن متوفرة، يمكنك التعبير عن المعنى بأسلوب مُجرَّد. التَّرْجَمَة البديلة: "بعض الذين يعيشون حياة خاملة" أو "بعض الذين يتكاسلون"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٢ تسالونيكي ٣: ١١ (#٢)</w:t>
      </w:r>
      <w:r>
        <w:rPr>
          <w:lang w:val="ar_AE" w:bidi="ar_AE"/>
        </w:rPr>
      </w:r>
    </w:p>
    <w:p>
      <w:pPr>
        <w:bidi/>
      </w:pPr>
      <w:r>
        <w:rPr>
          <w:lang w:val="ar_AE" w:bidi="ar_AE"/>
        </w:rPr>
      </w:r>
      <w:r>
        <w:rPr>
          <w:b/>
          <w:lang w:val="ar_AE" w:bidi="ar_AE"/>
        </w:rPr>
        <w:t>"بَلْ هُمْ فُضُولِيُّونَ"</w:t>
      </w:r>
    </w:p>
    <w:p>
      <w:pPr>
        <w:bidi/>
      </w:pPr>
      <w:r>
        <w:rPr>
          <w:lang w:val="ar_AE" w:bidi="ar_AE"/>
        </w:rPr>
      </w:r>
      <w:r>
        <w:rPr>
          <w:lang w:val="ar_AE" w:bidi="ar_AE"/>
        </w:rPr>
        <w:t>الفضوليون هم الأفراد الذين يتدخلون في شؤون الآخرين دون أن يُطلب منهم ذلك.</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٢ تسالونيكي ٣: ١٢ (#١)</w:t>
      </w:r>
      <w:r>
        <w:rPr>
          <w:lang w:val="ar_AE" w:bidi="ar_AE"/>
        </w:rPr>
      </w:r>
    </w:p>
    <w:p>
      <w:pPr>
        <w:bidi/>
      </w:pPr>
      <w:r>
        <w:rPr>
          <w:lang w:val="ar_AE" w:bidi="ar_AE"/>
        </w:rPr>
      </w:r>
      <w:r>
        <w:rPr>
          <w:b/>
          <w:lang w:val="ar_AE" w:bidi="ar_AE"/>
        </w:rPr>
        <w:t>"بِهُدُوءٍ"</w:t>
      </w:r>
    </w:p>
    <w:p>
      <w:pPr>
        <w:bidi/>
      </w:pPr>
      <w:r>
        <w:rPr>
          <w:lang w:val="ar_AE" w:bidi="ar_AE"/>
        </w:rPr>
      </w:r>
      <w:r>
        <w:rPr>
          <w:lang w:val="ar_AE" w:bidi="ar_AE"/>
        </w:rPr>
        <w:t xml:space="preserve">هنا، </w:t>
      </w:r>
      <w:r>
        <w:rPr>
          <w:b/>
          <w:lang w:val="ar_AE" w:bidi="ar_AE"/>
        </w:rPr>
        <w:t>بِهُدُوءٍ</w:t>
      </w:r>
      <w:r>
        <w:rPr>
          <w:lang w:val="ar_AE" w:bidi="ar_AE"/>
        </w:rPr>
        <w:t xml:space="preserve"> نقيض الفضول. يحث بولس الفضوليين على التوقُّف عن التدخل في شؤون الآخرين. إذا كانت لُغتك لا تحتوي على اسم مجرد لفكرة </w:t>
      </w:r>
      <w:r>
        <w:rPr>
          <w:b/>
          <w:lang w:val="ar_AE" w:bidi="ar_AE"/>
        </w:rPr>
        <w:t>الهدوء</w:t>
      </w:r>
      <w:r>
        <w:rPr>
          <w:lang w:val="ar_AE" w:bidi="ar_AE"/>
        </w:rPr>
        <w:t>، يمكنك التعبير عن الفكرة بطريقة أخرى. التَّرْجَمَة البديلة: "بأسلوب هادئ وسِلمي"</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٢ تسالونيكي ٣: ١٣ (#١)</w:t>
      </w:r>
      <w:r>
        <w:rPr>
          <w:lang w:val="ar_AE" w:bidi="ar_AE"/>
        </w:rPr>
      </w:r>
    </w:p>
    <w:p>
      <w:pPr>
        <w:bidi/>
      </w:pPr>
      <w:r>
        <w:rPr>
          <w:lang w:val="ar_AE" w:bidi="ar_AE"/>
        </w:rPr>
      </w:r>
      <w:r>
        <w:rPr>
          <w:b/>
          <w:lang w:val="ar_AE" w:bidi="ar_AE"/>
        </w:rPr>
        <w:t>"أَمَّا"</w:t>
      </w:r>
    </w:p>
    <w:p>
      <w:pPr>
        <w:bidi/>
      </w:pPr>
      <w:r>
        <w:rPr>
          <w:lang w:val="ar_AE" w:bidi="ar_AE"/>
        </w:rPr>
      </w:r>
      <w:r>
        <w:rPr>
          <w:lang w:val="ar_AE" w:bidi="ar_AE"/>
        </w:rPr>
        <w:t xml:space="preserve">يستخدم بولس هنا الكلمة </w:t>
      </w:r>
      <w:r>
        <w:rPr>
          <w:b/>
          <w:lang w:val="ar_AE" w:bidi="ar_AE"/>
        </w:rPr>
        <w:t xml:space="preserve">أَمَّا </w:t>
      </w:r>
      <w:r>
        <w:rPr>
          <w:lang w:val="ar_AE" w:bidi="ar_AE"/>
        </w:rPr>
        <w:t>لمقارنة المؤمنين الكَسَالى بالمؤمنين المُجتهدين. استخدم أسلوبًا مُستساغًا في لُغتك لتوضيح التباين. تَرْجَمَة بديلة: "فيمَا يخصكم"</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٢ تسالونيكي ٣: ١٣ (#٢)</w:t>
      </w:r>
      <w:r>
        <w:rPr>
          <w:lang w:val="ar_AE" w:bidi="ar_AE"/>
        </w:rPr>
      </w:r>
    </w:p>
    <w:p>
      <w:pPr>
        <w:bidi/>
      </w:pPr>
      <w:r>
        <w:rPr>
          <w:lang w:val="ar_AE" w:bidi="ar_AE"/>
        </w:rPr>
      </w:r>
      <w:r>
        <w:rPr>
          <w:b/>
          <w:lang w:val="ar_AE" w:bidi="ar_AE"/>
        </w:rPr>
        <w:t>"أَنْتُمْ"</w:t>
      </w:r>
    </w:p>
    <w:p>
      <w:pPr>
        <w:bidi/>
      </w:pPr>
      <w:r>
        <w:rPr>
          <w:lang w:val="ar_AE" w:bidi="ar_AE"/>
        </w:rPr>
      </w:r>
      <w:r>
        <w:rPr>
          <w:lang w:val="ar_AE" w:bidi="ar_AE"/>
        </w:rPr>
        <w:t xml:space="preserve">تشير الكلمة </w:t>
      </w:r>
      <w:r>
        <w:rPr>
          <w:b/>
          <w:lang w:val="ar_AE" w:bidi="ar_AE"/>
        </w:rPr>
        <w:t>أَنْتُمْ</w:t>
      </w:r>
      <w:r>
        <w:rPr>
          <w:lang w:val="ar_AE" w:bidi="ar_AE"/>
        </w:rPr>
        <w:t xml:space="preserve"> إلى جميع المؤمنين في تسالونيكي، لذا ينبغي أن تكون بصيغة الجمع.</w:t>
      </w:r>
    </w:p>
    <w:p>
      <w:pPr>
        <w:bidi/>
      </w:pPr>
      <w:r>
        <w:rPr>
          <w:lang w:val="ar_AE" w:bidi="ar_AE"/>
        </w:rPr>
      </w:r>
      <w:r>
        <w:rPr>
          <w:lang w:val="ar_AE" w:bidi="ar_AE"/>
        </w:rPr>
        <w:t xml:space="preserve">انظر: </w:t>
      </w:r>
      <w:r>
        <w:rPr>
          <w:lang w:val="ar_AE" w:bidi="ar_AE"/>
        </w:rPr>
        <w:t>أشكال الضمير "أنت"</w:t>
      </w:r>
      <w:r>
        <w:rPr>
          <w:lang w:val="ar_AE" w:bidi="ar_AE"/>
        </w:rPr>
      </w:r>
      <w:r>
        <w:rPr>
          <w:lang w:val="ar_AE" w:bidi="ar_AE"/>
        </w:rPr>
      </w:r>
    </w:p>
    <w:p>
      <w:pPr>
        <w:bidi/>
      </w:pPr>
      <w:r>
        <w:rPr>
          <w:lang w:val="ar_AE" w:bidi="ar_AE"/>
        </w:rPr>
      </w:r>
    </w:p>
    <w:p>
      <w:pPr>
        <w:pStyle w:val="Heading2"/>
        <w:bidi/>
      </w:pPr>
      <w:r>
        <w:rPr>
          <w:lang w:val="ar_AE" w:bidi="ar_AE"/>
        </w:rPr>
        <w:t>٢ تسالونيكي ٣: ١٣ (#٣)</w:t>
      </w:r>
      <w:r>
        <w:rPr>
          <w:lang w:val="ar_AE" w:bidi="ar_AE"/>
        </w:rPr>
      </w:r>
    </w:p>
    <w:p>
      <w:pPr>
        <w:bidi/>
      </w:pPr>
      <w:r>
        <w:rPr>
          <w:lang w:val="ar_AE" w:bidi="ar_AE"/>
        </w:rPr>
      </w:r>
      <w:r>
        <w:rPr>
          <w:b/>
          <w:lang w:val="ar_AE" w:bidi="ar_AE"/>
        </w:rPr>
        <w:t>"الإِخْوَةُ"</w:t>
      </w:r>
    </w:p>
    <w:p>
      <w:pPr>
        <w:bidi/>
      </w:pPr>
      <w:r>
        <w:rPr>
          <w:lang w:val="ar_AE" w:bidi="ar_AE"/>
        </w:rPr>
      </w:r>
      <w:r>
        <w:rPr>
          <w:lang w:val="ar_AE" w:bidi="ar_AE"/>
        </w:rPr>
        <w:t xml:space="preserve">هنا، تشير </w:t>
      </w:r>
      <w:r>
        <w:rPr>
          <w:b/>
          <w:lang w:val="ar_AE" w:bidi="ar_AE"/>
        </w:rPr>
        <w:t>الإِخْوَةُ</w:t>
      </w:r>
      <w:r>
        <w:rPr>
          <w:lang w:val="ar_AE" w:bidi="ar_AE"/>
        </w:rPr>
        <w:t xml:space="preserve"> إلى شركاء الإيمان المسيحيين، بما في ذلك الرجال والنساء. التَّرْجَمَة البديلة: "الإخوة والأخوات"</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٢ تسالونيكي ٣: ١٤ (#١)</w:t>
      </w:r>
      <w:r>
        <w:rPr>
          <w:lang w:val="ar_AE" w:bidi="ar_AE"/>
        </w:rPr>
      </w:r>
    </w:p>
    <w:p>
      <w:pPr>
        <w:bidi/>
      </w:pPr>
      <w:r>
        <w:rPr>
          <w:lang w:val="ar_AE" w:bidi="ar_AE"/>
        </w:rPr>
      </w:r>
      <w:r>
        <w:rPr>
          <w:b/>
          <w:lang w:val="ar_AE" w:bidi="ar_AE"/>
        </w:rPr>
        <w:t>"كَلاَمَنَا"</w:t>
      </w:r>
    </w:p>
    <w:p>
      <w:pPr>
        <w:bidi/>
      </w:pPr>
      <w:r>
        <w:rPr>
          <w:lang w:val="ar_AE" w:bidi="ar_AE"/>
        </w:rPr>
      </w:r>
      <w:r>
        <w:rPr>
          <w:lang w:val="ar_AE" w:bidi="ar_AE"/>
        </w:rPr>
        <w:t xml:space="preserve">يشير بولس إلى وصاياه للمؤمنين في تسالونيكي بأنها </w:t>
      </w:r>
      <w:r>
        <w:rPr>
          <w:b/>
          <w:lang w:val="ar_AE" w:bidi="ar_AE"/>
        </w:rPr>
        <w:t>كلمة</w:t>
      </w:r>
      <w:r>
        <w:rPr>
          <w:lang w:val="ar_AE" w:bidi="ar_AE"/>
        </w:rPr>
        <w:t>. إذا لم يفهم قراؤك هذا، يمكنك استخدام تعبير مكافئ أو لُغة مبسطة. التَّرْجَمَة البديلة: "تعليماتنا"</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٢ تسالونيكي ٣: ١٤ (#٢)</w:t>
      </w:r>
      <w:r>
        <w:rPr>
          <w:lang w:val="ar_AE" w:bidi="ar_AE"/>
        </w:rPr>
      </w:r>
    </w:p>
    <w:p>
      <w:pPr>
        <w:bidi/>
      </w:pPr>
      <w:r>
        <w:rPr>
          <w:lang w:val="ar_AE" w:bidi="ar_AE"/>
        </w:rPr>
      </w:r>
      <w:r>
        <w:rPr>
          <w:b/>
          <w:lang w:val="ar_AE" w:bidi="ar_AE"/>
        </w:rPr>
        <w:t>"فَسِمُوا هذَا"</w:t>
      </w:r>
    </w:p>
    <w:p>
      <w:pPr>
        <w:bidi/>
      </w:pPr>
      <w:r>
        <w:rPr>
          <w:lang w:val="ar_AE" w:bidi="ar_AE"/>
        </w:rPr>
      </w:r>
      <w:r>
        <w:rPr>
          <w:lang w:val="ar_AE" w:bidi="ar_AE"/>
        </w:rPr>
        <w:t>يرغب بولس من أهل تسالونيكي أن يُميزوا مَن يكون هذا الشخص. التَّرْجَمَة البديلة: "أشيروا إلى ذلك الشخص" أو "تحقَّقوا مِن أنَّ الجميع يعرفون مَن يكون"</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٢ تسالونيكي ٣: ١٤ (#٣)</w:t>
      </w:r>
      <w:r>
        <w:rPr>
          <w:lang w:val="ar_AE" w:bidi="ar_AE"/>
        </w:rPr>
      </w:r>
    </w:p>
    <w:p>
      <w:pPr>
        <w:bidi/>
      </w:pPr>
      <w:r>
        <w:rPr>
          <w:lang w:val="ar_AE" w:bidi="ar_AE"/>
        </w:rPr>
      </w:r>
      <w:r>
        <w:rPr>
          <w:b/>
          <w:lang w:val="ar_AE" w:bidi="ar_AE"/>
        </w:rPr>
        <w:t>"لِكَيْ يَخْجَلَ"</w:t>
      </w:r>
    </w:p>
    <w:p>
      <w:pPr>
        <w:bidi/>
      </w:pPr>
      <w:r>
        <w:rPr>
          <w:lang w:val="ar_AE" w:bidi="ar_AE"/>
        </w:rPr>
      </w:r>
      <w:r>
        <w:rPr>
          <w:lang w:val="ar_AE" w:bidi="ar_AE"/>
        </w:rPr>
        <w:t>ينصح بولس المؤمنين بتجنُّب الكسالى منهم كإجراء تأديبي. إذا اقتضى الأمر، يمكنك توضيح المعنى وجعله مفهومًا أكثر. التَّرْجَمَة البديلة: "لكي يدرك أنَّ كسَلَه غير مقبول"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٢ تسالونيكي ٣: ١٥ (#١)</w:t>
      </w:r>
      <w:r>
        <w:rPr>
          <w:lang w:val="ar_AE" w:bidi="ar_AE"/>
        </w:rPr>
      </w:r>
    </w:p>
    <w:p>
      <w:pPr>
        <w:bidi/>
      </w:pPr>
      <w:r>
        <w:rPr>
          <w:lang w:val="ar_AE" w:bidi="ar_AE"/>
        </w:rPr>
      </w:r>
      <w:r>
        <w:rPr>
          <w:b/>
          <w:lang w:val="ar_AE" w:bidi="ar_AE"/>
        </w:rPr>
        <w:t>"كَأَخٍ"</w:t>
      </w:r>
    </w:p>
    <w:p>
      <w:pPr>
        <w:bidi/>
      </w:pPr>
      <w:r>
        <w:rPr>
          <w:lang w:val="ar_AE" w:bidi="ar_AE"/>
        </w:rPr>
      </w:r>
      <w:r>
        <w:rPr>
          <w:lang w:val="ar_AE" w:bidi="ar_AE"/>
        </w:rPr>
        <w:t xml:space="preserve">مع أنَّ مُصطلح </w:t>
      </w:r>
      <w:r>
        <w:rPr>
          <w:b/>
          <w:lang w:val="ar_AE" w:bidi="ar_AE"/>
        </w:rPr>
        <w:t>أخ</w:t>
      </w:r>
      <w:r>
        <w:rPr>
          <w:lang w:val="ar_AE" w:bidi="ar_AE"/>
        </w:rPr>
        <w:t xml:space="preserve"> مصطلح مذكر، فإن بولس يستخدم الكلمة هنا بمعنى عام يشمل كلًّا من الرجال والنساء على حد سواء. التَّرْجَمَة البديلة: "شريك إيمان"</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٢ تسالونيكي ٣: ١٦ (#١)</w:t>
      </w:r>
      <w:r>
        <w:rPr>
          <w:lang w:val="ar_AE" w:bidi="ar_AE"/>
        </w:rPr>
      </w:r>
    </w:p>
    <w:p>
      <w:pPr>
        <w:bidi/>
      </w:pPr>
      <w:r>
        <w:rPr>
          <w:lang w:val="ar_AE" w:bidi="ar_AE"/>
        </w:rPr>
      </w:r>
      <w:r>
        <w:rPr>
          <w:b/>
          <w:lang w:val="ar_AE" w:bidi="ar_AE"/>
        </w:rPr>
        <w:t>""</w:t>
      </w:r>
    </w:p>
    <w:p>
      <w:pPr>
        <w:bidi/>
      </w:pPr>
      <w:r>
        <w:rPr>
          <w:lang w:val="ar_AE" w:bidi="ar_AE"/>
        </w:rPr>
      </w:r>
      <w:r>
        <w:rPr>
          <w:lang w:val="ar_AE" w:bidi="ar_AE"/>
        </w:rPr>
        <w:t>معلومات عامة:\n\n</w:t>
      </w:r>
    </w:p>
    <w:p>
      <w:pPr>
        <w:bidi/>
      </w:pPr>
      <w:r>
        <w:rPr>
          <w:lang w:val="ar_AE" w:bidi="ar_AE"/>
        </w:rPr>
      </w:r>
      <w:r>
        <w:rPr>
          <w:lang w:val="ar_AE" w:bidi="ar_AE"/>
        </w:rPr>
        <w:t>في الآيات 16–18، يقدم بولس ملاحظات ختامية للمؤمنين في تسالونيكي. يمكن أن يكون عنوان هذا القسم "الملاحظات الختامية".</w:t>
      </w:r>
    </w:p>
    <w:p>
      <w:pPr>
        <w:bidi/>
      </w:pPr>
      <w:r>
        <w:rPr>
          <w:lang w:val="ar_AE" w:bidi="ar_AE"/>
        </w:rPr>
      </w:r>
      <w:r>
        <w:rPr>
          <w:lang w:val="ar_AE" w:bidi="ar_AE"/>
        </w:rPr>
        <w:t>انظر:</w:t>
      </w:r>
      <w:r>
        <w:rPr>
          <w:lang w:val="ar_AE" w:bidi="ar_AE"/>
        </w:rPr>
      </w:r>
      <w:r>
        <w:rPr>
          <w:lang w:val="ar_AE" w:bidi="ar_AE"/>
        </w:rPr>
      </w:r>
    </w:p>
    <w:p>
      <w:pPr>
        <w:bidi/>
      </w:pPr>
      <w:r>
        <w:rPr>
          <w:lang w:val="ar_AE" w:bidi="ar_AE"/>
        </w:rPr>
      </w:r>
    </w:p>
    <w:p>
      <w:pPr>
        <w:pStyle w:val="Heading2"/>
        <w:bidi/>
      </w:pPr>
      <w:r>
        <w:rPr>
          <w:lang w:val="ar_AE" w:bidi="ar_AE"/>
        </w:rPr>
        <w:t>٢ تسالونيكي ٣: ١٦ (#٢)</w:t>
      </w:r>
      <w:r>
        <w:rPr>
          <w:lang w:val="ar_AE" w:bidi="ar_AE"/>
        </w:rPr>
      </w:r>
    </w:p>
    <w:p>
      <w:pPr>
        <w:bidi/>
      </w:pPr>
      <w:r>
        <w:rPr>
          <w:lang w:val="ar_AE" w:bidi="ar_AE"/>
        </w:rPr>
      </w:r>
      <w:r>
        <w:rPr>
          <w:b/>
          <w:lang w:val="ar_AE" w:bidi="ar_AE"/>
        </w:rPr>
        <w:t>"وَ"</w:t>
      </w:r>
    </w:p>
    <w:p>
      <w:pPr>
        <w:bidi/>
      </w:pPr>
      <w:r>
        <w:rPr>
          <w:lang w:val="ar_AE" w:bidi="ar_AE"/>
        </w:rPr>
      </w:r>
      <w:r>
        <w:rPr>
          <w:lang w:val="ar_AE" w:bidi="ar_AE"/>
        </w:rPr>
        <w:t xml:space="preserve">يشير حرف العطف المترجم </w:t>
      </w:r>
      <w:r>
        <w:rPr>
          <w:b/>
          <w:lang w:val="ar_AE" w:bidi="ar_AE"/>
        </w:rPr>
        <w:t xml:space="preserve">وَ </w:t>
      </w:r>
      <w:r>
        <w:rPr>
          <w:lang w:val="ar_AE" w:bidi="ar_AE"/>
        </w:rPr>
        <w:t>إلى انتقال في الموضوع. يمكنك استخدام أسلوب مُستساغ في لُغتك لإظهار هذا القِسم قسمًا جديدًا بموضوع يختلف عن القسم السابق.</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٢ تسالونيكي ٣: ١٦ (#٣)</w:t>
      </w:r>
      <w:r>
        <w:rPr>
          <w:lang w:val="ar_AE" w:bidi="ar_AE"/>
        </w:rPr>
      </w:r>
    </w:p>
    <w:p>
      <w:pPr>
        <w:bidi/>
      </w:pPr>
      <w:r>
        <w:rPr>
          <w:lang w:val="ar_AE" w:bidi="ar_AE"/>
        </w:rPr>
      </w:r>
      <w:r>
        <w:rPr>
          <w:b/>
          <w:lang w:val="ar_AE" w:bidi="ar_AE"/>
        </w:rPr>
        <w:t>"وَرَبُّ السَّلاَمِ نَفْسُهُ يُعْطِيكُمُ السَّلاَمَ"</w:t>
      </w:r>
    </w:p>
    <w:p>
      <w:pPr>
        <w:bidi/>
      </w:pPr>
      <w:r>
        <w:rPr>
          <w:lang w:val="ar_AE" w:bidi="ar_AE"/>
        </w:rPr>
      </w:r>
      <w:r>
        <w:rPr>
          <w:lang w:val="ar_AE" w:bidi="ar_AE"/>
        </w:rPr>
        <w:t>يختتم بولس الرسالة بالبَرَكات التي تُعدّ أيضًا صلوات. استخدِم صيغة يمكن للناس التعرُّف عليها كبركة أو صلاة في لُغتك. التَّرْجَمَة البديلة: "أدعو أن يمنحكم الرب بذاته السلام"</w:t>
      </w:r>
    </w:p>
    <w:p>
      <w:pPr>
        <w:bidi/>
      </w:pPr>
      <w:r>
        <w:rPr>
          <w:lang w:val="ar_AE" w:bidi="ar_AE"/>
        </w:rPr>
      </w:r>
      <w:r>
        <w:rPr>
          <w:lang w:val="ar_AE" w:bidi="ar_AE"/>
        </w:rPr>
        <w:t xml:space="preserve">انظر: </w:t>
      </w:r>
      <w:r>
        <w:rPr>
          <w:lang w:val="ar_AE" w:bidi="ar_AE"/>
        </w:rPr>
        <w:t>البَرَكات</w:t>
      </w:r>
      <w:r>
        <w:rPr>
          <w:lang w:val="ar_AE" w:bidi="ar_AE"/>
        </w:rPr>
      </w:r>
      <w:r>
        <w:rPr>
          <w:lang w:val="ar_AE" w:bidi="ar_AE"/>
        </w:rPr>
      </w:r>
    </w:p>
    <w:p>
      <w:pPr>
        <w:bidi/>
      </w:pPr>
      <w:r>
        <w:rPr>
          <w:lang w:val="ar_AE" w:bidi="ar_AE"/>
        </w:rPr>
      </w:r>
    </w:p>
    <w:p>
      <w:pPr>
        <w:pStyle w:val="Heading2"/>
        <w:bidi/>
      </w:pPr>
      <w:r>
        <w:rPr>
          <w:lang w:val="ar_AE" w:bidi="ar_AE"/>
        </w:rPr>
        <w:t>٢ تسالونيكي ٣: ١٦ (#٤)</w:t>
      </w:r>
      <w:r>
        <w:rPr>
          <w:lang w:val="ar_AE" w:bidi="ar_AE"/>
        </w:rPr>
      </w:r>
    </w:p>
    <w:p>
      <w:pPr>
        <w:bidi/>
      </w:pPr>
      <w:r>
        <w:rPr>
          <w:lang w:val="ar_AE" w:bidi="ar_AE"/>
        </w:rPr>
      </w:r>
      <w:r>
        <w:rPr>
          <w:b/>
          <w:lang w:val="ar_AE" w:bidi="ar_AE"/>
        </w:rPr>
        <w:t>"رَبُّ السَّلاَمِ نَفْسُهُ"</w:t>
      </w:r>
    </w:p>
    <w:p>
      <w:pPr>
        <w:bidi/>
      </w:pPr>
      <w:r>
        <w:rPr>
          <w:lang w:val="ar_AE" w:bidi="ar_AE"/>
        </w:rPr>
      </w:r>
      <w:r>
        <w:rPr>
          <w:lang w:val="ar_AE" w:bidi="ar_AE"/>
        </w:rPr>
        <w:t xml:space="preserve">هنا، </w:t>
      </w:r>
      <w:r>
        <w:rPr>
          <w:b/>
          <w:lang w:val="ar_AE" w:bidi="ar_AE"/>
        </w:rPr>
        <w:t xml:space="preserve">نَفْسُهُ </w:t>
      </w:r>
      <w:r>
        <w:rPr>
          <w:lang w:val="ar_AE" w:bidi="ar_AE"/>
        </w:rPr>
        <w:t>تؤكد أن الرب هو مصدر السلام وأنه سيمنح شخصيًا السلام للمؤمنين.</w:t>
      </w:r>
    </w:p>
    <w:p>
      <w:pPr>
        <w:bidi/>
      </w:pPr>
      <w:r>
        <w:rPr>
          <w:lang w:val="ar_AE" w:bidi="ar_AE"/>
        </w:rPr>
      </w:r>
      <w:r>
        <w:rPr>
          <w:lang w:val="ar_AE" w:bidi="ar_AE"/>
        </w:rPr>
        <w:t xml:space="preserve">انظر: </w:t>
      </w:r>
      <w:r>
        <w:rPr>
          <w:lang w:val="ar_AE" w:bidi="ar_AE"/>
        </w:rPr>
        <w:t>الضمائر المُنعكسة</w:t>
      </w:r>
      <w:r>
        <w:rPr>
          <w:lang w:val="ar_AE" w:bidi="ar_AE"/>
        </w:rPr>
      </w:r>
      <w:r>
        <w:rPr>
          <w:lang w:val="ar_AE" w:bidi="ar_AE"/>
        </w:rPr>
      </w:r>
    </w:p>
    <w:p>
      <w:pPr>
        <w:bidi/>
      </w:pPr>
      <w:r>
        <w:rPr>
          <w:lang w:val="ar_AE" w:bidi="ar_AE"/>
        </w:rPr>
      </w:r>
    </w:p>
    <w:p>
      <w:pPr>
        <w:pStyle w:val="Heading2"/>
        <w:bidi/>
      </w:pPr>
      <w:r>
        <w:rPr>
          <w:lang w:val="ar_AE" w:bidi="ar_AE"/>
        </w:rPr>
        <w:t>٢ تسالونيكي ٣: ١٧ (#١)</w:t>
      </w:r>
      <w:r>
        <w:rPr>
          <w:lang w:val="ar_AE" w:bidi="ar_AE"/>
        </w:rPr>
      </w:r>
    </w:p>
    <w:p>
      <w:pPr>
        <w:bidi/>
      </w:pPr>
      <w:r>
        <w:rPr>
          <w:lang w:val="ar_AE" w:bidi="ar_AE"/>
        </w:rPr>
      </w:r>
      <w:r>
        <w:rPr>
          <w:b/>
          <w:lang w:val="ar_AE" w:bidi="ar_AE"/>
        </w:rPr>
        <w:t>"اَلسَّلاَمُ بِيَدِي أَنَا بُولُسَ، الَّذِي هُوَ عَلاَمَةٌ فِي كُلِّ رِسَالَةٍ. هكَذَا أَنَا أَكْتُبُ."</w:t>
      </w:r>
    </w:p>
    <w:p>
      <w:pPr>
        <w:bidi/>
      </w:pPr>
      <w:r>
        <w:rPr>
          <w:lang w:val="ar_AE" w:bidi="ar_AE"/>
        </w:rPr>
      </w:r>
      <w:r>
        <w:rPr>
          <w:lang w:val="ar_AE" w:bidi="ar_AE"/>
        </w:rPr>
        <w:t>تَرْجَمَة بديلة: “أنا، بولس، أكتب هذه التحية بيديّ، كما أفعل في كل رسالة، كعلامة على أن هذه الرسالة حقًا مني، لأن هذه هي طريقتي في الكتابة”</w:t>
      </w:r>
      <w:r>
        <w:rPr>
          <w:lang w:val="ar_AE" w:bidi="ar_AE"/>
        </w:rPr>
      </w:r>
      <w:r>
        <w:rPr>
          <w:lang w:val="ar_AE" w:bidi="ar_AE"/>
        </w:rPr>
      </w:r>
    </w:p>
    <w:p>
      <w:pPr>
        <w:bidi/>
      </w:pPr>
      <w:r>
        <w:rPr>
          <w:lang w:val="ar_AE" w:bidi="ar_AE"/>
        </w:rPr>
      </w:r>
    </w:p>
    <w:p>
      <w:pPr>
        <w:pStyle w:val="Heading2"/>
        <w:bidi/>
      </w:pPr>
      <w:r>
        <w:rPr>
          <w:lang w:val="ar_AE" w:bidi="ar_AE"/>
        </w:rPr>
        <w:t>2 تسالونيكي 3: 17 (#2)</w:t>
      </w:r>
      <w:r>
        <w:rPr>
          <w:lang w:val="ar_AE" w:bidi="ar_AE"/>
        </w:rPr>
      </w:r>
    </w:p>
    <w:p>
      <w:pPr>
        <w:bidi/>
      </w:pPr>
      <w:r>
        <w:rPr>
          <w:lang w:val="ar_AE" w:bidi="ar_AE"/>
        </w:rPr>
      </w:r>
      <w:r>
        <w:rPr>
          <w:b/>
          <w:lang w:val="ar_AE" w:bidi="ar_AE"/>
        </w:rPr>
        <w:t>"بِيَدِي"</w:t>
      </w:r>
    </w:p>
    <w:p>
      <w:pPr>
        <w:bidi/>
      </w:pPr>
      <w:r>
        <w:rPr>
          <w:lang w:val="ar_AE" w:bidi="ar_AE"/>
        </w:rPr>
      </w:r>
      <w:r>
        <w:rPr>
          <w:lang w:val="ar_AE" w:bidi="ar_AE"/>
        </w:rPr>
        <w:t xml:space="preserve">هنا، كلمة </w:t>
      </w:r>
      <w:r>
        <w:rPr>
          <w:b/>
          <w:lang w:val="ar_AE" w:bidi="ar_AE"/>
        </w:rPr>
        <w:t>بِيَدِي</w:t>
      </w:r>
      <w:r>
        <w:rPr>
          <w:lang w:val="ar_AE" w:bidi="ar_AE"/>
        </w:rPr>
        <w:t xml:space="preserve"> تعبير اصطلاحي تعني "بخطي الشخصي". لو ثمة احتمال أنْ يتعذَّر على قُرَّائك فهْم ذلك، يمكنك استخدام تعبير اصطلاحي مكافئ أو استخدام لُغة بسيطة. التَّرْجَمَة البديلة: "أنا أكتب بنفسي"</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٢ تسالونيكي ٣: ١٧ (#٣)</w:t>
      </w:r>
      <w:r>
        <w:rPr>
          <w:lang w:val="ar_AE" w:bidi="ar_AE"/>
        </w:rPr>
      </w:r>
    </w:p>
    <w:p>
      <w:pPr>
        <w:bidi/>
      </w:pPr>
      <w:r>
        <w:rPr>
          <w:lang w:val="ar_AE" w:bidi="ar_AE"/>
        </w:rPr>
      </w:r>
      <w:r>
        <w:rPr>
          <w:b/>
          <w:lang w:val="ar_AE" w:bidi="ar_AE"/>
        </w:rPr>
        <w:t>"هكَذَا أَنَا أَكْتُبُ"</w:t>
      </w:r>
    </w:p>
    <w:p>
      <w:pPr>
        <w:bidi/>
      </w:pPr>
      <w:r>
        <w:rPr>
          <w:lang w:val="ar_AE" w:bidi="ar_AE"/>
        </w:rPr>
      </w:r>
      <w:r>
        <w:rPr>
          <w:lang w:val="ar_AE" w:bidi="ar_AE"/>
        </w:rPr>
        <w:t>يوضح بولس أن هذه الرسالة منه وليست مُزوَّرة. إذا كان ذلك سيفيد قُراءك، يمكنك التعبير عنه بوضوح. التَّرْجَمَة البديلة: "يمكنك أن تعرف أن الرسالة مني لأن هذا هو أسلوبي في الكتابة".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٢ تسالونيكي ٣: ١٨ (١#)</w:t>
      </w:r>
      <w:r>
        <w:rPr>
          <w:lang w:val="ar_AE" w:bidi="ar_AE"/>
        </w:rPr>
      </w:r>
    </w:p>
    <w:p>
      <w:pPr>
        <w:bidi/>
      </w:pPr>
      <w:r>
        <w:rPr>
          <w:lang w:val="ar_AE" w:bidi="ar_AE"/>
        </w:rPr>
      </w:r>
      <w:r>
        <w:rPr>
          <w:b/>
          <w:lang w:val="ar_AE" w:bidi="ar_AE"/>
        </w:rPr>
        <w:t>"نِعْمَةُ رَبِّنَا يَسُوعَ الْمَسِيحِ مَعَ جَمِيعِكُمْ. آمِينَ"</w:t>
      </w:r>
    </w:p>
    <w:p>
      <w:pPr>
        <w:bidi/>
      </w:pPr>
      <w:r>
        <w:rPr>
          <w:lang w:val="ar_AE" w:bidi="ar_AE"/>
        </w:rPr>
      </w:r>
      <w:r>
        <w:rPr>
          <w:lang w:val="ar_AE" w:bidi="ar_AE"/>
        </w:rPr>
        <w:t>يختتم بولس الرسالة ببَرَكة أخرى. استخدِم صيغة مألوفة للناس كبَرَكة في لُغتك. التَّرْجَمَة البديلة: "أصلي أن تكون نعمة ربنا يسوع المسيح معكم جميعًا"</w:t>
      </w:r>
    </w:p>
    <w:p>
      <w:pPr>
        <w:bidi/>
      </w:pPr>
      <w:r>
        <w:rPr>
          <w:lang w:val="ar_AE" w:bidi="ar_AE"/>
        </w:rPr>
      </w:r>
      <w:r>
        <w:rPr>
          <w:lang w:val="ar_AE" w:bidi="ar_AE"/>
        </w:rPr>
        <w:t xml:space="preserve">راجع: </w:t>
      </w:r>
      <w:r>
        <w:rPr>
          <w:lang w:val="ar_AE" w:bidi="ar_AE"/>
        </w:rPr>
        <w:t>البَرَكات</w:t>
      </w:r>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