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ὁ πρεσβύτερος</w:t>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Γαΐῳ</w:t>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b/>
          <w:lang w:val="id_ID" w:bidi="id_ID"/>
        </w:rPr>
        <w:t>ὃν ἐγὼ ἀγαπῶ ἐν ἀληθείᾳ</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b/>
          <w:lang w:val="id_ID" w:bidi="id_ID"/>
        </w:rPr>
        <w:t>ἀδελφῶν</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b/>
          <w:lang w:val="id_ID" w:bidi="id_ID"/>
        </w:rPr>
        <w:t>σὺ ἐν ἀληθείᾳ περιπατεῖς</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b/>
          <w:lang w:val="id_ID" w:bidi="id_ID"/>
        </w:rPr>
        <w:t>τῇ ἀληθείᾳ &amp;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b/>
          <w:lang w:val="id_ID" w:bidi="id_ID"/>
        </w:rPr>
        <w:t>μειζοτέραν &amp; οὐκ ἔχω χαράν</w:t>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b/>
          <w:lang w:val="id_ID" w:bidi="id_ID"/>
        </w:rPr>
        <w:t>τὰ ἐμὰ τέκνα</w:t>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b/>
          <w:lang w:val="id_ID" w:bidi="id_ID"/>
        </w:rPr>
        <w:t>ἐν τῇ ἀληθείᾳ περιπατοῦντα</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b/>
          <w:lang w:val="id_ID" w:bidi="id_ID"/>
        </w:rPr>
        <w:t>ἐν τῇ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b/>
          <w:lang w:val="id_ID" w:bidi="id_ID"/>
        </w:rPr>
        <w:t>προπέμψας</w:t>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b/>
          <w:lang w:val="id_ID" w:bidi="id_ID"/>
        </w:rPr>
        <w:t>οὓς καλῶς ποιήσεις, προπέμψας ἀξίως τοῦ Θεοῦ; ὑπὲρ γὰρ τοῦ ὀνόματος ἐξῆλθον, μηδὲν λαμβάνοντες ἀπὸ τῶν ἐθνικῶν</w:t>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b/>
          <w:lang w:val="id_ID" w:bidi="id_ID"/>
        </w:rPr>
        <w:t>ὑπὲρ &amp; τοῦ ὀνόματος</w:t>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b/>
          <w:lang w:val="id_ID" w:bidi="id_ID"/>
        </w:rPr>
        <w:t>μηδὲν λαμβάνοντες ἀπὸ τῶν ἐθνικῶν</w:t>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b/>
          <w:lang w:val="id_ID" w:bidi="id_ID"/>
        </w:rPr>
        <w:t>τῶν ἐθνικῶν</w:t>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b/>
          <w:lang w:val="id_ID" w:bidi="id_ID"/>
        </w:rPr>
        <w:t>ὑπολαμβάνειν</w:t>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b/>
          <w:lang w:val="id_ID" w:bidi="id_ID"/>
        </w:rPr>
        <w:t>ἵνα συνεργοὶ γινώμεθα τῇ ἀληθείᾳ</w:t>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b/>
          <w:lang w:val="id_ID" w:bidi="id_ID"/>
        </w:rPr>
        <w:t>τι</w:t>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b/>
          <w:lang w:val="id_ID" w:bidi="id_ID"/>
        </w:rPr>
        <w:t>τῇ ἐκκλησίᾳ</w:t>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Διοτρέφης</w:t>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b/>
          <w:lang w:val="id_ID" w:bidi="id_ID"/>
        </w:rPr>
        <w:t>ὁ φιλοπρωτεύων αὐτῶν</w:t>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b/>
          <w:lang w:val="id_ID" w:bidi="id_ID"/>
        </w:rPr>
        <w:t>οὐκ ἐπιδέχεται ἡμᾶς</w:t>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b/>
          <w:lang w:val="id_ID" w:bidi="id_ID"/>
        </w:rPr>
        <w:t>ἡμᾶς</w:t>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διὰ τοῦτο</w:t>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b/>
          <w:lang w:val="id_ID" w:bidi="id_ID"/>
        </w:rPr>
        <w:t>ἐὰν ἔλθω</w:t>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b/>
          <w:lang w:val="id_ID" w:bidi="id_ID"/>
        </w:rPr>
        <w:t>ἔλθω</w:t>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b/>
          <w:lang w:val="id_ID" w:bidi="id_ID"/>
        </w:rPr>
        <w:t>λόγοις πονηροῖς φλυαρῶν ἡμᾶς</w:t>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b/>
          <w:lang w:val="id_ID" w:bidi="id_ID"/>
        </w:rPr>
        <w:t>καὶ τοὺς βουλομένους κωλύει</w:t>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b/>
          <w:lang w:val="id_ID" w:bidi="id_ID"/>
        </w:rPr>
        <w:t>μὴ μιμοῦ τὸ κακὸν, ἀλλὰ τὸ ἀγαθόν</w:t>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b/>
          <w:lang w:val="id_ID" w:bidi="id_ID"/>
        </w:rPr>
        <w:t>ἀλλὰ τὸ ἀγαθόν</w:t>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b/>
          <w:lang w:val="id_ID" w:bidi="id_ID"/>
        </w:rPr>
        <w:t>οὐχ ἑώρακεν τὸν Θεόν</w:t>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r>
        <w:rPr>
          <w:lang w:val="id_ID" w:bidi="id_ID"/>
        </w:rPr>
        <w:t>3 Yohanes 1:5</w:t>
      </w:r>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b/>
          <w:lang w:val="id_ID" w:bidi="id_ID"/>
        </w:rPr>
        <w:t>Δημητρίῳ μεμαρτύρηται ὑπὸ πάντων</w:t>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Δημητρίῳ</w:t>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b/>
          <w:lang w:val="id_ID" w:bidi="id_ID"/>
        </w:rPr>
        <w:t>ὑπὸ πάντων</w:t>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b/>
          <w:lang w:val="id_ID" w:bidi="id_ID"/>
        </w:rPr>
        <w:t>καὶ ὑπὸ αὐτῆς τῆς ἀληθείας</w:t>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b/>
          <w:lang w:val="id_ID" w:bidi="id_ID"/>
        </w:rPr>
        <w:t>ἡμεῖς &amp; μαρτυροῦμεν &amp; ἡμῶν</w:t>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b/>
          <w:lang w:val="id_ID" w:bidi="id_ID"/>
        </w:rPr>
        <w:t>διὰ μέλανος καὶ καλάμου</w:t>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b/>
          <w:lang w:val="id_ID" w:bidi="id_ID"/>
        </w:rPr>
        <w:t>στόμα πρὸς στόμα</w:t>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b/>
          <w:lang w:val="id_ID" w:bidi="id_ID"/>
        </w:rPr>
        <w:t>εἰρήνη σοι</w:t>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b/>
          <w:lang w:val="id_ID" w:bidi="id_ID"/>
        </w:rPr>
        <w:t>ἀσπάζονταί σε οἱ φίλοι</w:t>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b/>
          <w:lang w:val="id_ID" w:bidi="id_ID"/>
        </w:rPr>
        <w:t>ἀσπάζου τοὺς φίλους</w:t>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b/>
          <w:lang w:val="id_ID" w:bidi="id_ID"/>
        </w:rPr>
        <w:t>κατ’ ὄνομα</w:t>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