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Tesalonika 1:1 (#1)</w:t>
      </w:r>
      <w:r/>
    </w:p>
    <w:p>
      <w:r/>
      <w:r>
        <w:t>Bahasa Anda mungkin memiliki cara tertentu untuk memperkenalkan penulis surat dan pembaca yang dituju. Misalnya, Anda mungkin ingin menunjukkan bahwa ini adalah surat. Terjemahan alternatif: “Aku, Paulus, bersama Silwanus dan Timotius, menulis surat ini kepadamu, jemaat”</w:t>
      </w:r>
    </w:p>
    <w:p>
      <w:r/>
      <w:r>
        <w:t xml:space="preserve">Lihat: </w:t>
      </w:r>
      <w:r>
        <w:t>Assumed Knowledge and Implicit Information</w:t>
      </w:r>
      <w:r/>
      <w:r/>
    </w:p>
    <w:p>
      <w:r/>
    </w:p>
    <w:p>
      <w:pPr>
        <w:pStyle w:val="Heading2"/>
      </w:pPr>
      <w:r>
        <w:t>1 Tesalonika 1:1 (#2)</w:t>
      </w:r>
      <w:r/>
    </w:p>
    <w:p>
      <w:r/>
      <w:r>
        <w:rPr>
          <w:b/>
        </w:rPr>
        <w:t>Paulus</w:t>
      </w:r>
      <w:r>
        <w:t xml:space="preserve"> adalah penulis surat ini. </w:t>
      </w:r>
      <w:r>
        <w:rPr>
          <w:b/>
        </w:rPr>
        <w:t>Silwanus dan Timotius</w:t>
      </w:r>
      <w:r>
        <w:t xml:space="preserve"> ada bersamanya saat ia menulis dan setuju dengan apa yang ditulisnya. Jika akan membantu dalam bahasa Anda, Anda dapat membuat ide ini lebih eksplisit. Terjemahan alternatif: “Aku, Paulus, bersama-sama dengan Silwanus dan Timotius, menulis kepada jemaat”</w:t>
      </w:r>
    </w:p>
    <w:p>
      <w:r/>
      <w:r>
        <w:t xml:space="preserve">Lihat: </w:t>
      </w:r>
      <w:r>
        <w:t>Assumed Knowledge and Implicit Information</w:t>
      </w:r>
      <w:r/>
      <w:r/>
    </w:p>
    <w:p>
      <w:r/>
    </w:p>
    <w:p>
      <w:pPr>
        <w:pStyle w:val="Heading2"/>
      </w:pPr>
      <w:r>
        <w:t>1 Tesalonika 1:1 (#3)</w:t>
      </w:r>
      <w:r/>
    </w:p>
    <w:p>
      <w:r/>
      <w:r>
        <w:t xml:space="preserve">Nama </w:t>
      </w:r>
      <w:r>
        <w:rPr>
          <w:b/>
        </w:rPr>
        <w:t>Silwanus</w:t>
      </w:r>
      <w:r>
        <w:t xml:space="preserve"> adalah bentuk yang lebih panjang dari nama </w:t>
      </w:r>
      <w:r>
        <w:rPr>
          <w:b/>
        </w:rPr>
        <w:t>Silas</w:t>
      </w:r>
      <w: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r/>
      <w:r>
        <w:t xml:space="preserve">Lihat: </w:t>
      </w:r>
      <w:r>
        <w:t>Cara Menerjemahkan Nama</w:t>
      </w:r>
      <w:r/>
      <w:r/>
    </w:p>
    <w:p>
      <w:r/>
    </w:p>
    <w:p>
      <w:pPr>
        <w:pStyle w:val="Heading2"/>
      </w:pPr>
      <w:r>
        <w:t>1 Tesalonika 1:1 (#4)</w:t>
      </w:r>
      <w:r/>
    </w:p>
    <w:p>
      <w:r/>
      <w:r>
        <w:t xml:space="preserve">Di sini Paulus menggunakan metafora spasial </w:t>
      </w:r>
      <w:r>
        <w:rPr>
          <w:b/>
        </w:rPr>
        <w:t>di dalam Allah Bapa dan Tuhan Yesus Kristus</w:t>
      </w:r>
      <w:r>
        <w:t xml:space="preserve"> untuk menggambarkan persatuan orang percaya dengan </w:t>
      </w:r>
      <w:r>
        <w:rPr>
          <w:b/>
        </w:rPr>
        <w:t>Allah</w:t>
      </w:r>
      <w:r>
        <w:t xml:space="preserve"> dan </w:t>
      </w:r>
      <w:r>
        <w:rPr>
          <w:b/>
        </w:rPr>
        <w:t>Kristus</w:t>
      </w:r>
      <w:r>
        <w:t xml:space="preserve">. Dalam hal ini, berada </w:t>
      </w:r>
      <w:r>
        <w:rPr>
          <w:b/>
        </w:rPr>
        <w:t>di dalam Allah</w:t>
      </w:r>
      <w:r>
        <w:t xml:space="preserve"> dan </w:t>
      </w:r>
      <w:r>
        <w:rPr>
          <w:b/>
        </w:rPr>
        <w:t>Kristus</w:t>
      </w:r>
      <w: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rPr>
        <w:t>Allah</w:t>
      </w:r>
      <w:r>
        <w:t xml:space="preserve"> dan </w:t>
      </w:r>
      <w:r>
        <w:rPr>
          <w:b/>
        </w:rPr>
        <w:t>Kristus</w:t>
      </w:r>
      <w:r>
        <w:t>. Terjemahan alternatif: “yang bersatu dengan Allah Bapa dan Tuhan Yesus Kristus” atau ”bersatu dengan Allah Bapa dan Tuhan Yesus Kristus”</w:t>
      </w:r>
    </w:p>
    <w:p>
      <w:r/>
      <w:r>
        <w:t xml:space="preserve">Lihat: </w:t>
      </w:r>
      <w:r>
        <w:t>Metafora</w:t>
      </w:r>
      <w:r/>
      <w:r/>
    </w:p>
    <w:p>
      <w:r/>
    </w:p>
    <w:p>
      <w:pPr>
        <w:pStyle w:val="Heading2"/>
      </w:pPr>
      <w:r>
        <w:t>1 Tesalonika 1:1 (#5)</w:t>
      </w:r>
      <w:r/>
    </w:p>
    <w:p>
      <w:r/>
      <w:r>
        <w:t xml:space="preserve">Ketika </w:t>
      </w:r>
      <w:r>
        <w:rPr>
          <w:b/>
        </w:rPr>
        <w:t>Allah</w:t>
      </w:r>
      <w:r>
        <w:t xml:space="preserve"> disebut </w:t>
      </w:r>
      <w:r>
        <w:rPr>
          <w:b/>
        </w:rPr>
        <w:t>Bapa</w:t>
      </w:r>
      <w:r>
        <w:t xml:space="preserve">, ini menyoroti hubungan-Nya dengan </w:t>
      </w:r>
      <w:r>
        <w:rPr>
          <w:b/>
        </w:rPr>
        <w:t>Yesus</w:t>
      </w:r>
      <w:r>
        <w:t xml:space="preserve">, sang “Anak” (lihat </w:t>
      </w:r>
      <w:hyperlink r:id="rId15">
        <w:r>
          <w:rPr>
            <w:color w:val="0000EE"/>
            <w:u w:val="single"/>
          </w:rPr>
          <w:t>1:10</w:t>
        </w:r>
      </w:hyperlink>
      <w:r>
        <w:t xml:space="preserve">). Di sini, gelar Perjanjian Lama untuk </w:t>
      </w:r>
      <w:r>
        <w:rPr>
          <w:b/>
        </w:rPr>
        <w:t>Allah</w:t>
      </w:r>
      <w:r>
        <w:t xml:space="preserve">, </w:t>
      </w:r>
      <w:r>
        <w:rPr>
          <w:b/>
        </w:rPr>
        <w:t>Tuhan</w:t>
      </w:r>
      <w:r>
        <w:t xml:space="preserve">, diterapkan pada </w:t>
      </w:r>
      <w:r>
        <w:rPr>
          <w:b/>
        </w:rPr>
        <w:t>Yesus</w:t>
      </w:r>
      <w:r>
        <w:t xml:space="preserve">, menyamakan Dia dengan </w:t>
      </w:r>
      <w:r>
        <w:rPr>
          <w:b/>
        </w:rPr>
        <w:t>Allah</w:t>
      </w:r>
      <w:r>
        <w:t>. Pastikan untuk mempertahankan gelar-gelar ini dalam terjemahan Anda.</w:t>
      </w:r>
    </w:p>
    <w:p>
      <w:r/>
      <w:r>
        <w:t xml:space="preserve">Lihat: </w:t>
      </w:r>
      <w:r>
        <w:t>Menerjemahkan Anak dan Bapa</w:t>
      </w:r>
      <w:r/>
      <w:r/>
    </w:p>
    <w:p>
      <w:r/>
    </w:p>
    <w:p>
      <w:pPr>
        <w:pStyle w:val="Heading2"/>
      </w:pPr>
      <w:r>
        <w:t>1 Tesalonika 1:1 (#6)</w:t>
      </w:r>
      <w:r/>
    </w:p>
    <w:p>
      <w:r/>
      <w: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r/>
      <w:r>
        <w:t xml:space="preserve">Lihat: </w:t>
      </w:r>
      <w:r>
        <w:t>Blessings</w:t>
      </w:r>
      <w:r/>
      <w:r/>
    </w:p>
    <w:p>
      <w:r/>
    </w:p>
    <w:p>
      <w:pPr>
        <w:pStyle w:val="Heading2"/>
      </w:pPr>
      <w:r>
        <w:t>1 Tesalonika 1:1 (#7)</w:t>
      </w:r>
      <w:r/>
    </w:p>
    <w:p>
      <w:r/>
      <w:r>
        <w:t xml:space="preserve">Jika bahasa Anda tidak menggunakan kata benda abstrak untuk gagasan </w:t>
      </w:r>
      <w:r>
        <w:rPr>
          <w:b/>
        </w:rPr>
        <w:t>anugerah</w:t>
      </w:r>
      <w:r>
        <w:t xml:space="preserve"> dan </w:t>
      </w:r>
      <w:r>
        <w:rPr>
          <w:b/>
        </w:rPr>
        <w:t>damai</w:t>
      </w:r>
      <w:r>
        <w:t>, Anda dapat mengekspresikan gagasan yang sama dengan cara lain. Terjemahan alternatif: “Saya berdoa agar Allah berkenan kepada Anda dan memberikan Anda roh yang damai”</w:t>
      </w:r>
    </w:p>
    <w:p>
      <w:r/>
      <w:r>
        <w:t xml:space="preserve">Lihat: </w:t>
      </w:r>
      <w:r>
        <w:t>Kata Benda Abstrak</w:t>
      </w:r>
      <w:r/>
      <w:r/>
    </w:p>
    <w:p>
      <w:r/>
    </w:p>
    <w:p>
      <w:pPr>
        <w:pStyle w:val="Heading2"/>
      </w:pPr>
      <w:r>
        <w:t>1 Tesalonika 1:1 (#8)</w:t>
      </w:r>
      <w:r/>
    </w:p>
    <w:p>
      <w:r/>
      <w:r>
        <w:t xml:space="preserve">Di sepanjang surat ini, kata </w:t>
      </w:r>
      <w:r>
        <w:rPr>
          <w:b/>
        </w:rPr>
        <w:t>kamu</w:t>
      </w:r>
      <w:r>
        <w:t xml:space="preserve"> berbentuk jamak dan merujuk kepada jemaat di Tesalonika, kecuali jika disebutkan lain.</w:t>
      </w:r>
    </w:p>
    <w:p>
      <w:r/>
      <w:r>
        <w:t xml:space="preserve">Lihat: </w:t>
      </w:r>
      <w:r>
        <w:t>Bentuk ‘Kamu’ — Tunggal</w:t>
      </w:r>
      <w:r/>
      <w:r/>
    </w:p>
    <w:p>
      <w:r/>
    </w:p>
    <w:p>
      <w:pPr>
        <w:pStyle w:val="Heading2"/>
      </w:pPr>
      <w:r>
        <w:t>1 Tesalonika 1:1 (#9)</w:t>
      </w:r>
      <w:r/>
    </w:p>
    <w:p>
      <w:r/>
      <w:r>
        <w:t xml:space="preserve">Banyak naskah kuno yang berbunyi </w:t>
      </w:r>
      <w:r>
        <w:rPr>
          <w:b/>
        </w:rPr>
        <w:t>Anugerah dan damai</w:t>
      </w:r>
      <w: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r/>
      <w:r>
        <w:t xml:space="preserve">Lihat: </w:t>
      </w:r>
      <w:r>
        <w:t>Varian Tekstual</w:t>
      </w:r>
      <w:r/>
      <w:r/>
    </w:p>
    <w:p>
      <w:r/>
    </w:p>
    <w:p>
      <w:pPr>
        <w:pStyle w:val="Heading2"/>
      </w:pPr>
      <w:r>
        <w:t>1 Tesalonika 1:2 (#1)</w:t>
      </w:r>
      <w:r/>
    </w:p>
    <w:p>
      <w:r/>
      <w:r>
        <w:t xml:space="preserve">Di sini Paulus pertama-tama menyatakan apa yang dia, Silwanus, dan Timotius lakukan secara lebih spesifik (mereka </w:t>
      </w:r>
      <w:r>
        <w:rPr>
          <w:b/>
        </w:rPr>
        <w:t>mengucap syukur kepada Allah</w:t>
      </w:r>
      <w:r>
        <w:t xml:space="preserve">) dan kemudian menjelaskannya secara lebih umum (mereka </w:t>
      </w:r>
      <w:r>
        <w:rPr>
          <w:b/>
        </w:rPr>
        <w:t>menyebut</w:t>
      </w:r>
      <w:r>
        <w:t xml:space="preserve"> jemaat di Tesalonika). Jika ingin lebih jelas dalam bahasa Anda, Anda dapat membalik urutan kalimatnya. Terjemahan alternatif: “Kami senantiasa menyebut-nyebut kamu dalam doa-doa kami, sambil mengucap syukur kepada Allah untuk kamu semua”</w:t>
      </w:r>
    </w:p>
    <w:p>
      <w:r/>
      <w:r>
        <w:t xml:space="preserve">Lihat: </w:t>
      </w:r>
      <w:r>
        <w:t>Information Structure</w:t>
      </w:r>
      <w:r/>
      <w:r/>
    </w:p>
    <w:p>
      <w:r/>
    </w:p>
    <w:p>
      <w:pPr>
        <w:pStyle w:val="Heading2"/>
      </w:pPr>
      <w:r>
        <w:t>1 Tesalonika 1:2 (#2)</w:t>
      </w:r>
      <w:r/>
    </w:p>
    <w:p>
      <w:r/>
      <w:r>
        <w:t xml:space="preserve">Paulus mengatakan </w:t>
      </w:r>
      <w:r>
        <w:rPr>
          <w:b/>
        </w:rPr>
        <w:t>selalu</w:t>
      </w:r>
      <w:r>
        <w:t xml:space="preserve"> dan </w:t>
      </w:r>
      <w:r>
        <w:rPr>
          <w:b/>
        </w:rPr>
        <w:t>terus-menerus</w:t>
      </w:r>
      <w:r>
        <w:t xml:space="preserve"> di sini sebagai generalisasi untuk penekanan. Jika itu akan membantu dalam bahasa Anda, Anda dapat menggunakan cara yang berbeda untuk mengekspresikan penekanannya. Terjemahan alternatif: “sangat teratur ... sangat sering”</w:t>
      </w:r>
    </w:p>
    <w:p>
      <w:r/>
      <w:r>
        <w:t xml:space="preserve">Lihat: </w:t>
      </w:r>
      <w:r>
        <w:t>Hiperbola</w:t>
      </w:r>
      <w:r/>
      <w:r/>
    </w:p>
    <w:p>
      <w:r/>
    </w:p>
    <w:p>
      <w:pPr>
        <w:pStyle w:val="Heading2"/>
      </w:pPr>
      <w:r>
        <w:t>1 Tesalonika 1:2 (#3)</w:t>
      </w:r>
      <w:r/>
    </w:p>
    <w:p>
      <w:r/>
      <w:r>
        <w:t xml:space="preserve">Di sini, kata </w:t>
      </w:r>
      <w:r>
        <w:rPr>
          <w:b/>
        </w:rPr>
        <w:t>terus menerus</w:t>
      </w:r>
      <w:r>
        <w:t xml:space="preserve"> dapat memodifikasi: (1) </w:t>
      </w:r>
      <w:r>
        <w:rPr>
          <w:b/>
        </w:rPr>
        <w:t>menyebut {kamu}</w:t>
      </w:r>
      <w:r>
        <w:t>. Terjemahan alternatif: “menyebut kamu terus-menerus dalam doa-doa kami” (2) ‘mengingat’ dalam ayat berikut ini (</w:t>
      </w:r>
      <w:hyperlink r:id="rId16">
        <w:r>
          <w:rPr>
            <w:color w:val="0000EE"/>
            <w:u w:val="single"/>
          </w:rPr>
          <w:t>1:3</w:t>
        </w:r>
      </w:hyperlink>
      <w:r>
        <w:t>). Jika Anda menggunakan terjemahan alternatif berikut ini, Anda harus menghilangkan tanda koma di akhir ayat ini. Terjemahan alternatif: “menyebut kamu dalam doa-doa kami, terus-menerus”</w:t>
      </w:r>
    </w:p>
    <w:p>
      <w:r/>
      <w:r>
        <w:t xml:space="preserve">Lihat: </w:t>
      </w:r>
      <w:r>
        <w:t>Information Structure</w:t>
      </w:r>
      <w:r/>
      <w:r/>
    </w:p>
    <w:p>
      <w:r/>
    </w:p>
    <w:p>
      <w:pPr>
        <w:pStyle w:val="Heading2"/>
      </w:pPr>
      <w:r>
        <w:t>1 Tesalonika 1:3 (#1)</w:t>
      </w:r>
      <w:r/>
    </w:p>
    <w:p>
      <w:r/>
      <w:r>
        <w:t xml:space="preserve">Di sini, ketika Paulus mengatakan bahwa ia dan mereka yang bersamanya </w:t>
      </w:r>
      <w:r>
        <w:rPr>
          <w:b/>
        </w:rPr>
        <w:t>mengingat</w:t>
      </w:r>
      <w:r>
        <w:t xml:space="preserve"> hal-hal </w:t>
      </w:r>
      <w:r>
        <w:rPr>
          <w:b/>
        </w:rPr>
        <w:t>di hadapan Allah dan Bapa kita</w:t>
      </w:r>
      <w: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r/>
      <w:r>
        <w:t xml:space="preserve">Lihat: </w:t>
      </w:r>
      <w:r>
        <w:t>Assumed Knowledge and Implicit Information</w:t>
      </w:r>
      <w:r/>
      <w:r/>
    </w:p>
    <w:p>
      <w:r/>
    </w:p>
    <w:p>
      <w:pPr>
        <w:pStyle w:val="Heading2"/>
      </w:pPr>
      <w:r>
        <w:t>1 Tesalonika 1:3 (#2)</w:t>
      </w:r>
      <w:r/>
    </w:p>
    <w:p>
      <w:r/>
      <w:r>
        <w:t xml:space="preserve">Jika bahasa Anda tidak menggunakan kata benda abstrak untuk gagasan </w:t>
      </w:r>
      <w:r>
        <w:rPr>
          <w:b/>
        </w:rPr>
        <w:t>iman</w:t>
      </w:r>
      <w:r>
        <w:t xml:space="preserve">, </w:t>
      </w:r>
      <w:r>
        <w:rPr>
          <w:b/>
        </w:rPr>
        <w:t>kasih</w:t>
      </w:r>
      <w:r>
        <w:t xml:space="preserve">, </w:t>
      </w:r>
      <w:r>
        <w:rPr>
          <w:b/>
        </w:rPr>
        <w:t>ketekunan</w:t>
      </w:r>
      <w:r>
        <w:t xml:space="preserve">, dan </w:t>
      </w:r>
      <w:r>
        <w:rPr>
          <w:b/>
        </w:rPr>
        <w:t>pengharapan</w:t>
      </w:r>
      <w: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r/>
      <w:r>
        <w:t xml:space="preserve">Lihat: </w:t>
      </w:r>
      <w:r>
        <w:t>Kata Benda Abstrak</w:t>
      </w:r>
      <w:r/>
      <w:r/>
    </w:p>
    <w:p>
      <w:r/>
    </w:p>
    <w:p>
      <w:pPr>
        <w:pStyle w:val="Heading2"/>
      </w:pPr>
      <w:r>
        <w:t>1 Tesalonika 1:3 (#3)</w:t>
      </w:r>
      <w:r/>
    </w:p>
    <w:p>
      <w:r/>
      <w:r>
        <w:t xml:space="preserve">Di sini, Paulus bisa jadi menggunakan bentuk posesif untuk menjelaskan </w:t>
      </w:r>
      <w:r>
        <w:rPr>
          <w:b/>
        </w:rPr>
        <w:t>pekerjaan</w:t>
      </w:r>
      <w:r>
        <w:t xml:space="preserve"> yang merupakan: (1) hasil dari </w:t>
      </w:r>
      <w:r>
        <w:rPr>
          <w:b/>
        </w:rPr>
        <w:t>iman</w:t>
      </w:r>
      <w:r>
        <w:t xml:space="preserve">. Terjemahan alternatif: “pekerjaanmu yang dihasilkan oleh iman” (2) bukti dari </w:t>
      </w:r>
      <w:r>
        <w:rPr>
          <w:b/>
        </w:rPr>
        <w:t>iman</w:t>
      </w:r>
      <w:r>
        <w:t>. Terjemahan alternatif: “pekerjaanmu yang membuktikan bahwa kamu memiliki iman”</w:t>
      </w:r>
    </w:p>
    <w:p>
      <w:r/>
      <w:r>
        <w:t xml:space="preserve">Lihat: </w:t>
      </w:r>
      <w:r>
        <w:t>Kepemilikan</w:t>
      </w:r>
      <w:r/>
      <w:r/>
    </w:p>
    <w:p>
      <w:r/>
    </w:p>
    <w:p>
      <w:pPr>
        <w:pStyle w:val="Heading2"/>
      </w:pPr>
      <w:r>
        <w:t>1 Tesalonika 1:3 (#4)</w:t>
      </w:r>
      <w:r/>
    </w:p>
    <w:p>
      <w:r/>
      <w:r>
        <w:t xml:space="preserve">Di sini, Paulus bisa jadi menggunakan bentuk posesif untuk menggambarkan </w:t>
      </w:r>
      <w:r>
        <w:rPr>
          <w:b/>
        </w:rPr>
        <w:t>pekerjaan</w:t>
      </w:r>
      <w:r>
        <w:t xml:space="preserve"> yang merupakan: (1) hasil dari </w:t>
      </w:r>
      <w:r>
        <w:rPr>
          <w:b/>
        </w:rPr>
        <w:t>kasih</w:t>
      </w:r>
      <w:r>
        <w:t xml:space="preserve"> kepada orang percaya lainnya. Terjemahan alternatif: “kerja keras yang dihasilkan oleh kasih kepada orang lain” (2) hasil dari </w:t>
      </w:r>
      <w:r>
        <w:rPr>
          <w:b/>
        </w:rPr>
        <w:t>kasih</w:t>
      </w:r>
      <w:r>
        <w:t xml:space="preserve"> kepada Allah. Terjemahan alternatif: “pekerjaan yang dihasilkan oleh kasih kepada Allah” (3) suatu bukti </w:t>
      </w:r>
      <w:r>
        <w:rPr>
          <w:b/>
        </w:rPr>
        <w:t>kasih</w:t>
      </w:r>
      <w:r>
        <w:t>. Terjemahan alternatif: “kerja keras yang membuktikan bahwa Anda memiliki kasih”</w:t>
      </w:r>
    </w:p>
    <w:p>
      <w:r/>
      <w:r>
        <w:t xml:space="preserve">Lihat: </w:t>
      </w:r>
      <w:r>
        <w:t>Kepemilikan</w:t>
      </w:r>
      <w:r/>
      <w:r/>
    </w:p>
    <w:p>
      <w:r/>
    </w:p>
    <w:p>
      <w:pPr>
        <w:pStyle w:val="Heading2"/>
      </w:pPr>
      <w:r>
        <w:t>1 Tesalonika 1:3 (#5)</w:t>
      </w:r>
      <w:r/>
    </w:p>
    <w:p>
      <w:r/>
      <w:r>
        <w:t xml:space="preserve">Di sini, Paulus bisa jadi menggunakan bentuk posesif untuk menggambarkan </w:t>
      </w:r>
      <w:r>
        <w:rPr>
          <w:b/>
        </w:rPr>
        <w:t>ketenunan</w:t>
      </w:r>
      <w:r>
        <w:t xml:space="preserve"> yang merupakan: (1) hasil dari </w:t>
      </w:r>
      <w:r>
        <w:rPr>
          <w:b/>
        </w:rPr>
        <w:t>pengharapan</w:t>
      </w:r>
      <w:r>
        <w:t xml:space="preserve">. Terjemahan alternatif: “ketekunan yang dihasilkan oleh pengharapan” (2) karakteristik dari </w:t>
      </w:r>
      <w:r>
        <w:rPr>
          <w:b/>
        </w:rPr>
        <w:t>pengharapan</w:t>
      </w:r>
      <w:r>
        <w:t>. Terjemahan alternatif: “pengharapan yang bertahan lama”</w:t>
      </w:r>
    </w:p>
    <w:p>
      <w:r/>
      <w:r>
        <w:t xml:space="preserve">Lihat: </w:t>
      </w:r>
      <w:r>
        <w:t>Kepemilikan</w:t>
      </w:r>
      <w:r/>
      <w:r/>
    </w:p>
    <w:p>
      <w:r/>
    </w:p>
    <w:p>
      <w:pPr>
        <w:pStyle w:val="Heading2"/>
      </w:pPr>
      <w:r>
        <w:t>1 Tesalonika 1:3 (#6)</w:t>
      </w:r>
      <w:r/>
    </w:p>
    <w:p>
      <w:r/>
      <w:r>
        <w:t xml:space="preserve">Di sini, Paulus menggunakan bentuk posesif untuk menggambarkan </w:t>
      </w:r>
      <w:r>
        <w:rPr>
          <w:b/>
        </w:rPr>
        <w:t>pengharapan</w:t>
      </w:r>
      <w:r>
        <w:t xml:space="preserve"> yang didasarkan pada </w:t>
      </w:r>
      <w:r>
        <w:rPr>
          <w:b/>
        </w:rPr>
        <w:t>Tuhan kita Yesus Kristus</w:t>
      </w:r>
      <w:r>
        <w:t>. Jika itu akan membantu dalam bahasa Anda, Anda dapat mengungkapkan ide tersebut dengan cara lain. Terjemahan alternatif: “pengharapan di dalam Tuhan kita Yesus Kristus”</w:t>
      </w:r>
    </w:p>
    <w:p>
      <w:r/>
      <w:r>
        <w:t xml:space="preserve">Lihat: </w:t>
      </w:r>
      <w:r>
        <w:t>Kepemilikan</w:t>
      </w:r>
      <w:r/>
      <w:r/>
    </w:p>
    <w:p>
      <w:r/>
    </w:p>
    <w:p>
      <w:pPr>
        <w:pStyle w:val="Heading2"/>
      </w:pPr>
      <w:r>
        <w:t>1 Tesalonika 1:3 (#7)</w:t>
      </w:r>
      <w:r/>
    </w:p>
    <w:p>
      <w:r/>
      <w:r>
        <w:t xml:space="preserve">Di sini, </w:t>
      </w:r>
      <w:r>
        <w:rPr>
          <w:b/>
        </w:rPr>
        <w:t>Allah dan Bapa kita</w:t>
      </w:r>
      <w:r>
        <w:t xml:space="preserve"> merujuk kepada satu pribadi ilahi yang adalah Allah dan Bapa. Kata </w:t>
      </w:r>
      <w:r>
        <w:rPr>
          <w:b/>
        </w:rPr>
        <w:t>Allah</w:t>
      </w:r>
      <w:r>
        <w:t xml:space="preserve"> dan kata </w:t>
      </w:r>
      <w:r>
        <w:rPr>
          <w:b/>
        </w:rPr>
        <w:t>Bapa</w:t>
      </w:r>
      <w:r>
        <w:t xml:space="preserve"> merujuk kepada pribadi yang sama. Jika akan membantu dalam bahasa Anda, Anda dapat membuat ide ini lebih eksplisit. Terjemahan alternatif: “Allah Bapa kita” atau ”Allah Bapa kita”</w:t>
      </w:r>
    </w:p>
    <w:p>
      <w:r/>
      <w:r>
        <w:t xml:space="preserve">Lihat: </w:t>
      </w:r>
      <w:r>
        <w:t>Hendiadis</w:t>
      </w:r>
      <w:r/>
      <w:r/>
    </w:p>
    <w:p>
      <w:r/>
    </w:p>
    <w:p>
      <w:pPr>
        <w:pStyle w:val="Heading2"/>
      </w:pPr>
      <w:r>
        <w:t>1 Tesalonika 1:3 (#8)</w:t>
      </w:r>
      <w:r/>
    </w:p>
    <w:p>
      <w:r/>
      <w:r>
        <w:t xml:space="preserve">Di kedua tempat tersebut, kata </w:t>
      </w:r>
      <w:r>
        <w:rPr>
          <w:b/>
        </w:rPr>
        <w:t>kami</w:t>
      </w:r>
      <w:r>
        <w:t xml:space="preserve"> mencakup Paulus, Silwanus, Timotius, jemaat Tesalonika, dan semua orang percaya. Bahasa Anda mungkin mengharuskan Anda untuk menandai bentuk ini.</w:t>
      </w:r>
    </w:p>
    <w:p>
      <w:r/>
      <w:r>
        <w:t xml:space="preserve">Lihat: </w:t>
      </w:r>
      <w:r>
        <w:t>Kami/Kita yang Eksklusif dan Inklusif</w:t>
      </w:r>
      <w:r/>
      <w:r/>
    </w:p>
    <w:p>
      <w:r/>
    </w:p>
    <w:p>
      <w:pPr>
        <w:pStyle w:val="Heading2"/>
      </w:pPr>
      <w:r>
        <w:t>1 Tesalonika 1:4 (#1)</w:t>
      </w:r>
      <w:r/>
    </w:p>
    <w:p>
      <w:r/>
      <w:r>
        <w:t xml:space="preserve">Di sini, kata </w:t>
      </w:r>
      <w:r>
        <w:rPr>
          <w:b/>
        </w:rPr>
        <w:t>tahu</w:t>
      </w:r>
      <w:r>
        <w:t xml:space="preserve"> memperkenalkan alasan mengapa Paulus dan mereka yang bersamanya mengucap syukur kepada Allah (lihat </w:t>
      </w:r>
      <w:hyperlink r:id="rId17">
        <w:r>
          <w:rPr>
            <w:color w:val="0000EE"/>
            <w:u w:val="single"/>
          </w:rPr>
          <w:t>1:2</w:t>
        </w:r>
      </w:hyperlink>
      <w:r>
        <w:t>). Jika itu akan membantu dalam bahasa Anda, Anda dapat menggunakan kata atau frasa yang memperkenalkan alasannya. Terjemahan alternatif: “yang kita lakukan karena kita tahu” atau ”karena kita tahu”</w:t>
      </w:r>
    </w:p>
    <w:p>
      <w:r/>
      <w:r>
        <w:t xml:space="preserve">Lihat: </w:t>
      </w:r>
      <w:r>
        <w:t>Koneksi — Hubungan Sebab-Akibat</w:t>
      </w:r>
      <w:r/>
      <w:r/>
    </w:p>
    <w:p>
      <w:r/>
    </w:p>
    <w:p>
      <w:pPr>
        <w:pStyle w:val="Heading2"/>
      </w:pPr>
      <w:r>
        <w:t>1 Tesalonika 1:4 (#2)</w:t>
      </w:r>
      <w:r/>
    </w:p>
    <w:p>
      <w:r/>
      <w:r>
        <w:t xml:space="preserve">Di sini dan di seluruh surat ini, Paulus menggunakan istilah </w:t>
      </w:r>
      <w:r>
        <w:rPr>
          <w:b/>
        </w:rPr>
        <w:t>saudara-saudara</w:t>
      </w:r>
      <w:r>
        <w:t xml:space="preserve"> untuk mengartikan orang-orang yang memiliki iman yang sama. Jika itu akan membantu dalam bahasa Anda, Anda dapat menyatakan maknanya dengan jelas. Terjemahan alternatif: “saudara-saudara seiman”</w:t>
      </w:r>
    </w:p>
    <w:p>
      <w:r/>
      <w:r>
        <w:t xml:space="preserve">Lihat: </w:t>
      </w:r>
      <w:r>
        <w:t>Metafora</w:t>
      </w:r>
      <w:r/>
      <w:r/>
    </w:p>
    <w:p>
      <w:r/>
    </w:p>
    <w:p>
      <w:pPr>
        <w:pStyle w:val="Heading2"/>
      </w:pPr>
      <w:r>
        <w:t>1 Tesalonika 1:4 (#3)</w:t>
      </w:r>
      <w:r/>
    </w:p>
    <w:p>
      <w:r/>
      <w:r>
        <w:t xml:space="preserve">Di sepanjang surat ini, meskipun istilah </w:t>
      </w:r>
      <w:r>
        <w:rPr>
          <w:b/>
        </w:rPr>
        <w:t>saudara-saudara</w:t>
      </w:r>
      <w: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r/>
      <w:r>
        <w:t xml:space="preserve">Lihat: </w:t>
      </w:r>
      <w:r>
        <w:t>When Masculine Words Include Women</w:t>
      </w:r>
      <w:r/>
      <w:r/>
    </w:p>
    <w:p>
      <w:r/>
    </w:p>
    <w:p>
      <w:pPr>
        <w:pStyle w:val="Heading2"/>
      </w:pPr>
      <w:r>
        <w:t>1 Tesalonika 1:4 (#4)</w:t>
      </w:r>
      <w:r/>
    </w:p>
    <w:p>
      <w:r/>
      <w:r>
        <w:t>Jika bahasa Anda tidak menggunakan bentuk pasif ini, Anda dapat mengekspresikan ide dalam bentuk aktif atau dengan cara lain yang wajar dalam bahasa Anda. Terjemahan alternatif: “yang dikasihi Allah”</w:t>
      </w:r>
    </w:p>
    <w:p>
      <w:r/>
      <w:r>
        <w:t xml:space="preserve">Lihat: </w:t>
      </w:r>
      <w:r>
        <w:t>Aktif atau Pasif</w:t>
      </w:r>
      <w:r/>
      <w:r/>
    </w:p>
    <w:p>
      <w:r/>
    </w:p>
    <w:p>
      <w:pPr>
        <w:pStyle w:val="Heading2"/>
      </w:pPr>
      <w:r>
        <w:t>1 Tesalonika 1:4 (#5)</w:t>
      </w:r>
      <w:r/>
    </w:p>
    <w:p>
      <w:r/>
      <w:r>
        <w:t xml:space="preserve">Jika bahasa Anda tidak menggunakan kata benda abstrak untuk ide </w:t>
      </w:r>
      <w:r>
        <w:rPr>
          <w:b/>
        </w:rPr>
        <w:t>memilih</w:t>
      </w:r>
      <w:r>
        <w:t>, Anda dapat mengungkapkan ide yang sama dengan cara lain. Terjemahan alternatif: “bahwa Anda telah dipilih” atau ”bahwa Allah telah memilih Anda”</w:t>
      </w:r>
    </w:p>
    <w:p>
      <w:r/>
      <w:r>
        <w:t xml:space="preserve">Lihat: </w:t>
      </w:r>
      <w:r>
        <w:t>Kata Benda Abstrak</w:t>
      </w:r>
      <w:r/>
      <w:r/>
    </w:p>
    <w:p>
      <w:r/>
    </w:p>
    <w:p>
      <w:pPr>
        <w:pStyle w:val="Heading2"/>
      </w:pPr>
      <w:r>
        <w:t>1 Tesalonika 1:5 (#1)</w:t>
      </w:r>
      <w:r/>
    </w:p>
    <w:p>
      <w:r/>
      <w:r>
        <w:t xml:space="preserve">Di sini, </w:t>
      </w:r>
      <w:r>
        <w:rPr>
          <w:b/>
        </w:rPr>
        <w:t>sebab</w:t>
      </w:r>
      <w:r>
        <w:t xml:space="preserve"> memperkenalkan alasan mengapa Paulus dan mereka yang bersamanya yakin akan “pemilihan” jemaat Tesalonika (lihat </w:t>
      </w:r>
      <w:hyperlink r:id="rId18">
        <w:r>
          <w:rPr>
            <w:color w:val="0000EE"/>
            <w:u w:val="single"/>
          </w:rPr>
          <w:t>1:4</w:t>
        </w:r>
      </w:hyperlink>
      <w:r>
        <w:t>). Jika itu akan membantu dalam bahasa Anda, Anda dapat menggunakan kata atau frasa yang memperkenalkan alasan untuk pernyataan sebelumnya. Terjemahan alternatif: “yang kami yakini karena”</w:t>
      </w:r>
    </w:p>
    <w:p>
      <w:r/>
      <w:r>
        <w:t xml:space="preserve">Lihat: </w:t>
      </w:r>
      <w:r>
        <w:t>Koneksi — Hubungan Sebab-Akibat</w:t>
      </w:r>
      <w:r/>
      <w:r/>
    </w:p>
    <w:p>
      <w:r/>
    </w:p>
    <w:p>
      <w:pPr>
        <w:pStyle w:val="Heading2"/>
      </w:pPr>
      <w:r>
        <w:t>1 Tesalonika 1:5 (#2)</w:t>
      </w:r>
      <w:r/>
    </w:p>
    <w:p>
      <w:r/>
      <w:r>
        <w:t xml:space="preserve">Di sini, Paulus berbicara tentang “Injil kami” seolah-olah Injil itu adalah seseorang yang dapat </w:t>
      </w:r>
      <w:r>
        <w:rPr>
          <w:b/>
        </w:rPr>
        <w:t>disampaikan kepada kamu</w:t>
      </w:r>
      <w:r>
        <w:t>. Maksudnya adalah jemaat Tesalonika mendengar Injil dari Paulus dan rekan-rekan sekerjanya. Jika itu akan membantu dalam bahasa Anda, Anda dapat menyatakan maknanya dengan jelas. Terjemahan alternatif: “kamu tidak menerima Injil kami”</w:t>
      </w:r>
    </w:p>
    <w:p>
      <w:r/>
      <w:r>
        <w:t xml:space="preserve">Lihat: </w:t>
      </w:r>
      <w:r>
        <w:t>Personifikasi</w:t>
      </w:r>
      <w:r/>
      <w:r/>
    </w:p>
    <w:p>
      <w:r/>
    </w:p>
    <w:p>
      <w:pPr>
        <w:pStyle w:val="Heading2"/>
      </w:pPr>
      <w:r>
        <w:t>1 Tesalonika 1:5 (#3)</w:t>
      </w:r>
      <w:r/>
    </w:p>
    <w:p>
      <w:r/>
      <w:r>
        <w:t xml:space="preserve">Paulus menggunakan istilah </w:t>
      </w:r>
      <w:r>
        <w:rPr>
          <w:b/>
        </w:rPr>
        <w:t>kata-kata</w:t>
      </w:r>
      <w:r>
        <w:t xml:space="preserve"> untuk merujuk pada kata-kata yang diucapkan. Jika itu akan membantu dalam bahasa Anda, Anda dapat menyatakan maknanya dengan jelas. Terjemahan alternatif: “dalam perkataan” atau ”dalam kata-kata yang diucapkan”</w:t>
      </w:r>
    </w:p>
    <w:p>
      <w:r/>
      <w:r>
        <w:t xml:space="preserve">Lihat: </w:t>
      </w:r>
      <w:r>
        <w:t>Metonimi</w:t>
      </w:r>
      <w:r/>
      <w:r/>
    </w:p>
    <w:p>
      <w:r/>
    </w:p>
    <w:p>
      <w:pPr>
        <w:pStyle w:val="Heading2"/>
      </w:pPr>
      <w:r>
        <w:t>1 Tesalonika 1:5 (#4)</w:t>
      </w:r>
      <w:r/>
    </w:p>
    <w:p>
      <w:r/>
      <w:r>
        <w:t xml:space="preserve">Jika bahasa Anda tidak menggunakan kata benda abstrak untuk ide </w:t>
      </w:r>
      <w:r>
        <w:rPr>
          <w:b/>
        </w:rPr>
        <w:t>kuasa</w:t>
      </w:r>
      <w:r>
        <w:t xml:space="preserve"> dan </w:t>
      </w:r>
      <w:r>
        <w:rPr>
          <w:b/>
        </w:rPr>
        <w:t>kepastian</w:t>
      </w:r>
      <w:r>
        <w:t>, Anda dapat mengekspresikan ide yang sama dengan cara lain. Terjemahan alternatif: “di dalam kita bertindak dengan penuh kuasa dan di dalam Roh Kudus bekerja dan di dalam kita sepenuhnya diyakinkan”</w:t>
      </w:r>
    </w:p>
    <w:p>
      <w:r/>
      <w:r>
        <w:t xml:space="preserve">Lihat: </w:t>
      </w:r>
      <w:r>
        <w:t>Kata Benda Abstrak</w:t>
      </w:r>
      <w:r/>
      <w:r/>
    </w:p>
    <w:p>
      <w:r/>
    </w:p>
    <w:p>
      <w:pPr>
        <w:pStyle w:val="Heading2"/>
      </w:pPr>
      <w:r>
        <w:t>1 Tesalonika 1:5 (#5)</w:t>
      </w:r>
      <w:r/>
    </w:p>
    <w:p>
      <w:r/>
      <w:r>
        <w:t xml:space="preserve">Di sini Paulus dapat memaknai hal itu: (1) Paulus dan orang-orang yang bersamanya memberitakan Injil dengan </w:t>
      </w:r>
      <w:r>
        <w:rPr>
          <w:b/>
        </w:rPr>
        <w:t>kuasa</w:t>
      </w:r>
      <w:r>
        <w:t xml:space="preserve"> dan dengan pertolongan </w:t>
      </w:r>
      <w:r>
        <w:rPr>
          <w:b/>
        </w:rPr>
        <w:t>Roh Kudus</w:t>
      </w:r>
      <w:r>
        <w:t xml:space="preserve"> serta dengan </w:t>
      </w:r>
      <w:r>
        <w:rPr>
          <w:b/>
        </w:rPr>
        <w:t>kepastian</w:t>
      </w:r>
      <w:r>
        <w:t xml:space="preserve"> bahwa apa yang mereka beritakan adalah benar. Terjemahan alternatif: “kami memberitakan Injil dengan kuasa dan Roh Kudus dan dengan keyakinan yang teguh, bahwa apa yang kami beritakan itu adalah benar” (2) Jemaat Tesalonika mengalami </w:t>
      </w:r>
      <w:r>
        <w:rPr>
          <w:b/>
        </w:rPr>
        <w:t>kuasa</w:t>
      </w:r>
      <w:r>
        <w:t xml:space="preserve"> dan </w:t>
      </w:r>
      <w:r>
        <w:rPr>
          <w:b/>
        </w:rPr>
        <w:t>Roh Kudus</w:t>
      </w:r>
      <w:r>
        <w:t xml:space="preserve"> serta </w:t>
      </w:r>
      <w:r>
        <w:rPr>
          <w:b/>
        </w:rPr>
        <w:t>kepastian yang teguh</w:t>
      </w:r>
      <w:r>
        <w:t xml:space="preserve"> ketika mereka mendengar Injil. Terjemahan alternatif: “kamu telah mengalami kuasa dan kehadiran Roh Kudus serta kepastian bahwa Injil itu benar”</w:t>
      </w:r>
    </w:p>
    <w:p>
      <w:r/>
      <w:r>
        <w:t xml:space="preserve">Lihat: </w:t>
      </w:r>
      <w:r>
        <w:t>Assumed Knowledge and Implicit Information</w:t>
      </w:r>
      <w:r/>
      <w:r/>
    </w:p>
    <w:p>
      <w:r/>
    </w:p>
    <w:p>
      <w:pPr>
        <w:pStyle w:val="Heading2"/>
      </w:pPr>
      <w:r>
        <w:t>1 Tesalonika 1:5 (#6)</w:t>
      </w:r>
      <w:r/>
    </w:p>
    <w:p>
      <w:r/>
      <w:r>
        <w:t xml:space="preserve">Di sini, frasa </w:t>
      </w:r>
      <w:r>
        <w:rPr>
          <w:b/>
        </w:rPr>
        <w:t>memang kamu tahu</w:t>
      </w:r>
      <w: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r/>
      <w:r>
        <w:t xml:space="preserve">Lihat: </w:t>
      </w:r>
      <w:r>
        <w:t>Assumed Knowledge and Implicit Information</w:t>
      </w:r>
      <w:r/>
      <w:r/>
    </w:p>
    <w:p>
      <w:r/>
    </w:p>
    <w:p>
      <w:pPr>
        <w:pStyle w:val="Heading2"/>
      </w:pPr>
      <w:r>
        <w:t>1 Tesalonika 1:6 (#1)</w:t>
      </w:r>
      <w:r/>
    </w:p>
    <w:p>
      <w:r/>
      <w:r>
        <w:t xml:space="preserve">Untuk penekanan, Paulus menyatakan kata ganti </w:t>
      </w:r>
      <w:r>
        <w:rPr>
          <w:b/>
        </w:rPr>
        <w:t>kamu</w:t>
      </w:r>
      <w:r>
        <w:t xml:space="preserve">, yang sudah tersirat dalam kata kerja </w:t>
      </w:r>
      <w:r>
        <w:rPr>
          <w:b/>
        </w:rPr>
        <w:t>menjadi</w:t>
      </w:r>
      <w: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rPr>
        <w:t>kamu</w:t>
      </w:r>
      <w:r>
        <w:t>. Terjemahan alternatif: “Engkaulah yang telah menjadi”</w:t>
      </w:r>
    </w:p>
    <w:p>
      <w:r/>
      <w:r>
        <w:t xml:space="preserve">Lihat: </w:t>
      </w:r>
      <w:r>
        <w:t>Pronouns — When to Use Them</w:t>
      </w:r>
      <w:r/>
      <w:r/>
    </w:p>
    <w:p>
      <w:r/>
    </w:p>
    <w:p>
      <w:pPr>
        <w:pStyle w:val="Heading2"/>
      </w:pPr>
      <w:r>
        <w:t>1 Tesalonika 1:6 (#2)</w:t>
      </w:r>
      <w:r/>
    </w:p>
    <w:p>
      <w:r/>
      <w:r>
        <w:t xml:space="preserve">Di sini, frasa </w:t>
      </w:r>
      <w:r>
        <w:rPr>
          <w:b/>
        </w:rPr>
        <w:t>telah menerima</w:t>
      </w:r>
      <w:r>
        <w:t xml:space="preserve"> dapat memperkenalkan: (1) cara jemaat Tesalonika </w:t>
      </w:r>
      <w:r>
        <w:rPr>
          <w:b/>
        </w:rPr>
        <w:t>menjadi penurut</w:t>
      </w:r>
      <w:r>
        <w:t xml:space="preserve">. Terjemahan alternatif: “yaitu, kamu telah menerima” (2) ketika jemaat Tesalonika </w:t>
      </w:r>
      <w:r>
        <w:rPr>
          <w:b/>
        </w:rPr>
        <w:t>menjadi peniru</w:t>
      </w:r>
      <w:r>
        <w:t>. Terjemahan alternatif: “yang telah kamu lakukan ketika kamu menerimanya”</w:t>
      </w:r>
    </w:p>
    <w:p>
      <w:r/>
      <w:r>
        <w:t xml:space="preserve">Lihat: </w:t>
      </w:r>
      <w:r>
        <w:t>Connect — Simultaneous Time Relationship</w:t>
      </w:r>
      <w:r/>
      <w:r/>
    </w:p>
    <w:p>
      <w:r/>
    </w:p>
    <w:p>
      <w:pPr>
        <w:pStyle w:val="Heading2"/>
      </w:pPr>
      <w:r>
        <w:t>1 Tesalonika 1:6 (#3)</w:t>
      </w:r>
      <w:r/>
    </w:p>
    <w:p>
      <w:r/>
      <w:r>
        <w:t xml:space="preserve">Di sini, </w:t>
      </w:r>
      <w:r>
        <w:rPr>
          <w:b/>
        </w:rPr>
        <w:t>firman</w:t>
      </w:r>
      <w:r>
        <w:t xml:space="preserve"> mewakili pesan yang terdiri dari kata-kata, khususnya Injil. Jika itu akan membantu dalam bahasa Anda, Anda dapat mengekspresikan ide tersebut dengan cara lain. Terjemahan alternatif: “pesan Injil” atau ”firman Injil”</w:t>
      </w:r>
    </w:p>
    <w:p>
      <w:r/>
      <w:r>
        <w:t xml:space="preserve">Lihat: </w:t>
      </w:r>
      <w:r>
        <w:t>Metonimi</w:t>
      </w:r>
      <w:r/>
      <w:r/>
    </w:p>
    <w:p>
      <w:r/>
    </w:p>
    <w:p>
      <w:pPr>
        <w:pStyle w:val="Heading2"/>
      </w:pPr>
      <w:r>
        <w:t>1 Tesalonika 1:6 (#4)</w:t>
      </w:r>
      <w:r/>
    </w:p>
    <w:p>
      <w:r/>
      <w:r>
        <w:t xml:space="preserve">Jika bahasa Anda tidak menggunakan kata benda abstrak untuk ide </w:t>
      </w:r>
      <w:r>
        <w:rPr>
          <w:b/>
        </w:rPr>
        <w:t>penindasan</w:t>
      </w:r>
      <w:r>
        <w:t>, Anda dapat mengekspresikan ide tersebut dengan cara lain. Terjemahan alternatif: “saat menderita” atau ”saat orang-orang membuat Anda menderita”</w:t>
      </w:r>
    </w:p>
    <w:p>
      <w:r/>
      <w:r>
        <w:t xml:space="preserve">Lihat: </w:t>
      </w:r>
      <w:r>
        <w:t>Kata Benda Abstrak</w:t>
      </w:r>
      <w:r/>
      <w:r/>
    </w:p>
    <w:p>
      <w:r/>
    </w:p>
    <w:p>
      <w:pPr>
        <w:pStyle w:val="Heading2"/>
      </w:pPr>
      <w:r>
        <w:t>1 Tesalonika 1:6 (#5)</w:t>
      </w:r>
      <w:r/>
    </w:p>
    <w:p>
      <w:r/>
      <w:r>
        <w:t xml:space="preserve">Jika bahasa Anda tidak menggunakan kata benda abstrak untuk ide </w:t>
      </w:r>
      <w:r>
        <w:rPr>
          <w:b/>
        </w:rPr>
        <w:t>sukacita</w:t>
      </w:r>
      <w:r>
        <w:t>, Anda dapat mengekspresikan ide tersebut dengan cara lain. Terjemahan alternatif: “bersukacita karena Roh Kudus”</w:t>
      </w:r>
    </w:p>
    <w:p>
      <w:r/>
      <w:r>
        <w:t xml:space="preserve">Lihat: </w:t>
      </w:r>
      <w:r>
        <w:t>Kata Benda Abstrak</w:t>
      </w:r>
      <w:r/>
      <w:r/>
    </w:p>
    <w:p>
      <w:r/>
    </w:p>
    <w:p>
      <w:pPr>
        <w:pStyle w:val="Heading2"/>
      </w:pPr>
      <w:r>
        <w:t>1 Tesalonika 1:6 (#6)</w:t>
      </w:r>
      <w:r/>
    </w:p>
    <w:p>
      <w:r/>
      <w:r>
        <w:t xml:space="preserve">Di sini, Paulus menggunakan bentuk posesif untuk menggambarkan </w:t>
      </w:r>
      <w:r>
        <w:rPr>
          <w:b/>
        </w:rPr>
        <w:t>sukacita</w:t>
      </w:r>
      <w:r>
        <w:t xml:space="preserve"> yang diberikan oleh </w:t>
      </w:r>
      <w:r>
        <w:rPr>
          <w:b/>
        </w:rPr>
        <w:t>Roh Kudus</w:t>
      </w:r>
      <w:r>
        <w:t xml:space="preserve"> Jika hal ini tidak jelas dalam bahasa Anda, Anda dapat mengungkapkan gagasan ini dengan cara lain. Terjemahan alternatif: “dengan sukacita dari Roh Kudus” atau ”dengan sukacita yang diberikan oleh Roh Kudus”</w:t>
      </w:r>
    </w:p>
    <w:p>
      <w:r/>
      <w:r>
        <w:t xml:space="preserve">Lihat: </w:t>
      </w:r>
      <w:r>
        <w:t>Kepemilikan</w:t>
      </w:r>
      <w:r/>
      <w:r/>
    </w:p>
    <w:p>
      <w:r/>
    </w:p>
    <w:p>
      <w:pPr>
        <w:pStyle w:val="Heading2"/>
      </w:pPr>
      <w:r>
        <w:t>1 Tesalonika 1:7 (#1)</w:t>
      </w:r>
      <w:r/>
    </w:p>
    <w:p>
      <w:r/>
      <w:r>
        <w:t xml:space="preserve">Di sini, frasa </w:t>
      </w:r>
      <w:r>
        <w:rPr>
          <w:b/>
        </w:rPr>
        <w:t>sehingga</w:t>
      </w:r>
      <w:r>
        <w:t xml:space="preserve"> memperkenalkan sebuah hasil dari bagaimana jemaat Tesalonika menjadi peniru Paulus, rekan-rekan sekerjanya, dan Tuhan (lihat </w:t>
      </w:r>
      <w:hyperlink r:id="rId19">
        <w:r>
          <w:rPr>
            <w:color w:val="0000EE"/>
            <w:u w:val="single"/>
          </w:rPr>
          <w:t>1:6</w:t>
        </w:r>
      </w:hyperlink>
      <w:r>
        <w:t>). Jika itu akan membantu dalam bahasa Anda, Anda dapat menggunakan kata atau frasa yang memperkenalkan sebuah hasil. Terjemahan alternatif: “dan sebagai hasilnya” atau ”dan dengan demikian”</w:t>
      </w:r>
    </w:p>
    <w:p>
      <w:r/>
      <w:r>
        <w:t xml:space="preserve">Lihat: </w:t>
      </w:r>
      <w:r>
        <w:t>Koneksi — Hubungan Sebab-Akibat</w:t>
      </w:r>
      <w:r/>
      <w:r/>
    </w:p>
    <w:p>
      <w:r/>
    </w:p>
    <w:p>
      <w:pPr>
        <w:pStyle w:val="Heading2"/>
      </w:pPr>
      <w:r>
        <w:t>1 Tesalonika 1:7 (#2)</w:t>
      </w:r>
      <w:r/>
    </w:p>
    <w:p>
      <w:r/>
      <w:r>
        <w:t xml:space="preserve">Jika bahasa Anda tidak menggunakan kata benda abstrak </w:t>
      </w:r>
      <w:r>
        <w:rPr>
          <w:b/>
        </w:rPr>
        <w:t>teladan</w:t>
      </w:r>
      <w: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r/>
      <w:r>
        <w:t xml:space="preserve">Lihat: </w:t>
      </w:r>
      <w:r>
        <w:t>Kata Benda Abstrak</w:t>
      </w:r>
      <w:r/>
      <w:r/>
    </w:p>
    <w:p>
      <w:r/>
    </w:p>
    <w:p>
      <w:pPr>
        <w:pStyle w:val="Heading2"/>
      </w:pPr>
      <w:r>
        <w:t>1 Tesalonika 1:7 (#3)</w:t>
      </w:r>
      <w:r/>
    </w:p>
    <w:p>
      <w:r/>
      <w:r>
        <w:t xml:space="preserve">Kata </w:t>
      </w:r>
      <w:r>
        <w:rPr>
          <w:b/>
        </w:rPr>
        <w:t>Akhaya</w:t>
      </w:r>
      <w:r>
        <w:t xml:space="preserve"> adalah nama provinsi Romawi di bagian selatan Yunani modern. Kata </w:t>
      </w:r>
      <w:r>
        <w:rPr>
          <w:b/>
        </w:rPr>
        <w:t>Makedonia</w:t>
      </w:r>
      <w:r>
        <w:t xml:space="preserve"> adalah nama provinsi Romawi di bagian utara Yunani modern. Jika akan membantu dalam bahasa Anda, Anda dapat menjelaskan bahwa kata-kata ini adalah nama provinsi atau wilayah. Terjemahan alternatif: “di wilayah Makedonia dan Akhaya”</w:t>
      </w:r>
    </w:p>
    <w:p>
      <w:r/>
      <w:r>
        <w:t xml:space="preserve">Lihat: </w:t>
      </w:r>
      <w:r>
        <w:t>Cara Menerjemahkan Nama</w:t>
      </w:r>
      <w:r/>
      <w:r/>
    </w:p>
    <w:p>
      <w:r/>
    </w:p>
    <w:p>
      <w:pPr>
        <w:pStyle w:val="Heading2"/>
      </w:pPr>
      <w:r>
        <w:t>1 Tesalonika 1:8 (#1)</w:t>
      </w:r>
      <w:r/>
    </w:p>
    <w:p>
      <w:r/>
      <w:r>
        <w:t xml:space="preserve">Di sini, kata </w:t>
      </w:r>
      <w:r>
        <w:rPr>
          <w:b/>
        </w:rPr>
        <w:t>Karena</w:t>
      </w:r>
      <w: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r/>
      <w:r>
        <w:t xml:space="preserve">Lihat: </w:t>
      </w:r>
      <w:r>
        <w:t>Connecting Words and Phrases</w:t>
      </w:r>
      <w:r/>
      <w:r/>
    </w:p>
    <w:p>
      <w:r/>
    </w:p>
    <w:p>
      <w:pPr>
        <w:pStyle w:val="Heading2"/>
      </w:pPr>
      <w:r>
        <w:t>1 Tesalonika 1:8 (#2)</w:t>
      </w:r>
      <w:r/>
    </w:p>
    <w:p>
      <w:r/>
      <w:r>
        <w:t>Jika bahasa Anda tidak menggunakan bentuk pasif ini, Anda dapat mengekspresikan ide dalam bentuk aktif atau dengan cara lain yang wajar dalam bahasa Anda. Terjemahan alternatif: “Engkau telah menyuarakan firman Tuhan”</w:t>
      </w:r>
    </w:p>
    <w:p>
      <w:r/>
      <w:r>
        <w:t xml:space="preserve">Lihat: </w:t>
      </w:r>
      <w:r>
        <w:t>Aktif atau Pasif</w:t>
      </w:r>
      <w:r/>
      <w:r/>
    </w:p>
    <w:p>
      <w:r/>
    </w:p>
    <w:p>
      <w:pPr>
        <w:pStyle w:val="Heading2"/>
      </w:pPr>
      <w:r>
        <w:t>1 Tesalonika 1:8 (#3)</w:t>
      </w:r>
      <w:r/>
    </w:p>
    <w:p>
      <w:r/>
      <w:r>
        <w:t xml:space="preserve">Paulus menggunakan istilah </w:t>
      </w:r>
      <w:r>
        <w:rPr>
          <w:b/>
        </w:rPr>
        <w:t>firman</w:t>
      </w:r>
      <w:r>
        <w:t xml:space="preserve"> untuk merujuk kepada pesan tentang </w:t>
      </w:r>
      <w:r>
        <w:rPr>
          <w:b/>
        </w:rPr>
        <w:t>Tuhan</w:t>
      </w:r>
      <w:r>
        <w:t>, yaitu Injil. Jika itu akan membantu dalam bahasa Anda, Anda dapat menyatakan maknanya dengan jelas. Terjemahan alternatif: “kabar baik tentang Tuhan”</w:t>
      </w:r>
    </w:p>
    <w:p>
      <w:r/>
      <w:r>
        <w:t xml:space="preserve">Lihat: </w:t>
      </w:r>
      <w:r>
        <w:t>Metonimi</w:t>
      </w:r>
      <w:r/>
      <w:r/>
    </w:p>
    <w:p>
      <w:r/>
    </w:p>
    <w:p>
      <w:pPr>
        <w:pStyle w:val="Heading2"/>
      </w:pPr>
      <w:r>
        <w:t>1 Tesalonika 1:8 (#4)</w:t>
      </w:r>
      <w:r/>
    </w:p>
    <w:p>
      <w:r/>
      <w:r>
        <w:t xml:space="preserve">Di sini, Paulus berbicara seolah-olah jemaat Tesalonika sedang memainkan alat musik yang mengeluarkan suara yang dapat didengar dari tempat yang jauh. Maksudnya adalah bahwa orang-orang di berbagai tempat mendengar </w:t>
      </w:r>
      <w:r>
        <w:rPr>
          <w:b/>
        </w:rPr>
        <w:t>firman Tuhan</w:t>
      </w:r>
      <w:r>
        <w:t xml:space="preserve"> karena tindakan jemaat Tesalonika. Jika itu akan membantu dalam bahasa Anda, Anda dapat menggunakan kiasan yang sebanding atau mengungkapkan gagasannya dengan jelas. Terjemahan alternatif: “telah bersinar” atau ”telah didengar”</w:t>
      </w:r>
    </w:p>
    <w:p>
      <w:r/>
      <w:r>
        <w:t xml:space="preserve">Lihat: </w:t>
      </w:r>
      <w:r>
        <w:t>Metafora</w:t>
      </w:r>
      <w:r/>
      <w:r/>
    </w:p>
    <w:p>
      <w:r/>
    </w:p>
    <w:p>
      <w:pPr>
        <w:pStyle w:val="Heading2"/>
      </w:pPr>
      <w:r>
        <w:t>1 Tesalonika 1:8 (#5)</w:t>
      </w:r>
      <w:r/>
    </w:p>
    <w:p>
      <w:r/>
      <w:r>
        <w:t xml:space="preserve">Lihat bagaimana Anda menerjemahkan frasa-frasa yang serupa dalam </w:t>
      </w:r>
      <w:hyperlink r:id="rId20">
        <w:r>
          <w:rPr>
            <w:color w:val="0000EE"/>
            <w:u w:val="single"/>
          </w:rPr>
          <w:t>1:7</w:t>
        </w:r>
      </w:hyperlink>
      <w:r>
        <w:t>. Terjemahan alternatif: “di daerah Makedonia dan Akhaya”</w:t>
      </w:r>
    </w:p>
    <w:p>
      <w:r/>
      <w:r>
        <w:t xml:space="preserve">Lihat: </w:t>
      </w:r>
      <w:r>
        <w:t>Cara Menerjemahkan Nama</w:t>
      </w:r>
      <w:r/>
      <w:r/>
    </w:p>
    <w:p>
      <w:r/>
    </w:p>
    <w:p>
      <w:pPr>
        <w:pStyle w:val="Heading2"/>
      </w:pPr>
      <w:r>
        <w:t>1 Tesalonika 1:8 (#6)</w:t>
      </w:r>
      <w:r/>
    </w:p>
    <w:p>
      <w:r/>
      <w:r>
        <w:t xml:space="preserve">Di sini Paulus berbicara seolah-olah </w:t>
      </w:r>
      <w:r>
        <w:rPr>
          <w:b/>
        </w:rPr>
        <w:t>iman</w:t>
      </w:r>
      <w:r>
        <w:t xml:space="preserve"> jemaat Tesalonika adalah orang yang dapat melakukan perjalanan ke banyak tempat. Maksudnya adalah bahwa orang-orang di banyak tempat telah mendengar tentang </w:t>
      </w:r>
      <w:r>
        <w:rPr>
          <w:b/>
        </w:rPr>
        <w:t>iman</w:t>
      </w:r>
      <w: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r/>
      <w:r>
        <w:t xml:space="preserve">Lihat: </w:t>
      </w:r>
      <w:r>
        <w:t>Personifikasi</w:t>
      </w:r>
      <w:r/>
      <w:r/>
    </w:p>
    <w:p>
      <w:r/>
    </w:p>
    <w:p>
      <w:pPr>
        <w:pStyle w:val="Heading2"/>
      </w:pPr>
      <w:r>
        <w:t>1 Tesalonika 1:8 (#7)</w:t>
      </w:r>
      <w:r/>
    </w:p>
    <w:p>
      <w:r/>
      <w:r>
        <w:t xml:space="preserve">Di sini, kata </w:t>
      </w:r>
      <w:r>
        <w:rPr>
          <w:b/>
        </w:rPr>
        <w:t>iman</w:t>
      </w:r>
      <w:r>
        <w:t xml:space="preserve"> mewakili pengetahuan tentang </w:t>
      </w:r>
      <w:r>
        <w:rPr>
          <w:b/>
        </w:rPr>
        <w:t>iman</w:t>
      </w:r>
      <w:r>
        <w:t xml:space="preserve"> jemaat Tesalonika. Jika akan membantu dalam bahasa Anda, Anda dapat menggunakan ungkapan yang setara dalam bahasa Anda atau menyatakan maknanya dengan jelas. Terjemahan alternatif: “berita tentang imanmu” atau ”pengetahuan tentang imanmu”</w:t>
      </w:r>
    </w:p>
    <w:p>
      <w:r/>
      <w:r>
        <w:t xml:space="preserve">Lihat: </w:t>
      </w:r>
      <w:r>
        <w:t>Metonimi</w:t>
      </w:r>
      <w:r/>
      <w:r/>
    </w:p>
    <w:p>
      <w:r/>
    </w:p>
    <w:p>
      <w:pPr>
        <w:pStyle w:val="Heading2"/>
      </w:pPr>
      <w:r>
        <w:t>1 Tesalonika 1:8 (#8)</w:t>
      </w:r>
      <w:r/>
    </w:p>
    <w:p>
      <w:r/>
      <w:r>
        <w:t xml:space="preserve">Jika bahasa Anda tidak menggunakan kata benda abstrak untuk ide </w:t>
      </w:r>
      <w:r>
        <w:rPr>
          <w:b/>
        </w:rPr>
        <w:t>iman</w:t>
      </w:r>
      <w:r>
        <w:t>, Anda dapat mengungkapkan ide yang sama dengan cara lain. Terjemahan alternatif: “cara yang kamu percayai”</w:t>
      </w:r>
    </w:p>
    <w:p>
      <w:r/>
      <w:r>
        <w:t xml:space="preserve">Lihat: </w:t>
      </w:r>
      <w:r>
        <w:t>Kata Benda Abstrak</w:t>
      </w:r>
      <w:r/>
      <w:r/>
    </w:p>
    <w:p>
      <w:r/>
    </w:p>
    <w:p>
      <w:pPr>
        <w:pStyle w:val="Heading2"/>
      </w:pPr>
      <w:r>
        <w:t>1 Tesalonika 1:8 (#9)</w:t>
      </w:r>
      <w:r/>
    </w:p>
    <w:p>
      <w:r/>
      <w:r>
        <w:t xml:space="preserve">Di sini Paulus berbicara seolah-olah orang-orang di </w:t>
      </w:r>
      <w:r>
        <w:rPr>
          <w:b/>
        </w:rPr>
        <w:t>semua tempat</w:t>
      </w:r>
      <w: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r/>
      <w:r>
        <w:t xml:space="preserve">Lihat: </w:t>
      </w:r>
      <w:r>
        <w:t>Hiperbola</w:t>
      </w:r>
      <w:r/>
      <w:r/>
    </w:p>
    <w:p>
      <w:r/>
    </w:p>
    <w:p>
      <w:pPr>
        <w:pStyle w:val="Heading2"/>
      </w:pPr>
      <w:r>
        <w:t>1 Tesalonika 1:8 (#10)</w:t>
      </w:r>
      <w:r/>
    </w:p>
    <w:p>
      <w:r/>
      <w:r>
        <w:t xml:space="preserve">Di sini Paulus menyiratkan bahwa ia tidak </w:t>
      </w:r>
      <w:r>
        <w:rPr>
          <w:b/>
        </w:rPr>
        <w:t>perlu mengatakan apa-apa</w:t>
      </w:r>
      <w:r>
        <w:t xml:space="preserve"> tentang iman jemaat Tesalonika. Jika itu akan membantu dalam bahasa Anda, Anda dapat membuat ide ini menjadi eksplisit. Terjemahan alternatif: “untuk mengatakan apa pun tentang imanmu”</w:t>
      </w:r>
    </w:p>
    <w:p>
      <w:r/>
      <w:r>
        <w:t xml:space="preserve">Lihat: </w:t>
      </w:r>
      <w:r>
        <w:t>Assumed Knowledge and Implicit Information</w:t>
      </w:r>
      <w:r/>
      <w:r/>
    </w:p>
    <w:p>
      <w:r/>
    </w:p>
    <w:p>
      <w:pPr>
        <w:pStyle w:val="Heading2"/>
      </w:pPr>
      <w:r>
        <w:t>1 Tesalonika 1:9 (#1)</w:t>
      </w:r>
      <w:r/>
    </w:p>
    <w:p>
      <w:r/>
      <w:r>
        <w:t xml:space="preserve">Di sini, kata </w:t>
      </w:r>
      <w:r>
        <w:rPr>
          <w:b/>
        </w:rPr>
        <w:t>sebab</w:t>
      </w:r>
      <w:r>
        <w:t xml:space="preserve"> memperkenalkan alasan mengapa Paulus dan rekan-rekan sekerjanya tidak perlu mengatakan apa pun tentang jemaat Tesalonika (lihat </w:t>
      </w:r>
      <w:hyperlink r:id="rId21">
        <w:r>
          <w:rPr>
            <w:color w:val="0000EE"/>
            <w:u w:val="single"/>
          </w:rPr>
          <w:t>1:8</w:t>
        </w:r>
      </w:hyperlink>
      <w:r>
        <w:t>). Jika itu akan membantu dalam bahasa Anda, Anda dapat menggunakan kata atau frasa yang memperkenalkan sebuah alasan. Terjemahan alternatif: “Sebenarnya,” atau ”Itu karena”</w:t>
      </w:r>
    </w:p>
    <w:p>
      <w:r/>
      <w:r>
        <w:t xml:space="preserve">Lihat: </w:t>
      </w:r>
      <w:r>
        <w:t>Connecting Words and Phrases</w:t>
      </w:r>
      <w:r/>
      <w:r/>
    </w:p>
    <w:p>
      <w:r/>
    </w:p>
    <w:p>
      <w:pPr>
        <w:pStyle w:val="Heading2"/>
      </w:pPr>
      <w:r>
        <w:t>1 Tesalonika 1:9 (#2)</w:t>
      </w:r>
      <w:r/>
    </w:p>
    <w:p>
      <w:r/>
      <w:r>
        <w:t xml:space="preserve">Di sini, frasa </w:t>
      </w:r>
      <w:r>
        <w:rPr>
          <w:b/>
        </w:rPr>
        <w:t>mereka sendiri</w:t>
      </w:r>
      <w: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r/>
      <w:r>
        <w:t xml:space="preserve">Lihat: </w:t>
      </w:r>
      <w:r>
        <w:t>Pronouns — When to Use Them</w:t>
      </w:r>
      <w:r/>
      <w:r/>
    </w:p>
    <w:p>
      <w:r/>
    </w:p>
    <w:p>
      <w:pPr>
        <w:pStyle w:val="Heading2"/>
      </w:pPr>
      <w:r>
        <w:t>1 Tesalonika 1:9 (#3)</w:t>
      </w:r>
      <w:r/>
    </w:p>
    <w:p>
      <w:r/>
      <w:r>
        <w:t xml:space="preserve">Untuk penekanan, Paulus menyatakan kata ganti </w:t>
      </w:r>
      <w:r>
        <w:rPr>
          <w:b/>
        </w:rPr>
        <w:t>mereka</w:t>
      </w:r>
      <w:r>
        <w:t xml:space="preserve">, yang sudah tersirat dalam kata kerja </w:t>
      </w:r>
      <w:r>
        <w:rPr>
          <w:b/>
        </w:rPr>
        <w:t>berceritera</w:t>
      </w:r>
      <w: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rPr>
        <w:t>mereka</w:t>
      </w:r>
      <w:r>
        <w:t>. Terjemahan alternatif: “Adapun mereka, mereka melaporkan” atau ”merekalah yang melaporkan”</w:t>
      </w:r>
    </w:p>
    <w:p>
      <w:r/>
      <w:r>
        <w:t xml:space="preserve">Lihat: </w:t>
      </w:r>
      <w:r>
        <w:t>Pronouns — When to Use Them</w:t>
      </w:r>
      <w:r/>
      <w:r/>
    </w:p>
    <w:p>
      <w:r/>
    </w:p>
    <w:p>
      <w:pPr>
        <w:pStyle w:val="Heading2"/>
      </w:pPr>
      <w:r>
        <w:t>1 Tesalonika 1:9 (#4)</w:t>
      </w:r>
      <w:r/>
    </w:p>
    <w:p>
      <w:r/>
      <w:r>
        <w:t xml:space="preserve">Di sini, kata </w:t>
      </w:r>
      <w:r>
        <w:rPr>
          <w:b/>
        </w:rPr>
        <w:t>kami</w:t>
      </w:r>
      <w:r>
        <w:t xml:space="preserve"> dapat mencakup: (1) hanya Paulus dan rekan-rekan sekerjanya. Terjemahan alternatif: “kami yang memberitakan kabar baik” (2) Paulus, rekan-rekan sekerjanya, dan jemaat di Tesalonika. Terjemahan alternatif: “kamu dan kami”</w:t>
      </w:r>
    </w:p>
    <w:p>
      <w:r/>
      <w:r>
        <w:t xml:space="preserve">Lihat: </w:t>
      </w:r>
      <w:r>
        <w:t>Kami/Kita yang Eksklusif dan Inklusif</w:t>
      </w:r>
      <w:r/>
      <w:r/>
    </w:p>
    <w:p>
      <w:r/>
    </w:p>
    <w:p>
      <w:pPr>
        <w:pStyle w:val="Heading2"/>
      </w:pPr>
      <w:r>
        <w:t>1 Tesalonika 1:9 (#5)</w:t>
      </w:r>
      <w:r/>
    </w:p>
    <w:p>
      <w:r/>
      <w:r>
        <w:t xml:space="preserve">Di sini Paulus menyebut kunjungannya dan rekan-rekan sekerjanya ke jemaat Tesalonika sebagai </w:t>
      </w:r>
      <w:r>
        <w:rPr>
          <w:b/>
        </w:rPr>
        <w:t>sambutan atau pintu masuk</w:t>
      </w:r>
      <w: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r/>
      <w:r>
        <w:t xml:space="preserve">Lihat: </w:t>
      </w:r>
      <w:r>
        <w:t>Assumed Knowledge and Implicit Information</w:t>
      </w:r>
      <w:r/>
      <w:r/>
    </w:p>
    <w:p>
      <w:r/>
    </w:p>
    <w:p>
      <w:pPr>
        <w:pStyle w:val="Heading2"/>
      </w:pPr>
      <w:r>
        <w:t>1 Tesalonika 1:9 (#6)</w:t>
      </w:r>
      <w:r/>
    </w:p>
    <w:p>
      <w:r/>
      <w:r>
        <w:t xml:space="preserve">Paulus berbicara tentang jemaat Tesalonika seolah-olah mereka telah menghadap ke arah </w:t>
      </w:r>
      <w:r>
        <w:rPr>
          <w:b/>
        </w:rPr>
        <w:t>berhala-berhala</w:t>
      </w:r>
      <w:r>
        <w:t xml:space="preserve"> mereka dan kemudian </w:t>
      </w:r>
      <w:r>
        <w:rPr>
          <w:b/>
        </w:rPr>
        <w:t>berbalik</w:t>
      </w:r>
      <w:r>
        <w:t xml:space="preserve"> menghadap ke arah </w:t>
      </w:r>
      <w:r>
        <w:rPr>
          <w:b/>
        </w:rPr>
        <w:t>Allah</w:t>
      </w:r>
      <w: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r/>
      <w:r>
        <w:t xml:space="preserve">Lihat: </w:t>
      </w:r>
      <w:r>
        <w:t>Metafora</w:t>
      </w:r>
      <w:r/>
      <w:r/>
    </w:p>
    <w:p>
      <w:r/>
    </w:p>
    <w:p>
      <w:pPr>
        <w:pStyle w:val="Heading2"/>
      </w:pPr>
      <w:r>
        <w:t>1 Tesalonika 1:9 (#7)</w:t>
      </w:r>
      <w:r/>
    </w:p>
    <w:p>
      <w:r/>
      <w:r>
        <w:t xml:space="preserve">Di sini, frasa </w:t>
      </w:r>
      <w:r>
        <w:rPr>
          <w:b/>
        </w:rPr>
        <w:t>untuk melayani</w:t>
      </w:r>
      <w:r>
        <w:t xml:space="preserve"> dapat memperkenalkan: (1) tujuan jemaat Tesalonika </w:t>
      </w:r>
      <w:r>
        <w:rPr>
          <w:b/>
        </w:rPr>
        <w:t>berbalik</w:t>
      </w:r>
      <w:r>
        <w:t xml:space="preserve">. Terjemahan alternatif: “untuk melayani” (2) sebuah pernyataan ulang tentang apa artinya bagi jemaat Tesalonika untuk </w:t>
      </w:r>
      <w:r>
        <w:rPr>
          <w:b/>
        </w:rPr>
        <w:t>berbalik</w:t>
      </w:r>
      <w:r>
        <w:t xml:space="preserve">. Terjemahan alternatif: “yaitu, kamu memilih untuk melayani” (3) hasil dari jemaat Tesalonika yang telah </w:t>
      </w:r>
      <w:r>
        <w:rPr>
          <w:b/>
        </w:rPr>
        <w:t>bertobat</w:t>
      </w:r>
      <w:r>
        <w:t>. Terjemahan alternatif: “dengan hasil yang kamu layani”</w:t>
      </w:r>
    </w:p>
    <w:p>
      <w:r/>
      <w:r>
        <w:t xml:space="preserve">Lihat: </w:t>
      </w:r>
      <w:r>
        <w:t>Connect — Goal (Purpose) Relationship</w:t>
      </w:r>
      <w:r/>
      <w:r/>
    </w:p>
    <w:p>
      <w:r/>
    </w:p>
    <w:p>
      <w:pPr>
        <w:pStyle w:val="Heading2"/>
      </w:pPr>
      <w:r>
        <w:t>1 Tesalonika 1:9 (#8)</w:t>
      </w:r>
      <w:r/>
    </w:p>
    <w:p>
      <w:r/>
      <w:r>
        <w:t xml:space="preserve">Di sini, frasa </w:t>
      </w:r>
      <w:r>
        <w:rPr>
          <w:b/>
        </w:rPr>
        <w:t>Allah yang hidup dan yang benar</w:t>
      </w:r>
      <w: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r/>
      <w:r>
        <w:t xml:space="preserve">Lihat: </w:t>
      </w:r>
      <w:r>
        <w:t>Assumed Knowledge and Implicit Information</w:t>
      </w:r>
      <w:r/>
      <w:r/>
    </w:p>
    <w:p>
      <w:r/>
    </w:p>
    <w:p>
      <w:pPr>
        <w:pStyle w:val="Heading2"/>
      </w:pPr>
      <w:r>
        <w:t>1 Tesalonika 1:10 (#1)</w:t>
      </w:r>
      <w:r/>
    </w:p>
    <w:p>
      <w:r/>
      <w:r>
        <w:t xml:space="preserve">Frasa </w:t>
      </w:r>
      <w:r>
        <w:rPr>
          <w:b/>
        </w:rPr>
        <w:t>untuk menantikan</w:t>
      </w:r>
      <w:r>
        <w:t xml:space="preserve"> sejajar dengan frasa “melayani” dalam ayat sebelumnya (</w:t>
      </w:r>
      <w:hyperlink r:id="rId22">
        <w:r>
          <w:rPr>
            <w:color w:val="0000EE"/>
            <w:u w:val="single"/>
          </w:rPr>
          <w:t>1:9</w:t>
        </w:r>
      </w:hyperlink>
      <w:r>
        <w:t>). Perkenalkan frasa ini dengan cara yang sama seperti Anda memperkenalkan “melayani.” Terjemahan alternatif: “dan untuk menantikan” atau ”dan dengan hasil yang kamu nantikan”</w:t>
      </w:r>
    </w:p>
    <w:p>
      <w:r/>
      <w:r>
        <w:t xml:space="preserve">Lihat: </w:t>
      </w:r>
      <w:r>
        <w:t>Connect — Goal (Purpose) Relationship</w:t>
      </w:r>
      <w:r/>
      <w:r/>
    </w:p>
    <w:p>
      <w:r/>
    </w:p>
    <w:p>
      <w:pPr>
        <w:pStyle w:val="Heading2"/>
      </w:pPr>
      <w:r>
        <w:t>1 Tesalonika 1:10 (#2)</w:t>
      </w:r>
      <w:r/>
    </w:p>
    <w:p>
      <w:r/>
      <w:r>
        <w:rPr>
          <w:b/>
        </w:rPr>
        <w:t>Anak</w:t>
      </w:r>
      <w:r>
        <w:t xml:space="preserve"> adalah gelar penting bagi Yesus yang menggambarkan hubungan-Nya dengan Allah Bapa.</w:t>
      </w:r>
    </w:p>
    <w:p>
      <w:r/>
      <w:r>
        <w:t xml:space="preserve">Lihat: </w:t>
      </w:r>
      <w:r>
        <w:t>Menerjemahkan Anak dan Bapa</w:t>
      </w:r>
      <w:r/>
      <w:r/>
    </w:p>
    <w:p>
      <w:r/>
    </w:p>
    <w:p>
      <w:pPr>
        <w:pStyle w:val="Heading2"/>
      </w:pPr>
      <w:r>
        <w:t>1 Tesalonika 1:10 (#3)</w:t>
      </w:r>
      <w:r/>
    </w:p>
    <w:p>
      <w:r/>
      <w:r>
        <w:t xml:space="preserve">Di sini Paulus berasumsi bahwa jemaat Tesalonika tahu bahwa Yesus naik ke </w:t>
      </w:r>
      <w:r>
        <w:rPr>
          <w:b/>
        </w:rPr>
        <w:t>surga</w:t>
      </w:r>
      <w:r>
        <w:t xml:space="preserve"> dan suatu hari nanti akan kembali ke bumi dari sana. Jika akan membantu dalam bahasa Anda, Anda dapat membuat informasi ini lebih eksplisit. Terjemahan alternatif: “kembali dari tempat-Nya di surga” atau ”kembali ke bumi setelah Ia naik ke surga”</w:t>
      </w:r>
    </w:p>
    <w:p>
      <w:r/>
      <w:r>
        <w:t xml:space="preserve">Lihat: </w:t>
      </w:r>
      <w:r>
        <w:t>Assumed Knowledge and Implicit Information</w:t>
      </w:r>
      <w:r/>
      <w:r/>
    </w:p>
    <w:p>
      <w:r/>
    </w:p>
    <w:p>
      <w:pPr>
        <w:pStyle w:val="Heading2"/>
      </w:pPr>
      <w:r>
        <w:t>1 Tesalonika 1:10 (#4)</w:t>
      </w:r>
      <w:r/>
    </w:p>
    <w:p>
      <w:r/>
      <w:r>
        <w:t xml:space="preserve">Di sini, frasa </w:t>
      </w:r>
      <w:r>
        <w:rPr>
          <w:b/>
        </w:rPr>
        <w:t>telah dibangkitkan-Nya dari antara orang mati</w:t>
      </w:r>
      <w:r>
        <w:t xml:space="preserve"> merujuk pada seseorang yang telah meninggal dan hidup kembali. Jika bahasa Anda tidak menggunakan </w:t>
      </w:r>
      <w:r>
        <w:rPr>
          <w:b/>
        </w:rPr>
        <w:t>telah dibangkitkan</w:t>
      </w:r>
      <w:r>
        <w:t xml:space="preserve"> untuk menggambarkan hidup kembali, Anda dapat menggunakan ungkapan yang sebanding atau mengungkapkan ide tersebut secara jelas. Terjemahan alternatif: “Dia hidup kembali setelah dia mati”</w:t>
      </w:r>
    </w:p>
    <w:p>
      <w:r/>
      <w:r>
        <w:t xml:space="preserve">Lihat: </w:t>
      </w:r>
      <w:r>
        <w:t>Ungkapan</w:t>
      </w:r>
      <w:r/>
      <w:r/>
    </w:p>
    <w:p>
      <w:r/>
    </w:p>
    <w:p>
      <w:pPr>
        <w:pStyle w:val="Heading2"/>
      </w:pPr>
      <w:r>
        <w:t>1 Tesalonika 1:10 (#5)</w:t>
      </w:r>
      <w:r/>
    </w:p>
    <w:p>
      <w:r/>
      <w:r>
        <w:t xml:space="preserve">Paulus menggunakan kata sifat </w:t>
      </w:r>
      <w:r>
        <w:rPr>
          <w:b/>
        </w:rPr>
        <w:t>mati</w:t>
      </w:r>
      <w:r>
        <w:t xml:space="preserve"> sebagai kata benda untuk merujuk pada orang yang </w:t>
      </w:r>
      <w:r>
        <w:rPr>
          <w:b/>
        </w:rPr>
        <w:t>mati</w:t>
      </w:r>
      <w:r>
        <w:t>. Bahasa Anda mungkin menggunakan kata sifat dengan cara yang sama. Jika tidak, Anda bisa menerjemahkannya dengan frasa kata benda. Terjemahan alternatif: “orang-orang yang telah meninggal”</w:t>
      </w:r>
    </w:p>
    <w:p>
      <w:r/>
      <w:r>
        <w:t xml:space="preserve">Lihat: </w:t>
      </w:r>
      <w:r>
        <w:t>Kata Sifat Nominal</w:t>
      </w:r>
      <w:r/>
      <w:r/>
    </w:p>
    <w:p>
      <w:r/>
    </w:p>
    <w:p>
      <w:pPr>
        <w:pStyle w:val="Heading2"/>
      </w:pPr>
      <w:r>
        <w:t>1 Tesalonika 1:10 (#6)</w:t>
      </w:r>
      <w:r/>
    </w:p>
    <w:p>
      <w:r/>
      <w:r>
        <w:t xml:space="preserve">Klausa </w:t>
      </w:r>
      <w:r>
        <w:rPr>
          <w:b/>
        </w:rPr>
        <w:t>yang menyelamatkan kita</w:t>
      </w:r>
      <w:r>
        <w:t xml:space="preserve"> menggambarkan Yesus dalam perannya sebagai penyelamat. Paulus tidak membedakan antara lebih dari satu </w:t>
      </w:r>
      <w:r>
        <w:rPr>
          <w:b/>
        </w:rPr>
        <w:t>Yesus</w:t>
      </w:r>
      <w:r>
        <w:t>. Jika akan membantu dalam bahasa Anda, Anda dapat menggunakan bentuk yang membuat hal ini menjadi eksplisit. Terjemahan alternatif: “Yesus, penyelamat kita” atau ”Yesus, yang menyelamatkan kita”</w:t>
      </w:r>
    </w:p>
    <w:p>
      <w:r/>
      <w:r>
        <w:t xml:space="preserve">Lihat: </w:t>
      </w:r>
      <w:r>
        <w:t>Membedakan Vs Memberitahu atau Mengingatkan</w:t>
      </w:r>
      <w:r/>
      <w:r/>
    </w:p>
    <w:p>
      <w:r/>
    </w:p>
    <w:p>
      <w:pPr>
        <w:pStyle w:val="Heading2"/>
      </w:pPr>
      <w:r>
        <w:t>1 Tesalonika 1:10 (#7)</w:t>
      </w:r>
      <w:r/>
    </w:p>
    <w:p>
      <w:r/>
      <w:r>
        <w:t xml:space="preserve">Di sini, kata </w:t>
      </w:r>
      <w:r>
        <w:rPr>
          <w:b/>
        </w:rPr>
        <w:t>kita</w:t>
      </w:r>
      <w:r>
        <w:t xml:space="preserve"> mencakup Paulus, Silwanus, Timotius, jemaat di Tesalonika, dan semua orang Kristen. Bahasa Anda mungkin mengharuskan Anda untuk menandai bentuk-bentuk ini. Terjemahan alternatif: “kita semua orang Kristen” atau ”kita semua orang percaya”</w:t>
      </w:r>
    </w:p>
    <w:p>
      <w:r/>
      <w:r>
        <w:t xml:space="preserve">Lihat: </w:t>
      </w:r>
      <w:r>
        <w:t>Kami/Kita yang Eksklusif dan Inklusif</w:t>
      </w:r>
      <w:r/>
      <w:r/>
    </w:p>
    <w:p>
      <w:r/>
    </w:p>
    <w:p>
      <w:pPr>
        <w:pStyle w:val="Heading2"/>
      </w:pPr>
      <w:r>
        <w:t>1 Tesalonika 1:10 (#8)</w:t>
      </w:r>
      <w:r/>
    </w:p>
    <w:p>
      <w:r/>
      <w:r>
        <w:t xml:space="preserve">Jika bahasa Anda tidak menggunakan kata benda abstrak untuk ide </w:t>
      </w:r>
      <w:r>
        <w:rPr>
          <w:b/>
        </w:rPr>
        <w:t>murka</w:t>
      </w:r>
      <w:r>
        <w:t>, Anda dapat mengungkapkan ide yang sama dengan cara lain. Terjemahan alternatif: “sejak Allah menghukum manusia” atau ”agar Allah tidak menghukum kita di masa depan”</w:t>
      </w:r>
    </w:p>
    <w:p>
      <w:r/>
      <w:r>
        <w:t xml:space="preserve">Lihat: </w:t>
      </w:r>
      <w:r>
        <w:t>Kata Benda Abstrak</w:t>
      </w:r>
      <w:r/>
      <w:r/>
    </w:p>
    <w:p>
      <w:r/>
    </w:p>
    <w:p>
      <w:pPr>
        <w:pStyle w:val="Heading2"/>
      </w:pPr>
      <w:r>
        <w:t>1 Tesalonika 1:10 (#9)</w:t>
      </w:r>
      <w:r/>
    </w:p>
    <w:p>
      <w:r/>
      <w:r>
        <w:t xml:space="preserve">Paulus berbicara tentang </w:t>
      </w:r>
      <w:r>
        <w:rPr>
          <w:b/>
        </w:rPr>
        <w:t>murka</w:t>
      </w:r>
      <w:r>
        <w:t xml:space="preserve"> seolah-olah murka itu adalah sesuatu yang dapat melakukan perjalanan dan </w:t>
      </w:r>
      <w:r>
        <w:rPr>
          <w:b/>
        </w:rPr>
        <w:t>akan datang</w:t>
      </w:r>
      <w: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r/>
      <w:r>
        <w:t xml:space="preserve">Lihat: </w:t>
      </w:r>
      <w:r>
        <w:t>Personifikasi</w:t>
      </w:r>
      <w:r/>
      <w:r/>
    </w:p>
    <w:p>
      <w:r/>
    </w:p>
    <w:p>
      <w:pPr>
        <w:pStyle w:val="Heading2"/>
      </w:pPr>
      <w:r>
        <w:t>1 Tesalonika 2:1 (#1)</w:t>
      </w:r>
      <w:r/>
    </w:p>
    <w:p>
      <w:r/>
      <w:r>
        <w:t xml:space="preserve">Di sini, kata </w:t>
      </w:r>
      <w:r>
        <w:rPr>
          <w:b/>
        </w:rPr>
        <w:t>Karena</w:t>
      </w:r>
      <w:r>
        <w:t xml:space="preserve"> memperkenalkan penjelasan yang lebih panjang tentang “kedatangan” yang dimiliki oleh Paulus dan rekan-rekan sekerjanya di antara jemaat Tesalonika (lihat </w:t>
      </w:r>
      <w:hyperlink r:id="rId22">
        <w:r>
          <w:rPr>
            <w:color w:val="0000EE"/>
            <w:u w:val="single"/>
          </w:rPr>
          <w:t>1:9</w:t>
        </w:r>
      </w:hyperlink>
      <w:r>
        <w:t xml:space="preserve">). Penjelasan ini dapat ditemukan dalam </w:t>
      </w:r>
      <w:hyperlink r:id="rId23">
        <w:r>
          <w:rPr>
            <w:color w:val="0000EE"/>
            <w:u w:val="single"/>
          </w:rPr>
          <w:t>2:1–12</w:t>
        </w:r>
      </w:hyperlink>
      <w:r>
        <w:t>. Jika itu akan membantu dalam bahasa Anda, Anda dapat menggunakan kata atau frasa yang memperkenalkan penjelasan dari pernyataan sebelumnya. Terjemahan alternatif: “Mengenai kedatangan kami ke padamu,” atau ”Sekarang tentang kunjunganmu,”</w:t>
      </w:r>
    </w:p>
    <w:p>
      <w:r/>
      <w:r>
        <w:t xml:space="preserve">Lihat: </w:t>
      </w:r>
      <w:r>
        <w:t>Connecting Words and Phrases</w:t>
      </w:r>
      <w:r/>
      <w:r/>
    </w:p>
    <w:p>
      <w:r/>
    </w:p>
    <w:p>
      <w:pPr>
        <w:pStyle w:val="Heading2"/>
      </w:pPr>
      <w:r>
        <w:t>1 Tesalonika 2:1 (#2)</w:t>
      </w:r>
      <w:r/>
    </w:p>
    <w:p>
      <w:r/>
      <w:r>
        <w:t xml:space="preserve">Untuk penekanan, Paulus menyatakan kata ganti </w:t>
      </w:r>
      <w:r>
        <w:rPr>
          <w:b/>
        </w:rPr>
        <w:t>kamu</w:t>
      </w:r>
      <w:r>
        <w:t xml:space="preserve">, yang sudah tersirat dalam kata kerja </w:t>
      </w:r>
      <w:r>
        <w:rPr>
          <w:b/>
        </w:rPr>
        <w:t>tahu</w:t>
      </w:r>
      <w: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rPr>
        <w:t>kamu</w:t>
      </w:r>
      <w:r>
        <w:t>. Terjemahan alternatif: “seperti halnya kamu, kamu tahu” atau ”kamulah yang tahu”</w:t>
      </w:r>
    </w:p>
    <w:p>
      <w:r/>
      <w:r>
        <w:t xml:space="preserve">Lihat: </w:t>
      </w:r>
      <w:r>
        <w:t>Pronouns — When to Use Them</w:t>
      </w:r>
      <w:r/>
      <w:r/>
    </w:p>
    <w:p>
      <w:r/>
    </w:p>
    <w:p>
      <w:pPr>
        <w:pStyle w:val="Heading2"/>
      </w:pPr>
      <w:r>
        <w:t>1 Tesalonika 2:1 (#3)</w:t>
      </w:r>
      <w:r/>
    </w:p>
    <w:p>
      <w:r/>
      <w:r>
        <w:t xml:space="preserve">Di sini, sama seperti dalam </w:t>
      </w:r>
      <w:hyperlink r:id="rId22">
        <w:r>
          <w:rPr>
            <w:color w:val="0000EE"/>
            <w:u w:val="single"/>
          </w:rPr>
          <w:t>1:9</w:t>
        </w:r>
      </w:hyperlink>
      <w:r>
        <w:t xml:space="preserve">, Paulus menyebut kunjungannya dan rekan-rekan sekerjanya ke jemaat Tesalonika sebagai </w:t>
      </w:r>
      <w:r>
        <w:rPr>
          <w:b/>
        </w:rPr>
        <w:t>pintu masuk</w:t>
      </w:r>
      <w:r>
        <w:t>. Jika akan membantu dalam bahasa Anda, Anda dapat membuat ide ini lebih eksplisit. Terjemahan alternatif: “kedatangan kami kepadamu” atau ”waktu kami bersama kamu”</w:t>
      </w:r>
    </w:p>
    <w:p>
      <w:r/>
      <w:r>
        <w:t xml:space="preserve">Lihat: </w:t>
      </w:r>
      <w:r>
        <w:t>Assumed Knowledge and Implicit Information</w:t>
      </w:r>
      <w:r/>
      <w:r/>
    </w:p>
    <w:p>
      <w:r/>
    </w:p>
    <w:p>
      <w:pPr>
        <w:pStyle w:val="Heading2"/>
      </w:pPr>
      <w:r>
        <w:t>1 Tesalonika 2:1 (#4)</w:t>
      </w:r>
      <w:r/>
    </w:p>
    <w:p>
      <w:r/>
      <w:r>
        <w:t xml:space="preserve">Di sini Paulus menggunakan kiasan yang menyatakan makna yang sangat positif dengan menggunakan kata negatif, </w:t>
      </w:r>
      <w:r>
        <w:rPr>
          <w:b/>
        </w:rPr>
        <w:t>tidaklah</w:t>
      </w:r>
      <w:r>
        <w:t xml:space="preserve">, bersama dengan ungkapan yang berlawanan dengan makna yang dimaksud, </w:t>
      </w:r>
      <w:r>
        <w:rPr>
          <w:b/>
        </w:rPr>
        <w:t>sia-sia</w:t>
      </w:r>
      <w:r>
        <w:t>. Jika itu akan membantu dalam bahasa Anda, Anda dapat mengungkapkan makna positifnya. Terjemahan alternatif: “sangat bermanfaat” atau ”sangat berguna”</w:t>
      </w:r>
    </w:p>
    <w:p>
      <w:r/>
      <w:r>
        <w:t xml:space="preserve">Lihat: </w:t>
      </w:r>
      <w:r>
        <w:t>Litotes</w:t>
      </w:r>
      <w:r/>
      <w:r/>
    </w:p>
    <w:p>
      <w:r/>
    </w:p>
    <w:p>
      <w:pPr>
        <w:pStyle w:val="Heading2"/>
      </w:pPr>
      <w:r>
        <w:t>1 Tesalonika 2:2 (#1)</w:t>
      </w:r>
      <w:r/>
    </w:p>
    <w:p>
      <w:r/>
      <w:r>
        <w:t xml:space="preserve">Di sini, kata </w:t>
      </w:r>
      <w:r>
        <w:rPr>
          <w:b/>
        </w:rPr>
        <w:t>Tetapi</w:t>
      </w:r>
      <w:r>
        <w:t xml:space="preserve"> memperkenalkan kontras dengan bagaimana Paulus dan rekan-rekan sekerjanya mungkin telah mengunjungi jemaat di Tesalonika “dengan kesia-siaan” (lihat </w:t>
      </w:r>
      <w:hyperlink r:id="rId24">
        <w:r>
          <w:rPr>
            <w:color w:val="0000EE"/>
            <w:u w:val="single"/>
          </w:rPr>
          <w:t>2:1</w:t>
        </w:r>
      </w:hyperlink>
      <w:r>
        <w:t>). Jika akan membantu dalam bahasa Anda, Anda dapat menggunakan kata atau frasa yang memperkenalkan kontras semacam ini. Terjemahan alternatif: “Sebaliknya,” atau ”Daripada bertindak sia-sia,”</w:t>
      </w:r>
    </w:p>
    <w:p>
      <w:r/>
      <w:r>
        <w:t xml:space="preserve">Lihat: </w:t>
      </w:r>
      <w:r>
        <w:t>Connect — Contrast Relationship</w:t>
      </w:r>
      <w:r/>
      <w:r/>
    </w:p>
    <w:p>
      <w:r/>
    </w:p>
    <w:p>
      <w:pPr>
        <w:pStyle w:val="Heading2"/>
      </w:pPr>
      <w:r>
        <w:t>1 Tesalonika 2:2 (#2)</w:t>
      </w:r>
      <w:r/>
    </w:p>
    <w:p>
      <w:r/>
      <w:r>
        <w:t xml:space="preserve">Kata-kata ini memberikan informasi latar belakang tentang apa yang terjadi ketika Paulus, Silwanus, dan Timotius berada di kota Filipi. Anda dapat membaca tentang hal ini dalam </w:t>
      </w:r>
      <w:hyperlink r:id="rId25">
        <w:r>
          <w:rPr>
            <w:color w:val="0000EE"/>
            <w:u w:val="single"/>
          </w:rPr>
          <w:t>Kisah Para Rasul 16:16–40</w:t>
        </w:r>
      </w:hyperlink>
      <w:r>
        <w:t>. Gunakan bentuk yang wajar dalam bahasa Anda untuk mengungkapkan informasi latar belakang. Terjemahan alternatif: “meskipun kami menderita dan diperlakukan dengan sangat memalukan ketika kami berada di Filipi, seperti yang kamu ketahui”</w:t>
      </w:r>
    </w:p>
    <w:p>
      <w:r/>
      <w:r>
        <w:t xml:space="preserve">Lihat: </w:t>
      </w:r>
      <w:r>
        <w:t>Informasi Latar Belakang</w:t>
      </w:r>
      <w:r/>
      <w:r/>
    </w:p>
    <w:p>
      <w:r/>
    </w:p>
    <w:p>
      <w:pPr>
        <w:pStyle w:val="Heading2"/>
      </w:pPr>
      <w:r>
        <w:t>1 Tesalonika 2:2 (#3)</w:t>
      </w:r>
      <w:r/>
    </w:p>
    <w:p>
      <w:r/>
      <w:r>
        <w:t xml:space="preserve">Di sini, frasa </w:t>
      </w:r>
      <w:r>
        <w:rPr>
          <w:b/>
        </w:rPr>
        <w:t>sungguhpun kami sebelumnya, ... telah dianiaya dan dihina</w:t>
      </w:r>
      <w:r>
        <w:t xml:space="preserve"> merujuk pada sesuatu yang kontras dengan </w:t>
      </w:r>
      <w:r>
        <w:rPr>
          <w:b/>
        </w:rPr>
        <w:t>namun dengan keberanian</w:t>
      </w:r>
      <w:r>
        <w:t xml:space="preserve">. Jika akan membantu dalam bahasa Anda, Anda dapat memperkenalkan frasa </w:t>
      </w:r>
      <w:r>
        <w:rPr>
          <w:b/>
        </w:rPr>
        <w:t>sebelumnya menderita dan telah diperlakukan secara memalukan</w:t>
      </w:r>
      <w: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r/>
      <w:r>
        <w:t xml:space="preserve">Lihat: </w:t>
      </w:r>
      <w:r>
        <w:t>Connect — Contrast Relationship</w:t>
      </w:r>
      <w:r/>
      <w:r/>
    </w:p>
    <w:p>
      <w:r/>
    </w:p>
    <w:p>
      <w:pPr>
        <w:pStyle w:val="Heading2"/>
      </w:pPr>
      <w:r>
        <w:t>1 Tesalonika 2:2 (#4)</w:t>
      </w:r>
      <w:r/>
    </w:p>
    <w:p>
      <w:r/>
      <w: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r/>
      <w:r>
        <w:t xml:space="preserve">Lihat: </w:t>
      </w:r>
      <w:r>
        <w:t>Doublet</w:t>
      </w:r>
      <w:r/>
      <w:r/>
    </w:p>
    <w:p>
      <w:r/>
    </w:p>
    <w:p>
      <w:pPr>
        <w:pStyle w:val="Heading2"/>
      </w:pPr>
      <w:r>
        <w:t>1 Tesalonika 2:2 (#5)</w:t>
      </w:r>
      <w:r/>
    </w:p>
    <w:p>
      <w:r/>
      <w:r>
        <w:t>Jika bahasa Anda tidak menggunakan bentuk pasif ini, Anda dapat mengekspresikan ide dalam bentuk aktif atau dengan cara lain yang wajar dalam bahasa Anda. Terjemahan alternatif: “setelah mengalami penganiayaan” atau ”orang-orang yang menganiaya kami”</w:t>
      </w:r>
    </w:p>
    <w:p>
      <w:r/>
      <w:r>
        <w:t xml:space="preserve">Lihat: </w:t>
      </w:r>
      <w:r>
        <w:t>Aktif atau Pasif</w:t>
      </w:r>
      <w:r/>
      <w:r/>
    </w:p>
    <w:p>
      <w:r/>
    </w:p>
    <w:p>
      <w:pPr>
        <w:pStyle w:val="Heading2"/>
      </w:pPr>
      <w:r>
        <w:t>1 Tesalonika 2:2 (#6)</w:t>
      </w:r>
      <w:r/>
    </w:p>
    <w:p>
      <w:r/>
      <w:r>
        <w:t xml:space="preserve">Di sini Paulus menyertakan frasa </w:t>
      </w:r>
      <w:r>
        <w:rPr>
          <w:b/>
        </w:rPr>
        <w:t>seperti kamu tahu</w:t>
      </w:r>
      <w:r>
        <w:t xml:space="preserve"> di akhir informasi yang dia katakan bahwa mereka </w:t>
      </w:r>
      <w:r>
        <w:rPr>
          <w:b/>
        </w:rPr>
        <w:t>tahu</w:t>
      </w:r>
      <w:r>
        <w:t xml:space="preserve">. Jika itu akan membantu dalam bahasa Anda, Anda dapat memindahkan frasa </w:t>
      </w:r>
      <w:r>
        <w:rPr>
          <w:b/>
        </w:rPr>
        <w:t>seperti yang kamu ketahui</w:t>
      </w:r>
      <w:r>
        <w:t xml:space="preserve"> ke bagian mana pun yang wajar dalam bahasa Anda. Terjemahan alternatif: “Tetapi, seperti yang kamu ketahui, setelah sebelumnya menderita dan diperlakukan secara memalukan di Filipi”</w:t>
      </w:r>
    </w:p>
    <w:p>
      <w:r/>
      <w:r>
        <w:t xml:space="preserve">Lihat: </w:t>
      </w:r>
      <w:r>
        <w:t>Information Structure</w:t>
      </w:r>
      <w:r/>
      <w:r/>
    </w:p>
    <w:p>
      <w:r/>
    </w:p>
    <w:p>
      <w:pPr>
        <w:pStyle w:val="Heading2"/>
      </w:pPr>
      <w:r>
        <w:t>1 Tesalonika 2:2 (#7)</w:t>
      </w:r>
      <w:r/>
    </w:p>
    <w:p>
      <w:r/>
      <w:r>
        <w:t xml:space="preserve">Di sini Paulus menggunakan metafora spasial </w:t>
      </w:r>
      <w:r>
        <w:rPr>
          <w:b/>
        </w:rPr>
        <w:t>dalam Allah</w:t>
      </w:r>
      <w:r>
        <w:t xml:space="preserve"> untuk menggambarkan persatuan orang percaya dengan </w:t>
      </w:r>
      <w:r>
        <w:rPr>
          <w:b/>
        </w:rPr>
        <w:t>Allah</w:t>
      </w:r>
      <w:r>
        <w:t xml:space="preserve">. Dalam hal ini, berada </w:t>
      </w:r>
      <w:r>
        <w:rPr>
          <w:b/>
        </w:rPr>
        <w:t>dalam Allah</w:t>
      </w:r>
      <w:r>
        <w:t xml:space="preserve">, atau bersatu dengan Allah, menjelaskan bagaimana Paulus dan rekan-rekan sekerjanya dapat menjadi </w:t>
      </w:r>
      <w:r>
        <w:rPr>
          <w:b/>
        </w:rPr>
        <w:t>berani</w:t>
      </w:r>
      <w:r>
        <w:t xml:space="preserve">. Paulus dapat mengartikannya secara lebih spesifik: (1) </w:t>
      </w:r>
      <w:r>
        <w:rPr>
          <w:b/>
        </w:rPr>
        <w:t>Allah</w:t>
      </w:r>
      <w:r>
        <w:t xml:space="preserve"> memampukan mereka untuk menjadi berani. Terjemahan alternatif: “dengan keberanian dari Allah” (2) mereka berani karena persatuan mereka dengan </w:t>
      </w:r>
      <w:r>
        <w:rPr>
          <w:b/>
        </w:rPr>
        <w:t>Allah</w:t>
      </w:r>
      <w:r>
        <w:t>. Terjemahan alternatif: “karena persatuan kita dengan Allah”</w:t>
      </w:r>
    </w:p>
    <w:p>
      <w:r/>
      <w:r>
        <w:t xml:space="preserve">Lihat: </w:t>
      </w:r>
      <w:r>
        <w:t>Metafora</w:t>
      </w:r>
      <w:r/>
      <w:r/>
    </w:p>
    <w:p>
      <w:r/>
    </w:p>
    <w:p>
      <w:pPr>
        <w:pStyle w:val="Heading2"/>
      </w:pPr>
      <w:r>
        <w:t>1 Tesalonika 2:2 (#8)</w:t>
      </w:r>
      <w:r/>
    </w:p>
    <w:p>
      <w:r/>
      <w:r>
        <w:t xml:space="preserve">Di sini, Paulus menggunakan bentuk posesif untuk menggambarkan </w:t>
      </w:r>
      <w:r>
        <w:rPr>
          <w:b/>
        </w:rPr>
        <w:t>Injil</w:t>
      </w:r>
      <w:r>
        <w:t xml:space="preserve"> yang berhubungan dengan </w:t>
      </w:r>
      <w:r>
        <w:rPr>
          <w:b/>
        </w:rPr>
        <w:t>Allah</w:t>
      </w:r>
      <w:r>
        <w:t xml:space="preserve">. Secara lebih spesifik, </w:t>
      </w:r>
      <w:r>
        <w:rPr>
          <w:b/>
        </w:rPr>
        <w:t>Injil</w:t>
      </w:r>
      <w:r>
        <w:t xml:space="preserve"> itu bisa jadi: (1) berasal dari Allah. Terjemahan alternatif: “Injil yang Allah berikan kepada kita” (2) tentang Allah. Terjemahan alternatif: “Injil tentang Allah”</w:t>
      </w:r>
    </w:p>
    <w:p>
      <w:r/>
      <w:r>
        <w:t xml:space="preserve">Lihat: </w:t>
      </w:r>
      <w:r>
        <w:t>Kepemilikan</w:t>
      </w:r>
      <w:r/>
      <w:r/>
    </w:p>
    <w:p>
      <w:r/>
    </w:p>
    <w:p>
      <w:pPr>
        <w:pStyle w:val="Heading2"/>
      </w:pPr>
      <w:r>
        <w:t>1 Tesalonika 2:2 (#9)</w:t>
      </w:r>
      <w:r/>
    </w:p>
    <w:p>
      <w:r/>
      <w:r>
        <w:t xml:space="preserve">Di sini, frasa </w:t>
      </w:r>
      <w:r>
        <w:rPr>
          <w:b/>
        </w:rPr>
        <w:t>perjuangan yang berat.</w:t>
      </w:r>
      <w:r>
        <w:t xml:space="preserve"> dapat merujuk pada: (1) secara umum, betapa sulitnya memberitakan Injil. Terjemahan alternatif: “dengan susah payah” (2) secara khusus kepada orang-orang yang menentang Paulus. Terjemahan alternatif: “dalam banyak pertentangan”</w:t>
      </w:r>
    </w:p>
    <w:p>
      <w:r/>
      <w:r>
        <w:t xml:space="preserve">Lihat: </w:t>
      </w:r>
      <w:r>
        <w:t>Assumed Knowledge and Implicit Information</w:t>
      </w:r>
      <w:r/>
      <w:r/>
    </w:p>
    <w:p>
      <w:r/>
    </w:p>
    <w:p>
      <w:pPr>
        <w:pStyle w:val="Heading2"/>
      </w:pPr>
      <w:r>
        <w:t>1 Tesalonika 2:3 (#1)</w:t>
      </w:r>
      <w:r/>
    </w:p>
    <w:p>
      <w:r/>
      <w:r>
        <w:t xml:space="preserve">Di sini, kata </w:t>
      </w:r>
      <w:r>
        <w:rPr>
          <w:b/>
        </w:rPr>
        <w:t>Sebab</w:t>
      </w:r>
      <w:r>
        <w:t xml:space="preserve"> memperkenalkan penjelasan tentang bagaimana Paulus dan rekan-rekan sekerjanya memberitakan Injil. Jika itu akan membantu dalam bahasa Anda, Anda dapat menggunakan kata atau frasa yang memperkenalkan penjelasan, atau Anda dapat membiarkan </w:t>
      </w:r>
      <w:r>
        <w:rPr>
          <w:b/>
        </w:rPr>
        <w:t>Sebab</w:t>
      </w:r>
      <w:r>
        <w:t xml:space="preserve"> tidak diterjemahkan. Terjemahan alternatif: “Beginilah cara kami berbicara:” atau ”Sesungguhnya,”</w:t>
      </w:r>
    </w:p>
    <w:p>
      <w:r/>
      <w:r>
        <w:t xml:space="preserve">Lihat: </w:t>
      </w:r>
      <w:r>
        <w:t>Connecting Words and Phrases</w:t>
      </w:r>
      <w:r/>
      <w:r/>
    </w:p>
    <w:p>
      <w:r/>
    </w:p>
    <w:p>
      <w:pPr>
        <w:pStyle w:val="Heading2"/>
      </w:pPr>
      <w:r>
        <w:t>1 Tesalonika 2:3 (#2)</w:t>
      </w:r>
      <w:r/>
    </w:p>
    <w:p>
      <w:r/>
      <w: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r/>
      <w:r>
        <w:t xml:space="preserve">Lihat: </w:t>
      </w:r>
      <w:r>
        <w:t>Kata Benda Abstrak</w:t>
      </w:r>
      <w:r/>
      <w:r/>
    </w:p>
    <w:p>
      <w:r/>
    </w:p>
    <w:p>
      <w:pPr>
        <w:pStyle w:val="Heading2"/>
      </w:pPr>
      <w:r>
        <w:t>1 Tesalonika 2:3 (#3)</w:t>
      </w:r>
      <w:r/>
    </w:p>
    <w:p>
      <w:r/>
      <w:r>
        <w:t xml:space="preserve">Di sini Paulus bisa jadi menyiratkan bahwa </w:t>
      </w:r>
      <w:r>
        <w:rPr>
          <w:b/>
        </w:rPr>
        <w:t>nasihat</w:t>
      </w:r>
      <w:r>
        <w:t xml:space="preserve"> ini ditujukan kepada siapa: (1) jemaat Tesalonika secara khusus. Terjemahan alternatif: “nasihat kami kepadamu” (2) siapa saja yang kepadanya Paulus dan rekan-rekan sekerjanya memberitakan Injil. Terjemahan alternatif: “nasihat kami kepada orang-orang”</w:t>
      </w:r>
    </w:p>
    <w:p>
      <w:r/>
      <w:r>
        <w:t xml:space="preserve">Lihat: </w:t>
      </w:r>
      <w:r>
        <w:t>Assumed Knowledge and Implicit Information</w:t>
      </w:r>
      <w:r/>
      <w:r/>
    </w:p>
    <w:p>
      <w:r/>
    </w:p>
    <w:p>
      <w:pPr>
        <w:pStyle w:val="Heading2"/>
      </w:pPr>
      <w:r>
        <w:t>1 Tesalonika 2:3 (#4)</w:t>
      </w:r>
      <w:r/>
    </w:p>
    <w:p>
      <w:r/>
      <w:r>
        <w:t xml:space="preserve">Di sini Paulus dapat menyiratkan bahwa </w:t>
      </w:r>
      <w:r>
        <w:rPr>
          <w:b/>
        </w:rPr>
        <w:t>nasihat</w:t>
      </w:r>
      <w:r>
        <w:t xml:space="preserve">nya bukan </w:t>
      </w:r>
      <w:r>
        <w:rPr>
          <w:b/>
        </w:rPr>
        <w:t>dari kesalahan</w:t>
      </w:r>
      <w: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r/>
      <w:r>
        <w:t xml:space="preserve">Lihat: </w:t>
      </w:r>
      <w:r>
        <w:t>Assumed Knowledge and Implicit Information</w:t>
      </w:r>
      <w:r/>
      <w:r/>
    </w:p>
    <w:p>
      <w:r/>
    </w:p>
    <w:p>
      <w:pPr>
        <w:pStyle w:val="Heading2"/>
      </w:pPr>
      <w:r>
        <w:t>1 Tesalonika 2:4 (#1)</w:t>
      </w:r>
      <w:r/>
    </w:p>
    <w:p>
      <w:r/>
      <w:r>
        <w:t xml:space="preserve">Di sini Paulus menjelaskan cara dia dan rekan-rekan sekerjanya </w:t>
      </w:r>
      <w:r>
        <w:rPr>
          <w:b/>
        </w:rPr>
        <w:t>berbicara</w:t>
      </w:r>
      <w:r>
        <w:t xml:space="preserve"> tentang sesuatu sebelum dia mengatakan bahwa mereka </w:t>
      </w:r>
      <w:r>
        <w:rPr>
          <w:b/>
        </w:rPr>
        <w:t>berbicara</w:t>
      </w:r>
      <w: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r/>
      <w:r>
        <w:t xml:space="preserve">Lihat: </w:t>
      </w:r>
      <w:r>
        <w:t>Information Structure</w:t>
      </w:r>
      <w:r/>
      <w:r/>
    </w:p>
    <w:p>
      <w:r/>
    </w:p>
    <w:p>
      <w:pPr>
        <w:pStyle w:val="Heading2"/>
      </w:pPr>
      <w:r>
        <w:t>1 Tesalonika 2:4 (#2)</w:t>
      </w:r>
      <w:r/>
    </w:p>
    <w:p>
      <w:r/>
      <w:r>
        <w:t>Jika bahasa Anda tidak menggunakan bentuk pasif ini, Anda dapat mengekspresikan ide dengan bentuk aktif atau dengan cara lain yang alami dalam bahasa Anda. Terjemahan alternatif: “Allah telah menguji kita untuk mempercayakan kita”</w:t>
      </w:r>
    </w:p>
    <w:p>
      <w:r/>
      <w:r>
        <w:t xml:space="preserve">Lihat: </w:t>
      </w:r>
      <w:r>
        <w:t>Aktif atau Pasif</w:t>
      </w:r>
      <w:r/>
      <w:r/>
    </w:p>
    <w:p>
      <w:r/>
    </w:p>
    <w:p>
      <w:pPr>
        <w:pStyle w:val="Heading2"/>
      </w:pPr>
      <w:r>
        <w:t>1 Tesalonika 2:4 (#3)</w:t>
      </w:r>
      <w:r/>
    </w:p>
    <w:p>
      <w:r/>
      <w:r>
        <w:t xml:space="preserve">Di sini, frasa </w:t>
      </w:r>
      <w:r>
        <w:rPr>
          <w:b/>
        </w:rPr>
        <w:t>dipercayakan</w:t>
      </w:r>
      <w:r>
        <w:t xml:space="preserve"> memperkenalkan hasil dari </w:t>
      </w:r>
      <w:r>
        <w:rPr>
          <w:b/>
        </w:rPr>
        <w:t>dilayakkan oleh Allah</w:t>
      </w:r>
      <w:r>
        <w:t xml:space="preserve">. Paulus menyiratkan bahwa Allah menyetujui mereka ketika Ia </w:t>
      </w:r>
      <w:r>
        <w:rPr>
          <w:b/>
        </w:rPr>
        <w:t>melayakkan</w:t>
      </w:r>
      <w:r>
        <w:t xml:space="preserve"> mereka, dan karena itu mereka </w:t>
      </w:r>
      <w:r>
        <w:rPr>
          <w:b/>
        </w:rPr>
        <w:t>dipercayakan dengan Injil</w:t>
      </w:r>
      <w:r>
        <w:t>. Jika akan membantu dalam bahasa Anda, Anda dapat menggunakan bentuk yang memperkenalkan hasil dari sebuah ujian atau pemeriksaan. Terjemahan alternatif: “dengan hasil yang dipercayakan kepada kami” atau ”dan disetujui untuk dipercayakan”</w:t>
      </w:r>
    </w:p>
    <w:p>
      <w:r/>
      <w:r>
        <w:t xml:space="preserve">Lihat: </w:t>
      </w:r>
      <w:r>
        <w:t>Koneksi — Hubungan Sebab-Akibat</w:t>
      </w:r>
      <w:r/>
      <w:r/>
    </w:p>
    <w:p>
      <w:r/>
    </w:p>
    <w:p>
      <w:pPr>
        <w:pStyle w:val="Heading2"/>
      </w:pPr>
      <w:r>
        <w:t>1 Tesalonika 2:4 (#4)</w:t>
      </w:r>
      <w:r/>
    </w:p>
    <w:p>
      <w:r/>
      <w:r>
        <w:t>Paulus menghilangkan beberapa kata yang dalam banyak bahasa diperlukan untuk melengkapi kalimat. Anda dapat menyediakan kata-kata ini dari awal kalimat jika akan lebih jelas dalam bahasa Anda. Terjemahan alternatif: “tetapi yang berkenan kepada Allah”</w:t>
      </w:r>
    </w:p>
    <w:p>
      <w:r/>
      <w:r>
        <w:t xml:space="preserve">Lihat: </w:t>
      </w:r>
      <w:r>
        <w:t>Elipsis</w:t>
      </w:r>
      <w:r/>
      <w:r/>
    </w:p>
    <w:p>
      <w:r/>
    </w:p>
    <w:p>
      <w:pPr>
        <w:pStyle w:val="Heading2"/>
      </w:pPr>
      <w:r>
        <w:t>1 Tesalonika 2:4 (#5)</w:t>
      </w:r>
      <w:r/>
    </w:p>
    <w:p>
      <w:r/>
      <w: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r/>
      <w:r>
        <w:t xml:space="preserve">Lihat: </w:t>
      </w:r>
      <w:r>
        <w:t>Metonimi</w:t>
      </w:r>
      <w:r/>
      <w:r/>
    </w:p>
    <w:p>
      <w:r/>
    </w:p>
    <w:p>
      <w:pPr>
        <w:pStyle w:val="Heading2"/>
      </w:pPr>
      <w:r>
        <w:t>1 Tesalonika 2:5 (#1)</w:t>
      </w:r>
      <w:r/>
    </w:p>
    <w:p>
      <w:r/>
      <w:r>
        <w:t xml:space="preserve">Di sini, kata </w:t>
      </w:r>
      <w:r>
        <w:rPr>
          <w:b/>
        </w:rPr>
        <w:t>Karena</w:t>
      </w:r>
      <w: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rPr>
        <w:t>Karena</w:t>
      </w:r>
      <w:r>
        <w:t xml:space="preserve"> tidak diterjemahkan. Terjemahan alternatif: “Lebih jauh lagi,” atau ”Bahkan lebih lagi,”</w:t>
      </w:r>
    </w:p>
    <w:p>
      <w:r/>
      <w:r>
        <w:t xml:space="preserve">Lihat: </w:t>
      </w:r>
      <w:r>
        <w:t>Connecting Words and Phrases</w:t>
      </w:r>
      <w:r/>
      <w:r/>
    </w:p>
    <w:p>
      <w:r/>
    </w:p>
    <w:p>
      <w:pPr>
        <w:pStyle w:val="Heading2"/>
      </w:pPr>
      <w:r>
        <w:t>1 Tesalonika 2:5 (#2)</w:t>
      </w:r>
      <w:r/>
    </w:p>
    <w:p>
      <w:r/>
      <w:r>
        <w:t xml:space="preserve">Di sini Paulus memasukkan frasa </w:t>
      </w:r>
      <w:r>
        <w:rPr>
          <w:b/>
        </w:rPr>
        <w:t>seperti yang kamu ketahui</w:t>
      </w:r>
      <w:r>
        <w:t xml:space="preserve"> di tengah-tengah informasi yang dia katakan bahwa mereka tahu. Jika itu akan membantu dalam bahasa Anda, Anda dapat memindahkan frasa </w:t>
      </w:r>
      <w:r>
        <w:rPr>
          <w:b/>
        </w:rPr>
        <w:t>seperti yang kamu ketahui</w:t>
      </w:r>
      <w:r>
        <w:t xml:space="preserve"> ke tempat yang wajar dalam bahasa Anda. Lihat bagaimana Anda menerjemahkan bentuk yang sama dalam </w:t>
      </w:r>
      <w:hyperlink r:id="rId26">
        <w:r>
          <w:rPr>
            <w:color w:val="0000EE"/>
            <w:u w:val="single"/>
          </w:rPr>
          <w:t>2:2</w:t>
        </w:r>
      </w:hyperlink>
      <w:r>
        <w:t>. Terjemahan alternatif: “Karena seperti yang kamu ketahui, pada waktu itu kami tidak memuji-muji”</w:t>
      </w:r>
    </w:p>
    <w:p>
      <w:r/>
      <w:r>
        <w:t xml:space="preserve">Lihat: </w:t>
      </w:r>
      <w:r>
        <w:t>Information Structure</w:t>
      </w:r>
      <w:r/>
      <w:r/>
    </w:p>
    <w:p>
      <w:r/>
    </w:p>
    <w:p>
      <w:pPr>
        <w:pStyle w:val="Heading2"/>
      </w:pPr>
      <w:r>
        <w:t>1 Tesalonika 2:5 (#3)</w:t>
      </w:r>
      <w:r/>
    </w:p>
    <w:p>
      <w:r/>
      <w:r>
        <w:t>Di sini, frasa **pernah ** merujuk pada waktu ketika Paulus dan rekan-rekan sekerjanya mengunjungi jemaat di Tesalonika. Jika akan membantu dalam bahasa Anda, Anda dapat membuat ide ini lebih eksplisit. Terjemahan alternatif: “pada waktu kunjungan kami”</w:t>
      </w:r>
    </w:p>
    <w:p>
      <w:r/>
      <w:r>
        <w:t xml:space="preserve">Lihat: </w:t>
      </w:r>
      <w:r>
        <w:t>Assumed Knowledge and Implicit Information</w:t>
      </w:r>
      <w:r/>
      <w:r/>
    </w:p>
    <w:p>
      <w:r/>
    </w:p>
    <w:p>
      <w:pPr>
        <w:pStyle w:val="Heading2"/>
      </w:pPr>
      <w:r>
        <w:t>1 Tesalonika 2:5 (#4)</w:t>
      </w:r>
      <w:r/>
    </w:p>
    <w:p>
      <w:r/>
      <w:r>
        <w:t xml:space="preserve">Paulus menggunakan istilah </w:t>
      </w:r>
      <w:r>
        <w:rPr>
          <w:b/>
        </w:rPr>
        <w:t>bermulut manis</w:t>
      </w:r>
      <w:r>
        <w:t xml:space="preserve"> untuk mengartikan pesan dalam kata-kata. Jika itu akan membantu dalam bahasa Anda, Anda dapat menyatakan maknanya dengan jelas. Terjemahan alternatif: “dalam pesan sanjungan” atau ”dalam perkataan sanjungan”</w:t>
      </w:r>
    </w:p>
    <w:p>
      <w:r/>
      <w:r>
        <w:t xml:space="preserve">Lihat: </w:t>
      </w:r>
      <w:r>
        <w:t>Metonimi</w:t>
      </w:r>
      <w:r/>
      <w:r/>
    </w:p>
    <w:p>
      <w:r/>
    </w:p>
    <w:p>
      <w:pPr>
        <w:pStyle w:val="Heading2"/>
      </w:pPr>
      <w:r>
        <w:t>1 Tesalonika 2:5 (#5)</w:t>
      </w:r>
      <w:r/>
    </w:p>
    <w:p>
      <w:r/>
      <w:r>
        <w:t xml:space="preserve">Jika bahasa Anda tidak menggunakan kata benda abstrak untuk ide </w:t>
      </w:r>
      <w:r>
        <w:rPr>
          <w:b/>
        </w:rPr>
        <w:t>mulut manis</w:t>
      </w:r>
      <w:r>
        <w:t>, Anda dapat mengekspresikan ide yang sama dengan cara lain. Terjemahan alternatif: “kata yang menyanjung”</w:t>
      </w:r>
    </w:p>
    <w:p>
      <w:r/>
      <w:r>
        <w:t xml:space="preserve">Lihat: </w:t>
      </w:r>
      <w:r>
        <w:t>Kata Benda Abstrak</w:t>
      </w:r>
      <w:r/>
      <w:r/>
    </w:p>
    <w:p>
      <w:r/>
    </w:p>
    <w:p>
      <w:pPr>
        <w:pStyle w:val="Heading2"/>
      </w:pPr>
      <w:r>
        <w:t>1 Tesalonika 2:5 (#6)</w:t>
      </w:r>
      <w:r/>
    </w:p>
    <w:p>
      <w:r/>
      <w:r>
        <w:t xml:space="preserve">Di sini, Paulus menggunakan bentuk posesif untuk menggambarkan **tersembunyi ** yang menyembunyikan atau menyamarkan </w:t>
      </w:r>
      <w:r>
        <w:rPr>
          <w:b/>
        </w:rPr>
        <w:t>keserakahan</w:t>
      </w:r>
      <w:r>
        <w:t>. Jika hal ini tidak jelas dalam bahasa Anda, Anda dapat mengungkapkan gagasannya dengan cara lain. Terjemahan alternatif: “dalih untuk keserakahan” atau ”dalih yang menyembunyikan keserakahan”</w:t>
      </w:r>
    </w:p>
    <w:p>
      <w:r/>
      <w:r>
        <w:t xml:space="preserve">Lihat: </w:t>
      </w:r>
      <w:r>
        <w:t>Kepemilikan</w:t>
      </w:r>
      <w:r/>
      <w:r/>
    </w:p>
    <w:p>
      <w:r/>
    </w:p>
    <w:p>
      <w:pPr>
        <w:pStyle w:val="Heading2"/>
      </w:pPr>
      <w:r>
        <w:t>1 Tesalonika 2:5 (#7)</w:t>
      </w:r>
      <w:r/>
    </w:p>
    <w:p>
      <w:r/>
      <w:r>
        <w:t xml:space="preserve">Jika bahasa Anda tidak menggunakan kata benda abstrak untuk ide </w:t>
      </w:r>
      <w:r>
        <w:rPr>
          <w:b/>
        </w:rPr>
        <w:t>tersembunyi</w:t>
      </w:r>
      <w:r>
        <w:t xml:space="preserve"> dan </w:t>
      </w:r>
      <w:r>
        <w:rPr>
          <w:b/>
        </w:rPr>
        <w:t>keserakahan</w:t>
      </w:r>
      <w:r>
        <w:t>, Anda dapat mengekspresikan ide yang sama dengan cara lain. Terjemahan alternatif: “dengan menyamarkan betapa serakahnya kita” atau ”menjadi serakah dan berusaha menyembunyikannya”</w:t>
      </w:r>
    </w:p>
    <w:p>
      <w:r/>
      <w:r>
        <w:t xml:space="preserve">Lihat: </w:t>
      </w:r>
      <w:r>
        <w:t>Kata Benda Abstrak</w:t>
      </w:r>
      <w:r/>
      <w:r/>
    </w:p>
    <w:p>
      <w:r/>
    </w:p>
    <w:p>
      <w:pPr>
        <w:pStyle w:val="Heading2"/>
      </w:pPr>
      <w:r>
        <w:t>1 Tesalonika 2:5 (#8)</w:t>
      </w:r>
      <w:r/>
    </w:p>
    <w:p>
      <w:r/>
      <w:r>
        <w:t xml:space="preserve">Frasa </w:t>
      </w:r>
      <w:r>
        <w:rPr>
          <w:b/>
        </w:rPr>
        <w:t>Allah adalah saksi</w:t>
      </w:r>
      <w:r>
        <w:t xml:space="preserve"> adalah formula sumpah. Gunakan cara yang wajar dalam bahasa Anda untuk mengungkapkan sumpah. Terjemahan alternatif: “kami bersumpah demi Allah” atau “sebagaimana Allah tahu”</w:t>
      </w:r>
    </w:p>
    <w:p>
      <w:r/>
      <w:r>
        <w:t xml:space="preserve">Lihat: </w:t>
      </w:r>
      <w:r>
        <w:t>Oath Formulas</w:t>
      </w:r>
      <w:r/>
      <w:r/>
    </w:p>
    <w:p>
      <w:r/>
    </w:p>
    <w:p>
      <w:pPr>
        <w:pStyle w:val="Heading2"/>
      </w:pPr>
      <w:r>
        <w:t>1 Tesalonika 2:6 (#1)</w:t>
      </w:r>
      <w:r/>
    </w:p>
    <w:p>
      <w:r/>
      <w:r>
        <w:t xml:space="preserve">Jika bahasa Anda tidak menggunakan kata benda abstrak </w:t>
      </w:r>
      <w:r>
        <w:rPr>
          <w:b/>
        </w:rPr>
        <w:t>pujian</w:t>
      </w:r>
      <w:r>
        <w:t>, Anda dapat mengekspresikan ide tersebut dengan cara lain. Terjemahan alternatif: “supaya manusia, baik kamu maupun orang lain, memuji kita”</w:t>
      </w:r>
    </w:p>
    <w:p>
      <w:r/>
      <w:r>
        <w:t xml:space="preserve">Lihat: </w:t>
      </w:r>
      <w:r>
        <w:t>Kata Benda Abstrak</w:t>
      </w:r>
      <w:r/>
      <w:r/>
    </w:p>
    <w:p>
      <w:r/>
    </w:p>
    <w:p>
      <w:pPr>
        <w:pStyle w:val="Heading2"/>
      </w:pPr>
      <w:r>
        <w:t>1 Tesalonika 2:6 (#2)</w:t>
      </w:r>
      <w:r/>
    </w:p>
    <w:p>
      <w:r/>
      <w:r>
        <w:t xml:space="preserve">Meskipun istilah </w:t>
      </w:r>
      <w:r>
        <w:rPr>
          <w:b/>
        </w:rPr>
        <w:t>manusia</w:t>
      </w:r>
      <w: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r/>
      <w:r>
        <w:t xml:space="preserve">Lihat: </w:t>
      </w:r>
      <w:r>
        <w:t>When Masculine Words Include Women</w:t>
      </w:r>
      <w:r/>
      <w:r/>
    </w:p>
    <w:p>
      <w:r/>
    </w:p>
    <w:p>
      <w:pPr>
        <w:pStyle w:val="Heading2"/>
      </w:pPr>
      <w:r>
        <w:t>1 Tesalonika 2:7 (#1)</w:t>
      </w:r>
      <w:r/>
    </w:p>
    <w:p>
      <w:r/>
      <w: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rPr>
        <w:t>berbuat demikian</w:t>
      </w:r>
      <w: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r/>
      <w:r>
        <w:t xml:space="preserve">Lihat: </w:t>
      </w:r>
      <w:r>
        <w:t>Metafora</w:t>
      </w:r>
      <w:r/>
      <w:r/>
    </w:p>
    <w:p>
      <w:r/>
    </w:p>
    <w:p>
      <w:pPr>
        <w:pStyle w:val="Heading2"/>
      </w:pPr>
      <w:r>
        <w:t>1 Tesalonika 2:7 (#2)</w:t>
      </w:r>
      <w:r/>
    </w:p>
    <w:p>
      <w:r/>
      <w:r>
        <w:t xml:space="preserve">Di sini, Paulus berbicara seolah-olah ia dan rekan-rekan sekerjanya </w:t>
      </w:r>
      <w:r>
        <w:rPr>
          <w:b/>
        </w:rPr>
        <w:t>kami menjadi seperti anak-anak</w:t>
      </w:r>
      <w: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r/>
      <w:r>
        <w:t xml:space="preserve">Lihat: </w:t>
      </w:r>
      <w:r>
        <w:t>Metafora</w:t>
      </w:r>
      <w:r/>
      <w:r/>
    </w:p>
    <w:p>
      <w:r/>
    </w:p>
    <w:p>
      <w:pPr>
        <w:pStyle w:val="Heading2"/>
      </w:pPr>
      <w:r>
        <w:t>1 Tesalonika 2:7 (#3)</w:t>
      </w:r>
      <w:r/>
    </w:p>
    <w:p>
      <w:r/>
      <w:r>
        <w:t xml:space="preserve">Di sini, banyak naskah kuno yang bertuliskan </w:t>
      </w:r>
      <w:r>
        <w:rPr>
          <w:b/>
        </w:rPr>
        <w:t>anak-anak</w:t>
      </w:r>
      <w:r>
        <w:t>. ULT mengikuti pembacaan itu. Naskah kuno lainnya berbunyi “lemah lembut”. Jika ada terjemahan Alkitab di daerah Anda, Anda dapat menggunakan bacaan yang digunakannya. Jika terjemahan Alkitab tidak tersedia di wilayah Anda, Anda dapat menggunakan bacaan ULT.</w:t>
      </w:r>
    </w:p>
    <w:p>
      <w:r/>
      <w:r>
        <w:t xml:space="preserve">Lihat: </w:t>
      </w:r>
      <w:r>
        <w:t>Varian Tekstual</w:t>
      </w:r>
      <w:r/>
      <w:r/>
    </w:p>
    <w:p>
      <w:r/>
    </w:p>
    <w:p>
      <w:pPr>
        <w:pStyle w:val="Heading2"/>
      </w:pPr>
      <w:r>
        <w:t>1 Tesalonika 2:7 (#4)</w:t>
      </w:r>
      <w:r/>
    </w:p>
    <w:p>
      <w:r/>
      <w:r>
        <w:t>Terjemahan alternatif: “di antara kamu” atau ”ketika kami mengunjungimu”</w:t>
      </w:r>
      <w:r/>
      <w:r/>
    </w:p>
    <w:p>
      <w:r/>
    </w:p>
    <w:p>
      <w:pPr>
        <w:pStyle w:val="Heading2"/>
      </w:pPr>
      <w:r>
        <w:t>1 Tesalonika 2:7 (#5)</w:t>
      </w:r>
      <w:r/>
    </w:p>
    <w:p>
      <w:r/>
      <w:r>
        <w:t xml:space="preserve">Maksud dari perbandingan ini adalah bahwa dengan cara yang sama seperti seorang </w:t>
      </w:r>
      <w:r>
        <w:rPr>
          <w:b/>
        </w:rPr>
        <w:t>ibu</w:t>
      </w:r>
      <w:r>
        <w:t xml:space="preserve"> yang dengan lembut </w:t>
      </w:r>
      <w:r>
        <w:rPr>
          <w:b/>
        </w:rPr>
        <w:t>mengasuh dan merawati anak-anaknya sendiri</w:t>
      </w:r>
      <w: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r/>
      <w:r>
        <w:t xml:space="preserve">Lihat: </w:t>
      </w:r>
      <w:r>
        <w:t>Simile</w:t>
      </w:r>
      <w:r/>
      <w:r/>
    </w:p>
    <w:p>
      <w:r/>
    </w:p>
    <w:p>
      <w:pPr>
        <w:pStyle w:val="Heading2"/>
      </w:pPr>
      <w:r>
        <w:t>1 Tesalonika 2:7 (#6)</w:t>
      </w:r>
      <w:r/>
    </w:p>
    <w:p>
      <w:r/>
      <w:r>
        <w:t xml:space="preserve">Di sini, anak kalimat </w:t>
      </w:r>
      <w:r>
        <w:rPr>
          <w:b/>
        </w:rPr>
        <w:t>seperti seorang ibu mengasuh dan merawati anak-anaknya sendiri</w:t>
      </w:r>
      <w:r>
        <w:t xml:space="preserve"> dapat menjadi: (1) penjelasan lebih lanjut tentang apa yang telah Paulus katakan tentang bagaimana mereka bertindak seperti </w:t>
      </w:r>
      <w:r>
        <w:rPr>
          <w:b/>
        </w:rPr>
        <w:t>anak-anak</w:t>
      </w:r>
      <w:r>
        <w:t xml:space="preserve">. Terjemahan alternatif: “di tengah-tengah kamu, sama seperti seorang ibu yang menghibur anak-anaknya sendiri” (2) penjelasan tentang apa yang akan ia katakan tentang bagaimana mereka merindukan jemaat di Tesalonika (lihat </w:t>
      </w:r>
      <w:hyperlink r:id="rId27">
        <w:r>
          <w:rPr>
            <w:color w:val="0000EE"/>
            <w:u w:val="single"/>
          </w:rPr>
          <w:t>2:8</w:t>
        </w:r>
      </w:hyperlink>
      <w:r>
        <w:t>). Jika Anda menggunakan terjemahan alternatif berikut ini, Anda perlu melanjutkan kalimat dalam ayat berikut alih-alih memulai kalimat baru di sana. Terjemahan alternatif: “di tengah-tengah kamu. Seperti seorang ibu yang menghibur anak-anaknya sendiri,”</w:t>
      </w:r>
    </w:p>
    <w:p>
      <w:r/>
      <w:r>
        <w:t xml:space="preserve">Lihat: </w:t>
      </w:r>
      <w:r>
        <w:t>Information Structure</w:t>
      </w:r>
      <w:r/>
      <w:r/>
    </w:p>
    <w:p>
      <w:r/>
    </w:p>
    <w:p>
      <w:pPr>
        <w:pStyle w:val="Heading2"/>
      </w:pPr>
      <w:r>
        <w:t>1 Tesalonika 2:8 (#1)</w:t>
      </w:r>
      <w:r/>
    </w:p>
    <w:p>
      <w:r/>
      <w:r>
        <w:t xml:space="preserve">Di sini, frasa </w:t>
      </w:r>
      <w:r>
        <w:rPr>
          <w:b/>
        </w:rPr>
        <w:t>kasih sayang yang besar</w:t>
      </w:r>
      <w: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r/>
      <w:r>
        <w:t xml:space="preserve">Lihat: </w:t>
      </w:r>
      <w:r>
        <w:t>Assumed Knowledge and Implicit Information</w:t>
      </w:r>
      <w:r/>
      <w:r/>
    </w:p>
    <w:p>
      <w:r/>
    </w:p>
    <w:p>
      <w:pPr>
        <w:pStyle w:val="Heading2"/>
      </w:pPr>
      <w:r>
        <w:t>1 Tesalonika 2:8 (#2)</w:t>
      </w:r>
      <w:r/>
    </w:p>
    <w:p>
      <w:r/>
      <w:r>
        <w:t>Jika bahasa Anda tidak menggunakan bentuk pasif ini, Anda dapat mengekspresikan ide dalam bentuk aktif atau dengan cara lain yang wajar dalam bahasa Anda. Terjemahan alternatif: “kami senang” atau ”kami menganggapnya baik”</w:t>
      </w:r>
    </w:p>
    <w:p>
      <w:r/>
      <w:r>
        <w:t xml:space="preserve">Lihat: </w:t>
      </w:r>
      <w:r>
        <w:t>Aktif atau Pasif</w:t>
      </w:r>
      <w:r/>
      <w:r/>
    </w:p>
    <w:p>
      <w:r/>
    </w:p>
    <w:p>
      <w:pPr>
        <w:pStyle w:val="Heading2"/>
      </w:pPr>
      <w:r>
        <w:t>1 Tesalonika 2:8 (#3)</w:t>
      </w:r>
      <w:r/>
    </w:p>
    <w:p>
      <w:r/>
      <w:r>
        <w:t xml:space="preserve">Di sini, Paulus menggunakan bentuk posesif untuk menggambarkan </w:t>
      </w:r>
      <w:r>
        <w:rPr>
          <w:b/>
        </w:rPr>
        <w:t>Injil</w:t>
      </w:r>
      <w:r>
        <w:t xml:space="preserve"> yang berhubungan dengan </w:t>
      </w:r>
      <w:r>
        <w:rPr>
          <w:b/>
        </w:rPr>
        <w:t>Allah</w:t>
      </w:r>
      <w:r>
        <w:t xml:space="preserve"> (lihat frasa yang sama dalam </w:t>
      </w:r>
      <w:hyperlink r:id="rId26">
        <w:r>
          <w:rPr>
            <w:color w:val="0000EE"/>
            <w:u w:val="single"/>
          </w:rPr>
          <w:t>2:2</w:t>
        </w:r>
      </w:hyperlink>
      <w:r>
        <w:t xml:space="preserve">). Secara lebih khusus, </w:t>
      </w:r>
      <w:r>
        <w:rPr>
          <w:b/>
        </w:rPr>
        <w:t>Injil</w:t>
      </w:r>
      <w:r>
        <w:t xml:space="preserve"> bisa: (1) berasal dari </w:t>
      </w:r>
      <w:r>
        <w:rPr>
          <w:b/>
        </w:rPr>
        <w:t>Allah</w:t>
      </w:r>
      <w:r>
        <w:t xml:space="preserve">. Terjemahan alternatif: “Injil yang Allah berikan kepada kita” (2) adalah tentang </w:t>
      </w:r>
      <w:r>
        <w:rPr>
          <w:b/>
        </w:rPr>
        <w:t>Allah</w:t>
      </w:r>
      <w:r>
        <w:t>. Terjemahan alternatif: “Injil tentang Allah”</w:t>
      </w:r>
    </w:p>
    <w:p>
      <w:r/>
      <w:r>
        <w:t xml:space="preserve">Lihat: </w:t>
      </w:r>
      <w:r>
        <w:t>Kepemilikan</w:t>
      </w:r>
      <w:r/>
      <w:r/>
    </w:p>
    <w:p>
      <w:r/>
    </w:p>
    <w:p>
      <w:pPr>
        <w:pStyle w:val="Heading2"/>
      </w:pPr>
      <w:r>
        <w:t>1 Tesalonika 2:8 (#4)</w:t>
      </w:r>
      <w:r/>
    </w:p>
    <w:p>
      <w:r/>
      <w:r>
        <w:t xml:space="preserve">Di sini, kata </w:t>
      </w:r>
      <w:r>
        <w:rPr>
          <w:b/>
        </w:rPr>
        <w:t>hidup</w:t>
      </w:r>
      <w: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r/>
      <w:r>
        <w:t xml:space="preserve">Lihat: </w:t>
      </w:r>
      <w:r>
        <w:t>Metonimi</w:t>
      </w:r>
      <w:r/>
      <w:r/>
    </w:p>
    <w:p>
      <w:r/>
    </w:p>
    <w:p>
      <w:pPr>
        <w:pStyle w:val="Heading2"/>
      </w:pPr>
      <w:r>
        <w:t>1 Tesalonika 2:9 (#1)</w:t>
      </w:r>
      <w:r/>
    </w:p>
    <w:p>
      <w:r/>
      <w:r>
        <w:t xml:space="preserve">Di sini, kata </w:t>
      </w:r>
      <w:r>
        <w:rPr>
          <w:b/>
        </w:rPr>
        <w:t>Sebab</w:t>
      </w:r>
      <w: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rPr>
        <w:t>Sebab</w:t>
      </w:r>
      <w:r>
        <w:t xml:space="preserve"> tidak diterjemahkan. Terjemahan alternatif: “Anda tahu bahwa itu benar karena” atau ”Faktanya,”</w:t>
      </w:r>
    </w:p>
    <w:p>
      <w:r/>
      <w:r>
        <w:t xml:space="preserve">Lihat: </w:t>
      </w:r>
      <w:r>
        <w:t>Connecting Words and Phrases</w:t>
      </w:r>
      <w:r/>
      <w:r/>
    </w:p>
    <w:p>
      <w:r/>
    </w:p>
    <w:p>
      <w:pPr>
        <w:pStyle w:val="Heading2"/>
      </w:pPr>
      <w:r>
        <w:t>1 Tesalonika 2:9 (#2)</w:t>
      </w:r>
      <w:r/>
    </w:p>
    <w:p>
      <w:r/>
      <w:r>
        <w:t xml:space="preserve">Di sini, </w:t>
      </w:r>
      <w:r>
        <w:rPr>
          <w:b/>
        </w:rPr>
        <w:t>usaha</w:t>
      </w:r>
      <w:r>
        <w:t xml:space="preserve"> dan </w:t>
      </w:r>
      <w:r>
        <w:rPr>
          <w:b/>
        </w:rPr>
        <w:t>jerih lelah</w:t>
      </w:r>
      <w: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r/>
      <w:r>
        <w:t xml:space="preserve">Lihat: </w:t>
      </w:r>
      <w:r>
        <w:t>Doublet</w:t>
      </w:r>
      <w:r/>
      <w:r/>
    </w:p>
    <w:p>
      <w:r/>
    </w:p>
    <w:p>
      <w:pPr>
        <w:pStyle w:val="Heading2"/>
      </w:pPr>
      <w:r>
        <w:t>1 Tesalonika 2:9 (#3)</w:t>
      </w:r>
      <w:r/>
    </w:p>
    <w:p>
      <w:r/>
      <w:r>
        <w:t xml:space="preserve">Di sini, frasa </w:t>
      </w:r>
      <w:r>
        <w:rPr>
          <w:b/>
        </w:rPr>
        <w:t>siang malam</w:t>
      </w:r>
      <w: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r/>
      <w:r>
        <w:t xml:space="preserve">Lihat: </w:t>
      </w:r>
      <w:r>
        <w:t>Ungkapan</w:t>
      </w:r>
      <w:r/>
      <w:r/>
    </w:p>
    <w:p>
      <w:r/>
    </w:p>
    <w:p>
      <w:pPr>
        <w:pStyle w:val="Heading2"/>
      </w:pPr>
      <w:r>
        <w:t>1 Tesalonika 2:9 (#4)</w:t>
      </w:r>
      <w:r/>
    </w:p>
    <w:p>
      <w:r/>
      <w:r>
        <w:t xml:space="preserve">Di sini Paulus berbicara tentang meminta uang seolah-olah itu adalah </w:t>
      </w:r>
      <w:r>
        <w:rPr>
          <w:b/>
        </w:rPr>
        <w:t>beban</w:t>
      </w:r>
      <w: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r/>
      <w:r>
        <w:t xml:space="preserve">Lihat: </w:t>
      </w:r>
      <w:r>
        <w:t>Metafora</w:t>
      </w:r>
      <w:r/>
      <w:r/>
    </w:p>
    <w:p>
      <w:r/>
    </w:p>
    <w:p>
      <w:pPr>
        <w:pStyle w:val="Heading2"/>
      </w:pPr>
      <w:r>
        <w:t>1 Tesalonika 2:9 (#5)</w:t>
      </w:r>
      <w:r/>
    </w:p>
    <w:p>
      <w:r/>
      <w:r>
        <w:t xml:space="preserve">Di sini, Paulus menggunakan bentuk posesif untuk menggambarkan </w:t>
      </w:r>
      <w:r>
        <w:rPr>
          <w:b/>
        </w:rPr>
        <w:t>Injil</w:t>
      </w:r>
      <w:r>
        <w:t xml:space="preserve"> yang berhubungan dengan </w:t>
      </w:r>
      <w:r>
        <w:rPr>
          <w:b/>
        </w:rPr>
        <w:t>Allah</w:t>
      </w:r>
      <w:r>
        <w:t xml:space="preserve"> (lihat frasa yang sama dalam </w:t>
      </w:r>
      <w:hyperlink r:id="rId27">
        <w:r>
          <w:rPr>
            <w:color w:val="0000EE"/>
            <w:u w:val="single"/>
          </w:rPr>
          <w:t>2:8</w:t>
        </w:r>
      </w:hyperlink>
      <w:r>
        <w:t xml:space="preserve">). Secara lebih khusus, </w:t>
      </w:r>
      <w:r>
        <w:rPr>
          <w:b/>
        </w:rPr>
        <w:t>Injil</w:t>
      </w:r>
      <w:r>
        <w:t xml:space="preserve"> bisa: (1) berasal dari </w:t>
      </w:r>
      <w:r>
        <w:rPr>
          <w:b/>
        </w:rPr>
        <w:t>Allah</w:t>
      </w:r>
      <w:r>
        <w:t xml:space="preserve">. Terjemahan alternatif: “Injil yang Allah berikan kepada kita” (2) adalah tentang </w:t>
      </w:r>
      <w:r>
        <w:rPr>
          <w:b/>
        </w:rPr>
        <w:t>Allah</w:t>
      </w:r>
      <w:r>
        <w:t>. Terjemahan alternatif: “Injil tentang Allah”</w:t>
      </w:r>
    </w:p>
    <w:p>
      <w:r/>
      <w:r>
        <w:t xml:space="preserve">Lihat: </w:t>
      </w:r>
      <w:r>
        <w:t>Kepemilikan</w:t>
      </w:r>
      <w:r/>
      <w:r/>
    </w:p>
    <w:p>
      <w:r/>
    </w:p>
    <w:p>
      <w:pPr>
        <w:pStyle w:val="Heading2"/>
      </w:pPr>
      <w:r>
        <w:t>1 Tesalonika 2:10 (#1)</w:t>
      </w:r>
      <w:r/>
    </w:p>
    <w:p>
      <w:r/>
      <w:r>
        <w:t xml:space="preserve">Di sini Paulus berbicara seolah-olah ia memanggil jemaat Tesalonika dan Allah sebagai </w:t>
      </w:r>
      <w:r>
        <w:rPr>
          <w:b/>
        </w:rPr>
        <w:t>saksi</w:t>
      </w:r>
      <w: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r/>
      <w:r>
        <w:t xml:space="preserve">Lihat: </w:t>
      </w:r>
      <w:r>
        <w:t>Metafora</w:t>
      </w:r>
      <w:r/>
      <w:r/>
    </w:p>
    <w:p>
      <w:r/>
    </w:p>
    <w:p>
      <w:pPr>
        <w:pStyle w:val="Heading2"/>
      </w:pPr>
      <w:r>
        <w:t>1 Tesalonika 2:10 (#2)</w:t>
      </w:r>
      <w:r/>
    </w:p>
    <w:p>
      <w:r/>
      <w:r>
        <w:t xml:space="preserve">Istilah </w:t>
      </w:r>
      <w:r>
        <w:rPr>
          <w:b/>
        </w:rPr>
        <w:t>saleh</w:t>
      </w:r>
      <w:r>
        <w:t xml:space="preserve">, </w:t>
      </w:r>
      <w:r>
        <w:rPr>
          <w:b/>
        </w:rPr>
        <w:t>adil</w:t>
      </w:r>
      <w:r>
        <w:t xml:space="preserve">, dan </w:t>
      </w:r>
      <w:r>
        <w:rPr>
          <w:b/>
        </w:rPr>
        <w:t>tak bercacat</w:t>
      </w:r>
      <w: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r/>
      <w:r>
        <w:t xml:space="preserve">Lihat: </w:t>
      </w:r>
      <w:r>
        <w:t>Doublet</w:t>
      </w:r>
      <w:r/>
      <w:r/>
    </w:p>
    <w:p>
      <w:r/>
    </w:p>
    <w:p>
      <w:pPr>
        <w:pStyle w:val="Heading2"/>
      </w:pPr>
      <w:r>
        <w:t>1 Tesalonika 2:11 (#1)</w:t>
      </w:r>
      <w:r/>
    </w:p>
    <w:p>
      <w:r/>
      <w:r>
        <w:t xml:space="preserve">Paulus meninggalkan beberapa kata yang dalam banyak bahasa diperlukan untuk melengkapi sebuah kalimat. Anda dapat menyediakan kata-kata ini dari ayat sebelumnya jika itu akan lebih jelas dalam bahasa Anda (lihat </w:t>
      </w:r>
      <w:hyperlink r:id="rId28">
        <w:r>
          <w:rPr>
            <w:color w:val="0000EE"/>
            <w:u w:val="single"/>
          </w:rPr>
          <w:t>2:10</w:t>
        </w:r>
      </w:hyperlink>
      <w:r>
        <w:t>). Terjemahan alternatif: “bagaimana kami memperlakukan kamu masing-masing seperti seorang ayah memperlakukan anak-anaknya sendiri” atau ”bagaimana kami memperlakukan kamu masing-masing seperti seorang ayah memperlakukan anak-anaknya sendiri”</w:t>
      </w:r>
    </w:p>
    <w:p>
      <w:r/>
      <w:r>
        <w:t xml:space="preserve">Lihat: </w:t>
      </w:r>
      <w:r>
        <w:t>Elipsis</w:t>
      </w:r>
      <w:r/>
      <w:r/>
    </w:p>
    <w:p>
      <w:r/>
    </w:p>
    <w:p>
      <w:pPr>
        <w:pStyle w:val="Heading2"/>
      </w:pPr>
      <w:r>
        <w:t>1 Tesalonika 2:11 (#2)</w:t>
      </w:r>
      <w:r/>
    </w:p>
    <w:p>
      <w:r/>
      <w:r>
        <w:t xml:space="preserve">Maksud dari perbandingan Paulus adalah bahwa Paulus dan rekan-rekan sekerjanya adalah seperti seorang ayah yang memberi contoh dan mengajarkan perilaku yang benar kepada </w:t>
      </w:r>
      <w:r>
        <w:rPr>
          <w:b/>
        </w:rPr>
        <w:t>anak-anak</w:t>
      </w:r>
      <w: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r/>
      <w:r>
        <w:t xml:space="preserve">Lihat: </w:t>
      </w:r>
      <w:r>
        <w:t>Simile</w:t>
      </w:r>
      <w:r/>
      <w:r/>
    </w:p>
    <w:p>
      <w:r/>
    </w:p>
    <w:p>
      <w:pPr>
        <w:pStyle w:val="Heading2"/>
      </w:pPr>
      <w:r>
        <w:t>1 Tesalonika 2:12 (#1)</w:t>
      </w:r>
      <w:r/>
    </w:p>
    <w:p>
      <w:r/>
      <w:r>
        <w:t xml:space="preserve">Di sini, kata </w:t>
      </w:r>
      <w:r>
        <w:rPr>
          <w:b/>
        </w:rPr>
        <w:t>menasihati</w:t>
      </w:r>
      <w:r>
        <w:t xml:space="preserve">, </w:t>
      </w:r>
      <w:r>
        <w:rPr>
          <w:b/>
        </w:rPr>
        <w:t>menguatkan hati</w:t>
      </w:r>
      <w:r>
        <w:t xml:space="preserve">, dan </w:t>
      </w:r>
      <w:r>
        <w:rPr>
          <w:b/>
        </w:rPr>
        <w:t>meminta dengan sangat</w:t>
      </w:r>
      <w: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r/>
      <w:r>
        <w:t xml:space="preserve">Lihat: </w:t>
      </w:r>
      <w:r>
        <w:t>Assumed Knowledge and Implicit Information</w:t>
      </w:r>
      <w:r/>
      <w:r/>
    </w:p>
    <w:p>
      <w:r/>
    </w:p>
    <w:p>
      <w:pPr>
        <w:pStyle w:val="Heading2"/>
      </w:pPr>
      <w:r>
        <w:t>1 Tesalonika 2:12 (#2)</w:t>
      </w:r>
      <w:r/>
    </w:p>
    <w:p>
      <w:r/>
      <w:r>
        <w:t xml:space="preserve">Istilah </w:t>
      </w:r>
      <w:r>
        <w:rPr>
          <w:b/>
        </w:rPr>
        <w:t>menasihati</w:t>
      </w:r>
      <w:r>
        <w:t xml:space="preserve"> dan </w:t>
      </w:r>
      <w:r>
        <w:rPr>
          <w:b/>
        </w:rPr>
        <w:t>menguatkan hati</w:t>
      </w:r>
      <w:r>
        <w:t xml:space="preserve"> memiliki arti yang serupa. Paulus menggunakan kedua istilah ini secara bersamaan untuk memberikan penekanan. Jika akan lebih jelas bagi pembaca Anda, Anda dapat mengungkapkan penekanannya dengan satu frasa. Terjemahan alternatif: “menasihati kamu”</w:t>
      </w:r>
    </w:p>
    <w:p>
      <w:r/>
      <w:r>
        <w:t xml:space="preserve">Lihat: </w:t>
      </w:r>
      <w:r>
        <w:t>Doublet</w:t>
      </w:r>
      <w:r/>
      <w:r/>
    </w:p>
    <w:p>
      <w:r/>
    </w:p>
    <w:p>
      <w:pPr>
        <w:pStyle w:val="Heading2"/>
      </w:pPr>
      <w:r>
        <w:t>1 Tesalonika 2:12 (#3)</w:t>
      </w:r>
      <w:r/>
    </w:p>
    <w:p>
      <w:r/>
      <w: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r/>
      <w:r>
        <w:t xml:space="preserve">Lihat: </w:t>
      </w:r>
      <w:r>
        <w:t>Assumed Knowledge and Implicit Information</w:t>
      </w:r>
      <w:r/>
      <w:r/>
    </w:p>
    <w:p>
      <w:r/>
    </w:p>
    <w:p>
      <w:pPr>
        <w:pStyle w:val="Heading2"/>
      </w:pPr>
      <w:r>
        <w:t>1 Tesalonika 2:12 (#4)</w:t>
      </w:r>
      <w:r/>
    </w:p>
    <w:p>
      <w:r/>
      <w:r>
        <w:t>Paulus berbicara tentang perilaku dalam hidup seolah-olah seperti berjalan. Jika itu akan membantu dalam bahasa Anda, Anda dapat menyatakan maknanya dengan jelas. Terjemahan alternatif: “supaya kamu dapat bertindak” atau ”supaya kamu dapat menjalani hidupmu”</w:t>
      </w:r>
    </w:p>
    <w:p>
      <w:r/>
      <w:r>
        <w:t xml:space="preserve">Lihat: </w:t>
      </w:r>
      <w:r>
        <w:t>Metafora</w:t>
      </w:r>
      <w:r/>
      <w:r/>
    </w:p>
    <w:p>
      <w:r/>
    </w:p>
    <w:p>
      <w:pPr>
        <w:pStyle w:val="Heading2"/>
      </w:pPr>
      <w:r>
        <w:t>1 Tesalonika 2:12 (#5)</w:t>
      </w:r>
      <w:r/>
    </w:p>
    <w:p>
      <w:r/>
      <w:r>
        <w:t xml:space="preserve">Di sini, Paulus menggunakan bentuk posesif untuk menggambarkan apa yang dianggap layak oleh </w:t>
      </w:r>
      <w:r>
        <w:rPr>
          <w:b/>
        </w:rPr>
        <w:t>Allah</w:t>
      </w:r>
      <w:r>
        <w:t>. Jika hal ini tidak jelas dalam bahasa Anda, Anda dapat mengungkapkan gagasan ini dengan cara lain. Terjemahan alternatif: “dengan cara yang menghormati Allah” atau ”dengan cara yang dianggap layak oleh Allah”</w:t>
      </w:r>
    </w:p>
    <w:p>
      <w:r/>
      <w:r>
        <w:t xml:space="preserve">Lihat: </w:t>
      </w:r>
      <w:r>
        <w:t>Kepemilikan</w:t>
      </w:r>
      <w:r/>
      <w:r/>
    </w:p>
    <w:p>
      <w:r/>
    </w:p>
    <w:p>
      <w:pPr>
        <w:pStyle w:val="Heading2"/>
      </w:pPr>
      <w:r>
        <w:t>1 Tesalonika 2:12 (#6)</w:t>
      </w:r>
      <w:r/>
    </w:p>
    <w:p>
      <w:r/>
      <w: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r/>
      <w:r>
        <w:t xml:space="preserve">Lihat: </w:t>
      </w:r>
      <w:r>
        <w:t>Membedakan Vs Memberitahu atau Mengingatkan</w:t>
      </w:r>
      <w:r/>
      <w:r/>
    </w:p>
    <w:p>
      <w:r/>
    </w:p>
    <w:p>
      <w:pPr>
        <w:pStyle w:val="Heading2"/>
      </w:pPr>
      <w:r>
        <w:t>1 Tesalonika 2:12 (#7)</w:t>
      </w:r>
      <w:r/>
    </w:p>
    <w:p>
      <w:r/>
      <w:r>
        <w:t xml:space="preserve">Di sini, frasa </w:t>
      </w:r>
      <w:r>
        <w:rPr>
          <w:b/>
        </w:rPr>
        <w:t>kerajaan dan kemuliaan</w:t>
      </w:r>
      <w: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rPr>
        <w:t>dan</w:t>
      </w:r>
      <w:r>
        <w:t>. Ini disebut hendiadys. Terjemahan alternatif: “ke dalam kerajaan-Nya yang mulia”</w:t>
      </w:r>
    </w:p>
    <w:p>
      <w:r/>
      <w:r>
        <w:t xml:space="preserve">Lihat: </w:t>
      </w:r>
      <w:r>
        <w:t>Hendiadis</w:t>
      </w:r>
      <w:r/>
      <w:r/>
    </w:p>
    <w:p>
      <w:r/>
    </w:p>
    <w:p>
      <w:pPr>
        <w:pStyle w:val="Heading2"/>
      </w:pPr>
      <w:r>
        <w:t>1 Tesalonika 2:13 (#1)</w:t>
      </w:r>
      <w:r/>
    </w:p>
    <w:p>
      <w:r/>
      <w:r>
        <w:t xml:space="preserve">Di sini, kata </w:t>
      </w:r>
      <w:r>
        <w:rPr>
          <w:b/>
        </w:rPr>
        <w:t>itulah</w:t>
      </w:r>
      <w:r>
        <w:t xml:space="preserve"> dapat merujuk kepada: (1) apa yang akan Paulus tuliskan, yang ia perkenalkan dengan kata </w:t>
      </w:r>
      <w:r>
        <w:rPr>
          <w:b/>
        </w:rPr>
        <w:t>itu</w:t>
      </w:r>
      <w: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r/>
      <w:r>
        <w:t xml:space="preserve">Lihat: </w:t>
      </w:r>
      <w:r>
        <w:t>Pronouns — When to Use Them</w:t>
      </w:r>
      <w:r/>
      <w:r/>
    </w:p>
    <w:p>
      <w:r/>
    </w:p>
    <w:p>
      <w:pPr>
        <w:pStyle w:val="Heading2"/>
      </w:pPr>
      <w:r>
        <w:t>1 Tesalonika 2:13 (#2)</w:t>
      </w:r>
      <w:r/>
    </w:p>
    <w:p>
      <w:r/>
      <w:r>
        <w:t xml:space="preserve">Di sini, kata </w:t>
      </w:r>
      <w:r>
        <w:rPr>
          <w:b/>
        </w:rPr>
        <w:t>juga</w:t>
      </w:r>
      <w:r>
        <w:t xml:space="preserve"> dapat menyiratkan hal itu: (1) Paulus dan rekan-rekan sekerjanya bersyukur kepada Allah tentang jemaat Tesalonika seperti yang dilakukan oleh orang-orang lain (lihat </w:t>
      </w:r>
      <w:hyperlink r:id="rId29">
        <w:r>
          <w:rPr>
            <w:color w:val="0000EE"/>
            <w:u w:val="single"/>
          </w:rPr>
          <w:t>1:8–10</w:t>
        </w:r>
      </w:hyperlink>
      <w:r>
        <w:t>). Terjemahan alternatif: “kami juga” (2) Paulus dan rekan-rekan sekerjanya mengucap syukur kepada Allah untuk hal-hal tambahan tentang jemaat Tesalonika. Terjemahan alternatif: “kami juga”</w:t>
      </w:r>
    </w:p>
    <w:p>
      <w:r/>
      <w:r>
        <w:t xml:space="preserve">Lihat: </w:t>
      </w:r>
      <w:r>
        <w:t>Assumed Knowledge and Implicit Information</w:t>
      </w:r>
      <w:r/>
      <w:r/>
    </w:p>
    <w:p>
      <w:r/>
    </w:p>
    <w:p>
      <w:pPr>
        <w:pStyle w:val="Heading2"/>
      </w:pPr>
      <w:r>
        <w:t>1 Tesalonika 2:13 (#3)</w:t>
      </w:r>
      <w:r/>
    </w:p>
    <w:p>
      <w:r/>
      <w:r>
        <w:t xml:space="preserve">Paulus mengatakan </w:t>
      </w:r>
      <w:r>
        <w:rPr>
          <w:b/>
        </w:rPr>
        <w:t>tidak putus-putusnya</w:t>
      </w:r>
      <w:r>
        <w:t xml:space="preserve"> di sini sebagai generalisasi untuk penekanan. Jika itu akan membantu dalam bahasa Anda, Anda dapat menggunakan cara yang berbeda untuk mengekspresikan penekanannya. Lihatlah bagaimana Anda menerjemahkan bentuk yang sama dalam </w:t>
      </w:r>
      <w:hyperlink r:id="rId17">
        <w:r>
          <w:rPr>
            <w:color w:val="0000EE"/>
            <w:u w:val="single"/>
          </w:rPr>
          <w:t>1:2</w:t>
        </w:r>
      </w:hyperlink>
      <w:r>
        <w:t>. Terjemahan alternatif: “sangat sering”</w:t>
      </w:r>
    </w:p>
    <w:p>
      <w:r/>
      <w:r>
        <w:t xml:space="preserve">Lihat: </w:t>
      </w:r>
      <w:r>
        <w:t>Hiperbola</w:t>
      </w:r>
      <w:r/>
      <w:r/>
    </w:p>
    <w:p>
      <w:r/>
    </w:p>
    <w:p>
      <w:pPr>
        <w:pStyle w:val="Heading2"/>
      </w:pPr>
      <w:r>
        <w:t>1 Tesalonika 2:13 (#4)</w:t>
      </w:r>
      <w:r/>
    </w:p>
    <w:p>
      <w:r/>
      <w:r>
        <w:t xml:space="preserve">Dalam ayat ini, Paulus menggunakan istilah </w:t>
      </w:r>
      <w:r>
        <w:rPr>
          <w:b/>
        </w:rPr>
        <w:t>firman Allah</w:t>
      </w:r>
      <w: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r/>
      <w:r>
        <w:t xml:space="preserve">Lihat: </w:t>
      </w:r>
      <w:r>
        <w:t>Metonimi</w:t>
      </w:r>
      <w:r/>
      <w:r/>
    </w:p>
    <w:p>
      <w:r/>
    </w:p>
    <w:p>
      <w:pPr>
        <w:pStyle w:val="Heading2"/>
      </w:pPr>
      <w:r>
        <w:t>1 Tesalonika 2:13 (#5)</w:t>
      </w:r>
      <w:r/>
    </w:p>
    <w:p>
      <w:r/>
      <w:r>
        <w:t xml:space="preserve">Di sini, Paulus menggunakan bentuk posesif untuk menjelaskan sebuah </w:t>
      </w:r>
      <w:r>
        <w:rPr>
          <w:b/>
        </w:rPr>
        <w:t>firman</w:t>
      </w:r>
      <w:r>
        <w:t xml:space="preserve"> yang ia hubungkan dengan </w:t>
      </w:r>
      <w:r>
        <w:rPr>
          <w:b/>
        </w:rPr>
        <w:t>pendengaran</w:t>
      </w:r>
      <w:r>
        <w:t xml:space="preserve"> dan dengan </w:t>
      </w:r>
      <w:r>
        <w:rPr>
          <w:b/>
        </w:rPr>
        <w:t>Allah</w:t>
      </w:r>
      <w:r>
        <w:t xml:space="preserve">. Maksudnya bisa jadi seperti ini: (1) </w:t>
      </w:r>
      <w:r>
        <w:rPr>
          <w:b/>
        </w:rPr>
        <w:t>firman</w:t>
      </w:r>
      <w:r>
        <w:t xml:space="preserve"> itu memungkinkan jemaat Tesalonika untuk mendengar tentang </w:t>
      </w:r>
      <w:r>
        <w:rPr>
          <w:b/>
        </w:rPr>
        <w:t>Allah</w:t>
      </w:r>
      <w:r>
        <w:t xml:space="preserve">. Terjemahan alternatif: “firman yang kamu dengar tentang Allah dari kami” (2) </w:t>
      </w:r>
      <w:r>
        <w:rPr>
          <w:b/>
        </w:rPr>
        <w:t>firman</w:t>
      </w:r>
      <w:r>
        <w:t xml:space="preserve"> adalah apa yang jemaat Tesalonika dengar dari Paulus dan rekan-rekan sekerjanya, dan </w:t>
      </w:r>
      <w:r>
        <w:rPr>
          <w:b/>
        </w:rPr>
        <w:t>firman</w:t>
      </w:r>
      <w:r>
        <w:t xml:space="preserve"> ini adalah tentang </w:t>
      </w:r>
      <w:r>
        <w:rPr>
          <w:b/>
        </w:rPr>
        <w:t>Allah</w:t>
      </w:r>
      <w:r>
        <w:t xml:space="preserve">. Terjemahan alternatif: “firman yang telah kamu dengar dari kami tentang Allah” (3) </w:t>
      </w:r>
      <w:r>
        <w:rPr>
          <w:b/>
        </w:rPr>
        <w:t>firman</w:t>
      </w:r>
      <w:r>
        <w:t xml:space="preserve"> itu berasal dari </w:t>
      </w:r>
      <w:r>
        <w:rPr>
          <w:b/>
        </w:rPr>
        <w:t>Allah</w:t>
      </w:r>
      <w:r>
        <w:t>, dan jemaat Tesalonika mendengarnya dari Paulus dan rekan-rekan sekerjanya. Terjemahan alternatif: “firman dari Allah yang telah kamu dengar dari kami”</w:t>
      </w:r>
    </w:p>
    <w:p>
      <w:r/>
      <w:r>
        <w:t xml:space="preserve">Lihat: </w:t>
      </w:r>
      <w:r>
        <w:t>Kepemilikan</w:t>
      </w:r>
      <w:r/>
      <w:r/>
    </w:p>
    <w:p>
      <w:r/>
    </w:p>
    <w:p>
      <w:pPr>
        <w:pStyle w:val="Heading2"/>
      </w:pPr>
      <w:r>
        <w:t>1 Tesalonika 2:13 (#6)</w:t>
      </w:r>
      <w:r/>
    </w:p>
    <w:p>
      <w:r/>
      <w:r>
        <w:t xml:space="preserve">Meskipun istilah </w:t>
      </w:r>
      <w:r>
        <w:rPr>
          <w:b/>
        </w:rPr>
        <w:t>manusia</w:t>
      </w:r>
      <w:r>
        <w:t xml:space="preserve"> bersifat maskulin, Paulus menggunakan kata tersebut dalam pengertian umum yang mencakup pria dan wanita. Jika akan membantu dalam bahasa Anda, Anda dapat menggunakan frasa yang memperjelas hal ini. Terjemahan alternatif: “manusia” atau ”orang-orang”</w:t>
      </w:r>
    </w:p>
    <w:p>
      <w:r/>
      <w:r>
        <w:t xml:space="preserve">Lihat: </w:t>
      </w:r>
      <w:r>
        <w:t>When Masculine Words Include Women</w:t>
      </w:r>
      <w:r/>
      <w:r/>
    </w:p>
    <w:p>
      <w:r/>
    </w:p>
    <w:p>
      <w:pPr>
        <w:pStyle w:val="Heading2"/>
      </w:pPr>
      <w:r>
        <w:t>1 Tesalonika 2:13 (#7)</w:t>
      </w:r>
      <w:r/>
    </w:p>
    <w:p>
      <w:r/>
      <w:r>
        <w:t xml:space="preserve">Di sini, kata yang diterjemahkan </w:t>
      </w:r>
      <w:r>
        <w:rPr>
          <w:b/>
        </w:rPr>
        <w:t>yang</w:t>
      </w:r>
      <w:r>
        <w:t xml:space="preserve"> dapat merujuk pada: (1) </w:t>
      </w:r>
      <w:r>
        <w:rPr>
          <w:b/>
        </w:rPr>
        <w:t>kata itu</w:t>
      </w:r>
      <w:r>
        <w:t xml:space="preserve">. Terjemahan alternatif: “firman yang mana” (2) </w:t>
      </w:r>
      <w:r>
        <w:rPr>
          <w:b/>
        </w:rPr>
        <w:t>Tuhan</w:t>
      </w:r>
      <w:r>
        <w:t>. Terjemahan alternatif: “siapa”</w:t>
      </w:r>
    </w:p>
    <w:p>
      <w:r/>
      <w:r>
        <w:t xml:space="preserve">Lihat: </w:t>
      </w:r>
      <w:r>
        <w:t>Pronouns — When to Use Them</w:t>
      </w:r>
      <w:r/>
      <w:r/>
    </w:p>
    <w:p>
      <w:r/>
    </w:p>
    <w:p>
      <w:pPr>
        <w:pStyle w:val="Heading2"/>
      </w:pPr>
      <w:r>
        <w:t>1 Tesalonika 2:13 (#8)</w:t>
      </w:r>
      <w:r/>
    </w:p>
    <w:p>
      <w:r/>
      <w:r>
        <w:t xml:space="preserve">Di sini Paulus merujuk kepada “firman Allah” seolah-olah firman itu adalah orang yang melakukan pekerjaan. Maksudnya, Allah menggunakan </w:t>
      </w:r>
      <w:r>
        <w:rPr>
          <w:b/>
        </w:rPr>
        <w:t>firman</w:t>
      </w:r>
      <w:r>
        <w:t xml:space="preserve"> untuk bekerja di dalam jemaat Tesalonika. Jika itu akan membantu dalam bahasa Anda, Anda dapat menyatakan maknanya dengan jelas. Terjemahan alternatif: “yang melaluinya Allah juga bekerja” atau ”yang juga efektif”</w:t>
      </w:r>
    </w:p>
    <w:p>
      <w:r/>
      <w:r>
        <w:t xml:space="preserve">Lihat: </w:t>
      </w:r>
      <w:r>
        <w:t>Personifikasi</w:t>
      </w:r>
      <w:r/>
      <w:r/>
    </w:p>
    <w:p>
      <w:r/>
    </w:p>
    <w:p>
      <w:pPr>
        <w:pStyle w:val="Heading2"/>
      </w:pPr>
      <w:r>
        <w:t>1 Tesalonika 2:14 (#2)</w:t>
      </w:r>
      <w:r/>
    </w:p>
    <w:p>
      <w:r/>
      <w:r>
        <w:t xml:space="preserve">Di sini, kata </w:t>
      </w:r>
      <w:r>
        <w:rPr>
          <w:b/>
        </w:rPr>
        <w:t>Sebab</w:t>
      </w:r>
      <w: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r/>
      <w:r>
        <w:t xml:space="preserve">Lihat: </w:t>
      </w:r>
      <w:r>
        <w:t>Connecting Words and Phrases</w:t>
      </w:r>
      <w:r/>
      <w:r/>
    </w:p>
    <w:p>
      <w:r/>
    </w:p>
    <w:p>
      <w:pPr>
        <w:pStyle w:val="Heading2"/>
      </w:pPr>
      <w:r>
        <w:t>1 Tesalonika 2:14 (#3)</w:t>
      </w:r>
      <w:r/>
    </w:p>
    <w:p>
      <w:r/>
      <w:r>
        <w:t xml:space="preserve">Di sini, Paulus menggunakan bentuk posesif untuk menggambarkan </w:t>
      </w:r>
      <w:r>
        <w:rPr>
          <w:b/>
        </w:rPr>
        <w:t>jemaat-jemaat</w:t>
      </w:r>
      <w:r>
        <w:t xml:space="preserve"> yang adalah milik </w:t>
      </w:r>
      <w:r>
        <w:rPr>
          <w:b/>
        </w:rPr>
        <w:t>Allah</w:t>
      </w:r>
      <w:r>
        <w:t>. Jika hal ini tidak jelas dalam bahasa Anda, Anda dapat mengungkapkan gagasan tersebut tanpa menggunakan bentuk posesif. Terjemahan alternatif: “jemaat-jemaat yang menjadi milik Allah”</w:t>
      </w:r>
    </w:p>
    <w:p>
      <w:r/>
      <w:r>
        <w:t xml:space="preserve">Lihat: </w:t>
      </w:r>
      <w:r>
        <w:t>Kepemilikan</w:t>
      </w:r>
      <w:r/>
      <w:r/>
    </w:p>
    <w:p>
      <w:r/>
    </w:p>
    <w:p>
      <w:pPr>
        <w:pStyle w:val="Heading2"/>
      </w:pPr>
      <w:r>
        <w:t>1 Tesalonika 2:14 (#4)</w:t>
      </w:r>
      <w:r/>
    </w:p>
    <w:p>
      <w:r/>
      <w:r>
        <w:t xml:space="preserve">Di sini Paulus menggunakan metafora spasial </w:t>
      </w:r>
      <w:r>
        <w:rPr>
          <w:b/>
        </w:rPr>
        <w:t>dalam Kristus Yesus</w:t>
      </w:r>
      <w:r>
        <w:t xml:space="preserve"> untuk menggambarkan persatuan orang percaya dengan </w:t>
      </w:r>
      <w:r>
        <w:rPr>
          <w:b/>
        </w:rPr>
        <w:t>Kristus Yesus</w:t>
      </w:r>
      <w:r>
        <w:t xml:space="preserve">. Dalam hal ini, berada </w:t>
      </w:r>
      <w:r>
        <w:rPr>
          <w:b/>
        </w:rPr>
        <w:t>di dalam Kristus Yesus</w:t>
      </w:r>
      <w:r>
        <w:t xml:space="preserve">, atau bersatu dengan Kristus, menjelaskan bahwa </w:t>
      </w:r>
      <w:r>
        <w:rPr>
          <w:b/>
        </w:rPr>
        <w:t>jemaat-jemaat</w:t>
      </w:r>
      <w: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r/>
      <w:r>
        <w:t xml:space="preserve">Lihat: </w:t>
      </w:r>
      <w:r>
        <w:t>Metafora</w:t>
      </w:r>
      <w:r/>
      <w:r/>
    </w:p>
    <w:p>
      <w:r/>
    </w:p>
    <w:p>
      <w:pPr>
        <w:pStyle w:val="Heading2"/>
      </w:pPr>
      <w:r>
        <w:t>1 Tesalonika 2:14 (#5)</w:t>
      </w:r>
      <w:r/>
    </w:p>
    <w:p>
      <w:r/>
      <w:r>
        <w:t xml:space="preserve">Di sini, frasa </w:t>
      </w:r>
      <w:r>
        <w:rPr>
          <w:b/>
        </w:rPr>
        <w:t>sama-sama</w:t>
      </w:r>
      <w:r>
        <w:t xml:space="preserve"> menunjuk pada frasa </w:t>
      </w:r>
      <w:r>
        <w:rPr>
          <w:b/>
        </w:rPr>
        <w:t>sebagaimana juga yang mereka derita dari orang-orang Yahudi</w:t>
      </w:r>
      <w:r>
        <w:t xml:space="preserve">. Paulus bermaksud bahwa jemaat Tesalonika dan orang-orang percaya </w:t>
      </w:r>
      <w:r>
        <w:rPr>
          <w:b/>
        </w:rPr>
        <w:t>di Yudea</w:t>
      </w:r>
      <w: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r/>
      <w:r>
        <w:t xml:space="preserve">Lihat: </w:t>
      </w:r>
      <w:r>
        <w:t>Pronouns — When to Use Them</w:t>
      </w:r>
      <w:r/>
      <w:r/>
    </w:p>
    <w:p>
      <w:r/>
    </w:p>
    <w:p>
      <w:pPr>
        <w:pStyle w:val="Heading2"/>
      </w:pPr>
      <w:r>
        <w:t>1 Tesalonika 2:14 (#6)</w:t>
      </w:r>
      <w:r/>
    </w:p>
    <w:p>
      <w:r/>
      <w:r>
        <w:t xml:space="preserve">Meskipun istilah </w:t>
      </w:r>
      <w:r>
        <w:rPr>
          <w:b/>
        </w:rPr>
        <w:t>teman-teman sebangsa</w:t>
      </w:r>
      <w: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r/>
      <w:r>
        <w:t xml:space="preserve">Lihat: </w:t>
      </w:r>
      <w:r>
        <w:t>When Masculine Words Include Women</w:t>
      </w:r>
      <w:r/>
      <w:r/>
    </w:p>
    <w:p>
      <w:r/>
    </w:p>
    <w:p>
      <w:pPr>
        <w:pStyle w:val="Heading2"/>
      </w:pPr>
      <w:r>
        <w:t>1 Tesalonika 2:14 (#7)</w:t>
      </w:r>
      <w:r/>
    </w:p>
    <w:p>
      <w:r/>
      <w:r>
        <w:t>Paulus menghilangkan beberapa kata yang dalam banyak bahasa diperlukan untuk melengkapi kalimat. Anda dapat menyediakan kata-kata ini dari awal kalimat jika akan lebih jelas dalam bahasa Anda. Terjemahan alternatif: “mereka juga menderita hal-hal ini dari”</w:t>
      </w:r>
    </w:p>
    <w:p>
      <w:r/>
      <w:r>
        <w:t xml:space="preserve">Lihat: </w:t>
      </w:r>
      <w:r>
        <w:t>Elipsis</w:t>
      </w:r>
      <w:r/>
      <w:r/>
    </w:p>
    <w:p>
      <w:r/>
    </w:p>
    <w:p>
      <w:pPr>
        <w:pStyle w:val="Heading2"/>
      </w:pPr>
      <w:r>
        <w:t>1 Tesalonika 2:14 (#8)</w:t>
      </w:r>
      <w:r/>
    </w:p>
    <w:p>
      <w:r/>
      <w:r>
        <w:t xml:space="preserve">Di sini Paulus merujuk kepada orang-orang Yahudi yang tidak percaya kepada Yesus dan yang menganiaya mereka yang percaya kepada Yesus. Ia tidak mengacu kepada orang-orang Yahudi secara umum, karena </w:t>
      </w:r>
      <w:r>
        <w:rPr>
          <w:b/>
        </w:rPr>
        <w:t>jemaat-jemaat Allah di Yudea</w:t>
      </w:r>
      <w:r>
        <w:t xml:space="preserve"> sebagian besar terdiri dari orang-orang Yahudi. Jika itu akan membantu dalam bahasa Anda, Anda dapat membuatnya lebih eksplisit bahwa Paulus berbicara tentang </w:t>
      </w:r>
      <w:r>
        <w:rPr>
          <w:b/>
        </w:rPr>
        <w:t>orang-orang Yahudi</w:t>
      </w:r>
      <w:r>
        <w:t xml:space="preserve"> yang tidak percaya dan yang menganiaya orang-orang Yahudi lainnya yang percaya. Terjemahan alternatif: “orang-orang Yahudi yang tidak percaya kepada Yesus” atau ”orang-orang Yahudi yang menentang Yesus”</w:t>
      </w:r>
    </w:p>
    <w:p>
      <w:r/>
      <w:r>
        <w:t xml:space="preserve">Lihat: </w:t>
      </w:r>
      <w:r>
        <w:t>Assumed Knowledge and Implicit Information</w:t>
      </w:r>
      <w:r/>
      <w:r/>
    </w:p>
    <w:p>
      <w:r/>
    </w:p>
    <w:p>
      <w:pPr>
        <w:pStyle w:val="Heading2"/>
      </w:pPr>
      <w:r>
        <w:t>1 Tesalonika 2:14 (#1)</w:t>
      </w:r>
      <w:r/>
    </w:p>
    <w:p>
      <w:r/>
      <w:r>
        <w:t xml:space="preserve">Untuk membantu pembaca Anda memahami poin utama penulis dalam ayat ini dan ayat berikutnya, Anda dapat menggabungkan kedua ayat tersebut ke dalam sebuah jembatan ayat. Anda dapat memasukkan apa yang dilakukan oleh orang-orang </w:t>
      </w:r>
      <w:r>
        <w:rPr>
          <w:b/>
        </w:rPr>
        <w:t>Yahudi</w:t>
      </w:r>
      <w:r>
        <w:t xml:space="preserve"> yang tidak percaya terlebih dahulu dan kemudian memasukkan bagaimana jemaat Tesalonika adalah </w:t>
      </w:r>
      <w:r>
        <w:rPr>
          <w:b/>
        </w:rPr>
        <w:t>penurut</w:t>
      </w:r>
      <w: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r/>
      <w:r>
        <w:t xml:space="preserve">Lihat: </w:t>
      </w:r>
      <w:r>
        <w:t>Verse Bridges</w:t>
      </w:r>
      <w:r/>
      <w:r/>
    </w:p>
    <w:p>
      <w:r/>
    </w:p>
    <w:p>
      <w:pPr>
        <w:pStyle w:val="Heading2"/>
      </w:pPr>
      <w:r>
        <w:t>1 Tesalonika 2:15 (#1)</w:t>
      </w:r>
      <w:r/>
    </w:p>
    <w:p>
      <w:r/>
      <w: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r/>
      <w:r>
        <w:t xml:space="preserve">Lihat: </w:t>
      </w:r>
      <w:r>
        <w:t>Informasi Latar Belakang</w:t>
      </w:r>
      <w:r/>
      <w:r/>
    </w:p>
    <w:p>
      <w:r/>
    </w:p>
    <w:p>
      <w:pPr>
        <w:pStyle w:val="Heading2"/>
      </w:pPr>
      <w:r>
        <w:t>1 Tesalonika 2:15 (#2)</w:t>
      </w:r>
      <w:r/>
    </w:p>
    <w:p>
      <w:r/>
      <w: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r/>
      <w:r>
        <w:t xml:space="preserve">Lihat: </w:t>
      </w:r>
      <w:r>
        <w:t>Urutan Kejadian</w:t>
      </w:r>
      <w:r/>
      <w:r/>
    </w:p>
    <w:p>
      <w:r/>
    </w:p>
    <w:p>
      <w:pPr>
        <w:pStyle w:val="Heading2"/>
      </w:pPr>
      <w:r>
        <w:t>1 Tesalonika 2:15 (#3)</w:t>
      </w:r>
      <w:r/>
    </w:p>
    <w:p>
      <w:r/>
      <w:r>
        <w:t xml:space="preserve">Di sini, frasa </w:t>
      </w:r>
      <w:r>
        <w:rPr>
          <w:b/>
        </w:rPr>
        <w:t>para nabi</w:t>
      </w:r>
      <w: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r/>
      <w:r>
        <w:t xml:space="preserve">Lihat: </w:t>
      </w:r>
      <w:r>
        <w:t>Assumed Knowledge and Implicit Information</w:t>
      </w:r>
      <w:r/>
      <w:r/>
    </w:p>
    <w:p>
      <w:r/>
    </w:p>
    <w:p>
      <w:pPr>
        <w:pStyle w:val="Heading2"/>
      </w:pPr>
      <w:r>
        <w:t>1 Tesalonika 2:15 (#4)</w:t>
      </w:r>
      <w:r/>
    </w:p>
    <w:p>
      <w:r/>
      <w:r>
        <w:t xml:space="preserve">Paulus mengatakan </w:t>
      </w:r>
      <w:r>
        <w:rPr>
          <w:b/>
        </w:rPr>
        <w:t>semua manusia</w:t>
      </w:r>
      <w: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r/>
      <w:r>
        <w:t xml:space="preserve">Lihat: </w:t>
      </w:r>
      <w:r>
        <w:t>Hiperbola</w:t>
      </w:r>
      <w:r/>
      <w:r/>
    </w:p>
    <w:p>
      <w:r/>
    </w:p>
    <w:p>
      <w:pPr>
        <w:pStyle w:val="Heading2"/>
      </w:pPr>
      <w:r>
        <w:t>1 Tesalonika 2:15 (#5)</w:t>
      </w:r>
      <w:r/>
    </w:p>
    <w:p>
      <w:r/>
      <w:r>
        <w:t xml:space="preserve">Meskipun istilah </w:t>
      </w:r>
      <w:r>
        <w:rPr>
          <w:b/>
        </w:rPr>
        <w:t>manusia</w:t>
      </w:r>
      <w: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r/>
      <w:r>
        <w:t xml:space="preserve">Lihat: </w:t>
      </w:r>
      <w:r>
        <w:t>When Masculine Words Include Women</w:t>
      </w:r>
      <w:r/>
      <w:r/>
    </w:p>
    <w:p>
      <w:r/>
    </w:p>
    <w:p>
      <w:pPr>
        <w:pStyle w:val="Heading2"/>
      </w:pPr>
      <w:r>
        <w:t>1 Tesalonika 2:16 (#1)</w:t>
      </w:r>
      <w:r/>
    </w:p>
    <w:p>
      <w:r/>
      <w:r>
        <w:t xml:space="preserve">Di sini, kata </w:t>
      </w:r>
      <w:r>
        <w:rPr>
          <w:b/>
        </w:rPr>
        <w:t>menghalang-halangi</w:t>
      </w:r>
      <w:r>
        <w:t xml:space="preserve"> dapat memperkenalkan: (1) alasan mengapa Paulus mengatakan bahwa orang-orang Yahudi yang tidak percaya tidak “berkenan kepada Allah” dan “memusuhi semua orang” (lihat </w:t>
      </w:r>
      <w:hyperlink r:id="rId30">
        <w:r>
          <w:rPr>
            <w:color w:val="0000EE"/>
            <w:u w:val="single"/>
          </w:rPr>
          <w:t>2:15</w:t>
        </w:r>
      </w:hyperlink>
      <w: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30">
        <w:r>
          <w:rPr>
            <w:color w:val="0000EE"/>
            <w:u w:val="single"/>
          </w:rPr>
          <w:t>2:15</w:t>
        </w:r>
      </w:hyperlink>
      <w:r>
        <w:t>). Terjemahan alternatif: “yang mereka lakukan dengan melarang”</w:t>
      </w:r>
    </w:p>
    <w:p>
      <w:r/>
      <w:r>
        <w:t xml:space="preserve">Lihat: </w:t>
      </w:r>
      <w:r>
        <w:t>Koneksi — Hubungan Sebab-Akibat</w:t>
      </w:r>
      <w:r/>
      <w:r/>
    </w:p>
    <w:p>
      <w:r/>
    </w:p>
    <w:p>
      <w:pPr>
        <w:pStyle w:val="Heading2"/>
      </w:pPr>
      <w:r>
        <w:t>1 Tesalonika 2:16 (#2)</w:t>
      </w:r>
      <w:r/>
    </w:p>
    <w:p>
      <w:r/>
      <w:r>
        <w:t>Di sini Paulus menyiratkan bahwa ia dan rekan-rekan sekerjanya memberitakan Injil. Jika itu akan membantu dalam bahasa Anda, Anda dapat membuat ide ini lebih eksplisit. Terjemahan alternatif: “memberitakan Injil”</w:t>
      </w:r>
    </w:p>
    <w:p>
      <w:r/>
      <w:r>
        <w:t xml:space="preserve">Lihat: </w:t>
      </w:r>
      <w:r>
        <w:t>Assumed Knowledge and Implicit Information</w:t>
      </w:r>
      <w:r/>
      <w:r/>
    </w:p>
    <w:p>
      <w:r/>
    </w:p>
    <w:p>
      <w:pPr>
        <w:pStyle w:val="Heading2"/>
      </w:pPr>
      <w:r>
        <w:t>1 Tesalonika 2:16 (#3)</w:t>
      </w:r>
      <w:r/>
    </w:p>
    <w:p>
      <w:r/>
      <w:r>
        <w:t xml:space="preserve">Di sini, klausa </w:t>
      </w:r>
      <w:r>
        <w:rPr>
          <w:b/>
        </w:rPr>
        <w:t>agar mereka bisa diselamatkan</w:t>
      </w:r>
      <w: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r/>
      <w:r>
        <w:t xml:space="preserve">Lihat: </w:t>
      </w:r>
      <w:r>
        <w:t>Connect — Goal (Purpose) Relationship</w:t>
      </w:r>
      <w:r/>
      <w:r/>
    </w:p>
    <w:p>
      <w:r/>
    </w:p>
    <w:p>
      <w:pPr>
        <w:pStyle w:val="Heading2"/>
      </w:pPr>
      <w:r>
        <w:t>1 Tesalonika 2:16 (#4)</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r/>
      <w:r>
        <w:t xml:space="preserve">Lihat: </w:t>
      </w:r>
      <w:r>
        <w:t>Aktif atau Pasif</w:t>
      </w:r>
      <w:r/>
      <w:r/>
    </w:p>
    <w:p>
      <w:r/>
    </w:p>
    <w:p>
      <w:pPr>
        <w:pStyle w:val="Heading2"/>
      </w:pPr>
      <w:r>
        <w:t>1 Tesalonika 2:16 (#5)</w:t>
      </w:r>
      <w:r/>
    </w:p>
    <w:p>
      <w:r/>
      <w:r>
        <w:t xml:space="preserve">Di sini Paulus mengacu pada bagaimana orang-orang Yahudi yang tidak percaya </w:t>
      </w:r>
      <w:r>
        <w:rPr>
          <w:b/>
        </w:rPr>
        <w:t>terus-menerus menambah dosa-dosa mereka</w:t>
      </w:r>
      <w:r>
        <w:t xml:space="preserve">. Dia tidak bermaksud bahwa </w:t>
      </w:r>
      <w:r>
        <w:rPr>
          <w:b/>
        </w:rPr>
        <w:t>bangsa-bangsa lain</w:t>
      </w:r>
      <w:r>
        <w:t xml:space="preserve"> yang diselamatkan sedang menggenapi dosa-dosa mereka. Jika akan membantu dalam bahasa Anda, Anda dapat membuat ide ini lebih eksplisit. Terjemahan alternatif: “supaya orang-orang Yahudi yang tidak percaya ini selalu menambah dosa-dosa mereka”</w:t>
      </w:r>
    </w:p>
    <w:p>
      <w:r/>
      <w:r>
        <w:t xml:space="preserve">Lihat: </w:t>
      </w:r>
      <w:r>
        <w:t>Assumed Knowledge and Implicit Information</w:t>
      </w:r>
      <w:r/>
      <w:r/>
    </w:p>
    <w:p>
      <w:r/>
    </w:p>
    <w:p>
      <w:pPr>
        <w:pStyle w:val="Heading2"/>
      </w:pPr>
      <w:r>
        <w:t>1 Tesalonika 2:16 (#6)</w:t>
      </w:r>
      <w:r/>
    </w:p>
    <w:p>
      <w:r/>
      <w: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r/>
      <w:r>
        <w:t xml:space="preserve">Lihat: </w:t>
      </w:r>
      <w:r>
        <w:t>Metafora</w:t>
      </w:r>
      <w:r/>
      <w:r/>
    </w:p>
    <w:p>
      <w:r/>
    </w:p>
    <w:p>
      <w:pPr>
        <w:pStyle w:val="Heading2"/>
      </w:pPr>
      <w:r>
        <w:t>1 Tesalonika 2:16 (#7)</w:t>
      </w:r>
      <w:r/>
    </w:p>
    <w:p>
      <w:r/>
      <w:r>
        <w:t xml:space="preserve">Di sini Paulus bisa jadi menggunakan frasa bentuk lampau </w:t>
      </w:r>
      <w:r>
        <w:rPr>
          <w:b/>
        </w:rPr>
        <w:t>telah menimpa mereka</w:t>
      </w:r>
      <w:r>
        <w:t xml:space="preserve"> untuk menunjukkan hal itu: (1) </w:t>
      </w:r>
      <w:r>
        <w:rPr>
          <w:b/>
        </w:rPr>
        <w:t>murka</w:t>
      </w:r>
      <w:r>
        <w:t xml:space="preserve"> akan </w:t>
      </w:r>
      <w:r>
        <w:rPr>
          <w:b/>
        </w:rPr>
        <w:t>menimpa</w:t>
      </w:r>
      <w:r>
        <w:t xml:space="preserve"> di masa depan. Dalam hal ini, Paulus menggunakan bentuk lampau untuk menunjukkan bahwa </w:t>
      </w:r>
      <w:r>
        <w:rPr>
          <w:b/>
        </w:rPr>
        <w:t>murka</w:t>
      </w:r>
      <w:r>
        <w:t xml:space="preserve"> sudah pasti atau akan segera dinyatakan. Terjemahan alternatif: “murka pasti akan menimpa mereka” atau ‘murka akan segera menimpa mereka’ (2) </w:t>
      </w:r>
      <w:r>
        <w:rPr>
          <w:b/>
        </w:rPr>
        <w:t>murka</w:t>
      </w:r>
      <w:r>
        <w:t xml:space="preserve"> telah </w:t>
      </w:r>
      <w:r>
        <w:rPr>
          <w:b/>
        </w:rPr>
        <w:t>datang</w:t>
      </w:r>
      <w:r>
        <w:t xml:space="preserve"> ketika Paulus menulis surat ini. Dalam hal ini, pada saat Paulus menulis surat ini, orang-orang Yahudi yang tidak percaya telah mengalami </w:t>
      </w:r>
      <w:r>
        <w:rPr>
          <w:b/>
        </w:rPr>
        <w:t>murka</w:t>
      </w:r>
      <w:r>
        <w:t xml:space="preserve">. Terjemahan alternatif: “murka telah menimpa mereka” (3) Allah telah menyatakan bahwa </w:t>
      </w:r>
      <w:r>
        <w:rPr>
          <w:b/>
        </w:rPr>
        <w:t>murka</w:t>
      </w:r>
      <w:r>
        <w:t xml:space="preserve"> pada akhirnya akan </w:t>
      </w:r>
      <w:r>
        <w:rPr>
          <w:b/>
        </w:rPr>
        <w:t>menimpa</w:t>
      </w:r>
      <w:r>
        <w:t>. Dalam hal ini, orang sudah mengetahui tentang murka Allah tetapi akan mengalaminya di masa depan. Terjemahan alternatif: “telah dinyatakan bahwa murka akan menimpa mereka”</w:t>
      </w:r>
    </w:p>
    <w:p>
      <w:r/>
      <w:r>
        <w:t xml:space="preserve">Lihat: </w:t>
      </w:r>
      <w:r>
        <w:t>Predictive Past</w:t>
      </w:r>
      <w:r/>
      <w:r/>
    </w:p>
    <w:p>
      <w:r/>
    </w:p>
    <w:p>
      <w:pPr>
        <w:pStyle w:val="Heading2"/>
      </w:pPr>
      <w:r>
        <w:t>1 Tesalonika 2:16 (#8)</w:t>
      </w:r>
      <w:r/>
    </w:p>
    <w:p>
      <w:r/>
      <w:r>
        <w:t xml:space="preserve">Di sini Paulus menyiratkan bahwa </w:t>
      </w:r>
      <w:r>
        <w:rPr>
          <w:b/>
        </w:rPr>
        <w:t>murka</w:t>
      </w:r>
      <w:r>
        <w:t xml:space="preserve"> adalah </w:t>
      </w:r>
      <w:r>
        <w:rPr>
          <w:b/>
        </w:rPr>
        <w:t>murkanya</w:t>
      </w:r>
      <w:r>
        <w:t xml:space="preserve"> Allah. Jika akan membantu dalam bahasa Anda, Anda dapat membuat ide ini lebih eksplisit. Terjemahan alternatif: “Murka Allah”</w:t>
      </w:r>
    </w:p>
    <w:p>
      <w:r/>
      <w:r>
        <w:t xml:space="preserve">Lihat: </w:t>
      </w:r>
      <w:r>
        <w:t>Assumed Knowledge and Implicit Information</w:t>
      </w:r>
      <w:r/>
      <w:r/>
    </w:p>
    <w:p>
      <w:r/>
    </w:p>
    <w:p>
      <w:pPr>
        <w:pStyle w:val="Heading2"/>
      </w:pPr>
      <w:r>
        <w:t>1 Tesalonika 2:16 (#9)</w:t>
      </w:r>
      <w:r/>
    </w:p>
    <w:p>
      <w:r/>
      <w:r>
        <w:t xml:space="preserve">Jika bahasa Anda tidak menggunakan kata benda abstrak untuk ide </w:t>
      </w:r>
      <w:r>
        <w:rPr>
          <w:b/>
        </w:rPr>
        <w:t>murka</w:t>
      </w:r>
      <w:r>
        <w:t xml:space="preserve">, Anda dapat mengekspresikan ide yang sama dengan cara lain. Lihat bagaimana Anda menerjemahkan kata ini di </w:t>
      </w:r>
      <w:hyperlink r:id="rId15">
        <w:r>
          <w:rPr>
            <w:color w:val="0000EE"/>
            <w:u w:val="single"/>
          </w:rPr>
          <w:t>1:10</w:t>
        </w:r>
      </w:hyperlink>
      <w:r>
        <w:t>. Terjemahan alternatif: “Allah telah menghukum mereka” atau ”mereka telah dihukum”</w:t>
      </w:r>
    </w:p>
    <w:p>
      <w:r/>
      <w:r>
        <w:t xml:space="preserve">Lihat: </w:t>
      </w:r>
      <w:r>
        <w:t>Kata Benda Abstrak</w:t>
      </w:r>
      <w:r/>
      <w:r/>
    </w:p>
    <w:p>
      <w:r/>
    </w:p>
    <w:p>
      <w:pPr>
        <w:pStyle w:val="Heading2"/>
      </w:pPr>
      <w:r>
        <w:t>1 Tesalonika 2:16 (#10)</w:t>
      </w:r>
      <w:r/>
    </w:p>
    <w:p>
      <w:r/>
      <w:r>
        <w:t xml:space="preserve">Di sini, frasa </w:t>
      </w:r>
      <w:r>
        <w:rPr>
          <w:b/>
        </w:rPr>
        <w:t>sepenuh-penuhnya</w:t>
      </w:r>
      <w:r>
        <w:t xml:space="preserve"> dapat berarti bahwa </w:t>
      </w:r>
      <w:r>
        <w:rPr>
          <w:b/>
        </w:rPr>
        <w:t>murka Allah telah menimpa mereka</w:t>
      </w:r>
      <w:r>
        <w:t xml:space="preserve">: (1) sepenuhnya atau secara total. Dalam hal ini, Allah menyatakan seluruh </w:t>
      </w:r>
      <w:r>
        <w:rPr>
          <w:b/>
        </w:rPr>
        <w:t>murka</w:t>
      </w:r>
      <w:r>
        <w:t xml:space="preserve">-Nya, bukan hanya sebagian. Terjemahan alternatif: “keseluruhan” atau "sepenuhnya" (2) pada suatu saat tertentu di akhir suatu periode waktu. Dalam hal ini, orang-orang Yahudi yang tidak percaya berdosa sampai akhirnya Allah menyatakan </w:t>
      </w:r>
      <w:r>
        <w:rPr>
          <w:b/>
        </w:rPr>
        <w:t>murka</w:t>
      </w:r>
      <w:r>
        <w:t xml:space="preserve">-Nya. Terjemahan alternatif: “akhirnya” atau "pada akhirnya" (3) pada akhir dunia ini. Dalam hal ini, </w:t>
      </w:r>
      <w:r>
        <w:rPr>
          <w:b/>
        </w:rPr>
        <w:t>akhir</w:t>
      </w:r>
      <w:r>
        <w:t xml:space="preserve"> mengacu pada saat Yesus datang kembali. Terjemahan alternatif: “pada akhir zaman” atau ”ketika Yesus datang kembali”</w:t>
      </w:r>
    </w:p>
    <w:p>
      <w:r/>
      <w:r>
        <w:t xml:space="preserve">Lihat: </w:t>
      </w:r>
      <w:r>
        <w:t>Ungkapan</w:t>
      </w:r>
      <w:r/>
      <w:r/>
    </w:p>
    <w:p>
      <w:r/>
    </w:p>
    <w:p>
      <w:pPr>
        <w:pStyle w:val="Heading2"/>
      </w:pPr>
      <w:r>
        <w:t>1 Tesalonika 2:17 (#1)</w:t>
      </w:r>
      <w:r/>
    </w:p>
    <w:p>
      <w:r/>
      <w:r>
        <w:t xml:space="preserve">Di sini, kata </w:t>
      </w:r>
      <w:r>
        <w:rPr>
          <w:b/>
        </w:rPr>
        <w:t>Tetapi</w:t>
      </w:r>
      <w: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r/>
      <w:r>
        <w:t xml:space="preserve">Lihat: </w:t>
      </w:r>
      <w:r>
        <w:t>Connect — Contrast Relationship</w:t>
      </w:r>
      <w:r/>
      <w:r/>
    </w:p>
    <w:p>
      <w:r/>
    </w:p>
    <w:p>
      <w:pPr>
        <w:pStyle w:val="Heading2"/>
      </w:pPr>
      <w:r>
        <w:t>1 Tesalonika 2:17 (#2)</w:t>
      </w:r>
      <w:r/>
    </w:p>
    <w:p>
      <w:r/>
      <w:r>
        <w:t xml:space="preserve">Di sini Paulus merujuk pada bagaimana ia dan rekan-rekan sekerjanya harus meninggalkan jemaat Tesalonika segera setelah tiba di kota mereka dan memberitakan kabar baik kepada mereka. Anda dapat membaca tentang hal ini dalam </w:t>
      </w:r>
      <w:hyperlink r:id="rId31">
        <w:r>
          <w:rPr>
            <w:color w:val="0000EE"/>
            <w:u w:val="single"/>
          </w:rPr>
          <w:t>Kisah Para Rasul 17:1–10</w:t>
        </w:r>
      </w:hyperlink>
      <w:r>
        <w:t>. Jika itu akan membantu dalam bahasa Anda, Anda dapat membuat ide ini lebih eksplisit. Terjemahan alternatif: “terpaksa meninggalkan kamu” atau ”terpaksa pergi meninggalkan kamu”</w:t>
      </w:r>
    </w:p>
    <w:p>
      <w:r/>
      <w:r>
        <w:t xml:space="preserve">Lihat: </w:t>
      </w:r>
      <w:r>
        <w:t>Assumed Knowledge and Implicit Information</w:t>
      </w:r>
      <w:r/>
      <w:r/>
    </w:p>
    <w:p>
      <w:r/>
    </w:p>
    <w:p>
      <w:pPr>
        <w:pStyle w:val="Heading2"/>
      </w:pPr>
      <w:r>
        <w:t>1 Tesalonika 2:17 (#3)</w:t>
      </w:r>
      <w:r/>
    </w:p>
    <w:p>
      <w:r/>
      <w:r>
        <w:t xml:space="preserve">Jika bahasa Anda tidak menggunakan bentuk pasif ini, Anda dapat mengungkapkan gagasan tersebut dalam bentuk aktif atau dengan cara lain yang wajar dalam bahasa Anda. Jika Anda harus menyatakan siapa yang melakukan tindakan tersebut, </w:t>
      </w:r>
      <w:hyperlink r:id="rId31">
        <w:r>
          <w:rPr>
            <w:color w:val="0000EE"/>
            <w:u w:val="single"/>
          </w:rPr>
          <w:t>Kisah Para Rasul 17:1–10</w:t>
        </w:r>
      </w:hyperlink>
      <w:r>
        <w:t xml:space="preserve"> menunjukkan bahwa orang-orang yang menentang Pauluslah yang melakukannya. Terjemahan alternatif: “para penentang yang memisahkan kami” atau ”penganiayaan yang memisahkan kami”</w:t>
      </w:r>
    </w:p>
    <w:p>
      <w:r/>
      <w:r>
        <w:t xml:space="preserve">Lihat: </w:t>
      </w:r>
      <w:r>
        <w:t>Aktif atau Pasif</w:t>
      </w:r>
      <w:r/>
      <w:r/>
    </w:p>
    <w:p>
      <w:r/>
    </w:p>
    <w:p>
      <w:pPr>
        <w:pStyle w:val="Heading2"/>
      </w:pPr>
      <w:r>
        <w:t>1 Tesalonika 2:17 (#4)</w:t>
      </w:r>
      <w:r/>
    </w:p>
    <w:p>
      <w:r/>
      <w:r>
        <w:t xml:space="preserve">Di sini, frasa </w:t>
      </w:r>
      <w:r>
        <w:rPr>
          <w:b/>
        </w:rPr>
        <w:t>yang seketika</w:t>
      </w:r>
      <w:r>
        <w:t xml:space="preserve"> mengacu pada rentang waktu yang singkat. Jika akan membantu dalam bahasa Anda, Anda dapat menggunakan frasa yang serupa atau bahasa yang lebih sederhana. Terjemahan alternatif: “untuk waktu yang singkat”</w:t>
      </w:r>
    </w:p>
    <w:p>
      <w:r/>
      <w:r>
        <w:t xml:space="preserve">Lihat: </w:t>
      </w:r>
      <w:r>
        <w:t>Ungkapan</w:t>
      </w:r>
      <w:r/>
      <w:r/>
    </w:p>
    <w:p>
      <w:r/>
    </w:p>
    <w:p>
      <w:pPr>
        <w:pStyle w:val="Heading2"/>
      </w:pPr>
      <w:r>
        <w:t>1 Tesalonika 2:17 (#5)</w:t>
      </w:r>
      <w:r/>
    </w:p>
    <w:p>
      <w:r/>
      <w:r>
        <w:t xml:space="preserve">Di sini, kata </w:t>
      </w:r>
      <w:r>
        <w:rPr>
          <w:b/>
        </w:rPr>
        <w:t>mata</w:t>
      </w:r>
      <w:r>
        <w:t xml:space="preserve"> mewakili kehadiran fisik, dan kata </w:t>
      </w:r>
      <w:r>
        <w:rPr>
          <w:b/>
        </w:rPr>
        <w:t>hati</w:t>
      </w:r>
      <w:r>
        <w:t xml:space="preserve"> mewakili pikiran dan keinginan. Paulus bermaksud bahwa ia dan rekan-rekan sekerjanya memikirkan dan memperhatikan jemaat Tesalonika (</w:t>
      </w:r>
      <w:r>
        <w:rPr>
          <w:b/>
        </w:rPr>
        <w:t>di hati</w:t>
      </w:r>
      <w:r>
        <w:t>) meskipun mereka tidak hadir secara fisik di Tesalonika (</w:t>
      </w:r>
      <w:r>
        <w:rPr>
          <w:b/>
        </w:rPr>
        <w:t>di mata</w:t>
      </w:r>
      <w:r>
        <w:t>). Jika akan membantu dalam bahasa Anda, Anda dapat menggunakan ungkapan yang setara dalam bahasa Anda atau menyatakan maknanya dengan jelas. Terjemahan alternatif: “dengan kehadiran fisik, bukan dengan perasaan” atau ”secara langsung, bukan dengan kasih sayang”</w:t>
      </w:r>
    </w:p>
    <w:p>
      <w:r/>
      <w:r>
        <w:t xml:space="preserve">Lihat: </w:t>
      </w:r>
      <w:r>
        <w:t>Metonimi</w:t>
      </w:r>
      <w:r/>
      <w:r/>
    </w:p>
    <w:p>
      <w:r/>
    </w:p>
    <w:p>
      <w:pPr>
        <w:pStyle w:val="Heading2"/>
      </w:pPr>
      <w:r>
        <w:t>1 Tesalonika 2:17 (#6)</w:t>
      </w:r>
      <w:r/>
    </w:p>
    <w:p>
      <w:r/>
      <w:r>
        <w:t xml:space="preserve">Istilah </w:t>
      </w:r>
      <w:r>
        <w:rPr>
          <w:b/>
        </w:rPr>
        <w:t>sungguh-sungguh</w:t>
      </w:r>
      <w:r>
        <w:t xml:space="preserve"> dan </w:t>
      </w:r>
      <w:r>
        <w:rPr>
          <w:b/>
        </w:rPr>
        <w:t>dengan rindu yang besar</w:t>
      </w:r>
      <w: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r/>
      <w:r>
        <w:t xml:space="preserve">Lihat: </w:t>
      </w:r>
      <w:r>
        <w:t>Doublet</w:t>
      </w:r>
      <w:r/>
      <w:r/>
    </w:p>
    <w:p>
      <w:r/>
    </w:p>
    <w:p>
      <w:pPr>
        <w:pStyle w:val="Heading2"/>
      </w:pPr>
      <w:r>
        <w:t>1 Tesalonika 2:17 (#7)</w:t>
      </w:r>
      <w:r/>
    </w:p>
    <w:p>
      <w:r/>
      <w:r>
        <w:t xml:space="preserve">Frasa </w:t>
      </w:r>
      <w:r>
        <w:rPr>
          <w:b/>
        </w:rPr>
        <w:t>untuk datang melihat kamu</w:t>
      </w:r>
      <w: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r/>
      <w:r>
        <w:t xml:space="preserve">Lihat: </w:t>
      </w:r>
      <w:r>
        <w:t>Ungkapan</w:t>
      </w:r>
      <w:r/>
      <w:r/>
    </w:p>
    <w:p>
      <w:r/>
    </w:p>
    <w:p>
      <w:pPr>
        <w:pStyle w:val="Heading2"/>
      </w:pPr>
      <w:r>
        <w:t>1 Tesalonika 2:17 (#8)</w:t>
      </w:r>
      <w:r/>
    </w:p>
    <w:p>
      <w:r/>
      <w:r>
        <w:t xml:space="preserve">Jika bahasa Anda tidak menggunakan kata benda abstrak untuk ide </w:t>
      </w:r>
      <w:r>
        <w:rPr>
          <w:b/>
        </w:rPr>
        <w:t>rindu</w:t>
      </w:r>
      <w:r>
        <w:t>, Anda dapat mengekspresikan ide yang sama dengan cara lain. Terjemahan alternatif: “yang sangat kami inginkan” atau ”yang kami rindukan”</w:t>
      </w:r>
    </w:p>
    <w:p>
      <w:r/>
      <w:r>
        <w:t xml:space="preserve">Lihat: </w:t>
      </w:r>
      <w:r>
        <w:t>Kata Benda Abstrak</w:t>
      </w:r>
      <w:r/>
      <w:r/>
    </w:p>
    <w:p>
      <w:r/>
    </w:p>
    <w:p>
      <w:pPr>
        <w:pStyle w:val="Heading2"/>
      </w:pPr>
      <w:r>
        <w:t>1 Tesalonika 2:18 (#1)</w:t>
      </w:r>
      <w:r/>
    </w:p>
    <w:p>
      <w:r/>
      <w:r>
        <w:t xml:space="preserve">Di sini, kata </w:t>
      </w:r>
      <w:r>
        <w:rPr>
          <w:b/>
        </w:rPr>
        <w:t>Sebab</w:t>
      </w:r>
      <w: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r/>
      <w:r>
        <w:t xml:space="preserve">Lihat: </w:t>
      </w:r>
      <w:r>
        <w:t>Connecting Words and Phrases</w:t>
      </w:r>
      <w:r/>
      <w:r/>
    </w:p>
    <w:p>
      <w:r/>
    </w:p>
    <w:p>
      <w:pPr>
        <w:pStyle w:val="Heading2"/>
      </w:pPr>
      <w:r>
        <w:t>1 Tesalonika 2:18 (#2)</w:t>
      </w:r>
      <w:r/>
    </w:p>
    <w:p>
      <w:r/>
      <w:r>
        <w:t xml:space="preserve">Bahasa Anda mungkin mengatakan “datang” daripada </w:t>
      </w:r>
      <w:r>
        <w:rPr>
          <w:b/>
        </w:rPr>
        <w:t>pergi</w:t>
      </w:r>
      <w:r>
        <w:t xml:space="preserve"> dalam konteks seperti ini. Terjemahan alternatif: “datang”</w:t>
      </w:r>
    </w:p>
    <w:p>
      <w:r/>
      <w:r>
        <w:t xml:space="preserve">Lihat: </w:t>
      </w:r>
      <w:r>
        <w:t>Go and Come</w:t>
      </w:r>
      <w:r/>
      <w:r/>
    </w:p>
    <w:p>
      <w:r/>
    </w:p>
    <w:p>
      <w:pPr>
        <w:pStyle w:val="Heading2"/>
      </w:pPr>
      <w:r>
        <w:t>1 Tesalonika 2:18 (#3)</w:t>
      </w:r>
      <w:r/>
    </w:p>
    <w:p>
      <w:r/>
      <w: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r/>
      <w:r>
        <w:t xml:space="preserve">Lihat: </w:t>
      </w:r>
      <w:r>
        <w:t>Elipsis</w:t>
      </w:r>
      <w:r/>
      <w:r/>
    </w:p>
    <w:p>
      <w:r/>
    </w:p>
    <w:p>
      <w:pPr>
        <w:pStyle w:val="Heading2"/>
      </w:pPr>
      <w:r>
        <w:t>1 Tesalonika 2:18 (#4)</w:t>
      </w:r>
      <w:r/>
    </w:p>
    <w:p>
      <w:r/>
      <w:r>
        <w:t xml:space="preserve">Di sini, frasa </w:t>
      </w:r>
      <w:r>
        <w:rPr>
          <w:b/>
        </w:rPr>
        <w:t>bahkan satu atau dua kali</w:t>
      </w:r>
      <w: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r/>
      <w:r>
        <w:t xml:space="preserve">Lihat: </w:t>
      </w:r>
      <w:r>
        <w:t>Ungkapan</w:t>
      </w:r>
      <w:r/>
      <w:r/>
    </w:p>
    <w:p>
      <w:r/>
    </w:p>
    <w:p>
      <w:pPr>
        <w:pStyle w:val="Heading2"/>
      </w:pPr>
      <w:r>
        <w:t>1 Tesalonika 2:18 (#5)</w:t>
      </w:r>
      <w:r/>
    </w:p>
    <w:p>
      <w:r/>
      <w: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r/>
      <w:r>
        <w:t xml:space="preserve">Lihat: </w:t>
      </w:r>
      <w:r>
        <w:t>Assumed Knowledge and Implicit Information</w:t>
      </w:r>
      <w:r/>
      <w:r/>
    </w:p>
    <w:p>
      <w:r/>
    </w:p>
    <w:p>
      <w:pPr>
        <w:pStyle w:val="Heading2"/>
      </w:pPr>
      <w:r>
        <w:t>1 Tesalonika 2:19 (#1)</w:t>
      </w:r>
      <w:r/>
    </w:p>
    <w:p>
      <w:r/>
      <w: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r/>
      <w:r>
        <w:t xml:space="preserve">Lihat: </w:t>
      </w:r>
      <w:r>
        <w:t>Pertanyaan Retoris</w:t>
      </w:r>
      <w:r/>
      <w:r/>
    </w:p>
    <w:p>
      <w:r/>
    </w:p>
    <w:p>
      <w:pPr>
        <w:pStyle w:val="Heading2"/>
      </w:pPr>
      <w:r>
        <w:t>1 Tesalonika 2:19 (#2)</w:t>
      </w:r>
      <w:r/>
    </w:p>
    <w:p>
      <w:r/>
      <w:r>
        <w:t xml:space="preserve">Dalam pertanyaan berikutnya, Paulus mengidentifikasi </w:t>
      </w:r>
      <w:r>
        <w:rPr>
          <w:b/>
        </w:rPr>
        <w:t>pengharapan</w:t>
      </w:r>
      <w:r>
        <w:t xml:space="preserve">, </w:t>
      </w:r>
      <w:r>
        <w:rPr>
          <w:b/>
        </w:rPr>
        <w:t>sukacita</w:t>
      </w:r>
      <w:r>
        <w:t xml:space="preserve">, dan </w:t>
      </w:r>
      <w:r>
        <w:rPr>
          <w:b/>
        </w:rPr>
        <w:t>mahkota</w:t>
      </w:r>
      <w: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r/>
      <w:r>
        <w:t xml:space="preserve">Lihat: </w:t>
      </w:r>
      <w:r>
        <w:t>Personifikasi</w:t>
      </w:r>
      <w:r/>
      <w:r/>
    </w:p>
    <w:p>
      <w:r/>
    </w:p>
    <w:p>
      <w:pPr>
        <w:pStyle w:val="Heading2"/>
      </w:pPr>
      <w:r>
        <w:t>1 Tesalonika 2:19 (#3)</w:t>
      </w:r>
      <w:r/>
    </w:p>
    <w:p>
      <w:r/>
      <w:r>
        <w:t xml:space="preserve">Jika bahasa Anda tidak menggunakan kata benda abstrak untuk gagasan </w:t>
      </w:r>
      <w:r>
        <w:rPr>
          <w:b/>
        </w:rPr>
        <w:t>harapan</w:t>
      </w:r>
      <w:r>
        <w:t xml:space="preserve"> dan </w:t>
      </w:r>
      <w:r>
        <w:rPr>
          <w:b/>
        </w:rPr>
        <w:t>sukacita</w:t>
      </w:r>
      <w:r>
        <w:t>, Anda dapat mengekspresikan gagasan yang sama dengan cara lain. Terjemahan alternatif: “apa yang membuat kita berharap atau bersukacita atau memberi kita mahkota untuk bermegah”</w:t>
      </w:r>
    </w:p>
    <w:p>
      <w:r/>
      <w:r>
        <w:t xml:space="preserve">Lihat: </w:t>
      </w:r>
      <w:r>
        <w:t>Kata Benda Abstrak</w:t>
      </w:r>
      <w:r/>
      <w:r/>
    </w:p>
    <w:p>
      <w:r/>
    </w:p>
    <w:p>
      <w:pPr>
        <w:pStyle w:val="Heading2"/>
      </w:pPr>
      <w:r>
        <w:t>1 Tesalonika 2:19 (#4)</w:t>
      </w:r>
      <w:r/>
    </w:p>
    <w:p>
      <w:r/>
      <w:r>
        <w:t xml:space="preserve">Di sini, Paulus menggunakan bentuk posesif untuk menggambarkan </w:t>
      </w:r>
      <w:r>
        <w:rPr>
          <w:b/>
        </w:rPr>
        <w:t>mahkota</w:t>
      </w:r>
      <w:r>
        <w:t xml:space="preserve"> yang memungkinkan atau menyebabkan </w:t>
      </w:r>
      <w:r>
        <w:rPr>
          <w:b/>
        </w:rPr>
        <w:t>kemegahan</w:t>
      </w:r>
      <w:r>
        <w:t>. Jika hal ini tidak jelas dalam bahasa Anda, Anda dapat mengungkapkan gagasannya dengan cara lain. Terjemahan alternatif: “mahkota yang tentangnya kita bermegah”</w:t>
      </w:r>
    </w:p>
    <w:p>
      <w:r/>
      <w:r>
        <w:t xml:space="preserve">Lihat: </w:t>
      </w:r>
      <w:r>
        <w:t>Kepemilikan</w:t>
      </w:r>
      <w:r/>
      <w:r/>
    </w:p>
    <w:p>
      <w:r/>
    </w:p>
    <w:p>
      <w:pPr>
        <w:pStyle w:val="Heading2"/>
      </w:pPr>
      <w:r>
        <w:t>1 Tesalonika 2:19 (#5)</w:t>
      </w:r>
      <w:r/>
    </w:p>
    <w:p>
      <w:r/>
      <w:r>
        <w:t xml:space="preserve">Di sini, Paulus berbicara tentang kehormatan dan pengakuan yang diterima seseorang karena telah menyelesaikan suatu tugas atau tujuan, seolah-olah itu adalah sebuah </w:t>
      </w:r>
      <w:r>
        <w:rPr>
          <w:b/>
        </w:rPr>
        <w:t>mahkota</w:t>
      </w:r>
      <w:r>
        <w:t>. Jika akan membantu dalam bahasa Anda, Anda dapat menggunakan ungkapan yang setara dalam bahasa Anda atau menyatakan maknanya dengan jelas. Terjemahan alternatif: “penghargaan yang kita banggakan” atau ”kehormatan yang kita banggakan”</w:t>
      </w:r>
    </w:p>
    <w:p>
      <w:r/>
      <w:r>
        <w:t xml:space="preserve">Lihat: </w:t>
      </w:r>
      <w:r>
        <w:t>Metafora</w:t>
      </w:r>
      <w:r/>
      <w:r/>
    </w:p>
    <w:p>
      <w:r/>
    </w:p>
    <w:p>
      <w:pPr>
        <w:pStyle w:val="Heading2"/>
      </w:pPr>
      <w:r>
        <w:t>1 Tesalonika 2:19 (#6)</w:t>
      </w:r>
      <w:r/>
    </w:p>
    <w:p>
      <w:r/>
      <w:r>
        <w:t xml:space="preserve">Di sini, banyak naskah kuno yang berbunyi </w:t>
      </w:r>
      <w:r>
        <w:rPr>
          <w:b/>
        </w:rPr>
        <w:t>memegahkan diri</w:t>
      </w:r>
      <w:r>
        <w:t>. ULT mengikuti bacaan itu. Naskah kuno lainnya berbunyi “dengan sukacita yang besar.” Jika ada terjemahan Alkitab di daerah Anda, Anda dapat menggunakan bacaan yang digunakannya. Jika terjemahan Alkitab tidak ada di wilayah Anda, Anda dapat menggunakan bacaan ULT.</w:t>
      </w:r>
    </w:p>
    <w:p>
      <w:r/>
      <w:r>
        <w:t xml:space="preserve">Lihat: </w:t>
      </w:r>
      <w:r>
        <w:t>Varian Tekstual</w:t>
      </w:r>
      <w:r/>
      <w:r/>
    </w:p>
    <w:p>
      <w:r/>
    </w:p>
    <w:p>
      <w:pPr>
        <w:pStyle w:val="Heading2"/>
      </w:pPr>
      <w:r>
        <w:t>1 Tesalonika 2:19 (#7)</w:t>
      </w:r>
      <w:r/>
    </w:p>
    <w:p>
      <w:r/>
      <w:r>
        <w:t xml:space="preserve">Di sini, frasa </w:t>
      </w:r>
      <w:r>
        <w:rPr>
          <w:b/>
        </w:rPr>
        <w:t>kalau bukan kamu</w:t>
      </w:r>
      <w:r>
        <w:t xml:space="preserve"> bisa: (1) memperkenalkan pertanyaan kedua yang menjawab pertanyaan pertama. Paulus mengatakan bahwa jemaat Tesalonika akan menjadi </w:t>
      </w:r>
      <w:r>
        <w:rPr>
          <w:b/>
        </w:rPr>
        <w:t>pengharapan</w:t>
      </w:r>
      <w:r>
        <w:t xml:space="preserve">, </w:t>
      </w:r>
      <w:r>
        <w:rPr>
          <w:b/>
        </w:rPr>
        <w:t>sukacita</w:t>
      </w:r>
      <w:r>
        <w:t xml:space="preserve">, dan </w:t>
      </w:r>
      <w:r>
        <w:rPr>
          <w:b/>
        </w:rPr>
        <w:t>mahkota</w:t>
      </w:r>
      <w: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r/>
      <w:r>
        <w:t xml:space="preserve">Lihat: </w:t>
      </w:r>
      <w:r>
        <w:t>Information Structure</w:t>
      </w:r>
      <w:r/>
      <w:r/>
    </w:p>
    <w:p>
      <w:r/>
    </w:p>
    <w:p>
      <w:pPr>
        <w:pStyle w:val="Heading2"/>
      </w:pPr>
      <w:r>
        <w:t>1 Tesalonika 2:19 (#8)</w:t>
      </w:r>
      <w:r/>
    </w:p>
    <w:p>
      <w:r/>
      <w:r>
        <w:t xml:space="preserve">Di sini, kata </w:t>
      </w:r>
      <w:r>
        <w:rPr>
          <w:b/>
        </w:rPr>
        <w:t>kalau</w:t>
      </w:r>
      <w: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rPr>
        <w:t>kalau</w:t>
      </w:r>
      <w:r>
        <w:t xml:space="preserve"> tidak diterjemahkan. Terjemahan alternatif: “jika,” atau ”jikalau,”</w:t>
      </w:r>
    </w:p>
    <w:p>
      <w:r/>
      <w:r>
        <w:t xml:space="preserve">Lihat: </w:t>
      </w:r>
      <w:r>
        <w:t>Connecting Words and Phrases</w:t>
      </w:r>
      <w:r/>
      <w:r/>
    </w:p>
    <w:p>
      <w:r/>
    </w:p>
    <w:p>
      <w:pPr>
        <w:pStyle w:val="Heading2"/>
      </w:pPr>
      <w:r>
        <w:t>1 Tesalonika 2:19 (#9)</w:t>
      </w:r>
      <w:r/>
    </w:p>
    <w:p>
      <w:r/>
      <w:r>
        <w:t xml:space="preserve">Di sini, frasa </w:t>
      </w:r>
      <w:r>
        <w:rPr>
          <w:b/>
        </w:rPr>
        <w:t>di hadapan Yesus, Tuhan kita</w:t>
      </w:r>
      <w:r>
        <w:t xml:space="preserve"> menyiratkan bahwa Paulus, rekan-rekan sekerjanya, dan jemaat Tesalonika akan diperiksa oleh </w:t>
      </w:r>
      <w:r>
        <w:rPr>
          <w:b/>
        </w:rPr>
        <w:t>Tuhan Yesus</w:t>
      </w:r>
      <w: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r/>
      <w:r>
        <w:t xml:space="preserve">Lihat: </w:t>
      </w:r>
      <w:r>
        <w:t>Assumed Knowledge and Implicit Information</w:t>
      </w:r>
      <w:r/>
      <w:r/>
    </w:p>
    <w:p>
      <w:r/>
    </w:p>
    <w:p>
      <w:pPr>
        <w:pStyle w:val="Heading2"/>
      </w:pPr>
      <w:r>
        <w:t>1 Tesalonika 2:19 (#10)</w:t>
      </w:r>
      <w:r/>
    </w:p>
    <w:p>
      <w:r/>
      <w:r>
        <w:t xml:space="preserve">Di sini, kata </w:t>
      </w:r>
      <w:r>
        <w:rPr>
          <w:b/>
        </w:rPr>
        <w:t>kami</w:t>
      </w:r>
      <w:r>
        <w:t xml:space="preserve"> mencakup Paulus, Silwanus, Timotius, jemaat di Tesalonika, dan semua orang percaya. Bahasa Anda mungkin mengharuskan Anda untuk mencantumkan penggunaan bentuk bahasa seperti ini.</w:t>
      </w:r>
    </w:p>
    <w:p>
      <w:r/>
      <w:r>
        <w:t xml:space="preserve">Lihat: </w:t>
      </w:r>
      <w:r>
        <w:t>Kami/Kita yang Eksklusif dan Inklusif</w:t>
      </w:r>
      <w:r/>
      <w:r/>
    </w:p>
    <w:p>
      <w:r/>
    </w:p>
    <w:p>
      <w:pPr>
        <w:pStyle w:val="Heading2"/>
      </w:pPr>
      <w:r>
        <w:t>1 Tesalonika 2:19 (#11)</w:t>
      </w:r>
      <w:r/>
    </w:p>
    <w:p>
      <w:r/>
      <w:r>
        <w:t xml:space="preserve">Di sini, frasa </w:t>
      </w:r>
      <w:r>
        <w:rPr>
          <w:b/>
        </w:rPr>
        <w:t>kedatangan-Nya</w:t>
      </w:r>
      <w: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r/>
      <w:r>
        <w:t xml:space="preserve">Lihat: </w:t>
      </w:r>
      <w:r>
        <w:t>Assumed Knowledge and Implicit Information</w:t>
      </w:r>
      <w:r/>
      <w:r/>
    </w:p>
    <w:p>
      <w:r/>
    </w:p>
    <w:p>
      <w:pPr>
        <w:pStyle w:val="Heading2"/>
      </w:pPr>
      <w:r>
        <w:t>1 Tesalonika 2:20 (#1)</w:t>
      </w:r>
      <w:r/>
    </w:p>
    <w:p>
      <w:r/>
      <w:r>
        <w:t xml:space="preserve">Di sini, kata </w:t>
      </w:r>
      <w:r>
        <w:rPr>
          <w:b/>
        </w:rPr>
        <w:t>Sungguh</w:t>
      </w:r>
      <w:r>
        <w:t xml:space="preserve"> dapat memperkenalkan: (1) sebuah pernyataan ulang dari poin yang Paulus buat di ayat sebelumnya (Lihat: </w:t>
      </w:r>
      <w:hyperlink r:id="rId32">
        <w:r>
          <w:rPr>
            <w:color w:val="0000EE"/>
            <w:u w:val="single"/>
          </w:rPr>
          <w:t>2:19</w:t>
        </w:r>
      </w:hyperlink>
      <w:r>
        <w:t xml:space="preserve">). Terjemahan alternatif: “Ya,” (2) dasar dari poin yang Paulus sampaikan dalam ayat sebelumnya (Lihat: </w:t>
      </w:r>
      <w:hyperlink r:id="rId32">
        <w:r>
          <w:rPr>
            <w:color w:val="0000EE"/>
            <w:u w:val="single"/>
          </w:rPr>
          <w:t>2:19</w:t>
        </w:r>
      </w:hyperlink>
      <w:r>
        <w:t>). Terjemahan alternatif: “Hal itu karena”</w:t>
      </w:r>
    </w:p>
    <w:p>
      <w:r/>
      <w:r>
        <w:t xml:space="preserve">Lihat: </w:t>
      </w:r>
      <w:r>
        <w:t>Connecting Words and Phrases</w:t>
      </w:r>
      <w:r/>
      <w:r/>
    </w:p>
    <w:p>
      <w:r/>
    </w:p>
    <w:p>
      <w:pPr>
        <w:pStyle w:val="Heading2"/>
      </w:pPr>
      <w:r>
        <w:t>1 Tesalonika 2:20 (#2)</w:t>
      </w:r>
      <w:r/>
    </w:p>
    <w:p>
      <w:r/>
      <w:r>
        <w:t xml:space="preserve">Jika bahasa Anda tidak menggunakan kata benda abstrak untuk gagasan </w:t>
      </w:r>
      <w:r>
        <w:rPr>
          <w:b/>
        </w:rPr>
        <w:t>kemuliaan</w:t>
      </w:r>
      <w:r>
        <w:t xml:space="preserve"> dan </w:t>
      </w:r>
      <w:r>
        <w:rPr>
          <w:b/>
        </w:rPr>
        <w:t>sukacita</w:t>
      </w:r>
      <w:r>
        <w:t>, Anda dapat mengekspresikan gagasan yang sama dengan cara lain. Terjemahan alternatif: “buatlah kami merasa mulia dan gembira” atau ”muliakanlah kami dan buatlah kami bahagia”</w:t>
      </w:r>
    </w:p>
    <w:p>
      <w:r/>
      <w:r>
        <w:t xml:space="preserve">Lihat: </w:t>
      </w:r>
      <w:r>
        <w:t>Kata Benda Abstrak</w:t>
      </w:r>
      <w:r/>
      <w:r/>
    </w:p>
    <w:p>
      <w:r/>
    </w:p>
    <w:p>
      <w:pPr>
        <w:pStyle w:val="Heading2"/>
      </w:pPr>
      <w:r>
        <w:t>1 Tesalonika 3:1 (#1)</w:t>
      </w:r>
      <w:r/>
    </w:p>
    <w:p>
      <w:r/>
      <w:r>
        <w:t xml:space="preserve">Di sini, kata </w:t>
      </w:r>
      <w:r>
        <w:rPr>
          <w:b/>
        </w:rPr>
        <w:t>Oleh karena</w:t>
      </w:r>
      <w:r>
        <w:t xml:space="preserve"> memperkenalkan sebuah kesimpulan atau hasil berdasarkan apa yang Paulus katakan di ayat-ayat sebelumnya tentang bagaimana ia dan rekan-rekan sekerjanya ingin mengunjungi jemaat di Tesalonika (lihat </w:t>
      </w:r>
      <w:hyperlink r:id="rId33">
        <w:r>
          <w:rPr>
            <w:color w:val="0000EE"/>
            <w:u w:val="single"/>
          </w:rPr>
          <w:t>2:17–20</w:t>
        </w:r>
      </w:hyperlink>
      <w:r>
        <w:t>). Jika itu akan membantu dalam bahasa Anda, Anda dapat menggunakan kata atau frasa yang memperkenalkan kesimpulan atau hasil. Terjemahan alternatif: “Sebagai akibat dari itu” atau ”Karena itu”</w:t>
      </w:r>
    </w:p>
    <w:p>
      <w:r/>
      <w:r>
        <w:t xml:space="preserve">Lihat: </w:t>
      </w:r>
      <w:r>
        <w:t>Koneksi — Hubungan Sebab-Akibat</w:t>
      </w:r>
      <w:r/>
      <w:r/>
    </w:p>
    <w:p>
      <w:r/>
    </w:p>
    <w:p>
      <w:pPr>
        <w:pStyle w:val="Heading2"/>
      </w:pPr>
      <w:r>
        <w:t>1 Tesalonika 3:1 (#2)</w:t>
      </w:r>
      <w:r/>
    </w:p>
    <w:p>
      <w:r/>
      <w: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r/>
      <w:r>
        <w:t xml:space="preserve">Lihat: </w:t>
      </w:r>
      <w:r>
        <w:t>Assumed Knowledge and Implicit Information</w:t>
      </w:r>
      <w:r/>
      <w:r/>
    </w:p>
    <w:p>
      <w:r/>
    </w:p>
    <w:p>
      <w:pPr>
        <w:pStyle w:val="Heading2"/>
      </w:pPr>
      <w:r>
        <w:t>1 Tesalonika 3:1 (#3)</w:t>
      </w:r>
      <w:r/>
    </w:p>
    <w:p>
      <w:r/>
      <w:r>
        <w:t xml:space="preserve">Di sini, kata </w:t>
      </w:r>
      <w:r>
        <w:rPr>
          <w:b/>
        </w:rPr>
        <w:t>tahan</w:t>
      </w:r>
      <w:r>
        <w:t xml:space="preserve"> dapat memperkenalkan: (1) alasan mengapa Paulus dan rekan-rekan sekerjanya </w:t>
      </w:r>
      <w:r>
        <w:rPr>
          <w:b/>
        </w:rPr>
        <w:t>mengambil keputusan untuk tinggal</w:t>
      </w:r>
      <w:r>
        <w:t xml:space="preserve">. Terjemahan alternatif: “karena kami dapat menanggungnya” (2) waktu ketika Paulus dan rekan-rekan sekerjanya </w:t>
      </w:r>
      <w:r>
        <w:rPr>
          <w:b/>
        </w:rPr>
        <w:t>merasa lebih baik ditinggalkan</w:t>
      </w:r>
      <w:r>
        <w:t>. Terjemahan alternatif: “ketika kami dapat menanggungnya”</w:t>
      </w:r>
    </w:p>
    <w:p>
      <w:r/>
      <w:r>
        <w:t xml:space="preserve">Lihat: </w:t>
      </w:r>
      <w:r>
        <w:t>Koneksi — Hubungan Sebab-Akibat</w:t>
      </w:r>
      <w:r/>
      <w:r/>
    </w:p>
    <w:p>
      <w:r/>
    </w:p>
    <w:p>
      <w:pPr>
        <w:pStyle w:val="Heading2"/>
      </w:pPr>
      <w:r>
        <w:t>1 Tesalonika 3:1 (#4)</w:t>
      </w:r>
      <w:r/>
    </w:p>
    <w:p>
      <w:r/>
      <w: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r/>
      <w:r>
        <w:t xml:space="preserve">Lihat: </w:t>
      </w:r>
      <w:r>
        <w:t>Kami/Kita yang Eksklusif dan Inklusif</w:t>
      </w:r>
      <w:r/>
      <w:r/>
    </w:p>
    <w:p>
      <w:r/>
    </w:p>
    <w:p>
      <w:pPr>
        <w:pStyle w:val="Heading2"/>
      </w:pPr>
      <w:r>
        <w:t>1 Tesalonika 3:1 (#5)</w:t>
      </w:r>
      <w:r/>
    </w:p>
    <w:p>
      <w:r/>
      <w:r>
        <w:t>Jika bahasa Anda tidak menggunakan bentuk pasif ini, Anda dapat mengekspresikan ide dalam bentuk aktif atau dengan cara lain yang wajar dalam bahasa Anda. Terjemahan alternatif: “tetap tinggal” atau ”membuat orang lain meninggalkan kita”</w:t>
      </w:r>
    </w:p>
    <w:p>
      <w:r/>
      <w:r>
        <w:t xml:space="preserve">Lihat: </w:t>
      </w:r>
      <w:r>
        <w:t>Aktif atau Pasif</w:t>
      </w:r>
      <w:r/>
      <w:r/>
    </w:p>
    <w:p>
      <w:r/>
    </w:p>
    <w:p>
      <w:pPr>
        <w:pStyle w:val="Heading2"/>
      </w:pPr>
      <w:r>
        <w:t>1 Tesalonika 3:1 (#6)</w:t>
      </w:r>
      <w:r/>
    </w:p>
    <w:p>
      <w:r/>
      <w:r>
        <w:t xml:space="preserve">Kata </w:t>
      </w:r>
      <w:r>
        <w:rPr>
          <w:b/>
        </w:rPr>
        <w:t>Atena</w:t>
      </w:r>
      <w:r>
        <w:t xml:space="preserve"> adalah nama sebuah kota. Kota ini merupakan salah satu kota terpenting di negara yang kita sebut Yunani.</w:t>
      </w:r>
    </w:p>
    <w:p>
      <w:r/>
      <w:r>
        <w:t xml:space="preserve">Lihat: </w:t>
      </w:r>
      <w:r>
        <w:t>Cara Menerjemahkan Nama</w:t>
      </w:r>
      <w:r/>
      <w:r/>
    </w:p>
    <w:p>
      <w:r/>
    </w:p>
    <w:p>
      <w:pPr>
        <w:pStyle w:val="Heading2"/>
      </w:pPr>
      <w:r>
        <w:t>1 Tesalonika 3:2 (#1)</w:t>
      </w:r>
      <w:r/>
    </w:p>
    <w:p>
      <w:r/>
      <w:r>
        <w:t xml:space="preserve">Di sini, kata </w:t>
      </w:r>
      <w:r>
        <w:rPr>
          <w:b/>
        </w:rPr>
        <w:t>kami</w:t>
      </w:r>
      <w:r>
        <w:t xml:space="preserve"> dan </w:t>
      </w:r>
      <w:r>
        <w:rPr>
          <w:b/>
        </w:rPr>
        <w:t>kita</w:t>
      </w:r>
      <w:r>
        <w:t xml:space="preserve"> tidak termasuk jemaat Tesalonika. Pastikan bahwa terjemahan Anda sesuai dengan cara Anda menerjemahkan kata “kami” dalam ayat sebelumnya. Dalam ayat ini, kata </w:t>
      </w:r>
      <w:r>
        <w:rPr>
          <w:b/>
        </w:rPr>
        <w:t>kami</w:t>
      </w:r>
      <w:r>
        <w:t xml:space="preserve"> dan </w:t>
      </w:r>
      <w:r>
        <w:rPr>
          <w:b/>
        </w:rPr>
        <w:t>kita</w:t>
      </w:r>
      <w:r>
        <w:t xml:space="preserve"> dapat merujuk kepada: (1) Paulus dan Silwanus. Terjemahan alternatif: “Silwanus dan aku mengutus Timotius, yaitu kami” (2) hanya Paulus. Terjemahan alternatif: “Aku mengutus Timotius, milikku”</w:t>
      </w:r>
    </w:p>
    <w:p>
      <w:r/>
      <w:r>
        <w:t xml:space="preserve">Lihat: </w:t>
      </w:r>
      <w:r>
        <w:t>Kami/Kita yang Eksklusif dan Inklusif</w:t>
      </w:r>
      <w:r/>
      <w:r/>
    </w:p>
    <w:p>
      <w:r/>
    </w:p>
    <w:p>
      <w:pPr>
        <w:pStyle w:val="Heading2"/>
      </w:pPr>
      <w:r>
        <w:t>1 Tesalonika 3:2 (#2)</w:t>
      </w:r>
      <w:r/>
    </w:p>
    <w:p>
      <w:r/>
      <w:r>
        <w:t xml:space="preserve">Di sini Paulus menyiratkan bahwa ia dan Silwanus </w:t>
      </w:r>
      <w:r>
        <w:rPr>
          <w:b/>
        </w:rPr>
        <w:t>mengirim Timotius</w:t>
      </w:r>
      <w:r>
        <w:t xml:space="preserve"> untuk mengunjungi jemaat di Tesalonika. Jika itu akan membantu dalam bahasa Anda, Anda dapat membuat ide ini lebih eksplisit. Terjemahan alternatif: “kami mengutus Timotius kepadamu”</w:t>
      </w:r>
    </w:p>
    <w:p>
      <w:r/>
      <w:r>
        <w:t xml:space="preserve">Lihat: </w:t>
      </w:r>
      <w:r>
        <w:t>Assumed Knowledge and Implicit Information</w:t>
      </w:r>
      <w:r/>
      <w:r/>
    </w:p>
    <w:p>
      <w:r/>
    </w:p>
    <w:p>
      <w:pPr>
        <w:pStyle w:val="Heading2"/>
      </w:pPr>
      <w:r>
        <w:t>1 Tesalonika 3:2 (#3)</w:t>
      </w:r>
      <w:r/>
    </w:p>
    <w:p>
      <w:r/>
      <w:r>
        <w:t xml:space="preserve">Paulus menggunakan istilah </w:t>
      </w:r>
      <w:r>
        <w:rPr>
          <w:b/>
        </w:rPr>
        <w:t>saudara</w:t>
      </w:r>
      <w:r>
        <w:t xml:space="preserve"> untuk menyebut orang yang memiliki iman yang sama dengannya. Jika itu akan membantu dalam bahasa Anda, Anda dapat menyatakan maknanya dengan jelas. Terjemahan alternatif: “saudara seiman kita”</w:t>
      </w:r>
    </w:p>
    <w:p>
      <w:r/>
      <w:r>
        <w:t xml:space="preserve">Lihat: </w:t>
      </w:r>
      <w:r>
        <w:t>Metafora</w:t>
      </w:r>
      <w:r/>
      <w:r/>
    </w:p>
    <w:p>
      <w:r/>
    </w:p>
    <w:p>
      <w:pPr>
        <w:pStyle w:val="Heading2"/>
      </w:pPr>
      <w:r>
        <w:t>1 Tesalonika 3:2 (#4)</w:t>
      </w:r>
      <w:r/>
    </w:p>
    <w:p>
      <w:r/>
      <w:r>
        <w:t xml:space="preserve">Di sini, Paulus menggunakan bentuk posesif untuk menggambarkan seorang </w:t>
      </w:r>
      <w:r>
        <w:rPr>
          <w:b/>
        </w:rPr>
        <w:t>pelayan</w:t>
      </w:r>
      <w:r>
        <w:t xml:space="preserve"> yang bisa: (1) melayani </w:t>
      </w:r>
      <w:r>
        <w:rPr>
          <w:b/>
        </w:rPr>
        <w:t>Allah</w:t>
      </w:r>
      <w:r>
        <w:t>. Terjemahan alternatif: “orang yang melayani Allah” (2) melayani orang lain demi Allah. Terjemahan alternatif: “orang yang melayani orang lain demi Tuhan”</w:t>
      </w:r>
    </w:p>
    <w:p>
      <w:r/>
      <w:r>
        <w:t xml:space="preserve">Lihat: </w:t>
      </w:r>
      <w:r>
        <w:t>Kepemilikan</w:t>
      </w:r>
      <w:r/>
      <w:r/>
    </w:p>
    <w:p>
      <w:r/>
    </w:p>
    <w:p>
      <w:pPr>
        <w:pStyle w:val="Heading2"/>
      </w:pPr>
      <w:r>
        <w:t>1 Tesalonika 3:2 (#5)</w:t>
      </w:r>
      <w:r/>
    </w:p>
    <w:p>
      <w:r/>
      <w:r>
        <w:t xml:space="preserve">Banyak naskah kuno yang berbunyi </w:t>
      </w:r>
      <w:r>
        <w:rPr>
          <w:b/>
        </w:rPr>
        <w:t>pelayan Allah</w:t>
      </w:r>
      <w: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r/>
      <w:r>
        <w:t xml:space="preserve">Lihat: </w:t>
      </w:r>
      <w:r>
        <w:t>Varian Tekstual</w:t>
      </w:r>
      <w:r/>
      <w:r/>
    </w:p>
    <w:p>
      <w:r/>
    </w:p>
    <w:p>
      <w:pPr>
        <w:pStyle w:val="Heading2"/>
      </w:pPr>
      <w:r>
        <w:t>1 Tesalonika 3:2 (#6)</w:t>
      </w:r>
      <w:r/>
    </w:p>
    <w:p>
      <w:r/>
      <w:r>
        <w:t xml:space="preserve">Kata depan </w:t>
      </w:r>
      <w:r>
        <w:rPr>
          <w:b/>
        </w:rPr>
        <w:t>dalam</w:t>
      </w:r>
      <w:r>
        <w:t xml:space="preserve"> dapat merujuk pada: (1) bagaimana Timotius bekerja untuk memberitakan Injil. Terjemahan alternatif: “dalam pemberitaan” (2) sarana yang digunakan Timotius untuk melayani. Terjemahan alternatif: “dengan cara”</w:t>
      </w:r>
    </w:p>
    <w:p>
      <w:r/>
      <w:r>
        <w:t xml:space="preserve">Lihat: </w:t>
      </w:r>
      <w:r>
        <w:t>Assumed Knowledge and Implicit Information</w:t>
      </w:r>
      <w:r/>
      <w:r/>
    </w:p>
    <w:p>
      <w:r/>
    </w:p>
    <w:p>
      <w:pPr>
        <w:pStyle w:val="Heading2"/>
      </w:pPr>
      <w:r>
        <w:t>1 Tesalonika 3:2 (#7)</w:t>
      </w:r>
      <w:r/>
    </w:p>
    <w:p>
      <w:r/>
      <w:r>
        <w:t xml:space="preserve">Di sini, Paulus menggunakan bentuk posesif untuk menjelaskan </w:t>
      </w:r>
      <w:r>
        <w:rPr>
          <w:b/>
        </w:rPr>
        <w:t>Injil</w:t>
      </w:r>
      <w:r>
        <w:t xml:space="preserve"> yang bisa jadi: (1) tentang </w:t>
      </w:r>
      <w:r>
        <w:rPr>
          <w:b/>
        </w:rPr>
        <w:t>Kristus</w:t>
      </w:r>
      <w:r>
        <w:t xml:space="preserve">. Terjemahan alternatif: “Injil tentang Kristus” (2) berasal dari </w:t>
      </w:r>
      <w:r>
        <w:rPr>
          <w:b/>
        </w:rPr>
        <w:t>Kristus</w:t>
      </w:r>
      <w:r>
        <w:t>. Terjemahan alternatif: “Injil dari Kristus”</w:t>
      </w:r>
    </w:p>
    <w:p>
      <w:r/>
      <w:r>
        <w:t xml:space="preserve">Lihat: </w:t>
      </w:r>
      <w:r>
        <w:t>Kepemilikan</w:t>
      </w:r>
      <w:r/>
      <w:r/>
    </w:p>
    <w:p>
      <w:r/>
    </w:p>
    <w:p>
      <w:pPr>
        <w:pStyle w:val="Heading2"/>
      </w:pPr>
      <w:r>
        <w:t>1 Tesalonika 3:2 (#8)</w:t>
      </w:r>
      <w:r/>
    </w:p>
    <w:p>
      <w:r/>
      <w: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r/>
      <w:r>
        <w:t xml:space="preserve">Lihat: </w:t>
      </w:r>
      <w:r>
        <w:t>Metafora</w:t>
      </w:r>
      <w:r/>
      <w:r/>
    </w:p>
    <w:p>
      <w:r/>
    </w:p>
    <w:p>
      <w:pPr>
        <w:pStyle w:val="Heading2"/>
      </w:pPr>
      <w:r>
        <w:t>1 Tesalonika 3:2 (#9)</w:t>
      </w:r>
      <w:r/>
    </w:p>
    <w:p>
      <w:r/>
      <w:r>
        <w:t xml:space="preserve">Jika bahasa Anda tidak menggunakan kata benda abstrak untuk ide </w:t>
      </w:r>
      <w:r>
        <w:rPr>
          <w:b/>
        </w:rPr>
        <w:t>iman</w:t>
      </w:r>
      <w:r>
        <w:t>, Anda dapat mengekspresikan ide yang sama dengan cara lain. Terjemahan alternatif: “bagaimana Anda percaya”</w:t>
      </w:r>
    </w:p>
    <w:p>
      <w:r/>
      <w:r>
        <w:t xml:space="preserve">Lihat: </w:t>
      </w:r>
      <w:r>
        <w:t>Kata Benda Abstrak</w:t>
      </w:r>
      <w:r/>
      <w:r/>
    </w:p>
    <w:p>
      <w:r/>
    </w:p>
    <w:p>
      <w:pPr>
        <w:pStyle w:val="Heading2"/>
      </w:pPr>
      <w:r>
        <w:t>1 Tesalonika 3:3 (#1)</w:t>
      </w:r>
      <w:r/>
    </w:p>
    <w:p>
      <w:r/>
      <w:r>
        <w:t xml:space="preserve">Di sini, kata </w:t>
      </w:r>
      <w:r>
        <w:rPr>
          <w:b/>
        </w:rPr>
        <w:t>supaya</w:t>
      </w:r>
      <w:r>
        <w:t xml:space="preserve"> dapat memperkenalkan: (1) tujuan lain Paulus mengutus Timotius kepada jemaat di Tesalonika untuk menguatkan dan menghibur mereka (lihat </w:t>
      </w:r>
      <w:hyperlink r:id="rId34">
        <w:r>
          <w:rPr>
            <w:color w:val="0000EE"/>
            <w:u w:val="single"/>
          </w:rPr>
          <w:t>3:2</w:t>
        </w:r>
      </w:hyperlink>
      <w: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r/>
      <w:r>
        <w:t xml:space="preserve">Lihat: </w:t>
      </w:r>
      <w:r>
        <w:t>Connect — Goal (Purpose) Relationship</w:t>
      </w:r>
      <w:r/>
      <w:r/>
    </w:p>
    <w:p>
      <w:r/>
    </w:p>
    <w:p>
      <w:pPr>
        <w:pStyle w:val="Heading2"/>
      </w:pPr>
      <w:r>
        <w:t>1 Tesalonika 3:3 (#2)</w:t>
      </w:r>
      <w:r/>
    </w:p>
    <w:p>
      <w:r/>
      <w:r>
        <w:t>Jika bahasa Anda tidak menggunakan bentuk pasif ini, Anda dapat mengekspresikan ide dalam bentuk aktif atau dengan cara lain yang wajar dalam bahasa Anda. Terjemahan alternatif: “penderitaan ini tidak mengganggu siapa pun”</w:t>
      </w:r>
    </w:p>
    <w:p>
      <w:r/>
      <w:r>
        <w:t xml:space="preserve">Lihat: </w:t>
      </w:r>
      <w:r>
        <w:t>Aktif atau Pasif</w:t>
      </w:r>
      <w:r/>
      <w:r/>
    </w:p>
    <w:p>
      <w:r/>
    </w:p>
    <w:p>
      <w:pPr>
        <w:pStyle w:val="Heading2"/>
      </w:pPr>
      <w:r>
        <w:t>1 Tesalonika 3:3 (#3)</w:t>
      </w:r>
      <w:r/>
    </w:p>
    <w:p>
      <w:r/>
      <w:r>
        <w:t xml:space="preserve">Jika bahasa Anda tidak menggunakan kata benda abstrak untuk ide </w:t>
      </w:r>
      <w:r>
        <w:rPr>
          <w:b/>
        </w:rPr>
        <w:t>kesusahan-kesusahan</w:t>
      </w:r>
      <w:r>
        <w:t>, Anda dapat mengekspresikan ide yang sama dengan cara lain. Terjemahan alternatif: “dengan menjadi menderita” atau ”dengan bagaimana kita menderita”</w:t>
      </w:r>
    </w:p>
    <w:p>
      <w:r/>
      <w:r>
        <w:t xml:space="preserve">Lihat: </w:t>
      </w:r>
      <w:r>
        <w:t>Kata Benda Abstrak</w:t>
      </w:r>
      <w:r/>
      <w:r/>
    </w:p>
    <w:p>
      <w:r/>
    </w:p>
    <w:p>
      <w:pPr>
        <w:pStyle w:val="Heading2"/>
      </w:pPr>
      <w:r>
        <w:t>1 Tesalonika 3:3 (#4)</w:t>
      </w:r>
      <w:r/>
    </w:p>
    <w:p>
      <w:r/>
      <w:r>
        <w:t xml:space="preserve">Di sini, kata </w:t>
      </w:r>
      <w:r>
        <w:rPr>
          <w:b/>
        </w:rPr>
        <w:t>Karena</w:t>
      </w:r>
      <w:r>
        <w:t xml:space="preserve"> memberikan penjelasan mengapa jemaat Tesalonika tidak boleh </w:t>
      </w:r>
      <w:r>
        <w:rPr>
          <w:b/>
        </w:rPr>
        <w:t>digoyahkan</w:t>
      </w:r>
      <w:r>
        <w:t>. Jika itu akan membantu dalam bahasa Anda, Anda dapat menggunakan kata atau frasa yang memperkenalkan penjelasan untuk sebuah klaim. Terjemahan alternatif: “Sesungguhnya,” atau ”Kamu tidak boleh diganggu karena”</w:t>
      </w:r>
    </w:p>
    <w:p>
      <w:r/>
      <w:r>
        <w:t xml:space="preserve">Lihat: </w:t>
      </w:r>
      <w:r>
        <w:t>Connecting Words and Phrases</w:t>
      </w:r>
      <w:r/>
      <w:r/>
    </w:p>
    <w:p>
      <w:r/>
    </w:p>
    <w:p>
      <w:pPr>
        <w:pStyle w:val="Heading2"/>
      </w:pPr>
      <w:r>
        <w:t>1 Tesalonika 3:3 (#5)</w:t>
      </w:r>
      <w:r/>
    </w:p>
    <w:p>
      <w:r/>
      <w:r>
        <w:t xml:space="preserve">Untuk penekanan, Paulus menyatakan kata ganti </w:t>
      </w:r>
      <w:r>
        <w:rPr>
          <w:b/>
        </w:rPr>
        <w:t>kamu</w:t>
      </w:r>
      <w:r>
        <w:t xml:space="preserve">, yang sudah tersirat dalam kata kerja </w:t>
      </w:r>
      <w:r>
        <w:rPr>
          <w:b/>
        </w:rPr>
        <w:t>tahu</w:t>
      </w:r>
      <w: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rPr>
        <w:t>kamu sendiri</w:t>
      </w:r>
      <w:r>
        <w:t>. Terjemahan alternatif: “seperti halnya kamu, kamu tahu” atau ”kamulah yang tahu”</w:t>
      </w:r>
    </w:p>
    <w:p>
      <w:r/>
      <w:r>
        <w:t xml:space="preserve">Lihat: </w:t>
      </w:r>
      <w:r>
        <w:t>Pronouns — When to Use Them</w:t>
      </w:r>
      <w:r/>
      <w:r/>
    </w:p>
    <w:p>
      <w:r/>
    </w:p>
    <w:p>
      <w:pPr>
        <w:pStyle w:val="Heading2"/>
      </w:pPr>
      <w:r>
        <w:t>1 Tesalonika 3:3 (#6)</w:t>
      </w:r>
      <w:r/>
    </w:p>
    <w:p>
      <w:r/>
      <w:r>
        <w:t xml:space="preserve">Kata ganti </w:t>
      </w:r>
      <w:r>
        <w:rPr>
          <w:b/>
        </w:rPr>
        <w:t>itu</w:t>
      </w:r>
      <w:r>
        <w:t xml:space="preserve"> mengacu pada mengalami </w:t>
      </w:r>
      <w:r>
        <w:rPr>
          <w:b/>
        </w:rPr>
        <w:t>kesusahan-kesusahan</w:t>
      </w:r>
      <w:r>
        <w:t xml:space="preserve"> yang telah Paulus sebutkan. Jika itu akan membantu dalam bahasa Anda, Anda dapat merujuk pada </w:t>
      </w:r>
      <w:r>
        <w:rPr>
          <w:b/>
        </w:rPr>
        <w:t>kesusahan-kesusahan</w:t>
      </w:r>
      <w:r>
        <w:t xml:space="preserve"> secara lebih eksplisit. Terjemahan alternatif: “karena mengalami penderitaan-penderitaan ini”</w:t>
      </w:r>
    </w:p>
    <w:p>
      <w:r/>
      <w:r>
        <w:t xml:space="preserve">Lihat: </w:t>
      </w:r>
      <w:r>
        <w:t>Pronouns — When to Use Them</w:t>
      </w:r>
      <w:r/>
      <w:r/>
    </w:p>
    <w:p>
      <w:r/>
    </w:p>
    <w:p>
      <w:pPr>
        <w:pStyle w:val="Heading2"/>
      </w:pPr>
      <w:r>
        <w:t>1 Tesalonika 3:3 (#7)</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r/>
      <w:r>
        <w:t xml:space="preserve">Lihat: </w:t>
      </w:r>
      <w:r>
        <w:t>Aktif atau Pasif</w:t>
      </w:r>
      <w:r/>
      <w:r/>
    </w:p>
    <w:p>
      <w:r/>
    </w:p>
    <w:p>
      <w:pPr>
        <w:pStyle w:val="Heading2"/>
      </w:pPr>
      <w:r>
        <w:t>1 Tesalonika 3:3 (#8)</w:t>
      </w:r>
      <w:r/>
    </w:p>
    <w:p>
      <w:r/>
      <w:r>
        <w:t xml:space="preserve">Dengan </w:t>
      </w:r>
      <w:r>
        <w:rPr>
          <w:b/>
        </w:rPr>
        <w:t>kita</w:t>
      </w:r>
      <w:r>
        <w:t>, Paulus mencakup dirinya sendiri, rekan-rekan sekerjanya, dan jemaat di Tesalonika, jadi gunakanlah bentuk inklusif dari kata tersebut dalam terjemahan Anda jika bahasa Anda menandai perbedaan itu.</w:t>
      </w:r>
    </w:p>
    <w:p>
      <w:r/>
      <w:r>
        <w:t xml:space="preserve">Lihat: </w:t>
      </w:r>
      <w:r>
        <w:t>Kami/Kita yang Eksklusif dan Inklusif</w:t>
      </w:r>
      <w:r/>
      <w:r/>
    </w:p>
    <w:p>
      <w:r/>
    </w:p>
    <w:p>
      <w:pPr>
        <w:pStyle w:val="Heading2"/>
      </w:pPr>
      <w:r>
        <w:t>1 Tesalonika 3:4 (#1)</w:t>
      </w:r>
      <w:r/>
    </w:p>
    <w:p>
      <w:r/>
      <w:r>
        <w:t xml:space="preserve">Di sini, frasa </w:t>
      </w:r>
      <w:r>
        <w:rPr>
          <w:b/>
        </w:rPr>
        <w:t>Sebab</w:t>
      </w:r>
      <w:r>
        <w:t xml:space="preserve"> memperkenalkan alasan lain mengapa jemaat Tesalonika harus “jangan ada orang yang digoyahkan karena kesusahan-kesusahan ini” (lihat </w:t>
      </w:r>
      <w:hyperlink r:id="rId35">
        <w:r>
          <w:rPr>
            <w:color w:val="0000EE"/>
            <w:u w:val="single"/>
          </w:rPr>
          <w:t>3:3</w:t>
        </w:r>
      </w:hyperlink>
      <w:r>
        <w:t>). Jika itu akan membantu dalam bahasa Anda, Anda dapat menggunakan kata atau frasa yang memperkenalkan alasan lain dari sebuah klaim. Terjemahan alternatif: “Alasan lain mengapa kamu tidak boleh diganggu adalah karena” atau ”Lebih lanjut,”</w:t>
      </w:r>
    </w:p>
    <w:p>
      <w:r/>
      <w:r>
        <w:t xml:space="preserve">Lihat: </w:t>
      </w:r>
      <w:r>
        <w:t>Koneksi — Hubungan Sebab-Akibat</w:t>
      </w:r>
      <w:r/>
      <w:r/>
    </w:p>
    <w:p>
      <w:r/>
    </w:p>
    <w:p>
      <w:pPr>
        <w:pStyle w:val="Heading2"/>
      </w:pPr>
      <w:r>
        <w:t>1 Tesalonika 3:4 (#2)</w:t>
      </w:r>
      <w:r/>
    </w:p>
    <w:p>
      <w:r/>
      <w:r>
        <w:t xml:space="preserve">Di sini, kata </w:t>
      </w:r>
      <w:r>
        <w:rPr>
          <w:b/>
        </w:rPr>
        <w:t>kami</w:t>
      </w:r>
      <w:r>
        <w:t xml:space="preserve"> dalam kalimat </w:t>
      </w:r>
      <w:r>
        <w:rPr>
          <w:b/>
        </w:rPr>
        <w:t>kami bersama-sama dengan kamu</w:t>
      </w:r>
      <w:r>
        <w:t xml:space="preserve"> dan </w:t>
      </w:r>
      <w:r>
        <w:rPr>
          <w:b/>
        </w:rPr>
        <w:t>kami katakan sebelumnya kepada kamu</w:t>
      </w:r>
      <w:r>
        <w:t xml:space="preserve"> hanya mencakup Paulus dan rekan-rekan sekerjanya. Kata itu tidak mencakup jemaat Tesalonika. Namun, kata </w:t>
      </w:r>
      <w:r>
        <w:rPr>
          <w:b/>
        </w:rPr>
        <w:t>kita</w:t>
      </w:r>
      <w:r>
        <w:t xml:space="preserve"> dalam klausa </w:t>
      </w:r>
      <w:r>
        <w:rPr>
          <w:b/>
        </w:rPr>
        <w:t>kita akan mengalami kesusahan</w:t>
      </w:r>
      <w:r>
        <w:t xml:space="preserve"> mencakup jemaat Tesalonika. Pastikan bahwa hal ini jelas jika bahasa Anda menandai perbedaan ini.</w:t>
      </w:r>
    </w:p>
    <w:p>
      <w:r/>
      <w:r>
        <w:t xml:space="preserve">Lihat: </w:t>
      </w:r>
      <w:r>
        <w:t>Kami/Kita yang Eksklusif dan Inklusif</w:t>
      </w:r>
      <w:r/>
      <w:r/>
    </w:p>
    <w:p>
      <w:r/>
    </w:p>
    <w:p>
      <w:pPr>
        <w:pStyle w:val="Heading2"/>
      </w:pPr>
      <w:r>
        <w:t>1 Tesalonika 3:4 (#3)</w:t>
      </w:r>
      <w:r/>
    </w:p>
    <w:p>
      <w:r/>
      <w:r>
        <w:t>Mungkin akan lebih alami dalam bahasa Anda jika Anda mengutip langsung di sini. Terjemahan alternatif: “Kami telah memberitahukan kepadamu sebelumnya, 'Kami akan ditimpa kesusahan,' sama seperti”</w:t>
      </w:r>
    </w:p>
    <w:p>
      <w:r/>
      <w:r>
        <w:t xml:space="preserve">Lihat: </w:t>
      </w:r>
      <w:r>
        <w:t>Direct and Indirect Quotations</w:t>
      </w:r>
      <w:r/>
      <w:r/>
    </w:p>
    <w:p>
      <w:r/>
    </w:p>
    <w:p>
      <w:pPr>
        <w:pStyle w:val="Heading2"/>
      </w:pPr>
      <w:r>
        <w:t>1 Tesalonika 3:4 (#4)</w:t>
      </w:r>
      <w:r/>
    </w:p>
    <w:p>
      <w:r/>
      <w: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r/>
      <w:r>
        <w:t xml:space="preserve">Lihat: </w:t>
      </w:r>
      <w:r>
        <w:t>Aktif atau Pasif</w:t>
      </w:r>
      <w:r/>
      <w:r/>
    </w:p>
    <w:p>
      <w:r/>
    </w:p>
    <w:p>
      <w:pPr>
        <w:pStyle w:val="Heading2"/>
      </w:pPr>
      <w:r>
        <w:t>1 Tesalonika 3:4 (#5)</w:t>
      </w:r>
      <w:r/>
    </w:p>
    <w:p>
      <w:r/>
      <w: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rPr>
        <w:t>ketahui</w:t>
      </w:r>
      <w:r>
        <w:t xml:space="preserve"> bahwa penderitaan itu </w:t>
      </w:r>
      <w:r>
        <w:rPr>
          <w:b/>
        </w:rPr>
        <w:t>telah terjadi</w:t>
      </w:r>
      <w:r>
        <w:t>. Terjemahan alternatif: “hal itu telah terjadi, dan kamu mengetahuinya”</w:t>
      </w:r>
    </w:p>
    <w:p>
      <w:r/>
      <w:r>
        <w:t xml:space="preserve">Lihat: </w:t>
      </w:r>
      <w:r>
        <w:t>Assumed Knowledge and Implicit Information</w:t>
      </w:r>
      <w:r/>
      <w:r/>
    </w:p>
    <w:p>
      <w:r/>
    </w:p>
    <w:p>
      <w:pPr>
        <w:pStyle w:val="Heading2"/>
      </w:pPr>
      <w:r>
        <w:t>1 Tesalonika 3:5 (#1)</w:t>
      </w:r>
      <w:r/>
    </w:p>
    <w:p>
      <w:r/>
      <w:r>
        <w:t xml:space="preserve">Di sini, kata </w:t>
      </w:r>
      <w:r>
        <w:rPr>
          <w:b/>
        </w:rPr>
        <w:t>itulah</w:t>
      </w:r>
      <w:r>
        <w:t xml:space="preserve"> dapat merujuk kepada: (1) apa yang Paulus katakan dalam ayat sebelumnya tentang bagaimana orang-orang percaya mengalami penderitaan (Lihat: </w:t>
      </w:r>
      <w:hyperlink r:id="rId36">
        <w:r>
          <w:rPr>
            <w:color w:val="0000EE"/>
            <w:u w:val="single"/>
          </w:rPr>
          <w:t>3:4</w:t>
        </w:r>
      </w:hyperlink>
      <w:r>
        <w:t>). Terjemahan alternatif: “Karena penderitaan-penderitaan itu, aku pun, karena tidak tahan lagi, mengutus” (2) apa yang Paulus katakan dalam ayat ini tentang bagaimana ia tidak tahan lagi. Terjemahan alternatif: “Karena aku tidak tahan lagi, maka aku pun mengutus”</w:t>
      </w:r>
    </w:p>
    <w:p>
      <w:r/>
      <w:r>
        <w:t xml:space="preserve">Lihat: </w:t>
      </w:r>
      <w:r>
        <w:t>Pronouns — When to Use Them</w:t>
      </w:r>
      <w:r/>
      <w:r/>
    </w:p>
    <w:p>
      <w:r/>
    </w:p>
    <w:p>
      <w:pPr>
        <w:pStyle w:val="Heading2"/>
      </w:pPr>
      <w:r>
        <w:t>1 Tesalonika 3:5 (#2)</w:t>
      </w:r>
      <w:r/>
    </w:p>
    <w:p>
      <w:r/>
      <w:r>
        <w:t xml:space="preserve">Di sini, seperti halnya dalam </w:t>
      </w:r>
      <w:hyperlink r:id="rId37">
        <w:r>
          <w:rPr>
            <w:color w:val="0000EE"/>
            <w:u w:val="single"/>
          </w:rPr>
          <w:t>3:1</w:t>
        </w:r>
      </w:hyperlink>
      <w:r>
        <w:t xml:space="preserve">, kata </w:t>
      </w:r>
      <w:r>
        <w:rPr>
          <w:b/>
        </w:rPr>
        <w:t>tahan</w:t>
      </w:r>
      <w:r>
        <w:t xml:space="preserve"> dapat memperkenalkan: (1) alasan mengapa Paulus </w:t>
      </w:r>
      <w:r>
        <w:rPr>
          <w:b/>
        </w:rPr>
        <w:t>mengirim</w:t>
      </w:r>
      <w:r>
        <w:t xml:space="preserve"> Timotius. Terjemahan alternatif: “karena aku tidak tahan lagi” (2) waktu ketika Paulus </w:t>
      </w:r>
      <w:r>
        <w:rPr>
          <w:b/>
        </w:rPr>
        <w:t>mengutus</w:t>
      </w:r>
      <w:r>
        <w:t xml:space="preserve"> Timotius. Terjemahan alternatif: “ketika aku tidak dapat lagi menanggungnya”</w:t>
      </w:r>
    </w:p>
    <w:p>
      <w:r/>
      <w:r>
        <w:t xml:space="preserve">Lihat: </w:t>
      </w:r>
      <w:r>
        <w:t>Koneksi — Hubungan Sebab-Akibat</w:t>
      </w:r>
      <w:r/>
      <w:r/>
    </w:p>
    <w:p>
      <w:r/>
    </w:p>
    <w:p>
      <w:pPr>
        <w:pStyle w:val="Heading2"/>
      </w:pPr>
      <w:r>
        <w:t>1 Tesalonika 3:5 (#3)</w:t>
      </w:r>
      <w:r/>
    </w:p>
    <w:p>
      <w:r/>
      <w:r>
        <w:t xml:space="preserve">Di sini, sama seperti dalam </w:t>
      </w:r>
      <w:hyperlink r:id="rId37">
        <w:r>
          <w:rPr>
            <w:color w:val="0000EE"/>
            <w:u w:val="single"/>
          </w:rPr>
          <w:t>3:1</w:t>
        </w:r>
      </w:hyperlink>
      <w: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r/>
      <w:r>
        <w:t xml:space="preserve">Lihat: </w:t>
      </w:r>
      <w:r>
        <w:t>Assumed Knowledge and Implicit Information</w:t>
      </w:r>
      <w:r/>
      <w:r/>
    </w:p>
    <w:p>
      <w:r/>
    </w:p>
    <w:p>
      <w:pPr>
        <w:pStyle w:val="Heading2"/>
      </w:pPr>
      <w:r>
        <w:t>1 Tesalonika 3:5 (#4)</w:t>
      </w:r>
      <w:r/>
    </w:p>
    <w:p>
      <w:r/>
      <w:r>
        <w:t xml:space="preserve">Di sini Paulus menyiratkan bahwa ia </w:t>
      </w:r>
      <w:r>
        <w:rPr>
          <w:b/>
        </w:rPr>
        <w:t>mengirim</w:t>
      </w:r>
      <w:r>
        <w:t xml:space="preserve"> Timotius kepada jemaat di Tesalonika. Jika akan membantu dalam bahasa Anda, Anda dapat membuat ide ini lebih eksplisit. Terjemahan alternatif: “mengutus Timotius kepada kamu”</w:t>
      </w:r>
    </w:p>
    <w:p>
      <w:r/>
      <w:r>
        <w:t xml:space="preserve">Lihat: </w:t>
      </w:r>
      <w:r>
        <w:t>Assumed Knowledge and Implicit Information</w:t>
      </w:r>
      <w:r/>
      <w:r/>
    </w:p>
    <w:p>
      <w:r/>
    </w:p>
    <w:p>
      <w:pPr>
        <w:pStyle w:val="Heading2"/>
      </w:pPr>
      <w:r>
        <w:t>1 Tesalonika 3:5 (#5)</w:t>
      </w:r>
      <w:r/>
    </w:p>
    <w:p>
      <w:r/>
      <w:r>
        <w:t xml:space="preserve">Jika bahasa Anda tidak menggunakan kata benda abstrak untuk ide </w:t>
      </w:r>
      <w:r>
        <w:rPr>
          <w:b/>
        </w:rPr>
        <w:t>iman</w:t>
      </w:r>
      <w:r>
        <w:t>, Anda dapat mengungkapkan ide yang sama dengan cara lain. Terjemahan alternatif: “apakah engkau terus percaya”</w:t>
      </w:r>
    </w:p>
    <w:p>
      <w:r/>
      <w:r>
        <w:t xml:space="preserve">Lihat: </w:t>
      </w:r>
      <w:r>
        <w:t>Kata Benda Abstrak</w:t>
      </w:r>
      <w:r/>
      <w:r/>
    </w:p>
    <w:p>
      <w:r/>
    </w:p>
    <w:p>
      <w:pPr>
        <w:pStyle w:val="Heading2"/>
      </w:pPr>
      <w:r>
        <w:t>1 Tesalonika 3:5 (#6)</w:t>
      </w:r>
      <w:r/>
    </w:p>
    <w:p>
      <w:r/>
      <w:r>
        <w:t xml:space="preserve">Di sini, frasa </w:t>
      </w:r>
      <w:r>
        <w:rPr>
          <w:b/>
        </w:rPr>
        <w:t>khawatir kalau-kalau</w:t>
      </w:r>
      <w:r>
        <w:t xml:space="preserve"> memperkenalkan sesuatu yang dikhawatirkan oleh Paulus. Jika itu akan membantu dalam bahasa Anda, Anda dapat membuat ide ini lebih eksplisit. Terjemahan alternatif: “takut akan hal itu” atau ”khawatir akan hal itu”</w:t>
      </w:r>
    </w:p>
    <w:p>
      <w:r/>
      <w:r>
        <w:t xml:space="preserve">Lihat: </w:t>
      </w:r>
      <w:r>
        <w:t>Assumed Knowledge and Implicit Information</w:t>
      </w:r>
      <w:r/>
      <w:r/>
    </w:p>
    <w:p>
      <w:r/>
    </w:p>
    <w:p>
      <w:pPr>
        <w:pStyle w:val="Heading2"/>
      </w:pPr>
      <w:r>
        <w:t>1 Tesalonika 3:5 (#7)</w:t>
      </w:r>
      <w:r/>
    </w:p>
    <w:p>
      <w:r/>
      <w:r>
        <w:t xml:space="preserve">Di sini Paulus menggunakan frasa </w:t>
      </w:r>
      <w:r>
        <w:rPr>
          <w:b/>
        </w:rPr>
        <w:t>si penggoda</w:t>
      </w:r>
      <w:r>
        <w:t xml:space="preserve"> untuk merujuk kepada Iblis, Setan. Jika akan membantu dalam bahasa Anda, Anda dapat membuat ide ini lebih eksplisit. Terjemahan alternatif: “si penggoda, Setan,”</w:t>
      </w:r>
    </w:p>
    <w:p>
      <w:r/>
      <w:r>
        <w:t xml:space="preserve">Lihat: </w:t>
      </w:r>
      <w:r>
        <w:t>Assumed Knowledge and Implicit Information</w:t>
      </w:r>
      <w:r/>
      <w:r/>
    </w:p>
    <w:p>
      <w:r/>
    </w:p>
    <w:p>
      <w:pPr>
        <w:pStyle w:val="Heading2"/>
      </w:pPr>
      <w:r>
        <w:t>1 Tesalonika 3:5 (#8)</w:t>
      </w:r>
      <w:r/>
    </w:p>
    <w:p>
      <w:r/>
      <w:r>
        <w:t xml:space="preserve">Di sini Paulus menyiratkan bahwa ia tidak hanya khawatir bahwa mereka akan </w:t>
      </w:r>
      <w:r>
        <w:rPr>
          <w:b/>
        </w:rPr>
        <w:t>dicobai</w:t>
      </w:r>
      <w: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r/>
      <w:r>
        <w:t xml:space="preserve">Lihat: </w:t>
      </w:r>
      <w:r>
        <w:t>Assumed Knowledge and Implicit Information</w:t>
      </w:r>
      <w:r/>
      <w:r/>
    </w:p>
    <w:p>
      <w:r/>
    </w:p>
    <w:p>
      <w:pPr>
        <w:pStyle w:val="Heading2"/>
      </w:pPr>
      <w:r>
        <w:t>1 Tesalonika 3:5 (#9)</w:t>
      </w:r>
      <w:r/>
    </w:p>
    <w:p>
      <w:r/>
      <w:r>
        <w:t xml:space="preserve">Jika bahasa Anda tidak menggunakan kata benda abstrak untuk ide </w:t>
      </w:r>
      <w:r>
        <w:rPr>
          <w:b/>
        </w:rPr>
        <w:t>usaha</w:t>
      </w:r>
      <w:r>
        <w:t>, Anda dapat mengungkapkan ide yang sama dengan cara lain. Terjemahan alternatif: “apa yang telah kami lakukan di antara kamu”</w:t>
      </w:r>
    </w:p>
    <w:p>
      <w:r/>
      <w:r>
        <w:t xml:space="preserve">Lihat: </w:t>
      </w:r>
      <w:r>
        <w:t>Kata Benda Abstrak</w:t>
      </w:r>
      <w:r/>
      <w:r/>
    </w:p>
    <w:p>
      <w:r/>
    </w:p>
    <w:p>
      <w:pPr>
        <w:pStyle w:val="Heading2"/>
      </w:pPr>
      <w:r>
        <w:t>1 Tesalonika 3:5 (#10)</w:t>
      </w:r>
      <w:r/>
    </w:p>
    <w:p>
      <w:r/>
      <w:r>
        <w:t xml:space="preserve">Di sini, frasa </w:t>
      </w:r>
      <w:r>
        <w:rPr>
          <w:b/>
        </w:rPr>
        <w:t>sia-sia</w:t>
      </w:r>
      <w:r>
        <w:t xml:space="preserve"> menunjukkan suatu penyebab yang tidak memberikan dampak yang diharapkan. Dalam hal ini, </w:t>
      </w:r>
      <w:r>
        <w:rPr>
          <w:b/>
        </w:rPr>
        <w:t>usaha</w:t>
      </w:r>
      <w: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r/>
      <w:r>
        <w:t xml:space="preserve">Lihat: </w:t>
      </w:r>
      <w:r>
        <w:t>Ungkapan</w:t>
      </w:r>
      <w:r/>
      <w:r/>
    </w:p>
    <w:p>
      <w:r/>
    </w:p>
    <w:p>
      <w:pPr>
        <w:pStyle w:val="Heading2"/>
      </w:pPr>
      <w:r>
        <w:t>1 Tesalonika 3:6 (#1)</w:t>
      </w:r>
      <w:r/>
    </w:p>
    <w:p>
      <w:r/>
      <w:r>
        <w:t xml:space="preserve">Di sini, kata </w:t>
      </w:r>
      <w:r>
        <w:rPr>
          <w:b/>
        </w:rPr>
        <w:t>Tetapi</w:t>
      </w:r>
      <w: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r/>
      <w:r>
        <w:t xml:space="preserve">Lihat: </w:t>
      </w:r>
      <w:r>
        <w:t>Connect — Contrast Relationship</w:t>
      </w:r>
      <w:r/>
      <w:r/>
    </w:p>
    <w:p>
      <w:r/>
    </w:p>
    <w:p>
      <w:pPr>
        <w:pStyle w:val="Heading2"/>
      </w:pPr>
      <w:r>
        <w:t>1 Tesalonika 3:6 (#2)</w:t>
      </w:r>
      <w:r/>
    </w:p>
    <w:p>
      <w:r/>
      <w:r>
        <w:t xml:space="preserve">Di sini, frasa </w:t>
      </w:r>
      <w:r>
        <w:rPr>
          <w:b/>
        </w:rPr>
        <w:t>tetapi sekarang</w:t>
      </w:r>
      <w:r>
        <w:t xml:space="preserve"> memperkenalkan peristiwa yang mendorong Paulus untuk menulis surat ini, 1 Tesalonika. Ketika Paulus menulis bahwa Timotius kembali </w:t>
      </w:r>
      <w:r>
        <w:rPr>
          <w:b/>
        </w:rPr>
        <w:t>tetapi sekarang</w:t>
      </w:r>
      <w: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r/>
      <w:r>
        <w:t xml:space="preserve">Lihat: </w:t>
      </w:r>
      <w:r>
        <w:t>Connect — Background Information</w:t>
      </w:r>
      <w:r/>
      <w:r/>
    </w:p>
    <w:p>
      <w:r/>
    </w:p>
    <w:p>
      <w:pPr>
        <w:pStyle w:val="Heading2"/>
      </w:pPr>
      <w:r>
        <w:t>1 Tesalonika 3:6 (#3)</w:t>
      </w:r>
      <w:r/>
    </w:p>
    <w:p>
      <w:r/>
      <w:r>
        <w:t xml:space="preserve">Setiap kali kata </w:t>
      </w:r>
      <w:r>
        <w:rPr>
          <w:b/>
        </w:rPr>
        <w:t>kami</w:t>
      </w:r>
      <w:r>
        <w:t xml:space="preserve"> muncul dalam ayat ini, kata tersebut mencakup Paulus dan Silwanus, tetapi tidak mencakup Timotius atau jemaat di Tesalonika, jadi gunakanlah bentuk eksklusif kata tersebut dalam terjemahan Anda jika bahasa Anda menandai perbedaan itu.</w:t>
      </w:r>
    </w:p>
    <w:p>
      <w:r/>
      <w:r>
        <w:t xml:space="preserve">Lihat: </w:t>
      </w:r>
      <w:r>
        <w:t>Kami/Kita yang Eksklusif dan Inklusif</w:t>
      </w:r>
      <w:r/>
      <w:r/>
    </w:p>
    <w:p>
      <w:r/>
    </w:p>
    <w:p>
      <w:pPr>
        <w:pStyle w:val="Heading2"/>
      </w:pPr>
      <w:r>
        <w:t>1 Tesalonika 3:6 (#4)</w:t>
      </w:r>
      <w:r/>
    </w:p>
    <w:p>
      <w:r/>
      <w:r>
        <w:t xml:space="preserve">Jika bahasa Anda tidak menggunakan kata benda abstrak untuk ide </w:t>
      </w:r>
      <w:r>
        <w:rPr>
          <w:b/>
        </w:rPr>
        <w:t>iman</w:t>
      </w:r>
      <w:r>
        <w:t xml:space="preserve"> dan </w:t>
      </w:r>
      <w:r>
        <w:rPr>
          <w:b/>
        </w:rPr>
        <w:t>kasih</w:t>
      </w:r>
      <w:r>
        <w:t xml:space="preserve">, Anda dapat mengekspresikan ide yang sama dengan cara lain. Paulus menyiratkan bahwa </w:t>
      </w:r>
      <w:r>
        <w:rPr>
          <w:b/>
        </w:rPr>
        <w:t>iman</w:t>
      </w:r>
      <w:r>
        <w:t xml:space="preserve"> ada di dalam Allah dan </w:t>
      </w:r>
      <w:r>
        <w:rPr>
          <w:b/>
        </w:rPr>
        <w:t>kasih</w:t>
      </w:r>
      <w:r>
        <w:t xml:space="preserve"> adalah untuk orang lain. Terjemahan alternatif: “supaya kamu tetap percaya kepada Allah dan mengasihi orang lain”</w:t>
      </w:r>
    </w:p>
    <w:p>
      <w:r/>
      <w:r>
        <w:t xml:space="preserve">Lihat: </w:t>
      </w:r>
      <w:r>
        <w:t>Kata Benda Abstrak</w:t>
      </w:r>
      <w:r/>
      <w:r/>
    </w:p>
    <w:p>
      <w:r/>
    </w:p>
    <w:p>
      <w:pPr>
        <w:pStyle w:val="Heading2"/>
      </w:pPr>
      <w:r>
        <w:t>1 Tesalonika 3:6 (#5)</w:t>
      </w:r>
      <w:r/>
    </w:p>
    <w:p>
      <w:r/>
      <w:r>
        <w:t xml:space="preserve">Di sini, kalimat </w:t>
      </w:r>
      <w:r>
        <w:rPr>
          <w:b/>
        </w:rPr>
        <w:t>kamu selalu menaruh kenang-kenangan yang baik akan kami</w:t>
      </w:r>
      <w: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r/>
      <w:r>
        <w:t xml:space="preserve">Lihat: </w:t>
      </w:r>
      <w:r>
        <w:t>Ungkapan</w:t>
      </w:r>
      <w:r/>
      <w:r/>
    </w:p>
    <w:p>
      <w:r/>
    </w:p>
    <w:p>
      <w:pPr>
        <w:pStyle w:val="Heading2"/>
      </w:pPr>
      <w:r>
        <w:t>1 Tesalonika 3:6 (#6)</w:t>
      </w:r>
      <w:r/>
    </w:p>
    <w:p>
      <w:r/>
      <w:r>
        <w:t xml:space="preserve">Di sini, kata </w:t>
      </w:r>
      <w:r>
        <w:rPr>
          <w:b/>
        </w:rPr>
        <w:t>berjumpa</w:t>
      </w:r>
      <w:r>
        <w:t xml:space="preserve"> dapat memperkenalkan: (1) hal lain yang dilakukan oleh jemaat Tesalonika. Jika Anda menggunakan terjemahan alternatif berikut ini, Anda harus menghapus tanda koma sebelum kata </w:t>
      </w:r>
      <w:r>
        <w:rPr>
          <w:b/>
        </w:rPr>
        <w:t>berjumpa</w:t>
      </w:r>
      <w:r>
        <w:t xml:space="preserve">. Terjemahan alternatif: “dan bahwa kamu merindukan” (2) hasil dari jenis </w:t>
      </w:r>
      <w:r>
        <w:rPr>
          <w:b/>
        </w:rPr>
        <w:t>kenang-kenangan</w:t>
      </w:r>
      <w:r>
        <w:t xml:space="preserve"> yang dimiliki jemaat Tesalonika. Terjemahan alternatif: “supaya kamu merindukan”</w:t>
      </w:r>
    </w:p>
    <w:p>
      <w:r/>
      <w:r>
        <w:t xml:space="preserve">Lihat: </w:t>
      </w:r>
      <w:r>
        <w:t>Assumed Knowledge and Implicit Information</w:t>
      </w:r>
      <w:r/>
      <w:r/>
    </w:p>
    <w:p>
      <w:r/>
    </w:p>
    <w:p>
      <w:pPr>
        <w:pStyle w:val="Heading2"/>
      </w:pPr>
      <w:r>
        <w:t>1 Tesalonika 3:6 (#7)</w:t>
      </w:r>
      <w:r/>
    </w:p>
    <w:p>
      <w:r/>
      <w:r>
        <w:t>Paulus menghilangkan beberapa kata yang dalam banyak bahasa diperlukan untuk melengkapi kalimat. Anda dapat menyediakan kata-kata ini dari awal kalimat jika akan lebih jelas dalam bahasa Anda. Terjemahan alternatif: “kami juga rindu bertemu dengan kamu”</w:t>
      </w:r>
    </w:p>
    <w:p>
      <w:r/>
      <w:r>
        <w:t xml:space="preserve">Lihat: </w:t>
      </w:r>
      <w:r>
        <w:t>Elipsis</w:t>
      </w:r>
      <w:r/>
      <w:r/>
    </w:p>
    <w:p>
      <w:r/>
    </w:p>
    <w:p>
      <w:pPr>
        <w:pStyle w:val="Heading2"/>
      </w:pPr>
      <w:r>
        <w:t>1 Tesalonika 3:7 (#1)</w:t>
      </w:r>
      <w:r/>
    </w:p>
    <w:p>
      <w:r/>
      <w:r>
        <w:t xml:space="preserve">Di sini, kata </w:t>
      </w:r>
      <w:r>
        <w:rPr>
          <w:b/>
        </w:rPr>
        <w:t>sekarang</w:t>
      </w:r>
      <w: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r/>
      <w:r>
        <w:t xml:space="preserve">Lihat: </w:t>
      </w:r>
      <w:r>
        <w:t>Pronouns — When to Use Them</w:t>
      </w:r>
      <w:r/>
      <w:r/>
    </w:p>
    <w:p>
      <w:r/>
    </w:p>
    <w:p>
      <w:pPr>
        <w:pStyle w:val="Heading2"/>
      </w:pPr>
      <w:r>
        <w:t>1 Tesalonika 3:7 (#2)</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r/>
      <w:r>
        <w:t xml:space="preserve">Lihat: </w:t>
      </w:r>
      <w:r>
        <w:t>Aktif atau Pasif</w:t>
      </w:r>
      <w:r/>
      <w:r/>
    </w:p>
    <w:p>
      <w:r/>
    </w:p>
    <w:p>
      <w:pPr>
        <w:pStyle w:val="Heading2"/>
      </w:pPr>
      <w:r>
        <w:t>1 Tesalonika 3:7 (#3)</w:t>
      </w:r>
      <w:r/>
    </w:p>
    <w:p>
      <w:r/>
      <w:r>
        <w:t xml:space="preserve">Di sini, frasa yang diterjemahkan </w:t>
      </w:r>
      <w:r>
        <w:rPr>
          <w:b/>
        </w:rPr>
        <w:t>oleh kamu</w:t>
      </w:r>
      <w:r>
        <w:t xml:space="preserve"> dapat mengidentifikasikan: (1) apa yang Paulus dan rekan-rekan sekerjanya </w:t>
      </w:r>
      <w:r>
        <w:rPr>
          <w:b/>
        </w:rPr>
        <w:t>telah terhibur</w:t>
      </w:r>
      <w:r>
        <w:t xml:space="preserve">. Terjemahan alternatif: “tentang kamu” (2) alasan mengapa Paulus dan rekan-rekan sekerjanya merasa </w:t>
      </w:r>
      <w:r>
        <w:rPr>
          <w:b/>
        </w:rPr>
        <w:t>telah terhibur</w:t>
      </w:r>
      <w:r>
        <w:t>. Terjemahan alternatif: “karena kamu”</w:t>
      </w:r>
    </w:p>
    <w:p>
      <w:r/>
      <w:r>
        <w:t xml:space="preserve">Lihat: </w:t>
      </w:r>
      <w:r>
        <w:t>Assumed Knowledge and Implicit Information</w:t>
      </w:r>
      <w:r/>
      <w:r/>
    </w:p>
    <w:p>
      <w:r/>
    </w:p>
    <w:p>
      <w:pPr>
        <w:pStyle w:val="Heading2"/>
      </w:pPr>
      <w:r>
        <w:t>1 Tesalonika 3:7 (#4)</w:t>
      </w:r>
      <w:r/>
    </w:p>
    <w:p>
      <w:r/>
      <w:r>
        <w:t xml:space="preserve">Istilah </w:t>
      </w:r>
      <w:r>
        <w:rPr>
          <w:b/>
        </w:rPr>
        <w:t>kesusahan</w:t>
      </w:r>
      <w:r>
        <w:t xml:space="preserve"> dan </w:t>
      </w:r>
      <w:r>
        <w:rPr>
          <w:b/>
        </w:rPr>
        <w:t>kesukaran</w:t>
      </w:r>
      <w: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r/>
      <w:r>
        <w:t xml:space="preserve">Lihat: </w:t>
      </w:r>
      <w:r>
        <w:t>Doublet</w:t>
      </w:r>
      <w:r/>
      <w:r/>
    </w:p>
    <w:p>
      <w:r/>
    </w:p>
    <w:p>
      <w:pPr>
        <w:pStyle w:val="Heading2"/>
      </w:pPr>
      <w:r>
        <w:t>1 Tesalonika 3:7 (#5)</w:t>
      </w:r>
      <w:r/>
    </w:p>
    <w:p>
      <w:r/>
      <w:r>
        <w:t xml:space="preserve">Jika bahasa Anda tidak menggunakan kata benda abstrak untuk gagasan </w:t>
      </w:r>
      <w:r>
        <w:rPr>
          <w:b/>
        </w:rPr>
        <w:t>kesesakan</w:t>
      </w:r>
      <w:r>
        <w:t xml:space="preserve">, </w:t>
      </w:r>
      <w:r>
        <w:rPr>
          <w:b/>
        </w:rPr>
        <w:t>kesukaran</w:t>
      </w:r>
      <w:r>
        <w:t xml:space="preserve">, dan </w:t>
      </w:r>
      <w:r>
        <w:rPr>
          <w:b/>
        </w:rPr>
        <w:t>iman</w:t>
      </w:r>
      <w:r>
        <w:t>, Anda dapat mengekspresikan gagasan yang sama dengan cara lain. Terjemahan alternatif: “setiap kali kami tertekan dan menderita, melalui cara Anda percaya”</w:t>
      </w:r>
    </w:p>
    <w:p>
      <w:r/>
      <w:r>
        <w:t xml:space="preserve">Lihat: </w:t>
      </w:r>
      <w:r>
        <w:t>Kata Benda Abstrak</w:t>
      </w:r>
      <w:r/>
      <w:r/>
    </w:p>
    <w:p>
      <w:r/>
    </w:p>
    <w:p>
      <w:pPr>
        <w:pStyle w:val="Heading2"/>
      </w:pPr>
      <w:r>
        <w:t>1 Tesalonika 3:8 (#1)</w:t>
      </w:r>
      <w:r/>
    </w:p>
    <w:p>
      <w:r/>
      <w:r>
        <w:t xml:space="preserve">Di sini, kata </w:t>
      </w:r>
      <w:r>
        <w:rPr>
          <w:b/>
        </w:rPr>
        <w:t>Karena</w:t>
      </w:r>
      <w:r>
        <w:t xml:space="preserve"> memperkenalkan alasan mengapa apa yang Paulus katakan di ayat sebelumnya tentang dikuatkan adalah benar (Lihat: </w:t>
      </w:r>
      <w:hyperlink r:id="rId38">
        <w:r>
          <w:rPr>
            <w:color w:val="0000EE"/>
            <w:u w:val="single"/>
          </w:rPr>
          <w:t>3:7</w:t>
        </w:r>
      </w:hyperlink>
      <w:r>
        <w:t>). Jika akan membantu dalam bahasa Anda, Anda dapat menggunakan kata atau frasa yang memperkenalkan alasan atau dasar dari pernyataan sebelumnya. Terjemahan alternatif: “Itu karena” atau ”Itu terjadi karena”</w:t>
      </w:r>
    </w:p>
    <w:p>
      <w:r/>
      <w:r>
        <w:t xml:space="preserve">Lihat: </w:t>
      </w:r>
      <w:r>
        <w:t>Koneksi — Hubungan Sebab-Akibat</w:t>
      </w:r>
      <w:r/>
      <w:r/>
    </w:p>
    <w:p>
      <w:r/>
    </w:p>
    <w:p>
      <w:pPr>
        <w:pStyle w:val="Heading2"/>
      </w:pPr>
      <w:r>
        <w:t>1 Tesalonika 3:8 (#2)</w:t>
      </w:r>
      <w:r/>
    </w:p>
    <w:p>
      <w:r/>
      <w:r>
        <w:t>Jika akan membantu dalam bahasa Anda, Anda dapat membalik urutan frasa-frasa ini, karena frasa kedua memberikan dasar untuk frasa pertama. Terjemahan alternatif: “jika kamu sendiri berdiri teguh di dalam Tuhan, sekarang kita hidup”</w:t>
      </w:r>
    </w:p>
    <w:p>
      <w:r/>
      <w:r>
        <w:t xml:space="preserve">Lihat: </w:t>
      </w:r>
      <w:r>
        <w:t>Koneksi — Hubungan Sebab-Akibat</w:t>
      </w:r>
      <w:r/>
      <w:r/>
    </w:p>
    <w:p>
      <w:r/>
    </w:p>
    <w:p>
      <w:pPr>
        <w:pStyle w:val="Heading2"/>
      </w:pPr>
      <w:r>
        <w:t>1 Tesalonika 3:8 (#3)</w:t>
      </w:r>
      <w:r/>
    </w:p>
    <w:p>
      <w:r/>
      <w:r>
        <w:t xml:space="preserve">Di sini, kata </w:t>
      </w:r>
      <w:r>
        <w:rPr>
          <w:b/>
        </w:rPr>
        <w:t>kembali</w:t>
      </w:r>
      <w:r>
        <w:t xml:space="preserve"> dapat merujuk kepada: (1) waktu ketika Paulus dan rekan-rekan sekerjanya </w:t>
      </w:r>
      <w:r>
        <w:rPr>
          <w:b/>
        </w:rPr>
        <w:t>hidup</w:t>
      </w:r>
      <w:r>
        <w:t xml:space="preserve">. Terjemahan alternatif: “saat ini” atau ‘pada saat ini’ (2) hasil dari bagaimana jemaat Tesalonika </w:t>
      </w:r>
      <w:r>
        <w:rPr>
          <w:b/>
        </w:rPr>
        <w:t>teguh berdiri</w:t>
      </w:r>
      <w:r>
        <w:t>. Terjemahan alternatif: “sebagai akibatnya” atau ”kemudian”</w:t>
      </w:r>
    </w:p>
    <w:p>
      <w:r/>
      <w:r>
        <w:t xml:space="preserve">Lihat: </w:t>
      </w:r>
      <w:r>
        <w:t>Assumed Knowledge and Implicit Information</w:t>
      </w:r>
      <w:r/>
      <w:r/>
    </w:p>
    <w:p>
      <w:r/>
    </w:p>
    <w:p>
      <w:pPr>
        <w:pStyle w:val="Heading2"/>
      </w:pPr>
      <w:r>
        <w:t>1 Tesalonika 3:8 (#4)</w:t>
      </w:r>
      <w:r/>
    </w:p>
    <w:p>
      <w:r/>
      <w:r>
        <w:t xml:space="preserve">Di sini, frasa </w:t>
      </w:r>
      <w:r>
        <w:rPr>
          <w:b/>
        </w:rPr>
        <w:t>kami hidup</w:t>
      </w:r>
      <w: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r/>
      <w:r>
        <w:t xml:space="preserve">Lihat: </w:t>
      </w:r>
      <w:r>
        <w:t>Metafora</w:t>
      </w:r>
      <w:r/>
      <w:r/>
    </w:p>
    <w:p>
      <w:r/>
    </w:p>
    <w:p>
      <w:pPr>
        <w:pStyle w:val="Heading2"/>
      </w:pPr>
      <w:r>
        <w:t>1 Tesalonika 3:8 (#5)</w:t>
      </w:r>
      <w:r/>
    </w:p>
    <w:p>
      <w:r/>
      <w: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r/>
      <w:r>
        <w:t xml:space="preserve">Lihat: </w:t>
      </w:r>
      <w:r>
        <w:t>Connect — Factual Conditions</w:t>
      </w:r>
      <w:r/>
      <w:r/>
    </w:p>
    <w:p>
      <w:r/>
    </w:p>
    <w:p>
      <w:pPr>
        <w:pStyle w:val="Heading2"/>
      </w:pPr>
      <w:r>
        <w:t>1 Tesalonika 3:8 (#6)</w:t>
      </w:r>
      <w:r/>
    </w:p>
    <w:p>
      <w:r/>
      <w:r>
        <w:t xml:space="preserve">Di sini, frasa </w:t>
      </w:r>
      <w:r>
        <w:rPr>
          <w:b/>
        </w:rPr>
        <w:t>teguh berdiri di dalam</w:t>
      </w:r>
      <w:r>
        <w:t xml:space="preserve"> menunjukkan bahwa orang-orang tetap setia kepada siapa pun mereka berada </w:t>
      </w:r>
      <w:r>
        <w:rPr>
          <w:b/>
        </w:rPr>
        <w:t>di dalam</w:t>
      </w:r>
      <w:r>
        <w:t>. Jika akan membantu dalam bahasa Anda, Anda dapat menggunakan frasa yang sebanding atau menyatakan maknanya dengan jelas. Terjemahan alternatif: “kamu sendiri tetap setia kepada Tuhan” atau ”kamu sendiri tetap percaya kepada Tuhan”</w:t>
      </w:r>
    </w:p>
    <w:p>
      <w:r/>
      <w:r>
        <w:t xml:space="preserve">Lihat: </w:t>
      </w:r>
      <w:r>
        <w:t>Ungkapan</w:t>
      </w:r>
      <w:r/>
      <w:r/>
    </w:p>
    <w:p>
      <w:r/>
    </w:p>
    <w:p>
      <w:pPr>
        <w:pStyle w:val="Heading2"/>
      </w:pPr>
      <w:r>
        <w:t>1 Tesalonika 3:8 (#7)</w:t>
      </w:r>
      <w:r/>
    </w:p>
    <w:p>
      <w:r/>
      <w:r>
        <w:t xml:space="preserve">Sebagai penekanan, Paulus menyatakan kata ganti </w:t>
      </w:r>
      <w:r>
        <w:rPr>
          <w:b/>
        </w:rPr>
        <w:t>kamu</w:t>
      </w:r>
      <w:r>
        <w:t xml:space="preserve">, yang sudah tersirat dalam kata kerja </w:t>
      </w:r>
      <w:r>
        <w:rPr>
          <w:b/>
        </w:rPr>
        <w:t>berdiri</w:t>
      </w:r>
      <w: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rPr>
        <w:t>kamu</w:t>
      </w:r>
      <w:r>
        <w:t>. Terjemahan alternatif: “kamu memang berdiri teguh” atau ”kamulah yang berdiri teguh”</w:t>
      </w:r>
    </w:p>
    <w:p>
      <w:r/>
      <w:r>
        <w:t xml:space="preserve">Lihat: </w:t>
      </w:r>
      <w:r>
        <w:t>Pronouns — When to Use Them</w:t>
      </w:r>
      <w:r/>
      <w:r/>
    </w:p>
    <w:p>
      <w:r/>
    </w:p>
    <w:p>
      <w:pPr>
        <w:pStyle w:val="Heading2"/>
      </w:pPr>
      <w:r>
        <w:t>1 Tesalonika 3:9 (#2)</w:t>
      </w:r>
      <w:r/>
    </w:p>
    <w:p>
      <w:r/>
      <w:r>
        <w:t xml:space="preserve">Di sini, kata </w:t>
      </w:r>
      <w:r>
        <w:rPr>
          <w:b/>
        </w:rPr>
        <w:t>Sebab</w:t>
      </w:r>
      <w: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rPr>
        <w:t>Sebab</w:t>
      </w:r>
      <w:r>
        <w:t xml:space="preserve"> tidak diterjemahkan. Terjemahan alternatif: “Sesungguhnya,” atau ”Lebih jauh lagi,”</w:t>
      </w:r>
    </w:p>
    <w:p>
      <w:r/>
      <w:r>
        <w:t xml:space="preserve">Lihat: </w:t>
      </w:r>
      <w:r>
        <w:t>Connecting Words and Phrases</w:t>
      </w:r>
      <w:r/>
      <w:r/>
    </w:p>
    <w:p>
      <w:r/>
    </w:p>
    <w:p>
      <w:pPr>
        <w:pStyle w:val="Heading2"/>
      </w:pPr>
      <w:r>
        <w:t>1 Tesalonika 3:9 (#3)</w:t>
      </w:r>
      <w:r/>
    </w:p>
    <w:p>
      <w:r/>
      <w:r>
        <w:t xml:space="preserve">Di sini, kata </w:t>
      </w:r>
      <w:r>
        <w:rPr>
          <w:b/>
        </w:rPr>
        <w:t>kami</w:t>
      </w:r>
      <w:r>
        <w:t xml:space="preserve"> dalam frasa </w:t>
      </w:r>
      <w:r>
        <w:rPr>
          <w:b/>
        </w:rPr>
        <w:t>dapat kami</w:t>
      </w:r>
      <w:r>
        <w:t xml:space="preserve"> dan </w:t>
      </w:r>
      <w:r>
        <w:rPr>
          <w:b/>
        </w:rPr>
        <w:t>sukacita yang kami</w:t>
      </w:r>
      <w:r>
        <w:t xml:space="preserve"> hanya mencakup Paulus dan rekan-rekan sekerjanya. Kata itu tidak mencakup jemaat Tesalonika. Namun, kata </w:t>
      </w:r>
      <w:r>
        <w:rPr>
          <w:b/>
        </w:rPr>
        <w:t>kita</w:t>
      </w:r>
      <w:r>
        <w:t xml:space="preserve"> dalam frasa </w:t>
      </w:r>
      <w:r>
        <w:rPr>
          <w:b/>
        </w:rPr>
        <w:t>Allah kita</w:t>
      </w:r>
      <w:r>
        <w:t xml:space="preserve"> mencakup jemaat Tesalonika. Pastikan bahwa hal ini jelas jika bahasa Anda menandai perbedaan ini.</w:t>
      </w:r>
    </w:p>
    <w:p>
      <w:r/>
      <w:r>
        <w:t xml:space="preserve">Lihat: </w:t>
      </w:r>
      <w:r>
        <w:t>Kami/Kita yang Eksklusif dan Inklusif</w:t>
      </w:r>
      <w:r/>
      <w:r/>
    </w:p>
    <w:p>
      <w:r/>
    </w:p>
    <w:p>
      <w:pPr>
        <w:pStyle w:val="Heading2"/>
      </w:pPr>
      <w:r>
        <w:t>1 Tesalonika 3:9 (#4)</w:t>
      </w:r>
      <w:r/>
    </w:p>
    <w:p>
      <w:r/>
      <w:r>
        <w:t xml:space="preserve">Di sini Paulus berbicara seolah-olah ia dan rekan-rekan sekerjanya berhutang kepada Allah dan mereka dapat membayarnya dengan mengucap </w:t>
      </w:r>
      <w:r>
        <w:rPr>
          <w:b/>
        </w:rPr>
        <w:t>syukur</w:t>
      </w:r>
      <w: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r/>
      <w:r>
        <w:t xml:space="preserve">Lihat: </w:t>
      </w:r>
      <w:r>
        <w:t>Metafora</w:t>
      </w:r>
      <w:r/>
      <w:r/>
    </w:p>
    <w:p>
      <w:r/>
    </w:p>
    <w:p>
      <w:pPr>
        <w:pStyle w:val="Heading2"/>
      </w:pPr>
      <w:r>
        <w:t>1 Tesalonika 3:9 (#5)</w:t>
      </w:r>
      <w:r/>
    </w:p>
    <w:p>
      <w:r/>
      <w:r>
        <w:t xml:space="preserve">Banyak naskah kuno yang berbunyi </w:t>
      </w:r>
      <w:r>
        <w:rPr>
          <w:b/>
        </w:rPr>
        <w:t>kepada Allah</w:t>
      </w:r>
      <w:r>
        <w:t xml:space="preserve"> dan </w:t>
      </w:r>
      <w:r>
        <w:rPr>
          <w:b/>
        </w:rPr>
        <w:t>Allah kita</w:t>
      </w:r>
      <w: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r/>
      <w:r>
        <w:t xml:space="preserve">Lihat: </w:t>
      </w:r>
      <w:r>
        <w:t>Varian Tekstual</w:t>
      </w:r>
      <w:r/>
      <w:r/>
    </w:p>
    <w:p>
      <w:r/>
    </w:p>
    <w:p>
      <w:pPr>
        <w:pStyle w:val="Heading2"/>
      </w:pPr>
      <w:r>
        <w:t>1 Tesalonika 3:9 (#6)</w:t>
      </w:r>
      <w:r/>
    </w:p>
    <w:p>
      <w:r/>
      <w:r>
        <w:t xml:space="preserve">Jika bahasa Anda tidak menggunakan kata benda abstrak untuk ide </w:t>
      </w:r>
      <w:r>
        <w:rPr>
          <w:b/>
        </w:rPr>
        <w:t>sukacita</w:t>
      </w:r>
      <w:r>
        <w:t>, Anda dapat mengekspresikan ide yang sama dengan cara lain. Terjemahan alternatif: “karena betapa sukacitanya kami bersukaria”</w:t>
      </w:r>
    </w:p>
    <w:p>
      <w:r/>
      <w:r>
        <w:t xml:space="preserve">Lihat: </w:t>
      </w:r>
      <w:r>
        <w:t>Kata Benda Abstrak</w:t>
      </w:r>
      <w:r/>
      <w:r/>
    </w:p>
    <w:p>
      <w:r/>
    </w:p>
    <w:p>
      <w:pPr>
        <w:pStyle w:val="Heading2"/>
      </w:pPr>
      <w:r>
        <w:t>1 Tesalonika 3:9 (#7)</w:t>
      </w:r>
      <w:r/>
    </w:p>
    <w:p>
      <w:r/>
      <w:r>
        <w:t xml:space="preserve">Di sini Paulus menggunakan kata </w:t>
      </w:r>
      <w:r>
        <w:rPr>
          <w:b/>
        </w:rPr>
        <w:t>sukacita</w:t>
      </w:r>
      <w: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r/>
      <w:r>
        <w:t xml:space="preserve">Lihat: </w:t>
      </w:r>
      <w:r>
        <w:t>Doublet</w:t>
      </w:r>
      <w:r/>
      <w:r/>
    </w:p>
    <w:p>
      <w:r/>
    </w:p>
    <w:p>
      <w:pPr>
        <w:pStyle w:val="Heading2"/>
      </w:pPr>
      <w:r>
        <w:t>1 Tesalonika 3:9 (#8)</w:t>
      </w:r>
      <w:r/>
    </w:p>
    <w:p>
      <w:r/>
      <w:r>
        <w:t xml:space="preserve">Di sini, frasa </w:t>
      </w:r>
      <w:r>
        <w:rPr>
          <w:b/>
        </w:rPr>
        <w:t>di hadapan Allah kita</w:t>
      </w:r>
      <w:r>
        <w:t xml:space="preserve"> berarti Paulus dan rekan-rekan sekerjanya </w:t>
      </w:r>
      <w:r>
        <w:rPr>
          <w:b/>
        </w:rPr>
        <w:t>sukacita</w:t>
      </w:r>
      <w:r>
        <w:t xml:space="preserve"> di hadirat Allah. Jika akan membantu dalam bahasa Anda, Anda dapat membuat ide ini lebih eksplisit. Terjemahan alternatif: “di hadapan Allah kita” atau ”ketika kita menghampiri Allah”</w:t>
      </w:r>
    </w:p>
    <w:p>
      <w:r/>
      <w:r>
        <w:t xml:space="preserve">Lihat: </w:t>
      </w:r>
      <w:r>
        <w:t>Ungkapan</w:t>
      </w:r>
      <w:r/>
      <w:r/>
    </w:p>
    <w:p>
      <w:r/>
    </w:p>
    <w:p>
      <w:pPr>
        <w:pStyle w:val="Heading2"/>
      </w:pPr>
      <w:r>
        <w:t>1 Tesalonika 3:9 (#1)</w:t>
      </w:r>
      <w:r/>
    </w:p>
    <w:p>
      <w:r/>
      <w: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r/>
      <w:r>
        <w:t xml:space="preserve">Lihat: </w:t>
      </w:r>
      <w:r>
        <w:t>Pertanyaan Retoris</w:t>
      </w:r>
      <w:r/>
      <w:r/>
    </w:p>
    <w:p>
      <w:r/>
    </w:p>
    <w:p>
      <w:pPr>
        <w:pStyle w:val="Heading2"/>
      </w:pPr>
      <w:r>
        <w:t>1 Tesalonika 3:10 (#1)</w:t>
      </w:r>
      <w:r/>
    </w:p>
    <w:p>
      <w:r/>
      <w:r>
        <w:t xml:space="preserve">Di sini, frasa </w:t>
      </w:r>
      <w:r>
        <w:rPr>
          <w:b/>
        </w:rPr>
        <w:t>siang malam</w:t>
      </w:r>
      <w:r>
        <w:t xml:space="preserve"> menunjukkan bahwa Paulus dan rekan-rekan sekerjanya memohon dengan </w:t>
      </w:r>
      <w:r>
        <w:rPr>
          <w:b/>
        </w:rPr>
        <w:t>berdoa sungguh-sungguh</w:t>
      </w:r>
      <w:r>
        <w:t xml:space="preserve"> pada siang dan malam hari. Ini berarti bahwa mereka sangat sering memohon dengan </w:t>
      </w:r>
      <w:r>
        <w:rPr>
          <w:b/>
        </w:rPr>
        <w:t>sungguh-sungguh</w:t>
      </w:r>
      <w:r>
        <w:t xml:space="preserve"> setiap hari. Jika akan membantu dalam bahasa Anda, Anda dapat menggunakan ungkapan yang sebanding atau menyatakan maknanya dengan jelas. Terjemahan alternatif: “sepanjang waktu” atau ”selalu”</w:t>
      </w:r>
    </w:p>
    <w:p>
      <w:r/>
      <w:r>
        <w:t xml:space="preserve">Lihat: </w:t>
      </w:r>
      <w:r>
        <w:t>Ungkapan</w:t>
      </w:r>
      <w:r/>
      <w:r/>
    </w:p>
    <w:p>
      <w:r/>
    </w:p>
    <w:p>
      <w:pPr>
        <w:pStyle w:val="Heading2"/>
      </w:pPr>
      <w:r>
        <w:t>1 Tesalonika 3:10 (#2)</w:t>
      </w:r>
      <w:r/>
    </w:p>
    <w:p>
      <w:r/>
      <w:r>
        <w:t xml:space="preserve">Di sini Paulus menyiratkan bahwa ia dan rekan-rekan sekerjanya berdoa kepada Allah ketika mereka </w:t>
      </w:r>
      <w:r>
        <w:rPr>
          <w:b/>
        </w:rPr>
        <w:t>berdoa</w:t>
      </w:r>
      <w:r>
        <w:t>. Jika akan membantu dalam bahasa Anda, Anda dapat membuat ide ini lebih eksplisit. Terjemahan alternatif: “memohon dengan sungguh-sungguh kepada Allah”</w:t>
      </w:r>
    </w:p>
    <w:p>
      <w:r/>
      <w:r>
        <w:t xml:space="preserve">Lihat: </w:t>
      </w:r>
      <w:r>
        <w:t>Assumed Knowledge and Implicit Information</w:t>
      </w:r>
      <w:r/>
      <w:r/>
    </w:p>
    <w:p>
      <w:r/>
    </w:p>
    <w:p>
      <w:pPr>
        <w:pStyle w:val="Heading2"/>
      </w:pPr>
      <w:r>
        <w:t>1 Tesalonika 3:10 (#3)</w:t>
      </w:r>
      <w:r/>
    </w:p>
    <w:p>
      <w:r/>
      <w:r>
        <w:t xml:space="preserve">Kalimat </w:t>
      </w:r>
      <w:r>
        <w:rPr>
          <w:b/>
        </w:rPr>
        <w:t>bertemu muka dengan muka</w:t>
      </w:r>
      <w: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r/>
      <w:r>
        <w:t xml:space="preserve">Lihat: </w:t>
      </w:r>
      <w:r>
        <w:t>Ungkapan</w:t>
      </w:r>
      <w:r/>
      <w:r/>
    </w:p>
    <w:p>
      <w:r/>
    </w:p>
    <w:p>
      <w:pPr>
        <w:pStyle w:val="Heading2"/>
      </w:pPr>
      <w:r>
        <w:t>1 Tesalonika 3:10 (#4)</w:t>
      </w:r>
      <w:r/>
    </w:p>
    <w:p>
      <w:r/>
      <w:r>
        <w:t xml:space="preserve">Di sini Paulus berbicara seolah-olah jemaat Tesalonika memiliki satu </w:t>
      </w:r>
      <w:r>
        <w:rPr>
          <w:b/>
        </w:rPr>
        <w:t>muka</w:t>
      </w:r>
      <w:r>
        <w:t>, tetapi yang ia maksud adalah wajah mereka masing-masing. Jika itu akan membantu dalam bahasa Anda, Anda dapat menyatakan maknanya dengan jelas. Terjemahan alternatif: “wajah-wajahmu”</w:t>
      </w:r>
    </w:p>
    <w:p>
      <w:r/>
      <w:r>
        <w:t xml:space="preserve">Lihat: </w:t>
      </w:r>
      <w:r>
        <w:t>Kata Benda Kolektif</w:t>
      </w:r>
      <w:r/>
      <w:r/>
    </w:p>
    <w:p>
      <w:r/>
    </w:p>
    <w:p>
      <w:pPr>
        <w:pStyle w:val="Heading2"/>
      </w:pPr>
      <w:r>
        <w:t>1 Tesalonika 3:10 (#5)</w:t>
      </w:r>
      <w:r/>
    </w:p>
    <w:p>
      <w:r/>
      <w:r>
        <w:t xml:space="preserve">Di sini Paulus mungkin menyiratkan bahwa jemaat Tesalonika </w:t>
      </w:r>
      <w:r>
        <w:rPr>
          <w:b/>
        </w:rPr>
        <w:t>kurang</w:t>
      </w:r>
      <w:r>
        <w:t xml:space="preserve">: (1) pengetahuan tentang Allah yang seharusnya termasuk dalam </w:t>
      </w:r>
      <w:r>
        <w:rPr>
          <w:b/>
        </w:rPr>
        <w:t>iman</w:t>
      </w:r>
      <w:r>
        <w:t xml:space="preserve"> mereka. Terjemahan alternatif: “untuk mengajar kamu lebih banyak lagi tentang imanmu” (2) beberapa aspek dari </w:t>
      </w:r>
      <w:r>
        <w:rPr>
          <w:b/>
        </w:rPr>
        <w:t>iman</w:t>
      </w:r>
      <w:r>
        <w:t xml:space="preserve"> kepada Allah. Terjemahan alternatif: “untuk memampukanmu memiliki iman yang sempurna”</w:t>
      </w:r>
    </w:p>
    <w:p>
      <w:r/>
      <w:r>
        <w:t xml:space="preserve">Lihat: </w:t>
      </w:r>
      <w:r>
        <w:t>Assumed Knowledge and Implicit Information</w:t>
      </w:r>
      <w:r/>
      <w:r/>
    </w:p>
    <w:p>
      <w:r/>
    </w:p>
    <w:p>
      <w:pPr>
        <w:pStyle w:val="Heading2"/>
      </w:pPr>
      <w:r>
        <w:t>1 Tesalonika 3:10 (#6)</w:t>
      </w:r>
      <w:r/>
    </w:p>
    <w:p>
      <w:r/>
      <w:r>
        <w:t xml:space="preserve">Jika bahasa Anda tidak menggunakan kata benda abstrak untuk ide </w:t>
      </w:r>
      <w:r>
        <w:rPr>
          <w:b/>
        </w:rPr>
        <w:t>iman</w:t>
      </w:r>
      <w:r>
        <w:t>, Anda dapat mengungkapkan ide yang sama dengan cara lain. Terjemahan alternatif: “dalam apa yang Anda percayai”</w:t>
      </w:r>
    </w:p>
    <w:p>
      <w:r/>
      <w:r>
        <w:t xml:space="preserve">Lihat: </w:t>
      </w:r>
      <w:r>
        <w:t>Kata Benda Abstrak</w:t>
      </w:r>
      <w:r/>
      <w:r/>
    </w:p>
    <w:p>
      <w:r/>
    </w:p>
    <w:p>
      <w:pPr>
        <w:pStyle w:val="Heading2"/>
      </w:pPr>
      <w:r>
        <w:t>1 Tesalonika 3:11 (#2)</w:t>
      </w:r>
      <w:r/>
    </w:p>
    <w:p>
      <w:r/>
      <w:r>
        <w:t xml:space="preserve">Di sini, kata </w:t>
      </w:r>
      <w:r>
        <w:rPr>
          <w:b/>
        </w:rPr>
        <w:t>Tetapi</w:t>
      </w:r>
      <w:r>
        <w:t xml:space="preserve"> memperkenalkan topik baru. Jika akan membantu dalam bahasa Anda, Anda dapat menggunakan kata atau frasa yang memperkenalkan topik baru, atau Anda dapat membiarkan </w:t>
      </w:r>
      <w:r>
        <w:rPr>
          <w:b/>
        </w:rPr>
        <w:t>Tetapi</w:t>
      </w:r>
      <w:r>
        <w:t xml:space="preserve"> tidak diterjemahkan. Terjemahan alternatif: “Sekarang”</w:t>
      </w:r>
    </w:p>
    <w:p>
      <w:r/>
      <w:r>
        <w:t xml:space="preserve">Lihat: </w:t>
      </w:r>
      <w:r>
        <w:t>Connecting Words and Phrases</w:t>
      </w:r>
      <w:r/>
      <w:r/>
    </w:p>
    <w:p>
      <w:r/>
    </w:p>
    <w:p>
      <w:pPr>
        <w:pStyle w:val="Heading2"/>
      </w:pPr>
      <w:r>
        <w:t>1 Tesalonika 3:11 (#3)</w:t>
      </w:r>
      <w:r/>
    </w:p>
    <w:p>
      <w:r/>
      <w: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r/>
      <w:r>
        <w:t xml:space="preserve">Lihat: </w:t>
      </w:r>
      <w:r>
        <w:t>Metafora</w:t>
      </w:r>
      <w:r/>
      <w:r/>
    </w:p>
    <w:p>
      <w:r/>
    </w:p>
    <w:p>
      <w:pPr>
        <w:pStyle w:val="Heading2"/>
      </w:pPr>
      <w:r>
        <w:t>1 Tesalonika 3:11 (#4)</w:t>
      </w:r>
      <w:r/>
    </w:p>
    <w:p>
      <w:r/>
      <w:r>
        <w:t xml:space="preserve">Di sini, frasa </w:t>
      </w:r>
      <w:r>
        <w:rPr>
          <w:b/>
        </w:rPr>
        <w:t>Allah dan Bapa kita</w:t>
      </w:r>
      <w:r>
        <w:t xml:space="preserve"> merujuk kepada satu pribadi ilahi yang adalah Allah dan Bapa. Kata </w:t>
      </w:r>
      <w:r>
        <w:rPr>
          <w:b/>
        </w:rPr>
        <w:t>Allah</w:t>
      </w:r>
      <w:r>
        <w:t xml:space="preserve"> dan kata </w:t>
      </w:r>
      <w:r>
        <w:rPr>
          <w:b/>
        </w:rPr>
        <w:t>Bapa</w:t>
      </w:r>
      <w:r>
        <w:t xml:space="preserve"> merujuk kepada pribadi yang sama. Jika akan membantu dalam bahasa Anda, Anda dapat membuat ide ini lebih eksplisit. Lihatlah bagaimana Anda menerjemahkan frasa yang serupa dalam </w:t>
      </w:r>
      <w:hyperlink r:id="rId16">
        <w:r>
          <w:rPr>
            <w:color w:val="0000EE"/>
            <w:u w:val="single"/>
          </w:rPr>
          <w:t>1:3</w:t>
        </w:r>
      </w:hyperlink>
      <w:r>
        <w:t>. Terjemahan alternatif: “Allah Bapa kita” atau ”Allah Bapa kita”</w:t>
      </w:r>
    </w:p>
    <w:p>
      <w:r/>
      <w:r>
        <w:t xml:space="preserve">Lihat: </w:t>
      </w:r>
      <w:r>
        <w:t>Hendiadis</w:t>
      </w:r>
      <w:r/>
      <w:r/>
    </w:p>
    <w:p>
      <w:r/>
    </w:p>
    <w:p>
      <w:pPr>
        <w:pStyle w:val="Heading2"/>
      </w:pPr>
      <w:r>
        <w:t>1 Tesalonika 3:11 (#5)</w:t>
      </w:r>
      <w:r/>
    </w:p>
    <w:p>
      <w:r/>
      <w:r>
        <w:t xml:space="preserve">Untuk penekanan, Paulus menggunakan kata ganti </w:t>
      </w:r>
      <w:r>
        <w:rPr>
          <w:b/>
        </w:rPr>
        <w:t>Dia,</w:t>
      </w:r>
      <w:r>
        <w:t xml:space="preserve"> yang sudah tersirat dalam kalimat </w:t>
      </w:r>
      <w:r>
        <w:rPr>
          <w:b/>
        </w:rPr>
        <w:t>Allah dan Bapa kita</w:t>
      </w:r>
      <w: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r/>
      <w:r>
        <w:t xml:space="preserve">Lihat: </w:t>
      </w:r>
      <w:r>
        <w:t>Pronouns — When to Use Them</w:t>
      </w:r>
      <w:r/>
      <w:r/>
    </w:p>
    <w:p>
      <w:r/>
    </w:p>
    <w:p>
      <w:pPr>
        <w:pStyle w:val="Heading2"/>
      </w:pPr>
      <w:r>
        <w:t>1 Tesalonika 3:11 (#6)</w:t>
      </w:r>
      <w:r/>
    </w:p>
    <w:p>
      <w:r/>
      <w:r>
        <w:t xml:space="preserve">Di sini, kata </w:t>
      </w:r>
      <w:r>
        <w:rPr>
          <w:b/>
        </w:rPr>
        <w:t>kita</w:t>
      </w:r>
      <w:r>
        <w:t xml:space="preserve"> dalam frasa </w:t>
      </w:r>
      <w:r>
        <w:rPr>
          <w:b/>
        </w:rPr>
        <w:t>Allah kita</w:t>
      </w:r>
      <w:r>
        <w:t xml:space="preserve"> dan </w:t>
      </w:r>
      <w:r>
        <w:rPr>
          <w:b/>
        </w:rPr>
        <w:t>Tuhan kita</w:t>
      </w:r>
      <w:r>
        <w:t xml:space="preserve"> mencakup semua orang percaya. Kata </w:t>
      </w:r>
      <w:r>
        <w:rPr>
          <w:b/>
        </w:rPr>
        <w:t>kami</w:t>
      </w:r>
      <w:r>
        <w:t xml:space="preserve"> dalam frasa </w:t>
      </w:r>
      <w:r>
        <w:rPr>
          <w:b/>
        </w:rPr>
        <w:t>membukakan kami jalan</w:t>
      </w:r>
      <w:r>
        <w:t xml:space="preserve"> hanya mencakup Paulus dan rekan-rekan sekerjanya. Kata ini tidak mencakup jemaat Tesalonika. Pastikan bahwa hal ini jelas jika bahasa Anda menandai perbedaan ini.</w:t>
      </w:r>
    </w:p>
    <w:p>
      <w:r/>
      <w:r>
        <w:t xml:space="preserve">Lihat: </w:t>
      </w:r>
      <w:r>
        <w:t>Kami/Kita yang Eksklusif dan Inklusif</w:t>
      </w:r>
      <w:r/>
      <w:r/>
    </w:p>
    <w:p>
      <w:r/>
    </w:p>
    <w:p>
      <w:pPr>
        <w:pStyle w:val="Heading2"/>
      </w:pPr>
      <w:r>
        <w:t>1 Tesalonika 3:11 (#1)</w:t>
      </w:r>
      <w:r/>
    </w:p>
    <w:p>
      <w:r/>
      <w: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r/>
      <w:r>
        <w:t xml:space="preserve">Lihat: </w:t>
      </w:r>
      <w:r>
        <w:t>Blessings</w:t>
      </w:r>
      <w:r/>
      <w:r/>
    </w:p>
    <w:p>
      <w:r/>
    </w:p>
    <w:p>
      <w:pPr>
        <w:pStyle w:val="Heading2"/>
      </w:pPr>
      <w:r>
        <w:t>1 Tesalonika 3:12 (#1)</w:t>
      </w:r>
      <w:r/>
    </w:p>
    <w:p>
      <w:r/>
      <w:r>
        <w:t xml:space="preserve">Di sini, kata </w:t>
      </w:r>
      <w:r>
        <w:rPr>
          <w:b/>
        </w:rPr>
        <w:t>Kiranya</w:t>
      </w:r>
      <w:r>
        <w:t xml:space="preserve"> memperkenalkan bagian selanjutnya dari doa Paulus. Jika itu akan membantu dalam bahasa Anda, Anda dapat menggunakan kata atau frasa yang memperkenalkan bagian lain, atau Anda dapat membiarkan kata </w:t>
      </w:r>
      <w:r>
        <w:rPr>
          <w:b/>
        </w:rPr>
        <w:t>kiranya</w:t>
      </w:r>
      <w:r>
        <w:t xml:space="preserve"> tidak diterjemahkan. Terjemahan alternatif: “Selanjutnya,”</w:t>
      </w:r>
    </w:p>
    <w:p>
      <w:r/>
      <w:r>
        <w:t xml:space="preserve">Lihat: </w:t>
      </w:r>
      <w:r>
        <w:t>Connecting Words and Phrases</w:t>
      </w:r>
      <w:r/>
      <w:r/>
    </w:p>
    <w:p>
      <w:r/>
    </w:p>
    <w:p>
      <w:pPr>
        <w:pStyle w:val="Heading2"/>
      </w:pPr>
      <w:r>
        <w:t>1 Tesalonika 3:12 (#2)</w:t>
      </w:r>
      <w:r/>
    </w:p>
    <w:p>
      <w:r/>
      <w:r>
        <w:t xml:space="preserve">Istilah </w:t>
      </w:r>
      <w:r>
        <w:rPr>
          <w:b/>
        </w:rPr>
        <w:t>bertambah-tambah</w:t>
      </w:r>
      <w:r>
        <w:t xml:space="preserve"> dan </w:t>
      </w:r>
      <w:r>
        <w:rPr>
          <w:b/>
        </w:rPr>
        <w:t>berkelimpahan</w:t>
      </w:r>
      <w: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r/>
      <w:r>
        <w:t xml:space="preserve">Lihat: </w:t>
      </w:r>
      <w:r>
        <w:t>Doublet</w:t>
      </w:r>
      <w:r/>
      <w:r/>
    </w:p>
    <w:p>
      <w:r/>
    </w:p>
    <w:p>
      <w:pPr>
        <w:pStyle w:val="Heading2"/>
      </w:pPr>
      <w:r>
        <w:t>1 Tesalonika 3:12 (#3)</w:t>
      </w:r>
      <w:r/>
    </w:p>
    <w:p>
      <w:r/>
      <w:r>
        <w:t xml:space="preserve">Jika bahasa Anda tidak menggunakan kata benda abstrak untuk ide </w:t>
      </w:r>
      <w:r>
        <w:rPr>
          <w:b/>
        </w:rPr>
        <w:t>kasih</w:t>
      </w:r>
      <w:r>
        <w:t>, Anda dapat mengekspresikan ide yang sama dengan cara lain. Terjemahan alternatif: “dalam cara kamu mengasihi satu sama lain dan semuanya, sama seperti kami juga mengasihi kamu”</w:t>
      </w:r>
    </w:p>
    <w:p>
      <w:r/>
      <w:r>
        <w:t xml:space="preserve">Lihat: </w:t>
      </w:r>
      <w:r>
        <w:t>Kata Benda Abstrak</w:t>
      </w:r>
      <w:r/>
      <w:r/>
    </w:p>
    <w:p>
      <w:r/>
    </w:p>
    <w:p>
      <w:pPr>
        <w:pStyle w:val="Heading2"/>
      </w:pPr>
      <w:r>
        <w:t>1 Tesalonika 3:12 (#4)</w:t>
      </w:r>
      <w:r/>
    </w:p>
    <w:p>
      <w:r/>
      <w:r>
        <w:t xml:space="preserve">Paulus menggunakan kata sifat </w:t>
      </w:r>
      <w:r>
        <w:rPr>
          <w:b/>
        </w:rPr>
        <w:t>semua</w:t>
      </w:r>
      <w:r>
        <w:t xml:space="preserve"> sebagai kata benda untuk merujuk pada semua orang. Bahasa Anda mungkin menggunakan kata sifat dengan cara yang sama. Jika tidak, Anda dapat menerjemahkan kata ini dengan frasa yang setara. Terjemahan alternatif: “untuk semua manusia”</w:t>
      </w:r>
    </w:p>
    <w:p>
      <w:r/>
      <w:r>
        <w:t xml:space="preserve">Lihat: </w:t>
      </w:r>
      <w:r>
        <w:t>Kata Sifat Nominal</w:t>
      </w:r>
      <w:r/>
      <w:r/>
    </w:p>
    <w:p>
      <w:r/>
    </w:p>
    <w:p>
      <w:pPr>
        <w:pStyle w:val="Heading2"/>
      </w:pPr>
      <w:r>
        <w:t>1 Tesalonika 3:12 (#5)</w:t>
      </w:r>
      <w:r/>
    </w:p>
    <w:p>
      <w:r/>
      <w: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r/>
      <w:r>
        <w:t xml:space="preserve">Lihat: </w:t>
      </w:r>
      <w:r>
        <w:t>Elipsis</w:t>
      </w:r>
      <w:r/>
      <w:r/>
    </w:p>
    <w:p>
      <w:r/>
    </w:p>
    <w:p>
      <w:pPr>
        <w:pStyle w:val="Heading2"/>
      </w:pPr>
      <w:r>
        <w:t>1 Tesalonika 3:13 (#1)</w:t>
      </w:r>
      <w:r/>
    </w:p>
    <w:p>
      <w:r/>
      <w:r>
        <w:t xml:space="preserve">Di sini frasa </w:t>
      </w:r>
      <w:r>
        <w:rPr>
          <w:b/>
        </w:rPr>
        <w:t>menguatkan</w:t>
      </w:r>
      <w:r>
        <w:t xml:space="preserve"> memperkenalkan tujuan Paulus berdoa agar Tuhan membuat jemaat Tesalonika bertambah dalam kasih (lihat </w:t>
      </w:r>
      <w:hyperlink r:id="rId39">
        <w:r>
          <w:rPr>
            <w:color w:val="0000EE"/>
            <w:u w:val="single"/>
          </w:rPr>
          <w:t>3:12</w:t>
        </w:r>
      </w:hyperlink>
      <w:r>
        <w:t>). Jika itu akan membantu dalam bahasa Anda, Anda dapat menggunakan kata atau frasa yang memperkenalkan tujuan. Terjemahan alternatif: “supaya ia dapat menguatkan” atau ”dan aku mendoakan hal-hal itu supaya ia dapat menguatkan”</w:t>
      </w:r>
    </w:p>
    <w:p>
      <w:r/>
      <w:r>
        <w:t xml:space="preserve">Lihat: </w:t>
      </w:r>
      <w:r>
        <w:t>Connect — Goal (Purpose) Relationship</w:t>
      </w:r>
      <w:r/>
      <w:r/>
    </w:p>
    <w:p>
      <w:r/>
    </w:p>
    <w:p>
      <w:pPr>
        <w:pStyle w:val="Heading2"/>
      </w:pPr>
      <w:r>
        <w:t>1 Tesalonika 3:13 (#2)</w:t>
      </w:r>
      <w:r/>
    </w:p>
    <w:p>
      <w:r/>
      <w:r>
        <w:t xml:space="preserve">Di sini Paulus berbicara tentang jemaat Tesalonika yang menjadi lebih kuat secara rohani, seolah-olah </w:t>
      </w:r>
      <w:r>
        <w:rPr>
          <w:b/>
        </w:rPr>
        <w:t>hati</w:t>
      </w:r>
      <w:r>
        <w:t xml:space="preserve"> mereka dikuatkan. Jika itu akan membantu dalam bahasa Anda, Anda dapat menyatakan maknanya dengan jelas. Terjemahan alternatif: “untuk menguatkan kamu secara rohani” atau ”untuk membuat kamu lebih kuat di dalam”</w:t>
      </w:r>
    </w:p>
    <w:p>
      <w:r/>
      <w:r>
        <w:t xml:space="preserve">Lihat: </w:t>
      </w:r>
      <w:r>
        <w:t>Metafora</w:t>
      </w:r>
      <w:r/>
      <w:r/>
    </w:p>
    <w:p>
      <w:r/>
    </w:p>
    <w:p>
      <w:pPr>
        <w:pStyle w:val="Heading2"/>
      </w:pPr>
      <w:r>
        <w:t>1 Tesalonika 3:13 (#3)</w:t>
      </w:r>
      <w:r/>
    </w:p>
    <w:p>
      <w:r/>
      <w:r>
        <w:t xml:space="preserve">Di sini Paulus berbicara tentang jemaat Tesalonika yang menjadi lebih kuat secara rohani, seolah-olah </w:t>
      </w:r>
      <w:r>
        <w:rPr>
          <w:b/>
        </w:rPr>
        <w:t>hati</w:t>
      </w:r>
      <w:r>
        <w:t xml:space="preserve"> mereka dikuatkan. Jika itu akan membantu dalam bahasa Anda, Anda dapat menyatakan maknanya dengan jelas. Terjemahan alternatif: “untuk menguatkan kamu secara rohani” atau ”untuk membuat kamu lebih kuat di dalam”</w:t>
      </w:r>
    </w:p>
    <w:p>
      <w:r/>
      <w:r>
        <w:t xml:space="preserve">Lihat: </w:t>
      </w:r>
      <w:r>
        <w:t>Elipsis</w:t>
      </w:r>
      <w:r/>
      <w:r/>
    </w:p>
    <w:p>
      <w:r/>
    </w:p>
    <w:p>
      <w:pPr>
        <w:pStyle w:val="Heading2"/>
      </w:pPr>
      <w:r>
        <w:t>1 Tesalonika 3:13 (#4)</w:t>
      </w:r>
      <w:r/>
    </w:p>
    <w:p>
      <w:r/>
      <w:r>
        <w:t xml:space="preserve">Jika bahasa Anda tidak menggunakan kata benda abstrak untuk ide </w:t>
      </w:r>
      <w:r>
        <w:rPr>
          <w:b/>
        </w:rPr>
        <w:t>kudus</w:t>
      </w:r>
      <w:r>
        <w:t>, Anda dapat mengekspresikan ide yang sama dengan cara lain. Terjemahan alternatif: “dalam kekudusanmu”</w:t>
      </w:r>
    </w:p>
    <w:p>
      <w:r/>
      <w:r>
        <w:t xml:space="preserve">Lihat: </w:t>
      </w:r>
      <w:r>
        <w:t>Kata Benda Abstrak</w:t>
      </w:r>
      <w:r/>
      <w:r/>
    </w:p>
    <w:p>
      <w:r/>
    </w:p>
    <w:p>
      <w:pPr>
        <w:pStyle w:val="Heading2"/>
      </w:pPr>
      <w:r>
        <w:t>1 Tesalonika 3:13 (#5)</w:t>
      </w:r>
      <w:r/>
    </w:p>
    <w:p>
      <w:r/>
      <w:r>
        <w:t xml:space="preserve">Di sini, frasa </w:t>
      </w:r>
      <w:r>
        <w:rPr>
          <w:b/>
        </w:rPr>
        <w:t>di hadapan Allah dan Bapa kita</w:t>
      </w:r>
      <w:r>
        <w:t xml:space="preserve"> mengacu pada berada di hadapan </w:t>
      </w:r>
      <w:r>
        <w:rPr>
          <w:b/>
        </w:rPr>
        <w:t>Allah dan Bapa kita</w:t>
      </w:r>
      <w:r>
        <w:t xml:space="preserve">. Dalam hal ini, frasa ini menekankan bahwa Allahlah yang akan menyatakan jemaat Tesalonika sebagai jemaat yang </w:t>
      </w:r>
      <w:r>
        <w:rPr>
          <w:b/>
        </w:rPr>
        <w:t>tak bercacat dan kudus</w:t>
      </w:r>
      <w:r>
        <w:t>. Jika akan membantu dalam bahasa Anda, Anda dapat membuat ide ini lebih eksplisit. Terjemahan alternatif: “di hadapan Allah dan Bapa kita” atau ”menurut Allah dan Bapa kita”</w:t>
      </w:r>
    </w:p>
    <w:p>
      <w:r/>
      <w:r>
        <w:t xml:space="preserve">Lihat: </w:t>
      </w:r>
      <w:r>
        <w:t>Ungkapan</w:t>
      </w:r>
      <w:r/>
      <w:r/>
    </w:p>
    <w:p>
      <w:r/>
    </w:p>
    <w:p>
      <w:pPr>
        <w:pStyle w:val="Heading2"/>
      </w:pPr>
      <w:r>
        <w:t>1 Tesalonika 3:13 (#6)</w:t>
      </w:r>
      <w:r/>
    </w:p>
    <w:p>
      <w:r/>
      <w:r>
        <w:t xml:space="preserve">Di sini, frasa </w:t>
      </w:r>
      <w:r>
        <w:rPr>
          <w:b/>
        </w:rPr>
        <w:t>Allah dan Bapa kita</w:t>
      </w:r>
      <w:r>
        <w:t xml:space="preserve"> merujuk kepada satu pribadi ilahi yang adalah Allah dan Bapa. Kata </w:t>
      </w:r>
      <w:r>
        <w:rPr>
          <w:b/>
        </w:rPr>
        <w:t>Allah</w:t>
      </w:r>
      <w:r>
        <w:t xml:space="preserve"> dan kata </w:t>
      </w:r>
      <w:r>
        <w:rPr>
          <w:b/>
        </w:rPr>
        <w:t>Bapa</w:t>
      </w:r>
      <w:r>
        <w:t xml:space="preserve"> merujuk kepada pribadi yang sama. Jika akan membantu dalam bahasa Anda, Anda dapat membuat ide ini lebih eksplisit. Lihatlah bagaimana Anda menerjemahkan frasa yang serupa dalam </w:t>
      </w:r>
      <w:hyperlink r:id="rId40">
        <w:r>
          <w:rPr>
            <w:color w:val="0000EE"/>
            <w:u w:val="single"/>
          </w:rPr>
          <w:t>3:11</w:t>
        </w:r>
      </w:hyperlink>
      <w:r>
        <w:t>. Terjemahan alternatif: “Allah Bapa kita” atau ”Allah Bapa kita”</w:t>
      </w:r>
    </w:p>
    <w:p>
      <w:r/>
      <w:r>
        <w:t xml:space="preserve">Lihat: </w:t>
      </w:r>
      <w:r>
        <w:t>Hendiadis</w:t>
      </w:r>
      <w:r/>
      <w:r/>
    </w:p>
    <w:p>
      <w:r/>
    </w:p>
    <w:p>
      <w:pPr>
        <w:pStyle w:val="Heading2"/>
      </w:pPr>
      <w:r>
        <w:t>1 Tesalonika 3:13 (#7)</w:t>
      </w:r>
      <w:r/>
    </w:p>
    <w:p>
      <w:r/>
      <w:r>
        <w:t xml:space="preserve">Di kedua tempat tersebut, kata </w:t>
      </w:r>
      <w:r>
        <w:rPr>
          <w:b/>
        </w:rPr>
        <w:t>kita</w:t>
      </w:r>
      <w:r>
        <w:t xml:space="preserve"> mencakup Paulus, Silwanus, Timotius, jemaat Tesalonika, dan semua orang percaya. Bahasa Anda mungkin mengharuskan Anda untuk menandai formulir ini.</w:t>
      </w:r>
    </w:p>
    <w:p>
      <w:r/>
      <w:r>
        <w:t xml:space="preserve">Lihat: </w:t>
      </w:r>
      <w:r>
        <w:t>Kami/Kita yang Eksklusif dan Inklusif</w:t>
      </w:r>
      <w:r/>
      <w:r/>
    </w:p>
    <w:p>
      <w:r/>
    </w:p>
    <w:p>
      <w:pPr>
        <w:pStyle w:val="Heading2"/>
      </w:pPr>
      <w:r>
        <w:t>1 Tesalonika 3:13 (#8)</w:t>
      </w:r>
      <w:r/>
    </w:p>
    <w:p>
      <w:r/>
      <w:r>
        <w:t xml:space="preserve">Di sini, frasa </w:t>
      </w:r>
      <w:r>
        <w:rPr>
          <w:b/>
        </w:rPr>
        <w:t>kedatangan Yesus, Tuhan kita</w:t>
      </w:r>
      <w: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r/>
      <w:r>
        <w:t xml:space="preserve">Lihat: </w:t>
      </w:r>
      <w:r>
        <w:t>Assumed Knowledge and Implicit Information</w:t>
      </w:r>
      <w:r/>
      <w:r/>
    </w:p>
    <w:p>
      <w:r/>
    </w:p>
    <w:p>
      <w:pPr>
        <w:pStyle w:val="Heading2"/>
      </w:pPr>
      <w:r>
        <w:t>1 Tesalonika 3:13 (#9)</w:t>
      </w:r>
      <w:r/>
    </w:p>
    <w:p>
      <w:r/>
      <w:r>
        <w:t xml:space="preserve">Di sini, kata </w:t>
      </w:r>
      <w:r>
        <w:rPr>
          <w:b/>
        </w:rPr>
        <w:t>orang-orang kudus</w:t>
      </w:r>
      <w: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r/>
      <w:r>
        <w:t xml:space="preserve">Lihat: </w:t>
      </w:r>
      <w:r>
        <w:t>Assumed Knowledge and Implicit Information</w:t>
      </w:r>
      <w:r/>
      <w:r/>
    </w:p>
    <w:p>
      <w:r/>
    </w:p>
    <w:p>
      <w:pPr>
        <w:pStyle w:val="Heading2"/>
      </w:pPr>
      <w:r>
        <w:t>1 Tesalonika 4:1 (#1)</w:t>
      </w:r>
      <w:r/>
    </w:p>
    <w:p>
      <w:r/>
      <w:r>
        <w:t xml:space="preserve">Di sini, kata </w:t>
      </w:r>
      <w:r>
        <w:rPr>
          <w:b/>
        </w:rPr>
        <w:t>Karena itu</w:t>
      </w:r>
      <w: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r/>
      <w:r>
        <w:t xml:space="preserve">Lihat: </w:t>
      </w:r>
      <w:r>
        <w:t>Koneksi — Hubungan Sebab-Akibat</w:t>
      </w:r>
      <w:r/>
      <w:r/>
    </w:p>
    <w:p>
      <w:r/>
    </w:p>
    <w:p>
      <w:pPr>
        <w:pStyle w:val="Heading2"/>
      </w:pPr>
      <w:r>
        <w:t>1 Tesalonika 4:1 (#2)</w:t>
      </w:r>
      <w:r/>
    </w:p>
    <w:p>
      <w:r/>
      <w:r>
        <w:t xml:space="preserve">Di sini, kata </w:t>
      </w:r>
      <w:r>
        <w:rPr>
          <w:b/>
        </w:rPr>
        <w:t>akhirnya</w:t>
      </w:r>
      <w: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r/>
      <w:r>
        <w:t xml:space="preserve">Lihat: </w:t>
      </w:r>
      <w:r>
        <w:t>Connecting Words and Phrases</w:t>
      </w:r>
      <w:r/>
      <w:r/>
    </w:p>
    <w:p>
      <w:r/>
    </w:p>
    <w:p>
      <w:pPr>
        <w:pStyle w:val="Heading2"/>
      </w:pPr>
      <w:r>
        <w:t>1 Tesalonika 4:1 (#3)</w:t>
      </w:r>
      <w:r/>
    </w:p>
    <w:p>
      <w:r/>
      <w:r>
        <w:t xml:space="preserve">Istilah </w:t>
      </w:r>
      <w:r>
        <w:rPr>
          <w:b/>
        </w:rPr>
        <w:t>minta</w:t>
      </w:r>
      <w:r>
        <w:t xml:space="preserve"> dan </w:t>
      </w:r>
      <w:r>
        <w:rPr>
          <w:b/>
        </w:rPr>
        <w:t>nasihatkan</w:t>
      </w:r>
      <w: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r/>
      <w:r>
        <w:t xml:space="preserve">Lihat: </w:t>
      </w:r>
      <w:r>
        <w:t>Doublet</w:t>
      </w:r>
      <w:r/>
      <w:r/>
    </w:p>
    <w:p>
      <w:r/>
    </w:p>
    <w:p>
      <w:pPr>
        <w:pStyle w:val="Heading2"/>
      </w:pPr>
      <w:r>
        <w:t>1 Tesalonika 4:1 (#4)</w:t>
      </w:r>
      <w:r/>
    </w:p>
    <w:p>
      <w:r/>
      <w:r>
        <w:t xml:space="preserve">Di sini Paulus menggunakan metafora spasial </w:t>
      </w:r>
      <w:r>
        <w:rPr>
          <w:b/>
        </w:rPr>
        <w:t>di dalam Tuhan Yesus</w:t>
      </w:r>
      <w:r>
        <w:t xml:space="preserve"> untuk menggambarkan persatuan orang percaya dengan </w:t>
      </w:r>
      <w:r>
        <w:rPr>
          <w:b/>
        </w:rPr>
        <w:t>Yesus</w:t>
      </w:r>
      <w:r>
        <w:t xml:space="preserve">. Dalam hal ini, berada </w:t>
      </w:r>
      <w:r>
        <w:rPr>
          <w:b/>
        </w:rPr>
        <w:t>di dalam Tuhan Yesus</w:t>
      </w:r>
      <w: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r/>
      <w:r>
        <w:t xml:space="preserve">Lihat: </w:t>
      </w:r>
      <w:r>
        <w:t>Metafora</w:t>
      </w:r>
      <w:r/>
      <w:r/>
    </w:p>
    <w:p>
      <w:r/>
    </w:p>
    <w:p>
      <w:pPr>
        <w:pStyle w:val="Heading2"/>
      </w:pPr>
      <w:r>
        <w:t>1 Tesalonika 4:1 (#5)</w:t>
      </w:r>
      <w:r/>
    </w:p>
    <w:p>
      <w:r/>
      <w:r>
        <w:t xml:space="preserve">Paulus berbicara tentang perilaku dalam hidup seolah-olah seperti </w:t>
      </w:r>
      <w:r>
        <w:rPr>
          <w:b/>
        </w:rPr>
        <w:t>berjalan</w:t>
      </w:r>
      <w:r>
        <w:t xml:space="preserve">. Jika itu akan membantu dalam bahasa Anda, Anda dapat menyatakan maknanya dengan jelas. Lihatlah bagaimana Anda menerjemahkan frasa yang sama dalam </w:t>
      </w:r>
      <w:hyperlink r:id="rId41">
        <w:r>
          <w:rPr>
            <w:color w:val="0000EE"/>
            <w:u w:val="single"/>
          </w:rPr>
          <w:t>2:12</w:t>
        </w:r>
      </w:hyperlink>
      <w:r>
        <w:t>. Terjemahan alternatif: “bertindak ... kamu bertindak” atau ”menjalani hidupmu ... kamu menjalani hidupmu”</w:t>
      </w:r>
    </w:p>
    <w:p>
      <w:r/>
      <w:r>
        <w:t xml:space="preserve">Lihat: </w:t>
      </w:r>
      <w:r>
        <w:t>Metafora</w:t>
      </w:r>
      <w:r/>
      <w:r/>
    </w:p>
    <w:p>
      <w:r/>
    </w:p>
    <w:p>
      <w:pPr>
        <w:pStyle w:val="Heading2"/>
      </w:pPr>
      <w:r>
        <w:t>1 Tesalonika 4:1 (#6)</w:t>
      </w:r>
      <w:r/>
    </w:p>
    <w:p>
      <w:r/>
      <w:r>
        <w:t xml:space="preserve">Di sini, </w:t>
      </w:r>
      <w:r>
        <w:rPr>
          <w:b/>
        </w:rPr>
        <w:t>hidup dan berkenan</w:t>
      </w:r>
      <w:r>
        <w:t xml:space="preserve"> mengekspresikan satu ide dengan menggunakan dua kata yang dihubungkan dengan </w:t>
      </w:r>
      <w:r>
        <w:rPr>
          <w:b/>
        </w:rPr>
        <w:t>dan</w:t>
      </w:r>
      <w:r>
        <w:t xml:space="preserve">. Kata </w:t>
      </w:r>
      <w:r>
        <w:rPr>
          <w:b/>
        </w:rPr>
        <w:t>berkenan</w:t>
      </w:r>
      <w:r>
        <w:t xml:space="preserve"> menggambarkan cara gereja Tesalonika harus </w:t>
      </w:r>
      <w:r>
        <w:rPr>
          <w:b/>
        </w:rPr>
        <w:t>hidup</w:t>
      </w:r>
      <w:r>
        <w:t xml:space="preserve">. Jika itu akan membantu dalam bahasa Anda, Anda dapat mengungkapkan makna ini dengan frasa yang setara yang tidak menggunakan </w:t>
      </w:r>
      <w:r>
        <w:rPr>
          <w:b/>
        </w:rPr>
        <w:t>dan</w:t>
      </w:r>
      <w:r>
        <w:t>. Terjemahan alternatif: “berjalanlah dengan cara yang berkenan kepada Allah” atau ”berjalanlah sehingga kamu menyenangkan Allah”</w:t>
      </w:r>
    </w:p>
    <w:p>
      <w:r/>
      <w:r>
        <w:t xml:space="preserve">Lihat: </w:t>
      </w:r>
      <w:r>
        <w:t>Hendiadis</w:t>
      </w:r>
      <w:r/>
      <w:r/>
    </w:p>
    <w:p>
      <w:r/>
    </w:p>
    <w:p>
      <w:pPr>
        <w:pStyle w:val="Heading2"/>
      </w:pPr>
      <w:r>
        <w:t>1 Tesalonika 4:1 (#7)</w:t>
      </w:r>
      <w:r/>
    </w:p>
    <w:p>
      <w:r/>
      <w:r>
        <w:t xml:space="preserve">Di sini, kata </w:t>
      </w:r>
      <w:r>
        <w:rPr>
          <w:b/>
        </w:rPr>
        <w:t>supaya</w:t>
      </w:r>
      <w:r>
        <w:t xml:space="preserve"> dapat memperkenalkan: (1) apa yang Paulus dan rekan-rekan sekerjanya </w:t>
      </w:r>
      <w:r>
        <w:rPr>
          <w:b/>
        </w:rPr>
        <w:t>minta dan nasihatkan</w:t>
      </w:r>
      <w:r>
        <w:t xml:space="preserve"> kepada jemaat di Tesalonika. Terjemahan alternatif: “kami meminta supaya” (2) tujuan yang Paulus dan rekan-rekan sekerjanya </w:t>
      </w:r>
      <w:r>
        <w:rPr>
          <w:b/>
        </w:rPr>
        <w:t>minta dan nasihatkan</w:t>
      </w:r>
      <w:r>
        <w:t xml:space="preserve"> jemaat Tesalonika. Terjemahan alternatif: “supaya”</w:t>
      </w:r>
    </w:p>
    <w:p>
      <w:r/>
      <w:r>
        <w:t xml:space="preserve">Lihat: </w:t>
      </w:r>
      <w:r>
        <w:t>Connecting Words and Phrases</w:t>
      </w:r>
      <w:r/>
      <w:r/>
    </w:p>
    <w:p>
      <w:r/>
    </w:p>
    <w:p>
      <w:pPr>
        <w:pStyle w:val="Heading2"/>
      </w:pPr>
      <w:r>
        <w:t>1 Tesalonika 4:1 (#8)</w:t>
      </w:r>
      <w:r/>
    </w:p>
    <w:p>
      <w:r/>
      <w:r>
        <w:t xml:space="preserve">Di sini Paulus menyiratkan bahwa ia dan rekan-rekan sekerjanya ingin agar jemaat Tesalonika </w:t>
      </w:r>
      <w:r>
        <w:rPr>
          <w:b/>
        </w:rPr>
        <w:t>lebih bersungguh-sungguh lagi</w:t>
      </w:r>
      <w:r>
        <w:t>. Jika akan membantu dalam bahasa Anda, Anda dapat membuat ide ini lebih eksplisit. Terjemahan alternatif: “supaya kamu makin berlimpah-limpah dalam melakukan apa yang berkenan kepada Allah”</w:t>
      </w:r>
    </w:p>
    <w:p>
      <w:r/>
      <w:r>
        <w:t xml:space="preserve">Lihat: </w:t>
      </w:r>
      <w:r>
        <w:t>Assumed Knowledge and Implicit Information</w:t>
      </w:r>
      <w:r/>
      <w:r/>
    </w:p>
    <w:p>
      <w:r/>
    </w:p>
    <w:p>
      <w:pPr>
        <w:pStyle w:val="Heading2"/>
      </w:pPr>
      <w:r>
        <w:t>1 Tesalonika 4:2 (#1)</w:t>
      </w:r>
      <w:r/>
    </w:p>
    <w:p>
      <w:r/>
      <w:r>
        <w:t xml:space="preserve">Di sini, kata </w:t>
      </w:r>
      <w:r>
        <w:rPr>
          <w:b/>
        </w:rPr>
        <w:t>Sebab</w:t>
      </w:r>
      <w:r>
        <w:t xml:space="preserve"> memperkenalkan penjelasan lebih lanjut tentang apa yang Paulus katakan di ayat sebelumnya tentang bagaimana jemaat Tesalonika menerima instruksi dari Paulus dan rekan-rekan sekerjanya (Lihat: </w:t>
      </w:r>
      <w:hyperlink r:id="rId42">
        <w:r>
          <w:rPr>
            <w:color w:val="0000EE"/>
            <w:u w:val="single"/>
          </w:rPr>
          <w:t>4:1</w:t>
        </w:r>
      </w:hyperlink>
      <w:r>
        <w:t xml:space="preserve">). Jika itu akan membantu dalam bahasa Anda, Anda dapat menggunakan kata atau frasa yang memperkenalkan penjelasan, atau Anda dapat membiarkan </w:t>
      </w:r>
      <w:r>
        <w:rPr>
          <w:b/>
        </w:rPr>
        <w:t>Sebab</w:t>
      </w:r>
      <w:r>
        <w:t xml:space="preserve"> tidak diterjemahkan. Terjemahan alternatif: “Memang,” atau ”Faktanya,”</w:t>
      </w:r>
    </w:p>
    <w:p>
      <w:r/>
      <w:r>
        <w:t xml:space="preserve">Lihat: </w:t>
      </w:r>
      <w:r>
        <w:t>Connecting Words and Phrases</w:t>
      </w:r>
      <w:r/>
      <w:r/>
    </w:p>
    <w:p>
      <w:r/>
    </w:p>
    <w:p>
      <w:pPr>
        <w:pStyle w:val="Heading2"/>
      </w:pPr>
      <w:r>
        <w:t>1 Tesalonika 4:2 (#2)</w:t>
      </w:r>
      <w:r/>
    </w:p>
    <w:p>
      <w:r/>
      <w:r>
        <w:t>Here Paul refers to what he and his fellow workers told the Thessalonians when they first visited them. If it would be helpful in your language, you could make this idea more explicit. Alternate translation: “we, when we were with you, gave you”</w:t>
      </w:r>
    </w:p>
    <w:p>
      <w:r/>
      <w:r>
        <w:t xml:space="preserve">Lihat: </w:t>
      </w:r>
      <w:r>
        <w:t>Assumed Knowledge and Implicit Information</w:t>
      </w:r>
      <w:r/>
      <w:r/>
    </w:p>
    <w:p>
      <w:r/>
    </w:p>
    <w:p>
      <w:pPr>
        <w:pStyle w:val="Heading2"/>
      </w:pPr>
      <w:r>
        <w:t>1 Tesalonika 4:2 (#3)</w:t>
      </w:r>
      <w:r/>
    </w:p>
    <w:p>
      <w:r/>
      <w:r>
        <w:t xml:space="preserve">Di sini, frasa </w:t>
      </w:r>
      <w:r>
        <w:rPr>
          <w:b/>
        </w:rPr>
        <w:t>melalui Tuhan Yesus</w:t>
      </w:r>
      <w:r>
        <w:t xml:space="preserve"> menunjukkan bahwa Paulus dan rekan-rekan sekerjanya mengatakan apa yang </w:t>
      </w:r>
      <w:r>
        <w:rPr>
          <w:b/>
        </w:rPr>
        <w:t>Tuhan Yesus</w:t>
      </w:r>
      <w:r>
        <w:t xml:space="preserve"> ingin mereka katakan. Dengan kata lain, mereka berbicara dengan otoritas </w:t>
      </w:r>
      <w:r>
        <w:rPr>
          <w:b/>
        </w:rPr>
        <w:t>Tuhan Yesus</w:t>
      </w:r>
      <w:r>
        <w:t>. Jika akan membantu dalam bahasa Anda, Anda dapat membuat ide ini lebih eksplisit. Terjemahan alternatif: “karena kami mengatakan apa yang Tuhan Yesus kehendaki” atau ”dengan otoritas Tuhan Yesus”</w:t>
      </w:r>
    </w:p>
    <w:p>
      <w:r/>
      <w:r>
        <w:t xml:space="preserve">Lihat: </w:t>
      </w:r>
      <w:r>
        <w:t>Assumed Knowledge and Implicit Information</w:t>
      </w:r>
      <w:r/>
      <w:r/>
    </w:p>
    <w:p>
      <w:r/>
    </w:p>
    <w:p>
      <w:pPr>
        <w:pStyle w:val="Heading2"/>
      </w:pPr>
      <w:r>
        <w:t>1 Tesalonika 4:3 (#1)</w:t>
      </w:r>
      <w:r/>
    </w:p>
    <w:p>
      <w:r/>
      <w:r>
        <w:t xml:space="preserve">Di sini, kata </w:t>
      </w:r>
      <w:r>
        <w:rPr>
          <w:b/>
        </w:rPr>
        <w:t>Sebab</w:t>
      </w:r>
      <w:r>
        <w:t xml:space="preserve"> memperkenalkan contoh-contoh spesifik dari “perintah” yang Paulus dan rekan-rekan sekerjanya berikan kepada jemaat di Tesalonika (Lihat: </w:t>
      </w:r>
      <w:hyperlink r:id="rId43">
        <w:r>
          <w:rPr>
            <w:color w:val="0000EE"/>
            <w:u w:val="single"/>
          </w:rPr>
          <w:t>4:2</w:t>
        </w:r>
      </w:hyperlink>
      <w:r>
        <w:t xml:space="preserve">). Jika itu akan membantu dalam bahasa Anda, Anda dapat menggunakan kata atau frasa yang memperkenalkan contoh-contoh spesifik, atau Anda dapat membiarkan </w:t>
      </w:r>
      <w:r>
        <w:rPr>
          <w:b/>
        </w:rPr>
        <w:t>Sebab</w:t>
      </w:r>
      <w:r>
        <w:t xml:space="preserve"> tidak diterjemahkan. Terjemahan alternatif: “Secara khusus” atau ”Sebagai contoh, kami telah memberitahukannya kepada kamu”</w:t>
      </w:r>
    </w:p>
    <w:p>
      <w:r/>
      <w:r>
        <w:t xml:space="preserve">Lihat: </w:t>
      </w:r>
      <w:r>
        <w:t>Connecting Words and Phrases</w:t>
      </w:r>
      <w:r/>
      <w:r/>
    </w:p>
    <w:p>
      <w:r/>
    </w:p>
    <w:p>
      <w:pPr>
        <w:pStyle w:val="Heading2"/>
      </w:pPr>
      <w:r>
        <w:t>1 Tesalonika 4:3 (#2)</w:t>
      </w:r>
      <w:r/>
    </w:p>
    <w:p>
      <w:r/>
      <w:r>
        <w:t xml:space="preserve">Di sini, kata </w:t>
      </w:r>
      <w:r>
        <w:rPr>
          <w:b/>
        </w:rPr>
        <w:t>inilah</w:t>
      </w:r>
      <w:r>
        <w:t xml:space="preserve"> mengacu pada frasa </w:t>
      </w:r>
      <w:r>
        <w:rPr>
          <w:b/>
        </w:rPr>
        <w:t>pengudusanmu</w:t>
      </w:r>
      <w:r>
        <w:t xml:space="preserve">. Paulus menggunakan bentuk ini untuk menekankan </w:t>
      </w:r>
      <w:r>
        <w:rPr>
          <w:b/>
        </w:rPr>
        <w:t>pengudusan</w:t>
      </w:r>
      <w:r>
        <w:t xml:space="preserve">. Jika itu akan membantu dalam bahasa Anda, Anda dapat mengekspresikan ide ini dengan cara lain yang menekankan </w:t>
      </w:r>
      <w:r>
        <w:rPr>
          <w:b/>
        </w:rPr>
        <w:t>pengudusan</w:t>
      </w:r>
      <w:r>
        <w:t>. Terjemahan alternatif: “pengudusanmu adalah kehendak Allah” atau ”kehendak Allah adalah pengudusanmu”</w:t>
      </w:r>
    </w:p>
    <w:p>
      <w:r/>
      <w:r>
        <w:t xml:space="preserve">Lihat: </w:t>
      </w:r>
      <w:r>
        <w:t>Pronouns — When to Use Them</w:t>
      </w:r>
      <w:r/>
      <w:r/>
    </w:p>
    <w:p>
      <w:r/>
    </w:p>
    <w:p>
      <w:pPr>
        <w:pStyle w:val="Heading2"/>
      </w:pPr>
      <w:r>
        <w:t>1 Tesalonika 4:3 (#3)</w:t>
      </w:r>
      <w:r/>
    </w:p>
    <w:p>
      <w:r/>
      <w:r>
        <w:t xml:space="preserve">Jika bahasa Anda tidak menggunakan kata benda abstrak untuk gagasan </w:t>
      </w:r>
      <w:r>
        <w:rPr>
          <w:b/>
        </w:rPr>
        <w:t>kehendak</w:t>
      </w:r>
      <w:r>
        <w:t xml:space="preserve"> dan </w:t>
      </w:r>
      <w:r>
        <w:rPr>
          <w:b/>
        </w:rPr>
        <w:t>pengudusan</w:t>
      </w:r>
      <w:r>
        <w:t>, Anda dapat mengekspresikan gagasan yang sama dengan cara lain. Terjemahan alternatif: “apa yang Allah kehendaki, yaitu agar kamu menjadi kudus”</w:t>
      </w:r>
    </w:p>
    <w:p>
      <w:r/>
      <w:r>
        <w:t xml:space="preserve">Lihat: </w:t>
      </w:r>
      <w:r>
        <w:t>Kata Benda Abstrak</w:t>
      </w:r>
      <w:r/>
      <w:r/>
    </w:p>
    <w:p>
      <w:r/>
    </w:p>
    <w:p>
      <w:pPr>
        <w:pStyle w:val="Heading2"/>
      </w:pPr>
      <w:r>
        <w:t>1 Tesalonika 4:3 (#4)</w:t>
      </w:r>
      <w:r/>
    </w:p>
    <w:p>
      <w:r/>
      <w:r>
        <w:t xml:space="preserve">Di sini, frasa </w:t>
      </w:r>
      <w:r>
        <w:rPr>
          <w:b/>
        </w:rPr>
        <w:t>supaya kamu menjauhkan dirimu</w:t>
      </w:r>
      <w:r>
        <w:t xml:space="preserve"> memperkenalkan penjelasan tentang apa yang Paulus maksudkan ketika ia menggunakan kata </w:t>
      </w:r>
      <w:r>
        <w:rPr>
          <w:b/>
        </w:rPr>
        <w:t>pengudusan</w:t>
      </w:r>
      <w:r>
        <w:t xml:space="preserve">”. Penjelasan ini berlanjut dalam </w:t>
      </w:r>
      <w:hyperlink r:id="rId44">
        <w:r>
          <w:rPr>
            <w:color w:val="0000EE"/>
            <w:u w:val="single"/>
          </w:rPr>
          <w:t>4:4–6</w:t>
        </w:r>
      </w:hyperlink>
      <w:r>
        <w:t>. Jika akan membantu dalam bahasa Anda, Anda dapat menggunakan kata atau frasa yang memperkenalkan penjelasan. Terjemahan alternatif: “pengudusanmu, yaitu bahwa kamu memelihara dirimu sendiri”</w:t>
      </w:r>
    </w:p>
    <w:p>
      <w:r/>
      <w:r>
        <w:t xml:space="preserve">Lihat: </w:t>
      </w:r>
      <w:r>
        <w:t>Assumed Knowledge and Implicit Information</w:t>
      </w:r>
      <w:r/>
      <w:r/>
    </w:p>
    <w:p>
      <w:r/>
    </w:p>
    <w:p>
      <w:pPr>
        <w:pStyle w:val="Heading2"/>
      </w:pPr>
      <w:r>
        <w:t>1 Tesalonika 4:3 (#5)</w:t>
      </w:r>
      <w:r/>
    </w:p>
    <w:p>
      <w:r/>
      <w:r>
        <w:t>Terjemahan alternatif: “supaya engkau menjauh dari” atau ”supaya engkau menghindar dari”</w:t>
      </w:r>
      <w:r/>
      <w:r/>
    </w:p>
    <w:p>
      <w:r/>
    </w:p>
    <w:p>
      <w:pPr>
        <w:pStyle w:val="Heading2"/>
      </w:pPr>
      <w:r>
        <w:t>1 Tesalonika 4:3 (#6)</w:t>
      </w:r>
      <w:r/>
    </w:p>
    <w:p>
      <w:r/>
      <w:r>
        <w:t xml:space="preserve">Jika bahasa Anda tidak menggunakan kata benda abstrak untuk ide </w:t>
      </w:r>
      <w:r>
        <w:rPr>
          <w:b/>
        </w:rPr>
        <w:t>percabulan</w:t>
      </w:r>
      <w:r>
        <w:t>, Anda dapat mengungkapkan ide yang sama dengan cara lain. Terjemahan alternatif: “melakukan hal yang tidak bermoral secara seksual” atau ”bertindak dengan cara yang tidak bermoral secara seksual”</w:t>
      </w:r>
    </w:p>
    <w:p>
      <w:r/>
      <w:r>
        <w:t xml:space="preserve">Lihat: </w:t>
      </w:r>
      <w:r>
        <w:t>Kata Benda Abstrak</w:t>
      </w:r>
      <w:r/>
      <w:r/>
    </w:p>
    <w:p>
      <w:r/>
    </w:p>
    <w:p>
      <w:pPr>
        <w:pStyle w:val="Heading2"/>
      </w:pPr>
      <w:r>
        <w:t>1 Tesalonika 4:4 (#1)</w:t>
      </w:r>
      <w:r/>
    </w:p>
    <w:p>
      <w:r/>
      <w:r>
        <w:t xml:space="preserve">Di sini, frasa </w:t>
      </w:r>
      <w:r>
        <w:rPr>
          <w:b/>
        </w:rPr>
        <w:t>supaya kamu masing-masing tahu</w:t>
      </w:r>
      <w:r>
        <w:t xml:space="preserve"> dapat (1) memberikan contoh lain tentang apa arti “pengudusan” (Lihat: </w:t>
      </w:r>
      <w:hyperlink r:id="rId45">
        <w:r>
          <w:rPr>
            <w:color w:val="0000EE"/>
            <w:u w:val="single"/>
          </w:rPr>
          <w:t>4:3</w:t>
        </w:r>
      </w:hyperlink>
      <w:r>
        <w:t xml:space="preserve">). Terjemahan alternatif: “dan supaya kamu masing-masing tahu” (2) menjelaskan secara lebih spesifik apa yang dimaksud dengan menghindari ‘percabulan’ (Lihat: </w:t>
      </w:r>
      <w:hyperlink r:id="rId45">
        <w:r>
          <w:rPr>
            <w:color w:val="0000EE"/>
            <w:u w:val="single"/>
          </w:rPr>
          <w:t>4:3</w:t>
        </w:r>
      </w:hyperlink>
      <w:r>
        <w:t>). Terjemahan alternatif: “lebih khusus lagi, bahwa kamu masing-masing tahu”</w:t>
      </w:r>
    </w:p>
    <w:p>
      <w:r/>
      <w:r>
        <w:t xml:space="preserve">Lihat: </w:t>
      </w:r>
      <w:r>
        <w:t>Assumed Knowledge and Implicit Information</w:t>
      </w:r>
      <w:r/>
      <w:r/>
    </w:p>
    <w:p>
      <w:r/>
    </w:p>
    <w:p>
      <w:pPr>
        <w:pStyle w:val="Heading2"/>
      </w:pPr>
      <w:r>
        <w:t>1 Tesalonika 4:4 (#2)</w:t>
      </w:r>
      <w:r/>
    </w:p>
    <w:p>
      <w:r/>
      <w:r>
        <w:t xml:space="preserve">Di sini, kata </w:t>
      </w:r>
      <w:r>
        <w:rPr>
          <w:b/>
        </w:rPr>
        <w:t>tahu</w:t>
      </w:r>
      <w:r>
        <w:t xml:space="preserve"> dapat merujuk secara khusus pada: (1) belajar bagaimana melakukan sesuatu. Terjemahan alternatif: “yang masing-masing dari kamu belajar untuk memilikinya” (2) memahami sesuatu. Terjemahan alternatif: “agar kamu masing-masing mengerti bagaimana cara memiliki”</w:t>
      </w:r>
    </w:p>
    <w:p>
      <w:r/>
      <w:r>
        <w:t xml:space="preserve">Lihat: </w:t>
      </w:r>
      <w:r>
        <w:t>Assumed Knowledge and Implicit Information</w:t>
      </w:r>
      <w:r/>
      <w:r/>
    </w:p>
    <w:p>
      <w:r/>
    </w:p>
    <w:p>
      <w:pPr>
        <w:pStyle w:val="Heading2"/>
      </w:pPr>
      <w:r>
        <w:t>1 Tesalonika 4:4 (#3)</w:t>
      </w:r>
      <w:r/>
    </w:p>
    <w:p>
      <w:r/>
      <w:r>
        <w:t xml:space="preserve">Di sini, kata </w:t>
      </w:r>
      <w:r>
        <w:rPr>
          <w:b/>
        </w:rPr>
        <w:t>istri</w:t>
      </w:r>
      <w:r>
        <w:t xml:space="preserve"> dapat merujuk pada: (1) jenis kelamin seseorang. Ini adalah sebuah eufemisme. Terjemahan alternatif: “memiliki organ seksualnya sendiri” (2) istri seorang pria. Ini adalah sebuah metafora. Terjemahan alternatif: “memiliki istrinya sendiri”</w:t>
      </w:r>
    </w:p>
    <w:p>
      <w:r/>
      <w:r>
        <w:t xml:space="preserve">Lihat: </w:t>
      </w:r>
      <w:r>
        <w:t>Eufemisme</w:t>
      </w:r>
      <w:r/>
      <w:r/>
    </w:p>
    <w:p>
      <w:r/>
    </w:p>
    <w:p>
      <w:pPr>
        <w:pStyle w:val="Heading2"/>
      </w:pPr>
      <w:r>
        <w:t>1 Tesalonika 4:4 (#4)</w:t>
      </w:r>
      <w:r/>
    </w:p>
    <w:p>
      <w:r/>
      <w:r>
        <w:t xml:space="preserve">Arti kata kerja </w:t>
      </w:r>
      <w:r>
        <w:rPr>
          <w:b/>
        </w:rPr>
        <w:t>memiliki</w:t>
      </w:r>
      <w:r>
        <w:t xml:space="preserve"> bergantung pada arti kata </w:t>
      </w:r>
      <w:r>
        <w:rPr>
          <w:b/>
        </w:rPr>
        <w:t>bejana</w:t>
      </w:r>
      <w:r>
        <w:t xml:space="preserve"> (Lihat: catatan sebelumnya): (1) Jika kata </w:t>
      </w:r>
      <w:r>
        <w:rPr>
          <w:b/>
        </w:rPr>
        <w:t>bejana</w:t>
      </w:r>
      <w:r>
        <w:t xml:space="preserve"> merujuk pada tubuh atau lebih khusus lagi pada organ seksual, kata </w:t>
      </w:r>
      <w:r>
        <w:rPr>
          <w:b/>
        </w:rPr>
        <w:t>memiliki</w:t>
      </w:r>
      <w:r>
        <w:t xml:space="preserve"> merujuk pada orang yang memiliki kendali atas tubuhnya. Terjemahan alternatif: “melakukan kontrol atas organ seksualnya” atau ‘melakukan kontrol diri secara seksual’ (2) Jika kata </w:t>
      </w:r>
      <w:r>
        <w:rPr>
          <w:b/>
        </w:rPr>
        <w:t>bejana</w:t>
      </w:r>
      <w:r>
        <w:t xml:space="preserve"> merujuk pada istri, kata </w:t>
      </w:r>
      <w:r>
        <w:rPr>
          <w:b/>
        </w:rPr>
        <w:t>memiliki</w:t>
      </w:r>
      <w:r>
        <w:t xml:space="preserve"> dapat merujuk pada pria yang melakukan hubungan seks dengan istrinya. Terjemahan alternatif: “melakukan hubungan seksual dengan istrinya” (3) Jika kata ** bejana** merujuk pada seorang istri, kata </w:t>
      </w:r>
      <w:r>
        <w:rPr>
          <w:b/>
        </w:rPr>
        <w:t>memiliki</w:t>
      </w:r>
      <w:r>
        <w:t xml:space="preserve"> dapat merujuk pada seorang pria yang menikahi seorang wanita. Terjemahan alternatif: “menikahi seorang istri”</w:t>
      </w:r>
    </w:p>
    <w:p>
      <w:r/>
      <w:r>
        <w:t xml:space="preserve">Lihat: </w:t>
      </w:r>
      <w:r>
        <w:t>Metafora</w:t>
      </w:r>
      <w:r/>
      <w:r/>
    </w:p>
    <w:p>
      <w:r/>
    </w:p>
    <w:p>
      <w:pPr>
        <w:pStyle w:val="Heading2"/>
      </w:pPr>
      <w:r>
        <w:t>1 Tesalonika 4:4 (#5)</w:t>
      </w:r>
      <w:r/>
    </w:p>
    <w:p>
      <w:r/>
      <w:r>
        <w:t xml:space="preserve">Acuan dari kata </w:t>
      </w:r>
      <w:r>
        <w:rPr>
          <w:b/>
        </w:rPr>
        <w:t>mu</w:t>
      </w:r>
      <w:r>
        <w:t xml:space="preserve"> bergantung pada arti kata </w:t>
      </w:r>
      <w:r>
        <w:rPr>
          <w:b/>
        </w:rPr>
        <w:t>perempuan</w:t>
      </w:r>
      <w:r>
        <w:t xml:space="preserve"> (Lihat: dua catatan sebelumnya): (1) Jika kata </w:t>
      </w:r>
      <w:r>
        <w:rPr>
          <w:b/>
        </w:rPr>
        <w:t>perempuan</w:t>
      </w:r>
      <w:r>
        <w:t xml:space="preserve"> merujuk pada organ seksual seseorang, Paulus menggunakan kata </w:t>
      </w:r>
      <w:r>
        <w:rPr>
          <w:b/>
        </w:rPr>
        <w:t>mu</w:t>
      </w:r>
      <w:r>
        <w:t xml:space="preserve"> dalam pengertian umum yang mencakup laki-laki dan perempuan. Terjemahan alternatif: “bejana miliknya” (2) Jika kata </w:t>
      </w:r>
      <w:r>
        <w:rPr>
          <w:b/>
        </w:rPr>
        <w:t>perempuan</w:t>
      </w:r>
      <w:r>
        <w:t xml:space="preserve"> menunjuk pada seorang istri, Paulus menggunakan kata </w:t>
      </w:r>
      <w:r>
        <w:rPr>
          <w:b/>
        </w:rPr>
        <w:t>nya</w:t>
      </w:r>
      <w:r>
        <w:t xml:space="preserve"> untuk menunjuk hanya pada pria dan bukan pada wanita. Terjemahan alternatif: “perempuan yang menjadi miliknya”</w:t>
      </w:r>
    </w:p>
    <w:p>
      <w:r/>
      <w:r>
        <w:t xml:space="preserve">Lihat: </w:t>
      </w:r>
      <w:r>
        <w:t>When Masculine Words Include Women</w:t>
      </w:r>
      <w:r/>
      <w:r/>
    </w:p>
    <w:p>
      <w:r/>
    </w:p>
    <w:p>
      <w:pPr>
        <w:pStyle w:val="Heading2"/>
      </w:pPr>
      <w:r>
        <w:t>1 Tesalonika 4:4 (#6)</w:t>
      </w:r>
      <w:r/>
    </w:p>
    <w:p>
      <w:r/>
      <w:r>
        <w:t xml:space="preserve">Jika bahasa Anda tidak menggunakan kata benda abstrak untuk gagasan </w:t>
      </w:r>
      <w:r>
        <w:rPr>
          <w:b/>
        </w:rPr>
        <w:t>kekudusan</w:t>
      </w:r>
      <w:r>
        <w:t xml:space="preserve"> dan </w:t>
      </w:r>
      <w:r>
        <w:rPr>
          <w:b/>
        </w:rPr>
        <w:t>kehormatan</w:t>
      </w:r>
      <w:r>
        <w:t>, Anda dapat mengekspresikan gagasan yang sama dengan cara lain. Terjemahan alternatif: “dengan cara-cara yang kudus dan terhormat”</w:t>
      </w:r>
    </w:p>
    <w:p>
      <w:r/>
      <w:r>
        <w:t xml:space="preserve">Lihat: </w:t>
      </w:r>
      <w:r>
        <w:t>Kata Benda Abstrak</w:t>
      </w:r>
      <w:r/>
      <w:r/>
    </w:p>
    <w:p>
      <w:r/>
    </w:p>
    <w:p>
      <w:pPr>
        <w:pStyle w:val="Heading2"/>
      </w:pPr>
      <w:r>
        <w:t>1 Tesalonika 4:5 (#1)</w:t>
      </w:r>
      <w:r/>
    </w:p>
    <w:p>
      <w:r/>
      <w:r>
        <w:t xml:space="preserve">Di sini, </w:t>
      </w:r>
      <w:r>
        <w:rPr>
          <w:b/>
        </w:rPr>
        <w:t>bukan dalam keinginan hawa nafsu</w:t>
      </w:r>
      <w:r>
        <w:t xml:space="preserve"> kontras dengan frasa sebelumnya “dalam kekudusan dan kehormatan” (Lihat: </w:t>
      </w:r>
      <w:hyperlink r:id="rId46">
        <w:r>
          <w:rPr>
            <w:color w:val="0000EE"/>
            <w:u w:val="single"/>
          </w:rPr>
          <w:t>4:4</w:t>
        </w:r>
      </w:hyperlink>
      <w:r>
        <w:t>). Jika akan membantu dalam bahasa Anda, Anda dapat menggunakan kata atau frasa yang memperkenalkan kontras semacam ini. Terjemahan alternatif: “dan sebaliknya, bukan dengan hawa nafsu”</w:t>
      </w:r>
    </w:p>
    <w:p>
      <w:r/>
      <w:r>
        <w:t xml:space="preserve">Lihat: </w:t>
      </w:r>
      <w:r>
        <w:t>Connect — Contrast Relationship</w:t>
      </w:r>
      <w:r/>
      <w:r/>
    </w:p>
    <w:p>
      <w:r/>
    </w:p>
    <w:p>
      <w:pPr>
        <w:pStyle w:val="Heading2"/>
      </w:pPr>
      <w:r>
        <w:t>1 Tesalonika 4:5 (#2)</w:t>
      </w:r>
      <w:r/>
    </w:p>
    <w:p>
      <w:r/>
      <w:r>
        <w:t xml:space="preserve">Jika bahasa Anda tidak menggunakan kata benda abstrak untuk ide </w:t>
      </w:r>
      <w:r>
        <w:rPr>
          <w:b/>
        </w:rPr>
        <w:t>keinginan</w:t>
      </w:r>
      <w:r>
        <w:t xml:space="preserve"> dan </w:t>
      </w:r>
      <w:r>
        <w:rPr>
          <w:b/>
        </w:rPr>
        <w:t>hawa nafsu</w:t>
      </w:r>
      <w:r>
        <w:t>, Anda dapat mengekspresikan ide yang sama dengan cara lain. Terjemahan alternatif: “tidak bergairah dengan penuh nafsu”</w:t>
      </w:r>
    </w:p>
    <w:p>
      <w:r/>
      <w:r>
        <w:t xml:space="preserve">Lihat: </w:t>
      </w:r>
      <w:r>
        <w:t>Kata Benda Abstrak</w:t>
      </w:r>
      <w:r/>
      <w:r/>
    </w:p>
    <w:p>
      <w:r/>
    </w:p>
    <w:p>
      <w:pPr>
        <w:pStyle w:val="Heading2"/>
      </w:pPr>
      <w:r>
        <w:t>1 Tesalonika 4:5 (#3)</w:t>
      </w:r>
      <w:r/>
    </w:p>
    <w:p>
      <w:r/>
      <w:r>
        <w:t xml:space="preserve">Di sini, Paulus menggunakan bentuk posesif untuk menghubungkan </w:t>
      </w:r>
      <w:r>
        <w:rPr>
          <w:b/>
        </w:rPr>
        <w:t>keinginan</w:t>
      </w:r>
      <w:r>
        <w:t xml:space="preserve"> dan </w:t>
      </w:r>
      <w:r>
        <w:rPr>
          <w:b/>
        </w:rPr>
        <w:t>hawa nafsu</w:t>
      </w:r>
      <w:r>
        <w:t xml:space="preserve">. Secara lebih spesifik, ia mungkin mengacu pada: (1) </w:t>
      </w:r>
      <w:r>
        <w:rPr>
          <w:b/>
        </w:rPr>
        <w:t>keinginan</w:t>
      </w:r>
      <w:r>
        <w:t xml:space="preserve"> yang dicirikan oleh </w:t>
      </w:r>
      <w:r>
        <w:rPr>
          <w:b/>
        </w:rPr>
        <w:t>nafsu</w:t>
      </w:r>
      <w:r>
        <w:t xml:space="preserve">. Terjemahan alternatif: “keinginan yang penuh nafsu” (2) </w:t>
      </w:r>
      <w:r>
        <w:rPr>
          <w:b/>
        </w:rPr>
        <w:t>hawa nafsu</w:t>
      </w:r>
      <w:r>
        <w:t xml:space="preserve"> yang dicirikan oleh </w:t>
      </w:r>
      <w:r>
        <w:rPr>
          <w:b/>
        </w:rPr>
        <w:t>keinginan</w:t>
      </w:r>
      <w:r>
        <w:t>. Terjemahan alternatif: “nafsu yang penuh gairah”</w:t>
      </w:r>
    </w:p>
    <w:p>
      <w:r/>
      <w:r>
        <w:t xml:space="preserve">Lihat: </w:t>
      </w:r>
      <w:r>
        <w:t>Kepemilikan</w:t>
      </w:r>
      <w:r/>
      <w:r/>
    </w:p>
    <w:p>
      <w:r/>
    </w:p>
    <w:p>
      <w:pPr>
        <w:pStyle w:val="Heading2"/>
      </w:pPr>
      <w:r>
        <w:t>1 Tesalonika 4:5 (#4)</w:t>
      </w:r>
      <w:r/>
    </w:p>
    <w:p>
      <w:r/>
      <w: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r/>
      <w:r>
        <w:t xml:space="preserve">Lihat: </w:t>
      </w:r>
      <w:r>
        <w:t>Elipsis</w:t>
      </w:r>
      <w:r/>
      <w:r/>
    </w:p>
    <w:p>
      <w:r/>
    </w:p>
    <w:p>
      <w:pPr>
        <w:pStyle w:val="Heading2"/>
      </w:pPr>
      <w:r>
        <w:t>1 Tesalonika 4:5 (#5)</w:t>
      </w:r>
      <w:r/>
    </w:p>
    <w:p>
      <w:r/>
      <w:r>
        <w:t xml:space="preserve">Di sini Paulus membedakan antara </w:t>
      </w:r>
      <w:r>
        <w:rPr>
          <w:b/>
        </w:rPr>
        <w:t>orang bukan Yahudi</w:t>
      </w:r>
      <w: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r/>
      <w:r>
        <w:t xml:space="preserve">Lihat: </w:t>
      </w:r>
      <w:r>
        <w:t>Membedakan Vs Memberitahu atau Mengingatkan</w:t>
      </w:r>
      <w:r/>
      <w:r/>
    </w:p>
    <w:p>
      <w:r/>
    </w:p>
    <w:p>
      <w:pPr>
        <w:pStyle w:val="Heading2"/>
      </w:pPr>
      <w:r>
        <w:t>1 Tesalonika 4:5 (#6)</w:t>
      </w:r>
      <w:r/>
    </w:p>
    <w:p>
      <w:r/>
      <w:r>
        <w:t xml:space="preserve">Di sini, frasa “tidak mengenal Allah” berarti bahwa </w:t>
      </w:r>
      <w:r>
        <w:rPr>
          <w:b/>
        </w:rPr>
        <w:t>orang bukan Yahudi</w:t>
      </w:r>
      <w: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r/>
      <w:r>
        <w:t xml:space="preserve">Lihat: </w:t>
      </w:r>
      <w:r>
        <w:t>Ungkapan</w:t>
      </w:r>
      <w:r/>
      <w:r/>
    </w:p>
    <w:p>
      <w:r/>
    </w:p>
    <w:p>
      <w:pPr>
        <w:pStyle w:val="Heading2"/>
      </w:pPr>
      <w:r>
        <w:t>1 Tesalonika 4:6 (#1)</w:t>
      </w:r>
      <w:r/>
    </w:p>
    <w:p>
      <w:r/>
      <w:r>
        <w:t xml:space="preserve">Di sini, frasa </w:t>
      </w:r>
      <w:r>
        <w:rPr>
          <w:b/>
        </w:rPr>
        <w:t>tidak melanggar</w:t>
      </w:r>
      <w:r>
        <w:t xml:space="preserve"> dapat memperkenalkan: (1) tujuan dari apa yang Paulus katakan dalam </w:t>
      </w:r>
      <w:hyperlink r:id="rId47">
        <w:r>
          <w:rPr>
            <w:color w:val="0000EE"/>
            <w:u w:val="single"/>
          </w:rPr>
          <w:t>4:3–5</w:t>
        </w:r>
      </w:hyperlink>
      <w:r>
        <w:t xml:space="preserve"> tentang menjauhkan diri dari percabulan. Terjemahan alternatif: “supaya tidak melanggar” (2) contoh lain dari arti ‘pengudusan’ (Lihat: </w:t>
      </w:r>
      <w:hyperlink r:id="rId45">
        <w:r>
          <w:rPr>
            <w:color w:val="0000EE"/>
            <w:u w:val="single"/>
          </w:rPr>
          <w:t>4:3</w:t>
        </w:r>
      </w:hyperlink>
      <w:r>
        <w:t xml:space="preserve">). Terjemahan alternatif: “dan supaya kamu masing-masing jangan melanggar” (3) penjelasan lain tentang apa yang dimaksud dengan menghindari ‘percabulan’ (Lihat: </w:t>
      </w:r>
      <w:hyperlink r:id="rId45">
        <w:r>
          <w:rPr>
            <w:color w:val="0000EE"/>
            <w:u w:val="single"/>
          </w:rPr>
          <w:t>4:3</w:t>
        </w:r>
      </w:hyperlink>
      <w:r>
        <w:t>). Terjemahan alternatif: “supaya kamu masing-masing tidak melanggar”</w:t>
      </w:r>
    </w:p>
    <w:p>
      <w:r/>
      <w:r>
        <w:t xml:space="preserve">Lihat: </w:t>
      </w:r>
      <w:r>
        <w:t>Connect — Goal (Purpose) Relationship</w:t>
      </w:r>
      <w:r/>
      <w:r/>
    </w:p>
    <w:p>
      <w:r/>
    </w:p>
    <w:p>
      <w:pPr>
        <w:pStyle w:val="Heading2"/>
      </w:pPr>
      <w:r>
        <w:t>1 Tesalonika 4:6 (#2)</w:t>
      </w:r>
      <w:r/>
    </w:p>
    <w:p>
      <w:r/>
      <w:r>
        <w:t xml:space="preserve">Kedua istilah </w:t>
      </w:r>
      <w:r>
        <w:rPr>
          <w:b/>
        </w:rPr>
        <w:t>melanggar</w:t>
      </w:r>
      <w:r>
        <w:t xml:space="preserve"> dan </w:t>
      </w:r>
      <w:r>
        <w:rPr>
          <w:b/>
        </w:rPr>
        <w:t>mengambil keuntungan</w:t>
      </w:r>
      <w:r>
        <w:t xml:space="preserve"> bekerja sama untuk mengekspresikan satu ide. Frasa </w:t>
      </w:r>
      <w:r>
        <w:rPr>
          <w:b/>
        </w:rPr>
        <w:t>mengambil keuntungan</w:t>
      </w:r>
      <w:r>
        <w:t xml:space="preserve"> menjelaskan bagaimana seseorang dapat </w:t>
      </w:r>
      <w:r>
        <w:rPr>
          <w:b/>
        </w:rPr>
        <w:t>melanggar</w:t>
      </w:r>
      <w:r>
        <w:t>. Jika ingin lebih alami dalam bahasa Anda, Anda dapat mengungkapkan makna ini dengan cara yang berbeda. Terjemahan alternatif: “melanggar dengan mengambil keuntungan dari” atau ”melanggar dengan mengambil keuntungan dari”</w:t>
      </w:r>
    </w:p>
    <w:p>
      <w:r/>
      <w:r>
        <w:t xml:space="preserve">Lihat: </w:t>
      </w:r>
      <w:r>
        <w:t>Hendiadis</w:t>
      </w:r>
      <w:r/>
      <w:r/>
    </w:p>
    <w:p>
      <w:r/>
    </w:p>
    <w:p>
      <w:pPr>
        <w:pStyle w:val="Heading2"/>
      </w:pPr>
      <w:r>
        <w:t>1 Tesalonika 4:6 (#3)</w:t>
      </w:r>
      <w:r/>
    </w:p>
    <w:p>
      <w:r/>
      <w:r>
        <w:t>Paulus menggunakan istilah “saudaranya” untuk menyebut orang yang memiliki iman yang sama. Jika itu akan membantu dalam bahasa Anda, Anda dapat menyatakan maknanya dengan jelas. Terjemahan alternatif: “temannya yang seiman”</w:t>
      </w:r>
    </w:p>
    <w:p>
      <w:r/>
      <w:r>
        <w:t xml:space="preserve">Lihat: </w:t>
      </w:r>
      <w:r>
        <w:t>Metafora</w:t>
      </w:r>
      <w:r/>
      <w:r/>
    </w:p>
    <w:p>
      <w:r/>
    </w:p>
    <w:p>
      <w:pPr>
        <w:pStyle w:val="Heading2"/>
      </w:pPr>
      <w:r>
        <w:t>1 Tesalonika 4:6 (#4)</w:t>
      </w:r>
      <w:r/>
    </w:p>
    <w:p>
      <w:r/>
      <w:r>
        <w:t xml:space="preserve">Di sini Paulus bisa jadi menggunakan bentuk maskulin </w:t>
      </w:r>
      <w:r>
        <w:rPr>
          <w:b/>
        </w:rPr>
        <w:t>saudaranya</w:t>
      </w:r>
      <w: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r/>
      <w:r>
        <w:t xml:space="preserve">Lihat: </w:t>
      </w:r>
      <w:r>
        <w:t>When Masculine Words Include Women</w:t>
      </w:r>
      <w:r/>
      <w:r/>
    </w:p>
    <w:p>
      <w:r/>
    </w:p>
    <w:p>
      <w:pPr>
        <w:pStyle w:val="Heading2"/>
      </w:pPr>
      <w:r>
        <w:t>1 Tesalonika 4:6 (#5)</w:t>
      </w:r>
      <w:r/>
    </w:p>
    <w:p>
      <w:r/>
      <w:r>
        <w:t xml:space="preserve">Di sini, frasa </w:t>
      </w:r>
      <w:r>
        <w:rPr>
          <w:b/>
        </w:rPr>
        <w:t>hal ini</w:t>
      </w:r>
      <w:r>
        <w:t xml:space="preserve"> mengacu pada apa yang Paulus bicarakan: moralitas seksual. Jika akan membantu dalam bahasa Anda, Anda dapat membuat ide ini lebih eksplisit. Terjemahan alternatif: “dalam bidang moralitas seksual” atau ”dalam perilaku seksualnya”</w:t>
      </w:r>
    </w:p>
    <w:p>
      <w:r/>
      <w:r>
        <w:t xml:space="preserve">Lihat: </w:t>
      </w:r>
      <w:r>
        <w:t>Assumed Knowledge and Implicit Information</w:t>
      </w:r>
      <w:r/>
      <w:r/>
    </w:p>
    <w:p>
      <w:r/>
    </w:p>
    <w:p>
      <w:pPr>
        <w:pStyle w:val="Heading2"/>
      </w:pPr>
      <w:r>
        <w:t>1 Tesalonika 4:6 (#6)</w:t>
      </w:r>
      <w:r/>
    </w:p>
    <w:p>
      <w:r/>
      <w:r>
        <w:t xml:space="preserve">Di sini, kata </w:t>
      </w:r>
      <w:r>
        <w:rPr>
          <w:b/>
        </w:rPr>
        <w:t>karena</w:t>
      </w:r>
      <w: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rPr>
        <w:t>karena</w:t>
      </w:r>
      <w:r>
        <w:t xml:space="preserve"> tidak diterjemahkan. Terjemahan alternatif: “dan kamu harus berperilaku seperti ini karena” atau ”semua yang harus kamu lakukan karena”</w:t>
      </w:r>
    </w:p>
    <w:p>
      <w:r/>
      <w:r>
        <w:t xml:space="preserve">Lihat: </w:t>
      </w:r>
      <w:r>
        <w:t>Koneksi — Hubungan Sebab-Akibat</w:t>
      </w:r>
      <w:r/>
      <w:r/>
    </w:p>
    <w:p>
      <w:r/>
    </w:p>
    <w:p>
      <w:pPr>
        <w:pStyle w:val="Heading2"/>
      </w:pPr>
      <w:r>
        <w:t>1 Tesalonika 4:6 (#7)</w:t>
      </w:r>
      <w:r/>
    </w:p>
    <w:p>
      <w:r/>
      <w:r>
        <w:t xml:space="preserve">Di sini, frasa </w:t>
      </w:r>
      <w:r>
        <w:rPr>
          <w:b/>
        </w:rPr>
        <w:t>semuanya itu</w:t>
      </w:r>
      <w:r>
        <w:t xml:space="preserve"> mengacu pada perilaku seksual berdosa yang telah disebutkan Paulus. Jika akan membantu dalam bahasa Anda, Anda dapat membuat ide ini lebih eksplisit. Terjemahan alternatif: “semua perilaku seksual yang tidak bermoral ini” atau ”setiap dosa seksual”</w:t>
      </w:r>
    </w:p>
    <w:p>
      <w:r/>
      <w:r>
        <w:t xml:space="preserve">Lihat: </w:t>
      </w:r>
      <w:r>
        <w:t>Pronouns — When to Use Them</w:t>
      </w:r>
      <w:r/>
      <w:r/>
    </w:p>
    <w:p>
      <w:r/>
    </w:p>
    <w:p>
      <w:pPr>
        <w:pStyle w:val="Heading2"/>
      </w:pPr>
      <w:r>
        <w:t>1 Tesalonika 4:6 (#8)</w:t>
      </w:r>
      <w:r/>
    </w:p>
    <w:p>
      <w:r/>
      <w: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r/>
      <w:r>
        <w:t xml:space="preserve">Lihat: </w:t>
      </w:r>
      <w:r>
        <w:t>Assumed Knowledge and Implicit Information</w:t>
      </w:r>
      <w:r/>
      <w:r/>
    </w:p>
    <w:p>
      <w:r/>
    </w:p>
    <w:p>
      <w:pPr>
        <w:pStyle w:val="Heading2"/>
      </w:pPr>
      <w:r>
        <w:t>1 Tesalonika 4:6 (#9)</w:t>
      </w:r>
      <w:r/>
    </w:p>
    <w:p>
      <w:r/>
      <w:r>
        <w:t xml:space="preserve">Istilah </w:t>
      </w:r>
      <w:r>
        <w:rPr>
          <w:b/>
        </w:rPr>
        <w:t>katakan sebelumnya</w:t>
      </w:r>
      <w:r>
        <w:t xml:space="preserve"> dan </w:t>
      </w:r>
      <w:r>
        <w:rPr>
          <w:b/>
        </w:rPr>
        <w:t>tegaskan</w:t>
      </w:r>
      <w: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r/>
      <w:r>
        <w:t xml:space="preserve">Lihat: </w:t>
      </w:r>
      <w:r>
        <w:t>Doublet</w:t>
      </w:r>
      <w:r/>
      <w:r/>
    </w:p>
    <w:p>
      <w:r/>
    </w:p>
    <w:p>
      <w:pPr>
        <w:pStyle w:val="Heading2"/>
      </w:pPr>
      <w:r>
        <w:t>1 Tesalonika 4:7 (#1)</w:t>
      </w:r>
      <w:r/>
    </w:p>
    <w:p>
      <w:r/>
      <w:r>
        <w:t xml:space="preserve">Di sini, kata </w:t>
      </w:r>
      <w:r>
        <w:rPr>
          <w:b/>
        </w:rPr>
        <w:t>Karena</w:t>
      </w:r>
      <w:r>
        <w:t xml:space="preserve"> memperkenalkan alasan atau dasar dari apa yang Paulus katakan tentang menghindari percabulan (Lihat: </w:t>
      </w:r>
      <w:hyperlink r:id="rId48">
        <w:r>
          <w:rPr>
            <w:color w:val="0000EE"/>
            <w:u w:val="single"/>
          </w:rPr>
          <w:t>4:3–6</w:t>
        </w:r>
      </w:hyperlink>
      <w:r>
        <w:t>). Jika akan membantu dalam bahasa Anda, Anda dapat menggunakan kata atau frasa yang memperkenalkan alasan atau dasar. Terjemahan alternatif: “Semua itu penting karena”</w:t>
      </w:r>
    </w:p>
    <w:p>
      <w:r/>
      <w:r>
        <w:t xml:space="preserve">Lihat: </w:t>
      </w:r>
      <w:r>
        <w:t>Connecting Words and Phrases</w:t>
      </w:r>
      <w:r/>
      <w:r/>
    </w:p>
    <w:p>
      <w:r/>
    </w:p>
    <w:p>
      <w:pPr>
        <w:pStyle w:val="Heading2"/>
      </w:pPr>
      <w:r>
        <w:t>1 Tesalonika 4:7 (#2)</w:t>
      </w:r>
      <w:r/>
    </w:p>
    <w:p>
      <w:r/>
      <w:r>
        <w:t xml:space="preserve">Di sini, kata </w:t>
      </w:r>
      <w:r>
        <w:rPr>
          <w:b/>
        </w:rPr>
        <w:t>kita</w:t>
      </w:r>
      <w:r>
        <w:t xml:space="preserve"> mencakup Paulus, rekan-rekan sekerjanya, dan jemaat Tesalonika. Bahasa Anda mungkin mengharuskan Anda untuk menandai bentuk ini.</w:t>
      </w:r>
    </w:p>
    <w:p>
      <w:r/>
      <w:r>
        <w:t xml:space="preserve">Lihat: </w:t>
      </w:r>
      <w:r>
        <w:t>Kami/Kita yang Eksklusif dan Inklusif</w:t>
      </w:r>
      <w:r/>
      <w:r/>
    </w:p>
    <w:p>
      <w:r/>
    </w:p>
    <w:p>
      <w:pPr>
        <w:pStyle w:val="Heading2"/>
      </w:pPr>
      <w:r>
        <w:t>1 Tesalonika 4:7 (#3)</w:t>
      </w:r>
      <w:r/>
    </w:p>
    <w:p>
      <w:r/>
      <w:r>
        <w:t xml:space="preserve">Jika bahasa Anda tidak menggunakan kata benda abstrak untuk gagasan </w:t>
      </w:r>
      <w:r>
        <w:rPr>
          <w:b/>
        </w:rPr>
        <w:t>kecemaran</w:t>
      </w:r>
      <w:r>
        <w:t xml:space="preserve"> dan </w:t>
      </w:r>
      <w:r>
        <w:rPr>
          <w:b/>
        </w:rPr>
        <w:t>kekudusan</w:t>
      </w:r>
      <w:r>
        <w:t>, Anda dapat mengekspresikan gagasan yang sama dengan cara lain. Terjemahan alternatif: “menjadi najis, tetapi dikuduskan” atau ”bertindak dengan cara-cara yang najis, tetapi dengan cara-cara yang kudus”</w:t>
      </w:r>
    </w:p>
    <w:p>
      <w:r/>
      <w:r>
        <w:t xml:space="preserve">Lihat: </w:t>
      </w:r>
      <w:r>
        <w:t>Kata Benda Abstrak</w:t>
      </w:r>
      <w:r/>
      <w:r/>
    </w:p>
    <w:p>
      <w:r/>
    </w:p>
    <w:p>
      <w:pPr>
        <w:pStyle w:val="Heading2"/>
      </w:pPr>
      <w:r>
        <w:t>1 Tesalonika 4:7 (#4)</w:t>
      </w:r>
      <w:r/>
    </w:p>
    <w:p>
      <w:r/>
      <w:r>
        <w:t>Paulus menghilangkan beberapa kata yang dalam banyak bahasa diperlukan untuk melengkapi kalimat. Anda dapat menyediakan kata-kata ini dari awal kalimat jika akan lebih jelas dalam bahasa Anda. Terjemahan alternatif: “tetapi Ia telah memanggil kita ke dalam pengudusan”</w:t>
      </w:r>
    </w:p>
    <w:p>
      <w:r/>
      <w:r>
        <w:t xml:space="preserve">Lihat: </w:t>
      </w:r>
      <w:r>
        <w:t>Elipsis</w:t>
      </w:r>
      <w:r/>
      <w:r/>
    </w:p>
    <w:p>
      <w:r/>
    </w:p>
    <w:p>
      <w:pPr>
        <w:pStyle w:val="Heading2"/>
      </w:pPr>
      <w:r>
        <w:t>1 Tesalonika 4:8 (#1)</w:t>
      </w:r>
      <w:r/>
    </w:p>
    <w:p>
      <w:r/>
      <w:r>
        <w:t xml:space="preserve">Di sini, kata </w:t>
      </w:r>
      <w:r>
        <w:rPr>
          <w:b/>
        </w:rPr>
        <w:t>Karena itu</w:t>
      </w:r>
      <w:r>
        <w:t xml:space="preserve"> memperkenalkan sebuah kesimpulan atau kesimpulan dari apa yang Paulus katakan dalam </w:t>
      </w:r>
      <w:hyperlink r:id="rId49">
        <w:r>
          <w:rPr>
            <w:color w:val="0000EE"/>
            <w:u w:val="single"/>
          </w:rPr>
          <w:t>4:3–7</w:t>
        </w:r>
      </w:hyperlink>
      <w:r>
        <w:t>. Jika itu akan membantu dalam bahasa Anda, Anda dapat menggunakan kata lain yang memperkenalkan kesimpulan atau kesimpulan. Terjemahan alternatif: “Karena semua itu” atau ”Sebagai kesimpulan”</w:t>
      </w:r>
    </w:p>
    <w:p>
      <w:r/>
      <w:r>
        <w:t xml:space="preserve">Lihat: </w:t>
      </w:r>
      <w:r>
        <w:t>Koneksi — Hubungan Sebab-Akibat</w:t>
      </w:r>
      <w:r/>
      <w:r/>
    </w:p>
    <w:p>
      <w:r/>
    </w:p>
    <w:p>
      <w:pPr>
        <w:pStyle w:val="Heading2"/>
      </w:pPr>
      <w:r>
        <w:t>1 Tesalonika 4:8 (#2)</w:t>
      </w:r>
      <w:r/>
    </w:p>
    <w:p>
      <w:r/>
      <w:r>
        <w:t xml:space="preserve">Di sini, kata </w:t>
      </w:r>
      <w:r>
        <w:rPr>
          <w:b/>
        </w:rPr>
        <w:t>ini</w:t>
      </w:r>
      <w:r>
        <w:t xml:space="preserve"> merujuk kembali kepada apa yang Paulus perintahkan kepada jemaat di Tesalonika untuk hidup kudus dan menghindari percabulan. Jika akan membantu dalam bahasa Anda, Anda dapat membuat ide ini lebih eksplisit. Terjemahan alternatif: “orang yang menolak perintah-perintah tentang moralitas seksual” atau ”orang yang menolak apa yang telah kami katakan tentang perilaku seksual”</w:t>
      </w:r>
    </w:p>
    <w:p>
      <w:r/>
      <w:r>
        <w:t xml:space="preserve">Lihat: </w:t>
      </w:r>
      <w:r>
        <w:t>Pronouns — When to Use Them</w:t>
      </w:r>
      <w:r/>
      <w:r/>
    </w:p>
    <w:p>
      <w:r/>
    </w:p>
    <w:p>
      <w:pPr>
        <w:pStyle w:val="Heading2"/>
      </w:pPr>
      <w:r>
        <w:t>1 Tesalonika 4:8 (#3)</w:t>
      </w:r>
      <w:r/>
    </w:p>
    <w:p>
      <w:r/>
      <w:r>
        <w:t>Jika bahasa Anda tidak secara alami menempatkan pernyataan negatif sebelum pernyataan positif, Anda dapat membalikkan kedua elemen tersebut di sini. Terjemahan alternatif: “menolak Allah, bukan manusia, dan Allahlah yang memberi”</w:t>
      </w:r>
    </w:p>
    <w:p>
      <w:r/>
      <w:r>
        <w:t xml:space="preserve">Lihat: </w:t>
      </w:r>
      <w:r>
        <w:t>Information Structure</w:t>
      </w:r>
      <w:r/>
      <w:r/>
    </w:p>
    <w:p>
      <w:r/>
    </w:p>
    <w:p>
      <w:pPr>
        <w:pStyle w:val="Heading2"/>
      </w:pPr>
      <w:r>
        <w:t>1 Tesalonika 4:8 (#4)</w:t>
      </w:r>
      <w:r/>
    </w:p>
    <w:p>
      <w:r/>
      <w:r>
        <w:t xml:space="preserve">Meskipun istilah </w:t>
      </w:r>
      <w:r>
        <w:rPr>
          <w:b/>
        </w:rPr>
        <w:t>manusia</w:t>
      </w:r>
      <w: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r/>
      <w:r>
        <w:t xml:space="preserve">Lihat: </w:t>
      </w:r>
      <w:r>
        <w:t>When Masculine Words Include Women</w:t>
      </w:r>
      <w:r/>
      <w:r/>
    </w:p>
    <w:p>
      <w:r/>
    </w:p>
    <w:p>
      <w:pPr>
        <w:pStyle w:val="Heading2"/>
      </w:pPr>
      <w:r>
        <w:t>1 Tesalonika 4:8 (#5)</w:t>
      </w:r>
      <w:r/>
    </w:p>
    <w:p>
      <w:r/>
      <w:r>
        <w:t xml:space="preserve">Di sini Paulus menambahkan lebih banyak informasi tentang </w:t>
      </w:r>
      <w:r>
        <w:rPr>
          <w:b/>
        </w:rPr>
        <w:t>Allah</w:t>
      </w:r>
      <w:r>
        <w:t>. Dia tidak membedakan antara ilah-ilah yang berbeda. Jika itu akan membantu dalam bahasa Anda, Anda dapat menggunakan bentuk yang dengan jelas menambahkan informasi dan bukannya membedakan. Terjemahan alternatif: “siapakah Dia yang memberi”</w:t>
      </w:r>
    </w:p>
    <w:p>
      <w:r/>
      <w:r>
        <w:t xml:space="preserve">Lihat: </w:t>
      </w:r>
      <w:r>
        <w:t>Membedakan Vs Memberitahu atau Mengingatkan</w:t>
      </w:r>
      <w:r/>
      <w:r/>
    </w:p>
    <w:p>
      <w:r/>
    </w:p>
    <w:p>
      <w:pPr>
        <w:pStyle w:val="Heading2"/>
      </w:pPr>
      <w:r>
        <w:t>1 Tesalonika 4:8 (#6)</w:t>
      </w:r>
      <w:r/>
    </w:p>
    <w:p>
      <w:r/>
      <w:r>
        <w:t xml:space="preserve">Banyak naskah kuno berbunyi </w:t>
      </w:r>
      <w:r>
        <w:rPr>
          <w:b/>
        </w:rPr>
        <w:t>yang memberi</w:t>
      </w:r>
      <w:r>
        <w:t>. ULT mengikuti bacaan tersebut. Naskah kuno lainnya berbunyi “yang telah memberi”. Jika ada terjemahan Alkitab di daerah Anda, Anda dapat menggunakan bacaan yang digunakannya. Jika terjemahan Alkitab tidak tersedia di wilayah Anda, Anda dapat menggunakan pembacaan ULT.</w:t>
      </w:r>
    </w:p>
    <w:p>
      <w:r/>
      <w:r>
        <w:t xml:space="preserve">Lihat: </w:t>
      </w:r>
      <w:r>
        <w:t>Varian Tekstual</w:t>
      </w:r>
      <w:r/>
      <w:r/>
    </w:p>
    <w:p>
      <w:r/>
    </w:p>
    <w:p>
      <w:pPr>
        <w:pStyle w:val="Heading2"/>
      </w:pPr>
      <w:r>
        <w:t>1 Tesalonika 4:8 (#7)</w:t>
      </w:r>
      <w:r/>
    </w:p>
    <w:p>
      <w:r/>
      <w:r>
        <w:t xml:space="preserve">Banyak naskah kuno yang berbunyi </w:t>
      </w:r>
      <w:r>
        <w:rPr>
          <w:b/>
        </w:rPr>
        <w:t>kamu</w:t>
      </w:r>
      <w:r>
        <w:t>. ULT mengikuti pembacaan itu. Naskah-naskah kuno lainnya membaca “kami”. Jika ada terjemahan Alkitab di wilayah Anda, Anda dapat menggunakan bacaan yang digunakannya. Jika terjemahan Alkitab tidak tersedia di wilayah Anda, Anda dapat menggunakan bacaan ULT.</w:t>
      </w:r>
    </w:p>
    <w:p>
      <w:r/>
      <w:r>
        <w:t xml:space="preserve">Lihat: </w:t>
      </w:r>
      <w:r>
        <w:t>Varian Tekstual</w:t>
      </w:r>
      <w:r/>
      <w:r/>
    </w:p>
    <w:p>
      <w:r/>
    </w:p>
    <w:p>
      <w:pPr>
        <w:pStyle w:val="Heading2"/>
      </w:pPr>
      <w:r>
        <w:t>1 Tesalonika 4:9 (#1)</w:t>
      </w:r>
      <w:r/>
    </w:p>
    <w:p>
      <w:r/>
      <w:r>
        <w:t xml:space="preserve">Di sini, kata </w:t>
      </w:r>
      <w:r>
        <w:rPr>
          <w:b/>
        </w:rPr>
        <w:t>Tetapi</w:t>
      </w:r>
      <w:r>
        <w:t xml:space="preserve"> memperkenalkan bagian baru dalam surat tersebut. Jika akan membantu dalam bahasa Anda, Anda dapat menggunakan kata atau frasa yang memperkenalkan bagian baru, atau Anda dapat membiarkan </w:t>
      </w:r>
      <w:r>
        <w:rPr>
          <w:b/>
        </w:rPr>
        <w:t>Tetapi</w:t>
      </w:r>
      <w:r>
        <w:t xml:space="preserve"> tidak diterjemahkan. Terjemahan alternatif: “Selanjutnya,”</w:t>
      </w:r>
    </w:p>
    <w:p>
      <w:r/>
      <w:r>
        <w:t xml:space="preserve">Lihat: </w:t>
      </w:r>
      <w:r>
        <w:t>Connecting Words and Phrases</w:t>
      </w:r>
      <w:r/>
      <w:r/>
    </w:p>
    <w:p>
      <w:r/>
    </w:p>
    <w:p>
      <w:pPr>
        <w:pStyle w:val="Heading2"/>
      </w:pPr>
      <w:r>
        <w:t>1 Tesalonika 4:9 (#2)</w:t>
      </w:r>
      <w:r/>
    </w:p>
    <w:p>
      <w:r/>
      <w:r>
        <w:t xml:space="preserve">Jika bahasa Anda tidak menggunakan kata benda abstrak untuk ide </w:t>
      </w:r>
      <w:r>
        <w:rPr>
          <w:b/>
        </w:rPr>
        <w:t>kasih</w:t>
      </w:r>
      <w:r>
        <w:t>, Anda dapat mengekspresikan ide yang sama dengan cara lain. Terjemahan alternatif: “mengasihi saudara-saudara” atau ”bagaimana mengasihi orang lain dengan cara persaudaraan”</w:t>
      </w:r>
    </w:p>
    <w:p>
      <w:r/>
      <w:r>
        <w:t xml:space="preserve">Lihat: </w:t>
      </w:r>
      <w:r>
        <w:t>Kata Benda Abstrak</w:t>
      </w:r>
      <w:r/>
      <w:r/>
    </w:p>
    <w:p>
      <w:r/>
    </w:p>
    <w:p>
      <w:pPr>
        <w:pStyle w:val="Heading2"/>
      </w:pPr>
      <w:r>
        <w:t>1 Tesalonika 4:9 (#3)</w:t>
      </w:r>
      <w:r/>
    </w:p>
    <w:p>
      <w:r/>
      <w:r>
        <w:t xml:space="preserve">Di sini Paulus menggunakan frasa </w:t>
      </w:r>
      <w:r>
        <w:rPr>
          <w:b/>
        </w:rPr>
        <w:t>kasih persaudaraan</w:t>
      </w:r>
      <w: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r/>
      <w:r>
        <w:t xml:space="preserve">Lihat: </w:t>
      </w:r>
      <w:r>
        <w:t>Metafora</w:t>
      </w:r>
      <w:r/>
      <w:r/>
    </w:p>
    <w:p>
      <w:r/>
    </w:p>
    <w:p>
      <w:pPr>
        <w:pStyle w:val="Heading2"/>
      </w:pPr>
      <w:r>
        <w:t>1 Tesalonika 4:9 (#4)</w:t>
      </w:r>
      <w:r/>
    </w:p>
    <w:p>
      <w:r/>
      <w:r>
        <w:t>Jika bahasa Anda secara alami akan menyatakan alasan sebelum hasilnya, Anda dapat membalik urutan klausa ini. Terjemahan alternatif: “Karena kamu sendiri telah diajar Allah untuk saling mengasihi, maka kamu tidak perlu lagi menulis surat kepada kami”</w:t>
      </w:r>
    </w:p>
    <w:p>
      <w:r/>
      <w:r>
        <w:t xml:space="preserve">Lihat: </w:t>
      </w:r>
      <w:r>
        <w:t>Koneksi — Hubungan Sebab-Akibat</w:t>
      </w:r>
      <w:r/>
      <w:r/>
    </w:p>
    <w:p>
      <w:r/>
    </w:p>
    <w:p>
      <w:pPr>
        <w:pStyle w:val="Heading2"/>
      </w:pPr>
      <w:r>
        <w:t>1 Tesalonika 4:9 (#5)</w:t>
      </w:r>
      <w:r/>
    </w:p>
    <w:p>
      <w:r/>
      <w:r>
        <w:t xml:space="preserve">Banyak naskah kuno yang berbunyi </w:t>
      </w:r>
      <w:r>
        <w:rPr>
          <w:b/>
        </w:rPr>
        <w:t>kamu telah</w:t>
      </w:r>
      <w:r>
        <w:t>. ULT mengikuti bacaan itu. Naskah kuno lainnya berbunyi “kami memiliki”. Jika ada terjemahan Alkitab di daerah Anda, Anda dapat menggunakan bacaan yang digunakannya. Jika terjemahan Alkitab tidak ada di wilayah Anda, Anda dapat menggunakan bacaan ULT.</w:t>
      </w:r>
    </w:p>
    <w:p>
      <w:r/>
      <w:r>
        <w:t xml:space="preserve">Lihat: </w:t>
      </w:r>
      <w:r>
        <w:t>Varian Tekstual</w:t>
      </w:r>
      <w:r/>
      <w:r/>
    </w:p>
    <w:p>
      <w:r/>
    </w:p>
    <w:p>
      <w:pPr>
        <w:pStyle w:val="Heading2"/>
      </w:pPr>
      <w:r>
        <w:t>1 Tesalonika 4:9 (#6)</w:t>
      </w:r>
      <w:r/>
    </w:p>
    <w:p>
      <w:r/>
      <w:r>
        <w:t xml:space="preserve">Di sini, kata </w:t>
      </w:r>
      <w:r>
        <w:rPr>
          <w:b/>
        </w:rPr>
        <w:t>karena</w:t>
      </w:r>
      <w: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rPr>
        <w:t>karena</w:t>
      </w:r>
      <w:r>
        <w:t xml:space="preserve"> tidak diterjemahkan. Terjemahan alternatif: “sebab”</w:t>
      </w:r>
    </w:p>
    <w:p>
      <w:r/>
      <w:r>
        <w:t xml:space="preserve">Lihat: </w:t>
      </w:r>
      <w:r>
        <w:t>Koneksi — Hubungan Sebab-Akibat</w:t>
      </w:r>
      <w:r/>
      <w:r/>
    </w:p>
    <w:p>
      <w:r/>
    </w:p>
    <w:p>
      <w:pPr>
        <w:pStyle w:val="Heading2"/>
      </w:pPr>
      <w:r>
        <w:t>1 Tesalonika 4:9 (#7)</w:t>
      </w:r>
      <w:r/>
    </w:p>
    <w:p>
      <w:r/>
      <w:r>
        <w:t>Jika bahasa Anda tidak menggunakan bentuk pasif ini, Anda dapat mengekspresikan ide dalam bentuk aktif atau dengan cara lain yang wajar dalam bahasa Anda. Terjemahan alternatif: “Allah telah mengajarimu sendiri”</w:t>
      </w:r>
    </w:p>
    <w:p>
      <w:r/>
      <w:r>
        <w:t xml:space="preserve">Lihat: </w:t>
      </w:r>
      <w:r>
        <w:t>Aktif atau Pasif</w:t>
      </w:r>
      <w:r/>
      <w:r/>
    </w:p>
    <w:p>
      <w:r/>
    </w:p>
    <w:p>
      <w:pPr>
        <w:pStyle w:val="Heading2"/>
      </w:pPr>
      <w:r>
        <w:t>1 Tesalonika 4:9 (#8)</w:t>
      </w:r>
      <w:r/>
    </w:p>
    <w:p>
      <w:r/>
      <w:r>
        <w:t xml:space="preserve">Untuk penekanan, Paulus menyatakan kata ganti </w:t>
      </w:r>
      <w:r>
        <w:rPr>
          <w:b/>
        </w:rPr>
        <w:t>kamu</w:t>
      </w:r>
      <w:r>
        <w:t xml:space="preserve">, yang sudah tersirat dalam kata kerja </w:t>
      </w:r>
      <w:r>
        <w:rPr>
          <w:b/>
        </w:rPr>
        <w:t>adalah</w:t>
      </w:r>
      <w: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rPr>
        <w:t>kamu sendiri</w:t>
      </w:r>
      <w:r>
        <w:t>. Terjemahan alternatif: “Engkaulah yang ada” atau ”Sebagaimana engkau yang ada”</w:t>
      </w:r>
    </w:p>
    <w:p>
      <w:r/>
      <w:r>
        <w:t xml:space="preserve">Lihat: </w:t>
      </w:r>
      <w:r>
        <w:t>Pronouns — When to Use Them</w:t>
      </w:r>
      <w:r/>
      <w:r/>
    </w:p>
    <w:p>
      <w:r/>
    </w:p>
    <w:p>
      <w:pPr>
        <w:pStyle w:val="Heading2"/>
      </w:pPr>
      <w:r>
        <w:t>1 Tesalonika 4:10 (#1)</w:t>
      </w:r>
      <w:r/>
    </w:p>
    <w:p>
      <w:r/>
      <w:r>
        <w:t xml:space="preserve">Di sini, frasa </w:t>
      </w:r>
      <w:r>
        <w:rPr>
          <w:b/>
        </w:rPr>
        <w:t>Karena...juga</w:t>
      </w:r>
      <w:r>
        <w:t xml:space="preserve"> memperkenalkan alasan lain mengapa Paulus dan rekan-rekan sekerjanya tidak perlu menulis kepada jemaat di Tesalonika (lihat </w:t>
      </w:r>
      <w:hyperlink r:id="rId50">
        <w:r>
          <w:rPr>
            <w:color w:val="0000EE"/>
            <w:u w:val="single"/>
          </w:rPr>
          <w:t>4:9</w:t>
        </w:r>
      </w:hyperlink>
      <w:r>
        <w:t xml:space="preserve">). Jika itu akan membantu dalam bahasa Anda, Anda dapat menggunakan kata atau frasa yang memperkenalkan alasan atau dasar lain untuk suatu klaim, atau Anda dapat membiarkan </w:t>
      </w:r>
      <w:r>
        <w:rPr>
          <w:b/>
        </w:rPr>
        <w:t>Karena</w:t>
      </w:r>
      <w:r>
        <w:t xml:space="preserve"> tidak diterjemahkan. Terjemahan alternatif: “Sekali lagi, kami tidak perlu menulis kepada kamu tentang hal ini, karena kamu sudah melakukannya” atau ”Terlebih lagi, kamu sudah melakukannya”</w:t>
      </w:r>
    </w:p>
    <w:p>
      <w:r/>
      <w:r>
        <w:t xml:space="preserve">Lihat: </w:t>
      </w:r>
      <w:r>
        <w:t>Koneksi — Hubungan Sebab-Akibat</w:t>
      </w:r>
      <w:r/>
      <w:r/>
    </w:p>
    <w:p>
      <w:r/>
    </w:p>
    <w:p>
      <w:pPr>
        <w:pStyle w:val="Heading2"/>
      </w:pPr>
      <w:r>
        <w:t>1 Tesalonika 4:10 (#2)</w:t>
      </w:r>
      <w:r/>
    </w:p>
    <w:p>
      <w:r/>
      <w:r>
        <w:t xml:space="preserve">Di sini, kata </w:t>
      </w:r>
      <w:r>
        <w:rPr>
          <w:b/>
        </w:rPr>
        <w:t>itu</w:t>
      </w:r>
      <w:r>
        <w:t xml:space="preserve"> merujuk kepada “kasih persaudaraan” (lihat </w:t>
      </w:r>
      <w:hyperlink r:id="rId50">
        <w:r>
          <w:rPr>
            <w:color w:val="0000EE"/>
            <w:u w:val="single"/>
          </w:rPr>
          <w:t>4:9</w:t>
        </w:r>
      </w:hyperlink>
      <w:r>
        <w:t>). Jika itu akan membantu dalam bahasa Anda, Anda dapat membuat ide ini lebih eksplisit. Terjemahan alternatif: “kamu menunjukkan kasih persaudaraan”</w:t>
      </w:r>
    </w:p>
    <w:p>
      <w:r/>
      <w:r>
        <w:t xml:space="preserve">Lihat: </w:t>
      </w:r>
      <w:r>
        <w:t>Pronouns — When to Use Them</w:t>
      </w:r>
      <w:r/>
      <w:r/>
    </w:p>
    <w:p>
      <w:r/>
    </w:p>
    <w:p>
      <w:pPr>
        <w:pStyle w:val="Heading2"/>
      </w:pPr>
      <w:r>
        <w:t>1 Tesalonika 4:10 (#3)</w:t>
      </w:r>
      <w:r/>
    </w:p>
    <w:p>
      <w:r/>
      <w:r>
        <w:t xml:space="preserve">Di sini, kata </w:t>
      </w:r>
      <w:r>
        <w:rPr>
          <w:b/>
        </w:rPr>
        <w:t>Tetapi</w:t>
      </w:r>
      <w:r>
        <w:t xml:space="preserve"> memperkenalkan sedikit kontras antara apa yang jemaat Tesalonika lakukan dan bagaimana Paulus ingin mereka melakukannya </w:t>
      </w:r>
      <w:r>
        <w:rPr>
          <w:b/>
        </w:rPr>
        <w:t>lebih bersungguh-sungguh lagi</w:t>
      </w:r>
      <w:r>
        <w:t xml:space="preserve">. Jika akan membantu dalam bahasa Anda, Anda dapat menggunakan kata atau frasa yang memperkenalkan kontras semacam ini, atau Anda dapat membiarkan </w:t>
      </w:r>
      <w:r>
        <w:rPr>
          <w:b/>
        </w:rPr>
        <w:t>Tetapi</w:t>
      </w:r>
      <w:r>
        <w:t xml:space="preserve"> tidak diterjemahkan. Terjemahan alternatif: “Sekarang” atau ”Namun”</w:t>
      </w:r>
    </w:p>
    <w:p>
      <w:r/>
      <w:r>
        <w:t xml:space="preserve">Lihat: </w:t>
      </w:r>
      <w:r>
        <w:t>Connecting Words and Phrases</w:t>
      </w:r>
      <w:r/>
      <w:r/>
    </w:p>
    <w:p>
      <w:r/>
    </w:p>
    <w:p>
      <w:pPr>
        <w:pStyle w:val="Heading2"/>
      </w:pPr>
      <w:r>
        <w:t>1 Tesalonika 4:10 (#4)</w:t>
      </w:r>
      <w:r/>
    </w:p>
    <w:p>
      <w:r/>
      <w:r>
        <w:t xml:space="preserve">Di sini Paulus menyiratkan bahwa ia dan rekan-rekan sekerjanya ingin agar jemaat Tesalonika </w:t>
      </w:r>
      <w:r>
        <w:rPr>
          <w:b/>
        </w:rPr>
        <w:t>bersatu</w:t>
      </w:r>
      <w:r>
        <w:t xml:space="preserve"> dalam kasih persaudaraan </w:t>
      </w:r>
      <w:r>
        <w:rPr>
          <w:b/>
        </w:rPr>
        <w:t>bahkan lebih</w:t>
      </w:r>
      <w:r>
        <w:t>. Jika akan membantu dalam bahasa Anda, Anda dapat membuat ide ini lebih eksplisit. Terjemahan alternatif: “semakin berlimpah-limpah dalam kasih persaudaraan”</w:t>
      </w:r>
    </w:p>
    <w:p>
      <w:r/>
      <w:r>
        <w:t xml:space="preserve">Lihat: </w:t>
      </w:r>
      <w:r>
        <w:t>Assumed Knowledge and Implicit Information</w:t>
      </w:r>
      <w:r/>
      <w:r/>
    </w:p>
    <w:p>
      <w:r/>
    </w:p>
    <w:p>
      <w:pPr>
        <w:pStyle w:val="Heading2"/>
      </w:pPr>
      <w:r>
        <w:t>1 Tesalonika 4:11 (#1)</w:t>
      </w:r>
      <w:r/>
    </w:p>
    <w:p>
      <w:r/>
      <w:r>
        <w:t xml:space="preserve">Di sini, frasa </w:t>
      </w:r>
      <w:r>
        <w:rPr>
          <w:b/>
        </w:rPr>
        <w:t>hidup tenang</w:t>
      </w:r>
      <w: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r/>
      <w:r>
        <w:t xml:space="preserve">Lihat: </w:t>
      </w:r>
      <w:r>
        <w:t>Metafora</w:t>
      </w:r>
      <w:r/>
      <w:r/>
    </w:p>
    <w:p>
      <w:r/>
    </w:p>
    <w:p>
      <w:pPr>
        <w:pStyle w:val="Heading2"/>
      </w:pPr>
      <w:r>
        <w:t>1 Tesalonika 4:11 (#2)</w:t>
      </w:r>
      <w:r/>
    </w:p>
    <w:p>
      <w:r/>
      <w:r>
        <w:t xml:space="preserve">Di sini, frasa </w:t>
      </w:r>
      <w:r>
        <w:rPr>
          <w:b/>
        </w:rPr>
        <w:t>mengurus persoalan-persoalansendiri</w:t>
      </w:r>
      <w: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r/>
      <w:r>
        <w:t xml:space="preserve">Lihat: </w:t>
      </w:r>
      <w:r>
        <w:t>Assumed Knowledge and Implicit Information</w:t>
      </w:r>
      <w:r/>
      <w:r/>
    </w:p>
    <w:p>
      <w:r/>
    </w:p>
    <w:p>
      <w:pPr>
        <w:pStyle w:val="Heading2"/>
      </w:pPr>
      <w:r>
        <w:t>1 Tesalonika 4:11 (#3)</w:t>
      </w:r>
      <w:r/>
    </w:p>
    <w:p>
      <w:r/>
      <w:r>
        <w:t xml:space="preserve">Di sini Paulus menggunakan frasa </w:t>
      </w:r>
      <w:r>
        <w:rPr>
          <w:b/>
        </w:rPr>
        <w:t>bekerja dengan tanganmu sendiri</w:t>
      </w:r>
      <w: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r/>
      <w:r>
        <w:t xml:space="preserve">Lihat: </w:t>
      </w:r>
      <w:r>
        <w:t>Ungkapan</w:t>
      </w:r>
      <w:r/>
      <w:r/>
    </w:p>
    <w:p>
      <w:r/>
    </w:p>
    <w:p>
      <w:pPr>
        <w:pStyle w:val="Heading2"/>
      </w:pPr>
      <w:r>
        <w:t>1 Tesalonika 4:11 (#4)</w:t>
      </w:r>
      <w:r/>
    </w:p>
    <w:p>
      <w:r/>
      <w:r>
        <w:t xml:space="preserve">Di sini Paulus merujuk kepada apa yang ia dan rekan-rekan sekerjanya </w:t>
      </w:r>
      <w:r>
        <w:rPr>
          <w:b/>
        </w:rPr>
        <w:t>pesankan</w:t>
      </w:r>
      <w:r>
        <w:t xml:space="preserve"> kepada jemaat di Tesalonika ketika mereka mengunjungi mereka. Jika akan membantu dalam bahasa Anda, Anda dapat membuat ide ini lebih eksplisit. Terjemahan alternatif: “sama seperti yang telah kami perintahkan kepadamu ketika kami mengunjungi kamu”</w:t>
      </w:r>
    </w:p>
    <w:p>
      <w:r/>
      <w:r>
        <w:t xml:space="preserve">Lihat: </w:t>
      </w:r>
      <w:r>
        <w:t>Assumed Knowledge and Implicit Information</w:t>
      </w:r>
      <w:r/>
      <w:r/>
    </w:p>
    <w:p>
      <w:r/>
    </w:p>
    <w:p>
      <w:pPr>
        <w:pStyle w:val="Heading2"/>
      </w:pPr>
      <w:r>
        <w:t>1 Tesalonika 4:12 (#1)</w:t>
      </w:r>
      <w:r/>
    </w:p>
    <w:p>
      <w:r/>
      <w:r>
        <w:t xml:space="preserve">Di sini, frasa </w:t>
      </w:r>
      <w:r>
        <w:rPr>
          <w:b/>
        </w:rPr>
        <w:t>supaya</w:t>
      </w:r>
      <w:r>
        <w:t xml:space="preserve"> dapat memperkenalkan: (1) hasil dari melakukan apa yang diperintahkan oleh Paulus dalam </w:t>
      </w:r>
      <w:hyperlink r:id="rId51">
        <w:r>
          <w:rPr>
            <w:color w:val="0000EE"/>
            <w:u w:val="single"/>
          </w:rPr>
          <w:t>4:10–11</w:t>
        </w:r>
      </w:hyperlink>
      <w:r>
        <w:t xml:space="preserve">. Terjemahan alternatif: “dengan hasil bahwa” (2) tujuan dari melakukan apa yang telah diperintahkan oleh Paulus dalam </w:t>
      </w:r>
      <w:hyperlink r:id="rId51">
        <w:r>
          <w:rPr>
            <w:color w:val="0000EE"/>
            <w:u w:val="single"/>
          </w:rPr>
          <w:t>4:10–11</w:t>
        </w:r>
      </w:hyperlink>
      <w:r>
        <w:t>. Terjemahan alternatif: “sehingga”</w:t>
      </w:r>
    </w:p>
    <w:p>
      <w:r/>
      <w:r>
        <w:t xml:space="preserve">Lihat: </w:t>
      </w:r>
      <w:r>
        <w:t>Koneksi — Hubungan Sebab-Akibat</w:t>
      </w:r>
      <w:r/>
      <w:r/>
    </w:p>
    <w:p>
      <w:r/>
    </w:p>
    <w:p>
      <w:pPr>
        <w:pStyle w:val="Heading2"/>
      </w:pPr>
      <w:r>
        <w:t>1 Tesalonika 4:12 (#2)</w:t>
      </w:r>
      <w:r/>
    </w:p>
    <w:p>
      <w:r/>
      <w:r>
        <w:t>Paulus berbicara tentang perilaku dalam hidup seolah-olah seperti berjalan. Jika itu akan membantu dalam bahasa Anda, Anda dapat menyatakan maknanya dengan jelas. Terjemahan alternatif: “Anda dapat bertindak” atau ”Anda dapat menjalani hidup Anda”</w:t>
      </w:r>
    </w:p>
    <w:p>
      <w:r/>
      <w:r>
        <w:t xml:space="preserve">Lihat: </w:t>
      </w:r>
      <w:r>
        <w:t>Metafora</w:t>
      </w:r>
      <w:r/>
      <w:r/>
    </w:p>
    <w:p>
      <w:r/>
    </w:p>
    <w:p>
      <w:pPr>
        <w:pStyle w:val="Heading2"/>
      </w:pPr>
      <w:r>
        <w:t>1 Tesalonika 4:12 (#3)</w:t>
      </w:r>
      <w:r/>
    </w:p>
    <w:p>
      <w:r/>
      <w:r>
        <w:t xml:space="preserve">Di sini, frasa </w:t>
      </w:r>
      <w:r>
        <w:rPr>
          <w:b/>
        </w:rPr>
        <w:t>orang-orang luar</w:t>
      </w:r>
      <w: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r/>
      <w:r>
        <w:t xml:space="preserve">Lihat: </w:t>
      </w:r>
      <w:r>
        <w:t>Ungkapan</w:t>
      </w:r>
      <w:r/>
      <w:r/>
    </w:p>
    <w:p>
      <w:r/>
    </w:p>
    <w:p>
      <w:pPr>
        <w:pStyle w:val="Heading2"/>
      </w:pPr>
      <w:r>
        <w:t>1 Tesalonika 4:12 (#4)</w:t>
      </w:r>
      <w:r/>
    </w:p>
    <w:p>
      <w:r/>
      <w:r>
        <w:t xml:space="preserve">Di sini kata yang diterjemahkan </w:t>
      </w:r>
      <w:r>
        <w:rPr>
          <w:b/>
        </w:rPr>
        <w:t>tidak</w:t>
      </w:r>
      <w: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r/>
      <w:r>
        <w:t xml:space="preserve">Lihat: </w:t>
      </w:r>
      <w:r>
        <w:t>Assumed Knowledge and Implicit Information</w:t>
      </w:r>
      <w:r/>
      <w:r/>
    </w:p>
    <w:p>
      <w:r/>
    </w:p>
    <w:p>
      <w:pPr>
        <w:pStyle w:val="Heading2"/>
      </w:pPr>
      <w:r>
        <w:t>1 Tesalonika 4:13 (#1)</w:t>
      </w:r>
      <w:r/>
    </w:p>
    <w:p>
      <w:r/>
      <w:r>
        <w:t xml:space="preserve">Di sini, kata </w:t>
      </w:r>
      <w:r>
        <w:rPr>
          <w:b/>
        </w:rPr>
        <w:t>Selanjutnay</w:t>
      </w:r>
      <w:r>
        <w:t xml:space="preserve"> memperkenalkan bagian baru dalam surat tersebut. Jika akan membantu dalam bahasa Anda, Anda dapat menggunakan kata atau frasa yang memperkenalkan bagian baru, atau Anda dapat membiarkan </w:t>
      </w:r>
      <w:r>
        <w:rPr>
          <w:b/>
        </w:rPr>
        <w:t>Selanjutnya</w:t>
      </w:r>
      <w:r>
        <w:t xml:space="preserve"> tidak diterjemahkan. Terjemahan alternatif: “Sekarang,”</w:t>
      </w:r>
    </w:p>
    <w:p>
      <w:r/>
      <w:r>
        <w:t xml:space="preserve">Lihat: </w:t>
      </w:r>
      <w:r>
        <w:t>Connecting Words and Phrases</w:t>
      </w:r>
      <w:r/>
      <w:r/>
    </w:p>
    <w:p>
      <w:r/>
    </w:p>
    <w:p>
      <w:pPr>
        <w:pStyle w:val="Heading2"/>
      </w:pPr>
      <w:r>
        <w:t>1 Tesalonika 4:13 (#2)</w:t>
      </w:r>
      <w:r/>
    </w:p>
    <w:p>
      <w:r/>
      <w:r>
        <w:t xml:space="preserve">Jika ingin lebih jelas dalam bahasa Anda, Anda dapat menggunakan ekspresi positif untuk menerjemahkan negatif ganda ini yang terdiri dari partikel negatif </w:t>
      </w:r>
      <w:r>
        <w:rPr>
          <w:b/>
        </w:rPr>
        <w:t>tidak mau</w:t>
      </w:r>
      <w:r>
        <w:t xml:space="preserve"> dan kata negatif </w:t>
      </w:r>
      <w:r>
        <w:rPr>
          <w:b/>
        </w:rPr>
        <w:t>tidak mengetahui</w:t>
      </w:r>
      <w:r>
        <w:t>. Terjemahan alternatif: “kami ingin kamu tahu”</w:t>
      </w:r>
    </w:p>
    <w:p>
      <w:r/>
      <w:r>
        <w:t xml:space="preserve">Lihat: </w:t>
      </w:r>
      <w:r>
        <w:t>Negasi Ganda</w:t>
      </w:r>
      <w:r/>
      <w:r/>
    </w:p>
    <w:p>
      <w:r/>
    </w:p>
    <w:p>
      <w:pPr>
        <w:pStyle w:val="Heading2"/>
      </w:pPr>
      <w:r>
        <w:t>1 Tesalonika 4:13 (#3)</w:t>
      </w:r>
      <w:r/>
    </w:p>
    <w:p>
      <w:r/>
      <w:r>
        <w:t xml:space="preserve">Di sini, frasa </w:t>
      </w:r>
      <w:r>
        <w:rPr>
          <w:b/>
        </w:rPr>
        <w:t>yang meninggal</w:t>
      </w:r>
      <w: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r/>
      <w:r>
        <w:t xml:space="preserve">Lihat: </w:t>
      </w:r>
      <w:r>
        <w:t>Eufemisme</w:t>
      </w:r>
      <w:r/>
      <w:r/>
    </w:p>
    <w:p>
      <w:r/>
    </w:p>
    <w:p>
      <w:pPr>
        <w:pStyle w:val="Heading2"/>
      </w:pPr>
      <w:r>
        <w:t>1 Tesalonika 4:13 (#4)</w:t>
      </w:r>
      <w:r/>
    </w:p>
    <w:p>
      <w:r/>
      <w:r>
        <w:t xml:space="preserve">Kata penghubung </w:t>
      </w:r>
      <w:r>
        <w:rPr>
          <w:b/>
        </w:rPr>
        <w:t>supaya</w:t>
      </w:r>
      <w:r>
        <w:t xml:space="preserve"> memperkenalkan tujuan yang ingin Paulus ajarkan kepada jemaat di Tesalonika. Jika akan membantu dalam bahasa Anda, Anda dapat menggunakan kata atau frasa yang memperkenalkan maksud atau tujuan. Terjemahan alternatif: “sehingga”</w:t>
      </w:r>
    </w:p>
    <w:p>
      <w:r/>
      <w:r>
        <w:t xml:space="preserve">Lihat: </w:t>
      </w:r>
      <w:r>
        <w:t>Connect — Goal (Purpose) Relationship</w:t>
      </w:r>
      <w:r/>
      <w:r/>
    </w:p>
    <w:p>
      <w:r/>
    </w:p>
    <w:p>
      <w:pPr>
        <w:pStyle w:val="Heading2"/>
      </w:pPr>
      <w:r>
        <w:t>1 Tesalonika 4:13 (#5)</w:t>
      </w:r>
      <w:r/>
    </w:p>
    <w:p>
      <w:r/>
      <w: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r/>
      <w:r>
        <w:t xml:space="preserve">Lihat: </w:t>
      </w:r>
      <w:r>
        <w:t>Elipsis</w:t>
      </w:r>
      <w:r/>
      <w:r/>
    </w:p>
    <w:p>
      <w:r/>
    </w:p>
    <w:p>
      <w:pPr>
        <w:pStyle w:val="Heading2"/>
      </w:pPr>
      <w:r>
        <w:t>1 Tesalonika 4:13 (#6)</w:t>
      </w:r>
      <w:r/>
    </w:p>
    <w:p>
      <w:r/>
      <w: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r/>
      <w:r>
        <w:t xml:space="preserve">Lihat: </w:t>
      </w:r>
      <w:r>
        <w:t>Membedakan Vs Memberitahu atau Mengingatkan</w:t>
      </w:r>
      <w:r/>
      <w:r/>
    </w:p>
    <w:p>
      <w:r/>
    </w:p>
    <w:p>
      <w:pPr>
        <w:pStyle w:val="Heading2"/>
      </w:pPr>
      <w:r>
        <w:t>1 Tesalonika 4:13 (#7)</w:t>
      </w:r>
      <w:r/>
    </w:p>
    <w:p>
      <w:r/>
      <w:r>
        <w:t xml:space="preserve">Paulus menggunakan kata sifat </w:t>
      </w:r>
      <w:r>
        <w:rPr>
          <w:b/>
        </w:rPr>
        <w:t>orang-orang lain</w:t>
      </w:r>
      <w: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r/>
      <w:r>
        <w:t xml:space="preserve">Lihat: </w:t>
      </w:r>
      <w:r>
        <w:t>Kata Sifat Nominal</w:t>
      </w:r>
      <w:r/>
      <w:r/>
    </w:p>
    <w:p>
      <w:r/>
    </w:p>
    <w:p>
      <w:pPr>
        <w:pStyle w:val="Heading2"/>
      </w:pPr>
      <w:r>
        <w:t>1 Tesalonika 4:13 (#8)</w:t>
      </w:r>
      <w:r/>
    </w:p>
    <w:p>
      <w:r/>
      <w:r>
        <w:t xml:space="preserve">Di sini Paulus menyiratkan bahwa </w:t>
      </w:r>
      <w:r>
        <w:rPr>
          <w:b/>
        </w:rPr>
        <w:t>pengharapan</w:t>
      </w:r>
      <w:r>
        <w:t xml:space="preserve"> berkaitan dengan apa yang terjadi pada orang-orang setelah mereka mati. Orang yang tidak memiliki </w:t>
      </w:r>
      <w:r>
        <w:rPr>
          <w:b/>
        </w:rPr>
        <w:t>pengharapan</w:t>
      </w:r>
      <w:r>
        <w:t xml:space="preserve"> tidak mengharapkan orang yang mati untuk hidup kembali. Jika akan membantu dalam bahasa Anda, Anda dapat membuat ide ini lebih eksplisit. Terjemahan alternatif: “harapan bahwa orang akan hidup kembali” atau ”harapan akan kebangkitan”</w:t>
      </w:r>
    </w:p>
    <w:p>
      <w:r/>
      <w:r>
        <w:t xml:space="preserve">Lihat: </w:t>
      </w:r>
      <w:r>
        <w:t>Assumed Knowledge and Implicit Information</w:t>
      </w:r>
      <w:r/>
      <w:r/>
    </w:p>
    <w:p>
      <w:r/>
    </w:p>
    <w:p>
      <w:pPr>
        <w:pStyle w:val="Heading2"/>
      </w:pPr>
      <w:r>
        <w:t>1 Tesalonika 4:13 (#9)</w:t>
      </w:r>
      <w:r/>
    </w:p>
    <w:p>
      <w:r/>
      <w:r>
        <w:t xml:space="preserve">Jika bahasa Anda tidak menggunakan kata benda abstrak untuk ide </w:t>
      </w:r>
      <w:r>
        <w:rPr>
          <w:b/>
        </w:rPr>
        <w:t>pengharapan</w:t>
      </w:r>
      <w:r>
        <w:t>, Anda dapat mengekspresikan ide yang sama dengan cara lain. Terjemahan alternatif: “yang tidak berharap” atau ”yang tidak mengharapkan apapun”</w:t>
      </w:r>
    </w:p>
    <w:p>
      <w:r/>
      <w:r>
        <w:t xml:space="preserve">Lihat: </w:t>
      </w:r>
      <w:r>
        <w:t>Kata Benda Abstrak</w:t>
      </w:r>
      <w:r/>
      <w:r/>
    </w:p>
    <w:p>
      <w:r/>
    </w:p>
    <w:p>
      <w:pPr>
        <w:pStyle w:val="Heading2"/>
      </w:pPr>
      <w:r>
        <w:t>1 Tesalonika 4:14 (#1)</w:t>
      </w:r>
      <w:r/>
    </w:p>
    <w:p>
      <w:r/>
      <w:r>
        <w:t xml:space="preserve">Di sini, kata </w:t>
      </w:r>
      <w:r>
        <w:rPr>
          <w:b/>
        </w:rPr>
        <w:t>Karena</w:t>
      </w:r>
      <w: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rPr>
        <w:t>Karena</w:t>
      </w:r>
      <w:r>
        <w:t xml:space="preserve"> tidak diterjemahkan. Terjemahan alternatif: “Janganlah kamu bersedih hati dengan cara seperti itu karena,” atau ”Sesungguhnya,”</w:t>
      </w:r>
    </w:p>
    <w:p>
      <w:r/>
      <w:r>
        <w:t xml:space="preserve">Lihat: </w:t>
      </w:r>
      <w:r>
        <w:t>Koneksi — Hubungan Sebab-Akibat</w:t>
      </w:r>
      <w:r/>
      <w:r/>
    </w:p>
    <w:p>
      <w:r/>
    </w:p>
    <w:p>
      <w:pPr>
        <w:pStyle w:val="Heading2"/>
      </w:pPr>
      <w:r>
        <w:t>1 Tesalonika 4:14 (#2)</w:t>
      </w:r>
      <w:r/>
    </w:p>
    <w:p>
      <w:r/>
      <w: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r/>
      <w:r>
        <w:t xml:space="preserve">Lihat: </w:t>
      </w:r>
      <w:r>
        <w:t>Connect — Factual Conditions</w:t>
      </w:r>
      <w:r/>
      <w:r/>
    </w:p>
    <w:p>
      <w:r/>
    </w:p>
    <w:p>
      <w:pPr>
        <w:pStyle w:val="Heading2"/>
      </w:pPr>
      <w:r>
        <w:t>1 Tesalonika 4:14 (#3)</w:t>
      </w:r>
      <w:r/>
    </w:p>
    <w:p>
      <w:r/>
      <w:r>
        <w:t xml:space="preserve">Di sini, kata </w:t>
      </w:r>
      <w:r>
        <w:rPr>
          <w:b/>
        </w:rPr>
        <w:t>kita</w:t>
      </w:r>
      <w:r>
        <w:t xml:space="preserve"> mencakup Paulus, rekan-rekan sekerjanya, dan jemaat Tesalonika, jadi gunakanlah bentuk inklusif dari kata tersebut dalam terjemahan Anda jika bahasa Anda menandai perbedaan itu.</w:t>
      </w:r>
    </w:p>
    <w:p>
      <w:r/>
      <w:r>
        <w:t xml:space="preserve">Lihat: </w:t>
      </w:r>
      <w:r>
        <w:t>Kami/Kita yang Eksklusif dan Inklusif</w:t>
      </w:r>
      <w:r/>
      <w:r/>
    </w:p>
    <w:p>
      <w:r/>
    </w:p>
    <w:p>
      <w:pPr>
        <w:pStyle w:val="Heading2"/>
      </w:pPr>
      <w:r>
        <w:t>1 Tesalonika 4:14 (#4)</w:t>
      </w:r>
      <w:r/>
    </w:p>
    <w:p>
      <w:r/>
      <w:r>
        <w:t xml:space="preserve">Di sini, kata </w:t>
      </w:r>
      <w:r>
        <w:rPr>
          <w:b/>
        </w:rPr>
        <w:t>bangkit</w:t>
      </w:r>
      <w:r>
        <w:t xml:space="preserve"> merujuk pada bagaimana Yesus hidup kembali setelah Ia </w:t>
      </w:r>
      <w:r>
        <w:rPr>
          <w:b/>
        </w:rPr>
        <w:t>mati</w:t>
      </w:r>
      <w:r>
        <w:t xml:space="preserve">. Jika bahasa Anda tidak menggunakan kata </w:t>
      </w:r>
      <w:r>
        <w:rPr>
          <w:b/>
        </w:rPr>
        <w:t>bangkit</w:t>
      </w:r>
      <w:r>
        <w:t xml:space="preserve"> untuk menggambarkan hidup kembali, Anda dapat menggunakan ungkapan yang sebanding atau mengungkapkan ide tersebut dengan jelas. Terjemahan alternatif: “hidup kembali” atau ”hidup kembali”</w:t>
      </w:r>
    </w:p>
    <w:p>
      <w:r/>
      <w:r>
        <w:t xml:space="preserve">Lihat: </w:t>
      </w:r>
      <w:r>
        <w:t>Ungkapan</w:t>
      </w:r>
      <w:r/>
      <w:r/>
    </w:p>
    <w:p>
      <w:r/>
    </w:p>
    <w:p>
      <w:pPr>
        <w:pStyle w:val="Heading2"/>
      </w:pPr>
      <w:r>
        <w:t>1 Tesalonika 4:14 (#5)</w:t>
      </w:r>
      <w:r/>
    </w:p>
    <w:p>
      <w:r/>
      <w:r>
        <w:t>Paulus menghilangkan beberapa kata yang dalam banyak bahasa diperlukan untuk melengkapi kalimat. Anda dapat menyediakan kata-kata ini dari awal kalimat jika akan lebih jelas dalam bahasa Anda. Terjemahan alternatif: “kami percaya bahwa demikian juga Allah”</w:t>
      </w:r>
    </w:p>
    <w:p>
      <w:r/>
      <w:r>
        <w:t xml:space="preserve">Lihat: </w:t>
      </w:r>
      <w:r>
        <w:t>Elipsis</w:t>
      </w:r>
      <w:r/>
      <w:r/>
    </w:p>
    <w:p>
      <w:r/>
    </w:p>
    <w:p>
      <w:pPr>
        <w:pStyle w:val="Heading2"/>
      </w:pPr>
      <w:r>
        <w:t>1 Tesalonika 4:14 (#6)</w:t>
      </w:r>
      <w:r/>
    </w:p>
    <w:p>
      <w:r/>
      <w:r>
        <w:t xml:space="preserve">Frasa </w:t>
      </w:r>
      <w:r>
        <w:rPr>
          <w:b/>
        </w:rPr>
        <w:t>demikian juga</w:t>
      </w:r>
      <w:r>
        <w:t xml:space="preserve"> dapat digunakan: (1) </w:t>
      </w:r>
      <w:r>
        <w:rPr>
          <w:b/>
        </w:rPr>
        <w:t>Allah akan mengumpulkan</w:t>
      </w:r>
      <w:r>
        <w:t xml:space="preserve">. Dalam hal ini, </w:t>
      </w:r>
      <w:r>
        <w:rPr>
          <w:b/>
        </w:rPr>
        <w:t>demikian juga</w:t>
      </w:r>
      <w:r>
        <w:t xml:space="preserve"> menunjukkan bahwa orang percaya akan mengalami sesuatu yang serupa dengan bagaimana Yesus mati dan bangkit kembali. Terjemahan alternatif: “kita juga dapat percaya bahwa, dengan cara yang sama, Allah” (2) frasa tersirat ”kita percaya.” Dalam hal ini, </w:t>
      </w:r>
      <w:r>
        <w:rPr>
          <w:b/>
        </w:rPr>
        <w:t>demikian juga</w:t>
      </w:r>
      <w:r>
        <w:t xml:space="preserve"> menunjukkan bahwa percaya bahwa orang Kristen akan dibangkitkan didasarkan pada kepercayaan akan kebangkitan Yesus. Terjemahan alternatif: “demikian juga kami percaya bahwa Allah”</w:t>
      </w:r>
    </w:p>
    <w:p>
      <w:r/>
      <w:r>
        <w:t xml:space="preserve">Lihat: </w:t>
      </w:r>
      <w:r>
        <w:t>Information Structure</w:t>
      </w:r>
      <w:r/>
      <w:r/>
    </w:p>
    <w:p>
      <w:r/>
    </w:p>
    <w:p>
      <w:pPr>
        <w:pStyle w:val="Heading2"/>
      </w:pPr>
      <w:r>
        <w:t>1 Tesalonika 4:14 (#7)</w:t>
      </w:r>
      <w:r/>
    </w:p>
    <w:p>
      <w:r/>
      <w:r>
        <w:t xml:space="preserve">Di sini Paulus tidak secara eksplisit menyatakan semua elemen dalam perbandingannya antara </w:t>
      </w:r>
      <w:r>
        <w:rPr>
          <w:b/>
        </w:rPr>
        <w:t>Yesus</w:t>
      </w:r>
      <w:r>
        <w:t xml:space="preserve"> dan </w:t>
      </w:r>
      <w:r>
        <w:rPr>
          <w:b/>
        </w:rPr>
        <w:t>orang-orang yang telah mati</w:t>
      </w:r>
      <w:r>
        <w:t xml:space="preserve">. Ia menyatakan bahwa Yesus </w:t>
      </w:r>
      <w:r>
        <w:rPr>
          <w:b/>
        </w:rPr>
        <w:t>mati dan bangkit</w:t>
      </w:r>
      <w:r>
        <w:t xml:space="preserve">, dan ia menyiratkan bahwa hal ini juga akan terjadi pada </w:t>
      </w:r>
      <w:r>
        <w:rPr>
          <w:b/>
        </w:rPr>
        <w:t>orang-orang yang telah mati</w:t>
      </w:r>
      <w:r>
        <w:t xml:space="preserve">. Ia menyatakan bahwa </w:t>
      </w:r>
      <w:r>
        <w:rPr>
          <w:b/>
        </w:rPr>
        <w:t>orang-orang yang telah mati</w:t>
      </w:r>
      <w:r>
        <w:t xml:space="preserve"> akan dibawa </w:t>
      </w:r>
      <w:r>
        <w:rPr>
          <w:b/>
        </w:rPr>
        <w:t>bersama-sama</w:t>
      </w:r>
      <w: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r/>
      <w:r>
        <w:t xml:space="preserve">Lihat: </w:t>
      </w:r>
      <w:r>
        <w:t>Assumed Knowledge and Implicit Information</w:t>
      </w:r>
      <w:r/>
      <w:r/>
    </w:p>
    <w:p>
      <w:r/>
    </w:p>
    <w:p>
      <w:pPr>
        <w:pStyle w:val="Heading2"/>
      </w:pPr>
      <w:r>
        <w:t>1 Tesalonika 4:14 (#8)</w:t>
      </w:r>
      <w:r/>
    </w:p>
    <w:p>
      <w:r/>
      <w:r>
        <w:t xml:space="preserve">Di sini, frasa </w:t>
      </w:r>
      <w:r>
        <w:rPr>
          <w:b/>
        </w:rPr>
        <w:t>akan mengumpulkan</w:t>
      </w:r>
      <w: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r/>
      <w:r>
        <w:t xml:space="preserve">Lihat: </w:t>
      </w:r>
      <w:r>
        <w:t>Assumed Knowledge and Implicit Information</w:t>
      </w:r>
      <w:r/>
      <w:r/>
    </w:p>
    <w:p>
      <w:r/>
    </w:p>
    <w:p>
      <w:pPr>
        <w:pStyle w:val="Heading2"/>
      </w:pPr>
      <w:r>
        <w:t>1 Tesalonika 4:14 (#9)</w:t>
      </w:r>
      <w:r/>
    </w:p>
    <w:p>
      <w:r/>
      <w:r>
        <w:t xml:space="preserve">Lihat bagaimana Anda menerjemahkan frasa yang sama dalam </w:t>
      </w:r>
      <w:hyperlink r:id="rId52">
        <w:r>
          <w:rPr>
            <w:color w:val="0000EE"/>
            <w:u w:val="single"/>
          </w:rPr>
          <w:t>4:13</w:t>
        </w:r>
      </w:hyperlink>
      <w:r>
        <w:t>. Terjemahan alternatif: “orang-orang yang telah meninggal dunia” atau ”orang-orang yang telah mati”</w:t>
      </w:r>
    </w:p>
    <w:p>
      <w:r/>
      <w:r>
        <w:t xml:space="preserve">Lihat: </w:t>
      </w:r>
      <w:r>
        <w:t>Eufemisme</w:t>
      </w:r>
      <w:r/>
      <w:r/>
    </w:p>
    <w:p>
      <w:r/>
    </w:p>
    <w:p>
      <w:pPr>
        <w:pStyle w:val="Heading2"/>
      </w:pPr>
      <w:r>
        <w:t>1 Tesalonika 4:14 (#10)</w:t>
      </w:r>
      <w:r/>
    </w:p>
    <w:p>
      <w:r/>
      <w:r>
        <w:t xml:space="preserve">Di sini, frasa </w:t>
      </w:r>
      <w:r>
        <w:rPr>
          <w:b/>
        </w:rPr>
        <w:t>dalam Yesus</w:t>
      </w:r>
      <w:r>
        <w:t xml:space="preserve"> dapat digunakan: (1) </w:t>
      </w:r>
      <w:r>
        <w:rPr>
          <w:b/>
        </w:rPr>
        <w:t>akan mengumpulkan</w:t>
      </w:r>
      <w:r>
        <w:t xml:space="preserve">. Dalam hal ini, Allah bertindak melalui </w:t>
      </w:r>
      <w:r>
        <w:rPr>
          <w:b/>
        </w:rPr>
        <w:t>Yesus</w:t>
      </w:r>
      <w:r>
        <w:t xml:space="preserve">. Terjemahan alternatif: “dalm Yesus, Allah akan membawa orang-orang yang telah tidur” (2) </w:t>
      </w:r>
      <w:r>
        <w:rPr>
          <w:b/>
        </w:rPr>
        <w:t>telah meninggal</w:t>
      </w:r>
      <w:r>
        <w:t xml:space="preserve">. Dalam hal ini, Paulus menjelaskan tentang orang-orang yang telah meninggal ketika mereka percaya kepada </w:t>
      </w:r>
      <w:r>
        <w:rPr>
          <w:b/>
        </w:rPr>
        <w:t>Yesus</w:t>
      </w:r>
      <w:r>
        <w:t>. Terjemahan alternatif: “Allah akan membawa serta orang-orang yang telah mati di dalam Yesus” atau ”Allah akan membawa serta orang-orang percaya yang telah mati”</w:t>
      </w:r>
    </w:p>
    <w:p>
      <w:r/>
      <w:r>
        <w:t xml:space="preserve">Lihat: </w:t>
      </w:r>
      <w:r>
        <w:t>Information Structure</w:t>
      </w:r>
      <w:r/>
      <w:r/>
    </w:p>
    <w:p>
      <w:r/>
    </w:p>
    <w:p>
      <w:pPr>
        <w:pStyle w:val="Heading2"/>
      </w:pPr>
      <w:r>
        <w:t>1 Tesalonika 4:14 (#11)</w:t>
      </w:r>
      <w:r/>
    </w:p>
    <w:p>
      <w:r/>
      <w:r>
        <w:t xml:space="preserve">Kata ganti </w:t>
      </w:r>
      <w:r>
        <w:rPr>
          <w:b/>
        </w:rPr>
        <w:t>Dia</w:t>
      </w:r>
      <w:r>
        <w:t xml:space="preserve"> mengacu pada </w:t>
      </w:r>
      <w:r>
        <w:rPr>
          <w:b/>
        </w:rPr>
        <w:t>Yesus</w:t>
      </w:r>
      <w:r>
        <w:t>. Jika hal ini tidak jelas bagi pembaca Anda, Anda dapat menggunakan nama orangnya di sini. Terjemahan alternatif: “dengan Yesus”</w:t>
      </w:r>
    </w:p>
    <w:p>
      <w:r/>
      <w:r>
        <w:t xml:space="preserve">Lihat: </w:t>
      </w:r>
      <w:r>
        <w:t>Pronouns — When to Use Them</w:t>
      </w:r>
      <w:r/>
      <w:r/>
    </w:p>
    <w:p>
      <w:r/>
    </w:p>
    <w:p>
      <w:pPr>
        <w:pStyle w:val="Heading2"/>
      </w:pPr>
      <w:r>
        <w:t>1 Tesalonika 4:15 (#1)</w:t>
      </w:r>
      <w:r/>
    </w:p>
    <w:p>
      <w:r/>
      <w:r>
        <w:t xml:space="preserve">Di sini, kata </w:t>
      </w:r>
      <w:r>
        <w:rPr>
          <w:b/>
        </w:rPr>
        <w:t>Karena</w:t>
      </w:r>
      <w: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r/>
      <w:r>
        <w:t xml:space="preserve">Lihat: </w:t>
      </w:r>
      <w:r>
        <w:t>Connecting Words and Phrases</w:t>
      </w:r>
      <w:r/>
      <w:r/>
    </w:p>
    <w:p>
      <w:r/>
    </w:p>
    <w:p>
      <w:pPr>
        <w:pStyle w:val="Heading2"/>
      </w:pPr>
      <w:r>
        <w:t>1 Tesalonika 4:15 (#2)</w:t>
      </w:r>
      <w:r/>
    </w:p>
    <w:p>
      <w:r/>
      <w:r>
        <w:t xml:space="preserve">Di sini, kata </w:t>
      </w:r>
      <w:r>
        <w:rPr>
          <w:b/>
        </w:rPr>
        <w:t>ini</w:t>
      </w:r>
      <w:r>
        <w:t xml:space="preserve"> merujuk pada apa yang Paulus perkenalkan dengan kata </w:t>
      </w:r>
      <w:r>
        <w:rPr>
          <w:b/>
        </w:rPr>
        <w:t>bahwa</w:t>
      </w:r>
      <w: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r/>
      <w:r>
        <w:t xml:space="preserve">Lihat: </w:t>
      </w:r>
      <w:r>
        <w:t>Pronouns — When to Use Them</w:t>
      </w:r>
      <w:r/>
      <w:r/>
    </w:p>
    <w:p>
      <w:r/>
    </w:p>
    <w:p>
      <w:pPr>
        <w:pStyle w:val="Heading2"/>
      </w:pPr>
      <w:r>
        <w:t>1 Tesalonika 4:15 (#3)</w:t>
      </w:r>
      <w:r/>
    </w:p>
    <w:p>
      <w:r/>
      <w:r>
        <w:t xml:space="preserve">Di sini, kata “kami” dalam frasa “kami katakan” hanya mencakup Paulus dan rekan-rekan sekerjanya. Kata itu tidak mencakup jemaat Tesalonika. Namun, kata </w:t>
      </w:r>
      <w:r>
        <w:rPr>
          <w:b/>
        </w:rPr>
        <w:t>kita</w:t>
      </w:r>
      <w:r>
        <w:t xml:space="preserve"> dalam frasa </w:t>
      </w:r>
      <w:r>
        <w:rPr>
          <w:b/>
        </w:rPr>
        <w:t>kita, yang hidup</w:t>
      </w:r>
      <w:r>
        <w:t xml:space="preserve"> mencakup jemaat Tesalonika. Pastikan bahwa hal ini jelas jika bahasa Anda menandai perbedaan ini.</w:t>
      </w:r>
    </w:p>
    <w:p>
      <w:r/>
      <w:r>
        <w:t xml:space="preserve">Lihat: </w:t>
      </w:r>
      <w:r>
        <w:t>Kami/Kita yang Eksklusif dan Inklusif</w:t>
      </w:r>
      <w:r/>
      <w:r/>
    </w:p>
    <w:p>
      <w:r/>
    </w:p>
    <w:p>
      <w:pPr>
        <w:pStyle w:val="Heading2"/>
      </w:pPr>
      <w:r>
        <w:t>1 Tesalonika 4:15 (#4)</w:t>
      </w:r>
      <w:r/>
    </w:p>
    <w:p>
      <w:r/>
      <w:r>
        <w:t xml:space="preserve">Paulus menggunakan istilah </w:t>
      </w:r>
      <w:r>
        <w:rPr>
          <w:b/>
        </w:rPr>
        <w:t>katakan</w:t>
      </w:r>
      <w:r>
        <w:t xml:space="preserve"> untuk mengartikan sebuah pesan yang dibagikan dengan menggunakan kata-kata. Jika itu akan membantu dalam bahasa Anda, Anda dapat menyatakan maknanya dengan jelas. Terjemahan alternatif: “pesan” atau ”kata-kata”</w:t>
      </w:r>
    </w:p>
    <w:p>
      <w:r/>
      <w:r>
        <w:t xml:space="preserve">Lihat: </w:t>
      </w:r>
      <w:r>
        <w:t>Metonimi</w:t>
      </w:r>
      <w:r/>
      <w:r/>
    </w:p>
    <w:p>
      <w:r/>
    </w:p>
    <w:p>
      <w:pPr>
        <w:pStyle w:val="Heading2"/>
      </w:pPr>
      <w:r>
        <w:t>1 Tesalonika 4:15 (#5)</w:t>
      </w:r>
      <w:r/>
    </w:p>
    <w:p>
      <w:r/>
      <w:r>
        <w:t xml:space="preserve">Di sini, Paulus menggunakan bentuk posesif untuk menjelaskan </w:t>
      </w:r>
      <w:r>
        <w:rPr>
          <w:b/>
        </w:rPr>
        <w:t>firman</w:t>
      </w:r>
      <w:r>
        <w:t xml:space="preserve"> yang dapat berupa: (1) sesuatu yang dikatakan </w:t>
      </w:r>
      <w:r>
        <w:rPr>
          <w:b/>
        </w:rPr>
        <w:t>Tuhan</w:t>
      </w:r>
      <w:r>
        <w:t xml:space="preserve">. Terjemahan alternatif: “firman dari Tuhan” atau ‘firman yang diucapkan oleh Tuhan’ (2) yang diotorisasi oleh </w:t>
      </w:r>
      <w:r>
        <w:rPr>
          <w:b/>
        </w:rPr>
        <w:t>Tuhan</w:t>
      </w:r>
      <w:r>
        <w:t>. Terjemahan alternatif: “firman yang disetujui oleh Tuhan” atau ”firman yang memiliki otoritas Tuhan”</w:t>
      </w:r>
    </w:p>
    <w:p>
      <w:r/>
      <w:r>
        <w:t xml:space="preserve">Lihat: </w:t>
      </w:r>
      <w:r>
        <w:t>Kepemilikan</w:t>
      </w:r>
      <w:r/>
      <w:r/>
    </w:p>
    <w:p>
      <w:r/>
    </w:p>
    <w:p>
      <w:pPr>
        <w:pStyle w:val="Heading2"/>
      </w:pPr>
      <w:r>
        <w:t>1 Tesalonika 4:15 (#6)</w:t>
      </w:r>
      <w:r/>
    </w:p>
    <w:p>
      <w:r/>
      <w:r>
        <w:t xml:space="preserve">Di sini, frasa </w:t>
      </w:r>
      <w:r>
        <w:rPr>
          <w:b/>
        </w:rPr>
        <w:t>yang hidup</w:t>
      </w:r>
      <w:r>
        <w:t xml:space="preserve"> dan </w:t>
      </w:r>
      <w:r>
        <w:rPr>
          <w:b/>
        </w:rPr>
        <w:t>yang masih tinggal</w:t>
      </w:r>
      <w:r>
        <w:t xml:space="preserve"> membedakan </w:t>
      </w:r>
      <w:r>
        <w:rPr>
          <w:b/>
        </w:rPr>
        <w:t>kami</w:t>
      </w:r>
      <w:r>
        <w:t xml:space="preserve"> dari orang lain. Pastikan bahwa perbedaan ini jelas dalam terjemahan Anda. Terjemahan alternatif: “kami, yang saya maksudkan adalah kita yang hidup, yang bertahan hidup”</w:t>
      </w:r>
    </w:p>
    <w:p>
      <w:r/>
      <w:r>
        <w:t xml:space="preserve">Lihat: </w:t>
      </w:r>
      <w:r>
        <w:t>Membedakan Vs Memberitahu atau Mengingatkan</w:t>
      </w:r>
      <w:r/>
      <w:r/>
    </w:p>
    <w:p>
      <w:r/>
    </w:p>
    <w:p>
      <w:pPr>
        <w:pStyle w:val="Heading2"/>
      </w:pPr>
      <w:r>
        <w:t>1 Tesalonika 4:15 (#7)</w:t>
      </w:r>
      <w:r/>
    </w:p>
    <w:p>
      <w:r/>
      <w:r>
        <w:t xml:space="preserve">Di sini, frasa </w:t>
      </w:r>
      <w:r>
        <w:rPr>
          <w:b/>
        </w:rPr>
        <w:t>kedatangan Tuhan</w:t>
      </w:r>
      <w: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3">
        <w:r>
          <w:rPr>
            <w:color w:val="0000EE"/>
            <w:u w:val="single"/>
          </w:rPr>
          <w:t>3:13</w:t>
        </w:r>
      </w:hyperlink>
      <w:r>
        <w:t>. Terjemahan alternatif: “sampai saat Tuhan datang kembali ke bumi” atau ”sampai kembalinya Tuhan kita kepada kita”</w:t>
      </w:r>
    </w:p>
    <w:p>
      <w:r/>
      <w:r>
        <w:t xml:space="preserve">Lihat: </w:t>
      </w:r>
      <w:r>
        <w:t>Assumed Knowledge and Implicit Information</w:t>
      </w:r>
      <w:r/>
      <w:r/>
    </w:p>
    <w:p>
      <w:r/>
    </w:p>
    <w:p>
      <w:pPr>
        <w:pStyle w:val="Heading2"/>
      </w:pPr>
      <w:r>
        <w:t>1 Tesalonika 4:15 (#8)</w:t>
      </w:r>
      <w:r/>
    </w:p>
    <w:p>
      <w:r/>
      <w:r>
        <w:t xml:space="preserve">Kata-kata yang diterjemahkan </w:t>
      </w:r>
      <w:r>
        <w:rPr>
          <w:b/>
        </w:rPr>
        <w:t>sekali-kali tidak</w:t>
      </w:r>
      <w: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r/>
      <w:r>
        <w:t xml:space="preserve">Lihat: </w:t>
      </w:r>
      <w:r>
        <w:t>Negasi Ganda</w:t>
      </w:r>
      <w:r/>
      <w:r/>
    </w:p>
    <w:p>
      <w:r/>
    </w:p>
    <w:p>
      <w:pPr>
        <w:pStyle w:val="Heading2"/>
      </w:pPr>
      <w:r>
        <w:t>1 Tesalonika 4:15 (#9)</w:t>
      </w:r>
      <w:r/>
    </w:p>
    <w:p>
      <w:r/>
      <w:r>
        <w:t xml:space="preserve">Di sini, frasa </w:t>
      </w:r>
      <w:r>
        <w:rPr>
          <w:b/>
        </w:rPr>
        <w:t>tidak akan mendahului</w:t>
      </w:r>
      <w: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4">
        <w:r>
          <w:rPr>
            <w:color w:val="0000EE"/>
            <w:u w:val="single"/>
          </w:rPr>
          <w:t>4:16</w:t>
        </w:r>
      </w:hyperlink>
      <w:r>
        <w:t>). Jika akan membantu dalam bahasa Anda, Anda dapat membuat ide ini lebih eksplisit. Terjemahan alternatif: “pasti tidak akan pergi kepada Yesus sebelumnya” atau ”pasti tidak akan bersama Yesus sebelumnya”</w:t>
      </w:r>
    </w:p>
    <w:p>
      <w:r/>
      <w:r>
        <w:t xml:space="preserve">Lihat: </w:t>
      </w:r>
      <w:r>
        <w:t>Assumed Knowledge and Implicit Information</w:t>
      </w:r>
      <w:r/>
      <w:r/>
    </w:p>
    <w:p>
      <w:r/>
    </w:p>
    <w:p>
      <w:pPr>
        <w:pStyle w:val="Heading2"/>
      </w:pPr>
      <w:r>
        <w:t>1 Tesalonika 4:15 (#10)</w:t>
      </w:r>
      <w:r/>
    </w:p>
    <w:p>
      <w:r/>
      <w:r>
        <w:t xml:space="preserve">Lihat bagaimana Anda menerjemahkan frasa yang sama dalam </w:t>
      </w:r>
      <w:hyperlink r:id="rId55">
        <w:r>
          <w:rPr>
            <w:color w:val="0000EE"/>
            <w:u w:val="single"/>
          </w:rPr>
          <w:t>4:13–14</w:t>
        </w:r>
      </w:hyperlink>
      <w:r>
        <w:t>. Terjemahan alternatif: “orang-orang yang telah meninggal dunia” atau ”orang-orang yang telah mati”</w:t>
      </w:r>
    </w:p>
    <w:p>
      <w:r/>
      <w:r>
        <w:t xml:space="preserve">Lihat: </w:t>
      </w:r>
      <w:r>
        <w:t>Eufemisme</w:t>
      </w:r>
      <w:r/>
      <w:r/>
    </w:p>
    <w:p>
      <w:r/>
    </w:p>
    <w:p>
      <w:pPr>
        <w:pStyle w:val="Heading2"/>
      </w:pPr>
      <w:r>
        <w:t>1 Tesalonika 4:16 (#1)</w:t>
      </w:r>
      <w:r/>
    </w:p>
    <w:p>
      <w:r/>
      <w:r>
        <w:t xml:space="preserve">Di sini, kata </w:t>
      </w:r>
      <w:r>
        <w:rPr>
          <w:b/>
        </w:rPr>
        <w:t>Sebab</w:t>
      </w:r>
      <w:r>
        <w:t xml:space="preserve"> memperkenalkan sebuah elaborasi atau penjelasan tentang apa yang Paulus katakan dalam ayat sebelumnya tentang bagaimana orang percaya yang masih hidup tidak akan “mendahului” orang percaya yang sudah mati (lihat </w:t>
      </w:r>
      <w:hyperlink r:id="rId56">
        <w:r>
          <w:rPr>
            <w:color w:val="0000EE"/>
            <w:u w:val="single"/>
          </w:rPr>
          <w:t>4:15</w:t>
        </w:r>
      </w:hyperlink>
      <w:r>
        <w:t xml:space="preserve">). Penjelasan ini berlanjut dalam </w:t>
      </w:r>
      <w:hyperlink r:id="rId57">
        <w:r>
          <w:rPr>
            <w:color w:val="0000EE"/>
            <w:u w:val="single"/>
          </w:rPr>
          <w:t>4:17</w:t>
        </w:r>
      </w:hyperlink>
      <w:r>
        <w:t>. Jika akan membantu dalam bahasa Anda, Anda dapat menggunakan kata atau frasa yang memperkenalkan sebuah elaborasi atau penjelasan. Terjemahan alternatif: “Inilah yang saya maksudkan:” atau ”Lebih khusus lagi,”</w:t>
      </w:r>
    </w:p>
    <w:p>
      <w:r/>
      <w:r>
        <w:t xml:space="preserve">Lihat: </w:t>
      </w:r>
      <w:r>
        <w:t>Connecting Words and Phrases</w:t>
      </w:r>
      <w:r/>
      <w:r/>
    </w:p>
    <w:p>
      <w:r/>
    </w:p>
    <w:p>
      <w:pPr>
        <w:pStyle w:val="Heading2"/>
      </w:pPr>
      <w:r>
        <w:t>1 Tesalonika 4:16 (#2)</w:t>
      </w:r>
      <w:r/>
    </w:p>
    <w:p>
      <w:r/>
      <w:r>
        <w:t xml:space="preserve">Untuk penekanan, Paulus menyatakan kata ganti “sendiri,” yang sudah tersirat dalam frasa verbal </w:t>
      </w:r>
      <w:r>
        <w:rPr>
          <w:b/>
        </w:rPr>
        <w:t>akan turun</w:t>
      </w:r>
      <w: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rPr>
        <w:t>dia</w:t>
      </w:r>
      <w:r>
        <w:t>. Terjemahan alternatif: “Tuhanlah yang” atau ”adapun Tuhan, Dialah”</w:t>
      </w:r>
    </w:p>
    <w:p>
      <w:r/>
      <w:r>
        <w:t xml:space="preserve">Lihat: </w:t>
      </w:r>
      <w:r>
        <w:t>Pronouns — When to Use Them</w:t>
      </w:r>
      <w:r/>
      <w:r/>
    </w:p>
    <w:p>
      <w:r/>
    </w:p>
    <w:p>
      <w:pPr>
        <w:pStyle w:val="Heading2"/>
      </w:pPr>
      <w:r>
        <w:t>1 Tesalonika 4:16 (#3)</w:t>
      </w:r>
      <w:r/>
    </w:p>
    <w:p>
      <w:r/>
      <w: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rPr>
        <w:t>aba-aba perintah</w:t>
      </w:r>
      <w:r>
        <w:t xml:space="preserve">. Perintah ini terdiri dari </w:t>
      </w:r>
      <w:r>
        <w:rPr>
          <w:b/>
        </w:rPr>
        <w:t>suara pemimpin malaikat</w:t>
      </w:r>
      <w:r>
        <w:t xml:space="preserve"> dan </w:t>
      </w:r>
      <w:r>
        <w:rPr>
          <w:b/>
        </w:rPr>
        <w:t>sangkakala Allah</w:t>
      </w:r>
      <w:r>
        <w:t xml:space="preserve">. Terjemahan alternatif: “dengan perintah keras yang diberikan oleh suara penghulu malaikat dan sangkakala Allah” (3) dua tindakan yang berbeda, yaitu </w:t>
      </w:r>
      <w:r>
        <w:rPr>
          <w:b/>
        </w:rPr>
        <w:t>aba-aba perintah</w:t>
      </w:r>
      <w:r>
        <w:t xml:space="preserve"> dan *</w:t>
      </w:r>
      <w:r>
        <w:rPr>
          <w:i/>
        </w:rPr>
        <w:t>suara penghulu malaikatpemimpin</w:t>
      </w:r>
      <w:r>
        <w:t xml:space="preserve">, dan </w:t>
      </w:r>
      <w:r>
        <w:rPr>
          <w:b/>
        </w:rPr>
        <w:t>pemimpin malaikat</w:t>
      </w:r>
      <w:r>
        <w:t xml:space="preserve"> menggunakan </w:t>
      </w:r>
      <w:r>
        <w:rPr>
          <w:b/>
        </w:rPr>
        <w:t>sangkakala Allah</w:t>
      </w:r>
      <w:r>
        <w:t>. Terjemahan alternatif: “dengan perintah yang nyaring dan dengan suara penghulu malaikat yang menggunakan sangkakala Allah”</w:t>
      </w:r>
    </w:p>
    <w:p>
      <w:r/>
      <w:r>
        <w:t xml:space="preserve">Lihat: </w:t>
      </w:r>
      <w:r>
        <w:t>Connect — Simultaneous Time Relationship</w:t>
      </w:r>
      <w:r/>
      <w:r/>
    </w:p>
    <w:p>
      <w:r/>
    </w:p>
    <w:p>
      <w:pPr>
        <w:pStyle w:val="Heading2"/>
      </w:pPr>
      <w:r>
        <w:t>1 Tesalonika 4:16 (#4)</w:t>
      </w:r>
      <w:r/>
    </w:p>
    <w:p>
      <w:r/>
      <w: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r/>
      <w:r>
        <w:t xml:space="preserve">Lihat: </w:t>
      </w:r>
      <w:r>
        <w:t>Assumed Knowledge and Implicit Information</w:t>
      </w:r>
      <w:r/>
      <w:r/>
    </w:p>
    <w:p>
      <w:r/>
    </w:p>
    <w:p>
      <w:pPr>
        <w:pStyle w:val="Heading2"/>
      </w:pPr>
      <w:r>
        <w:t>1 Tesalonika 4:16 (#5)</w:t>
      </w:r>
      <w:r/>
    </w:p>
    <w:p>
      <w:r/>
      <w:r>
        <w:t xml:space="preserve">Paulus menggunakan bentuk posesif untuk menggambarkan </w:t>
      </w:r>
      <w:r>
        <w:rPr>
          <w:b/>
        </w:rPr>
        <w:t>sangkakala</w:t>
      </w:r>
      <w:r>
        <w:t xml:space="preserve"> yang berhubungan dengan </w:t>
      </w:r>
      <w:r>
        <w:rPr>
          <w:b/>
        </w:rPr>
        <w:t>Allah</w:t>
      </w:r>
      <w:r>
        <w:t xml:space="preserve">. Secara lebih spesifik, sangkakala itu bisa jadi: (1) menjadi sangkakala yang diperintahkan oleh </w:t>
      </w:r>
      <w:r>
        <w:rPr>
          <w:b/>
        </w:rPr>
        <w:t>Allah</w:t>
      </w:r>
      <w:r>
        <w:t xml:space="preserve"> untuk ditiup. Terjemahan alternatif: “sangkakala yang diperintahkan Allah untuk ditiup oleh seseorang” (2) milik </w:t>
      </w:r>
      <w:r>
        <w:rPr>
          <w:b/>
        </w:rPr>
        <w:t>Allah</w:t>
      </w:r>
      <w:r>
        <w:t>. Terjemahan alternatif: “Sangkakala milik Allah”</w:t>
      </w:r>
    </w:p>
    <w:p>
      <w:r/>
      <w:r>
        <w:t xml:space="preserve">Lihat: </w:t>
      </w:r>
      <w:r>
        <w:t>Kepemilikan</w:t>
      </w:r>
      <w:r/>
      <w:r/>
    </w:p>
    <w:p>
      <w:r/>
    </w:p>
    <w:p>
      <w:pPr>
        <w:pStyle w:val="Heading2"/>
      </w:pPr>
      <w:r>
        <w:t>1 Tesalonika 4:16 (#6)</w:t>
      </w:r>
      <w:r/>
    </w:p>
    <w:p>
      <w:r/>
      <w:r>
        <w:t xml:space="preserve">Di sini, kata </w:t>
      </w:r>
      <w:r>
        <w:rPr>
          <w:b/>
        </w:rPr>
        <w:t>dan</w:t>
      </w:r>
      <w: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r/>
      <w:r>
        <w:t xml:space="preserve">Lihat: </w:t>
      </w:r>
      <w:r>
        <w:t>Connect — Sequential Time Relationship</w:t>
      </w:r>
      <w:r/>
      <w:r/>
    </w:p>
    <w:p>
      <w:r/>
    </w:p>
    <w:p>
      <w:pPr>
        <w:pStyle w:val="Heading2"/>
      </w:pPr>
      <w:r>
        <w:t>1 Tesalonika 4:16 (#7)</w:t>
      </w:r>
      <w:r/>
    </w:p>
    <w:p>
      <w:r/>
      <w:r>
        <w:t xml:space="preserve">Paulus menggunakan kata sifat </w:t>
      </w:r>
      <w:r>
        <w:rPr>
          <w:b/>
        </w:rPr>
        <w:t>mati</w:t>
      </w:r>
      <w:r>
        <w:t xml:space="preserve"> sebagai kata benda untuk merujuk kepada orang-orang percaya yang telah </w:t>
      </w:r>
      <w:r>
        <w:rPr>
          <w:b/>
        </w:rPr>
        <w:t>mati</w:t>
      </w:r>
      <w:r>
        <w:t>. Bahasa Anda mungkin menggunakan kata sifat dengan cara yang sama. Jika tidak, Anda bisa menerjemahkannya dengan frasa kata benda. Terjemahan alternatif: “orang-orang yang telah meninggal”</w:t>
      </w:r>
    </w:p>
    <w:p>
      <w:r/>
      <w:r>
        <w:t xml:space="preserve">Lihat: </w:t>
      </w:r>
      <w:r>
        <w:t>Kata Sifat Nominal</w:t>
      </w:r>
      <w:r/>
      <w:r/>
    </w:p>
    <w:p>
      <w:r/>
    </w:p>
    <w:p>
      <w:pPr>
        <w:pStyle w:val="Heading2"/>
      </w:pPr>
      <w:r>
        <w:t>1 Tesalonika 4:16 (#8)</w:t>
      </w:r>
      <w:r/>
    </w:p>
    <w:p>
      <w:r/>
      <w:r>
        <w:t xml:space="preserve">Di sini Paulus menggunakan metafora spasial </w:t>
      </w:r>
      <w:r>
        <w:rPr>
          <w:b/>
        </w:rPr>
        <w:t>dalam Kristus</w:t>
      </w:r>
      <w:r>
        <w:t xml:space="preserve"> untuk menggambarkan persatuan orang percaya dengan </w:t>
      </w:r>
      <w:r>
        <w:rPr>
          <w:b/>
        </w:rPr>
        <w:t>Kristus</w:t>
      </w:r>
      <w:r>
        <w:t xml:space="preserve">. Dalam hal ini, berada </w:t>
      </w:r>
      <w:r>
        <w:rPr>
          <w:b/>
        </w:rPr>
        <w:t>dalam Kristus</w:t>
      </w:r>
      <w:r>
        <w:t xml:space="preserve">, atau bersatu dengan Kristus, menunjukkan bahwa Paulus hanya berbicara tentang </w:t>
      </w:r>
      <w:r>
        <w:rPr>
          <w:b/>
        </w:rPr>
        <w:t>orang-orang yang mati</w:t>
      </w:r>
      <w: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r/>
      <w:r>
        <w:t xml:space="preserve">Lihat: </w:t>
      </w:r>
      <w:r>
        <w:t>Metafora</w:t>
      </w:r>
      <w:r/>
      <w:r/>
    </w:p>
    <w:p>
      <w:r/>
    </w:p>
    <w:p>
      <w:pPr>
        <w:pStyle w:val="Heading2"/>
      </w:pPr>
      <w:r>
        <w:t>1 Tesalonika 4:16 (#9)</w:t>
      </w:r>
      <w:r/>
    </w:p>
    <w:p>
      <w:r/>
      <w:r>
        <w:t xml:space="preserve">Di sini, kata </w:t>
      </w:r>
      <w:r>
        <w:rPr>
          <w:b/>
        </w:rPr>
        <w:t>bangkit</w:t>
      </w:r>
      <w: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r/>
      <w:r>
        <w:t xml:space="preserve">Lihat: </w:t>
      </w:r>
      <w:r>
        <w:t>Ungkapan</w:t>
      </w:r>
      <w:r/>
      <w:r/>
    </w:p>
    <w:p>
      <w:r/>
    </w:p>
    <w:p>
      <w:pPr>
        <w:pStyle w:val="Heading2"/>
      </w:pPr>
      <w:r>
        <w:t>1 Tesalonika 4:16 (#10)</w:t>
      </w:r>
      <w:r/>
    </w:p>
    <w:p>
      <w:r/>
      <w:r>
        <w:t xml:space="preserve">Di sini, kata </w:t>
      </w:r>
      <w:r>
        <w:rPr>
          <w:b/>
        </w:rPr>
        <w:t>pertama</w:t>
      </w:r>
      <w:r>
        <w:t xml:space="preserve"> menunjukkan bahwa, setelah Yesus turun dari surga, </w:t>
      </w:r>
      <w:r>
        <w:rPr>
          <w:b/>
        </w:rPr>
        <w:t>orang-orang yang mati dalam Kristus</w:t>
      </w:r>
      <w: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r/>
      <w:r>
        <w:t xml:space="preserve">Lihat: </w:t>
      </w:r>
      <w:r>
        <w:t>Assumed Knowledge and Implicit Information</w:t>
      </w:r>
      <w:r/>
      <w:r/>
    </w:p>
    <w:p>
      <w:r/>
    </w:p>
    <w:p>
      <w:pPr>
        <w:pStyle w:val="Heading2"/>
      </w:pPr>
      <w:r>
        <w:t>1 Tesalonika 4:17 (#1)</w:t>
      </w:r>
      <w:r/>
    </w:p>
    <w:p>
      <w:r/>
      <w:r>
        <w:t xml:space="preserve">Di sini, kata </w:t>
      </w:r>
      <w:r>
        <w:rPr>
          <w:b/>
        </w:rPr>
        <w:t>Sesudah itu</w:t>
      </w:r>
      <w: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r/>
      <w:r>
        <w:t xml:space="preserve">Lihat: </w:t>
      </w:r>
      <w:r>
        <w:t>Connect — Sequential Time Relationship</w:t>
      </w:r>
      <w:r/>
      <w:r/>
    </w:p>
    <w:p>
      <w:r/>
    </w:p>
    <w:p>
      <w:pPr>
        <w:pStyle w:val="Heading2"/>
      </w:pPr>
      <w:r>
        <w:t>1 Tesalonika 4:17 (#2)</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r/>
      <w:r>
        <w:t xml:space="preserve">Lihat: </w:t>
      </w:r>
      <w:r>
        <w:t>Aktif atau Pasif</w:t>
      </w:r>
      <w:r/>
      <w:r/>
    </w:p>
    <w:p>
      <w:r/>
    </w:p>
    <w:p>
      <w:pPr>
        <w:pStyle w:val="Heading2"/>
      </w:pPr>
      <w:r>
        <w:t>1 Tesalonika 4:17 (#3)</w:t>
      </w:r>
      <w:r/>
    </w:p>
    <w:p>
      <w:r/>
      <w:r>
        <w:t xml:space="preserve">Dengan </w:t>
      </w:r>
      <w:r>
        <w:rPr>
          <w:b/>
        </w:rPr>
        <w:t>kita</w:t>
      </w:r>
      <w:r>
        <w:t xml:space="preserve"> dalam kedua klausa tersebut, Paulus menyertakan dirinya sendiri, rekan-rekan sekerjanya, dan jemaat Tesalonika, jadi gunakanlah bentuk inklusif dari kata tersebut dalam terjemahan Anda jika bahasa Anda menandai perbedaan tersebut.</w:t>
      </w:r>
    </w:p>
    <w:p>
      <w:r/>
      <w:r>
        <w:t xml:space="preserve">Lihat: </w:t>
      </w:r>
      <w:r>
        <w:t>Kami/Kita yang Eksklusif dan Inklusif</w:t>
      </w:r>
      <w:r/>
      <w:r/>
    </w:p>
    <w:p>
      <w:r/>
    </w:p>
    <w:p>
      <w:pPr>
        <w:pStyle w:val="Heading2"/>
      </w:pPr>
      <w:r>
        <w:t>1 Tesalonika 4:17 (#4)</w:t>
      </w:r>
      <w:r/>
    </w:p>
    <w:p>
      <w:r/>
      <w:r>
        <w:t xml:space="preserve">Di sini, frasa </w:t>
      </w:r>
      <w:r>
        <w:rPr>
          <w:b/>
        </w:rPr>
        <w:t>yang hidup</w:t>
      </w:r>
      <w:r>
        <w:t xml:space="preserve"> dan </w:t>
      </w:r>
      <w:r>
        <w:rPr>
          <w:b/>
        </w:rPr>
        <w:t>yang masih tinggal</w:t>
      </w:r>
      <w:r>
        <w:t xml:space="preserve"> membedakan </w:t>
      </w:r>
      <w:r>
        <w:rPr>
          <w:b/>
        </w:rPr>
        <w:t>kami</w:t>
      </w:r>
      <w:r>
        <w:t xml:space="preserve"> dari orang lain. Pastikan bahwa perbedaan ini jelas dalam terjemahan Anda. Lihat bagaimana Anda menerjemahkan frasa-frasa yang serupa dalam </w:t>
      </w:r>
      <w:hyperlink r:id="rId56">
        <w:r>
          <w:rPr>
            <w:color w:val="0000EE"/>
            <w:u w:val="single"/>
          </w:rPr>
          <w:t>4:15</w:t>
        </w:r>
      </w:hyperlink>
      <w:r>
        <w:t>. Terjemahan alternatif: “kita, yang saya maksud adalah kita yang hidup, yang bertahan hidup”</w:t>
      </w:r>
    </w:p>
    <w:p>
      <w:r/>
      <w:r>
        <w:t xml:space="preserve">Lihat: </w:t>
      </w:r>
      <w:r>
        <w:t>Membedakan Vs Memberitahu atau Mengingatkan</w:t>
      </w:r>
      <w:r/>
      <w:r/>
    </w:p>
    <w:p>
      <w:r/>
    </w:p>
    <w:p>
      <w:pPr>
        <w:pStyle w:val="Heading2"/>
      </w:pPr>
      <w:r>
        <w:t>1 Tesalonika 4:17 (#5)</w:t>
      </w:r>
      <w:r/>
    </w:p>
    <w:p>
      <w:r/>
      <w:r>
        <w:t xml:space="preserve">Kata ganti </w:t>
      </w:r>
      <w:r>
        <w:rPr>
          <w:b/>
        </w:rPr>
        <w:t>mereka</w:t>
      </w:r>
      <w: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r/>
      <w:r>
        <w:t xml:space="preserve">Lihat: </w:t>
      </w:r>
      <w:r>
        <w:t>Pronouns — When to Use Them</w:t>
      </w:r>
      <w:r/>
      <w:r/>
    </w:p>
    <w:p>
      <w:r/>
    </w:p>
    <w:p>
      <w:pPr>
        <w:pStyle w:val="Heading2"/>
      </w:pPr>
      <w:r>
        <w:t>1 Tesalonika 4:17 (#6)</w:t>
      </w:r>
      <w:r/>
    </w:p>
    <w:p>
      <w:r/>
      <w:r>
        <w:t xml:space="preserve">Di sini, frasa </w:t>
      </w:r>
      <w:r>
        <w:rPr>
          <w:b/>
        </w:rPr>
        <w:t>dalam awan-awan</w:t>
      </w:r>
      <w:r>
        <w:t xml:space="preserve"> dapat merujuk kepada: (1) tempat di mana orang-orang percaya bertemu dengan Tuhan. Dengan kata lain, </w:t>
      </w:r>
      <w:r>
        <w:rPr>
          <w:b/>
        </w:rPr>
        <w:t>awan-awan</w:t>
      </w:r>
      <w:r>
        <w:t xml:space="preserve"> berada di </w:t>
      </w:r>
      <w:r>
        <w:rPr>
          <w:b/>
        </w:rPr>
        <w:t>angkasa</w:t>
      </w:r>
      <w:r>
        <w:t xml:space="preserve">, yaitu tempat di mana orang-orang percaya </w:t>
      </w:r>
      <w:r>
        <w:rPr>
          <w:b/>
        </w:rPr>
        <w:t>berjumpa dengan Tuhan</w:t>
      </w:r>
      <w:r>
        <w:t xml:space="preserve">. Terjemahan alternatif: “di atas awan-awan” (2) sarana yang digunakan orang percaya untuk bertemu dengan Tuhan. Dalam hal ini, </w:t>
      </w:r>
      <w:r>
        <w:rPr>
          <w:b/>
        </w:rPr>
        <w:t>awan-awan</w:t>
      </w:r>
      <w: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r/>
      <w:r>
        <w:t xml:space="preserve">Lihat: </w:t>
      </w:r>
      <w:r>
        <w:t>Assumed Knowledge and Implicit Information</w:t>
      </w:r>
      <w:r/>
      <w:r/>
    </w:p>
    <w:p>
      <w:r/>
    </w:p>
    <w:p>
      <w:pPr>
        <w:pStyle w:val="Heading2"/>
      </w:pPr>
      <w:r>
        <w:t>1 Tesalonika 4:17 (#7)</w:t>
      </w:r>
      <w:r/>
    </w:p>
    <w:p>
      <w:r/>
      <w:r>
        <w:t xml:space="preserve">Di sini, frasa </w:t>
      </w:r>
      <w:r>
        <w:rPr>
          <w:b/>
        </w:rPr>
        <w:t>bertemu</w:t>
      </w:r>
      <w: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r/>
      <w:r>
        <w:t xml:space="preserve">Lihat: </w:t>
      </w:r>
      <w:r>
        <w:t>Assumed Knowledge and Implicit Information</w:t>
      </w:r>
      <w:r/>
      <w:r/>
    </w:p>
    <w:p>
      <w:r/>
    </w:p>
    <w:p>
      <w:pPr>
        <w:pStyle w:val="Heading2"/>
      </w:pPr>
      <w:r>
        <w:t>1 Tesalonika 4:17 (#8)</w:t>
      </w:r>
      <w:r/>
    </w:p>
    <w:p>
      <w:r/>
      <w:r>
        <w:t xml:space="preserve">Di sini, frasa </w:t>
      </w:r>
      <w:r>
        <w:rPr>
          <w:b/>
        </w:rPr>
        <w:t>di angkasa</w:t>
      </w:r>
      <w:r>
        <w:t xml:space="preserve"> merujuk ke area di atas bumi tetapi di bawah langit, area yang sering disebut langit. Jika akan membantu dalam bahasa Anda, Anda dapat menggunakan kata atau frasa yang merujuk pada area ini. Terjemahan alternatif: “di atas bumi” atau ”di atmosfer”</w:t>
      </w:r>
    </w:p>
    <w:p>
      <w:r/>
      <w:r>
        <w:t xml:space="preserve">Lihat: </w:t>
      </w:r>
      <w:r>
        <w:t>Assumed Knowledge and Implicit Information</w:t>
      </w:r>
      <w:r/>
      <w:r/>
    </w:p>
    <w:p>
      <w:r/>
    </w:p>
    <w:p>
      <w:pPr>
        <w:pStyle w:val="Heading2"/>
      </w:pPr>
      <w:r>
        <w:t>1 Tesalonika 4:17 (#9)</w:t>
      </w:r>
      <w:r/>
    </w:p>
    <w:p>
      <w:r/>
      <w:r>
        <w:t xml:space="preserve">Di sini, frasa </w:t>
      </w:r>
      <w:r>
        <w:rPr>
          <w:b/>
        </w:rPr>
        <w:t>demikianlah</w:t>
      </w:r>
      <w: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r/>
      <w:r>
        <w:t xml:space="preserve">Lihat: </w:t>
      </w:r>
      <w:r>
        <w:t>Assumed Knowledge and Implicit Information</w:t>
      </w:r>
      <w:r/>
      <w:r/>
    </w:p>
    <w:p>
      <w:r/>
    </w:p>
    <w:p>
      <w:pPr>
        <w:pStyle w:val="Heading2"/>
      </w:pPr>
      <w:r>
        <w:t>1 Tesalonika 4:18 (#1)</w:t>
      </w:r>
      <w:r/>
    </w:p>
    <w:p>
      <w:r/>
      <w:r>
        <w:t xml:space="preserve">Di sini, kata </w:t>
      </w:r>
      <w:r>
        <w:rPr>
          <w:b/>
        </w:rPr>
        <w:t>Demikianlah</w:t>
      </w:r>
      <w: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r/>
      <w:r>
        <w:t xml:space="preserve">Lihat: </w:t>
      </w:r>
      <w:r>
        <w:t>Koneksi — Hubungan Sebab-Akibat</w:t>
      </w:r>
      <w:r/>
      <w:r/>
    </w:p>
    <w:p>
      <w:r/>
    </w:p>
    <w:p>
      <w:pPr>
        <w:pStyle w:val="Heading2"/>
      </w:pPr>
      <w:r>
        <w:t>1 Tesalonika 4:18 (#2)</w:t>
      </w:r>
      <w:r/>
    </w:p>
    <w:p>
      <w:r/>
      <w:r>
        <w:t xml:space="preserve">Di sini, frasa </w:t>
      </w:r>
      <w:r>
        <w:rPr>
          <w:b/>
        </w:rPr>
        <w:t>perkataan-perkataan ini</w:t>
      </w:r>
      <w:r>
        <w:t xml:space="preserve"> merujuk pada apa yang Paulus katakan dalam </w:t>
      </w:r>
      <w:hyperlink r:id="rId58">
        <w:r>
          <w:rPr>
            <w:color w:val="0000EE"/>
            <w:u w:val="single"/>
          </w:rPr>
          <w:t>4:13–17</w:t>
        </w:r>
      </w:hyperlink>
      <w:r>
        <w:t>. Jika akan membantu dalam bahasa Anda, Anda dapat menggunakan kata atau frasa yang merujuk kembali ke seluruh bagian ini. Terjemahan alternatif: “dengan segala sesuatu yang telah aku ajarkan kepadamu” atau ”dengan pesan yang telah aku sampaikan”</w:t>
      </w:r>
    </w:p>
    <w:p>
      <w:r/>
      <w:r>
        <w:t xml:space="preserve">Lihat: </w:t>
      </w:r>
      <w:r>
        <w:t>Assumed Knowledge and Implicit Information</w:t>
      </w:r>
      <w:r/>
      <w:r/>
    </w:p>
    <w:p>
      <w:r/>
    </w:p>
    <w:p>
      <w:pPr>
        <w:pStyle w:val="Heading2"/>
      </w:pPr>
      <w:r>
        <w:t>1 Tesalonika 5:1 (#1)</w:t>
      </w:r>
      <w:r/>
    </w:p>
    <w:p>
      <w:r/>
      <w:r>
        <w:t xml:space="preserve">Di sini, kata </w:t>
      </w:r>
      <w:r>
        <w:rPr>
          <w:b/>
        </w:rPr>
        <w:t>Tetapi</w:t>
      </w:r>
      <w:r>
        <w:t xml:space="preserve"> memperkenalkan bagian baru dalam surat tersebut. Jika akan membantu dalam bahasa Anda, Anda dapat menggunakan kata atau frasa yang memperkenalkan bagian baru, atau Anda dapat membiarkan </w:t>
      </w:r>
      <w:r>
        <w:rPr>
          <w:b/>
        </w:rPr>
        <w:t>Tetapi</w:t>
      </w:r>
      <w:r>
        <w:t xml:space="preserve"> tidak diterjemahkan. Terjemahan alternatif: “Selanjutnya,” atau “Sekarang,”</w:t>
      </w:r>
    </w:p>
    <w:p>
      <w:r/>
      <w:r>
        <w:t xml:space="preserve">Lihat: </w:t>
      </w:r>
      <w:r>
        <w:t>Connecting Words and Phrases</w:t>
      </w:r>
      <w:r/>
      <w:r/>
    </w:p>
    <w:p>
      <w:r/>
    </w:p>
    <w:p>
      <w:pPr>
        <w:pStyle w:val="Heading2"/>
      </w:pPr>
      <w:r>
        <w:t>1 Tesalonika 5:1 (#2)</w:t>
      </w:r>
      <w:r/>
    </w:p>
    <w:p>
      <w:r/>
      <w:r>
        <w:t xml:space="preserve">Di sini Paulus menyiratkan bahwa </w:t>
      </w:r>
      <w:r>
        <w:rPr>
          <w:b/>
        </w:rPr>
        <w:t>waktu dan masa</w:t>
      </w:r>
      <w: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r/>
      <w:r>
        <w:t xml:space="preserve">Lihat: </w:t>
      </w:r>
      <w:r>
        <w:t>Assumed Knowledge and Implicit Information</w:t>
      </w:r>
      <w:r/>
      <w:r/>
    </w:p>
    <w:p>
      <w:r/>
    </w:p>
    <w:p>
      <w:pPr>
        <w:pStyle w:val="Heading2"/>
      </w:pPr>
      <w:r>
        <w:t>1 Tesalonika 5:1 (#3)</w:t>
      </w:r>
      <w:r/>
    </w:p>
    <w:p>
      <w:r/>
      <w:r>
        <w:t xml:space="preserve">Istilah </w:t>
      </w:r>
      <w:r>
        <w:rPr>
          <w:b/>
        </w:rPr>
        <w:t>waktu</w:t>
      </w:r>
      <w:r>
        <w:t xml:space="preserve"> dan </w:t>
      </w:r>
      <w:r>
        <w:rPr>
          <w:b/>
        </w:rPr>
        <w:t>masa</w:t>
      </w:r>
      <w: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r/>
      <w:r>
        <w:t xml:space="preserve">Lihat: </w:t>
      </w:r>
      <w:r>
        <w:t>Doublet</w:t>
      </w:r>
      <w:r/>
      <w:r/>
    </w:p>
    <w:p>
      <w:r/>
    </w:p>
    <w:p>
      <w:pPr>
        <w:pStyle w:val="Heading2"/>
      </w:pPr>
      <w:r>
        <w:t>1 Tesalonika 5:1 (#4)</w:t>
      </w:r>
      <w:r/>
    </w:p>
    <w:p>
      <w:r/>
      <w: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r/>
      <w:r>
        <w:t xml:space="preserve">Lihat: </w:t>
      </w:r>
      <w:r>
        <w:t>Aktif atau Pasif</w:t>
      </w:r>
      <w:r/>
      <w:r/>
    </w:p>
    <w:p>
      <w:r/>
    </w:p>
    <w:p>
      <w:pPr>
        <w:pStyle w:val="Heading2"/>
      </w:pPr>
      <w:r>
        <w:t>1 Tesalonika 5:2 (#1)</w:t>
      </w:r>
      <w:r/>
    </w:p>
    <w:p>
      <w:r/>
      <w:r>
        <w:t xml:space="preserve">Di sini, kata </w:t>
      </w:r>
      <w:r>
        <w:rPr>
          <w:b/>
        </w:rPr>
        <w:t>karena</w:t>
      </w:r>
      <w: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r/>
      <w:r>
        <w:t xml:space="preserve">Lihat: </w:t>
      </w:r>
      <w:r>
        <w:t>Koneksi — Hubungan Sebab-Akibat</w:t>
      </w:r>
      <w:r/>
      <w:r/>
    </w:p>
    <w:p>
      <w:r/>
    </w:p>
    <w:p>
      <w:pPr>
        <w:pStyle w:val="Heading2"/>
      </w:pPr>
      <w:r>
        <w:t>1 Tesalonika 5:2 (#2)</w:t>
      </w:r>
      <w:r/>
    </w:p>
    <w:p>
      <w:r/>
      <w:r>
        <w:t xml:space="preserve">Untuk penekanan, Paulus menyatakan kata ganti </w:t>
      </w:r>
      <w:r>
        <w:rPr>
          <w:b/>
        </w:rPr>
        <w:t>kamu</w:t>
      </w:r>
      <w:r>
        <w:t xml:space="preserve">, yang sudah tersirat dalam kata kerja </w:t>
      </w:r>
      <w:r>
        <w:rPr>
          <w:b/>
        </w:rPr>
        <w:t>tahu</w:t>
      </w:r>
      <w: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rPr>
        <w:t>kamu</w:t>
      </w:r>
      <w:r>
        <w:t>. Terjemahan alternatif: “Mengenai dirimu, kamu tahu benar” atau ”kamulah yang tahu benar”</w:t>
      </w:r>
    </w:p>
    <w:p>
      <w:r/>
      <w:r>
        <w:t xml:space="preserve">Lihat: </w:t>
      </w:r>
      <w:r>
        <w:t>Pronouns — When to Use Them</w:t>
      </w:r>
      <w:r/>
      <w:r/>
    </w:p>
    <w:p>
      <w:r/>
    </w:p>
    <w:p>
      <w:pPr>
        <w:pStyle w:val="Heading2"/>
      </w:pPr>
      <w:r>
        <w:t>1 Tesalonika 5:2 (#3)</w:t>
      </w:r>
      <w:r/>
    </w:p>
    <w:p>
      <w:r/>
      <w:r>
        <w:t xml:space="preserve">Di sini, Paulus berbicara tentang </w:t>
      </w:r>
      <w:r>
        <w:rPr>
          <w:b/>
        </w:rPr>
        <w:t>hari Tuhan</w:t>
      </w:r>
      <w:r>
        <w:t xml:space="preserve"> seolah-olah ia adalah seseorang yang dapat datang ke suatu tempat. Maksudnya adalah bahwa peristiwa yang disebut sebagai </w:t>
      </w:r>
      <w:r>
        <w:rPr>
          <w:b/>
        </w:rPr>
        <w:t>hari Tuhan</w:t>
      </w:r>
      <w:r>
        <w:t xml:space="preserve"> itu akan terjadi. Jika itu akan membantu dalam bahasa Anda, Anda dapat menyatakan maknanya dengan jelas. Terjemahan alternatif: “akan terjadi” atau ”terjadi”</w:t>
      </w:r>
    </w:p>
    <w:p>
      <w:r/>
      <w:r>
        <w:t xml:space="preserve">Lihat: </w:t>
      </w:r>
      <w:r>
        <w:t>Personifikasi</w:t>
      </w:r>
      <w:r/>
      <w:r/>
    </w:p>
    <w:p>
      <w:r/>
    </w:p>
    <w:p>
      <w:pPr>
        <w:pStyle w:val="Heading2"/>
      </w:pPr>
      <w:r>
        <w:t>1 Tesalonika 5:2 (#4)</w:t>
      </w:r>
      <w:r/>
    </w:p>
    <w:p>
      <w:r/>
      <w:r>
        <w:t xml:space="preserve">Paulus mengatakan bahwa </w:t>
      </w:r>
      <w:r>
        <w:rPr>
          <w:b/>
        </w:rPr>
        <w:t>hari Tuhan</w:t>
      </w:r>
      <w:r>
        <w:t xml:space="preserve"> itu seperti </w:t>
      </w:r>
      <w:r>
        <w:rPr>
          <w:b/>
        </w:rPr>
        <w:t>pencuri pada waktu malam</w:t>
      </w:r>
      <w: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r/>
      <w:r>
        <w:t xml:space="preserve">Lihat: </w:t>
      </w:r>
      <w:r>
        <w:t>Simile</w:t>
      </w:r>
      <w:r/>
      <w:r/>
    </w:p>
    <w:p>
      <w:r/>
    </w:p>
    <w:p>
      <w:pPr>
        <w:pStyle w:val="Heading2"/>
      </w:pPr>
      <w:r>
        <w:t>1 Tesalonika 5:2 (#5)</w:t>
      </w:r>
      <w:r/>
    </w:p>
    <w:p>
      <w:r/>
      <w:r>
        <w:t xml:space="preserve">Penggunaan istilah </w:t>
      </w:r>
      <w:r>
        <w:rPr>
          <w:b/>
        </w:rPr>
        <w:t>datang dalam cara</w:t>
      </w:r>
      <w:r>
        <w:t xml:space="preserve"> dan </w:t>
      </w:r>
      <w:r>
        <w:rPr>
          <w:b/>
        </w:rPr>
        <w:t>seperti</w:t>
      </w:r>
      <w:r>
        <w:t xml:space="preserve"> dalam kalimat ini mungkin berlebihan dalam bahasa Anda. Jika itu akan membantu dalam bahasa Anda, Anda dapat mengungkapkan ide dengan cara lain. Terjemahan alternatif: “bagaikan”</w:t>
      </w:r>
    </w:p>
    <w:p>
      <w:r/>
      <w:r>
        <w:t xml:space="preserve">Lihat: </w:t>
      </w:r>
      <w:r>
        <w:t>Making Assumed Knowledge and Implicit Information Explicit</w:t>
      </w:r>
      <w:r/>
      <w:r/>
    </w:p>
    <w:p>
      <w:r/>
    </w:p>
    <w:p>
      <w:pPr>
        <w:pStyle w:val="Heading2"/>
      </w:pPr>
      <w:r>
        <w:t>1 Tesalonika 5:3 (#1)</w:t>
      </w:r>
      <w:r/>
    </w:p>
    <w:p>
      <w:r/>
      <w:r>
        <w:t xml:space="preserve">Di sini Paulus menggunakan bentuk present tense </w:t>
      </w:r>
      <w:r>
        <w:rPr>
          <w:b/>
        </w:rPr>
        <w:t>mengatakan</w:t>
      </w:r>
      <w:r>
        <w:t xml:space="preserve"> dan </w:t>
      </w:r>
      <w:r>
        <w:rPr>
          <w:b/>
        </w:rPr>
        <w:t>tiba-tiba</w:t>
      </w:r>
      <w: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r/>
      <w:r>
        <w:t xml:space="preserve">Lihat: </w:t>
      </w:r>
      <w:r>
        <w:t>Predictive Past</w:t>
      </w:r>
      <w:r/>
      <w:r/>
    </w:p>
    <w:p>
      <w:r/>
    </w:p>
    <w:p>
      <w:pPr>
        <w:pStyle w:val="Heading2"/>
      </w:pPr>
      <w:r>
        <w:t>1 Tesalonika 5:3 (#2)</w:t>
      </w:r>
      <w:r/>
    </w:p>
    <w:p>
      <w:r/>
      <w:r>
        <w:t xml:space="preserve">Di sini, kata </w:t>
      </w:r>
      <w:r>
        <w:rPr>
          <w:b/>
        </w:rPr>
        <w:t>apabila</w:t>
      </w:r>
      <w:r>
        <w:t xml:space="preserve"> memperkenalkan sesuatu yang terjadi ketika </w:t>
      </w:r>
      <w:r>
        <w:rPr>
          <w:b/>
        </w:rPr>
        <w:t>tiba-tiba kebinasaan menimpa</w:t>
      </w:r>
      <w: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r/>
      <w:r>
        <w:t xml:space="preserve">Lihat: </w:t>
      </w:r>
      <w:r>
        <w:t>Connect — Simultaneous Time Relationship</w:t>
      </w:r>
      <w:r/>
      <w:r/>
    </w:p>
    <w:p>
      <w:r/>
    </w:p>
    <w:p>
      <w:pPr>
        <w:pStyle w:val="Heading2"/>
      </w:pPr>
      <w:r>
        <w:t>1 Tesalonika 5:3 (#3)</w:t>
      </w:r>
      <w:r/>
    </w:p>
    <w:p>
      <w:r/>
      <w:r>
        <w:t>Mungkin akan lebih alami dalam bahasa Anda jika Anda menggunakan kutipan tidak langsung di sini. Terjemahan alternatif: “mereka mengatakan bahwa ada kedamaian dan keamanan”</w:t>
      </w:r>
    </w:p>
    <w:p>
      <w:r/>
      <w:r>
        <w:t xml:space="preserve">Lihat: </w:t>
      </w:r>
      <w:r>
        <w:t>Direct and Indirect Quotations</w:t>
      </w:r>
      <w:r/>
      <w:r/>
    </w:p>
    <w:p>
      <w:r/>
    </w:p>
    <w:p>
      <w:pPr>
        <w:pStyle w:val="Heading2"/>
      </w:pPr>
      <w:r>
        <w:t>1 Tesalonika 5:3 (#4)</w:t>
      </w:r>
      <w:r/>
    </w:p>
    <w:p>
      <w:r/>
      <w:r>
        <w:t xml:space="preserve">Di sini, kata ganti </w:t>
      </w:r>
      <w:r>
        <w:rPr>
          <w:b/>
        </w:rPr>
        <w:t>mereka</w:t>
      </w:r>
      <w:r>
        <w:t>, merujuk kepada setiap orang yang bukan orang percaya. Jika akan membantu dalam bahasa Anda, Anda dapat membuat ide ini lebih eksplisit. Terjemahan alternatif: “Orang-orang yang tidak percaya berkata ... pada mereka ... mereka pasti tidak akan luput”</w:t>
      </w:r>
    </w:p>
    <w:p>
      <w:r/>
      <w:r>
        <w:t xml:space="preserve">Lihat: </w:t>
      </w:r>
      <w:r>
        <w:t>Pronouns — When to Use Them</w:t>
      </w:r>
      <w:r/>
      <w:r/>
    </w:p>
    <w:p>
      <w:r/>
    </w:p>
    <w:p>
      <w:pPr>
        <w:pStyle w:val="Heading2"/>
      </w:pPr>
      <w:r>
        <w:t>1 Tesalonika 5:3 (#5)</w:t>
      </w:r>
      <w:r/>
    </w:p>
    <w:p>
      <w:r/>
      <w:r>
        <w:t xml:space="preserve">Jika bahasa Anda tidak menggunakan kata benda abstrak untuk gagasan </w:t>
      </w:r>
      <w:r>
        <w:rPr>
          <w:b/>
        </w:rPr>
        <w:t>Damai</w:t>
      </w:r>
      <w:r>
        <w:t xml:space="preserve"> dan </w:t>
      </w:r>
      <w:r>
        <w:rPr>
          <w:b/>
        </w:rPr>
        <w:t>aman</w:t>
      </w:r>
      <w:r>
        <w:t>, Anda dapat mengekspresikan gagasan yang sama dengan cara lain. Terjemahan alternatif: “Kami damai dan aman” atau ”Kami hidup dengan damai dan aman”</w:t>
      </w:r>
    </w:p>
    <w:p>
      <w:r/>
      <w:r>
        <w:t xml:space="preserve">Lihat: </w:t>
      </w:r>
      <w:r>
        <w:t>Kata Benda Abstrak</w:t>
      </w:r>
      <w:r/>
      <w:r/>
    </w:p>
    <w:p>
      <w:r/>
    </w:p>
    <w:p>
      <w:pPr>
        <w:pStyle w:val="Heading2"/>
      </w:pPr>
      <w:r>
        <w:t>1 Tesalonika 5:3 (#6)</w:t>
      </w:r>
      <w:r/>
    </w:p>
    <w:p>
      <w:r/>
      <w:r>
        <w:t xml:space="preserve">Jika bahasa Anda tidak menggunakan kata benda abstrak untuk ide </w:t>
      </w:r>
      <w:r>
        <w:rPr>
          <w:b/>
        </w:rPr>
        <w:t>kebinasaan</w:t>
      </w:r>
      <w:r>
        <w:t>, Anda dapat mengekspresikan ide yang sama dengan cara lain. Terjemahan alternatif: “mereka tiba-tiba akan dihancurkan, sama seperti rasa sakit saat melahirkan”</w:t>
      </w:r>
    </w:p>
    <w:p>
      <w:r/>
      <w:r>
        <w:t xml:space="preserve">Lihat: </w:t>
      </w:r>
      <w:r>
        <w:t>Kata Benda Abstrak</w:t>
      </w:r>
      <w:r/>
      <w:r/>
    </w:p>
    <w:p>
      <w:r/>
    </w:p>
    <w:p>
      <w:pPr>
        <w:pStyle w:val="Heading2"/>
      </w:pPr>
      <w:r>
        <w:t>1 Tesalonika 5:3 (#7)</w:t>
      </w:r>
      <w:r/>
    </w:p>
    <w:p>
      <w:r/>
      <w:r>
        <w:t xml:space="preserve">Di sini, kata </w:t>
      </w:r>
      <w:r>
        <w:rPr>
          <w:b/>
        </w:rPr>
        <w:t>kebinasaan</w:t>
      </w:r>
      <w:r>
        <w:t xml:space="preserve"> mengacu pada penderitaan atau hukuman yang berat. Ini tidak berarti bahwa mereka yang mengalami </w:t>
      </w:r>
      <w:r>
        <w:rPr>
          <w:b/>
        </w:rPr>
        <w:t>kebinasaan</w:t>
      </w:r>
      <w:r>
        <w:t xml:space="preserve"> tidak ada lagi. Jika itu akan membantu dalam bahasa Anda, Anda dapat membuat ide ini lebih eksplisit. Terjemahan alternatif: “kehancuran” atau ”bencana”</w:t>
      </w:r>
    </w:p>
    <w:p>
      <w:r/>
      <w:r>
        <w:t xml:space="preserve">Lihat: </w:t>
      </w:r>
      <w:r>
        <w:t>Assumed Knowledge and Implicit Information</w:t>
      </w:r>
      <w:r/>
      <w:r/>
    </w:p>
    <w:p>
      <w:r/>
    </w:p>
    <w:p>
      <w:pPr>
        <w:pStyle w:val="Heading2"/>
      </w:pPr>
      <w:r>
        <w:t>1 Tesalonika 5:3 (#8)</w:t>
      </w:r>
      <w:r/>
    </w:p>
    <w:p>
      <w:r/>
      <w:r>
        <w:t xml:space="preserve">Paulus mengatakan bahwa </w:t>
      </w:r>
      <w:r>
        <w:rPr>
          <w:b/>
        </w:rPr>
        <w:t>kebinasaan yang tiba-tiba</w:t>
      </w:r>
      <w:r>
        <w:t xml:space="preserve"> pada hari Tuhan sama seperti </w:t>
      </w:r>
      <w:r>
        <w:rPr>
          <w:b/>
        </w:rPr>
        <w:t>kesakitan saat melahirkan</w:t>
      </w:r>
      <w: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r/>
      <w:r>
        <w:t xml:space="preserve">Lihat: </w:t>
      </w:r>
      <w:r>
        <w:t>Simile</w:t>
      </w:r>
      <w:r/>
      <w:r/>
    </w:p>
    <w:p>
      <w:r/>
    </w:p>
    <w:p>
      <w:pPr>
        <w:pStyle w:val="Heading2"/>
      </w:pPr>
      <w:r>
        <w:t>1 Tesalonika 5:3 (#9)</w:t>
      </w:r>
      <w:r/>
    </w:p>
    <w:p>
      <w:r/>
      <w:r>
        <w:t xml:space="preserve">Di sini, frasa </w:t>
      </w:r>
      <w:r>
        <w:rPr>
          <w:b/>
        </w:rPr>
        <w:t>seorang perempuan yang hamil</w:t>
      </w:r>
      <w: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r/>
      <w:r>
        <w:t xml:space="preserve">Lihat: </w:t>
      </w:r>
      <w:r>
        <w:t>Ungkapan</w:t>
      </w:r>
      <w:r/>
      <w:r/>
    </w:p>
    <w:p>
      <w:r/>
    </w:p>
    <w:p>
      <w:pPr>
        <w:pStyle w:val="Heading2"/>
      </w:pPr>
      <w:r>
        <w:t>1 Tesalonika 5:3 (#10)</w:t>
      </w:r>
      <w:r/>
    </w:p>
    <w:p>
      <w:r/>
      <w:r>
        <w:t xml:space="preserve">Kata-kata yang diterjemahkan </w:t>
      </w:r>
      <w:r>
        <w:rPr>
          <w:b/>
        </w:rPr>
        <w:t>pasti tidak</w:t>
      </w:r>
      <w: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r/>
      <w:r>
        <w:t xml:space="preserve">Lihat: </w:t>
      </w:r>
      <w:r>
        <w:t>Negasi Ganda</w:t>
      </w:r>
      <w:r/>
      <w:r/>
    </w:p>
    <w:p>
      <w:r/>
    </w:p>
    <w:p>
      <w:pPr>
        <w:pStyle w:val="Heading2"/>
      </w:pPr>
      <w:r>
        <w:t>1 Tesalonika 5:4 (#1)</w:t>
      </w:r>
      <w:r/>
    </w:p>
    <w:p>
      <w:r/>
      <w:r>
        <w:t xml:space="preserve">Di sini, ungkapan </w:t>
      </w:r>
      <w:r>
        <w:rPr>
          <w:b/>
        </w:rPr>
        <w:t>Tetapi kamu</w:t>
      </w:r>
      <w: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r/>
      <w:r>
        <w:t xml:space="preserve">Lihat: </w:t>
      </w:r>
      <w:r>
        <w:t>Connect — Contrast Relationship</w:t>
      </w:r>
      <w:r/>
      <w:r/>
    </w:p>
    <w:p>
      <w:r/>
    </w:p>
    <w:p>
      <w:pPr>
        <w:pStyle w:val="Heading2"/>
      </w:pPr>
      <w:r>
        <w:t>1 Tesalonika 5:4 (#2)</w:t>
      </w:r>
      <w:r/>
    </w:p>
    <w:p>
      <w:r/>
      <w: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r/>
      <w:r>
        <w:t xml:space="preserve">Lihat: </w:t>
      </w:r>
      <w:r>
        <w:t>Metafora</w:t>
      </w:r>
      <w:r/>
      <w:r/>
    </w:p>
    <w:p>
      <w:r/>
    </w:p>
    <w:p>
      <w:pPr>
        <w:pStyle w:val="Heading2"/>
      </w:pPr>
      <w:r>
        <w:t>1 Tesalonika 5:4 (#3)</w:t>
      </w:r>
      <w:r/>
    </w:p>
    <w:p>
      <w:r/>
      <w:r>
        <w:t xml:space="preserve">Jika bahasa Anda tidak menggunakan kata benda abstrak untuk ide </w:t>
      </w:r>
      <w:r>
        <w:rPr>
          <w:b/>
        </w:rPr>
        <w:t>kegelapan</w:t>
      </w:r>
      <w:r>
        <w:t>, Anda dapat mengekspresikan ide yang sama dengan cara lain. Terjemahan alternatif: “di tempat gelap” atau ”tanpa cahaya”</w:t>
      </w:r>
    </w:p>
    <w:p>
      <w:r/>
      <w:r>
        <w:t xml:space="preserve">Lihat: </w:t>
      </w:r>
      <w:r>
        <w:t>Kata Benda Abstrak</w:t>
      </w:r>
      <w:r/>
      <w:r/>
    </w:p>
    <w:p>
      <w:r/>
    </w:p>
    <w:p>
      <w:pPr>
        <w:pStyle w:val="Heading2"/>
      </w:pPr>
      <w:r>
        <w:t>1 Tesalonika 5:4 (#4)</w:t>
      </w:r>
      <w:r/>
    </w:p>
    <w:p>
      <w:r/>
      <w:r>
        <w:t xml:space="preserve">Di sini, Paulus berbicara tentang </w:t>
      </w:r>
      <w:r>
        <w:rPr>
          <w:b/>
        </w:rPr>
        <w:t>hari itu</w:t>
      </w:r>
      <w:r>
        <w:t xml:space="preserve"> seolah-olah ia adalah seseorang yang dapat </w:t>
      </w:r>
      <w:r>
        <w:rPr>
          <w:b/>
        </w:rPr>
        <w:t>mengejutkan</w:t>
      </w:r>
      <w:r>
        <w:t xml:space="preserve"> jemaat Tesalonika. Maksudnya adalah bahwa peristiwa yang dinamai </w:t>
      </w:r>
      <w:r>
        <w:rPr>
          <w:b/>
        </w:rPr>
        <w:t>hari itu</w:t>
      </w:r>
      <w:r>
        <w:t xml:space="preserve"> tidak akan mengejutkan atau mengagetkan jemaat Tesalonika. Jika itu akan membantu dalam bahasa Anda, Anda dapat menyatakan maknanya dengan jelas. Terjemahan alternatif: “mungkin mengejutkan” atau “mungkin mengagetkan”</w:t>
      </w:r>
    </w:p>
    <w:p>
      <w:r/>
      <w:r>
        <w:t xml:space="preserve">Lihat: </w:t>
      </w:r>
      <w:r>
        <w:t>Personifikasi</w:t>
      </w:r>
      <w:r/>
      <w:r/>
    </w:p>
    <w:p>
      <w:r/>
    </w:p>
    <w:p>
      <w:pPr>
        <w:pStyle w:val="Heading2"/>
      </w:pPr>
      <w:r>
        <w:t>1 Tesalonika 5:4 (#5)</w:t>
      </w:r>
      <w:r/>
    </w:p>
    <w:p>
      <w:r/>
      <w:r>
        <w:t xml:space="preserve">Paulus mengatakan bahwa </w:t>
      </w:r>
      <w:r>
        <w:rPr>
          <w:b/>
        </w:rPr>
        <w:t>hari</w:t>
      </w:r>
      <w:r>
        <w:t xml:space="preserve"> Tuhan akan </w:t>
      </w:r>
      <w:r>
        <w:rPr>
          <w:b/>
        </w:rPr>
        <w:t>mengejutkan</w:t>
      </w:r>
      <w:r>
        <w:t xml:space="preserve"> sebagian orang seperti matahari mengejutkan pencuri karena baik orang-orang maupun pencuri itu terkejut dan tidak siap menghadapi </w:t>
      </w:r>
      <w:r>
        <w:rPr>
          <w:b/>
        </w:rPr>
        <w:t>hari</w:t>
      </w:r>
      <w: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r/>
      <w:r>
        <w:t xml:space="preserve">Lihat: </w:t>
      </w:r>
      <w:r>
        <w:t>Simile</w:t>
      </w:r>
      <w:r/>
      <w:r/>
    </w:p>
    <w:p>
      <w:r/>
    </w:p>
    <w:p>
      <w:pPr>
        <w:pStyle w:val="Heading2"/>
      </w:pPr>
      <w:r>
        <w:t>1 Tesalonika 5:4 (#6)</w:t>
      </w:r>
      <w:r/>
    </w:p>
    <w:p>
      <w:r/>
      <w:r>
        <w:t xml:space="preserve">Di sini Paulus kembali merujuk kepada apa yang disebutnya “hari Tuhan” dalam </w:t>
      </w:r>
      <w:hyperlink r:id="rId59">
        <w:r>
          <w:rPr>
            <w:color w:val="0000EE"/>
            <w:u w:val="single"/>
          </w:rPr>
          <w:t>5:2</w:t>
        </w:r>
      </w:hyperlink>
      <w:r>
        <w:t xml:space="preserve">. Pastikan bahwa pembaca Anda mengenali bahwa ini adalah </w:t>
      </w:r>
      <w:r>
        <w:rPr>
          <w:b/>
        </w:rPr>
        <w:t>hari</w:t>
      </w:r>
      <w:r>
        <w:t xml:space="preserve"> yang sama, dan ungkapkan gagasannya seperti yang Anda lakukan dalam </w:t>
      </w:r>
      <w:hyperlink r:id="rId59">
        <w:r>
          <w:rPr>
            <w:color w:val="0000EE"/>
            <w:u w:val="single"/>
          </w:rPr>
          <w:t>5:2</w:t>
        </w:r>
      </w:hyperlink>
      <w:r>
        <w:t>. Terjemahan alternatif: “Kedatangan Yesus yang kedua kali” atau ”waktu ketika Yesus datang kembali”</w:t>
      </w:r>
    </w:p>
    <w:p>
      <w:r/>
      <w:r>
        <w:t xml:space="preserve">Lihat: </w:t>
      </w:r>
      <w:r>
        <w:t>Assumed Knowledge and Implicit Information</w:t>
      </w:r>
      <w:r/>
      <w:r/>
    </w:p>
    <w:p>
      <w:r/>
    </w:p>
    <w:p>
      <w:pPr>
        <w:pStyle w:val="Heading2"/>
      </w:pPr>
      <w:r>
        <w:t>1 Tesalonika 5:4 (#7)</w:t>
      </w:r>
      <w:r/>
    </w:p>
    <w:p>
      <w:r/>
      <w:r>
        <w:t>Paulus menghilangkan beberapa kata yang dalam banyak bahasa diperlukan untuk melengkapi kalimat. Anda dapat menyediakan kata-kata ini dari awal kalimat jika akan lebih jelas dalam bahasa Anda. Terjemahan alternatif: “seperti siang hari menyergap pencuri”</w:t>
      </w:r>
    </w:p>
    <w:p>
      <w:r/>
      <w:r>
        <w:t xml:space="preserve">Lihat: </w:t>
      </w:r>
      <w:r>
        <w:t>Elipsis</w:t>
      </w:r>
      <w:r/>
      <w:r/>
    </w:p>
    <w:p>
      <w:r/>
    </w:p>
    <w:p>
      <w:pPr>
        <w:pStyle w:val="Heading2"/>
      </w:pPr>
      <w:r>
        <w:t>1 Tesalonika 5:4 (#8)</w:t>
      </w:r>
      <w:r/>
    </w:p>
    <w:p>
      <w:r/>
      <w:r>
        <w:t xml:space="preserve">Di sini, banyak naskah kuno yang berbunyi </w:t>
      </w:r>
      <w:r>
        <w:rPr>
          <w:b/>
        </w:rPr>
        <w:t>seperti seorang pencuri</w:t>
      </w:r>
      <w:r>
        <w:t xml:space="preserve">. ULT mengikuti pembacaan itu. Naskah kuno lainnya berbunyi “bagaikan pencuri”. Bacaan ini berarti bahwa </w:t>
      </w:r>
      <w:r>
        <w:rPr>
          <w:b/>
        </w:rPr>
        <w:t>hari</w:t>
      </w:r>
      <w:r>
        <w:t xml:space="preserve"> menyusul beberapa orang </w:t>
      </w:r>
      <w:r>
        <w:rPr>
          <w:b/>
        </w:rPr>
        <w:t>seperti seorang pencuri</w:t>
      </w:r>
      <w: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r/>
      <w:r>
        <w:t xml:space="preserve">Lihat: </w:t>
      </w:r>
      <w:r>
        <w:t>Varian Tekstual</w:t>
      </w:r>
      <w:r/>
      <w:r/>
    </w:p>
    <w:p>
      <w:r/>
    </w:p>
    <w:p>
      <w:pPr>
        <w:pStyle w:val="Heading2"/>
      </w:pPr>
      <w:r>
        <w:t>1 Tesalonika 5:5 (#1)</w:t>
      </w:r>
      <w:r/>
    </w:p>
    <w:p>
      <w:r/>
      <w:r>
        <w:t xml:space="preserve">Di sini, kata </w:t>
      </w:r>
      <w:r>
        <w:rPr>
          <w:b/>
        </w:rPr>
        <w:t>Karena</w:t>
      </w:r>
      <w:r>
        <w:t xml:space="preserve"> memperkenalkan alasan atau dasar dari apa yang Paulus katakan tentang bagaimana “hari” tidak akan menyusul jemaat Tesalonika (lihat </w:t>
      </w:r>
      <w:hyperlink r:id="rId59">
        <w:r>
          <w:rPr>
            <w:color w:val="0000EE"/>
            <w:u w:val="single"/>
          </w:rPr>
          <w:t>5:2</w:t>
        </w:r>
      </w:hyperlink>
      <w:r>
        <w:t>). Jika itu akan membantu dalam bahasa Anda, Anda dapat menggunakan kata atau frasa yang memperkenalkan alasan atau dasar untuk klaim sebelumnya. Terjemahan alternatif: “Faktanya,” atau ”Itu benar karena”</w:t>
      </w:r>
    </w:p>
    <w:p>
      <w:r/>
      <w:r>
        <w:t xml:space="preserve">Lihat: </w:t>
      </w:r>
      <w:r>
        <w:t>Koneksi — Hubungan Sebab-Akibat</w:t>
      </w:r>
      <w:r/>
      <w:r/>
    </w:p>
    <w:p>
      <w:r/>
    </w:p>
    <w:p>
      <w:pPr>
        <w:pStyle w:val="Heading2"/>
      </w:pPr>
      <w:r>
        <w:t>1 Tesalonika 5:5 (#2)</w:t>
      </w:r>
      <w:r/>
    </w:p>
    <w:p>
      <w:r/>
      <w:r>
        <w:t xml:space="preserve">Di sini, frasa </w:t>
      </w:r>
      <w:r>
        <w:rPr>
          <w:b/>
        </w:rPr>
        <w:t>anak-anak terang</w:t>
      </w:r>
      <w:r>
        <w:t xml:space="preserve"> dan </w:t>
      </w:r>
      <w:r>
        <w:rPr>
          <w:b/>
        </w:rPr>
        <w:t>anak-anak siang</w:t>
      </w:r>
      <w:r>
        <w:t xml:space="preserve"> pada dasarnya berarti hal yang sama. Juga, frasa </w:t>
      </w:r>
      <w:r>
        <w:rPr>
          <w:b/>
        </w:rPr>
        <w:t>malam</w:t>
      </w:r>
      <w:r>
        <w:t xml:space="preserve"> dan </w:t>
      </w:r>
      <w:r>
        <w:rPr>
          <w:b/>
        </w:rPr>
        <w:t>kegelapan</w:t>
      </w:r>
      <w: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r/>
      <w:r>
        <w:t xml:space="preserve">Lihat: </w:t>
      </w:r>
      <w:r>
        <w:t>Doublet</w:t>
      </w:r>
      <w:r/>
      <w:r/>
    </w:p>
    <w:p>
      <w:r/>
    </w:p>
    <w:p>
      <w:pPr>
        <w:pStyle w:val="Heading2"/>
      </w:pPr>
      <w:r>
        <w:t>1 Tesalonika 5:5 (#3)</w:t>
      </w:r>
      <w:r/>
    </w:p>
    <w:p>
      <w:r/>
      <w:r>
        <w:t xml:space="preserve">Ungkapan </w:t>
      </w:r>
      <w:r>
        <w:rPr>
          <w:b/>
        </w:rPr>
        <w:t>anak dari</w:t>
      </w:r>
      <w:r>
        <w:t xml:space="preserve"> menggambarkan seseorang yang memiliki kualitas sesuatu. Paulus menggunakan ungkapan ini untuk menggambarkan perilaku dan karakter jemaat Tesalonika, karena mereka adalah orang-orang yang dicirikan oleh </w:t>
      </w:r>
      <w:r>
        <w:rPr>
          <w:b/>
        </w:rPr>
        <w:t>terang</w:t>
      </w:r>
      <w:r>
        <w:t xml:space="preserve"> dan </w:t>
      </w:r>
      <w:r>
        <w:rPr>
          <w:b/>
        </w:rPr>
        <w:t>siang</w:t>
      </w:r>
      <w:r>
        <w:t>. Jika itu akan membantu dalam bahasa Anda, Anda dapat menyatakan maknanya dengan jelas. Terjemahan alternatif: “Kamu semua dicirikan oleh terang dan dicirikan oleh siang” atau ”Kamu semua adalah milik terang dan milik siang”</w:t>
      </w:r>
    </w:p>
    <w:p>
      <w:r/>
      <w:r>
        <w:t xml:space="preserve">Lihat: </w:t>
      </w:r>
      <w:r>
        <w:t>Ungkapan</w:t>
      </w:r>
      <w:r/>
      <w:r/>
    </w:p>
    <w:p>
      <w:r/>
    </w:p>
    <w:p>
      <w:pPr>
        <w:pStyle w:val="Heading2"/>
      </w:pPr>
      <w:r>
        <w:t>1 Tesalonika 5:5 (#4)</w:t>
      </w:r>
      <w:r/>
    </w:p>
    <w:p>
      <w:r/>
      <w:r>
        <w:t xml:space="preserve">Di sini Paulus berbicara tentang jemaat Tesalonika seolah-olah mereka dicirikan oleh </w:t>
      </w:r>
      <w:r>
        <w:rPr>
          <w:b/>
        </w:rPr>
        <w:t>terang</w:t>
      </w:r>
      <w:r>
        <w:t xml:space="preserve"> dan </w:t>
      </w:r>
      <w:r>
        <w:rPr>
          <w:b/>
        </w:rPr>
        <w:t>siang</w:t>
      </w:r>
      <w:r>
        <w:t xml:space="preserve"> (lihat catatan sebelumnya tentang arti frasa </w:t>
      </w:r>
      <w:r>
        <w:rPr>
          <w:b/>
        </w:rPr>
        <w:t>anak-anak</w:t>
      </w:r>
      <w: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r/>
      <w:r>
        <w:t xml:space="preserve">Lihat: </w:t>
      </w:r>
      <w:r>
        <w:t>Metafora</w:t>
      </w:r>
      <w:r/>
      <w:r/>
    </w:p>
    <w:p>
      <w:r/>
    </w:p>
    <w:p>
      <w:pPr>
        <w:pStyle w:val="Heading2"/>
      </w:pPr>
      <w:r>
        <w:t>1 Tesalonika 5:5 (#5)</w:t>
      </w:r>
      <w:r/>
    </w:p>
    <w:p>
      <w:r/>
      <w:r>
        <w:t xml:space="preserve">Meskipun istilah </w:t>
      </w:r>
      <w:r>
        <w:rPr>
          <w:b/>
        </w:rPr>
        <w:t>anak-anak</w:t>
      </w:r>
      <w: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r/>
      <w:r>
        <w:t xml:space="preserve">Lihat: </w:t>
      </w:r>
      <w:r>
        <w:t>When Masculine Words Include Women</w:t>
      </w:r>
      <w:r/>
      <w:r/>
    </w:p>
    <w:p>
      <w:r/>
    </w:p>
    <w:p>
      <w:pPr>
        <w:pStyle w:val="Heading2"/>
      </w:pPr>
      <w:r>
        <w:t>1 Tesalonika 5:5 (#6)</w:t>
      </w:r>
      <w:r/>
    </w:p>
    <w:p>
      <w:r/>
      <w:r>
        <w:t xml:space="preserve">Di sini, Paulus menggunakan bentuk posesif untuk menggambarkan bagaimana </w:t>
      </w:r>
      <w:r>
        <w:rPr>
          <w:b/>
        </w:rPr>
        <w:t>Kitai</w:t>
      </w:r>
      <w:r>
        <w:t xml:space="preserve"> tidak dicirikan oleh </w:t>
      </w:r>
      <w:r>
        <w:rPr>
          <w:b/>
        </w:rPr>
        <w:t>malam</w:t>
      </w:r>
      <w:r>
        <w:t xml:space="preserve"> atau </w:t>
      </w:r>
      <w:r>
        <w:rPr>
          <w:b/>
        </w:rPr>
        <w:t>kegelapan</w:t>
      </w:r>
      <w: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r/>
      <w:r>
        <w:t xml:space="preserve">Lihat: </w:t>
      </w:r>
      <w:r>
        <w:t>Kepemilikan</w:t>
      </w:r>
      <w:r/>
      <w:r/>
    </w:p>
    <w:p>
      <w:r/>
    </w:p>
    <w:p>
      <w:pPr>
        <w:pStyle w:val="Heading2"/>
      </w:pPr>
      <w:r>
        <w:t>1 Tesalonika 5:5 (#7)</w:t>
      </w:r>
      <w:r/>
    </w:p>
    <w:p>
      <w:r/>
      <w:r>
        <w:t xml:space="preserve">Di sini Paulus berbicara tentang orang percaya sebagai orang-orang yang tidak dicirikan oleh </w:t>
      </w:r>
      <w:r>
        <w:rPr>
          <w:b/>
        </w:rPr>
        <w:t>malam</w:t>
      </w:r>
      <w:r>
        <w:t xml:space="preserve"> dan </w:t>
      </w:r>
      <w:r>
        <w:rPr>
          <w:b/>
        </w:rPr>
        <w:t>kegelapan</w:t>
      </w:r>
      <w:r>
        <w:t xml:space="preserve"> (lihat catatan sebelumnya untuk mengetahui arti frasa </w:t>
      </w:r>
      <w:r>
        <w:rPr>
          <w:b/>
        </w:rPr>
        <w:t>malam</w:t>
      </w:r>
      <w:r>
        <w:t xml:space="preserve"> dan </w:t>
      </w:r>
      <w:r>
        <w:rPr>
          <w:b/>
        </w:rPr>
        <w:t>kegelapan</w:t>
      </w:r>
      <w: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r/>
      <w:r>
        <w:t xml:space="preserve">Lihat: </w:t>
      </w:r>
      <w:r>
        <w:t>Metafora</w:t>
      </w:r>
      <w:r/>
      <w:r/>
    </w:p>
    <w:p>
      <w:r/>
    </w:p>
    <w:p>
      <w:pPr>
        <w:pStyle w:val="Heading2"/>
      </w:pPr>
      <w:r>
        <w:t>1 Tesalonika 5:5 (#8)</w:t>
      </w:r>
      <w:r/>
    </w:p>
    <w:p>
      <w:r/>
      <w:r>
        <w:t xml:space="preserve">Di sini, kata </w:t>
      </w:r>
      <w:r>
        <w:rPr>
          <w:b/>
        </w:rPr>
        <w:t>Kita</w:t>
      </w:r>
      <w:r>
        <w:t xml:space="preserve"> mencakup Paulus, rekan-rekan sekerjanya, dan jemaat Tesalonika. Bahasa Anda mungkin mengharuskan Anda untuk menandai bentuk ini.</w:t>
      </w:r>
    </w:p>
    <w:p>
      <w:r/>
      <w:r>
        <w:t xml:space="preserve">Lihat: </w:t>
      </w:r>
      <w:r>
        <w:t>Kami/Kita yang Eksklusif dan Inklusif</w:t>
      </w:r>
      <w:r/>
      <w:r/>
    </w:p>
    <w:p>
      <w:r/>
    </w:p>
    <w:p>
      <w:pPr>
        <w:pStyle w:val="Heading2"/>
      </w:pPr>
      <w:r>
        <w:t>1 Tesalonika 5:5 (#9)</w:t>
      </w:r>
      <w:r/>
    </w:p>
    <w:p>
      <w:r/>
      <w:r>
        <w:t xml:space="preserve">Jika bahasa Anda tidak menggunakan kata benda abstrak untuk ide </w:t>
      </w:r>
      <w:r>
        <w:rPr>
          <w:b/>
        </w:rPr>
        <w:t>kegelapan</w:t>
      </w:r>
      <w:r>
        <w:t>, Anda dapat mengekspresikan ide yang sama dengan cara lain. Terjemahan alternatif: “tempat yang gelap” atau ”tanpa cahaya”</w:t>
      </w:r>
    </w:p>
    <w:p>
      <w:r/>
      <w:r>
        <w:t xml:space="preserve">Lihat: </w:t>
      </w:r>
      <w:r>
        <w:t>Kata Benda Abstrak</w:t>
      </w:r>
      <w:r/>
      <w:r/>
    </w:p>
    <w:p>
      <w:r/>
    </w:p>
    <w:p>
      <w:pPr>
        <w:pStyle w:val="Heading2"/>
      </w:pPr>
      <w:r>
        <w:t>1 Tesalonika 5:6 (#1)</w:t>
      </w:r>
      <w:r/>
    </w:p>
    <w:p>
      <w:r/>
      <w:r>
        <w:t xml:space="preserve">Di sini, frasa </w:t>
      </w:r>
      <w:r>
        <w:rPr>
          <w:b/>
        </w:rPr>
        <w:t>Sebab itu baiklah</w:t>
      </w:r>
      <w: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r/>
      <w:r>
        <w:t xml:space="preserve">Lihat: </w:t>
      </w:r>
      <w:r>
        <w:t>Koneksi — Hubungan Sebab-Akibat</w:t>
      </w:r>
      <w:r/>
      <w:r/>
    </w:p>
    <w:p>
      <w:r/>
    </w:p>
    <w:p>
      <w:pPr>
        <w:pStyle w:val="Heading2"/>
      </w:pPr>
      <w:r>
        <w:t>1 Tesalonika 5:6 (#2)</w:t>
      </w:r>
      <w:r/>
    </w:p>
    <w:p>
      <w:r/>
      <w:r>
        <w:t xml:space="preserve">Di sini, dua kali Paulus menggunakan kata </w:t>
      </w:r>
      <w:r>
        <w:rPr>
          <w:b/>
        </w:rPr>
        <w:t>kita</w:t>
      </w:r>
      <w:r>
        <w:t>, kata ini mencakup Paulus, rekan-rekan sekerjanya, dan jemaat Tesalonika. Bahasa Anda mungkin mengharuskan Anda untuk menandai bentuk-bentuk ini.</w:t>
      </w:r>
    </w:p>
    <w:p>
      <w:r/>
      <w:r>
        <w:t xml:space="preserve">Lihat: </w:t>
      </w:r>
      <w:r>
        <w:t>Kami/Kita yang Eksklusif dan Inklusif</w:t>
      </w:r>
      <w:r/>
      <w:r/>
    </w:p>
    <w:p>
      <w:r/>
    </w:p>
    <w:p>
      <w:pPr>
        <w:pStyle w:val="Heading2"/>
      </w:pPr>
      <w:r>
        <w:t>1 Tesalonika 5:6 (#3)</w:t>
      </w:r>
      <w:r/>
    </w:p>
    <w:p>
      <w:r/>
      <w: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r/>
      <w:r>
        <w:t xml:space="preserve">Lihat: </w:t>
      </w:r>
      <w:r>
        <w:t>Metafora</w:t>
      </w:r>
      <w:r/>
      <w:r/>
    </w:p>
    <w:p>
      <w:r/>
    </w:p>
    <w:p>
      <w:pPr>
        <w:pStyle w:val="Heading2"/>
      </w:pPr>
      <w:r>
        <w:t>1 Tesalonika 5:6 (#4)</w:t>
      </w:r>
      <w:r/>
    </w:p>
    <w:p>
      <w:r/>
      <w:r>
        <w:t xml:space="preserve">Paulus menggunakan kata sifat </w:t>
      </w:r>
      <w:r>
        <w:rPr>
          <w:b/>
        </w:rPr>
        <w:t>orang-orang lain</w:t>
      </w:r>
      <w: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r/>
      <w:r>
        <w:t xml:space="preserve">Lihat: </w:t>
      </w:r>
      <w:r>
        <w:t>Kata Sifat Nominal</w:t>
      </w:r>
      <w:r/>
      <w:r/>
    </w:p>
    <w:p>
      <w:r/>
    </w:p>
    <w:p>
      <w:pPr>
        <w:pStyle w:val="Heading2"/>
      </w:pPr>
      <w:r>
        <w:t>1 Tesalonika 5:6 (#5)</w:t>
      </w:r>
      <w:r/>
    </w:p>
    <w:p>
      <w:r/>
      <w:r>
        <w:t>Paulus menghilangkan beberapa kata yang dalam banyak bahasa diperlukan untuk melengkapi kalimat. Anda dapat menyediakan kata-kata ini dari awal kalimat jika akan lebih jelas dalam bahasa Anda. Terjemahan alternatif: “tidur”</w:t>
      </w:r>
    </w:p>
    <w:p>
      <w:r/>
      <w:r>
        <w:t xml:space="preserve">Lihat: </w:t>
      </w:r>
      <w:r>
        <w:t>Elipsis</w:t>
      </w:r>
      <w:r/>
      <w:r/>
    </w:p>
    <w:p>
      <w:r/>
    </w:p>
    <w:p>
      <w:pPr>
        <w:pStyle w:val="Heading2"/>
      </w:pPr>
      <w:r>
        <w:t>1 Tesalonika 5:6 (#6)</w:t>
      </w:r>
      <w:r/>
    </w:p>
    <w:p>
      <w:r/>
      <w:r>
        <w:t xml:space="preserve">Di sini, Paulus berbicara seolah-olah orang percaya adalah penjaga yang harus </w:t>
      </w:r>
      <w:r>
        <w:rPr>
          <w:b/>
        </w:rPr>
        <w:t>berjaga-jaga dan sadar</w:t>
      </w:r>
      <w: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r/>
      <w:r>
        <w:t xml:space="preserve">Lihat: </w:t>
      </w:r>
      <w:r>
        <w:t>Metafora</w:t>
      </w:r>
      <w:r/>
      <w:r/>
    </w:p>
    <w:p>
      <w:r/>
    </w:p>
    <w:p>
      <w:pPr>
        <w:pStyle w:val="Heading2"/>
      </w:pPr>
      <w:r>
        <w:t>1 Tesalonika 5:7 (#1)</w:t>
      </w:r>
      <w:r/>
    </w:p>
    <w:p>
      <w:r/>
      <w:r>
        <w:t xml:space="preserve">Di sini, kata </w:t>
      </w:r>
      <w:r>
        <w:rPr>
          <w:b/>
        </w:rPr>
        <w:t>Sebab</w:t>
      </w:r>
      <w:r>
        <w:t xml:space="preserve"> memperkenalkan penjelasan lebih lanjut tentang kontras antara malam dan siang (lihat </w:t>
      </w:r>
      <w:hyperlink r:id="rId60">
        <w:r>
          <w:rPr>
            <w:color w:val="0000EE"/>
            <w:u w:val="single"/>
          </w:rPr>
          <w:t>5:8</w:t>
        </w:r>
      </w:hyperlink>
      <w:r>
        <w:t xml:space="preserve">). Jika itu akan membantu dalam bahasa Anda, Anda dapat menggunakan kata atau frasa yang memperkenalkan penjelasan lebih lanjut, atau Anda dapat membiarkan </w:t>
      </w:r>
      <w:r>
        <w:rPr>
          <w:b/>
        </w:rPr>
        <w:t>Sebab</w:t>
      </w:r>
      <w:r>
        <w:t xml:space="preserve"> tidak diterjemahkan. Terjemahan alternatif: “Memang,” atau ”Seperti yang kamu ketahui,”</w:t>
      </w:r>
    </w:p>
    <w:p>
      <w:r/>
      <w:r>
        <w:t xml:space="preserve">Lihat: </w:t>
      </w:r>
      <w:r>
        <w:t>Connecting Words and Phrases</w:t>
      </w:r>
      <w:r/>
      <w:r/>
    </w:p>
    <w:p>
      <w:r/>
    </w:p>
    <w:p>
      <w:pPr>
        <w:pStyle w:val="Heading2"/>
      </w:pPr>
      <w:r>
        <w:t>1 Tesalonika 5:7 (#2)</w:t>
      </w:r>
      <w:r/>
    </w:p>
    <w:p>
      <w:r/>
      <w:r>
        <w:t xml:space="preserve">Di sini Paulus memberikan dua contoh paralel tentang apa yang dilakukan orang pada </w:t>
      </w:r>
      <w:r>
        <w:rPr>
          <w:b/>
        </w:rPr>
        <w:t>waktu malam</w:t>
      </w:r>
      <w:r>
        <w:t xml:space="preserve">. Dia mengulangi struktur yang sama dan frasa </w:t>
      </w:r>
      <w:r>
        <w:rPr>
          <w:b/>
        </w:rPr>
        <w:t>waktu malam</w:t>
      </w:r>
      <w:r>
        <w:t xml:space="preserve"> dalam kedua klausa, yang menekankan </w:t>
      </w:r>
      <w:r>
        <w:rPr>
          <w:b/>
        </w:rPr>
        <w:t>waktu malam</w:t>
      </w:r>
      <w:r>
        <w:t xml:space="preserve">. Jika akan membantu dalam bahasa Anda, Anda dapat menggabungkan kedua contoh tersebut menjadi satu klausa dan menekankan </w:t>
      </w:r>
      <w:r>
        <w:rPr>
          <w:b/>
        </w:rPr>
        <w:t>waktu malam</w:t>
      </w:r>
      <w:r>
        <w:t xml:space="preserve"> dengan cara yang lain. Terjemahan alternatif: “Pada malam hari orang tidur dan pemabuk mabuk” atau ”orang yang tidur dan yang mabuk melakukannya pada malam hari”</w:t>
      </w:r>
    </w:p>
    <w:p>
      <w:r/>
      <w:r>
        <w:t xml:space="preserve">Lihat: </w:t>
      </w:r>
      <w:r>
        <w:t>Paralelisme</w:t>
      </w:r>
      <w:r/>
      <w:r/>
    </w:p>
    <w:p>
      <w:r/>
    </w:p>
    <w:p>
      <w:pPr>
        <w:pStyle w:val="Heading2"/>
      </w:pPr>
      <w:r>
        <w:t>1 Tesalonika 5:7 (#3)</w:t>
      </w:r>
      <w:r/>
    </w:p>
    <w:p>
      <w:r/>
      <w:r>
        <w:t xml:space="preserve">Di sini Paulus memberikan contoh umum tentang apa yang kadang-kadang dilakukan orang pada malam hari. Dia tidak menggunakan kata </w:t>
      </w:r>
      <w:r>
        <w:rPr>
          <w:b/>
        </w:rPr>
        <w:t>tidur</w:t>
      </w:r>
      <w:r>
        <w:t xml:space="preserve"> dan </w:t>
      </w:r>
      <w:r>
        <w:rPr>
          <w:b/>
        </w:rPr>
        <w:t>mabuk</w:t>
      </w:r>
      <w: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
    </w:p>
    <w:p>
      <w:r/>
    </w:p>
    <w:p>
      <w:pPr>
        <w:pStyle w:val="Heading2"/>
      </w:pPr>
      <w:r>
        <w:t>1 Tesalonika 5:8 (#1)</w:t>
      </w:r>
      <w:r/>
    </w:p>
    <w:p>
      <w:r/>
      <w:r>
        <w:t xml:space="preserve">Di sini, kata </w:t>
      </w:r>
      <w:r>
        <w:rPr>
          <w:b/>
        </w:rPr>
        <w:t>Tetapi</w:t>
      </w:r>
      <w:r>
        <w:t xml:space="preserve"> memperkenalkan kontras dengan orang-orang yang “tidur” dan “mabuk” pada malam hari (lihat </w:t>
      </w:r>
      <w:hyperlink r:id="rId61">
        <w:r>
          <w:rPr>
            <w:color w:val="0000EE"/>
            <w:u w:val="single"/>
          </w:rPr>
          <w:t>5:7</w:t>
        </w:r>
      </w:hyperlink>
      <w:r>
        <w:t>). Jika itu akan membantu dalam bahasa Anda, Anda dapat menggunakan kata atau frasa yang mengkontraskan dua kelompok orang. Terjemahan alternatif: “Sebaliknya,” atau ”Tidak seperti mereka,”</w:t>
      </w:r>
    </w:p>
    <w:p>
      <w:r/>
      <w:r>
        <w:t xml:space="preserve">Lihat: </w:t>
      </w:r>
      <w:r>
        <w:t>Connect — Contrast Relationship</w:t>
      </w:r>
      <w:r/>
      <w:r/>
    </w:p>
    <w:p>
      <w:r/>
    </w:p>
    <w:p>
      <w:pPr>
        <w:pStyle w:val="Heading2"/>
      </w:pPr>
      <w:r>
        <w:t>1 Tesalonika 5:8 (#2)</w:t>
      </w:r>
      <w:r/>
    </w:p>
    <w:p>
      <w:r/>
      <w:r>
        <w:t xml:space="preserve">Di sini, kata </w:t>
      </w:r>
      <w:r>
        <w:rPr>
          <w:b/>
        </w:rPr>
        <w:t>kita</w:t>
      </w:r>
      <w:r>
        <w:t xml:space="preserve"> mencakup Paulus, rekan-rekan sekerjanya, dan jemaat Tesalonika. Bahasa Anda mungkin mengharuskan Anda untuk menandai bentuk ini.</w:t>
      </w:r>
    </w:p>
    <w:p>
      <w:r/>
      <w:r>
        <w:t xml:space="preserve">Lihat: </w:t>
      </w:r>
      <w:r>
        <w:t>Kami/Kita yang Eksklusif dan Inklusif</w:t>
      </w:r>
      <w:r/>
      <w:r/>
    </w:p>
    <w:p>
      <w:r/>
    </w:p>
    <w:p>
      <w:pPr>
        <w:pStyle w:val="Heading2"/>
      </w:pPr>
      <w:r>
        <w:t>1 Tesalonika 5:8 (#3)</w:t>
      </w:r>
      <w:r/>
    </w:p>
    <w:p>
      <w:r/>
      <w:r>
        <w:t xml:space="preserve">Di sini, frasa </w:t>
      </w:r>
      <w:r>
        <w:rPr>
          <w:b/>
        </w:rPr>
        <w:t>orang-orang siang</w:t>
      </w:r>
      <w:r>
        <w:t xml:space="preserve"> memberikan alasan mengapa jemaat Tesalonika harus </w:t>
      </w:r>
      <w:r>
        <w:rPr>
          <w:b/>
        </w:rPr>
        <w:t>sadar</w:t>
      </w:r>
      <w:r>
        <w:t>. Jika itu akan membantu dalam bahasa Anda, Anda dapat menyertakan kata atau frasa yang memperkenalkan alasannya. Terjemahan alternatif: “karena kita berasal dari siang hari”</w:t>
      </w:r>
    </w:p>
    <w:p>
      <w:r/>
      <w:r>
        <w:t xml:space="preserve">Lihat: </w:t>
      </w:r>
      <w:r>
        <w:t>Koneksi — Hubungan Sebab-Akibat</w:t>
      </w:r>
      <w:r/>
      <w:r/>
    </w:p>
    <w:p>
      <w:r/>
    </w:p>
    <w:p>
      <w:pPr>
        <w:pStyle w:val="Heading2"/>
      </w:pPr>
      <w:r>
        <w:t>1 Tesalonika 5:8 (#4)</w:t>
      </w:r>
      <w:r/>
    </w:p>
    <w:p>
      <w:r/>
      <w:r>
        <w:t xml:space="preserve">Di sini, frasa </w:t>
      </w:r>
      <w:r>
        <w:rPr>
          <w:b/>
        </w:rPr>
        <w:t>siang</w:t>
      </w:r>
      <w:r>
        <w:t xml:space="preserve"> pada dasarnya memiliki arti yang sama dengan frasa “anak-anak siang” dalam </w:t>
      </w:r>
      <w:hyperlink r:id="rId62">
        <w:r>
          <w:rPr>
            <w:color w:val="0000EE"/>
            <w:u w:val="single"/>
          </w:rPr>
          <w:t>5:5</w:t>
        </w:r>
      </w:hyperlink>
      <w: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r/>
      <w:r>
        <w:t xml:space="preserve">Lihat: </w:t>
      </w:r>
      <w:r>
        <w:t>Metafora</w:t>
      </w:r>
      <w:r/>
      <w:r/>
    </w:p>
    <w:p>
      <w:r/>
    </w:p>
    <w:p>
      <w:pPr>
        <w:pStyle w:val="Heading2"/>
      </w:pPr>
      <w:r>
        <w:t>1 Tesalonika 5:8 (#5)</w:t>
      </w:r>
      <w:r/>
    </w:p>
    <w:p>
      <w:r/>
      <w:r>
        <w:t xml:space="preserve">Di sini, frasa </w:t>
      </w:r>
      <w:r>
        <w:rPr>
          <w:b/>
        </w:rPr>
        <w:t>sadar</w:t>
      </w:r>
      <w:r>
        <w:t xml:space="preserve"> kontras dengan frasa “mabuk” dalam ayat sebelumnya (</w:t>
      </w:r>
      <w:hyperlink r:id="rId61">
        <w:r>
          <w:rPr>
            <w:color w:val="0000EE"/>
            <w:u w:val="single"/>
          </w:rPr>
          <w:t>5:7</w:t>
        </w:r>
      </w:hyperlink>
      <w: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r/>
      <w:r>
        <w:t xml:space="preserve">Lihat: </w:t>
      </w:r>
      <w:r>
        <w:t>Assumed Knowledge and Implicit Information</w:t>
      </w:r>
      <w:r/>
      <w:r/>
    </w:p>
    <w:p>
      <w:r/>
    </w:p>
    <w:p>
      <w:pPr>
        <w:pStyle w:val="Heading2"/>
      </w:pPr>
      <w:r>
        <w:t>1 Tesalonika 5:8 (#6)</w:t>
      </w:r>
      <w:r/>
    </w:p>
    <w:p>
      <w:r/>
      <w:r>
        <w:t xml:space="preserve">Di sini Paulus berbicara tentang orang-orang Kristen yang bertindak dalam </w:t>
      </w:r>
      <w:r>
        <w:rPr>
          <w:b/>
        </w:rPr>
        <w:t>iman</w:t>
      </w:r>
      <w:r>
        <w:t xml:space="preserve"> dan </w:t>
      </w:r>
      <w:r>
        <w:rPr>
          <w:b/>
        </w:rPr>
        <w:t>kasih</w:t>
      </w:r>
      <w:r>
        <w:t xml:space="preserve"> seolah-olah masing-masing dari mereka adalah seorang prajurit yang mengenakan </w:t>
      </w:r>
      <w:r>
        <w:rPr>
          <w:b/>
        </w:rPr>
        <w:t>baju zirah</w:t>
      </w:r>
      <w:r>
        <w:t xml:space="preserve">. Ia berbicara tentang orang-orang Kristen yang mengalami </w:t>
      </w:r>
      <w:r>
        <w:rPr>
          <w:b/>
        </w:rPr>
        <w:t>pengharapan keselamatan</w:t>
      </w:r>
      <w:r>
        <w:t xml:space="preserve"> seolah-olah masing-masing dari mereka adalah seorang prajurit yang mengenakan </w:t>
      </w:r>
      <w:r>
        <w:rPr>
          <w:b/>
        </w:rPr>
        <w:t>baju zirah</w:t>
      </w:r>
      <w:r>
        <w:t xml:space="preserve">. Maksudnya adalah bahwa </w:t>
      </w:r>
      <w:r>
        <w:rPr>
          <w:b/>
        </w:rPr>
        <w:t>iman</w:t>
      </w:r>
      <w:r>
        <w:t xml:space="preserve">, </w:t>
      </w:r>
      <w:r>
        <w:rPr>
          <w:b/>
        </w:rPr>
        <w:t>kasih</w:t>
      </w:r>
      <w:r>
        <w:t xml:space="preserve">, dan </w:t>
      </w:r>
      <w:r>
        <w:rPr>
          <w:b/>
        </w:rPr>
        <w:t>pengharapan</w:t>
      </w:r>
      <w: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r/>
      <w:r>
        <w:t xml:space="preserve">Lihat: </w:t>
      </w:r>
      <w:r>
        <w:t>Metafora</w:t>
      </w:r>
      <w:r/>
      <w:r/>
    </w:p>
    <w:p>
      <w:r/>
    </w:p>
    <w:p>
      <w:pPr>
        <w:pStyle w:val="Heading2"/>
      </w:pPr>
      <w:r>
        <w:t>1 Tesalonika 5:8 (#7)</w:t>
      </w:r>
      <w:r/>
    </w:p>
    <w:p>
      <w:r/>
      <w:r>
        <w:t xml:space="preserve">Jika bahasa Anda tidak menggunakan kata benda abstrak untuk gagasan </w:t>
      </w:r>
      <w:r>
        <w:rPr>
          <w:b/>
        </w:rPr>
        <w:t>iman</w:t>
      </w:r>
      <w:r>
        <w:t xml:space="preserve">, </w:t>
      </w:r>
      <w:r>
        <w:rPr>
          <w:b/>
        </w:rPr>
        <w:t>kasih</w:t>
      </w:r>
      <w:r>
        <w:t xml:space="preserve">, </w:t>
      </w:r>
      <w:r>
        <w:rPr>
          <w:b/>
        </w:rPr>
        <w:t>pengharapan</w:t>
      </w:r>
      <w:r>
        <w:t xml:space="preserve">, dan </w:t>
      </w:r>
      <w:r>
        <w:rPr>
          <w:b/>
        </w:rPr>
        <w:t>keselamatan</w:t>
      </w:r>
      <w:r>
        <w:t>, Anda dapat mengekspresikan gagasan yang sama dengan cara lain. Terjemahan alternatif: “baju zirah, yang berarti percaya kepada Allah dan mengasihi sesama, dan ketopong, yang berarti berharap bahwa Allah akan menyelamatkan kita”</w:t>
      </w:r>
    </w:p>
    <w:p>
      <w:r/>
      <w:r>
        <w:t xml:space="preserve">Lihat: </w:t>
      </w:r>
      <w:r>
        <w:t>Kata Benda Abstrak</w:t>
      </w:r>
      <w:r/>
      <w:r/>
    </w:p>
    <w:p>
      <w:r/>
    </w:p>
    <w:p>
      <w:pPr>
        <w:pStyle w:val="Heading2"/>
      </w:pPr>
      <w:r>
        <w:t>1 Tesalonika 5:8 (#8)</w:t>
      </w:r>
      <w:r/>
    </w:p>
    <w:p>
      <w:r/>
      <w:r>
        <w:t xml:space="preserve">Di sini, Paulus menggunakan bentuk posesif untuk mendefinisikan </w:t>
      </w:r>
      <w:r>
        <w:rPr>
          <w:b/>
        </w:rPr>
        <w:t>baju zirah</w:t>
      </w:r>
      <w:r>
        <w:t xml:space="preserve"> sebagai </w:t>
      </w:r>
      <w:r>
        <w:rPr>
          <w:b/>
        </w:rPr>
        <w:t>iman</w:t>
      </w:r>
      <w:r>
        <w:t xml:space="preserve"> dan </w:t>
      </w:r>
      <w:r>
        <w:rPr>
          <w:b/>
        </w:rPr>
        <w:t>kasih</w:t>
      </w:r>
      <w:r>
        <w:t>. Jika hal ini tidak jelas dalam bahasa Anda, Anda dapat mengungkapkan gagasan ini dengan cara lain. Terjemahan alternatif: “sebuah penutup dada, yaitu iman dan kasih” atau ”penutup dada yang berupa iman dan kasih”</w:t>
      </w:r>
    </w:p>
    <w:p>
      <w:r/>
      <w:r>
        <w:t xml:space="preserve">Lihat: </w:t>
      </w:r>
      <w:r>
        <w:t>Kepemilikan</w:t>
      </w:r>
      <w:r/>
      <w:r/>
    </w:p>
    <w:p>
      <w:r/>
    </w:p>
    <w:p>
      <w:pPr>
        <w:pStyle w:val="Heading2"/>
      </w:pPr>
      <w:r>
        <w:t>1 Tesalonika 5:8 (#9)</w:t>
      </w:r>
      <w:r/>
    </w:p>
    <w:p>
      <w:r/>
      <w:r>
        <w:rPr>
          <w:b/>
        </w:rPr>
        <w:t>Ketopong</w:t>
      </w:r>
      <w: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r/>
      <w:r>
        <w:t xml:space="preserve">Lihat: </w:t>
      </w:r>
      <w:r>
        <w:t>Translate Unknowns</w:t>
      </w:r>
      <w:r/>
      <w:r/>
    </w:p>
    <w:p>
      <w:r/>
    </w:p>
    <w:p>
      <w:pPr>
        <w:pStyle w:val="Heading2"/>
      </w:pPr>
      <w:r>
        <w:t>1 Tesalonika 5:8 (#10)</w:t>
      </w:r>
      <w:r/>
    </w:p>
    <w:p>
      <w:r/>
      <w:r>
        <w:t xml:space="preserve">Di sini, Paulus menggunakan bentuk posesif untuk menggambarkan </w:t>
      </w:r>
      <w:r>
        <w:rPr>
          <w:b/>
        </w:rPr>
        <w:t>pengharapan</w:t>
      </w:r>
      <w:r>
        <w:t xml:space="preserve"> yang berfokus pada </w:t>
      </w:r>
      <w:r>
        <w:rPr>
          <w:b/>
        </w:rPr>
        <w:t>keselamatan</w:t>
      </w:r>
      <w:r>
        <w:t>. Jika hal ini tidak jelas dalam bahasa Anda, Anda dapat mengungkapkan gagasan ini dengan cara lain. Terjemahan alternatif: “pengharapan akan keselamatan” atau ”pengharapan yang mengharapkan keselamatan”</w:t>
      </w:r>
    </w:p>
    <w:p>
      <w:r/>
      <w:r>
        <w:t xml:space="preserve">Lihat: </w:t>
      </w:r>
      <w:r>
        <w:t>Kepemilikan</w:t>
      </w:r>
      <w:r/>
      <w:r/>
    </w:p>
    <w:p>
      <w:r/>
    </w:p>
    <w:p>
      <w:pPr>
        <w:pStyle w:val="Heading2"/>
      </w:pPr>
      <w:r>
        <w:t>1 Tesalonika 5:9 (#1)</w:t>
      </w:r>
      <w:r/>
    </w:p>
    <w:p>
      <w:r/>
      <w:r>
        <w:t xml:space="preserve">Di sini, kata </w:t>
      </w:r>
      <w:r>
        <w:rPr>
          <w:b/>
        </w:rPr>
        <w:t>Karena</w:t>
      </w:r>
      <w:r>
        <w:t xml:space="preserve"> memperkenalkan alasan mengapa jemaat Tesalonika harus melakukan apa yang diperintahkan Paulus kepada mereka dalam </w:t>
      </w:r>
      <w:hyperlink r:id="rId63">
        <w:r>
          <w:rPr>
            <w:color w:val="0000EE"/>
            <w:u w:val="single"/>
          </w:rPr>
          <w:t>5:6–8</w:t>
        </w:r>
      </w:hyperlink>
      <w: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r/>
      <w:r>
        <w:t xml:space="preserve">Lihat: </w:t>
      </w:r>
      <w:r>
        <w:t>Koneksi — Hubungan Sebab-Akibat</w:t>
      </w:r>
      <w:r/>
      <w:r/>
    </w:p>
    <w:p>
      <w:r/>
    </w:p>
    <w:p>
      <w:pPr>
        <w:pStyle w:val="Heading2"/>
      </w:pPr>
      <w:r>
        <w:t>1 Tesalonika 5:9 (#2)</w:t>
      </w:r>
      <w:r/>
    </w:p>
    <w:p>
      <w:r/>
      <w:r>
        <w:t xml:space="preserve">Di sini, kata </w:t>
      </w:r>
      <w:r>
        <w:rPr>
          <w:b/>
        </w:rPr>
        <w:t>kita</w:t>
      </w:r>
      <w:r>
        <w:t xml:space="preserve"> dan </w:t>
      </w:r>
      <w:r>
        <w:rPr>
          <w:b/>
        </w:rPr>
        <w:t>kita</w:t>
      </w:r>
      <w:r>
        <w:t xml:space="preserve"> mencakup Paulus, rekan-rekan sekerjanya, dan jemaat Tesalonika. Bahasa Anda mungkin mengharuskan Anda untuk menandai bentuk-bentuk ini.</w:t>
      </w:r>
    </w:p>
    <w:p>
      <w:r/>
      <w:r>
        <w:t xml:space="preserve">Lihat: </w:t>
      </w:r>
      <w:r>
        <w:t>Kami/Kita yang Eksklusif dan Inklusif</w:t>
      </w:r>
      <w:r/>
      <w:r/>
    </w:p>
    <w:p>
      <w:r/>
    </w:p>
    <w:p>
      <w:pPr>
        <w:pStyle w:val="Heading2"/>
      </w:pPr>
      <w:r>
        <w:t>1 Tesalonika 5:9 (#3)</w:t>
      </w:r>
      <w:r/>
    </w:p>
    <w:p>
      <w:r/>
      <w:r>
        <w:t xml:space="preserve">Di sini, kata </w:t>
      </w:r>
      <w:r>
        <w:rPr>
          <w:b/>
        </w:rPr>
        <w:t>murka</w:t>
      </w:r>
      <w: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r/>
      <w:r>
        <w:t xml:space="preserve">Lihat: </w:t>
      </w:r>
      <w:r>
        <w:t>Assumed Knowledge and Implicit Information</w:t>
      </w:r>
      <w:r/>
      <w:r/>
    </w:p>
    <w:p>
      <w:r/>
    </w:p>
    <w:p>
      <w:pPr>
        <w:pStyle w:val="Heading2"/>
      </w:pPr>
      <w:r>
        <w:t>1 Tesalonika 5:9 (#4)</w:t>
      </w:r>
      <w:r/>
    </w:p>
    <w:p>
      <w:r/>
      <w:r>
        <w:t xml:space="preserve">Jika bahasa Anda tidak menggunakan kata benda abstrak untuk ide </w:t>
      </w:r>
      <w:r>
        <w:rPr>
          <w:b/>
        </w:rPr>
        <w:t>murka</w:t>
      </w:r>
      <w:r>
        <w:t>, Anda dapat mengungkapkan ide yang sama dengan cara lain. Terjemahan alternatif: “dihukum”</w:t>
      </w:r>
    </w:p>
    <w:p>
      <w:r/>
      <w:r>
        <w:t xml:space="preserve">Lihat: </w:t>
      </w:r>
      <w:r>
        <w:t>Kata Benda Abstrak</w:t>
      </w:r>
      <w:r/>
      <w:r/>
    </w:p>
    <w:p>
      <w:r/>
    </w:p>
    <w:p>
      <w:pPr>
        <w:pStyle w:val="Heading2"/>
      </w:pPr>
      <w:r>
        <w:t>1 Tesalonika 5:9 (#5)</w:t>
      </w:r>
      <w:r/>
    </w:p>
    <w:p>
      <w:r/>
      <w:r>
        <w:t>Paulus menghilangkan beberapa kata yang dalam banyak bahasa diperlukan untuk melengkapi kalimat. Anda dapat menyediakan kata-kata ini dari awal kalimat jika akan lebih jelas dalam bahasa Anda. Terjemahan alternatif: “tetapi Ia telah menetapkan kami untuk”</w:t>
      </w:r>
    </w:p>
    <w:p>
      <w:r/>
      <w:r>
        <w:t xml:space="preserve">Lihat: </w:t>
      </w:r>
      <w:r>
        <w:t>Elipsis</w:t>
      </w:r>
      <w:r/>
      <w:r/>
    </w:p>
    <w:p>
      <w:r/>
    </w:p>
    <w:p>
      <w:pPr>
        <w:pStyle w:val="Heading2"/>
      </w:pPr>
      <w:r>
        <w:t>1 Tesalonika 5:9 (#6)</w:t>
      </w:r>
      <w:r/>
    </w:p>
    <w:p>
      <w:r/>
      <w:r>
        <w:t xml:space="preserve">Di sini, Paulus menggunakan bentuk posesif untuk menggambarkan </w:t>
      </w:r>
      <w:r>
        <w:rPr>
          <w:b/>
        </w:rPr>
        <w:t>beroleh</w:t>
      </w:r>
      <w:r>
        <w:t xml:space="preserve"> sesuatu, yaitu </w:t>
      </w:r>
      <w:r>
        <w:rPr>
          <w:b/>
        </w:rPr>
        <w:t>keselamatan</w:t>
      </w:r>
      <w:r>
        <w:t>. Jika hal ini tidak jelas dalam bahasa Anda, Anda dapat mengungkapkan gagasan ini dengan cara lain. Terjemahan alternatif: “untuk memperoleh keselamatan” atau ”untuk mendapatkan keselamatan”</w:t>
      </w:r>
    </w:p>
    <w:p>
      <w:r/>
      <w:r>
        <w:t xml:space="preserve">Lihat: </w:t>
      </w:r>
      <w:r>
        <w:t>Kepemilikan</w:t>
      </w:r>
      <w:r/>
      <w:r/>
    </w:p>
    <w:p>
      <w:r/>
    </w:p>
    <w:p>
      <w:pPr>
        <w:pStyle w:val="Heading2"/>
      </w:pPr>
      <w:r>
        <w:t>1 Tesalonika 5:9 (#7)</w:t>
      </w:r>
      <w:r/>
    </w:p>
    <w:p>
      <w:r/>
      <w:r>
        <w:t xml:space="preserve">Jika bahasa Anda tidak menggunakan kata benda abstrak untuk ide </w:t>
      </w:r>
      <w:r>
        <w:rPr>
          <w:b/>
        </w:rPr>
        <w:t>keselamatan</w:t>
      </w:r>
      <w:r>
        <w:t>, Anda dapat mengungkapkan ide yang sama dengan cara lain. Terjemahan alternatif: “diselamatkan”</w:t>
      </w:r>
    </w:p>
    <w:p>
      <w:r/>
      <w:r>
        <w:t xml:space="preserve">Lihat: </w:t>
      </w:r>
      <w:r>
        <w:t>Kata Benda Abstrak</w:t>
      </w:r>
      <w:r/>
      <w:r/>
    </w:p>
    <w:p>
      <w:r/>
    </w:p>
    <w:p>
      <w:pPr>
        <w:pStyle w:val="Heading2"/>
      </w:pPr>
      <w:r>
        <w:t>1 Tesalonika 5:10 (#1)</w:t>
      </w:r>
      <w:r/>
    </w:p>
    <w:p>
      <w:r/>
      <w:r>
        <w:t xml:space="preserve">Di sini, frasa </w:t>
      </w:r>
      <w:r>
        <w:rPr>
          <w:b/>
        </w:rPr>
        <w:t>yang sudah mati untuk kita</w:t>
      </w:r>
      <w: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r/>
      <w:r>
        <w:t xml:space="preserve">Lihat: </w:t>
      </w:r>
      <w:r>
        <w:t>Membedakan Vs Memberitahu atau Mengingatkan</w:t>
      </w:r>
      <w:r/>
      <w:r/>
    </w:p>
    <w:p>
      <w:r/>
    </w:p>
    <w:p>
      <w:pPr>
        <w:pStyle w:val="Heading2"/>
      </w:pPr>
      <w:r>
        <w:t>1 Tesalonika 5:10 (#2)</w:t>
      </w:r>
      <w:r/>
    </w:p>
    <w:p>
      <w:r/>
      <w:r>
        <w:t>Di sini, kata ** kita**, mencakup Paulus, rekan-rekan sekerjanya, dan jemaat Tesalonika. Bahasa Anda mungkin mengharuskan Anda untuk menandai bentuk-bentuk ini.</w:t>
      </w:r>
    </w:p>
    <w:p>
      <w:r/>
      <w:r>
        <w:t xml:space="preserve">Lihat: </w:t>
      </w:r>
      <w:r>
        <w:t>Kami/Kita yang Eksklusif dan Inklusif</w:t>
      </w:r>
      <w:r/>
      <w:r/>
    </w:p>
    <w:p>
      <w:r/>
    </w:p>
    <w:p>
      <w:pPr>
        <w:pStyle w:val="Heading2"/>
      </w:pPr>
      <w:r>
        <w:t>1 Tesalonika 5:10 (#3)</w:t>
      </w:r>
      <w:r/>
    </w:p>
    <w:p>
      <w:r/>
      <w:r>
        <w:t xml:space="preserve">Di sini, frasa </w:t>
      </w:r>
      <w:r>
        <w:rPr>
          <w:b/>
        </w:rPr>
        <w:t>untuk kita</w:t>
      </w:r>
      <w:r>
        <w:t xml:space="preserve"> dapat menunjukkan bahwa Yesus </w:t>
      </w:r>
      <w:r>
        <w:rPr>
          <w:b/>
        </w:rPr>
        <w:t>mati</w:t>
      </w:r>
      <w:r>
        <w:t>: (1) untuk memberi manfaat atau menolong kita. Terjemahan alternatif: “untuk keuntungan kita” (2) bukannya atau sebagai ganti kita. Terjemahan alternatif: “sebagai ganti kita” atau ”bukannya kita”</w:t>
      </w:r>
    </w:p>
    <w:p>
      <w:r/>
      <w:r>
        <w:t xml:space="preserve">Lihat: </w:t>
      </w:r>
      <w:r>
        <w:t>Assumed Knowledge and Implicit Information</w:t>
      </w:r>
      <w:r/>
      <w:r/>
    </w:p>
    <w:p>
      <w:r/>
    </w:p>
    <w:p>
      <w:pPr>
        <w:pStyle w:val="Heading2"/>
      </w:pPr>
      <w:r>
        <w:t>1 Tesalonika 5:10 (#4)</w:t>
      </w:r>
      <w:r/>
    </w:p>
    <w:p>
      <w:r/>
      <w:r>
        <w:t xml:space="preserve">Di sini, frasa </w:t>
      </w:r>
      <w:r>
        <w:rPr>
          <w:b/>
        </w:rPr>
        <w:t>supaya</w:t>
      </w:r>
      <w:r>
        <w:t xml:space="preserve"> memperkenalkan tujuan Yesus </w:t>
      </w:r>
      <w:r>
        <w:rPr>
          <w:b/>
        </w:rPr>
        <w:t>mati</w:t>
      </w:r>
      <w:r>
        <w:t>. Jika itu akan membantu dalam bahasa Anda, Anda dapat menggunakan kata atau frasa yang memperkenalkan suatu tujuan. Terjemahan alternatif: “supaya”</w:t>
      </w:r>
    </w:p>
    <w:p>
      <w:r/>
      <w:r>
        <w:t xml:space="preserve">Lihat: </w:t>
      </w:r>
      <w:r>
        <w:t>Connect — Goal (Purpose) Relationship</w:t>
      </w:r>
      <w:r/>
      <w:r/>
    </w:p>
    <w:p>
      <w:r/>
    </w:p>
    <w:p>
      <w:pPr>
        <w:pStyle w:val="Heading2"/>
      </w:pPr>
      <w:r>
        <w:t>1 Tesalonika 5:10 (#5)</w:t>
      </w:r>
      <w:r/>
    </w:p>
    <w:p>
      <w:r/>
      <w:r>
        <w:t xml:space="preserve">Di sini Paulus bisa jadi menggunakan istilah </w:t>
      </w:r>
      <w:r>
        <w:rPr>
          <w:b/>
        </w:rPr>
        <w:t>berjaga-jaga</w:t>
      </w:r>
      <w:r>
        <w:t xml:space="preserve"> dan </w:t>
      </w:r>
      <w:r>
        <w:rPr>
          <w:b/>
        </w:rPr>
        <w:t>tidur</w:t>
      </w:r>
      <w: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r/>
      <w:r>
        <w:t xml:space="preserve">Lihat: </w:t>
      </w:r>
      <w:r>
        <w:t>Metafora</w:t>
      </w:r>
      <w:r/>
      <w:r/>
    </w:p>
    <w:p>
      <w:r/>
    </w:p>
    <w:p>
      <w:pPr>
        <w:pStyle w:val="Heading2"/>
      </w:pPr>
      <w:r>
        <w:t>1 Tesalonika 5:11 (#1)</w:t>
      </w:r>
      <w:r/>
    </w:p>
    <w:p>
      <w:r/>
      <w:r>
        <w:t xml:space="preserve">Di sini, kata </w:t>
      </w:r>
      <w:r>
        <w:rPr>
          <w:b/>
        </w:rPr>
        <w:t>Karena itu</w:t>
      </w:r>
      <w: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r/>
      <w:r>
        <w:t xml:space="preserve">Lihat: </w:t>
      </w:r>
      <w:r>
        <w:t>Koneksi — Hubungan Sebab-Akibat</w:t>
      </w:r>
      <w:r/>
      <w:r/>
    </w:p>
    <w:p>
      <w:r/>
    </w:p>
    <w:p>
      <w:pPr>
        <w:pStyle w:val="Heading2"/>
      </w:pPr>
      <w:r>
        <w:t>1 Tesalonika 5:11 (#2)</w:t>
      </w:r>
      <w:r/>
    </w:p>
    <w:p>
      <w:r/>
      <w:r>
        <w:t xml:space="preserve">Perintah </w:t>
      </w:r>
      <w:r>
        <w:rPr>
          <w:b/>
        </w:rPr>
        <w:t>nasihatilah seorang akanyang lain</w:t>
      </w:r>
      <w:r>
        <w:t xml:space="preserve"> dan </w:t>
      </w:r>
      <w:r>
        <w:rPr>
          <w:b/>
        </w:rPr>
        <w:t>saling membangunlah</w:t>
      </w:r>
      <w: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r/>
      <w:r>
        <w:t xml:space="preserve">Lihat: </w:t>
      </w:r>
      <w:r>
        <w:t>Doublet</w:t>
      </w:r>
      <w:r/>
      <w:r/>
    </w:p>
    <w:p>
      <w:r/>
    </w:p>
    <w:p>
      <w:pPr>
        <w:pStyle w:val="Heading2"/>
      </w:pPr>
      <w:r>
        <w:t>1 Tesalonika 5:11 (#3)</w:t>
      </w:r>
      <w:r/>
    </w:p>
    <w:p>
      <w:r/>
      <w: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r/>
      <w:r>
        <w:t xml:space="preserve">Lihat: </w:t>
      </w:r>
      <w:r>
        <w:t>Metafora</w:t>
      </w:r>
      <w:r/>
      <w:r/>
    </w:p>
    <w:p>
      <w:r/>
    </w:p>
    <w:p>
      <w:pPr>
        <w:pStyle w:val="Heading2"/>
      </w:pPr>
      <w:r>
        <w:t>1 Tesalonika 5:11 (#4)</w:t>
      </w:r>
      <w:r/>
    </w:p>
    <w:p>
      <w:r/>
      <w:r>
        <w:t xml:space="preserve">Di sini, frasa </w:t>
      </w:r>
      <w:r>
        <w:rPr>
          <w:b/>
        </w:rPr>
        <w:t>seorang akanyang lain</w:t>
      </w:r>
      <w:r>
        <w:t xml:space="preserve"> menunjukkan bahwa setiap orang harus saling membangun satu sama lain. Jika akan membantu dalam bahasa Anda, Anda dapat menggunakan bentuk yang mengacu pada orang-orang yang saling membangun. Terjemahan alternatif: “satu sama lain”</w:t>
      </w:r>
    </w:p>
    <w:p>
      <w:r/>
      <w:r>
        <w:t xml:space="preserve">Lihat: </w:t>
      </w:r>
      <w:r>
        <w:t>Ungkapan</w:t>
      </w:r>
      <w:r/>
      <w:r/>
    </w:p>
    <w:p>
      <w:r/>
    </w:p>
    <w:p>
      <w:pPr>
        <w:pStyle w:val="Heading2"/>
      </w:pPr>
      <w:r>
        <w:t>1 Tesalonika 5:11 (#5)</w:t>
      </w:r>
      <w:r/>
    </w:p>
    <w:p>
      <w:r/>
      <w:r>
        <w:t>Di sini Paulus bermaksud bahwa jemaat Tesalonika telah melakukan apa yang ia minta untuk mereka lakukan. Jika itu akan membantu dalam bahasa Anda, Anda dapat membuat ide ini lebih eksplisit. Terjemahan alternatif: “yang memang sudah kamu lakukan satu sama lain”</w:t>
      </w:r>
    </w:p>
    <w:p>
      <w:r/>
      <w:r>
        <w:t xml:space="preserve">Lihat: </w:t>
      </w:r>
      <w:r>
        <w:t>Assumed Knowledge and Implicit Information</w:t>
      </w:r>
      <w:r/>
      <w:r/>
    </w:p>
    <w:p>
      <w:r/>
    </w:p>
    <w:p>
      <w:pPr>
        <w:pStyle w:val="Heading2"/>
      </w:pPr>
      <w:r>
        <w:t>1 Tesalonika 5:12 (#1)</w:t>
      </w:r>
      <w:r/>
    </w:p>
    <w:p>
      <w:r/>
      <w:r>
        <w:t xml:space="preserve">Di sini, kata </w:t>
      </w:r>
      <w:r>
        <w:rPr>
          <w:b/>
        </w:rPr>
        <w:t>Sekarang</w:t>
      </w:r>
      <w:r>
        <w:t xml:space="preserve"> memperkenalkan bagian baru dalam surat tersebut. Jika akan membantu dalam bahasa Anda, Anda dapat menggunakan kata atau frasa yang memperkenalkan bagian baru, atau Anda dapat membiarkan </w:t>
      </w:r>
      <w:r>
        <w:rPr>
          <w:b/>
        </w:rPr>
        <w:t>Sekarang</w:t>
      </w:r>
      <w:r>
        <w:t xml:space="preserve"> tidak diterjemahkan. Terjemahan alternatif: “Selanjutnya,”</w:t>
      </w:r>
    </w:p>
    <w:p>
      <w:r/>
      <w:r>
        <w:t xml:space="preserve">Lihat: </w:t>
      </w:r>
      <w:r>
        <w:t>Connecting Words and Phrases</w:t>
      </w:r>
      <w:r/>
      <w:r/>
    </w:p>
    <w:p>
      <w:r/>
    </w:p>
    <w:p>
      <w:pPr>
        <w:pStyle w:val="Heading2"/>
      </w:pPr>
      <w:r>
        <w:t>1 Tesalonika 5:12 (#2)</w:t>
      </w:r>
      <w:r/>
    </w:p>
    <w:p>
      <w:r/>
      <w: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r/>
      <w:r>
        <w:t xml:space="preserve">Lihat: </w:t>
      </w:r>
      <w:r>
        <w:t>Membedakan Vs Memberitahu atau Mengingatkan</w:t>
      </w:r>
      <w:r/>
      <w:r/>
    </w:p>
    <w:p>
      <w:r/>
    </w:p>
    <w:p>
      <w:pPr>
        <w:pStyle w:val="Heading2"/>
      </w:pPr>
      <w:r>
        <w:t>1 Tesalonika 5:12 (#3)</w:t>
      </w:r>
      <w:r/>
    </w:p>
    <w:p>
      <w:r/>
      <w: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rPr>
        <w:t>bekerja keras</w:t>
      </w:r>
      <w:r>
        <w:t xml:space="preserve">) yang ia definisikan sebagai </w:t>
      </w:r>
      <w:r>
        <w:rPr>
          <w:b/>
        </w:rPr>
        <w:t>memimpin</w:t>
      </w:r>
      <w:r>
        <w:t xml:space="preserve"> dan </w:t>
      </w:r>
      <w:r>
        <w:rPr>
          <w:b/>
        </w:rPr>
        <w:t>menegur</w:t>
      </w:r>
      <w:r>
        <w:t>. Terjemahan alternatif: “orang-orang yang berjerih lelah di antara kamu dengan memimpin kamu di dalam Tuhan dan dengan menasehati kamu”</w:t>
      </w:r>
    </w:p>
    <w:p>
      <w:r/>
      <w:r>
        <w:t xml:space="preserve">Lihat: </w:t>
      </w:r>
      <w:r>
        <w:t>Assumed Knowledge and Implicit Information</w:t>
      </w:r>
      <w:r/>
      <w:r/>
    </w:p>
    <w:p>
      <w:r/>
    </w:p>
    <w:p>
      <w:pPr>
        <w:pStyle w:val="Heading2"/>
      </w:pPr>
      <w:r>
        <w:t>1 Tesalonika 5:12 (#4)</w:t>
      </w:r>
      <w:r/>
    </w:p>
    <w:p>
      <w:r/>
      <w:r>
        <w:t xml:space="preserve">Di sini Paulus menggunakan metafora spasial </w:t>
      </w:r>
      <w:r>
        <w:rPr>
          <w:b/>
        </w:rPr>
        <w:t>dalam Tuhan</w:t>
      </w:r>
      <w:r>
        <w:t xml:space="preserve"> untuk menggambarkan persatuan orang percaya dengan </w:t>
      </w:r>
      <w:r>
        <w:rPr>
          <w:b/>
        </w:rPr>
        <w:t>Tuhan</w:t>
      </w:r>
      <w:r>
        <w:t xml:space="preserve">. Dalam hal ini, berada </w:t>
      </w:r>
      <w:r>
        <w:rPr>
          <w:b/>
        </w:rPr>
        <w:t>dalam Tuhan</w:t>
      </w:r>
      <w:r>
        <w:t xml:space="preserve">, atau bersatu dengan Kristus, dapat (1) mengidentifikasi para pemimpin sebagai mereka yang memimpin orang-orang yang percaya kepada Kristus. Terjemahan alternatif: “sebagai orang Kristen” atau ‘sebagai umat Kristus’ (2) mengindikasikan bahwa </w:t>
      </w:r>
      <w:r>
        <w:rPr>
          <w:b/>
        </w:rPr>
        <w:t>Tuhan</w:t>
      </w:r>
      <w:r>
        <w:t xml:space="preserve"> telah memberi wewenang kepada para pemimpin ini. Terjemahan alternatif: “karena Tuhan telah memberi mereka wewenang” atau ”sebagai wakil-wakil Tuhan”</w:t>
      </w:r>
    </w:p>
    <w:p>
      <w:r/>
      <w:r>
        <w:t xml:space="preserve">Lihat: </w:t>
      </w:r>
      <w:r>
        <w:t>Metafora</w:t>
      </w:r>
      <w:r/>
      <w:r/>
    </w:p>
    <w:p>
      <w:r/>
    </w:p>
    <w:p>
      <w:pPr>
        <w:pStyle w:val="Heading2"/>
      </w:pPr>
      <w:r>
        <w:t>1 Tesalonika 5:13 (#1)</w:t>
      </w:r>
      <w:r/>
    </w:p>
    <w:p>
      <w:r/>
      <w:r>
        <w:t>Jika akan membantu dalam bahasa Anda, Anda dapat menyatakan alasannya sebelum hasilnya. Terjemahan alternatif: “dan, karena pekerjaan mereka, untuk menganggap mereka sangat mengasihi”</w:t>
      </w:r>
    </w:p>
    <w:p>
      <w:r/>
      <w:r>
        <w:t xml:space="preserve">Lihat: </w:t>
      </w:r>
      <w:r>
        <w:t>Koneksi — Hubungan Sebab-Akibat</w:t>
      </w:r>
      <w:r/>
      <w:r/>
    </w:p>
    <w:p>
      <w:r/>
    </w:p>
    <w:p>
      <w:pPr>
        <w:pStyle w:val="Heading2"/>
      </w:pPr>
      <w:r>
        <w:t>1 Tesalonika 5:13 (#2)</w:t>
      </w:r>
      <w:r/>
    </w:p>
    <w:p>
      <w:r/>
      <w:r>
        <w:t xml:space="preserve">Di sini, frasa </w:t>
      </w:r>
      <w:r>
        <w:rPr>
          <w:b/>
        </w:rPr>
        <w:t>dalam kasih</w:t>
      </w:r>
      <w:r>
        <w:t xml:space="preserve"> dapat memberikan: (1) konteks di mana jemaat Tesalonika harus </w:t>
      </w:r>
      <w:r>
        <w:rPr>
          <w:b/>
        </w:rPr>
        <w:t>menjunjung mereka</w:t>
      </w:r>
      <w:r>
        <w:t xml:space="preserve">. Dengan kata lain, jemaat Tesalonika harus </w:t>
      </w:r>
      <w:r>
        <w:rPr>
          <w:b/>
        </w:rPr>
        <w:t>menjunjung mereka</w:t>
      </w:r>
      <w:r>
        <w:t xml:space="preserve"> ketika mereka mengasihi mereka. Terjemahan alternatif: “sementara kamu mengasihi mereka, hargailah mereka” (2) cara jemaat Tesalonika harus </w:t>
      </w:r>
      <w:r>
        <w:rPr>
          <w:b/>
        </w:rPr>
        <w:t>menghargai mereka</w:t>
      </w:r>
      <w:r>
        <w:t>. Terjemahan alternatif: “menganggap mereka tinggi dengan mengasihi mereka” atau ”menganggap mereka dengan kasih yang besar”</w:t>
      </w:r>
    </w:p>
    <w:p>
      <w:r/>
      <w:r>
        <w:t xml:space="preserve">Lihat: </w:t>
      </w:r>
      <w:r>
        <w:t>Assumed Knowledge and Implicit Information</w:t>
      </w:r>
      <w:r/>
      <w:r/>
    </w:p>
    <w:p>
      <w:r/>
    </w:p>
    <w:p>
      <w:pPr>
        <w:pStyle w:val="Heading2"/>
      </w:pPr>
      <w:r>
        <w:t>1 Tesalonika 5:13 (#3)</w:t>
      </w:r>
      <w:r/>
    </w:p>
    <w:p>
      <w:r/>
      <w:r>
        <w:t xml:space="preserve">Di sini, frasa </w:t>
      </w:r>
      <w:r>
        <w:rPr>
          <w:b/>
        </w:rPr>
        <w:t>menjunjung mereka</w:t>
      </w:r>
      <w: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r/>
      <w:r>
        <w:t xml:space="preserve">Lihat: </w:t>
      </w:r>
      <w:r>
        <w:t>Ungkapan</w:t>
      </w:r>
      <w:r/>
      <w:r/>
    </w:p>
    <w:p>
      <w:r/>
    </w:p>
    <w:p>
      <w:pPr>
        <w:pStyle w:val="Heading2"/>
      </w:pPr>
      <w:r>
        <w:t>1 Tesalonika 5:13 (#4)</w:t>
      </w:r>
      <w:r/>
    </w:p>
    <w:p>
      <w:r/>
      <w:r>
        <w:t xml:space="preserve">Jika bahasa Anda tidak menggunakan kata benda abstrak untuk ide </w:t>
      </w:r>
      <w:r>
        <w:rPr>
          <w:b/>
        </w:rPr>
        <w:t>kasih</w:t>
      </w:r>
      <w:r>
        <w:t>, Anda dapat mengekspresikan ide yang sama dengan cara lain. Terjemahan alternatif: “dan dengan cara yang penuh kasih” atau ”dan mengasihi mereka”</w:t>
      </w:r>
    </w:p>
    <w:p>
      <w:r/>
      <w:r>
        <w:t xml:space="preserve">Lihat: </w:t>
      </w:r>
      <w:r>
        <w:t>Kata Benda Abstrak</w:t>
      </w:r>
      <w:r/>
      <w:r/>
    </w:p>
    <w:p>
      <w:r/>
    </w:p>
    <w:p>
      <w:pPr>
        <w:pStyle w:val="Heading2"/>
      </w:pPr>
      <w:r>
        <w:t>1 Tesalonika 5:13 (#5)</w:t>
      </w:r>
      <w:r/>
    </w:p>
    <w:p>
      <w:r/>
      <w:r>
        <w:t xml:space="preserve">Jika bahasa Anda tidak menggunakan kata benda abstrak untuk ide </w:t>
      </w:r>
      <w:r>
        <w:rPr>
          <w:b/>
        </w:rPr>
        <w:t>damai</w:t>
      </w:r>
      <w:r>
        <w:t>, Anda dapat mengungkapkan ide yang sama dengan cara lain. Terjemahan alternatif: “Bertindaklah dengan damai”</w:t>
      </w:r>
    </w:p>
    <w:p>
      <w:r/>
      <w:r>
        <w:t xml:space="preserve">Lihat: </w:t>
      </w:r>
      <w:r>
        <w:t>Kata Benda Abstrak</w:t>
      </w:r>
      <w:r/>
      <w:r/>
    </w:p>
    <w:p>
      <w:r/>
    </w:p>
    <w:p>
      <w:pPr>
        <w:pStyle w:val="Heading2"/>
      </w:pPr>
      <w:r>
        <w:t>1 Tesalonika 5:14 (#1)</w:t>
      </w:r>
      <w:r/>
    </w:p>
    <w:p>
      <w:r/>
      <w:r>
        <w:t xml:space="preserve">Di sini, kata </w:t>
      </w:r>
      <w:r>
        <w:rPr>
          <w:b/>
        </w:rPr>
        <w:t>Selanjutnya</w:t>
      </w:r>
      <w:r>
        <w:t xml:space="preserve"> memperkenalkan bagian baru dalam surat tersebut. Jika akan membantu dalam bahasa Anda, Anda dapat menggunakan kata atau frasa yang memperkenalkan bagian baru, atau Anda dapat membiarkan </w:t>
      </w:r>
      <w:r>
        <w:rPr>
          <w:b/>
        </w:rPr>
        <w:t>Selanjutnya</w:t>
      </w:r>
      <w:r>
        <w:t xml:space="preserve"> tidak diterjemahkan. Terjemahan alternatif: “Sekarang,”</w:t>
      </w:r>
    </w:p>
    <w:p>
      <w:r/>
      <w:r>
        <w:t xml:space="preserve">Lihat: </w:t>
      </w:r>
      <w:r>
        <w:t>Connecting Words and Phrases</w:t>
      </w:r>
      <w:r/>
      <w:r/>
    </w:p>
    <w:p>
      <w:r/>
    </w:p>
    <w:p>
      <w:pPr>
        <w:pStyle w:val="Heading2"/>
      </w:pPr>
      <w:r>
        <w:t>1 Tesalonika 5:14 (#2)</w:t>
      </w:r>
      <w:r/>
    </w:p>
    <w:p>
      <w:r/>
      <w:r>
        <w:t xml:space="preserve">Paulus menggunakan kata sifat </w:t>
      </w:r>
      <w:r>
        <w:rPr>
          <w:b/>
        </w:rPr>
        <w:t>tidak tertib</w:t>
      </w:r>
      <w:r>
        <w:t xml:space="preserve">, </w:t>
      </w:r>
      <w:r>
        <w:rPr>
          <w:b/>
        </w:rPr>
        <w:t>tawar hati</w:t>
      </w:r>
      <w:r>
        <w:t xml:space="preserve">, </w:t>
      </w:r>
      <w:r>
        <w:rPr>
          <w:b/>
        </w:rPr>
        <w:t>lemah</w:t>
      </w:r>
      <w:r>
        <w:t xml:space="preserve">, dan </w:t>
      </w:r>
      <w:r>
        <w:rPr>
          <w:b/>
        </w:rPr>
        <w:t>semua</w:t>
      </w:r>
      <w: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r/>
      <w:r>
        <w:t xml:space="preserve">Lihat: </w:t>
      </w:r>
      <w:r>
        <w:t>Kata Sifat Nominal</w:t>
      </w:r>
      <w:r/>
      <w:r/>
    </w:p>
    <w:p>
      <w:r/>
    </w:p>
    <w:p>
      <w:pPr>
        <w:pStyle w:val="Heading2"/>
      </w:pPr>
      <w:r>
        <w:t>1 Tesalonika 5:14 (#3)</w:t>
      </w:r>
      <w:r/>
    </w:p>
    <w:p>
      <w:r/>
      <w:r>
        <w:t xml:space="preserve">Di sini, kata </w:t>
      </w:r>
      <w:r>
        <w:rPr>
          <w:b/>
        </w:rPr>
        <w:t>tidak tertib</w:t>
      </w:r>
      <w: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r/>
      <w:r>
        <w:t xml:space="preserve">Lihat: </w:t>
      </w:r>
      <w:r>
        <w:t>Assumed Knowledge and Implicit Information</w:t>
      </w:r>
      <w:r/>
      <w:r/>
    </w:p>
    <w:p>
      <w:r/>
    </w:p>
    <w:p>
      <w:pPr>
        <w:pStyle w:val="Heading2"/>
      </w:pPr>
      <w:r>
        <w:t>1 Tesalonika 5:14 (#4)</w:t>
      </w:r>
      <w:r/>
    </w:p>
    <w:p>
      <w:r/>
      <w:r>
        <w:t xml:space="preserve">Di sini, kata </w:t>
      </w:r>
      <w:r>
        <w:rPr>
          <w:b/>
        </w:rPr>
        <w:t>semua</w:t>
      </w:r>
      <w:r>
        <w:t xml:space="preserve"> dapat merujuk pada: (1) orang-orang pada umumnya. Terjemahan alternatif: “semua orang” (2) hanya orang-orang percaya. Terjemahan alternatif: “semua orang percaya”</w:t>
      </w:r>
    </w:p>
    <w:p>
      <w:r/>
      <w:r>
        <w:t xml:space="preserve">Lihat: </w:t>
      </w:r>
      <w:r>
        <w:t>Assumed Knowledge and Implicit Information</w:t>
      </w:r>
      <w:r/>
      <w:r/>
    </w:p>
    <w:p>
      <w:r/>
    </w:p>
    <w:p>
      <w:pPr>
        <w:pStyle w:val="Heading2"/>
      </w:pPr>
      <w:r>
        <w:t>1 Tesalonika 5:15 (#1)</w:t>
      </w:r>
      <w:r/>
    </w:p>
    <w:p>
      <w:r/>
      <w: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r/>
      <w:r>
        <w:t xml:space="preserve">Lihat: </w:t>
      </w:r>
      <w:r>
        <w:t>Metafora</w:t>
      </w:r>
      <w:r/>
      <w:r/>
    </w:p>
    <w:p>
      <w:r/>
    </w:p>
    <w:p>
      <w:pPr>
        <w:pStyle w:val="Heading2"/>
      </w:pPr>
      <w:r>
        <w:t>1 Tesalonika 5:15 (#2)</w:t>
      </w:r>
      <w:r/>
    </w:p>
    <w:p>
      <w:r/>
      <w:r>
        <w:t xml:space="preserve">Di sini Paulus bermaksud agar jemaat Tesalonika tidak melakukan hal yang </w:t>
      </w:r>
      <w:r>
        <w:rPr>
          <w:b/>
        </w:rPr>
        <w:t>jahat</w:t>
      </w:r>
      <w:r>
        <w:t xml:space="preserve"> kepada orang yang telah melakukan hal yang </w:t>
      </w:r>
      <w:r>
        <w:rPr>
          <w:b/>
        </w:rPr>
        <w:t>jahat</w:t>
      </w:r>
      <w: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r/>
      <w:r>
        <w:t xml:space="preserve">Lihat: </w:t>
      </w:r>
      <w:r>
        <w:t>Ungkapan</w:t>
      </w:r>
      <w:r/>
      <w:r/>
    </w:p>
    <w:p>
      <w:r/>
    </w:p>
    <w:p>
      <w:pPr>
        <w:pStyle w:val="Heading2"/>
      </w:pPr>
      <w:r>
        <w:t>1 Tesalonika 5:15 (#3)</w:t>
      </w:r>
      <w:r/>
    </w:p>
    <w:p>
      <w:r/>
      <w:r>
        <w:t xml:space="preserve">Di sini, kata </w:t>
      </w:r>
      <w:r>
        <w:rPr>
          <w:b/>
        </w:rPr>
        <w:t>tetapi</w:t>
      </w:r>
      <w:r>
        <w:t xml:space="preserve"> memperkenalkan sebuah perintah yang berlawanan dengan membalas </w:t>
      </w:r>
      <w:r>
        <w:rPr>
          <w:b/>
        </w:rPr>
        <w:t>yang jahat dengan yang jahat</w:t>
      </w:r>
      <w:r>
        <w:t>. Gunakan cara yang alami dalam bahasa Anda untuk memperkenalkan kontras semacam ini. Terjemahan alternatif: “dan sebagai gantinya,”</w:t>
      </w:r>
    </w:p>
    <w:p>
      <w:r/>
      <w:r>
        <w:t xml:space="preserve">Lihat: </w:t>
      </w:r>
      <w:r>
        <w:t>Connect — Contrast Relationship</w:t>
      </w:r>
      <w:r/>
      <w:r/>
    </w:p>
    <w:p>
      <w:r/>
    </w:p>
    <w:p>
      <w:pPr>
        <w:pStyle w:val="Heading2"/>
      </w:pPr>
      <w:r>
        <w:t>1 Tesalonika 5:15 (#4)</w:t>
      </w:r>
      <w:r/>
    </w:p>
    <w:p>
      <w:r/>
      <w:r>
        <w:t xml:space="preserve">Di sini Paulus berbicara seolah-olah ia ingin jemaat Korintus mengejar dan berusaha menangkap </w:t>
      </w:r>
      <w:r>
        <w:rPr>
          <w:b/>
        </w:rPr>
        <w:t>{apa yang} baik</w:t>
      </w:r>
      <w:r>
        <w:t xml:space="preserve">. Dia berbicara dengan cara ini karena dia ingin mereka melakukan </w:t>
      </w:r>
      <w:r>
        <w:rPr>
          <w:b/>
        </w:rPr>
        <w:t>{apa yang} baik</w:t>
      </w:r>
      <w:r>
        <w:t xml:space="preserve"> dengan tekun seperti seseorang yang mengejar seseorang atau sesuatu. Jika akan membantu dalam bahasa Anda, Anda dapat menggunakan kiasan yang sebanding atau menyatakan maknanya dengan jelas. Terjemahan alternatif: “mencari” atau ”mencoba melakukan”</w:t>
      </w:r>
    </w:p>
    <w:p>
      <w:r/>
      <w:r>
        <w:t xml:space="preserve">Lihat: </w:t>
      </w:r>
      <w:r>
        <w:t>Metafora</w:t>
      </w:r>
      <w:r/>
      <w:r/>
    </w:p>
    <w:p>
      <w:r/>
    </w:p>
    <w:p>
      <w:pPr>
        <w:pStyle w:val="Heading2"/>
      </w:pPr>
      <w:r>
        <w:t>1 Tesalonika 5:15 (#5)</w:t>
      </w:r>
      <w:r/>
    </w:p>
    <w:p>
      <w:r/>
      <w:r>
        <w:t xml:space="preserve">Di sini, frasa </w:t>
      </w:r>
      <w:r>
        <w:rPr>
          <w:b/>
        </w:rPr>
        <w:t>terhadap kamu masing-masing</w:t>
      </w:r>
      <w:r>
        <w:t xml:space="preserve"> merujuk kepada orang-orang percaya di Tesalonika. Kata </w:t>
      </w:r>
      <w:r>
        <w:rPr>
          <w:b/>
        </w:rPr>
        <w:t>semua</w:t>
      </w:r>
      <w: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r/>
      <w:r>
        <w:t xml:space="preserve">Lihat: </w:t>
      </w:r>
      <w:r>
        <w:t>Assumed Knowledge and Implicit Information</w:t>
      </w:r>
      <w:r/>
      <w:r/>
    </w:p>
    <w:p>
      <w:r/>
    </w:p>
    <w:p>
      <w:pPr>
        <w:pStyle w:val="Heading2"/>
      </w:pPr>
      <w:r>
        <w:t>1 Tesalonika 5:15 (#6)</w:t>
      </w:r>
      <w:r/>
    </w:p>
    <w:p>
      <w:r/>
      <w:r>
        <w:t xml:space="preserve">Paulus menggunakan kata sifat </w:t>
      </w:r>
      <w:r>
        <w:rPr>
          <w:b/>
        </w:rPr>
        <w:t>semua</w:t>
      </w:r>
      <w:r>
        <w:t xml:space="preserve"> sebagai kata benda untuk merujuk pada sekelompok orang. Bahasa Anda mungkin menggunakan kata sifat dengan cara yang sama. Jika tidak, Anda dapat menerjemahkan kata ini dengan frasa yang setara. Terjemahan alternatif: “semua orang” atau ”semua orang”</w:t>
      </w:r>
    </w:p>
    <w:p>
      <w:r/>
      <w:r>
        <w:t xml:space="preserve">Lihat: </w:t>
      </w:r>
      <w:r>
        <w:t>Kata Sifat Nominal</w:t>
      </w:r>
      <w:r/>
      <w:r/>
    </w:p>
    <w:p>
      <w:r/>
    </w:p>
    <w:p>
      <w:pPr>
        <w:pStyle w:val="Heading2"/>
      </w:pPr>
      <w:r>
        <w:t>1 Tesalonika 5:17 (#1)</w:t>
      </w:r>
      <w:r/>
    </w:p>
    <w:p>
      <w:r/>
      <w:r>
        <w:t xml:space="preserve">Paulus mengatakan </w:t>
      </w:r>
      <w:r>
        <w:rPr>
          <w:b/>
        </w:rPr>
        <w:t>tanpa henti</w:t>
      </w:r>
      <w:r>
        <w:t xml:space="preserve"> di sini sebagai generalisasi untuk penekanan. Jika itu akan membantu dalam bahasa Anda, Anda dapat menggunakan cara yang berbeda untuk mengekspresikan penekanannya. Terjemahan alternatif: “sangat teratur” atau ”sangat sering”</w:t>
      </w:r>
    </w:p>
    <w:p>
      <w:r/>
      <w:r>
        <w:t xml:space="preserve">Lihat: </w:t>
      </w:r>
      <w:r>
        <w:t>Hiperbola</w:t>
      </w:r>
      <w:r/>
      <w:r/>
    </w:p>
    <w:p>
      <w:r/>
    </w:p>
    <w:p>
      <w:pPr>
        <w:pStyle w:val="Heading2"/>
      </w:pPr>
      <w:r>
        <w:t>1 Tesalonika 5:18 (#1)</w:t>
      </w:r>
      <w:r/>
    </w:p>
    <w:p>
      <w:r/>
      <w:r>
        <w:t xml:space="preserve">Di sini, frasa </w:t>
      </w:r>
      <w:r>
        <w:rPr>
          <w:b/>
        </w:rPr>
        <w:t>Dalam segala hal</w:t>
      </w:r>
      <w:r>
        <w:t xml:space="preserve"> bisa merujuk ke: (1) setiap situasi atau pengalaman. Terjemahan alternatif: “Dalam segala sesuatu yang Anda alami” atau ‘Dalam setiap keadaan’ (2) setiap saat dalam waktu. Terjemahan alternatif: “Pada setiap waktu” atau ”Setiap saat”</w:t>
      </w:r>
    </w:p>
    <w:p>
      <w:r/>
      <w:r>
        <w:t xml:space="preserve">Lihat: </w:t>
      </w:r>
      <w:r>
        <w:t>Assumed Knowledge and Implicit Information</w:t>
      </w:r>
      <w:r/>
      <w:r/>
    </w:p>
    <w:p>
      <w:r/>
    </w:p>
    <w:p>
      <w:pPr>
        <w:pStyle w:val="Heading2"/>
      </w:pPr>
      <w:r>
        <w:t>1 Tesalonika 5:18 (#2)</w:t>
      </w:r>
      <w:r/>
    </w:p>
    <w:p>
      <w:r/>
      <w:r>
        <w:t xml:space="preserve">Di sini, kata </w:t>
      </w:r>
      <w:r>
        <w:rPr>
          <w:b/>
        </w:rPr>
        <w:t>sebab</w:t>
      </w:r>
      <w:r>
        <w:t xml:space="preserve"> dapat memperkenalkan alasan atau dasar untuk: (1) tiga perintah dalam </w:t>
      </w:r>
      <w:hyperlink r:id="rId64">
        <w:r>
          <w:rPr>
            <w:color w:val="0000EE"/>
            <w:u w:val="single"/>
          </w:rPr>
          <w:t>5:16–18</w:t>
        </w:r>
      </w:hyperlink>
      <w:r>
        <w:t xml:space="preserve">. Terjemahan alternatif: “mengucap syukurlah. Lakukanlah hal-hal ini karena” (2) hanya perintah untuk </w:t>
      </w:r>
      <w:r>
        <w:rPr>
          <w:b/>
        </w:rPr>
        <w:t>ucapkanlah syukur</w:t>
      </w:r>
      <w:r>
        <w:t>. Terjemahan alternatif: “mengucap syukurlah, yang harus kamu lakukan sejak”</w:t>
      </w:r>
    </w:p>
    <w:p>
      <w:r/>
      <w:r>
        <w:t xml:space="preserve">Lihat: </w:t>
      </w:r>
      <w:r>
        <w:t>Koneksi — Hubungan Sebab-Akibat</w:t>
      </w:r>
      <w:r/>
      <w:r/>
    </w:p>
    <w:p>
      <w:r/>
    </w:p>
    <w:p>
      <w:pPr>
        <w:pStyle w:val="Heading2"/>
      </w:pPr>
      <w:r>
        <w:t>1 Tesalonika 5:18 (#3)</w:t>
      </w:r>
      <w:r/>
    </w:p>
    <w:p>
      <w:r/>
      <w:r>
        <w:t xml:space="preserve">Di sini, kata </w:t>
      </w:r>
      <w:r>
        <w:rPr>
          <w:b/>
        </w:rPr>
        <w:t>inilah</w:t>
      </w:r>
      <w:r>
        <w:t xml:space="preserve"> dapat merujuk kepada: (1) tiga perintah dalam </w:t>
      </w:r>
      <w:hyperlink r:id="rId64">
        <w:r>
          <w:rPr>
            <w:color w:val="0000EE"/>
            <w:u w:val="single"/>
          </w:rPr>
          <w:t>5:16–18</w:t>
        </w:r>
      </w:hyperlink>
      <w:r>
        <w:t xml:space="preserve"> Terjemahan alternatif: “inilah” (2) hanya perintah untuk </w:t>
      </w:r>
      <w:r>
        <w:rPr>
          <w:b/>
        </w:rPr>
        <w:t>ucapkanlkah syukur</w:t>
      </w:r>
      <w:r>
        <w:t>. Terjemahan alternatif: “itulah”</w:t>
      </w:r>
    </w:p>
    <w:p>
      <w:r/>
      <w:r>
        <w:t xml:space="preserve">Lihat: </w:t>
      </w:r>
      <w:r>
        <w:t>Pronouns — When to Use Them</w:t>
      </w:r>
      <w:r/>
      <w:r/>
    </w:p>
    <w:p>
      <w:r/>
    </w:p>
    <w:p>
      <w:pPr>
        <w:pStyle w:val="Heading2"/>
      </w:pPr>
      <w:r>
        <w:t>1 Tesalonika 5:18 (#4)</w:t>
      </w:r>
      <w:r/>
    </w:p>
    <w:p>
      <w:r/>
      <w:r>
        <w:t xml:space="preserve">Jika bahasa Anda tidak menggunakan kata benda abstrak untuk ide </w:t>
      </w:r>
      <w:r>
        <w:rPr>
          <w:b/>
        </w:rPr>
        <w:t>kehendak</w:t>
      </w:r>
      <w:r>
        <w:t>, Anda dapat mengekspresikan ide yang sama dengan cara lain. Terjemahan alternatif: “apa yang dikehendaki Allah”</w:t>
      </w:r>
    </w:p>
    <w:p>
      <w:r/>
      <w:r>
        <w:t xml:space="preserve">Lihat: </w:t>
      </w:r>
      <w:r>
        <w:t>Kata Benda Abstrak</w:t>
      </w:r>
      <w:r/>
      <w:r/>
    </w:p>
    <w:p>
      <w:r/>
    </w:p>
    <w:p>
      <w:pPr>
        <w:pStyle w:val="Heading2"/>
      </w:pPr>
      <w:r>
        <w:t>1 Tesalonika 5:18 (#5)</w:t>
      </w:r>
      <w:r/>
    </w:p>
    <w:p>
      <w:r/>
      <w:r>
        <w:t xml:space="preserve">Di sini Paulus dapat memaksudkan: (1) bahwa </w:t>
      </w:r>
      <w:r>
        <w:rPr>
          <w:b/>
        </w:rPr>
        <w:t>kehendak Allah</w:t>
      </w:r>
      <w:r>
        <w:t xml:space="preserve"> telah dinyatakan </w:t>
      </w:r>
      <w:r>
        <w:rPr>
          <w:b/>
        </w:rPr>
        <w:t>dalam Kristus Yesus</w:t>
      </w:r>
      <w:r>
        <w:t xml:space="preserve">. Terjemahan alternatif: “kehendak Allah yang telah dinyatakan di dalam Kristus Yesus bagimu” atau ‘kehendak Allah seperti yang telah ditunjukkan oleh Kristus Yesus kepadamu’ (2) bahwa </w:t>
      </w:r>
      <w:r>
        <w:rPr>
          <w:b/>
        </w:rPr>
        <w:t>kehendak Allah</w:t>
      </w:r>
      <w:r>
        <w:t xml:space="preserve"> adalah untuk orang-orang yang ada </w:t>
      </w:r>
      <w:r>
        <w:rPr>
          <w:b/>
        </w:rPr>
        <w:t>dalam Kristus Yesus</w:t>
      </w:r>
      <w:r>
        <w:t xml:space="preserve">. Dengan kata lain, perintah-perintah ini adalah apa yang Allah inginkan untuk dilakukan oleh orang-orang yang bersatu dengan </w:t>
      </w:r>
      <w:r>
        <w:rPr>
          <w:b/>
        </w:rPr>
        <w:t>Kristus Yesus</w:t>
      </w:r>
      <w:r>
        <w:t>. Terjemahan alternatif: “kehendak Allah bagi kamu yang bersatu dengan Kristus Yesus”</w:t>
      </w:r>
    </w:p>
    <w:p>
      <w:r/>
      <w:r>
        <w:t xml:space="preserve">Lihat: </w:t>
      </w:r>
      <w:r>
        <w:t>Assumed Knowledge and Implicit Information</w:t>
      </w:r>
      <w:r/>
      <w:r/>
    </w:p>
    <w:p>
      <w:r/>
    </w:p>
    <w:p>
      <w:pPr>
        <w:pStyle w:val="Heading2"/>
      </w:pPr>
      <w:r>
        <w:t>1 Tesalonika 5:19 (#1)</w:t>
      </w:r>
      <w:r/>
    </w:p>
    <w:p>
      <w:r/>
      <w:r>
        <w:t xml:space="preserve">Paulus berbicara tentang </w:t>
      </w:r>
      <w:r>
        <w:rPr>
          <w:b/>
        </w:rPr>
        <w:t>Roh</w:t>
      </w:r>
      <w:r>
        <w:t xml:space="preserve"> Kudus seolah-olah dia adalah api yang tidak boleh </w:t>
      </w:r>
      <w:r>
        <w:rPr>
          <w:b/>
        </w:rPr>
        <w:t>dipadamkan</w:t>
      </w:r>
      <w:r>
        <w:t xml:space="preserve"> oleh jemaat Tesalonika. Paulus bermaksud agar jemaat Tesalonika tidak menghalangi atau menentang pekerjaan </w:t>
      </w:r>
      <w:r>
        <w:rPr>
          <w:b/>
        </w:rPr>
        <w:t>Roh</w:t>
      </w:r>
      <w:r>
        <w:t xml:space="preserve"> Kudus. Jika akan membantu dalam bahasa Anda, Anda dapat menggunakan kiasan yang sebanding atau menyatakan maknanya dengan jelas. Terjemahan alternatif: “Janganlah kamu menahan Roh” atau ”Janganlah kamu menghalang-halangi Roh”</w:t>
      </w:r>
    </w:p>
    <w:p>
      <w:r/>
      <w:r>
        <w:t xml:space="preserve">Lihat: </w:t>
      </w:r>
      <w:r>
        <w:t>Metafora</w:t>
      </w:r>
      <w:r/>
      <w:r/>
    </w:p>
    <w:p>
      <w:r/>
    </w:p>
    <w:p>
      <w:pPr>
        <w:pStyle w:val="Heading2"/>
      </w:pPr>
      <w:r>
        <w:t>1 Tesalonika 5:20 (#1)</w:t>
      </w:r>
      <w:r/>
    </w:p>
    <w:p>
      <w:r/>
      <w:r>
        <w:t xml:space="preserve">Di sini Paulus mungkin memberikan contoh spesifik tentang perintahnya untuk tidak “padamkan Roh” dalam </w:t>
      </w:r>
      <w:hyperlink r:id="rId65">
        <w:r>
          <w:rPr>
            <w:color w:val="0000EE"/>
            <w:u w:val="single"/>
          </w:rPr>
          <w:t>5:19</w:t>
        </w:r>
      </w:hyperlink>
      <w:r>
        <w:t>. Jika itu akan membantu dalam bahasa Anda, Anda dapat membuat hubungan ini lebih eksplisit. Terjemahan alternatif: “Secara khusus, janganlah menghina” atau ”Sebagai contoh, janganlah menghina”</w:t>
      </w:r>
    </w:p>
    <w:p>
      <w:r/>
      <w:r>
        <w:t xml:space="preserve">Lihat: </w:t>
      </w:r>
      <w:r>
        <w:t>Connecting Words and Phrases</w:t>
      </w:r>
      <w:r/>
      <w:r/>
    </w:p>
    <w:p>
      <w:r/>
    </w:p>
    <w:p>
      <w:pPr>
        <w:pStyle w:val="Heading2"/>
      </w:pPr>
      <w:r>
        <w:t>1 Tesalonika 5:20 (#2)</w:t>
      </w:r>
      <w:r/>
    </w:p>
    <w:p>
      <w:r/>
      <w:r>
        <w:t xml:space="preserve">Di sini Paulus menggunakan kiasan yang menyatakan makna yang sangat positif dengan menggunakan kata negatif, </w:t>
      </w:r>
      <w:r>
        <w:rPr>
          <w:b/>
        </w:rPr>
        <w:t>janganlah</w:t>
      </w:r>
      <w:r>
        <w:t xml:space="preserve">, bersama dengan ungkapan yang berlawanan dengan makna yang dimaksud, </w:t>
      </w:r>
      <w:r>
        <w:rPr>
          <w:b/>
        </w:rPr>
        <w:t>anggap rendah</w:t>
      </w:r>
      <w:r>
        <w:t>. Jika itu akan membantu dalam bahasa Anda, Anda dapat mengungkapkan makna positifnya. Terjemahan alternatif: “Menghormati” atau ”Menghargai”</w:t>
      </w:r>
    </w:p>
    <w:p>
      <w:r/>
      <w:r>
        <w:t xml:space="preserve">Lihat: </w:t>
      </w:r>
      <w:r>
        <w:t>Litotes</w:t>
      </w:r>
      <w:r/>
      <w:r/>
    </w:p>
    <w:p>
      <w:r/>
    </w:p>
    <w:p>
      <w:pPr>
        <w:pStyle w:val="Heading2"/>
      </w:pPr>
      <w:r>
        <w:t>1 Tesalonika 5:21 (#1)</w:t>
      </w:r>
      <w:r/>
    </w:p>
    <w:p>
      <w:r/>
      <w:r>
        <w:t xml:space="preserve">Di sini, banyak naskah kuno yang berbunyi </w:t>
      </w:r>
      <w:r>
        <w:rPr>
          <w:b/>
        </w:rPr>
        <w:t>Ujilah segala sesuatu</w:t>
      </w:r>
      <w: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r/>
      <w:r>
        <w:t xml:space="preserve">Lihat: </w:t>
      </w:r>
      <w:r>
        <w:t>Varian Tekstual</w:t>
      </w:r>
      <w:r/>
      <w:r/>
    </w:p>
    <w:p>
      <w:r/>
    </w:p>
    <w:p>
      <w:pPr>
        <w:pStyle w:val="Heading2"/>
      </w:pPr>
      <w:r>
        <w:t>1 Tesalonika 5:21 (#2)</w:t>
      </w:r>
      <w:r/>
    </w:p>
    <w:p>
      <w:r/>
      <w:r>
        <w:t xml:space="preserve">Di sini Paulus mungkin mengacu pada: (1) “nubuat-nubuat” yang ia rujuk dalam ayat sebelumnya (lihat </w:t>
      </w:r>
      <w:hyperlink r:id="rId66">
        <w:r>
          <w:rPr>
            <w:color w:val="0000EE"/>
            <w:u w:val="single"/>
          </w:rPr>
          <w:t>5:20</w:t>
        </w:r>
      </w:hyperlink>
      <w: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r/>
      <w:r>
        <w:t xml:space="preserve">Lihat: </w:t>
      </w:r>
      <w:r>
        <w:t>Assumed Knowledge and Implicit Information</w:t>
      </w:r>
      <w:r/>
      <w:r/>
    </w:p>
    <w:p>
      <w:r/>
    </w:p>
    <w:p>
      <w:pPr>
        <w:pStyle w:val="Heading2"/>
      </w:pPr>
      <w:r>
        <w:t>1 Tesalonika 5:21 (#3)</w:t>
      </w:r>
      <w:r/>
    </w:p>
    <w:p>
      <w:r/>
      <w:r>
        <w:t xml:space="preserve">Di sini Paulus berbicara seolah-olah </w:t>
      </w:r>
      <w:r>
        <w:rPr>
          <w:b/>
        </w:rPr>
        <w:t>yang baik</w:t>
      </w:r>
      <w:r>
        <w:t xml:space="preserve"> adalah sebuah objek yang dapat dipegang erat oleh jemaat Tesalonika. Maksudnya, mereka harus percaya dan bertindak berdasarkan apa pun yang </w:t>
      </w:r>
      <w:r>
        <w:rPr>
          <w:b/>
        </w:rPr>
        <w:t>baik</w:t>
      </w:r>
      <w:r>
        <w:t>. Jika akan membantu dalam bahasa Anda, Anda dapat menggunakan kiasan yang sebanding atau menyatakan maknanya dengan jelas. Terjemahan alternatif: “Patuhlah pada apa yang baik” atau ”Ikutilah apa yang baik”</w:t>
      </w:r>
    </w:p>
    <w:p>
      <w:r/>
      <w:r>
        <w:t xml:space="preserve">Lihat: </w:t>
      </w:r>
      <w:r>
        <w:t>Metafora</w:t>
      </w:r>
      <w:r/>
      <w:r/>
    </w:p>
    <w:p>
      <w:r/>
    </w:p>
    <w:p>
      <w:pPr>
        <w:pStyle w:val="Heading2"/>
      </w:pPr>
      <w:r>
        <w:t>1 Tesalonika 5:22 (#1)</w:t>
      </w:r>
      <w:r/>
    </w:p>
    <w:p>
      <w:r/>
      <w:r>
        <w:t>Di sini, sama seperti ayat sebelumnya (</w:t>
      </w:r>
      <w:hyperlink r:id="rId67">
        <w:r>
          <w:rPr>
            <w:color w:val="0000EE"/>
            <w:u w:val="single"/>
          </w:rPr>
          <w:t>5:22</w:t>
        </w:r>
      </w:hyperlink>
      <w:r>
        <w:t xml:space="preserve">), Paulus mungkin mengacu pada: (1) “nubuat-nubuat” yang ia rujuk dalam </w:t>
      </w:r>
      <w:hyperlink r:id="rId66">
        <w:r>
          <w:rPr>
            <w:color w:val="0000EE"/>
            <w:u w:val="single"/>
          </w:rPr>
          <w:t>5:20</w:t>
        </w:r>
      </w:hyperlink>
      <w: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r/>
      <w:r>
        <w:t xml:space="preserve">Lihat: </w:t>
      </w:r>
      <w:r>
        <w:t>Assumed Knowledge and Implicit Information</w:t>
      </w:r>
      <w:r/>
      <w:r/>
    </w:p>
    <w:p>
      <w:r/>
    </w:p>
    <w:p>
      <w:pPr>
        <w:pStyle w:val="Heading2"/>
      </w:pPr>
      <w:r>
        <w:t>1 Tesalonika 5:22 (#2)</w:t>
      </w:r>
      <w:r/>
    </w:p>
    <w:p>
      <w:r/>
      <w:r>
        <w:t xml:space="preserve">Di sini, Paulus menggunakan bentuk posesif untuk menggambarkan </w:t>
      </w:r>
      <w:r>
        <w:rPr>
          <w:b/>
        </w:rPr>
        <w:t>segala bentuk</w:t>
      </w:r>
      <w:r>
        <w:t xml:space="preserve"> yang dicirikan oleh </w:t>
      </w:r>
      <w:r>
        <w:rPr>
          <w:b/>
        </w:rPr>
        <w:t>kejahatan</w:t>
      </w:r>
      <w:r>
        <w:t>. Jika hal ini tidak jelas dalam bahasa Anda, Anda dapat mengungkapkan gagasannya dengan cara lain. Terjemahan alternatif: “setiap bentuk yang diambil oleh kejahatan” atau ”kejahatan dalam bentuk apa pun”</w:t>
      </w:r>
    </w:p>
    <w:p>
      <w:r/>
      <w:r>
        <w:t xml:space="preserve">Lihat: </w:t>
      </w:r>
      <w:r>
        <w:t>Kepemilikan</w:t>
      </w:r>
      <w:r/>
      <w:r/>
    </w:p>
    <w:p>
      <w:r/>
    </w:p>
    <w:p>
      <w:pPr>
        <w:pStyle w:val="Heading2"/>
      </w:pPr>
      <w:r>
        <w:t>1 Tesalonika 5:22 (#3)</w:t>
      </w:r>
      <w:r/>
    </w:p>
    <w:p>
      <w:r/>
      <w:r>
        <w:t xml:space="preserve">Di sini, kata yang diterjemahkan </w:t>
      </w:r>
      <w:r>
        <w:rPr>
          <w:b/>
        </w:rPr>
        <w:t>bentuk</w:t>
      </w:r>
      <w:r>
        <w:t xml:space="preserve"> dapat merujuk pada: (1) jenis atau macam sesuatu. Terjemahan alternatif: “tipe” (2) cara sesuatu terlihat atau muncul. Terjemahan alternatif: “penampilan”</w:t>
      </w:r>
    </w:p>
    <w:p>
      <w:r/>
      <w:r>
        <w:t xml:space="preserve">Lihat: </w:t>
      </w:r>
      <w:r>
        <w:t>Assumed Knowledge and Implicit Information</w:t>
      </w:r>
      <w:r/>
      <w:r/>
    </w:p>
    <w:p>
      <w:r/>
    </w:p>
    <w:p>
      <w:pPr>
        <w:pStyle w:val="Heading2"/>
      </w:pPr>
      <w:r>
        <w:t>1 Tesalonika 5:23 (#1)</w:t>
      </w:r>
      <w:r/>
    </w:p>
    <w:p>
      <w:r/>
      <w:r>
        <w:t xml:space="preserve">Di sini, kata </w:t>
      </w:r>
      <w:r>
        <w:rPr>
          <w:b/>
        </w:rPr>
        <w:t>Semoga</w:t>
      </w:r>
      <w:r>
        <w:t xml:space="preserve"> memperkenalkan bagian baru, sebuah berkat dari Paulus kepada jemaat di Tesalonika. Jika itu akan membantu dalam bahasa Anda, Anda dapat menggunakan kata atau frasa yang memperkenalkan bagian baru, atau Anda dapat membiarkan </w:t>
      </w:r>
      <w:r>
        <w:rPr>
          <w:b/>
        </w:rPr>
        <w:t>Semoga</w:t>
      </w:r>
      <w:r>
        <w:t xml:space="preserve"> tidak diterjemahkan. Terjemahan alternatif: “Selanjutnya,”</w:t>
      </w:r>
    </w:p>
    <w:p>
      <w:r/>
      <w:r>
        <w:t xml:space="preserve">Lihat: </w:t>
      </w:r>
      <w:r>
        <w:t>Connecting Words and Phrases</w:t>
      </w:r>
      <w:r/>
      <w:r/>
    </w:p>
    <w:p>
      <w:r/>
    </w:p>
    <w:p>
      <w:pPr>
        <w:pStyle w:val="Heading2"/>
      </w:pPr>
      <w:r>
        <w:t>1 Tesalonika 5:23 (#2)</w:t>
      </w:r>
      <w:r/>
    </w:p>
    <w:p>
      <w:r/>
      <w: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r/>
      <w:r>
        <w:t xml:space="preserve">Lihat: </w:t>
      </w:r>
      <w:r>
        <w:t>Blessings</w:t>
      </w:r>
      <w:r/>
      <w:r/>
    </w:p>
    <w:p>
      <w:r/>
    </w:p>
    <w:p>
      <w:pPr>
        <w:pStyle w:val="Heading2"/>
      </w:pPr>
      <w:r>
        <w:t>1 Tesalonika 5:23 (#3)</w:t>
      </w:r>
      <w:r/>
    </w:p>
    <w:p>
      <w:r/>
      <w:r>
        <w:t xml:space="preserve">Di sini Paulus menggunakan bentuk kepemilikan </w:t>
      </w:r>
      <w:r>
        <w:rPr>
          <w:b/>
        </w:rPr>
        <w:t>Allah sumber damai</w:t>
      </w:r>
      <w:r>
        <w:t xml:space="preserve">, yang merupakan gelar untuk Allah yang ditemukan dalam Perjanjian Baru (lihat </w:t>
      </w:r>
      <w:hyperlink r:id="rId68">
        <w:r>
          <w:rPr>
            <w:color w:val="0000EE"/>
            <w:u w:val="single"/>
          </w:rPr>
          <w:t>Roma 15:33</w:t>
        </w:r>
      </w:hyperlink>
      <w:r>
        <w:t xml:space="preserve">; </w:t>
      </w:r>
      <w:hyperlink r:id="rId69">
        <w:r>
          <w:rPr>
            <w:color w:val="0000EE"/>
            <w:u w:val="single"/>
          </w:rPr>
          <w:t>16:20</w:t>
        </w:r>
      </w:hyperlink>
      <w:r>
        <w:t xml:space="preserve">; </w:t>
      </w:r>
      <w:hyperlink r:id="rId70">
        <w:r>
          <w:rPr>
            <w:color w:val="0000EE"/>
            <w:u w:val="single"/>
          </w:rPr>
          <w:t>Filipi 4:9</w:t>
        </w:r>
      </w:hyperlink>
      <w:r>
        <w:t xml:space="preserve">; </w:t>
      </w:r>
      <w:hyperlink r:id="rId71">
        <w:r>
          <w:rPr>
            <w:color w:val="0000EE"/>
            <w:u w:val="single"/>
          </w:rPr>
          <w:t>Ibrani 13:20</w:t>
        </w:r>
      </w:hyperlink>
      <w:r>
        <w:t xml:space="preserve">). Dalam konteks ini, frasa </w:t>
      </w:r>
      <w:r>
        <w:rPr>
          <w:b/>
        </w:rPr>
        <w:t>Allah sumber damai</w:t>
      </w:r>
      <w: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r/>
      <w:r>
        <w:t xml:space="preserve">Lihat: </w:t>
      </w:r>
      <w:r>
        <w:t>Kepemilikan</w:t>
      </w:r>
      <w:r/>
      <w:r/>
    </w:p>
    <w:p>
      <w:r/>
    </w:p>
    <w:p>
      <w:pPr>
        <w:pStyle w:val="Heading2"/>
      </w:pPr>
      <w:r>
        <w:t>1 Tesalonika 5:23 (#4)</w:t>
      </w:r>
      <w:r/>
    </w:p>
    <w:p>
      <w:r/>
      <w:r>
        <w:t xml:space="preserve">Jika bahasa Anda tidak menggunakan kata benda abstrak untuk ide </w:t>
      </w:r>
      <w:r>
        <w:rPr>
          <w:b/>
        </w:rPr>
        <w:t>damai</w:t>
      </w:r>
      <w:r>
        <w:t xml:space="preserve">, Anda dapat mengungkapkan ide tersebut dengan cara lain. Pastikan terjemahan Anda sesuai dengan opsi yang Anda pilih dalam catatan sebelumnya tentang bagaimana </w:t>
      </w:r>
      <w:r>
        <w:rPr>
          <w:b/>
        </w:rPr>
        <w:t>Tuhan</w:t>
      </w:r>
      <w:r>
        <w:t xml:space="preserve"> dan </w:t>
      </w:r>
      <w:r>
        <w:rPr>
          <w:b/>
        </w:rPr>
        <w:t>damai</w:t>
      </w:r>
      <w:r>
        <w:t xml:space="preserve"> berhubungan. Terjemahan alternatif: “Allah yang damai” atau ”Allah yang membuat orang damai”</w:t>
      </w:r>
    </w:p>
    <w:p>
      <w:r/>
      <w:r>
        <w:t xml:space="preserve">Lihat: </w:t>
      </w:r>
      <w:r>
        <w:t>Kata Benda Abstrak</w:t>
      </w:r>
      <w:r/>
      <w:r/>
    </w:p>
    <w:p>
      <w:r/>
    </w:p>
    <w:p>
      <w:pPr>
        <w:pStyle w:val="Heading2"/>
      </w:pPr>
      <w:r>
        <w:t>1 Tesalonika 5:23 (#5)</w:t>
      </w:r>
      <w:r/>
    </w:p>
    <w:p>
      <w:r/>
      <w:r>
        <w:t xml:space="preserve">Untuk penekanan, Paulus menggunakan kata ganti “Ia,” yang sudah tersirat dalam frasa </w:t>
      </w:r>
      <w:r>
        <w:rPr>
          <w:b/>
        </w:rPr>
        <w:t>Allah sumber damai</w:t>
      </w:r>
      <w: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rPr>
        <w:t>sendiri</w:t>
      </w:r>
      <w:r>
        <w:t>. Terjemahan alternatif: “semoga Dia yang adalah Allah damai sejahtera menguduskan” atau ”semoga Allah damai sejahtera benar-benar menguduskan”</w:t>
      </w:r>
    </w:p>
    <w:p>
      <w:r/>
      <w:r>
        <w:t xml:space="preserve">Lihat: </w:t>
      </w:r>
      <w:r>
        <w:t>Pronouns — When to Use Them</w:t>
      </w:r>
      <w:r/>
      <w:r/>
    </w:p>
    <w:p>
      <w:r/>
    </w:p>
    <w:p>
      <w:pPr>
        <w:pStyle w:val="Heading2"/>
      </w:pPr>
      <w:r>
        <w:t>1 Tesalonika 5:23 (#6)</w:t>
      </w:r>
      <w:r/>
    </w:p>
    <w:p>
      <w:r/>
      <w:r>
        <w:t xml:space="preserve">Di sini, kata </w:t>
      </w:r>
      <w:r>
        <w:rPr>
          <w:b/>
        </w:rPr>
        <w:t>dan</w:t>
      </w:r>
      <w:r>
        <w:t xml:space="preserve"> dapat memperkenalkan: (1) berkat atau doa yang kedua. Terjemahan alternatif: “dan juga” (2) penjelasan yang lebih spesifik tentang berkat atau doa yang pertama. Terjemahan alternatif: “yaitu,” atau ”dan lebih khusus lagi,”</w:t>
      </w:r>
    </w:p>
    <w:p>
      <w:r/>
      <w:r>
        <w:t xml:space="preserve">Lihat: </w:t>
      </w:r>
      <w:r>
        <w:t>Connecting Words and Phrases</w:t>
      </w:r>
      <w:r/>
      <w:r/>
    </w:p>
    <w:p>
      <w:r/>
    </w:p>
    <w:p>
      <w:pPr>
        <w:pStyle w:val="Heading2"/>
      </w:pPr>
      <w:r>
        <w:t>1 Tesalonika 5:23 (#7)</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r/>
      <w:r>
        <w:t xml:space="preserve">Lihat: </w:t>
      </w:r>
      <w:r>
        <w:t>Aktif atau Pasif</w:t>
      </w:r>
      <w:r/>
      <w:r/>
    </w:p>
    <w:p>
      <w:r/>
    </w:p>
    <w:p>
      <w:pPr>
        <w:pStyle w:val="Heading2"/>
      </w:pPr>
      <w:r>
        <w:t>1 Tesalonika 5:23 (#8)</w:t>
      </w:r>
      <w:r/>
    </w:p>
    <w:p>
      <w:r/>
      <w:r>
        <w:t xml:space="preserve">Di sini Paulus menggunakan tiga istilah </w:t>
      </w:r>
      <w:r>
        <w:rPr>
          <w:b/>
        </w:rPr>
        <w:t>roh</w:t>
      </w:r>
      <w:r>
        <w:t xml:space="preserve">, </w:t>
      </w:r>
      <w:r>
        <w:rPr>
          <w:b/>
        </w:rPr>
        <w:t>jiwa</w:t>
      </w:r>
      <w:r>
        <w:t xml:space="preserve">, dan </w:t>
      </w:r>
      <w:r>
        <w:rPr>
          <w:b/>
        </w:rPr>
        <w:t>tubuh</w:t>
      </w:r>
      <w: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rPr>
        <w:t>jiwa</w:t>
      </w:r>
      <w:r>
        <w:t>) dan satu istilah untuk merujuk pada satu bagian fisik (</w:t>
      </w:r>
      <w:r>
        <w:rPr>
          <w:b/>
        </w:rPr>
        <w:t>tubuh</w:t>
      </w:r>
      <w:r>
        <w:t>). Terjemahan alternatif: “seluruh pikiranmu, dan hidupmu, dan tubuhmu”</w:t>
      </w:r>
    </w:p>
    <w:p>
      <w:r/>
      <w:r>
        <w:t xml:space="preserve">Lihat: </w:t>
      </w:r>
      <w:r>
        <w:t>Assumed Knowledge and Implicit Information</w:t>
      </w:r>
      <w:r/>
      <w:r/>
    </w:p>
    <w:p>
      <w:r/>
    </w:p>
    <w:p>
      <w:pPr>
        <w:pStyle w:val="Heading2"/>
      </w:pPr>
      <w:r>
        <w:t>1 Tesalonika 5:23 (#9)</w:t>
      </w:r>
      <w:r/>
    </w:p>
    <w:p>
      <w:r/>
      <w:r>
        <w:t xml:space="preserve">Di sini, kata </w:t>
      </w:r>
      <w:r>
        <w:rPr>
          <w:b/>
        </w:rPr>
        <w:t>tanpa cacat</w:t>
      </w:r>
      <w:r>
        <w:t xml:space="preserve"> dapat merujuk pada: (1) situasi di mana </w:t>
      </w:r>
      <w:r>
        <w:rPr>
          <w:b/>
        </w:rPr>
        <w:t>roh</w:t>
      </w:r>
      <w:r>
        <w:t xml:space="preserve">, </w:t>
      </w:r>
      <w:r>
        <w:rPr>
          <w:b/>
        </w:rPr>
        <w:t>jiwa</w:t>
      </w:r>
      <w:r>
        <w:t xml:space="preserve">, dan </w:t>
      </w:r>
      <w:r>
        <w:rPr>
          <w:b/>
        </w:rPr>
        <w:t>tubuh</w:t>
      </w:r>
      <w:r>
        <w:t xml:space="preserve"> </w:t>
      </w:r>
      <w:r>
        <w:rPr>
          <w:b/>
        </w:rPr>
        <w:t>terpelihara</w:t>
      </w:r>
      <w:r>
        <w:t xml:space="preserve">. Terjemahan alternatif: “dalam keadaan tidak bercela” (2) hasil dari </w:t>
      </w:r>
      <w:r>
        <w:rPr>
          <w:b/>
        </w:rPr>
        <w:t>roh</w:t>
      </w:r>
      <w:r>
        <w:t xml:space="preserve">, </w:t>
      </w:r>
      <w:r>
        <w:rPr>
          <w:b/>
        </w:rPr>
        <w:t>jiwa</w:t>
      </w:r>
      <w:r>
        <w:t xml:space="preserve">, dan </w:t>
      </w:r>
      <w:r>
        <w:rPr>
          <w:b/>
        </w:rPr>
        <w:t>tubuh</w:t>
      </w:r>
      <w:r>
        <w:t xml:space="preserve"> yang </w:t>
      </w:r>
      <w:r>
        <w:rPr>
          <w:b/>
        </w:rPr>
        <w:t>terpelihara</w:t>
      </w:r>
      <w:r>
        <w:t>. Terjemahan alternatif: “sehingga mereka tidak bercela”</w:t>
      </w:r>
    </w:p>
    <w:p>
      <w:r/>
      <w:r>
        <w:t xml:space="preserve">Lihat: </w:t>
      </w:r>
      <w:r>
        <w:t>Assumed Knowledge and Implicit Information</w:t>
      </w:r>
      <w:r/>
      <w:r/>
    </w:p>
    <w:p>
      <w:r/>
    </w:p>
    <w:p>
      <w:pPr>
        <w:pStyle w:val="Heading2"/>
      </w:pPr>
      <w:r>
        <w:t>1 Tesalonika 5:23 (#10)</w:t>
      </w:r>
      <w:r/>
    </w:p>
    <w:p>
      <w:r/>
      <w:r>
        <w:t xml:space="preserve">Di sini, frasa </w:t>
      </w:r>
      <w:r>
        <w:rPr>
          <w:b/>
        </w:rPr>
        <w:t>kedatangan Tuhan kita Yesus Kristus</w:t>
      </w:r>
      <w: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6">
        <w:r>
          <w:rPr>
            <w:color w:val="0000EE"/>
            <w:u w:val="single"/>
          </w:rPr>
          <w:t>4:15</w:t>
        </w:r>
      </w:hyperlink>
      <w:r>
        <w:t>. Terjemahan alternatif: “ketika Tuhan kita Yesus Kristus datang kembali ke bumi” atau ”pada saat Tuhan kita Yesus Kristus datang kembali kepada kita”</w:t>
      </w:r>
    </w:p>
    <w:p>
      <w:r/>
      <w:r>
        <w:t xml:space="preserve">Lihat: </w:t>
      </w:r>
      <w:r>
        <w:t>Assumed Knowledge and Implicit Information</w:t>
      </w:r>
      <w:r/>
      <w:r/>
    </w:p>
    <w:p>
      <w:r/>
    </w:p>
    <w:p>
      <w:pPr>
        <w:pStyle w:val="Heading2"/>
      </w:pPr>
      <w:r>
        <w:t>1 Tesalonika 5:23 (#11)</w:t>
      </w:r>
      <w:r/>
    </w:p>
    <w:p>
      <w:r/>
      <w:r>
        <w:t xml:space="preserve">Di sini, kata </w:t>
      </w:r>
      <w:r>
        <w:rPr>
          <w:b/>
        </w:rPr>
        <w:t>kita</w:t>
      </w:r>
      <w:r>
        <w:t xml:space="preserve"> mencakup Paulus, Silwanus, Timotius, jemaat di Tesalonika, dan semua orang percaya. Bahasa Anda mungkin mengharuskan Anda untuk menandai bentuk ini.</w:t>
      </w:r>
    </w:p>
    <w:p>
      <w:r/>
      <w:r>
        <w:t xml:space="preserve">Lihat: </w:t>
      </w:r>
      <w:r>
        <w:t>Kami/Kita yang Eksklusif dan Inklusif</w:t>
      </w:r>
      <w:r/>
      <w:r/>
    </w:p>
    <w:p>
      <w:r/>
    </w:p>
    <w:p>
      <w:pPr>
        <w:pStyle w:val="Heading2"/>
      </w:pPr>
      <w:r>
        <w:t>1 Tesalonika 5:24 (#1)</w:t>
      </w:r>
      <w:r/>
    </w:p>
    <w:p>
      <w:r/>
      <w:r>
        <w:t xml:space="preserve">Di sini, klausa </w:t>
      </w:r>
      <w:r>
        <w:rPr>
          <w:b/>
        </w:rPr>
        <w:t>Ia yang memanggil kamu adalah setia</w:t>
      </w:r>
      <w:r>
        <w:t xml:space="preserve"> memberikan alasan mengapa Allah akan menjadi orang yang </w:t>
      </w:r>
      <w:r>
        <w:rPr>
          <w:b/>
        </w:rPr>
        <w:t>Ia juga akan melakukannya</w:t>
      </w:r>
      <w:r>
        <w:t>. Jika itu akan membantu dalam bahasa Anda, Anda dapat membuat hubungan itu lebih eksplisit. Terjemahan alternatif: “Karena Dia yang memanggil kamu adalah setia, maka Dia juga akan melakukannya”</w:t>
      </w:r>
    </w:p>
    <w:p>
      <w:r/>
      <w:r>
        <w:t xml:space="preserve">Lihat: </w:t>
      </w:r>
      <w:r>
        <w:t>Koneksi — Hubungan Sebab-Akibat</w:t>
      </w:r>
      <w:r/>
      <w:r/>
    </w:p>
    <w:p>
      <w:r/>
    </w:p>
    <w:p>
      <w:pPr>
        <w:pStyle w:val="Heading2"/>
      </w:pPr>
      <w:r>
        <w:t>1 Tesalonika 5:24 (#2)</w:t>
      </w:r>
      <w:r/>
    </w:p>
    <w:p>
      <w:r/>
      <w:r>
        <w:t xml:space="preserve">Di sini, kata ganti </w:t>
      </w:r>
      <w:r>
        <w:rPr>
          <w:b/>
        </w:rPr>
        <w:t>Ia</w:t>
      </w:r>
      <w:r>
        <w:t xml:space="preserve"> dan </w:t>
      </w:r>
      <w:r>
        <w:rPr>
          <w:b/>
        </w:rPr>
        <w:t>yang</w:t>
      </w:r>
      <w:r>
        <w:t xml:space="preserve"> merujuk kepada “Allah damai sejahtera” (lihat </w:t>
      </w:r>
      <w:hyperlink r:id="rId72">
        <w:r>
          <w:rPr>
            <w:color w:val="0000EE"/>
            <w:u w:val="single"/>
          </w:rPr>
          <w:t>5:23</w:t>
        </w:r>
      </w:hyperlink>
      <w:r>
        <w:t>). Jika itu akan membantu dalam bahasa Anda, Anda dapat merujuk langsung kepada Allah. Terjemahan alternatif: “adalah Allah yang memanggil kamu, yang”</w:t>
      </w:r>
    </w:p>
    <w:p>
      <w:r/>
      <w:r>
        <w:t xml:space="preserve">Lihat: </w:t>
      </w:r>
      <w:r>
        <w:t>Pronouns — When to Use Them</w:t>
      </w:r>
      <w:r/>
      <w:r/>
    </w:p>
    <w:p>
      <w:r/>
    </w:p>
    <w:p>
      <w:pPr>
        <w:pStyle w:val="Heading2"/>
      </w:pPr>
      <w:r>
        <w:t>1 Tesalonika 5:24 (#3)</w:t>
      </w:r>
      <w:r/>
    </w:p>
    <w:p>
      <w:r/>
      <w:r>
        <w:t xml:space="preserve">Di sini Paulus tidak menyatakan secara langsung apa yang Allah </w:t>
      </w:r>
      <w:r>
        <w:rPr>
          <w:b/>
        </w:rPr>
        <w:t>akan melakukannya</w:t>
      </w:r>
      <w:r>
        <w:t xml:space="preserve">. Ia menyiratkan bahwa Allah akan melakukan apa yang Paulus doakan di ayat sebelumnya (lihat </w:t>
      </w:r>
      <w:hyperlink r:id="rId72">
        <w:r>
          <w:rPr>
            <w:color w:val="0000EE"/>
            <w:u w:val="single"/>
          </w:rPr>
          <w:t>5:23</w:t>
        </w:r>
      </w:hyperlink>
      <w:r>
        <w:t>). Jika akan membantu dalam bahasa Anda, Anda dapat membuat ide ini lebih eksplisit. Terjemahan alternatif: “akan melakukan hal-hal itu” atau ”akan melakukan apa yang telah aku doakan”</w:t>
      </w:r>
    </w:p>
    <w:p>
      <w:r/>
      <w:r>
        <w:t xml:space="preserve">Lihat: </w:t>
      </w:r>
      <w:r>
        <w:t>Assumed Knowledge and Implicit Information</w:t>
      </w:r>
      <w:r/>
      <w:r/>
    </w:p>
    <w:p>
      <w:r/>
    </w:p>
    <w:p>
      <w:pPr>
        <w:pStyle w:val="Heading2"/>
      </w:pPr>
      <w:r>
        <w:t>1 Tesalonika 5:25 (#1)</w:t>
      </w:r>
      <w:r/>
    </w:p>
    <w:p>
      <w:r/>
      <w:r>
        <w:t xml:space="preserve">Di sini, </w:t>
      </w:r>
      <w:r>
        <w:rPr>
          <w:b/>
        </w:rPr>
        <w:t>juga</w:t>
      </w:r>
      <w:r>
        <w:t xml:space="preserve"> menunjukkan bahwa jemaat Tesalonika seharusnya berdoa untuk Paulus, Silas, dan Timotius sebagaimana Paulus, Silas, dan Timotius berdoa untuk mereka (lihat </w:t>
      </w:r>
      <w:hyperlink r:id="rId72">
        <w:r>
          <w:rPr>
            <w:color w:val="0000EE"/>
            <w:u w:val="single"/>
          </w:rPr>
          <w:t>5:23</w:t>
        </w:r>
      </w:hyperlink>
      <w:r>
        <w:t>). Jika akan membantu dalam bahasa Anda, Anda dapat membuat ide ini lebih eksplisit. Terjemahan alternatif: “sama seperti kami berdoa untuk kamu, berdoalah juga”</w:t>
      </w:r>
    </w:p>
    <w:p>
      <w:r/>
      <w:r>
        <w:t xml:space="preserve">Lihat: </w:t>
      </w:r>
      <w:r>
        <w:t>Assumed Knowledge and Implicit Information</w:t>
      </w:r>
      <w:r/>
      <w:r/>
    </w:p>
    <w:p>
      <w:r/>
    </w:p>
    <w:p>
      <w:pPr>
        <w:pStyle w:val="Heading2"/>
      </w:pPr>
      <w:r>
        <w:t>1 Tesalonika 5:26 (#1)</w:t>
      </w:r>
      <w:r/>
    </w:p>
    <w:p>
      <w:r/>
      <w:r>
        <w:rPr>
          <w:b/>
        </w:rPr>
        <w:t>Ciuman kudus</w:t>
      </w:r>
      <w:r>
        <w:t xml:space="preserve"> adalah tindakan simbolis untuk menunjukkan kasih kekeluargaan di antara orang-orang yang beriman. Dalam beberapa budaya, ciuman sebagai sapaan adalah hal yang pantas, tetapi dalam budaya lain hal itu tidak pantas. Gagasan dari </w:t>
      </w:r>
      <w:r>
        <w:rPr>
          <w:b/>
        </w:rPr>
        <w:t>ciuman kudus</w:t>
      </w:r>
      <w: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r/>
      <w:r>
        <w:t xml:space="preserve">Lihat: </w:t>
      </w:r>
      <w:r>
        <w:t>Symbolic Action</w:t>
      </w:r>
      <w:r/>
      <w:r/>
    </w:p>
    <w:p>
      <w:r/>
    </w:p>
    <w:p>
      <w:pPr>
        <w:pStyle w:val="Heading2"/>
      </w:pPr>
      <w:r>
        <w:t>1 Tesalonika 5:27 (#1)</w:t>
      </w:r>
      <w:r/>
    </w:p>
    <w:p>
      <w:r/>
      <w:r>
        <w:t xml:space="preserve">Frasa </w:t>
      </w:r>
      <w:r>
        <w:rPr>
          <w:b/>
        </w:rPr>
        <w:t>dalam nama Tuhan</w:t>
      </w:r>
      <w: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rPr>
        <w:t>Tuhan</w:t>
      </w:r>
      <w:r>
        <w:t xml:space="preserve"> telah memberinya wewenang. Terjemahan alternatif: “Sebagai orang yang mewakili Tuhan, aku dengan sungguh-sungguh menagih kamu”</w:t>
      </w:r>
    </w:p>
    <w:p>
      <w:r/>
      <w:r>
        <w:t xml:space="preserve">Lihat: </w:t>
      </w:r>
      <w:r>
        <w:t>Oath Formulas</w:t>
      </w:r>
      <w:r/>
      <w:r/>
    </w:p>
    <w:p>
      <w:r/>
    </w:p>
    <w:p>
      <w:pPr>
        <w:pStyle w:val="Heading2"/>
      </w:pPr>
      <w:r>
        <w:t>1 Tesalonika 5:27 (#2)</w:t>
      </w:r>
      <w:r/>
    </w:p>
    <w:p>
      <w:r/>
      <w:r>
        <w:t xml:space="preserve">Dalam budaya Paulus, surat-surat yang dikirim ke sebuah kelompok biasanya </w:t>
      </w:r>
      <w:r>
        <w:rPr>
          <w:b/>
        </w:rPr>
        <w:t>dibacakan</w:t>
      </w:r>
      <w: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r/>
      <w:r>
        <w:t xml:space="preserve">Lihat: </w:t>
      </w:r>
      <w:r>
        <w:t>Assumed Knowledge and Implicit Information</w:t>
      </w:r>
      <w:r/>
      <w:r/>
    </w:p>
    <w:p>
      <w:r/>
    </w:p>
    <w:p>
      <w:pPr>
        <w:pStyle w:val="Heading2"/>
      </w:pPr>
      <w:r>
        <w:t>1 Tesalonika 5:27 (#3)</w:t>
      </w:r>
      <w:r/>
    </w:p>
    <w:p>
      <w:r/>
      <w:r>
        <w:t>Jika bahasa Anda tidak menggunakan bentuk pasif ini, Anda dapat mengekspresikan ide dalam bentuk aktif atau dengan cara lain yang wajar dalam bahasa Anda. Terjemahan alternatif: “agar seseorang membaca surat ini”</w:t>
      </w:r>
    </w:p>
    <w:p>
      <w:r/>
      <w:r>
        <w:t xml:space="preserve">Lihat: </w:t>
      </w:r>
      <w:r>
        <w:t>Aktif atau Pasif</w:t>
      </w:r>
      <w:r/>
      <w:r/>
    </w:p>
    <w:p>
      <w:r/>
    </w:p>
    <w:p>
      <w:pPr>
        <w:pStyle w:val="Heading2"/>
      </w:pPr>
      <w:r>
        <w:t>1 Tesalonika 5:27 (#4)</w:t>
      </w:r>
      <w:r/>
    </w:p>
    <w:p>
      <w:r/>
      <w:r>
        <w:t xml:space="preserve">Banyak naskah kuno yang berbunyi </w:t>
      </w:r>
      <w:r>
        <w:rPr>
          <w:b/>
        </w:rPr>
        <w:t>semua saudara</w:t>
      </w:r>
      <w: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r/>
      <w:r>
        <w:t xml:space="preserve">Lihat: </w:t>
      </w:r>
      <w:r>
        <w:t>Assumed Knowledge and Implicit Information</w:t>
      </w:r>
      <w:r/>
      <w:r/>
    </w:p>
    <w:p>
      <w:r/>
    </w:p>
    <w:p>
      <w:pPr>
        <w:pStyle w:val="Heading2"/>
      </w:pPr>
      <w:r>
        <w:t>1 Tesalonika 5:28 (#1)</w:t>
      </w:r>
      <w:r/>
    </w:p>
    <w:p>
      <w:r/>
      <w: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r/>
      <w:r>
        <w:t xml:space="preserve">Lihat: </w:t>
      </w:r>
      <w:r>
        <w:t>Blessings</w:t>
      </w:r>
      <w:r/>
      <w:r/>
    </w:p>
    <w:p>
      <w:r/>
    </w:p>
    <w:p>
      <w:pPr>
        <w:pStyle w:val="Heading2"/>
      </w:pPr>
      <w:r>
        <w:t>1 Tesalonika 5:28 (#2)</w:t>
      </w:r>
      <w:r/>
    </w:p>
    <w:p>
      <w:r/>
      <w:r>
        <w:t xml:space="preserve">Jika bahasa Anda tidak menggunakan kata benda abstrak untuk ide </w:t>
      </w:r>
      <w:r>
        <w:rPr>
          <w:b/>
        </w:rPr>
        <w:t>anugerah</w:t>
      </w:r>
      <w:r>
        <w:t>, Anda dapat mengekspresikan ide tersebut dengan cara lain. Terjemahan alternatif: “Semoga Tuhan kita Yesus Kristus bertindak dengan penuh kasih karunia terhadapmu”</w:t>
      </w:r>
    </w:p>
    <w:p>
      <w:r/>
      <w:r>
        <w:t xml:space="preserve">Lihat: </w:t>
      </w:r>
      <w:r>
        <w:t>Kata Benda Abstrak</w:t>
      </w:r>
      <w:r/>
      <w:r/>
    </w:p>
    <w:p>
      <w:r/>
    </w:p>
    <w:p>
      <w:pPr>
        <w:pStyle w:val="Heading2"/>
      </w:pPr>
      <w:r>
        <w:t>1 Tesalonika 5:28 (#3)</w:t>
      </w:r>
      <w:r/>
    </w:p>
    <w:p>
      <w:r/>
      <w:r>
        <w:t xml:space="preserve">Di sini, kata </w:t>
      </w:r>
      <w:r>
        <w:rPr>
          <w:b/>
        </w:rPr>
        <w:t>kita</w:t>
      </w:r>
      <w:r>
        <w:t xml:space="preserve"> mencakup Paulus, Silwanus, Timotius, jemaat di Tesalonika, dan semua orang percaya. Bahasa Anda mungkin mengharuskan Anda untuk menandai bentuk ini.</w:t>
      </w:r>
    </w:p>
    <w:p>
      <w:r/>
      <w:r>
        <w:t xml:space="preserve">Lihat: </w:t>
      </w:r>
      <w:r>
        <w:t>Assumed Knowledge and Implicit Information</w:t>
      </w:r>
      <w:r/>
      <w:r/>
    </w:p>
    <w:p>
      <w:r/>
    </w:p>
    <w:p>
      <w:pPr>
        <w:pStyle w:val="Heading2"/>
      </w:pPr>
      <w:r>
        <w:t>1 Tesalonika 5:28 (#4)</w:t>
      </w:r>
      <w:r/>
    </w:p>
    <w:p>
      <w:r/>
      <w:r>
        <w:t xml:space="preserve">Di sini, banyak naskah kuno yang berbunyi </w:t>
      </w:r>
      <w:r>
        <w:rPr>
          <w:b/>
        </w:rPr>
        <w:t>menyertai kamu</w:t>
      </w:r>
      <w:r>
        <w:t xml:space="preserve">. ULT mengikuti bacaan tersebut. Naskah kuno lainnya menambahkan “Amin” setelah kata </w:t>
      </w:r>
      <w:r>
        <w:rPr>
          <w:b/>
        </w:rPr>
        <w:t>{bersama-sama} dengan kamu</w:t>
      </w:r>
      <w:r>
        <w:t>. Jika ada terjemahan Alkitab di wilayah Anda, Anda mungkin ingin menggunakan bacaan yang digunakannya. Jika terjemahan Alkitab tidak tersedia di wilayah Anda, Anda dapat menggunakan bacaan ULT.</w:t>
      </w:r>
    </w:p>
    <w:p>
      <w:r/>
      <w:r>
        <w:t xml:space="preserve">Lihat: </w:t>
      </w:r>
      <w:r>
        <w:t>Varian Tekstual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Rom15:33" TargetMode="External"/><Relationship Id="rId69" Type="http://schemas.openxmlformats.org/officeDocument/2006/relationships/hyperlink" Target="https://ref.ly/1Thess16:20" TargetMode="External"/><Relationship Id="rId70" Type="http://schemas.openxmlformats.org/officeDocument/2006/relationships/hyperlink" Target="https://ref.ly/Phil4:9" TargetMode="External"/><Relationship Id="rId71" Type="http://schemas.openxmlformats.org/officeDocument/2006/relationships/hyperlink" Target="https://ref.ly/Heb13:20" TargetMode="External"/><Relationship Id="rId72"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