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Tesalonika 1:1 (#1)</w:t>
      </w:r>
      <w:r/>
    </w:p>
    <w:p>
      <w:r/>
      <w:r>
        <w:rPr>
          <w:b/>
        </w:rPr>
        <w:t>Silwanus</w:t>
      </w:r>
      <w:r>
        <w:t xml:space="preserve"> adalah bentuk bahasa Latin dari "Silas." </w:t>
      </w:r>
      <w:r>
        <w:rPr>
          <w:b/>
        </w:rPr>
        <w:t>Silwanus</w:t>
      </w:r>
      <w: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r/>
      <w:r>
        <w:t xml:space="preserve">Lihat: </w:t>
      </w:r>
      <w:r>
        <w:t>Cara Menerjemahkan Nama</w:t>
      </w:r>
      <w:r/>
      <w:r/>
    </w:p>
    <w:p>
      <w:r/>
    </w:p>
    <w:p>
      <w:pPr>
        <w:pStyle w:val="Heading2"/>
      </w:pPr>
      <w:r>
        <w:t>2 Tesalonika 1:1 (#2)</w:t>
      </w:r>
      <w:r/>
    </w:p>
    <w:p>
      <w:r/>
      <w:r>
        <w:t>Anda mungkin ingin mengisi kata-kata yang diperlukan untuk menjadikannya sebuah kalimat yang lengkap. Terjemahan alternatif: "Paulus, Silwanus, dan Timotius mengirimkan surat ini kepada jemaat"</w:t>
      </w:r>
    </w:p>
    <w:p>
      <w:r/>
      <w:r>
        <w:t xml:space="preserve">Lihat: </w:t>
      </w:r>
      <w:r>
        <w:t>Elipsis</w:t>
      </w:r>
      <w:r/>
      <w:r/>
    </w:p>
    <w:p>
      <w:r/>
    </w:p>
    <w:p>
      <w:pPr>
        <w:pStyle w:val="Heading2"/>
      </w:pPr>
      <w:r>
        <w:t>2 Tesalonika 1:1 (#3)</w:t>
      </w:r>
      <w:r/>
    </w:p>
    <w:p>
      <w:r/>
      <w:r>
        <w:t xml:space="preserve">Meskipun </w:t>
      </w:r>
      <w:r>
        <w:rPr>
          <w:b/>
        </w:rPr>
        <w:t>Paulus</w:t>
      </w:r>
      <w:r>
        <w:t xml:space="preserve"> yang menulis surat ini, ia menyebutkan bahwa </w:t>
      </w:r>
      <w:r>
        <w:rPr>
          <w:b/>
        </w:rPr>
        <w:t>Silwanus dan Timotius</w:t>
      </w:r>
      <w:r>
        <w:t xml:space="preserve"> juga mengirimkan surat ini. Ini berarti bahwa mereka bersamanya dan setuju dengan surat itu. Jika itu akan membantu para pembaca Anda, Anda dapat menjelaskannya dengan jelas, seperti dalam UST.</w:t>
      </w:r>
    </w:p>
    <w:p>
      <w:r/>
      <w:r>
        <w:t xml:space="preserve">Lihat: </w:t>
      </w:r>
      <w:r>
        <w:t>Assumed Knowledge and Implicit Information</w:t>
      </w:r>
      <w:r/>
      <w:r/>
    </w:p>
    <w:p>
      <w:r/>
    </w:p>
    <w:p>
      <w:pPr>
        <w:pStyle w:val="Heading2"/>
      </w:pPr>
      <w:r>
        <w:t>2 Tesalonika 1:1 (#4)</w:t>
      </w:r>
      <w:r/>
    </w:p>
    <w:p>
      <w:r/>
      <w: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r/>
      <w:r>
        <w:t xml:space="preserve">Lihat: </w:t>
      </w:r>
      <w:r>
        <w:t>Metafora</w:t>
      </w:r>
      <w:r/>
      <w:r/>
    </w:p>
    <w:p>
      <w:r/>
    </w:p>
    <w:p>
      <w:pPr>
        <w:pStyle w:val="Heading2"/>
      </w:pPr>
      <w:r>
        <w:t>2 Tesalonika 1:2 (#1)</w:t>
      </w:r>
      <w:r/>
    </w:p>
    <w:p>
      <w:r/>
      <w: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r/>
      <w:r>
        <w:t xml:space="preserve">Lihat: </w:t>
      </w:r>
      <w:r>
        <w:t>Blessings</w:t>
      </w:r>
      <w:r/>
      <w:r/>
    </w:p>
    <w:p>
      <w:r/>
    </w:p>
    <w:p>
      <w:pPr>
        <w:pStyle w:val="Heading2"/>
      </w:pPr>
      <w:r>
        <w:t>2 Tesalonika 1:2 (#2)</w:t>
      </w:r>
      <w:r/>
    </w:p>
    <w:p>
      <w:r/>
      <w:r>
        <w:t xml:space="preserve">Jika bahasa Anda tidak menggunakan kata benda abstrak untuk gagasan di balik </w:t>
      </w:r>
      <w:r>
        <w:rPr>
          <w:b/>
        </w:rPr>
        <w:t>Anugerah</w:t>
      </w:r>
      <w:r>
        <w:t xml:space="preserve"> dan </w:t>
      </w:r>
      <w:r>
        <w:rPr>
          <w:b/>
        </w:rPr>
        <w:t>Damai</w:t>
      </w:r>
      <w: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r/>
      <w:r>
        <w:t xml:space="preserve">Lihat: </w:t>
      </w:r>
      <w:r>
        <w:t>Kata Benda Abstrak</w:t>
      </w:r>
      <w:r/>
      <w:r/>
    </w:p>
    <w:p>
      <w:r/>
    </w:p>
    <w:p>
      <w:pPr>
        <w:pStyle w:val="Heading2"/>
      </w:pPr>
      <w:r>
        <w:t>2 Tesalonika 1:3 (#1)</w:t>
      </w:r>
      <w:r/>
    </w:p>
    <w:p>
      <w:r/>
      <w:r>
        <w:t>Informasi Umum: Dalam ayat 3–12, Paulus mengucap syukur atas jemaat di Tesalonika dan berdoa untuk mereka. Judul untuk bagian ini mungkin adalah, “Ucapan Syukur dan Doa.”</w:t>
      </w:r>
    </w:p>
    <w:p>
      <w:r/>
      <w:r>
        <w:t>Lihat:</w:t>
      </w:r>
      <w:r/>
      <w:r/>
    </w:p>
    <w:p>
      <w:r/>
    </w:p>
    <w:p>
      <w:pPr>
        <w:pStyle w:val="Heading2"/>
      </w:pPr>
      <w:r>
        <w:t>2 Tesalonika 1:3 (#2)</w:t>
      </w:r>
      <w:r/>
    </w:p>
    <w:p>
      <w:r/>
      <w:r>
        <w:t xml:space="preserve">Di sini Paulus menggunakan kata </w:t>
      </w:r>
      <w:r>
        <w:rPr>
          <w:b/>
        </w:rPr>
        <w:t>wajib</w:t>
      </w:r>
      <w: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
    </w:p>
    <w:p>
      <w:r/>
    </w:p>
    <w:p>
      <w:pPr>
        <w:pStyle w:val="Heading2"/>
      </w:pPr>
      <w:r>
        <w:t>2 Tesalonika 1:3 (#3)</w:t>
      </w:r>
      <w:r/>
    </w:p>
    <w:p>
      <w:r/>
      <w:r>
        <w:t xml:space="preserve">Paulus menggunakan </w:t>
      </w:r>
      <w:r>
        <w:rPr>
          <w:b/>
        </w:rPr>
        <w:t>selalu</w:t>
      </w:r>
      <w:r>
        <w:t xml:space="preserve"> sebagai sebuah generalisasi yang berarti "sering" atau "secara teratur." Terjemahan alternatif: "Kita harus sering mengucap syukur kepada Allah"</w:t>
      </w:r>
    </w:p>
    <w:p>
      <w:r/>
      <w:r>
        <w:t xml:space="preserve">Lihat: </w:t>
      </w:r>
      <w:r>
        <w:t>Hiperbola</w:t>
      </w:r>
      <w:r/>
      <w:r/>
    </w:p>
    <w:p>
      <w:r/>
    </w:p>
    <w:p>
      <w:pPr>
        <w:pStyle w:val="Heading2"/>
      </w:pPr>
      <w:r>
        <w:t>2 Tesalonika 1:3 (#4)</w:t>
      </w:r>
      <w:r/>
    </w:p>
    <w:p>
      <w:r/>
      <w: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r/>
      <w:r>
        <w:t xml:space="preserve">Lihat: </w:t>
      </w:r>
      <w:r>
        <w:t>Assumed Knowledge and Implicit Information</w:t>
      </w:r>
      <w:r/>
      <w:r/>
    </w:p>
    <w:p>
      <w:r/>
    </w:p>
    <w:p>
      <w:pPr>
        <w:pStyle w:val="Heading2"/>
      </w:pPr>
      <w:r>
        <w:t>2 Tesalonika 1:3 (#5)</w:t>
      </w:r>
      <w:r/>
    </w:p>
    <w:p>
      <w:r/>
      <w:r>
        <w:t xml:space="preserve">Di sini, </w:t>
      </w:r>
      <w:r>
        <w:rPr>
          <w:b/>
        </w:rPr>
        <w:t>saudara-saudara</w:t>
      </w:r>
      <w: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r/>
      <w:r>
        <w:t xml:space="preserve">Lihat: </w:t>
      </w:r>
      <w:r>
        <w:t>When Masculine Words Include Women</w:t>
      </w:r>
      <w:r/>
      <w:r/>
    </w:p>
    <w:p>
      <w:r/>
    </w:p>
    <w:p>
      <w:pPr>
        <w:pStyle w:val="Heading2"/>
      </w:pPr>
      <w:r>
        <w:t>2 Tesalonika 1:3 (#6)</w:t>
      </w:r>
      <w:r/>
    </w:p>
    <w:p>
      <w:r/>
      <w:r>
        <w:t xml:space="preserve">Jika sulit untuk mengungkapkan </w:t>
      </w:r>
      <w:r>
        <w:rPr>
          <w:b/>
        </w:rPr>
        <w:t>sebagaimana seharusnya demikian</w:t>
      </w:r>
      <w: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r/>
      <w:r>
        <w:t xml:space="preserve">Lihat: </w:t>
      </w:r>
      <w:r>
        <w:t>Pronouns — When to Use Them</w:t>
      </w:r>
      <w:r/>
      <w:r/>
    </w:p>
    <w:p>
      <w:r/>
    </w:p>
    <w:p>
      <w:pPr>
        <w:pStyle w:val="Heading2"/>
      </w:pPr>
      <w:r>
        <w:t>2 Tesalonika 1:3 (#7)</w:t>
      </w:r>
      <w:r/>
    </w:p>
    <w:p>
      <w:r/>
      <w:r>
        <w:t xml:space="preserve">Jika bahasa Anda tidak menggunakan kata benda abstrak untuk gagasan di balik </w:t>
      </w:r>
      <w:r>
        <w:rPr>
          <w:b/>
        </w:rPr>
        <w:t>iman</w:t>
      </w:r>
      <w:r>
        <w:t>, Anda dapat mengekspresikan gagasan ini sebagai kata kerja. Terjemahan alternatif: "Anda semakin percaya kepada Kristus" atau "Anda menjadi semakin percaya kepada Kristus" atau "Anda semakin mengandalkan Kristus setiap hari"</w:t>
      </w:r>
    </w:p>
    <w:p>
      <w:r/>
      <w:r>
        <w:t xml:space="preserve">Lihat: </w:t>
      </w:r>
      <w:r>
        <w:t>Kata Benda Abstrak</w:t>
      </w:r>
      <w:r/>
      <w:r/>
    </w:p>
    <w:p>
      <w:r/>
    </w:p>
    <w:p>
      <w:pPr>
        <w:pStyle w:val="Heading2"/>
      </w:pPr>
      <w:r>
        <w:t>2 Tesalonika 1:3 (#8)</w:t>
      </w:r>
      <w:r/>
    </w:p>
    <w:p>
      <w:r/>
      <w:r>
        <w:t xml:space="preserve">Jika bahasa Anda tidak menggunakan kata benda abstrak untuk ide di balik </w:t>
      </w:r>
      <w:r>
        <w:rPr>
          <w:b/>
        </w:rPr>
        <w:t>kasih</w:t>
      </w:r>
      <w:r>
        <w:t>, Anda dapat mengekspresikan ide ini sebagai kata kerja. Terjemahan alternatif: " Masing-masing dari kalian dengan tulus saling mengasihi satu sama lain"</w:t>
      </w:r>
    </w:p>
    <w:p>
      <w:r/>
      <w:r>
        <w:t xml:space="preserve">Lihat: </w:t>
      </w:r>
      <w:r>
        <w:t>Kata Benda Abstrak</w:t>
      </w:r>
      <w:r/>
      <w:r/>
    </w:p>
    <w:p>
      <w:r/>
    </w:p>
    <w:p>
      <w:pPr>
        <w:pStyle w:val="Heading2"/>
      </w:pPr>
      <w:r>
        <w:t>2 Tesalonika 1:3 (#9)</w:t>
      </w:r>
      <w:r/>
    </w:p>
    <w:p>
      <w:r/>
      <w:r>
        <w:t xml:space="preserve">Di sini, </w:t>
      </w:r>
      <w:r>
        <w:rPr>
          <w:b/>
        </w:rPr>
        <w:t>satu kepada yang lain</w:t>
      </w:r>
      <w:r>
        <w:t xml:space="preserve"> berarti sesama orang percaya. Terjemahan alternatif: " satu dengan yang lain" atau "setiap orang percaya"</w:t>
      </w:r>
    </w:p>
    <w:p>
      <w:r/>
      <w:r>
        <w:t xml:space="preserve">Lihat: </w:t>
      </w:r>
      <w:r>
        <w:t>Reflexive Pronouns</w:t>
      </w:r>
      <w:r/>
      <w:r/>
    </w:p>
    <w:p>
      <w:r/>
    </w:p>
    <w:p>
      <w:pPr>
        <w:pStyle w:val="Heading2"/>
      </w:pPr>
      <w:r>
        <w:t>2 Tesalonika 1:4 (#1)</w:t>
      </w:r>
      <w:r/>
    </w:p>
    <w:p>
      <w:r/>
      <w:r>
        <w:t xml:space="preserve">Di sini, </w:t>
      </w:r>
      <w:r>
        <w:rPr>
          <w:b/>
        </w:rPr>
        <w:t>kami</w:t>
      </w:r>
      <w:r>
        <w:t xml:space="preserve"> ditambahkan pada kata </w:t>
      </w:r>
      <w:r>
        <w:rPr>
          <w:b/>
        </w:rPr>
        <w:t>kita</w:t>
      </w:r>
      <w:r>
        <w:t xml:space="preserve"> untuk menekankan bahwa bahkan rasul Paulus dan rekan-rekannya pun membanggakan jemaat di Tesalonika. Terjemahan alternatif: "bahkan kami" atau "kami adalah orang-orang yang"</w:t>
      </w:r>
    </w:p>
    <w:p>
      <w:r/>
      <w:r>
        <w:t xml:space="preserve">Lihat: </w:t>
      </w:r>
      <w:r>
        <w:t>Reflexive Pronouns</w:t>
      </w:r>
      <w:r/>
      <w:r/>
    </w:p>
    <w:p>
      <w:r/>
    </w:p>
    <w:p>
      <w:pPr>
        <w:pStyle w:val="Heading2"/>
      </w:pPr>
      <w:r>
        <w:t>2 Tesalonika 1:4 (#2)</w:t>
      </w:r>
      <w:r/>
    </w:p>
    <w:p>
      <w:r/>
      <w:r>
        <w:t xml:space="preserve">Jika bahasa Anda tidak menggunakan kata benda abstrak untuk gagasan </w:t>
      </w:r>
      <w:r>
        <w:rPr>
          <w:b/>
        </w:rPr>
        <w:t>ketahanan</w:t>
      </w:r>
      <w:r>
        <w:t xml:space="preserve"> dan </w:t>
      </w:r>
      <w:r>
        <w:rPr>
          <w:b/>
        </w:rPr>
        <w:t>iman</w:t>
      </w:r>
      <w: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r/>
      <w:r>
        <w:t xml:space="preserve">Lihat: </w:t>
      </w:r>
      <w:r>
        <w:t>Kata Benda Abstrak</w:t>
      </w:r>
      <w:r/>
      <w:r/>
    </w:p>
    <w:p>
      <w:r/>
    </w:p>
    <w:p>
      <w:pPr>
        <w:pStyle w:val="Heading2"/>
      </w:pPr>
      <w:r>
        <w:t>2 Tesalonika 1:4 (#3)</w:t>
      </w:r>
      <w:r/>
    </w:p>
    <w:p>
      <w:r/>
      <w:r>
        <w:t xml:space="preserve">Dua kata </w:t>
      </w:r>
      <w:r>
        <w:rPr>
          <w:b/>
        </w:rPr>
        <w:t>penganiayaan</w:t>
      </w:r>
      <w:r>
        <w:t xml:space="preserve"> dan </w:t>
      </w:r>
      <w:r>
        <w:rPr>
          <w:b/>
        </w:rPr>
        <w:t>penderitaan</w:t>
      </w:r>
      <w: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r/>
      <w:r>
        <w:t xml:space="preserve">Lihat: </w:t>
      </w:r>
      <w:r>
        <w:t>Doublet</w:t>
      </w:r>
      <w:r/>
      <w:r/>
    </w:p>
    <w:p>
      <w:r/>
    </w:p>
    <w:p>
      <w:pPr>
        <w:pStyle w:val="Heading2"/>
      </w:pPr>
      <w:r>
        <w:t>2 Tesalonika 1:4 (#4)</w:t>
      </w:r>
      <w:r/>
    </w:p>
    <w:p>
      <w:r/>
      <w:r>
        <w:t xml:space="preserve">Di sini, </w:t>
      </w:r>
      <w:r>
        <w:rPr>
          <w:b/>
        </w:rPr>
        <w:t>bertekuntlah dalam segala penganiayaan</w:t>
      </w:r>
      <w:r>
        <w:t xml:space="preserve"> tidak berarti percaya atau mempercayai penganiayaan. Jika pembaca Anda mungkin bingung dengan hal itu, Anda dapat mengungkapkannya dengan lebih jelas. Terjemahan alternatif: "beriman kepada Yesus Kristus selama kamu dianiaya"</w:t>
      </w:r>
    </w:p>
    <w:p>
      <w:r/>
      <w:r>
        <w:t xml:space="preserve">Lihat: </w:t>
      </w:r>
      <w:r>
        <w:t>Assumed Knowledge and Implicit Information</w:t>
      </w:r>
      <w:r/>
      <w:r/>
    </w:p>
    <w:p>
      <w:r/>
    </w:p>
    <w:p>
      <w:pPr>
        <w:pStyle w:val="Heading2"/>
      </w:pPr>
      <w:r>
        <w:t>2 Tesalonika 1:5 (#1)</w:t>
      </w:r>
      <w:r/>
    </w:p>
    <w:p>
      <w:r/>
      <w:r>
        <w:rPr>
          <w:b/>
        </w:rPr>
        <w:t>Bukti</w:t>
      </w:r>
      <w: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r/>
      <w:r>
        <w:t xml:space="preserve">Lihat: </w:t>
      </w:r>
      <w:r>
        <w:t>Assumed Knowledge and Implicit Information</w:t>
      </w:r>
      <w:r/>
      <w:r/>
    </w:p>
    <w:p>
      <w:r/>
    </w:p>
    <w:p>
      <w:pPr>
        <w:pStyle w:val="Heading2"/>
      </w:pPr>
      <w:r>
        <w:t>2 Tesalonika 1:5 (#2)</w:t>
      </w:r>
      <w:r/>
    </w:p>
    <w:p>
      <w:r/>
      <w:r>
        <w:t>Anda dapat menyatakan ini dalam bentuk aktif. Terjemahan alternatif: "bahwa Allah akan menganggapmu layak untuk menjadi bagian dari kerajaan-Nya"</w:t>
      </w:r>
    </w:p>
    <w:p>
      <w:r/>
      <w:r>
        <w:t xml:space="preserve">Lihat: </w:t>
      </w:r>
      <w:r>
        <w:t>Aktif atau Pasif</w:t>
      </w:r>
      <w:r/>
      <w:r/>
    </w:p>
    <w:p>
      <w:r/>
    </w:p>
    <w:p>
      <w:pPr>
        <w:pStyle w:val="Heading2"/>
      </w:pPr>
      <w:r>
        <w:t>2 Tesalonika 1:5 (#3)</w:t>
      </w:r>
      <w:r/>
    </w:p>
    <w:p>
      <w:r/>
      <w:r>
        <w:t xml:space="preserve">Di sini, </w:t>
      </w:r>
      <w:r>
        <w:rPr>
          <w:b/>
        </w:rPr>
        <w:t>juga</w:t>
      </w:r>
      <w: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r/>
      <w:r>
        <w:t xml:space="preserve">Lihat: </w:t>
      </w:r>
      <w:r>
        <w:t>Assumed Knowledge and Implicit Information</w:t>
      </w:r>
      <w:r/>
      <w:r/>
    </w:p>
    <w:p>
      <w:r/>
    </w:p>
    <w:p>
      <w:pPr>
        <w:pStyle w:val="Heading2"/>
      </w:pPr>
      <w:r>
        <w:t>2 Tesalonika 1:6 (#1)</w:t>
      </w:r>
      <w:r/>
    </w:p>
    <w:p>
      <w:r/>
      <w: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r/>
      <w:r>
        <w:t xml:space="preserve">Lihat: </w:t>
      </w:r>
      <w:r>
        <w:t>Connect — Factual Conditions</w:t>
      </w:r>
      <w:r/>
      <w:r/>
    </w:p>
    <w:p>
      <w:r/>
    </w:p>
    <w:p>
      <w:pPr>
        <w:pStyle w:val="Heading2"/>
      </w:pPr>
      <w:r>
        <w:t>2 Tesalonika 1:6 (#2)</w:t>
      </w:r>
      <w:r/>
    </w:p>
    <w:p>
      <w:r/>
      <w:r>
        <w:t xml:space="preserve">Di sini, </w:t>
      </w:r>
      <w:r>
        <w:rPr>
          <w:b/>
        </w:rPr>
        <w:t>membalaskan</w:t>
      </w:r>
      <w: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r/>
      <w:r>
        <w:t xml:space="preserve">Lihat: </w:t>
      </w:r>
      <w:r>
        <w:t>Metafora</w:t>
      </w:r>
      <w:r/>
      <w:r/>
    </w:p>
    <w:p>
      <w:r/>
    </w:p>
    <w:p>
      <w:pPr>
        <w:pStyle w:val="Heading2"/>
      </w:pPr>
      <w:r>
        <w:t>2 Tesalonika 1:6 (#3)</w:t>
      </w:r>
      <w:r/>
    </w:p>
    <w:p>
      <w:r/>
      <w:r>
        <w:t xml:space="preserve">Jika bahasa Anda tidak menggunakan kata benda abstrak untuk konsep </w:t>
      </w:r>
      <w:r>
        <w:rPr>
          <w:b/>
        </w:rPr>
        <w:t>penindasan</w:t>
      </w:r>
      <w:r>
        <w:t>, Anda dapat mengekspresikan konsep yang sama dengan cara lain. Terjemahan alternatif: "menyengsarakan mereka yang menyengsarakanmu" atau "menyusahkan mereka yang menyusahkanmu"</w:t>
      </w:r>
    </w:p>
    <w:p>
      <w:r/>
      <w:r>
        <w:t xml:space="preserve">Lihat: </w:t>
      </w:r>
      <w:r>
        <w:t>Kata Benda Abstrak</w:t>
      </w:r>
      <w:r/>
      <w:r/>
    </w:p>
    <w:p>
      <w:r/>
    </w:p>
    <w:p>
      <w:pPr>
        <w:pStyle w:val="Heading2"/>
      </w:pPr>
      <w:r>
        <w:t>2 Tesalonika 1:7 (#1)</w:t>
      </w:r>
      <w:r/>
    </w:p>
    <w:p>
      <w:r/>
      <w:r>
        <w:t xml:space="preserve">Kata-kata </w:t>
      </w:r>
      <w:r>
        <w:rPr>
          <w:b/>
        </w:rPr>
        <w:t>dan kelegaan kepada kamu</w:t>
      </w:r>
      <w: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r/>
      <w:r>
        <w:t xml:space="preserve">Lihat: </w:t>
      </w:r>
      <w:r>
        <w:t>Elipsis</w:t>
      </w:r>
      <w:r/>
      <w:r/>
    </w:p>
    <w:p>
      <w:r/>
    </w:p>
    <w:p>
      <w:pPr>
        <w:pStyle w:val="Heading2"/>
      </w:pPr>
      <w:r>
        <w:t>2 Tesalonika 1:7 (#2)</w:t>
      </w:r>
      <w:r/>
    </w:p>
    <w:p>
      <w:r/>
      <w:r>
        <w:t xml:space="preserve">Di sini, </w:t>
      </w:r>
      <w:r>
        <w:rPr>
          <w:b/>
        </w:rPr>
        <w:t>orang-orang yang ditindas</w:t>
      </w:r>
      <w:r>
        <w:t xml:space="preserve"> mengacu kepada jemaat Tesalonika, dan </w:t>
      </w:r>
      <w:r>
        <w:rPr>
          <w:b/>
        </w:rPr>
        <w:t>kami</w:t>
      </w:r>
      <w:r>
        <w:t xml:space="preserve"> mengacu kepada Paulus dan rekan-rekannya. Orang lain menimpa kedua kelompok ini karena iman mereka kepada Yesus. Terjemahan alternatif: "dan kelegaan bagi kamu yang sedang menderita, sama seperti kami yang sedang menderita"</w:t>
      </w:r>
    </w:p>
    <w:p>
      <w:r/>
      <w:r>
        <w:t xml:space="preserve">Lihat: </w:t>
      </w:r>
      <w:r>
        <w:t>Pronouns — When to Use Them</w:t>
      </w:r>
      <w:r/>
      <w:r/>
    </w:p>
    <w:p>
      <w:r/>
    </w:p>
    <w:p>
      <w:pPr>
        <w:pStyle w:val="Heading2"/>
      </w:pPr>
      <w:r>
        <w:t>2 Tesalonika 1:7 (#3)</w:t>
      </w:r>
      <w:r/>
    </w:p>
    <w:p>
      <w:r/>
      <w:r>
        <w:t xml:space="preserve">Jika bahasa Anda tidak menggunakan kata benda abstrak untuk ide di balik </w:t>
      </w:r>
      <w:r>
        <w:rPr>
          <w:b/>
        </w:rPr>
        <w:t>kelegaan</w:t>
      </w:r>
      <w:r>
        <w:t>, Anda dapat mengekspresikan ide ini dengan kata kerja atau dengan cara lain. Terjemahan alternatif: "untuk meringankan bebanmu" atau "untuk menyelamatkanmu"</w:t>
      </w:r>
    </w:p>
    <w:p>
      <w:r/>
      <w:r>
        <w:t xml:space="preserve">Lihat: </w:t>
      </w:r>
      <w:r>
        <w:t>Kata Benda Abstrak</w:t>
      </w:r>
      <w:r/>
      <w:r/>
    </w:p>
    <w:p>
      <w:r/>
    </w:p>
    <w:p>
      <w:pPr>
        <w:pStyle w:val="Heading2"/>
      </w:pPr>
      <w:r>
        <w:t>2 Tesalonika 1:7 (#4)</w:t>
      </w:r>
      <w:r/>
    </w:p>
    <w:p>
      <w:r/>
      <w: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r/>
      <w:r>
        <w:t xml:space="preserve">Lihat: </w:t>
      </w:r>
      <w:r>
        <w:t>Aktif atau Pasif</w:t>
      </w:r>
      <w:r/>
      <w:r/>
    </w:p>
    <w:p>
      <w:r/>
    </w:p>
    <w:p>
      <w:pPr>
        <w:pStyle w:val="Heading2"/>
      </w:pPr>
      <w:r>
        <w:t>2 Tesalonika 1:7 (#5)</w:t>
      </w:r>
      <w:r/>
    </w:p>
    <w:p>
      <w:r/>
      <w:r>
        <w:t xml:space="preserve">Di sini, </w:t>
      </w:r>
      <w:r>
        <w:rPr>
          <w:b/>
        </w:rPr>
        <w:t>pada waktu penyataan</w:t>
      </w:r>
      <w:r>
        <w:t xml:space="preserve"> adalah sebuah indikasi waktu ketika orang-orang percaya yang menderita akan mendapatkan kelegaan dari penderitaan mereka. Terjemahan alternatif: "pada waktu Tuhan Yesus menyatakan diri" atau "ketika semua orang melihat Tuhan Yesus datang"</w:t>
      </w:r>
    </w:p>
    <w:p>
      <w:r/>
      <w:r>
        <w:t xml:space="preserve">Lihat: </w:t>
      </w:r>
      <w:r>
        <w:t>Assumed Knowledge and Implicit Information</w:t>
      </w:r>
      <w:r/>
      <w:r/>
    </w:p>
    <w:p>
      <w:r/>
    </w:p>
    <w:p>
      <w:pPr>
        <w:pStyle w:val="Heading2"/>
      </w:pPr>
      <w:r>
        <w:t>2 Tesalonika 1:8 (#1)</w:t>
      </w:r>
      <w:r/>
    </w:p>
    <w:p>
      <w:r/>
      <w:r>
        <w:t xml:space="preserve">Jika bahasa Anda tidak menggunakan kata benda abstrak untuk ide di balik </w:t>
      </w:r>
      <w:r>
        <w:rPr>
          <w:b/>
        </w:rPr>
        <w:t>pembalasan</w:t>
      </w:r>
      <w: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r/>
      <w:r>
        <w:t xml:space="preserve">Lihat: </w:t>
      </w:r>
      <w:r>
        <w:t>Kata Benda Abstrak</w:t>
      </w:r>
      <w:r/>
      <w:r/>
    </w:p>
    <w:p>
      <w:r/>
    </w:p>
    <w:p>
      <w:pPr>
        <w:pStyle w:val="Heading2"/>
      </w:pPr>
      <w:r>
        <w:t>2 Tesalonika 1:8 (#2)</w:t>
      </w:r>
      <w:r/>
    </w:p>
    <w:p>
      <w:r/>
      <w:r>
        <w:t xml:space="preserve">Di sini, </w:t>
      </w:r>
      <w:r>
        <w:rPr>
          <w:b/>
        </w:rPr>
        <w:t>orang-orang yang tidak mengenal Allah</w:t>
      </w:r>
      <w:r>
        <w:t xml:space="preserve"> merujuk kepada mereka yang telah menolak hubungan dengan Allah yang telah Ia tawarkan kepada mereka. Terjemahan alternatif: "pada mereka yang tidak mau mengenal Allah" atau "pada mereka yang telah menolak Allah"</w:t>
      </w:r>
    </w:p>
    <w:p>
      <w:r/>
      <w:r>
        <w:t xml:space="preserve">Lihat: </w:t>
      </w:r>
      <w:r>
        <w:t>Assumed Knowledge and Implicit Information</w:t>
      </w:r>
      <w:r/>
      <w:r/>
    </w:p>
    <w:p>
      <w:r/>
    </w:p>
    <w:p>
      <w:pPr>
        <w:pStyle w:val="Heading2"/>
      </w:pPr>
      <w:r>
        <w:t>2 Tesalonika 1:8 (#3)</w:t>
      </w:r>
      <w:r/>
    </w:p>
    <w:p>
      <w:r/>
      <w:r>
        <w:t xml:space="preserve">Frasa </w:t>
      </w:r>
      <w:r>
        <w:rPr>
          <w:b/>
        </w:rPr>
        <w:t>tidak menaati Injil</w:t>
      </w:r>
      <w:r>
        <w:t xml:space="preserve"> dapat merujuk kepada: (1) orang-orang yang sama dengan </w:t>
      </w:r>
      <w:r>
        <w:rPr>
          <w:b/>
        </w:rPr>
        <w:t>mereka yang tidak mengenal Allah</w:t>
      </w:r>
      <w:r>
        <w:t>. Terjemahan alternatif: "dan yang tidak menaati Injil" (2) suatu kelompok yang terpisah. Terjemahan alternatif: "dan juga pada mereka yang tidak menaati Injil"</w:t>
      </w:r>
    </w:p>
    <w:p>
      <w:r/>
      <w:r>
        <w:t xml:space="preserve">Lihat: </w:t>
      </w:r>
      <w:r>
        <w:t>Assumed Knowledge and Implicit Information</w:t>
      </w:r>
      <w:r/>
      <w:r/>
    </w:p>
    <w:p>
      <w:r/>
    </w:p>
    <w:p>
      <w:pPr>
        <w:pStyle w:val="Heading2"/>
      </w:pPr>
      <w:r>
        <w:t>2 Tesalonika 1:8 (#4)</w:t>
      </w:r>
      <w:r/>
    </w:p>
    <w:p>
      <w:r/>
      <w:r>
        <w:t xml:space="preserve">Frasa </w:t>
      </w:r>
      <w:r>
        <w:rPr>
          <w:b/>
        </w:rPr>
        <w:t>taat kepada Injil</w:t>
      </w:r>
      <w:r>
        <w:t xml:space="preserve"> adalah sebuah ungkapan yang berarti hidup sesuai dengan segala sesuatu yang Allah katakan kepada kita dalam berita Injil. Terjemahan alternatif: "hidup sesuai dengan berita Injil" atau "mengindahkan nasihat yang merupakan bagian dari berita Injil"</w:t>
      </w:r>
    </w:p>
    <w:p>
      <w:r/>
      <w:r>
        <w:t xml:space="preserve">Lihat: </w:t>
      </w:r>
      <w:r>
        <w:t>Ungkapan</w:t>
      </w:r>
      <w:r/>
      <w:r/>
    </w:p>
    <w:p>
      <w:r/>
    </w:p>
    <w:p>
      <w:pPr>
        <w:pStyle w:val="Heading2"/>
      </w:pPr>
      <w:r>
        <w:t>2 Tesalonika 1:8 (#5)</w:t>
      </w:r>
      <w:r/>
    </w:p>
    <w:p>
      <w:r/>
      <w:r>
        <w:t xml:space="preserve">Di sini, Paulus menggunakan bentuk kepemilikan umum </w:t>
      </w:r>
      <w:r>
        <w:rPr>
          <w:b/>
        </w:rPr>
        <w:t>Tuhan kita Yesus</w:t>
      </w:r>
      <w:r>
        <w:t xml:space="preserve"> untuk menggambarkan </w:t>
      </w:r>
      <w:r>
        <w:rPr>
          <w:b/>
        </w:rPr>
        <w:t>Injil</w:t>
      </w:r>
      <w:r>
        <w:t>. Makna spesifiknya di sini adalah bahwa Injil adalah tentang Yesus. Terjemahan alternatif: "Injil yang adalah tentang Tuhan kita Yesus" atau "berita Injil yang menceritakan tentang Tuhan kita Yesus"</w:t>
      </w:r>
    </w:p>
    <w:p>
      <w:r/>
      <w:r>
        <w:t xml:space="preserve">Lihat: </w:t>
      </w:r>
      <w:r>
        <w:t>Kepemilikan</w:t>
      </w:r>
      <w:r/>
      <w:r/>
    </w:p>
    <w:p>
      <w:r/>
    </w:p>
    <w:p>
      <w:pPr>
        <w:pStyle w:val="Heading2"/>
      </w:pPr>
      <w:r>
        <w:t>2 Tesalonika 1:9 (#1)</w:t>
      </w:r>
      <w:r/>
    </w:p>
    <w:p>
      <w:r/>
      <w:r>
        <w:t xml:space="preserve">Di sini, </w:t>
      </w:r>
      <w:r>
        <w:rPr>
          <w:b/>
        </w:rPr>
        <w:t>yang</w:t>
      </w:r>
      <w:r>
        <w:t xml:space="preserve"> merujuk kepada orang-orang yang tidak menaati Injil, bukan kepada Tuhan Yesus. Anda dapat memilih untuk memulai kalimat baru di sini. Terjemahan alternatif: "Orang-orang itu akan membayar hukuman"</w:t>
      </w:r>
    </w:p>
    <w:p>
      <w:r/>
      <w:r>
        <w:t xml:space="preserve">Lihat: </w:t>
      </w:r>
      <w:r>
        <w:t>Pronouns — When to Use Them</w:t>
      </w:r>
      <w:r/>
      <w:r/>
    </w:p>
    <w:p>
      <w:r/>
    </w:p>
    <w:p>
      <w:pPr>
        <w:pStyle w:val="Heading2"/>
      </w:pPr>
      <w:r>
        <w:t>2 Tesalonika 1:9 (#2)</w:t>
      </w:r>
      <w:r/>
    </w:p>
    <w:p>
      <w:r/>
      <w:r>
        <w:t xml:space="preserve">Jika bahasa Anda tidak menggunakan kata benda abstrak untuk ide kata </w:t>
      </w:r>
      <w:r>
        <w:rPr>
          <w:b/>
        </w:rPr>
        <w:t>menjalani hukuman</w:t>
      </w:r>
      <w:r>
        <w:t>, Anda dapat mengekspresikan ide yang sama dengan cara lain. Terjemahan alternatif: "yang akan dihukum oleh Allah" atau "yang akan dihukum oleh Allah"</w:t>
      </w:r>
    </w:p>
    <w:p>
      <w:r/>
      <w:r>
        <w:t xml:space="preserve">Lihat: </w:t>
      </w:r>
      <w:r>
        <w:t>Kata Benda Abstrak</w:t>
      </w:r>
      <w:r/>
      <w:r/>
    </w:p>
    <w:p>
      <w:r/>
    </w:p>
    <w:p>
      <w:pPr>
        <w:pStyle w:val="Heading2"/>
      </w:pPr>
      <w:r>
        <w:t>2 Tesalonika 1:9 (#3)</w:t>
      </w:r>
      <w:r/>
    </w:p>
    <w:p>
      <w:r/>
      <w:r>
        <w:t xml:space="preserve">Di sini, frasa </w:t>
      </w:r>
      <w:r>
        <w:rPr>
          <w:b/>
        </w:rPr>
        <w:t>menjalani hukuman</w:t>
      </w:r>
      <w: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r/>
      <w:r>
        <w:t xml:space="preserve">Lihat: </w:t>
      </w:r>
      <w:r>
        <w:t>Ungkapan</w:t>
      </w:r>
      <w:r/>
      <w:r/>
    </w:p>
    <w:p>
      <w:r/>
    </w:p>
    <w:p>
      <w:pPr>
        <w:pStyle w:val="Heading2"/>
      </w:pPr>
      <w:r>
        <w:t>2 Tesalonika 1:9 (#4)</w:t>
      </w:r>
      <w:r/>
    </w:p>
    <w:p>
      <w:r/>
      <w:r>
        <w:t xml:space="preserve">Di sini, </w:t>
      </w:r>
      <w:r>
        <w:rPr>
          <w:b/>
        </w:rPr>
        <w:t>kebinasaan kekal</w:t>
      </w:r>
      <w:r>
        <w:t xml:space="preserve"> lebih jauh menggambarkan </w:t>
      </w:r>
      <w:r>
        <w:rPr>
          <w:b/>
        </w:rPr>
        <w:t>hukuman</w:t>
      </w:r>
      <w: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r/>
      <w:r>
        <w:t xml:space="preserve">Lihat: </w:t>
      </w:r>
      <w:r>
        <w:t>Kata Benda Abstrak</w:t>
      </w:r>
      <w:r/>
      <w:r/>
    </w:p>
    <w:p>
      <w:r/>
    </w:p>
    <w:p>
      <w:pPr>
        <w:pStyle w:val="Heading2"/>
      </w:pPr>
      <w:r>
        <w:t>2 Tesalonika 1:9 (#5)</w:t>
      </w:r>
      <w:r/>
    </w:p>
    <w:p>
      <w:r/>
      <w:r>
        <w:t xml:space="preserve">Di sini, </w:t>
      </w:r>
      <w:r>
        <w:rPr>
          <w:b/>
        </w:rPr>
        <w:t>wajah Tuhan</w:t>
      </w:r>
      <w:r>
        <w:t xml:space="preserve"> adalah sebuah ungkapan yang berarti kehadiran Tuhan. Terjemahan alternatif: "jauh dari Tuhan Yesus" atau "terpisah dari hadirat Tuhan Yesus"</w:t>
      </w:r>
    </w:p>
    <w:p>
      <w:r/>
      <w:r>
        <w:t xml:space="preserve">Lihat: </w:t>
      </w:r>
      <w:r>
        <w:t>Ungkapan</w:t>
      </w:r>
      <w:r/>
      <w:r/>
    </w:p>
    <w:p>
      <w:r/>
    </w:p>
    <w:p>
      <w:pPr>
        <w:pStyle w:val="Heading2"/>
      </w:pPr>
      <w:r>
        <w:t>2 Tesalonika 1:9 (#6)</w:t>
      </w:r>
      <w:r/>
    </w:p>
    <w:p>
      <w:r/>
      <w:r>
        <w:t xml:space="preserve">Di sini, bentuk posesif menggambarkan </w:t>
      </w:r>
      <w:r>
        <w:rPr>
          <w:b/>
        </w:rPr>
        <w:t>kuasa</w:t>
      </w:r>
      <w:r>
        <w:t xml:space="preserve"> yang memiliki </w:t>
      </w:r>
      <w:r>
        <w:rPr>
          <w:b/>
        </w:rPr>
        <w:t>kemuliaan</w:t>
      </w:r>
      <w:r>
        <w:t xml:space="preserve">. Jika hal ini tidak jelas dalam bahasa Anda, Anda dapat menggunakan kata sifat "mulia" untuk mendeskripsikan </w:t>
      </w:r>
      <w:r>
        <w:rPr>
          <w:b/>
        </w:rPr>
        <w:t>kekuatan</w:t>
      </w:r>
      <w:r>
        <w:t xml:space="preserve"> tersebut. Terjemahan alternatif: "kekuatannya yang mulia"</w:t>
      </w:r>
    </w:p>
    <w:p>
      <w:r/>
      <w:r>
        <w:t xml:space="preserve">Lihat: </w:t>
      </w:r>
      <w:r>
        <w:t>Kepemilikan</w:t>
      </w:r>
      <w:r/>
      <w:r/>
    </w:p>
    <w:p>
      <w:r/>
    </w:p>
    <w:p>
      <w:pPr>
        <w:pStyle w:val="Heading2"/>
      </w:pPr>
      <w:r>
        <w:t>2 Tesalonika 1:9 (#7)</w:t>
      </w:r>
      <w:r/>
    </w:p>
    <w:p>
      <w:r/>
      <w:r>
        <w:t xml:space="preserve">Jika bahasa Anda tidak menggunakan kata benda abstrak untuk konsep </w:t>
      </w:r>
      <w:r>
        <w:rPr>
          <w:b/>
        </w:rPr>
        <w:t>kemuliaan</w:t>
      </w:r>
      <w:r>
        <w:t xml:space="preserve"> dan </w:t>
      </w:r>
      <w:r>
        <w:rPr>
          <w:b/>
        </w:rPr>
        <w:t>kuasa</w:t>
      </w:r>
      <w:r>
        <w:t>, Anda dapat mengekspresikan ide yang sama dengan cara lain. Terjemahan alternatif: "mengalami betapa agung dan berkuasanya Dia"</w:t>
      </w:r>
    </w:p>
    <w:p>
      <w:r/>
      <w:r>
        <w:t xml:space="preserve">Lihat: </w:t>
      </w:r>
      <w:r>
        <w:t>Kata Benda Abstrak</w:t>
      </w:r>
      <w:r/>
      <w:r/>
    </w:p>
    <w:p>
      <w:r/>
    </w:p>
    <w:p>
      <w:pPr>
        <w:pStyle w:val="Heading2"/>
      </w:pPr>
      <w:r>
        <w:t>2 Tesalonika 1:10 (#1)</w:t>
      </w:r>
      <w:r/>
    </w:p>
    <w:p>
      <w:r/>
      <w:r>
        <w:t xml:space="preserve">Di sini, </w:t>
      </w:r>
      <w:r>
        <w:rPr>
          <w:b/>
        </w:rPr>
        <w:t>hari itu</w:t>
      </w:r>
      <w:r>
        <w:t xml:space="preserve"> adalah hari di mana Yesus akan datang kembali ke dunia. Jika itu akan membantu pembaca Anda, Anda dapat mengungkapkannya secara eksplisit. Terjemahan alternatif: "pada hari ketika Yesus datang kembali ke dunia"</w:t>
      </w:r>
    </w:p>
    <w:p>
      <w:r/>
      <w:r>
        <w:t xml:space="preserve">Lihat: </w:t>
      </w:r>
      <w:r>
        <w:t>Assumed Knowledge and Implicit Information</w:t>
      </w:r>
      <w:r/>
      <w:r/>
    </w:p>
    <w:p>
      <w:r/>
    </w:p>
    <w:p>
      <w:pPr>
        <w:pStyle w:val="Heading2"/>
      </w:pPr>
      <w:r>
        <w:t>2 Tesalonika 1:10 (#2)</w:t>
      </w:r>
      <w:r/>
    </w:p>
    <w:p>
      <w:r/>
      <w: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r/>
      <w:r>
        <w:t xml:space="preserve">Lihat: </w:t>
      </w:r>
      <w:r>
        <w:t>Aktif atau Pasif</w:t>
      </w:r>
      <w:r/>
      <w:r/>
    </w:p>
    <w:p>
      <w:r/>
    </w:p>
    <w:p>
      <w:pPr>
        <w:pStyle w:val="Heading2"/>
      </w:pPr>
      <w:r>
        <w:t>2 Tesalonika 1:10 (#3)</w:t>
      </w:r>
      <w:r/>
    </w:p>
    <w:p>
      <w:r/>
      <w:r>
        <w:t xml:space="preserve">Di sini, dua kata kerja </w:t>
      </w:r>
      <w:r>
        <w:rPr>
          <w:b/>
        </w:rPr>
        <w:t>dimuliakan</w:t>
      </w:r>
      <w:r>
        <w:t xml:space="preserve"> dan </w:t>
      </w:r>
      <w:r>
        <w:rPr>
          <w:b/>
        </w:rPr>
        <w:t>dikagumi</w:t>
      </w:r>
      <w: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r/>
      <w:r>
        <w:t xml:space="preserve">Lihat: </w:t>
      </w:r>
      <w:r>
        <w:t>Koneksi — Hubungan Sebab-Akibat</w:t>
      </w:r>
      <w:r/>
      <w:r/>
    </w:p>
    <w:p>
      <w:r/>
    </w:p>
    <w:p>
      <w:pPr>
        <w:pStyle w:val="Heading2"/>
      </w:pPr>
      <w:r>
        <w:t>2 Tesalonika 1:10 (#4)</w:t>
      </w:r>
      <w:r/>
    </w:p>
    <w:p>
      <w:r/>
      <w:r>
        <w:rPr>
          <w:b/>
        </w:rPr>
        <w:t>Orang-orang kudus</w:t>
      </w:r>
      <w:r>
        <w:t xml:space="preserve"> dan </w:t>
      </w:r>
      <w:r>
        <w:rPr>
          <w:b/>
        </w:rPr>
        <w:t>semua orang yang telah percaya</w:t>
      </w:r>
      <w: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
    </w:p>
    <w:p>
      <w:r/>
    </w:p>
    <w:p>
      <w:pPr>
        <w:pStyle w:val="Heading2"/>
      </w:pPr>
      <w:r>
        <w:t>2 Tesalonika 1:10 (#5)</w:t>
      </w:r>
      <w:r/>
    </w:p>
    <w:p>
      <w:r/>
      <w: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r/>
      <w:r>
        <w:t xml:space="preserve">Lihat: </w:t>
      </w:r>
      <w:r>
        <w:t>Aktif atau Pasif</w:t>
      </w:r>
      <w:r/>
      <w:r/>
    </w:p>
    <w:p>
      <w:r/>
    </w:p>
    <w:p>
      <w:pPr>
        <w:pStyle w:val="Heading2"/>
      </w:pPr>
      <w:r>
        <w:t>2 Tesalonika 1:11 (#1)</w:t>
      </w:r>
      <w:r/>
    </w:p>
    <w:p>
      <w:r/>
      <w:r>
        <w:t xml:space="preserve">Di sini, </w:t>
      </w:r>
      <w:r>
        <w:rPr>
          <w:b/>
        </w:rPr>
        <w:t>karena itu</w:t>
      </w:r>
      <w: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r/>
      <w:r>
        <w:t xml:space="preserve">Lihat: </w:t>
      </w:r>
      <w:r>
        <w:t>Connect — Goal (Purpose) Relationship</w:t>
      </w:r>
      <w:r/>
      <w:r/>
    </w:p>
    <w:p>
      <w:r/>
    </w:p>
    <w:p>
      <w:pPr>
        <w:pStyle w:val="Heading2"/>
      </w:pPr>
      <w:r>
        <w:t>2 Tesalonika 1:11 (#2)</w:t>
      </w:r>
      <w:r/>
    </w:p>
    <w:p>
      <w:r/>
      <w:r>
        <w:t xml:space="preserve">Paulus menggunakan kata </w:t>
      </w:r>
      <w:r>
        <w:rPr>
          <w:b/>
        </w:rPr>
        <w:t>senantiasa</w:t>
      </w:r>
      <w: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r/>
      <w:r>
        <w:t xml:space="preserve">Lihat: </w:t>
      </w:r>
      <w:r>
        <w:t>Hiperbola</w:t>
      </w:r>
      <w:r/>
      <w:r/>
    </w:p>
    <w:p>
      <w:r/>
    </w:p>
    <w:p>
      <w:pPr>
        <w:pStyle w:val="Heading2"/>
      </w:pPr>
      <w:r>
        <w:t>2 Tesalonika 1:11 (#3)</w:t>
      </w:r>
      <w:r/>
    </w:p>
    <w:p>
      <w:r/>
      <w:r>
        <w:t xml:space="preserve">Di sini, </w:t>
      </w:r>
      <w:r>
        <w:rPr>
          <w:b/>
        </w:rPr>
        <w:t>panggilan-Nya</w:t>
      </w:r>
      <w:r>
        <w:t xml:space="preserve"> merujuk kepada Allah yang menunjuk atau memilih orang-orang untuk menjadi milik-Nya dan untuk memberitakan pesan keselamatan-Nya melalui Yesus. Terjemahan alternatif: "menunjuk kamu untuk menjadi milik-Nya"</w:t>
      </w:r>
    </w:p>
    <w:p>
      <w:r/>
      <w:r>
        <w:t xml:space="preserve">Lihat: </w:t>
      </w:r>
      <w:r>
        <w:t>Assumed Knowledge and Implicit Information</w:t>
      </w:r>
      <w:r/>
      <w:r/>
    </w:p>
    <w:p>
      <w:r/>
    </w:p>
    <w:p>
      <w:pPr>
        <w:pStyle w:val="Heading2"/>
      </w:pPr>
      <w:r>
        <w:t>2 Tesalonika 1:11 (#4)</w:t>
      </w:r>
      <w:r/>
    </w:p>
    <w:p>
      <w:r/>
      <w:r>
        <w:t xml:space="preserve">Jika bahasa Anda tidak menggunakan kata benda abstrak untuk konsep-konsep seperti </w:t>
      </w:r>
      <w:r>
        <w:rPr>
          <w:b/>
        </w:rPr>
        <w:t>keinginan</w:t>
      </w:r>
      <w:r>
        <w:t xml:space="preserve">, </w:t>
      </w:r>
      <w:r>
        <w:rPr>
          <w:b/>
        </w:rPr>
        <w:t>kebaikan</w:t>
      </w:r>
      <w:r>
        <w:t xml:space="preserve">, </w:t>
      </w:r>
      <w:r>
        <w:rPr>
          <w:b/>
        </w:rPr>
        <w:t>iman</w:t>
      </w:r>
      <w:r>
        <w:t xml:space="preserve">, dan </w:t>
      </w:r>
      <w:r>
        <w:rPr>
          <w:b/>
        </w:rPr>
        <w:t>kuasa</w:t>
      </w:r>
      <w: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r/>
      <w:r>
        <w:t xml:space="preserve">Lihat: </w:t>
      </w:r>
      <w:r>
        <w:t>Kata Benda Abstrak</w:t>
      </w:r>
      <w:r/>
      <w:r/>
    </w:p>
    <w:p>
      <w:r/>
    </w:p>
    <w:p>
      <w:pPr>
        <w:pStyle w:val="Heading2"/>
      </w:pPr>
      <w:r>
        <w:t>2 Tesalonika 1:11 (#5)</w:t>
      </w:r>
      <w:r/>
    </w:p>
    <w:p>
      <w:r/>
      <w:r>
        <w:t xml:space="preserve">Di sini, </w:t>
      </w:r>
      <w:r>
        <w:rPr>
          <w:b/>
        </w:rPr>
        <w:t>dan semoga Dia menggenapi</w:t>
      </w:r>
      <w:r>
        <w:t xml:space="preserve"> menambahkan alasan lain mengapa Paulus dan rekan-rekannya </w:t>
      </w:r>
      <w:r>
        <w:rPr>
          <w:b/>
        </w:rPr>
        <w:t>senantiasa berdoa</w:t>
      </w:r>
      <w: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r/>
      <w:r>
        <w:t xml:space="preserve">Lihat: </w:t>
      </w:r>
      <w:r>
        <w:t>Elipsis</w:t>
      </w:r>
      <w:r/>
      <w:r/>
    </w:p>
    <w:p>
      <w:r/>
    </w:p>
    <w:p>
      <w:pPr>
        <w:pStyle w:val="Heading2"/>
      </w:pPr>
      <w:r>
        <w:t>2 Tesalonika 1:12 (#1)</w:t>
      </w:r>
      <w:r/>
    </w:p>
    <w:p>
      <w:r/>
      <w:r>
        <w:t xml:space="preserve">Di sini, </w:t>
      </w:r>
      <w:r>
        <w:rPr>
          <w:b/>
        </w:rPr>
        <w:t>sehingga</w:t>
      </w:r>
      <w: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r/>
      <w:r>
        <w:t xml:space="preserve">Lihat: </w:t>
      </w:r>
      <w:r>
        <w:t>Connect — Goal (Purpose) Relationship</w:t>
      </w:r>
      <w:r/>
      <w:r/>
    </w:p>
    <w:p>
      <w:r/>
    </w:p>
    <w:p>
      <w:pPr>
        <w:pStyle w:val="Heading2"/>
      </w:pPr>
      <w:r>
        <w:t>2 Tesalonika 1:12 (#2)</w:t>
      </w:r>
      <w:r/>
    </w:p>
    <w:p>
      <w:r/>
      <w:r>
        <w:t xml:space="preserve">Di sini, </w:t>
      </w:r>
      <w:r>
        <w:rPr>
          <w:b/>
        </w:rPr>
        <w:t>nama Yesus Tuhan kita</w:t>
      </w:r>
      <w:r>
        <w:t xml:space="preserve"> berarti pribadi Tuhan Yesus. Jika pembaca Anda tidak memahami hal ini, Anda dapat menggunakan ungkapan yang setara atau bahasa yang lebih sederhana. Terjemahan alternatif: " nama baik Tuhan Yesus kita" atau "Tuhan Yesus kita"</w:t>
      </w:r>
    </w:p>
    <w:p>
      <w:r/>
      <w:r>
        <w:t xml:space="preserve">Lihat: </w:t>
      </w:r>
      <w:r>
        <w:t>Metonimi</w:t>
      </w:r>
      <w:r/>
      <w:r/>
    </w:p>
    <w:p>
      <w:r/>
    </w:p>
    <w:p>
      <w:pPr>
        <w:pStyle w:val="Heading2"/>
      </w:pPr>
      <w:r>
        <w:t>2 Tesalonika 1:12 (#3)</w:t>
      </w:r>
      <w:r/>
    </w:p>
    <w:p>
      <w:r/>
      <w: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r/>
      <w:r>
        <w:t xml:space="preserve">Lihat: </w:t>
      </w:r>
      <w:r>
        <w:t>Aktif atau Pasif</w:t>
      </w:r>
      <w:r/>
      <w:r/>
    </w:p>
    <w:p>
      <w:r/>
    </w:p>
    <w:p>
      <w:pPr>
        <w:pStyle w:val="Heading2"/>
      </w:pPr>
      <w:r>
        <w:t>2 Tesalonika 1:12 (#4)</w:t>
      </w:r>
      <w:r/>
    </w:p>
    <w:p>
      <w:r/>
      <w:r>
        <w:t>Jika bahasa Anda tidak menggunakan bentuk pasif seperti ini, Anda dapat menyatakannya dalam bentuk aktif atau dengan cara lain yang wajar dalam bahasa Anda. Terjemahan alternatif: "dan Yesus akan memuliakan kamu"</w:t>
      </w:r>
    </w:p>
    <w:p>
      <w:r/>
      <w:r>
        <w:t xml:space="preserve">Lihat: </w:t>
      </w:r>
      <w:r>
        <w:t>Aktif atau Pasif</w:t>
      </w:r>
      <w:r/>
      <w:r/>
    </w:p>
    <w:p>
      <w:r/>
    </w:p>
    <w:p>
      <w:pPr>
        <w:pStyle w:val="Heading2"/>
      </w:pPr>
      <w:r>
        <w:t>2 Tesalonika 1:12 (#5)</w:t>
      </w:r>
      <w:r/>
    </w:p>
    <w:p>
      <w:r/>
      <w:r>
        <w:t xml:space="preserve">Frasa </w:t>
      </w:r>
      <w:r>
        <w:rPr>
          <w:b/>
        </w:rPr>
        <w:t>dan kamu di dalam dia</w:t>
      </w:r>
      <w: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r/>
      <w:r>
        <w:t xml:space="preserve">Lihat: </w:t>
      </w:r>
      <w:r>
        <w:t>Elipsis</w:t>
      </w:r>
      <w:r/>
      <w:r/>
    </w:p>
    <w:p>
      <w:r/>
    </w:p>
    <w:p>
      <w:pPr>
        <w:pStyle w:val="Heading2"/>
      </w:pPr>
      <w:r>
        <w:t>2 Tesalonika 1:12 (#6)</w:t>
      </w:r>
      <w:r/>
    </w:p>
    <w:p>
      <w:r/>
      <w:r>
        <w:t xml:space="preserve">Jika bahasa Anda tidak menggunakan kata benda abstrak untuk konsep </w:t>
      </w:r>
      <w:r>
        <w:rPr>
          <w:b/>
        </w:rPr>
        <w:t>anugerah</w:t>
      </w:r>
      <w:r>
        <w:t>, Anda dapat mengekspresikan konsep yang sama dengan cara lain. Terjemahan alternatif: "sesuai dengan betapa besar kebaikan Allah kita dan Tuhan Yesus Kristus kepadamu" atau "sebagaimana Allah kita dan Tuhan Yesus Kristus terus memberkati kamu dengan berlimpah"</w:t>
      </w:r>
    </w:p>
    <w:p>
      <w:r/>
      <w:r>
        <w:t xml:space="preserve">Lihat: </w:t>
      </w:r>
      <w:r>
        <w:t>Kata Benda Abstrak</w:t>
      </w:r>
      <w:r/>
      <w:r/>
    </w:p>
    <w:p>
      <w:r/>
    </w:p>
    <w:p>
      <w:pPr>
        <w:pStyle w:val="Heading2"/>
      </w:pPr>
      <w:r>
        <w:t>2 Tesalonika 1:12 (#7)</w:t>
      </w:r>
      <w:r/>
    </w:p>
    <w:p>
      <w:r/>
      <w:r>
        <w:t xml:space="preserve">Frasa yang diterjemahkan sebagai </w:t>
      </w:r>
      <w:r>
        <w:rPr>
          <w:b/>
        </w:rPr>
        <w:t>Allah kita dan Tuhan Yesus Kristus</w:t>
      </w:r>
      <w:r>
        <w:t xml:space="preserve"> dapat merujuk kepada: (1) dua pribadi dari Trinitas, Allah Bapa dan Yesus Anak. (2) satu pribadi, Yesus, yang adalah Allah dan Tuhan. Terjemahan alternatif: "dari Allah dan Tuhan kita, Yesus Kristus"</w:t>
      </w:r>
      <w:r/>
      <w:r/>
    </w:p>
    <w:p>
      <w:r/>
    </w:p>
    <w:p>
      <w:pPr>
        <w:pStyle w:val="Heading2"/>
      </w:pPr>
      <w:r>
        <w:t>2 Tesalonika 2:1 (#1)</w:t>
      </w:r>
      <w:r/>
    </w:p>
    <w:p>
      <w:r/>
      <w: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r/>
      <w:r>
        <w:t>Lihat:</w:t>
      </w:r>
      <w:r/>
      <w:r/>
    </w:p>
    <w:p>
      <w:r/>
    </w:p>
    <w:p>
      <w:pPr>
        <w:pStyle w:val="Heading2"/>
      </w:pPr>
      <w:r>
        <w:t>2 Tesalonika 2:1 (#2)</w:t>
      </w:r>
      <w:r/>
    </w:p>
    <w:p>
      <w:r/>
      <w:r>
        <w:t xml:space="preserve">Kata yang diterjemahkan </w:t>
      </w:r>
      <w:r>
        <w:rPr>
          <w:b/>
        </w:rPr>
        <w:t>Sekarang</w:t>
      </w:r>
      <w:r>
        <w:t xml:space="preserve"> menandai perubahan topik. Anda dapat menggunakan cara alami dalam bahasa Anda untuk menunjukkan bahwa ini adalah bagian baru dengan topik yang berbeda dari bagian sebelumnya.</w:t>
      </w:r>
    </w:p>
    <w:p>
      <w:r/>
      <w:r>
        <w:t xml:space="preserve">Lihat: </w:t>
      </w:r>
      <w:r>
        <w:t>Connecting Words and Phrases</w:t>
      </w:r>
      <w:r/>
      <w:r/>
    </w:p>
    <w:p>
      <w:r/>
    </w:p>
    <w:p>
      <w:pPr>
        <w:pStyle w:val="Heading2"/>
      </w:pPr>
      <w:r>
        <w:t>2 Tesalonika 2:1 (#3)</w:t>
      </w:r>
      <w:r/>
    </w:p>
    <w:p>
      <w:r/>
      <w: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r/>
      <w:r>
        <w:t xml:space="preserve">Lihat: </w:t>
      </w:r>
      <w:r>
        <w:t>Connect — Simultaneous Time Relationship</w:t>
      </w:r>
      <w:r/>
      <w:r/>
    </w:p>
    <w:p>
      <w:r/>
    </w:p>
    <w:p>
      <w:pPr>
        <w:pStyle w:val="Heading2"/>
      </w:pPr>
      <w:r>
        <w:t>2 Tesalonika 2:1 (#4)</w:t>
      </w:r>
      <w:r/>
    </w:p>
    <w:p>
      <w:r/>
      <w:r>
        <w:t xml:space="preserve">Jika lebih alami dalam bahasa Anda, Anda dapat menggunakan kata kerja aktif untuk peristiwa </w:t>
      </w:r>
      <w:r>
        <w:rPr>
          <w:b/>
        </w:rPr>
        <w:t>kedatangan</w:t>
      </w:r>
      <w:r>
        <w:t xml:space="preserve"> dan </w:t>
      </w:r>
      <w:r>
        <w:rPr>
          <w:b/>
        </w:rPr>
        <w:t>terhimpunnya</w:t>
      </w:r>
      <w:r>
        <w:t>. Terjemahan alternatif: "tentang waktu Tuhan kita Yesus akan datang dan mengumpulkan kita kepada-Nya"</w:t>
      </w:r>
    </w:p>
    <w:p>
      <w:r/>
      <w:r>
        <w:t xml:space="preserve">Lihat: </w:t>
      </w:r>
      <w:r>
        <w:t>Aktif atau Pasif</w:t>
      </w:r>
      <w:r/>
      <w:r/>
    </w:p>
    <w:p>
      <w:r/>
    </w:p>
    <w:p>
      <w:pPr>
        <w:pStyle w:val="Heading2"/>
      </w:pPr>
      <w:r>
        <w:t>2 Tesalonika 2:1 (#5)</w:t>
      </w:r>
      <w:r/>
    </w:p>
    <w:p>
      <w:r/>
      <w:r>
        <w:t xml:space="preserve">Di sini, </w:t>
      </w:r>
      <w:r>
        <w:rPr>
          <w:b/>
        </w:rPr>
        <w:t>saudara-saudara</w:t>
      </w:r>
      <w:r>
        <w:t xml:space="preserve"> berarti sesama orang Kristen, termasuk pria dan wanita. Terjemahan alternatif: "saudara-saudari seiman"</w:t>
      </w:r>
    </w:p>
    <w:p>
      <w:r/>
      <w:r>
        <w:t xml:space="preserve">Lihat: </w:t>
      </w:r>
      <w:r>
        <w:t>When Masculine Words Include Women</w:t>
      </w:r>
      <w:r/>
      <w:r/>
    </w:p>
    <w:p>
      <w:r/>
    </w:p>
    <w:p>
      <w:pPr>
        <w:pStyle w:val="Heading2"/>
      </w:pPr>
      <w:r>
        <w:t>2 Tesalonika 2:2 (#1)</w:t>
      </w:r>
      <w:r/>
    </w:p>
    <w:p>
      <w:r/>
      <w:r>
        <w:t xml:space="preserve">Frasa </w:t>
      </w:r>
      <w:r>
        <w:rPr>
          <w:b/>
        </w:rPr>
        <w:t>terguncang dalam pikiran mu</w:t>
      </w:r>
      <w:r>
        <w:t xml:space="preserve"> mengacu pada pikiran seseorang yang tidak tenang. Anda juga dapat mengungkapkan hal ini secara positif. Terjemahan alternatif: "agar kamu tetap teguh dalam pemikiran mu"</w:t>
      </w:r>
    </w:p>
    <w:p>
      <w:r/>
      <w:r>
        <w:t xml:space="preserve">Lihat: </w:t>
      </w:r>
      <w:r>
        <w:t>Negasi Ganda</w:t>
      </w:r>
      <w:r/>
      <w:r/>
    </w:p>
    <w:p>
      <w:r/>
    </w:p>
    <w:p>
      <w:pPr>
        <w:pStyle w:val="Heading2"/>
      </w:pPr>
      <w:r>
        <w:t>2 Tesalonika 2:2 (#2)</w:t>
      </w:r>
      <w:r/>
    </w:p>
    <w:p>
      <w:r/>
      <w:r>
        <w:t xml:space="preserve">Frasa </w:t>
      </w:r>
      <w:r>
        <w:rPr>
          <w:b/>
        </w:rPr>
        <w:t>gelisah</w:t>
      </w:r>
      <w:r>
        <w:t xml:space="preserve"> mengacu pada emosi seseorang yang tidak tenang. Anda juga dapat mengungkapkannya secara positif. Terjemahan alternatif: "dan tetaplah tenang ketika menerima sebuah berita" atau "tetaplah tenang ketika mendengar sesuatu"</w:t>
      </w:r>
    </w:p>
    <w:p>
      <w:r/>
      <w:r>
        <w:t xml:space="preserve">Lihat: </w:t>
      </w:r>
      <w:r>
        <w:t>Negasi Ganda</w:t>
      </w:r>
      <w:r/>
      <w:r/>
    </w:p>
    <w:p>
      <w:r/>
    </w:p>
    <w:p>
      <w:pPr>
        <w:pStyle w:val="Heading2"/>
      </w:pPr>
      <w:r>
        <w:t>2 Tesalonika 2:2 (#3)</w:t>
      </w:r>
      <w:r/>
    </w:p>
    <w:p>
      <w:r/>
      <w: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r/>
      <w:r>
        <w:t xml:space="preserve">Lihat: </w:t>
      </w:r>
      <w:r>
        <w:t>Elipsis</w:t>
      </w:r>
      <w:r/>
      <w:r/>
    </w:p>
    <w:p>
      <w:r/>
    </w:p>
    <w:p>
      <w:pPr>
        <w:pStyle w:val="Heading2"/>
      </w:pPr>
      <w:r>
        <w:t>2 Tesalonika 2:2 (#4)</w:t>
      </w:r>
      <w:r/>
    </w:p>
    <w:p>
      <w:r/>
      <w:r>
        <w:t>Paulus meninggalkan beberapa kata di sini yang mungkin diperlukan dalam bahasa Anda. Jika itu membantu, Anda dapat menyediakan kata-kata ini. Terjemahan alternatif: "yang mengaku berasal dari kami" atau "berusaha menipu kamu bahwa itu berasal dari kami"</w:t>
      </w:r>
    </w:p>
    <w:p>
      <w:r/>
      <w:r>
        <w:t xml:space="preserve">Lihat: </w:t>
      </w:r>
      <w:r>
        <w:t>Elipsis</w:t>
      </w:r>
      <w:r/>
      <w:r/>
    </w:p>
    <w:p>
      <w:r/>
    </w:p>
    <w:p>
      <w:pPr>
        <w:pStyle w:val="Heading2"/>
      </w:pPr>
      <w:r>
        <w:t>2 Tesalonika 2:2 (#5)</w:t>
      </w:r>
      <w:r/>
    </w:p>
    <w:p>
      <w:r/>
      <w:r>
        <w:t>Paulus meninggalkan beberapa kata di sini yang mungkin diperlukan dalam bahasa Anda. Jika itu membantu, Anda dapat menyediakan kata-kata ini. Terjemahan alternatif: "yang berbicara seolah-olah" atau "yang secara keliru mengklaim bahwa"</w:t>
      </w:r>
    </w:p>
    <w:p>
      <w:r/>
      <w:r>
        <w:t xml:space="preserve">Lihat: </w:t>
      </w:r>
      <w:r>
        <w:t>Elipsis</w:t>
      </w:r>
      <w:r/>
      <w:r/>
    </w:p>
    <w:p>
      <w:r/>
    </w:p>
    <w:p>
      <w:pPr>
        <w:pStyle w:val="Heading2"/>
      </w:pPr>
      <w:r>
        <w:t>2 Tesalonika 2:2 (#6)</w:t>
      </w:r>
      <w:r/>
    </w:p>
    <w:p>
      <w:r/>
      <w:r>
        <w:t xml:space="preserve">Di sini, </w:t>
      </w:r>
      <w:r>
        <w:rPr>
          <w:b/>
        </w:rPr>
        <w:t>hari Tuhan</w:t>
      </w:r>
      <w:r>
        <w:t xml:space="preserve"> mengacu pada waktu ketika Yesus akan datang kembali ke bumi untuk semua orang percaya.</w:t>
      </w:r>
      <w:r/>
      <w:r/>
    </w:p>
    <w:p>
      <w:r/>
    </w:p>
    <w:p>
      <w:pPr>
        <w:pStyle w:val="Heading2"/>
      </w:pPr>
      <w:r>
        <w:t>2 Tesalonika 2:3 (#1)</w:t>
      </w:r>
      <w:r/>
    </w:p>
    <w:p>
      <w:r/>
      <w:r>
        <w:t>Terjemahan alternatif: "Jangan biarkan siapa pun membodohi kamu" atau "Jangan percaya sama sekali dengan kata-kata yang salah yang dikatakan orang tentang hal ini"</w:t>
      </w:r>
      <w:r/>
      <w:r/>
    </w:p>
    <w:p>
      <w:r/>
    </w:p>
    <w:p>
      <w:pPr>
        <w:pStyle w:val="Heading2"/>
      </w:pPr>
      <w:r>
        <w:t>2 Tesalonika 2:3 (#2)</w:t>
      </w:r>
      <w:r/>
    </w:p>
    <w:p>
      <w:r/>
      <w: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r/>
      <w:r>
        <w:t xml:space="preserve">Lihat: </w:t>
      </w:r>
      <w:r>
        <w:t>Elipsis</w:t>
      </w:r>
      <w:r/>
      <w:r/>
    </w:p>
    <w:p>
      <w:r/>
    </w:p>
    <w:p>
      <w:pPr>
        <w:pStyle w:val="Heading2"/>
      </w:pPr>
      <w:r>
        <w:t>2 Tesalonika 2:3 (#3)</w:t>
      </w:r>
      <w:r/>
    </w:p>
    <w:p>
      <w:r/>
      <w:r>
        <w:t xml:space="preserve">Di sini, </w:t>
      </w:r>
      <w:r>
        <w:rPr>
          <w:b/>
        </w:rPr>
        <w:t>kemurtadan</w:t>
      </w:r>
      <w: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r/>
      <w:r>
        <w:t xml:space="preserve">Lihat: </w:t>
      </w:r>
      <w:r>
        <w:t>Kata Benda Abstrak</w:t>
      </w:r>
      <w:r/>
      <w:r/>
    </w:p>
    <w:p>
      <w:r/>
    </w:p>
    <w:p>
      <w:pPr>
        <w:pStyle w:val="Heading2"/>
      </w:pPr>
      <w:r>
        <w:t>2 Tesalonika 2:3 (#4)</w:t>
      </w:r>
      <w:r/>
    </w:p>
    <w:p>
      <w:r/>
      <w: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r/>
      <w:r>
        <w:t xml:space="preserve">Lihat: </w:t>
      </w:r>
      <w:r>
        <w:t>Aktif atau Pasif</w:t>
      </w:r>
      <w:r/>
      <w:r/>
    </w:p>
    <w:p>
      <w:r/>
    </w:p>
    <w:p>
      <w:pPr>
        <w:pStyle w:val="Heading2"/>
      </w:pPr>
      <w:r>
        <w:t>2 Tesalonika 2:3 (#5)</w:t>
      </w:r>
      <w:r/>
    </w:p>
    <w:p>
      <w:r/>
      <w:r>
        <w:t xml:space="preserve">Paulus menggunakan bentuk posesif untuk menggambarkan seorang </w:t>
      </w:r>
      <w:r>
        <w:rPr>
          <w:b/>
        </w:rPr>
        <w:t>manusia</w:t>
      </w:r>
      <w:r>
        <w:t xml:space="preserve"> yang dicirikan oleh </w:t>
      </w:r>
      <w:r>
        <w:rPr>
          <w:b/>
        </w:rPr>
        <w:t>kemurtadan</w:t>
      </w:r>
      <w:r>
        <w:t>. Dengan ini Paulus bermaksud bahwa orang ini akan menentang semua perintah dan petunjuk Allah. Jika hal ini tidak jelas dalam bahasa Anda, Anda dapat mengungkapkannya dengan cara lain. Terjemahan alternatif: "orang durhaka" atau "orang yang menentang pemerintahan Allah"</w:t>
      </w:r>
    </w:p>
    <w:p>
      <w:r/>
      <w:r>
        <w:t xml:space="preserve">Lihat: </w:t>
      </w:r>
      <w:r>
        <w:t>Kepemilikan</w:t>
      </w:r>
      <w:r/>
      <w:r/>
    </w:p>
    <w:p>
      <w:r/>
    </w:p>
    <w:p>
      <w:pPr>
        <w:pStyle w:val="Heading2"/>
      </w:pPr>
      <w:r>
        <w:t>2 Tesalonika 2:3 (#6)</w:t>
      </w:r>
      <w:r/>
    </w:p>
    <w:p>
      <w:r/>
      <w:r>
        <w:t xml:space="preserve">Di sini, </w:t>
      </w:r>
      <w:r>
        <w:rPr>
          <w:b/>
        </w:rPr>
        <w:t>anak kebinasaan</w:t>
      </w:r>
      <w:r>
        <w:t xml:space="preserve"> adalah sebuah ungkapan yang berarti seseorang yang ditakdirkan untuk dihancurkan. Terjemahan alternatif: "orang yang akan dihancurkan" atau "orang yang akan dibinasakan oleh Allah"</w:t>
      </w:r>
    </w:p>
    <w:p>
      <w:r/>
      <w:r>
        <w:t xml:space="preserve">Lihat: </w:t>
      </w:r>
      <w:r>
        <w:t>Ungkapan</w:t>
      </w:r>
      <w:r/>
      <w:r/>
    </w:p>
    <w:p>
      <w:r/>
    </w:p>
    <w:p>
      <w:pPr>
        <w:pStyle w:val="Heading2"/>
      </w:pPr>
      <w:r>
        <w:t>2 Tesalonika 2:3 (#7)</w:t>
      </w:r>
      <w:r/>
    </w:p>
    <w:p>
      <w:r/>
      <w:r>
        <w:t>Allah akan membinasakan orang ini beberapa waktu setelah peristiwa-peristiwa di ayat 4. Jika hal ini akan membantu dalam bahasa Anda, pertimbangkanlah untuk memindahkan frasa ini ke akhir ayat 4.</w:t>
      </w:r>
    </w:p>
    <w:p>
      <w:r/>
      <w:r>
        <w:t xml:space="preserve">Lihat: </w:t>
      </w:r>
      <w:r>
        <w:t>Urutan Kejadian</w:t>
      </w:r>
      <w:r/>
      <w:r/>
    </w:p>
    <w:p>
      <w:r/>
    </w:p>
    <w:p>
      <w:pPr>
        <w:pStyle w:val="Heading2"/>
      </w:pPr>
      <w:r>
        <w:t>2 Tesalonika 2:4 (#1)</w:t>
      </w:r>
      <w:r/>
    </w:p>
    <w:p>
      <w:r/>
      <w:r>
        <w:t>Anda dapat menyatakan ini dalam bentuk aktif. Terjemahan alternatif: "segala sesuatu yang disebut Allah atau apa pun yang mereka sembah"</w:t>
      </w:r>
    </w:p>
    <w:p>
      <w:r/>
      <w:r>
        <w:t xml:space="preserve">Lihat: </w:t>
      </w:r>
      <w:r>
        <w:t>Aktif atau Pasif</w:t>
      </w:r>
      <w:r/>
      <w:r/>
    </w:p>
    <w:p>
      <w:r/>
    </w:p>
    <w:p>
      <w:pPr>
        <w:pStyle w:val="Heading2"/>
      </w:pPr>
      <w:r>
        <w:t>2 Tesalonika 2:4 (#2)</w:t>
      </w:r>
      <w:r/>
    </w:p>
    <w:p>
      <w:r/>
      <w:r>
        <w:t xml:space="preserve">Di sini, </w:t>
      </w:r>
      <w:r>
        <w:rPr>
          <w:b/>
        </w:rPr>
        <w:t>ia sendiri duduk</w:t>
      </w:r>
      <w: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r/>
      <w:r>
        <w:t xml:space="preserve">Lihat: </w:t>
      </w:r>
      <w:r>
        <w:t>Predictive Past</w:t>
      </w:r>
      <w:r/>
      <w:r/>
    </w:p>
    <w:p>
      <w:r/>
    </w:p>
    <w:p>
      <w:pPr>
        <w:pStyle w:val="Heading2"/>
      </w:pPr>
      <w:r>
        <w:t>2 Tesalonika 2:4 (#3)</w:t>
      </w:r>
      <w:r/>
    </w:p>
    <w:p>
      <w:r/>
      <w:r>
        <w:t xml:space="preserve">Di sini, </w:t>
      </w:r>
      <w:r>
        <w:rPr>
          <w:b/>
        </w:rPr>
        <w:t>menunjukkan bahwa dirinya sendiri adalah Allah</w:t>
      </w:r>
      <w: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
    </w:p>
    <w:p>
      <w:r/>
    </w:p>
    <w:p>
      <w:pPr>
        <w:pStyle w:val="Heading2"/>
      </w:pPr>
      <w:r>
        <w:t>2 Tesalonika 2:5 (#1)</w:t>
      </w:r>
      <w:r/>
    </w:p>
    <w:p>
      <w:r/>
      <w: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r/>
      <w:r>
        <w:t xml:space="preserve">Lihat: </w:t>
      </w:r>
      <w:r>
        <w:t>Pertanyaan Retoris</w:t>
      </w:r>
      <w:r/>
      <w:r/>
    </w:p>
    <w:p>
      <w:r/>
    </w:p>
    <w:p>
      <w:pPr>
        <w:pStyle w:val="Heading2"/>
      </w:pPr>
      <w:r>
        <w:t>2 Tesalonika 2:5 (#2)</w:t>
      </w:r>
      <w:r/>
    </w:p>
    <w:p>
      <w:r/>
      <w:r>
        <w:t xml:space="preserve">Di sini, </w:t>
      </w:r>
      <w:r>
        <w:rPr>
          <w:b/>
        </w:rPr>
        <w:t>hal-hal ini</w:t>
      </w:r>
      <w:r>
        <w:t xml:space="preserve"> mengacu pada topik-topik yang Paulus sebutkan dalam ayat 3 dan 4, termasuk pemberontakan terhadap Allah, manusia durhaka, dan kembalinya Yesus pada hari Tuhan.</w:t>
      </w:r>
    </w:p>
    <w:p>
      <w:r/>
      <w:r>
        <w:t xml:space="preserve">Lihat: </w:t>
      </w:r>
      <w:r>
        <w:t>Pronouns — When to Use Them</w:t>
      </w:r>
      <w:r/>
      <w:r/>
    </w:p>
    <w:p>
      <w:r/>
    </w:p>
    <w:p>
      <w:pPr>
        <w:pStyle w:val="Heading2"/>
      </w:pPr>
      <w:r>
        <w:t>2 Tesalonika 2:6 (#1)</w:t>
      </w:r>
      <w:r/>
    </w:p>
    <w:p>
      <w:r/>
      <w:r>
        <w:t xml:space="preserve">Ada dua kemungkinan untuk memahami fungsi kata </w:t>
      </w:r>
      <w:r>
        <w:rPr>
          <w:b/>
        </w:rPr>
        <w:t>sekarang</w:t>
      </w:r>
      <w:r>
        <w:t xml:space="preserve"> di sini. (1) Kata ini berhubungan dengan </w:t>
      </w:r>
      <w:r>
        <w:rPr>
          <w:b/>
        </w:rPr>
        <w:t>yang menahannya</w:t>
      </w:r>
      <w:r>
        <w:t xml:space="preserve">. Terjemahan alternatif: "Dan kamu tahu apa yang menahannya sekarang" atau (2) kata ini bisa juga berarti </w:t>
      </w:r>
      <w:r>
        <w:rPr>
          <w:b/>
        </w:rPr>
        <w:t>kamu tahu</w:t>
      </w:r>
      <w:r>
        <w:t>. Terjemahan alternatif: "Dan sekarang kamu tahu apa yang menahannya"</w:t>
      </w:r>
      <w:r/>
      <w:r/>
    </w:p>
    <w:p>
      <w:r/>
    </w:p>
    <w:p>
      <w:pPr>
        <w:pStyle w:val="Heading2"/>
      </w:pPr>
      <w:r>
        <w:t>2 Tesalonika 2:6 (#2)</w:t>
      </w:r>
      <w:r/>
    </w:p>
    <w:p>
      <w:r/>
      <w: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r/>
      <w:r>
        <w:t xml:space="preserve">Lihat: </w:t>
      </w:r>
      <w:r>
        <w:t>Aktif atau Pasif</w:t>
      </w:r>
      <w:r/>
      <w:r/>
    </w:p>
    <w:p>
      <w:r/>
    </w:p>
    <w:p>
      <w:pPr>
        <w:pStyle w:val="Heading2"/>
      </w:pPr>
      <w:r>
        <w:t>2 Tesalonika 2:7 (#1)</w:t>
      </w:r>
      <w:r/>
    </w:p>
    <w:p>
      <w:r/>
      <w:r>
        <w:t xml:space="preserve">Di sini, kata yang diterjemahkan </w:t>
      </w:r>
      <w:r>
        <w:rPr>
          <w:b/>
        </w:rPr>
        <w:t>karena</w:t>
      </w:r>
      <w:r>
        <w:t xml:space="preserve"> berfungsi untuk menghubungkan kalimat ini sebagai kontras dari apa yang Paulus katakan tentang </w:t>
      </w:r>
      <w:r>
        <w:rPr>
          <w:b/>
        </w:rPr>
        <w:t>kedurhakaan</w:t>
      </w:r>
      <w: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r/>
      <w:r>
        <w:t xml:space="preserve">Lihat: </w:t>
      </w:r>
      <w:r>
        <w:t>Connect — Contrast Relationship</w:t>
      </w:r>
      <w:r/>
      <w:r/>
    </w:p>
    <w:p>
      <w:r/>
    </w:p>
    <w:p>
      <w:pPr>
        <w:pStyle w:val="Heading2"/>
      </w:pPr>
      <w:r>
        <w:t>2 Tesalonika 2:7 (#2)</w:t>
      </w:r>
      <w:r/>
    </w:p>
    <w:p>
      <w:r/>
      <w:r>
        <w:t xml:space="preserve">Di sini, </w:t>
      </w:r>
      <w:r>
        <w:rPr>
          <w:b/>
        </w:rPr>
        <w:t>kedurhakaan</w:t>
      </w:r>
      <w:r>
        <w:t xml:space="preserve"> dicirikan sebagai </w:t>
      </w:r>
      <w:r>
        <w:rPr>
          <w:b/>
        </w:rPr>
        <w:t>rahasia</w:t>
      </w:r>
      <w: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r/>
      <w:r>
        <w:t xml:space="preserve">Lihat: </w:t>
      </w:r>
      <w:r>
        <w:t>Kata Benda Abstrak</w:t>
      </w:r>
      <w:r/>
      <w:r/>
    </w:p>
    <w:p>
      <w:r/>
    </w:p>
    <w:p>
      <w:pPr>
        <w:pStyle w:val="Heading2"/>
      </w:pPr>
      <w:r>
        <w:t>2 Tesalonika 2:7 (#3)</w:t>
      </w:r>
      <w:r/>
    </w:p>
    <w:p>
      <w:r/>
      <w:r>
        <w:t>Menahan seseorang berarti menghambat atau mencegahnya melakukan apa yang ingin ia lakukan. Terjemahan alternatif: "orang yang telah menahannya"</w:t>
      </w:r>
      <w:r/>
      <w:r/>
    </w:p>
    <w:p>
      <w:r/>
    </w:p>
    <w:p>
      <w:pPr>
        <w:pStyle w:val="Heading2"/>
      </w:pPr>
      <w:r>
        <w:t>2 Tesalonika 2:7 (#4)</w:t>
      </w:r>
      <w:r/>
    </w:p>
    <w:p>
      <w:r/>
      <w:r>
        <w:t xml:space="preserve">Di sini, kata </w:t>
      </w:r>
      <w:r>
        <w:rPr>
          <w:b/>
        </w:rPr>
        <w:t>dia</w:t>
      </w:r>
      <w:r>
        <w:t xml:space="preserve"> merujuk kepada orang yang menahan si pendurhaka. Jika hal ini tidak jelas bagi pembaca Anda, Anda dapat menyatakannya secara eksplisit. Terjemahan alternatif: "orang yang menahan orang durhaka disingkirkan"</w:t>
      </w:r>
    </w:p>
    <w:p>
      <w:r/>
      <w:r>
        <w:t xml:space="preserve">Lihat: </w:t>
      </w:r>
      <w:r>
        <w:t>Pronouns — When to Use Them</w:t>
      </w:r>
      <w:r/>
      <w:r/>
    </w:p>
    <w:p>
      <w:r/>
    </w:p>
    <w:p>
      <w:pPr>
        <w:pStyle w:val="Heading2"/>
      </w:pPr>
      <w:r>
        <w:t>2 Tesalonika 2:7 (#5)</w:t>
      </w:r>
      <w:r/>
    </w:p>
    <w:p>
      <w:r/>
      <w: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r/>
      <w:r>
        <w:t xml:space="preserve">Lihat: </w:t>
      </w:r>
      <w:r>
        <w:t>Metafora</w:t>
      </w:r>
      <w:r/>
      <w:r/>
    </w:p>
    <w:p>
      <w:r/>
    </w:p>
    <w:p>
      <w:pPr>
        <w:pStyle w:val="Heading2"/>
      </w:pPr>
      <w:r>
        <w:t>2 Tesalonika 2:8 (#1)</w:t>
      </w:r>
      <w:r/>
    </w:p>
    <w:p>
      <w:r/>
      <w:r>
        <w:t>Jika bahasa Anda tidak menggunakan bentuk pasif seperti ini, Anda dapat menyatakannya dalam bentuk aktif atau dengan cara lain yang wajar dalam bahasa Anda. Terjemahan alternatif: "dan kemudian Allah akan mengizinkan si pendurhaka untuk menunjukkan dirinya"</w:t>
      </w:r>
    </w:p>
    <w:p>
      <w:r/>
      <w:r>
        <w:t xml:space="preserve">Lihat: </w:t>
      </w:r>
      <w:r>
        <w:t>Aktif atau Pasif</w:t>
      </w:r>
      <w:r/>
      <w:r/>
    </w:p>
    <w:p>
      <w:r/>
    </w:p>
    <w:p>
      <w:pPr>
        <w:pStyle w:val="Heading2"/>
      </w:pPr>
      <w:r>
        <w:t>2 Tesalonika 2:8 (#2)</w:t>
      </w:r>
      <w:r/>
    </w:p>
    <w:p>
      <w:r/>
      <w:r>
        <w:t xml:space="preserve">Dalam kiasan ini, </w:t>
      </w:r>
      <w:r>
        <w:rPr>
          <w:b/>
        </w:rPr>
        <w:t>napas</w:t>
      </w:r>
      <w:r>
        <w:t xml:space="preserve"> melambangkan kuasa Allah dan </w:t>
      </w:r>
      <w:r>
        <w:rPr>
          <w:b/>
        </w:rPr>
        <w:t>mulut</w:t>
      </w:r>
      <w:r>
        <w:t xml:space="preserve"> melambangkan perkataan Yesus. Jika pembaca Anda tidak akan memahami hal ini, Anda dapat menggunakan ungkapan yang setara atau bahasa yang sederhana. Terjemahan alternatif: "dengan kuasa firman yang diucapkan-Nya"</w:t>
      </w:r>
    </w:p>
    <w:p>
      <w:r/>
      <w:r>
        <w:t xml:space="preserve">Lihat: </w:t>
      </w:r>
      <w:r>
        <w:t>Metonimi</w:t>
      </w:r>
      <w:r/>
      <w:r/>
    </w:p>
    <w:p>
      <w:r/>
    </w:p>
    <w:p>
      <w:pPr>
        <w:pStyle w:val="Heading2"/>
      </w:pPr>
      <w:r>
        <w:t>2 Tesalonika 2:8 (#3)</w:t>
      </w:r>
      <w:r/>
    </w:p>
    <w:p>
      <w:r/>
      <w: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r/>
      <w:r>
        <w:t xml:space="preserve">Lihat: </w:t>
      </w:r>
      <w:r>
        <w:t>Paralelisme</w:t>
      </w:r>
      <w:r/>
      <w:r/>
    </w:p>
    <w:p>
      <w:r/>
    </w:p>
    <w:p>
      <w:pPr>
        <w:pStyle w:val="Heading2"/>
      </w:pPr>
      <w:r>
        <w:t>2 Tesalonika 2:9 (#1)</w:t>
      </w:r>
      <w:r/>
    </w:p>
    <w:p>
      <w:r/>
      <w:r>
        <w:t xml:space="preserve">Di sini, Paulus menggunakan bentuk posesif untuk menggambarkan </w:t>
      </w:r>
      <w:r>
        <w:rPr>
          <w:b/>
        </w:rPr>
        <w:t>pekerjaan</w:t>
      </w:r>
      <w:r>
        <w:t xml:space="preserve"> yang </w:t>
      </w:r>
      <w:r>
        <w:rPr>
          <w:b/>
        </w:rPr>
        <w:t>Setan</w:t>
      </w:r>
      <w:r>
        <w:t xml:space="preserve"> lakukan. Jika hal ini tidak jelas dalam bahasa Anda, Anda dapat menyatakannya secara eksplisit. Terjemahan alternatif: " Setan akan membawa orang ini dan akan bekerja melalui dia"</w:t>
      </w:r>
    </w:p>
    <w:p>
      <w:r/>
      <w:r>
        <w:t xml:space="preserve">Lihat: </w:t>
      </w:r>
      <w:r>
        <w:t>Kepemilikan</w:t>
      </w:r>
      <w:r/>
      <w:r/>
    </w:p>
    <w:p>
      <w:r/>
    </w:p>
    <w:p>
      <w:pPr>
        <w:pStyle w:val="Heading2"/>
      </w:pPr>
      <w:r>
        <w:t>2 Tesalonika 2:9 (#2)</w:t>
      </w:r>
      <w:r/>
    </w:p>
    <w:p>
      <w:r/>
      <w:r>
        <w:t xml:space="preserve">Di sini, </w:t>
      </w:r>
      <w:r>
        <w:rPr>
          <w:b/>
        </w:rPr>
        <w:t>orang itu</w:t>
      </w:r>
      <w:r>
        <w:t xml:space="preserve"> merujuk kembali kepada orang durhaka. Terjemahan alternatif: "orang yang tidak taat hukum"</w:t>
      </w:r>
      <w:r/>
      <w:r/>
    </w:p>
    <w:p>
      <w:r/>
    </w:p>
    <w:p>
      <w:pPr>
        <w:pStyle w:val="Heading2"/>
      </w:pPr>
      <w:r>
        <w:t>2 Tesalonika 2:9 (#3)</w:t>
      </w:r>
      <w:r/>
    </w:p>
    <w:p>
      <w:r/>
      <w:r>
        <w:t xml:space="preserve">Di sini, kata </w:t>
      </w:r>
      <w:r>
        <w:rPr>
          <w:b/>
        </w:rPr>
        <w:t>semua</w:t>
      </w:r>
      <w:r>
        <w:t xml:space="preserve"> adalah hiperbola. Hal ini dapat diterapkan pada: (1) hanya </w:t>
      </w:r>
      <w:r>
        <w:rPr>
          <w:b/>
        </w:rPr>
        <w:t>perbuatan ajaib</w:t>
      </w:r>
      <w:r>
        <w:t xml:space="preserve">, dengan makna "banyak" atau "hebat". Terjemahan alternatif: "dengan kekuatan besar untuk melakukan tanda-tanda dan keajaiban-keajaiban palsu" atau (2) </w:t>
      </w:r>
      <w:r>
        <w:rPr>
          <w:b/>
        </w:rPr>
        <w:t>kekuatan</w:t>
      </w:r>
      <w:r>
        <w:t xml:space="preserve">, </w:t>
      </w:r>
      <w:r>
        <w:rPr>
          <w:b/>
        </w:rPr>
        <w:t>tanda-tanda</w:t>
      </w:r>
      <w:r>
        <w:t xml:space="preserve">, dan </w:t>
      </w:r>
      <w:r>
        <w:rPr>
          <w:b/>
        </w:rPr>
        <w:t>mukjizat-mukjizat</w:t>
      </w:r>
      <w:r>
        <w:t>, dengan arti "berbagai macam." Terjemahan alternatif: "dengan berbagai macam kuasa, tanda, dan mukjizat palsu" atau (3) kombinasi keduanya. Terjemahan alternatif: "dengan banyak kuasa untuk melakukan berbagai macam tanda dan keajaiban palsu"</w:t>
      </w:r>
    </w:p>
    <w:p>
      <w:r/>
      <w:r>
        <w:t xml:space="preserve">Lihat: </w:t>
      </w:r>
      <w:r>
        <w:t>Hiperbola</w:t>
      </w:r>
      <w:r/>
      <w:r/>
    </w:p>
    <w:p>
      <w:r/>
    </w:p>
    <w:p>
      <w:pPr>
        <w:pStyle w:val="Heading2"/>
      </w:pPr>
      <w:r>
        <w:t>2 Tesalonika 2:9 (#4)</w:t>
      </w:r>
      <w:r/>
    </w:p>
    <w:p>
      <w:r/>
      <w:r>
        <w:t xml:space="preserve">Jika bahasa Anda tidak menggunakan kata benda abstrak untuk konsep </w:t>
      </w:r>
      <w:r>
        <w:rPr>
          <w:b/>
        </w:rPr>
        <w:t>ajaib</w:t>
      </w:r>
      <w:r>
        <w:t>, Anda dapat mengekspresikan konsep yang sama dengan cara lain. Terjemahan alternatif: "dengan tanda-tanda yang sangat kuat dan keajaiban-keajaiban palsu" atau "yang membuatnya sangat berkuasa untuk melakukan tanda-tanda dan keajaiban-keajaiban palsu"</w:t>
      </w:r>
    </w:p>
    <w:p>
      <w:r/>
      <w:r>
        <w:t xml:space="preserve">Lihat: </w:t>
      </w:r>
      <w:r>
        <w:t>Kata Benda Abstrak</w:t>
      </w:r>
      <w:r/>
      <w:r/>
    </w:p>
    <w:p>
      <w:r/>
    </w:p>
    <w:p>
      <w:pPr>
        <w:pStyle w:val="Heading2"/>
      </w:pPr>
      <w:r>
        <w:t>2 Tesalonika 2:9 (#5)</w:t>
      </w:r>
      <w:r/>
    </w:p>
    <w:p>
      <w:r/>
      <w:r>
        <w:t xml:space="preserve">Kata </w:t>
      </w:r>
      <w:r>
        <w:rPr>
          <w:b/>
        </w:rPr>
        <w:t>tanda-tanda</w:t>
      </w:r>
      <w:r>
        <w:t xml:space="preserve"> dan </w:t>
      </w:r>
      <w:r>
        <w:rPr>
          <w:b/>
        </w:rPr>
        <w:t>keajaiban</w:t>
      </w:r>
      <w: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r/>
      <w:r>
        <w:t xml:space="preserve">Lihat: </w:t>
      </w:r>
      <w:r>
        <w:t>Doublet</w:t>
      </w:r>
      <w:r/>
      <w:r/>
    </w:p>
    <w:p>
      <w:r/>
    </w:p>
    <w:p>
      <w:pPr>
        <w:pStyle w:val="Heading2"/>
      </w:pPr>
      <w:r>
        <w:t>2 Tesalonika 2:10 (#1)</w:t>
      </w:r>
      <w:r/>
    </w:p>
    <w:p>
      <w:r/>
      <w:r>
        <w:t xml:space="preserve">Di sini, </w:t>
      </w:r>
      <w:r>
        <w:rPr>
          <w:b/>
        </w:rPr>
        <w:t>semua</w:t>
      </w:r>
      <w:r>
        <w:t xml:space="preserve"> adalah hiperbola dan dapat berarti: (1) "tingkat yang tinggi" atau (2) "berbagai jenis"</w:t>
      </w:r>
    </w:p>
    <w:p>
      <w:r/>
      <w:r>
        <w:t xml:space="preserve">Lihat: </w:t>
      </w:r>
      <w:r>
        <w:t>Hiperbola</w:t>
      </w:r>
      <w:r/>
      <w:r/>
    </w:p>
    <w:p>
      <w:r/>
    </w:p>
    <w:p>
      <w:pPr>
        <w:pStyle w:val="Heading2"/>
      </w:pPr>
      <w:r>
        <w:t>2 Tesalonika 2:10 (#2)</w:t>
      </w:r>
      <w:r/>
    </w:p>
    <w:p>
      <w:r/>
      <w:r>
        <w:t xml:space="preserve">Di sini Paulus menggunakan bentuk posesif untuk menggambarkan </w:t>
      </w:r>
      <w:r>
        <w:rPr>
          <w:b/>
        </w:rPr>
        <w:t>tipu daya</w:t>
      </w:r>
      <w:r>
        <w:t xml:space="preserve"> yang dihasilkan dari </w:t>
      </w:r>
      <w:r>
        <w:rPr>
          <w:b/>
        </w:rPr>
        <w:t>ketidakbenaran</w:t>
      </w:r>
      <w:r>
        <w:t>. Jika hubungan kata-kata tersebut tidak jelas dalam bahasa Anda, Anda dapat mengungkapkannya secara lebih jelas. Terjemahan alternatif: "karena ia sangat tidak benar, ia akan sangat menipu"</w:t>
      </w:r>
    </w:p>
    <w:p>
      <w:r/>
      <w:r>
        <w:t xml:space="preserve">Lihat: </w:t>
      </w:r>
      <w:r>
        <w:t>Kepemilikan</w:t>
      </w:r>
      <w:r/>
      <w:r/>
    </w:p>
    <w:p>
      <w:r/>
    </w:p>
    <w:p>
      <w:pPr>
        <w:pStyle w:val="Heading2"/>
      </w:pPr>
      <w:r>
        <w:t>2 Tesalonika 2:10 (#3)</w:t>
      </w:r>
      <w:r/>
    </w:p>
    <w:p>
      <w:r/>
      <w:r>
        <w:t xml:space="preserve">Jika bahasa Anda tidak menggunakan kata benda abstrak untuk gagasan </w:t>
      </w:r>
      <w:r>
        <w:rPr>
          <w:b/>
        </w:rPr>
        <w:t>tipu daya</w:t>
      </w:r>
      <w:r>
        <w:t xml:space="preserve"> dan </w:t>
      </w:r>
      <w:r>
        <w:rPr>
          <w:b/>
        </w:rPr>
        <w:t>ketidakbenaran</w:t>
      </w:r>
      <w:r>
        <w:t>, Anda dapat mengekspresikan konsep yang sama dengan cara lain. Terjemahan alternatif: "karena ia sangat tidak benar, ia akan sepenuhnya menipu mereka yang akan binasa"</w:t>
      </w:r>
    </w:p>
    <w:p>
      <w:r/>
      <w:r>
        <w:t xml:space="preserve">Lihat: </w:t>
      </w:r>
      <w:r>
        <w:t>Kata Benda Abstrak</w:t>
      </w:r>
      <w:r/>
      <w:r/>
    </w:p>
    <w:p>
      <w:r/>
    </w:p>
    <w:p>
      <w:pPr>
        <w:pStyle w:val="Heading2"/>
      </w:pPr>
      <w:r>
        <w:t>2 Tesalonika 2:10 (#4)</w:t>
      </w:r>
      <w:r/>
    </w:p>
    <w:p>
      <w:r/>
      <w: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r/>
      <w:r>
        <w:t xml:space="preserve">Lihat: </w:t>
      </w:r>
      <w:r>
        <w:t>Koneksi — Hubungan Sebab-Akibat</w:t>
      </w:r>
      <w:r/>
      <w:r/>
    </w:p>
    <w:p>
      <w:r/>
    </w:p>
    <w:p>
      <w:pPr>
        <w:pStyle w:val="Heading2"/>
      </w:pPr>
      <w:r>
        <w:t>2 Tesalonika 2:10 (#5)</w:t>
      </w:r>
      <w:r/>
    </w:p>
    <w:p>
      <w:r/>
      <w:r>
        <w:t xml:space="preserve">Jika bahasa Anda tidak menggunakan kata benda abstrak untuk konsep </w:t>
      </w:r>
      <w:r>
        <w:rPr>
          <w:b/>
        </w:rPr>
        <w:t>kasih</w:t>
      </w:r>
      <w:r>
        <w:t xml:space="preserve"> dan </w:t>
      </w:r>
      <w:r>
        <w:rPr>
          <w:b/>
        </w:rPr>
        <w:t>kebenaran</w:t>
      </w:r>
      <w:r>
        <w:t xml:space="preserve">, Anda dapat mengekspresikan konsep yang sama dengan cara lain. Selain itu, bahasa Anda mungkin lebih memilih ekspresi selain </w:t>
      </w:r>
      <w:r>
        <w:rPr>
          <w:b/>
        </w:rPr>
        <w:t>kasih</w:t>
      </w:r>
      <w:r>
        <w:t xml:space="preserve"> untuk sesuatu yang tidak bersifat pribadi seperti </w:t>
      </w:r>
      <w:r>
        <w:rPr>
          <w:b/>
        </w:rPr>
        <w:t>kebenaran</w:t>
      </w:r>
      <w:r>
        <w:t>. Terjemahan alternatif: "mereka tidak mau menganggap berita yang benar tentang Yesus sebagai sesuatu yang penting"</w:t>
      </w:r>
    </w:p>
    <w:p>
      <w:r/>
      <w:r>
        <w:t xml:space="preserve">Lihat: </w:t>
      </w:r>
      <w:r>
        <w:t>Kata Benda Abstrak</w:t>
      </w:r>
      <w:r/>
      <w:r/>
    </w:p>
    <w:p>
      <w:r/>
    </w:p>
    <w:p>
      <w:pPr>
        <w:pStyle w:val="Heading2"/>
      </w:pPr>
      <w:r>
        <w:t>2 Tesalonika 2:10 (#6)</w:t>
      </w:r>
      <w:r/>
    </w:p>
    <w:p>
      <w:r/>
      <w:r>
        <w:t>Frasa ini dapat mengungkapkan: (1) hasil dari menerima kasih kebenaran. Terjemahan alternatif: "dan dengan demikian diselamatkan" atau (2) tujuan dari mencintai kebenaran. Terjemahan alternatif: "sehingga mereka dapat diselamatkan"</w:t>
      </w:r>
    </w:p>
    <w:p>
      <w:r/>
      <w:r>
        <w:t xml:space="preserve">Lihat: </w:t>
      </w:r>
      <w:r>
        <w:t>Koneksi — Hubungan Sebab-Akibat</w:t>
      </w:r>
      <w:r/>
      <w:r/>
    </w:p>
    <w:p>
      <w:r/>
    </w:p>
    <w:p>
      <w:pPr>
        <w:pStyle w:val="Heading2"/>
      </w:pPr>
      <w:r>
        <w:t>2 Tesalonika 2:10 (#7)</w:t>
      </w:r>
      <w:r/>
    </w:p>
    <w:p>
      <w:r/>
      <w: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r/>
      <w:r>
        <w:t xml:space="preserve">Lihat: </w:t>
      </w:r>
      <w:r>
        <w:t>Aktif atau Pasif</w:t>
      </w:r>
      <w:r/>
      <w:r/>
    </w:p>
    <w:p>
      <w:r/>
    </w:p>
    <w:p>
      <w:pPr>
        <w:pStyle w:val="Heading2"/>
      </w:pPr>
      <w:r>
        <w:t>2 Tesalonika 2:11 (#1)</w:t>
      </w:r>
      <w:r/>
    </w:p>
    <w:p>
      <w:r/>
      <w:r>
        <w:t xml:space="preserve">Apa yang terjadi selanjutnya </w:t>
      </w:r>
      <w:r>
        <w:rPr>
          <w:b/>
        </w:rPr>
        <w:t>karena itu</w:t>
      </w:r>
      <w: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r/>
      <w:r>
        <w:t xml:space="preserve">Lihat: </w:t>
      </w:r>
      <w:r>
        <w:t>Koneksi — Hubungan Sebab-Akibat</w:t>
      </w:r>
      <w:r/>
      <w:r/>
    </w:p>
    <w:p>
      <w:r/>
    </w:p>
    <w:p>
      <w:pPr>
        <w:pStyle w:val="Heading2"/>
      </w:pPr>
      <w:r>
        <w:t>2 Tesalonika 2:11 (#2)</w:t>
      </w:r>
      <w:r/>
    </w:p>
    <w:p>
      <w:r/>
      <w:r>
        <w:t xml:space="preserve">Paulus berbicara tentang </w:t>
      </w:r>
      <w:r>
        <w:rPr>
          <w:b/>
        </w:rPr>
        <w:t>Allah</w:t>
      </w:r>
      <w:r>
        <w:t xml:space="preserve"> yang mengizinkan sesuatu terjadi pada manusia seolah-olah Dia </w:t>
      </w:r>
      <w:r>
        <w:rPr>
          <w:b/>
        </w:rPr>
        <w:t>mengirim</w:t>
      </w:r>
      <w:r>
        <w:t xml:space="preserve"> sesuatu kepada mereka. Terjemahan alternatif: "Allah membiarkan mereka berpikir salah sehingga mereka percaya kepada dusta si pendurhaka"</w:t>
      </w:r>
    </w:p>
    <w:p>
      <w:r/>
      <w:r>
        <w:t xml:space="preserve">Lihat: </w:t>
      </w:r>
      <w:r>
        <w:t>Metafora</w:t>
      </w:r>
      <w:r/>
      <w:r/>
    </w:p>
    <w:p>
      <w:r/>
    </w:p>
    <w:p>
      <w:pPr>
        <w:pStyle w:val="Heading2"/>
      </w:pPr>
      <w:r>
        <w:t>2 Tesalonika 2:11 (#3)</w:t>
      </w:r>
      <w:r/>
    </w:p>
    <w:p>
      <w:r/>
      <w:r>
        <w:t xml:space="preserve">Paulus menggunakan bentuk posesif untuk menggambarkan suatu </w:t>
      </w:r>
      <w:r>
        <w:rPr>
          <w:b/>
        </w:rPr>
        <w:t>pekerjaan</w:t>
      </w:r>
      <w:r>
        <w:t xml:space="preserve"> yang ditandai dengan </w:t>
      </w:r>
      <w:r>
        <w:rPr>
          <w:b/>
        </w:rPr>
        <w:t>penyesatan</w:t>
      </w:r>
      <w:r>
        <w:t>. Ini berarti sesuatu yang bekerja untuk menghasilkan kesalahan di dalamnya. Terjemahan alternatif: "kemampuan untuk berpikir dengan cara yang salah"</w:t>
      </w:r>
    </w:p>
    <w:p>
      <w:r/>
      <w:r>
        <w:t xml:space="preserve">Lihat: </w:t>
      </w:r>
      <w:r>
        <w:t>Kepemilikan</w:t>
      </w:r>
      <w:r/>
      <w:r/>
    </w:p>
    <w:p>
      <w:r/>
    </w:p>
    <w:p>
      <w:pPr>
        <w:pStyle w:val="Heading2"/>
      </w:pPr>
      <w:r>
        <w:t>2 Tesalonika 2:11 (#4)</w:t>
      </w:r>
      <w:r/>
    </w:p>
    <w:p>
      <w:r/>
      <w:r>
        <w:t xml:space="preserve">Di sini, kata kata </w:t>
      </w:r>
      <w:r>
        <w:rPr>
          <w:b/>
        </w:rPr>
        <w:t>untuk</w:t>
      </w:r>
      <w:r>
        <w:t xml:space="preserve"> memperkenalkan klausa tujuan. Paulus sedang menyatakan tujuan Allah mengirimkan bagaimana </w:t>
      </w:r>
      <w:r>
        <w:rPr>
          <w:b/>
        </w:rPr>
        <w:t>pekerjaan yang menyesatkan</w:t>
      </w:r>
      <w:r>
        <w:t>. Gunakan cara yang wajar dalam bahasa Anda untuk memperkenalkan klausa tujuan. Terjemahan alternatif: "supaya mereka menjadi percaya"</w:t>
      </w:r>
    </w:p>
    <w:p>
      <w:r/>
      <w:r>
        <w:t xml:space="preserve">Lihat: </w:t>
      </w:r>
      <w:r>
        <w:t>Connect — Goal (Purpose) Relationship</w:t>
      </w:r>
      <w:r/>
      <w:r/>
    </w:p>
    <w:p>
      <w:r/>
    </w:p>
    <w:p>
      <w:pPr>
        <w:pStyle w:val="Heading2"/>
      </w:pPr>
      <w:r>
        <w:t>2 Tesalonika 2:11 (#5)</w:t>
      </w:r>
      <w:r/>
    </w:p>
    <w:p>
      <w:r/>
      <w:r>
        <w:t xml:space="preserve">Di sini, </w:t>
      </w:r>
      <w:r>
        <w:rPr>
          <w:b/>
        </w:rPr>
        <w:t>mereka</w:t>
      </w:r>
      <w: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r/>
      <w:r>
        <w:t xml:space="preserve">Lihat: </w:t>
      </w:r>
      <w:r>
        <w:t>Pronouns — When to Use Them</w:t>
      </w:r>
      <w:r/>
      <w:r/>
    </w:p>
    <w:p>
      <w:r/>
    </w:p>
    <w:p>
      <w:pPr>
        <w:pStyle w:val="Heading2"/>
      </w:pPr>
      <w:r>
        <w:t>2 Tesalonika 2:12 (#1)</w:t>
      </w:r>
      <w:r/>
    </w:p>
    <w:p>
      <w:r/>
      <w:r>
        <w:t>Frasa ini memperkenalkan klausa tujuan. Ini mengikuti klausa tujuan dari ayat 11, jadi Anda mungkin ingin menghubungkan keduanya. Terjemahan alternatif: "dan lebih jauh lagi, sehingga" atau "dan karena itu"</w:t>
      </w:r>
    </w:p>
    <w:p>
      <w:r/>
      <w:r>
        <w:t xml:space="preserve">Lihat: </w:t>
      </w:r>
      <w:r>
        <w:t>Connect — Goal (Purpose) Relationship</w:t>
      </w:r>
      <w:r/>
      <w:r/>
    </w:p>
    <w:p>
      <w:r/>
    </w:p>
    <w:p>
      <w:pPr>
        <w:pStyle w:val="Heading2"/>
      </w:pPr>
      <w:r>
        <w:t>2 Tesalonika 2:12 (#2)</w:t>
      </w:r>
      <w:r/>
    </w:p>
    <w:p>
      <w:r/>
      <w: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r/>
      <w:r>
        <w:t xml:space="preserve">Lihat: </w:t>
      </w:r>
      <w:r>
        <w:t>Aktif atau Pasif</w:t>
      </w:r>
      <w:r/>
      <w:r/>
    </w:p>
    <w:p>
      <w:r/>
    </w:p>
    <w:p>
      <w:pPr>
        <w:pStyle w:val="Heading2"/>
      </w:pPr>
      <w:r>
        <w:t>2 Tesalonika 2:12 (#3)</w:t>
      </w:r>
      <w:r/>
    </w:p>
    <w:p>
      <w:r/>
      <w:r>
        <w:t xml:space="preserve">Di sini, </w:t>
      </w:r>
      <w:r>
        <w:rPr>
          <w:b/>
        </w:rPr>
        <w:t>mereka</w:t>
      </w:r>
      <w: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r/>
      <w:r>
        <w:t xml:space="preserve">Lihat: </w:t>
      </w:r>
      <w:r>
        <w:t>Pronouns — When to Use Them</w:t>
      </w:r>
      <w:r/>
      <w:r/>
    </w:p>
    <w:p>
      <w:r/>
    </w:p>
    <w:p>
      <w:pPr>
        <w:pStyle w:val="Heading2"/>
      </w:pPr>
      <w:r>
        <w:t>2 Tesalonika 2:12 (#4)</w:t>
      </w:r>
      <w:r/>
    </w:p>
    <w:p>
      <w:r/>
      <w:r>
        <w:t xml:space="preserve">Jika bahasa Anda tidak menggunakan kata benda abstrak untuk konsep </w:t>
      </w:r>
      <w:r>
        <w:rPr>
          <w:b/>
        </w:rPr>
        <w:t>kebenaran</w:t>
      </w:r>
      <w:r>
        <w:t xml:space="preserve"> dan </w:t>
      </w:r>
      <w:r>
        <w:rPr>
          <w:b/>
        </w:rPr>
        <w:t>ketidakbenaran</w:t>
      </w:r>
      <w: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r/>
      <w:r>
        <w:t xml:space="preserve">Lihat: </w:t>
      </w:r>
      <w:r>
        <w:t>Kata Benda Abstrak</w:t>
      </w:r>
      <w:r/>
      <w:r/>
    </w:p>
    <w:p>
      <w:r/>
    </w:p>
    <w:p>
      <w:pPr>
        <w:pStyle w:val="Heading2"/>
      </w:pPr>
      <w:r>
        <w:t>2 Tesalonika 2:13 (#1)</w:t>
      </w:r>
      <w:r/>
    </w:p>
    <w:p>
      <w:r/>
      <w:r>
        <w:t>Informasi Umum: Paulus sekarang berganti topik. Jika Anda menggunakan bagian judul, Anda dapat meletakkannya di sini sebelum ayat 13. Judul yang disarankan: "Paulus mengucap syukur kepada Allah untuk orang-orang percaya dan menguatkan mereka."</w:t>
      </w:r>
    </w:p>
    <w:p>
      <w:r/>
      <w:r>
        <w:t>Lihat:</w:t>
      </w:r>
      <w:r/>
      <w:r/>
    </w:p>
    <w:p>
      <w:r/>
    </w:p>
    <w:p>
      <w:pPr>
        <w:pStyle w:val="Heading2"/>
      </w:pPr>
      <w:r>
        <w:t>2 Tesalonika 2:13 (#2)</w:t>
      </w:r>
      <w:r/>
    </w:p>
    <w:p>
      <w:r/>
      <w:r>
        <w:t xml:space="preserve">Kata yang diterjemahkan </w:t>
      </w:r>
      <w:r>
        <w:rPr>
          <w:b/>
        </w:rPr>
        <w:t>Sekarang</w:t>
      </w:r>
      <w:r>
        <w:t xml:space="preserve"> menandai perubahan topik. Anda dapat menggunakan cara alami dalam bahasa Anda untuk mengindikasikan/menunjukkan bahwa ini adalah bagian baru dengan topik yang berbeda dari bagian sebelumnya.</w:t>
      </w:r>
      <w:r/>
      <w:r/>
    </w:p>
    <w:p>
      <w:r/>
    </w:p>
    <w:p>
      <w:pPr>
        <w:pStyle w:val="Heading2"/>
      </w:pPr>
      <w:r>
        <w:t>2 Tesalonika 2:13 (#3)</w:t>
      </w:r>
      <w:r/>
    </w:p>
    <w:p>
      <w:r/>
      <w:r>
        <w:t xml:space="preserve">Kata </w:t>
      </w:r>
      <w:r>
        <w:rPr>
          <w:b/>
        </w:rPr>
        <w:t>selalu</w:t>
      </w:r>
      <w: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r/>
      <w:r>
        <w:t xml:space="preserve">Lihat: </w:t>
      </w:r>
      <w:r>
        <w:t>Hiperbola</w:t>
      </w:r>
      <w:r/>
      <w:r/>
    </w:p>
    <w:p>
      <w:r/>
    </w:p>
    <w:p>
      <w:pPr>
        <w:pStyle w:val="Heading2"/>
      </w:pPr>
      <w:r>
        <w:t>2 Tesalonika 2:13 (#4)</w:t>
      </w:r>
      <w:r/>
    </w:p>
    <w:p>
      <w:r/>
      <w:r>
        <w:t xml:space="preserve">Di sini, </w:t>
      </w:r>
      <w:r>
        <w:rPr>
          <w:b/>
        </w:rPr>
        <w:t>kami</w:t>
      </w:r>
      <w:r>
        <w:t xml:space="preserve"> merujuk pada tiga orang, yaitu Paulus, Silwanus, dan Timotius. Jika Anda memiliki kata ganti orang pertama yang eksklusif dan inklusif dalam bahasa Anda, ini seharusnya merupakan kata ganti eksklusif.</w:t>
      </w:r>
    </w:p>
    <w:p>
      <w:r/>
      <w:r>
        <w:t xml:space="preserve">Lihat: </w:t>
      </w:r>
      <w:r>
        <w:t>Kami/Kita yang Eksklusif dan Inklusif</w:t>
      </w:r>
      <w:r/>
      <w:r/>
    </w:p>
    <w:p>
      <w:r/>
    </w:p>
    <w:p>
      <w:pPr>
        <w:pStyle w:val="Heading2"/>
      </w:pPr>
      <w:r>
        <w:t>2 Tesalonika 2:13 (#5)</w:t>
      </w:r>
      <w:r/>
    </w:p>
    <w:p>
      <w:r/>
      <w:r>
        <w:t>Jika bahasa Anda tidak menggunakan bentuk pasif seperti ini, Anda dapat mengatakannya dengan bentuk aktif. Terjemahan alternatif: "karena Tuhan mengasihimu, saudara-saudara"</w:t>
      </w:r>
    </w:p>
    <w:p>
      <w:r/>
      <w:r>
        <w:t xml:space="preserve">Lihat: </w:t>
      </w:r>
      <w:r>
        <w:t>Aktif atau Pasif</w:t>
      </w:r>
      <w:r/>
      <w:r/>
    </w:p>
    <w:p>
      <w:r/>
    </w:p>
    <w:p>
      <w:pPr>
        <w:pStyle w:val="Heading2"/>
      </w:pPr>
      <w:r>
        <w:t>2 Tesalonika 2:13 (#6)</w:t>
      </w:r>
      <w:r/>
    </w:p>
    <w:p>
      <w:r/>
      <w:r>
        <w:t xml:space="preserve">Di sini, </w:t>
      </w:r>
      <w:r>
        <w:rPr>
          <w:b/>
        </w:rPr>
        <w:t>saudara-saudara</w:t>
      </w:r>
      <w: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r/>
      <w:r>
        <w:t xml:space="preserve">Lihat: </w:t>
      </w:r>
      <w:r>
        <w:t>When Masculine Words Include Women</w:t>
      </w:r>
      <w:r/>
      <w:r/>
    </w:p>
    <w:p>
      <w:r/>
    </w:p>
    <w:p>
      <w:pPr>
        <w:pStyle w:val="Heading2"/>
      </w:pPr>
      <w:r>
        <w:t>2 Tesalonika 2:13 (#7)</w:t>
      </w:r>
      <w:r/>
    </w:p>
    <w:p>
      <w:r/>
      <w:r>
        <w:t xml:space="preserve">Menjadi bagian dari orang-orang pertama yang diselamatkan dikatakan seolah-olah jemaat di Tesalonika adalah </w:t>
      </w:r>
      <w:r>
        <w:rPr>
          <w:b/>
        </w:rPr>
        <w:t>buah sulung</w:t>
      </w:r>
      <w:r>
        <w:t>. Terjemahan alternatif: "menjadi salah satu dari orang-orang pertama yang percaya" atau "menjadi sebagian dari orang-orang pertama yang diselamatkan Allah"</w:t>
      </w:r>
    </w:p>
    <w:p>
      <w:r/>
      <w:r>
        <w:t xml:space="preserve">Lihat: </w:t>
      </w:r>
      <w:r>
        <w:t>Metafora</w:t>
      </w:r>
      <w:r/>
      <w:r/>
    </w:p>
    <w:p>
      <w:r/>
    </w:p>
    <w:p>
      <w:pPr>
        <w:pStyle w:val="Heading2"/>
      </w:pPr>
      <w:r>
        <w:t>2 Tesalonika 2:13 (#8)</w:t>
      </w:r>
      <w:r/>
    </w:p>
    <w:p>
      <w:r/>
      <w:r>
        <w:t xml:space="preserve">Jika itu akan membantu dalam bahasa Anda, Anda dapat mengubah kata benda abstrak </w:t>
      </w:r>
      <w:r>
        <w:rPr>
          <w:b/>
        </w:rPr>
        <w:t>keselamatan</w:t>
      </w:r>
      <w:r>
        <w:t xml:space="preserve">, </w:t>
      </w:r>
      <w:r>
        <w:rPr>
          <w:b/>
        </w:rPr>
        <w:t>pengudusan</w:t>
      </w:r>
      <w:r>
        <w:t xml:space="preserve">, </w:t>
      </w:r>
      <w:r>
        <w:rPr>
          <w:b/>
        </w:rPr>
        <w:t>kepercayaan</w:t>
      </w:r>
      <w:r>
        <w:t xml:space="preserve">, dan </w:t>
      </w:r>
      <w:r>
        <w:rPr>
          <w:b/>
        </w:rPr>
        <w:t>kebenaran</w:t>
      </w:r>
      <w:r>
        <w:t xml:space="preserve"> ke dalam bentuk verbal. Terjemahan alternatif: "menjadi bagian dari orang-orang pertama yang percaya kepada apa yang benar, dan yang telah diselamatkan dan dikhususkan Allah bagi diri-Nya sendiri oleh Roh-Nya"</w:t>
      </w:r>
    </w:p>
    <w:p>
      <w:r/>
      <w:r>
        <w:t xml:space="preserve">Lihat: </w:t>
      </w:r>
      <w:r>
        <w:t>Kata Benda Abstrak</w:t>
      </w:r>
      <w:r/>
      <w:r/>
    </w:p>
    <w:p>
      <w:r/>
    </w:p>
    <w:p>
      <w:pPr>
        <w:pStyle w:val="Heading2"/>
      </w:pPr>
      <w:r>
        <w:t>2 Tesalonika 2:14 (#1)</w:t>
      </w:r>
      <w:r/>
    </w:p>
    <w:p>
      <w:r/>
      <w:r>
        <w:t xml:space="preserve">Di sini, frasa </w:t>
      </w:r>
      <w:r>
        <w:rPr>
          <w:b/>
        </w:rPr>
        <w:t>melalui Injil kami</w:t>
      </w:r>
      <w:r>
        <w:t xml:space="preserve"> tidak berarti bahwa Injil adalah milik Paulus dan teman-temannya. Frasa ini merujuk kepada Injil tentang Yesus yang diberitakan oleh Paulus dan teman-temannya. Terjemahan alternatif: "melalui Injil yang telah kami beritakan kepadamu"</w:t>
      </w:r>
    </w:p>
    <w:p>
      <w:r/>
      <w:r>
        <w:t xml:space="preserve">Lihat: </w:t>
      </w:r>
      <w:r>
        <w:t>Elipsis</w:t>
      </w:r>
      <w:r/>
      <w:r/>
    </w:p>
    <w:p>
      <w:r/>
    </w:p>
    <w:p>
      <w:pPr>
        <w:pStyle w:val="Heading2"/>
      </w:pPr>
      <w:r>
        <w:t>2 Tesalonika 2:14 (#2)</w:t>
      </w:r>
      <w:r/>
    </w:p>
    <w:p>
      <w:r/>
      <w:r>
        <w:t xml:space="preserve">Frasa </w:t>
      </w:r>
      <w:r>
        <w:rPr>
          <w:b/>
        </w:rPr>
        <w:t>untuk memperoleh kemuliaan Tuhan kita Yesus Kristus</w:t>
      </w:r>
      <w: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r/>
      <w:r>
        <w:t xml:space="preserve">Lihat: </w:t>
      </w:r>
      <w:r>
        <w:t>Assumed Knowledge and Implicit Information</w:t>
      </w:r>
      <w:r/>
      <w:r/>
    </w:p>
    <w:p>
      <w:r/>
    </w:p>
    <w:p>
      <w:pPr>
        <w:pStyle w:val="Heading2"/>
      </w:pPr>
      <w:r>
        <w:t>2 Tesalonika 2:14 (#3)</w:t>
      </w:r>
      <w:r/>
    </w:p>
    <w:p>
      <w:r/>
      <w:r>
        <w:t xml:space="preserve">Jika bahasa Anda tidak menggunakan kata benda abstrak untuk konsep </w:t>
      </w:r>
      <w:r>
        <w:rPr>
          <w:b/>
        </w:rPr>
        <w:t>kemuliaan</w:t>
      </w:r>
      <w:r>
        <w:t>, Anda dapat mengekspresikan konsep yang sama dengan bentuk yang berbeda. Terjemahan alternatif: "supaya kamu menjadi mulia seperti Tuhan kita"</w:t>
      </w:r>
    </w:p>
    <w:p>
      <w:r/>
      <w:r>
        <w:t xml:space="preserve">Lihat: </w:t>
      </w:r>
      <w:r>
        <w:t>Kata Benda Abstrak</w:t>
      </w:r>
      <w:r/>
      <w:r/>
    </w:p>
    <w:p>
      <w:r/>
    </w:p>
    <w:p>
      <w:pPr>
        <w:pStyle w:val="Heading2"/>
      </w:pPr>
      <w:r>
        <w:t>2 Tesalonika 2:15 (#1)</w:t>
      </w:r>
      <w:r/>
    </w:p>
    <w:p>
      <w:r/>
      <w:r>
        <w:t xml:space="preserve">Kata </w:t>
      </w:r>
      <w:r>
        <w:rPr>
          <w:b/>
        </w:rPr>
        <w:t>karena itu</w:t>
      </w:r>
      <w: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r/>
      <w:r>
        <w:t xml:space="preserve">Lihat: </w:t>
      </w:r>
      <w:r>
        <w:t>Koneksi — Hubungan Sebab-Akibat</w:t>
      </w:r>
      <w:r/>
      <w:r/>
    </w:p>
    <w:p>
      <w:r/>
    </w:p>
    <w:p>
      <w:pPr>
        <w:pStyle w:val="Heading2"/>
      </w:pPr>
      <w:r>
        <w:t>2 Tesalonika 2:15 (#2)</w:t>
      </w:r>
      <w:r/>
    </w:p>
    <w:p>
      <w:r/>
      <w:r>
        <w:t xml:space="preserve">Di sini, </w:t>
      </w:r>
      <w:r>
        <w:rPr>
          <w:b/>
        </w:rPr>
        <w:t>saudara-saudara</w:t>
      </w:r>
      <w:r>
        <w:t xml:space="preserve"> berarti sesama orang yang percaya kepada Yesus, termasuk pria dan wanita. Terjemahan alternatif: "saudara- saudari seiman"</w:t>
      </w:r>
    </w:p>
    <w:p>
      <w:r/>
      <w:r>
        <w:t xml:space="preserve">Lihat: </w:t>
      </w:r>
      <w:r>
        <w:t>When Masculine Words Include Women</w:t>
      </w:r>
      <w:r/>
      <w:r/>
    </w:p>
    <w:p>
      <w:r/>
    </w:p>
    <w:p>
      <w:pPr>
        <w:pStyle w:val="Heading2"/>
      </w:pPr>
      <w:r>
        <w:t>2 Tesalonika 2:15 (#3)</w:t>
      </w:r>
      <w:r/>
    </w:p>
    <w:p>
      <w:r/>
      <w:r>
        <w:t xml:space="preserve">Di sini, frasa </w:t>
      </w:r>
      <w:r>
        <w:rPr>
          <w:b/>
        </w:rPr>
        <w:t>berdirilah teguh</w:t>
      </w:r>
      <w: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r/>
      <w:r>
        <w:t xml:space="preserve">Lihat: </w:t>
      </w:r>
      <w:r>
        <w:t>Metafora</w:t>
      </w:r>
      <w:r/>
      <w:r/>
    </w:p>
    <w:p>
      <w:r/>
    </w:p>
    <w:p>
      <w:pPr>
        <w:pStyle w:val="Heading2"/>
      </w:pPr>
      <w:r>
        <w:t>2 Tesalonika 2:15 (#4)</w:t>
      </w:r>
      <w:r/>
    </w:p>
    <w:p>
      <w:r/>
      <w:r>
        <w:t xml:space="preserve">Di sini, </w:t>
      </w:r>
      <w:r>
        <w:rPr>
          <w:b/>
        </w:rPr>
        <w:t>tradisi</w:t>
      </w:r>
      <w: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r/>
      <w:r>
        <w:t xml:space="preserve">Lihat: </w:t>
      </w:r>
      <w:r>
        <w:t>Metafora</w:t>
      </w:r>
      <w:r/>
      <w:r/>
    </w:p>
    <w:p>
      <w:r/>
    </w:p>
    <w:p>
      <w:pPr>
        <w:pStyle w:val="Heading2"/>
      </w:pPr>
      <w:r>
        <w:t>2 Tesalonika 2:15 (#5)</w:t>
      </w:r>
      <w:r/>
    </w:p>
    <w:p>
      <w:r/>
      <w: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r/>
      <w:r>
        <w:t xml:space="preserve">Lihat: </w:t>
      </w:r>
      <w:r>
        <w:t>Doublet</w:t>
      </w:r>
      <w:r/>
      <w:r/>
    </w:p>
    <w:p>
      <w:r/>
    </w:p>
    <w:p>
      <w:pPr>
        <w:pStyle w:val="Heading2"/>
      </w:pPr>
      <w:r>
        <w:t>2 Tesalonika 2:15 (#6)</w:t>
      </w:r>
      <w:r/>
    </w:p>
    <w:p>
      <w:r/>
      <w:r>
        <w:t>Jika bahasa Anda tidak menggunakan bentuk pasif seperti ini, Anda dapat mengatakannya dengan bentuk aktif. Terjemahan alternatif: "kami telah mengajar kamu"</w:t>
      </w:r>
    </w:p>
    <w:p>
      <w:r/>
      <w:r>
        <w:t xml:space="preserve">Lihat: </w:t>
      </w:r>
      <w:r>
        <w:t>Aktif atau Pasif</w:t>
      </w:r>
      <w:r/>
      <w:r/>
    </w:p>
    <w:p>
      <w:r/>
    </w:p>
    <w:p>
      <w:pPr>
        <w:pStyle w:val="Heading2"/>
      </w:pPr>
      <w:r>
        <w:t>2 Tesalonika 2:15 (#7)</w:t>
      </w:r>
      <w:r/>
    </w:p>
    <w:p>
      <w:r/>
      <w:r>
        <w:t xml:space="preserve">Di sini, </w:t>
      </w:r>
      <w:r>
        <w:rPr>
          <w:b/>
        </w:rPr>
        <w:t>melalui perkataan</w:t>
      </w:r>
      <w:r>
        <w:t xml:space="preserve"> adalah ungkapan yang berarti bahwa Paulus hadir bersama mereka dan mengajar mereka secara pribadi. Terjemahan alternatif: "dengan perkataan kami kepadamu secara langsung" atau "ketika kami berbicara denganmu."</w:t>
      </w:r>
    </w:p>
    <w:p>
      <w:r/>
      <w:r>
        <w:t xml:space="preserve">Lihat: </w:t>
      </w:r>
      <w:r>
        <w:t>Sinekdokhe</w:t>
      </w:r>
      <w:r/>
      <w:r/>
    </w:p>
    <w:p>
      <w:r/>
    </w:p>
    <w:p>
      <w:pPr>
        <w:pStyle w:val="Heading2"/>
      </w:pPr>
      <w:r>
        <w:t>2 Tesalonika 2:15 (#8)</w:t>
      </w:r>
      <w:r/>
    </w:p>
    <w:p>
      <w:r/>
      <w:r>
        <w:t xml:space="preserve">Anda dapat memperjelas informasi tersirat bahwa </w:t>
      </w:r>
      <w:r>
        <w:rPr>
          <w:b/>
        </w:rPr>
        <w:t>melalui surat kami</w:t>
      </w:r>
      <w:r>
        <w:t xml:space="preserve"> mengacu pada apa yang Paulus ajarkan kepada jemaat di Tesalonika dalam surat sebelumnya (mungkin 1 Tesalonika). Terjemahan alternatif: "melalui apa yang telah kami tuliskan kepadamu dalam sebuah surat"</w:t>
      </w:r>
    </w:p>
    <w:p>
      <w:r/>
      <w:r>
        <w:t xml:space="preserve">Lihat: </w:t>
      </w:r>
      <w:r>
        <w:t>Assumed Knowledge and Implicit Information</w:t>
      </w:r>
      <w:r/>
      <w:r/>
    </w:p>
    <w:p>
      <w:r/>
    </w:p>
    <w:p>
      <w:pPr>
        <w:pStyle w:val="Heading2"/>
      </w:pPr>
      <w:r>
        <w:t>2 Tesalonika 2:16 (#1)</w:t>
      </w:r>
      <w:r/>
    </w:p>
    <w:p>
      <w:r/>
      <w:r>
        <w:t xml:space="preserve">Kata yang diterjemahkan </w:t>
      </w:r>
      <w:r>
        <w:rPr>
          <w:b/>
        </w:rPr>
        <w:t>Sekarang</w:t>
      </w:r>
      <w:r>
        <w:t xml:space="preserve"> menandai perubahan topik. Anda dapat menggunakan cara alami dalam bahasa Anda untuk menunjukkan bahwa ini adalah bagian baru dengan topik yang berbeda dari bagian sebelumnya.</w:t>
      </w:r>
    </w:p>
    <w:p>
      <w:r/>
      <w:r>
        <w:t xml:space="preserve">Lihat: </w:t>
      </w:r>
      <w:r>
        <w:t>Connecting Words and Phrases</w:t>
      </w:r>
      <w:r/>
      <w:r/>
    </w:p>
    <w:p>
      <w:r/>
    </w:p>
    <w:p>
      <w:pPr>
        <w:pStyle w:val="Heading2"/>
      </w:pPr>
      <w:r>
        <w:t>2 Tesalonika 2:16 (#2)</w:t>
      </w:r>
      <w:r/>
    </w:p>
    <w:p>
      <w:r/>
      <w: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r/>
      <w:r>
        <w:t xml:space="preserve">Lihat: </w:t>
      </w:r>
      <w:r>
        <w:t>Blessings</w:t>
      </w:r>
      <w:r/>
      <w:r/>
    </w:p>
    <w:p>
      <w:r/>
    </w:p>
    <w:p>
      <w:pPr>
        <w:pStyle w:val="Heading2"/>
      </w:pPr>
      <w:r>
        <w:t>2 Tesalonika 2:16 (#3)</w:t>
      </w:r>
      <w:r/>
    </w:p>
    <w:p>
      <w:r/>
      <w:r>
        <w:t xml:space="preserve">Kata </w:t>
      </w:r>
      <w:r>
        <w:rPr>
          <w:b/>
        </w:rPr>
        <w:t>kita</w:t>
      </w:r>
      <w:r>
        <w:t xml:space="preserve"> dan </w:t>
      </w:r>
      <w:r>
        <w:rPr>
          <w:b/>
        </w:rPr>
        <w:t>kita</w:t>
      </w:r>
      <w:r>
        <w:t xml:space="preserve"> merujuk kepada semua orang percaya termasuk para penulis. Jika Anda memiliki kata ganti orang pertama jamak yang eksklusif dan inklusif dalam bahasa Anda, kata ganti tersebut haruslah kata ganti inklusif.</w:t>
      </w:r>
    </w:p>
    <w:p>
      <w:r/>
      <w:r>
        <w:t xml:space="preserve">Lihat: </w:t>
      </w:r>
      <w:r>
        <w:t>Kami/Kita yang Eksklusif dan Inklusif</w:t>
      </w:r>
      <w:r/>
      <w:r/>
    </w:p>
    <w:p>
      <w:r/>
    </w:p>
    <w:p>
      <w:pPr>
        <w:pStyle w:val="Heading2"/>
      </w:pPr>
      <w:r>
        <w:t>2 Tesalonika 2:16 (#4)</w:t>
      </w:r>
      <w:r/>
    </w:p>
    <w:p>
      <w:r/>
      <w:r>
        <w:t xml:space="preserve">Di sini, </w:t>
      </w:r>
      <w:r>
        <w:rPr>
          <w:b/>
        </w:rPr>
        <w:t>sendiri</w:t>
      </w:r>
      <w:r>
        <w:t xml:space="preserve"> memberikan penekanan tambahan pada frasa </w:t>
      </w:r>
      <w:r>
        <w:rPr>
          <w:b/>
        </w:rPr>
        <w:t>Tuhan Yesus Kristus</w:t>
      </w:r>
      <w:r>
        <w:t>. Gunakan cara yang wajar dalam bahasa Anda untuk menunjukkan penekanan ini. Terjemahan alternatif: "Tuhan kita Yesus Kristus, yang satu itu"</w:t>
      </w:r>
    </w:p>
    <w:p>
      <w:r/>
      <w:r>
        <w:t xml:space="preserve">Lihat: </w:t>
      </w:r>
      <w:r>
        <w:t>Reflexive Pronouns</w:t>
      </w:r>
      <w:r/>
      <w:r/>
    </w:p>
    <w:p>
      <w:r/>
    </w:p>
    <w:p>
      <w:pPr>
        <w:pStyle w:val="Heading2"/>
      </w:pPr>
      <w:r>
        <w:t>2 Tesalonika 2:16 (#5)</w:t>
      </w:r>
      <w:r/>
    </w:p>
    <w:p>
      <w:r/>
      <w:r>
        <w:t xml:space="preserve">Jika bahasa Anda tidak menggunakan kata benda abstrak untuk konsep </w:t>
      </w:r>
      <w:r>
        <w:rPr>
          <w:b/>
        </w:rPr>
        <w:t>penghiburan</w:t>
      </w:r>
      <w:r>
        <w:t xml:space="preserve"> dan </w:t>
      </w:r>
      <w:r>
        <w:rPr>
          <w:b/>
        </w:rPr>
        <w:t>pengharapan</w:t>
      </w:r>
      <w:r>
        <w:t>, Anda dapat mengekspresikan konsep yang sama dengan cara lain. Terjemahan alternatif: "selalu menghibur kami dan telah memberi kami hal-hal baik untuk diharapkan"</w:t>
      </w:r>
    </w:p>
    <w:p>
      <w:r/>
      <w:r>
        <w:t xml:space="preserve">Lihat: </w:t>
      </w:r>
      <w:r>
        <w:t>Kata Benda Abstrak</w:t>
      </w:r>
      <w:r/>
      <w:r/>
    </w:p>
    <w:p>
      <w:r/>
    </w:p>
    <w:p>
      <w:pPr>
        <w:pStyle w:val="Heading2"/>
      </w:pPr>
      <w:r>
        <w:t>2 Tesalonika 2:16 (#6)</w:t>
      </w:r>
      <w:r/>
    </w:p>
    <w:p>
      <w:r/>
      <w:r>
        <w:t xml:space="preserve">Jika bahasa Anda tidak menggunakan kata benda abstrak untuk konsep </w:t>
      </w:r>
      <w:r>
        <w:rPr>
          <w:b/>
        </w:rPr>
        <w:t>anugerah</w:t>
      </w:r>
      <w:r>
        <w:t>, Anda dapat mengekspresikan konsep yang sama dengan cara lain. Terjemahan alternatif: "karena betapa besar kasih karunia-Nya kepada kita"</w:t>
      </w:r>
    </w:p>
    <w:p>
      <w:r/>
      <w:r>
        <w:t xml:space="preserve">Lihat: </w:t>
      </w:r>
      <w:r>
        <w:t>Kata Benda Abstrak</w:t>
      </w:r>
      <w:r/>
      <w:r/>
    </w:p>
    <w:p>
      <w:r/>
    </w:p>
    <w:p>
      <w:pPr>
        <w:pStyle w:val="Heading2"/>
      </w:pPr>
      <w:r>
        <w:t>2 Tesalonika 2:17 (#1)</w:t>
      </w:r>
      <w:r/>
    </w:p>
    <w:p>
      <w:r/>
      <w:r>
        <w:t xml:space="preserve">Di sini, kata </w:t>
      </w:r>
      <w:r>
        <w:rPr>
          <w:b/>
        </w:rPr>
        <w:t>hati</w:t>
      </w:r>
      <w:r>
        <w:t xml:space="preserve"> mewakili emosi dan kehendak seseorang. Jika </w:t>
      </w:r>
      <w:r>
        <w:rPr>
          <w:b/>
        </w:rPr>
        <w:t>hati</w:t>
      </w:r>
      <w:r>
        <w:t xml:space="preserve"> tidak memiliki arti seperti ini dalam bahasa Anda, Anda dapat menggunakan ungkapan yang setara atau bahasa biasa. Terjemahan alternatif: "semoga Dia memberikan penghiburan dan kekuatan pada hatimu" atau "semoga Dia menghibur dan menguatkanmu"</w:t>
      </w:r>
    </w:p>
    <w:p>
      <w:r/>
      <w:r>
        <w:t xml:space="preserve">Lihat: </w:t>
      </w:r>
      <w:r>
        <w:t>Metonimi</w:t>
      </w:r>
      <w:r/>
      <w:r/>
    </w:p>
    <w:p>
      <w:r/>
    </w:p>
    <w:p>
      <w:pPr>
        <w:pStyle w:val="Heading2"/>
      </w:pPr>
      <w:r>
        <w:t>2 Tesalonika 2:17 (#2)</w:t>
      </w:r>
      <w:r/>
    </w:p>
    <w:p>
      <w:r/>
      <w:r>
        <w:t xml:space="preserve">Jika akan membantu dalam bahasa Anda, Anda dapat mengungkapkan frasa </w:t>
      </w:r>
      <w:r>
        <w:rPr>
          <w:b/>
        </w:rPr>
        <w:t>pekerjaan dan perkataan</w:t>
      </w:r>
      <w:r>
        <w:t xml:space="preserve"> dengan kata kerja. Terjemahan alternatif: "dalam setiap hal yang baik yang kamu lakukan dan katakan" atau "agar kamu dapat melakukan dan mengatakan segala sesuatu yang baik."</w:t>
      </w:r>
    </w:p>
    <w:p>
      <w:r/>
      <w:r>
        <w:t xml:space="preserve">Lihat: </w:t>
      </w:r>
      <w:r>
        <w:t>Sinekdokhe</w:t>
      </w:r>
      <w:r/>
      <w:r/>
    </w:p>
    <w:p>
      <w:r/>
    </w:p>
    <w:p>
      <w:pPr>
        <w:pStyle w:val="Heading2"/>
      </w:pPr>
      <w:r>
        <w:t>2 Tesalonika 3:1 (#1)</w:t>
      </w:r>
      <w:r/>
    </w:p>
    <w:p>
      <w:r/>
      <w:r>
        <w:t>Informasi Umum:\ \ Dalam ayat 1–5, Paulus meminta jemaat untuk mendoakan dia dan rekan-rekannya serta menguatkan mereka. Judul untuk bagian ini mungkin adalah, “Berdoalah untuk Kami.”</w:t>
      </w:r>
    </w:p>
    <w:p>
      <w:r/>
      <w:r>
        <w:t>Lihat:</w:t>
      </w:r>
      <w:r/>
      <w:r/>
    </w:p>
    <w:p>
      <w:r/>
    </w:p>
    <w:p>
      <w:pPr>
        <w:pStyle w:val="Heading2"/>
      </w:pPr>
      <w:r>
        <w:t>2 Tesalonika 3:1 (#2)</w:t>
      </w:r>
      <w:r/>
    </w:p>
    <w:p>
      <w:r/>
      <w:r>
        <w:t xml:space="preserve">Di sini, kata </w:t>
      </w:r>
      <w:r>
        <w:rPr>
          <w:b/>
        </w:rPr>
        <w:t>Akhirnya</w:t>
      </w:r>
      <w:r>
        <w:t xml:space="preserve"> menandai perubahan topik. </w:t>
      </w:r>
      <w:r>
        <w:rPr>
          <w:b/>
        </w:rPr>
        <w:t>Berdoalah</w:t>
      </w:r>
      <w:r>
        <w:t xml:space="preserve"> bukanlah perintah terakhir yang Paulus berikan, tetapi ini adalah cara Paulus membuka bagian terakhir dari suratnya di mana ia akan membahas beberapa hal yang tersisa. Terjemahan alternatif: “Satu hal lagi” atau ”Jadi, lanjutkanlah”</w:t>
      </w:r>
    </w:p>
    <w:p>
      <w:r/>
      <w:r>
        <w:t xml:space="preserve">Lihat: </w:t>
      </w:r>
      <w:r>
        <w:t>Connecting Words and Phrases</w:t>
      </w:r>
      <w:r/>
      <w:r/>
    </w:p>
    <w:p>
      <w:r/>
    </w:p>
    <w:p>
      <w:pPr>
        <w:pStyle w:val="Heading2"/>
      </w:pPr>
      <w:r>
        <w:t>2 Tesalonika 3:1 (#3)</w:t>
      </w:r>
      <w:r/>
    </w:p>
    <w:p>
      <w:r/>
      <w:r>
        <w:t xml:space="preserve">Di sini, </w:t>
      </w:r>
      <w:r>
        <w:rPr>
          <w:b/>
        </w:rPr>
        <w:t>saudara-saudara</w:t>
      </w:r>
      <w:r>
        <w:t xml:space="preserve"> berarti sesama orang Kristen, termasuk pria dan wanita. Terjemahan alternatif: “saudara-saudari seiman”</w:t>
      </w:r>
    </w:p>
    <w:p>
      <w:r/>
      <w:r>
        <w:t xml:space="preserve">Lihat: </w:t>
      </w:r>
      <w:r>
        <w:t>When Masculine Words Include Women</w:t>
      </w:r>
      <w:r/>
      <w:r/>
    </w:p>
    <w:p>
      <w:r/>
    </w:p>
    <w:p>
      <w:pPr>
        <w:pStyle w:val="Heading2"/>
      </w:pPr>
      <w:r>
        <w:t>2 Tesalonika 3:1 (#4)</w:t>
      </w:r>
      <w:r/>
    </w:p>
    <w:p>
      <w:r/>
      <w:r>
        <w:t xml:space="preserve">Kata ganti </w:t>
      </w:r>
      <w:r>
        <w:rPr>
          <w:b/>
        </w:rPr>
        <w:t>kami</w:t>
      </w:r>
      <w:r>
        <w:t xml:space="preserve"> merujuk pada Paulus dan teman-temannya. Jika Anda memiliki kata ganti orang pertama yang eksklusif dan inklusif dalam bahasa Anda, kata ganti ini haruslah kata ganti eksklusif.</w:t>
      </w:r>
    </w:p>
    <w:p>
      <w:r/>
      <w:r>
        <w:t xml:space="preserve">Lihat: </w:t>
      </w:r>
      <w:r>
        <w:t>Kami/Kita yang Eksklusif dan Inklusif</w:t>
      </w:r>
      <w:r/>
      <w:r/>
    </w:p>
    <w:p>
      <w:r/>
    </w:p>
    <w:p>
      <w:pPr>
        <w:pStyle w:val="Heading2"/>
      </w:pPr>
      <w:r>
        <w:t>2 Tesalonika 3:1 (#5)</w:t>
      </w:r>
      <w:r/>
    </w:p>
    <w:p>
      <w:r/>
      <w:r>
        <w:t xml:space="preserve">Paulus berbicara tentang </w:t>
      </w:r>
      <w:r>
        <w:rPr>
          <w:b/>
        </w:rPr>
        <w:t>firman</w:t>
      </w:r>
      <w: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r/>
      <w:r>
        <w:t xml:space="preserve">Lihat: </w:t>
      </w:r>
      <w:r>
        <w:t>Metafora</w:t>
      </w:r>
      <w:r/>
      <w:r/>
    </w:p>
    <w:p>
      <w:r/>
    </w:p>
    <w:p>
      <w:pPr>
        <w:pStyle w:val="Heading2"/>
      </w:pPr>
      <w:r>
        <w:t>2 Tesalonika 3:1 (#6)</w:t>
      </w:r>
      <w:r/>
    </w:p>
    <w:p>
      <w:r/>
      <w:r>
        <w:t>Anda dapat menyatakannya dalam bentuk aktif, jika konstruksi pasif tidak alami dalam bahasa Anda. Terjemahan alternatif: “dan banyak orang akan menghormatinya”</w:t>
      </w:r>
    </w:p>
    <w:p>
      <w:r/>
      <w:r>
        <w:t xml:space="preserve">Lihat: </w:t>
      </w:r>
      <w:r>
        <w:t>Aktif atau Pasif</w:t>
      </w:r>
      <w:r/>
      <w:r/>
    </w:p>
    <w:p>
      <w:r/>
    </w:p>
    <w:p>
      <w:pPr>
        <w:pStyle w:val="Heading2"/>
      </w:pPr>
      <w:r>
        <w:t>2 Tesalonika 3:1 (#7)</w:t>
      </w:r>
      <w:r/>
    </w:p>
    <w:p>
      <w:r/>
      <w: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r/>
      <w:r>
        <w:t xml:space="preserve">Lihat: </w:t>
      </w:r>
      <w:r>
        <w:t>Elipsis</w:t>
      </w:r>
      <w:r/>
      <w:r/>
    </w:p>
    <w:p>
      <w:r/>
    </w:p>
    <w:p>
      <w:pPr>
        <w:pStyle w:val="Heading2"/>
      </w:pPr>
      <w:r>
        <w:t>2 Tesalonika 3:2 (#1)</w:t>
      </w:r>
      <w:r/>
    </w:p>
    <w:p>
      <w:r/>
      <w:r>
        <w:t>Anda dapat menyatakan ini dalam bentuk aktif. Terjemahan alternatif: “Semoga Tuhan menyelamatkan kita” atau ”Semoga Tuhan menyelamatkan kita”</w:t>
      </w:r>
    </w:p>
    <w:p>
      <w:r/>
      <w:r>
        <w:t xml:space="preserve">Lihat: </w:t>
      </w:r>
      <w:r>
        <w:t>Aktif atau Pasif</w:t>
      </w:r>
      <w:r/>
      <w:r/>
    </w:p>
    <w:p>
      <w:r/>
    </w:p>
    <w:p>
      <w:pPr>
        <w:pStyle w:val="Heading2"/>
      </w:pPr>
      <w:r>
        <w:t>2 Tesalonika 3:2 (#2)</w:t>
      </w:r>
      <w:r/>
    </w:p>
    <w:p>
      <w:r/>
      <w:r>
        <w:t xml:space="preserve">Dua istilah </w:t>
      </w:r>
      <w:r>
        <w:rPr>
          <w:b/>
        </w:rPr>
        <w:t>sesat</w:t>
      </w:r>
      <w:r>
        <w:t xml:space="preserve"> dan </w:t>
      </w:r>
      <w:r>
        <w:rPr>
          <w:b/>
        </w:rPr>
        <w:t>jahat</w:t>
      </w:r>
      <w: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r/>
      <w:r>
        <w:t xml:space="preserve">Lihat: </w:t>
      </w:r>
      <w:r>
        <w:t>Doublet</w:t>
      </w:r>
      <w:r/>
      <w:r/>
    </w:p>
    <w:p>
      <w:r/>
    </w:p>
    <w:p>
      <w:pPr>
        <w:pStyle w:val="Heading2"/>
      </w:pPr>
      <w:r>
        <w:t>2 Tesalonika 3:2 (#3)</w:t>
      </w:r>
      <w:r/>
    </w:p>
    <w:p>
      <w:r/>
      <w:r>
        <w:t xml:space="preserve">Frasa </w:t>
      </w:r>
      <w:r>
        <w:rPr>
          <w:b/>
        </w:rPr>
        <w:t>tidak semua orang</w:t>
      </w:r>
      <w: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r/>
      <w:r>
        <w:t xml:space="preserve">Lihat: </w:t>
      </w:r>
      <w:r>
        <w:t>Litotes</w:t>
      </w:r>
      <w:r/>
      <w:r/>
    </w:p>
    <w:p>
      <w:r/>
    </w:p>
    <w:p>
      <w:pPr>
        <w:pStyle w:val="Heading2"/>
      </w:pPr>
      <w:r>
        <w:t>2 Tesalonika 3:2 (#4)</w:t>
      </w:r>
      <w:r/>
    </w:p>
    <w:p>
      <w:r/>
      <w:r>
        <w:t xml:space="preserve">Jika bahasa Anda tidak menggunakan kata benda abstrak untuk ide </w:t>
      </w:r>
      <w:r>
        <w:rPr>
          <w:b/>
        </w:rPr>
        <w:t>iman</w:t>
      </w:r>
      <w:r>
        <w:t>, Anda dapat mengungkapkan ide yang sama dengan cara lain. Terjemahan alternatif: “percaya kepada Yesus”</w:t>
      </w:r>
    </w:p>
    <w:p>
      <w:r/>
      <w:r>
        <w:t xml:space="preserve">Lihat: </w:t>
      </w:r>
      <w:r>
        <w:t>Kata Benda Abstrak</w:t>
      </w:r>
      <w:r/>
      <w:r/>
    </w:p>
    <w:p>
      <w:r/>
    </w:p>
    <w:p>
      <w:pPr>
        <w:pStyle w:val="Heading2"/>
      </w:pPr>
      <w:r>
        <w:t>2 Tesalonika 3:3 (#1)</w:t>
      </w:r>
      <w:r/>
    </w:p>
    <w:p>
      <w:r/>
      <w:r>
        <w:t xml:space="preserve">Kata </w:t>
      </w:r>
      <w:r>
        <w:rPr>
          <w:b/>
        </w:rPr>
        <w:t>menguatkan</w:t>
      </w:r>
      <w: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r/>
      <w:r>
        <w:t xml:space="preserve">Lihat: </w:t>
      </w:r>
      <w:r>
        <w:t>Assumed Knowledge and Implicit Information</w:t>
      </w:r>
      <w:r/>
      <w:r/>
    </w:p>
    <w:p>
      <w:r/>
    </w:p>
    <w:p>
      <w:pPr>
        <w:pStyle w:val="Heading2"/>
      </w:pPr>
      <w:r>
        <w:t>2 Tesalonika 3:3 (#2)</w:t>
      </w:r>
      <w:r/>
    </w:p>
    <w:p>
      <w:r/>
      <w:r>
        <w:t>Ini bisa berarti: (1) si jahat, yaitu Iblis. Terjemahan alternatif: “Setan” atau (2) kejahatan secara umum. Terjemahan alternatif: “kejahatan”</w:t>
      </w:r>
      <w:r/>
      <w:r/>
    </w:p>
    <w:p>
      <w:r/>
    </w:p>
    <w:p>
      <w:pPr>
        <w:pStyle w:val="Heading2"/>
      </w:pPr>
      <w:r>
        <w:t>2 Tesalonika 3:4 (#1)</w:t>
      </w:r>
      <w:r/>
    </w:p>
    <w:p>
      <w:r/>
      <w:r>
        <w:t xml:space="preserve">Frasa </w:t>
      </w:r>
      <w:r>
        <w:rPr>
          <w:b/>
        </w:rPr>
        <w:t>Kami juga yakin</w:t>
      </w:r>
      <w:r>
        <w:t xml:space="preserve"> mungkin membingungkan dalam beberapa bahasa. Jika itu terjadi dalam bahasa Anda, Anda dapat menerjemahkannya sebagai frasa kata benda. Terjemahan alternatif: “Kami juga beriman” atau ”Kami juga percaya”</w:t>
      </w:r>
    </w:p>
    <w:p>
      <w:r/>
      <w:r>
        <w:t xml:space="preserve">Lihat: </w:t>
      </w:r>
      <w:r>
        <w:t>Kata Sifat Nominal</w:t>
      </w:r>
      <w:r/>
      <w:r/>
    </w:p>
    <w:p>
      <w:r/>
    </w:p>
    <w:p>
      <w:pPr>
        <w:pStyle w:val="Heading2"/>
      </w:pPr>
      <w:r>
        <w:t>2 Tesalonika 3:4 (#2)</w:t>
      </w:r>
      <w:r/>
    </w:p>
    <w:p>
      <w:r/>
      <w: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r/>
      <w:r>
        <w:t xml:space="preserve">Lihat: </w:t>
      </w:r>
      <w:r>
        <w:t>Metafora</w:t>
      </w:r>
      <w:r/>
      <w:r/>
    </w:p>
    <w:p>
      <w:r/>
    </w:p>
    <w:p>
      <w:pPr>
        <w:pStyle w:val="Heading2"/>
      </w:pPr>
      <w:r>
        <w:t>2 Tesalonika 3:5 (#1)</w:t>
      </w:r>
      <w:r/>
    </w:p>
    <w:p>
      <w:r/>
      <w:r>
        <w:t xml:space="preserve">Di sini, </w:t>
      </w:r>
      <w:r>
        <w:rPr>
          <w:b/>
        </w:rPr>
        <w:t>hati</w:t>
      </w:r>
      <w: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r/>
      <w:r>
        <w:t xml:space="preserve">Lihat: </w:t>
      </w:r>
      <w:r>
        <w:t>Metonimi</w:t>
      </w:r>
      <w:r/>
      <w:r/>
    </w:p>
    <w:p>
      <w:r/>
    </w:p>
    <w:p>
      <w:pPr>
        <w:pStyle w:val="Heading2"/>
      </w:pPr>
      <w:r>
        <w:t>2 Tesalonika 3:5 (#2)</w:t>
      </w:r>
      <w:r/>
    </w:p>
    <w:p>
      <w:r/>
      <w:r>
        <w:t xml:space="preserve">Paulus berbicara tentang </w:t>
      </w:r>
      <w:r>
        <w:rPr>
          <w:b/>
        </w:rPr>
        <w:t>kasih</w:t>
      </w:r>
      <w:r>
        <w:t xml:space="preserve"> Allah dan </w:t>
      </w:r>
      <w:r>
        <w:rPr>
          <w:b/>
        </w:rPr>
        <w:t>ketekunan</w:t>
      </w:r>
      <w: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r/>
      <w:r>
        <w:t xml:space="preserve">Lihat: </w:t>
      </w:r>
      <w:r>
        <w:t>Metafora</w:t>
      </w:r>
      <w:r/>
      <w:r/>
    </w:p>
    <w:p>
      <w:r/>
    </w:p>
    <w:p>
      <w:pPr>
        <w:pStyle w:val="Heading2"/>
      </w:pPr>
      <w:r>
        <w:t>2 Tesalonika 3:5 (#3)</w:t>
      </w:r>
      <w:r/>
    </w:p>
    <w:p>
      <w:r/>
      <w:r>
        <w:t xml:space="preserve">Di sini, </w:t>
      </w:r>
      <w:r>
        <w:rPr>
          <w:b/>
        </w:rPr>
        <w:t>kasih Allah</w:t>
      </w:r>
      <w:r>
        <w:t xml:space="preserve"> dapat berarti (1) kasih yang berasal dari Allah. Terjemahan alternatif: “untuk mengetahui betapa Allah mengasihi Anda” atau (2) kasih yang diberikan manusia kepada Allah. Terjemahan alternatif: “untuk lebih mengasihi Allah”</w:t>
      </w:r>
    </w:p>
    <w:p>
      <w:r/>
      <w:r>
        <w:t xml:space="preserve">Lihat: </w:t>
      </w:r>
      <w:r>
        <w:t>Kepemilikan</w:t>
      </w:r>
      <w:r/>
      <w:r/>
    </w:p>
    <w:p>
      <w:r/>
    </w:p>
    <w:p>
      <w:pPr>
        <w:pStyle w:val="Heading2"/>
      </w:pPr>
      <w:r>
        <w:t>2 Tesalonika 3:5 (#4)</w:t>
      </w:r>
      <w:r/>
    </w:p>
    <w:p>
      <w:r/>
      <w:r>
        <w:t xml:space="preserve">Di sini, </w:t>
      </w:r>
      <w:r>
        <w:rPr>
          <w:b/>
        </w:rPr>
        <w:t>ketekunan Kristus</w:t>
      </w:r>
      <w: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r/>
      <w:r>
        <w:t xml:space="preserve">Lihat: </w:t>
      </w:r>
      <w:r>
        <w:t>Kepemilikan</w:t>
      </w:r>
      <w:r/>
      <w:r/>
    </w:p>
    <w:p>
      <w:r/>
    </w:p>
    <w:p>
      <w:pPr>
        <w:pStyle w:val="Heading2"/>
      </w:pPr>
      <w:r>
        <w:t>2 Tesalonika 3:6 (#1)</w:t>
      </w:r>
      <w:r/>
    </w:p>
    <w:p>
      <w:r/>
      <w:r>
        <w:t>Informasi Umum: Dalam ayat 6–15, Paulus memberikan beberapa instruksi terakhir kepada jemaat mengenai bekerja dan tidak menganggur. Judul untuk bagian ini mungkin adalah, “Orang Percaya Harus Bekerja.”</w:t>
      </w:r>
    </w:p>
    <w:p>
      <w:r/>
      <w:r>
        <w:t>Lihat:</w:t>
      </w:r>
      <w:r/>
      <w:r/>
    </w:p>
    <w:p>
      <w:r/>
    </w:p>
    <w:p>
      <w:pPr>
        <w:pStyle w:val="Heading2"/>
      </w:pPr>
      <w:r>
        <w:t>2 Tesalonika 3:6 (#2)</w:t>
      </w:r>
      <w:r/>
    </w:p>
    <w:p>
      <w:r/>
      <w:r>
        <w:t xml:space="preserve">Kata yang diterjemahkan </w:t>
      </w:r>
      <w:r>
        <w:rPr>
          <w:b/>
        </w:rPr>
        <w:t>Sekarang</w:t>
      </w:r>
      <w:r>
        <w:t xml:space="preserve"> menandai perubahan topik. Anda dapat menggunakan cara alami dalam bahasa Anda untuk menunjukkan bahwa ini adalah bagian baru dengan topik yang berbeda dari bagian sebelumnya.</w:t>
      </w:r>
    </w:p>
    <w:p>
      <w:r/>
      <w:r>
        <w:t xml:space="preserve">Lihat: </w:t>
      </w:r>
      <w:r>
        <w:t>Connecting Words and Phrases</w:t>
      </w:r>
      <w:r/>
      <w:r/>
    </w:p>
    <w:p>
      <w:r/>
    </w:p>
    <w:p>
      <w:pPr>
        <w:pStyle w:val="Heading2"/>
      </w:pPr>
      <w:r>
        <w:t>2 Tesalonika 3:6 (#3)</w:t>
      </w:r>
      <w:r/>
    </w:p>
    <w:p>
      <w:r/>
      <w:r>
        <w:t xml:space="preserve">Di sini, kata </w:t>
      </w:r>
      <w:r>
        <w:rPr>
          <w:b/>
        </w:rPr>
        <w:t>saudara-saudara</w:t>
      </w:r>
      <w:r>
        <w:t xml:space="preserve"> dan </w:t>
      </w:r>
      <w:r>
        <w:rPr>
          <w:b/>
        </w:rPr>
        <w:t>saudara</w:t>
      </w:r>
      <w:r>
        <w:t xml:space="preserve"> merujuk kepada sesama orang Kristen, termasuk pria dan wanita. Terjemahan alternatif: “saudara-saudara ... saudara laki-laki atau perempuan”</w:t>
      </w:r>
    </w:p>
    <w:p>
      <w:r/>
      <w:r>
        <w:t xml:space="preserve">Lihat: </w:t>
      </w:r>
      <w:r>
        <w:t>When Masculine Words Include Women</w:t>
      </w:r>
      <w:r/>
      <w:r/>
    </w:p>
    <w:p>
      <w:r/>
    </w:p>
    <w:p>
      <w:pPr>
        <w:pStyle w:val="Heading2"/>
      </w:pPr>
      <w:r>
        <w:t>2 Tesalonika 3:6 (#4)</w:t>
      </w:r>
      <w:r/>
    </w:p>
    <w:p>
      <w:r/>
      <w:r>
        <w:t xml:space="preserve">Di sini, </w:t>
      </w:r>
      <w:r>
        <w:rPr>
          <w:b/>
        </w:rPr>
        <w:t>nama</w:t>
      </w:r>
      <w: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r/>
      <w:r>
        <w:t xml:space="preserve">Lihat: </w:t>
      </w:r>
      <w:r>
        <w:t>Metonimi</w:t>
      </w:r>
      <w:r/>
      <w:r/>
    </w:p>
    <w:p>
      <w:r/>
    </w:p>
    <w:p>
      <w:pPr>
        <w:pStyle w:val="Heading2"/>
      </w:pPr>
      <w:r>
        <w:t>2 Tesalonika 3:6 (#5)</w:t>
      </w:r>
      <w:r/>
    </w:p>
    <w:p>
      <w:r/>
      <w:r>
        <w:t xml:space="preserve">Di sini, </w:t>
      </w:r>
      <w:r>
        <w:rPr>
          <w:b/>
        </w:rPr>
        <w:t>kita</w:t>
      </w:r>
      <w:r>
        <w:t xml:space="preserve"> merujuk kepada semua orang percaya. Jika Anda memiliki kata ganti orang pertama jamak yang eksklusif dan inklusif dalam bahasa Anda, kata ganti ini haruslah kata ganti inklusif.</w:t>
      </w:r>
    </w:p>
    <w:p>
      <w:r/>
      <w:r>
        <w:t xml:space="preserve">Lihat: </w:t>
      </w:r>
      <w:r>
        <w:t>Kami/Kita yang Eksklusif dan Inklusif</w:t>
      </w:r>
      <w:r/>
      <w:r/>
    </w:p>
    <w:p>
      <w:r/>
    </w:p>
    <w:p>
      <w:pPr>
        <w:pStyle w:val="Heading2"/>
      </w:pPr>
      <w:r>
        <w:t>2 Tesalonika 3:6 (#6)</w:t>
      </w:r>
      <w:r/>
    </w:p>
    <w:p>
      <w:r/>
      <w: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r/>
      <w:r>
        <w:t xml:space="preserve">Lihat: </w:t>
      </w:r>
      <w:r>
        <w:t>Metafora</w:t>
      </w:r>
      <w:r/>
      <w:r/>
    </w:p>
    <w:p>
      <w:r/>
    </w:p>
    <w:p>
      <w:pPr>
        <w:pStyle w:val="Heading2"/>
      </w:pPr>
      <w:r>
        <w:t>2 Tesalonika 3:6 (#7)</w:t>
      </w:r>
      <w:r/>
    </w:p>
    <w:p>
      <w:r/>
      <w:r>
        <w:t xml:space="preserve">Di sini, </w:t>
      </w:r>
      <w:r>
        <w:rPr>
          <w:b/>
        </w:rPr>
        <w:t>tradisi-tradisi</w:t>
      </w:r>
      <w:r>
        <w:t xml:space="preserve"> mengacu pada ajaran yang diterima para rasul dari Yesus dan diteruskan kepada semua orang percaya. Terjemahan alternatif: “ajaran-ajaran” atau ”petunjuk-petunjuk”</w:t>
      </w:r>
      <w:r/>
      <w:r/>
    </w:p>
    <w:p>
      <w:r/>
    </w:p>
    <w:p>
      <w:pPr>
        <w:pStyle w:val="Heading2"/>
      </w:pPr>
      <w:r>
        <w:t>2 Tesalonika 3:7 (#1)</w:t>
      </w:r>
      <w:r/>
    </w:p>
    <w:p>
      <w:r/>
      <w:r>
        <w:t xml:space="preserve">Frasa </w:t>
      </w:r>
      <w:r>
        <w:rPr>
          <w:b/>
        </w:rPr>
        <w:t>meneladani</w:t>
      </w:r>
      <w:r>
        <w:t xml:space="preserve"> mungkin merupakan kata yang sulit untuk diterjemahkan ke dalam bahasa Anda. Dalam hal ini, Anda dapat membuatnya menjadi eksplisit. Terjemahan alternatif: “bertindak seperti yang dilakukan oleh rekan kerja saya dan saya”</w:t>
      </w:r>
    </w:p>
    <w:p>
      <w:r/>
      <w:r>
        <w:t xml:space="preserve">Lihat: </w:t>
      </w:r>
      <w:r>
        <w:t>Assumed Knowledge and Implicit Information</w:t>
      </w:r>
      <w:r/>
      <w:r/>
    </w:p>
    <w:p>
      <w:r/>
    </w:p>
    <w:p>
      <w:pPr>
        <w:pStyle w:val="Heading2"/>
      </w:pPr>
      <w:r>
        <w:t>2 Tesalonika 3:7 (#2)</w:t>
      </w:r>
      <w:r/>
    </w:p>
    <w:p>
      <w:r/>
      <w: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r/>
      <w:r>
        <w:t xml:space="preserve">Lihat: </w:t>
      </w:r>
      <w:r>
        <w:t>Negasi Ganda</w:t>
      </w:r>
      <w:r/>
      <w:r/>
    </w:p>
    <w:p>
      <w:r/>
    </w:p>
    <w:p>
      <w:pPr>
        <w:pStyle w:val="Heading2"/>
      </w:pPr>
      <w:r>
        <w:t>2 Tesalonika 3:8 (#1)</w:t>
      </w:r>
      <w:r/>
    </w:p>
    <w:p>
      <w:r/>
      <w:r>
        <w:t xml:space="preserve">Paulus merujuk pada </w:t>
      </w:r>
      <w:r>
        <w:rPr>
          <w:b/>
        </w:rPr>
        <w:t>roti</w:t>
      </w:r>
      <w:r>
        <w:t xml:space="preserve"> di sini karena itu adalah makanan yang paling umum dan mendasar bagi mereka. Jika pembaca Anda tidak terbiasa dengan </w:t>
      </w:r>
      <w:r>
        <w:rPr>
          <w:b/>
        </w:rPr>
        <w:t>roti</w:t>
      </w:r>
      <w:r>
        <w:t xml:space="preserve"> atau jika itu adalah jenis makanan yang dianggap tidak biasa atau mewah, Anda dapat menggunakan ungkapan umum untuk makanan biasa. Terjemahan alternatif: “makanan” atau ”apa saja”</w:t>
      </w:r>
    </w:p>
    <w:p>
      <w:r/>
      <w:r>
        <w:t xml:space="preserve">Lihat: </w:t>
      </w:r>
      <w:r>
        <w:t>Translate Unknowns</w:t>
      </w:r>
      <w:r/>
      <w:r/>
    </w:p>
    <w:p>
      <w:r/>
    </w:p>
    <w:p>
      <w:pPr>
        <w:pStyle w:val="Heading2"/>
      </w:pPr>
      <w:r>
        <w:t>2 Tesalonika 3:8 (#2)</w:t>
      </w:r>
      <w:r/>
    </w:p>
    <w:p>
      <w:r/>
      <w:r>
        <w:t xml:space="preserve">Di sini, </w:t>
      </w:r>
      <w:r>
        <w:rPr>
          <w:b/>
        </w:rPr>
        <w:t>siang dan malam</w:t>
      </w:r>
      <w: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r/>
      <w:r>
        <w:t xml:space="preserve">Lihat: </w:t>
      </w:r>
      <w:r>
        <w:t>Merisme</w:t>
      </w:r>
      <w:r/>
      <w:r/>
    </w:p>
    <w:p>
      <w:r/>
    </w:p>
    <w:p>
      <w:pPr>
        <w:pStyle w:val="Heading2"/>
      </w:pPr>
      <w:r>
        <w:t>2 Tesalonika 3:8 (#3)</w:t>
      </w:r>
      <w:r/>
    </w:p>
    <w:p>
      <w:r/>
      <w:r>
        <w:t xml:space="preserve">Di sini, </w:t>
      </w:r>
      <w:r>
        <w:rPr>
          <w:b/>
        </w:rPr>
        <w:t>kerja keras</w:t>
      </w:r>
      <w:r>
        <w:t xml:space="preserve"> dan </w:t>
      </w:r>
      <w:r>
        <w:rPr>
          <w:b/>
        </w:rPr>
        <w:t>jerih lelah</w:t>
      </w:r>
      <w: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r/>
      <w:r>
        <w:t xml:space="preserve">Lihat: </w:t>
      </w:r>
      <w:r>
        <w:t>Doublet</w:t>
      </w:r>
      <w:r/>
      <w:r/>
    </w:p>
    <w:p>
      <w:r/>
    </w:p>
    <w:p>
      <w:pPr>
        <w:pStyle w:val="Heading2"/>
      </w:pPr>
      <w:r>
        <w:t>2 Tesalonika 3:9 (#1)</w:t>
      </w:r>
      <w:r/>
    </w:p>
    <w:p>
      <w:r/>
      <w: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r/>
      <w:r>
        <w:t xml:space="preserve">Lihat: </w:t>
      </w:r>
      <w:r>
        <w:t>Negasi Ganda</w:t>
      </w:r>
      <w:r/>
      <w:r/>
    </w:p>
    <w:p>
      <w:r/>
    </w:p>
    <w:p>
      <w:pPr>
        <w:pStyle w:val="Heading2"/>
      </w:pPr>
      <w:r>
        <w:t>2 Tesalonika 3:9 (#2)</w:t>
      </w:r>
      <w:r/>
    </w:p>
    <w:p>
      <w:r/>
      <w:r>
        <w:t xml:space="preserve">Jika bahasa Anda tidak menggunakan kata benda abstrak untuk ide </w:t>
      </w:r>
      <w:r>
        <w:rPr>
          <w:b/>
        </w:rPr>
        <w:t>teladan</w:t>
      </w:r>
      <w:r>
        <w:t>, Anda dapat mengekspresikan ide yang sama dengan cara lain. Terjemahan alternatif: “kami mungkin akan menunjukkan jalan yang benar bagimu” atau ”kami mungkin akan menunjukkan cara hidup untukmu”</w:t>
      </w:r>
    </w:p>
    <w:p>
      <w:r/>
      <w:r>
        <w:t xml:space="preserve">Lihat: </w:t>
      </w:r>
      <w:r>
        <w:t>Kata Benda Abstrak</w:t>
      </w:r>
      <w:r/>
      <w:r/>
    </w:p>
    <w:p>
      <w:r/>
    </w:p>
    <w:p>
      <w:pPr>
        <w:pStyle w:val="Heading2"/>
      </w:pPr>
      <w:r>
        <w:t>2 Tesalonika 3:9 (#3)</w:t>
      </w:r>
      <w:r/>
    </w:p>
    <w:p>
      <w:r/>
      <w:r>
        <w:t xml:space="preserve">Lihat bagaimana Anda menerjemahkan </w:t>
      </w:r>
      <w:r>
        <w:rPr>
          <w:b/>
        </w:rPr>
        <w:t>meneladani</w:t>
      </w:r>
      <w:r>
        <w:t xml:space="preserve"> dalam ayat 7.</w:t>
      </w:r>
      <w:r/>
      <w:r/>
    </w:p>
    <w:p>
      <w:r/>
    </w:p>
    <w:p>
      <w:pPr>
        <w:pStyle w:val="Heading2"/>
      </w:pPr>
      <w:r>
        <w:t>2 Tesalonika 3:10 (#1)</w:t>
      </w:r>
      <w:r/>
    </w:p>
    <w:p>
      <w:r/>
      <w:r>
        <w:t>Anda dapat menyatakannya dalam bentuk positif, jika bentuk ini sulit dipahami dalam bahasa Anda. Terjemahan alternatif: “Jika seseorang ingin makan, dia harus bekerja”</w:t>
      </w:r>
    </w:p>
    <w:p>
      <w:r/>
      <w:r>
        <w:t xml:space="preserve">Lihat: </w:t>
      </w:r>
      <w:r>
        <w:t>Negasi Ganda</w:t>
      </w:r>
      <w:r/>
      <w:r/>
    </w:p>
    <w:p>
      <w:r/>
    </w:p>
    <w:p>
      <w:pPr>
        <w:pStyle w:val="Heading2"/>
      </w:pPr>
      <w:r>
        <w:t>2 Tesalonika 3:11 (#1)</w:t>
      </w:r>
      <w:r/>
    </w:p>
    <w:p>
      <w:r/>
      <w:r>
        <w:t xml:space="preserve">Di sini, </w:t>
      </w:r>
      <w:r>
        <w:rPr>
          <w:b/>
        </w:rPr>
        <w:t>hidup</w:t>
      </w:r>
      <w: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r/>
      <w:r>
        <w:t xml:space="preserve">Lihat: </w:t>
      </w:r>
      <w:r>
        <w:t>Metafora</w:t>
      </w:r>
      <w:r/>
      <w:r/>
    </w:p>
    <w:p>
      <w:r/>
    </w:p>
    <w:p>
      <w:pPr>
        <w:pStyle w:val="Heading2"/>
      </w:pPr>
      <w:r>
        <w:t>2 Tesalonika 3:11 (#2)</w:t>
      </w:r>
      <w:r/>
    </w:p>
    <w:p>
      <w:r/>
      <w:r>
        <w:t>Yang suka ikut campur adalah orang yang mencampuri urusan orang lain tanpa diminta untuk membantu.</w:t>
      </w:r>
    </w:p>
    <w:p>
      <w:r/>
      <w:r>
        <w:t xml:space="preserve">Lihat: </w:t>
      </w:r>
      <w:r>
        <w:t>Translate Unknowns</w:t>
      </w:r>
      <w:r/>
      <w:r/>
    </w:p>
    <w:p>
      <w:r/>
    </w:p>
    <w:p>
      <w:pPr>
        <w:pStyle w:val="Heading2"/>
      </w:pPr>
      <w:r>
        <w:t>2 Tesalonika 3:12 (#1)</w:t>
      </w:r>
      <w:r/>
    </w:p>
    <w:p>
      <w:r/>
      <w:r>
        <w:t xml:space="preserve">Di sini, </w:t>
      </w:r>
      <w:r>
        <w:rPr>
          <w:b/>
        </w:rPr>
        <w:t>dengan ketenangan</w:t>
      </w:r>
      <w:r>
        <w:t xml:space="preserve"> adalah kebalikan dari ikut campur. Paulus menasihati para pencampuri untuk berhenti terlibat dalam urusan orang lain. Jika bahasa Anda tidak menggunakan kata benda abstrak untuk ide </w:t>
      </w:r>
      <w:r>
        <w:rPr>
          <w:b/>
        </w:rPr>
        <w:t>ketenangan</w:t>
      </w:r>
      <w:r>
        <w:t>, Anda dapat mengungkapkan ide yang sama dengan cara lain. Terjemahan alternatif: “dengan cara yang tenang dan damai”</w:t>
      </w:r>
    </w:p>
    <w:p>
      <w:r/>
      <w:r>
        <w:t xml:space="preserve">Lihat: </w:t>
      </w:r>
      <w:r>
        <w:t>Kata Benda Abstrak</w:t>
      </w:r>
      <w:r/>
      <w:r/>
    </w:p>
    <w:p>
      <w:r/>
    </w:p>
    <w:p>
      <w:pPr>
        <w:pStyle w:val="Heading2"/>
      </w:pPr>
      <w:r>
        <w:t>2 Tesalonika 3:13 (#1)</w:t>
      </w:r>
      <w:r/>
    </w:p>
    <w:p>
      <w:r/>
      <w:r>
        <w:t xml:space="preserve">Paulus di sini menggunakan kata </w:t>
      </w:r>
      <w:r>
        <w:rPr>
          <w:b/>
        </w:rPr>
        <w:t>tetapi</w:t>
      </w:r>
      <w:r>
        <w:t xml:space="preserve"> untuk mengontraskan orang percaya yang malas dengan orang percaya yang bekerja keras. Gunakan cara yang alami dalam bahasa Anda untuk memperkenalkan kontras. Terjemahan alternatif: “Mengenai”</w:t>
      </w:r>
    </w:p>
    <w:p>
      <w:r/>
      <w:r>
        <w:t xml:space="preserve">Lihat: </w:t>
      </w:r>
      <w:r>
        <w:t>Connect — Contrast Relationship</w:t>
      </w:r>
      <w:r/>
      <w:r/>
    </w:p>
    <w:p>
      <w:r/>
    </w:p>
    <w:p>
      <w:pPr>
        <w:pStyle w:val="Heading2"/>
      </w:pPr>
      <w:r>
        <w:t>2 Tesalonika 3:13 (#2)</w:t>
      </w:r>
      <w:r/>
    </w:p>
    <w:p>
      <w:r/>
      <w:r>
        <w:t xml:space="preserve">Kata </w:t>
      </w:r>
      <w:r>
        <w:rPr>
          <w:b/>
        </w:rPr>
        <w:t>kamu</w:t>
      </w:r>
      <w:r>
        <w:t xml:space="preserve"> merujuk kepada semua orang percaya di Tesalonika, jadi kata ini harus dalam bentuk jamak.</w:t>
      </w:r>
    </w:p>
    <w:p>
      <w:r/>
      <w:r>
        <w:t xml:space="preserve">Lihat: </w:t>
      </w:r>
      <w:r>
        <w:t>Bentuk ‘Kamu’</w:t>
      </w:r>
      <w:r/>
      <w:r/>
    </w:p>
    <w:p>
      <w:r/>
    </w:p>
    <w:p>
      <w:pPr>
        <w:pStyle w:val="Heading2"/>
      </w:pPr>
      <w:r>
        <w:t>2 Tesalonika 3:13 (#3)</w:t>
      </w:r>
      <w:r/>
    </w:p>
    <w:p>
      <w:r/>
      <w:r>
        <w:t xml:space="preserve">Di sini, </w:t>
      </w:r>
      <w:r>
        <w:rPr>
          <w:b/>
        </w:rPr>
        <w:t>saudara-saudara</w:t>
      </w:r>
      <w:r>
        <w:t xml:space="preserve"> berarti sesama orang Kristen, termasuk pria dan wanita. Terjemahan alternatif: “saudara-saudari seiman”</w:t>
      </w:r>
    </w:p>
    <w:p>
      <w:r/>
      <w:r>
        <w:t xml:space="preserve">Lihat: </w:t>
      </w:r>
      <w:r>
        <w:t>When Masculine Words Include Women</w:t>
      </w:r>
      <w:r/>
      <w:r/>
    </w:p>
    <w:p>
      <w:r/>
    </w:p>
    <w:p>
      <w:pPr>
        <w:pStyle w:val="Heading2"/>
      </w:pPr>
      <w:r>
        <w:t>2 Tesalonika 3:14 (#1)</w:t>
      </w:r>
      <w:r/>
    </w:p>
    <w:p>
      <w:r/>
      <w:r>
        <w:t xml:space="preserve">Paulus merujuk pada perintahnya kepada jemaat Tesalonika sebagai sebuah </w:t>
      </w:r>
      <w:r>
        <w:rPr>
          <w:b/>
        </w:rPr>
        <w:t>perkataan</w:t>
      </w:r>
      <w:r>
        <w:t>. Jika pembaca Anda tidak memahami hal ini, Anda dapat menggunakan ungkapan yang setara atau bahasa yang lebih sederhana. Terjemahan alternatif: “perintah kami”</w:t>
      </w:r>
    </w:p>
    <w:p>
      <w:r/>
      <w:r>
        <w:t xml:space="preserve">Lihat: </w:t>
      </w:r>
      <w:r>
        <w:t>Metonimi</w:t>
      </w:r>
      <w:r/>
      <w:r/>
    </w:p>
    <w:p>
      <w:r/>
    </w:p>
    <w:p>
      <w:pPr>
        <w:pStyle w:val="Heading2"/>
      </w:pPr>
      <w:r>
        <w:t>2 Tesalonika 3:14 (#2)</w:t>
      </w:r>
      <w:r/>
    </w:p>
    <w:p>
      <w:r/>
      <w:r>
        <w:t>Paulus ingin jemaat Tesalonika memperhatikan siapa orang ini. Terjemahan alternatif: “tunjukkan orang itu” atau ”pastikan semua orang tahu siapa dia”</w:t>
      </w:r>
    </w:p>
    <w:p>
      <w:r/>
      <w:r>
        <w:t xml:space="preserve">Lihat: </w:t>
      </w:r>
      <w:r>
        <w:t>Ungkapan</w:t>
      </w:r>
      <w:r/>
      <w:r/>
    </w:p>
    <w:p>
      <w:r/>
    </w:p>
    <w:p>
      <w:pPr>
        <w:pStyle w:val="Heading2"/>
      </w:pPr>
      <w:r>
        <w:t>2 Tesalonika 3:14 (#3)</w:t>
      </w:r>
      <w:r/>
    </w:p>
    <w:p>
      <w:r/>
      <w:r>
        <w:t>Paulus memerintahkan jemaat untuk menghindari jemaat yang malas sebagai tindakan disiplin. Jika perlu, Anda dapat membuat hal ini eksplisit untuk memperjelas maknanya. Terjemahan alternatif: “supaya ia tahu bahwa kemalasannya itu salah”</w:t>
      </w:r>
    </w:p>
    <w:p>
      <w:r/>
      <w:r>
        <w:t xml:space="preserve">Lihat: </w:t>
      </w:r>
      <w:r>
        <w:t>Assumed Knowledge and Implicit Information</w:t>
      </w:r>
      <w:r/>
      <w:r/>
    </w:p>
    <w:p>
      <w:r/>
    </w:p>
    <w:p>
      <w:pPr>
        <w:pStyle w:val="Heading2"/>
      </w:pPr>
      <w:r>
        <w:t>2 Tesalonika 3:15 (#1)</w:t>
      </w:r>
      <w:r/>
    </w:p>
    <w:p>
      <w:r/>
      <w:r>
        <w:t xml:space="preserve">Meskipun istilah </w:t>
      </w:r>
      <w:r>
        <w:rPr>
          <w:b/>
        </w:rPr>
        <w:t>saudara</w:t>
      </w:r>
      <w:r>
        <w:t xml:space="preserve"> bersifat maskulin, Paulus menggunakan kata ini dalam pengertian umum yang mencakup laki-laki dan perempuan. Terjemahan alternatif: “sesama orang percaya”</w:t>
      </w:r>
    </w:p>
    <w:p>
      <w:r/>
      <w:r>
        <w:t xml:space="preserve">Lihat: </w:t>
      </w:r>
      <w:r>
        <w:t>When Masculine Words Include Women</w:t>
      </w:r>
      <w:r/>
      <w:r/>
    </w:p>
    <w:p>
      <w:r/>
    </w:p>
    <w:p>
      <w:pPr>
        <w:pStyle w:val="Heading2"/>
      </w:pPr>
      <w:r>
        <w:t>2 Tesalonika 3:16 (#1)</w:t>
      </w:r>
      <w:r/>
    </w:p>
    <w:p>
      <w:r/>
      <w:r>
        <w:t>Informasi Umum: Dalam ayat 16–18, Paulus memberikan kata penutup kepada orang-orang percaya di Tesalonika. Judul untuk bagian ini mungkin adalah, “Kata-kata Penutup.”</w:t>
      </w:r>
    </w:p>
    <w:p>
      <w:r/>
      <w:r>
        <w:t>Lihat:</w:t>
      </w:r>
      <w:r/>
      <w:r/>
    </w:p>
    <w:p>
      <w:r/>
    </w:p>
    <w:p>
      <w:pPr>
        <w:pStyle w:val="Heading2"/>
      </w:pPr>
      <w:r>
        <w:t>2 Tesalonika 3:16 (#2)</w:t>
      </w:r>
      <w:r/>
    </w:p>
    <w:p>
      <w:r/>
      <w:r>
        <w:t xml:space="preserve">Kata yang diterjemahkan </w:t>
      </w:r>
      <w:r>
        <w:rPr>
          <w:b/>
        </w:rPr>
        <w:t>Sekarang</w:t>
      </w:r>
      <w:r>
        <w:t xml:space="preserve"> menandai perubahan topik. Anda dapat menggunakan cara alami dalam bahasa Anda untuk menunjukkan bahwa ini adalah bagian baru dengan topik yang berbeda dari bagian sebelumnya.</w:t>
      </w:r>
    </w:p>
    <w:p>
      <w:r/>
      <w:r>
        <w:t xml:space="preserve">Lihat: </w:t>
      </w:r>
      <w:r>
        <w:t>Connecting Words and Phrases</w:t>
      </w:r>
      <w:r/>
      <w:r/>
    </w:p>
    <w:p>
      <w:r/>
    </w:p>
    <w:p>
      <w:pPr>
        <w:pStyle w:val="Heading2"/>
      </w:pPr>
      <w:r>
        <w:t>2 Tesalonika 3:16 (#3)</w:t>
      </w:r>
      <w:r/>
    </w:p>
    <w:p>
      <w:r/>
      <w:r>
        <w:t>Paulus mengakhiri surat ini dengan berkat yang juga merupakan doa. Gunakanlah bentuk yang dapat dikenali orang sebagai berkat atau doa dalam bahasa Anda. Terjemahan alternatif: “Aku berdoa supaya Tuhan yang membawa damai sejahtera itu sendiri memberikannya kepadamu”</w:t>
      </w:r>
    </w:p>
    <w:p>
      <w:r/>
      <w:r>
        <w:t xml:space="preserve">Lihat: </w:t>
      </w:r>
      <w:r>
        <w:t>Blessings</w:t>
      </w:r>
      <w:r/>
      <w:r/>
    </w:p>
    <w:p>
      <w:r/>
    </w:p>
    <w:p>
      <w:pPr>
        <w:pStyle w:val="Heading2"/>
      </w:pPr>
      <w:r>
        <w:t>2 Tesalonika 3:16 (#4)</w:t>
      </w:r>
      <w:r/>
    </w:p>
    <w:p>
      <w:r/>
      <w:r>
        <w:t xml:space="preserve">Di sini, </w:t>
      </w:r>
      <w:r>
        <w:rPr>
          <w:b/>
        </w:rPr>
        <w:t>sendiri</w:t>
      </w:r>
      <w:r>
        <w:t xml:space="preserve"> menekankan bahwa Tuhan adalah sumber damai sejahtera dan Dia sendiri yang akan memberikan damai sejahtera kepada orang-orang percaya.</w:t>
      </w:r>
    </w:p>
    <w:p>
      <w:r/>
      <w:r>
        <w:t xml:space="preserve">Lihat: </w:t>
      </w:r>
      <w:r>
        <w:t>Reflexive Pronouns</w:t>
      </w:r>
      <w:r/>
      <w:r/>
    </w:p>
    <w:p>
      <w:r/>
    </w:p>
    <w:p>
      <w:pPr>
        <w:pStyle w:val="Heading2"/>
      </w:pPr>
      <w:r>
        <w:t>2 Tesalonika 3:17 (#1)</w:t>
      </w:r>
      <w:r/>
    </w:p>
    <w:p>
      <w:r/>
      <w:r>
        <w:t>Terjemahan alternatif: “Aku, Paulus, menulis salam ini dengan tanganku sendiri, yang aku lakukan dalam setiap surat, sebagai tanda bahwa surat ini benar-benar dariku, karena begitulah caraku menulis”</w:t>
      </w:r>
      <w:r/>
      <w:r/>
    </w:p>
    <w:p>
      <w:r/>
    </w:p>
    <w:p>
      <w:pPr>
        <w:pStyle w:val="Heading2"/>
      </w:pPr>
      <w:r>
        <w:t>2 Tesalonika 3:17 (#2)</w:t>
      </w:r>
      <w:r/>
    </w:p>
    <w:p>
      <w:r/>
      <w:r>
        <w:t xml:space="preserve">Di sini, frasa </w:t>
      </w:r>
      <w:r>
        <w:rPr>
          <w:b/>
        </w:rPr>
        <w:t>dengan tanganku sendiri</w:t>
      </w:r>
      <w:r>
        <w:t xml:space="preserve"> adalah sebuah idiom yang berarti “dengan tulisan tangan saya sendiri.” Jika pembaca Anda tidak akan memahami hal ini, Anda dapat menggunakan idiom yang setara atau menggunakan bahasa biasa. Terjemahan alternatif: “Saya sendiri yang menulis”</w:t>
      </w:r>
    </w:p>
    <w:p>
      <w:r/>
      <w:r>
        <w:t xml:space="preserve">Lihat: </w:t>
      </w:r>
      <w:r>
        <w:t>Ungkapan</w:t>
      </w:r>
      <w:r/>
      <w:r/>
    </w:p>
    <w:p>
      <w:r/>
    </w:p>
    <w:p>
      <w:pPr>
        <w:pStyle w:val="Heading2"/>
      </w:pPr>
      <w:r>
        <w:t>2 Tesalonika 3:17 (#3)</w:t>
      </w:r>
      <w:r/>
    </w:p>
    <w:p>
      <w:r/>
      <w: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r/>
      <w:r>
        <w:t xml:space="preserve">Lihat: </w:t>
      </w:r>
      <w:r>
        <w:t>Assumed Knowledge and Implicit Information</w:t>
      </w:r>
      <w:r/>
      <w:r/>
    </w:p>
    <w:p>
      <w:r/>
    </w:p>
    <w:p>
      <w:pPr>
        <w:pStyle w:val="Heading2"/>
      </w:pPr>
      <w:r>
        <w:t>2 Tesalonika 3:18 (#1)</w:t>
      </w:r>
      <w:r/>
    </w:p>
    <w:p>
      <w:r/>
      <w:r>
        <w:t>Paulus mengakhiri surat ini dengan satu berkat lagi. Gunakanlah bentuk yang dapat dikenali orang sebagai berkat dalam bahasa Anda. Terjemahan alternatif: “Aku berdoa agar kasih karunia Tuhan kita Yesus Kristus menyertai kamu sekalian”</w:t>
      </w:r>
    </w:p>
    <w:p>
      <w:r/>
      <w:r>
        <w:t xml:space="preserve">Lihat: </w:t>
      </w:r>
      <w:r>
        <w:t>Blessings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