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Notes (unfoldingWord)</w:t>
      </w:r>
      <w:r>
        <w:t xml:space="preserve"> (Portuguese) is based on</w:t>
      </w:r>
      <w:r>
        <w:t xml:space="preserve">: </w:t>
      </w:r>
      <w:r>
        <w:t>unfoldingWord® Translation Notes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Notes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Obadias - Introdução</w:t>
      </w:r>
      <w:r/>
    </w:p>
    <w:p>
      <w:pPr>
        <w:pStyle w:val="Heading3"/>
      </w:pPr>
      <w:r>
        <w:t>Parte 1: Introdução Geral</w:t>
      </w:r>
    </w:p>
    <w:p>
      <w:pPr>
        <w:pStyle w:val="Heading4"/>
      </w:pPr>
      <w:r>
        <w:t>Esboço do Livro de Obadias</w:t>
      </w:r>
    </w:p>
    <w:p>
      <w:pPr>
        <w:pStyle w:val="ListNumber"/>
        <w:spacing w:line="240" w:lineRule="auto"/>
        <w:ind w:left="720"/>
      </w:pPr>
      <w:r/>
      <w:r>
        <w:t>Yahweh julgará Edom (1.1–16) A. Yahweh destruirá Edom (1.1–9) B. Por que Yahweh destruirá Edom (1.10–14)</w:t>
      </w:r>
    </w:p>
    <w:p>
      <w:pPr>
        <w:pStyle w:val="ListNumber"/>
        <w:spacing w:line="240" w:lineRule="auto"/>
        <w:ind w:left="720"/>
      </w:pPr>
      <w:r/>
      <w:r>
        <w:t>Yahweh julgará as nações (1.15–16)</w:t>
      </w:r>
    </w:p>
    <w:p>
      <w:pPr>
        <w:pStyle w:val="ListNumber"/>
        <w:spacing w:line="240" w:lineRule="auto"/>
        <w:ind w:left="720"/>
      </w:pPr>
      <w:r/>
      <w:r>
        <w:t>Yahweh libertará seu povo (1.17–21)</w:t>
      </w:r>
    </w:p>
    <w:p>
      <w:pPr>
        <w:pStyle w:val="Heading4"/>
      </w:pPr>
      <w:r>
        <w:t>Qual é o tema do livro de Obadias?</w:t>
      </w:r>
    </w:p>
    <w:p>
      <w:r/>
      <w:r>
        <w:t>Após a nação de Babilônia destruir Jerusalém, os edomitas (da terra vizinha de Edom) capturaram os judeus que estavam fugindo. Em seguida, entregaram esses judeus à Babilônia. O Livro de Obadias trata de Yahweh julgando os edomitas por prejudicarem seu povo. Este livro seria reconfortante para o povo de Judá que havia sido capturado e forçado a viver na Babilônia.</w:t>
      </w:r>
    </w:p>
    <w:p>
      <w:pPr>
        <w:pStyle w:val="Heading4"/>
      </w:pPr>
      <w:r>
        <w:t>Como deve ser traduzido o título deste livro?</w:t>
      </w:r>
    </w:p>
    <w:p>
      <w:r/>
      <w:r>
        <w:t xml:space="preserve">Este livro é tradicionalmente intitulado "O livro de Obadias" ou apenas "Obadias". Os tradutores podem optar por usar um título mais claro, como "A mensagem de Obadias". (Veja: </w:t>
      </w:r>
      <w:r>
        <w:t>Como traduzir nomes</w:t>
      </w:r>
      <w:r>
        <w:t>)</w:t>
      </w:r>
    </w:p>
    <w:p>
      <w:pPr>
        <w:pStyle w:val="Heading4"/>
      </w:pPr>
      <w:r>
        <w:t>Quem foi o autor do Livro de Obadias?</w:t>
      </w:r>
    </w:p>
    <w:p>
      <w:r/>
      <w:r>
        <w:t>O profeta Obadias provavelmente escreveu este livro. Não sabemos mais nada sobre Obadias. Seu nome em hebraico significa "Servo de Yahweh".</w:t>
      </w:r>
    </w:p>
    <w:p>
      <w:pPr>
        <w:pStyle w:val="Heading3"/>
      </w:pPr>
      <w:r>
        <w:t>Parte 2: Conceitos religiosos e culturais importantes</w:t>
      </w:r>
    </w:p>
    <w:p>
      <w:pPr>
        <w:pStyle w:val="Heading4"/>
      </w:pPr>
      <w:r>
        <w:t>Qual era a relação entre Edom e Israel?</w:t>
      </w:r>
    </w:p>
    <w:p>
      <w:r/>
      <w:r>
        <w:t>Obadias referiu-se a Edom como o irmão de Israel porque os edomitas descendiam de Esaú e os israelitas de Jacó. Jacó e Esaú eram irmãos gêmeos, o que tornou a traição de Edom a Israel ainda pior. As notas também se referem aos israelitas como o povo de Judá. Judá era a parte de Israel que sobreviveu à destruição anterior pela Assíria e foi posteriormente capturada pela Babilônia quando Edom não os ajudou.</w:t>
      </w:r>
    </w:p>
    <w:p>
      <w:pPr>
        <w:pStyle w:val="Heading3"/>
      </w:pPr>
      <w:r>
        <w:t>Parte 3: Questões importantes de tradução</w:t>
      </w:r>
    </w:p>
    <w:p>
      <w:pPr>
        <w:pStyle w:val="Heading4"/>
      </w:pPr>
      <w:r>
        <w:t>Como posso traduzir o conceito de "orgulho"?</w:t>
      </w:r>
    </w:p>
    <w:p>
      <w:r/>
      <w:r>
        <w:t xml:space="preserve">O livro de Obadias fala sobre o orgulho de Edom. Isso significava que os edomitas acreditavam que nem seus inimigos nem Yahweh poderiam derrotá-los. (Veja: </w:t>
      </w:r>
      <w:r>
        <w:t>Orgulho</w:t>
      </w:r>
      <w:r>
        <w:t>)</w:t>
      </w:r>
    </w:p>
    <w:p>
      <w:pPr>
        <w:pStyle w:val="Heading4"/>
      </w:pPr>
      <w:r>
        <w:t>Quando Obadias se dirige a Edom, devo usar a forma singular ou plural de "você"?</w:t>
      </w:r>
    </w:p>
    <w:p>
      <w:r/>
      <w:r>
        <w:t>Obadias se dirigiu ao povo de Edom referindo-se a eles como a nação de Edom, usando uma forma singular na língua original. No entanto, se você estiver utilizando uma linguagem mais simples e quiser que sua tradução deixe claro que está se dirigindo ao povo de Edom, poderia usar uma forma plural.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