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Matthieu 1.1 (#1)</w:t>
      </w:r>
      <w:r>
        <w:rPr>
          <w:lang w:val="fr_FR" w:bidi="fr_FR"/>
        </w:rPr>
      </w:r>
    </w:p>
    <w:p>
      <w:pPr/>
      <w:r>
        <w:rPr>
          <w:lang w:val="fr_FR" w:bidi="fr_FR"/>
        </w:rPr>
      </w:r>
      <w:r>
        <w:rPr>
          <w:b/>
          <w:lang w:val="fr_FR" w:bidi="fr_FR"/>
        </w:rPr>
        <w:t>βίβλος γενέσεως</w:t>
      </w:r>
    </w:p>
    <w:p>
      <w:pPr/>
      <w:r>
        <w:rPr>
          <w:lang w:val="fr_FR" w:bidi="fr_FR"/>
        </w:rPr>
      </w:r>
      <w:r>
        <w:rPr>
          <w:b/>
          <w:lang w:val="fr_FR" w:bidi="fr_FR"/>
        </w:rPr>
        <w:t>"Généalogie"</w:t>
      </w:r>
    </w:p>
    <w:p>
      <w:pPr/>
      <w:r>
        <w:rPr>
          <w:lang w:val="fr_FR" w:bidi="fr_FR"/>
        </w:rPr>
      </w:r>
      <w:r>
        <w:rPr>
          <w:lang w:val="fr_FR" w:bidi="fr_FR"/>
        </w:rPr>
        <w:t xml:space="preserve">Ici, le terne </w:t>
      </w:r>
      <w:r>
        <w:rPr>
          <w:b/>
          <w:lang w:val="fr_FR" w:bidi="fr_FR"/>
        </w:rPr>
        <w:t>généalogie</w:t>
      </w:r>
      <w:r>
        <w:rPr>
          <w:lang w:val="fr_FR" w:bidi="fr_FR"/>
        </w:rPr>
        <w:t xml:space="preserve"> peut désigner : (1) tout simplement la liste des ancêtres de Jésus que l'on retrouve dans les versets </w:t>
      </w:r>
      <w:r>
        <w:rPr>
          <w:lang w:val="fr_FR" w:bidi="fr_FR"/>
        </w:rPr>
        <w:t>1.2–17</w:t>
      </w:r>
      <w:r>
        <w:rPr>
          <w:lang w:val="fr_FR" w:bidi="fr_FR"/>
        </w:rPr>
        <w:t xml:space="preserve">. Traduction alternative : "Le livre des ancêtres" (2) la liste des ancêtres de Jésus ainsi que des informations sur sa naissance et son enfance (voir </w:t>
      </w:r>
      <w:r>
        <w:rPr>
          <w:lang w:val="fr_FR" w:bidi="fr_FR"/>
        </w:rPr>
        <w:t>1.2–2.23</w:t>
      </w:r>
      <w:r>
        <w:rPr>
          <w:lang w:val="fr_FR" w:bidi="fr_FR"/>
        </w:rPr>
        <w:t>). Traduction alternative : "Le livre des ancêtres et des naissances".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 (#4)</w:t>
      </w:r>
      <w:r>
        <w:rPr>
          <w:lang w:val="fr_FR" w:bidi="fr_FR"/>
        </w:rPr>
      </w:r>
    </w:p>
    <w:p>
      <w:pPr/>
      <w:r>
        <w:rPr>
          <w:lang w:val="fr_FR" w:bidi="fr_FR"/>
        </w:rPr>
      </w:r>
      <w:r>
        <w:rPr>
          <w:b/>
          <w:lang w:val="fr_FR" w:bidi="fr_FR"/>
        </w:rPr>
        <w:t>υἱοῦ Δαυεὶδ, υἱοῦ Ἀβραάμ</w:t>
      </w:r>
    </w:p>
    <w:p>
      <w:pPr/>
      <w:r>
        <w:rPr>
          <w:lang w:val="fr_FR" w:bidi="fr_FR"/>
        </w:rPr>
      </w:r>
      <w:r>
        <w:rPr>
          <w:b/>
          <w:lang w:val="fr_FR" w:bidi="fr_FR"/>
        </w:rPr>
        <w:t>"fils de David, fils d'Abraham"</w:t>
      </w:r>
    </w:p>
    <w:p>
      <w:pPr/>
      <w:r>
        <w:rPr>
          <w:lang w:val="fr_FR" w:bidi="fr_FR"/>
        </w:rPr>
      </w:r>
      <w:r>
        <w:rPr>
          <w:lang w:val="fr_FR" w:bidi="fr_FR"/>
        </w:rPr>
        <w:t xml:space="preserve">Ici, Matthieu parle d'un descendant de sexe masculin comme s'il s'agissait d'un </w:t>
      </w:r>
      <w:r>
        <w:rPr>
          <w:b/>
          <w:lang w:val="fr_FR" w:bidi="fr_FR"/>
        </w:rPr>
        <w:t>fils</w:t>
      </w:r>
      <w:r>
        <w:rPr>
          <w:lang w:val="fr_FR" w:bidi="fr_FR"/>
        </w:rPr>
        <w:t>. Si cela est plus clair dans votre langue, vous pouvez formuler le sens de fils plus explicitement. Traduction alternative : "qui est un descendant de David, qui est descendant d'Abraham".</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1.1 (#5)</w:t>
      </w:r>
      <w:r>
        <w:rPr>
          <w:lang w:val="fr_FR" w:bidi="fr_FR"/>
        </w:rPr>
      </w:r>
    </w:p>
    <w:p>
      <w:pPr/>
      <w:r>
        <w:rPr>
          <w:lang w:val="fr_FR" w:bidi="fr_FR"/>
        </w:rPr>
      </w:r>
      <w:r>
        <w:rPr>
          <w:b/>
          <w:lang w:val="fr_FR" w:bidi="fr_FR"/>
        </w:rPr>
        <w:t>υἱοῦ Ἀβραάμ</w:t>
      </w:r>
    </w:p>
    <w:p>
      <w:pPr/>
      <w:r>
        <w:rPr>
          <w:lang w:val="fr_FR" w:bidi="fr_FR"/>
        </w:rPr>
      </w:r>
      <w:r>
        <w:rPr>
          <w:b/>
          <w:lang w:val="fr_FR" w:bidi="fr_FR"/>
        </w:rPr>
        <w:t>"descendant d'Abraham"</w:t>
      </w:r>
    </w:p>
    <w:p>
      <w:pPr/>
      <w:r>
        <w:rPr>
          <w:lang w:val="fr_FR" w:bidi="fr_FR"/>
        </w:rPr>
      </w:r>
      <w:r>
        <w:rPr>
          <w:lang w:val="fr_FR" w:bidi="fr_FR"/>
        </w:rPr>
        <w:t xml:space="preserve">Ici, Matthieu a pu vouloir dire : (1) que David est un </w:t>
      </w:r>
      <w:r>
        <w:rPr>
          <w:b/>
          <w:lang w:val="fr_FR" w:bidi="fr_FR"/>
        </w:rPr>
        <w:t>descendant d'Abraham</w:t>
      </w:r>
      <w:r>
        <w:rPr>
          <w:lang w:val="fr_FR" w:bidi="fr_FR"/>
        </w:rPr>
        <w:t xml:space="preserve">. Traduction alternative : "qui était un descendant d'Abraham" (2) que Jésus est un </w:t>
      </w:r>
      <w:r>
        <w:rPr>
          <w:b/>
          <w:lang w:val="fr_FR" w:bidi="fr_FR"/>
        </w:rPr>
        <w:t>descendant d'Abraham</w:t>
      </w:r>
      <w:r>
        <w:rPr>
          <w:lang w:val="fr_FR" w:bidi="fr_FR"/>
        </w:rPr>
        <w:t>. Traduction alternative : "et aussi un descendant d'Abraham".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 (#2)</w:t>
      </w:r>
      <w:r>
        <w:rPr>
          <w:lang w:val="fr_FR" w:bidi="fr_FR"/>
        </w:rPr>
      </w:r>
    </w:p>
    <w:p>
      <w:pPr/>
      <w:r>
        <w:rPr>
          <w:lang w:val="fr_FR" w:bidi="fr_FR"/>
        </w:rPr>
      </w:r>
      <w:r>
        <w:rPr>
          <w:b/>
          <w:lang w:val="fr_FR" w:bidi="fr_FR"/>
        </w:rPr>
        <w:t>βίβλος γενέσεως Ἰησοῦ Χριστοῦ</w:t>
      </w:r>
    </w:p>
    <w:p>
      <w:pPr/>
      <w:r>
        <w:rPr>
          <w:lang w:val="fr_FR" w:bidi="fr_FR"/>
        </w:rPr>
      </w:r>
      <w:r>
        <w:rPr>
          <w:b/>
          <w:lang w:val="fr_FR" w:bidi="fr_FR"/>
        </w:rPr>
        <w:t>« - Généalogie de Jésus-Christ »</w:t>
      </w:r>
    </w:p>
    <w:p>
      <w:pPr/>
      <w:r>
        <w:rPr>
          <w:lang w:val="fr_FR" w:bidi="fr_FR"/>
        </w:rPr>
      </w:r>
      <w:r>
        <w:rPr>
          <w:lang w:val="fr_FR" w:bidi="fr_FR"/>
        </w:rPr>
        <w:t>Littéralement en grec : « Livre de la généalogie de Jésus-Christ ».</w:t>
      </w:r>
    </w:p>
    <w:p>
      <w:pPr/>
      <w:r>
        <w:rPr>
          <w:lang w:val="fr_FR" w:bidi="fr_FR"/>
        </w:rPr>
      </w:r>
      <w:r>
        <w:rPr>
          <w:lang w:val="fr_FR" w:bidi="fr_FR"/>
        </w:rPr>
        <w:t xml:space="preserve">Dans le texte grec, le mot « livre » est utilisé ici. Ce </w:t>
      </w:r>
      <w:r>
        <w:rPr>
          <w:b/>
          <w:lang w:val="fr_FR" w:bidi="fr_FR"/>
        </w:rPr>
        <w:t>livre</w:t>
      </w:r>
      <w:r>
        <w:rPr>
          <w:lang w:val="fr_FR" w:bidi="fr_FR"/>
        </w:rPr>
        <w:t xml:space="preserve"> contient la </w:t>
      </w:r>
      <w:r>
        <w:rPr>
          <w:b/>
          <w:lang w:val="fr_FR" w:bidi="fr_FR"/>
        </w:rPr>
        <w:t>généalogie</w:t>
      </w:r>
      <w:r>
        <w:rPr>
          <w:lang w:val="fr_FR" w:bidi="fr_FR"/>
        </w:rPr>
        <w:t xml:space="preserve"> des ancêtres de </w:t>
      </w:r>
      <w:r>
        <w:rPr>
          <w:b/>
          <w:lang w:val="fr_FR" w:bidi="fr_FR"/>
        </w:rPr>
        <w:t>Jésus-Christ</w:t>
      </w:r>
      <w:r>
        <w:rPr>
          <w:lang w:val="fr_FR" w:bidi="fr_FR"/>
        </w:rPr>
        <w:t>. Selon ce qui est le plus naturel dans votre langue, vous pouvez reformuler pour exprimer ce sens. Traduction alternative : « Livre de la généalogie de Jésus-Christ » (Darby, Bible annotée).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1.1 (#3)</w:t>
      </w:r>
      <w:r>
        <w:rPr>
          <w:lang w:val="fr_FR" w:bidi="fr_FR"/>
        </w:rPr>
      </w:r>
    </w:p>
    <w:p>
      <w:pPr/>
      <w:r>
        <w:rPr>
          <w:lang w:val="fr_FR" w:bidi="fr_FR"/>
        </w:rPr>
      </w:r>
      <w:r>
        <w:rPr>
          <w:b/>
          <w:lang w:val="fr_FR" w:bidi="fr_FR"/>
        </w:rPr>
        <w:t>βίβλος</w:t>
      </w:r>
    </w:p>
    <w:p>
      <w:pPr/>
      <w:r>
        <w:rPr>
          <w:lang w:val="fr_FR" w:bidi="fr_FR"/>
        </w:rPr>
      </w:r>
      <w:r>
        <w:rPr>
          <w:b/>
          <w:lang w:val="fr_FR" w:bidi="fr_FR"/>
        </w:rPr>
        <w:t>« - Généalogie »</w:t>
      </w:r>
    </w:p>
    <w:p>
      <w:pPr/>
      <w:r>
        <w:rPr>
          <w:lang w:val="fr_FR" w:bidi="fr_FR"/>
        </w:rPr>
      </w:r>
      <w:r>
        <w:rPr>
          <w:lang w:val="fr_FR" w:bidi="fr_FR"/>
        </w:rPr>
        <w:t>Littéralement en grec : « Livre de la généalogie de Jésus-Christ ».</w:t>
      </w:r>
    </w:p>
    <w:p>
      <w:pPr/>
      <w:r>
        <w:rPr>
          <w:lang w:val="fr_FR" w:bidi="fr_FR"/>
        </w:rPr>
      </w:r>
      <w:r>
        <w:rPr>
          <w:lang w:val="fr_FR" w:bidi="fr_FR"/>
        </w:rPr>
        <w:t>Dans le texte grec, le mot « livre » est utilisé ici. Il s'agit d'une liste écrite. Selon ce qui est le plus naturel dans votre langue, vous pouvez changer la formulation pour exprimer le sens clairement. Traduction alternative : « Voici la généalogie » (Segond 21), « Voici la liste des ancêtres » (Parole de vie, Français courant) ou « Tableau généalogique » (Parole vivante).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 (#1)</w:t>
      </w:r>
      <w:r>
        <w:rPr>
          <w:lang w:val="fr_FR" w:bidi="fr_FR"/>
        </w:rPr>
      </w:r>
    </w:p>
    <w:p>
      <w:pPr/>
      <w:r>
        <w:rPr>
          <w:lang w:val="fr_FR" w:bidi="fr_FR"/>
        </w:rPr>
      </w:r>
      <w:r>
        <w:rPr>
          <w:b/>
          <w:lang w:val="fr_FR" w:bidi="fr_FR"/>
        </w:rPr>
        <w:t>Ἀβραὰμ ἐγέννησεν τὸν Ἰσαάκ, Ἰσαὰκ δὲ ἐγέννησεν τὸν Ἰακώβ, Ἰακὼβ δὲ ἐγέννησεν τὸν Ἰούδαν καὶ τοὺς ἀδελφοὺς αὐτοῦ</w:t>
      </w:r>
    </w:p>
    <w:p>
      <w:pPr/>
      <w:r>
        <w:rPr>
          <w:lang w:val="fr_FR" w:bidi="fr_FR"/>
        </w:rPr>
      </w:r>
      <w:r>
        <w:rPr>
          <w:b/>
          <w:lang w:val="fr_FR" w:bidi="fr_FR"/>
        </w:rPr>
        <w:t>"Abraham engendra Isaac, Isaac engendra Jacob, Jacob engendra Juda et ses frères"</w:t>
      </w:r>
    </w:p>
    <w:p>
      <w:pPr/>
      <w:r>
        <w:rPr>
          <w:lang w:val="fr_FR" w:bidi="fr_FR"/>
        </w:rPr>
      </w:r>
      <w:r>
        <w:rPr>
          <w:lang w:val="fr_FR" w:bidi="fr_FR"/>
        </w:rPr>
        <w:t>C'est ici que Matthieu commence une liste des ancêtres de Jésus. Tenez compte de la manière dont les gens énumèrent habituellement les ancêtres dans votre langue. Utilisez la même formulation tout au long de la liste (</w:t>
      </w:r>
      <w:r>
        <w:rPr>
          <w:lang w:val="fr_FR" w:bidi="fr_FR"/>
        </w:rPr>
        <w:t>1.2–16</w:t>
      </w:r>
      <w:r>
        <w:rPr>
          <w:lang w:val="fr_FR" w:bidi="fr_FR"/>
        </w:rPr>
        <w:t>). Les formats possibles sont : (1) "Le fils d'Abraham était Isaac, le fils d'Isaac était Jacob, les fils de Jacob étaient Juda et ses frères” (2) "Le père d'Isaac était Abraham, le père de Jacob était Isaac, le père de Juda était Jacob" (3) "Abraham engendra Isaac, qui engendra Jacob, qui engendra Juda et ses frères".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1.2 (#2)</w:t>
      </w:r>
      <w:r>
        <w:rPr>
          <w:lang w:val="fr_FR" w:bidi="fr_FR"/>
        </w:rPr>
      </w:r>
    </w:p>
    <w:p>
      <w:pPr/>
      <w:r>
        <w:rPr>
          <w:lang w:val="fr_FR" w:bidi="fr_FR"/>
        </w:rPr>
      </w:r>
      <w:r>
        <w:rPr>
          <w:b/>
          <w:lang w:val="fr_FR" w:bidi="fr_FR"/>
        </w:rPr>
        <w:t>Ἀβραὰμ &amp; τὸν Ἰσαάκ, Ἰσαὰκ &amp; τὸν Ἰακώβ, Ἰακὼβ &amp; τὸν Ἰούδαν</w:t>
      </w:r>
    </w:p>
    <w:p>
      <w:pPr/>
      <w:r>
        <w:rPr>
          <w:lang w:val="fr_FR" w:bidi="fr_FR"/>
        </w:rPr>
      </w:r>
      <w:r>
        <w:rPr>
          <w:b/>
          <w:lang w:val="fr_FR" w:bidi="fr_FR"/>
        </w:rPr>
        <w:t>"Abraham"</w:t>
      </w:r>
      <w:r>
        <w:rPr>
          <w:lang w:val="fr_FR" w:bidi="fr_FR"/>
        </w:rPr>
        <w:t xml:space="preserve"> - </w:t>
      </w:r>
      <w:r>
        <w:rPr>
          <w:b/>
          <w:lang w:val="fr_FR" w:bidi="fr_FR"/>
        </w:rPr>
        <w:t>"Isaac,"</w:t>
      </w:r>
      <w:r>
        <w:rPr>
          <w:lang w:val="fr_FR" w:bidi="fr_FR"/>
        </w:rPr>
        <w:t xml:space="preserve"> - </w:t>
      </w:r>
      <w:r>
        <w:rPr>
          <w:b/>
          <w:lang w:val="fr_FR" w:bidi="fr_FR"/>
        </w:rPr>
        <w:t>"Isaac"</w:t>
      </w:r>
      <w:r>
        <w:rPr>
          <w:lang w:val="fr_FR" w:bidi="fr_FR"/>
        </w:rPr>
        <w:t xml:space="preserve"> - </w:t>
      </w:r>
      <w:r>
        <w:rPr>
          <w:b/>
          <w:lang w:val="fr_FR" w:bidi="fr_FR"/>
        </w:rPr>
        <w:t>"Jacob,"</w:t>
      </w:r>
      <w:r>
        <w:rPr>
          <w:lang w:val="fr_FR" w:bidi="fr_FR"/>
        </w:rPr>
        <w:t xml:space="preserve"> - </w:t>
      </w:r>
      <w:r>
        <w:rPr>
          <w:b/>
          <w:lang w:val="fr_FR" w:bidi="fr_FR"/>
        </w:rPr>
        <w:t>"Jacob"</w:t>
      </w:r>
      <w:r>
        <w:rPr>
          <w:lang w:val="fr_FR" w:bidi="fr_FR"/>
        </w:rPr>
        <w:t xml:space="preserve"> - </w:t>
      </w:r>
      <w:r>
        <w:rPr>
          <w:b/>
          <w:lang w:val="fr_FR" w:bidi="fr_FR"/>
        </w:rPr>
        <w:t>"Juda"</w:t>
      </w:r>
    </w:p>
    <w:p>
      <w:pPr/>
      <w:r>
        <w:rPr>
          <w:lang w:val="fr_FR" w:bidi="fr_FR"/>
        </w:rPr>
      </w:r>
      <w:r>
        <w:rPr>
          <w:lang w:val="fr_FR" w:bidi="fr_FR"/>
        </w:rPr>
        <w:t>Sauf indication contraire, tous les noms de la liste des ancêtres (</w:t>
      </w:r>
      <w:r>
        <w:rPr>
          <w:lang w:val="fr_FR" w:bidi="fr_FR"/>
        </w:rPr>
        <w:t>1.2–16</w:t>
      </w:r>
      <w:r>
        <w:rPr>
          <w:lang w:val="fr_FR" w:bidi="fr_FR"/>
        </w:rPr>
        <w:t>) sont des noms d'hommes.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1.2 (#3)</w:t>
      </w:r>
      <w:r>
        <w:rPr>
          <w:lang w:val="fr_FR" w:bidi="fr_FR"/>
        </w:rPr>
      </w:r>
    </w:p>
    <w:p>
      <w:pPr/>
      <w:r>
        <w:rPr>
          <w:lang w:val="fr_FR" w:bidi="fr_FR"/>
        </w:rPr>
      </w:r>
      <w:r>
        <w:rPr>
          <w:b/>
          <w:lang w:val="fr_FR" w:bidi="fr_FR"/>
        </w:rPr>
        <w:t>τοὺς ἀδελφοὺς αὐτοῦ</w:t>
      </w:r>
    </w:p>
    <w:p>
      <w:pPr/>
      <w:r>
        <w:rPr>
          <w:lang w:val="fr_FR" w:bidi="fr_FR"/>
        </w:rPr>
      </w:r>
      <w:r>
        <w:rPr>
          <w:b/>
          <w:lang w:val="fr_FR" w:bidi="fr_FR"/>
        </w:rPr>
        <w:t>"ses frères"</w:t>
      </w:r>
    </w:p>
    <w:p>
      <w:pPr/>
      <w:r>
        <w:rPr>
          <w:lang w:val="fr_FR" w:bidi="fr_FR"/>
        </w:rPr>
      </w:r>
      <w:r>
        <w:rPr>
          <w:b/>
          <w:lang w:val="fr_FR" w:bidi="fr_FR"/>
        </w:rPr>
        <w:t>Juda</w:t>
      </w:r>
      <w:r>
        <w:rPr>
          <w:lang w:val="fr_FR" w:bidi="fr_FR"/>
        </w:rPr>
        <w:t xml:space="preserve"> avait 11 </w:t>
      </w:r>
      <w:r>
        <w:rPr>
          <w:b/>
          <w:lang w:val="fr_FR" w:bidi="fr_FR"/>
        </w:rPr>
        <w:t>frères</w:t>
      </w:r>
      <w:r>
        <w:rPr>
          <w:lang w:val="fr_FR" w:bidi="fr_FR"/>
        </w:rPr>
        <w:t>, dont certains étaient plus âgés et d'autres plus jeunes que lui. Veillez à ce que cela soit clair si votre langue fait ces distinctions.</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1.3 (#1)</w:t>
      </w:r>
      <w:r>
        <w:rPr>
          <w:lang w:val="fr_FR" w:bidi="fr_FR"/>
        </w:rPr>
      </w:r>
    </w:p>
    <w:p>
      <w:pPr/>
      <w:r>
        <w:rPr>
          <w:lang w:val="fr_FR" w:bidi="fr_FR"/>
        </w:rPr>
      </w:r>
      <w:r>
        <w:rPr>
          <w:b/>
          <w:lang w:val="fr_FR" w:bidi="fr_FR"/>
        </w:rPr>
        <w:t>Ἰούδας δὲ ἐγέννησεν τὸν Φαρὲς καὶ τὸν Ζάρα ἐκ τῆς Θαμάρ, Φαρὲς δὲ ἐγέννησεν τὸν Ἑσρώμ, Ἑσρὼμ δὲ ἐγέννησεν τὸν Ἀράμ</w:t>
      </w:r>
    </w:p>
    <w:p>
      <w:pPr/>
      <w:r>
        <w:rPr>
          <w:lang w:val="fr_FR" w:bidi="fr_FR"/>
        </w:rPr>
      </w:r>
      <w:r>
        <w:rPr>
          <w:b/>
          <w:lang w:val="fr_FR" w:bidi="fr_FR"/>
        </w:rPr>
        <w:t>"Juda engendra de Thamar Pharès et Zara ; Pharès engendra Esrom ; Esrom engendra Aram"</w:t>
      </w:r>
    </w:p>
    <w:p>
      <w:pPr/>
      <w:r>
        <w:rPr>
          <w:lang w:val="fr_FR" w:bidi="fr_FR"/>
        </w:rPr>
      </w:r>
      <w:r>
        <w:rPr>
          <w:lang w:val="fr_FR" w:bidi="fr_FR"/>
        </w:rPr>
        <w:t xml:space="preserve">Ceci fait suite à la liste des ancêtres de Jésus qui a commencé au verset </w:t>
      </w:r>
      <w:r>
        <w:rPr>
          <w:lang w:val="fr_FR" w:bidi="fr_FR"/>
        </w:rPr>
        <w:t>1.2</w:t>
      </w:r>
      <w:r>
        <w:rPr>
          <w:lang w:val="fr_FR" w:bidi="fr_FR"/>
        </w:rPr>
        <w:t>. Utilisez le même format que vous avez utilisé dans le verset précédent.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1.3 (#2)</w:t>
      </w:r>
      <w:r>
        <w:rPr>
          <w:lang w:val="fr_FR" w:bidi="fr_FR"/>
        </w:rPr>
      </w:r>
    </w:p>
    <w:p>
      <w:pPr/>
      <w:r>
        <w:rPr>
          <w:lang w:val="fr_FR" w:bidi="fr_FR"/>
        </w:rPr>
      </w:r>
      <w:r>
        <w:rPr>
          <w:b/>
          <w:lang w:val="fr_FR" w:bidi="fr_FR"/>
        </w:rPr>
        <w:t>ἐκ τῆς Θαμάρ</w:t>
      </w:r>
    </w:p>
    <w:p>
      <w:pPr/>
      <w:r>
        <w:rPr>
          <w:lang w:val="fr_FR" w:bidi="fr_FR"/>
        </w:rPr>
      </w:r>
      <w:r>
        <w:rPr>
          <w:b/>
          <w:lang w:val="fr_FR" w:bidi="fr_FR"/>
        </w:rPr>
        <w:t>"de Tamar"</w:t>
      </w:r>
    </w:p>
    <w:p>
      <w:pPr/>
      <w:r>
        <w:rPr>
          <w:lang w:val="fr_FR" w:bidi="fr_FR"/>
        </w:rPr>
      </w:r>
      <w:r>
        <w:rPr>
          <w:lang w:val="fr_FR" w:bidi="fr_FR"/>
        </w:rPr>
        <w:t xml:space="preserve">Le mot </w:t>
      </w:r>
      <w:r>
        <w:rPr>
          <w:b/>
          <w:lang w:val="fr_FR" w:bidi="fr_FR"/>
        </w:rPr>
        <w:t>Tamar</w:t>
      </w:r>
      <w:r>
        <w:rPr>
          <w:lang w:val="fr_FR" w:bidi="fr_FR"/>
        </w:rPr>
        <w:t xml:space="preserve"> est le nom d'une femme. Elle était la belle-fille de </w:t>
      </w:r>
      <w:r>
        <w:rPr>
          <w:b/>
          <w:lang w:val="fr_FR" w:bidi="fr_FR"/>
        </w:rPr>
        <w:t>Juda</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1.3 (#3)</w:t>
      </w:r>
      <w:r>
        <w:rPr>
          <w:lang w:val="fr_FR" w:bidi="fr_FR"/>
        </w:rPr>
      </w:r>
    </w:p>
    <w:p>
      <w:pPr/>
      <w:r>
        <w:rPr>
          <w:lang w:val="fr_FR" w:bidi="fr_FR"/>
        </w:rPr>
      </w:r>
      <w:r>
        <w:rPr>
          <w:b/>
          <w:lang w:val="fr_FR" w:bidi="fr_FR"/>
        </w:rPr>
        <w:t>τὸν Ἑσρώμ, Ἑσρὼμ &amp; τὸν Ἀράμ</w:t>
      </w:r>
    </w:p>
    <w:p>
      <w:pPr/>
      <w:r>
        <w:rPr>
          <w:lang w:val="fr_FR" w:bidi="fr_FR"/>
        </w:rPr>
      </w:r>
      <w:r>
        <w:rPr>
          <w:b/>
          <w:lang w:val="fr_FR" w:bidi="fr_FR"/>
        </w:rPr>
        <w:t>"Esrom,"</w:t>
      </w:r>
      <w:r>
        <w:rPr>
          <w:lang w:val="fr_FR" w:bidi="fr_FR"/>
        </w:rPr>
        <w:t xml:space="preserve"> - </w:t>
      </w:r>
      <w:r>
        <w:rPr>
          <w:b/>
          <w:lang w:val="fr_FR" w:bidi="fr_FR"/>
        </w:rPr>
        <w:t>"Esrom"</w:t>
      </w:r>
      <w:r>
        <w:rPr>
          <w:lang w:val="fr_FR" w:bidi="fr_FR"/>
        </w:rPr>
        <w:t xml:space="preserve"> - </w:t>
      </w:r>
      <w:r>
        <w:rPr>
          <w:b/>
          <w:lang w:val="fr_FR" w:bidi="fr_FR"/>
        </w:rPr>
        <w:t>"Aram"</w:t>
      </w:r>
    </w:p>
    <w:p>
      <w:pPr/>
      <w:r>
        <w:rPr>
          <w:lang w:val="fr_FR" w:bidi="fr_FR"/>
        </w:rPr>
      </w:r>
      <w:r>
        <w:rPr>
          <w:lang w:val="fr_FR" w:bidi="fr_FR"/>
        </w:rPr>
        <w:t>De nombreuses traductions écrivent Hezron au lieu de "</w:t>
      </w:r>
      <w:r>
        <w:rPr>
          <w:b/>
          <w:lang w:val="fr_FR" w:bidi="fr_FR"/>
        </w:rPr>
        <w:t>Esrom</w:t>
      </w:r>
      <w:r>
        <w:rPr>
          <w:lang w:val="fr_FR" w:bidi="fr_FR"/>
        </w:rPr>
        <w:t>" et Ram au lieu de "</w:t>
      </w:r>
      <w:r>
        <w:rPr>
          <w:b/>
          <w:lang w:val="fr_FR" w:bidi="fr_FR"/>
        </w:rPr>
        <w:t>Aram</w:t>
      </w:r>
      <w:r>
        <w:rPr>
          <w:lang w:val="fr_FR" w:bidi="fr_FR"/>
        </w:rPr>
        <w:t>". Tenez compte de l'orthographe de ces noms dans les traductions que vos lecteurs connaissent peut-être. Autre traduction possible : "Hetsron ... Hezrom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Matthew 1.4 (#1)</w:t>
      </w:r>
      <w:r>
        <w:rPr>
          <w:lang w:val="fr_FR" w:bidi="fr_FR"/>
        </w:rPr>
      </w:r>
    </w:p>
    <w:p>
      <w:pPr/>
      <w:r>
        <w:rPr>
          <w:lang w:val="fr_FR" w:bidi="fr_FR"/>
        </w:rPr>
      </w:r>
      <w:r>
        <w:rPr>
          <w:b/>
          <w:lang w:val="fr_FR" w:bidi="fr_FR"/>
        </w:rPr>
        <w:t>Ἀρὰμ δὲ ἐγέννησεν τὸν Ἀμιναδάβ, Ἀμιναδὰβ δὲ ἐγέννησεν τὸν Ναασσών, Ναασσὼν δὲ ἐγέννησεν τὸν Σαλμών</w:t>
      </w:r>
    </w:p>
    <w:p>
      <w:pPr/>
      <w:r>
        <w:rPr>
          <w:lang w:val="fr_FR" w:bidi="fr_FR"/>
        </w:rPr>
      </w:r>
      <w:r>
        <w:rPr>
          <w:b/>
          <w:lang w:val="fr_FR" w:bidi="fr_FR"/>
        </w:rPr>
        <w:t>"Aram engendra Aminadab; Aminadab engendra Naasson; Naasson engendra Salmon"</w:t>
      </w:r>
    </w:p>
    <w:p>
      <w:pPr/>
      <w:r>
        <w:rPr>
          <w:lang w:val="fr_FR" w:bidi="fr_FR"/>
        </w:rPr>
      </w:r>
      <w:r>
        <w:rPr>
          <w:lang w:val="fr_FR" w:bidi="fr_FR"/>
        </w:rPr>
        <w:t>Il s'agit de la suite de la liste des ancêtres de Jésus commencée dans le verset 1.2. Utilisez le même format que pour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1.4 (#2)</w:t>
      </w:r>
      <w:r>
        <w:rPr>
          <w:lang w:val="fr_FR" w:bidi="fr_FR"/>
        </w:rPr>
      </w:r>
    </w:p>
    <w:p>
      <w:pPr/>
      <w:r>
        <w:rPr>
          <w:lang w:val="fr_FR" w:bidi="fr_FR"/>
        </w:rPr>
      </w:r>
      <w:r>
        <w:rPr>
          <w:b/>
          <w:lang w:val="fr_FR" w:bidi="fr_FR"/>
        </w:rPr>
        <w:t>Ἀρὰμ</w:t>
      </w:r>
    </w:p>
    <w:p>
      <w:pPr/>
      <w:r>
        <w:rPr>
          <w:lang w:val="fr_FR" w:bidi="fr_FR"/>
        </w:rPr>
      </w:r>
      <w:r>
        <w:rPr>
          <w:b/>
          <w:lang w:val="fr_FR" w:bidi="fr_FR"/>
        </w:rPr>
        <w:t>"Aram"</w:t>
      </w:r>
    </w:p>
    <w:p>
      <w:pPr/>
      <w:r>
        <w:rPr>
          <w:lang w:val="fr_FR" w:bidi="fr_FR"/>
        </w:rPr>
      </w:r>
      <w:r>
        <w:rPr>
          <w:lang w:val="fr_FR" w:bidi="fr_FR"/>
        </w:rPr>
        <w:t xml:space="preserve">Dans de nombreuses traductions, </w:t>
      </w:r>
      <w:r>
        <w:rPr>
          <w:b/>
          <w:lang w:val="fr_FR" w:bidi="fr_FR"/>
        </w:rPr>
        <w:t>Aram</w:t>
      </w:r>
      <w:r>
        <w:rPr>
          <w:lang w:val="fr_FR" w:bidi="fr_FR"/>
        </w:rPr>
        <w:t xml:space="preserve"> s'écrit "Ram". Tenez compte de l'orthographe de ce nom dans les traductions auxquelles vos lecteurs sont peut-être habitués. Traduction alternative : "Ram"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1.5 (#1)</w:t>
      </w:r>
      <w:r>
        <w:rPr>
          <w:lang w:val="fr_FR" w:bidi="fr_FR"/>
        </w:rPr>
      </w:r>
    </w:p>
    <w:p>
      <w:pPr/>
      <w:r>
        <w:rPr>
          <w:lang w:val="fr_FR" w:bidi="fr_FR"/>
        </w:rPr>
      </w:r>
      <w:r>
        <w:rPr>
          <w:b/>
          <w:lang w:val="fr_FR" w:bidi="fr_FR"/>
        </w:rPr>
        <w:t>Σαλμὼν δὲ ἐγέννησεν τὸν Βόες ἐκ τῆς Ῥαχάβ, Βόες δὲ ἐγέννησεν τὸν Ἰωβὴδ ἐκ τῆς Ῥούθ, Ἰωβὴδ δὲ ἐγέννησεν τὸν Ἰεσσαί</w:t>
      </w:r>
    </w:p>
    <w:p>
      <w:pPr/>
      <w:r>
        <w:rPr>
          <w:lang w:val="fr_FR" w:bidi="fr_FR"/>
        </w:rPr>
      </w:r>
      <w:r>
        <w:rPr>
          <w:b/>
          <w:lang w:val="fr_FR" w:bidi="fr_FR"/>
        </w:rPr>
        <w:t>"Salmon engendra Boaz de Rahab; Boaz engendra Obed de Ruth"</w:t>
      </w:r>
    </w:p>
    <w:p>
      <w:pPr/>
      <w:r>
        <w:rPr>
          <w:lang w:val="fr_FR" w:bidi="fr_FR"/>
        </w:rPr>
      </w:r>
      <w:r>
        <w:rPr>
          <w:lang w:val="fr_FR" w:bidi="fr_FR"/>
        </w:rPr>
        <w:t xml:space="preserve">Il s'agit de la suite de la liste des ancêtres de Jésus commencée au verset </w:t>
      </w:r>
      <w:r>
        <w:rPr>
          <w:lang w:val="fr_FR" w:bidi="fr_FR"/>
        </w:rPr>
        <w:t>1.2</w:t>
      </w:r>
      <w:r>
        <w:rPr>
          <w:lang w:val="fr_FR" w:bidi="fr_FR"/>
        </w:rPr>
        <w:t>. Utilisez le même format que pour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1.5 (#2)</w:t>
      </w:r>
      <w:r>
        <w:rPr>
          <w:lang w:val="fr_FR" w:bidi="fr_FR"/>
        </w:rPr>
      </w:r>
    </w:p>
    <w:p>
      <w:pPr/>
      <w:r>
        <w:rPr>
          <w:lang w:val="fr_FR" w:bidi="fr_FR"/>
        </w:rPr>
      </w:r>
      <w:r>
        <w:rPr>
          <w:b/>
          <w:lang w:val="fr_FR" w:bidi="fr_FR"/>
        </w:rPr>
        <w:t>τῆς Ῥαχάβ &amp; τῆς Ῥούθ</w:t>
      </w:r>
    </w:p>
    <w:p>
      <w:pPr/>
      <w:r>
        <w:rPr>
          <w:lang w:val="fr_FR" w:bidi="fr_FR"/>
        </w:rPr>
      </w:r>
      <w:r>
        <w:rPr>
          <w:b/>
          <w:lang w:val="fr_FR" w:bidi="fr_FR"/>
        </w:rPr>
        <w:t>"Rahab,"</w:t>
      </w:r>
      <w:r>
        <w:rPr>
          <w:lang w:val="fr_FR" w:bidi="fr_FR"/>
        </w:rPr>
        <w:t xml:space="preserve"> - </w:t>
      </w:r>
      <w:r>
        <w:rPr>
          <w:b/>
          <w:lang w:val="fr_FR" w:bidi="fr_FR"/>
        </w:rPr>
        <w:t>"Ruth"</w:t>
      </w:r>
    </w:p>
    <w:p>
      <w:pPr/>
      <w:r>
        <w:rPr>
          <w:lang w:val="fr_FR" w:bidi="fr_FR"/>
        </w:rPr>
      </w:r>
      <w:r>
        <w:rPr>
          <w:lang w:val="fr_FR" w:bidi="fr_FR"/>
        </w:rPr>
        <w:t xml:space="preserve">Les mots </w:t>
      </w:r>
      <w:r>
        <w:rPr>
          <w:b/>
          <w:lang w:val="fr_FR" w:bidi="fr_FR"/>
        </w:rPr>
        <w:t>Rahab</w:t>
      </w:r>
      <w:r>
        <w:rPr>
          <w:lang w:val="fr_FR" w:bidi="fr_FR"/>
        </w:rPr>
        <w:t xml:space="preserve"> et </w:t>
      </w:r>
      <w:r>
        <w:rPr>
          <w:b/>
          <w:lang w:val="fr_FR" w:bidi="fr_FR"/>
        </w:rPr>
        <w:t>Ruth</w:t>
      </w:r>
      <w:r>
        <w:rPr>
          <w:lang w:val="fr_FR" w:bidi="fr_FR"/>
        </w:rPr>
        <w:t xml:space="preserve"> sont des noms de femmes. </w:t>
      </w:r>
      <w:r>
        <w:rPr>
          <w:b/>
          <w:lang w:val="fr_FR" w:bidi="fr_FR"/>
        </w:rPr>
        <w:t>Rahab</w:t>
      </w:r>
      <w:r>
        <w:rPr>
          <w:lang w:val="fr_FR" w:bidi="fr_FR"/>
        </w:rPr>
        <w:t xml:space="preserve"> a protégé les espions israélites lorsque ceux-ci étaient sur le point de conquérir le pays que Dieu avait promis de leur donner. </w:t>
      </w:r>
      <w:r>
        <w:rPr>
          <w:b/>
          <w:lang w:val="fr_FR" w:bidi="fr_FR"/>
        </w:rPr>
        <w:t>Ruth</w:t>
      </w:r>
      <w:r>
        <w:rPr>
          <w:lang w:val="fr_FR" w:bidi="fr_FR"/>
        </w:rPr>
        <w:t xml:space="preserve"> était originaire de Moab, mais elle croyait en Dieu et s'est rendue en Israël avec sa belle-mère, Noémi.</w:t>
      </w:r>
    </w:p>
    <w:p>
      <w:pPr/>
      <w:r>
        <w:rPr>
          <w:lang w:val="fr_FR" w:bidi="fr_FR"/>
        </w:rPr>
      </w:r>
      <w:r>
        <w:rPr>
          <w:lang w:val="fr_FR" w:bidi="fr_FR"/>
        </w:rPr>
        <w:t>Voir :</w:t>
      </w:r>
      <w:r>
        <w:rPr>
          <w:lang w:val="fr_FR" w:bidi="fr_FR"/>
        </w:rPr>
        <w:t xml:space="preserve"> Comment traduire les noms</w:t>
      </w:r>
      <w:r>
        <w:rPr>
          <w:lang w:val="fr_FR" w:bidi="fr_FR"/>
        </w:rPr>
      </w:r>
      <w:r>
        <w:rPr>
          <w:lang w:val="fr_FR" w:bidi="fr_FR"/>
        </w:rPr>
      </w:r>
    </w:p>
    <w:p>
      <w:pPr/>
      <w:r>
        <w:rPr>
          <w:lang w:val="fr_FR" w:bidi="fr_FR"/>
        </w:rPr>
      </w:r>
    </w:p>
    <w:p>
      <w:pPr>
        <w:pStyle w:val="Heading2"/>
      </w:pPr>
      <w:r>
        <w:rPr>
          <w:lang w:val="fr_FR" w:bidi="fr_FR"/>
        </w:rPr>
        <w:t>Matthieu 1.6 (#1)</w:t>
      </w:r>
      <w:r>
        <w:rPr>
          <w:lang w:val="fr_FR" w:bidi="fr_FR"/>
        </w:rPr>
      </w:r>
    </w:p>
    <w:p>
      <w:pPr/>
      <w:r>
        <w:rPr>
          <w:lang w:val="fr_FR" w:bidi="fr_FR"/>
        </w:rPr>
      </w:r>
      <w:r>
        <w:rPr>
          <w:b/>
          <w:lang w:val="fr_FR" w:bidi="fr_FR"/>
        </w:rPr>
        <w:t>Ἰεσσαὶ δὲ ἐγέννησεν τὸν Δαυεὶδ τὸν βασιλέα. Δαυεὶδ δὲ ἐγέννησεν τὸν Σολομῶνα ἐκ τῆς τοῦ Οὐρίου</w:t>
      </w:r>
    </w:p>
    <w:p>
      <w:pPr/>
      <w:r>
        <w:rPr>
          <w:lang w:val="fr_FR" w:bidi="fr_FR"/>
        </w:rPr>
      </w:r>
      <w:r>
        <w:rPr>
          <w:b/>
          <w:lang w:val="fr_FR" w:bidi="fr_FR"/>
        </w:rPr>
        <w:t>"Obed engendra Isaï; Isaï engendra David. Le roi David engendra Salomon de la femme d'Urie"</w:t>
      </w:r>
    </w:p>
    <w:p>
      <w:pPr/>
      <w:r>
        <w:rPr>
          <w:lang w:val="fr_FR" w:bidi="fr_FR"/>
        </w:rPr>
      </w:r>
      <w:r>
        <w:rPr>
          <w:lang w:val="fr_FR" w:bidi="fr_FR"/>
        </w:rPr>
        <w:t xml:space="preserve">Il s'agit de la suite de la liste des ancêtres de Jésus commencée au verset </w:t>
      </w:r>
      <w:r>
        <w:rPr>
          <w:lang w:val="fr_FR" w:bidi="fr_FR"/>
        </w:rPr>
        <w:t>1:2</w:t>
      </w:r>
      <w:r>
        <w:rPr>
          <w:lang w:val="fr_FR" w:bidi="fr_FR"/>
        </w:rPr>
        <w:t>. Utilisez le même format que pour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1.6 (#2)</w:t>
      </w:r>
      <w:r>
        <w:rPr>
          <w:lang w:val="fr_FR" w:bidi="fr_FR"/>
        </w:rPr>
      </w:r>
    </w:p>
    <w:p>
      <w:pPr/>
      <w:r>
        <w:rPr>
          <w:lang w:val="fr_FR" w:bidi="fr_FR"/>
        </w:rPr>
      </w:r>
      <w:r>
        <w:rPr>
          <w:b/>
          <w:lang w:val="fr_FR" w:bidi="fr_FR"/>
        </w:rPr>
        <w:t>ἐκ τῆς τοῦ Οὐρίου</w:t>
      </w:r>
    </w:p>
    <w:p>
      <w:pPr/>
      <w:r>
        <w:rPr>
          <w:lang w:val="fr_FR" w:bidi="fr_FR"/>
        </w:rPr>
      </w:r>
      <w:r>
        <w:rPr>
          <w:b/>
          <w:lang w:val="fr_FR" w:bidi="fr_FR"/>
        </w:rPr>
        <w:t>"de la femme d'Urie"</w:t>
      </w:r>
    </w:p>
    <w:p>
      <w:pPr/>
      <w:r>
        <w:rPr>
          <w:lang w:val="fr_FR" w:bidi="fr_FR"/>
        </w:rPr>
      </w:r>
      <w:r>
        <w:rPr>
          <w:b/>
          <w:lang w:val="fr_FR" w:bidi="fr_FR"/>
        </w:rPr>
        <w:t>Urie</w:t>
      </w:r>
      <w:r>
        <w:rPr>
          <w:lang w:val="fr_FR" w:bidi="fr_FR"/>
        </w:rPr>
        <w:t xml:space="preserve"> était l'un des chefs de l'armée israélite, en qui </w:t>
      </w:r>
      <w:r>
        <w:rPr>
          <w:b/>
          <w:lang w:val="fr_FR" w:bidi="fr_FR"/>
        </w:rPr>
        <w:t>David</w:t>
      </w:r>
      <w:r>
        <w:rPr>
          <w:lang w:val="fr_FR" w:bidi="fr_FR"/>
        </w:rPr>
        <w:t xml:space="preserve"> avait confiance. Cependant, après avoir vu la femme d'Urie, Bethsabée, David l'a voulue pour lui-même. Il a fait tuer Urie et a gardé la femme de celui-ci pour lui. Le récit de cette histoire se trouve dans </w:t>
      </w:r>
      <w:r>
        <w:rPr>
          <w:lang w:val="fr_FR" w:bidi="fr_FR"/>
        </w:rPr>
        <w:t>2 Samuel 11.1–27</w:t>
      </w:r>
      <w:r>
        <w:rPr>
          <w:lang w:val="fr_FR" w:bidi="fr_FR"/>
        </w:rPr>
        <w:t xml:space="preserve">. Si cela peut être utile dans votre langue, vous pouvez inclure quelques informations supplémentaires si vos lecteurs ne connaissent pas cette histoire. Traduction alternative : </w:t>
      </w:r>
      <w:r>
        <w:rPr>
          <w:b/>
          <w:lang w:val="fr_FR" w:bidi="fr_FR"/>
        </w:rPr>
        <w:t>"</w:t>
      </w:r>
      <w:r>
        <w:rPr>
          <w:lang w:val="fr_FR" w:bidi="fr_FR"/>
        </w:rPr>
        <w:t>par Batchéba, la femme d'Urie, qu'il avait fait tuer</w:t>
      </w:r>
      <w:r>
        <w:rPr>
          <w:b/>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 (#1)</w:t>
      </w:r>
      <w:r>
        <w:rPr>
          <w:lang w:val="fr_FR" w:bidi="fr_FR"/>
        </w:rPr>
      </w:r>
    </w:p>
    <w:p>
      <w:pPr/>
      <w:r>
        <w:rPr>
          <w:lang w:val="fr_FR" w:bidi="fr_FR"/>
        </w:rPr>
      </w:r>
      <w:r>
        <w:rPr>
          <w:b/>
          <w:lang w:val="fr_FR" w:bidi="fr_FR"/>
        </w:rPr>
        <w:t>Σολομὼν δὲ ἐγέννησεν τὸν Ῥοβοάμ, Ῥοβοὰμ δὲ ἐγέννησεν τὸν Ἀβιά, Ἀβιὰ δὲ ἐγέννησεν τὸν Ἀσάφ</w:t>
      </w:r>
    </w:p>
    <w:p>
      <w:pPr/>
      <w:r>
        <w:rPr>
          <w:lang w:val="fr_FR" w:bidi="fr_FR"/>
        </w:rPr>
      </w:r>
      <w:r>
        <w:rPr>
          <w:b/>
          <w:lang w:val="fr_FR" w:bidi="fr_FR"/>
        </w:rPr>
        <w:t>"Salomon engendra Roboam; Roboam engendra Abia; Abia engendra Asa"</w:t>
      </w:r>
    </w:p>
    <w:p>
      <w:pPr/>
      <w:r>
        <w:rPr>
          <w:lang w:val="fr_FR" w:bidi="fr_FR"/>
        </w:rPr>
      </w:r>
      <w:r>
        <w:rPr>
          <w:lang w:val="fr_FR" w:bidi="fr_FR"/>
        </w:rPr>
        <w:t xml:space="preserve">Il s'agit de la suite de la liste des ancêtres de Jésus commencée au verset </w:t>
      </w:r>
      <w:r>
        <w:rPr>
          <w:lang w:val="fr_FR" w:bidi="fr_FR"/>
        </w:rPr>
        <w:t>1.2</w:t>
      </w:r>
      <w:r>
        <w:rPr>
          <w:lang w:val="fr_FR" w:bidi="fr_FR"/>
        </w:rPr>
        <w:t>. Utilisez le même format que pour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1.7 (#2)</w:t>
      </w:r>
      <w:r>
        <w:rPr>
          <w:lang w:val="fr_FR" w:bidi="fr_FR"/>
        </w:rPr>
      </w:r>
    </w:p>
    <w:p>
      <w:pPr/>
      <w:r>
        <w:rPr>
          <w:lang w:val="fr_FR" w:bidi="fr_FR"/>
        </w:rPr>
      </w:r>
      <w:r>
        <w:rPr>
          <w:b/>
          <w:lang w:val="fr_FR" w:bidi="fr_FR"/>
        </w:rPr>
        <w:t>τὸν Ἀσάφ</w:t>
      </w:r>
    </w:p>
    <w:p>
      <w:pPr/>
      <w:r>
        <w:rPr>
          <w:lang w:val="fr_FR" w:bidi="fr_FR"/>
        </w:rPr>
      </w:r>
      <w:r>
        <w:rPr>
          <w:b/>
          <w:lang w:val="fr_FR" w:bidi="fr_FR"/>
        </w:rPr>
        <w:t>"Asa"</w:t>
      </w:r>
    </w:p>
    <w:p>
      <w:pPr/>
      <w:r>
        <w:rPr>
          <w:lang w:val="fr_FR" w:bidi="fr_FR"/>
        </w:rPr>
      </w:r>
      <w:r>
        <w:rPr>
          <w:lang w:val="fr_FR" w:bidi="fr_FR"/>
        </w:rPr>
        <w:t>Dans de nombreuses traductions, le nom Asa s'écrit "</w:t>
      </w:r>
      <w:r>
        <w:rPr>
          <w:b/>
          <w:lang w:val="fr_FR" w:bidi="fr_FR"/>
        </w:rPr>
        <w:t>Asaph</w:t>
      </w:r>
      <w:r>
        <w:rPr>
          <w:lang w:val="fr_FR" w:bidi="fr_FR"/>
        </w:rPr>
        <w:t>". Prenez en compte la façon de formuler ce nom dans les traductions avec lesquelles vos lecteurs pourraient être familiers. Traduction alternative : "Asa"</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1.8 (#1)</w:t>
      </w:r>
      <w:r>
        <w:rPr>
          <w:lang w:val="fr_FR" w:bidi="fr_FR"/>
        </w:rPr>
      </w:r>
    </w:p>
    <w:p>
      <w:pPr/>
      <w:r>
        <w:rPr>
          <w:lang w:val="fr_FR" w:bidi="fr_FR"/>
        </w:rPr>
      </w:r>
      <w:r>
        <w:rPr>
          <w:b/>
          <w:lang w:val="fr_FR" w:bidi="fr_FR"/>
        </w:rPr>
        <w:t>Ἀσὰφ δὲ ἐγέννησεν τὸν Ἰωσαφάτ, Ἰωσαφὰτ δὲ ἐγέννησεν τὸν Ἰωράμ, Ἰωρὰμ δὲ ἐγέννησεν τὸν Ὀζείαν</w:t>
      </w:r>
    </w:p>
    <w:p>
      <w:pPr/>
      <w:r>
        <w:rPr>
          <w:lang w:val="fr_FR" w:bidi="fr_FR"/>
        </w:rPr>
      </w:r>
      <w:r>
        <w:rPr>
          <w:b/>
          <w:lang w:val="fr_FR" w:bidi="fr_FR"/>
        </w:rPr>
        <w:t>"</w:t>
      </w:r>
      <w:r>
        <w:rPr>
          <w:b/>
          <w:lang w:val="fr_FR" w:bidi="fr_FR"/>
        </w:rPr>
        <w:t>Asa engendra Josaphat; Josaphat engendra Joram; Joram engendra Ozias</w:t>
      </w:r>
      <w:r>
        <w:rPr>
          <w:b/>
          <w:lang w:val="fr_FR" w:bidi="fr_FR"/>
        </w:rPr>
        <w:t>"</w:t>
      </w:r>
    </w:p>
    <w:p>
      <w:pPr/>
      <w:r>
        <w:rPr>
          <w:lang w:val="fr_FR" w:bidi="fr_FR"/>
        </w:rPr>
      </w:r>
      <w:r>
        <w:rPr>
          <w:lang w:val="fr_FR" w:bidi="fr_FR"/>
        </w:rPr>
        <w:t xml:space="preserve">C'est la suite de la liste des ancêtres de Jésus commencée au verset </w:t>
      </w:r>
      <w:r>
        <w:rPr>
          <w:lang w:val="fr_FR" w:bidi="fr_FR"/>
        </w:rPr>
        <w:t>1.2</w:t>
      </w:r>
      <w:r>
        <w:rPr>
          <w:lang w:val="fr_FR" w:bidi="fr_FR"/>
        </w:rPr>
        <w:t xml:space="preserve">. Utilisez le même format que pour les versets précédents.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1.8–9 (#1)</w:t>
      </w:r>
      <w:r>
        <w:rPr>
          <w:lang w:val="fr_FR" w:bidi="fr_FR"/>
        </w:rPr>
      </w:r>
    </w:p>
    <w:p>
      <w:pPr/>
      <w:r>
        <w:rPr>
          <w:lang w:val="fr_FR" w:bidi="fr_FR"/>
        </w:rPr>
      </w:r>
      <w:r>
        <w:rPr>
          <w:b/>
          <w:lang w:val="fr_FR" w:bidi="fr_FR"/>
        </w:rPr>
        <w:t>Ἰωρὰμ δὲ ἐγέννησεν τὸν Ὀζείαν, Ὀζείας δὲ ἐγέννησεν τὸν Ἰωαθάμ</w:t>
      </w:r>
    </w:p>
    <w:p>
      <w:pPr/>
      <w:r>
        <w:rPr>
          <w:lang w:val="fr_FR" w:bidi="fr_FR"/>
        </w:rPr>
      </w:r>
      <w:r>
        <w:rPr>
          <w:b/>
          <w:lang w:val="fr_FR" w:bidi="fr_FR"/>
        </w:rPr>
        <w:t>"Joram engendra Ozias" - "Ozias engendra Joatham"</w:t>
      </w:r>
    </w:p>
    <w:p>
      <w:pPr/>
      <w:r>
        <w:rPr>
          <w:lang w:val="fr_FR" w:bidi="fr_FR"/>
        </w:rPr>
      </w:r>
      <w:r>
        <w:rPr>
          <w:lang w:val="fr_FR" w:bidi="fr_FR"/>
        </w:rPr>
        <w:t xml:space="preserve">Dans ces deux versets, Matthieu mentionne Joram, Ozias et Jotham. Or, dans la liste des rois de 1 Chroniques 3, il y a quatre noms entre Joram et Jotham (voir 1 Chroniques </w:t>
      </w:r>
      <w:r>
        <w:rPr>
          <w:lang w:val="fr_FR" w:bidi="fr_FR"/>
        </w:rPr>
        <w:t>3.11–12</w:t>
      </w:r>
      <w:r>
        <w:rPr>
          <w:lang w:val="fr_FR" w:bidi="fr_FR"/>
        </w:rPr>
        <w:t xml:space="preserve">), et non un seul. Matthieu n'a donc pas mentionné trois de ces rois, et le mot traduit par </w:t>
      </w:r>
      <w:r>
        <w:rPr>
          <w:b/>
          <w:lang w:val="fr_FR" w:bidi="fr_FR"/>
        </w:rPr>
        <w:t xml:space="preserve">engendra </w:t>
      </w:r>
      <w:r>
        <w:rPr>
          <w:lang w:val="fr_FR" w:bidi="fr_FR"/>
        </w:rPr>
        <w:t>sous-entend donc que la personne plus âgée est un ancêtre de la personne plus jeune, qui pourrait être un fils, un petit-fils, un arrière-petit-fils ou même un arrière-arrière-petit-fils. On ne sait pas exactement à quel endroit de la liste Matthieu omet les trois rois. Il se peut qu'il utilise le nom d'</w:t>
      </w:r>
      <w:r>
        <w:rPr>
          <w:b/>
          <w:lang w:val="fr_FR" w:bidi="fr_FR"/>
        </w:rPr>
        <w:t>Ozias</w:t>
      </w:r>
      <w:r>
        <w:rPr>
          <w:lang w:val="fr_FR" w:bidi="fr_FR"/>
        </w:rPr>
        <w:t xml:space="preserve"> (1) pour désigner le roi que 1 Chroniques nomme « Azaria ». Dans ce cas, Ozias est l'arrière-arrière-petit-fils de Joram et le père de Joatham. Autre traduction : « Joram était l'arrière-arrière-grand-père d'Ozias, et Ozias engendra Joatham » (2) pour désigner le roi que 1 Chroniques nomme « Achazia ». Dans ce cas, Ozias est le fils de Joram et l'arrière-arrière-grand-père de Joatham. Autre traduction : « Joram engendra Ozias, et Ozias fut l'arrière-arrière-grand-père de Joatham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 (#1)</w:t>
      </w:r>
      <w:r>
        <w:rPr>
          <w:lang w:val="fr_FR" w:bidi="fr_FR"/>
        </w:rPr>
      </w:r>
    </w:p>
    <w:p>
      <w:pPr/>
      <w:r>
        <w:rPr>
          <w:lang w:val="fr_FR" w:bidi="fr_FR"/>
        </w:rPr>
      </w:r>
      <w:r>
        <w:rPr>
          <w:b/>
          <w:lang w:val="fr_FR" w:bidi="fr_FR"/>
        </w:rPr>
        <w:t>Ὀζείας δὲ ἐγέννησεν τὸν Ἰωαθάμ, Ἰωαθὰμ δὲ ἐγέννησεν τὸν Ἀχάζ, Ἀχὰζ δὲ ἐγέννησεν τὸν Ἑζεκίαν</w:t>
      </w:r>
    </w:p>
    <w:p>
      <w:pPr/>
      <w:r>
        <w:rPr>
          <w:lang w:val="fr_FR" w:bidi="fr_FR"/>
        </w:rPr>
      </w:r>
      <w:r>
        <w:rPr>
          <w:b/>
          <w:lang w:val="fr_FR" w:bidi="fr_FR"/>
        </w:rPr>
        <w:t>« Ozias engendra Joatham; Joatham engendra Achaz; Achaz engendra Ézéchias »</w:t>
      </w:r>
    </w:p>
    <w:p>
      <w:pPr/>
      <w:r>
        <w:rPr>
          <w:lang w:val="fr_FR" w:bidi="fr_FR"/>
        </w:rPr>
      </w:r>
      <w:r>
        <w:rPr>
          <w:lang w:val="fr_FR" w:bidi="fr_FR"/>
        </w:rPr>
        <w:t xml:space="preserve">C'est la suite de la liste des ancêtres de Jésus qui a commencé en </w:t>
      </w:r>
      <w:r>
        <w:rPr>
          <w:lang w:val="fr_FR" w:bidi="fr_FR"/>
        </w:rPr>
        <w:t>1.2</w:t>
      </w:r>
      <w:r>
        <w:rPr>
          <w:lang w:val="fr_FR" w:bidi="fr_FR"/>
        </w:rPr>
        <w:t>. Utilisez le même format que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1.9 (#2)</w:t>
      </w:r>
      <w:r>
        <w:rPr>
          <w:lang w:val="fr_FR" w:bidi="fr_FR"/>
        </w:rPr>
      </w:r>
    </w:p>
    <w:p>
      <w:pPr/>
      <w:r>
        <w:rPr>
          <w:lang w:val="fr_FR" w:bidi="fr_FR"/>
        </w:rPr>
      </w:r>
      <w:r>
        <w:rPr>
          <w:b/>
          <w:lang w:val="fr_FR" w:bidi="fr_FR"/>
        </w:rPr>
        <w:t>Ὀζείας</w:t>
      </w:r>
    </w:p>
    <w:p>
      <w:pPr/>
      <w:r>
        <w:rPr>
          <w:lang w:val="fr_FR" w:bidi="fr_FR"/>
        </w:rPr>
      </w:r>
      <w:r>
        <w:rPr>
          <w:b/>
          <w:lang w:val="fr_FR" w:bidi="fr_FR"/>
        </w:rPr>
        <w:t>« Ozias »</w:t>
      </w:r>
    </w:p>
    <w:p>
      <w:pPr/>
      <w:r>
        <w:rPr>
          <w:lang w:val="fr_FR" w:bidi="fr_FR"/>
        </w:rPr>
      </w:r>
      <w:r>
        <w:rPr>
          <w:lang w:val="fr_FR" w:bidi="fr_FR"/>
        </w:rPr>
        <w:t xml:space="preserve">Certaines traductions écrivent </w:t>
      </w:r>
      <w:r>
        <w:rPr>
          <w:b/>
          <w:lang w:val="fr_FR" w:bidi="fr_FR"/>
        </w:rPr>
        <w:t>Ozias</w:t>
      </w:r>
      <w:r>
        <w:rPr>
          <w:lang w:val="fr_FR" w:bidi="fr_FR"/>
        </w:rPr>
        <w:t xml:space="preserve"> avec l'orthographe suivante : « Uzzias ». Si vos lecteurs sont familiers avec une traduction de la Bible qui utilise cette orthographe, vous pouvez préférer l'utiliser.</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1.10 (#1)</w:t>
      </w:r>
      <w:r>
        <w:rPr>
          <w:lang w:val="fr_FR" w:bidi="fr_FR"/>
        </w:rPr>
      </w:r>
    </w:p>
    <w:p>
      <w:pPr/>
      <w:r>
        <w:rPr>
          <w:lang w:val="fr_FR" w:bidi="fr_FR"/>
        </w:rPr>
      </w:r>
      <w:r>
        <w:rPr>
          <w:b/>
          <w:lang w:val="fr_FR" w:bidi="fr_FR"/>
        </w:rPr>
        <w:t>Ἑζεκίας δὲ ἐγέννησεν τὸν Μανασσῆ, Μανασσῆς δὲ ἐγέννησεν τὸν Ἀμώς, Ἀμὼς δὲ ἐγέννησεν τὸν Ἰωσίαν</w:t>
      </w:r>
    </w:p>
    <w:p>
      <w:pPr/>
      <w:r>
        <w:rPr>
          <w:lang w:val="fr_FR" w:bidi="fr_FR"/>
        </w:rPr>
      </w:r>
      <w:r>
        <w:rPr>
          <w:b/>
          <w:lang w:val="fr_FR" w:bidi="fr_FR"/>
        </w:rPr>
        <w:t>« Ézéchias engendra Manassé; Manassé engendra Amon; Amon engendra Josias »</w:t>
      </w:r>
    </w:p>
    <w:p>
      <w:pPr/>
      <w:r>
        <w:rPr>
          <w:lang w:val="fr_FR" w:bidi="fr_FR"/>
        </w:rPr>
      </w:r>
      <w:r>
        <w:rPr>
          <w:lang w:val="fr_FR" w:bidi="fr_FR"/>
        </w:rPr>
        <w:t xml:space="preserve">C'est la suite de la liste des ancêtres de Jésus qui a commencé en </w:t>
      </w:r>
      <w:r>
        <w:rPr>
          <w:lang w:val="fr_FR" w:bidi="fr_FR"/>
        </w:rPr>
        <w:t>1.2</w:t>
      </w:r>
      <w:r>
        <w:rPr>
          <w:lang w:val="fr_FR" w:bidi="fr_FR"/>
        </w:rPr>
        <w:t>. Utilisez le même format que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1.10 (#2)</w:t>
      </w:r>
      <w:r>
        <w:rPr>
          <w:lang w:val="fr_FR" w:bidi="fr_FR"/>
        </w:rPr>
      </w:r>
    </w:p>
    <w:p>
      <w:pPr/>
      <w:r>
        <w:rPr>
          <w:lang w:val="fr_FR" w:bidi="fr_FR"/>
        </w:rPr>
      </w:r>
      <w:r>
        <w:rPr>
          <w:b/>
          <w:lang w:val="fr_FR" w:bidi="fr_FR"/>
        </w:rPr>
        <w:t>τὸν Ἀμώς, Ἀμὼς</w:t>
      </w:r>
    </w:p>
    <w:p>
      <w:pPr/>
      <w:r>
        <w:rPr>
          <w:lang w:val="fr_FR" w:bidi="fr_FR"/>
        </w:rPr>
      </w:r>
      <w:r>
        <w:rPr>
          <w:b/>
          <w:lang w:val="fr_FR" w:bidi="fr_FR"/>
        </w:rPr>
        <w:t>« Amon »</w:t>
      </w:r>
      <w:r>
        <w:rPr>
          <w:lang w:val="fr_FR" w:bidi="fr_FR"/>
        </w:rPr>
        <w:t xml:space="preserve"> - </w:t>
      </w:r>
      <w:r>
        <w:rPr>
          <w:b/>
          <w:lang w:val="fr_FR" w:bidi="fr_FR"/>
        </w:rPr>
        <w:t>« Amon »</w:t>
      </w:r>
    </w:p>
    <w:p>
      <w:pPr/>
      <w:r>
        <w:rPr>
          <w:lang w:val="fr_FR" w:bidi="fr_FR"/>
        </w:rPr>
      </w:r>
      <w:r>
        <w:rPr>
          <w:lang w:val="fr_FR" w:bidi="fr_FR"/>
        </w:rPr>
        <w:t xml:space="preserve">Certaines traductions écrivent </w:t>
      </w:r>
      <w:r>
        <w:rPr>
          <w:b/>
          <w:lang w:val="fr_FR" w:bidi="fr_FR"/>
        </w:rPr>
        <w:t>Amon</w:t>
      </w:r>
      <w:r>
        <w:rPr>
          <w:lang w:val="fr_FR" w:bidi="fr_FR"/>
        </w:rPr>
        <w:t xml:space="preserve"> avec l'orthographe suivante : « Amos ». Si vos lecteurs sont plutôt habitués à cette orthographe, vous pouvez préférer l'utiliser ici.</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1.11 (#1)</w:t>
      </w:r>
      <w:r>
        <w:rPr>
          <w:lang w:val="fr_FR" w:bidi="fr_FR"/>
        </w:rPr>
      </w:r>
    </w:p>
    <w:p>
      <w:pPr/>
      <w:r>
        <w:rPr>
          <w:lang w:val="fr_FR" w:bidi="fr_FR"/>
        </w:rPr>
      </w:r>
      <w:r>
        <w:rPr>
          <w:b/>
          <w:lang w:val="fr_FR" w:bidi="fr_FR"/>
        </w:rPr>
        <w:t>Ἰωσίας δὲ ἐγέννησεν τὸν Ἰεχονίαν καὶ τοὺς ἀδελφοὺς αὐτοῦ</w:t>
      </w:r>
    </w:p>
    <w:p>
      <w:pPr/>
      <w:r>
        <w:rPr>
          <w:lang w:val="fr_FR" w:bidi="fr_FR"/>
        </w:rPr>
      </w:r>
      <w:r>
        <w:rPr>
          <w:b/>
          <w:lang w:val="fr_FR" w:bidi="fr_FR"/>
        </w:rPr>
        <w:t>« Josias engendra Jéchonias et ses frères »</w:t>
      </w:r>
    </w:p>
    <w:p>
      <w:pPr/>
      <w:r>
        <w:rPr>
          <w:lang w:val="fr_FR" w:bidi="fr_FR"/>
        </w:rPr>
      </w:r>
      <w:r>
        <w:rPr>
          <w:lang w:val="fr_FR" w:bidi="fr_FR"/>
        </w:rPr>
        <w:t xml:space="preserve">C'est la suite de la liste des ancêtres de Jésus qui a commencé en </w:t>
      </w:r>
      <w:r>
        <w:rPr>
          <w:lang w:val="fr_FR" w:bidi="fr_FR"/>
        </w:rPr>
        <w:t>1.2</w:t>
      </w:r>
      <w:r>
        <w:rPr>
          <w:lang w:val="fr_FR" w:bidi="fr_FR"/>
        </w:rPr>
        <w:t>. Utilisez le même format que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1.11 (#2)</w:t>
      </w:r>
      <w:r>
        <w:rPr>
          <w:lang w:val="fr_FR" w:bidi="fr_FR"/>
        </w:rPr>
      </w:r>
    </w:p>
    <w:p>
      <w:pPr/>
      <w:r>
        <w:rPr>
          <w:lang w:val="fr_FR" w:bidi="fr_FR"/>
        </w:rPr>
      </w:r>
      <w:r>
        <w:rPr>
          <w:b/>
          <w:lang w:val="fr_FR" w:bidi="fr_FR"/>
        </w:rPr>
        <w:t>Ἰωσίας &amp; ἐγέννησεν τὸν Ἰεχονίαν</w:t>
      </w:r>
    </w:p>
    <w:p>
      <w:pPr/>
      <w:r>
        <w:rPr>
          <w:lang w:val="fr_FR" w:bidi="fr_FR"/>
        </w:rPr>
      </w:r>
      <w:r>
        <w:rPr>
          <w:b/>
          <w:lang w:val="fr_FR" w:bidi="fr_FR"/>
        </w:rPr>
        <w:t>« Josias engendra Jéchonias »</w:t>
      </w:r>
    </w:p>
    <w:p>
      <w:pPr/>
      <w:r>
        <w:rPr>
          <w:lang w:val="fr_FR" w:bidi="fr_FR"/>
        </w:rPr>
      </w:r>
      <w:r>
        <w:rPr>
          <w:lang w:val="fr_FR" w:bidi="fr_FR"/>
        </w:rPr>
        <w:t xml:space="preserve">Dans </w:t>
      </w:r>
      <w:r>
        <w:rPr>
          <w:lang w:val="fr_FR" w:bidi="fr_FR"/>
        </w:rPr>
        <w:t>1 Chroniques 3.15–16</w:t>
      </w:r>
      <w:r>
        <w:rPr>
          <w:lang w:val="fr_FR" w:bidi="fr_FR"/>
        </w:rPr>
        <w:t xml:space="preserve">, </w:t>
      </w:r>
      <w:r>
        <w:rPr>
          <w:b/>
          <w:lang w:val="fr_FR" w:bidi="fr_FR"/>
        </w:rPr>
        <w:t>Josias</w:t>
      </w:r>
      <w:r>
        <w:rPr>
          <w:lang w:val="fr_FR" w:bidi="fr_FR"/>
        </w:rPr>
        <w:t xml:space="preserve"> est présenté comme le père de Jojakim, qui est le père de </w:t>
      </w:r>
      <w:r>
        <w:rPr>
          <w:b/>
          <w:lang w:val="fr_FR" w:bidi="fr_FR"/>
        </w:rPr>
        <w:t>Jéchonias</w:t>
      </w:r>
      <w:r>
        <w:rPr>
          <w:lang w:val="fr_FR" w:bidi="fr_FR"/>
        </w:rPr>
        <w:t xml:space="preserve">. Si ce peut être utile dans votre langue, vous pouvez préciser que </w:t>
      </w:r>
      <w:r>
        <w:rPr>
          <w:b/>
          <w:lang w:val="fr_FR" w:bidi="fr_FR"/>
        </w:rPr>
        <w:t>Josias</w:t>
      </w:r>
      <w:r>
        <w:rPr>
          <w:lang w:val="fr_FR" w:bidi="fr_FR"/>
        </w:rPr>
        <w:t xml:space="preserve"> était le grand-père de </w:t>
      </w:r>
      <w:r>
        <w:rPr>
          <w:b/>
          <w:lang w:val="fr_FR" w:bidi="fr_FR"/>
        </w:rPr>
        <w:t>Jéchonias</w:t>
      </w:r>
      <w:r>
        <w:rPr>
          <w:lang w:val="fr_FR" w:bidi="fr_FR"/>
        </w:rPr>
        <w:t>. Traduction alternative : « Josias engendra le père de Jéchonias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 (#3)</w:t>
      </w:r>
      <w:r>
        <w:rPr>
          <w:lang w:val="fr_FR" w:bidi="fr_FR"/>
        </w:rPr>
      </w:r>
    </w:p>
    <w:p>
      <w:pPr/>
      <w:r>
        <w:rPr>
          <w:lang w:val="fr_FR" w:bidi="fr_FR"/>
        </w:rPr>
      </w:r>
      <w:r>
        <w:rPr>
          <w:b/>
          <w:lang w:val="fr_FR" w:bidi="fr_FR"/>
        </w:rPr>
        <w:t>τοὺς ἀδελφοὺς αὐτοῦ</w:t>
      </w:r>
    </w:p>
    <w:p>
      <w:pPr/>
      <w:r>
        <w:rPr>
          <w:lang w:val="fr_FR" w:bidi="fr_FR"/>
        </w:rPr>
      </w:r>
      <w:r>
        <w:rPr>
          <w:b/>
          <w:lang w:val="fr_FR" w:bidi="fr_FR"/>
        </w:rPr>
        <w:t>« ses frères »</w:t>
      </w:r>
    </w:p>
    <w:p>
      <w:pPr/>
      <w:r>
        <w:rPr>
          <w:lang w:val="fr_FR" w:bidi="fr_FR"/>
        </w:rPr>
      </w:r>
      <w:r>
        <w:rPr>
          <w:lang w:val="fr_FR" w:bidi="fr_FR"/>
        </w:rPr>
        <w:t xml:space="preserve">Si vous devez préciser si ces </w:t>
      </w:r>
      <w:r>
        <w:rPr>
          <w:b/>
          <w:lang w:val="fr_FR" w:bidi="fr_FR"/>
        </w:rPr>
        <w:t>frères</w:t>
      </w:r>
      <w:r>
        <w:rPr>
          <w:lang w:val="fr_FR" w:bidi="fr_FR"/>
        </w:rPr>
        <w:t xml:space="preserve"> étaient plus âgés ou plus jeunes : ils étaient probablement des frères cadets. Traduction alternative : « ses frères cadets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1.11 (#4)</w:t>
      </w:r>
      <w:r>
        <w:rPr>
          <w:lang w:val="fr_FR" w:bidi="fr_FR"/>
        </w:rPr>
      </w:r>
    </w:p>
    <w:p>
      <w:pPr/>
      <w:r>
        <w:rPr>
          <w:lang w:val="fr_FR" w:bidi="fr_FR"/>
        </w:rPr>
      </w:r>
      <w:r>
        <w:rPr>
          <w:b/>
          <w:lang w:val="fr_FR" w:bidi="fr_FR"/>
        </w:rPr>
        <w:t>ἐπὶ τῆς μετοικεσίας Βαβυλῶνος</w:t>
      </w:r>
    </w:p>
    <w:p>
      <w:pPr/>
      <w:r>
        <w:rPr>
          <w:lang w:val="fr_FR" w:bidi="fr_FR"/>
        </w:rPr>
      </w:r>
      <w:r>
        <w:rPr>
          <w:b/>
          <w:lang w:val="fr_FR" w:bidi="fr_FR"/>
        </w:rPr>
        <w:t>« au temps de la déportation à Babylone »</w:t>
      </w:r>
    </w:p>
    <w:p>
      <w:pPr/>
      <w:r>
        <w:rPr>
          <w:lang w:val="fr_FR" w:bidi="fr_FR"/>
        </w:rPr>
      </w:r>
      <w:r>
        <w:rPr>
          <w:lang w:val="fr_FR" w:bidi="fr_FR"/>
        </w:rPr>
        <w:t>Ici, Matthieu parle du temps où les Babyloniens ont conquis Jérusalem et ont emmené la plupart des habitants au pays de Babylone. Si c'est utile dans votre langue, vous pouvez utiliser un mot ou une expression qui rend cette idée plus explicite. Traduction alternative : « quand les Babyloniens ont capturé Jérusalem et ont emmené de nombreuses personnes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 (#1)</w:t>
      </w:r>
      <w:r>
        <w:rPr>
          <w:lang w:val="fr_FR" w:bidi="fr_FR"/>
        </w:rPr>
      </w:r>
    </w:p>
    <w:p>
      <w:pPr/>
      <w:r>
        <w:rPr>
          <w:lang w:val="fr_FR" w:bidi="fr_FR"/>
        </w:rPr>
      </w:r>
      <w:r>
        <w:rPr>
          <w:b/>
          <w:lang w:val="fr_FR" w:bidi="fr_FR"/>
        </w:rPr>
        <w:t>μετὰ &amp; τὴν μετοικεσίαν Βαβυλῶνος</w:t>
      </w:r>
    </w:p>
    <w:p>
      <w:pPr/>
      <w:r>
        <w:rPr>
          <w:lang w:val="fr_FR" w:bidi="fr_FR"/>
        </w:rPr>
      </w:r>
      <w:r>
        <w:rPr>
          <w:b/>
          <w:lang w:val="fr_FR" w:bidi="fr_FR"/>
        </w:rPr>
        <w:t>« Après la déportation à Babylone »</w:t>
      </w:r>
    </w:p>
    <w:p>
      <w:pPr/>
      <w:r>
        <w:rPr>
          <w:lang w:val="fr_FR" w:bidi="fr_FR"/>
        </w:rPr>
      </w:r>
      <w:r>
        <w:rPr>
          <w:lang w:val="fr_FR" w:bidi="fr_FR"/>
        </w:rPr>
        <w:t xml:space="preserve">Ici, Matthieu fait référence au même événement qu'il a mentionné en </w:t>
      </w:r>
      <w:r>
        <w:rPr>
          <w:lang w:val="fr_FR" w:bidi="fr_FR"/>
        </w:rPr>
        <w:t>1.11</w:t>
      </w:r>
      <w:r>
        <w:rPr>
          <w:lang w:val="fr_FR" w:bidi="fr_FR"/>
        </w:rPr>
        <w:t>. Exprimez l'idée de la même manière que vous l'avez fait dans le verset précédent. Traduction alternative : « après que les Babyloniens ont capturé Jérusalem et emmené de nombreuses personnes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 (#2)</w:t>
      </w:r>
      <w:r>
        <w:rPr>
          <w:lang w:val="fr_FR" w:bidi="fr_FR"/>
        </w:rPr>
      </w:r>
    </w:p>
    <w:p>
      <w:pPr/>
      <w:r>
        <w:rPr>
          <w:lang w:val="fr_FR" w:bidi="fr_FR"/>
        </w:rPr>
      </w:r>
      <w:r>
        <w:rPr>
          <w:b/>
          <w:lang w:val="fr_FR" w:bidi="fr_FR"/>
        </w:rPr>
        <w:t>Ἰεχονίας ἐγέννησεν τὸν Σαλαθιήλ, Σαλαθιὴλ δὲ ἐγέννησεν τὸν Ζοροβαβέλ</w:t>
      </w:r>
    </w:p>
    <w:p>
      <w:pPr/>
      <w:r>
        <w:rPr>
          <w:lang w:val="fr_FR" w:bidi="fr_FR"/>
        </w:rPr>
      </w:r>
      <w:r>
        <w:rPr>
          <w:b/>
          <w:lang w:val="fr_FR" w:bidi="fr_FR"/>
        </w:rPr>
        <w:t>« Jéchonias engendra Salathiel; Salathiel engendra Zorobabel »</w:t>
      </w:r>
    </w:p>
    <w:p>
      <w:pPr/>
      <w:r>
        <w:rPr>
          <w:lang w:val="fr_FR" w:bidi="fr_FR"/>
        </w:rPr>
      </w:r>
      <w:r>
        <w:rPr>
          <w:lang w:val="fr_FR" w:bidi="fr_FR"/>
        </w:rPr>
        <w:t xml:space="preserve">C'est la suite de la liste des ancêtres de Jésus qui a commencé en </w:t>
      </w:r>
      <w:r>
        <w:rPr>
          <w:lang w:val="fr_FR" w:bidi="fr_FR"/>
        </w:rPr>
        <w:t>1.2</w:t>
      </w:r>
      <w:r>
        <w:rPr>
          <w:lang w:val="fr_FR" w:bidi="fr_FR"/>
        </w:rPr>
        <w:t>. Utilisez le même format que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1.12 (#3)</w:t>
      </w:r>
      <w:r>
        <w:rPr>
          <w:lang w:val="fr_FR" w:bidi="fr_FR"/>
        </w:rPr>
      </w:r>
    </w:p>
    <w:p>
      <w:pPr/>
      <w:r>
        <w:rPr>
          <w:lang w:val="fr_FR" w:bidi="fr_FR"/>
        </w:rPr>
      </w:r>
      <w:r>
        <w:rPr>
          <w:b/>
          <w:lang w:val="fr_FR" w:bidi="fr_FR"/>
        </w:rPr>
        <w:t>τὸν Σαλαθιήλ, Σαλαθιὴλ</w:t>
      </w:r>
    </w:p>
    <w:p>
      <w:pPr/>
      <w:r>
        <w:rPr>
          <w:lang w:val="fr_FR" w:bidi="fr_FR"/>
        </w:rPr>
      </w:r>
      <w:r>
        <w:rPr>
          <w:b/>
          <w:lang w:val="fr_FR" w:bidi="fr_FR"/>
        </w:rPr>
        <w:t>« Salathiel »</w:t>
      </w:r>
      <w:r>
        <w:rPr>
          <w:lang w:val="fr_FR" w:bidi="fr_FR"/>
        </w:rPr>
        <w:t xml:space="preserve"> - </w:t>
      </w:r>
      <w:r>
        <w:rPr>
          <w:b/>
          <w:lang w:val="fr_FR" w:bidi="fr_FR"/>
        </w:rPr>
        <w:t>« Salathiel »</w:t>
      </w:r>
    </w:p>
    <w:p>
      <w:pPr/>
      <w:r>
        <w:rPr>
          <w:lang w:val="fr_FR" w:bidi="fr_FR"/>
        </w:rPr>
      </w:r>
      <w:r>
        <w:rPr>
          <w:lang w:val="fr_FR" w:bidi="fr_FR"/>
        </w:rPr>
        <w:t xml:space="preserve">Certaines traductions écrivent </w:t>
      </w:r>
      <w:r>
        <w:rPr>
          <w:b/>
          <w:lang w:val="fr_FR" w:bidi="fr_FR"/>
        </w:rPr>
        <w:t>Salathiel</w:t>
      </w:r>
      <w:r>
        <w:rPr>
          <w:lang w:val="fr_FR" w:bidi="fr_FR"/>
        </w:rPr>
        <w:t xml:space="preserve"> avec l'orthographe suivante : « Shealtiel ». Si vos lecteurs sont habitués à cette orthographe, vous pouvez préférer l'utiliser ici.</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1.12 (#4)</w:t>
      </w:r>
      <w:r>
        <w:rPr>
          <w:lang w:val="fr_FR" w:bidi="fr_FR"/>
        </w:rPr>
      </w:r>
    </w:p>
    <w:p>
      <w:pPr/>
      <w:r>
        <w:rPr>
          <w:lang w:val="fr_FR" w:bidi="fr_FR"/>
        </w:rPr>
      </w:r>
      <w:r>
        <w:rPr>
          <w:b/>
          <w:lang w:val="fr_FR" w:bidi="fr_FR"/>
        </w:rPr>
        <w:t>Σαλαθιὴλ &amp; ἐγέννησεν τὸν Ζοροβαβέλ</w:t>
      </w:r>
    </w:p>
    <w:p>
      <w:pPr/>
      <w:r>
        <w:rPr>
          <w:lang w:val="fr_FR" w:bidi="fr_FR"/>
        </w:rPr>
      </w:r>
      <w:r>
        <w:rPr>
          <w:b/>
          <w:lang w:val="fr_FR" w:bidi="fr_FR"/>
        </w:rPr>
        <w:t>« Salathiel engendra Zorobabel »</w:t>
      </w:r>
    </w:p>
    <w:p>
      <w:pPr/>
      <w:r>
        <w:rPr>
          <w:lang w:val="fr_FR" w:bidi="fr_FR"/>
        </w:rPr>
      </w:r>
      <w:r>
        <w:rPr>
          <w:lang w:val="fr_FR" w:bidi="fr_FR"/>
        </w:rPr>
        <w:t xml:space="preserve">Dans </w:t>
      </w:r>
      <w:r>
        <w:rPr>
          <w:lang w:val="fr_FR" w:bidi="fr_FR"/>
        </w:rPr>
        <w:t>1 Chroniques 3.19</w:t>
      </w:r>
      <w:r>
        <w:rPr>
          <w:lang w:val="fr_FR" w:bidi="fr_FR"/>
        </w:rPr>
        <w:t xml:space="preserve">, un frère de </w:t>
      </w:r>
      <w:r>
        <w:rPr>
          <w:b/>
          <w:lang w:val="fr_FR" w:bidi="fr_FR"/>
        </w:rPr>
        <w:t>Salathiel</w:t>
      </w:r>
      <w:r>
        <w:rPr>
          <w:lang w:val="fr_FR" w:bidi="fr_FR"/>
        </w:rPr>
        <w:t xml:space="preserve"> nommé Pedaja est mentionné comme étant le père de </w:t>
      </w:r>
      <w:r>
        <w:rPr>
          <w:b/>
          <w:lang w:val="fr_FR" w:bidi="fr_FR"/>
        </w:rPr>
        <w:t>Zorobabel</w:t>
      </w:r>
      <w:r>
        <w:rPr>
          <w:lang w:val="fr_FR" w:bidi="fr_FR"/>
        </w:rPr>
        <w:t xml:space="preserve">. Cependant, les premières traductions grecques de </w:t>
      </w:r>
      <w:r>
        <w:rPr>
          <w:lang w:val="fr_FR" w:bidi="fr_FR"/>
        </w:rPr>
        <w:t>1 Chroniques 3.19</w:t>
      </w:r>
      <w:r>
        <w:rPr>
          <w:lang w:val="fr_FR" w:bidi="fr_FR"/>
        </w:rPr>
        <w:t xml:space="preserve"> présentent </w:t>
      </w:r>
      <w:r>
        <w:rPr>
          <w:b/>
          <w:lang w:val="fr_FR" w:bidi="fr_FR"/>
        </w:rPr>
        <w:t>Salathiel</w:t>
      </w:r>
      <w:r>
        <w:rPr>
          <w:lang w:val="fr_FR" w:bidi="fr_FR"/>
        </w:rPr>
        <w:t xml:space="preserve"> comme étant le père de </w:t>
      </w:r>
      <w:r>
        <w:rPr>
          <w:b/>
          <w:lang w:val="fr_FR" w:bidi="fr_FR"/>
        </w:rPr>
        <w:t>Zorobabel</w:t>
      </w:r>
      <w:r>
        <w:rPr>
          <w:lang w:val="fr_FR" w:bidi="fr_FR"/>
        </w:rPr>
        <w:t xml:space="preserve">. Matthieu a très probablement utilisé une source similaire à ces premières traductions grecques, il voulait donc probablement que ses lecteurs considèrent </w:t>
      </w:r>
      <w:r>
        <w:rPr>
          <w:b/>
          <w:lang w:val="fr_FR" w:bidi="fr_FR"/>
        </w:rPr>
        <w:t>Salathiel</w:t>
      </w:r>
      <w:r>
        <w:rPr>
          <w:lang w:val="fr_FR" w:bidi="fr_FR"/>
        </w:rPr>
        <w:t xml:space="preserve"> comme le père de </w:t>
      </w:r>
      <w:r>
        <w:rPr>
          <w:b/>
          <w:lang w:val="fr_FR" w:bidi="fr_FR"/>
        </w:rPr>
        <w:t>Zorobabel</w:t>
      </w:r>
      <w:r>
        <w:rPr>
          <w:lang w:val="fr_FR" w:bidi="fr_FR"/>
        </w:rPr>
        <w:t xml:space="preserve"> et non comme son oncle. Si cela peut être utile dans votre langue, vous pouvez inclure certaines de ces informations dans une note de bas de page.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1.13 (#1)</w:t>
      </w:r>
      <w:r>
        <w:rPr>
          <w:lang w:val="fr_FR" w:bidi="fr_FR"/>
        </w:rPr>
      </w:r>
    </w:p>
    <w:p>
      <w:pPr/>
      <w:r>
        <w:rPr>
          <w:lang w:val="fr_FR" w:bidi="fr_FR"/>
        </w:rPr>
      </w:r>
      <w:r>
        <w:rPr>
          <w:b/>
          <w:lang w:val="fr_FR" w:bidi="fr_FR"/>
        </w:rPr>
        <w:t>Ζοροβαβὲλ δὲ ἐγέννησεν τὸν Ἀβιούδ, Ἀβιοὺδ δὲ ἐγέννησεν τὸν Ἐλιακείμ, Ἐλιακεὶμ δὲ ἐγέννησεν τὸν Ἀζώρ</w:t>
      </w:r>
    </w:p>
    <w:p>
      <w:pPr/>
      <w:r>
        <w:rPr>
          <w:lang w:val="fr_FR" w:bidi="fr_FR"/>
        </w:rPr>
      </w:r>
      <w:r>
        <w:rPr>
          <w:b/>
          <w:lang w:val="fr_FR" w:bidi="fr_FR"/>
        </w:rPr>
        <w:t>« Zorobabel engendra Abiud; Abiud engendra Éliakim; Éliakim engendra Azor »</w:t>
      </w:r>
    </w:p>
    <w:p>
      <w:pPr/>
      <w:r>
        <w:rPr>
          <w:lang w:val="fr_FR" w:bidi="fr_FR"/>
        </w:rPr>
      </w:r>
      <w:r>
        <w:rPr>
          <w:lang w:val="fr_FR" w:bidi="fr_FR"/>
        </w:rPr>
        <w:t xml:space="preserve">C'est la suite de la liste des ancêtres de Jésus qui a commencé en </w:t>
      </w:r>
      <w:r>
        <w:rPr>
          <w:lang w:val="fr_FR" w:bidi="fr_FR"/>
        </w:rPr>
        <w:t>1.2</w:t>
      </w:r>
      <w:r>
        <w:rPr>
          <w:lang w:val="fr_FR" w:bidi="fr_FR"/>
        </w:rPr>
        <w:t>. Utilisez le même format que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1.14 (#1)</w:t>
      </w:r>
      <w:r>
        <w:rPr>
          <w:lang w:val="fr_FR" w:bidi="fr_FR"/>
        </w:rPr>
      </w:r>
    </w:p>
    <w:p>
      <w:pPr/>
      <w:r>
        <w:rPr>
          <w:lang w:val="fr_FR" w:bidi="fr_FR"/>
        </w:rPr>
      </w:r>
      <w:r>
        <w:rPr>
          <w:b/>
          <w:lang w:val="fr_FR" w:bidi="fr_FR"/>
        </w:rPr>
        <w:t>Ἀζὼρ δὲ ἐγέννησεν τὸν Σαδώκ, Σαδὼκ δὲ ἐγέννησεν τὸν Ἀχείμ, Ἀχεὶμ δὲ ἐγέννησεν τὸν Ἐλιούδ</w:t>
      </w:r>
    </w:p>
    <w:p>
      <w:pPr/>
      <w:r>
        <w:rPr>
          <w:lang w:val="fr_FR" w:bidi="fr_FR"/>
        </w:rPr>
      </w:r>
      <w:r>
        <w:rPr>
          <w:b/>
          <w:lang w:val="fr_FR" w:bidi="fr_FR"/>
        </w:rPr>
        <w:t>« Azor engendra Sadok; Sadok engendra Achim; Achim engendra Éliud »</w:t>
      </w:r>
    </w:p>
    <w:p>
      <w:pPr/>
      <w:r>
        <w:rPr>
          <w:lang w:val="fr_FR" w:bidi="fr_FR"/>
        </w:rPr>
      </w:r>
      <w:r>
        <w:rPr>
          <w:lang w:val="fr_FR" w:bidi="fr_FR"/>
        </w:rPr>
        <w:t xml:space="preserve">C'est la suite de la liste des ancêtres de Jésus qui a commencé en </w:t>
      </w:r>
      <w:r>
        <w:rPr>
          <w:lang w:val="fr_FR" w:bidi="fr_FR"/>
        </w:rPr>
        <w:t>1.2</w:t>
      </w:r>
      <w:r>
        <w:rPr>
          <w:lang w:val="fr_FR" w:bidi="fr_FR"/>
        </w:rPr>
        <w:t>. Utilisez le même format que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1.15 (#1)</w:t>
      </w:r>
      <w:r>
        <w:rPr>
          <w:lang w:val="fr_FR" w:bidi="fr_FR"/>
        </w:rPr>
      </w:r>
    </w:p>
    <w:p>
      <w:pPr/>
      <w:r>
        <w:rPr>
          <w:lang w:val="fr_FR" w:bidi="fr_FR"/>
        </w:rPr>
      </w:r>
      <w:r>
        <w:rPr>
          <w:b/>
          <w:lang w:val="fr_FR" w:bidi="fr_FR"/>
        </w:rPr>
        <w:t>Ἐλιοὺδ δὲ ἐγέννησεν τὸν Ἐλεάζαρ, Ἐλεάζαρ δὲ ἐγέννησεν τὸν Μαθθάν, Μαθθὰν δὲ ἐγέννησεν τὸν Ἰακώβ</w:t>
      </w:r>
    </w:p>
    <w:p>
      <w:pPr/>
      <w:r>
        <w:rPr>
          <w:lang w:val="fr_FR" w:bidi="fr_FR"/>
        </w:rPr>
      </w:r>
      <w:r>
        <w:rPr>
          <w:b/>
          <w:lang w:val="fr_FR" w:bidi="fr_FR"/>
        </w:rPr>
        <w:t>« Éliud engendra Éléazar; Éléazar engendra Matthan; Matthan engendra Jacob »</w:t>
      </w:r>
    </w:p>
    <w:p>
      <w:pPr/>
      <w:r>
        <w:rPr>
          <w:lang w:val="fr_FR" w:bidi="fr_FR"/>
        </w:rPr>
      </w:r>
      <w:r>
        <w:rPr>
          <w:lang w:val="fr_FR" w:bidi="fr_FR"/>
        </w:rPr>
        <w:t xml:space="preserve">C'est la suite de la liste des ancêtres de Jésus qui a commencé en </w:t>
      </w:r>
      <w:r>
        <w:rPr>
          <w:lang w:val="fr_FR" w:bidi="fr_FR"/>
        </w:rPr>
        <w:t>1.2</w:t>
      </w:r>
      <w:r>
        <w:rPr>
          <w:lang w:val="fr_FR" w:bidi="fr_FR"/>
        </w:rPr>
        <w:t>. Utilisez le même format que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1.16 (#1)</w:t>
      </w:r>
      <w:r>
        <w:rPr>
          <w:lang w:val="fr_FR" w:bidi="fr_FR"/>
        </w:rPr>
      </w:r>
    </w:p>
    <w:p>
      <w:pPr/>
      <w:r>
        <w:rPr>
          <w:lang w:val="fr_FR" w:bidi="fr_FR"/>
        </w:rPr>
      </w:r>
      <w:r>
        <w:rPr>
          <w:b/>
          <w:lang w:val="fr_FR" w:bidi="fr_FR"/>
        </w:rPr>
        <w:t>Ἰακὼβ δὲ ἐγέννησεν τὸν Ἰωσὴφ τὸν ἄνδρα Μαρίας</w:t>
      </w:r>
    </w:p>
    <w:p>
      <w:pPr/>
      <w:r>
        <w:rPr>
          <w:lang w:val="fr_FR" w:bidi="fr_FR"/>
        </w:rPr>
      </w:r>
      <w:r>
        <w:rPr>
          <w:b/>
          <w:lang w:val="fr_FR" w:bidi="fr_FR"/>
        </w:rPr>
        <w:t>« Jacob engendra Joseph, l'époux de Marie »</w:t>
      </w:r>
    </w:p>
    <w:p>
      <w:pPr/>
      <w:r>
        <w:rPr>
          <w:lang w:val="fr_FR" w:bidi="fr_FR"/>
        </w:rPr>
      </w:r>
      <w:r>
        <w:rPr>
          <w:lang w:val="fr_FR" w:bidi="fr_FR"/>
        </w:rPr>
        <w:t xml:space="preserve">C'est la fin de la liste des ancêtres de Jésus qui a commencé en </w:t>
      </w:r>
      <w:r>
        <w:rPr>
          <w:lang w:val="fr_FR" w:bidi="fr_FR"/>
        </w:rPr>
        <w:t>1.2</w:t>
      </w:r>
      <w:r>
        <w:rPr>
          <w:lang w:val="fr_FR" w:bidi="fr_FR"/>
        </w:rPr>
        <w:t>. Utilisez le même format que dans les versets précédents.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1.16 (#2)</w:t>
      </w:r>
      <w:r>
        <w:rPr>
          <w:lang w:val="fr_FR" w:bidi="fr_FR"/>
        </w:rPr>
      </w:r>
    </w:p>
    <w:p>
      <w:pPr/>
      <w:r>
        <w:rPr>
          <w:lang w:val="fr_FR" w:bidi="fr_FR"/>
        </w:rPr>
      </w:r>
      <w:r>
        <w:rPr>
          <w:b/>
          <w:lang w:val="fr_FR" w:bidi="fr_FR"/>
        </w:rPr>
        <w:t>Μαρίας</w:t>
      </w:r>
    </w:p>
    <w:p>
      <w:pPr/>
      <w:r>
        <w:rPr>
          <w:lang w:val="fr_FR" w:bidi="fr_FR"/>
        </w:rPr>
      </w:r>
      <w:r>
        <w:rPr>
          <w:b/>
          <w:lang w:val="fr_FR" w:bidi="fr_FR"/>
        </w:rPr>
        <w:t>« de Marie »</w:t>
      </w:r>
    </w:p>
    <w:p>
      <w:pPr/>
      <w:r>
        <w:rPr>
          <w:lang w:val="fr_FR" w:bidi="fr_FR"/>
        </w:rPr>
      </w:r>
      <w:r>
        <w:rPr>
          <w:lang w:val="fr_FR" w:bidi="fr_FR"/>
        </w:rPr>
        <w:t xml:space="preserve">Le mot </w:t>
      </w:r>
      <w:r>
        <w:rPr>
          <w:b/>
          <w:lang w:val="fr_FR" w:bidi="fr_FR"/>
        </w:rPr>
        <w:t>Marie</w:t>
      </w:r>
      <w:r>
        <w:rPr>
          <w:lang w:val="fr_FR" w:bidi="fr_FR"/>
        </w:rPr>
        <w:t xml:space="preserve"> est le nom d'une femme.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1.16 (#3)</w:t>
      </w:r>
      <w:r>
        <w:rPr>
          <w:lang w:val="fr_FR" w:bidi="fr_FR"/>
        </w:rPr>
      </w:r>
    </w:p>
    <w:p>
      <w:pPr/>
      <w:r>
        <w:rPr>
          <w:lang w:val="fr_FR" w:bidi="fr_FR"/>
        </w:rPr>
      </w:r>
      <w:r>
        <w:rPr>
          <w:b/>
          <w:lang w:val="fr_FR" w:bidi="fr_FR"/>
        </w:rPr>
        <w:t>ἐξ ἧς ἐγεννήθη Ἰησοῦς</w:t>
      </w:r>
    </w:p>
    <w:p>
      <w:pPr/>
      <w:r>
        <w:rPr>
          <w:lang w:val="fr_FR" w:bidi="fr_FR"/>
        </w:rPr>
      </w:r>
      <w:r>
        <w:rPr>
          <w:b/>
          <w:lang w:val="fr_FR" w:bidi="fr_FR"/>
        </w:rPr>
        <w:t>« de laquelle est né Jésus »</w:t>
      </w:r>
    </w:p>
    <w:p>
      <w:pPr/>
      <w:r>
        <w:rPr>
          <w:lang w:val="fr_FR" w:bidi="fr_FR"/>
        </w:rPr>
      </w:r>
      <w:r>
        <w:rPr>
          <w:lang w:val="fr_FR" w:bidi="fr_FR"/>
        </w:rPr>
        <w:t>Si votre langue n'utilise pas cette forme passive, vous pouvez exprimer l'idée sous forme active, ou d'une autre manière naturelle dans votre langue. Traduction alternative : « qui a donné naissance à Jésus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1.16 (#4)</w:t>
      </w:r>
      <w:r>
        <w:rPr>
          <w:lang w:val="fr_FR" w:bidi="fr_FR"/>
        </w:rPr>
      </w:r>
    </w:p>
    <w:p>
      <w:pPr/>
      <w:r>
        <w:rPr>
          <w:lang w:val="fr_FR" w:bidi="fr_FR"/>
        </w:rPr>
      </w:r>
      <w:r>
        <w:rPr>
          <w:b/>
          <w:lang w:val="fr_FR" w:bidi="fr_FR"/>
        </w:rPr>
        <w:t>ὁ λεγόμενος Χριστός</w:t>
      </w:r>
    </w:p>
    <w:p>
      <w:pPr/>
      <w:r>
        <w:rPr>
          <w:lang w:val="fr_FR" w:bidi="fr_FR"/>
        </w:rPr>
      </w:r>
      <w:r>
        <w:rPr>
          <w:b/>
          <w:lang w:val="fr_FR" w:bidi="fr_FR"/>
        </w:rPr>
        <w:t>« qui est appelé Christ »</w:t>
      </w:r>
    </w:p>
    <w:p>
      <w:pPr/>
      <w:r>
        <w:rPr>
          <w:lang w:val="fr_FR" w:bidi="fr_FR"/>
        </w:rPr>
      </w:r>
      <w:r>
        <w:rPr>
          <w:lang w:val="fr_FR" w:bidi="fr_FR"/>
        </w:rPr>
        <w:t xml:space="preserve">Ici, l'expression </w:t>
      </w:r>
      <w:r>
        <w:rPr>
          <w:b/>
          <w:lang w:val="fr_FR" w:bidi="fr_FR"/>
        </w:rPr>
        <w:t>qui est appelé Christ</w:t>
      </w:r>
      <w:r>
        <w:rPr>
          <w:lang w:val="fr_FR" w:bidi="fr_FR"/>
        </w:rPr>
        <w:t xml:space="preserve"> distingue ce </w:t>
      </w:r>
      <w:r>
        <w:rPr>
          <w:b/>
          <w:lang w:val="fr_FR" w:bidi="fr_FR"/>
        </w:rPr>
        <w:t>Jésus</w:t>
      </w:r>
      <w:r>
        <w:rPr>
          <w:lang w:val="fr_FR" w:bidi="fr_FR"/>
        </w:rPr>
        <w:t xml:space="preserve"> de toute autre personne nommée Jésus. Si c'est utile dans votre langue, vous pouvez utiliser une forme qui distingue ce </w:t>
      </w:r>
      <w:r>
        <w:rPr>
          <w:b/>
          <w:lang w:val="fr_FR" w:bidi="fr_FR"/>
        </w:rPr>
        <w:t>Jésus</w:t>
      </w:r>
      <w:r>
        <w:rPr>
          <w:lang w:val="fr_FR" w:bidi="fr_FR"/>
        </w:rPr>
        <w:t xml:space="preserve"> des autres personnes qui portent le même nom. Traduction alternative : « celui-là même qui est appelé Christ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Matthieu 1.16 (#5)</w:t>
      </w:r>
      <w:r>
        <w:rPr>
          <w:lang w:val="fr_FR" w:bidi="fr_FR"/>
        </w:rPr>
      </w:r>
    </w:p>
    <w:p>
      <w:pPr/>
      <w:r>
        <w:rPr>
          <w:lang w:val="fr_FR" w:bidi="fr_FR"/>
        </w:rPr>
      </w:r>
      <w:r>
        <w:rPr>
          <w:b/>
          <w:lang w:val="fr_FR" w:bidi="fr_FR"/>
        </w:rPr>
        <w:t>ὁ λεγόμενος Χριστός</w:t>
      </w:r>
    </w:p>
    <w:p>
      <w:pPr/>
      <w:r>
        <w:rPr>
          <w:lang w:val="fr_FR" w:bidi="fr_FR"/>
        </w:rPr>
      </w:r>
      <w:r>
        <w:rPr>
          <w:b/>
          <w:lang w:val="fr_FR" w:bidi="fr_FR"/>
        </w:rPr>
        <w:t>« qui est appelé Christ »</w:t>
      </w:r>
    </w:p>
    <w:p>
      <w:pPr/>
      <w:r>
        <w:rPr>
          <w:lang w:val="fr_FR" w:bidi="fr_FR"/>
        </w:rPr>
      </w:r>
      <w:r>
        <w:rPr>
          <w:lang w:val="fr_FR" w:bidi="fr_FR"/>
        </w:rPr>
        <w:t>Si votre langue n'utilise pas cette forme passive, vous pouvez exprimer l'idée sous forme active, ou d'une autre manière naturelle dans votre langue. Si vous devez préciser qui est le sujet de l'action, vous pouvez utiliser un sujet indéfini. Traduction alternative : « que les gens appellent Christ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1.17 (#1)</w:t>
      </w:r>
      <w:r>
        <w:rPr>
          <w:lang w:val="fr_FR" w:bidi="fr_FR"/>
        </w:rPr>
      </w:r>
    </w:p>
    <w:p>
      <w:pPr/>
      <w:r>
        <w:rPr>
          <w:lang w:val="fr_FR" w:bidi="fr_FR"/>
        </w:rPr>
      </w:r>
      <w:r>
        <w:rPr>
          <w:b/>
          <w:lang w:val="fr_FR" w:bidi="fr_FR"/>
        </w:rPr>
        <w:t>ἀπὸ Ἀβραὰμ ἕως Δαυεὶδ γενεαὶ δεκατέσσαρες, καὶ ἀπὸ Δαυεὶδ ἕως τῆς μετοικεσίας Βαβυλῶνος γενεαὶ δεκατέσσαρες, καὶ ἀπὸ τῆς μετοικεσίας Βαβυλῶνος ἕως τοῦ Χριστοῦ γενεαὶ δεκατέσσαρες</w:t>
      </w:r>
    </w:p>
    <w:p>
      <w:pPr/>
      <w:r>
        <w:rPr>
          <w:lang w:val="fr_FR" w:bidi="fr_FR"/>
        </w:rPr>
      </w:r>
      <w:r>
        <w:rPr>
          <w:b/>
          <w:lang w:val="fr_FR" w:bidi="fr_FR"/>
        </w:rPr>
        <w:t>« Il y a donc en tout quatorze générations depuis Abraham jusqu'à David, quatorze générations depuis David jusqu'à la déportation à Babylone, et quatorze générations depuis la déportation à Babylone jusqu'au Christ »</w:t>
      </w:r>
    </w:p>
    <w:p>
      <w:pPr/>
      <w:r>
        <w:rPr>
          <w:lang w:val="fr_FR" w:bidi="fr_FR"/>
        </w:rPr>
      </w:r>
      <w:r>
        <w:rPr>
          <w:lang w:val="fr_FR" w:bidi="fr_FR"/>
        </w:rPr>
        <w:t xml:space="preserve">Pour compter 14 générations </w:t>
      </w:r>
      <w:r>
        <w:rPr>
          <w:b/>
          <w:lang w:val="fr_FR" w:bidi="fr_FR"/>
        </w:rPr>
        <w:t>depuis Abraham jusqu'à David</w:t>
      </w:r>
      <w:r>
        <w:rPr>
          <w:lang w:val="fr_FR" w:bidi="fr_FR"/>
        </w:rPr>
        <w:t xml:space="preserve">, il faut inclure à la fois Abraham et David. Pour compter 14 générations </w:t>
      </w:r>
      <w:r>
        <w:rPr>
          <w:b/>
          <w:lang w:val="fr_FR" w:bidi="fr_FR"/>
        </w:rPr>
        <w:t>depuis David jusqu'à la déportation à Babylone</w:t>
      </w:r>
      <w:r>
        <w:rPr>
          <w:lang w:val="fr_FR" w:bidi="fr_FR"/>
        </w:rPr>
        <w:t xml:space="preserve">, il faut exclure David, mais inclure Jéchonias. Pour compter 14 générations </w:t>
      </w:r>
      <w:r>
        <w:rPr>
          <w:b/>
          <w:lang w:val="fr_FR" w:bidi="fr_FR"/>
        </w:rPr>
        <w:t>depuis la déportation à Babylone jusqu'au Christ</w:t>
      </w:r>
      <w:r>
        <w:rPr>
          <w:lang w:val="fr_FR" w:bidi="fr_FR"/>
        </w:rPr>
        <w:t>, il faut inclure à la fois Jéchonias et Jésus. Réfléchissez à la manière dont vous pouvez exprimer ces calculs pour qu'ils correspondent à la liste. Traduction alternative : « d'Abraham jusqu'à et y compris David, il y a eu 14 générations ; après David et jusqu'à la déportation à Babylone, il y a eu 14 générations ; enfin en commençant par la déportation à Babylone et en comptant jusqu'au Christ inclus, il y a eu 14 générations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1.17 (#2)</w:t>
      </w:r>
      <w:r>
        <w:rPr>
          <w:lang w:val="fr_FR" w:bidi="fr_FR"/>
        </w:rPr>
      </w:r>
    </w:p>
    <w:p>
      <w:pPr/>
      <w:r>
        <w:rPr>
          <w:lang w:val="fr_FR" w:bidi="fr_FR"/>
        </w:rPr>
      </w:r>
      <w:r>
        <w:rPr>
          <w:b/>
          <w:lang w:val="fr_FR" w:bidi="fr_FR"/>
        </w:rPr>
        <w:t>τῆς μετοικεσίας Βαβυλῶνος</w:t>
      </w:r>
    </w:p>
    <w:p>
      <w:pPr/>
      <w:r>
        <w:rPr>
          <w:lang w:val="fr_FR" w:bidi="fr_FR"/>
        </w:rPr>
      </w:r>
      <w:r>
        <w:rPr>
          <w:b/>
          <w:lang w:val="fr_FR" w:bidi="fr_FR"/>
        </w:rPr>
        <w:t>« la déportation à Babylone »</w:t>
      </w:r>
    </w:p>
    <w:p>
      <w:pPr/>
      <w:r>
        <w:rPr>
          <w:lang w:val="fr_FR" w:bidi="fr_FR"/>
        </w:rPr>
      </w:r>
      <w:r>
        <w:rPr>
          <w:lang w:val="fr_FR" w:bidi="fr_FR"/>
        </w:rPr>
        <w:t xml:space="preserve">Ici, Matthieu fait référence au même événement qu'il a mentionné dans </w:t>
      </w:r>
      <w:r>
        <w:rPr>
          <w:lang w:val="fr_FR" w:bidi="fr_FR"/>
        </w:rPr>
        <w:t>1.11–12</w:t>
      </w:r>
      <w:r>
        <w:rPr>
          <w:lang w:val="fr_FR" w:bidi="fr_FR"/>
        </w:rPr>
        <w:t>. Exprimez l'idée de la même manière que vous l'avez fait dans ces versets. Traduction alternative : « les Babyloniens ont capturé Jérusalem et ont emmené de nombreuses personnes… lorsque cela s'est produit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1.18 (#2)</w:t>
      </w:r>
      <w:r>
        <w:rPr>
          <w:lang w:val="fr_FR" w:bidi="fr_FR"/>
        </w:rPr>
      </w:r>
    </w:p>
    <w:p>
      <w:pPr/>
      <w:r>
        <w:rPr>
          <w:lang w:val="fr_FR" w:bidi="fr_FR"/>
        </w:rPr>
      </w:r>
      <w:r>
        <w:rPr>
          <w:b/>
          <w:lang w:val="fr_FR" w:bidi="fr_FR"/>
        </w:rPr>
        <w:t>μνηστευθείσης &amp; τῷ Ἰωσήφ</w:t>
      </w:r>
    </w:p>
    <w:p>
      <w:pPr/>
      <w:r>
        <w:rPr>
          <w:lang w:val="fr_FR" w:bidi="fr_FR"/>
        </w:rPr>
      </w:r>
      <w:r>
        <w:rPr>
          <w:b/>
          <w:lang w:val="fr_FR" w:bidi="fr_FR"/>
        </w:rPr>
        <w:t>« ayant été fiancée à Joseph »</w:t>
      </w:r>
    </w:p>
    <w:p>
      <w:pPr/>
      <w:r>
        <w:rPr>
          <w:lang w:val="fr_FR" w:bidi="fr_FR"/>
        </w:rPr>
      </w:r>
      <w:r>
        <w:rPr>
          <w:lang w:val="fr_FR" w:bidi="fr_FR"/>
        </w:rPr>
        <w:t>Si votre langue n'utilise pas cette forme passive, vous pouvez exprimer l'idée à la voie active, ou d'une autre manière naturelle dans votre langue. Si vous devez préciser qui a fait l'action, il est clair d'après le contexte qu'il s'agit de ses parents. Traduction alternative : « dont les parents ont promis à Joseph qu'elle l'épouserait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1.18 (#3)</w:t>
      </w:r>
      <w:r>
        <w:rPr>
          <w:lang w:val="fr_FR" w:bidi="fr_FR"/>
        </w:rPr>
      </w:r>
    </w:p>
    <w:p>
      <w:pPr/>
      <w:r>
        <w:rPr>
          <w:lang w:val="fr_FR" w:bidi="fr_FR"/>
        </w:rPr>
      </w:r>
      <w:r>
        <w:rPr>
          <w:b/>
          <w:lang w:val="fr_FR" w:bidi="fr_FR"/>
        </w:rPr>
        <w:t>πρὶν ἢ συνελθεῖν αὐτοὺς</w:t>
      </w:r>
    </w:p>
    <w:p>
      <w:pPr/>
      <w:r>
        <w:rPr>
          <w:lang w:val="fr_FR" w:bidi="fr_FR"/>
        </w:rPr>
      </w:r>
      <w:r>
        <w:rPr>
          <w:b/>
          <w:lang w:val="fr_FR" w:bidi="fr_FR"/>
        </w:rPr>
        <w:t>« avant qu'ils eussent habité ensemble »</w:t>
      </w:r>
    </w:p>
    <w:p>
      <w:pPr/>
      <w:r>
        <w:rPr>
          <w:lang w:val="fr_FR" w:bidi="fr_FR"/>
        </w:rPr>
      </w:r>
      <w:r>
        <w:rPr>
          <w:lang w:val="fr_FR" w:bidi="fr_FR"/>
        </w:rPr>
        <w:t>Matthieu utilise une tournure polie pour désigner le fait d'avoir des relations sexuelles. Si ce peut être utile dans votre langue, vous pouvez utiliser une manière polie de le dire, ou vous pouvez l'exprimer clairement. Traduction alternative : « avant qu'ils ne consomment le mariage » ou « avant qu'ils n'aient des relations sexuelles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Matthieu 1.18 (#6)</w:t>
      </w:r>
      <w:r>
        <w:rPr>
          <w:lang w:val="fr_FR" w:bidi="fr_FR"/>
        </w:rPr>
      </w:r>
    </w:p>
    <w:p>
      <w:pPr/>
      <w:r>
        <w:rPr>
          <w:lang w:val="fr_FR" w:bidi="fr_FR"/>
        </w:rPr>
      </w:r>
      <w:r>
        <w:rPr>
          <w:b/>
          <w:lang w:val="fr_FR" w:bidi="fr_FR"/>
        </w:rPr>
        <w:t>ἐκ Πνεύματος Ἁγίου</w:t>
      </w:r>
    </w:p>
    <w:p>
      <w:pPr/>
      <w:r>
        <w:rPr>
          <w:lang w:val="fr_FR" w:bidi="fr_FR"/>
        </w:rPr>
      </w:r>
      <w:r>
        <w:rPr>
          <w:b/>
          <w:lang w:val="fr_FR" w:bidi="fr_FR"/>
        </w:rPr>
        <w:t>« par la vertu du Saint-Esprit »</w:t>
      </w:r>
    </w:p>
    <w:p>
      <w:pPr/>
      <w:r>
        <w:rPr>
          <w:lang w:val="fr_FR" w:bidi="fr_FR"/>
        </w:rPr>
      </w:r>
      <w:r>
        <w:rPr>
          <w:lang w:val="fr_FR" w:bidi="fr_FR"/>
        </w:rPr>
        <w:t xml:space="preserve">L'expression </w:t>
      </w:r>
      <w:r>
        <w:rPr>
          <w:b/>
          <w:lang w:val="fr_FR" w:bidi="fr_FR"/>
        </w:rPr>
        <w:t>du Saint-Esprit</w:t>
      </w:r>
      <w:r>
        <w:rPr>
          <w:lang w:val="fr_FR" w:bidi="fr_FR"/>
        </w:rPr>
        <w:t xml:space="preserve"> indique que Marie n'est pas tombée enceinte de la manière habituelle, c'est-à-dire en ayant des relations sexuelles avec un homme. Au contraire, elle est tombée enceinte parce que le Saint-Esprit l'a rendue enceinte. Si ce peut être utile dans votre langue, vous pouvez rendre cette idée plus explicite. Traduction alternative : « par la puissance du Saint-Esprit » ou « à cause de l'œuvre du Saint-Esprit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1.18 (#1)</w:t>
      </w:r>
      <w:r>
        <w:rPr>
          <w:lang w:val="fr_FR" w:bidi="fr_FR"/>
        </w:rPr>
      </w:r>
    </w:p>
    <w:p>
      <w:pPr/>
      <w:r>
        <w:rPr>
          <w:lang w:val="fr_FR" w:bidi="fr_FR"/>
        </w:rPr>
      </w:r>
      <w:r>
        <w:rPr>
          <w:b/>
          <w:lang w:val="fr_FR" w:bidi="fr_FR"/>
        </w:rPr>
        <w:t>τοῦ δὲ Ἰησοῦ Χριστοῦ ἡ γένεσις οὕτως ἦν</w:t>
      </w:r>
    </w:p>
    <w:p>
      <w:pPr/>
      <w:r>
        <w:rPr>
          <w:lang w:val="fr_FR" w:bidi="fr_FR"/>
        </w:rPr>
      </w:r>
      <w:r>
        <w:rPr>
          <w:b/>
          <w:lang w:val="fr_FR" w:bidi="fr_FR"/>
        </w:rPr>
        <w:t>« Voici de quelle manière arriva la naissance de Jésus-Christ »</w:t>
      </w:r>
    </w:p>
    <w:p>
      <w:pPr/>
      <w:r>
        <w:rPr>
          <w:lang w:val="fr_FR" w:bidi="fr_FR"/>
        </w:rPr>
      </w:r>
      <w:r>
        <w:rPr>
          <w:lang w:val="fr_FR" w:bidi="fr_FR"/>
        </w:rPr>
        <w:t xml:space="preserve">Dans le texte grec, un mot est utilisé ici qui sert à introduire une nouvelle section de ce récit qui parle de </w:t>
      </w:r>
      <w:r>
        <w:rPr>
          <w:b/>
          <w:lang w:val="fr_FR" w:bidi="fr_FR"/>
        </w:rPr>
        <w:t>la naissance de Jésus-Christ</w:t>
      </w:r>
      <w:r>
        <w:rPr>
          <w:lang w:val="fr_FR" w:bidi="fr_FR"/>
        </w:rPr>
        <w:t>. Ce mot n'est pas traduit dans la LSG. Selon ce qui est le plus naturel dans votre langue, choisissez un mot, une expression ou une formulation qui sert à introduire une nouvelle section. Vous pouvez aussi aussi choisir de ne pas le traduire comme dans la LSG. Traduction alternative : « Or la naissance de Jésus-Christ arriva ainsi » (Darby, Bible Annotée, Lausanne, voir aussi Ostervald) ou « Quant à la naissance de Jésus-Christ, voici comment elle arriva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1.18 (#4)</w:t>
      </w:r>
      <w:r>
        <w:rPr>
          <w:lang w:val="fr_FR" w:bidi="fr_FR"/>
        </w:rPr>
      </w:r>
    </w:p>
    <w:p>
      <w:pPr/>
      <w:r>
        <w:rPr>
          <w:lang w:val="fr_FR" w:bidi="fr_FR"/>
        </w:rPr>
      </w:r>
      <w:r>
        <w:rPr>
          <w:b/>
          <w:lang w:val="fr_FR" w:bidi="fr_FR"/>
        </w:rPr>
        <w:t>εὑρέθη ἐν γαστρὶ ἔχουσα</w:t>
      </w:r>
    </w:p>
    <w:p>
      <w:pPr/>
      <w:r>
        <w:rPr>
          <w:lang w:val="fr_FR" w:bidi="fr_FR"/>
        </w:rPr>
      </w:r>
      <w:r>
        <w:rPr>
          <w:b/>
          <w:lang w:val="fr_FR" w:bidi="fr_FR"/>
        </w:rPr>
        <w:t>« se trouva enceinte »</w:t>
      </w:r>
    </w:p>
    <w:p>
      <w:pPr/>
      <w:r>
        <w:rPr>
          <w:lang w:val="fr_FR" w:bidi="fr_FR"/>
        </w:rPr>
      </w:r>
      <w:r>
        <w:rPr>
          <w:lang w:val="fr_FR" w:bidi="fr_FR"/>
        </w:rPr>
        <w:t xml:space="preserve">Dans le texte grec, la forme traduite </w:t>
      </w:r>
      <w:r>
        <w:rPr>
          <w:b/>
          <w:lang w:val="fr_FR" w:bidi="fr_FR"/>
        </w:rPr>
        <w:t>se trouva</w:t>
      </w:r>
      <w:r>
        <w:rPr>
          <w:lang w:val="fr_FR" w:bidi="fr_FR"/>
        </w:rPr>
        <w:t xml:space="preserve"> est passive. Dans certaines langues, il sera préférable de traduire ce verbe par une forme passive et dans d'autres, par une forme active. Selon ce qui est le plus naturel dans votre langue, choisissez une forme active, passive ou autre. Traduction alternative : « fut trouvée enceinte » ou « découvrit qu'elle était enceinte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1.18 (#5)</w:t>
      </w:r>
      <w:r>
        <w:rPr>
          <w:lang w:val="fr_FR" w:bidi="fr_FR"/>
        </w:rPr>
      </w:r>
    </w:p>
    <w:p>
      <w:pPr/>
      <w:r>
        <w:rPr>
          <w:lang w:val="fr_FR" w:bidi="fr_FR"/>
        </w:rPr>
      </w:r>
      <w:r>
        <w:rPr>
          <w:b/>
          <w:lang w:val="fr_FR" w:bidi="fr_FR"/>
        </w:rPr>
        <w:t>ἐν γαστρὶ ἔχουσα</w:t>
      </w:r>
    </w:p>
    <w:p>
      <w:pPr/>
      <w:r>
        <w:rPr>
          <w:lang w:val="fr_FR" w:bidi="fr_FR"/>
        </w:rPr>
      </w:r>
      <w:r>
        <w:rPr>
          <w:b/>
          <w:lang w:val="fr_FR" w:bidi="fr_FR"/>
        </w:rPr>
        <w:t>« se trouva enceinte »</w:t>
      </w:r>
    </w:p>
    <w:p>
      <w:pPr/>
      <w:r>
        <w:rPr>
          <w:lang w:val="fr_FR" w:bidi="fr_FR"/>
        </w:rPr>
      </w:r>
      <w:r>
        <w:rPr>
          <w:lang w:val="fr_FR" w:bidi="fr_FR"/>
        </w:rPr>
        <w:t xml:space="preserve">Dans le texte grec, l'expression traduite </w:t>
      </w:r>
      <w:r>
        <w:rPr>
          <w:b/>
          <w:lang w:val="fr_FR" w:bidi="fr_FR"/>
        </w:rPr>
        <w:t>enceinte</w:t>
      </w:r>
      <w:r>
        <w:rPr>
          <w:lang w:val="fr_FR" w:bidi="fr_FR"/>
        </w:rPr>
        <w:t xml:space="preserve"> parle d'</w:t>
      </w:r>
      <w:r>
        <w:rPr>
          <w:i/>
          <w:lang w:val="fr_FR" w:bidi="fr_FR"/>
        </w:rPr>
        <w:t xml:space="preserve">avoir [un enfant] dans le ventre. </w:t>
      </w:r>
      <w:r>
        <w:rPr>
          <w:lang w:val="fr_FR" w:bidi="fr_FR"/>
        </w:rPr>
        <w:t>En grec, il s'agit d'une expression idiomatique qui signifie être enceinte. Selon ce qui est le plus naturel dans votre langue, choisissez un mot ou une expression qui a ce sens. Traduction alternative : « découvrit qu'elle attendait un enfant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1.19 (#2)</w:t>
      </w:r>
      <w:r>
        <w:rPr>
          <w:lang w:val="fr_FR" w:bidi="fr_FR"/>
        </w:rPr>
      </w:r>
    </w:p>
    <w:p>
      <w:pPr/>
      <w:r>
        <w:rPr>
          <w:lang w:val="fr_FR" w:bidi="fr_FR"/>
        </w:rPr>
      </w:r>
      <w:r>
        <w:rPr>
          <w:b/>
          <w:lang w:val="fr_FR" w:bidi="fr_FR"/>
        </w:rPr>
        <w:t>Ἰωσὴφ &amp; ὁ ἀνὴρ αὐτῆς</w:t>
      </w:r>
    </w:p>
    <w:p>
      <w:pPr/>
      <w:r>
        <w:rPr>
          <w:lang w:val="fr_FR" w:bidi="fr_FR"/>
        </w:rPr>
      </w:r>
      <w:r>
        <w:rPr>
          <w:b/>
          <w:lang w:val="fr_FR" w:bidi="fr_FR"/>
        </w:rPr>
        <w:t>« Joseph, son époux »</w:t>
      </w:r>
    </w:p>
    <w:p>
      <w:pPr/>
      <w:r>
        <w:rPr>
          <w:lang w:val="fr_FR" w:bidi="fr_FR"/>
        </w:rPr>
      </w:r>
      <w:r>
        <w:rPr>
          <w:lang w:val="fr_FR" w:bidi="fr_FR"/>
        </w:rPr>
        <w:t xml:space="preserve">Matthieu laisse entendre que Joseph ne sait pas que le bébé vient du Saint-Esprit. Joseph pense que Marie est tombée enceinte après avoir eu des relations avec un autre homme, c'est pourquoi il veut </w:t>
      </w:r>
      <w:r>
        <w:rPr>
          <w:b/>
          <w:lang w:val="fr_FR" w:bidi="fr_FR"/>
        </w:rPr>
        <w:t>rompre</w:t>
      </w:r>
      <w:r>
        <w:rPr>
          <w:lang w:val="fr_FR" w:bidi="fr_FR"/>
        </w:rPr>
        <w:t xml:space="preserve"> avec elle. Si ce peut être utile dans votre langue, vous pouvez préciser que Joseph ne sait pas que c'est le Saint-Esprit qui a rendu Marie enceinte. Traduction alternative : « Joseph, son mari, pensait qu'elle avait été infidèle, donc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1.19 (#3)</w:t>
      </w:r>
      <w:r>
        <w:rPr>
          <w:lang w:val="fr_FR" w:bidi="fr_FR"/>
        </w:rPr>
      </w:r>
    </w:p>
    <w:p>
      <w:pPr/>
      <w:r>
        <w:rPr>
          <w:lang w:val="fr_FR" w:bidi="fr_FR"/>
        </w:rPr>
      </w:r>
      <w:r>
        <w:rPr>
          <w:b/>
          <w:lang w:val="fr_FR" w:bidi="fr_FR"/>
        </w:rPr>
        <w:t>ὁ ἀνὴρ αὐτῆς &amp; ἀπολῦσαι αὐτήν</w:t>
      </w:r>
    </w:p>
    <w:p>
      <w:pPr/>
      <w:r>
        <w:rPr>
          <w:lang w:val="fr_FR" w:bidi="fr_FR"/>
        </w:rPr>
      </w:r>
      <w:r>
        <w:rPr>
          <w:b/>
          <w:lang w:val="fr_FR" w:bidi="fr_FR"/>
        </w:rPr>
        <w:t>« son époux »</w:t>
      </w:r>
      <w:r>
        <w:rPr>
          <w:lang w:val="fr_FR" w:bidi="fr_FR"/>
        </w:rPr>
        <w:t xml:space="preserve"> - </w:t>
      </w:r>
      <w:r>
        <w:rPr>
          <w:b/>
          <w:lang w:val="fr_FR" w:bidi="fr_FR"/>
        </w:rPr>
        <w:t>« rompre... avec elle »</w:t>
      </w:r>
    </w:p>
    <w:p>
      <w:pPr/>
      <w:r>
        <w:rPr>
          <w:lang w:val="fr_FR" w:bidi="fr_FR"/>
        </w:rPr>
      </w:r>
      <w:r>
        <w:rPr>
          <w:lang w:val="fr_FR" w:bidi="fr_FR"/>
        </w:rPr>
        <w:t xml:space="preserve">Comme le verset précédent le montre (voir </w:t>
      </w:r>
      <w:r>
        <w:rPr>
          <w:lang w:val="fr_FR" w:bidi="fr_FR"/>
        </w:rPr>
        <w:t>1.18</w:t>
      </w:r>
      <w:r>
        <w:rPr>
          <w:lang w:val="fr_FR" w:bidi="fr_FR"/>
        </w:rPr>
        <w:t xml:space="preserve">), Marie et Joseph n'étaient pas encore mariés. Dans leur culture, cependant, être « fiancés » était une promesse de mariage, donc Matthieu peut désigner </w:t>
      </w:r>
      <w:r>
        <w:rPr>
          <w:b/>
          <w:lang w:val="fr_FR" w:bidi="fr_FR"/>
        </w:rPr>
        <w:t>Joseph</w:t>
      </w:r>
      <w:r>
        <w:rPr>
          <w:lang w:val="fr_FR" w:bidi="fr_FR"/>
        </w:rPr>
        <w:t xml:space="preserve"> comme le </w:t>
      </w:r>
      <w:r>
        <w:rPr>
          <w:b/>
          <w:lang w:val="fr_FR" w:bidi="fr_FR"/>
        </w:rPr>
        <w:t>mari</w:t>
      </w:r>
      <w:r>
        <w:rPr>
          <w:lang w:val="fr_FR" w:bidi="fr_FR"/>
        </w:rPr>
        <w:t xml:space="preserve"> de Marie. Si ce peut être utile dans votre langue, vous pouvez préciser tout cela. Traduction alternative : « son fiancé… rompre secrètement les fiançailles avec 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1.19 (#1)</w:t>
      </w:r>
      <w:r>
        <w:rPr>
          <w:lang w:val="fr_FR" w:bidi="fr_FR"/>
        </w:rPr>
      </w:r>
    </w:p>
    <w:p>
      <w:pPr/>
      <w:r>
        <w:rPr>
          <w:lang w:val="fr_FR" w:bidi="fr_FR"/>
        </w:rPr>
      </w:r>
      <w:r>
        <w:rPr>
          <w:b/>
          <w:lang w:val="fr_FR" w:bidi="fr_FR"/>
        </w:rPr>
        <w:t>δὲ</w:t>
      </w:r>
    </w:p>
    <w:p>
      <w:pPr/>
      <w:r>
        <w:rPr>
          <w:lang w:val="fr_FR" w:bidi="fr_FR"/>
        </w:rPr>
      </w:r>
      <w:r>
        <w:rPr>
          <w:b/>
          <w:lang w:val="fr_FR" w:bidi="fr_FR"/>
        </w:rPr>
        <w:t>« - Joseph »</w:t>
      </w:r>
    </w:p>
    <w:p>
      <w:pPr/>
      <w:r>
        <w:rPr>
          <w:lang w:val="fr_FR" w:bidi="fr_FR"/>
        </w:rPr>
      </w:r>
      <w:r>
        <w:rPr>
          <w:lang w:val="fr_FR" w:bidi="fr_FR"/>
        </w:rPr>
        <w:t>Dans le texte grec, un mot est utilisé ici qui sert à introduire le prochain événement important du récit. Selon ce qui est le plus naturel dans votre langue, choisissez un mot, une expression ou une formulation qui sert à introduire le prochain événement important. Vous pouvez aussi aussi choisir de ne pas le traduire comme dans la LSG. Traduction alternative : « Et Joseph » (Lausanne), « Alors Joseph »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1.20 (#1)</w:t>
      </w:r>
      <w:r>
        <w:rPr>
          <w:lang w:val="fr_FR" w:bidi="fr_FR"/>
        </w:rPr>
      </w:r>
    </w:p>
    <w:p>
      <w:pPr/>
      <w:r>
        <w:rPr>
          <w:lang w:val="fr_FR" w:bidi="fr_FR"/>
        </w:rPr>
      </w:r>
      <w:r>
        <w:rPr>
          <w:b/>
          <w:lang w:val="fr_FR" w:bidi="fr_FR"/>
        </w:rPr>
        <w:t>ταῦτα &amp; αὐτοῦ ἐνθυμηθέντος, ἰδοὺ, ἄγγελος Κυρίου &amp; ἐφάνη</w:t>
      </w:r>
    </w:p>
    <w:p>
      <w:pPr/>
      <w:r>
        <w:rPr>
          <w:lang w:val="fr_FR" w:bidi="fr_FR"/>
        </w:rPr>
      </w:r>
      <w:r>
        <w:rPr>
          <w:b/>
          <w:lang w:val="fr_FR" w:bidi="fr_FR"/>
        </w:rPr>
        <w:t>« Comme il y pensait, voici, un ange du Seigneur lui apparut »</w:t>
      </w:r>
    </w:p>
    <w:p>
      <w:pPr/>
      <w:r>
        <w:rPr>
          <w:lang w:val="fr_FR" w:bidi="fr_FR"/>
        </w:rPr>
      </w:r>
      <w:r>
        <w:rPr>
          <w:lang w:val="fr_FR" w:bidi="fr_FR"/>
        </w:rPr>
        <w:t>L'ange apparaît à Joseph alors qu'il envisage de divorcer de Marie. Si ce peut être utile dans votre langue, vous pouvez expliciter cette simultanéité des deux actions. Traduction alternative : « pendant que Joseph réfléchissait à ces choses, voici, un ange du Seigneur apparut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1.20 (#2)</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ou des lecteurs, et leur demande d'écouter attentivement. Si c'est utile dans votre langue, vous pouvez exprimer la même chose avec un mot ou une expression plus naturelle dans votre langue. Traduction alternative : « figurez-vous » ou « soudain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1.20 (#3)</w:t>
      </w:r>
      <w:r>
        <w:rPr>
          <w:lang w:val="fr_FR" w:bidi="fr_FR"/>
        </w:rPr>
      </w:r>
    </w:p>
    <w:p>
      <w:pPr/>
      <w:r>
        <w:rPr>
          <w:lang w:val="fr_FR" w:bidi="fr_FR"/>
        </w:rPr>
      </w:r>
      <w:r>
        <w:rPr>
          <w:b/>
          <w:lang w:val="fr_FR" w:bidi="fr_FR"/>
        </w:rPr>
        <w:t>λέγων</w:t>
      </w:r>
    </w:p>
    <w:p>
      <w:pPr/>
      <w:r>
        <w:rPr>
          <w:lang w:val="fr_FR" w:bidi="fr_FR"/>
        </w:rPr>
      </w:r>
      <w:r>
        <w:rPr>
          <w:b/>
          <w:lang w:val="fr_FR" w:bidi="fr_FR"/>
        </w:rPr>
        <w:t>« et dit »</w:t>
      </w:r>
    </w:p>
    <w:p>
      <w:pPr/>
      <w:r>
        <w:rPr>
          <w:lang w:val="fr_FR" w:bidi="fr_FR"/>
        </w:rPr>
      </w:r>
      <w:r>
        <w:rPr>
          <w:lang w:val="fr_FR" w:bidi="fr_FR"/>
        </w:rPr>
        <w:t>Choisissez une manière naturelle d'introduire des citations directes dans votre langue. Traduction alternative : « et il déclara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1.20 (#4)</w:t>
      </w:r>
      <w:r>
        <w:rPr>
          <w:lang w:val="fr_FR" w:bidi="fr_FR"/>
        </w:rPr>
      </w:r>
    </w:p>
    <w:p>
      <w:pPr/>
      <w:r>
        <w:rPr>
          <w:lang w:val="fr_FR" w:bidi="fr_FR"/>
        </w:rPr>
      </w:r>
      <w:r>
        <w:rPr>
          <w:b/>
          <w:lang w:val="fr_FR" w:bidi="fr_FR"/>
        </w:rPr>
        <w:t>υἱὸς Δαυείδ</w:t>
      </w:r>
    </w:p>
    <w:p>
      <w:pPr/>
      <w:r>
        <w:rPr>
          <w:lang w:val="fr_FR" w:bidi="fr_FR"/>
        </w:rPr>
      </w:r>
      <w:r>
        <w:rPr>
          <w:b/>
          <w:lang w:val="fr_FR" w:bidi="fr_FR"/>
        </w:rPr>
        <w:t>« fils de David »</w:t>
      </w:r>
    </w:p>
    <w:p>
      <w:pPr/>
      <w:r>
        <w:rPr>
          <w:lang w:val="fr_FR" w:bidi="fr_FR"/>
        </w:rPr>
      </w:r>
      <w:r>
        <w:rPr>
          <w:lang w:val="fr_FR" w:bidi="fr_FR"/>
        </w:rPr>
        <w:t xml:space="preserve">Ici, Matthieu parle d'un descendant masculin comme s'il était un </w:t>
      </w:r>
      <w:r>
        <w:rPr>
          <w:b/>
          <w:lang w:val="fr_FR" w:bidi="fr_FR"/>
        </w:rPr>
        <w:t>fils</w:t>
      </w:r>
      <w:r>
        <w:rPr>
          <w:lang w:val="fr_FR" w:bidi="fr_FR"/>
        </w:rPr>
        <w:t>. Si c'est plus clair dans votre langue, vous pouvez exprimer la même chose de manière plus explicite. Traduction alternative : « qui est issu de David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1.20 (#5)</w:t>
      </w:r>
      <w:r>
        <w:rPr>
          <w:lang w:val="fr_FR" w:bidi="fr_FR"/>
        </w:rPr>
      </w:r>
    </w:p>
    <w:p>
      <w:pPr/>
      <w:r>
        <w:rPr>
          <w:lang w:val="fr_FR" w:bidi="fr_FR"/>
        </w:rPr>
      </w:r>
      <w:r>
        <w:rPr>
          <w:b/>
          <w:lang w:val="fr_FR" w:bidi="fr_FR"/>
        </w:rPr>
        <w:t>μὴ φοβηθῇς παραλαβεῖν Μαρίαν τὴν γυναῖκά σου; τὸ γὰρ ἐν αὐτῇ γεννηθὲν ἐκ Πνεύματός ἐστιν Ἁγίου</w:t>
      </w:r>
    </w:p>
    <w:p>
      <w:pPr/>
      <w:r>
        <w:rPr>
          <w:lang w:val="fr_FR" w:bidi="fr_FR"/>
        </w:rPr>
      </w:r>
      <w:r>
        <w:rPr>
          <w:b/>
          <w:lang w:val="fr_FR" w:bidi="fr_FR"/>
        </w:rPr>
        <w:t>« ne crains pas de prendre avec toi Marie, ta femme, car l'enfant qu'elle a conçu vient du Saint-Esprit »</w:t>
      </w:r>
    </w:p>
    <w:p>
      <w:pPr/>
      <w:r>
        <w:rPr>
          <w:lang w:val="fr_FR" w:bidi="fr_FR"/>
        </w:rPr>
      </w:r>
      <w:r>
        <w:rPr>
          <w:lang w:val="fr_FR" w:bidi="fr_FR"/>
        </w:rPr>
        <w:t>Si c'est plus naturel dans votre langue, vous pouvez inverser l'ordre de ces propositions, car la deuxième proposition donne la raison de l'impératif contenu dans la première proposition. Traduction alternative : « l'enfant conçu en Marie vient du Saint-Esprit, donc ne crains pas de la prendre pour épouse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1.20 (#6)</w:t>
      </w:r>
      <w:r>
        <w:rPr>
          <w:lang w:val="fr_FR" w:bidi="fr_FR"/>
        </w:rPr>
      </w:r>
    </w:p>
    <w:p>
      <w:pPr/>
      <w:r>
        <w:rPr>
          <w:lang w:val="fr_FR" w:bidi="fr_FR"/>
        </w:rPr>
      </w:r>
      <w:r>
        <w:rPr>
          <w:b/>
          <w:lang w:val="fr_FR" w:bidi="fr_FR"/>
        </w:rPr>
        <w:t>τὸ &amp; ἐν αὐτῇ γεννηθὲν ἐκ Πνεύματός ἐστιν Ἁγίου</w:t>
      </w:r>
    </w:p>
    <w:p>
      <w:pPr/>
      <w:r>
        <w:rPr>
          <w:lang w:val="fr_FR" w:bidi="fr_FR"/>
        </w:rPr>
      </w:r>
      <w:r>
        <w:rPr>
          <w:b/>
          <w:lang w:val="fr_FR" w:bidi="fr_FR"/>
        </w:rPr>
        <w:t>« car l'enfant qu'elle a conçu vient du Saint-Esprit »</w:t>
      </w:r>
    </w:p>
    <w:p>
      <w:pPr/>
      <w:r>
        <w:rPr>
          <w:lang w:val="fr_FR" w:bidi="fr_FR"/>
        </w:rPr>
      </w:r>
      <w:r>
        <w:rPr>
          <w:lang w:val="fr_FR" w:bidi="fr_FR"/>
        </w:rPr>
        <w:t>Littéralement en grec : « car ce qui a été conçu en elle est du Saint-Esprit ».</w:t>
      </w:r>
    </w:p>
    <w:p>
      <w:pPr/>
      <w:r>
        <w:rPr>
          <w:lang w:val="fr_FR" w:bidi="fr_FR"/>
        </w:rPr>
      </w:r>
      <w:r>
        <w:rPr>
          <w:lang w:val="fr_FR" w:bidi="fr_FR"/>
        </w:rPr>
        <w:t xml:space="preserve">Dans le texte grec, le verbe traduit </w:t>
      </w:r>
      <w:r>
        <w:rPr>
          <w:b/>
          <w:lang w:val="fr_FR" w:bidi="fr_FR"/>
        </w:rPr>
        <w:t>a conçu</w:t>
      </w:r>
      <w:r>
        <w:rPr>
          <w:lang w:val="fr_FR" w:bidi="fr_FR"/>
        </w:rPr>
        <w:t xml:space="preserve"> dans la LSG (« a été conçu » dans la traduction littérale) a une forme passive. Dans certaines langues, il sera préférable de traduire ce verbe par une forme passive et dans d'autres, par une forme active. Selon ce qui est le plus naturel dans votre langue, choisissez une forme passive, active ou autre pour traduire ce verbe. Traduction alternative : « car ce qui a été conçu en elle est du Saint-Esprit » (Ostervald), « car ce qui a été engendré en elle provient de l'Esprit Saint » (Lausanne), « car l'enfant qu'elle porte vient du Saint-Esprit » ou « car c'est du Saint-Esprit que l'enfant en elle provient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1.21 (#1)</w:t>
      </w:r>
      <w:r>
        <w:rPr>
          <w:lang w:val="fr_FR" w:bidi="fr_FR"/>
        </w:rPr>
      </w:r>
    </w:p>
    <w:p>
      <w:pPr/>
      <w:r>
        <w:rPr>
          <w:lang w:val="fr_FR" w:bidi="fr_FR"/>
        </w:rPr>
      </w:r>
      <w:r>
        <w:rPr>
          <w:b/>
          <w:lang w:val="fr_FR" w:bidi="fr_FR"/>
        </w:rPr>
        <w:t>καὶ καλέσεις τὸ ὄνομα αὐτοῦ Ἰησοῦν; αὐτὸς γὰρ σώσει τὸν λαὸν αὐτοῦ ἀπὸ τῶν ἁμαρτιῶν αὐτῶν</w:t>
      </w:r>
    </w:p>
    <w:p>
      <w:pPr/>
      <w:r>
        <w:rPr>
          <w:lang w:val="fr_FR" w:bidi="fr_FR"/>
        </w:rPr>
      </w:r>
      <w:r>
        <w:rPr>
          <w:b/>
          <w:lang w:val="fr_FR" w:bidi="fr_FR"/>
        </w:rPr>
        <w:t>« et tu lui donneras le nom de Jésus; c'est lui qui sauvera son peuple de ses péchés »</w:t>
      </w:r>
    </w:p>
    <w:p>
      <w:pPr/>
      <w:r>
        <w:rPr>
          <w:lang w:val="fr_FR" w:bidi="fr_FR"/>
        </w:rPr>
      </w:r>
      <w:r>
        <w:rPr>
          <w:lang w:val="fr_FR" w:bidi="fr_FR"/>
        </w:rPr>
        <w:t>Si c'est plus naturel dans votre langue, vous pouvez inverser l'ordre de ces propositions, car la deuxième proposition donne la raison du commandement contenu dans la première proposition. Traduction alternative : « et parce qu'il sauvera son peuple de ses péchés, tu lui donneras le nom de Jésus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1.21 (#2)</w:t>
      </w:r>
      <w:r>
        <w:rPr>
          <w:lang w:val="fr_FR" w:bidi="fr_FR"/>
        </w:rPr>
      </w:r>
    </w:p>
    <w:p>
      <w:pPr/>
      <w:r>
        <w:rPr>
          <w:lang w:val="fr_FR" w:bidi="fr_FR"/>
        </w:rPr>
      </w:r>
      <w:r>
        <w:rPr>
          <w:b/>
          <w:lang w:val="fr_FR" w:bidi="fr_FR"/>
        </w:rPr>
        <w:t>καλέσεις</w:t>
      </w:r>
    </w:p>
    <w:p>
      <w:pPr/>
      <w:r>
        <w:rPr>
          <w:lang w:val="fr_FR" w:bidi="fr_FR"/>
        </w:rPr>
      </w:r>
      <w:r>
        <w:rPr>
          <w:b/>
          <w:lang w:val="fr_FR" w:bidi="fr_FR"/>
        </w:rPr>
        <w:t>« tu lui donneras le nom »</w:t>
      </w:r>
    </w:p>
    <w:p>
      <w:pPr/>
      <w:r>
        <w:rPr>
          <w:lang w:val="fr_FR" w:bidi="fr_FR"/>
        </w:rPr>
      </w:r>
      <w:r>
        <w:rPr>
          <w:lang w:val="fr_FR" w:bidi="fr_FR"/>
        </w:rPr>
        <w:t>Ici, l'ange donne un ordre en utilisant le futur. Si votre langue n'utilise pas le futur pour donner des ordres, vous pouvez utiliser la manière habituelle de votre langue pour cela. Traduction alternative : « tu dois donner le nom » ou « donne-lui le nom ».</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1.21 (#3)</w:t>
      </w:r>
      <w:r>
        <w:rPr>
          <w:lang w:val="fr_FR" w:bidi="fr_FR"/>
        </w:rPr>
      </w:r>
    </w:p>
    <w:p>
      <w:pPr/>
      <w:r>
        <w:rPr>
          <w:lang w:val="fr_FR" w:bidi="fr_FR"/>
        </w:rPr>
      </w:r>
      <w:r>
        <w:rPr>
          <w:b/>
          <w:lang w:val="fr_FR" w:bidi="fr_FR"/>
        </w:rPr>
        <w:t>Ἰησοῦν; αὐτὸς γὰρ σώσει τὸν λαὸν αὐτοῦ ἀπὸ τῶν ἁμαρτιῶν αὐτῶν</w:t>
      </w:r>
    </w:p>
    <w:p>
      <w:pPr/>
      <w:r>
        <w:rPr>
          <w:lang w:val="fr_FR" w:bidi="fr_FR"/>
        </w:rPr>
      </w:r>
      <w:r>
        <w:rPr>
          <w:b/>
          <w:lang w:val="fr_FR" w:bidi="fr_FR"/>
        </w:rPr>
        <w:t>« Jésus; c'est lui qui sauvera son peuple de ses péchés »</w:t>
      </w:r>
    </w:p>
    <w:p>
      <w:pPr/>
      <w:r>
        <w:rPr>
          <w:lang w:val="fr_FR" w:bidi="fr_FR"/>
        </w:rPr>
      </w:r>
      <w:r>
        <w:rPr>
          <w:lang w:val="fr_FR" w:bidi="fr_FR"/>
        </w:rPr>
        <w:t xml:space="preserve">Le nom </w:t>
      </w:r>
      <w:r>
        <w:rPr>
          <w:b/>
          <w:lang w:val="fr_FR" w:bidi="fr_FR"/>
        </w:rPr>
        <w:t>Jésus</w:t>
      </w:r>
      <w:r>
        <w:rPr>
          <w:lang w:val="fr_FR" w:bidi="fr_FR"/>
        </w:rPr>
        <w:t xml:space="preserve"> signifie « le Seigneur sauve » en hébreu. L'ange explique que </w:t>
      </w:r>
      <w:r>
        <w:rPr>
          <w:b/>
          <w:lang w:val="fr_FR" w:bidi="fr_FR"/>
        </w:rPr>
        <w:t>Jésus</w:t>
      </w:r>
      <w:r>
        <w:rPr>
          <w:lang w:val="fr_FR" w:bidi="fr_FR"/>
        </w:rPr>
        <w:t xml:space="preserve"> doit porter ce nom parce qu'il</w:t>
      </w:r>
      <w:r>
        <w:rPr>
          <w:b/>
          <w:lang w:val="fr_FR" w:bidi="fr_FR"/>
        </w:rPr>
        <w:t xml:space="preserve"> sauvera son peuple</w:t>
      </w:r>
      <w:r>
        <w:rPr>
          <w:lang w:val="fr_FR" w:bidi="fr_FR"/>
        </w:rPr>
        <w:t>. Si c'est utile dans votre langue, vous pouvez expliquer ce que signifie le nom de Jésus ou inclure cette information dans une note de bas de page. Traduction alternative : « Jésus, car, comme son nom l'indique, il sauvera son peuple de ses péchés » ou « Jésus, c'est-à-dire, "le Seigneur sauve", puisqu'il sauvera son peuple de ses péchés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1.21 (#4)</w:t>
      </w:r>
      <w:r>
        <w:rPr>
          <w:lang w:val="fr_FR" w:bidi="fr_FR"/>
        </w:rPr>
      </w:r>
    </w:p>
    <w:p>
      <w:pPr/>
      <w:r>
        <w:rPr>
          <w:lang w:val="fr_FR" w:bidi="fr_FR"/>
        </w:rPr>
      </w:r>
      <w:r>
        <w:rPr>
          <w:b/>
          <w:lang w:val="fr_FR" w:bidi="fr_FR"/>
        </w:rPr>
        <w:t>τὸν λαὸν αὐτοῦ</w:t>
      </w:r>
    </w:p>
    <w:p>
      <w:pPr/>
      <w:r>
        <w:rPr>
          <w:lang w:val="fr_FR" w:bidi="fr_FR"/>
        </w:rPr>
      </w:r>
      <w:r>
        <w:rPr>
          <w:b/>
          <w:lang w:val="fr_FR" w:bidi="fr_FR"/>
        </w:rPr>
        <w:t>« son peuple »</w:t>
      </w:r>
    </w:p>
    <w:p>
      <w:pPr/>
      <w:r>
        <w:rPr>
          <w:lang w:val="fr_FR" w:bidi="fr_FR"/>
        </w:rPr>
      </w:r>
      <w:r>
        <w:rPr>
          <w:lang w:val="fr_FR" w:bidi="fr_FR"/>
        </w:rPr>
        <w:t xml:space="preserve">Ici, l'expression </w:t>
      </w:r>
      <w:r>
        <w:rPr>
          <w:b/>
          <w:lang w:val="fr_FR" w:bidi="fr_FR"/>
        </w:rPr>
        <w:t>son peuple</w:t>
      </w:r>
      <w:r>
        <w:rPr>
          <w:lang w:val="fr_FR" w:bidi="fr_FR"/>
        </w:rPr>
        <w:t xml:space="preserve"> désigne directement le peuple juif, mais elle inclut également toute personne qui croit en </w:t>
      </w:r>
      <w:r>
        <w:rPr>
          <w:b/>
          <w:lang w:val="fr_FR" w:bidi="fr_FR"/>
        </w:rPr>
        <w:t>Jésus</w:t>
      </w:r>
      <w:r>
        <w:rPr>
          <w:lang w:val="fr_FR" w:bidi="fr_FR"/>
        </w:rPr>
        <w:t>. Si c'est utile dans votre langue, vous pouvez utiliser un mot ou une expression qui identifie un groupe de personnes qui croient en Jésus. Traduction alternative : « son propre peuple » ou « les gens qui lui appartiennent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1.22 (#2)</w:t>
      </w:r>
      <w:r>
        <w:rPr>
          <w:lang w:val="fr_FR" w:bidi="fr_FR"/>
        </w:rPr>
      </w:r>
    </w:p>
    <w:p>
      <w:pPr/>
      <w:r>
        <w:rPr>
          <w:lang w:val="fr_FR" w:bidi="fr_FR"/>
        </w:rPr>
      </w:r>
      <w:r>
        <w:rPr>
          <w:b/>
          <w:lang w:val="fr_FR" w:bidi="fr_FR"/>
        </w:rPr>
        <w:t>τοῦτο &amp; ὅλον γέγονεν</w:t>
      </w:r>
    </w:p>
    <w:p>
      <w:pPr/>
      <w:r>
        <w:rPr>
          <w:lang w:val="fr_FR" w:bidi="fr_FR"/>
        </w:rPr>
      </w:r>
      <w:r>
        <w:rPr>
          <w:b/>
          <w:lang w:val="fr_FR" w:bidi="fr_FR"/>
        </w:rPr>
        <w:t>« Tout cela arriva »</w:t>
      </w:r>
    </w:p>
    <w:p>
      <w:pPr/>
      <w:r>
        <w:rPr>
          <w:lang w:val="fr_FR" w:bidi="fr_FR"/>
        </w:rPr>
      </w:r>
      <w:r>
        <w:rPr>
          <w:lang w:val="fr_FR" w:bidi="fr_FR"/>
        </w:rPr>
        <w:t xml:space="preserve">Le pronom </w:t>
      </w:r>
      <w:r>
        <w:rPr>
          <w:b/>
          <w:lang w:val="fr_FR" w:bidi="fr_FR"/>
        </w:rPr>
        <w:t>cela</w:t>
      </w:r>
      <w:r>
        <w:rPr>
          <w:lang w:val="fr_FR" w:bidi="fr_FR"/>
        </w:rPr>
        <w:t xml:space="preserve"> renvoie à ce que Matthieu a dit au sujet de Marie devenant enceinte avant qu'elle et Joseph ne soient mariés (voir </w:t>
      </w:r>
      <w:r>
        <w:rPr>
          <w:lang w:val="fr_FR" w:bidi="fr_FR"/>
        </w:rPr>
        <w:t>1.18–21</w:t>
      </w:r>
      <w:r>
        <w:rPr>
          <w:lang w:val="fr_FR" w:bidi="fr_FR"/>
        </w:rPr>
        <w:t>). Si ce n'est pas clair pour vos lecteurs, vous pouvez renvoyer plus directement à ces événements. Traduction alternative : « Jésus est né de cette manière » ou « ce que je vous ai raconté est arrivé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1.22 (#5)</w:t>
      </w:r>
      <w:r>
        <w:rPr>
          <w:lang w:val="fr_FR" w:bidi="fr_FR"/>
        </w:rPr>
      </w:r>
    </w:p>
    <w:p>
      <w:pPr/>
      <w:r>
        <w:rPr>
          <w:lang w:val="fr_FR" w:bidi="fr_FR"/>
        </w:rPr>
      </w:r>
      <w:r>
        <w:rPr>
          <w:b/>
          <w:lang w:val="fr_FR" w:bidi="fr_FR"/>
        </w:rPr>
        <w:t>τοῦ προφήτου</w:t>
      </w:r>
    </w:p>
    <w:p>
      <w:pPr/>
      <w:r>
        <w:rPr>
          <w:lang w:val="fr_FR" w:bidi="fr_FR"/>
        </w:rPr>
      </w:r>
      <w:r>
        <w:rPr>
          <w:b/>
          <w:lang w:val="fr_FR" w:bidi="fr_FR"/>
        </w:rPr>
        <w:t>« le prophète »</w:t>
      </w:r>
    </w:p>
    <w:p>
      <w:pPr/>
      <w:r>
        <w:rPr>
          <w:lang w:val="fr_FR" w:bidi="fr_FR"/>
        </w:rPr>
      </w:r>
      <w:r>
        <w:rPr>
          <w:lang w:val="fr_FR" w:bidi="fr_FR"/>
        </w:rPr>
        <w:t xml:space="preserve">Le </w:t>
      </w:r>
      <w:r>
        <w:rPr>
          <w:b/>
          <w:lang w:val="fr_FR" w:bidi="fr_FR"/>
        </w:rPr>
        <w:t>prophète</w:t>
      </w:r>
      <w:r>
        <w:rPr>
          <w:lang w:val="fr_FR" w:bidi="fr_FR"/>
        </w:rPr>
        <w:t xml:space="preserve"> auquel Matthieu fait référence est Ésaïe. Si ce peut être utile dans votre langue, vous pouvez l'expliciter. Traduction alternative : « Ésaïe le prophète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1.22 (#1)</w:t>
      </w:r>
      <w:r>
        <w:rPr>
          <w:lang w:val="fr_FR" w:bidi="fr_FR"/>
        </w:rPr>
      </w:r>
    </w:p>
    <w:p>
      <w:pPr/>
      <w:r>
        <w:rPr>
          <w:lang w:val="fr_FR" w:bidi="fr_FR"/>
        </w:rPr>
      </w:r>
      <w:r>
        <w:rPr>
          <w:b/>
          <w:lang w:val="fr_FR" w:bidi="fr_FR"/>
        </w:rPr>
        <w:t>δὲ</w:t>
      </w:r>
    </w:p>
    <w:p>
      <w:pPr/>
      <w:r>
        <w:rPr>
          <w:lang w:val="fr_FR" w:bidi="fr_FR"/>
        </w:rPr>
      </w:r>
      <w:r>
        <w:rPr>
          <w:b/>
          <w:lang w:val="fr_FR" w:bidi="fr_FR"/>
        </w:rPr>
        <w:t>« Tout cela arriva »</w:t>
      </w:r>
    </w:p>
    <w:p>
      <w:pPr/>
      <w:r>
        <w:rPr>
          <w:lang w:val="fr_FR" w:bidi="fr_FR"/>
        </w:rPr>
      </w:r>
      <w:r>
        <w:rPr>
          <w:lang w:val="fr_FR" w:bidi="fr_FR"/>
        </w:rPr>
        <w:t>Dans le texte grec, un mot est utilisé ici qui sert à introduire une remarque de la part de l'auteur concernant ce qu'il a écrit jusqu'ici. Il n'est pas traduit dans la LSG. Selon ce qui est le plus naturel dans votre langue, choisissez un mot, une expression ou une formulation qui sert à introduire un commentaire du narrateur. Vous pouvez aussi choisir de ne pas traduire ce mot comme dans la LSG. Traduction alternative : « Or tout cela arriva » (Darby, Bible Annotée, Lausanne, Ostervald) ou « En effet tout cela arriva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1.22 (#3)</w:t>
      </w:r>
      <w:r>
        <w:rPr>
          <w:lang w:val="fr_FR" w:bidi="fr_FR"/>
        </w:rPr>
      </w:r>
    </w:p>
    <w:p>
      <w:pPr/>
      <w:r>
        <w:rPr>
          <w:lang w:val="fr_FR" w:bidi="fr_FR"/>
        </w:rPr>
      </w:r>
      <w:r>
        <w:rPr>
          <w:b/>
          <w:lang w:val="fr_FR" w:bidi="fr_FR"/>
        </w:rPr>
        <w:t>πληρωθῇ</w:t>
      </w:r>
    </w:p>
    <w:p>
      <w:pPr/>
      <w:r>
        <w:rPr>
          <w:lang w:val="fr_FR" w:bidi="fr_FR"/>
        </w:rPr>
      </w:r>
      <w:r>
        <w:rPr>
          <w:b/>
          <w:lang w:val="fr_FR" w:bidi="fr_FR"/>
        </w:rPr>
        <w:t>« s'accomplît »</w:t>
      </w:r>
    </w:p>
    <w:p>
      <w:pPr/>
      <w:r>
        <w:rPr>
          <w:lang w:val="fr_FR" w:bidi="fr_FR"/>
        </w:rPr>
      </w:r>
      <w:r>
        <w:rPr>
          <w:lang w:val="fr_FR" w:bidi="fr_FR"/>
        </w:rPr>
        <w:t xml:space="preserve">Dans le texte grec, le verbe traduit </w:t>
      </w:r>
      <w:r>
        <w:rPr>
          <w:b/>
          <w:lang w:val="fr_FR" w:bidi="fr_FR"/>
        </w:rPr>
        <w:t>s'accomplît</w:t>
      </w:r>
      <w:r>
        <w:rPr>
          <w:lang w:val="fr_FR" w:bidi="fr_FR"/>
        </w:rPr>
        <w:t xml:space="preserve"> dans la LSG a une forme passive. Dans certaines langues, il sera préférable de traduire ce verbe par une forme passive et dans d'autres, par une forme active. Selon ce qui est le plus naturel dans votre langue, choisissez une forme passive, active ou autre pour traduire ce verbe. Traduction alternative : « afin que s'accomplisse », « pour accomplir » ou « pour que se réalise ».</w:t>
      </w:r>
    </w:p>
    <w:p>
      <w:pPr/>
      <w:r>
        <w:rPr>
          <w:lang w:val="fr_FR" w:bidi="fr_FR"/>
        </w:rPr>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1.22 (#4)</w:t>
      </w:r>
      <w:r>
        <w:rPr>
          <w:lang w:val="fr_FR" w:bidi="fr_FR"/>
        </w:rPr>
      </w:r>
    </w:p>
    <w:p>
      <w:pPr/>
      <w:r>
        <w:rPr>
          <w:lang w:val="fr_FR" w:bidi="fr_FR"/>
        </w:rPr>
      </w:r>
      <w:r>
        <w:rPr>
          <w:b/>
          <w:lang w:val="fr_FR" w:bidi="fr_FR"/>
        </w:rPr>
        <w:t>τὸ ῥηθὲν ὑπὸ Κυρίου</w:t>
      </w:r>
    </w:p>
    <w:p>
      <w:pPr/>
      <w:r>
        <w:rPr>
          <w:lang w:val="fr_FR" w:bidi="fr_FR"/>
        </w:rPr>
      </w:r>
      <w:r>
        <w:rPr>
          <w:b/>
          <w:lang w:val="fr_FR" w:bidi="fr_FR"/>
        </w:rPr>
        <w:t>« ce que le Seigneur avait annoncé »</w:t>
      </w:r>
    </w:p>
    <w:p>
      <w:pPr/>
      <w:r>
        <w:rPr>
          <w:lang w:val="fr_FR" w:bidi="fr_FR"/>
        </w:rPr>
      </w:r>
      <w:r>
        <w:rPr>
          <w:lang w:val="fr_FR" w:bidi="fr_FR"/>
        </w:rPr>
        <w:t>Littéralement en grec : « ce qui avait été dit par le Seigneur.</w:t>
      </w:r>
    </w:p>
    <w:p>
      <w:pPr/>
      <w:r>
        <w:rPr>
          <w:lang w:val="fr_FR" w:bidi="fr_FR"/>
        </w:rPr>
      </w:r>
      <w:r>
        <w:rPr>
          <w:lang w:val="fr_FR" w:bidi="fr_FR"/>
        </w:rPr>
        <w:t xml:space="preserve">Dans le texte grec, le verbe traduit </w:t>
      </w:r>
      <w:r>
        <w:rPr>
          <w:b/>
          <w:lang w:val="fr_FR" w:bidi="fr_FR"/>
        </w:rPr>
        <w:t xml:space="preserve">avait annonc </w:t>
      </w:r>
      <w:r>
        <w:rPr>
          <w:lang w:val="fr_FR" w:bidi="fr_FR"/>
        </w:rPr>
        <w:t>dans la LSG (« avait été dit » dans la traduction littérale) a une forme passive. Dans certaines langues, il sera préférable de traduire ce verbe par une forme passive et dans d'autres, par une forme active. Selon ce qui est le plus naturel dans votre langue, choisissez une forme passive, active ou autre pour traduire ce verbe. Traduction alternative : « ce qui avait été déclaré par le Seigneur » (Lausanne) ou « ce que le Seigneur avait déclaré ».</w:t>
      </w:r>
    </w:p>
    <w:p>
      <w:pPr/>
      <w:r>
        <w:rPr>
          <w:lang w:val="fr_FR" w:bidi="fr_FR"/>
        </w:rPr>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1.22 (#6)</w:t>
      </w:r>
      <w:r>
        <w:rPr>
          <w:lang w:val="fr_FR" w:bidi="fr_FR"/>
        </w:rPr>
      </w:r>
    </w:p>
    <w:p>
      <w:pPr/>
      <w:r>
        <w:rPr>
          <w:lang w:val="fr_FR" w:bidi="fr_FR"/>
        </w:rPr>
      </w:r>
      <w:r>
        <w:rPr>
          <w:b/>
          <w:lang w:val="fr_FR" w:bidi="fr_FR"/>
        </w:rPr>
        <w:t>λέγοντος</w:t>
      </w:r>
    </w:p>
    <w:p>
      <w:pPr/>
      <w:r>
        <w:rPr>
          <w:lang w:val="fr_FR" w:bidi="fr_FR"/>
        </w:rPr>
      </w:r>
      <w:r>
        <w:rPr>
          <w:b/>
          <w:lang w:val="fr_FR" w:bidi="fr_FR"/>
        </w:rPr>
        <w:t>« avait annoncé par le prophète - : »</w:t>
      </w:r>
    </w:p>
    <w:p>
      <w:pPr/>
      <w:r>
        <w:rPr>
          <w:lang w:val="fr_FR" w:bidi="fr_FR"/>
        </w:rPr>
      </w:r>
      <w:r>
        <w:rPr>
          <w:lang w:val="fr_FR" w:bidi="fr_FR"/>
        </w:rPr>
        <w:t>Littéralement en grec : « avait dit par le prophète, disant : ».</w:t>
      </w:r>
    </w:p>
    <w:p>
      <w:pPr/>
      <w:r>
        <w:rPr>
          <w:lang w:val="fr_FR" w:bidi="fr_FR"/>
        </w:rPr>
      </w:r>
      <w:r>
        <w:rPr>
          <w:lang w:val="fr_FR" w:bidi="fr_FR"/>
        </w:rPr>
        <w:t xml:space="preserve">Dans le texte grec, un mot supplémentaire apparaît ici pour introduire la citation des paroles du prophète (« disant » dans la traduction littérale ci-dessus). </w:t>
      </w:r>
    </w:p>
    <w:p>
      <w:pPr/>
      <w:r>
        <w:rPr>
          <w:lang w:val="fr_FR" w:bidi="fr_FR"/>
        </w:rPr>
      </w:r>
      <w:r>
        <w:rPr>
          <w:lang w:val="fr_FR" w:bidi="fr_FR"/>
        </w:rPr>
        <w:t xml:space="preserve">Cette utilisation du verbe </w:t>
      </w:r>
      <w:r>
        <w:rPr>
          <w:i/>
          <w:lang w:val="fr_FR" w:bidi="fr_FR"/>
        </w:rPr>
        <w:t>dire</w:t>
      </w:r>
      <w:r>
        <w:rPr>
          <w:lang w:val="fr_FR" w:bidi="fr_FR"/>
        </w:rPr>
        <w:t xml:space="preserve"> était une façon normale d'introduire la citation d'un texte important dans la culture de Matthieu. Ici, il s'agit d'un livre de l'Ancien Testament écrit par le prophète Ésaïe (voir 7.14). Selon ce qui est le plus naturel dans votre langue, choisissez un mot, une expression ou une formulation qui indique que Matthieu cite un texte important de l'Ancien Testament. Traduction alternative : « ce que je Seigneur avait déclaré par le prophète, disant : » (Bible Annotée), « ce que le Seigneur a dit par le prophète, disant : » (Darby), « ce que le Seigneur avait annoncé par le prophète en ces mots » ou « ce qui avait été déclaré par le prophète, qui a dit : ».</w:t>
      </w:r>
    </w:p>
    <w:p>
      <w:pPr/>
      <w:r>
        <w:rPr>
          <w:lang w:val="fr_FR" w:bidi="fr_FR"/>
        </w:rPr>
      </w:r>
      <w:r>
        <w:rPr>
          <w:lang w:val="fr_FR" w:bidi="fr_FR"/>
        </w:rPr>
        <w:t xml:space="preserve">Voir : </w:t>
      </w:r>
      <w:r>
        <w:rPr>
          <w:lang w:val="fr_FR" w:bidi="fr_FR"/>
        </w:rPr>
        <w:t>Citations et données sur le locuteur et/ou l'auditeur</w:t>
      </w:r>
      <w:r>
        <w:rPr>
          <w:lang w:val="fr_FR" w:bidi="fr_FR"/>
        </w:rPr>
      </w:r>
      <w:r>
        <w:rPr>
          <w:lang w:val="fr_FR" w:bidi="fr_FR"/>
        </w:rPr>
      </w:r>
    </w:p>
    <w:p>
      <w:pPr/>
      <w:r>
        <w:rPr>
          <w:lang w:val="fr_FR" w:bidi="fr_FR"/>
        </w:rPr>
      </w:r>
    </w:p>
    <w:p>
      <w:pPr>
        <w:pStyle w:val="Heading2"/>
      </w:pPr>
      <w:r>
        <w:rPr>
          <w:lang w:val="fr_FR" w:bidi="fr_FR"/>
        </w:rPr>
        <w:t>Matthieu 1.23 (#1)</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ou des lecteurs, et leur demande d'écouter attentivement. Si c'est utile dans votre langue, vous pouvez exprimer la même chose d'une manière naturelle qui convient à votre langue. Traduction alternative : « Attention : » ou « Écoutez-moi :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1.23 (#2)</w:t>
      </w:r>
      <w:r>
        <w:rPr>
          <w:lang w:val="fr_FR" w:bidi="fr_FR"/>
        </w:rPr>
      </w:r>
    </w:p>
    <w:p>
      <w:pPr/>
      <w:r>
        <w:rPr>
          <w:lang w:val="fr_FR" w:bidi="fr_FR"/>
        </w:rPr>
      </w:r>
      <w:r>
        <w:rPr>
          <w:b/>
          <w:lang w:val="fr_FR" w:bidi="fr_FR"/>
        </w:rPr>
        <w:t>ἡ παρθένος</w:t>
      </w:r>
    </w:p>
    <w:p>
      <w:pPr/>
      <w:r>
        <w:rPr>
          <w:lang w:val="fr_FR" w:bidi="fr_FR"/>
        </w:rPr>
      </w:r>
      <w:r>
        <w:rPr>
          <w:b/>
          <w:lang w:val="fr_FR" w:bidi="fr_FR"/>
        </w:rPr>
        <w:t>« la vierge »</w:t>
      </w:r>
    </w:p>
    <w:p>
      <w:pPr/>
      <w:r>
        <w:rPr>
          <w:lang w:val="fr_FR" w:bidi="fr_FR"/>
        </w:rPr>
      </w:r>
      <w:r>
        <w:rPr>
          <w:lang w:val="fr_FR" w:bidi="fr_FR"/>
        </w:rPr>
        <w:t xml:space="preserve">Bien que le mot traduit par </w:t>
      </w:r>
      <w:r>
        <w:rPr>
          <w:b/>
          <w:lang w:val="fr_FR" w:bidi="fr_FR"/>
        </w:rPr>
        <w:t>vierge</w:t>
      </w:r>
      <w:r>
        <w:rPr>
          <w:lang w:val="fr_FR" w:bidi="fr_FR"/>
        </w:rPr>
        <w:t xml:space="preserve"> soit parfois employé pour désigner une jeune femme, qu'elle ait eu des relations sexuelles ou non, le mot désigne normalement une jeune femme qui n'a pas eu de relations sexuelles. C'est ce que Matthieu signifie ici, donc vous devriez utiliser un mot ou une expression qui désigne une femme en âge de se marier, mais qui n'a pas encore eu de relations sexuelles. Traduction alternative : « la femme en âge de se marier mais qui n'a pas eu de relations sexuelles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1.23 (#4)</w:t>
      </w:r>
      <w:r>
        <w:rPr>
          <w:lang w:val="fr_FR" w:bidi="fr_FR"/>
        </w:rPr>
      </w:r>
    </w:p>
    <w:p>
      <w:pPr/>
      <w:r>
        <w:rPr>
          <w:lang w:val="fr_FR" w:bidi="fr_FR"/>
        </w:rPr>
      </w:r>
      <w:r>
        <w:rPr>
          <w:b/>
          <w:lang w:val="fr_FR" w:bidi="fr_FR"/>
        </w:rPr>
        <w:t>καλέσουσιν</w:t>
      </w:r>
    </w:p>
    <w:p>
      <w:pPr/>
      <w:r>
        <w:rPr>
          <w:lang w:val="fr_FR" w:bidi="fr_FR"/>
        </w:rPr>
      </w:r>
      <w:r>
        <w:rPr>
          <w:b/>
          <w:lang w:val="fr_FR" w:bidi="fr_FR"/>
        </w:rPr>
        <w:t>« on lui donnera le nom d'Emmanuel »</w:t>
      </w:r>
    </w:p>
    <w:p>
      <w:pPr/>
      <w:r>
        <w:rPr>
          <w:lang w:val="fr_FR" w:bidi="fr_FR"/>
        </w:rPr>
      </w:r>
      <w:r>
        <w:rPr>
          <w:lang w:val="fr_FR" w:bidi="fr_FR"/>
        </w:rPr>
        <w:t xml:space="preserve">Le pronom </w:t>
      </w:r>
      <w:r>
        <w:rPr>
          <w:b/>
          <w:lang w:val="fr_FR" w:bidi="fr_FR"/>
        </w:rPr>
        <w:t>on</w:t>
      </w:r>
      <w:r>
        <w:rPr>
          <w:lang w:val="fr_FR" w:bidi="fr_FR"/>
        </w:rPr>
        <w:t xml:space="preserve"> désigne les gens en général. Si ce n'est pas clair pour vos lecteurs, vous pouvez utiliser une expression plus générale. Traduction alternative : « tout le monde lui donnera le nom d'Emmanuel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1.23 (#5)</w:t>
      </w:r>
      <w:r>
        <w:rPr>
          <w:lang w:val="fr_FR" w:bidi="fr_FR"/>
        </w:rPr>
      </w:r>
    </w:p>
    <w:p>
      <w:pPr/>
      <w:r>
        <w:rPr>
          <w:lang w:val="fr_FR" w:bidi="fr_FR"/>
        </w:rPr>
      </w:r>
      <w:r>
        <w:rPr>
          <w:b/>
          <w:lang w:val="fr_FR" w:bidi="fr_FR"/>
        </w:rPr>
        <w:t>Ἐμμανουήλ, ὅ ἐστιν μεθερμηνευόμενον, μεθ’ ἡμῶν ὁ Θεός</w:t>
      </w:r>
    </w:p>
    <w:p>
      <w:pPr/>
      <w:r>
        <w:rPr>
          <w:lang w:val="fr_FR" w:bidi="fr_FR"/>
        </w:rPr>
      </w:r>
      <w:r>
        <w:rPr>
          <w:b/>
          <w:lang w:val="fr_FR" w:bidi="fr_FR"/>
        </w:rPr>
        <w:t>« Emmanuel, ce qui signifie Dieu avec nous »</w:t>
      </w:r>
    </w:p>
    <w:p>
      <w:pPr/>
      <w:r>
        <w:rPr>
          <w:lang w:val="fr_FR" w:bidi="fr_FR"/>
        </w:rPr>
      </w:r>
      <w:r>
        <w:rPr>
          <w:lang w:val="fr_FR" w:bidi="fr_FR"/>
        </w:rPr>
        <w:t xml:space="preserve">Le mot </w:t>
      </w:r>
      <w:r>
        <w:rPr>
          <w:b/>
          <w:lang w:val="fr_FR" w:bidi="fr_FR"/>
        </w:rPr>
        <w:t>Emmanuel</w:t>
      </w:r>
      <w:r>
        <w:rPr>
          <w:lang w:val="fr_FR" w:bidi="fr_FR"/>
        </w:rPr>
        <w:t xml:space="preserve"> est un mot hébreu. Matthieu l'a écrit en lettres grecques pour que ses lecteurs sachent comment il sonne, puis il a expliqué ce que ce nom signifie : </w:t>
      </w:r>
      <w:r>
        <w:rPr>
          <w:b/>
          <w:lang w:val="fr_FR" w:bidi="fr_FR"/>
        </w:rPr>
        <w:t>Dieu avec nous</w:t>
      </w:r>
      <w:r>
        <w:rPr>
          <w:lang w:val="fr_FR" w:bidi="fr_FR"/>
        </w:rPr>
        <w:t>. Dans votre traduction, vous pouvez l'écrire en phonétique en utilisant votre alphabet, puis expliquer sa signification. Traduction alternative : « Emmanuel, un mot hébreu qui signifie "Dieu avec nous" ».</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Matthieu 1.23 (#3)</w:t>
      </w:r>
      <w:r>
        <w:rPr>
          <w:lang w:val="fr_FR" w:bidi="fr_FR"/>
        </w:rPr>
      </w:r>
    </w:p>
    <w:p>
      <w:pPr/>
      <w:r>
        <w:rPr>
          <w:lang w:val="fr_FR" w:bidi="fr_FR"/>
        </w:rPr>
      </w:r>
      <w:r>
        <w:rPr>
          <w:b/>
          <w:lang w:val="fr_FR" w:bidi="fr_FR"/>
        </w:rPr>
        <w:t>ἐν γαστρὶ ἕξει</w:t>
      </w:r>
    </w:p>
    <w:p>
      <w:pPr/>
      <w:r>
        <w:rPr>
          <w:lang w:val="fr_FR" w:bidi="fr_FR"/>
        </w:rPr>
      </w:r>
      <w:r>
        <w:rPr>
          <w:b/>
          <w:lang w:val="fr_FR" w:bidi="fr_FR"/>
        </w:rPr>
        <w:t>« sera enceinte »</w:t>
      </w:r>
    </w:p>
    <w:p>
      <w:pPr/>
      <w:r>
        <w:rPr>
          <w:lang w:val="fr_FR" w:bidi="fr_FR"/>
        </w:rPr>
      </w:r>
      <w:r>
        <w:rPr>
          <w:lang w:val="fr_FR" w:bidi="fr_FR"/>
        </w:rPr>
        <w:t xml:space="preserve">Dans le texte grec, l'expression traduite </w:t>
      </w:r>
      <w:r>
        <w:rPr>
          <w:b/>
          <w:lang w:val="fr_FR" w:bidi="fr_FR"/>
        </w:rPr>
        <w:t>sera</w:t>
      </w:r>
      <w:r>
        <w:rPr>
          <w:lang w:val="fr_FR" w:bidi="fr_FR"/>
        </w:rPr>
        <w:t xml:space="preserve"> </w:t>
      </w:r>
      <w:r>
        <w:rPr>
          <w:b/>
          <w:lang w:val="fr_FR" w:bidi="fr_FR"/>
        </w:rPr>
        <w:t>enceinte</w:t>
      </w:r>
      <w:r>
        <w:rPr>
          <w:lang w:val="fr_FR" w:bidi="fr_FR"/>
        </w:rPr>
        <w:t xml:space="preserve"> parle d'</w:t>
      </w:r>
      <w:r>
        <w:rPr>
          <w:i/>
          <w:lang w:val="fr_FR" w:bidi="fr_FR"/>
        </w:rPr>
        <w:t xml:space="preserve">avoir [un enfant] dans le ventre. </w:t>
      </w:r>
      <w:r>
        <w:rPr>
          <w:lang w:val="fr_FR" w:bidi="fr_FR"/>
        </w:rPr>
        <w:t>En grec, il s'agit d'une expression idiomatique qui signifie être enceinte. Selon ce qui est le plus naturel dans votre langue, choisissez un mot ou une expression qui a ce sens. Traduction alternative : « deviendra enceinte », « concevra » ou « attendra un bébé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1.23 (#6)</w:t>
      </w:r>
      <w:r>
        <w:rPr>
          <w:lang w:val="fr_FR" w:bidi="fr_FR"/>
        </w:rPr>
      </w:r>
    </w:p>
    <w:p>
      <w:pPr/>
      <w:r>
        <w:rPr>
          <w:lang w:val="fr_FR" w:bidi="fr_FR"/>
        </w:rPr>
      </w:r>
      <w:r>
        <w:rPr>
          <w:b/>
          <w:lang w:val="fr_FR" w:bidi="fr_FR"/>
        </w:rPr>
        <w:t>ὅ ἐστιν μεθερμηνευόμενον, μεθ’ ἡμῶν ὁ Θεός</w:t>
      </w:r>
    </w:p>
    <w:p>
      <w:pPr/>
      <w:r>
        <w:rPr>
          <w:lang w:val="fr_FR" w:bidi="fr_FR"/>
        </w:rPr>
      </w:r>
      <w:r>
        <w:rPr>
          <w:b/>
          <w:lang w:val="fr_FR" w:bidi="fr_FR"/>
        </w:rPr>
        <w:t>« ce qui signifie Dieu avec nous »</w:t>
      </w:r>
    </w:p>
    <w:p>
      <w:pPr/>
      <w:r>
        <w:rPr>
          <w:lang w:val="fr_FR" w:bidi="fr_FR"/>
        </w:rPr>
      </w:r>
      <w:r>
        <w:rPr>
          <w:lang w:val="fr_FR" w:bidi="fr_FR"/>
        </w:rPr>
        <w:t xml:space="preserve">Dans le texte grec, le verbe traduit </w:t>
      </w:r>
      <w:r>
        <w:rPr>
          <w:b/>
          <w:lang w:val="fr_FR" w:bidi="fr_FR"/>
        </w:rPr>
        <w:t>signifie</w:t>
      </w:r>
      <w:r>
        <w:rPr>
          <w:lang w:val="fr_FR" w:bidi="fr_FR"/>
        </w:rPr>
        <w:t xml:space="preserve"> dans la LSG a une forme passive. Dans certaines langues, il sera préférable de traduire ce verbe par une forme passive et dans d'autres, par une forme active. Selon ce qui est le plus naturel dans votre langue, choisissez une forme passive, active ou autre pour traduire ce verbe. Traduction alternative : « ce que l'on peut traduire par Dieu avec nous », « ce qui est traduit par Dieu avec nous », « ce que nous traduisons par Dieu avec nous » ou « ce qui veut dire Dieu avec nous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1.24 (#3)</w:t>
      </w:r>
      <w:r>
        <w:rPr>
          <w:lang w:val="fr_FR" w:bidi="fr_FR"/>
        </w:rPr>
      </w:r>
    </w:p>
    <w:p>
      <w:pPr/>
      <w:r>
        <w:rPr>
          <w:lang w:val="fr_FR" w:bidi="fr_FR"/>
        </w:rPr>
      </w:r>
      <w:r>
        <w:rPr>
          <w:b/>
          <w:lang w:val="fr_FR" w:bidi="fr_FR"/>
        </w:rPr>
        <w:t>καὶ παρέλαβεν</w:t>
      </w:r>
    </w:p>
    <w:p>
      <w:pPr/>
      <w:r>
        <w:rPr>
          <w:lang w:val="fr_FR" w:bidi="fr_FR"/>
        </w:rPr>
      </w:r>
      <w:r>
        <w:rPr>
          <w:b/>
          <w:lang w:val="fr_FR" w:bidi="fr_FR"/>
        </w:rPr>
        <w:t>« et il prit sa femme »</w:t>
      </w:r>
    </w:p>
    <w:p>
      <w:pPr/>
      <w:r>
        <w:rPr>
          <w:lang w:val="fr_FR" w:bidi="fr_FR"/>
        </w:rPr>
      </w:r>
      <w:r>
        <w:rPr>
          <w:lang w:val="fr_FR" w:bidi="fr_FR"/>
        </w:rPr>
        <w:t xml:space="preserve">Ici, la conjonction </w:t>
      </w:r>
      <w:r>
        <w:rPr>
          <w:b/>
          <w:lang w:val="fr_FR" w:bidi="fr_FR"/>
        </w:rPr>
        <w:t>et</w:t>
      </w:r>
      <w:r>
        <w:rPr>
          <w:lang w:val="fr_FR" w:bidi="fr_FR"/>
        </w:rPr>
        <w:t xml:space="preserve"> introduit la façon dont Joseph a fait</w:t>
      </w:r>
      <w:r>
        <w:rPr>
          <w:b/>
          <w:lang w:val="fr_FR" w:bidi="fr_FR"/>
        </w:rPr>
        <w:t xml:space="preserve"> ce que l'ange du Seigneur lui avait ordonné</w:t>
      </w:r>
      <w:r>
        <w:rPr>
          <w:lang w:val="fr_FR" w:bidi="fr_FR"/>
        </w:rPr>
        <w:t>. Si ce peut être utile dans votre langue, vous pouvez rendre cette relation plus explicite. Traduction alternative : « en prenant sa femme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1.24 (#1)</w:t>
      </w:r>
      <w:r>
        <w:rPr>
          <w:lang w:val="fr_FR" w:bidi="fr_FR"/>
        </w:rPr>
      </w:r>
    </w:p>
    <w:p>
      <w:pPr/>
      <w:r>
        <w:rPr>
          <w:lang w:val="fr_FR" w:bidi="fr_FR"/>
        </w:rPr>
      </w:r>
      <w:r>
        <w:rPr>
          <w:b/>
          <w:lang w:val="fr_FR" w:bidi="fr_FR"/>
        </w:rPr>
        <w:t>δὲ</w:t>
      </w:r>
    </w:p>
    <w:p>
      <w:pPr/>
      <w:r>
        <w:rPr>
          <w:lang w:val="fr_FR" w:bidi="fr_FR"/>
        </w:rPr>
      </w:r>
      <w:r>
        <w:rPr>
          <w:b/>
          <w:lang w:val="fr_FR" w:bidi="fr_FR"/>
        </w:rPr>
        <w:t>« - Joseph »</w:t>
      </w:r>
    </w:p>
    <w:p>
      <w:pPr/>
      <w:r>
        <w:rPr>
          <w:lang w:val="fr_FR" w:bidi="fr_FR"/>
        </w:rPr>
      </w:r>
      <w:r>
        <w:rPr>
          <w:lang w:val="fr_FR" w:bidi="fr_FR"/>
        </w:rPr>
        <w:t>Dans le texte grec, un mot est utilisé ici qui sert à introduire le prochain événement important du récit. Il n'est pas traduit dans la LSG. Selon ce qui est le plus naturel dans votre langue, choisissez un mot, une expression ou une formulation qui sert à introduire un événement important du récit. Vous pouvez aussi aussi choisir de ne pas le traduire comme dans la LSG. Traduction alternative : « Or Joseph » (Darby), « Joseph donc » (Bible Annotée), « Et Joseph » ou « Alors Joseph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1.24 (#2)</w:t>
      </w:r>
      <w:r>
        <w:rPr>
          <w:lang w:val="fr_FR" w:bidi="fr_FR"/>
        </w:rPr>
      </w:r>
    </w:p>
    <w:p>
      <w:pPr/>
      <w:r>
        <w:rPr>
          <w:lang w:val="fr_FR" w:bidi="fr_FR"/>
        </w:rPr>
      </w:r>
      <w:r>
        <w:rPr>
          <w:b/>
          <w:lang w:val="fr_FR" w:bidi="fr_FR"/>
        </w:rPr>
        <w:t>ἐγερθεὶς &amp; ἀπὸ τοῦ ὕπνου</w:t>
      </w:r>
    </w:p>
    <w:p>
      <w:pPr/>
      <w:r>
        <w:rPr>
          <w:lang w:val="fr_FR" w:bidi="fr_FR"/>
        </w:rPr>
      </w:r>
      <w:r>
        <w:rPr>
          <w:b/>
          <w:lang w:val="fr_FR" w:bidi="fr_FR"/>
        </w:rPr>
        <w:t>« s'étant réveillé »</w:t>
      </w:r>
    </w:p>
    <w:p>
      <w:pPr/>
      <w:r>
        <w:rPr>
          <w:lang w:val="fr_FR" w:bidi="fr_FR"/>
        </w:rPr>
      </w:r>
      <w:r>
        <w:rPr>
          <w:lang w:val="fr_FR" w:bidi="fr_FR"/>
        </w:rPr>
        <w:t xml:space="preserve">Dans le texte grec, le verbe traduit </w:t>
      </w:r>
      <w:r>
        <w:rPr>
          <w:b/>
          <w:lang w:val="fr_FR" w:bidi="fr_FR"/>
        </w:rPr>
        <w:t>s'étant réveillé</w:t>
      </w:r>
      <w:r>
        <w:rPr>
          <w:lang w:val="fr_FR" w:bidi="fr_FR"/>
        </w:rPr>
        <w:t xml:space="preserve"> dans la LSG a une forme passive. Dans certaines langues, il sera préférable de traduire ce verbe par une forme passive et dans d'autres, par une forme active. Selon ce qui est le plus naturel dans votre langue, choisissez une forme passive, active ou autre pour traduire ce verbe. Traduction alternative : « fut réveillé de son sommeil » (Ostervald), « après son réveil » ou « quand Joseph se réveilla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1.25 (#2)</w:t>
      </w:r>
      <w:r>
        <w:rPr>
          <w:lang w:val="fr_FR" w:bidi="fr_FR"/>
        </w:rPr>
      </w:r>
    </w:p>
    <w:p>
      <w:pPr/>
      <w:r>
        <w:rPr>
          <w:lang w:val="fr_FR" w:bidi="fr_FR"/>
        </w:rPr>
      </w:r>
      <w:r>
        <w:rPr>
          <w:b/>
          <w:lang w:val="fr_FR" w:bidi="fr_FR"/>
        </w:rPr>
        <w:t>οὐκ ἐγίνωσκεν αὐτὴν</w:t>
      </w:r>
    </w:p>
    <w:p>
      <w:pPr/>
      <w:r>
        <w:rPr>
          <w:lang w:val="fr_FR" w:bidi="fr_FR"/>
        </w:rPr>
      </w:r>
      <w:r>
        <w:rPr>
          <w:b/>
          <w:lang w:val="fr_FR" w:bidi="fr_FR"/>
        </w:rPr>
        <w:t>« il ne la connut point »</w:t>
      </w:r>
    </w:p>
    <w:p>
      <w:pPr/>
      <w:r>
        <w:rPr>
          <w:lang w:val="fr_FR" w:bidi="fr_FR"/>
        </w:rPr>
      </w:r>
      <w:r>
        <w:rPr>
          <w:lang w:val="fr_FR" w:bidi="fr_FR"/>
        </w:rPr>
        <w:t xml:space="preserve">Matthieu fait référence de manière polie à l'acte sexuel en utilisant le verbe </w:t>
      </w:r>
      <w:r>
        <w:rPr>
          <w:b/>
          <w:lang w:val="fr_FR" w:bidi="fr_FR"/>
        </w:rPr>
        <w:t>connaître</w:t>
      </w:r>
      <w:r>
        <w:rPr>
          <w:lang w:val="fr_FR" w:bidi="fr_FR"/>
        </w:rPr>
        <w:t xml:space="preserve">. Si c'est utile dans votre langue, vous pouvez utiliser une manière polie de parler de la même chose, ou vous pouvez l'exprimer plus clairement. Voyez comment vous avez traduit le même euphémisme pour l'acte sexuel dans </w:t>
      </w:r>
      <w:r>
        <w:rPr>
          <w:lang w:val="fr_FR" w:bidi="fr_FR"/>
        </w:rPr>
        <w:t>1.18</w:t>
      </w:r>
      <w:r>
        <w:rPr>
          <w:lang w:val="fr_FR" w:bidi="fr_FR"/>
        </w:rPr>
        <w:t>. Traduction alternative : « il ne consomma pas le mariage avec elle » ou « il ne coucha pas avec elle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Matthieu 1.25 (#3)</w:t>
      </w:r>
      <w:r>
        <w:rPr>
          <w:lang w:val="fr_FR" w:bidi="fr_FR"/>
        </w:rPr>
      </w:r>
    </w:p>
    <w:p>
      <w:pPr/>
      <w:r>
        <w:rPr>
          <w:lang w:val="fr_FR" w:bidi="fr_FR"/>
        </w:rPr>
      </w:r>
      <w:r>
        <w:rPr>
          <w:b/>
          <w:lang w:val="fr_FR" w:bidi="fr_FR"/>
        </w:rPr>
        <w:t>οὐκ ἐγίνωσκεν &amp; ἐκάλεσεν &amp; αὐτοῦ</w:t>
      </w:r>
    </w:p>
    <w:p>
      <w:pPr/>
      <w:r>
        <w:rPr>
          <w:lang w:val="fr_FR" w:bidi="fr_FR"/>
        </w:rPr>
      </w:r>
      <w:r>
        <w:rPr>
          <w:b/>
          <w:lang w:val="fr_FR" w:bidi="fr_FR"/>
        </w:rPr>
        <w:t>« il ne la connut pas »</w:t>
      </w:r>
      <w:r>
        <w:rPr>
          <w:lang w:val="fr_FR" w:bidi="fr_FR"/>
        </w:rPr>
        <w:t xml:space="preserve"> - </w:t>
      </w:r>
      <w:r>
        <w:rPr>
          <w:b/>
          <w:lang w:val="fr_FR" w:bidi="fr_FR"/>
        </w:rPr>
        <w:t>« il donna le nom »</w:t>
      </w:r>
    </w:p>
    <w:p>
      <w:pPr/>
      <w:r>
        <w:rPr>
          <w:lang w:val="fr_FR" w:bidi="fr_FR"/>
        </w:rPr>
      </w:r>
      <w:r>
        <w:rPr>
          <w:lang w:val="fr_FR" w:bidi="fr_FR"/>
        </w:rPr>
        <w:t xml:space="preserve">Ici, les deux fois où le pronom </w:t>
      </w:r>
      <w:r>
        <w:rPr>
          <w:b/>
          <w:lang w:val="fr_FR" w:bidi="fr_FR"/>
        </w:rPr>
        <w:t>il</w:t>
      </w:r>
      <w:r>
        <w:rPr>
          <w:lang w:val="fr_FR" w:bidi="fr_FR"/>
        </w:rPr>
        <w:t xml:space="preserve"> apparaît, il désigne Joseph. Si c'est utile dans votre langue, vous pouvez remplacer les pronoms par le nom propre. Traduction alternative : « Joseph ne la connut pas… Joseph donna le nom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1.25 (#4)</w:t>
      </w:r>
      <w:r>
        <w:rPr>
          <w:lang w:val="fr_FR" w:bidi="fr_FR"/>
        </w:rPr>
      </w:r>
    </w:p>
    <w:p>
      <w:pPr/>
      <w:r>
        <w:rPr>
          <w:lang w:val="fr_FR" w:bidi="fr_FR"/>
        </w:rPr>
      </w:r>
      <w:r>
        <w:rPr>
          <w:b/>
          <w:lang w:val="fr_FR" w:bidi="fr_FR"/>
        </w:rPr>
        <w:t>ἕως οὗ</w:t>
      </w:r>
    </w:p>
    <w:p>
      <w:pPr/>
      <w:r>
        <w:rPr>
          <w:lang w:val="fr_FR" w:bidi="fr_FR"/>
        </w:rPr>
      </w:r>
      <w:r>
        <w:rPr>
          <w:b/>
          <w:lang w:val="fr_FR" w:bidi="fr_FR"/>
        </w:rPr>
        <w:t>« jusqu'à »</w:t>
      </w:r>
    </w:p>
    <w:p>
      <w:pPr/>
      <w:r>
        <w:rPr>
          <w:lang w:val="fr_FR" w:bidi="fr_FR"/>
        </w:rPr>
      </w:r>
      <w:r>
        <w:rPr>
          <w:lang w:val="fr_FR" w:bidi="fr_FR"/>
        </w:rPr>
        <w:t>Les chrétiens ne s'accordent pas sur la question de savoir si Joseph a eu des relations sexuelles avec Marie après la naissance de Jésus. Dans ce verset, Matthieu ne fait référence qu'à la période avant la naissance de Jésus. Si possible, utilisez une formulation qui ne renvoie qu'à cette période et n'implique rien sur ce qui s'est passé après la naissance de Jésus. Traduction alternative : « avant que » ou « pendant la période précédant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1.25 (#1)</w:t>
      </w:r>
      <w:r>
        <w:rPr>
          <w:lang w:val="fr_FR" w:bidi="fr_FR"/>
        </w:rPr>
      </w:r>
    </w:p>
    <w:p>
      <w:pPr/>
      <w:r>
        <w:rPr>
          <w:lang w:val="fr_FR" w:bidi="fr_FR"/>
        </w:rPr>
      </w:r>
      <w:r>
        <w:rPr>
          <w:b/>
          <w:lang w:val="fr_FR" w:bidi="fr_FR"/>
        </w:rPr>
        <w:t>καὶ</w:t>
      </w:r>
    </w:p>
    <w:p>
      <w:pPr/>
      <w:r>
        <w:rPr>
          <w:lang w:val="fr_FR" w:bidi="fr_FR"/>
        </w:rPr>
      </w:r>
      <w:r>
        <w:rPr>
          <w:b/>
          <w:lang w:val="fr_FR" w:bidi="fr_FR"/>
        </w:rPr>
        <w:t>« Mais »</w:t>
      </w:r>
    </w:p>
    <w:p>
      <w:pPr/>
      <w:r>
        <w:rPr>
          <w:lang w:val="fr_FR" w:bidi="fr_FR"/>
        </w:rPr>
      </w:r>
      <w:r>
        <w:rPr>
          <w:lang w:val="fr_FR" w:bidi="fr_FR"/>
        </w:rPr>
        <w:t xml:space="preserve">Le mot traduit </w:t>
      </w:r>
      <w:r>
        <w:rPr>
          <w:b/>
          <w:lang w:val="fr_FR" w:bidi="fr_FR"/>
        </w:rPr>
        <w:t>mais</w:t>
      </w:r>
      <w:r>
        <w:rPr>
          <w:lang w:val="fr_FR" w:bidi="fr_FR"/>
        </w:rPr>
        <w:t xml:space="preserve"> exprime que c'est inattendu pour les personnes qui se sont mariées. Selon ce qui est le plus naturel dans votre langue, choisissez un mot, une expression ou une formulation qui exprime cela. Traduction alternative : « Pourtant » ou « Cependant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2.1 (#2)</w:t>
      </w:r>
      <w:r>
        <w:rPr>
          <w:lang w:val="fr_FR" w:bidi="fr_FR"/>
        </w:rPr>
      </w:r>
    </w:p>
    <w:p>
      <w:pPr/>
      <w:r>
        <w:rPr>
          <w:lang w:val="fr_FR" w:bidi="fr_FR"/>
        </w:rPr>
      </w:r>
      <w:r>
        <w:rPr>
          <w:b/>
          <w:lang w:val="fr_FR" w:bidi="fr_FR"/>
        </w:rPr>
        <w:t>τοῦ &amp; Ἰησοῦ γεννηθέντος</w:t>
      </w:r>
    </w:p>
    <w:p>
      <w:pPr/>
      <w:r>
        <w:rPr>
          <w:lang w:val="fr_FR" w:bidi="fr_FR"/>
        </w:rPr>
      </w:r>
      <w:r>
        <w:rPr>
          <w:b/>
          <w:lang w:val="fr_FR" w:bidi="fr_FR"/>
        </w:rPr>
        <w:t>"Jésus étant né"</w:t>
      </w:r>
    </w:p>
    <w:p>
      <w:pPr/>
      <w:r>
        <w:rPr>
          <w:lang w:val="fr_FR" w:bidi="fr_FR"/>
        </w:rPr>
      </w:r>
      <w:r>
        <w:rPr>
          <w:lang w:val="fr_FR" w:bidi="fr_FR"/>
        </w:rPr>
        <w:t xml:space="preserve">Ici, l'expression </w:t>
      </w:r>
      <w:r>
        <w:rPr>
          <w:b/>
          <w:lang w:val="fr_FR" w:bidi="fr_FR"/>
        </w:rPr>
        <w:t>Jésus étant né</w:t>
      </w:r>
      <w:r>
        <w:rPr>
          <w:lang w:val="fr_FR" w:bidi="fr_FR"/>
        </w:rPr>
        <w:t xml:space="preserve"> indique ce qui s'est passé avant que les </w:t>
      </w:r>
      <w:r>
        <w:rPr>
          <w:b/>
          <w:lang w:val="fr_FR" w:bidi="fr_FR"/>
        </w:rPr>
        <w:t>mages d'Orient arrivent à Jérusalem</w:t>
      </w:r>
      <w:r>
        <w:rPr>
          <w:lang w:val="fr_FR" w:bidi="fr_FR"/>
        </w:rPr>
        <w:t>. Si nécessaire dans votre langue, vous pouvez rendre cette relation plus explicite. Traduction alternative : "après la naissance de Jésus".</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2.1 (#4)</w:t>
      </w:r>
      <w:r>
        <w:rPr>
          <w:lang w:val="fr_FR" w:bidi="fr_FR"/>
        </w:rPr>
      </w:r>
    </w:p>
    <w:p>
      <w:pPr/>
      <w:r>
        <w:rPr>
          <w:lang w:val="fr_FR" w:bidi="fr_FR"/>
        </w:rPr>
      </w:r>
      <w:r>
        <w:rPr>
          <w:b/>
          <w:lang w:val="fr_FR" w:bidi="fr_FR"/>
        </w:rPr>
        <w:t>ἐν ἡμέραις Ἡρῴδου τοῦ βασιλέως</w:t>
      </w:r>
    </w:p>
    <w:p>
      <w:pPr/>
      <w:r>
        <w:rPr>
          <w:lang w:val="fr_FR" w:bidi="fr_FR"/>
        </w:rPr>
      </w:r>
      <w:r>
        <w:rPr>
          <w:b/>
          <w:lang w:val="fr_FR" w:bidi="fr_FR"/>
        </w:rPr>
        <w:t>"au temps du roi Hérode"</w:t>
      </w:r>
    </w:p>
    <w:p>
      <w:pPr/>
      <w:r>
        <w:rPr>
          <w:lang w:val="fr_FR" w:bidi="fr_FR"/>
        </w:rPr>
      </w:r>
      <w:r>
        <w:rPr>
          <w:lang w:val="fr_FR" w:bidi="fr_FR"/>
        </w:rPr>
        <w:t xml:space="preserve">L'expression </w:t>
      </w:r>
      <w:r>
        <w:rPr>
          <w:b/>
          <w:lang w:val="fr_FR" w:bidi="fr_FR"/>
        </w:rPr>
        <w:t>au temps de</w:t>
      </w:r>
      <w:r>
        <w:rPr>
          <w:lang w:val="fr_FR" w:bidi="fr_FR"/>
        </w:rPr>
        <w:t xml:space="preserve"> quelqu'un qui est un </w:t>
      </w:r>
      <w:r>
        <w:rPr>
          <w:b/>
          <w:lang w:val="fr_FR" w:bidi="fr_FR"/>
        </w:rPr>
        <w:t>roi</w:t>
      </w:r>
      <w:r>
        <w:rPr>
          <w:lang w:val="fr_FR" w:bidi="fr_FR"/>
        </w:rPr>
        <w:t xml:space="preserve"> évoque la période correspondant au règne de cette personne en tant que </w:t>
      </w:r>
      <w:r>
        <w:rPr>
          <w:b/>
          <w:lang w:val="fr_FR" w:bidi="fr_FR"/>
        </w:rPr>
        <w:t>roi</w:t>
      </w:r>
      <w:r>
        <w:rPr>
          <w:lang w:val="fr_FR" w:bidi="fr_FR"/>
        </w:rPr>
        <w:t>. Si nécessaire dans votre langue, vous pouvez utiliser une expression comparable ou énoncer le sens clairement. Traduction alternative : "pendant que le roi Hérode régnait" ou "durant le règne du roi Hérode".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 (#5)</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leur demande de prêter attention à ce qui suit. Si nécessaire dans votre langue, vous pouvez exprimer ce </w:t>
      </w:r>
      <w:r>
        <w:rPr>
          <w:b/>
          <w:lang w:val="fr_FR" w:bidi="fr_FR"/>
        </w:rPr>
        <w:t>voici</w:t>
      </w:r>
      <w:r>
        <w:rPr>
          <w:lang w:val="fr_FR" w:bidi="fr_FR"/>
        </w:rPr>
        <w:t xml:space="preserve"> avec un mot ou une phrase qui demande au public d'écouter, ou attirer l'attention du public autrement. Traduction alternative : "c'est alors que" ou "c'est à ce moment que".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2.1 (#6)</w:t>
      </w:r>
      <w:r>
        <w:rPr>
          <w:lang w:val="fr_FR" w:bidi="fr_FR"/>
        </w:rPr>
      </w:r>
    </w:p>
    <w:p>
      <w:pPr/>
      <w:r>
        <w:rPr>
          <w:lang w:val="fr_FR" w:bidi="fr_FR"/>
        </w:rPr>
      </w:r>
      <w:r>
        <w:rPr>
          <w:b/>
          <w:lang w:val="fr_FR" w:bidi="fr_FR"/>
        </w:rPr>
        <w:t>ἀπὸ ἀνατολῶν</w:t>
      </w:r>
    </w:p>
    <w:p>
      <w:pPr/>
      <w:r>
        <w:rPr>
          <w:lang w:val="fr_FR" w:bidi="fr_FR"/>
        </w:rPr>
      </w:r>
      <w:r>
        <w:rPr>
          <w:b/>
          <w:lang w:val="fr_FR" w:bidi="fr_FR"/>
        </w:rPr>
        <w:t>"d'Orient"</w:t>
      </w:r>
    </w:p>
    <w:p>
      <w:pPr/>
      <w:r>
        <w:rPr>
          <w:lang w:val="fr_FR" w:bidi="fr_FR"/>
        </w:rPr>
      </w:r>
      <w:r>
        <w:rPr>
          <w:lang w:val="fr_FR" w:bidi="fr_FR"/>
        </w:rPr>
        <w:t xml:space="preserve">Ici, l'expression </w:t>
      </w:r>
      <w:r>
        <w:rPr>
          <w:b/>
          <w:lang w:val="fr_FR" w:bidi="fr_FR"/>
        </w:rPr>
        <w:t>d'Orient</w:t>
      </w:r>
      <w:r>
        <w:rPr>
          <w:lang w:val="fr_FR" w:bidi="fr_FR"/>
        </w:rPr>
        <w:t xml:space="preserve"> désigne les pays à l'</w:t>
      </w:r>
      <w:r>
        <w:rPr>
          <w:b/>
          <w:lang w:val="fr_FR" w:bidi="fr_FR"/>
        </w:rPr>
        <w:t>est</w:t>
      </w:r>
      <w:r>
        <w:rPr>
          <w:lang w:val="fr_FR" w:bidi="fr_FR"/>
        </w:rPr>
        <w:t xml:space="preserve"> de la </w:t>
      </w:r>
      <w:r>
        <w:rPr>
          <w:b/>
          <w:lang w:val="fr_FR" w:bidi="fr_FR"/>
        </w:rPr>
        <w:t>Judée</w:t>
      </w:r>
      <w:r>
        <w:rPr>
          <w:lang w:val="fr_FR" w:bidi="fr_FR"/>
        </w:rPr>
        <w:t>. Matthieu ne nous dit pas exactement de quels pays il s'agit. Si nécessaire dans votre langue, vous pouvez parler plus explicitement des pays à l'est. Traduction alternative : "qui venaient de pays à l'est de la Judée".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 (#1)</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introduire le prochain événement important du récit. Il n'est pas traduit dans la LSG.</w:t>
      </w:r>
      <w:r>
        <w:rPr>
          <w:b/>
          <w:lang w:val="fr_FR" w:bidi="fr_FR"/>
        </w:rPr>
        <w:t xml:space="preserve"> </w:t>
      </w:r>
      <w:r>
        <w:rPr>
          <w:lang w:val="fr_FR" w:bidi="fr_FR"/>
        </w:rPr>
        <w:t xml:space="preserve">Selon ce qui est le plus naturel dans votre langue, choisissez un mot, une expression ou une formulation qui sert à introduire un événement important du récit. Vous pouvez également choisir de ne pas l'inclure, comme dans la LSG. Traduction alternative : « Or Jésus » (Bible Annotée, Lausanne). </w:t>
      </w:r>
    </w:p>
    <w:p>
      <w:pPr/>
      <w:r>
        <w:rPr>
          <w:lang w:val="fr_FR" w:bidi="fr_FR"/>
        </w:rPr>
      </w:r>
      <w:r>
        <w:rPr>
          <w:lang w:val="fr_FR" w:bidi="fr_FR"/>
        </w:rPr>
        <w:t>Voir : Introduction d'un nouvel événement</w:t>
      </w:r>
      <w:r>
        <w:rPr>
          <w:lang w:val="fr_FR" w:bidi="fr_FR"/>
        </w:rPr>
      </w:r>
      <w:r>
        <w:rPr>
          <w:lang w:val="fr_FR" w:bidi="fr_FR"/>
        </w:rPr>
      </w:r>
    </w:p>
    <w:p>
      <w:pPr/>
      <w:r>
        <w:rPr>
          <w:lang w:val="fr_FR" w:bidi="fr_FR"/>
        </w:rPr>
      </w:r>
    </w:p>
    <w:p>
      <w:pPr>
        <w:pStyle w:val="Heading2"/>
      </w:pPr>
      <w:r>
        <w:rPr>
          <w:lang w:val="fr_FR" w:bidi="fr_FR"/>
        </w:rPr>
        <w:t>Matthieu 2.1 (#3)</w:t>
      </w:r>
      <w:r>
        <w:rPr>
          <w:lang w:val="fr_FR" w:bidi="fr_FR"/>
        </w:rPr>
      </w:r>
    </w:p>
    <w:p>
      <w:pPr/>
      <w:r>
        <w:rPr>
          <w:lang w:val="fr_FR" w:bidi="fr_FR"/>
        </w:rPr>
      </w:r>
      <w:r>
        <w:rPr>
          <w:b/>
          <w:lang w:val="fr_FR" w:bidi="fr_FR"/>
        </w:rPr>
        <w:t>Βηθλέεμ τῆς Ἰουδαίας</w:t>
      </w:r>
    </w:p>
    <w:p>
      <w:pPr/>
      <w:r>
        <w:rPr>
          <w:lang w:val="fr_FR" w:bidi="fr_FR"/>
        </w:rPr>
      </w:r>
      <w:r>
        <w:rPr>
          <w:b/>
          <w:lang w:val="fr_FR" w:bidi="fr_FR"/>
        </w:rPr>
        <w:t>« Bethléhem en Judée »</w:t>
      </w:r>
    </w:p>
    <w:p>
      <w:pPr/>
      <w:r>
        <w:rPr>
          <w:lang w:val="fr_FR" w:bidi="fr_FR"/>
        </w:rPr>
      </w:r>
      <w:r>
        <w:rPr>
          <w:lang w:val="fr_FR" w:bidi="fr_FR"/>
        </w:rPr>
        <w:t>Dans le texte grec, c’est la forme possessive qui est utilisée ici, pour indiquer que Bethléhem est en Judée. Choisissez la façon la plus naturelle de formuler cette expression dans votre langue. Traduction alternative : « Bethléhem de Judée » ou « Bethléhem qui se trouve en Judée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2.2 (#1)</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Considérez des façons naturelles d'introduire du discours direct dans votre langue. Traduction alternative : "et ils demandèrent".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 (#2)</w:t>
      </w:r>
      <w:r>
        <w:rPr>
          <w:lang w:val="fr_FR" w:bidi="fr_FR"/>
        </w:rPr>
      </w:r>
    </w:p>
    <w:p>
      <w:pPr/>
      <w:r>
        <w:rPr>
          <w:lang w:val="fr_FR" w:bidi="fr_FR"/>
        </w:rPr>
      </w:r>
      <w:r>
        <w:rPr>
          <w:b/>
          <w:lang w:val="fr_FR" w:bidi="fr_FR"/>
        </w:rPr>
        <w:t>ὁ τεχθεὶς Βασιλεὺς</w:t>
      </w:r>
    </w:p>
    <w:p>
      <w:pPr/>
      <w:r>
        <w:rPr>
          <w:lang w:val="fr_FR" w:bidi="fr_FR"/>
        </w:rPr>
      </w:r>
      <w:r>
        <w:rPr>
          <w:b/>
          <w:lang w:val="fr_FR" w:bidi="fr_FR"/>
        </w:rPr>
        <w:t>"le roi des Juifs qui vient de naître"</w:t>
      </w:r>
    </w:p>
    <w:p>
      <w:pPr/>
      <w:r>
        <w:rPr>
          <w:lang w:val="fr_FR" w:bidi="fr_FR"/>
        </w:rPr>
      </w:r>
      <w:r>
        <w:rPr>
          <w:lang w:val="fr_FR" w:bidi="fr_FR"/>
        </w:rPr>
        <w:t xml:space="preserve">Ici, les mages peuvent vouloir dire que </w:t>
      </w:r>
      <w:r>
        <w:rPr>
          <w:b/>
          <w:lang w:val="fr_FR" w:bidi="fr_FR"/>
        </w:rPr>
        <w:t>celui qui vient de naître</w:t>
      </w:r>
      <w:r>
        <w:rPr>
          <w:lang w:val="fr_FR" w:bidi="fr_FR"/>
        </w:rPr>
        <w:t xml:space="preserve"> est destiné à être </w:t>
      </w:r>
      <w:r>
        <w:rPr>
          <w:b/>
          <w:lang w:val="fr_FR" w:bidi="fr_FR"/>
        </w:rPr>
        <w:t>roi des Juifs</w:t>
      </w:r>
      <w:r>
        <w:rPr>
          <w:lang w:val="fr_FR" w:bidi="fr_FR"/>
        </w:rPr>
        <w:t xml:space="preserve">. Traduction alternative : "celui qui vient de naître pour être roi des Juifs", ou que </w:t>
      </w:r>
      <w:r>
        <w:rPr>
          <w:b/>
          <w:lang w:val="fr_FR" w:bidi="fr_FR"/>
        </w:rPr>
        <w:t>celui qui est né</w:t>
      </w:r>
      <w:r>
        <w:rPr>
          <w:lang w:val="fr_FR" w:bidi="fr_FR"/>
        </w:rPr>
        <w:t xml:space="preserve"> est déjà le </w:t>
      </w:r>
      <w:r>
        <w:rPr>
          <w:b/>
          <w:lang w:val="fr_FR" w:bidi="fr_FR"/>
        </w:rPr>
        <w:t>roi des Juifs</w:t>
      </w:r>
      <w:r>
        <w:rPr>
          <w:lang w:val="fr_FR" w:bidi="fr_FR"/>
        </w:rPr>
        <w:t>. Traduction alternative : "celui qui vient de naître et qui est roi des Juifs".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 (#3)</w:t>
      </w:r>
      <w:r>
        <w:rPr>
          <w:lang w:val="fr_FR" w:bidi="fr_FR"/>
        </w:rPr>
      </w:r>
    </w:p>
    <w:p>
      <w:pPr/>
      <w:r>
        <w:rPr>
          <w:lang w:val="fr_FR" w:bidi="fr_FR"/>
        </w:rPr>
      </w:r>
      <w:r>
        <w:rPr>
          <w:b/>
          <w:lang w:val="fr_FR" w:bidi="fr_FR"/>
        </w:rPr>
        <w:t>ὁ τεχθεὶς</w:t>
      </w:r>
    </w:p>
    <w:p>
      <w:pPr/>
      <w:r>
        <w:rPr>
          <w:lang w:val="fr_FR" w:bidi="fr_FR"/>
        </w:rPr>
      </w:r>
      <w:r>
        <w:rPr>
          <w:b/>
          <w:lang w:val="fr_FR" w:bidi="fr_FR"/>
        </w:rPr>
        <w:t>"qui vient de naître"</w:t>
      </w:r>
    </w:p>
    <w:p>
      <w:pPr/>
      <w:r>
        <w:rPr>
          <w:lang w:val="fr_FR" w:bidi="fr_FR"/>
        </w:rPr>
      </w:r>
      <w:r>
        <w:rPr>
          <w:lang w:val="fr_FR" w:bidi="fr_FR"/>
        </w:rPr>
        <w:t>Vous pouvez exprimer l'idée en utilisant la voix active ou d'une autre manière naturelle dans votre langue. Traduction alternative : "celui dont la naissance s'est récemment produit".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 (#4)</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une raison pour laquelle les mages veulent s'informer au sujet du </w:t>
      </w:r>
      <w:r>
        <w:rPr>
          <w:b/>
          <w:lang w:val="fr_FR" w:bidi="fr_FR"/>
        </w:rPr>
        <w:t>Roi des Juifs</w:t>
      </w:r>
      <w:r>
        <w:rPr>
          <w:lang w:val="fr_FR" w:bidi="fr_FR"/>
        </w:rPr>
        <w:t xml:space="preserve">. Si nécessaire dans votre langue, vous pouvez utiliser une formule qui introduit une raison ou une base pour une question, ou laisser </w:t>
      </w:r>
      <w:r>
        <w:rPr>
          <w:b/>
          <w:lang w:val="fr_FR" w:bidi="fr_FR"/>
        </w:rPr>
        <w:t>Car</w:t>
      </w:r>
      <w:r>
        <w:rPr>
          <w:lang w:val="fr_FR" w:bidi="fr_FR"/>
        </w:rPr>
        <w:t xml:space="preserve"> non traduit. Traduction alternative : "Nous demandons parce que" ou "En effet".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2.2 (#5)</w:t>
      </w:r>
      <w:r>
        <w:rPr>
          <w:lang w:val="fr_FR" w:bidi="fr_FR"/>
        </w:rPr>
      </w:r>
    </w:p>
    <w:p>
      <w:pPr/>
      <w:r>
        <w:rPr>
          <w:lang w:val="fr_FR" w:bidi="fr_FR"/>
        </w:rPr>
      </w:r>
      <w:r>
        <w:rPr>
          <w:b/>
          <w:lang w:val="fr_FR" w:bidi="fr_FR"/>
        </w:rPr>
        <w:t>αὐτοῦ τὸν ἀστέρα</w:t>
      </w:r>
    </w:p>
    <w:p>
      <w:pPr/>
      <w:r>
        <w:rPr>
          <w:lang w:val="fr_FR" w:bidi="fr_FR"/>
        </w:rPr>
      </w:r>
      <w:r>
        <w:rPr>
          <w:b/>
          <w:lang w:val="fr_FR" w:bidi="fr_FR"/>
        </w:rPr>
        <w:t>"son étoile"</w:t>
      </w:r>
    </w:p>
    <w:p>
      <w:pPr/>
      <w:r>
        <w:rPr>
          <w:lang w:val="fr_FR" w:bidi="fr_FR"/>
        </w:rPr>
      </w:r>
      <w:r>
        <w:rPr>
          <w:lang w:val="fr_FR" w:bidi="fr_FR"/>
        </w:rPr>
        <w:t xml:space="preserve">Ici, les mages utilisent la forme possessive pour décrire une </w:t>
      </w:r>
      <w:r>
        <w:rPr>
          <w:b/>
          <w:lang w:val="fr_FR" w:bidi="fr_FR"/>
        </w:rPr>
        <w:t>étoile</w:t>
      </w:r>
      <w:r>
        <w:rPr>
          <w:lang w:val="fr_FR" w:bidi="fr_FR"/>
        </w:rPr>
        <w:t xml:space="preserve"> qui marque ou identifie le </w:t>
      </w:r>
      <w:r>
        <w:rPr>
          <w:b/>
          <w:lang w:val="fr_FR" w:bidi="fr_FR"/>
        </w:rPr>
        <w:t>roi des Juifs</w:t>
      </w:r>
      <w:r>
        <w:rPr>
          <w:lang w:val="fr_FR" w:bidi="fr_FR"/>
        </w:rPr>
        <w:t>. Pour plus de clarté dans votre langue, vous pouvez exprimer l'idée autrement. Traduction alternative : "l'étoile qui l'identifie" ou "l'étoile qui prouve qu'il est né".</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2.2 (#6)</w:t>
      </w:r>
      <w:r>
        <w:rPr>
          <w:lang w:val="fr_FR" w:bidi="fr_FR"/>
        </w:rPr>
      </w:r>
    </w:p>
    <w:p>
      <w:pPr/>
      <w:r>
        <w:rPr>
          <w:lang w:val="fr_FR" w:bidi="fr_FR"/>
        </w:rPr>
      </w:r>
      <w:r>
        <w:rPr>
          <w:b/>
          <w:lang w:val="fr_FR" w:bidi="fr_FR"/>
        </w:rPr>
        <w:t>ἐν τῇ ἀνατολῇ</w:t>
      </w:r>
    </w:p>
    <w:p>
      <w:pPr/>
      <w:r>
        <w:rPr>
          <w:lang w:val="fr_FR" w:bidi="fr_FR"/>
        </w:rPr>
      </w:r>
      <w:r>
        <w:rPr>
          <w:b/>
          <w:lang w:val="fr_FR" w:bidi="fr_FR"/>
        </w:rPr>
        <w:t>"en Orient"</w:t>
      </w:r>
    </w:p>
    <w:p>
      <w:pPr/>
      <w:r>
        <w:rPr>
          <w:lang w:val="fr_FR" w:bidi="fr_FR"/>
        </w:rPr>
      </w:r>
      <w:r>
        <w:rPr>
          <w:lang w:val="fr_FR" w:bidi="fr_FR"/>
        </w:rPr>
        <w:t xml:space="preserve">Ici, l'expression </w:t>
      </w:r>
      <w:r>
        <w:rPr>
          <w:b/>
          <w:lang w:val="fr_FR" w:bidi="fr_FR"/>
        </w:rPr>
        <w:t>en Orient</w:t>
      </w:r>
      <w:r>
        <w:rPr>
          <w:lang w:val="fr_FR" w:bidi="fr_FR"/>
        </w:rPr>
        <w:t xml:space="preserve"> peut évoquer l'apparition de l'étoile au-dessus de l'horizon. Traduction alternative : "quand elle apparut", ou l'endroit où elle est apparue dans le ciel. Traduction alternative : "quand elle apparut en Orient".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2.2 (#7)</w:t>
      </w:r>
      <w:r>
        <w:rPr>
          <w:lang w:val="fr_FR" w:bidi="fr_FR"/>
        </w:rPr>
      </w:r>
    </w:p>
    <w:p>
      <w:pPr/>
      <w:r>
        <w:rPr>
          <w:lang w:val="fr_FR" w:bidi="fr_FR"/>
        </w:rPr>
      </w:r>
      <w:r>
        <w:rPr>
          <w:b/>
          <w:lang w:val="fr_FR" w:bidi="fr_FR"/>
        </w:rPr>
        <w:t>ἤλθομεν</w:t>
      </w:r>
    </w:p>
    <w:p>
      <w:pPr/>
      <w:r>
        <w:rPr>
          <w:lang w:val="fr_FR" w:bidi="fr_FR"/>
        </w:rPr>
      </w:r>
      <w:r>
        <w:rPr>
          <w:b/>
          <w:lang w:val="fr_FR" w:bidi="fr_FR"/>
        </w:rPr>
        <w:t>"sommes venus"</w:t>
      </w:r>
    </w:p>
    <w:p>
      <w:pPr/>
      <w:r>
        <w:rPr>
          <w:lang w:val="fr_FR" w:bidi="fr_FR"/>
        </w:rPr>
      </w:r>
      <w:r>
        <w:rPr>
          <w:lang w:val="fr_FR" w:bidi="fr_FR"/>
        </w:rPr>
        <w:t xml:space="preserve">Dans ce contexte, vous pouvez traduire le participe passé par "allés" au lieu de </w:t>
      </w:r>
      <w:r>
        <w:rPr>
          <w:b/>
          <w:lang w:val="fr_FR" w:bidi="fr_FR"/>
        </w:rPr>
        <w:t>venus</w:t>
      </w:r>
      <w:r>
        <w:rPr>
          <w:lang w:val="fr_FR" w:bidi="fr_FR"/>
        </w:rPr>
        <w:t>. Traduction alternative : "sommes allés".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2.2 (#8)</w:t>
      </w:r>
      <w:r>
        <w:rPr>
          <w:lang w:val="fr_FR" w:bidi="fr_FR"/>
        </w:rPr>
      </w:r>
    </w:p>
    <w:p>
      <w:pPr/>
      <w:r>
        <w:rPr>
          <w:lang w:val="fr_FR" w:bidi="fr_FR"/>
        </w:rPr>
      </w:r>
      <w:r>
        <w:rPr>
          <w:b/>
          <w:lang w:val="fr_FR" w:bidi="fr_FR"/>
        </w:rPr>
        <w:t>προσκυνῆσαι</w:t>
      </w:r>
    </w:p>
    <w:p>
      <w:pPr/>
      <w:r>
        <w:rPr>
          <w:lang w:val="fr_FR" w:bidi="fr_FR"/>
        </w:rPr>
      </w:r>
      <w:r>
        <w:rPr>
          <w:b/>
          <w:lang w:val="fr_FR" w:bidi="fr_FR"/>
        </w:rPr>
        <w:t>"pour l'adorer"</w:t>
      </w:r>
    </w:p>
    <w:p>
      <w:pPr/>
      <w:r>
        <w:rPr>
          <w:lang w:val="fr_FR" w:bidi="fr_FR"/>
        </w:rPr>
      </w:r>
      <w:r>
        <w:rPr>
          <w:lang w:val="fr_FR" w:bidi="fr_FR"/>
        </w:rPr>
        <w:t xml:space="preserve">Le verbe </w:t>
      </w:r>
      <w:r>
        <w:rPr>
          <w:b/>
          <w:lang w:val="fr_FR" w:bidi="fr_FR"/>
        </w:rPr>
        <w:t>adorer</w:t>
      </w:r>
      <w:r>
        <w:rPr>
          <w:lang w:val="fr_FR" w:bidi="fr_FR"/>
        </w:rPr>
        <w:t xml:space="preserve"> peut être utilisé pour décrire un comportement devant Dieu, mais elle peut aussi être utilisée pour décrire un comportement devant un roi. Matthieu utilise ce verbe parce que les mages considéraient Jésus comme un roi, mais il considère Jésus comme Dieu. Ainsi, les deux significations de l'expression </w:t>
      </w:r>
      <w:r>
        <w:rPr>
          <w:b/>
          <w:lang w:val="fr_FR" w:bidi="fr_FR"/>
        </w:rPr>
        <w:t>adorer</w:t>
      </w:r>
      <w:r>
        <w:rPr>
          <w:lang w:val="fr_FR" w:bidi="fr_FR"/>
        </w:rPr>
        <w:t xml:space="preserve"> sont présentes ici. Si possible, utilisez une forme pouvant être utilisée pour décrire la façon de se comporter devant à la fois les rois et Dieu. Si vous devez faire une distinction, il est recommandé d'utiliser une forme qui évoque l'adoration de Dieu. Traduction alternative : "s'incliner devant" ou "s'agenouiller devant lui pour l'honorer".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 (#1)</w:t>
      </w:r>
      <w:r>
        <w:rPr>
          <w:lang w:val="fr_FR" w:bidi="fr_FR"/>
        </w:rPr>
      </w:r>
    </w:p>
    <w:p>
      <w:pPr/>
      <w:r>
        <w:rPr>
          <w:lang w:val="fr_FR" w:bidi="fr_FR"/>
        </w:rPr>
      </w:r>
      <w:r>
        <w:rPr>
          <w:b/>
          <w:lang w:val="fr_FR" w:bidi="fr_FR"/>
        </w:rPr>
        <w:t>δὲ</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2.3 (#2)</w:t>
      </w:r>
      <w:r>
        <w:rPr>
          <w:lang w:val="fr_FR" w:bidi="fr_FR"/>
        </w:rPr>
      </w:r>
    </w:p>
    <w:p>
      <w:pPr/>
      <w:r>
        <w:rPr>
          <w:lang w:val="fr_FR" w:bidi="fr_FR"/>
        </w:rPr>
      </w:r>
      <w:r>
        <w:rPr>
          <w:b/>
          <w:lang w:val="fr_FR" w:bidi="fr_FR"/>
        </w:rPr>
        <w:t>πᾶσα Ἱεροσόλυμα μετ’ αὐτοῦ</w:t>
      </w:r>
    </w:p>
    <w:p>
      <w:pPr/>
      <w:r>
        <w:rPr>
          <w:lang w:val="fr_FR" w:bidi="fr_FR"/>
        </w:rPr>
      </w:r>
      <w:r>
        <w:rPr>
          <w:b/>
          <w:lang w:val="fr_FR" w:bidi="fr_FR"/>
        </w:rPr>
        <w:t>"tout Jérusalem avec lui"</w:t>
      </w:r>
    </w:p>
    <w:p>
      <w:pPr/>
      <w:r>
        <w:rPr>
          <w:lang w:val="fr_FR" w:bidi="fr_FR"/>
        </w:rPr>
      </w:r>
      <w:r>
        <w:rPr>
          <w:lang w:val="fr_FR" w:bidi="fr_FR"/>
        </w:rPr>
        <w:t>Matthieu omet certains mots nécessaires pour avoir une phrase complète dans de nombreuses langues. Vous pouvez ajouter ces mots à partir du début de la phrase si nécessaire, pour plus de clarté dans votre langue. Traduction alternative : "tout Jérusalem fut troublé avec lui".</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2.3 (#3)</w:t>
      </w:r>
      <w:r>
        <w:rPr>
          <w:lang w:val="fr_FR" w:bidi="fr_FR"/>
        </w:rPr>
      </w:r>
    </w:p>
    <w:p>
      <w:pPr/>
      <w:r>
        <w:rPr>
          <w:lang w:val="fr_FR" w:bidi="fr_FR"/>
        </w:rPr>
      </w:r>
      <w:r>
        <w:rPr>
          <w:b/>
          <w:lang w:val="fr_FR" w:bidi="fr_FR"/>
        </w:rPr>
        <w:t>πᾶσα Ἱεροσόλυμα</w:t>
      </w:r>
    </w:p>
    <w:p>
      <w:pPr/>
      <w:r>
        <w:rPr>
          <w:lang w:val="fr_FR" w:bidi="fr_FR"/>
        </w:rPr>
      </w:r>
      <w:r>
        <w:rPr>
          <w:b/>
          <w:lang w:val="fr_FR" w:bidi="fr_FR"/>
        </w:rPr>
        <w:t>"tout Jérusalem"</w:t>
      </w:r>
    </w:p>
    <w:p>
      <w:pPr/>
      <w:r>
        <w:rPr>
          <w:lang w:val="fr_FR" w:bidi="fr_FR"/>
        </w:rPr>
      </w:r>
      <w:r>
        <w:rPr>
          <w:lang w:val="fr_FR" w:bidi="fr_FR"/>
        </w:rPr>
        <w:t xml:space="preserve">Ici, </w:t>
      </w:r>
      <w:r>
        <w:rPr>
          <w:b/>
          <w:lang w:val="fr_FR" w:bidi="fr_FR"/>
        </w:rPr>
        <w:t>Jérusalem</w:t>
      </w:r>
      <w:r>
        <w:rPr>
          <w:lang w:val="fr_FR" w:bidi="fr_FR"/>
        </w:rPr>
        <w:t xml:space="preserve"> renvoie aux habitants de Jérusalem. Si nécessaire dans votre langue, vous pouvez utiliser une expression équivalente ou un langage simple. Traduction alternative : "tous les habitants de Jérusalem".</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2.3 (#4)</w:t>
      </w:r>
      <w:r>
        <w:rPr>
          <w:lang w:val="fr_FR" w:bidi="fr_FR"/>
        </w:rPr>
      </w:r>
    </w:p>
    <w:p>
      <w:pPr/>
      <w:r>
        <w:rPr>
          <w:lang w:val="fr_FR" w:bidi="fr_FR"/>
        </w:rPr>
      </w:r>
      <w:r>
        <w:rPr>
          <w:b/>
          <w:lang w:val="fr_FR" w:bidi="fr_FR"/>
        </w:rPr>
        <w:t>πᾶσα</w:t>
      </w:r>
    </w:p>
    <w:p>
      <w:pPr/>
      <w:r>
        <w:rPr>
          <w:lang w:val="fr_FR" w:bidi="fr_FR"/>
        </w:rPr>
      </w:r>
      <w:r>
        <w:rPr>
          <w:b/>
          <w:lang w:val="fr_FR" w:bidi="fr_FR"/>
        </w:rPr>
        <w:t>"tout"</w:t>
      </w:r>
    </w:p>
    <w:p>
      <w:pPr/>
      <w:r>
        <w:rPr>
          <w:lang w:val="fr_FR" w:bidi="fr_FR"/>
        </w:rPr>
      </w:r>
      <w:r>
        <w:rPr>
          <w:lang w:val="fr_FR" w:bidi="fr_FR"/>
        </w:rPr>
        <w:t xml:space="preserve">Matthieu utilise </w:t>
      </w:r>
      <w:r>
        <w:rPr>
          <w:b/>
          <w:lang w:val="fr_FR" w:bidi="fr_FR"/>
        </w:rPr>
        <w:t>tout</w:t>
      </w:r>
      <w:r>
        <w:rPr>
          <w:lang w:val="fr_FR" w:bidi="fr_FR"/>
        </w:rPr>
        <w:t xml:space="preserve"> ici pour généraliser et marquer l'insistance. Si nécessaire dans votre langue, vous pouvez utiliser une autre manière d'exprimer l'insistance. Traduction alternative : "la plupart de" ou "la majorité de".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2.4 (#1)</w:t>
      </w:r>
      <w:r>
        <w:rPr>
          <w:lang w:val="fr_FR" w:bidi="fr_FR"/>
        </w:rPr>
      </w:r>
    </w:p>
    <w:p>
      <w:pPr/>
      <w:r>
        <w:rPr>
          <w:lang w:val="fr_FR" w:bidi="fr_FR"/>
        </w:rPr>
      </w:r>
      <w:r>
        <w:rPr>
          <w:b/>
          <w:lang w:val="fr_FR" w:bidi="fr_FR"/>
        </w:rPr>
        <w:t>τοῦ λαοῦ</w:t>
      </w:r>
    </w:p>
    <w:p>
      <w:pPr/>
      <w:r>
        <w:rPr>
          <w:lang w:val="fr_FR" w:bidi="fr_FR"/>
        </w:rPr>
      </w:r>
      <w:r>
        <w:rPr>
          <w:b/>
          <w:lang w:val="fr_FR" w:bidi="fr_FR"/>
        </w:rPr>
        <w:t>"du peuple"</w:t>
      </w:r>
    </w:p>
    <w:p>
      <w:pPr/>
      <w:r>
        <w:rPr>
          <w:lang w:val="fr_FR" w:bidi="fr_FR"/>
        </w:rPr>
      </w:r>
      <w:r>
        <w:rPr>
          <w:lang w:val="fr_FR" w:bidi="fr_FR"/>
        </w:rPr>
        <w:t xml:space="preserve">Ici, l'expression </w:t>
      </w:r>
      <w:r>
        <w:rPr>
          <w:b/>
          <w:lang w:val="fr_FR" w:bidi="fr_FR"/>
        </w:rPr>
        <w:t>le peuple</w:t>
      </w:r>
      <w:r>
        <w:rPr>
          <w:lang w:val="fr_FR" w:bidi="fr_FR"/>
        </w:rPr>
        <w:t xml:space="preserve"> désigne le peuple juif. Matthieu veut dire que les </w:t>
      </w:r>
      <w:r>
        <w:rPr>
          <w:b/>
          <w:lang w:val="fr_FR" w:bidi="fr_FR"/>
        </w:rPr>
        <w:t>grands prêtres</w:t>
      </w:r>
      <w:r>
        <w:rPr>
          <w:lang w:val="fr_FR" w:bidi="fr_FR"/>
        </w:rPr>
        <w:t xml:space="preserve"> et les </w:t>
      </w:r>
      <w:r>
        <w:rPr>
          <w:b/>
          <w:lang w:val="fr_FR" w:bidi="fr_FR"/>
        </w:rPr>
        <w:t>scribes</w:t>
      </w:r>
      <w:r>
        <w:rPr>
          <w:lang w:val="fr_FR" w:bidi="fr_FR"/>
        </w:rPr>
        <w:t xml:space="preserve"> faisaient partie du peuple juif. Si nécessaire dans votre langue, vous pouvez rendre cette idée plus explicite. Traduction alternative : "des Juifs" ou "qui faisaient partie du peuple juif".</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 (#2)</w:t>
      </w:r>
      <w:r>
        <w:rPr>
          <w:lang w:val="fr_FR" w:bidi="fr_FR"/>
        </w:rPr>
      </w:r>
    </w:p>
    <w:p>
      <w:pPr/>
      <w:r>
        <w:rPr>
          <w:lang w:val="fr_FR" w:bidi="fr_FR"/>
        </w:rPr>
      </w:r>
      <w:r>
        <w:rPr>
          <w:b/>
          <w:lang w:val="fr_FR" w:bidi="fr_FR"/>
        </w:rPr>
        <w:t>ἐπυνθάνετο παρ’ αὐτῶν ποῦ ὁ Χριστὸς γεννᾶται</w:t>
      </w:r>
    </w:p>
    <w:p>
      <w:pPr/>
      <w:r>
        <w:rPr>
          <w:lang w:val="fr_FR" w:bidi="fr_FR"/>
        </w:rPr>
      </w:r>
      <w:r>
        <w:rPr>
          <w:b/>
          <w:lang w:val="fr_FR" w:bidi="fr_FR"/>
        </w:rPr>
        <w:t>"il s’informa auprès d’eux où devait naître le Christ"</w:t>
      </w:r>
    </w:p>
    <w:p>
      <w:pPr/>
      <w:r>
        <w:rPr>
          <w:lang w:val="fr_FR" w:bidi="fr_FR"/>
        </w:rPr>
      </w:r>
      <w:r>
        <w:rPr>
          <w:lang w:val="fr_FR" w:bidi="fr_FR"/>
        </w:rPr>
        <w:t>Il peut être plus naturel dans votre langue d'utiliser le discours direct ici. Traduction alternative : "il leur demanda : où doit naître le Christ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2.4 (#3)</w:t>
      </w:r>
      <w:r>
        <w:rPr>
          <w:lang w:val="fr_FR" w:bidi="fr_FR"/>
        </w:rPr>
      </w:r>
    </w:p>
    <w:p>
      <w:pPr/>
      <w:r>
        <w:rPr>
          <w:lang w:val="fr_FR" w:bidi="fr_FR"/>
        </w:rPr>
      </w:r>
      <w:r>
        <w:rPr>
          <w:b/>
          <w:lang w:val="fr_FR" w:bidi="fr_FR"/>
        </w:rPr>
        <w:t>ὁ Χριστὸς γεννᾶται</w:t>
      </w:r>
    </w:p>
    <w:p>
      <w:pPr/>
      <w:r>
        <w:rPr>
          <w:lang w:val="fr_FR" w:bidi="fr_FR"/>
        </w:rPr>
      </w:r>
      <w:r>
        <w:rPr>
          <w:b/>
          <w:lang w:val="fr_FR" w:bidi="fr_FR"/>
        </w:rPr>
        <w:t>"où devait naître le Christ"</w:t>
      </w:r>
    </w:p>
    <w:p>
      <w:pPr/>
      <w:r>
        <w:rPr>
          <w:lang w:val="fr_FR" w:bidi="fr_FR"/>
        </w:rPr>
      </w:r>
      <w:r>
        <w:rPr>
          <w:lang w:val="fr_FR" w:bidi="fr_FR"/>
        </w:rPr>
        <w:t>Si votre langue n'utilise pas la voix active, vous pouvez exprimer l'idée en utilisant la voix passive ou d'une autre manière naturelle dans votre langue. Traduction alternative : "où était né le Christ" ou "où était le lieu de naissance du Christ".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 (#4)</w:t>
      </w:r>
      <w:r>
        <w:rPr>
          <w:lang w:val="fr_FR" w:bidi="fr_FR"/>
        </w:rPr>
      </w:r>
    </w:p>
    <w:p>
      <w:pPr/>
      <w:r>
        <w:rPr>
          <w:lang w:val="fr_FR" w:bidi="fr_FR"/>
        </w:rPr>
      </w:r>
      <w:r>
        <w:rPr>
          <w:b/>
          <w:lang w:val="fr_FR" w:bidi="fr_FR"/>
        </w:rPr>
        <w:t>ὁ Χριστὸς γεννᾶται</w:t>
      </w:r>
    </w:p>
    <w:p>
      <w:pPr/>
      <w:r>
        <w:rPr>
          <w:lang w:val="fr_FR" w:bidi="fr_FR"/>
        </w:rPr>
      </w:r>
      <w:r>
        <w:rPr>
          <w:b/>
          <w:lang w:val="fr_FR" w:bidi="fr_FR"/>
        </w:rPr>
        <w:t>"où devait naître le Christ"</w:t>
      </w:r>
    </w:p>
    <w:p>
      <w:pPr/>
      <w:r>
        <w:rPr>
          <w:lang w:val="fr_FR" w:bidi="fr_FR"/>
        </w:rPr>
      </w:r>
      <w:r>
        <w:rPr>
          <w:lang w:val="fr_FR" w:bidi="fr_FR"/>
        </w:rPr>
        <w:t>Ici, le temps verbal du discours d'Hérode sur le lieu de naissance du Christ est l'imparfait. Vous pouvez utiliser le temps qui est naturel dans votre langue pour ce genre de question. Traduction alternative : "où va naître le Christ".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2.5 (#1)</w:t>
      </w:r>
      <w:r>
        <w:rPr>
          <w:lang w:val="fr_FR" w:bidi="fr_FR"/>
        </w:rPr>
      </w:r>
    </w:p>
    <w:p>
      <w:pPr/>
      <w:r>
        <w:rPr>
          <w:lang w:val="fr_FR" w:bidi="fr_FR"/>
        </w:rPr>
      </w:r>
      <w:r>
        <w:rPr>
          <w:b/>
          <w:lang w:val="fr_FR" w:bidi="fr_FR"/>
        </w:rPr>
        <w:t>ἐν Βηθλέεμ</w:t>
      </w:r>
    </w:p>
    <w:p>
      <w:pPr/>
      <w:r>
        <w:rPr>
          <w:lang w:val="fr_FR" w:bidi="fr_FR"/>
        </w:rPr>
      </w:r>
      <w:r>
        <w:rPr>
          <w:b/>
          <w:lang w:val="fr_FR" w:bidi="fr_FR"/>
        </w:rPr>
        <w:t>"À Bethléem"</w:t>
      </w:r>
    </w:p>
    <w:p>
      <w:pPr/>
      <w:r>
        <w:rPr>
          <w:lang w:val="fr_FR" w:bidi="fr_FR"/>
        </w:rPr>
      </w:r>
      <w:r>
        <w:rPr>
          <w:lang w:val="fr_FR" w:bidi="fr_FR"/>
        </w:rPr>
        <w:t>Les principaux prêtres et scribes omettent certains mots parfois nécessaires pour avoir une phrase complète dans de nombreuses langues. Vous pouvez fournir ces mots à partir du verset précédent si nécessaire, pour plus de clarté dans votre langue. Traduction alternative : "Il est né à Bethléem".</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2.5 (#2)</w:t>
      </w:r>
      <w:r>
        <w:rPr>
          <w:lang w:val="fr_FR" w:bidi="fr_FR"/>
        </w:rPr>
      </w:r>
    </w:p>
    <w:p>
      <w:pPr/>
      <w:r>
        <w:rPr>
          <w:lang w:val="fr_FR" w:bidi="fr_FR"/>
        </w:rPr>
      </w:r>
      <w:r>
        <w:rPr>
          <w:b/>
          <w:lang w:val="fr_FR" w:bidi="fr_FR"/>
        </w:rPr>
        <w:t>Βηθλέεμ τῆς Ἰουδαίας</w:t>
      </w:r>
    </w:p>
    <w:p>
      <w:pPr/>
      <w:r>
        <w:rPr>
          <w:lang w:val="fr_FR" w:bidi="fr_FR"/>
        </w:rPr>
      </w:r>
      <w:r>
        <w:rPr>
          <w:b/>
          <w:lang w:val="fr_FR" w:bidi="fr_FR"/>
        </w:rPr>
        <w:t>"À Bethléem en Judée"</w:t>
      </w:r>
    </w:p>
    <w:p>
      <w:pPr/>
      <w:r>
        <w:rPr>
          <w:lang w:val="fr_FR" w:bidi="fr_FR"/>
        </w:rPr>
      </w:r>
      <w:r>
        <w:rPr>
          <w:lang w:val="fr_FR" w:bidi="fr_FR"/>
        </w:rPr>
        <w:t xml:space="preserve">Consultez votre traduction de cette phrase au verset </w:t>
      </w:r>
      <w:r>
        <w:rPr>
          <w:lang w:val="fr_FR" w:bidi="fr_FR"/>
        </w:rPr>
        <w:t>2.1</w:t>
      </w:r>
      <w:r>
        <w:rPr>
          <w:lang w:val="fr_FR" w:bidi="fr_FR"/>
        </w:rPr>
        <w:t>. Traduction alternative : "À Bethléem dans la Judée".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2.5 (#3)</w:t>
      </w:r>
      <w:r>
        <w:rPr>
          <w:lang w:val="fr_FR" w:bidi="fr_FR"/>
        </w:rPr>
      </w:r>
    </w:p>
    <w:p>
      <w:pPr/>
      <w:r>
        <w:rPr>
          <w:lang w:val="fr_FR" w:bidi="fr_FR"/>
        </w:rPr>
      </w:r>
      <w:r>
        <w:rPr>
          <w:b/>
          <w:lang w:val="fr_FR" w:bidi="fr_FR"/>
        </w:rPr>
        <w:t>οὕτως &amp; γέγραπται διὰ τοῦ προφήτου</w:t>
      </w:r>
    </w:p>
    <w:p>
      <w:pPr/>
      <w:r>
        <w:rPr>
          <w:lang w:val="fr_FR" w:bidi="fr_FR"/>
        </w:rPr>
      </w:r>
      <w:r>
        <w:rPr>
          <w:b/>
          <w:lang w:val="fr_FR" w:bidi="fr_FR"/>
        </w:rPr>
        <w:t>"car voici ce qui a été écrit par le prophète"</w:t>
      </w:r>
    </w:p>
    <w:p>
      <w:pPr/>
      <w:r>
        <w:rPr>
          <w:lang w:val="fr_FR" w:bidi="fr_FR"/>
        </w:rPr>
      </w:r>
      <w:r>
        <w:rPr>
          <w:lang w:val="fr_FR" w:bidi="fr_FR"/>
        </w:rPr>
        <w:t xml:space="preserve">Dans la culture de Matthieu, </w:t>
      </w:r>
      <w:r>
        <w:rPr>
          <w:b/>
          <w:lang w:val="fr_FR" w:bidi="fr_FR"/>
        </w:rPr>
        <w:t>car voici ce qui a été écrit par le prophète</w:t>
      </w:r>
      <w:r>
        <w:rPr>
          <w:lang w:val="fr_FR" w:bidi="fr_FR"/>
        </w:rPr>
        <w:t xml:space="preserve"> est une phrase habituelle pour introduire une citation d'un texte important, dans ce cas le livre du prophète Michée dans l'Ancien Testament (voir 5.2). Si nécessaire dans votre langue, vous pouvez utiliser une phrase comparable qui indique que Matthieu cite un texte important. Traduction alternative : "car voici ce que Dieu a fait écrire par le prophète Michée".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2.5 (#4)</w:t>
      </w:r>
      <w:r>
        <w:rPr>
          <w:lang w:val="fr_FR" w:bidi="fr_FR"/>
        </w:rPr>
      </w:r>
    </w:p>
    <w:p>
      <w:pPr/>
      <w:r>
        <w:rPr>
          <w:lang w:val="fr_FR" w:bidi="fr_FR"/>
        </w:rPr>
      </w:r>
      <w:r>
        <w:rPr>
          <w:b/>
          <w:lang w:val="fr_FR" w:bidi="fr_FR"/>
        </w:rPr>
        <w:t>οὕτως &amp; γέγραπται διὰ τοῦ προφήτου</w:t>
      </w:r>
    </w:p>
    <w:p>
      <w:pPr/>
      <w:r>
        <w:rPr>
          <w:lang w:val="fr_FR" w:bidi="fr_FR"/>
        </w:rPr>
      </w:r>
      <w:r>
        <w:rPr>
          <w:b/>
          <w:lang w:val="fr_FR" w:bidi="fr_FR"/>
        </w:rPr>
        <w:t>"car voici ce qui a été écrit par le prophète"</w:t>
      </w:r>
    </w:p>
    <w:p>
      <w:pPr/>
      <w:r>
        <w:rPr>
          <w:lang w:val="fr_FR" w:bidi="fr_FR"/>
        </w:rPr>
      </w:r>
      <w:r>
        <w:rPr>
          <w:lang w:val="fr_FR" w:bidi="fr_FR"/>
        </w:rPr>
        <w:t>Si votre langue n'utilise pas ainsi la voix passive, vous pouvez exprimer l'idée en utilisant la voix active ou d'une autre manière naturelle dans votre langue. Traduction alternative : "car voici ce que le prophète a écrit" ou "car voici ce que Dieu a dit au prophète d'écrire".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 (#1)</w:t>
      </w:r>
      <w:r>
        <w:rPr>
          <w:lang w:val="fr_FR" w:bidi="fr_FR"/>
        </w:rPr>
      </w:r>
    </w:p>
    <w:p>
      <w:pPr/>
      <w:r>
        <w:rPr>
          <w:lang w:val="fr_FR" w:bidi="fr_FR"/>
        </w:rPr>
      </w:r>
      <w:r>
        <w:rPr>
          <w:b/>
          <w:lang w:val="fr_FR" w:bidi="fr_FR"/>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fr_FR" w:bidi="fr_FR"/>
        </w:rPr>
      </w:r>
      <w:r>
        <w:rPr>
          <w:b/>
          <w:lang w:val="fr_FR" w:bidi="fr_FR"/>
        </w:rPr>
        <w:t>"Et toi, Bethléem, terre de Juda,"</w:t>
      </w:r>
    </w:p>
    <w:p>
      <w:pPr/>
      <w:r>
        <w:rPr>
          <w:lang w:val="fr_FR" w:bidi="fr_FR"/>
        </w:rPr>
      </w:r>
      <w:r>
        <w:rPr>
          <w:lang w:val="fr_FR" w:bidi="fr_FR"/>
        </w:rPr>
        <w:t>Pour plus de clarté dans votre langue, vous pouvez traduire cela afin d'éviter d'avoir une citation dans une autre. Si vous utilisez la traduction alternative suivante, vous devrez supprimer la virgule à la fin du verset précédent et n'utiliser qu'un seul guillemet à la fin de ce verset. Traduction alternative : "que toi, Bethléem, terre de Juda, tu n'es certes pas la moindre parmi les principales villes de Juda, car de toi sortira un chef qui paîtra Israël, le peuple de Dieu".</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2.6 (#2)</w:t>
      </w:r>
      <w:r>
        <w:rPr>
          <w:lang w:val="fr_FR" w:bidi="fr_FR"/>
        </w:rPr>
      </w:r>
    </w:p>
    <w:p>
      <w:pPr/>
      <w:r>
        <w:rPr>
          <w:lang w:val="fr_FR" w:bidi="fr_FR"/>
        </w:rPr>
      </w:r>
      <w:r>
        <w:rPr>
          <w:b/>
          <w:lang w:val="fr_FR" w:bidi="fr_FR"/>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fr_FR" w:bidi="fr_FR"/>
        </w:rPr>
      </w:r>
      <w:r>
        <w:rPr>
          <w:b/>
          <w:lang w:val="fr_FR" w:bidi="fr_FR"/>
        </w:rPr>
        <w:t>"Et toi, Bethléem, terre de Juda,"</w:t>
      </w:r>
    </w:p>
    <w:p>
      <w:pPr/>
      <w:r>
        <w:rPr>
          <w:lang w:val="fr_FR" w:bidi="fr_FR"/>
        </w:rPr>
      </w:r>
      <w:r>
        <w:rPr>
          <w:lang w:val="fr_FR" w:bidi="fr_FR"/>
        </w:rPr>
        <w:t xml:space="preserve">Michée s'adressait à </w:t>
      </w:r>
      <w:r>
        <w:rPr>
          <w:b/>
          <w:lang w:val="fr_FR" w:bidi="fr_FR"/>
        </w:rPr>
        <w:t>Bethléem</w:t>
      </w:r>
      <w:r>
        <w:rPr>
          <w:lang w:val="fr_FR" w:bidi="fr_FR"/>
        </w:rPr>
        <w:t xml:space="preserve"> comme à une personne. Si nécessaire dans votre langue, vous pouvez adresser le discours à la population de </w:t>
      </w:r>
      <w:r>
        <w:rPr>
          <w:b/>
          <w:lang w:val="fr_FR" w:bidi="fr_FR"/>
        </w:rPr>
        <w:t>Bethléem</w:t>
      </w:r>
      <w:r>
        <w:rPr>
          <w:lang w:val="fr_FR" w:bidi="fr_FR"/>
        </w:rPr>
        <w:t xml:space="preserve">, ou vous pouvez parler de </w:t>
      </w:r>
      <w:r>
        <w:rPr>
          <w:b/>
          <w:lang w:val="fr_FR" w:bidi="fr_FR"/>
        </w:rPr>
        <w:t>Bethléem</w:t>
      </w:r>
      <w:r>
        <w:rPr>
          <w:lang w:val="fr_FR" w:bidi="fr_FR"/>
        </w:rPr>
        <w:t xml:space="preserve"> à la troisième personne. Traduction alternative : "Et Bethléem, terre de Juda, n'est certes pas la moindre entre les principales villes de Juda, car d'elle sortira un chef qui paîtra Israël, mon peuple".</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Matthieu 2.6 (#3)</w:t>
      </w:r>
      <w:r>
        <w:rPr>
          <w:lang w:val="fr_FR" w:bidi="fr_FR"/>
        </w:rPr>
      </w:r>
    </w:p>
    <w:p>
      <w:pPr/>
      <w:r>
        <w:rPr>
          <w:lang w:val="fr_FR" w:bidi="fr_FR"/>
        </w:rPr>
      </w:r>
      <w:r>
        <w:rPr>
          <w:b/>
          <w:lang w:val="fr_FR" w:bidi="fr_FR"/>
        </w:rPr>
        <w:t>σύ &amp; σοῦ</w:t>
      </w:r>
    </w:p>
    <w:p>
      <w:pPr/>
      <w:r>
        <w:rPr>
          <w:lang w:val="fr_FR" w:bidi="fr_FR"/>
        </w:rPr>
      </w:r>
      <w:r>
        <w:rPr>
          <w:b/>
          <w:lang w:val="fr_FR" w:bidi="fr_FR"/>
        </w:rPr>
        <w:t>"toi,"</w:t>
      </w:r>
      <w:r>
        <w:rPr>
          <w:lang w:val="fr_FR" w:bidi="fr_FR"/>
        </w:rPr>
        <w:t xml:space="preserve"> - </w:t>
      </w:r>
      <w:r>
        <w:rPr>
          <w:b/>
          <w:lang w:val="fr_FR" w:bidi="fr_FR"/>
        </w:rPr>
        <w:t>"tu"</w:t>
      </w:r>
    </w:p>
    <w:p>
      <w:pPr/>
      <w:r>
        <w:rPr>
          <w:lang w:val="fr_FR" w:bidi="fr_FR"/>
        </w:rPr>
      </w:r>
      <w:r>
        <w:rPr>
          <w:lang w:val="fr_FR" w:bidi="fr_FR"/>
        </w:rPr>
        <w:t xml:space="preserve">Les pronoms </w:t>
      </w:r>
      <w:r>
        <w:rPr>
          <w:b/>
          <w:lang w:val="fr_FR" w:bidi="fr_FR"/>
        </w:rPr>
        <w:t>toi</w:t>
      </w:r>
      <w:r>
        <w:rPr>
          <w:lang w:val="fr_FR" w:bidi="fr_FR"/>
        </w:rPr>
        <w:t xml:space="preserve"> et </w:t>
      </w:r>
      <w:r>
        <w:rPr>
          <w:b/>
          <w:lang w:val="fr_FR" w:bidi="fr_FR"/>
        </w:rPr>
        <w:t>tu</w:t>
      </w:r>
      <w:r>
        <w:rPr>
          <w:lang w:val="fr_FR" w:bidi="fr_FR"/>
        </w:rPr>
        <w:t xml:space="preserve"> sont au singulier dans ce verset car Michée s'adresse à </w:t>
      </w:r>
      <w:r>
        <w:rPr>
          <w:b/>
          <w:lang w:val="fr_FR" w:bidi="fr_FR"/>
        </w:rPr>
        <w:t>Bethléem</w:t>
      </w:r>
      <w:r>
        <w:rPr>
          <w:lang w:val="fr_FR" w:bidi="fr_FR"/>
        </w:rPr>
        <w:t>.</w:t>
      </w:r>
    </w:p>
    <w:p>
      <w:pPr/>
      <w:r>
        <w:rPr>
          <w:lang w:val="fr_FR" w:bidi="fr_FR"/>
        </w:rPr>
      </w:r>
      <w:r>
        <w:rPr>
          <w:lang w:val="fr_FR" w:bidi="fr_FR"/>
        </w:rPr>
        <w:t xml:space="preserve">Voir : </w:t>
      </w:r>
      <w:r>
        <w:rPr>
          <w:lang w:val="fr_FR" w:bidi="fr_FR"/>
        </w:rPr>
        <w:t>Emplois particuliers de 'Toi' — Singulier</w:t>
      </w:r>
      <w:r>
        <w:rPr>
          <w:lang w:val="fr_FR" w:bidi="fr_FR"/>
        </w:rPr>
      </w:r>
      <w:r>
        <w:rPr>
          <w:lang w:val="fr_FR" w:bidi="fr_FR"/>
        </w:rPr>
      </w:r>
    </w:p>
    <w:p>
      <w:pPr/>
      <w:r>
        <w:rPr>
          <w:lang w:val="fr_FR" w:bidi="fr_FR"/>
        </w:rPr>
      </w:r>
    </w:p>
    <w:p>
      <w:pPr>
        <w:pStyle w:val="Heading2"/>
      </w:pPr>
      <w:r>
        <w:rPr>
          <w:lang w:val="fr_FR" w:bidi="fr_FR"/>
        </w:rPr>
        <w:t>Matthieu 2.6 (#4)</w:t>
      </w:r>
      <w:r>
        <w:rPr>
          <w:lang w:val="fr_FR" w:bidi="fr_FR"/>
        </w:rPr>
      </w:r>
    </w:p>
    <w:p>
      <w:pPr/>
      <w:r>
        <w:rPr>
          <w:lang w:val="fr_FR" w:bidi="fr_FR"/>
        </w:rPr>
      </w:r>
      <w:r>
        <w:rPr>
          <w:b/>
          <w:lang w:val="fr_FR" w:bidi="fr_FR"/>
        </w:rPr>
        <w:t>οὐδαμῶς ἐλαχίστη</w:t>
      </w:r>
    </w:p>
    <w:p>
      <w:pPr/>
      <w:r>
        <w:rPr>
          <w:lang w:val="fr_FR" w:bidi="fr_FR"/>
        </w:rPr>
      </w:r>
      <w:r>
        <w:rPr>
          <w:b/>
          <w:lang w:val="fr_FR" w:bidi="fr_FR"/>
        </w:rPr>
        <w:t>"certes pas la moindre"</w:t>
      </w:r>
    </w:p>
    <w:p>
      <w:pPr/>
      <w:r>
        <w:rPr>
          <w:lang w:val="fr_FR" w:bidi="fr_FR"/>
        </w:rPr>
      </w:r>
      <w:r>
        <w:rPr>
          <w:lang w:val="fr_FR" w:bidi="fr_FR"/>
        </w:rPr>
        <w:t xml:space="preserve">Le prophète Michée utilise ici une figure de style qui exprime une affirmation en utilisant une phrase négative, </w:t>
      </w:r>
      <w:r>
        <w:rPr>
          <w:b/>
          <w:lang w:val="fr_FR" w:bidi="fr_FR"/>
        </w:rPr>
        <w:t>certes pas</w:t>
      </w:r>
      <w:r>
        <w:rPr>
          <w:lang w:val="fr_FR" w:bidi="fr_FR"/>
        </w:rPr>
        <w:t xml:space="preserve">, avec une expression qui est l'opposé du sens voulu, </w:t>
      </w:r>
      <w:r>
        <w:rPr>
          <w:b/>
          <w:lang w:val="fr_FR" w:bidi="fr_FR"/>
        </w:rPr>
        <w:t>la moindre</w:t>
      </w:r>
      <w:r>
        <w:rPr>
          <w:lang w:val="fr_FR" w:bidi="fr_FR"/>
        </w:rPr>
        <w:t>. Si nécessaire dans votre langue, vous pouvez exprimer le sens positif. Traduction alternative : "certes très grande" ou "certes importante".</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Matthieu 2.6 (#5)</w:t>
      </w:r>
      <w:r>
        <w:rPr>
          <w:lang w:val="fr_FR" w:bidi="fr_FR"/>
        </w:rPr>
      </w:r>
    </w:p>
    <w:p>
      <w:pPr/>
      <w:r>
        <w:rPr>
          <w:lang w:val="fr_FR" w:bidi="fr_FR"/>
        </w:rPr>
      </w:r>
      <w:r>
        <w:rPr>
          <w:b/>
          <w:lang w:val="fr_FR" w:bidi="fr_FR"/>
        </w:rPr>
        <w:t>τοῖς ἡγεμόσιν Ἰούδα</w:t>
      </w:r>
    </w:p>
    <w:p>
      <w:pPr/>
      <w:r>
        <w:rPr>
          <w:lang w:val="fr_FR" w:bidi="fr_FR"/>
        </w:rPr>
      </w:r>
      <w:r>
        <w:rPr>
          <w:b/>
          <w:lang w:val="fr_FR" w:bidi="fr_FR"/>
        </w:rPr>
        <w:t>"les principales villes de Juda"</w:t>
      </w:r>
    </w:p>
    <w:p>
      <w:pPr/>
      <w:r>
        <w:rPr>
          <w:lang w:val="fr_FR" w:bidi="fr_FR"/>
        </w:rPr>
      </w:r>
      <w:r>
        <w:rPr>
          <w:lang w:val="fr_FR" w:bidi="fr_FR"/>
        </w:rPr>
        <w:t xml:space="preserve">Étant donné que Michée s'adresse à </w:t>
      </w:r>
      <w:r>
        <w:rPr>
          <w:b/>
          <w:lang w:val="fr_FR" w:bidi="fr_FR"/>
        </w:rPr>
        <w:t>Bethléem</w:t>
      </w:r>
      <w:r>
        <w:rPr>
          <w:lang w:val="fr_FR" w:bidi="fr_FR"/>
        </w:rPr>
        <w:t xml:space="preserve"> comme à une personne, il peut s'adresser aux villes importantes de </w:t>
      </w:r>
      <w:r>
        <w:rPr>
          <w:b/>
          <w:lang w:val="fr_FR" w:bidi="fr_FR"/>
        </w:rPr>
        <w:t>Juda</w:t>
      </w:r>
      <w:r>
        <w:rPr>
          <w:lang w:val="fr_FR" w:bidi="fr_FR"/>
        </w:rPr>
        <w:t xml:space="preserve"> comme à des </w:t>
      </w:r>
      <w:r>
        <w:rPr>
          <w:b/>
          <w:lang w:val="fr_FR" w:bidi="fr_FR"/>
        </w:rPr>
        <w:t>chefs</w:t>
      </w:r>
      <w:r>
        <w:rPr>
          <w:lang w:val="fr_FR" w:bidi="fr_FR"/>
        </w:rPr>
        <w:t>. Si nécessaire dans votre langue, vous pouvez énoncer le sens clairement. Traduction alternative : "les chefs de Juda" ou "les grandes villes de Juda".</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2.6 (#6)</w:t>
      </w:r>
      <w:r>
        <w:rPr>
          <w:lang w:val="fr_FR" w:bidi="fr_FR"/>
        </w:rPr>
      </w:r>
    </w:p>
    <w:p>
      <w:pPr/>
      <w:r>
        <w:rPr>
          <w:lang w:val="fr_FR" w:bidi="fr_FR"/>
        </w:rPr>
      </w:r>
      <w:r>
        <w:rPr>
          <w:b/>
          <w:lang w:val="fr_FR" w:bidi="fr_FR"/>
        </w:rPr>
        <w:t>ἐκ σοῦ &amp; ἐξελεύσεται ἡγούμενος</w:t>
      </w:r>
    </w:p>
    <w:p>
      <w:pPr/>
      <w:r>
        <w:rPr>
          <w:lang w:val="fr_FR" w:bidi="fr_FR"/>
        </w:rPr>
      </w:r>
      <w:r>
        <w:rPr>
          <w:b/>
          <w:lang w:val="fr_FR" w:bidi="fr_FR"/>
        </w:rPr>
        <w:t>"de toi sortira un chef"</w:t>
      </w:r>
    </w:p>
    <w:p>
      <w:pPr/>
      <w:r>
        <w:rPr>
          <w:lang w:val="fr_FR" w:bidi="fr_FR"/>
        </w:rPr>
      </w:r>
      <w:r>
        <w:rPr>
          <w:lang w:val="fr_FR" w:bidi="fr_FR"/>
        </w:rPr>
        <w:t xml:space="preserve">Ici, Michée évoque une personne de Bethléem devenant un </w:t>
      </w:r>
      <w:r>
        <w:rPr>
          <w:b/>
          <w:lang w:val="fr_FR" w:bidi="fr_FR"/>
        </w:rPr>
        <w:t>chef</w:t>
      </w:r>
      <w:r>
        <w:rPr>
          <w:lang w:val="fr_FR" w:bidi="fr_FR"/>
        </w:rPr>
        <w:t xml:space="preserve"> comme si la personne sortait de Bethléem-même. Si nécessaire dans votre langue, vous pouvez énoncer le sens clairement. Traduction alternative : "une personne de chez toi sera un chef".</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 (#7)</w:t>
      </w:r>
      <w:r>
        <w:rPr>
          <w:lang w:val="fr_FR" w:bidi="fr_FR"/>
        </w:rPr>
      </w:r>
    </w:p>
    <w:p>
      <w:pPr/>
      <w:r>
        <w:rPr>
          <w:lang w:val="fr_FR" w:bidi="fr_FR"/>
        </w:rPr>
      </w:r>
      <w:r>
        <w:rPr>
          <w:b/>
          <w:lang w:val="fr_FR" w:bidi="fr_FR"/>
        </w:rPr>
        <w:t>ποιμανεῖ</w:t>
      </w:r>
    </w:p>
    <w:p>
      <w:pPr/>
      <w:r>
        <w:rPr>
          <w:lang w:val="fr_FR" w:bidi="fr_FR"/>
        </w:rPr>
      </w:r>
      <w:r>
        <w:rPr>
          <w:b/>
          <w:lang w:val="fr_FR" w:bidi="fr_FR"/>
        </w:rPr>
        <w:t>"paîtra"</w:t>
      </w:r>
    </w:p>
    <w:p>
      <w:pPr/>
      <w:r>
        <w:rPr>
          <w:lang w:val="fr_FR" w:bidi="fr_FR"/>
        </w:rPr>
      </w:r>
      <w:r>
        <w:rPr>
          <w:lang w:val="fr_FR" w:bidi="fr_FR"/>
        </w:rPr>
        <w:t xml:space="preserve">Ici, le prophète Michée parle de mener et de prendre soin du </w:t>
      </w:r>
      <w:r>
        <w:rPr>
          <w:b/>
          <w:lang w:val="fr_FR" w:bidi="fr_FR"/>
        </w:rPr>
        <w:t>peuple</w:t>
      </w:r>
      <w:r>
        <w:rPr>
          <w:lang w:val="fr_FR" w:bidi="fr_FR"/>
        </w:rPr>
        <w:t xml:space="preserve"> comme s'il s'agissait d'une bergerie. Pour plus de clarté dans votre langue, vous pouvez énoncer le sens clairement. Traduction alternative : "mènera et prendra soin".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2.7 (#1)</w:t>
      </w:r>
      <w:r>
        <w:rPr>
          <w:lang w:val="fr_FR" w:bidi="fr_FR"/>
        </w:rPr>
      </w:r>
    </w:p>
    <w:p>
      <w:pPr/>
      <w:r>
        <w:rPr>
          <w:lang w:val="fr_FR" w:bidi="fr_FR"/>
        </w:rPr>
      </w:r>
      <w:r>
        <w:rPr>
          <w:b/>
          <w:lang w:val="fr_FR" w:bidi="fr_FR"/>
        </w:rPr>
        <w:t>τὸν χρόνον τοῦ φαινομένου ἀστέρος</w:t>
      </w:r>
    </w:p>
    <w:p>
      <w:pPr/>
      <w:r>
        <w:rPr>
          <w:lang w:val="fr_FR" w:bidi="fr_FR"/>
        </w:rPr>
      </w:r>
      <w:r>
        <w:rPr>
          <w:b/>
          <w:lang w:val="fr_FR" w:bidi="fr_FR"/>
        </w:rPr>
        <w:t>"depuis combien de temps l'étoile brillait"</w:t>
      </w:r>
    </w:p>
    <w:p>
      <w:pPr/>
      <w:r>
        <w:rPr>
          <w:lang w:val="fr_FR" w:bidi="fr_FR"/>
        </w:rPr>
      </w:r>
      <w:r>
        <w:rPr>
          <w:lang w:val="fr_FR" w:bidi="fr_FR"/>
        </w:rPr>
        <w:t xml:space="preserve">Ici, Matthieu utilise une forme interrogative pour introduire le </w:t>
      </w:r>
      <w:r>
        <w:rPr>
          <w:b/>
          <w:lang w:val="fr_FR" w:bidi="fr_FR"/>
        </w:rPr>
        <w:t>moment</w:t>
      </w:r>
      <w:r>
        <w:rPr>
          <w:lang w:val="fr_FR" w:bidi="fr_FR"/>
        </w:rPr>
        <w:t xml:space="preserve"> de l'apparition de l'</w:t>
      </w:r>
      <w:r>
        <w:rPr>
          <w:b/>
          <w:lang w:val="fr_FR" w:bidi="fr_FR"/>
        </w:rPr>
        <w:t>étoile</w:t>
      </w:r>
      <w:r>
        <w:rPr>
          <w:lang w:val="fr_FR" w:bidi="fr_FR"/>
        </w:rPr>
        <w:t>. Pour plus de clarté dans votre langue, vous pouvez exprimer l'idée autrement. Traduction alternative : "le moment de l'apparition de l'étoile".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2.7 (#2)</w:t>
      </w:r>
      <w:r>
        <w:rPr>
          <w:lang w:val="fr_FR" w:bidi="fr_FR"/>
        </w:rPr>
      </w:r>
    </w:p>
    <w:p>
      <w:pPr/>
      <w:r>
        <w:rPr>
          <w:lang w:val="fr_FR" w:bidi="fr_FR"/>
        </w:rPr>
      </w:r>
      <w:r>
        <w:rPr>
          <w:b/>
          <w:lang w:val="fr_FR" w:bidi="fr_FR"/>
        </w:rPr>
        <w:t>ἠκρίβωσεν παρ’ αὐτῶν τὸν χρόνον τοῦ φαινομένου ἀστέρος</w:t>
      </w:r>
    </w:p>
    <w:p>
      <w:pPr/>
      <w:r>
        <w:rPr>
          <w:lang w:val="fr_FR" w:bidi="fr_FR"/>
        </w:rPr>
      </w:r>
      <w:r>
        <w:rPr>
          <w:b/>
          <w:lang w:val="fr_FR" w:bidi="fr_FR"/>
        </w:rPr>
        <w:t>"s’enquit soigneusement auprès d’eux depuis combien de temps l’étoile brillait"</w:t>
      </w:r>
    </w:p>
    <w:p>
      <w:pPr/>
      <w:r>
        <w:rPr>
          <w:lang w:val="fr_FR" w:bidi="fr_FR"/>
        </w:rPr>
      </w:r>
      <w:r>
        <w:rPr>
          <w:lang w:val="fr_FR" w:bidi="fr_FR"/>
        </w:rPr>
        <w:t>Il peut être plus naturel dans votre langue d'utiliser ici le discours direct. Traduction alternative : "demanda : 'Quelle est l'heure à laquelle l'étoile est apparue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2.8 (#1)</w:t>
      </w:r>
      <w:r>
        <w:rPr>
          <w:lang w:val="fr_FR" w:bidi="fr_FR"/>
        </w:rPr>
      </w:r>
    </w:p>
    <w:p>
      <w:pPr/>
      <w:r>
        <w:rPr>
          <w:lang w:val="fr_FR" w:bidi="fr_FR"/>
        </w:rPr>
      </w:r>
      <w:r>
        <w:rPr>
          <w:b/>
          <w:lang w:val="fr_FR" w:bidi="fr_FR"/>
        </w:rPr>
        <w:t>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w:t>
      </w:r>
    </w:p>
    <w:p>
      <w:pPr/>
      <w:r>
        <w:rPr>
          <w:lang w:val="fr_FR" w:bidi="fr_FR"/>
        </w:rPr>
      </w:r>
      <w:r>
        <w:rPr>
          <w:b/>
          <w:lang w:val="fr_FR" w:bidi="fr_FR"/>
        </w:rPr>
        <w:t>"Puis il les envoya à Bethléem, en disant : Allez, et prenez des informations exactes sur le petit enfant ; quand vous l’aurez trouvé, faites-le-moi savoir, afin que j’aille aussi moi-même l’adorer"</w:t>
      </w:r>
    </w:p>
    <w:p>
      <w:pPr/>
      <w:r>
        <w:rPr>
          <w:lang w:val="fr_FR" w:bidi="fr_FR"/>
        </w:rPr>
      </w:r>
      <w:r>
        <w:rPr>
          <w:lang w:val="fr_FR" w:bidi="fr_FR"/>
        </w:rPr>
        <w:t>Matthieu raconte comment le roi Hérode a envoyé les mages à Bethléem avant de mentionner ce que le roi Hérode leur a dit. Si nécessaire dans votre langue, vous pouvez réorganiser ce verset afin qu'il raconte les événements dans l'ordre chronologique. Traduction alternative : "Et il dit : 'Allez et cherchez soigneusement le jeune enfant ; quand vous l'aurez, avertissez-moi afin que moi aussi, je puisse aller l'adorer.' Puis, il les envoya à Bethléem".</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2.8 (#2)</w:t>
      </w:r>
      <w:r>
        <w:rPr>
          <w:lang w:val="fr_FR" w:bidi="fr_FR"/>
        </w:rPr>
      </w:r>
    </w:p>
    <w:p>
      <w:pPr/>
      <w:r>
        <w:rPr>
          <w:lang w:val="fr_FR" w:bidi="fr_FR"/>
        </w:rPr>
      </w:r>
      <w:r>
        <w:rPr>
          <w:b/>
          <w:lang w:val="fr_FR" w:bidi="fr_FR"/>
        </w:rPr>
        <w:t>πορευθέντες</w:t>
      </w:r>
    </w:p>
    <w:p>
      <w:pPr/>
      <w:r>
        <w:rPr>
          <w:lang w:val="fr_FR" w:bidi="fr_FR"/>
        </w:rPr>
      </w:r>
      <w:r>
        <w:rPr>
          <w:b/>
          <w:lang w:val="fr_FR" w:bidi="fr_FR"/>
        </w:rPr>
        <w:t>"Allez"</w:t>
      </w:r>
    </w:p>
    <w:p>
      <w:pPr/>
      <w:r>
        <w:rPr>
          <w:lang w:val="fr_FR" w:bidi="fr_FR"/>
        </w:rPr>
      </w:r>
      <w:r>
        <w:rPr>
          <w:lang w:val="fr_FR" w:bidi="fr_FR"/>
        </w:rPr>
        <w:t xml:space="preserve">Dans ce contexte, vous pouvez traduire par "partez" au lieu de </w:t>
      </w:r>
      <w:r>
        <w:rPr>
          <w:b/>
          <w:lang w:val="fr_FR" w:bidi="fr_FR"/>
        </w:rPr>
        <w:t>Allez</w:t>
      </w:r>
      <w:r>
        <w:rPr>
          <w:lang w:val="fr_FR" w:bidi="fr_FR"/>
        </w:rPr>
        <w:t>. Traduction alternative : "Partez".</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2.8 (#3)</w:t>
      </w:r>
      <w:r>
        <w:rPr>
          <w:lang w:val="fr_FR" w:bidi="fr_FR"/>
        </w:rPr>
      </w:r>
    </w:p>
    <w:p>
      <w:pPr/>
      <w:r>
        <w:rPr>
          <w:lang w:val="fr_FR" w:bidi="fr_FR"/>
        </w:rPr>
      </w:r>
      <w:r>
        <w:rPr>
          <w:b/>
          <w:lang w:val="fr_FR" w:bidi="fr_FR"/>
        </w:rPr>
        <w:t>ἐξετάσατε &amp; εὕρητε, ἀπαγγείλατέ</w:t>
      </w:r>
    </w:p>
    <w:p>
      <w:pPr/>
      <w:r>
        <w:rPr>
          <w:lang w:val="fr_FR" w:bidi="fr_FR"/>
        </w:rPr>
      </w:r>
      <w:r>
        <w:rPr>
          <w:b/>
          <w:lang w:val="fr_FR" w:bidi="fr_FR"/>
        </w:rPr>
        <w:t>"prenez des informations"</w:t>
      </w:r>
      <w:r>
        <w:rPr>
          <w:lang w:val="fr_FR" w:bidi="fr_FR"/>
        </w:rPr>
        <w:t xml:space="preserve"> - </w:t>
      </w:r>
      <w:r>
        <w:rPr>
          <w:b/>
          <w:lang w:val="fr_FR" w:bidi="fr_FR"/>
        </w:rPr>
        <w:t>"quand vous l’aurez trouvé, faites-le-moi savoir"</w:t>
      </w:r>
    </w:p>
    <w:p>
      <w:pPr/>
      <w:r>
        <w:rPr>
          <w:lang w:val="fr_FR" w:bidi="fr_FR"/>
        </w:rPr>
      </w:r>
      <w:r>
        <w:rPr>
          <w:lang w:val="fr_FR" w:bidi="fr_FR"/>
        </w:rPr>
        <w:t xml:space="preserve">Étant donné Hérode s'adresse aux mages, le pronom </w:t>
      </w:r>
      <w:r>
        <w:rPr>
          <w:b/>
          <w:lang w:val="fr_FR" w:bidi="fr_FR"/>
        </w:rPr>
        <w:t>vous</w:t>
      </w:r>
      <w:r>
        <w:rPr>
          <w:lang w:val="fr_FR" w:bidi="fr_FR"/>
        </w:rPr>
        <w:t xml:space="preserve"> et les verbes </w:t>
      </w:r>
      <w:r>
        <w:rPr>
          <w:b/>
          <w:lang w:val="fr_FR" w:bidi="fr_FR"/>
        </w:rPr>
        <w:t>prenez</w:t>
      </w:r>
      <w:r>
        <w:rPr>
          <w:lang w:val="fr_FR" w:bidi="fr_FR"/>
        </w:rPr>
        <w:t xml:space="preserve"> et </w:t>
      </w:r>
      <w:r>
        <w:rPr>
          <w:b/>
          <w:lang w:val="fr_FR" w:bidi="fr_FR"/>
        </w:rPr>
        <w:t>faites</w:t>
      </w:r>
      <w:r>
        <w:rPr>
          <w:lang w:val="fr_FR" w:bidi="fr_FR"/>
        </w:rPr>
        <w:t xml:space="preserve"> sont au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Matthieu 2.8 (#4)</w:t>
      </w:r>
      <w:r>
        <w:rPr>
          <w:lang w:val="fr_FR" w:bidi="fr_FR"/>
        </w:rPr>
      </w:r>
    </w:p>
    <w:p>
      <w:pPr/>
      <w:r>
        <w:rPr>
          <w:lang w:val="fr_FR" w:bidi="fr_FR"/>
        </w:rPr>
      </w:r>
      <w:r>
        <w:rPr>
          <w:b/>
          <w:lang w:val="fr_FR" w:bidi="fr_FR"/>
        </w:rPr>
        <w:t>ἐλθὼν</w:t>
      </w:r>
    </w:p>
    <w:p>
      <w:pPr/>
      <w:r>
        <w:rPr>
          <w:lang w:val="fr_FR" w:bidi="fr_FR"/>
        </w:rPr>
      </w:r>
      <w:r>
        <w:rPr>
          <w:b/>
          <w:lang w:val="fr_FR" w:bidi="fr_FR"/>
        </w:rPr>
        <w:t>"aille"</w:t>
      </w:r>
    </w:p>
    <w:p>
      <w:pPr/>
      <w:r>
        <w:rPr>
          <w:lang w:val="fr_FR" w:bidi="fr_FR"/>
        </w:rPr>
      </w:r>
      <w:r>
        <w:rPr>
          <w:lang w:val="fr_FR" w:bidi="fr_FR"/>
        </w:rPr>
        <w:t xml:space="preserve">Dans ce contexte, vous pouvez traduire par "vienne" au lieu de </w:t>
      </w:r>
      <w:r>
        <w:rPr>
          <w:b/>
          <w:lang w:val="fr_FR" w:bidi="fr_FR"/>
        </w:rPr>
        <w:t>aille</w:t>
      </w:r>
      <w:r>
        <w:rPr>
          <w:lang w:val="fr_FR" w:bidi="fr_FR"/>
        </w:rPr>
        <w:t>. Traduction alternative : "vienne".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2.8 (#5)</w:t>
      </w:r>
      <w:r>
        <w:rPr>
          <w:lang w:val="fr_FR" w:bidi="fr_FR"/>
        </w:rPr>
      </w:r>
    </w:p>
    <w:p>
      <w:pPr/>
      <w:r>
        <w:rPr>
          <w:lang w:val="fr_FR" w:bidi="fr_FR"/>
        </w:rPr>
      </w:r>
      <w:r>
        <w:rPr>
          <w:b/>
          <w:lang w:val="fr_FR" w:bidi="fr_FR"/>
        </w:rPr>
        <w:t>προσκυνήσω</w:t>
      </w:r>
    </w:p>
    <w:p>
      <w:pPr/>
      <w:r>
        <w:rPr>
          <w:lang w:val="fr_FR" w:bidi="fr_FR"/>
        </w:rPr>
      </w:r>
      <w:r>
        <w:rPr>
          <w:b/>
          <w:lang w:val="fr_FR" w:bidi="fr_FR"/>
        </w:rPr>
        <w:t>"l'adorer"</w:t>
      </w:r>
    </w:p>
    <w:p>
      <w:pPr/>
      <w:r>
        <w:rPr>
          <w:lang w:val="fr_FR" w:bidi="fr_FR"/>
        </w:rPr>
      </w:r>
      <w:r>
        <w:rPr>
          <w:lang w:val="fr_FR" w:bidi="fr_FR"/>
        </w:rPr>
        <w:t xml:space="preserve">Traduire </w:t>
      </w:r>
      <w:r>
        <w:rPr>
          <w:b/>
          <w:lang w:val="fr_FR" w:bidi="fr_FR"/>
        </w:rPr>
        <w:t>adorer</w:t>
      </w:r>
      <w:r>
        <w:rPr>
          <w:lang w:val="fr_FR" w:bidi="fr_FR"/>
        </w:rPr>
        <w:t xml:space="preserve"> comme au verset </w:t>
      </w:r>
      <w:r>
        <w:rPr>
          <w:lang w:val="fr_FR" w:bidi="fr_FR"/>
        </w:rPr>
        <w:t>2.2</w:t>
      </w:r>
      <w:r>
        <w:rPr>
          <w:lang w:val="fr_FR" w:bidi="fr_FR"/>
        </w:rPr>
        <w:t>. Traduction alternative : "s'incliner devant" ou "s'agenouiller devant lui pour l'honorer".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2.9 (#1)</w:t>
      </w:r>
      <w:r>
        <w:rPr>
          <w:lang w:val="fr_FR" w:bidi="fr_FR"/>
        </w:rPr>
      </w:r>
    </w:p>
    <w:p>
      <w:pPr/>
      <w:r>
        <w:rPr>
          <w:lang w:val="fr_FR" w:bidi="fr_FR"/>
        </w:rPr>
      </w:r>
      <w:r>
        <w:rPr>
          <w:b/>
          <w:lang w:val="fr_FR" w:bidi="fr_FR"/>
        </w:rPr>
        <w:t>ἐπορεύθησαν</w:t>
      </w:r>
    </w:p>
    <w:p>
      <w:pPr/>
      <w:r>
        <w:rPr>
          <w:lang w:val="fr_FR" w:bidi="fr_FR"/>
        </w:rPr>
      </w:r>
      <w:r>
        <w:rPr>
          <w:b/>
          <w:lang w:val="fr_FR" w:bidi="fr_FR"/>
        </w:rPr>
        <w:t>"partirent"</w:t>
      </w:r>
    </w:p>
    <w:p>
      <w:pPr/>
      <w:r>
        <w:rPr>
          <w:lang w:val="fr_FR" w:bidi="fr_FR"/>
        </w:rPr>
      </w:r>
      <w:r>
        <w:rPr>
          <w:lang w:val="fr_FR" w:bidi="fr_FR"/>
        </w:rPr>
        <w:t>Ici, Matthieu implique qu'ils partent vers Bethléem. Si nécessaire dans votre langue, vous pouvez rendre cette idée plus explicite. Traduction alternative : "allèrent à Bethléem".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2.9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terme </w:t>
      </w:r>
      <w:r>
        <w:rPr>
          <w:b/>
          <w:lang w:val="fr_FR" w:bidi="fr_FR"/>
        </w:rPr>
        <w:t>voici</w:t>
      </w:r>
      <w:r>
        <w:rPr>
          <w:lang w:val="fr_FR" w:bidi="fr_FR"/>
        </w:rPr>
        <w:t xml:space="preserve"> attire l'attention du public et leur demande de prêter attention à ce qui suit. Si nécessaire dans votre langue, vous pouvez exprimer ce </w:t>
      </w:r>
      <w:r>
        <w:rPr>
          <w:b/>
          <w:lang w:val="fr_FR" w:bidi="fr_FR"/>
        </w:rPr>
        <w:t>voici</w:t>
      </w:r>
      <w:r>
        <w:rPr>
          <w:lang w:val="fr_FR" w:bidi="fr_FR"/>
        </w:rPr>
        <w:t xml:space="preserve"> avec une formule qui demande au public d'écouter, ou attirer l'attention du public autrement. Traduction alternative : "c'est alors que" ou "c'est à ce moment que".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2.9 (#3)</w:t>
      </w:r>
      <w:r>
        <w:rPr>
          <w:lang w:val="fr_FR" w:bidi="fr_FR"/>
        </w:rPr>
      </w:r>
    </w:p>
    <w:p>
      <w:pPr/>
      <w:r>
        <w:rPr>
          <w:lang w:val="fr_FR" w:bidi="fr_FR"/>
        </w:rPr>
      </w:r>
      <w:r>
        <w:rPr>
          <w:b/>
          <w:lang w:val="fr_FR" w:bidi="fr_FR"/>
        </w:rPr>
        <w:t>ἐν τῇ ἀνατολῇ</w:t>
      </w:r>
    </w:p>
    <w:p>
      <w:pPr/>
      <w:r>
        <w:rPr>
          <w:lang w:val="fr_FR" w:bidi="fr_FR"/>
        </w:rPr>
      </w:r>
      <w:r>
        <w:rPr>
          <w:b/>
          <w:lang w:val="fr_FR" w:bidi="fr_FR"/>
        </w:rPr>
        <w:t>"en Orient"</w:t>
      </w:r>
    </w:p>
    <w:p>
      <w:pPr/>
      <w:r>
        <w:rPr>
          <w:lang w:val="fr_FR" w:bidi="fr_FR"/>
        </w:rPr>
      </w:r>
      <w:r>
        <w:rPr>
          <w:lang w:val="fr_FR" w:bidi="fr_FR"/>
        </w:rPr>
        <w:t xml:space="preserve">Traduire cette phrase comme au verset </w:t>
      </w:r>
      <w:r>
        <w:rPr>
          <w:lang w:val="fr_FR" w:bidi="fr_FR"/>
        </w:rPr>
        <w:t>2.2</w:t>
      </w:r>
      <w:r>
        <w:rPr>
          <w:lang w:val="fr_FR" w:bidi="fr_FR"/>
        </w:rPr>
        <w:t>. Traduction alternative : "qui était apparue en Orient".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2.9 (#4)</w:t>
      </w:r>
      <w:r>
        <w:rPr>
          <w:lang w:val="fr_FR" w:bidi="fr_FR"/>
        </w:rPr>
      </w:r>
    </w:p>
    <w:p>
      <w:pPr/>
      <w:r>
        <w:rPr>
          <w:lang w:val="fr_FR" w:bidi="fr_FR"/>
        </w:rPr>
      </w:r>
      <w:r>
        <w:rPr>
          <w:b/>
          <w:lang w:val="fr_FR" w:bidi="fr_FR"/>
        </w:rPr>
        <w:t>προῆγεν αὐτούς ἕως ἐλθὼν ἐστάθη ἐπάνω οὗ ἦν τὸ παιδίον</w:t>
      </w:r>
    </w:p>
    <w:p>
      <w:pPr/>
      <w:r>
        <w:rPr>
          <w:lang w:val="fr_FR" w:bidi="fr_FR"/>
        </w:rPr>
      </w:r>
      <w:r>
        <w:rPr>
          <w:b/>
          <w:lang w:val="fr_FR" w:bidi="fr_FR"/>
        </w:rPr>
        <w:t>"[l'étoile] marchait devant eux jusqu’à ce qu’étant arrivée au-dessus du lieu où était le petit enfant, elle s’arrêta"</w:t>
      </w:r>
    </w:p>
    <w:p>
      <w:pPr/>
      <w:r>
        <w:rPr>
          <w:lang w:val="fr_FR" w:bidi="fr_FR"/>
        </w:rPr>
      </w:r>
      <w:r>
        <w:rPr>
          <w:lang w:val="fr_FR" w:bidi="fr_FR"/>
        </w:rPr>
        <w:t>Ici, Matthieu parle comme si l'</w:t>
      </w:r>
      <w:r>
        <w:rPr>
          <w:b/>
          <w:lang w:val="fr_FR" w:bidi="fr_FR"/>
        </w:rPr>
        <w:t>étoile</w:t>
      </w:r>
      <w:r>
        <w:rPr>
          <w:lang w:val="fr_FR" w:bidi="fr_FR"/>
        </w:rPr>
        <w:t xml:space="preserve"> était une personne qui pouvait se déplacer et s'arrêter. Il veut dire que l'étoile se déplaçait dans le ciel jusqu'à ce qu'elle soit directement au-dessus de l'endroit où Jésus se trouvait. Nous ne savons pas exactement comment l'</w:t>
      </w:r>
      <w:r>
        <w:rPr>
          <w:b/>
          <w:lang w:val="fr_FR" w:bidi="fr_FR"/>
        </w:rPr>
        <w:t>étoile</w:t>
      </w:r>
      <w:r>
        <w:rPr>
          <w:lang w:val="fr_FR" w:bidi="fr_FR"/>
        </w:rPr>
        <w:t xml:space="preserve"> se déplaçait ou à quoi elle ressemblait. Si nécessaire dans votre langue, vous pouvez dire directement que l'étoile s'est déplacée puis arrêtée. Traduction alternative : "se déplaçait dans le ciel devant eux jusqu'à ce qu'elle soit au-dessus de l'endroit où était le jeune enfant. Puis elle s'arrêta".</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2.10 (#1)</w:t>
      </w:r>
      <w:r>
        <w:rPr>
          <w:lang w:val="fr_FR" w:bidi="fr_FR"/>
        </w:rPr>
      </w:r>
    </w:p>
    <w:p>
      <w:pPr/>
      <w:r>
        <w:rPr>
          <w:lang w:val="fr_FR" w:bidi="fr_FR"/>
        </w:rPr>
      </w:r>
      <w:r>
        <w:rPr>
          <w:b/>
          <w:lang w:val="fr_FR" w:bidi="fr_FR"/>
        </w:rPr>
        <w:t>ἰδόντες &amp; τὸν ἀστέρα</w:t>
      </w:r>
    </w:p>
    <w:p>
      <w:pPr/>
      <w:r>
        <w:rPr>
          <w:lang w:val="fr_FR" w:bidi="fr_FR"/>
        </w:rPr>
      </w:r>
      <w:r>
        <w:rPr>
          <w:b/>
          <w:lang w:val="fr_FR" w:bidi="fr_FR"/>
        </w:rPr>
        <w:t>"quand ils aperçurent l'étoile"</w:t>
      </w:r>
    </w:p>
    <w:p>
      <w:pPr/>
      <w:r>
        <w:rPr>
          <w:lang w:val="fr_FR" w:bidi="fr_FR"/>
        </w:rPr>
      </w:r>
      <w:r>
        <w:rPr>
          <w:lang w:val="fr_FR" w:bidi="fr_FR"/>
        </w:rPr>
        <w:t>Ici, Matthieu peut vouloir dire qu'ils ont vu comment l'étoile s'est déplacée puis s'est arrêtée là où était Jésus. Traduction alternative : "quand ils virent que l'étoile s'était arrêtée" ou "quand ils virent que l'étoile les guidait", ou qu'ils ont vu que l'étoile était réapparue. Traduction alternative : "quand ils aperçurent l'étoile à nouveau" ou "quand ils aperçurent l'étoile réapparaître".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2.10 (#2)</w:t>
      </w:r>
      <w:r>
        <w:rPr>
          <w:lang w:val="fr_FR" w:bidi="fr_FR"/>
        </w:rPr>
      </w:r>
    </w:p>
    <w:p>
      <w:pPr/>
      <w:r>
        <w:rPr>
          <w:lang w:val="fr_FR" w:bidi="fr_FR"/>
        </w:rPr>
      </w:r>
      <w:r>
        <w:rPr>
          <w:b/>
          <w:lang w:val="fr_FR" w:bidi="fr_FR"/>
        </w:rPr>
        <w:t>ἐχάρησαν χαρὰν μεγάλην σφόδρα</w:t>
      </w:r>
    </w:p>
    <w:p>
      <w:pPr/>
      <w:r>
        <w:rPr>
          <w:lang w:val="fr_FR" w:bidi="fr_FR"/>
        </w:rPr>
      </w:r>
      <w:r>
        <w:rPr>
          <w:b/>
          <w:lang w:val="fr_FR" w:bidi="fr_FR"/>
        </w:rPr>
        <w:t>"ils furent saisis d'une très grande joie"</w:t>
      </w:r>
    </w:p>
    <w:p>
      <w:pPr/>
      <w:r>
        <w:rPr>
          <w:lang w:val="fr_FR" w:bidi="fr_FR"/>
        </w:rPr>
      </w:r>
      <w:r>
        <w:rPr>
          <w:lang w:val="fr_FR" w:bidi="fr_FR"/>
        </w:rPr>
        <w:t xml:space="preserve">Si votre langue n'utilise pas de nom abstrait pour le concept de </w:t>
      </w:r>
      <w:r>
        <w:rPr>
          <w:b/>
          <w:lang w:val="fr_FR" w:bidi="fr_FR"/>
        </w:rPr>
        <w:t>joie</w:t>
      </w:r>
      <w:r>
        <w:rPr>
          <w:lang w:val="fr_FR" w:bidi="fr_FR"/>
        </w:rPr>
        <w:t>, vous pouvez exprimer la même idée en utilisant uniquement le verbe. Traduction alternative : "ils se réjouirent beaucoup" ou "ils se réjouirent énormément".</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2.11 (#1)</w:t>
      </w:r>
      <w:r>
        <w:rPr>
          <w:lang w:val="fr_FR" w:bidi="fr_FR"/>
        </w:rPr>
      </w:r>
    </w:p>
    <w:p>
      <w:pPr/>
      <w:r>
        <w:rPr>
          <w:lang w:val="fr_FR" w:bidi="fr_FR"/>
        </w:rPr>
      </w:r>
      <w:r>
        <w:rPr>
          <w:b/>
          <w:lang w:val="fr_FR" w:bidi="fr_FR"/>
        </w:rPr>
        <w:t>ἐλθόντες</w:t>
      </w:r>
    </w:p>
    <w:p>
      <w:pPr/>
      <w:r>
        <w:rPr>
          <w:lang w:val="fr_FR" w:bidi="fr_FR"/>
        </w:rPr>
      </w:r>
      <w:r>
        <w:rPr>
          <w:b/>
          <w:lang w:val="fr_FR" w:bidi="fr_FR"/>
        </w:rPr>
        <w:t>"ils entrèrent"</w:t>
      </w:r>
    </w:p>
    <w:p>
      <w:pPr/>
      <w:r>
        <w:rPr>
          <w:lang w:val="fr_FR" w:bidi="fr_FR"/>
        </w:rPr>
      </w:r>
      <w:r>
        <w:rPr>
          <w:lang w:val="fr_FR" w:bidi="fr_FR"/>
        </w:rPr>
        <w:t xml:space="preserve">Dans ce contexte, vous pouvez traduire par "ils s'approchèrent" au lieu de </w:t>
      </w:r>
      <w:r>
        <w:rPr>
          <w:b/>
          <w:lang w:val="fr_FR" w:bidi="fr_FR"/>
        </w:rPr>
        <w:t>ils entrèrent</w:t>
      </w:r>
      <w:r>
        <w:rPr>
          <w:lang w:val="fr_FR" w:bidi="fr_FR"/>
        </w:rPr>
        <w:t>. Traduction alternative : "ils s'approchèrent".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2.11 (#2)</w:t>
      </w:r>
      <w:r>
        <w:rPr>
          <w:lang w:val="fr_FR" w:bidi="fr_FR"/>
        </w:rPr>
      </w:r>
    </w:p>
    <w:p>
      <w:pPr/>
      <w:r>
        <w:rPr>
          <w:lang w:val="fr_FR" w:bidi="fr_FR"/>
        </w:rPr>
      </w:r>
      <w:r>
        <w:rPr>
          <w:b/>
          <w:lang w:val="fr_FR" w:bidi="fr_FR"/>
        </w:rPr>
        <w:t>πεσόντες</w:t>
      </w:r>
    </w:p>
    <w:p>
      <w:pPr/>
      <w:r>
        <w:rPr>
          <w:lang w:val="fr_FR" w:bidi="fr_FR"/>
        </w:rPr>
      </w:r>
      <w:r>
        <w:rPr>
          <w:b/>
          <w:lang w:val="fr_FR" w:bidi="fr_FR"/>
        </w:rPr>
        <w:t>"[ils] se prosternèrent"</w:t>
      </w:r>
    </w:p>
    <w:p>
      <w:pPr/>
      <w:r>
        <w:rPr>
          <w:lang w:val="fr_FR" w:bidi="fr_FR"/>
        </w:rPr>
      </w:r>
      <w:r>
        <w:rPr>
          <w:lang w:val="fr_FR" w:bidi="fr_FR"/>
        </w:rPr>
        <w:t>Ici, Matthieu veut dire que les mages se sont agenouillés ou inclinés très bas. Si nécessaire dans votre langue, vous pouvez rendre cette idée plus explicite. Traduction alternative : "ils s'agenouillèrent" ou "ils se prosternèrent".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 (#3)</w:t>
      </w:r>
      <w:r>
        <w:rPr>
          <w:lang w:val="fr_FR" w:bidi="fr_FR"/>
        </w:rPr>
      </w:r>
    </w:p>
    <w:p>
      <w:pPr/>
      <w:r>
        <w:rPr>
          <w:lang w:val="fr_FR" w:bidi="fr_FR"/>
        </w:rPr>
      </w:r>
      <w:r>
        <w:rPr>
          <w:b/>
          <w:lang w:val="fr_FR" w:bidi="fr_FR"/>
        </w:rPr>
        <w:t>προσεκύνησαν</w:t>
      </w:r>
    </w:p>
    <w:p>
      <w:pPr/>
      <w:r>
        <w:rPr>
          <w:lang w:val="fr_FR" w:bidi="fr_FR"/>
        </w:rPr>
      </w:r>
      <w:r>
        <w:rPr>
          <w:b/>
          <w:lang w:val="fr_FR" w:bidi="fr_FR"/>
        </w:rPr>
        <w:t>"[ils] l'adorèrent"</w:t>
      </w:r>
    </w:p>
    <w:p>
      <w:pPr/>
      <w:r>
        <w:rPr>
          <w:lang w:val="fr_FR" w:bidi="fr_FR"/>
        </w:rPr>
      </w:r>
      <w:r>
        <w:rPr>
          <w:lang w:val="fr_FR" w:bidi="fr_FR"/>
        </w:rPr>
        <w:t xml:space="preserve">Traduire </w:t>
      </w:r>
      <w:r>
        <w:rPr>
          <w:b/>
          <w:lang w:val="fr_FR" w:bidi="fr_FR"/>
        </w:rPr>
        <w:t>adorèrent</w:t>
      </w:r>
      <w:r>
        <w:rPr>
          <w:lang w:val="fr_FR" w:bidi="fr_FR"/>
        </w:rPr>
        <w:t xml:space="preserve"> comme aux versets </w:t>
      </w:r>
      <w:r>
        <w:rPr>
          <w:lang w:val="fr_FR" w:bidi="fr_FR"/>
        </w:rPr>
        <w:t>2.2</w:t>
      </w:r>
      <w:r>
        <w:rPr>
          <w:lang w:val="fr_FR" w:bidi="fr_FR"/>
        </w:rPr>
        <w:t xml:space="preserve"> et </w:t>
      </w:r>
      <w:r>
        <w:rPr>
          <w:lang w:val="fr_FR" w:bidi="fr_FR"/>
        </w:rPr>
        <w:t>2.8</w:t>
      </w:r>
      <w:r>
        <w:rPr>
          <w:lang w:val="fr_FR" w:bidi="fr_FR"/>
        </w:rPr>
        <w:t>. Traduction alternative : "ils s'inclinèrent devant" ou "ils s'agenouillèrent devant lui pour l'honorer".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 (#4)</w:t>
      </w:r>
      <w:r>
        <w:rPr>
          <w:lang w:val="fr_FR" w:bidi="fr_FR"/>
        </w:rPr>
      </w:r>
    </w:p>
    <w:p>
      <w:pPr/>
      <w:r>
        <w:rPr>
          <w:lang w:val="fr_FR" w:bidi="fr_FR"/>
        </w:rPr>
      </w:r>
      <w:r>
        <w:rPr>
          <w:b/>
          <w:lang w:val="fr_FR" w:bidi="fr_FR"/>
        </w:rPr>
        <w:t>τοὺς θησαυροὺς αὐτῶν</w:t>
      </w:r>
    </w:p>
    <w:p>
      <w:pPr/>
      <w:r>
        <w:rPr>
          <w:lang w:val="fr_FR" w:bidi="fr_FR"/>
        </w:rPr>
      </w:r>
      <w:r>
        <w:rPr>
          <w:b/>
          <w:lang w:val="fr_FR" w:bidi="fr_FR"/>
        </w:rPr>
        <w:t>"leurs trésors"</w:t>
      </w:r>
    </w:p>
    <w:p>
      <w:pPr/>
      <w:r>
        <w:rPr>
          <w:lang w:val="fr_FR" w:bidi="fr_FR"/>
        </w:rPr>
      </w:r>
      <w:r>
        <w:rPr>
          <w:lang w:val="fr_FR" w:bidi="fr_FR"/>
        </w:rPr>
        <w:t xml:space="preserve">Ici, </w:t>
      </w:r>
      <w:r>
        <w:rPr>
          <w:b/>
          <w:lang w:val="fr_FR" w:bidi="fr_FR"/>
        </w:rPr>
        <w:t>leurs trésors</w:t>
      </w:r>
      <w:r>
        <w:rPr>
          <w:lang w:val="fr_FR" w:bidi="fr_FR"/>
        </w:rPr>
        <w:t xml:space="preserve"> désigne les boîtes ou les sacs qu'ils utilisaient pour transporter leurs cadeaux. Si nécessaire dans votre langue, vous pouvez utiliser une expression équivalente ou un langage simple. Traduction alternative : "les sacs contenant leurs cadeaux" ou "leurs boîtes à trésors".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2.12 (#1)</w:t>
      </w:r>
      <w:r>
        <w:rPr>
          <w:lang w:val="fr_FR" w:bidi="fr_FR"/>
        </w:rPr>
      </w:r>
    </w:p>
    <w:p>
      <w:pPr/>
      <w:r>
        <w:rPr>
          <w:lang w:val="fr_FR" w:bidi="fr_FR"/>
        </w:rPr>
      </w:r>
      <w:r>
        <w:rPr>
          <w:b/>
          <w:lang w:val="fr_FR" w:bidi="fr_FR"/>
        </w:rPr>
        <w:t>χρηματισθέντες</w:t>
      </w:r>
    </w:p>
    <w:p>
      <w:pPr/>
      <w:r>
        <w:rPr>
          <w:lang w:val="fr_FR" w:bidi="fr_FR"/>
        </w:rPr>
      </w:r>
      <w:r>
        <w:rPr>
          <w:b/>
          <w:lang w:val="fr_FR" w:bidi="fr_FR"/>
        </w:rPr>
        <w:t>"avertis"</w:t>
      </w:r>
    </w:p>
    <w:p>
      <w:pPr/>
      <w:r>
        <w:rPr>
          <w:lang w:val="fr_FR" w:bidi="fr_FR"/>
        </w:rPr>
      </w:r>
      <w:r>
        <w:rPr>
          <w:lang w:val="fr_FR" w:bidi="fr_FR"/>
        </w:rPr>
        <w:t>Si votre langue n'utilise pas la voix passive, vous pouvez exprimer l'idée en utilisant la voix active ou d'une autre manière naturelle dans votre langue. Si vous devez préciser l'auteur de l'action, le contexte indique clairement qu'il s'agit de Dieu. Traduction alternative : "Dieu les ayant avertis".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2.12 (#2)</w:t>
      </w:r>
      <w:r>
        <w:rPr>
          <w:lang w:val="fr_FR" w:bidi="fr_FR"/>
        </w:rPr>
      </w:r>
    </w:p>
    <w:p>
      <w:pPr/>
      <w:r>
        <w:rPr>
          <w:lang w:val="fr_FR" w:bidi="fr_FR"/>
        </w:rPr>
      </w:r>
      <w:r>
        <w:rPr>
          <w:b/>
          <w:lang w:val="fr_FR" w:bidi="fr_FR"/>
        </w:rPr>
        <w:t>κατ’ ὄναρ μὴ ἀνακάμψαι πρὸς Ἡρῴδην &amp; ἀνεχώρησαν</w:t>
      </w:r>
    </w:p>
    <w:p>
      <w:pPr/>
      <w:r>
        <w:rPr>
          <w:lang w:val="fr_FR" w:bidi="fr_FR"/>
        </w:rPr>
      </w:r>
      <w:r>
        <w:rPr>
          <w:b/>
          <w:lang w:val="fr_FR" w:bidi="fr_FR"/>
        </w:rPr>
        <w:t>"avertis en songe de ne pas retourner vers Hérode, ils regagnèrent leur pays"</w:t>
      </w:r>
    </w:p>
    <w:p>
      <w:pPr/>
      <w:r>
        <w:rPr>
          <w:lang w:val="fr_FR" w:bidi="fr_FR"/>
        </w:rPr>
      </w:r>
      <w:r>
        <w:rPr>
          <w:lang w:val="fr_FR" w:bidi="fr_FR"/>
        </w:rPr>
        <w:t>Il peut être plus naturel dans votre langue d'employer ici le discours direct. Traduction alternative : "lorsqu'ils reçurent un message en rêve : 'Ne retournez pas chez Hérode', ils repartirent".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2.13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leur demande de prêter attention à ce qui suit. Si nécessaire dans votre langue, vous pouvez exprimer ce </w:t>
      </w:r>
      <w:r>
        <w:rPr>
          <w:b/>
          <w:lang w:val="fr_FR" w:bidi="fr_FR"/>
        </w:rPr>
        <w:t>voici</w:t>
      </w:r>
      <w:r>
        <w:rPr>
          <w:lang w:val="fr_FR" w:bidi="fr_FR"/>
        </w:rPr>
        <w:t xml:space="preserve"> avec une formule qui demande au public d'écouter, ou attirer l'attention du public autrement. Traduction alternative : "c'est alors que" ou "c'est à ce moment que".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2.13 (#3)</w:t>
      </w:r>
      <w:r>
        <w:rPr>
          <w:lang w:val="fr_FR" w:bidi="fr_FR"/>
        </w:rPr>
      </w:r>
    </w:p>
    <w:p>
      <w:pPr/>
      <w:r>
        <w:rPr>
          <w:lang w:val="fr_FR" w:bidi="fr_FR"/>
        </w:rPr>
      </w:r>
      <w:r>
        <w:rPr>
          <w:b/>
          <w:lang w:val="fr_FR" w:bidi="fr_FR"/>
        </w:rPr>
        <w:t>φαίνεται</w:t>
      </w:r>
    </w:p>
    <w:p>
      <w:pPr/>
      <w:r>
        <w:rPr>
          <w:lang w:val="fr_FR" w:bidi="fr_FR"/>
        </w:rPr>
      </w:r>
      <w:r>
        <w:rPr>
          <w:b/>
          <w:lang w:val="fr_FR" w:bidi="fr_FR"/>
        </w:rPr>
        <w:t>"apparut"</w:t>
      </w:r>
    </w:p>
    <w:p>
      <w:pPr/>
      <w:r>
        <w:rPr>
          <w:lang w:val="fr_FR" w:bidi="fr_FR"/>
        </w:rPr>
      </w:r>
      <w:r>
        <w:rPr>
          <w:lang w:val="fr_FR" w:bidi="fr_FR"/>
        </w:rPr>
        <w:t>Pour attirer l'attention sur un développement de l'histoire, Matthieu utilise le passé. Si ce n'est pas naturel dans votre langue, vous pouvez utiliser le présent dans votre traduction. Traduction alternative : "apparaît".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2.13 (#4)</w:t>
      </w:r>
      <w:r>
        <w:rPr>
          <w:lang w:val="fr_FR" w:bidi="fr_FR"/>
        </w:rPr>
      </w:r>
    </w:p>
    <w:p>
      <w:pPr/>
      <w:r>
        <w:rPr>
          <w:lang w:val="fr_FR" w:bidi="fr_FR"/>
        </w:rPr>
      </w:r>
      <w:r>
        <w:rPr>
          <w:b/>
          <w:lang w:val="fr_FR" w:bidi="fr_FR"/>
        </w:rPr>
        <w:t>λέγων</w:t>
      </w:r>
    </w:p>
    <w:p>
      <w:pPr/>
      <w:r>
        <w:rPr>
          <w:lang w:val="fr_FR" w:bidi="fr_FR"/>
        </w:rPr>
      </w:r>
      <w:r>
        <w:rPr>
          <w:b/>
          <w:lang w:val="fr_FR" w:bidi="fr_FR"/>
        </w:rPr>
        <w:t>"dit"</w:t>
      </w:r>
    </w:p>
    <w:p>
      <w:pPr/>
      <w:r>
        <w:rPr>
          <w:lang w:val="fr_FR" w:bidi="fr_FR"/>
        </w:rPr>
      </w:r>
      <w:r>
        <w:rPr>
          <w:lang w:val="fr_FR" w:bidi="fr_FR"/>
        </w:rPr>
        <w:t>Considérez une façon naturelle d'introduire le discours direct dans votre langue. Traduction alternative : "et il lui ordonna".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2.13 (#5)</w:t>
      </w:r>
      <w:r>
        <w:rPr>
          <w:lang w:val="fr_FR" w:bidi="fr_FR"/>
        </w:rPr>
      </w:r>
    </w:p>
    <w:p>
      <w:pPr/>
      <w:r>
        <w:rPr>
          <w:lang w:val="fr_FR" w:bidi="fr_FR"/>
        </w:rPr>
      </w:r>
      <w:r>
        <w:rPr>
          <w:b/>
          <w:lang w:val="fr_FR" w:bidi="fr_FR"/>
        </w:rPr>
        <w:t>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w:t>
      </w:r>
    </w:p>
    <w:p>
      <w:pPr/>
      <w:r>
        <w:rPr>
          <w:lang w:val="fr_FR" w:bidi="fr_FR"/>
        </w:rPr>
      </w:r>
      <w:r>
        <w:rPr>
          <w:b/>
          <w:lang w:val="fr_FR" w:bidi="fr_FR"/>
        </w:rPr>
        <w:t>"Lève-toi, prends le petit enfant et sa mère, fuis en Égypte, et restes-y jusqu’à ce que je te parle ; car Hérode cherchera le petit enfant pour le faire périr"</w:t>
      </w:r>
    </w:p>
    <w:p>
      <w:pPr/>
      <w:r>
        <w:rPr>
          <w:lang w:val="fr_FR" w:bidi="fr_FR"/>
        </w:rPr>
      </w:r>
      <w:r>
        <w:rPr>
          <w:lang w:val="fr_FR" w:bidi="fr_FR"/>
        </w:rPr>
        <w:t>Si c'est plus naturel dans votre langue, vous pouvez inverser l'ordre de ces propositions, puisque la dernière donne la raison du commandement dans les premières. Traduction alternative : "Hérode cherchant le jeune enfant pour le tuer, lève-toi, prends le jeune enfant et sa mère, et fuis en Égypte, et restes-y jusqu'à ce que je te parle".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2.13 (#6)</w:t>
      </w:r>
      <w:r>
        <w:rPr>
          <w:lang w:val="fr_FR" w:bidi="fr_FR"/>
        </w:rPr>
      </w:r>
    </w:p>
    <w:p>
      <w:pPr/>
      <w:r>
        <w:rPr>
          <w:lang w:val="fr_FR" w:bidi="fr_FR"/>
        </w:rPr>
      </w:r>
      <w:r>
        <w:rPr>
          <w:b/>
          <w:lang w:val="fr_FR" w:bidi="fr_FR"/>
        </w:rPr>
        <w:t>ἕως ἂν εἴπω σοι</w:t>
      </w:r>
    </w:p>
    <w:p>
      <w:pPr/>
      <w:r>
        <w:rPr>
          <w:lang w:val="fr_FR" w:bidi="fr_FR"/>
        </w:rPr>
      </w:r>
      <w:r>
        <w:rPr>
          <w:b/>
          <w:lang w:val="fr_FR" w:bidi="fr_FR"/>
        </w:rPr>
        <w:t>"jusqu'à ce que je te parle"</w:t>
      </w:r>
    </w:p>
    <w:p>
      <w:pPr/>
      <w:r>
        <w:rPr>
          <w:lang w:val="fr_FR" w:bidi="fr_FR"/>
        </w:rPr>
      </w:r>
      <w:r>
        <w:rPr>
          <w:lang w:val="fr_FR" w:bidi="fr_FR"/>
        </w:rPr>
        <w:t xml:space="preserve">Ici, l'ange sous-entend qu'il </w:t>
      </w:r>
      <w:r>
        <w:rPr>
          <w:b/>
          <w:lang w:val="fr_FR" w:bidi="fr_FR"/>
        </w:rPr>
        <w:t>parlera</w:t>
      </w:r>
      <w:r>
        <w:rPr>
          <w:lang w:val="fr_FR" w:bidi="fr_FR"/>
        </w:rPr>
        <w:t xml:space="preserve"> à Joseph pour lui dire qu'il peut retourner chez lui en toute sécurité. Si nécessaire dans votre langue, vous pouvez rendre cette idée plus explicite. Traduction alternative : "jusqu'à ce que je te dise qu'il est sûr de revenir".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 (#1)</w:t>
      </w:r>
      <w:r>
        <w:rPr>
          <w:lang w:val="fr_FR" w:bidi="fr_FR"/>
        </w:rPr>
      </w:r>
    </w:p>
    <w:p>
      <w:pPr/>
      <w:r>
        <w:rPr>
          <w:lang w:val="fr_FR" w:bidi="fr_FR"/>
        </w:rPr>
      </w:r>
      <w:r>
        <w:rPr>
          <w:b/>
          <w:lang w:val="fr_FR" w:bidi="fr_FR"/>
        </w:rPr>
        <w:t>δὲ</w:t>
      </w:r>
    </w:p>
    <w:p>
      <w:pPr/>
      <w:r>
        <w:rPr>
          <w:lang w:val="fr_FR" w:bidi="fr_FR"/>
        </w:rPr>
      </w:r>
      <w:r>
        <w:rPr>
          <w:b/>
          <w:lang w:val="fr_FR" w:bidi="fr_FR"/>
        </w:rPr>
        <w:t>« - Lorsqu'ils »</w:t>
      </w:r>
    </w:p>
    <w:p>
      <w:pPr/>
      <w:r>
        <w:rPr>
          <w:lang w:val="fr_FR" w:bidi="fr_FR"/>
        </w:rPr>
      </w:r>
      <w:r>
        <w:rPr>
          <w:lang w:val="fr_FR" w:bidi="fr_FR"/>
        </w:rPr>
        <w:t>Dans le texte grec, un mot est utilisé ici qui sert à introduire le prochain événement important du récit. Il n'est pas traduit dans la LSG.</w:t>
      </w:r>
      <w:r>
        <w:rPr>
          <w:b/>
          <w:lang w:val="fr_FR" w:bidi="fr_FR"/>
        </w:rPr>
        <w:t xml:space="preserve"> </w:t>
      </w:r>
      <w:r>
        <w:rPr>
          <w:lang w:val="fr_FR" w:bidi="fr_FR"/>
        </w:rPr>
        <w:t>Selon ce qui est le plus naturel dans votre langue, choisissez un mot, une expression ou une formulation qui sert à introduire un événement important du récit. S'il n'est pas nécessaire dans votre langue, vous pouvez également choisir de ne pas l'inclure, comme dans la LSG. Traduction alternative : « Or après qu'ils » (Darby, Bible Annotée), « Après leur départ » ou « Ensuite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2.14 (#1)</w:t>
      </w:r>
      <w:r>
        <w:rPr>
          <w:lang w:val="fr_FR" w:bidi="fr_FR"/>
        </w:rPr>
      </w:r>
    </w:p>
    <w:p>
      <w:pPr/>
      <w:r>
        <w:rPr>
          <w:lang w:val="fr_FR" w:bidi="fr_FR"/>
        </w:rPr>
      </w:r>
      <w:r>
        <w:rPr>
          <w:b/>
          <w:lang w:val="fr_FR" w:bidi="fr_FR"/>
        </w:rPr>
        <w:t>νυκτὸς</w:t>
      </w:r>
    </w:p>
    <w:p>
      <w:pPr/>
      <w:r>
        <w:rPr>
          <w:lang w:val="fr_FR" w:bidi="fr_FR"/>
        </w:rPr>
      </w:r>
      <w:r>
        <w:rPr>
          <w:b/>
          <w:lang w:val="fr_FR" w:bidi="fr_FR"/>
        </w:rPr>
        <w:t>"de nuit"</w:t>
      </w:r>
    </w:p>
    <w:p>
      <w:pPr/>
      <w:r>
        <w:rPr>
          <w:lang w:val="fr_FR" w:bidi="fr_FR"/>
        </w:rPr>
      </w:r>
      <w:r>
        <w:rPr>
          <w:lang w:val="fr_FR" w:bidi="fr_FR"/>
        </w:rPr>
        <w:t xml:space="preserve">Ici, Matthieu sous-entend qu'ils </w:t>
      </w:r>
      <w:r>
        <w:rPr>
          <w:b/>
          <w:lang w:val="fr_FR" w:bidi="fr_FR"/>
        </w:rPr>
        <w:t>sont partis pour l'Égypte</w:t>
      </w:r>
      <w:r>
        <w:rPr>
          <w:lang w:val="fr_FR" w:bidi="fr_FR"/>
        </w:rPr>
        <w:t xml:space="preserve"> la même </w:t>
      </w:r>
      <w:r>
        <w:rPr>
          <w:b/>
          <w:lang w:val="fr_FR" w:bidi="fr_FR"/>
        </w:rPr>
        <w:t>nuit</w:t>
      </w:r>
      <w:r>
        <w:rPr>
          <w:lang w:val="fr_FR" w:bidi="fr_FR"/>
        </w:rPr>
        <w:t xml:space="preserve"> où Joseph a eu le rêve. Si nécessaire dans votre langue, vous pouvez rendre cette idée plus explicite. Traduction alternative : "cette même nuit".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2.15 (#1)</w:t>
      </w:r>
      <w:r>
        <w:rPr>
          <w:lang w:val="fr_FR" w:bidi="fr_FR"/>
        </w:rPr>
      </w:r>
    </w:p>
    <w:p>
      <w:pPr/>
      <w:r>
        <w:rPr>
          <w:lang w:val="fr_FR" w:bidi="fr_FR"/>
        </w:rPr>
      </w:r>
      <w:r>
        <w:rPr>
          <w:b/>
          <w:lang w:val="fr_FR" w:bidi="fr_FR"/>
        </w:rPr>
        <w:t>ἦν</w:t>
      </w:r>
    </w:p>
    <w:p>
      <w:pPr/>
      <w:r>
        <w:rPr>
          <w:lang w:val="fr_FR" w:bidi="fr_FR"/>
        </w:rPr>
      </w:r>
      <w:r>
        <w:rPr>
          <w:b/>
          <w:lang w:val="fr_FR" w:bidi="fr_FR"/>
        </w:rPr>
        <w:t>"il y resta"</w:t>
      </w:r>
    </w:p>
    <w:p>
      <w:pPr/>
      <w:r>
        <w:rPr>
          <w:lang w:val="fr_FR" w:bidi="fr_FR"/>
        </w:rPr>
      </w:r>
      <w:r>
        <w:rPr>
          <w:lang w:val="fr_FR" w:bidi="fr_FR"/>
        </w:rPr>
        <w:t>Matthieu sous-entend que Marie et Jésus ont également vécu en Égypte avec Joseph. Si nécessaire dans votre langue, vous pouvez rendre cette idée plus explicite. Traduction alternative : "Joseph, Marie et Jésus restèrent".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2.15 (#2)</w:t>
      </w:r>
      <w:r>
        <w:rPr>
          <w:lang w:val="fr_FR" w:bidi="fr_FR"/>
        </w:rPr>
      </w:r>
    </w:p>
    <w:p>
      <w:pPr/>
      <w:r>
        <w:rPr>
          <w:lang w:val="fr_FR" w:bidi="fr_FR"/>
        </w:rPr>
      </w:r>
      <w:r>
        <w:rPr>
          <w:b/>
          <w:lang w:val="fr_FR" w:bidi="fr_FR"/>
        </w:rPr>
        <w:t>πληρωθῇ</w:t>
      </w:r>
    </w:p>
    <w:p>
      <w:pPr/>
      <w:r>
        <w:rPr>
          <w:lang w:val="fr_FR" w:bidi="fr_FR"/>
        </w:rPr>
      </w:r>
      <w:r>
        <w:rPr>
          <w:b/>
          <w:lang w:val="fr_FR" w:bidi="fr_FR"/>
        </w:rPr>
        <w:t>"afin que s'accomplît"</w:t>
      </w:r>
    </w:p>
    <w:p>
      <w:pPr/>
      <w:r>
        <w:rPr>
          <w:lang w:val="fr_FR" w:bidi="fr_FR"/>
        </w:rPr>
      </w:r>
      <w:r>
        <w:rPr>
          <w:lang w:val="fr_FR" w:bidi="fr_FR"/>
        </w:rPr>
        <w:t>Si votre langue n'utilise pas ainsi la voix active, vous pouvez exprimer l'idée en utilisant la voix passive ou d'une autre manière naturelle dans votre langue. Traduction alternative : "afin que soit accompli".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2.15 (#3)</w:t>
      </w:r>
      <w:r>
        <w:rPr>
          <w:lang w:val="fr_FR" w:bidi="fr_FR"/>
        </w:rPr>
      </w:r>
    </w:p>
    <w:p>
      <w:pPr/>
      <w:r>
        <w:rPr>
          <w:lang w:val="fr_FR" w:bidi="fr_FR"/>
        </w:rPr>
      </w:r>
      <w:r>
        <w:rPr>
          <w:b/>
          <w:lang w:val="fr_FR" w:bidi="fr_FR"/>
        </w:rPr>
        <w:t>τὸ ῥηθὲν ὑπὸ Κυρίου</w:t>
      </w:r>
    </w:p>
    <w:p>
      <w:pPr/>
      <w:r>
        <w:rPr>
          <w:lang w:val="fr_FR" w:bidi="fr_FR"/>
        </w:rPr>
      </w:r>
      <w:r>
        <w:rPr>
          <w:b/>
          <w:lang w:val="fr_FR" w:bidi="fr_FR"/>
        </w:rPr>
        <w:t>"ce que le Seigneur avait annoncé"</w:t>
      </w:r>
    </w:p>
    <w:p>
      <w:pPr/>
      <w:r>
        <w:rPr>
          <w:lang w:val="fr_FR" w:bidi="fr_FR"/>
        </w:rPr>
      </w:r>
      <w:r>
        <w:rPr>
          <w:lang w:val="fr_FR" w:bidi="fr_FR"/>
        </w:rPr>
        <w:t>Si votre langue n'utilise pas la voix active, vous pouvez exprimer l'idée en utilisant une voix passive ou d'une autre manière naturelle dans votre langue. Traduction alternative : "l'annonce du Seigneur".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2.15 (#4)</w:t>
      </w:r>
      <w:r>
        <w:rPr>
          <w:lang w:val="fr_FR" w:bidi="fr_FR"/>
        </w:rPr>
      </w:r>
    </w:p>
    <w:p>
      <w:pPr/>
      <w:r>
        <w:rPr>
          <w:lang w:val="fr_FR" w:bidi="fr_FR"/>
        </w:rPr>
      </w:r>
      <w:r>
        <w:rPr>
          <w:b/>
          <w:lang w:val="fr_FR" w:bidi="fr_FR"/>
        </w:rPr>
        <w:t>τοῦ προφήτου</w:t>
      </w:r>
    </w:p>
    <w:p>
      <w:pPr/>
      <w:r>
        <w:rPr>
          <w:lang w:val="fr_FR" w:bidi="fr_FR"/>
        </w:rPr>
      </w:r>
      <w:r>
        <w:rPr>
          <w:b/>
          <w:lang w:val="fr_FR" w:bidi="fr_FR"/>
        </w:rPr>
        <w:t>"le prophète"</w:t>
      </w:r>
    </w:p>
    <w:p>
      <w:pPr/>
      <w:r>
        <w:rPr>
          <w:lang w:val="fr_FR" w:bidi="fr_FR"/>
        </w:rPr>
      </w:r>
      <w:r>
        <w:rPr>
          <w:lang w:val="fr_FR" w:bidi="fr_FR"/>
        </w:rPr>
        <w:t xml:space="preserve">Le </w:t>
      </w:r>
      <w:r>
        <w:rPr>
          <w:b/>
          <w:lang w:val="fr_FR" w:bidi="fr_FR"/>
        </w:rPr>
        <w:t>prophète</w:t>
      </w:r>
      <w:r>
        <w:rPr>
          <w:lang w:val="fr_FR" w:bidi="fr_FR"/>
        </w:rPr>
        <w:t xml:space="preserve"> auquel Matthieu fait référence est Osée. Si nécessaire dans votre langue, vous pouvez rendre cette idée plus explicite. Traduction alternative : "le prophète Osée".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2.15 (#5)</w:t>
      </w:r>
      <w:r>
        <w:rPr>
          <w:lang w:val="fr_FR" w:bidi="fr_FR"/>
        </w:rPr>
      </w:r>
    </w:p>
    <w:p>
      <w:pPr/>
      <w:r>
        <w:rPr>
          <w:lang w:val="fr_FR" w:bidi="fr_FR"/>
        </w:rPr>
      </w:r>
      <w:r>
        <w:rPr>
          <w:b/>
          <w:lang w:val="fr_FR" w:bidi="fr_FR"/>
        </w:rPr>
        <w:t>λέγοντος</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2.15 (#6)</w:t>
      </w:r>
      <w:r>
        <w:rPr>
          <w:lang w:val="fr_FR" w:bidi="fr_FR"/>
        </w:rPr>
      </w:r>
    </w:p>
    <w:p>
      <w:pPr/>
      <w:r>
        <w:rPr>
          <w:lang w:val="fr_FR" w:bidi="fr_FR"/>
        </w:rPr>
      </w:r>
      <w:r>
        <w:rPr>
          <w:b/>
          <w:lang w:val="fr_FR" w:bidi="fr_FR"/>
        </w:rPr>
        <w:t>ἐκάλεσα</w:t>
      </w:r>
    </w:p>
    <w:p>
      <w:pPr/>
      <w:r>
        <w:rPr>
          <w:lang w:val="fr_FR" w:bidi="fr_FR"/>
        </w:rPr>
      </w:r>
      <w:r>
        <w:rPr>
          <w:b/>
          <w:lang w:val="fr_FR" w:bidi="fr_FR"/>
        </w:rPr>
        <w:t>"J'ai appelé"</w:t>
      </w:r>
    </w:p>
    <w:p>
      <w:pPr/>
      <w:r>
        <w:rPr>
          <w:lang w:val="fr_FR" w:bidi="fr_FR"/>
        </w:rPr>
      </w:r>
      <w:r>
        <w:rPr>
          <w:lang w:val="fr_FR" w:bidi="fr_FR"/>
        </w:rPr>
        <w:t xml:space="preserve">Ici, l'auteur de la citation Osée sous-entend que Dieu appelle son </w:t>
      </w:r>
      <w:r>
        <w:rPr>
          <w:b/>
          <w:lang w:val="fr_FR" w:bidi="fr_FR"/>
        </w:rPr>
        <w:t>fils</w:t>
      </w:r>
      <w:r>
        <w:rPr>
          <w:lang w:val="fr_FR" w:bidi="fr_FR"/>
        </w:rPr>
        <w:t xml:space="preserve"> d'Égypte. Il ne parle pas seulement à son </w:t>
      </w:r>
      <w:r>
        <w:rPr>
          <w:b/>
          <w:lang w:val="fr_FR" w:bidi="fr_FR"/>
        </w:rPr>
        <w:t>fils</w:t>
      </w:r>
      <w:r>
        <w:rPr>
          <w:lang w:val="fr_FR" w:bidi="fr_FR"/>
        </w:rPr>
        <w:t>. Si nécessaire dans votre langue, vous pouvez rendre cette idée plus explicite. Traduction alternative : "J'ai convoqué".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2.16 (#1)</w:t>
      </w:r>
      <w:r>
        <w:rPr>
          <w:lang w:val="fr_FR" w:bidi="fr_FR"/>
        </w:rPr>
      </w:r>
    </w:p>
    <w:p>
      <w:pPr/>
      <w:r>
        <w:rPr>
          <w:lang w:val="fr_FR" w:bidi="fr_FR"/>
        </w:rPr>
      </w:r>
      <w:r>
        <w:rPr>
          <w:b/>
          <w:lang w:val="fr_FR" w:bidi="fr_FR"/>
        </w:rPr>
        <w:t>ἰδὼν</w:t>
      </w:r>
    </w:p>
    <w:p>
      <w:pPr/>
      <w:r>
        <w:rPr>
          <w:lang w:val="fr_FR" w:bidi="fr_FR"/>
        </w:rPr>
      </w:r>
      <w:r>
        <w:rPr>
          <w:b/>
          <w:lang w:val="fr_FR" w:bidi="fr_FR"/>
        </w:rPr>
        <w:t>"voyant"</w:t>
      </w:r>
    </w:p>
    <w:p>
      <w:pPr/>
      <w:r>
        <w:rPr>
          <w:lang w:val="fr_FR" w:bidi="fr_FR"/>
        </w:rPr>
      </w:r>
      <w:r>
        <w:rPr>
          <w:lang w:val="fr_FR" w:bidi="fr_FR"/>
        </w:rPr>
        <w:t>Ici, Matthieu utilise le verbe voir pour signifier connaître. Si nécessaire dans votre langue, vous pouvez utiliser une expression équivalente de votre langue ou énoncer le sens clairement. Traduction alternative : "comprenant" ou "constatant".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2.16 (#2)</w:t>
      </w:r>
      <w:r>
        <w:rPr>
          <w:lang w:val="fr_FR" w:bidi="fr_FR"/>
        </w:rPr>
      </w:r>
    </w:p>
    <w:p>
      <w:pPr/>
      <w:r>
        <w:rPr>
          <w:lang w:val="fr_FR" w:bidi="fr_FR"/>
        </w:rPr>
      </w:r>
      <w:r>
        <w:rPr>
          <w:b/>
          <w:lang w:val="fr_FR" w:bidi="fr_FR"/>
        </w:rPr>
        <w:t>ἐνεπαίχθη ὑπὸ τῶν μάγων</w:t>
      </w:r>
    </w:p>
    <w:p>
      <w:pPr/>
      <w:r>
        <w:rPr>
          <w:lang w:val="fr_FR" w:bidi="fr_FR"/>
        </w:rPr>
      </w:r>
      <w:r>
        <w:rPr>
          <w:b/>
          <w:lang w:val="fr_FR" w:bidi="fr_FR"/>
        </w:rPr>
        <w:t>"il avait été joué par les mages"</w:t>
      </w:r>
    </w:p>
    <w:p>
      <w:pPr/>
      <w:r>
        <w:rPr>
          <w:lang w:val="fr_FR" w:bidi="fr_FR"/>
        </w:rPr>
      </w:r>
      <w:r>
        <w:rPr>
          <w:lang w:val="fr_FR" w:bidi="fr_FR"/>
        </w:rPr>
        <w:t xml:space="preserve">Matthieu sous-entend qu'Hérode a réalisé que les </w:t>
      </w:r>
      <w:r>
        <w:rPr>
          <w:b/>
          <w:lang w:val="fr_FR" w:bidi="fr_FR"/>
        </w:rPr>
        <w:t>mages</w:t>
      </w:r>
      <w:r>
        <w:rPr>
          <w:lang w:val="fr_FR" w:bidi="fr_FR"/>
        </w:rPr>
        <w:t xml:space="preserve"> n'allaient pas revenir et lui dire où se trouvait Jésus. C'est pourquoi il se sentait </w:t>
      </w:r>
      <w:r>
        <w:rPr>
          <w:b/>
          <w:lang w:val="fr_FR" w:bidi="fr_FR"/>
        </w:rPr>
        <w:t>moqué</w:t>
      </w:r>
      <w:r>
        <w:rPr>
          <w:lang w:val="fr_FR" w:bidi="fr_FR"/>
        </w:rPr>
        <w:t>. Si nécessaire dans votre langue, vous pouvez rendre cette idée plus explicite. Traduction alternative : "il avait été joué par les mages qui n'allaient pas revenir" ou "les mages l'avaient trompé en ne revenant pas vers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2.16 (#3)</w:t>
      </w:r>
      <w:r>
        <w:rPr>
          <w:lang w:val="fr_FR" w:bidi="fr_FR"/>
        </w:rPr>
      </w:r>
    </w:p>
    <w:p>
      <w:pPr/>
      <w:r>
        <w:rPr>
          <w:lang w:val="fr_FR" w:bidi="fr_FR"/>
        </w:rPr>
      </w:r>
      <w:r>
        <w:rPr>
          <w:b/>
          <w:lang w:val="fr_FR" w:bidi="fr_FR"/>
        </w:rPr>
        <w:t>ἐνεπαίχθη ὑπὸ τῶν μάγων</w:t>
      </w:r>
    </w:p>
    <w:p>
      <w:pPr/>
      <w:r>
        <w:rPr>
          <w:lang w:val="fr_FR" w:bidi="fr_FR"/>
        </w:rPr>
      </w:r>
      <w:r>
        <w:rPr>
          <w:b/>
          <w:lang w:val="fr_FR" w:bidi="fr_FR"/>
        </w:rPr>
        <w:t>"il avait été joué par les mages"</w:t>
      </w:r>
    </w:p>
    <w:p>
      <w:pPr/>
      <w:r>
        <w:rPr>
          <w:lang w:val="fr_FR" w:bidi="fr_FR"/>
        </w:rPr>
      </w:r>
      <w:r>
        <w:rPr>
          <w:lang w:val="fr_FR" w:bidi="fr_FR"/>
        </w:rPr>
        <w:t>Si votre langue n'utilise pas la voix passive, vous pouvez exprimer l'idée en utilisant la voix active ou d'une autre manière naturelle dans votre langue. Traduction alternative : "les mages s'étaient joués de lui".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2.16 (#4)</w:t>
      </w:r>
      <w:r>
        <w:rPr>
          <w:lang w:val="fr_FR" w:bidi="fr_FR"/>
        </w:rPr>
      </w:r>
    </w:p>
    <w:p>
      <w:pPr/>
      <w:r>
        <w:rPr>
          <w:lang w:val="fr_FR" w:bidi="fr_FR"/>
        </w:rPr>
      </w:r>
      <w:r>
        <w:rPr>
          <w:b/>
          <w:lang w:val="fr_FR" w:bidi="fr_FR"/>
        </w:rPr>
        <w:t>ἀποστείλας, ἀνεῖλεν</w:t>
      </w:r>
    </w:p>
    <w:p>
      <w:pPr/>
      <w:r>
        <w:rPr>
          <w:lang w:val="fr_FR" w:bidi="fr_FR"/>
        </w:rPr>
      </w:r>
      <w:r>
        <w:rPr>
          <w:b/>
          <w:lang w:val="fr_FR" w:bidi="fr_FR"/>
        </w:rPr>
        <w:t>"il envoya tuer"</w:t>
      </w:r>
    </w:p>
    <w:p>
      <w:pPr/>
      <w:r>
        <w:rPr>
          <w:lang w:val="fr_FR" w:bidi="fr_FR"/>
        </w:rPr>
      </w:r>
      <w:r>
        <w:rPr>
          <w:lang w:val="fr_FR" w:bidi="fr_FR"/>
        </w:rPr>
        <w:t xml:space="preserve">Ici, Matthieu indique qu'Hérode a envoyé d'autres personnes tuer les </w:t>
      </w:r>
      <w:r>
        <w:rPr>
          <w:b/>
          <w:lang w:val="fr_FR" w:bidi="fr_FR"/>
        </w:rPr>
        <w:t>enfants</w:t>
      </w:r>
      <w:r>
        <w:rPr>
          <w:lang w:val="fr_FR" w:bidi="fr_FR"/>
        </w:rPr>
        <w:t>. Il n'a pas tué les enfants lui-même. Si besoin pour vos lecteurs, vous pouvez exprimer cette idée de manière plus explicite. Traduction alternative : "il a envoyé ses soldats tuer".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2.16 (#5)</w:t>
      </w:r>
      <w:r>
        <w:rPr>
          <w:lang w:val="fr_FR" w:bidi="fr_FR"/>
        </w:rPr>
      </w:r>
    </w:p>
    <w:p>
      <w:pPr/>
      <w:r>
        <w:rPr>
          <w:lang w:val="fr_FR" w:bidi="fr_FR"/>
        </w:rPr>
      </w:r>
      <w:r>
        <w:rPr>
          <w:b/>
          <w:lang w:val="fr_FR" w:bidi="fr_FR"/>
        </w:rPr>
        <w:t>ἀπὸ διετοῦς καὶ κατωτέρω</w:t>
      </w:r>
    </w:p>
    <w:p>
      <w:pPr/>
      <w:r>
        <w:rPr>
          <w:lang w:val="fr_FR" w:bidi="fr_FR"/>
        </w:rPr>
      </w:r>
      <w:r>
        <w:rPr>
          <w:b/>
          <w:lang w:val="fr_FR" w:bidi="fr_FR"/>
        </w:rPr>
        <w:t>"de deux ans et au-dessous"</w:t>
      </w:r>
    </w:p>
    <w:p>
      <w:pPr/>
      <w:r>
        <w:rPr>
          <w:lang w:val="fr_FR" w:bidi="fr_FR"/>
        </w:rPr>
      </w:r>
      <w:r>
        <w:rPr>
          <w:lang w:val="fr_FR" w:bidi="fr_FR"/>
        </w:rPr>
        <w:t xml:space="preserve">Ici, l'expression </w:t>
      </w:r>
      <w:r>
        <w:rPr>
          <w:b/>
          <w:lang w:val="fr_FR" w:bidi="fr_FR"/>
        </w:rPr>
        <w:t>de deux ans et au-dessous</w:t>
      </w:r>
      <w:r>
        <w:rPr>
          <w:lang w:val="fr_FR" w:bidi="fr_FR"/>
        </w:rPr>
        <w:t xml:space="preserve"> désigne </w:t>
      </w:r>
      <w:r>
        <w:rPr>
          <w:b/>
          <w:lang w:val="fr_FR" w:bidi="fr_FR"/>
        </w:rPr>
        <w:t>les enfants</w:t>
      </w:r>
      <w:r>
        <w:rPr>
          <w:lang w:val="fr_FR" w:bidi="fr_FR"/>
        </w:rPr>
        <w:t xml:space="preserve"> qui ont deux ans ou moins de deux ans. Si nécessaire dans votre langue, vous pouvez utiliser une expression comparable dans votre langue. Traduction alternative : "de ceux qui viennent de naître à ceux qui ont deux ans" ou "ceux qui ont moins de trois ans".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2.16 (#6)</w:t>
      </w:r>
      <w:r>
        <w:rPr>
          <w:lang w:val="fr_FR" w:bidi="fr_FR"/>
        </w:rPr>
      </w:r>
    </w:p>
    <w:p>
      <w:pPr/>
      <w:r>
        <w:rPr>
          <w:lang w:val="fr_FR" w:bidi="fr_FR"/>
        </w:rPr>
      </w:r>
      <w:r>
        <w:rPr>
          <w:b/>
          <w:lang w:val="fr_FR" w:bidi="fr_FR"/>
        </w:rPr>
        <w:t>κατὰ τὸν χρόνον ὃν ἠκρίβωσεν παρὰ τῶν μάγων</w:t>
      </w:r>
    </w:p>
    <w:p>
      <w:pPr/>
      <w:r>
        <w:rPr>
          <w:lang w:val="fr_FR" w:bidi="fr_FR"/>
        </w:rPr>
      </w:r>
      <w:r>
        <w:rPr>
          <w:b/>
          <w:lang w:val="fr_FR" w:bidi="fr_FR"/>
        </w:rPr>
        <w:t>"selon la date dont il s'était soigneusement enquis auprès des mages"</w:t>
      </w:r>
    </w:p>
    <w:p>
      <w:pPr/>
      <w:r>
        <w:rPr>
          <w:lang w:val="fr_FR" w:bidi="fr_FR"/>
        </w:rPr>
      </w:r>
      <w:r>
        <w:rPr>
          <w:lang w:val="fr_FR" w:bidi="fr_FR"/>
        </w:rPr>
        <w:t>Ici, Matthieu indique qu'Hérode a décidé de l'âge des garçons qui devaient être tués en fonction de la date où les mages ont vu l'étoile pour la première fois. Si nécessaire dans votre langue, vous pouvez rendre cette idée plus explicite. Traduction alternative : "en se basant sur la date de l'apparition de l'étoile dont il s'était soigneusement enquis auprès des mages".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2.17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le terme </w:t>
      </w:r>
      <w:r>
        <w:rPr>
          <w:b/>
          <w:lang w:val="fr_FR" w:bidi="fr_FR"/>
        </w:rPr>
        <w:t>Alors</w:t>
      </w:r>
      <w:r>
        <w:rPr>
          <w:lang w:val="fr_FR" w:bidi="fr_FR"/>
        </w:rPr>
        <w:t xml:space="preserve"> indique que la prophétie s'est accomplie au moment où Hérode a fait tuer les jeunes enfants mâles à Bethléem. Si nécessaire dans votre langue, vous pouvez utiliser un mot ou une phrase qui introduit une simultanéité de plusieurs actions. Traduction alternative : "Et ainsi" ou "C'est alors que".</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2.17 (#2)</w:t>
      </w:r>
      <w:r>
        <w:rPr>
          <w:lang w:val="fr_FR" w:bidi="fr_FR"/>
        </w:rPr>
      </w:r>
    </w:p>
    <w:p>
      <w:pPr/>
      <w:r>
        <w:rPr>
          <w:lang w:val="fr_FR" w:bidi="fr_FR"/>
        </w:rPr>
      </w:r>
      <w:r>
        <w:rPr>
          <w:b/>
          <w:lang w:val="fr_FR" w:bidi="fr_FR"/>
        </w:rPr>
        <w:t>ἐπληρώθη τὸ ῥηθὲν</w:t>
      </w:r>
    </w:p>
    <w:p>
      <w:pPr/>
      <w:r>
        <w:rPr>
          <w:lang w:val="fr_FR" w:bidi="fr_FR"/>
        </w:rPr>
      </w:r>
      <w:r>
        <w:rPr>
          <w:b/>
          <w:lang w:val="fr_FR" w:bidi="fr_FR"/>
        </w:rPr>
        <w:t>"s'accomplit ce qui avait été annoncé"</w:t>
      </w:r>
    </w:p>
    <w:p>
      <w:pPr/>
      <w:r>
        <w:rPr>
          <w:lang w:val="fr_FR" w:bidi="fr_FR"/>
        </w:rPr>
      </w:r>
      <w:r>
        <w:rPr>
          <w:lang w:val="fr_FR" w:bidi="fr_FR"/>
        </w:rPr>
        <w:t xml:space="preserve">Consultez votre traduction des phrases à la voix passive similaires aux versets </w:t>
      </w:r>
      <w:r>
        <w:rPr>
          <w:lang w:val="fr_FR" w:bidi="fr_FR"/>
        </w:rPr>
        <w:t>1.22</w:t>
      </w:r>
      <w:r>
        <w:rPr>
          <w:lang w:val="fr_FR" w:bidi="fr_FR"/>
        </w:rPr>
        <w:t xml:space="preserve"> et </w:t>
      </w:r>
      <w:r>
        <w:rPr>
          <w:lang w:val="fr_FR" w:bidi="fr_FR"/>
        </w:rPr>
        <w:t>2.15</w:t>
      </w:r>
      <w:r>
        <w:rPr>
          <w:lang w:val="fr_FR" w:bidi="fr_FR"/>
        </w:rPr>
        <w:t>. Traduction alternative : "ces événements s'accomplirent comme Dieu l'avait prédit".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2.17 (#3)</w:t>
      </w:r>
      <w:r>
        <w:rPr>
          <w:lang w:val="fr_FR" w:bidi="fr_FR"/>
        </w:rPr>
      </w:r>
    </w:p>
    <w:p>
      <w:pPr/>
      <w:r>
        <w:rPr>
          <w:lang w:val="fr_FR" w:bidi="fr_FR"/>
        </w:rPr>
      </w:r>
      <w:r>
        <w:rPr>
          <w:b/>
          <w:lang w:val="fr_FR" w:bidi="fr_FR"/>
        </w:rPr>
        <w:t>λέγοντος</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2.18 (#1)</w:t>
      </w:r>
      <w:r>
        <w:rPr>
          <w:lang w:val="fr_FR" w:bidi="fr_FR"/>
        </w:rPr>
      </w:r>
    </w:p>
    <w:p>
      <w:pPr/>
      <w:r>
        <w:rPr>
          <w:lang w:val="fr_FR" w:bidi="fr_FR"/>
        </w:rPr>
      </w:r>
      <w:r>
        <w:rPr>
          <w:b/>
          <w:lang w:val="fr_FR" w:bidi="fr_FR"/>
        </w:rPr>
        <w:t>φωνὴ ἐν Ῥαμὰ ἠκούσθη, κλαυθμὸς καὶ ὀδυρμὸς πολύς, Ῥαχὴλ κλαίουσα τὰ τέκνα αὐτῆς, καὶ οὐκ ἤθελεν παρακληθῆναι</w:t>
      </w:r>
    </w:p>
    <w:p>
      <w:pPr/>
      <w:r>
        <w:rPr>
          <w:lang w:val="fr_FR" w:bidi="fr_FR"/>
        </w:rPr>
      </w:r>
      <w:r>
        <w:rPr>
          <w:b/>
          <w:lang w:val="fr_FR" w:bidi="fr_FR"/>
        </w:rPr>
        <w:t>"On a entendu des cris à Rama,"</w:t>
      </w:r>
    </w:p>
    <w:p>
      <w:pPr/>
      <w:r>
        <w:rPr>
          <w:lang w:val="fr_FR" w:bidi="fr_FR"/>
        </w:rPr>
      </w:r>
      <w:r>
        <w:rPr>
          <w:lang w:val="fr_FR" w:bidi="fr_FR"/>
        </w:rPr>
        <w:t xml:space="preserve">Cette prophétie parle des femmes qui vivent à </w:t>
      </w:r>
      <w:r>
        <w:rPr>
          <w:b/>
          <w:lang w:val="fr_FR" w:bidi="fr_FR"/>
        </w:rPr>
        <w:t>Rama</w:t>
      </w:r>
      <w:r>
        <w:rPr>
          <w:lang w:val="fr_FR" w:bidi="fr_FR"/>
        </w:rPr>
        <w:t xml:space="preserve"> comme si elles étaient </w:t>
      </w:r>
      <w:r>
        <w:rPr>
          <w:b/>
          <w:lang w:val="fr_FR" w:bidi="fr_FR"/>
        </w:rPr>
        <w:t>Rachel</w:t>
      </w:r>
      <w:r>
        <w:rPr>
          <w:lang w:val="fr_FR" w:bidi="fr_FR"/>
        </w:rPr>
        <w:t xml:space="preserve">, leur ancêtre. Si nécessaire dans votre langue, vous pouvez parler directement des femmes qui descendent de </w:t>
      </w:r>
      <w:r>
        <w:rPr>
          <w:b/>
          <w:lang w:val="fr_FR" w:bidi="fr_FR"/>
        </w:rPr>
        <w:t>Rachel</w:t>
      </w:r>
      <w:r>
        <w:rPr>
          <w:lang w:val="fr_FR" w:bidi="fr_FR"/>
        </w:rPr>
        <w:t>. Traduction alternative : "Des voix ont été entendues à Rama, des pleurs et de grandes lamentations, des femmes descendantes de Rachel pleurant leurs enfants, et ne voulant pas être consolées".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2.18 (#2)</w:t>
      </w:r>
      <w:r>
        <w:rPr>
          <w:lang w:val="fr_FR" w:bidi="fr_FR"/>
        </w:rPr>
      </w:r>
    </w:p>
    <w:p>
      <w:pPr/>
      <w:r>
        <w:rPr>
          <w:lang w:val="fr_FR" w:bidi="fr_FR"/>
        </w:rPr>
      </w:r>
      <w:r>
        <w:rPr>
          <w:b/>
          <w:lang w:val="fr_FR" w:bidi="fr_FR"/>
        </w:rPr>
        <w:t>φωνὴ &amp; ἠκούσθη</w:t>
      </w:r>
    </w:p>
    <w:p>
      <w:pPr/>
      <w:r>
        <w:rPr>
          <w:lang w:val="fr_FR" w:bidi="fr_FR"/>
        </w:rPr>
      </w:r>
      <w:r>
        <w:rPr>
          <w:b/>
          <w:lang w:val="fr_FR" w:bidi="fr_FR"/>
        </w:rPr>
        <w:t>"On a entendu des cris"</w:t>
      </w:r>
    </w:p>
    <w:p>
      <w:pPr/>
      <w:r>
        <w:rPr>
          <w:lang w:val="fr_FR" w:bidi="fr_FR"/>
        </w:rPr>
      </w:r>
      <w:r>
        <w:rPr>
          <w:lang w:val="fr_FR" w:bidi="fr_FR"/>
        </w:rPr>
        <w:t>Si vous ne voulez pas utiliser la voix active, vous pouvez exprimer l'idée en utilisant la voix passive ou d'une autre manière naturelle dans votre langue. Traduction alternative : "Des cris se firent entendre" ou "Les gens ont entendu des cris".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2.18 (#3)</w:t>
      </w:r>
      <w:r>
        <w:rPr>
          <w:lang w:val="fr_FR" w:bidi="fr_FR"/>
        </w:rPr>
      </w:r>
    </w:p>
    <w:p>
      <w:pPr/>
      <w:r>
        <w:rPr>
          <w:lang w:val="fr_FR" w:bidi="fr_FR"/>
        </w:rPr>
      </w:r>
      <w:r>
        <w:rPr>
          <w:b/>
          <w:lang w:val="fr_FR" w:bidi="fr_FR"/>
        </w:rPr>
        <w:t>κλαυθμὸς καὶ ὀδυρμὸς πολύς</w:t>
      </w:r>
    </w:p>
    <w:p>
      <w:pPr/>
      <w:r>
        <w:rPr>
          <w:lang w:val="fr_FR" w:bidi="fr_FR"/>
        </w:rPr>
      </w:r>
      <w:r>
        <w:rPr>
          <w:b/>
          <w:lang w:val="fr_FR" w:bidi="fr_FR"/>
        </w:rPr>
        <w:t>"des pleurs et de grandes lamentations"</w:t>
      </w:r>
    </w:p>
    <w:p>
      <w:pPr/>
      <w:r>
        <w:rPr>
          <w:lang w:val="fr_FR" w:bidi="fr_FR"/>
        </w:rPr>
      </w:r>
      <w:r>
        <w:rPr>
          <w:lang w:val="fr_FR" w:bidi="fr_FR"/>
        </w:rPr>
        <w:t xml:space="preserve">Les termes </w:t>
      </w:r>
      <w:r>
        <w:rPr>
          <w:b/>
          <w:lang w:val="fr_FR" w:bidi="fr_FR"/>
        </w:rPr>
        <w:t>pleurs</w:t>
      </w:r>
      <w:r>
        <w:rPr>
          <w:lang w:val="fr_FR" w:bidi="fr_FR"/>
        </w:rPr>
        <w:t xml:space="preserve"> et </w:t>
      </w:r>
      <w:r>
        <w:rPr>
          <w:b/>
          <w:lang w:val="fr_FR" w:bidi="fr_FR"/>
        </w:rPr>
        <w:t>lamentations</w:t>
      </w:r>
      <w:r>
        <w:rPr>
          <w:lang w:val="fr_FR" w:bidi="fr_FR"/>
        </w:rPr>
        <w:t xml:space="preserve"> signifient des choses similaires. Matthieu utilise les deux termes ensemble pour insister. Pour plus de clarté pour vos lecteurs, vous pouvez exprimer cette insistance en un seul terme. Traduction alternative : "beaucoup de pleurs" ou "deuil profond".</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2.18 (#4)</w:t>
      </w:r>
      <w:r>
        <w:rPr>
          <w:lang w:val="fr_FR" w:bidi="fr_FR"/>
        </w:rPr>
      </w:r>
    </w:p>
    <w:p>
      <w:pPr/>
      <w:r>
        <w:rPr>
          <w:lang w:val="fr_FR" w:bidi="fr_FR"/>
        </w:rPr>
      </w:r>
      <w:r>
        <w:rPr>
          <w:b/>
          <w:lang w:val="fr_FR" w:bidi="fr_FR"/>
        </w:rPr>
        <w:t>οὐκ ἤθελεν παρακληθῆναι, ὅτι οὐκ εἰσίν</w:t>
      </w:r>
    </w:p>
    <w:p>
      <w:pPr/>
      <w:r>
        <w:rPr>
          <w:lang w:val="fr_FR" w:bidi="fr_FR"/>
        </w:rPr>
      </w:r>
      <w:r>
        <w:rPr>
          <w:b/>
          <w:lang w:val="fr_FR" w:bidi="fr_FR"/>
        </w:rPr>
        <w:t>"n'a pas voulu être consolée, parce qu'ils ne sont plus"</w:t>
      </w:r>
    </w:p>
    <w:p>
      <w:pPr/>
      <w:r>
        <w:rPr>
          <w:lang w:val="fr_FR" w:bidi="fr_FR"/>
        </w:rPr>
      </w:r>
      <w:r>
        <w:rPr>
          <w:lang w:val="fr_FR" w:bidi="fr_FR"/>
        </w:rPr>
        <w:t>Si cela semble plus naturel dans votre langue, vous pouvez inverser l'ordre de ces propositions, car la deuxième donne la raison du résultat de la première . Traduction alternative : "puisqu'ils ne sont plus, elle n'a pas voulu être consolée".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2.18 (#5)</w:t>
      </w:r>
      <w:r>
        <w:rPr>
          <w:lang w:val="fr_FR" w:bidi="fr_FR"/>
        </w:rPr>
      </w:r>
    </w:p>
    <w:p>
      <w:pPr/>
      <w:r>
        <w:rPr>
          <w:lang w:val="fr_FR" w:bidi="fr_FR"/>
        </w:rPr>
      </w:r>
      <w:r>
        <w:rPr>
          <w:b/>
          <w:lang w:val="fr_FR" w:bidi="fr_FR"/>
        </w:rPr>
        <w:t>οὐκ ἤθελεν παρακληθῆναι</w:t>
      </w:r>
    </w:p>
    <w:p>
      <w:pPr/>
      <w:r>
        <w:rPr>
          <w:lang w:val="fr_FR" w:bidi="fr_FR"/>
        </w:rPr>
      </w:r>
      <w:r>
        <w:rPr>
          <w:b/>
          <w:lang w:val="fr_FR" w:bidi="fr_FR"/>
        </w:rPr>
        <w:t>"n'a pas voulu être consolée"</w:t>
      </w:r>
    </w:p>
    <w:p>
      <w:pPr/>
      <w:r>
        <w:rPr>
          <w:lang w:val="fr_FR" w:bidi="fr_FR"/>
        </w:rPr>
      </w:r>
      <w:r>
        <w:rPr>
          <w:lang w:val="fr_FR" w:bidi="fr_FR"/>
        </w:rPr>
        <w:t>Si votre langue n'utilise pas ainsi la voix passive, vous pouvez exprimer l'idée en utilisant la voix active ou d'une autre manière naturelle dans votre langue. Traduction alternative : "elle ne voulait pas recevoir de réconfort" ou "personne ne pouvait la réconforter".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2.18 (#6)</w:t>
      </w:r>
      <w:r>
        <w:rPr>
          <w:lang w:val="fr_FR" w:bidi="fr_FR"/>
        </w:rPr>
      </w:r>
    </w:p>
    <w:p>
      <w:pPr/>
      <w:r>
        <w:rPr>
          <w:lang w:val="fr_FR" w:bidi="fr_FR"/>
        </w:rPr>
      </w:r>
      <w:r>
        <w:rPr>
          <w:b/>
          <w:lang w:val="fr_FR" w:bidi="fr_FR"/>
        </w:rPr>
        <w:t>οὐκ εἰσίν</w:t>
      </w:r>
    </w:p>
    <w:p>
      <w:pPr/>
      <w:r>
        <w:rPr>
          <w:lang w:val="fr_FR" w:bidi="fr_FR"/>
        </w:rPr>
      </w:r>
      <w:r>
        <w:rPr>
          <w:b/>
          <w:lang w:val="fr_FR" w:bidi="fr_FR"/>
        </w:rPr>
        <w:t>"ils ne sont plus"</w:t>
      </w:r>
    </w:p>
    <w:p>
      <w:pPr/>
      <w:r>
        <w:rPr>
          <w:lang w:val="fr_FR" w:bidi="fr_FR"/>
        </w:rPr>
      </w:r>
      <w:r>
        <w:rPr>
          <w:lang w:val="fr_FR" w:bidi="fr_FR"/>
        </w:rPr>
        <w:t xml:space="preserve">L'auteur de la citation évoque la mort des enfants de manière subtile en utilisant l'expression </w:t>
      </w:r>
      <w:r>
        <w:rPr>
          <w:b/>
          <w:lang w:val="fr_FR" w:bidi="fr_FR"/>
        </w:rPr>
        <w:t>ils ne sont plus</w:t>
      </w:r>
      <w:r>
        <w:rPr>
          <w:lang w:val="fr_FR" w:bidi="fr_FR"/>
        </w:rPr>
        <w:t>. Si nécessaire dans votre langue, vous pouvez utiliser une manière subtile de le dire dans votre langue, ou le dire simplement. Traduction alternative : "ils sont décédés" ou "parce qu'ils sont morts".</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Matthieu 2.19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leur demande de prêter attention à ce qui suit. Si nécessaire dans votre langue, vous pouvez exprimer ce </w:t>
      </w:r>
      <w:r>
        <w:rPr>
          <w:b/>
          <w:lang w:val="fr_FR" w:bidi="fr_FR"/>
        </w:rPr>
        <w:t>voici</w:t>
      </w:r>
      <w:r>
        <w:rPr>
          <w:lang w:val="fr_FR" w:bidi="fr_FR"/>
        </w:rPr>
        <w:t xml:space="preserve"> avec une formule qui demande au public d'écouter, ou attirer l'attention du public autrement. Traduction alternative : "c'est alors que" ou "soudainement".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2.19 (#3)</w:t>
      </w:r>
      <w:r>
        <w:rPr>
          <w:lang w:val="fr_FR" w:bidi="fr_FR"/>
        </w:rPr>
      </w:r>
    </w:p>
    <w:p>
      <w:pPr/>
      <w:r>
        <w:rPr>
          <w:lang w:val="fr_FR" w:bidi="fr_FR"/>
        </w:rPr>
      </w:r>
      <w:r>
        <w:rPr>
          <w:b/>
          <w:lang w:val="fr_FR" w:bidi="fr_FR"/>
        </w:rPr>
        <w:t>φαίνεται</w:t>
      </w:r>
    </w:p>
    <w:p>
      <w:pPr/>
      <w:r>
        <w:rPr>
          <w:lang w:val="fr_FR" w:bidi="fr_FR"/>
        </w:rPr>
      </w:r>
      <w:r>
        <w:rPr>
          <w:b/>
          <w:lang w:val="fr_FR" w:bidi="fr_FR"/>
        </w:rPr>
        <w:t>"apparut"</w:t>
      </w:r>
    </w:p>
    <w:p>
      <w:pPr/>
      <w:r>
        <w:rPr>
          <w:lang w:val="fr_FR" w:bidi="fr_FR"/>
        </w:rPr>
      </w:r>
      <w:r>
        <w:rPr>
          <w:lang w:val="fr_FR" w:bidi="fr_FR"/>
        </w:rPr>
        <w:t>Pour attirer l'attention sur un développement dans l'histoire, Matthieu utilise le passé simple. Si ce n'est pas naturel dans votre langue, vous pouvez utiliser le présent dans votre traduction. Traduction alternative : "apparaît".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2.19 (#1)</w:t>
      </w:r>
      <w:r>
        <w:rPr>
          <w:lang w:val="fr_FR" w:bidi="fr_FR"/>
        </w:rPr>
      </w:r>
    </w:p>
    <w:p>
      <w:pPr/>
      <w:r>
        <w:rPr>
          <w:lang w:val="fr_FR" w:bidi="fr_FR"/>
        </w:rPr>
      </w:r>
      <w:r>
        <w:rPr>
          <w:b/>
          <w:lang w:val="fr_FR" w:bidi="fr_FR"/>
        </w:rPr>
        <w:t>δὲ</w:t>
      </w:r>
    </w:p>
    <w:p>
      <w:pPr/>
      <w:r>
        <w:rPr>
          <w:lang w:val="fr_FR" w:bidi="fr_FR"/>
        </w:rPr>
      </w:r>
      <w:r>
        <w:rPr>
          <w:b/>
          <w:lang w:val="fr_FR" w:bidi="fr_FR"/>
        </w:rPr>
        <w:t>« - Quand »</w:t>
      </w:r>
    </w:p>
    <w:p>
      <w:pPr/>
      <w:r>
        <w:rPr>
          <w:lang w:val="fr_FR" w:bidi="fr_FR"/>
        </w:rPr>
      </w:r>
      <w:r>
        <w:rPr>
          <w:lang w:val="fr_FR" w:bidi="fr_FR"/>
        </w:rPr>
        <w:t>Dans le texte grec, un mot est utilisé ici qui sert à introduire le prochain événement important du récit. Il n'est pas traduit dans la LSG.</w:t>
      </w:r>
      <w:r>
        <w:rPr>
          <w:b/>
          <w:lang w:val="fr_FR" w:bidi="fr_FR"/>
        </w:rPr>
        <w:t xml:space="preserve"> </w:t>
      </w:r>
      <w:r>
        <w:rPr>
          <w:lang w:val="fr_FR" w:bidi="fr_FR"/>
        </w:rPr>
        <w:t>Selon ce qui est le plus naturel dans votre langue, choisissez un mot, une expression ou une formulation qui sert à introduire un événement important du récit. S'il n'est pas nécessaire dans votre langue, vous pouvez également choisir de ne pas l'inclure, comme dans la LSG. Traduction alternative : « Or quand Hérode mourut » ou « Mais après la mort d'Hérode ».</w:t>
      </w:r>
    </w:p>
    <w:p>
      <w:pPr/>
      <w:r>
        <w:rPr>
          <w:lang w:val="fr_FR" w:bidi="fr_FR"/>
        </w:rPr>
      </w:r>
      <w:r>
        <w:rPr>
          <w:lang w:val="fr_FR" w:bidi="fr_FR"/>
        </w:rPr>
        <w:t>Voir : Introduction d'un nouvel événement</w:t>
      </w:r>
      <w:r>
        <w:rPr>
          <w:lang w:val="fr_FR" w:bidi="fr_FR"/>
        </w:rPr>
      </w:r>
      <w:r>
        <w:rPr>
          <w:lang w:val="fr_FR" w:bidi="fr_FR"/>
        </w:rPr>
      </w:r>
    </w:p>
    <w:p>
      <w:pPr/>
      <w:r>
        <w:rPr>
          <w:lang w:val="fr_FR" w:bidi="fr_FR"/>
        </w:rPr>
      </w:r>
    </w:p>
    <w:p>
      <w:pPr>
        <w:pStyle w:val="Heading2"/>
      </w:pPr>
      <w:r>
        <w:rPr>
          <w:lang w:val="fr_FR" w:bidi="fr_FR"/>
        </w:rPr>
        <w:t>Matthieu 2.20 (#1)</w:t>
      </w:r>
      <w:r>
        <w:rPr>
          <w:lang w:val="fr_FR" w:bidi="fr_FR"/>
        </w:rPr>
      </w:r>
    </w:p>
    <w:p>
      <w:pPr/>
      <w:r>
        <w:rPr>
          <w:lang w:val="fr_FR" w:bidi="fr_FR"/>
        </w:rPr>
      </w:r>
      <w:r>
        <w:rPr>
          <w:b/>
          <w:lang w:val="fr_FR" w:bidi="fr_FR"/>
        </w:rPr>
        <w:t>λέγων</w:t>
      </w:r>
    </w:p>
    <w:p>
      <w:pPr/>
      <w:r>
        <w:rPr>
          <w:lang w:val="fr_FR" w:bidi="fr_FR"/>
        </w:rPr>
      </w:r>
      <w:r>
        <w:rPr>
          <w:b/>
          <w:lang w:val="fr_FR" w:bidi="fr_FR"/>
        </w:rPr>
        <w:t>"dit"</w:t>
      </w:r>
    </w:p>
    <w:p>
      <w:pPr/>
      <w:r>
        <w:rPr>
          <w:lang w:val="fr_FR" w:bidi="fr_FR"/>
        </w:rPr>
      </w:r>
      <w:r>
        <w:rPr>
          <w:lang w:val="fr_FR" w:bidi="fr_FR"/>
        </w:rPr>
        <w:t>Considérez des façons naturelles d'introduire du discours direct dans votre langue. Traduction alternative : "et lui ordonna".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2.20 (#2)</w:t>
      </w:r>
      <w:r>
        <w:rPr>
          <w:lang w:val="fr_FR" w:bidi="fr_FR"/>
        </w:rPr>
      </w:r>
    </w:p>
    <w:p>
      <w:pPr/>
      <w:r>
        <w:rPr>
          <w:lang w:val="fr_FR" w:bidi="fr_FR"/>
        </w:rPr>
      </w:r>
      <w:r>
        <w:rPr>
          <w:b/>
          <w:lang w:val="fr_FR" w:bidi="fr_FR"/>
        </w:rPr>
        <w:t>ἐγερθεὶς, παράλαβε τὸ παιδίον καὶ τὴν μητέρα αὐτοῦ, καὶ πορεύου εἰς γῆν Ἰσραήλ; τεθνήκασιν γὰρ οἱ ζητοῦντες τὴν ψυχὴν τοῦ παιδίου</w:t>
      </w:r>
    </w:p>
    <w:p>
      <w:pPr/>
      <w:r>
        <w:rPr>
          <w:lang w:val="fr_FR" w:bidi="fr_FR"/>
        </w:rPr>
      </w:r>
      <w:r>
        <w:rPr>
          <w:b/>
          <w:lang w:val="fr_FR" w:bidi="fr_FR"/>
        </w:rPr>
        <w:t>"Lève-toi, prends le petit enfant et sa mère, et va dans le pays d’Israël, car ceux qui en voulaient à la vie du petit enfant sont morts"</w:t>
      </w:r>
    </w:p>
    <w:p>
      <w:pPr/>
      <w:r>
        <w:rPr>
          <w:lang w:val="fr_FR" w:bidi="fr_FR"/>
        </w:rPr>
      </w:r>
      <w:r>
        <w:rPr>
          <w:lang w:val="fr_FR" w:bidi="fr_FR"/>
        </w:rPr>
        <w:t>Si c'est plus naturel dans votre langue, vous pouvez inverser l'ordre de ces propositions, car la dernière donne la raison de l'ordre exprimé dans les premières. Traduction alternative : "Étant donné que ceux qui en voulaient à la vie de l'enfant sont morts, lève-toi, prends le petit enfant et sa mère et va dans le pays d'Israël".</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2.20 (#3)</w:t>
      </w:r>
      <w:r>
        <w:rPr>
          <w:lang w:val="fr_FR" w:bidi="fr_FR"/>
        </w:rPr>
      </w:r>
    </w:p>
    <w:p>
      <w:pPr/>
      <w:r>
        <w:rPr>
          <w:lang w:val="fr_FR" w:bidi="fr_FR"/>
        </w:rPr>
      </w:r>
      <w:r>
        <w:rPr>
          <w:b/>
          <w:lang w:val="fr_FR" w:bidi="fr_FR"/>
        </w:rPr>
        <w:t>οἱ ζητοῦντες τὴν ψυχὴν τοῦ παιδίου</w:t>
      </w:r>
    </w:p>
    <w:p>
      <w:pPr/>
      <w:r>
        <w:rPr>
          <w:lang w:val="fr_FR" w:bidi="fr_FR"/>
        </w:rPr>
      </w:r>
      <w:r>
        <w:rPr>
          <w:b/>
          <w:lang w:val="fr_FR" w:bidi="fr_FR"/>
        </w:rPr>
        <w:t>"ceux qui en voulaient à la vie du petit enfant"</w:t>
      </w:r>
    </w:p>
    <w:p>
      <w:pPr/>
      <w:r>
        <w:rPr>
          <w:lang w:val="fr_FR" w:bidi="fr_FR"/>
        </w:rPr>
      </w:r>
      <w:r>
        <w:rPr>
          <w:lang w:val="fr_FR" w:bidi="fr_FR"/>
        </w:rPr>
        <w:t xml:space="preserve">Ici, l'expression </w:t>
      </w:r>
      <w:r>
        <w:rPr>
          <w:b/>
          <w:lang w:val="fr_FR" w:bidi="fr_FR"/>
        </w:rPr>
        <w:t>ceux qui en voulaient à la vie du petit enfant</w:t>
      </w:r>
      <w:r>
        <w:rPr>
          <w:lang w:val="fr_FR" w:bidi="fr_FR"/>
        </w:rPr>
        <w:t xml:space="preserve"> désigne les personnes qui voulaient tuer l'enfant. Si nécessaire dans votre langue, vous pouvez utiliser une expression comparable ou énoncer le sens clairement. Traduction alternative : "ceux qui cherchaient à se débarrasser de l'enfant" ou "ceux qui souhaitaient tuer l'enfant".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2.22 (#1)</w:t>
      </w:r>
      <w:r>
        <w:rPr>
          <w:lang w:val="fr_FR" w:bidi="fr_FR"/>
        </w:rPr>
      </w:r>
    </w:p>
    <w:p>
      <w:pPr/>
      <w:r>
        <w:rPr>
          <w:lang w:val="fr_FR" w:bidi="fr_FR"/>
        </w:rPr>
      </w:r>
      <w:r>
        <w:rPr>
          <w:b/>
          <w:lang w:val="fr_FR" w:bidi="fr_FR"/>
        </w:rPr>
        <w:t>Ἀρχέλαος</w:t>
      </w:r>
    </w:p>
    <w:p>
      <w:pPr/>
      <w:r>
        <w:rPr>
          <w:lang w:val="fr_FR" w:bidi="fr_FR"/>
        </w:rPr>
      </w:r>
      <w:r>
        <w:rPr>
          <w:b/>
          <w:lang w:val="fr_FR" w:bidi="fr_FR"/>
        </w:rPr>
        <w:t>"Archélaüs"</w:t>
      </w:r>
    </w:p>
    <w:p>
      <w:pPr/>
      <w:r>
        <w:rPr>
          <w:lang w:val="fr_FR" w:bidi="fr_FR"/>
        </w:rPr>
      </w:r>
      <w:r>
        <w:rPr>
          <w:b/>
          <w:lang w:val="fr_FR" w:bidi="fr_FR"/>
        </w:rPr>
        <w:t>Archélaüs</w:t>
      </w:r>
      <w:r>
        <w:rPr>
          <w:lang w:val="fr_FR" w:bidi="fr_FR"/>
        </w:rPr>
        <w:t xml:space="preserve"> est le nom d'un homme qui a commencé à régner après la mort de son père </w:t>
      </w:r>
      <w:r>
        <w:rPr>
          <w:b/>
          <w:lang w:val="fr_FR" w:bidi="fr_FR"/>
        </w:rPr>
        <w:t>Hérode</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2.22 (#2)</w:t>
      </w:r>
      <w:r>
        <w:rPr>
          <w:lang w:val="fr_FR" w:bidi="fr_FR"/>
        </w:rPr>
      </w:r>
    </w:p>
    <w:p>
      <w:pPr/>
      <w:r>
        <w:rPr>
          <w:lang w:val="fr_FR" w:bidi="fr_FR"/>
        </w:rPr>
      </w:r>
      <w:r>
        <w:rPr>
          <w:b/>
          <w:lang w:val="fr_FR" w:bidi="fr_FR"/>
        </w:rPr>
        <w:t>ἀκούσας &amp; ὅτι Ἀρχέλαος βασιλεύει τῆς Ἰουδαίας ἀντὶ τοῦ πατρὸς αὐτοῦ Ἡρῴδου, ἐφοβήθη</w:t>
      </w:r>
    </w:p>
    <w:p>
      <w:pPr/>
      <w:r>
        <w:rPr>
          <w:lang w:val="fr_FR" w:bidi="fr_FR"/>
        </w:rPr>
      </w:r>
      <w:r>
        <w:rPr>
          <w:b/>
          <w:lang w:val="fr_FR" w:bidi="fr_FR"/>
        </w:rPr>
        <w:t>"ayant appris qu’Archélaüs régnait sur la Judée à la place d’Hérode, son père, il craignit de s’y rendre"</w:t>
      </w:r>
    </w:p>
    <w:p>
      <w:pPr/>
      <w:r>
        <w:rPr>
          <w:lang w:val="fr_FR" w:bidi="fr_FR"/>
        </w:rPr>
      </w:r>
      <w:r>
        <w:rPr>
          <w:lang w:val="fr_FR" w:bidi="fr_FR"/>
        </w:rPr>
        <w:t>Il peut être plus naturel dans votre langue d'utiliser le discours direct ici. Traduction alternative : "en entendant, 'Archelaus règne sur la Judée à la place de son père Hérode', il prit peur".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2.22 (#3)</w:t>
      </w:r>
      <w:r>
        <w:rPr>
          <w:lang w:val="fr_FR" w:bidi="fr_FR"/>
        </w:rPr>
      </w:r>
    </w:p>
    <w:p>
      <w:pPr/>
      <w:r>
        <w:rPr>
          <w:lang w:val="fr_FR" w:bidi="fr_FR"/>
        </w:rPr>
      </w:r>
      <w:r>
        <w:rPr>
          <w:b/>
          <w:lang w:val="fr_FR" w:bidi="fr_FR"/>
        </w:rPr>
        <w:t>χρηματισθεὶς</w:t>
      </w:r>
    </w:p>
    <w:p>
      <w:pPr/>
      <w:r>
        <w:rPr>
          <w:lang w:val="fr_FR" w:bidi="fr_FR"/>
        </w:rPr>
      </w:r>
      <w:r>
        <w:rPr>
          <w:b/>
          <w:lang w:val="fr_FR" w:bidi="fr_FR"/>
        </w:rPr>
        <w:t>"averti"</w:t>
      </w:r>
    </w:p>
    <w:p>
      <w:pPr/>
      <w:r>
        <w:rPr>
          <w:lang w:val="fr_FR" w:bidi="fr_FR"/>
        </w:rPr>
      </w:r>
      <w:r>
        <w:rPr>
          <w:lang w:val="fr_FR" w:bidi="fr_FR"/>
        </w:rPr>
        <w:t xml:space="preserve">Ici, Matthieu sous-entend que Joseph a été </w:t>
      </w:r>
      <w:r>
        <w:rPr>
          <w:b/>
          <w:lang w:val="fr_FR" w:bidi="fr_FR"/>
        </w:rPr>
        <w:t>averti</w:t>
      </w:r>
      <w:r>
        <w:rPr>
          <w:lang w:val="fr_FR" w:bidi="fr_FR"/>
        </w:rPr>
        <w:t xml:space="preserve"> de ne pas vivre en Judée. Si nécessaire dans votre langue, vous pouvez rendre cette idée plus explicite. Traduction alternative : "averti de ne pas vivre en Judée".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2.22 (#4)</w:t>
      </w:r>
      <w:r>
        <w:rPr>
          <w:lang w:val="fr_FR" w:bidi="fr_FR"/>
        </w:rPr>
      </w:r>
    </w:p>
    <w:p>
      <w:pPr/>
      <w:r>
        <w:rPr>
          <w:lang w:val="fr_FR" w:bidi="fr_FR"/>
        </w:rPr>
      </w:r>
      <w:r>
        <w:rPr>
          <w:b/>
          <w:lang w:val="fr_FR" w:bidi="fr_FR"/>
        </w:rPr>
        <w:t>χρηματισθεὶς</w:t>
      </w:r>
    </w:p>
    <w:p>
      <w:pPr/>
      <w:r>
        <w:rPr>
          <w:lang w:val="fr_FR" w:bidi="fr_FR"/>
        </w:rPr>
      </w:r>
      <w:r>
        <w:rPr>
          <w:b/>
          <w:lang w:val="fr_FR" w:bidi="fr_FR"/>
        </w:rPr>
        <w:t>"averti"</w:t>
      </w:r>
    </w:p>
    <w:p>
      <w:pPr/>
      <w:r>
        <w:rPr>
          <w:lang w:val="fr_FR" w:bidi="fr_FR"/>
        </w:rPr>
      </w:r>
      <w:r>
        <w:rPr>
          <w:lang w:val="fr_FR" w:bidi="fr_FR"/>
        </w:rPr>
        <w:t>Si votre langue n'utilise pas ainsi la voix passive, vous pouvez exprimer l'idée en utilisant la voix active ou d'une autre manière naturelle dans votre langue. Si vous devez préciser l'auteur de l'action, le contexte indique clairement qu'il s'agissait de Dieu qui parlait probablement à travers un ange. Traduction alternative : "Dieu l'ayant averti" ou "un ange du Seigneur l'ayant averti".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2.23 (#1)</w:t>
      </w:r>
      <w:r>
        <w:rPr>
          <w:lang w:val="fr_FR" w:bidi="fr_FR"/>
        </w:rPr>
      </w:r>
    </w:p>
    <w:p>
      <w:pPr/>
      <w:r>
        <w:rPr>
          <w:lang w:val="fr_FR" w:bidi="fr_FR"/>
        </w:rPr>
      </w:r>
      <w:r>
        <w:rPr>
          <w:b/>
          <w:lang w:val="fr_FR" w:bidi="fr_FR"/>
        </w:rPr>
        <w:t>ἐλθὼν</w:t>
      </w:r>
    </w:p>
    <w:p>
      <w:pPr/>
      <w:r>
        <w:rPr>
          <w:lang w:val="fr_FR" w:bidi="fr_FR"/>
        </w:rPr>
      </w:r>
      <w:r>
        <w:rPr>
          <w:b/>
          <w:lang w:val="fr_FR" w:bidi="fr_FR"/>
        </w:rPr>
        <w:t>"vint"</w:t>
      </w:r>
    </w:p>
    <w:p>
      <w:pPr/>
      <w:r>
        <w:rPr>
          <w:lang w:val="fr_FR" w:bidi="fr_FR"/>
        </w:rPr>
      </w:r>
      <w:r>
        <w:rPr>
          <w:lang w:val="fr_FR" w:bidi="fr_FR"/>
        </w:rPr>
        <w:t xml:space="preserve">Dans ce contexte, vous pouvez traduire par "alla" au lieu de </w:t>
      </w:r>
      <w:r>
        <w:rPr>
          <w:b/>
          <w:lang w:val="fr_FR" w:bidi="fr_FR"/>
        </w:rPr>
        <w:t>vint</w:t>
      </w:r>
      <w:r>
        <w:rPr>
          <w:lang w:val="fr_FR" w:bidi="fr_FR"/>
        </w:rPr>
        <w:t>. Traduction alternative :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2.23 (#2)</w:t>
      </w:r>
      <w:r>
        <w:rPr>
          <w:lang w:val="fr_FR" w:bidi="fr_FR"/>
        </w:rPr>
      </w:r>
    </w:p>
    <w:p>
      <w:pPr/>
      <w:r>
        <w:rPr>
          <w:lang w:val="fr_FR" w:bidi="fr_FR"/>
        </w:rPr>
      </w:r>
      <w:r>
        <w:rPr>
          <w:b/>
          <w:lang w:val="fr_FR" w:bidi="fr_FR"/>
        </w:rPr>
        <w:t>κατῴκησεν</w:t>
      </w:r>
    </w:p>
    <w:p>
      <w:pPr/>
      <w:r>
        <w:rPr>
          <w:lang w:val="fr_FR" w:bidi="fr_FR"/>
        </w:rPr>
      </w:r>
      <w:r>
        <w:rPr>
          <w:b/>
          <w:lang w:val="fr_FR" w:bidi="fr_FR"/>
        </w:rPr>
        <w:t>"demeurer"</w:t>
      </w:r>
    </w:p>
    <w:p>
      <w:pPr/>
      <w:r>
        <w:rPr>
          <w:lang w:val="fr_FR" w:bidi="fr_FR"/>
        </w:rPr>
      </w:r>
      <w:r>
        <w:rPr>
          <w:lang w:val="fr_FR" w:bidi="fr_FR"/>
        </w:rPr>
        <w:t xml:space="preserve">Matthieu sous-entend que Marie et Jésus vivaient aussi à </w:t>
      </w:r>
      <w:r>
        <w:rPr>
          <w:b/>
          <w:lang w:val="fr_FR" w:bidi="fr_FR"/>
        </w:rPr>
        <w:t>Nazareth</w:t>
      </w:r>
      <w:r>
        <w:rPr>
          <w:lang w:val="fr_FR" w:bidi="fr_FR"/>
        </w:rPr>
        <w:t xml:space="preserve"> avec Joseph. Si nécessaire dans votre langue, vous pouvez rendre cette idée plus explicite. Traduction alternative : "Joseph, Marie et Jésus demeuraient".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2.23 (#3)</w:t>
      </w:r>
      <w:r>
        <w:rPr>
          <w:lang w:val="fr_FR" w:bidi="fr_FR"/>
        </w:rPr>
      </w:r>
    </w:p>
    <w:p>
      <w:pPr/>
      <w:r>
        <w:rPr>
          <w:lang w:val="fr_FR" w:bidi="fr_FR"/>
        </w:rPr>
      </w:r>
      <w:r>
        <w:rPr>
          <w:b/>
          <w:lang w:val="fr_FR" w:bidi="fr_FR"/>
        </w:rPr>
        <w:t>λεγομένην</w:t>
      </w:r>
    </w:p>
    <w:p>
      <w:pPr/>
      <w:r>
        <w:rPr>
          <w:lang w:val="fr_FR" w:bidi="fr_FR"/>
        </w:rPr>
      </w:r>
      <w:r>
        <w:rPr>
          <w:b/>
          <w:lang w:val="fr_FR" w:bidi="fr_FR"/>
        </w:rPr>
        <w:t>"appelée"</w:t>
      </w:r>
    </w:p>
    <w:p>
      <w:pPr/>
      <w:r>
        <w:rPr>
          <w:lang w:val="fr_FR" w:bidi="fr_FR"/>
        </w:rPr>
      </w:r>
      <w:r>
        <w:rPr>
          <w:lang w:val="fr_FR" w:bidi="fr_FR"/>
        </w:rPr>
        <w:t>Si votre langue n'utilise pas ainsi la voix passive, vous pouvez exprimer l'idée en utilisant la voix active ou d'une autre manière naturelle dans votre langue. Traduction alternative : "que les gens appelaient" ou "dont le nom était".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2.23 (#4)</w:t>
      </w:r>
      <w:r>
        <w:rPr>
          <w:lang w:val="fr_FR" w:bidi="fr_FR"/>
        </w:rPr>
      </w:r>
    </w:p>
    <w:p>
      <w:pPr/>
      <w:r>
        <w:rPr>
          <w:lang w:val="fr_FR" w:bidi="fr_FR"/>
        </w:rPr>
      </w:r>
      <w:r>
        <w:rPr>
          <w:b/>
          <w:lang w:val="fr_FR" w:bidi="fr_FR"/>
        </w:rPr>
        <w:t>ὅπως</w:t>
      </w:r>
    </w:p>
    <w:p>
      <w:pPr/>
      <w:r>
        <w:rPr>
          <w:lang w:val="fr_FR" w:bidi="fr_FR"/>
        </w:rPr>
      </w:r>
      <w:r>
        <w:rPr>
          <w:b/>
          <w:lang w:val="fr_FR" w:bidi="fr_FR"/>
        </w:rPr>
        <w:t>"afin que"</w:t>
      </w:r>
    </w:p>
    <w:p>
      <w:pPr/>
      <w:r>
        <w:rPr>
          <w:lang w:val="fr_FR" w:bidi="fr_FR"/>
        </w:rPr>
      </w:r>
      <w:r>
        <w:rPr>
          <w:lang w:val="fr_FR" w:bidi="fr_FR"/>
        </w:rPr>
        <w:t xml:space="preserve">Ici, la conjonction </w:t>
      </w:r>
      <w:r>
        <w:rPr>
          <w:b/>
          <w:lang w:val="fr_FR" w:bidi="fr_FR"/>
        </w:rPr>
        <w:t>afin que</w:t>
      </w:r>
      <w:r>
        <w:rPr>
          <w:lang w:val="fr_FR" w:bidi="fr_FR"/>
        </w:rPr>
        <w:t xml:space="preserve"> peut introduire le résultat du fait que Joseph et sa famille vivent à Nazareth. Traduction alternative : "ce qui a pour résultat de", ou la raison pour laquelle Joseph et sa famille vivent à Nazareth. Si vous utilisez la traduction alternative suivante, vous devrez peut-être supprimer la virgule après </w:t>
      </w:r>
      <w:r>
        <w:rPr>
          <w:b/>
          <w:lang w:val="fr_FR" w:bidi="fr_FR"/>
        </w:rPr>
        <w:t>prophètes</w:t>
      </w:r>
      <w:r>
        <w:rPr>
          <w:lang w:val="fr_FR" w:bidi="fr_FR"/>
        </w:rPr>
        <w:t>. Traduction alternative : "pour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2.23 (#5)</w:t>
      </w:r>
      <w:r>
        <w:rPr>
          <w:lang w:val="fr_FR" w:bidi="fr_FR"/>
        </w:rPr>
      </w:r>
    </w:p>
    <w:p>
      <w:pPr/>
      <w:r>
        <w:rPr>
          <w:lang w:val="fr_FR" w:bidi="fr_FR"/>
        </w:rPr>
      </w:r>
      <w:r>
        <w:rPr>
          <w:b/>
          <w:lang w:val="fr_FR" w:bidi="fr_FR"/>
        </w:rPr>
        <w:t>πληρωθῇ τὸ ῥηθὲν</w:t>
      </w:r>
    </w:p>
    <w:p>
      <w:pPr/>
      <w:r>
        <w:rPr>
          <w:lang w:val="fr_FR" w:bidi="fr_FR"/>
        </w:rPr>
      </w:r>
      <w:r>
        <w:rPr>
          <w:b/>
          <w:lang w:val="fr_FR" w:bidi="fr_FR"/>
        </w:rPr>
        <w:t>"s’accomplît ce qui avait été annoncé par les prophètes"</w:t>
      </w:r>
    </w:p>
    <w:p>
      <w:pPr/>
      <w:r>
        <w:rPr>
          <w:lang w:val="fr_FR" w:bidi="fr_FR"/>
        </w:rPr>
      </w:r>
      <w:r>
        <w:rPr>
          <w:lang w:val="fr_FR" w:bidi="fr_FR"/>
        </w:rPr>
        <w:t xml:space="preserve">Consultez votre traduction des phrases similaires aux versets </w:t>
      </w:r>
      <w:r>
        <w:rPr>
          <w:lang w:val="fr_FR" w:bidi="fr_FR"/>
        </w:rPr>
        <w:t>2.15</w:t>
      </w:r>
      <w:r>
        <w:rPr>
          <w:lang w:val="fr_FR" w:bidi="fr_FR"/>
        </w:rPr>
        <w:t xml:space="preserve"> et </w:t>
      </w:r>
      <w:r>
        <w:rPr>
          <w:lang w:val="fr_FR" w:bidi="fr_FR"/>
        </w:rPr>
        <w:t>2.17</w:t>
      </w:r>
      <w:r>
        <w:rPr>
          <w:lang w:val="fr_FR" w:bidi="fr_FR"/>
        </w:rPr>
        <w:t>. Traduction alternative : "cet événement s'accomplit comme Dieu l'avait prédit".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2.23 (#6)</w:t>
      </w:r>
      <w:r>
        <w:rPr>
          <w:lang w:val="fr_FR" w:bidi="fr_FR"/>
        </w:rPr>
      </w:r>
    </w:p>
    <w:p>
      <w:pPr/>
      <w:r>
        <w:rPr>
          <w:lang w:val="fr_FR" w:bidi="fr_FR"/>
        </w:rPr>
      </w:r>
      <w:r>
        <w:rPr>
          <w:b/>
          <w:lang w:val="fr_FR" w:bidi="fr_FR"/>
        </w:rPr>
        <w:t>τῶν προφητῶν, ὅτι Ναζωραῖος κληθήσεται</w:t>
      </w:r>
    </w:p>
    <w:p>
      <w:pPr/>
      <w:r>
        <w:rPr>
          <w:lang w:val="fr_FR" w:bidi="fr_FR"/>
        </w:rPr>
      </w:r>
      <w:r>
        <w:rPr>
          <w:b/>
          <w:lang w:val="fr_FR" w:bidi="fr_FR"/>
        </w:rPr>
        <w:t>"les prophètes : Il sera appelé Nazaréen"</w:t>
      </w:r>
    </w:p>
    <w:p>
      <w:pPr/>
      <w:r>
        <w:rPr>
          <w:lang w:val="fr_FR" w:bidi="fr_FR"/>
        </w:rPr>
      </w:r>
      <w:r>
        <w:rPr>
          <w:lang w:val="fr_FR" w:bidi="fr_FR"/>
        </w:rPr>
        <w:t>Il peut être plus naturel dans votre langue d'utiliser un discours indirect ici. Traduction alternative : "les prophètes qui disaient qu'il sera appelé Nazaréen".</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2.23 (#7)</w:t>
      </w:r>
      <w:r>
        <w:rPr>
          <w:lang w:val="fr_FR" w:bidi="fr_FR"/>
        </w:rPr>
      </w:r>
    </w:p>
    <w:p>
      <w:pPr/>
      <w:r>
        <w:rPr>
          <w:lang w:val="fr_FR" w:bidi="fr_FR"/>
        </w:rPr>
      </w:r>
      <w:r>
        <w:rPr>
          <w:b/>
          <w:lang w:val="fr_FR" w:bidi="fr_FR"/>
        </w:rPr>
        <w:t>τῶν προφητῶν</w:t>
      </w:r>
    </w:p>
    <w:p>
      <w:pPr/>
      <w:r>
        <w:rPr>
          <w:lang w:val="fr_FR" w:bidi="fr_FR"/>
        </w:rPr>
      </w:r>
      <w:r>
        <w:rPr>
          <w:b/>
          <w:lang w:val="fr_FR" w:bidi="fr_FR"/>
        </w:rPr>
        <w:t>"les prophètes"</w:t>
      </w:r>
    </w:p>
    <w:p>
      <w:pPr/>
      <w:r>
        <w:rPr>
          <w:lang w:val="fr_FR" w:bidi="fr_FR"/>
        </w:rPr>
      </w:r>
      <w:r>
        <w:rPr>
          <w:lang w:val="fr_FR" w:bidi="fr_FR"/>
        </w:rPr>
        <w:t xml:space="preserve">Matthieu ne précise pas de quels </w:t>
      </w:r>
      <w:r>
        <w:rPr>
          <w:b/>
          <w:lang w:val="fr_FR" w:bidi="fr_FR"/>
        </w:rPr>
        <w:t>prophètes</w:t>
      </w:r>
      <w:r>
        <w:rPr>
          <w:lang w:val="fr_FR" w:bidi="fr_FR"/>
        </w:rPr>
        <w:t xml:space="preserve"> il parle, et aucun passage de l'Ancien Testament ne parle de Jésus en tant que </w:t>
      </w:r>
      <w:r>
        <w:rPr>
          <w:b/>
          <w:lang w:val="fr_FR" w:bidi="fr_FR"/>
        </w:rPr>
        <w:t>Nazaréen</w:t>
      </w:r>
      <w:r>
        <w:rPr>
          <w:lang w:val="fr_FR" w:bidi="fr_FR"/>
        </w:rPr>
        <w:t>. À cause de cela, vous ne devez inclure aucune information implicite ici. Si possible, laissez la phrase aussi générique que possible. Traduction alternative : "les prophètes de Dieu" ou "prophètes".</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2.23 (#8)</w:t>
      </w:r>
      <w:r>
        <w:rPr>
          <w:lang w:val="fr_FR" w:bidi="fr_FR"/>
        </w:rPr>
      </w:r>
    </w:p>
    <w:p>
      <w:pPr/>
      <w:r>
        <w:rPr>
          <w:lang w:val="fr_FR" w:bidi="fr_FR"/>
        </w:rPr>
      </w:r>
      <w:r>
        <w:rPr>
          <w:b/>
          <w:lang w:val="fr_FR" w:bidi="fr_FR"/>
        </w:rPr>
        <w:t>Ναζωραῖος κληθήσεται</w:t>
      </w:r>
    </w:p>
    <w:p>
      <w:pPr/>
      <w:r>
        <w:rPr>
          <w:lang w:val="fr_FR" w:bidi="fr_FR"/>
        </w:rPr>
      </w:r>
      <w:r>
        <w:rPr>
          <w:b/>
          <w:lang w:val="fr_FR" w:bidi="fr_FR"/>
        </w:rPr>
        <w:t>"il sera appelé Nazaréen"</w:t>
      </w:r>
    </w:p>
    <w:p>
      <w:pPr/>
      <w:r>
        <w:rPr>
          <w:lang w:val="fr_FR" w:bidi="fr_FR"/>
        </w:rPr>
      </w:r>
      <w:r>
        <w:rPr>
          <w:lang w:val="fr_FR" w:bidi="fr_FR"/>
        </w:rPr>
        <w:t>Si votre langue n'utilise pas ainsi la voix passive, vous pouvez exprimer l'idée en utilisant la voix active ou d'une autre manière naturelle dans votre langue. Si vous devez préciser l'auteur de l'action, vous pouvez utiliser un sujet indéfini. Traduction alternative : "ils l'appelleront Nazaréen".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2.23 (#9)</w:t>
      </w:r>
      <w:r>
        <w:rPr>
          <w:lang w:val="fr_FR" w:bidi="fr_FR"/>
        </w:rPr>
      </w:r>
    </w:p>
    <w:p>
      <w:pPr/>
      <w:r>
        <w:rPr>
          <w:lang w:val="fr_FR" w:bidi="fr_FR"/>
        </w:rPr>
      </w:r>
      <w:r>
        <w:rPr>
          <w:b/>
          <w:lang w:val="fr_FR" w:bidi="fr_FR"/>
        </w:rPr>
        <w:t>κληθήσεται</w:t>
      </w:r>
    </w:p>
    <w:p>
      <w:pPr/>
      <w:r>
        <w:rPr>
          <w:lang w:val="fr_FR" w:bidi="fr_FR"/>
        </w:rPr>
      </w:r>
      <w:r>
        <w:rPr>
          <w:b/>
          <w:lang w:val="fr_FR" w:bidi="fr_FR"/>
        </w:rPr>
        <w:t>"il sera appelé"</w:t>
      </w:r>
    </w:p>
    <w:p>
      <w:pPr/>
      <w:r>
        <w:rPr>
          <w:lang w:val="fr_FR" w:bidi="fr_FR"/>
        </w:rPr>
      </w:r>
      <w:r>
        <w:rPr>
          <w:lang w:val="fr_FR" w:bidi="fr_FR"/>
        </w:rPr>
        <w:t xml:space="preserve">Le pronom </w:t>
      </w:r>
      <w:r>
        <w:rPr>
          <w:b/>
          <w:lang w:val="fr_FR" w:bidi="fr_FR"/>
        </w:rPr>
        <w:t>il</w:t>
      </w:r>
      <w:r>
        <w:rPr>
          <w:lang w:val="fr_FR" w:bidi="fr_FR"/>
        </w:rPr>
        <w:t xml:space="preserve"> désigne le Messie. Si ce n'est pas clair pour vos lecteurs, vous pouvez le désigner plus clairement. Les </w:t>
      </w:r>
      <w:r>
        <w:rPr>
          <w:b/>
          <w:lang w:val="fr_FR" w:bidi="fr_FR"/>
        </w:rPr>
        <w:t>prophètes</w:t>
      </w:r>
      <w:r>
        <w:rPr>
          <w:lang w:val="fr_FR" w:bidi="fr_FR"/>
        </w:rPr>
        <w:t xml:space="preserve"> ne savaient probablement pas que son nom serait Jésus, donc vous devez utiliser un titre comme "Christ" ou "Messie" ici. Traduction alternative : "le Christ sera appelé".</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3.1 (#2)</w:t>
      </w:r>
      <w:r>
        <w:rPr>
          <w:lang w:val="fr_FR" w:bidi="fr_FR"/>
        </w:rPr>
      </w:r>
    </w:p>
    <w:p>
      <w:pPr/>
      <w:r>
        <w:rPr>
          <w:lang w:val="fr_FR" w:bidi="fr_FR"/>
        </w:rPr>
      </w:r>
      <w:r>
        <w:rPr>
          <w:b/>
          <w:lang w:val="fr_FR" w:bidi="fr_FR"/>
        </w:rPr>
        <w:t>ἐν &amp; ταῖς ἡμέραις ἐκείναις</w:t>
      </w:r>
    </w:p>
    <w:p>
      <w:pPr/>
      <w:r>
        <w:rPr>
          <w:lang w:val="fr_FR" w:bidi="fr_FR"/>
        </w:rPr>
      </w:r>
      <w:r>
        <w:rPr>
          <w:b/>
          <w:lang w:val="fr_FR" w:bidi="fr_FR"/>
        </w:rPr>
        <w:t>"En ce temps-là"</w:t>
      </w:r>
    </w:p>
    <w:p>
      <w:pPr/>
      <w:r>
        <w:rPr>
          <w:lang w:val="fr_FR" w:bidi="fr_FR"/>
        </w:rPr>
      </w:r>
      <w:r>
        <w:rPr>
          <w:lang w:val="fr_FR" w:bidi="fr_FR"/>
        </w:rPr>
        <w:t xml:space="preserve">Ici, Matthieu utilise le terme </w:t>
      </w:r>
      <w:r>
        <w:rPr>
          <w:b/>
          <w:lang w:val="fr_FR" w:bidi="fr_FR"/>
        </w:rPr>
        <w:t>jours</w:t>
      </w:r>
      <w:r>
        <w:rPr>
          <w:lang w:val="fr_FR" w:bidi="fr_FR"/>
        </w:rPr>
        <w:t xml:space="preserve"> pour désigner une période de temps particulière. Si nécessaire dans votre langue, vous pouvez utiliser un mot ou une expression différente qui identifie une période de temps particulière. Traduction alternative : "pendant cette période".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3.1 (#3)</w:t>
      </w:r>
      <w:r>
        <w:rPr>
          <w:lang w:val="fr_FR" w:bidi="fr_FR"/>
        </w:rPr>
      </w:r>
    </w:p>
    <w:p>
      <w:pPr/>
      <w:r>
        <w:rPr>
          <w:lang w:val="fr_FR" w:bidi="fr_FR"/>
        </w:rPr>
      </w:r>
      <w:r>
        <w:rPr>
          <w:b/>
          <w:lang w:val="fr_FR" w:bidi="fr_FR"/>
        </w:rPr>
        <w:t>ταῖς ἡμέραις ἐκείναις</w:t>
      </w:r>
    </w:p>
    <w:p>
      <w:pPr/>
      <w:r>
        <w:rPr>
          <w:lang w:val="fr_FR" w:bidi="fr_FR"/>
        </w:rPr>
      </w:r>
      <w:r>
        <w:rPr>
          <w:b/>
          <w:lang w:val="fr_FR" w:bidi="fr_FR"/>
        </w:rPr>
        <w:t>"ce temps-là"</w:t>
      </w:r>
    </w:p>
    <w:p>
      <w:pPr/>
      <w:r>
        <w:rPr>
          <w:lang w:val="fr_FR" w:bidi="fr_FR"/>
        </w:rPr>
      </w:r>
      <w:r>
        <w:rPr>
          <w:lang w:val="fr_FR" w:bidi="fr_FR"/>
        </w:rPr>
        <w:t xml:space="preserve">Ici, l'expression </w:t>
      </w:r>
      <w:r>
        <w:rPr>
          <w:b/>
          <w:lang w:val="fr_FR" w:bidi="fr_FR"/>
        </w:rPr>
        <w:t>ce temps-là</w:t>
      </w:r>
      <w:r>
        <w:rPr>
          <w:lang w:val="fr_FR" w:bidi="fr_FR"/>
        </w:rPr>
        <w:t xml:space="preserve"> désigne la période avant que Jésus ne commence son ministère public. Pendant ce temps, Jésus vivait à Nazareth avec sa famille. Matthieu ne mentionne pas la période où Joseph, Marie et Jésus sont revenus d'Égypte en Galilée. Si nécessaire dans votre langue, vous pouvez mentionner plus clairement la période où Jésus vivait à Nazareth. Traduction alternative : "quand Jésus vivait à Nazareth" ou "la période avant le début du ministère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 (#4)</w:t>
      </w:r>
      <w:r>
        <w:rPr>
          <w:lang w:val="fr_FR" w:bidi="fr_FR"/>
        </w:rPr>
      </w:r>
    </w:p>
    <w:p>
      <w:pPr/>
      <w:r>
        <w:rPr>
          <w:lang w:val="fr_FR" w:bidi="fr_FR"/>
        </w:rPr>
      </w:r>
      <w:r>
        <w:rPr>
          <w:b/>
          <w:lang w:val="fr_FR" w:bidi="fr_FR"/>
        </w:rPr>
        <w:t>παραγίνεται Ἰωάννης ὁ Βαπτιστὴς</w:t>
      </w:r>
    </w:p>
    <w:p>
      <w:pPr/>
      <w:r>
        <w:rPr>
          <w:lang w:val="fr_FR" w:bidi="fr_FR"/>
        </w:rPr>
      </w:r>
      <w:r>
        <w:rPr>
          <w:b/>
          <w:lang w:val="fr_FR" w:bidi="fr_FR"/>
        </w:rPr>
        <w:t>"parut Jean-Baptiste"</w:t>
      </w:r>
    </w:p>
    <w:p>
      <w:pPr/>
      <w:r>
        <w:rPr>
          <w:lang w:val="fr_FR" w:bidi="fr_FR"/>
        </w:rPr>
      </w:r>
      <w:r>
        <w:rPr>
          <w:lang w:val="fr_FR" w:bidi="fr_FR"/>
        </w:rPr>
        <w:t>Cette phrase introduit un nouveau personnage dans l'histoire. Si dans votre langue, une formule de présentation consacrée existe, vous pouvez l'utiliser ici. Traduction alternative : "il y a un homme nommé Jean-Baptiste" ou "un homme appelé Jean-Baptiste apparaît".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3.1 (#5)</w:t>
      </w:r>
      <w:r>
        <w:rPr>
          <w:lang w:val="fr_FR" w:bidi="fr_FR"/>
        </w:rPr>
      </w:r>
    </w:p>
    <w:p>
      <w:pPr/>
      <w:r>
        <w:rPr>
          <w:lang w:val="fr_FR" w:bidi="fr_FR"/>
        </w:rPr>
      </w:r>
      <w:r>
        <w:rPr>
          <w:b/>
          <w:lang w:val="fr_FR" w:bidi="fr_FR"/>
        </w:rPr>
        <w:t>παραγίνεται</w:t>
      </w:r>
    </w:p>
    <w:p>
      <w:pPr/>
      <w:r>
        <w:rPr>
          <w:lang w:val="fr_FR" w:bidi="fr_FR"/>
        </w:rPr>
      </w:r>
      <w:r>
        <w:rPr>
          <w:b/>
          <w:lang w:val="fr_FR" w:bidi="fr_FR"/>
        </w:rPr>
        <w:t>"parut"</w:t>
      </w:r>
    </w:p>
    <w:p>
      <w:pPr/>
      <w:r>
        <w:rPr>
          <w:lang w:val="fr_FR" w:bidi="fr_FR"/>
        </w:rPr>
      </w:r>
      <w:r>
        <w:rPr>
          <w:lang w:val="fr_FR" w:bidi="fr_FR"/>
        </w:rPr>
        <w:t>Pour attirer l'attention sur un développement dans l'histoire, Matthieu utilise le passé simple. Si ce n'est pas naturel dans votre langue, vous pouvez utiliser le présent dans votre traduction. Traduction alternative : "vient".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3.1 (#1)</w:t>
      </w:r>
      <w:r>
        <w:rPr>
          <w:lang w:val="fr_FR" w:bidi="fr_FR"/>
        </w:rPr>
      </w:r>
    </w:p>
    <w:p>
      <w:pPr/>
      <w:r>
        <w:rPr>
          <w:lang w:val="fr_FR" w:bidi="fr_FR"/>
        </w:rPr>
      </w:r>
      <w:r>
        <w:rPr>
          <w:b/>
          <w:lang w:val="fr_FR" w:bidi="fr_FR"/>
        </w:rPr>
        <w:t>δὲ</w:t>
      </w:r>
    </w:p>
    <w:p>
      <w:pPr/>
      <w:r>
        <w:rPr>
          <w:lang w:val="fr_FR" w:bidi="fr_FR"/>
        </w:rPr>
      </w:r>
      <w:r>
        <w:rPr>
          <w:b/>
          <w:lang w:val="fr_FR" w:bidi="fr_FR"/>
        </w:rPr>
        <w:t>« - En ce temps-là »</w:t>
      </w:r>
    </w:p>
    <w:p>
      <w:pPr/>
      <w:r>
        <w:rPr>
          <w:lang w:val="fr_FR" w:bidi="fr_FR"/>
        </w:rPr>
      </w:r>
      <w:r>
        <w:rPr>
          <w:lang w:val="fr_FR" w:bidi="fr_FR"/>
        </w:rPr>
        <w:t>Dans le texte grec, un mot est utilisé ici qui sert à introduire le prochain événement important du récit. Il n'est pas traduit dans la LSG.</w:t>
      </w:r>
      <w:r>
        <w:rPr>
          <w:b/>
          <w:lang w:val="fr_FR" w:bidi="fr_FR"/>
        </w:rPr>
        <w:t xml:space="preserve"> </w:t>
      </w:r>
      <w:r>
        <w:rPr>
          <w:lang w:val="fr_FR" w:bidi="fr_FR"/>
        </w:rPr>
        <w:t xml:space="preserve">Selon ce qui est le plus naturel dans votre langue, choisissez un mot, une expression ou une formulation qui sert à introduire un événement important du récit. Si ce mot n'est pas nécessaire dans votre langue, vous pouvez également choisir de ne pas l'inclure, comme dans la LSG. Traduction alternative : « </w:t>
      </w:r>
      <w:r>
        <w:rPr>
          <w:lang w:val="fr_FR" w:bidi="fr_FR"/>
        </w:rPr>
        <w:t>Or en ces jours-là » (Bible Annotée, voir aussi Darby).</w:t>
      </w:r>
    </w:p>
    <w:p>
      <w:pPr/>
      <w:r>
        <w:rPr>
          <w:lang w:val="fr_FR" w:bidi="fr_FR"/>
        </w:rPr>
      </w:r>
      <w:r>
        <w:rPr>
          <w:lang w:val="fr_FR" w:bidi="fr_FR"/>
        </w:rPr>
        <w:t>Voir : Introduire un nouvel événement</w:t>
      </w:r>
      <w:r>
        <w:rPr>
          <w:lang w:val="fr_FR" w:bidi="fr_FR"/>
        </w:rPr>
      </w:r>
      <w:r>
        <w:rPr>
          <w:lang w:val="fr_FR" w:bidi="fr_FR"/>
        </w:rPr>
      </w:r>
    </w:p>
    <w:p>
      <w:pPr/>
      <w:r>
        <w:rPr>
          <w:lang w:val="fr_FR" w:bidi="fr_FR"/>
        </w:rPr>
      </w:r>
    </w:p>
    <w:p>
      <w:pPr>
        <w:pStyle w:val="Heading2"/>
      </w:pPr>
      <w:r>
        <w:rPr>
          <w:lang w:val="fr_FR" w:bidi="fr_FR"/>
        </w:rPr>
        <w:t>Matthieu 3.2 (#1)</w:t>
      </w:r>
      <w:r>
        <w:rPr>
          <w:lang w:val="fr_FR" w:bidi="fr_FR"/>
        </w:rPr>
      </w:r>
    </w:p>
    <w:p>
      <w:pPr/>
      <w:r>
        <w:rPr>
          <w:lang w:val="fr_FR" w:bidi="fr_FR"/>
        </w:rPr>
      </w:r>
      <w:r>
        <w:rPr>
          <w:b/>
          <w:lang w:val="fr_FR" w:bidi="fr_FR"/>
        </w:rPr>
        <w:t>λέγων</w:t>
      </w:r>
    </w:p>
    <w:p>
      <w:pPr/>
      <w:r>
        <w:rPr>
          <w:lang w:val="fr_FR" w:bidi="fr_FR"/>
        </w:rPr>
      </w:r>
      <w:r>
        <w:rPr>
          <w:b/>
          <w:lang w:val="fr_FR" w:bidi="fr_FR"/>
        </w:rPr>
        <w:t>"il disait"</w:t>
      </w:r>
    </w:p>
    <w:p>
      <w:pPr/>
      <w:r>
        <w:rPr>
          <w:lang w:val="fr_FR" w:bidi="fr_FR"/>
        </w:rPr>
      </w:r>
      <w:r>
        <w:rPr>
          <w:lang w:val="fr_FR" w:bidi="fr_FR"/>
        </w:rPr>
        <w:t>Considérez des façons naturelles d'introduire le discours direct dans votre langue. Traduction alternative : "il leur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3.2 (#2)</w:t>
      </w:r>
      <w:r>
        <w:rPr>
          <w:lang w:val="fr_FR" w:bidi="fr_FR"/>
        </w:rPr>
      </w:r>
    </w:p>
    <w:p>
      <w:pPr/>
      <w:r>
        <w:rPr>
          <w:lang w:val="fr_FR" w:bidi="fr_FR"/>
        </w:rPr>
      </w:r>
      <w:r>
        <w:rPr>
          <w:b/>
          <w:lang w:val="fr_FR" w:bidi="fr_FR"/>
        </w:rPr>
        <w:t>μετανοεῖτε, ἤγγικεν γὰρ ἡ Βασιλεία τῶν Οὐρανῶν</w:t>
      </w:r>
    </w:p>
    <w:p>
      <w:pPr/>
      <w:r>
        <w:rPr>
          <w:lang w:val="fr_FR" w:bidi="fr_FR"/>
        </w:rPr>
      </w:r>
      <w:r>
        <w:rPr>
          <w:b/>
          <w:lang w:val="fr_FR" w:bidi="fr_FR"/>
        </w:rPr>
        <w:t>"Repentez-vous, car le royaume des cieux est proche"</w:t>
      </w:r>
    </w:p>
    <w:p>
      <w:pPr/>
      <w:r>
        <w:rPr>
          <w:lang w:val="fr_FR" w:bidi="fr_FR"/>
        </w:rPr>
      </w:r>
      <w:r>
        <w:rPr>
          <w:lang w:val="fr_FR" w:bidi="fr_FR"/>
        </w:rPr>
        <w:t>Si c'est plus naturel dans votre langue, vous pouvez inverser l'ordre de ces propositions, car la deuxième donne la raison de l'ordre donné dans la première. Traduction alternative : "Le royaume des cieux est proche, alors repentez-vous".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3.2 (#3)</w:t>
      </w:r>
      <w:r>
        <w:rPr>
          <w:lang w:val="fr_FR" w:bidi="fr_FR"/>
        </w:rPr>
      </w:r>
    </w:p>
    <w:p>
      <w:pPr/>
      <w:r>
        <w:rPr>
          <w:lang w:val="fr_FR" w:bidi="fr_FR"/>
        </w:rPr>
      </w:r>
      <w:r>
        <w:rPr>
          <w:b/>
          <w:lang w:val="fr_FR" w:bidi="fr_FR"/>
        </w:rPr>
        <w:t>ἡ Βασιλεία τῶν Οὐρανῶν</w:t>
      </w:r>
    </w:p>
    <w:p>
      <w:pPr/>
      <w:r>
        <w:rPr>
          <w:lang w:val="fr_FR" w:bidi="fr_FR"/>
        </w:rPr>
      </w:r>
      <w:r>
        <w:rPr>
          <w:b/>
          <w:lang w:val="fr_FR" w:bidi="fr_FR"/>
        </w:rPr>
        <w:t>"le royaume des cieux"</w:t>
      </w:r>
    </w:p>
    <w:p>
      <w:pPr/>
      <w:r>
        <w:rPr>
          <w:lang w:val="fr_FR" w:bidi="fr_FR"/>
        </w:rPr>
      </w:r>
      <w:r>
        <w:rPr>
          <w:lang w:val="fr_FR" w:bidi="fr_FR"/>
        </w:rPr>
        <w:t xml:space="preserve">Ici, Jean-Baptiste évoque le </w:t>
      </w:r>
      <w:r>
        <w:rPr>
          <w:b/>
          <w:lang w:val="fr_FR" w:bidi="fr_FR"/>
        </w:rPr>
        <w:t>royaume</w:t>
      </w:r>
      <w:r>
        <w:rPr>
          <w:lang w:val="fr_FR" w:bidi="fr_FR"/>
        </w:rPr>
        <w:t xml:space="preserve"> de Dieu qui se trouve actuellement dans </w:t>
      </w:r>
      <w:r>
        <w:rPr>
          <w:b/>
          <w:lang w:val="fr_FR" w:bidi="fr_FR"/>
        </w:rPr>
        <w:t>les cieux</w:t>
      </w:r>
      <w:r>
        <w:rPr>
          <w:lang w:val="fr_FR" w:bidi="fr_FR"/>
        </w:rPr>
        <w:t xml:space="preserve">. Un </w:t>
      </w:r>
      <w:r>
        <w:rPr>
          <w:b/>
          <w:lang w:val="fr_FR" w:bidi="fr_FR"/>
        </w:rPr>
        <w:t>royaume</w:t>
      </w:r>
      <w:r>
        <w:rPr>
          <w:lang w:val="fr_FR" w:bidi="fr_FR"/>
        </w:rPr>
        <w:t xml:space="preserve"> est une zone dans laquelle un roi règne sur son peuple. Voir l'introduction du livre pour plus d'informations sur </w:t>
      </w:r>
      <w:r>
        <w:rPr>
          <w:b/>
          <w:lang w:val="fr_FR" w:bidi="fr_FR"/>
        </w:rPr>
        <w:t>le royaume des cieux</w:t>
      </w:r>
      <w:r>
        <w:rPr>
          <w:lang w:val="fr_FR" w:bidi="fr_FR"/>
        </w:rPr>
        <w:t>. Pensez à une façon de traduire cette idée ici et tout au long de l'Évangile de Matthieu. Traduction alternative : "le règne absolu de Dieu" ou "la capacité d'être entièrement le peuple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3.2 (#4)</w:t>
      </w:r>
      <w:r>
        <w:rPr>
          <w:lang w:val="fr_FR" w:bidi="fr_FR"/>
        </w:rPr>
      </w:r>
    </w:p>
    <w:p>
      <w:pPr/>
      <w:r>
        <w:rPr>
          <w:lang w:val="fr_FR" w:bidi="fr_FR"/>
        </w:rPr>
      </w:r>
      <w:r>
        <w:rPr>
          <w:b/>
          <w:lang w:val="fr_FR" w:bidi="fr_FR"/>
        </w:rPr>
        <w:t>ἤγγικεν</w:t>
      </w:r>
    </w:p>
    <w:p>
      <w:pPr/>
      <w:r>
        <w:rPr>
          <w:lang w:val="fr_FR" w:bidi="fr_FR"/>
        </w:rPr>
      </w:r>
      <w:r>
        <w:rPr>
          <w:b/>
          <w:lang w:val="fr_FR" w:bidi="fr_FR"/>
        </w:rPr>
        <w:t>"est proche"</w:t>
      </w:r>
    </w:p>
    <w:p>
      <w:pPr/>
      <w:r>
        <w:rPr>
          <w:lang w:val="fr_FR" w:bidi="fr_FR"/>
        </w:rPr>
      </w:r>
      <w:r>
        <w:rPr>
          <w:lang w:val="fr_FR" w:bidi="fr_FR"/>
        </w:rPr>
        <w:t xml:space="preserve">Ici, Matthieu utilise ce terme dans le sens de </w:t>
      </w:r>
      <w:r>
        <w:rPr>
          <w:b/>
          <w:lang w:val="fr_FR" w:bidi="fr_FR"/>
        </w:rPr>
        <w:t>proche</w:t>
      </w:r>
      <w:r>
        <w:rPr>
          <w:lang w:val="fr_FR" w:bidi="fr_FR"/>
        </w:rPr>
        <w:t xml:space="preserve"> dans le temps. Si nécessaire dans votre langue, vous pouvez rendre cette idée plus explicite. Traduction alternative : "arrive bientôt" ou "est sur le point de se produire".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3.3 (#2)</w:t>
      </w:r>
      <w:r>
        <w:rPr>
          <w:lang w:val="fr_FR" w:bidi="fr_FR"/>
        </w:rPr>
      </w:r>
    </w:p>
    <w:p>
      <w:pPr/>
      <w:r>
        <w:rPr>
          <w:lang w:val="fr_FR" w:bidi="fr_FR"/>
        </w:rPr>
      </w:r>
      <w:r>
        <w:rPr>
          <w:b/>
          <w:lang w:val="fr_FR" w:bidi="fr_FR"/>
        </w:rPr>
        <w:t>ὁ ῥηθεὶς</w:t>
      </w:r>
    </w:p>
    <w:p>
      <w:pPr/>
      <w:r>
        <w:rPr>
          <w:lang w:val="fr_FR" w:bidi="fr_FR"/>
        </w:rPr>
      </w:r>
      <w:r>
        <w:rPr>
          <w:b/>
          <w:lang w:val="fr_FR" w:bidi="fr_FR"/>
        </w:rPr>
        <w:t>"celui qui avait été annoncé"</w:t>
      </w:r>
    </w:p>
    <w:p>
      <w:pPr/>
      <w:r>
        <w:rPr>
          <w:lang w:val="fr_FR" w:bidi="fr_FR"/>
        </w:rPr>
      </w:r>
      <w:r>
        <w:rPr>
          <w:lang w:val="fr_FR" w:bidi="fr_FR"/>
        </w:rPr>
        <w:t>Si votre langue n'utilise pas ainsi la voix passive, vous pouvez exprimer l'idée en utilisant la voix active ou d'une autre manière naturelle dans votre langue. Traduction alternative : "celui dont le Seigneur a parlé".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3.3 (#3)</w:t>
      </w:r>
      <w:r>
        <w:rPr>
          <w:lang w:val="fr_FR" w:bidi="fr_FR"/>
        </w:rPr>
      </w:r>
    </w:p>
    <w:p>
      <w:pPr/>
      <w:r>
        <w:rPr>
          <w:lang w:val="fr_FR" w:bidi="fr_FR"/>
        </w:rPr>
      </w:r>
      <w:r>
        <w:rPr>
          <w:b/>
          <w:lang w:val="fr_FR" w:bidi="fr_FR"/>
        </w:rPr>
        <w:t>λέγοντος</w:t>
      </w:r>
    </w:p>
    <w:p>
      <w:pPr/>
      <w:r>
        <w:rPr>
          <w:lang w:val="fr_FR" w:bidi="fr_FR"/>
        </w:rPr>
      </w:r>
      <w:r>
        <w:rPr>
          <w:b/>
          <w:lang w:val="fr_FR" w:bidi="fr_FR"/>
        </w:rPr>
        <w:t>"lorsqu'il dit"</w:t>
      </w:r>
    </w:p>
    <w:p>
      <w:pPr/>
      <w:r>
        <w:rPr>
          <w:lang w:val="fr_FR" w:bidi="fr_FR"/>
        </w:rPr>
      </w:r>
      <w:r>
        <w:rPr>
          <w:lang w:val="fr_FR" w:bidi="fr_FR"/>
        </w:rPr>
        <w:t xml:space="preserve">Dans la culture de Matthieu, le verbe </w:t>
      </w:r>
      <w:r>
        <w:rPr>
          <w:b/>
          <w:lang w:val="fr_FR" w:bidi="fr_FR"/>
        </w:rPr>
        <w:t>dire</w:t>
      </w:r>
      <w:r>
        <w:rPr>
          <w:lang w:val="fr_FR" w:bidi="fr_FR"/>
        </w:rPr>
        <w:t xml:space="preserve"> est une manière normale d'introduire la citation d'un texte important, ici le livre du prophète Ésaïe dans l'Ancien Testament (voir 40.3). Si nécessaire dans votre langue, vous pouvez utiliser une phrase comparable qui indique que Matthieu cite un texte important. Traduction alternative : "lorsqu'il écrit dans son livre" ou "qui a déclaré".</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3.3 (#4)</w:t>
      </w:r>
      <w:r>
        <w:rPr>
          <w:lang w:val="fr_FR" w:bidi="fr_FR"/>
        </w:rPr>
      </w:r>
    </w:p>
    <w:p>
      <w:pPr/>
      <w:r>
        <w:rPr>
          <w:lang w:val="fr_FR" w:bidi="fr_FR"/>
        </w:rPr>
      </w:r>
      <w:r>
        <w:rPr>
          <w:b/>
          <w:lang w:val="fr_FR" w:bidi="fr_FR"/>
        </w:rPr>
        <w:t>φωνὴ βοῶντος</w:t>
      </w:r>
    </w:p>
    <w:p>
      <w:pPr/>
      <w:r>
        <w:rPr>
          <w:lang w:val="fr_FR" w:bidi="fr_FR"/>
        </w:rPr>
      </w:r>
      <w:r>
        <w:rPr>
          <w:b/>
          <w:lang w:val="fr_FR" w:bidi="fr_FR"/>
        </w:rPr>
        <w:t>"la voix de celui qui crie"</w:t>
      </w:r>
    </w:p>
    <w:p>
      <w:pPr/>
      <w:r>
        <w:rPr>
          <w:lang w:val="fr_FR" w:bidi="fr_FR"/>
        </w:rPr>
      </w:r>
      <w:r>
        <w:rPr>
          <w:lang w:val="fr_FR" w:bidi="fr_FR"/>
        </w:rPr>
        <w:t xml:space="preserve">Ésaïe utilise le terme </w:t>
      </w:r>
      <w:r>
        <w:rPr>
          <w:b/>
          <w:lang w:val="fr_FR" w:bidi="fr_FR"/>
        </w:rPr>
        <w:t>voix</w:t>
      </w:r>
      <w:r>
        <w:rPr>
          <w:lang w:val="fr_FR" w:bidi="fr_FR"/>
        </w:rPr>
        <w:t xml:space="preserve"> pour parler d'une personne qui parle. Si nécessaire dans votre langue, vous pouvez utiliser une expression équivalente de votre culture ou énoncer le sens clairement. Traduction alternative : "Une personne qui crie" ou "Quelqu'un qui crie".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3.3 (#5)</w:t>
      </w:r>
      <w:r>
        <w:rPr>
          <w:lang w:val="fr_FR" w:bidi="fr_FR"/>
        </w:rPr>
      </w:r>
    </w:p>
    <w:p>
      <w:pPr/>
      <w:r>
        <w:rPr>
          <w:lang w:val="fr_FR" w:bidi="fr_FR"/>
        </w:rPr>
      </w:r>
      <w:r>
        <w:rPr>
          <w:b/>
          <w:lang w:val="fr_FR" w:bidi="fr_FR"/>
        </w:rPr>
        <w:t>βοῶντος ἐν τῇ ἐρήμῳ</w:t>
      </w:r>
    </w:p>
    <w:p>
      <w:pPr/>
      <w:r>
        <w:rPr>
          <w:lang w:val="fr_FR" w:bidi="fr_FR"/>
        </w:rPr>
      </w:r>
      <w:r>
        <w:rPr>
          <w:b/>
          <w:lang w:val="fr_FR" w:bidi="fr_FR"/>
        </w:rPr>
        <w:t>"de celui qui crie dans le désert"</w:t>
      </w:r>
    </w:p>
    <w:p>
      <w:pPr/>
      <w:r>
        <w:rPr>
          <w:lang w:val="fr_FR" w:bidi="fr_FR"/>
        </w:rPr>
      </w:r>
      <w:r>
        <w:rPr>
          <w:lang w:val="fr_FR" w:bidi="fr_FR"/>
        </w:rPr>
        <w:t>Considérez des moyens naturels d'introduire du discours direct dans votre langue. Traduction alternative : "de quelqu'un qui crie dans le désert et dit" ou "de quelqu'un qui crie dans le désert,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3.3 (#6)</w:t>
      </w:r>
      <w:r>
        <w:rPr>
          <w:lang w:val="fr_FR" w:bidi="fr_FR"/>
        </w:rPr>
      </w:r>
    </w:p>
    <w:p>
      <w:pPr/>
      <w:r>
        <w:rPr>
          <w:lang w:val="fr_FR" w:bidi="fr_FR"/>
        </w:rPr>
      </w:r>
      <w:r>
        <w:rPr>
          <w:b/>
          <w:lang w:val="fr_FR" w:bidi="fr_FR"/>
        </w:rPr>
        <w:t>τῇ ἐρήμῳ: ἑτοιμάσατε τὴν ὁδὸν Κυρίου; εὐθείας ποιεῖτε τὰς τρίβους αὐτοῦ</w:t>
      </w:r>
    </w:p>
    <w:p>
      <w:pPr/>
      <w:r>
        <w:rPr>
          <w:lang w:val="fr_FR" w:bidi="fr_FR"/>
        </w:rPr>
      </w:r>
      <w:r>
        <w:rPr>
          <w:b/>
          <w:lang w:val="fr_FR" w:bidi="fr_FR"/>
        </w:rPr>
        <w:t>"le désert"</w:t>
      </w:r>
    </w:p>
    <w:p>
      <w:pPr/>
      <w:r>
        <w:rPr>
          <w:lang w:val="fr_FR" w:bidi="fr_FR"/>
        </w:rPr>
      </w:r>
      <w:r>
        <w:rPr>
          <w:lang w:val="fr_FR" w:bidi="fr_FR"/>
        </w:rPr>
        <w:t>Pour plus de clarté dans votre langue, vous pouvez traduire cela en évitant d'avoir une citation dans une autre. Si vous le faites, vous devrez supprimer le guillemet simple à la fin de cette citation. Traduction alternative : "le désert que les gens doivent préparer le chemin du Seigneur et aplanir ses sentiers".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3.3 (#7)</w:t>
      </w:r>
      <w:r>
        <w:rPr>
          <w:lang w:val="fr_FR" w:bidi="fr_FR"/>
        </w:rPr>
      </w:r>
    </w:p>
    <w:p>
      <w:pPr/>
      <w:r>
        <w:rPr>
          <w:lang w:val="fr_FR" w:bidi="fr_FR"/>
        </w:rPr>
      </w:r>
      <w:r>
        <w:rPr>
          <w:b/>
          <w:lang w:val="fr_FR" w:bidi="fr_FR"/>
        </w:rPr>
        <w:t>ἑτοιμάσατε τὴν ὁδὸν Κυρίου; εὐθείας ποιεῖτε τὰς τρίβους αὐτοῦ</w:t>
      </w:r>
    </w:p>
    <w:p>
      <w:pPr/>
      <w:r>
        <w:rPr>
          <w:lang w:val="fr_FR" w:bidi="fr_FR"/>
        </w:rPr>
      </w:r>
      <w:r>
        <w:rPr>
          <w:b/>
          <w:lang w:val="fr_FR" w:bidi="fr_FR"/>
        </w:rPr>
        <w:t>"Préparez le chemin du Seigneur, aplanissez ses sentiers"</w:t>
      </w:r>
    </w:p>
    <w:p>
      <w:pPr/>
      <w:r>
        <w:rPr>
          <w:lang w:val="fr_FR" w:bidi="fr_FR"/>
        </w:rPr>
      </w:r>
      <w:r>
        <w:rPr>
          <w:lang w:val="fr_FR" w:bidi="fr_FR"/>
        </w:rPr>
        <w:t>Ces deux phrases signifient essentiellement la même chose. La seconde souligne le sens de la première en répétant la même idée autrement. La poésie hébraïque reposait sur ce genre de répétition, et il serait bon de montrer cela à vos lecteurs en incluant les deux phrases dans votre traduction plutôt que de les fusionner. Cependant, si besoin pour vos lecteurs, vous pouvez relier les phrases avec un mot de liaison afin de montrer que la seconde phrase répète la première, sans ajouter un élément nouveau. Traduction alternative : "Préparez le chemin du Seigneur, oui, aplanissez ses sentiers".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3.3 (#8)</w:t>
      </w:r>
      <w:r>
        <w:rPr>
          <w:lang w:val="fr_FR" w:bidi="fr_FR"/>
        </w:rPr>
      </w:r>
    </w:p>
    <w:p>
      <w:pPr/>
      <w:r>
        <w:rPr>
          <w:lang w:val="fr_FR" w:bidi="fr_FR"/>
        </w:rPr>
      </w:r>
      <w:r>
        <w:rPr>
          <w:b/>
          <w:lang w:val="fr_FR" w:bidi="fr_FR"/>
        </w:rPr>
        <w:t>ἑτοιμάσατε τὴν ὁδὸν Κυρίου; εὐθείας ποιεῖτε τὰς τρίβους αὐτοῦ</w:t>
      </w:r>
    </w:p>
    <w:p>
      <w:pPr/>
      <w:r>
        <w:rPr>
          <w:lang w:val="fr_FR" w:bidi="fr_FR"/>
        </w:rPr>
      </w:r>
      <w:r>
        <w:rPr>
          <w:b/>
          <w:lang w:val="fr_FR" w:bidi="fr_FR"/>
        </w:rPr>
        <w:t>"Préparez le chemin du Seigneur"</w:t>
      </w:r>
    </w:p>
    <w:p>
      <w:pPr/>
      <w:r>
        <w:rPr>
          <w:lang w:val="fr_FR" w:bidi="fr_FR"/>
        </w:rPr>
      </w:r>
      <w:r>
        <w:rPr>
          <w:lang w:val="fr_FR" w:bidi="fr_FR"/>
        </w:rPr>
        <w:t xml:space="preserve">Ici, Ésaïe parle comme si les gens devaient construire et entretenir des routes pour </w:t>
      </w:r>
      <w:r>
        <w:rPr>
          <w:b/>
          <w:lang w:val="fr_FR" w:bidi="fr_FR"/>
        </w:rPr>
        <w:t>le Seigneur</w:t>
      </w:r>
      <w:r>
        <w:rPr>
          <w:lang w:val="fr_FR" w:bidi="fr_FR"/>
        </w:rPr>
        <w:t xml:space="preserve"> afin qu'il puisse venir visiter son peuple. Il veut dire que les gens doivent vivre et agir de manière appropriée lorsque </w:t>
      </w:r>
      <w:r>
        <w:rPr>
          <w:b/>
          <w:lang w:val="fr_FR" w:bidi="fr_FR"/>
        </w:rPr>
        <w:t>le Seigneur</w:t>
      </w:r>
      <w:r>
        <w:rPr>
          <w:lang w:val="fr_FR" w:bidi="fr_FR"/>
        </w:rPr>
        <w:t xml:space="preserve"> apparaît à son peuple. Si nécessaire dans votre langue, vous pouvez exprimer la métaphore sous forme de comparaison ou énoncer le sens clairement. Traduction alternative : "Vivez et comportez-vous de manière à plaire à Dieu, comme si vous prépariez une route pour qu'il puisse y voyager".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3.3 (#1)</w:t>
      </w:r>
      <w:r>
        <w:rPr>
          <w:lang w:val="fr_FR" w:bidi="fr_FR"/>
        </w:rPr>
      </w:r>
    </w:p>
    <w:p>
      <w:pPr/>
      <w:r>
        <w:rPr>
          <w:lang w:val="fr_FR" w:bidi="fr_FR"/>
        </w:rPr>
      </w:r>
      <w:r>
        <w:rPr>
          <w:b/>
          <w:lang w:val="fr_FR" w:bidi="fr_FR"/>
        </w:rPr>
        <w:t>γάρ</w:t>
      </w:r>
    </w:p>
    <w:p>
      <w:pPr/>
      <w:r>
        <w:rPr>
          <w:lang w:val="fr_FR" w:bidi="fr_FR"/>
        </w:rPr>
      </w:r>
      <w:r>
        <w:rPr>
          <w:b/>
          <w:lang w:val="fr_FR" w:bidi="fr_FR"/>
        </w:rPr>
        <w:t>« - Jean »</w:t>
      </w:r>
    </w:p>
    <w:p>
      <w:pPr/>
      <w:r>
        <w:rPr>
          <w:lang w:val="fr_FR" w:bidi="fr_FR"/>
        </w:rPr>
      </w:r>
      <w:r>
        <w:rPr>
          <w:lang w:val="fr_FR" w:bidi="fr_FR"/>
        </w:rPr>
        <w:t>Dans le texte grec, un mot est utilisé ici pour indiquer qu’une explication supplémentaire est donnée à propos de Jean-Baptiste. Il n'est pas traduit dans la LSG. Si c’est utile dans votre langue, vous pouvez utiliser un mot qui sert à montrer cela. Sinon, vous pouvez ne pas en utiliser, comme dans la LSG. Traduction alternative : « car » ou « en effet ».</w:t>
      </w:r>
    </w:p>
    <w:p>
      <w:pPr/>
      <w:r>
        <w:rPr>
          <w:lang w:val="fr_FR" w:bidi="fr_FR"/>
        </w:rPr>
      </w:r>
      <w:r>
        <w:rPr>
          <w:lang w:val="fr_FR" w:bidi="fr_FR"/>
        </w:rPr>
        <w:t>Voir : Mots et expressions de liaison</w:t>
      </w:r>
      <w:r>
        <w:rPr>
          <w:lang w:val="fr_FR" w:bidi="fr_FR"/>
        </w:rPr>
      </w:r>
      <w:r>
        <w:rPr>
          <w:lang w:val="fr_FR" w:bidi="fr_FR"/>
        </w:rPr>
      </w:r>
    </w:p>
    <w:p>
      <w:pPr/>
      <w:r>
        <w:rPr>
          <w:lang w:val="fr_FR" w:bidi="fr_FR"/>
        </w:rPr>
      </w:r>
    </w:p>
    <w:p>
      <w:pPr>
        <w:pStyle w:val="Heading2"/>
      </w:pPr>
      <w:r>
        <w:rPr>
          <w:lang w:val="fr_FR" w:bidi="fr_FR"/>
        </w:rPr>
        <w:t>Matthieu 3.4 (#2)</w:t>
      </w:r>
      <w:r>
        <w:rPr>
          <w:lang w:val="fr_FR" w:bidi="fr_FR"/>
        </w:rPr>
      </w:r>
    </w:p>
    <w:p>
      <w:pPr/>
      <w:r>
        <w:rPr>
          <w:lang w:val="fr_FR" w:bidi="fr_FR"/>
        </w:rPr>
      </w:r>
      <w:r>
        <w:rPr>
          <w:b/>
          <w:lang w:val="fr_FR" w:bidi="fr_FR"/>
        </w:rPr>
        <w:t>εἶχεν τὸ ἔνδυμα αὐτοῦ ἀπὸ τριχῶν καμήλου</w:t>
      </w:r>
    </w:p>
    <w:p>
      <w:pPr/>
      <w:r>
        <w:rPr>
          <w:lang w:val="fr_FR" w:bidi="fr_FR"/>
        </w:rPr>
      </w:r>
      <w:r>
        <w:rPr>
          <w:b/>
          <w:lang w:val="fr_FR" w:bidi="fr_FR"/>
        </w:rPr>
        <w:t>"Jean avait un vêtement de poils de chameau"</w:t>
      </w:r>
    </w:p>
    <w:p>
      <w:pPr/>
      <w:r>
        <w:rPr>
          <w:lang w:val="fr_FR" w:bidi="fr_FR"/>
        </w:rPr>
      </w:r>
      <w:r>
        <w:rPr>
          <w:lang w:val="fr_FR" w:bidi="fr_FR"/>
        </w:rPr>
        <w:t xml:space="preserve">La phrase </w:t>
      </w:r>
      <w:r>
        <w:rPr>
          <w:b/>
          <w:lang w:val="fr_FR" w:bidi="fr_FR"/>
        </w:rPr>
        <w:t>Jean avait un vêtement de poils de chameau</w:t>
      </w:r>
      <w:r>
        <w:rPr>
          <w:lang w:val="fr_FR" w:bidi="fr_FR"/>
        </w:rPr>
        <w:t xml:space="preserve"> signifie qu'il portait des vêtements faits de poils de chameau. Si besoin dans votre langue, vous pouvez utiliser une expression équivalente ou un langage simple. Traduction alternative : "Jean portait des vêtements faits de poils de chameau".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3.4 (#3)</w:t>
      </w:r>
      <w:r>
        <w:rPr>
          <w:lang w:val="fr_FR" w:bidi="fr_FR"/>
        </w:rPr>
      </w:r>
    </w:p>
    <w:p>
      <w:pPr/>
      <w:r>
        <w:rPr>
          <w:lang w:val="fr_FR" w:bidi="fr_FR"/>
        </w:rPr>
      </w:r>
      <w:r>
        <w:rPr>
          <w:b/>
          <w:lang w:val="fr_FR" w:bidi="fr_FR"/>
        </w:rPr>
        <w:t>ζώνην δερματίνην</w:t>
      </w:r>
    </w:p>
    <w:p>
      <w:pPr/>
      <w:r>
        <w:rPr>
          <w:lang w:val="fr_FR" w:bidi="fr_FR"/>
        </w:rPr>
      </w:r>
      <w:r>
        <w:rPr>
          <w:b/>
          <w:lang w:val="fr_FR" w:bidi="fr_FR"/>
        </w:rPr>
        <w:t>"une ceinture de cuir"</w:t>
      </w:r>
    </w:p>
    <w:p>
      <w:pPr/>
      <w:r>
        <w:rPr>
          <w:lang w:val="fr_FR" w:bidi="fr_FR"/>
        </w:rPr>
      </w:r>
      <w:r>
        <w:rPr>
          <w:lang w:val="fr_FR" w:bidi="fr_FR"/>
        </w:rPr>
        <w:t xml:space="preserve">Une </w:t>
      </w:r>
      <w:r>
        <w:rPr>
          <w:b/>
          <w:lang w:val="fr_FR" w:bidi="fr_FR"/>
        </w:rPr>
        <w:t>ceinture de cuir</w:t>
      </w:r>
      <w:r>
        <w:rPr>
          <w:lang w:val="fr_FR" w:bidi="fr_FR"/>
        </w:rPr>
        <w:t xml:space="preserve"> est une fine sangle faite de peau d'animal qui maintient les vêtements en place. Si vos lecteurs ne sont pas familiers avec ce type d'accessoire, vous pouvez utiliser le nom d'un accessoire similaire dans votre région ou utiliser un terme plus général. Traduction alternative : "une sangle en peau d'animal" ou "une cordelette faite de peau d'animal".</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3.4 (#1)</w:t>
      </w:r>
      <w:r>
        <w:rPr>
          <w:lang w:val="fr_FR" w:bidi="fr_FR"/>
        </w:rPr>
      </w:r>
    </w:p>
    <w:p>
      <w:pPr/>
      <w:r>
        <w:rPr>
          <w:lang w:val="fr_FR" w:bidi="fr_FR"/>
        </w:rPr>
      </w:r>
      <w:r>
        <w:rPr>
          <w:b/>
          <w:lang w:val="fr_FR" w:bidi="fr_FR"/>
        </w:rPr>
        <w:t>αὐτὸς δὲ ὁ Ἰωάννης</w:t>
      </w:r>
    </w:p>
    <w:p>
      <w:pPr/>
      <w:r>
        <w:rPr>
          <w:lang w:val="fr_FR" w:bidi="fr_FR"/>
        </w:rPr>
      </w:r>
      <w:r>
        <w:rPr>
          <w:b/>
          <w:lang w:val="fr_FR" w:bidi="fr_FR"/>
        </w:rPr>
        <w:t>« - Jean »</w:t>
      </w:r>
    </w:p>
    <w:p>
      <w:pPr/>
      <w:r>
        <w:rPr>
          <w:lang w:val="fr_FR" w:bidi="fr_FR"/>
        </w:rPr>
      </w:r>
      <w:r>
        <w:rPr>
          <w:lang w:val="fr_FR" w:bidi="fr_FR"/>
        </w:rPr>
        <w:t>Littéralement en grec : « Or Jean lui-même »/« Or ce Jean ».</w:t>
      </w:r>
    </w:p>
    <w:p>
      <w:pPr/>
      <w:r>
        <w:rPr>
          <w:lang w:val="fr_FR" w:bidi="fr_FR"/>
        </w:rPr>
      </w:r>
      <w:r>
        <w:rPr>
          <w:lang w:val="fr_FR" w:bidi="fr_FR"/>
        </w:rPr>
        <w:t xml:space="preserve">Dans le texte grec, un mot est utilisé ici qui sert à introduire des informations d'arrière-plan qui aideront les lecteurs à mieux comprendre la suite du récit. Ce mot n'introduit pas un autre événement dans le récit. Les informations d'arrière-plan apparaissent dans les versets </w:t>
      </w:r>
      <w:r>
        <w:rPr>
          <w:lang w:val="fr_FR" w:bidi="fr_FR"/>
        </w:rPr>
        <w:t>4 à 6</w:t>
      </w:r>
      <w:r>
        <w:rPr>
          <w:lang w:val="fr_FR" w:bidi="fr_FR"/>
        </w:rPr>
        <w:t xml:space="preserve">. </w:t>
      </w:r>
    </w:p>
    <w:p>
      <w:pPr/>
      <w:r>
        <w:rPr>
          <w:lang w:val="fr_FR" w:bidi="fr_FR"/>
        </w:rPr>
      </w:r>
      <w:r>
        <w:rPr>
          <w:lang w:val="fr_FR" w:bidi="fr_FR"/>
        </w:rPr>
        <w:t>Selon ce qui est le plus naturel dans votre langue, choisissez un mot, une expression ou une formulation qui sert à introduire des informations d'arrière-plan dans un récit. Traduction alternative : « Or Jean lui-même » (Darby, Bible Annotée) ou « Quant à Jean lui-même » (Lausanne) ou « Or, ce Jean » (Ostervald).</w:t>
      </w:r>
    </w:p>
    <w:p>
      <w:pPr/>
      <w:r>
        <w:rPr>
          <w:lang w:val="fr_FR" w:bidi="fr_FR"/>
        </w:rPr>
      </w:r>
      <w:r>
        <w:rPr>
          <w:lang w:val="fr_FR" w:bidi="fr_FR"/>
        </w:rPr>
        <w:t>Voir : Informations d'arrière-plan</w:t>
      </w:r>
      <w:r>
        <w:rPr>
          <w:lang w:val="fr_FR" w:bidi="fr_FR"/>
        </w:rPr>
      </w:r>
      <w:r>
        <w:rPr>
          <w:lang w:val="fr_FR" w:bidi="fr_FR"/>
        </w:rPr>
      </w:r>
    </w:p>
    <w:p>
      <w:pPr/>
      <w:r>
        <w:rPr>
          <w:lang w:val="fr_FR" w:bidi="fr_FR"/>
        </w:rPr>
      </w:r>
    </w:p>
    <w:p>
      <w:pPr>
        <w:pStyle w:val="Heading2"/>
      </w:pPr>
      <w:r>
        <w:rPr>
          <w:lang w:val="fr_FR" w:bidi="fr_FR"/>
        </w:rPr>
        <w:t>Matthieu 3.5 (#2)</w:t>
      </w:r>
      <w:r>
        <w:rPr>
          <w:lang w:val="fr_FR" w:bidi="fr_FR"/>
        </w:rPr>
      </w:r>
    </w:p>
    <w:p>
      <w:pPr/>
      <w:r>
        <w:rPr>
          <w:lang w:val="fr_FR" w:bidi="fr_FR"/>
        </w:rPr>
      </w:r>
      <w:r>
        <w:rPr>
          <w:b/>
          <w:lang w:val="fr_FR" w:bidi="fr_FR"/>
        </w:rPr>
        <w:t>ἐξεπορεύετο</w:t>
      </w:r>
    </w:p>
    <w:p>
      <w:pPr/>
      <w:r>
        <w:rPr>
          <w:lang w:val="fr_FR" w:bidi="fr_FR"/>
        </w:rPr>
      </w:r>
      <w:r>
        <w:rPr>
          <w:b/>
          <w:lang w:val="fr_FR" w:bidi="fr_FR"/>
        </w:rPr>
        <w:t>"se rendaient"</w:t>
      </w:r>
    </w:p>
    <w:p>
      <w:pPr/>
      <w:r>
        <w:rPr>
          <w:lang w:val="fr_FR" w:bidi="fr_FR"/>
        </w:rPr>
      </w:r>
      <w:r>
        <w:rPr>
          <w:lang w:val="fr_FR" w:bidi="fr_FR"/>
        </w:rPr>
        <w:t xml:space="preserve">Dans ce contexte, vous pouvez traduire par "allèrent" au lieu de </w:t>
      </w:r>
      <w:r>
        <w:rPr>
          <w:b/>
          <w:lang w:val="fr_FR" w:bidi="fr_FR"/>
        </w:rPr>
        <w:t>se rendaient</w:t>
      </w:r>
      <w:r>
        <w:rPr>
          <w:lang w:val="fr_FR" w:bidi="fr_FR"/>
        </w:rPr>
        <w:t>.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3.5 (#3)</w:t>
      </w:r>
      <w:r>
        <w:rPr>
          <w:lang w:val="fr_FR" w:bidi="fr_FR"/>
        </w:rPr>
      </w:r>
    </w:p>
    <w:p>
      <w:pPr/>
      <w:r>
        <w:rPr>
          <w:lang w:val="fr_FR" w:bidi="fr_FR"/>
        </w:rPr>
      </w:r>
      <w:r>
        <w:rPr>
          <w:b/>
          <w:lang w:val="fr_FR" w:bidi="fr_FR"/>
        </w:rPr>
        <w:t>Ἱεροσόλυμα, καὶ πᾶσα ἡ Ἰουδαία, καὶ πᾶσα ἡ περίχωρος τοῦ Ἰορδάνου</w:t>
      </w:r>
    </w:p>
    <w:p>
      <w:pPr/>
      <w:r>
        <w:rPr>
          <w:lang w:val="fr_FR" w:bidi="fr_FR"/>
        </w:rPr>
      </w:r>
      <w:r>
        <w:rPr>
          <w:b/>
          <w:lang w:val="fr_FR" w:bidi="fr_FR"/>
        </w:rPr>
        <w:t>"de Jérusalem, de toute la Judée et de tout le pays des environs du Jourdain"</w:t>
      </w:r>
    </w:p>
    <w:p>
      <w:pPr/>
      <w:r>
        <w:rPr>
          <w:lang w:val="fr_FR" w:bidi="fr_FR"/>
        </w:rPr>
      </w:r>
      <w:r>
        <w:rPr>
          <w:lang w:val="fr_FR" w:bidi="fr_FR"/>
        </w:rPr>
        <w:t xml:space="preserve">Ici, les termes </w:t>
      </w:r>
      <w:r>
        <w:rPr>
          <w:b/>
          <w:lang w:val="fr_FR" w:bidi="fr_FR"/>
        </w:rPr>
        <w:t>Jérusalem</w:t>
      </w:r>
      <w:r>
        <w:rPr>
          <w:lang w:val="fr_FR" w:bidi="fr_FR"/>
        </w:rPr>
        <w:t xml:space="preserve">, </w:t>
      </w:r>
      <w:r>
        <w:rPr>
          <w:b/>
          <w:lang w:val="fr_FR" w:bidi="fr_FR"/>
        </w:rPr>
        <w:t>Judée</w:t>
      </w:r>
      <w:r>
        <w:rPr>
          <w:lang w:val="fr_FR" w:bidi="fr_FR"/>
        </w:rPr>
        <w:t xml:space="preserve">, et </w:t>
      </w:r>
      <w:r>
        <w:rPr>
          <w:b/>
          <w:lang w:val="fr_FR" w:bidi="fr_FR"/>
        </w:rPr>
        <w:t>le pays des environs du Jourdain</w:t>
      </w:r>
      <w:r>
        <w:rPr>
          <w:lang w:val="fr_FR" w:bidi="fr_FR"/>
        </w:rPr>
        <w:t xml:space="preserve"> représentent les personnes qui vivaient dans ces régions. Si nécessaire dans votre langue, vous pouvez utiliser une expression équivalente de votre langue ou indiquer le sens de manière simple. Traduction alternative : "les gens de Jérusalem, de la Judée, et de toute la région autour du Jourdain".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3.5 (#4)</w:t>
      </w:r>
      <w:r>
        <w:rPr>
          <w:lang w:val="fr_FR" w:bidi="fr_FR"/>
        </w:rPr>
      </w:r>
    </w:p>
    <w:p>
      <w:pPr/>
      <w:r>
        <w:rPr>
          <w:lang w:val="fr_FR" w:bidi="fr_FR"/>
        </w:rPr>
      </w:r>
      <w:r>
        <w:rPr>
          <w:b/>
          <w:lang w:val="fr_FR" w:bidi="fr_FR"/>
        </w:rPr>
        <w:t>πᾶσα ἡ Ἰουδαία, καὶ πᾶσα ἡ περίχωρος τοῦ Ἰορδάνου</w:t>
      </w:r>
    </w:p>
    <w:p>
      <w:pPr/>
      <w:r>
        <w:rPr>
          <w:lang w:val="fr_FR" w:bidi="fr_FR"/>
        </w:rPr>
      </w:r>
      <w:r>
        <w:rPr>
          <w:b/>
          <w:lang w:val="fr_FR" w:bidi="fr_FR"/>
        </w:rPr>
        <w:t>"de toute la Judée, et de tout le pays des environs du Jourdain"</w:t>
      </w:r>
    </w:p>
    <w:p>
      <w:pPr/>
      <w:r>
        <w:rPr>
          <w:lang w:val="fr_FR" w:bidi="fr_FR"/>
        </w:rPr>
      </w:r>
      <w:r>
        <w:rPr>
          <w:lang w:val="fr_FR" w:bidi="fr_FR"/>
        </w:rPr>
        <w:t xml:space="preserve">Matthieu utilise plusieurs fois le pronom </w:t>
      </w:r>
      <w:r>
        <w:rPr>
          <w:b/>
          <w:lang w:val="fr_FR" w:bidi="fr_FR"/>
        </w:rPr>
        <w:t>tous</w:t>
      </w:r>
      <w:r>
        <w:rPr>
          <w:lang w:val="fr_FR" w:bidi="fr_FR"/>
        </w:rPr>
        <w:t xml:space="preserve"> pour insister sur ce point afin de généraliser. Si nécessaire dans votre langue, vous pouvez utiliser une autre manière d'exprimer l'emphase. Traduction alternative : "la plupart de la Judée, et de la région autour du Jourdain".</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3.5 (#1)</w:t>
      </w:r>
      <w:r>
        <w:rPr>
          <w:lang w:val="fr_FR" w:bidi="fr_FR"/>
        </w:rPr>
      </w:r>
    </w:p>
    <w:p>
      <w:pPr/>
      <w:r>
        <w:rPr>
          <w:lang w:val="fr_FR" w:bidi="fr_FR"/>
        </w:rPr>
      </w:r>
      <w:r>
        <w:rPr>
          <w:b/>
          <w:lang w:val="fr_FR" w:bidi="fr_FR"/>
        </w:rPr>
        <w:t>τότε</w:t>
      </w:r>
    </w:p>
    <w:p>
      <w:pPr/>
      <w:r>
        <w:rPr>
          <w:lang w:val="fr_FR" w:bidi="fr_FR"/>
        </w:rPr>
      </w:r>
      <w:r>
        <w:rPr>
          <w:b/>
          <w:lang w:val="fr_FR" w:bidi="fr_FR"/>
        </w:rPr>
        <w:t>« - Les habitants »</w:t>
      </w:r>
    </w:p>
    <w:p>
      <w:pPr/>
      <w:r>
        <w:rPr>
          <w:lang w:val="fr_FR" w:bidi="fr_FR"/>
        </w:rPr>
      </w:r>
      <w:r>
        <w:rPr>
          <w:lang w:val="fr_FR" w:bidi="fr_FR"/>
        </w:rPr>
        <w:t>Dans le texte grec, un mot est utilisé ici qui montre qu’il est question de la période pendant laquelle Jean prêchait dans le désert (voir 3.1). Si c’est utile dans votre langue, vous pouvez utiliser un mot, une expression ou une formulation qui remplit la même fonction. Sinon, vous pouvez choisir de ne pas le faire, comme dans la LSG. Traduction alternative : « Alors les habitants de Jérusalem, de toute la Judée et de tout le pays des environs du Jourdain, allaient auprès de lui », « Pendant qu’il prêchait, les habitants de Jérusalem, de toute la Judée et de tout le pays des environs du Jourdain, allaient auprès de lui » ou « Pendant qu’il était dans le désert, les habitants de Jérusalem, de toute la Judée et de tout le pays des environs du Jourdain, allaient auprès de lui ».</w:t>
      </w:r>
    </w:p>
    <w:p>
      <w:pPr/>
      <w:r>
        <w:rPr>
          <w:lang w:val="fr_FR" w:bidi="fr_FR"/>
        </w:rPr>
      </w:r>
      <w:r>
        <w:rPr>
          <w:lang w:val="fr_FR" w:bidi="fr_FR"/>
        </w:rPr>
        <w:t>Voir : Relier : exprimer la simultanéité</w:t>
      </w:r>
      <w:r>
        <w:rPr>
          <w:lang w:val="fr_FR" w:bidi="fr_FR"/>
        </w:rPr>
      </w:r>
      <w:r>
        <w:rPr>
          <w:lang w:val="fr_FR" w:bidi="fr_FR"/>
        </w:rPr>
      </w:r>
    </w:p>
    <w:p>
      <w:pPr/>
      <w:r>
        <w:rPr>
          <w:lang w:val="fr_FR" w:bidi="fr_FR"/>
        </w:rPr>
      </w:r>
    </w:p>
    <w:p>
      <w:pPr>
        <w:pStyle w:val="Heading2"/>
      </w:pPr>
      <w:r>
        <w:rPr>
          <w:lang w:val="fr_FR" w:bidi="fr_FR"/>
        </w:rPr>
        <w:t>Matthieu 3.6 (#1)</w:t>
      </w:r>
      <w:r>
        <w:rPr>
          <w:lang w:val="fr_FR" w:bidi="fr_FR"/>
        </w:rPr>
      </w:r>
    </w:p>
    <w:p>
      <w:pPr/>
      <w:r>
        <w:rPr>
          <w:lang w:val="fr_FR" w:bidi="fr_FR"/>
        </w:rPr>
      </w:r>
      <w:r>
        <w:rPr>
          <w:b/>
          <w:lang w:val="fr_FR" w:bidi="fr_FR"/>
        </w:rPr>
        <w:t>ἐβαπτίζοντο ἐν τῷ Ἰορδάνῃ Ποταμῷ ὑπ’ αὐτοῦ, ἐξομολογούμενοι τὰς ἁμαρτίας αὐτῶν</w:t>
      </w:r>
    </w:p>
    <w:p>
      <w:pPr/>
      <w:r>
        <w:rPr>
          <w:lang w:val="fr_FR" w:bidi="fr_FR"/>
        </w:rPr>
      </w:r>
      <w:r>
        <w:rPr>
          <w:b/>
          <w:lang w:val="fr_FR" w:bidi="fr_FR"/>
        </w:rPr>
        <w:t>"confessant leurs péchés, ils se faisaient baptiser par lui dans le fleuve du Jourdain"</w:t>
      </w:r>
    </w:p>
    <w:p>
      <w:pPr/>
      <w:r>
        <w:rPr>
          <w:lang w:val="fr_FR" w:bidi="fr_FR"/>
        </w:rPr>
      </w:r>
      <w:r>
        <w:rPr>
          <w:lang w:val="fr_FR" w:bidi="fr_FR"/>
        </w:rPr>
        <w:t xml:space="preserve">Ici, les gens </w:t>
      </w:r>
      <w:r>
        <w:rPr>
          <w:b/>
          <w:lang w:val="fr_FR" w:bidi="fr_FR"/>
        </w:rPr>
        <w:t>confessaient leurs péchés</w:t>
      </w:r>
      <w:r>
        <w:rPr>
          <w:lang w:val="fr_FR" w:bidi="fr_FR"/>
        </w:rPr>
        <w:t xml:space="preserve"> avant de </w:t>
      </w:r>
      <w:r>
        <w:rPr>
          <w:b/>
          <w:lang w:val="fr_FR" w:bidi="fr_FR"/>
        </w:rPr>
        <w:t>se faire baptiser</w:t>
      </w:r>
      <w:r>
        <w:rPr>
          <w:lang w:val="fr_FR" w:bidi="fr_FR"/>
        </w:rPr>
        <w:t>. Si nécessaire dans votre langue, vous pouvez réorganiser les éléments de la phrase pour présenter ces événements dans l'ordre chronologique, ou utiliser une autre forme pour indiquer la séquence. Traduction alternative : "ils se faisaient baptiser par lui dans le fleuve Jourdain après avoir confessé leurs péchés".</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3.6 (#2)</w:t>
      </w:r>
      <w:r>
        <w:rPr>
          <w:lang w:val="fr_FR" w:bidi="fr_FR"/>
        </w:rPr>
      </w:r>
    </w:p>
    <w:p>
      <w:pPr/>
      <w:r>
        <w:rPr>
          <w:lang w:val="fr_FR" w:bidi="fr_FR"/>
        </w:rPr>
      </w:r>
      <w:r>
        <w:rPr>
          <w:b/>
          <w:lang w:val="fr_FR" w:bidi="fr_FR"/>
        </w:rPr>
        <w:t>ἐβαπτίζοντο &amp; ὑπ’ αὐτοῦ</w:t>
      </w:r>
    </w:p>
    <w:p>
      <w:pPr/>
      <w:r>
        <w:rPr>
          <w:lang w:val="fr_FR" w:bidi="fr_FR"/>
        </w:rPr>
      </w:r>
      <w:r>
        <w:rPr>
          <w:b/>
          <w:lang w:val="fr_FR" w:bidi="fr_FR"/>
        </w:rPr>
        <w:t>"se faisaient baptiser par lui"</w:t>
      </w:r>
    </w:p>
    <w:p>
      <w:pPr/>
      <w:r>
        <w:rPr>
          <w:lang w:val="fr_FR" w:bidi="fr_FR"/>
        </w:rPr>
      </w:r>
      <w:r>
        <w:rPr>
          <w:lang w:val="fr_FR" w:bidi="fr_FR"/>
        </w:rPr>
        <w:t>Si votre langue n'utilise pas ainsi la voix passive, vous pouvez exprimer l'idée en utilisant la voix active ou d'une autre manière naturelle dans votre langue. Traduction alternative : "il les baptisait".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3.6 (#3)</w:t>
      </w:r>
      <w:r>
        <w:rPr>
          <w:lang w:val="fr_FR" w:bidi="fr_FR"/>
        </w:rPr>
      </w:r>
    </w:p>
    <w:p>
      <w:pPr/>
      <w:r>
        <w:rPr>
          <w:lang w:val="fr_FR" w:bidi="fr_FR"/>
        </w:rPr>
      </w:r>
      <w:r>
        <w:rPr>
          <w:b/>
          <w:lang w:val="fr_FR" w:bidi="fr_FR"/>
        </w:rPr>
        <w:t>ἐξομολογούμενοι</w:t>
      </w:r>
    </w:p>
    <w:p>
      <w:pPr/>
      <w:r>
        <w:rPr>
          <w:lang w:val="fr_FR" w:bidi="fr_FR"/>
        </w:rPr>
      </w:r>
      <w:r>
        <w:rPr>
          <w:b/>
          <w:lang w:val="fr_FR" w:bidi="fr_FR"/>
        </w:rPr>
        <w:t>"confessant"</w:t>
      </w:r>
    </w:p>
    <w:p>
      <w:pPr/>
      <w:r>
        <w:rPr>
          <w:lang w:val="fr_FR" w:bidi="fr_FR"/>
        </w:rPr>
      </w:r>
      <w:r>
        <w:rPr>
          <w:lang w:val="fr_FR" w:bidi="fr_FR"/>
        </w:rPr>
        <w:t xml:space="preserve">Ce sont les gens qui </w:t>
      </w:r>
      <w:r>
        <w:rPr>
          <w:b/>
          <w:lang w:val="fr_FR" w:bidi="fr_FR"/>
        </w:rPr>
        <w:t>se confessent</w:t>
      </w:r>
      <w:r>
        <w:rPr>
          <w:lang w:val="fr_FR" w:bidi="fr_FR"/>
        </w:rPr>
        <w:t>, pas Jean. Si nécessaire dans votre langue, vous pouvez rendre cette idée plus explicite. Traduction alternative : "comme ils confessaient".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3.7 (#2)</w:t>
      </w:r>
      <w:r>
        <w:rPr>
          <w:lang w:val="fr_FR" w:bidi="fr_FR"/>
        </w:rPr>
      </w:r>
    </w:p>
    <w:p>
      <w:pPr/>
      <w:r>
        <w:rPr>
          <w:lang w:val="fr_FR" w:bidi="fr_FR"/>
        </w:rPr>
      </w:r>
      <w:r>
        <w:rPr>
          <w:b/>
          <w:lang w:val="fr_FR" w:bidi="fr_FR"/>
        </w:rPr>
        <w:t>ἐπὶ τὸ βάπτισμα αὐτοῦ</w:t>
      </w:r>
    </w:p>
    <w:p>
      <w:pPr/>
      <w:r>
        <w:rPr>
          <w:lang w:val="fr_FR" w:bidi="fr_FR"/>
        </w:rPr>
      </w:r>
      <w:r>
        <w:rPr>
          <w:b/>
          <w:lang w:val="fr_FR" w:bidi="fr_FR"/>
        </w:rPr>
        <w:t>"à son baptême"</w:t>
      </w:r>
    </w:p>
    <w:p>
      <w:pPr/>
      <w:r>
        <w:rPr>
          <w:lang w:val="fr_FR" w:bidi="fr_FR"/>
        </w:rPr>
      </w:r>
      <w:r>
        <w:rPr>
          <w:lang w:val="fr_FR" w:bidi="fr_FR"/>
        </w:rPr>
        <w:t xml:space="preserve">Ici, la phrase </w:t>
      </w:r>
      <w:r>
        <w:rPr>
          <w:b/>
          <w:lang w:val="fr_FR" w:bidi="fr_FR"/>
        </w:rPr>
        <w:t>à son baptême</w:t>
      </w:r>
      <w:r>
        <w:rPr>
          <w:lang w:val="fr_FR" w:bidi="fr_FR"/>
        </w:rPr>
        <w:t xml:space="preserve"> peut indiquer que les pharisiens et les sadducéens </w:t>
      </w:r>
      <w:r>
        <w:rPr>
          <w:b/>
          <w:lang w:val="fr_FR" w:bidi="fr_FR"/>
        </w:rPr>
        <w:t>viennent</w:t>
      </w:r>
      <w:r>
        <w:rPr>
          <w:lang w:val="fr_FR" w:bidi="fr_FR"/>
        </w:rPr>
        <w:t xml:space="preserve"> pour recevoir le </w:t>
      </w:r>
      <w:r>
        <w:rPr>
          <w:b/>
          <w:lang w:val="fr_FR" w:bidi="fr_FR"/>
        </w:rPr>
        <w:t>baptême</w:t>
      </w:r>
      <w:r>
        <w:rPr>
          <w:lang w:val="fr_FR" w:bidi="fr_FR"/>
        </w:rPr>
        <w:t xml:space="preserve"> de Jean. Traduction alternative : "pour recevoir son baptême", où ils s'approchent de l'endroit où Jean baptise. Traduction alternative : "là où il baptisait" ou "à l'endroit de son baptême".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3.7 (#3)</w:t>
      </w:r>
      <w:r>
        <w:rPr>
          <w:lang w:val="fr_FR" w:bidi="fr_FR"/>
        </w:rPr>
      </w:r>
    </w:p>
    <w:p>
      <w:pPr/>
      <w:r>
        <w:rPr>
          <w:lang w:val="fr_FR" w:bidi="fr_FR"/>
        </w:rPr>
      </w:r>
      <w:r>
        <w:rPr>
          <w:b/>
          <w:lang w:val="fr_FR" w:bidi="fr_FR"/>
        </w:rPr>
        <w:t>ἐπὶ τὸ βάπτισμα αὐτοῦ</w:t>
      </w:r>
    </w:p>
    <w:p>
      <w:pPr/>
      <w:r>
        <w:rPr>
          <w:lang w:val="fr_FR" w:bidi="fr_FR"/>
        </w:rPr>
      </w:r>
      <w:r>
        <w:rPr>
          <w:b/>
          <w:lang w:val="fr_FR" w:bidi="fr_FR"/>
        </w:rPr>
        <w:t>"à son baptême"</w:t>
      </w:r>
    </w:p>
    <w:p>
      <w:pPr/>
      <w:r>
        <w:rPr>
          <w:lang w:val="fr_FR" w:bidi="fr_FR"/>
        </w:rPr>
      </w:r>
      <w:r>
        <w:rPr>
          <w:lang w:val="fr_FR" w:bidi="fr_FR"/>
        </w:rPr>
        <w:t xml:space="preserve">S'il n'existe pas de nom abstrait pour l'idée de </w:t>
      </w:r>
      <w:r>
        <w:rPr>
          <w:b/>
          <w:lang w:val="fr_FR" w:bidi="fr_FR"/>
        </w:rPr>
        <w:t>baptême</w:t>
      </w:r>
      <w:r>
        <w:rPr>
          <w:lang w:val="fr_FR" w:bidi="fr_FR"/>
        </w:rPr>
        <w:t xml:space="preserve"> dans votre langue, vous pouvez l'exprimer autrement. Traduction alternative : "pour être baptisés par lui".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3.7 (#4)</w:t>
      </w:r>
      <w:r>
        <w:rPr>
          <w:lang w:val="fr_FR" w:bidi="fr_FR"/>
        </w:rPr>
      </w:r>
    </w:p>
    <w:p>
      <w:pPr/>
      <w:r>
        <w:rPr>
          <w:lang w:val="fr_FR" w:bidi="fr_FR"/>
        </w:rPr>
      </w:r>
      <w:r>
        <w:rPr>
          <w:b/>
          <w:lang w:val="fr_FR" w:bidi="fr_FR"/>
        </w:rPr>
        <w:t>γεννήματα ἐχιδνῶν</w:t>
      </w:r>
    </w:p>
    <w:p>
      <w:pPr/>
      <w:r>
        <w:rPr>
          <w:lang w:val="fr_FR" w:bidi="fr_FR"/>
        </w:rPr>
      </w:r>
      <w:r>
        <w:rPr>
          <w:b/>
          <w:lang w:val="fr_FR" w:bidi="fr_FR"/>
        </w:rPr>
        <w:t>"Races de vipères"</w:t>
      </w:r>
    </w:p>
    <w:p>
      <w:pPr/>
      <w:r>
        <w:rPr>
          <w:lang w:val="fr_FR" w:bidi="fr_FR"/>
        </w:rPr>
      </w:r>
      <w:r>
        <w:rPr>
          <w:lang w:val="fr_FR" w:bidi="fr_FR"/>
        </w:rPr>
        <w:t xml:space="preserve">L'expression </w:t>
      </w:r>
      <w:r>
        <w:rPr>
          <w:b/>
          <w:lang w:val="fr_FR" w:bidi="fr_FR"/>
        </w:rPr>
        <w:t>Races de</w:t>
      </w:r>
      <w:r>
        <w:rPr>
          <w:lang w:val="fr_FR" w:bidi="fr_FR"/>
        </w:rPr>
        <w:t xml:space="preserve"> est une idiome qui signifie qu'une personne partage les caractéristiques d'une race. Si nécessaire dans votre langue, vous pouvez énoncer le sens clairement. Traduction alternative : "Vous êtes comme des vipères" ou "Vous partagez les caractéristiques des vipères".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3.7 (#5)</w:t>
      </w:r>
      <w:r>
        <w:rPr>
          <w:lang w:val="fr_FR" w:bidi="fr_FR"/>
        </w:rPr>
      </w:r>
    </w:p>
    <w:p>
      <w:pPr/>
      <w:r>
        <w:rPr>
          <w:lang w:val="fr_FR" w:bidi="fr_FR"/>
        </w:rPr>
      </w:r>
      <w:r>
        <w:rPr>
          <w:b/>
          <w:lang w:val="fr_FR" w:bidi="fr_FR"/>
        </w:rPr>
        <w:t>γεννήματα ἐχιδνῶν</w:t>
      </w:r>
    </w:p>
    <w:p>
      <w:pPr/>
      <w:r>
        <w:rPr>
          <w:lang w:val="fr_FR" w:bidi="fr_FR"/>
        </w:rPr>
      </w:r>
      <w:r>
        <w:rPr>
          <w:b/>
          <w:lang w:val="fr_FR" w:bidi="fr_FR"/>
        </w:rPr>
        <w:t>"Races de vipères"</w:t>
      </w:r>
    </w:p>
    <w:p>
      <w:pPr/>
      <w:r>
        <w:rPr>
          <w:lang w:val="fr_FR" w:bidi="fr_FR"/>
        </w:rPr>
      </w:r>
      <w:r>
        <w:rPr>
          <w:lang w:val="fr_FR" w:bidi="fr_FR"/>
        </w:rPr>
        <w:t xml:space="preserve">Ici, Jean parle des pharisiens et des sadducéens comme s'ils étaient des </w:t>
      </w:r>
      <w:r>
        <w:rPr>
          <w:b/>
          <w:lang w:val="fr_FR" w:bidi="fr_FR"/>
        </w:rPr>
        <w:t>vipères</w:t>
      </w:r>
      <w:r>
        <w:rPr>
          <w:lang w:val="fr_FR" w:bidi="fr_FR"/>
        </w:rPr>
        <w:t xml:space="preserve"> (voir la note précédente pour la signification de l'expression </w:t>
      </w:r>
      <w:r>
        <w:rPr>
          <w:b/>
          <w:lang w:val="fr_FR" w:bidi="fr_FR"/>
        </w:rPr>
        <w:t>Races de</w:t>
      </w:r>
      <w:r>
        <w:rPr>
          <w:lang w:val="fr_FR" w:bidi="fr_FR"/>
        </w:rPr>
        <w:t>). Il veut dire qu'ils sont mauvais et blessent les autres. Si nécessaire dans votre langue, vous pouvez utiliser une forme de comparaison ou énoncer le sens clairement. Traduction alternative : "Vous êtes comme des créatures venimeuses" ou "Vous êtes des personnes mauvaises".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3.7 (#6)</w:t>
      </w:r>
      <w:r>
        <w:rPr>
          <w:lang w:val="fr_FR" w:bidi="fr_FR"/>
        </w:rPr>
      </w:r>
    </w:p>
    <w:p>
      <w:pPr/>
      <w:r>
        <w:rPr>
          <w:lang w:val="fr_FR" w:bidi="fr_FR"/>
        </w:rPr>
      </w:r>
      <w:r>
        <w:rPr>
          <w:b/>
          <w:lang w:val="fr_FR" w:bidi="fr_FR"/>
        </w:rPr>
        <w:t>ἐχιδνῶν</w:t>
      </w:r>
    </w:p>
    <w:p>
      <w:pPr/>
      <w:r>
        <w:rPr>
          <w:lang w:val="fr_FR" w:bidi="fr_FR"/>
        </w:rPr>
      </w:r>
      <w:r>
        <w:rPr>
          <w:b/>
          <w:lang w:val="fr_FR" w:bidi="fr_FR"/>
        </w:rPr>
        <w:t>"vipères"</w:t>
      </w:r>
    </w:p>
    <w:p>
      <w:pPr/>
      <w:r>
        <w:rPr>
          <w:lang w:val="fr_FR" w:bidi="fr_FR"/>
        </w:rPr>
      </w:r>
      <w:r>
        <w:rPr>
          <w:lang w:val="fr_FR" w:bidi="fr_FR"/>
        </w:rPr>
        <w:t xml:space="preserve">Si vos lecteurs ne reconnaissent pas le nom </w:t>
      </w:r>
      <w:r>
        <w:rPr>
          <w:b/>
          <w:lang w:val="fr_FR" w:bidi="fr_FR"/>
        </w:rPr>
        <w:t>vipères</w:t>
      </w:r>
      <w:r>
        <w:rPr>
          <w:lang w:val="fr_FR" w:bidi="fr_FR"/>
        </w:rPr>
        <w:t>, qui désignent des serpents venimeux dangereux, vous pouvez traduire par un terme plus commun. Traduction alternative : "serpents venimeux" ou "animaux venimeux".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3.7 (#7)</w:t>
      </w:r>
      <w:r>
        <w:rPr>
          <w:lang w:val="fr_FR" w:bidi="fr_FR"/>
        </w:rPr>
      </w:r>
    </w:p>
    <w:p>
      <w:pPr/>
      <w:r>
        <w:rPr>
          <w:lang w:val="fr_FR" w:bidi="fr_FR"/>
        </w:rPr>
      </w:r>
      <w:r>
        <w:rPr>
          <w:b/>
          <w:lang w:val="fr_FR" w:bidi="fr_FR"/>
        </w:rPr>
        <w:t>τίς ὑπέδειξεν ὑμῖν φυγεῖν ἀπὸ τῆς μελλούσης ὀργῆς</w:t>
      </w:r>
    </w:p>
    <w:p>
      <w:pPr/>
      <w:r>
        <w:rPr>
          <w:lang w:val="fr_FR" w:bidi="fr_FR"/>
        </w:rPr>
      </w:r>
      <w:r>
        <w:rPr>
          <w:b/>
          <w:lang w:val="fr_FR" w:bidi="fr_FR"/>
        </w:rPr>
        <w:t>"qui vous a appris à fuir la colère à venir"</w:t>
      </w:r>
    </w:p>
    <w:p>
      <w:pPr/>
      <w:r>
        <w:rPr>
          <w:lang w:val="fr_FR" w:bidi="fr_FR"/>
        </w:rPr>
      </w:r>
      <w:r>
        <w:rPr>
          <w:lang w:val="fr_FR" w:bidi="fr_FR"/>
        </w:rPr>
        <w:t xml:space="preserve">Jean utilise la forme interrogative pour réprimander les Pharisiens et les Sadducéens qui viennent se faire baptiser par lui alors qu'ils ne croient pas vraiment qu'ils ont besoin de </w:t>
      </w:r>
      <w:r>
        <w:rPr>
          <w:b/>
          <w:lang w:val="fr_FR" w:bidi="fr_FR"/>
        </w:rPr>
        <w:t>fuir la colère à venir</w:t>
      </w:r>
      <w:r>
        <w:rPr>
          <w:lang w:val="fr_FR" w:bidi="fr_FR"/>
        </w:rPr>
        <w:t>. En d'autres termes, ils veulent être baptisés, mais ils ne pensent pas qu'ils ont besoin de se repentir de quoi que ce soit. Si vous n'utilisez pas la forme interrogative ainsi dans votre langue, vous pouvez traduire cette question comme une déclaration ou une exclamation. Traduction alternative : "Je réalise que vous ne pensez pas vraiment que vous avez besoin de fuir la colère à venir !" ou "Vous ne croyez pas vraiment que vous devez fuir la colère à venir".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3.7 (#8)</w:t>
      </w:r>
      <w:r>
        <w:rPr>
          <w:lang w:val="fr_FR" w:bidi="fr_FR"/>
        </w:rPr>
      </w:r>
    </w:p>
    <w:p>
      <w:pPr/>
      <w:r>
        <w:rPr>
          <w:lang w:val="fr_FR" w:bidi="fr_FR"/>
        </w:rPr>
      </w:r>
      <w:r>
        <w:rPr>
          <w:b/>
          <w:lang w:val="fr_FR" w:bidi="fr_FR"/>
        </w:rPr>
        <w:t>τῆς μελλούσης ὀργῆς</w:t>
      </w:r>
    </w:p>
    <w:p>
      <w:pPr/>
      <w:r>
        <w:rPr>
          <w:lang w:val="fr_FR" w:bidi="fr_FR"/>
        </w:rPr>
      </w:r>
      <w:r>
        <w:rPr>
          <w:b/>
          <w:lang w:val="fr_FR" w:bidi="fr_FR"/>
        </w:rPr>
        <w:t>"la colère à venir"</w:t>
      </w:r>
    </w:p>
    <w:p>
      <w:pPr/>
      <w:r>
        <w:rPr>
          <w:lang w:val="fr_FR" w:bidi="fr_FR"/>
        </w:rPr>
      </w:r>
      <w:r>
        <w:rPr>
          <w:lang w:val="fr_FR" w:bidi="fr_FR"/>
        </w:rPr>
        <w:t xml:space="preserve">Ici, le terme </w:t>
      </w:r>
      <w:r>
        <w:rPr>
          <w:b/>
          <w:lang w:val="fr_FR" w:bidi="fr_FR"/>
        </w:rPr>
        <w:t>colère</w:t>
      </w:r>
      <w:r>
        <w:rPr>
          <w:lang w:val="fr_FR" w:bidi="fr_FR"/>
        </w:rPr>
        <w:t xml:space="preserve"> évoque la manière dont Dieu punira les gens qui ne croient pas et qui lui désobéissent. L'expression </w:t>
      </w:r>
      <w:r>
        <w:rPr>
          <w:b/>
          <w:lang w:val="fr_FR" w:bidi="fr_FR"/>
        </w:rPr>
        <w:t>à venir</w:t>
      </w:r>
      <w:r>
        <w:rPr>
          <w:lang w:val="fr_FR" w:bidi="fr_FR"/>
        </w:rPr>
        <w:t xml:space="preserve"> signifie que la </w:t>
      </w:r>
      <w:r>
        <w:rPr>
          <w:b/>
          <w:lang w:val="fr_FR" w:bidi="fr_FR"/>
        </w:rPr>
        <w:t>colère</w:t>
      </w:r>
      <w:r>
        <w:rPr>
          <w:lang w:val="fr_FR" w:bidi="fr_FR"/>
        </w:rPr>
        <w:t xml:space="preserve"> éclatera bientôt. Si nécessaire dans votre langue, vous pouvez rendre cette idée plus explicite. Traduction alternative : "le châtiment prochain" ou "le châtiment que Dieu infligera bientôt".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3.7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Le mot grec traduit </w:t>
      </w:r>
      <w:r>
        <w:rPr>
          <w:b/>
          <w:lang w:val="fr_FR" w:bidi="fr_FR"/>
        </w:rPr>
        <w:t>mais</w:t>
      </w:r>
      <w:r>
        <w:rPr>
          <w:lang w:val="fr_FR" w:bidi="fr_FR"/>
        </w:rPr>
        <w:t xml:space="preserve"> par la LSG peut être interprété de deux façon. (1) Il sert à introduire un nouvel événement du récit. Traduction alternative : « Et » (Darby). (2) Il sert à indiquer un contraste entre ce qui vient d'être dit (que les habitants de la Judée venaient se faire baptiser par Jean en confessant leurs péchés) et le fait que Jean voit beaucoup de pharisiens et de saduccéens venir à son baptême. C'est l'interprétation de la plupart des versions françaises. Traduction alternative : « Or » (Oltramare), « Mais » (LSG et bien d'autres) ou « Cependant » (Segond 21).</w:t>
      </w:r>
    </w:p>
    <w:p>
      <w:pPr/>
      <w:r>
        <w:rPr>
          <w:lang w:val="fr_FR" w:bidi="fr_FR"/>
        </w:rPr>
      </w:r>
      <w:r>
        <w:rPr>
          <w:lang w:val="fr_FR" w:bidi="fr_FR"/>
        </w:rPr>
        <w:t>Voir : Introduction d'un nouvel événement</w:t>
      </w:r>
      <w:r>
        <w:rPr>
          <w:lang w:val="fr_FR" w:bidi="fr_FR"/>
        </w:rPr>
      </w:r>
      <w:r>
        <w:rPr>
          <w:lang w:val="fr_FR" w:bidi="fr_FR"/>
        </w:rPr>
      </w:r>
    </w:p>
    <w:p>
      <w:pPr/>
      <w:r>
        <w:rPr>
          <w:lang w:val="fr_FR" w:bidi="fr_FR"/>
        </w:rPr>
      </w:r>
    </w:p>
    <w:p>
      <w:pPr>
        <w:pStyle w:val="Heading2"/>
      </w:pPr>
      <w:r>
        <w:rPr>
          <w:lang w:val="fr_FR" w:bidi="fr_FR"/>
        </w:rPr>
        <w:t>Matthieu 3.8 (#1)</w:t>
      </w:r>
      <w:r>
        <w:rPr>
          <w:lang w:val="fr_FR" w:bidi="fr_FR"/>
        </w:rPr>
      </w:r>
    </w:p>
    <w:p>
      <w:pPr/>
      <w:r>
        <w:rPr>
          <w:lang w:val="fr_FR" w:bidi="fr_FR"/>
        </w:rPr>
      </w:r>
      <w:r>
        <w:rPr>
          <w:b/>
          <w:lang w:val="fr_FR" w:bidi="fr_FR"/>
        </w:rPr>
        <w:t>οὖν</w:t>
      </w:r>
    </w:p>
    <w:p>
      <w:pPr/>
      <w:r>
        <w:rPr>
          <w:lang w:val="fr_FR" w:bidi="fr_FR"/>
        </w:rPr>
      </w:r>
      <w:r>
        <w:rPr>
          <w:b/>
          <w:lang w:val="fr_FR" w:bidi="fr_FR"/>
        </w:rPr>
        <w:t>"Donc"</w:t>
      </w:r>
    </w:p>
    <w:p>
      <w:pPr/>
      <w:r>
        <w:rPr>
          <w:lang w:val="fr_FR" w:bidi="fr_FR"/>
        </w:rPr>
      </w:r>
      <w:r>
        <w:rPr>
          <w:lang w:val="fr_FR" w:bidi="fr_FR"/>
        </w:rPr>
        <w:t xml:space="preserve">Ici, la conjonction </w:t>
      </w:r>
      <w:r>
        <w:rPr>
          <w:b/>
          <w:lang w:val="fr_FR" w:bidi="fr_FR"/>
        </w:rPr>
        <w:t>Donc</w:t>
      </w:r>
      <w:r>
        <w:rPr>
          <w:lang w:val="fr_FR" w:bidi="fr_FR"/>
        </w:rPr>
        <w:t xml:space="preserve"> introduit une exhortation basée sur ce que Jean a dit en réprimandant les Pharisiens et les Sadducéens dans le verset précédent (voir </w:t>
      </w:r>
      <w:r>
        <w:rPr>
          <w:lang w:val="fr_FR" w:bidi="fr_FR"/>
        </w:rPr>
        <w:t>3.7</w:t>
      </w:r>
      <w:r>
        <w:rPr>
          <w:lang w:val="fr_FR" w:bidi="fr_FR"/>
        </w:rPr>
        <w:t>). Si nécessaire dans votre langue, vous pouvez utiliser une formule qui introduit une exhortation basée sur une réprimande passée. Traduction alternative : "Au lieu de cela" ou "Voici ce que vous devez faire".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3.8 (#2)</w:t>
      </w:r>
      <w:r>
        <w:rPr>
          <w:lang w:val="fr_FR" w:bidi="fr_FR"/>
        </w:rPr>
      </w:r>
    </w:p>
    <w:p>
      <w:pPr/>
      <w:r>
        <w:rPr>
          <w:lang w:val="fr_FR" w:bidi="fr_FR"/>
        </w:rPr>
      </w:r>
      <w:r>
        <w:rPr>
          <w:b/>
          <w:lang w:val="fr_FR" w:bidi="fr_FR"/>
        </w:rPr>
        <w:t>ποιήσατε &amp; καρπὸν</w:t>
      </w:r>
    </w:p>
    <w:p>
      <w:pPr/>
      <w:r>
        <w:rPr>
          <w:lang w:val="fr_FR" w:bidi="fr_FR"/>
        </w:rPr>
      </w:r>
      <w:r>
        <w:rPr>
          <w:b/>
          <w:lang w:val="fr_FR" w:bidi="fr_FR"/>
        </w:rPr>
        <w:t>"produisez du fruit"</w:t>
      </w:r>
    </w:p>
    <w:p>
      <w:pPr/>
      <w:r>
        <w:rPr>
          <w:lang w:val="fr_FR" w:bidi="fr_FR"/>
        </w:rPr>
      </w:r>
      <w:r>
        <w:rPr>
          <w:lang w:val="fr_FR" w:bidi="fr_FR"/>
        </w:rPr>
        <w:t xml:space="preserve">Ici, Jean parle de personnes adoptant un certain comportement comme s'il s'agissait d'arbres produisant des </w:t>
      </w:r>
      <w:r>
        <w:rPr>
          <w:b/>
          <w:lang w:val="fr_FR" w:bidi="fr_FR"/>
        </w:rPr>
        <w:t>fruits</w:t>
      </w:r>
      <w:r>
        <w:rPr>
          <w:lang w:val="fr_FR" w:bidi="fr_FR"/>
        </w:rPr>
        <w:t>. Pour plus de clarté dans votre langue, vous pouvez énoncer le sens clairement. Traduction alternative : "agissez d'une certaine façon" ou "accomplissez des actions".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3.8 (#3)</w:t>
      </w:r>
      <w:r>
        <w:rPr>
          <w:lang w:val="fr_FR" w:bidi="fr_FR"/>
        </w:rPr>
      </w:r>
    </w:p>
    <w:p>
      <w:pPr/>
      <w:r>
        <w:rPr>
          <w:lang w:val="fr_FR" w:bidi="fr_FR"/>
        </w:rPr>
      </w:r>
      <w:r>
        <w:rPr>
          <w:b/>
          <w:lang w:val="fr_FR" w:bidi="fr_FR"/>
        </w:rPr>
        <w:t>ἄξιον τῆς μετανοίας</w:t>
      </w:r>
    </w:p>
    <w:p>
      <w:pPr/>
      <w:r>
        <w:rPr>
          <w:lang w:val="fr_FR" w:bidi="fr_FR"/>
        </w:rPr>
      </w:r>
      <w:r>
        <w:rPr>
          <w:b/>
          <w:lang w:val="fr_FR" w:bidi="fr_FR"/>
        </w:rPr>
        <w:t>"digne de la repentance"</w:t>
      </w:r>
    </w:p>
    <w:p>
      <w:pPr/>
      <w:r>
        <w:rPr>
          <w:lang w:val="fr_FR" w:bidi="fr_FR"/>
        </w:rPr>
      </w:r>
      <w:r>
        <w:rPr>
          <w:lang w:val="fr_FR" w:bidi="fr_FR"/>
        </w:rPr>
        <w:t xml:space="preserve">Ici, Jean utilise la forme possessive pour décrire un </w:t>
      </w:r>
      <w:r>
        <w:rPr>
          <w:b/>
          <w:lang w:val="fr_FR" w:bidi="fr_FR"/>
        </w:rPr>
        <w:t>fruit</w:t>
      </w:r>
      <w:r>
        <w:rPr>
          <w:lang w:val="fr_FR" w:bidi="fr_FR"/>
        </w:rPr>
        <w:t xml:space="preserve"> qui correspond à la </w:t>
      </w:r>
      <w:r>
        <w:rPr>
          <w:b/>
          <w:lang w:val="fr_FR" w:bidi="fr_FR"/>
        </w:rPr>
        <w:t>repentance</w:t>
      </w:r>
      <w:r>
        <w:rPr>
          <w:lang w:val="fr_FR" w:bidi="fr_FR"/>
        </w:rPr>
        <w:t>. Pour plus de clarté dans votre langue, vous pouvez exprimer l'idée autrement. Traduction alternative : "qui accompagne la repentance" ou "qui montre la repentance".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3.8 (#4)</w:t>
      </w:r>
      <w:r>
        <w:rPr>
          <w:lang w:val="fr_FR" w:bidi="fr_FR"/>
        </w:rPr>
      </w:r>
    </w:p>
    <w:p>
      <w:pPr/>
      <w:r>
        <w:rPr>
          <w:lang w:val="fr_FR" w:bidi="fr_FR"/>
        </w:rPr>
      </w:r>
      <w:r>
        <w:rPr>
          <w:b/>
          <w:lang w:val="fr_FR" w:bidi="fr_FR"/>
        </w:rPr>
        <w:t>τῆς μετανοίας</w:t>
      </w:r>
    </w:p>
    <w:p>
      <w:pPr/>
      <w:r>
        <w:rPr>
          <w:lang w:val="fr_FR" w:bidi="fr_FR"/>
        </w:rPr>
      </w:r>
      <w:r>
        <w:rPr>
          <w:b/>
          <w:lang w:val="fr_FR" w:bidi="fr_FR"/>
        </w:rPr>
        <w:t>"de la repentance"</w:t>
      </w:r>
    </w:p>
    <w:p>
      <w:pPr/>
      <w:r>
        <w:rPr>
          <w:lang w:val="fr_FR" w:bidi="fr_FR"/>
        </w:rPr>
      </w:r>
      <w:r>
        <w:rPr>
          <w:lang w:val="fr_FR" w:bidi="fr_FR"/>
        </w:rPr>
        <w:t xml:space="preserve">Si votre langue n'utilise pas de nom abstrait pour l'idée de </w:t>
      </w:r>
      <w:r>
        <w:rPr>
          <w:b/>
          <w:lang w:val="fr_FR" w:bidi="fr_FR"/>
        </w:rPr>
        <w:t>repentance</w:t>
      </w:r>
      <w:r>
        <w:rPr>
          <w:lang w:val="fr_FR" w:bidi="fr_FR"/>
        </w:rPr>
        <w:t>, vous pouvez l'exprimer autrement. Traduction alternative : "de se repentir" ou "de personnes qui se repentent".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3.9 (#1)</w:t>
      </w:r>
      <w:r>
        <w:rPr>
          <w:lang w:val="fr_FR" w:bidi="fr_FR"/>
        </w:rPr>
      </w:r>
    </w:p>
    <w:p>
      <w:pPr/>
      <w:r>
        <w:rPr>
          <w:lang w:val="fr_FR" w:bidi="fr_FR"/>
        </w:rPr>
      </w:r>
      <w:r>
        <w:rPr>
          <w:b/>
          <w:lang w:val="fr_FR" w:bidi="fr_FR"/>
        </w:rPr>
        <w:t>λέγειν ἐν ἑαυτοῖς</w:t>
      </w:r>
    </w:p>
    <w:p>
      <w:pPr/>
      <w:r>
        <w:rPr>
          <w:lang w:val="fr_FR" w:bidi="fr_FR"/>
        </w:rPr>
      </w:r>
      <w:r>
        <w:rPr>
          <w:b/>
          <w:lang w:val="fr_FR" w:bidi="fr_FR"/>
        </w:rPr>
        <w:t>"dire en vous-mêmes"</w:t>
      </w:r>
    </w:p>
    <w:p>
      <w:pPr/>
      <w:r>
        <w:rPr>
          <w:lang w:val="fr_FR" w:bidi="fr_FR"/>
        </w:rPr>
      </w:r>
      <w:r>
        <w:rPr>
          <w:lang w:val="fr_FR" w:bidi="fr_FR"/>
        </w:rPr>
        <w:t xml:space="preserve">Ici, la formule </w:t>
      </w:r>
      <w:r>
        <w:rPr>
          <w:b/>
          <w:lang w:val="fr_FR" w:bidi="fr_FR"/>
        </w:rPr>
        <w:t>en vous-mêmes</w:t>
      </w:r>
      <w:r>
        <w:rPr>
          <w:lang w:val="fr_FR" w:bidi="fr_FR"/>
        </w:rPr>
        <w:t xml:space="preserve"> peut indiquer que les Pharisiens et les Sadducéens parlent en eux-mêmes, ce qui correspondrait à penser en privé. Traduction alternative : "penser dans vos têtes" ou "vous dire à vous-mêmes", ou qu'ils parlent dans leur groupe, c'est-à-dire entre eux. Traduction alternative : "dire entre vous".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3.9 (#2)</w:t>
      </w:r>
      <w:r>
        <w:rPr>
          <w:lang w:val="fr_FR" w:bidi="fr_FR"/>
        </w:rPr>
      </w:r>
    </w:p>
    <w:p>
      <w:pPr/>
      <w:r>
        <w:rPr>
          <w:lang w:val="fr_FR" w:bidi="fr_FR"/>
        </w:rPr>
      </w:r>
      <w:r>
        <w:rPr>
          <w:b/>
          <w:lang w:val="fr_FR" w:bidi="fr_FR"/>
        </w:rPr>
        <w:t>ἐν ἑαυτοῖς, πατέρα ἔχομεν τὸν Ἀβραάμ</w:t>
      </w:r>
    </w:p>
    <w:p>
      <w:pPr/>
      <w:r>
        <w:rPr>
          <w:lang w:val="fr_FR" w:bidi="fr_FR"/>
        </w:rPr>
      </w:r>
      <w:r>
        <w:rPr>
          <w:b/>
          <w:lang w:val="fr_FR" w:bidi="fr_FR"/>
        </w:rPr>
        <w:t>"en vous-mêmes : Nous avons Abraham pour père"</w:t>
      </w:r>
    </w:p>
    <w:p>
      <w:pPr/>
      <w:r>
        <w:rPr>
          <w:lang w:val="fr_FR" w:bidi="fr_FR"/>
        </w:rPr>
      </w:r>
      <w:r>
        <w:rPr>
          <w:lang w:val="fr_FR" w:bidi="fr_FR"/>
        </w:rPr>
        <w:t>Il peut être plus naturel dans votre langue d'utiliser le discours indirect ici. Si vous utilisez la traduction alternative suivante, vous devrez supprimer le guillemet à la fin de la phrase. Traduction alternative : "en vous-mêmes que vous avez Abraham comme père".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3.9 (#3)</w:t>
      </w:r>
      <w:r>
        <w:rPr>
          <w:lang w:val="fr_FR" w:bidi="fr_FR"/>
        </w:rPr>
      </w:r>
    </w:p>
    <w:p>
      <w:pPr/>
      <w:r>
        <w:rPr>
          <w:lang w:val="fr_FR" w:bidi="fr_FR"/>
        </w:rPr>
      </w:r>
      <w:r>
        <w:rPr>
          <w:b/>
          <w:lang w:val="fr_FR" w:bidi="fr_FR"/>
        </w:rPr>
        <w:t>πατέρα</w:t>
      </w:r>
    </w:p>
    <w:p>
      <w:pPr/>
      <w:r>
        <w:rPr>
          <w:lang w:val="fr_FR" w:bidi="fr_FR"/>
        </w:rPr>
      </w:r>
      <w:r>
        <w:rPr>
          <w:b/>
          <w:lang w:val="fr_FR" w:bidi="fr_FR"/>
        </w:rPr>
        <w:t>"pour père"</w:t>
      </w:r>
    </w:p>
    <w:p>
      <w:pPr/>
      <w:r>
        <w:rPr>
          <w:lang w:val="fr_FR" w:bidi="fr_FR"/>
        </w:rPr>
      </w:r>
      <w:r>
        <w:rPr>
          <w:lang w:val="fr_FR" w:bidi="fr_FR"/>
        </w:rPr>
        <w:t xml:space="preserve">Ici, le terme </w:t>
      </w:r>
      <w:r>
        <w:rPr>
          <w:b/>
          <w:lang w:val="fr_FR" w:bidi="fr_FR"/>
        </w:rPr>
        <w:t>père</w:t>
      </w:r>
      <w:r>
        <w:rPr>
          <w:lang w:val="fr_FR" w:bidi="fr_FR"/>
        </w:rPr>
        <w:t xml:space="preserve"> signifie "ancêtre". Si nécessaire dans votre langue, vous pouvez utiliser une phrase similaire ou un langage simple. Traduction alternative : "comme ancêtre".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3.9 (#4)</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la raison pour laquelle les Pharisiens et les Sadducéens ne doivent pas dire </w:t>
      </w:r>
      <w:r>
        <w:rPr>
          <w:b/>
          <w:lang w:val="fr_FR" w:bidi="fr_FR"/>
        </w:rPr>
        <w:t>Nous avons Abraham pour père</w:t>
      </w:r>
      <w:r>
        <w:rPr>
          <w:lang w:val="fr_FR" w:bidi="fr_FR"/>
        </w:rPr>
        <w:t xml:space="preserve">. Si nécessaire dans votre langue, vous pouvez utiliser un mot ou une phrase qui introduit une raison ou une base pour un commandement, ou vous pouvez laisser </w:t>
      </w:r>
      <w:r>
        <w:rPr>
          <w:b/>
          <w:lang w:val="fr_FR" w:bidi="fr_FR"/>
        </w:rPr>
        <w:t>Car</w:t>
      </w:r>
      <w:r>
        <w:rPr>
          <w:lang w:val="fr_FR" w:bidi="fr_FR"/>
        </w:rPr>
        <w:t xml:space="preserve"> non traduit. Traduction alternative : "En fait". ou "Vous ne devez pas dire cela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3.9 (#5)</w:t>
      </w:r>
      <w:r>
        <w:rPr>
          <w:lang w:val="fr_FR" w:bidi="fr_FR"/>
        </w:rPr>
      </w:r>
    </w:p>
    <w:p>
      <w:pPr/>
      <w:r>
        <w:rPr>
          <w:lang w:val="fr_FR" w:bidi="fr_FR"/>
        </w:rPr>
      </w:r>
      <w:r>
        <w:rPr>
          <w:b/>
          <w:lang w:val="fr_FR" w:bidi="fr_FR"/>
        </w:rPr>
        <w:t>ὑμῖν, ὅτι δύναται ὁ Θεὸς ἐκ τῶν λίθων τούτων ἐγεῖραι τέκνα τῷ Ἀβραάμ</w:t>
      </w:r>
    </w:p>
    <w:p>
      <w:pPr/>
      <w:r>
        <w:rPr>
          <w:lang w:val="fr_FR" w:bidi="fr_FR"/>
        </w:rPr>
      </w:r>
      <w:r>
        <w:rPr>
          <w:b/>
          <w:lang w:val="fr_FR" w:bidi="fr_FR"/>
        </w:rPr>
        <w:t>"je vous déclare que de ces pierres-ci Dieu peut susciter des enfants à Abraham"</w:t>
      </w:r>
    </w:p>
    <w:p>
      <w:pPr/>
      <w:r>
        <w:rPr>
          <w:lang w:val="fr_FR" w:bidi="fr_FR"/>
        </w:rPr>
      </w:r>
      <w:r>
        <w:rPr>
          <w:lang w:val="fr_FR" w:bidi="fr_FR"/>
        </w:rPr>
        <w:t>Il peut être plus naturel dans votre langue d'utiliser le discours direct ici. Traduction alternative : "je vous déclare : Dieu peut susciter des enfants pour Abraham à partir de ces pierres".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3.9 (#6)</w:t>
      </w:r>
      <w:r>
        <w:rPr>
          <w:lang w:val="fr_FR" w:bidi="fr_FR"/>
        </w:rPr>
      </w:r>
    </w:p>
    <w:p>
      <w:pPr/>
      <w:r>
        <w:rPr>
          <w:lang w:val="fr_FR" w:bidi="fr_FR"/>
        </w:rPr>
      </w:r>
      <w:r>
        <w:rPr>
          <w:b/>
          <w:lang w:val="fr_FR" w:bidi="fr_FR"/>
        </w:rPr>
        <w:t>δύναται ὁ Θεὸς ἐκ τῶν λίθων τούτων ἐγεῖραι τέκνα τῷ Ἀβραάμ</w:t>
      </w:r>
    </w:p>
    <w:p>
      <w:pPr/>
      <w:r>
        <w:rPr>
          <w:lang w:val="fr_FR" w:bidi="fr_FR"/>
        </w:rPr>
      </w:r>
      <w:r>
        <w:rPr>
          <w:b/>
          <w:lang w:val="fr_FR" w:bidi="fr_FR"/>
        </w:rPr>
        <w:t>"de ces pierres-ci</w:t>
      </w:r>
      <w:r>
        <w:rPr>
          <w:lang w:val="fr_FR" w:bidi="fr_FR"/>
        </w:rPr>
        <w:t xml:space="preserve"> </w:t>
      </w:r>
      <w:r>
        <w:rPr>
          <w:b/>
          <w:lang w:val="fr_FR" w:bidi="fr_FR"/>
        </w:rPr>
        <w:t>Dieu peut susciter des enfants à Abraham"</w:t>
      </w:r>
    </w:p>
    <w:p>
      <w:pPr/>
      <w:r>
        <w:rPr>
          <w:lang w:val="fr_FR" w:bidi="fr_FR"/>
        </w:rPr>
      </w:r>
      <w:r>
        <w:rPr>
          <w:lang w:val="fr_FR" w:bidi="fr_FR"/>
        </w:rPr>
        <w:t xml:space="preserve">Ici, Jean veut dire que Dieu peut créer </w:t>
      </w:r>
      <w:r>
        <w:rPr>
          <w:b/>
          <w:lang w:val="fr_FR" w:bidi="fr_FR"/>
        </w:rPr>
        <w:t>des enfants pour Abraham</w:t>
      </w:r>
      <w:r>
        <w:rPr>
          <w:lang w:val="fr_FR" w:bidi="fr_FR"/>
        </w:rPr>
        <w:t xml:space="preserve"> à tout moment et comme il veut, même à partir de </w:t>
      </w:r>
      <w:r>
        <w:rPr>
          <w:b/>
          <w:lang w:val="fr_FR" w:bidi="fr_FR"/>
        </w:rPr>
        <w:t>pierres</w:t>
      </w:r>
      <w:r>
        <w:rPr>
          <w:lang w:val="fr_FR" w:bidi="fr_FR"/>
        </w:rPr>
        <w:t xml:space="preserve">. Il veut dire que les personnes qui ont </w:t>
      </w:r>
      <w:r>
        <w:rPr>
          <w:b/>
          <w:lang w:val="fr_FR" w:bidi="fr_FR"/>
        </w:rPr>
        <w:t>Abraham pour père</w:t>
      </w:r>
      <w:r>
        <w:rPr>
          <w:lang w:val="fr_FR" w:bidi="fr_FR"/>
        </w:rPr>
        <w:t xml:space="preserve"> ne recevront pas de traitement de faveur de Dieu. Si nécessaire dans votre langue, vous pouvez rendre cette idée plus explicite. Traduction alternative : "Dieu peut créer d'autres enfants pour Abraham, même à partir de ces pierres" ou "Dieu peut susciter plus d'enfants pour Abraham quand il le veut, et il peut même transformer ces pierres en enfants pour Abraham".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3.9 (#7)</w:t>
      </w:r>
      <w:r>
        <w:rPr>
          <w:lang w:val="fr_FR" w:bidi="fr_FR"/>
        </w:rPr>
      </w:r>
    </w:p>
    <w:p>
      <w:pPr/>
      <w:r>
        <w:rPr>
          <w:lang w:val="fr_FR" w:bidi="fr_FR"/>
        </w:rPr>
      </w:r>
      <w:r>
        <w:rPr>
          <w:b/>
          <w:lang w:val="fr_FR" w:bidi="fr_FR"/>
        </w:rPr>
        <w:t>τέκνα τῷ Ἀβραάμ</w:t>
      </w:r>
    </w:p>
    <w:p>
      <w:pPr/>
      <w:r>
        <w:rPr>
          <w:lang w:val="fr_FR" w:bidi="fr_FR"/>
        </w:rPr>
      </w:r>
      <w:r>
        <w:rPr>
          <w:b/>
          <w:lang w:val="fr_FR" w:bidi="fr_FR"/>
        </w:rPr>
        <w:t>"enfants à Abraham"</w:t>
      </w:r>
    </w:p>
    <w:p>
      <w:pPr/>
      <w:r>
        <w:rPr>
          <w:lang w:val="fr_FR" w:bidi="fr_FR"/>
        </w:rPr>
      </w:r>
      <w:r>
        <w:rPr>
          <w:lang w:val="fr_FR" w:bidi="fr_FR"/>
        </w:rPr>
        <w:t xml:space="preserve">Ici, le terme </w:t>
      </w:r>
      <w:r>
        <w:rPr>
          <w:b/>
          <w:lang w:val="fr_FR" w:bidi="fr_FR"/>
        </w:rPr>
        <w:t>enfants</w:t>
      </w:r>
      <w:r>
        <w:rPr>
          <w:lang w:val="fr_FR" w:bidi="fr_FR"/>
        </w:rPr>
        <w:t xml:space="preserve"> signifie "descendants". Si nécessaire dans votre langue, vous pouvez utiliser une phrase similaire ou un langage simple. Traduction alternative : "personnes descendant d'Abraham".</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3.10 (#2)</w:t>
      </w:r>
      <w:r>
        <w:rPr>
          <w:lang w:val="fr_FR" w:bidi="fr_FR"/>
        </w:rPr>
      </w:r>
    </w:p>
    <w:p>
      <w:pPr/>
      <w:r>
        <w:rPr>
          <w:lang w:val="fr_FR" w:bidi="fr_FR"/>
        </w:rPr>
      </w:r>
      <w:r>
        <w:rPr>
          <w:b/>
          <w:lang w:val="fr_FR" w:bidi="fr_FR"/>
        </w:rPr>
        <w:t>ἤδη &amp; ἡ ἀξίνη πρὸς τὴν ῥίζαν τῶν δένδρων κεῖται; πᾶν οὖν δένδρον μὴ ποιοῦν καρπὸν καλὸν ἐκκόπτεται καὶ εἰς πῦρ βάλλεται</w:t>
      </w:r>
    </w:p>
    <w:p>
      <w:pPr/>
      <w:r>
        <w:rPr>
          <w:lang w:val="fr_FR" w:bidi="fr_FR"/>
        </w:rPr>
      </w:r>
      <w:r>
        <w:rPr>
          <w:b/>
          <w:lang w:val="fr_FR" w:bidi="fr_FR"/>
        </w:rPr>
        <w:t>"la cognée est mise à la racine des arbres : tout arbre donc qui ne produit pas de bons fruits sera coupé et jeté au feu"</w:t>
      </w:r>
    </w:p>
    <w:p>
      <w:pPr/>
      <w:r>
        <w:rPr>
          <w:lang w:val="fr_FR" w:bidi="fr_FR"/>
        </w:rPr>
      </w:r>
      <w:r>
        <w:rPr>
          <w:lang w:val="fr_FR" w:bidi="fr_FR"/>
        </w:rPr>
        <w:t xml:space="preserve">Dans ce verset, Jean parle des personnes comme si c'étaient des </w:t>
      </w:r>
      <w:r>
        <w:rPr>
          <w:b/>
          <w:lang w:val="fr_FR" w:bidi="fr_FR"/>
        </w:rPr>
        <w:t>arbres</w:t>
      </w:r>
      <w:r>
        <w:rPr>
          <w:lang w:val="fr_FR" w:bidi="fr_FR"/>
        </w:rPr>
        <w:t xml:space="preserve"> et que Dieu avait une </w:t>
      </w:r>
      <w:r>
        <w:rPr>
          <w:b/>
          <w:lang w:val="fr_FR" w:bidi="fr_FR"/>
        </w:rPr>
        <w:t>hache</w:t>
      </w:r>
      <w:r>
        <w:rPr>
          <w:lang w:val="fr_FR" w:bidi="fr_FR"/>
        </w:rPr>
        <w:t xml:space="preserve">. Toute personne qui ne se repent pas et ne fait pas ce qui est juste est comme un </w:t>
      </w:r>
      <w:r>
        <w:rPr>
          <w:b/>
          <w:lang w:val="fr_FR" w:bidi="fr_FR"/>
        </w:rPr>
        <w:t>arbre</w:t>
      </w:r>
      <w:r>
        <w:rPr>
          <w:lang w:val="fr_FR" w:bidi="fr_FR"/>
        </w:rPr>
        <w:t xml:space="preserve"> qui ne produit pas de </w:t>
      </w:r>
      <w:r>
        <w:rPr>
          <w:b/>
          <w:lang w:val="fr_FR" w:bidi="fr_FR"/>
        </w:rPr>
        <w:t>bons fruits</w:t>
      </w:r>
      <w:r>
        <w:rPr>
          <w:lang w:val="fr_FR" w:bidi="fr_FR"/>
        </w:rPr>
        <w:t>. Tout comme quelqu'un coupe ces arbres et les brûle, Dieu punira ces personnes. Si possible, préservez la métaphore ici. Vous pouvez faire une comparaison, ou, si nécessaire, énoncer le sens clairement. Traduction alternative : "c'est comme si la cognée était posée à la racine des arbres. Toute personne qui ne se repent pas et n'obéit pas est comme un arbre qui ne produit pas de bons fruits. Il est coupé et jeté au feu" ou "Dieu est prêt à juger les gens. Ainsi, quiconque ne se repent pas et n'obéit pas sera déclaré coupable et puni".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3.10 (#3)</w:t>
      </w:r>
      <w:r>
        <w:rPr>
          <w:lang w:val="fr_FR" w:bidi="fr_FR"/>
        </w:rPr>
      </w:r>
    </w:p>
    <w:p>
      <w:pPr/>
      <w:r>
        <w:rPr>
          <w:lang w:val="fr_FR" w:bidi="fr_FR"/>
        </w:rPr>
      </w:r>
      <w:r>
        <w:rPr>
          <w:b/>
          <w:lang w:val="fr_FR" w:bidi="fr_FR"/>
        </w:rPr>
        <w:t>ἡ ἀξίνη &amp; κεῖται</w:t>
      </w:r>
    </w:p>
    <w:p>
      <w:pPr/>
      <w:r>
        <w:rPr>
          <w:lang w:val="fr_FR" w:bidi="fr_FR"/>
        </w:rPr>
      </w:r>
      <w:r>
        <w:rPr>
          <w:b/>
          <w:lang w:val="fr_FR" w:bidi="fr_FR"/>
        </w:rPr>
        <w:t>"la cognée est mise"</w:t>
      </w:r>
    </w:p>
    <w:p>
      <w:pPr/>
      <w:r>
        <w:rPr>
          <w:lang w:val="fr_FR" w:bidi="fr_FR"/>
        </w:rPr>
      </w:r>
      <w:r>
        <w:rPr>
          <w:lang w:val="fr_FR" w:bidi="fr_FR"/>
        </w:rPr>
        <w:t>Si dans votre langue la voix passive ne s'utilise pas ainsi, vous pouvez exprimer l'idée en utilisant la voix active ou d'une autre manière naturelle dans votre langue. S'il vous faut préciser l'auteur de l'action, le contexte indique clairement qu'il s'agissait de Dieu. Traduction alternative : "Dieu a préparé la cognée".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3.10 (#4)</w:t>
      </w:r>
      <w:r>
        <w:rPr>
          <w:lang w:val="fr_FR" w:bidi="fr_FR"/>
        </w:rPr>
      </w:r>
    </w:p>
    <w:p>
      <w:pPr/>
      <w:r>
        <w:rPr>
          <w:lang w:val="fr_FR" w:bidi="fr_FR"/>
        </w:rPr>
      </w:r>
      <w:r>
        <w:rPr>
          <w:b/>
          <w:lang w:val="fr_FR" w:bidi="fr_FR"/>
        </w:rPr>
        <w:t>τὴν ῥίζαν τῶν δένδρων</w:t>
      </w:r>
    </w:p>
    <w:p>
      <w:pPr/>
      <w:r>
        <w:rPr>
          <w:lang w:val="fr_FR" w:bidi="fr_FR"/>
        </w:rPr>
      </w:r>
      <w:r>
        <w:rPr>
          <w:b/>
          <w:lang w:val="fr_FR" w:bidi="fr_FR"/>
        </w:rPr>
        <w:t>"la racine des arbres"</w:t>
      </w:r>
    </w:p>
    <w:p>
      <w:pPr/>
      <w:r>
        <w:rPr>
          <w:lang w:val="fr_FR" w:bidi="fr_FR"/>
        </w:rPr>
      </w:r>
      <w:r>
        <w:rPr>
          <w:lang w:val="fr_FR" w:bidi="fr_FR"/>
        </w:rPr>
        <w:t xml:space="preserve">Dans ce verset, le mot </w:t>
      </w:r>
      <w:r>
        <w:rPr>
          <w:b/>
          <w:lang w:val="fr_FR" w:bidi="fr_FR"/>
        </w:rPr>
        <w:t>racine</w:t>
      </w:r>
      <w:r>
        <w:rPr>
          <w:lang w:val="fr_FR" w:bidi="fr_FR"/>
        </w:rPr>
        <w:t xml:space="preserve"> est au singulier, mais il désigne toutes les racines des </w:t>
      </w:r>
      <w:r>
        <w:rPr>
          <w:b/>
          <w:lang w:val="fr_FR" w:bidi="fr_FR"/>
        </w:rPr>
        <w:t>arbres</w:t>
      </w:r>
      <w:r>
        <w:rPr>
          <w:lang w:val="fr_FR" w:bidi="fr_FR"/>
        </w:rPr>
        <w:t xml:space="preserve"> en tant que groupe. Si nécessaire dans votre langue, vous pouvez le dire simplement. Traduction alternative : "les racines des arbres".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3.10 (#5)</w:t>
      </w:r>
      <w:r>
        <w:rPr>
          <w:lang w:val="fr_FR" w:bidi="fr_FR"/>
        </w:rPr>
      </w:r>
    </w:p>
    <w:p>
      <w:pPr/>
      <w:r>
        <w:rPr>
          <w:lang w:val="fr_FR" w:bidi="fr_FR"/>
        </w:rPr>
      </w:r>
      <w:r>
        <w:rPr>
          <w:b/>
          <w:lang w:val="fr_FR" w:bidi="fr_FR"/>
        </w:rPr>
        <w:t>τὴν ῥίζαν</w:t>
      </w:r>
    </w:p>
    <w:p>
      <w:pPr/>
      <w:r>
        <w:rPr>
          <w:lang w:val="fr_FR" w:bidi="fr_FR"/>
        </w:rPr>
      </w:r>
      <w:r>
        <w:rPr>
          <w:b/>
          <w:lang w:val="fr_FR" w:bidi="fr_FR"/>
        </w:rPr>
        <w:t>"la racine"</w:t>
      </w:r>
    </w:p>
    <w:p>
      <w:pPr/>
      <w:r>
        <w:rPr>
          <w:lang w:val="fr_FR" w:bidi="fr_FR"/>
        </w:rPr>
      </w:r>
      <w:r>
        <w:rPr>
          <w:lang w:val="fr_FR" w:bidi="fr_FR"/>
        </w:rPr>
        <w:t xml:space="preserve">Ici, le mot </w:t>
      </w:r>
      <w:r>
        <w:rPr>
          <w:b/>
          <w:lang w:val="fr_FR" w:bidi="fr_FR"/>
        </w:rPr>
        <w:t>racine</w:t>
      </w:r>
      <w:r>
        <w:rPr>
          <w:lang w:val="fr_FR" w:bidi="fr_FR"/>
        </w:rPr>
        <w:t xml:space="preserve"> désigne la partie la plus basse de l'arbre qui apparaît au-dessus du sol. Si nécessaire dans votre langue, vous pouvez rendre cette idée plus explicite. Traduction alternative : "la base" ou "la partie la plus basse".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3.10 (#6)</w:t>
      </w:r>
      <w:r>
        <w:rPr>
          <w:lang w:val="fr_FR" w:bidi="fr_FR"/>
        </w:rPr>
      </w:r>
    </w:p>
    <w:p>
      <w:pPr/>
      <w:r>
        <w:rPr>
          <w:lang w:val="fr_FR" w:bidi="fr_FR"/>
        </w:rPr>
      </w:r>
      <w:r>
        <w:rPr>
          <w:b/>
          <w:lang w:val="fr_FR" w:bidi="fr_FR"/>
        </w:rPr>
        <w:t>πᾶν &amp; δένδρον μὴ ποιοῦν καρπὸν καλὸν ἐκκόπτεται καὶ εἰς πῦρ βάλλεται</w:t>
      </w:r>
    </w:p>
    <w:p>
      <w:pPr/>
      <w:r>
        <w:rPr>
          <w:lang w:val="fr_FR" w:bidi="fr_FR"/>
        </w:rPr>
      </w:r>
      <w:r>
        <w:rPr>
          <w:b/>
          <w:lang w:val="fr_FR" w:bidi="fr_FR"/>
        </w:rPr>
        <w:t>"tout arbre qui ne produit pas de bons fruits sera coupé et jeté au feu"</w:t>
      </w:r>
    </w:p>
    <w:p>
      <w:pPr/>
      <w:r>
        <w:rPr>
          <w:lang w:val="fr_FR" w:bidi="fr_FR"/>
        </w:rPr>
      </w:r>
      <w:r>
        <w:rPr>
          <w:lang w:val="fr_FR" w:bidi="fr_FR"/>
        </w:rPr>
        <w:t>Si votre langue n'utilise pas ainsi la voix passive, vous pouvez exprimer l'idée en utilisant la voix active ou d'une autre manière naturelle dans votre langue. Si vous devez préciser l'auteur de l'action, le contexte indique clairement qu'il s'agit de Dieu. Traduction alternative : "Dieu abat tout arbre qui ne produit pas de bons fruits et le jette au feu".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3.10 (#7)</w:t>
      </w:r>
      <w:r>
        <w:rPr>
          <w:lang w:val="fr_FR" w:bidi="fr_FR"/>
        </w:rPr>
      </w:r>
    </w:p>
    <w:p>
      <w:pPr/>
      <w:r>
        <w:rPr>
          <w:lang w:val="fr_FR" w:bidi="fr_FR"/>
        </w:rPr>
      </w:r>
      <w:r>
        <w:rPr>
          <w:b/>
          <w:lang w:val="fr_FR" w:bidi="fr_FR"/>
        </w:rPr>
        <w:t>ἐκκόπτεται καὶ &amp; βάλλεται</w:t>
      </w:r>
    </w:p>
    <w:p>
      <w:pPr/>
      <w:r>
        <w:rPr>
          <w:lang w:val="fr_FR" w:bidi="fr_FR"/>
        </w:rPr>
      </w:r>
      <w:r>
        <w:rPr>
          <w:b/>
          <w:lang w:val="fr_FR" w:bidi="fr_FR"/>
        </w:rPr>
        <w:t>"sera coupé et jeté"</w:t>
      </w:r>
    </w:p>
    <w:p>
      <w:pPr/>
      <w:r>
        <w:rPr>
          <w:lang w:val="fr_FR" w:bidi="fr_FR"/>
        </w:rPr>
      </w:r>
      <w:r>
        <w:rPr>
          <w:lang w:val="fr_FR" w:bidi="fr_FR"/>
        </w:rPr>
        <w:t>Ici, Jean utilise le futur pour décrire : (1) soit quelque chose qui se produit généralement. Traduction alternative : "va être abattu et jeté" ; (2) soit quelque chose qui se produira très probablement dans le futur, comme si cela se produisait dans le présent. Traduction alternative : "sera abattu et jeté".</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3.10 (#1)</w:t>
      </w:r>
      <w:r>
        <w:rPr>
          <w:lang w:val="fr_FR" w:bidi="fr_FR"/>
        </w:rPr>
      </w:r>
    </w:p>
    <w:p>
      <w:pPr/>
      <w:r>
        <w:rPr>
          <w:lang w:val="fr_FR" w:bidi="fr_FR"/>
        </w:rPr>
      </w:r>
      <w:r>
        <w:rPr>
          <w:b/>
          <w:lang w:val="fr_FR" w:bidi="fr_FR"/>
        </w:rPr>
        <w:t>δὲ</w:t>
      </w:r>
    </w:p>
    <w:p>
      <w:pPr/>
      <w:r>
        <w:rPr>
          <w:lang w:val="fr_FR" w:bidi="fr_FR"/>
        </w:rPr>
      </w:r>
      <w:r>
        <w:rPr>
          <w:lang w:val="fr_FR" w:bidi="fr_FR"/>
        </w:rPr>
        <w:t>« - »</w:t>
        <w:br/>
        <w:br/>
      </w:r>
      <w:r>
        <w:rPr>
          <w:lang w:val="fr_FR" w:bidi="fr_FR"/>
        </w:rPr>
        <w:t>Dans le texte grec, un mot est utilisé ici qui indique que les idées exprimées dans le verset précédent sont développées dans celui-ci. Un léger contraste est également établi par rapport au verset précédent, où il est question de la capacité de Dieu à susciter des enfants à Abraham à partir de pierres. Si c’est utile dans votre langue, vous pouvez utiliser un mot qui annonce ce genre de développement d’idées. Sinon, vous pouvez choisir de ne pas en utiliser, comme dans la LSG. Traduction alternative : « mais », « de plus », « et » ou « en effet ».</w:t>
      </w:r>
    </w:p>
    <w:p>
      <w:pPr/>
      <w:r>
        <w:rPr>
          <w:lang w:val="fr_FR" w:bidi="fr_FR"/>
        </w:rPr>
      </w:r>
      <w:r>
        <w:rPr>
          <w:lang w:val="fr_FR" w:bidi="fr_FR"/>
        </w:rPr>
        <w:t>Voir : Relier : exprimer le contraste</w:t>
      </w:r>
      <w:r>
        <w:rPr>
          <w:lang w:val="fr_FR" w:bidi="fr_FR"/>
        </w:rPr>
      </w:r>
      <w:r>
        <w:rPr>
          <w:lang w:val="fr_FR" w:bidi="fr_FR"/>
        </w:rPr>
      </w:r>
    </w:p>
    <w:p>
      <w:pPr/>
      <w:r>
        <w:rPr>
          <w:lang w:val="fr_FR" w:bidi="fr_FR"/>
        </w:rPr>
      </w:r>
    </w:p>
    <w:p>
      <w:pPr>
        <w:pStyle w:val="Heading2"/>
      </w:pPr>
      <w:r>
        <w:rPr>
          <w:lang w:val="fr_FR" w:bidi="fr_FR"/>
        </w:rPr>
        <w:t>Matthieu 3.11 (#1)</w:t>
      </w:r>
      <w:r>
        <w:rPr>
          <w:lang w:val="fr_FR" w:bidi="fr_FR"/>
        </w:rPr>
      </w:r>
    </w:p>
    <w:p>
      <w:pPr/>
      <w:r>
        <w:rPr>
          <w:lang w:val="fr_FR" w:bidi="fr_FR"/>
        </w:rPr>
      </w:r>
      <w:r>
        <w:rPr>
          <w:b/>
          <w:lang w:val="fr_FR" w:bidi="fr_FR"/>
        </w:rPr>
        <w:t>εἰς μετάνοιαν</w:t>
      </w:r>
    </w:p>
    <w:p>
      <w:pPr/>
      <w:r>
        <w:rPr>
          <w:lang w:val="fr_FR" w:bidi="fr_FR"/>
        </w:rPr>
      </w:r>
      <w:r>
        <w:rPr>
          <w:b/>
          <w:lang w:val="fr_FR" w:bidi="fr_FR"/>
        </w:rPr>
        <w:t>"pour vous amener à la repentance"</w:t>
      </w:r>
    </w:p>
    <w:p>
      <w:pPr/>
      <w:r>
        <w:rPr>
          <w:lang w:val="fr_FR" w:bidi="fr_FR"/>
        </w:rPr>
      </w:r>
      <w:r>
        <w:rPr>
          <w:lang w:val="fr_FR" w:bidi="fr_FR"/>
        </w:rPr>
        <w:t xml:space="preserve">Ici, l'expression </w:t>
      </w:r>
      <w:r>
        <w:rPr>
          <w:b/>
          <w:lang w:val="fr_FR" w:bidi="fr_FR"/>
        </w:rPr>
        <w:t>pour vous amener à la repentance</w:t>
      </w:r>
      <w:r>
        <w:rPr>
          <w:lang w:val="fr_FR" w:bidi="fr_FR"/>
        </w:rPr>
        <w:t xml:space="preserve"> peut décrire le but pour lequel Jean baptise les gens. Traduction alternative : "afin que vous vous repentiez", ou ce que représente le baptême de Jean. Traduction alternative : "en référence au repentir" ou "pour montrer votre repentir".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3.11 (#2)</w:t>
      </w:r>
      <w:r>
        <w:rPr>
          <w:lang w:val="fr_FR" w:bidi="fr_FR"/>
        </w:rPr>
      </w:r>
    </w:p>
    <w:p>
      <w:pPr/>
      <w:r>
        <w:rPr>
          <w:lang w:val="fr_FR" w:bidi="fr_FR"/>
        </w:rPr>
      </w:r>
      <w:r>
        <w:rPr>
          <w:b/>
          <w:lang w:val="fr_FR" w:bidi="fr_FR"/>
        </w:rPr>
        <w:t>εἰς μετάνοιαν</w:t>
      </w:r>
    </w:p>
    <w:p>
      <w:pPr/>
      <w:r>
        <w:rPr>
          <w:lang w:val="fr_FR" w:bidi="fr_FR"/>
        </w:rPr>
      </w:r>
      <w:r>
        <w:rPr>
          <w:b/>
          <w:lang w:val="fr_FR" w:bidi="fr_FR"/>
        </w:rPr>
        <w:t>"pour vous amener à la repentance"</w:t>
      </w:r>
    </w:p>
    <w:p>
      <w:pPr/>
      <w:r>
        <w:rPr>
          <w:lang w:val="fr_FR" w:bidi="fr_FR"/>
        </w:rPr>
      </w:r>
      <w:r>
        <w:rPr>
          <w:lang w:val="fr_FR" w:bidi="fr_FR"/>
        </w:rPr>
        <w:t xml:space="preserve">S'il n'existe pas de nom abstrait pour l'idée de </w:t>
      </w:r>
      <w:r>
        <w:rPr>
          <w:b/>
          <w:lang w:val="fr_FR" w:bidi="fr_FR"/>
        </w:rPr>
        <w:t>repentance</w:t>
      </w:r>
      <w:r>
        <w:rPr>
          <w:lang w:val="fr_FR" w:bidi="fr_FR"/>
        </w:rPr>
        <w:t xml:space="preserve"> dans votre langue, vous pouvez l'exprimer autrement. Assurez-vous que votre traduction s'accorde avec l'option choisie dans la note précédente. Traduction alternative : "afin que vous puissiez vous repentir" ou "pour montrer votre repentance".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3.11 (#3)</w:t>
      </w:r>
      <w:r>
        <w:rPr>
          <w:lang w:val="fr_FR" w:bidi="fr_FR"/>
        </w:rPr>
      </w:r>
    </w:p>
    <w:p>
      <w:pPr/>
      <w:r>
        <w:rPr>
          <w:lang w:val="fr_FR" w:bidi="fr_FR"/>
        </w:rPr>
      </w:r>
      <w:r>
        <w:rPr>
          <w:b/>
          <w:lang w:val="fr_FR" w:bidi="fr_FR"/>
        </w:rPr>
        <w:t>ὁ &amp; ὀπίσω μου ἐρχόμενος</w:t>
      </w:r>
    </w:p>
    <w:p>
      <w:pPr/>
      <w:r>
        <w:rPr>
          <w:lang w:val="fr_FR" w:bidi="fr_FR"/>
        </w:rPr>
      </w:r>
      <w:r>
        <w:rPr>
          <w:b/>
          <w:lang w:val="fr_FR" w:bidi="fr_FR"/>
        </w:rPr>
        <w:t>"celui qui vient après moi"</w:t>
      </w:r>
    </w:p>
    <w:p>
      <w:pPr/>
      <w:r>
        <w:rPr>
          <w:lang w:val="fr_FR" w:bidi="fr_FR"/>
        </w:rPr>
      </w:r>
      <w:r>
        <w:rPr>
          <w:lang w:val="fr_FR" w:bidi="fr_FR"/>
        </w:rPr>
        <w:t>Ici, Jean parle comme si quelqu'un marchait derrière lui. Il peut vouloir dire que bientôt quelqu'un continuera ce que Jean a commencé. Traduction alternative : "celui qui prêchera après moi", ou qu'un de ses propres disciples fera de plus grandes choses que lui. Traduction alternative : "un de mes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3.11 (#4)</w:t>
      </w:r>
      <w:r>
        <w:rPr>
          <w:lang w:val="fr_FR" w:bidi="fr_FR"/>
        </w:rPr>
      </w:r>
    </w:p>
    <w:p>
      <w:pPr/>
      <w:r>
        <w:rPr>
          <w:lang w:val="fr_FR" w:bidi="fr_FR"/>
        </w:rPr>
      </w:r>
      <w:r>
        <w:rPr>
          <w:b/>
          <w:lang w:val="fr_FR" w:bidi="fr_FR"/>
        </w:rPr>
        <w:t>μού</w:t>
      </w:r>
    </w:p>
    <w:p>
      <w:pPr/>
      <w:r>
        <w:rPr>
          <w:lang w:val="fr_FR" w:bidi="fr_FR"/>
        </w:rPr>
      </w:r>
      <w:r>
        <w:rPr>
          <w:b/>
          <w:lang w:val="fr_FR" w:bidi="fr_FR"/>
        </w:rPr>
        <w:t>"moi"</w:t>
      </w:r>
    </w:p>
    <w:p>
      <w:pPr/>
      <w:r>
        <w:rPr>
          <w:lang w:val="fr_FR" w:bidi="fr_FR"/>
        </w:rPr>
      </w:r>
      <w:r>
        <w:rPr>
          <w:lang w:val="fr_FR" w:bidi="fr_FR"/>
        </w:rPr>
        <w:t>Jean omet certains mots parfois nécessaires pour avoir une phrase complète dans de nombreuses langues. Vous pouvez ajouter ces mots à partir du début de la phrase pour plus de clarté dans votre langue. Traduction alternative : "Je suis".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3.11 (#5)</w:t>
      </w:r>
      <w:r>
        <w:rPr>
          <w:lang w:val="fr_FR" w:bidi="fr_FR"/>
        </w:rPr>
      </w:r>
    </w:p>
    <w:p>
      <w:pPr/>
      <w:r>
        <w:rPr>
          <w:lang w:val="fr_FR" w:bidi="fr_FR"/>
        </w:rPr>
      </w:r>
      <w:r>
        <w:rPr>
          <w:b/>
          <w:lang w:val="fr_FR" w:bidi="fr_FR"/>
        </w:rPr>
        <w:t>οὐκ εἰμὶ ἱκανὸς τὰ ὑποδήματα βαστάσαι</w:t>
      </w:r>
    </w:p>
    <w:p>
      <w:pPr/>
      <w:r>
        <w:rPr>
          <w:lang w:val="fr_FR" w:bidi="fr_FR"/>
        </w:rPr>
      </w:r>
      <w:r>
        <w:rPr>
          <w:b/>
          <w:lang w:val="fr_FR" w:bidi="fr_FR"/>
        </w:rPr>
        <w:t>"Je ne suis pas digne de porter ses souliers"</w:t>
      </w:r>
    </w:p>
    <w:p>
      <w:pPr/>
      <w:r>
        <w:rPr>
          <w:lang w:val="fr_FR" w:bidi="fr_FR"/>
        </w:rPr>
      </w:r>
      <w:r>
        <w:rPr>
          <w:lang w:val="fr_FR" w:bidi="fr_FR"/>
        </w:rPr>
        <w:t xml:space="preserve">Ici, </w:t>
      </w:r>
      <w:r>
        <w:rPr>
          <w:b/>
          <w:lang w:val="fr_FR" w:bidi="fr_FR"/>
        </w:rPr>
        <w:t>porter</w:t>
      </w:r>
      <w:r>
        <w:rPr>
          <w:lang w:val="fr_FR" w:bidi="fr_FR"/>
        </w:rPr>
        <w:t xml:space="preserve"> les </w:t>
      </w:r>
      <w:r>
        <w:rPr>
          <w:b/>
          <w:lang w:val="fr_FR" w:bidi="fr_FR"/>
        </w:rPr>
        <w:t>souliers</w:t>
      </w:r>
      <w:r>
        <w:rPr>
          <w:lang w:val="fr_FR" w:bidi="fr_FR"/>
        </w:rPr>
        <w:t xml:space="preserve"> de quelqu'un était un devoir d'esclave. Jean veut dire qu'il n'est </w:t>
      </w:r>
      <w:r>
        <w:rPr>
          <w:b/>
          <w:lang w:val="fr_FR" w:bidi="fr_FR"/>
        </w:rPr>
        <w:t>pas digne</w:t>
      </w:r>
      <w:r>
        <w:rPr>
          <w:lang w:val="fr_FR" w:bidi="fr_FR"/>
        </w:rPr>
        <w:t xml:space="preserve"> d'être l'esclave de cette personne qui </w:t>
      </w:r>
      <w:r>
        <w:rPr>
          <w:b/>
          <w:lang w:val="fr_FR" w:bidi="fr_FR"/>
        </w:rPr>
        <w:t>vient après</w:t>
      </w:r>
      <w:r>
        <w:rPr>
          <w:lang w:val="fr_FR" w:bidi="fr_FR"/>
        </w:rPr>
        <w:t xml:space="preserve"> lui. Si besoin pour vos lecteurs, vous pouvez rendre cette idée plus explicite. Traduction alternative : "Je ne suis pas digne d'être l'esclave qui porte ses souliers" ou "Je ne suis pas digne d'agir en tant que son esclave".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3.11 (#6)</w:t>
      </w:r>
      <w:r>
        <w:rPr>
          <w:lang w:val="fr_FR" w:bidi="fr_FR"/>
        </w:rPr>
      </w:r>
    </w:p>
    <w:p>
      <w:pPr/>
      <w:r>
        <w:rPr>
          <w:lang w:val="fr_FR" w:bidi="fr_FR"/>
        </w:rPr>
      </w:r>
      <w:r>
        <w:rPr>
          <w:b/>
          <w:lang w:val="fr_FR" w:bidi="fr_FR"/>
        </w:rPr>
        <w:t>αὐτὸς ὑμᾶς βαπτίσει ἐν Πνεύματι Ἁγίῳ καὶ πυρί</w:t>
      </w:r>
    </w:p>
    <w:p>
      <w:pPr/>
      <w:r>
        <w:rPr>
          <w:lang w:val="fr_FR" w:bidi="fr_FR"/>
        </w:rPr>
      </w:r>
      <w:r>
        <w:rPr>
          <w:b/>
          <w:lang w:val="fr_FR" w:bidi="fr_FR"/>
        </w:rPr>
        <w:t>"il vous baptisera du Saint-Esprit et de feu"</w:t>
      </w:r>
    </w:p>
    <w:p>
      <w:pPr/>
      <w:r>
        <w:rPr>
          <w:lang w:val="fr_FR" w:bidi="fr_FR"/>
        </w:rPr>
      </w:r>
      <w:r>
        <w:rPr>
          <w:lang w:val="fr_FR" w:bidi="fr_FR"/>
        </w:rPr>
        <w:t xml:space="preserve">Ici, Jean indique que </w:t>
      </w:r>
      <w:r>
        <w:rPr>
          <w:b/>
          <w:lang w:val="fr_FR" w:bidi="fr_FR"/>
        </w:rPr>
        <w:t>celui qui vient après</w:t>
      </w:r>
      <w:r>
        <w:rPr>
          <w:lang w:val="fr_FR" w:bidi="fr_FR"/>
        </w:rPr>
        <w:t xml:space="preserve"> lui veillera à ce que les gens fassent l'expérience du </w:t>
      </w:r>
      <w:r>
        <w:rPr>
          <w:b/>
          <w:lang w:val="fr_FR" w:bidi="fr_FR"/>
        </w:rPr>
        <w:t>Saint-Esprit</w:t>
      </w:r>
      <w:r>
        <w:rPr>
          <w:lang w:val="fr_FR" w:bidi="fr_FR"/>
        </w:rPr>
        <w:t xml:space="preserve"> et du </w:t>
      </w:r>
      <w:r>
        <w:rPr>
          <w:b/>
          <w:lang w:val="fr_FR" w:bidi="fr_FR"/>
        </w:rPr>
        <w:t>feu</w:t>
      </w:r>
      <w:r>
        <w:rPr>
          <w:lang w:val="fr_FR" w:bidi="fr_FR"/>
        </w:rPr>
        <w:t>, tout comme Jean veillait à ce que les gens fassent l'expérience du baptême par l'</w:t>
      </w:r>
      <w:r>
        <w:rPr>
          <w:b/>
          <w:lang w:val="fr_FR" w:bidi="fr_FR"/>
        </w:rPr>
        <w:t>eau</w:t>
      </w:r>
      <w:r>
        <w:rPr>
          <w:lang w:val="fr_FR" w:bidi="fr_FR"/>
        </w:rPr>
        <w:t>. Si possible, préservez la métaphore du baptême ou exprimez l'idée sous forme de comparaison. Traduction alternative : "Il vous baptisera, pour ainsi dire, du Saint-Esprit et de feu" ou "Il célèbrera comme moi un baptême, mais il utilisera le Saint-Esprit et le feu".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3.11 (#7)</w:t>
      </w:r>
      <w:r>
        <w:rPr>
          <w:lang w:val="fr_FR" w:bidi="fr_FR"/>
        </w:rPr>
      </w:r>
    </w:p>
    <w:p>
      <w:pPr/>
      <w:r>
        <w:rPr>
          <w:lang w:val="fr_FR" w:bidi="fr_FR"/>
        </w:rPr>
      </w:r>
      <w:r>
        <w:rPr>
          <w:b/>
          <w:lang w:val="fr_FR" w:bidi="fr_FR"/>
        </w:rPr>
        <w:t>ἐν Πνεύματι Ἁγίῳ καὶ πυρί</w:t>
      </w:r>
    </w:p>
    <w:p>
      <w:pPr/>
      <w:r>
        <w:rPr>
          <w:lang w:val="fr_FR" w:bidi="fr_FR"/>
        </w:rPr>
      </w:r>
      <w:r>
        <w:rPr>
          <w:b/>
          <w:lang w:val="fr_FR" w:bidi="fr_FR"/>
        </w:rPr>
        <w:t>"du Saint-Esprit et de feu"</w:t>
      </w:r>
    </w:p>
    <w:p>
      <w:pPr/>
      <w:r>
        <w:rPr>
          <w:lang w:val="fr_FR" w:bidi="fr_FR"/>
        </w:rPr>
      </w:r>
      <w:r>
        <w:rPr>
          <w:lang w:val="fr_FR" w:bidi="fr_FR"/>
        </w:rPr>
        <w:t xml:space="preserve">Ici, le terme </w:t>
      </w:r>
      <w:r>
        <w:rPr>
          <w:b/>
          <w:lang w:val="fr_FR" w:bidi="fr_FR"/>
        </w:rPr>
        <w:t>feu</w:t>
      </w:r>
      <w:r>
        <w:rPr>
          <w:lang w:val="fr_FR" w:bidi="fr_FR"/>
        </w:rPr>
        <w:t xml:space="preserve"> peut être soit une référence à la manière dont Jésus purifiera les gens. Traduction alternative : "du Saint-Esprit et du feu purificateur", soit une référence à la manière dont Jésus punira les gens. Traduction alternative : "avec le Saint-Esprit et le châtiment de feu", soit une description supplémentaire du </w:t>
      </w:r>
      <w:r>
        <w:rPr>
          <w:b/>
          <w:lang w:val="fr_FR" w:bidi="fr_FR"/>
        </w:rPr>
        <w:t>Saint-Esprit</w:t>
      </w:r>
      <w:r>
        <w:rPr>
          <w:lang w:val="fr_FR" w:bidi="fr_FR"/>
        </w:rPr>
        <w:t>. Traduction alternative : "avec le feu du Saint-Esprit".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3.12 (#1)</w:t>
      </w:r>
      <w:r>
        <w:rPr>
          <w:lang w:val="fr_FR" w:bidi="fr_FR"/>
        </w:rPr>
      </w:r>
    </w:p>
    <w:p>
      <w:pPr/>
      <w:r>
        <w:rPr>
          <w:lang w:val="fr_FR" w:bidi="fr_FR"/>
        </w:rPr>
      </w:r>
      <w:r>
        <w:rPr>
          <w:b/>
          <w:lang w:val="fr_FR" w:bidi="fr_FR"/>
        </w:rPr>
        <w:t>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w:t>
      </w:r>
    </w:p>
    <w:p>
      <w:pPr/>
      <w:r>
        <w:rPr>
          <w:lang w:val="fr_FR" w:bidi="fr_FR"/>
        </w:rPr>
      </w:r>
      <w:r>
        <w:rPr>
          <w:b/>
          <w:lang w:val="fr_FR" w:bidi="fr_FR"/>
        </w:rPr>
        <w:t>"Il a son van à la main ; il nettoiera son aire, et il amassera son blé dans le grenier, mais il brûlera la paille dans un feu qui ne s’éteint point"</w:t>
      </w:r>
    </w:p>
    <w:p>
      <w:pPr/>
      <w:r>
        <w:rPr>
          <w:lang w:val="fr_FR" w:bidi="fr_FR"/>
        </w:rPr>
      </w:r>
      <w:r>
        <w:rPr>
          <w:lang w:val="fr_FR" w:bidi="fr_FR"/>
        </w:rPr>
        <w:t xml:space="preserve">Dans ce verset, Jean décrit celui qui vient après lui comme un agriculteur qui sépare les grains de blé utiles des autres parties du blé en utilisant une </w:t>
      </w:r>
      <w:r>
        <w:rPr>
          <w:b/>
          <w:lang w:val="fr_FR" w:bidi="fr_FR"/>
        </w:rPr>
        <w:t>fourche à vanner</w:t>
      </w:r>
      <w:r>
        <w:rPr>
          <w:lang w:val="fr_FR" w:bidi="fr_FR"/>
        </w:rPr>
        <w:t xml:space="preserve"> pour </w:t>
      </w:r>
      <w:r>
        <w:rPr>
          <w:b/>
          <w:lang w:val="fr_FR" w:bidi="fr_FR"/>
        </w:rPr>
        <w:t>nettoyer son aire de battage</w:t>
      </w:r>
      <w:r>
        <w:rPr>
          <w:lang w:val="fr_FR" w:bidi="fr_FR"/>
        </w:rPr>
        <w:t>. Tout comme cet agriculteur sépare le grain de la paille, celui qui vient après Jean séparera ceux qui obéissent de ceux qui n'obéissent pas. Tout comme cet agriculteur sauve le grain et brûle la paille, celui qui vient après Jean sauvera ceux qui obéissent et punira ceux qui n'obéissent pas. Si possible, préservez cette métaphore. Si nécessaire, vous pouvez utiliser une comparaison ou énoncer le sens clairement. Traduction alternative : "il sera comme un agriculteur avec sa fourche à vanner à la main : il séparera ceux qui obéissent à Dieu de ceux qui n'obéissent pas, comme un agriculteur nettoie complètement son aire de battage ; il sauvera ceux qui obéissent et punira ceux qui désobéissent comme un agriculteur rassemble son blé dans le grenier et brûle la paille avec un feu inextinguible" ou "il sera prêt à agir, et il séparera ceux qui obéissent à Dieu de ceux qui lui désobéissent ; il sauvera ceux qui obéissent et punira complètement ceux qui désobéissent".</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3.12 (#2)</w:t>
      </w:r>
      <w:r>
        <w:rPr>
          <w:lang w:val="fr_FR" w:bidi="fr_FR"/>
        </w:rPr>
      </w:r>
    </w:p>
    <w:p>
      <w:pPr/>
      <w:r>
        <w:rPr>
          <w:lang w:val="fr_FR" w:bidi="fr_FR"/>
        </w:rPr>
      </w:r>
      <w:r>
        <w:rPr>
          <w:b/>
          <w:lang w:val="fr_FR" w:bidi="fr_FR"/>
        </w:rPr>
        <w:t>οὗ τὸ πτύον ἐν τῇ χειρὶ αὐτοῦ</w:t>
      </w:r>
    </w:p>
    <w:p>
      <w:pPr/>
      <w:r>
        <w:rPr>
          <w:lang w:val="fr_FR" w:bidi="fr_FR"/>
        </w:rPr>
      </w:r>
      <w:r>
        <w:rPr>
          <w:b/>
          <w:lang w:val="fr_FR" w:bidi="fr_FR"/>
        </w:rPr>
        <w:t>"Il a son van à la main"</w:t>
      </w:r>
    </w:p>
    <w:p>
      <w:pPr/>
      <w:r>
        <w:rPr>
          <w:lang w:val="fr_FR" w:bidi="fr_FR"/>
        </w:rPr>
      </w:r>
      <w:r>
        <w:rPr>
          <w:lang w:val="fr_FR" w:bidi="fr_FR"/>
        </w:rPr>
        <w:t xml:space="preserve">Ici, l'expression </w:t>
      </w:r>
      <w:r>
        <w:rPr>
          <w:b/>
          <w:lang w:val="fr_FR" w:bidi="fr_FR"/>
        </w:rPr>
        <w:t>à la main</w:t>
      </w:r>
      <w:r>
        <w:rPr>
          <w:lang w:val="fr_FR" w:bidi="fr_FR"/>
        </w:rPr>
        <w:t xml:space="preserve"> indique qu'une personne est prête à utiliser l'objet dans sa main. Si nécessaire dans votre langue, vous pouvez utiliser une expression comparable ou énoncer le sens clairement. Traduction alternative : "il a sa fourche à vanner" ou "il est prêt à utiliser sa fourche à vanner".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3.12 (#3)</w:t>
      </w:r>
      <w:r>
        <w:rPr>
          <w:lang w:val="fr_FR" w:bidi="fr_FR"/>
        </w:rPr>
      </w:r>
    </w:p>
    <w:p>
      <w:pPr/>
      <w:r>
        <w:rPr>
          <w:lang w:val="fr_FR" w:bidi="fr_FR"/>
        </w:rPr>
      </w:r>
      <w:r>
        <w:rPr>
          <w:b/>
          <w:lang w:val="fr_FR" w:bidi="fr_FR"/>
        </w:rPr>
        <w:t>τὸ πτύον</w:t>
      </w:r>
    </w:p>
    <w:p>
      <w:pPr/>
      <w:r>
        <w:rPr>
          <w:lang w:val="fr_FR" w:bidi="fr_FR"/>
        </w:rPr>
      </w:r>
      <w:r>
        <w:rPr>
          <w:b/>
          <w:lang w:val="fr_FR" w:bidi="fr_FR"/>
        </w:rPr>
        <w:t>"van"</w:t>
      </w:r>
    </w:p>
    <w:p>
      <w:pPr/>
      <w:r>
        <w:rPr>
          <w:lang w:val="fr_FR" w:bidi="fr_FR"/>
        </w:rPr>
      </w:r>
      <w:r>
        <w:rPr>
          <w:lang w:val="fr_FR" w:bidi="fr_FR"/>
        </w:rPr>
        <w:t xml:space="preserve">Un </w:t>
      </w:r>
      <w:r>
        <w:rPr>
          <w:b/>
          <w:lang w:val="fr_FR" w:bidi="fr_FR"/>
        </w:rPr>
        <w:t>van</w:t>
      </w:r>
      <w:r>
        <w:rPr>
          <w:lang w:val="fr_FR" w:bidi="fr_FR"/>
        </w:rPr>
        <w:t xml:space="preserve"> est un outil pour lancer le blé en l'air afin de séparer le grain de blé de la bale. Le grain plus lourd retombe, et le vent emporte la bale indésirable. Cet outil ressemble à une fourche. Si vous avez un outil similaire dans votre culture, vous pouvez utiliser ce terme ici. Sinon, vous pouvez utiliser une phrase qui en exprimerait le sens. Traduction alternative : "outil pour vanner le grain" ou "outil pour lancer les graines".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3.12 (#4)</w:t>
      </w:r>
      <w:r>
        <w:rPr>
          <w:lang w:val="fr_FR" w:bidi="fr_FR"/>
        </w:rPr>
      </w:r>
    </w:p>
    <w:p>
      <w:pPr/>
      <w:r>
        <w:rPr>
          <w:lang w:val="fr_FR" w:bidi="fr_FR"/>
        </w:rPr>
      </w:r>
      <w:r>
        <w:rPr>
          <w:b/>
          <w:lang w:val="fr_FR" w:bidi="fr_FR"/>
        </w:rPr>
        <w:t>τὴν ἅλωνα αὐτοῦ</w:t>
      </w:r>
    </w:p>
    <w:p>
      <w:pPr/>
      <w:r>
        <w:rPr>
          <w:lang w:val="fr_FR" w:bidi="fr_FR"/>
        </w:rPr>
      </w:r>
      <w:r>
        <w:rPr>
          <w:b/>
          <w:lang w:val="fr_FR" w:bidi="fr_FR"/>
        </w:rPr>
        <w:t>"son aire"</w:t>
      </w:r>
    </w:p>
    <w:p>
      <w:pPr/>
      <w:r>
        <w:rPr>
          <w:lang w:val="fr_FR" w:bidi="fr_FR"/>
        </w:rPr>
      </w:r>
      <w:r>
        <w:rPr>
          <w:lang w:val="fr_FR" w:bidi="fr_FR"/>
        </w:rPr>
        <w:t>L'</w:t>
      </w:r>
      <w:r>
        <w:rPr>
          <w:b/>
          <w:lang w:val="fr_FR" w:bidi="fr_FR"/>
        </w:rPr>
        <w:t>aire [de battage]</w:t>
      </w:r>
      <w:r>
        <w:rPr>
          <w:lang w:val="fr_FR" w:bidi="fr_FR"/>
        </w:rPr>
        <w:t xml:space="preserve"> était l'endroit où l'on traitait le blé récolté pour séparer le grain de la paille. </w:t>
      </w:r>
      <w:r>
        <w:rPr>
          <w:b/>
          <w:lang w:val="fr_FR" w:bidi="fr_FR"/>
        </w:rPr>
        <w:t>Nettoyer</w:t>
      </w:r>
      <w:r>
        <w:rPr>
          <w:lang w:val="fr_FR" w:bidi="fr_FR"/>
        </w:rPr>
        <w:t xml:space="preserve"> l'aire signifie terminer le battage et le vannage de tout le grain. Si nécessaire dans votre langue, vous pouvez évoquer l'endroit où le </w:t>
      </w:r>
      <w:r>
        <w:rPr>
          <w:b/>
          <w:lang w:val="fr_FR" w:bidi="fr_FR"/>
        </w:rPr>
        <w:t>battage</w:t>
      </w:r>
      <w:r>
        <w:rPr>
          <w:lang w:val="fr_FR" w:bidi="fr_FR"/>
        </w:rPr>
        <w:t xml:space="preserve"> se fait dans votre culture, ou utiliser une phrase descriptive. Traduction alternative : "l'endroit où il sépare le grain de la paille".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3.13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le mot </w:t>
      </w:r>
      <w:r>
        <w:rPr>
          <w:b/>
          <w:lang w:val="fr_FR" w:bidi="fr_FR"/>
        </w:rPr>
        <w:t>Alors</w:t>
      </w:r>
      <w:r>
        <w:rPr>
          <w:lang w:val="fr_FR" w:bidi="fr_FR"/>
        </w:rPr>
        <w:t xml:space="preserve"> introduit le prochain événement majeur de l'histoire. Il n'indique pas à quel moment cet événement se produit après les événements que Matthieu a déjà racontés. Si nécessaire dans votre langue, vous pouvez utiliser un mot ou une phrase qui introduit le prochain événement de l'histoire. Traduction alternative : "Quelque temps après cela" ou "Après que Jean a dit ces choses".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3.13 (#2)</w:t>
      </w:r>
      <w:r>
        <w:rPr>
          <w:lang w:val="fr_FR" w:bidi="fr_FR"/>
        </w:rPr>
      </w:r>
    </w:p>
    <w:p>
      <w:pPr/>
      <w:r>
        <w:rPr>
          <w:lang w:val="fr_FR" w:bidi="fr_FR"/>
        </w:rPr>
      </w:r>
      <w:r>
        <w:rPr>
          <w:b/>
          <w:lang w:val="fr_FR" w:bidi="fr_FR"/>
        </w:rPr>
        <w:t>παραγίνεται</w:t>
      </w:r>
    </w:p>
    <w:p>
      <w:pPr/>
      <w:r>
        <w:rPr>
          <w:lang w:val="fr_FR" w:bidi="fr_FR"/>
        </w:rPr>
      </w:r>
      <w:r>
        <w:rPr>
          <w:b/>
          <w:lang w:val="fr_FR" w:bidi="fr_FR"/>
        </w:rPr>
        <w:t>"vint"</w:t>
      </w:r>
    </w:p>
    <w:p>
      <w:pPr/>
      <w:r>
        <w:rPr>
          <w:lang w:val="fr_FR" w:bidi="fr_FR"/>
        </w:rPr>
      </w:r>
      <w:r>
        <w:rPr>
          <w:lang w:val="fr_FR" w:bidi="fr_FR"/>
        </w:rPr>
        <w:t xml:space="preserve">Dans ce contexte, vous pouvez traduire par "alla" au lieu de </w:t>
      </w:r>
      <w:r>
        <w:rPr>
          <w:b/>
          <w:lang w:val="fr_FR" w:bidi="fr_FR"/>
        </w:rPr>
        <w:t>vint</w:t>
      </w:r>
      <w:r>
        <w:rPr>
          <w:lang w:val="fr_FR" w:bidi="fr_FR"/>
        </w:rPr>
        <w:t>. Traduction alternative :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3.13 (#3)</w:t>
      </w:r>
      <w:r>
        <w:rPr>
          <w:lang w:val="fr_FR" w:bidi="fr_FR"/>
        </w:rPr>
      </w:r>
    </w:p>
    <w:p>
      <w:pPr/>
      <w:r>
        <w:rPr>
          <w:lang w:val="fr_FR" w:bidi="fr_FR"/>
        </w:rPr>
      </w:r>
      <w:r>
        <w:rPr>
          <w:b/>
          <w:lang w:val="fr_FR" w:bidi="fr_FR"/>
        </w:rPr>
        <w:t>παραγίνεται</w:t>
      </w:r>
    </w:p>
    <w:p>
      <w:pPr/>
      <w:r>
        <w:rPr>
          <w:lang w:val="fr_FR" w:bidi="fr_FR"/>
        </w:rPr>
      </w:r>
      <w:r>
        <w:rPr>
          <w:b/>
          <w:lang w:val="fr_FR" w:bidi="fr_FR"/>
        </w:rPr>
        <w:t>"vint"</w:t>
      </w:r>
    </w:p>
    <w:p>
      <w:pPr/>
      <w:r>
        <w:rPr>
          <w:lang w:val="fr_FR" w:bidi="fr_FR"/>
        </w:rPr>
      </w:r>
      <w:r>
        <w:rPr>
          <w:lang w:val="fr_FR" w:bidi="fr_FR"/>
        </w:rPr>
        <w:t>Pour attirer l'attention sur un développement dans l'histoire, Matthieu utilise le passé simple ici dans sa narration. Si ce n'est pas naturel dans votre langue, vous pouvez utiliser un autre temps dans votre traduction. Traduction alternative : "vient".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3.13 (#4)</w:t>
      </w:r>
      <w:r>
        <w:rPr>
          <w:lang w:val="fr_FR" w:bidi="fr_FR"/>
        </w:rPr>
      </w:r>
    </w:p>
    <w:p>
      <w:pPr/>
      <w:r>
        <w:rPr>
          <w:lang w:val="fr_FR" w:bidi="fr_FR"/>
        </w:rPr>
      </w:r>
      <w:r>
        <w:rPr>
          <w:b/>
          <w:lang w:val="fr_FR" w:bidi="fr_FR"/>
        </w:rPr>
        <w:t>τοῦ βαπτισθῆναι ὑπ’ αὐτοῦ</w:t>
      </w:r>
    </w:p>
    <w:p>
      <w:pPr/>
      <w:r>
        <w:rPr>
          <w:lang w:val="fr_FR" w:bidi="fr_FR"/>
        </w:rPr>
      </w:r>
      <w:r>
        <w:rPr>
          <w:b/>
          <w:lang w:val="fr_FR" w:bidi="fr_FR"/>
        </w:rPr>
        <w:t>"être baptisé par lui"</w:t>
      </w:r>
    </w:p>
    <w:p>
      <w:pPr/>
      <w:r>
        <w:rPr>
          <w:lang w:val="fr_FR" w:bidi="fr_FR"/>
        </w:rPr>
      </w:r>
      <w:r>
        <w:rPr>
          <w:lang w:val="fr_FR" w:bidi="fr_FR"/>
        </w:rPr>
        <w:t>Si votre langue n'utilise pas ainsi la voix passive, vous pouvez exprimer l'idée en utilisant la voix active ou d'une autre manière naturelle dans votre langue. Traduction alternative : "afin que Jean le baptise".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3.14 (#1)</w:t>
      </w:r>
      <w:r>
        <w:rPr>
          <w:lang w:val="fr_FR" w:bidi="fr_FR"/>
        </w:rPr>
      </w:r>
    </w:p>
    <w:p>
      <w:pPr/>
      <w:r>
        <w:rPr>
          <w:lang w:val="fr_FR" w:bidi="fr_FR"/>
        </w:rPr>
      </w:r>
      <w:r>
        <w:rPr>
          <w:b/>
          <w:lang w:val="fr_FR" w:bidi="fr_FR"/>
        </w:rPr>
        <w:t>διεκώλυεν αὐτὸν</w:t>
      </w:r>
    </w:p>
    <w:p>
      <w:pPr/>
      <w:r>
        <w:rPr>
          <w:lang w:val="fr_FR" w:bidi="fr_FR"/>
        </w:rPr>
      </w:r>
      <w:r>
        <w:rPr>
          <w:b/>
          <w:lang w:val="fr_FR" w:bidi="fr_FR"/>
        </w:rPr>
        <w:t>"s'y opposait"</w:t>
      </w:r>
    </w:p>
    <w:p>
      <w:pPr/>
      <w:r>
        <w:rPr>
          <w:lang w:val="fr_FR" w:bidi="fr_FR"/>
        </w:rPr>
      </w:r>
      <w:r>
        <w:rPr>
          <w:lang w:val="fr_FR" w:bidi="fr_FR"/>
        </w:rPr>
        <w:t xml:space="preserve">Ici, Matthieu veut dire que </w:t>
      </w:r>
      <w:r>
        <w:rPr>
          <w:b/>
          <w:lang w:val="fr_FR" w:bidi="fr_FR"/>
        </w:rPr>
        <w:t>Jean</w:t>
      </w:r>
      <w:r>
        <w:rPr>
          <w:lang w:val="fr_FR" w:bidi="fr_FR"/>
        </w:rPr>
        <w:t xml:space="preserve"> ne voulait pas baptiser Jésus et a tenté d'empêcher Jésus de lui demander de le faire. Si besoin dans votre langue, vous pouvez rendre cette idée plus explicite. Traduction alternative : "essayait d'empêcher Jésus de lui demander de le baptiser" ou "résistait à la demande de Jésus d'être baptisé".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3.14 (#2)</w:t>
      </w:r>
      <w:r>
        <w:rPr>
          <w:lang w:val="fr_FR" w:bidi="fr_FR"/>
        </w:rPr>
      </w:r>
    </w:p>
    <w:p>
      <w:pPr/>
      <w:r>
        <w:rPr>
          <w:lang w:val="fr_FR" w:bidi="fr_FR"/>
        </w:rPr>
      </w:r>
      <w:r>
        <w:rPr>
          <w:b/>
          <w:lang w:val="fr_FR" w:bidi="fr_FR"/>
        </w:rPr>
        <w:t>λέγων</w:t>
      </w:r>
    </w:p>
    <w:p>
      <w:pPr/>
      <w:r>
        <w:rPr>
          <w:lang w:val="fr_FR" w:bidi="fr_FR"/>
        </w:rPr>
      </w:r>
      <w:r>
        <w:rPr>
          <w:b/>
          <w:lang w:val="fr_FR" w:bidi="fr_FR"/>
        </w:rPr>
        <w:t>"en disant"</w:t>
      </w:r>
    </w:p>
    <w:p>
      <w:pPr/>
      <w:r>
        <w:rPr>
          <w:lang w:val="fr_FR" w:bidi="fr_FR"/>
        </w:rPr>
      </w:r>
      <w:r>
        <w:rPr>
          <w:lang w:val="fr_FR" w:bidi="fr_FR"/>
        </w:rPr>
        <w:t>Considérez des façons naturelles d'introduire le discours direct dans votre langue. Traduction alternative : "et déclara".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3.14 (#3)</w:t>
      </w:r>
      <w:r>
        <w:rPr>
          <w:lang w:val="fr_FR" w:bidi="fr_FR"/>
        </w:rPr>
      </w:r>
    </w:p>
    <w:p>
      <w:pPr/>
      <w:r>
        <w:rPr>
          <w:lang w:val="fr_FR" w:bidi="fr_FR"/>
        </w:rPr>
      </w:r>
      <w:r>
        <w:rPr>
          <w:b/>
          <w:lang w:val="fr_FR" w:bidi="fr_FR"/>
        </w:rPr>
        <w:t>ὑπὸ σοῦ βαπτισθῆναι</w:t>
      </w:r>
    </w:p>
    <w:p>
      <w:pPr/>
      <w:r>
        <w:rPr>
          <w:lang w:val="fr_FR" w:bidi="fr_FR"/>
        </w:rPr>
      </w:r>
      <w:r>
        <w:rPr>
          <w:b/>
          <w:lang w:val="fr_FR" w:bidi="fr_FR"/>
        </w:rPr>
        <w:t>"être baptisé par toi"</w:t>
      </w:r>
    </w:p>
    <w:p>
      <w:pPr/>
      <w:r>
        <w:rPr>
          <w:lang w:val="fr_FR" w:bidi="fr_FR"/>
        </w:rPr>
      </w:r>
      <w:r>
        <w:rPr>
          <w:lang w:val="fr_FR" w:bidi="fr_FR"/>
        </w:rPr>
        <w:t>Si votre langue n'utilise pas ainsi la voix passive, vous pouvez exprimer l'idée en utilisant la voix active ou d'une autre manière naturelle dans votre langue. Traduction alternative : "doit demander que tu me baptises".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3.14 (#4)</w:t>
      </w:r>
      <w:r>
        <w:rPr>
          <w:lang w:val="fr_FR" w:bidi="fr_FR"/>
        </w:rPr>
      </w:r>
    </w:p>
    <w:p>
      <w:pPr/>
      <w:r>
        <w:rPr>
          <w:lang w:val="fr_FR" w:bidi="fr_FR"/>
        </w:rPr>
      </w:r>
      <w:r>
        <w:rPr>
          <w:b/>
          <w:lang w:val="fr_FR" w:bidi="fr_FR"/>
        </w:rPr>
        <w:t>σοῦ &amp; σὺ</w:t>
      </w:r>
    </w:p>
    <w:p>
      <w:pPr/>
      <w:r>
        <w:rPr>
          <w:lang w:val="fr_FR" w:bidi="fr_FR"/>
        </w:rPr>
      </w:r>
      <w:r>
        <w:rPr>
          <w:b/>
          <w:lang w:val="fr_FR" w:bidi="fr_FR"/>
        </w:rPr>
        <w:t>"toi"</w:t>
      </w:r>
      <w:r>
        <w:rPr>
          <w:lang w:val="fr_FR" w:bidi="fr_FR"/>
        </w:rPr>
        <w:t xml:space="preserve"> - </w:t>
      </w:r>
      <w:r>
        <w:rPr>
          <w:b/>
          <w:lang w:val="fr_FR" w:bidi="fr_FR"/>
        </w:rPr>
        <w:t>"tu"</w:t>
      </w:r>
    </w:p>
    <w:p>
      <w:pPr/>
      <w:r>
        <w:rPr>
          <w:lang w:val="fr_FR" w:bidi="fr_FR"/>
        </w:rPr>
      </w:r>
      <w:r>
        <w:rPr>
          <w:lang w:val="fr_FR" w:bidi="fr_FR"/>
        </w:rPr>
        <w:t xml:space="preserve">Étant donné que Jean s'adresse à Jésus, le pronom </w:t>
      </w:r>
      <w:r>
        <w:rPr>
          <w:b/>
          <w:lang w:val="fr_FR" w:bidi="fr_FR"/>
        </w:rPr>
        <w:t>toi</w:t>
      </w:r>
      <w:r>
        <w:rPr>
          <w:lang w:val="fr_FR" w:bidi="fr_FR"/>
        </w:rPr>
        <w:t xml:space="preserve"> est singulier tout au long de ce verset.</w:t>
      </w:r>
    </w:p>
    <w:p>
      <w:pPr/>
      <w:r>
        <w:rPr>
          <w:lang w:val="fr_FR" w:bidi="fr_FR"/>
        </w:rPr>
      </w:r>
      <w:r>
        <w:rPr>
          <w:lang w:val="fr_FR" w:bidi="fr_FR"/>
        </w:rPr>
        <w:t xml:space="preserve">Voir : </w:t>
      </w:r>
      <w:r>
        <w:rPr>
          <w:lang w:val="fr_FR" w:bidi="fr_FR"/>
        </w:rPr>
        <w:t>Emplois de 'Tu' — Singulier</w:t>
      </w:r>
      <w:r>
        <w:rPr>
          <w:lang w:val="fr_FR" w:bidi="fr_FR"/>
        </w:rPr>
      </w:r>
      <w:r>
        <w:rPr>
          <w:lang w:val="fr_FR" w:bidi="fr_FR"/>
        </w:rPr>
      </w:r>
    </w:p>
    <w:p>
      <w:pPr/>
      <w:r>
        <w:rPr>
          <w:lang w:val="fr_FR" w:bidi="fr_FR"/>
        </w:rPr>
      </w:r>
    </w:p>
    <w:p>
      <w:pPr>
        <w:pStyle w:val="Heading2"/>
      </w:pPr>
      <w:r>
        <w:rPr>
          <w:lang w:val="fr_FR" w:bidi="fr_FR"/>
        </w:rPr>
        <w:t>Matthieu 3.14 (#5)</w:t>
      </w:r>
      <w:r>
        <w:rPr>
          <w:lang w:val="fr_FR" w:bidi="fr_FR"/>
        </w:rPr>
      </w:r>
    </w:p>
    <w:p>
      <w:pPr/>
      <w:r>
        <w:rPr>
          <w:lang w:val="fr_FR" w:bidi="fr_FR"/>
        </w:rPr>
      </w:r>
      <w:r>
        <w:rPr>
          <w:b/>
          <w:lang w:val="fr_FR" w:bidi="fr_FR"/>
        </w:rPr>
        <w:t>καὶ σὺ ἔρχῃ πρός με</w:t>
      </w:r>
    </w:p>
    <w:p>
      <w:pPr/>
      <w:r>
        <w:rPr>
          <w:lang w:val="fr_FR" w:bidi="fr_FR"/>
        </w:rPr>
      </w:r>
      <w:r>
        <w:rPr>
          <w:b/>
          <w:lang w:val="fr_FR" w:bidi="fr_FR"/>
        </w:rPr>
        <w:t>"et tu viens à moi"</w:t>
      </w:r>
    </w:p>
    <w:p>
      <w:pPr/>
      <w:r>
        <w:rPr>
          <w:lang w:val="fr_FR" w:bidi="fr_FR"/>
        </w:rPr>
      </w:r>
      <w:r>
        <w:rPr>
          <w:lang w:val="fr_FR" w:bidi="fr_FR"/>
        </w:rPr>
        <w:t>Jean utilise la forme exclamative pour montrer sa surprise face à la demande de Jésus de se faire baptiser. Il veut montrer que la demande n'a pas de sens. Si besoin dans votre langue, vous pouvez traduire cette réplique par une déclaration ou une question. Traduction alternative : "donc tu ne devrais pas venir à moi" ou "alors pourquoi viens-tu à moi".</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3.14 (#6)</w:t>
      </w:r>
      <w:r>
        <w:rPr>
          <w:lang w:val="fr_FR" w:bidi="fr_FR"/>
        </w:rPr>
      </w:r>
    </w:p>
    <w:p>
      <w:pPr/>
      <w:r>
        <w:rPr>
          <w:lang w:val="fr_FR" w:bidi="fr_FR"/>
        </w:rPr>
      </w:r>
      <w:r>
        <w:rPr>
          <w:b/>
          <w:lang w:val="fr_FR" w:bidi="fr_FR"/>
        </w:rPr>
        <w:t>ἔρχῃ πρός με</w:t>
      </w:r>
    </w:p>
    <w:p>
      <w:pPr/>
      <w:r>
        <w:rPr>
          <w:lang w:val="fr_FR" w:bidi="fr_FR"/>
        </w:rPr>
      </w:r>
      <w:r>
        <w:rPr>
          <w:b/>
          <w:lang w:val="fr_FR" w:bidi="fr_FR"/>
        </w:rPr>
        <w:t>"tu viens à moi"</w:t>
      </w:r>
    </w:p>
    <w:p>
      <w:pPr/>
      <w:r>
        <w:rPr>
          <w:lang w:val="fr_FR" w:bidi="fr_FR"/>
        </w:rPr>
      </w:r>
      <w:r>
        <w:rPr>
          <w:lang w:val="fr_FR" w:bidi="fr_FR"/>
        </w:rPr>
        <w:t>Ici, Jean implique que Jésus vient pour être baptisé. Si nécessaire dans votre langue, vous pouvez rendre cette idée plus explicite. Traduction alternative : "tu viens à moi pour être baptisé".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3.15 (#1)</w:t>
      </w:r>
      <w:r>
        <w:rPr>
          <w:lang w:val="fr_FR" w:bidi="fr_FR"/>
        </w:rPr>
      </w:r>
    </w:p>
    <w:p>
      <w:pPr/>
      <w:r>
        <w:rPr>
          <w:lang w:val="fr_FR" w:bidi="fr_FR"/>
        </w:rPr>
      </w:r>
      <w:r>
        <w:rPr>
          <w:b/>
          <w:lang w:val="fr_FR" w:bidi="fr_FR"/>
        </w:rPr>
        <w:t>ἀποκριθεὶς &amp; ὁ Ἰησοῦς εἶπεν πρὸς αὐτόν</w:t>
      </w:r>
    </w:p>
    <w:p>
      <w:pPr/>
      <w:r>
        <w:rPr>
          <w:lang w:val="fr_FR" w:bidi="fr_FR"/>
        </w:rPr>
      </w:r>
      <w:r>
        <w:rPr>
          <w:b/>
          <w:lang w:val="fr_FR" w:bidi="fr_FR"/>
        </w:rPr>
        <w:t>"Jésus lui répondit"</w:t>
      </w:r>
    </w:p>
    <w:p>
      <w:pPr/>
      <w:r>
        <w:rPr>
          <w:lang w:val="fr_FR" w:bidi="fr_FR"/>
        </w:rPr>
      </w:r>
      <w:r>
        <w:rPr>
          <w:lang w:val="fr_FR" w:bidi="fr_FR"/>
        </w:rPr>
        <w:t>Considérez des façons naturelles d'introduire du discours direct dans votre langue. Traduction alternative : "Jésus répondit".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3.15 (#2)</w:t>
      </w:r>
      <w:r>
        <w:rPr>
          <w:lang w:val="fr_FR" w:bidi="fr_FR"/>
        </w:rPr>
      </w:r>
    </w:p>
    <w:p>
      <w:pPr/>
      <w:r>
        <w:rPr>
          <w:lang w:val="fr_FR" w:bidi="fr_FR"/>
        </w:rPr>
      </w:r>
      <w:r>
        <w:rPr>
          <w:b/>
          <w:lang w:val="fr_FR" w:bidi="fr_FR"/>
        </w:rPr>
        <w:t>ἄφες ἄρτι; οὕτως γὰρ πρέπον ἐστὶν ἡμῖν πληρῶσαι πᾶσαν δικαιοσύνην</w:t>
      </w:r>
    </w:p>
    <w:p>
      <w:pPr/>
      <w:r>
        <w:rPr>
          <w:lang w:val="fr_FR" w:bidi="fr_FR"/>
        </w:rPr>
      </w:r>
      <w:r>
        <w:rPr>
          <w:b/>
          <w:lang w:val="fr_FR" w:bidi="fr_FR"/>
        </w:rPr>
        <w:t>"Laisse faire maintenant, car il est convenable que nous accomplissions ainsi tout ce qui est juste"</w:t>
      </w:r>
    </w:p>
    <w:p>
      <w:pPr/>
      <w:r>
        <w:rPr>
          <w:lang w:val="fr_FR" w:bidi="fr_FR"/>
        </w:rPr>
      </w:r>
      <w:r>
        <w:rPr>
          <w:lang w:val="fr_FR" w:bidi="fr_FR"/>
        </w:rPr>
        <w:t>Si c'est plus naturel dans votre langue, vous pouvez inverser l'ordre de ces propositions, car la deuxième donne la raison de la demande décrite par la première. Traduction alternative : "Me baptiser est une manière convenable que nous accomplissions toute justice. Alors, laisse faire maintenant".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3.15 (#3)</w:t>
      </w:r>
      <w:r>
        <w:rPr>
          <w:lang w:val="fr_FR" w:bidi="fr_FR"/>
        </w:rPr>
      </w:r>
    </w:p>
    <w:p>
      <w:pPr/>
      <w:r>
        <w:rPr>
          <w:lang w:val="fr_FR" w:bidi="fr_FR"/>
        </w:rPr>
      </w:r>
      <w:r>
        <w:rPr>
          <w:b/>
          <w:lang w:val="fr_FR" w:bidi="fr_FR"/>
        </w:rPr>
        <w:t>ἄφες &amp; ἀφίησιν αὐτόν</w:t>
      </w:r>
    </w:p>
    <w:p>
      <w:pPr/>
      <w:r>
        <w:rPr>
          <w:lang w:val="fr_FR" w:bidi="fr_FR"/>
        </w:rPr>
      </w:r>
      <w:r>
        <w:rPr>
          <w:b/>
          <w:lang w:val="fr_FR" w:bidi="fr_FR"/>
        </w:rPr>
        <w:t>"Laisse faire"</w:t>
      </w:r>
      <w:r>
        <w:rPr>
          <w:lang w:val="fr_FR" w:bidi="fr_FR"/>
        </w:rPr>
        <w:t xml:space="preserve"> - </w:t>
      </w:r>
      <w:r>
        <w:rPr>
          <w:b/>
          <w:lang w:val="fr_FR" w:bidi="fr_FR"/>
        </w:rPr>
        <w:t>"Jean ne lui résista plus"</w:t>
      </w:r>
    </w:p>
    <w:p>
      <w:pPr/>
      <w:r>
        <w:rPr>
          <w:lang w:val="fr_FR" w:bidi="fr_FR"/>
        </w:rPr>
      </w:r>
      <w:r>
        <w:rPr>
          <w:lang w:val="fr_FR" w:bidi="fr_FR"/>
        </w:rPr>
        <w:t>Dans les deux cas, Matthieu sous-entend que Jean permet à Jésus d'être baptisé. Si nécessaire dans votre langue, vous pouvez rendre cette idée plus explicite. Traduction alternative : "Permets-moi d'être baptisé … il lui permit d'être baptisé".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3.15 (#4)</w:t>
      </w:r>
      <w:r>
        <w:rPr>
          <w:lang w:val="fr_FR" w:bidi="fr_FR"/>
        </w:rPr>
      </w:r>
    </w:p>
    <w:p>
      <w:pPr/>
      <w:r>
        <w:rPr>
          <w:lang w:val="fr_FR" w:bidi="fr_FR"/>
        </w:rPr>
      </w:r>
      <w:r>
        <w:rPr>
          <w:b/>
          <w:lang w:val="fr_FR" w:bidi="fr_FR"/>
        </w:rPr>
        <w:t>ἄφες</w:t>
      </w:r>
    </w:p>
    <w:p>
      <w:pPr/>
      <w:r>
        <w:rPr>
          <w:lang w:val="fr_FR" w:bidi="fr_FR"/>
        </w:rPr>
      </w:r>
      <w:r>
        <w:rPr>
          <w:b/>
          <w:lang w:val="fr_FR" w:bidi="fr_FR"/>
        </w:rPr>
        <w:t>"Laisse faire"</w:t>
      </w:r>
    </w:p>
    <w:p>
      <w:pPr/>
      <w:r>
        <w:rPr>
          <w:lang w:val="fr_FR" w:bidi="fr_FR"/>
        </w:rPr>
      </w:r>
      <w:r>
        <w:rPr>
          <w:lang w:val="fr_FR" w:bidi="fr_FR"/>
        </w:rPr>
        <w:t xml:space="preserve">Étant donné que Jésus s'adresse à Jean, l'ordre </w:t>
      </w:r>
      <w:r>
        <w:rPr>
          <w:b/>
          <w:lang w:val="fr_FR" w:bidi="fr_FR"/>
        </w:rPr>
        <w:t>laisse</w:t>
      </w:r>
      <w:r>
        <w:rPr>
          <w:lang w:val="fr_FR" w:bidi="fr_FR"/>
        </w:rPr>
        <w:t xml:space="preserve"> est singulier ici.</w:t>
      </w:r>
    </w:p>
    <w:p>
      <w:pPr/>
      <w:r>
        <w:rPr>
          <w:lang w:val="fr_FR" w:bidi="fr_FR"/>
        </w:rPr>
      </w:r>
      <w:r>
        <w:rPr>
          <w:lang w:val="fr_FR" w:bidi="fr_FR"/>
        </w:rPr>
        <w:t xml:space="preserve">Voir : </w:t>
      </w:r>
      <w:r>
        <w:rPr>
          <w:lang w:val="fr_FR" w:bidi="fr_FR"/>
        </w:rPr>
        <w:t>Emplois de 'tu' — Singulier</w:t>
      </w:r>
      <w:r>
        <w:rPr>
          <w:lang w:val="fr_FR" w:bidi="fr_FR"/>
        </w:rPr>
      </w:r>
      <w:r>
        <w:rPr>
          <w:lang w:val="fr_FR" w:bidi="fr_FR"/>
        </w:rPr>
      </w:r>
    </w:p>
    <w:p>
      <w:pPr/>
      <w:r>
        <w:rPr>
          <w:lang w:val="fr_FR" w:bidi="fr_FR"/>
        </w:rPr>
      </w:r>
    </w:p>
    <w:p>
      <w:pPr>
        <w:pStyle w:val="Heading2"/>
      </w:pPr>
      <w:r>
        <w:rPr>
          <w:lang w:val="fr_FR" w:bidi="fr_FR"/>
        </w:rPr>
        <w:t>Matthieu 3.15 (#5)</w:t>
      </w:r>
      <w:r>
        <w:rPr>
          <w:lang w:val="fr_FR" w:bidi="fr_FR"/>
        </w:rPr>
      </w:r>
    </w:p>
    <w:p>
      <w:pPr/>
      <w:r>
        <w:rPr>
          <w:lang w:val="fr_FR" w:bidi="fr_FR"/>
        </w:rPr>
      </w:r>
      <w:r>
        <w:rPr>
          <w:b/>
          <w:lang w:val="fr_FR" w:bidi="fr_FR"/>
        </w:rPr>
        <w:t>ἡμῖν</w:t>
      </w:r>
    </w:p>
    <w:p>
      <w:pPr/>
      <w:r>
        <w:rPr>
          <w:lang w:val="fr_FR" w:bidi="fr_FR"/>
        </w:rPr>
      </w:r>
      <w:r>
        <w:rPr>
          <w:b/>
          <w:lang w:val="fr_FR" w:bidi="fr_FR"/>
        </w:rPr>
        <w:t>"nous"</w:t>
      </w:r>
    </w:p>
    <w:p>
      <w:pPr/>
      <w:r>
        <w:rPr>
          <w:lang w:val="fr_FR" w:bidi="fr_FR"/>
        </w:rPr>
      </w:r>
      <w:r>
        <w:rPr>
          <w:lang w:val="fr_FR" w:bidi="fr_FR"/>
        </w:rPr>
        <w:t xml:space="preserve">Ici, le pronom </w:t>
      </w:r>
      <w:r>
        <w:rPr>
          <w:b/>
          <w:lang w:val="fr_FR" w:bidi="fr_FR"/>
        </w:rPr>
        <w:t>nous</w:t>
      </w:r>
      <w:r>
        <w:rPr>
          <w:lang w:val="fr_FR" w:bidi="fr_FR"/>
        </w:rPr>
        <w:t xml:space="preserve"> désigne uniquement Jésus et Jean. Votre langue peut vous obliger à marquer cette forme.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3.15 (#6)</w:t>
      </w:r>
      <w:r>
        <w:rPr>
          <w:lang w:val="fr_FR" w:bidi="fr_FR"/>
        </w:rPr>
      </w:r>
    </w:p>
    <w:p>
      <w:pPr/>
      <w:r>
        <w:rPr>
          <w:lang w:val="fr_FR" w:bidi="fr_FR"/>
        </w:rPr>
      </w:r>
      <w:r>
        <w:rPr>
          <w:b/>
          <w:lang w:val="fr_FR" w:bidi="fr_FR"/>
        </w:rPr>
        <w:t>πληρῶσαι πᾶσαν δικαιοσύνην</w:t>
      </w:r>
    </w:p>
    <w:p>
      <w:pPr/>
      <w:r>
        <w:rPr>
          <w:lang w:val="fr_FR" w:bidi="fr_FR"/>
        </w:rPr>
      </w:r>
      <w:r>
        <w:rPr>
          <w:b/>
          <w:lang w:val="fr_FR" w:bidi="fr_FR"/>
        </w:rPr>
        <w:t>"que nous accomplissions tout ce qui est juste"</w:t>
      </w:r>
    </w:p>
    <w:p>
      <w:pPr/>
      <w:r>
        <w:rPr>
          <w:lang w:val="fr_FR" w:bidi="fr_FR"/>
        </w:rPr>
      </w:r>
      <w:r>
        <w:rPr>
          <w:lang w:val="fr_FR" w:bidi="fr_FR"/>
        </w:rPr>
        <w:t xml:space="preserve">L'expression </w:t>
      </w:r>
      <w:r>
        <w:rPr>
          <w:b/>
          <w:lang w:val="fr_FR" w:bidi="fr_FR"/>
        </w:rPr>
        <w:t>que nous accomplissions tout ce qui est juste</w:t>
      </w:r>
      <w:r>
        <w:rPr>
          <w:lang w:val="fr_FR" w:bidi="fr_FR"/>
        </w:rPr>
        <w:t xml:space="preserve"> signifie faire tout ce que Dieu exige de quelqu'un. Si nécessaire dans votre langue, vous pouvez utiliser une expression comparable ou un langage simple. Traduction alternative : "d'accomplir la volonté de Dieu" ou "de faire tout ce que Dieu nous ordonne de faire".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3.15 (#7)</w:t>
      </w:r>
      <w:r>
        <w:rPr>
          <w:lang w:val="fr_FR" w:bidi="fr_FR"/>
        </w:rPr>
      </w:r>
    </w:p>
    <w:p>
      <w:pPr/>
      <w:r>
        <w:rPr>
          <w:lang w:val="fr_FR" w:bidi="fr_FR"/>
        </w:rPr>
      </w:r>
      <w:r>
        <w:rPr>
          <w:b/>
          <w:lang w:val="fr_FR" w:bidi="fr_FR"/>
        </w:rPr>
        <w:t>πᾶσαν δικαιοσύνην</w:t>
      </w:r>
    </w:p>
    <w:p>
      <w:pPr/>
      <w:r>
        <w:rPr>
          <w:lang w:val="fr_FR" w:bidi="fr_FR"/>
        </w:rPr>
      </w:r>
      <w:r>
        <w:rPr>
          <w:b/>
          <w:lang w:val="fr_FR" w:bidi="fr_FR"/>
        </w:rPr>
        <w:t>"tout ce qui est juste"</w:t>
      </w:r>
    </w:p>
    <w:p>
      <w:pPr/>
      <w:r>
        <w:rPr>
          <w:lang w:val="fr_FR" w:bidi="fr_FR"/>
        </w:rPr>
      </w:r>
      <w:r>
        <w:rPr>
          <w:lang w:val="fr_FR" w:bidi="fr_FR"/>
        </w:rPr>
        <w:t xml:space="preserve">S'il n'existe pas de nom abstrait pour l'idée de </w:t>
      </w:r>
      <w:r>
        <w:rPr>
          <w:b/>
          <w:lang w:val="fr_FR" w:bidi="fr_FR"/>
        </w:rPr>
        <w:t>juste</w:t>
      </w:r>
      <w:r>
        <w:rPr>
          <w:lang w:val="fr_FR" w:bidi="fr_FR"/>
        </w:rPr>
        <w:t xml:space="preserve"> dans votre langue, vous pouvez exprimer la même idée autrement. Traduction alternative : "toute justice" ou "toute la volonté juste de Dieu".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3.15 (#8)</w:t>
      </w:r>
      <w:r>
        <w:rPr>
          <w:lang w:val="fr_FR" w:bidi="fr_FR"/>
        </w:rPr>
      </w:r>
    </w:p>
    <w:p>
      <w:pPr/>
      <w:r>
        <w:rPr>
          <w:lang w:val="fr_FR" w:bidi="fr_FR"/>
        </w:rPr>
      </w:r>
      <w:r>
        <w:rPr>
          <w:b/>
          <w:lang w:val="fr_FR" w:bidi="fr_FR"/>
        </w:rPr>
        <w:t>ἀφίησιν αὐτόν</w:t>
      </w:r>
    </w:p>
    <w:p>
      <w:pPr/>
      <w:r>
        <w:rPr>
          <w:lang w:val="fr_FR" w:bidi="fr_FR"/>
        </w:rPr>
      </w:r>
      <w:r>
        <w:rPr>
          <w:b/>
          <w:lang w:val="fr_FR" w:bidi="fr_FR"/>
        </w:rPr>
        <w:t>"Jean ne lui résista plus"</w:t>
      </w:r>
    </w:p>
    <w:p>
      <w:pPr/>
      <w:r>
        <w:rPr>
          <w:lang w:val="fr_FR" w:bidi="fr_FR"/>
        </w:rPr>
      </w:r>
      <w:r>
        <w:rPr>
          <w:lang w:val="fr_FR" w:bidi="fr_FR"/>
        </w:rPr>
        <w:t xml:space="preserve">Ici, le pronom </w:t>
      </w:r>
      <w:r>
        <w:rPr>
          <w:b/>
          <w:lang w:val="fr_FR" w:bidi="fr_FR"/>
        </w:rPr>
        <w:t>lui</w:t>
      </w:r>
      <w:r>
        <w:rPr>
          <w:lang w:val="fr_FR" w:bidi="fr_FR"/>
        </w:rPr>
        <w:t xml:space="preserve"> désigne Jésus. Si ce n'est pas clair pour vos lecteurs, vous pouvez utiliser les noms des personnes ici. Traduction alternative : "Jean ne résista plus à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3.16 (#2)</w:t>
      </w:r>
      <w:r>
        <w:rPr>
          <w:lang w:val="fr_FR" w:bidi="fr_FR"/>
        </w:rPr>
      </w:r>
    </w:p>
    <w:p>
      <w:pPr/>
      <w:r>
        <w:rPr>
          <w:lang w:val="fr_FR" w:bidi="fr_FR"/>
        </w:rPr>
      </w:r>
      <w:r>
        <w:rPr>
          <w:b/>
          <w:lang w:val="fr_FR" w:bidi="fr_FR"/>
        </w:rPr>
        <w:t>βαπτισθεὶς</w:t>
      </w:r>
    </w:p>
    <w:p>
      <w:pPr/>
      <w:r>
        <w:rPr>
          <w:lang w:val="fr_FR" w:bidi="fr_FR"/>
        </w:rPr>
      </w:r>
      <w:r>
        <w:rPr>
          <w:b/>
          <w:lang w:val="fr_FR" w:bidi="fr_FR"/>
        </w:rPr>
        <w:t>"eut été baptisé"</w:t>
      </w:r>
    </w:p>
    <w:p>
      <w:pPr/>
      <w:r>
        <w:rPr>
          <w:lang w:val="fr_FR" w:bidi="fr_FR"/>
        </w:rPr>
      </w:r>
      <w:r>
        <w:rPr>
          <w:lang w:val="fr_FR" w:bidi="fr_FR"/>
        </w:rPr>
        <w:t>Si votre langue n'utilise pas ainsi la voix passive, vous pouvez exprimer l'idée en utilisant la voix active ou d'une autre manière naturelle dans votre langue. Si vous devez préciser l'auteur de l'action, le contexte indique clairement qu'il s'agit de Jean. Traduction alternative : "Jean l'eut baptisé".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3.16 (#3)</w:t>
      </w:r>
      <w:r>
        <w:rPr>
          <w:lang w:val="fr_FR" w:bidi="fr_FR"/>
        </w:rPr>
      </w:r>
    </w:p>
    <w:p>
      <w:pPr/>
      <w:r>
        <w:rPr>
          <w:lang w:val="fr_FR" w:bidi="fr_FR"/>
        </w:rPr>
      </w:r>
      <w:r>
        <w:rPr>
          <w:b/>
          <w:lang w:val="fr_FR" w:bidi="fr_FR"/>
        </w:rPr>
        <w:t>ἀνέβη ἀπὸ τοῦ ὕδατος</w:t>
      </w:r>
    </w:p>
    <w:p>
      <w:pPr/>
      <w:r>
        <w:rPr>
          <w:lang w:val="fr_FR" w:bidi="fr_FR"/>
        </w:rPr>
      </w:r>
      <w:r>
        <w:rPr>
          <w:b/>
          <w:lang w:val="fr_FR" w:bidi="fr_FR"/>
        </w:rPr>
        <w:t>"il sortit de l'eau"</w:t>
      </w:r>
    </w:p>
    <w:p>
      <w:pPr/>
      <w:r>
        <w:rPr>
          <w:lang w:val="fr_FR" w:bidi="fr_FR"/>
        </w:rPr>
      </w:r>
      <w:r>
        <w:rPr>
          <w:lang w:val="fr_FR" w:bidi="fr_FR"/>
        </w:rPr>
        <w:t xml:space="preserve">Ici, Matthieu sous-entend que Jésus était dans le Jourdain lorsqu'il a été baptisé. Ensuite, il </w:t>
      </w:r>
      <w:r>
        <w:rPr>
          <w:b/>
          <w:lang w:val="fr_FR" w:bidi="fr_FR"/>
        </w:rPr>
        <w:t>est sorti</w:t>
      </w:r>
      <w:r>
        <w:rPr>
          <w:lang w:val="fr_FR" w:bidi="fr_FR"/>
        </w:rPr>
        <w:t xml:space="preserve"> du fleuve. Si nécessaire dans votre langue, vous pouvez éclaircir ce point. Traduction alternative : "il quitta le fleuve" ou "il partit de la rivière".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3.16 (#4)</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lui demande de prêter attention à ce qui suit. Si nécessaire dans votre langue, vous pouvez exprimer ce </w:t>
      </w:r>
      <w:r>
        <w:rPr>
          <w:b/>
          <w:lang w:val="fr_FR" w:bidi="fr_FR"/>
        </w:rPr>
        <w:t>voici</w:t>
      </w:r>
      <w:r>
        <w:rPr>
          <w:lang w:val="fr_FR" w:bidi="fr_FR"/>
        </w:rPr>
        <w:t xml:space="preserve"> avec une formule qui demande au public d'écouter, ou attirer l'attention du public autrement. Traduction alternative : "c'est alors que" ou "soudain".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3.16 (#5)</w:t>
      </w:r>
      <w:r>
        <w:rPr>
          <w:lang w:val="fr_FR" w:bidi="fr_FR"/>
        </w:rPr>
      </w:r>
    </w:p>
    <w:p>
      <w:pPr/>
      <w:r>
        <w:rPr>
          <w:lang w:val="fr_FR" w:bidi="fr_FR"/>
        </w:rPr>
      </w:r>
      <w:r>
        <w:rPr>
          <w:b/>
          <w:lang w:val="fr_FR" w:bidi="fr_FR"/>
        </w:rPr>
        <w:t>ἀνεῴχθησαν αὐτῷ οἱ οὐρανοί</w:t>
      </w:r>
    </w:p>
    <w:p>
      <w:pPr/>
      <w:r>
        <w:rPr>
          <w:lang w:val="fr_FR" w:bidi="fr_FR"/>
        </w:rPr>
      </w:r>
      <w:r>
        <w:rPr>
          <w:b/>
          <w:lang w:val="fr_FR" w:bidi="fr_FR"/>
        </w:rPr>
        <w:t>"les cieux s'ouvrirent"</w:t>
      </w:r>
    </w:p>
    <w:p>
      <w:pPr/>
      <w:r>
        <w:rPr>
          <w:lang w:val="fr_FR" w:bidi="fr_FR"/>
        </w:rPr>
      </w:r>
      <w:r>
        <w:rPr>
          <w:lang w:val="fr_FR" w:bidi="fr_FR"/>
        </w:rPr>
        <w:t xml:space="preserve">Les gens de la culture de Matthieu évoquaient souvent l'existence de portes menant aux </w:t>
      </w:r>
      <w:r>
        <w:rPr>
          <w:b/>
          <w:lang w:val="fr_FR" w:bidi="fr_FR"/>
        </w:rPr>
        <w:t>cieux</w:t>
      </w:r>
      <w:r>
        <w:rPr>
          <w:lang w:val="fr_FR" w:bidi="fr_FR"/>
        </w:rPr>
        <w:t xml:space="preserve">. Matthieu utilise cette image (portes qui </w:t>
      </w:r>
      <w:r>
        <w:rPr>
          <w:b/>
          <w:lang w:val="fr_FR" w:bidi="fr_FR"/>
        </w:rPr>
        <w:t>s'ouvrent</w:t>
      </w:r>
      <w:r>
        <w:rPr>
          <w:lang w:val="fr_FR" w:bidi="fr_FR"/>
        </w:rPr>
        <w:t xml:space="preserve">) pour indiquer que Jésus voyait à travers </w:t>
      </w:r>
      <w:r>
        <w:rPr>
          <w:b/>
          <w:lang w:val="fr_FR" w:bidi="fr_FR"/>
        </w:rPr>
        <w:t>les cieux</w:t>
      </w:r>
      <w:r>
        <w:rPr>
          <w:lang w:val="fr_FR" w:bidi="fr_FR"/>
        </w:rPr>
        <w:t>. Si nécessaire dans votre langue, vous pouvez utiliser une expression comparable ou énoncer le sens clairement. Traduction alternative : "il put voir dans les cieux" ou "Dieu lui a montré ce qui se passait dans les cieux".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3.16 (#6)</w:t>
      </w:r>
      <w:r>
        <w:rPr>
          <w:lang w:val="fr_FR" w:bidi="fr_FR"/>
        </w:rPr>
      </w:r>
    </w:p>
    <w:p>
      <w:pPr/>
      <w:r>
        <w:rPr>
          <w:lang w:val="fr_FR" w:bidi="fr_FR"/>
        </w:rPr>
      </w:r>
      <w:r>
        <w:rPr>
          <w:b/>
          <w:lang w:val="fr_FR" w:bidi="fr_FR"/>
        </w:rPr>
        <w:t>ἀνεῴχθησαν αὐτῷ οἱ οὐρανοί</w:t>
      </w:r>
    </w:p>
    <w:p>
      <w:pPr/>
      <w:r>
        <w:rPr>
          <w:lang w:val="fr_FR" w:bidi="fr_FR"/>
        </w:rPr>
      </w:r>
      <w:r>
        <w:rPr>
          <w:b/>
          <w:lang w:val="fr_FR" w:bidi="fr_FR"/>
        </w:rPr>
        <w:t>"les cieux s'ouvrirent"</w:t>
      </w:r>
    </w:p>
    <w:p>
      <w:pPr/>
      <w:r>
        <w:rPr>
          <w:lang w:val="fr_FR" w:bidi="fr_FR"/>
        </w:rPr>
      </w:r>
      <w:r>
        <w:rPr>
          <w:lang w:val="fr_FR" w:bidi="fr_FR"/>
        </w:rPr>
        <w:t>Si votre langue n'utilise pas ainsi la voix active, vous pouvez exprimer l'idée en utilisant la voix passive ou d'une autre manière naturelle dans votre langue. Si vous devez préciser l'auteur de l'action, le contexte indique clairement qu'il s'agit de Dieu. Traduction alternative : "Dieu lui ouvrit les cieux".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3.16 (#7)</w:t>
      </w:r>
      <w:r>
        <w:rPr>
          <w:lang w:val="fr_FR" w:bidi="fr_FR"/>
        </w:rPr>
      </w:r>
    </w:p>
    <w:p>
      <w:pPr/>
      <w:r>
        <w:rPr>
          <w:lang w:val="fr_FR" w:bidi="fr_FR"/>
        </w:rPr>
      </w:r>
      <w:r>
        <w:rPr>
          <w:b/>
          <w:lang w:val="fr_FR" w:bidi="fr_FR"/>
        </w:rPr>
        <w:t>τὸ Πνεῦμα τοῦ Θεοῦ καταβαῖνον ὡσεὶ περιστερὰν</w:t>
      </w:r>
    </w:p>
    <w:p>
      <w:pPr/>
      <w:r>
        <w:rPr>
          <w:lang w:val="fr_FR" w:bidi="fr_FR"/>
        </w:rPr>
      </w:r>
      <w:r>
        <w:rPr>
          <w:b/>
          <w:lang w:val="fr_FR" w:bidi="fr_FR"/>
        </w:rPr>
        <w:t>"l'Esprit de Dieu descendre comme une colombe"</w:t>
      </w:r>
    </w:p>
    <w:p>
      <w:pPr/>
      <w:r>
        <w:rPr>
          <w:lang w:val="fr_FR" w:bidi="fr_FR"/>
        </w:rPr>
      </w:r>
      <w:r>
        <w:rPr>
          <w:lang w:val="fr_FR" w:bidi="fr_FR"/>
        </w:rPr>
        <w:t xml:space="preserve">La formule </w:t>
      </w:r>
      <w:r>
        <w:rPr>
          <w:b/>
          <w:lang w:val="fr_FR" w:bidi="fr_FR"/>
        </w:rPr>
        <w:t>comme une colombe</w:t>
      </w:r>
      <w:r>
        <w:rPr>
          <w:lang w:val="fr_FR" w:bidi="fr_FR"/>
        </w:rPr>
        <w:t xml:space="preserve"> peut signifier que l'Esprit ressemblait à une colombe en s'approchant de Jésus. Traduction alternative : "l'Esprit de Dieu descendre, ressemblant à une colombe", ou que l'Esprit est descendu sur Jésus comme une colombe descend du ciel vers la terre. Traduction alternative : "l'Esprit de Dieu descendre comme une colombe vole vers la terre".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3.16 (#8)</w:t>
      </w:r>
      <w:r>
        <w:rPr>
          <w:lang w:val="fr_FR" w:bidi="fr_FR"/>
        </w:rPr>
      </w:r>
    </w:p>
    <w:p>
      <w:pPr/>
      <w:r>
        <w:rPr>
          <w:lang w:val="fr_FR" w:bidi="fr_FR"/>
        </w:rPr>
      </w:r>
      <w:r>
        <w:rPr>
          <w:b/>
          <w:lang w:val="fr_FR" w:bidi="fr_FR"/>
        </w:rPr>
        <w:t>καταβαῖνον</w:t>
      </w:r>
    </w:p>
    <w:p>
      <w:pPr/>
      <w:r>
        <w:rPr>
          <w:lang w:val="fr_FR" w:bidi="fr_FR"/>
        </w:rPr>
      </w:r>
      <w:r>
        <w:rPr>
          <w:b/>
          <w:lang w:val="fr_FR" w:bidi="fr_FR"/>
        </w:rPr>
        <w:t>"descendre"</w:t>
      </w:r>
    </w:p>
    <w:p>
      <w:pPr/>
      <w:r>
        <w:rPr>
          <w:lang w:val="fr_FR" w:bidi="fr_FR"/>
        </w:rPr>
      </w:r>
      <w:r>
        <w:rPr>
          <w:lang w:val="fr_FR" w:bidi="fr_FR"/>
        </w:rPr>
        <w:t xml:space="preserve">Ici, Matthieu sous-entend que </w:t>
      </w:r>
      <w:r>
        <w:rPr>
          <w:b/>
          <w:lang w:val="fr_FR" w:bidi="fr_FR"/>
        </w:rPr>
        <w:t>l'Esprit de Dieu</w:t>
      </w:r>
      <w:r>
        <w:rPr>
          <w:lang w:val="fr_FR" w:bidi="fr_FR"/>
        </w:rPr>
        <w:t xml:space="preserve"> est descendu </w:t>
      </w:r>
      <w:r>
        <w:rPr>
          <w:b/>
          <w:lang w:val="fr_FR" w:bidi="fr_FR"/>
        </w:rPr>
        <w:t>des cieux</w:t>
      </w:r>
      <w:r>
        <w:rPr>
          <w:lang w:val="fr_FR" w:bidi="fr_FR"/>
        </w:rPr>
        <w:t>. Si nécessaire dans votre langue, vous pouvez éclaircir ce point. Traduction alternative : "descendre des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3.16 (#9)</w:t>
      </w:r>
      <w:r>
        <w:rPr>
          <w:lang w:val="fr_FR" w:bidi="fr_FR"/>
        </w:rPr>
      </w:r>
    </w:p>
    <w:p>
      <w:pPr/>
      <w:r>
        <w:rPr>
          <w:lang w:val="fr_FR" w:bidi="fr_FR"/>
        </w:rPr>
      </w:r>
      <w:r>
        <w:rPr>
          <w:b/>
          <w:lang w:val="fr_FR" w:bidi="fr_FR"/>
        </w:rPr>
        <w:t>ἐρχόμενον ἐπ’ αὐτόν</w:t>
      </w:r>
    </w:p>
    <w:p>
      <w:pPr/>
      <w:r>
        <w:rPr>
          <w:lang w:val="fr_FR" w:bidi="fr_FR"/>
        </w:rPr>
      </w:r>
      <w:r>
        <w:rPr>
          <w:b/>
          <w:lang w:val="fr_FR" w:bidi="fr_FR"/>
        </w:rPr>
        <w:t>"venir sur lui"</w:t>
      </w:r>
    </w:p>
    <w:p>
      <w:pPr/>
      <w:r>
        <w:rPr>
          <w:lang w:val="fr_FR" w:bidi="fr_FR"/>
        </w:rPr>
      </w:r>
      <w:r>
        <w:rPr>
          <w:lang w:val="fr_FR" w:bidi="fr_FR"/>
        </w:rPr>
        <w:t xml:space="preserve">Ici, Matthieu sous-entend que </w:t>
      </w:r>
      <w:r>
        <w:rPr>
          <w:b/>
          <w:lang w:val="fr_FR" w:bidi="fr_FR"/>
        </w:rPr>
        <w:t>l'Esprit de Dieu</w:t>
      </w:r>
      <w:r>
        <w:rPr>
          <w:lang w:val="fr_FR" w:bidi="fr_FR"/>
        </w:rPr>
        <w:t xml:space="preserve"> s'est posé sur Jésus, tout comme un oiseau se pose sur quelque chose. Si nécessaire dans votre langue, vous pouvez éclaircir ce point. Traduction alternative : "s'accrochant à lui" ou "se posant sur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3.16 (#1)</w:t>
      </w:r>
      <w:r>
        <w:rPr>
          <w:lang w:val="fr_FR" w:bidi="fr_FR"/>
        </w:rPr>
      </w:r>
    </w:p>
    <w:p>
      <w:pPr/>
      <w:r>
        <w:rPr>
          <w:lang w:val="fr_FR" w:bidi="fr_FR"/>
        </w:rPr>
      </w:r>
      <w:r>
        <w:rPr>
          <w:b/>
          <w:lang w:val="fr_FR" w:bidi="fr_FR"/>
        </w:rPr>
        <w:t>δὲ</w:t>
      </w:r>
    </w:p>
    <w:p>
      <w:pPr/>
      <w:r>
        <w:rPr>
          <w:lang w:val="fr_FR" w:bidi="fr_FR"/>
        </w:rPr>
      </w:r>
      <w:r>
        <w:rPr>
          <w:b/>
          <w:lang w:val="fr_FR" w:bidi="fr_FR"/>
        </w:rPr>
        <w:t>« - Dès que »</w:t>
      </w:r>
    </w:p>
    <w:p>
      <w:pPr/>
      <w:r>
        <w:rPr>
          <w:lang w:val="fr_FR" w:bidi="fr_FR"/>
        </w:rPr>
      </w:r>
      <w:r>
        <w:rPr>
          <w:lang w:val="fr_FR" w:bidi="fr_FR"/>
        </w:rPr>
        <w:t>Dans le texte grec, un mot est utilisé ici qui sert à introduire le prochain événement dans le récit. Ce mot n'est pas traduit dans la LSG. Selon ce qui est le plus naturel dans votre langue, choisissez un mot, une expression ou une formulation qui sert à introduire le prochain événement d'un récit. Vous pouvez aussi choisir de ne pas inclure ce mot comme dans la LSG. Traduction alternative : « Et » ou « Or ».</w:t>
      </w:r>
    </w:p>
    <w:p>
      <w:pPr/>
      <w:r>
        <w:rPr>
          <w:lang w:val="fr_FR" w:bidi="fr_FR"/>
        </w:rPr>
      </w:r>
      <w:r>
        <w:rPr>
          <w:lang w:val="fr_FR" w:bidi="fr_FR"/>
        </w:rPr>
        <w:t>Voir : Mots et expression de liaison</w:t>
      </w:r>
      <w:r>
        <w:rPr>
          <w:lang w:val="fr_FR" w:bidi="fr_FR"/>
        </w:rPr>
      </w:r>
      <w:r>
        <w:rPr>
          <w:lang w:val="fr_FR" w:bidi="fr_FR"/>
        </w:rPr>
      </w:r>
    </w:p>
    <w:p>
      <w:pPr/>
      <w:r>
        <w:rPr>
          <w:lang w:val="fr_FR" w:bidi="fr_FR"/>
        </w:rPr>
      </w:r>
    </w:p>
    <w:p>
      <w:pPr>
        <w:pStyle w:val="Heading2"/>
      </w:pPr>
      <w:r>
        <w:rPr>
          <w:lang w:val="fr_FR" w:bidi="fr_FR"/>
        </w:rPr>
        <w:t>Matthieu 3.17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leur demande de prêter attention à ce qui suit. Si nécessaire dans votre langue, vous pouvez exprimer ce </w:t>
      </w:r>
      <w:r>
        <w:rPr>
          <w:b/>
          <w:lang w:val="fr_FR" w:bidi="fr_FR"/>
        </w:rPr>
        <w:t>voici</w:t>
      </w:r>
      <w:r>
        <w:rPr>
          <w:lang w:val="fr_FR" w:bidi="fr_FR"/>
        </w:rPr>
        <w:t xml:space="preserve"> avec une formule qui demande au public d'écouter, ou attirer l'attention du public autrement. Traduction alternative : "c'est alors que" ou "À ce moment-là".</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3.17 (#2)</w:t>
      </w:r>
      <w:r>
        <w:rPr>
          <w:lang w:val="fr_FR" w:bidi="fr_FR"/>
        </w:rPr>
      </w:r>
    </w:p>
    <w:p>
      <w:pPr/>
      <w:r>
        <w:rPr>
          <w:lang w:val="fr_FR" w:bidi="fr_FR"/>
        </w:rPr>
      </w:r>
      <w:r>
        <w:rPr>
          <w:b/>
          <w:lang w:val="fr_FR" w:bidi="fr_FR"/>
        </w:rPr>
        <w:t>φωνὴ ἐκ τῶν οὐρανῶν</w:t>
      </w:r>
    </w:p>
    <w:p>
      <w:pPr/>
      <w:r>
        <w:rPr>
          <w:lang w:val="fr_FR" w:bidi="fr_FR"/>
        </w:rPr>
      </w:r>
      <w:r>
        <w:rPr>
          <w:b/>
          <w:lang w:val="fr_FR" w:bidi="fr_FR"/>
        </w:rPr>
        <w:t>"une voix [...] des cieux"</w:t>
      </w:r>
    </w:p>
    <w:p>
      <w:pPr/>
      <w:r>
        <w:rPr>
          <w:lang w:val="fr_FR" w:bidi="fr_FR"/>
        </w:rPr>
      </w:r>
      <w:r>
        <w:rPr>
          <w:lang w:val="fr_FR" w:bidi="fr_FR"/>
        </w:rPr>
        <w:t>Matthieu omet certains mots parfois nécessaires pour avoir une phrase complète dans de nombreuses langues. Vous pouvez ajouter un verbe de parole pour avoir une phrase plus claire dans votre langue. Traduction alternative : "une voix qui sortait des cieux".</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3.17 (#3)</w:t>
      </w:r>
      <w:r>
        <w:rPr>
          <w:lang w:val="fr_FR" w:bidi="fr_FR"/>
        </w:rPr>
      </w:r>
    </w:p>
    <w:p>
      <w:pPr/>
      <w:r>
        <w:rPr>
          <w:lang w:val="fr_FR" w:bidi="fr_FR"/>
        </w:rPr>
      </w:r>
      <w:r>
        <w:rPr>
          <w:b/>
          <w:lang w:val="fr_FR" w:bidi="fr_FR"/>
        </w:rPr>
        <w:t>φωνὴ</w:t>
      </w:r>
    </w:p>
    <w:p>
      <w:pPr/>
      <w:r>
        <w:rPr>
          <w:lang w:val="fr_FR" w:bidi="fr_FR"/>
        </w:rPr>
      </w:r>
      <w:r>
        <w:rPr>
          <w:b/>
          <w:lang w:val="fr_FR" w:bidi="fr_FR"/>
        </w:rPr>
        <w:t>"une voix"</w:t>
      </w:r>
    </w:p>
    <w:p>
      <w:pPr/>
      <w:r>
        <w:rPr>
          <w:lang w:val="fr_FR" w:bidi="fr_FR"/>
        </w:rPr>
      </w:r>
      <w:r>
        <w:rPr>
          <w:lang w:val="fr_FR" w:bidi="fr_FR"/>
        </w:rPr>
        <w:t xml:space="preserve">Matthieu utilise </w:t>
      </w:r>
      <w:r>
        <w:rPr>
          <w:b/>
          <w:lang w:val="fr_FR" w:bidi="fr_FR"/>
        </w:rPr>
        <w:t>la voix</w:t>
      </w:r>
      <w:r>
        <w:rPr>
          <w:lang w:val="fr_FR" w:bidi="fr_FR"/>
        </w:rPr>
        <w:t xml:space="preserve"> pour évoquer la personne qui parle, c'est-à-dire Dieu le Père. Si nécessaire dans votre langue, vous pouvez utiliser une expression équivalente de votre culture ou énoncer le sens clairement. Traduction alternative : "une personne qui parla" ou "Dieu le Père parla".</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3.17 (#4)</w:t>
      </w:r>
      <w:r>
        <w:rPr>
          <w:lang w:val="fr_FR" w:bidi="fr_FR"/>
        </w:rPr>
      </w:r>
    </w:p>
    <w:p>
      <w:pPr/>
      <w:r>
        <w:rPr>
          <w:lang w:val="fr_FR" w:bidi="fr_FR"/>
        </w:rPr>
      </w:r>
      <w:r>
        <w:rPr>
          <w:b/>
          <w:lang w:val="fr_FR" w:bidi="fr_FR"/>
        </w:rPr>
        <w:t>λέγουσα</w:t>
      </w:r>
    </w:p>
    <w:p>
      <w:pPr/>
      <w:r>
        <w:rPr>
          <w:lang w:val="fr_FR" w:bidi="fr_FR"/>
        </w:rPr>
      </w:r>
      <w:r>
        <w:rPr>
          <w:b/>
          <w:lang w:val="fr_FR" w:bidi="fr_FR"/>
        </w:rPr>
        <w:t>"ces paroles :"</w:t>
      </w:r>
    </w:p>
    <w:p>
      <w:pPr/>
      <w:r>
        <w:rPr>
          <w:lang w:val="fr_FR" w:bidi="fr_FR"/>
        </w:rPr>
      </w:r>
      <w:r>
        <w:rPr>
          <w:lang w:val="fr_FR" w:bidi="fr_FR"/>
        </w:rPr>
        <w:t>Considérez des moyens naturels d'introduire du discours direct dans votre langue. Traduction alternative : "dit ces paroles".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3.17 (#5)</w:t>
      </w:r>
      <w:r>
        <w:rPr>
          <w:lang w:val="fr_FR" w:bidi="fr_FR"/>
        </w:rPr>
      </w:r>
    </w:p>
    <w:p>
      <w:pPr/>
      <w:r>
        <w:rPr>
          <w:lang w:val="fr_FR" w:bidi="fr_FR"/>
        </w:rPr>
      </w:r>
      <w:r>
        <w:rPr>
          <w:b/>
          <w:lang w:val="fr_FR" w:bidi="fr_FR"/>
        </w:rPr>
        <w:t>ὁ Υἱός μου, ὁ ἀγαπητός</w:t>
      </w:r>
    </w:p>
    <w:p>
      <w:pPr/>
      <w:r>
        <w:rPr>
          <w:lang w:val="fr_FR" w:bidi="fr_FR"/>
        </w:rPr>
      </w:r>
      <w:r>
        <w:rPr>
          <w:b/>
          <w:lang w:val="fr_FR" w:bidi="fr_FR"/>
        </w:rPr>
        <w:t>"mon Fils bien-aimé"</w:t>
      </w:r>
    </w:p>
    <w:p>
      <w:pPr/>
      <w:r>
        <w:rPr>
          <w:lang w:val="fr_FR" w:bidi="fr_FR"/>
        </w:rPr>
      </w:r>
      <w:r>
        <w:rPr>
          <w:lang w:val="fr_FR" w:bidi="fr_FR"/>
        </w:rPr>
        <w:t xml:space="preserve">Le terme </w:t>
      </w:r>
      <w:r>
        <w:rPr>
          <w:b/>
          <w:lang w:val="fr_FR" w:bidi="fr_FR"/>
        </w:rPr>
        <w:t>Fils</w:t>
      </w:r>
      <w:r>
        <w:rPr>
          <w:lang w:val="fr_FR" w:bidi="fr_FR"/>
        </w:rPr>
        <w:t xml:space="preserve"> est un titre important pour Jésus, le Fils de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3.17 (#6)</w:t>
      </w:r>
      <w:r>
        <w:rPr>
          <w:lang w:val="fr_FR" w:bidi="fr_FR"/>
        </w:rPr>
      </w:r>
    </w:p>
    <w:p>
      <w:pPr/>
      <w:r>
        <w:rPr>
          <w:lang w:val="fr_FR" w:bidi="fr_FR"/>
        </w:rPr>
      </w:r>
      <w:r>
        <w:rPr>
          <w:b/>
          <w:lang w:val="fr_FR" w:bidi="fr_FR"/>
        </w:rPr>
        <w:t>ὁ Υἱός &amp; ὁ ἀγαπητός</w:t>
      </w:r>
    </w:p>
    <w:p>
      <w:pPr/>
      <w:r>
        <w:rPr>
          <w:lang w:val="fr_FR" w:bidi="fr_FR"/>
        </w:rPr>
      </w:r>
      <w:r>
        <w:rPr>
          <w:b/>
          <w:lang w:val="fr_FR" w:bidi="fr_FR"/>
        </w:rPr>
        <w:t>"Fils bien-aimé"</w:t>
      </w:r>
    </w:p>
    <w:p>
      <w:pPr/>
      <w:r>
        <w:rPr>
          <w:lang w:val="fr_FR" w:bidi="fr_FR"/>
        </w:rPr>
      </w:r>
      <w:r>
        <w:rPr>
          <w:lang w:val="fr_FR" w:bidi="fr_FR"/>
        </w:rPr>
        <w:t>Si votre langue n'utilise pas ainsi la voix passive, vous pouvez exprimer l'idée en utilisant la voix active ou d'une autre manière naturelle dans votre langue. Traduction alternative : "Fils que j'aime".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3.17 (#7)</w:t>
      </w:r>
      <w:r>
        <w:rPr>
          <w:lang w:val="fr_FR" w:bidi="fr_FR"/>
        </w:rPr>
      </w:r>
    </w:p>
    <w:p>
      <w:pPr/>
      <w:r>
        <w:rPr>
          <w:lang w:val="fr_FR" w:bidi="fr_FR"/>
        </w:rPr>
      </w:r>
      <w:r>
        <w:rPr>
          <w:b/>
          <w:lang w:val="fr_FR" w:bidi="fr_FR"/>
        </w:rPr>
        <w:t>εὐδόκησα</w:t>
      </w:r>
    </w:p>
    <w:p>
      <w:pPr/>
      <w:r>
        <w:rPr>
          <w:lang w:val="fr_FR" w:bidi="fr_FR"/>
        </w:rPr>
      </w:r>
      <w:r>
        <w:rPr>
          <w:b/>
          <w:lang w:val="fr_FR" w:bidi="fr_FR"/>
        </w:rPr>
        <w:t>« en qui j'ai mis toute mon affection »</w:t>
      </w:r>
    </w:p>
    <w:p>
      <w:pPr/>
      <w:r>
        <w:rPr>
          <w:lang w:val="fr_FR" w:bidi="fr_FR"/>
        </w:rPr>
      </w:r>
      <w:r>
        <w:rPr>
          <w:lang w:val="fr_FR" w:bidi="fr_FR"/>
        </w:rPr>
        <w:t>Dans certaines langues, ce mot sera mieux rendu par une forme passive et dans d'autres, par une forme active ou autre. Choisissez la formulation la plus naturelle dans votre langue. Traduction alternative : « en qui j'ai pris plaisir » (Ostervald), « en qui je me plais », « en qui j'ai trouvé mon plaisir » (Darby), « qui a toute mon approbation » (Segond 21) ou « celui qui fait toute ma joie » (Parole vivante).</w:t>
      </w:r>
    </w:p>
    <w:p>
      <w:pPr/>
      <w:r>
        <w:rPr>
          <w:lang w:val="fr_FR" w:bidi="fr_FR"/>
        </w:rPr>
      </w:r>
      <w:r>
        <w:rPr>
          <w:lang w:val="fr_FR" w:bidi="fr_FR"/>
        </w:rPr>
        <w:t>Voir : Actif ou passif</w:t>
      </w:r>
      <w:r>
        <w:rPr>
          <w:lang w:val="fr_FR" w:bidi="fr_FR"/>
        </w:rPr>
      </w:r>
      <w:r>
        <w:rPr>
          <w:lang w:val="fr_FR" w:bidi="fr_FR"/>
        </w:rPr>
      </w:r>
    </w:p>
    <w:p>
      <w:pPr/>
      <w:r>
        <w:rPr>
          <w:lang w:val="fr_FR" w:bidi="fr_FR"/>
        </w:rPr>
      </w:r>
    </w:p>
    <w:p>
      <w:pPr>
        <w:pStyle w:val="Heading2"/>
      </w:pPr>
      <w:r>
        <w:rPr>
          <w:lang w:val="fr_FR" w:bidi="fr_FR"/>
        </w:rPr>
        <w:t>Matthieu 4.1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le mot </w:t>
      </w:r>
      <w:r>
        <w:rPr>
          <w:b/>
          <w:lang w:val="fr_FR" w:bidi="fr_FR"/>
        </w:rPr>
        <w:t>Alors</w:t>
      </w:r>
      <w:r>
        <w:rPr>
          <w:lang w:val="fr_FR" w:bidi="fr_FR"/>
        </w:rPr>
        <w:t xml:space="preserve"> introduit le prochain événement majeur de l'histoire. Il n'indique pas combien de temps cet événement s'est produit après les précédents événements. Si besoin dans votre langue, vous pouvez utiliser une formule qui introduit le prochain événement de l'histoire. Traduction alternative : "Quelque temps après cela" ou "Après avoir entendu la voix des cieux".</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4.1 (#2)</w:t>
      </w:r>
      <w:r>
        <w:rPr>
          <w:lang w:val="fr_FR" w:bidi="fr_FR"/>
        </w:rPr>
      </w:r>
    </w:p>
    <w:p>
      <w:pPr/>
      <w:r>
        <w:rPr>
          <w:lang w:val="fr_FR" w:bidi="fr_FR"/>
        </w:rPr>
      </w:r>
      <w:r>
        <w:rPr>
          <w:b/>
          <w:lang w:val="fr_FR" w:bidi="fr_FR"/>
        </w:rPr>
        <w:t>ὁ Ἰησοῦς ἀνήχθη &amp; ὑπὸ τοῦ Πνεύματος</w:t>
      </w:r>
    </w:p>
    <w:p>
      <w:pPr/>
      <w:r>
        <w:rPr>
          <w:lang w:val="fr_FR" w:bidi="fr_FR"/>
        </w:rPr>
      </w:r>
      <w:r>
        <w:rPr>
          <w:b/>
          <w:lang w:val="fr_FR" w:bidi="fr_FR"/>
        </w:rPr>
        <w:t>"Jésus fut emmené par l'Esprit"</w:t>
      </w:r>
    </w:p>
    <w:p>
      <w:pPr/>
      <w:r>
        <w:rPr>
          <w:lang w:val="fr_FR" w:bidi="fr_FR"/>
        </w:rPr>
      </w:r>
      <w:r>
        <w:rPr>
          <w:lang w:val="fr_FR" w:bidi="fr_FR"/>
        </w:rPr>
        <w:t>Si votre langue n'utilise pas ainsi la voix passive, vous pouvez exprimer l'idée en utilisant la voix active ou d'une autre manière naturelle dans votre langue. Traduction alternative : "l'Esprit a emmené Jésus".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4.1 (#3)</w:t>
      </w:r>
      <w:r>
        <w:rPr>
          <w:lang w:val="fr_FR" w:bidi="fr_FR"/>
        </w:rPr>
      </w:r>
    </w:p>
    <w:p>
      <w:pPr/>
      <w:r>
        <w:rPr>
          <w:lang w:val="fr_FR" w:bidi="fr_FR"/>
        </w:rPr>
      </w:r>
      <w:r>
        <w:rPr>
          <w:b/>
          <w:lang w:val="fr_FR" w:bidi="fr_FR"/>
        </w:rPr>
        <w:t>πειρασθῆναι ὑπὸ τοῦ διαβόλου</w:t>
      </w:r>
    </w:p>
    <w:p>
      <w:pPr/>
      <w:r>
        <w:rPr>
          <w:lang w:val="fr_FR" w:bidi="fr_FR"/>
        </w:rPr>
      </w:r>
      <w:r>
        <w:rPr>
          <w:b/>
          <w:lang w:val="fr_FR" w:bidi="fr_FR"/>
        </w:rPr>
        <w:t>"pour être tenté par le diable"</w:t>
      </w:r>
    </w:p>
    <w:p>
      <w:pPr/>
      <w:r>
        <w:rPr>
          <w:lang w:val="fr_FR" w:bidi="fr_FR"/>
        </w:rPr>
      </w:r>
      <w:r>
        <w:rPr>
          <w:lang w:val="fr_FR" w:bidi="fr_FR"/>
        </w:rPr>
        <w:t>Si votre langue n'utilise pas ainsi la voix passive, vous pouvez exprimer l'idée en utilisant la voix active ou d'une autre manière naturelle dans votre langue. Traduction alternative : "pour que le diable tente Jésus".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4.2 (#1)</w:t>
      </w:r>
      <w:r>
        <w:rPr>
          <w:lang w:val="fr_FR" w:bidi="fr_FR"/>
        </w:rPr>
      </w:r>
    </w:p>
    <w:p>
      <w:pPr/>
      <w:r>
        <w:rPr>
          <w:lang w:val="fr_FR" w:bidi="fr_FR"/>
        </w:rPr>
      </w:r>
      <w:r>
        <w:rPr>
          <w:b/>
          <w:lang w:val="fr_FR" w:bidi="fr_FR"/>
        </w:rPr>
        <w:t>ἡμέρας τεσσεράκοντα καὶ νύκτας τεσσεράκοντα</w:t>
      </w:r>
    </w:p>
    <w:p>
      <w:pPr/>
      <w:r>
        <w:rPr>
          <w:lang w:val="fr_FR" w:bidi="fr_FR"/>
        </w:rPr>
      </w:r>
      <w:r>
        <w:rPr>
          <w:b/>
          <w:lang w:val="fr_FR" w:bidi="fr_FR"/>
        </w:rPr>
        <w:t>"quarante jours et quarante nuits"</w:t>
      </w:r>
    </w:p>
    <w:p>
      <w:pPr/>
      <w:r>
        <w:rPr>
          <w:lang w:val="fr_FR" w:bidi="fr_FR"/>
        </w:rPr>
      </w:r>
      <w:r>
        <w:rPr>
          <w:lang w:val="fr_FR" w:bidi="fr_FR"/>
        </w:rPr>
        <w:t xml:space="preserve">L'expression </w:t>
      </w:r>
      <w:r>
        <w:rPr>
          <w:b/>
          <w:lang w:val="fr_FR" w:bidi="fr_FR"/>
        </w:rPr>
        <w:t>quarante jours et quarante nuits</w:t>
      </w:r>
      <w:r>
        <w:rPr>
          <w:lang w:val="fr_FR" w:bidi="fr_FR"/>
        </w:rPr>
        <w:t xml:space="preserve"> désigne 40 périodes consécutives de 24 heures. Matthieu veut dire que Jésus a jeûné pendant 40 jours complets. Si besoin dans votre langue, vous pouvez utiliser une expression comparable. Traduction alternative : "pendant 40 jours d'affilée".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4.3 (#1)</w:t>
      </w:r>
      <w:r>
        <w:rPr>
          <w:lang w:val="fr_FR" w:bidi="fr_FR"/>
        </w:rPr>
      </w:r>
    </w:p>
    <w:p>
      <w:pPr/>
      <w:r>
        <w:rPr>
          <w:lang w:val="fr_FR" w:bidi="fr_FR"/>
        </w:rPr>
      </w:r>
      <w:r>
        <w:rPr>
          <w:b/>
          <w:lang w:val="fr_FR" w:bidi="fr_FR"/>
        </w:rPr>
        <w:t>ὁ πειράζων</w:t>
      </w:r>
    </w:p>
    <w:p>
      <w:pPr/>
      <w:r>
        <w:rPr>
          <w:lang w:val="fr_FR" w:bidi="fr_FR"/>
        </w:rPr>
      </w:r>
      <w:r>
        <w:rPr>
          <w:b/>
          <w:lang w:val="fr_FR" w:bidi="fr_FR"/>
        </w:rPr>
        <w:t>"le tentateur"</w:t>
      </w:r>
    </w:p>
    <w:p>
      <w:pPr/>
      <w:r>
        <w:rPr>
          <w:lang w:val="fr_FR" w:bidi="fr_FR"/>
        </w:rPr>
      </w:r>
      <w:r>
        <w:rPr>
          <w:lang w:val="fr_FR" w:bidi="fr_FR"/>
        </w:rPr>
        <w:t xml:space="preserve">Ici, le terme </w:t>
      </w:r>
      <w:r>
        <w:rPr>
          <w:b/>
          <w:lang w:val="fr_FR" w:bidi="fr_FR"/>
        </w:rPr>
        <w:t>tentateur</w:t>
      </w:r>
      <w:r>
        <w:rPr>
          <w:lang w:val="fr_FR" w:bidi="fr_FR"/>
        </w:rPr>
        <w:t xml:space="preserve"> désigne le diable, que Matthieu a déjà mentionné au verset </w:t>
      </w:r>
      <w:r>
        <w:rPr>
          <w:lang w:val="fr_FR" w:bidi="fr_FR"/>
        </w:rPr>
        <w:t>4.1</w:t>
      </w:r>
      <w:r>
        <w:rPr>
          <w:lang w:val="fr_FR" w:bidi="fr_FR"/>
        </w:rPr>
        <w:t>. Si nécessaire dans votre langue, vous pouvez éclaircir ce point. Traduction alternative : "le diable" ou "le diable qui le tentait".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4.3 (#2)</w:t>
      </w:r>
      <w:r>
        <w:rPr>
          <w:lang w:val="fr_FR" w:bidi="fr_FR"/>
        </w:rPr>
      </w:r>
    </w:p>
    <w:p>
      <w:pPr/>
      <w:r>
        <w:rPr>
          <w:lang w:val="fr_FR" w:bidi="fr_FR"/>
        </w:rPr>
      </w:r>
      <w:r>
        <w:rPr>
          <w:b/>
          <w:lang w:val="fr_FR" w:bidi="fr_FR"/>
        </w:rPr>
        <w:t>εἰ Υἱὸς εἶ τοῦ Θεοῦ, εἰπὲ ἵνα οἱ λίθοι οὗτοι ἄρτοι γένωνται</w:t>
      </w:r>
    </w:p>
    <w:p>
      <w:pPr/>
      <w:r>
        <w:rPr>
          <w:lang w:val="fr_FR" w:bidi="fr_FR"/>
        </w:rPr>
      </w:r>
      <w:r>
        <w:rPr>
          <w:b/>
          <w:lang w:val="fr_FR" w:bidi="fr_FR"/>
        </w:rPr>
        <w:t>"Si tu es le Fils de Dieu, ordonne que ces pierres deviennent des pains"</w:t>
      </w:r>
    </w:p>
    <w:p>
      <w:pPr/>
      <w:r>
        <w:rPr>
          <w:lang w:val="fr_FR" w:bidi="fr_FR"/>
        </w:rPr>
      </w:r>
      <w:r>
        <w:rPr>
          <w:lang w:val="fr_FR" w:bidi="fr_FR"/>
        </w:rPr>
        <w:t xml:space="preserve">Le diable met en avant une condition hypothétique, que les </w:t>
      </w:r>
      <w:r>
        <w:rPr>
          <w:b/>
          <w:lang w:val="fr_FR" w:bidi="fr_FR"/>
        </w:rPr>
        <w:t>pierres</w:t>
      </w:r>
      <w:r>
        <w:rPr>
          <w:lang w:val="fr_FR" w:bidi="fr_FR"/>
        </w:rPr>
        <w:t xml:space="preserve"> ne </w:t>
      </w:r>
      <w:r>
        <w:rPr>
          <w:b/>
          <w:lang w:val="fr_FR" w:bidi="fr_FR"/>
        </w:rPr>
        <w:t>deviendront des pains</w:t>
      </w:r>
      <w:r>
        <w:rPr>
          <w:lang w:val="fr_FR" w:bidi="fr_FR"/>
        </w:rPr>
        <w:t xml:space="preserve"> que si Jésus est </w:t>
      </w:r>
      <w:r>
        <w:rPr>
          <w:b/>
          <w:lang w:val="fr_FR" w:bidi="fr_FR"/>
        </w:rPr>
        <w:t>le Fils de Dieu</w:t>
      </w:r>
      <w:r>
        <w:rPr>
          <w:lang w:val="fr_FR" w:bidi="fr_FR"/>
        </w:rPr>
        <w:t>. Le diable parle comme s'il n'était pas sûr de l'identité de Jésus afin de le défier de faire ce miracle pour prouver qu'il est vraiment le Fils de Dieu. Utilisez une formule naturelle dans votre langue pour présenter un élément probablement vrai. Traduction alternative : "Prouve que tu es le Fils de Dieu en ordonnant que ces pierres deviennent des pains".</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4.3 (#3)</w:t>
      </w:r>
      <w:r>
        <w:rPr>
          <w:lang w:val="fr_FR" w:bidi="fr_FR"/>
        </w:rPr>
      </w:r>
    </w:p>
    <w:p>
      <w:pPr/>
      <w:r>
        <w:rPr>
          <w:lang w:val="fr_FR" w:bidi="fr_FR"/>
        </w:rPr>
      </w:r>
      <w:r>
        <w:rPr>
          <w:b/>
          <w:lang w:val="fr_FR" w:bidi="fr_FR"/>
        </w:rPr>
        <w:t>Υἱὸς &amp; τοῦ Θεοῦ</w:t>
      </w:r>
    </w:p>
    <w:p>
      <w:pPr/>
      <w:r>
        <w:rPr>
          <w:lang w:val="fr_FR" w:bidi="fr_FR"/>
        </w:rPr>
      </w:r>
      <w:r>
        <w:rPr>
          <w:b/>
          <w:lang w:val="fr_FR" w:bidi="fr_FR"/>
        </w:rPr>
        <w:t>"Fils de Dieu"</w:t>
      </w:r>
    </w:p>
    <w:p>
      <w:pPr/>
      <w:r>
        <w:rPr>
          <w:lang w:val="fr_FR" w:bidi="fr_FR"/>
        </w:rPr>
      </w:r>
      <w:r>
        <w:rPr>
          <w:lang w:val="fr_FR" w:bidi="fr_FR"/>
        </w:rPr>
        <w:t xml:space="preserve">Le titre </w:t>
      </w:r>
      <w:r>
        <w:rPr>
          <w:b/>
          <w:lang w:val="fr_FR" w:bidi="fr_FR"/>
        </w:rPr>
        <w:t>Fils de Dieu</w:t>
      </w:r>
      <w:r>
        <w:rPr>
          <w:lang w:val="fr_FR" w:bidi="fr_FR"/>
        </w:rPr>
        <w:t xml:space="preserve"> est un titre important pour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4.3 (#4)</w:t>
      </w:r>
      <w:r>
        <w:rPr>
          <w:lang w:val="fr_FR" w:bidi="fr_FR"/>
        </w:rPr>
      </w:r>
    </w:p>
    <w:p>
      <w:pPr/>
      <w:r>
        <w:rPr>
          <w:lang w:val="fr_FR" w:bidi="fr_FR"/>
        </w:rPr>
      </w:r>
      <w:r>
        <w:rPr>
          <w:b/>
          <w:lang w:val="fr_FR" w:bidi="fr_FR"/>
        </w:rPr>
        <w:t>εἰπὲ ἵνα οἱ λίθοι οὗτοι ἄρτοι γένωνται</w:t>
      </w:r>
    </w:p>
    <w:p>
      <w:pPr/>
      <w:r>
        <w:rPr>
          <w:lang w:val="fr_FR" w:bidi="fr_FR"/>
        </w:rPr>
      </w:r>
      <w:r>
        <w:rPr>
          <w:b/>
          <w:lang w:val="fr_FR" w:bidi="fr_FR"/>
        </w:rPr>
        <w:t>"ordonne que ces pierres deviennent des pains"</w:t>
      </w:r>
    </w:p>
    <w:p>
      <w:pPr/>
      <w:r>
        <w:rPr>
          <w:lang w:val="fr_FR" w:bidi="fr_FR"/>
        </w:rPr>
      </w:r>
      <w:r>
        <w:rPr>
          <w:lang w:val="fr_FR" w:bidi="fr_FR"/>
        </w:rPr>
        <w:t xml:space="preserve">Ici, le diable veut que Jésus ordonne aux </w:t>
      </w:r>
      <w:r>
        <w:rPr>
          <w:b/>
          <w:lang w:val="fr_FR" w:bidi="fr_FR"/>
        </w:rPr>
        <w:t>pierres</w:t>
      </w:r>
      <w:r>
        <w:rPr>
          <w:lang w:val="fr_FR" w:bidi="fr_FR"/>
        </w:rPr>
        <w:t xml:space="preserve"> de </w:t>
      </w:r>
      <w:r>
        <w:rPr>
          <w:b/>
          <w:lang w:val="fr_FR" w:bidi="fr_FR"/>
        </w:rPr>
        <w:t>devenir du pain</w:t>
      </w:r>
      <w:r>
        <w:rPr>
          <w:lang w:val="fr_FR" w:bidi="fr_FR"/>
        </w:rPr>
        <w:t>. Si nécessaire dans votre langue, vous pouvez éclaircir ce point. Traduction alternative : "ordonne à ces pierres de devenir du pain" ou "parle afin que ces pierres deviennent du pain".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4.3 (#5)</w:t>
      </w:r>
      <w:r>
        <w:rPr>
          <w:lang w:val="fr_FR" w:bidi="fr_FR"/>
        </w:rPr>
      </w:r>
    </w:p>
    <w:p>
      <w:pPr/>
      <w:r>
        <w:rPr>
          <w:lang w:val="fr_FR" w:bidi="fr_FR"/>
        </w:rPr>
      </w:r>
      <w:r>
        <w:rPr>
          <w:b/>
          <w:lang w:val="fr_FR" w:bidi="fr_FR"/>
        </w:rPr>
        <w:t>εἰπὲ ἵνα οἱ λίθοι οὗτοι ἄρτοι γένωνται</w:t>
      </w:r>
    </w:p>
    <w:p>
      <w:pPr/>
      <w:r>
        <w:rPr>
          <w:lang w:val="fr_FR" w:bidi="fr_FR"/>
        </w:rPr>
      </w:r>
      <w:r>
        <w:rPr>
          <w:b/>
          <w:lang w:val="fr_FR" w:bidi="fr_FR"/>
        </w:rPr>
        <w:t>"ordonne que ces pierres deviennent des pains"</w:t>
      </w:r>
    </w:p>
    <w:p>
      <w:pPr/>
      <w:r>
        <w:rPr>
          <w:lang w:val="fr_FR" w:bidi="fr_FR"/>
        </w:rPr>
      </w:r>
      <w:r>
        <w:rPr>
          <w:lang w:val="fr_FR" w:bidi="fr_FR"/>
        </w:rPr>
        <w:t>Il peut être plus naturel dans votre langue d'utiliser le discours direct ici. Traduction alternative : "ordonne à ces pierres : 'Devenez du pain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4.4 (#1)</w:t>
      </w:r>
      <w:r>
        <w:rPr>
          <w:lang w:val="fr_FR" w:bidi="fr_FR"/>
        </w:rPr>
      </w:r>
    </w:p>
    <w:p>
      <w:pPr/>
      <w:r>
        <w:rPr>
          <w:lang w:val="fr_FR" w:bidi="fr_FR"/>
        </w:rPr>
      </w:r>
      <w:r>
        <w:rPr>
          <w:b/>
          <w:lang w:val="fr_FR" w:bidi="fr_FR"/>
        </w:rPr>
        <w:t>ὁ &amp; ἀποκριθεὶς εἶπεν</w:t>
      </w:r>
    </w:p>
    <w:p>
      <w:pPr/>
      <w:r>
        <w:rPr>
          <w:lang w:val="fr_FR" w:bidi="fr_FR"/>
        </w:rPr>
      </w:r>
      <w:r>
        <w:rPr>
          <w:b/>
          <w:lang w:val="fr_FR" w:bidi="fr_FR"/>
        </w:rPr>
        <w:t>"Jésus répondit"</w:t>
      </w:r>
    </w:p>
    <w:p>
      <w:pPr/>
      <w:r>
        <w:rPr>
          <w:lang w:val="fr_FR" w:bidi="fr_FR"/>
        </w:rPr>
      </w:r>
      <w:r>
        <w:rPr>
          <w:lang w:val="fr_FR" w:bidi="fr_FR"/>
        </w:rPr>
        <w:t>Considérez des façons naturelles d'introduire du discours direct dans votre langue. Traduction alternative : "il répondit" ou "il lui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4.4 (#2)</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 xml:space="preserve">Dans la culture de Matthieu, la formule </w:t>
      </w:r>
      <w:r>
        <w:rPr>
          <w:b/>
          <w:lang w:val="fr_FR" w:bidi="fr_FR"/>
        </w:rPr>
        <w:t>il est écrit</w:t>
      </w:r>
      <w:r>
        <w:rPr>
          <w:lang w:val="fr_FR" w:bidi="fr_FR"/>
        </w:rPr>
        <w:t xml:space="preserve"> permet d'introduire la citation d'un texte important, dans ce cas le livre du Deutéronome (voir le verset 8.3). Si besoin dans votre langue, vous pouvez utiliser une expression comparable qui indique que Jésus cite un texte important. Traduction alternative : "Vous pouvez lire dans les Écritures" ou "Il est dit dans le livre du Deutéronome".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4.4 (#3)</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Si votre langue n'utilise pas ainsi la voix passive, vous pouvez l'exprimer en utilisant la voix active ou d'une autre manière naturelle dans votre langue. Traduction alternative : "Moïse a écrit dans les Écritures".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4.4 (#4)</w:t>
      </w:r>
      <w:r>
        <w:rPr>
          <w:lang w:val="fr_FR" w:bidi="fr_FR"/>
        </w:rPr>
      </w:r>
    </w:p>
    <w:p>
      <w:pPr/>
      <w:r>
        <w:rPr>
          <w:lang w:val="fr_FR" w:bidi="fr_FR"/>
        </w:rPr>
      </w:r>
      <w:r>
        <w:rPr>
          <w:b/>
          <w:lang w:val="fr_FR" w:bidi="fr_FR"/>
        </w:rPr>
        <w:t>οὐκ &amp; ζήσεται</w:t>
      </w:r>
    </w:p>
    <w:p>
      <w:pPr/>
      <w:r>
        <w:rPr>
          <w:lang w:val="fr_FR" w:bidi="fr_FR"/>
        </w:rPr>
      </w:r>
      <w:r>
        <w:rPr>
          <w:b/>
          <w:lang w:val="fr_FR" w:bidi="fr_FR"/>
        </w:rPr>
        <w:t>"ne vivra pas"</w:t>
      </w:r>
    </w:p>
    <w:p>
      <w:pPr/>
      <w:r>
        <w:rPr>
          <w:lang w:val="fr_FR" w:bidi="fr_FR"/>
        </w:rPr>
      </w:r>
      <w:r>
        <w:rPr>
          <w:lang w:val="fr_FR" w:bidi="fr_FR"/>
        </w:rPr>
        <w:t>L'auteur de la citation utilise le futur pour : (1) faire une déclaration générale. Traduction alternative : "ne vit pas" ; (2) donner un ordre. Traduction alternative : "ne doit pas vivre".</w:t>
      </w:r>
      <w:r>
        <w:rPr>
          <w:lang w:val="fr_FR" w:bidi="fr_FR"/>
        </w:rPr>
      </w:r>
      <w:r>
        <w:rPr>
          <w:lang w:val="fr_FR" w:bidi="fr_FR"/>
        </w:rPr>
      </w:r>
    </w:p>
    <w:p>
      <w:pPr/>
      <w:r>
        <w:rPr>
          <w:lang w:val="fr_FR" w:bidi="fr_FR"/>
        </w:rPr>
      </w:r>
    </w:p>
    <w:p>
      <w:pPr>
        <w:pStyle w:val="Heading2"/>
      </w:pPr>
      <w:r>
        <w:rPr>
          <w:lang w:val="fr_FR" w:bidi="fr_FR"/>
        </w:rPr>
        <w:t>Matthieu 4.4 (#5)</w:t>
      </w:r>
      <w:r>
        <w:rPr>
          <w:lang w:val="fr_FR" w:bidi="fr_FR"/>
        </w:rPr>
      </w:r>
    </w:p>
    <w:p>
      <w:pPr/>
      <w:r>
        <w:rPr>
          <w:lang w:val="fr_FR" w:bidi="fr_FR"/>
        </w:rPr>
      </w:r>
      <w:r>
        <w:rPr>
          <w:b/>
          <w:lang w:val="fr_FR" w:bidi="fr_FR"/>
        </w:rPr>
        <w:t>ὁ ἄνθρωπος</w:t>
      </w:r>
    </w:p>
    <w:p>
      <w:pPr/>
      <w:r>
        <w:rPr>
          <w:lang w:val="fr_FR" w:bidi="fr_FR"/>
        </w:rPr>
      </w:r>
      <w:r>
        <w:rPr>
          <w:b/>
          <w:lang w:val="fr_FR" w:bidi="fr_FR"/>
        </w:rPr>
        <w:t>"L'homme"</w:t>
      </w:r>
    </w:p>
    <w:p>
      <w:pPr/>
      <w:r>
        <w:rPr>
          <w:lang w:val="fr_FR" w:bidi="fr_FR"/>
        </w:rPr>
      </w:r>
      <w:r>
        <w:rPr>
          <w:lang w:val="fr_FR" w:bidi="fr_FR"/>
        </w:rPr>
        <w:t xml:space="preserve">Le terme </w:t>
      </w:r>
      <w:r>
        <w:rPr>
          <w:b/>
          <w:lang w:val="fr_FR" w:bidi="fr_FR"/>
        </w:rPr>
        <w:t>homme</w:t>
      </w:r>
      <w:r>
        <w:rPr>
          <w:lang w:val="fr_FR" w:bidi="fr_FR"/>
        </w:rPr>
        <w:t xml:space="preserve"> représente les gens en général, pas un homme en particulier. Si nécessaire dans votre langue, vous pouvez utiliser une expression différente. Traduction alternative : "les humains".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4.4 (#6)</w:t>
      </w:r>
      <w:r>
        <w:rPr>
          <w:lang w:val="fr_FR" w:bidi="fr_FR"/>
        </w:rPr>
      </w:r>
    </w:p>
    <w:p>
      <w:pPr/>
      <w:r>
        <w:rPr>
          <w:lang w:val="fr_FR" w:bidi="fr_FR"/>
        </w:rPr>
      </w:r>
      <w:r>
        <w:rPr>
          <w:b/>
          <w:lang w:val="fr_FR" w:bidi="fr_FR"/>
        </w:rPr>
        <w:t>ὁ ἄνθρωπος</w:t>
      </w:r>
    </w:p>
    <w:p>
      <w:pPr/>
      <w:r>
        <w:rPr>
          <w:lang w:val="fr_FR" w:bidi="fr_FR"/>
        </w:rPr>
      </w:r>
      <w:r>
        <w:rPr>
          <w:b/>
          <w:lang w:val="fr_FR" w:bidi="fr_FR"/>
        </w:rPr>
        <w:t>"L'homme"</w:t>
      </w:r>
    </w:p>
    <w:p>
      <w:pPr/>
      <w:r>
        <w:rPr>
          <w:lang w:val="fr_FR" w:bidi="fr_FR"/>
        </w:rPr>
      </w:r>
      <w:r>
        <w:rPr>
          <w:lang w:val="fr_FR" w:bidi="fr_FR"/>
        </w:rPr>
        <w:t xml:space="preserve">Bien que le terme </w:t>
      </w:r>
      <w:r>
        <w:rPr>
          <w:b/>
          <w:lang w:val="fr_FR" w:bidi="fr_FR"/>
        </w:rPr>
        <w:t>homme</w:t>
      </w:r>
      <w:r>
        <w:rPr>
          <w:lang w:val="fr_FR" w:bidi="fr_FR"/>
        </w:rPr>
        <w:t xml:space="preserve"> soit masculin, l'auteur de la citation l'utilise dans un sens générique qui inclut à la fois les hommes et les femmes. Si nécessaire dans votre langue, vous pouvez utiliser une expression qui éclaircit ce point. Traduction alternative : "L'Homme et la femme" ou "Une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4.4 (#7)</w:t>
      </w:r>
      <w:r>
        <w:rPr>
          <w:lang w:val="fr_FR" w:bidi="fr_FR"/>
        </w:rPr>
      </w:r>
    </w:p>
    <w:p>
      <w:pPr/>
      <w:r>
        <w:rPr>
          <w:lang w:val="fr_FR" w:bidi="fr_FR"/>
        </w:rPr>
      </w:r>
      <w:r>
        <w:rPr>
          <w:b/>
          <w:lang w:val="fr_FR" w:bidi="fr_FR"/>
        </w:rPr>
        <w:t>ἄρτῳ</w:t>
      </w:r>
    </w:p>
    <w:p>
      <w:pPr/>
      <w:r>
        <w:rPr>
          <w:lang w:val="fr_FR" w:bidi="fr_FR"/>
        </w:rPr>
      </w:r>
      <w:r>
        <w:rPr>
          <w:b/>
          <w:lang w:val="fr_FR" w:bidi="fr_FR"/>
        </w:rPr>
        <w:t>"pain"</w:t>
      </w:r>
    </w:p>
    <w:p>
      <w:pPr/>
      <w:r>
        <w:rPr>
          <w:lang w:val="fr_FR" w:bidi="fr_FR"/>
        </w:rPr>
      </w:r>
      <w:r>
        <w:rPr>
          <w:lang w:val="fr_FR" w:bidi="fr_FR"/>
        </w:rPr>
        <w:t xml:space="preserve">Ici, le </w:t>
      </w:r>
      <w:r>
        <w:rPr>
          <w:b/>
          <w:lang w:val="fr_FR" w:bidi="fr_FR"/>
        </w:rPr>
        <w:t>pain</w:t>
      </w:r>
      <w:r>
        <w:rPr>
          <w:lang w:val="fr_FR" w:bidi="fr_FR"/>
        </w:rPr>
        <w:t xml:space="preserve"> représente la nourriture et l'action de manger en général. Si nécessaire dans votre langue, vous pouvez utiliser une expression équivalente de votre langue ou indiquer le sens clairement. Traduction alternative : "nourriture" ou "manger".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4.4 (#8)</w:t>
      </w:r>
      <w:r>
        <w:rPr>
          <w:lang w:val="fr_FR" w:bidi="fr_FR"/>
        </w:rPr>
      </w:r>
    </w:p>
    <w:p>
      <w:pPr/>
      <w:r>
        <w:rPr>
          <w:lang w:val="fr_FR" w:bidi="fr_FR"/>
        </w:rPr>
      </w:r>
      <w:r>
        <w:rPr>
          <w:b/>
          <w:lang w:val="fr_FR" w:bidi="fr_FR"/>
        </w:rPr>
        <w:t>ἀλλ’ ἐπὶ</w:t>
      </w:r>
    </w:p>
    <w:p>
      <w:pPr/>
      <w:r>
        <w:rPr>
          <w:lang w:val="fr_FR" w:bidi="fr_FR"/>
        </w:rPr>
      </w:r>
      <w:r>
        <w:rPr>
          <w:b/>
          <w:lang w:val="fr_FR" w:bidi="fr_FR"/>
        </w:rPr>
        <w:t>"mais de"</w:t>
      </w:r>
    </w:p>
    <w:p>
      <w:pPr/>
      <w:r>
        <w:rPr>
          <w:lang w:val="fr_FR" w:bidi="fr_FR"/>
        </w:rPr>
      </w:r>
      <w:r>
        <w:rPr>
          <w:lang w:val="fr_FR" w:bidi="fr_FR"/>
        </w:rPr>
        <w:t>L'auteur de la citation omet certains mots parfois nécessaires pour une phrase complète dans de nombreuses langues. Vous pouvez ajouter ces mots à partir du début de la phrase pour plus de clarté dans votre langue. Traduction alternative : "mais il vivra de".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4.4 (#9)</w:t>
      </w:r>
      <w:r>
        <w:rPr>
          <w:lang w:val="fr_FR" w:bidi="fr_FR"/>
        </w:rPr>
      </w:r>
    </w:p>
    <w:p>
      <w:pPr/>
      <w:r>
        <w:rPr>
          <w:lang w:val="fr_FR" w:bidi="fr_FR"/>
        </w:rPr>
      </w:r>
      <w:r>
        <w:rPr>
          <w:b/>
          <w:lang w:val="fr_FR" w:bidi="fr_FR"/>
        </w:rPr>
        <w:t>παντὶ ῥήματι</w:t>
      </w:r>
    </w:p>
    <w:p>
      <w:pPr/>
      <w:r>
        <w:rPr>
          <w:lang w:val="fr_FR" w:bidi="fr_FR"/>
        </w:rPr>
      </w:r>
      <w:r>
        <w:rPr>
          <w:b/>
          <w:lang w:val="fr_FR" w:bidi="fr_FR"/>
        </w:rPr>
        <w:t>"toute parole"</w:t>
      </w:r>
    </w:p>
    <w:p>
      <w:pPr/>
      <w:r>
        <w:rPr>
          <w:lang w:val="fr_FR" w:bidi="fr_FR"/>
        </w:rPr>
      </w:r>
      <w:r>
        <w:rPr>
          <w:lang w:val="fr_FR" w:bidi="fr_FR"/>
        </w:rPr>
        <w:t xml:space="preserve">L'auteur de la citation utilise le terme </w:t>
      </w:r>
      <w:r>
        <w:rPr>
          <w:b/>
          <w:lang w:val="fr_FR" w:bidi="fr_FR"/>
        </w:rPr>
        <w:t>parole</w:t>
      </w:r>
      <w:r>
        <w:rPr>
          <w:lang w:val="fr_FR" w:bidi="fr_FR"/>
        </w:rPr>
        <w:t xml:space="preserve"> pour parler d'un message exprimé en mots. Si besoin dans votre langue, vous pouvez éclaircir ce point. Traduction alternative : "chaque message" ou "chaque parole".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4.4 (#10)</w:t>
      </w:r>
      <w:r>
        <w:rPr>
          <w:lang w:val="fr_FR" w:bidi="fr_FR"/>
        </w:rPr>
      </w:r>
    </w:p>
    <w:p>
      <w:pPr/>
      <w:r>
        <w:rPr>
          <w:lang w:val="fr_FR" w:bidi="fr_FR"/>
        </w:rPr>
      </w:r>
      <w:r>
        <w:rPr>
          <w:b/>
          <w:lang w:val="fr_FR" w:bidi="fr_FR"/>
        </w:rPr>
        <w:t>ἐκπορευομένῳ διὰ στόματος Θεοῦ</w:t>
      </w:r>
    </w:p>
    <w:p>
      <w:pPr/>
      <w:r>
        <w:rPr>
          <w:lang w:val="fr_FR" w:bidi="fr_FR"/>
        </w:rPr>
      </w:r>
      <w:r>
        <w:rPr>
          <w:b/>
          <w:lang w:val="fr_FR" w:bidi="fr_FR"/>
        </w:rPr>
        <w:t>"qui sort de la bouche de Dieu"</w:t>
      </w:r>
    </w:p>
    <w:p>
      <w:pPr/>
      <w:r>
        <w:rPr>
          <w:lang w:val="fr_FR" w:bidi="fr_FR"/>
        </w:rPr>
      </w:r>
      <w:r>
        <w:rPr>
          <w:lang w:val="fr_FR" w:bidi="fr_FR"/>
        </w:rPr>
        <w:t xml:space="preserve">Ici, la proposition </w:t>
      </w:r>
      <w:r>
        <w:rPr>
          <w:b/>
          <w:lang w:val="fr_FR" w:bidi="fr_FR"/>
        </w:rPr>
        <w:t>qui sort de la bouche de Dieu</w:t>
      </w:r>
      <w:r>
        <w:rPr>
          <w:lang w:val="fr_FR" w:bidi="fr_FR"/>
        </w:rPr>
        <w:t xml:space="preserve"> indique que Dieu est celui qui prononce </w:t>
      </w:r>
      <w:r>
        <w:rPr>
          <w:b/>
          <w:lang w:val="fr_FR" w:bidi="fr_FR"/>
        </w:rPr>
        <w:t>chaque mot</w:t>
      </w:r>
      <w:r>
        <w:rPr>
          <w:lang w:val="fr_FR" w:bidi="fr_FR"/>
        </w:rPr>
        <w:t>. Si besoin dans votre langue, vous pouvez utiliser une proposition comparable ou énoncer le sens clairement. Traduction alternative : "que Dieu prononce" ou "que Dieu dit".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4.5 (#1)</w:t>
      </w:r>
      <w:r>
        <w:rPr>
          <w:lang w:val="fr_FR" w:bidi="fr_FR"/>
        </w:rPr>
      </w:r>
    </w:p>
    <w:p>
      <w:pPr/>
      <w:r>
        <w:rPr>
          <w:lang w:val="fr_FR" w:bidi="fr_FR"/>
        </w:rPr>
      </w:r>
      <w:r>
        <w:rPr>
          <w:b/>
          <w:lang w:val="fr_FR" w:bidi="fr_FR"/>
        </w:rPr>
        <w:t>παραλαμβάνει</w:t>
      </w:r>
    </w:p>
    <w:p>
      <w:pPr/>
      <w:r>
        <w:rPr>
          <w:lang w:val="fr_FR" w:bidi="fr_FR"/>
        </w:rPr>
      </w:r>
      <w:r>
        <w:rPr>
          <w:b/>
          <w:lang w:val="fr_FR" w:bidi="fr_FR"/>
        </w:rPr>
        <w:t>"transporta"</w:t>
      </w:r>
    </w:p>
    <w:p>
      <w:pPr/>
      <w:r>
        <w:rPr>
          <w:lang w:val="fr_FR" w:bidi="fr_FR"/>
        </w:rPr>
      </w:r>
      <w:r>
        <w:rPr>
          <w:lang w:val="fr_FR" w:bidi="fr_FR"/>
        </w:rPr>
        <w:t>Pour attirer l'attention sur un développement dans l'histoire, Matthieu utilise le passé simple dans la narration. Si ce n'est pas naturel dans votre langue, vous pouvez utiliser un autre temps dans votre traduction. Traduction alternative : "l'a amené".</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4.5 (#2)</w:t>
      </w:r>
      <w:r>
        <w:rPr>
          <w:lang w:val="fr_FR" w:bidi="fr_FR"/>
        </w:rPr>
      </w:r>
    </w:p>
    <w:p>
      <w:pPr/>
      <w:r>
        <w:rPr>
          <w:lang w:val="fr_FR" w:bidi="fr_FR"/>
        </w:rPr>
      </w:r>
      <w:r>
        <w:rPr>
          <w:b/>
          <w:lang w:val="fr_FR" w:bidi="fr_FR"/>
        </w:rPr>
        <w:t>τὸ πτερύγιον τοῦ ἱεροῦ</w:t>
      </w:r>
    </w:p>
    <w:p>
      <w:pPr/>
      <w:r>
        <w:rPr>
          <w:lang w:val="fr_FR" w:bidi="fr_FR"/>
        </w:rPr>
      </w:r>
      <w:r>
        <w:rPr>
          <w:b/>
          <w:lang w:val="fr_FR" w:bidi="fr_FR"/>
        </w:rPr>
        <w:t>"le haut du temple"</w:t>
      </w:r>
    </w:p>
    <w:p>
      <w:pPr/>
      <w:r>
        <w:rPr>
          <w:lang w:val="fr_FR" w:bidi="fr_FR"/>
        </w:rPr>
      </w:r>
      <w:r>
        <w:rPr>
          <w:lang w:val="fr_FR" w:bidi="fr_FR"/>
        </w:rPr>
        <w:t xml:space="preserve">Ici, le terme </w:t>
      </w:r>
      <w:r>
        <w:rPr>
          <w:b/>
          <w:lang w:val="fr_FR" w:bidi="fr_FR"/>
        </w:rPr>
        <w:t>haut</w:t>
      </w:r>
      <w:r>
        <w:rPr>
          <w:lang w:val="fr_FR" w:bidi="fr_FR"/>
        </w:rPr>
        <w:t xml:space="preserve"> peut désigner : (1) la partie supérieure du toit. Traduction alternative : "le sommet du toit du temple" ; (2) le bord du toit. Traduction alternative : "le bord du toit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4.6 (#1)</w:t>
      </w:r>
      <w:r>
        <w:rPr>
          <w:lang w:val="fr_FR" w:bidi="fr_FR"/>
        </w:rPr>
      </w:r>
    </w:p>
    <w:p>
      <w:pPr/>
      <w:r>
        <w:rPr>
          <w:lang w:val="fr_FR" w:bidi="fr_FR"/>
        </w:rPr>
      </w:r>
      <w:r>
        <w:rPr>
          <w:b/>
          <w:lang w:val="fr_FR" w:bidi="fr_FR"/>
        </w:rPr>
        <w:t>λέγει αὐτῷ</w:t>
      </w:r>
    </w:p>
    <w:p>
      <w:pPr/>
      <w:r>
        <w:rPr>
          <w:lang w:val="fr_FR" w:bidi="fr_FR"/>
        </w:rPr>
      </w:r>
      <w:r>
        <w:rPr>
          <w:b/>
          <w:lang w:val="fr_FR" w:bidi="fr_FR"/>
        </w:rPr>
        <w:t>"dit"</w:t>
      </w:r>
    </w:p>
    <w:p>
      <w:pPr/>
      <w:r>
        <w:rPr>
          <w:lang w:val="fr_FR" w:bidi="fr_FR"/>
        </w:rPr>
      </w:r>
      <w:r>
        <w:rPr>
          <w:lang w:val="fr_FR" w:bidi="fr_FR"/>
        </w:rPr>
        <w:t>Considérez des façons naturelles d'introduire du discours direct dans votre langue. Traduction alternative : "il lui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4.6 (#2)</w:t>
      </w:r>
      <w:r>
        <w:rPr>
          <w:lang w:val="fr_FR" w:bidi="fr_FR"/>
        </w:rPr>
      </w:r>
    </w:p>
    <w:p>
      <w:pPr/>
      <w:r>
        <w:rPr>
          <w:lang w:val="fr_FR" w:bidi="fr_FR"/>
        </w:rPr>
      </w:r>
      <w:r>
        <w:rPr>
          <w:b/>
          <w:lang w:val="fr_FR" w:bidi="fr_FR"/>
        </w:rPr>
        <w:t>λέγει</w:t>
      </w:r>
    </w:p>
    <w:p>
      <w:pPr/>
      <w:r>
        <w:rPr>
          <w:lang w:val="fr_FR" w:bidi="fr_FR"/>
        </w:rPr>
      </w:r>
      <w:r>
        <w:rPr>
          <w:b/>
          <w:lang w:val="fr_FR" w:bidi="fr_FR"/>
        </w:rPr>
        <w:t>"dit"</w:t>
      </w:r>
    </w:p>
    <w:p>
      <w:pPr/>
      <w:r>
        <w:rPr>
          <w:lang w:val="fr_FR" w:bidi="fr_FR"/>
        </w:rPr>
      </w:r>
      <w:r>
        <w:rPr>
          <w:lang w:val="fr_FR" w:bidi="fr_FR"/>
        </w:rPr>
        <w:t>Pour attirer l'attention sur un développement dans l'histoire, Matthieu utilise le passé simple dans sa narration. Si ce n'est pas naturel dans votre langue, vous pouvez utiliser un autre temps dans votre traduction. Traduction alternative :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4.6 (#3)</w:t>
      </w:r>
      <w:r>
        <w:rPr>
          <w:lang w:val="fr_FR" w:bidi="fr_FR"/>
        </w:rPr>
      </w:r>
    </w:p>
    <w:p>
      <w:pPr/>
      <w:r>
        <w:rPr>
          <w:lang w:val="fr_FR" w:bidi="fr_FR"/>
        </w:rPr>
      </w:r>
      <w:r>
        <w:rPr>
          <w:b/>
          <w:lang w:val="fr_FR" w:bidi="fr_FR"/>
        </w:rPr>
        <w:t>εἰ Υἱὸς εἶ τοῦ Θεοῦ, βάλε σεαυτὸν κάτω</w:t>
      </w:r>
    </w:p>
    <w:p>
      <w:pPr/>
      <w:r>
        <w:rPr>
          <w:lang w:val="fr_FR" w:bidi="fr_FR"/>
        </w:rPr>
      </w:r>
      <w:r>
        <w:rPr>
          <w:b/>
          <w:lang w:val="fr_FR" w:bidi="fr_FR"/>
        </w:rPr>
        <w:t>"Si tu es Fils de Dieu, jette-toi en bas"</w:t>
      </w:r>
    </w:p>
    <w:p>
      <w:pPr/>
      <w:r>
        <w:rPr>
          <w:lang w:val="fr_FR" w:bidi="fr_FR"/>
        </w:rPr>
      </w:r>
      <w:r>
        <w:rPr>
          <w:lang w:val="fr_FR" w:bidi="fr_FR"/>
        </w:rPr>
        <w:t xml:space="preserve">Le diable suggère à travers cette situation hypothétique que les anges ne sauveront Jésus que s'il est </w:t>
      </w:r>
      <w:r>
        <w:rPr>
          <w:b/>
          <w:lang w:val="fr_FR" w:bidi="fr_FR"/>
        </w:rPr>
        <w:t>le Fils de Dieu</w:t>
      </w:r>
      <w:r>
        <w:rPr>
          <w:lang w:val="fr_FR" w:bidi="fr_FR"/>
        </w:rPr>
        <w:t>. Le diable parle comme s'il voulait s'assurer de l'identité de Jésus et prouver qu'il est vraiment Fils de Dieu en le défiant de se jeter en bas. Utilisez une formule naturelle dans votre langue pour introduire un événement susceptible d'être vrai. Traduction alternative : "Prouve que tu es le Fils de Dieu en te jetant en bas".</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4.6 (#4)</w:t>
      </w:r>
      <w:r>
        <w:rPr>
          <w:lang w:val="fr_FR" w:bidi="fr_FR"/>
        </w:rPr>
      </w:r>
    </w:p>
    <w:p>
      <w:pPr/>
      <w:r>
        <w:rPr>
          <w:lang w:val="fr_FR" w:bidi="fr_FR"/>
        </w:rPr>
      </w:r>
      <w:r>
        <w:rPr>
          <w:b/>
          <w:lang w:val="fr_FR" w:bidi="fr_FR"/>
        </w:rPr>
        <w:t>Υἱὸς &amp; τοῦ Θεοῦ</w:t>
      </w:r>
    </w:p>
    <w:p>
      <w:pPr/>
      <w:r>
        <w:rPr>
          <w:lang w:val="fr_FR" w:bidi="fr_FR"/>
        </w:rPr>
      </w:r>
      <w:r>
        <w:rPr>
          <w:b/>
          <w:lang w:val="fr_FR" w:bidi="fr_FR"/>
        </w:rPr>
        <w:t>"Fils de Dieu"</w:t>
      </w:r>
    </w:p>
    <w:p>
      <w:pPr/>
      <w:r>
        <w:rPr>
          <w:lang w:val="fr_FR" w:bidi="fr_FR"/>
        </w:rPr>
      </w:r>
      <w:r>
        <w:rPr>
          <w:lang w:val="fr_FR" w:bidi="fr_FR"/>
        </w:rPr>
        <w:t xml:space="preserve">Le titre </w:t>
      </w:r>
      <w:r>
        <w:rPr>
          <w:b/>
          <w:lang w:val="fr_FR" w:bidi="fr_FR"/>
        </w:rPr>
        <w:t>Fils de Dieu</w:t>
      </w:r>
      <w:r>
        <w:rPr>
          <w:lang w:val="fr_FR" w:bidi="fr_FR"/>
        </w:rPr>
        <w:t xml:space="preserve"> est un titre important pour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4.6 (#5)</w:t>
      </w:r>
      <w:r>
        <w:rPr>
          <w:lang w:val="fr_FR" w:bidi="fr_FR"/>
        </w:rPr>
      </w:r>
    </w:p>
    <w:p>
      <w:pPr/>
      <w:r>
        <w:rPr>
          <w:lang w:val="fr_FR" w:bidi="fr_FR"/>
        </w:rPr>
      </w:r>
      <w:r>
        <w:rPr>
          <w:b/>
          <w:lang w:val="fr_FR" w:bidi="fr_FR"/>
        </w:rPr>
        <w:t>βάλε σεαυτὸν κάτω</w:t>
      </w:r>
    </w:p>
    <w:p>
      <w:pPr/>
      <w:r>
        <w:rPr>
          <w:lang w:val="fr_FR" w:bidi="fr_FR"/>
        </w:rPr>
      </w:r>
      <w:r>
        <w:rPr>
          <w:b/>
          <w:lang w:val="fr_FR" w:bidi="fr_FR"/>
        </w:rPr>
        <w:t>"jette-toi en bas"</w:t>
      </w:r>
    </w:p>
    <w:p>
      <w:pPr/>
      <w:r>
        <w:rPr>
          <w:lang w:val="fr_FR" w:bidi="fr_FR"/>
        </w:rPr>
      </w:r>
      <w:r>
        <w:rPr>
          <w:lang w:val="fr_FR" w:bidi="fr_FR"/>
        </w:rPr>
        <w:t xml:space="preserve">Quand Satan dit à Jésus de </w:t>
      </w:r>
      <w:r>
        <w:rPr>
          <w:b/>
          <w:lang w:val="fr_FR" w:bidi="fr_FR"/>
        </w:rPr>
        <w:t>se jetter en bas</w:t>
      </w:r>
      <w:r>
        <w:rPr>
          <w:lang w:val="fr_FR" w:bidi="fr_FR"/>
        </w:rPr>
        <w:t>, il veut dire que Jésus devait sauter du sommet du temple. Si besoin pour vos lecteurs, vous pouvez éclaircir ce point. Traduction alternative : "saute du sommet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4.6 (#6)</w:t>
      </w:r>
      <w:r>
        <w:rPr>
          <w:lang w:val="fr_FR" w:bidi="fr_FR"/>
        </w:rPr>
      </w:r>
    </w:p>
    <w:p>
      <w:pPr/>
      <w:r>
        <w:rPr>
          <w:lang w:val="fr_FR" w:bidi="fr_FR"/>
        </w:rPr>
      </w:r>
      <w:r>
        <w:rPr>
          <w:b/>
          <w:lang w:val="fr_FR" w:bidi="fr_FR"/>
        </w:rPr>
        <w:t>γέγραπται γὰρ</w:t>
      </w:r>
    </w:p>
    <w:p>
      <w:pPr/>
      <w:r>
        <w:rPr>
          <w:lang w:val="fr_FR" w:bidi="fr_FR"/>
        </w:rPr>
      </w:r>
      <w:r>
        <w:rPr>
          <w:b/>
          <w:lang w:val="fr_FR" w:bidi="fr_FR"/>
        </w:rPr>
        <w:t>"car il est écrit"</w:t>
      </w:r>
    </w:p>
    <w:p>
      <w:pPr/>
      <w:r>
        <w:rPr>
          <w:lang w:val="fr_FR" w:bidi="fr_FR"/>
        </w:rPr>
      </w:r>
      <w:r>
        <w:rPr>
          <w:lang w:val="fr_FR" w:bidi="fr_FR"/>
        </w:rPr>
        <w:t xml:space="preserve">Dans la culture de Matthieu, la phrase </w:t>
      </w:r>
      <w:r>
        <w:rPr>
          <w:b/>
          <w:lang w:val="fr_FR" w:bidi="fr_FR"/>
        </w:rPr>
        <w:t>car il est écrit</w:t>
      </w:r>
      <w:r>
        <w:rPr>
          <w:lang w:val="fr_FR" w:bidi="fr_FR"/>
        </w:rPr>
        <w:t xml:space="preserve"> permet d'introduire une citation d'un texte important, dans ce cas le livre des Psaumes de l'Ancien Testament (voir </w:t>
      </w:r>
      <w:r>
        <w:rPr>
          <w:lang w:val="fr_FR" w:bidi="fr_FR"/>
        </w:rPr>
        <w:t>Ps 91.11–12</w:t>
      </w:r>
      <w:r>
        <w:rPr>
          <w:lang w:val="fr_FR" w:bidi="fr_FR"/>
        </w:rPr>
        <w:t>). Si nécessaire dans votre langue, vous pouvez utiliser une phrase comparable qui indique que Matthieu cite un texte important. Traduction alternative : "car il est écrit dans le livre des Psaumes" ou "car le psalmiste a écrit".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4.6 (#7)</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Si votre langue n'utilise pas ainsi la voix passive, vous pouvez l'exprimer en utilisant la voix active ou d'une autre manière naturelle dans votre langue. Traduction alternative : "un auteur a écrit dans les Écritures".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4.6 (#8)</w:t>
      </w:r>
      <w:r>
        <w:rPr>
          <w:lang w:val="fr_FR" w:bidi="fr_FR"/>
        </w:rPr>
      </w:r>
    </w:p>
    <w:p>
      <w:pPr/>
      <w:r>
        <w:rPr>
          <w:lang w:val="fr_FR" w:bidi="fr_FR"/>
        </w:rPr>
      </w:r>
      <w:r>
        <w:rPr>
          <w:b/>
          <w:lang w:val="fr_FR" w:bidi="fr_FR"/>
        </w:rPr>
        <w:t>γέγραπται &amp; τοῖς ἀγγέλοις αὐτοῦ ἐντελεῖται περὶ σοῦ, καὶ, ἐπὶ χειρῶν ἀροῦσίν σε, μήποτε προσκόψῃς πρὸς λίθον τὸν πόδα σου</w:t>
      </w:r>
    </w:p>
    <w:p>
      <w:pPr/>
      <w:r>
        <w:rPr>
          <w:lang w:val="fr_FR" w:bidi="fr_FR"/>
        </w:rPr>
      </w:r>
      <w:r>
        <w:rPr>
          <w:b/>
          <w:lang w:val="fr_FR" w:bidi="fr_FR"/>
        </w:rPr>
        <w:t>"il est écrit"</w:t>
      </w:r>
    </w:p>
    <w:p>
      <w:pPr/>
      <w:r>
        <w:rPr>
          <w:lang w:val="fr_FR" w:bidi="fr_FR"/>
        </w:rPr>
      </w:r>
      <w:r>
        <w:rPr>
          <w:lang w:val="fr_FR" w:bidi="fr_FR"/>
        </w:rPr>
        <w:t>Pour plus de clarté dans votre langue, vous pouvez traduire cela afin d'éviter l'utilisation de guillemets à l'intérieur d'une citation. Si vous le faites, vous devrez supprimer le guillemet simple à la fin de la deuxième citation. Traduction alternative : "il est écrit qu'il donnera des ordres à ses anges à ton sujet, et ils te porteront sur les mains, de peur que ton pied ne heurte contre une pierre".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4.6 (#9)</w:t>
      </w:r>
      <w:r>
        <w:rPr>
          <w:lang w:val="fr_FR" w:bidi="fr_FR"/>
        </w:rPr>
      </w:r>
    </w:p>
    <w:p>
      <w:pPr/>
      <w:r>
        <w:rPr>
          <w:lang w:val="fr_FR" w:bidi="fr_FR"/>
        </w:rPr>
      </w:r>
      <w:r>
        <w:rPr>
          <w:b/>
          <w:lang w:val="fr_FR" w:bidi="fr_FR"/>
        </w:rPr>
        <w:t>ἐντελεῖται</w:t>
      </w:r>
    </w:p>
    <w:p>
      <w:pPr/>
      <w:r>
        <w:rPr>
          <w:lang w:val="fr_FR" w:bidi="fr_FR"/>
        </w:rPr>
      </w:r>
      <w:r>
        <w:rPr>
          <w:b/>
          <w:lang w:val="fr_FR" w:bidi="fr_FR"/>
        </w:rPr>
        <w:t>"Il donnera des ordres"</w:t>
      </w:r>
    </w:p>
    <w:p>
      <w:pPr/>
      <w:r>
        <w:rPr>
          <w:lang w:val="fr_FR" w:bidi="fr_FR"/>
        </w:rPr>
      </w:r>
      <w:r>
        <w:rPr>
          <w:lang w:val="fr_FR" w:bidi="fr_FR"/>
        </w:rPr>
        <w:t xml:space="preserve">Le pronom </w:t>
      </w:r>
      <w:r>
        <w:rPr>
          <w:b/>
          <w:lang w:val="fr_FR" w:bidi="fr_FR"/>
        </w:rPr>
        <w:t>Il</w:t>
      </w:r>
      <w:r>
        <w:rPr>
          <w:lang w:val="fr_FR" w:bidi="fr_FR"/>
        </w:rPr>
        <w:t xml:space="preserve"> désigne Dieu. Pour plus de clarté pour vos lecteurs, vous pouvez utiliser le nom de cette personne ici. Traduction alternative : "Dieu donnera des ordres".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4.6 (#10)</w:t>
      </w:r>
      <w:r>
        <w:rPr>
          <w:lang w:val="fr_FR" w:bidi="fr_FR"/>
        </w:rPr>
      </w:r>
    </w:p>
    <w:p>
      <w:pPr/>
      <w:r>
        <w:rPr>
          <w:lang w:val="fr_FR" w:bidi="fr_FR"/>
        </w:rPr>
      </w:r>
      <w:r>
        <w:rPr>
          <w:b/>
          <w:lang w:val="fr_FR" w:bidi="fr_FR"/>
        </w:rPr>
        <w:t>σοῦ &amp; σε &amp; προσκόψῃς &amp; σου</w:t>
      </w:r>
    </w:p>
    <w:p>
      <w:pPr/>
      <w:r>
        <w:rPr>
          <w:lang w:val="fr_FR" w:bidi="fr_FR"/>
        </w:rPr>
      </w:r>
      <w:r>
        <w:rPr>
          <w:b/>
          <w:lang w:val="fr_FR" w:bidi="fr_FR"/>
        </w:rPr>
        <w:t>"à ton sujet"</w:t>
      </w:r>
    </w:p>
    <w:p>
      <w:pPr/>
      <w:r>
        <w:rPr>
          <w:lang w:val="fr_FR" w:bidi="fr_FR"/>
        </w:rPr>
      </w:r>
      <w:r>
        <w:rPr>
          <w:lang w:val="fr_FR" w:bidi="fr_FR"/>
        </w:rPr>
        <w:t xml:space="preserve">Étant donné que l'auteur des citations s'adresse à chaque personne spécifique qui fait partie du peuple de Dieu, chaque pronom </w:t>
      </w:r>
      <w:r>
        <w:rPr>
          <w:b/>
          <w:lang w:val="fr_FR" w:bidi="fr_FR"/>
        </w:rPr>
        <w:t>tu</w:t>
      </w:r>
      <w:r>
        <w:rPr>
          <w:lang w:val="fr_FR" w:bidi="fr_FR"/>
        </w:rPr>
        <w:t xml:space="preserve"> et </w:t>
      </w:r>
      <w:r>
        <w:rPr>
          <w:b/>
          <w:lang w:val="fr_FR" w:bidi="fr_FR"/>
        </w:rPr>
        <w:t>ton</w:t>
      </w:r>
      <w:r>
        <w:rPr>
          <w:lang w:val="fr_FR" w:bidi="fr_FR"/>
        </w:rPr>
        <w:t xml:space="preserve"> dans les répliques est au singulier. Si nécessaire dans votre langue, vous pouvez utiliser une formue qui éclaircit ce point. Traduction alternative : "à ton sujet…te porteront…ton pied".</w:t>
      </w:r>
    </w:p>
    <w:p>
      <w:pPr/>
      <w:r>
        <w:rPr>
          <w:lang w:val="fr_FR" w:bidi="fr_FR"/>
        </w:rPr>
      </w:r>
      <w:r>
        <w:rPr>
          <w:lang w:val="fr_FR" w:bidi="fr_FR"/>
        </w:rPr>
        <w:t xml:space="preserve">Voir : </w:t>
      </w:r>
      <w:r>
        <w:rPr>
          <w:lang w:val="fr_FR" w:bidi="fr_FR"/>
        </w:rPr>
        <w:t>Emplois de 'Tu' — Singulier</w:t>
      </w:r>
      <w:r>
        <w:rPr>
          <w:lang w:val="fr_FR" w:bidi="fr_FR"/>
        </w:rPr>
      </w:r>
      <w:r>
        <w:rPr>
          <w:lang w:val="fr_FR" w:bidi="fr_FR"/>
        </w:rPr>
      </w:r>
    </w:p>
    <w:p>
      <w:pPr/>
      <w:r>
        <w:rPr>
          <w:lang w:val="fr_FR" w:bidi="fr_FR"/>
        </w:rPr>
      </w:r>
    </w:p>
    <w:p>
      <w:pPr>
        <w:pStyle w:val="Heading2"/>
      </w:pPr>
      <w:r>
        <w:rPr>
          <w:lang w:val="fr_FR" w:bidi="fr_FR"/>
        </w:rPr>
        <w:t>Matthieu 4.6 (#11)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la conjonction </w:t>
      </w:r>
      <w:r>
        <w:rPr>
          <w:b/>
          <w:lang w:val="fr_FR" w:bidi="fr_FR"/>
        </w:rPr>
        <w:t>et</w:t>
      </w:r>
      <w:r>
        <w:rPr>
          <w:lang w:val="fr_FR" w:bidi="fr_FR"/>
        </w:rPr>
        <w:t xml:space="preserve"> relie les deux citations, qui sont deux versets du Psaume 91. Si nécessaire dans votre langue, vous pouvez utiliser un mot ou une phrase qui relie deux citations étroitement liées. Traduction alternative : "et de plus" ou "et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4.6 (#12)</w:t>
      </w:r>
      <w:r>
        <w:rPr>
          <w:lang w:val="fr_FR" w:bidi="fr_FR"/>
        </w:rPr>
      </w:r>
    </w:p>
    <w:p>
      <w:pPr/>
      <w:r>
        <w:rPr>
          <w:lang w:val="fr_FR" w:bidi="fr_FR"/>
        </w:rPr>
      </w:r>
      <w:r>
        <w:rPr>
          <w:b/>
          <w:lang w:val="fr_FR" w:bidi="fr_FR"/>
        </w:rPr>
        <w:t>προσκόψῃς πρὸς λίθον τὸν πόδα σου</w:t>
      </w:r>
    </w:p>
    <w:p>
      <w:pPr/>
      <w:r>
        <w:rPr>
          <w:lang w:val="fr_FR" w:bidi="fr_FR"/>
        </w:rPr>
      </w:r>
      <w:r>
        <w:rPr>
          <w:b/>
          <w:lang w:val="fr_FR" w:bidi="fr_FR"/>
        </w:rPr>
        <w:t>"ton pied ne heurte contre une pierre"</w:t>
      </w:r>
    </w:p>
    <w:p>
      <w:pPr/>
      <w:r>
        <w:rPr>
          <w:lang w:val="fr_FR" w:bidi="fr_FR"/>
        </w:rPr>
      </w:r>
      <w:r>
        <w:rPr>
          <w:lang w:val="fr_FR" w:bidi="fr_FR"/>
        </w:rPr>
        <w:t>L'auteur de la citation utilisele verbe heurter pour évoquer toutes les façons de se blesser. Traduction alternative : "même ton pied ne heurte une pierre" ou "tu ne te blesses".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4.7 (#1)</w:t>
      </w:r>
      <w:r>
        <w:rPr>
          <w:lang w:val="fr_FR" w:bidi="fr_FR"/>
        </w:rPr>
      </w:r>
    </w:p>
    <w:p>
      <w:pPr/>
      <w:r>
        <w:rPr>
          <w:lang w:val="fr_FR" w:bidi="fr_FR"/>
        </w:rPr>
      </w:r>
      <w:r>
        <w:rPr>
          <w:b/>
          <w:lang w:val="fr_FR" w:bidi="fr_FR"/>
        </w:rPr>
        <w:t>ἔφη αὐτῷ ὁ Ἰησοῦς</w:t>
      </w:r>
    </w:p>
    <w:p>
      <w:pPr/>
      <w:r>
        <w:rPr>
          <w:lang w:val="fr_FR" w:bidi="fr_FR"/>
        </w:rPr>
      </w:r>
      <w:r>
        <w:rPr>
          <w:b/>
          <w:lang w:val="fr_FR" w:bidi="fr_FR"/>
        </w:rPr>
        <w:t>"Jésus lui dit"</w:t>
      </w:r>
    </w:p>
    <w:p>
      <w:pPr/>
      <w:r>
        <w:rPr>
          <w:lang w:val="fr_FR" w:bidi="fr_FR"/>
        </w:rPr>
      </w:r>
      <w:r>
        <w:rPr>
          <w:lang w:val="fr_FR" w:bidi="fr_FR"/>
        </w:rPr>
        <w:t>Envisagez des moyens naturels d'introduire du discours direct dans votre langue. Traduction alternative : "Jésus répondit".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4.7 (#2)</w:t>
      </w:r>
      <w:r>
        <w:rPr>
          <w:lang w:val="fr_FR" w:bidi="fr_FR"/>
        </w:rPr>
      </w:r>
    </w:p>
    <w:p>
      <w:pPr/>
      <w:r>
        <w:rPr>
          <w:lang w:val="fr_FR" w:bidi="fr_FR"/>
        </w:rPr>
      </w:r>
      <w:r>
        <w:rPr>
          <w:b/>
          <w:lang w:val="fr_FR" w:bidi="fr_FR"/>
        </w:rPr>
        <w:t>πάλιν γέγραπται</w:t>
      </w:r>
    </w:p>
    <w:p>
      <w:pPr/>
      <w:r>
        <w:rPr>
          <w:lang w:val="fr_FR" w:bidi="fr_FR"/>
        </w:rPr>
      </w:r>
      <w:r>
        <w:rPr>
          <w:b/>
          <w:lang w:val="fr_FR" w:bidi="fr_FR"/>
        </w:rPr>
        <w:t>"Il est aussi écrit"</w:t>
      </w:r>
    </w:p>
    <w:p>
      <w:pPr/>
      <w:r>
        <w:rPr>
          <w:lang w:val="fr_FR" w:bidi="fr_FR"/>
        </w:rPr>
      </w:r>
      <w:r>
        <w:rPr>
          <w:lang w:val="fr_FR" w:bidi="fr_FR"/>
        </w:rPr>
        <w:t xml:space="preserve">Dans la culture de Matthieu, la formule </w:t>
      </w:r>
      <w:r>
        <w:rPr>
          <w:b/>
          <w:lang w:val="fr_FR" w:bidi="fr_FR"/>
        </w:rPr>
        <w:t>il est aussi écrit</w:t>
      </w:r>
      <w:r>
        <w:rPr>
          <w:lang w:val="fr_FR" w:bidi="fr_FR"/>
        </w:rPr>
        <w:t xml:space="preserve"> permet d'introduire une citation d'un texte important, dans ce cas le livre du Deutéronome (voir 6.16). Si nécessaire dans votre langue, vous pouvez utiliser une phrase comparable qui indique que Jésus cite un texte important. Traduction alternative : "Vous pouvez aussi lire dans les Écritures" ou "Il est aussi dit dans le livre du Deutéronome".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4.7 (#3)</w:t>
      </w:r>
      <w:r>
        <w:rPr>
          <w:lang w:val="fr_FR" w:bidi="fr_FR"/>
        </w:rPr>
      </w:r>
    </w:p>
    <w:p>
      <w:pPr/>
      <w:r>
        <w:rPr>
          <w:lang w:val="fr_FR" w:bidi="fr_FR"/>
        </w:rPr>
      </w:r>
      <w:r>
        <w:rPr>
          <w:b/>
          <w:lang w:val="fr_FR" w:bidi="fr_FR"/>
        </w:rPr>
        <w:t>πάλιν γέγραπται</w:t>
      </w:r>
    </w:p>
    <w:p>
      <w:pPr/>
      <w:r>
        <w:rPr>
          <w:lang w:val="fr_FR" w:bidi="fr_FR"/>
        </w:rPr>
      </w:r>
      <w:r>
        <w:rPr>
          <w:b/>
          <w:lang w:val="fr_FR" w:bidi="fr_FR"/>
        </w:rPr>
        <w:t>"Il est aussi écrit"</w:t>
      </w:r>
    </w:p>
    <w:p>
      <w:pPr/>
      <w:r>
        <w:rPr>
          <w:lang w:val="fr_FR" w:bidi="fr_FR"/>
        </w:rPr>
      </w:r>
      <w:r>
        <w:rPr>
          <w:lang w:val="fr_FR" w:bidi="fr_FR"/>
        </w:rPr>
        <w:t>Si votre langue n'utilise pas ainsi la voix passive, vous pouvez l'exprimer en utilisant la voix active ou d'une autre manière naturelle dans votre langue. Traduction alternative : "Moïse a aussi écrit dans les Écritures".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4.7 (#4)</w:t>
      </w:r>
      <w:r>
        <w:rPr>
          <w:lang w:val="fr_FR" w:bidi="fr_FR"/>
        </w:rPr>
      </w:r>
    </w:p>
    <w:p>
      <w:pPr/>
      <w:r>
        <w:rPr>
          <w:lang w:val="fr_FR" w:bidi="fr_FR"/>
        </w:rPr>
      </w:r>
      <w:r>
        <w:rPr>
          <w:b/>
          <w:lang w:val="fr_FR" w:bidi="fr_FR"/>
        </w:rPr>
        <w:t>γέγραπται, οὐκ ἐκπειράσεις Κύριον τὸν Θεόν σου</w:t>
      </w:r>
    </w:p>
    <w:p>
      <w:pPr/>
      <w:r>
        <w:rPr>
          <w:lang w:val="fr_FR" w:bidi="fr_FR"/>
        </w:rPr>
      </w:r>
      <w:r>
        <w:rPr>
          <w:b/>
          <w:lang w:val="fr_FR" w:bidi="fr_FR"/>
        </w:rPr>
        <w:t>"il est aussi écrit : tu ne tenteras point le Seigneur, ton Dieu"</w:t>
      </w:r>
    </w:p>
    <w:p>
      <w:pPr/>
      <w:r>
        <w:rPr>
          <w:lang w:val="fr_FR" w:bidi="fr_FR"/>
        </w:rPr>
      </w:r>
      <w:r>
        <w:rPr>
          <w:lang w:val="fr_FR" w:bidi="fr_FR"/>
        </w:rPr>
        <w:t>Pour plus de clarté dans votre langue, vous pouvez traduire cela afin d'éviter l'utilisation d'une citation dans une autre. Si vous le faites, vous devrez supprimer le guillemet simple à la fin de la deuxième citation. Traduction alternative : "il est aussi écrit que tu ne tenteras point le Seigneur, ton Dieu".</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4.7 (#5)</w:t>
      </w:r>
      <w:r>
        <w:rPr>
          <w:lang w:val="fr_FR" w:bidi="fr_FR"/>
        </w:rPr>
      </w:r>
    </w:p>
    <w:p>
      <w:pPr/>
      <w:r>
        <w:rPr>
          <w:lang w:val="fr_FR" w:bidi="fr_FR"/>
        </w:rPr>
      </w:r>
      <w:r>
        <w:rPr>
          <w:b/>
          <w:lang w:val="fr_FR" w:bidi="fr_FR"/>
        </w:rPr>
        <w:t>οὐκ ἐκπειράσεις Κύριον τὸν Θεόν σου</w:t>
      </w:r>
    </w:p>
    <w:p>
      <w:pPr/>
      <w:r>
        <w:rPr>
          <w:lang w:val="fr_FR" w:bidi="fr_FR"/>
        </w:rPr>
      </w:r>
      <w:r>
        <w:rPr>
          <w:b/>
          <w:lang w:val="fr_FR" w:bidi="fr_FR"/>
        </w:rPr>
        <w:t>"Tu ne tenteras point le Seigneur, ton Dieu"</w:t>
      </w:r>
    </w:p>
    <w:p>
      <w:pPr/>
      <w:r>
        <w:rPr>
          <w:lang w:val="fr_FR" w:bidi="fr_FR"/>
        </w:rPr>
      </w:r>
      <w:r>
        <w:rPr>
          <w:lang w:val="fr_FR" w:bidi="fr_FR"/>
        </w:rPr>
        <w:t>L'auteur de la citation donne un ordre sous couvert d'une phrase affirmative. Si nécessaire dans votre langue, vous pouvez utiliser une forme impérative. Traduction alternative : "Ne tente pas le Seigneur, ton Dieu".</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Matthieu 4.7 (#6)</w:t>
      </w:r>
      <w:r>
        <w:rPr>
          <w:lang w:val="fr_FR" w:bidi="fr_FR"/>
        </w:rPr>
      </w:r>
    </w:p>
    <w:p>
      <w:pPr/>
      <w:r>
        <w:rPr>
          <w:lang w:val="fr_FR" w:bidi="fr_FR"/>
        </w:rPr>
      </w:r>
      <w:r>
        <w:rPr>
          <w:b/>
          <w:lang w:val="fr_FR" w:bidi="fr_FR"/>
        </w:rPr>
        <w:t>οὐκ ἐκπειράσεις</w:t>
      </w:r>
    </w:p>
    <w:p>
      <w:pPr/>
      <w:r>
        <w:rPr>
          <w:lang w:val="fr_FR" w:bidi="fr_FR"/>
        </w:rPr>
      </w:r>
      <w:r>
        <w:rPr>
          <w:b/>
          <w:lang w:val="fr_FR" w:bidi="fr_FR"/>
        </w:rPr>
        <w:t>"Tu ne tenteras point"</w:t>
      </w:r>
    </w:p>
    <w:p>
      <w:pPr/>
      <w:r>
        <w:rPr>
          <w:lang w:val="fr_FR" w:bidi="fr_FR"/>
        </w:rPr>
      </w:r>
      <w:r>
        <w:rPr>
          <w:lang w:val="fr_FR" w:bidi="fr_FR"/>
        </w:rPr>
        <w:t xml:space="preserve">Étant donné que l'auteur de la citation s'adresse à toute personne faisant partie du peuple de Dieu, le pronom </w:t>
      </w:r>
      <w:r>
        <w:rPr>
          <w:b/>
          <w:lang w:val="fr_FR" w:bidi="fr_FR"/>
        </w:rPr>
        <w:t>tu</w:t>
      </w:r>
      <w:r>
        <w:rPr>
          <w:lang w:val="fr_FR" w:bidi="fr_FR"/>
        </w:rPr>
        <w:t xml:space="preserve"> ici est singulier. Si nécessaire dans votre langue, vous pouvez utiliser une forme qui éclaircit ce point. Traduction alternative : "Personne ne tentera".</w:t>
      </w:r>
    </w:p>
    <w:p>
      <w:pPr/>
      <w:r>
        <w:rPr>
          <w:lang w:val="fr_FR" w:bidi="fr_FR"/>
        </w:rPr>
      </w:r>
      <w:r>
        <w:rPr>
          <w:lang w:val="fr_FR" w:bidi="fr_FR"/>
        </w:rPr>
        <w:t xml:space="preserve">Voir : </w:t>
      </w:r>
      <w:r>
        <w:rPr>
          <w:lang w:val="fr_FR" w:bidi="fr_FR"/>
        </w:rPr>
        <w:t>Emplois de 'tu' — Singulier</w:t>
      </w:r>
      <w:r>
        <w:rPr>
          <w:lang w:val="fr_FR" w:bidi="fr_FR"/>
        </w:rPr>
      </w:r>
      <w:r>
        <w:rPr>
          <w:lang w:val="fr_FR" w:bidi="fr_FR"/>
        </w:rPr>
      </w:r>
    </w:p>
    <w:p>
      <w:pPr/>
      <w:r>
        <w:rPr>
          <w:lang w:val="fr_FR" w:bidi="fr_FR"/>
        </w:rPr>
      </w:r>
    </w:p>
    <w:p>
      <w:pPr>
        <w:pStyle w:val="Heading2"/>
      </w:pPr>
      <w:r>
        <w:rPr>
          <w:lang w:val="fr_FR" w:bidi="fr_FR"/>
        </w:rPr>
        <w:t>Matthieu 4.8 (#1)</w:t>
      </w:r>
      <w:r>
        <w:rPr>
          <w:lang w:val="fr_FR" w:bidi="fr_FR"/>
        </w:rPr>
      </w:r>
    </w:p>
    <w:p>
      <w:pPr/>
      <w:r>
        <w:rPr>
          <w:lang w:val="fr_FR" w:bidi="fr_FR"/>
        </w:rPr>
      </w:r>
      <w:r>
        <w:rPr>
          <w:b/>
          <w:lang w:val="fr_FR" w:bidi="fr_FR"/>
        </w:rPr>
        <w:t>πάλιν</w:t>
      </w:r>
    </w:p>
    <w:p>
      <w:pPr/>
      <w:r>
        <w:rPr>
          <w:lang w:val="fr_FR" w:bidi="fr_FR"/>
        </w:rPr>
      </w:r>
      <w:r>
        <w:rPr>
          <w:b/>
          <w:lang w:val="fr_FR" w:bidi="fr_FR"/>
        </w:rPr>
        <w:t>"Encore"</w:t>
      </w:r>
    </w:p>
    <w:p>
      <w:pPr/>
      <w:r>
        <w:rPr>
          <w:lang w:val="fr_FR" w:bidi="fr_FR"/>
        </w:rPr>
      </w:r>
      <w:r>
        <w:rPr>
          <w:lang w:val="fr_FR" w:bidi="fr_FR"/>
        </w:rPr>
        <w:t xml:space="preserve">Ici, Matthieu veut dire que </w:t>
      </w:r>
      <w:r>
        <w:rPr>
          <w:b/>
          <w:lang w:val="fr_FR" w:bidi="fr_FR"/>
        </w:rPr>
        <w:t>le diable</w:t>
      </w:r>
      <w:r>
        <w:rPr>
          <w:lang w:val="fr_FR" w:bidi="fr_FR"/>
        </w:rPr>
        <w:t xml:space="preserve"> a de nouveau tenté Jésus. Si nécessaire dans votre langue, vous pouvez éclaircir ce point. Traduction alternative : "Le tentant à nouveau".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4.8 (#2)</w:t>
      </w:r>
      <w:r>
        <w:rPr>
          <w:lang w:val="fr_FR" w:bidi="fr_FR"/>
        </w:rPr>
      </w:r>
    </w:p>
    <w:p>
      <w:pPr/>
      <w:r>
        <w:rPr>
          <w:lang w:val="fr_FR" w:bidi="fr_FR"/>
        </w:rPr>
      </w:r>
      <w:r>
        <w:rPr>
          <w:b/>
          <w:lang w:val="fr_FR" w:bidi="fr_FR"/>
        </w:rPr>
        <w:t>παραλαμβάνει &amp; δείκνυσιν</w:t>
      </w:r>
    </w:p>
    <w:p>
      <w:pPr/>
      <w:r>
        <w:rPr>
          <w:lang w:val="fr_FR" w:bidi="fr_FR"/>
        </w:rPr>
      </w:r>
      <w:r>
        <w:rPr>
          <w:b/>
          <w:lang w:val="fr_FR" w:bidi="fr_FR"/>
        </w:rPr>
        <w:t>"transporta"</w:t>
      </w:r>
      <w:r>
        <w:rPr>
          <w:lang w:val="fr_FR" w:bidi="fr_FR"/>
        </w:rPr>
        <w:t xml:space="preserve"> - </w:t>
      </w:r>
      <w:r>
        <w:rPr>
          <w:b/>
          <w:lang w:val="fr_FR" w:bidi="fr_FR"/>
        </w:rPr>
        <w:t>"montra"</w:t>
      </w:r>
    </w:p>
    <w:p>
      <w:pPr/>
      <w:r>
        <w:rPr>
          <w:lang w:val="fr_FR" w:bidi="fr_FR"/>
        </w:rPr>
      </w:r>
      <w:r>
        <w:rPr>
          <w:lang w:val="fr_FR" w:bidi="fr_FR"/>
        </w:rPr>
        <w:t>Pour attirer l'attention sur un développement dans l'histoire, Matthieu utilise le passé simple dans sa narration. Si ce n'est pas naturel dans votre langue, vous pouvez utiliser un autre temps dans votre traduction. Traduction alternative : "a amené … a montré".</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4.8 (#3)</w:t>
      </w:r>
      <w:r>
        <w:rPr>
          <w:lang w:val="fr_FR" w:bidi="fr_FR"/>
        </w:rPr>
      </w:r>
    </w:p>
    <w:p>
      <w:pPr/>
      <w:r>
        <w:rPr>
          <w:lang w:val="fr_FR" w:bidi="fr_FR"/>
        </w:rPr>
      </w:r>
      <w:r>
        <w:rPr>
          <w:b/>
          <w:lang w:val="fr_FR" w:bidi="fr_FR"/>
        </w:rPr>
        <w:t>τὴν δόξαν αὐτῶν</w:t>
      </w:r>
    </w:p>
    <w:p>
      <w:pPr/>
      <w:r>
        <w:rPr>
          <w:lang w:val="fr_FR" w:bidi="fr_FR"/>
        </w:rPr>
      </w:r>
      <w:r>
        <w:rPr>
          <w:b/>
          <w:lang w:val="fr_FR" w:bidi="fr_FR"/>
        </w:rPr>
        <w:t>"leur gloire"</w:t>
      </w:r>
    </w:p>
    <w:p>
      <w:pPr/>
      <w:r>
        <w:rPr>
          <w:lang w:val="fr_FR" w:bidi="fr_FR"/>
        </w:rPr>
      </w:r>
      <w:r>
        <w:rPr>
          <w:lang w:val="fr_FR" w:bidi="fr_FR"/>
        </w:rPr>
        <w:t xml:space="preserve">S'il n'existe pas de nom abstrait pour l'idée de </w:t>
      </w:r>
      <w:r>
        <w:rPr>
          <w:b/>
          <w:lang w:val="fr_FR" w:bidi="fr_FR"/>
        </w:rPr>
        <w:t>gloire</w:t>
      </w:r>
      <w:r>
        <w:rPr>
          <w:lang w:val="fr_FR" w:bidi="fr_FR"/>
        </w:rPr>
        <w:t xml:space="preserve"> dans votre langue, vous pouvez l'exprimer autrement. Traduction alternative : "à quel point ils sont grands" ou "à quel point ils sont glorieux".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4.9 (#1)</w:t>
      </w:r>
      <w:r>
        <w:rPr>
          <w:lang w:val="fr_FR" w:bidi="fr_FR"/>
        </w:rPr>
      </w:r>
    </w:p>
    <w:p>
      <w:pPr/>
      <w:r>
        <w:rPr>
          <w:lang w:val="fr_FR" w:bidi="fr_FR"/>
        </w:rPr>
      </w:r>
      <w:r>
        <w:rPr>
          <w:b/>
          <w:lang w:val="fr_FR" w:bidi="fr_FR"/>
        </w:rPr>
        <w:t>εἶπεν αὐτῷ</w:t>
      </w:r>
    </w:p>
    <w:p>
      <w:pPr/>
      <w:r>
        <w:rPr>
          <w:lang w:val="fr_FR" w:bidi="fr_FR"/>
        </w:rPr>
      </w:r>
      <w:r>
        <w:rPr>
          <w:b/>
          <w:lang w:val="fr_FR" w:bidi="fr_FR"/>
        </w:rPr>
        <w:t>"[il] lui dit"</w:t>
      </w:r>
    </w:p>
    <w:p>
      <w:pPr/>
      <w:r>
        <w:rPr>
          <w:lang w:val="fr_FR" w:bidi="fr_FR"/>
        </w:rPr>
      </w:r>
      <w:r>
        <w:rPr>
          <w:lang w:val="fr_FR" w:bidi="fr_FR"/>
        </w:rPr>
        <w:t>Considérez des façons naturelles d'introduire du discours direct dans votre langue. Traduction alternative : "il lui déclara".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4.9 (#2)</w:t>
      </w:r>
      <w:r>
        <w:rPr>
          <w:lang w:val="fr_FR" w:bidi="fr_FR"/>
        </w:rPr>
      </w:r>
    </w:p>
    <w:p>
      <w:pPr/>
      <w:r>
        <w:rPr>
          <w:lang w:val="fr_FR" w:bidi="fr_FR"/>
        </w:rPr>
      </w:r>
      <w:r>
        <w:rPr>
          <w:b/>
          <w:lang w:val="fr_FR" w:bidi="fr_FR"/>
        </w:rPr>
        <w:t>ταῦτά σοι πάντα δώσω, ἐὰν πεσὼν προσκυνήσῃς μοι</w:t>
      </w:r>
    </w:p>
    <w:p>
      <w:pPr/>
      <w:r>
        <w:rPr>
          <w:lang w:val="fr_FR" w:bidi="fr_FR"/>
        </w:rPr>
      </w:r>
      <w:r>
        <w:rPr>
          <w:b/>
          <w:lang w:val="fr_FR" w:bidi="fr_FR"/>
        </w:rPr>
        <w:t>"Je te donnerai toutes ces choses, si tu te prosternes et m'adores"</w:t>
      </w:r>
    </w:p>
    <w:p>
      <w:pPr/>
      <w:r>
        <w:rPr>
          <w:lang w:val="fr_FR" w:bidi="fr_FR"/>
        </w:rPr>
      </w:r>
      <w:r>
        <w:rPr>
          <w:lang w:val="fr_FR" w:bidi="fr_FR"/>
        </w:rPr>
        <w:t>Si nécessaire dans votre langue, vous pouvez mettre la condition avant la conséquence. Traduction alternative : "Si tu te prosternes et m'adores, je te donnerai toutes ces choses".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4.9 (#3)</w:t>
      </w:r>
      <w:r>
        <w:rPr>
          <w:lang w:val="fr_FR" w:bidi="fr_FR"/>
        </w:rPr>
      </w:r>
    </w:p>
    <w:p>
      <w:pPr/>
      <w:r>
        <w:rPr>
          <w:lang w:val="fr_FR" w:bidi="fr_FR"/>
        </w:rPr>
      </w:r>
      <w:r>
        <w:rPr>
          <w:b/>
          <w:lang w:val="fr_FR" w:bidi="fr_FR"/>
        </w:rPr>
        <w:t>ταῦτά &amp; πάντα</w:t>
      </w:r>
    </w:p>
    <w:p>
      <w:pPr/>
      <w:r>
        <w:rPr>
          <w:lang w:val="fr_FR" w:bidi="fr_FR"/>
        </w:rPr>
      </w:r>
      <w:r>
        <w:rPr>
          <w:b/>
          <w:lang w:val="fr_FR" w:bidi="fr_FR"/>
        </w:rPr>
        <w:t>"Toutes ces choses"</w:t>
      </w:r>
    </w:p>
    <w:p>
      <w:pPr/>
      <w:r>
        <w:rPr>
          <w:lang w:val="fr_FR" w:bidi="fr_FR"/>
        </w:rPr>
      </w:r>
      <w:r>
        <w:rPr>
          <w:lang w:val="fr_FR" w:bidi="fr_FR"/>
        </w:rPr>
        <w:t xml:space="preserve">Ici, l'expression </w:t>
      </w:r>
      <w:r>
        <w:rPr>
          <w:b/>
          <w:lang w:val="fr_FR" w:bidi="fr_FR"/>
        </w:rPr>
        <w:t>Toutes ces choses</w:t>
      </w:r>
      <w:r>
        <w:rPr>
          <w:lang w:val="fr_FR" w:bidi="fr_FR"/>
        </w:rPr>
        <w:t xml:space="preserve"> désigne les "royaumes" et "leur gloire" que le diable a montrés à Jésus. Si besoin dans votre langue, vous pouvez éclaircir ce point. Traduction alternative : "Tous ces royaumes et leur gloire" ou "Tout ce que je t'ai montré".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4.9 (#4)</w:t>
      </w:r>
      <w:r>
        <w:rPr>
          <w:lang w:val="fr_FR" w:bidi="fr_FR"/>
        </w:rPr>
      </w:r>
    </w:p>
    <w:p>
      <w:pPr/>
      <w:r>
        <w:rPr>
          <w:lang w:val="fr_FR" w:bidi="fr_FR"/>
        </w:rPr>
      </w:r>
      <w:r>
        <w:rPr>
          <w:b/>
          <w:lang w:val="fr_FR" w:bidi="fr_FR"/>
        </w:rPr>
        <w:t>πεσὼν</w:t>
      </w:r>
    </w:p>
    <w:p>
      <w:pPr/>
      <w:r>
        <w:rPr>
          <w:lang w:val="fr_FR" w:bidi="fr_FR"/>
        </w:rPr>
      </w:r>
      <w:r>
        <w:rPr>
          <w:b/>
          <w:lang w:val="fr_FR" w:bidi="fr_FR"/>
        </w:rPr>
        <w:t>"tu te prosternes"</w:t>
      </w:r>
    </w:p>
    <w:p>
      <w:pPr/>
      <w:r>
        <w:rPr>
          <w:lang w:val="fr_FR" w:bidi="fr_FR"/>
        </w:rPr>
      </w:r>
      <w:r>
        <w:rPr>
          <w:lang w:val="fr_FR" w:bidi="fr_FR"/>
        </w:rPr>
        <w:t>Ici, le diable évoque le fait de s'agenouiller ou de se prosterner très bas. Si nécessaire dans votre langue, vous pouvez éclaircir ce point. Traduction alternative : "tu t'agenouilles" ou "tu te mets face contre terre devant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4.10 (#1)</w:t>
      </w:r>
      <w:r>
        <w:rPr>
          <w:lang w:val="fr_FR" w:bidi="fr_FR"/>
        </w:rPr>
      </w:r>
    </w:p>
    <w:p>
      <w:pPr/>
      <w:r>
        <w:rPr>
          <w:lang w:val="fr_FR" w:bidi="fr_FR"/>
        </w:rPr>
      </w:r>
      <w:r>
        <w:rPr>
          <w:b/>
          <w:lang w:val="fr_FR" w:bidi="fr_FR"/>
        </w:rPr>
        <w:t>λέγει αὐτῷ ὁ Ἰησοῦς</w:t>
      </w:r>
    </w:p>
    <w:p>
      <w:pPr/>
      <w:r>
        <w:rPr>
          <w:lang w:val="fr_FR" w:bidi="fr_FR"/>
        </w:rPr>
      </w:r>
      <w:r>
        <w:rPr>
          <w:b/>
          <w:lang w:val="fr_FR" w:bidi="fr_FR"/>
        </w:rPr>
        <w:t>"Jésus lui dit"</w:t>
      </w:r>
    </w:p>
    <w:p>
      <w:pPr/>
      <w:r>
        <w:rPr>
          <w:lang w:val="fr_FR" w:bidi="fr_FR"/>
        </w:rPr>
      </w:r>
      <w:r>
        <w:rPr>
          <w:lang w:val="fr_FR" w:bidi="fr_FR"/>
        </w:rPr>
        <w:t>Considérez des façons naturelles d'introduire le discours direct dans votre langue. Traduction alternative : "Jésus lui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4.10 (#2)</w:t>
      </w:r>
      <w:r>
        <w:rPr>
          <w:lang w:val="fr_FR" w:bidi="fr_FR"/>
        </w:rPr>
      </w:r>
    </w:p>
    <w:p>
      <w:pPr/>
      <w:r>
        <w:rPr>
          <w:lang w:val="fr_FR" w:bidi="fr_FR"/>
        </w:rPr>
      </w:r>
      <w:r>
        <w:rPr>
          <w:b/>
          <w:lang w:val="fr_FR" w:bidi="fr_FR"/>
        </w:rPr>
        <w:t>γέγραπται γάρ</w:t>
      </w:r>
    </w:p>
    <w:p>
      <w:pPr/>
      <w:r>
        <w:rPr>
          <w:lang w:val="fr_FR" w:bidi="fr_FR"/>
        </w:rPr>
      </w:r>
      <w:r>
        <w:rPr>
          <w:b/>
          <w:lang w:val="fr_FR" w:bidi="fr_FR"/>
        </w:rPr>
        <w:t>"Car il est écrit"</w:t>
      </w:r>
    </w:p>
    <w:p>
      <w:pPr/>
      <w:r>
        <w:rPr>
          <w:lang w:val="fr_FR" w:bidi="fr_FR"/>
        </w:rPr>
      </w:r>
      <w:r>
        <w:rPr>
          <w:lang w:val="fr_FR" w:bidi="fr_FR"/>
        </w:rPr>
        <w:t xml:space="preserve">Dans la culture de Matthieu, la formule </w:t>
      </w:r>
      <w:r>
        <w:rPr>
          <w:b/>
          <w:lang w:val="fr_FR" w:bidi="fr_FR"/>
        </w:rPr>
        <w:t>car il est écrit</w:t>
      </w:r>
      <w:r>
        <w:rPr>
          <w:lang w:val="fr_FR" w:bidi="fr_FR"/>
        </w:rPr>
        <w:t xml:space="preserve"> permet d'introduire une citation d'un texte important, dans ce cas le livre du Deutéronome (voir 6.13). Si nécessaire dans votre langue, vous pouvez utiliser une expression comparable qui indique que Jésus cite un texte important. Traduction alternative : "Car vous pouvez lire dans les Écritures" ou "Car il est dit dans le livre du Deutéronome".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4.10 (#3)</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Si votre langue n'utilise pas ainsi la voix passive, vous pouvez utiliser la voix active ou une autre manière naturelle dans votre langue. Traduction alternative : "Moïse a écrit cela dans les Écritures".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4.10 (#4)</w:t>
      </w:r>
      <w:r>
        <w:rPr>
          <w:lang w:val="fr_FR" w:bidi="fr_FR"/>
        </w:rPr>
      </w:r>
    </w:p>
    <w:p>
      <w:pPr/>
      <w:r>
        <w:rPr>
          <w:lang w:val="fr_FR" w:bidi="fr_FR"/>
        </w:rPr>
      </w:r>
      <w:r>
        <w:rPr>
          <w:b/>
          <w:lang w:val="fr_FR" w:bidi="fr_FR"/>
        </w:rPr>
        <w:t>γέγραπται &amp; Κύριον τὸν Θεόν σου προσκυνήσεις, καὶ αὐτῷ μόνῳ λατρεύσεις</w:t>
      </w:r>
    </w:p>
    <w:p>
      <w:pPr/>
      <w:r>
        <w:rPr>
          <w:lang w:val="fr_FR" w:bidi="fr_FR"/>
        </w:rPr>
      </w:r>
      <w:r>
        <w:rPr>
          <w:b/>
          <w:lang w:val="fr_FR" w:bidi="fr_FR"/>
        </w:rPr>
        <w:t>"il est écrit : Tu adoreras le Seigneur ton Dieu, et tu le serviras lui seul"</w:t>
      </w:r>
    </w:p>
    <w:p>
      <w:pPr/>
      <w:r>
        <w:rPr>
          <w:lang w:val="fr_FR" w:bidi="fr_FR"/>
        </w:rPr>
      </w:r>
      <w:r>
        <w:rPr>
          <w:lang w:val="fr_FR" w:bidi="fr_FR"/>
        </w:rPr>
        <w:t>Pour plus de clarté dans votre langue, vous pouvez traduire cela afin d'éviter d'avoir une citation à l'intérieur d'une autre. Si vous le faites, vous devrez supprimer l'apostrophe à la fin de la deuxième citation. Traduction alternative : "il est écrit que tu adoreras le Seigneur ton Dieu, et tu le serviras lui seul".</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4.10 (#5)</w:t>
      </w:r>
      <w:r>
        <w:rPr>
          <w:lang w:val="fr_FR" w:bidi="fr_FR"/>
        </w:rPr>
      </w:r>
    </w:p>
    <w:p>
      <w:pPr/>
      <w:r>
        <w:rPr>
          <w:lang w:val="fr_FR" w:bidi="fr_FR"/>
        </w:rPr>
      </w:r>
      <w:r>
        <w:rPr>
          <w:b/>
          <w:lang w:val="fr_FR" w:bidi="fr_FR"/>
        </w:rPr>
        <w:t>Κύριον τὸν Θεόν σου προσκυνήσεις, καὶ αὐτῷ μόνῳ λατρεύσεις</w:t>
      </w:r>
    </w:p>
    <w:p>
      <w:pPr/>
      <w:r>
        <w:rPr>
          <w:lang w:val="fr_FR" w:bidi="fr_FR"/>
        </w:rPr>
      </w:r>
      <w:r>
        <w:rPr>
          <w:b/>
          <w:lang w:val="fr_FR" w:bidi="fr_FR"/>
        </w:rPr>
        <w:t>"Tu adoreras le Seigneur ton Dieu, et tu le serviras lui seul"</w:t>
      </w:r>
    </w:p>
    <w:p>
      <w:pPr/>
      <w:r>
        <w:rPr>
          <w:lang w:val="fr_FR" w:bidi="fr_FR"/>
        </w:rPr>
      </w:r>
      <w:r>
        <w:rPr>
          <w:lang w:val="fr_FR" w:bidi="fr_FR"/>
        </w:rPr>
        <w:t xml:space="preserve">Ces deux phrases signifient essentiellement la même chose. La seconde souligne le sens de la première en répétant la même idée différemment. La poésie hébraïque se basait sur ce type de répétition, insistez donc sur ce point auprès de vos lecteurs en incluant les deux phrases dans votre traduction au lieu de les assembler. Cependant, si besoin pour vos lecteurs, vous pouvez réunir les phrases avec un mot autre que </w:t>
      </w:r>
      <w:r>
        <w:rPr>
          <w:b/>
          <w:lang w:val="fr_FR" w:bidi="fr_FR"/>
        </w:rPr>
        <w:t>et</w:t>
      </w:r>
      <w:r>
        <w:rPr>
          <w:lang w:val="fr_FR" w:bidi="fr_FR"/>
        </w:rPr>
        <w:t xml:space="preserve"> afin de montrer que la seconde phrase répète la première, sans rien ajouter de plus. Traduction alternative : "Tu adoreras le Seigneur ton Dieu, oui, tu le serviras lui seul".</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4.10 (#6)</w:t>
      </w:r>
      <w:r>
        <w:rPr>
          <w:lang w:val="fr_FR" w:bidi="fr_FR"/>
        </w:rPr>
      </w:r>
    </w:p>
    <w:p>
      <w:pPr/>
      <w:r>
        <w:rPr>
          <w:lang w:val="fr_FR" w:bidi="fr_FR"/>
        </w:rPr>
      </w:r>
      <w:r>
        <w:rPr>
          <w:b/>
          <w:lang w:val="fr_FR" w:bidi="fr_FR"/>
        </w:rPr>
        <w:t>Κύριον τὸν Θεόν σου προσκυνήσεις, καὶ αὐτῷ μόνῳ λατρεύσεις</w:t>
      </w:r>
    </w:p>
    <w:p>
      <w:pPr/>
      <w:r>
        <w:rPr>
          <w:lang w:val="fr_FR" w:bidi="fr_FR"/>
        </w:rPr>
      </w:r>
      <w:r>
        <w:rPr>
          <w:b/>
          <w:lang w:val="fr_FR" w:bidi="fr_FR"/>
        </w:rPr>
        <w:t>"Tu adoreras"</w:t>
      </w:r>
      <w:r>
        <w:rPr>
          <w:lang w:val="fr_FR" w:bidi="fr_FR"/>
        </w:rPr>
        <w:t xml:space="preserve"> - </w:t>
      </w:r>
      <w:r>
        <w:rPr>
          <w:b/>
          <w:lang w:val="fr_FR" w:bidi="fr_FR"/>
        </w:rPr>
        <w:t>"tu serviras"</w:t>
      </w:r>
    </w:p>
    <w:p>
      <w:pPr/>
      <w:r>
        <w:rPr>
          <w:lang w:val="fr_FR" w:bidi="fr_FR"/>
        </w:rPr>
      </w:r>
      <w:r>
        <w:rPr>
          <w:lang w:val="fr_FR" w:bidi="fr_FR"/>
        </w:rPr>
        <w:t>L'auteur de la citation utilise une affirmation pour donner un ordre. Si besoin dans votre langue, vous pouvez utiliser un verbe d'obligation. Traduction alternative : "Tu dois adorer … tu dois servir".</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Matthieu 4.10 (#7)</w:t>
      </w:r>
      <w:r>
        <w:rPr>
          <w:lang w:val="fr_FR" w:bidi="fr_FR"/>
        </w:rPr>
      </w:r>
    </w:p>
    <w:p>
      <w:pPr/>
      <w:r>
        <w:rPr>
          <w:lang w:val="fr_FR" w:bidi="fr_FR"/>
        </w:rPr>
      </w:r>
      <w:r>
        <w:rPr>
          <w:b/>
          <w:lang w:val="fr_FR" w:bidi="fr_FR"/>
        </w:rPr>
        <w:t>σου προσκυνήσεις &amp; λατρεύσεις</w:t>
      </w:r>
    </w:p>
    <w:p>
      <w:pPr/>
      <w:r>
        <w:rPr>
          <w:lang w:val="fr_FR" w:bidi="fr_FR"/>
        </w:rPr>
      </w:r>
      <w:r>
        <w:rPr>
          <w:b/>
          <w:lang w:val="fr_FR" w:bidi="fr_FR"/>
        </w:rPr>
        <w:t>"Tu adoreras"</w:t>
      </w:r>
      <w:r>
        <w:rPr>
          <w:lang w:val="fr_FR" w:bidi="fr_FR"/>
        </w:rPr>
        <w:t xml:space="preserve"> - </w:t>
      </w:r>
      <w:r>
        <w:rPr>
          <w:b/>
          <w:lang w:val="fr_FR" w:bidi="fr_FR"/>
        </w:rPr>
        <w:t>"ton"</w:t>
      </w:r>
      <w:r>
        <w:rPr>
          <w:lang w:val="fr_FR" w:bidi="fr_FR"/>
        </w:rPr>
        <w:t xml:space="preserve"> - </w:t>
      </w:r>
      <w:r>
        <w:rPr>
          <w:b/>
          <w:lang w:val="fr_FR" w:bidi="fr_FR"/>
        </w:rPr>
        <w:t>"tu serviras"</w:t>
      </w:r>
    </w:p>
    <w:p>
      <w:pPr/>
      <w:r>
        <w:rPr>
          <w:lang w:val="fr_FR" w:bidi="fr_FR"/>
        </w:rPr>
      </w:r>
      <w:r>
        <w:rPr>
          <w:lang w:val="fr_FR" w:bidi="fr_FR"/>
        </w:rPr>
        <w:t xml:space="preserve">Comme l'auteur des citations s'adresse à toute personne membre du peuple de Dieu, les pronoms </w:t>
      </w:r>
      <w:r>
        <w:rPr>
          <w:b/>
          <w:lang w:val="fr_FR" w:bidi="fr_FR"/>
        </w:rPr>
        <w:t>Tu</w:t>
      </w:r>
      <w:r>
        <w:rPr>
          <w:lang w:val="fr_FR" w:bidi="fr_FR"/>
        </w:rPr>
        <w:t xml:space="preserve">, </w:t>
      </w:r>
      <w:r>
        <w:rPr>
          <w:b/>
          <w:lang w:val="fr_FR" w:bidi="fr_FR"/>
        </w:rPr>
        <w:t>ton</w:t>
      </w:r>
      <w:r>
        <w:rPr>
          <w:lang w:val="fr_FR" w:bidi="fr_FR"/>
        </w:rPr>
        <w:t xml:space="preserve">, et </w:t>
      </w:r>
      <w:r>
        <w:rPr>
          <w:b/>
          <w:lang w:val="fr_FR" w:bidi="fr_FR"/>
        </w:rPr>
        <w:t>tu</w:t>
      </w:r>
      <w:r>
        <w:rPr>
          <w:lang w:val="fr_FR" w:bidi="fr_FR"/>
        </w:rPr>
        <w:t xml:space="preserve"> dans la citation sont au singulier. Si nécessaire dans votre langue, vous pouvez utiliser une forme qui éclaircit ce point. Traduction alternative : "Chacun de vous adorera … votre … chacun de vous servira".</w:t>
      </w:r>
    </w:p>
    <w:p>
      <w:pPr/>
      <w:r>
        <w:rPr>
          <w:lang w:val="fr_FR" w:bidi="fr_FR"/>
        </w:rPr>
      </w:r>
      <w:r>
        <w:rPr>
          <w:lang w:val="fr_FR" w:bidi="fr_FR"/>
        </w:rPr>
        <w:t xml:space="preserve">Voir : </w:t>
      </w:r>
      <w:r>
        <w:rPr>
          <w:lang w:val="fr_FR" w:bidi="fr_FR"/>
        </w:rPr>
        <w:t>Emplois de 'tu' — Singulier</w:t>
      </w:r>
      <w:r>
        <w:rPr>
          <w:lang w:val="fr_FR" w:bidi="fr_FR"/>
        </w:rPr>
      </w:r>
      <w:r>
        <w:rPr>
          <w:lang w:val="fr_FR" w:bidi="fr_FR"/>
        </w:rPr>
      </w:r>
    </w:p>
    <w:p>
      <w:pPr/>
      <w:r>
        <w:rPr>
          <w:lang w:val="fr_FR" w:bidi="fr_FR"/>
        </w:rPr>
      </w:r>
    </w:p>
    <w:p>
      <w:pPr>
        <w:pStyle w:val="Heading2"/>
      </w:pPr>
      <w:r>
        <w:rPr>
          <w:lang w:val="fr_FR" w:bidi="fr_FR"/>
        </w:rPr>
        <w:t>Matthieu 4.11 (#1)</w:t>
      </w:r>
      <w:r>
        <w:rPr>
          <w:lang w:val="fr_FR" w:bidi="fr_FR"/>
        </w:rPr>
      </w:r>
    </w:p>
    <w:p>
      <w:pPr/>
      <w:r>
        <w:rPr>
          <w:lang w:val="fr_FR" w:bidi="fr_FR"/>
        </w:rPr>
      </w:r>
      <w:r>
        <w:rPr>
          <w:b/>
          <w:lang w:val="fr_FR" w:bidi="fr_FR"/>
        </w:rPr>
        <w:t>ἀφίησιν</w:t>
      </w:r>
    </w:p>
    <w:p>
      <w:pPr/>
      <w:r>
        <w:rPr>
          <w:lang w:val="fr_FR" w:bidi="fr_FR"/>
        </w:rPr>
      </w:r>
      <w:r>
        <w:rPr>
          <w:b/>
          <w:lang w:val="fr_FR" w:bidi="fr_FR"/>
        </w:rPr>
        <w:t>"laissa"</w:t>
      </w:r>
    </w:p>
    <w:p>
      <w:pPr/>
      <w:r>
        <w:rPr>
          <w:lang w:val="fr_FR" w:bidi="fr_FR"/>
        </w:rPr>
      </w:r>
      <w:r>
        <w:rPr>
          <w:lang w:val="fr_FR" w:bidi="fr_FR"/>
        </w:rPr>
        <w:t>Pour attirer l'attention sur un développement dans l'histoire, Matthieu utilise le passé simple dans sa narration. Si ce n'est pas naturel dans votre langue, vous pouvez utiliser un autre temps dans votre traduction. Traduction alternative : "a laissé".</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4.11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terme </w:t>
      </w:r>
      <w:r>
        <w:rPr>
          <w:b/>
          <w:lang w:val="fr_FR" w:bidi="fr_FR"/>
        </w:rPr>
        <w:t>voici</w:t>
      </w:r>
      <w:r>
        <w:rPr>
          <w:lang w:val="fr_FR" w:bidi="fr_FR"/>
        </w:rPr>
        <w:t xml:space="preserve"> attire l'attention du public et lui demande d'écouter attentivement. Si nécessaire dans votre langue, vous pouvez exprimer ce </w:t>
      </w:r>
      <w:r>
        <w:rPr>
          <w:b/>
          <w:lang w:val="fr_FR" w:bidi="fr_FR"/>
        </w:rPr>
        <w:t>voici</w:t>
      </w:r>
      <w:r>
        <w:rPr>
          <w:lang w:val="fr_FR" w:bidi="fr_FR"/>
        </w:rPr>
        <w:t xml:space="preserve"> avec une formule qui demande au public d'écouter, ou attirer l'attention du public autrement. Traduction alternative : "c'est alors que" ou "soudain".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4.12 (#2)</w:t>
      </w:r>
      <w:r>
        <w:rPr>
          <w:lang w:val="fr_FR" w:bidi="fr_FR"/>
        </w:rPr>
      </w:r>
    </w:p>
    <w:p>
      <w:pPr/>
      <w:r>
        <w:rPr>
          <w:lang w:val="fr_FR" w:bidi="fr_FR"/>
        </w:rPr>
      </w:r>
      <w:r>
        <w:rPr>
          <w:b/>
          <w:lang w:val="fr_FR" w:bidi="fr_FR"/>
        </w:rPr>
        <w:t>Ἰωάννης παρεδόθη</w:t>
      </w:r>
    </w:p>
    <w:p>
      <w:pPr/>
      <w:r>
        <w:rPr>
          <w:lang w:val="fr_FR" w:bidi="fr_FR"/>
        </w:rPr>
      </w:r>
      <w:r>
        <w:rPr>
          <w:b/>
          <w:lang w:val="fr_FR" w:bidi="fr_FR"/>
        </w:rPr>
        <w:t>"Jean avait été livré"</w:t>
      </w:r>
    </w:p>
    <w:p>
      <w:pPr/>
      <w:r>
        <w:rPr>
          <w:lang w:val="fr_FR" w:bidi="fr_FR"/>
        </w:rPr>
      </w:r>
      <w:r>
        <w:rPr>
          <w:lang w:val="fr_FR" w:bidi="fr_FR"/>
        </w:rPr>
        <w:t xml:space="preserve">Si votre langue n'utilise pas ainsi la voix passive, vous pouvez utiliser la voix active ou une autre façon naturelle dans votre langue. Si vous devez indiquer l'auteur de l'action, il est clair d'après le contexte (voir </w:t>
      </w:r>
      <w:r>
        <w:rPr>
          <w:lang w:val="fr_FR" w:bidi="fr_FR"/>
        </w:rPr>
        <w:t>14.1–12</w:t>
      </w:r>
      <w:r>
        <w:rPr>
          <w:lang w:val="fr_FR" w:bidi="fr_FR"/>
        </w:rPr>
        <w:t>) qu'il s'agit du roi Hérode Antipas, le fils du roi qui avait essayé de tuer Jésus. Traduction alternative : "le roi avait arrêté Jean".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4.12 (#1)</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introduire le prochain événement important du récit. Il n'est pas traduit dans la LSG.</w:t>
      </w:r>
      <w:r>
        <w:rPr>
          <w:b/>
          <w:lang w:val="fr_FR" w:bidi="fr_FR"/>
        </w:rPr>
        <w:t xml:space="preserve"> </w:t>
      </w:r>
      <w:r>
        <w:rPr>
          <w:lang w:val="fr_FR" w:bidi="fr_FR"/>
        </w:rPr>
        <w:t>Selon ce qui est le plus naturel dans votre langue, choisissez un mot, une expression ou une formulation qui sert à introduire un événement important du récit. Si ce mot n'est pas nécessaire dans votre langue, vous pouvez également choisir de ne pas l'inclure, comme dans la LSG. Traduction alternative : « Or » (Bible Annotée, Lausanne, Ostervald).</w:t>
      </w:r>
    </w:p>
    <w:p>
      <w:pPr/>
      <w:r>
        <w:rPr>
          <w:lang w:val="fr_FR" w:bidi="fr_FR"/>
        </w:rPr>
      </w:r>
      <w:r>
        <w:rPr>
          <w:lang w:val="fr_FR" w:bidi="fr_FR"/>
        </w:rPr>
        <w:t>Voir : Introduire un nouvel événement</w:t>
      </w:r>
      <w:r>
        <w:rPr>
          <w:lang w:val="fr_FR" w:bidi="fr_FR"/>
        </w:rPr>
      </w:r>
      <w:r>
        <w:rPr>
          <w:lang w:val="fr_FR" w:bidi="fr_FR"/>
        </w:rPr>
      </w:r>
    </w:p>
    <w:p>
      <w:pPr/>
      <w:r>
        <w:rPr>
          <w:lang w:val="fr_FR" w:bidi="fr_FR"/>
        </w:rPr>
      </w:r>
    </w:p>
    <w:p>
      <w:pPr>
        <w:pStyle w:val="Heading2"/>
      </w:pPr>
      <w:r>
        <w:rPr>
          <w:lang w:val="fr_FR" w:bidi="fr_FR"/>
        </w:rPr>
        <w:t>Matthieu 4.13 (#1)</w:t>
      </w:r>
      <w:r>
        <w:rPr>
          <w:lang w:val="fr_FR" w:bidi="fr_FR"/>
        </w:rPr>
      </w:r>
    </w:p>
    <w:p>
      <w:pPr/>
      <w:r>
        <w:rPr>
          <w:lang w:val="fr_FR" w:bidi="fr_FR"/>
        </w:rPr>
      </w:r>
      <w:r>
        <w:rPr>
          <w:b/>
          <w:lang w:val="fr_FR" w:bidi="fr_FR"/>
        </w:rPr>
        <w:t>καταλιπὼν τὴν Ναζαρὰ</w:t>
      </w:r>
    </w:p>
    <w:p>
      <w:pPr/>
      <w:r>
        <w:rPr>
          <w:lang w:val="fr_FR" w:bidi="fr_FR"/>
        </w:rPr>
      </w:r>
      <w:r>
        <w:rPr>
          <w:b/>
          <w:lang w:val="fr_FR" w:bidi="fr_FR"/>
        </w:rPr>
        <w:t>"il quitta Nazareth"</w:t>
      </w:r>
    </w:p>
    <w:p>
      <w:pPr/>
      <w:r>
        <w:rPr>
          <w:lang w:val="fr_FR" w:bidi="fr_FR"/>
        </w:rPr>
      </w:r>
      <w:r>
        <w:rPr>
          <w:lang w:val="fr_FR" w:bidi="fr_FR"/>
        </w:rPr>
        <w:t xml:space="preserve">Ici, Matthieu implique que lorsque Jésus "se retira en Galilée", il alla d'abord dans la ville de </w:t>
      </w:r>
      <w:r>
        <w:rPr>
          <w:b/>
          <w:lang w:val="fr_FR" w:bidi="fr_FR"/>
        </w:rPr>
        <w:t>Nazareth</w:t>
      </w:r>
      <w:r>
        <w:rPr>
          <w:lang w:val="fr_FR" w:bidi="fr_FR"/>
        </w:rPr>
        <w:t>. Si nécessaire dans votre langue, vous pouvez éclaircir ce fait. Traduction alternative : "il alla d'abord à Nazareth. Puis, il quitta la ville".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4.13 (#2)</w:t>
      </w:r>
      <w:r>
        <w:rPr>
          <w:lang w:val="fr_FR" w:bidi="fr_FR"/>
        </w:rPr>
      </w:r>
    </w:p>
    <w:p>
      <w:pPr/>
      <w:r>
        <w:rPr>
          <w:lang w:val="fr_FR" w:bidi="fr_FR"/>
        </w:rPr>
      </w:r>
      <w:r>
        <w:rPr>
          <w:b/>
          <w:lang w:val="fr_FR" w:bidi="fr_FR"/>
        </w:rPr>
        <w:t>ἐλθὼν κατῴκησεν εἰς Καφαρναοὺμ</w:t>
      </w:r>
    </w:p>
    <w:p>
      <w:pPr/>
      <w:r>
        <w:rPr>
          <w:lang w:val="fr_FR" w:bidi="fr_FR"/>
        </w:rPr>
      </w:r>
      <w:r>
        <w:rPr>
          <w:b/>
          <w:lang w:val="fr_FR" w:bidi="fr_FR"/>
        </w:rPr>
        <w:t>"[il] vint demeurer à Capernaüm"</w:t>
      </w:r>
    </w:p>
    <w:p>
      <w:pPr/>
      <w:r>
        <w:rPr>
          <w:lang w:val="fr_FR" w:bidi="fr_FR"/>
        </w:rPr>
      </w:r>
      <w:r>
        <w:rPr>
          <w:lang w:val="fr_FR" w:bidi="fr_FR"/>
        </w:rPr>
        <w:t xml:space="preserve">Il peut être plus naturel dans votre langue d'indiquer où Jésus s'est rendu avant de dire où il </w:t>
      </w:r>
      <w:r>
        <w:rPr>
          <w:b/>
          <w:lang w:val="fr_FR" w:bidi="fr_FR"/>
        </w:rPr>
        <w:t>a vécu</w:t>
      </w:r>
      <w:r>
        <w:rPr>
          <w:lang w:val="fr_FR" w:bidi="fr_FR"/>
        </w:rPr>
        <w:t>. Si c'est le cas, vous pouvez décrire cette action en deux parties. Traduction alternative : "il vint à Capernaüm, où il demeura".</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4.13 (#3)</w:t>
      </w:r>
      <w:r>
        <w:rPr>
          <w:lang w:val="fr_FR" w:bidi="fr_FR"/>
        </w:rPr>
      </w:r>
    </w:p>
    <w:p>
      <w:pPr/>
      <w:r>
        <w:rPr>
          <w:lang w:val="fr_FR" w:bidi="fr_FR"/>
        </w:rPr>
      </w:r>
      <w:r>
        <w:rPr>
          <w:b/>
          <w:lang w:val="fr_FR" w:bidi="fr_FR"/>
        </w:rPr>
        <w:t>τὴν παραθαλασσίαν</w:t>
      </w:r>
    </w:p>
    <w:p>
      <w:pPr/>
      <w:r>
        <w:rPr>
          <w:lang w:val="fr_FR" w:bidi="fr_FR"/>
        </w:rPr>
      </w:r>
      <w:r>
        <w:rPr>
          <w:b/>
          <w:lang w:val="fr_FR" w:bidi="fr_FR"/>
        </w:rPr>
        <w:t>"près de la mer"</w:t>
      </w:r>
    </w:p>
    <w:p>
      <w:pPr/>
      <w:r>
        <w:rPr>
          <w:lang w:val="fr_FR" w:bidi="fr_FR"/>
        </w:rPr>
      </w:r>
      <w:r>
        <w:rPr>
          <w:lang w:val="fr_FR" w:bidi="fr_FR"/>
        </w:rPr>
        <w:t xml:space="preserve">Ici, Matthieu désigne </w:t>
      </w:r>
      <w:r>
        <w:rPr>
          <w:b/>
          <w:lang w:val="fr_FR" w:bidi="fr_FR"/>
        </w:rPr>
        <w:t>la mer</w:t>
      </w:r>
      <w:r>
        <w:rPr>
          <w:lang w:val="fr_FR" w:bidi="fr_FR"/>
        </w:rPr>
        <w:t xml:space="preserve"> de Galilée. La ville de </w:t>
      </w:r>
      <w:r>
        <w:rPr>
          <w:b/>
          <w:lang w:val="fr_FR" w:bidi="fr_FR"/>
        </w:rPr>
        <w:t>Capernaüm</w:t>
      </w:r>
      <w:r>
        <w:rPr>
          <w:lang w:val="fr_FR" w:bidi="fr_FR"/>
        </w:rPr>
        <w:t xml:space="preserve"> se trouvait près de cette mer. Si nécessaire dans votre langue, vous pouvez éclaircir ce fait. Traduction alternative : "près de la mer de Galilée".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4.13 (#4)</w:t>
      </w:r>
      <w:r>
        <w:rPr>
          <w:lang w:val="fr_FR" w:bidi="fr_FR"/>
        </w:rPr>
      </w:r>
    </w:p>
    <w:p>
      <w:pPr/>
      <w:r>
        <w:rPr>
          <w:lang w:val="fr_FR" w:bidi="fr_FR"/>
        </w:rPr>
      </w:r>
      <w:r>
        <w:rPr>
          <w:b/>
          <w:lang w:val="fr_FR" w:bidi="fr_FR"/>
        </w:rPr>
        <w:t>ἐν ὁρίοις Ζαβουλὼν καὶ Νεφθαλείμ</w:t>
      </w:r>
    </w:p>
    <w:p>
      <w:pPr/>
      <w:r>
        <w:rPr>
          <w:lang w:val="fr_FR" w:bidi="fr_FR"/>
        </w:rPr>
      </w:r>
      <w:r>
        <w:rPr>
          <w:b/>
          <w:lang w:val="fr_FR" w:bidi="fr_FR"/>
        </w:rPr>
        <w:t>"dans le territoire de Zabulon et de Nephtali"</w:t>
      </w:r>
    </w:p>
    <w:p>
      <w:pPr/>
      <w:r>
        <w:rPr>
          <w:lang w:val="fr_FR" w:bidi="fr_FR"/>
        </w:rPr>
      </w:r>
      <w:r>
        <w:rPr>
          <w:lang w:val="fr_FR" w:bidi="fr_FR"/>
        </w:rPr>
        <w:t xml:space="preserve">Les termes </w:t>
      </w:r>
      <w:r>
        <w:rPr>
          <w:b/>
          <w:lang w:val="fr_FR" w:bidi="fr_FR"/>
        </w:rPr>
        <w:t>Zabulon</w:t>
      </w:r>
      <w:r>
        <w:rPr>
          <w:lang w:val="fr_FR" w:bidi="fr_FR"/>
        </w:rPr>
        <w:t xml:space="preserve"> et </w:t>
      </w:r>
      <w:r>
        <w:rPr>
          <w:b/>
          <w:lang w:val="fr_FR" w:bidi="fr_FR"/>
        </w:rPr>
        <w:t>Nephtali</w:t>
      </w:r>
      <w:r>
        <w:rPr>
          <w:lang w:val="fr_FR" w:bidi="fr_FR"/>
        </w:rPr>
        <w:t xml:space="preserve"> sont les noms des tribus qui vivaient dans ces territoires il y a de nombreuses années. Matthieu les utilise pour associer l'endroit où Jésus vivait avec la prophétie qu'il citera au verset </w:t>
      </w:r>
      <w:r>
        <w:rPr>
          <w:lang w:val="fr_FR" w:bidi="fr_FR"/>
        </w:rPr>
        <w:t>4.15</w:t>
      </w:r>
      <w:r>
        <w:rPr>
          <w:lang w:val="fr_FR" w:bidi="fr_FR"/>
        </w:rPr>
        <w:t>. Si nécessaire dans votre langue, vous pouvez préciser qu'il s'agit de noms de tribus. Traduction alternative : "dans les territoires où les tribus de Zabulon et de Nephtali vivaient autrefois".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4.14 (#1)</w:t>
      </w:r>
      <w:r>
        <w:rPr>
          <w:lang w:val="fr_FR" w:bidi="fr_FR"/>
        </w:rPr>
      </w:r>
    </w:p>
    <w:p>
      <w:pPr/>
      <w:r>
        <w:rPr>
          <w:lang w:val="fr_FR" w:bidi="fr_FR"/>
        </w:rPr>
      </w:r>
      <w:r>
        <w:rPr>
          <w:b/>
          <w:lang w:val="fr_FR" w:bidi="fr_FR"/>
        </w:rPr>
        <w:t>ἵνα</w:t>
      </w:r>
    </w:p>
    <w:p>
      <w:pPr/>
      <w:r>
        <w:rPr>
          <w:lang w:val="fr_FR" w:bidi="fr_FR"/>
        </w:rPr>
      </w:r>
      <w:r>
        <w:rPr>
          <w:b/>
          <w:lang w:val="fr_FR" w:bidi="fr_FR"/>
        </w:rPr>
        <w:t>"afin que"</w:t>
      </w:r>
    </w:p>
    <w:p>
      <w:pPr/>
      <w:r>
        <w:rPr>
          <w:lang w:val="fr_FR" w:bidi="fr_FR"/>
        </w:rPr>
      </w:r>
      <w:r>
        <w:rPr>
          <w:lang w:val="fr_FR" w:bidi="fr_FR"/>
        </w:rPr>
        <w:t xml:space="preserve">Ici, la conjonction </w:t>
      </w:r>
      <w:r>
        <w:rPr>
          <w:b/>
          <w:lang w:val="fr_FR" w:bidi="fr_FR"/>
        </w:rPr>
        <w:t>afin que</w:t>
      </w:r>
      <w:r>
        <w:rPr>
          <w:lang w:val="fr_FR" w:bidi="fr_FR"/>
        </w:rPr>
        <w:t xml:space="preserve"> peut introduire soit un résultat de la vie de Jésus à Capernaüm. Traduction alternative : "avec pour résultat que", soit un but pour lequel Jésus a vécu à Capernaüm. Traduction alternative : "dans le but de".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4.14 (#2)</w:t>
      </w:r>
      <w:r>
        <w:rPr>
          <w:lang w:val="fr_FR" w:bidi="fr_FR"/>
        </w:rPr>
      </w:r>
    </w:p>
    <w:p>
      <w:pPr/>
      <w:r>
        <w:rPr>
          <w:lang w:val="fr_FR" w:bidi="fr_FR"/>
        </w:rPr>
      </w:r>
      <w:r>
        <w:rPr>
          <w:b/>
          <w:lang w:val="fr_FR" w:bidi="fr_FR"/>
        </w:rPr>
        <w:t>πληρωθῇ τὸ ῥηθὲν</w:t>
      </w:r>
    </w:p>
    <w:p>
      <w:pPr/>
      <w:r>
        <w:rPr>
          <w:lang w:val="fr_FR" w:bidi="fr_FR"/>
        </w:rPr>
      </w:r>
      <w:r>
        <w:rPr>
          <w:b/>
          <w:lang w:val="fr_FR" w:bidi="fr_FR"/>
        </w:rPr>
        <w:t>"afin que s'accomplît ce qui a été annoncé par Ésaïe"</w:t>
      </w:r>
    </w:p>
    <w:p>
      <w:pPr/>
      <w:r>
        <w:rPr>
          <w:lang w:val="fr_FR" w:bidi="fr_FR"/>
        </w:rPr>
      </w:r>
      <w:r>
        <w:rPr>
          <w:lang w:val="fr_FR" w:bidi="fr_FR"/>
        </w:rPr>
        <w:t xml:space="preserve">Consultez votre traduction des formes passives similaires aux versets </w:t>
      </w:r>
      <w:r>
        <w:rPr>
          <w:lang w:val="fr_FR" w:bidi="fr_FR"/>
        </w:rPr>
        <w:t>2.15</w:t>
      </w:r>
      <w:r>
        <w:rPr>
          <w:lang w:val="fr_FR" w:bidi="fr_FR"/>
        </w:rPr>
        <w:t xml:space="preserve"> et </w:t>
      </w:r>
      <w:r>
        <w:rPr>
          <w:lang w:val="fr_FR" w:bidi="fr_FR"/>
        </w:rPr>
        <w:t>2.17</w:t>
      </w:r>
      <w:r>
        <w:rPr>
          <w:lang w:val="fr_FR" w:bidi="fr_FR"/>
        </w:rPr>
        <w:t>. Traduction alternative : "afin que s'accomplît ce que Dieu a 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4.14 (#3)</w:t>
      </w:r>
      <w:r>
        <w:rPr>
          <w:lang w:val="fr_FR" w:bidi="fr_FR"/>
        </w:rPr>
      </w:r>
    </w:p>
    <w:p>
      <w:pPr/>
      <w:r>
        <w:rPr>
          <w:lang w:val="fr_FR" w:bidi="fr_FR"/>
        </w:rPr>
      </w:r>
      <w:r>
        <w:rPr>
          <w:b/>
          <w:lang w:val="fr_FR" w:bidi="fr_FR"/>
        </w:rPr>
        <w:t>λέγοντος</w:t>
      </w:r>
    </w:p>
    <w:p>
      <w:pPr/>
      <w:r>
        <w:rPr>
          <w:lang w:val="fr_FR" w:bidi="fr_FR"/>
        </w:rPr>
      </w:r>
      <w:r>
        <w:rPr>
          <w:b/>
          <w:lang w:val="fr_FR" w:bidi="fr_FR"/>
        </w:rPr>
        <w:t>« ce qui avait été annoncé par Ésaïe, le prophète - : »</w:t>
      </w:r>
    </w:p>
    <w:p>
      <w:pPr/>
      <w:r>
        <w:rPr>
          <w:lang w:val="fr_FR" w:bidi="fr_FR"/>
        </w:rPr>
      </w:r>
      <w:r>
        <w:rPr>
          <w:lang w:val="fr_FR" w:bidi="fr_FR"/>
        </w:rPr>
        <w:t>Littéralement en grec : « avait dit par Ésaïe, le prophète, disant : ».</w:t>
      </w:r>
    </w:p>
    <w:p>
      <w:pPr/>
      <w:r>
        <w:rPr>
          <w:lang w:val="fr_FR" w:bidi="fr_FR"/>
        </w:rPr>
      </w:r>
      <w:r>
        <w:rPr>
          <w:lang w:val="fr_FR" w:bidi="fr_FR"/>
        </w:rPr>
        <w:t xml:space="preserve">Dans le texte grec, un mot supplémentaire apparaît ici pour introduire la citation des paroles du prophète (« disant » dans la traduction littérale ci-dessus). </w:t>
      </w:r>
    </w:p>
    <w:p>
      <w:pPr/>
      <w:r>
        <w:rPr>
          <w:lang w:val="fr_FR" w:bidi="fr_FR"/>
        </w:rPr>
      </w:r>
      <w:r>
        <w:rPr>
          <w:lang w:val="fr_FR" w:bidi="fr_FR"/>
        </w:rPr>
        <w:t xml:space="preserve">Cette utilisation du verbe </w:t>
      </w:r>
      <w:r>
        <w:rPr>
          <w:i/>
          <w:lang w:val="fr_FR" w:bidi="fr_FR"/>
        </w:rPr>
        <w:t>dire</w:t>
      </w:r>
      <w:r>
        <w:rPr>
          <w:lang w:val="fr_FR" w:bidi="fr_FR"/>
        </w:rPr>
        <w:t xml:space="preserve"> était une façon normale d'introduire la citation d'un texte important dans la culture de Matthieu. Ici, il s'agit d'un livre de l'Ancien Testament écrit par le prophète Ésaïe (voir </w:t>
      </w:r>
      <w:r>
        <w:rPr>
          <w:lang w:val="fr_FR" w:bidi="fr_FR"/>
        </w:rPr>
        <w:t>Es 9.1–2</w:t>
      </w:r>
      <w:r>
        <w:rPr>
          <w:lang w:val="fr_FR" w:bidi="fr_FR"/>
        </w:rPr>
        <w:t>). Selon ce qui est le plus naturel dans votre langue, choisissez un mot, une expression ou une formulation qui indique que Matthieu cite un texte important de l'Ancien Testament. Traduction alternative : « ce qui avait été dit par Ésaïe le prophète, disant : » (Darby), « ce qu'Ésaïe le prophète avait annoncé en ces mots » ou « ce qui avait été déclaré par Ésaïe le prophète, qui a dit : ».</w:t>
      </w:r>
    </w:p>
    <w:p>
      <w:pPr/>
      <w:r>
        <w:rPr>
          <w:lang w:val="fr_FR" w:bidi="fr_FR"/>
        </w:rPr>
      </w:r>
      <w:r>
        <w:rPr>
          <w:lang w:val="fr_FR" w:bidi="fr_FR"/>
        </w:rPr>
        <w:t xml:space="preserve">Voir : </w:t>
      </w:r>
      <w:r>
        <w:rPr>
          <w:lang w:val="fr_FR" w:bidi="fr_FR"/>
        </w:rPr>
        <w:t>Citations et données sur le locuteur et/ou l'auditeur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4.15 (#1)</w:t>
      </w:r>
      <w:r>
        <w:rPr>
          <w:lang w:val="fr_FR" w:bidi="fr_FR"/>
        </w:rPr>
      </w:r>
    </w:p>
    <w:p>
      <w:pPr/>
      <w:r>
        <w:rPr>
          <w:lang w:val="fr_FR" w:bidi="fr_FR"/>
        </w:rPr>
      </w:r>
      <w:r>
        <w:rPr>
          <w:b/>
          <w:lang w:val="fr_FR" w:bidi="fr_FR"/>
        </w:rPr>
        <w:t>γῆ Ζαβουλὼν καὶ γῆ Νεφθαλείμ, ὁδὸν θαλάσσης, πέραν τοῦ Ἰορδάνου, Γαλιλαία τῶν ἐθνῶν</w:t>
      </w:r>
    </w:p>
    <w:p>
      <w:pPr/>
      <w:r>
        <w:rPr>
          <w:lang w:val="fr_FR" w:bidi="fr_FR"/>
        </w:rPr>
      </w:r>
      <w:r>
        <w:rPr>
          <w:b/>
          <w:lang w:val="fr_FR" w:bidi="fr_FR"/>
        </w:rPr>
        <w:t>"Le peuple de Zabulon et de Nephthali,"</w:t>
      </w:r>
    </w:p>
    <w:p>
      <w:pPr/>
      <w:r>
        <w:rPr>
          <w:lang w:val="fr_FR" w:bidi="fr_FR"/>
        </w:rPr>
      </w:r>
      <w:r>
        <w:rPr>
          <w:lang w:val="fr_FR" w:bidi="fr_FR"/>
        </w:rPr>
        <w:t>Ici, les régions qu'Ésaïe évoque représentent les personnes qui vivent dans ces régions. Si nécessaire dans votre langue, vous pouvez utiliser une expression équivalente ou indiquer le sens clairement. Traduction alternative : "Les habitants des pays de Zabulon et de Nephtali, les personnes qui vivent sur le chemin de la mer, au-delà du Jourdain, celles qui vivent en Galilée des Gentils".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4.15 (#2)</w:t>
      </w:r>
      <w:r>
        <w:rPr>
          <w:lang w:val="fr_FR" w:bidi="fr_FR"/>
        </w:rPr>
      </w:r>
    </w:p>
    <w:p>
      <w:pPr/>
      <w:r>
        <w:rPr>
          <w:lang w:val="fr_FR" w:bidi="fr_FR"/>
        </w:rPr>
      </w:r>
      <w:r>
        <w:rPr>
          <w:b/>
          <w:lang w:val="fr_FR" w:bidi="fr_FR"/>
        </w:rPr>
        <w:t>γῆ Ζαβουλὼν καὶ γῆ Νεφθαλείμ, ὁδὸν θαλάσσης, πέραν τοῦ Ἰορδάνου, Γαλιλαία τῶν ἐθνῶν</w:t>
      </w:r>
    </w:p>
    <w:p>
      <w:pPr/>
      <w:r>
        <w:rPr>
          <w:lang w:val="fr_FR" w:bidi="fr_FR"/>
        </w:rPr>
      </w:r>
      <w:r>
        <w:rPr>
          <w:b/>
          <w:lang w:val="fr_FR" w:bidi="fr_FR"/>
        </w:rPr>
        <w:t>"Le peuple de Zabulon et de Nephthali,"</w:t>
      </w:r>
    </w:p>
    <w:p>
      <w:pPr/>
      <w:r>
        <w:rPr>
          <w:lang w:val="fr_FR" w:bidi="fr_FR"/>
        </w:rPr>
      </w:r>
      <w:r>
        <w:rPr>
          <w:lang w:val="fr_FR" w:bidi="fr_FR"/>
        </w:rPr>
        <w:t>Chacune des trois lignes de psaume de ce verset donne une description différente de la même région. La poésie hébraïque se basait sur ce genre de répétition, et il serait bon de montrer cela à vos lecteurs en incluant les trois descriptions dans votre traduction plutôt qu'en les réunissant. Cependant, si besoin pour vos lecteurs, vous pouvez associer les phrases avec un mot ou une expression indiquant que ces lignes sont toutes des descriptions d'un même lieu. Traduction alternative : "Les pays de Zabulon et de Nephthali, qui forment la contrée voisine de la mer, au-delà du Jourdain, c'est-à-dire la Galilée des Gentils".</w:t>
      </w:r>
    </w:p>
    <w:p>
      <w:pPr/>
      <w:r>
        <w:rPr>
          <w:lang w:val="fr_FR" w:bidi="fr_FR"/>
        </w:rPr>
      </w:r>
      <w:r>
        <w:rPr>
          <w:lang w:val="fr_FR" w:bidi="fr_FR"/>
        </w:rPr>
        <w:t xml:space="preserve">Voir: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4.15 (#3)</w:t>
      </w:r>
      <w:r>
        <w:rPr>
          <w:lang w:val="fr_FR" w:bidi="fr_FR"/>
        </w:rPr>
      </w:r>
    </w:p>
    <w:p>
      <w:pPr/>
      <w:r>
        <w:rPr>
          <w:lang w:val="fr_FR" w:bidi="fr_FR"/>
        </w:rPr>
      </w:r>
      <w:r>
        <w:rPr>
          <w:b/>
          <w:lang w:val="fr_FR" w:bidi="fr_FR"/>
        </w:rPr>
        <w:t>ὁδὸν θαλάσσης</w:t>
      </w:r>
    </w:p>
    <w:p>
      <w:pPr/>
      <w:r>
        <w:rPr>
          <w:lang w:val="fr_FR" w:bidi="fr_FR"/>
        </w:rPr>
      </w:r>
      <w:r>
        <w:rPr>
          <w:b/>
          <w:lang w:val="fr_FR" w:bidi="fr_FR"/>
        </w:rPr>
        <w:t>"la contrée voisine de la mer"</w:t>
      </w:r>
    </w:p>
    <w:p>
      <w:pPr/>
      <w:r>
        <w:rPr>
          <w:lang w:val="fr_FR" w:bidi="fr_FR"/>
        </w:rPr>
      </w:r>
      <w:r>
        <w:rPr>
          <w:lang w:val="fr_FR" w:bidi="fr_FR"/>
        </w:rPr>
        <w:t xml:space="preserve">La phrase </w:t>
      </w:r>
      <w:r>
        <w:rPr>
          <w:b/>
          <w:lang w:val="fr_FR" w:bidi="fr_FR"/>
        </w:rPr>
        <w:t>la contrée voisine de la mer</w:t>
      </w:r>
      <w:r>
        <w:rPr>
          <w:lang w:val="fr_FR" w:bidi="fr_FR"/>
        </w:rPr>
        <w:t xml:space="preserve"> peut désigner soit les régions près de </w:t>
      </w:r>
      <w:r>
        <w:rPr>
          <w:b/>
          <w:lang w:val="fr_FR" w:bidi="fr_FR"/>
        </w:rPr>
        <w:t>la mer</w:t>
      </w:r>
      <w:r>
        <w:rPr>
          <w:lang w:val="fr_FR" w:bidi="fr_FR"/>
        </w:rPr>
        <w:t xml:space="preserve"> de Galilée. Traduction alternative : "les zones autour de la mer de Galilée", soit une route qui menait à la mer Méditerranée. Traduction alternative : "la route qui mène à la mer Méditerranée".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4.15 (#4)</w:t>
      </w:r>
      <w:r>
        <w:rPr>
          <w:lang w:val="fr_FR" w:bidi="fr_FR"/>
        </w:rPr>
      </w:r>
    </w:p>
    <w:p>
      <w:pPr/>
      <w:r>
        <w:rPr>
          <w:lang w:val="fr_FR" w:bidi="fr_FR"/>
        </w:rPr>
      </w:r>
      <w:r>
        <w:rPr>
          <w:b/>
          <w:lang w:val="fr_FR" w:bidi="fr_FR"/>
        </w:rPr>
        <w:t>πέραν τοῦ Ἰορδάνου</w:t>
      </w:r>
    </w:p>
    <w:p>
      <w:pPr/>
      <w:r>
        <w:rPr>
          <w:lang w:val="fr_FR" w:bidi="fr_FR"/>
        </w:rPr>
      </w:r>
      <w:r>
        <w:rPr>
          <w:b/>
          <w:lang w:val="fr_FR" w:bidi="fr_FR"/>
        </w:rPr>
        <w:t>"au-delà du Jourdain"</w:t>
      </w:r>
    </w:p>
    <w:p>
      <w:pPr/>
      <w:r>
        <w:rPr>
          <w:lang w:val="fr_FR" w:bidi="fr_FR"/>
        </w:rPr>
      </w:r>
      <w:r>
        <w:rPr>
          <w:lang w:val="fr_FR" w:bidi="fr_FR"/>
        </w:rPr>
        <w:t>Ici, Ésaïe peut évoquer soit des régions à l'ouest du fleuve Jourdain. Traduction alternative : "du côté ouest du Jourdain" (2) des régions à l'est du fleuve Jourdain. Traduction alternative : "du côté est du Jourdain".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4.15 (#5)</w:t>
      </w:r>
      <w:r>
        <w:rPr>
          <w:lang w:val="fr_FR" w:bidi="fr_FR"/>
        </w:rPr>
      </w:r>
    </w:p>
    <w:p>
      <w:pPr/>
      <w:r>
        <w:rPr>
          <w:lang w:val="fr_FR" w:bidi="fr_FR"/>
        </w:rPr>
      </w:r>
      <w:r>
        <w:rPr>
          <w:b/>
          <w:lang w:val="fr_FR" w:bidi="fr_FR"/>
        </w:rPr>
        <w:t>Γαλιλαία τῶν ἐθνῶν</w:t>
      </w:r>
    </w:p>
    <w:p>
      <w:pPr/>
      <w:r>
        <w:rPr>
          <w:lang w:val="fr_FR" w:bidi="fr_FR"/>
        </w:rPr>
      </w:r>
      <w:r>
        <w:rPr>
          <w:b/>
          <w:lang w:val="fr_FR" w:bidi="fr_FR"/>
        </w:rPr>
        <w:t>"Galilée des Gentils"</w:t>
      </w:r>
    </w:p>
    <w:p>
      <w:pPr/>
      <w:r>
        <w:rPr>
          <w:lang w:val="fr_FR" w:bidi="fr_FR"/>
        </w:rPr>
      </w:r>
      <w:r>
        <w:rPr>
          <w:lang w:val="fr_FR" w:bidi="fr_FR"/>
        </w:rPr>
        <w:t xml:space="preserve">Ici, Ésaïe utilise une possession pour décrire </w:t>
      </w:r>
      <w:r>
        <w:rPr>
          <w:b/>
          <w:lang w:val="fr_FR" w:bidi="fr_FR"/>
        </w:rPr>
        <w:t>Galilée</w:t>
      </w:r>
      <w:r>
        <w:rPr>
          <w:lang w:val="fr_FR" w:bidi="fr_FR"/>
        </w:rPr>
        <w:t xml:space="preserve"> comme un endroit où vivent les </w:t>
      </w:r>
      <w:r>
        <w:rPr>
          <w:b/>
          <w:lang w:val="fr_FR" w:bidi="fr_FR"/>
        </w:rPr>
        <w:t>Gentils</w:t>
      </w:r>
      <w:r>
        <w:rPr>
          <w:lang w:val="fr_FR" w:bidi="fr_FR"/>
        </w:rPr>
        <w:t>. Pour plus de clarté dans votre langue, vous pouvez exprimer l'idée autrement. Traduction alternative : "Galilée, terre des Gentils".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4.16 (#1)</w:t>
      </w:r>
      <w:r>
        <w:rPr>
          <w:lang w:val="fr_FR" w:bidi="fr_FR"/>
        </w:rPr>
      </w:r>
    </w:p>
    <w:p>
      <w:pPr/>
      <w:r>
        <w:rPr>
          <w:lang w:val="fr_FR" w:bidi="fr_FR"/>
        </w:rPr>
      </w:r>
      <w:r>
        <w:rPr>
          <w:b/>
          <w:lang w:val="fr_FR" w:bidi="fr_FR"/>
        </w:rPr>
        <w:t>ὁ λαὸς ὁ καθήμενος ἐν σκοτίᾳ φῶς εἶδεν μέγα, καὶ τοῖς καθημένοις ἐν χώρᾳ καὶ σκιᾷ θανάτου, φῶς ἀνέτειλεν αὐτοῖς</w:t>
      </w:r>
    </w:p>
    <w:p>
      <w:pPr/>
      <w:r>
        <w:rPr>
          <w:lang w:val="fr_FR" w:bidi="fr_FR"/>
        </w:rPr>
      </w:r>
      <w:r>
        <w:rPr>
          <w:b/>
          <w:lang w:val="fr_FR" w:bidi="fr_FR"/>
        </w:rPr>
        <w:t>"Ce peuple, assis dans les ténèbres"</w:t>
      </w:r>
    </w:p>
    <w:p>
      <w:pPr/>
      <w:r>
        <w:rPr>
          <w:lang w:val="fr_FR" w:bidi="fr_FR"/>
        </w:rPr>
      </w:r>
      <w:r>
        <w:rPr>
          <w:lang w:val="fr_FR" w:bidi="fr_FR"/>
        </w:rPr>
        <w:t xml:space="preserve">Ces deux propositions signifient essentiellement la même chose. La seconde souligne le sens de la première en répétant la même idée différemment. La poésie hébraïque se basait sur ce genre de répétition, et il serait bon de montrer cela à vos lecteurs en incluant les deux phrases dans votre traduction au lieu de les associer. Cependant, si besoin pour vos lecteurs, vous pouvez associer les phrases avec un terme autre que </w:t>
      </w:r>
      <w:r>
        <w:rPr>
          <w:b/>
          <w:lang w:val="fr_FR" w:bidi="fr_FR"/>
        </w:rPr>
        <w:t>et</w:t>
      </w:r>
      <w:r>
        <w:rPr>
          <w:lang w:val="fr_FR" w:bidi="fr_FR"/>
        </w:rPr>
        <w:t xml:space="preserve"> pour montrer que la seconde phrase répète la première, sans rien ajouter de plus. Traduction alternative : "ce peuple, assis dans les ténèbres a vu une grande lumière ; oui, sur ceux qui étaient assis dans la région et l'ombre de la mort, la lumière s'est levée".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4.16 (#2)</w:t>
      </w:r>
      <w:r>
        <w:rPr>
          <w:lang w:val="fr_FR" w:bidi="fr_FR"/>
        </w:rPr>
      </w:r>
    </w:p>
    <w:p>
      <w:pPr/>
      <w:r>
        <w:rPr>
          <w:lang w:val="fr_FR" w:bidi="fr_FR"/>
        </w:rPr>
      </w:r>
      <w:r>
        <w:rPr>
          <w:b/>
          <w:lang w:val="fr_FR" w:bidi="fr_FR"/>
        </w:rPr>
        <w:t>ὁ λαὸς ὁ καθήμενος ἐν σκοτίᾳ φῶς εἶδεν μέγα, καὶ τοῖς καθημένοις ἐν χώρᾳ καὶ σκιᾷ θανάτου, φῶς ἀνέτειλεν αὐτοῖς</w:t>
      </w:r>
    </w:p>
    <w:p>
      <w:pPr/>
      <w:r>
        <w:rPr>
          <w:lang w:val="fr_FR" w:bidi="fr_FR"/>
        </w:rPr>
      </w:r>
      <w:r>
        <w:rPr>
          <w:b/>
          <w:lang w:val="fr_FR" w:bidi="fr_FR"/>
        </w:rPr>
        <w:t>"ce peuple, assis dans les ténèbres"</w:t>
      </w:r>
    </w:p>
    <w:p>
      <w:pPr/>
      <w:r>
        <w:rPr>
          <w:lang w:val="fr_FR" w:bidi="fr_FR"/>
        </w:rPr>
      </w:r>
      <w:r>
        <w:rPr>
          <w:lang w:val="fr_FR" w:bidi="fr_FR"/>
        </w:rPr>
        <w:t xml:space="preserve">Ici, Ésaïe évoque le péché, les problèmes et le désespoir comme s'ils étaient </w:t>
      </w:r>
      <w:r>
        <w:rPr>
          <w:b/>
          <w:lang w:val="fr_FR" w:bidi="fr_FR"/>
        </w:rPr>
        <w:t>les ténèbres</w:t>
      </w:r>
      <w:r>
        <w:rPr>
          <w:lang w:val="fr_FR" w:bidi="fr_FR"/>
        </w:rPr>
        <w:t xml:space="preserve"> et l'</w:t>
      </w:r>
      <w:r>
        <w:rPr>
          <w:b/>
          <w:lang w:val="fr_FR" w:bidi="fr_FR"/>
        </w:rPr>
        <w:t>ombre de la mort</w:t>
      </w:r>
      <w:r>
        <w:rPr>
          <w:lang w:val="fr_FR" w:bidi="fr_FR"/>
        </w:rPr>
        <w:t xml:space="preserve">. Il désigne la délivrance et le salut de Dieu comme </w:t>
      </w:r>
      <w:r>
        <w:rPr>
          <w:b/>
          <w:lang w:val="fr_FR" w:bidi="fr_FR"/>
        </w:rPr>
        <w:t>une grande lumière</w:t>
      </w:r>
      <w:r>
        <w:rPr>
          <w:lang w:val="fr_FR" w:bidi="fr_FR"/>
        </w:rPr>
        <w:t>. Si possible, préservez ces métaphores ou exprimez-les sous forme de comparaison. Traduction alternative : "le peuple assis dans les ténèbres spirituelles ont vu la grande lumière du salut de Dieu, et sur ceux assis dans la région et l'ombre où il y a la mort spirituelle, la lumière de la délivrance de Dieu s'est levée".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4.16 (#3)</w:t>
      </w:r>
      <w:r>
        <w:rPr>
          <w:lang w:val="fr_FR" w:bidi="fr_FR"/>
        </w:rPr>
      </w:r>
    </w:p>
    <w:p>
      <w:pPr/>
      <w:r>
        <w:rPr>
          <w:lang w:val="fr_FR" w:bidi="fr_FR"/>
        </w:rPr>
      </w:r>
      <w:r>
        <w:rPr>
          <w:b/>
          <w:lang w:val="fr_FR" w:bidi="fr_FR"/>
        </w:rPr>
        <w:t>ὁ καθήμενος &amp; τοῖς καθημένοις</w:t>
      </w:r>
    </w:p>
    <w:p>
      <w:pPr/>
      <w:r>
        <w:rPr>
          <w:lang w:val="fr_FR" w:bidi="fr_FR"/>
        </w:rPr>
      </w:r>
      <w:r>
        <w:rPr>
          <w:b/>
          <w:lang w:val="fr_FR" w:bidi="fr_FR"/>
        </w:rPr>
        <w:t>"assis"</w:t>
      </w:r>
      <w:r>
        <w:rPr>
          <w:lang w:val="fr_FR" w:bidi="fr_FR"/>
        </w:rPr>
        <w:t xml:space="preserve"> - </w:t>
      </w:r>
      <w:r>
        <w:rPr>
          <w:b/>
          <w:lang w:val="fr_FR" w:bidi="fr_FR"/>
        </w:rPr>
        <w:t>"à ceux qui étaient assis"</w:t>
      </w:r>
    </w:p>
    <w:p>
      <w:pPr/>
      <w:r>
        <w:rPr>
          <w:lang w:val="fr_FR" w:bidi="fr_FR"/>
        </w:rPr>
      </w:r>
      <w:r>
        <w:rPr>
          <w:lang w:val="fr_FR" w:bidi="fr_FR"/>
        </w:rPr>
        <w:t xml:space="preserve">Ici, Ésaïe parle de vivre comme du fait d'être </w:t>
      </w:r>
      <w:r>
        <w:rPr>
          <w:b/>
          <w:lang w:val="fr_FR" w:bidi="fr_FR"/>
        </w:rPr>
        <w:t>assis</w:t>
      </w:r>
      <w:r>
        <w:rPr>
          <w:lang w:val="fr_FR" w:bidi="fr_FR"/>
        </w:rPr>
        <w:t>. Si nécessaire dans votre langue, vous pouvez utiliser un mot comparable ou exprimer le sens clairement. Traduction alternative : "demeurant … à ceux qui demeurent".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4.16 (#4)</w:t>
      </w:r>
      <w:r>
        <w:rPr>
          <w:lang w:val="fr_FR" w:bidi="fr_FR"/>
        </w:rPr>
      </w:r>
    </w:p>
    <w:p>
      <w:pPr/>
      <w:r>
        <w:rPr>
          <w:lang w:val="fr_FR" w:bidi="fr_FR"/>
        </w:rPr>
      </w:r>
      <w:r>
        <w:rPr>
          <w:b/>
          <w:lang w:val="fr_FR" w:bidi="fr_FR"/>
        </w:rPr>
        <w:t>ἐν σκοτίᾳ</w:t>
      </w:r>
    </w:p>
    <w:p>
      <w:pPr/>
      <w:r>
        <w:rPr>
          <w:lang w:val="fr_FR" w:bidi="fr_FR"/>
        </w:rPr>
      </w:r>
      <w:r>
        <w:rPr>
          <w:b/>
          <w:lang w:val="fr_FR" w:bidi="fr_FR"/>
        </w:rPr>
        <w:t>"dans les ténèbres"</w:t>
      </w:r>
    </w:p>
    <w:p>
      <w:pPr/>
      <w:r>
        <w:rPr>
          <w:lang w:val="fr_FR" w:bidi="fr_FR"/>
        </w:rPr>
      </w:r>
      <w:r>
        <w:rPr>
          <w:lang w:val="fr_FR" w:bidi="fr_FR"/>
        </w:rPr>
        <w:t xml:space="preserve">S'il n'existe pas de nom abstrait pour l'idée de </w:t>
      </w:r>
      <w:r>
        <w:rPr>
          <w:b/>
          <w:lang w:val="fr_FR" w:bidi="fr_FR"/>
        </w:rPr>
        <w:t>ténèbres</w:t>
      </w:r>
      <w:r>
        <w:rPr>
          <w:lang w:val="fr_FR" w:bidi="fr_FR"/>
        </w:rPr>
        <w:t xml:space="preserve"> dans votre langue, vous pouvez l'exprimer autrement. Traduction alternative : "là où il fait sombre".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4.16 (#5)</w:t>
      </w:r>
      <w:r>
        <w:rPr>
          <w:lang w:val="fr_FR" w:bidi="fr_FR"/>
        </w:rPr>
      </w:r>
    </w:p>
    <w:p>
      <w:pPr/>
      <w:r>
        <w:rPr>
          <w:lang w:val="fr_FR" w:bidi="fr_FR"/>
        </w:rPr>
      </w:r>
      <w:r>
        <w:rPr>
          <w:b/>
          <w:lang w:val="fr_FR" w:bidi="fr_FR"/>
        </w:rPr>
        <w:t>εἶδεν &amp; φῶς ἀνέτειλεν</w:t>
      </w:r>
    </w:p>
    <w:p>
      <w:pPr/>
      <w:r>
        <w:rPr>
          <w:lang w:val="fr_FR" w:bidi="fr_FR"/>
        </w:rPr>
      </w:r>
      <w:r>
        <w:rPr>
          <w:b/>
          <w:lang w:val="fr_FR" w:bidi="fr_FR"/>
        </w:rPr>
        <w:t>"a vu"</w:t>
      </w:r>
      <w:r>
        <w:rPr>
          <w:lang w:val="fr_FR" w:bidi="fr_FR"/>
        </w:rPr>
        <w:t xml:space="preserve"> - </w:t>
      </w:r>
      <w:r>
        <w:rPr>
          <w:b/>
          <w:lang w:val="fr_FR" w:bidi="fr_FR"/>
        </w:rPr>
        <w:t>"la lumière s'est levée"</w:t>
      </w:r>
    </w:p>
    <w:p>
      <w:pPr/>
      <w:r>
        <w:rPr>
          <w:lang w:val="fr_FR" w:bidi="fr_FR"/>
        </w:rPr>
      </w:r>
      <w:r>
        <w:rPr>
          <w:lang w:val="fr_FR" w:bidi="fr_FR"/>
        </w:rPr>
        <w:t>Ésaïe utilise le passé composé ici pour évoquer quelque chose qui se produira certainement à l'avenir. Si ce n'est pas naturel dans votre langue, vous pouvez utiliser le futur. Traduction alternative : "verra … la lumière se lèvera".</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4.16 (#6)</w:t>
      </w:r>
      <w:r>
        <w:rPr>
          <w:lang w:val="fr_FR" w:bidi="fr_FR"/>
        </w:rPr>
      </w:r>
    </w:p>
    <w:p>
      <w:pPr/>
      <w:r>
        <w:rPr>
          <w:lang w:val="fr_FR" w:bidi="fr_FR"/>
        </w:rPr>
      </w:r>
      <w:r>
        <w:rPr>
          <w:b/>
          <w:lang w:val="fr_FR" w:bidi="fr_FR"/>
        </w:rPr>
        <w:t>χώρᾳ καὶ σκιᾷ θανάτου</w:t>
      </w:r>
    </w:p>
    <w:p>
      <w:pPr/>
      <w:r>
        <w:rPr>
          <w:lang w:val="fr_FR" w:bidi="fr_FR"/>
        </w:rPr>
      </w:r>
      <w:r>
        <w:rPr>
          <w:b/>
          <w:lang w:val="fr_FR" w:bidi="fr_FR"/>
        </w:rPr>
        <w:t>"la région et l'ombre de la mort"</w:t>
      </w:r>
    </w:p>
    <w:p>
      <w:pPr/>
      <w:r>
        <w:rPr>
          <w:lang w:val="fr_FR" w:bidi="fr_FR"/>
        </w:rPr>
      </w:r>
      <w:r>
        <w:rPr>
          <w:lang w:val="fr_FR" w:bidi="fr_FR"/>
        </w:rPr>
        <w:t xml:space="preserve">Ici, Ésaïe utilise la forme possessive pour décrire une </w:t>
      </w:r>
      <w:r>
        <w:rPr>
          <w:b/>
          <w:lang w:val="fr_FR" w:bidi="fr_FR"/>
        </w:rPr>
        <w:t>région</w:t>
      </w:r>
      <w:r>
        <w:rPr>
          <w:lang w:val="fr_FR" w:bidi="fr_FR"/>
        </w:rPr>
        <w:t xml:space="preserve"> et une </w:t>
      </w:r>
      <w:r>
        <w:rPr>
          <w:b/>
          <w:lang w:val="fr_FR" w:bidi="fr_FR"/>
        </w:rPr>
        <w:t>ombre</w:t>
      </w:r>
      <w:r>
        <w:rPr>
          <w:lang w:val="fr_FR" w:bidi="fr_FR"/>
        </w:rPr>
        <w:t xml:space="preserve">, ou obscurité, qui est caractérisée par la </w:t>
      </w:r>
      <w:r>
        <w:rPr>
          <w:b/>
          <w:lang w:val="fr_FR" w:bidi="fr_FR"/>
        </w:rPr>
        <w:t>mort</w:t>
      </w:r>
      <w:r>
        <w:rPr>
          <w:lang w:val="fr_FR" w:bidi="fr_FR"/>
        </w:rPr>
        <w:t>. Pour plus de clarté dans votre langue, vous pouvez exprimer l'idée autrement. Traduction alternative : "la région mortelle et l'ombre mortelle" ou "la région et l'ombre caractérisées par la mort".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4.16 (#7)</w:t>
      </w:r>
      <w:r>
        <w:rPr>
          <w:lang w:val="fr_FR" w:bidi="fr_FR"/>
        </w:rPr>
      </w:r>
    </w:p>
    <w:p>
      <w:pPr/>
      <w:r>
        <w:rPr>
          <w:lang w:val="fr_FR" w:bidi="fr_FR"/>
        </w:rPr>
      </w:r>
      <w:r>
        <w:rPr>
          <w:b/>
          <w:lang w:val="fr_FR" w:bidi="fr_FR"/>
        </w:rPr>
        <w:t>θανάτου</w:t>
      </w:r>
    </w:p>
    <w:p>
      <w:pPr/>
      <w:r>
        <w:rPr>
          <w:lang w:val="fr_FR" w:bidi="fr_FR"/>
        </w:rPr>
      </w:r>
      <w:r>
        <w:rPr>
          <w:b/>
          <w:lang w:val="fr_FR" w:bidi="fr_FR"/>
        </w:rPr>
        <w:t>"de la mort"</w:t>
      </w:r>
    </w:p>
    <w:p>
      <w:pPr/>
      <w:r>
        <w:rPr>
          <w:lang w:val="fr_FR" w:bidi="fr_FR"/>
        </w:rPr>
      </w:r>
      <w:r>
        <w:rPr>
          <w:lang w:val="fr_FR" w:bidi="fr_FR"/>
        </w:rPr>
        <w:t xml:space="preserve">S'il n'existe pas de nom abstrait pour l'idée de </w:t>
      </w:r>
      <w:r>
        <w:rPr>
          <w:b/>
          <w:lang w:val="fr_FR" w:bidi="fr_FR"/>
        </w:rPr>
        <w:t>mort</w:t>
      </w:r>
      <w:r>
        <w:rPr>
          <w:lang w:val="fr_FR" w:bidi="fr_FR"/>
        </w:rPr>
        <w:t xml:space="preserve"> dans votre langue, vous pouvez exprimer cette même idée autrement. Traduction alternative : "qui sont mortels".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4.17 (#1)</w:t>
      </w:r>
      <w:r>
        <w:rPr>
          <w:lang w:val="fr_FR" w:bidi="fr_FR"/>
        </w:rPr>
      </w:r>
    </w:p>
    <w:p>
      <w:pPr/>
      <w:r>
        <w:rPr>
          <w:lang w:val="fr_FR" w:bidi="fr_FR"/>
        </w:rPr>
      </w:r>
      <w:r>
        <w:rPr>
          <w:b/>
          <w:lang w:val="fr_FR" w:bidi="fr_FR"/>
        </w:rPr>
        <w:t>ἀπὸ τότε</w:t>
      </w:r>
    </w:p>
    <w:p>
      <w:pPr/>
      <w:r>
        <w:rPr>
          <w:lang w:val="fr_FR" w:bidi="fr_FR"/>
        </w:rPr>
      </w:r>
      <w:r>
        <w:rPr>
          <w:b/>
          <w:lang w:val="fr_FR" w:bidi="fr_FR"/>
        </w:rPr>
        <w:t>"Dès ce moment"</w:t>
      </w:r>
    </w:p>
    <w:p>
      <w:pPr/>
      <w:r>
        <w:rPr>
          <w:lang w:val="fr_FR" w:bidi="fr_FR"/>
        </w:rPr>
      </w:r>
      <w:r>
        <w:rPr>
          <w:lang w:val="fr_FR" w:bidi="fr_FR"/>
        </w:rPr>
        <w:t xml:space="preserve">Ici, le terme </w:t>
      </w:r>
      <w:r>
        <w:rPr>
          <w:b/>
          <w:lang w:val="fr_FR" w:bidi="fr_FR"/>
        </w:rPr>
        <w:t>moment</w:t>
      </w:r>
      <w:r>
        <w:rPr>
          <w:lang w:val="fr_FR" w:bidi="fr_FR"/>
        </w:rPr>
        <w:t xml:space="preserve"> désigne la période à laquelle Jésus a commencé à vivre à Capernaüm (voir </w:t>
      </w:r>
      <w:r>
        <w:rPr>
          <w:lang w:val="fr_FR" w:bidi="fr_FR"/>
        </w:rPr>
        <w:t>4.13</w:t>
      </w:r>
      <w:r>
        <w:rPr>
          <w:lang w:val="fr_FR" w:bidi="fr_FR"/>
        </w:rPr>
        <w:t>). Si nécessaire dans votre langue, vous pouvez éclaircir ce fait. Traduction alternative : "Depuis qu'il a commencé à vivre à Capernaüm" ou "Après qu'il a déménagé à Capernaüm".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4.17 (#2)</w:t>
      </w:r>
      <w:r>
        <w:rPr>
          <w:lang w:val="fr_FR" w:bidi="fr_FR"/>
        </w:rPr>
      </w:r>
    </w:p>
    <w:p>
      <w:pPr/>
      <w:r>
        <w:rPr>
          <w:lang w:val="fr_FR" w:bidi="fr_FR"/>
        </w:rPr>
      </w:r>
      <w:r>
        <w:rPr>
          <w:b/>
          <w:lang w:val="fr_FR" w:bidi="fr_FR"/>
        </w:rPr>
        <w:t>κηρύσσειν καὶ λέγειν</w:t>
      </w:r>
    </w:p>
    <w:p>
      <w:pPr/>
      <w:r>
        <w:rPr>
          <w:lang w:val="fr_FR" w:bidi="fr_FR"/>
        </w:rPr>
      </w:r>
      <w:r>
        <w:rPr>
          <w:b/>
          <w:lang w:val="fr_FR" w:bidi="fr_FR"/>
        </w:rPr>
        <w:t>"à prêcher et à dire"</w:t>
      </w:r>
    </w:p>
    <w:p>
      <w:pPr/>
      <w:r>
        <w:rPr>
          <w:lang w:val="fr_FR" w:bidi="fr_FR"/>
        </w:rPr>
      </w:r>
      <w:r>
        <w:rPr>
          <w:lang w:val="fr_FR" w:bidi="fr_FR"/>
        </w:rPr>
        <w:t>Considérez des façons naturelles d'introduire le discours direct dans votre langue. Traduction alternative : "prêcher" ou "prêcher, en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4.17 (#3)</w:t>
      </w:r>
      <w:r>
        <w:rPr>
          <w:lang w:val="fr_FR" w:bidi="fr_FR"/>
        </w:rPr>
      </w:r>
    </w:p>
    <w:p>
      <w:pPr/>
      <w:r>
        <w:rPr>
          <w:lang w:val="fr_FR" w:bidi="fr_FR"/>
        </w:rPr>
      </w:r>
      <w:r>
        <w:rPr>
          <w:b/>
          <w:lang w:val="fr_FR" w:bidi="fr_FR"/>
        </w:rPr>
        <w:t>μετανοεῖτε</w:t>
      </w:r>
    </w:p>
    <w:p>
      <w:pPr/>
      <w:r>
        <w:rPr>
          <w:lang w:val="fr_FR" w:bidi="fr_FR"/>
        </w:rPr>
      </w:r>
      <w:r>
        <w:rPr>
          <w:b/>
          <w:lang w:val="fr_FR" w:bidi="fr_FR"/>
        </w:rPr>
        <w:t>"Repentez-vous"</w:t>
      </w:r>
    </w:p>
    <w:p>
      <w:pPr/>
      <w:r>
        <w:rPr>
          <w:lang w:val="fr_FR" w:bidi="fr_FR"/>
        </w:rPr>
      </w:r>
      <w:r>
        <w:rPr>
          <w:lang w:val="fr_FR" w:bidi="fr_FR"/>
        </w:rPr>
        <w:t xml:space="preserve">Étant donné que Jésus s'adresse aux gens en général, l'ordre </w:t>
      </w:r>
      <w:r>
        <w:rPr>
          <w:b/>
          <w:lang w:val="fr_FR" w:bidi="fr_FR"/>
        </w:rPr>
        <w:t>Repentez-vous</w:t>
      </w:r>
      <w:r>
        <w:rPr>
          <w:lang w:val="fr_FR" w:bidi="fr_FR"/>
        </w:rPr>
        <w:t xml:space="preserve"> ici est au pluriel.</w:t>
      </w:r>
    </w:p>
    <w:p>
      <w:pPr/>
      <w:r>
        <w:rPr>
          <w:lang w:val="fr_FR" w:bidi="fr_FR"/>
        </w:rPr>
      </w:r>
      <w:r>
        <w:rPr>
          <w:lang w:val="fr_FR" w:bidi="fr_FR"/>
        </w:rPr>
        <w:t xml:space="preserve">Voir : </w:t>
      </w:r>
      <w:r>
        <w:rPr>
          <w:lang w:val="fr_FR" w:bidi="fr_FR"/>
        </w:rPr>
        <w:t>Emplois de 'vous' — Singulier</w:t>
      </w:r>
      <w:r>
        <w:rPr>
          <w:lang w:val="fr_FR" w:bidi="fr_FR"/>
        </w:rPr>
      </w:r>
      <w:r>
        <w:rPr>
          <w:lang w:val="fr_FR" w:bidi="fr_FR"/>
        </w:rPr>
      </w:r>
    </w:p>
    <w:p>
      <w:pPr/>
      <w:r>
        <w:rPr>
          <w:lang w:val="fr_FR" w:bidi="fr_FR"/>
        </w:rPr>
      </w:r>
    </w:p>
    <w:p>
      <w:pPr>
        <w:pStyle w:val="Heading2"/>
      </w:pPr>
      <w:r>
        <w:rPr>
          <w:lang w:val="fr_FR" w:bidi="fr_FR"/>
        </w:rPr>
        <w:t>Matthieu 4.17 (#4)</w:t>
      </w:r>
      <w:r>
        <w:rPr>
          <w:lang w:val="fr_FR" w:bidi="fr_FR"/>
        </w:rPr>
      </w:r>
    </w:p>
    <w:p>
      <w:pPr/>
      <w:r>
        <w:rPr>
          <w:lang w:val="fr_FR" w:bidi="fr_FR"/>
        </w:rPr>
      </w:r>
      <w:r>
        <w:rPr>
          <w:b/>
          <w:lang w:val="fr_FR" w:bidi="fr_FR"/>
        </w:rPr>
        <w:t>ἤγγικεν</w:t>
      </w:r>
    </w:p>
    <w:p>
      <w:pPr/>
      <w:r>
        <w:rPr>
          <w:lang w:val="fr_FR" w:bidi="fr_FR"/>
        </w:rPr>
      </w:r>
      <w:r>
        <w:rPr>
          <w:b/>
          <w:lang w:val="fr_FR" w:bidi="fr_FR"/>
        </w:rPr>
        <w:t>"est proche"</w:t>
      </w:r>
    </w:p>
    <w:p>
      <w:pPr/>
      <w:r>
        <w:rPr>
          <w:lang w:val="fr_FR" w:bidi="fr_FR"/>
        </w:rPr>
      </w:r>
      <w:r>
        <w:rPr>
          <w:lang w:val="fr_FR" w:bidi="fr_FR"/>
        </w:rPr>
        <w:t xml:space="preserve">Ici, Matthieu utilise cette phrase dans le sens de proche dans le temps. Si nécessaire dans votre langue, vous pouvez éclaircir ce point. Consultez votre traduction de la phrase similaire au verset </w:t>
      </w:r>
      <w:r>
        <w:rPr>
          <w:lang w:val="fr_FR" w:bidi="fr_FR"/>
        </w:rPr>
        <w:t>3.2</w:t>
      </w:r>
      <w:r>
        <w:rPr>
          <w:lang w:val="fr_FR" w:bidi="fr_FR"/>
        </w:rPr>
        <w:t xml:space="preserve"> Traduction alternative : "est sur le point de commencer" ou "est sur le point de se produire".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4.18 (#1)</w:t>
      </w:r>
      <w:r>
        <w:rPr>
          <w:lang w:val="fr_FR" w:bidi="fr_FR"/>
        </w:rPr>
      </w:r>
    </w:p>
    <w:p>
      <w:pPr/>
      <w:r>
        <w:rPr>
          <w:lang w:val="fr_FR" w:bidi="fr_FR"/>
        </w:rPr>
      </w:r>
      <w:r>
        <w:rPr>
          <w:b/>
          <w:lang w:val="fr_FR" w:bidi="fr_FR"/>
        </w:rPr>
        <w:t>δὲ</w:t>
      </w:r>
    </w:p>
    <w:p>
      <w:pPr/>
      <w:r>
        <w:rPr>
          <w:lang w:val="fr_FR" w:bidi="fr_FR"/>
        </w:rPr>
      </w:r>
      <w:r>
        <w:rPr>
          <w:b/>
          <w:lang w:val="fr_FR" w:bidi="fr_FR"/>
        </w:rPr>
        <w:t>"Comme"</w:t>
      </w:r>
    </w:p>
    <w:p>
      <w:pPr/>
      <w:r>
        <w:rPr>
          <w:lang w:val="fr_FR" w:bidi="fr_FR"/>
        </w:rPr>
      </w:r>
      <w:r>
        <w:rPr>
          <w:lang w:val="fr_FR" w:bidi="fr_FR"/>
        </w:rPr>
        <w:t xml:space="preserve">Ici, le mot </w:t>
      </w:r>
      <w:r>
        <w:rPr>
          <w:b/>
          <w:lang w:val="fr_FR" w:bidi="fr_FR"/>
        </w:rPr>
        <w:t>Comme</w:t>
      </w:r>
      <w:r>
        <w:rPr>
          <w:lang w:val="fr_FR" w:bidi="fr_FR"/>
        </w:rPr>
        <w:t xml:space="preserve"> introduit le prochain événement majeur de l'histoire. Si nécessaire dans votre langue, vous pouvez utiliser une formule qui introduit le prochain événement, ou laisser </w:t>
      </w:r>
      <w:r>
        <w:rPr>
          <w:b/>
          <w:lang w:val="fr_FR" w:bidi="fr_FR"/>
        </w:rPr>
        <w:t>Comme</w:t>
      </w:r>
      <w:r>
        <w:rPr>
          <w:lang w:val="fr_FR" w:bidi="fr_FR"/>
        </w:rPr>
        <w:t xml:space="preserve"> non traduit. Traduction alternative : "En ces temps-là" ou "Alors que".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4.18 (#2)</w:t>
      </w:r>
      <w:r>
        <w:rPr>
          <w:lang w:val="fr_FR" w:bidi="fr_FR"/>
        </w:rPr>
      </w:r>
    </w:p>
    <w:p>
      <w:pPr/>
      <w:r>
        <w:rPr>
          <w:lang w:val="fr_FR" w:bidi="fr_FR"/>
        </w:rPr>
      </w:r>
      <w:r>
        <w:rPr>
          <w:b/>
          <w:lang w:val="fr_FR" w:bidi="fr_FR"/>
        </w:rPr>
        <w:t>δύο ἀδελφούς, Σίμωνα τὸν λεγόμενον Πέτρον καὶ Ἀνδρέαν τὸν ἀδελφὸν αὐτοῦ, βάλλοντας ἀμφίβληστρον εἰς τὴν θάλασσαν; ἦσαν γὰρ ἁλιεῖς</w:t>
      </w:r>
    </w:p>
    <w:p>
      <w:pPr/>
      <w:r>
        <w:rPr>
          <w:lang w:val="fr_FR" w:bidi="fr_FR"/>
        </w:rPr>
      </w:r>
      <w:r>
        <w:rPr>
          <w:b/>
          <w:lang w:val="fr_FR" w:bidi="fr_FR"/>
        </w:rPr>
        <w:t>"deux frères, Simon, appelé Pierre, et André son frère, qui jetaient un filet dans la mer ; car ils étaient pêcheurs"</w:t>
      </w:r>
    </w:p>
    <w:p>
      <w:pPr/>
      <w:r>
        <w:rPr>
          <w:lang w:val="fr_FR" w:bidi="fr_FR"/>
        </w:rPr>
      </w:r>
      <w:r>
        <w:rPr>
          <w:lang w:val="fr_FR" w:bidi="fr_FR"/>
        </w:rPr>
        <w:t>Ici, Matthieu présente deux nouveaux personnages dans l'histoire. Renseignez-vous sur la manière de présenter de nouveaux personnages dans une histoire, et inspirez-vous-en ici. Vous devrez peut-être réorganiser certains éléments de la phrase pour cela. Traduction alternative : "deux pêcheurs qui jetaient un filet dans la mer. Leurs noms étaient Simon appelé Pierre, et André son frère".</w:t>
      </w:r>
    </w:p>
    <w:p>
      <w:pPr/>
      <w:r>
        <w:rPr>
          <w:lang w:val="fr_FR" w:bidi="fr_FR"/>
        </w:rPr>
      </w:r>
      <w:r>
        <w:rPr>
          <w:lang w:val="fr_FR" w:bidi="fr_FR"/>
        </w:rPr>
        <w:t xml:space="preserve">Voir : </w:t>
      </w:r>
      <w:r>
        <w:rPr>
          <w:lang w:val="fr_FR" w:bidi="fr_FR"/>
        </w:rPr>
        <w:t>Présentation de nouveaux et d'anciens participants</w:t>
      </w:r>
      <w:r>
        <w:rPr>
          <w:lang w:val="fr_FR" w:bidi="fr_FR"/>
        </w:rPr>
      </w:r>
      <w:r>
        <w:rPr>
          <w:lang w:val="fr_FR" w:bidi="fr_FR"/>
        </w:rPr>
      </w:r>
    </w:p>
    <w:p>
      <w:pPr/>
      <w:r>
        <w:rPr>
          <w:lang w:val="fr_FR" w:bidi="fr_FR"/>
        </w:rPr>
      </w:r>
    </w:p>
    <w:p>
      <w:pPr>
        <w:pStyle w:val="Heading2"/>
      </w:pPr>
      <w:r>
        <w:rPr>
          <w:lang w:val="fr_FR" w:bidi="fr_FR"/>
        </w:rPr>
        <w:t>Matthieu 4.18 (#3)</w:t>
      </w:r>
      <w:r>
        <w:rPr>
          <w:lang w:val="fr_FR" w:bidi="fr_FR"/>
        </w:rPr>
      </w:r>
    </w:p>
    <w:p>
      <w:pPr/>
      <w:r>
        <w:rPr>
          <w:lang w:val="fr_FR" w:bidi="fr_FR"/>
        </w:rPr>
      </w:r>
      <w:r>
        <w:rPr>
          <w:b/>
          <w:lang w:val="fr_FR" w:bidi="fr_FR"/>
        </w:rPr>
        <w:t>Σίμωνα τὸν λεγόμενον</w:t>
      </w:r>
    </w:p>
    <w:p>
      <w:pPr/>
      <w:r>
        <w:rPr>
          <w:lang w:val="fr_FR" w:bidi="fr_FR"/>
        </w:rPr>
      </w:r>
      <w:r>
        <w:rPr>
          <w:b/>
          <w:lang w:val="fr_FR" w:bidi="fr_FR"/>
        </w:rPr>
        <w:t>"Simon appelé"</w:t>
      </w:r>
    </w:p>
    <w:p>
      <w:pPr/>
      <w:r>
        <w:rPr>
          <w:lang w:val="fr_FR" w:bidi="fr_FR"/>
        </w:rPr>
      </w:r>
      <w:r>
        <w:rPr>
          <w:lang w:val="fr_FR" w:bidi="fr_FR"/>
        </w:rPr>
        <w:t>Si votre langue n'utilise pas ainsi la voix passive, vous pouvez utiliser la voix active ou une autre manière naturelle dans votre langue. Traduction alternative : "Simon, dont l'autre nom était" ou "Simon, que les gens appelaient aussi".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4.18 (#4)</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"son frère"</w:t>
      </w:r>
    </w:p>
    <w:p>
      <w:pPr/>
      <w:r>
        <w:rPr>
          <w:lang w:val="fr_FR" w:bidi="fr_FR"/>
        </w:rPr>
      </w:r>
      <w:r>
        <w:rPr>
          <w:lang w:val="fr_FR" w:bidi="fr_FR"/>
        </w:rPr>
        <w:t xml:space="preserve">Matthieu ne précise jamais si </w:t>
      </w:r>
      <w:r>
        <w:rPr>
          <w:b/>
          <w:lang w:val="fr_FR" w:bidi="fr_FR"/>
        </w:rPr>
        <w:t>Simon</w:t>
      </w:r>
      <w:r>
        <w:rPr>
          <w:lang w:val="fr_FR" w:bidi="fr_FR"/>
        </w:rPr>
        <w:t xml:space="preserve"> ou </w:t>
      </w:r>
      <w:r>
        <w:rPr>
          <w:b/>
          <w:lang w:val="fr_FR" w:bidi="fr_FR"/>
        </w:rPr>
        <w:t>André</w:t>
      </w:r>
      <w:r>
        <w:rPr>
          <w:lang w:val="fr_FR" w:bidi="fr_FR"/>
        </w:rPr>
        <w:t xml:space="preserve"> était l'aîné, mais il mentionne </w:t>
      </w:r>
      <w:r>
        <w:rPr>
          <w:b/>
          <w:lang w:val="fr_FR" w:bidi="fr_FR"/>
        </w:rPr>
        <w:t>Simon</w:t>
      </w:r>
      <w:r>
        <w:rPr>
          <w:lang w:val="fr_FR" w:bidi="fr_FR"/>
        </w:rPr>
        <w:t xml:space="preserve"> en premier, ce qui semble indiquer qu'il était l'aîné. Si vous devez utiliser une forme qui désigne un frère aîné ou cadet, vous pouvez dire que </w:t>
      </w:r>
      <w:r>
        <w:rPr>
          <w:b/>
          <w:lang w:val="fr_FR" w:bidi="fr_FR"/>
        </w:rPr>
        <w:t>André</w:t>
      </w:r>
      <w:r>
        <w:rPr>
          <w:lang w:val="fr_FR" w:bidi="fr_FR"/>
        </w:rPr>
        <w:t xml:space="preserve"> était le cadet. Traduction alternative : "son frère cadet".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4.18 (#5)</w:t>
      </w:r>
      <w:r>
        <w:rPr>
          <w:lang w:val="fr_FR" w:bidi="fr_FR"/>
        </w:rPr>
      </w:r>
    </w:p>
    <w:p>
      <w:pPr/>
      <w:r>
        <w:rPr>
          <w:lang w:val="fr_FR" w:bidi="fr_FR"/>
        </w:rPr>
      </w:r>
      <w:r>
        <w:rPr>
          <w:b/>
          <w:lang w:val="fr_FR" w:bidi="fr_FR"/>
        </w:rPr>
        <w:t>βάλλοντας ἀμφίβληστρον εἰς τὴν θάλασσαν</w:t>
      </w:r>
    </w:p>
    <w:p>
      <w:pPr/>
      <w:r>
        <w:rPr>
          <w:lang w:val="fr_FR" w:bidi="fr_FR"/>
        </w:rPr>
      </w:r>
      <w:r>
        <w:rPr>
          <w:b/>
          <w:lang w:val="fr_FR" w:bidi="fr_FR"/>
        </w:rPr>
        <w:t>"[ils] jetaient un filet dans la mer"</w:t>
      </w:r>
    </w:p>
    <w:p>
      <w:pPr/>
      <w:r>
        <w:rPr>
          <w:lang w:val="fr_FR" w:bidi="fr_FR"/>
        </w:rPr>
      </w:r>
      <w:r>
        <w:rPr>
          <w:lang w:val="fr_FR" w:bidi="fr_FR"/>
        </w:rPr>
        <w:t xml:space="preserve">Ils </w:t>
      </w:r>
      <w:r>
        <w:rPr>
          <w:b/>
          <w:lang w:val="fr_FR" w:bidi="fr_FR"/>
        </w:rPr>
        <w:t>jetaient un filet</w:t>
      </w:r>
      <w:r>
        <w:rPr>
          <w:lang w:val="fr_FR" w:bidi="fr_FR"/>
        </w:rPr>
        <w:t xml:space="preserve"> pour attraper des poissons. Si nécessaire dans votre langue, vous pouvez éclaircir ce point. Traduction alternative : "[ils ]jetaient un filet dans la mer pour attraper des poissons".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4.18 (#6)</w:t>
      </w:r>
      <w:r>
        <w:rPr>
          <w:lang w:val="fr_FR" w:bidi="fr_FR"/>
        </w:rPr>
      </w:r>
    </w:p>
    <w:p>
      <w:pPr/>
      <w:r>
        <w:rPr>
          <w:lang w:val="fr_FR" w:bidi="fr_FR"/>
        </w:rPr>
      </w:r>
      <w:r>
        <w:rPr>
          <w:b/>
          <w:lang w:val="fr_FR" w:bidi="fr_FR"/>
        </w:rPr>
        <w:t>βάλλοντας ἀμφίβληστρον εἰς</w:t>
      </w:r>
    </w:p>
    <w:p>
      <w:pPr/>
      <w:r>
        <w:rPr>
          <w:lang w:val="fr_FR" w:bidi="fr_FR"/>
        </w:rPr>
      </w:r>
      <w:r>
        <w:rPr>
          <w:b/>
          <w:lang w:val="fr_FR" w:bidi="fr_FR"/>
        </w:rPr>
        <w:t>"[ils] jetaient un filet"</w:t>
      </w:r>
    </w:p>
    <w:p>
      <w:pPr/>
      <w:r>
        <w:rPr>
          <w:lang w:val="fr_FR" w:bidi="fr_FR"/>
        </w:rPr>
      </w:r>
      <w:r>
        <w:rPr>
          <w:lang w:val="fr_FR" w:bidi="fr_FR"/>
        </w:rPr>
        <w:t xml:space="preserve">Certaines cultures utilisent un </w:t>
      </w:r>
      <w:r>
        <w:rPr>
          <w:b/>
          <w:lang w:val="fr_FR" w:bidi="fr_FR"/>
        </w:rPr>
        <w:t>filet</w:t>
      </w:r>
      <w:r>
        <w:rPr>
          <w:lang w:val="fr_FR" w:bidi="fr_FR"/>
        </w:rPr>
        <w:t xml:space="preserve"> pour attraper des poissons. Un filet est un maillage de cordes que les pêcheurs jettent à l'eau pour capturer les poissons. Si nécessaire dans votre langue, vous pouvez parler de la manière dont les gens attrapent les poissons dans votre culture, ou utiliser une phrase générique. Traduction alternative : "pêchaient dans" ou "essayaient d'attraper des poissons dans".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4.18 (#7)</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Matthieu fournit ces informations de base pour aider les lecteurs à comprendre pourquoi </w:t>
      </w:r>
      <w:r>
        <w:rPr>
          <w:b/>
          <w:lang w:val="fr_FR" w:bidi="fr_FR"/>
        </w:rPr>
        <w:t>Simon</w:t>
      </w:r>
      <w:r>
        <w:rPr>
          <w:lang w:val="fr_FR" w:bidi="fr_FR"/>
        </w:rPr>
        <w:t xml:space="preserve"> et </w:t>
      </w:r>
      <w:r>
        <w:rPr>
          <w:b/>
          <w:lang w:val="fr_FR" w:bidi="fr_FR"/>
        </w:rPr>
        <w:t>André</w:t>
      </w:r>
      <w:r>
        <w:rPr>
          <w:lang w:val="fr_FR" w:bidi="fr_FR"/>
        </w:rPr>
        <w:t xml:space="preserve"> </w:t>
      </w:r>
      <w:r>
        <w:rPr>
          <w:b/>
          <w:lang w:val="fr_FR" w:bidi="fr_FR"/>
        </w:rPr>
        <w:t>jetaient un filet</w:t>
      </w:r>
      <w:r>
        <w:rPr>
          <w:lang w:val="fr_FR" w:bidi="fr_FR"/>
        </w:rPr>
        <w:t>. Si nécessaire dans votre langue, vous pouvez utiliser une forme qui introduit ce type d'informations de base. Traduction alternative : "parce que" ou "étant donné que".</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Matthieu 4.19 (#1)</w:t>
      </w:r>
      <w:r>
        <w:rPr>
          <w:lang w:val="fr_FR" w:bidi="fr_FR"/>
        </w:rPr>
      </w:r>
    </w:p>
    <w:p>
      <w:pPr/>
      <w:r>
        <w:rPr>
          <w:lang w:val="fr_FR" w:bidi="fr_FR"/>
        </w:rPr>
      </w:r>
      <w:r>
        <w:rPr>
          <w:b/>
          <w:lang w:val="fr_FR" w:bidi="fr_FR"/>
        </w:rPr>
        <w:t>λέγει</w:t>
      </w:r>
    </w:p>
    <w:p>
      <w:pPr/>
      <w:r>
        <w:rPr>
          <w:lang w:val="fr_FR" w:bidi="fr_FR"/>
        </w:rPr>
      </w:r>
      <w:r>
        <w:rPr>
          <w:b/>
          <w:lang w:val="fr_FR" w:bidi="fr_FR"/>
        </w:rPr>
        <w:t>"il dit"</w:t>
      </w:r>
    </w:p>
    <w:p>
      <w:pPr/>
      <w:r>
        <w:rPr>
          <w:lang w:val="fr_FR" w:bidi="fr_FR"/>
        </w:rPr>
      </w:r>
      <w:r>
        <w:rPr>
          <w:lang w:val="fr_FR" w:bidi="fr_FR"/>
        </w:rPr>
        <w:t>Pour attirer l'attention sur un développement dans l'histoire, Matthieu utilise le passé simple dans sa narration. Si ce n'est pas naturel dans votre langue, vous pouvez utiliser un autre temps dans votre traduction. Traduction alternative : "il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4.19 (#2)</w:t>
      </w:r>
      <w:r>
        <w:rPr>
          <w:lang w:val="fr_FR" w:bidi="fr_FR"/>
        </w:rPr>
      </w:r>
    </w:p>
    <w:p>
      <w:pPr/>
      <w:r>
        <w:rPr>
          <w:lang w:val="fr_FR" w:bidi="fr_FR"/>
        </w:rPr>
      </w:r>
      <w:r>
        <w:rPr>
          <w:b/>
          <w:lang w:val="fr_FR" w:bidi="fr_FR"/>
        </w:rPr>
        <w:t>δεῦτε ὀπίσω μου</w:t>
      </w:r>
    </w:p>
    <w:p>
      <w:pPr/>
      <w:r>
        <w:rPr>
          <w:lang w:val="fr_FR" w:bidi="fr_FR"/>
        </w:rPr>
      </w:r>
      <w:r>
        <w:rPr>
          <w:b/>
          <w:lang w:val="fr_FR" w:bidi="fr_FR"/>
        </w:rPr>
        <w:t>"Suivez-moi"</w:t>
      </w:r>
    </w:p>
    <w:p>
      <w:pPr/>
      <w:r>
        <w:rPr>
          <w:lang w:val="fr_FR" w:bidi="fr_FR"/>
        </w:rPr>
      </w:r>
      <w:r>
        <w:rPr>
          <w:lang w:val="fr_FR" w:bidi="fr_FR"/>
        </w:rPr>
        <w:t xml:space="preserve">ici, la phrase </w:t>
      </w:r>
      <w:r>
        <w:rPr>
          <w:b/>
          <w:lang w:val="fr_FR" w:bidi="fr_FR"/>
        </w:rPr>
        <w:t>Suivez-moi</w:t>
      </w:r>
      <w:r>
        <w:rPr>
          <w:lang w:val="fr_FR" w:bidi="fr_FR"/>
        </w:rPr>
        <w:t xml:space="preserve"> est un ordre de voyager avec Jésus et d'être ses disciples. Si nécessaire dans votre langue, vous pouvez utiliser une phrase comparable ou énoncer le sens clairement. Traduction alternative : "Soyez mes disciples" ou "Voyagez avec moi en tant que mes disciples".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4.19 (#3)</w:t>
      </w:r>
      <w:r>
        <w:rPr>
          <w:lang w:val="fr_FR" w:bidi="fr_FR"/>
        </w:rPr>
      </w:r>
    </w:p>
    <w:p>
      <w:pPr/>
      <w:r>
        <w:rPr>
          <w:lang w:val="fr_FR" w:bidi="fr_FR"/>
        </w:rPr>
      </w:r>
      <w:r>
        <w:rPr>
          <w:b/>
          <w:lang w:val="fr_FR" w:bidi="fr_FR"/>
        </w:rPr>
        <w:t>ποιήσω ὑμᾶς ἁλιεῖς ἀνθρώπων</w:t>
      </w:r>
    </w:p>
    <w:p>
      <w:pPr/>
      <w:r>
        <w:rPr>
          <w:lang w:val="fr_FR" w:bidi="fr_FR"/>
        </w:rPr>
      </w:r>
      <w:r>
        <w:rPr>
          <w:b/>
          <w:lang w:val="fr_FR" w:bidi="fr_FR"/>
        </w:rPr>
        <w:t>"Je vous ferai pêcheurs d'hommes"</w:t>
      </w:r>
    </w:p>
    <w:p>
      <w:pPr/>
      <w:r>
        <w:rPr>
          <w:lang w:val="fr_FR" w:bidi="fr_FR"/>
        </w:rPr>
      </w:r>
      <w:r>
        <w:rPr>
          <w:lang w:val="fr_FR" w:bidi="fr_FR"/>
        </w:rPr>
        <w:t>Ici, Jésus parle de prêcher l'évangile et d'aider les gens à croire en lui comme s'il s'agissait de la pêche. Il veut dire que, tout comme les pêcheurs attrapent beaucoup de poissons, Simon et André aideront beaucoup de gens à croire. Si possible, préservez la métaphore ici, car elle est directement liée à ce que faisaient Simon et André lorsque Jésus les a vus. Si nécessaire dans votre langue, vous pouvez exprimer l'idée comme une comparaison. Traduction alternative : "Je ferai de vous des personnes qui rassemblent des hommes pour moi, tout comme vous rassemblez maintenant des poissons".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4.19 (#4)</w:t>
      </w:r>
      <w:r>
        <w:rPr>
          <w:lang w:val="fr_FR" w:bidi="fr_FR"/>
        </w:rPr>
      </w:r>
    </w:p>
    <w:p>
      <w:pPr/>
      <w:r>
        <w:rPr>
          <w:lang w:val="fr_FR" w:bidi="fr_FR"/>
        </w:rPr>
      </w:r>
      <w:r>
        <w:rPr>
          <w:b/>
          <w:lang w:val="fr_FR" w:bidi="fr_FR"/>
        </w:rPr>
        <w:t>ὑμᾶς</w:t>
      </w:r>
    </w:p>
    <w:p>
      <w:pPr/>
      <w:r>
        <w:rPr>
          <w:lang w:val="fr_FR" w:bidi="fr_FR"/>
        </w:rPr>
      </w:r>
      <w:r>
        <w:rPr>
          <w:b/>
          <w:lang w:val="fr_FR" w:bidi="fr_FR"/>
        </w:rPr>
        <w:t>"vous"</w:t>
      </w:r>
    </w:p>
    <w:p>
      <w:pPr/>
      <w:r>
        <w:rPr>
          <w:lang w:val="fr_FR" w:bidi="fr_FR"/>
        </w:rPr>
      </w:r>
      <w:r>
        <w:rPr>
          <w:lang w:val="fr_FR" w:bidi="fr_FR"/>
        </w:rPr>
        <w:t xml:space="preserve">Étant donné que Jésus s'adresse à Simon et André, le pronom </w:t>
      </w:r>
      <w:r>
        <w:rPr>
          <w:b/>
          <w:lang w:val="fr_FR" w:bidi="fr_FR"/>
        </w:rPr>
        <w:t>vous</w:t>
      </w:r>
      <w:r>
        <w:rPr>
          <w:lang w:val="fr_FR" w:bidi="fr_FR"/>
        </w:rPr>
        <w:t xml:space="preserve"> est pluriel ici.</w:t>
      </w:r>
    </w:p>
    <w:p>
      <w:pPr/>
      <w:r>
        <w:rPr>
          <w:lang w:val="fr_FR" w:bidi="fr_FR"/>
        </w:rPr>
      </w:r>
      <w:r>
        <w:rPr>
          <w:lang w:val="fr_FR" w:bidi="fr_FR"/>
        </w:rPr>
        <w:t xml:space="preserve">Voir : </w:t>
      </w:r>
      <w:r>
        <w:rPr>
          <w:lang w:val="fr_FR" w:bidi="fr_FR"/>
        </w:rPr>
        <w:t>Emplois de "vous" — Singulier</w:t>
      </w:r>
      <w:r>
        <w:rPr>
          <w:lang w:val="fr_FR" w:bidi="fr_FR"/>
        </w:rPr>
      </w:r>
      <w:r>
        <w:rPr>
          <w:lang w:val="fr_FR" w:bidi="fr_FR"/>
        </w:rPr>
      </w:r>
    </w:p>
    <w:p>
      <w:pPr/>
      <w:r>
        <w:rPr>
          <w:lang w:val="fr_FR" w:bidi="fr_FR"/>
        </w:rPr>
      </w:r>
    </w:p>
    <w:p>
      <w:pPr>
        <w:pStyle w:val="Heading2"/>
      </w:pPr>
      <w:r>
        <w:rPr>
          <w:lang w:val="fr_FR" w:bidi="fr_FR"/>
        </w:rPr>
        <w:t>Matthieu 4.19 (#5)</w:t>
      </w:r>
      <w:r>
        <w:rPr>
          <w:lang w:val="fr_FR" w:bidi="fr_FR"/>
        </w:rPr>
      </w:r>
    </w:p>
    <w:p>
      <w:pPr/>
      <w:r>
        <w:rPr>
          <w:lang w:val="fr_FR" w:bidi="fr_FR"/>
        </w:rPr>
      </w:r>
      <w:r>
        <w:rPr>
          <w:b/>
          <w:lang w:val="fr_FR" w:bidi="fr_FR"/>
        </w:rPr>
        <w:t>ἀνθρώπων</w:t>
      </w:r>
    </w:p>
    <w:p>
      <w:pPr/>
      <w:r>
        <w:rPr>
          <w:lang w:val="fr_FR" w:bidi="fr_FR"/>
        </w:rPr>
      </w:r>
      <w:r>
        <w:rPr>
          <w:b/>
          <w:lang w:val="fr_FR" w:bidi="fr_FR"/>
        </w:rPr>
        <w:t>"d'hommes"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Si besoin dans votre langue, vous pouvez utiliser une expression qui clarifie ce point. Traduction alternative : "de personnes" ou "d'hommes et de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4.20 (#1)</w:t>
      </w:r>
      <w:r>
        <w:rPr>
          <w:lang w:val="fr_FR" w:bidi="fr_FR"/>
        </w:rPr>
      </w:r>
    </w:p>
    <w:p>
      <w:pPr/>
      <w:r>
        <w:rPr>
          <w:lang w:val="fr_FR" w:bidi="fr_FR"/>
        </w:rPr>
      </w:r>
      <w:r>
        <w:rPr>
          <w:b/>
          <w:lang w:val="fr_FR" w:bidi="fr_FR"/>
        </w:rPr>
        <w:t>ἀφέντες τὰ δίκτυα</w:t>
      </w:r>
    </w:p>
    <w:p>
      <w:pPr/>
      <w:r>
        <w:rPr>
          <w:lang w:val="fr_FR" w:bidi="fr_FR"/>
        </w:rPr>
      </w:r>
      <w:r>
        <w:rPr>
          <w:b/>
          <w:lang w:val="fr_FR" w:bidi="fr_FR"/>
        </w:rPr>
        <w:t>"ils laissèrent les filets"</w:t>
      </w:r>
    </w:p>
    <w:p>
      <w:pPr/>
      <w:r>
        <w:rPr>
          <w:lang w:val="fr_FR" w:bidi="fr_FR"/>
        </w:rPr>
      </w:r>
      <w:r>
        <w:rPr>
          <w:lang w:val="fr_FR" w:bidi="fr_FR"/>
        </w:rPr>
        <w:t xml:space="preserve">Traduisez le terme </w:t>
      </w:r>
      <w:r>
        <w:rPr>
          <w:b/>
          <w:lang w:val="fr_FR" w:bidi="fr_FR"/>
        </w:rPr>
        <w:t>filets</w:t>
      </w:r>
      <w:r>
        <w:rPr>
          <w:lang w:val="fr_FR" w:bidi="fr_FR"/>
        </w:rPr>
        <w:t xml:space="preserve"> comme au verset </w:t>
      </w:r>
      <w:r>
        <w:rPr>
          <w:lang w:val="fr_FR" w:bidi="fr_FR"/>
        </w:rPr>
        <w:t>4.18</w:t>
      </w:r>
      <w:r>
        <w:rPr>
          <w:lang w:val="fr_FR" w:bidi="fr_FR"/>
        </w:rPr>
        <w:t>. Traduction alternative : "ils arrêtèrent de pêcher".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4.20 (#2)</w:t>
      </w:r>
      <w:r>
        <w:rPr>
          <w:lang w:val="fr_FR" w:bidi="fr_FR"/>
        </w:rPr>
      </w:r>
    </w:p>
    <w:p>
      <w:pPr/>
      <w:r>
        <w:rPr>
          <w:lang w:val="fr_FR" w:bidi="fr_FR"/>
        </w:rPr>
      </w:r>
      <w:r>
        <w:rPr>
          <w:b/>
          <w:lang w:val="fr_FR" w:bidi="fr_FR"/>
        </w:rPr>
        <w:t>ἠκολούθησαν αὐτῷ</w:t>
      </w:r>
    </w:p>
    <w:p>
      <w:pPr/>
      <w:r>
        <w:rPr>
          <w:lang w:val="fr_FR" w:bidi="fr_FR"/>
        </w:rPr>
      </w:r>
      <w:r>
        <w:rPr>
          <w:b/>
          <w:lang w:val="fr_FR" w:bidi="fr_FR"/>
        </w:rPr>
        <w:t>"suivirent"</w:t>
      </w:r>
    </w:p>
    <w:p>
      <w:pPr/>
      <w:r>
        <w:rPr>
          <w:lang w:val="fr_FR" w:bidi="fr_FR"/>
        </w:rPr>
      </w:r>
      <w:r>
        <w:rPr>
          <w:lang w:val="fr_FR" w:bidi="fr_FR"/>
        </w:rPr>
        <w:t xml:space="preserve">Ici, le verbe </w:t>
      </w:r>
      <w:r>
        <w:rPr>
          <w:b/>
          <w:lang w:val="fr_FR" w:bidi="fr_FR"/>
        </w:rPr>
        <w:t>suivirent</w:t>
      </w:r>
      <w:r>
        <w:rPr>
          <w:lang w:val="fr_FR" w:bidi="fr_FR"/>
        </w:rPr>
        <w:t xml:space="preserve"> indique qu'ils ont voyagé avec Jésus et étaient ses disciples. Si nécessaire dans votre langue, vous pouvez utiliser une expression comparable ou énoncer le sens clairement. Traduction alternative : "devinrent ses disciples" ou "voyagèrent avec lui comme ses disciples".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4.21 (#1)</w:t>
      </w:r>
      <w:r>
        <w:rPr>
          <w:lang w:val="fr_FR" w:bidi="fr_FR"/>
        </w:rPr>
      </w:r>
    </w:p>
    <w:p>
      <w:pPr/>
      <w:r>
        <w:rPr>
          <w:lang w:val="fr_FR" w:bidi="fr_FR"/>
        </w:rPr>
      </w:r>
      <w:r>
        <w:rPr>
          <w:b/>
          <w:lang w:val="fr_FR" w:bidi="fr_FR"/>
        </w:rPr>
        <w:t>ἄλλους δύο ἀδελφούς, Ἰάκωβον τὸν τοῦ Ζεβεδαίου καὶ Ἰωάννην τὸν ἀδελφὸν αὐτοῦ, ἐν τῷ πλοίῳ μετὰ Ζεβεδαίου τοῦ πατρὸς αὐτῶν, καταρτίζοντας τὰ δίκτυα αὐτῶν</w:t>
      </w:r>
    </w:p>
    <w:p>
      <w:pPr/>
      <w:r>
        <w:rPr>
          <w:lang w:val="fr_FR" w:bidi="fr_FR"/>
        </w:rPr>
      </w:r>
      <w:r>
        <w:rPr>
          <w:b/>
          <w:lang w:val="fr_FR" w:bidi="fr_FR"/>
        </w:rPr>
        <w:t>"deux autres frères, Jacques, fils de Zébédée, et Jean son frère qui étaient dans une barque avec Zébédée, leur père, et qui réparaient leurs filets"</w:t>
      </w:r>
    </w:p>
    <w:p>
      <w:pPr/>
      <w:r>
        <w:rPr>
          <w:lang w:val="fr_FR" w:bidi="fr_FR"/>
        </w:rPr>
      </w:r>
      <w:r>
        <w:rPr>
          <w:lang w:val="fr_FR" w:bidi="fr_FR"/>
        </w:rPr>
        <w:t>Ici, Matthieu présente deux nouveaux personnages dans l'histoire. Renseignez-vous sur la manière de présenter de nouveaux personnages dans une histoire, et inspirez-vous-en ici. Vous devrez peut-être réorganiser certains éléments de la phrase pour cela. Traduction alternative : "deux frères qui étaient dans une barque et réparaient leurs filets avec leur père, Zébédée. Ils s'appelaient Jacques, fils de Zébédée, et Jean, son jeune frère".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4.21 (#2)</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"son frère"</w:t>
      </w:r>
    </w:p>
    <w:p>
      <w:pPr/>
      <w:r>
        <w:rPr>
          <w:lang w:val="fr_FR" w:bidi="fr_FR"/>
        </w:rPr>
      </w:r>
      <w:r>
        <w:rPr>
          <w:lang w:val="fr_FR" w:bidi="fr_FR"/>
        </w:rPr>
        <w:t xml:space="preserve">Matthieu ne précise jamais si </w:t>
      </w:r>
      <w:r>
        <w:rPr>
          <w:b/>
          <w:lang w:val="fr_FR" w:bidi="fr_FR"/>
        </w:rPr>
        <w:t>Jacques</w:t>
      </w:r>
      <w:r>
        <w:rPr>
          <w:lang w:val="fr_FR" w:bidi="fr_FR"/>
        </w:rPr>
        <w:t xml:space="preserve"> ou </w:t>
      </w:r>
      <w:r>
        <w:rPr>
          <w:b/>
          <w:lang w:val="fr_FR" w:bidi="fr_FR"/>
        </w:rPr>
        <w:t>Jean</w:t>
      </w:r>
      <w:r>
        <w:rPr>
          <w:lang w:val="fr_FR" w:bidi="fr_FR"/>
        </w:rPr>
        <w:t xml:space="preserve"> est l'aîné, mais il mentionne </w:t>
      </w:r>
      <w:r>
        <w:rPr>
          <w:b/>
          <w:lang w:val="fr_FR" w:bidi="fr_FR"/>
        </w:rPr>
        <w:t>Jacques</w:t>
      </w:r>
      <w:r>
        <w:rPr>
          <w:lang w:val="fr_FR" w:bidi="fr_FR"/>
        </w:rPr>
        <w:t xml:space="preserve"> en premier, ce qui semble indiquer que c'est lui l'aîné. Si votre langue possède un mot pour désigner un frère aîné ou cadet, vous pouvez dire que </w:t>
      </w:r>
      <w:r>
        <w:rPr>
          <w:b/>
          <w:lang w:val="fr_FR" w:bidi="fr_FR"/>
        </w:rPr>
        <w:t>Jean</w:t>
      </w:r>
      <w:r>
        <w:rPr>
          <w:lang w:val="fr_FR" w:bidi="fr_FR"/>
        </w:rPr>
        <w:t xml:space="preserve"> était le cadet. Traduction alternative : "son frère cadet".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4.21 (#3)</w:t>
      </w:r>
      <w:r>
        <w:rPr>
          <w:lang w:val="fr_FR" w:bidi="fr_FR"/>
        </w:rPr>
      </w:r>
    </w:p>
    <w:p>
      <w:pPr/>
      <w:r>
        <w:rPr>
          <w:lang w:val="fr_FR" w:bidi="fr_FR"/>
        </w:rPr>
      </w:r>
      <w:r>
        <w:rPr>
          <w:b/>
          <w:lang w:val="fr_FR" w:bidi="fr_FR"/>
        </w:rPr>
        <w:t>τὰ δίκτυα αὐτῶν</w:t>
      </w:r>
    </w:p>
    <w:p>
      <w:pPr/>
      <w:r>
        <w:rPr>
          <w:lang w:val="fr_FR" w:bidi="fr_FR"/>
        </w:rPr>
      </w:r>
      <w:r>
        <w:rPr>
          <w:b/>
          <w:lang w:val="fr_FR" w:bidi="fr_FR"/>
        </w:rPr>
        <w:t>"leurs filets"</w:t>
      </w:r>
    </w:p>
    <w:p>
      <w:pPr/>
      <w:r>
        <w:rPr>
          <w:lang w:val="fr_FR" w:bidi="fr_FR"/>
        </w:rPr>
      </w:r>
      <w:r>
        <w:rPr>
          <w:lang w:val="fr_FR" w:bidi="fr_FR"/>
        </w:rPr>
        <w:t xml:space="preserve">Traduisez le terme </w:t>
      </w:r>
      <w:r>
        <w:rPr>
          <w:b/>
          <w:lang w:val="fr_FR" w:bidi="fr_FR"/>
        </w:rPr>
        <w:t>filets</w:t>
      </w:r>
      <w:r>
        <w:rPr>
          <w:lang w:val="fr_FR" w:bidi="fr_FR"/>
        </w:rPr>
        <w:t xml:space="preserve"> comme aux versets </w:t>
      </w:r>
      <w:r>
        <w:rPr>
          <w:lang w:val="fr_FR" w:bidi="fr_FR"/>
        </w:rPr>
        <w:t>4.18</w:t>
      </w:r>
      <w:r>
        <w:rPr>
          <w:lang w:val="fr_FR" w:bidi="fr_FR"/>
        </w:rPr>
        <w:t xml:space="preserve"> et </w:t>
      </w:r>
      <w:r>
        <w:rPr>
          <w:lang w:val="fr_FR" w:bidi="fr_FR"/>
        </w:rPr>
        <w:t>4.20</w:t>
      </w:r>
      <w:r>
        <w:rPr>
          <w:lang w:val="fr_FR" w:bidi="fr_FR"/>
        </w:rPr>
        <w:t>. Traduction alternative : "les outils qu'ils utilisaient pour pêcher".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4.21 (#4)</w:t>
      </w:r>
      <w:r>
        <w:rPr>
          <w:lang w:val="fr_FR" w:bidi="fr_FR"/>
        </w:rPr>
      </w:r>
    </w:p>
    <w:p>
      <w:pPr/>
      <w:r>
        <w:rPr>
          <w:lang w:val="fr_FR" w:bidi="fr_FR"/>
        </w:rPr>
      </w:r>
      <w:r>
        <w:rPr>
          <w:b/>
          <w:lang w:val="fr_FR" w:bidi="fr_FR"/>
        </w:rPr>
        <w:t>ἐκάλεσεν αὐτούς</w:t>
      </w:r>
    </w:p>
    <w:p>
      <w:pPr/>
      <w:r>
        <w:rPr>
          <w:lang w:val="fr_FR" w:bidi="fr_FR"/>
        </w:rPr>
      </w:r>
      <w:r>
        <w:rPr>
          <w:b/>
          <w:lang w:val="fr_FR" w:bidi="fr_FR"/>
        </w:rPr>
        <w:t>"il les appela"</w:t>
      </w:r>
    </w:p>
    <w:p>
      <w:pPr/>
      <w:r>
        <w:rPr>
          <w:lang w:val="fr_FR" w:bidi="fr_FR"/>
        </w:rPr>
      </w:r>
      <w:r>
        <w:rPr>
          <w:lang w:val="fr_FR" w:bidi="fr_FR"/>
        </w:rPr>
        <w:t xml:space="preserve">Ici, Matthieu sous-entend que Jésus </w:t>
      </w:r>
      <w:r>
        <w:rPr>
          <w:b/>
          <w:lang w:val="fr_FR" w:bidi="fr_FR"/>
        </w:rPr>
        <w:t>les a appelés</w:t>
      </w:r>
      <w:r>
        <w:rPr>
          <w:lang w:val="fr_FR" w:bidi="fr_FR"/>
        </w:rPr>
        <w:t xml:space="preserve"> à "le suivre", c'est-à-dire à voyager avec lui et à être ses disciples. Si nécessaire dans votre langue, vous pouvez éclaircir ce fait. Traduction alternative : "il les a appelés à le suivre" ou "il les a appelés à voyager avec lui comme ses disciples".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4.21 (#5)</w:t>
      </w:r>
      <w:r>
        <w:rPr>
          <w:lang w:val="fr_FR" w:bidi="fr_FR"/>
        </w:rPr>
      </w:r>
    </w:p>
    <w:p>
      <w:pPr/>
      <w:r>
        <w:rPr>
          <w:lang w:val="fr_FR" w:bidi="fr_FR"/>
        </w:rPr>
      </w:r>
      <w:r>
        <w:rPr>
          <w:b/>
          <w:lang w:val="fr_FR" w:bidi="fr_FR"/>
        </w:rPr>
        <w:t>ἐκάλεσεν</w:t>
      </w:r>
    </w:p>
    <w:p>
      <w:pPr/>
      <w:r>
        <w:rPr>
          <w:lang w:val="fr_FR" w:bidi="fr_FR"/>
        </w:rPr>
      </w:r>
      <w:r>
        <w:rPr>
          <w:b/>
          <w:lang w:val="fr_FR" w:bidi="fr_FR"/>
        </w:rPr>
        <w:t>"il les appela"</w:t>
      </w:r>
    </w:p>
    <w:p>
      <w:pPr/>
      <w:r>
        <w:rPr>
          <w:lang w:val="fr_FR" w:bidi="fr_FR"/>
        </w:rPr>
      </w:r>
      <w:r>
        <w:rPr>
          <w:lang w:val="fr_FR" w:bidi="fr_FR"/>
        </w:rPr>
        <w:t xml:space="preserve">Le pronom </w:t>
      </w:r>
      <w:r>
        <w:rPr>
          <w:b/>
          <w:lang w:val="fr_FR" w:bidi="fr_FR"/>
        </w:rPr>
        <w:t>il</w:t>
      </w:r>
      <w:r>
        <w:rPr>
          <w:lang w:val="fr_FR" w:bidi="fr_FR"/>
        </w:rPr>
        <w:t xml:space="preserve"> désigne Jésus. Pour plus de clarté pour vos lecteurs, vous pouvez utiliser le nom de la personne ici. Traduction alternative : "Jésus les appela".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4.22 (#1)</w:t>
      </w:r>
      <w:r>
        <w:rPr>
          <w:lang w:val="fr_FR" w:bidi="fr_FR"/>
        </w:rPr>
      </w:r>
    </w:p>
    <w:p>
      <w:pPr/>
      <w:r>
        <w:rPr>
          <w:lang w:val="fr_FR" w:bidi="fr_FR"/>
        </w:rPr>
      </w:r>
      <w:r>
        <w:rPr>
          <w:b/>
          <w:lang w:val="fr_FR" w:bidi="fr_FR"/>
        </w:rPr>
        <w:t>ἠκολούθησαν αὐτῷ</w:t>
      </w:r>
    </w:p>
    <w:p>
      <w:pPr/>
      <w:r>
        <w:rPr>
          <w:lang w:val="fr_FR" w:bidi="fr_FR"/>
        </w:rPr>
      </w:r>
      <w:r>
        <w:rPr>
          <w:b/>
          <w:lang w:val="fr_FR" w:bidi="fr_FR"/>
        </w:rPr>
        <w:t>"le suivirent"</w:t>
      </w:r>
    </w:p>
    <w:p>
      <w:pPr/>
      <w:r>
        <w:rPr>
          <w:lang w:val="fr_FR" w:bidi="fr_FR"/>
        </w:rPr>
      </w:r>
      <w:r>
        <w:rPr>
          <w:lang w:val="fr_FR" w:bidi="fr_FR"/>
        </w:rPr>
        <w:t xml:space="preserve">Traduisez ce verbe comme au verset </w:t>
      </w:r>
      <w:r>
        <w:rPr>
          <w:lang w:val="fr_FR" w:bidi="fr_FR"/>
        </w:rPr>
        <w:t>4.20</w:t>
      </w:r>
      <w:r>
        <w:rPr>
          <w:lang w:val="fr_FR" w:bidi="fr_FR"/>
        </w:rPr>
        <w:t>. Traduction alternative : "devinrent ses disciples" ou "voyagèrent avec lui comme ses disciples".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4.23 (#1)</w:t>
      </w:r>
      <w:r>
        <w:rPr>
          <w:lang w:val="fr_FR" w:bidi="fr_FR"/>
        </w:rPr>
      </w:r>
    </w:p>
    <w:p>
      <w:pPr/>
      <w:r>
        <w:rPr>
          <w:lang w:val="fr_FR" w:bidi="fr_FR"/>
        </w:rPr>
      </w:r>
      <w:r>
        <w:rPr>
          <w:b/>
          <w:lang w:val="fr_FR" w:bidi="fr_FR"/>
        </w:rPr>
        <w:t>περιῆγεν ἐν</w:t>
      </w:r>
    </w:p>
    <w:p>
      <w:pPr/>
      <w:r>
        <w:rPr>
          <w:lang w:val="fr_FR" w:bidi="fr_FR"/>
        </w:rPr>
      </w:r>
      <w:r>
        <w:rPr>
          <w:b/>
          <w:lang w:val="fr_FR" w:bidi="fr_FR"/>
        </w:rPr>
        <w:t>"Jésus parcourait toute la Galilée"</w:t>
      </w:r>
    </w:p>
    <w:p>
      <w:pPr/>
      <w:r>
        <w:rPr>
          <w:lang w:val="fr_FR" w:bidi="fr_FR"/>
        </w:rPr>
      </w:r>
      <w:r>
        <w:rPr>
          <w:lang w:val="fr_FR" w:bidi="fr_FR"/>
        </w:rPr>
        <w:t xml:space="preserve">Ici, le verbe </w:t>
      </w:r>
      <w:r>
        <w:rPr>
          <w:b/>
          <w:lang w:val="fr_FR" w:bidi="fr_FR"/>
        </w:rPr>
        <w:t>parcourir</w:t>
      </w:r>
      <w:r>
        <w:rPr>
          <w:lang w:val="fr_FR" w:bidi="fr_FR"/>
        </w:rPr>
        <w:t xml:space="preserve"> indique que Jésus a voyagé à travers la région de </w:t>
      </w:r>
      <w:r>
        <w:rPr>
          <w:b/>
          <w:lang w:val="fr_FR" w:bidi="fr_FR"/>
        </w:rPr>
        <w:t>Galilée</w:t>
      </w:r>
      <w:r>
        <w:rPr>
          <w:lang w:val="fr_FR" w:bidi="fr_FR"/>
        </w:rPr>
        <w:t>. Si nécessaire dans votre langue, vous pouvez mettre en lumière ce fait. Traduction alternative : "il voyageait vers de nombreux endroits dans" ou "il voyageait à travers".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4.23 (#2)</w:t>
      </w:r>
      <w:r>
        <w:rPr>
          <w:lang w:val="fr_FR" w:bidi="fr_FR"/>
        </w:rPr>
      </w:r>
    </w:p>
    <w:p>
      <w:pPr/>
      <w:r>
        <w:rPr>
          <w:lang w:val="fr_FR" w:bidi="fr_FR"/>
        </w:rPr>
      </w:r>
      <w:r>
        <w:rPr>
          <w:b/>
          <w:lang w:val="fr_FR" w:bidi="fr_FR"/>
        </w:rPr>
        <w:t>τὸ εὐαγγέλιον τῆς βασιλείας</w:t>
      </w:r>
    </w:p>
    <w:p>
      <w:pPr/>
      <w:r>
        <w:rPr>
          <w:lang w:val="fr_FR" w:bidi="fr_FR"/>
        </w:rPr>
      </w:r>
      <w:r>
        <w:rPr>
          <w:b/>
          <w:lang w:val="fr_FR" w:bidi="fr_FR"/>
        </w:rPr>
        <w:t>"la bonne nouvelle du royaume"</w:t>
      </w:r>
    </w:p>
    <w:p>
      <w:pPr/>
      <w:r>
        <w:rPr>
          <w:lang w:val="fr_FR" w:bidi="fr_FR"/>
        </w:rPr>
      </w:r>
      <w:r>
        <w:rPr>
          <w:lang w:val="fr_FR" w:bidi="fr_FR"/>
        </w:rPr>
        <w:t xml:space="preserve">Ici, Matthieu utilise la forme possessive pour décrire une </w:t>
      </w:r>
      <w:r>
        <w:rPr>
          <w:b/>
          <w:lang w:val="fr_FR" w:bidi="fr_FR"/>
        </w:rPr>
        <w:t>bonne nouvelle</w:t>
      </w:r>
      <w:r>
        <w:rPr>
          <w:lang w:val="fr_FR" w:bidi="fr_FR"/>
        </w:rPr>
        <w:t xml:space="preserve"> qui concerne le </w:t>
      </w:r>
      <w:r>
        <w:rPr>
          <w:b/>
          <w:lang w:val="fr_FR" w:bidi="fr_FR"/>
        </w:rPr>
        <w:t>royaume</w:t>
      </w:r>
      <w:r>
        <w:rPr>
          <w:lang w:val="fr_FR" w:bidi="fr_FR"/>
        </w:rPr>
        <w:t>. Pour plus de clarté dans votre langue, vous pouvez exprimer l'idée autrement. Traduction alternative : "la bonne nouvelle concernant le royaume".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4.23 (#3)</w:t>
      </w:r>
      <w:r>
        <w:rPr>
          <w:lang w:val="fr_FR" w:bidi="fr_FR"/>
        </w:rPr>
      </w:r>
    </w:p>
    <w:p>
      <w:pPr/>
      <w:r>
        <w:rPr>
          <w:lang w:val="fr_FR" w:bidi="fr_FR"/>
        </w:rPr>
      </w:r>
      <w:r>
        <w:rPr>
          <w:b/>
          <w:lang w:val="fr_FR" w:bidi="fr_FR"/>
        </w:rPr>
        <w:t>πᾶσαν νόσον καὶ πᾶσαν μαλακίαν</w:t>
      </w:r>
    </w:p>
    <w:p>
      <w:pPr/>
      <w:r>
        <w:rPr>
          <w:lang w:val="fr_FR" w:bidi="fr_FR"/>
        </w:rPr>
      </w:r>
      <w:r>
        <w:rPr>
          <w:b/>
          <w:lang w:val="fr_FR" w:bidi="fr_FR"/>
        </w:rPr>
        <w:t>"toute maladie et toute infirmité"</w:t>
      </w:r>
    </w:p>
    <w:p>
      <w:pPr/>
      <w:r>
        <w:rPr>
          <w:lang w:val="fr_FR" w:bidi="fr_FR"/>
        </w:rPr>
      </w:r>
      <w:r>
        <w:rPr>
          <w:lang w:val="fr_FR" w:bidi="fr_FR"/>
        </w:rPr>
        <w:t xml:space="preserve">Ici, l'expression </w:t>
      </w:r>
      <w:r>
        <w:rPr>
          <w:b/>
          <w:lang w:val="fr_FR" w:bidi="fr_FR"/>
        </w:rPr>
        <w:t>toute maladie et toute infirmité</w:t>
      </w:r>
      <w:r>
        <w:rPr>
          <w:lang w:val="fr_FR" w:bidi="fr_FR"/>
        </w:rPr>
        <w:t xml:space="preserve"> représente les personnes atteintes de ces maladies et affections. Si nécessaire dans votre langue, vous pouvez utiliser une expression équivalente de votre langue ou énoncer le sens clairement. Traduction alternative : "toute personne malade ou infirme".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4:23 (#4)</w:t>
      </w:r>
      <w:r>
        <w:rPr>
          <w:lang w:val="fr_FR" w:bidi="fr_FR"/>
        </w:rPr>
      </w:r>
    </w:p>
    <w:p>
      <w:pPr/>
      <w:r>
        <w:rPr>
          <w:lang w:val="fr_FR" w:bidi="fr_FR"/>
        </w:rPr>
      </w:r>
      <w:r>
        <w:rPr>
          <w:b/>
          <w:lang w:val="fr_FR" w:bidi="fr_FR"/>
        </w:rPr>
        <w:t>πᾶσαν νόσον καὶ πᾶσαν μαλακίαν</w:t>
      </w:r>
    </w:p>
    <w:p>
      <w:pPr/>
      <w:r>
        <w:rPr>
          <w:lang w:val="fr_FR" w:bidi="fr_FR"/>
        </w:rPr>
      </w:r>
      <w:r>
        <w:rPr>
          <w:b/>
          <w:lang w:val="fr_FR" w:bidi="fr_FR"/>
        </w:rPr>
        <w:t>"toute maladie et toute infirmité"</w:t>
      </w:r>
    </w:p>
    <w:p>
      <w:pPr/>
      <w:r>
        <w:rPr>
          <w:lang w:val="fr_FR" w:bidi="fr_FR"/>
        </w:rPr>
      </w:r>
      <w:r>
        <w:rPr>
          <w:lang w:val="fr_FR" w:bidi="fr_FR"/>
        </w:rPr>
        <w:t xml:space="preserve">Les termes </w:t>
      </w:r>
      <w:r>
        <w:rPr>
          <w:b/>
          <w:lang w:val="fr_FR" w:bidi="fr_FR"/>
        </w:rPr>
        <w:t>toute maladie</w:t>
      </w:r>
      <w:r>
        <w:rPr>
          <w:lang w:val="fr_FR" w:bidi="fr_FR"/>
        </w:rPr>
        <w:t xml:space="preserve"> et </w:t>
      </w:r>
      <w:r>
        <w:rPr>
          <w:b/>
          <w:lang w:val="fr_FR" w:bidi="fr_FR"/>
        </w:rPr>
        <w:t>toute infirmité</w:t>
      </w:r>
      <w:r>
        <w:rPr>
          <w:lang w:val="fr_FR" w:bidi="fr_FR"/>
        </w:rPr>
        <w:t xml:space="preserve"> signifient des choses similaires. Matthieu utilise les deux termes ensemble pour mettre en avant ce point. Pour plus de clarté pour vos lecteurs, vous pouvez exprimer cette insistance à l'aide d'une seule phrase. Traduction alternative : "toute affection" ou "toute infirmité".</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4.23 (#5)</w:t>
      </w:r>
      <w:r>
        <w:rPr>
          <w:lang w:val="fr_FR" w:bidi="fr_FR"/>
        </w:rPr>
      </w:r>
    </w:p>
    <w:p>
      <w:pPr/>
      <w:r>
        <w:rPr>
          <w:lang w:val="fr_FR" w:bidi="fr_FR"/>
        </w:rPr>
      </w:r>
      <w:r>
        <w:rPr>
          <w:b/>
          <w:lang w:val="fr_FR" w:bidi="fr_FR"/>
        </w:rPr>
        <w:t>πᾶσαν νόσον καὶ πᾶσαν μαλακίαν</w:t>
      </w:r>
    </w:p>
    <w:p>
      <w:pPr/>
      <w:r>
        <w:rPr>
          <w:lang w:val="fr_FR" w:bidi="fr_FR"/>
        </w:rPr>
      </w:r>
      <w:r>
        <w:rPr>
          <w:b/>
          <w:lang w:val="fr_FR" w:bidi="fr_FR"/>
        </w:rPr>
        <w:t>"toute maladie et toute infirmité"</w:t>
      </w:r>
    </w:p>
    <w:p>
      <w:pPr/>
      <w:r>
        <w:rPr>
          <w:lang w:val="fr_FR" w:bidi="fr_FR"/>
        </w:rPr>
      </w:r>
      <w:r>
        <w:rPr>
          <w:lang w:val="fr_FR" w:bidi="fr_FR"/>
        </w:rPr>
        <w:t xml:space="preserve">Matthieu écrit </w:t>
      </w:r>
      <w:r>
        <w:rPr>
          <w:b/>
          <w:lang w:val="fr_FR" w:bidi="fr_FR"/>
        </w:rPr>
        <w:t>toute</w:t>
      </w:r>
      <w:r>
        <w:rPr>
          <w:lang w:val="fr_FR" w:bidi="fr_FR"/>
        </w:rPr>
        <w:t xml:space="preserve"> ici comme une généralisation pour souligner comment Jésus a guéri de nombreux types de </w:t>
      </w:r>
      <w:r>
        <w:rPr>
          <w:b/>
          <w:lang w:val="fr_FR" w:bidi="fr_FR"/>
        </w:rPr>
        <w:t>maladies</w:t>
      </w:r>
      <w:r>
        <w:rPr>
          <w:lang w:val="fr_FR" w:bidi="fr_FR"/>
        </w:rPr>
        <w:t xml:space="preserve"> et </w:t>
      </w:r>
      <w:r>
        <w:rPr>
          <w:b/>
          <w:lang w:val="fr_FR" w:bidi="fr_FR"/>
        </w:rPr>
        <w:t>infirmités</w:t>
      </w:r>
      <w:r>
        <w:rPr>
          <w:lang w:val="fr_FR" w:bidi="fr_FR"/>
        </w:rPr>
        <w:t>. Si nécessaire dans votre langue, vous pouvez utiliser une autre manière d'exprimer l'emphase. Traduction alternative : "de nombreux types de maladies et d'infirmités".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4.23 (#6)</w:t>
      </w:r>
      <w:r>
        <w:rPr>
          <w:lang w:val="fr_FR" w:bidi="fr_FR"/>
        </w:rPr>
      </w:r>
    </w:p>
    <w:p>
      <w:pPr/>
      <w:r>
        <w:rPr>
          <w:lang w:val="fr_FR" w:bidi="fr_FR"/>
        </w:rPr>
      </w:r>
      <w:r>
        <w:rPr>
          <w:b/>
          <w:lang w:val="fr_FR" w:bidi="fr_FR"/>
        </w:rPr>
        <w:t>τῷ λαῷ</w:t>
      </w:r>
    </w:p>
    <w:p>
      <w:pPr/>
      <w:r>
        <w:rPr>
          <w:lang w:val="fr_FR" w:bidi="fr_FR"/>
        </w:rPr>
      </w:r>
      <w:r>
        <w:rPr>
          <w:b/>
          <w:lang w:val="fr_FR" w:bidi="fr_FR"/>
        </w:rPr>
        <w:t>"le peuple"</w:t>
      </w:r>
    </w:p>
    <w:p>
      <w:pPr/>
      <w:r>
        <w:rPr>
          <w:lang w:val="fr_FR" w:bidi="fr_FR"/>
        </w:rPr>
      </w:r>
      <w:r>
        <w:rPr>
          <w:lang w:val="fr_FR" w:bidi="fr_FR"/>
        </w:rPr>
        <w:t xml:space="preserve">Ici, l'expression </w:t>
      </w:r>
      <w:r>
        <w:rPr>
          <w:b/>
          <w:lang w:val="fr_FR" w:bidi="fr_FR"/>
        </w:rPr>
        <w:t>le peuple</w:t>
      </w:r>
      <w:r>
        <w:rPr>
          <w:lang w:val="fr_FR" w:bidi="fr_FR"/>
        </w:rPr>
        <w:t xml:space="preserve"> désigne spécifiquement les Juifs vivant en </w:t>
      </w:r>
      <w:r>
        <w:rPr>
          <w:b/>
          <w:lang w:val="fr_FR" w:bidi="fr_FR"/>
        </w:rPr>
        <w:t>Galilée</w:t>
      </w:r>
      <w:r>
        <w:rPr>
          <w:lang w:val="fr_FR" w:bidi="fr_FR"/>
        </w:rPr>
        <w:t>. Si nécessaire dans votre langue, vous pouvez mettre en avant ce point. Traduction alternative : "les Juifs là-bas".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4.24 (#1)</w:t>
      </w:r>
      <w:r>
        <w:rPr>
          <w:lang w:val="fr_FR" w:bidi="fr_FR"/>
        </w:rPr>
      </w:r>
    </w:p>
    <w:p>
      <w:pPr/>
      <w:r>
        <w:rPr>
          <w:lang w:val="fr_FR" w:bidi="fr_FR"/>
        </w:rPr>
      </w:r>
      <w:r>
        <w:rPr>
          <w:b/>
          <w:lang w:val="fr_FR" w:bidi="fr_FR"/>
        </w:rPr>
        <w:t>ἀπῆλθεν ἡ ἀκοὴ αὐτοῦ εἰς ὅλην τὴν Συρίαν</w:t>
      </w:r>
    </w:p>
    <w:p>
      <w:pPr/>
      <w:r>
        <w:rPr>
          <w:lang w:val="fr_FR" w:bidi="fr_FR"/>
        </w:rPr>
      </w:r>
      <w:r>
        <w:rPr>
          <w:b/>
          <w:lang w:val="fr_FR" w:bidi="fr_FR"/>
        </w:rPr>
        <w:t>"Sa renommée se répandit dans toute la Syrie"</w:t>
      </w:r>
    </w:p>
    <w:p>
      <w:pPr/>
      <w:r>
        <w:rPr>
          <w:lang w:val="fr_FR" w:bidi="fr_FR"/>
        </w:rPr>
      </w:r>
      <w:r>
        <w:rPr>
          <w:lang w:val="fr_FR" w:bidi="fr_FR"/>
        </w:rPr>
        <w:t xml:space="preserve">Ici, Matthieu parle de </w:t>
      </w:r>
      <w:r>
        <w:rPr>
          <w:b/>
          <w:lang w:val="fr_FR" w:bidi="fr_FR"/>
        </w:rPr>
        <w:t>la renommée</w:t>
      </w:r>
      <w:r>
        <w:rPr>
          <w:lang w:val="fr_FR" w:bidi="fr_FR"/>
        </w:rPr>
        <w:t xml:space="preserve"> comme s'il s'agissait d'une personne qui se </w:t>
      </w:r>
      <w:r>
        <w:rPr>
          <w:b/>
          <w:lang w:val="fr_FR" w:bidi="fr_FR"/>
        </w:rPr>
        <w:t>répandait dans toute la Syrie</w:t>
      </w:r>
      <w:r>
        <w:rPr>
          <w:lang w:val="fr_FR" w:bidi="fr_FR"/>
        </w:rPr>
        <w:t xml:space="preserve">. Il veut dire que les gens de toute la </w:t>
      </w:r>
      <w:r>
        <w:rPr>
          <w:b/>
          <w:lang w:val="fr_FR" w:bidi="fr_FR"/>
        </w:rPr>
        <w:t>Syrie</w:t>
      </w:r>
      <w:r>
        <w:rPr>
          <w:lang w:val="fr_FR" w:bidi="fr_FR"/>
        </w:rPr>
        <w:t xml:space="preserve"> ont entendu parler de Jésus. Si nécessaire dans votre langue, vous pouvez utiliser une figure de style comparable ou exprimer le sens clairement. Traduction alternative : "des nouvelles le concernant furent entendues dans toute la Syrie".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4.24 (#2)</w:t>
      </w:r>
      <w:r>
        <w:rPr>
          <w:lang w:val="fr_FR" w:bidi="fr_FR"/>
        </w:rPr>
      </w:r>
    </w:p>
    <w:p>
      <w:pPr/>
      <w:r>
        <w:rPr>
          <w:lang w:val="fr_FR" w:bidi="fr_FR"/>
        </w:rPr>
      </w:r>
      <w:r>
        <w:rPr>
          <w:b/>
          <w:lang w:val="fr_FR" w:bidi="fr_FR"/>
        </w:rPr>
        <w:t>ἡ ἀκοὴ αὐτοῦ</w:t>
      </w:r>
    </w:p>
    <w:p>
      <w:pPr/>
      <w:r>
        <w:rPr>
          <w:lang w:val="fr_FR" w:bidi="fr_FR"/>
        </w:rPr>
      </w:r>
      <w:r>
        <w:rPr>
          <w:b/>
          <w:lang w:val="fr_FR" w:bidi="fr_FR"/>
        </w:rPr>
        <w:t>"sa renommée"</w:t>
      </w:r>
    </w:p>
    <w:p>
      <w:pPr/>
      <w:r>
        <w:rPr>
          <w:lang w:val="fr_FR" w:bidi="fr_FR"/>
        </w:rPr>
      </w:r>
      <w:r>
        <w:rPr>
          <w:lang w:val="fr_FR" w:bidi="fr_FR"/>
        </w:rPr>
        <w:t xml:space="preserve">Ici, Matthieu utilise la forme possessive pour décrire </w:t>
      </w:r>
      <w:r>
        <w:rPr>
          <w:b/>
          <w:lang w:val="fr_FR" w:bidi="fr_FR"/>
        </w:rPr>
        <w:t>la renommée</w:t>
      </w:r>
      <w:r>
        <w:rPr>
          <w:lang w:val="fr_FR" w:bidi="fr_FR"/>
        </w:rPr>
        <w:t xml:space="preserve"> qui concerne Jésus. Pour plus de clarté dans votre langue, vous pouvez exprimer l'idée autrement. Traduction alternative : "les nouvelles à propos de lui".</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4.24 (#3)</w:t>
      </w:r>
      <w:r>
        <w:rPr>
          <w:lang w:val="fr_FR" w:bidi="fr_FR"/>
        </w:rPr>
      </w:r>
    </w:p>
    <w:p>
      <w:pPr/>
      <w:r>
        <w:rPr>
          <w:lang w:val="fr_FR" w:bidi="fr_FR"/>
        </w:rPr>
      </w:r>
      <w:r>
        <w:rPr>
          <w:b/>
          <w:lang w:val="fr_FR" w:bidi="fr_FR"/>
        </w:rPr>
        <w:t>προσήνεγκαν</w:t>
      </w:r>
    </w:p>
    <w:p>
      <w:pPr/>
      <w:r>
        <w:rPr>
          <w:lang w:val="fr_FR" w:bidi="fr_FR"/>
        </w:rPr>
      </w:r>
      <w:r>
        <w:rPr>
          <w:b/>
          <w:lang w:val="fr_FR" w:bidi="fr_FR"/>
        </w:rPr>
        <w:t>"on lui amenait"</w:t>
      </w:r>
    </w:p>
    <w:p>
      <w:pPr/>
      <w:r>
        <w:rPr>
          <w:lang w:val="fr_FR" w:bidi="fr_FR"/>
        </w:rPr>
      </w:r>
      <w:r>
        <w:rPr>
          <w:lang w:val="fr_FR" w:bidi="fr_FR"/>
        </w:rPr>
        <w:t xml:space="preserve">Ici, le pronom </w:t>
      </w:r>
      <w:r>
        <w:rPr>
          <w:b/>
          <w:lang w:val="fr_FR" w:bidi="fr_FR"/>
        </w:rPr>
        <w:t>ils</w:t>
      </w:r>
      <w:r>
        <w:rPr>
          <w:lang w:val="fr_FR" w:bidi="fr_FR"/>
        </w:rPr>
        <w:t xml:space="preserve"> désignent toutes les personnes qui ont entendu parler de </w:t>
      </w:r>
      <w:r>
        <w:rPr>
          <w:b/>
          <w:lang w:val="fr_FR" w:bidi="fr_FR"/>
        </w:rPr>
        <w:t>sa renommée</w:t>
      </w:r>
      <w:r>
        <w:rPr>
          <w:lang w:val="fr_FR" w:bidi="fr_FR"/>
        </w:rPr>
        <w:t>. Si nécessaire dans votre langue, vous pouvez utiliser une forme qui désigne les gens en général. Traduction alternative : "beaucoup de gens qui en ont entendu parler amenaient".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4.24 (#4)</w:t>
      </w:r>
      <w:r>
        <w:rPr>
          <w:lang w:val="fr_FR" w:bidi="fr_FR"/>
        </w:rPr>
      </w:r>
    </w:p>
    <w:p>
      <w:pPr/>
      <w:r>
        <w:rPr>
          <w:lang w:val="fr_FR" w:bidi="fr_FR"/>
        </w:rPr>
      </w:r>
      <w:r>
        <w:rPr>
          <w:b/>
          <w:lang w:val="fr_FR" w:bidi="fr_FR"/>
        </w:rPr>
        <w:t>πάντας</w:t>
      </w:r>
    </w:p>
    <w:p>
      <w:pPr/>
      <w:r>
        <w:rPr>
          <w:lang w:val="fr_FR" w:bidi="fr_FR"/>
        </w:rPr>
      </w:r>
      <w:r>
        <w:rPr>
          <w:b/>
          <w:lang w:val="fr_FR" w:bidi="fr_FR"/>
        </w:rPr>
        <w:t>"toute"</w:t>
      </w:r>
    </w:p>
    <w:p>
      <w:pPr/>
      <w:r>
        <w:rPr>
          <w:lang w:val="fr_FR" w:bidi="fr_FR"/>
        </w:rPr>
      </w:r>
      <w:r>
        <w:rPr>
          <w:lang w:val="fr_FR" w:bidi="fr_FR"/>
        </w:rPr>
        <w:t xml:space="preserve">Matthieu écrit </w:t>
      </w:r>
      <w:r>
        <w:rPr>
          <w:b/>
          <w:lang w:val="fr_FR" w:bidi="fr_FR"/>
        </w:rPr>
        <w:t>toute</w:t>
      </w:r>
      <w:r>
        <w:rPr>
          <w:lang w:val="fr_FR" w:bidi="fr_FR"/>
        </w:rPr>
        <w:t xml:space="preserve"> ici comme une généralisation pour marquer l'insistance. Si nécessaire dans votre langue, vous pouvez utiliser une autre manière d'exprimer l'insistance. Traduction alternative : "à travers".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4.24 (#5)</w:t>
      </w:r>
      <w:r>
        <w:rPr>
          <w:lang w:val="fr_FR" w:bidi="fr_FR"/>
        </w:rPr>
      </w:r>
    </w:p>
    <w:p>
      <w:pPr/>
      <w:r>
        <w:rPr>
          <w:lang w:val="fr_FR" w:bidi="fr_FR"/>
        </w:rPr>
      </w:r>
      <w:r>
        <w:rPr>
          <w:b/>
          <w:lang w:val="fr_FR" w:bidi="fr_FR"/>
        </w:rPr>
        <w:t>τοὺς κακῶς, ἔχοντας ποικίλαις νόσοις, καὶ βασάνοις συνεχομένους</w:t>
      </w:r>
    </w:p>
    <w:p>
      <w:pPr/>
      <w:r>
        <w:rPr>
          <w:lang w:val="fr_FR" w:bidi="fr_FR"/>
        </w:rPr>
      </w:r>
      <w:r>
        <w:rPr>
          <w:b/>
          <w:lang w:val="fr_FR" w:bidi="fr_FR"/>
        </w:rPr>
        <w:t>"tous ceux qui souffraient de maladies et de douleurs de divers genres"</w:t>
      </w:r>
    </w:p>
    <w:p>
      <w:pPr/>
      <w:r>
        <w:rPr>
          <w:lang w:val="fr_FR" w:bidi="fr_FR"/>
        </w:rPr>
      </w:r>
      <w:r>
        <w:rPr>
          <w:lang w:val="fr_FR" w:bidi="fr_FR"/>
        </w:rPr>
        <w:t xml:space="preserve">Ici, les termes </w:t>
      </w:r>
      <w:r>
        <w:rPr>
          <w:b/>
          <w:lang w:val="fr_FR" w:bidi="fr_FR"/>
        </w:rPr>
        <w:t>maladies</w:t>
      </w:r>
      <w:r>
        <w:rPr>
          <w:lang w:val="fr_FR" w:bidi="fr_FR"/>
        </w:rPr>
        <w:t xml:space="preserve"> et </w:t>
      </w:r>
      <w:r>
        <w:rPr>
          <w:b/>
          <w:lang w:val="fr_FR" w:bidi="fr_FR"/>
        </w:rPr>
        <w:t>douleurs</w:t>
      </w:r>
      <w:r>
        <w:rPr>
          <w:lang w:val="fr_FR" w:bidi="fr_FR"/>
        </w:rPr>
        <w:t xml:space="preserve"> signifient des choses similaires. Matthieu utilise ces termes ensemble pour inclure tout type de maladie ou de douleur physique. Pour plus de clarté pour vos lecteurs, vous pouvez utiliser un ou deux termes seulement pour désigner l'ensemble de souffrances physiques. Traduction alternative : "ceux qui sont malades ou souffrent" ou "ceux qui ont des maladies ou des douleurs".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4.24 (#6)</w:t>
      </w:r>
      <w:r>
        <w:rPr>
          <w:lang w:val="fr_FR" w:bidi="fr_FR"/>
        </w:rPr>
      </w:r>
    </w:p>
    <w:p>
      <w:pPr/>
      <w:r>
        <w:rPr>
          <w:lang w:val="fr_FR" w:bidi="fr_FR"/>
        </w:rPr>
      </w:r>
      <w:r>
        <w:rPr>
          <w:b/>
          <w:lang w:val="fr_FR" w:bidi="fr_FR"/>
        </w:rPr>
        <w:t>τοὺς κακῶς, ἔχοντας</w:t>
      </w:r>
    </w:p>
    <w:p>
      <w:pPr/>
      <w:r>
        <w:rPr>
          <w:lang w:val="fr_FR" w:bidi="fr_FR"/>
        </w:rPr>
      </w:r>
      <w:r>
        <w:rPr>
          <w:b/>
          <w:lang w:val="fr_FR" w:bidi="fr_FR"/>
        </w:rPr>
        <w:t>"ceux qui souffraient de maladies"</w:t>
      </w:r>
    </w:p>
    <w:p>
      <w:pPr/>
      <w:r>
        <w:rPr>
          <w:lang w:val="fr_FR" w:bidi="fr_FR"/>
        </w:rPr>
      </w:r>
      <w:r>
        <w:rPr>
          <w:lang w:val="fr_FR" w:bidi="fr_FR"/>
        </w:rPr>
        <w:t xml:space="preserve">S'il n'existe pas de nom abstrait pour l'idée de </w:t>
      </w:r>
      <w:r>
        <w:rPr>
          <w:b/>
          <w:lang w:val="fr_FR" w:bidi="fr_FR"/>
        </w:rPr>
        <w:t>maladie</w:t>
      </w:r>
      <w:r>
        <w:rPr>
          <w:lang w:val="fr_FR" w:bidi="fr_FR"/>
        </w:rPr>
        <w:t xml:space="preserve"> dans votre langue, vous pouvez exprimer la même idée autrement. Traduction alternative : "les personnes malades".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4.24 (#7)</w:t>
      </w:r>
      <w:r>
        <w:rPr>
          <w:lang w:val="fr_FR" w:bidi="fr_FR"/>
        </w:rPr>
      </w:r>
    </w:p>
    <w:p>
      <w:pPr/>
      <w:r>
        <w:rPr>
          <w:lang w:val="fr_FR" w:bidi="fr_FR"/>
        </w:rPr>
      </w:r>
      <w:r>
        <w:rPr>
          <w:b/>
          <w:lang w:val="fr_FR" w:bidi="fr_FR"/>
        </w:rPr>
        <w:t>ποικίλαις νόσοις, καὶ βασάνοις συνεχομένους</w:t>
      </w:r>
    </w:p>
    <w:p>
      <w:pPr/>
      <w:r>
        <w:rPr>
          <w:lang w:val="fr_FR" w:bidi="fr_FR"/>
        </w:rPr>
      </w:r>
      <w:r>
        <w:rPr>
          <w:b/>
          <w:lang w:val="fr_FR" w:bidi="fr_FR"/>
        </w:rPr>
        <w:t>"ceux qui souffraient de maladies et de douleurs"</w:t>
      </w:r>
    </w:p>
    <w:p>
      <w:pPr/>
      <w:r>
        <w:rPr>
          <w:lang w:val="fr_FR" w:bidi="fr_FR"/>
        </w:rPr>
      </w:r>
      <w:r>
        <w:rPr>
          <w:lang w:val="fr_FR" w:bidi="fr_FR"/>
        </w:rPr>
        <w:t>Si votre langue n'utilise pas ainsi la voix active, vous pouvez utiliser la voix passive ou une autre manière naturelle dans votre langue. Traduction alternative : "ceux qui étaient affectés par diverses maladies et douleurs".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4.24 (#9)</w:t>
      </w:r>
      <w:r>
        <w:rPr>
          <w:lang w:val="fr_FR" w:bidi="fr_FR"/>
        </w:rPr>
      </w:r>
    </w:p>
    <w:p>
      <w:pPr/>
      <w:r>
        <w:rPr>
          <w:lang w:val="fr_FR" w:bidi="fr_FR"/>
        </w:rPr>
      </w:r>
      <w:r>
        <w:rPr>
          <w:b/>
          <w:lang w:val="fr_FR" w:bidi="fr_FR"/>
        </w:rPr>
        <w:t>σεληνιαζομένους, καὶ παραλυτικούς</w:t>
      </w:r>
    </w:p>
    <w:p>
      <w:pPr/>
      <w:r>
        <w:rPr>
          <w:lang w:val="fr_FR" w:bidi="fr_FR"/>
        </w:rPr>
      </w:r>
      <w:r>
        <w:rPr>
          <w:b/>
          <w:lang w:val="fr_FR" w:bidi="fr_FR"/>
        </w:rPr>
        <w:t>"des lunatiques, des paralytiques"</w:t>
      </w:r>
    </w:p>
    <w:p>
      <w:pPr/>
      <w:r>
        <w:rPr>
          <w:lang w:val="fr_FR" w:bidi="fr_FR"/>
        </w:rPr>
      </w:r>
      <w:r>
        <w:rPr>
          <w:lang w:val="fr_FR" w:bidi="fr_FR"/>
        </w:rPr>
        <w:t xml:space="preserve">Matthieu utilise les adjectifs </w:t>
      </w:r>
      <w:r>
        <w:rPr>
          <w:b/>
          <w:lang w:val="fr_FR" w:bidi="fr_FR"/>
        </w:rPr>
        <w:t>lunatiques</w:t>
      </w:r>
      <w:r>
        <w:rPr>
          <w:lang w:val="fr_FR" w:bidi="fr_FR"/>
        </w:rPr>
        <w:t xml:space="preserve"> et </w:t>
      </w:r>
      <w:r>
        <w:rPr>
          <w:b/>
          <w:lang w:val="fr_FR" w:bidi="fr_FR"/>
        </w:rPr>
        <w:t>paralytiques</w:t>
      </w:r>
      <w:r>
        <w:rPr>
          <w:lang w:val="fr_FR" w:bidi="fr_FR"/>
        </w:rPr>
        <w:t xml:space="preserve"> comme des noms pour désigner des personnes </w:t>
      </w:r>
      <w:r>
        <w:rPr>
          <w:b/>
          <w:lang w:val="fr_FR" w:bidi="fr_FR"/>
        </w:rPr>
        <w:t>lunatiques</w:t>
      </w:r>
      <w:r>
        <w:rPr>
          <w:lang w:val="fr_FR" w:bidi="fr_FR"/>
        </w:rPr>
        <w:t xml:space="preserve"> et </w:t>
      </w:r>
      <w:r>
        <w:rPr>
          <w:b/>
          <w:lang w:val="fr_FR" w:bidi="fr_FR"/>
        </w:rPr>
        <w:t>paralytiques</w:t>
      </w:r>
      <w:r>
        <w:rPr>
          <w:lang w:val="fr_FR" w:bidi="fr_FR"/>
        </w:rPr>
        <w:t>. Votre langue utilise peut-être les adjectifs de la même manière. Sinon, vous pouvez traduire ces mots par des expressions équivalentes. Traduction alternative : "personnes épileptiques et paralytiques".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4.24 (#10)</w:t>
      </w:r>
      <w:r>
        <w:rPr>
          <w:lang w:val="fr_FR" w:bidi="fr_FR"/>
        </w:rPr>
      </w:r>
    </w:p>
    <w:p>
      <w:pPr/>
      <w:r>
        <w:rPr>
          <w:lang w:val="fr_FR" w:bidi="fr_FR"/>
        </w:rPr>
      </w:r>
      <w:r>
        <w:rPr>
          <w:b/>
          <w:lang w:val="fr_FR" w:bidi="fr_FR"/>
        </w:rPr>
        <w:t>σεληνιαζομένους</w:t>
      </w:r>
    </w:p>
    <w:p>
      <w:pPr/>
      <w:r>
        <w:rPr>
          <w:lang w:val="fr_FR" w:bidi="fr_FR"/>
        </w:rPr>
      </w:r>
      <w:r>
        <w:rPr>
          <w:b/>
          <w:lang w:val="fr_FR" w:bidi="fr_FR"/>
        </w:rPr>
        <w:t>"lunatiques"</w:t>
      </w:r>
    </w:p>
    <w:p>
      <w:pPr/>
      <w:r>
        <w:rPr>
          <w:lang w:val="fr_FR" w:bidi="fr_FR"/>
        </w:rPr>
      </w:r>
      <w:r>
        <w:rPr>
          <w:lang w:val="fr_FR" w:bidi="fr_FR"/>
        </w:rPr>
        <w:t xml:space="preserve">Un </w:t>
      </w:r>
      <w:r>
        <w:rPr>
          <w:b/>
          <w:lang w:val="fr_FR" w:bidi="fr_FR"/>
        </w:rPr>
        <w:t>épileptique</w:t>
      </w:r>
      <w:r>
        <w:rPr>
          <w:lang w:val="fr_FR" w:bidi="fr_FR"/>
        </w:rPr>
        <w:t xml:space="preserve"> est une personne qui s'évanouit parfois, puis convulse de manière incontrôlable. Si vos lecteurs ne sont pas familiers avec cette maladie, vous pouvez utiliser le nom d'une affection similaire dans votre langue, ou utiliser une expression générale. Traduction alternative : "personnes ayant des crises" ou "personnes qui perdent parfois conscience et convulsent de manière incontrôlable".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4.24 (#11)</w:t>
      </w:r>
      <w:r>
        <w:rPr>
          <w:lang w:val="fr_FR" w:bidi="fr_FR"/>
        </w:rPr>
      </w:r>
    </w:p>
    <w:p>
      <w:pPr/>
      <w:r>
        <w:rPr>
          <w:lang w:val="fr_FR" w:bidi="fr_FR"/>
        </w:rPr>
      </w:r>
      <w:r>
        <w:rPr>
          <w:b/>
          <w:lang w:val="fr_FR" w:bidi="fr_FR"/>
        </w:rPr>
        <w:t>παραλυτικούς</w:t>
      </w:r>
    </w:p>
    <w:p>
      <w:pPr/>
      <w:r>
        <w:rPr>
          <w:lang w:val="fr_FR" w:bidi="fr_FR"/>
        </w:rPr>
      </w:r>
      <w:r>
        <w:rPr>
          <w:b/>
          <w:lang w:val="fr_FR" w:bidi="fr_FR"/>
        </w:rPr>
        <w:t>"paralytiques"</w:t>
      </w:r>
    </w:p>
    <w:p>
      <w:pPr/>
      <w:r>
        <w:rPr>
          <w:lang w:val="fr_FR" w:bidi="fr_FR"/>
        </w:rPr>
      </w:r>
      <w:r>
        <w:rPr>
          <w:lang w:val="fr_FR" w:bidi="fr_FR"/>
        </w:rPr>
        <w:t xml:space="preserve">Un </w:t>
      </w:r>
      <w:r>
        <w:rPr>
          <w:b/>
          <w:lang w:val="fr_FR" w:bidi="fr_FR"/>
        </w:rPr>
        <w:t>paralytique</w:t>
      </w:r>
      <w:r>
        <w:rPr>
          <w:lang w:val="fr_FR" w:bidi="fr_FR"/>
        </w:rPr>
        <w:t xml:space="preserve"> est une personne incapable d'utiliser ou de contrôler certains de ses membres à cause d'une blessure ou d'une maladie. Si vos lecteurs ne sont pas familiers avec cette maladie, vous pouvez utiliser le nom d'une affection similaire dans votre langue, ou utiliser une expression générale. Traduction alternative : "les paralysés" ou "les personnes incapables de bouger leurs membres".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4.24 (#8)</w:t>
      </w:r>
      <w:r>
        <w:rPr>
          <w:lang w:val="fr_FR" w:bidi="fr_FR"/>
        </w:rPr>
      </w:r>
    </w:p>
    <w:p>
      <w:pPr/>
      <w:r>
        <w:rPr>
          <w:lang w:val="fr_FR" w:bidi="fr_FR"/>
        </w:rPr>
      </w:r>
      <w:r>
        <w:rPr>
          <w:b/>
          <w:lang w:val="fr_FR" w:bidi="fr_FR"/>
        </w:rPr>
        <w:t>δαιμονιζομένους</w:t>
      </w:r>
    </w:p>
    <w:p>
      <w:pPr/>
      <w:r>
        <w:rPr>
          <w:lang w:val="fr_FR" w:bidi="fr_FR"/>
        </w:rPr>
      </w:r>
      <w:r>
        <w:rPr>
          <w:b/>
          <w:lang w:val="fr_FR" w:bidi="fr_FR"/>
        </w:rPr>
        <w:t>« des démoniaques »</w:t>
      </w:r>
    </w:p>
    <w:p>
      <w:pPr/>
      <w:r>
        <w:rPr>
          <w:lang w:val="fr_FR" w:bidi="fr_FR"/>
        </w:rPr>
      </w:r>
      <w:r>
        <w:rPr>
          <w:lang w:val="fr_FR" w:bidi="fr_FR"/>
        </w:rPr>
        <w:t>Selon les langues, un verbe peut être utilisé pour traduire le terme « démoniaques », voir exemples ci-dessous. Ce verbe peut être au passif ou à l'actif. Choisissez ce qui est le plus naturel dans votre langue. Traduction alternative : « ceux qui étaient possédés par des démons » (Français courant), « ceux qui étaient sous le pouvoir des démons » (Bible juive complète), « ceux qui ont des mauvais esprits » (Parole de vie).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4.25 (#1)</w:t>
      </w:r>
      <w:r>
        <w:rPr>
          <w:lang w:val="fr_FR" w:bidi="fr_FR"/>
        </w:rPr>
      </w:r>
    </w:p>
    <w:p>
      <w:pPr/>
      <w:r>
        <w:rPr>
          <w:lang w:val="fr_FR" w:bidi="fr_FR"/>
        </w:rPr>
      </w:r>
      <w:r>
        <w:rPr>
          <w:b/>
          <w:lang w:val="fr_FR" w:bidi="fr_FR"/>
        </w:rPr>
        <w:t>ἠκολούθησαν αὐτῷ ὄχλοι πολλοὶ ἀπὸ τῆς Γαλιλαίας, καὶ Δεκαπόλεως, καὶ Ἱεροσολύμων, καὶ Ἰουδαίας, καὶ πέραν τοῦ Ἰορδάνου</w:t>
      </w:r>
    </w:p>
    <w:p>
      <w:pPr/>
      <w:r>
        <w:rPr>
          <w:lang w:val="fr_FR" w:bidi="fr_FR"/>
        </w:rPr>
      </w:r>
      <w:r>
        <w:rPr>
          <w:b/>
          <w:lang w:val="fr_FR" w:bidi="fr_FR"/>
        </w:rPr>
        <w:t>"Une grande foule le suivit, de la Galilée, de la Décapole, de Jérusalem, de la Judée et d'au-delà du Jourdain"</w:t>
      </w:r>
    </w:p>
    <w:p>
      <w:pPr/>
      <w:r>
        <w:rPr>
          <w:lang w:val="fr_FR" w:bidi="fr_FR"/>
        </w:rPr>
      </w:r>
      <w:r>
        <w:rPr>
          <w:lang w:val="fr_FR" w:bidi="fr_FR"/>
        </w:rPr>
        <w:t>Ici, Matthieu indique qu'</w:t>
      </w:r>
      <w:r>
        <w:rPr>
          <w:b/>
          <w:lang w:val="fr_FR" w:bidi="fr_FR"/>
        </w:rPr>
        <w:t>une grande foule</w:t>
      </w:r>
      <w:r>
        <w:rPr>
          <w:lang w:val="fr_FR" w:bidi="fr_FR"/>
        </w:rPr>
        <w:t xml:space="preserve"> voyageait partout où Jésus allait. Les personnes qui formaient cette foule venaient de toutes les régions et villes mentionnées dans ce verset. Si nécessaire dans votre langue, vous pouvez éclaircir ce point. Traduction alternative : "une grande foule de personnes de Galilée, de la Décapole, de Jérusalem, de la Judée et d'au-delà du Jourdain le suivaient".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4.25 (#2)</w:t>
      </w:r>
      <w:r>
        <w:rPr>
          <w:lang w:val="fr_FR" w:bidi="fr_FR"/>
        </w:rPr>
      </w:r>
    </w:p>
    <w:p>
      <w:pPr/>
      <w:r>
        <w:rPr>
          <w:lang w:val="fr_FR" w:bidi="fr_FR"/>
        </w:rPr>
      </w:r>
      <w:r>
        <w:rPr>
          <w:b/>
          <w:lang w:val="fr_FR" w:bidi="fr_FR"/>
        </w:rPr>
        <w:t>Δεκαπόλεως</w:t>
      </w:r>
    </w:p>
    <w:p>
      <w:pPr/>
      <w:r>
        <w:rPr>
          <w:lang w:val="fr_FR" w:bidi="fr_FR"/>
        </w:rPr>
      </w:r>
      <w:r>
        <w:rPr>
          <w:b/>
          <w:lang w:val="fr_FR" w:bidi="fr_FR"/>
        </w:rPr>
        <w:t>"Décapole"</w:t>
      </w:r>
    </w:p>
    <w:p>
      <w:pPr/>
      <w:r>
        <w:rPr>
          <w:lang w:val="fr_FR" w:bidi="fr_FR"/>
        </w:rPr>
      </w:r>
      <w:r>
        <w:rPr>
          <w:lang w:val="fr_FR" w:bidi="fr_FR"/>
        </w:rPr>
        <w:t xml:space="preserve">Le mot </w:t>
      </w:r>
      <w:r>
        <w:rPr>
          <w:b/>
          <w:lang w:val="fr_FR" w:bidi="fr_FR"/>
        </w:rPr>
        <w:t>Décapole</w:t>
      </w:r>
      <w:r>
        <w:rPr>
          <w:lang w:val="fr_FR" w:bidi="fr_FR"/>
        </w:rPr>
        <w:t xml:space="preserve"> désigne une région au sud-est de la Galilée. Le nom signifie "les Dix Villes".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4.25 (#3)</w:t>
      </w:r>
      <w:r>
        <w:rPr>
          <w:lang w:val="fr_FR" w:bidi="fr_FR"/>
        </w:rPr>
      </w:r>
    </w:p>
    <w:p>
      <w:pPr/>
      <w:r>
        <w:rPr>
          <w:lang w:val="fr_FR" w:bidi="fr_FR"/>
        </w:rPr>
      </w:r>
      <w:r>
        <w:rPr>
          <w:b/>
          <w:lang w:val="fr_FR" w:bidi="fr_FR"/>
        </w:rPr>
        <w:t>πέραν τοῦ Ἰορδάνου</w:t>
      </w:r>
    </w:p>
    <w:p>
      <w:pPr/>
      <w:r>
        <w:rPr>
          <w:lang w:val="fr_FR" w:bidi="fr_FR"/>
        </w:rPr>
      </w:r>
      <w:r>
        <w:rPr>
          <w:b/>
          <w:lang w:val="fr_FR" w:bidi="fr_FR"/>
        </w:rPr>
        <w:t>"au-delà du Jourdain"</w:t>
      </w:r>
    </w:p>
    <w:p>
      <w:pPr/>
      <w:r>
        <w:rPr>
          <w:lang w:val="fr_FR" w:bidi="fr_FR"/>
        </w:rPr>
      </w:r>
      <w:r>
        <w:rPr>
          <w:lang w:val="fr_FR" w:bidi="fr_FR"/>
        </w:rPr>
        <w:t xml:space="preserve">Ici, l'expression </w:t>
      </w:r>
      <w:r>
        <w:rPr>
          <w:b/>
          <w:lang w:val="fr_FR" w:bidi="fr_FR"/>
        </w:rPr>
        <w:t>au-delà du Jourdain</w:t>
      </w:r>
      <w:r>
        <w:rPr>
          <w:lang w:val="fr_FR" w:bidi="fr_FR"/>
        </w:rPr>
        <w:t xml:space="preserve"> désigne les régions à l'est du fleuve Jourdain. Si nécessaire dans votre langue, vous pouvez éclaircir ce point. Traduction alternative : "les régions à l'est du fleuve Jourdain".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5.1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l'événement suivant dans l'histoire. Si c'est utile dans votre langue, vous pouvez utiliser un mot ou un groupe de mots qui introduit l'événement suivant, ou vous pouvez ne pas traduire </w:t>
      </w:r>
      <w:r>
        <w:rPr>
          <w:b/>
          <w:lang w:val="fr_FR" w:bidi="fr_FR"/>
        </w:rPr>
        <w:t>et</w:t>
      </w:r>
      <w:r>
        <w:rPr>
          <w:lang w:val="fr_FR" w:bidi="fr_FR"/>
        </w:rPr>
        <w:t>. Traduction alternative : "ensuite".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5.1 (#2)</w:t>
      </w:r>
      <w:r>
        <w:rPr>
          <w:lang w:val="fr_FR" w:bidi="fr_FR"/>
        </w:rPr>
      </w:r>
    </w:p>
    <w:p>
      <w:pPr/>
      <w:r>
        <w:rPr>
          <w:lang w:val="fr_FR" w:bidi="fr_FR"/>
        </w:rPr>
      </w:r>
      <w:r>
        <w:rPr>
          <w:b/>
          <w:lang w:val="fr_FR" w:bidi="fr_FR"/>
        </w:rPr>
        <w:t>τὸ ὄρος</w:t>
      </w:r>
    </w:p>
    <w:p>
      <w:pPr/>
      <w:r>
        <w:rPr>
          <w:lang w:val="fr_FR" w:bidi="fr_FR"/>
        </w:rPr>
      </w:r>
      <w:r>
        <w:rPr>
          <w:b/>
          <w:lang w:val="fr_FR" w:bidi="fr_FR"/>
        </w:rPr>
        <w:t>"la montagne"</w:t>
      </w:r>
    </w:p>
    <w:p>
      <w:pPr/>
      <w:r>
        <w:rPr>
          <w:lang w:val="fr_FR" w:bidi="fr_FR"/>
        </w:rPr>
      </w:r>
      <w:r>
        <w:rPr>
          <w:lang w:val="fr_FR" w:bidi="fr_FR"/>
        </w:rPr>
        <w:t xml:space="preserve">Matthieu ne précise pas de quelle </w:t>
      </w:r>
      <w:r>
        <w:rPr>
          <w:b/>
          <w:lang w:val="fr_FR" w:bidi="fr_FR"/>
        </w:rPr>
        <w:t>montagne</w:t>
      </w:r>
      <w:r>
        <w:rPr>
          <w:lang w:val="fr_FR" w:bidi="fr_FR"/>
        </w:rPr>
        <w:t xml:space="preserve"> il s'agit ni quelle est son altitude. Traduisez si possible par un mot général qui évoque une colline ou une petite </w:t>
      </w:r>
      <w:r>
        <w:rPr>
          <w:b/>
          <w:lang w:val="fr_FR" w:bidi="fr_FR"/>
        </w:rPr>
        <w:t>montagne</w:t>
      </w:r>
      <w:r>
        <w:rPr>
          <w:lang w:val="fr_FR" w:bidi="fr_FR"/>
        </w:rPr>
        <w:t xml:space="preserve"> sans préciser d'endroit particulier. Traduction alternative : "un endroit élevé" ou "une petite montagne".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5.1 (#3)</w:t>
      </w:r>
      <w:r>
        <w:rPr>
          <w:lang w:val="fr_FR" w:bidi="fr_FR"/>
        </w:rPr>
      </w:r>
    </w:p>
    <w:p>
      <w:pPr/>
      <w:r>
        <w:rPr>
          <w:lang w:val="fr_FR" w:bidi="fr_FR"/>
        </w:rPr>
      </w:r>
      <w:r>
        <w:rPr>
          <w:b/>
          <w:lang w:val="fr_FR" w:bidi="fr_FR"/>
        </w:rPr>
        <w:t>καθίσαντος αὐτοῦ</w:t>
      </w:r>
    </w:p>
    <w:p>
      <w:pPr/>
      <w:r>
        <w:rPr>
          <w:lang w:val="fr_FR" w:bidi="fr_FR"/>
        </w:rPr>
      </w:r>
      <w:r>
        <w:rPr>
          <w:b/>
          <w:lang w:val="fr_FR" w:bidi="fr_FR"/>
        </w:rPr>
        <w:t>"après qu'il se fut assis"</w:t>
      </w:r>
    </w:p>
    <w:p>
      <w:pPr/>
      <w:r>
        <w:rPr>
          <w:lang w:val="fr_FR" w:bidi="fr_FR"/>
        </w:rPr>
      </w:r>
      <w:r>
        <w:rPr>
          <w:lang w:val="fr_FR" w:bidi="fr_FR"/>
        </w:rPr>
        <w:t>Dans la culture de Jésus, les enseignants enseignaient généralement en position assise. Si c'est utile dans votre langue, vous pouvez rendre cette idée plus explicite. Traduction alternative : "s'étant assis pour enseigner ou "s'étant assis comme le fait un enseignant".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5.1 (#4)</w:t>
      </w:r>
      <w:r>
        <w:rPr>
          <w:lang w:val="fr_FR" w:bidi="fr_FR"/>
        </w:rPr>
      </w:r>
    </w:p>
    <w:p>
      <w:pPr/>
      <w:r>
        <w:rPr>
          <w:lang w:val="fr_FR" w:bidi="fr_FR"/>
        </w:rPr>
      </w:r>
      <w:r>
        <w:rPr>
          <w:b/>
          <w:lang w:val="fr_FR" w:bidi="fr_FR"/>
        </w:rPr>
        <w:t>προσῆλθον</w:t>
      </w:r>
    </w:p>
    <w:p>
      <w:pPr/>
      <w:r>
        <w:rPr>
          <w:lang w:val="fr_FR" w:bidi="fr_FR"/>
        </w:rPr>
      </w:r>
      <w:r>
        <w:rPr>
          <w:b/>
          <w:lang w:val="fr_FR" w:bidi="fr_FR"/>
        </w:rPr>
        <w:t>"s'approchèrent de lui"</w:t>
      </w:r>
    </w:p>
    <w:p>
      <w:pPr/>
      <w:r>
        <w:rPr>
          <w:lang w:val="fr_FR" w:bidi="fr_FR"/>
        </w:rPr>
      </w:r>
      <w:r>
        <w:rPr>
          <w:lang w:val="fr_FR" w:bidi="fr_FR"/>
        </w:rPr>
        <w:t>Dans un contexte comme celui-ci, votre langue utilise peut-être plutôt le verbe "venir". Traduction alternative : "vinrent près de lui".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5.2 (#1)</w:t>
      </w:r>
      <w:r>
        <w:rPr>
          <w:lang w:val="fr_FR" w:bidi="fr_FR"/>
        </w:rPr>
      </w:r>
    </w:p>
    <w:p>
      <w:pPr/>
      <w:r>
        <w:rPr>
          <w:lang w:val="fr_FR" w:bidi="fr_FR"/>
        </w:rPr>
      </w:r>
      <w:r>
        <w:rPr>
          <w:b/>
          <w:lang w:val="fr_FR" w:bidi="fr_FR"/>
        </w:rPr>
        <w:t>ἀνοίξας τὸ στόμα αὐτοῦ</w:t>
      </w:r>
    </w:p>
    <w:p>
      <w:pPr/>
      <w:r>
        <w:rPr>
          <w:lang w:val="fr_FR" w:bidi="fr_FR"/>
        </w:rPr>
      </w:r>
      <w:r>
        <w:rPr>
          <w:b/>
          <w:lang w:val="fr_FR" w:bidi="fr_FR"/>
        </w:rPr>
        <w:t>"ayant ouvert la bouche"</w:t>
      </w:r>
    </w:p>
    <w:p>
      <w:pPr/>
      <w:r>
        <w:rPr>
          <w:lang w:val="fr_FR" w:bidi="fr_FR"/>
        </w:rPr>
      </w:r>
      <w:r>
        <w:rPr>
          <w:lang w:val="fr_FR" w:bidi="fr_FR"/>
        </w:rPr>
        <w:t xml:space="preserve">Ici, l'expression </w:t>
      </w:r>
      <w:r>
        <w:rPr>
          <w:b/>
          <w:lang w:val="fr_FR" w:bidi="fr_FR"/>
        </w:rPr>
        <w:t>ayant ouvert la bouche</w:t>
      </w:r>
      <w:r>
        <w:rPr>
          <w:lang w:val="fr_FR" w:bidi="fr_FR"/>
        </w:rPr>
        <w:t xml:space="preserve"> veut dire "commencer à parler". Si c'est utile dans votre langue, vous pouvez utiliser une expression comparable ou expliciter le sens. Traduction alternative : "ayant commencé à parler"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5.2 (#2)</w:t>
      </w:r>
      <w:r>
        <w:rPr>
          <w:lang w:val="fr_FR" w:bidi="fr_FR"/>
        </w:rPr>
      </w:r>
    </w:p>
    <w:p>
      <w:pPr/>
      <w:r>
        <w:rPr>
          <w:lang w:val="fr_FR" w:bidi="fr_FR"/>
        </w:rPr>
      </w:r>
      <w:r>
        <w:rPr>
          <w:b/>
          <w:lang w:val="fr_FR" w:bidi="fr_FR"/>
        </w:rPr>
        <w:t>ἀνοίξας τὸ στόμα αὐτοῦ, ἐδίδασκεν</w:t>
      </w:r>
    </w:p>
    <w:p>
      <w:pPr/>
      <w:r>
        <w:rPr>
          <w:lang w:val="fr_FR" w:bidi="fr_FR"/>
        </w:rPr>
      </w:r>
      <w:r>
        <w:rPr>
          <w:b/>
          <w:lang w:val="fr_FR" w:bidi="fr_FR"/>
        </w:rPr>
        <w:t>"ayant ouvert la bouche, il les enseigna"</w:t>
      </w:r>
    </w:p>
    <w:p>
      <w:pPr/>
      <w:r>
        <w:rPr>
          <w:lang w:val="fr_FR" w:bidi="fr_FR"/>
        </w:rPr>
      </w:r>
      <w:r>
        <w:rPr>
          <w:lang w:val="fr_FR" w:bidi="fr_FR"/>
        </w:rPr>
        <w:t xml:space="preserve">Ici, l'expression </w:t>
      </w:r>
      <w:r>
        <w:rPr>
          <w:b/>
          <w:lang w:val="fr_FR" w:bidi="fr_FR"/>
        </w:rPr>
        <w:t>ayant ouvert la bouche</w:t>
      </w:r>
      <w:r>
        <w:rPr>
          <w:lang w:val="fr_FR" w:bidi="fr_FR"/>
        </w:rPr>
        <w:t xml:space="preserve"> annonce ce que Jésus va dire, et </w:t>
      </w:r>
      <w:r>
        <w:rPr>
          <w:b/>
          <w:lang w:val="fr_FR" w:bidi="fr_FR"/>
        </w:rPr>
        <w:t>il enseigna</w:t>
      </w:r>
      <w:r>
        <w:rPr>
          <w:lang w:val="fr_FR" w:bidi="fr_FR"/>
        </w:rPr>
        <w:t xml:space="preserve"> annonce à son tour ce que Jésus va dire dans son enseignement. Matthieu utilise des deux syntagmes pour signifier que ce que Jésus est sur le point de dire est très important. Si c'est utile dans votre langue, vous pouvez utiliser un seul groupe de mots qui annonce le discours important qui va suivre. Traduction alternative : "il commença à enseigner"</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5.2 (#3)</w:t>
      </w:r>
      <w:r>
        <w:rPr>
          <w:lang w:val="fr_FR" w:bidi="fr_FR"/>
        </w:rPr>
      </w:r>
    </w:p>
    <w:p>
      <w:pPr/>
      <w:r>
        <w:rPr>
          <w:lang w:val="fr_FR" w:bidi="fr_FR"/>
        </w:rPr>
      </w:r>
      <w:r>
        <w:rPr>
          <w:b/>
          <w:lang w:val="fr_FR" w:bidi="fr_FR"/>
        </w:rPr>
        <w:t>λέγων</w:t>
      </w:r>
    </w:p>
    <w:p>
      <w:pPr/>
      <w:r>
        <w:rPr>
          <w:lang w:val="fr_FR" w:bidi="fr_FR"/>
        </w:rPr>
      </w:r>
      <w:r>
        <w:rPr>
          <w:b/>
          <w:lang w:val="fr_FR" w:bidi="fr_FR"/>
        </w:rPr>
        <w:t>"et dit"</w:t>
      </w:r>
    </w:p>
    <w:p>
      <w:pPr/>
      <w:r>
        <w:rPr>
          <w:lang w:val="fr_FR" w:bidi="fr_FR"/>
        </w:rPr>
      </w:r>
      <w:r>
        <w:rPr>
          <w:lang w:val="fr_FR" w:bidi="fr_FR"/>
        </w:rPr>
        <w:t>Voyez comment introduire naturellement une citation directe dans votre langue. Traduction alternative : "et il déclara"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5.3 (#1)</w:t>
      </w:r>
      <w:r>
        <w:rPr>
          <w:lang w:val="fr_FR" w:bidi="fr_FR"/>
        </w:rPr>
      </w:r>
    </w:p>
    <w:p>
      <w:pPr/>
      <w:r>
        <w:rPr>
          <w:lang w:val="fr_FR" w:bidi="fr_FR"/>
        </w:rPr>
      </w:r>
      <w:r>
        <w:rPr>
          <w:b/>
          <w:lang w:val="fr_FR" w:bidi="fr_FR"/>
        </w:rPr>
        <w:t>μακάριοι οἱ πτωχοὶ τῷ πνεύματι, ὅτι αὐτῶν ἐστιν ἡ Βασιλεία τῶν Οὐρανῶν</w:t>
      </w:r>
    </w:p>
    <w:p>
      <w:pPr/>
      <w:r>
        <w:rPr>
          <w:lang w:val="fr_FR" w:bidi="fr_FR"/>
        </w:rPr>
      </w:r>
      <w:r>
        <w:rPr>
          <w:b/>
          <w:lang w:val="fr_FR" w:bidi="fr_FR"/>
        </w:rPr>
        <w:t>"</w:t>
      </w:r>
      <w:r>
        <w:rPr>
          <w:b/>
          <w:lang w:val="fr_FR" w:bidi="fr_FR"/>
        </w:rPr>
        <w:t>Heureux les pauvres en esprit, car le royaume des cieux est à eux!</w:t>
      </w:r>
      <w:r>
        <w:rPr>
          <w:b/>
          <w:lang w:val="fr_FR" w:bidi="fr_FR"/>
        </w:rPr>
        <w:t>"</w:t>
      </w:r>
    </w:p>
    <w:p>
      <w:pPr/>
      <w:r>
        <w:rPr>
          <w:lang w:val="fr_FR" w:bidi="fr_FR"/>
        </w:rPr>
      </w:r>
      <w:r>
        <w:rPr>
          <w:lang w:val="fr_FR" w:bidi="fr_FR"/>
        </w:rPr>
        <w:t>Si c'est plus naturel dans votre langue, vous pouvez inverser l'ordre des propositions dans ce verset, car la deuxième proposition donne l'explication de la première. Traduction alternative : "Le royaume des cieux appartient aux pauvres en esprit, donc ils sont heureux".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5.3 (#2)</w:t>
      </w:r>
      <w:r>
        <w:rPr>
          <w:lang w:val="fr_FR" w:bidi="fr_FR"/>
        </w:rPr>
      </w:r>
    </w:p>
    <w:p>
      <w:pPr/>
      <w:r>
        <w:rPr>
          <w:lang w:val="fr_FR" w:bidi="fr_FR"/>
        </w:rPr>
      </w:r>
      <w:r>
        <w:rPr>
          <w:b/>
          <w:lang w:val="fr_FR" w:bidi="fr_FR"/>
        </w:rPr>
        <w:t>μακάριοι</w:t>
      </w:r>
    </w:p>
    <w:p>
      <w:pPr/>
      <w:r>
        <w:rPr>
          <w:lang w:val="fr_FR" w:bidi="fr_FR"/>
        </w:rPr>
      </w:r>
      <w:r>
        <w:rPr>
          <w:b/>
          <w:lang w:val="fr_FR" w:bidi="fr_FR"/>
        </w:rPr>
        <w:t>"Heureux"</w:t>
      </w:r>
    </w:p>
    <w:p>
      <w:pPr/>
      <w:r>
        <w:rPr>
          <w:lang w:val="fr_FR" w:bidi="fr_FR"/>
        </w:rPr>
      </w:r>
      <w:r>
        <w:rPr>
          <w:lang w:val="fr_FR" w:bidi="fr_FR"/>
        </w:rPr>
        <w:t>Ce terme signifie que Dieu accorde sa faveur à ces personnes et que leur situation est positive ou bonne. Si c'est utile dans votre langue, vous pouvez exprimer cette idée d'une autre manière. Traduction alternative : "Dieu bénira" ou "Comme la situation est favorable pour".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5.3 (#3)</w:t>
      </w:r>
      <w:r>
        <w:rPr>
          <w:lang w:val="fr_FR" w:bidi="fr_FR"/>
        </w:rPr>
      </w:r>
    </w:p>
    <w:p>
      <w:pPr/>
      <w:r>
        <w:rPr>
          <w:lang w:val="fr_FR" w:bidi="fr_FR"/>
        </w:rPr>
      </w:r>
      <w:r>
        <w:rPr>
          <w:b/>
          <w:lang w:val="fr_FR" w:bidi="fr_FR"/>
        </w:rPr>
        <w:t>οἱ πτωχοὶ</w:t>
      </w:r>
    </w:p>
    <w:p>
      <w:pPr/>
      <w:r>
        <w:rPr>
          <w:lang w:val="fr_FR" w:bidi="fr_FR"/>
        </w:rPr>
      </w:r>
      <w:r>
        <w:rPr>
          <w:b/>
          <w:lang w:val="fr_FR" w:bidi="fr_FR"/>
        </w:rPr>
        <w:t>"les pauvres"</w:t>
      </w:r>
    </w:p>
    <w:p>
      <w:pPr/>
      <w:r>
        <w:rPr>
          <w:lang w:val="fr_FR" w:bidi="fr_FR"/>
        </w:rPr>
      </w:r>
      <w:r>
        <w:rPr>
          <w:lang w:val="fr_FR" w:bidi="fr_FR"/>
        </w:rPr>
        <w:t xml:space="preserve">Jésus utilise l'adjectif </w:t>
      </w:r>
      <w:r>
        <w:rPr>
          <w:b/>
          <w:lang w:val="fr_FR" w:bidi="fr_FR"/>
        </w:rPr>
        <w:t>pauvres</w:t>
      </w:r>
      <w:r>
        <w:rPr>
          <w:lang w:val="fr_FR" w:bidi="fr_FR"/>
        </w:rPr>
        <w:t xml:space="preserve"> comme un nom pour évoquer un groupe de personnes. Votre langue utilise peut-être les adjectifs de la même manière. Sinon, vous pouvez traduire ce mot par un groupe de mots équivalent. Traduction alternative : "les personnes qui sont pauvres".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5.3 (#4)</w:t>
      </w:r>
      <w:r>
        <w:rPr>
          <w:lang w:val="fr_FR" w:bidi="fr_FR"/>
        </w:rPr>
      </w:r>
    </w:p>
    <w:p>
      <w:pPr/>
      <w:r>
        <w:rPr>
          <w:lang w:val="fr_FR" w:bidi="fr_FR"/>
        </w:rPr>
      </w:r>
      <w:r>
        <w:rPr>
          <w:b/>
          <w:lang w:val="fr_FR" w:bidi="fr_FR"/>
        </w:rPr>
        <w:t>οἱ πτωχοὶ τῷ πνεύματι</w:t>
      </w:r>
    </w:p>
    <w:p>
      <w:pPr/>
      <w:r>
        <w:rPr>
          <w:lang w:val="fr_FR" w:bidi="fr_FR"/>
        </w:rPr>
      </w:r>
      <w:r>
        <w:rPr>
          <w:b/>
          <w:lang w:val="fr_FR" w:bidi="fr_FR"/>
        </w:rPr>
        <w:t>"les pauvres en esprit"</w:t>
      </w:r>
    </w:p>
    <w:p>
      <w:pPr/>
      <w:r>
        <w:rPr>
          <w:lang w:val="fr_FR" w:bidi="fr_FR"/>
        </w:rPr>
      </w:r>
      <w:r>
        <w:rPr>
          <w:lang w:val="fr_FR" w:bidi="fr_FR"/>
        </w:rPr>
        <w:t xml:space="preserve">Ici, Jésus parle des personnes qui savent qu'elles désobéissent et qu'elles dépendent totalement de Dieu comme si elles étaient </w:t>
      </w:r>
      <w:r>
        <w:rPr>
          <w:b/>
          <w:lang w:val="fr_FR" w:bidi="fr_FR"/>
        </w:rPr>
        <w:t>pauvres en esprit</w:t>
      </w:r>
      <w:r>
        <w:rPr>
          <w:lang w:val="fr_FR" w:bidi="fr_FR"/>
        </w:rPr>
        <w:t>. Si c'est utile dans votre langue, vous pouvez utiliser une figure de style comparable ou expliciter le sens. Traduction alternative : "les pauvres spirituellement" ou "ceux qui dépendent totalement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5.3 (#5)</w:t>
      </w:r>
      <w:r>
        <w:rPr>
          <w:lang w:val="fr_FR" w:bidi="fr_FR"/>
        </w:rPr>
      </w:r>
    </w:p>
    <w:p>
      <w:pPr/>
      <w:r>
        <w:rPr>
          <w:lang w:val="fr_FR" w:bidi="fr_FR"/>
        </w:rPr>
      </w:r>
      <w:r>
        <w:rPr>
          <w:b/>
          <w:lang w:val="fr_FR" w:bidi="fr_FR"/>
        </w:rPr>
        <w:t>αὐτῶν ἐστιν ἡ Βασιλεία τῶν Οὐρανῶν</w:t>
      </w:r>
    </w:p>
    <w:p>
      <w:pPr/>
      <w:r>
        <w:rPr>
          <w:lang w:val="fr_FR" w:bidi="fr_FR"/>
        </w:rPr>
      </w:r>
      <w:r>
        <w:rPr>
          <w:b/>
          <w:lang w:val="fr_FR" w:bidi="fr_FR"/>
        </w:rPr>
        <w:t>"le royaume des cieux est à eux"</w:t>
      </w:r>
    </w:p>
    <w:p>
      <w:pPr/>
      <w:r>
        <w:rPr>
          <w:lang w:val="fr_FR" w:bidi="fr_FR"/>
        </w:rPr>
      </w:r>
      <w:r>
        <w:rPr>
          <w:lang w:val="fr_FR" w:bidi="fr_FR"/>
        </w:rPr>
        <w:t xml:space="preserve">Ici, Jésus utilise la forme possessive pour décrire les personnes qui appartiennent au </w:t>
      </w:r>
      <w:r>
        <w:rPr>
          <w:b/>
          <w:lang w:val="fr_FR" w:bidi="fr_FR"/>
        </w:rPr>
        <w:t>royaume des cieux</w:t>
      </w:r>
      <w:r>
        <w:rPr>
          <w:lang w:val="fr_FR" w:bidi="fr_FR"/>
        </w:rPr>
        <w:t>. Si cela n'est pas clair dans votre langue, vous pouvez exprimer l'idée d'une autre manière. Traduction alternative : "le royaume des cieux leur appartient" ou "ils appartiennent au royaume des cieux"</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5.4 (#1)</w:t>
      </w:r>
      <w:r>
        <w:rPr>
          <w:lang w:val="fr_FR" w:bidi="fr_FR"/>
        </w:rPr>
      </w:r>
    </w:p>
    <w:p>
      <w:pPr/>
      <w:r>
        <w:rPr>
          <w:lang w:val="fr_FR" w:bidi="fr_FR"/>
        </w:rPr>
      </w:r>
      <w:r>
        <w:rPr>
          <w:b/>
          <w:lang w:val="fr_FR" w:bidi="fr_FR"/>
        </w:rPr>
        <w:t>μακάριοι οἱ πενθοῦντες, ὅτι αὐτοὶ παρακληθήσονται</w:t>
      </w:r>
    </w:p>
    <w:p>
      <w:pPr/>
      <w:r>
        <w:rPr>
          <w:lang w:val="fr_FR" w:bidi="fr_FR"/>
        </w:rPr>
      </w:r>
      <w:r>
        <w:rPr>
          <w:b/>
          <w:lang w:val="fr_FR" w:bidi="fr_FR"/>
        </w:rPr>
        <w:t>"</w:t>
      </w:r>
      <w:r>
        <w:rPr>
          <w:b/>
          <w:lang w:val="fr_FR" w:bidi="fr_FR"/>
        </w:rPr>
        <w:t>Heureux les affligés</w:t>
      </w:r>
      <w:r>
        <w:rPr>
          <w:b/>
          <w:lang w:val="fr_FR" w:bidi="fr_FR"/>
        </w:rPr>
        <w:t>"</w:t>
      </w:r>
    </w:p>
    <w:p>
      <w:pPr/>
      <w:r>
        <w:rPr>
          <w:lang w:val="fr_FR" w:bidi="fr_FR"/>
        </w:rPr>
      </w:r>
      <w:r>
        <w:rPr>
          <w:lang w:val="fr_FR" w:bidi="fr_FR"/>
        </w:rPr>
        <w:t>Si c'est plus naturel dans votre langue, vous pouvez inverser l'ordre des mots dans cette proposition, car "heureux" est le résultat de ce qui est énoncé dans le reste du verset. Traduction alternative : "Ceux qui sont affligés seront consolés, et ils seront donc heureux"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5.4 (#2)</w:t>
      </w:r>
      <w:r>
        <w:rPr>
          <w:lang w:val="fr_FR" w:bidi="fr_FR"/>
        </w:rPr>
      </w:r>
    </w:p>
    <w:p>
      <w:pPr/>
      <w:r>
        <w:rPr>
          <w:lang w:val="fr_FR" w:bidi="fr_FR"/>
        </w:rPr>
      </w:r>
      <w:r>
        <w:rPr>
          <w:b/>
          <w:lang w:val="fr_FR" w:bidi="fr_FR"/>
        </w:rPr>
        <w:t>μακάριοι</w:t>
      </w:r>
    </w:p>
    <w:p>
      <w:pPr/>
      <w:r>
        <w:rPr>
          <w:lang w:val="fr_FR" w:bidi="fr_FR"/>
        </w:rPr>
      </w:r>
      <w:r>
        <w:rPr>
          <w:b/>
          <w:lang w:val="fr_FR" w:bidi="fr_FR"/>
        </w:rPr>
        <w:t>"Heureux"</w:t>
      </w:r>
    </w:p>
    <w:p>
      <w:pPr/>
      <w:r>
        <w:rPr>
          <w:lang w:val="fr_FR" w:bidi="fr_FR"/>
        </w:rPr>
      </w:r>
      <w:r>
        <w:rPr>
          <w:lang w:val="fr_FR" w:bidi="fr_FR"/>
        </w:rPr>
        <w:t xml:space="preserve">Voyez comment vous avez traduit ce mot en </w:t>
      </w:r>
      <w:r>
        <w:rPr>
          <w:lang w:val="fr_FR" w:bidi="fr_FR"/>
        </w:rPr>
        <w:t>5.3</w:t>
      </w:r>
      <w:r>
        <w:rPr>
          <w:lang w:val="fr_FR" w:bidi="fr_FR"/>
        </w:rPr>
        <w:t>. Traduction alternative : "Dieu bénira" ou "Comme la situation est favorable"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5.4 (#3)</w:t>
      </w:r>
      <w:r>
        <w:rPr>
          <w:lang w:val="fr_FR" w:bidi="fr_FR"/>
        </w:rPr>
      </w:r>
    </w:p>
    <w:p>
      <w:pPr/>
      <w:r>
        <w:rPr>
          <w:lang w:val="fr_FR" w:bidi="fr_FR"/>
        </w:rPr>
      </w:r>
      <w:r>
        <w:rPr>
          <w:b/>
          <w:lang w:val="fr_FR" w:bidi="fr_FR"/>
        </w:rPr>
        <w:t>αὐτοὶ παρακληθήσονται</w:t>
      </w:r>
    </w:p>
    <w:p>
      <w:pPr/>
      <w:r>
        <w:rPr>
          <w:lang w:val="fr_FR" w:bidi="fr_FR"/>
        </w:rPr>
      </w:r>
      <w:r>
        <w:rPr>
          <w:b/>
          <w:lang w:val="fr_FR" w:bidi="fr_FR"/>
        </w:rPr>
        <w:t>"ils seront consolés"</w:t>
      </w:r>
    </w:p>
    <w:p>
      <w:pPr/>
      <w:r>
        <w:rPr>
          <w:lang w:val="fr_FR" w:bidi="fr_FR"/>
        </w:rPr>
      </w:r>
      <w:r>
        <w:rPr>
          <w:lang w:val="fr_FR" w:bidi="fr_FR"/>
        </w:rPr>
        <w:t>Si votre langue n'utilise pas la voix passive, vous pouvez exprimer l'idée à la voix active ou d'une autre manière qui est naturelle dans votre langue. Traduction alternative : "Dieu les consolera"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5.5 (#1)</w:t>
      </w:r>
      <w:r>
        <w:rPr>
          <w:lang w:val="fr_FR" w:bidi="fr_FR"/>
        </w:rPr>
      </w:r>
    </w:p>
    <w:p>
      <w:pPr/>
      <w:r>
        <w:rPr>
          <w:lang w:val="fr_FR" w:bidi="fr_FR"/>
        </w:rPr>
      </w:r>
      <w:r>
        <w:rPr>
          <w:b/>
          <w:lang w:val="fr_FR" w:bidi="fr_FR"/>
        </w:rPr>
        <w:t>μακάριοι οἱ πραεῖς, ὅτι αὐτοὶ κληρονομήσουσι τὴν γῆν</w:t>
      </w:r>
    </w:p>
    <w:p>
      <w:pPr/>
      <w:r>
        <w:rPr>
          <w:lang w:val="fr_FR" w:bidi="fr_FR"/>
        </w:rPr>
      </w:r>
      <w:r>
        <w:rPr>
          <w:b/>
          <w:lang w:val="fr_FR" w:bidi="fr_FR"/>
        </w:rPr>
        <w:t>"Heureux les débonnaires"</w:t>
      </w:r>
    </w:p>
    <w:p>
      <w:pPr/>
      <w:r>
        <w:rPr>
          <w:lang w:val="fr_FR" w:bidi="fr_FR"/>
        </w:rPr>
      </w:r>
      <w:r>
        <w:rPr>
          <w:lang w:val="fr_FR" w:bidi="fr_FR"/>
        </w:rPr>
        <w:t>Si c'est plus naturel dans votre langue, vous pouvez inverser l'ordre des mots dans cette proposition, car "heureux" est le résultat de ce qui est énoncé dans le reste du verset. Traduction alternative : "Les débonnaires hériteront de la terre, ils seront donc heureux"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5.5 (#2)</w:t>
      </w:r>
      <w:r>
        <w:rPr>
          <w:lang w:val="fr_FR" w:bidi="fr_FR"/>
        </w:rPr>
      </w:r>
    </w:p>
    <w:p>
      <w:pPr/>
      <w:r>
        <w:rPr>
          <w:lang w:val="fr_FR" w:bidi="fr_FR"/>
        </w:rPr>
      </w:r>
      <w:r>
        <w:rPr>
          <w:b/>
          <w:lang w:val="fr_FR" w:bidi="fr_FR"/>
        </w:rPr>
        <w:t>μακάριοι</w:t>
      </w:r>
    </w:p>
    <w:p>
      <w:pPr/>
      <w:r>
        <w:rPr>
          <w:lang w:val="fr_FR" w:bidi="fr_FR"/>
        </w:rPr>
      </w:r>
      <w:r>
        <w:rPr>
          <w:b/>
          <w:lang w:val="fr_FR" w:bidi="fr_FR"/>
        </w:rPr>
        <w:t>"Heureux"</w:t>
      </w:r>
    </w:p>
    <w:p>
      <w:pPr/>
      <w:r>
        <w:rPr>
          <w:lang w:val="fr_FR" w:bidi="fr_FR"/>
        </w:rPr>
      </w:r>
      <w:r>
        <w:rPr>
          <w:lang w:val="fr_FR" w:bidi="fr_FR"/>
        </w:rPr>
        <w:t xml:space="preserve">Voyez comment vous avez traduit ce mot en </w:t>
      </w:r>
      <w:r>
        <w:rPr>
          <w:lang w:val="fr_FR" w:bidi="fr_FR"/>
        </w:rPr>
        <w:t>5.3</w:t>
      </w:r>
      <w:r>
        <w:rPr>
          <w:lang w:val="fr_FR" w:bidi="fr_FR"/>
        </w:rPr>
        <w:t>. Traduction alternative : "Dieu bénira" ou "Comme la situation sera favorable pour"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5.5 (#3)</w:t>
      </w:r>
      <w:r>
        <w:rPr>
          <w:lang w:val="fr_FR" w:bidi="fr_FR"/>
        </w:rPr>
      </w:r>
    </w:p>
    <w:p>
      <w:pPr/>
      <w:r>
        <w:rPr>
          <w:lang w:val="fr_FR" w:bidi="fr_FR"/>
        </w:rPr>
      </w:r>
      <w:r>
        <w:rPr>
          <w:b/>
          <w:lang w:val="fr_FR" w:bidi="fr_FR"/>
        </w:rPr>
        <w:t>οἱ πραεῖς</w:t>
      </w:r>
    </w:p>
    <w:p>
      <w:pPr/>
      <w:r>
        <w:rPr>
          <w:lang w:val="fr_FR" w:bidi="fr_FR"/>
        </w:rPr>
      </w:r>
      <w:r>
        <w:rPr>
          <w:b/>
          <w:lang w:val="fr_FR" w:bidi="fr_FR"/>
        </w:rPr>
        <w:t>"les débonnaires"</w:t>
      </w:r>
    </w:p>
    <w:p>
      <w:pPr/>
      <w:r>
        <w:rPr>
          <w:lang w:val="fr_FR" w:bidi="fr_FR"/>
        </w:rPr>
      </w:r>
      <w:r>
        <w:rPr>
          <w:lang w:val="fr_FR" w:bidi="fr_FR"/>
        </w:rPr>
        <w:t xml:space="preserve">Jésus utilise l'adjectif </w:t>
      </w:r>
      <w:r>
        <w:rPr>
          <w:b/>
          <w:lang w:val="fr_FR" w:bidi="fr_FR"/>
        </w:rPr>
        <w:t>doux</w:t>
      </w:r>
      <w:r>
        <w:rPr>
          <w:lang w:val="fr_FR" w:bidi="fr_FR"/>
        </w:rPr>
        <w:t xml:space="preserve"> comme un nom pour désigner les personnes </w:t>
      </w:r>
      <w:r>
        <w:rPr>
          <w:b/>
          <w:lang w:val="fr_FR" w:bidi="fr_FR"/>
        </w:rPr>
        <w:t>douces</w:t>
      </w:r>
      <w:r>
        <w:rPr>
          <w:lang w:val="fr_FR" w:bidi="fr_FR"/>
        </w:rPr>
        <w:t>. Votre langue utilise peut-être les adjectifs de la même manière. Sinon, vous pouvez traduire ce mot par un groupe de mots équivalent. Traduction alternative : "les gens doux"</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5.5 (#4)</w:t>
      </w:r>
      <w:r>
        <w:rPr>
          <w:lang w:val="fr_FR" w:bidi="fr_FR"/>
        </w:rPr>
      </w:r>
    </w:p>
    <w:p>
      <w:pPr/>
      <w:r>
        <w:rPr>
          <w:lang w:val="fr_FR" w:bidi="fr_FR"/>
        </w:rPr>
      </w:r>
      <w:r>
        <w:rPr>
          <w:b/>
          <w:lang w:val="fr_FR" w:bidi="fr_FR"/>
        </w:rPr>
        <w:t>κληρονομήσουσι</w:t>
      </w:r>
    </w:p>
    <w:p>
      <w:pPr/>
      <w:r>
        <w:rPr>
          <w:lang w:val="fr_FR" w:bidi="fr_FR"/>
        </w:rPr>
      </w:r>
      <w:r>
        <w:rPr>
          <w:b/>
          <w:lang w:val="fr_FR" w:bidi="fr_FR"/>
        </w:rPr>
        <w:t>"ils hériteront"</w:t>
      </w:r>
    </w:p>
    <w:p>
      <w:pPr/>
      <w:r>
        <w:rPr>
          <w:lang w:val="fr_FR" w:bidi="fr_FR"/>
        </w:rPr>
      </w:r>
      <w:r>
        <w:rPr>
          <w:lang w:val="fr_FR" w:bidi="fr_FR"/>
        </w:rPr>
        <w:t>Ici, l'auteur parle des</w:t>
      </w:r>
      <w:r>
        <w:rPr>
          <w:b/>
          <w:lang w:val="fr_FR" w:bidi="fr_FR"/>
        </w:rPr>
        <w:t xml:space="preserve"> doux</w:t>
      </w:r>
      <w:r>
        <w:rPr>
          <w:lang w:val="fr_FR" w:bidi="fr_FR"/>
        </w:rPr>
        <w:t xml:space="preserve"> comme si c'étaient des enfants qui allaient recevoir les biens d'un parent. Il veut dire que </w:t>
      </w:r>
      <w:r>
        <w:rPr>
          <w:b/>
          <w:lang w:val="fr_FR" w:bidi="fr_FR"/>
        </w:rPr>
        <w:t>les doux</w:t>
      </w:r>
      <w:r>
        <w:rPr>
          <w:lang w:val="fr_FR" w:bidi="fr_FR"/>
        </w:rPr>
        <w:t xml:space="preserve"> recevront </w:t>
      </w:r>
      <w:r>
        <w:rPr>
          <w:b/>
          <w:lang w:val="fr_FR" w:bidi="fr_FR"/>
        </w:rPr>
        <w:t>la terre</w:t>
      </w:r>
      <w:r>
        <w:rPr>
          <w:lang w:val="fr_FR" w:bidi="fr_FR"/>
        </w:rPr>
        <w:t xml:space="preserve"> de Dieu. Si cela peut être utile dans votre langue, vous pouvez énoncer le sens clairement. Traduction alternative : "recevront" ou "on leur donnera".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5.5 (#5)</w:t>
      </w:r>
      <w:r>
        <w:rPr>
          <w:lang w:val="fr_FR" w:bidi="fr_FR"/>
        </w:rPr>
      </w:r>
    </w:p>
    <w:p>
      <w:pPr/>
      <w:r>
        <w:rPr>
          <w:lang w:val="fr_FR" w:bidi="fr_FR"/>
        </w:rPr>
      </w:r>
      <w:r>
        <w:rPr>
          <w:b/>
          <w:lang w:val="fr_FR" w:bidi="fr_FR"/>
        </w:rPr>
        <w:t>τὴν γῆν</w:t>
      </w:r>
    </w:p>
    <w:p>
      <w:pPr/>
      <w:r>
        <w:rPr>
          <w:lang w:val="fr_FR" w:bidi="fr_FR"/>
        </w:rPr>
      </w:r>
      <w:r>
        <w:rPr>
          <w:b/>
          <w:lang w:val="fr_FR" w:bidi="fr_FR"/>
        </w:rPr>
        <w:t>"la terre"</w:t>
      </w:r>
    </w:p>
    <w:p>
      <w:pPr/>
      <w:r>
        <w:rPr>
          <w:lang w:val="fr_FR" w:bidi="fr_FR"/>
        </w:rPr>
      </w:r>
      <w:r>
        <w:rPr>
          <w:lang w:val="fr_FR" w:bidi="fr_FR"/>
        </w:rPr>
        <w:t xml:space="preserve">Ici, Jésus désigne la </w:t>
      </w:r>
      <w:r>
        <w:rPr>
          <w:b/>
          <w:lang w:val="fr_FR" w:bidi="fr_FR"/>
        </w:rPr>
        <w:t>terre</w:t>
      </w:r>
      <w:r>
        <w:rPr>
          <w:lang w:val="fr_FR" w:bidi="fr_FR"/>
        </w:rPr>
        <w:t xml:space="preserve"> entière, mais il veut dire qu'il s'agira de la </w:t>
      </w:r>
      <w:r>
        <w:rPr>
          <w:b/>
          <w:lang w:val="fr_FR" w:bidi="fr_FR"/>
        </w:rPr>
        <w:t>terre</w:t>
      </w:r>
      <w:r>
        <w:rPr>
          <w:lang w:val="fr_FR" w:bidi="fr_FR"/>
        </w:rPr>
        <w:t xml:space="preserve"> renouvelée ou recréée. Si cela est utile dans votre langue, vous pouvez rendre cette idée plus explicite. Traduction alternative : "la terre renouvelée" ou "la terre recréée".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5.6 (#1)</w:t>
      </w:r>
      <w:r>
        <w:rPr>
          <w:lang w:val="fr_FR" w:bidi="fr_FR"/>
        </w:rPr>
      </w:r>
    </w:p>
    <w:p>
      <w:pPr/>
      <w:r>
        <w:rPr>
          <w:lang w:val="fr_FR" w:bidi="fr_FR"/>
        </w:rPr>
      </w:r>
      <w:r>
        <w:rPr>
          <w:b/>
          <w:lang w:val="fr_FR" w:bidi="fr_FR"/>
        </w:rPr>
        <w:t>μακάριοι οἱ πεινῶντες καὶ διψῶντες τὴν δικαιοσύνην, ὅτι αὐτοὶ χορτασθήσονται</w:t>
      </w:r>
    </w:p>
    <w:p>
      <w:pPr/>
      <w:r>
        <w:rPr>
          <w:lang w:val="fr_FR" w:bidi="fr_FR"/>
        </w:rPr>
      </w:r>
      <w:r>
        <w:rPr>
          <w:b/>
          <w:lang w:val="fr_FR" w:bidi="fr_FR"/>
        </w:rPr>
        <w:t>"Heureux ceux qui ont faim et soif de la justice"</w:t>
      </w:r>
    </w:p>
    <w:p>
      <w:pPr/>
      <w:r>
        <w:rPr>
          <w:lang w:val="fr_FR" w:bidi="fr_FR"/>
        </w:rPr>
      </w:r>
      <w:r>
        <w:rPr>
          <w:lang w:val="fr_FR" w:bidi="fr_FR"/>
        </w:rPr>
        <w:t>Si c'est plus naturel dans votre langue, vous pouvez inverser l'ordre des mots dans cette proposition, car "heureux" est le résultat de ce qui est énoncé dans le reste du verset. Traduction alternative : "Ceux qui ont faim et soif de justice seront rassasiés, ils seront donc bénis".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5.6 (#2)</w:t>
      </w:r>
      <w:r>
        <w:rPr>
          <w:lang w:val="fr_FR" w:bidi="fr_FR"/>
        </w:rPr>
      </w:r>
    </w:p>
    <w:p>
      <w:pPr/>
      <w:r>
        <w:rPr>
          <w:lang w:val="fr_FR" w:bidi="fr_FR"/>
        </w:rPr>
      </w:r>
      <w:r>
        <w:rPr>
          <w:b/>
          <w:lang w:val="fr_FR" w:bidi="fr_FR"/>
        </w:rPr>
        <w:t>μακάριοι</w:t>
      </w:r>
    </w:p>
    <w:p>
      <w:pPr/>
      <w:r>
        <w:rPr>
          <w:lang w:val="fr_FR" w:bidi="fr_FR"/>
        </w:rPr>
      </w:r>
      <w:r>
        <w:rPr>
          <w:b/>
          <w:lang w:val="fr_FR" w:bidi="fr_FR"/>
        </w:rPr>
        <w:t>"Heureux"</w:t>
      </w:r>
    </w:p>
    <w:p>
      <w:pPr/>
      <w:r>
        <w:rPr>
          <w:lang w:val="fr_FR" w:bidi="fr_FR"/>
        </w:rPr>
      </w:r>
      <w:r>
        <w:rPr>
          <w:lang w:val="fr_FR" w:bidi="fr_FR"/>
        </w:rPr>
        <w:t xml:space="preserve">Voyez comment vous avez traduit ce mot en </w:t>
      </w:r>
      <w:r>
        <w:rPr>
          <w:lang w:val="fr_FR" w:bidi="fr_FR"/>
        </w:rPr>
        <w:t>5.3</w:t>
      </w:r>
      <w:r>
        <w:rPr>
          <w:lang w:val="fr_FR" w:bidi="fr_FR"/>
        </w:rPr>
        <w:t>. Traduction alternative : "Dieu bénira" ou "Comme la situation sera favorable pour"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5.6 (#3)</w:t>
      </w:r>
      <w:r>
        <w:rPr>
          <w:lang w:val="fr_FR" w:bidi="fr_FR"/>
        </w:rPr>
      </w:r>
    </w:p>
    <w:p>
      <w:pPr/>
      <w:r>
        <w:rPr>
          <w:lang w:val="fr_FR" w:bidi="fr_FR"/>
        </w:rPr>
      </w:r>
      <w:r>
        <w:rPr>
          <w:b/>
          <w:lang w:val="fr_FR" w:bidi="fr_FR"/>
        </w:rPr>
        <w:t>οἱ πεινῶντες καὶ διψῶντες τὴν δικαιοσύνην, ὅτι αὐτοὶ χορτασθήσονται</w:t>
      </w:r>
    </w:p>
    <w:p>
      <w:pPr/>
      <w:r>
        <w:rPr>
          <w:lang w:val="fr_FR" w:bidi="fr_FR"/>
        </w:rPr>
      </w:r>
      <w:r>
        <w:rPr>
          <w:b/>
          <w:lang w:val="fr_FR" w:bidi="fr_FR"/>
        </w:rPr>
        <w:t>"ceux qui ont faim et soif de la justice"</w:t>
      </w:r>
    </w:p>
    <w:p>
      <w:pPr/>
      <w:r>
        <w:rPr>
          <w:lang w:val="fr_FR" w:bidi="fr_FR"/>
        </w:rPr>
      </w:r>
      <w:r>
        <w:rPr>
          <w:lang w:val="fr_FR" w:bidi="fr_FR"/>
        </w:rPr>
        <w:t xml:space="preserve">Ici, Jésus parle du désir de faire ce qui est juste, comme s'il s'agissait de </w:t>
      </w:r>
      <w:r>
        <w:rPr>
          <w:b/>
          <w:lang w:val="fr_FR" w:bidi="fr_FR"/>
        </w:rPr>
        <w:t>faim et soif de justice</w:t>
      </w:r>
      <w:r>
        <w:rPr>
          <w:lang w:val="fr_FR" w:bidi="fr_FR"/>
        </w:rPr>
        <w:t xml:space="preserve">. Il évoque aussi le fait de devenir juste et de faire ce qui est juste, comme s'il s'agissait d'être </w:t>
      </w:r>
      <w:r>
        <w:rPr>
          <w:b/>
          <w:lang w:val="fr_FR" w:bidi="fr_FR"/>
        </w:rPr>
        <w:t>nourri</w:t>
      </w:r>
      <w:r>
        <w:rPr>
          <w:lang w:val="fr_FR" w:bidi="fr_FR"/>
        </w:rPr>
        <w:t xml:space="preserve">. Il veut signifier par là que ces personnes désirent la </w:t>
      </w:r>
      <w:r>
        <w:rPr>
          <w:b/>
          <w:lang w:val="fr_FR" w:bidi="fr_FR"/>
        </w:rPr>
        <w:t>justice</w:t>
      </w:r>
      <w:r>
        <w:rPr>
          <w:lang w:val="fr_FR" w:bidi="fr_FR"/>
        </w:rPr>
        <w:t xml:space="preserve"> autant qu'elles désirent la nourriture et la boisson. Si cela est utile dans votre langue, vous pouvez exprimer l'idée sous forme de comparaison ou énoncer le sens clairement. Traduction alternative : "ceux qui désirent la justice comme s'il s'agissait de nourriture ou de boisson, car ils la recevront comme s'ils étaient nourris"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5.6 (#4)</w:t>
      </w:r>
      <w:r>
        <w:rPr>
          <w:lang w:val="fr_FR" w:bidi="fr_FR"/>
        </w:rPr>
      </w:r>
    </w:p>
    <w:p>
      <w:pPr/>
      <w:r>
        <w:rPr>
          <w:lang w:val="fr_FR" w:bidi="fr_FR"/>
        </w:rPr>
      </w:r>
      <w:r>
        <w:rPr>
          <w:b/>
          <w:lang w:val="fr_FR" w:bidi="fr_FR"/>
        </w:rPr>
        <w:t>τὴν δικαιοσύνην</w:t>
      </w:r>
    </w:p>
    <w:p>
      <w:pPr/>
      <w:r>
        <w:rPr>
          <w:lang w:val="fr_FR" w:bidi="fr_FR"/>
        </w:rPr>
      </w:r>
      <w:r>
        <w:rPr>
          <w:b/>
          <w:lang w:val="fr_FR" w:bidi="fr_FR"/>
        </w:rPr>
        <w:t>"de justice"</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pouvez exprimer la même idée d'une autre manière. Traduction alternative : "de ce qui est juste" ou "d'être justes"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5.6 (#5)</w:t>
      </w:r>
      <w:r>
        <w:rPr>
          <w:lang w:val="fr_FR" w:bidi="fr_FR"/>
        </w:rPr>
      </w:r>
    </w:p>
    <w:p>
      <w:pPr/>
      <w:r>
        <w:rPr>
          <w:lang w:val="fr_FR" w:bidi="fr_FR"/>
        </w:rPr>
      </w:r>
      <w:r>
        <w:rPr>
          <w:b/>
          <w:lang w:val="fr_FR" w:bidi="fr_FR"/>
        </w:rPr>
        <w:t>αὐτοὶ χορτασθήσονται</w:t>
      </w:r>
    </w:p>
    <w:p>
      <w:pPr/>
      <w:r>
        <w:rPr>
          <w:lang w:val="fr_FR" w:bidi="fr_FR"/>
        </w:rPr>
      </w:r>
      <w:r>
        <w:rPr>
          <w:b/>
          <w:lang w:val="fr_FR" w:bidi="fr_FR"/>
        </w:rPr>
        <w:t>"ils seront rassasiés"</w:t>
      </w:r>
    </w:p>
    <w:p>
      <w:pPr/>
      <w:r>
        <w:rPr>
          <w:lang w:val="fr_FR" w:bidi="fr_FR"/>
        </w:rPr>
      </w:r>
      <w:r>
        <w:rPr>
          <w:lang w:val="fr_FR" w:bidi="fr_FR"/>
        </w:rPr>
        <w:t>Si votre langue n'utilise pas la voix passive, vous pouvez exprimer l'idée à la voix active ou d'une autre manière naturelle dans votre langue. Traduction alternative : "Dieu les nourrira pleinement"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5.7 (#1)</w:t>
      </w:r>
      <w:r>
        <w:rPr>
          <w:lang w:val="fr_FR" w:bidi="fr_FR"/>
        </w:rPr>
      </w:r>
    </w:p>
    <w:p>
      <w:pPr/>
      <w:r>
        <w:rPr>
          <w:lang w:val="fr_FR" w:bidi="fr_FR"/>
        </w:rPr>
      </w:r>
      <w:r>
        <w:rPr>
          <w:b/>
          <w:lang w:val="fr_FR" w:bidi="fr_FR"/>
        </w:rPr>
        <w:t>μακάριοι οἱ ἐλεήμονες, ὅτι αὐτοὶ ἐλεηθήσονται</w:t>
      </w:r>
    </w:p>
    <w:p>
      <w:pPr/>
      <w:r>
        <w:rPr>
          <w:lang w:val="fr_FR" w:bidi="fr_FR"/>
        </w:rPr>
      </w:r>
      <w:r>
        <w:rPr>
          <w:b/>
          <w:lang w:val="fr_FR" w:bidi="fr_FR"/>
        </w:rPr>
        <w:t>"Heureux les miséricordieux"</w:t>
      </w:r>
    </w:p>
    <w:p>
      <w:pPr/>
      <w:r>
        <w:rPr>
          <w:lang w:val="fr_FR" w:bidi="fr_FR"/>
        </w:rPr>
      </w:r>
      <w:r>
        <w:rPr>
          <w:lang w:val="fr_FR" w:bidi="fr_FR"/>
        </w:rPr>
        <w:t>Si c'est plus naturel dans votre langue, vous pouvez inverser l'ordre des mots dans cette proposition, car "heureux" est le résultat de ce qui est énoncé dans le reste du verset. Traduction alternative : "Les miséricordieux obtiendront miséricorde, et ils seront donc heureux".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5.7 (#2)</w:t>
      </w:r>
      <w:r>
        <w:rPr>
          <w:lang w:val="fr_FR" w:bidi="fr_FR"/>
        </w:rPr>
      </w:r>
    </w:p>
    <w:p>
      <w:pPr/>
      <w:r>
        <w:rPr>
          <w:lang w:val="fr_FR" w:bidi="fr_FR"/>
        </w:rPr>
      </w:r>
      <w:r>
        <w:rPr>
          <w:b/>
          <w:lang w:val="fr_FR" w:bidi="fr_FR"/>
        </w:rPr>
        <w:t>μακάριοι</w:t>
      </w:r>
    </w:p>
    <w:p>
      <w:pPr/>
      <w:r>
        <w:rPr>
          <w:lang w:val="fr_FR" w:bidi="fr_FR"/>
        </w:rPr>
      </w:r>
      <w:r>
        <w:rPr>
          <w:b/>
          <w:lang w:val="fr_FR" w:bidi="fr_FR"/>
        </w:rPr>
        <w:t>"Heureux"</w:t>
      </w:r>
    </w:p>
    <w:p>
      <w:pPr/>
      <w:r>
        <w:rPr>
          <w:lang w:val="fr_FR" w:bidi="fr_FR"/>
        </w:rPr>
      </w:r>
      <w:r>
        <w:rPr>
          <w:lang w:val="fr_FR" w:bidi="fr_FR"/>
        </w:rPr>
        <w:t xml:space="preserve">Voyez comment vous avez traduit ce mot en </w:t>
      </w:r>
      <w:r>
        <w:rPr>
          <w:lang w:val="fr_FR" w:bidi="fr_FR"/>
        </w:rPr>
        <w:t>5.3</w:t>
      </w:r>
      <w:r>
        <w:rPr>
          <w:lang w:val="fr_FR" w:bidi="fr_FR"/>
        </w:rPr>
        <w:t>. Traduction alternative : "Dieu bénira" ou "Comme la situation sera bonne pour".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5.7 (#3)</w:t>
      </w:r>
      <w:r>
        <w:rPr>
          <w:lang w:val="fr_FR" w:bidi="fr_FR"/>
        </w:rPr>
      </w:r>
    </w:p>
    <w:p>
      <w:pPr/>
      <w:r>
        <w:rPr>
          <w:lang w:val="fr_FR" w:bidi="fr_FR"/>
        </w:rPr>
      </w:r>
      <w:r>
        <w:rPr>
          <w:b/>
          <w:lang w:val="fr_FR" w:bidi="fr_FR"/>
        </w:rPr>
        <w:t>οἱ ἐλεήμονες</w:t>
      </w:r>
    </w:p>
    <w:p>
      <w:pPr/>
      <w:r>
        <w:rPr>
          <w:lang w:val="fr_FR" w:bidi="fr_FR"/>
        </w:rPr>
      </w:r>
      <w:r>
        <w:rPr>
          <w:b/>
          <w:lang w:val="fr_FR" w:bidi="fr_FR"/>
        </w:rPr>
        <w:t>"les miséricordieux"</w:t>
      </w:r>
    </w:p>
    <w:p>
      <w:pPr/>
      <w:r>
        <w:rPr>
          <w:lang w:val="fr_FR" w:bidi="fr_FR"/>
        </w:rPr>
      </w:r>
      <w:r>
        <w:rPr>
          <w:lang w:val="fr_FR" w:bidi="fr_FR"/>
        </w:rPr>
        <w:t xml:space="preserve">Matthieu utilise l'adjectif </w:t>
      </w:r>
      <w:r>
        <w:rPr>
          <w:b/>
          <w:lang w:val="fr_FR" w:bidi="fr_FR"/>
        </w:rPr>
        <w:t>miséricordieux</w:t>
      </w:r>
      <w:r>
        <w:rPr>
          <w:lang w:val="fr_FR" w:bidi="fr_FR"/>
        </w:rPr>
        <w:t xml:space="preserve"> comme un nom pour désigner les </w:t>
      </w:r>
      <w:r>
        <w:rPr>
          <w:b/>
          <w:lang w:val="fr_FR" w:bidi="fr_FR"/>
        </w:rPr>
        <w:t>personnes miséricordieuses</w:t>
      </w:r>
      <w:r>
        <w:rPr>
          <w:lang w:val="fr_FR" w:bidi="fr_FR"/>
        </w:rPr>
        <w:t>. Votre langue utilise peut-être les adjectifs de la même manière. Sinon, vous pouvez traduire ce mot par une expression équivalente. Traduction alternative : "les personnes miséricordieuses".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5.7 (#4)</w:t>
      </w:r>
      <w:r>
        <w:rPr>
          <w:lang w:val="fr_FR" w:bidi="fr_FR"/>
        </w:rPr>
      </w:r>
    </w:p>
    <w:p>
      <w:pPr/>
      <w:r>
        <w:rPr>
          <w:lang w:val="fr_FR" w:bidi="fr_FR"/>
        </w:rPr>
      </w:r>
      <w:r>
        <w:rPr>
          <w:b/>
          <w:lang w:val="fr_FR" w:bidi="fr_FR"/>
        </w:rPr>
        <w:t>αὐτοὶ ἐλεηθήσονται</w:t>
      </w:r>
    </w:p>
    <w:p>
      <w:pPr/>
      <w:r>
        <w:rPr>
          <w:lang w:val="fr_FR" w:bidi="fr_FR"/>
        </w:rPr>
      </w:r>
      <w:r>
        <w:rPr>
          <w:b/>
          <w:lang w:val="fr_FR" w:bidi="fr_FR"/>
        </w:rPr>
        <w:t>"ils obtiendront miséricorde"</w:t>
      </w:r>
    </w:p>
    <w:p>
      <w:pPr/>
      <w:r>
        <w:rPr>
          <w:lang w:val="fr_FR" w:bidi="fr_FR"/>
        </w:rPr>
      </w:r>
      <w:r>
        <w:rPr>
          <w:lang w:val="fr_FR" w:bidi="fr_FR"/>
        </w:rPr>
        <w:t xml:space="preserve">Si votre langue n'utilise pas de nom abstrait pour l'idée de </w:t>
      </w:r>
      <w:r>
        <w:rPr>
          <w:b/>
          <w:lang w:val="fr_FR" w:bidi="fr_FR"/>
        </w:rPr>
        <w:t>miséricorde</w:t>
      </w:r>
      <w:r>
        <w:rPr>
          <w:lang w:val="fr_FR" w:bidi="fr_FR"/>
        </w:rPr>
        <w:t>, vous pouvez exprimer la même idée d'une autre manière. Traduction alternative : "Dieu agira avec miséricorde envers 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5.8 (#1)</w:t>
      </w:r>
      <w:r>
        <w:rPr>
          <w:lang w:val="fr_FR" w:bidi="fr_FR"/>
        </w:rPr>
      </w:r>
    </w:p>
    <w:p>
      <w:pPr/>
      <w:r>
        <w:rPr>
          <w:lang w:val="fr_FR" w:bidi="fr_FR"/>
        </w:rPr>
      </w:r>
      <w:r>
        <w:rPr>
          <w:b/>
          <w:lang w:val="fr_FR" w:bidi="fr_FR"/>
        </w:rPr>
        <w:t>μακάριοι οἱ καθαροὶ τῇ καρδίᾳ, ὅτι αὐτοὶ τὸν Θεὸν ὄψονται</w:t>
      </w:r>
    </w:p>
    <w:p>
      <w:pPr/>
      <w:r>
        <w:rPr>
          <w:lang w:val="fr_FR" w:bidi="fr_FR"/>
        </w:rPr>
      </w:r>
      <w:r>
        <w:rPr>
          <w:b/>
          <w:lang w:val="fr_FR" w:bidi="fr_FR"/>
        </w:rPr>
        <w:t>"Heureux ceux qui ont le coeur pur"</w:t>
      </w:r>
    </w:p>
    <w:p>
      <w:pPr/>
      <w:r>
        <w:rPr>
          <w:lang w:val="fr_FR" w:bidi="fr_FR"/>
        </w:rPr>
      </w:r>
      <w:r>
        <w:rPr>
          <w:lang w:val="fr_FR" w:bidi="fr_FR"/>
        </w:rPr>
        <w:t>Si c'est plus naturel dans votre langue, vous pouvez inverser l'ordre des mots dans cette proposition, car "heureux" est le résultat de ce qui est énoncé dans le reste du verset. Traduction alternative : "Les cœurs purs verront Dieu, ils seront donc heureux"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5.8 (#2)</w:t>
      </w:r>
      <w:r>
        <w:rPr>
          <w:lang w:val="fr_FR" w:bidi="fr_FR"/>
        </w:rPr>
      </w:r>
    </w:p>
    <w:p>
      <w:pPr/>
      <w:r>
        <w:rPr>
          <w:lang w:val="fr_FR" w:bidi="fr_FR"/>
        </w:rPr>
      </w:r>
      <w:r>
        <w:rPr>
          <w:b/>
          <w:lang w:val="fr_FR" w:bidi="fr_FR"/>
        </w:rPr>
        <w:t>μακάριοι</w:t>
      </w:r>
    </w:p>
    <w:p>
      <w:pPr/>
      <w:r>
        <w:rPr>
          <w:lang w:val="fr_FR" w:bidi="fr_FR"/>
        </w:rPr>
      </w:r>
      <w:r>
        <w:rPr>
          <w:b/>
          <w:lang w:val="fr_FR" w:bidi="fr_FR"/>
        </w:rPr>
        <w:t>"Heureux"</w:t>
      </w:r>
    </w:p>
    <w:p>
      <w:pPr/>
      <w:r>
        <w:rPr>
          <w:lang w:val="fr_FR" w:bidi="fr_FR"/>
        </w:rPr>
      </w:r>
      <w:r>
        <w:rPr>
          <w:lang w:val="fr_FR" w:bidi="fr_FR"/>
        </w:rPr>
        <w:t xml:space="preserve">Voyez comment vous avez traduit ce mot en </w:t>
      </w:r>
      <w:r>
        <w:rPr>
          <w:lang w:val="fr_FR" w:bidi="fr_FR"/>
        </w:rPr>
        <w:t>5.3</w:t>
      </w:r>
      <w:r>
        <w:rPr>
          <w:lang w:val="fr_FR" w:bidi="fr_FR"/>
        </w:rPr>
        <w:t>. Traduction alternative : "Dieu bénira" ou "Comme la situation sera favorable pour".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5.8 (#3)</w:t>
      </w:r>
      <w:r>
        <w:rPr>
          <w:lang w:val="fr_FR" w:bidi="fr_FR"/>
        </w:rPr>
      </w:r>
    </w:p>
    <w:p>
      <w:pPr/>
      <w:r>
        <w:rPr>
          <w:lang w:val="fr_FR" w:bidi="fr_FR"/>
        </w:rPr>
      </w:r>
      <w:r>
        <w:rPr>
          <w:b/>
          <w:lang w:val="fr_FR" w:bidi="fr_FR"/>
        </w:rPr>
        <w:t>οἱ καθαροὶ τῇ καρδίᾳ</w:t>
      </w:r>
    </w:p>
    <w:p>
      <w:pPr/>
      <w:r>
        <w:rPr>
          <w:lang w:val="fr_FR" w:bidi="fr_FR"/>
        </w:rPr>
      </w:r>
      <w:r>
        <w:rPr>
          <w:b/>
          <w:lang w:val="fr_FR" w:bidi="fr_FR"/>
        </w:rPr>
        <w:t>"les cœurs purs"</w:t>
      </w:r>
    </w:p>
    <w:p>
      <w:pPr/>
      <w:r>
        <w:rPr>
          <w:lang w:val="fr_FR" w:bidi="fr_FR"/>
        </w:rPr>
      </w:r>
      <w:r>
        <w:rPr>
          <w:lang w:val="fr_FR" w:bidi="fr_FR"/>
        </w:rPr>
        <w:t xml:space="preserve">Ici, l'expression </w:t>
      </w:r>
      <w:r>
        <w:rPr>
          <w:b/>
          <w:lang w:val="fr_FR" w:bidi="fr_FR"/>
        </w:rPr>
        <w:t>cœurs purs</w:t>
      </w:r>
      <w:r>
        <w:rPr>
          <w:lang w:val="fr_FR" w:bidi="fr_FR"/>
        </w:rPr>
        <w:t xml:space="preserve"> désigne les personnes qui ne pensent et ne désirent que ce qui est pur et bon. Si c'est utile dans votre langue, vous pouvez utiliser une expression équivalente ou expliciter le sens. Traduction alternative : "ceux qui sont purs à l'intérieur" ou "ceux qui pensent et désirent ce qui est pur".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5.8 (#4)</w:t>
      </w:r>
      <w:r>
        <w:rPr>
          <w:lang w:val="fr_FR" w:bidi="fr_FR"/>
        </w:rPr>
      </w:r>
    </w:p>
    <w:p>
      <w:pPr/>
      <w:r>
        <w:rPr>
          <w:lang w:val="fr_FR" w:bidi="fr_FR"/>
        </w:rPr>
      </w:r>
      <w:r>
        <w:rPr>
          <w:b/>
          <w:lang w:val="fr_FR" w:bidi="fr_FR"/>
        </w:rPr>
        <w:t>οἱ καθαροὶ</w:t>
      </w:r>
    </w:p>
    <w:p>
      <w:pPr/>
      <w:r>
        <w:rPr>
          <w:lang w:val="fr_FR" w:bidi="fr_FR"/>
        </w:rPr>
      </w:r>
      <w:r>
        <w:rPr>
          <w:b/>
          <w:lang w:val="fr_FR" w:bidi="fr_FR"/>
        </w:rPr>
        <w:t>"les purs"</w:t>
      </w:r>
    </w:p>
    <w:p>
      <w:pPr/>
      <w:r>
        <w:rPr>
          <w:lang w:val="fr_FR" w:bidi="fr_FR"/>
        </w:rPr>
      </w:r>
      <w:r>
        <w:rPr>
          <w:lang w:val="fr_FR" w:bidi="fr_FR"/>
        </w:rPr>
        <w:t xml:space="preserve">Matthieu utilise l'adjectif </w:t>
      </w:r>
      <w:r>
        <w:rPr>
          <w:b/>
          <w:lang w:val="fr_FR" w:bidi="fr_FR"/>
        </w:rPr>
        <w:t>pur</w:t>
      </w:r>
      <w:r>
        <w:rPr>
          <w:lang w:val="fr_FR" w:bidi="fr_FR"/>
        </w:rPr>
        <w:t xml:space="preserve"> comme un nom pour désigner les personnes </w:t>
      </w:r>
      <w:r>
        <w:rPr>
          <w:b/>
          <w:lang w:val="fr_FR" w:bidi="fr_FR"/>
        </w:rPr>
        <w:t>pures</w:t>
      </w:r>
      <w:r>
        <w:rPr>
          <w:lang w:val="fr_FR" w:bidi="fr_FR"/>
        </w:rPr>
        <w:t>. Votre langue utilise peut-être les adjectifs de la même manière. Sinon, vous pouvez traduire ce mot par une expression équivalente. Traduction alternative : "les personnes qui sont pures".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5.8 (#5)</w:t>
      </w:r>
      <w:r>
        <w:rPr>
          <w:lang w:val="fr_FR" w:bidi="fr_FR"/>
        </w:rPr>
      </w:r>
    </w:p>
    <w:p>
      <w:pPr/>
      <w:r>
        <w:rPr>
          <w:lang w:val="fr_FR" w:bidi="fr_FR"/>
        </w:rPr>
      </w:r>
      <w:r>
        <w:rPr>
          <w:b/>
          <w:lang w:val="fr_FR" w:bidi="fr_FR"/>
        </w:rPr>
        <w:t>αὐτοὶ τὸν Θεὸν ὄψονται</w:t>
      </w:r>
    </w:p>
    <w:p>
      <w:pPr/>
      <w:r>
        <w:rPr>
          <w:lang w:val="fr_FR" w:bidi="fr_FR"/>
        </w:rPr>
      </w:r>
      <w:r>
        <w:rPr>
          <w:b/>
          <w:lang w:val="fr_FR" w:bidi="fr_FR"/>
        </w:rPr>
        <w:t>"ils verront Dieu"</w:t>
      </w:r>
    </w:p>
    <w:p>
      <w:pPr/>
      <w:r>
        <w:rPr>
          <w:lang w:val="fr_FR" w:bidi="fr_FR"/>
        </w:rPr>
      </w:r>
      <w:r>
        <w:rPr>
          <w:lang w:val="fr_FR" w:bidi="fr_FR"/>
        </w:rPr>
        <w:t xml:space="preserve">Ici, la proposition </w:t>
      </w:r>
      <w:r>
        <w:rPr>
          <w:b/>
          <w:lang w:val="fr_FR" w:bidi="fr_FR"/>
        </w:rPr>
        <w:t>ils verront Dieu</w:t>
      </w:r>
      <w:r>
        <w:rPr>
          <w:lang w:val="fr_FR" w:bidi="fr_FR"/>
        </w:rPr>
        <w:t xml:space="preserve"> signifie que ces personnes seront avec Dieu, en sa présence. Si c'est utile dans votre langue, vous pouvez utiliser une figure de style équivalente ou expliciter le sens. Traduction alternative : "ils seront en présence de Dieu"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5.9 (#1)</w:t>
      </w:r>
      <w:r>
        <w:rPr>
          <w:lang w:val="fr_FR" w:bidi="fr_FR"/>
        </w:rPr>
      </w:r>
    </w:p>
    <w:p>
      <w:pPr/>
      <w:r>
        <w:rPr>
          <w:lang w:val="fr_FR" w:bidi="fr_FR"/>
        </w:rPr>
      </w:r>
      <w:r>
        <w:rPr>
          <w:b/>
          <w:lang w:val="fr_FR" w:bidi="fr_FR"/>
        </w:rPr>
        <w:t>μακάριοι οἱ εἰρηνοποιοί, ὅτι αὐτοὶ υἱοὶ Θεοῦ κληθήσονται</w:t>
      </w:r>
    </w:p>
    <w:p>
      <w:pPr/>
      <w:r>
        <w:rPr>
          <w:lang w:val="fr_FR" w:bidi="fr_FR"/>
        </w:rPr>
      </w:r>
      <w:r>
        <w:rPr>
          <w:b/>
          <w:lang w:val="fr_FR" w:bidi="fr_FR"/>
        </w:rPr>
        <w:t>"</w:t>
      </w:r>
      <w:r>
        <w:rPr>
          <w:b/>
          <w:lang w:val="fr_FR" w:bidi="fr_FR"/>
        </w:rPr>
        <w:t>Heureux ceux qui procurent la paix</w:t>
      </w:r>
      <w:r>
        <w:rPr>
          <w:b/>
          <w:lang w:val="fr_FR" w:bidi="fr_FR"/>
        </w:rPr>
        <w:t>"</w:t>
      </w:r>
    </w:p>
    <w:p>
      <w:pPr/>
      <w:r>
        <w:rPr>
          <w:lang w:val="fr_FR" w:bidi="fr_FR"/>
        </w:rPr>
      </w:r>
      <w:r>
        <w:rPr>
          <w:lang w:val="fr_FR" w:bidi="fr_FR"/>
        </w:rPr>
        <w:t>Si c'est plus naturel dans votre langue, vous pouvez inverser l'ordre des mots dans cette proposition, car "heureux" est le résultat de ce qui est énoncé dans le reste du verset. Traduction alternative : "Ceux qui procurent la paix seront appelés fils de Dieu, et ils seront donc heureux”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5.9 (#2)</w:t>
      </w:r>
      <w:r>
        <w:rPr>
          <w:lang w:val="fr_FR" w:bidi="fr_FR"/>
        </w:rPr>
      </w:r>
    </w:p>
    <w:p>
      <w:pPr/>
      <w:r>
        <w:rPr>
          <w:lang w:val="fr_FR" w:bidi="fr_FR"/>
        </w:rPr>
      </w:r>
      <w:r>
        <w:rPr>
          <w:b/>
          <w:lang w:val="fr_FR" w:bidi="fr_FR"/>
        </w:rPr>
        <w:t>μακάριοι</w:t>
      </w:r>
    </w:p>
    <w:p>
      <w:pPr/>
      <w:r>
        <w:rPr>
          <w:lang w:val="fr_FR" w:bidi="fr_FR"/>
        </w:rPr>
      </w:r>
      <w:r>
        <w:rPr>
          <w:b/>
          <w:lang w:val="fr_FR" w:bidi="fr_FR"/>
        </w:rPr>
        <w:t>"Heureux"</w:t>
      </w:r>
    </w:p>
    <w:p>
      <w:pPr/>
      <w:r>
        <w:rPr>
          <w:lang w:val="fr_FR" w:bidi="fr_FR"/>
        </w:rPr>
      </w:r>
      <w:r>
        <w:rPr>
          <w:lang w:val="fr_FR" w:bidi="fr_FR"/>
        </w:rPr>
        <w:t xml:space="preserve">Voyez comment vous avez traduit ce mot en </w:t>
      </w:r>
      <w:r>
        <w:rPr>
          <w:lang w:val="fr_FR" w:bidi="fr_FR"/>
        </w:rPr>
        <w:t>5.3</w:t>
      </w:r>
      <w:r>
        <w:rPr>
          <w:lang w:val="fr_FR" w:bidi="fr_FR"/>
        </w:rPr>
        <w:t>. Traduction alternative : "Dieu bénira" ou "Comme la situation sera favorable pour"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5.9 (#3)</w:t>
      </w:r>
      <w:r>
        <w:rPr>
          <w:lang w:val="fr_FR" w:bidi="fr_FR"/>
        </w:rPr>
      </w:r>
    </w:p>
    <w:p>
      <w:pPr/>
      <w:r>
        <w:rPr>
          <w:lang w:val="fr_FR" w:bidi="fr_FR"/>
        </w:rPr>
      </w:r>
      <w:r>
        <w:rPr>
          <w:b/>
          <w:lang w:val="fr_FR" w:bidi="fr_FR"/>
        </w:rPr>
        <w:t>οἱ εἰρηνοποιοί</w:t>
      </w:r>
    </w:p>
    <w:p>
      <w:pPr/>
      <w:r>
        <w:rPr>
          <w:lang w:val="fr_FR" w:bidi="fr_FR"/>
        </w:rPr>
      </w:r>
      <w:r>
        <w:rPr>
          <w:b/>
          <w:lang w:val="fr_FR" w:bidi="fr_FR"/>
        </w:rPr>
        <w:t>"ceux qui procurent la paix"</w:t>
      </w:r>
    </w:p>
    <w:p>
      <w:pPr/>
      <w:r>
        <w:rPr>
          <w:lang w:val="fr_FR" w:bidi="fr_FR"/>
        </w:rPr>
      </w:r>
      <w:r>
        <w:rPr>
          <w:lang w:val="fr_FR" w:bidi="fr_FR"/>
        </w:rPr>
        <w:t xml:space="preserve">Ici, Jésus veut dire que </w:t>
      </w:r>
      <w:r>
        <w:rPr>
          <w:b/>
          <w:lang w:val="fr_FR" w:bidi="fr_FR"/>
        </w:rPr>
        <w:t>ceux qui procurent la paix</w:t>
      </w:r>
      <w:r>
        <w:rPr>
          <w:lang w:val="fr_FR" w:bidi="fr_FR"/>
        </w:rPr>
        <w:t xml:space="preserve"> sont ceux qui aident les gens à agir pacifiquement les uns avec les autres. Si c'est utile dans votre langue, vous pouvez rendre cette idée plus explicite. Traduction alternative : "ceux qui font la paix entre les gens" ou "ceux qui conduisent les gens à agir paisiblement".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5.9 (#4)</w:t>
      </w:r>
      <w:r>
        <w:rPr>
          <w:lang w:val="fr_FR" w:bidi="fr_FR"/>
        </w:rPr>
      </w:r>
    </w:p>
    <w:p>
      <w:pPr/>
      <w:r>
        <w:rPr>
          <w:lang w:val="fr_FR" w:bidi="fr_FR"/>
        </w:rPr>
      </w:r>
      <w:r>
        <w:rPr>
          <w:b/>
          <w:lang w:val="fr_FR" w:bidi="fr_FR"/>
        </w:rPr>
        <w:t>αὐτοὶ υἱοὶ Θεοῦ κληθήσονται</w:t>
      </w:r>
    </w:p>
    <w:p>
      <w:pPr/>
      <w:r>
        <w:rPr>
          <w:lang w:val="fr_FR" w:bidi="fr_FR"/>
        </w:rPr>
      </w:r>
      <w:r>
        <w:rPr>
          <w:b/>
          <w:lang w:val="fr_FR" w:bidi="fr_FR"/>
        </w:rPr>
        <w:t>"ils seront appelés fils de Dieu"</w:t>
      </w:r>
    </w:p>
    <w:p>
      <w:pPr/>
      <w:r>
        <w:rPr>
          <w:lang w:val="fr_FR" w:bidi="fr_FR"/>
        </w:rPr>
      </w:r>
      <w:r>
        <w:rPr>
          <w:lang w:val="fr_FR" w:bidi="fr_FR"/>
        </w:rPr>
        <w:t>Si votre langue n'utilise pas la voix passive, vous pouvez exprimer l'idée à la voix active ou d'une autre manière qui est naturelle dans votre langue. Traduction alternative : "Dieu les appellera ses fils".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5.9 (#5)</w:t>
      </w:r>
      <w:r>
        <w:rPr>
          <w:lang w:val="fr_FR" w:bidi="fr_FR"/>
        </w:rPr>
      </w:r>
    </w:p>
    <w:p>
      <w:pPr/>
      <w:r>
        <w:rPr>
          <w:lang w:val="fr_FR" w:bidi="fr_FR"/>
        </w:rPr>
      </w:r>
      <w:r>
        <w:rPr>
          <w:b/>
          <w:lang w:val="fr_FR" w:bidi="fr_FR"/>
        </w:rPr>
        <w:t>κληθήσονται</w:t>
      </w:r>
    </w:p>
    <w:p>
      <w:pPr/>
      <w:r>
        <w:rPr>
          <w:lang w:val="fr_FR" w:bidi="fr_FR"/>
        </w:rPr>
      </w:r>
      <w:r>
        <w:rPr>
          <w:b/>
          <w:lang w:val="fr_FR" w:bidi="fr_FR"/>
        </w:rPr>
        <w:t>"seront appelés"</w:t>
      </w:r>
    </w:p>
    <w:p>
      <w:pPr/>
      <w:r>
        <w:rPr>
          <w:lang w:val="fr_FR" w:bidi="fr_FR"/>
        </w:rPr>
      </w:r>
      <w:r>
        <w:rPr>
          <w:lang w:val="fr_FR" w:bidi="fr_FR"/>
        </w:rPr>
        <w:t xml:space="preserve">Ici, par </w:t>
      </w:r>
      <w:r>
        <w:rPr>
          <w:b/>
          <w:lang w:val="fr_FR" w:bidi="fr_FR"/>
        </w:rPr>
        <w:t>seront appelés</w:t>
      </w:r>
      <w:r>
        <w:rPr>
          <w:lang w:val="fr_FR" w:bidi="fr_FR"/>
        </w:rPr>
        <w:t xml:space="preserve">, Jésus veut dire qu'ils seront aussi réellement des </w:t>
      </w:r>
      <w:r>
        <w:rPr>
          <w:b/>
          <w:lang w:val="fr_FR" w:bidi="fr_FR"/>
        </w:rPr>
        <w:t>fils de Dieu</w:t>
      </w:r>
      <w:r>
        <w:rPr>
          <w:lang w:val="fr_FR" w:bidi="fr_FR"/>
        </w:rPr>
        <w:t xml:space="preserve">. Si cela peut être utile dans votre langue, vous pouvez rendre cette idée plus explicite. Traduction alternative : "seront de véritables fils de Dieu" ou "seront appelés fils de Dieu et le seront réellement".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5.9 (#6)</w:t>
      </w:r>
      <w:r>
        <w:rPr>
          <w:lang w:val="fr_FR" w:bidi="fr_FR"/>
        </w:rPr>
      </w:r>
    </w:p>
    <w:p>
      <w:pPr/>
      <w:r>
        <w:rPr>
          <w:lang w:val="fr_FR" w:bidi="fr_FR"/>
        </w:rPr>
      </w:r>
      <w:r>
        <w:rPr>
          <w:b/>
          <w:lang w:val="fr_FR" w:bidi="fr_FR"/>
        </w:rPr>
        <w:t>υἱοὶ Θεοῦ</w:t>
      </w:r>
    </w:p>
    <w:p>
      <w:pPr/>
      <w:r>
        <w:rPr>
          <w:lang w:val="fr_FR" w:bidi="fr_FR"/>
        </w:rPr>
      </w:r>
      <w:r>
        <w:rPr>
          <w:b/>
          <w:lang w:val="fr_FR" w:bidi="fr_FR"/>
        </w:rPr>
        <w:t>"fils de Dieu"</w:t>
      </w:r>
    </w:p>
    <w:p>
      <w:pPr/>
      <w:r>
        <w:rPr>
          <w:lang w:val="fr_FR" w:bidi="fr_FR"/>
        </w:rPr>
      </w:r>
      <w:r>
        <w:rPr>
          <w:lang w:val="fr_FR" w:bidi="fr_FR"/>
        </w:rPr>
        <w:t>Jésus évoque ces personnes comme si Dieu était leur père dans la réalité physique. Il veut dire par là que ces personnes ont une relation de type père-fils avec Dieu. Si c'est utile dans votre langue, vous pouvez expliciter le sens. Traduction alternative : "fils spirituels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5.9 (#7)</w:t>
      </w:r>
      <w:r>
        <w:rPr>
          <w:lang w:val="fr_FR" w:bidi="fr_FR"/>
        </w:rPr>
      </w:r>
    </w:p>
    <w:p>
      <w:pPr/>
      <w:r>
        <w:rPr>
          <w:lang w:val="fr_FR" w:bidi="fr_FR"/>
        </w:rPr>
      </w:r>
      <w:r>
        <w:rPr>
          <w:b/>
          <w:lang w:val="fr_FR" w:bidi="fr_FR"/>
        </w:rPr>
        <w:t>υἱοὶ</w:t>
      </w:r>
    </w:p>
    <w:p>
      <w:pPr/>
      <w:r>
        <w:rPr>
          <w:lang w:val="fr_FR" w:bidi="fr_FR"/>
        </w:rPr>
      </w:r>
      <w:r>
        <w:rPr>
          <w:b/>
          <w:lang w:val="fr_FR" w:bidi="fr_FR"/>
        </w:rPr>
        <w:t>"fils"</w:t>
      </w:r>
    </w:p>
    <w:p>
      <w:pPr/>
      <w:r>
        <w:rPr>
          <w:lang w:val="fr_FR" w:bidi="fr_FR"/>
        </w:rPr>
      </w:r>
      <w:r>
        <w:rPr>
          <w:lang w:val="fr_FR" w:bidi="fr_FR"/>
        </w:rPr>
        <w:t xml:space="preserve">Bien que le terme </w:t>
      </w:r>
      <w:r>
        <w:rPr>
          <w:b/>
          <w:lang w:val="fr_FR" w:bidi="fr_FR"/>
        </w:rPr>
        <w:t>fils</w:t>
      </w:r>
      <w:r>
        <w:rPr>
          <w:lang w:val="fr_FR" w:bidi="fr_FR"/>
        </w:rPr>
        <w:t xml:space="preserve"> soit masculin, Jésus utilise le mot dans un sens générique qui inclut à la fois les hommes et les femmes. Si c'est utile dans votre langue, vous pouvez utiliser une expression qui l'explicite. Traduction alternative : "les fils et filles" ou "la progéniture"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5.10 (#1)</w:t>
      </w:r>
      <w:r>
        <w:rPr>
          <w:lang w:val="fr_FR" w:bidi="fr_FR"/>
        </w:rPr>
      </w:r>
    </w:p>
    <w:p>
      <w:pPr/>
      <w:r>
        <w:rPr>
          <w:lang w:val="fr_FR" w:bidi="fr_FR"/>
        </w:rPr>
      </w:r>
      <w:r>
        <w:rPr>
          <w:b/>
          <w:lang w:val="fr_FR" w:bidi="fr_FR"/>
        </w:rPr>
        <w:t>μακάριοι οἱ δεδιωγμένοι ἕνεκεν δικαιοσύνης, ὅτι αὐτῶν ἐστιν ἡ Βασιλεία τῶν Οὐρανῶν</w:t>
      </w:r>
    </w:p>
    <w:p>
      <w:pPr/>
      <w:r>
        <w:rPr>
          <w:lang w:val="fr_FR" w:bidi="fr_FR"/>
        </w:rPr>
      </w:r>
      <w:r>
        <w:rPr>
          <w:b/>
          <w:lang w:val="fr_FR" w:bidi="fr_FR"/>
        </w:rPr>
        <w:t>"Heureux ceux qui sont persécutés pour la justice"</w:t>
      </w:r>
    </w:p>
    <w:p>
      <w:pPr/>
      <w:r>
        <w:rPr>
          <w:lang w:val="fr_FR" w:bidi="fr_FR"/>
        </w:rPr>
      </w:r>
      <w:r>
        <w:rPr>
          <w:lang w:val="fr_FR" w:bidi="fr_FR"/>
        </w:rPr>
        <w:t>Si c'est plus naturel dans votre langue, vous pouvez inverser l'ordre des mots dans cette proposition, car "heureux" est le résultat de ce qui est énoncé dans le reste du verset. Traduction alternative : "Le royaume des cieux appartient à ceux qui sont persécutés pour la justice, et ils seront donc heureux"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5.10 (#2)</w:t>
      </w:r>
      <w:r>
        <w:rPr>
          <w:lang w:val="fr_FR" w:bidi="fr_FR"/>
        </w:rPr>
      </w:r>
    </w:p>
    <w:p>
      <w:pPr/>
      <w:r>
        <w:rPr>
          <w:lang w:val="fr_FR" w:bidi="fr_FR"/>
        </w:rPr>
      </w:r>
      <w:r>
        <w:rPr>
          <w:b/>
          <w:lang w:val="fr_FR" w:bidi="fr_FR"/>
        </w:rPr>
        <w:t>μακάριοι</w:t>
      </w:r>
    </w:p>
    <w:p>
      <w:pPr/>
      <w:r>
        <w:rPr>
          <w:lang w:val="fr_FR" w:bidi="fr_FR"/>
        </w:rPr>
      </w:r>
      <w:r>
        <w:rPr>
          <w:b/>
          <w:lang w:val="fr_FR" w:bidi="fr_FR"/>
        </w:rPr>
        <w:t>"Heureux"</w:t>
      </w:r>
    </w:p>
    <w:p>
      <w:pPr/>
      <w:r>
        <w:rPr>
          <w:lang w:val="fr_FR" w:bidi="fr_FR"/>
        </w:rPr>
      </w:r>
      <w:r>
        <w:rPr>
          <w:lang w:val="fr_FR" w:bidi="fr_FR"/>
        </w:rPr>
        <w:t xml:space="preserve">Voyez comment vous avez traduit ce mot en </w:t>
      </w:r>
      <w:r>
        <w:rPr>
          <w:lang w:val="fr_FR" w:bidi="fr_FR"/>
        </w:rPr>
        <w:t>5.3</w:t>
      </w:r>
      <w:r>
        <w:rPr>
          <w:lang w:val="fr_FR" w:bidi="fr_FR"/>
        </w:rPr>
        <w:t>. Traduction alternative : "Dieu bénira" ou "Comme la situation sera favorable pour".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5.10 (#3)</w:t>
      </w:r>
      <w:r>
        <w:rPr>
          <w:lang w:val="fr_FR" w:bidi="fr_FR"/>
        </w:rPr>
      </w:r>
    </w:p>
    <w:p>
      <w:pPr/>
      <w:r>
        <w:rPr>
          <w:lang w:val="fr_FR" w:bidi="fr_FR"/>
        </w:rPr>
      </w:r>
      <w:r>
        <w:rPr>
          <w:b/>
          <w:lang w:val="fr_FR" w:bidi="fr_FR"/>
        </w:rPr>
        <w:t>οἱ δεδιωγμένοι</w:t>
      </w:r>
    </w:p>
    <w:p>
      <w:pPr/>
      <w:r>
        <w:rPr>
          <w:lang w:val="fr_FR" w:bidi="fr_FR"/>
        </w:rPr>
      </w:r>
      <w:r>
        <w:rPr>
          <w:b/>
          <w:lang w:val="fr_FR" w:bidi="fr_FR"/>
        </w:rPr>
        <w:t>"ceux qui sont persécutés"</w:t>
      </w:r>
    </w:p>
    <w:p>
      <w:pPr/>
      <w:r>
        <w:rPr>
          <w:lang w:val="fr_FR" w:bidi="fr_FR"/>
        </w:rPr>
      </w:r>
      <w:r>
        <w:rPr>
          <w:lang w:val="fr_FR" w:bidi="fr_FR"/>
        </w:rPr>
        <w:t>Si votre langue n'utilise pas la voix passive, vous pouvez exprimer l'idée à la voix active ou d'une autre manière qui est naturelle dans votre langue. Traduction alternative : "ceux que les gens persécutent".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5.10 (#4)</w:t>
      </w:r>
      <w:r>
        <w:rPr>
          <w:lang w:val="fr_FR" w:bidi="fr_FR"/>
        </w:rPr>
      </w:r>
    </w:p>
    <w:p>
      <w:pPr/>
      <w:r>
        <w:rPr>
          <w:lang w:val="fr_FR" w:bidi="fr_FR"/>
        </w:rPr>
      </w:r>
      <w:r>
        <w:rPr>
          <w:b/>
          <w:lang w:val="fr_FR" w:bidi="fr_FR"/>
        </w:rPr>
        <w:t>ἕνεκεν δικαιοσύνης</w:t>
      </w:r>
    </w:p>
    <w:p>
      <w:pPr/>
      <w:r>
        <w:rPr>
          <w:lang w:val="fr_FR" w:bidi="fr_FR"/>
        </w:rPr>
      </w:r>
      <w:r>
        <w:rPr>
          <w:b/>
          <w:lang w:val="fr_FR" w:bidi="fr_FR"/>
        </w:rPr>
        <w:t>"pour la justice"</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pouvez exprimer la même idée d'une autre manière. Traduction alternative : "parce qu'ils agissent d'une manière juste".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5.10 (#5)</w:t>
      </w:r>
      <w:r>
        <w:rPr>
          <w:lang w:val="fr_FR" w:bidi="fr_FR"/>
        </w:rPr>
      </w:r>
    </w:p>
    <w:p>
      <w:pPr/>
      <w:r>
        <w:rPr>
          <w:lang w:val="fr_FR" w:bidi="fr_FR"/>
        </w:rPr>
      </w:r>
      <w:r>
        <w:rPr>
          <w:b/>
          <w:lang w:val="fr_FR" w:bidi="fr_FR"/>
        </w:rPr>
        <w:t>αὐτῶν ἐστιν ἡ Βασιλεία τῶν Οὐρανῶν</w:t>
      </w:r>
    </w:p>
    <w:p>
      <w:pPr/>
      <w:r>
        <w:rPr>
          <w:lang w:val="fr_FR" w:bidi="fr_FR"/>
        </w:rPr>
      </w:r>
      <w:r>
        <w:rPr>
          <w:b/>
          <w:lang w:val="fr_FR" w:bidi="fr_FR"/>
        </w:rPr>
        <w:t>"le royaume des cieux est à eux"</w:t>
      </w:r>
    </w:p>
    <w:p>
      <w:pPr/>
      <w:r>
        <w:rPr>
          <w:lang w:val="fr_FR" w:bidi="fr_FR"/>
        </w:rPr>
      </w:r>
      <w:r>
        <w:rPr>
          <w:lang w:val="fr_FR" w:bidi="fr_FR"/>
        </w:rPr>
        <w:t xml:space="preserve">Voyez comment vous avez traduit la même proposition en </w:t>
      </w:r>
      <w:r>
        <w:rPr>
          <w:lang w:val="fr_FR" w:bidi="fr_FR"/>
        </w:rPr>
        <w:t>5.3</w:t>
      </w:r>
      <w:r>
        <w:rPr>
          <w:lang w:val="fr_FR" w:bidi="fr_FR"/>
        </w:rPr>
        <w:t>. Traduction alternative : "le royaume des cieux leur appartient" ou "ils ont leur place dans le royaume des cieux"</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5.11 (#1)</w:t>
      </w:r>
      <w:r>
        <w:rPr>
          <w:lang w:val="fr_FR" w:bidi="fr_FR"/>
        </w:rPr>
      </w:r>
    </w:p>
    <w:p>
      <w:pPr/>
      <w:r>
        <w:rPr>
          <w:lang w:val="fr_FR" w:bidi="fr_FR"/>
        </w:rPr>
      </w:r>
      <w:r>
        <w:rPr>
          <w:b/>
          <w:lang w:val="fr_FR" w:bidi="fr_FR"/>
        </w:rPr>
        <w:t>μακάριοί ἐστε ὅταν ὀνειδίσωσιν ὑμᾶς καὶ διώξωσιν καὶ εἴπωσιν πᾶν πονηρὸν καθ’ ὑμῶν ψευδόμενοι ἕνεκεν ἐμοῦ</w:t>
      </w:r>
    </w:p>
    <w:p>
      <w:pPr/>
      <w:r>
        <w:rPr>
          <w:lang w:val="fr_FR" w:bidi="fr_FR"/>
        </w:rPr>
      </w:r>
      <w:r>
        <w:rPr>
          <w:b/>
          <w:lang w:val="fr_FR" w:bidi="fr_FR"/>
        </w:rPr>
        <w:t>"Heureux serez-vous, lorsqu'on vous outragera, qu'on vous persécutera et qu'on dira faussement de vous toute sorte de mal, à cause de moi"</w:t>
      </w:r>
    </w:p>
    <w:p>
      <w:pPr/>
      <w:r>
        <w:rPr>
          <w:lang w:val="fr_FR" w:bidi="fr_FR"/>
        </w:rPr>
      </w:r>
      <w:r>
        <w:rPr>
          <w:lang w:val="fr_FR" w:bidi="fr_FR"/>
        </w:rPr>
        <w:t>Si c'est plus naturel dans votre langue, vous pouvez inverser l'ordre des propositions, car "heureux" est le résultat de ce qui est énoncé dans le reste du verset. Traduction alternative : "Quand ils vous outrageront et vous persécuteront et diront toute sorte de mal contre vous faussement à cause de moi, vous êtes heureux"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5.11 (#2)</w:t>
      </w:r>
      <w:r>
        <w:rPr>
          <w:lang w:val="fr_FR" w:bidi="fr_FR"/>
        </w:rPr>
      </w:r>
    </w:p>
    <w:p>
      <w:pPr/>
      <w:r>
        <w:rPr>
          <w:lang w:val="fr_FR" w:bidi="fr_FR"/>
        </w:rPr>
      </w:r>
      <w:r>
        <w:rPr>
          <w:b/>
          <w:lang w:val="fr_FR" w:bidi="fr_FR"/>
        </w:rPr>
        <w:t>μακάριοί ἐστε</w:t>
      </w:r>
    </w:p>
    <w:p>
      <w:pPr/>
      <w:r>
        <w:rPr>
          <w:lang w:val="fr_FR" w:bidi="fr_FR"/>
        </w:rPr>
      </w:r>
      <w:r>
        <w:rPr>
          <w:b/>
          <w:lang w:val="fr_FR" w:bidi="fr_FR"/>
        </w:rPr>
        <w:t>"Heureux"</w:t>
      </w:r>
    </w:p>
    <w:p>
      <w:pPr/>
      <w:r>
        <w:rPr>
          <w:lang w:val="fr_FR" w:bidi="fr_FR"/>
        </w:rPr>
      </w:r>
      <w:r>
        <w:rPr>
          <w:lang w:val="fr_FR" w:bidi="fr_FR"/>
        </w:rPr>
        <w:t xml:space="preserve">Voyez comment vous avez traduit ce mot en </w:t>
      </w:r>
      <w:r>
        <w:rPr>
          <w:lang w:val="fr_FR" w:bidi="fr_FR"/>
        </w:rPr>
        <w:t>5.3</w:t>
      </w:r>
      <w:r>
        <w:rPr>
          <w:lang w:val="fr_FR" w:bidi="fr_FR"/>
        </w:rPr>
        <w:t>. Traduction alternative : "Dieu vous bénira" ou "Comme la situation vous sera favorable"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5.11 (#3)</w:t>
      </w:r>
      <w:r>
        <w:rPr>
          <w:lang w:val="fr_FR" w:bidi="fr_FR"/>
        </w:rPr>
      </w:r>
    </w:p>
    <w:p>
      <w:pPr/>
      <w:r>
        <w:rPr>
          <w:lang w:val="fr_FR" w:bidi="fr_FR"/>
        </w:rPr>
      </w:r>
      <w:r>
        <w:rPr>
          <w:b/>
          <w:lang w:val="fr_FR" w:bidi="fr_FR"/>
        </w:rPr>
        <w:t>ὀνειδίσωσιν</w:t>
      </w:r>
    </w:p>
    <w:p>
      <w:pPr/>
      <w:r>
        <w:rPr>
          <w:lang w:val="fr_FR" w:bidi="fr_FR"/>
        </w:rPr>
      </w:r>
      <w:r>
        <w:rPr>
          <w:b/>
          <w:lang w:val="fr_FR" w:bidi="fr_FR"/>
        </w:rPr>
        <w:t>"on vous outragera"</w:t>
      </w:r>
    </w:p>
    <w:p>
      <w:pPr/>
      <w:r>
        <w:rPr>
          <w:lang w:val="fr_FR" w:bidi="fr_FR"/>
        </w:rPr>
      </w:r>
      <w:r>
        <w:rPr>
          <w:lang w:val="fr_FR" w:bidi="fr_FR"/>
        </w:rPr>
        <w:t xml:space="preserve">Ici, le pronom </w:t>
      </w:r>
      <w:r>
        <w:rPr>
          <w:b/>
          <w:lang w:val="fr_FR" w:bidi="fr_FR"/>
        </w:rPr>
        <w:t>on</w:t>
      </w:r>
      <w:r>
        <w:rPr>
          <w:lang w:val="fr_FR" w:bidi="fr_FR"/>
        </w:rPr>
        <w:t xml:space="preserve"> désigne toutes les personnes qui maltraitent les disciples de Jésus. Si c'est utile dans votre langue, vous pouvez utiliser un mot qui désigne les gens en général. Traduction alternative : "d'autres personnes vous insulteront" ou "certaines personnes vous insulteront"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5.11 (#4)</w:t>
      </w:r>
      <w:r>
        <w:rPr>
          <w:lang w:val="fr_FR" w:bidi="fr_FR"/>
        </w:rPr>
      </w:r>
    </w:p>
    <w:p>
      <w:pPr/>
      <w:r>
        <w:rPr>
          <w:lang w:val="fr_FR" w:bidi="fr_FR"/>
        </w:rPr>
      </w:r>
      <w:r>
        <w:rPr>
          <w:b/>
          <w:lang w:val="fr_FR" w:bidi="fr_FR"/>
        </w:rPr>
        <w:t>πᾶν πονηρὸν</w:t>
      </w:r>
    </w:p>
    <w:p>
      <w:pPr/>
      <w:r>
        <w:rPr>
          <w:lang w:val="fr_FR" w:bidi="fr_FR"/>
        </w:rPr>
      </w:r>
      <w:r>
        <w:rPr>
          <w:b/>
          <w:lang w:val="fr_FR" w:bidi="fr_FR"/>
        </w:rPr>
        <w:t>"toute sorte de mal"</w:t>
      </w:r>
    </w:p>
    <w:p>
      <w:pPr/>
      <w:r>
        <w:rPr>
          <w:lang w:val="fr_FR" w:bidi="fr_FR"/>
        </w:rPr>
      </w:r>
      <w:r>
        <w:rPr>
          <w:lang w:val="fr_FR" w:bidi="fr_FR"/>
        </w:rPr>
        <w:t xml:space="preserve">Jésus utilise </w:t>
      </w:r>
      <w:r>
        <w:rPr>
          <w:b/>
          <w:lang w:val="fr_FR" w:bidi="fr_FR"/>
        </w:rPr>
        <w:t>toute</w:t>
      </w:r>
      <w:r>
        <w:rPr>
          <w:lang w:val="fr_FR" w:bidi="fr_FR"/>
        </w:rPr>
        <w:t xml:space="preserve"> ici pour généraliser et marquer l'insistance. Si cela peut être utile dans votre langue, vous pouvez utiliser une autre manière d'exprimer l'insistance. Traduction alternative : "de très nombreuses choses mauvaises" ou "toutes sortes de choses mauvaises"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5.11 (#5)</w:t>
      </w:r>
      <w:r>
        <w:rPr>
          <w:lang w:val="fr_FR" w:bidi="fr_FR"/>
        </w:rPr>
      </w:r>
    </w:p>
    <w:p>
      <w:pPr/>
      <w:r>
        <w:rPr>
          <w:lang w:val="fr_FR" w:bidi="fr_FR"/>
        </w:rPr>
      </w:r>
      <w:r>
        <w:rPr>
          <w:b/>
          <w:lang w:val="fr_FR" w:bidi="fr_FR"/>
        </w:rPr>
        <w:t>ψευδόμενοι</w:t>
      </w:r>
    </w:p>
    <w:p>
      <w:pPr/>
      <w:r>
        <w:rPr>
          <w:lang w:val="fr_FR" w:bidi="fr_FR"/>
        </w:rPr>
      </w:r>
      <w:r>
        <w:rPr>
          <w:b/>
          <w:lang w:val="fr_FR" w:bidi="fr_FR"/>
        </w:rPr>
        <w:t>"faussement"</w:t>
      </w:r>
    </w:p>
    <w:p>
      <w:pPr/>
      <w:r>
        <w:rPr>
          <w:lang w:val="fr_FR" w:bidi="fr_FR"/>
        </w:rPr>
      </w:r>
      <w:r>
        <w:rPr>
          <w:lang w:val="fr_FR" w:bidi="fr_FR"/>
        </w:rPr>
        <w:t xml:space="preserve">De nombreux manuscrits anciens font apparaître le mot </w:t>
      </w:r>
      <w:r>
        <w:rPr>
          <w:b/>
          <w:lang w:val="fr_FR" w:bidi="fr_FR"/>
        </w:rPr>
        <w:t>faussement</w:t>
      </w:r>
      <w:r>
        <w:rPr>
          <w:lang w:val="fr_FR" w:bidi="fr_FR"/>
        </w:rPr>
        <w:t>. Dans d'autres, ce mot est absent. Si une traduction de la Bible existe dans votre région, vous pouvez reprendre la variante qu'elle utilise.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5.11 (#6)</w:t>
      </w:r>
      <w:r>
        <w:rPr>
          <w:lang w:val="fr_FR" w:bidi="fr_FR"/>
        </w:rPr>
      </w:r>
    </w:p>
    <w:p>
      <w:pPr/>
      <w:r>
        <w:rPr>
          <w:lang w:val="fr_FR" w:bidi="fr_FR"/>
        </w:rPr>
      </w:r>
      <w:r>
        <w:rPr>
          <w:b/>
          <w:lang w:val="fr_FR" w:bidi="fr_FR"/>
        </w:rPr>
        <w:t>ἕνεκεν ἐμοῦ</w:t>
      </w:r>
    </w:p>
    <w:p>
      <w:pPr/>
      <w:r>
        <w:rPr>
          <w:lang w:val="fr_FR" w:bidi="fr_FR"/>
        </w:rPr>
      </w:r>
      <w:r>
        <w:rPr>
          <w:b/>
          <w:lang w:val="fr_FR" w:bidi="fr_FR"/>
        </w:rPr>
        <w:t>"à cause de moi"</w:t>
      </w:r>
    </w:p>
    <w:p>
      <w:pPr/>
      <w:r>
        <w:rPr>
          <w:lang w:val="fr_FR" w:bidi="fr_FR"/>
        </w:rPr>
      </w:r>
      <w:r>
        <w:rPr>
          <w:lang w:val="fr_FR" w:bidi="fr_FR"/>
        </w:rPr>
        <w:t xml:space="preserve">Quand Jésus dit </w:t>
      </w:r>
      <w:r>
        <w:rPr>
          <w:b/>
          <w:lang w:val="fr_FR" w:bidi="fr_FR"/>
        </w:rPr>
        <w:t>à cause de moi</w:t>
      </w:r>
      <w:r>
        <w:rPr>
          <w:lang w:val="fr_FR" w:bidi="fr_FR"/>
        </w:rPr>
        <w:t>, il veut dire que les gens les persécuteront parce qu'ils sont ses disciples. Si cela peut être utile à vos lecteurs, vous pouvez rendre cette idée plus explicite. Traduction alternative : "parce que vous êtes mes disciples" ou "parce que vous croyez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5.12 (#1)</w:t>
      </w:r>
      <w:r>
        <w:rPr>
          <w:lang w:val="fr_FR" w:bidi="fr_FR"/>
        </w:rPr>
      </w:r>
    </w:p>
    <w:p>
      <w:pPr/>
      <w:r>
        <w:rPr>
          <w:lang w:val="fr_FR" w:bidi="fr_FR"/>
        </w:rPr>
      </w:r>
      <w:r>
        <w:rPr>
          <w:b/>
          <w:lang w:val="fr_FR" w:bidi="fr_FR"/>
        </w:rPr>
        <w:t>χαίρετε καὶ ἀγαλλιᾶσθε, ὅτι ὁ μισθὸς ὑμῶν πολὺς ἐν τοῖς οὐρανοῖς; οὕτως γὰρ ἐδίωξαν τοὺς προφήτας &amp; πρὸ ὑμῶν</w:t>
      </w:r>
    </w:p>
    <w:p>
      <w:pPr/>
      <w:r>
        <w:rPr>
          <w:lang w:val="fr_FR" w:bidi="fr_FR"/>
        </w:rPr>
      </w:r>
      <w:r>
        <w:rPr>
          <w:b/>
          <w:lang w:val="fr_FR" w:bidi="fr_FR"/>
        </w:rPr>
        <w:t>"</w:t>
      </w:r>
      <w:r>
        <w:rPr>
          <w:b/>
          <w:lang w:val="fr_FR" w:bidi="fr_FR"/>
        </w:rPr>
        <w:t>Réjouissez-vous et soyez dans l'allégresse, parce que votre récompense sera grande dans les cieux; car c'est ainsi qu'on a persécuté les prophètes qui ont été avant vous</w:t>
      </w:r>
      <w:r>
        <w:rPr>
          <w:b/>
          <w:lang w:val="fr_FR" w:bidi="fr_FR"/>
        </w:rPr>
        <w:t>"</w:t>
      </w:r>
    </w:p>
    <w:p>
      <w:pPr/>
      <w:r>
        <w:rPr>
          <w:lang w:val="fr_FR" w:bidi="fr_FR"/>
        </w:rPr>
      </w:r>
      <w:r>
        <w:rPr>
          <w:lang w:val="fr_FR" w:bidi="fr_FR"/>
        </w:rPr>
        <w:t>Ici, Jésus ordonne quelque chose, puis donne deux raisons qui expliquent ce commandement. Si c'est utile dans votre langue, vous pouvez réorganiser ces propositions et en placer une avant l'ordre donné. Traduction alternative : "C'est ainsi qu'ils ont persécuté les prophètes avant vous. De plus, grande est votre récompense dans les cieux. Alors, réjouissez-vous et soyez très heureux".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5.12 (#2)</w:t>
      </w:r>
      <w:r>
        <w:rPr>
          <w:lang w:val="fr_FR" w:bidi="fr_FR"/>
        </w:rPr>
      </w:r>
    </w:p>
    <w:p>
      <w:pPr/>
      <w:r>
        <w:rPr>
          <w:lang w:val="fr_FR" w:bidi="fr_FR"/>
        </w:rPr>
      </w:r>
      <w:r>
        <w:rPr>
          <w:b/>
          <w:lang w:val="fr_FR" w:bidi="fr_FR"/>
        </w:rPr>
        <w:t>χαίρετε καὶ ἀγαλλιᾶσθε</w:t>
      </w:r>
    </w:p>
    <w:p>
      <w:pPr/>
      <w:r>
        <w:rPr>
          <w:lang w:val="fr_FR" w:bidi="fr_FR"/>
        </w:rPr>
      </w:r>
      <w:r>
        <w:rPr>
          <w:b/>
          <w:lang w:val="fr_FR" w:bidi="fr_FR"/>
        </w:rPr>
        <w:t>"Réjouissez-vous et soyez dans l'allégresse"</w:t>
      </w:r>
    </w:p>
    <w:p>
      <w:pPr/>
      <w:r>
        <w:rPr>
          <w:lang w:val="fr_FR" w:bidi="fr_FR"/>
        </w:rPr>
      </w:r>
      <w:r>
        <w:rPr>
          <w:lang w:val="fr_FR" w:bidi="fr_FR"/>
        </w:rPr>
        <w:t xml:space="preserve">Les expressions </w:t>
      </w:r>
      <w:r>
        <w:rPr>
          <w:b/>
          <w:lang w:val="fr_FR" w:bidi="fr_FR"/>
        </w:rPr>
        <w:t>Réjouissez-vous</w:t>
      </w:r>
      <w:r>
        <w:rPr>
          <w:lang w:val="fr_FR" w:bidi="fr_FR"/>
        </w:rPr>
        <w:t xml:space="preserve"> et </w:t>
      </w:r>
      <w:r>
        <w:rPr>
          <w:b/>
          <w:lang w:val="fr_FR" w:bidi="fr_FR"/>
        </w:rPr>
        <w:t>soyez dans l'allégresse</w:t>
      </w:r>
      <w:r>
        <w:rPr>
          <w:lang w:val="fr_FR" w:bidi="fr_FR"/>
        </w:rPr>
        <w:t xml:space="preserve"> ont une signification similaire. Jésus utilise les deux à la fois pour marquer l'insistance. Si c'est plus clair pour vos lecteurs, vous pouvez exprimer la même chose au moyen d'une seule expression. Traduction alternative : "Soyez extrêmement heureux".</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5.12 (#3)</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"dans les cieux"</w:t>
      </w:r>
    </w:p>
    <w:p>
      <w:pPr/>
      <w:r>
        <w:rPr>
          <w:lang w:val="fr_FR" w:bidi="fr_FR"/>
        </w:rPr>
      </w:r>
      <w:r>
        <w:rPr>
          <w:lang w:val="fr_FR" w:bidi="fr_FR"/>
        </w:rPr>
        <w:t xml:space="preserve">Ici, le groupe de mots </w:t>
      </w:r>
      <w:r>
        <w:rPr>
          <w:b/>
          <w:lang w:val="fr_FR" w:bidi="fr_FR"/>
        </w:rPr>
        <w:t>dans les cieux</w:t>
      </w:r>
      <w:r>
        <w:rPr>
          <w:lang w:val="fr_FR" w:bidi="fr_FR"/>
        </w:rPr>
        <w:t xml:space="preserve"> indique l'endroit où Dieu conserve la </w:t>
      </w:r>
      <w:r>
        <w:rPr>
          <w:b/>
          <w:lang w:val="fr_FR" w:bidi="fr_FR"/>
        </w:rPr>
        <w:t>récompense</w:t>
      </w:r>
      <w:r>
        <w:rPr>
          <w:lang w:val="fr_FR" w:bidi="fr_FR"/>
        </w:rPr>
        <w:t xml:space="preserve"> actuellement. Elle n'indique pas où les gens recevront la </w:t>
      </w:r>
      <w:r>
        <w:rPr>
          <w:b/>
          <w:lang w:val="fr_FR" w:bidi="fr_FR"/>
        </w:rPr>
        <w:t>récompense</w:t>
      </w:r>
      <w:r>
        <w:rPr>
          <w:lang w:val="fr_FR" w:bidi="fr_FR"/>
        </w:rPr>
        <w:t>. Si cela est utile dans votre langue, vous pouvez rendre cette idée plus explicite. Traduction alternative : "qui est conservée dans les cieux" ou "que vous recevrez des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5.12 (#4)</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pour</w:t>
      </w:r>
      <w:r>
        <w:rPr>
          <w:lang w:val="fr_FR" w:bidi="fr_FR"/>
        </w:rPr>
        <w:t xml:space="preserve"> annonce une autre raison pour laquelle les disciples de Jésus doivent se réjouir : ils sont semblables aux</w:t>
      </w:r>
      <w:r>
        <w:rPr>
          <w:b/>
          <w:lang w:val="fr_FR" w:bidi="fr_FR"/>
        </w:rPr>
        <w:t xml:space="preserve"> prophètes</w:t>
      </w:r>
      <w:r>
        <w:rPr>
          <w:lang w:val="fr_FR" w:bidi="fr_FR"/>
        </w:rPr>
        <w:t xml:space="preserve"> qui ont servi Dieu. Si c'est utile dans votre langue, vous pouvez utiliser un mot ou un groupe de mots qui sert à annoncer une raison ou une explication dans votre langue, ou alors vous pouvez ne pas traduire </w:t>
      </w:r>
      <w:r>
        <w:rPr>
          <w:b/>
          <w:lang w:val="fr_FR" w:bidi="fr_FR"/>
        </w:rPr>
        <w:t>car</w:t>
      </w:r>
      <w:r>
        <w:rPr>
          <w:lang w:val="fr_FR" w:bidi="fr_FR"/>
        </w:rPr>
        <w:t>. Traduction alternative : "et vous devriez aussi vous réjouir parce que" ou "et en fait"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5.12 (#5)</w:t>
      </w:r>
      <w:r>
        <w:rPr>
          <w:lang w:val="fr_FR" w:bidi="fr_FR"/>
        </w:rPr>
      </w:r>
    </w:p>
    <w:p>
      <w:pPr/>
      <w:r>
        <w:rPr>
          <w:lang w:val="fr_FR" w:bidi="fr_FR"/>
        </w:rPr>
      </w:r>
      <w:r>
        <w:rPr>
          <w:b/>
          <w:lang w:val="fr_FR" w:bidi="fr_FR"/>
        </w:rPr>
        <w:t>οὕτως</w:t>
      </w:r>
    </w:p>
    <w:p>
      <w:pPr/>
      <w:r>
        <w:rPr>
          <w:lang w:val="fr_FR" w:bidi="fr_FR"/>
        </w:rPr>
      </w:r>
      <w:r>
        <w:rPr>
          <w:b/>
          <w:lang w:val="fr_FR" w:bidi="fr_FR"/>
        </w:rPr>
        <w:t>"c'est ainsi"</w:t>
      </w:r>
    </w:p>
    <w:p>
      <w:pPr/>
      <w:r>
        <w:rPr>
          <w:lang w:val="fr_FR" w:bidi="fr_FR"/>
        </w:rPr>
      </w:r>
      <w:r>
        <w:rPr>
          <w:lang w:val="fr_FR" w:bidi="fr_FR"/>
        </w:rPr>
        <w:t xml:space="preserve">Ici </w:t>
      </w:r>
      <w:r>
        <w:rPr>
          <w:b/>
          <w:lang w:val="fr_FR" w:bidi="fr_FR"/>
        </w:rPr>
        <w:t xml:space="preserve">c'est ainsi </w:t>
      </w:r>
      <w:r>
        <w:rPr>
          <w:lang w:val="fr_FR" w:bidi="fr_FR"/>
        </w:rPr>
        <w:t xml:space="preserve">renvoie à ce que Jésus a dit dans </w:t>
      </w:r>
      <w:r>
        <w:rPr>
          <w:lang w:val="fr_FR" w:bidi="fr_FR"/>
        </w:rPr>
        <w:t>5.11</w:t>
      </w:r>
      <w:r>
        <w:rPr>
          <w:lang w:val="fr_FR" w:bidi="fr_FR"/>
        </w:rPr>
        <w:t xml:space="preserve"> sur la façon dont les gens maltraitent ses disciples. Si c'est utile dans votre langue, vous pouvez rendre l'idée plus explicite. Traduction alternative : "c'est de la même manière"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5.12 (#6)</w:t>
      </w:r>
      <w:r>
        <w:rPr>
          <w:lang w:val="fr_FR" w:bidi="fr_FR"/>
        </w:rPr>
      </w:r>
    </w:p>
    <w:p>
      <w:pPr/>
      <w:r>
        <w:rPr>
          <w:lang w:val="fr_FR" w:bidi="fr_FR"/>
        </w:rPr>
      </w:r>
      <w:r>
        <w:rPr>
          <w:b/>
          <w:lang w:val="fr_FR" w:bidi="fr_FR"/>
        </w:rPr>
        <w:t>πρὸ ὑμῶν</w:t>
      </w:r>
    </w:p>
    <w:p>
      <w:pPr/>
      <w:r>
        <w:rPr>
          <w:lang w:val="fr_FR" w:bidi="fr_FR"/>
        </w:rPr>
      </w:r>
      <w:r>
        <w:rPr>
          <w:b/>
          <w:lang w:val="fr_FR" w:bidi="fr_FR"/>
        </w:rPr>
        <w:t>"qui ont été avant vous"</w:t>
      </w:r>
    </w:p>
    <w:p>
      <w:pPr/>
      <w:r>
        <w:rPr>
          <w:lang w:val="fr_FR" w:bidi="fr_FR"/>
        </w:rPr>
      </w:r>
      <w:r>
        <w:rPr>
          <w:lang w:val="fr_FR" w:bidi="fr_FR"/>
        </w:rPr>
        <w:t xml:space="preserve">Ici, l'expression </w:t>
      </w:r>
      <w:r>
        <w:rPr>
          <w:b/>
          <w:lang w:val="fr_FR" w:bidi="fr_FR"/>
        </w:rPr>
        <w:t>qui ont été avant vous</w:t>
      </w:r>
      <w:r>
        <w:rPr>
          <w:lang w:val="fr_FR" w:bidi="fr_FR"/>
        </w:rPr>
        <w:t xml:space="preserve"> indique que les </w:t>
      </w:r>
      <w:r>
        <w:rPr>
          <w:b/>
          <w:lang w:val="fr_FR" w:bidi="fr_FR"/>
        </w:rPr>
        <w:t>prophètes</w:t>
      </w:r>
      <w:r>
        <w:rPr>
          <w:lang w:val="fr_FR" w:bidi="fr_FR"/>
        </w:rPr>
        <w:t xml:space="preserve"> ont vécu avant les personnes à qui Jésus parle. Si c'est utile dans votre langue, vous pouvez rendre cette idée plus explicite. Traduction alternative : "qui ont vécu avant vous"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5.13 (#1)</w:t>
      </w:r>
      <w:r>
        <w:rPr>
          <w:lang w:val="fr_FR" w:bidi="fr_FR"/>
        </w:rPr>
      </w:r>
    </w:p>
    <w:p>
      <w:pPr/>
      <w:r>
        <w:rPr>
          <w:lang w:val="fr_FR" w:bidi="fr_FR"/>
        </w:rPr>
      </w:r>
      <w:r>
        <w:rPr>
          <w:b/>
          <w:lang w:val="fr_FR" w:bidi="fr_FR"/>
        </w:rPr>
        <w:t>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w:t>
      </w:r>
    </w:p>
    <w:p>
      <w:pPr/>
      <w:r>
        <w:rPr>
          <w:lang w:val="fr_FR" w:bidi="fr_FR"/>
        </w:rPr>
      </w:r>
      <w:r>
        <w:rPr>
          <w:b/>
          <w:lang w:val="fr_FR" w:bidi="fr_FR"/>
        </w:rPr>
        <w:t>"Vous êtes le sel de la terre. Mais si le sel perd sa saveur, avec quoi la lui rendra-t-on? Il ne sert plus qu'à être jeté dehors, et foulé aux pieds par les hommes"</w:t>
      </w:r>
    </w:p>
    <w:p>
      <w:pPr/>
      <w:r>
        <w:rPr>
          <w:lang w:val="fr_FR" w:bidi="fr_FR"/>
        </w:rPr>
      </w:r>
      <w:r>
        <w:rPr>
          <w:lang w:val="fr_FR" w:bidi="fr_FR"/>
        </w:rPr>
        <w:t xml:space="preserve">Ici, Jésus appelle ses disciples le sel de la terre. De la même manière que le sel rehausse la saveur des aliments de différentes façons, les disciples de Jésus améliorent le monde de multiples manières. Cependant, tout comme le </w:t>
      </w:r>
      <w:r>
        <w:rPr>
          <w:b/>
          <w:lang w:val="fr_FR" w:bidi="fr_FR"/>
        </w:rPr>
        <w:t>sel</w:t>
      </w:r>
      <w:r>
        <w:rPr>
          <w:lang w:val="fr_FR" w:bidi="fr_FR"/>
        </w:rPr>
        <w:t xml:space="preserve"> qui a perdu sa saveur est </w:t>
      </w:r>
      <w:r>
        <w:rPr>
          <w:b/>
          <w:lang w:val="fr_FR" w:bidi="fr_FR"/>
        </w:rPr>
        <w:t>jeté dehors</w:t>
      </w:r>
      <w:r>
        <w:rPr>
          <w:lang w:val="fr_FR" w:bidi="fr_FR"/>
        </w:rPr>
        <w:t xml:space="preserve"> parce qu'il ne peut pas être restauré, les disciples de Jésus seront punis s'ils ne rendent pas le monde meilleur. Si possible, conservez la métaphore ou utilisez une comparaison Traduction alternative : "Vous êtes à l'image du sel de la terre. Mais si vous êtes comme le sel qui a perdu sa saveur, comment pouvez-vous redevenir salé ? Tout comme ce sel, vous ne valez plus rien. Ce sel sera jeté dehors pour être foulé aux pieds par les hommes, et vous serez punis de la même manière"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5.13 (#2)</w:t>
      </w:r>
      <w:r>
        <w:rPr>
          <w:lang w:val="fr_FR" w:bidi="fr_FR"/>
        </w:rPr>
      </w:r>
    </w:p>
    <w:p>
      <w:pPr/>
      <w:r>
        <w:rPr>
          <w:lang w:val="fr_FR" w:bidi="fr_FR"/>
        </w:rPr>
      </w:r>
      <w:r>
        <w:rPr>
          <w:b/>
          <w:lang w:val="fr_FR" w:bidi="fr_FR"/>
        </w:rPr>
        <w:t>τὸ ἅλας τῆς γῆς</w:t>
      </w:r>
    </w:p>
    <w:p>
      <w:pPr/>
      <w:r>
        <w:rPr>
          <w:lang w:val="fr_FR" w:bidi="fr_FR"/>
        </w:rPr>
      </w:r>
      <w:r>
        <w:rPr>
          <w:b/>
          <w:lang w:val="fr_FR" w:bidi="fr_FR"/>
        </w:rPr>
        <w:t>"le sel de la terre"</w:t>
      </w:r>
    </w:p>
    <w:p>
      <w:pPr/>
      <w:r>
        <w:rPr>
          <w:lang w:val="fr_FR" w:bidi="fr_FR"/>
        </w:rPr>
      </w:r>
      <w:r>
        <w:rPr>
          <w:lang w:val="fr_FR" w:bidi="fr_FR"/>
        </w:rPr>
        <w:t xml:space="preserve">Ici, Jésus utilise la forme possessive pour parler du </w:t>
      </w:r>
      <w:r>
        <w:rPr>
          <w:b/>
          <w:lang w:val="fr_FR" w:bidi="fr_FR"/>
        </w:rPr>
        <w:t>sel</w:t>
      </w:r>
      <w:r>
        <w:rPr>
          <w:lang w:val="fr_FR" w:bidi="fr_FR"/>
        </w:rPr>
        <w:t xml:space="preserve"> qui assaisonne </w:t>
      </w:r>
      <w:r>
        <w:rPr>
          <w:b/>
          <w:lang w:val="fr_FR" w:bidi="fr_FR"/>
        </w:rPr>
        <w:t>la terre</w:t>
      </w:r>
      <w:r>
        <w:rPr>
          <w:lang w:val="fr_FR" w:bidi="fr_FR"/>
        </w:rPr>
        <w:t>. Si ce n'est pas clair dans votre langue, vous pouvez exprimer l'idée d'une autre manière. Traduction alternative : "le sel qui assaisonne la terre"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5.13 (#3)</w:t>
      </w:r>
      <w:r>
        <w:rPr>
          <w:lang w:val="fr_FR" w:bidi="fr_FR"/>
        </w:rPr>
      </w:r>
    </w:p>
    <w:p>
      <w:pPr/>
      <w:r>
        <w:rPr>
          <w:lang w:val="fr_FR" w:bidi="fr_FR"/>
        </w:rPr>
      </w:r>
      <w:r>
        <w:rPr>
          <w:b/>
          <w:lang w:val="fr_FR" w:bidi="fr_FR"/>
        </w:rPr>
        <w:t>τῆς γῆς</w:t>
      </w:r>
    </w:p>
    <w:p>
      <w:pPr/>
      <w:r>
        <w:rPr>
          <w:lang w:val="fr_FR" w:bidi="fr_FR"/>
        </w:rPr>
      </w:r>
      <w:r>
        <w:rPr>
          <w:b/>
          <w:lang w:val="fr_FR" w:bidi="fr_FR"/>
        </w:rPr>
        <w:t>"de la terre"</w:t>
      </w:r>
    </w:p>
    <w:p>
      <w:pPr/>
      <w:r>
        <w:rPr>
          <w:lang w:val="fr_FR" w:bidi="fr_FR"/>
        </w:rPr>
      </w:r>
      <w:r>
        <w:rPr>
          <w:lang w:val="fr_FR" w:bidi="fr_FR"/>
        </w:rPr>
        <w:t xml:space="preserve">Ici, le mot </w:t>
      </w:r>
      <w:r>
        <w:rPr>
          <w:b/>
          <w:lang w:val="fr_FR" w:bidi="fr_FR"/>
        </w:rPr>
        <w:t>terre</w:t>
      </w:r>
      <w:r>
        <w:rPr>
          <w:lang w:val="fr_FR" w:bidi="fr_FR"/>
        </w:rPr>
        <w:t xml:space="preserve"> renvoie principalement aux personnes qui vivent sur la </w:t>
      </w:r>
      <w:r>
        <w:rPr>
          <w:b/>
          <w:lang w:val="fr_FR" w:bidi="fr_FR"/>
        </w:rPr>
        <w:t>terre</w:t>
      </w:r>
      <w:r>
        <w:rPr>
          <w:lang w:val="fr_FR" w:bidi="fr_FR"/>
        </w:rPr>
        <w:t>. Si c'est utile dans votre langue, vous pouvez en faire spécifiquement mention ici. Traduction alternative : "des gens qui sont sur terre" ou "de tous"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5.13 (#4)</w:t>
      </w:r>
      <w:r>
        <w:rPr>
          <w:lang w:val="fr_FR" w:bidi="fr_FR"/>
        </w:rPr>
      </w:r>
    </w:p>
    <w:p>
      <w:pPr/>
      <w:r>
        <w:rPr>
          <w:lang w:val="fr_FR" w:bidi="fr_FR"/>
        </w:rPr>
      </w:r>
      <w:r>
        <w:rPr>
          <w:b/>
          <w:lang w:val="fr_FR" w:bidi="fr_FR"/>
        </w:rPr>
        <w:t>ἐὰν &amp; τὸ ἅλας μωρανθῇ, ἐν τίνι</w:t>
      </w:r>
    </w:p>
    <w:p>
      <w:pPr/>
      <w:r>
        <w:rPr>
          <w:lang w:val="fr_FR" w:bidi="fr_FR"/>
        </w:rPr>
      </w:r>
      <w:r>
        <w:rPr>
          <w:b/>
          <w:lang w:val="fr_FR" w:bidi="fr_FR"/>
        </w:rPr>
        <w:t>"si le sel perd sa saveur, avec quoi"</w:t>
      </w:r>
    </w:p>
    <w:p>
      <w:pPr/>
      <w:r>
        <w:rPr>
          <w:lang w:val="fr_FR" w:bidi="fr_FR"/>
        </w:rPr>
      </w:r>
      <w:r>
        <w:rPr>
          <w:lang w:val="fr_FR" w:bidi="fr_FR"/>
        </w:rPr>
        <w:t xml:space="preserve">Jésus veut dire qu'il est possible pour </w:t>
      </w:r>
      <w:r>
        <w:rPr>
          <w:b/>
          <w:lang w:val="fr_FR" w:bidi="fr_FR"/>
        </w:rPr>
        <w:t>le sel</w:t>
      </w:r>
      <w:r>
        <w:rPr>
          <w:lang w:val="fr_FR" w:bidi="fr_FR"/>
        </w:rPr>
        <w:t xml:space="preserve"> de perdre </w:t>
      </w:r>
      <w:r>
        <w:rPr>
          <w:b/>
          <w:lang w:val="fr_FR" w:bidi="fr_FR"/>
        </w:rPr>
        <w:t>son goût</w:t>
      </w:r>
      <w:r>
        <w:rPr>
          <w:lang w:val="fr_FR" w:bidi="fr_FR"/>
        </w:rPr>
        <w:t xml:space="preserve">, et il parle de ce qui peut ou ne peut pas arriver après que </w:t>
      </w:r>
      <w:r>
        <w:rPr>
          <w:b/>
          <w:lang w:val="fr_FR" w:bidi="fr_FR"/>
        </w:rPr>
        <w:t>le sel a perdu son goût</w:t>
      </w:r>
      <w:r>
        <w:rPr>
          <w:lang w:val="fr_FR" w:bidi="fr_FR"/>
        </w:rPr>
        <w:t>. Utilisez une forme naturelle dans votre langue pour annoncer une situation qui pourrait se produire. Traduction alternative : "supposons que le sel devienne insipide, avec quoi"</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5.13 (#6)</w:t>
      </w:r>
      <w:r>
        <w:rPr>
          <w:lang w:val="fr_FR" w:bidi="fr_FR"/>
        </w:rPr>
      </w:r>
    </w:p>
    <w:p>
      <w:pPr/>
      <w:r>
        <w:rPr>
          <w:lang w:val="fr_FR" w:bidi="fr_FR"/>
        </w:rPr>
      </w:r>
      <w:r>
        <w:rPr>
          <w:b/>
          <w:lang w:val="fr_FR" w:bidi="fr_FR"/>
        </w:rPr>
        <w:t>ἐν τίνι ἁλισθήσεται</w:t>
      </w:r>
    </w:p>
    <w:p>
      <w:pPr/>
      <w:r>
        <w:rPr>
          <w:lang w:val="fr_FR" w:bidi="fr_FR"/>
        </w:rPr>
      </w:r>
      <w:r>
        <w:rPr>
          <w:b/>
          <w:lang w:val="fr_FR" w:bidi="fr_FR"/>
        </w:rPr>
        <w:t>"avec quoi la lui rendra-t-on"</w:t>
      </w:r>
    </w:p>
    <w:p>
      <w:pPr/>
      <w:r>
        <w:rPr>
          <w:lang w:val="fr_FR" w:bidi="fr_FR"/>
        </w:rPr>
      </w:r>
      <w:r>
        <w:rPr>
          <w:lang w:val="fr_FR" w:bidi="fr_FR"/>
        </w:rPr>
        <w:t xml:space="preserve">Jésus utilise la forme interrogative pour montrer que personne ne peut rendre au sel sa saveur </w:t>
      </w:r>
      <w:r>
        <w:rPr>
          <w:b/>
          <w:lang w:val="fr_FR" w:bidi="fr_FR"/>
        </w:rPr>
        <w:t>salée</w:t>
      </w:r>
      <w:r>
        <w:rPr>
          <w:lang w:val="fr_FR" w:bidi="fr_FR"/>
        </w:rPr>
        <w:t xml:space="preserve"> une fois qu'il est devenu insipide. Si vous n'utilisez pas la forme interrogative à cette fin dans votre langue, vous pouvez utiliser une phrase déclarative ou exclamative. Traduction alternative : "il ne peut pas être rendu salé à nouveau !" ou "il n'est pas possible de le rendre salé à nouveau."</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5.13 (#8)</w:t>
      </w:r>
      <w:r>
        <w:rPr>
          <w:lang w:val="fr_FR" w:bidi="fr_FR"/>
        </w:rPr>
      </w:r>
    </w:p>
    <w:p>
      <w:pPr/>
      <w:r>
        <w:rPr>
          <w:lang w:val="fr_FR" w:bidi="fr_FR"/>
        </w:rPr>
      </w:r>
      <w:r>
        <w:rPr>
          <w:b/>
          <w:lang w:val="fr_FR" w:bidi="fr_FR"/>
        </w:rPr>
        <w:t>εἰς οὐδὲν ἰσχύει ἔτι, εἰ μὴ βληθὲν ἔξω, καταπατεῖσθαι ὑπὸ τῶν ἀνθρώπων</w:t>
      </w:r>
    </w:p>
    <w:p>
      <w:pPr/>
      <w:r>
        <w:rPr>
          <w:lang w:val="fr_FR" w:bidi="fr_FR"/>
        </w:rPr>
      </w:r>
      <w:r>
        <w:rPr>
          <w:b/>
          <w:lang w:val="fr_FR" w:bidi="fr_FR"/>
        </w:rPr>
        <w:t>"Il ne sert plus qu'à être jeté dehors, et foulé aux pieds par les hommes."</w:t>
      </w:r>
    </w:p>
    <w:p>
      <w:pPr/>
      <w:r>
        <w:rPr>
          <w:lang w:val="fr_FR" w:bidi="fr_FR"/>
        </w:rPr>
      </w:r>
      <w:r>
        <w:rPr>
          <w:lang w:val="fr_FR" w:bidi="fr_FR"/>
        </w:rPr>
        <w:t>Si, dans votre langue, on a l'impression que Jésus fait une déclaration pour se contredire ensuite, vous pouvez traduire en évitant de formuler une exception. Traduction alternative : "La seule chose pour laquelle il est bon une fois qu'il a été jeté dehors, c'est d'être piétiné par les hommes"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5.13 (#9)</w:t>
      </w:r>
      <w:r>
        <w:rPr>
          <w:lang w:val="fr_FR" w:bidi="fr_FR"/>
        </w:rPr>
      </w:r>
    </w:p>
    <w:p>
      <w:pPr/>
      <w:r>
        <w:rPr>
          <w:lang w:val="fr_FR" w:bidi="fr_FR"/>
        </w:rPr>
      </w:r>
      <w:r>
        <w:rPr>
          <w:b/>
          <w:lang w:val="fr_FR" w:bidi="fr_FR"/>
        </w:rPr>
        <w:t>εἰ μὴ βληθὲν ἔξω, καταπατεῖσθαι ὑπὸ τῶν ἀνθρώπων</w:t>
      </w:r>
    </w:p>
    <w:p>
      <w:pPr/>
      <w:r>
        <w:rPr>
          <w:lang w:val="fr_FR" w:bidi="fr_FR"/>
        </w:rPr>
      </w:r>
      <w:r>
        <w:rPr>
          <w:b/>
          <w:lang w:val="fr_FR" w:bidi="fr_FR"/>
        </w:rPr>
        <w:t>"qu'à être jeté dehors, et foulé aux pieds par les hommes."</w:t>
      </w:r>
    </w:p>
    <w:p>
      <w:pPr/>
      <w:r>
        <w:rPr>
          <w:lang w:val="fr_FR" w:bidi="fr_FR"/>
        </w:rPr>
      </w:r>
      <w:r>
        <w:rPr>
          <w:lang w:val="fr_FR" w:bidi="fr_FR"/>
        </w:rPr>
        <w:t>Si votre langue n'utilise pas la voix passive, vous pouvez exprimer l'idée à la voix active ou d'une autre manière qui est naturelle dans votre langue. Traduction alternative : "il n'est bon qu'à ce que les hommes le piétinent après que les gens l'ont jeté dehors"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5.13 (#10)</w:t>
      </w:r>
      <w:r>
        <w:rPr>
          <w:lang w:val="fr_FR" w:bidi="fr_FR"/>
        </w:rPr>
      </w:r>
    </w:p>
    <w:p>
      <w:pPr/>
      <w:r>
        <w:rPr>
          <w:lang w:val="fr_FR" w:bidi="fr_FR"/>
        </w:rPr>
      </w:r>
      <w:r>
        <w:rPr>
          <w:b/>
          <w:lang w:val="fr_FR" w:bidi="fr_FR"/>
        </w:rPr>
        <w:t>τῶν ἀνθρώπων</w:t>
      </w:r>
    </w:p>
    <w:p>
      <w:pPr/>
      <w:r>
        <w:rPr>
          <w:lang w:val="fr_FR" w:bidi="fr_FR"/>
        </w:rPr>
      </w:r>
      <w:r>
        <w:rPr>
          <w:b/>
          <w:lang w:val="fr_FR" w:bidi="fr_FR"/>
        </w:rPr>
        <w:t>"hommes"</w:t>
      </w:r>
    </w:p>
    <w:p>
      <w:pPr/>
      <w:r>
        <w:rPr>
          <w:lang w:val="fr_FR" w:bidi="fr_FR"/>
        </w:rPr>
      </w:r>
      <w:r>
        <w:rPr>
          <w:lang w:val="fr_FR" w:bidi="fr_FR"/>
        </w:rPr>
        <w:t xml:space="preserve">Bien que le mot </w:t>
      </w:r>
      <w:r>
        <w:rPr>
          <w:b/>
          <w:lang w:val="fr_FR" w:bidi="fr_FR"/>
        </w:rPr>
        <w:t>hommes</w:t>
      </w:r>
      <w:r>
        <w:rPr>
          <w:lang w:val="fr_FR" w:bidi="fr_FR"/>
        </w:rPr>
        <w:t xml:space="preserve"> soit masculin, Jésus l'utilise ici dans un sens générique qui inclut à la fois les hommes et les femmes. Si c'est utile dans votre langue, vous pouvez utiliser une expression qui le précise. Traduction alternative : "hommes et femmes" ou "les gens"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5.13 (#5)</w:t>
      </w:r>
      <w:r>
        <w:rPr>
          <w:lang w:val="fr_FR" w:bidi="fr_FR"/>
        </w:rPr>
      </w:r>
    </w:p>
    <w:p>
      <w:pPr/>
      <w:r>
        <w:rPr>
          <w:lang w:val="fr_FR" w:bidi="fr_FR"/>
        </w:rPr>
      </w:r>
      <w:r>
        <w:rPr>
          <w:b/>
          <w:lang w:val="fr_FR" w:bidi="fr_FR"/>
        </w:rPr>
        <w:t>μωρανθῇ</w:t>
      </w:r>
    </w:p>
    <w:p>
      <w:pPr/>
      <w:r>
        <w:rPr>
          <w:lang w:val="fr_FR" w:bidi="fr_FR"/>
        </w:rPr>
      </w:r>
      <w:r>
        <w:rPr>
          <w:b/>
          <w:lang w:val="fr_FR" w:bidi="fr_FR"/>
        </w:rPr>
        <w:t>« perd sa saveur »</w:t>
      </w:r>
    </w:p>
    <w:p>
      <w:pPr/>
      <w:r>
        <w:rPr>
          <w:lang w:val="fr_FR" w:bidi="fr_FR"/>
        </w:rPr>
      </w:r>
      <w:r>
        <w:rPr>
          <w:lang w:val="fr_FR" w:bidi="fr_FR"/>
        </w:rPr>
        <w:t>Dans le texte grec, ce verbe est à la forme passive. Dans certaines langues, il est plus naturel de dire que le sel perd sa saveur à la forme active, comme dans la LSG. Dans d’autres langues, il sera plus naturel d’utiliser le passif. Dans votre langue, est-il préférable d’exprimer cette idée avec un verbe à la forme passive ou un verbe à la forme active ? Traduction alternative : « est rendu insipide » (sans goût).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5.13 (#7)</w:t>
      </w:r>
      <w:r>
        <w:rPr>
          <w:lang w:val="fr_FR" w:bidi="fr_FR"/>
        </w:rPr>
      </w:r>
    </w:p>
    <w:p>
      <w:pPr/>
      <w:r>
        <w:rPr>
          <w:lang w:val="fr_FR" w:bidi="fr_FR"/>
        </w:rPr>
      </w:r>
      <w:r>
        <w:rPr>
          <w:b/>
          <w:lang w:val="fr_FR" w:bidi="fr_FR"/>
        </w:rPr>
        <w:t>ἁλισθήσεται</w:t>
      </w:r>
    </w:p>
    <w:p>
      <w:pPr/>
      <w:r>
        <w:rPr>
          <w:lang w:val="fr_FR" w:bidi="fr_FR"/>
        </w:rPr>
      </w:r>
      <w:r>
        <w:rPr>
          <w:b/>
          <w:lang w:val="fr_FR" w:bidi="fr_FR"/>
        </w:rPr>
        <w:t>« avec quoi la lui rendra-t-on »</w:t>
      </w:r>
    </w:p>
    <w:p>
      <w:pPr/>
      <w:r>
        <w:rPr>
          <w:lang w:val="fr_FR" w:bidi="fr_FR"/>
        </w:rPr>
      </w:r>
      <w:r>
        <w:rPr>
          <w:lang w:val="fr_FR" w:bidi="fr_FR"/>
        </w:rPr>
        <w:t>Dans le texte grec, ce verbe est à la forme passive. Dans certaines langues, il est peut-être plus naturel de parler de rendre au sel sa saveur à l’actif comme dans la LSG. Dans d’autres langues, il sera plus naturel d’utiliser le passif. Dans votre langue, est-il préférable d’exprimer cette idée avec un verbe à la forme passive ou un verbe à la forme active ? Traduction alternative : « avec quoi lui sera-t-elle rendue » ou « avec quoi sera-t-il rendu salé à nouveau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5.14 (#1)</w:t>
      </w:r>
      <w:r>
        <w:rPr>
          <w:lang w:val="fr_FR" w:bidi="fr_FR"/>
        </w:rPr>
      </w:r>
    </w:p>
    <w:p>
      <w:pPr/>
      <w:r>
        <w:rPr>
          <w:lang w:val="fr_FR" w:bidi="fr_FR"/>
        </w:rPr>
      </w:r>
      <w:r>
        <w:rPr>
          <w:b/>
          <w:lang w:val="fr_FR" w:bidi="fr_FR"/>
        </w:rPr>
        <w:t>ὑμεῖς ἐστε τὸ φῶς τοῦ κόσμου</w:t>
      </w:r>
    </w:p>
    <w:p>
      <w:pPr/>
      <w:r>
        <w:rPr>
          <w:lang w:val="fr_FR" w:bidi="fr_FR"/>
        </w:rPr>
      </w:r>
      <w:r>
        <w:rPr>
          <w:b/>
          <w:lang w:val="fr_FR" w:bidi="fr_FR"/>
        </w:rPr>
        <w:t>"Vous êtes la lumière du monde"</w:t>
      </w:r>
    </w:p>
    <w:p>
      <w:pPr/>
      <w:r>
        <w:rPr>
          <w:lang w:val="fr_FR" w:bidi="fr_FR"/>
        </w:rPr>
      </w:r>
      <w:r>
        <w:rPr>
          <w:lang w:val="fr_FR" w:bidi="fr_FR"/>
        </w:rPr>
        <w:t xml:space="preserve">Ici, Jésus qualifie ses disciples de </w:t>
      </w:r>
      <w:r>
        <w:rPr>
          <w:b/>
          <w:lang w:val="fr_FR" w:bidi="fr_FR"/>
        </w:rPr>
        <w:t>lumière</w:t>
      </w:r>
      <w:r>
        <w:rPr>
          <w:lang w:val="fr_FR" w:bidi="fr_FR"/>
        </w:rPr>
        <w:t xml:space="preserve"> qui éclaire </w:t>
      </w:r>
      <w:r>
        <w:rPr>
          <w:b/>
          <w:lang w:val="fr_FR" w:bidi="fr_FR"/>
        </w:rPr>
        <w:t>le monde</w:t>
      </w:r>
      <w:r>
        <w:rPr>
          <w:lang w:val="fr_FR" w:bidi="fr_FR"/>
        </w:rPr>
        <w:t xml:space="preserve">. Tout comme la </w:t>
      </w:r>
      <w:r>
        <w:rPr>
          <w:b/>
          <w:lang w:val="fr_FR" w:bidi="fr_FR"/>
        </w:rPr>
        <w:t>lumière</w:t>
      </w:r>
      <w:r>
        <w:rPr>
          <w:lang w:val="fr_FR" w:bidi="fr_FR"/>
        </w:rPr>
        <w:t xml:space="preserve"> aide les gens à savoir où ils se trouvent et à s'orienter, les disciples de Jésus disent aux gens la vérité sur Dieu et Jésus. Si possible, conservez cette métaphore ou utilisez une comparaison. Traduction alternative : "Quand vous parlez de moi aux autres, vous êtes comme des lumières qui éclairent le monde"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5.14 (#2)</w:t>
      </w:r>
      <w:r>
        <w:rPr>
          <w:lang w:val="fr_FR" w:bidi="fr_FR"/>
        </w:rPr>
      </w:r>
    </w:p>
    <w:p>
      <w:pPr/>
      <w:r>
        <w:rPr>
          <w:lang w:val="fr_FR" w:bidi="fr_FR"/>
        </w:rPr>
      </w:r>
      <w:r>
        <w:rPr>
          <w:b/>
          <w:lang w:val="fr_FR" w:bidi="fr_FR"/>
        </w:rPr>
        <w:t>τὸ φῶς τοῦ κόσμου</w:t>
      </w:r>
    </w:p>
    <w:p>
      <w:pPr/>
      <w:r>
        <w:rPr>
          <w:lang w:val="fr_FR" w:bidi="fr_FR"/>
        </w:rPr>
      </w:r>
      <w:r>
        <w:rPr>
          <w:b/>
          <w:lang w:val="fr_FR" w:bidi="fr_FR"/>
        </w:rPr>
        <w:t>"la lumière du monde"</w:t>
      </w:r>
    </w:p>
    <w:p>
      <w:pPr/>
      <w:r>
        <w:rPr>
          <w:lang w:val="fr_FR" w:bidi="fr_FR"/>
        </w:rPr>
      </w:r>
      <w:r>
        <w:rPr>
          <w:lang w:val="fr_FR" w:bidi="fr_FR"/>
        </w:rPr>
        <w:t xml:space="preserve">Ici, Jésus utilise la forme possessive pour indiquer que la </w:t>
      </w:r>
      <w:r>
        <w:rPr>
          <w:b/>
          <w:lang w:val="fr_FR" w:bidi="fr_FR"/>
        </w:rPr>
        <w:t>lumière</w:t>
      </w:r>
      <w:r>
        <w:rPr>
          <w:lang w:val="fr_FR" w:bidi="fr_FR"/>
        </w:rPr>
        <w:t xml:space="preserve"> éclaire </w:t>
      </w:r>
      <w:r>
        <w:rPr>
          <w:b/>
          <w:lang w:val="fr_FR" w:bidi="fr_FR"/>
        </w:rPr>
        <w:t>le monde</w:t>
      </w:r>
      <w:r>
        <w:rPr>
          <w:lang w:val="fr_FR" w:bidi="fr_FR"/>
        </w:rPr>
        <w:t>. Si ce n'est pas clair dans votre langue, vous pouvez exprimer l'idée d'une autre manière. Traduction alternative : "la lumière qui éclaire le monde"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5:14 (#3)</w:t>
      </w:r>
      <w:r>
        <w:rPr>
          <w:lang w:val="fr_FR" w:bidi="fr_FR"/>
        </w:rPr>
      </w:r>
    </w:p>
    <w:p>
      <w:pPr/>
      <w:r>
        <w:rPr>
          <w:lang w:val="fr_FR" w:bidi="fr_FR"/>
        </w:rPr>
      </w:r>
      <w:r>
        <w:rPr>
          <w:b/>
          <w:lang w:val="fr_FR" w:bidi="fr_FR"/>
        </w:rPr>
        <w:t>τοῦ κόσμου</w:t>
      </w:r>
    </w:p>
    <w:p>
      <w:pPr/>
      <w:r>
        <w:rPr>
          <w:lang w:val="fr_FR" w:bidi="fr_FR"/>
        </w:rPr>
      </w:r>
      <w:r>
        <w:rPr>
          <w:b/>
          <w:lang w:val="fr_FR" w:bidi="fr_FR"/>
        </w:rPr>
        <w:t>"du monde"</w:t>
      </w:r>
    </w:p>
    <w:p>
      <w:pPr/>
      <w:r>
        <w:rPr>
          <w:lang w:val="fr_FR" w:bidi="fr_FR"/>
        </w:rPr>
      </w:r>
      <w:r>
        <w:rPr>
          <w:lang w:val="fr_FR" w:bidi="fr_FR"/>
        </w:rPr>
        <w:t xml:space="preserve">Ici, le mot </w:t>
      </w:r>
      <w:r>
        <w:rPr>
          <w:b/>
          <w:lang w:val="fr_FR" w:bidi="fr_FR"/>
        </w:rPr>
        <w:t>monde</w:t>
      </w:r>
      <w:r>
        <w:rPr>
          <w:lang w:val="fr_FR" w:bidi="fr_FR"/>
        </w:rPr>
        <w:t xml:space="preserve"> renvoie essentiellement aux personnes qui vivent dans le </w:t>
      </w:r>
      <w:r>
        <w:rPr>
          <w:b/>
          <w:lang w:val="fr_FR" w:bidi="fr_FR"/>
        </w:rPr>
        <w:t>monde</w:t>
      </w:r>
      <w:r>
        <w:rPr>
          <w:lang w:val="fr_FR" w:bidi="fr_FR"/>
        </w:rPr>
        <w:t>. Si cela peut être utile dans votre langue, vous pouvez le préciser dans votre traduction. Traduction alternative : "des gens qui sont dans le monde" ou "de tous"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5.14 (#4)</w:t>
      </w:r>
      <w:r>
        <w:rPr>
          <w:lang w:val="fr_FR" w:bidi="fr_FR"/>
        </w:rPr>
      </w:r>
    </w:p>
    <w:p>
      <w:pPr/>
      <w:r>
        <w:rPr>
          <w:lang w:val="fr_FR" w:bidi="fr_FR"/>
        </w:rPr>
      </w:r>
      <w:r>
        <w:rPr>
          <w:b/>
          <w:lang w:val="fr_FR" w:bidi="fr_FR"/>
        </w:rPr>
        <w:t>οὐ δύναται πόλις κρυβῆναι ἐπάνω ὄρους κειμένη</w:t>
      </w:r>
    </w:p>
    <w:p>
      <w:pPr/>
      <w:r>
        <w:rPr>
          <w:lang w:val="fr_FR" w:bidi="fr_FR"/>
        </w:rPr>
      </w:r>
      <w:r>
        <w:rPr>
          <w:b/>
          <w:lang w:val="fr_FR" w:bidi="fr_FR"/>
        </w:rPr>
        <w:t>"ne ville située sur une montagne ne peut être cachée"</w:t>
      </w:r>
    </w:p>
    <w:p>
      <w:pPr/>
      <w:r>
        <w:rPr>
          <w:lang w:val="fr_FR" w:bidi="fr_FR"/>
        </w:rPr>
      </w:r>
      <w:r>
        <w:rPr>
          <w:lang w:val="fr_FR" w:bidi="fr_FR"/>
        </w:rPr>
        <w:t xml:space="preserve">Ici, Jésus qualifie implicitement ses disciples de </w:t>
      </w:r>
      <w:r>
        <w:rPr>
          <w:b/>
          <w:lang w:val="fr_FR" w:bidi="fr_FR"/>
        </w:rPr>
        <w:t>ville</w:t>
      </w:r>
      <w:r>
        <w:rPr>
          <w:lang w:val="fr_FR" w:bidi="fr_FR"/>
        </w:rPr>
        <w:t xml:space="preserve"> située sur une </w:t>
      </w:r>
      <w:r>
        <w:rPr>
          <w:b/>
          <w:lang w:val="fr_FR" w:bidi="fr_FR"/>
        </w:rPr>
        <w:t>montagne</w:t>
      </w:r>
      <w:r>
        <w:rPr>
          <w:lang w:val="fr_FR" w:bidi="fr_FR"/>
        </w:rPr>
        <w:t xml:space="preserve"> et qui ne peut donc pas </w:t>
      </w:r>
      <w:r>
        <w:rPr>
          <w:b/>
          <w:lang w:val="fr_FR" w:bidi="fr_FR"/>
        </w:rPr>
        <w:t>être cachée</w:t>
      </w:r>
      <w:r>
        <w:rPr>
          <w:lang w:val="fr_FR" w:bidi="fr_FR"/>
        </w:rPr>
        <w:t>. Tout comme cette ville est visible de tous, tous peuvent aussi voir le comportement des disciples. Conservez si possible cette métaphore ou utilisez une comparaison. Traduction alternative : "Quand vous faites ce qui est juste, vous êtes comme une ville située sur une montagne qui ne peut pas être cachée"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5.14 (#5)</w:t>
      </w:r>
      <w:r>
        <w:rPr>
          <w:lang w:val="fr_FR" w:bidi="fr_FR"/>
        </w:rPr>
      </w:r>
    </w:p>
    <w:p>
      <w:pPr/>
      <w:r>
        <w:rPr>
          <w:lang w:val="fr_FR" w:bidi="fr_FR"/>
        </w:rPr>
      </w:r>
      <w:r>
        <w:rPr>
          <w:b/>
          <w:lang w:val="fr_FR" w:bidi="fr_FR"/>
        </w:rPr>
        <w:t>οὐ δύναται πόλις κρυβῆναι ἐπάνω ὄρους κειμένη</w:t>
      </w:r>
    </w:p>
    <w:p>
      <w:pPr/>
      <w:r>
        <w:rPr>
          <w:lang w:val="fr_FR" w:bidi="fr_FR"/>
        </w:rPr>
      </w:r>
      <w:r>
        <w:rPr>
          <w:b/>
          <w:lang w:val="fr_FR" w:bidi="fr_FR"/>
        </w:rPr>
        <w:t>"Une ville située sur une montagne ne peut être cachée"</w:t>
      </w:r>
    </w:p>
    <w:p>
      <w:pPr/>
      <w:r>
        <w:rPr>
          <w:lang w:val="fr_FR" w:bidi="fr_FR"/>
        </w:rPr>
      </w:r>
      <w:r>
        <w:rPr>
          <w:lang w:val="fr_FR" w:bidi="fr_FR"/>
        </w:rPr>
        <w:t>Si votre langue n'utilise pas la voix passive, vous pouvez exprimer l'idée à la voix active ou d'une autre manière naturelle dans votre langue. Traduction alternative : "Les gens ne peuvent pas cacher une ville qu'ils placent au sommet d'une montagne".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5.15 (#1)</w:t>
      </w:r>
      <w:r>
        <w:rPr>
          <w:lang w:val="fr_FR" w:bidi="fr_FR"/>
        </w:rPr>
      </w:r>
    </w:p>
    <w:p>
      <w:pPr/>
      <w:r>
        <w:rPr>
          <w:lang w:val="fr_FR" w:bidi="fr_FR"/>
        </w:rPr>
      </w:r>
      <w:r>
        <w:rPr>
          <w:b/>
          <w:lang w:val="fr_FR" w:bidi="fr_FR"/>
        </w:rPr>
        <w:t>οὐδὲ καίουσιν λύχνον καὶ τιθέασιν αὐτὸν ὑπὸ τὸν μόδιον, ἀλλ’ ἐπὶ τὴν λυχνίαν, καὶ λάμπει πᾶσιν τοῖς ἐν τῇ οἰκίᾳ</w:t>
      </w:r>
    </w:p>
    <w:p>
      <w:pPr/>
      <w:r>
        <w:rPr>
          <w:lang w:val="fr_FR" w:bidi="fr_FR"/>
        </w:rPr>
      </w:r>
      <w:r>
        <w:rPr>
          <w:b/>
          <w:lang w:val="fr_FR" w:bidi="fr_FR"/>
        </w:rPr>
        <w:t>"et on n'allume pas une lampe pour la mettre sous le boisseau, mais on la met sur le chandelier, et elle éclaire tous ceux qui sont dans la maison."</w:t>
      </w:r>
    </w:p>
    <w:p>
      <w:pPr/>
      <w:r>
        <w:rPr>
          <w:lang w:val="fr_FR" w:bidi="fr_FR"/>
        </w:rPr>
      </w:r>
      <w:r>
        <w:rPr>
          <w:lang w:val="fr_FR" w:bidi="fr_FR"/>
        </w:rPr>
        <w:t>Ici, Jésus qualifie implicitement ses disciples de</w:t>
      </w:r>
      <w:r>
        <w:rPr>
          <w:b/>
          <w:lang w:val="fr_FR" w:bidi="fr_FR"/>
        </w:rPr>
        <w:t xml:space="preserve"> lampe</w:t>
      </w:r>
      <w:r>
        <w:rPr>
          <w:lang w:val="fr_FR" w:bidi="fr_FR"/>
        </w:rPr>
        <w:t>. Il explique cette figure de style dans le verset suivant, vous ne devez donc pas en expliquer le sens dans ce verset.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5.15 (#2)</w:t>
      </w:r>
      <w:r>
        <w:rPr>
          <w:lang w:val="fr_FR" w:bidi="fr_FR"/>
        </w:rPr>
      </w:r>
    </w:p>
    <w:p>
      <w:pPr/>
      <w:r>
        <w:rPr>
          <w:lang w:val="fr_FR" w:bidi="fr_FR"/>
        </w:rPr>
      </w:r>
      <w:r>
        <w:rPr>
          <w:b/>
          <w:lang w:val="fr_FR" w:bidi="fr_FR"/>
        </w:rPr>
        <w:t>καίουσιν</w:t>
      </w:r>
    </w:p>
    <w:p>
      <w:pPr/>
      <w:r>
        <w:rPr>
          <w:lang w:val="fr_FR" w:bidi="fr_FR"/>
        </w:rPr>
      </w:r>
      <w:r>
        <w:rPr>
          <w:b/>
          <w:lang w:val="fr_FR" w:bidi="fr_FR"/>
        </w:rPr>
        <w:t>"on n'allume pas"</w:t>
      </w:r>
    </w:p>
    <w:p>
      <w:pPr/>
      <w:r>
        <w:rPr>
          <w:lang w:val="fr_FR" w:bidi="fr_FR"/>
        </w:rPr>
      </w:r>
      <w:r>
        <w:rPr>
          <w:lang w:val="fr_FR" w:bidi="fr_FR"/>
        </w:rPr>
        <w:t>Le pronom</w:t>
      </w:r>
      <w:r>
        <w:rPr>
          <w:b/>
          <w:lang w:val="fr_FR" w:bidi="fr_FR"/>
        </w:rPr>
        <w:t xml:space="preserve"> on</w:t>
      </w:r>
      <w:r>
        <w:rPr>
          <w:lang w:val="fr_FR" w:bidi="fr_FR"/>
        </w:rPr>
        <w:t xml:space="preserve"> renvoie aux gens en général. Si ce n'est pas clair pour vos lecteurs, vous pouvez le dire explicitement. Traduction alternative : "les gens n'allument pas"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5.15 (#3)</w:t>
      </w:r>
      <w:r>
        <w:rPr>
          <w:lang w:val="fr_FR" w:bidi="fr_FR"/>
        </w:rPr>
      </w:r>
    </w:p>
    <w:p>
      <w:pPr/>
      <w:r>
        <w:rPr>
          <w:lang w:val="fr_FR" w:bidi="fr_FR"/>
        </w:rPr>
      </w:r>
      <w:r>
        <w:rPr>
          <w:b/>
          <w:lang w:val="fr_FR" w:bidi="fr_FR"/>
        </w:rPr>
        <w:t>ὑπὸ τὸν μόδιον</w:t>
      </w:r>
    </w:p>
    <w:p>
      <w:pPr/>
      <w:r>
        <w:rPr>
          <w:lang w:val="fr_FR" w:bidi="fr_FR"/>
        </w:rPr>
      </w:r>
      <w:r>
        <w:rPr>
          <w:b/>
          <w:lang w:val="fr_FR" w:bidi="fr_FR"/>
        </w:rPr>
        <w:t>"sous le boisseau"</w:t>
      </w:r>
    </w:p>
    <w:p>
      <w:pPr/>
      <w:r>
        <w:rPr>
          <w:lang w:val="fr_FR" w:bidi="fr_FR"/>
        </w:rPr>
      </w:r>
      <w:r>
        <w:rPr>
          <w:lang w:val="fr_FR" w:bidi="fr_FR"/>
        </w:rPr>
        <w:t xml:space="preserve">Un </w:t>
      </w:r>
      <w:r>
        <w:rPr>
          <w:b/>
          <w:lang w:val="fr_FR" w:bidi="fr_FR"/>
        </w:rPr>
        <w:t>boisseau</w:t>
      </w:r>
      <w:r>
        <w:rPr>
          <w:lang w:val="fr_FR" w:bidi="fr_FR"/>
        </w:rPr>
        <w:t xml:space="preserve"> était un récipient qui servait à mesurer les grains et d'autres matières sèches. Si on met </w:t>
      </w:r>
      <w:r>
        <w:rPr>
          <w:b/>
          <w:lang w:val="fr_FR" w:bidi="fr_FR"/>
        </w:rPr>
        <w:t>une lampe</w:t>
      </w:r>
      <w:r>
        <w:rPr>
          <w:lang w:val="fr_FR" w:bidi="fr_FR"/>
        </w:rPr>
        <w:t xml:space="preserve"> sous ce type de récipient, la lumière de la lampe est complètement dissimulée. Si vos lecteurs ne connaissent pas ce type de récipient, vous pouvez utiliser le nom d'un objet similaire dans votre région ou un terme plus général. Traduction alternative : "dans une boîte" ou "sous un récipient qui cache sa lumière"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5.15 (#5)</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ce qui se produit lorsqu'on met une lampe sur un chandelier. Si c'est utile dans votre langue, vous pouvez utiliser un autre mot ou groupe de mots qui sert à exprimer le résultat d'une action. Traduction alternative : "et donc" ou “avec pour résultat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5.15 (#4)</w:t>
      </w:r>
      <w:r>
        <w:rPr>
          <w:lang w:val="fr_FR" w:bidi="fr_FR"/>
        </w:rPr>
      </w:r>
    </w:p>
    <w:p>
      <w:pPr/>
      <w:r>
        <w:rPr>
          <w:lang w:val="fr_FR" w:bidi="fr_FR"/>
        </w:rPr>
      </w:r>
      <w:r>
        <w:rPr>
          <w:b/>
          <w:lang w:val="fr_FR" w:bidi="fr_FR"/>
        </w:rPr>
        <w:t>ἀλλ’ ἐπὶ</w:t>
      </w:r>
    </w:p>
    <w:p>
      <w:pPr/>
      <w:r>
        <w:rPr>
          <w:lang w:val="fr_FR" w:bidi="fr_FR"/>
        </w:rPr>
      </w:r>
      <w:r>
        <w:rPr>
          <w:b/>
          <w:lang w:val="fr_FR" w:bidi="fr_FR"/>
        </w:rPr>
        <w:t>« mais on la met sur »</w:t>
      </w:r>
    </w:p>
    <w:p>
      <w:pPr/>
      <w:r>
        <w:rPr>
          <w:lang w:val="fr_FR" w:bidi="fr_FR"/>
        </w:rPr>
      </w:r>
      <w:r>
        <w:rPr>
          <w:lang w:val="fr_FR" w:bidi="fr_FR"/>
        </w:rPr>
        <w:t>Dans le texte grec, les mots « on la met » sont omis. Dans certaines langues, comme le français, ils sont nécessaires ou préférables pour que la phrase soit claire et complète. Dans d’autres langues, cela peut ne pas être le cas. Qu’est-ce qui est le plus naturel dans votre langue ? Si ces mots ne sont pas nécessaires, vous pouvez ne pas les inclure. S’ils sont nécessaires, vous pouvez les inclure comme dans la LSG. Traduction alternative : « mais plutôt sur », « mais sur » (voir Darby et Lausanne) ou « on la met plutôt sur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5.16 (#1)</w:t>
      </w:r>
      <w:r>
        <w:rPr>
          <w:lang w:val="fr_FR" w:bidi="fr_FR"/>
        </w:rPr>
      </w:r>
    </w:p>
    <w:p>
      <w:pPr/>
      <w:r>
        <w:rPr>
          <w:lang w:val="fr_FR" w:bidi="fr_FR"/>
        </w:rPr>
      </w:r>
      <w:r>
        <w:rPr>
          <w:b/>
          <w:lang w:val="fr_FR" w:bidi="fr_FR"/>
        </w:rPr>
        <w:t>λαμψάτω τὸ φῶς ὑμῶν ἔμπροσθεν τῶν ἀνθρώπων</w:t>
      </w:r>
    </w:p>
    <w:p>
      <w:pPr/>
      <w:r>
        <w:rPr>
          <w:lang w:val="fr_FR" w:bidi="fr_FR"/>
        </w:rPr>
      </w:r>
      <w:r>
        <w:rPr>
          <w:b/>
          <w:lang w:val="fr_FR" w:bidi="fr_FR"/>
        </w:rPr>
        <w:t>"Que votre lumière luise ainsi devant les hommes"</w:t>
      </w:r>
    </w:p>
    <w:p>
      <w:pPr/>
      <w:r>
        <w:rPr>
          <w:lang w:val="fr_FR" w:bidi="fr_FR"/>
        </w:rPr>
      </w:r>
      <w:r>
        <w:rPr>
          <w:lang w:val="fr_FR" w:bidi="fr_FR"/>
        </w:rPr>
        <w:t xml:space="preserve">Ici, Jésus parle d'un comportement approprié comme s'il s'agissait d'une </w:t>
      </w:r>
      <w:r>
        <w:rPr>
          <w:b/>
          <w:lang w:val="fr_FR" w:bidi="fr_FR"/>
        </w:rPr>
        <w:t>lumière</w:t>
      </w:r>
      <w:r>
        <w:rPr>
          <w:lang w:val="fr_FR" w:bidi="fr_FR"/>
        </w:rPr>
        <w:t xml:space="preserve"> qui peut </w:t>
      </w:r>
      <w:r>
        <w:rPr>
          <w:b/>
          <w:lang w:val="fr_FR" w:bidi="fr_FR"/>
        </w:rPr>
        <w:t>briller</w:t>
      </w:r>
      <w:r>
        <w:rPr>
          <w:lang w:val="fr_FR" w:bidi="fr_FR"/>
        </w:rPr>
        <w:t>. Il veut dire que tout le monde remarque et bénéficie de ce comportement approprié. Si c'est utile dans votre langue, vous pouvez utiliser une comparaison ou expliciter le sens. Traduction alternative : "Que ce que vous faites soit comme une lumière qui brille devant les hommes" ou "Vivez votre vie devant les hommes"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5.16 (#2)</w:t>
      </w:r>
      <w:r>
        <w:rPr>
          <w:lang w:val="fr_FR" w:bidi="fr_FR"/>
        </w:rPr>
      </w:r>
    </w:p>
    <w:p>
      <w:pPr/>
      <w:r>
        <w:rPr>
          <w:lang w:val="fr_FR" w:bidi="fr_FR"/>
        </w:rPr>
      </w:r>
      <w:r>
        <w:rPr>
          <w:b/>
          <w:lang w:val="fr_FR" w:bidi="fr_FR"/>
        </w:rPr>
        <w:t>λαμψάτω τὸ φῶς ὑμῶν</w:t>
      </w:r>
    </w:p>
    <w:p>
      <w:pPr/>
      <w:r>
        <w:rPr>
          <w:lang w:val="fr_FR" w:bidi="fr_FR"/>
        </w:rPr>
      </w:r>
      <w:r>
        <w:rPr>
          <w:b/>
          <w:lang w:val="fr_FR" w:bidi="fr_FR"/>
        </w:rPr>
        <w:t>"</w:t>
      </w:r>
      <w:r>
        <w:rPr>
          <w:b/>
          <w:lang w:val="fr_FR" w:bidi="fr_FR"/>
        </w:rPr>
        <w:t>Que votre lumière luise</w:t>
      </w:r>
      <w:r>
        <w:rPr>
          <w:b/>
          <w:lang w:val="fr_FR" w:bidi="fr_FR"/>
        </w:rPr>
        <w:t>"</w:t>
      </w:r>
    </w:p>
    <w:p>
      <w:pPr/>
      <w:r>
        <w:rPr>
          <w:lang w:val="fr_FR" w:bidi="fr_FR"/>
        </w:rPr>
      </w:r>
      <w:r>
        <w:rPr>
          <w:lang w:val="fr_FR" w:bidi="fr_FR"/>
        </w:rPr>
        <w:t>Si votre langue n'utilise pas ce type de tournure pour exprimer une exhortation, vous pouvez l'exprimer d'une autre manière qui soit naturelle dans votre langue. Traduction alternative : "Assurez-vous que votre lumière brille” ou "Votre lumière devrait briller"</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5.16 (#3)</w:t>
      </w:r>
      <w:r>
        <w:rPr>
          <w:lang w:val="fr_FR" w:bidi="fr_FR"/>
        </w:rPr>
      </w:r>
    </w:p>
    <w:p>
      <w:pPr/>
      <w:r>
        <w:rPr>
          <w:lang w:val="fr_FR" w:bidi="fr_FR"/>
        </w:rPr>
      </w:r>
      <w:r>
        <w:rPr>
          <w:b/>
          <w:lang w:val="fr_FR" w:bidi="fr_FR"/>
        </w:rPr>
        <w:t>τῶν ἀνθρώπων</w:t>
      </w:r>
    </w:p>
    <w:p>
      <w:pPr/>
      <w:r>
        <w:rPr>
          <w:lang w:val="fr_FR" w:bidi="fr_FR"/>
        </w:rPr>
      </w:r>
      <w:r>
        <w:rPr>
          <w:b/>
          <w:lang w:val="fr_FR" w:bidi="fr_FR"/>
        </w:rPr>
        <w:t>"les hommes"</w:t>
      </w:r>
    </w:p>
    <w:p>
      <w:pPr/>
      <w:r>
        <w:rPr>
          <w:lang w:val="fr_FR" w:bidi="fr_FR"/>
        </w:rPr>
      </w:r>
      <w:r>
        <w:rPr>
          <w:lang w:val="fr_FR" w:bidi="fr_FR"/>
        </w:rPr>
        <w:t xml:space="preserve">Bien que </w:t>
      </w:r>
      <w:r>
        <w:rPr>
          <w:b/>
          <w:lang w:val="fr_FR" w:bidi="fr_FR"/>
        </w:rPr>
        <w:t>hommes</w:t>
      </w:r>
      <w:r>
        <w:rPr>
          <w:lang w:val="fr_FR" w:bidi="fr_FR"/>
        </w:rPr>
        <w:t xml:space="preserve"> soit un mot masculin, Jésus l'utilise dans un sens générique qui inclut à la fois les hommes et les femmes. Si cela peut être utile dans votre langue, vous pouvez utiliser une expression qui l'explicite. Traduction alternative : "les hommes et les femmes" ou "les gens"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5.16 (#5)</w:t>
      </w:r>
      <w:r>
        <w:rPr>
          <w:lang w:val="fr_FR" w:bidi="fr_FR"/>
        </w:rPr>
      </w:r>
    </w:p>
    <w:p>
      <w:pPr/>
      <w:r>
        <w:rPr>
          <w:lang w:val="fr_FR" w:bidi="fr_FR"/>
        </w:rPr>
      </w:r>
      <w:r>
        <w:rPr>
          <w:b/>
          <w:lang w:val="fr_FR" w:bidi="fr_FR"/>
        </w:rPr>
        <w:t>τὸν Πατέρα ὑμῶν</w:t>
      </w:r>
    </w:p>
    <w:p>
      <w:pPr/>
      <w:r>
        <w:rPr>
          <w:lang w:val="fr_FR" w:bidi="fr_FR"/>
        </w:rPr>
      </w:r>
      <w:r>
        <w:rPr>
          <w:b/>
          <w:lang w:val="fr_FR" w:bidi="fr_FR"/>
        </w:rPr>
        <w:t>"votre Père"</w:t>
      </w:r>
    </w:p>
    <w:p>
      <w:pPr/>
      <w:r>
        <w:rPr>
          <w:lang w:val="fr_FR" w:bidi="fr_FR"/>
        </w:rPr>
      </w:r>
      <w:r>
        <w:rPr>
          <w:lang w:val="fr_FR" w:bidi="fr_FR"/>
        </w:rPr>
        <w:t>Jésus parle de ses disciples comme si Dieu était leur père dans la réalité physique. Mais il veut dire qu'ils ont une relation père-fils avec Dieu. Si cela est utile dans votre langue, vous pouvez l'expliciter. Traduction alternative : "votre Père spirituel" ou "Dieu, qui est comme un Père pour vous"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5.16 (#6)</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"dans les cieux"</w:t>
      </w:r>
    </w:p>
    <w:p>
      <w:pPr/>
      <w:r>
        <w:rPr>
          <w:lang w:val="fr_FR" w:bidi="fr_FR"/>
        </w:rPr>
      </w:r>
      <w:r>
        <w:rPr>
          <w:lang w:val="fr_FR" w:bidi="fr_FR"/>
        </w:rPr>
        <w:t xml:space="preserve">Ici, l'expression </w:t>
      </w:r>
      <w:r>
        <w:rPr>
          <w:b/>
          <w:lang w:val="fr_FR" w:bidi="fr_FR"/>
        </w:rPr>
        <w:t>dans les cieux</w:t>
      </w:r>
      <w:r>
        <w:rPr>
          <w:lang w:val="fr_FR" w:bidi="fr_FR"/>
        </w:rPr>
        <w:t xml:space="preserve"> précise l'endroit où Dieu </w:t>
      </w:r>
      <w:r>
        <w:rPr>
          <w:b/>
          <w:lang w:val="fr_FR" w:bidi="fr_FR"/>
        </w:rPr>
        <w:t>le Père</w:t>
      </w:r>
      <w:r>
        <w:rPr>
          <w:lang w:val="fr_FR" w:bidi="fr_FR"/>
        </w:rPr>
        <w:t xml:space="preserve"> est particulièrement présent et depuis lequel il règne. Si cela est utile dans votre langue, vous pouvez rendre cette idée plus explicite. Traduction alternative : "qui se trouve dans les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5.16 (#4)</w:t>
      </w:r>
      <w:r>
        <w:rPr>
          <w:lang w:val="fr_FR" w:bidi="fr_FR"/>
        </w:rPr>
      </w:r>
    </w:p>
    <w:p>
      <w:pPr/>
      <w:r>
        <w:rPr>
          <w:lang w:val="fr_FR" w:bidi="fr_FR"/>
        </w:rPr>
      </w:r>
      <w:r>
        <w:rPr>
          <w:b/>
          <w:lang w:val="fr_FR" w:bidi="fr_FR"/>
        </w:rPr>
        <w:t>οὕτως</w:t>
      </w:r>
    </w:p>
    <w:p>
      <w:pPr/>
      <w:r>
        <w:rPr>
          <w:lang w:val="fr_FR" w:bidi="fr_FR"/>
        </w:rPr>
      </w:r>
      <w:r>
        <w:rPr>
          <w:b/>
          <w:lang w:val="fr_FR" w:bidi="fr_FR"/>
        </w:rPr>
        <w:t>« afin qu'ils »</w:t>
      </w:r>
    </w:p>
    <w:p>
      <w:pPr/>
      <w:r>
        <w:rPr>
          <w:lang w:val="fr_FR" w:bidi="fr_FR"/>
        </w:rPr>
      </w:r>
      <w:r>
        <w:rPr>
          <w:lang w:val="fr_FR" w:bidi="fr_FR"/>
        </w:rPr>
        <w:t xml:space="preserve">Ici, l'expression </w:t>
      </w:r>
      <w:r>
        <w:rPr>
          <w:b/>
          <w:lang w:val="fr_FR" w:bidi="fr_FR"/>
        </w:rPr>
        <w:t>afin qu'</w:t>
      </w:r>
      <w:r>
        <w:rPr>
          <w:lang w:val="fr_FR" w:bidi="fr_FR"/>
        </w:rPr>
        <w:t xml:space="preserve"> renvoie aux paroles de Jésus dans </w:t>
      </w:r>
      <w:r>
        <w:rPr>
          <w:lang w:val="fr_FR" w:bidi="fr_FR"/>
        </w:rPr>
        <w:t>5.15</w:t>
      </w:r>
      <w:r>
        <w:rPr>
          <w:lang w:val="fr_FR" w:bidi="fr_FR"/>
        </w:rPr>
        <w:t xml:space="preserve"> au sujet d'une lampe éclairant tout ceux qui se trouvent dans une maison. Si nécessaire dans votre langue, vous pouvez clarifier cela. Traduction alternative : « tout comme une lampe éclaire, pour qu'ils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Matthieu 5.17 (#1)</w:t>
      </w:r>
      <w:r>
        <w:rPr>
          <w:lang w:val="fr_FR" w:bidi="fr_FR"/>
        </w:rPr>
      </w:r>
    </w:p>
    <w:p>
      <w:pPr/>
      <w:r>
        <w:rPr>
          <w:lang w:val="fr_FR" w:bidi="fr_FR"/>
        </w:rPr>
      </w:r>
      <w:r>
        <w:rPr>
          <w:b/>
          <w:lang w:val="fr_FR" w:bidi="fr_FR"/>
        </w:rPr>
        <w:t>ἦλθον</w:t>
      </w:r>
    </w:p>
    <w:p>
      <w:pPr/>
      <w:r>
        <w:rPr>
          <w:lang w:val="fr_FR" w:bidi="fr_FR"/>
        </w:rPr>
      </w:r>
      <w:r>
        <w:rPr>
          <w:b/>
          <w:lang w:val="fr_FR" w:bidi="fr_FR"/>
        </w:rPr>
        <w:t>"que je sois venu"</w:t>
      </w:r>
      <w:r>
        <w:rPr>
          <w:lang w:val="fr_FR" w:bidi="fr_FR"/>
        </w:rPr>
        <w:t xml:space="preserve"> - </w:t>
      </w:r>
      <w:r>
        <w:rPr>
          <w:b/>
          <w:lang w:val="fr_FR" w:bidi="fr_FR"/>
        </w:rPr>
        <w:t>"je suis venu"</w:t>
      </w:r>
    </w:p>
    <w:p>
      <w:pPr/>
      <w:r>
        <w:rPr>
          <w:lang w:val="fr_FR" w:bidi="fr_FR"/>
        </w:rPr>
      </w:r>
      <w:r>
        <w:rPr>
          <w:lang w:val="fr_FR" w:bidi="fr_FR"/>
        </w:rPr>
        <w:t xml:space="preserve">Ici, </w:t>
      </w:r>
      <w:r>
        <w:rPr>
          <w:b/>
          <w:lang w:val="fr_FR" w:bidi="fr_FR"/>
        </w:rPr>
        <w:t>que je sois venu</w:t>
      </w:r>
      <w:r>
        <w:rPr>
          <w:lang w:val="fr_FR" w:bidi="fr_FR"/>
        </w:rPr>
        <w:t xml:space="preserve"> renvoie à Jésus qui est venu dans ce monde en tant qu'humain pour accomplir ce que Dieu l'a appelé à faire. Si c'est utile dans votre langue, vous pouvez utiliser une expression comparable ou expliciter le sens. Traduction alternative : "que je sois venu dans ce monde … je suis venu dans ce monde" ou "que j'agisse.... j'agis"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5.17 (#2)</w:t>
      </w:r>
      <w:r>
        <w:rPr>
          <w:lang w:val="fr_FR" w:bidi="fr_FR"/>
        </w:rPr>
      </w:r>
    </w:p>
    <w:p>
      <w:pPr/>
      <w:r>
        <w:rPr>
          <w:lang w:val="fr_FR" w:bidi="fr_FR"/>
        </w:rPr>
      </w:r>
      <w:r>
        <w:rPr>
          <w:b/>
          <w:lang w:val="fr_FR" w:bidi="fr_FR"/>
        </w:rPr>
        <w:t>τὸν νόμον ἢ τοὺς προφήτας</w:t>
      </w:r>
    </w:p>
    <w:p>
      <w:pPr/>
      <w:r>
        <w:rPr>
          <w:lang w:val="fr_FR" w:bidi="fr_FR"/>
        </w:rPr>
      </w:r>
      <w:r>
        <w:rPr>
          <w:b/>
          <w:lang w:val="fr_FR" w:bidi="fr_FR"/>
        </w:rPr>
        <w:t>"la loi ou les prophètes"</w:t>
      </w:r>
    </w:p>
    <w:p>
      <w:pPr/>
      <w:r>
        <w:rPr>
          <w:lang w:val="fr_FR" w:bidi="fr_FR"/>
        </w:rPr>
      </w:r>
      <w:r>
        <w:rPr>
          <w:b/>
          <w:lang w:val="fr_FR" w:bidi="fr_FR"/>
        </w:rPr>
        <w:t>La loi</w:t>
      </w:r>
      <w:r>
        <w:rPr>
          <w:lang w:val="fr_FR" w:bidi="fr_FR"/>
        </w:rPr>
        <w:t xml:space="preserve"> désigne ici une partie des Écritures hébraïques et </w:t>
      </w:r>
      <w:r>
        <w:rPr>
          <w:b/>
          <w:lang w:val="fr_FR" w:bidi="fr_FR"/>
        </w:rPr>
        <w:t>les</w:t>
      </w:r>
      <w:r>
        <w:rPr>
          <w:lang w:val="fr_FR" w:bidi="fr_FR"/>
        </w:rPr>
        <w:t xml:space="preserve"> </w:t>
      </w:r>
      <w:r>
        <w:rPr>
          <w:b/>
          <w:lang w:val="fr_FR" w:bidi="fr_FR"/>
        </w:rPr>
        <w:t>prophètes</w:t>
      </w:r>
      <w:r>
        <w:rPr>
          <w:lang w:val="fr_FR" w:bidi="fr_FR"/>
        </w:rPr>
        <w:t xml:space="preserve"> une autre partie des Écritures hébraïques. Faites le savoir dans votre traduction d'une manière qui est naturelle dans votre langue. Traduction alternative : "la moindre partie des Écritures, que ce soit la loi ou les Prophètes"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5.17 (#3)</w:t>
      </w:r>
      <w:r>
        <w:rPr>
          <w:lang w:val="fr_FR" w:bidi="fr_FR"/>
        </w:rPr>
      </w:r>
    </w:p>
    <w:p>
      <w:pPr/>
      <w:r>
        <w:rPr>
          <w:lang w:val="fr_FR" w:bidi="fr_FR"/>
        </w:rPr>
      </w:r>
      <w:r>
        <w:rPr>
          <w:b/>
          <w:lang w:val="fr_FR" w:bidi="fr_FR"/>
        </w:rPr>
        <w:t>τοὺς προφήτας</w:t>
      </w:r>
    </w:p>
    <w:p>
      <w:pPr/>
      <w:r>
        <w:rPr>
          <w:lang w:val="fr_FR" w:bidi="fr_FR"/>
        </w:rPr>
      </w:r>
      <w:r>
        <w:rPr>
          <w:b/>
          <w:lang w:val="fr_FR" w:bidi="fr_FR"/>
        </w:rPr>
        <w:t>"les prophètes"</w:t>
      </w:r>
    </w:p>
    <w:p>
      <w:pPr/>
      <w:r>
        <w:rPr>
          <w:lang w:val="fr_FR" w:bidi="fr_FR"/>
        </w:rPr>
      </w:r>
      <w:r>
        <w:rPr>
          <w:lang w:val="fr_FR" w:bidi="fr_FR"/>
        </w:rPr>
        <w:t xml:space="preserve">Ici, </w:t>
      </w:r>
      <w:r>
        <w:rPr>
          <w:b/>
          <w:lang w:val="fr_FR" w:bidi="fr_FR"/>
        </w:rPr>
        <w:t>les prophètes</w:t>
      </w:r>
      <w:r>
        <w:rPr>
          <w:lang w:val="fr_FR" w:bidi="fr_FR"/>
        </w:rPr>
        <w:t xml:space="preserve"> renvoient à ce que les prophètes ont dit et écrit. Si cela est utile dans votre langue, vous pouvez utiliser une expression équivalente de votre langue ou expliciter le sens. Traduction alternative : "les écrits des prophètes"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5.17 (#4)</w:t>
      </w:r>
      <w:r>
        <w:rPr>
          <w:lang w:val="fr_FR" w:bidi="fr_FR"/>
        </w:rPr>
      </w:r>
    </w:p>
    <w:p>
      <w:pPr/>
      <w:r>
        <w:rPr>
          <w:lang w:val="fr_FR" w:bidi="fr_FR"/>
        </w:rPr>
      </w:r>
      <w:r>
        <w:rPr>
          <w:b/>
          <w:lang w:val="fr_FR" w:bidi="fr_FR"/>
        </w:rPr>
        <w:t>οὐκ ἦλθον καταλῦσαι, ἀλλὰ πληρῶσαι</w:t>
      </w:r>
    </w:p>
    <w:p>
      <w:pPr/>
      <w:r>
        <w:rPr>
          <w:lang w:val="fr_FR" w:bidi="fr_FR"/>
        </w:rPr>
      </w:r>
      <w:r>
        <w:rPr>
          <w:b/>
          <w:lang w:val="fr_FR" w:bidi="fr_FR"/>
        </w:rPr>
        <w:t>"je suis venu non pour abolir, mais pour accomplir."</w:t>
      </w:r>
    </w:p>
    <w:p>
      <w:pPr/>
      <w:r>
        <w:rPr>
          <w:lang w:val="fr_FR" w:bidi="fr_FR"/>
        </w:rPr>
      </w:r>
      <w:r>
        <w:rPr>
          <w:lang w:val="fr_FR" w:bidi="fr_FR"/>
        </w:rPr>
        <w:t>Jésus omet certains des mots nécessaires dans de nombreuses langues pour qu'une phrase soit complète. Si cela peut être utile dans votre langue, vous pouvez ajouter les mots nécessaires en fonction du contexte. Traduction alternative : "Je ne suis pas venu pour détruire la loi et les prophètes. Au contraire, je suis venu pour les accomplir"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5.18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justification de la déclaration de Jésus selon laquelle il n'est pas venu pour détruire les Écritures, mais pour les accomplir. Si c'est utile dans votre langue, vous pouvez utiliser un mot ou un groupe de mots qui introduit la justification d'une affirmation, ou bien vous pouvez ne pas traduire </w:t>
      </w:r>
      <w:r>
        <w:rPr>
          <w:b/>
          <w:lang w:val="fr_FR" w:bidi="fr_FR"/>
        </w:rPr>
        <w:t>Car</w:t>
      </w:r>
      <w:r>
        <w:rPr>
          <w:lang w:val="fr_FR" w:bidi="fr_FR"/>
        </w:rPr>
        <w:t>. Traduction alternative : "En fait" ou "C'est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5.18 (#2)</w:t>
      </w:r>
      <w:r>
        <w:rPr>
          <w:lang w:val="fr_FR" w:bidi="fr_FR"/>
        </w:rPr>
      </w:r>
    </w:p>
    <w:p>
      <w:pPr/>
      <w:r>
        <w:rPr>
          <w:lang w:val="fr_FR" w:bidi="fr_FR"/>
        </w:rPr>
      </w:r>
      <w:r>
        <w:rPr>
          <w:b/>
          <w:lang w:val="fr_FR" w:bidi="fr_FR"/>
        </w:rPr>
        <w:t>ἕως ἂν παρέλθῃ ὁ οὐρανὸς καὶ ἡ γῆ</w:t>
      </w:r>
    </w:p>
    <w:p>
      <w:pPr/>
      <w:r>
        <w:rPr>
          <w:lang w:val="fr_FR" w:bidi="fr_FR"/>
        </w:rPr>
      </w:r>
      <w:r>
        <w:rPr>
          <w:b/>
          <w:lang w:val="fr_FR" w:bidi="fr_FR"/>
        </w:rPr>
        <w:t>"tant que le ciel et la terre ne passeront point"</w:t>
      </w:r>
    </w:p>
    <w:p>
      <w:pPr/>
      <w:r>
        <w:rPr>
          <w:lang w:val="fr_FR" w:bidi="fr_FR"/>
        </w:rPr>
      </w:r>
      <w:r>
        <w:rPr>
          <w:lang w:val="fr_FR" w:bidi="fr_FR"/>
        </w:rPr>
        <w:t xml:space="preserve">Ici, Jésus renvoie au fait que </w:t>
      </w:r>
      <w:r>
        <w:rPr>
          <w:b/>
          <w:lang w:val="fr_FR" w:bidi="fr_FR"/>
        </w:rPr>
        <w:t>le ciel et la terre</w:t>
      </w:r>
      <w:r>
        <w:rPr>
          <w:lang w:val="fr_FR" w:bidi="fr_FR"/>
        </w:rPr>
        <w:t xml:space="preserve"> qui existent actuellement disparaîtront, et que Dieu les renouvellera ou en créera de nouveaux. Si c'est utile dans votre langue, vous pouvez rendre cette idée plus explicite. Traduction alternative : "jusqu'à la fin de ce monde" ou "jusqu'à ce que Dieu recrée le ciel et la terre"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5.18 (#3)</w:t>
      </w:r>
      <w:r>
        <w:rPr>
          <w:lang w:val="fr_FR" w:bidi="fr_FR"/>
        </w:rPr>
      </w:r>
    </w:p>
    <w:p>
      <w:pPr/>
      <w:r>
        <w:rPr>
          <w:lang w:val="fr_FR" w:bidi="fr_FR"/>
        </w:rPr>
      </w:r>
      <w:r>
        <w:rPr>
          <w:b/>
          <w:lang w:val="fr_FR" w:bidi="fr_FR"/>
        </w:rPr>
        <w:t>ὁ οὐρανὸς καὶ ἡ γῆ</w:t>
      </w:r>
    </w:p>
    <w:p>
      <w:pPr/>
      <w:r>
        <w:rPr>
          <w:lang w:val="fr_FR" w:bidi="fr_FR"/>
        </w:rPr>
      </w:r>
      <w:r>
        <w:rPr>
          <w:b/>
          <w:lang w:val="fr_FR" w:bidi="fr_FR"/>
        </w:rPr>
        <w:t>"le ciel et la terre"</w:t>
      </w:r>
    </w:p>
    <w:p>
      <w:pPr/>
      <w:r>
        <w:rPr>
          <w:lang w:val="fr_FR" w:bidi="fr_FR"/>
        </w:rPr>
      </w:r>
      <w:r>
        <w:rPr>
          <w:lang w:val="fr_FR" w:bidi="fr_FR"/>
        </w:rPr>
        <w:t>Ici, Jésus évoque l'ensemble de la création en mentionnant ses éléments les plus éloignés. Si c'est utile dans votre langue, vous pouvez expliciter le sens. Traduction alternative : "toute la création" ou "l'univers"</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5.18 (#4)</w:t>
      </w:r>
      <w:r>
        <w:rPr>
          <w:lang w:val="fr_FR" w:bidi="fr_FR"/>
        </w:rPr>
      </w:r>
    </w:p>
    <w:p>
      <w:pPr/>
      <w:r>
        <w:rPr>
          <w:lang w:val="fr_FR" w:bidi="fr_FR"/>
        </w:rPr>
      </w:r>
      <w:r>
        <w:rPr>
          <w:b/>
          <w:lang w:val="fr_FR" w:bidi="fr_FR"/>
        </w:rPr>
        <w:t>ἰῶτα ἓν ἢ μία κερέα</w:t>
      </w:r>
    </w:p>
    <w:p>
      <w:pPr/>
      <w:r>
        <w:rPr>
          <w:lang w:val="fr_FR" w:bidi="fr_FR"/>
        </w:rPr>
      </w:r>
      <w:r>
        <w:rPr>
          <w:b/>
          <w:lang w:val="fr_FR" w:bidi="fr_FR"/>
        </w:rPr>
        <w:t>"un iota ou un seul trait de lettre"</w:t>
      </w:r>
    </w:p>
    <w:p>
      <w:pPr/>
      <w:r>
        <w:rPr>
          <w:lang w:val="fr_FR" w:bidi="fr_FR"/>
        </w:rPr>
      </w:r>
      <w:r>
        <w:rPr>
          <w:lang w:val="fr_FR" w:bidi="fr_FR"/>
        </w:rPr>
        <w:t xml:space="preserve">Un </w:t>
      </w:r>
      <w:r>
        <w:rPr>
          <w:b/>
          <w:lang w:val="fr_FR" w:bidi="fr_FR"/>
        </w:rPr>
        <w:t>iota</w:t>
      </w:r>
      <w:r>
        <w:rPr>
          <w:lang w:val="fr_FR" w:bidi="fr_FR"/>
        </w:rPr>
        <w:t xml:space="preserve"> est une toute petite lettre ou un caractère utilisé dans l'écriture. Un </w:t>
      </w:r>
      <w:r>
        <w:rPr>
          <w:b/>
          <w:lang w:val="fr_FR" w:bidi="fr_FR"/>
        </w:rPr>
        <w:t>trait</w:t>
      </w:r>
      <w:r>
        <w:rPr>
          <w:lang w:val="fr_FR" w:bidi="fr_FR"/>
        </w:rPr>
        <w:t xml:space="preserve"> est une petite partie d'une lettre ou d'un caractère. Si vos lecteurs ne connaissent pas ces termes, vous pouvez utiliser les mots qui désignent dans votre langue les plus petits signes du système d'écriture ou des termes plus généraux. Traduction alternative : "un mot ou une partie d'un mot" ou "un caractère ou un trait dans un caractère"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5.18 (#5)</w:t>
      </w:r>
      <w:r>
        <w:rPr>
          <w:lang w:val="fr_FR" w:bidi="fr_FR"/>
        </w:rPr>
      </w:r>
    </w:p>
    <w:p>
      <w:pPr/>
      <w:r>
        <w:rPr>
          <w:lang w:val="fr_FR" w:bidi="fr_FR"/>
        </w:rPr>
      </w:r>
      <w:r>
        <w:rPr>
          <w:b/>
          <w:lang w:val="fr_FR" w:bidi="fr_FR"/>
        </w:rPr>
        <w:t>ἰῶτα ἓν ἢ μία κερέα</w:t>
      </w:r>
    </w:p>
    <w:p>
      <w:pPr/>
      <w:r>
        <w:rPr>
          <w:lang w:val="fr_FR" w:bidi="fr_FR"/>
        </w:rPr>
      </w:r>
      <w:r>
        <w:rPr>
          <w:b/>
          <w:lang w:val="fr_FR" w:bidi="fr_FR"/>
        </w:rPr>
        <w:t>"un iota ou un seul trait de lettre"</w:t>
      </w:r>
    </w:p>
    <w:p>
      <w:pPr/>
      <w:r>
        <w:rPr>
          <w:lang w:val="fr_FR" w:bidi="fr_FR"/>
        </w:rPr>
      </w:r>
      <w:r>
        <w:rPr>
          <w:lang w:val="fr_FR" w:bidi="fr_FR"/>
        </w:rPr>
        <w:t xml:space="preserve">Les termes </w:t>
      </w:r>
      <w:r>
        <w:rPr>
          <w:b/>
          <w:lang w:val="fr_FR" w:bidi="fr_FR"/>
        </w:rPr>
        <w:t>iota</w:t>
      </w:r>
      <w:r>
        <w:rPr>
          <w:lang w:val="fr_FR" w:bidi="fr_FR"/>
        </w:rPr>
        <w:t xml:space="preserve"> et </w:t>
      </w:r>
      <w:r>
        <w:rPr>
          <w:b/>
          <w:lang w:val="fr_FR" w:bidi="fr_FR"/>
        </w:rPr>
        <w:t>un seul trait de lettre</w:t>
      </w:r>
      <w:r>
        <w:rPr>
          <w:lang w:val="fr_FR" w:bidi="fr_FR"/>
        </w:rPr>
        <w:t xml:space="preserve"> ont une signification similaire. Jésus utilise les deux à la fois pour marquer l'insistance. Si c'est plus clair pour vos lecteurs, vous pouvez exprimer la même chose avec une seule expression. Traduction alternative : "un iota" ou "un seul trait de lettre"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5.18 (#7)</w:t>
      </w:r>
      <w:r>
        <w:rPr>
          <w:lang w:val="fr_FR" w:bidi="fr_FR"/>
        </w:rPr>
      </w:r>
    </w:p>
    <w:p>
      <w:pPr/>
      <w:r>
        <w:rPr>
          <w:lang w:val="fr_FR" w:bidi="fr_FR"/>
        </w:rPr>
      </w:r>
      <w:r>
        <w:rPr>
          <w:b/>
          <w:lang w:val="fr_FR" w:bidi="fr_FR"/>
        </w:rPr>
        <w:t>τοῦ νόμου</w:t>
      </w:r>
    </w:p>
    <w:p>
      <w:pPr/>
      <w:r>
        <w:rPr>
          <w:lang w:val="fr_FR" w:bidi="fr_FR"/>
        </w:rPr>
      </w:r>
      <w:r>
        <w:rPr>
          <w:b/>
          <w:lang w:val="fr_FR" w:bidi="fr_FR"/>
        </w:rPr>
        <w:t>"la loi"</w:t>
      </w:r>
    </w:p>
    <w:p>
      <w:pPr/>
      <w:r>
        <w:rPr>
          <w:lang w:val="fr_FR" w:bidi="fr_FR"/>
        </w:rPr>
      </w:r>
      <w:r>
        <w:rPr>
          <w:lang w:val="fr_FR" w:bidi="fr_FR"/>
        </w:rPr>
        <w:t xml:space="preserve">Ici, </w:t>
      </w:r>
      <w:r>
        <w:rPr>
          <w:b/>
          <w:lang w:val="fr_FR" w:bidi="fr_FR"/>
        </w:rPr>
        <w:t>la loi</w:t>
      </w:r>
      <w:r>
        <w:rPr>
          <w:lang w:val="fr_FR" w:bidi="fr_FR"/>
        </w:rPr>
        <w:t xml:space="preserve"> pourrait renvoyer : (1) aux Écritures de l'Ancien Testament en général, tout comme les termes "la loi" et "les prophètes" dans </w:t>
      </w:r>
      <w:r>
        <w:rPr>
          <w:lang w:val="fr_FR" w:bidi="fr_FR"/>
        </w:rPr>
        <w:t>5.17</w:t>
      </w:r>
      <w:r>
        <w:rPr>
          <w:lang w:val="fr_FR" w:bidi="fr_FR"/>
        </w:rPr>
        <w:t xml:space="preserve"> renvoient aux Écritures de l'Ancien Testament. Traduction alternative : "la loi et les prophètes" ou "l'Ancien Testament" ; (2) uniquement à la loi, soit les cinq premiers livres de l'Ancien Testament. Traduction alternative : "la loi de l'Ancien Testament" ou "la loi dans les Écritures"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5.18 (#8)</w:t>
      </w:r>
      <w:r>
        <w:rPr>
          <w:lang w:val="fr_FR" w:bidi="fr_FR"/>
        </w:rPr>
      </w:r>
    </w:p>
    <w:p>
      <w:pPr/>
      <w:r>
        <w:rPr>
          <w:lang w:val="fr_FR" w:bidi="fr_FR"/>
        </w:rPr>
      </w:r>
      <w:r>
        <w:rPr>
          <w:b/>
          <w:lang w:val="fr_FR" w:bidi="fr_FR"/>
        </w:rPr>
        <w:t>ἂν πάντα γένηται</w:t>
      </w:r>
    </w:p>
    <w:p>
      <w:pPr/>
      <w:r>
        <w:rPr>
          <w:lang w:val="fr_FR" w:bidi="fr_FR"/>
        </w:rPr>
      </w:r>
      <w:r>
        <w:rPr>
          <w:b/>
          <w:lang w:val="fr_FR" w:bidi="fr_FR"/>
        </w:rPr>
        <w:t>"tout soit arrivé"</w:t>
      </w:r>
    </w:p>
    <w:p>
      <w:pPr/>
      <w:r>
        <w:rPr>
          <w:lang w:val="fr_FR" w:bidi="fr_FR"/>
        </w:rPr>
      </w:r>
      <w:r>
        <w:rPr>
          <w:lang w:val="fr_FR" w:bidi="fr_FR"/>
        </w:rPr>
        <w:t>Si votre langue n'utilise pas la voix passive, vous pouvez exprimer l'idée à la voix active ou d'une autre manière qui est naturelle dans votre langue. Si vous avez besoin de préciser qui a fait l'action, vous pouvez utiliser un sujet indéfini. Traduction alternative : "toutes les choses se produisent" ou "ils accomplissent toutes les choses"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5.18 (#9)</w:t>
      </w:r>
      <w:r>
        <w:rPr>
          <w:lang w:val="fr_FR" w:bidi="fr_FR"/>
        </w:rPr>
      </w:r>
    </w:p>
    <w:p>
      <w:pPr/>
      <w:r>
        <w:rPr>
          <w:lang w:val="fr_FR" w:bidi="fr_FR"/>
        </w:rPr>
      </w:r>
      <w:r>
        <w:rPr>
          <w:b/>
          <w:lang w:val="fr_FR" w:bidi="fr_FR"/>
        </w:rPr>
        <w:t>πάντα</w:t>
      </w:r>
    </w:p>
    <w:p>
      <w:pPr/>
      <w:r>
        <w:rPr>
          <w:lang w:val="fr_FR" w:bidi="fr_FR"/>
        </w:rPr>
      </w:r>
      <w:r>
        <w:rPr>
          <w:b/>
          <w:lang w:val="fr_FR" w:bidi="fr_FR"/>
        </w:rPr>
        <w:t>"tout"</w:t>
      </w:r>
    </w:p>
    <w:p>
      <w:pPr/>
      <w:r>
        <w:rPr>
          <w:lang w:val="fr_FR" w:bidi="fr_FR"/>
        </w:rPr>
      </w:r>
      <w:r>
        <w:rPr>
          <w:lang w:val="fr_FR" w:bidi="fr_FR"/>
        </w:rPr>
        <w:t xml:space="preserve">Ici, </w:t>
      </w:r>
      <w:r>
        <w:rPr>
          <w:b/>
          <w:lang w:val="fr_FR" w:bidi="fr_FR"/>
        </w:rPr>
        <w:t>tout</w:t>
      </w:r>
      <w:r>
        <w:rPr>
          <w:lang w:val="fr_FR" w:bidi="fr_FR"/>
        </w:rPr>
        <w:t xml:space="preserve"> peut renvoyer : (1) à tout ce qui est écrit dans </w:t>
      </w:r>
      <w:r>
        <w:rPr>
          <w:b/>
          <w:lang w:val="fr_FR" w:bidi="fr_FR"/>
        </w:rPr>
        <w:t>la loi</w:t>
      </w:r>
      <w:r>
        <w:rPr>
          <w:lang w:val="fr_FR" w:bidi="fr_FR"/>
        </w:rPr>
        <w:t>. Traduction alternative : "tout ce qui est écrit dans la loi" ; (2) à tout ce que Dieu a prévu pour ce monde et l'histoire. Traduction alternative : "toutes les choses que Dieu a prévues" ou "toutes les choses qui arriveront dans ce monde"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5.18 (#6)</w:t>
      </w:r>
      <w:r>
        <w:rPr>
          <w:lang w:val="fr_FR" w:bidi="fr_FR"/>
        </w:rPr>
      </w:r>
    </w:p>
    <w:p>
      <w:pPr/>
      <w:r>
        <w:rPr>
          <w:lang w:val="fr_FR" w:bidi="fr_FR"/>
        </w:rPr>
      </w:r>
      <w:r>
        <w:rPr>
          <w:b/>
          <w:lang w:val="fr_FR" w:bidi="fr_FR"/>
        </w:rPr>
        <w:t>οὐ μὴ</w:t>
      </w:r>
    </w:p>
    <w:p>
      <w:pPr/>
      <w:r>
        <w:rPr>
          <w:lang w:val="fr_FR" w:bidi="fr_FR"/>
        </w:rPr>
      </w:r>
      <w:r>
        <w:rPr>
          <w:b/>
          <w:lang w:val="fr_FR" w:bidi="fr_FR"/>
        </w:rPr>
        <w:t>« il ne disparaîtra pas »</w:t>
      </w:r>
    </w:p>
    <w:p>
      <w:pPr/>
      <w:r>
        <w:rPr>
          <w:lang w:val="fr_FR" w:bidi="fr_FR"/>
        </w:rPr>
      </w:r>
      <w:r>
        <w:rPr>
          <w:lang w:val="fr_FR" w:bidi="fr_FR"/>
        </w:rPr>
        <w:t xml:space="preserve">Dans le texte grec, une double négation est utilisée ici. </w:t>
      </w:r>
      <w:r>
        <w:rPr>
          <w:lang w:val="fr_FR" w:bidi="fr_FR"/>
        </w:rPr>
        <w:t>Cette double négation ne crée pas un sens positif, mais au contraire donne plus d’emphase au sens négatif. Si votre langue peut utiliser deux négatifs qui ne s’annulent pas mais créent un sens négatif fort, vous pouvez utiliser ce genre de double négation ici. Sinon, vous pouvez utiliser un seul négatif fort</w:t>
      </w:r>
      <w:r>
        <w:rPr>
          <w:lang w:val="fr_FR" w:bidi="fr_FR"/>
        </w:rPr>
        <w:t xml:space="preserve">. Dans la LSG et d'autres versions françaises, cette emphase est traduite par l'utilisation de « seul » avec la négation. </w:t>
      </w:r>
    </w:p>
    <w:p>
      <w:pPr/>
      <w:r>
        <w:rPr>
          <w:lang w:val="fr_FR" w:bidi="fr_FR"/>
        </w:rPr>
      </w:r>
      <w:r>
        <w:rPr>
          <w:lang w:val="fr_FR" w:bidi="fr_FR"/>
        </w:rPr>
        <w:t>Choisissez la formulation la plus naturelle dans votre langue pour traduire cette emphase. Traduction alternative : « il ne disparaîtra en aucun cas un iota ou un trait de lettre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5.19 (#1)</w:t>
      </w:r>
      <w:r>
        <w:rPr>
          <w:lang w:val="fr_FR" w:bidi="fr_FR"/>
        </w:rPr>
      </w:r>
    </w:p>
    <w:p>
      <w:pPr/>
      <w:r>
        <w:rPr>
          <w:lang w:val="fr_FR" w:bidi="fr_FR"/>
        </w:rPr>
      </w:r>
      <w:r>
        <w:rPr>
          <w:b/>
          <w:lang w:val="fr_FR" w:bidi="fr_FR"/>
        </w:rPr>
        <w:t>ὃς ἐὰν &amp; λύσῃ μίαν τῶν ἐντολῶν τούτων τῶν ἐλαχίστων, καὶ διδάξῃ οὕτως τοὺς ἀνθρώπους, ἐλάχιστος κληθήσεται ἐν τῇ Βασιλεία τῶν Οὐρανῶν</w:t>
      </w:r>
    </w:p>
    <w:p>
      <w:pPr/>
      <w:r>
        <w:rPr>
          <w:lang w:val="fr_FR" w:bidi="fr_FR"/>
        </w:rPr>
      </w:r>
      <w:r>
        <w:rPr>
          <w:b/>
          <w:lang w:val="fr_FR" w:bidi="fr_FR"/>
        </w:rPr>
        <w:t>"Celui donc qui supprimera l'un de ces plus petits commandements, et qui enseignera aux hommes à faire de même, sera appelé le plus petit dans le royaume des cieux"</w:t>
      </w:r>
    </w:p>
    <w:p>
      <w:pPr/>
      <w:r>
        <w:rPr>
          <w:lang w:val="fr_FR" w:bidi="fr_FR"/>
        </w:rPr>
      </w:r>
      <w:r>
        <w:rPr>
          <w:lang w:val="fr_FR" w:bidi="fr_FR"/>
        </w:rPr>
        <w:t>Si votre langue n'utilise pas la voix passive, vous pouvez exprimer l'idée à la voix active ou d'une autre manière qui est naturelle dans votre langue. Si vous avez besoin de préciser qui fait l'action, il est clair d'après le contexte qu'il s'agit de Dieu. Vous pouvez également avoir besoin de réorganiser les éléments dans la phrase. Traduction alternative : "Dieu appellera le plus petit dans le royaume des cieux celui donc qui supprimera l'un de ces plus petits commandements, et qui enseignera aux hommes à faire de même"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5.19 (#2)</w:t>
      </w:r>
      <w:r>
        <w:rPr>
          <w:lang w:val="fr_FR" w:bidi="fr_FR"/>
        </w:rPr>
      </w:r>
    </w:p>
    <w:p>
      <w:pPr/>
      <w:r>
        <w:rPr>
          <w:lang w:val="fr_FR" w:bidi="fr_FR"/>
        </w:rPr>
      </w:r>
      <w:r>
        <w:rPr>
          <w:b/>
          <w:lang w:val="fr_FR" w:bidi="fr_FR"/>
        </w:rPr>
        <w:t>τῶν ἐλαχίστων &amp; ἐλάχιστος</w:t>
      </w:r>
    </w:p>
    <w:p>
      <w:pPr/>
      <w:r>
        <w:rPr>
          <w:lang w:val="fr_FR" w:bidi="fr_FR"/>
        </w:rPr>
      </w:r>
      <w:r>
        <w:rPr>
          <w:b/>
          <w:lang w:val="fr_FR" w:bidi="fr_FR"/>
        </w:rPr>
        <w:t>"l'un de ces plus petits"</w:t>
      </w:r>
      <w:r>
        <w:rPr>
          <w:lang w:val="fr_FR" w:bidi="fr_FR"/>
        </w:rPr>
        <w:t xml:space="preserve"> - </w:t>
      </w:r>
      <w:r>
        <w:rPr>
          <w:b/>
          <w:lang w:val="fr_FR" w:bidi="fr_FR"/>
        </w:rPr>
        <w:t>"le plus petit"</w:t>
      </w:r>
    </w:p>
    <w:p>
      <w:pPr/>
      <w:r>
        <w:rPr>
          <w:lang w:val="fr_FR" w:bidi="fr_FR"/>
        </w:rPr>
      </w:r>
      <w:r>
        <w:rPr>
          <w:lang w:val="fr_FR" w:bidi="fr_FR"/>
        </w:rPr>
        <w:t xml:space="preserve">Ici, le superlatif </w:t>
      </w:r>
      <w:r>
        <w:rPr>
          <w:b/>
          <w:lang w:val="fr_FR" w:bidi="fr_FR"/>
        </w:rPr>
        <w:t>le plus petit</w:t>
      </w:r>
      <w:r>
        <w:rPr>
          <w:lang w:val="fr_FR" w:bidi="fr_FR"/>
        </w:rPr>
        <w:t xml:space="preserve"> qualifie quelque chose qui a très peu d'importance. Si cela peut être utile dans votre langue, vous pouvez l'expliciter. Traduction alternative : "les moins importants ... le moins important"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5.19 (#3)</w:t>
      </w:r>
      <w:r>
        <w:rPr>
          <w:lang w:val="fr_FR" w:bidi="fr_FR"/>
        </w:rPr>
      </w:r>
    </w:p>
    <w:p>
      <w:pPr/>
      <w:r>
        <w:rPr>
          <w:lang w:val="fr_FR" w:bidi="fr_FR"/>
        </w:rPr>
      </w:r>
      <w:r>
        <w:rPr>
          <w:b/>
          <w:lang w:val="fr_FR" w:bidi="fr_FR"/>
        </w:rPr>
        <w:t>τοὺς ἀνθρώπους</w:t>
      </w:r>
    </w:p>
    <w:p>
      <w:pPr/>
      <w:r>
        <w:rPr>
          <w:lang w:val="fr_FR" w:bidi="fr_FR"/>
        </w:rPr>
      </w:r>
      <w:r>
        <w:rPr>
          <w:b/>
          <w:lang w:val="fr_FR" w:bidi="fr_FR"/>
        </w:rPr>
        <w:t>"aux hommes"</w:t>
      </w:r>
    </w:p>
    <w:p>
      <w:pPr/>
      <w:r>
        <w:rPr>
          <w:lang w:val="fr_FR" w:bidi="fr_FR"/>
        </w:rPr>
      </w:r>
      <w:r>
        <w:rPr>
          <w:lang w:val="fr_FR" w:bidi="fr_FR"/>
        </w:rPr>
        <w:t xml:space="preserve">Bien que le mot </w:t>
      </w:r>
      <w:r>
        <w:rPr>
          <w:b/>
          <w:lang w:val="fr_FR" w:bidi="fr_FR"/>
        </w:rPr>
        <w:t>hommes</w:t>
      </w:r>
      <w:r>
        <w:rPr>
          <w:lang w:val="fr_FR" w:bidi="fr_FR"/>
        </w:rPr>
        <w:t xml:space="preserve"> soit masculin, Jésus l'utilise dans un sens générique qui inclut à la fois les hommes et les femmes. Si c'est utile dans votre langue, vous pouvez utiliser une expression qui l'explicite. Traduction alternative : "aux hommes et aux femmes" ou "aux autres"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5.19 (#4)</w:t>
      </w:r>
      <w:r>
        <w:rPr>
          <w:lang w:val="fr_FR" w:bidi="fr_FR"/>
        </w:rPr>
      </w:r>
    </w:p>
    <w:p>
      <w:pPr/>
      <w:r>
        <w:rPr>
          <w:lang w:val="fr_FR" w:bidi="fr_FR"/>
        </w:rPr>
      </w:r>
      <w:r>
        <w:rPr>
          <w:b/>
          <w:lang w:val="fr_FR" w:bidi="fr_FR"/>
        </w:rPr>
        <w:t>ὃς δ’ ἂν ποιήσῃ καὶ διδάξῃ, οὗτος μέγας κληθήσεται ἐν τῇ Βασιλεία τῶν Οὐρανῶν</w:t>
      </w:r>
    </w:p>
    <w:p>
      <w:pPr/>
      <w:r>
        <w:rPr>
          <w:lang w:val="fr_FR" w:bidi="fr_FR"/>
        </w:rPr>
      </w:r>
      <w:r>
        <w:rPr>
          <w:b/>
          <w:lang w:val="fr_FR" w:bidi="fr_FR"/>
        </w:rPr>
        <w:t>"mais celui qui les observera, et qui enseignera à les observer, celui-là sera appelé grand dans le royaume des cieux."</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il est clair d'après le contexte qu'il s'agit de Dieu. Vous devrez peut-être aussi réorganiser les éléments de la phrase. Traduction alternative : "Mais Dieu appellera grand dans le royaume des cieux celui qui les observera, et qui enseignera à les observer"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5.20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de nouvelles informations qui justifient, elles aussi, les affirmations de Jésus du verset précédent, à savoir l'importance d'obéir aussi aux lois les moins importantes. Si c'est utile dans votre langue, vous pouvez utiliser un mot ou un groupe de mots qui introduit une explication supplémentaire, ou ne pas traduire </w:t>
      </w:r>
      <w:r>
        <w:rPr>
          <w:b/>
          <w:lang w:val="fr_FR" w:bidi="fr_FR"/>
        </w:rPr>
        <w:t>Car</w:t>
      </w:r>
      <w:r>
        <w:rPr>
          <w:lang w:val="fr_FR" w:bidi="fr_FR"/>
        </w:rPr>
        <w:t>. Traduction alternative : "Par ailleurs" ou "De plus"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5.20 (#2)</w:t>
      </w:r>
      <w:r>
        <w:rPr>
          <w:lang w:val="fr_FR" w:bidi="fr_FR"/>
        </w:rPr>
      </w:r>
    </w:p>
    <w:p>
      <w:pPr/>
      <w:r>
        <w:rPr>
          <w:lang w:val="fr_FR" w:bidi="fr_FR"/>
        </w:rPr>
      </w:r>
      <w:r>
        <w:rPr>
          <w:b/>
          <w:lang w:val="fr_FR" w:bidi="fr_FR"/>
        </w:rPr>
        <w:t>ἐὰν μὴ περισσεύσῃ ὑμῶν ἡ δικαιοσύνη πλεῖον τῶν γραμματέων καὶ Φαρισαίων, οὐ μὴ εἰσέλθητε εἰς τὴν Βασιλείαν τῶν Οὐρανῶν</w:t>
      </w:r>
    </w:p>
    <w:p>
      <w:pPr/>
      <w:r>
        <w:rPr>
          <w:lang w:val="fr_FR" w:bidi="fr_FR"/>
        </w:rPr>
      </w:r>
      <w:r>
        <w:rPr>
          <w:b/>
          <w:lang w:val="fr_FR" w:bidi="fr_FR"/>
        </w:rPr>
        <w:t>"si votre justice ne surpasse celle des scribes et des pharisiens, vous n'entrerez point dans le royaume des cieux."</w:t>
      </w:r>
    </w:p>
    <w:p>
      <w:pPr/>
      <w:r>
        <w:rPr>
          <w:lang w:val="fr_FR" w:bidi="fr_FR"/>
        </w:rPr>
      </w:r>
      <w:r>
        <w:rPr>
          <w:lang w:val="fr_FR" w:bidi="fr_FR"/>
        </w:rPr>
        <w:t>Si, dans votre langue, on a l'impression que Jésus fait une déclaration pour se contredire ensuite, vous pouvez traduire en évitant de formuler une exception. Traduction alternative : "vous entrerez dans le royaume des cieux si votre justice dépasse celle des scribes et des pharisiens"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5.20 (#3)</w:t>
      </w:r>
      <w:r>
        <w:rPr>
          <w:lang w:val="fr_FR" w:bidi="fr_FR"/>
        </w:rPr>
      </w:r>
    </w:p>
    <w:p>
      <w:pPr/>
      <w:r>
        <w:rPr>
          <w:lang w:val="fr_FR" w:bidi="fr_FR"/>
        </w:rPr>
      </w:r>
      <w:r>
        <w:rPr>
          <w:b/>
          <w:lang w:val="fr_FR" w:bidi="fr_FR"/>
        </w:rPr>
        <w:t>περισσεύσῃ ὑμῶν ἡ δικαιοσύνη πλεῖον τῶν γραμματέων</w:t>
      </w:r>
    </w:p>
    <w:p>
      <w:pPr/>
      <w:r>
        <w:rPr>
          <w:lang w:val="fr_FR" w:bidi="fr_FR"/>
        </w:rPr>
      </w:r>
      <w:r>
        <w:rPr>
          <w:b/>
          <w:lang w:val="fr_FR" w:bidi="fr_FR"/>
        </w:rPr>
        <w:t>"si votre justice ne surpasse celle des scribes"</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pouvez exprimer la même idée d'une autre manière. Traduction alternative : "si vous n'êtes pas plus justes que les scribes”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5.20 (#4)</w:t>
      </w:r>
      <w:r>
        <w:rPr>
          <w:lang w:val="fr_FR" w:bidi="fr_FR"/>
        </w:rPr>
      </w:r>
    </w:p>
    <w:p>
      <w:pPr/>
      <w:r>
        <w:rPr>
          <w:lang w:val="fr_FR" w:bidi="fr_FR"/>
        </w:rPr>
      </w:r>
      <w:r>
        <w:rPr>
          <w:b/>
          <w:lang w:val="fr_FR" w:bidi="fr_FR"/>
        </w:rPr>
        <w:t>οὐ μὴ</w:t>
      </w:r>
    </w:p>
    <w:p>
      <w:pPr/>
      <w:r>
        <w:rPr>
          <w:lang w:val="fr_FR" w:bidi="fr_FR"/>
        </w:rPr>
      </w:r>
      <w:r>
        <w:rPr>
          <w:b/>
          <w:lang w:val="fr_FR" w:bidi="fr_FR"/>
        </w:rPr>
        <w:t>« vous n'entrerez point »</w:t>
      </w:r>
    </w:p>
    <w:p>
      <w:pPr/>
      <w:r>
        <w:rPr>
          <w:lang w:val="fr_FR" w:bidi="fr_FR"/>
        </w:rPr>
      </w:r>
      <w:r>
        <w:rPr>
          <w:lang w:val="fr_FR" w:bidi="fr_FR"/>
        </w:rPr>
        <w:t xml:space="preserve">Dans le texte grec, une double négation est utilisée ici. Cette double négation ne crée pas un sens positif, mais au contraire donne plus d’emphase au sens négatif. Si votre langue peut utiliser deux négatifs qui ne s’annulent pas mais créent un sens négatif fort, vous pouvez utiliser ce genre de double négation ici. Sinon, vous pouvez utiliser un seul négatif fort. </w:t>
      </w:r>
      <w:r>
        <w:rPr>
          <w:lang w:val="fr_FR" w:bidi="fr_FR"/>
        </w:rPr>
        <w:t>Traduction alternative : « vous ne pourrez pas entrer », « vous n'entrerez en aucun cas » ou « vous n'entrerez certainement pas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5.21 (#1)</w:t>
      </w:r>
      <w:r>
        <w:rPr>
          <w:lang w:val="fr_FR" w:bidi="fr_FR"/>
        </w:rPr>
      </w:r>
    </w:p>
    <w:p>
      <w:pPr/>
      <w:r>
        <w:rPr>
          <w:lang w:val="fr_FR" w:bidi="fr_FR"/>
        </w:rPr>
      </w:r>
      <w:r>
        <w:rPr>
          <w:b/>
          <w:lang w:val="fr_FR" w:bidi="fr_FR"/>
        </w:rPr>
        <w:t>ἐρρέθη τοῖς ἀρχαίοις</w:t>
      </w:r>
    </w:p>
    <w:p>
      <w:pPr/>
      <w:r>
        <w:rPr>
          <w:lang w:val="fr_FR" w:bidi="fr_FR"/>
        </w:rPr>
      </w:r>
      <w:r>
        <w:rPr>
          <w:b/>
          <w:lang w:val="fr_FR" w:bidi="fr_FR"/>
        </w:rPr>
        <w:t>"Vous avez entendu qu'il a été dit aux anciens: Tu ne tueras point; celui qui tuera mérite d'être puni par les juges"</w:t>
      </w:r>
    </w:p>
    <w:p>
      <w:pPr/>
      <w:r>
        <w:rPr>
          <w:lang w:val="fr_FR" w:bidi="fr_FR"/>
        </w:rPr>
      </w:r>
      <w:r>
        <w:rPr>
          <w:lang w:val="fr_FR" w:bidi="fr_FR"/>
        </w:rPr>
        <w:t>Jésus cite ici les Écritures de l'Ancien Testament, tirées de 20.13 ou 5.17. Si cela peut être utile à vos lecteurs, vous pouvez présenter ces commandements d'une manière différente et les faire figurer dans une note de bas de page. Traduction alternative : "les anciens ont reçus des commandements dans la loi"</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5.21 (#2)</w:t>
      </w:r>
      <w:r>
        <w:rPr>
          <w:lang w:val="fr_FR" w:bidi="fr_FR"/>
        </w:rPr>
      </w:r>
    </w:p>
    <w:p>
      <w:pPr/>
      <w:r>
        <w:rPr>
          <w:lang w:val="fr_FR" w:bidi="fr_FR"/>
        </w:rPr>
      </w:r>
      <w:r>
        <w:rPr>
          <w:b/>
          <w:lang w:val="fr_FR" w:bidi="fr_FR"/>
        </w:rPr>
        <w:t>ἐρρέθη</w:t>
      </w:r>
    </w:p>
    <w:p>
      <w:pPr/>
      <w:r>
        <w:rPr>
          <w:lang w:val="fr_FR" w:bidi="fr_FR"/>
        </w:rPr>
      </w:r>
      <w:r>
        <w:rPr>
          <w:b/>
          <w:lang w:val="fr_FR" w:bidi="fr_FR"/>
        </w:rPr>
        <w:t>"il a été dit"</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qui parle à travers Moïse. Traduction alternative : "Dieu a dit" ou "Moïse a 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5.21 (#3)</w:t>
      </w:r>
      <w:r>
        <w:rPr>
          <w:lang w:val="fr_FR" w:bidi="fr_FR"/>
        </w:rPr>
      </w:r>
    </w:p>
    <w:p>
      <w:pPr/>
      <w:r>
        <w:rPr>
          <w:lang w:val="fr_FR" w:bidi="fr_FR"/>
        </w:rPr>
      </w:r>
      <w:r>
        <w:rPr>
          <w:b/>
          <w:lang w:val="fr_FR" w:bidi="fr_FR"/>
        </w:rPr>
        <w:t>τοῖς ἀρχαίοις</w:t>
      </w:r>
    </w:p>
    <w:p>
      <w:pPr/>
      <w:r>
        <w:rPr>
          <w:lang w:val="fr_FR" w:bidi="fr_FR"/>
        </w:rPr>
      </w:r>
      <w:r>
        <w:rPr>
          <w:b/>
          <w:lang w:val="fr_FR" w:bidi="fr_FR"/>
        </w:rPr>
        <w:t>"aux anciens"</w:t>
      </w:r>
    </w:p>
    <w:p>
      <w:pPr/>
      <w:r>
        <w:rPr>
          <w:lang w:val="fr_FR" w:bidi="fr_FR"/>
        </w:rPr>
      </w:r>
      <w:r>
        <w:rPr>
          <w:lang w:val="fr_FR" w:bidi="fr_FR"/>
        </w:rPr>
        <w:t xml:space="preserve">Ici, l'expression </w:t>
      </w:r>
      <w:r>
        <w:rPr>
          <w:b/>
          <w:lang w:val="fr_FR" w:bidi="fr_FR"/>
        </w:rPr>
        <w:t>les anciens</w:t>
      </w:r>
      <w:r>
        <w:rPr>
          <w:lang w:val="fr_FR" w:bidi="fr_FR"/>
        </w:rPr>
        <w:t xml:space="preserve"> renvoie aux ancêtres du peuple juif auquel Jésus s'adresse. L'expression renvoie plus spécifiquement aux Israélites qui ont reçu la loi au mont Sinaï. Si c'est utile dans votre langue, vous pouvez rendre cette idée plus explicite. Traduction alternative : "aux Israélites qui vivaient il y a longtemps"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5.21 (#4)</w:t>
      </w:r>
      <w:r>
        <w:rPr>
          <w:lang w:val="fr_FR" w:bidi="fr_FR"/>
        </w:rPr>
      </w:r>
    </w:p>
    <w:p>
      <w:pPr/>
      <w:r>
        <w:rPr>
          <w:lang w:val="fr_FR" w:bidi="fr_FR"/>
        </w:rPr>
      </w:r>
      <w:r>
        <w:rPr>
          <w:b/>
          <w:lang w:val="fr_FR" w:bidi="fr_FR"/>
        </w:rPr>
        <w:t>οὐ φονεύσεις</w:t>
      </w:r>
    </w:p>
    <w:p>
      <w:pPr/>
      <w:r>
        <w:rPr>
          <w:lang w:val="fr_FR" w:bidi="fr_FR"/>
        </w:rPr>
      </w:r>
      <w:r>
        <w:rPr>
          <w:b/>
          <w:lang w:val="fr_FR" w:bidi="fr_FR"/>
        </w:rPr>
        <w:t>"Tu ne tueras pas"</w:t>
      </w:r>
    </w:p>
    <w:p>
      <w:pPr/>
      <w:r>
        <w:rPr>
          <w:lang w:val="fr_FR" w:bidi="fr_FR"/>
        </w:rPr>
      </w:r>
      <w:r>
        <w:rPr>
          <w:lang w:val="fr_FR" w:bidi="fr_FR"/>
        </w:rPr>
        <w:t xml:space="preserve">L'auteur de la citation s'adresse spécifiquement à chacune des personnes qui fait partie du peuple de Dieu, c'est pourquoi il emploie le </w:t>
      </w:r>
      <w:r>
        <w:rPr>
          <w:b/>
          <w:lang w:val="fr_FR" w:bidi="fr_FR"/>
        </w:rPr>
        <w:t>tu</w:t>
      </w:r>
      <w:r>
        <w:rPr>
          <w:lang w:val="fr_FR" w:bidi="fr_FR"/>
        </w:rPr>
        <w:t>, pronom du singulier. Si cela peut être utile dans votre langue, vous pouvez utiliser une tournure qui l'explicite. Traduction alternative : "Chacun de vous ne tuera pas"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5.21 (#5)</w:t>
      </w:r>
      <w:r>
        <w:rPr>
          <w:lang w:val="fr_FR" w:bidi="fr_FR"/>
        </w:rPr>
      </w:r>
    </w:p>
    <w:p>
      <w:pPr/>
      <w:r>
        <w:rPr>
          <w:lang w:val="fr_FR" w:bidi="fr_FR"/>
        </w:rPr>
      </w:r>
      <w:r>
        <w:rPr>
          <w:b/>
          <w:lang w:val="fr_FR" w:bidi="fr_FR"/>
        </w:rPr>
        <w:t>δ’</w:t>
      </w:r>
    </w:p>
    <w:p>
      <w:pPr/>
      <w:r>
        <w:rPr>
          <w:lang w:val="fr_FR" w:bidi="fr_FR"/>
        </w:rPr>
      </w:r>
      <w:r>
        <w:rPr>
          <w:b/>
          <w:lang w:val="fr_FR" w:bidi="fr_FR"/>
        </w:rPr>
        <w:t>"</w:t>
      </w:r>
      <w:r>
        <w:rPr>
          <w:b/>
          <w:lang w:val="fr_FR" w:bidi="fr_FR"/>
        </w:rPr>
        <w:t>celui qui tuera mérite d'être puni par les juges.</w:t>
      </w:r>
      <w:r>
        <w:rPr>
          <w:b/>
          <w:lang w:val="fr_FR" w:bidi="fr_FR"/>
        </w:rPr>
        <w:t>"</w:t>
      </w:r>
    </w:p>
    <w:p>
      <w:pPr/>
      <w:r>
        <w:rPr>
          <w:lang w:val="fr_FR" w:bidi="fr_FR"/>
        </w:rPr>
      </w:r>
      <w:r>
        <w:rPr>
          <w:lang w:val="fr_FR" w:bidi="fr_FR"/>
        </w:rPr>
        <w:t>Ici, Jésus résume ce que la loi prévoyait dans le cas où quelqu'un se rendait coupable d'homicide. Si cela peut être utile à vos lecteurs, vous pouvez utiliser une tournure qui explicite qu'il s'agit d'un résumé, et non d'une citation directe de l'Ancien Testament. Traduction alternative : "et on leur a dit" ou "et ils suivaient ce principe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5.21 (#6)</w:t>
      </w:r>
      <w:r>
        <w:rPr>
          <w:lang w:val="fr_FR" w:bidi="fr_FR"/>
        </w:rPr>
      </w:r>
    </w:p>
    <w:p>
      <w:pPr/>
      <w:r>
        <w:rPr>
          <w:lang w:val="fr_FR" w:bidi="fr_FR"/>
        </w:rPr>
      </w:r>
      <w:r>
        <w:rPr>
          <w:b/>
          <w:lang w:val="fr_FR" w:bidi="fr_FR"/>
        </w:rPr>
        <w:t>ἔνοχος ἔσται τῇ κρίσει</w:t>
      </w:r>
    </w:p>
    <w:p>
      <w:pPr/>
      <w:r>
        <w:rPr>
          <w:lang w:val="fr_FR" w:bidi="fr_FR"/>
        </w:rPr>
      </w:r>
      <w:r>
        <w:rPr>
          <w:b/>
          <w:lang w:val="fr_FR" w:bidi="fr_FR"/>
        </w:rPr>
        <w:t>"être puni par les juges"</w:t>
      </w:r>
    </w:p>
    <w:p>
      <w:pPr/>
      <w:r>
        <w:rPr>
          <w:lang w:val="fr_FR" w:bidi="fr_FR"/>
        </w:rPr>
      </w:r>
      <w:r>
        <w:rPr>
          <w:lang w:val="fr_FR" w:bidi="fr_FR"/>
        </w:rPr>
        <w:t xml:space="preserve">Ici, Jésus veut dire que la personne qui </w:t>
      </w:r>
      <w:r>
        <w:rPr>
          <w:b/>
          <w:lang w:val="fr_FR" w:bidi="fr_FR"/>
        </w:rPr>
        <w:t>tue</w:t>
      </w:r>
      <w:r>
        <w:rPr>
          <w:lang w:val="fr_FR" w:bidi="fr_FR"/>
        </w:rPr>
        <w:t xml:space="preserve"> mérite d'être jugée et qu'elle sera également punie par d'autres personnes. Si c'est utile dans votre langue, vous pouvez rendre cette idée plus explicite. Traduction alternative : "sera soumis au jugement et à la punition" ou "mérite d'être jugé et puni"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5.21 (#7)</w:t>
      </w:r>
      <w:r>
        <w:rPr>
          <w:lang w:val="fr_FR" w:bidi="fr_FR"/>
        </w:rPr>
      </w:r>
    </w:p>
    <w:p>
      <w:pPr/>
      <w:r>
        <w:rPr>
          <w:lang w:val="fr_FR" w:bidi="fr_FR"/>
        </w:rPr>
      </w:r>
      <w:r>
        <w:rPr>
          <w:b/>
          <w:lang w:val="fr_FR" w:bidi="fr_FR"/>
        </w:rPr>
        <w:t>τῇ κρίσει</w:t>
      </w:r>
    </w:p>
    <w:p>
      <w:pPr/>
      <w:r>
        <w:rPr>
          <w:lang w:val="fr_FR" w:bidi="fr_FR"/>
        </w:rPr>
      </w:r>
      <w:r>
        <w:rPr>
          <w:b/>
          <w:lang w:val="fr_FR" w:bidi="fr_FR"/>
        </w:rPr>
        <w:t>"les juges"</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vous pouvez exprimer la même idée d'une autre manière. Traduction alternative : "les autorités humaines qui le jugeront"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5.22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une opposition par rapport à ce que Jésus a dit dans le verset précédent (</w:t>
      </w:r>
      <w:r>
        <w:rPr>
          <w:lang w:val="fr_FR" w:bidi="fr_FR"/>
        </w:rPr>
        <w:t>5.21</w:t>
      </w:r>
      <w:r>
        <w:rPr>
          <w:lang w:val="fr_FR" w:bidi="fr_FR"/>
        </w:rPr>
        <w:t>). Jésus ne revient pas sur ses propos, mais les renforce plutôt. Si c'est utile dans votre langue, vous pouvez utiliser un mot ou un groupe de mots qui introduit ce type d'opposition. Traduction alternative : "Cependant" ou "Par ailleurs"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5.22 (#2)</w:t>
      </w:r>
      <w:r>
        <w:rPr>
          <w:lang w:val="fr_FR" w:bidi="fr_FR"/>
        </w:rPr>
      </w:r>
    </w:p>
    <w:p>
      <w:pPr/>
      <w:r>
        <w:rPr>
          <w:lang w:val="fr_FR" w:bidi="fr_FR"/>
        </w:rPr>
      </w:r>
      <w:r>
        <w:rPr>
          <w:b/>
          <w:lang w:val="fr_FR" w:bidi="fr_FR"/>
        </w:rPr>
        <w:t>ἐγὼ &amp; λέγω ὑμῖν, ὅτι</w:t>
      </w:r>
    </w:p>
    <w:p>
      <w:pPr/>
      <w:r>
        <w:rPr>
          <w:lang w:val="fr_FR" w:bidi="fr_FR"/>
        </w:rPr>
      </w:r>
      <w:r>
        <w:rPr>
          <w:b/>
          <w:lang w:val="fr_FR" w:bidi="fr_FR"/>
        </w:rPr>
        <w:t>"je vous dis que"</w:t>
      </w:r>
    </w:p>
    <w:p>
      <w:pPr/>
      <w:r>
        <w:rPr>
          <w:lang w:val="fr_FR" w:bidi="fr_FR"/>
        </w:rPr>
      </w:r>
      <w:r>
        <w:rPr>
          <w:lang w:val="fr_FR" w:bidi="fr_FR"/>
        </w:rPr>
        <w:t xml:space="preserve">Jésus utilise la proposition </w:t>
      </w:r>
      <w:r>
        <w:rPr>
          <w:b/>
          <w:lang w:val="fr_FR" w:bidi="fr_FR"/>
        </w:rPr>
        <w:t>je vous dis</w:t>
      </w:r>
      <w:r>
        <w:rPr>
          <w:lang w:val="fr_FR" w:bidi="fr_FR"/>
        </w:rPr>
        <w:t xml:space="preserve"> pour souligner ce qu'il est sur le point de dire et pour faire contraste avec ce qui "a été dit aux anciens" (</w:t>
      </w:r>
      <w:r>
        <w:rPr>
          <w:lang w:val="fr_FR" w:bidi="fr_FR"/>
        </w:rPr>
        <w:t>5.21</w:t>
      </w:r>
      <w:r>
        <w:rPr>
          <w:lang w:val="fr_FR" w:bidi="fr_FR"/>
        </w:rPr>
        <w:t>). Si c'est utile dans votre langue, vous pouvez exprimer l'insistance qui vise à marquer un contraste avec ce qui a été dit auparavant d'une autre manière. Traduction alternative : "écoutez ceci :" ou "voici ce que vous devez savoir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5.22 (#3)</w:t>
      </w:r>
      <w:r>
        <w:rPr>
          <w:lang w:val="fr_FR" w:bidi="fr_FR"/>
        </w:rPr>
      </w:r>
    </w:p>
    <w:p>
      <w:pPr/>
      <w:r>
        <w:rPr>
          <w:lang w:val="fr_FR" w:bidi="fr_FR"/>
        </w:rPr>
      </w:r>
      <w:r>
        <w:rPr>
          <w:b/>
          <w:lang w:val="fr_FR" w:bidi="fr_FR"/>
        </w:rPr>
        <w:t>ὁ ὀργιζόμενος τῷ ἀδελφῷ αὐτοῦ</w:t>
      </w:r>
    </w:p>
    <w:p>
      <w:pPr/>
      <w:r>
        <w:rPr>
          <w:lang w:val="fr_FR" w:bidi="fr_FR"/>
        </w:rPr>
      </w:r>
      <w:r>
        <w:rPr>
          <w:b/>
          <w:lang w:val="fr_FR" w:bidi="fr_FR"/>
        </w:rPr>
        <w:t>"quiconque se met en colère contre son frère"</w:t>
      </w:r>
    </w:p>
    <w:p>
      <w:pPr/>
      <w:r>
        <w:rPr>
          <w:lang w:val="fr_FR" w:bidi="fr_FR"/>
        </w:rPr>
      </w:r>
      <w:r>
        <w:rPr>
          <w:lang w:val="fr_FR" w:bidi="fr_FR"/>
        </w:rPr>
        <w:t xml:space="preserve">De nombreux manuscrits anciens disent </w:t>
      </w:r>
      <w:r>
        <w:rPr>
          <w:b/>
          <w:lang w:val="fr_FR" w:bidi="fr_FR"/>
        </w:rPr>
        <w:t>être en colère contre son frère</w:t>
      </w:r>
      <w:r>
        <w:rPr>
          <w:lang w:val="fr_FR" w:bidi="fr_FR"/>
        </w:rPr>
        <w:t>. D'autres disent "être en colère contre son frère sans raison". Si une traduction de la Bible existe dans votre région, vous pouvez adopter la variante qu'elle a choisie.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5.22 (#4)</w:t>
      </w:r>
      <w:r>
        <w:rPr>
          <w:lang w:val="fr_FR" w:bidi="fr_FR"/>
        </w:rPr>
      </w:r>
    </w:p>
    <w:p>
      <w:pPr/>
      <w:r>
        <w:rPr>
          <w:lang w:val="fr_FR" w:bidi="fr_FR"/>
        </w:rPr>
      </w:r>
      <w:r>
        <w:rPr>
          <w:b/>
          <w:lang w:val="fr_FR" w:bidi="fr_FR"/>
        </w:rPr>
        <w:t>τῷ ἀδελφῷ αὐτοῦ &amp; τῷ ἀδελφῷ αὐτοῦ</w:t>
      </w:r>
    </w:p>
    <w:p>
      <w:pPr/>
      <w:r>
        <w:rPr>
          <w:lang w:val="fr_FR" w:bidi="fr_FR"/>
        </w:rPr>
      </w:r>
      <w:r>
        <w:rPr>
          <w:b/>
          <w:lang w:val="fr_FR" w:bidi="fr_FR"/>
        </w:rPr>
        <w:t>"contre son frère"</w:t>
      </w:r>
      <w:r>
        <w:rPr>
          <w:lang w:val="fr_FR" w:bidi="fr_FR"/>
        </w:rPr>
        <w:t xml:space="preserve"> - </w:t>
      </w:r>
      <w:r>
        <w:rPr>
          <w:b/>
          <w:lang w:val="fr_FR" w:bidi="fr_FR"/>
        </w:rPr>
        <w:t>"à son frère"</w:t>
      </w:r>
    </w:p>
    <w:p>
      <w:pPr/>
      <w:r>
        <w:rPr>
          <w:lang w:val="fr_FR" w:bidi="fr_FR"/>
        </w:rPr>
      </w:r>
      <w:r>
        <w:rPr>
          <w:lang w:val="fr_FR" w:bidi="fr_FR"/>
        </w:rPr>
        <w:t xml:space="preserve">Jésus utilise le terme </w:t>
      </w:r>
      <w:r>
        <w:rPr>
          <w:b/>
          <w:lang w:val="fr_FR" w:bidi="fr_FR"/>
        </w:rPr>
        <w:t>frère</w:t>
      </w:r>
      <w:r>
        <w:rPr>
          <w:lang w:val="fr_FR" w:bidi="fr_FR"/>
        </w:rPr>
        <w:t xml:space="preserve"> pour qualifier une personne qui le suit et partage la même foi. Si c'est utile dans votre langue, vous pouvez énoncer le sens clairement. Traduction alternative : "contre un compagnon disciple … à un compagnon disciple"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5.22 (#5)</w:t>
      </w:r>
      <w:r>
        <w:rPr>
          <w:lang w:val="fr_FR" w:bidi="fr_FR"/>
        </w:rPr>
      </w:r>
    </w:p>
    <w:p>
      <w:pPr/>
      <w:r>
        <w:rPr>
          <w:lang w:val="fr_FR" w:bidi="fr_FR"/>
        </w:rPr>
      </w:r>
      <w:r>
        <w:rPr>
          <w:b/>
          <w:lang w:val="fr_FR" w:bidi="fr_FR"/>
        </w:rPr>
        <w:t>τῷ ἀδελφῷ αὐτοῦ &amp; τῷ ἀδελφῷ αὐτοῦ</w:t>
      </w:r>
    </w:p>
    <w:p>
      <w:pPr/>
      <w:r>
        <w:rPr>
          <w:lang w:val="fr_FR" w:bidi="fr_FR"/>
        </w:rPr>
      </w:r>
      <w:r>
        <w:rPr>
          <w:b/>
          <w:lang w:val="fr_FR" w:bidi="fr_FR"/>
        </w:rPr>
        <w:t>"contre son frère"</w:t>
      </w:r>
      <w:r>
        <w:rPr>
          <w:lang w:val="fr_FR" w:bidi="fr_FR"/>
        </w:rPr>
        <w:t xml:space="preserve"> - </w:t>
      </w:r>
      <w:r>
        <w:rPr>
          <w:b/>
          <w:lang w:val="fr_FR" w:bidi="fr_FR"/>
        </w:rPr>
        <w:t>"à son frère"</w:t>
      </w:r>
    </w:p>
    <w:p>
      <w:pPr/>
      <w:r>
        <w:rPr>
          <w:lang w:val="fr_FR" w:bidi="fr_FR"/>
        </w:rPr>
      </w:r>
      <w:r>
        <w:rPr>
          <w:lang w:val="fr_FR" w:bidi="fr_FR"/>
        </w:rPr>
        <w:t xml:space="preserve">Bien que le mot </w:t>
      </w:r>
      <w:r>
        <w:rPr>
          <w:b/>
          <w:lang w:val="fr_FR" w:bidi="fr_FR"/>
        </w:rPr>
        <w:t>frère</w:t>
      </w:r>
      <w:r>
        <w:rPr>
          <w:lang w:val="fr_FR" w:bidi="fr_FR"/>
        </w:rPr>
        <w:t xml:space="preserve"> soit masculin, Jésus utilise ici ce mot dans un sens générique qui inclut à la fois les hommes et les femmes. Si vous conservez la métaphore dans votre traduction, et si cela peut être utile dans votre langue, vous pourriez dire "son frère ou sa sœur" pour indiquer cela.</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5.22 (#6)</w:t>
      </w:r>
      <w:r>
        <w:rPr>
          <w:lang w:val="fr_FR" w:bidi="fr_FR"/>
        </w:rPr>
      </w:r>
    </w:p>
    <w:p>
      <w:pPr/>
      <w:r>
        <w:rPr>
          <w:lang w:val="fr_FR" w:bidi="fr_FR"/>
        </w:rPr>
      </w:r>
      <w:r>
        <w:rPr>
          <w:b/>
          <w:lang w:val="fr_FR" w:bidi="fr_FR"/>
        </w:rPr>
        <w:t>ἔνοχος ἔσται τῇ κρίσει</w:t>
      </w:r>
    </w:p>
    <w:p>
      <w:pPr/>
      <w:r>
        <w:rPr>
          <w:lang w:val="fr_FR" w:bidi="fr_FR"/>
        </w:rPr>
      </w:r>
      <w:r>
        <w:rPr>
          <w:b/>
          <w:lang w:val="fr_FR" w:bidi="fr_FR"/>
        </w:rPr>
        <w:t>"mérite d'être puni par les juges"</w:t>
      </w:r>
    </w:p>
    <w:p>
      <w:pPr/>
      <w:r>
        <w:rPr>
          <w:lang w:val="fr_FR" w:bidi="fr_FR"/>
        </w:rPr>
      </w:r>
      <w:r>
        <w:rPr>
          <w:lang w:val="fr_FR" w:bidi="fr_FR"/>
        </w:rPr>
        <w:t xml:space="preserve">Voyez comment vous avez traduit ce segment de phrase dans </w:t>
      </w:r>
      <w:r>
        <w:rPr>
          <w:lang w:val="fr_FR" w:bidi="fr_FR"/>
        </w:rPr>
        <w:t>5.21</w:t>
      </w:r>
      <w:r>
        <w:rPr>
          <w:lang w:val="fr_FR" w:bidi="fr_FR"/>
        </w:rPr>
        <w:t>. Traduction alternative : "sera soumis au jugement et à la punition" ou "mérite d'être jugé et puni"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5.22 (#7)</w:t>
      </w:r>
      <w:r>
        <w:rPr>
          <w:lang w:val="fr_FR" w:bidi="fr_FR"/>
        </w:rPr>
      </w:r>
    </w:p>
    <w:p>
      <w:pPr/>
      <w:r>
        <w:rPr>
          <w:lang w:val="fr_FR" w:bidi="fr_FR"/>
        </w:rPr>
      </w:r>
      <w:r>
        <w:rPr>
          <w:b/>
          <w:lang w:val="fr_FR" w:bidi="fr_FR"/>
        </w:rPr>
        <w:t>τῇ κρίσει</w:t>
      </w:r>
    </w:p>
    <w:p>
      <w:pPr/>
      <w:r>
        <w:rPr>
          <w:lang w:val="fr_FR" w:bidi="fr_FR"/>
        </w:rPr>
      </w:r>
      <w:r>
        <w:rPr>
          <w:b/>
          <w:lang w:val="fr_FR" w:bidi="fr_FR"/>
        </w:rPr>
        <w:t>"mérite d'être puni par les juges"</w:t>
      </w:r>
    </w:p>
    <w:p>
      <w:pPr/>
      <w:r>
        <w:rPr>
          <w:lang w:val="fr_FR" w:bidi="fr_FR"/>
        </w:rPr>
      </w:r>
      <w:r>
        <w:rPr>
          <w:lang w:val="fr_FR" w:bidi="fr_FR"/>
        </w:rPr>
        <w:t xml:space="preserve">Si votre langue n'utilise pas de nom abstrait pour l'idée de </w:t>
      </w:r>
      <w:r>
        <w:rPr>
          <w:b/>
          <w:lang w:val="fr_FR" w:bidi="fr_FR"/>
        </w:rPr>
        <w:t>punition</w:t>
      </w:r>
      <w:r>
        <w:rPr>
          <w:lang w:val="fr_FR" w:bidi="fr_FR"/>
        </w:rPr>
        <w:t>, vous pouvez exprimer la même idée d'une autre manière. Traduction alternative : "mérite d'être jugé" ou "mérite que les autorités humaines le ou la jugent"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5.22 (#8)</w:t>
      </w:r>
      <w:r>
        <w:rPr>
          <w:lang w:val="fr_FR" w:bidi="fr_FR"/>
        </w:rPr>
      </w:r>
    </w:p>
    <w:p>
      <w:pPr/>
      <w:r>
        <w:rPr>
          <w:lang w:val="fr_FR" w:bidi="fr_FR"/>
        </w:rPr>
      </w:r>
      <w:r>
        <w:rPr>
          <w:b/>
          <w:lang w:val="fr_FR" w:bidi="fr_FR"/>
        </w:rPr>
        <w:t>εἴπῃ τῷ ἀδελφῷ αὐτοῦ, ῥακά, ἔνοχος ἔσται &amp; εἴπῃ, μωρέ, ἔνοχος ἔσται</w:t>
      </w:r>
    </w:p>
    <w:p>
      <w:pPr/>
      <w:r>
        <w:rPr>
          <w:lang w:val="fr_FR" w:bidi="fr_FR"/>
        </w:rPr>
      </w:r>
      <w:r>
        <w:rPr>
          <w:b/>
          <w:lang w:val="fr_FR" w:bidi="fr_FR"/>
        </w:rPr>
        <w:t>"que celui qui dira à son frère: Raca! mérite d'être puni par le sanhédrin; et que celui qui lui dira: Insensé! mérite d'être puni par le feu de la géhenne.</w:t>
      </w:r>
    </w:p>
    <w:p>
      <w:pPr/>
      <w:r>
        <w:rPr>
          <w:lang w:val="fr_FR" w:bidi="fr_FR"/>
        </w:rPr>
      </w:r>
      <w:r>
        <w:rPr>
          <w:lang w:val="fr_FR" w:bidi="fr_FR"/>
        </w:rPr>
        <w:t>Il peut être plus naturel dans votre langue d'utiliser ici des citations indirectes. Traduction alternative : "que celui qui traitera son frère de Raca mérite d'être puni par le sanhédrin ; et que celui qui lui dira qu'il est insensé mérite d'être puni par le feu de la géhenne".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5.22 (#9)</w:t>
      </w:r>
      <w:r>
        <w:rPr>
          <w:lang w:val="fr_FR" w:bidi="fr_FR"/>
        </w:rPr>
      </w:r>
    </w:p>
    <w:p>
      <w:pPr/>
      <w:r>
        <w:rPr>
          <w:lang w:val="fr_FR" w:bidi="fr_FR"/>
        </w:rPr>
      </w:r>
      <w:r>
        <w:rPr>
          <w:b/>
          <w:lang w:val="fr_FR" w:bidi="fr_FR"/>
        </w:rPr>
        <w:t>ῥακά</w:t>
      </w:r>
    </w:p>
    <w:p>
      <w:pPr/>
      <w:r>
        <w:rPr>
          <w:lang w:val="fr_FR" w:bidi="fr_FR"/>
        </w:rPr>
      </w:r>
      <w:r>
        <w:rPr>
          <w:b/>
          <w:lang w:val="fr_FR" w:bidi="fr_FR"/>
        </w:rPr>
        <w:t>"Raca"</w:t>
      </w:r>
    </w:p>
    <w:p>
      <w:pPr/>
      <w:r>
        <w:rPr>
          <w:lang w:val="fr_FR" w:bidi="fr_FR"/>
        </w:rPr>
      </w:r>
      <w:r>
        <w:rPr>
          <w:b/>
          <w:lang w:val="fr_FR" w:bidi="fr_FR"/>
        </w:rPr>
        <w:t>Raca</w:t>
      </w:r>
      <w:r>
        <w:rPr>
          <w:lang w:val="fr_FR" w:bidi="fr_FR"/>
        </w:rPr>
        <w:t xml:space="preserve"> est un mot emprunté à l'araméen. Vous devez décider soit d'utiliser ce mot d'emprunt, soit d'en traduire le sens. Chacune des deux approches bénéficie d'une large acceptation. Si vous empruntez le mot, vous pouvez l'écrire comme il se prononce dans votre langue, puis indiquer la traduction en note de bas de page. Traduction alternative : "Imbécile" ou "Idiot".</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Matthieu 5.22 (#10)</w:t>
      </w:r>
      <w:r>
        <w:rPr>
          <w:lang w:val="fr_FR" w:bidi="fr_FR"/>
        </w:rPr>
      </w:r>
    </w:p>
    <w:p>
      <w:pPr/>
      <w:r>
        <w:rPr>
          <w:lang w:val="fr_FR" w:bidi="fr_FR"/>
        </w:rPr>
      </w:r>
      <w:r>
        <w:rPr>
          <w:b/>
          <w:lang w:val="fr_FR" w:bidi="fr_FR"/>
        </w:rPr>
        <w:t>ἔνοχος ἔσται τῷ Συνεδρίῳ</w:t>
      </w:r>
    </w:p>
    <w:p>
      <w:pPr/>
      <w:r>
        <w:rPr>
          <w:lang w:val="fr_FR" w:bidi="fr_FR"/>
        </w:rPr>
      </w:r>
      <w:r>
        <w:rPr>
          <w:b/>
          <w:lang w:val="fr_FR" w:bidi="fr_FR"/>
        </w:rPr>
        <w:t>"mérite d'être puni par le sanhédrin"</w:t>
      </w:r>
    </w:p>
    <w:p>
      <w:pPr/>
      <w:r>
        <w:rPr>
          <w:lang w:val="fr_FR" w:bidi="fr_FR"/>
        </w:rPr>
      </w:r>
      <w:r>
        <w:rPr>
          <w:lang w:val="fr_FR" w:bidi="fr_FR"/>
        </w:rPr>
        <w:t xml:space="preserve">Ici, Jésus veut dire que toute personne qui traite son frère de </w:t>
      </w:r>
      <w:r>
        <w:rPr>
          <w:b/>
          <w:lang w:val="fr_FR" w:bidi="fr_FR"/>
        </w:rPr>
        <w:t>Raca</w:t>
      </w:r>
      <w:r>
        <w:rPr>
          <w:lang w:val="fr_FR" w:bidi="fr_FR"/>
        </w:rPr>
        <w:t xml:space="preserve"> mérite d'être jugée et punie par </w:t>
      </w:r>
      <w:r>
        <w:rPr>
          <w:b/>
          <w:lang w:val="fr_FR" w:bidi="fr_FR"/>
        </w:rPr>
        <w:t>le sanhédrin</w:t>
      </w:r>
      <w:r>
        <w:rPr>
          <w:lang w:val="fr_FR" w:bidi="fr_FR"/>
        </w:rPr>
        <w:t>. Si cela peut être utile dans votre langue, vous pouvez rendre cette idée plus explicite. Traduction alternative : "sera soumis au jugement et à la punition du sanhédrin"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5.22 (#11)</w:t>
      </w:r>
      <w:r>
        <w:rPr>
          <w:lang w:val="fr_FR" w:bidi="fr_FR"/>
        </w:rPr>
      </w:r>
    </w:p>
    <w:p>
      <w:pPr/>
      <w:r>
        <w:rPr>
          <w:lang w:val="fr_FR" w:bidi="fr_FR"/>
        </w:rPr>
      </w:r>
      <w:r>
        <w:rPr>
          <w:b/>
          <w:lang w:val="fr_FR" w:bidi="fr_FR"/>
        </w:rPr>
        <w:t>ὃς δ’ ἂν εἴπῃ</w:t>
      </w:r>
    </w:p>
    <w:p>
      <w:pPr/>
      <w:r>
        <w:rPr>
          <w:lang w:val="fr_FR" w:bidi="fr_FR"/>
        </w:rPr>
      </w:r>
      <w:r>
        <w:rPr>
          <w:b/>
          <w:lang w:val="fr_FR" w:bidi="fr_FR"/>
        </w:rPr>
        <w:t>"et que celui qui lui dira"</w:t>
      </w:r>
    </w:p>
    <w:p>
      <w:pPr/>
      <w:r>
        <w:rPr>
          <w:lang w:val="fr_FR" w:bidi="fr_FR"/>
        </w:rPr>
      </w:r>
      <w:r>
        <w:rPr>
          <w:lang w:val="fr_FR" w:bidi="fr_FR"/>
        </w:rPr>
        <w:t xml:space="preserve">Ici, Jésus laisse supposer que la personne s'adresse à son </w:t>
      </w:r>
      <w:r>
        <w:rPr>
          <w:b/>
          <w:lang w:val="fr_FR" w:bidi="fr_FR"/>
        </w:rPr>
        <w:t>frère</w:t>
      </w:r>
      <w:r>
        <w:rPr>
          <w:lang w:val="fr_FR" w:bidi="fr_FR"/>
        </w:rPr>
        <w:t xml:space="preserve">, comme dans les exemples précédents du verset. Si cela peut être utile dans votre langue, vous pouvez rendre cette idée plus explicite. </w:t>
      </w:r>
      <w:r>
        <w:rPr>
          <w:lang w:val="fr_FR" w:bidi="fr_FR"/>
        </w:rPr>
        <w:t>Traduction alternative : "et que quiconque dira à son frère"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5.22 (#12)</w:t>
      </w:r>
      <w:r>
        <w:rPr>
          <w:lang w:val="fr_FR" w:bidi="fr_FR"/>
        </w:rPr>
      </w:r>
    </w:p>
    <w:p>
      <w:pPr/>
      <w:r>
        <w:rPr>
          <w:lang w:val="fr_FR" w:bidi="fr_FR"/>
        </w:rPr>
      </w:r>
      <w:r>
        <w:rPr>
          <w:b/>
          <w:lang w:val="fr_FR" w:bidi="fr_FR"/>
        </w:rPr>
        <w:t>μωρέ</w:t>
      </w:r>
    </w:p>
    <w:p>
      <w:pPr/>
      <w:r>
        <w:rPr>
          <w:lang w:val="fr_FR" w:bidi="fr_FR"/>
        </w:rPr>
      </w:r>
      <w:r>
        <w:rPr>
          <w:b/>
          <w:lang w:val="fr_FR" w:bidi="fr_FR"/>
        </w:rPr>
        <w:t>"Insensé"</w:t>
      </w:r>
    </w:p>
    <w:p>
      <w:pPr/>
      <w:r>
        <w:rPr>
          <w:lang w:val="fr_FR" w:bidi="fr_FR"/>
        </w:rPr>
      </w:r>
      <w:r>
        <w:rPr>
          <w:lang w:val="fr_FR" w:bidi="fr_FR"/>
        </w:rPr>
        <w:t>Il s'agit d'une insulte. Utilisez une expression qu'on utilise dans votre langue pour insulter quelqu'un. Traduction alternative : "Tu es un imbécile"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5.22 (#13)</w:t>
      </w:r>
      <w:r>
        <w:rPr>
          <w:lang w:val="fr_FR" w:bidi="fr_FR"/>
        </w:rPr>
      </w:r>
    </w:p>
    <w:p>
      <w:pPr/>
      <w:r>
        <w:rPr>
          <w:lang w:val="fr_FR" w:bidi="fr_FR"/>
        </w:rPr>
      </w:r>
      <w:r>
        <w:rPr>
          <w:b/>
          <w:lang w:val="fr_FR" w:bidi="fr_FR"/>
        </w:rPr>
        <w:t>ἔνοχος ἔσται εἰς τὴν Γέενναν τοῦ πυρός</w:t>
      </w:r>
    </w:p>
    <w:p>
      <w:pPr/>
      <w:r>
        <w:rPr>
          <w:lang w:val="fr_FR" w:bidi="fr_FR"/>
        </w:rPr>
      </w:r>
      <w:r>
        <w:rPr>
          <w:b/>
          <w:lang w:val="fr_FR" w:bidi="fr_FR"/>
        </w:rPr>
        <w:t>"mérite d'être puni par le feu de la géhenne"</w:t>
      </w:r>
    </w:p>
    <w:p>
      <w:pPr/>
      <w:r>
        <w:rPr>
          <w:lang w:val="fr_FR" w:bidi="fr_FR"/>
        </w:rPr>
      </w:r>
      <w:r>
        <w:rPr>
          <w:lang w:val="fr_FR" w:bidi="fr_FR"/>
        </w:rPr>
        <w:t>Ici, Jésus veut dire que toute personne qui traite un autre disciple d'</w:t>
      </w:r>
      <w:r>
        <w:rPr>
          <w:b/>
          <w:lang w:val="fr_FR" w:bidi="fr_FR"/>
        </w:rPr>
        <w:t>insensé</w:t>
      </w:r>
      <w:r>
        <w:rPr>
          <w:lang w:val="fr_FR" w:bidi="fr_FR"/>
        </w:rPr>
        <w:t xml:space="preserve"> mérite d'être jugée par Dieu et punie dans </w:t>
      </w:r>
      <w:r>
        <w:rPr>
          <w:b/>
          <w:lang w:val="fr_FR" w:bidi="fr_FR"/>
        </w:rPr>
        <w:t>le feu de la géhenne</w:t>
      </w:r>
      <w:r>
        <w:rPr>
          <w:lang w:val="fr_FR" w:bidi="fr_FR"/>
        </w:rPr>
        <w:t>. Si c'est utile dans votre langue, vous pouvez rendre cette idée plus explicite. Traduction alternative : "sera sujet au jugement et à la punition dans le feu de la géhenne" ou "mérite d'être jugé par Dieu et puni dans le feu de la géhenne"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5.22 (#14)</w:t>
      </w:r>
      <w:r>
        <w:rPr>
          <w:lang w:val="fr_FR" w:bidi="fr_FR"/>
        </w:rPr>
      </w:r>
    </w:p>
    <w:p>
      <w:pPr/>
      <w:r>
        <w:rPr>
          <w:lang w:val="fr_FR" w:bidi="fr_FR"/>
        </w:rPr>
      </w:r>
      <w:r>
        <w:rPr>
          <w:b/>
          <w:lang w:val="fr_FR" w:bidi="fr_FR"/>
        </w:rPr>
        <w:t>τὴν Γέενναν τοῦ πυρός</w:t>
      </w:r>
    </w:p>
    <w:p>
      <w:pPr/>
      <w:r>
        <w:rPr>
          <w:lang w:val="fr_FR" w:bidi="fr_FR"/>
        </w:rPr>
      </w:r>
      <w:r>
        <w:rPr>
          <w:b/>
          <w:lang w:val="fr_FR" w:bidi="fr_FR"/>
        </w:rPr>
        <w:t>"le feu de la géhenne"</w:t>
      </w:r>
    </w:p>
    <w:p>
      <w:pPr/>
      <w:r>
        <w:rPr>
          <w:lang w:val="fr_FR" w:bidi="fr_FR"/>
        </w:rPr>
      </w:r>
      <w:r>
        <w:rPr>
          <w:lang w:val="fr_FR" w:bidi="fr_FR"/>
        </w:rPr>
        <w:t xml:space="preserve">Ici, Jésus utilise le mot </w:t>
      </w:r>
      <w:r>
        <w:rPr>
          <w:b/>
          <w:lang w:val="fr_FR" w:bidi="fr_FR"/>
        </w:rPr>
        <w:t>géhenne</w:t>
      </w:r>
      <w:r>
        <w:rPr>
          <w:lang w:val="fr_FR" w:bidi="fr_FR"/>
        </w:rPr>
        <w:t xml:space="preserve"> pour désigner l'enfer. La vallée nommée </w:t>
      </w:r>
      <w:r>
        <w:rPr>
          <w:b/>
          <w:lang w:val="fr_FR" w:bidi="fr_FR"/>
        </w:rPr>
        <w:t>Géhenne</w:t>
      </w:r>
      <w:r>
        <w:rPr>
          <w:lang w:val="fr_FR" w:bidi="fr_FR"/>
        </w:rPr>
        <w:t xml:space="preserve"> était située à l'extérieur de la ville de Jérusalem et était un endroit où les gens jetaient et brûlaient des ordures. Si cela est utile dans votre langue, vous pouvez utiliser une comparaison ou énoncer le sens clairement. Traduction alternative : "un lieu où on brûle des ordures comme la vallée de Géhenne" ou "un enfer de feu, qui est comparable à la vallée de Géhenne"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5.22 (#15)</w:t>
      </w:r>
      <w:r>
        <w:rPr>
          <w:lang w:val="fr_FR" w:bidi="fr_FR"/>
        </w:rPr>
      </w:r>
    </w:p>
    <w:p>
      <w:pPr/>
      <w:r>
        <w:rPr>
          <w:lang w:val="fr_FR" w:bidi="fr_FR"/>
        </w:rPr>
      </w:r>
      <w:r>
        <w:rPr>
          <w:b/>
          <w:lang w:val="fr_FR" w:bidi="fr_FR"/>
        </w:rPr>
        <w:t>τὴν Γέενναν τοῦ πυρός</w:t>
      </w:r>
    </w:p>
    <w:p>
      <w:pPr/>
      <w:r>
        <w:rPr>
          <w:lang w:val="fr_FR" w:bidi="fr_FR"/>
        </w:rPr>
      </w:r>
      <w:r>
        <w:rPr>
          <w:b/>
          <w:lang w:val="fr_FR" w:bidi="fr_FR"/>
        </w:rPr>
        <w:t>"le feu de la géhenne"</w:t>
      </w:r>
    </w:p>
    <w:p>
      <w:pPr/>
      <w:r>
        <w:rPr>
          <w:lang w:val="fr_FR" w:bidi="fr_FR"/>
        </w:rPr>
      </w:r>
      <w:r>
        <w:rPr>
          <w:lang w:val="fr_FR" w:bidi="fr_FR"/>
        </w:rPr>
        <w:t xml:space="preserve">Ici, Jésus utilise la forme possessive pour décrire </w:t>
      </w:r>
      <w:r>
        <w:rPr>
          <w:b/>
          <w:lang w:val="fr_FR" w:bidi="fr_FR"/>
        </w:rPr>
        <w:t>le feu</w:t>
      </w:r>
      <w:r>
        <w:rPr>
          <w:lang w:val="fr_FR" w:bidi="fr_FR"/>
        </w:rPr>
        <w:t xml:space="preserve"> comme un endroit comparable à la </w:t>
      </w:r>
      <w:r>
        <w:rPr>
          <w:b/>
          <w:lang w:val="fr_FR" w:bidi="fr_FR"/>
        </w:rPr>
        <w:t>géhenne</w:t>
      </w:r>
      <w:r>
        <w:rPr>
          <w:lang w:val="fr_FR" w:bidi="fr_FR"/>
        </w:rPr>
        <w:t>. Si cela n'est pas clair dans votre langue, vous pouvez exprimer l'idée d'une autre manière. Traduction alternative : "la Géhenne ardente" ou "les feux de la Géhenne"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5.23 (#1)</w:t>
      </w:r>
      <w:r>
        <w:rPr>
          <w:lang w:val="fr_FR" w:bidi="fr_FR"/>
        </w:rPr>
      </w:r>
    </w:p>
    <w:p>
      <w:pPr/>
      <w:r>
        <w:rPr>
          <w:lang w:val="fr_FR" w:bidi="fr_FR"/>
        </w:rPr>
      </w:r>
      <w:r>
        <w:rPr>
          <w:b/>
          <w:lang w:val="fr_FR" w:bidi="fr_FR"/>
        </w:rPr>
        <w:t>οὖν</w:t>
      </w:r>
    </w:p>
    <w:p>
      <w:pPr/>
      <w:r>
        <w:rPr>
          <w:lang w:val="fr_FR" w:bidi="fr_FR"/>
        </w:rPr>
      </w:r>
      <w:r>
        <w:rPr>
          <w:b/>
          <w:lang w:val="fr_FR" w:bidi="fr_FR"/>
        </w:rPr>
        <w:t>"donc"</w:t>
      </w:r>
    </w:p>
    <w:p>
      <w:pPr/>
      <w:r>
        <w:rPr>
          <w:lang w:val="fr_FR" w:bidi="fr_FR"/>
        </w:rPr>
      </w:r>
      <w:r>
        <w:rPr>
          <w:lang w:val="fr_FR" w:bidi="fr_FR"/>
        </w:rPr>
        <w:t xml:space="preserve">Ici, le mot </w:t>
      </w:r>
      <w:r>
        <w:rPr>
          <w:b/>
          <w:lang w:val="fr_FR" w:bidi="fr_FR"/>
        </w:rPr>
        <w:t>donc</w:t>
      </w:r>
      <w:r>
        <w:rPr>
          <w:lang w:val="fr_FR" w:bidi="fr_FR"/>
        </w:rPr>
        <w:t xml:space="preserve"> introduit la suite logique de ce que Jésus a dit à propos de la colère et des insultes envers les autres croyants. Si cela est utile dans votre langue, vous pouvez utiliser un mot ou un groupe de mots qui introduit une suite logique. Traduction alternative : "alors" ou "à cause de cela".</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5.23 (#2)</w:t>
      </w:r>
      <w:r>
        <w:rPr>
          <w:lang w:val="fr_FR" w:bidi="fr_FR"/>
        </w:rPr>
      </w:r>
    </w:p>
    <w:p>
      <w:pPr/>
      <w:r>
        <w:rPr>
          <w:lang w:val="fr_FR" w:bidi="fr_FR"/>
        </w:rPr>
      </w:r>
      <w:r>
        <w:rPr>
          <w:b/>
          <w:lang w:val="fr_FR" w:bidi="fr_FR"/>
        </w:rPr>
        <w:t>ἐὰν &amp; προσφέρῃς τὸ δῶρόν σου ἐπὶ τὸ θυσιαστήριον, κἀκεῖ μνησθῇς ὅτι ὁ ἀδελφός σου ἔχει τι κατὰ σοῦ</w:t>
      </w:r>
    </w:p>
    <w:p>
      <w:pPr/>
      <w:r>
        <w:rPr>
          <w:lang w:val="fr_FR" w:bidi="fr_FR"/>
        </w:rPr>
      </w:r>
      <w:r>
        <w:rPr>
          <w:b/>
          <w:lang w:val="fr_FR" w:bidi="fr_FR"/>
        </w:rPr>
        <w:t>" Si donc tu présentes ton offrande à l'autel, et que là tu te souviennes que ton frère a quelque chose contre toi,"</w:t>
      </w:r>
    </w:p>
    <w:p>
      <w:pPr/>
      <w:r>
        <w:rPr>
          <w:lang w:val="fr_FR" w:bidi="fr_FR"/>
        </w:rPr>
      </w:r>
      <w:r>
        <w:rPr>
          <w:lang w:val="fr_FR" w:bidi="fr_FR"/>
        </w:rPr>
        <w:t>Jésus présente une situation hypothétique : les gens de son auditoire pourraient se trouver devant</w:t>
      </w:r>
      <w:r>
        <w:rPr>
          <w:b/>
          <w:lang w:val="fr_FR" w:bidi="fr_FR"/>
        </w:rPr>
        <w:t xml:space="preserve"> l'autel</w:t>
      </w:r>
      <w:r>
        <w:rPr>
          <w:lang w:val="fr_FR" w:bidi="fr_FR"/>
        </w:rPr>
        <w:t xml:space="preserve"> et </w:t>
      </w:r>
      <w:r>
        <w:rPr>
          <w:b/>
          <w:lang w:val="fr_FR" w:bidi="fr_FR"/>
        </w:rPr>
        <w:t>se souvenir</w:t>
      </w:r>
      <w:r>
        <w:rPr>
          <w:lang w:val="fr_FR" w:bidi="fr_FR"/>
        </w:rPr>
        <w:t xml:space="preserve"> qu'un </w:t>
      </w:r>
      <w:r>
        <w:rPr>
          <w:b/>
          <w:lang w:val="fr_FR" w:bidi="fr_FR"/>
        </w:rPr>
        <w:t>frère a quelque chose contre</w:t>
      </w:r>
      <w:r>
        <w:rPr>
          <w:lang w:val="fr_FR" w:bidi="fr_FR"/>
        </w:rPr>
        <w:t xml:space="preserve"> eux. Utilisez une tournure naturelle dans votre langue pour exprimer qu'une situation pourrait se produire. Traduction alternative : "considère cette situation : tu offres ton don à l'autel, et là tu te souviens que ton frère a quelque chose contre toi. Si cela devait arriver"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5.23 (#3)</w:t>
      </w:r>
      <w:r>
        <w:rPr>
          <w:lang w:val="fr_FR" w:bidi="fr_FR"/>
        </w:rPr>
      </w:r>
    </w:p>
    <w:p>
      <w:pPr/>
      <w:r>
        <w:rPr>
          <w:lang w:val="fr_FR" w:bidi="fr_FR"/>
        </w:rPr>
      </w:r>
      <w:r>
        <w:rPr>
          <w:b/>
          <w:lang w:val="fr_FR" w:bidi="fr_FR"/>
        </w:rPr>
        <w:t>προσφέρῃς &amp; σου &amp; μνησθῇς &amp; σου &amp; σοῦ</w:t>
      </w:r>
    </w:p>
    <w:p>
      <w:pPr/>
      <w:r>
        <w:rPr>
          <w:lang w:val="fr_FR" w:bidi="fr_FR"/>
        </w:rPr>
      </w:r>
      <w:r>
        <w:rPr>
          <w:b/>
          <w:lang w:val="fr_FR" w:bidi="fr_FR"/>
        </w:rPr>
        <w:t>"tu présentes" -"tu te souviennes" - "ton frère" - "contre toi"</w:t>
      </w:r>
    </w:p>
    <w:p>
      <w:pPr/>
      <w:r>
        <w:rPr>
          <w:lang w:val="fr_FR" w:bidi="fr_FR"/>
        </w:rPr>
      </w:r>
      <w:r>
        <w:rPr>
          <w:lang w:val="fr_FR" w:bidi="fr_FR"/>
        </w:rPr>
        <w:t xml:space="preserve">Bien que Jésus s'adresse à de nombreux disciples, il évoque une situation qui met en scène un seul individu. </w:t>
      </w:r>
      <w:r>
        <w:rPr>
          <w:b/>
          <w:lang w:val="fr_FR" w:bidi="fr_FR"/>
        </w:rPr>
        <w:t>Tu, ton</w:t>
      </w:r>
      <w:r>
        <w:rPr>
          <w:lang w:val="fr_FR" w:bidi="fr_FR"/>
        </w:rPr>
        <w:t xml:space="preserve"> et </w:t>
      </w:r>
      <w:r>
        <w:rPr>
          <w:b/>
          <w:lang w:val="fr_FR" w:bidi="fr_FR"/>
        </w:rPr>
        <w:t xml:space="preserve">toi </w:t>
      </w:r>
      <w:r>
        <w:rPr>
          <w:lang w:val="fr_FR" w:bidi="fr_FR"/>
        </w:rPr>
        <w:t>sont donc à la deuxième personne du singulier en français. Si le singulier n'est pas naturel pour s'adresser à un groupe dans votre langue, vous pouvez utiliser une forme au pluriel.</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5.23 (#4)</w:t>
      </w:r>
      <w:r>
        <w:rPr>
          <w:lang w:val="fr_FR" w:bidi="fr_FR"/>
        </w:rPr>
      </w:r>
    </w:p>
    <w:p>
      <w:pPr/>
      <w:r>
        <w:rPr>
          <w:lang w:val="fr_FR" w:bidi="fr_FR"/>
        </w:rPr>
      </w:r>
      <w:r>
        <w:rPr>
          <w:b/>
          <w:lang w:val="fr_FR" w:bidi="fr_FR"/>
        </w:rPr>
        <w:t>τὸ δῶρόν σου ἐπὶ τὸ θυσιαστήριον</w:t>
      </w:r>
    </w:p>
    <w:p>
      <w:pPr/>
      <w:r>
        <w:rPr>
          <w:lang w:val="fr_FR" w:bidi="fr_FR"/>
        </w:rPr>
      </w:r>
      <w:r>
        <w:rPr>
          <w:b/>
          <w:lang w:val="fr_FR" w:bidi="fr_FR"/>
        </w:rPr>
        <w:t>"ton offrande à l'autel"</w:t>
      </w:r>
    </w:p>
    <w:p>
      <w:pPr/>
      <w:r>
        <w:rPr>
          <w:lang w:val="fr_FR" w:bidi="fr_FR"/>
        </w:rPr>
      </w:r>
      <w:r>
        <w:rPr>
          <w:lang w:val="fr_FR" w:bidi="fr_FR"/>
        </w:rPr>
        <w:t xml:space="preserve">Ici, Jésus évoque quelqu'un qui fait une </w:t>
      </w:r>
      <w:r>
        <w:rPr>
          <w:b/>
          <w:lang w:val="fr_FR" w:bidi="fr_FR"/>
        </w:rPr>
        <w:t>offrande</w:t>
      </w:r>
      <w:r>
        <w:rPr>
          <w:lang w:val="fr_FR" w:bidi="fr_FR"/>
        </w:rPr>
        <w:t xml:space="preserve"> à Dieu à l'</w:t>
      </w:r>
      <w:r>
        <w:rPr>
          <w:b/>
          <w:lang w:val="fr_FR" w:bidi="fr_FR"/>
        </w:rPr>
        <w:t>autel</w:t>
      </w:r>
      <w:r>
        <w:rPr>
          <w:lang w:val="fr_FR" w:bidi="fr_FR"/>
        </w:rPr>
        <w:t xml:space="preserve"> qui se trouve dans le temple de Jérusalem. Si cela est utile dans votre langue, vous pouvez rendre ces idées plus explicites. Traduction alternative : "ton offrande à Dieu à l'autel dans le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5.23 (#5)</w:t>
      </w:r>
      <w:r>
        <w:rPr>
          <w:lang w:val="fr_FR" w:bidi="fr_FR"/>
        </w:rPr>
      </w:r>
    </w:p>
    <w:p>
      <w:pPr/>
      <w:r>
        <w:rPr>
          <w:lang w:val="fr_FR" w:bidi="fr_FR"/>
        </w:rPr>
      </w:r>
      <w:r>
        <w:rPr>
          <w:b/>
          <w:lang w:val="fr_FR" w:bidi="fr_FR"/>
        </w:rPr>
        <w:t>ὁ ἀδελφός σου</w:t>
      </w:r>
    </w:p>
    <w:p>
      <w:pPr/>
      <w:r>
        <w:rPr>
          <w:lang w:val="fr_FR" w:bidi="fr_FR"/>
        </w:rPr>
      </w:r>
      <w:r>
        <w:rPr>
          <w:b/>
          <w:lang w:val="fr_FR" w:bidi="fr_FR"/>
        </w:rPr>
        <w:t>"ton frère"</w:t>
      </w:r>
    </w:p>
    <w:p>
      <w:pPr/>
      <w:r>
        <w:rPr>
          <w:lang w:val="fr_FR" w:bidi="fr_FR"/>
        </w:rPr>
      </w:r>
      <w:r>
        <w:rPr>
          <w:lang w:val="fr_FR" w:bidi="fr_FR"/>
        </w:rPr>
        <w:t xml:space="preserve">Jésus utilise le mot </w:t>
      </w:r>
      <w:r>
        <w:rPr>
          <w:b/>
          <w:lang w:val="fr_FR" w:bidi="fr_FR"/>
        </w:rPr>
        <w:t>frère</w:t>
      </w:r>
      <w:r>
        <w:rPr>
          <w:lang w:val="fr_FR" w:bidi="fr_FR"/>
        </w:rPr>
        <w:t xml:space="preserve"> pour désigner une personne qui le suit et partage sa foi. Si c'est utile dans votre langue, vous pouvez expliciter le sens. Traduction alternative : "un compagnon disciple"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5.23 (#6)</w:t>
      </w:r>
      <w:r>
        <w:rPr>
          <w:lang w:val="fr_FR" w:bidi="fr_FR"/>
        </w:rPr>
      </w:r>
    </w:p>
    <w:p>
      <w:pPr/>
      <w:r>
        <w:rPr>
          <w:lang w:val="fr_FR" w:bidi="fr_FR"/>
        </w:rPr>
      </w:r>
      <w:r>
        <w:rPr>
          <w:b/>
          <w:lang w:val="fr_FR" w:bidi="fr_FR"/>
        </w:rPr>
        <w:t>ὁ ἀδελφός σου</w:t>
      </w:r>
    </w:p>
    <w:p>
      <w:pPr/>
      <w:r>
        <w:rPr>
          <w:lang w:val="fr_FR" w:bidi="fr_FR"/>
        </w:rPr>
      </w:r>
      <w:r>
        <w:rPr>
          <w:b/>
          <w:lang w:val="fr_FR" w:bidi="fr_FR"/>
        </w:rPr>
        <w:t>"ton frère"</w:t>
      </w:r>
    </w:p>
    <w:p>
      <w:pPr/>
      <w:r>
        <w:rPr>
          <w:lang w:val="fr_FR" w:bidi="fr_FR"/>
        </w:rPr>
      </w:r>
      <w:r>
        <w:rPr>
          <w:lang w:val="fr_FR" w:bidi="fr_FR"/>
        </w:rPr>
        <w:t xml:space="preserve">Bien que </w:t>
      </w:r>
      <w:r>
        <w:rPr>
          <w:b/>
          <w:lang w:val="fr_FR" w:bidi="fr_FR"/>
        </w:rPr>
        <w:t>frère</w:t>
      </w:r>
      <w:r>
        <w:rPr>
          <w:lang w:val="fr_FR" w:bidi="fr_FR"/>
        </w:rPr>
        <w:t xml:space="preserve"> soit un mot masculin, Jésus l'utilise dans un sens générique qui inclut à la fois les hommes et les femmes. Si vous conservez la métaphore dans votre traduction, et si cela peut être utile dans votre langue, vous pouvez traduire par "ton frère ou ta sœur".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5.23 (#7)</w:t>
      </w:r>
      <w:r>
        <w:rPr>
          <w:lang w:val="fr_FR" w:bidi="fr_FR"/>
        </w:rPr>
      </w:r>
    </w:p>
    <w:p>
      <w:pPr/>
      <w:r>
        <w:rPr>
          <w:lang w:val="fr_FR" w:bidi="fr_FR"/>
        </w:rPr>
      </w:r>
      <w:r>
        <w:rPr>
          <w:b/>
          <w:lang w:val="fr_FR" w:bidi="fr_FR"/>
        </w:rPr>
        <w:t>ἔχει τι κατὰ σοῦ</w:t>
      </w:r>
    </w:p>
    <w:p>
      <w:pPr/>
      <w:r>
        <w:rPr>
          <w:lang w:val="fr_FR" w:bidi="fr_FR"/>
        </w:rPr>
      </w:r>
      <w:r>
        <w:rPr>
          <w:b/>
          <w:lang w:val="fr_FR" w:bidi="fr_FR"/>
        </w:rPr>
        <w:t>"a quelque chose contre toi"</w:t>
      </w:r>
    </w:p>
    <w:p>
      <w:pPr/>
      <w:r>
        <w:rPr>
          <w:lang w:val="fr_FR" w:bidi="fr_FR"/>
        </w:rPr>
      </w:r>
      <w:r>
        <w:rPr>
          <w:lang w:val="fr_FR" w:bidi="fr_FR"/>
        </w:rPr>
        <w:t xml:space="preserve">Ici, l'expression </w:t>
      </w:r>
      <w:r>
        <w:rPr>
          <w:b/>
          <w:lang w:val="fr_FR" w:bidi="fr_FR"/>
        </w:rPr>
        <w:t>a quelque chose contre toi</w:t>
      </w:r>
      <w:r>
        <w:rPr>
          <w:lang w:val="fr_FR" w:bidi="fr_FR"/>
        </w:rPr>
        <w:t xml:space="preserve"> signifie que le </w:t>
      </w:r>
      <w:r>
        <w:rPr>
          <w:b/>
          <w:lang w:val="fr_FR" w:bidi="fr_FR"/>
        </w:rPr>
        <w:t>frère</w:t>
      </w:r>
      <w:r>
        <w:rPr>
          <w:lang w:val="fr_FR" w:bidi="fr_FR"/>
        </w:rPr>
        <w:t xml:space="preserve"> a été offensé ou blessé par </w:t>
      </w:r>
      <w:r>
        <w:rPr>
          <w:b/>
          <w:lang w:val="fr_FR" w:bidi="fr_FR"/>
        </w:rPr>
        <w:t>toi</w:t>
      </w:r>
      <w:r>
        <w:rPr>
          <w:lang w:val="fr_FR" w:bidi="fr_FR"/>
        </w:rPr>
        <w:t>. Si cela est utile dans votre langue, vous pouvez utiliser une phrase comparable ou expliciter le sens. Traduction alternative : "est fâché avec toi" ou "a été offensé par toi"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5.24 (#1)</w:t>
      </w:r>
      <w:r>
        <w:rPr>
          <w:lang w:val="fr_FR" w:bidi="fr_FR"/>
        </w:rPr>
      </w:r>
    </w:p>
    <w:p>
      <w:pPr/>
      <w:r>
        <w:rPr>
          <w:lang w:val="fr_FR" w:bidi="fr_FR"/>
        </w:rPr>
      </w:r>
      <w:r>
        <w:rPr>
          <w:b/>
          <w:lang w:val="fr_FR" w:bidi="fr_FR"/>
        </w:rPr>
        <w:t>ἄφες &amp; σου &amp; ὕπαγε &amp; διαλλάγηθι &amp; σου &amp; πρόσφερε &amp; σου</w:t>
      </w:r>
    </w:p>
    <w:p>
      <w:pPr/>
      <w:r>
        <w:rPr>
          <w:lang w:val="fr_FR" w:bidi="fr_FR"/>
        </w:rPr>
      </w:r>
      <w:r>
        <w:rPr>
          <w:b/>
          <w:lang w:val="fr_FR" w:bidi="fr_FR"/>
        </w:rPr>
        <w:t>"laisse" - "ton offrande" - "va" - "te réconcilier" - "ton frère" - "viens" - "ton offrande"</w:t>
      </w:r>
    </w:p>
    <w:p>
      <w:pPr/>
      <w:r>
        <w:rPr>
          <w:lang w:val="fr_FR" w:bidi="fr_FR"/>
        </w:rPr>
      </w:r>
      <w:r>
        <w:rPr>
          <w:lang w:val="fr_FR" w:bidi="fr_FR"/>
        </w:rPr>
        <w:t xml:space="preserve">Bien que Jésus s'adresse à de nombreux disciples, il traite d'une situation individuelle, c'est pourquoi </w:t>
      </w:r>
      <w:r>
        <w:rPr>
          <w:b/>
          <w:lang w:val="fr_FR" w:bidi="fr_FR"/>
        </w:rPr>
        <w:t>tu</w:t>
      </w:r>
      <w:r>
        <w:rPr>
          <w:lang w:val="fr_FR" w:bidi="fr_FR"/>
        </w:rPr>
        <w:t xml:space="preserve"> et </w:t>
      </w:r>
      <w:r>
        <w:rPr>
          <w:b/>
          <w:lang w:val="fr_FR" w:bidi="fr_FR"/>
        </w:rPr>
        <w:t>ton</w:t>
      </w:r>
      <w:r>
        <w:rPr>
          <w:lang w:val="fr_FR" w:bidi="fr_FR"/>
        </w:rPr>
        <w:t xml:space="preserve"> sont au singulier tout au long de ce verset. Mais si l'emploi du singulier n'est pas naturel dans votre langue lorsque quelqu'un s'adresse à un groupe de personnes, vous pouvez mettre </w:t>
      </w:r>
      <w:r>
        <w:rPr>
          <w:b/>
          <w:lang w:val="fr_FR" w:bidi="fr_FR"/>
        </w:rPr>
        <w:t>tu</w:t>
      </w:r>
      <w:r>
        <w:rPr>
          <w:lang w:val="fr_FR" w:bidi="fr_FR"/>
        </w:rPr>
        <w:t xml:space="preserve"> et </w:t>
      </w:r>
      <w:r>
        <w:rPr>
          <w:b/>
          <w:lang w:val="fr_FR" w:bidi="fr_FR"/>
        </w:rPr>
        <w:t>ton</w:t>
      </w:r>
      <w:r>
        <w:rPr>
          <w:lang w:val="fr_FR" w:bidi="fr_FR"/>
        </w:rPr>
        <w:t xml:space="preserve"> au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5.24 (#2)</w:t>
      </w:r>
      <w:r>
        <w:rPr>
          <w:lang w:val="fr_FR" w:bidi="fr_FR"/>
        </w:rPr>
      </w:r>
    </w:p>
    <w:p>
      <w:pPr/>
      <w:r>
        <w:rPr>
          <w:lang w:val="fr_FR" w:bidi="fr_FR"/>
        </w:rPr>
      </w:r>
      <w:r>
        <w:rPr>
          <w:b/>
          <w:lang w:val="fr_FR" w:bidi="fr_FR"/>
        </w:rPr>
        <w:t>ὕπαγε</w:t>
      </w:r>
    </w:p>
    <w:p>
      <w:pPr/>
      <w:r>
        <w:rPr>
          <w:lang w:val="fr_FR" w:bidi="fr_FR"/>
        </w:rPr>
      </w:r>
      <w:r>
        <w:rPr>
          <w:b/>
          <w:lang w:val="fr_FR" w:bidi="fr_FR"/>
        </w:rPr>
        <w:t>"va"</w:t>
      </w:r>
    </w:p>
    <w:p>
      <w:pPr/>
      <w:r>
        <w:rPr>
          <w:lang w:val="fr_FR" w:bidi="fr_FR"/>
        </w:rPr>
      </w:r>
      <w:r>
        <w:rPr>
          <w:lang w:val="fr_FR" w:bidi="fr_FR"/>
        </w:rPr>
        <w:t xml:space="preserve">Jésus sous-entend ici que la personne doit </w:t>
      </w:r>
      <w:r>
        <w:rPr>
          <w:b/>
          <w:lang w:val="fr_FR" w:bidi="fr_FR"/>
        </w:rPr>
        <w:t>aller</w:t>
      </w:r>
      <w:r>
        <w:rPr>
          <w:lang w:val="fr_FR" w:bidi="fr_FR"/>
        </w:rPr>
        <w:t xml:space="preserve"> vers son </w:t>
      </w:r>
      <w:r>
        <w:rPr>
          <w:b/>
          <w:lang w:val="fr_FR" w:bidi="fr_FR"/>
        </w:rPr>
        <w:t>frère</w:t>
      </w:r>
      <w:r>
        <w:rPr>
          <w:lang w:val="fr_FR" w:bidi="fr_FR"/>
        </w:rPr>
        <w:t>. Si c'est utile dans votre langue, vous pouvez rendre cette idée plus explicite. Traduction alternative : "va vers ton frère"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5.24 (#3)</w:t>
      </w:r>
      <w:r>
        <w:rPr>
          <w:lang w:val="fr_FR" w:bidi="fr_FR"/>
        </w:rPr>
      </w:r>
    </w:p>
    <w:p>
      <w:pPr/>
      <w:r>
        <w:rPr>
          <w:lang w:val="fr_FR" w:bidi="fr_FR"/>
        </w:rPr>
      </w:r>
      <w:r>
        <w:rPr>
          <w:b/>
          <w:lang w:val="fr_FR" w:bidi="fr_FR"/>
        </w:rPr>
        <w:t>πρῶτον διαλλάγηθι τῷ ἀδελφῷ σου, καὶ τότε ἐλθὼν, πρόσφερε τὸ δῶρόν σου</w:t>
      </w:r>
    </w:p>
    <w:p>
      <w:pPr/>
      <w:r>
        <w:rPr>
          <w:lang w:val="fr_FR" w:bidi="fr_FR"/>
        </w:rPr>
      </w:r>
      <w:r>
        <w:rPr>
          <w:b/>
          <w:lang w:val="fr_FR" w:bidi="fr_FR"/>
        </w:rPr>
        <w:t>"d'abord te réconcilier avec ton frère; puis, viens présenter ton offrande."</w:t>
      </w:r>
    </w:p>
    <w:p>
      <w:pPr/>
      <w:r>
        <w:rPr>
          <w:lang w:val="fr_FR" w:bidi="fr_FR"/>
        </w:rPr>
      </w:r>
      <w:r>
        <w:rPr>
          <w:lang w:val="fr_FR" w:bidi="fr_FR"/>
        </w:rPr>
        <w:t>Ici, Jésus souligne que ces deux événements doivent se produire dans cet ordre-là. Si c'est utile dans votre langue, vous pouvez souligner l'ordre de la succession des événements d'une autre manière. Traduction alternative : "avant de pouvoir revenir et offrir ton offrande, tu dois être réconcilié avec ton frère"</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5.24 (#5)</w:t>
      </w:r>
      <w:r>
        <w:rPr>
          <w:lang w:val="fr_FR" w:bidi="fr_FR"/>
        </w:rPr>
      </w:r>
    </w:p>
    <w:p>
      <w:pPr/>
      <w:r>
        <w:rPr>
          <w:lang w:val="fr_FR" w:bidi="fr_FR"/>
        </w:rPr>
      </w:r>
      <w:r>
        <w:rPr>
          <w:b/>
          <w:lang w:val="fr_FR" w:bidi="fr_FR"/>
        </w:rPr>
        <w:t>τῷ ἀδελφῷ σου</w:t>
      </w:r>
    </w:p>
    <w:p>
      <w:pPr/>
      <w:r>
        <w:rPr>
          <w:lang w:val="fr_FR" w:bidi="fr_FR"/>
        </w:rPr>
      </w:r>
      <w:r>
        <w:rPr>
          <w:b/>
          <w:lang w:val="fr_FR" w:bidi="fr_FR"/>
        </w:rPr>
        <w:t>"avec ton frère"</w:t>
      </w:r>
    </w:p>
    <w:p>
      <w:pPr/>
      <w:r>
        <w:rPr>
          <w:lang w:val="fr_FR" w:bidi="fr_FR"/>
        </w:rPr>
      </w:r>
      <w:r>
        <w:rPr>
          <w:lang w:val="fr_FR" w:bidi="fr_FR"/>
        </w:rPr>
        <w:t xml:space="preserve">Jésus utilise le mot </w:t>
      </w:r>
      <w:r>
        <w:rPr>
          <w:b/>
          <w:lang w:val="fr_FR" w:bidi="fr_FR"/>
        </w:rPr>
        <w:t>frère</w:t>
      </w:r>
      <w:r>
        <w:rPr>
          <w:lang w:val="fr_FR" w:bidi="fr_FR"/>
        </w:rPr>
        <w:t xml:space="preserve"> pour désigner une personne qui le suit Jésus et partage sa foi. Si c'est utile dans votre langue, vous pouvez expliciter le sens. Traduction alternative : "avec ton compagnon disciple"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5.24 (#6)</w:t>
      </w:r>
      <w:r>
        <w:rPr>
          <w:lang w:val="fr_FR" w:bidi="fr_FR"/>
        </w:rPr>
      </w:r>
    </w:p>
    <w:p>
      <w:pPr/>
      <w:r>
        <w:rPr>
          <w:lang w:val="fr_FR" w:bidi="fr_FR"/>
        </w:rPr>
      </w:r>
      <w:r>
        <w:rPr>
          <w:b/>
          <w:lang w:val="fr_FR" w:bidi="fr_FR"/>
        </w:rPr>
        <w:t>τῷ ἀδελφῷ σου</w:t>
      </w:r>
    </w:p>
    <w:p>
      <w:pPr/>
      <w:r>
        <w:rPr>
          <w:lang w:val="fr_FR" w:bidi="fr_FR"/>
        </w:rPr>
      </w:r>
      <w:r>
        <w:rPr>
          <w:b/>
          <w:lang w:val="fr_FR" w:bidi="fr_FR"/>
        </w:rPr>
        <w:t>"avec ton frère"</w:t>
      </w:r>
    </w:p>
    <w:p>
      <w:pPr/>
      <w:r>
        <w:rPr>
          <w:lang w:val="fr_FR" w:bidi="fr_FR"/>
        </w:rPr>
      </w:r>
      <w:r>
        <w:rPr>
          <w:lang w:val="fr_FR" w:bidi="fr_FR"/>
        </w:rPr>
        <w:t xml:space="preserve">Bien que </w:t>
      </w:r>
      <w:r>
        <w:rPr>
          <w:b/>
          <w:lang w:val="fr_FR" w:bidi="fr_FR"/>
        </w:rPr>
        <w:t>frère</w:t>
      </w:r>
      <w:r>
        <w:rPr>
          <w:lang w:val="fr_FR" w:bidi="fr_FR"/>
        </w:rPr>
        <w:t xml:space="preserve"> soit un mot masculin, Jésus l'utilise dans un sens générique qui inclut à la fois les hommes et les femmes. Si vous conservez la métaphore dans votre traduction, et si cela est pertinent dans votre langue, vous pouvez traduire par "avec ton frère ou ta sœur".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5.24 (#7)</w:t>
      </w:r>
      <w:r>
        <w:rPr>
          <w:lang w:val="fr_FR" w:bidi="fr_FR"/>
        </w:rPr>
      </w:r>
    </w:p>
    <w:p>
      <w:pPr/>
      <w:r>
        <w:rPr>
          <w:lang w:val="fr_FR" w:bidi="fr_FR"/>
        </w:rPr>
      </w:r>
      <w:r>
        <w:rPr>
          <w:b/>
          <w:lang w:val="fr_FR" w:bidi="fr_FR"/>
        </w:rPr>
        <w:t>ἐλθὼν</w:t>
      </w:r>
    </w:p>
    <w:p>
      <w:pPr/>
      <w:r>
        <w:rPr>
          <w:lang w:val="fr_FR" w:bidi="fr_FR"/>
        </w:rPr>
      </w:r>
      <w:r>
        <w:rPr>
          <w:b/>
          <w:lang w:val="fr_FR" w:bidi="fr_FR"/>
        </w:rPr>
        <w:t>"viens"</w:t>
      </w:r>
    </w:p>
    <w:p>
      <w:pPr/>
      <w:r>
        <w:rPr>
          <w:lang w:val="fr_FR" w:bidi="fr_FR"/>
        </w:rPr>
      </w:r>
      <w:r>
        <w:rPr>
          <w:lang w:val="fr_FR" w:bidi="fr_FR"/>
        </w:rPr>
        <w:t xml:space="preserve">Ici, Jésus sous-entend que la personne peut </w:t>
      </w:r>
      <w:r>
        <w:rPr>
          <w:b/>
          <w:lang w:val="fr_FR" w:bidi="fr_FR"/>
        </w:rPr>
        <w:t>revenir</w:t>
      </w:r>
      <w:r>
        <w:rPr>
          <w:lang w:val="fr_FR" w:bidi="fr_FR"/>
        </w:rPr>
        <w:t xml:space="preserve"> à l'</w:t>
      </w:r>
      <w:r>
        <w:rPr>
          <w:b/>
          <w:lang w:val="fr_FR" w:bidi="fr_FR"/>
        </w:rPr>
        <w:t>autel</w:t>
      </w:r>
      <w:r>
        <w:rPr>
          <w:lang w:val="fr_FR" w:bidi="fr_FR"/>
        </w:rPr>
        <w:t>. Si cela peut être utile dans votre langue, vous pouvez rendre cette idée plus explicite. Traduction alternative : "viens présenter ton offrande à l'autel"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5.24 (#8)</w:t>
      </w:r>
      <w:r>
        <w:rPr>
          <w:lang w:val="fr_FR" w:bidi="fr_FR"/>
        </w:rPr>
      </w:r>
    </w:p>
    <w:p>
      <w:pPr/>
      <w:r>
        <w:rPr>
          <w:lang w:val="fr_FR" w:bidi="fr_FR"/>
        </w:rPr>
      </w:r>
      <w:r>
        <w:rPr>
          <w:b/>
          <w:lang w:val="fr_FR" w:bidi="fr_FR"/>
        </w:rPr>
        <w:t>ἐλθὼν</w:t>
      </w:r>
    </w:p>
    <w:p>
      <w:pPr/>
      <w:r>
        <w:rPr>
          <w:lang w:val="fr_FR" w:bidi="fr_FR"/>
        </w:rPr>
      </w:r>
      <w:r>
        <w:rPr>
          <w:b/>
          <w:lang w:val="fr_FR" w:bidi="fr_FR"/>
        </w:rPr>
        <w:t>"viens"</w:t>
      </w:r>
    </w:p>
    <w:p>
      <w:pPr/>
      <w:r>
        <w:rPr>
          <w:lang w:val="fr_FR" w:bidi="fr_FR"/>
        </w:rPr>
      </w:r>
      <w:r>
        <w:rPr>
          <w:lang w:val="fr_FR" w:bidi="fr_FR"/>
        </w:rPr>
        <w:t xml:space="preserve">Dans un contexte comme celui-ci, votre langue préfère peut-être "aller" au verbe </w:t>
      </w:r>
      <w:r>
        <w:rPr>
          <w:b/>
          <w:lang w:val="fr_FR" w:bidi="fr_FR"/>
        </w:rPr>
        <w:t>venir</w:t>
      </w:r>
      <w:r>
        <w:rPr>
          <w:lang w:val="fr_FR" w:bidi="fr_FR"/>
        </w:rPr>
        <w:t>. Traduction alternative : "va"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5.24 (#4)</w:t>
      </w:r>
      <w:r>
        <w:rPr>
          <w:lang w:val="fr_FR" w:bidi="fr_FR"/>
        </w:rPr>
      </w:r>
    </w:p>
    <w:p>
      <w:pPr/>
      <w:r>
        <w:rPr>
          <w:lang w:val="fr_FR" w:bidi="fr_FR"/>
        </w:rPr>
      </w:r>
      <w:r>
        <w:rPr>
          <w:b/>
          <w:lang w:val="fr_FR" w:bidi="fr_FR"/>
        </w:rPr>
        <w:t>διαλλάγηθι τῷ ἀδελφῷ σου</w:t>
      </w:r>
    </w:p>
    <w:p>
      <w:pPr/>
      <w:r>
        <w:rPr>
          <w:lang w:val="fr_FR" w:bidi="fr_FR"/>
        </w:rPr>
      </w:r>
      <w:r>
        <w:rPr>
          <w:b/>
          <w:lang w:val="fr_FR" w:bidi="fr_FR"/>
        </w:rPr>
        <w:t>« va d'abord te réconcilier avec ton frère »</w:t>
      </w:r>
    </w:p>
    <w:p>
      <w:pPr/>
      <w:r>
        <w:rPr>
          <w:lang w:val="fr_FR" w:bidi="fr_FR"/>
        </w:rPr>
      </w:r>
      <w:r>
        <w:rPr>
          <w:lang w:val="fr_FR" w:bidi="fr_FR"/>
        </w:rPr>
        <w:t>Dans le texte grec, ce verbe est à la forme passive. Dans certaines langues, il est peut-être plus naturel de parler d’aller se réconcilier avec son frère à l’actif comme dans la LSG. Dans d’autres langues, il sera plus naturel d’utiliser le passif. Dans votre langue, est-il préférable d’exprimer cette idée avec un verbe à la forme passive, un verbe à la forme active ou une autre forme ? Traduction alternative : « sois d’abord réconcilié avec ton frère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5.25 (#1)</w:t>
      </w:r>
      <w:r>
        <w:rPr>
          <w:lang w:val="fr_FR" w:bidi="fr_FR"/>
        </w:rPr>
      </w:r>
    </w:p>
    <w:p>
      <w:pPr/>
      <w:r>
        <w:rPr>
          <w:lang w:val="fr_FR" w:bidi="fr_FR"/>
        </w:rPr>
      </w:r>
      <w:r>
        <w:rPr>
          <w:b/>
          <w:lang w:val="fr_FR" w:bidi="fr_FR"/>
        </w:rPr>
        <w:t>ἴσθι εὐνοῶν</w:t>
      </w:r>
    </w:p>
    <w:p>
      <w:pPr/>
      <w:r>
        <w:rPr>
          <w:lang w:val="fr_FR" w:bidi="fr_FR"/>
        </w:rPr>
      </w:r>
      <w:r>
        <w:rPr>
          <w:b/>
          <w:lang w:val="fr_FR" w:bidi="fr_FR"/>
        </w:rPr>
        <w:t>"Accorde-toi</w:t>
      </w:r>
    </w:p>
    <w:p>
      <w:pPr/>
      <w:r>
        <w:rPr>
          <w:lang w:val="fr_FR" w:bidi="fr_FR"/>
        </w:rPr>
      </w:r>
      <w:r>
        <w:rPr>
          <w:lang w:val="fr_FR" w:bidi="fr_FR"/>
        </w:rPr>
        <w:t xml:space="preserve">Si votre langue n'utilise pas de nom abstrait pour l'idée que recouvre le verbe </w:t>
      </w:r>
      <w:r>
        <w:rPr>
          <w:b/>
          <w:lang w:val="fr_FR" w:bidi="fr_FR"/>
        </w:rPr>
        <w:t>s'accorder</w:t>
      </w:r>
      <w:r>
        <w:rPr>
          <w:lang w:val="fr_FR" w:bidi="fr_FR"/>
        </w:rPr>
        <w:t>, vous pouvez exprimer la même idée d'une autre manière. Traduction alternative : "Mets-toi d'accord" ou "trouve une solution"</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5.25 (#2)</w:t>
      </w:r>
      <w:r>
        <w:rPr>
          <w:lang w:val="fr_FR" w:bidi="fr_FR"/>
        </w:rPr>
      </w:r>
    </w:p>
    <w:p>
      <w:pPr/>
      <w:r>
        <w:rPr>
          <w:lang w:val="fr_FR" w:bidi="fr_FR"/>
        </w:rPr>
      </w:r>
      <w:r>
        <w:rPr>
          <w:b/>
          <w:lang w:val="fr_FR" w:bidi="fr_FR"/>
        </w:rPr>
        <w:t>ἴσθι &amp; σου &amp; εἶ &amp; σε &amp; ὁ &amp; βληθήσῃ</w:t>
      </w:r>
    </w:p>
    <w:p>
      <w:pPr/>
      <w:r>
        <w:rPr>
          <w:lang w:val="fr_FR" w:bidi="fr_FR"/>
        </w:rPr>
      </w:r>
      <w:r>
        <w:rPr>
          <w:b/>
          <w:lang w:val="fr_FR" w:bidi="fr_FR"/>
        </w:rPr>
        <w:t>"toi"</w:t>
      </w:r>
      <w:r>
        <w:rPr>
          <w:lang w:val="fr_FR" w:bidi="fr_FR"/>
        </w:rPr>
        <w:t xml:space="preserve"> - </w:t>
      </w:r>
      <w:r>
        <w:rPr>
          <w:b/>
          <w:lang w:val="fr_FR" w:bidi="fr_FR"/>
        </w:rPr>
        <w:t>"ton"</w:t>
      </w:r>
      <w:r>
        <w:rPr>
          <w:lang w:val="fr_FR" w:bidi="fr_FR"/>
        </w:rPr>
        <w:t xml:space="preserve"> - </w:t>
      </w:r>
      <w:r>
        <w:rPr>
          <w:b/>
          <w:lang w:val="fr_FR" w:bidi="fr_FR"/>
        </w:rPr>
        <w:t>"tu es"</w:t>
      </w:r>
      <w:r>
        <w:rPr>
          <w:lang w:val="fr_FR" w:bidi="fr_FR"/>
        </w:rPr>
        <w:t xml:space="preserve"> - </w:t>
      </w:r>
      <w:r>
        <w:rPr>
          <w:b/>
          <w:lang w:val="fr_FR" w:bidi="fr_FR"/>
        </w:rPr>
        <w:t>"te"</w:t>
      </w:r>
      <w:r>
        <w:rPr>
          <w:lang w:val="fr_FR" w:bidi="fr_FR"/>
        </w:rPr>
        <w:t xml:space="preserve"> - </w:t>
      </w:r>
      <w:r>
        <w:rPr>
          <w:b/>
          <w:lang w:val="fr_FR" w:bidi="fr_FR"/>
        </w:rPr>
        <w:t>"te</w:t>
      </w:r>
      <w:r>
        <w:rPr>
          <w:lang w:val="fr_FR" w:bidi="fr_FR"/>
        </w:rPr>
        <w:t xml:space="preserve"> - </w:t>
      </w:r>
      <w:r>
        <w:rPr>
          <w:b/>
          <w:lang w:val="fr_FR" w:bidi="fr_FR"/>
        </w:rPr>
        <w:t>"tu ne sois mis"</w:t>
      </w:r>
    </w:p>
    <w:p>
      <w:pPr/>
      <w:r>
        <w:rPr>
          <w:lang w:val="fr_FR" w:bidi="fr_FR"/>
        </w:rPr>
      </w:r>
      <w:r>
        <w:rPr>
          <w:lang w:val="fr_FR" w:bidi="fr_FR"/>
        </w:rPr>
        <w:t xml:space="preserve">Bien que Jésus s'adresse à de nombreux disciples, il traite d'une situation individuelle, c'est pourquoi </w:t>
      </w:r>
      <w:r>
        <w:rPr>
          <w:b/>
          <w:lang w:val="fr_FR" w:bidi="fr_FR"/>
        </w:rPr>
        <w:t>tu</w:t>
      </w:r>
      <w:r>
        <w:rPr>
          <w:lang w:val="fr_FR" w:bidi="fr_FR"/>
        </w:rPr>
        <w:t xml:space="preserve"> et </w:t>
      </w:r>
      <w:r>
        <w:rPr>
          <w:b/>
          <w:lang w:val="fr_FR" w:bidi="fr_FR"/>
        </w:rPr>
        <w:t>ton</w:t>
      </w:r>
      <w:r>
        <w:rPr>
          <w:lang w:val="fr_FR" w:bidi="fr_FR"/>
        </w:rPr>
        <w:t xml:space="preserve"> sont au singulier tout au long de ce verset. Mais si l'emploi du singulier n'est pas naturel dans votre langue lorsque quelqu'un s'adresse à un groupe de personnes, vous pouvez mettre</w:t>
      </w:r>
      <w:r>
        <w:rPr>
          <w:b/>
          <w:lang w:val="fr_FR" w:bidi="fr_FR"/>
        </w:rPr>
        <w:t xml:space="preserve"> tu</w:t>
      </w:r>
      <w:r>
        <w:rPr>
          <w:lang w:val="fr_FR" w:bidi="fr_FR"/>
        </w:rPr>
        <w:t xml:space="preserve"> et </w:t>
      </w:r>
      <w:r>
        <w:rPr>
          <w:b/>
          <w:lang w:val="fr_FR" w:bidi="fr_FR"/>
        </w:rPr>
        <w:t xml:space="preserve">ton </w:t>
      </w:r>
      <w:r>
        <w:rPr>
          <w:lang w:val="fr_FR" w:bidi="fr_FR"/>
        </w:rPr>
        <w:t>au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5.25 (#3)</w:t>
      </w:r>
      <w:r>
        <w:rPr>
          <w:lang w:val="fr_FR" w:bidi="fr_FR"/>
        </w:rPr>
      </w:r>
    </w:p>
    <w:p>
      <w:pPr/>
      <w:r>
        <w:rPr>
          <w:lang w:val="fr_FR" w:bidi="fr_FR"/>
        </w:rPr>
      </w:r>
      <w:r>
        <w:rPr>
          <w:b/>
          <w:lang w:val="fr_FR" w:bidi="fr_FR"/>
        </w:rPr>
        <w:t>τῷ ἀντιδίκῳ σου &amp; ὁ ἀντίδικος</w:t>
      </w:r>
    </w:p>
    <w:p>
      <w:pPr/>
      <w:r>
        <w:rPr>
          <w:lang w:val="fr_FR" w:bidi="fr_FR"/>
        </w:rPr>
      </w:r>
      <w:r>
        <w:rPr>
          <w:b/>
          <w:lang w:val="fr_FR" w:bidi="fr_FR"/>
        </w:rPr>
        <w:t>"avec ton adversaire"</w:t>
      </w:r>
    </w:p>
    <w:p>
      <w:pPr/>
      <w:r>
        <w:rPr>
          <w:lang w:val="fr_FR" w:bidi="fr_FR"/>
        </w:rPr>
      </w:r>
      <w:r>
        <w:rPr>
          <w:lang w:val="fr_FR" w:bidi="fr_FR"/>
        </w:rPr>
        <w:t>Ici, Jésus utilise un adjectif possessif ("ton") pour désigner quelqu'un qui accuse la personne dont il parle. Si ce n'est pas clair dans votre langue, vous pouvez exprimer l'idée d'une autre manière. Traduction alternative : "avec celui qui t'accuse"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5.25 (#4)</w:t>
      </w:r>
      <w:r>
        <w:rPr>
          <w:lang w:val="fr_FR" w:bidi="fr_FR"/>
        </w:rPr>
      </w:r>
    </w:p>
    <w:p>
      <w:pPr/>
      <w:r>
        <w:rPr>
          <w:lang w:val="fr_FR" w:bidi="fr_FR"/>
        </w:rPr>
      </w:r>
      <w:r>
        <w:rPr>
          <w:b/>
          <w:lang w:val="fr_FR" w:bidi="fr_FR"/>
        </w:rPr>
        <w:t>εἶ μετ’ αὐτοῦ ἐν τῇ ὁδῷ</w:t>
      </w:r>
    </w:p>
    <w:p>
      <w:pPr/>
      <w:r>
        <w:rPr>
          <w:lang w:val="fr_FR" w:bidi="fr_FR"/>
        </w:rPr>
      </w:r>
      <w:r>
        <w:rPr>
          <w:b/>
          <w:lang w:val="fr_FR" w:bidi="fr_FR"/>
        </w:rPr>
        <w:t>"pendant que tu es en chemin avec lui"</w:t>
      </w:r>
    </w:p>
    <w:p>
      <w:pPr/>
      <w:r>
        <w:rPr>
          <w:lang w:val="fr_FR" w:bidi="fr_FR"/>
        </w:rPr>
      </w:r>
      <w:r>
        <w:rPr>
          <w:lang w:val="fr_FR" w:bidi="fr_FR"/>
        </w:rPr>
        <w:t xml:space="preserve">Ici, être </w:t>
      </w:r>
      <w:r>
        <w:rPr>
          <w:b/>
          <w:lang w:val="fr_FR" w:bidi="fr_FR"/>
        </w:rPr>
        <w:t>en chemin</w:t>
      </w:r>
      <w:r>
        <w:rPr>
          <w:lang w:val="fr_FR" w:bidi="fr_FR"/>
        </w:rPr>
        <w:t xml:space="preserve"> signifie être en train de marcher vers l'endroit où se trouve le juge. Si cela peut être utile à vos lecteurs, vous pouvez rendre cette idée plus explicite. Traduction alternative : "pendant que tu marches avec lui sur le chemin qui vous conduit au tribunal"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5.25 (#5)</w:t>
      </w:r>
      <w:r>
        <w:rPr>
          <w:lang w:val="fr_FR" w:bidi="fr_FR"/>
        </w:rPr>
      </w:r>
    </w:p>
    <w:p>
      <w:pPr/>
      <w:r>
        <w:rPr>
          <w:lang w:val="fr_FR" w:bidi="fr_FR"/>
        </w:rPr>
      </w:r>
      <w:r>
        <w:rPr>
          <w:b/>
          <w:lang w:val="fr_FR" w:bidi="fr_FR"/>
        </w:rPr>
        <w:t>αὐτοῦ</w:t>
      </w:r>
    </w:p>
    <w:p>
      <w:pPr/>
      <w:r>
        <w:rPr>
          <w:lang w:val="fr_FR" w:bidi="fr_FR"/>
        </w:rPr>
      </w:r>
      <w:r>
        <w:rPr>
          <w:b/>
          <w:lang w:val="fr_FR" w:bidi="fr_FR"/>
        </w:rPr>
        <w:t>"lui"</w:t>
      </w:r>
    </w:p>
    <w:p>
      <w:pPr/>
      <w:r>
        <w:rPr>
          <w:lang w:val="fr_FR" w:bidi="fr_FR"/>
        </w:rPr>
      </w:r>
      <w:r>
        <w:rPr>
          <w:lang w:val="fr_FR" w:bidi="fr_FR"/>
        </w:rPr>
        <w:t xml:space="preserve">Bien que le pronom </w:t>
      </w:r>
      <w:r>
        <w:rPr>
          <w:b/>
          <w:lang w:val="fr_FR" w:bidi="fr_FR"/>
        </w:rPr>
        <w:t>lui</w:t>
      </w:r>
      <w:r>
        <w:rPr>
          <w:lang w:val="fr_FR" w:bidi="fr_FR"/>
        </w:rPr>
        <w:t xml:space="preserve"> soit masculin, Jésus l'utilise dans un sens générique qui inclut à la fois les hommes et les femmes. Si cela est utile dans votre langue, vous pouvez l'expliciter. Traduction alternative : "lui ou elle"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5.25 (#6)</w:t>
      </w:r>
      <w:r>
        <w:rPr>
          <w:lang w:val="fr_FR" w:bidi="fr_FR"/>
        </w:rPr>
      </w:r>
    </w:p>
    <w:p>
      <w:pPr/>
      <w:r>
        <w:rPr>
          <w:lang w:val="fr_FR" w:bidi="fr_FR"/>
        </w:rPr>
      </w:r>
      <w:r>
        <w:rPr>
          <w:b/>
          <w:lang w:val="fr_FR" w:bidi="fr_FR"/>
        </w:rPr>
        <w:t>σε παραδῷ</w:t>
      </w:r>
    </w:p>
    <w:p>
      <w:pPr/>
      <w:r>
        <w:rPr>
          <w:lang w:val="fr_FR" w:bidi="fr_FR"/>
        </w:rPr>
      </w:r>
      <w:r>
        <w:rPr>
          <w:b/>
          <w:lang w:val="fr_FR" w:bidi="fr_FR"/>
        </w:rPr>
        <w:t>"</w:t>
      </w:r>
      <w:r>
        <w:rPr>
          <w:b/>
          <w:lang w:val="fr_FR" w:bidi="fr_FR"/>
        </w:rPr>
        <w:t>qu'il ne te livre</w:t>
      </w:r>
      <w:r>
        <w:rPr>
          <w:b/>
          <w:lang w:val="fr_FR" w:bidi="fr_FR"/>
        </w:rPr>
        <w:t>"</w:t>
      </w:r>
    </w:p>
    <w:p>
      <w:pPr/>
      <w:r>
        <w:rPr>
          <w:lang w:val="fr_FR" w:bidi="fr_FR"/>
        </w:rPr>
      </w:r>
      <w:r>
        <w:rPr>
          <w:lang w:val="fr_FR" w:bidi="fr_FR"/>
        </w:rPr>
        <w:t xml:space="preserve">Ici, le verbe </w:t>
      </w:r>
      <w:r>
        <w:rPr>
          <w:b/>
          <w:lang w:val="fr_FR" w:bidi="fr_FR"/>
        </w:rPr>
        <w:t>livrer</w:t>
      </w:r>
      <w:r>
        <w:rPr>
          <w:lang w:val="fr_FR" w:bidi="fr_FR"/>
        </w:rPr>
        <w:t xml:space="preserve"> signifie mettre quelqu'un sous l'autorité et le contrôle d'une autre personne. Si c'est utile dans votre langue, vous pouvez utiliser une expression comparable ou expliciter le sens. Traduction alternative : "qu'il ne te transfère" ou "qu'il te confie"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5.25 (#7)</w:t>
      </w:r>
      <w:r>
        <w:rPr>
          <w:lang w:val="fr_FR" w:bidi="fr_FR"/>
        </w:rPr>
      </w:r>
    </w:p>
    <w:p>
      <w:pPr/>
      <w:r>
        <w:rPr>
          <w:lang w:val="fr_FR" w:bidi="fr_FR"/>
        </w:rPr>
      </w:r>
      <w:r>
        <w:rPr>
          <w:b/>
          <w:lang w:val="fr_FR" w:bidi="fr_FR"/>
        </w:rPr>
        <w:t>ὁ κριτὴς τῷ ὑπηρέτῃ</w:t>
      </w:r>
    </w:p>
    <w:p>
      <w:pPr/>
      <w:r>
        <w:rPr>
          <w:lang w:val="fr_FR" w:bidi="fr_FR"/>
        </w:rPr>
      </w:r>
      <w:r>
        <w:rPr>
          <w:b/>
          <w:lang w:val="fr_FR" w:bidi="fr_FR"/>
        </w:rPr>
        <w:t>"que le juge ne te livre à l'officier de justice"</w:t>
      </w:r>
    </w:p>
    <w:p>
      <w:pPr/>
      <w:r>
        <w:rPr>
          <w:lang w:val="fr_FR" w:bidi="fr_FR"/>
        </w:rPr>
      </w:r>
      <w:r>
        <w:rPr>
          <w:lang w:val="fr_FR" w:bidi="fr_FR"/>
        </w:rPr>
        <w:t>Jésus omet certains mots dont une phrase aurait besoin pour être complète dans de nombreuses langues. Vous pouvez ajouter les mots manquants si c'est plus clair dans votre langue. Traduction alternative : "que le juge ne te remette à l'officier de justice".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5.25 (#8)</w:t>
      </w:r>
      <w:r>
        <w:rPr>
          <w:lang w:val="fr_FR" w:bidi="fr_FR"/>
        </w:rPr>
      </w:r>
    </w:p>
    <w:p>
      <w:pPr/>
      <w:r>
        <w:rPr>
          <w:lang w:val="fr_FR" w:bidi="fr_FR"/>
        </w:rPr>
      </w:r>
      <w:r>
        <w:rPr>
          <w:b/>
          <w:lang w:val="fr_FR" w:bidi="fr_FR"/>
        </w:rPr>
        <w:t>τῷ ὑπηρέτῃ</w:t>
      </w:r>
    </w:p>
    <w:p>
      <w:pPr/>
      <w:r>
        <w:rPr>
          <w:lang w:val="fr_FR" w:bidi="fr_FR"/>
        </w:rPr>
      </w:r>
      <w:r>
        <w:rPr>
          <w:b/>
          <w:lang w:val="fr_FR" w:bidi="fr_FR"/>
        </w:rPr>
        <w:t>"à l'officier de justice"</w:t>
      </w:r>
    </w:p>
    <w:p>
      <w:pPr/>
      <w:r>
        <w:rPr>
          <w:lang w:val="fr_FR" w:bidi="fr_FR"/>
        </w:rPr>
      </w:r>
      <w:r>
        <w:rPr>
          <w:lang w:val="fr_FR" w:bidi="fr_FR"/>
        </w:rPr>
        <w:t xml:space="preserve">Ici, </w:t>
      </w:r>
      <w:r>
        <w:rPr>
          <w:b/>
          <w:lang w:val="fr_FR" w:bidi="fr_FR"/>
        </w:rPr>
        <w:t>l'officier de justice</w:t>
      </w:r>
      <w:r>
        <w:rPr>
          <w:lang w:val="fr_FR" w:bidi="fr_FR"/>
        </w:rPr>
        <w:t xml:space="preserve"> est une personne qui a le pouvoir d'exécuter les décisions d'un juge. </w:t>
      </w:r>
      <w:r>
        <w:rPr>
          <w:lang w:val="fr_FR" w:bidi="fr_FR"/>
        </w:rPr>
        <w:t>Il s'agit généralement de faire mettre en prison les personnes qui ont été déclarées coupables par le juge.</w:t>
      </w:r>
      <w:r>
        <w:rPr>
          <w:lang w:val="fr_FR" w:bidi="fr_FR"/>
        </w:rPr>
        <w:t xml:space="preserve"> Traduction alternative : "à celui qui exécute les ordres donnés par le juge".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5.25 (#9)</w:t>
      </w:r>
      <w:r>
        <w:rPr>
          <w:lang w:val="fr_FR" w:bidi="fr_FR"/>
        </w:rPr>
      </w:r>
    </w:p>
    <w:p>
      <w:pPr/>
      <w:r>
        <w:rPr>
          <w:lang w:val="fr_FR" w:bidi="fr_FR"/>
        </w:rPr>
      </w:r>
      <w:r>
        <w:rPr>
          <w:b/>
          <w:lang w:val="fr_FR" w:bidi="fr_FR"/>
        </w:rPr>
        <w:t>εἰς φυλακὴν βληθήσῃ</w:t>
      </w:r>
    </w:p>
    <w:p>
      <w:pPr/>
      <w:r>
        <w:rPr>
          <w:lang w:val="fr_FR" w:bidi="fr_FR"/>
        </w:rPr>
      </w:r>
      <w:r>
        <w:rPr>
          <w:b/>
          <w:lang w:val="fr_FR" w:bidi="fr_FR"/>
        </w:rPr>
        <w:t>"que tu ne sois mis en prison"</w:t>
      </w:r>
    </w:p>
    <w:p>
      <w:pPr/>
      <w:r>
        <w:rPr>
          <w:lang w:val="fr_FR" w:bidi="fr_FR"/>
        </w:rPr>
      </w:r>
      <w:r>
        <w:rPr>
          <w:lang w:val="fr_FR" w:bidi="fr_FR"/>
        </w:rPr>
        <w:t xml:space="preserve">Ici, l'expression </w:t>
      </w:r>
      <w:r>
        <w:rPr>
          <w:b/>
          <w:lang w:val="fr_FR" w:bidi="fr_FR"/>
        </w:rPr>
        <w:t>être mis en prison</w:t>
      </w:r>
      <w:r>
        <w:rPr>
          <w:lang w:val="fr_FR" w:bidi="fr_FR"/>
        </w:rPr>
        <w:t xml:space="preserve"> signifie être enfermé dans une </w:t>
      </w:r>
      <w:r>
        <w:rPr>
          <w:b/>
          <w:lang w:val="fr_FR" w:bidi="fr_FR"/>
        </w:rPr>
        <w:t>prison</w:t>
      </w:r>
      <w:r>
        <w:rPr>
          <w:lang w:val="fr_FR" w:bidi="fr_FR"/>
        </w:rPr>
        <w:t>. Si c'est utile dans votre langue, vous pouvez utiliser une expression comparable ou expliciter le sens. Traduction alternative : "que tu ne sois enfermé dans une prison".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5.25 (#10)</w:t>
      </w:r>
      <w:r>
        <w:rPr>
          <w:lang w:val="fr_FR" w:bidi="fr_FR"/>
        </w:rPr>
      </w:r>
    </w:p>
    <w:p>
      <w:pPr/>
      <w:r>
        <w:rPr>
          <w:lang w:val="fr_FR" w:bidi="fr_FR"/>
        </w:rPr>
      </w:r>
      <w:r>
        <w:rPr>
          <w:b/>
          <w:lang w:val="fr_FR" w:bidi="fr_FR"/>
        </w:rPr>
        <w:t>βληθήσῃ</w:t>
      </w:r>
    </w:p>
    <w:p>
      <w:pPr/>
      <w:r>
        <w:rPr>
          <w:lang w:val="fr_FR" w:bidi="fr_FR"/>
        </w:rPr>
      </w:r>
      <w:r>
        <w:rPr>
          <w:b/>
          <w:lang w:val="fr_FR" w:bidi="fr_FR"/>
        </w:rPr>
        <w:t>"tu ne sois mis"</w:t>
      </w:r>
    </w:p>
    <w:p>
      <w:pPr/>
      <w:r>
        <w:rPr>
          <w:lang w:val="fr_FR" w:bidi="fr_FR"/>
        </w:rPr>
      </w:r>
      <w:r>
        <w:rPr>
          <w:lang w:val="fr_FR" w:bidi="fr_FR"/>
        </w:rPr>
        <w:t>Si votre langue n'utilise pas la voix passive, vous pouvez employer la voix active ou une autre tournure naturelle dans votre langue. Traduction alternative : "l'officier ne te mette"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5.26 (#1)</w:t>
      </w:r>
      <w:r>
        <w:rPr>
          <w:lang w:val="fr_FR" w:bidi="fr_FR"/>
        </w:rPr>
      </w:r>
    </w:p>
    <w:p>
      <w:pPr/>
      <w:r>
        <w:rPr>
          <w:lang w:val="fr_FR" w:bidi="fr_FR"/>
        </w:rPr>
      </w:r>
      <w:r>
        <w:rPr>
          <w:b/>
          <w:lang w:val="fr_FR" w:bidi="fr_FR"/>
        </w:rPr>
        <w:t>σοι, οὐ μὴ ἐξέλθῃς &amp; ἂν ἀποδῷς</w:t>
      </w:r>
    </w:p>
    <w:p>
      <w:pPr/>
      <w:r>
        <w:rPr>
          <w:lang w:val="fr_FR" w:bidi="fr_FR"/>
        </w:rPr>
      </w:r>
      <w:r>
        <w:rPr>
          <w:b/>
          <w:lang w:val="fr_FR" w:bidi="fr_FR"/>
        </w:rPr>
        <w:t>"</w:t>
      </w:r>
      <w:r>
        <w:rPr>
          <w:b/>
          <w:lang w:val="fr_FR" w:bidi="fr_FR"/>
        </w:rPr>
        <w:t>tu ne sortiras pas de là que tu n'aies payé le dernier quadrant.</w:t>
      </w:r>
      <w:r>
        <w:rPr>
          <w:b/>
          <w:lang w:val="fr_FR" w:bidi="fr_FR"/>
        </w:rPr>
        <w:t>"</w:t>
      </w:r>
    </w:p>
    <w:p>
      <w:pPr/>
      <w:r>
        <w:rPr>
          <w:lang w:val="fr_FR" w:bidi="fr_FR"/>
        </w:rPr>
      </w:r>
      <w:r>
        <w:rPr>
          <w:lang w:val="fr_FR" w:bidi="fr_FR"/>
        </w:rPr>
        <w:t xml:space="preserve">Bien que Jésus s'adresse à de nombreux disciples, il traite d'une situation individuelle, c'est pourquoi </w:t>
      </w:r>
      <w:r>
        <w:rPr>
          <w:b/>
          <w:lang w:val="fr_FR" w:bidi="fr_FR"/>
        </w:rPr>
        <w:t>tu</w:t>
      </w:r>
      <w:r>
        <w:rPr>
          <w:lang w:val="fr_FR" w:bidi="fr_FR"/>
        </w:rPr>
        <w:t xml:space="preserve"> est au singulier tout au long de ce verset. Mais si l'emploi du singulier n'est pas naturel dans votre langue lorsque quelqu'un s'adresse à un groupe de personnes, vous pouvez mettre </w:t>
      </w:r>
      <w:r>
        <w:rPr>
          <w:b/>
          <w:lang w:val="fr_FR" w:bidi="fr_FR"/>
        </w:rPr>
        <w:t>tu</w:t>
      </w:r>
      <w:r>
        <w:rPr>
          <w:lang w:val="fr_FR" w:bidi="fr_FR"/>
        </w:rPr>
        <w:t xml:space="preserve"> au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5.26 (#2)</w:t>
      </w:r>
      <w:r>
        <w:rPr>
          <w:lang w:val="fr_FR" w:bidi="fr_FR"/>
        </w:rPr>
      </w:r>
    </w:p>
    <w:p>
      <w:pPr/>
      <w:r>
        <w:rPr>
          <w:lang w:val="fr_FR" w:bidi="fr_FR"/>
        </w:rPr>
      </w:r>
      <w:r>
        <w:rPr>
          <w:b/>
          <w:lang w:val="fr_FR" w:bidi="fr_FR"/>
        </w:rPr>
        <w:t>οὐ μὴ</w:t>
      </w:r>
    </w:p>
    <w:p>
      <w:pPr/>
      <w:r>
        <w:rPr>
          <w:lang w:val="fr_FR" w:bidi="fr_FR"/>
        </w:rPr>
      </w:r>
      <w:r>
        <w:rPr>
          <w:b/>
          <w:lang w:val="fr_FR" w:bidi="fr_FR"/>
        </w:rPr>
        <w:t>"tu ne sortiras pas de là que tu n'aies payé le dernier quadrant."</w:t>
      </w:r>
    </w:p>
    <w:p>
      <w:pPr/>
      <w:r>
        <w:rPr>
          <w:lang w:val="fr_FR" w:bidi="fr_FR"/>
        </w:rPr>
      </w:r>
      <w:r>
        <w:rPr>
          <w:lang w:val="fr_FR" w:bidi="fr_FR"/>
        </w:rPr>
        <w:t xml:space="preserve">Dans cette phrase, </w:t>
      </w:r>
      <w:r>
        <w:rPr>
          <w:b/>
          <w:lang w:val="fr_FR" w:bidi="fr_FR"/>
        </w:rPr>
        <w:t>"ne...pas"</w:t>
      </w:r>
      <w:r>
        <w:rPr>
          <w:lang w:val="fr_FR" w:bidi="fr_FR"/>
        </w:rPr>
        <w:t xml:space="preserve"> et </w:t>
      </w:r>
      <w:r>
        <w:rPr>
          <w:b/>
          <w:lang w:val="fr_FR" w:bidi="fr_FR"/>
        </w:rPr>
        <w:t>"ne"</w:t>
      </w:r>
      <w:r>
        <w:rPr>
          <w:lang w:val="fr_FR" w:bidi="fr_FR"/>
        </w:rPr>
        <w:t xml:space="preserve"> constituent une double négation où la deuxième n'annule pas la première. Au contraire, elle la renforce. Si votre langue peut utiliser deux négations sans qu'elles s'annulent, vous pouvez utiliser ici une double négation. Dans le cas contraire, vous pouvez renforcer la négation par un adverbe ou d'une autre manière. Traduction alternative : "tu ne sortiras de là en aucun cas, jusqu'à ce que tu aies payé le dernier quadrant"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5.26 (#3)</w:t>
      </w:r>
      <w:r>
        <w:rPr>
          <w:lang w:val="fr_FR" w:bidi="fr_FR"/>
        </w:rPr>
      </w:r>
    </w:p>
    <w:p>
      <w:pPr/>
      <w:r>
        <w:rPr>
          <w:lang w:val="fr_FR" w:bidi="fr_FR"/>
        </w:rPr>
      </w:r>
      <w:r>
        <w:rPr>
          <w:b/>
          <w:lang w:val="fr_FR" w:bidi="fr_FR"/>
        </w:rPr>
        <w:t>οὐ μὴ ἐξέλθῃς</w:t>
      </w:r>
    </w:p>
    <w:p>
      <w:pPr/>
      <w:r>
        <w:rPr>
          <w:lang w:val="fr_FR" w:bidi="fr_FR"/>
        </w:rPr>
      </w:r>
      <w:r>
        <w:rPr>
          <w:b/>
          <w:lang w:val="fr_FR" w:bidi="fr_FR"/>
        </w:rPr>
        <w:t>"tu ne sortiras pas de là"</w:t>
      </w:r>
    </w:p>
    <w:p>
      <w:pPr/>
      <w:r>
        <w:rPr>
          <w:lang w:val="fr_FR" w:bidi="fr_FR"/>
        </w:rPr>
      </w:r>
      <w:r>
        <w:rPr>
          <w:lang w:val="fr_FR" w:bidi="fr_FR"/>
        </w:rPr>
        <w:t>Dans un contexte comme celui-ci, votre langue peut préférer l'emploi de "aller hors de" au lieu de "sortir". Traduction alternative : "tu n'iras pas hors d'ici"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5.26 (#4)</w:t>
      </w:r>
      <w:r>
        <w:rPr>
          <w:lang w:val="fr_FR" w:bidi="fr_FR"/>
        </w:rPr>
      </w:r>
    </w:p>
    <w:p>
      <w:pPr/>
      <w:r>
        <w:rPr>
          <w:lang w:val="fr_FR" w:bidi="fr_FR"/>
        </w:rPr>
      </w:r>
      <w:r>
        <w:rPr>
          <w:b/>
          <w:lang w:val="fr_FR" w:bidi="fr_FR"/>
        </w:rPr>
        <w:t>ἕως ἂν ἀποδῷς τὸν ἔσχατον κοδράντην</w:t>
      </w:r>
    </w:p>
    <w:p>
      <w:pPr/>
      <w:r>
        <w:rPr>
          <w:lang w:val="fr_FR" w:bidi="fr_FR"/>
        </w:rPr>
      </w:r>
      <w:r>
        <w:rPr>
          <w:b/>
          <w:lang w:val="fr_FR" w:bidi="fr_FR"/>
        </w:rPr>
        <w:t>"que tu n'aies payé le dernier quadrant"</w:t>
      </w:r>
    </w:p>
    <w:p>
      <w:pPr/>
      <w:r>
        <w:rPr>
          <w:lang w:val="fr_FR" w:bidi="fr_FR"/>
        </w:rPr>
      </w:r>
      <w:r>
        <w:rPr>
          <w:lang w:val="fr_FR" w:bidi="fr_FR"/>
        </w:rPr>
        <w:t>Ici, Jésus veut dire que le "juge" exigeait que la personne paie une amende ou donne de l'argent à la personne qui l'a accusée. Si cela peut être utile dans votre langue, vous pouvez rendre cette idée plus explicite. Traduction alternative : "jusqu'à ce que tu aies payé le dernier quadrant que le juge a exigé"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5.26 (#5)</w:t>
      </w:r>
      <w:r>
        <w:rPr>
          <w:lang w:val="fr_FR" w:bidi="fr_FR"/>
        </w:rPr>
      </w:r>
    </w:p>
    <w:p>
      <w:pPr/>
      <w:r>
        <w:rPr>
          <w:lang w:val="fr_FR" w:bidi="fr_FR"/>
        </w:rPr>
      </w:r>
      <w:r>
        <w:rPr>
          <w:b/>
          <w:lang w:val="fr_FR" w:bidi="fr_FR"/>
        </w:rPr>
        <w:t>τὸν ἔσχατον κοδράντην</w:t>
      </w:r>
    </w:p>
    <w:p>
      <w:pPr/>
      <w:r>
        <w:rPr>
          <w:lang w:val="fr_FR" w:bidi="fr_FR"/>
        </w:rPr>
      </w:r>
      <w:r>
        <w:rPr>
          <w:b/>
          <w:lang w:val="fr_FR" w:bidi="fr_FR"/>
        </w:rPr>
        <w:t>"le dernier quadrant"</w:t>
      </w:r>
    </w:p>
    <w:p>
      <w:pPr/>
      <w:r>
        <w:rPr>
          <w:lang w:val="fr_FR" w:bidi="fr_FR"/>
        </w:rPr>
      </w:r>
      <w:r>
        <w:rPr>
          <w:lang w:val="fr_FR" w:bidi="fr_FR"/>
        </w:rPr>
        <w:t xml:space="preserve">Un </w:t>
      </w:r>
      <w:r>
        <w:rPr>
          <w:b/>
          <w:lang w:val="fr_FR" w:bidi="fr_FR"/>
        </w:rPr>
        <w:t>quadrant</w:t>
      </w:r>
      <w:r>
        <w:rPr>
          <w:lang w:val="fr_FR" w:bidi="fr_FR"/>
        </w:rPr>
        <w:t xml:space="preserve"> était une pièce de monnaie, l'une des plus petites et moins précieuses en circulation à cette époque et dans ce lieu. Il équivalait à environ un huitième d'un salaire horaire. Vous pouvez essayer d'exprimer ce montant en termes de valeurs monétaires actuelles, mais cela risquerait de rendre votre traduction de la Bible obsolète et inexacte, car ces valeurs peuvent changer avec le temps. Il serait donc préférable d'utiliser le nom de la pièce de monnaie la moins précieuse dans votre culture, ou une expression générale. Traduction alternative : "le dernier sou" ou "chaque centime que votre créancier exige"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5.27 (#1)</w:t>
      </w:r>
      <w:r>
        <w:rPr>
          <w:lang w:val="fr_FR" w:bidi="fr_FR"/>
        </w:rPr>
      </w:r>
    </w:p>
    <w:p>
      <w:pPr/>
      <w:r>
        <w:rPr>
          <w:lang w:val="fr_FR" w:bidi="fr_FR"/>
        </w:rPr>
      </w:r>
      <w:r>
        <w:rPr>
          <w:b/>
          <w:lang w:val="fr_FR" w:bidi="fr_FR"/>
        </w:rPr>
        <w:t>ἐρρέθη</w:t>
      </w:r>
    </w:p>
    <w:p>
      <w:pPr/>
      <w:r>
        <w:rPr>
          <w:lang w:val="fr_FR" w:bidi="fr_FR"/>
        </w:rPr>
      </w:r>
      <w:r>
        <w:rPr>
          <w:b/>
          <w:lang w:val="fr_FR" w:bidi="fr_FR"/>
        </w:rPr>
        <w:t>"il a été dit"</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parlant à travers Moïse. Traduction alternative : "Dieu a commandé" ou "Moïse a 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5.27 (#2)</w:t>
      </w:r>
      <w:r>
        <w:rPr>
          <w:lang w:val="fr_FR" w:bidi="fr_FR"/>
        </w:rPr>
      </w:r>
    </w:p>
    <w:p>
      <w:pPr/>
      <w:r>
        <w:rPr>
          <w:lang w:val="fr_FR" w:bidi="fr_FR"/>
        </w:rPr>
      </w:r>
      <w:r>
        <w:rPr>
          <w:b/>
          <w:lang w:val="fr_FR" w:bidi="fr_FR"/>
        </w:rPr>
        <w:t>ἐρρέθη</w:t>
      </w:r>
    </w:p>
    <w:p>
      <w:pPr/>
      <w:r>
        <w:rPr>
          <w:lang w:val="fr_FR" w:bidi="fr_FR"/>
        </w:rPr>
      </w:r>
      <w:r>
        <w:rPr>
          <w:b/>
          <w:lang w:val="fr_FR" w:bidi="fr_FR"/>
        </w:rPr>
        <w:t>"il a été dit"</w:t>
      </w:r>
    </w:p>
    <w:p>
      <w:pPr/>
      <w:r>
        <w:rPr>
          <w:lang w:val="fr_FR" w:bidi="fr_FR"/>
        </w:rPr>
      </w:r>
      <w:r>
        <w:rPr>
          <w:lang w:val="fr_FR" w:bidi="fr_FR"/>
        </w:rPr>
        <w:t xml:space="preserve">Jésus cite ici les Écritures de l'Ancien Testament, à savoir </w:t>
      </w:r>
      <w:r>
        <w:rPr>
          <w:lang w:val="fr_FR" w:bidi="fr_FR"/>
        </w:rPr>
        <w:t>Exodus 20.14</w:t>
      </w:r>
      <w:r>
        <w:rPr>
          <w:lang w:val="fr_FR" w:bidi="fr_FR"/>
        </w:rPr>
        <w:t xml:space="preserve"> ou </w:t>
      </w:r>
      <w:r>
        <w:rPr>
          <w:lang w:val="fr_FR" w:bidi="fr_FR"/>
        </w:rPr>
        <w:t>Deuteronomy 5.18</w:t>
      </w:r>
      <w:r>
        <w:rPr>
          <w:lang w:val="fr_FR" w:bidi="fr_FR"/>
        </w:rPr>
        <w:t>. Si cela peut être utile à vos lecteurs, vous pouvez présenter la citation autrement et la mettre par exemple en note de bas de page. Traduction alternative : "il a été commandé dans la loi"</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5.27 (#3)</w:t>
      </w:r>
      <w:r>
        <w:rPr>
          <w:lang w:val="fr_FR" w:bidi="fr_FR"/>
        </w:rPr>
      </w:r>
    </w:p>
    <w:p>
      <w:pPr/>
      <w:r>
        <w:rPr>
          <w:lang w:val="fr_FR" w:bidi="fr_FR"/>
        </w:rPr>
      </w:r>
      <w:r>
        <w:rPr>
          <w:b/>
          <w:lang w:val="fr_FR" w:bidi="fr_FR"/>
        </w:rPr>
        <w:t>οὐ μοιχεύσεις</w:t>
      </w:r>
    </w:p>
    <w:p>
      <w:pPr/>
      <w:r>
        <w:rPr>
          <w:lang w:val="fr_FR" w:bidi="fr_FR"/>
        </w:rPr>
      </w:r>
      <w:r>
        <w:rPr>
          <w:b/>
          <w:lang w:val="fr_FR" w:bidi="fr_FR"/>
        </w:rPr>
        <w:t>"Tu ne commettras point d'adultère"</w:t>
      </w:r>
    </w:p>
    <w:p>
      <w:pPr/>
      <w:r>
        <w:rPr>
          <w:lang w:val="fr_FR" w:bidi="fr_FR"/>
        </w:rPr>
      </w:r>
      <w:r>
        <w:rPr>
          <w:lang w:val="fr_FR" w:bidi="fr_FR"/>
        </w:rPr>
        <w:t>Le commandement est formulé au singulier ("tu") parce que l'auteur s'adresse à chaque individu qui fait partie du peuple de Dieu. Si cela est pertinent dans votre langue, vous pouvez adopter une formulation qui le précise. Traduction alternative : "Que nul parmi vous ne commette d'adultère"</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5.27 (#4)</w:t>
      </w:r>
      <w:r>
        <w:rPr>
          <w:lang w:val="fr_FR" w:bidi="fr_FR"/>
        </w:rPr>
      </w:r>
    </w:p>
    <w:p>
      <w:pPr/>
      <w:r>
        <w:rPr>
          <w:lang w:val="fr_FR" w:bidi="fr_FR"/>
        </w:rPr>
      </w:r>
      <w:r>
        <w:rPr>
          <w:b/>
          <w:lang w:val="fr_FR" w:bidi="fr_FR"/>
        </w:rPr>
        <w:t>οὐ μοιχεύσεις</w:t>
      </w:r>
    </w:p>
    <w:p>
      <w:pPr/>
      <w:r>
        <w:rPr>
          <w:lang w:val="fr_FR" w:bidi="fr_FR"/>
        </w:rPr>
      </w:r>
      <w:r>
        <w:rPr>
          <w:b/>
          <w:lang w:val="fr_FR" w:bidi="fr_FR"/>
        </w:rPr>
        <w:t>"Tu ne commettras point d'adultère"</w:t>
      </w:r>
    </w:p>
    <w:p>
      <w:pPr/>
      <w:r>
        <w:rPr>
          <w:lang w:val="fr_FR" w:bidi="fr_FR"/>
        </w:rPr>
      </w:r>
      <w:r>
        <w:rPr>
          <w:lang w:val="fr_FR" w:bidi="fr_FR"/>
        </w:rPr>
        <w:t>Si votre langue n'utilise pas de nom abstrait pour l'idée d'</w:t>
      </w:r>
      <w:r>
        <w:rPr>
          <w:b/>
          <w:lang w:val="fr_FR" w:bidi="fr_FR"/>
        </w:rPr>
        <w:t>adultère</w:t>
      </w:r>
      <w:r>
        <w:rPr>
          <w:lang w:val="fr_FR" w:bidi="fr_FR"/>
        </w:rPr>
        <w:t>, vous pouvez exprimer la même idée d'une autre manière. Traduction alternative : "Ne sois pas infidèle" ou "Ne fais pas ce qui est adultère"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5.28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une idée qui contraste avec ce que Jésus a déclaré dans le verset précédent (</w:t>
      </w:r>
      <w:r>
        <w:rPr>
          <w:lang w:val="fr_FR" w:bidi="fr_FR"/>
        </w:rPr>
        <w:t>5.27</w:t>
      </w:r>
      <w:r>
        <w:rPr>
          <w:lang w:val="fr_FR" w:bidi="fr_FR"/>
        </w:rPr>
        <w:t>). Cependant, Jésus ne se contredit pas : il renforce au contraire ses propos antérieurs. Si c'est utile dans votre langue, vous pouvez utiliser un mot ou un groupe de mots qui introduit une idée qui contraste avec ce qui a été déclaré précédemment. Traduction alternative : "Cependant" ou "Et d'ailleurs"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5.28 (#2)</w:t>
      </w:r>
      <w:r>
        <w:rPr>
          <w:lang w:val="fr_FR" w:bidi="fr_FR"/>
        </w:rPr>
      </w:r>
    </w:p>
    <w:p>
      <w:pPr/>
      <w:r>
        <w:rPr>
          <w:lang w:val="fr_FR" w:bidi="fr_FR"/>
        </w:rPr>
      </w:r>
      <w:r>
        <w:rPr>
          <w:b/>
          <w:lang w:val="fr_FR" w:bidi="fr_FR"/>
        </w:rPr>
        <w:t>ἐγὼ &amp; λέγω ὑμῖν, ὅτι</w:t>
      </w:r>
    </w:p>
    <w:p>
      <w:pPr/>
      <w:r>
        <w:rPr>
          <w:lang w:val="fr_FR" w:bidi="fr_FR"/>
        </w:rPr>
      </w:r>
      <w:r>
        <w:rPr>
          <w:b/>
          <w:lang w:val="fr_FR" w:bidi="fr_FR"/>
        </w:rPr>
        <w:t>"je vous dis que"</w:t>
      </w:r>
    </w:p>
    <w:p>
      <w:pPr/>
      <w:r>
        <w:rPr>
          <w:lang w:val="fr_FR" w:bidi="fr_FR"/>
        </w:rPr>
      </w:r>
      <w:r>
        <w:rPr>
          <w:lang w:val="fr_FR" w:bidi="fr_FR"/>
        </w:rPr>
        <w:t xml:space="preserve">Jésus emploie la formule </w:t>
      </w:r>
      <w:r>
        <w:rPr>
          <w:b/>
          <w:lang w:val="fr_FR" w:bidi="fr_FR"/>
        </w:rPr>
        <w:t>je vous dis que</w:t>
      </w:r>
      <w:r>
        <w:rPr>
          <w:lang w:val="fr_FR" w:bidi="fr_FR"/>
        </w:rPr>
        <w:t xml:space="preserve"> pour mettre en avant ce qu'il s'apprête à dire et pour l'opposer au commandement cité dans le verset précédent (</w:t>
      </w:r>
      <w:r>
        <w:rPr>
          <w:lang w:val="fr_FR" w:bidi="fr_FR"/>
        </w:rPr>
        <w:t>5.27</w:t>
      </w:r>
      <w:r>
        <w:rPr>
          <w:lang w:val="fr_FR" w:bidi="fr_FR"/>
        </w:rPr>
        <w:t>). Si cela est utile dans votre langue, vous pouvez souligner ce contraste autrement. Traduction alternative : "écoutez ceci :" ou "voici ce que vous devez savoir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5.28 (#3)</w:t>
      </w:r>
      <w:r>
        <w:rPr>
          <w:lang w:val="fr_FR" w:bidi="fr_FR"/>
        </w:rPr>
      </w:r>
    </w:p>
    <w:p>
      <w:pPr/>
      <w:r>
        <w:rPr>
          <w:lang w:val="fr_FR" w:bidi="fr_FR"/>
        </w:rPr>
      </w:r>
      <w:r>
        <w:rPr>
          <w:b/>
          <w:lang w:val="fr_FR" w:bidi="fr_FR"/>
        </w:rPr>
        <w:t>γυναῖκα</w:t>
      </w:r>
    </w:p>
    <w:p>
      <w:pPr/>
      <w:r>
        <w:rPr>
          <w:lang w:val="fr_FR" w:bidi="fr_FR"/>
        </w:rPr>
      </w:r>
      <w:r>
        <w:rPr>
          <w:b/>
          <w:lang w:val="fr_FR" w:bidi="fr_FR"/>
        </w:rPr>
        <w:t>"une femme"</w:t>
      </w:r>
    </w:p>
    <w:p>
      <w:pPr/>
      <w:r>
        <w:rPr>
          <w:lang w:val="fr_FR" w:bidi="fr_FR"/>
        </w:rPr>
      </w:r>
      <w:r>
        <w:rPr>
          <w:lang w:val="fr_FR" w:bidi="fr_FR"/>
        </w:rPr>
        <w:t xml:space="preserve">Ici, Jésus laisse entendre que cette </w:t>
      </w:r>
      <w:r>
        <w:rPr>
          <w:b/>
          <w:lang w:val="fr_FR" w:bidi="fr_FR"/>
        </w:rPr>
        <w:t>femme</w:t>
      </w:r>
      <w:r>
        <w:rPr>
          <w:lang w:val="fr_FR" w:bidi="fr_FR"/>
        </w:rPr>
        <w:t xml:space="preserve"> n'est pas l'épouse de l'homme en question. Si cela peut être utile dans votre langue, vous pouvez rendre cette idée plus explicite. Traduction alternative : "une autre femme" ou "une femme à laquelle il n'est pas marié"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5.28 (#4)</w:t>
      </w:r>
      <w:r>
        <w:rPr>
          <w:lang w:val="fr_FR" w:bidi="fr_FR"/>
        </w:rPr>
      </w:r>
    </w:p>
    <w:p>
      <w:pPr/>
      <w:r>
        <w:rPr>
          <w:lang w:val="fr_FR" w:bidi="fr_FR"/>
        </w:rPr>
      </w:r>
      <w:r>
        <w:rPr>
          <w:b/>
          <w:lang w:val="fr_FR" w:bidi="fr_FR"/>
        </w:rPr>
        <w:t>πρὸς τὸ ἐπιθυμῆσαι αὐτὴν</w:t>
      </w:r>
    </w:p>
    <w:p>
      <w:pPr/>
      <w:r>
        <w:rPr>
          <w:lang w:val="fr_FR" w:bidi="fr_FR"/>
        </w:rPr>
      </w:r>
      <w:r>
        <w:rPr>
          <w:b/>
          <w:lang w:val="fr_FR" w:bidi="fr_FR"/>
        </w:rPr>
        <w:t>"pour la convoiter"</w:t>
      </w:r>
    </w:p>
    <w:p>
      <w:pPr/>
      <w:r>
        <w:rPr>
          <w:lang w:val="fr_FR" w:bidi="fr_FR"/>
        </w:rPr>
      </w:r>
      <w:r>
        <w:rPr>
          <w:lang w:val="fr_FR" w:bidi="fr_FR"/>
        </w:rPr>
        <w:t xml:space="preserve">Ici, </w:t>
      </w:r>
      <w:r>
        <w:rPr>
          <w:b/>
          <w:lang w:val="fr_FR" w:bidi="fr_FR"/>
        </w:rPr>
        <w:t>pour la convoiter</w:t>
      </w:r>
      <w:r>
        <w:rPr>
          <w:lang w:val="fr_FR" w:bidi="fr_FR"/>
        </w:rPr>
        <w:t xml:space="preserve"> peut exprimer : (1) le but dans lequel l'homme </w:t>
      </w:r>
      <w:r>
        <w:rPr>
          <w:b/>
          <w:lang w:val="fr_FR" w:bidi="fr_FR"/>
        </w:rPr>
        <w:t>regarde</w:t>
      </w:r>
      <w:r>
        <w:rPr>
          <w:lang w:val="fr_FR" w:bidi="fr_FR"/>
        </w:rPr>
        <w:t xml:space="preserve"> la femme. Traduction alternative : "afin de la désirer" ; (2) la conséquence du fait de l'</w:t>
      </w:r>
      <w:r>
        <w:rPr>
          <w:b/>
          <w:lang w:val="fr_FR" w:bidi="fr_FR"/>
        </w:rPr>
        <w:t>avoir regardée</w:t>
      </w:r>
      <w:r>
        <w:rPr>
          <w:lang w:val="fr_FR" w:bidi="fr_FR"/>
        </w:rPr>
        <w:t>. Traduction alternative : "et la convoite en conséquence"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5.28 (#5)</w:t>
      </w:r>
      <w:r>
        <w:rPr>
          <w:lang w:val="fr_FR" w:bidi="fr_FR"/>
        </w:rPr>
      </w:r>
    </w:p>
    <w:p>
      <w:pPr/>
      <w:r>
        <w:rPr>
          <w:lang w:val="fr_FR" w:bidi="fr_FR"/>
        </w:rPr>
      </w:r>
      <w:r>
        <w:rPr>
          <w:b/>
          <w:lang w:val="fr_FR" w:bidi="fr_FR"/>
        </w:rPr>
        <w:t>ἤδη ἐμοίχευσεν</w:t>
      </w:r>
    </w:p>
    <w:p>
      <w:pPr/>
      <w:r>
        <w:rPr>
          <w:lang w:val="fr_FR" w:bidi="fr_FR"/>
        </w:rPr>
      </w:r>
      <w:r>
        <w:rPr>
          <w:b/>
          <w:lang w:val="fr_FR" w:bidi="fr_FR"/>
        </w:rPr>
        <w:t>"a déjà commis un adultère"</w:t>
      </w:r>
    </w:p>
    <w:p>
      <w:pPr/>
      <w:r>
        <w:rPr>
          <w:lang w:val="fr_FR" w:bidi="fr_FR"/>
        </w:rPr>
      </w:r>
      <w:r>
        <w:rPr>
          <w:lang w:val="fr_FR" w:bidi="fr_FR"/>
        </w:rPr>
        <w:t>Si votre langue n'utilise pas de nom abstrait pour l'idée d</w:t>
      </w:r>
      <w:r>
        <w:rPr>
          <w:b/>
          <w:lang w:val="fr_FR" w:bidi="fr_FR"/>
        </w:rPr>
        <w:t>'adultère</w:t>
      </w:r>
      <w:r>
        <w:rPr>
          <w:lang w:val="fr_FR" w:bidi="fr_FR"/>
        </w:rPr>
        <w:t>, vous pouvez exprimer la même idée d'une autre manière. Traduction alternative : "est déjà infidèle" ou "s'est déjà rendu infidèle"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5.28 (#6)</w:t>
      </w:r>
      <w:r>
        <w:rPr>
          <w:lang w:val="fr_FR" w:bidi="fr_FR"/>
        </w:rPr>
      </w:r>
    </w:p>
    <w:p>
      <w:pPr/>
      <w:r>
        <w:rPr>
          <w:lang w:val="fr_FR" w:bidi="fr_FR"/>
        </w:rPr>
      </w:r>
      <w:r>
        <w:rPr>
          <w:b/>
          <w:lang w:val="fr_FR" w:bidi="fr_FR"/>
        </w:rPr>
        <w:t>ἐν τῇ καρδίᾳ αὐτοῦ</w:t>
      </w:r>
    </w:p>
    <w:p>
      <w:pPr/>
      <w:r>
        <w:rPr>
          <w:lang w:val="fr_FR" w:bidi="fr_FR"/>
        </w:rPr>
      </w:r>
      <w:r>
        <w:rPr>
          <w:b/>
          <w:lang w:val="fr_FR" w:bidi="fr_FR"/>
        </w:rPr>
        <w:t>"dans son cœur"</w:t>
      </w:r>
    </w:p>
    <w:p>
      <w:pPr/>
      <w:r>
        <w:rPr>
          <w:lang w:val="fr_FR" w:bidi="fr_FR"/>
        </w:rPr>
      </w:r>
      <w:r>
        <w:rPr>
          <w:lang w:val="fr_FR" w:bidi="fr_FR"/>
        </w:rPr>
        <w:t xml:space="preserve">Dans la culture de Matthieu, le </w:t>
      </w:r>
      <w:r>
        <w:rPr>
          <w:b/>
          <w:lang w:val="fr_FR" w:bidi="fr_FR"/>
        </w:rPr>
        <w:t>cœur</w:t>
      </w:r>
      <w:r>
        <w:rPr>
          <w:lang w:val="fr_FR" w:bidi="fr_FR"/>
        </w:rPr>
        <w:t xml:space="preserve"> est perçu comme le siège des pensées et des émotions humaines. Si c'est pertinent dans votre langue, vous pouvez traduire </w:t>
      </w:r>
      <w:r>
        <w:rPr>
          <w:b/>
          <w:lang w:val="fr_FR" w:bidi="fr_FR"/>
        </w:rPr>
        <w:t>cœur</w:t>
      </w:r>
      <w:r>
        <w:rPr>
          <w:lang w:val="fr_FR" w:bidi="fr_FR"/>
        </w:rPr>
        <w:t xml:space="preserve"> par le terme qui représente, dans votre culture, le lieu des pensées et des émotions ou en exprimant directement l'idée. Traduction alternative : "dans ses pensées" ou "dans ses désirs"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5.29 (#2)</w:t>
      </w:r>
      <w:r>
        <w:rPr>
          <w:lang w:val="fr_FR" w:bidi="fr_FR"/>
        </w:rPr>
      </w:r>
    </w:p>
    <w:p>
      <w:pPr/>
      <w:r>
        <w:rPr>
          <w:lang w:val="fr_FR" w:bidi="fr_FR"/>
        </w:rPr>
      </w:r>
      <w:r>
        <w:rPr>
          <w:b/>
          <w:lang w:val="fr_FR" w:bidi="fr_FR"/>
        </w:rPr>
        <w:t>σου &amp; σε, ἔξελε &amp; βάλε &amp; σοῦ &amp; σοι &amp; σου &amp; σου</w:t>
      </w:r>
    </w:p>
    <w:p>
      <w:pPr/>
      <w:r>
        <w:rPr>
          <w:lang w:val="fr_FR" w:bidi="fr_FR"/>
        </w:rPr>
      </w:r>
      <w:r>
        <w:rPr>
          <w:b/>
          <w:lang w:val="fr_FR" w:bidi="fr_FR"/>
        </w:rPr>
        <w:t>"ton"</w:t>
      </w:r>
      <w:r>
        <w:rPr>
          <w:lang w:val="fr_FR" w:bidi="fr_FR"/>
        </w:rPr>
        <w:t xml:space="preserve"> - </w:t>
      </w:r>
      <w:r>
        <w:rPr>
          <w:b/>
          <w:lang w:val="fr_FR" w:bidi="fr_FR"/>
        </w:rPr>
        <w:t>"toi"</w:t>
      </w:r>
      <w:r>
        <w:rPr>
          <w:lang w:val="fr_FR" w:bidi="fr_FR"/>
        </w:rPr>
        <w:t xml:space="preserve"> - </w:t>
      </w:r>
      <w:r>
        <w:rPr>
          <w:b/>
          <w:lang w:val="fr_FR" w:bidi="fr_FR"/>
        </w:rPr>
        <w:t>"arrache-le"</w:t>
      </w:r>
      <w:r>
        <w:rPr>
          <w:lang w:val="fr_FR" w:bidi="fr_FR"/>
        </w:rPr>
        <w:t xml:space="preserve"> - </w:t>
      </w:r>
      <w:r>
        <w:rPr>
          <w:b/>
          <w:lang w:val="fr_FR" w:bidi="fr_FR"/>
        </w:rPr>
        <w:t>"jette-le"</w:t>
      </w:r>
      <w:r>
        <w:rPr>
          <w:lang w:val="fr_FR" w:bidi="fr_FR"/>
        </w:rPr>
        <w:t xml:space="preserve"> - </w:t>
      </w:r>
      <w:r>
        <w:rPr>
          <w:b/>
          <w:lang w:val="fr_FR" w:bidi="fr_FR"/>
        </w:rPr>
        <w:t>"toi"</w:t>
      </w:r>
      <w:r>
        <w:rPr>
          <w:lang w:val="fr_FR" w:bidi="fr_FR"/>
        </w:rPr>
        <w:t xml:space="preserve"> - </w:t>
      </w:r>
      <w:r>
        <w:rPr>
          <w:b/>
          <w:lang w:val="fr_FR" w:bidi="fr_FR"/>
        </w:rPr>
        <w:t>"tes membres"</w:t>
      </w:r>
      <w:r>
        <w:rPr>
          <w:lang w:val="fr_FR" w:bidi="fr_FR"/>
        </w:rPr>
        <w:t xml:space="preserve"> - </w:t>
      </w:r>
      <w:r>
        <w:rPr>
          <w:b/>
          <w:lang w:val="fr_FR" w:bidi="fr_FR"/>
        </w:rPr>
        <w:t>"ton corps"</w:t>
      </w:r>
    </w:p>
    <w:p>
      <w:pPr/>
      <w:r>
        <w:rPr>
          <w:lang w:val="fr_FR" w:bidi="fr_FR"/>
        </w:rPr>
      </w:r>
      <w:r>
        <w:rPr>
          <w:lang w:val="fr_FR" w:bidi="fr_FR"/>
        </w:rPr>
        <w:t xml:space="preserve">Bien que Jésus s'adresse à de nombreux disciples, il traite d'une situation individuelle, c'est pourquoi il emploie la deuxième personne du singulier tout au long de ce verset. Mais si l'emploi du singulier n'est pas naturel dans votre langue lorsque quelqu'un s'adresse à un groupe de personnes, vous pouvez mettre </w:t>
      </w:r>
      <w:r>
        <w:rPr>
          <w:b/>
          <w:lang w:val="fr_FR" w:bidi="fr_FR"/>
        </w:rPr>
        <w:t xml:space="preserve">tu </w:t>
      </w:r>
      <w:r>
        <w:rPr>
          <w:lang w:val="fr_FR" w:bidi="fr_FR"/>
        </w:rPr>
        <w:t>et</w:t>
      </w:r>
      <w:r>
        <w:rPr>
          <w:b/>
          <w:lang w:val="fr_FR" w:bidi="fr_FR"/>
        </w:rPr>
        <w:t xml:space="preserve"> ton </w:t>
      </w:r>
      <w:r>
        <w:rPr>
          <w:lang w:val="fr_FR" w:bidi="fr_FR"/>
        </w:rPr>
        <w:t>à la deuxième personne du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5.29 (#3)</w:t>
      </w:r>
      <w:r>
        <w:rPr>
          <w:lang w:val="fr_FR" w:bidi="fr_FR"/>
        </w:rPr>
      </w:r>
    </w:p>
    <w:p>
      <w:pPr/>
      <w:r>
        <w:rPr>
          <w:lang w:val="fr_FR" w:bidi="fr_FR"/>
        </w:rPr>
      </w:r>
      <w:r>
        <w:rPr>
          <w:b/>
          <w:lang w:val="fr_FR" w:bidi="fr_FR"/>
        </w:rPr>
        <w:t>εἰ &amp; ὁ ὀφθαλμός σου ὁ δεξιὸς σκανδαλίζει σε</w:t>
      </w:r>
    </w:p>
    <w:p>
      <w:pPr/>
      <w:r>
        <w:rPr>
          <w:lang w:val="fr_FR" w:bidi="fr_FR"/>
        </w:rPr>
      </w:r>
      <w:r>
        <w:rPr>
          <w:b/>
          <w:lang w:val="fr_FR" w:bidi="fr_FR"/>
        </w:rPr>
        <w:t>"Si ton oeil droit est pour toi une occasion de chute"</w:t>
      </w:r>
    </w:p>
    <w:p>
      <w:pPr/>
      <w:r>
        <w:rPr>
          <w:lang w:val="fr_FR" w:bidi="fr_FR"/>
        </w:rPr>
      </w:r>
      <w:r>
        <w:rPr>
          <w:lang w:val="fr_FR" w:bidi="fr_FR"/>
        </w:rPr>
        <w:t xml:space="preserve">Jésus suggère qu'il s'agit d'une situation hypothétique : il est possible que parmi les gens de son auditoire, certains expérimentent que leur </w:t>
      </w:r>
      <w:r>
        <w:rPr>
          <w:b/>
          <w:lang w:val="fr_FR" w:bidi="fr_FR"/>
        </w:rPr>
        <w:t>œil droit</w:t>
      </w:r>
      <w:r>
        <w:rPr>
          <w:lang w:val="fr_FR" w:bidi="fr_FR"/>
        </w:rPr>
        <w:t xml:space="preserve"> est une occasion de </w:t>
      </w:r>
      <w:r>
        <w:rPr>
          <w:b/>
          <w:lang w:val="fr_FR" w:bidi="fr_FR"/>
        </w:rPr>
        <w:t>chute</w:t>
      </w:r>
      <w:r>
        <w:rPr>
          <w:lang w:val="fr_FR" w:bidi="fr_FR"/>
        </w:rPr>
        <w:t>. Utilisez une tournure naturelle dans votre langue pour introduire une situation hypothétique. Traduction alternative : "Considérons la situation suivante : ton œil droit te fait trébucher. Si cela devait arriver"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5.29 (#4)</w:t>
      </w:r>
      <w:r>
        <w:rPr>
          <w:lang w:val="fr_FR" w:bidi="fr_FR"/>
        </w:rPr>
      </w:r>
    </w:p>
    <w:p>
      <w:pPr/>
      <w:r>
        <w:rPr>
          <w:lang w:val="fr_FR" w:bidi="fr_FR"/>
        </w:rPr>
      </w:r>
      <w:r>
        <w:rPr>
          <w:b/>
          <w:lang w:val="fr_FR" w:bidi="fr_FR"/>
        </w:rPr>
        <w:t>ὁ ὀφθαλμός σου ὁ δεξιὸς σκανδαλίζει σε</w:t>
      </w:r>
    </w:p>
    <w:p>
      <w:pPr/>
      <w:r>
        <w:rPr>
          <w:lang w:val="fr_FR" w:bidi="fr_FR"/>
        </w:rPr>
      </w:r>
      <w:r>
        <w:rPr>
          <w:b/>
          <w:lang w:val="fr_FR" w:bidi="fr_FR"/>
        </w:rPr>
        <w:t>"Si ton oeil droit est pour toi une occasion de chute"</w:t>
      </w:r>
    </w:p>
    <w:p>
      <w:pPr/>
      <w:r>
        <w:rPr>
          <w:lang w:val="fr_FR" w:bidi="fr_FR"/>
        </w:rPr>
      </w:r>
      <w:r>
        <w:rPr>
          <w:lang w:val="fr_FR" w:bidi="fr_FR"/>
        </w:rPr>
        <w:t xml:space="preserve">Ici, Jésus évoque </w:t>
      </w:r>
      <w:r>
        <w:rPr>
          <w:b/>
          <w:lang w:val="fr_FR" w:bidi="fr_FR"/>
        </w:rPr>
        <w:t xml:space="preserve">l'œil droit </w:t>
      </w:r>
      <w:r>
        <w:rPr>
          <w:lang w:val="fr_FR" w:bidi="fr_FR"/>
        </w:rPr>
        <w:t xml:space="preserve">de quelqu'un comme s'il s'agissait d'une personne qui pourrait le </w:t>
      </w:r>
      <w:r>
        <w:rPr>
          <w:b/>
          <w:lang w:val="fr_FR" w:bidi="fr_FR"/>
        </w:rPr>
        <w:t>faire trébucher</w:t>
      </w:r>
      <w:r>
        <w:rPr>
          <w:lang w:val="fr_FR" w:bidi="fr_FR"/>
        </w:rPr>
        <w:t>. Il veut dire par là que l'</w:t>
      </w:r>
      <w:r>
        <w:rPr>
          <w:b/>
          <w:lang w:val="fr_FR" w:bidi="fr_FR"/>
        </w:rPr>
        <w:t>œil droit</w:t>
      </w:r>
      <w:r>
        <w:rPr>
          <w:lang w:val="fr_FR" w:bidi="fr_FR"/>
        </w:rPr>
        <w:t xml:space="preserve"> est la partie du corps qui cause la chute. Si cela peut être utile dans votre langue, vous pouvez énoncer le sens clairement. Traduction alternative : "c'est la faute de ton œil droit si tu trébuches" ou "tu trébuches avec ton œil droit"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5.29 (#5)</w:t>
      </w:r>
      <w:r>
        <w:rPr>
          <w:lang w:val="fr_FR" w:bidi="fr_FR"/>
        </w:rPr>
      </w:r>
    </w:p>
    <w:p>
      <w:pPr/>
      <w:r>
        <w:rPr>
          <w:lang w:val="fr_FR" w:bidi="fr_FR"/>
        </w:rPr>
      </w:r>
      <w:r>
        <w:rPr>
          <w:b/>
          <w:lang w:val="fr_FR" w:bidi="fr_FR"/>
        </w:rPr>
        <w:t>σκανδαλίζει σε</w:t>
      </w:r>
    </w:p>
    <w:p>
      <w:pPr/>
      <w:r>
        <w:rPr>
          <w:lang w:val="fr_FR" w:bidi="fr_FR"/>
        </w:rPr>
      </w:r>
      <w:r>
        <w:rPr>
          <w:b/>
          <w:lang w:val="fr_FR" w:bidi="fr_FR"/>
        </w:rPr>
        <w:t>"une occasion de chute"</w:t>
      </w:r>
    </w:p>
    <w:p>
      <w:pPr/>
      <w:r>
        <w:rPr>
          <w:lang w:val="fr_FR" w:bidi="fr_FR"/>
        </w:rPr>
      </w:r>
      <w:r>
        <w:rPr>
          <w:lang w:val="fr_FR" w:bidi="fr_FR"/>
        </w:rPr>
        <w:t xml:space="preserve">Ici, Jésus évoque le péché comme s'il s'agissait d'une </w:t>
      </w:r>
      <w:r>
        <w:rPr>
          <w:b/>
          <w:lang w:val="fr_FR" w:bidi="fr_FR"/>
        </w:rPr>
        <w:t>chute</w:t>
      </w:r>
      <w:r>
        <w:rPr>
          <w:lang w:val="fr_FR" w:bidi="fr_FR"/>
        </w:rPr>
        <w:t>. Si cela est plus clair dans votre langue, vous pouvez expliciter le sens. Traduction alternative : "te fait pécher"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5.29 (#6)</w:t>
      </w:r>
      <w:r>
        <w:rPr>
          <w:lang w:val="fr_FR" w:bidi="fr_FR"/>
        </w:rPr>
      </w:r>
    </w:p>
    <w:p>
      <w:pPr/>
      <w:r>
        <w:rPr>
          <w:lang w:val="fr_FR" w:bidi="fr_FR"/>
        </w:rPr>
      </w:r>
      <w:r>
        <w:rPr>
          <w:b/>
          <w:lang w:val="fr_FR" w:bidi="fr_FR"/>
        </w:rPr>
        <w:t>ἔξελε αὐτὸν καὶ βάλε ἀπὸ σοῦ</w:t>
      </w:r>
    </w:p>
    <w:p>
      <w:pPr/>
      <w:r>
        <w:rPr>
          <w:lang w:val="fr_FR" w:bidi="fr_FR"/>
        </w:rPr>
      </w:r>
      <w:r>
        <w:rPr>
          <w:b/>
          <w:lang w:val="fr_FR" w:bidi="fr_FR"/>
        </w:rPr>
        <w:t>"arrache-le et jette-le loin de toi"</w:t>
      </w:r>
    </w:p>
    <w:p>
      <w:pPr/>
      <w:r>
        <w:rPr>
          <w:lang w:val="fr_FR" w:bidi="fr_FR"/>
        </w:rPr>
      </w:r>
      <w:r>
        <w:rPr>
          <w:lang w:val="fr_FR" w:bidi="fr_FR"/>
        </w:rPr>
        <w:t>Jésus présente ici la réponse la plus radicale au péché. Il ne suggère pas que c'est la manière habituelle pour y faire face. Vous devez préserver le langage radical de Jésus, tout en utilisant une formulation qui indique qu'il s'agit d'un exemple extrême. Traduction alternative : "si nécessaire, vous devriez même l'arracher et le jeter loin de vous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5.29 (#7)</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gens devraient s'arracher l'œil. Si cela est utile dans votre langue, vous pouvez utiliser un mot ou un groupe de mots qui introduit la raison ou la justification d'un commandement, ou vous pouvez ne pas traduire </w:t>
      </w:r>
      <w:r>
        <w:rPr>
          <w:b/>
          <w:lang w:val="fr_FR" w:bidi="fr_FR"/>
        </w:rPr>
        <w:t>Car</w:t>
      </w:r>
      <w:r>
        <w:rPr>
          <w:lang w:val="fr_FR" w:bidi="fr_FR"/>
        </w:rPr>
        <w:t>. Traduction alternative : "c'est parce que" ou "en effet"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5.29 (#8)</w:t>
      </w:r>
      <w:r>
        <w:rPr>
          <w:lang w:val="fr_FR" w:bidi="fr_FR"/>
        </w:rPr>
      </w:r>
    </w:p>
    <w:p>
      <w:pPr/>
      <w:r>
        <w:rPr>
          <w:lang w:val="fr_FR" w:bidi="fr_FR"/>
        </w:rPr>
      </w:r>
      <w:r>
        <w:rPr>
          <w:b/>
          <w:lang w:val="fr_FR" w:bidi="fr_FR"/>
        </w:rPr>
        <w:t>ἓν τῶν μελῶν σου</w:t>
      </w:r>
    </w:p>
    <w:p>
      <w:pPr/>
      <w:r>
        <w:rPr>
          <w:lang w:val="fr_FR" w:bidi="fr_FR"/>
        </w:rPr>
      </w:r>
      <w:r>
        <w:rPr>
          <w:b/>
          <w:lang w:val="fr_FR" w:bidi="fr_FR"/>
        </w:rPr>
        <w:t>"un seul de tes membres"</w:t>
      </w:r>
    </w:p>
    <w:p>
      <w:pPr/>
      <w:r>
        <w:rPr>
          <w:lang w:val="fr_FR" w:bidi="fr_FR"/>
        </w:rPr>
      </w:r>
      <w:r>
        <w:rPr>
          <w:lang w:val="fr_FR" w:bidi="fr_FR"/>
        </w:rPr>
        <w:t xml:space="preserve">Ici, </w:t>
      </w:r>
      <w:r>
        <w:rPr>
          <w:b/>
          <w:lang w:val="fr_FR" w:bidi="fr_FR"/>
        </w:rPr>
        <w:t>un seul de tes membres</w:t>
      </w:r>
      <w:r>
        <w:rPr>
          <w:lang w:val="fr_FR" w:bidi="fr_FR"/>
        </w:rPr>
        <w:t xml:space="preserve"> désigne une partie du corps. Si c'est utile dans votre langue, vous pouvez utiliser une expression équivalente ou expliciter le sens. Traduction alternative : "une partie de ton corps"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5.29 (#9)</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le résultat de l'action précédente (un membre périt). Si cela peut être utile dans votre langue, vous pouvez utiliser un mot ou un groupe de mots qui introduit un résultat. Traduction alternative : "ainsi" ou "avec pour résultat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5.29 (#10)</w:t>
      </w:r>
      <w:r>
        <w:rPr>
          <w:lang w:val="fr_FR" w:bidi="fr_FR"/>
        </w:rPr>
      </w:r>
    </w:p>
    <w:p>
      <w:pPr/>
      <w:r>
        <w:rPr>
          <w:lang w:val="fr_FR" w:bidi="fr_FR"/>
        </w:rPr>
      </w:r>
      <w:r>
        <w:rPr>
          <w:b/>
          <w:lang w:val="fr_FR" w:bidi="fr_FR"/>
        </w:rPr>
        <w:t>μὴ ὅλον τὸ σῶμά σου βληθῇ εἰς Γέενναν</w:t>
      </w:r>
    </w:p>
    <w:p>
      <w:pPr/>
      <w:r>
        <w:rPr>
          <w:lang w:val="fr_FR" w:bidi="fr_FR"/>
        </w:rPr>
      </w:r>
      <w:r>
        <w:rPr>
          <w:b/>
          <w:lang w:val="fr_FR" w:bidi="fr_FR"/>
        </w:rPr>
        <w:t>"que ton corps entier ne soit pas jeté dans la géhenne"</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Traduction alternative : "Dieu ne jettera pas ton corps entier dans la Géhenne"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5.29 (#11)</w:t>
      </w:r>
      <w:r>
        <w:rPr>
          <w:lang w:val="fr_FR" w:bidi="fr_FR"/>
        </w:rPr>
      </w:r>
    </w:p>
    <w:p>
      <w:pPr/>
      <w:r>
        <w:rPr>
          <w:lang w:val="fr_FR" w:bidi="fr_FR"/>
        </w:rPr>
      </w:r>
      <w:r>
        <w:rPr>
          <w:b/>
          <w:lang w:val="fr_FR" w:bidi="fr_FR"/>
        </w:rPr>
        <w:t>Γέενναν</w:t>
      </w:r>
    </w:p>
    <w:p>
      <w:pPr/>
      <w:r>
        <w:rPr>
          <w:lang w:val="fr_FR" w:bidi="fr_FR"/>
        </w:rPr>
      </w:r>
      <w:r>
        <w:rPr>
          <w:b/>
          <w:lang w:val="fr_FR" w:bidi="fr_FR"/>
        </w:rPr>
        <w:t>"géhenne"</w:t>
      </w:r>
    </w:p>
    <w:p>
      <w:pPr/>
      <w:r>
        <w:rPr>
          <w:lang w:val="fr_FR" w:bidi="fr_FR"/>
        </w:rPr>
      </w:r>
      <w:r>
        <w:rPr>
          <w:lang w:val="fr_FR" w:bidi="fr_FR"/>
        </w:rPr>
        <w:t xml:space="preserve">Ici, Jésus utilise le mot </w:t>
      </w:r>
      <w:r>
        <w:rPr>
          <w:b/>
          <w:lang w:val="fr_FR" w:bidi="fr_FR"/>
        </w:rPr>
        <w:t>géhenne</w:t>
      </w:r>
      <w:r>
        <w:rPr>
          <w:lang w:val="fr_FR" w:bidi="fr_FR"/>
        </w:rPr>
        <w:t xml:space="preserve"> pour désigner l'enfer. Traduisez ce mot comme vous l'avez fait en </w:t>
      </w:r>
      <w:r>
        <w:rPr>
          <w:lang w:val="fr_FR" w:bidi="fr_FR"/>
        </w:rPr>
        <w:t>5.22</w:t>
      </w:r>
      <w:r>
        <w:rPr>
          <w:lang w:val="fr_FR" w:bidi="fr_FR"/>
        </w:rPr>
        <w:t>. Traduction alternative : "un endroit comme la vallée de la Géhenne" ou "l'enfer, qui est comme la vallée de la Géhenne"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5.29 (#1)</w:t>
      </w:r>
      <w:r>
        <w:rPr>
          <w:lang w:val="fr_FR" w:bidi="fr_FR"/>
        </w:rPr>
      </w:r>
    </w:p>
    <w:p>
      <w:pPr/>
      <w:r>
        <w:rPr>
          <w:lang w:val="fr_FR" w:bidi="fr_FR"/>
        </w:rPr>
      </w:r>
      <w:r>
        <w:rPr>
          <w:b/>
          <w:lang w:val="fr_FR" w:bidi="fr_FR"/>
        </w:rPr>
        <w:t>δὲ</w:t>
      </w:r>
    </w:p>
    <w:p>
      <w:pPr/>
      <w:r>
        <w:rPr>
          <w:lang w:val="fr_FR" w:bidi="fr_FR"/>
        </w:rPr>
      </w:r>
      <w:r>
        <w:rPr>
          <w:b/>
          <w:lang w:val="fr_FR" w:bidi="fr_FR"/>
        </w:rPr>
        <w:t>« - Si ton œil droit »</w:t>
      </w:r>
    </w:p>
    <w:p>
      <w:pPr/>
      <w:r>
        <w:rPr>
          <w:lang w:val="fr_FR" w:bidi="fr_FR"/>
        </w:rPr>
      </w:r>
      <w:r>
        <w:rPr>
          <w:lang w:val="fr_FR" w:bidi="fr_FR"/>
        </w:rPr>
        <w:t>Dans le texte grec, un mot est utilisé ici qui indique que les idées exprimées dans le verset précédent vont être développées. Ce mot est absent de la LSG. Si c’est utile dans votre langue, vous pouvez utiliser un mot qui sert à relier et à annoncer ce genre de développement. Sinon, vous pouvez choisir de ne pas en utiliser, comme dans la LSG. Traduction alternative : « Mais si on œil droit » (Darby) ou « Or si ton œil droit » (Bible Annotée).</w:t>
      </w:r>
    </w:p>
    <w:p>
      <w:pPr/>
      <w:r>
        <w:rPr>
          <w:lang w:val="fr_FR" w:bidi="fr_FR"/>
        </w:rPr>
      </w:r>
      <w:r>
        <w:rPr>
          <w:lang w:val="fr_FR" w:bidi="fr_FR"/>
        </w:rPr>
        <w:t xml:space="preserve">Voir : </w:t>
      </w:r>
      <w:r>
        <w:rPr>
          <w:lang w:val="fr_FR" w:bidi="fr_FR"/>
        </w:rPr>
        <w:t>Mots et expression de liaison</w:t>
      </w:r>
      <w:r>
        <w:rPr>
          <w:lang w:val="fr_FR" w:bidi="fr_FR"/>
        </w:rPr>
      </w:r>
      <w:r>
        <w:rPr>
          <w:lang w:val="fr_FR" w:bidi="fr_FR"/>
        </w:rPr>
      </w:r>
    </w:p>
    <w:p>
      <w:pPr/>
      <w:r>
        <w:rPr>
          <w:lang w:val="fr_FR" w:bidi="fr_FR"/>
        </w:rPr>
      </w:r>
    </w:p>
    <w:p>
      <w:pPr>
        <w:pStyle w:val="Heading2"/>
      </w:pPr>
      <w:r>
        <w:rPr>
          <w:lang w:val="fr_FR" w:bidi="fr_FR"/>
        </w:rPr>
        <w:t>Matthieu 5.30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Ce verset exprime essentiellement la même idée que le précédent, mais Jésus utilise l'exemple de la main droite au lieu de "l'œil droit". Si cela est utile dans votre langue, vous pouvez remplacer le mot "et" par un autre terme pour clarifier le passage. Traduction alternative : "Voici un autre exemple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5.30 (#2)</w:t>
      </w:r>
      <w:r>
        <w:rPr>
          <w:lang w:val="fr_FR" w:bidi="fr_FR"/>
        </w:rPr>
      </w:r>
    </w:p>
    <w:p>
      <w:pPr/>
      <w:r>
        <w:rPr>
          <w:lang w:val="fr_FR" w:bidi="fr_FR"/>
        </w:rPr>
      </w:r>
      <w:r>
        <w:rPr>
          <w:b/>
          <w:lang w:val="fr_FR" w:bidi="fr_FR"/>
        </w:rPr>
        <w:t>σου &amp; σε, ἔκκοψον &amp; βάλε &amp; σοῦ &amp; σοι &amp; σου &amp; σου</w:t>
      </w:r>
    </w:p>
    <w:p>
      <w:pPr/>
      <w:r>
        <w:rPr>
          <w:lang w:val="fr_FR" w:bidi="fr_FR"/>
        </w:rPr>
      </w:r>
      <w:r>
        <w:rPr>
          <w:b/>
          <w:lang w:val="fr_FR" w:bidi="fr_FR"/>
        </w:rPr>
        <w:t>"ta"</w:t>
      </w:r>
      <w:r>
        <w:rPr>
          <w:lang w:val="fr_FR" w:bidi="fr_FR"/>
        </w:rPr>
        <w:t xml:space="preserve"> - </w:t>
      </w:r>
      <w:r>
        <w:rPr>
          <w:b/>
          <w:lang w:val="fr_FR" w:bidi="fr_FR"/>
        </w:rPr>
        <w:t>"toi"</w:t>
      </w:r>
      <w:r>
        <w:rPr>
          <w:lang w:val="fr_FR" w:bidi="fr_FR"/>
        </w:rPr>
        <w:t xml:space="preserve"> - </w:t>
      </w:r>
      <w:r>
        <w:rPr>
          <w:b/>
          <w:lang w:val="fr_FR" w:bidi="fr_FR"/>
        </w:rPr>
        <w:t>"coupe-la"</w:t>
      </w:r>
      <w:r>
        <w:rPr>
          <w:lang w:val="fr_FR" w:bidi="fr_FR"/>
        </w:rPr>
        <w:t xml:space="preserve"> - </w:t>
      </w:r>
      <w:r>
        <w:rPr>
          <w:b/>
          <w:lang w:val="fr_FR" w:bidi="fr_FR"/>
        </w:rPr>
        <w:t>"jette-la"</w:t>
      </w:r>
      <w:r>
        <w:rPr>
          <w:lang w:val="fr_FR" w:bidi="fr_FR"/>
        </w:rPr>
        <w:t xml:space="preserve"> - </w:t>
      </w:r>
      <w:r>
        <w:rPr>
          <w:b/>
          <w:lang w:val="fr_FR" w:bidi="fr_FR"/>
        </w:rPr>
        <w:t>"de toi"</w:t>
      </w:r>
      <w:r>
        <w:rPr>
          <w:lang w:val="fr_FR" w:bidi="fr_FR"/>
        </w:rPr>
        <w:t xml:space="preserve"> - </w:t>
      </w:r>
      <w:r>
        <w:rPr>
          <w:b/>
          <w:lang w:val="fr_FR" w:bidi="fr_FR"/>
        </w:rPr>
        <w:t>"pour toi"</w:t>
      </w:r>
      <w:r>
        <w:rPr>
          <w:lang w:val="fr_FR" w:bidi="fr_FR"/>
        </w:rPr>
        <w:t xml:space="preserve"> - </w:t>
      </w:r>
      <w:r>
        <w:rPr>
          <w:b/>
          <w:lang w:val="fr_FR" w:bidi="fr_FR"/>
        </w:rPr>
        <w:t>"tes"</w:t>
      </w:r>
      <w:r>
        <w:rPr>
          <w:lang w:val="fr_FR" w:bidi="fr_FR"/>
        </w:rPr>
        <w:t xml:space="preserve"> - </w:t>
      </w:r>
      <w:r>
        <w:rPr>
          <w:b/>
          <w:lang w:val="fr_FR" w:bidi="fr_FR"/>
        </w:rPr>
        <w:t>"ton"</w:t>
      </w:r>
    </w:p>
    <w:p>
      <w:pPr/>
      <w:r>
        <w:rPr>
          <w:lang w:val="fr_FR" w:bidi="fr_FR"/>
        </w:rPr>
      </w:r>
      <w:r>
        <w:rPr>
          <w:lang w:val="fr_FR" w:bidi="fr_FR"/>
        </w:rPr>
        <w:t xml:space="preserve">Bien que Jésus s'adresse à de nombreux disciples, il traite d'une situation individuelle, c'est pourquoi </w:t>
      </w:r>
      <w:r>
        <w:rPr>
          <w:b/>
          <w:lang w:val="fr_FR" w:bidi="fr_FR"/>
        </w:rPr>
        <w:t>tu</w:t>
      </w:r>
      <w:r>
        <w:rPr>
          <w:lang w:val="fr_FR" w:bidi="fr_FR"/>
        </w:rPr>
        <w:t xml:space="preserve"> et </w:t>
      </w:r>
      <w:r>
        <w:rPr>
          <w:b/>
          <w:lang w:val="fr_FR" w:bidi="fr_FR"/>
        </w:rPr>
        <w:t>ton</w:t>
      </w:r>
      <w:r>
        <w:rPr>
          <w:lang w:val="fr_FR" w:bidi="fr_FR"/>
        </w:rPr>
        <w:t xml:space="preserve"> sont au singulier tout au long de ce verset. Mais si l'emploi du singulier n'est pas naturel dans votre langue lorsque quelqu'un s'adresse à un groupe de personnes, vous pouvez mettre </w:t>
      </w:r>
      <w:r>
        <w:rPr>
          <w:b/>
          <w:lang w:val="fr_FR" w:bidi="fr_FR"/>
        </w:rPr>
        <w:t>tu</w:t>
      </w:r>
      <w:r>
        <w:rPr>
          <w:lang w:val="fr_FR" w:bidi="fr_FR"/>
        </w:rPr>
        <w:t xml:space="preserve"> et </w:t>
      </w:r>
      <w:r>
        <w:rPr>
          <w:b/>
          <w:lang w:val="fr_FR" w:bidi="fr_FR"/>
        </w:rPr>
        <w:t>ton</w:t>
      </w:r>
      <w:r>
        <w:rPr>
          <w:lang w:val="fr_FR" w:bidi="fr_FR"/>
        </w:rPr>
        <w:t xml:space="preserve"> au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5.30 (#3)</w:t>
      </w:r>
      <w:r>
        <w:rPr>
          <w:lang w:val="fr_FR" w:bidi="fr_FR"/>
        </w:rPr>
      </w:r>
    </w:p>
    <w:p>
      <w:pPr/>
      <w:r>
        <w:rPr>
          <w:lang w:val="fr_FR" w:bidi="fr_FR"/>
        </w:rPr>
      </w:r>
      <w:r>
        <w:rPr>
          <w:b/>
          <w:lang w:val="fr_FR" w:bidi="fr_FR"/>
        </w:rPr>
        <w:t>εἰ ἡ δεξιά σου χεὶρ σκανδαλίζει σε</w:t>
      </w:r>
    </w:p>
    <w:p>
      <w:pPr/>
      <w:r>
        <w:rPr>
          <w:lang w:val="fr_FR" w:bidi="fr_FR"/>
        </w:rPr>
      </w:r>
      <w:r>
        <w:rPr>
          <w:b/>
          <w:lang w:val="fr_FR" w:bidi="fr_FR"/>
        </w:rPr>
        <w:t>"si ta main droite est pour toi une occasion de chute"</w:t>
      </w:r>
    </w:p>
    <w:p>
      <w:pPr/>
      <w:r>
        <w:rPr>
          <w:lang w:val="fr_FR" w:bidi="fr_FR"/>
        </w:rPr>
      </w:r>
      <w:r>
        <w:rPr>
          <w:lang w:val="fr_FR" w:bidi="fr_FR"/>
        </w:rPr>
        <w:t xml:space="preserve">Jésus suggère qu'il s'agit d'une condition hypothétique : les gens de son auditoire pourraient faire l'expérience que leur </w:t>
      </w:r>
      <w:r>
        <w:rPr>
          <w:b/>
          <w:lang w:val="fr_FR" w:bidi="fr_FR"/>
        </w:rPr>
        <w:t>main droite</w:t>
      </w:r>
      <w:r>
        <w:rPr>
          <w:lang w:val="fr_FR" w:bidi="fr_FR"/>
        </w:rPr>
        <w:t xml:space="preserve"> soit pour eux </w:t>
      </w:r>
      <w:r>
        <w:rPr>
          <w:b/>
          <w:lang w:val="fr_FR" w:bidi="fr_FR"/>
        </w:rPr>
        <w:t>une occasion de chute</w:t>
      </w:r>
      <w:r>
        <w:rPr>
          <w:lang w:val="fr_FR" w:bidi="fr_FR"/>
        </w:rPr>
        <w:t xml:space="preserve">. Utilisez une formule naturelle dans votre langue pour introduire une situation hypothétique. Voyez comment vous avez traduit la proposition semblable en </w:t>
      </w:r>
      <w:r>
        <w:rPr>
          <w:lang w:val="fr_FR" w:bidi="fr_FR"/>
        </w:rPr>
        <w:t>5.29</w:t>
      </w:r>
      <w:r>
        <w:rPr>
          <w:lang w:val="fr_FR" w:bidi="fr_FR"/>
        </w:rPr>
        <w:t>. Traduction alternative : "considérons cette situation : votre main droite vous fait trébucher. Si cela devait arriver"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5.30 (#4)</w:t>
      </w:r>
      <w:r>
        <w:rPr>
          <w:lang w:val="fr_FR" w:bidi="fr_FR"/>
        </w:rPr>
      </w:r>
    </w:p>
    <w:p>
      <w:pPr/>
      <w:r>
        <w:rPr>
          <w:lang w:val="fr_FR" w:bidi="fr_FR"/>
        </w:rPr>
      </w:r>
      <w:r>
        <w:rPr>
          <w:b/>
          <w:lang w:val="fr_FR" w:bidi="fr_FR"/>
        </w:rPr>
        <w:t>ἡ δεξιά σου χεὶρ σκανδαλίζει σε</w:t>
      </w:r>
    </w:p>
    <w:p>
      <w:pPr/>
      <w:r>
        <w:rPr>
          <w:lang w:val="fr_FR" w:bidi="fr_FR"/>
        </w:rPr>
      </w:r>
      <w:r>
        <w:rPr>
          <w:b/>
          <w:lang w:val="fr_FR" w:bidi="fr_FR"/>
        </w:rPr>
        <w:t>"ta main droite est pour toi une occasion de chute"</w:t>
      </w:r>
    </w:p>
    <w:p>
      <w:pPr/>
      <w:r>
        <w:rPr>
          <w:lang w:val="fr_FR" w:bidi="fr_FR"/>
        </w:rPr>
      </w:r>
      <w:r>
        <w:rPr>
          <w:lang w:val="fr_FR" w:bidi="fr_FR"/>
        </w:rPr>
        <w:t xml:space="preserve">Ici, Jésus évoque la </w:t>
      </w:r>
      <w:r>
        <w:rPr>
          <w:b/>
          <w:lang w:val="fr_FR" w:bidi="fr_FR"/>
        </w:rPr>
        <w:t>main droite</w:t>
      </w:r>
      <w:r>
        <w:rPr>
          <w:lang w:val="fr_FR" w:bidi="fr_FR"/>
        </w:rPr>
        <w:t xml:space="preserve"> comme si c'était une personne qui pouvait être à l'origine d'une </w:t>
      </w:r>
      <w:r>
        <w:rPr>
          <w:b/>
          <w:lang w:val="fr_FR" w:bidi="fr_FR"/>
        </w:rPr>
        <w:t>chute</w:t>
      </w:r>
      <w:r>
        <w:rPr>
          <w:lang w:val="fr_FR" w:bidi="fr_FR"/>
        </w:rPr>
        <w:t xml:space="preserve">. Il veut dire que la </w:t>
      </w:r>
      <w:r>
        <w:rPr>
          <w:b/>
          <w:lang w:val="fr_FR" w:bidi="fr_FR"/>
        </w:rPr>
        <w:t>main droite</w:t>
      </w:r>
      <w:r>
        <w:rPr>
          <w:lang w:val="fr_FR" w:bidi="fr_FR"/>
        </w:rPr>
        <w:t xml:space="preserve"> est la partie du corps qui cause la chute. Voyez comment vous avez traduit la proposition semblable en </w:t>
      </w:r>
      <w:r>
        <w:rPr>
          <w:lang w:val="fr_FR" w:bidi="fr_FR"/>
        </w:rPr>
        <w:t>5.29</w:t>
      </w:r>
      <w:r>
        <w:rPr>
          <w:lang w:val="fr_FR" w:bidi="fr_FR"/>
        </w:rPr>
        <w:t>. Traduction alternative : "c'est la faute de ta main droite si tu trébuches" ou "tu trébuches avec ta main droite"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5.30 (#5)</w:t>
      </w:r>
      <w:r>
        <w:rPr>
          <w:lang w:val="fr_FR" w:bidi="fr_FR"/>
        </w:rPr>
      </w:r>
    </w:p>
    <w:p>
      <w:pPr/>
      <w:r>
        <w:rPr>
          <w:lang w:val="fr_FR" w:bidi="fr_FR"/>
        </w:rPr>
      </w:r>
      <w:r>
        <w:rPr>
          <w:b/>
          <w:lang w:val="fr_FR" w:bidi="fr_FR"/>
        </w:rPr>
        <w:t>σκανδαλίζει σε</w:t>
      </w:r>
    </w:p>
    <w:p>
      <w:pPr/>
      <w:r>
        <w:rPr>
          <w:lang w:val="fr_FR" w:bidi="fr_FR"/>
        </w:rPr>
      </w:r>
      <w:r>
        <w:rPr>
          <w:b/>
          <w:lang w:val="fr_FR" w:bidi="fr_FR"/>
        </w:rPr>
        <w:t>"est pour toi une occasion de chute"</w:t>
      </w:r>
    </w:p>
    <w:p>
      <w:pPr/>
      <w:r>
        <w:rPr>
          <w:lang w:val="fr_FR" w:bidi="fr_FR"/>
        </w:rPr>
      </w:r>
      <w:r>
        <w:rPr>
          <w:lang w:val="fr_FR" w:bidi="fr_FR"/>
        </w:rPr>
        <w:t xml:space="preserve">Ici, Jésus parle du péché comme s'il s'agissait d'une chute. Voyez comment vous avez traduit ce groupe de mots en </w:t>
      </w:r>
      <w:r>
        <w:rPr>
          <w:lang w:val="fr_FR" w:bidi="fr_FR"/>
        </w:rPr>
        <w:t>5.29</w:t>
      </w:r>
      <w:r>
        <w:rPr>
          <w:lang w:val="fr_FR" w:bidi="fr_FR"/>
        </w:rPr>
        <w:t>. Traduction alternative : "te fait pécher"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5.30 (#6)</w:t>
      </w:r>
      <w:r>
        <w:rPr>
          <w:lang w:val="fr_FR" w:bidi="fr_FR"/>
        </w:rPr>
      </w:r>
    </w:p>
    <w:p>
      <w:pPr/>
      <w:r>
        <w:rPr>
          <w:lang w:val="fr_FR" w:bidi="fr_FR"/>
        </w:rPr>
      </w:r>
      <w:r>
        <w:rPr>
          <w:b/>
          <w:lang w:val="fr_FR" w:bidi="fr_FR"/>
        </w:rPr>
        <w:t>ἔκκοψον αὐτὴν καὶ βάλε ἀπὸ σοῦ</w:t>
      </w:r>
    </w:p>
    <w:p>
      <w:pPr/>
      <w:r>
        <w:rPr>
          <w:lang w:val="fr_FR" w:bidi="fr_FR"/>
        </w:rPr>
      </w:r>
      <w:r>
        <w:rPr>
          <w:b/>
          <w:lang w:val="fr_FR" w:bidi="fr_FR"/>
        </w:rPr>
        <w:t>"</w:t>
      </w:r>
      <w:r>
        <w:rPr>
          <w:b/>
          <w:lang w:val="fr_FR" w:bidi="fr_FR"/>
        </w:rPr>
        <w:t>coupe-la et jette-la loin de toi</w:t>
      </w:r>
      <w:r>
        <w:rPr>
          <w:b/>
          <w:lang w:val="fr_FR" w:bidi="fr_FR"/>
        </w:rPr>
        <w:t>"</w:t>
      </w:r>
    </w:p>
    <w:p>
      <w:pPr/>
      <w:r>
        <w:rPr>
          <w:lang w:val="fr_FR" w:bidi="fr_FR"/>
        </w:rPr>
      </w:r>
      <w:r>
        <w:rPr>
          <w:lang w:val="fr_FR" w:bidi="fr_FR"/>
        </w:rPr>
        <w:t xml:space="preserve">Jésus présente ici la réponse la plus radicale au péché. Il ne suggère pas que c'est la manière habituelle pour y faire face. Vous devez préserver le langage radical de Jésus, tout en utilisant une formulation qui indique qu'il s'agit d'un exemple extrême. Voyez comment vous avez traduit le commandement semblable en </w:t>
      </w:r>
      <w:r>
        <w:rPr>
          <w:lang w:val="fr_FR" w:bidi="fr_FR"/>
        </w:rPr>
        <w:t>5.29</w:t>
      </w:r>
      <w:r>
        <w:rPr>
          <w:lang w:val="fr_FR" w:bidi="fr_FR"/>
        </w:rPr>
        <w:t>. Traduction alternative : "si nécessaire, vous devriez même la couper et la jeter loin de vous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5.30 (#7)</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gens devraient se couper la main. Si c'est utile dans votre langue, vous pouvez utiliser un mot ou un groupe de mots qui introduit ce qui explique ou justifie un ordre, ou vous pouvez ne pas traduire </w:t>
      </w:r>
      <w:r>
        <w:rPr>
          <w:b/>
          <w:lang w:val="fr_FR" w:bidi="fr_FR"/>
        </w:rPr>
        <w:t>car</w:t>
      </w:r>
      <w:r>
        <w:rPr>
          <w:lang w:val="fr_FR" w:bidi="fr_FR"/>
        </w:rPr>
        <w:t>. Traduction alternative : "c'est parce que" ou "en effet"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5.30 (#8)</w:t>
      </w:r>
      <w:r>
        <w:rPr>
          <w:lang w:val="fr_FR" w:bidi="fr_FR"/>
        </w:rPr>
      </w:r>
    </w:p>
    <w:p>
      <w:pPr/>
      <w:r>
        <w:rPr>
          <w:lang w:val="fr_FR" w:bidi="fr_FR"/>
        </w:rPr>
      </w:r>
      <w:r>
        <w:rPr>
          <w:b/>
          <w:lang w:val="fr_FR" w:bidi="fr_FR"/>
        </w:rPr>
        <w:t>ἓν τῶν μελῶν σου</w:t>
      </w:r>
    </w:p>
    <w:p>
      <w:pPr/>
      <w:r>
        <w:rPr>
          <w:lang w:val="fr_FR" w:bidi="fr_FR"/>
        </w:rPr>
      </w:r>
      <w:r>
        <w:rPr>
          <w:b/>
          <w:lang w:val="fr_FR" w:bidi="fr_FR"/>
        </w:rPr>
        <w:t>"un seul de tes membres"</w:t>
      </w:r>
    </w:p>
    <w:p>
      <w:pPr/>
      <w:r>
        <w:rPr>
          <w:lang w:val="fr_FR" w:bidi="fr_FR"/>
        </w:rPr>
      </w:r>
      <w:r>
        <w:rPr>
          <w:lang w:val="fr_FR" w:bidi="fr_FR"/>
        </w:rPr>
        <w:t xml:space="preserve">Ici, </w:t>
      </w:r>
      <w:r>
        <w:rPr>
          <w:b/>
          <w:lang w:val="fr_FR" w:bidi="fr_FR"/>
        </w:rPr>
        <w:t>un seul de tes membres</w:t>
      </w:r>
      <w:r>
        <w:rPr>
          <w:lang w:val="fr_FR" w:bidi="fr_FR"/>
        </w:rPr>
        <w:t xml:space="preserve"> désigne une partie du corps. Voyez comment vous avez traduit cette expression en </w:t>
      </w:r>
      <w:r>
        <w:rPr>
          <w:lang w:val="fr_FR" w:bidi="fr_FR"/>
        </w:rPr>
        <w:t>5.29</w:t>
      </w:r>
      <w:r>
        <w:rPr>
          <w:lang w:val="fr_FR" w:bidi="fr_FR"/>
        </w:rPr>
        <w:t>. Traduction alternative : "une partie de ton corps"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5.30 (#9)</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le résultat de la proposition précédente (un membre périt). Si cela peut être utile dans votre langue, vous pouvez utiliser un mot ou un groupe de mots qui introduit un résultat. Traduction alternative : "ainsi" ou "avec pour résultat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5.30 (#10)</w:t>
      </w:r>
      <w:r>
        <w:rPr>
          <w:lang w:val="fr_FR" w:bidi="fr_FR"/>
        </w:rPr>
      </w:r>
    </w:p>
    <w:p>
      <w:pPr/>
      <w:r>
        <w:rPr>
          <w:lang w:val="fr_FR" w:bidi="fr_FR"/>
        </w:rPr>
      </w:r>
      <w:r>
        <w:rPr>
          <w:b/>
          <w:lang w:val="fr_FR" w:bidi="fr_FR"/>
        </w:rPr>
        <w:t>μὴ ὅλον τὸ σῶμά σου εἰς Γέενναν ἀπέλθῃ</w:t>
      </w:r>
    </w:p>
    <w:p>
      <w:pPr/>
      <w:r>
        <w:rPr>
          <w:lang w:val="fr_FR" w:bidi="fr_FR"/>
        </w:rPr>
      </w:r>
      <w:r>
        <w:rPr>
          <w:b/>
          <w:lang w:val="fr_FR" w:bidi="fr_FR"/>
        </w:rPr>
        <w:t>"que ton corps entier n'aille pas dans la géhenne"</w:t>
      </w:r>
    </w:p>
    <w:p>
      <w:pPr/>
      <w:r>
        <w:rPr>
          <w:lang w:val="fr_FR" w:bidi="fr_FR"/>
        </w:rPr>
      </w:r>
      <w:r>
        <w:rPr>
          <w:lang w:val="fr_FR" w:bidi="fr_FR"/>
        </w:rPr>
        <w:t xml:space="preserve">Ici, Jésus parle d'un </w:t>
      </w:r>
      <w:r>
        <w:rPr>
          <w:b/>
          <w:lang w:val="fr_FR" w:bidi="fr_FR"/>
        </w:rPr>
        <w:t>corps entier</w:t>
      </w:r>
      <w:r>
        <w:rPr>
          <w:lang w:val="fr_FR" w:bidi="fr_FR"/>
        </w:rPr>
        <w:t xml:space="preserve"> comme s'il s'agissait d'une personne qui pourrait </w:t>
      </w:r>
      <w:r>
        <w:rPr>
          <w:b/>
          <w:lang w:val="fr_FR" w:bidi="fr_FR"/>
        </w:rPr>
        <w:t>aller dans la géhenne</w:t>
      </w:r>
      <w:r>
        <w:rPr>
          <w:lang w:val="fr_FR" w:bidi="fr_FR"/>
        </w:rPr>
        <w:t xml:space="preserve">. Il veut dire par là que la personne finira dans la </w:t>
      </w:r>
      <w:r>
        <w:rPr>
          <w:b/>
          <w:lang w:val="fr_FR" w:bidi="fr_FR"/>
        </w:rPr>
        <w:t>géhenne</w:t>
      </w:r>
      <w:r>
        <w:rPr>
          <w:lang w:val="fr_FR" w:bidi="fr_FR"/>
        </w:rPr>
        <w:t xml:space="preserve"> avec tout son </w:t>
      </w:r>
      <w:r>
        <w:rPr>
          <w:b/>
          <w:lang w:val="fr_FR" w:bidi="fr_FR"/>
        </w:rPr>
        <w:t>corps</w:t>
      </w:r>
      <w:r>
        <w:rPr>
          <w:lang w:val="fr_FR" w:bidi="fr_FR"/>
        </w:rPr>
        <w:t>. Si cela peut être utile dans votre langue, vous pouvez l'expliciter. Traduction alternative : "ton corps entier ne sera pas envoyé dans la géhenne" ou "Dieu ne jettera pas ton corps entier dans la géhenne"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5.30 (#11)</w:t>
      </w:r>
      <w:r>
        <w:rPr>
          <w:lang w:val="fr_FR" w:bidi="fr_FR"/>
        </w:rPr>
      </w:r>
    </w:p>
    <w:p>
      <w:pPr/>
      <w:r>
        <w:rPr>
          <w:lang w:val="fr_FR" w:bidi="fr_FR"/>
        </w:rPr>
      </w:r>
      <w:r>
        <w:rPr>
          <w:b/>
          <w:lang w:val="fr_FR" w:bidi="fr_FR"/>
        </w:rPr>
        <w:t>Γέενναν</w:t>
      </w:r>
    </w:p>
    <w:p>
      <w:pPr/>
      <w:r>
        <w:rPr>
          <w:lang w:val="fr_FR" w:bidi="fr_FR"/>
        </w:rPr>
      </w:r>
      <w:r>
        <w:rPr>
          <w:b/>
          <w:lang w:val="fr_FR" w:bidi="fr_FR"/>
        </w:rPr>
        <w:t>"géhenne"</w:t>
      </w:r>
    </w:p>
    <w:p>
      <w:pPr/>
      <w:r>
        <w:rPr>
          <w:lang w:val="fr_FR" w:bidi="fr_FR"/>
        </w:rPr>
      </w:r>
      <w:r>
        <w:rPr>
          <w:lang w:val="fr_FR" w:bidi="fr_FR"/>
        </w:rPr>
        <w:t xml:space="preserve">Ici, Jésus utilise le mot </w:t>
      </w:r>
      <w:r>
        <w:rPr>
          <w:b/>
          <w:lang w:val="fr_FR" w:bidi="fr_FR"/>
        </w:rPr>
        <w:t>géhenne</w:t>
      </w:r>
      <w:r>
        <w:rPr>
          <w:lang w:val="fr_FR" w:bidi="fr_FR"/>
        </w:rPr>
        <w:t xml:space="preserve"> pour désigner l'enfer. Traduisez-le comme vous l'avez fait en </w:t>
      </w:r>
      <w:r>
        <w:rPr>
          <w:lang w:val="fr_FR" w:bidi="fr_FR"/>
        </w:rPr>
        <w:t>5.29</w:t>
      </w:r>
      <w:r>
        <w:rPr>
          <w:lang w:val="fr_FR" w:bidi="fr_FR"/>
        </w:rPr>
        <w:t>. Traduction alternative : "un endroit comme la vallée de la Géhenne" ou "l'enfer, qui est comme la vallée de la Géhenne"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5.31 (#2)</w:t>
      </w:r>
      <w:r>
        <w:rPr>
          <w:lang w:val="fr_FR" w:bidi="fr_FR"/>
        </w:rPr>
      </w:r>
    </w:p>
    <w:p>
      <w:pPr/>
      <w:r>
        <w:rPr>
          <w:lang w:val="fr_FR" w:bidi="fr_FR"/>
        </w:rPr>
      </w:r>
      <w:r>
        <w:rPr>
          <w:b/>
          <w:lang w:val="fr_FR" w:bidi="fr_FR"/>
        </w:rPr>
        <w:t>ἐρρέθη</w:t>
      </w:r>
    </w:p>
    <w:p>
      <w:pPr/>
      <w:r>
        <w:rPr>
          <w:lang w:val="fr_FR" w:bidi="fr_FR"/>
        </w:rPr>
      </w:r>
      <w:r>
        <w:rPr>
          <w:b/>
          <w:lang w:val="fr_FR" w:bidi="fr_FR"/>
        </w:rPr>
        <w:t>"il a été dit"</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qui parle à travers Moïse. Traduction alternative : "Dieu a commandé" ou "Moïse a 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5.31 (#3)</w:t>
      </w:r>
      <w:r>
        <w:rPr>
          <w:lang w:val="fr_FR" w:bidi="fr_FR"/>
        </w:rPr>
      </w:r>
    </w:p>
    <w:p>
      <w:pPr/>
      <w:r>
        <w:rPr>
          <w:lang w:val="fr_FR" w:bidi="fr_FR"/>
        </w:rPr>
      </w:r>
      <w:r>
        <w:rPr>
          <w:b/>
          <w:lang w:val="fr_FR" w:bidi="fr_FR"/>
        </w:rPr>
        <w:t>ἐρρέθη</w:t>
      </w:r>
    </w:p>
    <w:p>
      <w:pPr/>
      <w:r>
        <w:rPr>
          <w:lang w:val="fr_FR" w:bidi="fr_FR"/>
        </w:rPr>
      </w:r>
      <w:r>
        <w:rPr>
          <w:b/>
          <w:lang w:val="fr_FR" w:bidi="fr_FR"/>
        </w:rPr>
        <w:t>"il a été dit"</w:t>
      </w:r>
    </w:p>
    <w:p>
      <w:pPr/>
      <w:r>
        <w:rPr>
          <w:lang w:val="fr_FR" w:bidi="fr_FR"/>
        </w:rPr>
      </w:r>
      <w:r>
        <w:rPr>
          <w:lang w:val="fr_FR" w:bidi="fr_FR"/>
        </w:rPr>
        <w:t>Ici, Jésus résume un commandement des Écritures de l'Ancien Testament, que l'on peut trouver dans 24.1. Si cela peut être utile à vos lecteurs, vous pouvez présenter cette citation d'une manière différente et faire figurer cette information dans une note de bas de page. Traduction alternative : "il a été commandé dans la loi"</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5.31 (#4)</w:t>
      </w:r>
      <w:r>
        <w:rPr>
          <w:lang w:val="fr_FR" w:bidi="fr_FR"/>
        </w:rPr>
      </w:r>
    </w:p>
    <w:p>
      <w:pPr/>
      <w:r>
        <w:rPr>
          <w:lang w:val="fr_FR" w:bidi="fr_FR"/>
        </w:rPr>
      </w:r>
      <w:r>
        <w:rPr>
          <w:b/>
          <w:lang w:val="fr_FR" w:bidi="fr_FR"/>
        </w:rPr>
        <w:t>δότω</w:t>
      </w:r>
    </w:p>
    <w:p>
      <w:pPr/>
      <w:r>
        <w:rPr>
          <w:lang w:val="fr_FR" w:bidi="fr_FR"/>
        </w:rPr>
      </w:r>
      <w:r>
        <w:rPr>
          <w:b/>
          <w:lang w:val="fr_FR" w:bidi="fr_FR"/>
        </w:rPr>
        <w:t>"Que celui... lui donne"</w:t>
      </w:r>
    </w:p>
    <w:p>
      <w:pPr/>
      <w:r>
        <w:rPr>
          <w:lang w:val="fr_FR" w:bidi="fr_FR"/>
        </w:rPr>
      </w:r>
      <w:r>
        <w:rPr>
          <w:lang w:val="fr_FR" w:bidi="fr_FR"/>
        </w:rPr>
        <w:t>Si votre langue n'utilise pas cette manière d'exprimer un impératif à la troisième personne, vous pouvez l'exprimer d'une autre manière qui est naturelle dans votre langue. Traduction alternative : "il doit donner"</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5.31 (#5)</w:t>
      </w:r>
      <w:r>
        <w:rPr>
          <w:lang w:val="fr_FR" w:bidi="fr_FR"/>
        </w:rPr>
      </w:r>
    </w:p>
    <w:p>
      <w:pPr/>
      <w:r>
        <w:rPr>
          <w:lang w:val="fr_FR" w:bidi="fr_FR"/>
        </w:rPr>
      </w:r>
      <w:r>
        <w:rPr>
          <w:b/>
          <w:lang w:val="fr_FR" w:bidi="fr_FR"/>
        </w:rPr>
        <w:t>ἀποστάσιον</w:t>
      </w:r>
    </w:p>
    <w:p>
      <w:pPr/>
      <w:r>
        <w:rPr>
          <w:lang w:val="fr_FR" w:bidi="fr_FR"/>
        </w:rPr>
      </w:r>
      <w:r>
        <w:rPr>
          <w:b/>
          <w:lang w:val="fr_FR" w:bidi="fr_FR"/>
        </w:rPr>
        <w:t>"une lettre de divorce"</w:t>
      </w:r>
    </w:p>
    <w:p>
      <w:pPr/>
      <w:r>
        <w:rPr>
          <w:lang w:val="fr_FR" w:bidi="fr_FR"/>
        </w:rPr>
      </w:r>
      <w:r>
        <w:rPr>
          <w:lang w:val="fr_FR" w:bidi="fr_FR"/>
        </w:rPr>
        <w:t xml:space="preserve">Une </w:t>
      </w:r>
      <w:r>
        <w:rPr>
          <w:b/>
          <w:lang w:val="fr_FR" w:bidi="fr_FR"/>
        </w:rPr>
        <w:t>lettre de divorce</w:t>
      </w:r>
      <w:r>
        <w:rPr>
          <w:lang w:val="fr_FR" w:bidi="fr_FR"/>
        </w:rPr>
        <w:t xml:space="preserve"> est un document écrit qui officialise le divorce. Si vos lecteurs ne connaissent pas ce type de documents, vous pouvez recourir à un terme désignant un objet similaire dans votre région ou opter pour une expression plus générale. Traduction alternative : "un papier écrit qui atteste du divorce"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5.31 (#1)</w:t>
      </w:r>
      <w:r>
        <w:rPr>
          <w:lang w:val="fr_FR" w:bidi="fr_FR"/>
        </w:rPr>
      </w:r>
    </w:p>
    <w:p>
      <w:pPr/>
      <w:r>
        <w:rPr>
          <w:lang w:val="fr_FR" w:bidi="fr_FR"/>
        </w:rPr>
      </w:r>
      <w:r>
        <w:rPr>
          <w:b/>
          <w:lang w:val="fr_FR" w:bidi="fr_FR"/>
        </w:rPr>
        <w:t>δέ</w:t>
      </w:r>
    </w:p>
    <w:p>
      <w:pPr/>
      <w:r>
        <w:rPr>
          <w:lang w:val="fr_FR" w:bidi="fr_FR"/>
        </w:rPr>
      </w:r>
      <w:r>
        <w:rPr>
          <w:b/>
          <w:lang w:val="fr_FR" w:bidi="fr_FR"/>
        </w:rPr>
        <w:t>« - Il a été dit »</w:t>
      </w:r>
    </w:p>
    <w:p>
      <w:pPr/>
      <w:r>
        <w:rPr>
          <w:lang w:val="fr_FR" w:bidi="fr_FR"/>
        </w:rPr>
      </w:r>
      <w:r>
        <w:rPr>
          <w:lang w:val="fr_FR" w:bidi="fr_FR"/>
        </w:rPr>
        <w:t>Dans le texte grec, un mot est utilisé ici qui sert à introduire le sujet suivant. Ce mot est absent de la LSG. Si c'est utile dans votre langue, vous pouvez utiliser un mot, une expression ou une formulation qui sert à introduire le sujet suivant. Sinon, vous pouvez ne pas l'inclure comme dans la LSG. Traduction alternative : « Il a aussi été dit », « Il a été dit aussi » (Darby, Lausanne, Bible Annotée, Ostervald) ou « Il a encore été dit » (Perret-Gentil et Rilliet).</w:t>
      </w:r>
    </w:p>
    <w:p>
      <w:pPr/>
      <w:r>
        <w:rPr>
          <w:lang w:val="fr_FR" w:bidi="fr_FR"/>
        </w:rPr>
      </w:r>
      <w:r>
        <w:rPr>
          <w:lang w:val="fr_FR" w:bidi="fr_FR"/>
        </w:rPr>
        <w:t xml:space="preserve">Voir : </w:t>
      </w:r>
      <w:r>
        <w:rPr>
          <w:lang w:val="fr_FR" w:bidi="fr_FR"/>
        </w:rPr>
        <w:t>Mots et expressions qui servent à relier</w:t>
      </w:r>
      <w:r>
        <w:rPr>
          <w:lang w:val="fr_FR" w:bidi="fr_FR"/>
        </w:rPr>
      </w:r>
      <w:r>
        <w:rPr>
          <w:lang w:val="fr_FR" w:bidi="fr_FR"/>
        </w:rPr>
      </w:r>
    </w:p>
    <w:p>
      <w:pPr/>
      <w:r>
        <w:rPr>
          <w:lang w:val="fr_FR" w:bidi="fr_FR"/>
        </w:rPr>
      </w:r>
    </w:p>
    <w:p>
      <w:pPr>
        <w:pStyle w:val="Heading2"/>
      </w:pPr>
      <w:r>
        <w:rPr>
          <w:lang w:val="fr_FR" w:bidi="fr_FR"/>
        </w:rPr>
        <w:t>Matthieu 5.32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Ici, le mot Mais introduit une idée qui contraste avec ce que Jésus a déclaré dans le verset précédent (</w:t>
      </w:r>
      <w:r>
        <w:rPr>
          <w:lang w:val="fr_FR" w:bidi="fr_FR"/>
        </w:rPr>
        <w:t>5.31</w:t>
      </w:r>
      <w:r>
        <w:rPr>
          <w:lang w:val="fr_FR" w:bidi="fr_FR"/>
        </w:rPr>
        <w:t>). Cependant, Jésus ne se contredit pas : il renforce au contraire ses propos antérieurs. Si c'est utile dans votre langue, vous pouvez utiliser un mot ou un groupe de mots qui introduit une idée qui contraste avec ce qui a été déclaré précédemment. Traduction alternative : "Cependant" ou "Et d'ailleurs"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5.32 (#2)</w:t>
      </w:r>
      <w:r>
        <w:rPr>
          <w:lang w:val="fr_FR" w:bidi="fr_FR"/>
        </w:rPr>
      </w:r>
    </w:p>
    <w:p>
      <w:pPr/>
      <w:r>
        <w:rPr>
          <w:lang w:val="fr_FR" w:bidi="fr_FR"/>
        </w:rPr>
      </w:r>
      <w:r>
        <w:rPr>
          <w:b/>
          <w:lang w:val="fr_FR" w:bidi="fr_FR"/>
        </w:rPr>
        <w:t>ἐγὼ &amp; λέγω ὑμῖν, ὅτι</w:t>
      </w:r>
    </w:p>
    <w:p>
      <w:pPr/>
      <w:r>
        <w:rPr>
          <w:lang w:val="fr_FR" w:bidi="fr_FR"/>
        </w:rPr>
      </w:r>
      <w:r>
        <w:rPr>
          <w:b/>
          <w:lang w:val="fr_FR" w:bidi="fr_FR"/>
        </w:rPr>
        <w:t>"je vous dis que"</w:t>
      </w:r>
    </w:p>
    <w:p>
      <w:pPr/>
      <w:r>
        <w:rPr>
          <w:lang w:val="fr_FR" w:bidi="fr_FR"/>
        </w:rPr>
      </w:r>
      <w:r>
        <w:rPr>
          <w:lang w:val="fr_FR" w:bidi="fr_FR"/>
        </w:rPr>
        <w:t xml:space="preserve">Jésus emploie la formule </w:t>
      </w:r>
      <w:r>
        <w:rPr>
          <w:b/>
          <w:lang w:val="fr_FR" w:bidi="fr_FR"/>
        </w:rPr>
        <w:t>je vous dis que</w:t>
      </w:r>
      <w:r>
        <w:rPr>
          <w:lang w:val="fr_FR" w:bidi="fr_FR"/>
        </w:rPr>
        <w:t xml:space="preserve"> pour mettre en avant ce qu'il s'apprête à dire et pour le mettre en contraste avec le commandement mentionné dans le verset précédent (</w:t>
      </w:r>
      <w:r>
        <w:rPr>
          <w:lang w:val="fr_FR" w:bidi="fr_FR"/>
        </w:rPr>
        <w:t>5.31</w:t>
      </w:r>
      <w:r>
        <w:rPr>
          <w:lang w:val="fr_FR" w:bidi="fr_FR"/>
        </w:rPr>
        <w:t xml:space="preserve">). Voyez comment vous avez traduit le même groupe de mots en </w:t>
      </w:r>
      <w:r>
        <w:rPr>
          <w:lang w:val="fr_FR" w:bidi="fr_FR"/>
        </w:rPr>
        <w:t>5.28</w:t>
      </w:r>
      <w:r>
        <w:rPr>
          <w:lang w:val="fr_FR" w:bidi="fr_FR"/>
        </w:rPr>
        <w:t>. Traduction alternative : "écoutez ceci :" ou "voici ce que vous devez savoir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5.32 (#3)</w:t>
      </w:r>
      <w:r>
        <w:rPr>
          <w:lang w:val="fr_FR" w:bidi="fr_FR"/>
        </w:rPr>
      </w:r>
    </w:p>
    <w:p>
      <w:pPr/>
      <w:r>
        <w:rPr>
          <w:lang w:val="fr_FR" w:bidi="fr_FR"/>
        </w:rPr>
      </w:r>
      <w:r>
        <w:rPr>
          <w:b/>
          <w:lang w:val="fr_FR" w:bidi="fr_FR"/>
        </w:rPr>
        <w:t>πᾶς ὁ ἀπολύων τὴν γυναῖκα αὐτοῦ, παρεκτὸς λόγου πορνείας, ποιεῖ αὐτὴν μοιχευθῆναι</w:t>
      </w:r>
    </w:p>
    <w:p>
      <w:pPr/>
      <w:r>
        <w:rPr>
          <w:lang w:val="fr_FR" w:bidi="fr_FR"/>
        </w:rPr>
      </w:r>
      <w:r>
        <w:rPr>
          <w:b/>
          <w:lang w:val="fr_FR" w:bidi="fr_FR"/>
        </w:rPr>
        <w:t>"celui qui répudie sa femme, sauf pour cause d'infidélité, l'expose à devenir adultère"</w:t>
      </w:r>
    </w:p>
    <w:p>
      <w:pPr/>
      <w:r>
        <w:rPr>
          <w:lang w:val="fr_FR" w:bidi="fr_FR"/>
        </w:rPr>
      </w:r>
      <w:r>
        <w:rPr>
          <w:lang w:val="fr_FR" w:bidi="fr_FR"/>
        </w:rPr>
        <w:t>Si on a l'impression dans votre langue que Jésus fait une déclaration pour ensuite se contredire, vous pouvez traduire autrement pour éviter de formuler une exception. Traduction alternative : "le seul cas dans lequel un homme est autorisé à divorcer de sa femme, c'est lorsqu'il y a infidélité sexuelle. Dans les autres cas, lorsqu'il divorce d'elle, il la pousse à commettre l'adultère"</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5.32 (#4)</w:t>
      </w:r>
      <w:r>
        <w:rPr>
          <w:lang w:val="fr_FR" w:bidi="fr_FR"/>
        </w:rPr>
      </w:r>
    </w:p>
    <w:p>
      <w:pPr/>
      <w:r>
        <w:rPr>
          <w:lang w:val="fr_FR" w:bidi="fr_FR"/>
        </w:rPr>
      </w:r>
      <w:r>
        <w:rPr>
          <w:b/>
          <w:lang w:val="fr_FR" w:bidi="fr_FR"/>
        </w:rPr>
        <w:t>λόγου πορνείας</w:t>
      </w:r>
    </w:p>
    <w:p>
      <w:pPr/>
      <w:r>
        <w:rPr>
          <w:lang w:val="fr_FR" w:bidi="fr_FR"/>
        </w:rPr>
      </w:r>
      <w:r>
        <w:rPr>
          <w:b/>
          <w:lang w:val="fr_FR" w:bidi="fr_FR"/>
        </w:rPr>
        <w:t>"</w:t>
      </w:r>
      <w:r>
        <w:rPr>
          <w:b/>
          <w:lang w:val="fr_FR" w:bidi="fr_FR"/>
        </w:rPr>
        <w:t>pour cause d'infidélité"</w:t>
      </w:r>
    </w:p>
    <w:p>
      <w:pPr/>
      <w:r>
        <w:rPr>
          <w:lang w:val="fr_FR" w:bidi="fr_FR"/>
        </w:rPr>
      </w:r>
      <w:r>
        <w:rPr>
          <w:lang w:val="fr_FR" w:bidi="fr_FR"/>
        </w:rPr>
        <w:t xml:space="preserve">Ici, Jésus suggère que la </w:t>
      </w:r>
      <w:r>
        <w:rPr>
          <w:b/>
          <w:lang w:val="fr_FR" w:bidi="fr_FR"/>
        </w:rPr>
        <w:t>cause</w:t>
      </w:r>
      <w:r>
        <w:rPr>
          <w:lang w:val="fr_FR" w:bidi="fr_FR"/>
        </w:rPr>
        <w:t xml:space="preserve"> réside dans une conduite sexuelle immorale de la part de la femme. Si cela peut être utile dans votre langue, vous pouvez rendre cette idée plus explicite. Traduction alternative : "pour le motif d'infidélité sexuelle commise par la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5.32 (#5)</w:t>
      </w:r>
      <w:r>
        <w:rPr>
          <w:lang w:val="fr_FR" w:bidi="fr_FR"/>
        </w:rPr>
      </w:r>
    </w:p>
    <w:p>
      <w:pPr/>
      <w:r>
        <w:rPr>
          <w:lang w:val="fr_FR" w:bidi="fr_FR"/>
        </w:rPr>
      </w:r>
      <w:r>
        <w:rPr>
          <w:b/>
          <w:lang w:val="fr_FR" w:bidi="fr_FR"/>
        </w:rPr>
        <w:t>πορνείας</w:t>
      </w:r>
    </w:p>
    <w:p>
      <w:pPr/>
      <w:r>
        <w:rPr>
          <w:lang w:val="fr_FR" w:bidi="fr_FR"/>
        </w:rPr>
      </w:r>
      <w:r>
        <w:rPr>
          <w:b/>
          <w:lang w:val="fr_FR" w:bidi="fr_FR"/>
        </w:rPr>
        <w:t>"pour cause d'infidélité"</w:t>
      </w:r>
    </w:p>
    <w:p>
      <w:pPr/>
      <w:r>
        <w:rPr>
          <w:lang w:val="fr_FR" w:bidi="fr_FR"/>
        </w:rPr>
      </w:r>
      <w:r>
        <w:rPr>
          <w:lang w:val="fr_FR" w:bidi="fr_FR"/>
        </w:rPr>
        <w:t>Si votre langue n'utilise pas de nom abstrait pour l'idée d</w:t>
      </w:r>
      <w:r>
        <w:rPr>
          <w:b/>
          <w:lang w:val="fr_FR" w:bidi="fr_FR"/>
        </w:rPr>
        <w:t>'infidélité</w:t>
      </w:r>
      <w:r>
        <w:rPr>
          <w:lang w:val="fr_FR" w:bidi="fr_FR"/>
        </w:rPr>
        <w:t>, vous pouvez exprimer l'idée d'une autre manière. Traduction alternative : "à cause d'une conduite sexuelle immorale"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5.32 (#6)</w:t>
      </w:r>
      <w:r>
        <w:rPr>
          <w:lang w:val="fr_FR" w:bidi="fr_FR"/>
        </w:rPr>
      </w:r>
    </w:p>
    <w:p>
      <w:pPr/>
      <w:r>
        <w:rPr>
          <w:lang w:val="fr_FR" w:bidi="fr_FR"/>
        </w:rPr>
      </w:r>
      <w:r>
        <w:rPr>
          <w:b/>
          <w:lang w:val="fr_FR" w:bidi="fr_FR"/>
        </w:rPr>
        <w:t>ποιεῖ αὐτὴν μοιχευθῆναι</w:t>
      </w:r>
    </w:p>
    <w:p>
      <w:pPr/>
      <w:r>
        <w:rPr>
          <w:lang w:val="fr_FR" w:bidi="fr_FR"/>
        </w:rPr>
      </w:r>
      <w:r>
        <w:rPr>
          <w:b/>
          <w:lang w:val="fr_FR" w:bidi="fr_FR"/>
        </w:rPr>
        <w:t>"l'expose à devenir adultère"</w:t>
      </w:r>
    </w:p>
    <w:p>
      <w:pPr/>
      <w:r>
        <w:rPr>
          <w:lang w:val="fr_FR" w:bidi="fr_FR"/>
        </w:rPr>
      </w:r>
      <w:r>
        <w:rPr>
          <w:lang w:val="fr_FR" w:bidi="fr_FR"/>
        </w:rPr>
        <w:t xml:space="preserve">Ici, la proposition </w:t>
      </w:r>
      <w:r>
        <w:rPr>
          <w:b/>
          <w:lang w:val="fr_FR" w:bidi="fr_FR"/>
        </w:rPr>
        <w:t>l'expose à devenir adultère</w:t>
      </w:r>
      <w:r>
        <w:rPr>
          <w:lang w:val="fr_FR" w:bidi="fr_FR"/>
        </w:rPr>
        <w:t xml:space="preserve"> peut signifier deux choses : (1) la femme se remarie, car c'était attendu dans la culture de Matthieu, et en cela, elle commet l'adultère. Traduction alternative : "la pousse à commettre l'adultère lorsqu'elle épouse un autre homme" ; (2) l'homme se remarie, car c'était attendu dans la culture de Matthieu. Ce faisant, il fait de son ancienne femme la victime de </w:t>
      </w:r>
      <w:r>
        <w:rPr>
          <w:b/>
          <w:lang w:val="fr_FR" w:bidi="fr_FR"/>
        </w:rPr>
        <w:t>l'adultère</w:t>
      </w:r>
      <w:r>
        <w:rPr>
          <w:lang w:val="fr_FR" w:bidi="fr_FR"/>
        </w:rPr>
        <w:t>. Traduction alternative : "commet un adultère envers elle lorsqu'il épouse une autre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5.32 (#7)</w:t>
      </w:r>
      <w:r>
        <w:rPr>
          <w:lang w:val="fr_FR" w:bidi="fr_FR"/>
        </w:rPr>
      </w:r>
    </w:p>
    <w:p>
      <w:pPr/>
      <w:r>
        <w:rPr>
          <w:lang w:val="fr_FR" w:bidi="fr_FR"/>
        </w:rPr>
      </w:r>
      <w:r>
        <w:rPr>
          <w:b/>
          <w:lang w:val="fr_FR" w:bidi="fr_FR"/>
        </w:rPr>
        <w:t>μοιχευθῆναι &amp; μοιχᾶται</w:t>
      </w:r>
    </w:p>
    <w:p>
      <w:pPr/>
      <w:r>
        <w:rPr>
          <w:lang w:val="fr_FR" w:bidi="fr_FR"/>
        </w:rPr>
      </w:r>
      <w:r>
        <w:rPr>
          <w:b/>
          <w:lang w:val="fr_FR" w:bidi="fr_FR"/>
        </w:rPr>
        <w:t>"devenir adultère"</w:t>
      </w:r>
      <w:r>
        <w:rPr>
          <w:lang w:val="fr_FR" w:bidi="fr_FR"/>
        </w:rPr>
        <w:t xml:space="preserve"> - </w:t>
      </w:r>
      <w:r>
        <w:rPr>
          <w:b/>
          <w:lang w:val="fr_FR" w:bidi="fr_FR"/>
        </w:rPr>
        <w:t>"commet un adultère"</w:t>
      </w:r>
    </w:p>
    <w:p>
      <w:pPr/>
      <w:r>
        <w:rPr>
          <w:lang w:val="fr_FR" w:bidi="fr_FR"/>
        </w:rPr>
      </w:r>
      <w:r>
        <w:rPr>
          <w:lang w:val="fr_FR" w:bidi="fr_FR"/>
        </w:rPr>
        <w:t xml:space="preserve">Si votre langue n'utilise pas de nom abstrait pour l'idée de </w:t>
      </w:r>
      <w:r>
        <w:rPr>
          <w:b/>
          <w:lang w:val="fr_FR" w:bidi="fr_FR"/>
        </w:rPr>
        <w:t>l'adultère</w:t>
      </w:r>
      <w:r>
        <w:rPr>
          <w:lang w:val="fr_FR" w:bidi="fr_FR"/>
        </w:rPr>
        <w:t>, vous pouvez exprimer la même idée d'une autre manière. Traduction alternative : "devenir infidèle... commet une infidélité"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5.32 (#8)</w:t>
      </w:r>
      <w:r>
        <w:rPr>
          <w:lang w:val="fr_FR" w:bidi="fr_FR"/>
        </w:rPr>
      </w:r>
    </w:p>
    <w:p>
      <w:pPr/>
      <w:r>
        <w:rPr>
          <w:lang w:val="fr_FR" w:bidi="fr_FR"/>
        </w:rPr>
      </w:r>
      <w:r>
        <w:rPr>
          <w:b/>
          <w:lang w:val="fr_FR" w:bidi="fr_FR"/>
        </w:rPr>
        <w:t>ἀπολελυμένην</w:t>
      </w:r>
    </w:p>
    <w:p>
      <w:pPr/>
      <w:r>
        <w:rPr>
          <w:lang w:val="fr_FR" w:bidi="fr_FR"/>
        </w:rPr>
      </w:r>
      <w:r>
        <w:rPr>
          <w:b/>
          <w:lang w:val="fr_FR" w:bidi="fr_FR"/>
        </w:rPr>
        <w:t>"une femme répudiée"</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du mari de la femme. Traduction alternative : "une femme après que son mari en a divorcé"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5.33 (#1)</w:t>
      </w:r>
      <w:r>
        <w:rPr>
          <w:lang w:val="fr_FR" w:bidi="fr_FR"/>
        </w:rPr>
      </w:r>
    </w:p>
    <w:p>
      <w:pPr/>
      <w:r>
        <w:rPr>
          <w:lang w:val="fr_FR" w:bidi="fr_FR"/>
        </w:rPr>
      </w:r>
      <w:r>
        <w:rPr>
          <w:b/>
          <w:lang w:val="fr_FR" w:bidi="fr_FR"/>
        </w:rPr>
        <w:t>πάλιν</w:t>
      </w:r>
    </w:p>
    <w:p>
      <w:pPr/>
      <w:r>
        <w:rPr>
          <w:lang w:val="fr_FR" w:bidi="fr_FR"/>
        </w:rPr>
      </w:r>
      <w:r>
        <w:rPr>
          <w:b/>
          <w:lang w:val="fr_FR" w:bidi="fr_FR"/>
        </w:rPr>
        <w:t>"encore"</w:t>
      </w:r>
    </w:p>
    <w:p>
      <w:pPr/>
      <w:r>
        <w:rPr>
          <w:lang w:val="fr_FR" w:bidi="fr_FR"/>
        </w:rPr>
      </w:r>
      <w:r>
        <w:rPr>
          <w:lang w:val="fr_FR" w:bidi="fr_FR"/>
        </w:rPr>
        <w:t xml:space="preserve">Ici, le mot </w:t>
      </w:r>
      <w:r>
        <w:rPr>
          <w:b/>
          <w:lang w:val="fr_FR" w:bidi="fr_FR"/>
        </w:rPr>
        <w:t>encore</w:t>
      </w:r>
      <w:r>
        <w:rPr>
          <w:lang w:val="fr_FR" w:bidi="fr_FR"/>
        </w:rPr>
        <w:t xml:space="preserve"> introduit un nouveau contraste entre ce que les disciples ont entendu auparavant et ce que Jésus leur dit maintenant. Si c'est utile dans votre langue, vous pouvez utiliser un mot ou un groupe de mots qui introduit un nouveau contraste, ou vous pouvez ne pas traduire </w:t>
      </w:r>
      <w:r>
        <w:rPr>
          <w:b/>
          <w:lang w:val="fr_FR" w:bidi="fr_FR"/>
        </w:rPr>
        <w:t>encore</w:t>
      </w:r>
      <w:r>
        <w:rPr>
          <w:lang w:val="fr_FR" w:bidi="fr_FR"/>
        </w:rPr>
        <w:t>. Traduction alternative : "de plus" ou "par ailleurs"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5.33 (#2)</w:t>
      </w:r>
      <w:r>
        <w:rPr>
          <w:lang w:val="fr_FR" w:bidi="fr_FR"/>
        </w:rPr>
      </w:r>
    </w:p>
    <w:p>
      <w:pPr/>
      <w:r>
        <w:rPr>
          <w:lang w:val="fr_FR" w:bidi="fr_FR"/>
        </w:rPr>
      </w:r>
      <w:r>
        <w:rPr>
          <w:b/>
          <w:lang w:val="fr_FR" w:bidi="fr_FR"/>
        </w:rPr>
        <w:t>ἐρρέθη τοῖς ἀρχαίοις</w:t>
      </w:r>
    </w:p>
    <w:p>
      <w:pPr/>
      <w:r>
        <w:rPr>
          <w:lang w:val="fr_FR" w:bidi="fr_FR"/>
        </w:rPr>
      </w:r>
      <w:r>
        <w:rPr>
          <w:b/>
          <w:lang w:val="fr_FR" w:bidi="fr_FR"/>
        </w:rPr>
        <w:t>"il a été dit aux anciens"</w:t>
      </w:r>
    </w:p>
    <w:p>
      <w:pPr/>
      <w:r>
        <w:rPr>
          <w:lang w:val="fr_FR" w:bidi="fr_FR"/>
        </w:rPr>
      </w:r>
      <w:r>
        <w:rPr>
          <w:lang w:val="fr_FR" w:bidi="fr_FR"/>
        </w:rPr>
        <w:t>Ici, Jésus résume plusieurs commandements de l'Ancien Testament qui exigent que les gens tiennent leurs engagements. Si c'est utile dans votre langue, vous pouvez préciser que Jésus résume des commandements des Écritures de l'Ancien Testament. Traduction alternative : "les anciens ont reçu dans la loi les commandements suivants"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5.33 (#3)</w:t>
      </w:r>
      <w:r>
        <w:rPr>
          <w:lang w:val="fr_FR" w:bidi="fr_FR"/>
        </w:rPr>
      </w:r>
    </w:p>
    <w:p>
      <w:pPr/>
      <w:r>
        <w:rPr>
          <w:lang w:val="fr_FR" w:bidi="fr_FR"/>
        </w:rPr>
      </w:r>
      <w:r>
        <w:rPr>
          <w:b/>
          <w:lang w:val="fr_FR" w:bidi="fr_FR"/>
        </w:rPr>
        <w:t>ἐρρέθη</w:t>
      </w:r>
    </w:p>
    <w:p>
      <w:pPr/>
      <w:r>
        <w:rPr>
          <w:lang w:val="fr_FR" w:bidi="fr_FR"/>
        </w:rPr>
      </w:r>
      <w:r>
        <w:rPr>
          <w:b/>
          <w:lang w:val="fr_FR" w:bidi="fr_FR"/>
        </w:rPr>
        <w:t>"il a été dit"</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qui parle à travers Moïse. Traduction alternative : "Dieu a déclaré" ou "Moïse a 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5.33 (#4)</w:t>
      </w:r>
      <w:r>
        <w:rPr>
          <w:lang w:val="fr_FR" w:bidi="fr_FR"/>
        </w:rPr>
      </w:r>
    </w:p>
    <w:p>
      <w:pPr/>
      <w:r>
        <w:rPr>
          <w:lang w:val="fr_FR" w:bidi="fr_FR"/>
        </w:rPr>
      </w:r>
      <w:r>
        <w:rPr>
          <w:b/>
          <w:lang w:val="fr_FR" w:bidi="fr_FR"/>
        </w:rPr>
        <w:t>τοῖς ἀρχαίοις</w:t>
      </w:r>
    </w:p>
    <w:p>
      <w:pPr/>
      <w:r>
        <w:rPr>
          <w:lang w:val="fr_FR" w:bidi="fr_FR"/>
        </w:rPr>
      </w:r>
      <w:r>
        <w:rPr>
          <w:b/>
          <w:lang w:val="fr_FR" w:bidi="fr_FR"/>
        </w:rPr>
        <w:t>"aux anciens"</w:t>
      </w:r>
    </w:p>
    <w:p>
      <w:pPr/>
      <w:r>
        <w:rPr>
          <w:lang w:val="fr_FR" w:bidi="fr_FR"/>
        </w:rPr>
      </w:r>
      <w:r>
        <w:rPr>
          <w:lang w:val="fr_FR" w:bidi="fr_FR"/>
        </w:rPr>
        <w:t xml:space="preserve">Ici, l'expression </w:t>
      </w:r>
      <w:r>
        <w:rPr>
          <w:b/>
          <w:lang w:val="fr_FR" w:bidi="fr_FR"/>
        </w:rPr>
        <w:t>aux anciens</w:t>
      </w:r>
      <w:r>
        <w:rPr>
          <w:lang w:val="fr_FR" w:bidi="fr_FR"/>
        </w:rPr>
        <w:t xml:space="preserve"> renvoie aux ancêtres du peuple juif auquel Jésus s'adresse. L'expression désigne plus spécifiquement les Israélites qui ont reçu la loi au Mont Sinaï. Reportez-vous à la manière dont vous avez traduit l'expression en </w:t>
      </w:r>
      <w:r>
        <w:rPr>
          <w:lang w:val="fr_FR" w:bidi="fr_FR"/>
        </w:rPr>
        <w:t>5.21</w:t>
      </w:r>
      <w:r>
        <w:rPr>
          <w:lang w:val="fr_FR" w:bidi="fr_FR"/>
        </w:rPr>
        <w:t>. Traduction alternative : "aux Israélites qui vivaient il y a longtemps"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5.33 (#5)</w:t>
      </w:r>
      <w:r>
        <w:rPr>
          <w:lang w:val="fr_FR" w:bidi="fr_FR"/>
        </w:rPr>
      </w:r>
    </w:p>
    <w:p>
      <w:pPr/>
      <w:r>
        <w:rPr>
          <w:lang w:val="fr_FR" w:bidi="fr_FR"/>
        </w:rPr>
      </w:r>
      <w:r>
        <w:rPr>
          <w:b/>
          <w:lang w:val="fr_FR" w:bidi="fr_FR"/>
        </w:rPr>
        <w:t>οὐκ ἐπιορκήσεις, ἀποδώσεις δὲ τῷ Κυρίῳ τοὺς ὅρκους σου</w:t>
      </w:r>
    </w:p>
    <w:p>
      <w:pPr/>
      <w:r>
        <w:rPr>
          <w:lang w:val="fr_FR" w:bidi="fr_FR"/>
        </w:rPr>
      </w:r>
      <w:r>
        <w:rPr>
          <w:b/>
          <w:lang w:val="fr_FR" w:bidi="fr_FR"/>
        </w:rPr>
        <w:t>"Tu ne te parjureras point, mais tu t'acquitteras envers le Seigneur de ce que tu as déclaré par serment."</w:t>
      </w:r>
    </w:p>
    <w:p>
      <w:pPr/>
      <w:r>
        <w:rPr>
          <w:lang w:val="fr_FR" w:bidi="fr_FR"/>
        </w:rPr>
      </w:r>
      <w:r>
        <w:rPr>
          <w:lang w:val="fr_FR" w:bidi="fr_FR"/>
        </w:rPr>
        <w:t>Étant donné que l'auteur de la citation s'adresse à chaque individu qui fait partie du peuple de Dieu, le commandement est rédigé au singulier. Si c'est utile dans votre langue, vous pouvez utiliser une forme qui l'explicite. Traduction alternative : "Que chacun de vous ne rompe pas ses serments, mais tienne ses engagements envers le Seigneur"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5.33 (#6)</w:t>
      </w:r>
      <w:r>
        <w:rPr>
          <w:lang w:val="fr_FR" w:bidi="fr_FR"/>
        </w:rPr>
      </w:r>
    </w:p>
    <w:p>
      <w:pPr/>
      <w:r>
        <w:rPr>
          <w:lang w:val="fr_FR" w:bidi="fr_FR"/>
        </w:rPr>
      </w:r>
      <w:r>
        <w:rPr>
          <w:b/>
          <w:lang w:val="fr_FR" w:bidi="fr_FR"/>
        </w:rPr>
        <w:t>οὐκ ἐπιορκήσεις</w:t>
      </w:r>
    </w:p>
    <w:p>
      <w:pPr/>
      <w:r>
        <w:rPr>
          <w:lang w:val="fr_FR" w:bidi="fr_FR"/>
        </w:rPr>
      </w:r>
      <w:r>
        <w:rPr>
          <w:b/>
          <w:lang w:val="fr_FR" w:bidi="fr_FR"/>
        </w:rPr>
        <w:t>"Tu ne te parjureras point"</w:t>
      </w:r>
    </w:p>
    <w:p>
      <w:pPr/>
      <w:r>
        <w:rPr>
          <w:lang w:val="fr_FR" w:bidi="fr_FR"/>
        </w:rPr>
      </w:r>
      <w:r>
        <w:rPr>
          <w:lang w:val="fr_FR" w:bidi="fr_FR"/>
        </w:rPr>
        <w:t xml:space="preserve">Ici, le commandement </w:t>
      </w:r>
      <w:r>
        <w:rPr>
          <w:b/>
          <w:lang w:val="fr_FR" w:bidi="fr_FR"/>
        </w:rPr>
        <w:t xml:space="preserve">Tu ne te parjureras point </w:t>
      </w:r>
      <w:r>
        <w:rPr>
          <w:lang w:val="fr_FR" w:bidi="fr_FR"/>
        </w:rPr>
        <w:t>peut concerner les situations suivantes : (1) jurer de faire quelque chose mais ne pas le faire. Traduction alternative : "Ne manque pas d'accomplir ce que tu as promis dans un serment" ; (2) jurer que quelque chose est vrai alors que c'st faux Traduction alternative : "Ne jure pas faussement" ou "N'utilise pas un serment pour dire que quelque chose est vrai alors que c'est faux"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5.33 (#7)</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la bonne conduite à tenir par opposition au fait de se parjurer. Si cela peut être utile dans votre langue, vous pouvez utiliser un mot ou un groupe de mot qui introduit ce genre d'opposition. Traduction alternative : "mais au lieu de cela"</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5.33 (#8)</w:t>
      </w:r>
      <w:r>
        <w:rPr>
          <w:lang w:val="fr_FR" w:bidi="fr_FR"/>
        </w:rPr>
      </w:r>
    </w:p>
    <w:p>
      <w:pPr/>
      <w:r>
        <w:rPr>
          <w:lang w:val="fr_FR" w:bidi="fr_FR"/>
        </w:rPr>
      </w:r>
      <w:r>
        <w:rPr>
          <w:b/>
          <w:lang w:val="fr_FR" w:bidi="fr_FR"/>
        </w:rPr>
        <w:t>ἀποδώσεις &amp; τῷ Κυρίῳ τοὺς ὅρκους σου</w:t>
      </w:r>
    </w:p>
    <w:p>
      <w:pPr/>
      <w:r>
        <w:rPr>
          <w:lang w:val="fr_FR" w:bidi="fr_FR"/>
        </w:rPr>
      </w:r>
      <w:r>
        <w:rPr>
          <w:b/>
          <w:lang w:val="fr_FR" w:bidi="fr_FR"/>
        </w:rPr>
        <w:t>"tu t'acquitteras envers le Seigneur de ce que tu as déclaré par serment."</w:t>
      </w:r>
    </w:p>
    <w:p>
      <w:pPr/>
      <w:r>
        <w:rPr>
          <w:lang w:val="fr_FR" w:bidi="fr_FR"/>
        </w:rPr>
      </w:r>
      <w:r>
        <w:rPr>
          <w:lang w:val="fr_FR" w:bidi="fr_FR"/>
        </w:rPr>
        <w:t xml:space="preserve">Ici, </w:t>
      </w:r>
      <w:r>
        <w:rPr>
          <w:b/>
          <w:lang w:val="fr_FR" w:bidi="fr_FR"/>
        </w:rPr>
        <w:t>tu t'acquitteras envers le Seigneur de ce que tu as déclaré par serment</w:t>
      </w:r>
      <w:r>
        <w:rPr>
          <w:lang w:val="fr_FR" w:bidi="fr_FR"/>
        </w:rPr>
        <w:t xml:space="preserve"> signifie que les gens doivent faire ce qu'ils ont promis de faire </w:t>
      </w:r>
      <w:r>
        <w:rPr>
          <w:b/>
          <w:lang w:val="fr_FR" w:bidi="fr_FR"/>
        </w:rPr>
        <w:t>au Seigneur</w:t>
      </w:r>
      <w:r>
        <w:rPr>
          <w:lang w:val="fr_FR" w:bidi="fr_FR"/>
        </w:rPr>
        <w:t>. Si c'est utile dans votre langue, vous pouvez utiliser une proposition comparable ou expliciter le sens. Traduction alternative : "accomplis ce que tu as dit dans ton serment au Seigneur"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5.34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Ici, le mot Mais introduit une idée qui contraste avec ce que Jésus a déclaré dans le verset précédent (</w:t>
      </w:r>
      <w:r>
        <w:rPr>
          <w:lang w:val="fr_FR" w:bidi="fr_FR"/>
        </w:rPr>
        <w:t>5.33</w:t>
      </w:r>
      <w:r>
        <w:rPr>
          <w:lang w:val="fr_FR" w:bidi="fr_FR"/>
        </w:rPr>
        <w:t>). Cependant, Jésus ne se contredit pas : il renforce au contraire ses propos antérieurs. Si c'est utile dans votre langue, vous pouvez utiliser un mot ou un groupe de mots qui introduit une idée qui contraste avec ce qui a été déclaré précédemment. Traduction alternative : "Cependant" ou "Et"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5.34 (#2)</w:t>
      </w:r>
      <w:r>
        <w:rPr>
          <w:lang w:val="fr_FR" w:bidi="fr_FR"/>
        </w:rPr>
      </w:r>
    </w:p>
    <w:p>
      <w:pPr/>
      <w:r>
        <w:rPr>
          <w:lang w:val="fr_FR" w:bidi="fr_FR"/>
        </w:rPr>
      </w:r>
      <w:r>
        <w:rPr>
          <w:b/>
          <w:lang w:val="fr_FR" w:bidi="fr_FR"/>
        </w:rPr>
        <w:t>ἐγὼ &amp; λέγω ὑμῖν μὴ ὀμόσαι</w:t>
      </w:r>
    </w:p>
    <w:p>
      <w:pPr/>
      <w:r>
        <w:rPr>
          <w:lang w:val="fr_FR" w:bidi="fr_FR"/>
        </w:rPr>
      </w:r>
      <w:r>
        <w:rPr>
          <w:b/>
          <w:lang w:val="fr_FR" w:bidi="fr_FR"/>
        </w:rPr>
        <w:t>"je vous dis de ne jurer aucunement"</w:t>
      </w:r>
    </w:p>
    <w:p>
      <w:pPr/>
      <w:r>
        <w:rPr>
          <w:lang w:val="fr_FR" w:bidi="fr_FR"/>
        </w:rPr>
      </w:r>
      <w:r>
        <w:rPr>
          <w:lang w:val="fr_FR" w:bidi="fr_FR"/>
        </w:rPr>
        <w:t xml:space="preserve">Jésus emploie la formule </w:t>
      </w:r>
      <w:r>
        <w:rPr>
          <w:b/>
          <w:lang w:val="fr_FR" w:bidi="fr_FR"/>
        </w:rPr>
        <w:t>je vous dis</w:t>
      </w:r>
      <w:r>
        <w:rPr>
          <w:lang w:val="fr_FR" w:bidi="fr_FR"/>
        </w:rPr>
        <w:t xml:space="preserve"> pour mettre en avant ce qu'il s'apprête à dire et l'opposer à "ce qui a été dit aux anciens" (</w:t>
      </w:r>
      <w:r>
        <w:rPr>
          <w:lang w:val="fr_FR" w:bidi="fr_FR"/>
        </w:rPr>
        <w:t>5.33</w:t>
      </w:r>
      <w:r>
        <w:rPr>
          <w:lang w:val="fr_FR" w:bidi="fr_FR"/>
        </w:rPr>
        <w:t>). Si cela est utile dans votre langue, vous pouvez exprimer cette opposition d'une autre manière. Traduction alternative : "écoutez donc ceci : ne jurez aucunement" ou "voici ce que vous devez savoir : ne jurez aucunement"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5.34 (#3)</w:t>
      </w:r>
      <w:r>
        <w:rPr>
          <w:lang w:val="fr_FR" w:bidi="fr_FR"/>
        </w:rPr>
      </w:r>
    </w:p>
    <w:p>
      <w:pPr/>
      <w:r>
        <w:rPr>
          <w:lang w:val="fr_FR" w:bidi="fr_FR"/>
        </w:rPr>
      </w:r>
      <w:r>
        <w:rPr>
          <w:b/>
          <w:lang w:val="fr_FR" w:bidi="fr_FR"/>
        </w:rPr>
        <w:t>ὅλως; μήτε ἐν τῷ οὐρανῷ, ὅτι θρόνος ἐστὶν τοῦ Θεοῦ</w:t>
      </w:r>
    </w:p>
    <w:p>
      <w:pPr/>
      <w:r>
        <w:rPr>
          <w:lang w:val="fr_FR" w:bidi="fr_FR"/>
        </w:rPr>
      </w:r>
      <w:r>
        <w:rPr>
          <w:b/>
          <w:lang w:val="fr_FR" w:bidi="fr_FR"/>
        </w:rPr>
        <w:t>"ni par le ciel, parce que c'est le trône de Dieu;"</w:t>
      </w:r>
    </w:p>
    <w:p>
      <w:pPr/>
      <w:r>
        <w:rPr>
          <w:lang w:val="fr_FR" w:bidi="fr_FR"/>
        </w:rPr>
      </w:r>
      <w:r>
        <w:rPr>
          <w:lang w:val="fr_FR" w:bidi="fr_FR"/>
        </w:rPr>
        <w:t xml:space="preserve">Ici, le mot </w:t>
      </w:r>
      <w:r>
        <w:rPr>
          <w:b/>
          <w:lang w:val="fr_FR" w:bidi="fr_FR"/>
        </w:rPr>
        <w:t>parce que</w:t>
      </w:r>
      <w:r>
        <w:rPr>
          <w:lang w:val="fr_FR" w:bidi="fr_FR"/>
        </w:rPr>
        <w:t xml:space="preserve"> introduit la raison pour laquelle les gens ne doivent pas jurer </w:t>
      </w:r>
      <w:r>
        <w:rPr>
          <w:b/>
          <w:lang w:val="fr_FR" w:bidi="fr_FR"/>
        </w:rPr>
        <w:t>par le ciel</w:t>
      </w:r>
      <w:r>
        <w:rPr>
          <w:lang w:val="fr_FR" w:bidi="fr_FR"/>
        </w:rPr>
        <w:t>. Si c'est utile dans votre langue, vous pouvez placer la raison du commandement avant le commandement lui-même. Traduction alternative : "Le ciel est le trône de Dieu, alors ne jurez pas par lui"</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5.34 (#4)</w:t>
      </w:r>
      <w:r>
        <w:rPr>
          <w:lang w:val="fr_FR" w:bidi="fr_FR"/>
        </w:rPr>
      </w:r>
    </w:p>
    <w:p>
      <w:pPr/>
      <w:r>
        <w:rPr>
          <w:lang w:val="fr_FR" w:bidi="fr_FR"/>
        </w:rPr>
      </w:r>
      <w:r>
        <w:rPr>
          <w:b/>
          <w:lang w:val="fr_FR" w:bidi="fr_FR"/>
        </w:rPr>
        <w:t>θρόνος ἐστὶν τοῦ Θεοῦ</w:t>
      </w:r>
    </w:p>
    <w:p>
      <w:pPr/>
      <w:r>
        <w:rPr>
          <w:lang w:val="fr_FR" w:bidi="fr_FR"/>
        </w:rPr>
      </w:r>
      <w:r>
        <w:rPr>
          <w:b/>
          <w:lang w:val="fr_FR" w:bidi="fr_FR"/>
        </w:rPr>
        <w:t>"c'est le trône de Dieu"</w:t>
      </w:r>
    </w:p>
    <w:p>
      <w:pPr/>
      <w:r>
        <w:rPr>
          <w:lang w:val="fr_FR" w:bidi="fr_FR"/>
        </w:rPr>
      </w:r>
      <w:r>
        <w:rPr>
          <w:lang w:val="fr_FR" w:bidi="fr_FR"/>
        </w:rPr>
        <w:t xml:space="preserve">Ici, Jésus parle du </w:t>
      </w:r>
      <w:r>
        <w:rPr>
          <w:b/>
          <w:lang w:val="fr_FR" w:bidi="fr_FR"/>
        </w:rPr>
        <w:t>ciel</w:t>
      </w:r>
      <w:r>
        <w:rPr>
          <w:lang w:val="fr_FR" w:bidi="fr_FR"/>
        </w:rPr>
        <w:t xml:space="preserve"> comme si c'était </w:t>
      </w:r>
      <w:r>
        <w:rPr>
          <w:b/>
          <w:lang w:val="fr_FR" w:bidi="fr_FR"/>
        </w:rPr>
        <w:t>le trône de Dieu</w:t>
      </w:r>
      <w:r>
        <w:rPr>
          <w:lang w:val="fr_FR" w:bidi="fr_FR"/>
        </w:rPr>
        <w:t xml:space="preserve">. Il veut dire que le </w:t>
      </w:r>
      <w:r>
        <w:rPr>
          <w:b/>
          <w:lang w:val="fr_FR" w:bidi="fr_FR"/>
        </w:rPr>
        <w:t>ciel</w:t>
      </w:r>
      <w:r>
        <w:rPr>
          <w:lang w:val="fr_FR" w:bidi="fr_FR"/>
        </w:rPr>
        <w:t xml:space="preserve"> est l'endroit depuis lequel Dieu règne. Si c'est utile dans votre langue, vous pouvez utiliser une expression comparable ou expliciter le sens. Traduction alternative : "c'est là où se trouve le trône de Dieu" ou "c'est l'endroit depuis lequel Dieu règne"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5.35 (#1)</w:t>
      </w:r>
      <w:r>
        <w:rPr>
          <w:lang w:val="fr_FR" w:bidi="fr_FR"/>
        </w:rPr>
      </w:r>
    </w:p>
    <w:p>
      <w:pPr/>
      <w:r>
        <w:rPr>
          <w:lang w:val="fr_FR" w:bidi="fr_FR"/>
        </w:rPr>
      </w:r>
      <w:r>
        <w:rPr>
          <w:b/>
          <w:lang w:val="fr_FR" w:bidi="fr_FR"/>
        </w:rPr>
        <w:t>μήτε ἐν τῇ γῇ, ὅτι ὑποπόδιόν ἐστιν τῶν ποδῶν αὐτοῦ</w:t>
      </w:r>
    </w:p>
    <w:p>
      <w:pPr/>
      <w:r>
        <w:rPr>
          <w:lang w:val="fr_FR" w:bidi="fr_FR"/>
        </w:rPr>
      </w:r>
      <w:r>
        <w:rPr>
          <w:b/>
          <w:lang w:val="fr_FR" w:bidi="fr_FR"/>
        </w:rPr>
        <w:t>"ni par la terre, parce que c'est son marchepied"</w:t>
      </w:r>
    </w:p>
    <w:p>
      <w:pPr/>
      <w:r>
        <w:rPr>
          <w:lang w:val="fr_FR" w:bidi="fr_FR"/>
        </w:rPr>
      </w:r>
      <w:r>
        <w:rPr>
          <w:lang w:val="fr_FR" w:bidi="fr_FR"/>
        </w:rPr>
        <w:t xml:space="preserve">Ici, le mot </w:t>
      </w:r>
      <w:r>
        <w:rPr>
          <w:b/>
          <w:lang w:val="fr_FR" w:bidi="fr_FR"/>
        </w:rPr>
        <w:t>parce que</w:t>
      </w:r>
      <w:r>
        <w:rPr>
          <w:lang w:val="fr_FR" w:bidi="fr_FR"/>
        </w:rPr>
        <w:t xml:space="preserve"> introduit la raison pour laquelle les gens ne doivent pas jurer </w:t>
      </w:r>
      <w:r>
        <w:rPr>
          <w:b/>
          <w:lang w:val="fr_FR" w:bidi="fr_FR"/>
        </w:rPr>
        <w:t>par la terre</w:t>
      </w:r>
      <w:r>
        <w:rPr>
          <w:lang w:val="fr_FR" w:bidi="fr_FR"/>
        </w:rPr>
        <w:t>. Si c'est utile dans votre langue, vous pouvez placer la raison du commandement avant le commandement lui-même. Traduction alternative : "la terre est son marchepied, alors ne jurez pas non plus par elle"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5.35 (#2)</w:t>
      </w:r>
      <w:r>
        <w:rPr>
          <w:lang w:val="fr_FR" w:bidi="fr_FR"/>
        </w:rPr>
      </w:r>
    </w:p>
    <w:p>
      <w:pPr/>
      <w:r>
        <w:rPr>
          <w:lang w:val="fr_FR" w:bidi="fr_FR"/>
        </w:rPr>
      </w:r>
      <w:r>
        <w:rPr>
          <w:b/>
          <w:lang w:val="fr_FR" w:bidi="fr_FR"/>
        </w:rPr>
        <w:t>ὑποπόδιόν ἐστιν τῶν ποδῶν αὐτοῦ</w:t>
      </w:r>
    </w:p>
    <w:p>
      <w:pPr/>
      <w:r>
        <w:rPr>
          <w:lang w:val="fr_FR" w:bidi="fr_FR"/>
        </w:rPr>
      </w:r>
      <w:r>
        <w:rPr>
          <w:b/>
          <w:lang w:val="fr_FR" w:bidi="fr_FR"/>
        </w:rPr>
        <w:t>"c'est son marchepied"</w:t>
      </w:r>
    </w:p>
    <w:p>
      <w:pPr/>
      <w:r>
        <w:rPr>
          <w:lang w:val="fr_FR" w:bidi="fr_FR"/>
        </w:rPr>
      </w:r>
      <w:r>
        <w:rPr>
          <w:lang w:val="fr_FR" w:bidi="fr_FR"/>
        </w:rPr>
        <w:t xml:space="preserve">Ici, Jésus parle de </w:t>
      </w:r>
      <w:r>
        <w:rPr>
          <w:b/>
          <w:lang w:val="fr_FR" w:bidi="fr_FR"/>
        </w:rPr>
        <w:t>la terre</w:t>
      </w:r>
      <w:r>
        <w:rPr>
          <w:lang w:val="fr_FR" w:bidi="fr_FR"/>
        </w:rPr>
        <w:t xml:space="preserve"> comme si c'était </w:t>
      </w:r>
      <w:r>
        <w:rPr>
          <w:b/>
          <w:lang w:val="fr_FR" w:bidi="fr_FR"/>
        </w:rPr>
        <w:t>le marchepied</w:t>
      </w:r>
      <w:r>
        <w:rPr>
          <w:lang w:val="fr_FR" w:bidi="fr_FR"/>
        </w:rPr>
        <w:t xml:space="preserve"> de Dieu. Il veut dire par là que </w:t>
      </w:r>
      <w:r>
        <w:rPr>
          <w:b/>
          <w:lang w:val="fr_FR" w:bidi="fr_FR"/>
        </w:rPr>
        <w:t>la terre</w:t>
      </w:r>
      <w:r>
        <w:rPr>
          <w:lang w:val="fr_FR" w:bidi="fr_FR"/>
        </w:rPr>
        <w:t xml:space="preserve"> est le lieu sur lequel Dieu règne. Si c'est utile dans votre langue, vous pouvez utiliser une expression comparable ou expliciter le sens. Traduction alternative : "c'est là où Dieu exerce son autorité" ou "c'est l'endroit sur lequel Dieu règne"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5.35 (#3)</w:t>
      </w:r>
      <w:r>
        <w:rPr>
          <w:lang w:val="fr_FR" w:bidi="fr_FR"/>
        </w:rPr>
      </w:r>
    </w:p>
    <w:p>
      <w:pPr/>
      <w:r>
        <w:rPr>
          <w:lang w:val="fr_FR" w:bidi="fr_FR"/>
        </w:rPr>
      </w:r>
      <w:r>
        <w:rPr>
          <w:b/>
          <w:lang w:val="fr_FR" w:bidi="fr_FR"/>
        </w:rPr>
        <w:t>μήτε εἰς Ἱεροσόλυμα, ὅτι πόλις ἐστὶν τοῦ μεγάλου Βασιλέως</w:t>
      </w:r>
    </w:p>
    <w:p>
      <w:pPr/>
      <w:r>
        <w:rPr>
          <w:lang w:val="fr_FR" w:bidi="fr_FR"/>
        </w:rPr>
      </w:r>
      <w:r>
        <w:rPr>
          <w:b/>
          <w:lang w:val="fr_FR" w:bidi="fr_FR"/>
        </w:rPr>
        <w:t>"ni par Jérusalem, parce que c'est la ville du grand roi."</w:t>
      </w:r>
    </w:p>
    <w:p>
      <w:pPr/>
      <w:r>
        <w:rPr>
          <w:lang w:val="fr_FR" w:bidi="fr_FR"/>
        </w:rPr>
      </w:r>
      <w:r>
        <w:rPr>
          <w:lang w:val="fr_FR" w:bidi="fr_FR"/>
        </w:rPr>
        <w:t xml:space="preserve">Ici, le mot </w:t>
      </w:r>
      <w:r>
        <w:rPr>
          <w:b/>
          <w:lang w:val="fr_FR" w:bidi="fr_FR"/>
        </w:rPr>
        <w:t>parce que</w:t>
      </w:r>
      <w:r>
        <w:rPr>
          <w:lang w:val="fr_FR" w:bidi="fr_FR"/>
        </w:rPr>
        <w:t xml:space="preserve"> introduit la raison pour laquelle les gens ne doivent pas jurer </w:t>
      </w:r>
      <w:r>
        <w:rPr>
          <w:b/>
          <w:lang w:val="fr_FR" w:bidi="fr_FR"/>
        </w:rPr>
        <w:t>par Jérusalem</w:t>
      </w:r>
      <w:r>
        <w:rPr>
          <w:lang w:val="fr_FR" w:bidi="fr_FR"/>
        </w:rPr>
        <w:t>. Si c'est utile dans votre langue, vous pouvez placer la raison avant le commandement. Traduction alternative : "Jérusalem est la ville du grand roi, alors ne jurez pas non plus par elle"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5.35 (#4)</w:t>
      </w:r>
      <w:r>
        <w:rPr>
          <w:lang w:val="fr_FR" w:bidi="fr_FR"/>
        </w:rPr>
      </w:r>
    </w:p>
    <w:p>
      <w:pPr/>
      <w:r>
        <w:rPr>
          <w:lang w:val="fr_FR" w:bidi="fr_FR"/>
        </w:rPr>
      </w:r>
      <w:r>
        <w:rPr>
          <w:b/>
          <w:lang w:val="fr_FR" w:bidi="fr_FR"/>
        </w:rPr>
        <w:t>πόλις &amp; τοῦ μεγάλου Βασιλέως</w:t>
      </w:r>
    </w:p>
    <w:p>
      <w:pPr/>
      <w:r>
        <w:rPr>
          <w:lang w:val="fr_FR" w:bidi="fr_FR"/>
        </w:rPr>
      </w:r>
      <w:r>
        <w:rPr>
          <w:b/>
          <w:lang w:val="fr_FR" w:bidi="fr_FR"/>
        </w:rPr>
        <w:t>"la ville du grand roi"</w:t>
      </w:r>
    </w:p>
    <w:p>
      <w:pPr/>
      <w:r>
        <w:rPr>
          <w:lang w:val="fr_FR" w:bidi="fr_FR"/>
        </w:rPr>
      </w:r>
      <w:r>
        <w:rPr>
          <w:lang w:val="fr_FR" w:bidi="fr_FR"/>
        </w:rPr>
        <w:t xml:space="preserve">Ici, Jésus utilise la forme possessive pour montrer que la </w:t>
      </w:r>
      <w:r>
        <w:rPr>
          <w:b/>
          <w:lang w:val="fr_FR" w:bidi="fr_FR"/>
        </w:rPr>
        <w:t>ville</w:t>
      </w:r>
      <w:r>
        <w:rPr>
          <w:lang w:val="fr_FR" w:bidi="fr_FR"/>
        </w:rPr>
        <w:t xml:space="preserve"> appartient au </w:t>
      </w:r>
      <w:r>
        <w:rPr>
          <w:b/>
          <w:lang w:val="fr_FR" w:bidi="fr_FR"/>
        </w:rPr>
        <w:t>grand roi</w:t>
      </w:r>
      <w:r>
        <w:rPr>
          <w:lang w:val="fr_FR" w:bidi="fr_FR"/>
        </w:rPr>
        <w:t xml:space="preserve">. C'est la </w:t>
      </w:r>
      <w:r>
        <w:rPr>
          <w:b/>
          <w:lang w:val="fr_FR" w:bidi="fr_FR"/>
        </w:rPr>
        <w:t>ville</w:t>
      </w:r>
      <w:r>
        <w:rPr>
          <w:lang w:val="fr_FR" w:bidi="fr_FR"/>
        </w:rPr>
        <w:t xml:space="preserve"> où le </w:t>
      </w:r>
      <w:r>
        <w:rPr>
          <w:b/>
          <w:lang w:val="fr_FR" w:bidi="fr_FR"/>
        </w:rPr>
        <w:t>grand roi</w:t>
      </w:r>
      <w:r>
        <w:rPr>
          <w:lang w:val="fr_FR" w:bidi="fr_FR"/>
        </w:rPr>
        <w:t xml:space="preserve"> est présent d'une manière spéciale. Si cela n'est pas clair dans votre langue, vous pouvez exprimer l'idée d'une autre manière. Traduction alternative : "la ville où le grand roi est présent" ou "la ville que le grand roi possède"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5.35 (#5)</w:t>
      </w:r>
      <w:r>
        <w:rPr>
          <w:lang w:val="fr_FR" w:bidi="fr_FR"/>
        </w:rPr>
      </w:r>
    </w:p>
    <w:p>
      <w:pPr/>
      <w:r>
        <w:rPr>
          <w:lang w:val="fr_FR" w:bidi="fr_FR"/>
        </w:rPr>
      </w:r>
      <w:r>
        <w:rPr>
          <w:b/>
          <w:lang w:val="fr_FR" w:bidi="fr_FR"/>
        </w:rPr>
        <w:t>τοῦ μεγάλου Βασιλέως</w:t>
      </w:r>
    </w:p>
    <w:p>
      <w:pPr/>
      <w:r>
        <w:rPr>
          <w:lang w:val="fr_FR" w:bidi="fr_FR"/>
        </w:rPr>
      </w:r>
      <w:r>
        <w:rPr>
          <w:b/>
          <w:lang w:val="fr_FR" w:bidi="fr_FR"/>
        </w:rPr>
        <w:t>"du grand roi"</w:t>
      </w:r>
    </w:p>
    <w:p>
      <w:pPr/>
      <w:r>
        <w:rPr>
          <w:lang w:val="fr_FR" w:bidi="fr_FR"/>
        </w:rPr>
      </w:r>
      <w:r>
        <w:rPr>
          <w:lang w:val="fr_FR" w:bidi="fr_FR"/>
        </w:rPr>
        <w:t xml:space="preserve">Jésus veut dire ici que </w:t>
      </w:r>
      <w:r>
        <w:rPr>
          <w:b/>
          <w:lang w:val="fr_FR" w:bidi="fr_FR"/>
        </w:rPr>
        <w:t>le grand roi</w:t>
      </w:r>
      <w:r>
        <w:rPr>
          <w:lang w:val="fr_FR" w:bidi="fr_FR"/>
        </w:rPr>
        <w:t xml:space="preserve"> est Dieu. Si cela peut être utile dans votre langue, vous pouvez rendre cette idée plus explicite. Traduction alternative : "du grand roi, c'est-à-dire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5.36 (#1)</w:t>
      </w:r>
      <w:r>
        <w:rPr>
          <w:lang w:val="fr_FR" w:bidi="fr_FR"/>
        </w:rPr>
      </w:r>
    </w:p>
    <w:p>
      <w:pPr/>
      <w:r>
        <w:rPr>
          <w:lang w:val="fr_FR" w:bidi="fr_FR"/>
        </w:rPr>
      </w:r>
      <w:r>
        <w:rPr>
          <w:b/>
          <w:lang w:val="fr_FR" w:bidi="fr_FR"/>
        </w:rPr>
        <w:t>μήτε ἐν τῇ κεφαλῇ σου ὀμόσῃς, ὅτι οὐ δύνασαι μίαν τρίχα λευκὴν ποιῆσαι ἢ μέλαιναν</w:t>
      </w:r>
    </w:p>
    <w:p>
      <w:pPr/>
      <w:r>
        <w:rPr>
          <w:lang w:val="fr_FR" w:bidi="fr_FR"/>
        </w:rPr>
      </w:r>
      <w:r>
        <w:rPr>
          <w:b/>
          <w:lang w:val="fr_FR" w:bidi="fr_FR"/>
        </w:rPr>
        <w:t>"Ne jure pas non plus par ta tête, car tu ne peux rendre blanc ou noir un seul cheveu."</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gens ne doivent pas jurer par leur </w:t>
      </w:r>
      <w:r>
        <w:rPr>
          <w:b/>
          <w:lang w:val="fr_FR" w:bidi="fr_FR"/>
        </w:rPr>
        <w:t>tête</w:t>
      </w:r>
      <w:r>
        <w:rPr>
          <w:lang w:val="fr_FR" w:bidi="fr_FR"/>
        </w:rPr>
        <w:t>. Si cela peut être utile dans votre langue, vous pouvez placer la raison avant le commandement. Traduction alternative : "Vous n'êtes pas capable de rendre un seul cheveu de votre tête blanc ou noir, alors vous ne devez pas jurer par votre tête"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5.36 (#2)</w:t>
      </w:r>
      <w:r>
        <w:rPr>
          <w:lang w:val="fr_FR" w:bidi="fr_FR"/>
        </w:rPr>
      </w:r>
    </w:p>
    <w:p>
      <w:pPr/>
      <w:r>
        <w:rPr>
          <w:lang w:val="fr_FR" w:bidi="fr_FR"/>
        </w:rPr>
      </w:r>
      <w:r>
        <w:rPr>
          <w:b/>
          <w:lang w:val="fr_FR" w:bidi="fr_FR"/>
        </w:rPr>
        <w:t>σου ὀμόσῃς &amp; οὐ δύνασαι</w:t>
      </w:r>
    </w:p>
    <w:p>
      <w:pPr/>
      <w:r>
        <w:rPr>
          <w:lang w:val="fr_FR" w:bidi="fr_FR"/>
        </w:rPr>
      </w:r>
      <w:r>
        <w:rPr>
          <w:b/>
          <w:lang w:val="fr_FR" w:bidi="fr_FR"/>
        </w:rPr>
        <w:t>"ne jure pas"</w:t>
      </w:r>
      <w:r>
        <w:rPr>
          <w:lang w:val="fr_FR" w:bidi="fr_FR"/>
        </w:rPr>
        <w:t xml:space="preserve"> - </w:t>
      </w:r>
      <w:r>
        <w:rPr>
          <w:b/>
          <w:lang w:val="fr_FR" w:bidi="fr_FR"/>
        </w:rPr>
        <w:t>"ta tête"</w:t>
      </w:r>
      <w:r>
        <w:rPr>
          <w:lang w:val="fr_FR" w:bidi="fr_FR"/>
        </w:rPr>
        <w:t xml:space="preserve"> - </w:t>
      </w:r>
      <w:r>
        <w:rPr>
          <w:b/>
          <w:lang w:val="fr_FR" w:bidi="fr_FR"/>
        </w:rPr>
        <w:t>"tu ne peux"</w:t>
      </w:r>
    </w:p>
    <w:p>
      <w:pPr/>
      <w:r>
        <w:rPr>
          <w:lang w:val="fr_FR" w:bidi="fr_FR"/>
        </w:rPr>
      </w:r>
      <w:r>
        <w:rPr>
          <w:lang w:val="fr_FR" w:bidi="fr_FR"/>
        </w:rPr>
        <w:t>Bien que Jésus s'adresse à de nombreux disciples, il traite d'une situation individuelle, c'est pourquoi la deuxième personne du singulier est employée tout au long de ce verset. Mais si l'emploi du singulier n'est pas naturel dans votre langue lorsque quelqu'un s'adresse à un groupe de personnes, vous pouvez utiliser un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5.36 (#3)</w:t>
      </w:r>
      <w:r>
        <w:rPr>
          <w:lang w:val="fr_FR" w:bidi="fr_FR"/>
        </w:rPr>
      </w:r>
    </w:p>
    <w:p>
      <w:pPr/>
      <w:r>
        <w:rPr>
          <w:lang w:val="fr_FR" w:bidi="fr_FR"/>
        </w:rPr>
      </w:r>
      <w:r>
        <w:rPr>
          <w:b/>
          <w:lang w:val="fr_FR" w:bidi="fr_FR"/>
        </w:rPr>
        <w:t>μίαν τρίχα</w:t>
      </w:r>
    </w:p>
    <w:p>
      <w:pPr/>
      <w:r>
        <w:rPr>
          <w:lang w:val="fr_FR" w:bidi="fr_FR"/>
        </w:rPr>
      </w:r>
      <w:r>
        <w:rPr>
          <w:b/>
          <w:lang w:val="fr_FR" w:bidi="fr_FR"/>
        </w:rPr>
        <w:t>"un cheveu"</w:t>
      </w:r>
    </w:p>
    <w:p>
      <w:pPr/>
      <w:r>
        <w:rPr>
          <w:lang w:val="fr_FR" w:bidi="fr_FR"/>
        </w:rPr>
      </w:r>
      <w:r>
        <w:rPr>
          <w:lang w:val="fr_FR" w:bidi="fr_FR"/>
        </w:rPr>
        <w:t xml:space="preserve">Jésus sous-entend que le </w:t>
      </w:r>
      <w:r>
        <w:rPr>
          <w:b/>
          <w:lang w:val="fr_FR" w:bidi="fr_FR"/>
        </w:rPr>
        <w:t>cheveu</w:t>
      </w:r>
      <w:r>
        <w:rPr>
          <w:lang w:val="fr_FR" w:bidi="fr_FR"/>
        </w:rPr>
        <w:t xml:space="preserve"> dont il est question se trouve sur la tête d'une personne. Si cela peut être utile dans votre langue, vous pouvez rendre cette idée plus explicite. Traduction alternative : "un seul cheveu qui se trouve sur ta tête"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5.37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une idée qui contraste avec ce que Jésus a déclaré dans le verset précédent. Si c'est utile dans votre langue, vous pouvez utiliser un mot ou un groupe de mots qui introduit une idée qui contraste avec ce qui a été déclaré précédemment ou alors ne pas traduire </w:t>
      </w:r>
      <w:r>
        <w:rPr>
          <w:b/>
          <w:lang w:val="fr_FR" w:bidi="fr_FR"/>
        </w:rPr>
        <w:t>Mais</w:t>
      </w:r>
      <w:r>
        <w:rPr>
          <w:lang w:val="fr_FR" w:bidi="fr_FR"/>
        </w:rPr>
        <w:t>. Traduction alternative : "Au lieu de cela" ou "Plutôt"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5.37 (#2)</w:t>
      </w:r>
      <w:r>
        <w:rPr>
          <w:lang w:val="fr_FR" w:bidi="fr_FR"/>
        </w:rPr>
      </w:r>
    </w:p>
    <w:p>
      <w:pPr/>
      <w:r>
        <w:rPr>
          <w:lang w:val="fr_FR" w:bidi="fr_FR"/>
        </w:rPr>
      </w:r>
      <w:r>
        <w:rPr>
          <w:b/>
          <w:lang w:val="fr_FR" w:bidi="fr_FR"/>
        </w:rPr>
        <w:t>ἔστω &amp; ὁ λόγος ὑμῶν</w:t>
      </w:r>
    </w:p>
    <w:p>
      <w:pPr/>
      <w:r>
        <w:rPr>
          <w:lang w:val="fr_FR" w:bidi="fr_FR"/>
        </w:rPr>
      </w:r>
      <w:r>
        <w:rPr>
          <w:b/>
          <w:lang w:val="fr_FR" w:bidi="fr_FR"/>
        </w:rPr>
        <w:t>"que votre parole soit"</w:t>
      </w:r>
    </w:p>
    <w:p>
      <w:pPr/>
      <w:r>
        <w:rPr>
          <w:lang w:val="fr_FR" w:bidi="fr_FR"/>
        </w:rPr>
      </w:r>
      <w:r>
        <w:rPr>
          <w:lang w:val="fr_FR" w:bidi="fr_FR"/>
        </w:rPr>
        <w:t>Si votre langue n'utilise pas la troisième personne de cette manière dans le sens de l'impératif, vous pouvez traduire d'une autre manière, naturelle dans votre langue. Traduction alternative : "votre parole devrait être" ou "tu devrais seulement dire"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5.37 (#3)</w:t>
      </w:r>
      <w:r>
        <w:rPr>
          <w:lang w:val="fr_FR" w:bidi="fr_FR"/>
        </w:rPr>
      </w:r>
    </w:p>
    <w:p>
      <w:pPr/>
      <w:r>
        <w:rPr>
          <w:lang w:val="fr_FR" w:bidi="fr_FR"/>
        </w:rPr>
      </w:r>
      <w:r>
        <w:rPr>
          <w:b/>
          <w:lang w:val="fr_FR" w:bidi="fr_FR"/>
        </w:rPr>
        <w:t>ὁ λόγος ὑμῶν</w:t>
      </w:r>
    </w:p>
    <w:p>
      <w:pPr/>
      <w:r>
        <w:rPr>
          <w:lang w:val="fr_FR" w:bidi="fr_FR"/>
        </w:rPr>
      </w:r>
      <w:r>
        <w:rPr>
          <w:b/>
          <w:lang w:val="fr_FR" w:bidi="fr_FR"/>
        </w:rPr>
        <w:t>"votre parole"</w:t>
      </w:r>
    </w:p>
    <w:p>
      <w:pPr/>
      <w:r>
        <w:rPr>
          <w:lang w:val="fr_FR" w:bidi="fr_FR"/>
        </w:rPr>
      </w:r>
      <w:r>
        <w:rPr>
          <w:lang w:val="fr_FR" w:bidi="fr_FR"/>
        </w:rPr>
        <w:t xml:space="preserve">Ici, le mot </w:t>
      </w:r>
      <w:r>
        <w:rPr>
          <w:b/>
          <w:lang w:val="fr_FR" w:bidi="fr_FR"/>
        </w:rPr>
        <w:t>parole</w:t>
      </w:r>
      <w:r>
        <w:rPr>
          <w:lang w:val="fr_FR" w:bidi="fr_FR"/>
        </w:rPr>
        <w:t xml:space="preserve"> désigne ce qu'une personne dit en utilisant des mots. Si cela peut être utile dans votre langue, vous pouvez utiliser une expression équivalente dans votre langue ou énoncer le sens clairement. Traduction alternative : "ce que vous dites"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5.37 (#4)</w:t>
      </w:r>
      <w:r>
        <w:rPr>
          <w:lang w:val="fr_FR" w:bidi="fr_FR"/>
        </w:rPr>
      </w:r>
    </w:p>
    <w:p>
      <w:pPr/>
      <w:r>
        <w:rPr>
          <w:lang w:val="fr_FR" w:bidi="fr_FR"/>
        </w:rPr>
      </w:r>
      <w:r>
        <w:rPr>
          <w:b/>
          <w:lang w:val="fr_FR" w:bidi="fr_FR"/>
        </w:rPr>
        <w:t>ναὶ ναί, οὒ οὔ</w:t>
      </w:r>
    </w:p>
    <w:p>
      <w:pPr/>
      <w:r>
        <w:rPr>
          <w:lang w:val="fr_FR" w:bidi="fr_FR"/>
        </w:rPr>
      </w:r>
      <w:r>
        <w:rPr>
          <w:b/>
          <w:lang w:val="fr_FR" w:bidi="fr_FR"/>
        </w:rPr>
        <w:t>"oui, oui, non, non"</w:t>
      </w:r>
    </w:p>
    <w:p>
      <w:pPr/>
      <w:r>
        <w:rPr>
          <w:lang w:val="fr_FR" w:bidi="fr_FR"/>
        </w:rPr>
      </w:r>
      <w:r>
        <w:rPr>
          <w:lang w:val="fr_FR" w:bidi="fr_FR"/>
        </w:rPr>
        <w:t xml:space="preserve">Ici, Jésus sous-entend qu'on emploie le mot </w:t>
      </w:r>
      <w:r>
        <w:rPr>
          <w:b/>
          <w:lang w:val="fr_FR" w:bidi="fr_FR"/>
        </w:rPr>
        <w:t>oui</w:t>
      </w:r>
      <w:r>
        <w:rPr>
          <w:lang w:val="fr_FR" w:bidi="fr_FR"/>
        </w:rPr>
        <w:t xml:space="preserve"> pour faire la promesse de dire ou de faire quelque chose et le mot </w:t>
      </w:r>
      <w:r>
        <w:rPr>
          <w:b/>
          <w:lang w:val="fr_FR" w:bidi="fr_FR"/>
        </w:rPr>
        <w:t>non</w:t>
      </w:r>
      <w:r>
        <w:rPr>
          <w:lang w:val="fr_FR" w:bidi="fr_FR"/>
        </w:rPr>
        <w:t xml:space="preserve"> pour faire la promesse de ne pas dire ou ne pas faire quelque chose. Si cela peut être utile dans votre langue, vous pouvez rendre cette idée plus explicite. Traduction alternative : "oui, je le ferai ou non, je ne le ferai pas"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5.37 (#5)</w:t>
      </w:r>
      <w:r>
        <w:rPr>
          <w:lang w:val="fr_FR" w:bidi="fr_FR"/>
        </w:rPr>
      </w:r>
    </w:p>
    <w:p>
      <w:pPr/>
      <w:r>
        <w:rPr>
          <w:lang w:val="fr_FR" w:bidi="fr_FR"/>
        </w:rPr>
      </w:r>
      <w:r>
        <w:rPr>
          <w:b/>
          <w:lang w:val="fr_FR" w:bidi="fr_FR"/>
        </w:rPr>
        <w:t>τὸ &amp; περισσὸν τούτων</w:t>
      </w:r>
    </w:p>
    <w:p>
      <w:pPr/>
      <w:r>
        <w:rPr>
          <w:lang w:val="fr_FR" w:bidi="fr_FR"/>
        </w:rPr>
      </w:r>
      <w:r>
        <w:rPr>
          <w:b/>
          <w:lang w:val="fr_FR" w:bidi="fr_FR"/>
        </w:rPr>
        <w:t>"ce qu'on y ajoute"</w:t>
      </w:r>
    </w:p>
    <w:p>
      <w:pPr/>
      <w:r>
        <w:rPr>
          <w:lang w:val="fr_FR" w:bidi="fr_FR"/>
        </w:rPr>
      </w:r>
      <w:r>
        <w:rPr>
          <w:lang w:val="fr_FR" w:bidi="fr_FR"/>
        </w:rPr>
        <w:t xml:space="preserve">Ici, Jésus évoque ce que l'on dit en plus de </w:t>
      </w:r>
      <w:r>
        <w:rPr>
          <w:b/>
          <w:lang w:val="fr_FR" w:bidi="fr_FR"/>
        </w:rPr>
        <w:t>oui</w:t>
      </w:r>
      <w:r>
        <w:rPr>
          <w:lang w:val="fr_FR" w:bidi="fr_FR"/>
        </w:rPr>
        <w:t xml:space="preserve"> ou </w:t>
      </w:r>
      <w:r>
        <w:rPr>
          <w:b/>
          <w:lang w:val="fr_FR" w:bidi="fr_FR"/>
        </w:rPr>
        <w:t>non</w:t>
      </w:r>
      <w:r>
        <w:rPr>
          <w:lang w:val="fr_FR" w:bidi="fr_FR"/>
        </w:rPr>
        <w:t xml:space="preserve"> lorsqu'on fait une promesse. Il renvoie particulièrement au fait de prêter serment. Si cela est utile dans votre langue, vous pouvez rendre cette idée plus explicite. Traduction alternative : "utiliser plus de mots dans votre promesse" ou "inclure un serment"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5.37 (#6)</w:t>
      </w:r>
      <w:r>
        <w:rPr>
          <w:lang w:val="fr_FR" w:bidi="fr_FR"/>
        </w:rPr>
      </w:r>
    </w:p>
    <w:p>
      <w:pPr/>
      <w:r>
        <w:rPr>
          <w:lang w:val="fr_FR" w:bidi="fr_FR"/>
        </w:rPr>
      </w:r>
      <w:r>
        <w:rPr>
          <w:b/>
          <w:lang w:val="fr_FR" w:bidi="fr_FR"/>
        </w:rPr>
        <w:t>τοῦ πονηροῦ</w:t>
      </w:r>
    </w:p>
    <w:p>
      <w:pPr/>
      <w:r>
        <w:rPr>
          <w:lang w:val="fr_FR" w:bidi="fr_FR"/>
        </w:rPr>
      </w:r>
      <w:r>
        <w:rPr>
          <w:b/>
          <w:lang w:val="fr_FR" w:bidi="fr_FR"/>
        </w:rPr>
        <w:t>"du malin"</w:t>
      </w:r>
    </w:p>
    <w:p>
      <w:pPr/>
      <w:r>
        <w:rPr>
          <w:lang w:val="fr_FR" w:bidi="fr_FR"/>
        </w:rPr>
      </w:r>
      <w:r>
        <w:rPr>
          <w:lang w:val="fr_FR" w:bidi="fr_FR"/>
        </w:rPr>
        <w:t xml:space="preserve">Ici, le mot </w:t>
      </w:r>
      <w:r>
        <w:rPr>
          <w:b/>
          <w:lang w:val="fr_FR" w:bidi="fr_FR"/>
        </w:rPr>
        <w:t>malin</w:t>
      </w:r>
      <w:r>
        <w:rPr>
          <w:lang w:val="fr_FR" w:bidi="fr_FR"/>
        </w:rPr>
        <w:t xml:space="preserve"> peut désigner : (1) le diable, ou Satan. Traduction alternative : "du diable" ; (2) </w:t>
      </w:r>
      <w:r>
        <w:rPr>
          <w:b/>
          <w:lang w:val="fr_FR" w:bidi="fr_FR"/>
        </w:rPr>
        <w:t>le mal</w:t>
      </w:r>
      <w:r>
        <w:rPr>
          <w:lang w:val="fr_FR" w:bidi="fr_FR"/>
        </w:rPr>
        <w:t xml:space="preserve"> en général. Traduction alternative : "du mal" ou "de ce qui est mal"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5.38 (#1)</w:t>
      </w:r>
      <w:r>
        <w:rPr>
          <w:lang w:val="fr_FR" w:bidi="fr_FR"/>
        </w:rPr>
      </w:r>
    </w:p>
    <w:p>
      <w:pPr/>
      <w:r>
        <w:rPr>
          <w:lang w:val="fr_FR" w:bidi="fr_FR"/>
        </w:rPr>
      </w:r>
      <w:r>
        <w:rPr>
          <w:b/>
          <w:lang w:val="fr_FR" w:bidi="fr_FR"/>
        </w:rPr>
        <w:t>ἐρρέθη</w:t>
      </w:r>
    </w:p>
    <w:p>
      <w:pPr/>
      <w:r>
        <w:rPr>
          <w:lang w:val="fr_FR" w:bidi="fr_FR"/>
        </w:rPr>
      </w:r>
      <w:r>
        <w:rPr>
          <w:b/>
          <w:lang w:val="fr_FR" w:bidi="fr_FR"/>
        </w:rPr>
        <w:t>"il a été dit"</w:t>
      </w:r>
    </w:p>
    <w:p>
      <w:pPr/>
      <w:r>
        <w:rPr>
          <w:lang w:val="fr_FR" w:bidi="fr_FR"/>
        </w:rPr>
      </w:r>
      <w:r>
        <w:rPr>
          <w:lang w:val="fr_FR" w:bidi="fr_FR"/>
        </w:rPr>
        <w:t>Si votre langue n'utilise pas la voix passive de cette manière, vous pouvez traduire à la voix active ou d'une autre manière naturelle dans votre langue. Traduction alternative : "Dieu a ordonné" ou "Moïse a 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5.38 (#2)</w:t>
      </w:r>
      <w:r>
        <w:rPr>
          <w:lang w:val="fr_FR" w:bidi="fr_FR"/>
        </w:rPr>
      </w:r>
    </w:p>
    <w:p>
      <w:pPr/>
      <w:r>
        <w:rPr>
          <w:lang w:val="fr_FR" w:bidi="fr_FR"/>
        </w:rPr>
      </w:r>
      <w:r>
        <w:rPr>
          <w:b/>
          <w:lang w:val="fr_FR" w:bidi="fr_FR"/>
        </w:rPr>
        <w:t>ἐρρέθη</w:t>
      </w:r>
    </w:p>
    <w:p>
      <w:pPr/>
      <w:r>
        <w:rPr>
          <w:lang w:val="fr_FR" w:bidi="fr_FR"/>
        </w:rPr>
      </w:r>
      <w:r>
        <w:rPr>
          <w:b/>
          <w:lang w:val="fr_FR" w:bidi="fr_FR"/>
        </w:rPr>
        <w:t>"il a été dit"</w:t>
      </w:r>
    </w:p>
    <w:p>
      <w:pPr/>
      <w:r>
        <w:rPr>
          <w:lang w:val="fr_FR" w:bidi="fr_FR"/>
        </w:rPr>
      </w:r>
      <w:r>
        <w:rPr>
          <w:lang w:val="fr_FR" w:bidi="fr_FR"/>
        </w:rPr>
        <w:t>Ici, Jésus cite les Écritures de l'Ancien Testament. On retrouve ce passage dans 21.24 ; 24.20 ; et 19.21. Si cela peut être utile à vos lecteurs, vous pouvez présenter cette citation d'une manière différente et faire figurer cette information dans une note de bas de page. Traduction alternative : "il a été ordonné dans la loi"</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5.38 (#3)</w:t>
      </w:r>
      <w:r>
        <w:rPr>
          <w:lang w:val="fr_FR" w:bidi="fr_FR"/>
        </w:rPr>
      </w:r>
    </w:p>
    <w:p>
      <w:pPr/>
      <w:r>
        <w:rPr>
          <w:lang w:val="fr_FR" w:bidi="fr_FR"/>
        </w:rPr>
      </w:r>
      <w:r>
        <w:rPr>
          <w:b/>
          <w:lang w:val="fr_FR" w:bidi="fr_FR"/>
        </w:rPr>
        <w:t>ὀφθαλμὸν ἀντὶ ὀφθαλμοῦ καὶ ὀδόντα ἀντὶ ὀδόντος</w:t>
      </w:r>
    </w:p>
    <w:p>
      <w:pPr/>
      <w:r>
        <w:rPr>
          <w:lang w:val="fr_FR" w:bidi="fr_FR"/>
        </w:rPr>
      </w:r>
      <w:r>
        <w:rPr>
          <w:b/>
          <w:lang w:val="fr_FR" w:bidi="fr_FR"/>
        </w:rPr>
        <w:t>"oeil pour oeil, et dent pour dent."</w:t>
      </w:r>
    </w:p>
    <w:p>
      <w:pPr/>
      <w:r>
        <w:rPr>
          <w:lang w:val="fr_FR" w:bidi="fr_FR"/>
        </w:rPr>
      </w:r>
      <w:r>
        <w:rPr>
          <w:lang w:val="fr_FR" w:bidi="fr_FR"/>
        </w:rPr>
        <w:t>Ici, Jésus laisse entendre que ce commandement porte sur la façon adéquate de punir ceux qui causent du tort à autrui : la sanction doit être proportionnelle à la blessure infligée. Si cela peut être utile dans votre langue, vous pouvez rendre cette idée plus explicite. Traduction alternative : "Si quelqu'un blesse l'œil d'une autre personne, son œil doit être blessé en punition ; si quelqu'un blesse la dent d'une autre personne, sa dent doit être blessée en punition" ou "Si vous blessez l'œil de quelqu'un, votre œil sera blessé ; si vous blessez la dent de quelqu'un, votre dent sera blessée”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5.39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une idée qui contraste avec ce que Jésus a déclaré dans le verset précédent (</w:t>
      </w:r>
      <w:r>
        <w:rPr>
          <w:lang w:val="fr_FR" w:bidi="fr_FR"/>
        </w:rPr>
        <w:t>5.38</w:t>
      </w:r>
      <w:r>
        <w:rPr>
          <w:lang w:val="fr_FR" w:bidi="fr_FR"/>
        </w:rPr>
        <w:t>). Jésus ne se contredit pas, il renforce au contraire ses propos antérieurs. Si c'est utile dans votre langue, vous pouvez utiliser un mot ou un groupe de mots qui introduit une idée qui contraste avec ce qui a été déclaré précédemment. Traduction alternative : "Cependant" ou "Pourtant"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5.39 (#2)</w:t>
      </w:r>
      <w:r>
        <w:rPr>
          <w:lang w:val="fr_FR" w:bidi="fr_FR"/>
        </w:rPr>
      </w:r>
    </w:p>
    <w:p>
      <w:pPr/>
      <w:r>
        <w:rPr>
          <w:lang w:val="fr_FR" w:bidi="fr_FR"/>
        </w:rPr>
      </w:r>
      <w:r>
        <w:rPr>
          <w:b/>
          <w:lang w:val="fr_FR" w:bidi="fr_FR"/>
        </w:rPr>
        <w:t>ἐγὼ &amp; λέγω ὑμῖν, μὴ ἀντιστῆναι</w:t>
      </w:r>
    </w:p>
    <w:p>
      <w:pPr/>
      <w:r>
        <w:rPr>
          <w:lang w:val="fr_FR" w:bidi="fr_FR"/>
        </w:rPr>
      </w:r>
      <w:r>
        <w:rPr>
          <w:b/>
          <w:lang w:val="fr_FR" w:bidi="fr_FR"/>
        </w:rPr>
        <w:t>"je vous dis de ne pas résister"</w:t>
      </w:r>
    </w:p>
    <w:p>
      <w:pPr/>
      <w:r>
        <w:rPr>
          <w:lang w:val="fr_FR" w:bidi="fr_FR"/>
        </w:rPr>
      </w:r>
      <w:r>
        <w:rPr>
          <w:lang w:val="fr_FR" w:bidi="fr_FR"/>
        </w:rPr>
        <w:t xml:space="preserve">Jésus emploie la formule </w:t>
      </w:r>
      <w:r>
        <w:rPr>
          <w:b/>
          <w:lang w:val="fr_FR" w:bidi="fr_FR"/>
        </w:rPr>
        <w:t>je vous dis</w:t>
      </w:r>
      <w:r>
        <w:rPr>
          <w:lang w:val="fr_FR" w:bidi="fr_FR"/>
        </w:rPr>
        <w:t xml:space="preserve"> pour mettre en avant ce qu'il s'apprête à dire et pour l'opposer au commandement cité dans le verset précédent (</w:t>
      </w:r>
      <w:r>
        <w:rPr>
          <w:lang w:val="fr_FR" w:bidi="fr_FR"/>
        </w:rPr>
        <w:t>5.38</w:t>
      </w:r>
      <w:r>
        <w:rPr>
          <w:lang w:val="fr_FR" w:bidi="fr_FR"/>
        </w:rPr>
        <w:t>). Si cela est utile dans votre langue, vous pouvez exprimer ce contraste autrement. Traduction alternative : "écoutez ceci : ne résistez pas" ou "voici ce que vous devez savoir : ne résistez pas"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5.39 (#3)</w:t>
      </w:r>
      <w:r>
        <w:rPr>
          <w:lang w:val="fr_FR" w:bidi="fr_FR"/>
        </w:rPr>
      </w:r>
    </w:p>
    <w:p>
      <w:pPr/>
      <w:r>
        <w:rPr>
          <w:lang w:val="fr_FR" w:bidi="fr_FR"/>
        </w:rPr>
      </w:r>
      <w:r>
        <w:rPr>
          <w:b/>
          <w:lang w:val="fr_FR" w:bidi="fr_FR"/>
        </w:rPr>
        <w:t>ἀντιστῆναι</w:t>
      </w:r>
    </w:p>
    <w:p>
      <w:pPr/>
      <w:r>
        <w:rPr>
          <w:lang w:val="fr_FR" w:bidi="fr_FR"/>
        </w:rPr>
      </w:r>
      <w:r>
        <w:rPr>
          <w:b/>
          <w:lang w:val="fr_FR" w:bidi="fr_FR"/>
        </w:rPr>
        <w:t>"résister"</w:t>
      </w:r>
    </w:p>
    <w:p>
      <w:pPr/>
      <w:r>
        <w:rPr>
          <w:lang w:val="fr_FR" w:bidi="fr_FR"/>
        </w:rPr>
      </w:r>
      <w:r>
        <w:rPr>
          <w:lang w:val="fr_FR" w:bidi="fr_FR"/>
        </w:rPr>
        <w:t xml:space="preserve">Ici, le mot </w:t>
      </w:r>
      <w:r>
        <w:rPr>
          <w:b/>
          <w:lang w:val="fr_FR" w:bidi="fr_FR"/>
        </w:rPr>
        <w:t>résister</w:t>
      </w:r>
      <w:r>
        <w:rPr>
          <w:lang w:val="fr_FR" w:bidi="fr_FR"/>
        </w:rPr>
        <w:t xml:space="preserve"> peut signifier : (1) essayer d'empêcher quelqu'un de faire quelque chose. Traduction alternative : "s'opposer" ; (2) essayer de riposter ou de se venger. Traduction alternative : "riposter contre" ou "se venger 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5.39 (#4)</w:t>
      </w:r>
      <w:r>
        <w:rPr>
          <w:lang w:val="fr_FR" w:bidi="fr_FR"/>
        </w:rPr>
      </w:r>
    </w:p>
    <w:p>
      <w:pPr/>
      <w:r>
        <w:rPr>
          <w:lang w:val="fr_FR" w:bidi="fr_FR"/>
        </w:rPr>
      </w:r>
      <w:r>
        <w:rPr>
          <w:b/>
          <w:lang w:val="fr_FR" w:bidi="fr_FR"/>
        </w:rPr>
        <w:t>τῷ πονηρῷ</w:t>
      </w:r>
    </w:p>
    <w:p>
      <w:pPr/>
      <w:r>
        <w:rPr>
          <w:lang w:val="fr_FR" w:bidi="fr_FR"/>
        </w:rPr>
      </w:r>
      <w:r>
        <w:rPr>
          <w:b/>
          <w:lang w:val="fr_FR" w:bidi="fr_FR"/>
        </w:rPr>
        <w:t>"au méchant"</w:t>
      </w:r>
    </w:p>
    <w:p>
      <w:pPr/>
      <w:r>
        <w:rPr>
          <w:lang w:val="fr_FR" w:bidi="fr_FR"/>
        </w:rPr>
      </w:r>
      <w:r>
        <w:rPr>
          <w:lang w:val="fr_FR" w:bidi="fr_FR"/>
        </w:rPr>
        <w:t xml:space="preserve">Ici, l'expression </w:t>
      </w:r>
      <w:r>
        <w:rPr>
          <w:b/>
          <w:lang w:val="fr_FR" w:bidi="fr_FR"/>
        </w:rPr>
        <w:t>au méchant</w:t>
      </w:r>
      <w:r>
        <w:rPr>
          <w:lang w:val="fr_FR" w:bidi="fr_FR"/>
        </w:rPr>
        <w:t xml:space="preserve"> peut renvoyer à : (1) toute personne qui agit de manière </w:t>
      </w:r>
      <w:r>
        <w:rPr>
          <w:b/>
          <w:lang w:val="fr_FR" w:bidi="fr_FR"/>
        </w:rPr>
        <w:t>méchante</w:t>
      </w:r>
      <w:r>
        <w:rPr>
          <w:lang w:val="fr_FR" w:bidi="fr_FR"/>
        </w:rPr>
        <w:t xml:space="preserve">. Traduction alternative : "une personne méchante" ou "toute personne qui est méchante" ; (2) toute action ou chose qui est </w:t>
      </w:r>
      <w:r>
        <w:rPr>
          <w:b/>
          <w:lang w:val="fr_FR" w:bidi="fr_FR"/>
        </w:rPr>
        <w:t>méchante</w:t>
      </w:r>
      <w:r>
        <w:rPr>
          <w:lang w:val="fr_FR" w:bidi="fr_FR"/>
        </w:rPr>
        <w:t>. Traduction alternative : "tout ce qui est méchant" ou "toute action méchante"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5.39 (#5)</w:t>
      </w:r>
      <w:r>
        <w:rPr>
          <w:lang w:val="fr_FR" w:bidi="fr_FR"/>
        </w:rPr>
      </w:r>
    </w:p>
    <w:p>
      <w:pPr/>
      <w:r>
        <w:rPr>
          <w:lang w:val="fr_FR" w:bidi="fr_FR"/>
        </w:rPr>
      </w:r>
      <w:r>
        <w:rPr>
          <w:b/>
          <w:lang w:val="fr_FR" w:bidi="fr_FR"/>
        </w:rPr>
        <w:t>ὅστις σε ῥαπίζει εἰς τὴν δεξιὰν σιαγόνα, στρέψον αὐτῷ καὶ τὴν ἄλλην</w:t>
      </w:r>
    </w:p>
    <w:p>
      <w:pPr/>
      <w:r>
        <w:rPr>
          <w:lang w:val="fr_FR" w:bidi="fr_FR"/>
        </w:rPr>
      </w:r>
      <w:r>
        <w:rPr>
          <w:b/>
          <w:lang w:val="fr_FR" w:bidi="fr_FR"/>
        </w:rPr>
        <w:t>"Si quelqu'un te frappe sur la joue droite, présente-lui aussi l'autre"</w:t>
      </w:r>
    </w:p>
    <w:p>
      <w:pPr/>
      <w:r>
        <w:rPr>
          <w:lang w:val="fr_FR" w:bidi="fr_FR"/>
        </w:rPr>
      </w:r>
      <w:r>
        <w:rPr>
          <w:lang w:val="fr_FR" w:bidi="fr_FR"/>
        </w:rPr>
        <w:t>Jésus a recours à une situation hypothétique pour enseigner. Utilisez une méthode naturelle dans votre langue pour introduire une situation hypothétique. Traduction alternative : "si quelqu'un te frappe sur la joue droite, tu devrais lui tendre aussi l'autre"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5.39 (#6)</w:t>
      </w:r>
      <w:r>
        <w:rPr>
          <w:lang w:val="fr_FR" w:bidi="fr_FR"/>
        </w:rPr>
      </w:r>
    </w:p>
    <w:p>
      <w:pPr/>
      <w:r>
        <w:rPr>
          <w:lang w:val="fr_FR" w:bidi="fr_FR"/>
        </w:rPr>
      </w:r>
      <w:r>
        <w:rPr>
          <w:b/>
          <w:lang w:val="fr_FR" w:bidi="fr_FR"/>
        </w:rPr>
        <w:t>σε &amp; στρέψον</w:t>
      </w:r>
    </w:p>
    <w:p>
      <w:pPr/>
      <w:r>
        <w:rPr>
          <w:lang w:val="fr_FR" w:bidi="fr_FR"/>
        </w:rPr>
      </w:r>
      <w:r>
        <w:rPr>
          <w:b/>
          <w:lang w:val="fr_FR" w:bidi="fr_FR"/>
        </w:rPr>
        <w:t>"te"</w:t>
      </w:r>
      <w:r>
        <w:rPr>
          <w:lang w:val="fr_FR" w:bidi="fr_FR"/>
        </w:rPr>
        <w:t xml:space="preserve"> - </w:t>
      </w:r>
      <w:r>
        <w:rPr>
          <w:b/>
          <w:lang w:val="fr_FR" w:bidi="fr_FR"/>
        </w:rPr>
        <w:t>"présente-lui"</w:t>
      </w:r>
    </w:p>
    <w:p>
      <w:pPr/>
      <w:r>
        <w:rPr>
          <w:lang w:val="fr_FR" w:bidi="fr_FR"/>
        </w:rPr>
      </w:r>
      <w:r>
        <w:rPr>
          <w:lang w:val="fr_FR" w:bidi="fr_FR"/>
        </w:rPr>
        <w:t xml:space="preserve">Bien que Jésus s'adresse à de nombreux disciples, il traite d'une situation individuelle, c'est pourquoi </w:t>
      </w:r>
      <w:r>
        <w:rPr>
          <w:b/>
          <w:lang w:val="fr_FR" w:bidi="fr_FR"/>
        </w:rPr>
        <w:t>tu</w:t>
      </w:r>
      <w:r>
        <w:rPr>
          <w:lang w:val="fr_FR" w:bidi="fr_FR"/>
        </w:rPr>
        <w:t xml:space="preserve"> et le verbe </w:t>
      </w:r>
      <w:r>
        <w:rPr>
          <w:b/>
          <w:lang w:val="fr_FR" w:bidi="fr_FR"/>
        </w:rPr>
        <w:t>présenter</w:t>
      </w:r>
      <w:r>
        <w:rPr>
          <w:lang w:val="fr_FR" w:bidi="fr_FR"/>
        </w:rPr>
        <w:t xml:space="preserve"> sont conjugués au singulier dans cette phrase. Mais si l'emploi du singulier n'est pas naturel dans votre langue lorsque quelqu'un s'adresse à un groupe de personnes, vous pouvez mettre </w:t>
      </w:r>
      <w:r>
        <w:rPr>
          <w:b/>
          <w:lang w:val="fr_FR" w:bidi="fr_FR"/>
        </w:rPr>
        <w:t>tu</w:t>
      </w:r>
      <w:r>
        <w:rPr>
          <w:lang w:val="fr_FR" w:bidi="fr_FR"/>
        </w:rPr>
        <w:t xml:space="preserve"> au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5.39 (#7)</w:t>
      </w:r>
      <w:r>
        <w:rPr>
          <w:lang w:val="fr_FR" w:bidi="fr_FR"/>
        </w:rPr>
      </w:r>
    </w:p>
    <w:p>
      <w:pPr/>
      <w:r>
        <w:rPr>
          <w:lang w:val="fr_FR" w:bidi="fr_FR"/>
        </w:rPr>
      </w:r>
      <w:r>
        <w:rPr>
          <w:b/>
          <w:lang w:val="fr_FR" w:bidi="fr_FR"/>
        </w:rPr>
        <w:t>στρέψον αὐτῷ καὶ τὴν ἄλλην</w:t>
      </w:r>
    </w:p>
    <w:p>
      <w:pPr/>
      <w:r>
        <w:rPr>
          <w:lang w:val="fr_FR" w:bidi="fr_FR"/>
        </w:rPr>
      </w:r>
      <w:r>
        <w:rPr>
          <w:b/>
          <w:lang w:val="fr_FR" w:bidi="fr_FR"/>
        </w:rPr>
        <w:t>"</w:t>
      </w:r>
      <w:r>
        <w:rPr>
          <w:b/>
          <w:lang w:val="fr_FR" w:bidi="fr_FR"/>
        </w:rPr>
        <w:t>présente-lui aussi l'autre</w:t>
      </w:r>
      <w:r>
        <w:rPr>
          <w:b/>
          <w:lang w:val="fr_FR" w:bidi="fr_FR"/>
        </w:rPr>
        <w:t>"</w:t>
      </w:r>
    </w:p>
    <w:p>
      <w:pPr/>
      <w:r>
        <w:rPr>
          <w:lang w:val="fr_FR" w:bidi="fr_FR"/>
        </w:rPr>
      </w:r>
      <w:r>
        <w:rPr>
          <w:lang w:val="fr_FR" w:bidi="fr_FR"/>
        </w:rPr>
        <w:t>Ici, Jésus veut dire que tendre l'autre joue permettra à l'autre personne de la frapper elle aussi. Si cela peut être utile dans votre langue, vous pouvez rendre cette idée plus explicite. Traduction alternative : "tends-lui l'autre joue afin qu'il puisse la frapper elle aussi"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5.39 (#8)</w:t>
      </w:r>
      <w:r>
        <w:rPr>
          <w:lang w:val="fr_FR" w:bidi="fr_FR"/>
        </w:rPr>
      </w:r>
    </w:p>
    <w:p>
      <w:pPr/>
      <w:r>
        <w:rPr>
          <w:lang w:val="fr_FR" w:bidi="fr_FR"/>
        </w:rPr>
      </w:r>
      <w:r>
        <w:rPr>
          <w:b/>
          <w:lang w:val="fr_FR" w:bidi="fr_FR"/>
        </w:rPr>
        <w:t>αὐτῷ</w:t>
      </w:r>
    </w:p>
    <w:p>
      <w:pPr/>
      <w:r>
        <w:rPr>
          <w:lang w:val="fr_FR" w:bidi="fr_FR"/>
        </w:rPr>
      </w:r>
      <w:r>
        <w:rPr>
          <w:b/>
          <w:lang w:val="fr_FR" w:bidi="fr_FR"/>
        </w:rPr>
        <w:t>"présente-lui aussi l'autre"</w:t>
      </w:r>
    </w:p>
    <w:p>
      <w:pPr/>
      <w:r>
        <w:rPr>
          <w:lang w:val="fr_FR" w:bidi="fr_FR"/>
        </w:rPr>
      </w:r>
      <w:r>
        <w:rPr>
          <w:lang w:val="fr_FR" w:bidi="fr_FR"/>
        </w:rPr>
        <w:t xml:space="preserve">Bien que le pronom </w:t>
      </w:r>
      <w:r>
        <w:rPr>
          <w:b/>
          <w:lang w:val="fr_FR" w:bidi="fr_FR"/>
        </w:rPr>
        <w:t>lui</w:t>
      </w:r>
      <w:r>
        <w:rPr>
          <w:lang w:val="fr_FR" w:bidi="fr_FR"/>
        </w:rPr>
        <w:t xml:space="preserve"> soit masculin, Jésus l'utilise dans un sens générique qui inclut à la fois les hommes et les femmes. Si cela peut être utile dans votre langue, vous pouvez utiliser une expression qui l'explicite. Traduction alternative : "présente aussi l'autre joue à lui ou à elle"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5.40 (#1)</w:t>
      </w:r>
      <w:r>
        <w:rPr>
          <w:lang w:val="fr_FR" w:bidi="fr_FR"/>
        </w:rPr>
      </w:r>
    </w:p>
    <w:p>
      <w:pPr/>
      <w:r>
        <w:rPr>
          <w:lang w:val="fr_FR" w:bidi="fr_FR"/>
        </w:rPr>
      </w:r>
      <w:r>
        <w:rPr>
          <w:b/>
          <w:lang w:val="fr_FR" w:bidi="fr_FR"/>
        </w:rPr>
        <w:t>τῷ θέλοντί σοι κριθῆναι καὶ τὸν χιτῶνά σου λαβεῖν, ἄφες αὐτῷ καὶ τὸ ἱμάτιον</w:t>
      </w:r>
    </w:p>
    <w:p>
      <w:pPr/>
      <w:r>
        <w:rPr>
          <w:lang w:val="fr_FR" w:bidi="fr_FR"/>
        </w:rPr>
      </w:r>
      <w:r>
        <w:rPr>
          <w:b/>
          <w:lang w:val="fr_FR" w:bidi="fr_FR"/>
        </w:rPr>
        <w:t>"Si quelqu'un veut plaider contre toi, et prendre ta tunique, laisse-lui encore ton manteau"</w:t>
      </w:r>
    </w:p>
    <w:p>
      <w:pPr/>
      <w:r>
        <w:rPr>
          <w:lang w:val="fr_FR" w:bidi="fr_FR"/>
        </w:rPr>
      </w:r>
      <w:r>
        <w:rPr>
          <w:lang w:val="fr_FR" w:bidi="fr_FR"/>
        </w:rPr>
        <w:t>Jésus s'appuie sur une situation hypothétique pour enseigner. Utilisez une méthode naturelle dans votre langue pour introduire une situation hypothétique. Traduction alternative : "Dans le cas où quelqu'un voudrait plaider contre toi, et prendre ta tunique, laisse-lui encore ton manteau"</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5.40 (#2)</w:t>
      </w:r>
      <w:r>
        <w:rPr>
          <w:lang w:val="fr_FR" w:bidi="fr_FR"/>
        </w:rPr>
      </w:r>
    </w:p>
    <w:p>
      <w:pPr/>
      <w:r>
        <w:rPr>
          <w:lang w:val="fr_FR" w:bidi="fr_FR"/>
        </w:rPr>
      </w:r>
      <w:r>
        <w:rPr>
          <w:b/>
          <w:lang w:val="fr_FR" w:bidi="fr_FR"/>
        </w:rPr>
        <w:t>σοι κριθῆναι</w:t>
      </w:r>
    </w:p>
    <w:p>
      <w:pPr/>
      <w:r>
        <w:rPr>
          <w:lang w:val="fr_FR" w:bidi="fr_FR"/>
        </w:rPr>
      </w:r>
      <w:r>
        <w:rPr>
          <w:b/>
          <w:lang w:val="fr_FR" w:bidi="fr_FR"/>
        </w:rPr>
        <w:t>"plaider contre toi"</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vous pouvez exprimer la même idée d'une autre manière. Traduction alternative : "te juger" ou "que tu sois jugé"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5.40 (#3)</w:t>
      </w:r>
      <w:r>
        <w:rPr>
          <w:lang w:val="fr_FR" w:bidi="fr_FR"/>
        </w:rPr>
      </w:r>
    </w:p>
    <w:p>
      <w:pPr/>
      <w:r>
        <w:rPr>
          <w:lang w:val="fr_FR" w:bidi="fr_FR"/>
        </w:rPr>
      </w:r>
      <w:r>
        <w:rPr>
          <w:b/>
          <w:lang w:val="fr_FR" w:bidi="fr_FR"/>
        </w:rPr>
        <w:t>σοι &amp; σου &amp; ἄφες &amp; τὸ</w:t>
      </w:r>
    </w:p>
    <w:p>
      <w:pPr/>
      <w:r>
        <w:rPr>
          <w:lang w:val="fr_FR" w:bidi="fr_FR"/>
        </w:rPr>
      </w:r>
      <w:r>
        <w:rPr>
          <w:b/>
          <w:lang w:val="fr_FR" w:bidi="fr_FR"/>
        </w:rPr>
        <w:t>"toi"</w:t>
      </w:r>
      <w:r>
        <w:rPr>
          <w:lang w:val="fr_FR" w:bidi="fr_FR"/>
        </w:rPr>
        <w:t xml:space="preserve"> - </w:t>
      </w:r>
      <w:r>
        <w:rPr>
          <w:b/>
          <w:lang w:val="fr_FR" w:bidi="fr_FR"/>
        </w:rPr>
        <w:t>"ta"</w:t>
      </w:r>
      <w:r>
        <w:rPr>
          <w:lang w:val="fr_FR" w:bidi="fr_FR"/>
        </w:rPr>
        <w:t xml:space="preserve"> - </w:t>
      </w:r>
      <w:r>
        <w:rPr>
          <w:b/>
          <w:lang w:val="fr_FR" w:bidi="fr_FR"/>
        </w:rPr>
        <w:t>"ton"</w:t>
      </w:r>
    </w:p>
    <w:p>
      <w:pPr/>
      <w:r>
        <w:rPr>
          <w:lang w:val="fr_FR" w:bidi="fr_FR"/>
        </w:rPr>
      </w:r>
      <w:r>
        <w:rPr>
          <w:lang w:val="fr_FR" w:bidi="fr_FR"/>
        </w:rPr>
        <w:t xml:space="preserve">Bien que Jésus s'adresse à de nombreux disciples, il traite d'une situation individuelle, c'est pourquoi il emploie la deuxième personne du singulier tout au long de ce verset. Mais si l'emploi du singulier n'est pas naturel dans votre langue lorsque quelqu'un s'adresse à un groupe de personnes, vous pouvez mettre </w:t>
      </w:r>
      <w:r>
        <w:rPr>
          <w:b/>
          <w:lang w:val="fr_FR" w:bidi="fr_FR"/>
        </w:rPr>
        <w:t>tu</w:t>
      </w:r>
      <w:r>
        <w:rPr>
          <w:lang w:val="fr_FR" w:bidi="fr_FR"/>
        </w:rPr>
        <w:t xml:space="preserve"> au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5.40 (#4)</w:t>
      </w:r>
      <w:r>
        <w:rPr>
          <w:lang w:val="fr_FR" w:bidi="fr_FR"/>
        </w:rPr>
      </w:r>
    </w:p>
    <w:p>
      <w:pPr/>
      <w:r>
        <w:rPr>
          <w:lang w:val="fr_FR" w:bidi="fr_FR"/>
        </w:rPr>
      </w:r>
      <w:r>
        <w:rPr>
          <w:b/>
          <w:lang w:val="fr_FR" w:bidi="fr_FR"/>
        </w:rPr>
        <w:t>καὶ τὸν χιτῶνά σου λαβεῖν</w:t>
      </w:r>
    </w:p>
    <w:p>
      <w:pPr/>
      <w:r>
        <w:rPr>
          <w:lang w:val="fr_FR" w:bidi="fr_FR"/>
        </w:rPr>
      </w:r>
      <w:r>
        <w:rPr>
          <w:b/>
          <w:lang w:val="fr_FR" w:bidi="fr_FR"/>
        </w:rPr>
        <w:t xml:space="preserve">"et </w:t>
      </w:r>
      <w:r>
        <w:rPr>
          <w:b/>
          <w:lang w:val="fr_FR" w:bidi="fr_FR"/>
        </w:rPr>
        <w:t>prendre ta tunique</w:t>
      </w:r>
      <w:r>
        <w:rPr>
          <w:b/>
          <w:lang w:val="fr_FR" w:bidi="fr_FR"/>
        </w:rPr>
        <w:t>"</w:t>
      </w:r>
    </w:p>
    <w:p>
      <w:pPr/>
      <w:r>
        <w:rPr>
          <w:lang w:val="fr_FR" w:bidi="fr_FR"/>
        </w:rPr>
      </w:r>
      <w:r>
        <w:rPr>
          <w:lang w:val="fr_FR" w:bidi="fr_FR"/>
        </w:rPr>
        <w:t xml:space="preserve">Ici, le mot </w:t>
      </w:r>
      <w:r>
        <w:rPr>
          <w:b/>
          <w:lang w:val="fr_FR" w:bidi="fr_FR"/>
        </w:rPr>
        <w:t>et</w:t>
      </w:r>
      <w:r>
        <w:rPr>
          <w:lang w:val="fr_FR" w:bidi="fr_FR"/>
        </w:rPr>
        <w:t xml:space="preserve"> introduit ce qui résultera de la plaidoirie. Si c'est utile dans votre langue, vous pouvez utiliser un mot ou un groupe de mots qui rend cela plus explicite. Traduction alternative : "et que, par conséquent, il prenne ta tunique"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5.40 (#5)</w:t>
      </w:r>
      <w:r>
        <w:rPr>
          <w:lang w:val="fr_FR" w:bidi="fr_FR"/>
        </w:rPr>
      </w:r>
    </w:p>
    <w:p>
      <w:pPr/>
      <w:r>
        <w:rPr>
          <w:lang w:val="fr_FR" w:bidi="fr_FR"/>
        </w:rPr>
      </w:r>
      <w:r>
        <w:rPr>
          <w:b/>
          <w:lang w:val="fr_FR" w:bidi="fr_FR"/>
        </w:rPr>
        <w:t>τὸν χιτῶνά &amp; ἱμάτιον</w:t>
      </w:r>
    </w:p>
    <w:p>
      <w:pPr/>
      <w:r>
        <w:rPr>
          <w:lang w:val="fr_FR" w:bidi="fr_FR"/>
        </w:rPr>
      </w:r>
      <w:r>
        <w:rPr>
          <w:b/>
          <w:lang w:val="fr_FR" w:bidi="fr_FR"/>
        </w:rPr>
        <w:t>"tunique,"</w:t>
      </w:r>
      <w:r>
        <w:rPr>
          <w:lang w:val="fr_FR" w:bidi="fr_FR"/>
        </w:rPr>
        <w:t xml:space="preserve"> - </w:t>
      </w:r>
      <w:r>
        <w:rPr>
          <w:b/>
          <w:lang w:val="fr_FR" w:bidi="fr_FR"/>
        </w:rPr>
        <w:t>"manteau"</w:t>
      </w:r>
    </w:p>
    <w:p>
      <w:pPr/>
      <w:r>
        <w:rPr>
          <w:lang w:val="fr_FR" w:bidi="fr_FR"/>
        </w:rPr>
      </w:r>
      <w:r>
        <w:rPr>
          <w:lang w:val="fr_FR" w:bidi="fr_FR"/>
        </w:rPr>
        <w:t xml:space="preserve">La </w:t>
      </w:r>
      <w:r>
        <w:rPr>
          <w:b/>
          <w:lang w:val="fr_FR" w:bidi="fr_FR"/>
        </w:rPr>
        <w:t>tunique</w:t>
      </w:r>
      <w:r>
        <w:rPr>
          <w:lang w:val="fr_FR" w:bidi="fr_FR"/>
        </w:rPr>
        <w:t xml:space="preserve"> était portée près du corps, comme une chemise épaisse ou un pull. Le </w:t>
      </w:r>
      <w:r>
        <w:rPr>
          <w:b/>
          <w:lang w:val="fr_FR" w:bidi="fr_FR"/>
        </w:rPr>
        <w:t>manteau</w:t>
      </w:r>
      <w:r>
        <w:rPr>
          <w:lang w:val="fr_FR" w:bidi="fr_FR"/>
        </w:rPr>
        <w:t xml:space="preserve">, le plus précieux des deux, était porté par-dessus la </w:t>
      </w:r>
      <w:r>
        <w:rPr>
          <w:b/>
          <w:lang w:val="fr_FR" w:bidi="fr_FR"/>
        </w:rPr>
        <w:t>tunique</w:t>
      </w:r>
      <w:r>
        <w:rPr>
          <w:lang w:val="fr_FR" w:bidi="fr_FR"/>
        </w:rPr>
        <w:t xml:space="preserve"> pour tenir chaud et pouvait être utilisé comme couverture pour se réchauffer la nuit. Si vos lecteurs ne connaissent pas ce type de vêtements, vous pouvez utiliser le nom de quelque chose de similaire dans votre région ou vous pouvez utiliser un terme plus général. Traduction alternative : "vêtement d'intérieur … vêtement d'extérieur"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5.40 (#6)</w:t>
      </w:r>
      <w:r>
        <w:rPr>
          <w:lang w:val="fr_FR" w:bidi="fr_FR"/>
        </w:rPr>
      </w:r>
    </w:p>
    <w:p>
      <w:pPr/>
      <w:r>
        <w:rPr>
          <w:lang w:val="fr_FR" w:bidi="fr_FR"/>
        </w:rPr>
      </w:r>
      <w:r>
        <w:rPr>
          <w:b/>
          <w:lang w:val="fr_FR" w:bidi="fr_FR"/>
        </w:rPr>
        <w:t>αὐτῷ</w:t>
      </w:r>
    </w:p>
    <w:p>
      <w:pPr/>
      <w:r>
        <w:rPr>
          <w:lang w:val="fr_FR" w:bidi="fr_FR"/>
        </w:rPr>
      </w:r>
      <w:r>
        <w:rPr>
          <w:b/>
          <w:lang w:val="fr_FR" w:bidi="fr_FR"/>
        </w:rPr>
        <w:t>"lui"</w:t>
      </w:r>
    </w:p>
    <w:p>
      <w:pPr/>
      <w:r>
        <w:rPr>
          <w:lang w:val="fr_FR" w:bidi="fr_FR"/>
        </w:rPr>
      </w:r>
      <w:r>
        <w:rPr>
          <w:lang w:val="fr_FR" w:bidi="fr_FR"/>
        </w:rPr>
        <w:t xml:space="preserve">Bien que le pronom </w:t>
      </w:r>
      <w:r>
        <w:rPr>
          <w:b/>
          <w:lang w:val="fr_FR" w:bidi="fr_FR"/>
        </w:rPr>
        <w:t>lui</w:t>
      </w:r>
      <w:r>
        <w:rPr>
          <w:lang w:val="fr_FR" w:bidi="fr_FR"/>
        </w:rPr>
        <w:t xml:space="preserve"> soit masculin, Jésus l'utilise ici dans un sens générique qui inclut à la fois les hommes et les femmes. Si cela peut être utile dans votre langue, vous pouvez utiliser une expression qui l'explicite. Traduction alternative : "à lui ou à elle"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5.41 (#1)</w:t>
      </w:r>
      <w:r>
        <w:rPr>
          <w:lang w:val="fr_FR" w:bidi="fr_FR"/>
        </w:rPr>
      </w:r>
    </w:p>
    <w:p>
      <w:pPr/>
      <w:r>
        <w:rPr>
          <w:lang w:val="fr_FR" w:bidi="fr_FR"/>
        </w:rPr>
      </w:r>
      <w:r>
        <w:rPr>
          <w:b/>
          <w:lang w:val="fr_FR" w:bidi="fr_FR"/>
        </w:rPr>
        <w:t>ὅστις σε ἀγγαρεύσει μίλιον ἕν, ὕπαγε μετ’ αὐτοῦ δύο</w:t>
      </w:r>
    </w:p>
    <w:p>
      <w:pPr/>
      <w:r>
        <w:rPr>
          <w:lang w:val="fr_FR" w:bidi="fr_FR"/>
        </w:rPr>
      </w:r>
      <w:r>
        <w:rPr>
          <w:b/>
          <w:lang w:val="fr_FR" w:bidi="fr_FR"/>
        </w:rPr>
        <w:t>"Si quelqu'un te force à faire un mille, fais-en deux avec lui"</w:t>
      </w:r>
    </w:p>
    <w:p>
      <w:pPr/>
      <w:r>
        <w:rPr>
          <w:lang w:val="fr_FR" w:bidi="fr_FR"/>
        </w:rPr>
      </w:r>
      <w:r>
        <w:rPr>
          <w:lang w:val="fr_FR" w:bidi="fr_FR"/>
        </w:rPr>
        <w:t>Jésus a recours à une situation hypothétique pour enseigner. Utilisez une méthode naturelle dans votre langue pour introduire une situation hypothétique. Traduction alternative : "Dans le cas où quelqu'un te forcerait à faire un mille, tu devrais en faire deux avec lui"</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5.41 (#2)</w:t>
      </w:r>
      <w:r>
        <w:rPr>
          <w:lang w:val="fr_FR" w:bidi="fr_FR"/>
        </w:rPr>
      </w:r>
    </w:p>
    <w:p>
      <w:pPr/>
      <w:r>
        <w:rPr>
          <w:lang w:val="fr_FR" w:bidi="fr_FR"/>
        </w:rPr>
      </w:r>
      <w:r>
        <w:rPr>
          <w:b/>
          <w:lang w:val="fr_FR" w:bidi="fr_FR"/>
        </w:rPr>
        <w:t>σε ἀγγαρεύσει</w:t>
      </w:r>
    </w:p>
    <w:p>
      <w:pPr/>
      <w:r>
        <w:rPr>
          <w:lang w:val="fr_FR" w:bidi="fr_FR"/>
        </w:rPr>
      </w:r>
      <w:r>
        <w:rPr>
          <w:b/>
          <w:lang w:val="fr_FR" w:bidi="fr_FR"/>
        </w:rPr>
        <w:t>"</w:t>
      </w:r>
      <w:r>
        <w:rPr>
          <w:b/>
          <w:lang w:val="fr_FR" w:bidi="fr_FR"/>
        </w:rPr>
        <w:t>te force à</w:t>
      </w:r>
      <w:r>
        <w:rPr>
          <w:b/>
          <w:lang w:val="fr_FR" w:bidi="fr_FR"/>
        </w:rPr>
        <w:t>"</w:t>
      </w:r>
    </w:p>
    <w:p>
      <w:pPr/>
      <w:r>
        <w:rPr>
          <w:lang w:val="fr_FR" w:bidi="fr_FR"/>
        </w:rPr>
      </w:r>
      <w:r>
        <w:rPr>
          <w:lang w:val="fr_FR" w:bidi="fr_FR"/>
        </w:rPr>
        <w:t xml:space="preserve">Ici, l'expression </w:t>
      </w:r>
      <w:r>
        <w:rPr>
          <w:b/>
          <w:lang w:val="fr_FR" w:bidi="fr_FR"/>
        </w:rPr>
        <w:t>forcer à</w:t>
      </w:r>
      <w:r>
        <w:rPr>
          <w:lang w:val="fr_FR" w:bidi="fr_FR"/>
        </w:rPr>
        <w:t xml:space="preserve"> veut dire que quelqu'un oblige un autre à lui porter ses affaires. Si c'est utile dans votre langue, vous pouvez utiliser un mot ou une expression qui rend cette idée explicite. Traduction alternative : "te force à porter son sac" ou "t'oblige à faire le porteur"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5.41 (#3)</w:t>
      </w:r>
      <w:r>
        <w:rPr>
          <w:lang w:val="fr_FR" w:bidi="fr_FR"/>
        </w:rPr>
      </w:r>
    </w:p>
    <w:p>
      <w:pPr/>
      <w:r>
        <w:rPr>
          <w:lang w:val="fr_FR" w:bidi="fr_FR"/>
        </w:rPr>
      </w:r>
      <w:r>
        <w:rPr>
          <w:b/>
          <w:lang w:val="fr_FR" w:bidi="fr_FR"/>
        </w:rPr>
        <w:t>σε &amp; ὕπαγε</w:t>
      </w:r>
    </w:p>
    <w:p>
      <w:pPr/>
      <w:r>
        <w:rPr>
          <w:lang w:val="fr_FR" w:bidi="fr_FR"/>
        </w:rPr>
      </w:r>
      <w:r>
        <w:rPr>
          <w:b/>
          <w:lang w:val="fr_FR" w:bidi="fr_FR"/>
        </w:rPr>
        <w:t>"te" - "fais"</w:t>
      </w:r>
    </w:p>
    <w:p>
      <w:pPr/>
      <w:r>
        <w:rPr>
          <w:lang w:val="fr_FR" w:bidi="fr_FR"/>
        </w:rPr>
      </w:r>
      <w:r>
        <w:rPr>
          <w:lang w:val="fr_FR" w:bidi="fr_FR"/>
        </w:rPr>
        <w:t>Bien que Jésus s'adresse à de nombreux disciples, il traite d'une situation individuelle, c'est pourquoi la deuxième personne du singulier est employée tout au long de ce verset. Mais si l'emploi du singulier n'est pas naturel dans votre langue lorsque quelqu'un s'adresse à un groupe de personnes, vous pouvez utiliser la deuxième personne du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5.41 (#4)</w:t>
      </w:r>
      <w:r>
        <w:rPr>
          <w:lang w:val="fr_FR" w:bidi="fr_FR"/>
        </w:rPr>
      </w:r>
    </w:p>
    <w:p>
      <w:pPr/>
      <w:r>
        <w:rPr>
          <w:lang w:val="fr_FR" w:bidi="fr_FR"/>
        </w:rPr>
      </w:r>
      <w:r>
        <w:rPr>
          <w:b/>
          <w:lang w:val="fr_FR" w:bidi="fr_FR"/>
        </w:rPr>
        <w:t>μίλιον ἕν</w:t>
      </w:r>
    </w:p>
    <w:p>
      <w:pPr/>
      <w:r>
        <w:rPr>
          <w:lang w:val="fr_FR" w:bidi="fr_FR"/>
        </w:rPr>
      </w:r>
      <w:r>
        <w:rPr>
          <w:b/>
          <w:lang w:val="fr_FR" w:bidi="fr_FR"/>
        </w:rPr>
        <w:t>"un mille"</w:t>
      </w:r>
    </w:p>
    <w:p>
      <w:pPr/>
      <w:r>
        <w:rPr>
          <w:lang w:val="fr_FR" w:bidi="fr_FR"/>
        </w:rPr>
      </w:r>
      <w:r>
        <w:rPr>
          <w:lang w:val="fr_FR" w:bidi="fr_FR"/>
        </w:rPr>
        <w:t xml:space="preserve">Ici, </w:t>
      </w:r>
      <w:r>
        <w:rPr>
          <w:b/>
          <w:lang w:val="fr_FR" w:bidi="fr_FR"/>
        </w:rPr>
        <w:t>un mille</w:t>
      </w:r>
      <w:r>
        <w:rPr>
          <w:lang w:val="fr_FR" w:bidi="fr_FR"/>
        </w:rPr>
        <w:t xml:space="preserve"> est une unité de mesure utilisée par les Romains, qui correspondait à 1 000 pas. Cela équivaut à environ 1 480 mètres. Si cela peut être utile à vos lecteurs, vous pouvez utiliser les mesures d'aujourd'hui, soit directement dans le texte, soit en note de bas de page. La précision sur la distance n'est pas essentielle pour le sens du texte, vous pouvez donc arrondir les chiffres. Traduction alternative : "un kilomètre"</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Matthieu 5.41 (#5)</w:t>
      </w:r>
      <w:r>
        <w:rPr>
          <w:lang w:val="fr_FR" w:bidi="fr_FR"/>
        </w:rPr>
      </w:r>
    </w:p>
    <w:p>
      <w:pPr/>
      <w:r>
        <w:rPr>
          <w:lang w:val="fr_FR" w:bidi="fr_FR"/>
        </w:rPr>
      </w:r>
      <w:r>
        <w:rPr>
          <w:b/>
          <w:lang w:val="fr_FR" w:bidi="fr_FR"/>
        </w:rPr>
        <w:t>ὕπαγε μετ’ αὐτοῦ δύο</w:t>
      </w:r>
    </w:p>
    <w:p>
      <w:pPr/>
      <w:r>
        <w:rPr>
          <w:lang w:val="fr_FR" w:bidi="fr_FR"/>
        </w:rPr>
      </w:r>
      <w:r>
        <w:rPr>
          <w:b/>
          <w:lang w:val="fr_FR" w:bidi="fr_FR"/>
        </w:rPr>
        <w:t>"fais-en deux"</w:t>
      </w:r>
    </w:p>
    <w:p>
      <w:pPr/>
      <w:r>
        <w:rPr>
          <w:lang w:val="fr_FR" w:bidi="fr_FR"/>
        </w:rPr>
      </w:r>
      <w:r>
        <w:rPr>
          <w:lang w:val="fr_FR" w:bidi="fr_FR"/>
        </w:rPr>
        <w:t>Jésus omet des mots qui seraient nécessaires pour qu'une phrase soit complète dans certaines langues. Si cela peut être utile dans votre langue, vous pouvez ajouter les mots nécessaires en les choisissant en fonction du contexte. Traduction alternative : "fais deux kilomètres"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5.41 (#6)</w:t>
      </w:r>
      <w:r>
        <w:rPr>
          <w:lang w:val="fr_FR" w:bidi="fr_FR"/>
        </w:rPr>
      </w:r>
    </w:p>
    <w:p>
      <w:pPr/>
      <w:r>
        <w:rPr>
          <w:lang w:val="fr_FR" w:bidi="fr_FR"/>
        </w:rPr>
      </w:r>
      <w:r>
        <w:rPr>
          <w:b/>
          <w:lang w:val="fr_FR" w:bidi="fr_FR"/>
        </w:rPr>
        <w:t>αὐτοῦ</w:t>
      </w:r>
    </w:p>
    <w:p>
      <w:pPr/>
      <w:r>
        <w:rPr>
          <w:lang w:val="fr_FR" w:bidi="fr_FR"/>
        </w:rPr>
      </w:r>
      <w:r>
        <w:rPr>
          <w:b/>
          <w:lang w:val="fr_FR" w:bidi="fr_FR"/>
        </w:rPr>
        <w:t>"lui"</w:t>
      </w:r>
    </w:p>
    <w:p>
      <w:pPr/>
      <w:r>
        <w:rPr>
          <w:lang w:val="fr_FR" w:bidi="fr_FR"/>
        </w:rPr>
      </w:r>
      <w:r>
        <w:rPr>
          <w:lang w:val="fr_FR" w:bidi="fr_FR"/>
        </w:rPr>
        <w:t xml:space="preserve">Bien que le pronom </w:t>
      </w:r>
      <w:r>
        <w:rPr>
          <w:b/>
          <w:lang w:val="fr_FR" w:bidi="fr_FR"/>
        </w:rPr>
        <w:t>lui</w:t>
      </w:r>
      <w:r>
        <w:rPr>
          <w:lang w:val="fr_FR" w:bidi="fr_FR"/>
        </w:rPr>
        <w:t xml:space="preserve"> soit masculin, Jésus l'utilise dans un sens générique qui inclut à la fois les hommes et les femmes. Si cela peut être utile dans votre langue, vous pouvez utiliser une expression qui l'explicite. Traduction alternative : "lui ou elle"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5.42 (#1)</w:t>
      </w:r>
      <w:r>
        <w:rPr>
          <w:lang w:val="fr_FR" w:bidi="fr_FR"/>
        </w:rPr>
      </w:r>
    </w:p>
    <w:p>
      <w:pPr/>
      <w:r>
        <w:rPr>
          <w:lang w:val="fr_FR" w:bidi="fr_FR"/>
        </w:rPr>
      </w:r>
      <w:r>
        <w:rPr>
          <w:b/>
          <w:lang w:val="fr_FR" w:bidi="fr_FR"/>
        </w:rPr>
        <w:t>τῷ αἰτοῦντί σε, δός</w:t>
      </w:r>
    </w:p>
    <w:p>
      <w:pPr/>
      <w:r>
        <w:rPr>
          <w:lang w:val="fr_FR" w:bidi="fr_FR"/>
        </w:rPr>
      </w:r>
      <w:r>
        <w:rPr>
          <w:b/>
          <w:lang w:val="fr_FR" w:bidi="fr_FR"/>
        </w:rPr>
        <w:t>"Donne à celui qui te demande"</w:t>
      </w:r>
    </w:p>
    <w:p>
      <w:pPr/>
      <w:r>
        <w:rPr>
          <w:lang w:val="fr_FR" w:bidi="fr_FR"/>
        </w:rPr>
      </w:r>
      <w:r>
        <w:rPr>
          <w:lang w:val="fr_FR" w:bidi="fr_FR"/>
        </w:rPr>
        <w:t>Ici, Jésus ne spécifie pas ce que la personne demande ou ce qui doit être donné, laissant intentionnellement place à diverses demandes possibles. Si c'est utile dans votre langue, vous pouvez inclure un objet générique ou général. Traduction alternative : "Donne à celui qui te demande, peu importe quoi" ou "Quand quelqu'un te demande quelque chose, donne-le-lui"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5.42 (#2)</w:t>
      </w:r>
      <w:r>
        <w:rPr>
          <w:lang w:val="fr_FR" w:bidi="fr_FR"/>
        </w:rPr>
      </w:r>
    </w:p>
    <w:p>
      <w:pPr/>
      <w:r>
        <w:rPr>
          <w:lang w:val="fr_FR" w:bidi="fr_FR"/>
        </w:rPr>
      </w:r>
      <w:r>
        <w:rPr>
          <w:b/>
          <w:lang w:val="fr_FR" w:bidi="fr_FR"/>
        </w:rPr>
        <w:t>σε, δός &amp; σοῦ &amp; μὴ ἀποστραφῇς</w:t>
      </w:r>
    </w:p>
    <w:p>
      <w:pPr/>
      <w:r>
        <w:rPr>
          <w:lang w:val="fr_FR" w:bidi="fr_FR"/>
        </w:rPr>
      </w:r>
      <w:r>
        <w:rPr>
          <w:b/>
          <w:lang w:val="fr_FR" w:bidi="fr_FR"/>
        </w:rPr>
        <w:t>"Donne"</w:t>
      </w:r>
      <w:r>
        <w:rPr>
          <w:lang w:val="fr_FR" w:bidi="fr_FR"/>
        </w:rPr>
        <w:t xml:space="preserve"> - </w:t>
      </w:r>
      <w:r>
        <w:rPr>
          <w:b/>
          <w:lang w:val="fr_FR" w:bidi="fr_FR"/>
        </w:rPr>
        <w:t>"te,"</w:t>
      </w:r>
      <w:r>
        <w:rPr>
          <w:lang w:val="fr_FR" w:bidi="fr_FR"/>
        </w:rPr>
        <w:t xml:space="preserve"> - </w:t>
      </w:r>
      <w:r>
        <w:rPr>
          <w:b/>
          <w:lang w:val="fr_FR" w:bidi="fr_FR"/>
        </w:rPr>
        <w:t>"ne te détourne pas"</w:t>
      </w:r>
      <w:r>
        <w:rPr>
          <w:lang w:val="fr_FR" w:bidi="fr_FR"/>
        </w:rPr>
        <w:t xml:space="preserve"> - </w:t>
      </w:r>
      <w:r>
        <w:rPr>
          <w:b/>
          <w:lang w:val="fr_FR" w:bidi="fr_FR"/>
        </w:rPr>
        <w:t>"toi"</w:t>
      </w:r>
    </w:p>
    <w:p>
      <w:pPr/>
      <w:r>
        <w:rPr>
          <w:lang w:val="fr_FR" w:bidi="fr_FR"/>
        </w:rPr>
      </w:r>
      <w:r>
        <w:rPr>
          <w:lang w:val="fr_FR" w:bidi="fr_FR"/>
        </w:rPr>
        <w:t>Bien que Jésus s'adresse à de nombreux disciples, il traite d'une situation individuelle, c'est pourquoi il emploie la deuxième personne du singulier tout au long de ce verset. Mais si l'emploi du singulier n'est pas naturel dans votre langue lorsque quelqu'un s'adresse à un groupe de personnes, vous pouvez employer la deuxième personne du pluriel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5.42 (#3)</w:t>
      </w:r>
      <w:r>
        <w:rPr>
          <w:lang w:val="fr_FR" w:bidi="fr_FR"/>
        </w:rPr>
      </w:r>
    </w:p>
    <w:p>
      <w:pPr/>
      <w:r>
        <w:rPr>
          <w:lang w:val="fr_FR" w:bidi="fr_FR"/>
        </w:rPr>
      </w:r>
      <w:r>
        <w:rPr>
          <w:b/>
          <w:lang w:val="fr_FR" w:bidi="fr_FR"/>
        </w:rPr>
        <w:t>μὴ ἀποστραφῇς</w:t>
      </w:r>
    </w:p>
    <w:p>
      <w:pPr/>
      <w:r>
        <w:rPr>
          <w:lang w:val="fr_FR" w:bidi="fr_FR"/>
        </w:rPr>
      </w:r>
      <w:r>
        <w:rPr>
          <w:b/>
          <w:lang w:val="fr_FR" w:bidi="fr_FR"/>
        </w:rPr>
        <w:t>"ne te détourne pas"</w:t>
      </w:r>
    </w:p>
    <w:p>
      <w:pPr/>
      <w:r>
        <w:rPr>
          <w:lang w:val="fr_FR" w:bidi="fr_FR"/>
        </w:rPr>
      </w:r>
      <w:r>
        <w:rPr>
          <w:lang w:val="fr_FR" w:bidi="fr_FR"/>
        </w:rPr>
        <w:t>Ici, Jésus évoque le fait de refuser d'aider quelqu'un comme s'il s'agissait de se détourner de cette personne. Si c'est utile dans votre langue, vous pouvez utiliser une figure de style comparable ou exprimer le sens clairement. Traduction alternative : "ne refuse pas" ou "ne rejette pas"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5.42 (#4)</w:t>
      </w:r>
      <w:r>
        <w:rPr>
          <w:lang w:val="fr_FR" w:bidi="fr_FR"/>
        </w:rPr>
      </w:r>
    </w:p>
    <w:p>
      <w:pPr/>
      <w:r>
        <w:rPr>
          <w:lang w:val="fr_FR" w:bidi="fr_FR"/>
        </w:rPr>
      </w:r>
      <w:r>
        <w:rPr>
          <w:b/>
          <w:lang w:val="fr_FR" w:bidi="fr_FR"/>
        </w:rPr>
        <w:t>δανίσασθαι</w:t>
      </w:r>
    </w:p>
    <w:p>
      <w:pPr/>
      <w:r>
        <w:rPr>
          <w:lang w:val="fr_FR" w:bidi="fr_FR"/>
        </w:rPr>
      </w:r>
      <w:r>
        <w:rPr>
          <w:b/>
          <w:lang w:val="fr_FR" w:bidi="fr_FR"/>
        </w:rPr>
        <w:t>"emprunter"</w:t>
      </w:r>
    </w:p>
    <w:p>
      <w:pPr/>
      <w:r>
        <w:rPr>
          <w:lang w:val="fr_FR" w:bidi="fr_FR"/>
        </w:rPr>
      </w:r>
      <w:r>
        <w:rPr>
          <w:lang w:val="fr_FR" w:bidi="fr_FR"/>
        </w:rPr>
        <w:t xml:space="preserve">Ici, le verbe </w:t>
      </w:r>
      <w:r>
        <w:rPr>
          <w:b/>
          <w:lang w:val="fr_FR" w:bidi="fr_FR"/>
        </w:rPr>
        <w:t>emprunter</w:t>
      </w:r>
      <w:r>
        <w:rPr>
          <w:lang w:val="fr_FR" w:bidi="fr_FR"/>
        </w:rPr>
        <w:t xml:space="preserve"> signifie généralement emprunter de l'argent. Si cela peut être utile dans votre langue, vous pouvez l'expliciter. Traduction alternative : "emprunter de l'argent"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5.43 (#1)</w:t>
      </w:r>
      <w:r>
        <w:rPr>
          <w:lang w:val="fr_FR" w:bidi="fr_FR"/>
        </w:rPr>
      </w:r>
    </w:p>
    <w:p>
      <w:pPr/>
      <w:r>
        <w:rPr>
          <w:lang w:val="fr_FR" w:bidi="fr_FR"/>
        </w:rPr>
      </w:r>
      <w:r>
        <w:rPr>
          <w:b/>
          <w:lang w:val="fr_FR" w:bidi="fr_FR"/>
        </w:rPr>
        <w:t>ἐρρέθη</w:t>
      </w:r>
    </w:p>
    <w:p>
      <w:pPr/>
      <w:r>
        <w:rPr>
          <w:lang w:val="fr_FR" w:bidi="fr_FR"/>
        </w:rPr>
      </w:r>
      <w:r>
        <w:rPr>
          <w:b/>
          <w:lang w:val="fr_FR" w:bidi="fr_FR"/>
        </w:rPr>
        <w:t>"il a été dit"</w:t>
      </w:r>
    </w:p>
    <w:p>
      <w:pPr/>
      <w:r>
        <w:rPr>
          <w:lang w:val="fr_FR" w:bidi="fr_FR"/>
        </w:rPr>
      </w:r>
      <w:r>
        <w:rPr>
          <w:lang w:val="fr_FR" w:bidi="fr_FR"/>
        </w:rPr>
        <w:t>Si votre langue n'utilise pas la voix passive de cette manière, vous pouvez traduire à la voix active ou d'une autre manière naturelle dans votre langue. Traduction alternative : "Dieu a ordonné" ou "Moïse a 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5.43 (#2)</w:t>
      </w:r>
      <w:r>
        <w:rPr>
          <w:lang w:val="fr_FR" w:bidi="fr_FR"/>
        </w:rPr>
      </w:r>
    </w:p>
    <w:p>
      <w:pPr/>
      <w:r>
        <w:rPr>
          <w:lang w:val="fr_FR" w:bidi="fr_FR"/>
        </w:rPr>
      </w:r>
      <w:r>
        <w:rPr>
          <w:b/>
          <w:lang w:val="fr_FR" w:bidi="fr_FR"/>
        </w:rPr>
        <w:t>ὅτι ἐρρέθη</w:t>
      </w:r>
    </w:p>
    <w:p>
      <w:pPr/>
      <w:r>
        <w:rPr>
          <w:lang w:val="fr_FR" w:bidi="fr_FR"/>
        </w:rPr>
      </w:r>
      <w:r>
        <w:rPr>
          <w:b/>
          <w:lang w:val="fr_FR" w:bidi="fr_FR"/>
        </w:rPr>
        <w:t>"qu'il a été dit"</w:t>
      </w:r>
    </w:p>
    <w:p>
      <w:pPr/>
      <w:r>
        <w:rPr>
          <w:lang w:val="fr_FR" w:bidi="fr_FR"/>
        </w:rPr>
      </w:r>
      <w:r>
        <w:rPr>
          <w:lang w:val="fr_FR" w:bidi="fr_FR"/>
        </w:rPr>
        <w:t xml:space="preserve">Ici, Jésus cite les Écritures de l'Ancien Testament. </w:t>
      </w:r>
      <w:r>
        <w:rPr>
          <w:b/>
          <w:lang w:val="fr_FR" w:bidi="fr_FR"/>
        </w:rPr>
        <w:t>"Tu aimeras ton prochain"</w:t>
      </w:r>
      <w:r>
        <w:rPr>
          <w:lang w:val="fr_FR" w:bidi="fr_FR"/>
        </w:rPr>
        <w:t xml:space="preserve"> est tiré de 19.18. </w:t>
      </w:r>
      <w:r>
        <w:rPr>
          <w:b/>
          <w:lang w:val="fr_FR" w:bidi="fr_FR"/>
        </w:rPr>
        <w:t>"Tu haïras ton ennemi"</w:t>
      </w:r>
      <w:r>
        <w:rPr>
          <w:lang w:val="fr_FR" w:bidi="fr_FR"/>
        </w:rPr>
        <w:t xml:space="preserve"> était ajouté par certaines personnes à cette citation de l'Ancien Testament. Si cela peut être utile à vos lecteurs, vous pouvez présenter cette citation d'une manière différente et faire figurer cette information dans une note de bas de page. Traduction alternative : "les gens citent souvent la loi en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5.43 (#3)</w:t>
      </w:r>
      <w:r>
        <w:rPr>
          <w:lang w:val="fr_FR" w:bidi="fr_FR"/>
        </w:rPr>
      </w:r>
    </w:p>
    <w:p>
      <w:pPr/>
      <w:r>
        <w:rPr>
          <w:lang w:val="fr_FR" w:bidi="fr_FR"/>
        </w:rPr>
      </w:r>
      <w:r>
        <w:rPr>
          <w:b/>
          <w:lang w:val="fr_FR" w:bidi="fr_FR"/>
        </w:rPr>
        <w:t>ἀγαπήσεις τὸν πλησίον σου, καὶ μισήσεις τὸν ἐχθρόν σου</w:t>
      </w:r>
    </w:p>
    <w:p>
      <w:pPr/>
      <w:r>
        <w:rPr>
          <w:lang w:val="fr_FR" w:bidi="fr_FR"/>
        </w:rPr>
      </w:r>
      <w:r>
        <w:rPr>
          <w:b/>
          <w:lang w:val="fr_FR" w:bidi="fr_FR"/>
        </w:rPr>
        <w:t>"Tu aimeras ton prochain, et tu haïras ton ennemi."</w:t>
      </w:r>
    </w:p>
    <w:p>
      <w:pPr/>
      <w:r>
        <w:rPr>
          <w:lang w:val="fr_FR" w:bidi="fr_FR"/>
        </w:rPr>
      </w:r>
      <w:r>
        <w:rPr>
          <w:lang w:val="fr_FR" w:bidi="fr_FR"/>
        </w:rPr>
        <w:t>Étant donné que l'auteur de la citation s'adresse à chaque individu qui fait partie du peuple de Dieu, le commandement est au singulier. Si cela peut être utile dans votre langue, vous pouvez utiliser une formulation qui l'explicite. Traduction alternative : "Je dis à chacun d'entre vous : Tu aimeras ton prochain, et tu haïras ton ennemi"</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5.43 (#4)</w:t>
      </w:r>
      <w:r>
        <w:rPr>
          <w:lang w:val="fr_FR" w:bidi="fr_FR"/>
        </w:rPr>
      </w:r>
    </w:p>
    <w:p>
      <w:pPr/>
      <w:r>
        <w:rPr>
          <w:lang w:val="fr_FR" w:bidi="fr_FR"/>
        </w:rPr>
      </w:r>
      <w:r>
        <w:rPr>
          <w:b/>
          <w:lang w:val="fr_FR" w:bidi="fr_FR"/>
        </w:rPr>
        <w:t>τὸν πλησίον σου &amp; τὸν ἐχθρόν σου</w:t>
      </w:r>
    </w:p>
    <w:p>
      <w:pPr/>
      <w:r>
        <w:rPr>
          <w:lang w:val="fr_FR" w:bidi="fr_FR"/>
        </w:rPr>
      </w:r>
      <w:r>
        <w:rPr>
          <w:b/>
          <w:lang w:val="fr_FR" w:bidi="fr_FR"/>
        </w:rPr>
        <w:t>"ton prochain"</w:t>
      </w:r>
      <w:r>
        <w:rPr>
          <w:lang w:val="fr_FR" w:bidi="fr_FR"/>
        </w:rPr>
        <w:t xml:space="preserve"> - </w:t>
      </w:r>
      <w:r>
        <w:rPr>
          <w:b/>
          <w:lang w:val="fr_FR" w:bidi="fr_FR"/>
        </w:rPr>
        <w:t>"ton ennemi"</w:t>
      </w:r>
    </w:p>
    <w:p>
      <w:pPr/>
      <w:r>
        <w:rPr>
          <w:lang w:val="fr_FR" w:bidi="fr_FR"/>
        </w:rPr>
      </w:r>
      <w:r>
        <w:rPr>
          <w:lang w:val="fr_FR" w:bidi="fr_FR"/>
        </w:rPr>
        <w:t xml:space="preserve">Les mots </w:t>
      </w:r>
      <w:r>
        <w:rPr>
          <w:b/>
          <w:lang w:val="fr_FR" w:bidi="fr_FR"/>
        </w:rPr>
        <w:t>prochain</w:t>
      </w:r>
      <w:r>
        <w:rPr>
          <w:lang w:val="fr_FR" w:bidi="fr_FR"/>
        </w:rPr>
        <w:t xml:space="preserve"> et </w:t>
      </w:r>
      <w:r>
        <w:rPr>
          <w:b/>
          <w:lang w:val="fr_FR" w:bidi="fr_FR"/>
        </w:rPr>
        <w:t>ennemi</w:t>
      </w:r>
      <w:r>
        <w:rPr>
          <w:lang w:val="fr_FR" w:bidi="fr_FR"/>
        </w:rPr>
        <w:t xml:space="preserve"> évoquent des voisins et des ennemis en général, et non pas un voisin ou un ennemi en particulier. Si c'est utile dans votre langue, vous pouvez utiliser une expression plus naturelle. Traduction alternative : "chacun de tes voisins … chacun de tes ennemis"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5.43 (#5)</w:t>
      </w:r>
      <w:r>
        <w:rPr>
          <w:lang w:val="fr_FR" w:bidi="fr_FR"/>
        </w:rPr>
      </w:r>
    </w:p>
    <w:p>
      <w:pPr/>
      <w:r>
        <w:rPr>
          <w:lang w:val="fr_FR" w:bidi="fr_FR"/>
        </w:rPr>
      </w:r>
      <w:r>
        <w:rPr>
          <w:b/>
          <w:lang w:val="fr_FR" w:bidi="fr_FR"/>
        </w:rPr>
        <w:t>τὸν πλησίον σου</w:t>
      </w:r>
    </w:p>
    <w:p>
      <w:pPr/>
      <w:r>
        <w:rPr>
          <w:lang w:val="fr_FR" w:bidi="fr_FR"/>
        </w:rPr>
      </w:r>
      <w:r>
        <w:rPr>
          <w:b/>
          <w:lang w:val="fr_FR" w:bidi="fr_FR"/>
        </w:rPr>
        <w:t>"ton prochain"</w:t>
      </w:r>
    </w:p>
    <w:p>
      <w:pPr/>
      <w:r>
        <w:rPr>
          <w:lang w:val="fr_FR" w:bidi="fr_FR"/>
        </w:rPr>
      </w:r>
      <w:r>
        <w:rPr>
          <w:lang w:val="fr_FR" w:bidi="fr_FR"/>
        </w:rPr>
        <w:t xml:space="preserve">Ici, Jésus parle de tout membre de sa communauté ou de son groupe en tant que </w:t>
      </w:r>
      <w:r>
        <w:rPr>
          <w:b/>
          <w:lang w:val="fr_FR" w:bidi="fr_FR"/>
        </w:rPr>
        <w:t>voisin</w:t>
      </w:r>
      <w:r>
        <w:rPr>
          <w:lang w:val="fr_FR" w:bidi="fr_FR"/>
        </w:rPr>
        <w:t>. Il ne parle pas seulement des personnes qui vivent à proximité. Si c'est utile dans votre langue, vous pouvez expliciter le sens. Traduction alternative : "tes compatriotes" ou "tous ceux qui appartiennent à ta communauté"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5.44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une déclaration qui est en opposition avec ce que Jésus a dit dans le verset précédent (</w:t>
      </w:r>
      <w:r>
        <w:rPr>
          <w:lang w:val="fr_FR" w:bidi="fr_FR"/>
        </w:rPr>
        <w:t>5.43</w:t>
      </w:r>
      <w:r>
        <w:rPr>
          <w:lang w:val="fr_FR" w:bidi="fr_FR"/>
        </w:rPr>
        <w:t>). Jésus ne contredit pas ce que Dieu a dit au sujet de l'amour que l'on doit à son prochain, mais il s'oppose à ce que certaines personnes disent au sujet de la haine qu'il faudrait vouer à ses ennemis. Si cela peut être utile dans votre langue, vous pouvez utiliser un mot ou un groupe de mots qui introduit ce genre d'opposition. Traduction alternative : "Cependant" ou "Pourtant"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5.44 (#2)</w:t>
      </w:r>
      <w:r>
        <w:rPr>
          <w:lang w:val="fr_FR" w:bidi="fr_FR"/>
        </w:rPr>
      </w:r>
    </w:p>
    <w:p>
      <w:pPr/>
      <w:r>
        <w:rPr>
          <w:lang w:val="fr_FR" w:bidi="fr_FR"/>
        </w:rPr>
      </w:r>
      <w:r>
        <w:rPr>
          <w:b/>
          <w:lang w:val="fr_FR" w:bidi="fr_FR"/>
        </w:rPr>
        <w:t>ἐγὼ &amp; λέγω ὑμῖν</w:t>
      </w:r>
    </w:p>
    <w:p>
      <w:pPr/>
      <w:r>
        <w:rPr>
          <w:lang w:val="fr_FR" w:bidi="fr_FR"/>
        </w:rPr>
      </w:r>
      <w:r>
        <w:rPr>
          <w:b/>
          <w:lang w:val="fr_FR" w:bidi="fr_FR"/>
        </w:rPr>
        <w:t>"je vous dis"</w:t>
      </w:r>
    </w:p>
    <w:p>
      <w:pPr/>
      <w:r>
        <w:rPr>
          <w:lang w:val="fr_FR" w:bidi="fr_FR"/>
        </w:rPr>
      </w:r>
      <w:r>
        <w:rPr>
          <w:lang w:val="fr_FR" w:bidi="fr_FR"/>
        </w:rPr>
        <w:t xml:space="preserve">Jésus emploie la formule </w:t>
      </w:r>
      <w:r>
        <w:rPr>
          <w:b/>
          <w:lang w:val="fr_FR" w:bidi="fr_FR"/>
        </w:rPr>
        <w:t>je vous dis</w:t>
      </w:r>
      <w:r>
        <w:rPr>
          <w:lang w:val="fr_FR" w:bidi="fr_FR"/>
        </w:rPr>
        <w:t xml:space="preserve"> pour mettre en avant ce qu'il s'apprête à dire et pour le distinguer de ce qu'il a cité dans le verset précédent (</w:t>
      </w:r>
      <w:r>
        <w:rPr>
          <w:lang w:val="fr_FR" w:bidi="fr_FR"/>
        </w:rPr>
        <w:t>5.43</w:t>
      </w:r>
      <w:r>
        <w:rPr>
          <w:lang w:val="fr_FR" w:bidi="fr_FR"/>
        </w:rPr>
        <w:t>). Si c'est utile dans votre langue, vous pouvez souligner ce contraste de manière différente. Traduction alternative : "écoutez ceci :" ou "voici ce que vous devez savoir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5.44 (#3)</w:t>
      </w:r>
      <w:r>
        <w:rPr>
          <w:lang w:val="fr_FR" w:bidi="fr_FR"/>
        </w:rPr>
      </w:r>
    </w:p>
    <w:p>
      <w:pPr/>
      <w:r>
        <w:rPr>
          <w:lang w:val="fr_FR" w:bidi="fr_FR"/>
        </w:rPr>
      </w:r>
      <w:r>
        <w:rPr>
          <w:b/>
          <w:lang w:val="fr_FR" w:bidi="fr_FR"/>
        </w:rPr>
        <w:t>τοὺς ἐχθροὺς ὑμῶν, καὶ προσεύχεσθε</w:t>
      </w:r>
    </w:p>
    <w:p>
      <w:pPr/>
      <w:r>
        <w:rPr>
          <w:lang w:val="fr_FR" w:bidi="fr_FR"/>
        </w:rPr>
      </w:r>
      <w:r>
        <w:rPr>
          <w:b/>
          <w:lang w:val="fr_FR" w:bidi="fr_FR"/>
        </w:rPr>
        <w:t>"aimez vos ennemis et priez"</w:t>
      </w:r>
    </w:p>
    <w:p>
      <w:pPr/>
      <w:r>
        <w:rPr>
          <w:lang w:val="fr_FR" w:bidi="fr_FR"/>
        </w:rPr>
      </w:r>
      <w:r>
        <w:rPr>
          <w:lang w:val="fr_FR" w:bidi="fr_FR"/>
        </w:rPr>
        <w:t>De nombreux manuscrits anciens n'incluent que ces deux commandements dans ce verset. D'autres manuscrits anciens ajoutent les commandements "</w:t>
      </w:r>
      <w:r>
        <w:rPr>
          <w:lang w:val="fr_FR" w:bidi="fr_FR"/>
        </w:rPr>
        <w:t xml:space="preserve">bénissez ceux qui vous maudissent, faites du bien à ceux qui vous haïssent" </w:t>
      </w:r>
      <w:r>
        <w:rPr>
          <w:lang w:val="fr_FR" w:bidi="fr_FR"/>
        </w:rPr>
        <w:t>entre "</w:t>
      </w:r>
      <w:r>
        <w:rPr>
          <w:b/>
          <w:lang w:val="fr_FR" w:bidi="fr_FR"/>
        </w:rPr>
        <w:t>ennemis"</w:t>
      </w:r>
      <w:r>
        <w:rPr>
          <w:lang w:val="fr_FR" w:bidi="fr_FR"/>
        </w:rPr>
        <w:t xml:space="preserve"> et "</w:t>
      </w:r>
      <w:r>
        <w:rPr>
          <w:b/>
          <w:lang w:val="fr_FR" w:bidi="fr_FR"/>
        </w:rPr>
        <w:t>et priez"</w:t>
      </w:r>
      <w:r>
        <w:rPr>
          <w:lang w:val="fr_FR" w:bidi="fr_FR"/>
        </w:rPr>
        <w:t>. Si une traduction de la Bible existe dans votre région, vous pouvez adopter la variante qu'elle a choisie.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5.45 (#1)</w:t>
      </w:r>
      <w:r>
        <w:rPr>
          <w:lang w:val="fr_FR" w:bidi="fr_FR"/>
        </w:rPr>
      </w:r>
    </w:p>
    <w:p>
      <w:pPr/>
      <w:r>
        <w:rPr>
          <w:lang w:val="fr_FR" w:bidi="fr_FR"/>
        </w:rPr>
      </w:r>
      <w:r>
        <w:rPr>
          <w:b/>
          <w:lang w:val="fr_FR" w:bidi="fr_FR"/>
        </w:rPr>
        <w:t>ὅπως</w:t>
      </w:r>
    </w:p>
    <w:p>
      <w:pPr/>
      <w:r>
        <w:rPr>
          <w:lang w:val="fr_FR" w:bidi="fr_FR"/>
        </w:rPr>
      </w:r>
      <w:r>
        <w:rPr>
          <w:b/>
          <w:lang w:val="fr_FR" w:bidi="fr_FR"/>
        </w:rPr>
        <w:t>"afin que"</w:t>
      </w:r>
    </w:p>
    <w:p>
      <w:pPr/>
      <w:r>
        <w:rPr>
          <w:lang w:val="fr_FR" w:bidi="fr_FR"/>
        </w:rPr>
      </w:r>
      <w:r>
        <w:rPr>
          <w:lang w:val="fr_FR" w:bidi="fr_FR"/>
        </w:rPr>
        <w:t xml:space="preserve">La locution </w:t>
      </w:r>
      <w:r>
        <w:rPr>
          <w:b/>
          <w:lang w:val="fr_FR" w:bidi="fr_FR"/>
        </w:rPr>
        <w:t>afin que</w:t>
      </w:r>
      <w:r>
        <w:rPr>
          <w:lang w:val="fr_FR" w:bidi="fr_FR"/>
        </w:rPr>
        <w:t xml:space="preserve"> sert à introduire l'expression du but ou d'un objectif. Le but d'aimer ses ennemis et de prier pour les persécuteurs (voir </w:t>
      </w:r>
      <w:r>
        <w:rPr>
          <w:lang w:val="fr_FR" w:bidi="fr_FR"/>
        </w:rPr>
        <w:t>5.44</w:t>
      </w:r>
      <w:r>
        <w:rPr>
          <w:lang w:val="fr_FR" w:bidi="fr_FR"/>
        </w:rPr>
        <w:t xml:space="preserve">) est de </w:t>
      </w:r>
      <w:r>
        <w:rPr>
          <w:b/>
          <w:lang w:val="fr_FR" w:bidi="fr_FR"/>
        </w:rPr>
        <w:t>devenir fils de votre Père</w:t>
      </w:r>
      <w:r>
        <w:rPr>
          <w:lang w:val="fr_FR" w:bidi="fr_FR"/>
        </w:rPr>
        <w:t>. Utilisez un mot de liaison dans votre langue qui traduit clairement qu'il s'agit d'un but. Traduction alternative : "pour que"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5.45 (#2)</w:t>
      </w:r>
      <w:r>
        <w:rPr>
          <w:lang w:val="fr_FR" w:bidi="fr_FR"/>
        </w:rPr>
      </w:r>
    </w:p>
    <w:p>
      <w:pPr/>
      <w:r>
        <w:rPr>
          <w:lang w:val="fr_FR" w:bidi="fr_FR"/>
        </w:rPr>
      </w:r>
      <w:r>
        <w:rPr>
          <w:b/>
          <w:lang w:val="fr_FR" w:bidi="fr_FR"/>
        </w:rPr>
        <w:t>υἱοὶ τοῦ Πατρὸς ὑμῶν</w:t>
      </w:r>
    </w:p>
    <w:p>
      <w:pPr/>
      <w:r>
        <w:rPr>
          <w:lang w:val="fr_FR" w:bidi="fr_FR"/>
        </w:rPr>
      </w:r>
      <w:r>
        <w:rPr>
          <w:b/>
          <w:lang w:val="fr_FR" w:bidi="fr_FR"/>
        </w:rPr>
        <w:t>"fils de votre Père"</w:t>
      </w:r>
    </w:p>
    <w:p>
      <w:pPr/>
      <w:r>
        <w:rPr>
          <w:lang w:val="fr_FR" w:bidi="fr_FR"/>
        </w:rPr>
      </w:r>
      <w:r>
        <w:rPr>
          <w:lang w:val="fr_FR" w:bidi="fr_FR"/>
        </w:rPr>
        <w:t>Jésus décrit ses disciples comme ayant Dieu pour Père, dans le sens où ils entretiennent une relation de père à fils avec lui. Cela signifie qu'ils devraient agir ou se comporter à l'image de Dieu. Si cela est utile dans votre langue, vous pouvez expliciter le sens. Traduction alternative : "fils spirituels de votre Père spirituel" ou "comme Dieu, que vous pouvez appeler votre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5.45 (#3)</w:t>
      </w:r>
      <w:r>
        <w:rPr>
          <w:lang w:val="fr_FR" w:bidi="fr_FR"/>
        </w:rPr>
      </w:r>
    </w:p>
    <w:p>
      <w:pPr/>
      <w:r>
        <w:rPr>
          <w:lang w:val="fr_FR" w:bidi="fr_FR"/>
        </w:rPr>
      </w:r>
      <w:r>
        <w:rPr>
          <w:b/>
          <w:lang w:val="fr_FR" w:bidi="fr_FR"/>
        </w:rPr>
        <w:t>τοῦ Πατρὸς ὑμῶν</w:t>
      </w:r>
    </w:p>
    <w:p>
      <w:pPr/>
      <w:r>
        <w:rPr>
          <w:lang w:val="fr_FR" w:bidi="fr_FR"/>
        </w:rPr>
      </w:r>
      <w:r>
        <w:rPr>
          <w:b/>
          <w:lang w:val="fr_FR" w:bidi="fr_FR"/>
        </w:rPr>
        <w:t>"de votre Père"</w:t>
      </w:r>
    </w:p>
    <w:p>
      <w:pPr/>
      <w:r>
        <w:rPr>
          <w:lang w:val="fr_FR" w:bidi="fr_FR"/>
        </w:rPr>
      </w:r>
      <w:r>
        <w:rPr>
          <w:b/>
          <w:lang w:val="fr_FR" w:bidi="fr_FR"/>
        </w:rPr>
        <w:t>Père</w:t>
      </w:r>
      <w:r>
        <w:rPr>
          <w:lang w:val="fr_FR" w:bidi="fr_FR"/>
        </w:rPr>
        <w:t xml:space="preserve"> est un titre important pour désigner la première personne de la Trinité. Il est aussi le </w:t>
      </w:r>
      <w:r>
        <w:rPr>
          <w:b/>
          <w:lang w:val="fr_FR" w:bidi="fr_FR"/>
        </w:rPr>
        <w:t>Père</w:t>
      </w:r>
      <w:r>
        <w:rPr>
          <w:lang w:val="fr_FR" w:bidi="fr_FR"/>
        </w:rPr>
        <w:t xml:space="preserve"> de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5.45 (#4)</w:t>
      </w:r>
      <w:r>
        <w:rPr>
          <w:lang w:val="fr_FR" w:bidi="fr_FR"/>
        </w:rPr>
      </w:r>
    </w:p>
    <w:p>
      <w:pPr/>
      <w:r>
        <w:rPr>
          <w:lang w:val="fr_FR" w:bidi="fr_FR"/>
        </w:rPr>
      </w:r>
      <w:r>
        <w:rPr>
          <w:b/>
          <w:lang w:val="fr_FR" w:bidi="fr_FR"/>
        </w:rPr>
        <w:t>ἐν οὐρανοῖς</w:t>
      </w:r>
    </w:p>
    <w:p>
      <w:pPr/>
      <w:r>
        <w:rPr>
          <w:lang w:val="fr_FR" w:bidi="fr_FR"/>
        </w:rPr>
      </w:r>
      <w:r>
        <w:rPr>
          <w:b/>
          <w:lang w:val="fr_FR" w:bidi="fr_FR"/>
        </w:rPr>
        <w:t>"dans les cieux"</w:t>
      </w:r>
    </w:p>
    <w:p>
      <w:pPr/>
      <w:r>
        <w:rPr>
          <w:lang w:val="fr_FR" w:bidi="fr_FR"/>
        </w:rPr>
      </w:r>
      <w:r>
        <w:rPr>
          <w:lang w:val="fr_FR" w:bidi="fr_FR"/>
        </w:rPr>
        <w:t xml:space="preserve">Ici, l'expression </w:t>
      </w:r>
      <w:r>
        <w:rPr>
          <w:b/>
          <w:lang w:val="fr_FR" w:bidi="fr_FR"/>
        </w:rPr>
        <w:t>dans les cieux</w:t>
      </w:r>
      <w:r>
        <w:rPr>
          <w:lang w:val="fr_FR" w:bidi="fr_FR"/>
        </w:rPr>
        <w:t xml:space="preserve"> désigne le lieu où Dieu </w:t>
      </w:r>
      <w:r>
        <w:rPr>
          <w:b/>
          <w:lang w:val="fr_FR" w:bidi="fr_FR"/>
        </w:rPr>
        <w:t>le Père</w:t>
      </w:r>
      <w:r>
        <w:rPr>
          <w:lang w:val="fr_FR" w:bidi="fr_FR"/>
        </w:rPr>
        <w:t xml:space="preserve"> est particulièrement présent et depuis lequel il exerce son règne. Si c'est utile dans votre langue, vous pouvez l'expliciter. Traduction alternative : "qui est dans les cieux".</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5.45 (#5)</w:t>
      </w:r>
      <w:r>
        <w:rPr>
          <w:lang w:val="fr_FR" w:bidi="fr_FR"/>
        </w:rPr>
      </w:r>
    </w:p>
    <w:p>
      <w:pPr/>
      <w:r>
        <w:rPr>
          <w:lang w:val="fr_FR" w:bidi="fr_FR"/>
        </w:rPr>
      </w:r>
      <w:r>
        <w:rPr>
          <w:b/>
          <w:lang w:val="fr_FR" w:bidi="fr_FR"/>
        </w:rPr>
        <w:t>ὅτι</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ceux qui traitent bien leurs ennemis seront </w:t>
      </w:r>
      <w:r>
        <w:rPr>
          <w:b/>
          <w:lang w:val="fr_FR" w:bidi="fr_FR"/>
        </w:rPr>
        <w:t>des fils</w:t>
      </w:r>
      <w:r>
        <w:rPr>
          <w:lang w:val="fr_FR" w:bidi="fr_FR"/>
        </w:rPr>
        <w:t xml:space="preserve"> de leur </w:t>
      </w:r>
      <w:r>
        <w:rPr>
          <w:b/>
          <w:lang w:val="fr_FR" w:bidi="fr_FR"/>
        </w:rPr>
        <w:t>Père</w:t>
      </w:r>
      <w:r>
        <w:rPr>
          <w:lang w:val="fr_FR" w:bidi="fr_FR"/>
        </w:rPr>
        <w:t xml:space="preserve">. Si c'est utile dans votre langue, vous pouvez utiliser un mot ou un groupe de mots qui sert à introduire la raison ou la justification d'une affirmation, ou vous pouvez ne pas traduire </w:t>
      </w:r>
      <w:r>
        <w:rPr>
          <w:b/>
          <w:lang w:val="fr_FR" w:bidi="fr_FR"/>
        </w:rPr>
        <w:t>car</w:t>
      </w:r>
      <w:r>
        <w:rPr>
          <w:lang w:val="fr_FR" w:bidi="fr_FR"/>
        </w:rPr>
        <w:t>. Traduction alternative : "Vous serez ses fils parce que" ou "C'est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5.45 (#6)</w:t>
      </w:r>
      <w:r>
        <w:rPr>
          <w:lang w:val="fr_FR" w:bidi="fr_FR"/>
        </w:rPr>
      </w:r>
    </w:p>
    <w:p>
      <w:pPr/>
      <w:r>
        <w:rPr>
          <w:lang w:val="fr_FR" w:bidi="fr_FR"/>
        </w:rPr>
      </w:r>
      <w:r>
        <w:rPr>
          <w:b/>
          <w:lang w:val="fr_FR" w:bidi="fr_FR"/>
        </w:rPr>
        <w:t>πονηροὺς καὶ ἀγαθοὺς &amp; δικαίους καὶ ἀδίκους</w:t>
      </w:r>
    </w:p>
    <w:p>
      <w:pPr/>
      <w:r>
        <w:rPr>
          <w:lang w:val="fr_FR" w:bidi="fr_FR"/>
        </w:rPr>
      </w:r>
      <w:r>
        <w:rPr>
          <w:b/>
          <w:lang w:val="fr_FR" w:bidi="fr_FR"/>
        </w:rPr>
        <w:t>"sur les méchants et sur les bons"</w:t>
      </w:r>
      <w:r>
        <w:rPr>
          <w:lang w:val="fr_FR" w:bidi="fr_FR"/>
        </w:rPr>
        <w:t xml:space="preserve"> - </w:t>
      </w:r>
      <w:r>
        <w:rPr>
          <w:b/>
          <w:lang w:val="fr_FR" w:bidi="fr_FR"/>
        </w:rPr>
        <w:t>"les justes et les injustes"</w:t>
      </w:r>
    </w:p>
    <w:p>
      <w:pPr/>
      <w:r>
        <w:rPr>
          <w:lang w:val="fr_FR" w:bidi="fr_FR"/>
        </w:rPr>
      </w:r>
      <w:r>
        <w:rPr>
          <w:lang w:val="fr_FR" w:bidi="fr_FR"/>
        </w:rPr>
        <w:t>Dans la première proposition, Jésus mentionne d'abord les méchants, mais dans la deuxième, il mentionne la personne méchante en second. Cette structure sonnait bien dans sa culture. Si votre langue préfère une autre structure, vous pouvez évoquer les méchants et les injustes en premier ou bien intervertir l'ordre. Traduction alternative : "sur les méchants et sur les bons... les injustes et les justes" ou "sur les bons et les méchants... sur les justes et les injustes".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5.45 (#7)</w:t>
      </w:r>
      <w:r>
        <w:rPr>
          <w:lang w:val="fr_FR" w:bidi="fr_FR"/>
        </w:rPr>
      </w:r>
    </w:p>
    <w:p>
      <w:pPr/>
      <w:r>
        <w:rPr>
          <w:lang w:val="fr_FR" w:bidi="fr_FR"/>
        </w:rPr>
      </w:r>
      <w:r>
        <w:rPr>
          <w:b/>
          <w:lang w:val="fr_FR" w:bidi="fr_FR"/>
        </w:rPr>
        <w:t>πονηροὺς καὶ ἀγαθοὺς &amp; δικαίους καὶ ἀδίκους</w:t>
      </w:r>
    </w:p>
    <w:p>
      <w:pPr/>
      <w:r>
        <w:rPr>
          <w:lang w:val="fr_FR" w:bidi="fr_FR"/>
        </w:rPr>
      </w:r>
      <w:r>
        <w:rPr>
          <w:b/>
          <w:lang w:val="fr_FR" w:bidi="fr_FR"/>
        </w:rPr>
        <w:t>"sur les méchants et sur les bons"</w:t>
      </w:r>
      <w:r>
        <w:rPr>
          <w:lang w:val="fr_FR" w:bidi="fr_FR"/>
        </w:rPr>
        <w:t xml:space="preserve"> - </w:t>
      </w:r>
      <w:r>
        <w:rPr>
          <w:b/>
          <w:lang w:val="fr_FR" w:bidi="fr_FR"/>
        </w:rPr>
        <w:t>"les justes et les injustes"</w:t>
      </w:r>
    </w:p>
    <w:p>
      <w:pPr/>
      <w:r>
        <w:rPr>
          <w:lang w:val="fr_FR" w:bidi="fr_FR"/>
        </w:rPr>
      </w:r>
      <w:r>
        <w:rPr>
          <w:lang w:val="fr_FR" w:bidi="fr_FR"/>
        </w:rPr>
        <w:t xml:space="preserve">Jésus utilise les adjectifs </w:t>
      </w:r>
      <w:r>
        <w:rPr>
          <w:b/>
          <w:lang w:val="fr_FR" w:bidi="fr_FR"/>
        </w:rPr>
        <w:t xml:space="preserve">méchant, bon, juste </w:t>
      </w:r>
      <w:r>
        <w:rPr>
          <w:lang w:val="fr_FR" w:bidi="fr_FR"/>
        </w:rPr>
        <w:t>et</w:t>
      </w:r>
      <w:r>
        <w:rPr>
          <w:b/>
          <w:lang w:val="fr_FR" w:bidi="fr_FR"/>
        </w:rPr>
        <w:t xml:space="preserve"> injuste</w:t>
      </w:r>
      <w:r>
        <w:rPr>
          <w:lang w:val="fr_FR" w:bidi="fr_FR"/>
        </w:rPr>
        <w:t xml:space="preserve"> comme des noms pour désigner des personnes caractérisées par ces qualificatifs. Votre langue utilise peut-être les adjectifs de la même manière. Sinon, vous pouvez traduire ces mots par des groupes de mots équivalents. Traduction alternative : "les personnes méchantes et les personnes bonnes… les personnes justes et les personnes injustes".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5.46 (#2)</w:t>
      </w:r>
      <w:r>
        <w:rPr>
          <w:lang w:val="fr_FR" w:bidi="fr_FR"/>
        </w:rPr>
      </w:r>
    </w:p>
    <w:p>
      <w:pPr/>
      <w:r>
        <w:rPr>
          <w:lang w:val="fr_FR" w:bidi="fr_FR"/>
        </w:rPr>
      </w:r>
      <w:r>
        <w:rPr>
          <w:b/>
          <w:lang w:val="fr_FR" w:bidi="fr_FR"/>
        </w:rPr>
        <w:t>τίνα μισθὸν ἔχετε</w:t>
      </w:r>
    </w:p>
    <w:p>
      <w:pPr/>
      <w:r>
        <w:rPr>
          <w:lang w:val="fr_FR" w:bidi="fr_FR"/>
        </w:rPr>
      </w:r>
      <w:r>
        <w:rPr>
          <w:b/>
          <w:lang w:val="fr_FR" w:bidi="fr_FR"/>
        </w:rPr>
        <w:t>"quelle récompense méritez-vous"</w:t>
      </w:r>
    </w:p>
    <w:p>
      <w:pPr/>
      <w:r>
        <w:rPr>
          <w:lang w:val="fr_FR" w:bidi="fr_FR"/>
        </w:rPr>
      </w:r>
      <w:r>
        <w:rPr>
          <w:lang w:val="fr_FR" w:bidi="fr_FR"/>
        </w:rPr>
        <w:t xml:space="preserve">Jésus utilise cette question pour montrer que les personnes qui n'aiment que ceux qui les aiment ne recevront aucune </w:t>
      </w:r>
      <w:r>
        <w:rPr>
          <w:b/>
          <w:lang w:val="fr_FR" w:bidi="fr_FR"/>
        </w:rPr>
        <w:t>récompense</w:t>
      </w:r>
      <w:r>
        <w:rPr>
          <w:lang w:val="fr_FR" w:bidi="fr_FR"/>
        </w:rPr>
        <w:t>. Si votre langue n'utilise pas la forme interrogative dans ce but, vous pouvez traduire par une déclaration ou par une exclamation. Traduction alternative : "vous ne méritez aucune récompense" ou "il n'y a pas de récompense pour vous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5.46 (#3)</w:t>
      </w:r>
      <w:r>
        <w:rPr>
          <w:lang w:val="fr_FR" w:bidi="fr_FR"/>
        </w:rPr>
      </w:r>
    </w:p>
    <w:p>
      <w:pPr/>
      <w:r>
        <w:rPr>
          <w:lang w:val="fr_FR" w:bidi="fr_FR"/>
        </w:rPr>
      </w:r>
      <w:r>
        <w:rPr>
          <w:b/>
          <w:lang w:val="fr_FR" w:bidi="fr_FR"/>
        </w:rPr>
        <w:t>οὐχὶ καὶ οἱ τελῶναι τὸ αὐτὸ ποιοῦσιν</w:t>
      </w:r>
    </w:p>
    <w:p>
      <w:pPr/>
      <w:r>
        <w:rPr>
          <w:lang w:val="fr_FR" w:bidi="fr_FR"/>
        </w:rPr>
      </w:r>
      <w:r>
        <w:rPr>
          <w:b/>
          <w:lang w:val="fr_FR" w:bidi="fr_FR"/>
        </w:rPr>
        <w:t>"Les publicains aussi n'agissent-ils pas de même?"</w:t>
      </w:r>
    </w:p>
    <w:p>
      <w:pPr/>
      <w:r>
        <w:rPr>
          <w:lang w:val="fr_FR" w:bidi="fr_FR"/>
        </w:rPr>
      </w:r>
      <w:r>
        <w:rPr>
          <w:lang w:val="fr_FR" w:bidi="fr_FR"/>
        </w:rPr>
        <w:t xml:space="preserve">Jésus utilise cette question pour montrer que même les </w:t>
      </w:r>
      <w:r>
        <w:rPr>
          <w:b/>
          <w:lang w:val="fr_FR" w:bidi="fr_FR"/>
        </w:rPr>
        <w:t>collecteurs d'impôts</w:t>
      </w:r>
      <w:r>
        <w:rPr>
          <w:lang w:val="fr_FR" w:bidi="fr_FR"/>
        </w:rPr>
        <w:t>, qui étaient souvent considérés comme des personnes peu aimantes, aiment les gens qui les aiment. Si vous n'utilisez pas la forme interrogative de cette manière dans votre langue, vous pouvez traduire par une déclaration ou par une exclamation. Traduction alternative : "Même les collecteurs d'impôts font la même chose" ou "Même les collecteurs d'impôts font cela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5.46 (#1)</w:t>
      </w:r>
      <w:r>
        <w:rPr>
          <w:lang w:val="fr_FR" w:bidi="fr_FR"/>
        </w:rPr>
      </w:r>
    </w:p>
    <w:p>
      <w:pPr/>
      <w:r>
        <w:rPr>
          <w:lang w:val="fr_FR" w:bidi="fr_FR"/>
        </w:rPr>
      </w:r>
      <w:r>
        <w:rPr>
          <w:b/>
          <w:lang w:val="fr_FR" w:bidi="fr_FR"/>
        </w:rPr>
        <w:t>γὰρ</w:t>
      </w:r>
    </w:p>
    <w:p>
      <w:pPr/>
      <w:r>
        <w:rPr>
          <w:lang w:val="fr_FR" w:bidi="fr_FR"/>
        </w:rPr>
      </w:r>
      <w:r>
        <w:rPr>
          <w:b/>
          <w:lang w:val="fr_FR" w:bidi="fr_FR"/>
        </w:rPr>
        <w:t>« - Si »</w:t>
      </w:r>
    </w:p>
    <w:p>
      <w:pPr/>
      <w:r>
        <w:rPr>
          <w:lang w:val="fr_FR" w:bidi="fr_FR"/>
        </w:rPr>
      </w:r>
      <w:r>
        <w:rPr>
          <w:lang w:val="fr_FR" w:bidi="fr_FR"/>
        </w:rPr>
        <w:t xml:space="preserve">Dans le texte grec, un mot est utilisé ici pour introduire une remarque supplémentaire (qui renforce le commandement de Jésus d’aimer ses ennemis). Ce mot est absent de la LSG. Si c’est utile dans votre langue, vous pouvez utiliser un mot, une expression ou une formulation qui sert à montrer cela. Sinon, vous pouvez choisir de ne pas en inclure, comme dans la LSG. </w:t>
      </w:r>
    </w:p>
    <w:p>
      <w:pPr/>
      <w:r>
        <w:rPr>
          <w:lang w:val="fr_FR" w:bidi="fr_FR"/>
        </w:rPr>
      </w:r>
      <w:r>
        <w:rPr>
          <w:lang w:val="fr_FR" w:bidi="fr_FR"/>
        </w:rPr>
        <w:t>Traduction alternative : « Vous devriez aimer vos ennemis, car si », « Vous devriez m’obéir, parce que si » ou « En effet, si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Matthieu 5.47 (#1)</w:t>
      </w:r>
      <w:r>
        <w:rPr>
          <w:lang w:val="fr_FR" w:bidi="fr_FR"/>
        </w:rPr>
      </w:r>
    </w:p>
    <w:p>
      <w:pPr/>
      <w:r>
        <w:rPr>
          <w:lang w:val="fr_FR" w:bidi="fr_FR"/>
        </w:rPr>
      </w:r>
      <w:r>
        <w:rPr>
          <w:b/>
          <w:lang w:val="fr_FR" w:bidi="fr_FR"/>
        </w:rPr>
        <w:t>τοὺς ἀδελφοὺς ὑμῶν</w:t>
      </w:r>
    </w:p>
    <w:p>
      <w:pPr/>
      <w:r>
        <w:rPr>
          <w:lang w:val="fr_FR" w:bidi="fr_FR"/>
        </w:rPr>
      </w:r>
      <w:r>
        <w:rPr>
          <w:b/>
          <w:lang w:val="fr_FR" w:bidi="fr_FR"/>
        </w:rPr>
        <w:t>"vos frères"</w:t>
      </w:r>
    </w:p>
    <w:p>
      <w:pPr/>
      <w:r>
        <w:rPr>
          <w:lang w:val="fr_FR" w:bidi="fr_FR"/>
        </w:rPr>
      </w:r>
      <w:r>
        <w:rPr>
          <w:lang w:val="fr_FR" w:bidi="fr_FR"/>
        </w:rPr>
        <w:t xml:space="preserve">Jésus utilise le terme </w:t>
      </w:r>
      <w:r>
        <w:rPr>
          <w:b/>
          <w:lang w:val="fr_FR" w:bidi="fr_FR"/>
        </w:rPr>
        <w:t>frères</w:t>
      </w:r>
      <w:r>
        <w:rPr>
          <w:lang w:val="fr_FR" w:bidi="fr_FR"/>
        </w:rPr>
        <w:t xml:space="preserve"> pour désigner les personnes qui partagent la même foi. Si cela peut être utile dans votre langue, vous pouvez expliciter le sens. Traduction alternative : "vos compagnons disciples" ou "les autres croyants"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5.47 (#2)</w:t>
      </w:r>
      <w:r>
        <w:rPr>
          <w:lang w:val="fr_FR" w:bidi="fr_FR"/>
        </w:rPr>
      </w:r>
    </w:p>
    <w:p>
      <w:pPr/>
      <w:r>
        <w:rPr>
          <w:lang w:val="fr_FR" w:bidi="fr_FR"/>
        </w:rPr>
      </w:r>
      <w:r>
        <w:rPr>
          <w:b/>
          <w:lang w:val="fr_FR" w:bidi="fr_FR"/>
        </w:rPr>
        <w:t>τοὺς ἀδελφοὺς</w:t>
      </w:r>
    </w:p>
    <w:p>
      <w:pPr/>
      <w:r>
        <w:rPr>
          <w:lang w:val="fr_FR" w:bidi="fr_FR"/>
        </w:rPr>
      </w:r>
      <w:r>
        <w:rPr>
          <w:b/>
          <w:lang w:val="fr_FR" w:bidi="fr_FR"/>
        </w:rPr>
        <w:t>"frères"</w:t>
      </w:r>
    </w:p>
    <w:p>
      <w:pPr/>
      <w:r>
        <w:rPr>
          <w:lang w:val="fr_FR" w:bidi="fr_FR"/>
        </w:rPr>
      </w:r>
      <w:r>
        <w:rPr>
          <w:lang w:val="fr_FR" w:bidi="fr_FR"/>
        </w:rPr>
        <w:t xml:space="preserve">Bien que le terme </w:t>
      </w:r>
      <w:r>
        <w:rPr>
          <w:b/>
          <w:lang w:val="fr_FR" w:bidi="fr_FR"/>
        </w:rPr>
        <w:t>frères</w:t>
      </w:r>
      <w:r>
        <w:rPr>
          <w:lang w:val="fr_FR" w:bidi="fr_FR"/>
        </w:rPr>
        <w:t xml:space="preserve"> soit masculin, Jésus utilise ce mot dans un sens générique qui inclut à la fois les hommes et les femmes. Si vous conservez la métaphore dans votre traduction, et si cela peut être utile dans votre langue, vous pouvez dire "frères et sœurs" pour l'expliciter.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5.47 (#3)</w:t>
      </w:r>
      <w:r>
        <w:rPr>
          <w:lang w:val="fr_FR" w:bidi="fr_FR"/>
        </w:rPr>
      </w:r>
    </w:p>
    <w:p>
      <w:pPr/>
      <w:r>
        <w:rPr>
          <w:lang w:val="fr_FR" w:bidi="fr_FR"/>
        </w:rPr>
      </w:r>
      <w:r>
        <w:rPr>
          <w:b/>
          <w:lang w:val="fr_FR" w:bidi="fr_FR"/>
        </w:rPr>
        <w:t>τί περισσὸν ποιεῖτε</w:t>
      </w:r>
    </w:p>
    <w:p>
      <w:pPr/>
      <w:r>
        <w:rPr>
          <w:lang w:val="fr_FR" w:bidi="fr_FR"/>
        </w:rPr>
      </w:r>
      <w:r>
        <w:rPr>
          <w:b/>
          <w:lang w:val="fr_FR" w:bidi="fr_FR"/>
        </w:rPr>
        <w:t>"que faites-vous de plus"</w:t>
      </w:r>
    </w:p>
    <w:p>
      <w:pPr/>
      <w:r>
        <w:rPr>
          <w:lang w:val="fr_FR" w:bidi="fr_FR"/>
        </w:rPr>
      </w:r>
      <w:r>
        <w:rPr>
          <w:lang w:val="fr_FR" w:bidi="fr_FR"/>
        </w:rPr>
        <w:t xml:space="preserve">Jésus utilise cette question pour montrer que les personnes qui </w:t>
      </w:r>
      <w:r>
        <w:rPr>
          <w:b/>
          <w:lang w:val="fr_FR" w:bidi="fr_FR"/>
        </w:rPr>
        <w:t>saluent</w:t>
      </w:r>
      <w:r>
        <w:rPr>
          <w:lang w:val="fr_FR" w:bidi="fr_FR"/>
        </w:rPr>
        <w:t xml:space="preserve"> seulement leurs </w:t>
      </w:r>
      <w:r>
        <w:rPr>
          <w:b/>
          <w:lang w:val="fr_FR" w:bidi="fr_FR"/>
        </w:rPr>
        <w:t>frères</w:t>
      </w:r>
      <w:r>
        <w:rPr>
          <w:lang w:val="fr_FR" w:bidi="fr_FR"/>
        </w:rPr>
        <w:t xml:space="preserve"> ne font rien de </w:t>
      </w:r>
      <w:r>
        <w:rPr>
          <w:b/>
          <w:lang w:val="fr_FR" w:bidi="fr_FR"/>
        </w:rPr>
        <w:t>plus</w:t>
      </w:r>
      <w:r>
        <w:rPr>
          <w:lang w:val="fr_FR" w:bidi="fr_FR"/>
        </w:rPr>
        <w:t>. Si vous n'utilisez pas la forme interrogative de cette manière dans votre langue, vous pouvez traduire cela par une déclaration ou par une exclamation. Traduction alternative : "vous ne faites rien de plus" ou "vous n'avez rien fait de plus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5.47 (#4)</w:t>
      </w:r>
      <w:r>
        <w:rPr>
          <w:lang w:val="fr_FR" w:bidi="fr_FR"/>
        </w:rPr>
      </w:r>
    </w:p>
    <w:p>
      <w:pPr/>
      <w:r>
        <w:rPr>
          <w:lang w:val="fr_FR" w:bidi="fr_FR"/>
        </w:rPr>
      </w:r>
      <w:r>
        <w:rPr>
          <w:b/>
          <w:lang w:val="fr_FR" w:bidi="fr_FR"/>
        </w:rPr>
        <w:t>περισσὸν</w:t>
      </w:r>
    </w:p>
    <w:p>
      <w:pPr/>
      <w:r>
        <w:rPr>
          <w:lang w:val="fr_FR" w:bidi="fr_FR"/>
        </w:rPr>
      </w:r>
      <w:r>
        <w:rPr>
          <w:b/>
          <w:lang w:val="fr_FR" w:bidi="fr_FR"/>
        </w:rPr>
        <w:t>"d'extraordinaire"</w:t>
      </w:r>
    </w:p>
    <w:p>
      <w:pPr/>
      <w:r>
        <w:rPr>
          <w:lang w:val="fr_FR" w:bidi="fr_FR"/>
        </w:rPr>
      </w:r>
      <w:r>
        <w:rPr>
          <w:lang w:val="fr_FR" w:bidi="fr_FR"/>
        </w:rPr>
        <w:t>Ici, lorsque Jésus dit qu'ils ne font rien d'</w:t>
      </w:r>
      <w:r>
        <w:rPr>
          <w:b/>
          <w:lang w:val="fr_FR" w:bidi="fr_FR"/>
        </w:rPr>
        <w:t>extraordinaire,</w:t>
      </w:r>
      <w:r>
        <w:rPr>
          <w:lang w:val="fr_FR" w:bidi="fr_FR"/>
        </w:rPr>
        <w:t xml:space="preserve"> cela signifie qu'ils ne font rien de plus que les gens qui ne connaissent pas Dieu. Si c'est utile dans votre langue, vous pouvez rendre cette idée plus explicite. Traduction alternative : "de plus que quiconque" ou "de plus que les personnes qui ne connaissent pas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5.47 (#5)</w:t>
      </w:r>
      <w:r>
        <w:rPr>
          <w:lang w:val="fr_FR" w:bidi="fr_FR"/>
        </w:rPr>
      </w:r>
    </w:p>
    <w:p>
      <w:pPr/>
      <w:r>
        <w:rPr>
          <w:lang w:val="fr_FR" w:bidi="fr_FR"/>
        </w:rPr>
      </w:r>
      <w:r>
        <w:rPr>
          <w:b/>
          <w:lang w:val="fr_FR" w:bidi="fr_FR"/>
        </w:rPr>
        <w:t>οὐχὶ καὶ οἱ ἐθνικοὶ τὸ αὐτὸ ποιοῦσιν</w:t>
      </w:r>
    </w:p>
    <w:p>
      <w:pPr/>
      <w:r>
        <w:rPr>
          <w:lang w:val="fr_FR" w:bidi="fr_FR"/>
        </w:rPr>
      </w:r>
      <w:r>
        <w:rPr>
          <w:b/>
          <w:lang w:val="fr_FR" w:bidi="fr_FR"/>
        </w:rPr>
        <w:t>"Les païens aussi n'agissent-ils pas de même?"</w:t>
      </w:r>
    </w:p>
    <w:p>
      <w:pPr/>
      <w:r>
        <w:rPr>
          <w:lang w:val="fr_FR" w:bidi="fr_FR"/>
        </w:rPr>
      </w:r>
      <w:r>
        <w:rPr>
          <w:lang w:val="fr_FR" w:bidi="fr_FR"/>
        </w:rPr>
        <w:t xml:space="preserve">Jésus utilise cette question pour montrer que même les </w:t>
      </w:r>
      <w:r>
        <w:rPr>
          <w:b/>
          <w:lang w:val="fr_FR" w:bidi="fr_FR"/>
        </w:rPr>
        <w:t>païens</w:t>
      </w:r>
      <w:r>
        <w:rPr>
          <w:lang w:val="fr_FR" w:bidi="fr_FR"/>
        </w:rPr>
        <w:t>, qui ne connaissent pas Dieu, saluent leurs amis. Si vous n'utilisez pas la forme interrogative de cette manière dans votre langue, vous pouvez traduire par une déclaration ou par une exclamation. Traduction alternative : "Même les païens font la même chose" ou "Même les païens font exactement cela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5.47 (#6)</w:t>
      </w:r>
      <w:r>
        <w:rPr>
          <w:lang w:val="fr_FR" w:bidi="fr_FR"/>
        </w:rPr>
      </w:r>
    </w:p>
    <w:p>
      <w:pPr/>
      <w:r>
        <w:rPr>
          <w:lang w:val="fr_FR" w:bidi="fr_FR"/>
        </w:rPr>
      </w:r>
      <w:r>
        <w:rPr>
          <w:b/>
          <w:lang w:val="fr_FR" w:bidi="fr_FR"/>
        </w:rPr>
        <w:t>οἱ ἐθνικοὶ</w:t>
      </w:r>
    </w:p>
    <w:p>
      <w:pPr/>
      <w:r>
        <w:rPr>
          <w:lang w:val="fr_FR" w:bidi="fr_FR"/>
        </w:rPr>
      </w:r>
      <w:r>
        <w:rPr>
          <w:b/>
          <w:lang w:val="fr_FR" w:bidi="fr_FR"/>
        </w:rPr>
        <w:t>"Les païens"</w:t>
      </w:r>
    </w:p>
    <w:p>
      <w:pPr/>
      <w:r>
        <w:rPr>
          <w:lang w:val="fr_FR" w:bidi="fr_FR"/>
        </w:rPr>
      </w:r>
      <w:r>
        <w:rPr>
          <w:lang w:val="fr_FR" w:bidi="fr_FR"/>
        </w:rPr>
        <w:t xml:space="preserve">On trouve </w:t>
      </w:r>
      <w:r>
        <w:rPr>
          <w:b/>
          <w:lang w:val="fr_FR" w:bidi="fr_FR"/>
        </w:rPr>
        <w:t>les païens</w:t>
      </w:r>
      <w:r>
        <w:rPr>
          <w:lang w:val="fr_FR" w:bidi="fr_FR"/>
        </w:rPr>
        <w:t xml:space="preserve"> dans de nombreux manuscrits. D'autres manuscrits anciens disent "les collecteurs d'impôts". Si une traduction de la Bible existe dans votre région, vous pouvez adopter la variante qu'elle a choisie.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5.48 (#1)</w:t>
      </w:r>
      <w:r>
        <w:rPr>
          <w:lang w:val="fr_FR" w:bidi="fr_FR"/>
        </w:rPr>
      </w:r>
    </w:p>
    <w:p>
      <w:pPr/>
      <w:r>
        <w:rPr>
          <w:lang w:val="fr_FR" w:bidi="fr_FR"/>
        </w:rPr>
      </w:r>
      <w:r>
        <w:rPr>
          <w:b/>
          <w:lang w:val="fr_FR" w:bidi="fr_FR"/>
        </w:rPr>
        <w:t>οὖν</w:t>
      </w:r>
    </w:p>
    <w:p>
      <w:pPr/>
      <w:r>
        <w:rPr>
          <w:lang w:val="fr_FR" w:bidi="fr_FR"/>
        </w:rPr>
      </w:r>
      <w:r>
        <w:rPr>
          <w:b/>
          <w:lang w:val="fr_FR" w:bidi="fr_FR"/>
        </w:rPr>
        <w:t>"donc"</w:t>
      </w:r>
    </w:p>
    <w:p>
      <w:pPr/>
      <w:r>
        <w:rPr>
          <w:lang w:val="fr_FR" w:bidi="fr_FR"/>
        </w:rPr>
      </w:r>
      <w:r>
        <w:rPr>
          <w:lang w:val="fr_FR" w:bidi="fr_FR"/>
        </w:rPr>
        <w:t xml:space="preserve">Ici, le mot </w:t>
      </w:r>
      <w:r>
        <w:rPr>
          <w:b/>
          <w:lang w:val="fr_FR" w:bidi="fr_FR"/>
        </w:rPr>
        <w:t>donc</w:t>
      </w:r>
      <w:r>
        <w:rPr>
          <w:lang w:val="fr_FR" w:bidi="fr_FR"/>
        </w:rPr>
        <w:t xml:space="preserve"> sert à introduire la conclusion de ce que Jésus a dit à ses disciples sur l'attitude à adopter dans la vie. Peut-être est-ce la conclusion de </w:t>
      </w:r>
      <w:r>
        <w:rPr>
          <w:lang w:val="fr_FR" w:bidi="fr_FR"/>
        </w:rPr>
        <w:t>5.21–47</w:t>
      </w:r>
      <w:r>
        <w:rPr>
          <w:lang w:val="fr_FR" w:bidi="fr_FR"/>
        </w:rPr>
        <w:t xml:space="preserve">, ou alors uniquement celle de </w:t>
      </w:r>
      <w:r>
        <w:rPr>
          <w:lang w:val="fr_FR" w:bidi="fr_FR"/>
        </w:rPr>
        <w:t>5.43–47</w:t>
      </w:r>
      <w:r>
        <w:rPr>
          <w:lang w:val="fr_FR" w:bidi="fr_FR"/>
        </w:rPr>
        <w:t>. Si c'est utile dans votre langue, vous pouvez utiliser un mot ou un groupe de mots qui sert à introduire une conclusion. Traduction alternative : "alors" ou "en résumé".</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5.48 (#2)</w:t>
      </w:r>
      <w:r>
        <w:rPr>
          <w:lang w:val="fr_FR" w:bidi="fr_FR"/>
        </w:rPr>
      </w:r>
    </w:p>
    <w:p>
      <w:pPr/>
      <w:r>
        <w:rPr>
          <w:lang w:val="fr_FR" w:bidi="fr_FR"/>
        </w:rPr>
      </w:r>
      <w:r>
        <w:rPr>
          <w:b/>
          <w:lang w:val="fr_FR" w:bidi="fr_FR"/>
        </w:rPr>
        <w:t>ὁ Πατὴρ ὑμῶν ὁ οὐράνιος</w:t>
      </w:r>
    </w:p>
    <w:p>
      <w:pPr/>
      <w:r>
        <w:rPr>
          <w:lang w:val="fr_FR" w:bidi="fr_FR"/>
        </w:rPr>
      </w:r>
      <w:r>
        <w:rPr>
          <w:b/>
          <w:lang w:val="fr_FR" w:bidi="fr_FR"/>
        </w:rPr>
        <w:t>"votre Père céleste"</w:t>
      </w:r>
    </w:p>
    <w:p>
      <w:pPr/>
      <w:r>
        <w:rPr>
          <w:lang w:val="fr_FR" w:bidi="fr_FR"/>
        </w:rPr>
      </w:r>
      <w:r>
        <w:rPr>
          <w:lang w:val="fr_FR" w:bidi="fr_FR"/>
        </w:rPr>
        <w:t>Il s'agit d'une expression figurative. Dieu n'est pas le</w:t>
      </w:r>
      <w:r>
        <w:rPr>
          <w:b/>
          <w:lang w:val="fr_FR" w:bidi="fr_FR"/>
        </w:rPr>
        <w:t xml:space="preserve"> Père </w:t>
      </w:r>
      <w:r>
        <w:rPr>
          <w:lang w:val="fr_FR" w:bidi="fr_FR"/>
        </w:rPr>
        <w:t>des humains de la même manière concrète qu'il l'est pour Jésus. Cependant, il serait probablement préférable de traduire "</w:t>
      </w:r>
      <w:r>
        <w:rPr>
          <w:b/>
          <w:lang w:val="fr_FR" w:bidi="fr_FR"/>
        </w:rPr>
        <w:t>Père</w:t>
      </w:r>
      <w:r>
        <w:rPr>
          <w:lang w:val="fr_FR" w:bidi="fr_FR"/>
        </w:rPr>
        <w:t>" en utilisant le terme que votre langue emploierait naturellement pour désigner un père humain. Si cela peut être utile à vos lecteurs, vous pourriez préciser qu'il s'agit de Dieu. Traduction alternative : "Dieu votre Père céleste".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6.1 (#2)</w:t>
      </w:r>
      <w:r>
        <w:rPr>
          <w:lang w:val="fr_FR" w:bidi="fr_FR"/>
        </w:rPr>
      </w:r>
    </w:p>
    <w:p>
      <w:pPr/>
      <w:r>
        <w:rPr>
          <w:lang w:val="fr_FR" w:bidi="fr_FR"/>
        </w:rPr>
      </w:r>
      <w:r>
        <w:rPr>
          <w:b/>
          <w:lang w:val="fr_FR" w:bidi="fr_FR"/>
        </w:rPr>
        <w:t>τὴν δικαιοσύνην ὑμῶν</w:t>
      </w:r>
    </w:p>
    <w:p>
      <w:pPr/>
      <w:r>
        <w:rPr>
          <w:lang w:val="fr_FR" w:bidi="fr_FR"/>
        </w:rPr>
      </w:r>
      <w:r>
        <w:rPr>
          <w:b/>
          <w:lang w:val="fr_FR" w:bidi="fr_FR"/>
        </w:rPr>
        <w:t>"votre justice"</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pouvez exprimer la même idée autrement. Traduction alternative : "ce qui est juste" ou "vos actions justes".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6.1 (#3)</w:t>
      </w:r>
      <w:r>
        <w:rPr>
          <w:lang w:val="fr_FR" w:bidi="fr_FR"/>
        </w:rPr>
      </w:r>
    </w:p>
    <w:p>
      <w:pPr/>
      <w:r>
        <w:rPr>
          <w:lang w:val="fr_FR" w:bidi="fr_FR"/>
        </w:rPr>
      </w:r>
      <w:r>
        <w:rPr>
          <w:b/>
          <w:lang w:val="fr_FR" w:bidi="fr_FR"/>
        </w:rPr>
        <w:t>ἔμπροσθεν τῶν ἀνθρώπων</w:t>
      </w:r>
    </w:p>
    <w:p>
      <w:pPr/>
      <w:r>
        <w:rPr>
          <w:lang w:val="fr_FR" w:bidi="fr_FR"/>
        </w:rPr>
      </w:r>
      <w:r>
        <w:rPr>
          <w:b/>
          <w:lang w:val="fr_FR" w:bidi="fr_FR"/>
        </w:rPr>
        <w:t>"devant les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emploie le mot pour parler de tout le monde sans distinction de genre. Si c'est utile dans votre langue, vous pouvez utiliser une expression qui le précise. Traduction alternative : "devant les hommes et les femmes".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6.1 (#4)</w:t>
      </w:r>
      <w:r>
        <w:rPr>
          <w:lang w:val="fr_FR" w:bidi="fr_FR"/>
        </w:rPr>
      </w:r>
    </w:p>
    <w:p>
      <w:pPr/>
      <w:r>
        <w:rPr>
          <w:lang w:val="fr_FR" w:bidi="fr_FR"/>
        </w:rPr>
      </w:r>
      <w:r>
        <w:rPr>
          <w:b/>
          <w:lang w:val="fr_FR" w:bidi="fr_FR"/>
        </w:rPr>
        <w:t>πρὸς τὸ θεαθῆναι</w:t>
      </w:r>
    </w:p>
    <w:p>
      <w:pPr/>
      <w:r>
        <w:rPr>
          <w:lang w:val="fr_FR" w:bidi="fr_FR"/>
        </w:rPr>
      </w:r>
      <w:r>
        <w:rPr>
          <w:b/>
          <w:lang w:val="fr_FR" w:bidi="fr_FR"/>
        </w:rPr>
        <w:t>"être vus"</w:t>
      </w:r>
    </w:p>
    <w:p>
      <w:pPr/>
      <w:r>
        <w:rPr>
          <w:lang w:val="fr_FR" w:bidi="fr_FR"/>
        </w:rPr>
      </w:r>
      <w:r>
        <w:rPr>
          <w:lang w:val="fr_FR" w:bidi="fr_FR"/>
        </w:rPr>
        <w:t xml:space="preserve">Ici, l'expression </w:t>
      </w:r>
      <w:r>
        <w:rPr>
          <w:b/>
          <w:lang w:val="fr_FR" w:bidi="fr_FR"/>
        </w:rPr>
        <w:t>être vus</w:t>
      </w:r>
      <w:r>
        <w:rPr>
          <w:lang w:val="fr_FR" w:bidi="fr_FR"/>
        </w:rPr>
        <w:t xml:space="preserve"> évoque le fait d'être reconnu ou loué. Si c'est utile dans votre langue, vous pouvez exprimer ce fait clairement. Traduction alternative : "être loués" ou "être honorés".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6.1 (#5)</w:t>
      </w:r>
      <w:r>
        <w:rPr>
          <w:lang w:val="fr_FR" w:bidi="fr_FR"/>
        </w:rPr>
      </w:r>
    </w:p>
    <w:p>
      <w:pPr/>
      <w:r>
        <w:rPr>
          <w:lang w:val="fr_FR" w:bidi="fr_FR"/>
        </w:rPr>
      </w:r>
      <w:r>
        <w:rPr>
          <w:b/>
          <w:lang w:val="fr_FR" w:bidi="fr_FR"/>
        </w:rPr>
        <w:t>πρὸς τὸ θεαθῆναι αὐτοῖς</w:t>
      </w:r>
    </w:p>
    <w:p>
      <w:pPr/>
      <w:r>
        <w:rPr>
          <w:lang w:val="fr_FR" w:bidi="fr_FR"/>
        </w:rPr>
      </w:r>
      <w:r>
        <w:rPr>
          <w:b/>
          <w:lang w:val="fr_FR" w:bidi="fr_FR"/>
        </w:rPr>
        <w:t>"en être vus"</w:t>
      </w:r>
    </w:p>
    <w:p>
      <w:pPr/>
      <w:r>
        <w:rPr>
          <w:lang w:val="fr_FR" w:bidi="fr_FR"/>
        </w:rPr>
      </w:r>
      <w:r>
        <w:rPr>
          <w:lang w:val="fr_FR" w:bidi="fr_FR"/>
        </w:rPr>
        <w:t>Si votre langue n'utilise pas la voix passive ainsi, vous pouvez l'exprimer à la voix active ou d'une autre manière naturelle dans votre langue. Traduction alternative : "pour qu'ils vous voient".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6.1 (#7)</w:t>
      </w:r>
      <w:r>
        <w:rPr>
          <w:lang w:val="fr_FR" w:bidi="fr_FR"/>
        </w:rPr>
      </w:r>
    </w:p>
    <w:p>
      <w:pPr/>
      <w:r>
        <w:rPr>
          <w:lang w:val="fr_FR" w:bidi="fr_FR"/>
        </w:rPr>
      </w:r>
      <w:r>
        <w:rPr>
          <w:b/>
          <w:lang w:val="fr_FR" w:bidi="fr_FR"/>
        </w:rPr>
        <w:t>τῷ Πατρὶ ὑμῶν</w:t>
      </w:r>
    </w:p>
    <w:p>
      <w:pPr/>
      <w:r>
        <w:rPr>
          <w:lang w:val="fr_FR" w:bidi="fr_FR"/>
        </w:rPr>
      </w:r>
      <w:r>
        <w:rPr>
          <w:b/>
          <w:lang w:val="fr_FR" w:bidi="fr_FR"/>
        </w:rPr>
        <w:t>"votre Père"</w:t>
      </w:r>
    </w:p>
    <w:p>
      <w:pPr/>
      <w:r>
        <w:rPr>
          <w:lang w:val="fr_FR" w:bidi="fr_FR"/>
        </w:rPr>
      </w:r>
      <w:r>
        <w:rPr>
          <w:lang w:val="fr_FR" w:bidi="fr_FR"/>
        </w:rPr>
        <w:t xml:space="preserve">Jésus parle de ses disciples comme si Dieu était leur </w:t>
      </w:r>
      <w:r>
        <w:rPr>
          <w:b/>
          <w:lang w:val="fr_FR" w:bidi="fr_FR"/>
        </w:rPr>
        <w:t>Père</w:t>
      </w:r>
      <w:r>
        <w:rPr>
          <w:lang w:val="fr_FR" w:bidi="fr_FR"/>
        </w:rPr>
        <w:t xml:space="preserve"> physique. Il veut dire qu'ils ont une relation père-fils avec Dieu. Si c'est utile dans votre langue, vous pouvez exprimer ce point clairement. Traduction alternative : "votre Père spirituel" ou "Dieu, qui est comme un Père pour vous".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6.1 (#8)</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"qui est dans les cieux"</w:t>
      </w:r>
    </w:p>
    <w:p>
      <w:pPr/>
      <w:r>
        <w:rPr>
          <w:lang w:val="fr_FR" w:bidi="fr_FR"/>
        </w:rPr>
      </w:r>
      <w:r>
        <w:rPr>
          <w:lang w:val="fr_FR" w:bidi="fr_FR"/>
        </w:rPr>
        <w:t>Ici, l'expression dans les cieux identifie l'endroit où Dieu le Père se trouve et d'où il gouverne. Si c'est utile dans votre langue, vous pouvez éclaircir ce point. Traduction alternative : "qui se trouve dans les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6.1 (#1)</w:t>
      </w:r>
      <w:r>
        <w:rPr>
          <w:lang w:val="fr_FR" w:bidi="fr_FR"/>
        </w:rPr>
      </w:r>
    </w:p>
    <w:p>
      <w:pPr/>
      <w:r>
        <w:rPr>
          <w:lang w:val="fr_FR" w:bidi="fr_FR"/>
        </w:rPr>
      </w:r>
      <w:r>
        <w:rPr>
          <w:b/>
          <w:lang w:val="fr_FR" w:bidi="fr_FR"/>
        </w:rPr>
        <w:t>δὲ</w:t>
      </w:r>
    </w:p>
    <w:p>
      <w:pPr/>
      <w:r>
        <w:rPr>
          <w:lang w:val="fr_FR" w:bidi="fr_FR"/>
        </w:rPr>
      </w:r>
      <w:r>
        <w:rPr>
          <w:b/>
          <w:lang w:val="fr_FR" w:bidi="fr_FR"/>
        </w:rPr>
        <w:t>« - Gardez-vous »</w:t>
      </w:r>
    </w:p>
    <w:p>
      <w:pPr/>
      <w:r>
        <w:rPr>
          <w:lang w:val="fr_FR" w:bidi="fr_FR"/>
        </w:rPr>
      </w:r>
      <w:r>
        <w:rPr>
          <w:lang w:val="fr_FR" w:bidi="fr_FR"/>
        </w:rPr>
        <w:t>Dans le texte grec, un mot est utilisé ici qui introduit le sujet suivant. Ce mot est absent du texte de la LSG. Selon ce qui est le plus naturel dans votre langue, vous pouvez utiliser un mot, une expression ou une formulation qui sert à introduire le sujet suivant. Vous pouvez aussi ne pas en inclure, comme dans la LSG. Traduction alternative : « Gardez-vous également » ou « Gardez-vous aussi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6.1 (#6)</w:t>
      </w:r>
      <w:r>
        <w:rPr>
          <w:lang w:val="fr_FR" w:bidi="fr_FR"/>
        </w:rPr>
      </w:r>
    </w:p>
    <w:p>
      <w:pPr/>
      <w:r>
        <w:rPr>
          <w:lang w:val="fr_FR" w:bidi="fr_FR"/>
        </w:rPr>
      </w:r>
      <w:r>
        <w:rPr>
          <w:b/>
          <w:lang w:val="fr_FR" w:bidi="fr_FR"/>
        </w:rPr>
        <w:t>εἰ δὲ μή γε</w:t>
      </w:r>
    </w:p>
    <w:p>
      <w:pPr/>
      <w:r>
        <w:rPr>
          <w:lang w:val="fr_FR" w:bidi="fr_FR"/>
        </w:rPr>
      </w:r>
      <w:r>
        <w:rPr>
          <w:b/>
          <w:lang w:val="fr_FR" w:bidi="fr_FR"/>
        </w:rPr>
        <w:t>« autrement »</w:t>
      </w:r>
    </w:p>
    <w:p>
      <w:pPr/>
      <w:r>
        <w:rPr>
          <w:lang w:val="fr_FR" w:bidi="fr_FR"/>
        </w:rPr>
      </w:r>
      <w:r>
        <w:rPr>
          <w:lang w:val="fr_FR" w:bidi="fr_FR"/>
        </w:rPr>
        <w:t xml:space="preserve">Le mot </w:t>
      </w:r>
      <w:r>
        <w:rPr>
          <w:b/>
          <w:lang w:val="fr_FR" w:bidi="fr_FR"/>
        </w:rPr>
        <w:t>autrement</w:t>
      </w:r>
      <w:r>
        <w:rPr>
          <w:lang w:val="fr_FR" w:bidi="fr_FR"/>
        </w:rPr>
        <w:t xml:space="preserve"> introduit un contraste. Ce contraste spécifie ce qui arrivera à ceux qui désobéissent au commandement donné dans la première partie du verset. Selon ce qui est le plus naturel dans votre langue, utilisez un mot, une expression ou une formulation qui sert à introduire ce type de contraste. Traduction alternative : « sinon », « mais si vous n'obéissez pas à ce commandement » ou « car si vous agissez de cette manière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Matthieu 6.2 (#1)</w:t>
      </w:r>
      <w:r>
        <w:rPr>
          <w:lang w:val="fr_FR" w:bidi="fr_FR"/>
        </w:rPr>
      </w:r>
    </w:p>
    <w:p>
      <w:pPr/>
      <w:r>
        <w:rPr>
          <w:lang w:val="fr_FR" w:bidi="fr_FR"/>
        </w:rPr>
      </w:r>
      <w:r>
        <w:rPr>
          <w:b/>
          <w:lang w:val="fr_FR" w:bidi="fr_FR"/>
        </w:rPr>
        <w:t>οὖν</w:t>
      </w:r>
    </w:p>
    <w:p>
      <w:pPr/>
      <w:r>
        <w:rPr>
          <w:lang w:val="fr_FR" w:bidi="fr_FR"/>
        </w:rPr>
      </w:r>
      <w:r>
        <w:rPr>
          <w:b/>
          <w:lang w:val="fr_FR" w:bidi="fr_FR"/>
        </w:rPr>
        <w:t>"Lors donc"</w:t>
      </w:r>
    </w:p>
    <w:p>
      <w:pPr/>
      <w:r>
        <w:rPr>
          <w:lang w:val="fr_FR" w:bidi="fr_FR"/>
        </w:rPr>
      </w:r>
      <w:r>
        <w:rPr>
          <w:lang w:val="fr_FR" w:bidi="fr_FR"/>
        </w:rPr>
        <w:t xml:space="preserve">Ici, l'expression </w:t>
      </w:r>
      <w:r>
        <w:rPr>
          <w:b/>
          <w:lang w:val="fr_FR" w:bidi="fr_FR"/>
        </w:rPr>
        <w:t>Lors donc</w:t>
      </w:r>
      <w:r>
        <w:rPr>
          <w:lang w:val="fr_FR" w:bidi="fr_FR"/>
        </w:rPr>
        <w:t xml:space="preserve"> introduit une application du principe général que Jésus a donné au verset </w:t>
      </w:r>
      <w:r>
        <w:rPr>
          <w:lang w:val="fr_FR" w:bidi="fr_FR"/>
        </w:rPr>
        <w:t>6.1</w:t>
      </w:r>
      <w:r>
        <w:rPr>
          <w:lang w:val="fr_FR" w:bidi="fr_FR"/>
        </w:rPr>
        <w:t>. Si c'est utile dans votre langue, vous pouvez utiliser un mot ou une expression qui introduit une application. Traduction alternative : "Par conséquent" ou "Alors".</w:t>
      </w:r>
    </w:p>
    <w:p>
      <w:pPr/>
      <w:r>
        <w:rPr>
          <w:lang w:val="fr_FR" w:bidi="fr_FR"/>
        </w:rPr>
      </w:r>
      <w:r>
        <w:rPr>
          <w:lang w:val="fr_FR" w:bidi="fr_FR"/>
        </w:rPr>
        <w:t xml:space="preserve">Voir : </w:t>
      </w:r>
      <w:r>
        <w:rPr>
          <w:lang w:val="fr_FR" w:bidi="fr_FR"/>
        </w:rPr>
        <w:t xml:space="preserve">Connecteur : relation de cause à effet </w:t>
      </w:r>
      <w:r>
        <w:rPr>
          <w:lang w:val="fr_FR" w:bidi="fr_FR"/>
        </w:rPr>
      </w:r>
      <w:r>
        <w:rPr>
          <w:lang w:val="fr_FR" w:bidi="fr_FR"/>
        </w:rPr>
      </w:r>
    </w:p>
    <w:p>
      <w:pPr/>
      <w:r>
        <w:rPr>
          <w:lang w:val="fr_FR" w:bidi="fr_FR"/>
        </w:rPr>
      </w:r>
    </w:p>
    <w:p>
      <w:pPr>
        <w:pStyle w:val="Heading2"/>
      </w:pPr>
      <w:r>
        <w:rPr>
          <w:lang w:val="fr_FR" w:bidi="fr_FR"/>
        </w:rPr>
        <w:t>Matthieu 6.2 (#2)</w:t>
      </w:r>
      <w:r>
        <w:rPr>
          <w:lang w:val="fr_FR" w:bidi="fr_FR"/>
        </w:rPr>
      </w:r>
    </w:p>
    <w:p>
      <w:pPr/>
      <w:r>
        <w:rPr>
          <w:lang w:val="fr_FR" w:bidi="fr_FR"/>
        </w:rPr>
      </w:r>
      <w:r>
        <w:rPr>
          <w:b/>
          <w:lang w:val="fr_FR" w:bidi="fr_FR"/>
        </w:rPr>
        <w:t>ποιῇς &amp; μὴ σαλπίσῃς &amp; σου</w:t>
      </w:r>
    </w:p>
    <w:p>
      <w:pPr/>
      <w:r>
        <w:rPr>
          <w:lang w:val="fr_FR" w:bidi="fr_FR"/>
        </w:rPr>
      </w:r>
      <w:r>
        <w:rPr>
          <w:b/>
          <w:lang w:val="fr_FR" w:bidi="fr_FR"/>
        </w:rPr>
        <w:t>"tu fais"</w:t>
      </w:r>
      <w:r>
        <w:rPr>
          <w:lang w:val="fr_FR" w:bidi="fr_FR"/>
        </w:rPr>
        <w:t xml:space="preserve"> - </w:t>
      </w:r>
      <w:r>
        <w:rPr>
          <w:b/>
          <w:lang w:val="fr_FR" w:bidi="fr_FR"/>
        </w:rPr>
        <w:t>"ne sonne pas de la trompette"</w:t>
      </w:r>
      <w:r>
        <w:rPr>
          <w:lang w:val="fr_FR" w:bidi="fr_FR"/>
        </w:rPr>
        <w:t xml:space="preserve"> - </w:t>
      </w:r>
      <w:r>
        <w:rPr>
          <w:b/>
          <w:lang w:val="fr_FR" w:bidi="fr_FR"/>
        </w:rPr>
        <w:t>"toi"</w:t>
      </w:r>
    </w:p>
    <w:p>
      <w:pPr/>
      <w:r>
        <w:rPr>
          <w:lang w:val="fr_FR" w:bidi="fr_FR"/>
        </w:rPr>
      </w:r>
      <w:r>
        <w:rPr>
          <w:lang w:val="fr_FR" w:bidi="fr_FR"/>
        </w:rPr>
        <w:t xml:space="preserve">Bien que Jésus s'adresse à de nombreux disciples, il parle d'une situation personnelle, d'où l'emploi des pronoms </w:t>
      </w:r>
      <w:r>
        <w:rPr>
          <w:b/>
          <w:lang w:val="fr_FR" w:bidi="fr_FR"/>
        </w:rPr>
        <w:t>tu</w:t>
      </w:r>
      <w:r>
        <w:rPr>
          <w:lang w:val="fr_FR" w:bidi="fr_FR"/>
        </w:rPr>
        <w:t xml:space="preserve"> et </w:t>
      </w:r>
      <w:r>
        <w:rPr>
          <w:b/>
          <w:lang w:val="fr_FR" w:bidi="fr_FR"/>
        </w:rPr>
        <w:t>toi</w:t>
      </w:r>
      <w:r>
        <w:rPr>
          <w:lang w:val="fr_FR" w:bidi="fr_FR"/>
        </w:rPr>
        <w:t xml:space="preserve"> tout au long de cette phrase. Mais si l'emploi du pronom </w:t>
      </w:r>
      <w:r>
        <w:rPr>
          <w:b/>
          <w:lang w:val="fr_FR" w:bidi="fr_FR"/>
        </w:rPr>
        <w:t xml:space="preserve">tu </w:t>
      </w:r>
      <w:r>
        <w:rPr>
          <w:lang w:val="fr_FR" w:bidi="fr_FR"/>
        </w:rPr>
        <w:t xml:space="preserve">n'est pas naturel dans votre langue pour quelqu'un qui s'adresse à un groupe de personnes, vous pouvez utiliser le pronom </w:t>
      </w:r>
      <w:r>
        <w:rPr>
          <w:b/>
          <w:lang w:val="fr_FR" w:bidi="fr_FR"/>
        </w:rPr>
        <w:t>vous</w:t>
      </w:r>
      <w:r>
        <w:rPr>
          <w:lang w:val="fr_FR" w:bidi="fr_FR"/>
        </w:rPr>
        <w:t xml:space="preserve">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6.2 (#3)</w:t>
      </w:r>
      <w:r>
        <w:rPr>
          <w:lang w:val="fr_FR" w:bidi="fr_FR"/>
        </w:rPr>
      </w:r>
    </w:p>
    <w:p>
      <w:pPr/>
      <w:r>
        <w:rPr>
          <w:lang w:val="fr_FR" w:bidi="fr_FR"/>
        </w:rPr>
      </w:r>
      <w:r>
        <w:rPr>
          <w:b/>
          <w:lang w:val="fr_FR" w:bidi="fr_FR"/>
        </w:rPr>
        <w:t>μὴ σαλπίσῃς ἔμπροσθέν σου</w:t>
      </w:r>
    </w:p>
    <w:p>
      <w:pPr/>
      <w:r>
        <w:rPr>
          <w:lang w:val="fr_FR" w:bidi="fr_FR"/>
        </w:rPr>
      </w:r>
      <w:r>
        <w:rPr>
          <w:b/>
          <w:lang w:val="fr_FR" w:bidi="fr_FR"/>
        </w:rPr>
        <w:t>"ne sonne pas de la trompette devant toi"</w:t>
      </w:r>
    </w:p>
    <w:p>
      <w:pPr/>
      <w:r>
        <w:rPr>
          <w:lang w:val="fr_FR" w:bidi="fr_FR"/>
        </w:rPr>
      </w:r>
      <w:r>
        <w:rPr>
          <w:lang w:val="fr_FR" w:bidi="fr_FR"/>
        </w:rPr>
        <w:t xml:space="preserve">Ici, Jésus peut évoquer soit la façon dont les gens faisaient annoncer par quelqu'un muni d'une </w:t>
      </w:r>
      <w:r>
        <w:rPr>
          <w:b/>
          <w:lang w:val="fr_FR" w:bidi="fr_FR"/>
        </w:rPr>
        <w:t xml:space="preserve">trompette </w:t>
      </w:r>
      <w:r>
        <w:rPr>
          <w:lang w:val="fr_FR" w:bidi="fr_FR"/>
        </w:rPr>
        <w:t xml:space="preserve">qu'ils faisaient </w:t>
      </w:r>
      <w:r>
        <w:rPr>
          <w:b/>
          <w:lang w:val="fr_FR" w:bidi="fr_FR"/>
        </w:rPr>
        <w:t>l'aumône</w:t>
      </w:r>
      <w:r>
        <w:rPr>
          <w:lang w:val="fr_FR" w:bidi="fr_FR"/>
        </w:rPr>
        <w:t xml:space="preserve">. Ce serait un exemple extrême d'attirer l'attention sur soi. Traduction alternative : "ne fais pas annoncer par quelqu'un avec une trompette avant toi", soit comment les gens attirent l'attention sur la manière dont ils font </w:t>
      </w:r>
      <w:r>
        <w:rPr>
          <w:b/>
          <w:lang w:val="fr_FR" w:bidi="fr_FR"/>
        </w:rPr>
        <w:t>l'aumône</w:t>
      </w:r>
      <w:r>
        <w:rPr>
          <w:lang w:val="fr_FR" w:bidi="fr_FR"/>
        </w:rPr>
        <w:t xml:space="preserve">, et il le décrit comme s'ils sonnaient de la </w:t>
      </w:r>
      <w:r>
        <w:rPr>
          <w:b/>
          <w:lang w:val="fr_FR" w:bidi="fr_FR"/>
        </w:rPr>
        <w:t>trompette</w:t>
      </w:r>
      <w:r>
        <w:rPr>
          <w:lang w:val="fr_FR" w:bidi="fr_FR"/>
        </w:rPr>
        <w:t>. Traduction alternative : "n'attire pas l'attention sur toi" ou "ne l'annonce pas publiquement, comme si tu utilisais une trompette".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6.2 (#4)</w:t>
      </w:r>
      <w:r>
        <w:rPr>
          <w:lang w:val="fr_FR" w:bidi="fr_FR"/>
        </w:rPr>
      </w:r>
    </w:p>
    <w:p>
      <w:pPr/>
      <w:r>
        <w:rPr>
          <w:lang w:val="fr_FR" w:bidi="fr_FR"/>
        </w:rPr>
      </w:r>
      <w:r>
        <w:rPr>
          <w:b/>
          <w:lang w:val="fr_FR" w:bidi="fr_FR"/>
        </w:rPr>
        <w:t>μὴ σαλπίσῃς ἔμπροσθέν σου</w:t>
      </w:r>
    </w:p>
    <w:p>
      <w:pPr/>
      <w:r>
        <w:rPr>
          <w:lang w:val="fr_FR" w:bidi="fr_FR"/>
        </w:rPr>
      </w:r>
      <w:r>
        <w:rPr>
          <w:b/>
          <w:lang w:val="fr_FR" w:bidi="fr_FR"/>
        </w:rPr>
        <w:t>"ne sonne pas de la trompette devant toi"</w:t>
      </w:r>
    </w:p>
    <w:p>
      <w:pPr/>
      <w:r>
        <w:rPr>
          <w:lang w:val="fr_FR" w:bidi="fr_FR"/>
        </w:rPr>
      </w:r>
      <w:r>
        <w:rPr>
          <w:lang w:val="fr_FR" w:bidi="fr_FR"/>
        </w:rPr>
        <w:t xml:space="preserve">Ici, Jésus veut dire que les gens demandaient à quelqu'un d'autre de </w:t>
      </w:r>
      <w:r>
        <w:rPr>
          <w:b/>
          <w:lang w:val="fr_FR" w:bidi="fr_FR"/>
        </w:rPr>
        <w:t>sonner de la trompette</w:t>
      </w:r>
      <w:r>
        <w:rPr>
          <w:lang w:val="fr_FR" w:bidi="fr_FR"/>
        </w:rPr>
        <w:t xml:space="preserve"> devant eux lorsqu'ils allaient </w:t>
      </w:r>
      <w:r>
        <w:rPr>
          <w:b/>
          <w:lang w:val="fr_FR" w:bidi="fr_FR"/>
        </w:rPr>
        <w:t>faire l'aumône</w:t>
      </w:r>
      <w:r>
        <w:rPr>
          <w:lang w:val="fr_FR" w:bidi="fr_FR"/>
        </w:rPr>
        <w:t>. Si c'est utile dans votre langue, vous pouvez éclaircir ce fait. Traduction alternative : "ne fais pas sonner de la trompette devant toi".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 (#5)</w:t>
      </w:r>
      <w:r>
        <w:rPr>
          <w:lang w:val="fr_FR" w:bidi="fr_FR"/>
        </w:rPr>
      </w:r>
    </w:p>
    <w:p>
      <w:pPr/>
      <w:r>
        <w:rPr>
          <w:lang w:val="fr_FR" w:bidi="fr_FR"/>
        </w:rPr>
      </w:r>
      <w:r>
        <w:rPr>
          <w:b/>
          <w:lang w:val="fr_FR" w:bidi="fr_FR"/>
        </w:rPr>
        <w:t>ἐν ταῖς συναγωγαῖς καὶ ἐν ταῖς ῥύμαις</w:t>
      </w:r>
    </w:p>
    <w:p>
      <w:pPr/>
      <w:r>
        <w:rPr>
          <w:lang w:val="fr_FR" w:bidi="fr_FR"/>
        </w:rPr>
      </w:r>
      <w:r>
        <w:rPr>
          <w:b/>
          <w:lang w:val="fr_FR" w:bidi="fr_FR"/>
        </w:rPr>
        <w:t>"dans les synagogues et dans les rues"</w:t>
      </w:r>
    </w:p>
    <w:p>
      <w:pPr/>
      <w:r>
        <w:rPr>
          <w:lang w:val="fr_FR" w:bidi="fr_FR"/>
        </w:rPr>
      </w:r>
      <w:r>
        <w:rPr>
          <w:lang w:val="fr_FR" w:bidi="fr_FR"/>
        </w:rPr>
        <w:t xml:space="preserve">Il s'agissait de lieux publics où de nombreuses personnes pouvaient entendre la </w:t>
      </w:r>
      <w:r>
        <w:rPr>
          <w:b/>
          <w:lang w:val="fr_FR" w:bidi="fr_FR"/>
        </w:rPr>
        <w:t>trompette</w:t>
      </w:r>
      <w:r>
        <w:rPr>
          <w:lang w:val="fr_FR" w:bidi="fr_FR"/>
        </w:rPr>
        <w:t>. Si c'est utile dans votre langue, vous pouvez exprimer ce fait clairement. Traduction alternative : "dans des lieux publics comme les synagogues et les rues".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 (#6)</w:t>
      </w:r>
      <w:r>
        <w:rPr>
          <w:lang w:val="fr_FR" w:bidi="fr_FR"/>
        </w:rPr>
      </w:r>
    </w:p>
    <w:p>
      <w:pPr/>
      <w:r>
        <w:rPr>
          <w:lang w:val="fr_FR" w:bidi="fr_FR"/>
        </w:rPr>
      </w:r>
      <w:r>
        <w:rPr>
          <w:b/>
          <w:lang w:val="fr_FR" w:bidi="fr_FR"/>
        </w:rPr>
        <w:t>ὅπως δοξασθῶσιν ὑπὸ τῶν ἀνθρώπων</w:t>
      </w:r>
    </w:p>
    <w:p>
      <w:pPr/>
      <w:r>
        <w:rPr>
          <w:lang w:val="fr_FR" w:bidi="fr_FR"/>
        </w:rPr>
      </w:r>
      <w:r>
        <w:rPr>
          <w:b/>
          <w:lang w:val="fr_FR" w:bidi="fr_FR"/>
        </w:rPr>
        <w:t>"afin d'être glorifiés par les hommes"</w:t>
      </w:r>
    </w:p>
    <w:p>
      <w:pPr/>
      <w:r>
        <w:rPr>
          <w:lang w:val="fr_FR" w:bidi="fr_FR"/>
        </w:rPr>
      </w:r>
      <w:r>
        <w:rPr>
          <w:lang w:val="fr_FR" w:bidi="fr_FR"/>
        </w:rPr>
        <w:t>Si votre langue n'utilise pas la voix passive ainsi, vous pouvez l'exprimer à la voix active ou d'une autre manière naturelle dans votre langue. Traduction alternative : "afin que les hommes les glorifient".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6.2 (#7)</w:t>
      </w:r>
      <w:r>
        <w:rPr>
          <w:lang w:val="fr_FR" w:bidi="fr_FR"/>
        </w:rPr>
      </w:r>
    </w:p>
    <w:p>
      <w:pPr/>
      <w:r>
        <w:rPr>
          <w:lang w:val="fr_FR" w:bidi="fr_FR"/>
        </w:rPr>
      </w:r>
      <w:r>
        <w:rPr>
          <w:b/>
          <w:lang w:val="fr_FR" w:bidi="fr_FR"/>
        </w:rPr>
        <w:t>τῶν ἀνθρώπων</w:t>
      </w:r>
    </w:p>
    <w:p>
      <w:pPr/>
      <w:r>
        <w:rPr>
          <w:lang w:val="fr_FR" w:bidi="fr_FR"/>
        </w:rPr>
      </w:r>
      <w:r>
        <w:rPr>
          <w:b/>
          <w:lang w:val="fr_FR" w:bidi="fr_FR"/>
        </w:rPr>
        <w:t>"hommes"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l'emploie pour parler de tout le monde sans distinction de genre. Si c'est utile dans votre langue, vous pouvez utiliser une expression qui le précise. Traduction alternative : "les hommes et les femmes" ou "les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6.2 (#8)</w:t>
      </w:r>
      <w:r>
        <w:rPr>
          <w:lang w:val="fr_FR" w:bidi="fr_FR"/>
        </w:rPr>
      </w:r>
    </w:p>
    <w:p>
      <w:pPr/>
      <w:r>
        <w:rPr>
          <w:lang w:val="fr_FR" w:bidi="fr_FR"/>
        </w:rPr>
      </w:r>
      <w:r>
        <w:rPr>
          <w:b/>
          <w:lang w:val="fr_FR" w:bidi="fr_FR"/>
        </w:rPr>
        <w:t>ἀπέχουσιν τὸν μισθὸν αὐτῶν</w:t>
      </w:r>
    </w:p>
    <w:p>
      <w:pPr/>
      <w:r>
        <w:rPr>
          <w:lang w:val="fr_FR" w:bidi="fr_FR"/>
        </w:rPr>
      </w:r>
      <w:r>
        <w:rPr>
          <w:b/>
          <w:lang w:val="fr_FR" w:bidi="fr_FR"/>
        </w:rPr>
        <w:t>"ils reçoivent leur récompense"</w:t>
      </w:r>
    </w:p>
    <w:p>
      <w:pPr/>
      <w:r>
        <w:rPr>
          <w:lang w:val="fr_FR" w:bidi="fr_FR"/>
        </w:rPr>
      </w:r>
      <w:r>
        <w:rPr>
          <w:lang w:val="fr_FR" w:bidi="fr_FR"/>
        </w:rPr>
        <w:t xml:space="preserve">Ici, Jésus veut dire qu'ils ont reçu toute leur </w:t>
      </w:r>
      <w:r>
        <w:rPr>
          <w:b/>
          <w:lang w:val="fr_FR" w:bidi="fr_FR"/>
        </w:rPr>
        <w:t>récompense</w:t>
      </w:r>
      <w:r>
        <w:rPr>
          <w:lang w:val="fr_FR" w:bidi="fr_FR"/>
        </w:rPr>
        <w:t xml:space="preserve"> des </w:t>
      </w:r>
      <w:r>
        <w:rPr>
          <w:b/>
          <w:lang w:val="fr_FR" w:bidi="fr_FR"/>
        </w:rPr>
        <w:t>hommes</w:t>
      </w:r>
      <w:r>
        <w:rPr>
          <w:lang w:val="fr_FR" w:bidi="fr_FR"/>
        </w:rPr>
        <w:t>, et que Dieu ne les récompensera pas plus. Si c'est utile dans votre langue, vous pouvez exprimer ce point clairement. Traduction alternative : "ils ont déjà reçu toute la récompense possible" ou "Dieu ne leur donnera pas de récompense supplémentaire".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 (#1)</w:t>
      </w:r>
      <w:r>
        <w:rPr>
          <w:lang w:val="fr_FR" w:bidi="fr_FR"/>
        </w:rPr>
      </w:r>
    </w:p>
    <w:p>
      <w:pPr/>
      <w:r>
        <w:rPr>
          <w:lang w:val="fr_FR" w:bidi="fr_FR"/>
        </w:rPr>
      </w:r>
      <w:r>
        <w:rPr>
          <w:b/>
          <w:lang w:val="fr_FR" w:bidi="fr_FR"/>
        </w:rPr>
        <w:t>σοῦ &amp; σου &amp; σου</w:t>
      </w:r>
    </w:p>
    <w:p>
      <w:pPr/>
      <w:r>
        <w:rPr>
          <w:lang w:val="fr_FR" w:bidi="fr_FR"/>
        </w:rPr>
      </w:r>
      <w:r>
        <w:rPr>
          <w:b/>
          <w:lang w:val="fr_FR" w:bidi="fr_FR"/>
        </w:rPr>
        <w:t>"tu"</w:t>
      </w:r>
      <w:r>
        <w:rPr>
          <w:lang w:val="fr_FR" w:bidi="fr_FR"/>
        </w:rPr>
        <w:t xml:space="preserve"> - </w:t>
      </w:r>
      <w:r>
        <w:rPr>
          <w:b/>
          <w:lang w:val="fr_FR" w:bidi="fr_FR"/>
        </w:rPr>
        <w:t>"ta"</w:t>
      </w:r>
      <w:r>
        <w:rPr>
          <w:lang w:val="fr_FR" w:bidi="fr_FR"/>
        </w:rPr>
        <w:t xml:space="preserve"> - </w:t>
      </w:r>
      <w:r>
        <w:rPr>
          <w:b/>
          <w:lang w:val="fr_FR" w:bidi="fr_FR"/>
        </w:rPr>
        <w:t>"ta"</w:t>
      </w:r>
    </w:p>
    <w:p>
      <w:pPr/>
      <w:r>
        <w:rPr>
          <w:lang w:val="fr_FR" w:bidi="fr_FR"/>
        </w:rPr>
      </w:r>
      <w:r>
        <w:rPr>
          <w:lang w:val="fr_FR" w:bidi="fr_FR"/>
        </w:rPr>
        <w:t xml:space="preserve">Bien que Jésus s'adresse à de nombreux disciples, il parle d'une situation personnelle, d'opu l'emploi de </w:t>
      </w:r>
      <w:r>
        <w:rPr>
          <w:b/>
          <w:lang w:val="fr_FR" w:bidi="fr_FR"/>
        </w:rPr>
        <w:t>toi</w:t>
      </w:r>
      <w:r>
        <w:rPr>
          <w:lang w:val="fr_FR" w:bidi="fr_FR"/>
        </w:rPr>
        <w:t xml:space="preserve"> et </w:t>
      </w:r>
      <w:r>
        <w:rPr>
          <w:b/>
          <w:lang w:val="fr_FR" w:bidi="fr_FR"/>
        </w:rPr>
        <w:t>ton</w:t>
      </w:r>
      <w:r>
        <w:rPr>
          <w:lang w:val="fr_FR" w:bidi="fr_FR"/>
        </w:rPr>
        <w:t xml:space="preserve"> tout au long de ce verset. Mais si le singulier n'est pas naturel dans votre langue pour quelqu'un qui s'adresse à un groupe de personnes, vous pouvez utiliser les pluriels </w:t>
      </w:r>
      <w:r>
        <w:rPr>
          <w:b/>
          <w:lang w:val="fr_FR" w:bidi="fr_FR"/>
        </w:rPr>
        <w:t xml:space="preserve">vous </w:t>
      </w:r>
      <w:r>
        <w:rPr>
          <w:lang w:val="fr_FR" w:bidi="fr_FR"/>
        </w:rPr>
        <w:t xml:space="preserve">et </w:t>
      </w:r>
      <w:r>
        <w:rPr>
          <w:b/>
          <w:lang w:val="fr_FR" w:bidi="fr_FR"/>
        </w:rPr>
        <w:t>votre</w:t>
      </w:r>
      <w:r>
        <w:rPr>
          <w:lang w:val="fr_FR" w:bidi="fr_FR"/>
        </w:rPr>
        <w:t xml:space="preserve">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6.3 (#2)</w:t>
      </w:r>
      <w:r>
        <w:rPr>
          <w:lang w:val="fr_FR" w:bidi="fr_FR"/>
        </w:rPr>
      </w:r>
    </w:p>
    <w:p>
      <w:pPr/>
      <w:r>
        <w:rPr>
          <w:lang w:val="fr_FR" w:bidi="fr_FR"/>
        </w:rPr>
      </w:r>
      <w:r>
        <w:rPr>
          <w:b/>
          <w:lang w:val="fr_FR" w:bidi="fr_FR"/>
        </w:rPr>
        <w:t>ποιοῦντος ἐλεημοσύνην</w:t>
      </w:r>
    </w:p>
    <w:p>
      <w:pPr/>
      <w:r>
        <w:rPr>
          <w:lang w:val="fr_FR" w:bidi="fr_FR"/>
        </w:rPr>
      </w:r>
      <w:r>
        <w:rPr>
          <w:b/>
          <w:lang w:val="fr_FR" w:bidi="fr_FR"/>
        </w:rPr>
        <w:t>"tu fais l'aumône"</w:t>
      </w:r>
    </w:p>
    <w:p>
      <w:pPr/>
      <w:r>
        <w:rPr>
          <w:lang w:val="fr_FR" w:bidi="fr_FR"/>
        </w:rPr>
      </w:r>
      <w:r>
        <w:rPr>
          <w:lang w:val="fr_FR" w:bidi="fr_FR"/>
        </w:rPr>
        <w:t xml:space="preserve">Ici, l'expression </w:t>
      </w:r>
      <w:r>
        <w:rPr>
          <w:b/>
          <w:lang w:val="fr_FR" w:bidi="fr_FR"/>
        </w:rPr>
        <w:t>faire l'aumône</w:t>
      </w:r>
      <w:r>
        <w:rPr>
          <w:lang w:val="fr_FR" w:bidi="fr_FR"/>
        </w:rPr>
        <w:t xml:space="preserve"> identifie la situation dans laquelle les gens doivent suivre ce commandement. Si c'est utile dans votre langue, vous pouvez utiliser un mot ou une expression qui exprime ce fait clairement. Traduction alternative : "chaque fois que vous faites l'aumône" ou "pendant que vous faites l'aumône".</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6.3 (#3)</w:t>
      </w:r>
      <w:r>
        <w:rPr>
          <w:lang w:val="fr_FR" w:bidi="fr_FR"/>
        </w:rPr>
      </w:r>
    </w:p>
    <w:p>
      <w:pPr/>
      <w:r>
        <w:rPr>
          <w:lang w:val="fr_FR" w:bidi="fr_FR"/>
        </w:rPr>
      </w:r>
      <w:r>
        <w:rPr>
          <w:b/>
          <w:lang w:val="fr_FR" w:bidi="fr_FR"/>
        </w:rPr>
        <w:t>μὴ γνώτω ἡ ἀριστερά σου τί ποιεῖ ἡ δεξιά σου</w:t>
      </w:r>
    </w:p>
    <w:p>
      <w:pPr/>
      <w:r>
        <w:rPr>
          <w:lang w:val="fr_FR" w:bidi="fr_FR"/>
        </w:rPr>
      </w:r>
      <w:r>
        <w:rPr>
          <w:b/>
          <w:lang w:val="fr_FR" w:bidi="fr_FR"/>
        </w:rPr>
        <w:t>"</w:t>
      </w:r>
      <w:r>
        <w:rPr>
          <w:b/>
          <w:lang w:val="fr_FR" w:bidi="fr_FR"/>
        </w:rPr>
        <w:t>que ta main gauche ne sache pas ce que fait ta droite</w:t>
      </w:r>
      <w:r>
        <w:rPr>
          <w:b/>
          <w:lang w:val="fr_FR" w:bidi="fr_FR"/>
        </w:rPr>
        <w:t>"</w:t>
      </w:r>
    </w:p>
    <w:p>
      <w:pPr/>
      <w:r>
        <w:rPr>
          <w:lang w:val="fr_FR" w:bidi="fr_FR"/>
        </w:rPr>
      </w:r>
      <w:r>
        <w:rPr>
          <w:lang w:val="fr_FR" w:bidi="fr_FR"/>
        </w:rPr>
        <w:t xml:space="preserve">Ici, Jésus parle de </w:t>
      </w:r>
      <w:r>
        <w:rPr>
          <w:b/>
          <w:lang w:val="fr_FR" w:bidi="fr_FR"/>
        </w:rPr>
        <w:t>la main gauche</w:t>
      </w:r>
      <w:r>
        <w:rPr>
          <w:lang w:val="fr_FR" w:bidi="fr_FR"/>
        </w:rPr>
        <w:t xml:space="preserve"> et de </w:t>
      </w:r>
      <w:r>
        <w:rPr>
          <w:b/>
          <w:lang w:val="fr_FR" w:bidi="fr_FR"/>
        </w:rPr>
        <w:t>la main droite</w:t>
      </w:r>
      <w:r>
        <w:rPr>
          <w:lang w:val="fr_FR" w:bidi="fr_FR"/>
        </w:rPr>
        <w:t xml:space="preserve"> comme s'il s'agissait de personnes capables de </w:t>
      </w:r>
      <w:r>
        <w:rPr>
          <w:b/>
          <w:lang w:val="fr_FR" w:bidi="fr_FR"/>
        </w:rPr>
        <w:t>savoir</w:t>
      </w:r>
      <w:r>
        <w:rPr>
          <w:lang w:val="fr_FR" w:bidi="fr_FR"/>
        </w:rPr>
        <w:t xml:space="preserve"> et de faire des choses par elles-mêmes. Il veut dire que </w:t>
      </w:r>
      <w:r>
        <w:rPr>
          <w:b/>
          <w:lang w:val="fr_FR" w:bidi="fr_FR"/>
        </w:rPr>
        <w:t xml:space="preserve">l'aumône </w:t>
      </w:r>
      <w:r>
        <w:rPr>
          <w:lang w:val="fr_FR" w:bidi="fr_FR"/>
        </w:rPr>
        <w:t>doit être faite si discrètement que même les autres parties du corps, si elles étaient douées de conscience, ne le sauraient pas. Si c'est utile dans votre langue, vous pouvez utiliser une figure de style comparable ou exprimer ce point clairement. Traduction alternative : "ne laisse pas ton meilleur ami savoir ce que tu fais" ou "fais-le si discrètement que, si ta main gauche était une personne, elle ne saurait pas ce que tu as fait".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6.4 (#1)</w:t>
      </w:r>
      <w:r>
        <w:rPr>
          <w:lang w:val="fr_FR" w:bidi="fr_FR"/>
        </w:rPr>
      </w:r>
    </w:p>
    <w:p>
      <w:pPr/>
      <w:r>
        <w:rPr>
          <w:lang w:val="fr_FR" w:bidi="fr_FR"/>
        </w:rPr>
      </w:r>
      <w:r>
        <w:rPr>
          <w:b/>
          <w:lang w:val="fr_FR" w:bidi="fr_FR"/>
        </w:rPr>
        <w:t>ὅπως</w:t>
      </w:r>
    </w:p>
    <w:p>
      <w:pPr/>
      <w:r>
        <w:rPr>
          <w:lang w:val="fr_FR" w:bidi="fr_FR"/>
        </w:rPr>
      </w:r>
      <w:r>
        <w:rPr>
          <w:b/>
          <w:lang w:val="fr_FR" w:bidi="fr_FR"/>
        </w:rPr>
        <w:t>"afin que"</w:t>
      </w:r>
    </w:p>
    <w:p>
      <w:pPr/>
      <w:r>
        <w:rPr>
          <w:lang w:val="fr_FR" w:bidi="fr_FR"/>
        </w:rPr>
      </w:r>
      <w:r>
        <w:rPr>
          <w:lang w:val="fr_FR" w:bidi="fr_FR"/>
        </w:rPr>
        <w:t xml:space="preserve">Ici, l'expression </w:t>
      </w:r>
      <w:r>
        <w:rPr>
          <w:b/>
          <w:lang w:val="fr_FR" w:bidi="fr_FR"/>
        </w:rPr>
        <w:t>afin que</w:t>
      </w:r>
      <w:r>
        <w:rPr>
          <w:lang w:val="fr_FR" w:bidi="fr_FR"/>
        </w:rPr>
        <w:t xml:space="preserve"> introduit le but pour lequel les disciples doivent faire l'aumône en privé. Si c'est utile dans votre langue, vous pouvez utiliser un autre mot ou une autre expression qui introduit un but. Traduction alternative : "de manière à ce que".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6.4 (#2)</w:t>
      </w:r>
      <w:r>
        <w:rPr>
          <w:lang w:val="fr_FR" w:bidi="fr_FR"/>
        </w:rPr>
      </w:r>
    </w:p>
    <w:p>
      <w:pPr/>
      <w:r>
        <w:rPr>
          <w:lang w:val="fr_FR" w:bidi="fr_FR"/>
        </w:rPr>
      </w:r>
      <w:r>
        <w:rPr>
          <w:b/>
          <w:lang w:val="fr_FR" w:bidi="fr_FR"/>
        </w:rPr>
        <w:t>ὁ Πατήρ σου</w:t>
      </w:r>
    </w:p>
    <w:p>
      <w:pPr/>
      <w:r>
        <w:rPr>
          <w:lang w:val="fr_FR" w:bidi="fr_FR"/>
        </w:rPr>
      </w:r>
      <w:r>
        <w:rPr>
          <w:b/>
          <w:lang w:val="fr_FR" w:bidi="fr_FR"/>
        </w:rPr>
        <w:t>"ton Père"</w:t>
      </w:r>
    </w:p>
    <w:p>
      <w:pPr/>
      <w:r>
        <w:rPr>
          <w:lang w:val="fr_FR" w:bidi="fr_FR"/>
        </w:rPr>
      </w:r>
      <w:r>
        <w:rPr>
          <w:lang w:val="fr_FR" w:bidi="fr_FR"/>
        </w:rPr>
        <w:t xml:space="preserve">Il s'agit d'une expression figurée. Dieu n'est pas le </w:t>
      </w:r>
      <w:r>
        <w:rPr>
          <w:b/>
          <w:lang w:val="fr_FR" w:bidi="fr_FR"/>
        </w:rPr>
        <w:t>Père</w:t>
      </w:r>
      <w:r>
        <w:rPr>
          <w:lang w:val="fr_FR" w:bidi="fr_FR"/>
        </w:rPr>
        <w:t xml:space="preserve"> des humains de la même manière qu'il est le Père de Jésus. Néanmoins, il serait probablement préférable de traduire Père par le même mot que votre langue utilise naturellement pour désigner un père humain. Si c'est utile pour vos lecteurs, vous pouvez indiquer qu'il s'agit de Dieu. Traduction alternative : "Dieu, qui est votre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6.4 (#3)</w:t>
      </w:r>
      <w:r>
        <w:rPr>
          <w:lang w:val="fr_FR" w:bidi="fr_FR"/>
        </w:rPr>
      </w:r>
    </w:p>
    <w:p>
      <w:pPr/>
      <w:r>
        <w:rPr>
          <w:lang w:val="fr_FR" w:bidi="fr_FR"/>
        </w:rPr>
      </w:r>
      <w:r>
        <w:rPr>
          <w:b/>
          <w:lang w:val="fr_FR" w:bidi="fr_FR"/>
        </w:rPr>
        <w:t>ἀποδώσει σοι</w:t>
      </w:r>
    </w:p>
    <w:p>
      <w:pPr/>
      <w:r>
        <w:rPr>
          <w:lang w:val="fr_FR" w:bidi="fr_FR"/>
        </w:rPr>
      </w:r>
      <w:r>
        <w:rPr>
          <w:b/>
          <w:lang w:val="fr_FR" w:bidi="fr_FR"/>
        </w:rPr>
        <w:t>"te le rendra"</w:t>
      </w:r>
    </w:p>
    <w:p>
      <w:pPr/>
      <w:r>
        <w:rPr>
          <w:lang w:val="fr_FR" w:bidi="fr_FR"/>
        </w:rPr>
      </w:r>
      <w:r>
        <w:rPr>
          <w:lang w:val="fr_FR" w:bidi="fr_FR"/>
        </w:rPr>
        <w:t xml:space="preserve">De nombreux manuscrits anciens disent </w:t>
      </w:r>
      <w:r>
        <w:rPr>
          <w:b/>
          <w:lang w:val="fr_FR" w:bidi="fr_FR"/>
        </w:rPr>
        <w:t>te le rendra</w:t>
      </w:r>
      <w:r>
        <w:rPr>
          <w:lang w:val="fr_FR" w:bidi="fr_FR"/>
        </w:rPr>
        <w:t xml:space="preserve">. D'autres manuscrits anciens disent "vous récompensera en public". </w:t>
      </w:r>
      <w:r>
        <w:rPr>
          <w:lang w:val="fr_FR" w:bidi="fr_FR"/>
        </w:rPr>
        <w:t xml:space="preserve">Si une traduction de la Bible existe dans votre région, il est peut-être pertinent de </w:t>
      </w:r>
      <w:r>
        <w:rPr>
          <w:lang w:val="fr_FR" w:bidi="fr_FR"/>
        </w:rPr>
        <w:t>retenir sa version. Dans le cas contraire, vous pouvez opter pour la variante 'te le rendra'.</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6.5 (#2)</w:t>
      </w:r>
      <w:r>
        <w:rPr>
          <w:lang w:val="fr_FR" w:bidi="fr_FR"/>
        </w:rPr>
      </w:r>
    </w:p>
    <w:p>
      <w:pPr/>
      <w:r>
        <w:rPr>
          <w:lang w:val="fr_FR" w:bidi="fr_FR"/>
        </w:rPr>
      </w:r>
      <w:r>
        <w:rPr>
          <w:b/>
          <w:lang w:val="fr_FR" w:bidi="fr_FR"/>
        </w:rPr>
        <w:t>φιλοῦσιν &amp; ἑστῶτες προσεύχεσθαι</w:t>
      </w:r>
    </w:p>
    <w:p>
      <w:pPr/>
      <w:r>
        <w:rPr>
          <w:lang w:val="fr_FR" w:bidi="fr_FR"/>
        </w:rPr>
      </w:r>
      <w:r>
        <w:rPr>
          <w:b/>
          <w:lang w:val="fr_FR" w:bidi="fr_FR"/>
        </w:rPr>
        <w:t>"qui aiment à prier debout"</w:t>
      </w:r>
    </w:p>
    <w:p>
      <w:pPr/>
      <w:r>
        <w:rPr>
          <w:lang w:val="fr_FR" w:bidi="fr_FR"/>
        </w:rPr>
      </w:r>
      <w:r>
        <w:rPr>
          <w:lang w:val="fr_FR" w:bidi="fr_FR"/>
        </w:rPr>
        <w:t xml:space="preserve">Ici, Jésus qu'ils </w:t>
      </w:r>
      <w:r>
        <w:rPr>
          <w:b/>
          <w:lang w:val="fr_FR" w:bidi="fr_FR"/>
        </w:rPr>
        <w:t>aiment prier</w:t>
      </w:r>
      <w:r>
        <w:rPr>
          <w:lang w:val="fr_FR" w:bidi="fr_FR"/>
        </w:rPr>
        <w:t xml:space="preserve"> dans des lieux publics, pas simplement qu'ils </w:t>
      </w:r>
      <w:r>
        <w:rPr>
          <w:b/>
          <w:lang w:val="fr_FR" w:bidi="fr_FR"/>
        </w:rPr>
        <w:t>aiment prier</w:t>
      </w:r>
      <w:r>
        <w:rPr>
          <w:lang w:val="fr_FR" w:bidi="fr_FR"/>
        </w:rPr>
        <w:t xml:space="preserve"> en général. Si c'est utile dans votre langue, vous pouvez exprimer ce point clairement. Traduction alternative : "qui aiment prier en public, par exemple debout".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6.5 (#3)</w:t>
      </w:r>
      <w:r>
        <w:rPr>
          <w:lang w:val="fr_FR" w:bidi="fr_FR"/>
        </w:rPr>
      </w:r>
    </w:p>
    <w:p>
      <w:pPr/>
      <w:r>
        <w:rPr>
          <w:lang w:val="fr_FR" w:bidi="fr_FR"/>
        </w:rPr>
      </w:r>
      <w:r>
        <w:rPr>
          <w:b/>
          <w:lang w:val="fr_FR" w:bidi="fr_FR"/>
        </w:rPr>
        <w:t>ἐν ταῖς συναγωγαῖς καὶ ἐν ταῖς γωνίαις τῶν πλατειῶν</w:t>
      </w:r>
    </w:p>
    <w:p>
      <w:pPr/>
      <w:r>
        <w:rPr>
          <w:lang w:val="fr_FR" w:bidi="fr_FR"/>
        </w:rPr>
      </w:r>
      <w:r>
        <w:rPr>
          <w:b/>
          <w:lang w:val="fr_FR" w:bidi="fr_FR"/>
        </w:rPr>
        <w:t>"dans les synagogues et aux coins des rues"</w:t>
      </w:r>
    </w:p>
    <w:p>
      <w:pPr/>
      <w:r>
        <w:rPr>
          <w:lang w:val="fr_FR" w:bidi="fr_FR"/>
        </w:rPr>
      </w:r>
      <w:r>
        <w:rPr>
          <w:lang w:val="fr_FR" w:bidi="fr_FR"/>
        </w:rPr>
        <w:t>Il s'agissait de lieux publics où de nombreuses personnes écoutaient les prières. Si c'est utile dans votre langue, vous pouvez exprimer ce fait clairement. Traduction alternative : "dans des lieux publics comme les synagogues et les coins de rues".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6.5 (#4)</w:t>
      </w:r>
      <w:r>
        <w:rPr>
          <w:lang w:val="fr_FR" w:bidi="fr_FR"/>
        </w:rPr>
      </w:r>
    </w:p>
    <w:p>
      <w:pPr/>
      <w:r>
        <w:rPr>
          <w:lang w:val="fr_FR" w:bidi="fr_FR"/>
        </w:rPr>
      </w:r>
      <w:r>
        <w:rPr>
          <w:b/>
          <w:lang w:val="fr_FR" w:bidi="fr_FR"/>
        </w:rPr>
        <w:t>φανῶσιν τοῖς ἀνθρώποις</w:t>
      </w:r>
    </w:p>
    <w:p>
      <w:pPr/>
      <w:r>
        <w:rPr>
          <w:lang w:val="fr_FR" w:bidi="fr_FR"/>
        </w:rPr>
      </w:r>
      <w:r>
        <w:rPr>
          <w:b/>
          <w:lang w:val="fr_FR" w:bidi="fr_FR"/>
        </w:rPr>
        <w:t>"pour être vus des hommes"</w:t>
      </w:r>
    </w:p>
    <w:p>
      <w:pPr/>
      <w:r>
        <w:rPr>
          <w:lang w:val="fr_FR" w:bidi="fr_FR"/>
        </w:rPr>
      </w:r>
      <w:r>
        <w:rPr>
          <w:lang w:val="fr_FR" w:bidi="fr_FR"/>
        </w:rPr>
        <w:t>Si votre langue n'utilise pas la voix passive ainsi, vous pouvez exprimer l'idée à la voix active ou d'une autre manière naturelle dans votre langue. Traduction alternative : "afin que les hommes les voient".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6.5 (#5)</w:t>
      </w:r>
      <w:r>
        <w:rPr>
          <w:lang w:val="fr_FR" w:bidi="fr_FR"/>
        </w:rPr>
      </w:r>
    </w:p>
    <w:p>
      <w:pPr/>
      <w:r>
        <w:rPr>
          <w:lang w:val="fr_FR" w:bidi="fr_FR"/>
        </w:rPr>
      </w:r>
      <w:r>
        <w:rPr>
          <w:b/>
          <w:lang w:val="fr_FR" w:bidi="fr_FR"/>
        </w:rPr>
        <w:t>φανῶσιν</w:t>
      </w:r>
    </w:p>
    <w:p>
      <w:pPr/>
      <w:r>
        <w:rPr>
          <w:lang w:val="fr_FR" w:bidi="fr_FR"/>
        </w:rPr>
      </w:r>
      <w:r>
        <w:rPr>
          <w:b/>
          <w:lang w:val="fr_FR" w:bidi="fr_FR"/>
        </w:rPr>
        <w:t>"pour être vus"</w:t>
      </w:r>
    </w:p>
    <w:p>
      <w:pPr/>
      <w:r>
        <w:rPr>
          <w:lang w:val="fr_FR" w:bidi="fr_FR"/>
        </w:rPr>
      </w:r>
      <w:r>
        <w:rPr>
          <w:lang w:val="fr_FR" w:bidi="fr_FR"/>
        </w:rPr>
        <w:t xml:space="preserve">Ici, Jésus laisse entendre que, non seulement ces personnes veulent être </w:t>
      </w:r>
      <w:r>
        <w:rPr>
          <w:b/>
          <w:lang w:val="fr_FR" w:bidi="fr_FR"/>
        </w:rPr>
        <w:t>vues,</w:t>
      </w:r>
      <w:r>
        <w:rPr>
          <w:lang w:val="fr_FR" w:bidi="fr_FR"/>
        </w:rPr>
        <w:t xml:space="preserve"> mais aussi être honorées ou louées. Si c'est utile dans votre langue, vous pouvez exprimer ce fait clairement. Traduction alternative : "pour être vus et honorés" ou "pour être vus et loués".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6.5 (#6)</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"des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l'emploie pour parler de tout le monde sans distinction de genre. Si c'est utile dans votre langue, vous pouvez utiliser une expression qui le précise. Traduction alternative : "les hommes et les femmes" ou "les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6.5 (#7)</w:t>
      </w:r>
      <w:r>
        <w:rPr>
          <w:lang w:val="fr_FR" w:bidi="fr_FR"/>
        </w:rPr>
      </w:r>
    </w:p>
    <w:p>
      <w:pPr/>
      <w:r>
        <w:rPr>
          <w:lang w:val="fr_FR" w:bidi="fr_FR"/>
        </w:rPr>
      </w:r>
      <w:r>
        <w:rPr>
          <w:b/>
          <w:lang w:val="fr_FR" w:bidi="fr_FR"/>
        </w:rPr>
        <w:t>ἀπέχουσι τὸν μισθὸν αὐτῶν</w:t>
      </w:r>
    </w:p>
    <w:p>
      <w:pPr/>
      <w:r>
        <w:rPr>
          <w:lang w:val="fr_FR" w:bidi="fr_FR"/>
        </w:rPr>
      </w:r>
      <w:r>
        <w:rPr>
          <w:b/>
          <w:lang w:val="fr_FR" w:bidi="fr_FR"/>
        </w:rPr>
        <w:t>"ils reçoivent leur récompense"</w:t>
      </w:r>
    </w:p>
    <w:p>
      <w:pPr/>
      <w:r>
        <w:rPr>
          <w:lang w:val="fr_FR" w:bidi="fr_FR"/>
        </w:rPr>
      </w:r>
      <w:r>
        <w:rPr>
          <w:lang w:val="fr_FR" w:bidi="fr_FR"/>
        </w:rPr>
        <w:t xml:space="preserve">Ici, Jésus veut dire qu'ils ont reçu toute leur </w:t>
      </w:r>
      <w:r>
        <w:rPr>
          <w:b/>
          <w:lang w:val="fr_FR" w:bidi="fr_FR"/>
        </w:rPr>
        <w:t>récompense</w:t>
      </w:r>
      <w:r>
        <w:rPr>
          <w:lang w:val="fr_FR" w:bidi="fr_FR"/>
        </w:rPr>
        <w:t xml:space="preserve"> des hommes, et que Dieu ne les récompensera pas plus. Reportez-vous à votre traduction de ce terme au verset </w:t>
      </w:r>
      <w:r>
        <w:rPr>
          <w:lang w:val="fr_FR" w:bidi="fr_FR"/>
        </w:rPr>
        <w:t>6.2</w:t>
      </w:r>
      <w:r>
        <w:rPr>
          <w:lang w:val="fr_FR" w:bidi="fr_FR"/>
        </w:rPr>
        <w:t>. Traduction alternative : "ils ont déjà reçu toute la récompense possible" ou "Dieu ne leur donnera pas de récompense supplémentaire".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6.5 (#1)</w:t>
      </w:r>
      <w:r>
        <w:rPr>
          <w:lang w:val="fr_FR" w:bidi="fr_FR"/>
        </w:rPr>
      </w:r>
    </w:p>
    <w:p>
      <w:pPr/>
      <w:r>
        <w:rPr>
          <w:lang w:val="fr_FR" w:bidi="fr_FR"/>
        </w:rPr>
      </w:r>
      <w:r>
        <w:rPr>
          <w:b/>
          <w:lang w:val="fr_FR" w:bidi="fr_FR"/>
        </w:rPr>
        <w:t>προσεύχῃ, οὐκ ἔσεσθε</w:t>
      </w:r>
    </w:p>
    <w:p>
      <w:pPr/>
      <w:r>
        <w:rPr>
          <w:lang w:val="fr_FR" w:bidi="fr_FR"/>
        </w:rPr>
      </w:r>
      <w:r>
        <w:rPr>
          <w:b/>
          <w:lang w:val="fr_FR" w:bidi="fr_FR"/>
        </w:rPr>
        <w:t>« Lorsque vous priez, ne soyez pas »</w:t>
      </w:r>
    </w:p>
    <w:p>
      <w:pPr/>
      <w:r>
        <w:rPr>
          <w:lang w:val="fr_FR" w:bidi="fr_FR"/>
        </w:rPr>
      </w:r>
      <w:r>
        <w:rPr>
          <w:lang w:val="fr_FR" w:bidi="fr_FR"/>
        </w:rPr>
        <w:t>Il existe deux variantes textuelles pour cette partie du verset :</w:t>
      </w:r>
    </w:p>
    <w:p>
      <w:pPr>
        <w:pStyle w:val="ListNumber"/>
        <w:numPr>
          <w:ilvl w:val="0"/>
          <w:numId w:val="14"/>
        </w:numPr>
        <w:spacing w:line="240" w:lineRule="auto"/>
        <w:ind w:left="720"/>
      </w:pPr>
      <w:r>
        <w:rPr>
          <w:lang w:val="fr_FR" w:bidi="fr_FR"/>
        </w:rPr>
      </w:r>
      <w:r>
        <w:rPr>
          <w:lang w:val="fr_FR" w:bidi="fr_FR"/>
        </w:rPr>
        <w:t xml:space="preserve">Le verbe </w:t>
      </w:r>
      <w:r>
        <w:rPr>
          <w:i/>
          <w:lang w:val="fr_FR" w:bidi="fr_FR"/>
        </w:rPr>
        <w:t>prier</w:t>
      </w:r>
      <w:r>
        <w:rPr>
          <w:lang w:val="fr_FR" w:bidi="fr_FR"/>
        </w:rPr>
        <w:t xml:space="preserve"> est au singulier : « Lorsque tu pries ». </w:t>
      </w:r>
    </w:p>
    <w:p>
      <w:pPr>
        <w:pStyle w:val="ListNumber"/>
        <w:spacing w:line="240" w:lineRule="auto"/>
        <w:ind w:left="720"/>
      </w:pPr>
      <w:r>
        <w:rPr>
          <w:lang w:val="fr_FR" w:bidi="fr_FR"/>
        </w:rPr>
      </w:r>
      <w:r>
        <w:rPr>
          <w:lang w:val="fr_FR" w:bidi="fr_FR"/>
        </w:rPr>
        <w:t xml:space="preserve">Le verbe </w:t>
      </w:r>
      <w:r>
        <w:rPr>
          <w:i/>
          <w:lang w:val="fr_FR" w:bidi="fr_FR"/>
        </w:rPr>
        <w:t>prier</w:t>
      </w:r>
      <w:r>
        <w:rPr>
          <w:lang w:val="fr_FR" w:bidi="fr_FR"/>
        </w:rPr>
        <w:t xml:space="preserve"> est au pluriel : « Lorsque vous priez ».</w:t>
      </w:r>
    </w:p>
    <w:p>
      <w:pPr/>
      <w:r>
        <w:rPr>
          <w:lang w:val="fr_FR" w:bidi="fr_FR"/>
        </w:rPr>
      </w:r>
      <w:r>
        <w:rPr>
          <w:lang w:val="fr_FR" w:bidi="fr_FR"/>
        </w:rPr>
        <w:t>Jésus s'adresse à de nombreux disciples, mais il leur parle également en tant qu'individus. En français, il n'est pas correct de commencer une phrase avec un verbe au singulier et de la continuer avec un verbe au pluriel. C'est pourquoi les versions françaises choississent :</w:t>
      </w:r>
    </w:p>
    <w:p>
      <w:pPr>
        <w:pStyle w:val="ListNumber"/>
        <w:numPr>
          <w:ilvl w:val="0"/>
          <w:numId w:val="15"/>
        </w:numPr>
        <w:spacing w:line="240" w:lineRule="auto"/>
        <w:ind w:left="720"/>
      </w:pPr>
      <w:r>
        <w:rPr>
          <w:lang w:val="fr_FR" w:bidi="fr_FR"/>
        </w:rPr>
      </w:r>
      <w:r>
        <w:rPr>
          <w:lang w:val="fr_FR" w:bidi="fr_FR"/>
        </w:rPr>
        <w:t>Le singulier selon la variante #1 : « Et lorsque tu pries, ne sois pas comme les hypocrites » (Lausanne) ou « Et quand tu pries, tu ne seras pas comme les hypocrites » (Darby).</w:t>
      </w:r>
    </w:p>
    <w:p>
      <w:pPr>
        <w:pStyle w:val="ListNumber"/>
        <w:spacing w:line="240" w:lineRule="auto"/>
        <w:ind w:left="720"/>
      </w:pPr>
      <w:r>
        <w:rPr>
          <w:lang w:val="fr_FR" w:bidi="fr_FR"/>
        </w:rPr>
      </w:r>
      <w:r>
        <w:rPr>
          <w:lang w:val="fr_FR" w:bidi="fr_FR"/>
        </w:rPr>
        <w:t>Le pluriel selon la variante #2 : « Et quand vous priez, ne soyez pas comme les hypocrites » (Bible Annotée) ou « Lorsque vous priez, ne soyez pas comme les hypocrites » (LSG, Ostervald).</w:t>
      </w:r>
    </w:p>
    <w:p>
      <w:pPr/>
      <w:r>
        <w:rPr>
          <w:lang w:val="fr_FR" w:bidi="fr_FR"/>
        </w:rPr>
      </w:r>
      <w:r>
        <w:rPr>
          <w:lang w:val="fr_FR" w:bidi="fr_FR"/>
        </w:rPr>
        <w:t xml:space="preserve">Selon ce qui est le plus naturel dans votre langue, choisissez la forme de la deuxième personne au singulier (« tu ») ou au pluriel (« vous »). </w:t>
      </w:r>
    </w:p>
    <w:p>
      <w:pPr/>
      <w:r>
        <w:rPr>
          <w:lang w:val="fr_FR" w:bidi="fr_FR"/>
        </w:rPr>
      </w:r>
      <w:r>
        <w:rPr>
          <w:lang w:val="fr_FR" w:bidi="fr_FR"/>
        </w:rPr>
        <w:t>Noter que dans le texte grec :</w:t>
      </w:r>
    </w:p>
    <w:p>
      <w:pPr>
        <w:pStyle w:val="ListBullet"/>
        <w:spacing w:line="240" w:lineRule="auto"/>
        <w:ind w:left="720"/>
      </w:pPr>
      <w:r>
        <w:rPr>
          <w:lang w:val="fr_FR" w:bidi="fr_FR"/>
        </w:rPr>
      </w:r>
      <w:r>
        <w:rPr>
          <w:lang w:val="fr_FR" w:bidi="fr_FR"/>
        </w:rPr>
        <w:t xml:space="preserve">Le verbe traduit </w:t>
      </w:r>
      <w:r>
        <w:rPr>
          <w:b/>
          <w:lang w:val="fr_FR" w:bidi="fr_FR"/>
        </w:rPr>
        <w:t>soyez</w:t>
      </w:r>
      <w:r>
        <w:rPr>
          <w:lang w:val="fr_FR" w:bidi="fr_FR"/>
        </w:rPr>
        <w:t xml:space="preserve"> dans la partie suivante de la phrase est au pluriel.</w:t>
      </w:r>
    </w:p>
    <w:p>
      <w:pPr>
        <w:pStyle w:val="ListBullet"/>
        <w:spacing w:line="240" w:lineRule="auto"/>
        <w:ind w:left="720"/>
      </w:pPr>
      <w:r>
        <w:rPr>
          <w:lang w:val="fr_FR" w:bidi="fr_FR"/>
        </w:rPr>
      </w:r>
      <w:r>
        <w:rPr>
          <w:lang w:val="fr_FR" w:bidi="fr_FR"/>
        </w:rPr>
        <w:t>C'est le singulier qui sera utilisé au verset 6.</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Matthieu 6.6 (#1)</w:t>
      </w:r>
      <w:r>
        <w:rPr>
          <w:lang w:val="fr_FR" w:bidi="fr_FR"/>
        </w:rPr>
      </w:r>
    </w:p>
    <w:p>
      <w:pPr/>
      <w:r>
        <w:rPr>
          <w:lang w:val="fr_FR" w:bidi="fr_FR"/>
        </w:rPr>
      </w:r>
      <w:r>
        <w:rPr>
          <w:b/>
          <w:lang w:val="fr_FR" w:bidi="fr_FR"/>
        </w:rPr>
        <w:t>σὺ δὲ</w:t>
      </w:r>
    </w:p>
    <w:p>
      <w:pPr/>
      <w:r>
        <w:rPr>
          <w:lang w:val="fr_FR" w:bidi="fr_FR"/>
        </w:rPr>
      </w:r>
      <w:r>
        <w:rPr>
          <w:b/>
          <w:lang w:val="fr_FR" w:bidi="fr_FR"/>
        </w:rPr>
        <w:t>"Mais quand tu</w:t>
      </w:r>
      <w:r>
        <w:rPr>
          <w:b/>
          <w:i/>
          <w:lang w:val="fr_FR" w:bidi="fr_FR"/>
        </w:rPr>
        <w:t>"</w:t>
      </w:r>
    </w:p>
    <w:p>
      <w:pPr/>
      <w:r>
        <w:rPr>
          <w:lang w:val="fr_FR" w:bidi="fr_FR"/>
        </w:rPr>
      </w:r>
      <w:r>
        <w:rPr>
          <w:lang w:val="fr_FR" w:bidi="fr_FR"/>
        </w:rPr>
        <w:t xml:space="preserve">Ici, l'expression </w:t>
      </w:r>
      <w:r>
        <w:rPr>
          <w:b/>
          <w:lang w:val="fr_FR" w:bidi="fr_FR"/>
        </w:rPr>
        <w:t xml:space="preserve">Mais </w:t>
      </w:r>
      <w:r>
        <w:rPr>
          <w:lang w:val="fr_FR" w:bidi="fr_FR"/>
        </w:rPr>
        <w:t>introduit ce que Jésus veut que chacun de ses disciples fasse, en opposition à ce que font les "hypocrites", qu'il a décrits dans le verset précédent (</w:t>
      </w:r>
      <w:r>
        <w:rPr>
          <w:lang w:val="fr_FR" w:bidi="fr_FR"/>
        </w:rPr>
        <w:t>6.5</w:t>
      </w:r>
      <w:r>
        <w:rPr>
          <w:lang w:val="fr_FR" w:bidi="fr_FR"/>
        </w:rPr>
        <w:t>). Si c'est utile dans votre langue, vous pouvez utiliser un mot ou une expression qui introduit ce type d'opposition. Traduction alternative : "Quant à toi,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6.6 (#2)</w:t>
      </w:r>
      <w:r>
        <w:rPr>
          <w:lang w:val="fr_FR" w:bidi="fr_FR"/>
        </w:rPr>
      </w:r>
    </w:p>
    <w:p>
      <w:pPr/>
      <w:r>
        <w:rPr>
          <w:lang w:val="fr_FR" w:bidi="fr_FR"/>
        </w:rPr>
      </w:r>
      <w:r>
        <w:rPr>
          <w:b/>
          <w:lang w:val="fr_FR" w:bidi="fr_FR"/>
        </w:rPr>
        <w:t>σὺ &amp; εἴσελθε &amp; σου &amp; σου, πρόσευξαι &amp; σου &amp; σου &amp; σοι</w:t>
      </w:r>
    </w:p>
    <w:p>
      <w:pPr/>
      <w:r>
        <w:rPr>
          <w:lang w:val="fr_FR" w:bidi="fr_FR"/>
        </w:rPr>
      </w:r>
      <w:r>
        <w:rPr>
          <w:b/>
          <w:lang w:val="fr_FR" w:bidi="fr_FR"/>
        </w:rPr>
        <w:t>"tu,"</w:t>
      </w:r>
      <w:r>
        <w:rPr>
          <w:lang w:val="fr_FR" w:bidi="fr_FR"/>
        </w:rPr>
        <w:t xml:space="preserve"> - </w:t>
      </w:r>
      <w:r>
        <w:rPr>
          <w:b/>
          <w:lang w:val="fr_FR" w:bidi="fr_FR"/>
        </w:rPr>
        <w:t>"entre"</w:t>
      </w:r>
      <w:r>
        <w:rPr>
          <w:lang w:val="fr_FR" w:bidi="fr_FR"/>
        </w:rPr>
        <w:t xml:space="preserve"> - </w:t>
      </w:r>
      <w:r>
        <w:rPr>
          <w:b/>
          <w:lang w:val="fr_FR" w:bidi="fr_FR"/>
        </w:rPr>
        <w:t>"ta"</w:t>
      </w:r>
      <w:r>
        <w:rPr>
          <w:lang w:val="fr_FR" w:bidi="fr_FR"/>
        </w:rPr>
        <w:t xml:space="preserve"> - </w:t>
      </w:r>
      <w:r>
        <w:rPr>
          <w:b/>
          <w:lang w:val="fr_FR" w:bidi="fr_FR"/>
        </w:rPr>
        <w:t>"ta"</w:t>
      </w:r>
      <w:r>
        <w:rPr>
          <w:lang w:val="fr_FR" w:bidi="fr_FR"/>
        </w:rPr>
        <w:t xml:space="preserve"> - </w:t>
      </w:r>
      <w:r>
        <w:rPr>
          <w:b/>
          <w:lang w:val="fr_FR" w:bidi="fr_FR"/>
        </w:rPr>
        <w:t>"prie"</w:t>
      </w:r>
      <w:r>
        <w:rPr>
          <w:lang w:val="fr_FR" w:bidi="fr_FR"/>
        </w:rPr>
        <w:t xml:space="preserve"> - </w:t>
      </w:r>
      <w:r>
        <w:rPr>
          <w:b/>
          <w:lang w:val="fr_FR" w:bidi="fr_FR"/>
        </w:rPr>
        <w:t>"ton"</w:t>
      </w:r>
      <w:r>
        <w:rPr>
          <w:lang w:val="fr_FR" w:bidi="fr_FR"/>
        </w:rPr>
        <w:t xml:space="preserve"> - </w:t>
      </w:r>
      <w:r>
        <w:rPr>
          <w:b/>
          <w:lang w:val="fr_FR" w:bidi="fr_FR"/>
        </w:rPr>
        <w:t>"ton"</w:t>
      </w:r>
      <w:r>
        <w:rPr>
          <w:lang w:val="fr_FR" w:bidi="fr_FR"/>
        </w:rPr>
        <w:t xml:space="preserve"> - </w:t>
      </w:r>
      <w:r>
        <w:rPr>
          <w:b/>
          <w:lang w:val="fr_FR" w:bidi="fr_FR"/>
        </w:rPr>
        <w:t>"te"</w:t>
      </w:r>
    </w:p>
    <w:p>
      <w:pPr/>
      <w:r>
        <w:rPr>
          <w:lang w:val="fr_FR" w:bidi="fr_FR"/>
        </w:rPr>
      </w:r>
      <w:r>
        <w:rPr>
          <w:lang w:val="fr_FR" w:bidi="fr_FR"/>
        </w:rPr>
        <w:t xml:space="preserve">Bien que Jésus s'adresse à de nombreux disciples, il parle d'une situation personnelle, d'où l'emploi </w:t>
      </w:r>
      <w:r>
        <w:rPr>
          <w:b/>
          <w:lang w:val="fr_FR" w:bidi="fr_FR"/>
        </w:rPr>
        <w:t>du singulier</w:t>
      </w:r>
      <w:r>
        <w:rPr>
          <w:lang w:val="fr_FR" w:bidi="fr_FR"/>
        </w:rPr>
        <w:t xml:space="preserve"> tout au long de ce verset. Mais si cet emploi n'est pas naturel dans votre langue pour quelqu'un qui s'adresse à un groupe de personnes, vous pouvez employer </w:t>
      </w:r>
      <w:r>
        <w:rPr>
          <w:b/>
          <w:lang w:val="fr_FR" w:bidi="fr_FR"/>
        </w:rPr>
        <w:t xml:space="preserve">le pluriel </w:t>
      </w:r>
      <w:r>
        <w:rPr>
          <w:lang w:val="fr_FR" w:bidi="fr_FR"/>
        </w:rPr>
        <w:t>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6.6 (#4)</w:t>
      </w:r>
      <w:r>
        <w:rPr>
          <w:lang w:val="fr_FR" w:bidi="fr_FR"/>
        </w:rPr>
      </w:r>
    </w:p>
    <w:p>
      <w:pPr/>
      <w:r>
        <w:rPr>
          <w:lang w:val="fr_FR" w:bidi="fr_FR"/>
        </w:rPr>
      </w:r>
      <w:r>
        <w:rPr>
          <w:b/>
          <w:lang w:val="fr_FR" w:bidi="fr_FR"/>
        </w:rPr>
        <w:t>τῷ Πατρί σου &amp; ὁ Πατήρ σου</w:t>
      </w:r>
    </w:p>
    <w:p>
      <w:pPr/>
      <w:r>
        <w:rPr>
          <w:lang w:val="fr_FR" w:bidi="fr_FR"/>
        </w:rPr>
      </w:r>
      <w:r>
        <w:rPr>
          <w:b/>
          <w:lang w:val="fr_FR" w:bidi="fr_FR"/>
        </w:rPr>
        <w:t>"ton Père"</w:t>
      </w:r>
      <w:r>
        <w:rPr>
          <w:lang w:val="fr_FR" w:bidi="fr_FR"/>
        </w:rPr>
        <w:t xml:space="preserve"> - </w:t>
      </w:r>
      <w:r>
        <w:rPr>
          <w:b/>
          <w:lang w:val="fr_FR" w:bidi="fr_FR"/>
        </w:rPr>
        <w:t>"ton Père"</w:t>
      </w:r>
    </w:p>
    <w:p>
      <w:pPr/>
      <w:r>
        <w:rPr>
          <w:lang w:val="fr_FR" w:bidi="fr_FR"/>
        </w:rPr>
      </w:r>
      <w:r>
        <w:rPr>
          <w:lang w:val="fr_FR" w:bidi="fr_FR"/>
        </w:rPr>
        <w:t xml:space="preserve">Il s'agit d'une expression figurée. Dieu n'est pas le </w:t>
      </w:r>
      <w:r>
        <w:rPr>
          <w:b/>
          <w:lang w:val="fr_FR" w:bidi="fr_FR"/>
        </w:rPr>
        <w:t>Père</w:t>
      </w:r>
      <w:r>
        <w:rPr>
          <w:lang w:val="fr_FR" w:bidi="fr_FR"/>
        </w:rPr>
        <w:t xml:space="preserve"> des humains de la même manière qu'il est le Père de Jésus. Néanmoins, il serait probablement préférable de traduire </w:t>
      </w:r>
      <w:r>
        <w:rPr>
          <w:b/>
          <w:lang w:val="fr_FR" w:bidi="fr_FR"/>
        </w:rPr>
        <w:t xml:space="preserve">Père </w:t>
      </w:r>
      <w:r>
        <w:rPr>
          <w:lang w:val="fr_FR" w:bidi="fr_FR"/>
        </w:rPr>
        <w:t>par le mot que votre langue utiliserait naturellement pour désigner un père humain. Si c'est utile pour vos lecteurs, vous pouvez indiquer qu'il s'agit de Dieu. Traduction alternative : "Dieu, qui est ton Père, … Dieu, qui est ton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6.6 (#5)</w:t>
      </w:r>
      <w:r>
        <w:rPr>
          <w:lang w:val="fr_FR" w:bidi="fr_FR"/>
        </w:rPr>
      </w:r>
    </w:p>
    <w:p>
      <w:pPr/>
      <w:r>
        <w:rPr>
          <w:lang w:val="fr_FR" w:bidi="fr_FR"/>
        </w:rPr>
      </w:r>
      <w:r>
        <w:rPr>
          <w:b/>
          <w:lang w:val="fr_FR" w:bidi="fr_FR"/>
        </w:rPr>
        <w:t>τῷ Πατρί σου &amp; ἐν τῷ κρυπτῷ</w:t>
      </w:r>
    </w:p>
    <w:p>
      <w:pPr/>
      <w:r>
        <w:rPr>
          <w:lang w:val="fr_FR" w:bidi="fr_FR"/>
        </w:rPr>
      </w:r>
      <w:r>
        <w:rPr>
          <w:b/>
          <w:lang w:val="fr_FR" w:bidi="fr_FR"/>
        </w:rPr>
        <w:t>"ton Père, qui est là dans le lieu secret"</w:t>
      </w:r>
    </w:p>
    <w:p>
      <w:pPr/>
      <w:r>
        <w:rPr>
          <w:lang w:val="fr_FR" w:bidi="fr_FR"/>
        </w:rPr>
      </w:r>
      <w:r>
        <w:rPr>
          <w:lang w:val="fr_FR" w:bidi="fr_FR"/>
        </w:rPr>
        <w:t xml:space="preserve">Ici, l'expression </w:t>
      </w:r>
      <w:r>
        <w:rPr>
          <w:b/>
          <w:lang w:val="fr_FR" w:bidi="fr_FR"/>
        </w:rPr>
        <w:t>ton Père, qui est là dans le lieu secret</w:t>
      </w:r>
      <w:r>
        <w:rPr>
          <w:lang w:val="fr_FR" w:bidi="fr_FR"/>
        </w:rPr>
        <w:t xml:space="preserve"> peut signifier que le </w:t>
      </w:r>
      <w:r>
        <w:rPr>
          <w:b/>
          <w:lang w:val="fr_FR" w:bidi="fr_FR"/>
        </w:rPr>
        <w:t>Père</w:t>
      </w:r>
      <w:r>
        <w:rPr>
          <w:lang w:val="fr_FR" w:bidi="fr_FR"/>
        </w:rPr>
        <w:t xml:space="preserve"> est présent même lorsqu'une personne prie </w:t>
      </w:r>
      <w:r>
        <w:rPr>
          <w:b/>
          <w:lang w:val="fr_FR" w:bidi="fr_FR"/>
        </w:rPr>
        <w:t>dans le lieu secret</w:t>
      </w:r>
      <w:r>
        <w:rPr>
          <w:lang w:val="fr_FR" w:bidi="fr_FR"/>
        </w:rPr>
        <w:t xml:space="preserve">. Traduction alternative : "à ton Père, qui est avec toi dans le lieu secret", ou que le </w:t>
      </w:r>
      <w:r>
        <w:rPr>
          <w:b/>
          <w:lang w:val="fr_FR" w:bidi="fr_FR"/>
        </w:rPr>
        <w:t>Père</w:t>
      </w:r>
      <w:r>
        <w:rPr>
          <w:lang w:val="fr_FR" w:bidi="fr_FR"/>
        </w:rPr>
        <w:t xml:space="preserve"> lui-même est </w:t>
      </w:r>
      <w:r>
        <w:rPr>
          <w:b/>
          <w:lang w:val="fr_FR" w:bidi="fr_FR"/>
        </w:rPr>
        <w:t>dans le lieu secret</w:t>
      </w:r>
      <w:r>
        <w:rPr>
          <w:lang w:val="fr_FR" w:bidi="fr_FR"/>
        </w:rPr>
        <w:t xml:space="preserve">, ce qui signifie que personne ne peut le voir ou l'observer. Traduction alternative : "à ton Père, que personne ne peut voir" ; ou encore que le disciple doit prier </w:t>
      </w:r>
      <w:r>
        <w:rPr>
          <w:b/>
          <w:lang w:val="fr_FR" w:bidi="fr_FR"/>
        </w:rPr>
        <w:t>dans le lieu secret</w:t>
      </w:r>
      <w:r>
        <w:rPr>
          <w:lang w:val="fr_FR" w:bidi="fr_FR"/>
        </w:rPr>
        <w:t>. Traduction alternative : "à ton Père, dans le lieu secret".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6.6 (#6)</w:t>
      </w:r>
      <w:r>
        <w:rPr>
          <w:lang w:val="fr_FR" w:bidi="fr_FR"/>
        </w:rPr>
      </w:r>
    </w:p>
    <w:p>
      <w:pPr/>
      <w:r>
        <w:rPr>
          <w:lang w:val="fr_FR" w:bidi="fr_FR"/>
        </w:rPr>
      </w:r>
      <w:r>
        <w:rPr>
          <w:b/>
          <w:lang w:val="fr_FR" w:bidi="fr_FR"/>
        </w:rPr>
        <w:t>ἀποδώσει σοι</w:t>
      </w:r>
    </w:p>
    <w:p>
      <w:pPr/>
      <w:r>
        <w:rPr>
          <w:lang w:val="fr_FR" w:bidi="fr_FR"/>
        </w:rPr>
      </w:r>
      <w:r>
        <w:rPr>
          <w:b/>
          <w:lang w:val="fr_FR" w:bidi="fr_FR"/>
        </w:rPr>
        <w:t>"te le rendra"</w:t>
      </w:r>
    </w:p>
    <w:p>
      <w:pPr/>
      <w:r>
        <w:rPr>
          <w:lang w:val="fr_FR" w:bidi="fr_FR"/>
        </w:rPr>
      </w:r>
      <w:r>
        <w:rPr>
          <w:lang w:val="fr_FR" w:bidi="fr_FR"/>
        </w:rPr>
        <w:t xml:space="preserve">De nombreux manuscrits anciens disent </w:t>
      </w:r>
      <w:r>
        <w:rPr>
          <w:b/>
          <w:lang w:val="fr_FR" w:bidi="fr_FR"/>
        </w:rPr>
        <w:t>te le rendra</w:t>
      </w:r>
      <w:r>
        <w:rPr>
          <w:lang w:val="fr_FR" w:bidi="fr_FR"/>
        </w:rPr>
        <w:t xml:space="preserve">. D'autres manuscrits anciens disent "te le rendra en public". </w:t>
      </w:r>
      <w:r>
        <w:rPr>
          <w:lang w:val="fr_FR" w:bidi="fr_FR"/>
        </w:rPr>
        <w:t>Si une traduction de la Bible existe dans votre région, il est peut-être la reprendre ici</w:t>
      </w:r>
      <w:r>
        <w:rPr>
          <w:lang w:val="fr_FR" w:bidi="fr_FR"/>
        </w:rPr>
        <w:t>. Dans le cas contraire, vous pouvez opter pour la variante 'te le rendra'.</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6.6 (#3)</w:t>
      </w:r>
      <w:r>
        <w:rPr>
          <w:lang w:val="fr_FR" w:bidi="fr_FR"/>
        </w:rPr>
      </w:r>
    </w:p>
    <w:p>
      <w:pPr/>
      <w:r>
        <w:rPr>
          <w:lang w:val="fr_FR" w:bidi="fr_FR"/>
        </w:rPr>
      </w:r>
      <w:r>
        <w:rPr>
          <w:b/>
          <w:lang w:val="fr_FR" w:bidi="fr_FR"/>
        </w:rPr>
        <w:t>τὸ ταμεῖόν σου</w:t>
      </w:r>
    </w:p>
    <w:p>
      <w:pPr/>
      <w:r>
        <w:rPr>
          <w:lang w:val="fr_FR" w:bidi="fr_FR"/>
        </w:rPr>
      </w:r>
      <w:r>
        <w:rPr>
          <w:b/>
          <w:lang w:val="fr_FR" w:bidi="fr_FR"/>
        </w:rPr>
        <w:t>« dans ta chambre »</w:t>
      </w:r>
    </w:p>
    <w:p>
      <w:pPr/>
      <w:r>
        <w:rPr>
          <w:lang w:val="fr_FR" w:bidi="fr_FR"/>
        </w:rPr>
      </w:r>
      <w:r>
        <w:rPr>
          <w:lang w:val="fr_FR" w:bidi="fr_FR"/>
        </w:rPr>
        <w:t xml:space="preserve">Une </w:t>
      </w:r>
      <w:r>
        <w:rPr>
          <w:b/>
          <w:lang w:val="fr_FR" w:bidi="fr_FR"/>
        </w:rPr>
        <w:t xml:space="preserve">chambre </w:t>
      </w:r>
      <w:r>
        <w:rPr>
          <w:lang w:val="fr_FR" w:bidi="fr_FR"/>
        </w:rPr>
        <w:t>était une petite pièce privée dans une maison. Cela pouvait être une chambre à coucher ou une pièce de rangement. Si vos lecteurs ne connaissent pas ce type de pièce, vous pouvez utiliser le nom de quelque chose de similaire ou un terme encore plus général. Il s'agit d'un endroit où quelqu'un pouvait être seul, sans être dérangé. Traduction alternative : « dans la pièce la plus cachée de la maison » (Parole de vie) ou « dans ta pièce la plus retirée » (Français courant, Parole vivante).</w:t>
      </w:r>
    </w:p>
    <w:p>
      <w:pPr/>
      <w:r>
        <w:rPr>
          <w:lang w:val="fr_FR" w:bidi="fr_FR"/>
        </w:rPr>
      </w:r>
      <w:r>
        <w:rPr>
          <w:lang w:val="fr_FR" w:bidi="fr_FR"/>
        </w:rPr>
        <w:t xml:space="preserve">Voir : </w:t>
      </w:r>
      <w:r>
        <w:rPr>
          <w:lang w:val="fr_FR" w:bidi="fr_FR"/>
        </w:rPr>
        <w:t>Traduire les données inconnues</w:t>
      </w:r>
      <w:r>
        <w:rPr>
          <w:lang w:val="fr_FR" w:bidi="fr_FR"/>
        </w:rPr>
      </w:r>
      <w:r>
        <w:rPr>
          <w:lang w:val="fr_FR" w:bidi="fr_FR"/>
        </w:rPr>
      </w:r>
    </w:p>
    <w:p>
      <w:pPr/>
      <w:r>
        <w:rPr>
          <w:lang w:val="fr_FR" w:bidi="fr_FR"/>
        </w:rPr>
      </w:r>
    </w:p>
    <w:p>
      <w:pPr>
        <w:pStyle w:val="Heading2"/>
      </w:pPr>
      <w:r>
        <w:rPr>
          <w:lang w:val="fr_FR" w:bidi="fr_FR"/>
        </w:rPr>
        <w:t>Matthieu 6.7 (#1)</w:t>
      </w:r>
      <w:r>
        <w:rPr>
          <w:lang w:val="fr_FR" w:bidi="fr_FR"/>
        </w:rPr>
      </w:r>
    </w:p>
    <w:p>
      <w:pPr/>
      <w:r>
        <w:rPr>
          <w:lang w:val="fr_FR" w:bidi="fr_FR"/>
        </w:rPr>
      </w:r>
      <w:r>
        <w:rPr>
          <w:b/>
          <w:lang w:val="fr_FR" w:bidi="fr_FR"/>
        </w:rPr>
        <w:t>προσευχόμενοι δὲ</w:t>
      </w:r>
    </w:p>
    <w:p>
      <w:pPr/>
      <w:r>
        <w:rPr>
          <w:lang w:val="fr_FR" w:bidi="fr_FR"/>
        </w:rPr>
      </w:r>
      <w:r>
        <w:rPr>
          <w:b/>
          <w:lang w:val="fr_FR" w:bidi="fr_FR"/>
        </w:rPr>
        <w:t>"En priant"</w:t>
      </w:r>
    </w:p>
    <w:p>
      <w:pPr/>
      <w:r>
        <w:rPr>
          <w:lang w:val="fr_FR" w:bidi="fr_FR"/>
        </w:rPr>
      </w:r>
      <w:r>
        <w:rPr>
          <w:lang w:val="fr_FR" w:bidi="fr_FR"/>
        </w:rPr>
        <w:t xml:space="preserve">Ici, le syntagme </w:t>
      </w:r>
      <w:r>
        <w:rPr>
          <w:b/>
          <w:lang w:val="fr_FR" w:bidi="fr_FR"/>
        </w:rPr>
        <w:t xml:space="preserve">en priant </w:t>
      </w:r>
      <w:r>
        <w:rPr>
          <w:lang w:val="fr_FR" w:bidi="fr_FR"/>
        </w:rPr>
        <w:t xml:space="preserve">introduit le prochain enseignement de Jésus sur </w:t>
      </w:r>
      <w:r>
        <w:rPr>
          <w:b/>
          <w:lang w:val="fr_FR" w:bidi="fr_FR"/>
        </w:rPr>
        <w:t>la prière</w:t>
      </w:r>
      <w:r>
        <w:rPr>
          <w:lang w:val="fr_FR" w:bidi="fr_FR"/>
        </w:rPr>
        <w:t xml:space="preserve">. Si c'est utile dans votre langue, vous pouvez utiliser un mot ou une expression différente qui introduit un nouvel enseignement, ou ne pas traduire </w:t>
      </w:r>
      <w:r>
        <w:rPr>
          <w:b/>
          <w:lang w:val="fr_FR" w:bidi="fr_FR"/>
        </w:rPr>
        <w:t>en priant</w:t>
      </w:r>
      <w:r>
        <w:rPr>
          <w:lang w:val="fr_FR" w:bidi="fr_FR"/>
        </w:rPr>
        <w:t>. Traduction alternative : "Quant à ce qu'il faut dire quand vous priez" ou "Pour ce qui est du moment où vous priez".</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6.7 (#2)</w:t>
      </w:r>
      <w:r>
        <w:rPr>
          <w:lang w:val="fr_FR" w:bidi="fr_FR"/>
        </w:rPr>
      </w:r>
    </w:p>
    <w:p>
      <w:pPr/>
      <w:r>
        <w:rPr>
          <w:lang w:val="fr_FR" w:bidi="fr_FR"/>
        </w:rPr>
      </w:r>
      <w:r>
        <w:rPr>
          <w:b/>
          <w:lang w:val="fr_FR" w:bidi="fr_FR"/>
        </w:rPr>
        <w:t>μὴ βατταλογήσητε</w:t>
      </w:r>
    </w:p>
    <w:p>
      <w:pPr/>
      <w:r>
        <w:rPr>
          <w:lang w:val="fr_FR" w:bidi="fr_FR"/>
        </w:rPr>
      </w:r>
      <w:r>
        <w:rPr>
          <w:b/>
          <w:lang w:val="fr_FR" w:bidi="fr_FR"/>
        </w:rPr>
        <w:t>"</w:t>
      </w:r>
      <w:r>
        <w:rPr>
          <w:b/>
          <w:lang w:val="fr_FR" w:bidi="fr_FR"/>
        </w:rPr>
        <w:t>ne multipliez pas de vaines paroles</w:t>
      </w:r>
      <w:r>
        <w:rPr>
          <w:b/>
          <w:lang w:val="fr_FR" w:bidi="fr_FR"/>
        </w:rPr>
        <w:t>"</w:t>
      </w:r>
    </w:p>
    <w:p>
      <w:pPr/>
      <w:r>
        <w:rPr>
          <w:lang w:val="fr_FR" w:bidi="fr_FR"/>
        </w:rPr>
      </w:r>
      <w:r>
        <w:rPr>
          <w:lang w:val="fr_FR" w:bidi="fr_FR"/>
        </w:rPr>
        <w:t xml:space="preserve">Ici, l'expression </w:t>
      </w:r>
      <w:r>
        <w:rPr>
          <w:b/>
          <w:lang w:val="fr_FR" w:bidi="fr_FR"/>
        </w:rPr>
        <w:t>multiplier de vaines paroles</w:t>
      </w:r>
      <w:r>
        <w:rPr>
          <w:lang w:val="fr_FR" w:bidi="fr_FR"/>
        </w:rPr>
        <w:t xml:space="preserve"> peut évoquer la répétition de mots. Traduction alternative : "ne répétez pas vos mots" ; ou l'utilisation de mots dépourvus de sens. Traduction alternative : "n'utilisez pas de mots vides de sens".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6.7 (#3)</w:t>
      </w:r>
      <w:r>
        <w:rPr>
          <w:lang w:val="fr_FR" w:bidi="fr_FR"/>
        </w:rPr>
      </w:r>
    </w:p>
    <w:p>
      <w:pPr/>
      <w:r>
        <w:rPr>
          <w:lang w:val="fr_FR" w:bidi="fr_FR"/>
        </w:rPr>
      </w:r>
      <w:r>
        <w:rPr>
          <w:b/>
          <w:lang w:val="fr_FR" w:bidi="fr_FR"/>
        </w:rPr>
        <w:t>μὴ βατταλογήσητε</w:t>
      </w:r>
    </w:p>
    <w:p>
      <w:pPr/>
      <w:r>
        <w:rPr>
          <w:lang w:val="fr_FR" w:bidi="fr_FR"/>
        </w:rPr>
      </w:r>
      <w:r>
        <w:rPr>
          <w:b/>
          <w:lang w:val="fr_FR" w:bidi="fr_FR"/>
        </w:rPr>
        <w:t>"</w:t>
      </w:r>
      <w:r>
        <w:rPr>
          <w:b/>
          <w:lang w:val="fr_FR" w:bidi="fr_FR"/>
        </w:rPr>
        <w:t>ne multipliez pas de vaines paroles</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répétitions</w:t>
      </w:r>
      <w:r>
        <w:rPr>
          <w:lang w:val="fr_FR" w:bidi="fr_FR"/>
        </w:rPr>
        <w:t>, vous pouvez l'exprimer autrement. Traduction alternative : "ne vous répétez pas inutilement".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6.7 (#4)</w:t>
      </w:r>
      <w:r>
        <w:rPr>
          <w:lang w:val="fr_FR" w:bidi="fr_FR"/>
        </w:rPr>
      </w:r>
    </w:p>
    <w:p>
      <w:pPr/>
      <w:r>
        <w:rPr>
          <w:lang w:val="fr_FR" w:bidi="fr_FR"/>
        </w:rPr>
      </w:r>
      <w:r>
        <w:rPr>
          <w:b/>
          <w:lang w:val="fr_FR" w:bidi="fr_FR"/>
        </w:rPr>
        <w:t>οἱ ἐθνικοί</w:t>
      </w:r>
    </w:p>
    <w:p>
      <w:pPr/>
      <w:r>
        <w:rPr>
          <w:lang w:val="fr_FR" w:bidi="fr_FR"/>
        </w:rPr>
      </w:r>
      <w:r>
        <w:rPr>
          <w:b/>
          <w:lang w:val="fr_FR" w:bidi="fr_FR"/>
        </w:rPr>
        <w:t>"les païens"</w:t>
      </w:r>
    </w:p>
    <w:p>
      <w:pPr/>
      <w:r>
        <w:rPr>
          <w:lang w:val="fr_FR" w:bidi="fr_FR"/>
        </w:rPr>
      </w:r>
      <w:r>
        <w:rPr>
          <w:lang w:val="fr_FR" w:bidi="fr_FR"/>
        </w:rPr>
        <w:t>Jésus omet certains mots qui, dans de nombreuses langues, sont nécessaires pour qu'une phrase soit complète. Vous pouvez reprendre ces mots plus haut dans la phrase si cela est plus clair dans votre langue. Traduction alternative : "les païens font".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6.7 (#6)</w:t>
      </w:r>
      <w:r>
        <w:rPr>
          <w:lang w:val="fr_FR" w:bidi="fr_FR"/>
        </w:rPr>
      </w:r>
    </w:p>
    <w:p>
      <w:pPr/>
      <w:r>
        <w:rPr>
          <w:lang w:val="fr_FR" w:bidi="fr_FR"/>
        </w:rPr>
      </w:r>
      <w:r>
        <w:rPr>
          <w:b/>
          <w:lang w:val="fr_FR" w:bidi="fr_FR"/>
        </w:rPr>
        <w:t>εἰσακουσθήσονται</w:t>
      </w:r>
    </w:p>
    <w:p>
      <w:pPr/>
      <w:r>
        <w:rPr>
          <w:lang w:val="fr_FR" w:bidi="fr_FR"/>
        </w:rPr>
      </w:r>
      <w:r>
        <w:rPr>
          <w:b/>
          <w:lang w:val="fr_FR" w:bidi="fr_FR"/>
        </w:rPr>
        <w:t>"ils seront exaucés"</w:t>
      </w:r>
    </w:p>
    <w:p>
      <w:pPr/>
      <w:r>
        <w:rPr>
          <w:lang w:val="fr_FR" w:bidi="fr_FR"/>
        </w:rPr>
      </w:r>
      <w:r>
        <w:rPr>
          <w:lang w:val="fr_FR" w:bidi="fr_FR"/>
        </w:rPr>
        <w:t>Si votre langue n'utilise pas la voix passive, vous pouvez exprimer l'idée à la voix active ou d'une autre manière naturelle dans votre langue. Si vous avez besoin de dire qui fait l'action, le contexte indique clairement qu'il s'agit des dieux qu'ils prient. Traduction alternative : "leurs dieux les entendront".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6.7 (#5)</w:t>
      </w:r>
      <w:r>
        <w:rPr>
          <w:lang w:val="fr_FR" w:bidi="fr_FR"/>
        </w:rPr>
      </w:r>
    </w:p>
    <w:p>
      <w:pPr/>
      <w:r>
        <w:rPr>
          <w:lang w:val="fr_FR" w:bidi="fr_FR"/>
        </w:rPr>
      </w:r>
      <w:r>
        <w:rPr>
          <w:b/>
          <w:lang w:val="fr_FR" w:bidi="fr_FR"/>
        </w:rPr>
        <w:t>γὰρ</w:t>
      </w:r>
    </w:p>
    <w:p>
      <w:pPr/>
      <w:r>
        <w:rPr>
          <w:lang w:val="fr_FR" w:bidi="fr_FR"/>
        </w:rPr>
      </w:r>
      <w:r>
        <w:rPr>
          <w:b/>
          <w:lang w:val="fr_FR" w:bidi="fr_FR"/>
        </w:rPr>
        <w:t xml:space="preserve">« - qui s'imaginent » </w:t>
      </w:r>
    </w:p>
    <w:p>
      <w:pPr/>
      <w:r>
        <w:rPr>
          <w:lang w:val="fr_FR" w:bidi="fr_FR"/>
        </w:rPr>
      </w:r>
      <w:r>
        <w:rPr>
          <w:lang w:val="fr_FR" w:bidi="fr_FR"/>
        </w:rPr>
        <w:t xml:space="preserve">Dans le texte grec, un mot est utilisé ici qui introduit une raison pour laquelle </w:t>
      </w:r>
      <w:r>
        <w:rPr>
          <w:b/>
          <w:lang w:val="fr_FR" w:bidi="fr_FR"/>
        </w:rPr>
        <w:t>les païens multiplient de vaines paroles</w:t>
      </w:r>
      <w:r>
        <w:rPr>
          <w:lang w:val="fr_FR" w:bidi="fr_FR"/>
        </w:rPr>
        <w:t xml:space="preserve"> lorsqu'ils prient. Si c'est utile dans votre langue, vous pouvez utiliser un mot, une expression ou une formulation qui sert à introduire la raison ou la base d'une affirmation. Traduction alternative : « car ils s'imaginent », « car ils pensent » (Bible Annotée, Lausanne), « car ils s'imaginent » (Darby) ou « en effet, ils s'imaginent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Matthieu 6.8 (#2)</w:t>
      </w:r>
      <w:r>
        <w:rPr>
          <w:lang w:val="fr_FR" w:bidi="fr_FR"/>
        </w:rPr>
      </w:r>
    </w:p>
    <w:p>
      <w:pPr/>
      <w:r>
        <w:rPr>
          <w:lang w:val="fr_FR" w:bidi="fr_FR"/>
        </w:rPr>
      </w:r>
      <w:r>
        <w:rPr>
          <w:b/>
          <w:lang w:val="fr_FR" w:bidi="fr_FR"/>
        </w:rPr>
        <w:t>μὴ &amp; ὁμοιωθῆτε αὐτοῖς</w:t>
      </w:r>
    </w:p>
    <w:p>
      <w:pPr/>
      <w:r>
        <w:rPr>
          <w:lang w:val="fr_FR" w:bidi="fr_FR"/>
        </w:rPr>
      </w:r>
      <w:r>
        <w:rPr>
          <w:b/>
          <w:lang w:val="fr_FR" w:bidi="fr_FR"/>
        </w:rPr>
        <w:t>"</w:t>
      </w:r>
      <w:r>
        <w:rPr>
          <w:b/>
          <w:lang w:val="fr_FR" w:bidi="fr_FR"/>
        </w:rPr>
        <w:t>Ne leur ressemblez pas</w:t>
      </w:r>
      <w:r>
        <w:rPr>
          <w:b/>
          <w:lang w:val="fr_FR" w:bidi="fr_FR"/>
        </w:rPr>
        <w:t>"</w:t>
      </w:r>
    </w:p>
    <w:p>
      <w:pPr/>
      <w:r>
        <w:rPr>
          <w:lang w:val="fr_FR" w:bidi="fr_FR"/>
        </w:rPr>
      </w:r>
      <w:r>
        <w:rPr>
          <w:lang w:val="fr_FR" w:bidi="fr_FR"/>
        </w:rPr>
        <w:t xml:space="preserve">Quand Jésus dit que ses disciples ne devraient </w:t>
      </w:r>
      <w:r>
        <w:rPr>
          <w:b/>
          <w:lang w:val="fr_FR" w:bidi="fr_FR"/>
        </w:rPr>
        <w:t>pas leur ressembler</w:t>
      </w:r>
      <w:r>
        <w:rPr>
          <w:lang w:val="fr_FR" w:bidi="fr_FR"/>
        </w:rPr>
        <w:t>, il veut dire que ses disciples ne doivent pas prier comme eux. Si c'est utile pour vos lecteurs, vous pouvez l'exprimer clairement. Traduction alternative : "vous ne devez pas prier comme ils le font".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6.8 (#3)</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raison pour laquelle les disciples de Jésus ne doivent pas se répéter comme le font les païens. Jésus leur dit que Dieu sait déjà ce dont ils ont besoin et qu'ils n'ont pas à s'inquiéter d'être entendus, comme le font les païens. Si c'est utile dans votre langue, vous pouvez utiliser un mot ou une expression qui introduit une raison, ou ne pas traduire </w:t>
      </w:r>
      <w:r>
        <w:rPr>
          <w:b/>
          <w:lang w:val="fr_FR" w:bidi="fr_FR"/>
        </w:rPr>
        <w:t>car</w:t>
      </w:r>
      <w:r>
        <w:rPr>
          <w:lang w:val="fr_FR" w:bidi="fr_FR"/>
        </w:rPr>
        <w:t>. Traduction alternative :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6.8 (#4)</w:t>
      </w:r>
      <w:r>
        <w:rPr>
          <w:lang w:val="fr_FR" w:bidi="fr_FR"/>
        </w:rPr>
      </w:r>
    </w:p>
    <w:p>
      <w:pPr/>
      <w:r>
        <w:rPr>
          <w:lang w:val="fr_FR" w:bidi="fr_FR"/>
        </w:rPr>
      </w:r>
      <w:r>
        <w:rPr>
          <w:b/>
          <w:lang w:val="fr_FR" w:bidi="fr_FR"/>
        </w:rPr>
        <w:t>ὁ Πατὴρ ὑμῶν</w:t>
      </w:r>
    </w:p>
    <w:p>
      <w:pPr/>
      <w:r>
        <w:rPr>
          <w:lang w:val="fr_FR" w:bidi="fr_FR"/>
        </w:rPr>
      </w:r>
      <w:r>
        <w:rPr>
          <w:b/>
          <w:lang w:val="fr_FR" w:bidi="fr_FR"/>
        </w:rPr>
        <w:t>"votre Père"</w:t>
      </w:r>
    </w:p>
    <w:p>
      <w:pPr/>
      <w:r>
        <w:rPr>
          <w:lang w:val="fr_FR" w:bidi="fr_FR"/>
        </w:rPr>
      </w:r>
      <w:r>
        <w:rPr>
          <w:lang w:val="fr_FR" w:bidi="fr_FR"/>
        </w:rPr>
        <w:t xml:space="preserve">C'est une expression figurée. Dieu n'est pas le </w:t>
      </w:r>
      <w:r>
        <w:rPr>
          <w:b/>
          <w:lang w:val="fr_FR" w:bidi="fr_FR"/>
        </w:rPr>
        <w:t>Père</w:t>
      </w:r>
      <w:r>
        <w:rPr>
          <w:lang w:val="fr_FR" w:bidi="fr_FR"/>
        </w:rPr>
        <w:t xml:space="preserve"> des humains de la même manière qu'il est le Père de Jésus. Néanmoins, il serait peut-être préférable de traduire </w:t>
      </w:r>
      <w:r>
        <w:rPr>
          <w:b/>
          <w:lang w:val="fr_FR" w:bidi="fr_FR"/>
        </w:rPr>
        <w:t>Père</w:t>
      </w:r>
      <w:r>
        <w:rPr>
          <w:lang w:val="fr_FR" w:bidi="fr_FR"/>
        </w:rPr>
        <w:t xml:space="preserve"> par le même mot que votre langue utiliserait naturellement pour désigner un père humain. Si c'est utile pour vos lecteurs, vous pouvez indiquer qu'il s'agit de Dieu. Traduction alternative : "Dieu, qui est votre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6.8 (#5)</w:t>
      </w:r>
      <w:r>
        <w:rPr>
          <w:lang w:val="fr_FR" w:bidi="fr_FR"/>
        </w:rPr>
      </w:r>
    </w:p>
    <w:p>
      <w:pPr/>
      <w:r>
        <w:rPr>
          <w:lang w:val="fr_FR" w:bidi="fr_FR"/>
        </w:rPr>
      </w:r>
      <w:r>
        <w:rPr>
          <w:b/>
          <w:lang w:val="fr_FR" w:bidi="fr_FR"/>
        </w:rPr>
        <w:t>πρὸ &amp; ὑμᾶς αἰτῆσαι αὐτόν</w:t>
      </w:r>
    </w:p>
    <w:p>
      <w:pPr/>
      <w:r>
        <w:rPr>
          <w:lang w:val="fr_FR" w:bidi="fr_FR"/>
        </w:rPr>
      </w:r>
      <w:r>
        <w:rPr>
          <w:b/>
          <w:lang w:val="fr_FR" w:bidi="fr_FR"/>
        </w:rPr>
        <w:t>"avant que vous le lui demandiez"</w:t>
      </w:r>
    </w:p>
    <w:p>
      <w:pPr/>
      <w:r>
        <w:rPr>
          <w:lang w:val="fr_FR" w:bidi="fr_FR"/>
        </w:rPr>
      </w:r>
      <w:r>
        <w:rPr>
          <w:lang w:val="fr_FR" w:bidi="fr_FR"/>
        </w:rPr>
        <w:t xml:space="preserve">Ici, Jésus laisse entendre que ses disciples interrogent Dieu sur leurs </w:t>
      </w:r>
      <w:r>
        <w:rPr>
          <w:b/>
          <w:lang w:val="fr_FR" w:bidi="fr_FR"/>
        </w:rPr>
        <w:t>besoins</w:t>
      </w:r>
      <w:r>
        <w:rPr>
          <w:lang w:val="fr_FR" w:bidi="fr_FR"/>
        </w:rPr>
        <w:t>. Si c'est utile dans votre langue, vous pouvez exprimer cette idée plus clairement. Traduction alternative : "avant de l'interroger sur ce besoin".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6.8 (#1)</w:t>
      </w:r>
      <w:r>
        <w:rPr>
          <w:lang w:val="fr_FR" w:bidi="fr_FR"/>
        </w:rPr>
      </w:r>
    </w:p>
    <w:p>
      <w:pPr/>
      <w:r>
        <w:rPr>
          <w:lang w:val="fr_FR" w:bidi="fr_FR"/>
        </w:rPr>
      </w:r>
      <w:r>
        <w:rPr>
          <w:b/>
          <w:lang w:val="fr_FR" w:bidi="fr_FR"/>
        </w:rPr>
        <w:t>οὖν</w:t>
      </w:r>
    </w:p>
    <w:p>
      <w:pPr/>
      <w:r>
        <w:rPr>
          <w:lang w:val="fr_FR" w:bidi="fr_FR"/>
        </w:rPr>
      </w:r>
      <w:r>
        <w:rPr>
          <w:b/>
          <w:lang w:val="fr_FR" w:bidi="fr_FR"/>
        </w:rPr>
        <w:t>« - Ne leur ressemblez pas »</w:t>
      </w:r>
    </w:p>
    <w:p>
      <w:pPr/>
      <w:r>
        <w:rPr>
          <w:lang w:val="fr_FR" w:bidi="fr_FR"/>
        </w:rPr>
      </w:r>
      <w:r>
        <w:rPr>
          <w:lang w:val="fr_FR" w:bidi="fr_FR"/>
        </w:rPr>
        <w:t xml:space="preserve">Dans le texte grec, un mot est utilisé ici qui sert à introduire une conclusion aux paroles de Jésus dans le verset précédent. Il sous-entend que la répétion dans les prières n'amène pas Dieu à écouter et que ses disciples ne devraient donc pas prier comme les « païens ». </w:t>
      </w:r>
    </w:p>
    <w:p>
      <w:pPr/>
      <w:r>
        <w:rPr>
          <w:lang w:val="fr_FR" w:bidi="fr_FR"/>
        </w:rPr>
      </w:r>
      <w:r>
        <w:rPr>
          <w:lang w:val="fr_FR" w:bidi="fr_FR"/>
        </w:rPr>
        <w:t>Le mot utilisé dans le texte grec n'est pas traduit dans le texte de la LSG. Selon ce qui est le plus naturel dans votre langue, choisissez un mot, une expression ou une formulation qui introduit ce genre de conclusion. Vous pouvez aussi ne pas traduire ce mot, comme dans la LSG. Traduction alternative : « Ne leur ressemblez donc pas » (Darby, Lausanne, Bible Annotée, Ostervald) ou « Alors ne leur ressemblez pas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Matthieu 6.9 (#1)</w:t>
      </w:r>
      <w:r>
        <w:rPr>
          <w:lang w:val="fr_FR" w:bidi="fr_FR"/>
        </w:rPr>
      </w:r>
    </w:p>
    <w:p>
      <w:pPr/>
      <w:r>
        <w:rPr>
          <w:lang w:val="fr_FR" w:bidi="fr_FR"/>
        </w:rPr>
      </w:r>
      <w:r>
        <w:rPr>
          <w:b/>
          <w:lang w:val="fr_FR" w:bidi="fr_FR"/>
        </w:rPr>
        <w:t>οὖν</w:t>
      </w:r>
    </w:p>
    <w:p>
      <w:pPr/>
      <w:r>
        <w:rPr>
          <w:lang w:val="fr_FR" w:bidi="fr_FR"/>
        </w:rPr>
      </w:r>
      <w:r>
        <w:rPr>
          <w:b/>
          <w:lang w:val="fr_FR" w:bidi="fr_FR"/>
        </w:rPr>
        <w:t>"Voici donc"</w:t>
      </w:r>
    </w:p>
    <w:p>
      <w:pPr/>
      <w:r>
        <w:rPr>
          <w:lang w:val="fr_FR" w:bidi="fr_FR"/>
        </w:rPr>
      </w:r>
      <w:r>
        <w:rPr>
          <w:lang w:val="fr_FR" w:bidi="fr_FR"/>
        </w:rPr>
        <w:t xml:space="preserve">Ici, l'expression </w:t>
      </w:r>
      <w:r>
        <w:rPr>
          <w:b/>
          <w:lang w:val="fr_FR" w:bidi="fr_FR"/>
        </w:rPr>
        <w:t>Voici donc</w:t>
      </w:r>
      <w:r>
        <w:rPr>
          <w:lang w:val="fr_FR" w:bidi="fr_FR"/>
        </w:rPr>
        <w:t xml:space="preserve"> introduit la conclusion de ce que Jésus a dit sur la prière aux versets </w:t>
      </w:r>
      <w:r>
        <w:rPr>
          <w:lang w:val="fr_FR" w:bidi="fr_FR"/>
        </w:rPr>
        <w:t>6.5–8</w:t>
      </w:r>
      <w:r>
        <w:rPr>
          <w:lang w:val="fr_FR" w:bidi="fr_FR"/>
        </w:rPr>
        <w:t xml:space="preserve">. Si c'est utile dans votre langue, vous pouvez utiliser un autre mot qui introduit une conclusion, ou ne pas traduire </w:t>
      </w:r>
      <w:r>
        <w:rPr>
          <w:b/>
          <w:lang w:val="fr_FR" w:bidi="fr_FR"/>
        </w:rPr>
        <w:t>Voici donc</w:t>
      </w:r>
      <w:r>
        <w:rPr>
          <w:lang w:val="fr_FR" w:bidi="fr_FR"/>
        </w:rPr>
        <w:t>. Traduction alternative : "Ainsi donc" ou "En fin de compte".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6.9 (#2)</w:t>
      </w:r>
      <w:r>
        <w:rPr>
          <w:lang w:val="fr_FR" w:bidi="fr_FR"/>
        </w:rPr>
      </w:r>
    </w:p>
    <w:p>
      <w:pPr/>
      <w:r>
        <w:rPr>
          <w:lang w:val="fr_FR" w:bidi="fr_FR"/>
        </w:rPr>
      </w:r>
      <w:r>
        <w:rPr>
          <w:b/>
          <w:lang w:val="fr_FR" w:bidi="fr_FR"/>
        </w:rPr>
        <w:t>Πάτερ ἡμῶν</w:t>
      </w:r>
    </w:p>
    <w:p>
      <w:pPr/>
      <w:r>
        <w:rPr>
          <w:lang w:val="fr_FR" w:bidi="fr_FR"/>
        </w:rPr>
      </w:r>
      <w:r>
        <w:rPr>
          <w:b/>
          <w:lang w:val="fr_FR" w:bidi="fr_FR"/>
        </w:rPr>
        <w:t>"Notre Père"</w:t>
      </w:r>
    </w:p>
    <w:p>
      <w:pPr/>
      <w:r>
        <w:rPr>
          <w:lang w:val="fr_FR" w:bidi="fr_FR"/>
        </w:rPr>
      </w:r>
      <w:r>
        <w:rPr>
          <w:lang w:val="fr_FR" w:bidi="fr_FR"/>
        </w:rPr>
        <w:t xml:space="preserve">C'est une expression figurée. Dieu n'est pas le </w:t>
      </w:r>
      <w:r>
        <w:rPr>
          <w:b/>
          <w:lang w:val="fr_FR" w:bidi="fr_FR"/>
        </w:rPr>
        <w:t>Père</w:t>
      </w:r>
      <w:r>
        <w:rPr>
          <w:lang w:val="fr_FR" w:bidi="fr_FR"/>
        </w:rPr>
        <w:t xml:space="preserve"> des humains de la même manière qu'il est le Père de Jésus. Néanmoins, il serait probablement préférable de traduire </w:t>
      </w:r>
      <w:r>
        <w:rPr>
          <w:b/>
          <w:lang w:val="fr_FR" w:bidi="fr_FR"/>
        </w:rPr>
        <w:t>Père</w:t>
      </w:r>
      <w:r>
        <w:rPr>
          <w:lang w:val="fr_FR" w:bidi="fr_FR"/>
        </w:rPr>
        <w:t xml:space="preserve"> par le même mot que votre langue utilise naturellement pour désigner un père humain. Si c'est utile pour vos lecteurs, vous pouvez indiquer qu'il s'agit de Dieu. Traduction alternative : "Dieu, qui est notre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6.9 (#3)</w:t>
      </w:r>
      <w:r>
        <w:rPr>
          <w:lang w:val="fr_FR" w:bidi="fr_FR"/>
        </w:rPr>
      </w:r>
    </w:p>
    <w:p>
      <w:pPr/>
      <w:r>
        <w:rPr>
          <w:lang w:val="fr_FR" w:bidi="fr_FR"/>
        </w:rPr>
      </w:r>
      <w:r>
        <w:rPr>
          <w:b/>
          <w:lang w:val="fr_FR" w:bidi="fr_FR"/>
        </w:rPr>
        <w:t>ἡμῶν</w:t>
      </w:r>
    </w:p>
    <w:p>
      <w:pPr/>
      <w:r>
        <w:rPr>
          <w:lang w:val="fr_FR" w:bidi="fr_FR"/>
        </w:rPr>
      </w:r>
      <w:r>
        <w:rPr>
          <w:b/>
          <w:lang w:val="fr_FR" w:bidi="fr_FR"/>
        </w:rPr>
        <w:t>"Notre"</w:t>
      </w:r>
    </w:p>
    <w:p>
      <w:pPr/>
      <w:r>
        <w:rPr>
          <w:lang w:val="fr_FR" w:bidi="fr_FR"/>
        </w:rPr>
      </w:r>
      <w:r>
        <w:rPr>
          <w:lang w:val="fr_FR" w:bidi="fr_FR"/>
        </w:rPr>
        <w:t xml:space="preserve">Par </w:t>
      </w:r>
      <w:r>
        <w:rPr>
          <w:b/>
          <w:lang w:val="fr_FR" w:bidi="fr_FR"/>
        </w:rPr>
        <w:t>Notre</w:t>
      </w:r>
      <w:r>
        <w:rPr>
          <w:lang w:val="fr_FR" w:bidi="fr_FR"/>
        </w:rPr>
        <w:t>, Jésus s'inclut lui-même et ses disciples. Utilisez donc la forme inclusive de ce terme dans votre traduction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6.9 (#4)</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"aux cieux"</w:t>
      </w:r>
    </w:p>
    <w:p>
      <w:pPr/>
      <w:r>
        <w:rPr>
          <w:lang w:val="fr_FR" w:bidi="fr_FR"/>
        </w:rPr>
      </w:r>
      <w:r>
        <w:rPr>
          <w:lang w:val="fr_FR" w:bidi="fr_FR"/>
        </w:rPr>
        <w:t xml:space="preserve">Ici, l'expression aux cieux identifie l'endroit où Dieu le </w:t>
      </w:r>
      <w:r>
        <w:rPr>
          <w:b/>
          <w:lang w:val="fr_FR" w:bidi="fr_FR"/>
        </w:rPr>
        <w:t>Père</w:t>
      </w:r>
      <w:r>
        <w:rPr>
          <w:lang w:val="fr_FR" w:bidi="fr_FR"/>
        </w:rPr>
        <w:t xml:space="preserve"> se trouve et d'où il règne. Si c'est utile dans votre langue, vous pouvez exprimer cette idée clairement. Traduction alternative : "qui se trouve dans les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6.9 (#5)</w:t>
      </w:r>
      <w:r>
        <w:rPr>
          <w:lang w:val="fr_FR" w:bidi="fr_FR"/>
        </w:rPr>
      </w:r>
    </w:p>
    <w:p>
      <w:pPr/>
      <w:r>
        <w:rPr>
          <w:lang w:val="fr_FR" w:bidi="fr_FR"/>
        </w:rPr>
      </w:r>
      <w:r>
        <w:rPr>
          <w:b/>
          <w:lang w:val="fr_FR" w:bidi="fr_FR"/>
        </w:rPr>
        <w:t>ἁγιασθήτω τὸ ὄνομά σου</w:t>
      </w:r>
    </w:p>
    <w:p>
      <w:pPr/>
      <w:r>
        <w:rPr>
          <w:lang w:val="fr_FR" w:bidi="fr_FR"/>
        </w:rPr>
      </w:r>
      <w:r>
        <w:rPr>
          <w:b/>
          <w:lang w:val="fr_FR" w:bidi="fr_FR"/>
        </w:rPr>
        <w:t>"que ton nom soit sanctifié"</w:t>
      </w:r>
    </w:p>
    <w:p>
      <w:pPr/>
      <w:r>
        <w:rPr>
          <w:lang w:val="fr_FR" w:bidi="fr_FR"/>
        </w:rPr>
      </w:r>
      <w:r>
        <w:rPr>
          <w:lang w:val="fr_FR" w:bidi="fr_FR"/>
        </w:rPr>
        <w:t>Si votre langue n'utilise pas l'impératif à la troisième personne ainsi, vous pouvez l'exprimer d'une autre manière naturelle dans votre langue. Traduction alternative : "nous voulons que ton nom soit sanctifié" ou "nous prions pour que ton nom soit sanctifié".</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6.9 (#6)</w:t>
      </w:r>
      <w:r>
        <w:rPr>
          <w:lang w:val="fr_FR" w:bidi="fr_FR"/>
        </w:rPr>
      </w:r>
    </w:p>
    <w:p>
      <w:pPr/>
      <w:r>
        <w:rPr>
          <w:lang w:val="fr_FR" w:bidi="fr_FR"/>
        </w:rPr>
      </w:r>
      <w:r>
        <w:rPr>
          <w:b/>
          <w:lang w:val="fr_FR" w:bidi="fr_FR"/>
        </w:rPr>
        <w:t>ἁγιασθήτω τὸ ὄνομά σου</w:t>
      </w:r>
    </w:p>
    <w:p>
      <w:pPr/>
      <w:r>
        <w:rPr>
          <w:lang w:val="fr_FR" w:bidi="fr_FR"/>
        </w:rPr>
      </w:r>
      <w:r>
        <w:rPr>
          <w:b/>
          <w:lang w:val="fr_FR" w:bidi="fr_FR"/>
        </w:rPr>
        <w:t>"que ton nom soit sanctifié"</w:t>
      </w:r>
    </w:p>
    <w:p>
      <w:pPr/>
      <w:r>
        <w:rPr>
          <w:lang w:val="fr_FR" w:bidi="fr_FR"/>
        </w:rPr>
      </w:r>
      <w:r>
        <w:rPr>
          <w:lang w:val="fr_FR" w:bidi="fr_FR"/>
        </w:rPr>
        <w:t>Si votre langue n'utilise pas la voix passive, vous pouvez exprimer l'idée à la voix active ou d'une autre manière naturelle dans votre langue. Si vous devez dire qui a fait l'action, vous pouvez utiliser un sujet indéfini. Traduction alternative : "que les gens traitent ton nom comme saint" ou "que les gens considèrent ton nom comme saint".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6.9 (#7)</w:t>
      </w:r>
      <w:r>
        <w:rPr>
          <w:lang w:val="fr_FR" w:bidi="fr_FR"/>
        </w:rPr>
      </w:r>
    </w:p>
    <w:p>
      <w:pPr/>
      <w:r>
        <w:rPr>
          <w:lang w:val="fr_FR" w:bidi="fr_FR"/>
        </w:rPr>
      </w:r>
      <w:r>
        <w:rPr>
          <w:b/>
          <w:lang w:val="fr_FR" w:bidi="fr_FR"/>
        </w:rPr>
        <w:t>τὸ ὄνομά σου</w:t>
      </w:r>
    </w:p>
    <w:p>
      <w:pPr/>
      <w:r>
        <w:rPr>
          <w:lang w:val="fr_FR" w:bidi="fr_FR"/>
        </w:rPr>
      </w:r>
      <w:r>
        <w:rPr>
          <w:b/>
          <w:lang w:val="fr_FR" w:bidi="fr_FR"/>
        </w:rPr>
        <w:t>"ton nom"</w:t>
      </w:r>
    </w:p>
    <w:p>
      <w:pPr/>
      <w:r>
        <w:rPr>
          <w:lang w:val="fr_FR" w:bidi="fr_FR"/>
        </w:rPr>
      </w:r>
      <w:r>
        <w:rPr>
          <w:lang w:val="fr_FR" w:bidi="fr_FR"/>
        </w:rPr>
        <w:t xml:space="preserve">Ici, le mot </w:t>
      </w:r>
      <w:r>
        <w:rPr>
          <w:b/>
          <w:lang w:val="fr_FR" w:bidi="fr_FR"/>
        </w:rPr>
        <w:t>nom</w:t>
      </w:r>
      <w:r>
        <w:rPr>
          <w:lang w:val="fr_FR" w:bidi="fr_FR"/>
        </w:rPr>
        <w:t xml:space="preserve"> désigne principalement la personne qui porte ce nom, et il met surtout l'accent sur ce qu'est cette personne. Si c'est utile dans votre langue, vous pouvez utiliser une expression comparable ou un langage simple. Traduction alternative : "tu sois" ou "ta personne".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6.9 (#8)</w:t>
      </w:r>
      <w:r>
        <w:rPr>
          <w:lang w:val="fr_FR" w:bidi="fr_FR"/>
        </w:rPr>
      </w:r>
    </w:p>
    <w:p>
      <w:pPr/>
      <w:r>
        <w:rPr>
          <w:lang w:val="fr_FR" w:bidi="fr_FR"/>
        </w:rPr>
      </w:r>
      <w:r>
        <w:rPr>
          <w:b/>
          <w:lang w:val="fr_FR" w:bidi="fr_FR"/>
        </w:rPr>
        <w:t>σου</w:t>
      </w:r>
    </w:p>
    <w:p>
      <w:pPr/>
      <w:r>
        <w:rPr>
          <w:lang w:val="fr_FR" w:bidi="fr_FR"/>
        </w:rPr>
      </w:r>
      <w:r>
        <w:rPr>
          <w:b/>
          <w:lang w:val="fr_FR" w:bidi="fr_FR"/>
        </w:rPr>
        <w:t>"ton"</w:t>
      </w:r>
    </w:p>
    <w:p>
      <w:pPr/>
      <w:r>
        <w:rPr>
          <w:lang w:val="fr_FR" w:bidi="fr_FR"/>
        </w:rPr>
      </w:r>
      <w:r>
        <w:rPr>
          <w:lang w:val="fr_FR" w:bidi="fr_FR"/>
        </w:rPr>
        <w:t xml:space="preserve">Comme Jésus adresse la prière à Dieu le Père, le pronom </w:t>
      </w:r>
      <w:r>
        <w:rPr>
          <w:b/>
          <w:lang w:val="fr_FR" w:bidi="fr_FR"/>
        </w:rPr>
        <w:t xml:space="preserve">ton </w:t>
      </w:r>
      <w:r>
        <w:rPr>
          <w:lang w:val="fr_FR" w:bidi="fr_FR"/>
        </w:rPr>
        <w:t>est employé ici.</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6.10 (#1)</w:t>
      </w:r>
      <w:r>
        <w:rPr>
          <w:lang w:val="fr_FR" w:bidi="fr_FR"/>
        </w:rPr>
      </w:r>
    </w:p>
    <w:p>
      <w:pPr/>
      <w:r>
        <w:rPr>
          <w:lang w:val="fr_FR" w:bidi="fr_FR"/>
        </w:rPr>
      </w:r>
      <w:r>
        <w:rPr>
          <w:b/>
          <w:lang w:val="fr_FR" w:bidi="fr_FR"/>
        </w:rPr>
        <w:t>ἐλθέτω ἡ βασιλεία σου, γενηθήτω τὸ θέλημά σου</w:t>
      </w:r>
    </w:p>
    <w:p>
      <w:pPr/>
      <w:r>
        <w:rPr>
          <w:lang w:val="fr_FR" w:bidi="fr_FR"/>
        </w:rPr>
      </w:r>
      <w:r>
        <w:rPr>
          <w:b/>
          <w:lang w:val="fr_FR" w:bidi="fr_FR"/>
        </w:rPr>
        <w:t>"Que ton règne vienne"</w:t>
      </w:r>
    </w:p>
    <w:p>
      <w:pPr/>
      <w:r>
        <w:rPr>
          <w:lang w:val="fr_FR" w:bidi="fr_FR"/>
        </w:rPr>
      </w:r>
      <w:r>
        <w:rPr>
          <w:lang w:val="fr_FR" w:bidi="fr_FR"/>
        </w:rPr>
        <w:t>Si votre langue n'utilise pas l'impératif à la troisième personne ainsi, vous pouvez l'exprimer d'une autre manière naturelle dans votre langue. Traduction alternative : "nous voulons que ton règne vienne ; nous voulons que ta volonté soit faite" ou "nous prions pour que ton règne vienne ; nous prions pour que ta volonté soit faite".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6.10 (#2)</w:t>
      </w:r>
      <w:r>
        <w:rPr>
          <w:lang w:val="fr_FR" w:bidi="fr_FR"/>
        </w:rPr>
      </w:r>
    </w:p>
    <w:p>
      <w:pPr/>
      <w:r>
        <w:rPr>
          <w:lang w:val="fr_FR" w:bidi="fr_FR"/>
        </w:rPr>
      </w:r>
      <w:r>
        <w:rPr>
          <w:b/>
          <w:lang w:val="fr_FR" w:bidi="fr_FR"/>
        </w:rPr>
        <w:t>ἐλθέτω ἡ βασιλεία σου</w:t>
      </w:r>
    </w:p>
    <w:p>
      <w:pPr/>
      <w:r>
        <w:rPr>
          <w:lang w:val="fr_FR" w:bidi="fr_FR"/>
        </w:rPr>
      </w:r>
      <w:r>
        <w:rPr>
          <w:b/>
          <w:lang w:val="fr_FR" w:bidi="fr_FR"/>
        </w:rPr>
        <w:t>"Que ton règne vienne"</w:t>
      </w:r>
    </w:p>
    <w:p>
      <w:pPr/>
      <w:r>
        <w:rPr>
          <w:lang w:val="fr_FR" w:bidi="fr_FR"/>
        </w:rPr>
      </w:r>
      <w:r>
        <w:rPr>
          <w:lang w:val="fr_FR" w:bidi="fr_FR"/>
        </w:rPr>
        <w:t xml:space="preserve">Ici, Jésus parle comme si le </w:t>
      </w:r>
      <w:r>
        <w:rPr>
          <w:b/>
          <w:lang w:val="fr_FR" w:bidi="fr_FR"/>
        </w:rPr>
        <w:t xml:space="preserve">règne </w:t>
      </w:r>
      <w:r>
        <w:rPr>
          <w:lang w:val="fr_FR" w:bidi="fr_FR"/>
        </w:rPr>
        <w:t xml:space="preserve">de Dieu était une personne qui pouvait </w:t>
      </w:r>
      <w:r>
        <w:rPr>
          <w:b/>
          <w:lang w:val="fr_FR" w:bidi="fr_FR"/>
        </w:rPr>
        <w:t>venir</w:t>
      </w:r>
      <w:r>
        <w:rPr>
          <w:lang w:val="fr_FR" w:bidi="fr_FR"/>
        </w:rPr>
        <w:t xml:space="preserve">. Il veut dire que les disciples devraient prier pour que Dieu établisse ou commence son </w:t>
      </w:r>
      <w:r>
        <w:rPr>
          <w:b/>
          <w:lang w:val="fr_FR" w:bidi="fr_FR"/>
        </w:rPr>
        <w:t>règne</w:t>
      </w:r>
      <w:r>
        <w:rPr>
          <w:lang w:val="fr_FR" w:bidi="fr_FR"/>
        </w:rPr>
        <w:t>. Si c'est utile dans votre langue, vous pouvez utiliser une figure de style comparable ou exprimer ce fait clairement. Traduction alternative : "Que ton règne s'établisse" ou "Que ton règne commence".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6.10 (#3)</w:t>
      </w:r>
      <w:r>
        <w:rPr>
          <w:lang w:val="fr_FR" w:bidi="fr_FR"/>
        </w:rPr>
      </w:r>
    </w:p>
    <w:p>
      <w:pPr/>
      <w:r>
        <w:rPr>
          <w:lang w:val="fr_FR" w:bidi="fr_FR"/>
        </w:rPr>
      </w:r>
      <w:r>
        <w:rPr>
          <w:b/>
          <w:lang w:val="fr_FR" w:bidi="fr_FR"/>
        </w:rPr>
        <w:t>σου</w:t>
      </w:r>
    </w:p>
    <w:p>
      <w:pPr/>
      <w:r>
        <w:rPr>
          <w:lang w:val="fr_FR" w:bidi="fr_FR"/>
        </w:rPr>
      </w:r>
      <w:r>
        <w:rPr>
          <w:b/>
          <w:lang w:val="fr_FR" w:bidi="fr_FR"/>
        </w:rPr>
        <w:t>"ton"</w:t>
      </w:r>
      <w:r>
        <w:rPr>
          <w:lang w:val="fr_FR" w:bidi="fr_FR"/>
        </w:rPr>
        <w:t xml:space="preserve"> - </w:t>
      </w:r>
      <w:r>
        <w:rPr>
          <w:b/>
          <w:lang w:val="fr_FR" w:bidi="fr_FR"/>
        </w:rPr>
        <w:t>"ton"</w:t>
      </w:r>
    </w:p>
    <w:p>
      <w:pPr/>
      <w:r>
        <w:rPr>
          <w:lang w:val="fr_FR" w:bidi="fr_FR"/>
        </w:rPr>
      </w:r>
      <w:r>
        <w:rPr>
          <w:lang w:val="fr_FR" w:bidi="fr_FR"/>
        </w:rPr>
        <w:t xml:space="preserve">Puisque Jésus adresse la prière à Dieu le Père, le pronom </w:t>
      </w:r>
      <w:r>
        <w:rPr>
          <w:b/>
          <w:lang w:val="fr_FR" w:bidi="fr_FR"/>
        </w:rPr>
        <w:t xml:space="preserve">ton </w:t>
      </w:r>
      <w:r>
        <w:rPr>
          <w:lang w:val="fr_FR" w:bidi="fr_FR"/>
        </w:rPr>
        <w:t xml:space="preserve">est employé ici.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6.10 (#4)</w:t>
      </w:r>
      <w:r>
        <w:rPr>
          <w:lang w:val="fr_FR" w:bidi="fr_FR"/>
        </w:rPr>
      </w:r>
    </w:p>
    <w:p>
      <w:pPr/>
      <w:r>
        <w:rPr>
          <w:lang w:val="fr_FR" w:bidi="fr_FR"/>
        </w:rPr>
      </w:r>
      <w:r>
        <w:rPr>
          <w:b/>
          <w:lang w:val="fr_FR" w:bidi="fr_FR"/>
        </w:rPr>
        <w:t>γενηθήτω τὸ θέλημά σου</w:t>
      </w:r>
    </w:p>
    <w:p>
      <w:pPr/>
      <w:r>
        <w:rPr>
          <w:lang w:val="fr_FR" w:bidi="fr_FR"/>
        </w:rPr>
      </w:r>
      <w:r>
        <w:rPr>
          <w:b/>
          <w:lang w:val="fr_FR" w:bidi="fr_FR"/>
        </w:rPr>
        <w:t>"que ta volonté soit faite"</w:t>
      </w:r>
    </w:p>
    <w:p>
      <w:pPr/>
      <w:r>
        <w:rPr>
          <w:lang w:val="fr_FR" w:bidi="fr_FR"/>
        </w:rPr>
      </w:r>
      <w:r>
        <w:rPr>
          <w:lang w:val="fr_FR" w:bidi="fr_FR"/>
        </w:rPr>
        <w:t>Si votre langue n'utilise pas la voix passive, vous pouvez exprimer l'idée à la voix active ou d'une autre manière naturelle dans votre langue. Si vous devez dire qui fait l'action, vous pouvez utiliser un sujet indéfini. Traduction alternative : "que tous fassent ta volonté" ou "que ta volonté s'accomplisse".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6.10 (#5)</w:t>
      </w:r>
      <w:r>
        <w:rPr>
          <w:lang w:val="fr_FR" w:bidi="fr_FR"/>
        </w:rPr>
      </w:r>
    </w:p>
    <w:p>
      <w:pPr/>
      <w:r>
        <w:rPr>
          <w:lang w:val="fr_FR" w:bidi="fr_FR"/>
        </w:rPr>
      </w:r>
      <w:r>
        <w:rPr>
          <w:b/>
          <w:lang w:val="fr_FR" w:bidi="fr_FR"/>
        </w:rPr>
        <w:t>τὸ θέλημά σου</w:t>
      </w:r>
    </w:p>
    <w:p>
      <w:pPr/>
      <w:r>
        <w:rPr>
          <w:lang w:val="fr_FR" w:bidi="fr_FR"/>
        </w:rPr>
      </w:r>
      <w:r>
        <w:rPr>
          <w:b/>
          <w:lang w:val="fr_FR" w:bidi="fr_FR"/>
        </w:rPr>
        <w:t>"ta volonté"</w:t>
      </w:r>
    </w:p>
    <w:p>
      <w:pPr/>
      <w:r>
        <w:rPr>
          <w:lang w:val="fr_FR" w:bidi="fr_FR"/>
        </w:rPr>
      </w:r>
      <w:r>
        <w:rPr>
          <w:lang w:val="fr_FR" w:bidi="fr_FR"/>
        </w:rPr>
        <w:t xml:space="preserve">Si votre langue n'utilise pas de nom abstrait pour l'idée de </w:t>
      </w:r>
      <w:r>
        <w:rPr>
          <w:b/>
          <w:lang w:val="fr_FR" w:bidi="fr_FR"/>
        </w:rPr>
        <w:t>volonté</w:t>
      </w:r>
      <w:r>
        <w:rPr>
          <w:lang w:val="fr_FR" w:bidi="fr_FR"/>
        </w:rPr>
        <w:t>, vous pouvez l'exprimer autrement. Traduction alternative : "ce que vous désirez".</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6.10 (#6)</w:t>
      </w:r>
      <w:r>
        <w:rPr>
          <w:lang w:val="fr_FR" w:bidi="fr_FR"/>
        </w:rPr>
      </w:r>
    </w:p>
    <w:p>
      <w:pPr/>
      <w:r>
        <w:rPr>
          <w:lang w:val="fr_FR" w:bidi="fr_FR"/>
        </w:rPr>
      </w:r>
      <w:r>
        <w:rPr>
          <w:b/>
          <w:lang w:val="fr_FR" w:bidi="fr_FR"/>
        </w:rPr>
        <w:t>ὡς ἐν οὐρανῷ καὶ ἐπὶ γῆς</w:t>
      </w:r>
    </w:p>
    <w:p>
      <w:pPr/>
      <w:r>
        <w:rPr>
          <w:lang w:val="fr_FR" w:bidi="fr_FR"/>
        </w:rPr>
      </w:r>
      <w:r>
        <w:rPr>
          <w:b/>
          <w:lang w:val="fr_FR" w:bidi="fr_FR"/>
        </w:rPr>
        <w:t>"</w:t>
      </w:r>
      <w:r>
        <w:rPr>
          <w:b/>
          <w:lang w:val="fr_FR" w:bidi="fr_FR"/>
        </w:rPr>
        <w:t>sur la terre comme au ciel</w:t>
      </w:r>
      <w:r>
        <w:rPr>
          <w:b/>
          <w:lang w:val="fr_FR" w:bidi="fr_FR"/>
        </w:rPr>
        <w:t>"</w:t>
      </w:r>
    </w:p>
    <w:p>
      <w:pPr/>
      <w:r>
        <w:rPr>
          <w:lang w:val="fr_FR" w:bidi="fr_FR"/>
        </w:rPr>
      </w:r>
      <w:r>
        <w:rPr>
          <w:lang w:val="fr_FR" w:bidi="fr_FR"/>
        </w:rPr>
        <w:t xml:space="preserve">Ici, Jésus laisse entendre que </w:t>
      </w:r>
      <w:r>
        <w:rPr>
          <w:b/>
          <w:lang w:val="fr_FR" w:bidi="fr_FR"/>
        </w:rPr>
        <w:t>la volonté</w:t>
      </w:r>
      <w:r>
        <w:rPr>
          <w:lang w:val="fr_FR" w:bidi="fr_FR"/>
        </w:rPr>
        <w:t xml:space="preserve"> de Dieu est toujours faite au ciel et que les croyants doivent prier pour qu'il en soit de même </w:t>
      </w:r>
      <w:r>
        <w:rPr>
          <w:b/>
          <w:lang w:val="fr_FR" w:bidi="fr_FR"/>
        </w:rPr>
        <w:t>sur la terre</w:t>
      </w:r>
      <w:r>
        <w:rPr>
          <w:lang w:val="fr_FR" w:bidi="fr_FR"/>
        </w:rPr>
        <w:t>. Si c'est utile dans votre langue, vous pouvez exprimer ce fait plus clairement. Traduction alternative : "sur la terre, comme il est déjà fait au ciel".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6.11 (#1)</w:t>
      </w:r>
      <w:r>
        <w:rPr>
          <w:lang w:val="fr_FR" w:bidi="fr_FR"/>
        </w:rPr>
      </w:r>
    </w:p>
    <w:p>
      <w:pPr/>
      <w:r>
        <w:rPr>
          <w:lang w:val="fr_FR" w:bidi="fr_FR"/>
        </w:rPr>
      </w:r>
      <w:r>
        <w:rPr>
          <w:b/>
          <w:lang w:val="fr_FR" w:bidi="fr_FR"/>
        </w:rPr>
        <w:t>δὸς ἡμῖν</w:t>
      </w:r>
    </w:p>
    <w:p>
      <w:pPr/>
      <w:r>
        <w:rPr>
          <w:lang w:val="fr_FR" w:bidi="fr_FR"/>
        </w:rPr>
      </w:r>
      <w:r>
        <w:rPr>
          <w:b/>
          <w:lang w:val="fr_FR" w:bidi="fr_FR"/>
        </w:rPr>
        <w:t>"Donne-nous"</w:t>
      </w:r>
    </w:p>
    <w:p>
      <w:pPr/>
      <w:r>
        <w:rPr>
          <w:lang w:val="fr_FR" w:bidi="fr_FR"/>
        </w:rPr>
      </w:r>
      <w:r>
        <w:rPr>
          <w:lang w:val="fr_FR" w:bidi="fr_FR"/>
        </w:rPr>
        <w:t xml:space="preserve">Il s'agit ici d'un impératif, mais il doit être traduit comme une demande polie plutôt que comme un ordre. Il peut être utile d'ajouter une expression telle que "s'il te plaît" pour le préciser. Traduction alternative : "Nous te demandons de nous donner".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6.11 (#2)</w:t>
      </w:r>
      <w:r>
        <w:rPr>
          <w:lang w:val="fr_FR" w:bidi="fr_FR"/>
        </w:rPr>
      </w:r>
    </w:p>
    <w:p>
      <w:pPr/>
      <w:r>
        <w:rPr>
          <w:lang w:val="fr_FR" w:bidi="fr_FR"/>
        </w:rPr>
      </w:r>
      <w:r>
        <w:rPr>
          <w:b/>
          <w:lang w:val="fr_FR" w:bidi="fr_FR"/>
        </w:rPr>
        <w:t>τὸν ἄρτον ἡμῶν τὸν ἐπιούσιον</w:t>
      </w:r>
    </w:p>
    <w:p>
      <w:pPr/>
      <w:r>
        <w:rPr>
          <w:lang w:val="fr_FR" w:bidi="fr_FR"/>
        </w:rPr>
      </w:r>
      <w:r>
        <w:rPr>
          <w:b/>
          <w:lang w:val="fr_FR" w:bidi="fr_FR"/>
        </w:rPr>
        <w:t>"notre pain quotidien"</w:t>
      </w:r>
    </w:p>
    <w:p>
      <w:pPr/>
      <w:r>
        <w:rPr>
          <w:lang w:val="fr_FR" w:bidi="fr_FR"/>
        </w:rPr>
      </w:r>
      <w:r>
        <w:rPr>
          <w:lang w:val="fr_FR" w:bidi="fr_FR"/>
        </w:rPr>
        <w:t xml:space="preserve">Ici, le mot </w:t>
      </w:r>
      <w:r>
        <w:rPr>
          <w:b/>
          <w:lang w:val="fr_FR" w:bidi="fr_FR"/>
        </w:rPr>
        <w:t>quotidien</w:t>
      </w:r>
      <w:r>
        <w:rPr>
          <w:lang w:val="fr_FR" w:bidi="fr_FR"/>
        </w:rPr>
        <w:t xml:space="preserve"> signifie que le </w:t>
      </w:r>
      <w:r>
        <w:rPr>
          <w:b/>
          <w:lang w:val="fr_FR" w:bidi="fr_FR"/>
        </w:rPr>
        <w:t>pain</w:t>
      </w:r>
      <w:r>
        <w:rPr>
          <w:lang w:val="fr_FR" w:bidi="fr_FR"/>
        </w:rPr>
        <w:t xml:space="preserve"> correspond à la quantité dont une personne a besoin chaque jour. Si c'est utile dans votre langue, vous pouvez exprimer cette idée autrement. Traduction alternative : "notre pain de ce jour" ou "le pain dont nous avons besoin aujourd'hui".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6.11 (#3)</w:t>
      </w:r>
      <w:r>
        <w:rPr>
          <w:lang w:val="fr_FR" w:bidi="fr_FR"/>
        </w:rPr>
      </w:r>
    </w:p>
    <w:p>
      <w:pPr/>
      <w:r>
        <w:rPr>
          <w:lang w:val="fr_FR" w:bidi="fr_FR"/>
        </w:rPr>
      </w:r>
      <w:r>
        <w:rPr>
          <w:b/>
          <w:lang w:val="fr_FR" w:bidi="fr_FR"/>
        </w:rPr>
        <w:t>τὸν ἄρτον ἡμῶν τὸν ἐπιούσιον</w:t>
      </w:r>
    </w:p>
    <w:p>
      <w:pPr/>
      <w:r>
        <w:rPr>
          <w:lang w:val="fr_FR" w:bidi="fr_FR"/>
        </w:rPr>
      </w:r>
      <w:r>
        <w:rPr>
          <w:b/>
          <w:lang w:val="fr_FR" w:bidi="fr_FR"/>
        </w:rPr>
        <w:t>"notre pain quotidien"</w:t>
      </w:r>
    </w:p>
    <w:p>
      <w:pPr/>
      <w:r>
        <w:rPr>
          <w:lang w:val="fr_FR" w:bidi="fr_FR"/>
        </w:rPr>
      </w:r>
      <w:r>
        <w:rPr>
          <w:lang w:val="fr_FR" w:bidi="fr_FR"/>
        </w:rPr>
        <w:t xml:space="preserve">Jésus fait référence au </w:t>
      </w:r>
      <w:r>
        <w:rPr>
          <w:b/>
          <w:lang w:val="fr_FR" w:bidi="fr_FR"/>
        </w:rPr>
        <w:t>pain</w:t>
      </w:r>
      <w:r>
        <w:rPr>
          <w:lang w:val="fr_FR" w:bidi="fr_FR"/>
        </w:rPr>
        <w:t>, un aliment commun, pour désigner la nourriture en général. Si c'est utile dans votre langue, vous pouvez exprimer ce fait clairement. Traduction alternative : "ce que nous mangeons chaque jour".</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6.12 (#1)</w:t>
      </w:r>
      <w:r>
        <w:rPr>
          <w:lang w:val="fr_FR" w:bidi="fr_FR"/>
        </w:rPr>
      </w:r>
    </w:p>
    <w:p>
      <w:pPr/>
      <w:r>
        <w:rPr>
          <w:lang w:val="fr_FR" w:bidi="fr_FR"/>
        </w:rPr>
      </w:r>
      <w:r>
        <w:rPr>
          <w:b/>
          <w:lang w:val="fr_FR" w:bidi="fr_FR"/>
        </w:rPr>
        <w:t>ἄφες ἡμῖν</w:t>
      </w:r>
    </w:p>
    <w:p>
      <w:pPr/>
      <w:r>
        <w:rPr>
          <w:lang w:val="fr_FR" w:bidi="fr_FR"/>
        </w:rPr>
      </w:r>
      <w:r>
        <w:rPr>
          <w:b/>
          <w:lang w:val="fr_FR" w:bidi="fr_FR"/>
        </w:rPr>
        <w:t>"pardonne-nous"</w:t>
      </w:r>
    </w:p>
    <w:p>
      <w:pPr/>
      <w:r>
        <w:rPr>
          <w:lang w:val="fr_FR" w:bidi="fr_FR"/>
        </w:rPr>
      </w:r>
      <w:r>
        <w:rPr>
          <w:lang w:val="fr_FR" w:bidi="fr_FR"/>
        </w:rPr>
        <w:t>Il s'agit d'un impératif, mais il doit être traduit comme une demande polie plutôt que comme un ordre. Il peut être utile d'ajouter une expression telle que "s'il vous plaît" pour le préciser. Traduction alternative : "nous te demandons de nous pardonner".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6.12 (#2)</w:t>
      </w:r>
      <w:r>
        <w:rPr>
          <w:lang w:val="fr_FR" w:bidi="fr_FR"/>
        </w:rPr>
      </w:r>
    </w:p>
    <w:p>
      <w:pPr/>
      <w:r>
        <w:rPr>
          <w:lang w:val="fr_FR" w:bidi="fr_FR"/>
        </w:rPr>
      </w:r>
      <w:r>
        <w:rPr>
          <w:b/>
          <w:lang w:val="fr_FR" w:bidi="fr_FR"/>
        </w:rPr>
        <w:t>τὰ ὀφειλήματα ἡμῶν &amp; τοῖς ὀφειλέταις ἡμῶν</w:t>
      </w:r>
    </w:p>
    <w:p>
      <w:pPr/>
      <w:r>
        <w:rPr>
          <w:lang w:val="fr_FR" w:bidi="fr_FR"/>
        </w:rPr>
      </w:r>
      <w:r>
        <w:rPr>
          <w:b/>
          <w:lang w:val="fr_FR" w:bidi="fr_FR"/>
        </w:rPr>
        <w:t>« nos offenses »</w:t>
      </w:r>
    </w:p>
    <w:p>
      <w:pPr/>
      <w:r>
        <w:rPr>
          <w:lang w:val="fr_FR" w:bidi="fr_FR"/>
        </w:rPr>
      </w:r>
      <w:r>
        <w:rPr>
          <w:lang w:val="fr_FR" w:bidi="fr_FR"/>
        </w:rPr>
        <w:t xml:space="preserve">Le mot grec traduit </w:t>
      </w:r>
      <w:r>
        <w:rPr>
          <w:b/>
          <w:lang w:val="fr_FR" w:bidi="fr_FR"/>
        </w:rPr>
        <w:t>offenses</w:t>
      </w:r>
      <w:r>
        <w:rPr>
          <w:lang w:val="fr_FR" w:bidi="fr_FR"/>
        </w:rPr>
        <w:t xml:space="preserve"> décrit la </w:t>
      </w:r>
      <w:r>
        <w:rPr>
          <w:i/>
          <w:lang w:val="fr_FR" w:bidi="fr_FR"/>
        </w:rPr>
        <w:t>dette morale</w:t>
      </w:r>
      <w:r>
        <w:rPr>
          <w:lang w:val="fr_FR" w:bidi="fr_FR"/>
        </w:rPr>
        <w:t xml:space="preserve"> d'une personne qui a commis un péché. Cette </w:t>
      </w:r>
      <w:r>
        <w:rPr>
          <w:b/>
          <w:lang w:val="fr_FR" w:bidi="fr_FR"/>
        </w:rPr>
        <w:t>dette</w:t>
      </w:r>
      <w:r>
        <w:rPr>
          <w:lang w:val="fr_FR" w:bidi="fr_FR"/>
        </w:rPr>
        <w:t xml:space="preserve"> est due à une autre personne (« pardonne-nous nos dettes, ... ceux qui ont une dette envers nous »). </w:t>
      </w:r>
      <w:r>
        <w:rPr>
          <w:b/>
          <w:lang w:val="fr_FR" w:bidi="fr_FR"/>
        </w:rPr>
        <w:t>Ceux qui nous ont offensés</w:t>
      </w:r>
      <w:r>
        <w:rPr>
          <w:lang w:val="fr_FR" w:bidi="fr_FR"/>
        </w:rPr>
        <w:t xml:space="preserve"> sont ceux qui ont cette dette morale envers nous car ils ont péché contre nous. </w:t>
      </w:r>
    </w:p>
    <w:p>
      <w:pPr/>
      <w:r>
        <w:rPr>
          <w:lang w:val="fr_FR" w:bidi="fr_FR"/>
        </w:rPr>
      </w:r>
      <w:r>
        <w:rPr>
          <w:lang w:val="fr_FR" w:bidi="fr_FR"/>
        </w:rPr>
        <w:t xml:space="preserve">Il ne s'agit cependant pas d'une dette d'argent. Il s'agit du comportement de ceux qui agissent de façon injuste envers autrui. Choisissez la manière la plus naturelle d'exprimer ce sens dans votre langue. Traduction alternative : « nos péchés … ceux qui pèchent contre nous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6.12 (#3)</w:t>
      </w:r>
      <w:r>
        <w:rPr>
          <w:lang w:val="fr_FR" w:bidi="fr_FR"/>
        </w:rPr>
      </w:r>
    </w:p>
    <w:p>
      <w:pPr/>
      <w:r>
        <w:rPr>
          <w:lang w:val="fr_FR" w:bidi="fr_FR"/>
        </w:rPr>
      </w:r>
      <w:r>
        <w:rPr>
          <w:b/>
          <w:lang w:val="fr_FR" w:bidi="fr_FR"/>
        </w:rPr>
        <w:t>τοῖς ὀφειλέταις ἡμῶν</w:t>
      </w:r>
    </w:p>
    <w:p>
      <w:pPr/>
      <w:r>
        <w:rPr>
          <w:lang w:val="fr_FR" w:bidi="fr_FR"/>
        </w:rPr>
      </w:r>
      <w:r>
        <w:rPr>
          <w:b/>
          <w:lang w:val="fr_FR" w:bidi="fr_FR"/>
        </w:rPr>
        <w:t>« ceux qui nous ont offensés »</w:t>
      </w:r>
    </w:p>
    <w:p>
      <w:pPr/>
      <w:r>
        <w:rPr>
          <w:lang w:val="fr_FR" w:bidi="fr_FR"/>
        </w:rPr>
      </w:r>
      <w:r>
        <w:rPr>
          <w:lang w:val="fr_FR" w:bidi="fr_FR"/>
        </w:rPr>
        <w:t>Littéralement en grec : « ceux [qui sont] nos débiteurs ».</w:t>
      </w:r>
    </w:p>
    <w:p>
      <w:pPr/>
      <w:r>
        <w:rPr>
          <w:lang w:val="fr_FR" w:bidi="fr_FR"/>
        </w:rPr>
      </w:r>
      <w:r>
        <w:rPr>
          <w:lang w:val="fr_FR" w:bidi="fr_FR"/>
        </w:rPr>
        <w:t xml:space="preserve">« Ceux qui sont nos débiteurs » sont ceux qui ont une dette envers nous car ils ont péché contre nous (ils « nous ont offensés »), voir note précédente. </w:t>
      </w:r>
    </w:p>
    <w:p>
      <w:pPr/>
      <w:r>
        <w:rPr>
          <w:lang w:val="fr_FR" w:bidi="fr_FR"/>
        </w:rPr>
      </w:r>
      <w:r>
        <w:rPr>
          <w:lang w:val="fr_FR" w:bidi="fr_FR"/>
        </w:rPr>
        <w:t xml:space="preserve">Les </w:t>
      </w:r>
      <w:r>
        <w:rPr>
          <w:b/>
          <w:lang w:val="fr_FR" w:bidi="fr_FR"/>
        </w:rPr>
        <w:t>débiteurs</w:t>
      </w:r>
      <w:r>
        <w:rPr>
          <w:lang w:val="fr_FR" w:bidi="fr_FR"/>
        </w:rPr>
        <w:t xml:space="preserve"> sont décrits comme endettés envers les personnes priant cette prière. l ne s'agit pas d'une dette financière, mais d'une dette morale. Choisissez la manière la plus naturelle d'exprimer ce sens dans votre langue. Traduction alternative : « Pardonne-nous nos torts envers toi comme nous pardonnons nous-mêmes les torts des autres envers nous » (Semeur).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6.13 (#1)</w:t>
      </w:r>
      <w:r>
        <w:rPr>
          <w:lang w:val="fr_FR" w:bidi="fr_FR"/>
        </w:rPr>
      </w:r>
    </w:p>
    <w:p>
      <w:pPr/>
      <w:r>
        <w:rPr>
          <w:lang w:val="fr_FR" w:bidi="fr_FR"/>
        </w:rPr>
      </w:r>
      <w:r>
        <w:rPr>
          <w:b/>
          <w:lang w:val="fr_FR" w:bidi="fr_FR"/>
        </w:rPr>
        <w:t>μὴ εἰσενέγκῃς ἡμᾶς εἰς πειρασμόν, ἀλλὰ ῥῦσαι ἡμᾶς ἀπὸ τοῦ πονηροῦ</w:t>
      </w:r>
    </w:p>
    <w:p>
      <w:pPr/>
      <w:r>
        <w:rPr>
          <w:lang w:val="fr_FR" w:bidi="fr_FR"/>
        </w:rPr>
      </w:r>
      <w:r>
        <w:rPr>
          <w:b/>
          <w:lang w:val="fr_FR" w:bidi="fr_FR"/>
        </w:rPr>
        <w:t>"ne nous induis pas en tentation"</w:t>
      </w:r>
    </w:p>
    <w:p>
      <w:pPr/>
      <w:r>
        <w:rPr>
          <w:lang w:val="fr_FR" w:bidi="fr_FR"/>
        </w:rPr>
      </w:r>
      <w:r>
        <w:rPr>
          <w:lang w:val="fr_FR" w:bidi="fr_FR"/>
        </w:rPr>
        <w:t>Il s'agit d'impératifs, mais ils doivent être traduits comme des demandes polies plutôt que comme des ordres. Il peut être utile d'ajouter une expression telle que "s'il te plaît" dans chaque cas pour le préciser. Traduction alternative : "nous te demandons de ne pas nous induire à la tentation, mais de nous délivrer du malin".</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6.13 (#2)</w:t>
      </w:r>
      <w:r>
        <w:rPr>
          <w:lang w:val="fr_FR" w:bidi="fr_FR"/>
        </w:rPr>
      </w:r>
    </w:p>
    <w:p>
      <w:pPr/>
      <w:r>
        <w:rPr>
          <w:lang w:val="fr_FR" w:bidi="fr_FR"/>
        </w:rPr>
      </w:r>
      <w:r>
        <w:rPr>
          <w:b/>
          <w:lang w:val="fr_FR" w:bidi="fr_FR"/>
        </w:rPr>
        <w:t>μὴ εἰσενέγκῃς ἡμᾶς εἰς</w:t>
      </w:r>
    </w:p>
    <w:p>
      <w:pPr/>
      <w:r>
        <w:rPr>
          <w:lang w:val="fr_FR" w:bidi="fr_FR"/>
        </w:rPr>
      </w:r>
      <w:r>
        <w:rPr>
          <w:b/>
          <w:lang w:val="fr_FR" w:bidi="fr_FR"/>
        </w:rPr>
        <w:t>"ne nous induis pas en tentation"</w:t>
      </w:r>
    </w:p>
    <w:p>
      <w:pPr/>
      <w:r>
        <w:rPr>
          <w:lang w:val="fr_FR" w:bidi="fr_FR"/>
        </w:rPr>
      </w:r>
      <w:r>
        <w:rPr>
          <w:lang w:val="fr_FR" w:bidi="fr_FR"/>
        </w:rPr>
        <w:t xml:space="preserve">Jésus parle ici comme si </w:t>
      </w:r>
      <w:r>
        <w:rPr>
          <w:b/>
          <w:lang w:val="fr_FR" w:bidi="fr_FR"/>
        </w:rPr>
        <w:t>la tentation</w:t>
      </w:r>
      <w:r>
        <w:rPr>
          <w:lang w:val="fr_FR" w:bidi="fr_FR"/>
        </w:rPr>
        <w:t xml:space="preserve"> était un lieu où quelqu'un pouvait y </w:t>
      </w:r>
      <w:r>
        <w:rPr>
          <w:b/>
          <w:lang w:val="fr_FR" w:bidi="fr_FR"/>
        </w:rPr>
        <w:t xml:space="preserve">entraîner </w:t>
      </w:r>
      <w:r>
        <w:rPr>
          <w:lang w:val="fr_FR" w:bidi="fr_FR"/>
        </w:rPr>
        <w:t xml:space="preserve">un autre. Il veut dire que les croyants devaient prier pour que Dieu les garde à l'écart des situations de </w:t>
      </w:r>
      <w:r>
        <w:rPr>
          <w:b/>
          <w:lang w:val="fr_FR" w:bidi="fr_FR"/>
        </w:rPr>
        <w:t>tentations</w:t>
      </w:r>
      <w:r>
        <w:rPr>
          <w:lang w:val="fr_FR" w:bidi="fr_FR"/>
        </w:rPr>
        <w:t>. Si c'est utile dans votre langue, vous pouvez utiliser une figure de style comparable ou exprimer le sens clairement. Traduction alternative : "ne nous permets pas d'éprouver" ou "tiens-nous à l'écart de".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6.13 (#3)</w:t>
      </w:r>
      <w:r>
        <w:rPr>
          <w:lang w:val="fr_FR" w:bidi="fr_FR"/>
        </w:rPr>
      </w:r>
    </w:p>
    <w:p>
      <w:pPr/>
      <w:r>
        <w:rPr>
          <w:lang w:val="fr_FR" w:bidi="fr_FR"/>
        </w:rPr>
      </w:r>
      <w:r>
        <w:rPr>
          <w:b/>
          <w:lang w:val="fr_FR" w:bidi="fr_FR"/>
        </w:rPr>
        <w:t>μὴ εἰσενέγκῃς ἡμᾶς εἰς πειρασμόν</w:t>
      </w:r>
    </w:p>
    <w:p>
      <w:pPr/>
      <w:r>
        <w:rPr>
          <w:lang w:val="fr_FR" w:bidi="fr_FR"/>
        </w:rPr>
      </w:r>
      <w:r>
        <w:rPr>
          <w:b/>
          <w:lang w:val="fr_FR" w:bidi="fr_FR"/>
        </w:rPr>
        <w:t>"ne nous induis pas en tentation"</w:t>
      </w:r>
    </w:p>
    <w:p>
      <w:pPr/>
      <w:r>
        <w:rPr>
          <w:lang w:val="fr_FR" w:bidi="fr_FR"/>
        </w:rPr>
      </w:r>
      <w:r>
        <w:rPr>
          <w:lang w:val="fr_FR" w:bidi="fr_FR"/>
        </w:rPr>
        <w:t xml:space="preserve">Si votre langue n'utilise pas de nom abstrait pour l'idée de </w:t>
      </w:r>
      <w:r>
        <w:rPr>
          <w:b/>
          <w:lang w:val="fr_FR" w:bidi="fr_FR"/>
        </w:rPr>
        <w:t>tentation</w:t>
      </w:r>
      <w:r>
        <w:rPr>
          <w:lang w:val="fr_FR" w:bidi="fr_FR"/>
        </w:rPr>
        <w:t>, vous pouvez l'exprimer autrement. Traduction alternative : "ne laisse rien nous tenter" ou "ne permets pas que nous soyons tentés".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6.13 (#4)</w:t>
      </w:r>
      <w:r>
        <w:rPr>
          <w:lang w:val="fr_FR" w:bidi="fr_FR"/>
        </w:rPr>
      </w:r>
    </w:p>
    <w:p>
      <w:pPr/>
      <w:r>
        <w:rPr>
          <w:lang w:val="fr_FR" w:bidi="fr_FR"/>
        </w:rPr>
      </w:r>
      <w:r>
        <w:rPr>
          <w:b/>
          <w:lang w:val="fr_FR" w:bidi="fr_FR"/>
        </w:rPr>
        <w:t>ἀλλὰ</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une opposition au fait d'être amené </w:t>
      </w:r>
      <w:r>
        <w:rPr>
          <w:b/>
          <w:lang w:val="fr_FR" w:bidi="fr_FR"/>
        </w:rPr>
        <w:t>à la tentation</w:t>
      </w:r>
      <w:r>
        <w:rPr>
          <w:lang w:val="fr_FR" w:bidi="fr_FR"/>
        </w:rPr>
        <w:t>. Si c'est utile dans votre langue, vous pouvez utiliser un mot ou une expression qui introduit ce type d'opposition. Traduction alternative : "de préférence" ou "plutôt".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6.13 (#5)</w:t>
      </w:r>
      <w:r>
        <w:rPr>
          <w:lang w:val="fr_FR" w:bidi="fr_FR"/>
        </w:rPr>
      </w:r>
    </w:p>
    <w:p>
      <w:pPr/>
      <w:r>
        <w:rPr>
          <w:lang w:val="fr_FR" w:bidi="fr_FR"/>
        </w:rPr>
      </w:r>
      <w:r>
        <w:rPr>
          <w:b/>
          <w:lang w:val="fr_FR" w:bidi="fr_FR"/>
        </w:rPr>
        <w:t>τοῦ πονηροῦ</w:t>
      </w:r>
    </w:p>
    <w:p>
      <w:pPr/>
      <w:r>
        <w:rPr>
          <w:lang w:val="fr_FR" w:bidi="fr_FR"/>
        </w:rPr>
      </w:r>
      <w:r>
        <w:rPr>
          <w:b/>
          <w:lang w:val="fr_FR" w:bidi="fr_FR"/>
        </w:rPr>
        <w:t>"le malin"</w:t>
      </w:r>
    </w:p>
    <w:p>
      <w:pPr/>
      <w:r>
        <w:rPr>
          <w:lang w:val="fr_FR" w:bidi="fr_FR"/>
        </w:rPr>
      </w:r>
      <w:r>
        <w:rPr>
          <w:lang w:val="fr_FR" w:bidi="fr_FR"/>
        </w:rPr>
        <w:t xml:space="preserve">Ici, le terme </w:t>
      </w:r>
      <w:r>
        <w:rPr>
          <w:b/>
          <w:lang w:val="fr_FR" w:bidi="fr_FR"/>
        </w:rPr>
        <w:t xml:space="preserve">le malin </w:t>
      </w:r>
      <w:r>
        <w:rPr>
          <w:lang w:val="fr_FR" w:bidi="fr_FR"/>
        </w:rPr>
        <w:t>peut désigner le diable, ou Satan. Traduction alternative : "le diable" ; ou le mal en général. Traduction alternative : "le mal" ou "ce qui est mal".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6.13 (#6)</w:t>
      </w:r>
      <w:r>
        <w:rPr>
          <w:lang w:val="fr_FR" w:bidi="fr_FR"/>
        </w:rPr>
      </w:r>
    </w:p>
    <w:p>
      <w:pPr/>
      <w:r>
        <w:rPr>
          <w:lang w:val="fr_FR" w:bidi="fr_FR"/>
        </w:rPr>
      </w:r>
      <w:r>
        <w:rPr>
          <w:b/>
          <w:lang w:val="fr_FR" w:bidi="fr_FR"/>
        </w:rPr>
        <w:t>τοῦ πονηροῦ</w:t>
      </w:r>
    </w:p>
    <w:p>
      <w:pPr/>
      <w:r>
        <w:rPr>
          <w:lang w:val="fr_FR" w:bidi="fr_FR"/>
        </w:rPr>
      </w:r>
      <w:r>
        <w:rPr>
          <w:b/>
          <w:lang w:val="fr_FR" w:bidi="fr_FR"/>
        </w:rPr>
        <w:t>"le malin"</w:t>
      </w:r>
    </w:p>
    <w:p>
      <w:pPr/>
      <w:r>
        <w:rPr>
          <w:lang w:val="fr_FR" w:bidi="fr_FR"/>
        </w:rPr>
      </w:r>
      <w:r>
        <w:rPr>
          <w:lang w:val="fr_FR" w:bidi="fr_FR"/>
        </w:rPr>
        <w:t xml:space="preserve">De nombreux manuscrits anciens n'incluent que ces deux éléments dans ce verset. D'autres manuscrits anciens incluent dans la prière les phrases suivantes après </w:t>
      </w:r>
      <w:r>
        <w:rPr>
          <w:b/>
          <w:lang w:val="fr_FR" w:bidi="fr_FR"/>
        </w:rPr>
        <w:t>malin</w:t>
      </w:r>
      <w:r>
        <w:rPr>
          <w:lang w:val="fr_FR" w:bidi="fr_FR"/>
        </w:rPr>
        <w:t xml:space="preserve"> : "Car c'est à toi qu'appartiennent le règne, la puissance et la gloire pour toujours. Amen". </w:t>
      </w:r>
      <w:r>
        <w:rPr>
          <w:lang w:val="fr_FR" w:bidi="fr_FR"/>
        </w:rPr>
        <w:t>Si une traduction de la Bible existe dans votre région, il est peut-être pertinent de la reprendre ici.</w:t>
      </w:r>
      <w:r>
        <w:rPr>
          <w:lang w:val="fr_FR" w:bidi="fr_FR"/>
        </w:rPr>
        <w:t xml:space="preserve"> Dans le cas contraire, vous pouvez opter pour la variante avec les deux éléments uniquement.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6.14 (#2)</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l'emploie pour parle de tout le monde sans distinction de genre. Si c'est utile dans votre langue, vous pouvez utiliser une expression qui clarifie ce point. Traduction alternative : "les hommes et les femmes".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6.14 (#3)</w:t>
      </w:r>
      <w:r>
        <w:rPr>
          <w:lang w:val="fr_FR" w:bidi="fr_FR"/>
        </w:rPr>
      </w:r>
    </w:p>
    <w:p>
      <w:pPr/>
      <w:r>
        <w:rPr>
          <w:lang w:val="fr_FR" w:bidi="fr_FR"/>
        </w:rPr>
      </w:r>
      <w:r>
        <w:rPr>
          <w:b/>
          <w:lang w:val="fr_FR" w:bidi="fr_FR"/>
        </w:rPr>
        <w:t>τὰ παραπτώματα αὐτῶν</w:t>
      </w:r>
    </w:p>
    <w:p>
      <w:pPr/>
      <w:r>
        <w:rPr>
          <w:lang w:val="fr_FR" w:bidi="fr_FR"/>
        </w:rPr>
      </w:r>
      <w:r>
        <w:rPr>
          <w:b/>
          <w:lang w:val="fr_FR" w:bidi="fr_FR"/>
        </w:rPr>
        <w:t>"leurs offenses"</w:t>
      </w:r>
    </w:p>
    <w:p>
      <w:pPr/>
      <w:r>
        <w:rPr>
          <w:lang w:val="fr_FR" w:bidi="fr_FR"/>
        </w:rPr>
      </w:r>
      <w:r>
        <w:rPr>
          <w:lang w:val="fr_FR" w:bidi="fr_FR"/>
        </w:rPr>
        <w:t xml:space="preserve">Si votre langue n'utilise pas de nom abstrait pour l'idée de </w:t>
      </w:r>
      <w:r>
        <w:rPr>
          <w:b/>
          <w:lang w:val="fr_FR" w:bidi="fr_FR"/>
        </w:rPr>
        <w:t>offenses</w:t>
      </w:r>
      <w:r>
        <w:rPr>
          <w:lang w:val="fr_FR" w:bidi="fr_FR"/>
        </w:rPr>
        <w:t>, vous pouvez l'exprimer autrement. Traduction alternative : "quand ils commettent une offense".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6.14 (#4)</w:t>
      </w:r>
      <w:r>
        <w:rPr>
          <w:lang w:val="fr_FR" w:bidi="fr_FR"/>
        </w:rPr>
      </w:r>
    </w:p>
    <w:p>
      <w:pPr/>
      <w:r>
        <w:rPr>
          <w:lang w:val="fr_FR" w:bidi="fr_FR"/>
        </w:rPr>
      </w:r>
      <w:r>
        <w:rPr>
          <w:b/>
          <w:lang w:val="fr_FR" w:bidi="fr_FR"/>
        </w:rPr>
        <w:t>ὁ Πατὴρ ὑμῶν ὁ οὐράνιος</w:t>
      </w:r>
    </w:p>
    <w:p>
      <w:pPr/>
      <w:r>
        <w:rPr>
          <w:lang w:val="fr_FR" w:bidi="fr_FR"/>
        </w:rPr>
      </w:r>
      <w:r>
        <w:rPr>
          <w:b/>
          <w:lang w:val="fr_FR" w:bidi="fr_FR"/>
        </w:rPr>
        <w:t>"votre Père céleste"</w:t>
      </w:r>
    </w:p>
    <w:p>
      <w:pPr/>
      <w:r>
        <w:rPr>
          <w:lang w:val="fr_FR" w:bidi="fr_FR"/>
        </w:rPr>
      </w:r>
      <w:r>
        <w:rPr>
          <w:lang w:val="fr_FR" w:bidi="fr_FR"/>
        </w:rPr>
        <w:t xml:space="preserve">Il s'agit d'une expression figurée. Dieu n'est pas le </w:t>
      </w:r>
      <w:r>
        <w:rPr>
          <w:b/>
          <w:lang w:val="fr_FR" w:bidi="fr_FR"/>
        </w:rPr>
        <w:t>Père</w:t>
      </w:r>
      <w:r>
        <w:rPr>
          <w:lang w:val="fr_FR" w:bidi="fr_FR"/>
        </w:rPr>
        <w:t xml:space="preserve"> des humains de la même manière qu'il est le Père de Jésus. Néanmoins, il serait judicieux de traduire </w:t>
      </w:r>
      <w:r>
        <w:rPr>
          <w:b/>
          <w:lang w:val="fr_FR" w:bidi="fr_FR"/>
        </w:rPr>
        <w:t>Père</w:t>
      </w:r>
      <w:r>
        <w:rPr>
          <w:lang w:val="fr_FR" w:bidi="fr_FR"/>
        </w:rPr>
        <w:t xml:space="preserve"> avec le même mot que votre langue utilise naturellement pour désigner un père humain. Si c'est utile pour vos lecteurs, vous pouvez indiquer qu'il s'agit de Dieu. Traduction alternative : "Dieu, votre Père céleste".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6.14 (#1)</w:t>
      </w:r>
      <w:r>
        <w:rPr>
          <w:lang w:val="fr_FR" w:bidi="fr_FR"/>
        </w:rPr>
      </w:r>
    </w:p>
    <w:p>
      <w:pPr/>
      <w:r>
        <w:rPr>
          <w:lang w:val="fr_FR" w:bidi="fr_FR"/>
        </w:rPr>
      </w:r>
      <w:r>
        <w:rPr>
          <w:b/>
          <w:lang w:val="fr_FR" w:bidi="fr_FR"/>
        </w:rPr>
        <w:t>γὰρ</w:t>
      </w:r>
    </w:p>
    <w:p>
      <w:pPr/>
      <w:r>
        <w:rPr>
          <w:lang w:val="fr_FR" w:bidi="fr_FR"/>
        </w:rPr>
      </w:r>
      <w:r>
        <w:rPr>
          <w:b/>
          <w:lang w:val="fr_FR" w:bidi="fr_FR"/>
        </w:rPr>
        <w:t>« - Si vous pardonnez »</w:t>
      </w:r>
    </w:p>
    <w:p>
      <w:pPr/>
      <w:r>
        <w:rPr>
          <w:lang w:val="fr_FR" w:bidi="fr_FR"/>
        </w:rPr>
      </w:r>
      <w:r>
        <w:rPr>
          <w:lang w:val="fr_FR" w:bidi="fr_FR"/>
        </w:rPr>
        <w:t xml:space="preserve">Dans le texte grec, un mot est utilisé ici qui sert à introduire une explication supplémentaire à ce qui est dit au sujet du pardon au verset </w:t>
      </w:r>
      <w:r>
        <w:rPr>
          <w:lang w:val="fr_FR" w:bidi="fr_FR"/>
        </w:rPr>
        <w:t>6.12</w:t>
      </w:r>
      <w:r>
        <w:rPr>
          <w:lang w:val="fr_FR" w:bidi="fr_FR"/>
        </w:rPr>
        <w:t>. Ce mot n'est pas traduit dans la LSG. Selon ce qui est le plus naturel dans votre langue, vous pouvez utiliser un mot, une expression ou une formulation qui sert à introduire une explication. Vous pouvez aussi choisir de ne pas inclure ce mot, comme dans la LSG. Traduction alternative : « Car si vous pardonnez » (Darby, Lausanne, Bible Annotée,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6.15 (#1)</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"les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l'emploie pour parler de tout le monde sans distinction de genre. Si c'est utile dans votre langue, vous pouvez l'exprimer clairement. Traduction alternative : "les hommes et les femmes".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6.15 (#3)</w:t>
      </w:r>
      <w:r>
        <w:rPr>
          <w:lang w:val="fr_FR" w:bidi="fr_FR"/>
        </w:rPr>
      </w:r>
    </w:p>
    <w:p>
      <w:pPr/>
      <w:r>
        <w:rPr>
          <w:lang w:val="fr_FR" w:bidi="fr_FR"/>
        </w:rPr>
      </w:r>
      <w:r>
        <w:rPr>
          <w:b/>
          <w:lang w:val="fr_FR" w:bidi="fr_FR"/>
        </w:rPr>
        <w:t>ὁ Πατὴρ ὑμῶν</w:t>
      </w:r>
    </w:p>
    <w:p>
      <w:pPr/>
      <w:r>
        <w:rPr>
          <w:lang w:val="fr_FR" w:bidi="fr_FR"/>
        </w:rPr>
      </w:r>
      <w:r>
        <w:rPr>
          <w:b/>
          <w:lang w:val="fr_FR" w:bidi="fr_FR"/>
        </w:rPr>
        <w:t>"votre Père"</w:t>
      </w:r>
    </w:p>
    <w:p>
      <w:pPr/>
      <w:r>
        <w:rPr>
          <w:lang w:val="fr_FR" w:bidi="fr_FR"/>
        </w:rPr>
      </w:r>
      <w:r>
        <w:rPr>
          <w:lang w:val="fr_FR" w:bidi="fr_FR"/>
        </w:rPr>
        <w:t xml:space="preserve">Reprenez votre traduction du syntagme </w:t>
      </w:r>
      <w:r>
        <w:rPr>
          <w:b/>
          <w:lang w:val="fr_FR" w:bidi="fr_FR"/>
        </w:rPr>
        <w:t>votre Père</w:t>
      </w:r>
      <w:r>
        <w:rPr>
          <w:lang w:val="fr_FR" w:bidi="fr_FR"/>
        </w:rPr>
        <w:t xml:space="preserve"> dans le verset précédent (</w:t>
      </w:r>
      <w:r>
        <w:rPr>
          <w:lang w:val="fr_FR" w:bidi="fr_FR"/>
        </w:rPr>
        <w:t>6.14</w:t>
      </w:r>
      <w:r>
        <w:rPr>
          <w:lang w:val="fr_FR" w:bidi="fr_FR"/>
        </w:rPr>
        <w:t>). Traduction alternative : "Dieu, votre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6.15 (#4)</w:t>
      </w:r>
      <w:r>
        <w:rPr>
          <w:lang w:val="fr_FR" w:bidi="fr_FR"/>
        </w:rPr>
      </w:r>
    </w:p>
    <w:p>
      <w:pPr/>
      <w:r>
        <w:rPr>
          <w:lang w:val="fr_FR" w:bidi="fr_FR"/>
        </w:rPr>
      </w:r>
      <w:r>
        <w:rPr>
          <w:b/>
          <w:lang w:val="fr_FR" w:bidi="fr_FR"/>
        </w:rPr>
        <w:t>τὰ παραπτώματα ὑμῶν</w:t>
      </w:r>
    </w:p>
    <w:p>
      <w:pPr/>
      <w:r>
        <w:rPr>
          <w:lang w:val="fr_FR" w:bidi="fr_FR"/>
        </w:rPr>
      </w:r>
      <w:r>
        <w:rPr>
          <w:b/>
          <w:lang w:val="fr_FR" w:bidi="fr_FR"/>
        </w:rPr>
        <w:t>"vos offenses"</w:t>
      </w:r>
    </w:p>
    <w:p>
      <w:pPr/>
      <w:r>
        <w:rPr>
          <w:lang w:val="fr_FR" w:bidi="fr_FR"/>
        </w:rPr>
      </w:r>
      <w:r>
        <w:rPr>
          <w:lang w:val="fr_FR" w:bidi="fr_FR"/>
        </w:rPr>
        <w:t>Si votre langue n'utilise pas de nom abstrait pour l'idée d'</w:t>
      </w:r>
      <w:r>
        <w:rPr>
          <w:b/>
          <w:lang w:val="fr_FR" w:bidi="fr_FR"/>
        </w:rPr>
        <w:t>offenses</w:t>
      </w:r>
      <w:r>
        <w:rPr>
          <w:lang w:val="fr_FR" w:bidi="fr_FR"/>
        </w:rPr>
        <w:t>, vous pouvez l'exprimer autrement. Traduction alternative : "on ne vous pardonnera pas non plus quand vous désobéissez".</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6.15 (#2)</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 aux hommes »</w:t>
      </w:r>
    </w:p>
    <w:p>
      <w:pPr/>
      <w:r>
        <w:rPr>
          <w:lang w:val="fr_FR" w:bidi="fr_FR"/>
        </w:rPr>
      </w:r>
      <w:r>
        <w:rPr>
          <w:lang w:val="fr_FR" w:bidi="fr_FR"/>
        </w:rPr>
        <w:t>Cette lecture suit de nombreux manuscrits anciens. D'autres manuscrits anciens ont « aux hommes leurs offenses ». Traduction alternative : « aux hommes leurs fautes » (Darby), « aux hommes leurs offenses » (Lausanne, Ostervald).</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6.16 (#2)</w:t>
      </w:r>
      <w:r>
        <w:rPr>
          <w:lang w:val="fr_FR" w:bidi="fr_FR"/>
        </w:rPr>
      </w:r>
    </w:p>
    <w:p>
      <w:pPr/>
      <w:r>
        <w:rPr>
          <w:lang w:val="fr_FR" w:bidi="fr_FR"/>
        </w:rPr>
      </w:r>
      <w:r>
        <w:rPr>
          <w:b/>
          <w:lang w:val="fr_FR" w:bidi="fr_FR"/>
        </w:rPr>
        <w:t>ὡς οἱ ὑποκριταὶ</w:t>
      </w:r>
    </w:p>
    <w:p>
      <w:pPr/>
      <w:r>
        <w:rPr>
          <w:lang w:val="fr_FR" w:bidi="fr_FR"/>
        </w:rPr>
      </w:r>
      <w:r>
        <w:rPr>
          <w:b/>
          <w:lang w:val="fr_FR" w:bidi="fr_FR"/>
        </w:rPr>
        <w:t>"comme les hypocrites"</w:t>
      </w:r>
    </w:p>
    <w:p>
      <w:pPr/>
      <w:r>
        <w:rPr>
          <w:lang w:val="fr_FR" w:bidi="fr_FR"/>
        </w:rPr>
      </w:r>
      <w:r>
        <w:rPr>
          <w:lang w:val="fr_FR" w:bidi="fr_FR"/>
        </w:rPr>
        <w:t>Jésus omet certains des mots qui, dans de nombreuses langues, sont nécessaires pour qu'une phrase soit complète. Vous pouvez reprendre ces mots plus haut dans la phrase si c'est plus clair dans votre langue. Traduction alternative : "comme les hypocrites qui ont l'air triste".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6.16 (#3)</w:t>
      </w:r>
      <w:r>
        <w:rPr>
          <w:lang w:val="fr_FR" w:bidi="fr_FR"/>
        </w:rPr>
      </w:r>
    </w:p>
    <w:p>
      <w:pPr/>
      <w:r>
        <w:rPr>
          <w:lang w:val="fr_FR" w:bidi="fr_FR"/>
        </w:rPr>
      </w:r>
      <w:r>
        <w:rPr>
          <w:b/>
          <w:lang w:val="fr_FR" w:bidi="fr_FR"/>
        </w:rPr>
        <w:t>ἀφανίζουσιν &amp; τὰ πρόσωπα αὐτῶν</w:t>
      </w:r>
    </w:p>
    <w:p>
      <w:pPr/>
      <w:r>
        <w:rPr>
          <w:lang w:val="fr_FR" w:bidi="fr_FR"/>
        </w:rPr>
      </w:r>
      <w:r>
        <w:rPr>
          <w:b/>
          <w:lang w:val="fr_FR" w:bidi="fr_FR"/>
        </w:rPr>
        <w:t>"</w:t>
      </w:r>
      <w:r>
        <w:rPr>
          <w:b/>
          <w:lang w:val="fr_FR" w:bidi="fr_FR"/>
        </w:rPr>
        <w:t>qui se rendent le visage tout défait</w:t>
      </w:r>
      <w:r>
        <w:rPr>
          <w:b/>
          <w:lang w:val="fr_FR" w:bidi="fr_FR"/>
        </w:rPr>
        <w:t>"</w:t>
      </w:r>
    </w:p>
    <w:p>
      <w:pPr/>
      <w:r>
        <w:rPr>
          <w:lang w:val="fr_FR" w:bidi="fr_FR"/>
        </w:rPr>
      </w:r>
      <w:r>
        <w:rPr>
          <w:lang w:val="fr_FR" w:bidi="fr_FR"/>
        </w:rPr>
        <w:t xml:space="preserve">Cette expression peut désigner la manière dont les </w:t>
      </w:r>
      <w:r>
        <w:rPr>
          <w:b/>
          <w:lang w:val="fr_FR" w:bidi="fr_FR"/>
        </w:rPr>
        <w:t>hypocrites</w:t>
      </w:r>
      <w:r>
        <w:rPr>
          <w:lang w:val="fr_FR" w:bidi="fr_FR"/>
        </w:rPr>
        <w:t xml:space="preserve"> donnent à </w:t>
      </w:r>
      <w:r>
        <w:rPr>
          <w:b/>
          <w:lang w:val="fr_FR" w:bidi="fr_FR"/>
        </w:rPr>
        <w:t xml:space="preserve">leurs visages </w:t>
      </w:r>
      <w:r>
        <w:rPr>
          <w:lang w:val="fr_FR" w:bidi="fr_FR"/>
        </w:rPr>
        <w:t xml:space="preserve">un aspect inhabituel. Il peut s'agir d'avoir l'air intentionnellement triste ou fatigué, ou de salir leur visage. Traduction alternative : "ils donnent à leur visage une apparence de détresse" ou "ils salissent leurs visages" ; ou que les hypocrites se couvrent </w:t>
      </w:r>
      <w:r>
        <w:rPr>
          <w:b/>
          <w:lang w:val="fr_FR" w:bidi="fr_FR"/>
        </w:rPr>
        <w:t>le visage</w:t>
      </w:r>
      <w:r>
        <w:rPr>
          <w:lang w:val="fr_FR" w:bidi="fr_FR"/>
        </w:rPr>
        <w:t>. Traduction alternative : "ils se couvrent le visage".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6.16 (#4)</w:t>
      </w:r>
      <w:r>
        <w:rPr>
          <w:lang w:val="fr_FR" w:bidi="fr_FR"/>
        </w:rPr>
      </w:r>
    </w:p>
    <w:p>
      <w:pPr/>
      <w:r>
        <w:rPr>
          <w:lang w:val="fr_FR" w:bidi="fr_FR"/>
        </w:rPr>
      </w:r>
      <w:r>
        <w:rPr>
          <w:b/>
          <w:lang w:val="fr_FR" w:bidi="fr_FR"/>
        </w:rPr>
        <w:t>φανῶσιν τοῖς ἀνθρώποις νηστεύοντες</w:t>
      </w:r>
    </w:p>
    <w:p>
      <w:pPr/>
      <w:r>
        <w:rPr>
          <w:lang w:val="fr_FR" w:bidi="fr_FR"/>
        </w:rPr>
      </w:r>
      <w:r>
        <w:rPr>
          <w:b/>
          <w:lang w:val="fr_FR" w:bidi="fr_FR"/>
        </w:rPr>
        <w:t>"</w:t>
      </w:r>
      <w:r>
        <w:rPr>
          <w:b/>
          <w:lang w:val="fr_FR" w:bidi="fr_FR"/>
        </w:rPr>
        <w:t>pour montrer aux hommes qu'ils jeûnent</w:t>
      </w:r>
      <w:r>
        <w:rPr>
          <w:b/>
          <w:lang w:val="fr_FR" w:bidi="fr_FR"/>
        </w:rPr>
        <w:t>"</w:t>
      </w:r>
    </w:p>
    <w:p>
      <w:pPr/>
      <w:r>
        <w:rPr>
          <w:lang w:val="fr_FR" w:bidi="fr_FR"/>
        </w:rPr>
      </w:r>
      <w:r>
        <w:rPr>
          <w:lang w:val="fr_FR" w:bidi="fr_FR"/>
        </w:rPr>
        <w:t xml:space="preserve">Ici, Jésus laisse entendre que, non seulement ces personnes veulent </w:t>
      </w:r>
      <w:r>
        <w:rPr>
          <w:b/>
          <w:lang w:val="fr_FR" w:bidi="fr_FR"/>
        </w:rPr>
        <w:t>être vues,</w:t>
      </w:r>
      <w:r>
        <w:rPr>
          <w:lang w:val="fr_FR" w:bidi="fr_FR"/>
        </w:rPr>
        <w:t xml:space="preserve"> mais aussi être honorées ou louées. Si c'est utile dans votre langue, vous pouvez exprimer ce fait plus clairement. Traduction alternative : "pour montrer aux hommes qu'ils jeûnent et recevoir ainsi les honneurs" ou "pour montrer aux hommes qu'ils jeûnent et recevoir ainsi des louanges".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6.16 (#6)</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"aux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l'emploie pour parler des hommes et des femmes. Si c'est utile dans votre langue, vous pouvez utiliser une expression qui le précise. Traduction alternative : "par les hommes et les femmes" ou "par les gens".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6.16 (#7)</w:t>
      </w:r>
      <w:r>
        <w:rPr>
          <w:lang w:val="fr_FR" w:bidi="fr_FR"/>
        </w:rPr>
      </w:r>
    </w:p>
    <w:p>
      <w:pPr/>
      <w:r>
        <w:rPr>
          <w:lang w:val="fr_FR" w:bidi="fr_FR"/>
        </w:rPr>
      </w:r>
      <w:r>
        <w:rPr>
          <w:b/>
          <w:lang w:val="fr_FR" w:bidi="fr_FR"/>
        </w:rPr>
        <w:t>ἀπέχουσιν τὸν μισθὸν αὐτῶν</w:t>
      </w:r>
    </w:p>
    <w:p>
      <w:pPr/>
      <w:r>
        <w:rPr>
          <w:lang w:val="fr_FR" w:bidi="fr_FR"/>
        </w:rPr>
      </w:r>
      <w:r>
        <w:rPr>
          <w:b/>
          <w:lang w:val="fr_FR" w:bidi="fr_FR"/>
        </w:rPr>
        <w:t>"ils reçoivent leur récompense"</w:t>
      </w:r>
    </w:p>
    <w:p>
      <w:pPr/>
      <w:r>
        <w:rPr>
          <w:lang w:val="fr_FR" w:bidi="fr_FR"/>
        </w:rPr>
      </w:r>
      <w:r>
        <w:rPr>
          <w:lang w:val="fr_FR" w:bidi="fr_FR"/>
        </w:rPr>
        <w:t xml:space="preserve">Ici, Jésus veut dire qu'ils ont reçu toute leur </w:t>
      </w:r>
      <w:r>
        <w:rPr>
          <w:b/>
          <w:lang w:val="fr_FR" w:bidi="fr_FR"/>
        </w:rPr>
        <w:t>récompense</w:t>
      </w:r>
      <w:r>
        <w:rPr>
          <w:lang w:val="fr_FR" w:bidi="fr_FR"/>
        </w:rPr>
        <w:t xml:space="preserve"> des </w:t>
      </w:r>
      <w:r>
        <w:rPr>
          <w:b/>
          <w:lang w:val="fr_FR" w:bidi="fr_FR"/>
        </w:rPr>
        <w:t>hommes</w:t>
      </w:r>
      <w:r>
        <w:rPr>
          <w:lang w:val="fr_FR" w:bidi="fr_FR"/>
        </w:rPr>
        <w:t xml:space="preserve">, et que Dieu ne les récompensera pas plus. Reprenez votre traduction de cette phrase au verset </w:t>
      </w:r>
      <w:r>
        <w:rPr>
          <w:lang w:val="fr_FR" w:bidi="fr_FR"/>
        </w:rPr>
        <w:t>6.2</w:t>
      </w:r>
      <w:r>
        <w:rPr>
          <w:lang w:val="fr_FR" w:bidi="fr_FR"/>
        </w:rPr>
        <w:t>. Traduction alternative : "ils ont déjà reçu toute la récompense possible" ou "Dieu ne leur donnera pas de récompense supplémentaire".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6.16 (#5)</w:t>
      </w:r>
      <w:r>
        <w:rPr>
          <w:lang w:val="fr_FR" w:bidi="fr_FR"/>
        </w:rPr>
      </w:r>
    </w:p>
    <w:p>
      <w:pPr/>
      <w:r>
        <w:rPr>
          <w:lang w:val="fr_FR" w:bidi="fr_FR"/>
        </w:rPr>
      </w:r>
      <w:r>
        <w:rPr>
          <w:b/>
          <w:lang w:val="fr_FR" w:bidi="fr_FR"/>
        </w:rPr>
        <w:t>φανῶσιν τοῖς ἀνθρώποις νηστεύοντες</w:t>
      </w:r>
    </w:p>
    <w:p>
      <w:pPr/>
      <w:r>
        <w:rPr>
          <w:lang w:val="fr_FR" w:bidi="fr_FR"/>
        </w:rPr>
      </w:r>
      <w:r>
        <w:rPr>
          <w:b/>
          <w:lang w:val="fr_FR" w:bidi="fr_FR"/>
        </w:rPr>
        <w:t>« pour montrer aux hommes qu'ils jeûnent »</w:t>
      </w:r>
    </w:p>
    <w:p>
      <w:pPr/>
      <w:r>
        <w:rPr>
          <w:lang w:val="fr_FR" w:bidi="fr_FR"/>
        </w:rPr>
      </w:r>
      <w:r>
        <w:rPr>
          <w:lang w:val="fr_FR" w:bidi="fr_FR"/>
        </w:rPr>
        <w:t>Dans le texte grec, cette formulation est au passif. Selon les langues, il sera plus naturel d'utiliser une tournure passive, une tournure active ou autre. Choisissez la formulation la plus naturelle dans votre langue. Traduction alternative : « pour qu'ils soient vus par les hommes comme étant en jeûne » ou « afin qu'il soit évident pour les hommes qu'ils jeûnent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6.16 (#1)</w:t>
      </w:r>
      <w:r>
        <w:rPr>
          <w:lang w:val="fr_FR" w:bidi="fr_FR"/>
        </w:rPr>
      </w:r>
    </w:p>
    <w:p>
      <w:pPr/>
      <w:r>
        <w:rPr>
          <w:lang w:val="fr_FR" w:bidi="fr_FR"/>
        </w:rPr>
      </w:r>
      <w:r>
        <w:rPr>
          <w:b/>
          <w:lang w:val="fr_FR" w:bidi="fr_FR"/>
        </w:rPr>
        <w:t>δὲ</w:t>
      </w:r>
    </w:p>
    <w:p>
      <w:pPr/>
      <w:r>
        <w:rPr>
          <w:lang w:val="fr_FR" w:bidi="fr_FR"/>
        </w:rPr>
      </w:r>
      <w:r>
        <w:rPr>
          <w:b/>
          <w:lang w:val="fr_FR" w:bidi="fr_FR"/>
        </w:rPr>
        <w:t>« - Lorsque »</w:t>
      </w:r>
    </w:p>
    <w:p>
      <w:pPr/>
      <w:r>
        <w:rPr>
          <w:lang w:val="fr_FR" w:bidi="fr_FR"/>
        </w:rPr>
      </w:r>
      <w:r>
        <w:rPr>
          <w:lang w:val="fr_FR" w:bidi="fr_FR"/>
        </w:rPr>
        <w:t>Dans le texte grec, un mot est utilisé ici qui sert à introduire le sujet suivant. Ce mot est absent du texte de la LSG. Selon ce qui est le plus naturel dans votre langue, choisissez un mot, une expression ou une formulation qui introduit le sujet suivant. Vous pouvez également choisir de ne pas traduire ce mot. Traduction alternative : « Et lorsque » (Lausanne) ou « Et quand » (Darby, Ostervald, Bible Annotée).</w:t>
      </w:r>
    </w:p>
    <w:p>
      <w:pPr/>
      <w:r>
        <w:rPr>
          <w:lang w:val="fr_FR" w:bidi="fr_FR"/>
        </w:rPr>
      </w:r>
      <w:r>
        <w:rPr>
          <w:lang w:val="fr_FR" w:bidi="fr_FR"/>
        </w:rPr>
        <w:t xml:space="preserve">Voir : </w:t>
      </w:r>
      <w:r>
        <w:rPr>
          <w:lang w:val="fr_FR" w:bidi="fr_FR"/>
        </w:rPr>
        <w:t>Mots et expression de liaison</w:t>
      </w:r>
      <w:r>
        <w:rPr>
          <w:lang w:val="fr_FR" w:bidi="fr_FR"/>
        </w:rPr>
      </w:r>
      <w:r>
        <w:rPr>
          <w:lang w:val="fr_FR" w:bidi="fr_FR"/>
        </w:rPr>
      </w:r>
    </w:p>
    <w:p>
      <w:pPr/>
      <w:r>
        <w:rPr>
          <w:lang w:val="fr_FR" w:bidi="fr_FR"/>
        </w:rPr>
      </w:r>
    </w:p>
    <w:p>
      <w:pPr>
        <w:pStyle w:val="Heading2"/>
      </w:pPr>
      <w:r>
        <w:rPr>
          <w:lang w:val="fr_FR" w:bidi="fr_FR"/>
        </w:rPr>
        <w:t>Matthieu 6.17 (#1)</w:t>
      </w:r>
      <w:r>
        <w:rPr>
          <w:lang w:val="fr_FR" w:bidi="fr_FR"/>
        </w:rPr>
      </w:r>
    </w:p>
    <w:p>
      <w:pPr/>
      <w:r>
        <w:rPr>
          <w:lang w:val="fr_FR" w:bidi="fr_FR"/>
        </w:rPr>
      </w:r>
      <w:r>
        <w:rPr>
          <w:b/>
          <w:lang w:val="fr_FR" w:bidi="fr_FR"/>
        </w:rPr>
        <w:t>σὺ δὲ</w:t>
      </w:r>
    </w:p>
    <w:p>
      <w:pPr/>
      <w:r>
        <w:rPr>
          <w:lang w:val="fr_FR" w:bidi="fr_FR"/>
        </w:rPr>
      </w:r>
      <w:r>
        <w:rPr>
          <w:b/>
          <w:lang w:val="fr_FR" w:bidi="fr_FR"/>
        </w:rPr>
        <w:t>"Mais quand tu"</w:t>
      </w:r>
    </w:p>
    <w:p>
      <w:pPr/>
      <w:r>
        <w:rPr>
          <w:lang w:val="fr_FR" w:bidi="fr_FR"/>
        </w:rPr>
      </w:r>
      <w:r>
        <w:rPr>
          <w:lang w:val="fr_FR" w:bidi="fr_FR"/>
        </w:rPr>
        <w:t xml:space="preserve">Ici, le syntagme </w:t>
      </w:r>
      <w:r>
        <w:rPr>
          <w:b/>
          <w:lang w:val="fr_FR" w:bidi="fr_FR"/>
        </w:rPr>
        <w:t>Mais quand tu</w:t>
      </w:r>
      <w:r>
        <w:rPr>
          <w:lang w:val="fr_FR" w:bidi="fr_FR"/>
        </w:rPr>
        <w:t xml:space="preserve"> introduit ce que Jésus veut que chacun de ses disciples fasse, par opposition à ce que font les "hypocrites" décrits dans le verset précédent (</w:t>
      </w:r>
      <w:r>
        <w:rPr>
          <w:lang w:val="fr_FR" w:bidi="fr_FR"/>
        </w:rPr>
        <w:t>6.16</w:t>
      </w:r>
      <w:r>
        <w:rPr>
          <w:lang w:val="fr_FR" w:bidi="fr_FR"/>
        </w:rPr>
        <w:t>). Si c'est utile dans votre langue, vous pouvez utiliser un mot ou une expression qui introduit ce genre d'opposition. Traduction alternative : "Quant à vous,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6.17 (#2)</w:t>
      </w:r>
      <w:r>
        <w:rPr>
          <w:lang w:val="fr_FR" w:bidi="fr_FR"/>
        </w:rPr>
      </w:r>
    </w:p>
    <w:p>
      <w:pPr/>
      <w:r>
        <w:rPr>
          <w:lang w:val="fr_FR" w:bidi="fr_FR"/>
        </w:rPr>
      </w:r>
      <w:r>
        <w:rPr>
          <w:b/>
          <w:lang w:val="fr_FR" w:bidi="fr_FR"/>
        </w:rPr>
        <w:t>σὺ &amp; σου &amp; σου</w:t>
      </w:r>
    </w:p>
    <w:p>
      <w:pPr/>
      <w:r>
        <w:rPr>
          <w:lang w:val="fr_FR" w:bidi="fr_FR"/>
        </w:rPr>
      </w:r>
      <w:r>
        <w:rPr>
          <w:b/>
          <w:lang w:val="fr_FR" w:bidi="fr_FR"/>
        </w:rPr>
        <w:t>"tu"</w:t>
      </w:r>
      <w:r>
        <w:rPr>
          <w:lang w:val="fr_FR" w:bidi="fr_FR"/>
        </w:rPr>
        <w:t xml:space="preserve"> - </w:t>
      </w:r>
      <w:r>
        <w:rPr>
          <w:b/>
          <w:lang w:val="fr_FR" w:bidi="fr_FR"/>
        </w:rPr>
        <w:t>"ta"</w:t>
      </w:r>
      <w:r>
        <w:rPr>
          <w:lang w:val="fr_FR" w:bidi="fr_FR"/>
        </w:rPr>
        <w:t xml:space="preserve"> - </w:t>
      </w:r>
      <w:r>
        <w:rPr>
          <w:b/>
          <w:lang w:val="fr_FR" w:bidi="fr_FR"/>
        </w:rPr>
        <w:t>"ton"</w:t>
      </w:r>
    </w:p>
    <w:p>
      <w:pPr/>
      <w:r>
        <w:rPr>
          <w:lang w:val="fr_FR" w:bidi="fr_FR"/>
        </w:rPr>
      </w:r>
      <w:r>
        <w:rPr>
          <w:lang w:val="fr_FR" w:bidi="fr_FR"/>
        </w:rPr>
        <w:t xml:space="preserve">Bien que Jésus s'adresse à de nombreux disciples, il parle d'une situation personnelle, d'où l'emploi </w:t>
      </w:r>
      <w:r>
        <w:rPr>
          <w:b/>
          <w:lang w:val="fr_FR" w:bidi="fr_FR"/>
        </w:rPr>
        <w:t>toi</w:t>
      </w:r>
      <w:r>
        <w:rPr>
          <w:lang w:val="fr_FR" w:bidi="fr_FR"/>
        </w:rPr>
        <w:t xml:space="preserve"> et </w:t>
      </w:r>
      <w:r>
        <w:rPr>
          <w:b/>
          <w:lang w:val="fr_FR" w:bidi="fr_FR"/>
        </w:rPr>
        <w:t>ton</w:t>
      </w:r>
      <w:r>
        <w:rPr>
          <w:lang w:val="fr_FR" w:bidi="fr_FR"/>
        </w:rPr>
        <w:t xml:space="preserve"> sont employés tout au long de ce verset. Mais si l'emploi du singulier n'est pas naturel dans votre langue pour quelqu'un qui s'adresse à un groupe de personnes, vous pouvez utiliser les pluriels </w:t>
      </w:r>
      <w:r>
        <w:rPr>
          <w:b/>
          <w:lang w:val="fr_FR" w:bidi="fr_FR"/>
        </w:rPr>
        <w:t xml:space="preserve">vous </w:t>
      </w:r>
      <w:r>
        <w:rPr>
          <w:lang w:val="fr_FR" w:bidi="fr_FR"/>
        </w:rPr>
        <w:t xml:space="preserve">et </w:t>
      </w:r>
      <w:r>
        <w:rPr>
          <w:b/>
          <w:lang w:val="fr_FR" w:bidi="fr_FR"/>
        </w:rPr>
        <w:t xml:space="preserve">votre </w:t>
      </w:r>
      <w:r>
        <w:rPr>
          <w:lang w:val="fr_FR" w:bidi="fr_FR"/>
        </w:rPr>
        <w:t>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6.17 (#3)</w:t>
      </w:r>
      <w:r>
        <w:rPr>
          <w:lang w:val="fr_FR" w:bidi="fr_FR"/>
        </w:rPr>
      </w:r>
    </w:p>
    <w:p>
      <w:pPr/>
      <w:r>
        <w:rPr>
          <w:lang w:val="fr_FR" w:bidi="fr_FR"/>
        </w:rPr>
      </w:r>
      <w:r>
        <w:rPr>
          <w:b/>
          <w:lang w:val="fr_FR" w:bidi="fr_FR"/>
        </w:rPr>
        <w:t>ἄλειψαί σου τὴν κεφαλὴν καὶ τὸ πρόσωπόν σου νίψαι</w:t>
      </w:r>
    </w:p>
    <w:p>
      <w:pPr/>
      <w:r>
        <w:rPr>
          <w:lang w:val="fr_FR" w:bidi="fr_FR"/>
        </w:rPr>
      </w:r>
      <w:r>
        <w:rPr>
          <w:b/>
          <w:lang w:val="fr_FR" w:bidi="fr_FR"/>
        </w:rPr>
        <w:t>"parfume ta tête et lave ton visage"</w:t>
      </w:r>
    </w:p>
    <w:p>
      <w:pPr/>
      <w:r>
        <w:rPr>
          <w:lang w:val="fr_FR" w:bidi="fr_FR"/>
        </w:rPr>
      </w:r>
      <w:r>
        <w:rPr>
          <w:lang w:val="fr_FR" w:bidi="fr_FR"/>
        </w:rPr>
        <w:t xml:space="preserve">Ici, se parfumer la </w:t>
      </w:r>
      <w:r>
        <w:rPr>
          <w:b/>
          <w:lang w:val="fr_FR" w:bidi="fr_FR"/>
        </w:rPr>
        <w:t>tête</w:t>
      </w:r>
      <w:r>
        <w:rPr>
          <w:lang w:val="fr_FR" w:bidi="fr_FR"/>
        </w:rPr>
        <w:t xml:space="preserve"> et se laver le </w:t>
      </w:r>
      <w:r>
        <w:rPr>
          <w:b/>
          <w:lang w:val="fr_FR" w:bidi="fr_FR"/>
        </w:rPr>
        <w:t>visage,</w:t>
      </w:r>
      <w:r>
        <w:rPr>
          <w:lang w:val="fr_FR" w:bidi="fr_FR"/>
        </w:rPr>
        <w:t xml:space="preserve"> c'est prendre soin de soi normalement. Cela donne l'impression que l'on mène une vie normale. Si c'est utile pour vos lecteurs, vous pouvez utiliser des tournures similaires qui évoquent des soins corporels normaux, ou employer une affirmation générale. Traduction alternative : "peigne tes cheveux et lave ton visage comme tu le fais normalement" ou "prends soin de toi comme tu le fais habituellement".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6.18 (#1)</w:t>
      </w:r>
      <w:r>
        <w:rPr>
          <w:lang w:val="fr_FR" w:bidi="fr_FR"/>
        </w:rPr>
      </w:r>
    </w:p>
    <w:p>
      <w:pPr/>
      <w:r>
        <w:rPr>
          <w:lang w:val="fr_FR" w:bidi="fr_FR"/>
        </w:rPr>
      </w:r>
      <w:r>
        <w:rPr>
          <w:b/>
          <w:lang w:val="fr_FR" w:bidi="fr_FR"/>
        </w:rPr>
        <w:t>ὅπως</w:t>
      </w:r>
    </w:p>
    <w:p>
      <w:pPr/>
      <w:r>
        <w:rPr>
          <w:lang w:val="fr_FR" w:bidi="fr_FR"/>
        </w:rPr>
      </w:r>
      <w:r>
        <w:rPr>
          <w:b/>
          <w:lang w:val="fr_FR" w:bidi="fr_FR"/>
        </w:rPr>
        <w:t>"afin de"</w:t>
      </w:r>
    </w:p>
    <w:p>
      <w:pPr/>
      <w:r>
        <w:rPr>
          <w:lang w:val="fr_FR" w:bidi="fr_FR"/>
        </w:rPr>
      </w:r>
      <w:r>
        <w:rPr>
          <w:lang w:val="fr_FR" w:bidi="fr_FR"/>
        </w:rPr>
        <w:t xml:space="preserve">Ici, l'expression </w:t>
      </w:r>
      <w:r>
        <w:rPr>
          <w:b/>
          <w:lang w:val="fr_FR" w:bidi="fr_FR"/>
        </w:rPr>
        <w:t xml:space="preserve">afin de </w:t>
      </w:r>
      <w:r>
        <w:rPr>
          <w:lang w:val="fr_FR" w:bidi="fr_FR"/>
        </w:rPr>
        <w:t>introduit le but pour lequel les disciples doivent s'oindre la tête et se laver le visage (</w:t>
      </w:r>
      <w:r>
        <w:rPr>
          <w:lang w:val="fr_FR" w:bidi="fr_FR"/>
        </w:rPr>
        <w:t>6.17</w:t>
      </w:r>
      <w:r>
        <w:rPr>
          <w:lang w:val="fr_FR" w:bidi="fr_FR"/>
        </w:rPr>
        <w:t>). Si c'est utile dans votre langue, vous pouvez utiliser un mot ou une expression différente qui introduit un but. Traduction alternative : "pour que".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6.18 (#2)</w:t>
      </w:r>
      <w:r>
        <w:rPr>
          <w:lang w:val="fr_FR" w:bidi="fr_FR"/>
        </w:rPr>
      </w:r>
    </w:p>
    <w:p>
      <w:pPr/>
      <w:r>
        <w:rPr>
          <w:lang w:val="fr_FR" w:bidi="fr_FR"/>
        </w:rPr>
      </w:r>
      <w:r>
        <w:rPr>
          <w:b/>
          <w:lang w:val="fr_FR" w:bidi="fr_FR"/>
        </w:rPr>
        <w:t>μὴ φανῇς &amp; σου &amp; σου &amp; σοι</w:t>
      </w:r>
    </w:p>
    <w:p>
      <w:pPr/>
      <w:r>
        <w:rPr>
          <w:lang w:val="fr_FR" w:bidi="fr_FR"/>
        </w:rPr>
      </w:r>
      <w:r>
        <w:rPr>
          <w:b/>
          <w:lang w:val="fr_FR" w:bidi="fr_FR"/>
        </w:rPr>
        <w:t>"</w:t>
      </w:r>
      <w:r>
        <w:rPr>
          <w:b/>
          <w:lang w:val="fr_FR" w:bidi="fr_FR"/>
        </w:rPr>
        <w:t>afin de ne pas montrer aux hommes que tu jeûnes</w:t>
      </w:r>
      <w:r>
        <w:rPr>
          <w:b/>
          <w:lang w:val="fr_FR" w:bidi="fr_FR"/>
        </w:rPr>
        <w:t>"</w:t>
      </w:r>
      <w:r>
        <w:rPr>
          <w:lang w:val="fr_FR" w:bidi="fr_FR"/>
        </w:rPr>
        <w:t xml:space="preserve"> - </w:t>
      </w:r>
      <w:r>
        <w:rPr>
          <w:b/>
          <w:lang w:val="fr_FR" w:bidi="fr_FR"/>
        </w:rPr>
        <w:t>"ton"</w:t>
      </w:r>
      <w:r>
        <w:rPr>
          <w:lang w:val="fr_FR" w:bidi="fr_FR"/>
        </w:rPr>
        <w:t xml:space="preserve"> - </w:t>
      </w:r>
      <w:r>
        <w:rPr>
          <w:b/>
          <w:lang w:val="fr_FR" w:bidi="fr_FR"/>
        </w:rPr>
        <w:t>"ton"</w:t>
      </w:r>
      <w:r>
        <w:rPr>
          <w:lang w:val="fr_FR" w:bidi="fr_FR"/>
        </w:rPr>
        <w:t xml:space="preserve"> - </w:t>
      </w:r>
      <w:r>
        <w:rPr>
          <w:b/>
          <w:lang w:val="fr_FR" w:bidi="fr_FR"/>
        </w:rPr>
        <w:t>"te"</w:t>
      </w:r>
    </w:p>
    <w:p>
      <w:pPr/>
      <w:r>
        <w:rPr>
          <w:lang w:val="fr_FR" w:bidi="fr_FR"/>
        </w:rPr>
      </w:r>
      <w:r>
        <w:rPr>
          <w:lang w:val="fr_FR" w:bidi="fr_FR"/>
        </w:rPr>
        <w:t xml:space="preserve">Bien que Jésus s'adresse à de nombreux disciples, il parle d'une situation personnelle, d'où l'emploi de </w:t>
      </w:r>
      <w:r>
        <w:rPr>
          <w:b/>
          <w:lang w:val="fr_FR" w:bidi="fr_FR"/>
        </w:rPr>
        <w:t xml:space="preserve">ton </w:t>
      </w:r>
      <w:r>
        <w:rPr>
          <w:lang w:val="fr_FR" w:bidi="fr_FR"/>
        </w:rPr>
        <w:t xml:space="preserve">et </w:t>
      </w:r>
      <w:r>
        <w:rPr>
          <w:b/>
          <w:lang w:val="fr_FR" w:bidi="fr_FR"/>
        </w:rPr>
        <w:t xml:space="preserve">te </w:t>
      </w:r>
      <w:r>
        <w:rPr>
          <w:lang w:val="fr_FR" w:bidi="fr_FR"/>
        </w:rPr>
        <w:t xml:space="preserve">tout au long de ce verset. Mais si l'emploi du singulier n'est pas naturel dans votre langue pour quelqu'un qui s'adresse à un groupe de personnes, vous pouvez utiliser les pluriels </w:t>
      </w:r>
      <w:r>
        <w:rPr>
          <w:b/>
          <w:lang w:val="fr_FR" w:bidi="fr_FR"/>
        </w:rPr>
        <w:t>vous</w:t>
      </w:r>
      <w:r>
        <w:rPr>
          <w:lang w:val="fr_FR" w:bidi="fr_FR"/>
        </w:rPr>
        <w:t xml:space="preserve"> et </w:t>
      </w:r>
      <w:r>
        <w:rPr>
          <w:b/>
          <w:lang w:val="fr_FR" w:bidi="fr_FR"/>
        </w:rPr>
        <w:t>votre</w:t>
      </w:r>
      <w:r>
        <w:rPr>
          <w:lang w:val="fr_FR" w:bidi="fr_FR"/>
        </w:rPr>
        <w:t xml:space="preserve">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6.18 (#4)</w:t>
      </w:r>
      <w:r>
        <w:rPr>
          <w:lang w:val="fr_FR" w:bidi="fr_FR"/>
        </w:rPr>
      </w:r>
    </w:p>
    <w:p>
      <w:pPr/>
      <w:r>
        <w:rPr>
          <w:lang w:val="fr_FR" w:bidi="fr_FR"/>
        </w:rPr>
      </w:r>
      <w:r>
        <w:rPr>
          <w:b/>
          <w:lang w:val="fr_FR" w:bidi="fr_FR"/>
        </w:rPr>
        <w:t>τῷ Πατρί σου &amp; ἐν τῷ κρυφαίῳ</w:t>
      </w:r>
    </w:p>
    <w:p>
      <w:pPr/>
      <w:r>
        <w:rPr>
          <w:lang w:val="fr_FR" w:bidi="fr_FR"/>
        </w:rPr>
      </w:r>
      <w:r>
        <w:rPr>
          <w:b/>
          <w:lang w:val="fr_FR" w:bidi="fr_FR"/>
        </w:rPr>
        <w:t>"à ton Père qui est là dans le lieu secret"</w:t>
      </w:r>
    </w:p>
    <w:p>
      <w:pPr/>
      <w:r>
        <w:rPr>
          <w:lang w:val="fr_FR" w:bidi="fr_FR"/>
        </w:rPr>
      </w:r>
      <w:r>
        <w:rPr>
          <w:lang w:val="fr_FR" w:bidi="fr_FR"/>
        </w:rPr>
        <w:t xml:space="preserve">Ici, tout comme au verset </w:t>
      </w:r>
      <w:r>
        <w:rPr>
          <w:lang w:val="fr_FR" w:bidi="fr_FR"/>
        </w:rPr>
        <w:t>6.6</w:t>
      </w:r>
      <w:r>
        <w:rPr>
          <w:lang w:val="fr_FR" w:bidi="fr_FR"/>
        </w:rPr>
        <w:t xml:space="preserve">, le syntagme </w:t>
      </w:r>
      <w:r>
        <w:rPr>
          <w:b/>
          <w:lang w:val="fr_FR" w:bidi="fr_FR"/>
        </w:rPr>
        <w:t>ton Père dans le lieu secret</w:t>
      </w:r>
      <w:r>
        <w:rPr>
          <w:lang w:val="fr_FR" w:bidi="fr_FR"/>
        </w:rPr>
        <w:t xml:space="preserve"> peut signifier que le </w:t>
      </w:r>
      <w:r>
        <w:rPr>
          <w:b/>
          <w:lang w:val="fr_FR" w:bidi="fr_FR"/>
        </w:rPr>
        <w:t>Père</w:t>
      </w:r>
      <w:r>
        <w:rPr>
          <w:lang w:val="fr_FR" w:bidi="fr_FR"/>
        </w:rPr>
        <w:t xml:space="preserve"> est présent même lorsqu'une personne jeûne </w:t>
      </w:r>
      <w:r>
        <w:rPr>
          <w:b/>
          <w:lang w:val="fr_FR" w:bidi="fr_FR"/>
        </w:rPr>
        <w:t>en secret</w:t>
      </w:r>
      <w:r>
        <w:rPr>
          <w:lang w:val="fr_FR" w:bidi="fr_FR"/>
        </w:rPr>
        <w:t xml:space="preserve">. Traduction alternative : "par votre Père qui est avec vous en secret" ; ou que le </w:t>
      </w:r>
      <w:r>
        <w:rPr>
          <w:b/>
          <w:lang w:val="fr_FR" w:bidi="fr_FR"/>
        </w:rPr>
        <w:t>Père</w:t>
      </w:r>
      <w:r>
        <w:rPr>
          <w:lang w:val="fr_FR" w:bidi="fr_FR"/>
        </w:rPr>
        <w:t xml:space="preserve"> lui-même est </w:t>
      </w:r>
      <w:r>
        <w:rPr>
          <w:b/>
          <w:lang w:val="fr_FR" w:bidi="fr_FR"/>
        </w:rPr>
        <w:t>dans le lieu secret</w:t>
      </w:r>
      <w:r>
        <w:rPr>
          <w:lang w:val="fr_FR" w:bidi="fr_FR"/>
        </w:rPr>
        <w:t xml:space="preserve">, ce qui signifie que personne ne peut le voir ni l'observer. Traduction alternative : "par votre Père, que personne ne peut voir" ; ou encore que le disciple doit jeûner </w:t>
      </w:r>
      <w:r>
        <w:rPr>
          <w:b/>
          <w:lang w:val="fr_FR" w:bidi="fr_FR"/>
        </w:rPr>
        <w:t>en secret</w:t>
      </w:r>
      <w:r>
        <w:rPr>
          <w:lang w:val="fr_FR" w:bidi="fr_FR"/>
        </w:rPr>
        <w:t>. Traduction alternative : "à ton Père en secret".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6.18 (#5)</w:t>
      </w:r>
      <w:r>
        <w:rPr>
          <w:lang w:val="fr_FR" w:bidi="fr_FR"/>
        </w:rPr>
      </w:r>
    </w:p>
    <w:p>
      <w:pPr/>
      <w:r>
        <w:rPr>
          <w:lang w:val="fr_FR" w:bidi="fr_FR"/>
        </w:rPr>
      </w:r>
      <w:r>
        <w:rPr>
          <w:b/>
          <w:lang w:val="fr_FR" w:bidi="fr_FR"/>
        </w:rPr>
        <w:t>τῷ Πατρί σου &amp; ὁ Πατήρ σου</w:t>
      </w:r>
    </w:p>
    <w:p>
      <w:pPr/>
      <w:r>
        <w:rPr>
          <w:lang w:val="fr_FR" w:bidi="fr_FR"/>
        </w:rPr>
      </w:r>
      <w:r>
        <w:rPr>
          <w:b/>
          <w:lang w:val="fr_FR" w:bidi="fr_FR"/>
        </w:rPr>
        <w:t>"à ton Père"</w:t>
      </w:r>
      <w:r>
        <w:rPr>
          <w:lang w:val="fr_FR" w:bidi="fr_FR"/>
        </w:rPr>
        <w:t xml:space="preserve"> - </w:t>
      </w:r>
      <w:r>
        <w:rPr>
          <w:b/>
          <w:lang w:val="fr_FR" w:bidi="fr_FR"/>
        </w:rPr>
        <w:t>"ton Père"</w:t>
      </w:r>
    </w:p>
    <w:p>
      <w:pPr/>
      <w:r>
        <w:rPr>
          <w:lang w:val="fr_FR" w:bidi="fr_FR"/>
        </w:rPr>
      </w:r>
      <w:r>
        <w:rPr>
          <w:lang w:val="fr_FR" w:bidi="fr_FR"/>
        </w:rPr>
        <w:t xml:space="preserve">C'est une expression figurée. Dieu n'est pas le </w:t>
      </w:r>
      <w:r>
        <w:rPr>
          <w:b/>
          <w:lang w:val="fr_FR" w:bidi="fr_FR"/>
        </w:rPr>
        <w:t>Père</w:t>
      </w:r>
      <w:r>
        <w:rPr>
          <w:lang w:val="fr_FR" w:bidi="fr_FR"/>
        </w:rPr>
        <w:t xml:space="preserve"> des humains de la même manière qu'il est le Père de Jésus. Néanmoins, il serait probablement préférable de traduire </w:t>
      </w:r>
      <w:r>
        <w:rPr>
          <w:b/>
          <w:lang w:val="fr_FR" w:bidi="fr_FR"/>
        </w:rPr>
        <w:t>Père</w:t>
      </w:r>
      <w:r>
        <w:rPr>
          <w:lang w:val="fr_FR" w:bidi="fr_FR"/>
        </w:rPr>
        <w:t xml:space="preserve"> par le même mot que votre langue utilise naturellement pour désigner un père humain. Si c'est utile pour vos lecteurs, vous pouvez indiquer qu'il s'agit de Dieu. Traduction alternative : "à Dieu, qui est ton Père, … Dieu, qui est ton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6.18 (#6)</w:t>
      </w:r>
      <w:r>
        <w:rPr>
          <w:lang w:val="fr_FR" w:bidi="fr_FR"/>
        </w:rPr>
      </w:r>
    </w:p>
    <w:p>
      <w:pPr/>
      <w:r>
        <w:rPr>
          <w:lang w:val="fr_FR" w:bidi="fr_FR"/>
        </w:rPr>
      </w:r>
      <w:r>
        <w:rPr>
          <w:b/>
          <w:lang w:val="fr_FR" w:bidi="fr_FR"/>
        </w:rPr>
        <w:t>ἀποδώσει σοι</w:t>
      </w:r>
    </w:p>
    <w:p>
      <w:pPr/>
      <w:r>
        <w:rPr>
          <w:lang w:val="fr_FR" w:bidi="fr_FR"/>
        </w:rPr>
      </w:r>
      <w:r>
        <w:rPr>
          <w:b/>
          <w:lang w:val="fr_FR" w:bidi="fr_FR"/>
        </w:rPr>
        <w:t>"te le rendra"</w:t>
      </w:r>
    </w:p>
    <w:p>
      <w:pPr/>
      <w:r>
        <w:rPr>
          <w:lang w:val="fr_FR" w:bidi="fr_FR"/>
        </w:rPr>
      </w:r>
      <w:r>
        <w:rPr>
          <w:lang w:val="fr_FR" w:bidi="fr_FR"/>
        </w:rPr>
        <w:t xml:space="preserve">De nombreux manuscrits anciens disent </w:t>
      </w:r>
      <w:r>
        <w:rPr>
          <w:b/>
          <w:lang w:val="fr_FR" w:bidi="fr_FR"/>
        </w:rPr>
        <w:t>vous le rendra</w:t>
      </w:r>
      <w:r>
        <w:rPr>
          <w:lang w:val="fr_FR" w:bidi="fr_FR"/>
        </w:rPr>
        <w:t xml:space="preserve">. D'autres manuscrits anciens disent "te le rendra en public". Si une traduction de la Bible existe dans votre région, </w:t>
      </w:r>
      <w:r>
        <w:rPr>
          <w:lang w:val="fr_FR" w:bidi="fr_FR"/>
        </w:rPr>
        <w:t>vous pouvez vous en inspirer</w:t>
      </w:r>
      <w:r>
        <w:rPr>
          <w:lang w:val="fr_FR" w:bidi="fr_FR"/>
        </w:rPr>
        <w:t>. Dans le cas contraire, vous pouvez opter pour l'interprétation 'vous le rendra'.</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6.18 (#3)</w:t>
      </w:r>
      <w:r>
        <w:rPr>
          <w:lang w:val="fr_FR" w:bidi="fr_FR"/>
        </w:rPr>
      </w:r>
    </w:p>
    <w:p>
      <w:pPr/>
      <w:r>
        <w:rPr>
          <w:lang w:val="fr_FR" w:bidi="fr_FR"/>
        </w:rPr>
      </w:r>
      <w:r>
        <w:rPr>
          <w:b/>
          <w:lang w:val="fr_FR" w:bidi="fr_FR"/>
        </w:rPr>
        <w:t>μὴ φανῇς τοῖς ἀνθρώποις νηστεύων, ἀλλὰ τῷ Πατρί σου</w:t>
      </w:r>
    </w:p>
    <w:p>
      <w:pPr/>
      <w:r>
        <w:rPr>
          <w:lang w:val="fr_FR" w:bidi="fr_FR"/>
        </w:rPr>
      </w:r>
      <w:r>
        <w:rPr>
          <w:b/>
          <w:lang w:val="fr_FR" w:bidi="fr_FR"/>
        </w:rPr>
        <w:t>« de ne pas montrer aux hommes que tu jeûnes, mais à ton Père »</w:t>
      </w:r>
    </w:p>
    <w:p>
      <w:pPr/>
      <w:r>
        <w:rPr>
          <w:lang w:val="fr_FR" w:bidi="fr_FR"/>
        </w:rPr>
      </w:r>
      <w:r>
        <w:rPr>
          <w:lang w:val="fr_FR" w:bidi="fr_FR"/>
        </w:rPr>
        <w:t>Dans le texte grec, cette formulation est au passif. Selon les langues, il sera plus naturel d'utiliser une tournure passive, une tournure active ou autre. Choisissez la formulation la plus naturelle dans votre langue. Traduction alternative : « qu'il ne soit pas évident pour les hommes que tu jeûnes » ou « que tu sois vu par les hommes comme étant en train de jeûner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6.19 (#2)</w:t>
      </w:r>
      <w:r>
        <w:rPr>
          <w:lang w:val="fr_FR" w:bidi="fr_FR"/>
        </w:rPr>
      </w:r>
    </w:p>
    <w:p>
      <w:pPr/>
      <w:r>
        <w:rPr>
          <w:lang w:val="fr_FR" w:bidi="fr_FR"/>
        </w:rPr>
      </w:r>
      <w:r>
        <w:rPr>
          <w:b/>
          <w:lang w:val="fr_FR" w:bidi="fr_FR"/>
        </w:rPr>
        <w:t>σὴς</w:t>
      </w:r>
    </w:p>
    <w:p>
      <w:pPr/>
      <w:r>
        <w:rPr>
          <w:lang w:val="fr_FR" w:bidi="fr_FR"/>
        </w:rPr>
      </w:r>
      <w:r>
        <w:rPr>
          <w:b/>
          <w:lang w:val="fr_FR" w:bidi="fr_FR"/>
        </w:rPr>
        <w:t>"la teigne"</w:t>
      </w:r>
    </w:p>
    <w:p>
      <w:pPr/>
      <w:r>
        <w:rPr>
          <w:lang w:val="fr_FR" w:bidi="fr_FR"/>
        </w:rPr>
      </w:r>
      <w:r>
        <w:rPr>
          <w:lang w:val="fr_FR" w:bidi="fr_FR"/>
        </w:rPr>
        <w:t xml:space="preserve">Le mot </w:t>
      </w:r>
      <w:r>
        <w:rPr>
          <w:b/>
          <w:lang w:val="fr_FR" w:bidi="fr_FR"/>
        </w:rPr>
        <w:t xml:space="preserve">teigne </w:t>
      </w:r>
      <w:r>
        <w:rPr>
          <w:lang w:val="fr_FR" w:bidi="fr_FR"/>
        </w:rPr>
        <w:t>représente les teignes en général, pas une teigne en particulier. Si c'est utile dans votre langue, utilisez une forme qui désigne les teignes en général. Traduction alternative : "les teignes".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6.19 (#3)</w:t>
      </w:r>
      <w:r>
        <w:rPr>
          <w:lang w:val="fr_FR" w:bidi="fr_FR"/>
        </w:rPr>
      </w:r>
    </w:p>
    <w:p>
      <w:pPr/>
      <w:r>
        <w:rPr>
          <w:lang w:val="fr_FR" w:bidi="fr_FR"/>
        </w:rPr>
      </w:r>
      <w:r>
        <w:rPr>
          <w:b/>
          <w:lang w:val="fr_FR" w:bidi="fr_FR"/>
        </w:rPr>
        <w:t>βρῶσις</w:t>
      </w:r>
    </w:p>
    <w:p>
      <w:pPr/>
      <w:r>
        <w:rPr>
          <w:lang w:val="fr_FR" w:bidi="fr_FR"/>
        </w:rPr>
      </w:r>
      <w:r>
        <w:rPr>
          <w:b/>
          <w:lang w:val="fr_FR" w:bidi="fr_FR"/>
        </w:rPr>
        <w:t>"la rouille"</w:t>
      </w:r>
    </w:p>
    <w:p>
      <w:pPr/>
      <w:r>
        <w:rPr>
          <w:lang w:val="fr_FR" w:bidi="fr_FR"/>
        </w:rPr>
      </w:r>
      <w:r>
        <w:rPr>
          <w:lang w:val="fr_FR" w:bidi="fr_FR"/>
        </w:rPr>
        <w:t xml:space="preserve">Ici, le terme </w:t>
      </w:r>
      <w:r>
        <w:rPr>
          <w:b/>
          <w:lang w:val="fr_FR" w:bidi="fr_FR"/>
        </w:rPr>
        <w:t>rouille</w:t>
      </w:r>
      <w:r>
        <w:rPr>
          <w:lang w:val="fr_FR" w:bidi="fr_FR"/>
        </w:rPr>
        <w:t xml:space="preserve"> désigne plus généralement tout ce qui détruit les choses en les rongeant. Le mot peut renvoyer plus spécifiquement à la corrosion des métaux. Traduction alternative : "la corrosion" ; ou à la façon dont les insectes, en particulier les vers, mangent les tissus et la nourriture. Traduction alternative : "les vers" ou "les insectes".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6.19 (#4)</w:t>
      </w:r>
      <w:r>
        <w:rPr>
          <w:lang w:val="fr_FR" w:bidi="fr_FR"/>
        </w:rPr>
      </w:r>
    </w:p>
    <w:p>
      <w:pPr/>
      <w:r>
        <w:rPr>
          <w:lang w:val="fr_FR" w:bidi="fr_FR"/>
        </w:rPr>
      </w:r>
      <w:r>
        <w:rPr>
          <w:b/>
          <w:lang w:val="fr_FR" w:bidi="fr_FR"/>
        </w:rPr>
        <w:t>διορύσσουσιν</w:t>
      </w:r>
    </w:p>
    <w:p>
      <w:pPr/>
      <w:r>
        <w:rPr>
          <w:lang w:val="fr_FR" w:bidi="fr_FR"/>
        </w:rPr>
      </w:r>
      <w:r>
        <w:rPr>
          <w:b/>
          <w:lang w:val="fr_FR" w:bidi="fr_FR"/>
        </w:rPr>
        <w:t>"percent"</w:t>
      </w:r>
    </w:p>
    <w:p>
      <w:pPr/>
      <w:r>
        <w:rPr>
          <w:lang w:val="fr_FR" w:bidi="fr_FR"/>
        </w:rPr>
      </w:r>
      <w:r>
        <w:rPr>
          <w:lang w:val="fr_FR" w:bidi="fr_FR"/>
        </w:rPr>
        <w:t xml:space="preserve">Ici, le terme </w:t>
      </w:r>
      <w:r>
        <w:rPr>
          <w:b/>
          <w:lang w:val="fr_FR" w:bidi="fr_FR"/>
        </w:rPr>
        <w:t xml:space="preserve">percent </w:t>
      </w:r>
      <w:r>
        <w:rPr>
          <w:lang w:val="fr_FR" w:bidi="fr_FR"/>
        </w:rPr>
        <w:t xml:space="preserve">désigne la manière dont les </w:t>
      </w:r>
      <w:r>
        <w:rPr>
          <w:b/>
          <w:lang w:val="fr_FR" w:bidi="fr_FR"/>
        </w:rPr>
        <w:t>voleurs</w:t>
      </w:r>
      <w:r>
        <w:rPr>
          <w:lang w:val="fr_FR" w:bidi="fr_FR"/>
        </w:rPr>
        <w:t xml:space="preserve"> s'introduisent dans des bâtiments privés pour </w:t>
      </w:r>
      <w:r>
        <w:rPr>
          <w:b/>
          <w:lang w:val="fr_FR" w:bidi="fr_FR"/>
        </w:rPr>
        <w:t>voler</w:t>
      </w:r>
      <w:r>
        <w:rPr>
          <w:lang w:val="fr_FR" w:bidi="fr_FR"/>
        </w:rPr>
        <w:t>. Si c'est utile dans votre langue, vous pouvez exprimer ce fait clairement. Traduction alternative : "s'introduisent dans des maisons".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6.19 (#1)</w:t>
      </w:r>
      <w:r>
        <w:rPr>
          <w:lang w:val="fr_FR" w:bidi="fr_FR"/>
        </w:rPr>
      </w:r>
    </w:p>
    <w:p>
      <w:pPr/>
      <w:r>
        <w:rPr>
          <w:lang w:val="fr_FR" w:bidi="fr_FR"/>
        </w:rPr>
      </w:r>
      <w:r>
        <w:rPr>
          <w:b/>
          <w:lang w:val="fr_FR" w:bidi="fr_FR"/>
        </w:rPr>
        <w:t>σὴς</w:t>
      </w:r>
    </w:p>
    <w:p>
      <w:pPr/>
      <w:r>
        <w:rPr>
          <w:lang w:val="fr_FR" w:bidi="fr_FR"/>
        </w:rPr>
      </w:r>
      <w:r>
        <w:rPr>
          <w:b/>
          <w:lang w:val="fr_FR" w:bidi="fr_FR"/>
        </w:rPr>
        <w:t>« la teigne »</w:t>
      </w:r>
    </w:p>
    <w:p>
      <w:pPr/>
      <w:r>
        <w:rPr>
          <w:lang w:val="fr_FR" w:bidi="fr_FR"/>
        </w:rPr>
      </w:r>
      <w:r>
        <w:rPr>
          <w:lang w:val="fr_FR" w:bidi="fr_FR"/>
        </w:rPr>
        <w:t xml:space="preserve">La </w:t>
      </w:r>
      <w:r>
        <w:rPr>
          <w:b/>
          <w:lang w:val="fr_FR" w:bidi="fr_FR"/>
        </w:rPr>
        <w:t>teigne</w:t>
      </w:r>
      <w:r>
        <w:rPr>
          <w:lang w:val="fr_FR" w:bidi="fr_FR"/>
        </w:rPr>
        <w:t xml:space="preserve"> est un petit insecte volant qui détruit les tissus en les mangeant. Si vos lecteurs ne connaissent pas ce type d'insecte, vous pouvez utiliser le nom de quelque chose de similaire dans votre région ou utiliser un terme plus général. Traduction alternative : « les insectes dévoreurs », « les mites » ou « les insectes ».</w:t>
      </w:r>
    </w:p>
    <w:p>
      <w:pPr/>
      <w:r>
        <w:rPr>
          <w:lang w:val="fr_FR" w:bidi="fr_FR"/>
        </w:rPr>
      </w:r>
      <w:r>
        <w:rPr>
          <w:lang w:val="fr_FR" w:bidi="fr_FR"/>
        </w:rPr>
        <w:t xml:space="preserve">Voir : </w:t>
      </w:r>
      <w:r>
        <w:rPr>
          <w:lang w:val="fr_FR" w:bidi="fr_FR"/>
        </w:rPr>
        <w:t>Traduire les données inconnues</w:t>
      </w:r>
      <w:r>
        <w:rPr>
          <w:lang w:val="fr_FR" w:bidi="fr_FR"/>
        </w:rPr>
      </w:r>
      <w:r>
        <w:rPr>
          <w:lang w:val="fr_FR" w:bidi="fr_FR"/>
        </w:rPr>
      </w:r>
    </w:p>
    <w:p>
      <w:pPr/>
      <w:r>
        <w:rPr>
          <w:lang w:val="fr_FR" w:bidi="fr_FR"/>
        </w:rPr>
      </w:r>
    </w:p>
    <w:p>
      <w:pPr>
        <w:pStyle w:val="Heading2"/>
      </w:pPr>
      <w:r>
        <w:rPr>
          <w:lang w:val="fr_FR" w:bidi="fr_FR"/>
        </w:rPr>
        <w:t>Matthieu 6.20 (#1)</w:t>
      </w:r>
      <w:r>
        <w:rPr>
          <w:lang w:val="fr_FR" w:bidi="fr_FR"/>
        </w:rPr>
      </w:r>
    </w:p>
    <w:p>
      <w:pPr/>
      <w:r>
        <w:rPr>
          <w:lang w:val="fr_FR" w:bidi="fr_FR"/>
        </w:rPr>
      </w:r>
      <w:r>
        <w:rPr>
          <w:b/>
          <w:lang w:val="fr_FR" w:bidi="fr_FR"/>
        </w:rPr>
        <w:t>οὔτε σὴς οὔτε βρῶσις</w:t>
      </w:r>
    </w:p>
    <w:p>
      <w:pPr/>
      <w:r>
        <w:rPr>
          <w:lang w:val="fr_FR" w:bidi="fr_FR"/>
        </w:rPr>
      </w:r>
      <w:r>
        <w:rPr>
          <w:b/>
          <w:lang w:val="fr_FR" w:bidi="fr_FR"/>
        </w:rPr>
        <w:t>"</w:t>
      </w:r>
      <w:r>
        <w:rPr>
          <w:b/>
          <w:lang w:val="fr_FR" w:bidi="fr_FR"/>
        </w:rPr>
        <w:t>où la teigne et la rouille</w:t>
      </w:r>
      <w:r>
        <w:rPr>
          <w:b/>
          <w:lang w:val="fr_FR" w:bidi="fr_FR"/>
        </w:rPr>
        <w:t>"</w:t>
      </w:r>
    </w:p>
    <w:p>
      <w:pPr/>
      <w:r>
        <w:rPr>
          <w:lang w:val="fr_FR" w:bidi="fr_FR"/>
        </w:rPr>
      </w:r>
      <w:r>
        <w:rPr>
          <w:lang w:val="fr_FR" w:bidi="fr_FR"/>
        </w:rPr>
        <w:t xml:space="preserve">Reprenez votre traduction de ces mots au verset </w:t>
      </w:r>
      <w:r>
        <w:rPr>
          <w:lang w:val="fr_FR" w:bidi="fr_FR"/>
        </w:rPr>
        <w:t>6.19</w:t>
      </w:r>
      <w:r>
        <w:rPr>
          <w:lang w:val="fr_FR" w:bidi="fr_FR"/>
        </w:rPr>
        <w:t>. Traduction alternative : "où les mouches et la corrosion".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6.20 (#2)</w:t>
      </w:r>
      <w:r>
        <w:rPr>
          <w:lang w:val="fr_FR" w:bidi="fr_FR"/>
        </w:rPr>
      </w:r>
    </w:p>
    <w:p>
      <w:pPr/>
      <w:r>
        <w:rPr>
          <w:lang w:val="fr_FR" w:bidi="fr_FR"/>
        </w:rPr>
      </w:r>
      <w:r>
        <w:rPr>
          <w:b/>
          <w:lang w:val="fr_FR" w:bidi="fr_FR"/>
        </w:rPr>
        <w:t>οὐ διορύσσουσιν</w:t>
      </w:r>
    </w:p>
    <w:p>
      <w:pPr/>
      <w:r>
        <w:rPr>
          <w:lang w:val="fr_FR" w:bidi="fr_FR"/>
        </w:rPr>
      </w:r>
      <w:r>
        <w:rPr>
          <w:b/>
          <w:lang w:val="fr_FR" w:bidi="fr_FR"/>
        </w:rPr>
        <w:t>"ne percent"</w:t>
      </w:r>
    </w:p>
    <w:p>
      <w:pPr/>
      <w:r>
        <w:rPr>
          <w:lang w:val="fr_FR" w:bidi="fr_FR"/>
        </w:rPr>
      </w:r>
      <w:r>
        <w:rPr>
          <w:lang w:val="fr_FR" w:bidi="fr_FR"/>
        </w:rPr>
        <w:t xml:space="preserve">Reprenez votre traduction de ce syntagme au verset </w:t>
      </w:r>
      <w:r>
        <w:rPr>
          <w:lang w:val="fr_FR" w:bidi="fr_FR"/>
        </w:rPr>
        <w:t>6.19</w:t>
      </w:r>
      <w:r>
        <w:rPr>
          <w:lang w:val="fr_FR" w:bidi="fr_FR"/>
        </w:rPr>
        <w:t>. Traduction alternative : "ne s'introduisent dans les maisons".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6.21 (#1)</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disciples devraient se constituer un trésor dans le ciel (voir </w:t>
      </w:r>
      <w:r>
        <w:rPr>
          <w:lang w:val="fr_FR" w:bidi="fr_FR"/>
        </w:rPr>
        <w:t>6.20</w:t>
      </w:r>
      <w:r>
        <w:rPr>
          <w:lang w:val="fr_FR" w:bidi="fr_FR"/>
        </w:rPr>
        <w:t xml:space="preserve">). Si c'est utile dans votre langue, vous pouvez utiliser un mot ou une expression qui introduit une raison, ou ne pas traduire </w:t>
      </w:r>
      <w:r>
        <w:rPr>
          <w:b/>
          <w:lang w:val="fr_FR" w:bidi="fr_FR"/>
        </w:rPr>
        <w:t>Car</w:t>
      </w:r>
      <w:r>
        <w:rPr>
          <w:lang w:val="fr_FR" w:bidi="fr_FR"/>
        </w:rPr>
        <w:t>. Traduction alternative : "Vous devez amasser des trésors dans le ciel parce que" ou "Je dis cela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6.21 (#2)</w:t>
      </w:r>
      <w:r>
        <w:rPr>
          <w:lang w:val="fr_FR" w:bidi="fr_FR"/>
        </w:rPr>
      </w:r>
    </w:p>
    <w:p>
      <w:pPr/>
      <w:r>
        <w:rPr>
          <w:lang w:val="fr_FR" w:bidi="fr_FR"/>
        </w:rPr>
      </w:r>
      <w:r>
        <w:rPr>
          <w:b/>
          <w:lang w:val="fr_FR" w:bidi="fr_FR"/>
        </w:rPr>
        <w:t>ὅπου &amp; ἐστιν ὁ θησαυρός σου, ἐκεῖ ἔσται καὶ ἡ καρδία σου</w:t>
      </w:r>
    </w:p>
    <w:p>
      <w:pPr/>
      <w:r>
        <w:rPr>
          <w:lang w:val="fr_FR" w:bidi="fr_FR"/>
        </w:rPr>
      </w:r>
      <w:r>
        <w:rPr>
          <w:b/>
          <w:lang w:val="fr_FR" w:bidi="fr_FR"/>
        </w:rPr>
        <w:t>"là où est ton trésor, là aussi sera ton cœur"</w:t>
      </w:r>
    </w:p>
    <w:p>
      <w:pPr/>
      <w:r>
        <w:rPr>
          <w:lang w:val="fr_FR" w:bidi="fr_FR"/>
        </w:rPr>
      </w:r>
      <w:r>
        <w:rPr>
          <w:lang w:val="fr_FR" w:bidi="fr_FR"/>
        </w:rPr>
        <w:t>Si c'est plus naturel dans votre langue, vous pouvez inverser l'ordre de ces deux propositions. Traduction alternative : "ton cœur sera là où est ton trésor".</w:t>
      </w:r>
    </w:p>
    <w:p>
      <w:pPr/>
      <w:r>
        <w:rPr>
          <w:lang w:val="fr_FR" w:bidi="fr_FR"/>
        </w:rPr>
      </w:r>
      <w:r>
        <w:rPr>
          <w:lang w:val="fr_FR" w:bidi="fr_FR"/>
        </w:rPr>
        <w:t xml:space="preserve">Voir : </w:t>
      </w:r>
      <w:r>
        <w:rPr>
          <w:lang w:val="fr_FR" w:bidi="fr_FR"/>
        </w:rPr>
        <w:t>La structure du contenu</w:t>
      </w:r>
      <w:r>
        <w:rPr>
          <w:lang w:val="fr_FR" w:bidi="fr_FR"/>
        </w:rPr>
      </w:r>
      <w:r>
        <w:rPr>
          <w:lang w:val="fr_FR" w:bidi="fr_FR"/>
        </w:rPr>
      </w:r>
    </w:p>
    <w:p>
      <w:pPr/>
      <w:r>
        <w:rPr>
          <w:lang w:val="fr_FR" w:bidi="fr_FR"/>
        </w:rPr>
      </w:r>
    </w:p>
    <w:p>
      <w:pPr>
        <w:pStyle w:val="Heading2"/>
      </w:pPr>
      <w:r>
        <w:rPr>
          <w:lang w:val="fr_FR" w:bidi="fr_FR"/>
        </w:rPr>
        <w:t>Matthieu 6.21 (#3)</w:t>
      </w:r>
      <w:r>
        <w:rPr>
          <w:lang w:val="fr_FR" w:bidi="fr_FR"/>
        </w:rPr>
      </w:r>
    </w:p>
    <w:p>
      <w:pPr/>
      <w:r>
        <w:rPr>
          <w:lang w:val="fr_FR" w:bidi="fr_FR"/>
        </w:rPr>
      </w:r>
      <w:r>
        <w:rPr>
          <w:b/>
          <w:lang w:val="fr_FR" w:bidi="fr_FR"/>
        </w:rPr>
        <w:t>ἐκεῖ ἔσται καὶ ἡ καρδία σου</w:t>
      </w:r>
    </w:p>
    <w:p>
      <w:pPr/>
      <w:r>
        <w:rPr>
          <w:lang w:val="fr_FR" w:bidi="fr_FR"/>
        </w:rPr>
      </w:r>
      <w:r>
        <w:rPr>
          <w:b/>
          <w:lang w:val="fr_FR" w:bidi="fr_FR"/>
        </w:rPr>
        <w:t>"là sera aussi ton cœur"</w:t>
      </w:r>
    </w:p>
    <w:p>
      <w:pPr/>
      <w:r>
        <w:rPr>
          <w:lang w:val="fr_FR" w:bidi="fr_FR"/>
        </w:rPr>
      </w:r>
      <w:r>
        <w:rPr>
          <w:lang w:val="fr_FR" w:bidi="fr_FR"/>
        </w:rPr>
        <w:t xml:space="preserve">Ici, Jésus parle comme si le </w:t>
      </w:r>
      <w:r>
        <w:rPr>
          <w:b/>
          <w:lang w:val="fr_FR" w:bidi="fr_FR"/>
        </w:rPr>
        <w:t>cœur</w:t>
      </w:r>
      <w:r>
        <w:rPr>
          <w:lang w:val="fr_FR" w:bidi="fr_FR"/>
        </w:rPr>
        <w:t xml:space="preserve"> pouvait être ailleurs que dans le corps d'une personne. Il veut dire que le </w:t>
      </w:r>
      <w:r>
        <w:rPr>
          <w:b/>
          <w:lang w:val="fr_FR" w:bidi="fr_FR"/>
        </w:rPr>
        <w:t>cœur</w:t>
      </w:r>
      <w:r>
        <w:rPr>
          <w:lang w:val="fr_FR" w:bidi="fr_FR"/>
        </w:rPr>
        <w:t xml:space="preserve"> de la personne sera concentré sur cet endroit et ce qui s'y trouve. Si c'est utile dans votre langue, vous pouvez l'exprimer clairement. Traduction alternative : "là, ton cœur sera concentré" ou "là, ton cœur sera dirigé".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6.21 (#4)</w:t>
      </w:r>
      <w:r>
        <w:rPr>
          <w:lang w:val="fr_FR" w:bidi="fr_FR"/>
        </w:rPr>
      </w:r>
    </w:p>
    <w:p>
      <w:pPr/>
      <w:r>
        <w:rPr>
          <w:lang w:val="fr_FR" w:bidi="fr_FR"/>
        </w:rPr>
      </w:r>
      <w:r>
        <w:rPr>
          <w:b/>
          <w:lang w:val="fr_FR" w:bidi="fr_FR"/>
        </w:rPr>
        <w:t>ἡ καρδία σου</w:t>
      </w:r>
    </w:p>
    <w:p>
      <w:pPr/>
      <w:r>
        <w:rPr>
          <w:lang w:val="fr_FR" w:bidi="fr_FR"/>
        </w:rPr>
      </w:r>
      <w:r>
        <w:rPr>
          <w:b/>
          <w:lang w:val="fr_FR" w:bidi="fr_FR"/>
        </w:rPr>
        <w:t>"ton cœur"</w:t>
      </w:r>
    </w:p>
    <w:p>
      <w:pPr/>
      <w:r>
        <w:rPr>
          <w:lang w:val="fr_FR" w:bidi="fr_FR"/>
        </w:rPr>
      </w:r>
      <w:r>
        <w:rPr>
          <w:lang w:val="fr_FR" w:bidi="fr_FR"/>
        </w:rPr>
        <w:t xml:space="preserve">Dans la culture de Matthieu, le </w:t>
      </w:r>
      <w:r>
        <w:rPr>
          <w:b/>
          <w:lang w:val="fr_FR" w:bidi="fr_FR"/>
        </w:rPr>
        <w:t>cœur</w:t>
      </w:r>
      <w:r>
        <w:rPr>
          <w:lang w:val="fr_FR" w:bidi="fr_FR"/>
        </w:rPr>
        <w:t xml:space="preserve"> est le siège des pensées et sentiments des gens. Si c'est utile dans votre langue, vous pouvez traduire </w:t>
      </w:r>
      <w:r>
        <w:rPr>
          <w:b/>
          <w:lang w:val="fr_FR" w:bidi="fr_FR"/>
        </w:rPr>
        <w:t>cœur</w:t>
      </w:r>
      <w:r>
        <w:rPr>
          <w:lang w:val="fr_FR" w:bidi="fr_FR"/>
        </w:rPr>
        <w:t xml:space="preserve"> en parlant du siège des pensées et sentiments des gens dans votre culture ou en exprimant l'idée simplement. Traduction alternative : "tes désirs" ou "ton attention".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6.22 (#1)</w:t>
      </w:r>
      <w:r>
        <w:rPr>
          <w:lang w:val="fr_FR" w:bidi="fr_FR"/>
        </w:rPr>
      </w:r>
    </w:p>
    <w:p>
      <w:pPr/>
      <w:r>
        <w:rPr>
          <w:lang w:val="fr_FR" w:bidi="fr_FR"/>
        </w:rPr>
      </w:r>
      <w:r>
        <w:rPr>
          <w:b/>
          <w:lang w:val="fr_FR" w:bidi="fr_FR"/>
        </w:rPr>
        <w:t>ὁ λύχνος τοῦ σώματός ἐστιν ὁ ὀφθαλμός</w:t>
      </w:r>
    </w:p>
    <w:p>
      <w:pPr/>
      <w:r>
        <w:rPr>
          <w:lang w:val="fr_FR" w:bidi="fr_FR"/>
        </w:rPr>
      </w:r>
      <w:r>
        <w:rPr>
          <w:b/>
          <w:lang w:val="fr_FR" w:bidi="fr_FR"/>
        </w:rPr>
        <w:t>"L'œil est la lampe du corps"</w:t>
      </w:r>
    </w:p>
    <w:p>
      <w:pPr/>
      <w:r>
        <w:rPr>
          <w:lang w:val="fr_FR" w:bidi="fr_FR"/>
        </w:rPr>
      </w:r>
      <w:r>
        <w:rPr>
          <w:lang w:val="fr_FR" w:bidi="fr_FR"/>
        </w:rPr>
        <w:t xml:space="preserve">Jésus décrit ici </w:t>
      </w:r>
      <w:r>
        <w:rPr>
          <w:b/>
          <w:lang w:val="fr_FR" w:bidi="fr_FR"/>
        </w:rPr>
        <w:t>l'œil</w:t>
      </w:r>
      <w:r>
        <w:rPr>
          <w:lang w:val="fr_FR" w:bidi="fr_FR"/>
        </w:rPr>
        <w:t xml:space="preserve"> comme s'il s'agissait d'une </w:t>
      </w:r>
      <w:r>
        <w:rPr>
          <w:b/>
          <w:lang w:val="fr_FR" w:bidi="fr_FR"/>
        </w:rPr>
        <w:t>lampe</w:t>
      </w:r>
      <w:r>
        <w:rPr>
          <w:lang w:val="fr_FR" w:bidi="fr_FR"/>
        </w:rPr>
        <w:t xml:space="preserve">. Puisque Jésus développe cette image dans les versets suivants, vous devez conserver la figure de style ou utiliser la forme de comparaison. La phrase peut signifier que </w:t>
      </w:r>
      <w:r>
        <w:rPr>
          <w:b/>
          <w:lang w:val="fr_FR" w:bidi="fr_FR"/>
        </w:rPr>
        <w:t>l'œil</w:t>
      </w:r>
      <w:r>
        <w:rPr>
          <w:lang w:val="fr_FR" w:bidi="fr_FR"/>
        </w:rPr>
        <w:t xml:space="preserve"> permet à une personne de voir, tout comme une </w:t>
      </w:r>
      <w:r>
        <w:rPr>
          <w:b/>
          <w:lang w:val="fr_FR" w:bidi="fr_FR"/>
        </w:rPr>
        <w:t>lampe</w:t>
      </w:r>
      <w:r>
        <w:rPr>
          <w:lang w:val="fr_FR" w:bidi="fr_FR"/>
        </w:rPr>
        <w:t xml:space="preserve"> permet à une personne de voir. Traduction alternative : "L'œil est comme une lampe pour le corps" ou "De même qu'une lampe éclaire les choses, ainsi votre œil voit ces choses" ; ou que </w:t>
      </w:r>
      <w:r>
        <w:rPr>
          <w:b/>
          <w:lang w:val="fr_FR" w:bidi="fr_FR"/>
        </w:rPr>
        <w:t>l'œil</w:t>
      </w:r>
      <w:r>
        <w:rPr>
          <w:lang w:val="fr_FR" w:bidi="fr_FR"/>
        </w:rPr>
        <w:t xml:space="preserve"> reçoit la lumière, qui est comme la lumière d'une </w:t>
      </w:r>
      <w:r>
        <w:rPr>
          <w:b/>
          <w:lang w:val="fr_FR" w:bidi="fr_FR"/>
        </w:rPr>
        <w:t>lampe</w:t>
      </w:r>
      <w:r>
        <w:rPr>
          <w:lang w:val="fr_FR" w:bidi="fr_FR"/>
        </w:rPr>
        <w:t>. Traduction alternative : "L'œil laisse pénétrer la lumière d'une lampe dans le corps" ou "Quand une lampe envoie de la lumière, l'œil reçoit cette lumière dans le corps".</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6.22 (#2)</w:t>
      </w:r>
      <w:r>
        <w:rPr>
          <w:lang w:val="fr_FR" w:bidi="fr_FR"/>
        </w:rPr>
      </w:r>
    </w:p>
    <w:p>
      <w:pPr/>
      <w:r>
        <w:rPr>
          <w:lang w:val="fr_FR" w:bidi="fr_FR"/>
        </w:rPr>
      </w:r>
      <w:r>
        <w:rPr>
          <w:b/>
          <w:lang w:val="fr_FR" w:bidi="fr_FR"/>
        </w:rPr>
        <w:t>ὁ λύχνος τοῦ σώματός ἐστιν ὁ ὀφθαλμός</w:t>
      </w:r>
    </w:p>
    <w:p>
      <w:pPr/>
      <w:r>
        <w:rPr>
          <w:lang w:val="fr_FR" w:bidi="fr_FR"/>
        </w:rPr>
      </w:r>
      <w:r>
        <w:rPr>
          <w:b/>
          <w:lang w:val="fr_FR" w:bidi="fr_FR"/>
        </w:rPr>
        <w:t>"L'œil est la lampe du corps "</w:t>
      </w:r>
    </w:p>
    <w:p>
      <w:pPr/>
      <w:r>
        <w:rPr>
          <w:lang w:val="fr_FR" w:bidi="fr_FR"/>
        </w:rPr>
      </w:r>
      <w:r>
        <w:rPr>
          <w:lang w:val="fr_FR" w:bidi="fr_FR"/>
        </w:rPr>
        <w:t xml:space="preserve">Les mots </w:t>
      </w:r>
      <w:r>
        <w:rPr>
          <w:b/>
          <w:lang w:val="fr_FR" w:bidi="fr_FR"/>
        </w:rPr>
        <w:t>corps</w:t>
      </w:r>
      <w:r>
        <w:rPr>
          <w:lang w:val="fr_FR" w:bidi="fr_FR"/>
        </w:rPr>
        <w:t xml:space="preserve"> et </w:t>
      </w:r>
      <w:r>
        <w:rPr>
          <w:b/>
          <w:lang w:val="fr_FR" w:bidi="fr_FR"/>
        </w:rPr>
        <w:t>œil</w:t>
      </w:r>
      <w:r>
        <w:rPr>
          <w:lang w:val="fr_FR" w:bidi="fr_FR"/>
        </w:rPr>
        <w:t xml:space="preserve"> représentent des corps et des yeux en général, et non un </w:t>
      </w:r>
      <w:r>
        <w:rPr>
          <w:b/>
          <w:lang w:val="fr_FR" w:bidi="fr_FR"/>
        </w:rPr>
        <w:t>corps</w:t>
      </w:r>
      <w:r>
        <w:rPr>
          <w:lang w:val="fr_FR" w:bidi="fr_FR"/>
        </w:rPr>
        <w:t xml:space="preserve"> et un </w:t>
      </w:r>
      <w:r>
        <w:rPr>
          <w:b/>
          <w:lang w:val="fr_FR" w:bidi="fr_FR"/>
        </w:rPr>
        <w:t>œil</w:t>
      </w:r>
      <w:r>
        <w:rPr>
          <w:lang w:val="fr_FR" w:bidi="fr_FR"/>
        </w:rPr>
        <w:t xml:space="preserve"> en particulier. Si c'est utile dans votre langue, vous pouvez utiliser une expression différente. Traduction alternative : "Les lampes des corps des gens sont leurs yeux".</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6.22 (#3)</w:t>
      </w:r>
      <w:r>
        <w:rPr>
          <w:lang w:val="fr_FR" w:bidi="fr_FR"/>
        </w:rPr>
      </w:r>
    </w:p>
    <w:p>
      <w:pPr/>
      <w:r>
        <w:rPr>
          <w:lang w:val="fr_FR" w:bidi="fr_FR"/>
        </w:rPr>
      </w:r>
      <w:r>
        <w:rPr>
          <w:b/>
          <w:lang w:val="fr_FR" w:bidi="fr_FR"/>
        </w:rPr>
        <w:t>σου &amp; σου</w:t>
      </w:r>
    </w:p>
    <w:p>
      <w:pPr/>
      <w:r>
        <w:rPr>
          <w:lang w:val="fr_FR" w:bidi="fr_FR"/>
        </w:rPr>
      </w:r>
      <w:r>
        <w:rPr>
          <w:b/>
          <w:lang w:val="fr_FR" w:bidi="fr_FR"/>
        </w:rPr>
        <w:t>"ton"</w:t>
      </w:r>
      <w:r>
        <w:rPr>
          <w:lang w:val="fr_FR" w:bidi="fr_FR"/>
        </w:rPr>
        <w:t xml:space="preserve"> </w:t>
      </w:r>
    </w:p>
    <w:p>
      <w:pPr/>
      <w:r>
        <w:rPr>
          <w:lang w:val="fr_FR" w:bidi="fr_FR"/>
        </w:rPr>
      </w:r>
      <w:r>
        <w:rPr>
          <w:lang w:val="fr_FR" w:bidi="fr_FR"/>
        </w:rPr>
        <w:t xml:space="preserve">Bien que Jésus s'adresse à de nombreux disciples, il parle d'une situation personnelle, d'où l'emploi de </w:t>
      </w:r>
      <w:r>
        <w:rPr>
          <w:b/>
          <w:lang w:val="fr_FR" w:bidi="fr_FR"/>
        </w:rPr>
        <w:t xml:space="preserve">ton </w:t>
      </w:r>
      <w:r>
        <w:rPr>
          <w:lang w:val="fr_FR" w:bidi="fr_FR"/>
        </w:rPr>
        <w:t xml:space="preserve">tout au long de ce verset. Mais si l'emploi du singulier n'est pas naturel dans votre langue pour quelqu'un qui parle à un groupe de personnes, vous pouvez utiliser le pluriel </w:t>
      </w:r>
      <w:r>
        <w:rPr>
          <w:b/>
          <w:lang w:val="fr_FR" w:bidi="fr_FR"/>
        </w:rPr>
        <w:t>votre</w:t>
      </w:r>
      <w:r>
        <w:rPr>
          <w:lang w:val="fr_FR" w:bidi="fr_FR"/>
        </w:rPr>
        <w:t xml:space="preserve">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6.22 (#4)</w:t>
      </w:r>
      <w:r>
        <w:rPr>
          <w:lang w:val="fr_FR" w:bidi="fr_FR"/>
        </w:rPr>
      </w:r>
    </w:p>
    <w:p>
      <w:pPr/>
      <w:r>
        <w:rPr>
          <w:lang w:val="fr_FR" w:bidi="fr_FR"/>
        </w:rPr>
      </w:r>
      <w:r>
        <w:rPr>
          <w:b/>
          <w:lang w:val="fr_FR" w:bidi="fr_FR"/>
        </w:rPr>
        <w:t>ᾖ ὁ ὀφθαλμός σου</w:t>
      </w:r>
    </w:p>
    <w:p>
      <w:pPr/>
      <w:r>
        <w:rPr>
          <w:lang w:val="fr_FR" w:bidi="fr_FR"/>
        </w:rPr>
      </w:r>
      <w:r>
        <w:rPr>
          <w:b/>
          <w:lang w:val="fr_FR" w:bidi="fr_FR"/>
        </w:rPr>
        <w:t>"ton œil est"</w:t>
      </w:r>
    </w:p>
    <w:p>
      <w:pPr/>
      <w:r>
        <w:rPr>
          <w:lang w:val="fr_FR" w:bidi="fr_FR"/>
        </w:rPr>
      </w:r>
      <w:r>
        <w:rPr>
          <w:lang w:val="fr_FR" w:bidi="fr_FR"/>
        </w:rPr>
        <w:t xml:space="preserve">Dans ce verset, le mot </w:t>
      </w:r>
      <w:r>
        <w:rPr>
          <w:b/>
          <w:lang w:val="fr_FR" w:bidi="fr_FR"/>
        </w:rPr>
        <w:t>œil</w:t>
      </w:r>
      <w:r>
        <w:rPr>
          <w:lang w:val="fr_FR" w:bidi="fr_FR"/>
        </w:rPr>
        <w:t xml:space="preserve"> est au singulier, mais il désigne les deux yeux de la personne en tant qu'ensemble. Si c'est utile dans votre langue, vous pouvez le dire simplement. Traduction alternative : "tes yeux sont".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6.22 (#5)</w:t>
      </w:r>
      <w:r>
        <w:rPr>
          <w:lang w:val="fr_FR" w:bidi="fr_FR"/>
        </w:rPr>
      </w:r>
    </w:p>
    <w:p>
      <w:pPr/>
      <w:r>
        <w:rPr>
          <w:lang w:val="fr_FR" w:bidi="fr_FR"/>
        </w:rPr>
      </w:r>
      <w:r>
        <w:rPr>
          <w:b/>
          <w:lang w:val="fr_FR" w:bidi="fr_FR"/>
        </w:rPr>
        <w:t>ἁπλοῦς</w:t>
      </w:r>
    </w:p>
    <w:p>
      <w:pPr/>
      <w:r>
        <w:rPr>
          <w:lang w:val="fr_FR" w:bidi="fr_FR"/>
        </w:rPr>
      </w:r>
      <w:r>
        <w:rPr>
          <w:b/>
          <w:lang w:val="fr_FR" w:bidi="fr_FR"/>
        </w:rPr>
        <w:t>"en bon état"</w:t>
      </w:r>
    </w:p>
    <w:p>
      <w:pPr/>
      <w:r>
        <w:rPr>
          <w:lang w:val="fr_FR" w:bidi="fr_FR"/>
        </w:rPr>
      </w:r>
      <w:r>
        <w:rPr>
          <w:lang w:val="fr_FR" w:bidi="fr_FR"/>
        </w:rPr>
        <w:t xml:space="preserve">Ici, le terme </w:t>
      </w:r>
      <w:r>
        <w:rPr>
          <w:b/>
          <w:lang w:val="fr_FR" w:bidi="fr_FR"/>
        </w:rPr>
        <w:t xml:space="preserve">bon état </w:t>
      </w:r>
      <w:r>
        <w:rPr>
          <w:lang w:val="fr_FR" w:bidi="fr_FR"/>
        </w:rPr>
        <w:t>peut signifier que l'</w:t>
      </w:r>
      <w:r>
        <w:rPr>
          <w:b/>
          <w:lang w:val="fr_FR" w:bidi="fr_FR"/>
        </w:rPr>
        <w:t>œil</w:t>
      </w:r>
      <w:r>
        <w:rPr>
          <w:lang w:val="fr_FR" w:bidi="fr_FR"/>
        </w:rPr>
        <w:t xml:space="preserve"> fonctionne correctement. Traduction alternative : "sain" ou "fonctionnant bien" ; ou qu'il est concentré sur une chose. Traduction alternative : "concentré" ou "attentif à une chose".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6.22 (#6)</w:t>
      </w:r>
      <w:r>
        <w:rPr>
          <w:lang w:val="fr_FR" w:bidi="fr_FR"/>
        </w:rPr>
      </w:r>
    </w:p>
    <w:p>
      <w:pPr/>
      <w:r>
        <w:rPr>
          <w:lang w:val="fr_FR" w:bidi="fr_FR"/>
        </w:rPr>
      </w:r>
      <w:r>
        <w:rPr>
          <w:b/>
          <w:lang w:val="fr_FR" w:bidi="fr_FR"/>
        </w:rPr>
        <w:t>ὅλον τὸ σῶμά σου φωτεινὸν ἔσται</w:t>
      </w:r>
    </w:p>
    <w:p>
      <w:pPr/>
      <w:r>
        <w:rPr>
          <w:lang w:val="fr_FR" w:bidi="fr_FR"/>
        </w:rPr>
      </w:r>
      <w:r>
        <w:rPr>
          <w:b/>
          <w:lang w:val="fr_FR" w:bidi="fr_FR"/>
        </w:rPr>
        <w:t>"tout ton corps sera éclairé"</w:t>
      </w:r>
    </w:p>
    <w:p>
      <w:pPr/>
      <w:r>
        <w:rPr>
          <w:lang w:val="fr_FR" w:bidi="fr_FR"/>
        </w:rPr>
      </w:r>
      <w:r>
        <w:rPr>
          <w:lang w:val="fr_FR" w:bidi="fr_FR"/>
        </w:rPr>
        <w:t xml:space="preserve">Jésus parle ici comme si le </w:t>
      </w:r>
      <w:r>
        <w:rPr>
          <w:b/>
          <w:lang w:val="fr_FR" w:bidi="fr_FR"/>
        </w:rPr>
        <w:t>corps entier</w:t>
      </w:r>
      <w:r>
        <w:rPr>
          <w:lang w:val="fr_FR" w:bidi="fr_FR"/>
        </w:rPr>
        <w:t xml:space="preserve"> était </w:t>
      </w:r>
      <w:r>
        <w:rPr>
          <w:b/>
          <w:lang w:val="fr_FR" w:bidi="fr_FR"/>
        </w:rPr>
        <w:t>illuminé</w:t>
      </w:r>
      <w:r>
        <w:rPr>
          <w:lang w:val="fr_FR" w:bidi="fr_FR"/>
        </w:rPr>
        <w:t xml:space="preserve">. Puisque cette affirmation développe l'idée de la </w:t>
      </w:r>
      <w:r>
        <w:rPr>
          <w:b/>
          <w:lang w:val="fr_FR" w:bidi="fr_FR"/>
        </w:rPr>
        <w:t>lampe</w:t>
      </w:r>
      <w:r>
        <w:rPr>
          <w:lang w:val="fr_FR" w:bidi="fr_FR"/>
        </w:rPr>
        <w:t xml:space="preserve">, vous devez conserver la figure de style ou faire une comparaison. La phrase peut signifier que le </w:t>
      </w:r>
      <w:r>
        <w:rPr>
          <w:b/>
          <w:lang w:val="fr_FR" w:bidi="fr_FR"/>
        </w:rPr>
        <w:t>corps entier</w:t>
      </w:r>
      <w:r>
        <w:rPr>
          <w:lang w:val="fr_FR" w:bidi="fr_FR"/>
        </w:rPr>
        <w:t xml:space="preserve"> ressent les bienfaits du bon fonctionnement de l'</w:t>
      </w:r>
      <w:r>
        <w:rPr>
          <w:b/>
          <w:lang w:val="fr_FR" w:bidi="fr_FR"/>
        </w:rPr>
        <w:t>œil</w:t>
      </w:r>
      <w:r>
        <w:rPr>
          <w:lang w:val="fr_FR" w:bidi="fr_FR"/>
        </w:rPr>
        <w:t xml:space="preserve">. Traduction alternative : "tout ton corps reçoit les bénéfices, comme si l'œil éclairait tout le corps" ; ou qu'un </w:t>
      </w:r>
      <w:r>
        <w:rPr>
          <w:b/>
          <w:lang w:val="fr_FR" w:bidi="fr_FR"/>
        </w:rPr>
        <w:t>œil</w:t>
      </w:r>
      <w:r>
        <w:rPr>
          <w:lang w:val="fr_FR" w:bidi="fr_FR"/>
        </w:rPr>
        <w:t xml:space="preserve"> en bonne santé montre que le </w:t>
      </w:r>
      <w:r>
        <w:rPr>
          <w:b/>
          <w:lang w:val="fr_FR" w:bidi="fr_FR"/>
        </w:rPr>
        <w:t>corps entier</w:t>
      </w:r>
      <w:r>
        <w:rPr>
          <w:lang w:val="fr_FR" w:bidi="fr_FR"/>
        </w:rPr>
        <w:t xml:space="preserve"> est en bonne santé. Traduction alternative : "cela montre que tout ton corps est en bonne santé, comme s'il était éclairé par ton œil".</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6.22 (#7)</w:t>
      </w:r>
      <w:r>
        <w:rPr>
          <w:lang w:val="fr_FR" w:bidi="fr_FR"/>
        </w:rPr>
      </w:r>
    </w:p>
    <w:p>
      <w:pPr/>
      <w:r>
        <w:rPr>
          <w:lang w:val="fr_FR" w:bidi="fr_FR"/>
        </w:rPr>
      </w:r>
      <w:r>
        <w:rPr>
          <w:b/>
          <w:lang w:val="fr_FR" w:bidi="fr_FR"/>
        </w:rPr>
        <w:t>ἔσται</w:t>
      </w:r>
    </w:p>
    <w:p>
      <w:pPr/>
      <w:r>
        <w:rPr>
          <w:lang w:val="fr_FR" w:bidi="fr_FR"/>
        </w:rPr>
      </w:r>
      <w:r>
        <w:rPr>
          <w:b/>
          <w:lang w:val="fr_FR" w:bidi="fr_FR"/>
        </w:rPr>
        <w:t>"sera"</w:t>
      </w:r>
    </w:p>
    <w:p>
      <w:pPr/>
      <w:r>
        <w:rPr>
          <w:lang w:val="fr_FR" w:bidi="fr_FR"/>
        </w:rPr>
      </w:r>
      <w:r>
        <w:rPr>
          <w:lang w:val="fr_FR" w:bidi="fr_FR"/>
        </w:rPr>
        <w:t xml:space="preserve">Ici, Jésus utilise le futur pour indiquer que </w:t>
      </w:r>
      <w:r>
        <w:rPr>
          <w:b/>
          <w:lang w:val="fr_FR" w:bidi="fr_FR"/>
        </w:rPr>
        <w:t xml:space="preserve">l'illumination du corps </w:t>
      </w:r>
      <w:r>
        <w:rPr>
          <w:lang w:val="fr_FR" w:bidi="fr_FR"/>
        </w:rPr>
        <w:t xml:space="preserve">est le résultat logique de </w:t>
      </w:r>
      <w:r>
        <w:rPr>
          <w:b/>
          <w:lang w:val="fr_FR" w:bidi="fr_FR"/>
        </w:rPr>
        <w:t xml:space="preserve">la santé </w:t>
      </w:r>
      <w:r>
        <w:rPr>
          <w:lang w:val="fr_FR" w:bidi="fr_FR"/>
        </w:rPr>
        <w:t>de l'œil. Si c'est utile dans votre langue, vous pouvez utiliser le temps adéquat dans une affirmation générale comme celle-ci. Traduction alternative : "est".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6.22 (#8)</w:t>
      </w:r>
      <w:r>
        <w:rPr>
          <w:lang w:val="fr_FR" w:bidi="fr_FR"/>
        </w:rPr>
      </w:r>
    </w:p>
    <w:p>
      <w:pPr/>
      <w:r>
        <w:rPr>
          <w:lang w:val="fr_FR" w:bidi="fr_FR"/>
        </w:rPr>
      </w:r>
      <w:r>
        <w:rPr>
          <w:b/>
          <w:lang w:val="fr_FR" w:bidi="fr_FR"/>
        </w:rPr>
        <w:t>φωτεινὸν</w:t>
      </w:r>
    </w:p>
    <w:p>
      <w:pPr/>
      <w:r>
        <w:rPr>
          <w:lang w:val="fr_FR" w:bidi="fr_FR"/>
        </w:rPr>
      </w:r>
      <w:r>
        <w:rPr>
          <w:b/>
          <w:lang w:val="fr_FR" w:bidi="fr_FR"/>
        </w:rPr>
        <w:t>"éclairé"</w:t>
      </w:r>
    </w:p>
    <w:p>
      <w:pPr/>
      <w:r>
        <w:rPr>
          <w:lang w:val="fr_FR" w:bidi="fr_FR"/>
        </w:rPr>
      </w:r>
      <w:r>
        <w:rPr>
          <w:lang w:val="fr_FR" w:bidi="fr_FR"/>
        </w:rPr>
        <w:t xml:space="preserve">Ici, le mot </w:t>
      </w:r>
      <w:r>
        <w:rPr>
          <w:b/>
          <w:lang w:val="fr_FR" w:bidi="fr_FR"/>
        </w:rPr>
        <w:t xml:space="preserve">éclairé </w:t>
      </w:r>
      <w:r>
        <w:rPr>
          <w:lang w:val="fr_FR" w:bidi="fr_FR"/>
        </w:rPr>
        <w:t xml:space="preserve">peut signifier que le </w:t>
      </w:r>
      <w:r>
        <w:rPr>
          <w:b/>
          <w:lang w:val="fr_FR" w:bidi="fr_FR"/>
        </w:rPr>
        <w:t>corps</w:t>
      </w:r>
      <w:r>
        <w:rPr>
          <w:lang w:val="fr_FR" w:bidi="fr_FR"/>
        </w:rPr>
        <w:t xml:space="preserve"> fait l'expérience de la </w:t>
      </w:r>
      <w:r>
        <w:rPr>
          <w:b/>
          <w:lang w:val="fr_FR" w:bidi="fr_FR"/>
        </w:rPr>
        <w:t>lumière</w:t>
      </w:r>
      <w:r>
        <w:rPr>
          <w:lang w:val="fr_FR" w:bidi="fr_FR"/>
        </w:rPr>
        <w:t xml:space="preserve">. Traduction alternative : "plein de lumière" ; ou que le corps brille grâce à la </w:t>
      </w:r>
      <w:r>
        <w:rPr>
          <w:b/>
          <w:lang w:val="fr_FR" w:bidi="fr_FR"/>
        </w:rPr>
        <w:t>lumière</w:t>
      </w:r>
      <w:r>
        <w:rPr>
          <w:lang w:val="fr_FR" w:bidi="fr_FR"/>
        </w:rPr>
        <w:t>. Traduction alternative : "brillant grâce de la lumière".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6.23 (#1)</w:t>
      </w:r>
      <w:r>
        <w:rPr>
          <w:lang w:val="fr_FR" w:bidi="fr_FR"/>
        </w:rPr>
      </w:r>
    </w:p>
    <w:p>
      <w:pPr/>
      <w:r>
        <w:rPr>
          <w:lang w:val="fr_FR" w:bidi="fr_FR"/>
        </w:rPr>
      </w:r>
      <w:r>
        <w:rPr>
          <w:b/>
          <w:lang w:val="fr_FR" w:bidi="fr_FR"/>
        </w:rPr>
        <w:t>σου &amp; σου &amp; σοὶ</w:t>
      </w:r>
    </w:p>
    <w:p>
      <w:pPr/>
      <w:r>
        <w:rPr>
          <w:lang w:val="fr_FR" w:bidi="fr_FR"/>
        </w:rPr>
      </w:r>
      <w:r>
        <w:rPr>
          <w:b/>
          <w:lang w:val="fr_FR" w:bidi="fr_FR"/>
        </w:rPr>
        <w:t>"ton"</w:t>
      </w:r>
      <w:r>
        <w:rPr>
          <w:lang w:val="fr_FR" w:bidi="fr_FR"/>
        </w:rPr>
        <w:t xml:space="preserve"> - </w:t>
      </w:r>
      <w:r>
        <w:rPr>
          <w:b/>
          <w:lang w:val="fr_FR" w:bidi="fr_FR"/>
        </w:rPr>
        <w:t>"ton"</w:t>
      </w:r>
      <w:r>
        <w:rPr>
          <w:lang w:val="fr_FR" w:bidi="fr_FR"/>
        </w:rPr>
        <w:t xml:space="preserve"> - </w:t>
      </w:r>
      <w:r>
        <w:rPr>
          <w:b/>
          <w:lang w:val="fr_FR" w:bidi="fr_FR"/>
        </w:rPr>
        <w:t>"toi"</w:t>
      </w:r>
    </w:p>
    <w:p>
      <w:pPr/>
      <w:r>
        <w:rPr>
          <w:lang w:val="fr_FR" w:bidi="fr_FR"/>
        </w:rPr>
      </w:r>
      <w:r>
        <w:rPr>
          <w:lang w:val="fr_FR" w:bidi="fr_FR"/>
        </w:rPr>
        <w:t xml:space="preserve">Bien que Jésus s'adresse à de nombreux disciples, il parle d'une situation personnelle, d'où l'emploi de </w:t>
      </w:r>
      <w:r>
        <w:rPr>
          <w:b/>
          <w:lang w:val="fr_FR" w:bidi="fr_FR"/>
        </w:rPr>
        <w:t xml:space="preserve">ton </w:t>
      </w:r>
      <w:r>
        <w:rPr>
          <w:lang w:val="fr_FR" w:bidi="fr_FR"/>
        </w:rPr>
        <w:t xml:space="preserve">et </w:t>
      </w:r>
      <w:r>
        <w:rPr>
          <w:b/>
          <w:lang w:val="fr_FR" w:bidi="fr_FR"/>
        </w:rPr>
        <w:t xml:space="preserve">toi </w:t>
      </w:r>
      <w:r>
        <w:rPr>
          <w:lang w:val="fr_FR" w:bidi="fr_FR"/>
        </w:rPr>
        <w:t xml:space="preserve">tout au long de ce verset. Mais si l'emploi du singulier n'est pas naturel dans votre langue pour quelqu'un qui s'adresse à un groupe de personnes, vous pouvez utiliser les pluriels </w:t>
      </w:r>
      <w:r>
        <w:rPr>
          <w:b/>
          <w:lang w:val="fr_FR" w:bidi="fr_FR"/>
        </w:rPr>
        <w:t>vous</w:t>
      </w:r>
      <w:r>
        <w:rPr>
          <w:lang w:val="fr_FR" w:bidi="fr_FR"/>
        </w:rPr>
        <w:t xml:space="preserve"> et </w:t>
      </w:r>
      <w:r>
        <w:rPr>
          <w:b/>
          <w:lang w:val="fr_FR" w:bidi="fr_FR"/>
        </w:rPr>
        <w:t>votre</w:t>
      </w:r>
      <w:r>
        <w:rPr>
          <w:lang w:val="fr_FR" w:bidi="fr_FR"/>
        </w:rPr>
        <w:t xml:space="preserve">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6.23 (#2)</w:t>
      </w:r>
      <w:r>
        <w:rPr>
          <w:lang w:val="fr_FR" w:bidi="fr_FR"/>
        </w:rPr>
      </w:r>
    </w:p>
    <w:p>
      <w:pPr/>
      <w:r>
        <w:rPr>
          <w:lang w:val="fr_FR" w:bidi="fr_FR"/>
        </w:rPr>
      </w:r>
      <w:r>
        <w:rPr>
          <w:b/>
          <w:lang w:val="fr_FR" w:bidi="fr_FR"/>
        </w:rPr>
        <w:t>ὁ ὀφθαλμός σου &amp; ᾖ</w:t>
      </w:r>
    </w:p>
    <w:p>
      <w:pPr/>
      <w:r>
        <w:rPr>
          <w:lang w:val="fr_FR" w:bidi="fr_FR"/>
        </w:rPr>
      </w:r>
      <w:r>
        <w:rPr>
          <w:b/>
          <w:lang w:val="fr_FR" w:bidi="fr_FR"/>
        </w:rPr>
        <w:t>"ton œil est"</w:t>
      </w:r>
    </w:p>
    <w:p>
      <w:pPr/>
      <w:r>
        <w:rPr>
          <w:lang w:val="fr_FR" w:bidi="fr_FR"/>
        </w:rPr>
      </w:r>
      <w:r>
        <w:rPr>
          <w:lang w:val="fr_FR" w:bidi="fr_FR"/>
        </w:rPr>
        <w:t xml:space="preserve">Dans ce verset, le mot </w:t>
      </w:r>
      <w:r>
        <w:rPr>
          <w:b/>
          <w:lang w:val="fr_FR" w:bidi="fr_FR"/>
        </w:rPr>
        <w:t>œil</w:t>
      </w:r>
      <w:r>
        <w:rPr>
          <w:lang w:val="fr_FR" w:bidi="fr_FR"/>
        </w:rPr>
        <w:t xml:space="preserve"> est au singulier, mais il désigne les deux yeux de la personne en tant que groupe. Reprenez votre traduction de ce même terme au verset </w:t>
      </w:r>
      <w:r>
        <w:rPr>
          <w:lang w:val="fr_FR" w:bidi="fr_FR"/>
        </w:rPr>
        <w:t>6.22</w:t>
      </w:r>
      <w:r>
        <w:rPr>
          <w:lang w:val="fr_FR" w:bidi="fr_FR"/>
        </w:rPr>
        <w:t>. Traduction alternative : "tes yeux sont".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6.23 (#3)</w:t>
      </w:r>
      <w:r>
        <w:rPr>
          <w:lang w:val="fr_FR" w:bidi="fr_FR"/>
        </w:rPr>
      </w:r>
    </w:p>
    <w:p>
      <w:pPr/>
      <w:r>
        <w:rPr>
          <w:lang w:val="fr_FR" w:bidi="fr_FR"/>
        </w:rPr>
      </w:r>
      <w:r>
        <w:rPr>
          <w:b/>
          <w:lang w:val="fr_FR" w:bidi="fr_FR"/>
        </w:rPr>
        <w:t>πονηρὸς</w:t>
      </w:r>
    </w:p>
    <w:p>
      <w:pPr/>
      <w:r>
        <w:rPr>
          <w:lang w:val="fr_FR" w:bidi="fr_FR"/>
        </w:rPr>
      </w:r>
      <w:r>
        <w:rPr>
          <w:b/>
          <w:lang w:val="fr_FR" w:bidi="fr_FR"/>
        </w:rPr>
        <w:t>"en mauvais état"</w:t>
      </w:r>
    </w:p>
    <w:p>
      <w:pPr/>
      <w:r>
        <w:rPr>
          <w:lang w:val="fr_FR" w:bidi="fr_FR"/>
        </w:rPr>
      </w:r>
      <w:r>
        <w:rPr>
          <w:lang w:val="fr_FR" w:bidi="fr_FR"/>
        </w:rPr>
        <w:t xml:space="preserve">Ici, le terme </w:t>
      </w:r>
      <w:r>
        <w:rPr>
          <w:b/>
          <w:lang w:val="fr_FR" w:bidi="fr_FR"/>
        </w:rPr>
        <w:t xml:space="preserve">en mauvais état </w:t>
      </w:r>
      <w:r>
        <w:rPr>
          <w:lang w:val="fr_FR" w:bidi="fr_FR"/>
        </w:rPr>
        <w:t>peut signifier que l'</w:t>
      </w:r>
      <w:r>
        <w:rPr>
          <w:b/>
          <w:lang w:val="fr_FR" w:bidi="fr_FR"/>
        </w:rPr>
        <w:t>œil</w:t>
      </w:r>
      <w:r>
        <w:rPr>
          <w:lang w:val="fr_FR" w:bidi="fr_FR"/>
        </w:rPr>
        <w:t xml:space="preserve"> est endommagé ou fonctionne mal. Traduction alternative : "malsain" ou "fonctionne mal" ; ou qu'il est focalisé sur ce qui est mal ou égoïste. Traduction alternative : "méchant" ou "tourné vers sa propre personne".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6.23 (#4)</w:t>
      </w:r>
      <w:r>
        <w:rPr>
          <w:lang w:val="fr_FR" w:bidi="fr_FR"/>
        </w:rPr>
      </w:r>
    </w:p>
    <w:p>
      <w:pPr/>
      <w:r>
        <w:rPr>
          <w:lang w:val="fr_FR" w:bidi="fr_FR"/>
        </w:rPr>
      </w:r>
      <w:r>
        <w:rPr>
          <w:b/>
          <w:lang w:val="fr_FR" w:bidi="fr_FR"/>
        </w:rPr>
        <w:t>ὅλον τὸ σῶμά σου σκοτεινὸν ἔσται</w:t>
      </w:r>
    </w:p>
    <w:p>
      <w:pPr/>
      <w:r>
        <w:rPr>
          <w:lang w:val="fr_FR" w:bidi="fr_FR"/>
        </w:rPr>
      </w:r>
      <w:r>
        <w:rPr>
          <w:b/>
          <w:lang w:val="fr_FR" w:bidi="fr_FR"/>
        </w:rPr>
        <w:t>"tout ton corps sera dans les ténèbres"</w:t>
      </w:r>
    </w:p>
    <w:p>
      <w:pPr/>
      <w:r>
        <w:rPr>
          <w:lang w:val="fr_FR" w:bidi="fr_FR"/>
        </w:rPr>
      </w:r>
      <w:r>
        <w:rPr>
          <w:lang w:val="fr_FR" w:bidi="fr_FR"/>
        </w:rPr>
        <w:t xml:space="preserve">Jésus parle ici comme si le </w:t>
      </w:r>
      <w:r>
        <w:rPr>
          <w:b/>
          <w:lang w:val="fr_FR" w:bidi="fr_FR"/>
        </w:rPr>
        <w:t>tout le</w:t>
      </w:r>
      <w:r>
        <w:rPr>
          <w:lang w:val="fr_FR" w:bidi="fr_FR"/>
        </w:rPr>
        <w:t xml:space="preserve"> </w:t>
      </w:r>
      <w:r>
        <w:rPr>
          <w:b/>
          <w:lang w:val="fr_FR" w:bidi="fr_FR"/>
        </w:rPr>
        <w:t xml:space="preserve">corps </w:t>
      </w:r>
      <w:r>
        <w:rPr>
          <w:lang w:val="fr_FR" w:bidi="fr_FR"/>
        </w:rPr>
        <w:t xml:space="preserve">était </w:t>
      </w:r>
      <w:r>
        <w:rPr>
          <w:b/>
          <w:lang w:val="fr_FR" w:bidi="fr_FR"/>
        </w:rPr>
        <w:t>dans les ténèbres</w:t>
      </w:r>
      <w:r>
        <w:rPr>
          <w:lang w:val="fr_FR" w:bidi="fr_FR"/>
        </w:rPr>
        <w:t xml:space="preserve">. Puisque cette affirmation continue de développer l'idée de la lampe, vous devez conserver la figure de style ou faire une comparaison. La phrase peut vouloir dire que </w:t>
      </w:r>
      <w:r>
        <w:rPr>
          <w:b/>
          <w:lang w:val="fr_FR" w:bidi="fr_FR"/>
        </w:rPr>
        <w:t xml:space="preserve">tout le corps </w:t>
      </w:r>
      <w:r>
        <w:rPr>
          <w:lang w:val="fr_FR" w:bidi="fr_FR"/>
        </w:rPr>
        <w:t>est blessé lorsque l'</w:t>
      </w:r>
      <w:r>
        <w:rPr>
          <w:b/>
          <w:lang w:val="fr_FR" w:bidi="fr_FR"/>
        </w:rPr>
        <w:t>œil</w:t>
      </w:r>
      <w:r>
        <w:rPr>
          <w:lang w:val="fr_FR" w:bidi="fr_FR"/>
        </w:rPr>
        <w:t xml:space="preserve"> ne fonctionne pas correctement. Traduction alternative : "tout le corps est blessé, comme si l'œil n'éclairait pas tout le corps" ; ou qu'un mauvais </w:t>
      </w:r>
      <w:r>
        <w:rPr>
          <w:b/>
          <w:lang w:val="fr_FR" w:bidi="fr_FR"/>
        </w:rPr>
        <w:t>œil</w:t>
      </w:r>
      <w:r>
        <w:rPr>
          <w:lang w:val="fr_FR" w:bidi="fr_FR"/>
        </w:rPr>
        <w:t xml:space="preserve"> montre que </w:t>
      </w:r>
      <w:r>
        <w:rPr>
          <w:b/>
          <w:lang w:val="fr_FR" w:bidi="fr_FR"/>
        </w:rPr>
        <w:t>tout le</w:t>
      </w:r>
      <w:r>
        <w:rPr>
          <w:lang w:val="fr_FR" w:bidi="fr_FR"/>
        </w:rPr>
        <w:t xml:space="preserve"> </w:t>
      </w:r>
      <w:r>
        <w:rPr>
          <w:b/>
          <w:lang w:val="fr_FR" w:bidi="fr_FR"/>
        </w:rPr>
        <w:t xml:space="preserve">corps </w:t>
      </w:r>
      <w:r>
        <w:rPr>
          <w:lang w:val="fr_FR" w:bidi="fr_FR"/>
        </w:rPr>
        <w:t>est mauvais. Traduction alternative : "qui montre que tout le corps est mauvais, comme s'il était dans les ténèbres".</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6.23 (#5)</w:t>
      </w:r>
      <w:r>
        <w:rPr>
          <w:lang w:val="fr_FR" w:bidi="fr_FR"/>
        </w:rPr>
      </w:r>
    </w:p>
    <w:p>
      <w:pPr/>
      <w:r>
        <w:rPr>
          <w:lang w:val="fr_FR" w:bidi="fr_FR"/>
        </w:rPr>
      </w:r>
      <w:r>
        <w:rPr>
          <w:b/>
          <w:lang w:val="fr_FR" w:bidi="fr_FR"/>
        </w:rPr>
        <w:t>ἔσται</w:t>
      </w:r>
    </w:p>
    <w:p>
      <w:pPr/>
      <w:r>
        <w:rPr>
          <w:lang w:val="fr_FR" w:bidi="fr_FR"/>
        </w:rPr>
      </w:r>
      <w:r>
        <w:rPr>
          <w:b/>
          <w:lang w:val="fr_FR" w:bidi="fr_FR"/>
        </w:rPr>
        <w:t>"sera"</w:t>
      </w:r>
    </w:p>
    <w:p>
      <w:pPr/>
      <w:r>
        <w:rPr>
          <w:lang w:val="fr_FR" w:bidi="fr_FR"/>
        </w:rPr>
      </w:r>
      <w:r>
        <w:rPr>
          <w:lang w:val="fr_FR" w:bidi="fr_FR"/>
        </w:rPr>
        <w:t xml:space="preserve">Ici, Jésus utilise le futur pour indiquer que le </w:t>
      </w:r>
      <w:r>
        <w:rPr>
          <w:b/>
          <w:lang w:val="fr_FR" w:bidi="fr_FR"/>
        </w:rPr>
        <w:t>corps</w:t>
      </w:r>
      <w:r>
        <w:rPr>
          <w:lang w:val="fr_FR" w:bidi="fr_FR"/>
        </w:rPr>
        <w:t xml:space="preserve"> </w:t>
      </w:r>
      <w:r>
        <w:rPr>
          <w:b/>
          <w:lang w:val="fr_FR" w:bidi="fr_FR"/>
        </w:rPr>
        <w:t xml:space="preserve">dans les ténèbres </w:t>
      </w:r>
      <w:r>
        <w:rPr>
          <w:lang w:val="fr_FR" w:bidi="fr_FR"/>
        </w:rPr>
        <w:t>est le résultat logique de l'</w:t>
      </w:r>
      <w:r>
        <w:rPr>
          <w:b/>
          <w:lang w:val="fr_FR" w:bidi="fr_FR"/>
        </w:rPr>
        <w:t>œil</w:t>
      </w:r>
      <w:r>
        <w:rPr>
          <w:lang w:val="fr_FR" w:bidi="fr_FR"/>
        </w:rPr>
        <w:t xml:space="preserve"> </w:t>
      </w:r>
      <w:r>
        <w:rPr>
          <w:b/>
          <w:lang w:val="fr_FR" w:bidi="fr_FR"/>
        </w:rPr>
        <w:t>qui est en mauvais état</w:t>
      </w:r>
      <w:r>
        <w:rPr>
          <w:lang w:val="fr_FR" w:bidi="fr_FR"/>
        </w:rPr>
        <w:t xml:space="preserve">. Reprenez votre traduction du verset </w:t>
      </w:r>
      <w:r>
        <w:rPr>
          <w:lang w:val="fr_FR" w:bidi="fr_FR"/>
        </w:rPr>
        <w:t>6.22</w:t>
      </w:r>
      <w:r>
        <w:rPr>
          <w:lang w:val="fr_FR" w:bidi="fr_FR"/>
        </w:rPr>
        <w:t>. Traduction alternative : "est".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6.23 (#6)</w:t>
      </w:r>
      <w:r>
        <w:rPr>
          <w:lang w:val="fr_FR" w:bidi="fr_FR"/>
        </w:rPr>
      </w:r>
    </w:p>
    <w:p>
      <w:pPr/>
      <w:r>
        <w:rPr>
          <w:lang w:val="fr_FR" w:bidi="fr_FR"/>
        </w:rPr>
      </w:r>
      <w:r>
        <w:rPr>
          <w:b/>
          <w:lang w:val="fr_FR" w:bidi="fr_FR"/>
        </w:rPr>
        <w:t>σκοτεινὸν ἔσται</w:t>
      </w:r>
    </w:p>
    <w:p>
      <w:pPr/>
      <w:r>
        <w:rPr>
          <w:lang w:val="fr_FR" w:bidi="fr_FR"/>
        </w:rPr>
      </w:r>
      <w:r>
        <w:rPr>
          <w:b/>
          <w:lang w:val="fr_FR" w:bidi="fr_FR"/>
        </w:rPr>
        <w:t>"sera dans les ténèbres"</w:t>
      </w:r>
    </w:p>
    <w:p>
      <w:pPr/>
      <w:r>
        <w:rPr>
          <w:lang w:val="fr_FR" w:bidi="fr_FR"/>
        </w:rPr>
      </w:r>
      <w:r>
        <w:rPr>
          <w:lang w:val="fr_FR" w:bidi="fr_FR"/>
        </w:rPr>
        <w:t xml:space="preserve">Ici, le terme </w:t>
      </w:r>
      <w:r>
        <w:rPr>
          <w:b/>
          <w:lang w:val="fr_FR" w:bidi="fr_FR"/>
        </w:rPr>
        <w:t xml:space="preserve">ténèbres </w:t>
      </w:r>
      <w:r>
        <w:rPr>
          <w:lang w:val="fr_FR" w:bidi="fr_FR"/>
        </w:rPr>
        <w:t xml:space="preserve">peut vouloir dire que le </w:t>
      </w:r>
      <w:r>
        <w:rPr>
          <w:b/>
          <w:lang w:val="fr_FR" w:bidi="fr_FR"/>
        </w:rPr>
        <w:t>corps</w:t>
      </w:r>
      <w:r>
        <w:rPr>
          <w:lang w:val="fr_FR" w:bidi="fr_FR"/>
        </w:rPr>
        <w:t xml:space="preserve"> fait l'expérience des ténèbres. Traduction alternative : "sera assombri" ; ou qu'il ne brille pas du tout. Traduction alternative : "ne brillera point".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6.23 (#7)</w:t>
      </w:r>
      <w:r>
        <w:rPr>
          <w:lang w:val="fr_FR" w:bidi="fr_FR"/>
        </w:rPr>
      </w:r>
    </w:p>
    <w:p>
      <w:pPr/>
      <w:r>
        <w:rPr>
          <w:lang w:val="fr_FR" w:bidi="fr_FR"/>
        </w:rPr>
      </w:r>
      <w:r>
        <w:rPr>
          <w:b/>
          <w:lang w:val="fr_FR" w:bidi="fr_FR"/>
        </w:rPr>
        <w:t>σκότος, ἐστίν τὸ σκότος πόσον</w:t>
      </w:r>
    </w:p>
    <w:p>
      <w:pPr/>
      <w:r>
        <w:rPr>
          <w:lang w:val="fr_FR" w:bidi="fr_FR"/>
        </w:rPr>
      </w:r>
      <w:r>
        <w:rPr>
          <w:b/>
          <w:lang w:val="fr_FR" w:bidi="fr_FR"/>
        </w:rPr>
        <w:t>"</w:t>
      </w:r>
      <w:r>
        <w:rPr>
          <w:b/>
          <w:lang w:val="fr_FR" w:bidi="fr_FR"/>
        </w:rPr>
        <w:t>est ténèbres, combien seront grandes ces ténèbres</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ténèbres</w:t>
      </w:r>
      <w:r>
        <w:rPr>
          <w:lang w:val="fr_FR" w:bidi="fr_FR"/>
        </w:rPr>
        <w:t>, vous pouvez l'exprimer autrement. Traduction alternative : "est sombre, à quel point il sera sombre".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6.23 (#8)</w:t>
      </w:r>
      <w:r>
        <w:rPr>
          <w:lang w:val="fr_FR" w:bidi="fr_FR"/>
        </w:rPr>
      </w:r>
    </w:p>
    <w:p>
      <w:pPr/>
      <w:r>
        <w:rPr>
          <w:lang w:val="fr_FR" w:bidi="fr_FR"/>
        </w:rPr>
      </w:r>
      <w:r>
        <w:rPr>
          <w:b/>
          <w:lang w:val="fr_FR" w:bidi="fr_FR"/>
        </w:rPr>
        <w:t>οὖν</w:t>
      </w:r>
    </w:p>
    <w:p>
      <w:pPr/>
      <w:r>
        <w:rPr>
          <w:lang w:val="fr_FR" w:bidi="fr_FR"/>
        </w:rPr>
      </w:r>
      <w:r>
        <w:rPr>
          <w:b/>
          <w:lang w:val="fr_FR" w:bidi="fr_FR"/>
        </w:rPr>
        <w:t>"Si donc"</w:t>
      </w:r>
    </w:p>
    <w:p>
      <w:pPr/>
      <w:r>
        <w:rPr>
          <w:lang w:val="fr_FR" w:bidi="fr_FR"/>
        </w:rPr>
      </w:r>
      <w:r>
        <w:rPr>
          <w:lang w:val="fr_FR" w:bidi="fr_FR"/>
        </w:rPr>
        <w:t xml:space="preserve">Ici, le terme </w:t>
      </w:r>
      <w:r>
        <w:rPr>
          <w:b/>
          <w:lang w:val="fr_FR" w:bidi="fr_FR"/>
        </w:rPr>
        <w:t>Si donc</w:t>
      </w:r>
      <w:r>
        <w:rPr>
          <w:lang w:val="fr_FR" w:bidi="fr_FR"/>
        </w:rPr>
        <w:t xml:space="preserve"> introduit la conclusion des propos de Jésus au sujet des yeux et des lampes. Si c'est utile dans votre langue, vous pouvez utiliser un mot ou une expression qui introduit une conclusion, ou ne pas traduire </w:t>
      </w:r>
      <w:r>
        <w:rPr>
          <w:b/>
          <w:lang w:val="fr_FR" w:bidi="fr_FR"/>
        </w:rPr>
        <w:t>Si donc</w:t>
      </w:r>
      <w:r>
        <w:rPr>
          <w:lang w:val="fr_FR" w:bidi="fr_FR"/>
        </w:rPr>
        <w:t>. Traduction alternative : "En conclusion" ou "Alors".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6.23 (#9)</w:t>
      </w:r>
      <w:r>
        <w:rPr>
          <w:lang w:val="fr_FR" w:bidi="fr_FR"/>
        </w:rPr>
      </w:r>
    </w:p>
    <w:p>
      <w:pPr/>
      <w:r>
        <w:rPr>
          <w:lang w:val="fr_FR" w:bidi="fr_FR"/>
        </w:rPr>
      </w:r>
      <w:r>
        <w:rPr>
          <w:b/>
          <w:lang w:val="fr_FR" w:bidi="fr_FR"/>
        </w:rPr>
        <w:t>εἰ &amp; τὸ φῶς &amp; ἐν σοὶ σκότος, ἐστίν τὸ σκότος πόσον</w:t>
      </w:r>
    </w:p>
    <w:p>
      <w:pPr/>
      <w:r>
        <w:rPr>
          <w:lang w:val="fr_FR" w:bidi="fr_FR"/>
        </w:rPr>
      </w:r>
      <w:r>
        <w:rPr>
          <w:b/>
          <w:lang w:val="fr_FR" w:bidi="fr_FR"/>
        </w:rPr>
        <w:t>"</w:t>
      </w:r>
      <w:r>
        <w:rPr>
          <w:b/>
          <w:lang w:val="fr_FR" w:bidi="fr_FR"/>
        </w:rPr>
        <w:t>Si donc la lumière qui est en toi est ténèbres, combien seront grandes ces ténèbres</w:t>
      </w:r>
      <w:r>
        <w:rPr>
          <w:b/>
          <w:lang w:val="fr_FR" w:bidi="fr_FR"/>
        </w:rPr>
        <w:t>"</w:t>
      </w:r>
    </w:p>
    <w:p>
      <w:pPr/>
      <w:r>
        <w:rPr>
          <w:lang w:val="fr_FR" w:bidi="fr_FR"/>
        </w:rPr>
      </w:r>
      <w:r>
        <w:rPr>
          <w:lang w:val="fr_FR" w:bidi="fr_FR"/>
        </w:rPr>
        <w:t>Ici, Jésus conclut la figure de style qui utilise des lampes et la lumière, vous devez donc conserver la figure de style ou faire une comparaison. La phrase peut signifier que lorsque l'</w:t>
      </w:r>
      <w:r>
        <w:rPr>
          <w:b/>
          <w:lang w:val="fr_FR" w:bidi="fr_FR"/>
        </w:rPr>
        <w:t>œil</w:t>
      </w:r>
      <w:r>
        <w:rPr>
          <w:lang w:val="fr_FR" w:bidi="fr_FR"/>
        </w:rPr>
        <w:t xml:space="preserve"> ne fonctionne pas correctement, même les parties les plus saines du corps sont affectées négativement. Traduction alternative : "si les parties les moins affectées par des yeux malsains sont blessées, combien grande est la blessure" ; ou que lorsque ce qu'il y a de meilleur chez une personne (sa </w:t>
      </w:r>
      <w:r>
        <w:rPr>
          <w:b/>
          <w:lang w:val="fr_FR" w:bidi="fr_FR"/>
        </w:rPr>
        <w:t>lumière</w:t>
      </w:r>
      <w:r>
        <w:rPr>
          <w:lang w:val="fr_FR" w:bidi="fr_FR"/>
        </w:rPr>
        <w:t>) est mauvais (</w:t>
      </w:r>
      <w:r>
        <w:rPr>
          <w:b/>
          <w:lang w:val="fr_FR" w:bidi="fr_FR"/>
        </w:rPr>
        <w:t>ténèbres</w:t>
      </w:r>
      <w:r>
        <w:rPr>
          <w:lang w:val="fr_FR" w:bidi="fr_FR"/>
        </w:rPr>
        <w:t>), alors ce qu'il y a de mauvais chez cette personne est pire. Traduction alternative : "si ce qu'il y a de meilleur en toi est mauvais, comme des ténèbres, à quel point les pires choses en toi sont mauvaises".</w:t>
      </w:r>
    </w:p>
    <w:p>
      <w:pPr/>
      <w:r>
        <w:rPr>
          <w:lang w:val="fr_FR" w:bidi="fr_FR"/>
        </w:rPr>
      </w:r>
      <w:r>
        <w:rPr>
          <w:lang w:val="fr_FR" w:bidi="fr_FR"/>
        </w:rPr>
        <w:t xml:space="preserve">Voir : </w:t>
      </w:r>
      <w:r>
        <w:rPr>
          <w:lang w:val="fr_FR" w:bidi="fr_FR"/>
        </w:rPr>
        <w:t xml:space="preserve">Imagerie biblique — Métaphores filées </w:t>
      </w:r>
      <w:r>
        <w:rPr>
          <w:lang w:val="fr_FR" w:bidi="fr_FR"/>
        </w:rPr>
      </w:r>
      <w:r>
        <w:rPr>
          <w:lang w:val="fr_FR" w:bidi="fr_FR"/>
        </w:rPr>
      </w:r>
    </w:p>
    <w:p>
      <w:pPr/>
      <w:r>
        <w:rPr>
          <w:lang w:val="fr_FR" w:bidi="fr_FR"/>
        </w:rPr>
      </w:r>
    </w:p>
    <w:p>
      <w:pPr>
        <w:pStyle w:val="Heading2"/>
      </w:pPr>
      <w:r>
        <w:rPr>
          <w:lang w:val="fr_FR" w:bidi="fr_FR"/>
        </w:rPr>
        <w:t>Matthieu 6.23 (#10)</w:t>
      </w:r>
      <w:r>
        <w:rPr>
          <w:lang w:val="fr_FR" w:bidi="fr_FR"/>
        </w:rPr>
      </w:r>
    </w:p>
    <w:p>
      <w:pPr/>
      <w:r>
        <w:rPr>
          <w:lang w:val="fr_FR" w:bidi="fr_FR"/>
        </w:rPr>
      </w:r>
      <w:r>
        <w:rPr>
          <w:b/>
          <w:lang w:val="fr_FR" w:bidi="fr_FR"/>
        </w:rPr>
        <w:t>τὸ φῶς &amp; ἐν σοὶ σκότος, ἐστίν τὸ σκότος πόσον</w:t>
      </w:r>
    </w:p>
    <w:p>
      <w:pPr/>
      <w:r>
        <w:rPr>
          <w:lang w:val="fr_FR" w:bidi="fr_FR"/>
        </w:rPr>
      </w:r>
      <w:r>
        <w:rPr>
          <w:b/>
          <w:lang w:val="fr_FR" w:bidi="fr_FR"/>
        </w:rPr>
        <w:t>"</w:t>
      </w:r>
      <w:r>
        <w:rPr>
          <w:b/>
          <w:lang w:val="fr_FR" w:bidi="fr_FR"/>
        </w:rPr>
        <w:t>la lumière qui est en toi est ténèbres, combien seront grandes ces ténèbres</w:t>
      </w:r>
      <w:r>
        <w:rPr>
          <w:b/>
          <w:lang w:val="fr_FR" w:bidi="fr_FR"/>
        </w:rPr>
        <w:t>"</w:t>
      </w:r>
    </w:p>
    <w:p>
      <w:pPr/>
      <w:r>
        <w:rPr>
          <w:lang w:val="fr_FR" w:bidi="fr_FR"/>
        </w:rPr>
      </w:r>
      <w:r>
        <w:rPr>
          <w:lang w:val="fr_FR" w:bidi="fr_FR"/>
        </w:rPr>
        <w:t xml:space="preserve">Ici, Jésus veut dire que ce que certaines personnes considèrent comme de la </w:t>
      </w:r>
      <w:r>
        <w:rPr>
          <w:b/>
          <w:lang w:val="fr_FR" w:bidi="fr_FR"/>
        </w:rPr>
        <w:t>lumière</w:t>
      </w:r>
      <w:r>
        <w:rPr>
          <w:lang w:val="fr_FR" w:bidi="fr_FR"/>
        </w:rPr>
        <w:t xml:space="preserve"> est en réalité des </w:t>
      </w:r>
      <w:r>
        <w:rPr>
          <w:b/>
          <w:lang w:val="fr_FR" w:bidi="fr_FR"/>
        </w:rPr>
        <w:t>ténèbres</w:t>
      </w:r>
      <w:r>
        <w:rPr>
          <w:lang w:val="fr_FR" w:bidi="fr_FR"/>
        </w:rPr>
        <w:t xml:space="preserve">. Dans ce cas, ce que ces personnes considèrent comme des </w:t>
      </w:r>
      <w:r>
        <w:rPr>
          <w:b/>
          <w:lang w:val="fr_FR" w:bidi="fr_FR"/>
        </w:rPr>
        <w:t>ténèbres</w:t>
      </w:r>
      <w:r>
        <w:rPr>
          <w:lang w:val="fr_FR" w:bidi="fr_FR"/>
        </w:rPr>
        <w:t xml:space="preserve"> sont de très </w:t>
      </w:r>
      <w:r>
        <w:rPr>
          <w:b/>
          <w:lang w:val="fr_FR" w:bidi="fr_FR"/>
        </w:rPr>
        <w:t>grandes</w:t>
      </w:r>
      <w:r>
        <w:rPr>
          <w:lang w:val="fr_FR" w:bidi="fr_FR"/>
        </w:rPr>
        <w:t xml:space="preserve"> ténèbres. Si c'est utile dans votre langue, vous pouvez exprimer ce point plus clairement. Traduction alternative : "ce que vous considérez comme de la lumière est en fait des ténèbres, à quel point ce que vous considérez comme des ténèbres est sombre" ou "ce que vous appelez lumière est ténèbres, à quel point les ténèbres elles-mêmes sont grandes".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6.23 (#11)</w:t>
      </w:r>
      <w:r>
        <w:rPr>
          <w:lang w:val="fr_FR" w:bidi="fr_FR"/>
        </w:rPr>
      </w:r>
    </w:p>
    <w:p>
      <w:pPr/>
      <w:r>
        <w:rPr>
          <w:lang w:val="fr_FR" w:bidi="fr_FR"/>
        </w:rPr>
      </w:r>
      <w:r>
        <w:rPr>
          <w:b/>
          <w:lang w:val="fr_FR" w:bidi="fr_FR"/>
        </w:rPr>
        <w:t>τὸ σκότος πόσον</w:t>
      </w:r>
    </w:p>
    <w:p>
      <w:pPr/>
      <w:r>
        <w:rPr>
          <w:lang w:val="fr_FR" w:bidi="fr_FR"/>
        </w:rPr>
      </w:r>
      <w:r>
        <w:rPr>
          <w:b/>
          <w:lang w:val="fr_FR" w:bidi="fr_FR"/>
        </w:rPr>
        <w:t>"</w:t>
      </w:r>
      <w:r>
        <w:rPr>
          <w:b/>
          <w:lang w:val="fr_FR" w:bidi="fr_FR"/>
        </w:rPr>
        <w:t>combien seront grandes ces ténèbres</w:t>
      </w:r>
      <w:r>
        <w:rPr>
          <w:b/>
          <w:lang w:val="fr_FR" w:bidi="fr_FR"/>
        </w:rPr>
        <w:t>"</w:t>
      </w:r>
    </w:p>
    <w:p>
      <w:pPr/>
      <w:r>
        <w:rPr>
          <w:lang w:val="fr_FR" w:bidi="fr_FR"/>
        </w:rPr>
      </w:r>
      <w:r>
        <w:rPr>
          <w:lang w:val="fr_FR" w:bidi="fr_FR"/>
        </w:rPr>
        <w:t xml:space="preserve">Il s'agit d'une exclamation qui souligne que </w:t>
      </w:r>
      <w:r>
        <w:rPr>
          <w:b/>
          <w:lang w:val="fr_FR" w:bidi="fr_FR"/>
        </w:rPr>
        <w:t>l'obscurité</w:t>
      </w:r>
      <w:r>
        <w:rPr>
          <w:lang w:val="fr_FR" w:bidi="fr_FR"/>
        </w:rPr>
        <w:t xml:space="preserve"> est très </w:t>
      </w:r>
      <w:r>
        <w:rPr>
          <w:b/>
          <w:lang w:val="fr_FR" w:bidi="fr_FR"/>
        </w:rPr>
        <w:t>grande</w:t>
      </w:r>
      <w:r>
        <w:rPr>
          <w:lang w:val="fr_FR" w:bidi="fr_FR"/>
        </w:rPr>
        <w:t>. Utilisez une exclamation qui communique ce sens dans votre langue. Traduction alternative : "les ténèbres sont très grandes".</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6.24 (#1)</w:t>
      </w:r>
      <w:r>
        <w:rPr>
          <w:lang w:val="fr_FR" w:bidi="fr_FR"/>
        </w:rPr>
      </w:r>
    </w:p>
    <w:p>
      <w:pPr/>
      <w:r>
        <w:rPr>
          <w:lang w:val="fr_FR" w:bidi="fr_FR"/>
        </w:rPr>
      </w:r>
      <w:r>
        <w:rPr>
          <w:b/>
          <w:lang w:val="fr_FR" w:bidi="fr_FR"/>
        </w:rPr>
        <w:t>δυσὶ κυρίοις</w:t>
      </w:r>
    </w:p>
    <w:p>
      <w:pPr/>
      <w:r>
        <w:rPr>
          <w:lang w:val="fr_FR" w:bidi="fr_FR"/>
        </w:rPr>
      </w:r>
      <w:r>
        <w:rPr>
          <w:b/>
          <w:lang w:val="fr_FR" w:bidi="fr_FR"/>
        </w:rPr>
        <w:t>"deux maîtres"</w:t>
      </w:r>
    </w:p>
    <w:p>
      <w:pPr/>
      <w:r>
        <w:rPr>
          <w:lang w:val="fr_FR" w:bidi="fr_FR"/>
        </w:rPr>
      </w:r>
      <w:r>
        <w:rPr>
          <w:lang w:val="fr_FR" w:bidi="fr_FR"/>
        </w:rPr>
        <w:t xml:space="preserve">On sous-entend ici qu'un serviteur ne peut pas répondre aux demandes concurrentes de </w:t>
      </w:r>
      <w:r>
        <w:rPr>
          <w:b/>
          <w:lang w:val="fr_FR" w:bidi="fr_FR"/>
        </w:rPr>
        <w:t>deux</w:t>
      </w:r>
      <w:r>
        <w:rPr>
          <w:lang w:val="fr_FR" w:bidi="fr_FR"/>
        </w:rPr>
        <w:t xml:space="preserve"> </w:t>
      </w:r>
      <w:r>
        <w:rPr>
          <w:b/>
          <w:lang w:val="fr_FR" w:bidi="fr_FR"/>
        </w:rPr>
        <w:t>maîtres</w:t>
      </w:r>
      <w:r>
        <w:rPr>
          <w:lang w:val="fr_FR" w:bidi="fr_FR"/>
        </w:rPr>
        <w:t xml:space="preserve"> en même temps avec la même loyauté . Si c'est utile dans votre langue, vous pouvez exprimer ce fait plus clairement. Traduction alternative : "deux maîtres en même temps".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6.24 (#2)</w:t>
      </w:r>
      <w:r>
        <w:rPr>
          <w:lang w:val="fr_FR" w:bidi="fr_FR"/>
        </w:rPr>
      </w:r>
    </w:p>
    <w:p>
      <w:pPr/>
      <w:r>
        <w:rPr>
          <w:lang w:val="fr_FR" w:bidi="fr_FR"/>
        </w:rPr>
      </w:r>
      <w:r>
        <w:rPr>
          <w:b/>
          <w:lang w:val="fr_FR" w:bidi="fr_FR"/>
        </w:rPr>
        <w:t>ἢ γὰρ τὸν ἕνα μισήσει καὶ τὸν ἕτερον ἀγαπήσει, ἢ ἑνὸς ἀνθέξεται καὶ τοῦ ἑτέρου καταφρονήσει</w:t>
      </w:r>
    </w:p>
    <w:p>
      <w:pPr/>
      <w:r>
        <w:rPr>
          <w:lang w:val="fr_FR" w:bidi="fr_FR"/>
        </w:rPr>
      </w:r>
      <w:r>
        <w:rPr>
          <w:b/>
          <w:lang w:val="fr_FR" w:bidi="fr_FR"/>
        </w:rPr>
        <w:t>"</w:t>
      </w:r>
      <w:r>
        <w:rPr>
          <w:b/>
          <w:lang w:val="fr_FR" w:bidi="fr_FR"/>
        </w:rPr>
        <w:t>Car, ou il haïra l'un, et aimera l'autre ; ou il s'attachera à l'un, et méprisera l'autre</w:t>
      </w:r>
      <w:r>
        <w:rPr>
          <w:b/>
          <w:lang w:val="fr_FR" w:bidi="fr_FR"/>
        </w:rPr>
        <w:t>"</w:t>
      </w:r>
    </w:p>
    <w:p>
      <w:pPr/>
      <w:r>
        <w:rPr>
          <w:lang w:val="fr_FR" w:bidi="fr_FR"/>
        </w:rPr>
      </w:r>
      <w:r>
        <w:rPr>
          <w:lang w:val="fr_FR" w:bidi="fr_FR"/>
        </w:rPr>
        <w:t>Ces deux propositions veulent dire fondamentalement la même chose. La seconde souligne le sens de la première en répétant la même idée avec d'autres mots. Si c'est utile pour vos lecteurs, vous pouvez former une seule phrase avec les deux propositions. Traduction alternative : "car il haïra et méprisera l'un et aimera et sera dévoué à l'autre" ou "car il est certain d'aimer et de servir l'un d'eux beaucoup mieux que l'autre".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6.24 (#3)</w:t>
      </w:r>
      <w:r>
        <w:rPr>
          <w:lang w:val="fr_FR" w:bidi="fr_FR"/>
        </w:rPr>
      </w:r>
    </w:p>
    <w:p>
      <w:pPr/>
      <w:r>
        <w:rPr>
          <w:lang w:val="fr_FR" w:bidi="fr_FR"/>
        </w:rPr>
      </w:r>
      <w:r>
        <w:rPr>
          <w:b/>
          <w:lang w:val="fr_FR" w:bidi="fr_FR"/>
        </w:rPr>
        <w:t>τὸν ἕνα &amp; τὸν ἕτερον &amp; ἑνὸς &amp; τοῦ ἑτέρου</w:t>
      </w:r>
    </w:p>
    <w:p>
      <w:pPr/>
      <w:r>
        <w:rPr>
          <w:lang w:val="fr_FR" w:bidi="fr_FR"/>
        </w:rPr>
      </w:r>
      <w:r>
        <w:rPr>
          <w:b/>
          <w:lang w:val="fr_FR" w:bidi="fr_FR"/>
        </w:rPr>
        <w:t>"l'un"</w:t>
      </w:r>
      <w:r>
        <w:rPr>
          <w:lang w:val="fr_FR" w:bidi="fr_FR"/>
        </w:rPr>
        <w:t xml:space="preserve"> - </w:t>
      </w:r>
      <w:r>
        <w:rPr>
          <w:b/>
          <w:lang w:val="fr_FR" w:bidi="fr_FR"/>
        </w:rPr>
        <w:t>"l'autre"</w:t>
      </w:r>
      <w:r>
        <w:rPr>
          <w:lang w:val="fr_FR" w:bidi="fr_FR"/>
        </w:rPr>
        <w:t xml:space="preserve"> - </w:t>
      </w:r>
      <w:r>
        <w:rPr>
          <w:b/>
          <w:lang w:val="fr_FR" w:bidi="fr_FR"/>
        </w:rPr>
        <w:t>"l'un"</w:t>
      </w:r>
      <w:r>
        <w:rPr>
          <w:lang w:val="fr_FR" w:bidi="fr_FR"/>
        </w:rPr>
        <w:t xml:space="preserve"> - </w:t>
      </w:r>
      <w:r>
        <w:rPr>
          <w:b/>
          <w:lang w:val="fr_FR" w:bidi="fr_FR"/>
        </w:rPr>
        <w:t>"l'autre"</w:t>
      </w:r>
    </w:p>
    <w:p>
      <w:pPr/>
      <w:r>
        <w:rPr>
          <w:lang w:val="fr_FR" w:bidi="fr_FR"/>
        </w:rPr>
      </w:r>
      <w:r>
        <w:rPr>
          <w:lang w:val="fr_FR" w:bidi="fr_FR"/>
        </w:rPr>
        <w:t xml:space="preserve">Jésus utilise les adjectifs </w:t>
      </w:r>
      <w:r>
        <w:rPr>
          <w:b/>
          <w:lang w:val="fr_FR" w:bidi="fr_FR"/>
        </w:rPr>
        <w:t>l'un</w:t>
      </w:r>
      <w:r>
        <w:rPr>
          <w:lang w:val="fr_FR" w:bidi="fr_FR"/>
        </w:rPr>
        <w:t xml:space="preserve"> et </w:t>
      </w:r>
      <w:r>
        <w:rPr>
          <w:b/>
          <w:lang w:val="fr_FR" w:bidi="fr_FR"/>
        </w:rPr>
        <w:t>l'autre</w:t>
      </w:r>
      <w:r>
        <w:rPr>
          <w:lang w:val="fr_FR" w:bidi="fr_FR"/>
        </w:rPr>
        <w:t xml:space="preserve"> comme des noms pour désigner les deux maîtres différents. Votre langue peut utiliser les adjectifs de la même manière. Sinon, vous pouvez traduire ces mots par des termes équivalents. Traduction alternative : "un maître … l'autre maître … un maître … l'autre maître".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6.24 (#4)</w:t>
      </w:r>
      <w:r>
        <w:rPr>
          <w:lang w:val="fr_FR" w:bidi="fr_FR"/>
        </w:rPr>
      </w:r>
    </w:p>
    <w:p>
      <w:pPr/>
      <w:r>
        <w:rPr>
          <w:lang w:val="fr_FR" w:bidi="fr_FR"/>
        </w:rPr>
      </w:r>
      <w:r>
        <w:rPr>
          <w:b/>
          <w:lang w:val="fr_FR" w:bidi="fr_FR"/>
        </w:rPr>
        <w:t>οὐ δύνασθε</w:t>
      </w:r>
    </w:p>
    <w:p>
      <w:pPr/>
      <w:r>
        <w:rPr>
          <w:lang w:val="fr_FR" w:bidi="fr_FR"/>
        </w:rPr>
      </w:r>
      <w:r>
        <w:rPr>
          <w:b/>
          <w:lang w:val="fr_FR" w:bidi="fr_FR"/>
        </w:rPr>
        <w:t>"Vous ne pouvez"</w:t>
      </w:r>
    </w:p>
    <w:p>
      <w:pPr/>
      <w:r>
        <w:rPr>
          <w:lang w:val="fr_FR" w:bidi="fr_FR"/>
        </w:rPr>
      </w:r>
      <w:r>
        <w:rPr>
          <w:lang w:val="fr_FR" w:bidi="fr_FR"/>
        </w:rPr>
        <w:t xml:space="preserve">Ici, Jésus illustre par un exemple son affirmation générale sur les </w:t>
      </w:r>
      <w:r>
        <w:rPr>
          <w:b/>
          <w:lang w:val="fr_FR" w:bidi="fr_FR"/>
        </w:rPr>
        <w:t>deux maîtres</w:t>
      </w:r>
      <w:r>
        <w:rPr>
          <w:lang w:val="fr_FR" w:bidi="fr_FR"/>
        </w:rPr>
        <w:t>. Si c'est utile dans votre langue, vous pouvez utiliser un mot ou une expression qui introduit un exemple. Traduction alternative : "Ainsi, vous ne pouvez".</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6.24 (#6)</w:t>
      </w:r>
      <w:r>
        <w:rPr>
          <w:lang w:val="fr_FR" w:bidi="fr_FR"/>
        </w:rPr>
      </w:r>
    </w:p>
    <w:p>
      <w:pPr/>
      <w:r>
        <w:rPr>
          <w:lang w:val="fr_FR" w:bidi="fr_FR"/>
        </w:rPr>
      </w:r>
      <w:r>
        <w:rPr>
          <w:b/>
          <w:lang w:val="fr_FR" w:bidi="fr_FR"/>
        </w:rPr>
        <w:t>μαμωνᾷ</w:t>
      </w:r>
    </w:p>
    <w:p>
      <w:pPr/>
      <w:r>
        <w:rPr>
          <w:lang w:val="fr_FR" w:bidi="fr_FR"/>
        </w:rPr>
      </w:r>
      <w:r>
        <w:rPr>
          <w:b/>
          <w:lang w:val="fr_FR" w:bidi="fr_FR"/>
        </w:rPr>
        <w:t>« Mamon »</w:t>
      </w:r>
    </w:p>
    <w:p>
      <w:pPr/>
      <w:r>
        <w:rPr>
          <w:lang w:val="fr_FR" w:bidi="fr_FR"/>
        </w:rPr>
      </w:r>
      <w:r>
        <w:rPr>
          <w:lang w:val="fr_FR" w:bidi="fr_FR"/>
        </w:rPr>
        <w:t xml:space="preserve">Vous pouvez choisir un nom abstrait au lieu d'un nom propre comme </w:t>
      </w:r>
      <w:r>
        <w:rPr>
          <w:b/>
          <w:lang w:val="fr_FR" w:bidi="fr_FR"/>
        </w:rPr>
        <w:t>Mamon</w:t>
      </w:r>
      <w:r>
        <w:rPr>
          <w:lang w:val="fr_FR" w:bidi="fr_FR"/>
        </w:rPr>
        <w:t>, ou bien exprimer la même idée d'une autre manière. Choisissez la formulation la plus naturelle dans votre langue. Traduction alternative « l'argent », « l'Argent », « la richesse », « les possessions », « l'accumulation des possessions » ou « vous concentrer sur les richesses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Matthieu 6.24 (#5)</w:t>
      </w:r>
      <w:r>
        <w:rPr>
          <w:lang w:val="fr_FR" w:bidi="fr_FR"/>
        </w:rPr>
      </w:r>
    </w:p>
    <w:p>
      <w:pPr/>
      <w:r>
        <w:rPr>
          <w:lang w:val="fr_FR" w:bidi="fr_FR"/>
        </w:rPr>
      </w:r>
      <w:r>
        <w:rPr>
          <w:b/>
          <w:lang w:val="fr_FR" w:bidi="fr_FR"/>
        </w:rPr>
        <w:t>οὐ δύνασθε Θεῷ δουλεύειν καὶ μαμωνᾷ</w:t>
      </w:r>
    </w:p>
    <w:p>
      <w:pPr/>
      <w:r>
        <w:rPr>
          <w:lang w:val="fr_FR" w:bidi="fr_FR"/>
        </w:rPr>
      </w:r>
      <w:r>
        <w:rPr>
          <w:b/>
          <w:lang w:val="fr_FR" w:bidi="fr_FR"/>
        </w:rPr>
        <w:t>« Vous ne pouvez pas servir Dieu et Mamon »</w:t>
      </w:r>
    </w:p>
    <w:p>
      <w:pPr/>
      <w:r>
        <w:rPr>
          <w:lang w:val="fr_FR" w:bidi="fr_FR"/>
        </w:rPr>
      </w:r>
      <w:r>
        <w:rPr>
          <w:lang w:val="fr_FR" w:bidi="fr_FR"/>
        </w:rPr>
        <w:t xml:space="preserve">Le mot grec traduit </w:t>
      </w:r>
      <w:r>
        <w:rPr>
          <w:b/>
          <w:lang w:val="fr_FR" w:bidi="fr_FR"/>
        </w:rPr>
        <w:t>Mamon</w:t>
      </w:r>
      <w:r>
        <w:rPr>
          <w:lang w:val="fr_FR" w:bidi="fr_FR"/>
        </w:rPr>
        <w:t xml:space="preserve"> représente les biens, les possessions, la richesse. Le mot </w:t>
      </w:r>
      <w:r>
        <w:rPr>
          <w:b/>
          <w:lang w:val="fr_FR" w:bidi="fr_FR"/>
        </w:rPr>
        <w:t>Mamon</w:t>
      </w:r>
      <w:r>
        <w:rPr>
          <w:lang w:val="fr_FR" w:bidi="fr_FR"/>
        </w:rPr>
        <w:t xml:space="preserve"> peut en être la personnification. Ainsi, ici, la richesse est représentée comme une personne que l'on peut servir au lieu de Dieu. Le sens est qu'il est impossible de servir à la fois les richesses (se concentrer sur l'accumulation des possessions) et Dieu. Choisissez la formulation la plus naturelle et la plus claire dans votre langue. Traduction alternative « Vous ne pouvez pas servir Dieu et l'argent » (Segond 21, voir aussi Parole de vie et Français courant). Il est également possible d'indiquer la personnification selon les conventions de la langue, comme avec une majuscule en français : « Vous ne pouvez servir en même temps Dieu et l'Argent » (Parole vivante).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6.25 (#1)</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lang w:val="fr_FR" w:bidi="fr_FR"/>
        </w:rPr>
        <w:t xml:space="preserve">Ici, le connecteur </w:t>
      </w:r>
      <w:r>
        <w:rPr>
          <w:b/>
          <w:lang w:val="fr_FR" w:bidi="fr_FR"/>
        </w:rPr>
        <w:t>C'est pourquoi</w:t>
      </w:r>
      <w:r>
        <w:rPr>
          <w:lang w:val="fr_FR" w:bidi="fr_FR"/>
        </w:rPr>
        <w:t xml:space="preserve"> introduit une conclusion basée sur les propos de Jésus au verset précédent, à savoir qu'il n'est pas possible de servir à la fois Dieu et Mamon (</w:t>
      </w:r>
      <w:r>
        <w:rPr>
          <w:lang w:val="fr_FR" w:bidi="fr_FR"/>
        </w:rPr>
        <w:t>6.24</w:t>
      </w:r>
      <w:r>
        <w:rPr>
          <w:lang w:val="fr_FR" w:bidi="fr_FR"/>
        </w:rPr>
        <w:t>). Dans ce verset, Jésus dit que cela signifie que ses disciples ne doivent pas s'inquiéter même pour les choses élémentaires nécessaires à la vie. Si c'est utile dans votre langue, vous pouvez utiliser un mot ou une expression qui introduit une conclusion ou une déduction. Traduction alternative : "Donc" ou "Par conséquent".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6.25 (#2)</w:t>
      </w:r>
      <w:r>
        <w:rPr>
          <w:lang w:val="fr_FR" w:bidi="fr_FR"/>
        </w:rPr>
      </w:r>
    </w:p>
    <w:p>
      <w:pPr/>
      <w:r>
        <w:rPr>
          <w:lang w:val="fr_FR" w:bidi="fr_FR"/>
        </w:rPr>
      </w:r>
      <w:r>
        <w:rPr>
          <w:b/>
          <w:lang w:val="fr_FR" w:bidi="fr_FR"/>
        </w:rPr>
        <w:t>λέγω ὑμῖν, μὴ μεριμνᾶτε</w:t>
      </w:r>
    </w:p>
    <w:p>
      <w:pPr/>
      <w:r>
        <w:rPr>
          <w:lang w:val="fr_FR" w:bidi="fr_FR"/>
        </w:rPr>
      </w:r>
      <w:r>
        <w:rPr>
          <w:b/>
          <w:lang w:val="fr_FR" w:bidi="fr_FR"/>
        </w:rPr>
        <w:t>"je vous dis : ne vous inquiétez pas"</w:t>
      </w:r>
    </w:p>
    <w:p>
      <w:pPr/>
      <w:r>
        <w:rPr>
          <w:lang w:val="fr_FR" w:bidi="fr_FR"/>
        </w:rPr>
      </w:r>
      <w:r>
        <w:rPr>
          <w:lang w:val="fr_FR" w:bidi="fr_FR"/>
        </w:rPr>
        <w:t xml:space="preserve">Jésus utilise la phrase </w:t>
      </w:r>
      <w:r>
        <w:rPr>
          <w:b/>
          <w:lang w:val="fr_FR" w:bidi="fr_FR"/>
        </w:rPr>
        <w:t>je vous dis</w:t>
      </w:r>
      <w:r>
        <w:rPr>
          <w:lang w:val="fr_FR" w:bidi="fr_FR"/>
        </w:rPr>
        <w:t xml:space="preserve"> pour appuyer ce qu'il s'apprête à dire à ses disciples. Utilisez une forme naturelle dans votre langue pour appuyer la vérité et l'importance d'une affirmation. Traduction alternative : "Je veux que vous sachiez que vous ne devez pas vous inquiéter".</w:t>
      </w:r>
      <w:r>
        <w:rPr>
          <w:lang w:val="fr_FR" w:bidi="fr_FR"/>
        </w:rPr>
      </w:r>
      <w:r>
        <w:rPr>
          <w:lang w:val="fr_FR" w:bidi="fr_FR"/>
        </w:rPr>
      </w:r>
    </w:p>
    <w:p>
      <w:pPr/>
      <w:r>
        <w:rPr>
          <w:lang w:val="fr_FR" w:bidi="fr_FR"/>
        </w:rPr>
      </w:r>
    </w:p>
    <w:p>
      <w:pPr>
        <w:pStyle w:val="Heading2"/>
      </w:pPr>
      <w:r>
        <w:rPr>
          <w:lang w:val="fr_FR" w:bidi="fr_FR"/>
        </w:rPr>
        <w:t>Matthieu 6.25 (#3)</w:t>
      </w:r>
      <w:r>
        <w:rPr>
          <w:lang w:val="fr_FR" w:bidi="fr_FR"/>
        </w:rPr>
      </w:r>
    </w:p>
    <w:p>
      <w:pPr/>
      <w:r>
        <w:rPr>
          <w:lang w:val="fr_FR" w:bidi="fr_FR"/>
        </w:rPr>
      </w:r>
      <w:r>
        <w:rPr>
          <w:b/>
          <w:lang w:val="fr_FR" w:bidi="fr_FR"/>
        </w:rPr>
        <w:t>τῇ ψυχῇ ὑμῶν &amp; ἡ ψυχὴ</w:t>
      </w:r>
    </w:p>
    <w:p>
      <w:pPr/>
      <w:r>
        <w:rPr>
          <w:lang w:val="fr_FR" w:bidi="fr_FR"/>
        </w:rPr>
      </w:r>
      <w:r>
        <w:rPr>
          <w:b/>
          <w:lang w:val="fr_FR" w:bidi="fr_FR"/>
        </w:rPr>
        <w:t>"pour votre vie"</w:t>
      </w:r>
      <w:r>
        <w:rPr>
          <w:lang w:val="fr_FR" w:bidi="fr_FR"/>
        </w:rPr>
        <w:t xml:space="preserve"> - </w:t>
      </w:r>
      <w:r>
        <w:rPr>
          <w:b/>
          <w:lang w:val="fr_FR" w:bidi="fr_FR"/>
        </w:rPr>
        <w:t>"vie"</w:t>
      </w:r>
    </w:p>
    <w:p>
      <w:pPr/>
      <w:r>
        <w:rPr>
          <w:lang w:val="fr_FR" w:bidi="fr_FR"/>
        </w:rPr>
      </w:r>
      <w:r>
        <w:rPr>
          <w:lang w:val="fr_FR" w:bidi="fr_FR"/>
        </w:rPr>
        <w:t xml:space="preserve">Si votre langue n'utilise pas de nom abstrait pour l'idée de </w:t>
      </w:r>
      <w:r>
        <w:rPr>
          <w:b/>
          <w:lang w:val="fr_FR" w:bidi="fr_FR"/>
        </w:rPr>
        <w:t>vie</w:t>
      </w:r>
      <w:r>
        <w:rPr>
          <w:lang w:val="fr_FR" w:bidi="fr_FR"/>
        </w:rPr>
        <w:t>, vous pouvez l'exprimer autrement. Traduction alternative : "de savoir comment vous allez vivre… Le fait d'être en vie".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6.25 (#5)</w:t>
      </w:r>
      <w:r>
        <w:rPr>
          <w:lang w:val="fr_FR" w:bidi="fr_FR"/>
        </w:rPr>
      </w:r>
    </w:p>
    <w:p>
      <w:pPr/>
      <w:r>
        <w:rPr>
          <w:lang w:val="fr_FR" w:bidi="fr_FR"/>
        </w:rPr>
      </w:r>
      <w:r>
        <w:rPr>
          <w:b/>
          <w:lang w:val="fr_FR" w:bidi="fr_FR"/>
        </w:rPr>
        <w:t>οὐχὶ ἡ ψυχὴ πλεῖόν ἐστι τῆς τροφῆς, καὶ τὸ σῶμα τοῦ ἐνδύματος</w:t>
      </w:r>
    </w:p>
    <w:p>
      <w:pPr/>
      <w:r>
        <w:rPr>
          <w:lang w:val="fr_FR" w:bidi="fr_FR"/>
        </w:rPr>
      </w:r>
      <w:r>
        <w:rPr>
          <w:b/>
          <w:lang w:val="fr_FR" w:bidi="fr_FR"/>
        </w:rPr>
        <w:t>"La vie n'est-elle pas plus que la nourriture, et le corps plus que le vêtement"</w:t>
      </w:r>
    </w:p>
    <w:p>
      <w:pPr/>
      <w:r>
        <w:rPr>
          <w:lang w:val="fr_FR" w:bidi="fr_FR"/>
        </w:rPr>
      </w:r>
      <w:r>
        <w:rPr>
          <w:lang w:val="fr_FR" w:bidi="fr_FR"/>
        </w:rPr>
        <w:t xml:space="preserve">Jésus utilise la forme interrogative pour montrer que </w:t>
      </w:r>
      <w:r>
        <w:rPr>
          <w:b/>
          <w:lang w:val="fr_FR" w:bidi="fr_FR"/>
        </w:rPr>
        <w:t>la vie</w:t>
      </w:r>
      <w:r>
        <w:rPr>
          <w:lang w:val="fr_FR" w:bidi="fr_FR"/>
        </w:rPr>
        <w:t xml:space="preserve"> et </w:t>
      </w:r>
      <w:r>
        <w:rPr>
          <w:b/>
          <w:lang w:val="fr_FR" w:bidi="fr_FR"/>
        </w:rPr>
        <w:t>le corps</w:t>
      </w:r>
      <w:r>
        <w:rPr>
          <w:lang w:val="fr_FR" w:bidi="fr_FR"/>
        </w:rPr>
        <w:t xml:space="preserve"> sont plus importants que </w:t>
      </w:r>
      <w:r>
        <w:rPr>
          <w:b/>
          <w:lang w:val="fr_FR" w:bidi="fr_FR"/>
        </w:rPr>
        <w:t>la nourriture</w:t>
      </w:r>
      <w:r>
        <w:rPr>
          <w:lang w:val="fr_FR" w:bidi="fr_FR"/>
        </w:rPr>
        <w:t xml:space="preserve"> et </w:t>
      </w:r>
      <w:r>
        <w:rPr>
          <w:b/>
          <w:lang w:val="fr_FR" w:bidi="fr_FR"/>
        </w:rPr>
        <w:t>les vêtements</w:t>
      </w:r>
      <w:r>
        <w:rPr>
          <w:lang w:val="fr_FR" w:bidi="fr_FR"/>
        </w:rPr>
        <w:t>. Si vous n'utilisez pas la forme interrogative ainsi dans votre langue, vous pouvez traduire cela comme une affirmation ou une exclamation. Traduction alternative : "La vie est plus que la nourriture, et le corps, plus que les vêtements" ou "La vie est certainement plus que la nourriture, et le corps, plus que les vêtements".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6.25 (#6)</w:t>
      </w:r>
      <w:r>
        <w:rPr>
          <w:lang w:val="fr_FR" w:bidi="fr_FR"/>
        </w:rPr>
      </w:r>
    </w:p>
    <w:p>
      <w:pPr/>
      <w:r>
        <w:rPr>
          <w:lang w:val="fr_FR" w:bidi="fr_FR"/>
        </w:rPr>
      </w:r>
      <w:r>
        <w:rPr>
          <w:b/>
          <w:lang w:val="fr_FR" w:bidi="fr_FR"/>
        </w:rPr>
        <w:t>οὐχὶ ἡ ψυχὴ πλεῖόν ἐστι τῆς τροφῆς, καὶ τὸ σῶμα τοῦ ἐνδύματος</w:t>
      </w:r>
    </w:p>
    <w:p>
      <w:pPr/>
      <w:r>
        <w:rPr>
          <w:lang w:val="fr_FR" w:bidi="fr_FR"/>
        </w:rPr>
      </w:r>
      <w:r>
        <w:rPr>
          <w:b/>
          <w:lang w:val="fr_FR" w:bidi="fr_FR"/>
        </w:rPr>
        <w:t>"La vie n'est-elle pas plus que la nourriture, et le corps, plus que le vêtement"</w:t>
      </w:r>
    </w:p>
    <w:p>
      <w:pPr/>
      <w:r>
        <w:rPr>
          <w:lang w:val="fr_FR" w:bidi="fr_FR"/>
        </w:rPr>
      </w:r>
      <w:r>
        <w:rPr>
          <w:lang w:val="fr_FR" w:bidi="fr_FR"/>
        </w:rPr>
        <w:t>Ici, Jésus fait des comparaisons sur la valeur ou l'importance. Si c'est utile dans votre langue, vous pouvez exprimer ce fait plus clairement. Traduction alternative : "La vie n'est-elle pas plus précieuse que la nourriture, ni le corps plus précieux que le vêtement".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6.25 (#7)</w:t>
      </w:r>
      <w:r>
        <w:rPr>
          <w:lang w:val="fr_FR" w:bidi="fr_FR"/>
        </w:rPr>
      </w:r>
    </w:p>
    <w:p>
      <w:pPr/>
      <w:r>
        <w:rPr>
          <w:lang w:val="fr_FR" w:bidi="fr_FR"/>
        </w:rPr>
      </w:r>
      <w:r>
        <w:rPr>
          <w:b/>
          <w:lang w:val="fr_FR" w:bidi="fr_FR"/>
        </w:rPr>
        <w:t>καὶ τὸ σῶμα τοῦ ἐνδύματος</w:t>
      </w:r>
    </w:p>
    <w:p>
      <w:pPr/>
      <w:r>
        <w:rPr>
          <w:lang w:val="fr_FR" w:bidi="fr_FR"/>
        </w:rPr>
      </w:r>
      <w:r>
        <w:rPr>
          <w:b/>
          <w:lang w:val="fr_FR" w:bidi="fr_FR"/>
        </w:rPr>
        <w:t>"et le corps plus que le vêtement"</w:t>
      </w:r>
    </w:p>
    <w:p>
      <w:pPr/>
      <w:r>
        <w:rPr>
          <w:lang w:val="fr_FR" w:bidi="fr_FR"/>
        </w:rPr>
      </w:r>
      <w:r>
        <w:rPr>
          <w:lang w:val="fr_FR" w:bidi="fr_FR"/>
        </w:rPr>
        <w:t>Jésus omet certains mots, qui dans de nombreuses langues, sont nécessaires pour qu'une phrase soit complète. Vous pouvez ajouter ces mots dès le début de la phrase si c'est plus clair dans votre langue. Traduction alternative : "et le corps n'est-il pas plus qu'un vêtement".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6.25 (#8)</w:t>
      </w:r>
      <w:r>
        <w:rPr>
          <w:lang w:val="fr_FR" w:bidi="fr_FR"/>
        </w:rPr>
      </w:r>
    </w:p>
    <w:p>
      <w:pPr/>
      <w:r>
        <w:rPr>
          <w:lang w:val="fr_FR" w:bidi="fr_FR"/>
        </w:rPr>
      </w:r>
      <w:r>
        <w:rPr>
          <w:b/>
          <w:lang w:val="fr_FR" w:bidi="fr_FR"/>
        </w:rPr>
        <w:t>τὸ σῶμα</w:t>
      </w:r>
    </w:p>
    <w:p>
      <w:pPr/>
      <w:r>
        <w:rPr>
          <w:lang w:val="fr_FR" w:bidi="fr_FR"/>
        </w:rPr>
      </w:r>
      <w:r>
        <w:rPr>
          <w:b/>
          <w:lang w:val="fr_FR" w:bidi="fr_FR"/>
        </w:rPr>
        <w:t>"le corps"</w:t>
      </w:r>
    </w:p>
    <w:p>
      <w:pPr/>
      <w:r>
        <w:rPr>
          <w:lang w:val="fr_FR" w:bidi="fr_FR"/>
        </w:rPr>
      </w:r>
      <w:r>
        <w:rPr>
          <w:lang w:val="fr_FR" w:bidi="fr_FR"/>
        </w:rPr>
        <w:t xml:space="preserve">Le mot </w:t>
      </w:r>
      <w:r>
        <w:rPr>
          <w:b/>
          <w:lang w:val="fr_FR" w:bidi="fr_FR"/>
        </w:rPr>
        <w:t>corps</w:t>
      </w:r>
      <w:r>
        <w:rPr>
          <w:lang w:val="fr_FR" w:bidi="fr_FR"/>
        </w:rPr>
        <w:t xml:space="preserve"> représente les corps en général, pas un </w:t>
      </w:r>
      <w:r>
        <w:rPr>
          <w:b/>
          <w:lang w:val="fr_FR" w:bidi="fr_FR"/>
        </w:rPr>
        <w:t>corps</w:t>
      </w:r>
      <w:r>
        <w:rPr>
          <w:lang w:val="fr_FR" w:bidi="fr_FR"/>
        </w:rPr>
        <w:t xml:space="preserve"> particulier. Si c'est utile dans votre langue, vous pouvez utiliser une expression plus naturelle. Traduction alternative : "les corps".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6.25 (#4)</w:t>
      </w:r>
      <w:r>
        <w:rPr>
          <w:lang w:val="fr_FR" w:bidi="fr_FR"/>
        </w:rPr>
      </w:r>
    </w:p>
    <w:p>
      <w:pPr/>
      <w:r>
        <w:rPr>
          <w:lang w:val="fr_FR" w:bidi="fr_FR"/>
        </w:rPr>
      </w:r>
      <w:r>
        <w:rPr>
          <w:b/>
          <w:lang w:val="fr_FR" w:bidi="fr_FR"/>
        </w:rPr>
        <w:t>ἢ τί πίητε</w:t>
      </w:r>
    </w:p>
    <w:p>
      <w:pPr/>
      <w:r>
        <w:rPr>
          <w:lang w:val="fr_FR" w:bidi="fr_FR"/>
        </w:rPr>
      </w:r>
      <w:r>
        <w:rPr>
          <w:b/>
          <w:lang w:val="fr_FR" w:bidi="fr_FR"/>
        </w:rPr>
        <w:t>« - , ni pour votre corps »</w:t>
      </w:r>
    </w:p>
    <w:p>
      <w:pPr/>
      <w:r>
        <w:rPr>
          <w:lang w:val="fr_FR" w:bidi="fr_FR"/>
        </w:rPr>
      </w:r>
      <w:r>
        <w:rPr>
          <w:lang w:val="fr_FR" w:bidi="fr_FR"/>
        </w:rPr>
        <w:t xml:space="preserve">De nombreux manuscrits anciens incluent les mots </w:t>
      </w:r>
      <w:r>
        <w:rPr>
          <w:b/>
          <w:lang w:val="fr_FR" w:bidi="fr_FR"/>
        </w:rPr>
        <w:t>et de ce que vous boirez</w:t>
      </w:r>
      <w:r>
        <w:rPr>
          <w:lang w:val="fr_FR" w:bidi="fr_FR"/>
        </w:rPr>
        <w:t>. D'autres manuscrits anciens n'incluent pas ces mots. La LSG suit cette deuxième option. Traduction alternative : « et de ce que vous boirez ; ni pour votre corps » (Darby, Lausanne, Bible Annotée, Ostervald), « de la nourriture et de la boisson dont vous avez besoin pour vivre, ou au sujet des vêtements dont vous avez besoin pour votre corps » (Français courant) ou « Qu'allons-nous manger ou boire ? Avec quoi allons-nous nous habiller ? » (Semeur).</w:t>
      </w:r>
    </w:p>
    <w:p>
      <w:pPr/>
      <w:r>
        <w:rPr>
          <w:lang w:val="fr_FR" w:bidi="fr_FR"/>
        </w:rPr>
      </w:r>
      <w:r>
        <w:rPr>
          <w:lang w:val="fr_FR" w:bidi="fr_FR"/>
        </w:rPr>
        <w:t xml:space="preserve">Voir: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6.26 (#1)</w:t>
      </w:r>
      <w:r>
        <w:rPr>
          <w:lang w:val="fr_FR" w:bidi="fr_FR"/>
        </w:rPr>
      </w:r>
    </w:p>
    <w:p>
      <w:pPr/>
      <w:r>
        <w:rPr>
          <w:lang w:val="fr_FR" w:bidi="fr_FR"/>
        </w:rPr>
      </w:r>
      <w:r>
        <w:rPr>
          <w:b/>
          <w:lang w:val="fr_FR" w:bidi="fr_FR"/>
        </w:rPr>
        <w:t>ἐμβλέψατε εἰς</w:t>
      </w:r>
    </w:p>
    <w:p>
      <w:pPr/>
      <w:r>
        <w:rPr>
          <w:lang w:val="fr_FR" w:bidi="fr_FR"/>
        </w:rPr>
      </w:r>
      <w:r>
        <w:rPr>
          <w:b/>
          <w:lang w:val="fr_FR" w:bidi="fr_FR"/>
        </w:rPr>
        <w:t>"Regardez"</w:t>
      </w:r>
    </w:p>
    <w:p>
      <w:pPr/>
      <w:r>
        <w:rPr>
          <w:lang w:val="fr_FR" w:bidi="fr_FR"/>
        </w:rPr>
      </w:r>
      <w:r>
        <w:rPr>
          <w:lang w:val="fr_FR" w:bidi="fr_FR"/>
        </w:rPr>
        <w:t xml:space="preserve">Ici, Jésus utilise le mot </w:t>
      </w:r>
      <w:r>
        <w:rPr>
          <w:b/>
          <w:lang w:val="fr_FR" w:bidi="fr_FR"/>
        </w:rPr>
        <w:t>Regardez</w:t>
      </w:r>
      <w:r>
        <w:rPr>
          <w:lang w:val="fr_FR" w:bidi="fr_FR"/>
        </w:rPr>
        <w:t xml:space="preserve"> pour représenter le fait de penser à quelque chose ou d'y réfléchir. Si c'est utile dans votre langue, vous pouvez utiliser une expression équivalente de votre langue ou exprimer l'idée clairement. Traduction alternative : "Considérez" ou "Faites attention à".</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6.26 (#2)</w:t>
      </w:r>
      <w:r>
        <w:rPr>
          <w:lang w:val="fr_FR" w:bidi="fr_FR"/>
        </w:rPr>
      </w:r>
    </w:p>
    <w:p>
      <w:pPr/>
      <w:r>
        <w:rPr>
          <w:lang w:val="fr_FR" w:bidi="fr_FR"/>
        </w:rPr>
      </w:r>
      <w:r>
        <w:rPr>
          <w:b/>
          <w:lang w:val="fr_FR" w:bidi="fr_FR"/>
        </w:rPr>
        <w:t>τὰ πετεινὰ τοῦ οὐρανοῦ</w:t>
      </w:r>
    </w:p>
    <w:p>
      <w:pPr/>
      <w:r>
        <w:rPr>
          <w:lang w:val="fr_FR" w:bidi="fr_FR"/>
        </w:rPr>
      </w:r>
      <w:r>
        <w:rPr>
          <w:b/>
          <w:lang w:val="fr_FR" w:bidi="fr_FR"/>
        </w:rPr>
        <w:t>"les oiseaux du ciel"</w:t>
      </w:r>
    </w:p>
    <w:p>
      <w:pPr/>
      <w:r>
        <w:rPr>
          <w:lang w:val="fr_FR" w:bidi="fr_FR"/>
        </w:rPr>
      </w:r>
      <w:r>
        <w:rPr>
          <w:lang w:val="fr_FR" w:bidi="fr_FR"/>
        </w:rPr>
        <w:t xml:space="preserve">Ici, Jésus emploie le complément du nom pour décrire </w:t>
      </w:r>
      <w:r>
        <w:rPr>
          <w:b/>
          <w:lang w:val="fr_FR" w:bidi="fr_FR"/>
        </w:rPr>
        <w:t>les oiseaux</w:t>
      </w:r>
      <w:r>
        <w:rPr>
          <w:lang w:val="fr_FR" w:bidi="fr_FR"/>
        </w:rPr>
        <w:t xml:space="preserve"> qui volent dans </w:t>
      </w:r>
      <w:r>
        <w:rPr>
          <w:b/>
          <w:lang w:val="fr_FR" w:bidi="fr_FR"/>
        </w:rPr>
        <w:t>le ciel</w:t>
      </w:r>
      <w:r>
        <w:rPr>
          <w:lang w:val="fr_FR" w:bidi="fr_FR"/>
        </w:rPr>
        <w:t>. Si ce n'est pas clair dans votre langue, vous pouvez exprimer l'idée autrement. Traduction alternative : "les oiseaux dans le ciel" ou "les oiseaux qui volent dans le ciel".</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6.26 (#3)</w:t>
      </w:r>
      <w:r>
        <w:rPr>
          <w:lang w:val="fr_FR" w:bidi="fr_FR"/>
        </w:rPr>
      </w:r>
    </w:p>
    <w:p>
      <w:pPr/>
      <w:r>
        <w:rPr>
          <w:lang w:val="fr_FR" w:bidi="fr_FR"/>
        </w:rPr>
      </w:r>
      <w:r>
        <w:rPr>
          <w:b/>
          <w:lang w:val="fr_FR" w:bidi="fr_FR"/>
        </w:rPr>
        <w:t>ἀποθήκας</w:t>
      </w:r>
    </w:p>
    <w:p>
      <w:pPr/>
      <w:r>
        <w:rPr>
          <w:lang w:val="fr_FR" w:bidi="fr_FR"/>
        </w:rPr>
      </w:r>
      <w:r>
        <w:rPr>
          <w:b/>
          <w:lang w:val="fr_FR" w:bidi="fr_FR"/>
        </w:rPr>
        <w:t>"greniers"</w:t>
      </w:r>
    </w:p>
    <w:p>
      <w:pPr/>
      <w:r>
        <w:rPr>
          <w:lang w:val="fr_FR" w:bidi="fr_FR"/>
        </w:rPr>
      </w:r>
      <w:r>
        <w:rPr>
          <w:lang w:val="fr_FR" w:bidi="fr_FR"/>
        </w:rPr>
        <w:t xml:space="preserve">Le mot </w:t>
      </w:r>
      <w:r>
        <w:rPr>
          <w:b/>
          <w:lang w:val="fr_FR" w:bidi="fr_FR"/>
        </w:rPr>
        <w:t xml:space="preserve">greniers </w:t>
      </w:r>
      <w:r>
        <w:rPr>
          <w:lang w:val="fr_FR" w:bidi="fr_FR"/>
        </w:rPr>
        <w:t>désigne un lieu de stockage de la nourriture. Si vos lecteurs ne connaissent ce mot, vous pouvez utiliser un terme plus général. Traduction alternative : "un endroit où l'on stocke de la nourriture".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6:26 (#4)</w:t>
      </w:r>
      <w:r>
        <w:rPr>
          <w:lang w:val="fr_FR" w:bidi="fr_FR"/>
        </w:rPr>
      </w:r>
    </w:p>
    <w:p>
      <w:pPr/>
      <w:r>
        <w:rPr>
          <w:lang w:val="fr_FR" w:bidi="fr_FR"/>
        </w:rPr>
      </w:r>
      <w:r>
        <w:rPr>
          <w:b/>
          <w:lang w:val="fr_FR" w:bidi="fr_FR"/>
        </w:rPr>
        <w:t>ὁ Πατὴρ ὑμῶν ὁ οὐράνιος</w:t>
      </w:r>
    </w:p>
    <w:p>
      <w:pPr/>
      <w:r>
        <w:rPr>
          <w:lang w:val="fr_FR" w:bidi="fr_FR"/>
        </w:rPr>
      </w:r>
      <w:r>
        <w:rPr>
          <w:b/>
          <w:lang w:val="fr_FR" w:bidi="fr_FR"/>
        </w:rPr>
        <w:t>"votre Père céleste"</w:t>
      </w:r>
    </w:p>
    <w:p>
      <w:pPr/>
      <w:r>
        <w:rPr>
          <w:lang w:val="fr_FR" w:bidi="fr_FR"/>
        </w:rPr>
      </w:r>
      <w:r>
        <w:rPr>
          <w:lang w:val="fr_FR" w:bidi="fr_FR"/>
        </w:rPr>
        <w:t xml:space="preserve">Il s'agit d'une expression figurée. Dieu n'est pas le </w:t>
      </w:r>
      <w:r>
        <w:rPr>
          <w:b/>
          <w:lang w:val="fr_FR" w:bidi="fr_FR"/>
        </w:rPr>
        <w:t>Père</w:t>
      </w:r>
      <w:r>
        <w:rPr>
          <w:lang w:val="fr_FR" w:bidi="fr_FR"/>
        </w:rPr>
        <w:t xml:space="preserve"> des humains de la même manière qu'il est le Père de Jésus. Néanmoins, vous pouvez traduire </w:t>
      </w:r>
      <w:r>
        <w:rPr>
          <w:b/>
          <w:lang w:val="fr_FR" w:bidi="fr_FR"/>
        </w:rPr>
        <w:t>Père</w:t>
      </w:r>
      <w:r>
        <w:rPr>
          <w:lang w:val="fr_FR" w:bidi="fr_FR"/>
        </w:rPr>
        <w:t xml:space="preserve"> par le même mot que votre langue utilise naturellement pour désigner un père humain. Si c'est utile pour vos lecteurs, vous pouvez indiquer qu'il s'agit de Dieu. Traduction alternative : "Dieu, votre Père céleste".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6.26 (#5)</w:t>
      </w:r>
      <w:r>
        <w:rPr>
          <w:lang w:val="fr_FR" w:bidi="fr_FR"/>
        </w:rPr>
      </w:r>
    </w:p>
    <w:p>
      <w:pPr/>
      <w:r>
        <w:rPr>
          <w:lang w:val="fr_FR" w:bidi="fr_FR"/>
        </w:rPr>
      </w:r>
      <w:r>
        <w:rPr>
          <w:b/>
          <w:lang w:val="fr_FR" w:bidi="fr_FR"/>
        </w:rPr>
        <w:t>οὐχ ὑμεῖς μᾶλλον διαφέρετε αὐτῶν</w:t>
      </w:r>
    </w:p>
    <w:p>
      <w:pPr/>
      <w:r>
        <w:rPr>
          <w:lang w:val="fr_FR" w:bidi="fr_FR"/>
        </w:rPr>
      </w:r>
      <w:r>
        <w:rPr>
          <w:b/>
          <w:lang w:val="fr_FR" w:bidi="fr_FR"/>
        </w:rPr>
        <w:t>"</w:t>
      </w:r>
      <w:r>
        <w:rPr>
          <w:b/>
          <w:lang w:val="fr_FR" w:bidi="fr_FR"/>
        </w:rPr>
        <w:t>Ne valez-vous pas beaucoup plus qu'eux ?</w:t>
      </w:r>
      <w:r>
        <w:rPr>
          <w:b/>
          <w:lang w:val="fr_FR" w:bidi="fr_FR"/>
        </w:rPr>
        <w:t>"</w:t>
      </w:r>
    </w:p>
    <w:p>
      <w:pPr/>
      <w:r>
        <w:rPr>
          <w:lang w:val="fr_FR" w:bidi="fr_FR"/>
        </w:rPr>
      </w:r>
      <w:r>
        <w:rPr>
          <w:lang w:val="fr_FR" w:bidi="fr_FR"/>
        </w:rPr>
        <w:t xml:space="preserve">Jésus utilise la forme interrogative pour montrer que </w:t>
      </w:r>
      <w:r>
        <w:rPr>
          <w:b/>
          <w:lang w:val="fr_FR" w:bidi="fr_FR"/>
        </w:rPr>
        <w:t>vous</w:t>
      </w:r>
      <w:r>
        <w:rPr>
          <w:lang w:val="fr_FR" w:bidi="fr_FR"/>
        </w:rPr>
        <w:t xml:space="preserve"> êtes plus important qu'</w:t>
      </w:r>
      <w:r>
        <w:rPr>
          <w:b/>
          <w:lang w:val="fr_FR" w:bidi="fr_FR"/>
        </w:rPr>
        <w:t>eux</w:t>
      </w:r>
      <w:r>
        <w:rPr>
          <w:lang w:val="fr_FR" w:bidi="fr_FR"/>
        </w:rPr>
        <w:t>, les oiseaux. Si vous n'utilisez pas la forme interrogative ainsi dans votre langue, vous pouvez traduire cela par une affirmation ou une exclamation. Traduction alternative : "Vous valez beaucoup plus qu'eux" ou "Vous valez certainement beaucoup plus qu'eux".</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6.26 (#6)</w:t>
      </w:r>
      <w:r>
        <w:rPr>
          <w:lang w:val="fr_FR" w:bidi="fr_FR"/>
        </w:rPr>
      </w:r>
    </w:p>
    <w:p>
      <w:pPr/>
      <w:r>
        <w:rPr>
          <w:lang w:val="fr_FR" w:bidi="fr_FR"/>
        </w:rPr>
      </w:r>
      <w:r>
        <w:rPr>
          <w:b/>
          <w:lang w:val="fr_FR" w:bidi="fr_FR"/>
        </w:rPr>
        <w:t>αὐτῶν</w:t>
      </w:r>
    </w:p>
    <w:p>
      <w:pPr/>
      <w:r>
        <w:rPr>
          <w:lang w:val="fr_FR" w:bidi="fr_FR"/>
        </w:rPr>
      </w:r>
      <w:r>
        <w:rPr>
          <w:b/>
          <w:lang w:val="fr_FR" w:bidi="fr_FR"/>
        </w:rPr>
        <w:t>« plus qu'eux »</w:t>
      </w:r>
    </w:p>
    <w:p>
      <w:pPr/>
      <w:r>
        <w:rPr>
          <w:lang w:val="fr_FR" w:bidi="fr_FR"/>
        </w:rPr>
      </w:r>
      <w:r>
        <w:rPr>
          <w:lang w:val="fr_FR" w:bidi="fr_FR"/>
        </w:rPr>
        <w:t>Dans certaines langues, il sera préférable d'inclure un verbe pour que la phrase soit complète. Selon ce qui est le plus naturel dans votre langue, vous pouvez omettre le verbe comme dans le texte grec et la LSG, ou en inclure un. Traduction alternative : « plus qu'ils ne valent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6.27 (#2)</w:t>
      </w:r>
      <w:r>
        <w:rPr>
          <w:lang w:val="fr_FR" w:bidi="fr_FR"/>
        </w:rPr>
      </w:r>
    </w:p>
    <w:p>
      <w:pPr/>
      <w:r>
        <w:rPr>
          <w:lang w:val="fr_FR" w:bidi="fr_FR"/>
        </w:rPr>
      </w:r>
      <w:r>
        <w:rPr>
          <w:b/>
          <w:lang w:val="fr_FR" w:bidi="fr_FR"/>
        </w:rPr>
        <w:t>τίς &amp; ἐξ ὑμῶν μεριμνῶν δύναται προσθεῖναι ἐπὶ τὴν ἡλικίαν αὐτοῦ πῆχυν ἕνα</w:t>
      </w:r>
    </w:p>
    <w:p>
      <w:pPr/>
      <w:r>
        <w:rPr>
          <w:lang w:val="fr_FR" w:bidi="fr_FR"/>
        </w:rPr>
      </w:r>
      <w:r>
        <w:rPr>
          <w:b/>
          <w:lang w:val="fr_FR" w:bidi="fr_FR"/>
        </w:rPr>
        <w:t>"</w:t>
      </w:r>
      <w:r>
        <w:rPr>
          <w:b/>
          <w:lang w:val="fr_FR" w:bidi="fr_FR"/>
        </w:rPr>
        <w:t>Qui de vous, par ses inquiétudes, peut ajouter une coudée à la durée de sa vie ?</w:t>
      </w:r>
      <w:r>
        <w:rPr>
          <w:b/>
          <w:lang w:val="fr_FR" w:bidi="fr_FR"/>
        </w:rPr>
        <w:t>"</w:t>
      </w:r>
    </w:p>
    <w:p>
      <w:pPr/>
      <w:r>
        <w:rPr>
          <w:lang w:val="fr_FR" w:bidi="fr_FR"/>
        </w:rPr>
      </w:r>
      <w:r>
        <w:rPr>
          <w:lang w:val="fr_FR" w:bidi="fr_FR"/>
        </w:rPr>
        <w:t xml:space="preserve">Jésus utilise la forme interrogative pour montrer que les gens ne peuvent pas allonger leur </w:t>
      </w:r>
      <w:r>
        <w:rPr>
          <w:b/>
          <w:lang w:val="fr_FR" w:bidi="fr_FR"/>
        </w:rPr>
        <w:t>durée de vie</w:t>
      </w:r>
      <w:r>
        <w:rPr>
          <w:lang w:val="fr_FR" w:bidi="fr_FR"/>
        </w:rPr>
        <w:t xml:space="preserve"> par </w:t>
      </w:r>
      <w:r>
        <w:rPr>
          <w:b/>
          <w:lang w:val="fr_FR" w:bidi="fr_FR"/>
        </w:rPr>
        <w:t>leurs inquiétudes</w:t>
      </w:r>
      <w:r>
        <w:rPr>
          <w:lang w:val="fr_FR" w:bidi="fr_FR"/>
        </w:rPr>
        <w:t>. Si vous n'utilisez pas la forme interrogative ainsi dans votre langue, vous pouvez traduire cela par une affirmation ou une exclamation. Traduction alternative : "aucun de vous qui êtes inquiets ne peut ajouter une coudée à sa durée de vie" ou "pas un seul d'entre vous qui êtes inquiets ne peut ajouter une coudée à sa durée de vie".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6.27 (#3)</w:t>
      </w:r>
      <w:r>
        <w:rPr>
          <w:lang w:val="fr_FR" w:bidi="fr_FR"/>
        </w:rPr>
      </w:r>
    </w:p>
    <w:p>
      <w:pPr/>
      <w:r>
        <w:rPr>
          <w:lang w:val="fr_FR" w:bidi="fr_FR"/>
        </w:rPr>
      </w:r>
      <w:r>
        <w:rPr>
          <w:b/>
          <w:lang w:val="fr_FR" w:bidi="fr_FR"/>
        </w:rPr>
        <w:t>μεριμνῶν</w:t>
      </w:r>
    </w:p>
    <w:p>
      <w:pPr/>
      <w:r>
        <w:rPr>
          <w:lang w:val="fr_FR" w:bidi="fr_FR"/>
        </w:rPr>
      </w:r>
      <w:r>
        <w:rPr>
          <w:b/>
          <w:lang w:val="fr_FR" w:bidi="fr_FR"/>
        </w:rPr>
        <w:t>"par ses inquiétudes"</w:t>
      </w:r>
    </w:p>
    <w:p>
      <w:pPr/>
      <w:r>
        <w:rPr>
          <w:lang w:val="fr_FR" w:bidi="fr_FR"/>
        </w:rPr>
      </w:r>
      <w:r>
        <w:rPr>
          <w:lang w:val="fr_FR" w:bidi="fr_FR"/>
        </w:rPr>
        <w:t xml:space="preserve">Ici, l'expression </w:t>
      </w:r>
      <w:r>
        <w:rPr>
          <w:b/>
          <w:lang w:val="fr_FR" w:bidi="fr_FR"/>
        </w:rPr>
        <w:t>par ses inquiétudes</w:t>
      </w:r>
      <w:r>
        <w:rPr>
          <w:lang w:val="fr_FR" w:bidi="fr_FR"/>
        </w:rPr>
        <w:t xml:space="preserve"> donne le moyen par lequel une personne peut essayer d'</w:t>
      </w:r>
      <w:r>
        <w:rPr>
          <w:b/>
          <w:lang w:val="fr_FR" w:bidi="fr_FR"/>
        </w:rPr>
        <w:t>ajouter une coudée</w:t>
      </w:r>
      <w:r>
        <w:rPr>
          <w:lang w:val="fr_FR" w:bidi="fr_FR"/>
        </w:rPr>
        <w:t xml:space="preserve"> à sa </w:t>
      </w:r>
      <w:r>
        <w:rPr>
          <w:b/>
          <w:lang w:val="fr_FR" w:bidi="fr_FR"/>
        </w:rPr>
        <w:t>durée de vie</w:t>
      </w:r>
      <w:r>
        <w:rPr>
          <w:lang w:val="fr_FR" w:bidi="fr_FR"/>
        </w:rPr>
        <w:t>. Si c'est utile dans votre langue, vous pouvez exprimer ce fait clairement. Traduction alternative : "en étant anxieux".</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6.27 (#4)</w:t>
      </w:r>
      <w:r>
        <w:rPr>
          <w:lang w:val="fr_FR" w:bidi="fr_FR"/>
        </w:rPr>
      </w:r>
    </w:p>
    <w:p>
      <w:pPr/>
      <w:r>
        <w:rPr>
          <w:lang w:val="fr_FR" w:bidi="fr_FR"/>
        </w:rPr>
      </w:r>
      <w:r>
        <w:rPr>
          <w:b/>
          <w:lang w:val="fr_FR" w:bidi="fr_FR"/>
        </w:rPr>
        <w:t>δύναται προσθεῖναι ἐπὶ τὴν ἡλικίαν αὐτοῦ πῆχυν ἕνα</w:t>
      </w:r>
    </w:p>
    <w:p>
      <w:pPr/>
      <w:r>
        <w:rPr>
          <w:lang w:val="fr_FR" w:bidi="fr_FR"/>
        </w:rPr>
      </w:r>
      <w:r>
        <w:rPr>
          <w:b/>
          <w:lang w:val="fr_FR" w:bidi="fr_FR"/>
        </w:rPr>
        <w:t>"</w:t>
      </w:r>
      <w:r>
        <w:rPr>
          <w:b/>
          <w:lang w:val="fr_FR" w:bidi="fr_FR"/>
        </w:rPr>
        <w:t>peut ajouter une coudée à la durée de sa vie ?</w:t>
      </w:r>
      <w:r>
        <w:rPr>
          <w:b/>
          <w:lang w:val="fr_FR" w:bidi="fr_FR"/>
        </w:rPr>
        <w:t>"</w:t>
      </w:r>
    </w:p>
    <w:p>
      <w:pPr/>
      <w:r>
        <w:rPr>
          <w:lang w:val="fr_FR" w:bidi="fr_FR"/>
        </w:rPr>
      </w:r>
      <w:r>
        <w:rPr>
          <w:lang w:val="fr_FR" w:bidi="fr_FR"/>
        </w:rPr>
        <w:t xml:space="preserve">Jésus parle ici de la </w:t>
      </w:r>
      <w:r>
        <w:rPr>
          <w:b/>
          <w:lang w:val="fr_FR" w:bidi="fr_FR"/>
        </w:rPr>
        <w:t>durée de vie</w:t>
      </w:r>
      <w:r>
        <w:rPr>
          <w:lang w:val="fr_FR" w:bidi="fr_FR"/>
        </w:rPr>
        <w:t xml:space="preserve"> d'une personne comme d'une mesure de longueur plutôt que de temps. Si c'est utile dans votre langue, vous pouvez exprimer l'idée clairement. Traduction alternative : "peut allonger sa durée de vie" ou "peut ajouter du temps à sa durée de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6.27 (#5)</w:t>
      </w:r>
      <w:r>
        <w:rPr>
          <w:lang w:val="fr_FR" w:bidi="fr_FR"/>
        </w:rPr>
      </w:r>
    </w:p>
    <w:p>
      <w:pPr/>
      <w:r>
        <w:rPr>
          <w:lang w:val="fr_FR" w:bidi="fr_FR"/>
        </w:rPr>
      </w:r>
      <w:r>
        <w:rPr>
          <w:b/>
          <w:lang w:val="fr_FR" w:bidi="fr_FR"/>
        </w:rPr>
        <w:t>πῆχυν ἕνα</w:t>
      </w:r>
    </w:p>
    <w:p>
      <w:pPr/>
      <w:r>
        <w:rPr>
          <w:lang w:val="fr_FR" w:bidi="fr_FR"/>
        </w:rPr>
      </w:r>
      <w:r>
        <w:rPr>
          <w:b/>
          <w:lang w:val="fr_FR" w:bidi="fr_FR"/>
        </w:rPr>
        <w:t>"une coudée"</w:t>
      </w:r>
    </w:p>
    <w:p>
      <w:pPr/>
      <w:r>
        <w:rPr>
          <w:lang w:val="fr_FR" w:bidi="fr_FR"/>
        </w:rPr>
      </w:r>
      <w:r>
        <w:rPr>
          <w:lang w:val="fr_FR" w:bidi="fr_FR"/>
        </w:rPr>
        <w:t xml:space="preserve">Un </w:t>
      </w:r>
      <w:r>
        <w:rPr>
          <w:b/>
          <w:lang w:val="fr_FR" w:bidi="fr_FR"/>
        </w:rPr>
        <w:t xml:space="preserve">coudée </w:t>
      </w:r>
      <w:r>
        <w:rPr>
          <w:lang w:val="fr_FR" w:bidi="fr_FR"/>
        </w:rPr>
        <w:t>est une mesure de longueur égale à environ un demi-mètre ou un pied et demi. Si c'est utile pour vos lecteurs, vous pouvez exprimer cette longueur en utilisant la mesure habituelle dans votre culture.</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Matthieu 6.27 (#6)</w:t>
      </w:r>
      <w:r>
        <w:rPr>
          <w:lang w:val="fr_FR" w:bidi="fr_FR"/>
        </w:rPr>
      </w:r>
    </w:p>
    <w:p>
      <w:pPr/>
      <w:r>
        <w:rPr>
          <w:lang w:val="fr_FR" w:bidi="fr_FR"/>
        </w:rPr>
      </w:r>
      <w:r>
        <w:rPr>
          <w:b/>
          <w:lang w:val="fr_FR" w:bidi="fr_FR"/>
        </w:rPr>
        <w:t>αὐτοῦ</w:t>
      </w:r>
    </w:p>
    <w:p>
      <w:pPr/>
      <w:r>
        <w:rPr>
          <w:lang w:val="fr_FR" w:bidi="fr_FR"/>
        </w:rPr>
      </w:r>
      <w:r>
        <w:rPr>
          <w:b/>
          <w:lang w:val="fr_FR" w:bidi="fr_FR"/>
        </w:rPr>
        <w:t>« Qui de vous »</w:t>
      </w:r>
    </w:p>
    <w:p>
      <w:pPr/>
      <w:r>
        <w:rPr>
          <w:lang w:val="fr_FR" w:bidi="fr_FR"/>
        </w:rPr>
      </w:r>
      <w:r>
        <w:rPr>
          <w:lang w:val="fr_FR" w:bidi="fr_FR"/>
        </w:rPr>
        <w:t xml:space="preserve">Dans le texte grec, le pronom « qui » est à la forme masculine. Cependant, il est utilisé dans un sens générique qui inclut à la fois les hommes et les femmes. Si c'est nécessaire dans votre langue, choisissez un pronom, une expression ou une formulation qui clarifie cela.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6.27 (#1)</w:t>
      </w:r>
      <w:r>
        <w:rPr>
          <w:lang w:val="fr_FR" w:bidi="fr_FR"/>
        </w:rPr>
      </w:r>
    </w:p>
    <w:p>
      <w:pPr/>
      <w:r>
        <w:rPr>
          <w:lang w:val="fr_FR" w:bidi="fr_FR"/>
        </w:rPr>
      </w:r>
      <w:r>
        <w:rPr>
          <w:b/>
          <w:lang w:val="fr_FR" w:bidi="fr_FR"/>
        </w:rPr>
        <w:t>δὲ</w:t>
      </w:r>
    </w:p>
    <w:p>
      <w:pPr/>
      <w:r>
        <w:rPr>
          <w:lang w:val="fr_FR" w:bidi="fr_FR"/>
        </w:rPr>
      </w:r>
      <w:r>
        <w:rPr>
          <w:b/>
          <w:lang w:val="fr_FR" w:bidi="fr_FR"/>
        </w:rPr>
        <w:t>« - Qui »</w:t>
      </w:r>
    </w:p>
    <w:p>
      <w:pPr/>
      <w:r>
        <w:rPr>
          <w:lang w:val="fr_FR" w:bidi="fr_FR"/>
        </w:rPr>
      </w:r>
      <w:r>
        <w:rPr>
          <w:lang w:val="fr_FR" w:bidi="fr_FR"/>
        </w:rPr>
        <w:t xml:space="preserve">Dans le texte grec, un mot est utilisé ici qui sert à introduire un développement dans ce que Jésus dit. Ce mot n'introduit pas de contraste. </w:t>
      </w:r>
    </w:p>
    <w:p>
      <w:pPr/>
      <w:r>
        <w:rPr>
          <w:lang w:val="fr_FR" w:bidi="fr_FR"/>
        </w:rPr>
      </w:r>
      <w:r>
        <w:rPr>
          <w:lang w:val="fr_FR" w:bidi="fr_FR"/>
        </w:rPr>
        <w:t>Ce mot est absent du texte de la LSG. Selon ce qui est le plus naturel dans votre langue, vous pouvez utiliser un mot, une expression ou une formulation qui indique un développement. Vous pouvez aussi choisir de ne pas traduire ce mot, comme dans la LSG. Traduction alternative : « Et qui » (Darby, Lausanne, Ostervald) ou « En effet, qui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6.28 (#1)</w:t>
      </w:r>
      <w:r>
        <w:rPr>
          <w:lang w:val="fr_FR" w:bidi="fr_FR"/>
        </w:rPr>
      </w:r>
    </w:p>
    <w:p>
      <w:pPr/>
      <w:r>
        <w:rPr>
          <w:lang w:val="fr_FR" w:bidi="fr_FR"/>
        </w:rPr>
      </w:r>
      <w:r>
        <w:rPr>
          <w:b/>
          <w:lang w:val="fr_FR" w:bidi="fr_FR"/>
        </w:rPr>
        <w:t>καὶ περὶ ἐνδύματος τί μεριμνᾶτε</w:t>
      </w:r>
    </w:p>
    <w:p>
      <w:pPr/>
      <w:r>
        <w:rPr>
          <w:lang w:val="fr_FR" w:bidi="fr_FR"/>
        </w:rPr>
      </w:r>
      <w:r>
        <w:rPr>
          <w:b/>
          <w:lang w:val="fr_FR" w:bidi="fr_FR"/>
        </w:rPr>
        <w:t>"</w:t>
      </w:r>
      <w:r>
        <w:rPr>
          <w:b/>
          <w:lang w:val="fr_FR" w:bidi="fr_FR"/>
        </w:rPr>
        <w:t>Et pourquoi vous inquiéter au sujet du vêtement ?</w:t>
      </w:r>
      <w:r>
        <w:rPr>
          <w:b/>
          <w:lang w:val="fr_FR" w:bidi="fr_FR"/>
        </w:rPr>
        <w:t>"</w:t>
      </w:r>
    </w:p>
    <w:p>
      <w:pPr/>
      <w:r>
        <w:rPr>
          <w:lang w:val="fr_FR" w:bidi="fr_FR"/>
        </w:rPr>
      </w:r>
      <w:r>
        <w:rPr>
          <w:lang w:val="fr_FR" w:bidi="fr_FR"/>
        </w:rPr>
        <w:t>Jésus utilise la forme interrogative pour montrer à ses disciples qu'ils ne doivent pas s'</w:t>
      </w:r>
      <w:r>
        <w:rPr>
          <w:b/>
          <w:lang w:val="fr_FR" w:bidi="fr_FR"/>
        </w:rPr>
        <w:t>inquiéter au sujet des vêtements</w:t>
      </w:r>
      <w:r>
        <w:rPr>
          <w:lang w:val="fr_FR" w:bidi="fr_FR"/>
        </w:rPr>
        <w:t>. Si vous n'utilisez pas la forme interrogative ainsi dans votre langue, vous pouvez traduire cela par une affirmation ou une exclamation. Traduction alternative : "De même, vous ne devez pas vous inquiéter au sujet des vêtements" ou "Vous ne devez jamais vous inquiéter au sujet des vêtements".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6.28 (#3)</w:t>
      </w:r>
      <w:r>
        <w:rPr>
          <w:lang w:val="fr_FR" w:bidi="fr_FR"/>
        </w:rPr>
      </w:r>
    </w:p>
    <w:p>
      <w:pPr/>
      <w:r>
        <w:rPr>
          <w:lang w:val="fr_FR" w:bidi="fr_FR"/>
        </w:rPr>
      </w:r>
      <w:r>
        <w:rPr>
          <w:b/>
          <w:lang w:val="fr_FR" w:bidi="fr_FR"/>
        </w:rPr>
        <w:t>τὰ κρίνα</w:t>
      </w:r>
    </w:p>
    <w:p>
      <w:pPr/>
      <w:r>
        <w:rPr>
          <w:lang w:val="fr_FR" w:bidi="fr_FR"/>
        </w:rPr>
      </w:r>
      <w:r>
        <w:rPr>
          <w:b/>
          <w:lang w:val="fr_FR" w:bidi="fr_FR"/>
        </w:rPr>
        <w:t>"les lis"</w:t>
      </w:r>
    </w:p>
    <w:p>
      <w:pPr/>
      <w:r>
        <w:rPr>
          <w:lang w:val="fr_FR" w:bidi="fr_FR"/>
        </w:rPr>
      </w:r>
      <w:r>
        <w:rPr>
          <w:lang w:val="fr_FR" w:bidi="fr_FR"/>
        </w:rPr>
        <w:t xml:space="preserve">Le mot </w:t>
      </w:r>
      <w:r>
        <w:rPr>
          <w:b/>
          <w:lang w:val="fr_FR" w:bidi="fr_FR"/>
        </w:rPr>
        <w:t>lis</w:t>
      </w:r>
      <w:r>
        <w:rPr>
          <w:lang w:val="fr_FR" w:bidi="fr_FR"/>
        </w:rPr>
        <w:t xml:space="preserve"> décrit de belles fleurs qui poussent à l'état sauvage dans les champs. Si votre langue n'a pas de mot pour cette fleur, vous pouvez utiliser le nom d'une fleur similaire que vos lecteurs reconnaîtront, ou utiliser un terme général. Traduction alternative : "les tulipes" ou "les fleurs".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6.28 (#4)</w:t>
      </w:r>
      <w:r>
        <w:rPr>
          <w:lang w:val="fr_FR" w:bidi="fr_FR"/>
        </w:rPr>
      </w:r>
    </w:p>
    <w:p>
      <w:pPr/>
      <w:r>
        <w:rPr>
          <w:lang w:val="fr_FR" w:bidi="fr_FR"/>
        </w:rPr>
      </w:r>
      <w:r>
        <w:rPr>
          <w:b/>
          <w:lang w:val="fr_FR" w:bidi="fr_FR"/>
        </w:rPr>
        <w:t>τὰ κρίνα τοῦ ἀγροῦ</w:t>
      </w:r>
    </w:p>
    <w:p>
      <w:pPr/>
      <w:r>
        <w:rPr>
          <w:lang w:val="fr_FR" w:bidi="fr_FR"/>
        </w:rPr>
      </w:r>
      <w:r>
        <w:rPr>
          <w:b/>
          <w:lang w:val="fr_FR" w:bidi="fr_FR"/>
        </w:rPr>
        <w:t>"les lis des champs"</w:t>
      </w:r>
    </w:p>
    <w:p>
      <w:pPr/>
      <w:r>
        <w:rPr>
          <w:lang w:val="fr_FR" w:bidi="fr_FR"/>
        </w:rPr>
      </w:r>
      <w:r>
        <w:rPr>
          <w:lang w:val="fr_FR" w:bidi="fr_FR"/>
        </w:rPr>
        <w:t xml:space="preserve">Ici, Jésus utilise un complément du nom pour décrire </w:t>
      </w:r>
      <w:r>
        <w:rPr>
          <w:b/>
          <w:lang w:val="fr_FR" w:bidi="fr_FR"/>
        </w:rPr>
        <w:t>les lis</w:t>
      </w:r>
      <w:r>
        <w:rPr>
          <w:lang w:val="fr_FR" w:bidi="fr_FR"/>
        </w:rPr>
        <w:t xml:space="preserve"> qui poussent dans </w:t>
      </w:r>
      <w:r>
        <w:rPr>
          <w:b/>
          <w:lang w:val="fr_FR" w:bidi="fr_FR"/>
        </w:rPr>
        <w:t>les champs</w:t>
      </w:r>
      <w:r>
        <w:rPr>
          <w:lang w:val="fr_FR" w:bidi="fr_FR"/>
        </w:rPr>
        <w:t>. Si ce n'est pas clair dans votre langue, vous pouvez exprimer l'idée autrement. Traduction alternative : "les lis que vous voyez dans les champs".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6.28 (#6)</w:t>
      </w:r>
      <w:r>
        <w:rPr>
          <w:lang w:val="fr_FR" w:bidi="fr_FR"/>
        </w:rPr>
      </w:r>
    </w:p>
    <w:p>
      <w:pPr/>
      <w:r>
        <w:rPr>
          <w:lang w:val="fr_FR" w:bidi="fr_FR"/>
        </w:rPr>
      </w:r>
      <w:r>
        <w:rPr>
          <w:b/>
          <w:lang w:val="fr_FR" w:bidi="fr_FR"/>
        </w:rPr>
        <w:t>οὐδὲ νήθουσιν</w:t>
      </w:r>
    </w:p>
    <w:p>
      <w:pPr/>
      <w:r>
        <w:rPr>
          <w:lang w:val="fr_FR" w:bidi="fr_FR"/>
        </w:rPr>
      </w:r>
      <w:r>
        <w:rPr>
          <w:b/>
          <w:lang w:val="fr_FR" w:bidi="fr_FR"/>
        </w:rPr>
        <w:t>"ni ne filent"</w:t>
      </w:r>
    </w:p>
    <w:p>
      <w:pPr/>
      <w:r>
        <w:rPr>
          <w:lang w:val="fr_FR" w:bidi="fr_FR"/>
        </w:rPr>
      </w:r>
      <w:r>
        <w:rPr>
          <w:lang w:val="fr_FR" w:bidi="fr_FR"/>
        </w:rPr>
        <w:t xml:space="preserve">Dans ce contexte, </w:t>
      </w:r>
      <w:r>
        <w:rPr>
          <w:b/>
          <w:lang w:val="fr_FR" w:bidi="fr_FR"/>
        </w:rPr>
        <w:t>filer</w:t>
      </w:r>
      <w:r>
        <w:rPr>
          <w:lang w:val="fr_FR" w:bidi="fr_FR"/>
        </w:rPr>
        <w:t xml:space="preserve"> signifie fabriquer du fil ou du tissu. Si c'est utile dans votre langue, vous pouvez expliquer le sens par une expression. Traduction alternative : "ni ne fabriquent du fil pour le tissu" ou "ni ne fabriquent du fil à tricoter pour le tissu".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6.28 (#5)</w:t>
      </w:r>
      <w:r>
        <w:rPr>
          <w:lang w:val="fr_FR" w:bidi="fr_FR"/>
        </w:rPr>
      </w:r>
    </w:p>
    <w:p>
      <w:pPr/>
      <w:r>
        <w:rPr>
          <w:lang w:val="fr_FR" w:bidi="fr_FR"/>
        </w:rPr>
      </w:r>
      <w:r>
        <w:rPr>
          <w:b/>
          <w:lang w:val="fr_FR" w:bidi="fr_FR"/>
        </w:rPr>
        <w:t>τοῦ ἀγροῦ</w:t>
      </w:r>
    </w:p>
    <w:p>
      <w:pPr/>
      <w:r>
        <w:rPr>
          <w:lang w:val="fr_FR" w:bidi="fr_FR"/>
        </w:rPr>
      </w:r>
      <w:r>
        <w:rPr>
          <w:b/>
          <w:lang w:val="fr_FR" w:bidi="fr_FR"/>
        </w:rPr>
        <w:t>« des champs »</w:t>
      </w:r>
    </w:p>
    <w:p>
      <w:pPr/>
      <w:r>
        <w:rPr>
          <w:lang w:val="fr_FR" w:bidi="fr_FR"/>
        </w:rPr>
      </w:r>
      <w:r>
        <w:rPr>
          <w:lang w:val="fr_FR" w:bidi="fr_FR"/>
        </w:rPr>
        <w:t>Littéralement en grec : « du champ ».</w:t>
      </w:r>
    </w:p>
    <w:p>
      <w:pPr/>
      <w:r>
        <w:rPr>
          <w:lang w:val="fr_FR" w:bidi="fr_FR"/>
        </w:rPr>
      </w:r>
      <w:r>
        <w:rPr>
          <w:lang w:val="fr_FR" w:bidi="fr_FR"/>
        </w:rPr>
        <w:t xml:space="preserve">Dans le texte grec, le mot « champ » est au singulier. Dans ce contexte, le mot « champ » représente </w:t>
      </w:r>
      <w:r>
        <w:rPr>
          <w:b/>
          <w:lang w:val="fr_FR" w:bidi="fr_FR"/>
        </w:rPr>
        <w:t>les champs</w:t>
      </w:r>
      <w:r>
        <w:rPr>
          <w:lang w:val="fr_FR" w:bidi="fr_FR"/>
        </w:rPr>
        <w:t xml:space="preserve"> en général, et non un champ en particulier. </w:t>
      </w:r>
    </w:p>
    <w:p>
      <w:pPr/>
      <w:r>
        <w:rPr>
          <w:lang w:val="fr_FR" w:bidi="fr_FR"/>
        </w:rPr>
      </w:r>
      <w:r>
        <w:rPr>
          <w:lang w:val="fr_FR" w:bidi="fr_FR"/>
        </w:rPr>
        <w:t>Il serait incorrect d'utiliser un singulier en français, d'où le choix de la LSG et des autres versions françaises. Choisissez la formulation la plus naturelle dans votre langue. Traduction alternative : « lis de la campagne » (Perret-Gentil et Rilliet), « lis sauvages » (Semeur) ou « lis du champ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Matthieu 6.28 (#2)</w:t>
      </w:r>
      <w:r>
        <w:rPr>
          <w:lang w:val="fr_FR" w:bidi="fr_FR"/>
        </w:rPr>
      </w:r>
    </w:p>
    <w:p>
      <w:pPr/>
      <w:r>
        <w:rPr>
          <w:lang w:val="fr_FR" w:bidi="fr_FR"/>
        </w:rPr>
      </w:r>
      <w:r>
        <w:rPr>
          <w:b/>
          <w:lang w:val="fr_FR" w:bidi="fr_FR"/>
        </w:rPr>
        <w:t>καταμάθετε τὰ κρίνα τοῦ ἀγροῦ πῶς αὐξάνουσιν</w:t>
      </w:r>
    </w:p>
    <w:p>
      <w:pPr/>
      <w:r>
        <w:rPr>
          <w:lang w:val="fr_FR" w:bidi="fr_FR"/>
        </w:rPr>
      </w:r>
      <w:r>
        <w:rPr>
          <w:b/>
          <w:lang w:val="fr_FR" w:bidi="fr_FR"/>
        </w:rPr>
        <w:t>« Considérez comment croissent les lis des champs »</w:t>
      </w:r>
    </w:p>
    <w:p>
      <w:pPr/>
      <w:r>
        <w:rPr>
          <w:lang w:val="fr_FR" w:bidi="fr_FR"/>
        </w:rPr>
      </w:r>
      <w:r>
        <w:rPr>
          <w:lang w:val="fr_FR" w:bidi="fr_FR"/>
        </w:rPr>
        <w:t>Si c'est utile dans votre langue, vous pouvez réarranger l'ordre dans lequel les différentes parties de cette phrase apparaissent. Traduction alternative : « Considérez comment les lis des champs poussent », « Observez les lis des champs, comment ils croissent » (Bible Annotée) ou « Étudiez les lis des champs ; comment croissent-ils ? » (Lausanne).</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Matthieu 6.29 (#1)</w:t>
      </w:r>
      <w:r>
        <w:rPr>
          <w:lang w:val="fr_FR" w:bidi="fr_FR"/>
        </w:rPr>
      </w:r>
    </w:p>
    <w:p>
      <w:pPr/>
      <w:r>
        <w:rPr>
          <w:lang w:val="fr_FR" w:bidi="fr_FR"/>
        </w:rPr>
      </w:r>
      <w:r>
        <w:rPr>
          <w:b/>
          <w:lang w:val="fr_FR" w:bidi="fr_FR"/>
        </w:rPr>
        <w:t>ἐν πάσῃ τῇ δόξῃ αὐτοῦ</w:t>
      </w:r>
    </w:p>
    <w:p>
      <w:pPr/>
      <w:r>
        <w:rPr>
          <w:lang w:val="fr_FR" w:bidi="fr_FR"/>
        </w:rPr>
      </w:r>
      <w:r>
        <w:rPr>
          <w:b/>
          <w:lang w:val="fr_FR" w:bidi="fr_FR"/>
        </w:rPr>
        <w:t>"dans toute sa gloire"</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xml:space="preserve">, vous pouvez l'exprimer autrement. Si vous utilisez la traduction alternative suivante, il est peut-être judicieux d'ajouter une virgule avant </w:t>
      </w:r>
      <w:r>
        <w:rPr>
          <w:b/>
          <w:lang w:val="fr_FR" w:bidi="fr_FR"/>
        </w:rPr>
        <w:t>Salomon</w:t>
      </w:r>
      <w:r>
        <w:rPr>
          <w:lang w:val="fr_FR" w:bidi="fr_FR"/>
        </w:rPr>
        <w:t>. Traduction alternative : "aussi glorieux qu'il était".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6.29 (#2)</w:t>
      </w:r>
      <w:r>
        <w:rPr>
          <w:lang w:val="fr_FR" w:bidi="fr_FR"/>
        </w:rPr>
      </w:r>
    </w:p>
    <w:p>
      <w:pPr/>
      <w:r>
        <w:rPr>
          <w:lang w:val="fr_FR" w:bidi="fr_FR"/>
        </w:rPr>
      </w:r>
      <w:r>
        <w:rPr>
          <w:b/>
          <w:lang w:val="fr_FR" w:bidi="fr_FR"/>
        </w:rPr>
        <w:t>ἐν πάσῃ τῇ δόξῃ αὐτοῦ</w:t>
      </w:r>
    </w:p>
    <w:p>
      <w:pPr/>
      <w:r>
        <w:rPr>
          <w:lang w:val="fr_FR" w:bidi="fr_FR"/>
        </w:rPr>
      </w:r>
      <w:r>
        <w:rPr>
          <w:b/>
          <w:lang w:val="fr_FR" w:bidi="fr_FR"/>
        </w:rPr>
        <w:t>"dans toute sa gloire"</w:t>
      </w:r>
    </w:p>
    <w:p>
      <w:pPr/>
      <w:r>
        <w:rPr>
          <w:lang w:val="fr_FR" w:bidi="fr_FR"/>
        </w:rPr>
      </w:r>
      <w:r>
        <w:rPr>
          <w:lang w:val="fr_FR" w:bidi="fr_FR"/>
        </w:rPr>
        <w:t xml:space="preserve">Ici, le mot </w:t>
      </w:r>
      <w:r>
        <w:rPr>
          <w:b/>
          <w:lang w:val="fr_FR" w:bidi="fr_FR"/>
        </w:rPr>
        <w:t>gloire</w:t>
      </w:r>
      <w:r>
        <w:rPr>
          <w:lang w:val="fr_FR" w:bidi="fr_FR"/>
        </w:rPr>
        <w:t xml:space="preserve"> renvoie à la richesse et à la célébrité de Salomon, en mettant l'accent sur ses beaux vêtements luxueux. Si c'est utile dans votre langue, vous pouvez exprimer cette idée clairement. Traduction alternative : "avec toutes ses richesses et ses beaux vêtements" ou "avec toutes ses merveilleuses possessions".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6.29 (#3)</w:t>
      </w:r>
      <w:r>
        <w:rPr>
          <w:lang w:val="fr_FR" w:bidi="fr_FR"/>
        </w:rPr>
      </w:r>
    </w:p>
    <w:p>
      <w:pPr/>
      <w:r>
        <w:rPr>
          <w:lang w:val="fr_FR" w:bidi="fr_FR"/>
        </w:rPr>
      </w:r>
      <w:r>
        <w:rPr>
          <w:b/>
          <w:lang w:val="fr_FR" w:bidi="fr_FR"/>
        </w:rPr>
        <w:t>ὡς ἓν τούτων</w:t>
      </w:r>
    </w:p>
    <w:p>
      <w:pPr/>
      <w:r>
        <w:rPr>
          <w:lang w:val="fr_FR" w:bidi="fr_FR"/>
        </w:rPr>
      </w:r>
      <w:r>
        <w:rPr>
          <w:b/>
          <w:lang w:val="fr_FR" w:bidi="fr_FR"/>
        </w:rPr>
        <w:t>"comme l'un d'eux"</w:t>
      </w:r>
    </w:p>
    <w:p>
      <w:pPr/>
      <w:r>
        <w:rPr>
          <w:lang w:val="fr_FR" w:bidi="fr_FR"/>
        </w:rPr>
      </w:r>
      <w:r>
        <w:rPr>
          <w:lang w:val="fr_FR" w:bidi="fr_FR"/>
        </w:rPr>
        <w:t xml:space="preserve">Ici, Jésus veut dire que même </w:t>
      </w:r>
      <w:r>
        <w:rPr>
          <w:b/>
          <w:lang w:val="fr_FR" w:bidi="fr_FR"/>
        </w:rPr>
        <w:t>Salomon</w:t>
      </w:r>
      <w:r>
        <w:rPr>
          <w:lang w:val="fr_FR" w:bidi="fr_FR"/>
        </w:rPr>
        <w:t xml:space="preserve"> ne pouvait pas porter des vêtements assez beaux pour être aussi beau qu'une </w:t>
      </w:r>
      <w:r>
        <w:rPr>
          <w:b/>
          <w:lang w:val="fr_FR" w:bidi="fr_FR"/>
        </w:rPr>
        <w:t>seule</w:t>
      </w:r>
      <w:r>
        <w:rPr>
          <w:lang w:val="fr_FR" w:bidi="fr_FR"/>
        </w:rPr>
        <w:t xml:space="preserve"> fleur. Si c'est utile dans votre langue, vous pouvez exprimer cette idée plus clairement. Traduction alternative : "aussi beau qu'une de ces fleurs" ou "d'une manière aussi glorieuse qu'une de ces fleurs".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6:30 (#2)</w:t>
      </w:r>
      <w:r>
        <w:rPr>
          <w:lang w:val="fr_FR" w:bidi="fr_FR"/>
        </w:rPr>
      </w:r>
    </w:p>
    <w:p>
      <w:pPr/>
      <w:r>
        <w:rPr>
          <w:lang w:val="fr_FR" w:bidi="fr_FR"/>
        </w:rPr>
      </w:r>
      <w:r>
        <w:rPr>
          <w:b/>
          <w:lang w:val="fr_FR" w:bidi="fr_FR"/>
        </w:rPr>
        <w:t>εἰ</w:t>
      </w:r>
    </w:p>
    <w:p>
      <w:pPr/>
      <w:r>
        <w:rPr>
          <w:lang w:val="fr_FR" w:bidi="fr_FR"/>
        </w:rPr>
      </w:r>
      <w:r>
        <w:rPr>
          <w:b/>
          <w:lang w:val="fr_FR" w:bidi="fr_FR"/>
        </w:rPr>
        <w:t>"si"</w:t>
      </w:r>
    </w:p>
    <w:p>
      <w:pPr/>
      <w:r>
        <w:rPr>
          <w:lang w:val="fr_FR" w:bidi="fr_FR"/>
        </w:rPr>
      </w:r>
      <w:r>
        <w:rPr>
          <w:lang w:val="fr_FR" w:bidi="fr_FR"/>
        </w:rPr>
        <w:t>Jésus parle comme s'il s'agissait d'une situation hypothétique, mais il veut dire que la situation est réelle. Si votre langue ne pose pas comme condition que quelque chose soit réelle, et si vos lecteurs peuvent penser que ce que dit Jésus est incertain, vous pouvez traduire ses paroles par une affirmation. Traduction alternative : "puisque" ou "étant donné que".</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Matthieu 6.30 (#3)</w:t>
      </w:r>
      <w:r>
        <w:rPr>
          <w:lang w:val="fr_FR" w:bidi="fr_FR"/>
        </w:rPr>
      </w:r>
    </w:p>
    <w:p>
      <w:pPr/>
      <w:r>
        <w:rPr>
          <w:lang w:val="fr_FR" w:bidi="fr_FR"/>
        </w:rPr>
      </w:r>
      <w:r>
        <w:rPr>
          <w:b/>
          <w:lang w:val="fr_FR" w:bidi="fr_FR"/>
        </w:rPr>
        <w:t>τὸν χόρτον τοῦ ἀγροῦ &amp; ὁ Θεὸς οὕτως ἀμφιέννυσιν</w:t>
      </w:r>
    </w:p>
    <w:p>
      <w:pPr/>
      <w:r>
        <w:rPr>
          <w:lang w:val="fr_FR" w:bidi="fr_FR"/>
        </w:rPr>
      </w:r>
      <w:r>
        <w:rPr>
          <w:b/>
          <w:lang w:val="fr_FR" w:bidi="fr_FR"/>
        </w:rPr>
        <w:t>"Dieu revêt ainsi l'herbe des champs"</w:t>
      </w:r>
    </w:p>
    <w:p>
      <w:pPr/>
      <w:r>
        <w:rPr>
          <w:lang w:val="fr_FR" w:bidi="fr_FR"/>
        </w:rPr>
      </w:r>
      <w:r>
        <w:rPr>
          <w:lang w:val="fr_FR" w:bidi="fr_FR"/>
        </w:rPr>
        <w:t xml:space="preserve">Ici, le mot </w:t>
      </w:r>
      <w:r>
        <w:rPr>
          <w:b/>
          <w:lang w:val="fr_FR" w:bidi="fr_FR"/>
        </w:rPr>
        <w:t>ainsi</w:t>
      </w:r>
      <w:r>
        <w:rPr>
          <w:lang w:val="fr_FR" w:bidi="fr_FR"/>
        </w:rPr>
        <w:t xml:space="preserve"> renvoie aux propos de Jésus au verset précédent à propos des plantes qui ont plus de gloire que Salomon (</w:t>
      </w:r>
      <w:r>
        <w:rPr>
          <w:lang w:val="fr_FR" w:bidi="fr_FR"/>
        </w:rPr>
        <w:t>6.29</w:t>
      </w:r>
      <w:r>
        <w:rPr>
          <w:lang w:val="fr_FR" w:bidi="fr_FR"/>
        </w:rPr>
        <w:t>). Si c'est utile dans votre langue, vous pouvez exprimer cette idée plus clairement. Traduction alternative : "Dieu habille l'herbe des champs de cette manière" ou "Dieu habille l'herbe des champs plus glorieusement que Salomon".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6.30 (#4)</w:t>
      </w:r>
      <w:r>
        <w:rPr>
          <w:lang w:val="fr_FR" w:bidi="fr_FR"/>
        </w:rPr>
      </w:r>
    </w:p>
    <w:p>
      <w:pPr/>
      <w:r>
        <w:rPr>
          <w:lang w:val="fr_FR" w:bidi="fr_FR"/>
        </w:rPr>
      </w:r>
      <w:r>
        <w:rPr>
          <w:b/>
          <w:lang w:val="fr_FR" w:bidi="fr_FR"/>
        </w:rPr>
        <w:t>τὸν χόρτον τοῦ ἀγροῦ &amp; ἀμφιέννυσιν</w:t>
      </w:r>
    </w:p>
    <w:p>
      <w:pPr/>
      <w:r>
        <w:rPr>
          <w:lang w:val="fr_FR" w:bidi="fr_FR"/>
        </w:rPr>
      </w:r>
      <w:r>
        <w:rPr>
          <w:b/>
          <w:lang w:val="fr_FR" w:bidi="fr_FR"/>
        </w:rPr>
        <w:t>"revêt ainsi l'herbe des champs"</w:t>
      </w:r>
    </w:p>
    <w:p>
      <w:pPr/>
      <w:r>
        <w:rPr>
          <w:lang w:val="fr_FR" w:bidi="fr_FR"/>
        </w:rPr>
      </w:r>
      <w:r>
        <w:rPr>
          <w:lang w:val="fr_FR" w:bidi="fr_FR"/>
        </w:rPr>
        <w:t>Jésus parle de Dieu rendant l'</w:t>
      </w:r>
      <w:r>
        <w:rPr>
          <w:b/>
          <w:lang w:val="fr_FR" w:bidi="fr_FR"/>
        </w:rPr>
        <w:t>herbe</w:t>
      </w:r>
      <w:r>
        <w:rPr>
          <w:lang w:val="fr_FR" w:bidi="fr_FR"/>
        </w:rPr>
        <w:t xml:space="preserve"> belle comme s'il lui mettait un beau vêtement. Si c'est utile dans votre langue, vous pouvez utiliser une figure de style comparable ou formuler la chose plus clairement. Traduction alternative : "rend l'herbe des champs belle".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6.30 (#5)</w:t>
      </w:r>
      <w:r>
        <w:rPr>
          <w:lang w:val="fr_FR" w:bidi="fr_FR"/>
        </w:rPr>
      </w:r>
    </w:p>
    <w:p>
      <w:pPr/>
      <w:r>
        <w:rPr>
          <w:lang w:val="fr_FR" w:bidi="fr_FR"/>
        </w:rPr>
      </w:r>
      <w:r>
        <w:rPr>
          <w:b/>
          <w:lang w:val="fr_FR" w:bidi="fr_FR"/>
        </w:rPr>
        <w:t>τὸν χόρτον τοῦ ἀγροῦ</w:t>
      </w:r>
    </w:p>
    <w:p>
      <w:pPr/>
      <w:r>
        <w:rPr>
          <w:lang w:val="fr_FR" w:bidi="fr_FR"/>
        </w:rPr>
      </w:r>
      <w:r>
        <w:rPr>
          <w:b/>
          <w:lang w:val="fr_FR" w:bidi="fr_FR"/>
        </w:rPr>
        <w:t>"l'herbe des champs"</w:t>
      </w:r>
    </w:p>
    <w:p>
      <w:pPr/>
      <w:r>
        <w:rPr>
          <w:lang w:val="fr_FR" w:bidi="fr_FR"/>
        </w:rPr>
      </w:r>
      <w:r>
        <w:rPr>
          <w:lang w:val="fr_FR" w:bidi="fr_FR"/>
        </w:rPr>
        <w:t xml:space="preserve">Ici, Jésus utilise un complément du nom pour décrire </w:t>
      </w:r>
      <w:r>
        <w:rPr>
          <w:b/>
          <w:lang w:val="fr_FR" w:bidi="fr_FR"/>
        </w:rPr>
        <w:t>l'herbe</w:t>
      </w:r>
      <w:r>
        <w:rPr>
          <w:lang w:val="fr_FR" w:bidi="fr_FR"/>
        </w:rPr>
        <w:t xml:space="preserve"> qui pousse dans </w:t>
      </w:r>
      <w:r>
        <w:rPr>
          <w:b/>
          <w:lang w:val="fr_FR" w:bidi="fr_FR"/>
        </w:rPr>
        <w:t>le champ</w:t>
      </w:r>
      <w:r>
        <w:rPr>
          <w:lang w:val="fr_FR" w:bidi="fr_FR"/>
        </w:rPr>
        <w:t>. Si ce n'est pas clair dans votre langue, vous pouvez l'exprimer autrement. Traduction alternative : "l'herbe que vous voyez dans les champs".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6.30 (#6)</w:t>
      </w:r>
      <w:r>
        <w:rPr>
          <w:lang w:val="fr_FR" w:bidi="fr_FR"/>
        </w:rPr>
      </w:r>
    </w:p>
    <w:p>
      <w:pPr/>
      <w:r>
        <w:rPr>
          <w:lang w:val="fr_FR" w:bidi="fr_FR"/>
        </w:rPr>
      </w:r>
      <w:r>
        <w:rPr>
          <w:b/>
          <w:lang w:val="fr_FR" w:bidi="fr_FR"/>
        </w:rPr>
        <w:t>χόρτον</w:t>
      </w:r>
    </w:p>
    <w:p>
      <w:pPr/>
      <w:r>
        <w:rPr>
          <w:lang w:val="fr_FR" w:bidi="fr_FR"/>
        </w:rPr>
      </w:r>
      <w:r>
        <w:rPr>
          <w:b/>
          <w:lang w:val="fr_FR" w:bidi="fr_FR"/>
        </w:rPr>
        <w:t>"l'herbe"</w:t>
      </w:r>
    </w:p>
    <w:p>
      <w:pPr/>
      <w:r>
        <w:rPr>
          <w:lang w:val="fr_FR" w:bidi="fr_FR"/>
        </w:rPr>
      </w:r>
      <w:r>
        <w:rPr>
          <w:lang w:val="fr_FR" w:bidi="fr_FR"/>
        </w:rPr>
        <w:t>Alors que Jésus utilise un terme qui désigne généralement l'</w:t>
      </w:r>
      <w:r>
        <w:rPr>
          <w:b/>
          <w:lang w:val="fr_FR" w:bidi="fr_FR"/>
        </w:rPr>
        <w:t>herbe</w:t>
      </w:r>
      <w:r>
        <w:rPr>
          <w:lang w:val="fr_FR" w:bidi="fr_FR"/>
        </w:rPr>
        <w:t>, dans ce contexte, il parle implicitement des plantes sauvages en général, puisqu'il évoque les lys sauvages qu'il vient de mentionner. Si c'est utile dans votre langue, vous pouvez utiliser un terme général pour les plantes. Traduction alternative : "les plantes" ou "la végétation".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6.30 (#8)</w:t>
      </w:r>
      <w:r>
        <w:rPr>
          <w:lang w:val="fr_FR" w:bidi="fr_FR"/>
        </w:rPr>
      </w:r>
    </w:p>
    <w:p>
      <w:pPr/>
      <w:r>
        <w:rPr>
          <w:lang w:val="fr_FR" w:bidi="fr_FR"/>
        </w:rPr>
      </w:r>
      <w:r>
        <w:rPr>
          <w:b/>
          <w:lang w:val="fr_FR" w:bidi="fr_FR"/>
        </w:rPr>
        <w:t>σήμερον ὄντα, καὶ αὔριον εἰς κλίβανον βαλλόμενον</w:t>
      </w:r>
    </w:p>
    <w:p>
      <w:pPr/>
      <w:r>
        <w:rPr>
          <w:lang w:val="fr_FR" w:bidi="fr_FR"/>
        </w:rPr>
      </w:r>
      <w:r>
        <w:rPr>
          <w:b/>
          <w:lang w:val="fr_FR" w:bidi="fr_FR"/>
        </w:rPr>
        <w:t>"</w:t>
      </w:r>
      <w:r>
        <w:rPr>
          <w:b/>
          <w:lang w:val="fr_FR" w:bidi="fr_FR"/>
        </w:rPr>
        <w:t>qui existe aujourd'hui et qui demain sera jetée au four</w:t>
      </w:r>
      <w:r>
        <w:rPr>
          <w:b/>
          <w:lang w:val="fr_FR" w:bidi="fr_FR"/>
        </w:rPr>
        <w:t>"</w:t>
      </w:r>
    </w:p>
    <w:p>
      <w:pPr/>
      <w:r>
        <w:rPr>
          <w:lang w:val="fr_FR" w:bidi="fr_FR"/>
        </w:rPr>
      </w:r>
      <w:r>
        <w:rPr>
          <w:lang w:val="fr_FR" w:bidi="fr_FR"/>
        </w:rPr>
        <w:t xml:space="preserve">Ici, le verbe </w:t>
      </w:r>
      <w:r>
        <w:rPr>
          <w:b/>
          <w:lang w:val="fr_FR" w:bidi="fr_FR"/>
        </w:rPr>
        <w:t>existe</w:t>
      </w:r>
      <w:r>
        <w:rPr>
          <w:lang w:val="fr_FR" w:bidi="fr_FR"/>
        </w:rPr>
        <w:t xml:space="preserve"> introduit une idée qui indique quelque chose d'inattendu pour les choses que Dieu </w:t>
      </w:r>
      <w:r>
        <w:rPr>
          <w:b/>
          <w:lang w:val="fr_FR" w:bidi="fr_FR"/>
        </w:rPr>
        <w:t>revêt</w:t>
      </w:r>
      <w:r>
        <w:rPr>
          <w:lang w:val="fr_FR" w:bidi="fr_FR"/>
        </w:rPr>
        <w:t>. Si c'est utile dans votre langue, vous pouvez utiliser un mot ou une expression qui introduit quelque chose d'inattendu. Traduction alternative : "bien qu'elle existe aujourd'hui et que demain, elle soit jetée au four" ou "malgré le fait qu'elle existe aujourd'hui et soit jetée au four demain".</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6.30 (#9)</w:t>
      </w:r>
      <w:r>
        <w:rPr>
          <w:lang w:val="fr_FR" w:bidi="fr_FR"/>
        </w:rPr>
      </w:r>
    </w:p>
    <w:p>
      <w:pPr/>
      <w:r>
        <w:rPr>
          <w:lang w:val="fr_FR" w:bidi="fr_FR"/>
        </w:rPr>
      </w:r>
      <w:r>
        <w:rPr>
          <w:b/>
          <w:lang w:val="fr_FR" w:bidi="fr_FR"/>
        </w:rPr>
        <w:t>σήμερον ὄντα, καὶ αὔριον εἰς κλίβανον βαλλόμενον</w:t>
      </w:r>
    </w:p>
    <w:p>
      <w:pPr/>
      <w:r>
        <w:rPr>
          <w:lang w:val="fr_FR" w:bidi="fr_FR"/>
        </w:rPr>
      </w:r>
      <w:r>
        <w:rPr>
          <w:b/>
          <w:lang w:val="fr_FR" w:bidi="fr_FR"/>
        </w:rPr>
        <w:t>"qui existe aujourd'hui et qui demain sera jetée au four"</w:t>
      </w:r>
    </w:p>
    <w:p>
      <w:pPr/>
      <w:r>
        <w:rPr>
          <w:lang w:val="fr_FR" w:bidi="fr_FR"/>
        </w:rPr>
      </w:r>
      <w:r>
        <w:rPr>
          <w:lang w:val="fr_FR" w:bidi="fr_FR"/>
        </w:rPr>
        <w:t xml:space="preserve">Ici, Jésus veut dire que </w:t>
      </w:r>
      <w:r>
        <w:rPr>
          <w:b/>
          <w:lang w:val="fr_FR" w:bidi="fr_FR"/>
        </w:rPr>
        <w:t>l'herbe</w:t>
      </w:r>
      <w:r>
        <w:rPr>
          <w:lang w:val="fr_FR" w:bidi="fr_FR"/>
        </w:rPr>
        <w:t xml:space="preserve"> pousse </w:t>
      </w:r>
      <w:r>
        <w:rPr>
          <w:b/>
          <w:lang w:val="fr_FR" w:bidi="fr_FR"/>
        </w:rPr>
        <w:t>aujourd'hui</w:t>
      </w:r>
      <w:r>
        <w:rPr>
          <w:lang w:val="fr_FR" w:bidi="fr_FR"/>
        </w:rPr>
        <w:t xml:space="preserve">, mais que quelqu'un peut la prendre </w:t>
      </w:r>
      <w:r>
        <w:rPr>
          <w:b/>
          <w:lang w:val="fr_FR" w:bidi="fr_FR"/>
        </w:rPr>
        <w:t>demain</w:t>
      </w:r>
      <w:r>
        <w:rPr>
          <w:lang w:val="fr_FR" w:bidi="fr_FR"/>
        </w:rPr>
        <w:t xml:space="preserve"> et la brûler. Il parle ainsi pour souligner que </w:t>
      </w:r>
      <w:r>
        <w:rPr>
          <w:b/>
          <w:lang w:val="fr_FR" w:bidi="fr_FR"/>
        </w:rPr>
        <w:t>l'herbe</w:t>
      </w:r>
      <w:r>
        <w:rPr>
          <w:lang w:val="fr_FR" w:bidi="fr_FR"/>
        </w:rPr>
        <w:t xml:space="preserve"> ne dure souvent pas longtemps et n'a pas beaucoup de valeur. Il ne veut pas dire que cela arrive toujours à </w:t>
      </w:r>
      <w:r>
        <w:rPr>
          <w:b/>
          <w:lang w:val="fr_FR" w:bidi="fr_FR"/>
        </w:rPr>
        <w:t>l'herbe</w:t>
      </w:r>
      <w:r>
        <w:rPr>
          <w:lang w:val="fr_FR" w:bidi="fr_FR"/>
        </w:rPr>
        <w:t>. Si c'est utile dans votre langue, vous pouvez utiliser une forme qui indique que l'herbe ne dure que peu de temps et n'a pas de valeur. Traduction alternative : "qui pousse maintenant, mais bientôt sera jetée au four" ou "qui existe à l'instant, mais sera rapidement jetée au four".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6.30 (#10)</w:t>
      </w:r>
      <w:r>
        <w:rPr>
          <w:lang w:val="fr_FR" w:bidi="fr_FR"/>
        </w:rPr>
      </w:r>
    </w:p>
    <w:p>
      <w:pPr/>
      <w:r>
        <w:rPr>
          <w:lang w:val="fr_FR" w:bidi="fr_FR"/>
        </w:rPr>
      </w:r>
      <w:r>
        <w:rPr>
          <w:b/>
          <w:lang w:val="fr_FR" w:bidi="fr_FR"/>
        </w:rPr>
        <w:t>εἰς κλίβανον βαλλόμενον</w:t>
      </w:r>
    </w:p>
    <w:p>
      <w:pPr/>
      <w:r>
        <w:rPr>
          <w:lang w:val="fr_FR" w:bidi="fr_FR"/>
        </w:rPr>
      </w:r>
      <w:r>
        <w:rPr>
          <w:b/>
          <w:lang w:val="fr_FR" w:bidi="fr_FR"/>
        </w:rPr>
        <w:t>"sera jetée au four"</w:t>
      </w:r>
    </w:p>
    <w:p>
      <w:pPr/>
      <w:r>
        <w:rPr>
          <w:lang w:val="fr_FR" w:bidi="fr_FR"/>
        </w:rPr>
      </w:r>
      <w:r>
        <w:rPr>
          <w:lang w:val="fr_FR" w:bidi="fr_FR"/>
        </w:rPr>
        <w:t>Ici, Jésus fait référence à la façon dont les plantes séchées sont brûlées comme combustible pour le chauffage et la cuisine. Si c'est utile dans votre langue, vous pouvez exprimer l'idée plus clairement. Traduction alternative : "être jetée dans un four comme combustible" ou "être brûlée dans un four".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6.30 (#11)</w:t>
      </w:r>
      <w:r>
        <w:rPr>
          <w:lang w:val="fr_FR" w:bidi="fr_FR"/>
        </w:rPr>
      </w:r>
    </w:p>
    <w:p>
      <w:pPr/>
      <w:r>
        <w:rPr>
          <w:lang w:val="fr_FR" w:bidi="fr_FR"/>
        </w:rPr>
      </w:r>
      <w:r>
        <w:rPr>
          <w:b/>
          <w:lang w:val="fr_FR" w:bidi="fr_FR"/>
        </w:rPr>
        <w:t>βαλλόμενον</w:t>
      </w:r>
    </w:p>
    <w:p>
      <w:pPr/>
      <w:r>
        <w:rPr>
          <w:lang w:val="fr_FR" w:bidi="fr_FR"/>
        </w:rPr>
      </w:r>
      <w:r>
        <w:rPr>
          <w:b/>
          <w:lang w:val="fr_FR" w:bidi="fr_FR"/>
        </w:rPr>
        <w:t>"sera jetée"</w:t>
      </w:r>
    </w:p>
    <w:p>
      <w:pPr/>
      <w:r>
        <w:rPr>
          <w:lang w:val="fr_FR" w:bidi="fr_FR"/>
        </w:rPr>
      </w:r>
      <w:r>
        <w:rPr>
          <w:lang w:val="fr_FR" w:bidi="fr_FR"/>
        </w:rPr>
        <w:t>Si votre langue n'utilise pas la voix passive, vous pouvez exprimer l'idée à la voix active ou d'une autre manière naturelle dans votre langue. Si vous devez dire qui a fait l'action, vous pouvez utiliser un sujet indéfini. Traduction alternative : "quelqu'un la jettera" ou "des gens la jetteront".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6.30 (#13)</w:t>
      </w:r>
      <w:r>
        <w:rPr>
          <w:lang w:val="fr_FR" w:bidi="fr_FR"/>
        </w:rPr>
      </w:r>
    </w:p>
    <w:p>
      <w:pPr/>
      <w:r>
        <w:rPr>
          <w:lang w:val="fr_FR" w:bidi="fr_FR"/>
        </w:rPr>
      </w:r>
      <w:r>
        <w:rPr>
          <w:b/>
          <w:lang w:val="fr_FR" w:bidi="fr_FR"/>
        </w:rPr>
        <w:t>οὐ πολλῷ μᾶλλον ὑμᾶς, ὀλιγόπιστοι</w:t>
      </w:r>
    </w:p>
    <w:p>
      <w:pPr/>
      <w:r>
        <w:rPr>
          <w:lang w:val="fr_FR" w:bidi="fr_FR"/>
        </w:rPr>
      </w:r>
      <w:r>
        <w:rPr>
          <w:b/>
          <w:lang w:val="fr_FR" w:bidi="fr_FR"/>
        </w:rPr>
        <w:t>"</w:t>
      </w:r>
      <w:r>
        <w:rPr>
          <w:b/>
          <w:lang w:val="fr_FR" w:bidi="fr_FR"/>
        </w:rPr>
        <w:t>ne vous vêtira-t-il pas à plus forte raison, gens de peu de foi ?</w:t>
      </w:r>
      <w:r>
        <w:rPr>
          <w:b/>
          <w:lang w:val="fr_FR" w:bidi="fr_FR"/>
        </w:rPr>
        <w:t>"</w:t>
      </w:r>
    </w:p>
    <w:p>
      <w:pPr/>
      <w:r>
        <w:rPr>
          <w:lang w:val="fr_FR" w:bidi="fr_FR"/>
        </w:rPr>
      </w:r>
      <w:r>
        <w:rPr>
          <w:lang w:val="fr_FR" w:bidi="fr_FR"/>
        </w:rPr>
        <w:t>Jésus utilise la forme interrogative pour montrer à ses disciples que Dieu leur donnera les vêtements dont ils ont besoin. Si vous n'utilisez pas la forme interrogative ainsi dans votre langue, vous pouvez traduire cela par une affirmation ou une exclamation. Traduction alternative : "il vous vêtira bien davantage, gens de peu de foi" ou "il vous vêtira certainement, gens de peu de foi".</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6.30 (#12)</w:t>
      </w:r>
      <w:r>
        <w:rPr>
          <w:lang w:val="fr_FR" w:bidi="fr_FR"/>
        </w:rPr>
      </w:r>
    </w:p>
    <w:p>
      <w:pPr/>
      <w:r>
        <w:rPr>
          <w:lang w:val="fr_FR" w:bidi="fr_FR"/>
        </w:rPr>
      </w:r>
      <w:r>
        <w:rPr>
          <w:b/>
          <w:lang w:val="fr_FR" w:bidi="fr_FR"/>
        </w:rPr>
        <w:t>οὐ πολλῷ μᾶλλον</w:t>
      </w:r>
    </w:p>
    <w:p>
      <w:pPr/>
      <w:r>
        <w:rPr>
          <w:lang w:val="fr_FR" w:bidi="fr_FR"/>
        </w:rPr>
      </w:r>
      <w:r>
        <w:rPr>
          <w:b/>
          <w:lang w:val="fr_FR" w:bidi="fr_FR"/>
        </w:rPr>
        <w:t>« ne vous vêtira-t-il pas à plus forte raison »</w:t>
      </w:r>
    </w:p>
    <w:p>
      <w:pPr/>
      <w:r>
        <w:rPr>
          <w:lang w:val="fr_FR" w:bidi="fr_FR"/>
        </w:rPr>
      </w:r>
      <w:r>
        <w:rPr>
          <w:lang w:val="fr_FR" w:bidi="fr_FR"/>
        </w:rPr>
        <w:t xml:space="preserve">Dans le texte grec, les mots </w:t>
      </w:r>
      <w:r>
        <w:rPr>
          <w:b/>
          <w:lang w:val="fr_FR" w:bidi="fr_FR"/>
        </w:rPr>
        <w:t>vêtira-t-il</w:t>
      </w:r>
      <w:r>
        <w:rPr>
          <w:lang w:val="fr_FR" w:bidi="fr_FR"/>
        </w:rPr>
        <w:t xml:space="preserve"> n'apparaissent pas. Ils ne sont pas nécessaires pour que les lecteurs et auditeurs comprennent la phrase, car il est clair qu'il s'agit du même verbe que plus tôt dans la phrase (</w:t>
      </w:r>
      <w:r>
        <w:rPr>
          <w:b/>
          <w:lang w:val="fr_FR" w:bidi="fr_FR"/>
        </w:rPr>
        <w:t>revêt</w:t>
      </w:r>
      <w:r>
        <w:rPr>
          <w:lang w:val="fr_FR" w:bidi="fr_FR"/>
        </w:rPr>
        <w:t>). Dans certaines langues, il est nécessaire ou préférable d'inclure le verbe ici aussi pour que la phrase soit complète. C'est le cas du français, d'où la formulation de la LSG et de la plupart des autres versions françaises. Choisissez la formulation la plus naturelle dans votre langue. Traduction alternative : « Et si Dieu habille ainsi l'herbe des champs [...], combien plus vous » (Lausanne) ou « Dieu en fera au moins autant pour vous ! » (Parole de vie).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6.30 (#7)</w:t>
      </w:r>
      <w:r>
        <w:rPr>
          <w:lang w:val="fr_FR" w:bidi="fr_FR"/>
        </w:rPr>
      </w:r>
    </w:p>
    <w:p>
      <w:pPr/>
      <w:r>
        <w:rPr>
          <w:lang w:val="fr_FR" w:bidi="fr_FR"/>
        </w:rPr>
      </w:r>
      <w:r>
        <w:rPr>
          <w:b/>
          <w:lang w:val="fr_FR" w:bidi="fr_FR"/>
        </w:rPr>
        <w:t>τοῦ ἀγροῦ</w:t>
      </w:r>
    </w:p>
    <w:p>
      <w:pPr/>
      <w:r>
        <w:rPr>
          <w:lang w:val="fr_FR" w:bidi="fr_FR"/>
        </w:rPr>
      </w:r>
      <w:r>
        <w:rPr>
          <w:b/>
          <w:lang w:val="fr_FR" w:bidi="fr_FR"/>
        </w:rPr>
        <w:t>« l'herbe des champs »</w:t>
      </w:r>
    </w:p>
    <w:p>
      <w:pPr/>
      <w:r>
        <w:rPr>
          <w:lang w:val="fr_FR" w:bidi="fr_FR"/>
        </w:rPr>
      </w:r>
      <w:r>
        <w:rPr>
          <w:lang w:val="fr_FR" w:bidi="fr_FR"/>
        </w:rPr>
        <w:t>Littéralement en grec : « du champ ».</w:t>
      </w:r>
    </w:p>
    <w:p>
      <w:pPr/>
      <w:r>
        <w:rPr>
          <w:lang w:val="fr_FR" w:bidi="fr_FR"/>
        </w:rPr>
      </w:r>
      <w:r>
        <w:rPr>
          <w:lang w:val="fr_FR" w:bidi="fr_FR"/>
        </w:rPr>
        <w:t xml:space="preserve">Dans le texte grec, le mot « champ » est au singulier. Dans ce contexte, le mot « champ » représente </w:t>
      </w:r>
      <w:r>
        <w:rPr>
          <w:b/>
          <w:lang w:val="fr_FR" w:bidi="fr_FR"/>
        </w:rPr>
        <w:t>les champs</w:t>
      </w:r>
      <w:r>
        <w:rPr>
          <w:lang w:val="fr_FR" w:bidi="fr_FR"/>
        </w:rPr>
        <w:t xml:space="preserve"> en général, et non un champ en particulier. </w:t>
      </w:r>
    </w:p>
    <w:p>
      <w:pPr/>
      <w:r>
        <w:rPr>
          <w:lang w:val="fr_FR" w:bidi="fr_FR"/>
        </w:rPr>
      </w:r>
      <w:r>
        <w:rPr>
          <w:lang w:val="fr_FR" w:bidi="fr_FR"/>
        </w:rPr>
        <w:t>Il serait incorrect d'utiliser un singulier en français, d'où le choix de la LSG et des autres versions françaises. Choisissez la formulation la plus naturelle dans votre langue. Traduction alternative : « l'herbe de la campagne » (Perret-Gentil et Rilliet) ou « l'herbe du champ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Matthieu 6.30 (#1)</w:t>
      </w:r>
      <w:r>
        <w:rPr>
          <w:lang w:val="fr_FR" w:bidi="fr_FR"/>
        </w:rPr>
      </w:r>
    </w:p>
    <w:p>
      <w:pPr/>
      <w:r>
        <w:rPr>
          <w:lang w:val="fr_FR" w:bidi="fr_FR"/>
        </w:rPr>
      </w:r>
      <w:r>
        <w:rPr>
          <w:b/>
          <w:lang w:val="fr_FR" w:bidi="fr_FR"/>
        </w:rPr>
        <w:t>δὲ</w:t>
      </w:r>
    </w:p>
    <w:p>
      <w:pPr/>
      <w:r>
        <w:rPr>
          <w:lang w:val="fr_FR" w:bidi="fr_FR"/>
        </w:rPr>
      </w:r>
      <w:r>
        <w:rPr>
          <w:b/>
          <w:lang w:val="fr_FR" w:bidi="fr_FR"/>
        </w:rPr>
        <w:t>« - Si »</w:t>
      </w:r>
    </w:p>
    <w:p>
      <w:pPr/>
      <w:r>
        <w:rPr>
          <w:lang w:val="fr_FR" w:bidi="fr_FR"/>
        </w:rPr>
      </w:r>
      <w:r>
        <w:rPr>
          <w:lang w:val="fr_FR" w:bidi="fr_FR"/>
        </w:rPr>
        <w:t xml:space="preserve">Dans le texte grec, un mot est utilisé ici qui sert à introduire un développement dans ce que Jésus dit. Ce mot n'introduit pas de contraste. </w:t>
      </w:r>
    </w:p>
    <w:p>
      <w:pPr/>
      <w:r>
        <w:rPr>
          <w:lang w:val="fr_FR" w:bidi="fr_FR"/>
        </w:rPr>
      </w:r>
      <w:r>
        <w:rPr>
          <w:lang w:val="fr_FR" w:bidi="fr_FR"/>
        </w:rPr>
        <w:t>Ce mot est absent du texte de la LSG. Selon ce qui est le plus naturel dans votre langue, vous pouvez utiliser un mot, une expression ou une formulation qui indique un développement. Vous pouvez aussi choisir de ne pas traduire ce mot comme dans la LSG. Traduction alternative : « Et si » (Darby, Lausanne), « Si donc » (Bible Annotée, Ostervald) ou « En effet, si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6.31 (#1)</w:t>
      </w:r>
      <w:r>
        <w:rPr>
          <w:lang w:val="fr_FR" w:bidi="fr_FR"/>
        </w:rPr>
      </w:r>
    </w:p>
    <w:p>
      <w:pPr/>
      <w:r>
        <w:rPr>
          <w:lang w:val="fr_FR" w:bidi="fr_FR"/>
        </w:rPr>
      </w:r>
      <w:r>
        <w:rPr>
          <w:b/>
          <w:lang w:val="fr_FR" w:bidi="fr_FR"/>
        </w:rPr>
        <w:t>λέγοντες, τί φάγωμεν, ἤ, τί πίωμεν, ἤ, τί περιβαλώμεθα</w:t>
      </w:r>
    </w:p>
    <w:p>
      <w:pPr/>
      <w:r>
        <w:rPr>
          <w:lang w:val="fr_FR" w:bidi="fr_FR"/>
        </w:rPr>
      </w:r>
      <w:r>
        <w:rPr>
          <w:b/>
          <w:lang w:val="fr_FR" w:bidi="fr_FR"/>
        </w:rPr>
        <w:t>"</w:t>
      </w:r>
      <w:r>
        <w:rPr>
          <w:b/>
          <w:lang w:val="fr_FR" w:bidi="fr_FR"/>
        </w:rPr>
        <w:t>et ne dites pas : Que mangerons-nous ? que boirons-nous ? de quoi serons-nous vêtus ?</w:t>
      </w:r>
      <w:r>
        <w:rPr>
          <w:b/>
          <w:lang w:val="fr_FR" w:bidi="fr_FR"/>
        </w:rPr>
        <w:t>"</w:t>
      </w:r>
    </w:p>
    <w:p>
      <w:pPr/>
      <w:r>
        <w:rPr>
          <w:lang w:val="fr_FR" w:bidi="fr_FR"/>
        </w:rPr>
      </w:r>
      <w:r>
        <w:rPr>
          <w:lang w:val="fr_FR" w:bidi="fr_FR"/>
        </w:rPr>
        <w:t>Il est peut-être plus naturel dans votre langue d'utiliser ici du discours indirect. Traduction alternative : "ne demandez pas ce que vous mangerez ou ce que vous boirez ou ce que vous porterez".</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6.31 (#2)</w:t>
      </w:r>
      <w:r>
        <w:rPr>
          <w:lang w:val="fr_FR" w:bidi="fr_FR"/>
        </w:rPr>
      </w:r>
    </w:p>
    <w:p>
      <w:pPr/>
      <w:r>
        <w:rPr>
          <w:lang w:val="fr_FR" w:bidi="fr_FR"/>
        </w:rPr>
      </w:r>
      <w:r>
        <w:rPr>
          <w:b/>
          <w:lang w:val="fr_FR" w:bidi="fr_FR"/>
        </w:rPr>
        <w:t>φάγωμεν &amp; πίωμεν &amp; περιβαλώμεθα</w:t>
      </w:r>
    </w:p>
    <w:p>
      <w:pPr/>
      <w:r>
        <w:rPr>
          <w:lang w:val="fr_FR" w:bidi="fr_FR"/>
        </w:rPr>
      </w:r>
      <w:r>
        <w:rPr>
          <w:b/>
          <w:lang w:val="fr_FR" w:bidi="fr_FR"/>
        </w:rPr>
        <w:t>"</w:t>
      </w:r>
      <w:r>
        <w:rPr>
          <w:b/>
          <w:lang w:val="fr_FR" w:bidi="fr_FR"/>
        </w:rPr>
        <w:t>Que mangerons-nous ? que boirons-nous ? de quoi serons-nous vêtus ?</w:t>
      </w:r>
      <w:r>
        <w:rPr>
          <w:b/>
          <w:lang w:val="fr_FR" w:bidi="fr_FR"/>
        </w:rPr>
        <w:t>"</w:t>
      </w:r>
    </w:p>
    <w:p>
      <w:pPr/>
      <w:r>
        <w:rPr>
          <w:lang w:val="fr_FR" w:bidi="fr_FR"/>
        </w:rPr>
      </w:r>
      <w:r>
        <w:rPr>
          <w:lang w:val="fr_FR" w:bidi="fr_FR"/>
        </w:rPr>
        <w:t xml:space="preserve">Par </w:t>
      </w:r>
      <w:r>
        <w:rPr>
          <w:b/>
          <w:lang w:val="fr_FR" w:bidi="fr_FR"/>
        </w:rPr>
        <w:t>nous</w:t>
      </w:r>
      <w:r>
        <w:rPr>
          <w:lang w:val="fr_FR" w:bidi="fr_FR"/>
        </w:rPr>
        <w:t>, Jésus désigne les disciples, mais pas lui-même. Utilisez donc la forme exclusive de ce mot dans votre traduction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6.32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explication supplémentaire sur la raison pour laquelle les disciples ne doivent pas s'inquiéter. Si c'est utile dans votre langue, vous pouvez utiliser un mot ou une expression qui introduit une explication supplémentaire, ou ne pas traduire </w:t>
      </w:r>
      <w:r>
        <w:rPr>
          <w:b/>
          <w:lang w:val="fr_FR" w:bidi="fr_FR"/>
        </w:rPr>
        <w:t>Car</w:t>
      </w:r>
      <w:r>
        <w:rPr>
          <w:lang w:val="fr_FR" w:bidi="fr_FR"/>
        </w:rPr>
        <w:t>. Traduction alternative : "En effet" ou "Comme vous le savez".</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6.32 (#2)</w:t>
      </w:r>
      <w:r>
        <w:rPr>
          <w:lang w:val="fr_FR" w:bidi="fr_FR"/>
        </w:rPr>
      </w:r>
    </w:p>
    <w:p>
      <w:pPr/>
      <w:r>
        <w:rPr>
          <w:lang w:val="fr_FR" w:bidi="fr_FR"/>
        </w:rPr>
      </w:r>
      <w:r>
        <w:rPr>
          <w:b/>
          <w:lang w:val="fr_FR" w:bidi="fr_FR"/>
        </w:rPr>
        <w:t>ἐπιζητοῦσιν</w:t>
      </w:r>
    </w:p>
    <w:p>
      <w:pPr/>
      <w:r>
        <w:rPr>
          <w:lang w:val="fr_FR" w:bidi="fr_FR"/>
        </w:rPr>
      </w:r>
      <w:r>
        <w:rPr>
          <w:b/>
          <w:lang w:val="fr_FR" w:bidi="fr_FR"/>
        </w:rPr>
        <w:t>"recherchent"</w:t>
      </w:r>
    </w:p>
    <w:p>
      <w:pPr/>
      <w:r>
        <w:rPr>
          <w:lang w:val="fr_FR" w:bidi="fr_FR"/>
        </w:rPr>
      </w:r>
      <w:r>
        <w:rPr>
          <w:lang w:val="fr_FR" w:bidi="fr_FR"/>
        </w:rPr>
        <w:t xml:space="preserve">Ici, le mot </w:t>
      </w:r>
      <w:r>
        <w:rPr>
          <w:b/>
          <w:lang w:val="fr_FR" w:bidi="fr_FR"/>
        </w:rPr>
        <w:t xml:space="preserve">recherchent </w:t>
      </w:r>
      <w:r>
        <w:rPr>
          <w:lang w:val="fr_FR" w:bidi="fr_FR"/>
        </w:rPr>
        <w:t>renvoie au fait de</w:t>
      </w:r>
      <w:r>
        <w:rPr>
          <w:b/>
          <w:lang w:val="fr_FR" w:bidi="fr_FR"/>
        </w:rPr>
        <w:t xml:space="preserve"> </w:t>
      </w:r>
      <w:r>
        <w:rPr>
          <w:lang w:val="fr_FR" w:bidi="fr_FR"/>
        </w:rPr>
        <w:t>se concentrer sur quelque chose et d'essayer de l'obtenir. Si c'est utile dans votre langue, vous pouvez exprimer l'idée plus clairement. Traduction alternative : "se concentrer sur" ou "essayer d'obtenir".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6.32 (#3)</w:t>
      </w:r>
      <w:r>
        <w:rPr>
          <w:lang w:val="fr_FR" w:bidi="fr_FR"/>
        </w:rPr>
      </w:r>
    </w:p>
    <w:p>
      <w:pPr/>
      <w:r>
        <w:rPr>
          <w:lang w:val="fr_FR" w:bidi="fr_FR"/>
        </w:rPr>
      </w:r>
      <w:r>
        <w:rPr>
          <w:b/>
          <w:lang w:val="fr_FR" w:bidi="fr_FR"/>
        </w:rPr>
        <w:t>πάντα &amp; ταῦτα &amp; τούτων ἁπάντων</w:t>
      </w:r>
    </w:p>
    <w:p>
      <w:pPr/>
      <w:r>
        <w:rPr>
          <w:lang w:val="fr_FR" w:bidi="fr_FR"/>
        </w:rPr>
      </w:r>
      <w:r>
        <w:rPr>
          <w:b/>
          <w:lang w:val="fr_FR" w:bidi="fr_FR"/>
        </w:rPr>
        <w:t>"toutes ces choses"</w:t>
      </w:r>
      <w:r>
        <w:rPr>
          <w:lang w:val="fr_FR" w:bidi="fr_FR"/>
        </w:rPr>
        <w:t xml:space="preserve"> </w:t>
      </w:r>
    </w:p>
    <w:p>
      <w:pPr/>
      <w:r>
        <w:rPr>
          <w:lang w:val="fr_FR" w:bidi="fr_FR"/>
        </w:rPr>
      </w:r>
      <w:r>
        <w:rPr>
          <w:lang w:val="fr_FR" w:bidi="fr_FR"/>
        </w:rPr>
        <w:t xml:space="preserve">Ici, le syntagme </w:t>
      </w:r>
      <w:r>
        <w:rPr>
          <w:b/>
          <w:lang w:val="fr_FR" w:bidi="fr_FR"/>
        </w:rPr>
        <w:t>toutes ces choses</w:t>
      </w:r>
      <w:r>
        <w:rPr>
          <w:lang w:val="fr_FR" w:bidi="fr_FR"/>
        </w:rPr>
        <w:t xml:space="preserve"> désigne la nourriture, la boisson, les vêtements et d'autres nécessités. Si c'est utile dans votre langue, vous pouvez exprimer l'idée plus clairement. Traduction alternative : "la nourriture, la boisson, et les vêtements" ou "toutes ces nécessités".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6.32 (#4)</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 xml:space="preserve">car </w:t>
      </w:r>
      <w:r>
        <w:rPr>
          <w:lang w:val="fr_FR" w:bidi="fr_FR"/>
        </w:rPr>
        <w:t xml:space="preserve">introduit la raison pour laquelle les disciples ne doivent pas s'inquiéter pour la nourriture, la boisson ou les vêtements. Ce mot ne relie pas la phrase à ce que Jésus vient de dire à propos des </w:t>
      </w:r>
      <w:r>
        <w:rPr>
          <w:b/>
          <w:lang w:val="fr_FR" w:bidi="fr_FR"/>
        </w:rPr>
        <w:t>païens</w:t>
      </w:r>
      <w:r>
        <w:rPr>
          <w:lang w:val="fr_FR" w:bidi="fr_FR"/>
        </w:rPr>
        <w:t xml:space="preserve">. Si c'est utile dans votre langue, vous pouvez utiliser un mot ou une expression qui introduit une raison pour un ordre précédent, ou ne pas traduire </w:t>
      </w:r>
      <w:r>
        <w:rPr>
          <w:b/>
          <w:lang w:val="fr_FR" w:bidi="fr_FR"/>
        </w:rPr>
        <w:t>car</w:t>
      </w:r>
      <w:r>
        <w:rPr>
          <w:lang w:val="fr_FR" w:bidi="fr_FR"/>
        </w:rPr>
        <w:t>. Traduction alternative : "vous ne devez pas rechercher ces choses, parce que" ou "mais vous ne devez pas vous inquiéter de ces choses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6.32 (#5)</w:t>
      </w:r>
      <w:r>
        <w:rPr>
          <w:lang w:val="fr_FR" w:bidi="fr_FR"/>
        </w:rPr>
      </w:r>
    </w:p>
    <w:p>
      <w:pPr/>
      <w:r>
        <w:rPr>
          <w:lang w:val="fr_FR" w:bidi="fr_FR"/>
        </w:rPr>
      </w:r>
      <w:r>
        <w:rPr>
          <w:b/>
          <w:lang w:val="fr_FR" w:bidi="fr_FR"/>
        </w:rPr>
        <w:t>ὁ Πατὴρ ὑμῶν ὁ οὐράνιος</w:t>
      </w:r>
    </w:p>
    <w:p>
      <w:pPr/>
      <w:r>
        <w:rPr>
          <w:lang w:val="fr_FR" w:bidi="fr_FR"/>
        </w:rPr>
      </w:r>
      <w:r>
        <w:rPr>
          <w:b/>
          <w:lang w:val="fr_FR" w:bidi="fr_FR"/>
        </w:rPr>
        <w:t>"votre Père céleste"</w:t>
      </w:r>
    </w:p>
    <w:p>
      <w:pPr/>
      <w:r>
        <w:rPr>
          <w:lang w:val="fr_FR" w:bidi="fr_FR"/>
        </w:rPr>
      </w:r>
      <w:r>
        <w:rPr>
          <w:lang w:val="fr_FR" w:bidi="fr_FR"/>
        </w:rPr>
        <w:t xml:space="preserve">C'est une expression figurée. Dieu n'est pas le </w:t>
      </w:r>
      <w:r>
        <w:rPr>
          <w:b/>
          <w:lang w:val="fr_FR" w:bidi="fr_FR"/>
        </w:rPr>
        <w:t>Père</w:t>
      </w:r>
      <w:r>
        <w:rPr>
          <w:lang w:val="fr_FR" w:bidi="fr_FR"/>
        </w:rPr>
        <w:t xml:space="preserve"> des humains de la même manière qu'il est le Père de Jésus. Néanmoins, vous pouvez traduire </w:t>
      </w:r>
      <w:r>
        <w:rPr>
          <w:b/>
          <w:lang w:val="fr_FR" w:bidi="fr_FR"/>
        </w:rPr>
        <w:t>Père</w:t>
      </w:r>
      <w:r>
        <w:rPr>
          <w:lang w:val="fr_FR" w:bidi="fr_FR"/>
        </w:rPr>
        <w:t xml:space="preserve"> par le même mot que votre langue utilise naturellement pour désigner un père humain. Si c'est utile pour vos lecteurs, vous pouvez indiquer qu'il s'agit de Dieu. Traduction alternative : "Dieu, votre Père céleste".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6.33 (#2)</w:t>
      </w:r>
      <w:r>
        <w:rPr>
          <w:lang w:val="fr_FR" w:bidi="fr_FR"/>
        </w:rPr>
      </w:r>
    </w:p>
    <w:p>
      <w:pPr/>
      <w:r>
        <w:rPr>
          <w:lang w:val="fr_FR" w:bidi="fr_FR"/>
        </w:rPr>
      </w:r>
      <w:r>
        <w:rPr>
          <w:b/>
          <w:lang w:val="fr_FR" w:bidi="fr_FR"/>
        </w:rPr>
        <w:t>ζητεῖτε &amp; πρῶτον</w:t>
      </w:r>
    </w:p>
    <w:p>
      <w:pPr/>
      <w:r>
        <w:rPr>
          <w:lang w:val="fr_FR" w:bidi="fr_FR"/>
        </w:rPr>
      </w:r>
      <w:r>
        <w:rPr>
          <w:b/>
          <w:lang w:val="fr_FR" w:bidi="fr_FR"/>
        </w:rPr>
        <w:t>"cherchez premièrement"</w:t>
      </w:r>
    </w:p>
    <w:p>
      <w:pPr/>
      <w:r>
        <w:rPr>
          <w:lang w:val="fr_FR" w:bidi="fr_FR"/>
        </w:rPr>
      </w:r>
      <w:r>
        <w:rPr>
          <w:lang w:val="fr_FR" w:bidi="fr_FR"/>
        </w:rPr>
        <w:t xml:space="preserve">Ici, tout comme au verset </w:t>
      </w:r>
      <w:r>
        <w:rPr>
          <w:lang w:val="fr_FR" w:bidi="fr_FR"/>
        </w:rPr>
        <w:t>6.32</w:t>
      </w:r>
      <w:r>
        <w:rPr>
          <w:lang w:val="fr_FR" w:bidi="fr_FR"/>
        </w:rPr>
        <w:t xml:space="preserve">, le verbe </w:t>
      </w:r>
      <w:r>
        <w:rPr>
          <w:b/>
          <w:lang w:val="fr_FR" w:bidi="fr_FR"/>
        </w:rPr>
        <w:t>chercher</w:t>
      </w:r>
      <w:r>
        <w:rPr>
          <w:lang w:val="fr_FR" w:bidi="fr_FR"/>
        </w:rPr>
        <w:t xml:space="preserve"> désigne le fait de se concentrer sur quelque chose et d'essayer de l'obtenir. Si c'est utile dans votre langue, vous pouvez exprimer l'idée plus clairement. Traduction alternative : "concentrez-vous d'abord sur" ou "essayez d'abord d'obtenir".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6.33 (#3)</w:t>
      </w:r>
      <w:r>
        <w:rPr>
          <w:lang w:val="fr_FR" w:bidi="fr_FR"/>
        </w:rPr>
      </w:r>
    </w:p>
    <w:p>
      <w:pPr/>
      <w:r>
        <w:rPr>
          <w:lang w:val="fr_FR" w:bidi="fr_FR"/>
        </w:rPr>
      </w:r>
      <w:r>
        <w:rPr>
          <w:b/>
          <w:lang w:val="fr_FR" w:bidi="fr_FR"/>
        </w:rPr>
        <w:t>πρῶτον</w:t>
      </w:r>
    </w:p>
    <w:p>
      <w:pPr/>
      <w:r>
        <w:rPr>
          <w:lang w:val="fr_FR" w:bidi="fr_FR"/>
        </w:rPr>
      </w:r>
      <w:r>
        <w:rPr>
          <w:b/>
          <w:lang w:val="fr_FR" w:bidi="fr_FR"/>
        </w:rPr>
        <w:t>"premièrement"</w:t>
      </w:r>
    </w:p>
    <w:p>
      <w:pPr/>
      <w:r>
        <w:rPr>
          <w:lang w:val="fr_FR" w:bidi="fr_FR"/>
        </w:rPr>
      </w:r>
      <w:r>
        <w:rPr>
          <w:lang w:val="fr_FR" w:bidi="fr_FR"/>
        </w:rPr>
        <w:t xml:space="preserve">Ici, le mot </w:t>
      </w:r>
      <w:r>
        <w:rPr>
          <w:b/>
          <w:lang w:val="fr_FR" w:bidi="fr_FR"/>
        </w:rPr>
        <w:t>premièrement</w:t>
      </w:r>
      <w:r>
        <w:rPr>
          <w:lang w:val="fr_FR" w:bidi="fr_FR"/>
        </w:rPr>
        <w:t xml:space="preserve"> identifie la recherche du royaume comme quelque chose de très important. Le mot n'indique pas un ordre. Si c'est utile dans votre langue, vous pouvez exprimer ce fait clairement. Traduction alternative : "le plus important est de chercher".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6.33 (#4)</w:t>
      </w:r>
      <w:r>
        <w:rPr>
          <w:lang w:val="fr_FR" w:bidi="fr_FR"/>
        </w:rPr>
      </w:r>
    </w:p>
    <w:p>
      <w:pPr/>
      <w:r>
        <w:rPr>
          <w:lang w:val="fr_FR" w:bidi="fr_FR"/>
        </w:rPr>
      </w:r>
      <w:r>
        <w:rPr>
          <w:b/>
          <w:lang w:val="fr_FR" w:bidi="fr_FR"/>
        </w:rPr>
        <w:t>τὴν βασιλείαν</w:t>
      </w:r>
    </w:p>
    <w:p>
      <w:pPr/>
      <w:r>
        <w:rPr>
          <w:lang w:val="fr_FR" w:bidi="fr_FR"/>
        </w:rPr>
      </w:r>
      <w:r>
        <w:rPr>
          <w:b/>
          <w:lang w:val="fr_FR" w:bidi="fr_FR"/>
        </w:rPr>
        <w:t>"le royaume"</w:t>
      </w:r>
    </w:p>
    <w:p>
      <w:pPr/>
      <w:r>
        <w:rPr>
          <w:lang w:val="fr_FR" w:bidi="fr_FR"/>
        </w:rPr>
      </w:r>
      <w:r>
        <w:rPr>
          <w:lang w:val="fr_FR" w:bidi="fr_FR"/>
        </w:rPr>
        <w:t xml:space="preserve">De nombreux manuscrits anciens disent </w:t>
      </w:r>
      <w:r>
        <w:rPr>
          <w:b/>
          <w:lang w:val="fr_FR" w:bidi="fr_FR"/>
        </w:rPr>
        <w:t>le royaume</w:t>
      </w:r>
      <w:r>
        <w:rPr>
          <w:lang w:val="fr_FR" w:bidi="fr_FR"/>
        </w:rPr>
        <w:t xml:space="preserve">. D'autres manuscrits anciens disent "le royaume de Dieu". </w:t>
      </w:r>
      <w:r>
        <w:rPr>
          <w:lang w:val="fr_FR" w:bidi="fr_FR"/>
        </w:rPr>
        <w:t>Si une traduction de la Bible existe dans votre région, vous pouvez vous en inspirer</w:t>
      </w:r>
      <w:r>
        <w:rPr>
          <w:lang w:val="fr_FR" w:bidi="fr_FR"/>
        </w:rPr>
        <w:t>. Dans le cas contraire, vous pouvez opter pour l'interprétation 'le royaume'.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6.33 (#5)</w:t>
      </w:r>
      <w:r>
        <w:rPr>
          <w:lang w:val="fr_FR" w:bidi="fr_FR"/>
        </w:rPr>
      </w:r>
    </w:p>
    <w:p>
      <w:pPr/>
      <w:r>
        <w:rPr>
          <w:lang w:val="fr_FR" w:bidi="fr_FR"/>
        </w:rPr>
      </w:r>
      <w:r>
        <w:rPr>
          <w:b/>
          <w:lang w:val="fr_FR" w:bidi="fr_FR"/>
        </w:rPr>
        <w:t>τὴν δικαιοσύνην αὐτοῦ</w:t>
      </w:r>
    </w:p>
    <w:p>
      <w:pPr/>
      <w:r>
        <w:rPr>
          <w:lang w:val="fr_FR" w:bidi="fr_FR"/>
        </w:rPr>
      </w:r>
      <w:r>
        <w:rPr>
          <w:b/>
          <w:lang w:val="fr_FR" w:bidi="fr_FR"/>
        </w:rPr>
        <w:t>"la justice de Dieu"</w:t>
      </w:r>
    </w:p>
    <w:p>
      <w:pPr/>
      <w:r>
        <w:rPr>
          <w:lang w:val="fr_FR" w:bidi="fr_FR"/>
        </w:rPr>
      </w:r>
      <w:r>
        <w:rPr>
          <w:lang w:val="fr_FR" w:bidi="fr_FR"/>
        </w:rPr>
        <w:t xml:space="preserve">Ici, Jésus utilise un complément du nom pour décrire ce que Dieu considère comme la </w:t>
      </w:r>
      <w:r>
        <w:rPr>
          <w:b/>
          <w:lang w:val="fr_FR" w:bidi="fr_FR"/>
        </w:rPr>
        <w:t>justice</w:t>
      </w:r>
      <w:r>
        <w:rPr>
          <w:lang w:val="fr_FR" w:bidi="fr_FR"/>
        </w:rPr>
        <w:t>. Si ce n'est pas clair dans votre langue, vous pouvez exprimer l'idée autrement. Traduction alternative : "la justice qu'il exige".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6.33 (#6)</w:t>
      </w:r>
      <w:r>
        <w:rPr>
          <w:lang w:val="fr_FR" w:bidi="fr_FR"/>
        </w:rPr>
      </w:r>
    </w:p>
    <w:p>
      <w:pPr/>
      <w:r>
        <w:rPr>
          <w:lang w:val="fr_FR" w:bidi="fr_FR"/>
        </w:rPr>
      </w:r>
      <w:r>
        <w:rPr>
          <w:b/>
          <w:lang w:val="fr_FR" w:bidi="fr_FR"/>
        </w:rPr>
        <w:t>τὴν δικαιοσύνην αὐτοῦ</w:t>
      </w:r>
    </w:p>
    <w:p>
      <w:pPr/>
      <w:r>
        <w:rPr>
          <w:lang w:val="fr_FR" w:bidi="fr_FR"/>
        </w:rPr>
      </w:r>
      <w:r>
        <w:rPr>
          <w:b/>
          <w:lang w:val="fr_FR" w:bidi="fr_FR"/>
        </w:rPr>
        <w:t>"la justice"</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pouvez l'exprimer autrement. Traduction alternative : "ce qu'il dit est juste" ou "cherchez à le servir correctement".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6.33 (#7)</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le résultat de la recherche du royaume et de la justice de Dieu. Si c'est utile dans votre langue, vous pouvez utiliser un mot ou une expression qui introduit un résultat. Traduction alternative : "et ensuite" ou "et alors".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6.33 (#8)</w:t>
      </w:r>
      <w:r>
        <w:rPr>
          <w:lang w:val="fr_FR" w:bidi="fr_FR"/>
        </w:rPr>
      </w:r>
    </w:p>
    <w:p>
      <w:pPr/>
      <w:r>
        <w:rPr>
          <w:lang w:val="fr_FR" w:bidi="fr_FR"/>
        </w:rPr>
      </w:r>
      <w:r>
        <w:rPr>
          <w:b/>
          <w:lang w:val="fr_FR" w:bidi="fr_FR"/>
        </w:rPr>
        <w:t>ταῦτα πάντα προστεθήσεται ὑμῖν</w:t>
      </w:r>
    </w:p>
    <w:p>
      <w:pPr/>
      <w:r>
        <w:rPr>
          <w:lang w:val="fr_FR" w:bidi="fr_FR"/>
        </w:rPr>
      </w:r>
      <w:r>
        <w:rPr>
          <w:b/>
          <w:lang w:val="fr_FR" w:bidi="fr_FR"/>
        </w:rPr>
        <w:t>"toutes ces choses vous seront données"</w:t>
      </w:r>
    </w:p>
    <w:p>
      <w:pPr/>
      <w:r>
        <w:rPr>
          <w:lang w:val="fr_FR" w:bidi="fr_FR"/>
        </w:rPr>
      </w:r>
      <w:r>
        <w:rPr>
          <w:lang w:val="fr_FR" w:bidi="fr_FR"/>
        </w:rPr>
        <w:t>Si votre langue n'utilise pas la voix passive, vous pouvez exprimer l'idée à la voix active ou d'une autre manière naturelle dans votre langue. Si vous devez dire qui fait l'action, le contexte indique clairement qu'il s'agit de Dieu. Traduction alternative : "Dieu vous donnera toutes ces choses".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6.33 (#9)</w:t>
      </w:r>
      <w:r>
        <w:rPr>
          <w:lang w:val="fr_FR" w:bidi="fr_FR"/>
        </w:rPr>
      </w:r>
    </w:p>
    <w:p>
      <w:pPr/>
      <w:r>
        <w:rPr>
          <w:lang w:val="fr_FR" w:bidi="fr_FR"/>
        </w:rPr>
      </w:r>
      <w:r>
        <w:rPr>
          <w:b/>
          <w:lang w:val="fr_FR" w:bidi="fr_FR"/>
        </w:rPr>
        <w:t>ταῦτα πάντα</w:t>
      </w:r>
    </w:p>
    <w:p>
      <w:pPr/>
      <w:r>
        <w:rPr>
          <w:lang w:val="fr_FR" w:bidi="fr_FR"/>
        </w:rPr>
      </w:r>
      <w:r>
        <w:rPr>
          <w:b/>
          <w:lang w:val="fr_FR" w:bidi="fr_FR"/>
        </w:rPr>
        <w:t>"toutes ces choses"</w:t>
      </w:r>
    </w:p>
    <w:p>
      <w:pPr/>
      <w:r>
        <w:rPr>
          <w:lang w:val="fr_FR" w:bidi="fr_FR"/>
        </w:rPr>
      </w:r>
      <w:r>
        <w:rPr>
          <w:lang w:val="fr_FR" w:bidi="fr_FR"/>
        </w:rPr>
        <w:t xml:space="preserve">Ici, tout comme au verset </w:t>
      </w:r>
      <w:r>
        <w:rPr>
          <w:lang w:val="fr_FR" w:bidi="fr_FR"/>
        </w:rPr>
        <w:t>6.32</w:t>
      </w:r>
      <w:r>
        <w:rPr>
          <w:lang w:val="fr_FR" w:bidi="fr_FR"/>
        </w:rPr>
        <w:t xml:space="preserve">, l'expression </w:t>
      </w:r>
      <w:r>
        <w:rPr>
          <w:b/>
          <w:lang w:val="fr_FR" w:bidi="fr_FR"/>
        </w:rPr>
        <w:t>toutes ces choses</w:t>
      </w:r>
      <w:r>
        <w:rPr>
          <w:lang w:val="fr_FR" w:bidi="fr_FR"/>
        </w:rPr>
        <w:t xml:space="preserve"> désigne la nourriture, la boisson, les vêtements et d'autres nécessités. Si c'est utile dans votre langue, vous pouvez exprimer l'idée plus clairement. Traduction alternative : "la nourriture, la boisson et les vêtements" ou "toutes ces nécessités".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6.33 (#10)</w:t>
      </w:r>
      <w:r>
        <w:rPr>
          <w:lang w:val="fr_FR" w:bidi="fr_FR"/>
        </w:rPr>
      </w:r>
    </w:p>
    <w:p>
      <w:pPr/>
      <w:r>
        <w:rPr>
          <w:lang w:val="fr_FR" w:bidi="fr_FR"/>
        </w:rPr>
      </w:r>
      <w:r>
        <w:rPr>
          <w:b/>
          <w:lang w:val="fr_FR" w:bidi="fr_FR"/>
        </w:rPr>
        <w:t>προστεθήσεται ὑμῖν</w:t>
      </w:r>
    </w:p>
    <w:p>
      <w:pPr/>
      <w:r>
        <w:rPr>
          <w:lang w:val="fr_FR" w:bidi="fr_FR"/>
        </w:rPr>
      </w:r>
      <w:r>
        <w:rPr>
          <w:b/>
          <w:lang w:val="fr_FR" w:bidi="fr_FR"/>
        </w:rPr>
        <w:t>« toutes ces choses vous seront données par-dessus »</w:t>
      </w:r>
    </w:p>
    <w:p>
      <w:pPr/>
      <w:r>
        <w:rPr>
          <w:lang w:val="fr_FR" w:bidi="fr_FR"/>
        </w:rPr>
      </w:r>
      <w:r>
        <w:rPr>
          <w:lang w:val="fr_FR" w:bidi="fr_FR"/>
        </w:rPr>
        <w:t xml:space="preserve">Jésus dit que Dieu donnera </w:t>
      </w:r>
      <w:r>
        <w:rPr>
          <w:b/>
          <w:lang w:val="fr_FR" w:bidi="fr_FR"/>
        </w:rPr>
        <w:t>toutes ces choses</w:t>
      </w:r>
      <w:r>
        <w:rPr>
          <w:lang w:val="fr_FR" w:bidi="fr_FR"/>
        </w:rPr>
        <w:t xml:space="preserve"> aux disciples. Selon ce qui est le plus naturel dans votre langue, vous pouvez utiliser une expression comparable ou indiquer le sens clairement. Traduction alternative : « toutes ces choses seront ajoutées pour vous » ou « toutes ces choses vous seront données en plus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6.33 (#1)</w:t>
      </w:r>
      <w:r>
        <w:rPr>
          <w:lang w:val="fr_FR" w:bidi="fr_FR"/>
        </w:rPr>
      </w:r>
    </w:p>
    <w:p>
      <w:pPr/>
      <w:r>
        <w:rPr>
          <w:lang w:val="fr_FR" w:bidi="fr_FR"/>
        </w:rPr>
      </w:r>
      <w:r>
        <w:rPr>
          <w:b/>
          <w:lang w:val="fr_FR" w:bidi="fr_FR"/>
        </w:rPr>
        <w:t>δὲ</w:t>
      </w:r>
    </w:p>
    <w:p>
      <w:pPr/>
      <w:r>
        <w:rPr>
          <w:lang w:val="fr_FR" w:bidi="fr_FR"/>
        </w:rPr>
      </w:r>
      <w:r>
        <w:rPr>
          <w:b/>
          <w:lang w:val="fr_FR" w:bidi="fr_FR"/>
        </w:rPr>
        <w:t>« - Cherchez »</w:t>
      </w:r>
    </w:p>
    <w:p>
      <w:pPr/>
      <w:r>
        <w:rPr>
          <w:lang w:val="fr_FR" w:bidi="fr_FR"/>
        </w:rPr>
      </w:r>
      <w:r>
        <w:rPr>
          <w:lang w:val="fr_FR" w:bidi="fr_FR"/>
        </w:rPr>
        <w:t>Dans le texte grec, un mot est utilisé ici qui introduit un contraste entre les inquiétudes au sujet de la nourriture, de la boisson et des vêtements d'un côté et le royaume et la justice de Dieu de l'autre. Ce mot est absent du texte de la LSG. Selon ce qui est le plus naturel dans votre langue, choisissez un mot, une expression ou une formulation qui sert à introduire un contraste. Vous pouvez également choisir de ne pas inclure ce mot comme dans la LSG. Traduction alternative : « Mais cherchez » (Darby, Lausanne, Bible Annotée, Ostervald) ou « Cherchez donc » (Parole vivante).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6.34 (#1)</w:t>
      </w:r>
      <w:r>
        <w:rPr>
          <w:lang w:val="fr_FR" w:bidi="fr_FR"/>
        </w:rPr>
      </w:r>
    </w:p>
    <w:p>
      <w:pPr/>
      <w:r>
        <w:rPr>
          <w:lang w:val="fr_FR" w:bidi="fr_FR"/>
        </w:rPr>
      </w:r>
      <w:r>
        <w:rPr>
          <w:b/>
          <w:lang w:val="fr_FR" w:bidi="fr_FR"/>
        </w:rPr>
        <w:t>οὖν</w:t>
      </w:r>
    </w:p>
    <w:p>
      <w:pPr/>
      <w:r>
        <w:rPr>
          <w:lang w:val="fr_FR" w:bidi="fr_FR"/>
        </w:rPr>
      </w:r>
      <w:r>
        <w:rPr>
          <w:b/>
          <w:lang w:val="fr_FR" w:bidi="fr_FR"/>
        </w:rPr>
        <w:t>"Donc"</w:t>
      </w:r>
    </w:p>
    <w:p>
      <w:pPr/>
      <w:r>
        <w:rPr>
          <w:lang w:val="fr_FR" w:bidi="fr_FR"/>
        </w:rPr>
      </w:r>
      <w:r>
        <w:rPr>
          <w:lang w:val="fr_FR" w:bidi="fr_FR"/>
        </w:rPr>
        <w:t xml:space="preserve">Ici, le mot </w:t>
      </w:r>
      <w:r>
        <w:rPr>
          <w:b/>
          <w:lang w:val="fr_FR" w:bidi="fr_FR"/>
        </w:rPr>
        <w:t>donc</w:t>
      </w:r>
      <w:r>
        <w:rPr>
          <w:lang w:val="fr_FR" w:bidi="fr_FR"/>
        </w:rPr>
        <w:t xml:space="preserve"> introduit la conclusion des propos de Jésus à ses disciples sur la nécessité de ne pas s'</w:t>
      </w:r>
      <w:r>
        <w:rPr>
          <w:b/>
          <w:lang w:val="fr_FR" w:bidi="fr_FR"/>
        </w:rPr>
        <w:t xml:space="preserve">inquiéter </w:t>
      </w:r>
      <w:r>
        <w:rPr>
          <w:lang w:val="fr_FR" w:bidi="fr_FR"/>
        </w:rPr>
        <w:t xml:space="preserve">aux versets </w:t>
      </w:r>
      <w:r>
        <w:rPr>
          <w:lang w:val="fr_FR" w:bidi="fr_FR"/>
        </w:rPr>
        <w:t>6.25–33</w:t>
      </w:r>
      <w:r>
        <w:rPr>
          <w:lang w:val="fr_FR" w:bidi="fr_FR"/>
        </w:rPr>
        <w:t>. Si c'est utile dans votre langue, vous pouvez utiliser un mot ou une expression qui introduit une conclusion. Traduction alternative : "Ainsi" ou "En résumé".</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6.34 (#2)</w:t>
      </w:r>
      <w:r>
        <w:rPr>
          <w:lang w:val="fr_FR" w:bidi="fr_FR"/>
        </w:rPr>
      </w:r>
    </w:p>
    <w:p>
      <w:pPr/>
      <w:r>
        <w:rPr>
          <w:lang w:val="fr_FR" w:bidi="fr_FR"/>
        </w:rPr>
      </w:r>
      <w:r>
        <w:rPr>
          <w:b/>
          <w:lang w:val="fr_FR" w:bidi="fr_FR"/>
        </w:rPr>
        <w:t>ἡ &amp; αὔριον μεριμνήσει ἑαυτῆς</w:t>
      </w:r>
    </w:p>
    <w:p>
      <w:pPr/>
      <w:r>
        <w:rPr>
          <w:lang w:val="fr_FR" w:bidi="fr_FR"/>
        </w:rPr>
      </w:r>
      <w:r>
        <w:rPr>
          <w:b/>
          <w:lang w:val="fr_FR" w:bidi="fr_FR"/>
        </w:rPr>
        <w:t>"</w:t>
      </w:r>
      <w:r>
        <w:rPr>
          <w:b/>
          <w:lang w:val="fr_FR" w:bidi="fr_FR"/>
        </w:rPr>
        <w:t>le lendemain aura soin de lui-même</w:t>
      </w:r>
      <w:r>
        <w:rPr>
          <w:b/>
          <w:lang w:val="fr_FR" w:bidi="fr_FR"/>
        </w:rPr>
        <w:t>"</w:t>
      </w:r>
    </w:p>
    <w:p>
      <w:pPr/>
      <w:r>
        <w:rPr>
          <w:lang w:val="fr_FR" w:bidi="fr_FR"/>
        </w:rPr>
      </w:r>
      <w:r>
        <w:rPr>
          <w:lang w:val="fr_FR" w:bidi="fr_FR"/>
        </w:rPr>
        <w:t xml:space="preserve">Jésus parle du </w:t>
      </w:r>
      <w:r>
        <w:rPr>
          <w:b/>
          <w:lang w:val="fr_FR" w:bidi="fr_FR"/>
        </w:rPr>
        <w:t xml:space="preserve">lendemain </w:t>
      </w:r>
      <w:r>
        <w:rPr>
          <w:lang w:val="fr_FR" w:bidi="fr_FR"/>
        </w:rPr>
        <w:t xml:space="preserve">comme s'il s'agissait d'une personne qui pourrait </w:t>
      </w:r>
      <w:r>
        <w:rPr>
          <w:b/>
          <w:lang w:val="fr_FR" w:bidi="fr_FR"/>
        </w:rPr>
        <w:t>s'inquiéter</w:t>
      </w:r>
      <w:r>
        <w:rPr>
          <w:lang w:val="fr_FR" w:bidi="fr_FR"/>
        </w:rPr>
        <w:t xml:space="preserve">. Il peut vouloir dire que les gens ne doivent se soucier de ce qui se passera le lendemain que lorsque ce jour arrive. Traduction alternative : "vous pouvez vous inquiéter du lendemain quand il arrive" : ou que s'inquiéter du </w:t>
      </w:r>
      <w:r>
        <w:rPr>
          <w:b/>
          <w:lang w:val="fr_FR" w:bidi="fr_FR"/>
        </w:rPr>
        <w:t>lendemain</w:t>
      </w:r>
      <w:r>
        <w:rPr>
          <w:lang w:val="fr_FR" w:bidi="fr_FR"/>
        </w:rPr>
        <w:t xml:space="preserve"> est aussi ridicule que le fait que le </w:t>
      </w:r>
      <w:r>
        <w:rPr>
          <w:b/>
          <w:lang w:val="fr_FR" w:bidi="fr_FR"/>
        </w:rPr>
        <w:t xml:space="preserve">lendemain </w:t>
      </w:r>
      <w:r>
        <w:rPr>
          <w:lang w:val="fr_FR" w:bidi="fr_FR"/>
        </w:rPr>
        <w:t xml:space="preserve">est une personne qui peut </w:t>
      </w:r>
      <w:r>
        <w:rPr>
          <w:b/>
          <w:lang w:val="fr_FR" w:bidi="fr_FR"/>
        </w:rPr>
        <w:t>s'inquiéter</w:t>
      </w:r>
      <w:r>
        <w:rPr>
          <w:lang w:val="fr_FR" w:bidi="fr_FR"/>
        </w:rPr>
        <w:t>. Traduction alternative : "cela vous aide autant que si demain pouvait s'inquiéter de lui-même" ou "demain n'est même pas encore là".</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6.34 (#3)</w:t>
      </w:r>
      <w:r>
        <w:rPr>
          <w:lang w:val="fr_FR" w:bidi="fr_FR"/>
        </w:rPr>
      </w:r>
    </w:p>
    <w:p>
      <w:pPr/>
      <w:r>
        <w:rPr>
          <w:lang w:val="fr_FR" w:bidi="fr_FR"/>
        </w:rPr>
      </w:r>
      <w:r>
        <w:rPr>
          <w:b/>
          <w:lang w:val="fr_FR" w:bidi="fr_FR"/>
        </w:rPr>
        <w:t>ἀρκετὸν τῇ ἡμέρᾳ ἡ κακία αὐτῆς</w:t>
      </w:r>
    </w:p>
    <w:p>
      <w:pPr/>
      <w:r>
        <w:rPr>
          <w:lang w:val="fr_FR" w:bidi="fr_FR"/>
        </w:rPr>
      </w:r>
      <w:r>
        <w:rPr>
          <w:b/>
          <w:lang w:val="fr_FR" w:bidi="fr_FR"/>
        </w:rPr>
        <w:t>"</w:t>
      </w:r>
      <w:r>
        <w:rPr>
          <w:b/>
          <w:lang w:val="fr_FR" w:bidi="fr_FR"/>
        </w:rPr>
        <w:t>À chaque jour suffit sa peine</w:t>
      </w:r>
      <w:r>
        <w:rPr>
          <w:b/>
          <w:lang w:val="fr_FR" w:bidi="fr_FR"/>
        </w:rPr>
        <w:t>"</w:t>
      </w:r>
    </w:p>
    <w:p>
      <w:pPr/>
      <w:r>
        <w:rPr>
          <w:lang w:val="fr_FR" w:bidi="fr_FR"/>
        </w:rPr>
      </w:r>
      <w:r>
        <w:rPr>
          <w:lang w:val="fr_FR" w:bidi="fr_FR"/>
        </w:rPr>
        <w:t xml:space="preserve">Ici, Jésus veut dire que beaucoup de </w:t>
      </w:r>
      <w:r>
        <w:rPr>
          <w:b/>
          <w:lang w:val="fr_FR" w:bidi="fr_FR"/>
        </w:rPr>
        <w:t>peine</w:t>
      </w:r>
      <w:r>
        <w:rPr>
          <w:lang w:val="fr_FR" w:bidi="fr_FR"/>
        </w:rPr>
        <w:t xml:space="preserve"> se produit chaque jour, que les gens ne devraient donc pas ajouter à leurs problèmes en s'inquiétant de ce qui pourrait arriver le lendemain. Si c'est utile dans votre langue, vous pouvez exprimer l'idée plus clairement. Traduction alternative : "Chaque jour est déjà assez compliqué sans se soucier du lendemain" ou "La peine arrive déjà chaque jour, il ne faut donc pas en rajouter en s'inquiétant du lendemain".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6.34 (#4)</w:t>
      </w:r>
      <w:r>
        <w:rPr>
          <w:lang w:val="fr_FR" w:bidi="fr_FR"/>
        </w:rPr>
      </w:r>
    </w:p>
    <w:p>
      <w:pPr/>
      <w:r>
        <w:rPr>
          <w:lang w:val="fr_FR" w:bidi="fr_FR"/>
        </w:rPr>
      </w:r>
      <w:r>
        <w:rPr>
          <w:b/>
          <w:lang w:val="fr_FR" w:bidi="fr_FR"/>
        </w:rPr>
        <w:t>ἡ κακία αὐτῆς</w:t>
      </w:r>
    </w:p>
    <w:p>
      <w:pPr/>
      <w:r>
        <w:rPr>
          <w:lang w:val="fr_FR" w:bidi="fr_FR"/>
        </w:rPr>
      </w:r>
      <w:r>
        <w:rPr>
          <w:b/>
          <w:lang w:val="fr_FR" w:bidi="fr_FR"/>
        </w:rPr>
        <w:t>"sa peine"</w:t>
      </w:r>
    </w:p>
    <w:p>
      <w:pPr/>
      <w:r>
        <w:rPr>
          <w:lang w:val="fr_FR" w:bidi="fr_FR"/>
        </w:rPr>
      </w:r>
      <w:r>
        <w:rPr>
          <w:lang w:val="fr_FR" w:bidi="fr_FR"/>
        </w:rPr>
        <w:t xml:space="preserve">Ici, le terme </w:t>
      </w:r>
      <w:r>
        <w:rPr>
          <w:b/>
          <w:lang w:val="fr_FR" w:bidi="fr_FR"/>
        </w:rPr>
        <w:t>peine</w:t>
      </w:r>
      <w:r>
        <w:rPr>
          <w:lang w:val="fr_FR" w:bidi="fr_FR"/>
        </w:rPr>
        <w:t xml:space="preserve"> désigne toutes les choses mauvaises ou difficiles qui arrivent chaque jour. Si c'est utile dans votre langue, vous pouvez exprimer cette idée clairement. Traduction alternative : "les choses difficiles qui arrivent ce jour-là" ou "les ennuis qui arrivent pendant ce jour".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7.1 (#1)</w:t>
      </w:r>
      <w:r>
        <w:rPr>
          <w:lang w:val="fr_FR" w:bidi="fr_FR"/>
        </w:rPr>
      </w:r>
    </w:p>
    <w:p>
      <w:pPr/>
      <w:r>
        <w:rPr>
          <w:lang w:val="fr_FR" w:bidi="fr_FR"/>
        </w:rPr>
      </w:r>
      <w:r>
        <w:rPr>
          <w:b/>
          <w:lang w:val="fr_FR" w:bidi="fr_FR"/>
        </w:rPr>
        <w:t>μὴ κρίνετε</w:t>
      </w:r>
    </w:p>
    <w:p>
      <w:pPr/>
      <w:r>
        <w:rPr>
          <w:lang w:val="fr_FR" w:bidi="fr_FR"/>
        </w:rPr>
      </w:r>
      <w:r>
        <w:rPr>
          <w:b/>
          <w:lang w:val="fr_FR" w:bidi="fr_FR"/>
        </w:rPr>
        <w:t>"Ne jugez point"</w:t>
      </w:r>
    </w:p>
    <w:p>
      <w:pPr/>
      <w:r>
        <w:rPr>
          <w:lang w:val="fr_FR" w:bidi="fr_FR"/>
        </w:rPr>
      </w:r>
      <w:r>
        <w:rPr>
          <w:lang w:val="fr_FR" w:bidi="fr_FR"/>
        </w:rPr>
        <w:t xml:space="preserve">Ici, Jésus utilise le verbe </w:t>
      </w:r>
      <w:r>
        <w:rPr>
          <w:b/>
          <w:lang w:val="fr_FR" w:bidi="fr_FR"/>
        </w:rPr>
        <w:t>juger</w:t>
      </w:r>
      <w:r>
        <w:rPr>
          <w:lang w:val="fr_FR" w:bidi="fr_FR"/>
        </w:rPr>
        <w:t xml:space="preserve"> pour évoquer un jugement non officiel et inapproprié. Si nécessaire dans votre langue, vous pouvez éclaircir ce point. Traduction alternative : "Ne jugez pas sévèrement" ou "Ne condamnez pas".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7.1 (#2)</w:t>
      </w:r>
      <w:r>
        <w:rPr>
          <w:lang w:val="fr_FR" w:bidi="fr_FR"/>
        </w:rPr>
      </w:r>
    </w:p>
    <w:p>
      <w:pPr/>
      <w:r>
        <w:rPr>
          <w:lang w:val="fr_FR" w:bidi="fr_FR"/>
        </w:rPr>
      </w:r>
      <w:r>
        <w:rPr>
          <w:b/>
          <w:lang w:val="fr_FR" w:bidi="fr_FR"/>
        </w:rPr>
        <w:t>ἵνα</w:t>
      </w:r>
    </w:p>
    <w:p>
      <w:pPr/>
      <w:r>
        <w:rPr>
          <w:lang w:val="fr_FR" w:bidi="fr_FR"/>
        </w:rPr>
      </w:r>
      <w:r>
        <w:rPr>
          <w:b/>
          <w:lang w:val="fr_FR" w:bidi="fr_FR"/>
        </w:rPr>
        <w:t>"afin que"</w:t>
      </w:r>
    </w:p>
    <w:p>
      <w:pPr/>
      <w:r>
        <w:rPr>
          <w:lang w:val="fr_FR" w:bidi="fr_FR"/>
        </w:rPr>
      </w:r>
      <w:r>
        <w:rPr>
          <w:lang w:val="fr_FR" w:bidi="fr_FR"/>
        </w:rPr>
        <w:t xml:space="preserve">Ici, l'expression </w:t>
      </w:r>
      <w:r>
        <w:rPr>
          <w:b/>
          <w:lang w:val="fr_FR" w:bidi="fr_FR"/>
        </w:rPr>
        <w:t>afin que</w:t>
      </w:r>
      <w:r>
        <w:rPr>
          <w:lang w:val="fr_FR" w:bidi="fr_FR"/>
        </w:rPr>
        <w:t xml:space="preserve"> introduit le but pour lequel les disciples s'abstiennent de juger. Si besoin dans votre langue, vous pouvez utiliser une formule différente qui introduit un but. Traduction alternative : "pour que".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7.1 (#3)</w:t>
      </w:r>
      <w:r>
        <w:rPr>
          <w:lang w:val="fr_FR" w:bidi="fr_FR"/>
        </w:rPr>
      </w:r>
    </w:p>
    <w:p>
      <w:pPr/>
      <w:r>
        <w:rPr>
          <w:lang w:val="fr_FR" w:bidi="fr_FR"/>
        </w:rPr>
      </w:r>
      <w:r>
        <w:rPr>
          <w:b/>
          <w:lang w:val="fr_FR" w:bidi="fr_FR"/>
        </w:rPr>
        <w:t>μὴ κριθῆτε</w:t>
      </w:r>
    </w:p>
    <w:p>
      <w:pPr/>
      <w:r>
        <w:rPr>
          <w:lang w:val="fr_FR" w:bidi="fr_FR"/>
        </w:rPr>
      </w:r>
      <w:r>
        <w:rPr>
          <w:b/>
          <w:lang w:val="fr_FR" w:bidi="fr_FR"/>
        </w:rPr>
        <w:t>"vous ne soyez point jugés"</w:t>
      </w:r>
    </w:p>
    <w:p>
      <w:pPr/>
      <w:r>
        <w:rPr>
          <w:lang w:val="fr_FR" w:bidi="fr_FR"/>
        </w:rPr>
      </w:r>
      <w:r>
        <w:rPr>
          <w:lang w:val="fr_FR" w:bidi="fr_FR"/>
        </w:rPr>
        <w:t>Si votre langue n'utilise pas ainsi la voix passive, vous pouvez utiliser la voix active ou une autre manière naturelle dans votre langue. Si vous devez indiquer l'auteur de l'action, le contexte indique clairement qu'il s'agit de Dieu. Traduction alternative : "Dieu ne vous juge point".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7:2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une explication supplémentaire du commandement que Jésus a donné dans le verset précédent (</w:t>
      </w:r>
      <w:r>
        <w:rPr>
          <w:lang w:val="fr_FR" w:bidi="fr_FR"/>
        </w:rPr>
        <w:t>7.1</w:t>
      </w:r>
      <w:r>
        <w:rPr>
          <w:lang w:val="fr_FR" w:bidi="fr_FR"/>
        </w:rPr>
        <w:t xml:space="preserve">). Si nécessaire dans votre langue, vous pouvez utiliser une formule qui introduit une explication, ou ne pas traduire la conjonction </w:t>
      </w:r>
      <w:r>
        <w:rPr>
          <w:b/>
          <w:lang w:val="fr_FR" w:bidi="fr_FR"/>
        </w:rPr>
        <w:t>Car</w:t>
      </w:r>
      <w:r>
        <w:rPr>
          <w:lang w:val="fr_FR" w:bidi="fr_FR"/>
        </w:rPr>
        <w:t>. Traduction alternative : "En effet" ou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7.2 (#2)</w:t>
      </w:r>
      <w:r>
        <w:rPr>
          <w:lang w:val="fr_FR" w:bidi="fr_FR"/>
        </w:rPr>
      </w:r>
    </w:p>
    <w:p>
      <w:pPr/>
      <w:r>
        <w:rPr>
          <w:lang w:val="fr_FR" w:bidi="fr_FR"/>
        </w:rPr>
      </w:r>
      <w:r>
        <w:rPr>
          <w:b/>
          <w:lang w:val="fr_FR" w:bidi="fr_FR"/>
        </w:rPr>
        <w:t>ἐν ᾧ &amp; κρίματι κρίνετε</w:t>
      </w:r>
    </w:p>
    <w:p>
      <w:pPr/>
      <w:r>
        <w:rPr>
          <w:lang w:val="fr_FR" w:bidi="fr_FR"/>
        </w:rPr>
      </w:r>
      <w:r>
        <w:rPr>
          <w:b/>
          <w:lang w:val="fr_FR" w:bidi="fr_FR"/>
        </w:rPr>
        <w:t>"du jugement dont vous jugez"</w:t>
      </w:r>
    </w:p>
    <w:p>
      <w:pPr/>
      <w:r>
        <w:rPr>
          <w:lang w:val="fr_FR" w:bidi="fr_FR"/>
        </w:rPr>
      </w:r>
      <w:r>
        <w:rPr>
          <w:lang w:val="fr_FR" w:bidi="fr_FR"/>
        </w:rPr>
        <w:t xml:space="preserve">S'il n'existe pas de nom abstrait pour l'idée de </w:t>
      </w:r>
      <w:r>
        <w:rPr>
          <w:b/>
          <w:lang w:val="fr_FR" w:bidi="fr_FR"/>
        </w:rPr>
        <w:t>jugement</w:t>
      </w:r>
      <w:r>
        <w:rPr>
          <w:lang w:val="fr_FR" w:bidi="fr_FR"/>
        </w:rPr>
        <w:t xml:space="preserve"> dans votre langue, vous pouvez l'exprimer autrement. Traduction alternative : "de la même manière dont vous jugez".</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7.2 (#3)</w:t>
      </w:r>
      <w:r>
        <w:rPr>
          <w:lang w:val="fr_FR" w:bidi="fr_FR"/>
        </w:rPr>
      </w:r>
    </w:p>
    <w:p>
      <w:pPr/>
      <w:r>
        <w:rPr>
          <w:lang w:val="fr_FR" w:bidi="fr_FR"/>
        </w:rPr>
      </w:r>
      <w:r>
        <w:rPr>
          <w:b/>
          <w:lang w:val="fr_FR" w:bidi="fr_FR"/>
        </w:rPr>
        <w:t>κριθήσεσθε</w:t>
      </w:r>
    </w:p>
    <w:p>
      <w:pPr/>
      <w:r>
        <w:rPr>
          <w:lang w:val="fr_FR" w:bidi="fr_FR"/>
        </w:rPr>
      </w:r>
      <w:r>
        <w:rPr>
          <w:b/>
          <w:lang w:val="fr_FR" w:bidi="fr_FR"/>
        </w:rPr>
        <w:t>"on vous jugera"</w:t>
      </w:r>
    </w:p>
    <w:p>
      <w:pPr/>
      <w:r>
        <w:rPr>
          <w:lang w:val="fr_FR" w:bidi="fr_FR"/>
        </w:rPr>
      </w:r>
      <w:r>
        <w:rPr>
          <w:lang w:val="fr_FR" w:bidi="fr_FR"/>
        </w:rPr>
        <w:t>Si votre langue n'utilise pas ainsi la voix active, vous pouvez passer par la voix passive ou utiliser une autre manière naturelle dans votre langue. Si vous devez préciser l'auteur de l'action, le contexte indique clairement qu'il s'agit de Dieu. Traduction alternative : "vous serez jugés par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7.2 (#4)</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la conjonction </w:t>
      </w:r>
      <w:r>
        <w:rPr>
          <w:b/>
          <w:lang w:val="fr_FR" w:bidi="fr_FR"/>
        </w:rPr>
        <w:t>et</w:t>
      </w:r>
      <w:r>
        <w:rPr>
          <w:lang w:val="fr_FR" w:bidi="fr_FR"/>
        </w:rPr>
        <w:t xml:space="preserve"> introduit une déclaration plus générale sous forme de proverbe. Celui-ci donne une preuve supplémentaire que les gens seront jugés comme ils ont jugé les autres. Si besoin dans votre langue, vous pouvez utiliser une formule qui introduit une déclaration ou un proverbe plus général. Traduction alternative : "comme certaines personnes disent" ou "et plus généralement".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7.2 (#5)</w:t>
      </w:r>
      <w:r>
        <w:rPr>
          <w:lang w:val="fr_FR" w:bidi="fr_FR"/>
        </w:rPr>
      </w:r>
    </w:p>
    <w:p>
      <w:pPr/>
      <w:r>
        <w:rPr>
          <w:lang w:val="fr_FR" w:bidi="fr_FR"/>
        </w:rPr>
      </w:r>
      <w:r>
        <w:rPr>
          <w:b/>
          <w:lang w:val="fr_FR" w:bidi="fr_FR"/>
        </w:rPr>
        <w:t>ἐν ᾧ μέτρῳ μετρεῖτε, μετρηθήσεται ὑμῖν</w:t>
      </w:r>
    </w:p>
    <w:p>
      <w:pPr/>
      <w:r>
        <w:rPr>
          <w:lang w:val="fr_FR" w:bidi="fr_FR"/>
        </w:rPr>
      </w:r>
      <w:r>
        <w:rPr>
          <w:b/>
          <w:lang w:val="fr_FR" w:bidi="fr_FR"/>
        </w:rPr>
        <w:t>"l'on vous mesurera avec la mesure dont vous mesurez"</w:t>
      </w:r>
    </w:p>
    <w:p>
      <w:pPr/>
      <w:r>
        <w:rPr>
          <w:lang w:val="fr_FR" w:bidi="fr_FR"/>
        </w:rPr>
      </w:r>
      <w:r>
        <w:rPr>
          <w:lang w:val="fr_FR" w:bidi="fr_FR"/>
        </w:rPr>
        <w:t>Ici, Jésus utilise un proverbe afin d'enseigner que les gens finissent par faire l'expérience eux-mêmes comment ils ont traité les autres. Traduisez ce proverbe de manière à ce qu'il soit reconnu comme tel et qu'il soit significatif dans votre langue et votre culture. Traduction alternative : "ce que vous donnez aux autres est ce que vous recevrez en retour" ou "ce que vous faites aux autres vous sera fait".</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7.2 (#6)</w:t>
      </w:r>
      <w:r>
        <w:rPr>
          <w:lang w:val="fr_FR" w:bidi="fr_FR"/>
        </w:rPr>
      </w:r>
    </w:p>
    <w:p>
      <w:pPr/>
      <w:r>
        <w:rPr>
          <w:lang w:val="fr_FR" w:bidi="fr_FR"/>
        </w:rPr>
      </w:r>
      <w:r>
        <w:rPr>
          <w:b/>
          <w:lang w:val="fr_FR" w:bidi="fr_FR"/>
        </w:rPr>
        <w:t>ἐν ᾧ μέτρῳ μετρεῖτε</w:t>
      </w:r>
    </w:p>
    <w:p>
      <w:pPr/>
      <w:r>
        <w:rPr>
          <w:lang w:val="fr_FR" w:bidi="fr_FR"/>
        </w:rPr>
      </w:r>
      <w:r>
        <w:rPr>
          <w:b/>
          <w:lang w:val="fr_FR" w:bidi="fr_FR"/>
        </w:rPr>
        <w:t>"avec la mesure dont vous mesurez"</w:t>
      </w:r>
    </w:p>
    <w:p>
      <w:pPr/>
      <w:r>
        <w:rPr>
          <w:lang w:val="fr_FR" w:bidi="fr_FR"/>
        </w:rPr>
      </w:r>
      <w:r>
        <w:rPr>
          <w:lang w:val="fr_FR" w:bidi="fr_FR"/>
        </w:rPr>
        <w:t xml:space="preserve">S'il n'existe pas de nom abstrait pour l'idée de </w:t>
      </w:r>
      <w:r>
        <w:rPr>
          <w:b/>
          <w:lang w:val="fr_FR" w:bidi="fr_FR"/>
        </w:rPr>
        <w:t>mesure</w:t>
      </w:r>
      <w:r>
        <w:rPr>
          <w:lang w:val="fr_FR" w:bidi="fr_FR"/>
        </w:rPr>
        <w:t xml:space="preserve"> dans votre langue, vous pouvez l'exprimer autrement. Traduction alternative : "de la manière dont vous mesurez".</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7.2 (#7)</w:t>
      </w:r>
      <w:r>
        <w:rPr>
          <w:lang w:val="fr_FR" w:bidi="fr_FR"/>
        </w:rPr>
      </w:r>
    </w:p>
    <w:p>
      <w:pPr/>
      <w:r>
        <w:rPr>
          <w:lang w:val="fr_FR" w:bidi="fr_FR"/>
        </w:rPr>
      </w:r>
      <w:r>
        <w:rPr>
          <w:b/>
          <w:lang w:val="fr_FR" w:bidi="fr_FR"/>
        </w:rPr>
        <w:t>μετρηθήσεται ὑμῖν</w:t>
      </w:r>
    </w:p>
    <w:p>
      <w:pPr/>
      <w:r>
        <w:rPr>
          <w:lang w:val="fr_FR" w:bidi="fr_FR"/>
        </w:rPr>
      </w:r>
      <w:r>
        <w:rPr>
          <w:b/>
          <w:lang w:val="fr_FR" w:bidi="fr_FR"/>
        </w:rPr>
        <w:t>"l'on vous mesurera"</w:t>
      </w:r>
    </w:p>
    <w:p>
      <w:pPr/>
      <w:r>
        <w:rPr>
          <w:lang w:val="fr_FR" w:bidi="fr_FR"/>
        </w:rPr>
      </w:r>
      <w:r>
        <w:rPr>
          <w:lang w:val="fr_FR" w:bidi="fr_FR"/>
        </w:rPr>
        <w:t>Si votre langue n'utilise pas ainsi la voix active, vous pouvez passer par la voix passive ou utiliser une autre manière naturelle dans votre langue. S'il vous faut préciser l'auteur de l'action, le contexte indique clairement qu'il s'agit de Dieu. Traduction alternative : "vous serez mesurés par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7.2 (#8)</w:t>
      </w:r>
      <w:r>
        <w:rPr>
          <w:lang w:val="fr_FR" w:bidi="fr_FR"/>
        </w:rPr>
      </w:r>
    </w:p>
    <w:p>
      <w:pPr/>
      <w:r>
        <w:rPr>
          <w:lang w:val="fr_FR" w:bidi="fr_FR"/>
        </w:rPr>
      </w:r>
      <w:r>
        <w:rPr>
          <w:b/>
          <w:lang w:val="fr_FR" w:bidi="fr_FR"/>
        </w:rPr>
        <w:t>μετρηθήσεται</w:t>
      </w:r>
    </w:p>
    <w:p>
      <w:pPr/>
      <w:r>
        <w:rPr>
          <w:lang w:val="fr_FR" w:bidi="fr_FR"/>
        </w:rPr>
      </w:r>
      <w:r>
        <w:rPr>
          <w:b/>
          <w:lang w:val="fr_FR" w:bidi="fr_FR"/>
        </w:rPr>
        <w:t>"on vous mesurera"</w:t>
      </w:r>
    </w:p>
    <w:p>
      <w:pPr/>
      <w:r>
        <w:rPr>
          <w:lang w:val="fr_FR" w:bidi="fr_FR"/>
        </w:rPr>
      </w:r>
      <w:r>
        <w:rPr>
          <w:lang w:val="fr_FR" w:bidi="fr_FR"/>
        </w:rPr>
        <w:t>Ici, la phrase</w:t>
      </w:r>
      <w:r>
        <w:rPr>
          <w:b/>
          <w:lang w:val="fr_FR" w:bidi="fr_FR"/>
        </w:rPr>
        <w:t xml:space="preserve"> on vous mesurera</w:t>
      </w:r>
      <w:r>
        <w:rPr>
          <w:lang w:val="fr_FR" w:bidi="fr_FR"/>
        </w:rPr>
        <w:t xml:space="preserve"> évoque le fait que quelqu'un mesure la même chose que </w:t>
      </w:r>
      <w:r>
        <w:rPr>
          <w:b/>
          <w:lang w:val="fr_FR" w:bidi="fr_FR"/>
        </w:rPr>
        <w:t>vous mesurez</w:t>
      </w:r>
      <w:r>
        <w:rPr>
          <w:lang w:val="fr_FR" w:bidi="fr_FR"/>
        </w:rPr>
        <w:t xml:space="preserve"> chez les autres. Jésus parle en général de tout ce que les gens </w:t>
      </w:r>
      <w:r>
        <w:rPr>
          <w:b/>
          <w:lang w:val="fr_FR" w:bidi="fr_FR"/>
        </w:rPr>
        <w:t>mesurent</w:t>
      </w:r>
      <w:r>
        <w:rPr>
          <w:lang w:val="fr_FR" w:bidi="fr_FR"/>
        </w:rPr>
        <w:t>, donc vous devez éviter de rendre la phrase spécifique. Traduction alternative : "la même chose sera mesurée" ou "cette même chose sera mesurée".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7.3 (#2)</w:t>
      </w:r>
      <w:r>
        <w:rPr>
          <w:lang w:val="fr_FR" w:bidi="fr_FR"/>
        </w:rPr>
      </w:r>
    </w:p>
    <w:p>
      <w:pPr/>
      <w:r>
        <w:rPr>
          <w:lang w:val="fr_FR" w:bidi="fr_FR"/>
        </w:rPr>
      </w:r>
      <w:r>
        <w:rPr>
          <w:b/>
          <w:lang w:val="fr_FR" w:bidi="fr_FR"/>
        </w:rPr>
        <w:t>τί &amp; βλέπεις τὸ κάρφος τὸ ἐν τῷ ὀφθαλμῷ τοῦ ἀδελφοῦ σου, τὴν δὲ ἐν τῷ σῷ ὀφθαλμῷ δοκὸν οὐ κατανοεῖς</w:t>
      </w:r>
    </w:p>
    <w:p>
      <w:pPr/>
      <w:r>
        <w:rPr>
          <w:lang w:val="fr_FR" w:bidi="fr_FR"/>
        </w:rPr>
      </w:r>
      <w:r>
        <w:rPr>
          <w:b/>
          <w:lang w:val="fr_FR" w:bidi="fr_FR"/>
        </w:rPr>
        <w:t>"pourquoi vois-tu la paille qui est dans l'œil de ton frère, et n'aperçois-tu pas la poutre qui est dans ton œil"</w:t>
      </w:r>
    </w:p>
    <w:p>
      <w:pPr/>
      <w:r>
        <w:rPr>
          <w:lang w:val="fr_FR" w:bidi="fr_FR"/>
        </w:rPr>
      </w:r>
      <w:r>
        <w:rPr>
          <w:lang w:val="fr_FR" w:bidi="fr_FR"/>
        </w:rPr>
        <w:t xml:space="preserve">Jésus utilise la forme interrogative pour réprimander ses disciples qui regardent une </w:t>
      </w:r>
      <w:r>
        <w:rPr>
          <w:b/>
          <w:lang w:val="fr_FR" w:bidi="fr_FR"/>
        </w:rPr>
        <w:t>paille</w:t>
      </w:r>
      <w:r>
        <w:rPr>
          <w:lang w:val="fr_FR" w:bidi="fr_FR"/>
        </w:rPr>
        <w:t xml:space="preserve"> dans l'œil d'un autre disciple tout en ne remarquant pas </w:t>
      </w:r>
      <w:r>
        <w:rPr>
          <w:b/>
          <w:lang w:val="fr_FR" w:bidi="fr_FR"/>
        </w:rPr>
        <w:t>la poutre</w:t>
      </w:r>
      <w:r>
        <w:rPr>
          <w:lang w:val="fr_FR" w:bidi="fr_FR"/>
        </w:rPr>
        <w:t xml:space="preserve"> dans leur propre œil. Si vous n'utilisez pas la phrase interrogative pour ce but dans votre langue, vous pouvez traduire cela par une phrase déclarative ou exclamative. Traduction alternative : "tu ne dois pas regarder la paille dans l'œil de ton frère quand tu ne vois pas la poutre dans ton œil" ou "ne regarde pas la paille dans l'œil de ton frère quand tu ne vois pas la poutre dans ton œil".</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7.3 (#3)</w:t>
      </w:r>
      <w:r>
        <w:rPr>
          <w:lang w:val="fr_FR" w:bidi="fr_FR"/>
        </w:rPr>
      </w:r>
    </w:p>
    <w:p>
      <w:pPr/>
      <w:r>
        <w:rPr>
          <w:lang w:val="fr_FR" w:bidi="fr_FR"/>
        </w:rPr>
      </w:r>
      <w:r>
        <w:rPr>
          <w:b/>
          <w:lang w:val="fr_FR" w:bidi="fr_FR"/>
        </w:rPr>
        <w:t>βλέπεις &amp; σου &amp; τῷ σῷ ὀφθαλμῷ &amp; οὐ κατανοεῖς</w:t>
      </w:r>
    </w:p>
    <w:p>
      <w:pPr/>
      <w:r>
        <w:rPr>
          <w:lang w:val="fr_FR" w:bidi="fr_FR"/>
        </w:rPr>
      </w:r>
      <w:r>
        <w:rPr>
          <w:b/>
          <w:lang w:val="fr_FR" w:bidi="fr_FR"/>
        </w:rPr>
        <w:t>"vois-tu"</w:t>
      </w:r>
      <w:r>
        <w:rPr>
          <w:lang w:val="fr_FR" w:bidi="fr_FR"/>
        </w:rPr>
        <w:t xml:space="preserve"> - </w:t>
      </w:r>
      <w:r>
        <w:rPr>
          <w:b/>
          <w:lang w:val="fr_FR" w:bidi="fr_FR"/>
        </w:rPr>
        <w:t>"ton"</w:t>
      </w:r>
      <w:r>
        <w:rPr>
          <w:lang w:val="fr_FR" w:bidi="fr_FR"/>
        </w:rPr>
        <w:t xml:space="preserve"> - </w:t>
      </w:r>
      <w:r>
        <w:rPr>
          <w:b/>
          <w:lang w:val="fr_FR" w:bidi="fr_FR"/>
        </w:rPr>
        <w:t>"n'aperçois-tu pas"</w:t>
      </w:r>
      <w:r>
        <w:rPr>
          <w:lang w:val="fr_FR" w:bidi="fr_FR"/>
        </w:rPr>
        <w:t xml:space="preserve"> - </w:t>
      </w:r>
      <w:r>
        <w:rPr>
          <w:b/>
          <w:lang w:val="fr_FR" w:bidi="fr_FR"/>
        </w:rPr>
        <w:t>"ton œil"</w:t>
      </w:r>
    </w:p>
    <w:p>
      <w:pPr/>
      <w:r>
        <w:rPr>
          <w:lang w:val="fr_FR" w:bidi="fr_FR"/>
        </w:rPr>
      </w:r>
      <w:r>
        <w:rPr>
          <w:lang w:val="fr_FR" w:bidi="fr_FR"/>
        </w:rPr>
        <w:t xml:space="preserve">Bien que Jésus s'adresse à de nombreux disciples, il parle d'une situation individuelle, donc les pronoms </w:t>
      </w:r>
      <w:r>
        <w:rPr>
          <w:b/>
          <w:lang w:val="fr_FR" w:bidi="fr_FR"/>
        </w:rPr>
        <w:t>tu</w:t>
      </w:r>
      <w:r>
        <w:rPr>
          <w:lang w:val="fr_FR" w:bidi="fr_FR"/>
        </w:rPr>
        <w:t xml:space="preserve"> et </w:t>
      </w:r>
      <w:r>
        <w:rPr>
          <w:b/>
          <w:lang w:val="fr_FR" w:bidi="fr_FR"/>
        </w:rPr>
        <w:t>ton</w:t>
      </w:r>
      <w:r>
        <w:rPr>
          <w:lang w:val="fr_FR" w:bidi="fr_FR"/>
        </w:rPr>
        <w:t xml:space="preserve"> sont au singulier tout au long de ce verset. Mais si le singulier n'est pas naturel dans votre langue pour s'adresser à un groupe de personnes, vous pouvez utiliser le pluriel de </w:t>
      </w:r>
      <w:r>
        <w:rPr>
          <w:b/>
          <w:lang w:val="fr_FR" w:bidi="fr_FR"/>
        </w:rPr>
        <w:t>tu</w:t>
      </w:r>
      <w:r>
        <w:rPr>
          <w:lang w:val="fr_FR" w:bidi="fr_FR"/>
        </w:rPr>
        <w:t xml:space="preserve"> et </w:t>
      </w:r>
      <w:r>
        <w:rPr>
          <w:b/>
          <w:lang w:val="fr_FR" w:bidi="fr_FR"/>
        </w:rPr>
        <w:t>ton</w:t>
      </w:r>
      <w:r>
        <w:rPr>
          <w:lang w:val="fr_FR" w:bidi="fr_FR"/>
        </w:rPr>
        <w:t xml:space="preserve">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7.3 (#4)</w:t>
      </w:r>
      <w:r>
        <w:rPr>
          <w:lang w:val="fr_FR" w:bidi="fr_FR"/>
        </w:rPr>
      </w:r>
    </w:p>
    <w:p>
      <w:pPr/>
      <w:r>
        <w:rPr>
          <w:lang w:val="fr_FR" w:bidi="fr_FR"/>
        </w:rPr>
      </w:r>
      <w:r>
        <w:rPr>
          <w:b/>
          <w:lang w:val="fr_FR" w:bidi="fr_FR"/>
        </w:rPr>
        <w:t>βλέπεις τὸ κάρφος τὸ ἐν τῷ ὀφθαλμῷ τοῦ ἀδελφοῦ σου, τὴν δὲ ἐν τῷ σῷ ὀφθαλμῷ δοκὸν οὐ κατανοεῖς</w:t>
      </w:r>
    </w:p>
    <w:p>
      <w:pPr/>
      <w:r>
        <w:rPr>
          <w:lang w:val="fr_FR" w:bidi="fr_FR"/>
        </w:rPr>
      </w:r>
      <w:r>
        <w:rPr>
          <w:b/>
          <w:lang w:val="fr_FR" w:bidi="fr_FR"/>
        </w:rPr>
        <w:t>"vois-tu la paille qui est dans l'œil de ton frère, et n'aperçois-tu pas la poutre qui est dans ton œil"</w:t>
      </w:r>
    </w:p>
    <w:p>
      <w:pPr/>
      <w:r>
        <w:rPr>
          <w:lang w:val="fr_FR" w:bidi="fr_FR"/>
        </w:rPr>
      </w:r>
      <w:r>
        <w:rPr>
          <w:lang w:val="fr_FR" w:bidi="fr_FR"/>
        </w:rPr>
        <w:t xml:space="preserve">Ici, Jésus évoque les petites fautes comme si elles étaient une </w:t>
      </w:r>
      <w:r>
        <w:rPr>
          <w:b/>
          <w:lang w:val="fr_FR" w:bidi="fr_FR"/>
        </w:rPr>
        <w:t>paille</w:t>
      </w:r>
      <w:r>
        <w:rPr>
          <w:lang w:val="fr_FR" w:bidi="fr_FR"/>
        </w:rPr>
        <w:t xml:space="preserve"> dans l’</w:t>
      </w:r>
      <w:r>
        <w:rPr>
          <w:b/>
          <w:lang w:val="fr_FR" w:bidi="fr_FR"/>
        </w:rPr>
        <w:t>œil</w:t>
      </w:r>
      <w:r>
        <w:rPr>
          <w:lang w:val="fr_FR" w:bidi="fr_FR"/>
        </w:rPr>
        <w:t xml:space="preserve"> d’une personne. Puis il parle des grandes fautes comme si elles étaient une </w:t>
      </w:r>
      <w:r>
        <w:rPr>
          <w:b/>
          <w:lang w:val="fr_FR" w:bidi="fr_FR"/>
        </w:rPr>
        <w:t>poutre</w:t>
      </w:r>
      <w:r>
        <w:rPr>
          <w:lang w:val="fr_FR" w:bidi="fr_FR"/>
        </w:rPr>
        <w:t xml:space="preserve"> dans l’</w:t>
      </w:r>
      <w:r>
        <w:rPr>
          <w:b/>
          <w:lang w:val="fr_FR" w:bidi="fr_FR"/>
        </w:rPr>
        <w:t>œil</w:t>
      </w:r>
      <w:r>
        <w:rPr>
          <w:lang w:val="fr_FR" w:bidi="fr_FR"/>
        </w:rPr>
        <w:t xml:space="preserve"> d’une personne. Si besoin dans votre langue, vous pouvez exprimer l’idée sous forme de comparaison ou énoncer le sens clairement. Traduction alternative : "te concentres-tu sur la petite faute de ton frère, qui est comme une paille dans son œil, et tu ne vois pas ta propre grande faute, qui est comme une poutre dans ton œil" ou "regardes-tu les petites erreurs que ton frère fait, mais ne vois-tu pas tes propres grandes erreurs".</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7.3 (#5)</w:t>
      </w:r>
      <w:r>
        <w:rPr>
          <w:lang w:val="fr_FR" w:bidi="fr_FR"/>
        </w:rPr>
      </w:r>
    </w:p>
    <w:p>
      <w:pPr/>
      <w:r>
        <w:rPr>
          <w:lang w:val="fr_FR" w:bidi="fr_FR"/>
        </w:rPr>
      </w:r>
      <w:r>
        <w:rPr>
          <w:b/>
          <w:lang w:val="fr_FR" w:bidi="fr_FR"/>
        </w:rPr>
        <w:t>τὸ κάρφος</w:t>
      </w:r>
    </w:p>
    <w:p>
      <w:pPr/>
      <w:r>
        <w:rPr>
          <w:lang w:val="fr_FR" w:bidi="fr_FR"/>
        </w:rPr>
      </w:r>
      <w:r>
        <w:rPr>
          <w:b/>
          <w:lang w:val="fr_FR" w:bidi="fr_FR"/>
        </w:rPr>
        <w:t>"la paille"</w:t>
      </w:r>
    </w:p>
    <w:p>
      <w:pPr/>
      <w:r>
        <w:rPr>
          <w:lang w:val="fr_FR" w:bidi="fr_FR"/>
        </w:rPr>
      </w:r>
      <w:r>
        <w:rPr>
          <w:lang w:val="fr_FR" w:bidi="fr_FR"/>
        </w:rPr>
        <w:t xml:space="preserve">Une </w:t>
      </w:r>
      <w:r>
        <w:rPr>
          <w:b/>
          <w:lang w:val="fr_FR" w:bidi="fr_FR"/>
        </w:rPr>
        <w:t>paille</w:t>
      </w:r>
      <w:r>
        <w:rPr>
          <w:lang w:val="fr_FR" w:bidi="fr_FR"/>
        </w:rPr>
        <w:t xml:space="preserve"> est un minuscule morceau de bois ou de matière végétale. Si vos lecteurs ne sont pas familiers avec une </w:t>
      </w:r>
      <w:r>
        <w:rPr>
          <w:b/>
          <w:lang w:val="fr_FR" w:bidi="fr_FR"/>
        </w:rPr>
        <w:t>paille</w:t>
      </w:r>
      <w:r>
        <w:rPr>
          <w:lang w:val="fr_FR" w:bidi="fr_FR"/>
        </w:rPr>
        <w:t>, vous pouvez utiliser le nom de quelque chose de petit qui tombe souvent dans les yeux d'une personne, ou utiliser un terme plus général. Traduction alternative : "le grain de sable" ou "la poussière".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7.3 (#6)</w:t>
      </w:r>
      <w:r>
        <w:rPr>
          <w:lang w:val="fr_FR" w:bidi="fr_FR"/>
        </w:rPr>
      </w:r>
    </w:p>
    <w:p>
      <w:pPr/>
      <w:r>
        <w:rPr>
          <w:lang w:val="fr_FR" w:bidi="fr_FR"/>
        </w:rPr>
      </w:r>
      <w:r>
        <w:rPr>
          <w:b/>
          <w:lang w:val="fr_FR" w:bidi="fr_FR"/>
        </w:rPr>
        <w:t>τοῦ ἀδελφοῦ σου</w:t>
      </w:r>
    </w:p>
    <w:p>
      <w:pPr/>
      <w:r>
        <w:rPr>
          <w:lang w:val="fr_FR" w:bidi="fr_FR"/>
        </w:rPr>
      </w:r>
      <w:r>
        <w:rPr>
          <w:b/>
          <w:lang w:val="fr_FR" w:bidi="fr_FR"/>
        </w:rPr>
        <w:t>"de ton frère"</w:t>
      </w:r>
    </w:p>
    <w:p>
      <w:pPr/>
      <w:r>
        <w:rPr>
          <w:lang w:val="fr_FR" w:bidi="fr_FR"/>
        </w:rPr>
      </w:r>
      <w:r>
        <w:rPr>
          <w:lang w:val="fr_FR" w:bidi="fr_FR"/>
        </w:rPr>
        <w:t xml:space="preserve">Jésus utilise le terme </w:t>
      </w:r>
      <w:r>
        <w:rPr>
          <w:b/>
          <w:lang w:val="fr_FR" w:bidi="fr_FR"/>
        </w:rPr>
        <w:t>frère</w:t>
      </w:r>
      <w:r>
        <w:rPr>
          <w:lang w:val="fr_FR" w:bidi="fr_FR"/>
        </w:rPr>
        <w:t xml:space="preserve"> pour désigner une personne qui partage la même foi. Si besoin dans votre langue, vous pouvez exprimer le sens clairement. Traduction alternative : "de ton compagnon".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7.3 (#7)</w:t>
      </w:r>
      <w:r>
        <w:rPr>
          <w:lang w:val="fr_FR" w:bidi="fr_FR"/>
        </w:rPr>
      </w:r>
    </w:p>
    <w:p>
      <w:pPr/>
      <w:r>
        <w:rPr>
          <w:lang w:val="fr_FR" w:bidi="fr_FR"/>
        </w:rPr>
      </w:r>
      <w:r>
        <w:rPr>
          <w:b/>
          <w:lang w:val="fr_FR" w:bidi="fr_FR"/>
        </w:rPr>
        <w:t>τοῦ ἀδελφοῦ σου</w:t>
      </w:r>
    </w:p>
    <w:p>
      <w:pPr/>
      <w:r>
        <w:rPr>
          <w:lang w:val="fr_FR" w:bidi="fr_FR"/>
        </w:rPr>
      </w:r>
      <w:r>
        <w:rPr>
          <w:b/>
          <w:lang w:val="fr_FR" w:bidi="fr_FR"/>
        </w:rPr>
        <w:t>"de ton frère"</w:t>
      </w:r>
    </w:p>
    <w:p>
      <w:pPr/>
      <w:r>
        <w:rPr>
          <w:lang w:val="fr_FR" w:bidi="fr_FR"/>
        </w:rPr>
      </w:r>
      <w:r>
        <w:rPr>
          <w:lang w:val="fr_FR" w:bidi="fr_FR"/>
        </w:rPr>
        <w:t xml:space="preserve">Bien que le terme </w:t>
      </w:r>
      <w:r>
        <w:rPr>
          <w:b/>
          <w:lang w:val="fr_FR" w:bidi="fr_FR"/>
        </w:rPr>
        <w:t>frère</w:t>
      </w:r>
      <w:r>
        <w:rPr>
          <w:lang w:val="fr_FR" w:bidi="fr_FR"/>
        </w:rPr>
        <w:t xml:space="preserve"> soit masculin, Jésus utilise le mot dans un sens générique qui inclut à la fois les hommes et les femmes. Si vous conservez la métaphore dans votre traduction, et si besoin dans votre langue, vous pouvez traduire par "frère ou sœur" pour indiquer cela. Traduction alternative : "de ton frère ou de ta sœur".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7.3 (#8)</w:t>
      </w:r>
      <w:r>
        <w:rPr>
          <w:lang w:val="fr_FR" w:bidi="fr_FR"/>
        </w:rPr>
      </w:r>
    </w:p>
    <w:p>
      <w:pPr/>
      <w:r>
        <w:rPr>
          <w:lang w:val="fr_FR" w:bidi="fr_FR"/>
        </w:rPr>
      </w:r>
      <w:r>
        <w:rPr>
          <w:b/>
          <w:lang w:val="fr_FR" w:bidi="fr_FR"/>
        </w:rPr>
        <w:t>τὴν &amp; δοκὸν</w:t>
      </w:r>
    </w:p>
    <w:p>
      <w:pPr/>
      <w:r>
        <w:rPr>
          <w:lang w:val="fr_FR" w:bidi="fr_FR"/>
        </w:rPr>
      </w:r>
      <w:r>
        <w:rPr>
          <w:b/>
          <w:lang w:val="fr_FR" w:bidi="fr_FR"/>
        </w:rPr>
        <w:t>"la poutre"</w:t>
      </w:r>
    </w:p>
    <w:p>
      <w:pPr/>
      <w:r>
        <w:rPr>
          <w:lang w:val="fr_FR" w:bidi="fr_FR"/>
        </w:rPr>
      </w:r>
      <w:r>
        <w:rPr>
          <w:lang w:val="fr_FR" w:bidi="fr_FR"/>
        </w:rPr>
        <w:t xml:space="preserve">Une </w:t>
      </w:r>
      <w:r>
        <w:rPr>
          <w:b/>
          <w:lang w:val="fr_FR" w:bidi="fr_FR"/>
        </w:rPr>
        <w:t>poutre</w:t>
      </w:r>
      <w:r>
        <w:rPr>
          <w:lang w:val="fr_FR" w:bidi="fr_FR"/>
        </w:rPr>
        <w:t xml:space="preserve"> ne peut littéralement pas entrer dans un </w:t>
      </w:r>
      <w:r>
        <w:rPr>
          <w:b/>
          <w:lang w:val="fr_FR" w:bidi="fr_FR"/>
        </w:rPr>
        <w:t>œil</w:t>
      </w:r>
      <w:r>
        <w:rPr>
          <w:lang w:val="fr_FR" w:bidi="fr_FR"/>
        </w:rPr>
        <w:t>. Jésus utilise un exemple extrême pour appuyer son propos et le rendre mémorable. Si besoin dans votre langue, vous pouvez prendre pour exemple le plus grand objet qui pourrait entrer dans un œil. Traduction alternative : "le gros morceau de bois".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7.3 (#9)</w:t>
      </w:r>
      <w:r>
        <w:rPr>
          <w:lang w:val="fr_FR" w:bidi="fr_FR"/>
        </w:rPr>
      </w:r>
    </w:p>
    <w:p>
      <w:pPr/>
      <w:r>
        <w:rPr>
          <w:lang w:val="fr_FR" w:bidi="fr_FR"/>
        </w:rPr>
      </w:r>
      <w:r>
        <w:rPr>
          <w:b/>
          <w:lang w:val="fr_FR" w:bidi="fr_FR"/>
        </w:rPr>
        <w:t>τὴν &amp; δοκὸν</w:t>
      </w:r>
    </w:p>
    <w:p>
      <w:pPr/>
      <w:r>
        <w:rPr>
          <w:lang w:val="fr_FR" w:bidi="fr_FR"/>
        </w:rPr>
      </w:r>
      <w:r>
        <w:rPr>
          <w:b/>
          <w:lang w:val="fr_FR" w:bidi="fr_FR"/>
        </w:rPr>
        <w:t>"la poutre"</w:t>
      </w:r>
    </w:p>
    <w:p>
      <w:pPr/>
      <w:r>
        <w:rPr>
          <w:lang w:val="fr_FR" w:bidi="fr_FR"/>
        </w:rPr>
      </w:r>
      <w:r>
        <w:rPr>
          <w:lang w:val="fr_FR" w:bidi="fr_FR"/>
        </w:rPr>
        <w:t xml:space="preserve">Une </w:t>
      </w:r>
      <w:r>
        <w:rPr>
          <w:b/>
          <w:lang w:val="fr_FR" w:bidi="fr_FR"/>
        </w:rPr>
        <w:t xml:space="preserve">poutre </w:t>
      </w:r>
      <w:r>
        <w:rPr>
          <w:lang w:val="fr_FR" w:bidi="fr_FR"/>
        </w:rPr>
        <w:t>est un long et grand morceau de bois. Si vos lecteurs ne sont pas familiers avec ce type d'objet, vous pouvez utiliser le nom d'un objet similaire dans votre région ou utiliser un terme plus général. Traduction alternative : "le tronc" ou "la planche" ou "le grand objet".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7.3 (#1)</w:t>
      </w:r>
      <w:r>
        <w:rPr>
          <w:lang w:val="fr_FR" w:bidi="fr_FR"/>
        </w:rPr>
      </w:r>
    </w:p>
    <w:p>
      <w:pPr/>
      <w:r>
        <w:rPr>
          <w:lang w:val="fr_FR" w:bidi="fr_FR"/>
        </w:rPr>
      </w:r>
      <w:r>
        <w:rPr>
          <w:b/>
          <w:lang w:val="fr_FR" w:bidi="fr_FR"/>
        </w:rPr>
        <w:t>δὲ</w:t>
      </w:r>
    </w:p>
    <w:p>
      <w:pPr/>
      <w:r>
        <w:rPr>
          <w:lang w:val="fr_FR" w:bidi="fr_FR"/>
        </w:rPr>
      </w:r>
      <w:r>
        <w:rPr>
          <w:b/>
          <w:lang w:val="fr_FR" w:bidi="fr_FR"/>
        </w:rPr>
        <w:t>« - Pourquoi »</w:t>
      </w:r>
    </w:p>
    <w:p>
      <w:pPr/>
      <w:r>
        <w:rPr>
          <w:lang w:val="fr_FR" w:bidi="fr_FR"/>
        </w:rPr>
      </w:r>
      <w:r>
        <w:rPr>
          <w:lang w:val="fr_FR" w:bidi="fr_FR"/>
        </w:rPr>
        <w:t>Dans le texte grec, un mot est utilisé ici qui sert à introduire le prochain sujet.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pourquoi » (Darby, Bible annotée, Lausanne,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7.4 (#1)</w:t>
      </w:r>
      <w:r>
        <w:rPr>
          <w:lang w:val="fr_FR" w:bidi="fr_FR"/>
        </w:rPr>
      </w:r>
    </w:p>
    <w:p>
      <w:pPr/>
      <w:r>
        <w:rPr>
          <w:lang w:val="fr_FR" w:bidi="fr_FR"/>
        </w:rPr>
      </w:r>
      <w:r>
        <w:rPr>
          <w:b/>
          <w:lang w:val="fr_FR" w:bidi="fr_FR"/>
        </w:rPr>
        <w:t>ἢ</w:t>
      </w:r>
    </w:p>
    <w:p>
      <w:pPr/>
      <w:r>
        <w:rPr>
          <w:lang w:val="fr_FR" w:bidi="fr_FR"/>
        </w:rPr>
      </w:r>
      <w:r>
        <w:rPr>
          <w:b/>
          <w:lang w:val="fr_FR" w:bidi="fr_FR"/>
        </w:rPr>
        <w:t>"Ou"</w:t>
      </w:r>
    </w:p>
    <w:p>
      <w:pPr/>
      <w:r>
        <w:rPr>
          <w:lang w:val="fr_FR" w:bidi="fr_FR"/>
        </w:rPr>
      </w:r>
      <w:r>
        <w:rPr>
          <w:lang w:val="fr_FR" w:bidi="fr_FR"/>
        </w:rPr>
        <w:t xml:space="preserve">Ici, le terme </w:t>
      </w:r>
      <w:r>
        <w:rPr>
          <w:b/>
          <w:lang w:val="fr_FR" w:bidi="fr_FR"/>
        </w:rPr>
        <w:t>Ou</w:t>
      </w:r>
      <w:r>
        <w:rPr>
          <w:lang w:val="fr_FR" w:bidi="fr_FR"/>
        </w:rPr>
        <w:t xml:space="preserve"> introduit une deuxième question qui propose une autre manière incorrecte de se comporter. Si besoin dans votre langue, vous pouvez utiliser une formule qui introduit une situation similaire, ou ne pas traduire </w:t>
      </w:r>
      <w:r>
        <w:rPr>
          <w:b/>
          <w:lang w:val="fr_FR" w:bidi="fr_FR"/>
        </w:rPr>
        <w:t>Ou</w:t>
      </w:r>
      <w:r>
        <w:rPr>
          <w:lang w:val="fr_FR" w:bidi="fr_FR"/>
        </w:rPr>
        <w:t>. Traduction alternative : "ou encore" ou "ou même".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7.4 (#2)</w:t>
      </w:r>
      <w:r>
        <w:rPr>
          <w:lang w:val="fr_FR" w:bidi="fr_FR"/>
        </w:rPr>
      </w:r>
    </w:p>
    <w:p>
      <w:pPr/>
      <w:r>
        <w:rPr>
          <w:lang w:val="fr_FR" w:bidi="fr_FR"/>
        </w:rPr>
      </w:r>
      <w:r>
        <w:rPr>
          <w:b/>
          <w:lang w:val="fr_FR" w:bidi="fr_FR"/>
        </w:rPr>
        <w:t>ἢ πῶς ἐρεῖς τῷ ἀδελφῷ σου, ἄφες ἐκβάλω τὸ κάρφος ἐκ τοῦ ὀφθαλμοῦ σου, καὶ ἰδοὺ, ἡ δοκὸς ἐν τῷ ὀφθαλμῷ σοῦ</w:t>
      </w:r>
    </w:p>
    <w:p>
      <w:pPr/>
      <w:r>
        <w:rPr>
          <w:lang w:val="fr_FR" w:bidi="fr_FR"/>
        </w:rPr>
      </w:r>
      <w:r>
        <w:rPr>
          <w:b/>
          <w:lang w:val="fr_FR" w:bidi="fr_FR"/>
        </w:rPr>
        <w:t>"Ou comment peux-tu dire à ton frère : Laisse-moi ôter la paille de ton œil, toi qui as une poutre dans le tien"</w:t>
      </w:r>
    </w:p>
    <w:p>
      <w:pPr/>
      <w:r>
        <w:rPr>
          <w:lang w:val="fr_FR" w:bidi="fr_FR"/>
        </w:rPr>
      </w:r>
      <w:r>
        <w:rPr>
          <w:lang w:val="fr_FR" w:bidi="fr_FR"/>
        </w:rPr>
        <w:t xml:space="preserve">Jésus pose cette question pour pousser ses disciples à prêter attention à la </w:t>
      </w:r>
      <w:r>
        <w:rPr>
          <w:b/>
          <w:lang w:val="fr_FR" w:bidi="fr_FR"/>
        </w:rPr>
        <w:t>poutre</w:t>
      </w:r>
      <w:r>
        <w:rPr>
          <w:lang w:val="fr_FR" w:bidi="fr_FR"/>
        </w:rPr>
        <w:t xml:space="preserve"> dans leur propre </w:t>
      </w:r>
      <w:r>
        <w:rPr>
          <w:b/>
          <w:lang w:val="fr_FR" w:bidi="fr_FR"/>
        </w:rPr>
        <w:t>œil</w:t>
      </w:r>
      <w:r>
        <w:rPr>
          <w:lang w:val="fr_FR" w:bidi="fr_FR"/>
        </w:rPr>
        <w:t xml:space="preserve"> avant de prêter attention à une </w:t>
      </w:r>
      <w:r>
        <w:rPr>
          <w:b/>
          <w:lang w:val="fr_FR" w:bidi="fr_FR"/>
        </w:rPr>
        <w:t>paille</w:t>
      </w:r>
      <w:r>
        <w:rPr>
          <w:lang w:val="fr_FR" w:bidi="fr_FR"/>
        </w:rPr>
        <w:t xml:space="preserve"> dans l’</w:t>
      </w:r>
      <w:r>
        <w:rPr>
          <w:b/>
          <w:lang w:val="fr_FR" w:bidi="fr_FR"/>
        </w:rPr>
        <w:t>œil</w:t>
      </w:r>
      <w:r>
        <w:rPr>
          <w:lang w:val="fr_FR" w:bidi="fr_FR"/>
        </w:rPr>
        <w:t xml:space="preserve"> d’une autre personne. Si vous n'utilisez pas la phrase interrogative pour ce but dans votre langue, vous pouvez traduire cela par une phrase déclarative ou exclamative. Traduction alternative : "Tu ne dois pas dire à ton frère : Laisse-moi ôter la paille de ton œil, alors qu'une poutre est dans ton œil" ou "Ne dis pas à ton frère : Laisse-moi ôter la paille de ton œil, alors qu'une poutre est dans ton œil".</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7.4 (#3)</w:t>
      </w:r>
      <w:r>
        <w:rPr>
          <w:lang w:val="fr_FR" w:bidi="fr_FR"/>
        </w:rPr>
      </w:r>
    </w:p>
    <w:p>
      <w:pPr/>
      <w:r>
        <w:rPr>
          <w:lang w:val="fr_FR" w:bidi="fr_FR"/>
        </w:rPr>
      </w:r>
      <w:r>
        <w:rPr>
          <w:b/>
          <w:lang w:val="fr_FR" w:bidi="fr_FR"/>
        </w:rPr>
        <w:t>τῷ ἀδελφῷ σου</w:t>
      </w:r>
    </w:p>
    <w:p>
      <w:pPr/>
      <w:r>
        <w:rPr>
          <w:lang w:val="fr_FR" w:bidi="fr_FR"/>
        </w:rPr>
      </w:r>
      <w:r>
        <w:rPr>
          <w:b/>
          <w:lang w:val="fr_FR" w:bidi="fr_FR"/>
        </w:rPr>
        <w:t>"à ton frère"</w:t>
      </w:r>
    </w:p>
    <w:p>
      <w:pPr/>
      <w:r>
        <w:rPr>
          <w:lang w:val="fr_FR" w:bidi="fr_FR"/>
        </w:rPr>
      </w:r>
      <w:r>
        <w:rPr>
          <w:lang w:val="fr_FR" w:bidi="fr_FR"/>
        </w:rPr>
        <w:t xml:space="preserve">Jésus utilise le terme </w:t>
      </w:r>
      <w:r>
        <w:rPr>
          <w:b/>
          <w:lang w:val="fr_FR" w:bidi="fr_FR"/>
        </w:rPr>
        <w:t>frère</w:t>
      </w:r>
      <w:r>
        <w:rPr>
          <w:lang w:val="fr_FR" w:bidi="fr_FR"/>
        </w:rPr>
        <w:t xml:space="preserve"> pour désigner une personne qui partage la même foi. Si besoin dans votre langue, vous pouvez énoncer le sens clairement. Traduction alternative : "à ton compagnon".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7.4 (#4)</w:t>
      </w:r>
      <w:r>
        <w:rPr>
          <w:lang w:val="fr_FR" w:bidi="fr_FR"/>
        </w:rPr>
      </w:r>
    </w:p>
    <w:p>
      <w:pPr/>
      <w:r>
        <w:rPr>
          <w:lang w:val="fr_FR" w:bidi="fr_FR"/>
        </w:rPr>
      </w:r>
      <w:r>
        <w:rPr>
          <w:b/>
          <w:lang w:val="fr_FR" w:bidi="fr_FR"/>
        </w:rPr>
        <w:t>τῷ ἀδελφῷ σου</w:t>
      </w:r>
    </w:p>
    <w:p>
      <w:pPr/>
      <w:r>
        <w:rPr>
          <w:lang w:val="fr_FR" w:bidi="fr_FR"/>
        </w:rPr>
      </w:r>
      <w:r>
        <w:rPr>
          <w:b/>
          <w:lang w:val="fr_FR" w:bidi="fr_FR"/>
        </w:rPr>
        <w:t>"à ton frère"</w:t>
      </w:r>
    </w:p>
    <w:p>
      <w:pPr/>
      <w:r>
        <w:rPr>
          <w:lang w:val="fr_FR" w:bidi="fr_FR"/>
        </w:rPr>
      </w:r>
      <w:r>
        <w:rPr>
          <w:lang w:val="fr_FR" w:bidi="fr_FR"/>
        </w:rPr>
        <w:t xml:space="preserve">Bien que le terme </w:t>
      </w:r>
      <w:r>
        <w:rPr>
          <w:b/>
          <w:lang w:val="fr_FR" w:bidi="fr_FR"/>
        </w:rPr>
        <w:t>frère</w:t>
      </w:r>
      <w:r>
        <w:rPr>
          <w:lang w:val="fr_FR" w:bidi="fr_FR"/>
        </w:rPr>
        <w:t xml:space="preserve"> soit masculin, Jésus utilise le mot dans un sens générique qui inclut à la fois les hommes et les femmes. Si vous conservez la métaphore dans votre traduction, et si besoin dans votre langue, vous pouvez traduire par "frère ou sœur" pour indiquer cela. Traduction alternative : "à ton frère ou à ta sœur".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7.4 (#5)</w:t>
      </w:r>
      <w:r>
        <w:rPr>
          <w:lang w:val="fr_FR" w:bidi="fr_FR"/>
        </w:rPr>
      </w:r>
    </w:p>
    <w:p>
      <w:pPr/>
      <w:r>
        <w:rPr>
          <w:lang w:val="fr_FR" w:bidi="fr_FR"/>
        </w:rPr>
      </w:r>
      <w:r>
        <w:rPr>
          <w:b/>
          <w:lang w:val="fr_FR" w:bidi="fr_FR"/>
        </w:rPr>
        <w:t>σου, ἄφες &amp; σου &amp; σοῦ</w:t>
      </w:r>
    </w:p>
    <w:p>
      <w:pPr/>
      <w:r>
        <w:rPr>
          <w:lang w:val="fr_FR" w:bidi="fr_FR"/>
        </w:rPr>
      </w:r>
      <w:r>
        <w:rPr>
          <w:b/>
          <w:lang w:val="fr_FR" w:bidi="fr_FR"/>
        </w:rPr>
        <w:t>"tu"</w:t>
      </w:r>
      <w:r>
        <w:rPr>
          <w:lang w:val="fr_FR" w:bidi="fr_FR"/>
        </w:rPr>
        <w:t xml:space="preserve"> - </w:t>
      </w:r>
      <w:r>
        <w:rPr>
          <w:b/>
          <w:lang w:val="fr_FR" w:bidi="fr_FR"/>
        </w:rPr>
        <w:t>"Laisse"</w:t>
      </w:r>
      <w:r>
        <w:rPr>
          <w:lang w:val="fr_FR" w:bidi="fr_FR"/>
        </w:rPr>
        <w:t xml:space="preserve"> - </w:t>
      </w:r>
      <w:r>
        <w:rPr>
          <w:b/>
          <w:lang w:val="fr_FR" w:bidi="fr_FR"/>
        </w:rPr>
        <w:t>"ton"</w:t>
      </w:r>
      <w:r>
        <w:rPr>
          <w:lang w:val="fr_FR" w:bidi="fr_FR"/>
        </w:rPr>
        <w:t xml:space="preserve"> - </w:t>
      </w:r>
      <w:r>
        <w:rPr>
          <w:b/>
          <w:lang w:val="fr_FR" w:bidi="fr_FR"/>
        </w:rPr>
        <w:t>"toi"</w:t>
      </w:r>
    </w:p>
    <w:p>
      <w:pPr/>
      <w:r>
        <w:rPr>
          <w:lang w:val="fr_FR" w:bidi="fr_FR"/>
        </w:rPr>
      </w:r>
      <w:r>
        <w:rPr>
          <w:lang w:val="fr_FR" w:bidi="fr_FR"/>
        </w:rPr>
        <w:t xml:space="preserve">Bien que Jésus s'adresse à de nombreux disciples, il parle d'une situation individuelle, donc le pronom </w:t>
      </w:r>
      <w:r>
        <w:rPr>
          <w:b/>
          <w:lang w:val="fr_FR" w:bidi="fr_FR"/>
        </w:rPr>
        <w:t>toi</w:t>
      </w:r>
      <w:r>
        <w:rPr>
          <w:lang w:val="fr_FR" w:bidi="fr_FR"/>
        </w:rPr>
        <w:t xml:space="preserve"> est singulier tout au long de ce verset. Mais si le singulier n'est pas naturel dans votre langue pour s'adresser à un groupe de personnes, vous pouvez utiliser le pluriel du pronom </w:t>
      </w:r>
      <w:r>
        <w:rPr>
          <w:b/>
          <w:lang w:val="fr_FR" w:bidi="fr_FR"/>
        </w:rPr>
        <w:t>toi</w:t>
      </w:r>
      <w:r>
        <w:rPr>
          <w:lang w:val="fr_FR" w:bidi="fr_FR"/>
        </w:rPr>
        <w:t xml:space="preserve">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7.4 (#6)</w:t>
      </w:r>
      <w:r>
        <w:rPr>
          <w:lang w:val="fr_FR" w:bidi="fr_FR"/>
        </w:rPr>
      </w:r>
    </w:p>
    <w:p>
      <w:pPr/>
      <w:r>
        <w:rPr>
          <w:lang w:val="fr_FR" w:bidi="fr_FR"/>
        </w:rPr>
      </w:r>
      <w:r>
        <w:rPr>
          <w:b/>
          <w:lang w:val="fr_FR" w:bidi="fr_FR"/>
        </w:rPr>
        <w:t>ἄφες ἐκβάλω τὸ κάρφος ἐκ τοῦ ὀφθαλμοῦ σου, καὶ ἰδοὺ, ἡ δοκὸς ἐν τῷ ὀφθαλμῷ σοῦ</w:t>
      </w:r>
    </w:p>
    <w:p>
      <w:pPr/>
      <w:r>
        <w:rPr>
          <w:lang w:val="fr_FR" w:bidi="fr_FR"/>
        </w:rPr>
      </w:r>
      <w:r>
        <w:rPr>
          <w:b/>
          <w:lang w:val="fr_FR" w:bidi="fr_FR"/>
        </w:rPr>
        <w:t>"Laisse-moi ôter une paille de ton œil, toi qui as une poutre dans le tien"</w:t>
      </w:r>
    </w:p>
    <w:p>
      <w:pPr/>
      <w:r>
        <w:rPr>
          <w:lang w:val="fr_FR" w:bidi="fr_FR"/>
        </w:rPr>
      </w:r>
      <w:r>
        <w:rPr>
          <w:lang w:val="fr_FR" w:bidi="fr_FR"/>
        </w:rPr>
        <w:t xml:space="preserve">Ici, Jésus continue d'évoquer les petites fautes comme si elles étaient une paille dans un œil et aux grandes fautes comme si elles étaient une poutre dans un œil. Exprimez l'idée comme au verset </w:t>
      </w:r>
      <w:r>
        <w:rPr>
          <w:lang w:val="fr_FR" w:bidi="fr_FR"/>
        </w:rPr>
        <w:t>7.3</w:t>
      </w:r>
      <w:r>
        <w:rPr>
          <w:lang w:val="fr_FR" w:bidi="fr_FR"/>
        </w:rPr>
        <w:t>. Traduction alternative : "Laisse-moi t'aider à te débarrasser de ta petite faute, qui est comme une paille dans ton œil, alors que tu as ta propre grande faute, qui est comme une poutre dans ton œil" ou "Laisse-moi t'aider à éviter les petites erreurs que tu fais, alors que tu as tes propres grandes erreurs".</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7.4 (#7)</w:t>
      </w:r>
      <w:r>
        <w:rPr>
          <w:lang w:val="fr_FR" w:bidi="fr_FR"/>
        </w:rPr>
      </w:r>
    </w:p>
    <w:p>
      <w:pPr/>
      <w:r>
        <w:rPr>
          <w:lang w:val="fr_FR" w:bidi="fr_FR"/>
        </w:rPr>
      </w:r>
      <w:r>
        <w:rPr>
          <w:b/>
          <w:lang w:val="fr_FR" w:bidi="fr_FR"/>
        </w:rPr>
        <w:t>τὸ κάρφος</w:t>
      </w:r>
    </w:p>
    <w:p>
      <w:pPr/>
      <w:r>
        <w:rPr>
          <w:lang w:val="fr_FR" w:bidi="fr_FR"/>
        </w:rPr>
      </w:r>
      <w:r>
        <w:rPr>
          <w:b/>
          <w:lang w:val="fr_FR" w:bidi="fr_FR"/>
        </w:rPr>
        <w:t>"une paille"</w:t>
      </w:r>
    </w:p>
    <w:p>
      <w:pPr/>
      <w:r>
        <w:rPr>
          <w:lang w:val="fr_FR" w:bidi="fr_FR"/>
        </w:rPr>
      </w:r>
      <w:r>
        <w:rPr>
          <w:lang w:val="fr_FR" w:bidi="fr_FR"/>
        </w:rPr>
        <w:t xml:space="preserve">Traduisez le terme </w:t>
      </w:r>
      <w:r>
        <w:rPr>
          <w:b/>
          <w:lang w:val="fr_FR" w:bidi="fr_FR"/>
        </w:rPr>
        <w:t>paille</w:t>
      </w:r>
      <w:r>
        <w:rPr>
          <w:lang w:val="fr_FR" w:bidi="fr_FR"/>
        </w:rPr>
        <w:t xml:space="preserve"> comme au verset </w:t>
      </w:r>
      <w:r>
        <w:rPr>
          <w:lang w:val="fr_FR" w:bidi="fr_FR"/>
        </w:rPr>
        <w:t>7.3</w:t>
      </w:r>
      <w:r>
        <w:rPr>
          <w:lang w:val="fr_FR" w:bidi="fr_FR"/>
        </w:rPr>
        <w:t>. Traduction alternative : "le grain de sable" ou "la poussière".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7.4 (#9)</w:t>
      </w:r>
      <w:r>
        <w:rPr>
          <w:lang w:val="fr_FR" w:bidi="fr_FR"/>
        </w:rPr>
      </w:r>
    </w:p>
    <w:p>
      <w:pPr/>
      <w:r>
        <w:rPr>
          <w:lang w:val="fr_FR" w:bidi="fr_FR"/>
        </w:rPr>
      </w:r>
      <w:r>
        <w:rPr>
          <w:b/>
          <w:lang w:val="fr_FR" w:bidi="fr_FR"/>
        </w:rPr>
        <w:t>ἡ δοκὸς</w:t>
      </w:r>
    </w:p>
    <w:p>
      <w:pPr/>
      <w:r>
        <w:rPr>
          <w:lang w:val="fr_FR" w:bidi="fr_FR"/>
        </w:rPr>
      </w:r>
      <w:r>
        <w:rPr>
          <w:b/>
          <w:lang w:val="fr_FR" w:bidi="fr_FR"/>
        </w:rPr>
        <w:t>"une poutre"</w:t>
      </w:r>
    </w:p>
    <w:p>
      <w:pPr/>
      <w:r>
        <w:rPr>
          <w:lang w:val="fr_FR" w:bidi="fr_FR"/>
        </w:rPr>
      </w:r>
      <w:r>
        <w:rPr>
          <w:lang w:val="fr_FR" w:bidi="fr_FR"/>
        </w:rPr>
        <w:t xml:space="preserve">Une </w:t>
      </w:r>
      <w:r>
        <w:rPr>
          <w:b/>
          <w:lang w:val="fr_FR" w:bidi="fr_FR"/>
        </w:rPr>
        <w:t>poutre</w:t>
      </w:r>
      <w:r>
        <w:rPr>
          <w:lang w:val="fr_FR" w:bidi="fr_FR"/>
        </w:rPr>
        <w:t xml:space="preserve"> ne peut littéralement pas entrer dans un </w:t>
      </w:r>
      <w:r>
        <w:rPr>
          <w:b/>
          <w:lang w:val="fr_FR" w:bidi="fr_FR"/>
        </w:rPr>
        <w:t>œil</w:t>
      </w:r>
      <w:r>
        <w:rPr>
          <w:lang w:val="fr_FR" w:bidi="fr_FR"/>
        </w:rPr>
        <w:t>. Jésus utilise un exemple extrême pour appuyer son propos et le rendre mémorable. Si besoin dans votre langue, vous pouvez mentionner le plus grand objet qui pourrait entrer dans un œil. Traduction alternative : "le gros morceau de bois".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7.4 (#10)</w:t>
      </w:r>
      <w:r>
        <w:rPr>
          <w:lang w:val="fr_FR" w:bidi="fr_FR"/>
        </w:rPr>
      </w:r>
    </w:p>
    <w:p>
      <w:pPr/>
      <w:r>
        <w:rPr>
          <w:lang w:val="fr_FR" w:bidi="fr_FR"/>
        </w:rPr>
      </w:r>
      <w:r>
        <w:rPr>
          <w:b/>
          <w:lang w:val="fr_FR" w:bidi="fr_FR"/>
        </w:rPr>
        <w:t>ἡ δοκὸς</w:t>
      </w:r>
    </w:p>
    <w:p>
      <w:pPr/>
      <w:r>
        <w:rPr>
          <w:lang w:val="fr_FR" w:bidi="fr_FR"/>
        </w:rPr>
      </w:r>
      <w:r>
        <w:rPr>
          <w:b/>
          <w:lang w:val="fr_FR" w:bidi="fr_FR"/>
        </w:rPr>
        <w:t>"une poutre"</w:t>
      </w:r>
    </w:p>
    <w:p>
      <w:pPr/>
      <w:r>
        <w:rPr>
          <w:lang w:val="fr_FR" w:bidi="fr_FR"/>
        </w:rPr>
      </w:r>
      <w:r>
        <w:rPr>
          <w:lang w:val="fr_FR" w:bidi="fr_FR"/>
        </w:rPr>
        <w:t xml:space="preserve">Traduisez le mot </w:t>
      </w:r>
      <w:r>
        <w:rPr>
          <w:b/>
          <w:lang w:val="fr_FR" w:bidi="fr_FR"/>
        </w:rPr>
        <w:t>poutre</w:t>
      </w:r>
      <w:r>
        <w:rPr>
          <w:lang w:val="fr_FR" w:bidi="fr_FR"/>
        </w:rPr>
        <w:t xml:space="preserve"> comme au verset </w:t>
      </w:r>
      <w:r>
        <w:rPr>
          <w:lang w:val="fr_FR" w:bidi="fr_FR"/>
        </w:rPr>
        <w:t>7.3</w:t>
      </w:r>
      <w:r>
        <w:rPr>
          <w:lang w:val="fr_FR" w:bidi="fr_FR"/>
        </w:rPr>
        <w:t>. Traduction alternative : "le tronc" ou "la planche" ou "le grand objet".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7.4 (#8)</w:t>
      </w:r>
      <w:r>
        <w:rPr>
          <w:lang w:val="fr_FR" w:bidi="fr_FR"/>
        </w:rPr>
      </w:r>
    </w:p>
    <w:p>
      <w:pPr/>
      <w:r>
        <w:rPr>
          <w:lang w:val="fr_FR" w:bidi="fr_FR"/>
        </w:rPr>
      </w:r>
      <w:r>
        <w:rPr>
          <w:b/>
          <w:lang w:val="fr_FR" w:bidi="fr_FR"/>
        </w:rPr>
        <w:t>ἰδοὺ</w:t>
      </w:r>
    </w:p>
    <w:p>
      <w:pPr/>
      <w:r>
        <w:rPr>
          <w:lang w:val="fr_FR" w:bidi="fr_FR"/>
        </w:rPr>
      </w:r>
      <w:r>
        <w:rPr>
          <w:b/>
          <w:lang w:val="fr_FR" w:bidi="fr_FR"/>
        </w:rPr>
        <w:t>« toi qui - »</w:t>
      </w:r>
    </w:p>
    <w:p>
      <w:pPr/>
      <w:r>
        <w:rPr>
          <w:lang w:val="fr_FR" w:bidi="fr_FR"/>
        </w:rPr>
      </w:r>
      <w:r>
        <w:rPr>
          <w:lang w:val="fr_FR" w:bidi="fr_FR"/>
        </w:rPr>
        <w:t>Dans le texte grec, un mot est utilisé ici qui sert à attirer l'attention des auditeurs.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voici, la poutre est dans ton œil » (Darby, Bible annotée), « et voici, une poutre est dans le tien » (Ostervald), « alors que toi, tu as une poutre dans le tien » (Segond 21) ou « et voici que la poutre est dans ton œil » (Lausanne).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7.5 (#1)</w:t>
      </w:r>
      <w:r>
        <w:rPr>
          <w:lang w:val="fr_FR" w:bidi="fr_FR"/>
        </w:rPr>
      </w:r>
    </w:p>
    <w:p>
      <w:pPr/>
      <w:r>
        <w:rPr>
          <w:lang w:val="fr_FR" w:bidi="fr_FR"/>
        </w:rPr>
      </w:r>
      <w:r>
        <w:rPr>
          <w:b/>
          <w:lang w:val="fr_FR" w:bidi="fr_FR"/>
        </w:rPr>
        <w:t>ὑποκριτά, ἔκβαλε &amp; σοῦ &amp; διαβλέψεις &amp; σου</w:t>
      </w:r>
    </w:p>
    <w:p>
      <w:pPr/>
      <w:r>
        <w:rPr>
          <w:lang w:val="fr_FR" w:bidi="fr_FR"/>
        </w:rPr>
      </w:r>
      <w:r>
        <w:rPr>
          <w:b/>
          <w:lang w:val="fr_FR" w:bidi="fr_FR"/>
        </w:rPr>
        <w:t>"Hypocrite"</w:t>
      </w:r>
      <w:r>
        <w:rPr>
          <w:lang w:val="fr_FR" w:bidi="fr_FR"/>
        </w:rPr>
        <w:t xml:space="preserve"> - </w:t>
      </w:r>
      <w:r>
        <w:rPr>
          <w:b/>
          <w:lang w:val="fr_FR" w:bidi="fr_FR"/>
        </w:rPr>
        <w:t>"ôte"</w:t>
      </w:r>
      <w:r>
        <w:rPr>
          <w:lang w:val="fr_FR" w:bidi="fr_FR"/>
        </w:rPr>
        <w:t xml:space="preserve"> - </w:t>
      </w:r>
      <w:r>
        <w:rPr>
          <w:b/>
          <w:lang w:val="fr_FR" w:bidi="fr_FR"/>
        </w:rPr>
        <w:t>"ton"</w:t>
      </w:r>
      <w:r>
        <w:rPr>
          <w:lang w:val="fr_FR" w:bidi="fr_FR"/>
        </w:rPr>
        <w:t xml:space="preserve"> - </w:t>
      </w:r>
      <w:r>
        <w:rPr>
          <w:b/>
          <w:lang w:val="fr_FR" w:bidi="fr_FR"/>
        </w:rPr>
        <w:t>"tu verras"</w:t>
      </w:r>
      <w:r>
        <w:rPr>
          <w:lang w:val="fr_FR" w:bidi="fr_FR"/>
        </w:rPr>
        <w:t xml:space="preserve"> - </w:t>
      </w:r>
      <w:r>
        <w:rPr>
          <w:b/>
          <w:lang w:val="fr_FR" w:bidi="fr_FR"/>
        </w:rPr>
        <w:t>"ton"</w:t>
      </w:r>
    </w:p>
    <w:p>
      <w:pPr/>
      <w:r>
        <w:rPr>
          <w:lang w:val="fr_FR" w:bidi="fr_FR"/>
        </w:rPr>
      </w:r>
      <w:r>
        <w:rPr>
          <w:lang w:val="fr_FR" w:bidi="fr_FR"/>
        </w:rPr>
        <w:t xml:space="preserve">Bien que Jésus s'adresse à de nombreux disciples, il parle d'une situation individuelle, donc le verbe </w:t>
      </w:r>
      <w:r>
        <w:rPr>
          <w:b/>
          <w:lang w:val="fr_FR" w:bidi="fr_FR"/>
        </w:rPr>
        <w:t>enlève</w:t>
      </w:r>
      <w:r>
        <w:rPr>
          <w:lang w:val="fr_FR" w:bidi="fr_FR"/>
        </w:rPr>
        <w:t xml:space="preserve"> et les pronoms </w:t>
      </w:r>
      <w:r>
        <w:rPr>
          <w:b/>
          <w:lang w:val="fr_FR" w:bidi="fr_FR"/>
        </w:rPr>
        <w:t>tu</w:t>
      </w:r>
      <w:r>
        <w:rPr>
          <w:lang w:val="fr_FR" w:bidi="fr_FR"/>
        </w:rPr>
        <w:t xml:space="preserve"> et </w:t>
      </w:r>
      <w:r>
        <w:rPr>
          <w:b/>
          <w:lang w:val="fr_FR" w:bidi="fr_FR"/>
        </w:rPr>
        <w:t>ton</w:t>
      </w:r>
      <w:r>
        <w:rPr>
          <w:lang w:val="fr_FR" w:bidi="fr_FR"/>
        </w:rPr>
        <w:t xml:space="preserve"> sont au singulier tout au long du verset. Mais si le singulier n'est pas naturel dans votre langue pour s'adresser à un groupe de personnes, vous pouvez utiliser le pluriel du verbe et des pronoms </w:t>
      </w:r>
      <w:r>
        <w:rPr>
          <w:b/>
          <w:lang w:val="fr_FR" w:bidi="fr_FR"/>
        </w:rPr>
        <w:t>tu</w:t>
      </w:r>
      <w:r>
        <w:rPr>
          <w:lang w:val="fr_FR" w:bidi="fr_FR"/>
        </w:rPr>
        <w:t xml:space="preserve"> et </w:t>
      </w:r>
      <w:r>
        <w:rPr>
          <w:b/>
          <w:lang w:val="fr_FR" w:bidi="fr_FR"/>
        </w:rPr>
        <w:t>ton</w:t>
      </w:r>
      <w:r>
        <w:rPr>
          <w:lang w:val="fr_FR" w:bidi="fr_FR"/>
        </w:rPr>
        <w:t xml:space="preserve">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7.5 (#2)</w:t>
      </w:r>
      <w:r>
        <w:rPr>
          <w:lang w:val="fr_FR" w:bidi="fr_FR"/>
        </w:rPr>
      </w:r>
    </w:p>
    <w:p>
      <w:pPr/>
      <w:r>
        <w:rPr>
          <w:lang w:val="fr_FR" w:bidi="fr_FR"/>
        </w:rPr>
      </w:r>
      <w:r>
        <w:rPr>
          <w:b/>
          <w:lang w:val="fr_FR" w:bidi="fr_FR"/>
        </w:rPr>
        <w:t>ἔκβαλε πρῶτον ἐκ τοῦ ὀφθαλμοῦ σοῦ τὴν δοκόν, καὶ τότε διαβλέψεις ἐκβαλεῖν τὸ κάρφος ἐκ τοῦ ὀφθαλμοῦ τοῦ ἀδελφοῦ σου</w:t>
      </w:r>
    </w:p>
    <w:p>
      <w:pPr/>
      <w:r>
        <w:rPr>
          <w:lang w:val="fr_FR" w:bidi="fr_FR"/>
        </w:rPr>
      </w:r>
      <w:r>
        <w:rPr>
          <w:b/>
          <w:lang w:val="fr_FR" w:bidi="fr_FR"/>
        </w:rPr>
        <w:t>"ôte premièrement la poutre de ton œil, et alors tu verras comment ôter la paille de l'œil de ton frère"</w:t>
      </w:r>
    </w:p>
    <w:p>
      <w:pPr/>
      <w:r>
        <w:rPr>
          <w:lang w:val="fr_FR" w:bidi="fr_FR"/>
        </w:rPr>
      </w:r>
      <w:r>
        <w:rPr>
          <w:lang w:val="fr_FR" w:bidi="fr_FR"/>
        </w:rPr>
        <w:t xml:space="preserve">Ici, Jésus continue de parler des petites fautes comme si elles étaient une </w:t>
      </w:r>
      <w:r>
        <w:rPr>
          <w:b/>
          <w:lang w:val="fr_FR" w:bidi="fr_FR"/>
        </w:rPr>
        <w:t>paille</w:t>
      </w:r>
      <w:r>
        <w:rPr>
          <w:lang w:val="fr_FR" w:bidi="fr_FR"/>
        </w:rPr>
        <w:t xml:space="preserve"> dans un œil et des grandes fautes comme si elles étaient une </w:t>
      </w:r>
      <w:r>
        <w:rPr>
          <w:b/>
          <w:lang w:val="fr_FR" w:bidi="fr_FR"/>
        </w:rPr>
        <w:t>poutre</w:t>
      </w:r>
      <w:r>
        <w:rPr>
          <w:lang w:val="fr_FR" w:bidi="fr_FR"/>
        </w:rPr>
        <w:t xml:space="preserve"> dans un œil. Exprimez l'idée comme vous l'avez fait dans </w:t>
      </w:r>
      <w:r>
        <w:rPr>
          <w:lang w:val="fr_FR" w:bidi="fr_FR"/>
        </w:rPr>
        <w:t>7.3–4</w:t>
      </w:r>
      <w:r>
        <w:rPr>
          <w:lang w:val="fr_FR" w:bidi="fr_FR"/>
        </w:rPr>
        <w:t xml:space="preserve">. Dans ce verset, Jésus ajoute également l'idée de pouvoir </w:t>
      </w:r>
      <w:r>
        <w:rPr>
          <w:b/>
          <w:lang w:val="fr_FR" w:bidi="fr_FR"/>
        </w:rPr>
        <w:t>voir clairement</w:t>
      </w:r>
      <w:r>
        <w:rPr>
          <w:lang w:val="fr_FR" w:bidi="fr_FR"/>
        </w:rPr>
        <w:t>, ce qui indique que cette personne est spirituellement mature et instruite. Traduction alternative : "débarrasse-toi d'abord de ta propre grande faute, qui est comme une poutre dans ton œil, et alors tu sauras comment aider ton frère à se débarrasser de sa petite faute, qui est comme une paille dans son œil" ou "d'abord débarrasse-toi de tes propres grandes erreurs, et alors tu sauras comment aider correctement ton frère à éviter ses petites erreurs".</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7.5 (#3)</w:t>
      </w:r>
      <w:r>
        <w:rPr>
          <w:lang w:val="fr_FR" w:bidi="fr_FR"/>
        </w:rPr>
      </w:r>
    </w:p>
    <w:p>
      <w:pPr/>
      <w:r>
        <w:rPr>
          <w:lang w:val="fr_FR" w:bidi="fr_FR"/>
        </w:rPr>
      </w:r>
      <w:r>
        <w:rPr>
          <w:b/>
          <w:lang w:val="fr_FR" w:bidi="fr_FR"/>
        </w:rPr>
        <w:t>τὴν δοκόν</w:t>
      </w:r>
    </w:p>
    <w:p>
      <w:pPr/>
      <w:r>
        <w:rPr>
          <w:lang w:val="fr_FR" w:bidi="fr_FR"/>
        </w:rPr>
      </w:r>
      <w:r>
        <w:rPr>
          <w:b/>
          <w:lang w:val="fr_FR" w:bidi="fr_FR"/>
        </w:rPr>
        <w:t>"la poutre"</w:t>
      </w:r>
    </w:p>
    <w:p>
      <w:pPr/>
      <w:r>
        <w:rPr>
          <w:lang w:val="fr_FR" w:bidi="fr_FR"/>
        </w:rPr>
      </w:r>
      <w:r>
        <w:rPr>
          <w:lang w:val="fr_FR" w:bidi="fr_FR"/>
        </w:rPr>
        <w:t xml:space="preserve">Une </w:t>
      </w:r>
      <w:r>
        <w:rPr>
          <w:b/>
          <w:lang w:val="fr_FR" w:bidi="fr_FR"/>
        </w:rPr>
        <w:t>poutre</w:t>
      </w:r>
      <w:r>
        <w:rPr>
          <w:lang w:val="fr_FR" w:bidi="fr_FR"/>
        </w:rPr>
        <w:t xml:space="preserve"> ne peut littéralement pas entrer dans un </w:t>
      </w:r>
      <w:r>
        <w:rPr>
          <w:b/>
          <w:lang w:val="fr_FR" w:bidi="fr_FR"/>
        </w:rPr>
        <w:t>œil</w:t>
      </w:r>
      <w:r>
        <w:rPr>
          <w:lang w:val="fr_FR" w:bidi="fr_FR"/>
        </w:rPr>
        <w:t>. Jésus utilise un exemple extrême pour appuyer son point et le rendre mémorable. Si besoin dans votre langue, vous pouvez parler du plus grand objet qui pourrait entrer dans un œil. Traduction alternative : "le gros morceau de bois".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7.5 (#4)</w:t>
      </w:r>
      <w:r>
        <w:rPr>
          <w:lang w:val="fr_FR" w:bidi="fr_FR"/>
        </w:rPr>
      </w:r>
    </w:p>
    <w:p>
      <w:pPr/>
      <w:r>
        <w:rPr>
          <w:lang w:val="fr_FR" w:bidi="fr_FR"/>
        </w:rPr>
      </w:r>
      <w:r>
        <w:rPr>
          <w:b/>
          <w:lang w:val="fr_FR" w:bidi="fr_FR"/>
        </w:rPr>
        <w:t>τὴν δοκόν</w:t>
      </w:r>
    </w:p>
    <w:p>
      <w:pPr/>
      <w:r>
        <w:rPr>
          <w:lang w:val="fr_FR" w:bidi="fr_FR"/>
        </w:rPr>
      </w:r>
      <w:r>
        <w:rPr>
          <w:b/>
          <w:lang w:val="fr_FR" w:bidi="fr_FR"/>
        </w:rPr>
        <w:t>"la poutre"</w:t>
      </w:r>
    </w:p>
    <w:p>
      <w:pPr/>
      <w:r>
        <w:rPr>
          <w:lang w:val="fr_FR" w:bidi="fr_FR"/>
        </w:rPr>
      </w:r>
      <w:r>
        <w:rPr>
          <w:lang w:val="fr_FR" w:bidi="fr_FR"/>
        </w:rPr>
        <w:t xml:space="preserve">Traduisez le mot </w:t>
      </w:r>
      <w:r>
        <w:rPr>
          <w:b/>
          <w:lang w:val="fr_FR" w:bidi="fr_FR"/>
        </w:rPr>
        <w:t>poutre</w:t>
      </w:r>
      <w:r>
        <w:rPr>
          <w:lang w:val="fr_FR" w:bidi="fr_FR"/>
        </w:rPr>
        <w:t xml:space="preserve"> comme au verset </w:t>
      </w:r>
      <w:r>
        <w:rPr>
          <w:lang w:val="fr_FR" w:bidi="fr_FR"/>
        </w:rPr>
        <w:t>7.3</w:t>
      </w:r>
      <w:r>
        <w:rPr>
          <w:lang w:val="fr_FR" w:bidi="fr_FR"/>
        </w:rPr>
        <w:t>. Traduction alternative : "le tronc" ou "la planche" ou "le grand objet".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7.5 (#5)</w:t>
      </w:r>
      <w:r>
        <w:rPr>
          <w:lang w:val="fr_FR" w:bidi="fr_FR"/>
        </w:rPr>
      </w:r>
    </w:p>
    <w:p>
      <w:pPr/>
      <w:r>
        <w:rPr>
          <w:lang w:val="fr_FR" w:bidi="fr_FR"/>
        </w:rPr>
      </w:r>
      <w:r>
        <w:rPr>
          <w:b/>
          <w:lang w:val="fr_FR" w:bidi="fr_FR"/>
        </w:rPr>
        <w:t>τὸ κάρφος</w:t>
      </w:r>
    </w:p>
    <w:p>
      <w:pPr/>
      <w:r>
        <w:rPr>
          <w:lang w:val="fr_FR" w:bidi="fr_FR"/>
        </w:rPr>
      </w:r>
      <w:r>
        <w:rPr>
          <w:b/>
          <w:lang w:val="fr_FR" w:bidi="fr_FR"/>
        </w:rPr>
        <w:t>"la paille"</w:t>
      </w:r>
    </w:p>
    <w:p>
      <w:pPr/>
      <w:r>
        <w:rPr>
          <w:lang w:val="fr_FR" w:bidi="fr_FR"/>
        </w:rPr>
      </w:r>
      <w:r>
        <w:rPr>
          <w:lang w:val="fr_FR" w:bidi="fr_FR"/>
        </w:rPr>
        <w:t xml:space="preserve">Traduisez le terme </w:t>
      </w:r>
      <w:r>
        <w:rPr>
          <w:b/>
          <w:lang w:val="fr_FR" w:bidi="fr_FR"/>
        </w:rPr>
        <w:t>paille</w:t>
      </w:r>
      <w:r>
        <w:rPr>
          <w:lang w:val="fr_FR" w:bidi="fr_FR"/>
        </w:rPr>
        <w:t xml:space="preserve"> comme au verset </w:t>
      </w:r>
      <w:r>
        <w:rPr>
          <w:lang w:val="fr_FR" w:bidi="fr_FR"/>
        </w:rPr>
        <w:t>7.3</w:t>
      </w:r>
      <w:r>
        <w:rPr>
          <w:lang w:val="fr_FR" w:bidi="fr_FR"/>
        </w:rPr>
        <w:t>. Traduction alternative : "le grain de sable" ou "le petit objet".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7.5 (#6)</w:t>
      </w:r>
      <w:r>
        <w:rPr>
          <w:lang w:val="fr_FR" w:bidi="fr_FR"/>
        </w:rPr>
      </w:r>
    </w:p>
    <w:p>
      <w:pPr/>
      <w:r>
        <w:rPr>
          <w:lang w:val="fr_FR" w:bidi="fr_FR"/>
        </w:rPr>
      </w:r>
      <w:r>
        <w:rPr>
          <w:b/>
          <w:lang w:val="fr_FR" w:bidi="fr_FR"/>
        </w:rPr>
        <w:t>τοῦ ἀδελφοῦ σου</w:t>
      </w:r>
    </w:p>
    <w:p>
      <w:pPr/>
      <w:r>
        <w:rPr>
          <w:lang w:val="fr_FR" w:bidi="fr_FR"/>
        </w:rPr>
      </w:r>
      <w:r>
        <w:rPr>
          <w:b/>
          <w:lang w:val="fr_FR" w:bidi="fr_FR"/>
        </w:rPr>
        <w:t>"de ton frère"</w:t>
      </w:r>
    </w:p>
    <w:p>
      <w:pPr/>
      <w:r>
        <w:rPr>
          <w:lang w:val="fr_FR" w:bidi="fr_FR"/>
        </w:rPr>
      </w:r>
      <w:r>
        <w:rPr>
          <w:lang w:val="fr_FR" w:bidi="fr_FR"/>
        </w:rPr>
        <w:t xml:space="preserve">Jésus utilise le terme </w:t>
      </w:r>
      <w:r>
        <w:rPr>
          <w:b/>
          <w:lang w:val="fr_FR" w:bidi="fr_FR"/>
        </w:rPr>
        <w:t>frère</w:t>
      </w:r>
      <w:r>
        <w:rPr>
          <w:lang w:val="fr_FR" w:bidi="fr_FR"/>
        </w:rPr>
        <w:t xml:space="preserve"> pour désigner une personne qui partage la même foi. Si besoin dans votre langue, vous pouvez énoncer le sens clairement. Traduction alternative : "de ton compagnon".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7.5 (#7)</w:t>
      </w:r>
      <w:r>
        <w:rPr>
          <w:lang w:val="fr_FR" w:bidi="fr_FR"/>
        </w:rPr>
      </w:r>
    </w:p>
    <w:p>
      <w:pPr/>
      <w:r>
        <w:rPr>
          <w:lang w:val="fr_FR" w:bidi="fr_FR"/>
        </w:rPr>
      </w:r>
      <w:r>
        <w:rPr>
          <w:b/>
          <w:lang w:val="fr_FR" w:bidi="fr_FR"/>
        </w:rPr>
        <w:t>τοῦ ἀδελφοῦ σου</w:t>
      </w:r>
    </w:p>
    <w:p>
      <w:pPr/>
      <w:r>
        <w:rPr>
          <w:lang w:val="fr_FR" w:bidi="fr_FR"/>
        </w:rPr>
      </w:r>
      <w:r>
        <w:rPr>
          <w:b/>
          <w:lang w:val="fr_FR" w:bidi="fr_FR"/>
        </w:rPr>
        <w:t>"de ton frère"</w:t>
      </w:r>
    </w:p>
    <w:p>
      <w:pPr/>
      <w:r>
        <w:rPr>
          <w:lang w:val="fr_FR" w:bidi="fr_FR"/>
        </w:rPr>
      </w:r>
      <w:r>
        <w:rPr>
          <w:lang w:val="fr_FR" w:bidi="fr_FR"/>
        </w:rPr>
        <w:t xml:space="preserve">Bien que le terme </w:t>
      </w:r>
      <w:r>
        <w:rPr>
          <w:b/>
          <w:lang w:val="fr_FR" w:bidi="fr_FR"/>
        </w:rPr>
        <w:t>frère</w:t>
      </w:r>
      <w:r>
        <w:rPr>
          <w:lang w:val="fr_FR" w:bidi="fr_FR"/>
        </w:rPr>
        <w:t xml:space="preserve"> soit masculin, Jésus utilise le mot dans un sens générique qui inclut à la fois les hommes et les femmes. Si vous conservez la métaphore dans votre traduction, et si besoin dans votre langue, vous pouvez traduire par "frère ou sœur" pour indiquer cela. Traduction alternative : "de ton frère ou de ta sœur".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7.6 (#1)</w:t>
      </w:r>
      <w:r>
        <w:rPr>
          <w:lang w:val="fr_FR" w:bidi="fr_FR"/>
        </w:rPr>
      </w:r>
    </w:p>
    <w:p>
      <w:pPr/>
      <w:r>
        <w:rPr>
          <w:lang w:val="fr_FR" w:bidi="fr_FR"/>
        </w:rPr>
      </w:r>
      <w:r>
        <w:rPr>
          <w:b/>
          <w:lang w:val="fr_FR" w:bidi="fr_FR"/>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fr_FR" w:bidi="fr_FR"/>
        </w:rPr>
      </w:r>
      <w:r>
        <w:rPr>
          <w:b/>
          <w:lang w:val="fr_FR" w:bidi="fr_FR"/>
        </w:rPr>
        <w:t>"Ne donnez pas les choses saintes aux chiens, et ne jetez pas vos perles devant les pourceaux, de peur qu'ils ne les foulent aux pieds, ne se retournent et ne vous déchirent"</w:t>
      </w:r>
    </w:p>
    <w:p>
      <w:pPr/>
      <w:r>
        <w:rPr>
          <w:lang w:val="fr_FR" w:bidi="fr_FR"/>
        </w:rPr>
      </w:r>
      <w:r>
        <w:rPr>
          <w:lang w:val="fr_FR" w:bidi="fr_FR"/>
        </w:rPr>
        <w:t xml:space="preserve">Il est probable que Jésus parle des </w:t>
      </w:r>
      <w:r>
        <w:rPr>
          <w:b/>
          <w:lang w:val="fr_FR" w:bidi="fr_FR"/>
        </w:rPr>
        <w:t>chiens</w:t>
      </w:r>
      <w:r>
        <w:rPr>
          <w:lang w:val="fr_FR" w:bidi="fr_FR"/>
        </w:rPr>
        <w:t xml:space="preserve"> dans les première et dernière propositions de ce verset et des </w:t>
      </w:r>
      <w:r>
        <w:rPr>
          <w:b/>
          <w:lang w:val="fr_FR" w:bidi="fr_FR"/>
        </w:rPr>
        <w:t>pourceaux</w:t>
      </w:r>
      <w:r>
        <w:rPr>
          <w:lang w:val="fr_FR" w:bidi="fr_FR"/>
        </w:rPr>
        <w:t xml:space="preserve"> dans les deux du milieu. C'était une forme poétique dans sa culture. Si vos lecteurs ne reconnaissent pas cela comme de la poésie et ne comprennent pas de quels animaux Jésus parle dans les deux dernières propositions, vous pouvez réarranger les propositions. Traduction alternative : "Ne donnez pas les choses saintes aux chiens, sinon ils se retourneront et vous déchireront en morceaux. Ne jetez pas vos perles devant les pourceaux, car ils pourraient les fouler aux pieds".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7.6 (#2)</w:t>
      </w:r>
      <w:r>
        <w:rPr>
          <w:lang w:val="fr_FR" w:bidi="fr_FR"/>
        </w:rPr>
      </w:r>
    </w:p>
    <w:p>
      <w:pPr/>
      <w:r>
        <w:rPr>
          <w:lang w:val="fr_FR" w:bidi="fr_FR"/>
        </w:rPr>
      </w:r>
      <w:r>
        <w:rPr>
          <w:b/>
          <w:lang w:val="fr_FR" w:bidi="fr_FR"/>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fr_FR" w:bidi="fr_FR"/>
        </w:rPr>
      </w:r>
      <w:r>
        <w:rPr>
          <w:b/>
          <w:lang w:val="fr_FR" w:bidi="fr_FR"/>
        </w:rPr>
        <w:t>"Ne donnez pas les choses saintes aux chiens, et ne jetez pas vos perles devant les pourceaux, de peur qu'ils ne les foulent aux pieds, ne se retournent et ne vous déchirent"</w:t>
      </w:r>
    </w:p>
    <w:p>
      <w:pPr/>
      <w:r>
        <w:rPr>
          <w:lang w:val="fr_FR" w:bidi="fr_FR"/>
        </w:rPr>
      </w:r>
      <w:r>
        <w:rPr>
          <w:lang w:val="fr_FR" w:bidi="fr_FR"/>
        </w:rPr>
        <w:t xml:space="preserve">Ici, Jésus parle de la manière dont ses disciples doivent se comporter avec </w:t>
      </w:r>
      <w:r>
        <w:rPr>
          <w:b/>
          <w:lang w:val="fr_FR" w:bidi="fr_FR"/>
        </w:rPr>
        <w:t>les chiens</w:t>
      </w:r>
      <w:r>
        <w:rPr>
          <w:lang w:val="fr_FR" w:bidi="fr_FR"/>
        </w:rPr>
        <w:t xml:space="preserve">, </w:t>
      </w:r>
      <w:r>
        <w:rPr>
          <w:b/>
          <w:lang w:val="fr_FR" w:bidi="fr_FR"/>
        </w:rPr>
        <w:t>les perles</w:t>
      </w:r>
      <w:r>
        <w:rPr>
          <w:lang w:val="fr_FR" w:bidi="fr_FR"/>
        </w:rPr>
        <w:t xml:space="preserve">, et </w:t>
      </w:r>
      <w:r>
        <w:rPr>
          <w:b/>
          <w:lang w:val="fr_FR" w:bidi="fr_FR"/>
        </w:rPr>
        <w:t>les pourceaux</w:t>
      </w:r>
      <w:r>
        <w:rPr>
          <w:lang w:val="fr_FR" w:bidi="fr_FR"/>
        </w:rPr>
        <w:t>. Voir l'introduction du chapitre pour quelques interprétations possibles de cette figure de style. Vous devez exprimer l'idée de manière à permettre de nombreuses interprétations. S'il est nécessaire d'indiquer que Jésus utilise une figure de style ici, vous pouvez introduire le verset avec une formule qui introduit habituellement un dicton ou un proverbe. Traduction alternative : "Réfléchissez à ce que cela signifie pour votre vie : Ne donnez pas les choses saintes aux chiens, et ne jetez pas vos perles devant les pourceaux, de peur qu'ils ne les foulent aux pieds, ne se retournent et ne vous déchirent".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7.6 (#3)</w:t>
      </w:r>
      <w:r>
        <w:rPr>
          <w:lang w:val="fr_FR" w:bidi="fr_FR"/>
        </w:rPr>
      </w:r>
    </w:p>
    <w:p>
      <w:pPr/>
      <w:r>
        <w:rPr>
          <w:lang w:val="fr_FR" w:bidi="fr_FR"/>
        </w:rPr>
      </w:r>
      <w:r>
        <w:rPr>
          <w:b/>
          <w:lang w:val="fr_FR" w:bidi="fr_FR"/>
        </w:rPr>
        <w:t>τὸ ἅγιον</w:t>
      </w:r>
    </w:p>
    <w:p>
      <w:pPr/>
      <w:r>
        <w:rPr>
          <w:lang w:val="fr_FR" w:bidi="fr_FR"/>
        </w:rPr>
      </w:r>
      <w:r>
        <w:rPr>
          <w:b/>
          <w:lang w:val="fr_FR" w:bidi="fr_FR"/>
        </w:rPr>
        <w:t>"les choses saintes"</w:t>
      </w:r>
    </w:p>
    <w:p>
      <w:pPr/>
      <w:r>
        <w:rPr>
          <w:lang w:val="fr_FR" w:bidi="fr_FR"/>
        </w:rPr>
      </w:r>
      <w:r>
        <w:rPr>
          <w:lang w:val="fr_FR" w:bidi="fr_FR"/>
        </w:rPr>
        <w:t xml:space="preserve">Jésus utilise l'adjectif </w:t>
      </w:r>
      <w:r>
        <w:rPr>
          <w:b/>
          <w:lang w:val="fr_FR" w:bidi="fr_FR"/>
        </w:rPr>
        <w:t>saint</w:t>
      </w:r>
      <w:r>
        <w:rPr>
          <w:lang w:val="fr_FR" w:bidi="fr_FR"/>
        </w:rPr>
        <w:t xml:space="preserve"> pour désigner tout ce qui est </w:t>
      </w:r>
      <w:r>
        <w:rPr>
          <w:b/>
          <w:lang w:val="fr_FR" w:bidi="fr_FR"/>
        </w:rPr>
        <w:t>sacré</w:t>
      </w:r>
      <w:r>
        <w:rPr>
          <w:lang w:val="fr_FR" w:bidi="fr_FR"/>
        </w:rPr>
        <w:t>. Vous pouvez traduire cette idée par une phrase équivalente. Traduction alternative : "ce qui est sacré".</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7.6 (#4)</w:t>
      </w:r>
      <w:r>
        <w:rPr>
          <w:lang w:val="fr_FR" w:bidi="fr_FR"/>
        </w:rPr>
      </w:r>
    </w:p>
    <w:p>
      <w:pPr/>
      <w:r>
        <w:rPr>
          <w:lang w:val="fr_FR" w:bidi="fr_FR"/>
        </w:rPr>
      </w:r>
      <w:r>
        <w:rPr>
          <w:b/>
          <w:lang w:val="fr_FR" w:bidi="fr_FR"/>
        </w:rPr>
        <w:t>τοῖς κυσίν</w:t>
      </w:r>
    </w:p>
    <w:p>
      <w:pPr/>
      <w:r>
        <w:rPr>
          <w:lang w:val="fr_FR" w:bidi="fr_FR"/>
        </w:rPr>
      </w:r>
      <w:r>
        <w:rPr>
          <w:b/>
          <w:lang w:val="fr_FR" w:bidi="fr_FR"/>
        </w:rPr>
        <w:t>"aux chiens"</w:t>
      </w:r>
    </w:p>
    <w:p>
      <w:pPr/>
      <w:r>
        <w:rPr>
          <w:lang w:val="fr_FR" w:bidi="fr_FR"/>
        </w:rPr>
      </w:r>
      <w:r>
        <w:rPr>
          <w:lang w:val="fr_FR" w:bidi="fr_FR"/>
        </w:rPr>
        <w:t xml:space="preserve">Un </w:t>
      </w:r>
      <w:r>
        <w:rPr>
          <w:b/>
          <w:lang w:val="fr_FR" w:bidi="fr_FR"/>
        </w:rPr>
        <w:t>chien</w:t>
      </w:r>
      <w:r>
        <w:rPr>
          <w:lang w:val="fr_FR" w:bidi="fr_FR"/>
        </w:rPr>
        <w:t xml:space="preserve"> est un animal considéré comme impur et dégoûtant par les Juifs et dans de nombreuses cultures de l'Ancien Proche-Orient. Il était très inapproprié de donner </w:t>
      </w:r>
      <w:r>
        <w:rPr>
          <w:b/>
          <w:lang w:val="fr_FR" w:bidi="fr_FR"/>
        </w:rPr>
        <w:t>une chose sainte</w:t>
      </w:r>
      <w:r>
        <w:rPr>
          <w:lang w:val="fr_FR" w:bidi="fr_FR"/>
        </w:rPr>
        <w:t xml:space="preserve"> à ce type d'animal. Si votre culture n'est pas familière des chiens qu'un autre animal est considéré comme impur et dégoûtant, vous pouvez utiliser le nom de cet animal à la place.</w:t>
      </w:r>
    </w:p>
    <w:p>
      <w:pPr/>
      <w:r>
        <w:rPr>
          <w:lang w:val="fr_FR" w:bidi="fr_FR"/>
        </w:rPr>
      </w:r>
      <w:r>
        <w:rPr>
          <w:lang w:val="fr_FR" w:bidi="fr_FR"/>
        </w:rPr>
        <w:t xml:space="preserve">Voir: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7.6 (#5)</w:t>
      </w:r>
      <w:r>
        <w:rPr>
          <w:lang w:val="fr_FR" w:bidi="fr_FR"/>
        </w:rPr>
      </w:r>
    </w:p>
    <w:p>
      <w:pPr/>
      <w:r>
        <w:rPr>
          <w:lang w:val="fr_FR" w:bidi="fr_FR"/>
        </w:rPr>
      </w:r>
      <w:r>
        <w:rPr>
          <w:b/>
          <w:lang w:val="fr_FR" w:bidi="fr_FR"/>
        </w:rPr>
        <w:t>τοὺς μαργαρίτας</w:t>
      </w:r>
    </w:p>
    <w:p>
      <w:pPr/>
      <w:r>
        <w:rPr>
          <w:lang w:val="fr_FR" w:bidi="fr_FR"/>
        </w:rPr>
      </w:r>
      <w:r>
        <w:rPr>
          <w:b/>
          <w:lang w:val="fr_FR" w:bidi="fr_FR"/>
        </w:rPr>
        <w:t>"perles"</w:t>
      </w:r>
    </w:p>
    <w:p>
      <w:pPr/>
      <w:r>
        <w:rPr>
          <w:lang w:val="fr_FR" w:bidi="fr_FR"/>
        </w:rPr>
      </w:r>
      <w:r>
        <w:rPr>
          <w:lang w:val="fr_FR" w:bidi="fr_FR"/>
        </w:rPr>
        <w:t xml:space="preserve">Le terme </w:t>
      </w:r>
      <w:r>
        <w:rPr>
          <w:b/>
          <w:lang w:val="fr_FR" w:bidi="fr_FR"/>
        </w:rPr>
        <w:t>perles</w:t>
      </w:r>
      <w:r>
        <w:rPr>
          <w:lang w:val="fr_FR" w:bidi="fr_FR"/>
        </w:rPr>
        <w:t xml:space="preserve"> désigne des boules minérales belles et précieuses que les gens utilisent comme bijoux. Si vos lecteurs ne sont pas familiers avec les </w:t>
      </w:r>
      <w:r>
        <w:rPr>
          <w:b/>
          <w:lang w:val="fr_FR" w:bidi="fr_FR"/>
        </w:rPr>
        <w:t>perles</w:t>
      </w:r>
      <w:r>
        <w:rPr>
          <w:lang w:val="fr_FR" w:bidi="fr_FR"/>
        </w:rPr>
        <w:t>, vous pouvez utiliser le nom d'un objet similaire dans votre région ou utiliser un terme plus général. Traduction alternative : "bijoux" ou "perles précieuses".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7.6 (#6)</w:t>
      </w:r>
      <w:r>
        <w:rPr>
          <w:lang w:val="fr_FR" w:bidi="fr_FR"/>
        </w:rPr>
      </w:r>
    </w:p>
    <w:p>
      <w:pPr/>
      <w:r>
        <w:rPr>
          <w:lang w:val="fr_FR" w:bidi="fr_FR"/>
        </w:rPr>
      </w:r>
      <w:r>
        <w:rPr>
          <w:b/>
          <w:lang w:val="fr_FR" w:bidi="fr_FR"/>
        </w:rPr>
        <w:t>καταπατήσουσιν αὐτοὺς ἐν τοῖς ποσὶν αὐτῶν, καὶ στραφέντες ῥήξωσιν ὑμᾶς</w:t>
      </w:r>
    </w:p>
    <w:p>
      <w:pPr/>
      <w:r>
        <w:rPr>
          <w:lang w:val="fr_FR" w:bidi="fr_FR"/>
        </w:rPr>
      </w:r>
      <w:r>
        <w:rPr>
          <w:b/>
          <w:lang w:val="fr_FR" w:bidi="fr_FR"/>
        </w:rPr>
        <w:t>"ils ne les foulent aux pieds, ne se retournent et ne vous déchirent"</w:t>
      </w:r>
    </w:p>
    <w:p>
      <w:pPr/>
      <w:r>
        <w:rPr>
          <w:lang w:val="fr_FR" w:bidi="fr_FR"/>
        </w:rPr>
      </w:r>
      <w:r>
        <w:rPr>
          <w:lang w:val="fr_FR" w:bidi="fr_FR"/>
        </w:rPr>
        <w:t xml:space="preserve">Ici, les verbes </w:t>
      </w:r>
      <w:r>
        <w:rPr>
          <w:b/>
          <w:lang w:val="fr_FR" w:bidi="fr_FR"/>
        </w:rPr>
        <w:t>fouler</w:t>
      </w:r>
      <w:r>
        <w:rPr>
          <w:lang w:val="fr_FR" w:bidi="fr_FR"/>
        </w:rPr>
        <w:t xml:space="preserve"> et </w:t>
      </w:r>
      <w:r>
        <w:rPr>
          <w:b/>
          <w:lang w:val="fr_FR" w:bidi="fr_FR"/>
        </w:rPr>
        <w:t>déchirer</w:t>
      </w:r>
      <w:r>
        <w:rPr>
          <w:lang w:val="fr_FR" w:bidi="fr_FR"/>
        </w:rPr>
        <w:t xml:space="preserve"> peuvent renvoyer soit à la manière dont les pourceaux </w:t>
      </w:r>
      <w:r>
        <w:rPr>
          <w:b/>
          <w:lang w:val="fr_FR" w:bidi="fr_FR"/>
        </w:rPr>
        <w:t>foulent</w:t>
      </w:r>
      <w:r>
        <w:rPr>
          <w:lang w:val="fr_FR" w:bidi="fr_FR"/>
        </w:rPr>
        <w:t xml:space="preserve"> et les chiens </w:t>
      </w:r>
      <w:r>
        <w:rPr>
          <w:b/>
          <w:lang w:val="fr_FR" w:bidi="fr_FR"/>
        </w:rPr>
        <w:t>déchirent</w:t>
      </w:r>
      <w:r>
        <w:rPr>
          <w:lang w:val="fr_FR" w:bidi="fr_FR"/>
        </w:rPr>
        <w:t xml:space="preserve">. Traduction alternative : "les pourceaux les fouleront aux pieds, et les chiens se retourneront et vous déchireront", soit à la manière dont les pourceaux et les chiens ensemble </w:t>
      </w:r>
      <w:r>
        <w:rPr>
          <w:b/>
          <w:lang w:val="fr_FR" w:bidi="fr_FR"/>
        </w:rPr>
        <w:t>foulent</w:t>
      </w:r>
      <w:r>
        <w:rPr>
          <w:lang w:val="fr_FR" w:bidi="fr_FR"/>
        </w:rPr>
        <w:t xml:space="preserve"> et </w:t>
      </w:r>
      <w:r>
        <w:rPr>
          <w:b/>
          <w:lang w:val="fr_FR" w:bidi="fr_FR"/>
        </w:rPr>
        <w:t>déchirent</w:t>
      </w:r>
      <w:r>
        <w:rPr>
          <w:lang w:val="fr_FR" w:bidi="fr_FR"/>
        </w:rPr>
        <w:t>. Traduction alternative : "les pourceaux et les chiens ensemble les fouleront aux pieds, et ils se retourneront et vous déchireront".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7.6 (#7)</w:t>
      </w:r>
      <w:r>
        <w:rPr>
          <w:lang w:val="fr_FR" w:bidi="fr_FR"/>
        </w:rPr>
      </w:r>
    </w:p>
    <w:p>
      <w:pPr/>
      <w:r>
        <w:rPr>
          <w:lang w:val="fr_FR" w:bidi="fr_FR"/>
        </w:rPr>
      </w:r>
      <w:r>
        <w:rPr>
          <w:b/>
          <w:lang w:val="fr_FR" w:bidi="fr_FR"/>
        </w:rPr>
        <w:t>αὐτοὺς</w:t>
      </w:r>
    </w:p>
    <w:p>
      <w:pPr/>
      <w:r>
        <w:rPr>
          <w:lang w:val="fr_FR" w:bidi="fr_FR"/>
        </w:rPr>
      </w:r>
      <w:r>
        <w:rPr>
          <w:b/>
          <w:lang w:val="fr_FR" w:bidi="fr_FR"/>
        </w:rPr>
        <w:t>"les"</w:t>
      </w:r>
    </w:p>
    <w:p>
      <w:pPr/>
      <w:r>
        <w:rPr>
          <w:lang w:val="fr_FR" w:bidi="fr_FR"/>
        </w:rPr>
      </w:r>
      <w:r>
        <w:rPr>
          <w:lang w:val="fr_FR" w:bidi="fr_FR"/>
        </w:rPr>
        <w:t xml:space="preserve">Ici, le pronom </w:t>
      </w:r>
      <w:r>
        <w:rPr>
          <w:b/>
          <w:lang w:val="fr_FR" w:bidi="fr_FR"/>
        </w:rPr>
        <w:t>les</w:t>
      </w:r>
      <w:r>
        <w:rPr>
          <w:lang w:val="fr_FR" w:bidi="fr_FR"/>
        </w:rPr>
        <w:t xml:space="preserve"> désigne les perles. Pour plus de clarté pour vos lecteurs, vous pouvez parler directement des perles. Traduction alternative : "les perles".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7.6 (#8)</w:t>
      </w:r>
      <w:r>
        <w:rPr>
          <w:lang w:val="fr_FR" w:bidi="fr_FR"/>
        </w:rPr>
      </w:r>
    </w:p>
    <w:p>
      <w:pPr/>
      <w:r>
        <w:rPr>
          <w:lang w:val="fr_FR" w:bidi="fr_FR"/>
        </w:rPr>
      </w:r>
      <w:r>
        <w:rPr>
          <w:b/>
          <w:lang w:val="fr_FR" w:bidi="fr_FR"/>
        </w:rPr>
        <w:t>στραφέντες</w:t>
      </w:r>
    </w:p>
    <w:p>
      <w:pPr/>
      <w:r>
        <w:rPr>
          <w:lang w:val="fr_FR" w:bidi="fr_FR"/>
        </w:rPr>
      </w:r>
      <w:r>
        <w:rPr>
          <w:b/>
          <w:lang w:val="fr_FR" w:bidi="fr_FR"/>
        </w:rPr>
        <w:t>"ne se retournent"</w:t>
      </w:r>
    </w:p>
    <w:p>
      <w:pPr/>
      <w:r>
        <w:rPr>
          <w:lang w:val="fr_FR" w:bidi="fr_FR"/>
        </w:rPr>
      </w:r>
      <w:r>
        <w:rPr>
          <w:lang w:val="fr_FR" w:bidi="fr_FR"/>
        </w:rPr>
        <w:t xml:space="preserve">Ici, le verbe </w:t>
      </w:r>
      <w:r>
        <w:rPr>
          <w:b/>
          <w:lang w:val="fr_FR" w:bidi="fr_FR"/>
        </w:rPr>
        <w:t>se retourner</w:t>
      </w:r>
      <w:r>
        <w:rPr>
          <w:lang w:val="fr_FR" w:bidi="fr_FR"/>
        </w:rPr>
        <w:t xml:space="preserve"> indique que les animaux cesseront de prêter attention aux choses saintes et aux perles, et commenceront à se concentrer sur </w:t>
      </w:r>
      <w:r>
        <w:rPr>
          <w:b/>
          <w:lang w:val="fr_FR" w:bidi="fr_FR"/>
        </w:rPr>
        <w:t>les gens</w:t>
      </w:r>
      <w:r>
        <w:rPr>
          <w:lang w:val="fr_FR" w:bidi="fr_FR"/>
        </w:rPr>
        <w:t>. Si besoin dans votre langue, vous pouvez éclaircir ce point. Traduction alternative : "ne se tournent vers vous" ou "ne se concentrent sur vous à la place".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7.7 (#1)</w:t>
      </w:r>
      <w:r>
        <w:rPr>
          <w:lang w:val="fr_FR" w:bidi="fr_FR"/>
        </w:rPr>
      </w:r>
    </w:p>
    <w:p>
      <w:pPr/>
      <w:r>
        <w:rPr>
          <w:lang w:val="fr_FR" w:bidi="fr_FR"/>
        </w:rPr>
      </w:r>
      <w:r>
        <w:rPr>
          <w:b/>
          <w:lang w:val="fr_FR" w:bidi="fr_FR"/>
        </w:rPr>
        <w:t>αἰτεῖτε καὶ δοθήσεται ὑμῖν; ζητεῖτε καὶ εὑρήσετε</w:t>
      </w:r>
    </w:p>
    <w:p>
      <w:pPr/>
      <w:r>
        <w:rPr>
          <w:lang w:val="fr_FR" w:bidi="fr_FR"/>
        </w:rPr>
      </w:r>
      <w:r>
        <w:rPr>
          <w:b/>
          <w:lang w:val="fr_FR" w:bidi="fr_FR"/>
        </w:rPr>
        <w:t>"Demandez, et l'on vous donnera ; cherchez, et vous trouverez"</w:t>
      </w:r>
    </w:p>
    <w:p>
      <w:pPr/>
      <w:r>
        <w:rPr>
          <w:lang w:val="fr_FR" w:bidi="fr_FR"/>
        </w:rPr>
      </w:r>
      <w:r>
        <w:rPr>
          <w:lang w:val="fr_FR" w:bidi="fr_FR"/>
        </w:rPr>
        <w:t>Vous devrez peut-être préciser ce qu'une personne demandera et cherchera. Si besoin dans votre langue, vous pouvez utiliser des expressions générales qui évoquent tout ce qu'une personne peut vouloir ou avoir besoin. Traduction alternative : "demandez une bonne chose, et elle vous sera donné ; cherchez une bonne chose, et vous la trouverez".</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7.7 (#2)</w:t>
      </w:r>
      <w:r>
        <w:rPr>
          <w:lang w:val="fr_FR" w:bidi="fr_FR"/>
        </w:rPr>
      </w:r>
    </w:p>
    <w:p>
      <w:pPr/>
      <w:r>
        <w:rPr>
          <w:lang w:val="fr_FR" w:bidi="fr_FR"/>
        </w:rPr>
      </w:r>
      <w:r>
        <w:rPr>
          <w:b/>
          <w:lang w:val="fr_FR" w:bidi="fr_FR"/>
        </w:rPr>
        <w:t>δοθήσεται ὑμῖν</w:t>
      </w:r>
    </w:p>
    <w:p>
      <w:pPr/>
      <w:r>
        <w:rPr>
          <w:lang w:val="fr_FR" w:bidi="fr_FR"/>
        </w:rPr>
      </w:r>
      <w:r>
        <w:rPr>
          <w:b/>
          <w:lang w:val="fr_FR" w:bidi="fr_FR"/>
        </w:rPr>
        <w:t>"on vous donnera"</w:t>
      </w:r>
    </w:p>
    <w:p>
      <w:pPr/>
      <w:r>
        <w:rPr>
          <w:lang w:val="fr_FR" w:bidi="fr_FR"/>
        </w:rPr>
      </w:r>
      <w:r>
        <w:rPr>
          <w:lang w:val="fr_FR" w:bidi="fr_FR"/>
        </w:rPr>
        <w:t>Si votre langue n'utilise pas ainsi la voix active, vous pouvez utiliser la voix passive ou une autre manière naturelle dans votre langue. Si vous devez préciser l'auteur de l'action, le contexte indique clairement qu'il s'agit de Dieu. Traduction alternative : "il vous sera donné par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7.7 (#3)</w:t>
      </w:r>
      <w:r>
        <w:rPr>
          <w:lang w:val="fr_FR" w:bidi="fr_FR"/>
        </w:rPr>
      </w:r>
    </w:p>
    <w:p>
      <w:pPr/>
      <w:r>
        <w:rPr>
          <w:lang w:val="fr_FR" w:bidi="fr_FR"/>
        </w:rPr>
      </w:r>
      <w:r>
        <w:rPr>
          <w:b/>
          <w:lang w:val="fr_FR" w:bidi="fr_FR"/>
        </w:rPr>
        <w:t>κρούετε</w:t>
      </w:r>
    </w:p>
    <w:p>
      <w:pPr/>
      <w:r>
        <w:rPr>
          <w:lang w:val="fr_FR" w:bidi="fr_FR"/>
        </w:rPr>
      </w:r>
      <w:r>
        <w:rPr>
          <w:b/>
          <w:lang w:val="fr_FR" w:bidi="fr_FR"/>
        </w:rPr>
        <w:t>"frappez"</w:t>
      </w:r>
    </w:p>
    <w:p>
      <w:pPr/>
      <w:r>
        <w:rPr>
          <w:lang w:val="fr_FR" w:bidi="fr_FR"/>
        </w:rPr>
      </w:r>
      <w:r>
        <w:rPr>
          <w:lang w:val="fr_FR" w:bidi="fr_FR"/>
        </w:rPr>
        <w:t>Le verbe frapper signifie taper à une porte plusieurs fois pour informer une personne à l'intérieur de la maison que vous êtes à la porte. Vous pouvez traduire cette expression par la manière dont les gens dans votre culture montrent qu'ils sont à la porte. Traduction alternative : "appeler" ou "sonner".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7.7 (#4)</w:t>
      </w:r>
      <w:r>
        <w:rPr>
          <w:lang w:val="fr_FR" w:bidi="fr_FR"/>
        </w:rPr>
      </w:r>
    </w:p>
    <w:p>
      <w:pPr/>
      <w:r>
        <w:rPr>
          <w:lang w:val="fr_FR" w:bidi="fr_FR"/>
        </w:rPr>
      </w:r>
      <w:r>
        <w:rPr>
          <w:b/>
          <w:lang w:val="fr_FR" w:bidi="fr_FR"/>
        </w:rPr>
        <w:t>κρούετε καὶ ἀνοιγήσεται ὑμῖν</w:t>
      </w:r>
    </w:p>
    <w:p>
      <w:pPr/>
      <w:r>
        <w:rPr>
          <w:lang w:val="fr_FR" w:bidi="fr_FR"/>
        </w:rPr>
      </w:r>
      <w:r>
        <w:rPr>
          <w:b/>
          <w:lang w:val="fr_FR" w:bidi="fr_FR"/>
        </w:rPr>
        <w:t>"frappez, et l'on vous ouvrira"</w:t>
      </w:r>
    </w:p>
    <w:p>
      <w:pPr/>
      <w:r>
        <w:rPr>
          <w:lang w:val="fr_FR" w:bidi="fr_FR"/>
        </w:rPr>
      </w:r>
      <w:r>
        <w:rPr>
          <w:lang w:val="fr_FR" w:bidi="fr_FR"/>
        </w:rPr>
        <w:t>Ici, Jésus parle de prier comme si c'était frapper à une porte, et il parle de Dieu répondant à la prière comme si c'était la porte qui s'ouvrait. Si nécessaire dans votre langue, vous pouvez utiliser une figure de style comparable ou exprimer le sens clairement. Traduction alternative : "demandez la permission, et celle-ci vous sera accordée" ou "priez, et Dieu répondra à votre prière".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7.7 (#5)</w:t>
      </w:r>
      <w:r>
        <w:rPr>
          <w:lang w:val="fr_FR" w:bidi="fr_FR"/>
        </w:rPr>
      </w:r>
    </w:p>
    <w:p>
      <w:pPr/>
      <w:r>
        <w:rPr>
          <w:lang w:val="fr_FR" w:bidi="fr_FR"/>
        </w:rPr>
      </w:r>
      <w:r>
        <w:rPr>
          <w:b/>
          <w:lang w:val="fr_FR" w:bidi="fr_FR"/>
        </w:rPr>
        <w:t>ἀνοιγήσεται ὑμῖν</w:t>
      </w:r>
    </w:p>
    <w:p>
      <w:pPr/>
      <w:r>
        <w:rPr>
          <w:lang w:val="fr_FR" w:bidi="fr_FR"/>
        </w:rPr>
      </w:r>
      <w:r>
        <w:rPr>
          <w:b/>
          <w:lang w:val="fr_FR" w:bidi="fr_FR"/>
        </w:rPr>
        <w:t>"on vous ouvrira"</w:t>
      </w:r>
    </w:p>
    <w:p>
      <w:pPr/>
      <w:r>
        <w:rPr>
          <w:lang w:val="fr_FR" w:bidi="fr_FR"/>
        </w:rPr>
      </w:r>
      <w:r>
        <w:rPr>
          <w:lang w:val="fr_FR" w:bidi="fr_FR"/>
        </w:rPr>
        <w:t>Si votre langue n'utilise pas ainsi la voix active, vous pouvez utiliser la voix passive ou une autre manière naturelle dans votre langue. Si vous devez préciser l'auteur de l'action, le contexte indique clairement qu'il s'agit de Dieu. Traduction alternative : "il vous sera ouvert par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7.8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des raisons pour lesquelles les disciples doivent obéir aux commandements de Jésus dans le verset précédent. Si besoin dans votre langue, vous pouvez utiliser une formule qui introduit une raison ou une base pour une affirmation, ou ne pas traduire </w:t>
      </w:r>
      <w:r>
        <w:rPr>
          <w:b/>
          <w:lang w:val="fr_FR" w:bidi="fr_FR"/>
        </w:rPr>
        <w:t>Car</w:t>
      </w:r>
      <w:r>
        <w:rPr>
          <w:lang w:val="fr_FR" w:bidi="fr_FR"/>
        </w:rPr>
        <w:t>. Traduction alternative : "Faites ces choses car" ou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7.8 (#2)</w:t>
      </w:r>
      <w:r>
        <w:rPr>
          <w:lang w:val="fr_FR" w:bidi="fr_FR"/>
        </w:rPr>
      </w:r>
    </w:p>
    <w:p>
      <w:pPr/>
      <w:r>
        <w:rPr>
          <w:lang w:val="fr_FR" w:bidi="fr_FR"/>
        </w:rPr>
      </w:r>
      <w:r>
        <w:rPr>
          <w:b/>
          <w:lang w:val="fr_FR" w:bidi="fr_FR"/>
        </w:rPr>
        <w:t>πᾶς &amp; ὁ αἰτῶν λαμβάνει, καὶ ὁ ζητῶν εὑρίσκει</w:t>
      </w:r>
    </w:p>
    <w:p>
      <w:pPr/>
      <w:r>
        <w:rPr>
          <w:lang w:val="fr_FR" w:bidi="fr_FR"/>
        </w:rPr>
      </w:r>
      <w:r>
        <w:rPr>
          <w:b/>
          <w:lang w:val="fr_FR" w:bidi="fr_FR"/>
        </w:rPr>
        <w:t>"quiconque demande reçoit, celui qui cherche trouve"</w:t>
      </w:r>
    </w:p>
    <w:p>
      <w:pPr/>
      <w:r>
        <w:rPr>
          <w:lang w:val="fr_FR" w:bidi="fr_FR"/>
        </w:rPr>
      </w:r>
      <w:r>
        <w:rPr>
          <w:lang w:val="fr_FR" w:bidi="fr_FR"/>
        </w:rPr>
        <w:t xml:space="preserve">Vous devrez peut-être préciser ce qu'une personne demanderait et chercherait. Si c'est le cas, exprimez l'idée comme au verset </w:t>
      </w:r>
      <w:r>
        <w:rPr>
          <w:lang w:val="fr_FR" w:bidi="fr_FR"/>
        </w:rPr>
        <w:t>7.7</w:t>
      </w:r>
      <w:r>
        <w:rPr>
          <w:lang w:val="fr_FR" w:bidi="fr_FR"/>
        </w:rPr>
        <w:t>. Traduction alternative : "quiconque demande une bonne chose la reçoit ; et celui qui cherche une bonne chose la trouve".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7.8 (#3)</w:t>
      </w:r>
      <w:r>
        <w:rPr>
          <w:lang w:val="fr_FR" w:bidi="fr_FR"/>
        </w:rPr>
      </w:r>
    </w:p>
    <w:p>
      <w:pPr/>
      <w:r>
        <w:rPr>
          <w:lang w:val="fr_FR" w:bidi="fr_FR"/>
        </w:rPr>
      </w:r>
      <w:r>
        <w:rPr>
          <w:b/>
          <w:lang w:val="fr_FR" w:bidi="fr_FR"/>
        </w:rPr>
        <w:t>τῷ κρούοντι</w:t>
      </w:r>
    </w:p>
    <w:p>
      <w:pPr/>
      <w:r>
        <w:rPr>
          <w:lang w:val="fr_FR" w:bidi="fr_FR"/>
        </w:rPr>
      </w:r>
      <w:r>
        <w:rPr>
          <w:b/>
          <w:lang w:val="fr_FR" w:bidi="fr_FR"/>
        </w:rPr>
        <w:t>"à celui qui frappe"</w:t>
      </w:r>
    </w:p>
    <w:p>
      <w:pPr/>
      <w:r>
        <w:rPr>
          <w:lang w:val="fr_FR" w:bidi="fr_FR"/>
        </w:rPr>
      </w:r>
      <w:r>
        <w:rPr>
          <w:lang w:val="fr_FR" w:bidi="fr_FR"/>
        </w:rPr>
        <w:t xml:space="preserve">Exprimez l'idée de </w:t>
      </w:r>
      <w:r>
        <w:rPr>
          <w:b/>
          <w:lang w:val="fr_FR" w:bidi="fr_FR"/>
        </w:rPr>
        <w:t>frapper</w:t>
      </w:r>
      <w:r>
        <w:rPr>
          <w:lang w:val="fr_FR" w:bidi="fr_FR"/>
        </w:rPr>
        <w:t xml:space="preserve"> comme au verset </w:t>
      </w:r>
      <w:r>
        <w:rPr>
          <w:lang w:val="fr_FR" w:bidi="fr_FR"/>
        </w:rPr>
        <w:t>7.7</w:t>
      </w:r>
      <w:r>
        <w:rPr>
          <w:lang w:val="fr_FR" w:bidi="fr_FR"/>
        </w:rPr>
        <w:t>. Traduction alternative : "à celui qui appelle" ou "à celui qui hèle".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7.8 (#4)</w:t>
      </w:r>
      <w:r>
        <w:rPr>
          <w:lang w:val="fr_FR" w:bidi="fr_FR"/>
        </w:rPr>
      </w:r>
    </w:p>
    <w:p>
      <w:pPr/>
      <w:r>
        <w:rPr>
          <w:lang w:val="fr_FR" w:bidi="fr_FR"/>
        </w:rPr>
      </w:r>
      <w:r>
        <w:rPr>
          <w:b/>
          <w:lang w:val="fr_FR" w:bidi="fr_FR"/>
        </w:rPr>
        <w:t>τῷ κρούοντι ἀνοιγήσεται</w:t>
      </w:r>
    </w:p>
    <w:p>
      <w:pPr/>
      <w:r>
        <w:rPr>
          <w:lang w:val="fr_FR" w:bidi="fr_FR"/>
        </w:rPr>
      </w:r>
      <w:r>
        <w:rPr>
          <w:b/>
          <w:lang w:val="fr_FR" w:bidi="fr_FR"/>
        </w:rPr>
        <w:t>"l'on ouvre à celui qui frappe"</w:t>
      </w:r>
    </w:p>
    <w:p>
      <w:pPr/>
      <w:r>
        <w:rPr>
          <w:lang w:val="fr_FR" w:bidi="fr_FR"/>
        </w:rPr>
      </w:r>
      <w:r>
        <w:rPr>
          <w:lang w:val="fr_FR" w:bidi="fr_FR"/>
        </w:rPr>
        <w:t xml:space="preserve">Ici, Jésus continue de parler de la prière comme si c'était frapper à une porte et de Dieu répondant à la prière comme si c'était la porte qui s'ouvrait. Exprimez l'idée comme au verset </w:t>
      </w:r>
      <w:r>
        <w:rPr>
          <w:lang w:val="fr_FR" w:bidi="fr_FR"/>
        </w:rPr>
        <w:t>7.7</w:t>
      </w:r>
      <w:r>
        <w:rPr>
          <w:lang w:val="fr_FR" w:bidi="fr_FR"/>
        </w:rPr>
        <w:t>. Traduction alternative : "à celui qui demande la permission, celle-ci lui sera accordée" ou "à celui qui prie, sa prière sera exaucée".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7.8 (#5)</w:t>
      </w:r>
      <w:r>
        <w:rPr>
          <w:lang w:val="fr_FR" w:bidi="fr_FR"/>
        </w:rPr>
      </w:r>
    </w:p>
    <w:p>
      <w:pPr/>
      <w:r>
        <w:rPr>
          <w:lang w:val="fr_FR" w:bidi="fr_FR"/>
        </w:rPr>
      </w:r>
      <w:r>
        <w:rPr>
          <w:b/>
          <w:lang w:val="fr_FR" w:bidi="fr_FR"/>
        </w:rPr>
        <w:t>ἀνοιγήσεται</w:t>
      </w:r>
    </w:p>
    <w:p>
      <w:pPr/>
      <w:r>
        <w:rPr>
          <w:lang w:val="fr_FR" w:bidi="fr_FR"/>
        </w:rPr>
      </w:r>
      <w:r>
        <w:rPr>
          <w:b/>
          <w:lang w:val="fr_FR" w:bidi="fr_FR"/>
        </w:rPr>
        <w:t>"on ouvre"</w:t>
      </w:r>
    </w:p>
    <w:p>
      <w:pPr/>
      <w:r>
        <w:rPr>
          <w:lang w:val="fr_FR" w:bidi="fr_FR"/>
        </w:rPr>
      </w:r>
      <w:r>
        <w:rPr>
          <w:lang w:val="fr_FR" w:bidi="fr_FR"/>
        </w:rPr>
        <w:t>Si votre langue n'utilise pas ainsi la voix active, vous pouvez utiliser la voix passive ou une autre manière naturelle dans votre langue. S'il vous faut préciser l'auteur de l'action, le contexte indique clairement qu'il s'agit de Dieu. Traduction alternative : "il sera ouvert par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7.9 (#2)</w:t>
      </w:r>
      <w:r>
        <w:rPr>
          <w:lang w:val="fr_FR" w:bidi="fr_FR"/>
        </w:rPr>
      </w:r>
    </w:p>
    <w:p>
      <w:pPr/>
      <w:r>
        <w:rPr>
          <w:lang w:val="fr_FR" w:bidi="fr_FR"/>
        </w:rPr>
      </w:r>
      <w:r>
        <w:rPr>
          <w:b/>
          <w:lang w:val="fr_FR" w:bidi="fr_FR"/>
        </w:rPr>
        <w:t>ἢ τίς ἐστιν ἐξ ὑμῶν ἄνθρωπος, ὃν αἰτήσει ὁ υἱὸς αὐτοῦ ἄρτον, μὴ λίθον ἐπιδώσει αὐτῷ</w:t>
      </w:r>
    </w:p>
    <w:p>
      <w:pPr/>
      <w:r>
        <w:rPr>
          <w:lang w:val="fr_FR" w:bidi="fr_FR"/>
        </w:rPr>
      </w:r>
      <w:r>
        <w:rPr>
          <w:b/>
          <w:lang w:val="fr_FR" w:bidi="fr_FR"/>
        </w:rPr>
        <w:t>"Lequel de vous donnera une pierre à son fils, s'il lui demande du pain"</w:t>
      </w:r>
    </w:p>
    <w:p>
      <w:pPr/>
      <w:r>
        <w:rPr>
          <w:lang w:val="fr_FR" w:bidi="fr_FR"/>
        </w:rPr>
      </w:r>
      <w:r>
        <w:rPr>
          <w:lang w:val="fr_FR" w:bidi="fr_FR"/>
        </w:rPr>
        <w:t>Traduction alternative : "Quel homme parmi vous donnera une pierre à son fils s'il lui demande du pain".</w:t>
      </w:r>
      <w:r>
        <w:rPr>
          <w:lang w:val="fr_FR" w:bidi="fr_FR"/>
        </w:rPr>
      </w:r>
      <w:r>
        <w:rPr>
          <w:lang w:val="fr_FR" w:bidi="fr_FR"/>
        </w:rPr>
      </w:r>
    </w:p>
    <w:p>
      <w:pPr/>
      <w:r>
        <w:rPr>
          <w:lang w:val="fr_FR" w:bidi="fr_FR"/>
        </w:rPr>
      </w:r>
    </w:p>
    <w:p>
      <w:pPr>
        <w:pStyle w:val="Heading2"/>
      </w:pPr>
      <w:r>
        <w:rPr>
          <w:lang w:val="fr_FR" w:bidi="fr_FR"/>
        </w:rPr>
        <w:t>Matthieu 7.9 (#3)</w:t>
      </w:r>
      <w:r>
        <w:rPr>
          <w:lang w:val="fr_FR" w:bidi="fr_FR"/>
        </w:rPr>
      </w:r>
    </w:p>
    <w:p>
      <w:pPr/>
      <w:r>
        <w:rPr>
          <w:lang w:val="fr_FR" w:bidi="fr_FR"/>
        </w:rPr>
      </w:r>
      <w:r>
        <w:rPr>
          <w:b/>
          <w:lang w:val="fr_FR" w:bidi="fr_FR"/>
        </w:rPr>
        <w:t>ἢ τίς ἐστιν ἐξ ὑμῶν ἄνθρωπος, ὃν αἰτήσει ὁ υἱὸς αὐτοῦ ἄρτον, μὴ λίθον ἐπιδώσει αὐτῷ</w:t>
      </w:r>
    </w:p>
    <w:p>
      <w:pPr/>
      <w:r>
        <w:rPr>
          <w:lang w:val="fr_FR" w:bidi="fr_FR"/>
        </w:rPr>
      </w:r>
      <w:r>
        <w:rPr>
          <w:b/>
          <w:lang w:val="fr_FR" w:bidi="fr_FR"/>
        </w:rPr>
        <w:t>"Lequel de vous donnera une pierre à son fils, s'il lui demande du pain"</w:t>
      </w:r>
    </w:p>
    <w:p>
      <w:pPr/>
      <w:r>
        <w:rPr>
          <w:lang w:val="fr_FR" w:bidi="fr_FR"/>
        </w:rPr>
      </w:r>
      <w:r>
        <w:rPr>
          <w:lang w:val="fr_FR" w:bidi="fr_FR"/>
        </w:rPr>
        <w:t>Jésus utilise une question pour montrer comment les parents ne donnent pas de mauvaises choses à leurs enfants. Si vous n'utilisez pas la phrase interrogative pour ce but dans votre langue, vous pouvez traduire cela par une phrase déclarative ou exclamative. Traduction alternative : "Il n'y a pas un homme parmi vous qui, lorsque le fils demandera du pain, lui donnera une pierre" ou "Aucun homme parmi vous dont le fils demandera du pain ne lui donnera une pierre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7.9 (#4)</w:t>
      </w:r>
      <w:r>
        <w:rPr>
          <w:lang w:val="fr_FR" w:bidi="fr_FR"/>
        </w:rPr>
      </w:r>
    </w:p>
    <w:p>
      <w:pPr/>
      <w:r>
        <w:rPr>
          <w:lang w:val="fr_FR" w:bidi="fr_FR"/>
        </w:rPr>
      </w:r>
      <w:r>
        <w:rPr>
          <w:b/>
          <w:lang w:val="fr_FR" w:bidi="fr_FR"/>
        </w:rPr>
        <w:t>ἢ τίς ἐστιν ἐξ ὑμῶν ἄνθρωπος, ὃν αἰτήσει ὁ υἱὸς αὐτοῦ ἄρτον, μὴ λίθον ἐπιδώσει αὐτῷ</w:t>
      </w:r>
    </w:p>
    <w:p>
      <w:pPr/>
      <w:r>
        <w:rPr>
          <w:lang w:val="fr_FR" w:bidi="fr_FR"/>
        </w:rPr>
      </w:r>
      <w:r>
        <w:rPr>
          <w:b/>
          <w:lang w:val="fr_FR" w:bidi="fr_FR"/>
        </w:rPr>
        <w:t>"Lequel de vous donnera une pierre à son fils, s'il lui demande du pain"</w:t>
      </w:r>
    </w:p>
    <w:p>
      <w:pPr/>
      <w:r>
        <w:rPr>
          <w:lang w:val="fr_FR" w:bidi="fr_FR"/>
        </w:rPr>
      </w:r>
      <w:r>
        <w:rPr>
          <w:lang w:val="fr_FR" w:bidi="fr_FR"/>
        </w:rPr>
        <w:t>Ici, Jésus utilise une situation imaginaire pour expliquer comment les parents donnent de bonnes choses, et non de mauvaises choses, à leurs enfants. Utilisez une méthode naturelle dans votre langue pour introduire une situation hypothétique. Traduction alternative : "imaginez un homme parmi vous. Quand son fils lui demande du pain, il ne lui donnera pas une pierre, n'est-ce pas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7.9 (#5)</w:t>
      </w:r>
      <w:r>
        <w:rPr>
          <w:lang w:val="fr_FR" w:bidi="fr_FR"/>
        </w:rPr>
      </w:r>
    </w:p>
    <w:p>
      <w:pPr/>
      <w:r>
        <w:rPr>
          <w:lang w:val="fr_FR" w:bidi="fr_FR"/>
        </w:rPr>
      </w:r>
      <w:r>
        <w:rPr>
          <w:b/>
          <w:lang w:val="fr_FR" w:bidi="fr_FR"/>
        </w:rPr>
        <w:t>τίς ἐστιν ἐξ ὑμῶν ἄνθρωπος, ὃν αἰτήσει ὁ υἱὸς αὐτοῦ ἄρτον, μὴ λίθον ἐπιδώσει αὐτῷ</w:t>
      </w:r>
    </w:p>
    <w:p>
      <w:pPr/>
      <w:r>
        <w:rPr>
          <w:lang w:val="fr_FR" w:bidi="fr_FR"/>
        </w:rPr>
      </w:r>
      <w:r>
        <w:rPr>
          <w:b/>
          <w:lang w:val="fr_FR" w:bidi="fr_FR"/>
        </w:rPr>
        <w:t>"Lequel de vous donnera une pierre à son fils, s'il lui demande du pain"</w:t>
      </w:r>
    </w:p>
    <w:p>
      <w:pPr/>
      <w:r>
        <w:rPr>
          <w:lang w:val="fr_FR" w:bidi="fr_FR"/>
        </w:rPr>
      </w:r>
      <w:r>
        <w:rPr>
          <w:lang w:val="fr_FR" w:bidi="fr_FR"/>
        </w:rPr>
        <w:t xml:space="preserve">Bien que Jésus utilise l'exemple d'un </w:t>
      </w:r>
      <w:r>
        <w:rPr>
          <w:b/>
          <w:lang w:val="fr_FR" w:bidi="fr_FR"/>
        </w:rPr>
        <w:t>père</w:t>
      </w:r>
      <w:r>
        <w:rPr>
          <w:lang w:val="fr_FR" w:bidi="fr_FR"/>
        </w:rPr>
        <w:t xml:space="preserve"> et de </w:t>
      </w:r>
      <w:r>
        <w:rPr>
          <w:b/>
          <w:lang w:val="fr_FR" w:bidi="fr_FR"/>
        </w:rPr>
        <w:t>son fils</w:t>
      </w:r>
      <w:r>
        <w:rPr>
          <w:lang w:val="fr_FR" w:bidi="fr_FR"/>
        </w:rPr>
        <w:t>, il ne veut pas dire que cet exemple s'applique uniquement aux pères et aux fils. Si besoin dans votre langue, vous pouvez utiliser des termes qui incluent les parents et les enfants. Traduction alternative : "quels parents y a-t-il parmi vous qui, lorsque l'enfant lui demande du pain, donneront une pierre à leur enfant".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7.9 (#1)</w:t>
      </w:r>
      <w:r>
        <w:rPr>
          <w:lang w:val="fr_FR" w:bidi="fr_FR"/>
        </w:rPr>
      </w:r>
    </w:p>
    <w:p>
      <w:pPr/>
      <w:r>
        <w:rPr>
          <w:lang w:val="fr_FR" w:bidi="fr_FR"/>
        </w:rPr>
      </w:r>
      <w:r>
        <w:rPr>
          <w:b/>
          <w:lang w:val="fr_FR" w:bidi="fr_FR"/>
        </w:rPr>
        <w:t>ἢ</w:t>
      </w:r>
    </w:p>
    <w:p>
      <w:pPr/>
      <w:r>
        <w:rPr>
          <w:lang w:val="fr_FR" w:bidi="fr_FR"/>
        </w:rPr>
      </w:r>
      <w:r>
        <w:rPr>
          <w:b/>
          <w:lang w:val="fr_FR" w:bidi="fr_FR"/>
        </w:rPr>
        <w:t>« - Lequel »</w:t>
      </w:r>
    </w:p>
    <w:p>
      <w:pPr/>
      <w:r>
        <w:rPr>
          <w:lang w:val="fr_FR" w:bidi="fr_FR"/>
        </w:rPr>
      </w:r>
      <w:r>
        <w:rPr>
          <w:lang w:val="fr_FR" w:bidi="fr_FR"/>
        </w:rPr>
        <w:t>Dans le texte grec, un mot est utilisé ici qui sert à établir un contraste par rapport à ce que Jésus vient de dire au sujet des personnes qui demandent et qui recevront au verset précédent.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Ou quel est l'homme » (Darby, Bible annotée, Lausanne) ou « Et quel est l'homme »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7.10 (#1)</w:t>
      </w:r>
      <w:r>
        <w:rPr>
          <w:lang w:val="fr_FR" w:bidi="fr_FR"/>
        </w:rPr>
      </w:r>
    </w:p>
    <w:p>
      <w:pPr/>
      <w:r>
        <w:rPr>
          <w:lang w:val="fr_FR" w:bidi="fr_FR"/>
        </w:rPr>
      </w:r>
      <w:r>
        <w:rPr>
          <w:b/>
          <w:lang w:val="fr_FR" w:bidi="fr_FR"/>
        </w:rPr>
        <w:t>ἢ</w:t>
      </w:r>
    </w:p>
    <w:p>
      <w:pPr/>
      <w:r>
        <w:rPr>
          <w:lang w:val="fr_FR" w:bidi="fr_FR"/>
        </w:rPr>
      </w:r>
      <w:r>
        <w:rPr>
          <w:b/>
          <w:lang w:val="fr_FR" w:bidi="fr_FR"/>
        </w:rPr>
        <w:t>"Ou"</w:t>
      </w:r>
    </w:p>
    <w:p>
      <w:pPr/>
      <w:r>
        <w:rPr>
          <w:lang w:val="fr_FR" w:bidi="fr_FR"/>
        </w:rPr>
      </w:r>
      <w:r>
        <w:rPr>
          <w:lang w:val="fr_FR" w:bidi="fr_FR"/>
        </w:rPr>
        <w:t xml:space="preserve">Ici, le terme </w:t>
      </w:r>
      <w:r>
        <w:rPr>
          <w:b/>
          <w:lang w:val="fr_FR" w:bidi="fr_FR"/>
        </w:rPr>
        <w:t>Ou</w:t>
      </w:r>
      <w:r>
        <w:rPr>
          <w:lang w:val="fr_FR" w:bidi="fr_FR"/>
        </w:rPr>
        <w:t xml:space="preserve"> introduit un autre exemple similaire. Si besoin dans votre langue, vous pouvez utiliser un terme qui introduit un autre exemple, ou ne pas traduire </w:t>
      </w:r>
      <w:r>
        <w:rPr>
          <w:b/>
          <w:lang w:val="fr_FR" w:bidi="fr_FR"/>
        </w:rPr>
        <w:t>Ou</w:t>
      </w:r>
      <w:r>
        <w:rPr>
          <w:lang w:val="fr_FR" w:bidi="fr_FR"/>
        </w:rPr>
        <w:t>. Traduction alternative : "ou encore".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7.10 (#2)</w:t>
      </w:r>
      <w:r>
        <w:rPr>
          <w:lang w:val="fr_FR" w:bidi="fr_FR"/>
        </w:rPr>
      </w:r>
    </w:p>
    <w:p>
      <w:pPr/>
      <w:r>
        <w:rPr>
          <w:lang w:val="fr_FR" w:bidi="fr_FR"/>
        </w:rPr>
      </w:r>
      <w:r>
        <w:rPr>
          <w:b/>
          <w:lang w:val="fr_FR" w:bidi="fr_FR"/>
        </w:rPr>
        <w:t>ἢ καὶ ἰχθὺν αἰτήσει, μὴ ὄφιν ἐπιδώσει αὐτῷ</w:t>
      </w:r>
    </w:p>
    <w:p>
      <w:pPr/>
      <w:r>
        <w:rPr>
          <w:lang w:val="fr_FR" w:bidi="fr_FR"/>
        </w:rPr>
      </w:r>
      <w:r>
        <w:rPr>
          <w:b/>
          <w:lang w:val="fr_FR" w:bidi="fr_FR"/>
        </w:rPr>
        <w:t>"Ou, s'il demande un poisson, lui donnera-t-il un serpent"</w:t>
      </w:r>
    </w:p>
    <w:p>
      <w:pPr/>
      <w:r>
        <w:rPr>
          <w:lang w:val="fr_FR" w:bidi="fr_FR"/>
        </w:rPr>
      </w:r>
      <w:r>
        <w:rPr>
          <w:lang w:val="fr_FR" w:bidi="fr_FR"/>
        </w:rPr>
        <w:t>Traduction alternative : "Ou il ne lui donnera pas un serpent quand il demande un poisson".</w:t>
      </w:r>
      <w:r>
        <w:rPr>
          <w:lang w:val="fr_FR" w:bidi="fr_FR"/>
        </w:rPr>
      </w:r>
      <w:r>
        <w:rPr>
          <w:lang w:val="fr_FR" w:bidi="fr_FR"/>
        </w:rPr>
      </w:r>
    </w:p>
    <w:p>
      <w:pPr/>
      <w:r>
        <w:rPr>
          <w:lang w:val="fr_FR" w:bidi="fr_FR"/>
        </w:rPr>
      </w:r>
    </w:p>
    <w:p>
      <w:pPr>
        <w:pStyle w:val="Heading2"/>
      </w:pPr>
      <w:r>
        <w:rPr>
          <w:lang w:val="fr_FR" w:bidi="fr_FR"/>
        </w:rPr>
        <w:t>Matthieu 7.10 (#3)</w:t>
      </w:r>
      <w:r>
        <w:rPr>
          <w:lang w:val="fr_FR" w:bidi="fr_FR"/>
        </w:rPr>
      </w:r>
    </w:p>
    <w:p>
      <w:pPr/>
      <w:r>
        <w:rPr>
          <w:lang w:val="fr_FR" w:bidi="fr_FR"/>
        </w:rPr>
      </w:r>
      <w:r>
        <w:rPr>
          <w:b/>
          <w:lang w:val="fr_FR" w:bidi="fr_FR"/>
        </w:rPr>
        <w:t>ἢ καὶ ἰχθὺν αἰτήσει, μὴ ὄφιν ἐπιδώσει αὐτῷ</w:t>
      </w:r>
    </w:p>
    <w:p>
      <w:pPr/>
      <w:r>
        <w:rPr>
          <w:lang w:val="fr_FR" w:bidi="fr_FR"/>
        </w:rPr>
      </w:r>
      <w:r>
        <w:rPr>
          <w:b/>
          <w:lang w:val="fr_FR" w:bidi="fr_FR"/>
        </w:rPr>
        <w:t>"Ou, s'il demande un poisson, lui donnera-t-il un serpent"</w:t>
      </w:r>
    </w:p>
    <w:p>
      <w:pPr/>
      <w:r>
        <w:rPr>
          <w:lang w:val="fr_FR" w:bidi="fr_FR"/>
        </w:rPr>
      </w:r>
      <w:r>
        <w:rPr>
          <w:lang w:val="fr_FR" w:bidi="fr_FR"/>
        </w:rPr>
        <w:t>Jésus pose une autre question pour enseigner aux gens comment Dieu donne des cadeaux. Si vous n'utilisez pas une question rhétorique à cette fin dans votre langue, vous pouvez traduire ses paroles comme une déclaration ou une exclamation et montrer l'enseignement autrement. Traduction alternative : "il n'y a pas une seule personne parmi vous qui, si son fils demande un poisson, lui donnera un serpent".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7.10 (#4)</w:t>
      </w:r>
      <w:r>
        <w:rPr>
          <w:lang w:val="fr_FR" w:bidi="fr_FR"/>
        </w:rPr>
      </w:r>
    </w:p>
    <w:p>
      <w:pPr/>
      <w:r>
        <w:rPr>
          <w:lang w:val="fr_FR" w:bidi="fr_FR"/>
        </w:rPr>
      </w:r>
      <w:r>
        <w:rPr>
          <w:b/>
          <w:lang w:val="fr_FR" w:bidi="fr_FR"/>
        </w:rPr>
        <w:t>ἢ καὶ ἰχθὺν αἰτήσει, μὴ ὄφιν ἐπιδώσει αὐτῷ</w:t>
      </w:r>
    </w:p>
    <w:p>
      <w:pPr/>
      <w:r>
        <w:rPr>
          <w:lang w:val="fr_FR" w:bidi="fr_FR"/>
        </w:rPr>
      </w:r>
      <w:r>
        <w:rPr>
          <w:b/>
          <w:lang w:val="fr_FR" w:bidi="fr_FR"/>
        </w:rPr>
        <w:t>"Ou, s'il demande un poisson, lui donnera-t-il un serpent"</w:t>
      </w:r>
    </w:p>
    <w:p>
      <w:pPr/>
      <w:r>
        <w:rPr>
          <w:lang w:val="fr_FR" w:bidi="fr_FR"/>
        </w:rPr>
      </w:r>
      <w:r>
        <w:rPr>
          <w:lang w:val="fr_FR" w:bidi="fr_FR"/>
        </w:rPr>
        <w:t>Ici, Jésus utilise une situation hypothétique pour expliquer comment les parents donnent de bonnes choses, et non de mauvaises choses, à leurs enfants. Utilisez une méthode naturelle dans votre langue pour introduire une situation hypothétique. Traduction alternative : "Ou imaginez encore cet homme. Quand son fils lui demande un poisson, il ne lui donnera pas un serpent, n'est-ce pas".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7.10 (#5)</w:t>
      </w:r>
      <w:r>
        <w:rPr>
          <w:lang w:val="fr_FR" w:bidi="fr_FR"/>
        </w:rPr>
      </w:r>
    </w:p>
    <w:p>
      <w:pPr/>
      <w:r>
        <w:rPr>
          <w:lang w:val="fr_FR" w:bidi="fr_FR"/>
        </w:rPr>
      </w:r>
      <w:r>
        <w:rPr>
          <w:b/>
          <w:lang w:val="fr_FR" w:bidi="fr_FR"/>
        </w:rPr>
        <w:t>καὶ ἰχθὺν αἰτήσει, μὴ ὄφιν ἐπιδώσει αὐτῷ</w:t>
      </w:r>
    </w:p>
    <w:p>
      <w:pPr/>
      <w:r>
        <w:rPr>
          <w:lang w:val="fr_FR" w:bidi="fr_FR"/>
        </w:rPr>
      </w:r>
      <w:r>
        <w:rPr>
          <w:b/>
          <w:lang w:val="fr_FR" w:bidi="fr_FR"/>
        </w:rPr>
        <w:t>"Ou, s'il demande un poisson, lui donnera-t-il un serpent"</w:t>
      </w:r>
    </w:p>
    <w:p>
      <w:pPr/>
      <w:r>
        <w:rPr>
          <w:lang w:val="fr_FR" w:bidi="fr_FR"/>
        </w:rPr>
      </w:r>
      <w:r>
        <w:rPr>
          <w:lang w:val="fr_FR" w:bidi="fr_FR"/>
        </w:rPr>
        <w:t>Bien que Jésus continue d'utiliser l'exemple d'un père et de son fils, cela ne signifie pas que cet exemple s'applique uniquement aux pères et aux fils. Si besoin dans votre langue, vous pouvez utiliser une forme qui inclut les parents et les enfants. Traduction alternative : "si l'enfant demande un poisson, les parents ne lui donneront pas un serpent à l'enfant, n'est-ce pas".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7.10 (#6)</w:t>
      </w:r>
      <w:r>
        <w:rPr>
          <w:lang w:val="fr_FR" w:bidi="fr_FR"/>
        </w:rPr>
      </w:r>
    </w:p>
    <w:p>
      <w:pPr/>
      <w:r>
        <w:rPr>
          <w:lang w:val="fr_FR" w:bidi="fr_FR"/>
        </w:rPr>
      </w:r>
      <w:r>
        <w:rPr>
          <w:b/>
          <w:lang w:val="fr_FR" w:bidi="fr_FR"/>
        </w:rPr>
        <w:t>ὄφιν</w:t>
      </w:r>
    </w:p>
    <w:p>
      <w:pPr/>
      <w:r>
        <w:rPr>
          <w:lang w:val="fr_FR" w:bidi="fr_FR"/>
        </w:rPr>
      </w:r>
      <w:r>
        <w:rPr>
          <w:b/>
          <w:lang w:val="fr_FR" w:bidi="fr_FR"/>
        </w:rPr>
        <w:t>"un serpent"</w:t>
      </w:r>
    </w:p>
    <w:p>
      <w:pPr/>
      <w:r>
        <w:rPr>
          <w:lang w:val="fr_FR" w:bidi="fr_FR"/>
        </w:rPr>
      </w:r>
      <w:r>
        <w:rPr>
          <w:lang w:val="fr_FR" w:bidi="fr_FR"/>
        </w:rPr>
        <w:t>Dans cette culture, les gens ne mangeaient pas de serpents. Donc Jésus dit qu'un père ne donnerait pas à son fils quelque chose que le fils ne pourrait pas manger s'il demandait quelque chose à manger. Si les gens mangent des serpents dans votre culture, vous pouvez utiliser le nom d'un animal non consommé, ou utiliser une expression générale. Traduction alternative : "une nourriture impossible à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7.11 (#1)</w:t>
      </w:r>
      <w:r>
        <w:rPr>
          <w:lang w:val="fr_FR" w:bidi="fr_FR"/>
        </w:rPr>
      </w:r>
    </w:p>
    <w:p>
      <w:pPr/>
      <w:r>
        <w:rPr>
          <w:lang w:val="fr_FR" w:bidi="fr_FR"/>
        </w:rPr>
      </w:r>
      <w:r>
        <w:rPr>
          <w:b/>
          <w:lang w:val="fr_FR" w:bidi="fr_FR"/>
        </w:rPr>
        <w:t>εἰ</w:t>
      </w:r>
    </w:p>
    <w:p>
      <w:pPr/>
      <w:r>
        <w:rPr>
          <w:lang w:val="fr_FR" w:bidi="fr_FR"/>
        </w:rPr>
      </w:r>
      <w:r>
        <w:rPr>
          <w:b/>
          <w:lang w:val="fr_FR" w:bidi="fr_FR"/>
        </w:rPr>
        <w:t>"si"</w:t>
      </w:r>
    </w:p>
    <w:p>
      <w:pPr/>
      <w:r>
        <w:rPr>
          <w:lang w:val="fr_FR" w:bidi="fr_FR"/>
        </w:rPr>
      </w:r>
      <w:r>
        <w:rPr>
          <w:lang w:val="fr_FR" w:bidi="fr_FR"/>
        </w:rPr>
        <w:t>Jésus parle comme si c'était une situation hypothétique, mais il veut dire qu'elle est réelle. Si dans votre langue, une condition pouvant être réelle n'existe pas, et si vos lecteurs peuvent penser que les propos de Jésus sont incertains, alors vous pouvez traduire ses paroles comme une affirmation. Traduction alternative : "puisque".</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Matthieu 7.11 (#2)</w:t>
      </w:r>
      <w:r>
        <w:rPr>
          <w:lang w:val="fr_FR" w:bidi="fr_FR"/>
        </w:rPr>
      </w:r>
    </w:p>
    <w:p>
      <w:pPr/>
      <w:r>
        <w:rPr>
          <w:lang w:val="fr_FR" w:bidi="fr_FR"/>
        </w:rPr>
      </w:r>
      <w:r>
        <w:rPr>
          <w:b/>
          <w:lang w:val="fr_FR" w:bidi="fr_FR"/>
        </w:rPr>
        <w:t>πονηροὶ ὄντες</w:t>
      </w:r>
    </w:p>
    <w:p>
      <w:pPr/>
      <w:r>
        <w:rPr>
          <w:lang w:val="fr_FR" w:bidi="fr_FR"/>
        </w:rPr>
      </w:r>
      <w:r>
        <w:rPr>
          <w:b/>
          <w:lang w:val="fr_FR" w:bidi="fr_FR"/>
        </w:rPr>
        <w:t>"méchants comme vous l'êtes"</w:t>
      </w:r>
    </w:p>
    <w:p>
      <w:pPr/>
      <w:r>
        <w:rPr>
          <w:lang w:val="fr_FR" w:bidi="fr_FR"/>
        </w:rPr>
      </w:r>
      <w:r>
        <w:rPr>
          <w:lang w:val="fr_FR" w:bidi="fr_FR"/>
        </w:rPr>
        <w:t xml:space="preserve">Ici, le terme </w:t>
      </w:r>
      <w:r>
        <w:rPr>
          <w:b/>
          <w:lang w:val="fr_FR" w:bidi="fr_FR"/>
        </w:rPr>
        <w:t>méchant</w:t>
      </w:r>
      <w:r>
        <w:rPr>
          <w:lang w:val="fr_FR" w:bidi="fr_FR"/>
        </w:rPr>
        <w:t xml:space="preserve"> indique quelque chose d'inattendu pour les personnes qui </w:t>
      </w:r>
      <w:r>
        <w:rPr>
          <w:b/>
          <w:lang w:val="fr_FR" w:bidi="fr_FR"/>
        </w:rPr>
        <w:t>savent donner de bons cadeaux</w:t>
      </w:r>
      <w:r>
        <w:rPr>
          <w:lang w:val="fr_FR" w:bidi="fr_FR"/>
        </w:rPr>
        <w:t>. Si besoin dans votre langue, vous pouvez utiliser un terme qui introduit quelque chose d'inattendu. Traduction alternative : "bien que vous soyez méchants" ou "malgré votre méchanceté".</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7.11 (#3)</w:t>
      </w:r>
      <w:r>
        <w:rPr>
          <w:lang w:val="fr_FR" w:bidi="fr_FR"/>
        </w:rPr>
      </w:r>
    </w:p>
    <w:p>
      <w:pPr/>
      <w:r>
        <w:rPr>
          <w:lang w:val="fr_FR" w:bidi="fr_FR"/>
        </w:rPr>
      </w:r>
      <w:r>
        <w:rPr>
          <w:b/>
          <w:lang w:val="fr_FR" w:bidi="fr_FR"/>
        </w:rPr>
        <w:t>πόσῳ μᾶλλον ὁ Πατὴρ ὑμῶν &amp; ἐν τοῖς οὐρανοῖς δώσει ἀγαθὰ τοῖς αἰτοῦσιν αὐτόν</w:t>
      </w:r>
    </w:p>
    <w:p>
      <w:pPr/>
      <w:r>
        <w:rPr>
          <w:lang w:val="fr_FR" w:bidi="fr_FR"/>
        </w:rPr>
      </w:r>
      <w:r>
        <w:rPr>
          <w:b/>
          <w:lang w:val="fr_FR" w:bidi="fr_FR"/>
        </w:rPr>
        <w:t>"Ou, s'il demande un poisson, lui donnera-t-il un serpent"</w:t>
      </w:r>
    </w:p>
    <w:p>
      <w:pPr/>
      <w:r>
        <w:rPr>
          <w:lang w:val="fr_FR" w:bidi="fr_FR"/>
        </w:rPr>
      </w:r>
      <w:r>
        <w:rPr>
          <w:lang w:val="fr_FR" w:bidi="fr_FR"/>
        </w:rPr>
        <w:t xml:space="preserve">Jésus utilise la phrase interrogative pour montrer que Dieu donnera certainement </w:t>
      </w:r>
      <w:r>
        <w:rPr>
          <w:b/>
          <w:lang w:val="fr_FR" w:bidi="fr_FR"/>
        </w:rPr>
        <w:t>de bonnes choses</w:t>
      </w:r>
      <w:r>
        <w:rPr>
          <w:lang w:val="fr_FR" w:bidi="fr_FR"/>
        </w:rPr>
        <w:t xml:space="preserve"> aux personnes qui les demandent. Si vous n'utilisez pas la phrase interrogative ainsi dans votre langue, vous pouvez traduire cela par une phrase affirmative ou exclamative. Traduction alternative : "votre Père céleste donnera bien plus de bonnes choses à ceux qui les lui demandent".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7.11 (#4)</w:t>
      </w:r>
      <w:r>
        <w:rPr>
          <w:lang w:val="fr_FR" w:bidi="fr_FR"/>
        </w:rPr>
      </w:r>
    </w:p>
    <w:p>
      <w:pPr/>
      <w:r>
        <w:rPr>
          <w:lang w:val="fr_FR" w:bidi="fr_FR"/>
        </w:rPr>
      </w:r>
      <w:r>
        <w:rPr>
          <w:b/>
          <w:lang w:val="fr_FR" w:bidi="fr_FR"/>
        </w:rPr>
        <w:t>ὁ Πατὴρ ὑμῶν</w:t>
      </w:r>
    </w:p>
    <w:p>
      <w:pPr/>
      <w:r>
        <w:rPr>
          <w:lang w:val="fr_FR" w:bidi="fr_FR"/>
        </w:rPr>
      </w:r>
      <w:r>
        <w:rPr>
          <w:b/>
          <w:lang w:val="fr_FR" w:bidi="fr_FR"/>
        </w:rPr>
        <w:t>"votre Père"</w:t>
      </w:r>
    </w:p>
    <w:p>
      <w:pPr/>
      <w:r>
        <w:rPr>
          <w:lang w:val="fr_FR" w:bidi="fr_FR"/>
        </w:rPr>
      </w:r>
      <w:r>
        <w:rPr>
          <w:lang w:val="fr_FR" w:bidi="fr_FR"/>
        </w:rPr>
        <w:t xml:space="preserve">C'est une expression figurée. Dieu n'est pas le </w:t>
      </w:r>
      <w:r>
        <w:rPr>
          <w:b/>
          <w:lang w:val="fr_FR" w:bidi="fr_FR"/>
        </w:rPr>
        <w:t>Père</w:t>
      </w:r>
      <w:r>
        <w:rPr>
          <w:lang w:val="fr_FR" w:bidi="fr_FR"/>
        </w:rPr>
        <w:t xml:space="preserve"> des humains de la même manière qu'il est le Père de Jésus. Même ainsi, il serait probablement préférable de traduire </w:t>
      </w:r>
      <w:r>
        <w:rPr>
          <w:b/>
          <w:lang w:val="fr_FR" w:bidi="fr_FR"/>
        </w:rPr>
        <w:t>Père</w:t>
      </w:r>
      <w:r>
        <w:rPr>
          <w:lang w:val="fr_FR" w:bidi="fr_FR"/>
        </w:rPr>
        <w:t xml:space="preserve"> avec le même mot que votre langue utilise naturellement pour désigner un père humain. Si nécessaire pour vos lecteurs, vous pouvez indiquer que cela signifie Dieu. Traduction alternative : "Dieu, votre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7.11 (#5)</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"dans les cieux"</w:t>
      </w:r>
    </w:p>
    <w:p>
      <w:pPr/>
      <w:r>
        <w:rPr>
          <w:lang w:val="fr_FR" w:bidi="fr_FR"/>
        </w:rPr>
      </w:r>
      <w:r>
        <w:rPr>
          <w:lang w:val="fr_FR" w:bidi="fr_FR"/>
        </w:rPr>
        <w:t>Ici, l'expression dans les cieux identifie l'endroit où Dieu le Père se trouve et depuis lequel il règne. Si besoin dans votre langue, vous pouvez éclaircir ce point. Traduction alternative : "qui est dans les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7.12 (#2)</w:t>
      </w:r>
      <w:r>
        <w:rPr>
          <w:lang w:val="fr_FR" w:bidi="fr_FR"/>
        </w:rPr>
      </w:r>
    </w:p>
    <w:p>
      <w:pPr/>
      <w:r>
        <w:rPr>
          <w:lang w:val="fr_FR" w:bidi="fr_FR"/>
        </w:rPr>
      </w:r>
      <w:r>
        <w:rPr>
          <w:b/>
          <w:lang w:val="fr_FR" w:bidi="fr_FR"/>
        </w:rPr>
        <w:t>πάντα &amp; ὅσα ἐὰν θέλητε ἵνα ποιῶσιν ὑμῖν οἱ ἄνθρωποι, οὕτως καὶ ὑμεῖς ποιεῖτε αὐτοῖς</w:t>
      </w:r>
    </w:p>
    <w:p>
      <w:pPr/>
      <w:r>
        <w:rPr>
          <w:lang w:val="fr_FR" w:bidi="fr_FR"/>
        </w:rPr>
      </w:r>
      <w:r>
        <w:rPr>
          <w:b/>
          <w:lang w:val="fr_FR" w:bidi="fr_FR"/>
        </w:rPr>
        <w:t>"Tout ce que vous voulez que les hommes fassent pour vous, faites-le de même pour eux"</w:t>
      </w:r>
    </w:p>
    <w:p>
      <w:pPr/>
      <w:r>
        <w:rPr>
          <w:lang w:val="fr_FR" w:bidi="fr_FR"/>
        </w:rPr>
      </w:r>
      <w:r>
        <w:rPr>
          <w:lang w:val="fr_FR" w:bidi="fr_FR"/>
        </w:rPr>
        <w:t>Dans certaines langues, il peut être plus naturel d'inverser l'ordre de ces propositions. Traduction alternative : "faites pour les hommes tout ce que vous voulez que les hommes fassent pour vous".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7.12 (#3)</w:t>
      </w:r>
      <w:r>
        <w:rPr>
          <w:lang w:val="fr_FR" w:bidi="fr_FR"/>
        </w:rPr>
      </w:r>
    </w:p>
    <w:p>
      <w:pPr/>
      <w:r>
        <w:rPr>
          <w:lang w:val="fr_FR" w:bidi="fr_FR"/>
        </w:rPr>
      </w:r>
      <w:r>
        <w:rPr>
          <w:b/>
          <w:lang w:val="fr_FR" w:bidi="fr_FR"/>
        </w:rPr>
        <w:t>οἱ ἄνθρωποι</w:t>
      </w:r>
    </w:p>
    <w:p>
      <w:pPr/>
      <w:r>
        <w:rPr>
          <w:lang w:val="fr_FR" w:bidi="fr_FR"/>
        </w:rPr>
      </w:r>
      <w:r>
        <w:rPr>
          <w:b/>
          <w:lang w:val="fr_FR" w:bidi="fr_FR"/>
        </w:rPr>
        <w:t>"hommes"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Si besoin dans votre langue, vous pouvez utiliser une expression qui éclaircit ce point. Traduction alternative : "personnes" ou "les hommes et les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7.12 (#4)</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une raison pour le commandement que Jésus vient de donner. Si besoin dans votre langue, vous pouvez utiliser un mot ou une phrase qui introduit la raison du commandement, ou ne pas traduire la conjonction </w:t>
      </w:r>
      <w:r>
        <w:rPr>
          <w:b/>
          <w:lang w:val="fr_FR" w:bidi="fr_FR"/>
        </w:rPr>
        <w:t>car</w:t>
      </w:r>
      <w:r>
        <w:rPr>
          <w:lang w:val="fr_FR" w:bidi="fr_FR"/>
        </w:rPr>
        <w:t>. Traduction alternative : "puisque" ou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7.12 (#5)</w:t>
      </w:r>
      <w:r>
        <w:rPr>
          <w:lang w:val="fr_FR" w:bidi="fr_FR"/>
        </w:rPr>
      </w:r>
    </w:p>
    <w:p>
      <w:pPr/>
      <w:r>
        <w:rPr>
          <w:lang w:val="fr_FR" w:bidi="fr_FR"/>
        </w:rPr>
      </w:r>
      <w:r>
        <w:rPr>
          <w:b/>
          <w:lang w:val="fr_FR" w:bidi="fr_FR"/>
        </w:rPr>
        <w:t>οὗτος &amp; ἐστιν ὁ νόμος καὶ οἱ προφῆται</w:t>
      </w:r>
    </w:p>
    <w:p>
      <w:pPr/>
      <w:r>
        <w:rPr>
          <w:lang w:val="fr_FR" w:bidi="fr_FR"/>
        </w:rPr>
      </w:r>
      <w:r>
        <w:rPr>
          <w:b/>
          <w:lang w:val="fr_FR" w:bidi="fr_FR"/>
        </w:rPr>
        <w:t>"c'est la loi et les prophètes"</w:t>
      </w:r>
    </w:p>
    <w:p>
      <w:pPr/>
      <w:r>
        <w:rPr>
          <w:lang w:val="fr_FR" w:bidi="fr_FR"/>
        </w:rPr>
      </w:r>
      <w:r>
        <w:rPr>
          <w:lang w:val="fr_FR" w:bidi="fr_FR"/>
        </w:rPr>
        <w:t xml:space="preserve">Ici, la phrase </w:t>
      </w:r>
      <w:r>
        <w:rPr>
          <w:b/>
          <w:lang w:val="fr_FR" w:bidi="fr_FR"/>
        </w:rPr>
        <w:t>c'est la loi et les prophètes</w:t>
      </w:r>
      <w:r>
        <w:rPr>
          <w:lang w:val="fr_FR" w:bidi="fr_FR"/>
        </w:rPr>
        <w:t xml:space="preserve"> signifie que le commandement de Jésus résume ce que </w:t>
      </w:r>
      <w:r>
        <w:rPr>
          <w:b/>
          <w:lang w:val="fr_FR" w:bidi="fr_FR"/>
        </w:rPr>
        <w:t>la loi et les prophètes</w:t>
      </w:r>
      <w:r>
        <w:rPr>
          <w:lang w:val="fr_FR" w:bidi="fr_FR"/>
        </w:rPr>
        <w:t xml:space="preserve"> exigent. Si besoin pour vos lecteurs, vous pouvez éclaircir ce point. Traduction alternative : "c'est ce que la loi et les prophètes exigent" ou "c'est un résumé de la loi et des prophètes".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7.12 (#6)</w:t>
      </w:r>
      <w:r>
        <w:rPr>
          <w:lang w:val="fr_FR" w:bidi="fr_FR"/>
        </w:rPr>
      </w:r>
    </w:p>
    <w:p>
      <w:pPr/>
      <w:r>
        <w:rPr>
          <w:lang w:val="fr_FR" w:bidi="fr_FR"/>
        </w:rPr>
      </w:r>
      <w:r>
        <w:rPr>
          <w:b/>
          <w:lang w:val="fr_FR" w:bidi="fr_FR"/>
        </w:rPr>
        <w:t>ὁ νόμος καὶ οἱ προφῆται</w:t>
      </w:r>
    </w:p>
    <w:p>
      <w:pPr/>
      <w:r>
        <w:rPr>
          <w:lang w:val="fr_FR" w:bidi="fr_FR"/>
        </w:rPr>
      </w:r>
      <w:r>
        <w:rPr>
          <w:b/>
          <w:lang w:val="fr_FR" w:bidi="fr_FR"/>
        </w:rPr>
        <w:t>"la loi et les prophètes"</w:t>
      </w:r>
    </w:p>
    <w:p>
      <w:pPr/>
      <w:r>
        <w:rPr>
          <w:lang w:val="fr_FR" w:bidi="fr_FR"/>
        </w:rPr>
      </w:r>
      <w:r>
        <w:rPr>
          <w:lang w:val="fr_FR" w:bidi="fr_FR"/>
        </w:rPr>
        <w:t xml:space="preserve">Le terme </w:t>
      </w:r>
      <w:r>
        <w:rPr>
          <w:b/>
          <w:lang w:val="fr_FR" w:bidi="fr_FR"/>
        </w:rPr>
        <w:t>loi</w:t>
      </w:r>
      <w:r>
        <w:rPr>
          <w:lang w:val="fr_FR" w:bidi="fr_FR"/>
        </w:rPr>
        <w:t xml:space="preserve"> désigne une partie des Écritures hébraïques, et le terme </w:t>
      </w:r>
      <w:r>
        <w:rPr>
          <w:b/>
          <w:lang w:val="fr_FR" w:bidi="fr_FR"/>
        </w:rPr>
        <w:t>prophètes</w:t>
      </w:r>
      <w:r>
        <w:rPr>
          <w:lang w:val="fr_FR" w:bidi="fr_FR"/>
        </w:rPr>
        <w:t xml:space="preserve"> une autre partie des Écritures hébraïques. Ce fait doit ressortir naturellement dans la traduction vers votre langue. Traduction alternative : "toutes les Écritures, à la fois la loi et les prophètes".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7.12 (#7)</w:t>
      </w:r>
      <w:r>
        <w:rPr>
          <w:lang w:val="fr_FR" w:bidi="fr_FR"/>
        </w:rPr>
      </w:r>
    </w:p>
    <w:p>
      <w:pPr/>
      <w:r>
        <w:rPr>
          <w:lang w:val="fr_FR" w:bidi="fr_FR"/>
        </w:rPr>
      </w:r>
      <w:r>
        <w:rPr>
          <w:b/>
          <w:lang w:val="fr_FR" w:bidi="fr_FR"/>
        </w:rPr>
        <w:t>οἱ προφῆται</w:t>
      </w:r>
    </w:p>
    <w:p>
      <w:pPr/>
      <w:r>
        <w:rPr>
          <w:lang w:val="fr_FR" w:bidi="fr_FR"/>
        </w:rPr>
      </w:r>
      <w:r>
        <w:rPr>
          <w:b/>
          <w:lang w:val="fr_FR" w:bidi="fr_FR"/>
        </w:rPr>
        <w:t>"les prophètes"</w:t>
      </w:r>
    </w:p>
    <w:p>
      <w:pPr/>
      <w:r>
        <w:rPr>
          <w:lang w:val="fr_FR" w:bidi="fr_FR"/>
        </w:rPr>
      </w:r>
      <w:r>
        <w:rPr>
          <w:lang w:val="fr_FR" w:bidi="fr_FR"/>
        </w:rPr>
        <w:t xml:space="preserve">Ici, le terme </w:t>
      </w:r>
      <w:r>
        <w:rPr>
          <w:b/>
          <w:lang w:val="fr_FR" w:bidi="fr_FR"/>
        </w:rPr>
        <w:t>prophètes</w:t>
      </w:r>
      <w:r>
        <w:rPr>
          <w:lang w:val="fr_FR" w:bidi="fr_FR"/>
        </w:rPr>
        <w:t xml:space="preserve"> représente ce que les prophètes ont dit et écrit. Si besoin dans votre langue, vous pouvez utiliser une expression équivalente de votre langue ou indiquer le sens clairement. Traduction alternative : "les écrits des prophètes".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7.12 (#1)</w:t>
      </w:r>
      <w:r>
        <w:rPr>
          <w:lang w:val="fr_FR" w:bidi="fr_FR"/>
        </w:rPr>
      </w:r>
    </w:p>
    <w:p>
      <w:pPr/>
      <w:r>
        <w:rPr>
          <w:lang w:val="fr_FR" w:bidi="fr_FR"/>
        </w:rPr>
      </w:r>
      <w:r>
        <w:rPr>
          <w:b/>
          <w:lang w:val="fr_FR" w:bidi="fr_FR"/>
        </w:rPr>
        <w:t>οὖν</w:t>
      </w:r>
    </w:p>
    <w:p>
      <w:pPr/>
      <w:r>
        <w:rPr>
          <w:lang w:val="fr_FR" w:bidi="fr_FR"/>
        </w:rPr>
      </w:r>
      <w:r>
        <w:rPr>
          <w:b/>
          <w:lang w:val="fr_FR" w:bidi="fr_FR"/>
        </w:rPr>
        <w:t>« - Tout ce que »</w:t>
      </w:r>
    </w:p>
    <w:p>
      <w:pPr/>
      <w:r>
        <w:rPr>
          <w:lang w:val="fr_FR" w:bidi="fr_FR"/>
        </w:rPr>
      </w:r>
      <w:r>
        <w:rPr>
          <w:lang w:val="fr_FR" w:bidi="fr_FR"/>
        </w:rPr>
        <w:t xml:space="preserve">Dans le texte grec, un mot est utilisé ici qui sert à </w:t>
      </w:r>
      <w:r>
        <w:rPr>
          <w:lang w:val="fr_FR" w:bidi="fr_FR"/>
        </w:rPr>
        <w:t xml:space="preserve">introduire une conclusion à ce que Jésus dit dans </w:t>
      </w:r>
      <w:r>
        <w:rPr>
          <w:lang w:val="fr_FR" w:bidi="fr_FR"/>
        </w:rPr>
        <w:t>5.15–7.11</w:t>
      </w:r>
      <w:r>
        <w:rPr>
          <w:lang w:val="fr_FR" w:bidi="fr_FR"/>
        </w:rPr>
        <w:t>.</w:t>
      </w:r>
      <w:r>
        <w:rPr>
          <w:lang w:val="fr_FR" w:bidi="fr_FR"/>
        </w:rPr>
        <w:t xml:space="preserve"> Si c’est utile dans votre langue, vous pouvez inclure un mot, une expression ou une formulation qui sert à montrer cela. Ou alors, si votre langue n’en a pas besoin, vous pouvez choisir de ne pas en utiliser, comme dans la LSG. Traduction alternative : « Alors tout ce que », « Toutes choses donc » (Darby, Bible annotée, Lausanne, Ostervald).</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Matthieu 7.13 (#1)</w:t>
      </w:r>
      <w:r>
        <w:rPr>
          <w:lang w:val="fr_FR" w:bidi="fr_FR"/>
        </w:rPr>
      </w:r>
    </w:p>
    <w:p>
      <w:pPr/>
      <w:r>
        <w:rPr>
          <w:lang w:val="fr_FR" w:bidi="fr_FR"/>
        </w:rPr>
      </w:r>
      <w:r>
        <w:rPr>
          <w:b/>
          <w:lang w:val="fr_FR" w:bidi="fr_FR"/>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w:t>
      </w:r>
    </w:p>
    <w:p>
      <w:pPr/>
      <w:r>
        <w:rPr>
          <w:lang w:val="fr_FR" w:bidi="fr_FR"/>
        </w:rPr>
      </w:r>
      <w:r>
        <w:rPr>
          <w:b/>
          <w:lang w:val="fr_FR" w:bidi="fr_FR"/>
        </w:rPr>
        <w:t>"Entrez par la porte étroite. Car large est la porte, spacieux est le chemin qui mènent à la perdition, et il y en a beaucoup qui entrent par là"</w:t>
      </w:r>
    </w:p>
    <w:p>
      <w:pPr/>
      <w:r>
        <w:rPr>
          <w:lang w:val="fr_FR" w:bidi="fr_FR"/>
        </w:rPr>
      </w:r>
      <w:r>
        <w:rPr>
          <w:lang w:val="fr_FR" w:bidi="fr_FR"/>
        </w:rPr>
        <w:t xml:space="preserve">Ici, Jésus parle de la façon dont les gens vivent comme s'ils marchaient sur une </w:t>
      </w:r>
      <w:r>
        <w:rPr>
          <w:b/>
          <w:lang w:val="fr_FR" w:bidi="fr_FR"/>
        </w:rPr>
        <w:t>route</w:t>
      </w:r>
      <w:r>
        <w:rPr>
          <w:lang w:val="fr_FR" w:bidi="fr_FR"/>
        </w:rPr>
        <w:t xml:space="preserve"> et de ce qui se passe quand ils meurent comme s'ils entraient par une </w:t>
      </w:r>
      <w:r>
        <w:rPr>
          <w:b/>
          <w:lang w:val="fr_FR" w:bidi="fr_FR"/>
        </w:rPr>
        <w:t>porte</w:t>
      </w:r>
      <w:r>
        <w:rPr>
          <w:lang w:val="fr_FR" w:bidi="fr_FR"/>
        </w:rPr>
        <w:t xml:space="preserve">. Quand une </w:t>
      </w:r>
      <w:r>
        <w:rPr>
          <w:b/>
          <w:lang w:val="fr_FR" w:bidi="fr_FR"/>
        </w:rPr>
        <w:t>porte</w:t>
      </w:r>
      <w:r>
        <w:rPr>
          <w:lang w:val="fr_FR" w:bidi="fr_FR"/>
        </w:rPr>
        <w:t xml:space="preserve"> est </w:t>
      </w:r>
      <w:r>
        <w:rPr>
          <w:b/>
          <w:lang w:val="fr_FR" w:bidi="fr_FR"/>
        </w:rPr>
        <w:t>étroite</w:t>
      </w:r>
      <w:r>
        <w:rPr>
          <w:lang w:val="fr_FR" w:bidi="fr_FR"/>
        </w:rPr>
        <w:t xml:space="preserve">, il est difficile de passer par là et peu de gens y passent. Quand une </w:t>
      </w:r>
      <w:r>
        <w:rPr>
          <w:b/>
          <w:lang w:val="fr_FR" w:bidi="fr_FR"/>
        </w:rPr>
        <w:t>porte</w:t>
      </w:r>
      <w:r>
        <w:rPr>
          <w:lang w:val="fr_FR" w:bidi="fr_FR"/>
        </w:rPr>
        <w:t xml:space="preserve"> est </w:t>
      </w:r>
      <w:r>
        <w:rPr>
          <w:b/>
          <w:lang w:val="fr_FR" w:bidi="fr_FR"/>
        </w:rPr>
        <w:t>large</w:t>
      </w:r>
      <w:r>
        <w:rPr>
          <w:lang w:val="fr_FR" w:bidi="fr_FR"/>
        </w:rPr>
        <w:t xml:space="preserve"> et une </w:t>
      </w:r>
      <w:r>
        <w:rPr>
          <w:b/>
          <w:lang w:val="fr_FR" w:bidi="fr_FR"/>
        </w:rPr>
        <w:t>route</w:t>
      </w:r>
      <w:r>
        <w:rPr>
          <w:lang w:val="fr_FR" w:bidi="fr_FR"/>
        </w:rPr>
        <w:t xml:space="preserve"> </w:t>
      </w:r>
      <w:r>
        <w:rPr>
          <w:b/>
          <w:lang w:val="fr_FR" w:bidi="fr_FR"/>
        </w:rPr>
        <w:t>spacieuse</w:t>
      </w:r>
      <w:r>
        <w:rPr>
          <w:lang w:val="fr_FR" w:bidi="fr_FR"/>
        </w:rPr>
        <w:t>, il est facile de passer par là et beaucoup de gens y passent. Puisque ce sont des images importantes que Jésus utilise également dans le verset suivant, vous devez préserver la figure de style ou exprimer l'idée sous forme de comparaison. Traduction alternative : "Vous devez vivre comme un voyageur qui entre par une porte étroite. Beaucoup de gens vivent comme des voyageurs qui entrent par une porte large et marchent sur une route spacieuse, mais ce chemin mène à la destruction".</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7.13 (#2)</w:t>
      </w:r>
      <w:r>
        <w:rPr>
          <w:lang w:val="fr_FR" w:bidi="fr_FR"/>
        </w:rPr>
      </w:r>
    </w:p>
    <w:p>
      <w:pPr/>
      <w:r>
        <w:rPr>
          <w:lang w:val="fr_FR" w:bidi="fr_FR"/>
        </w:rPr>
      </w:r>
      <w:r>
        <w:rPr>
          <w:b/>
          <w:lang w:val="fr_FR" w:bidi="fr_FR"/>
        </w:rPr>
        <w:t>ὅτι</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la raison pour laquelle les gens devraient entrer par la </w:t>
      </w:r>
      <w:r>
        <w:rPr>
          <w:b/>
          <w:lang w:val="fr_FR" w:bidi="fr_FR"/>
        </w:rPr>
        <w:t>porte étroite</w:t>
      </w:r>
      <w:r>
        <w:rPr>
          <w:lang w:val="fr_FR" w:bidi="fr_FR"/>
        </w:rPr>
        <w:t xml:space="preserve">. Si besoin dans votre langue, vous pouvez utiliser un terme qui introduit la raison d'un commandement, ou ne pas traduire la conjonction </w:t>
      </w:r>
      <w:r>
        <w:rPr>
          <w:b/>
          <w:lang w:val="fr_FR" w:bidi="fr_FR"/>
        </w:rPr>
        <w:t>Car</w:t>
      </w:r>
      <w:r>
        <w:rPr>
          <w:lang w:val="fr_FR" w:bidi="fr_FR"/>
        </w:rPr>
        <w:t>. Traduction alternative :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7.13 (#3)</w:t>
      </w:r>
      <w:r>
        <w:rPr>
          <w:lang w:val="fr_FR" w:bidi="fr_FR"/>
        </w:rPr>
      </w:r>
    </w:p>
    <w:p>
      <w:pPr/>
      <w:r>
        <w:rPr>
          <w:lang w:val="fr_FR" w:bidi="fr_FR"/>
        </w:rPr>
      </w:r>
      <w:r>
        <w:rPr>
          <w:b/>
          <w:lang w:val="fr_FR" w:bidi="fr_FR"/>
        </w:rPr>
        <w:t>εἰς τὴν ἀπώλειαν</w:t>
      </w:r>
    </w:p>
    <w:p>
      <w:pPr/>
      <w:r>
        <w:rPr>
          <w:lang w:val="fr_FR" w:bidi="fr_FR"/>
        </w:rPr>
      </w:r>
      <w:r>
        <w:rPr>
          <w:b/>
          <w:lang w:val="fr_FR" w:bidi="fr_FR"/>
        </w:rPr>
        <w:t>"à la perdition"</w:t>
      </w:r>
    </w:p>
    <w:p>
      <w:pPr/>
      <w:r>
        <w:rPr>
          <w:lang w:val="fr_FR" w:bidi="fr_FR"/>
        </w:rPr>
      </w:r>
      <w:r>
        <w:rPr>
          <w:lang w:val="fr_FR" w:bidi="fr_FR"/>
        </w:rPr>
        <w:t xml:space="preserve">S'il n'existe pas de nom abstrait pour l'idée de </w:t>
      </w:r>
      <w:r>
        <w:rPr>
          <w:b/>
          <w:lang w:val="fr_FR" w:bidi="fr_FR"/>
        </w:rPr>
        <w:t>perdition</w:t>
      </w:r>
      <w:r>
        <w:rPr>
          <w:lang w:val="fr_FR" w:bidi="fr_FR"/>
        </w:rPr>
        <w:t xml:space="preserve"> dans votre langue, vous pouvez l'exprimer autrement. Traduction alternative : "à la destruction" ou "à ce que Dieu vous détruise".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7.13 (#4)</w:t>
      </w:r>
      <w:r>
        <w:rPr>
          <w:lang w:val="fr_FR" w:bidi="fr_FR"/>
        </w:rPr>
      </w:r>
    </w:p>
    <w:p>
      <w:pPr/>
      <w:r>
        <w:rPr>
          <w:lang w:val="fr_FR" w:bidi="fr_FR"/>
        </w:rPr>
      </w:r>
      <w:r>
        <w:rPr>
          <w:b/>
          <w:lang w:val="fr_FR" w:bidi="fr_FR"/>
        </w:rPr>
        <w:t>πολλοί</w:t>
      </w:r>
    </w:p>
    <w:p>
      <w:pPr/>
      <w:r>
        <w:rPr>
          <w:lang w:val="fr_FR" w:bidi="fr_FR"/>
        </w:rPr>
      </w:r>
      <w:r>
        <w:rPr>
          <w:b/>
          <w:lang w:val="fr_FR" w:bidi="fr_FR"/>
        </w:rPr>
        <w:t>"beaucoup"</w:t>
      </w:r>
    </w:p>
    <w:p>
      <w:pPr/>
      <w:r>
        <w:rPr>
          <w:lang w:val="fr_FR" w:bidi="fr_FR"/>
        </w:rPr>
      </w:r>
      <w:r>
        <w:rPr>
          <w:lang w:val="fr_FR" w:bidi="fr_FR"/>
        </w:rPr>
        <w:t xml:space="preserve">Jésus utilise l'adjectif </w:t>
      </w:r>
      <w:r>
        <w:rPr>
          <w:b/>
          <w:lang w:val="fr_FR" w:bidi="fr_FR"/>
        </w:rPr>
        <w:t>beaucoup</w:t>
      </w:r>
      <w:r>
        <w:rPr>
          <w:lang w:val="fr_FR" w:bidi="fr_FR"/>
        </w:rPr>
        <w:t xml:space="preserve"> comme un nom pour signifier beaucoup de personnes. Votre langue utilise peut-être les adjectifs de la même manière. Sinon, vous pouvez traduire ce mot par une phrase équivalente. Traduction alternative : "beaucoup de voyageurs".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7.13–14 (#1)</w:t>
      </w:r>
      <w:r>
        <w:rPr>
          <w:lang w:val="fr_FR" w:bidi="fr_FR"/>
        </w:rPr>
      </w:r>
    </w:p>
    <w:p>
      <w:pPr/>
      <w:r>
        <w:rPr>
          <w:lang w:val="fr_FR" w:bidi="fr_FR"/>
        </w:rPr>
      </w:r>
      <w:r>
        <w:rPr>
          <w:b/>
          <w:lang w:val="fr_FR" w:bidi="fr_FR"/>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 ὅτι στενὴ ἡ πύλη καὶ τεθλιμμένη ἡ ὁδὸς ἡ ἀπάγουσα εἰς τὴν ζωήν, καὶ ὀλίγοι εἰσὶν οἱ εὑρίσκοντες αὐτήν</w:t>
      </w:r>
    </w:p>
    <w:p>
      <w:pPr/>
      <w:r>
        <w:rPr>
          <w:lang w:val="fr_FR" w:bidi="fr_FR"/>
        </w:rPr>
      </w:r>
      <w:r>
        <w:rPr>
          <w:b/>
          <w:lang w:val="fr_FR" w:bidi="fr_FR"/>
        </w:rPr>
        <w:t>"Entrez par la porte étroite. Car large est la porte, spacieux est le chemin qui mènent à la perdition, et il y en a beaucoup qui entrent par là"</w:t>
      </w:r>
      <w:r>
        <w:rPr>
          <w:lang w:val="fr_FR" w:bidi="fr_FR"/>
        </w:rPr>
        <w:t xml:space="preserve"> - </w:t>
      </w:r>
      <w:r>
        <w:rPr>
          <w:b/>
          <w:lang w:val="fr_FR" w:bidi="fr_FR"/>
        </w:rPr>
        <w:t>"Mais étroite est la porte, resserré le chemin qui mènent à la vie, et il y en a peu qui les trouvent"</w:t>
      </w:r>
    </w:p>
    <w:p>
      <w:pPr/>
      <w:r>
        <w:rPr>
          <w:lang w:val="fr_FR" w:bidi="fr_FR"/>
        </w:rPr>
      </w:r>
      <w:r>
        <w:rPr>
          <w:lang w:val="fr_FR" w:bidi="fr_FR"/>
        </w:rPr>
        <w:t xml:space="preserve">Si besoin pour vos lecteurs, vous pouvez réunir les versets </w:t>
      </w:r>
      <w:r>
        <w:rPr>
          <w:lang w:val="fr_FR" w:bidi="fr_FR"/>
        </w:rPr>
        <w:t>7.13</w:t>
      </w:r>
      <w:r>
        <w:rPr>
          <w:lang w:val="fr_FR" w:bidi="fr_FR"/>
        </w:rPr>
        <w:t xml:space="preserve"> et </w:t>
      </w:r>
      <w:r>
        <w:rPr>
          <w:lang w:val="fr_FR" w:bidi="fr_FR"/>
        </w:rPr>
        <w:t>7.14</w:t>
      </w:r>
      <w:r>
        <w:rPr>
          <w:lang w:val="fr_FR" w:bidi="fr_FR"/>
        </w:rPr>
        <w:t xml:space="preserve"> en un pont de verset, afin de garder ensemble les informations sur la </w:t>
      </w:r>
      <w:r>
        <w:rPr>
          <w:b/>
          <w:lang w:val="fr_FR" w:bidi="fr_FR"/>
        </w:rPr>
        <w:t>porte étroite</w:t>
      </w:r>
      <w:r>
        <w:rPr>
          <w:lang w:val="fr_FR" w:bidi="fr_FR"/>
        </w:rPr>
        <w:t>. Traduction alternative : "Entrez par la porte étroite. Car étroits sont la porte et le chemin qui mènent à la vie, et il y en a peu qui le trouvent. Mais large est la porte et spacieux est le chemin qui mène à la destruction, et il y en a beaucoup qui y entrent".</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Matthieu 7.14 (#1)</w:t>
      </w:r>
      <w:r>
        <w:rPr>
          <w:lang w:val="fr_FR" w:bidi="fr_FR"/>
        </w:rPr>
      </w:r>
    </w:p>
    <w:p>
      <w:pPr/>
      <w:r>
        <w:rPr>
          <w:lang w:val="fr_FR" w:bidi="fr_FR"/>
        </w:rPr>
      </w:r>
      <w:r>
        <w:rPr>
          <w:b/>
          <w:lang w:val="fr_FR" w:bidi="fr_FR"/>
        </w:rPr>
        <w:t>ὅτι στενὴ ἡ πύλη καὶ τεθλιμμένη ἡ ὁδὸς</w:t>
      </w:r>
    </w:p>
    <w:p>
      <w:pPr/>
      <w:r>
        <w:rPr>
          <w:lang w:val="fr_FR" w:bidi="fr_FR"/>
        </w:rPr>
      </w:r>
      <w:r>
        <w:rPr>
          <w:b/>
          <w:lang w:val="fr_FR" w:bidi="fr_FR"/>
        </w:rPr>
        <w:t>"Mais étroite est la porte, resserré le chemin"</w:t>
      </w:r>
    </w:p>
    <w:p>
      <w:pPr/>
      <w:r>
        <w:rPr>
          <w:lang w:val="fr_FR" w:bidi="fr_FR"/>
        </w:rPr>
      </w:r>
      <w:r>
        <w:rPr>
          <w:lang w:val="fr_FR" w:bidi="fr_FR"/>
        </w:rPr>
        <w:t xml:space="preserve">Dans de nombreux manuscrits anciens, il est écrit </w:t>
      </w:r>
      <w:r>
        <w:rPr>
          <w:b/>
          <w:lang w:val="fr_FR" w:bidi="fr_FR"/>
        </w:rPr>
        <w:t>Mais étroite est la porte, resserré le chemin</w:t>
      </w:r>
      <w:r>
        <w:rPr>
          <w:lang w:val="fr_FR" w:bidi="fr_FR"/>
        </w:rPr>
        <w:t>, et dans d'autres, "Comme la porte est étroite et le chemin étroit". Si une traduction de la Bible existe dans votre région, vous pouvez vous en inspirer. Sinon, inspirez-vous de la lecture des premiers manuscrits anciens.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7.14 (#2)</w:t>
      </w:r>
      <w:r>
        <w:rPr>
          <w:lang w:val="fr_FR" w:bidi="fr_FR"/>
        </w:rPr>
      </w:r>
    </w:p>
    <w:p>
      <w:pPr/>
      <w:r>
        <w:rPr>
          <w:lang w:val="fr_FR" w:bidi="fr_FR"/>
        </w:rPr>
      </w:r>
      <w:r>
        <w:rPr>
          <w:b/>
          <w:lang w:val="fr_FR" w:bidi="fr_FR"/>
        </w:rPr>
        <w:t>ὅτι</w:t>
      </w:r>
    </w:p>
    <w:p>
      <w:pPr/>
      <w:r>
        <w:rPr>
          <w:lang w:val="fr_FR" w:bidi="fr_FR"/>
        </w:rPr>
      </w:r>
      <w:r>
        <w:rPr>
          <w:b/>
          <w:lang w:val="fr_FR" w:bidi="fr_FR"/>
        </w:rPr>
        <w:t>"Mais"</w:t>
      </w:r>
    </w:p>
    <w:p>
      <w:pPr/>
      <w:r>
        <w:rPr>
          <w:lang w:val="fr_FR" w:bidi="fr_FR"/>
        </w:rPr>
      </w:r>
      <w:r>
        <w:rPr>
          <w:lang w:val="fr_FR" w:bidi="fr_FR"/>
        </w:rPr>
        <w:t xml:space="preserve">Ici, la conjonction </w:t>
      </w:r>
      <w:r>
        <w:rPr>
          <w:b/>
          <w:lang w:val="fr_FR" w:bidi="fr_FR"/>
        </w:rPr>
        <w:t>Mais</w:t>
      </w:r>
      <w:r>
        <w:rPr>
          <w:lang w:val="fr_FR" w:bidi="fr_FR"/>
        </w:rPr>
        <w:t xml:space="preserve"> introduit une autre raison pour laquelle les gens devaient entrer par la </w:t>
      </w:r>
      <w:r>
        <w:rPr>
          <w:b/>
          <w:lang w:val="fr_FR" w:bidi="fr_FR"/>
        </w:rPr>
        <w:t>porte</w:t>
      </w:r>
      <w:r>
        <w:rPr>
          <w:lang w:val="fr_FR" w:bidi="fr_FR"/>
        </w:rPr>
        <w:t xml:space="preserve"> étroite. Si besoin dans votre langue, vous pouvez utiliser un mot ou une phrase qui introduit la raison du commandement, ou ne pas traduire </w:t>
      </w:r>
      <w:r>
        <w:rPr>
          <w:b/>
          <w:lang w:val="fr_FR" w:bidi="fr_FR"/>
        </w:rPr>
        <w:t>Mais</w:t>
      </w:r>
      <w:r>
        <w:rPr>
          <w:lang w:val="fr_FR" w:bidi="fr_FR"/>
        </w:rPr>
        <w:t>. Traduction alternative : "Entrez par la porte étroite car".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7.14 (#3)</w:t>
      </w:r>
      <w:r>
        <w:rPr>
          <w:lang w:val="fr_FR" w:bidi="fr_FR"/>
        </w:rPr>
      </w:r>
    </w:p>
    <w:p>
      <w:pPr/>
      <w:r>
        <w:rPr>
          <w:lang w:val="fr_FR" w:bidi="fr_FR"/>
        </w:rPr>
      </w:r>
      <w:r>
        <w:rPr>
          <w:b/>
          <w:lang w:val="fr_FR" w:bidi="fr_FR"/>
        </w:rPr>
        <w:t>στενὴ ἡ πύλη καὶ τεθλιμμένη ἡ ὁδὸς ἡ ἀπάγουσα εἰς τὴν ζωήν, καὶ ὀλίγοι εἰσὶν οἱ εὑρίσκοντες αὐτήν</w:t>
      </w:r>
    </w:p>
    <w:p>
      <w:pPr/>
      <w:r>
        <w:rPr>
          <w:lang w:val="fr_FR" w:bidi="fr_FR"/>
        </w:rPr>
      </w:r>
      <w:r>
        <w:rPr>
          <w:b/>
          <w:lang w:val="fr_FR" w:bidi="fr_FR"/>
        </w:rPr>
        <w:t>"étroite est la porte, resserré le chemin qui mènent à la vie, et il y en a peu qui les trouvent"</w:t>
      </w:r>
    </w:p>
    <w:p>
      <w:pPr/>
      <w:r>
        <w:rPr>
          <w:lang w:val="fr_FR" w:bidi="fr_FR"/>
        </w:rPr>
      </w:r>
      <w:r>
        <w:rPr>
          <w:lang w:val="fr_FR" w:bidi="fr_FR"/>
        </w:rPr>
        <w:t xml:space="preserve">Ici, Jésus continue de parler de la façon dont les gens vivent comme s'ils marchaient sur un </w:t>
      </w:r>
      <w:r>
        <w:rPr>
          <w:b/>
          <w:lang w:val="fr_FR" w:bidi="fr_FR"/>
        </w:rPr>
        <w:t>chemin</w:t>
      </w:r>
      <w:r>
        <w:rPr>
          <w:lang w:val="fr_FR" w:bidi="fr_FR"/>
        </w:rPr>
        <w:t xml:space="preserve"> et de ce qui se passe quand ils meurent comme s'ils entraient par une </w:t>
      </w:r>
      <w:r>
        <w:rPr>
          <w:b/>
          <w:lang w:val="fr_FR" w:bidi="fr_FR"/>
        </w:rPr>
        <w:t>porte</w:t>
      </w:r>
      <w:r>
        <w:rPr>
          <w:lang w:val="fr_FR" w:bidi="fr_FR"/>
        </w:rPr>
        <w:t xml:space="preserve">. Quand une </w:t>
      </w:r>
      <w:r>
        <w:rPr>
          <w:b/>
          <w:lang w:val="fr_FR" w:bidi="fr_FR"/>
        </w:rPr>
        <w:t>porte</w:t>
      </w:r>
      <w:r>
        <w:rPr>
          <w:lang w:val="fr_FR" w:bidi="fr_FR"/>
        </w:rPr>
        <w:t xml:space="preserve"> est </w:t>
      </w:r>
      <w:r>
        <w:rPr>
          <w:b/>
          <w:lang w:val="fr_FR" w:bidi="fr_FR"/>
        </w:rPr>
        <w:t>étroite</w:t>
      </w:r>
      <w:r>
        <w:rPr>
          <w:lang w:val="fr_FR" w:bidi="fr_FR"/>
        </w:rPr>
        <w:t xml:space="preserve"> et un </w:t>
      </w:r>
      <w:r>
        <w:rPr>
          <w:b/>
          <w:lang w:val="fr_FR" w:bidi="fr_FR"/>
        </w:rPr>
        <w:t>chemin</w:t>
      </w:r>
      <w:r>
        <w:rPr>
          <w:lang w:val="fr_FR" w:bidi="fr_FR"/>
        </w:rPr>
        <w:t xml:space="preserve"> </w:t>
      </w:r>
      <w:r>
        <w:rPr>
          <w:b/>
          <w:lang w:val="fr_FR" w:bidi="fr_FR"/>
        </w:rPr>
        <w:t>resserré</w:t>
      </w:r>
      <w:r>
        <w:rPr>
          <w:lang w:val="fr_FR" w:bidi="fr_FR"/>
        </w:rPr>
        <w:t xml:space="preserve">, cela signifie qu'ils sont difficiles à traverser et que peu de gens les empruntent. Exprimez l'idée comme au verset </w:t>
      </w:r>
      <w:r>
        <w:rPr>
          <w:lang w:val="fr_FR" w:bidi="fr_FR"/>
        </w:rPr>
        <w:t>7.13</w:t>
      </w:r>
      <w:r>
        <w:rPr>
          <w:lang w:val="fr_FR" w:bidi="fr_FR"/>
        </w:rPr>
        <w:t>. Traduction alternative : "seules quelques personnes vivant comme des voyageurs trouvent la porte étroite et voyagent sur le chemin resserré, et ce chemin mène à la vie".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7.14 (#4)</w:t>
      </w:r>
      <w:r>
        <w:rPr>
          <w:lang w:val="fr_FR" w:bidi="fr_FR"/>
        </w:rPr>
      </w:r>
    </w:p>
    <w:p>
      <w:pPr/>
      <w:r>
        <w:rPr>
          <w:lang w:val="fr_FR" w:bidi="fr_FR"/>
        </w:rPr>
      </w:r>
      <w:r>
        <w:rPr>
          <w:b/>
          <w:lang w:val="fr_FR" w:bidi="fr_FR"/>
        </w:rPr>
        <w:t>τεθλιμμένη ἡ ὁδὸς</w:t>
      </w:r>
    </w:p>
    <w:p>
      <w:pPr/>
      <w:r>
        <w:rPr>
          <w:lang w:val="fr_FR" w:bidi="fr_FR"/>
        </w:rPr>
      </w:r>
      <w:r>
        <w:rPr>
          <w:b/>
          <w:lang w:val="fr_FR" w:bidi="fr_FR"/>
        </w:rPr>
        <w:t>"resserré le chemin"</w:t>
      </w:r>
    </w:p>
    <w:p>
      <w:pPr/>
      <w:r>
        <w:rPr>
          <w:lang w:val="fr_FR" w:bidi="fr_FR"/>
        </w:rPr>
      </w:r>
      <w:r>
        <w:rPr>
          <w:lang w:val="fr_FR" w:bidi="fr_FR"/>
        </w:rPr>
        <w:t>Si votre langue n'utilise pas ainsi la voix passive, vous pouvez utiliser la voix active ou une autre manière naturelle dans votre langue. S'il vous faut préciser l'auteur de l'action, le contexte indique clairement que c'était Dieu. Traduction alternative : "le chemin est resserrée" ou "Dieu a resserré le chemin".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7.14 (#5)</w:t>
      </w:r>
      <w:r>
        <w:rPr>
          <w:lang w:val="fr_FR" w:bidi="fr_FR"/>
        </w:rPr>
      </w:r>
    </w:p>
    <w:p>
      <w:pPr/>
      <w:r>
        <w:rPr>
          <w:lang w:val="fr_FR" w:bidi="fr_FR"/>
        </w:rPr>
      </w:r>
      <w:r>
        <w:rPr>
          <w:b/>
          <w:lang w:val="fr_FR" w:bidi="fr_FR"/>
        </w:rPr>
        <w:t>τὴν ζωήν</w:t>
      </w:r>
    </w:p>
    <w:p>
      <w:pPr/>
      <w:r>
        <w:rPr>
          <w:lang w:val="fr_FR" w:bidi="fr_FR"/>
        </w:rPr>
      </w:r>
      <w:r>
        <w:rPr>
          <w:b/>
          <w:lang w:val="fr_FR" w:bidi="fr_FR"/>
        </w:rPr>
        <w:t>"vie"</w:t>
      </w:r>
    </w:p>
    <w:p>
      <w:pPr/>
      <w:r>
        <w:rPr>
          <w:lang w:val="fr_FR" w:bidi="fr_FR"/>
        </w:rPr>
      </w:r>
      <w:r>
        <w:rPr>
          <w:lang w:val="fr_FR" w:bidi="fr_FR"/>
        </w:rPr>
        <w:t xml:space="preserve">Ici, Jésus implique que la </w:t>
      </w:r>
      <w:r>
        <w:rPr>
          <w:b/>
          <w:lang w:val="fr_FR" w:bidi="fr_FR"/>
        </w:rPr>
        <w:t>vie</w:t>
      </w:r>
      <w:r>
        <w:rPr>
          <w:lang w:val="fr_FR" w:bidi="fr_FR"/>
        </w:rPr>
        <w:t xml:space="preserve"> est éternelle. Si besoin dans votre langue, vous pouvez éclaircir ce point. Traduction alternative : "vie véritable" ou "vie éternelle".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7.14 (#6)</w:t>
      </w:r>
      <w:r>
        <w:rPr>
          <w:lang w:val="fr_FR" w:bidi="fr_FR"/>
        </w:rPr>
      </w:r>
    </w:p>
    <w:p>
      <w:pPr/>
      <w:r>
        <w:rPr>
          <w:lang w:val="fr_FR" w:bidi="fr_FR"/>
        </w:rPr>
      </w:r>
      <w:r>
        <w:rPr>
          <w:b/>
          <w:lang w:val="fr_FR" w:bidi="fr_FR"/>
        </w:rPr>
        <w:t>εἰς τὴν ζωήν</w:t>
      </w:r>
    </w:p>
    <w:p>
      <w:pPr/>
      <w:r>
        <w:rPr>
          <w:lang w:val="fr_FR" w:bidi="fr_FR"/>
        </w:rPr>
      </w:r>
      <w:r>
        <w:rPr>
          <w:b/>
          <w:lang w:val="fr_FR" w:bidi="fr_FR"/>
        </w:rPr>
        <w:t>"à la vie"</w:t>
      </w:r>
    </w:p>
    <w:p>
      <w:pPr/>
      <w:r>
        <w:rPr>
          <w:lang w:val="fr_FR" w:bidi="fr_FR"/>
        </w:rPr>
      </w:r>
      <w:r>
        <w:rPr>
          <w:lang w:val="fr_FR" w:bidi="fr_FR"/>
        </w:rPr>
        <w:t xml:space="preserve">S'il n'existe pas de nom abstrait pour l'idée de </w:t>
      </w:r>
      <w:r>
        <w:rPr>
          <w:b/>
          <w:lang w:val="fr_FR" w:bidi="fr_FR"/>
        </w:rPr>
        <w:t>vie</w:t>
      </w:r>
      <w:r>
        <w:rPr>
          <w:lang w:val="fr_FR" w:bidi="fr_FR"/>
        </w:rPr>
        <w:t xml:space="preserve"> dans votre langue, vous pouvez l'exprimer autrement. Traduction alternative : "à l'immortalité".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7.14 (#7)</w:t>
      </w:r>
      <w:r>
        <w:rPr>
          <w:lang w:val="fr_FR" w:bidi="fr_FR"/>
        </w:rPr>
      </w:r>
    </w:p>
    <w:p>
      <w:pPr/>
      <w:r>
        <w:rPr>
          <w:lang w:val="fr_FR" w:bidi="fr_FR"/>
        </w:rPr>
      </w:r>
      <w:r>
        <w:rPr>
          <w:b/>
          <w:lang w:val="fr_FR" w:bidi="fr_FR"/>
        </w:rPr>
        <w:t>ὀλίγοι</w:t>
      </w:r>
    </w:p>
    <w:p>
      <w:pPr/>
      <w:r>
        <w:rPr>
          <w:lang w:val="fr_FR" w:bidi="fr_FR"/>
        </w:rPr>
      </w:r>
      <w:r>
        <w:rPr>
          <w:b/>
          <w:lang w:val="fr_FR" w:bidi="fr_FR"/>
        </w:rPr>
        <w:t>"peu"</w:t>
      </w:r>
    </w:p>
    <w:p>
      <w:pPr/>
      <w:r>
        <w:rPr>
          <w:lang w:val="fr_FR" w:bidi="fr_FR"/>
        </w:rPr>
      </w:r>
      <w:r>
        <w:rPr>
          <w:lang w:val="fr_FR" w:bidi="fr_FR"/>
        </w:rPr>
        <w:t xml:space="preserve">Jésus utilise l'adjectif </w:t>
      </w:r>
      <w:r>
        <w:rPr>
          <w:b/>
          <w:lang w:val="fr_FR" w:bidi="fr_FR"/>
        </w:rPr>
        <w:t>peu</w:t>
      </w:r>
      <w:r>
        <w:rPr>
          <w:lang w:val="fr_FR" w:bidi="fr_FR"/>
        </w:rPr>
        <w:t xml:space="preserve"> comme un nom pour signifier peu de personnes. Votre langue peut utiliser les adjectifs de la même manière. Sinon, vous pouvez traduire ce mot par une phrase équivalente. Traduction alternative : "peu de voyageurs".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7.14 (#8)</w:t>
      </w:r>
      <w:r>
        <w:rPr>
          <w:lang w:val="fr_FR" w:bidi="fr_FR"/>
        </w:rPr>
      </w:r>
    </w:p>
    <w:p>
      <w:pPr/>
      <w:r>
        <w:rPr>
          <w:lang w:val="fr_FR" w:bidi="fr_FR"/>
        </w:rPr>
      </w:r>
      <w:r>
        <w:rPr>
          <w:b/>
          <w:lang w:val="fr_FR" w:bidi="fr_FR"/>
        </w:rPr>
        <w:t>αὐτήν</w:t>
      </w:r>
    </w:p>
    <w:p>
      <w:pPr/>
      <w:r>
        <w:rPr>
          <w:lang w:val="fr_FR" w:bidi="fr_FR"/>
        </w:rPr>
      </w:r>
      <w:r>
        <w:rPr>
          <w:b/>
          <w:lang w:val="fr_FR" w:bidi="fr_FR"/>
        </w:rPr>
        <w:t>"les"</w:t>
      </w:r>
    </w:p>
    <w:p>
      <w:pPr/>
      <w:r>
        <w:rPr>
          <w:lang w:val="fr_FR" w:bidi="fr_FR"/>
        </w:rPr>
      </w:r>
      <w:r>
        <w:rPr>
          <w:lang w:val="fr_FR" w:bidi="fr_FR"/>
        </w:rPr>
        <w:t xml:space="preserve">Ici, le pronom </w:t>
      </w:r>
      <w:r>
        <w:rPr>
          <w:b/>
          <w:lang w:val="fr_FR" w:bidi="fr_FR"/>
        </w:rPr>
        <w:t>les</w:t>
      </w:r>
      <w:r>
        <w:rPr>
          <w:lang w:val="fr_FR" w:bidi="fr_FR"/>
        </w:rPr>
        <w:t xml:space="preserve"> peut renvoyer soit à la </w:t>
      </w:r>
      <w:r>
        <w:rPr>
          <w:b/>
          <w:lang w:val="fr_FR" w:bidi="fr_FR"/>
        </w:rPr>
        <w:t>porte</w:t>
      </w:r>
      <w:r>
        <w:rPr>
          <w:lang w:val="fr_FR" w:bidi="fr_FR"/>
        </w:rPr>
        <w:t xml:space="preserve"> et au </w:t>
      </w:r>
      <w:r>
        <w:rPr>
          <w:b/>
          <w:lang w:val="fr_FR" w:bidi="fr_FR"/>
        </w:rPr>
        <w:t>chemin</w:t>
      </w:r>
      <w:r>
        <w:rPr>
          <w:lang w:val="fr_FR" w:bidi="fr_FR"/>
        </w:rPr>
        <w:t xml:space="preserve"> à la fois. Traduction alternative : "eux", soit juste au </w:t>
      </w:r>
      <w:r>
        <w:rPr>
          <w:b/>
          <w:lang w:val="fr_FR" w:bidi="fr_FR"/>
        </w:rPr>
        <w:t>chemin</w:t>
      </w:r>
      <w:r>
        <w:rPr>
          <w:lang w:val="fr_FR" w:bidi="fr_FR"/>
        </w:rPr>
        <w:t xml:space="preserve">. Traduction alternative : "ce chemin", soit juste à la </w:t>
      </w:r>
      <w:r>
        <w:rPr>
          <w:b/>
          <w:lang w:val="fr_FR" w:bidi="fr_FR"/>
        </w:rPr>
        <w:t>porte</w:t>
      </w:r>
      <w:r>
        <w:rPr>
          <w:lang w:val="fr_FR" w:bidi="fr_FR"/>
        </w:rPr>
        <w:t>. Traduction alternative : "cette porte".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7.15 (#1)</w:t>
      </w:r>
      <w:r>
        <w:rPr>
          <w:lang w:val="fr_FR" w:bidi="fr_FR"/>
        </w:rPr>
      </w:r>
    </w:p>
    <w:p>
      <w:pPr/>
      <w:r>
        <w:rPr>
          <w:lang w:val="fr_FR" w:bidi="fr_FR"/>
        </w:rPr>
      </w:r>
      <w:r>
        <w:rPr>
          <w:b/>
          <w:lang w:val="fr_FR" w:bidi="fr_FR"/>
        </w:rPr>
        <w:t>οἵτινες ἔρχονται πρὸς ὑμᾶς ἐν ἐνδύμασι προβάτων, ἔσωθεν δέ εἰσιν λύκοι ἅρπαγες</w:t>
      </w:r>
    </w:p>
    <w:p>
      <w:pPr/>
      <w:r>
        <w:rPr>
          <w:lang w:val="fr_FR" w:bidi="fr_FR"/>
        </w:rPr>
      </w:r>
      <w:r>
        <w:rPr>
          <w:b/>
          <w:lang w:val="fr_FR" w:bidi="fr_FR"/>
        </w:rPr>
        <w:t>"Ils viennent à vous en vêtements de brebis, mais au dedans ce sont des loups ravisseurs"</w:t>
      </w:r>
    </w:p>
    <w:p>
      <w:pPr/>
      <w:r>
        <w:rPr>
          <w:lang w:val="fr_FR" w:bidi="fr_FR"/>
        </w:rPr>
      </w:r>
      <w:r>
        <w:rPr>
          <w:lang w:val="fr_FR" w:bidi="fr_FR"/>
        </w:rPr>
        <w:t xml:space="preserve">Ici, Jésus parle du peuple de Dieu comme s'ils étaient des </w:t>
      </w:r>
      <w:r>
        <w:rPr>
          <w:b/>
          <w:lang w:val="fr_FR" w:bidi="fr_FR"/>
        </w:rPr>
        <w:t>brebis</w:t>
      </w:r>
      <w:r>
        <w:rPr>
          <w:lang w:val="fr_FR" w:bidi="fr_FR"/>
        </w:rPr>
        <w:t xml:space="preserve">. En parlant des </w:t>
      </w:r>
      <w:r>
        <w:rPr>
          <w:b/>
          <w:lang w:val="fr_FR" w:bidi="fr_FR"/>
        </w:rPr>
        <w:t>faux prophètes</w:t>
      </w:r>
      <w:r>
        <w:rPr>
          <w:lang w:val="fr_FR" w:bidi="fr_FR"/>
        </w:rPr>
        <w:t xml:space="preserve"> portant des </w:t>
      </w:r>
      <w:r>
        <w:rPr>
          <w:b/>
          <w:lang w:val="fr_FR" w:bidi="fr_FR"/>
        </w:rPr>
        <w:t>vêtements de brebis</w:t>
      </w:r>
      <w:r>
        <w:rPr>
          <w:lang w:val="fr_FR" w:bidi="fr_FR"/>
        </w:rPr>
        <w:t xml:space="preserve">, il veut dire que les </w:t>
      </w:r>
      <w:r>
        <w:rPr>
          <w:b/>
          <w:lang w:val="fr_FR" w:bidi="fr_FR"/>
        </w:rPr>
        <w:t>faux prophètes</w:t>
      </w:r>
      <w:r>
        <w:rPr>
          <w:lang w:val="fr_FR" w:bidi="fr_FR"/>
        </w:rPr>
        <w:t xml:space="preserve"> prétendent faire partie du peuple de Dieu. Cependant, Jésus dit qu'</w:t>
      </w:r>
      <w:r>
        <w:rPr>
          <w:b/>
          <w:lang w:val="fr_FR" w:bidi="fr_FR"/>
        </w:rPr>
        <w:t>au-dedans</w:t>
      </w:r>
      <w:r>
        <w:rPr>
          <w:lang w:val="fr_FR" w:bidi="fr_FR"/>
        </w:rPr>
        <w:t xml:space="preserve"> ce sont des </w:t>
      </w:r>
      <w:r>
        <w:rPr>
          <w:b/>
          <w:lang w:val="fr_FR" w:bidi="fr_FR"/>
        </w:rPr>
        <w:t>loups voraces</w:t>
      </w:r>
      <w:r>
        <w:rPr>
          <w:lang w:val="fr_FR" w:bidi="fr_FR"/>
        </w:rPr>
        <w:t xml:space="preserve">. Il veut dire qu'ils blessent et profitent du peuple de Dieu, agissant comme des </w:t>
      </w:r>
      <w:r>
        <w:rPr>
          <w:b/>
          <w:lang w:val="fr_FR" w:bidi="fr_FR"/>
        </w:rPr>
        <w:t>loups</w:t>
      </w:r>
      <w:r>
        <w:rPr>
          <w:lang w:val="fr_FR" w:bidi="fr_FR"/>
        </w:rPr>
        <w:t xml:space="preserve"> qui mangent des </w:t>
      </w:r>
      <w:r>
        <w:rPr>
          <w:b/>
          <w:lang w:val="fr_FR" w:bidi="fr_FR"/>
        </w:rPr>
        <w:t>brebis</w:t>
      </w:r>
      <w:r>
        <w:rPr>
          <w:lang w:val="fr_FR" w:bidi="fr_FR"/>
        </w:rPr>
        <w:t>. Si besoin dans votre langue, vous pouvez exprimer l'idée sous forme de comparaison ou énoncer le sens clairement. Traduction alternative : "qui prétendent faire partie de votre groupe, comme s'ils étaient vêtus de vêtements de brebis. Cependant, au-dedans, ils veulent vous nuire, comme des loups voraces".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7.15 (#2)</w:t>
      </w:r>
      <w:r>
        <w:rPr>
          <w:lang w:val="fr_FR" w:bidi="fr_FR"/>
        </w:rPr>
      </w:r>
    </w:p>
    <w:p>
      <w:pPr/>
      <w:r>
        <w:rPr>
          <w:lang w:val="fr_FR" w:bidi="fr_FR"/>
        </w:rPr>
      </w:r>
      <w:r>
        <w:rPr>
          <w:b/>
          <w:lang w:val="fr_FR" w:bidi="fr_FR"/>
        </w:rPr>
        <w:t>ἐν ἐνδύμασι προβάτων</w:t>
      </w:r>
    </w:p>
    <w:p>
      <w:pPr/>
      <w:r>
        <w:rPr>
          <w:lang w:val="fr_FR" w:bidi="fr_FR"/>
        </w:rPr>
      </w:r>
      <w:r>
        <w:rPr>
          <w:b/>
          <w:lang w:val="fr_FR" w:bidi="fr_FR"/>
        </w:rPr>
        <w:t>"en vêtements de brebis"</w:t>
      </w:r>
    </w:p>
    <w:p>
      <w:pPr/>
      <w:r>
        <w:rPr>
          <w:lang w:val="fr_FR" w:bidi="fr_FR"/>
        </w:rPr>
      </w:r>
      <w:r>
        <w:rPr>
          <w:lang w:val="fr_FR" w:bidi="fr_FR"/>
        </w:rPr>
        <w:t xml:space="preserve">Ici, l'expression </w:t>
      </w:r>
      <w:r>
        <w:rPr>
          <w:b/>
          <w:lang w:val="fr_FR" w:bidi="fr_FR"/>
        </w:rPr>
        <w:t>vêtements de brebis</w:t>
      </w:r>
      <w:r>
        <w:rPr>
          <w:lang w:val="fr_FR" w:bidi="fr_FR"/>
        </w:rPr>
        <w:t xml:space="preserve"> renvoie à un déguisement que l'on met pour ressembler à une brebis. Si besoin dans votre langue, vous pouvez éclaircir ce point. Traduction alternative : "se déguiser en brebis" ou "faire semblant d'être une brebis".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7.15 (#3)</w:t>
      </w:r>
      <w:r>
        <w:rPr>
          <w:lang w:val="fr_FR" w:bidi="fr_FR"/>
        </w:rPr>
      </w:r>
    </w:p>
    <w:p>
      <w:pPr/>
      <w:r>
        <w:rPr>
          <w:lang w:val="fr_FR" w:bidi="fr_FR"/>
        </w:rPr>
      </w:r>
      <w:r>
        <w:rPr>
          <w:b/>
          <w:lang w:val="fr_FR" w:bidi="fr_FR"/>
        </w:rPr>
        <w:t>λύκοι ἅρπαγες</w:t>
      </w:r>
    </w:p>
    <w:p>
      <w:pPr/>
      <w:r>
        <w:rPr>
          <w:lang w:val="fr_FR" w:bidi="fr_FR"/>
        </w:rPr>
      </w:r>
      <w:r>
        <w:rPr>
          <w:b/>
          <w:lang w:val="fr_FR" w:bidi="fr_FR"/>
        </w:rPr>
        <w:t>"loups ravisseurs"</w:t>
      </w:r>
    </w:p>
    <w:p>
      <w:pPr/>
      <w:r>
        <w:rPr>
          <w:lang w:val="fr_FR" w:bidi="fr_FR"/>
        </w:rPr>
      </w:r>
      <w:r>
        <w:rPr>
          <w:lang w:val="fr_FR" w:bidi="fr_FR"/>
        </w:rPr>
        <w:t xml:space="preserve">Quand les </w:t>
      </w:r>
      <w:r>
        <w:rPr>
          <w:b/>
          <w:lang w:val="fr_FR" w:bidi="fr_FR"/>
        </w:rPr>
        <w:t>loups</w:t>
      </w:r>
      <w:r>
        <w:rPr>
          <w:lang w:val="fr_FR" w:bidi="fr_FR"/>
        </w:rPr>
        <w:t xml:space="preserve"> sont </w:t>
      </w:r>
      <w:r>
        <w:rPr>
          <w:b/>
          <w:lang w:val="fr_FR" w:bidi="fr_FR"/>
        </w:rPr>
        <w:t>voraces</w:t>
      </w:r>
      <w:r>
        <w:rPr>
          <w:lang w:val="fr_FR" w:bidi="fr_FR"/>
        </w:rPr>
        <w:t xml:space="preserve">, ils veulent capturer et manger d'autres animaux, comme des </w:t>
      </w:r>
      <w:r>
        <w:rPr>
          <w:b/>
          <w:lang w:val="fr_FR" w:bidi="fr_FR"/>
        </w:rPr>
        <w:t>brebis</w:t>
      </w:r>
      <w:r>
        <w:rPr>
          <w:lang w:val="fr_FR" w:bidi="fr_FR"/>
        </w:rPr>
        <w:t>. Si besoin dans votre langue, vous pouvez éclaircir ce point. Traduction alternative : "loups affamés" ou "loups en chasse".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7.16 (#1)</w:t>
      </w:r>
      <w:r>
        <w:rPr>
          <w:lang w:val="fr_FR" w:bidi="fr_FR"/>
        </w:rPr>
      </w:r>
    </w:p>
    <w:p>
      <w:pPr/>
      <w:r>
        <w:rPr>
          <w:lang w:val="fr_FR" w:bidi="fr_FR"/>
        </w:rPr>
      </w:r>
      <w:r>
        <w:rPr>
          <w:b/>
          <w:lang w:val="fr_FR" w:bidi="fr_FR"/>
        </w:rPr>
        <w:t>ἀπὸ τῶν καρπῶν αὐτῶν ἐπιγνώσεσθε αὐτούς. μήτι συλλέγουσιν ἀπὸ ἀκανθῶν σταφυλὰς, ἢ ἀπὸ τριβόλων σῦκα</w:t>
      </w:r>
    </w:p>
    <w:p>
      <w:pPr/>
      <w:r>
        <w:rPr>
          <w:lang w:val="fr_FR" w:bidi="fr_FR"/>
        </w:rPr>
      </w:r>
      <w:r>
        <w:rPr>
          <w:b/>
          <w:lang w:val="fr_FR" w:bidi="fr_FR"/>
        </w:rPr>
        <w:t>"Vous les reconnaîtrez à leurs fruits. Cueille-t-on des raisins sur des épines, ou des figues sur des chardons?"</w:t>
      </w:r>
    </w:p>
    <w:p>
      <w:pPr/>
      <w:r>
        <w:rPr>
          <w:lang w:val="fr_FR" w:bidi="fr_FR"/>
        </w:rPr>
      </w:r>
      <w:r>
        <w:rPr>
          <w:lang w:val="fr_FR" w:bidi="fr_FR"/>
        </w:rPr>
        <w:t xml:space="preserve">Ici, Jésus parle des gens comme si c'étaient des plantes qui portaient des </w:t>
      </w:r>
      <w:r>
        <w:rPr>
          <w:b/>
          <w:lang w:val="fr_FR" w:bidi="fr_FR"/>
        </w:rPr>
        <w:t>fruits</w:t>
      </w:r>
      <w:r>
        <w:rPr>
          <w:lang w:val="fr_FR" w:bidi="fr_FR"/>
        </w:rPr>
        <w:t xml:space="preserve">. Tout comme les plantes épineuses ne portent pas de </w:t>
      </w:r>
      <w:r>
        <w:rPr>
          <w:b/>
          <w:lang w:val="fr_FR" w:bidi="fr_FR"/>
        </w:rPr>
        <w:t>fruits</w:t>
      </w:r>
      <w:r>
        <w:rPr>
          <w:lang w:val="fr_FR" w:bidi="fr_FR"/>
        </w:rPr>
        <w:t>, les mauvaises personnes qui ne font pas confiance à Dieu ne font pas ce qui est juste. Jésus utilise cette métaphore pendant plusieurs versets, donc vous devez préserver la figure de style ou utiliser une comparaison. Traduction alternative : "Vous reconnaîtrez les gens à ce qu'ils font, tout comme vous reconnaissez les plantes à leurs fruits. De la même manière qu'on ne récolte pas de raisins sur un buisson épineux ni de figues sur des chardons, les mauvaises personnes ne font pas ce qui est juste".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7.16 (#2)</w:t>
      </w:r>
      <w:r>
        <w:rPr>
          <w:lang w:val="fr_FR" w:bidi="fr_FR"/>
        </w:rPr>
      </w:r>
    </w:p>
    <w:p>
      <w:pPr/>
      <w:r>
        <w:rPr>
          <w:lang w:val="fr_FR" w:bidi="fr_FR"/>
        </w:rPr>
      </w:r>
      <w:r>
        <w:rPr>
          <w:b/>
          <w:lang w:val="fr_FR" w:bidi="fr_FR"/>
        </w:rPr>
        <w:t>ἀπὸ τῶν καρπῶν αὐτῶν ἐπιγνώσεσθε αὐτούς</w:t>
      </w:r>
    </w:p>
    <w:p>
      <w:pPr/>
      <w:r>
        <w:rPr>
          <w:lang w:val="fr_FR" w:bidi="fr_FR"/>
        </w:rPr>
      </w:r>
      <w:r>
        <w:rPr>
          <w:b/>
          <w:lang w:val="fr_FR" w:bidi="fr_FR"/>
        </w:rPr>
        <w:t>"Vous les reconnaîtrez à leurs fruits"</w:t>
      </w:r>
    </w:p>
    <w:p>
      <w:pPr/>
      <w:r>
        <w:rPr>
          <w:lang w:val="fr_FR" w:bidi="fr_FR"/>
        </w:rPr>
      </w:r>
      <w:r>
        <w:rPr>
          <w:lang w:val="fr_FR" w:bidi="fr_FR"/>
        </w:rPr>
        <w:t xml:space="preserve">Les pronoms </w:t>
      </w:r>
      <w:r>
        <w:rPr>
          <w:b/>
          <w:lang w:val="fr_FR" w:bidi="fr_FR"/>
        </w:rPr>
        <w:t>leurs</w:t>
      </w:r>
      <w:r>
        <w:rPr>
          <w:lang w:val="fr_FR" w:bidi="fr_FR"/>
        </w:rPr>
        <w:t xml:space="preserve"> et </w:t>
      </w:r>
      <w:r>
        <w:rPr>
          <w:b/>
          <w:lang w:val="fr_FR" w:bidi="fr_FR"/>
        </w:rPr>
        <w:t>les</w:t>
      </w:r>
      <w:r>
        <w:rPr>
          <w:lang w:val="fr_FR" w:bidi="fr_FR"/>
        </w:rPr>
        <w:t xml:space="preserve"> renvoient à n'importe quelles personnes, mais particulièrement aux personnes comme les "faux prophètes" que Jésus a mentionnés dans le verset précédent. Pour plus de clarté pour vos lecteurs, vous pouvez désigner directement les faux prophètes ou toute personne qui prétend être croyante. Traduction alternative : "Vous reconnaîtrez les faux prophètes à leurs fruits" ou "Vous reconnaîtrez toute personne qui prétend croire à ses fruits".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7.16 (#3)</w:t>
      </w:r>
      <w:r>
        <w:rPr>
          <w:lang w:val="fr_FR" w:bidi="fr_FR"/>
        </w:rPr>
      </w:r>
    </w:p>
    <w:p>
      <w:pPr/>
      <w:r>
        <w:rPr>
          <w:lang w:val="fr_FR" w:bidi="fr_FR"/>
        </w:rPr>
      </w:r>
      <w:r>
        <w:rPr>
          <w:b/>
          <w:lang w:val="fr_FR" w:bidi="fr_FR"/>
        </w:rPr>
        <w:t>μήτι συλλέγουσιν ἀπὸ ἀκανθῶν σταφυλὰς, ἢ ἀπὸ τριβόλων σῦκα</w:t>
      </w:r>
    </w:p>
    <w:p>
      <w:pPr/>
      <w:r>
        <w:rPr>
          <w:lang w:val="fr_FR" w:bidi="fr_FR"/>
        </w:rPr>
      </w:r>
      <w:r>
        <w:rPr>
          <w:b/>
          <w:lang w:val="fr_FR" w:bidi="fr_FR"/>
        </w:rPr>
        <w:t>"Cueille-t-on des raisins sur des épines, ou des figues sur des chardons"</w:t>
      </w:r>
    </w:p>
    <w:p>
      <w:pPr/>
      <w:r>
        <w:rPr>
          <w:lang w:val="fr_FR" w:bidi="fr_FR"/>
        </w:rPr>
      </w:r>
      <w:r>
        <w:rPr>
          <w:lang w:val="fr_FR" w:bidi="fr_FR"/>
        </w:rPr>
        <w:t xml:space="preserve">Jésus utilise la phrase interrogative pour montrer que </w:t>
      </w:r>
      <w:r>
        <w:rPr>
          <w:b/>
          <w:lang w:val="fr_FR" w:bidi="fr_FR"/>
        </w:rPr>
        <w:t>les raisins</w:t>
      </w:r>
      <w:r>
        <w:rPr>
          <w:lang w:val="fr_FR" w:bidi="fr_FR"/>
        </w:rPr>
        <w:t xml:space="preserve"> ne viennent pas </w:t>
      </w:r>
      <w:r>
        <w:rPr>
          <w:b/>
          <w:lang w:val="fr_FR" w:bidi="fr_FR"/>
        </w:rPr>
        <w:t>d'un buisson d'épines</w:t>
      </w:r>
      <w:r>
        <w:rPr>
          <w:lang w:val="fr_FR" w:bidi="fr_FR"/>
        </w:rPr>
        <w:t xml:space="preserve">, ni </w:t>
      </w:r>
      <w:r>
        <w:rPr>
          <w:b/>
          <w:lang w:val="fr_FR" w:bidi="fr_FR"/>
        </w:rPr>
        <w:t>les figues</w:t>
      </w:r>
      <w:r>
        <w:rPr>
          <w:lang w:val="fr_FR" w:bidi="fr_FR"/>
        </w:rPr>
        <w:t xml:space="preserve"> </w:t>
      </w:r>
      <w:r>
        <w:rPr>
          <w:b/>
          <w:lang w:val="fr_FR" w:bidi="fr_FR"/>
        </w:rPr>
        <w:t>des chardons</w:t>
      </w:r>
      <w:r>
        <w:rPr>
          <w:lang w:val="fr_FR" w:bidi="fr_FR"/>
        </w:rPr>
        <w:t>. Si vous n'utilisez pas la phrase interrogative dans ce but dans votre langue, vous pouvez traduire cela par une phrase déclarative ou exclamative. Traduction alternative : "On ne cueille pas de raisins sur un buisson d'épines ou de figues sur des chardons" ou "Personne ne cueille de raisins sur un buisson d'épines ou de figues sur des chardons".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7.16 (#4)</w:t>
      </w:r>
      <w:r>
        <w:rPr>
          <w:lang w:val="fr_FR" w:bidi="fr_FR"/>
        </w:rPr>
      </w:r>
    </w:p>
    <w:p>
      <w:pPr/>
      <w:r>
        <w:rPr>
          <w:lang w:val="fr_FR" w:bidi="fr_FR"/>
        </w:rPr>
      </w:r>
      <w:r>
        <w:rPr>
          <w:b/>
          <w:lang w:val="fr_FR" w:bidi="fr_FR"/>
        </w:rPr>
        <w:t>μήτι συλλέγουσιν</w:t>
      </w:r>
    </w:p>
    <w:p>
      <w:pPr/>
      <w:r>
        <w:rPr>
          <w:lang w:val="fr_FR" w:bidi="fr_FR"/>
        </w:rPr>
      </w:r>
      <w:r>
        <w:rPr>
          <w:b/>
          <w:lang w:val="fr_FR" w:bidi="fr_FR"/>
        </w:rPr>
        <w:t>"Cueille-t-on"</w:t>
      </w:r>
    </w:p>
    <w:p>
      <w:pPr/>
      <w:r>
        <w:rPr>
          <w:lang w:val="fr_FR" w:bidi="fr_FR"/>
        </w:rPr>
      </w:r>
      <w:r>
        <w:rPr>
          <w:lang w:val="fr_FR" w:bidi="fr_FR"/>
        </w:rPr>
        <w:t xml:space="preserve">Le pronom </w:t>
      </w:r>
      <w:r>
        <w:rPr>
          <w:b/>
          <w:lang w:val="fr_FR" w:bidi="fr_FR"/>
        </w:rPr>
        <w:t>on</w:t>
      </w:r>
      <w:r>
        <w:rPr>
          <w:lang w:val="fr_FR" w:bidi="fr_FR"/>
        </w:rPr>
        <w:t xml:space="preserve"> désigne les gens en général. Pour plus de clarté pour vos lecteurs, vous pouvez utiliser une forme qui désigne toute personne ou groupe de personnes. Traduction alternative : "Les gens ne cueillent pas... n'est-ce pas".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7.16 (#5)</w:t>
      </w:r>
      <w:r>
        <w:rPr>
          <w:lang w:val="fr_FR" w:bidi="fr_FR"/>
        </w:rPr>
      </w:r>
    </w:p>
    <w:p>
      <w:pPr/>
      <w:r>
        <w:rPr>
          <w:lang w:val="fr_FR" w:bidi="fr_FR"/>
        </w:rPr>
      </w:r>
      <w:r>
        <w:rPr>
          <w:b/>
          <w:lang w:val="fr_FR" w:bidi="fr_FR"/>
        </w:rPr>
        <w:t>ἀπὸ ἀκανθῶν σταφυλὰς, ἢ ἀπὸ τριβόλων σῦκα</w:t>
      </w:r>
    </w:p>
    <w:p>
      <w:pPr/>
      <w:r>
        <w:rPr>
          <w:lang w:val="fr_FR" w:bidi="fr_FR"/>
        </w:rPr>
      </w:r>
      <w:r>
        <w:rPr>
          <w:b/>
          <w:lang w:val="fr_FR" w:bidi="fr_FR"/>
        </w:rPr>
        <w:t>"des raisins sur des épines ou des figues sur des chardons"</w:t>
      </w:r>
    </w:p>
    <w:p>
      <w:pPr/>
      <w:r>
        <w:rPr>
          <w:lang w:val="fr_FR" w:bidi="fr_FR"/>
        </w:rPr>
      </w:r>
      <w:r>
        <w:rPr>
          <w:lang w:val="fr_FR" w:bidi="fr_FR"/>
        </w:rPr>
        <w:t>Ces deux parties signifient essentiellement la même chose. La seconde souligne le sens de la première en répétant la même idée avec des mots différents. Si besoin pour vos lecteurs, vous pouvez combiner les deux phrases. Traduction alternative : "des raisins ou des figues de plantes épineuses" ou "des fruits de plantes broussailleuses".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7.16 (#6)</w:t>
      </w:r>
      <w:r>
        <w:rPr>
          <w:lang w:val="fr_FR" w:bidi="fr_FR"/>
        </w:rPr>
      </w:r>
    </w:p>
    <w:p>
      <w:pPr/>
      <w:r>
        <w:rPr>
          <w:lang w:val="fr_FR" w:bidi="fr_FR"/>
        </w:rPr>
      </w:r>
      <w:r>
        <w:rPr>
          <w:b/>
          <w:lang w:val="fr_FR" w:bidi="fr_FR"/>
        </w:rPr>
        <w:t>τριβόλων</w:t>
      </w:r>
    </w:p>
    <w:p>
      <w:pPr/>
      <w:r>
        <w:rPr>
          <w:lang w:val="fr_FR" w:bidi="fr_FR"/>
        </w:rPr>
      </w:r>
      <w:r>
        <w:rPr>
          <w:b/>
          <w:lang w:val="fr_FR" w:bidi="fr_FR"/>
        </w:rPr>
        <w:t>"chardons"</w:t>
      </w:r>
    </w:p>
    <w:p>
      <w:pPr/>
      <w:r>
        <w:rPr>
          <w:lang w:val="fr_FR" w:bidi="fr_FR"/>
        </w:rPr>
      </w:r>
      <w:r>
        <w:rPr>
          <w:lang w:val="fr_FR" w:bidi="fr_FR"/>
        </w:rPr>
        <w:t xml:space="preserve">Ici, le terme </w:t>
      </w:r>
      <w:r>
        <w:rPr>
          <w:b/>
          <w:lang w:val="fr_FR" w:bidi="fr_FR"/>
        </w:rPr>
        <w:t>chardons</w:t>
      </w:r>
      <w:r>
        <w:rPr>
          <w:lang w:val="fr_FR" w:bidi="fr_FR"/>
        </w:rPr>
        <w:t xml:space="preserve"> décrit généralement des plantes avec des épines sur leurs tiges ou leurs feuilles. Ces plantes ne produisent pas de fruits. Si vos lecteurs ne sont pas familiers avec ce type de plante, vous pouvez utiliser le nom d'une plante similaire dans votre région ou utiliser un terme plus général. Traduction alternative : "plantes épineuses".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7.17 (#1)</w:t>
      </w:r>
      <w:r>
        <w:rPr>
          <w:lang w:val="fr_FR" w:bidi="fr_FR"/>
        </w:rPr>
      </w:r>
    </w:p>
    <w:p>
      <w:pPr/>
      <w:r>
        <w:rPr>
          <w:lang w:val="fr_FR" w:bidi="fr_FR"/>
        </w:rPr>
      </w:r>
      <w:r>
        <w:rPr>
          <w:b/>
          <w:lang w:val="fr_FR" w:bidi="fr_FR"/>
        </w:rPr>
        <w:t>οὕτως πᾶν δένδρον ἀγαθὸν καρποὺς καλοὺς ποιεῖ; τὸ δὲ σαπρὸν δένδρον καρποὺς πονηροὺς ποιεῖ</w:t>
      </w:r>
    </w:p>
    <w:p>
      <w:pPr/>
      <w:r>
        <w:rPr>
          <w:lang w:val="fr_FR" w:bidi="fr_FR"/>
        </w:rPr>
      </w:r>
      <w:r>
        <w:rPr>
          <w:b/>
          <w:lang w:val="fr_FR" w:bidi="fr_FR"/>
        </w:rPr>
        <w:t>"Tout bon arbre porte de bons fruits, mais le mauvais arbre porte de mauvais fruits"</w:t>
      </w:r>
    </w:p>
    <w:p>
      <w:pPr/>
      <w:r>
        <w:rPr>
          <w:lang w:val="fr_FR" w:bidi="fr_FR"/>
        </w:rPr>
      </w:r>
      <w:r>
        <w:rPr>
          <w:lang w:val="fr_FR" w:bidi="fr_FR"/>
        </w:rPr>
        <w:t xml:space="preserve">Ici, Jésus continue de parler des gens comme s'ils étaient des arbres qui produisaient des </w:t>
      </w:r>
      <w:r>
        <w:rPr>
          <w:b/>
          <w:lang w:val="fr_FR" w:bidi="fr_FR"/>
        </w:rPr>
        <w:t>fruits</w:t>
      </w:r>
      <w:r>
        <w:rPr>
          <w:lang w:val="fr_FR" w:bidi="fr_FR"/>
        </w:rPr>
        <w:t xml:space="preserve">. Tout comme un </w:t>
      </w:r>
      <w:r>
        <w:rPr>
          <w:b/>
          <w:lang w:val="fr_FR" w:bidi="fr_FR"/>
        </w:rPr>
        <w:t>bon arbre</w:t>
      </w:r>
      <w:r>
        <w:rPr>
          <w:lang w:val="fr_FR" w:bidi="fr_FR"/>
        </w:rPr>
        <w:t xml:space="preserve"> donne de </w:t>
      </w:r>
      <w:r>
        <w:rPr>
          <w:b/>
          <w:lang w:val="fr_FR" w:bidi="fr_FR"/>
        </w:rPr>
        <w:t>bons fruits</w:t>
      </w:r>
      <w:r>
        <w:rPr>
          <w:lang w:val="fr_FR" w:bidi="fr_FR"/>
        </w:rPr>
        <w:t xml:space="preserve">, les personnes qui suivent Dieu font ce qui est juste. Et tout comme un </w:t>
      </w:r>
      <w:r>
        <w:rPr>
          <w:b/>
          <w:lang w:val="fr_FR" w:bidi="fr_FR"/>
        </w:rPr>
        <w:t>arbre pourri</w:t>
      </w:r>
      <w:r>
        <w:rPr>
          <w:lang w:val="fr_FR" w:bidi="fr_FR"/>
        </w:rPr>
        <w:t xml:space="preserve"> donne de </w:t>
      </w:r>
      <w:r>
        <w:rPr>
          <w:b/>
          <w:lang w:val="fr_FR" w:bidi="fr_FR"/>
        </w:rPr>
        <w:t>mauvais fruits</w:t>
      </w:r>
      <w:r>
        <w:rPr>
          <w:lang w:val="fr_FR" w:bidi="fr_FR"/>
        </w:rPr>
        <w:t>, les personnes qui ne suivent pas Dieu font ce qui est mal. Jésus utilise cette métaphore pendant plusieurs versets, donc vous devez préserver la figure de style ou traduire par une comparaison. Traduction alternative : "Chaque bon arbre produit de bons fruits, mais l'arbre pourri produit de mauvais fruits. De même, les croyants font ce qui est juste, mais les non-croyants font ce qui est mal".</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7.17 (#2)</w:t>
      </w:r>
      <w:r>
        <w:rPr>
          <w:lang w:val="fr_FR" w:bidi="fr_FR"/>
        </w:rPr>
      </w:r>
    </w:p>
    <w:p>
      <w:pPr/>
      <w:r>
        <w:rPr>
          <w:lang w:val="fr_FR" w:bidi="fr_FR"/>
        </w:rPr>
      </w:r>
      <w:r>
        <w:rPr>
          <w:b/>
          <w:lang w:val="fr_FR" w:bidi="fr_FR"/>
        </w:rPr>
        <w:t>τὸ &amp; σαπρὸν δένδρον &amp; ποιεῖ</w:t>
      </w:r>
    </w:p>
    <w:p>
      <w:pPr/>
      <w:r>
        <w:rPr>
          <w:lang w:val="fr_FR" w:bidi="fr_FR"/>
        </w:rPr>
      </w:r>
      <w:r>
        <w:rPr>
          <w:b/>
          <w:lang w:val="fr_FR" w:bidi="fr_FR"/>
        </w:rPr>
        <w:t>"le mauvais arbre porte"</w:t>
      </w:r>
    </w:p>
    <w:p>
      <w:pPr/>
      <w:r>
        <w:rPr>
          <w:lang w:val="fr_FR" w:bidi="fr_FR"/>
        </w:rPr>
      </w:r>
      <w:r>
        <w:rPr>
          <w:lang w:val="fr_FR" w:bidi="fr_FR"/>
        </w:rPr>
        <w:t xml:space="preserve">La phrase </w:t>
      </w:r>
      <w:r>
        <w:rPr>
          <w:b/>
          <w:lang w:val="fr_FR" w:bidi="fr_FR"/>
        </w:rPr>
        <w:t xml:space="preserve">le mauvais arbre </w:t>
      </w:r>
      <w:r>
        <w:rPr>
          <w:lang w:val="fr_FR" w:bidi="fr_FR"/>
        </w:rPr>
        <w:t>représente les arbres pourris en général, pas un arbre pourri en particulier. Si besoin dans votre langue, vous pouvez exprimer l'idée autrement. Traduction alternative : "les arbres pourris portent".</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7.18 (#1)</w:t>
      </w:r>
      <w:r>
        <w:rPr>
          <w:lang w:val="fr_FR" w:bidi="fr_FR"/>
        </w:rPr>
      </w:r>
    </w:p>
    <w:p>
      <w:pPr/>
      <w:r>
        <w:rPr>
          <w:lang w:val="fr_FR" w:bidi="fr_FR"/>
        </w:rPr>
      </w:r>
      <w:r>
        <w:rPr>
          <w:b/>
          <w:lang w:val="fr_FR" w:bidi="fr_FR"/>
        </w:rPr>
        <w:t>οὐ δύναται δένδρον ἀγαθὸν καρποὺς πονηροὺς ποιεῖν, οὐδὲ δένδρον σαπρὸν καρποὺς καλοὺς ποιεῖν</w:t>
      </w:r>
    </w:p>
    <w:p>
      <w:pPr/>
      <w:r>
        <w:rPr>
          <w:lang w:val="fr_FR" w:bidi="fr_FR"/>
        </w:rPr>
      </w:r>
      <w:r>
        <w:rPr>
          <w:b/>
          <w:lang w:val="fr_FR" w:bidi="fr_FR"/>
        </w:rPr>
        <w:t>"Un bon arbre ne peut porter de mauvais fruits, ni un mauvais arbre porter de bons fruits"</w:t>
      </w:r>
    </w:p>
    <w:p>
      <w:pPr/>
      <w:r>
        <w:rPr>
          <w:lang w:val="fr_FR" w:bidi="fr_FR"/>
        </w:rPr>
      </w:r>
      <w:r>
        <w:rPr>
          <w:lang w:val="fr_FR" w:bidi="fr_FR"/>
        </w:rPr>
        <w:t xml:space="preserve">Ici, Jésus continue de parler des gens comme s'ils étaient des plantes qui portaient des </w:t>
      </w:r>
      <w:r>
        <w:rPr>
          <w:b/>
          <w:lang w:val="fr_FR" w:bidi="fr_FR"/>
        </w:rPr>
        <w:t>fruits</w:t>
      </w:r>
      <w:r>
        <w:rPr>
          <w:lang w:val="fr_FR" w:bidi="fr_FR"/>
        </w:rPr>
        <w:t xml:space="preserve">. Exprimez l'idée comme au verset précédent </w:t>
      </w:r>
      <w:r>
        <w:rPr>
          <w:lang w:val="fr_FR" w:bidi="fr_FR"/>
        </w:rPr>
        <w:t>7.17</w:t>
      </w:r>
      <w:r>
        <w:rPr>
          <w:lang w:val="fr_FR" w:bidi="fr_FR"/>
        </w:rPr>
        <w:t>. Traduction alternative : "Un bon arbre ne peut porter de mauvais fruits, ni un arbre pourri porter de bons fruits. De même, les croyants ne font pas ce qui est mal, et les non-croyants ne font pas ce qui est bien".</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7.18 (#2)</w:t>
      </w:r>
      <w:r>
        <w:rPr>
          <w:lang w:val="fr_FR" w:bidi="fr_FR"/>
        </w:rPr>
      </w:r>
    </w:p>
    <w:p>
      <w:pPr/>
      <w:r>
        <w:rPr>
          <w:lang w:val="fr_FR" w:bidi="fr_FR"/>
        </w:rPr>
      </w:r>
      <w:r>
        <w:rPr>
          <w:b/>
          <w:lang w:val="fr_FR" w:bidi="fr_FR"/>
        </w:rPr>
        <w:t>οὐδὲ δένδρον σαπρὸν</w:t>
      </w:r>
    </w:p>
    <w:p>
      <w:pPr/>
      <w:r>
        <w:rPr>
          <w:lang w:val="fr_FR" w:bidi="fr_FR"/>
        </w:rPr>
      </w:r>
      <w:r>
        <w:rPr>
          <w:b/>
          <w:lang w:val="fr_FR" w:bidi="fr_FR"/>
        </w:rPr>
        <w:t>"ni un mauvais arbre"</w:t>
      </w:r>
    </w:p>
    <w:p>
      <w:pPr/>
      <w:r>
        <w:rPr>
          <w:lang w:val="fr_FR" w:bidi="fr_FR"/>
        </w:rPr>
      </w:r>
      <w:r>
        <w:rPr>
          <w:lang w:val="fr_FR" w:bidi="fr_FR"/>
        </w:rPr>
        <w:t>Jésus omet certains mots pouvant être nécessaires pour avoir une phrase complète dans de nombreuses langues. Vous pouvez ajouter ces mots à partir du début de la phrase pour plus de clarté dans votre langue. Traduction alternative : "ni un arbre pourri ne peut".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7.19 (#1)</w:t>
      </w:r>
      <w:r>
        <w:rPr>
          <w:lang w:val="fr_FR" w:bidi="fr_FR"/>
        </w:rPr>
      </w:r>
    </w:p>
    <w:p>
      <w:pPr/>
      <w:r>
        <w:rPr>
          <w:lang w:val="fr_FR" w:bidi="fr_FR"/>
        </w:rPr>
      </w:r>
      <w:r>
        <w:rPr>
          <w:b/>
          <w:lang w:val="fr_FR" w:bidi="fr_FR"/>
        </w:rPr>
        <w:t>πᾶν δένδρον μὴ ποιοῦν καρπὸν καλὸν ἐκκόπτεται καὶ εἰς πῦρ βάλλεται</w:t>
      </w:r>
    </w:p>
    <w:p>
      <w:pPr/>
      <w:r>
        <w:rPr>
          <w:lang w:val="fr_FR" w:bidi="fr_FR"/>
        </w:rPr>
      </w:r>
      <w:r>
        <w:rPr>
          <w:b/>
          <w:lang w:val="fr_FR" w:bidi="fr_FR"/>
        </w:rPr>
        <w:t>"Tout arbre qui ne porte pas de bons fruits est coupé et jeté au feu"</w:t>
      </w:r>
    </w:p>
    <w:p>
      <w:pPr/>
      <w:r>
        <w:rPr>
          <w:lang w:val="fr_FR" w:bidi="fr_FR"/>
        </w:rPr>
      </w:r>
      <w:r>
        <w:rPr>
          <w:lang w:val="fr_FR" w:bidi="fr_FR"/>
        </w:rPr>
        <w:t xml:space="preserve">Ici, Jésus continue de parler des gens comme si c'étaient des plantes qui portent des </w:t>
      </w:r>
      <w:r>
        <w:rPr>
          <w:b/>
          <w:lang w:val="fr_FR" w:bidi="fr_FR"/>
        </w:rPr>
        <w:t>fruits</w:t>
      </w:r>
      <w:r>
        <w:rPr>
          <w:lang w:val="fr_FR" w:bidi="fr_FR"/>
        </w:rPr>
        <w:t xml:space="preserve">. Exprimez l'idée comme aux versets précédents </w:t>
      </w:r>
      <w:r>
        <w:rPr>
          <w:lang w:val="fr_FR" w:bidi="fr_FR"/>
        </w:rPr>
        <w:t>7.17–18</w:t>
      </w:r>
      <w:r>
        <w:rPr>
          <w:lang w:val="fr_FR" w:bidi="fr_FR"/>
        </w:rPr>
        <w:t>. Traduction alternative : "Tout arbre qui ne porte pas de bons fruits est coupé et jeté au feu. De même, toute personne qui ne fait pas ce qui est juste est jugée et punie".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7.19 (#2)</w:t>
      </w:r>
      <w:r>
        <w:rPr>
          <w:lang w:val="fr_FR" w:bidi="fr_FR"/>
        </w:rPr>
      </w:r>
    </w:p>
    <w:p>
      <w:pPr/>
      <w:r>
        <w:rPr>
          <w:lang w:val="fr_FR" w:bidi="fr_FR"/>
        </w:rPr>
      </w:r>
      <w:r>
        <w:rPr>
          <w:b/>
          <w:lang w:val="fr_FR" w:bidi="fr_FR"/>
        </w:rPr>
        <w:t>πᾶν δένδρον μὴ ποιοῦν καρπὸν καλὸν ἐκκόπτεται καὶ εἰς πῦρ βάλλεται</w:t>
      </w:r>
    </w:p>
    <w:p>
      <w:pPr/>
      <w:r>
        <w:rPr>
          <w:lang w:val="fr_FR" w:bidi="fr_FR"/>
        </w:rPr>
      </w:r>
      <w:r>
        <w:rPr>
          <w:b/>
          <w:lang w:val="fr_FR" w:bidi="fr_FR"/>
        </w:rPr>
        <w:t>"Tout arbre qui ne porte pas de bons fruits est coupé et jeté au feu"</w:t>
      </w:r>
    </w:p>
    <w:p>
      <w:pPr/>
      <w:r>
        <w:rPr>
          <w:lang w:val="fr_FR" w:bidi="fr_FR"/>
        </w:rPr>
      </w:r>
      <w:r>
        <w:rPr>
          <w:lang w:val="fr_FR" w:bidi="fr_FR"/>
        </w:rPr>
        <w:t>Si votre langue n'utilise pas ainsi la voix passive, vous pouvez utiliser la voix active ou une autre manière naturelle dans votre langue. S'il vous faut préciser l'auteur de l'action, vous pouvez utiliser un sujet indéfini. Traduction alternative : "On coupe tout arbre ne portant pas de bons fruits et on le jette au feu".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7.19 (#3)</w:t>
      </w:r>
      <w:r>
        <w:rPr>
          <w:lang w:val="fr_FR" w:bidi="fr_FR"/>
        </w:rPr>
      </w:r>
    </w:p>
    <w:p>
      <w:pPr/>
      <w:r>
        <w:rPr>
          <w:lang w:val="fr_FR" w:bidi="fr_FR"/>
        </w:rPr>
      </w:r>
      <w:r>
        <w:rPr>
          <w:b/>
          <w:lang w:val="fr_FR" w:bidi="fr_FR"/>
        </w:rPr>
        <w:t>καρπὸν καλὸν</w:t>
      </w:r>
    </w:p>
    <w:p>
      <w:pPr/>
      <w:r>
        <w:rPr>
          <w:lang w:val="fr_FR" w:bidi="fr_FR"/>
        </w:rPr>
      </w:r>
      <w:r>
        <w:rPr>
          <w:b/>
          <w:lang w:val="fr_FR" w:bidi="fr_FR"/>
        </w:rPr>
        <w:t>"bons fruits"</w:t>
      </w:r>
    </w:p>
    <w:p>
      <w:pPr/>
      <w:r>
        <w:rPr>
          <w:lang w:val="fr_FR" w:bidi="fr_FR"/>
        </w:rPr>
      </w:r>
      <w:r>
        <w:rPr>
          <w:lang w:val="fr_FR" w:bidi="fr_FR"/>
        </w:rPr>
        <w:t xml:space="preserve">Dans ce verset, le mot </w:t>
      </w:r>
      <w:r>
        <w:rPr>
          <w:b/>
          <w:lang w:val="fr_FR" w:bidi="fr_FR"/>
        </w:rPr>
        <w:t>fruit</w:t>
      </w:r>
      <w:r>
        <w:rPr>
          <w:lang w:val="fr_FR" w:bidi="fr_FR"/>
        </w:rPr>
        <w:t xml:space="preserve"> est au pluriel et renvoie à de nombreux fruits dans l'ensemble. Si besoin dans votre langue, vous pouvez le dire simplement. Traduction alternative : "beaucoup de fruits".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7.20 (#1)</w:t>
      </w:r>
      <w:r>
        <w:rPr>
          <w:lang w:val="fr_FR" w:bidi="fr_FR"/>
        </w:rPr>
      </w:r>
    </w:p>
    <w:p>
      <w:pPr/>
      <w:r>
        <w:rPr>
          <w:lang w:val="fr_FR" w:bidi="fr_FR"/>
        </w:rPr>
      </w:r>
      <w:r>
        <w:rPr>
          <w:b/>
          <w:lang w:val="fr_FR" w:bidi="fr_FR"/>
        </w:rPr>
        <w:t>ἄρα γε</w:t>
      </w:r>
    </w:p>
    <w:p>
      <w:pPr/>
      <w:r>
        <w:rPr>
          <w:lang w:val="fr_FR" w:bidi="fr_FR"/>
        </w:rPr>
      </w:r>
      <w:r>
        <w:rPr>
          <w:b/>
          <w:lang w:val="fr_FR" w:bidi="fr_FR"/>
        </w:rPr>
        <w:t>"donc"</w:t>
      </w:r>
    </w:p>
    <w:p>
      <w:pPr/>
      <w:r>
        <w:rPr>
          <w:lang w:val="fr_FR" w:bidi="fr_FR"/>
        </w:rPr>
      </w:r>
      <w:r>
        <w:rPr>
          <w:lang w:val="fr_FR" w:bidi="fr_FR"/>
        </w:rPr>
        <w:t xml:space="preserve">Ici, la conjonction </w:t>
      </w:r>
      <w:r>
        <w:rPr>
          <w:b/>
          <w:lang w:val="fr_FR" w:bidi="fr_FR"/>
        </w:rPr>
        <w:t>donc</w:t>
      </w:r>
      <w:r>
        <w:rPr>
          <w:lang w:val="fr_FR" w:bidi="fr_FR"/>
        </w:rPr>
        <w:t xml:space="preserve"> introduit la conclusion des propos de Jésus sur les arbres, les plantes et les fruits. Si besoin dans votre langue, vous pouvez utiliser un terme qui introduit une conclusion. Traduction alternative : "En conclusion" ou "Comme vous pouvez le voir".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7.20 (#2)</w:t>
      </w:r>
      <w:r>
        <w:rPr>
          <w:lang w:val="fr_FR" w:bidi="fr_FR"/>
        </w:rPr>
      </w:r>
    </w:p>
    <w:p>
      <w:pPr/>
      <w:r>
        <w:rPr>
          <w:lang w:val="fr_FR" w:bidi="fr_FR"/>
        </w:rPr>
      </w:r>
      <w:r>
        <w:rPr>
          <w:b/>
          <w:lang w:val="fr_FR" w:bidi="fr_FR"/>
        </w:rPr>
        <w:t>ἀπὸ τῶν καρπῶν αὐτῶν ἐπιγνώσεσθε αὐτούς</w:t>
      </w:r>
    </w:p>
    <w:p>
      <w:pPr/>
      <w:r>
        <w:rPr>
          <w:lang w:val="fr_FR" w:bidi="fr_FR"/>
        </w:rPr>
      </w:r>
      <w:r>
        <w:rPr>
          <w:b/>
          <w:lang w:val="fr_FR" w:bidi="fr_FR"/>
        </w:rPr>
        <w:t>"C'est à leurs fruits que vous les reconnaîtrez"</w:t>
      </w:r>
    </w:p>
    <w:p>
      <w:pPr/>
      <w:r>
        <w:rPr>
          <w:lang w:val="fr_FR" w:bidi="fr_FR"/>
        </w:rPr>
      </w:r>
      <w:r>
        <w:rPr>
          <w:lang w:val="fr_FR" w:bidi="fr_FR"/>
        </w:rPr>
        <w:t xml:space="preserve">Ici, Jésus continue de parler des gens comme si c'étaient des plantes qui produisent </w:t>
      </w:r>
      <w:r>
        <w:rPr>
          <w:b/>
          <w:lang w:val="fr_FR" w:bidi="fr_FR"/>
        </w:rPr>
        <w:t>des fruits</w:t>
      </w:r>
      <w:r>
        <w:rPr>
          <w:lang w:val="fr_FR" w:bidi="fr_FR"/>
        </w:rPr>
        <w:t xml:space="preserve">. Dans ce verset, Jésus répète le principe général qu'il a énoncé au verset </w:t>
      </w:r>
      <w:r>
        <w:rPr>
          <w:lang w:val="fr_FR" w:bidi="fr_FR"/>
        </w:rPr>
        <w:t>7.16</w:t>
      </w:r>
      <w:r>
        <w:rPr>
          <w:lang w:val="fr_FR" w:bidi="fr_FR"/>
        </w:rPr>
        <w:t>, donc vous devez exprimer l'idée de la même manière que dans ce verset. Traduction alternative : "vous saurez qui sont les gens par ce qu'ils font, tout comme vous savez ce que sont les plantes par leurs fruits".</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7.20 (#3)</w:t>
      </w:r>
      <w:r>
        <w:rPr>
          <w:lang w:val="fr_FR" w:bidi="fr_FR"/>
        </w:rPr>
      </w:r>
    </w:p>
    <w:p>
      <w:pPr/>
      <w:r>
        <w:rPr>
          <w:lang w:val="fr_FR" w:bidi="fr_FR"/>
        </w:rPr>
      </w:r>
      <w:r>
        <w:rPr>
          <w:b/>
          <w:lang w:val="fr_FR" w:bidi="fr_FR"/>
        </w:rPr>
        <w:t>ἀπὸ τῶν καρπῶν αὐτῶν ἐπιγνώσεσθε αὐτούς</w:t>
      </w:r>
    </w:p>
    <w:p>
      <w:pPr/>
      <w:r>
        <w:rPr>
          <w:lang w:val="fr_FR" w:bidi="fr_FR"/>
        </w:rPr>
      </w:r>
      <w:r>
        <w:rPr>
          <w:b/>
          <w:lang w:val="fr_FR" w:bidi="fr_FR"/>
        </w:rPr>
        <w:t>"c'est à leurs fruits que vous les reconnaîtrez"</w:t>
      </w:r>
    </w:p>
    <w:p>
      <w:pPr/>
      <w:r>
        <w:rPr>
          <w:lang w:val="fr_FR" w:bidi="fr_FR"/>
        </w:rPr>
      </w:r>
      <w:r>
        <w:rPr>
          <w:lang w:val="fr_FR" w:bidi="fr_FR"/>
        </w:rPr>
        <w:t xml:space="preserve">Les pronoms </w:t>
      </w:r>
      <w:r>
        <w:rPr>
          <w:b/>
          <w:lang w:val="fr_FR" w:bidi="fr_FR"/>
        </w:rPr>
        <w:t>leurs</w:t>
      </w:r>
      <w:r>
        <w:rPr>
          <w:lang w:val="fr_FR" w:bidi="fr_FR"/>
        </w:rPr>
        <w:t xml:space="preserve"> et </w:t>
      </w:r>
      <w:r>
        <w:rPr>
          <w:b/>
          <w:lang w:val="fr_FR" w:bidi="fr_FR"/>
        </w:rPr>
        <w:t>les</w:t>
      </w:r>
      <w:r>
        <w:rPr>
          <w:lang w:val="fr_FR" w:bidi="fr_FR"/>
        </w:rPr>
        <w:t xml:space="preserve"> renvoient à n'importe qui, particulièrement aux personnes comme les "faux prophètes" mentionnés par Jésus au verset </w:t>
      </w:r>
      <w:r>
        <w:rPr>
          <w:lang w:val="fr_FR" w:bidi="fr_FR"/>
        </w:rPr>
        <w:t>7.15</w:t>
      </w:r>
      <w:r>
        <w:rPr>
          <w:lang w:val="fr_FR" w:bidi="fr_FR"/>
        </w:rPr>
        <w:t>. Pour plus de clarté pour vos lecteurs, vous pouvez parler directement des faux prophètes ou toute personne prétendant être croyante. Traduction alternative : "vous reconnaîtrez les faux prophètes à leurs fruits" ou "vous reconnaîtrez toute personne prétendant croire à ses fruits".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7.21 (#1)</w:t>
      </w:r>
      <w:r>
        <w:rPr>
          <w:lang w:val="fr_FR" w:bidi="fr_FR"/>
        </w:rPr>
      </w:r>
    </w:p>
    <w:p>
      <w:pPr/>
      <w:r>
        <w:rPr>
          <w:lang w:val="fr_FR" w:bidi="fr_FR"/>
        </w:rPr>
      </w:r>
      <w:r>
        <w:rPr>
          <w:b/>
          <w:lang w:val="fr_FR" w:bidi="fr_FR"/>
        </w:rPr>
        <w:t>μοι, Κύριε, Κύριε</w:t>
      </w:r>
    </w:p>
    <w:p>
      <w:pPr/>
      <w:r>
        <w:rPr>
          <w:lang w:val="fr_FR" w:bidi="fr_FR"/>
        </w:rPr>
      </w:r>
      <w:r>
        <w:rPr>
          <w:b/>
          <w:lang w:val="fr_FR" w:bidi="fr_FR"/>
        </w:rPr>
        <w:t>"Ceux qui me disent : Seigneur, Seigneur"</w:t>
      </w:r>
    </w:p>
    <w:p>
      <w:pPr/>
      <w:r>
        <w:rPr>
          <w:lang w:val="fr_FR" w:bidi="fr_FR"/>
        </w:rPr>
      </w:r>
      <w:r>
        <w:rPr>
          <w:lang w:val="fr_FR" w:bidi="fr_FR"/>
        </w:rPr>
        <w:t xml:space="preserve">Jésus peut ici citer ces personnes répétant le mot </w:t>
      </w:r>
      <w:r>
        <w:rPr>
          <w:b/>
          <w:lang w:val="fr_FR" w:bidi="fr_FR"/>
        </w:rPr>
        <w:t>Seigneur</w:t>
      </w:r>
      <w:r>
        <w:rPr>
          <w:lang w:val="fr_FR" w:bidi="fr_FR"/>
        </w:rPr>
        <w:t xml:space="preserve"> afin d'exprimer l'urgence ou la sincérité de l'appel. Traduction alternative : "ceux qui me disent : Mon Seigneur". Cela peut aussi être afin de montrer que ce fait se produit souvent. Traduction alternative : "ceux qui m'appellent plusieurs fois : Seigneur".</w:t>
      </w:r>
    </w:p>
    <w:p>
      <w:pPr/>
      <w:r>
        <w:rPr>
          <w:lang w:val="fr_FR" w:bidi="fr_FR"/>
        </w:rPr>
      </w:r>
      <w:r>
        <w:rPr>
          <w:lang w:val="fr_FR" w:bidi="fr_FR"/>
        </w:rPr>
        <w:t>Voir : Reduplication</w:t>
      </w:r>
      <w:r>
        <w:rPr>
          <w:lang w:val="fr_FR" w:bidi="fr_FR"/>
        </w:rPr>
      </w:r>
      <w:r>
        <w:rPr>
          <w:lang w:val="fr_FR" w:bidi="fr_FR"/>
        </w:rPr>
      </w:r>
    </w:p>
    <w:p>
      <w:pPr/>
      <w:r>
        <w:rPr>
          <w:lang w:val="fr_FR" w:bidi="fr_FR"/>
        </w:rPr>
      </w:r>
    </w:p>
    <w:p>
      <w:pPr>
        <w:pStyle w:val="Heading2"/>
      </w:pPr>
      <w:r>
        <w:rPr>
          <w:lang w:val="fr_FR" w:bidi="fr_FR"/>
        </w:rPr>
        <w:t>Matthieu 7.21 (#2)</w:t>
      </w:r>
      <w:r>
        <w:rPr>
          <w:lang w:val="fr_FR" w:bidi="fr_FR"/>
        </w:rPr>
      </w:r>
    </w:p>
    <w:p>
      <w:pPr/>
      <w:r>
        <w:rPr>
          <w:lang w:val="fr_FR" w:bidi="fr_FR"/>
        </w:rPr>
      </w:r>
      <w:r>
        <w:rPr>
          <w:b/>
          <w:lang w:val="fr_FR" w:bidi="fr_FR"/>
        </w:rPr>
        <w:t>ἀλλ’ ὁ ποιῶν</w:t>
      </w:r>
    </w:p>
    <w:p>
      <w:pPr/>
      <w:r>
        <w:rPr>
          <w:lang w:val="fr_FR" w:bidi="fr_FR"/>
        </w:rPr>
      </w:r>
      <w:r>
        <w:rPr>
          <w:b/>
          <w:lang w:val="fr_FR" w:bidi="fr_FR"/>
        </w:rPr>
        <w:t>"mais celui[-là seul] qui fait"</w:t>
      </w:r>
    </w:p>
    <w:p>
      <w:pPr/>
      <w:r>
        <w:rPr>
          <w:lang w:val="fr_FR" w:bidi="fr_FR"/>
        </w:rPr>
      </w:r>
      <w:r>
        <w:rPr>
          <w:lang w:val="fr_FR" w:bidi="fr_FR"/>
        </w:rPr>
        <w:t xml:space="preserve">Ici, Jésus veut dire que les seules personnes qui </w:t>
      </w:r>
      <w:r>
        <w:rPr>
          <w:b/>
          <w:lang w:val="fr_FR" w:bidi="fr_FR"/>
        </w:rPr>
        <w:t>entrent dans le royaume des cieux</w:t>
      </w:r>
      <w:r>
        <w:rPr>
          <w:lang w:val="fr_FR" w:bidi="fr_FR"/>
        </w:rPr>
        <w:t xml:space="preserve"> sont celles qui font la volonté de Dieu. Si nécessaire dans votre langue, vous pouvez éclaircir ce point. Traduction alternative : "mais celui-là même qui fait".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7.21 (#3)</w:t>
      </w:r>
      <w:r>
        <w:rPr>
          <w:lang w:val="fr_FR" w:bidi="fr_FR"/>
        </w:rPr>
      </w:r>
    </w:p>
    <w:p>
      <w:pPr/>
      <w:r>
        <w:rPr>
          <w:lang w:val="fr_FR" w:bidi="fr_FR"/>
        </w:rPr>
      </w:r>
      <w:r>
        <w:rPr>
          <w:b/>
          <w:lang w:val="fr_FR" w:bidi="fr_FR"/>
        </w:rPr>
        <w:t>ὁ ποιῶν</w:t>
      </w:r>
    </w:p>
    <w:p>
      <w:pPr/>
      <w:r>
        <w:rPr>
          <w:lang w:val="fr_FR" w:bidi="fr_FR"/>
        </w:rPr>
      </w:r>
      <w:r>
        <w:rPr>
          <w:b/>
          <w:lang w:val="fr_FR" w:bidi="fr_FR"/>
        </w:rPr>
        <w:t>"celui[-là seul] qui fait"</w:t>
      </w:r>
    </w:p>
    <w:p>
      <w:pPr/>
      <w:r>
        <w:rPr>
          <w:lang w:val="fr_FR" w:bidi="fr_FR"/>
        </w:rPr>
      </w:r>
      <w:r>
        <w:rPr>
          <w:lang w:val="fr_FR" w:bidi="fr_FR"/>
        </w:rPr>
        <w:t xml:space="preserve">La phrase </w:t>
      </w:r>
      <w:r>
        <w:rPr>
          <w:b/>
          <w:lang w:val="fr_FR" w:bidi="fr_FR"/>
        </w:rPr>
        <w:t>celui qui fait</w:t>
      </w:r>
      <w:r>
        <w:rPr>
          <w:lang w:val="fr_FR" w:bidi="fr_FR"/>
        </w:rPr>
        <w:t xml:space="preserve"> représente toute personne qui fait ces choses en général, pas une personne en particulier. Si nécessaire dans votre langue, vous pouvez exprimer l'idée autrement. Traduction alternative : "ceux qui font".</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7.21 (#4)</w:t>
      </w:r>
      <w:r>
        <w:rPr>
          <w:lang w:val="fr_FR" w:bidi="fr_FR"/>
        </w:rPr>
      </w:r>
    </w:p>
    <w:p>
      <w:pPr/>
      <w:r>
        <w:rPr>
          <w:lang w:val="fr_FR" w:bidi="fr_FR"/>
        </w:rPr>
      </w:r>
      <w:r>
        <w:rPr>
          <w:b/>
          <w:lang w:val="fr_FR" w:bidi="fr_FR"/>
        </w:rPr>
        <w:t>τὸ θέλημα τοῦ Πατρός μου &amp; ἐν τοῖς οὐρανοῖς</w:t>
      </w:r>
    </w:p>
    <w:p>
      <w:pPr/>
      <w:r>
        <w:rPr>
          <w:lang w:val="fr_FR" w:bidi="fr_FR"/>
        </w:rPr>
      </w:r>
      <w:r>
        <w:rPr>
          <w:b/>
          <w:lang w:val="fr_FR" w:bidi="fr_FR"/>
        </w:rPr>
        <w:t>"la volonté de mon Père qui est dans les cieux"</w:t>
      </w:r>
    </w:p>
    <w:p>
      <w:pPr/>
      <w:r>
        <w:rPr>
          <w:lang w:val="fr_FR" w:bidi="fr_FR"/>
        </w:rPr>
      </w:r>
      <w:r>
        <w:rPr>
          <w:lang w:val="fr_FR" w:bidi="fr_FR"/>
        </w:rPr>
        <w:t xml:space="preserve">S'il n'existe pas de nom abstrait pour l'idée de </w:t>
      </w:r>
      <w:r>
        <w:rPr>
          <w:b/>
          <w:lang w:val="fr_FR" w:bidi="fr_FR"/>
        </w:rPr>
        <w:t>volonté</w:t>
      </w:r>
      <w:r>
        <w:rPr>
          <w:lang w:val="fr_FR" w:bidi="fr_FR"/>
        </w:rPr>
        <w:t xml:space="preserve"> dans votre langue, vous pouvez l'exprimer autrement. Traduction alternative : "ce que mon Père dans les cieux désire".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7.21 (#5)</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"de mon Père"</w:t>
      </w:r>
    </w:p>
    <w:p>
      <w:pPr/>
      <w:r>
        <w:rPr>
          <w:lang w:val="fr_FR" w:bidi="fr_FR"/>
        </w:rPr>
      </w:r>
      <w:r>
        <w:rPr>
          <w:lang w:val="fr_FR" w:bidi="fr_FR"/>
        </w:rPr>
        <w:t xml:space="preserve">Le terme </w:t>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7.21 (#6)</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"dans les cieux"</w:t>
      </w:r>
    </w:p>
    <w:p>
      <w:pPr/>
      <w:r>
        <w:rPr>
          <w:lang w:val="fr_FR" w:bidi="fr_FR"/>
        </w:rPr>
      </w:r>
      <w:r>
        <w:rPr>
          <w:lang w:val="fr_FR" w:bidi="fr_FR"/>
        </w:rPr>
        <w:t xml:space="preserve">Ici, l'expression </w:t>
      </w:r>
      <w:r>
        <w:rPr>
          <w:b/>
          <w:lang w:val="fr_FR" w:bidi="fr_FR"/>
        </w:rPr>
        <w:t>dans les cieux</w:t>
      </w:r>
      <w:r>
        <w:rPr>
          <w:lang w:val="fr_FR" w:bidi="fr_FR"/>
        </w:rPr>
        <w:t xml:space="preserve"> identifie l'endroit où Dieu le </w:t>
      </w:r>
      <w:r>
        <w:rPr>
          <w:b/>
          <w:lang w:val="fr_FR" w:bidi="fr_FR"/>
        </w:rPr>
        <w:t>Père</w:t>
      </w:r>
      <w:r>
        <w:rPr>
          <w:lang w:val="fr_FR" w:bidi="fr_FR"/>
        </w:rPr>
        <w:t xml:space="preserve"> se trouve et d'où il règne. Si besoin dans votre langue, vous pouvez éclaircir ce point. Traduction alternative : "qui est dans les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7.21 (#7)</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"dans les cieux"</w:t>
      </w:r>
    </w:p>
    <w:p>
      <w:pPr/>
      <w:r>
        <w:rPr>
          <w:lang w:val="fr_FR" w:bidi="fr_FR"/>
        </w:rPr>
      </w:r>
      <w:r>
        <w:rPr>
          <w:lang w:val="fr_FR" w:bidi="fr_FR"/>
        </w:rPr>
        <w:t>Jésus omet certains mots qui seraient nécessaires pour avoir une phrase complète dans de nombreuses langues. Vous pouvez ajouter ces mots à partir du début de la phrase pour plus de clarté dans votre langue. Traduction alternative : "dans le royaume qui est dans les cieux".</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7.22 (#1)</w:t>
      </w:r>
      <w:r>
        <w:rPr>
          <w:lang w:val="fr_FR" w:bidi="fr_FR"/>
        </w:rPr>
      </w:r>
    </w:p>
    <w:p>
      <w:pPr/>
      <w:r>
        <w:rPr>
          <w:lang w:val="fr_FR" w:bidi="fr_FR"/>
        </w:rPr>
      </w:r>
      <w:r>
        <w:rPr>
          <w:b/>
          <w:lang w:val="fr_FR" w:bidi="fr_FR"/>
        </w:rPr>
        <w:t>πολλοὶ</w:t>
      </w:r>
    </w:p>
    <w:p>
      <w:pPr/>
      <w:r>
        <w:rPr>
          <w:lang w:val="fr_FR" w:bidi="fr_FR"/>
        </w:rPr>
      </w:r>
      <w:r>
        <w:rPr>
          <w:b/>
          <w:lang w:val="fr_FR" w:bidi="fr_FR"/>
        </w:rPr>
        <w:t>"Plusieurs"</w:t>
      </w:r>
    </w:p>
    <w:p>
      <w:pPr/>
      <w:r>
        <w:rPr>
          <w:lang w:val="fr_FR" w:bidi="fr_FR"/>
        </w:rPr>
      </w:r>
      <w:r>
        <w:rPr>
          <w:lang w:val="fr_FR" w:bidi="fr_FR"/>
        </w:rPr>
        <w:t xml:space="preserve">Jésus utilise l'adjectif </w:t>
      </w:r>
      <w:r>
        <w:rPr>
          <w:b/>
          <w:lang w:val="fr_FR" w:bidi="fr_FR"/>
        </w:rPr>
        <w:t>plusieurs</w:t>
      </w:r>
      <w:r>
        <w:rPr>
          <w:lang w:val="fr_FR" w:bidi="fr_FR"/>
        </w:rPr>
        <w:t xml:space="preserve"> comme un nom pour signifier beaucoup de personnes. Votre langue peut utiliser les adjectifs de la même manière. Sinon, vous pouvez traduire ce terme par une phrase équivalente. Traduction alternative : "beaucoup d'hommes et de femmes".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7.22 (#2)</w:t>
      </w:r>
      <w:r>
        <w:rPr>
          <w:lang w:val="fr_FR" w:bidi="fr_FR"/>
        </w:rPr>
      </w:r>
    </w:p>
    <w:p>
      <w:pPr/>
      <w:r>
        <w:rPr>
          <w:lang w:val="fr_FR" w:bidi="fr_FR"/>
        </w:rPr>
      </w:r>
      <w:r>
        <w:rPr>
          <w:b/>
          <w:lang w:val="fr_FR" w:bidi="fr_FR"/>
        </w:rPr>
        <w:t>ἐν ἐκείνῃ τῇ ἡμέρᾳ</w:t>
      </w:r>
    </w:p>
    <w:p>
      <w:pPr/>
      <w:r>
        <w:rPr>
          <w:lang w:val="fr_FR" w:bidi="fr_FR"/>
        </w:rPr>
      </w:r>
      <w:r>
        <w:rPr>
          <w:b/>
          <w:lang w:val="fr_FR" w:bidi="fr_FR"/>
        </w:rPr>
        <w:t>"en ce jour-là"</w:t>
      </w:r>
    </w:p>
    <w:p>
      <w:pPr/>
      <w:r>
        <w:rPr>
          <w:lang w:val="fr_FR" w:bidi="fr_FR"/>
        </w:rPr>
      </w:r>
      <w:r>
        <w:rPr>
          <w:lang w:val="fr_FR" w:bidi="fr_FR"/>
        </w:rPr>
        <w:t xml:space="preserve">Ici, l'expression </w:t>
      </w:r>
      <w:r>
        <w:rPr>
          <w:b/>
          <w:lang w:val="fr_FR" w:bidi="fr_FR"/>
        </w:rPr>
        <w:t>en ce jour-là</w:t>
      </w:r>
      <w:r>
        <w:rPr>
          <w:lang w:val="fr_FR" w:bidi="fr_FR"/>
        </w:rPr>
        <w:t xml:space="preserve"> évoque la manière dont Dieu jugera tout le monde à la fin de cette période. Si besoin pour vos lecteurs, vous pouvez éclaircir ce point. Traduction alternative : "le jour du jugement dernier" ou "quand Dieu jugera tout le monde".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7.22 (#3)</w:t>
      </w:r>
      <w:r>
        <w:rPr>
          <w:lang w:val="fr_FR" w:bidi="fr_FR"/>
        </w:rPr>
      </w:r>
    </w:p>
    <w:p>
      <w:pPr/>
      <w:r>
        <w:rPr>
          <w:lang w:val="fr_FR" w:bidi="fr_FR"/>
        </w:rPr>
      </w:r>
      <w:r>
        <w:rPr>
          <w:b/>
          <w:lang w:val="fr_FR" w:bidi="fr_FR"/>
        </w:rPr>
        <w:t>τῇ ἡμέρᾳ, Κύριε, Κύριε</w:t>
      </w:r>
    </w:p>
    <w:p>
      <w:pPr/>
      <w:r>
        <w:rPr>
          <w:lang w:val="fr_FR" w:bidi="fr_FR"/>
        </w:rPr>
      </w:r>
      <w:r>
        <w:rPr>
          <w:b/>
          <w:lang w:val="fr_FR" w:bidi="fr_FR"/>
        </w:rPr>
        <w:t>"Seigneur, Seigneur"</w:t>
      </w:r>
    </w:p>
    <w:p>
      <w:pPr/>
      <w:r>
        <w:rPr>
          <w:lang w:val="fr_FR" w:bidi="fr_FR"/>
        </w:rPr>
      </w:r>
      <w:r>
        <w:rPr>
          <w:lang w:val="fr_FR" w:bidi="fr_FR"/>
        </w:rPr>
        <w:t xml:space="preserve">Ici, Jésus cite à nouveau ces personnes répétant le mot </w:t>
      </w:r>
      <w:r>
        <w:rPr>
          <w:b/>
          <w:lang w:val="fr_FR" w:bidi="fr_FR"/>
        </w:rPr>
        <w:t>Seigneur</w:t>
      </w:r>
      <w:r>
        <w:rPr>
          <w:lang w:val="fr_FR" w:bidi="fr_FR"/>
        </w:rPr>
        <w:t xml:space="preserve">. Exprimez l'idée comme au verset </w:t>
      </w:r>
      <w:r>
        <w:rPr>
          <w:lang w:val="fr_FR" w:bidi="fr_FR"/>
        </w:rPr>
        <w:t>7.21</w:t>
      </w:r>
      <w:r>
        <w:rPr>
          <w:lang w:val="fr_FR" w:bidi="fr_FR"/>
        </w:rPr>
        <w:t>. Traduction alternative : "Mon Seigneur" ou "Seigneur".</w:t>
      </w:r>
    </w:p>
    <w:p>
      <w:pPr/>
      <w:r>
        <w:rPr>
          <w:lang w:val="fr_FR" w:bidi="fr_FR"/>
        </w:rPr>
      </w:r>
      <w:r>
        <w:rPr>
          <w:lang w:val="fr_FR" w:bidi="fr_FR"/>
        </w:rPr>
        <w:t>Voir : Réduplication</w:t>
      </w:r>
      <w:r>
        <w:rPr>
          <w:lang w:val="fr_FR" w:bidi="fr_FR"/>
        </w:rPr>
      </w:r>
      <w:r>
        <w:rPr>
          <w:lang w:val="fr_FR" w:bidi="fr_FR"/>
        </w:rPr>
      </w:r>
    </w:p>
    <w:p>
      <w:pPr/>
      <w:r>
        <w:rPr>
          <w:lang w:val="fr_FR" w:bidi="fr_FR"/>
        </w:rPr>
      </w:r>
    </w:p>
    <w:p>
      <w:pPr>
        <w:pStyle w:val="Heading2"/>
      </w:pPr>
      <w:r>
        <w:rPr>
          <w:lang w:val="fr_FR" w:bidi="fr_FR"/>
        </w:rPr>
        <w:t>Matthieu 7.22 (#4)</w:t>
      </w:r>
      <w:r>
        <w:rPr>
          <w:lang w:val="fr_FR" w:bidi="fr_FR"/>
        </w:rPr>
      </w:r>
    </w:p>
    <w:p>
      <w:pPr/>
      <w:r>
        <w:rPr>
          <w:lang w:val="fr_FR" w:bidi="fr_FR"/>
        </w:rPr>
      </w:r>
      <w:r>
        <w:rPr>
          <w:b/>
          <w:lang w:val="fr_FR" w:bidi="fr_FR"/>
        </w:rPr>
        <w:t>οὐ τῷ σῷ ὀνόματι ἐπροφητεύσαμεν, καὶ τῷ σῷ ὀνόματι δαιμόνια ἐξεβάλομεν, καὶ τῷ σῷ ὀνόματι δυνάμεις πολλὰς ἐποιήσαμεν</w:t>
      </w:r>
    </w:p>
    <w:p>
      <w:pPr/>
      <w:r>
        <w:rPr>
          <w:lang w:val="fr_FR" w:bidi="fr_FR"/>
        </w:rPr>
      </w:r>
      <w:r>
        <w:rPr>
          <w:b/>
          <w:lang w:val="fr_FR" w:bidi="fr_FR"/>
        </w:rPr>
        <w:t>"n'avons-nous pas prophétisé par ton nom ? n'avons-nous pas chassé des démons par ton nom ? et n'avons-nous pas fait beaucoup de miracles par ton nom ?"</w:t>
      </w:r>
    </w:p>
    <w:p>
      <w:pPr/>
      <w:r>
        <w:rPr>
          <w:lang w:val="fr_FR" w:bidi="fr_FR"/>
        </w:rPr>
      </w:r>
      <w:r>
        <w:rPr>
          <w:lang w:val="fr_FR" w:bidi="fr_FR"/>
        </w:rPr>
        <w:t>Les personnes qui parlent utilisent la phrase interrogative pour montrer qu'elles ont fait beaucoup de bonnes choses pour Jésus. Si vous n'utilisez pas la phrase interrogative pour cela dans votre langue, vous pouvez traduire ici par une phrase déclarative ou exclamative. Traduction alternative : "nous avons prophétisé en ton nom, chassé des démons en ton nom, et fait beaucoup de miracles en ton nom" ou "nous avons prophétisé en ton nom, nous avons chassé des démons en ton nom, et nous avons fait beaucoup de miracles en ton nom".</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7.22 (#5)</w:t>
      </w:r>
      <w:r>
        <w:rPr>
          <w:lang w:val="fr_FR" w:bidi="fr_FR"/>
        </w:rPr>
      </w:r>
    </w:p>
    <w:p>
      <w:pPr/>
      <w:r>
        <w:rPr>
          <w:lang w:val="fr_FR" w:bidi="fr_FR"/>
        </w:rPr>
      </w:r>
      <w:r>
        <w:rPr>
          <w:b/>
          <w:lang w:val="fr_FR" w:bidi="fr_FR"/>
        </w:rPr>
        <w:t>τῷ σῷ ὀνόματι &amp; τῷ σῷ ὀνόματι &amp; τῷ σῷ ὀνόματι</w:t>
      </w:r>
    </w:p>
    <w:p>
      <w:pPr/>
      <w:r>
        <w:rPr>
          <w:lang w:val="fr_FR" w:bidi="fr_FR"/>
        </w:rPr>
      </w:r>
      <w:r>
        <w:rPr>
          <w:b/>
          <w:lang w:val="fr_FR" w:bidi="fr_FR"/>
        </w:rPr>
        <w:t>"par ton nom,"</w:t>
      </w:r>
      <w:r>
        <w:rPr>
          <w:lang w:val="fr_FR" w:bidi="fr_FR"/>
        </w:rPr>
        <w:t xml:space="preserve"> - </w:t>
      </w:r>
      <w:r>
        <w:rPr>
          <w:b/>
          <w:lang w:val="fr_FR" w:bidi="fr_FR"/>
        </w:rPr>
        <w:t>"par ton nom"</w:t>
      </w:r>
      <w:r>
        <w:rPr>
          <w:lang w:val="fr_FR" w:bidi="fr_FR"/>
        </w:rPr>
        <w:t xml:space="preserve"> - </w:t>
      </w:r>
      <w:r>
        <w:rPr>
          <w:b/>
          <w:lang w:val="fr_FR" w:bidi="fr_FR"/>
        </w:rPr>
        <w:t>"par ton nom"</w:t>
      </w:r>
    </w:p>
    <w:p>
      <w:pPr/>
      <w:r>
        <w:rPr>
          <w:lang w:val="fr_FR" w:bidi="fr_FR"/>
        </w:rPr>
      </w:r>
      <w:r>
        <w:rPr>
          <w:lang w:val="fr_FR" w:bidi="fr_FR"/>
        </w:rPr>
        <w:t xml:space="preserve">Ici, le terme </w:t>
      </w:r>
      <w:r>
        <w:rPr>
          <w:b/>
          <w:lang w:val="fr_FR" w:bidi="fr_FR"/>
        </w:rPr>
        <w:t>nom</w:t>
      </w:r>
      <w:r>
        <w:rPr>
          <w:lang w:val="fr_FR" w:bidi="fr_FR"/>
        </w:rPr>
        <w:t xml:space="preserve"> désigne principalement la personne qui porte ce nom, et il se concentre particulièrement sur l'autorité de cette personne. Si nécessaire dans votre langue, vous pouvez utiliser une expression comparable ou un langage simple. Traduction alternative : "par ton autorité … par ton autorité … par ton autorité".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7.22 (#6)</w:t>
      </w:r>
      <w:r>
        <w:rPr>
          <w:lang w:val="fr_FR" w:bidi="fr_FR"/>
        </w:rPr>
      </w:r>
    </w:p>
    <w:p>
      <w:pPr/>
      <w:r>
        <w:rPr>
          <w:lang w:val="fr_FR" w:bidi="fr_FR"/>
        </w:rPr>
      </w:r>
      <w:r>
        <w:rPr>
          <w:b/>
          <w:lang w:val="fr_FR" w:bidi="fr_FR"/>
        </w:rPr>
        <w:t>σῷ</w:t>
      </w:r>
    </w:p>
    <w:p>
      <w:pPr/>
      <w:r>
        <w:rPr>
          <w:lang w:val="fr_FR" w:bidi="fr_FR"/>
        </w:rPr>
      </w:r>
      <w:r>
        <w:rPr>
          <w:b/>
          <w:lang w:val="fr_FR" w:bidi="fr_FR"/>
        </w:rPr>
        <w:t>"ton"</w:t>
      </w:r>
      <w:r>
        <w:rPr>
          <w:lang w:val="fr_FR" w:bidi="fr_FR"/>
        </w:rPr>
        <w:t xml:space="preserve"> - </w:t>
      </w:r>
      <w:r>
        <w:rPr>
          <w:b/>
          <w:lang w:val="fr_FR" w:bidi="fr_FR"/>
        </w:rPr>
        <w:t>"ton"</w:t>
      </w:r>
      <w:r>
        <w:rPr>
          <w:lang w:val="fr_FR" w:bidi="fr_FR"/>
        </w:rPr>
        <w:t xml:space="preserve"> - </w:t>
      </w:r>
      <w:r>
        <w:rPr>
          <w:b/>
          <w:lang w:val="fr_FR" w:bidi="fr_FR"/>
        </w:rPr>
        <w:t>"ton"</w:t>
      </w:r>
    </w:p>
    <w:p>
      <w:pPr/>
      <w:r>
        <w:rPr>
          <w:lang w:val="fr_FR" w:bidi="fr_FR"/>
        </w:rPr>
      </w:r>
      <w:r>
        <w:rPr>
          <w:lang w:val="fr_FR" w:bidi="fr_FR"/>
        </w:rPr>
        <w:t xml:space="preserve">Étant donné que les personnes s'adressent à Jésus, le pronom </w:t>
      </w:r>
      <w:r>
        <w:rPr>
          <w:b/>
          <w:lang w:val="fr_FR" w:bidi="fr_FR"/>
        </w:rPr>
        <w:t>ton</w:t>
      </w:r>
      <w:r>
        <w:rPr>
          <w:lang w:val="fr_FR" w:bidi="fr_FR"/>
        </w:rPr>
        <w:t xml:space="preserve"> dans ce verset est singulier.</w:t>
      </w:r>
    </w:p>
    <w:p>
      <w:pPr/>
      <w:r>
        <w:rPr>
          <w:lang w:val="fr_FR" w:bidi="fr_FR"/>
        </w:rPr>
      </w:r>
      <w:r>
        <w:rPr>
          <w:lang w:val="fr_FR" w:bidi="fr_FR"/>
        </w:rPr>
        <w:t xml:space="preserve">Voir : </w:t>
      </w:r>
      <w:r>
        <w:rPr>
          <w:lang w:val="fr_FR" w:bidi="fr_FR"/>
        </w:rPr>
        <w:t>Emplois de "Tu" — Singulier</w:t>
      </w:r>
      <w:r>
        <w:rPr>
          <w:lang w:val="fr_FR" w:bidi="fr_FR"/>
        </w:rPr>
      </w:r>
      <w:r>
        <w:rPr>
          <w:lang w:val="fr_FR" w:bidi="fr_FR"/>
        </w:rPr>
      </w:r>
    </w:p>
    <w:p>
      <w:pPr/>
      <w:r>
        <w:rPr>
          <w:lang w:val="fr_FR" w:bidi="fr_FR"/>
        </w:rPr>
      </w:r>
    </w:p>
    <w:p>
      <w:pPr>
        <w:pStyle w:val="Heading2"/>
      </w:pPr>
      <w:r>
        <w:rPr>
          <w:lang w:val="fr_FR" w:bidi="fr_FR"/>
        </w:rPr>
        <w:t>Matthieu 7.23 (#1)</w:t>
      </w:r>
      <w:r>
        <w:rPr>
          <w:lang w:val="fr_FR" w:bidi="fr_FR"/>
        </w:rPr>
      </w:r>
    </w:p>
    <w:p>
      <w:pPr/>
      <w:r>
        <w:rPr>
          <w:lang w:val="fr_FR" w:bidi="fr_FR"/>
        </w:rPr>
      </w:r>
      <w:r>
        <w:rPr>
          <w:b/>
          <w:lang w:val="fr_FR" w:bidi="fr_FR"/>
        </w:rPr>
        <w:t>οὐδέποτε ἔγνων ὑμᾶς</w:t>
      </w:r>
    </w:p>
    <w:p>
      <w:pPr/>
      <w:r>
        <w:rPr>
          <w:lang w:val="fr_FR" w:bidi="fr_FR"/>
        </w:rPr>
      </w:r>
      <w:r>
        <w:rPr>
          <w:b/>
          <w:lang w:val="fr_FR" w:bidi="fr_FR"/>
        </w:rPr>
        <w:t>"Je ne vous ai jamais connus"</w:t>
      </w:r>
    </w:p>
    <w:p>
      <w:pPr/>
      <w:r>
        <w:rPr>
          <w:lang w:val="fr_FR" w:bidi="fr_FR"/>
        </w:rPr>
      </w:r>
      <w:r>
        <w:rPr>
          <w:lang w:val="fr_FR" w:bidi="fr_FR"/>
        </w:rPr>
        <w:t xml:space="preserve">Ici, Jésus parle de ses disciples comme de personnes qu'il connaît. Quand il dit </w:t>
      </w:r>
      <w:r>
        <w:rPr>
          <w:b/>
          <w:lang w:val="fr_FR" w:bidi="fr_FR"/>
        </w:rPr>
        <w:t>Je ne vous ai jamais connus</w:t>
      </w:r>
      <w:r>
        <w:rPr>
          <w:lang w:val="fr_FR" w:bidi="fr_FR"/>
        </w:rPr>
        <w:t>, il veut dire que la personne à qui il s'adresse n'a jamais été l'un de ses disciples. Si nécessaire dans votre langue, vous pouvez utiliser une figure de style comparable ou énoncer le sens clairement. Traduction alternative : "Vous n'avez jamais été mes disciples".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7:23 (#2)</w:t>
      </w:r>
      <w:r>
        <w:rPr>
          <w:lang w:val="fr_FR" w:bidi="fr_FR"/>
        </w:rPr>
      </w:r>
    </w:p>
    <w:p>
      <w:pPr/>
      <w:r>
        <w:rPr>
          <w:lang w:val="fr_FR" w:bidi="fr_FR"/>
        </w:rPr>
      </w:r>
      <w:r>
        <w:rPr>
          <w:b/>
          <w:lang w:val="fr_FR" w:bidi="fr_FR"/>
        </w:rPr>
        <w:t>οἱ ἐργαζόμενοι τὴν ἀνομίαν</w:t>
      </w:r>
    </w:p>
    <w:p>
      <w:pPr/>
      <w:r>
        <w:rPr>
          <w:lang w:val="fr_FR" w:bidi="fr_FR"/>
        </w:rPr>
      </w:r>
      <w:r>
        <w:rPr>
          <w:b/>
          <w:lang w:val="fr_FR" w:bidi="fr_FR"/>
        </w:rPr>
        <w:t>"vous qui commettez l'iniquité"</w:t>
      </w:r>
    </w:p>
    <w:p>
      <w:pPr/>
      <w:r>
        <w:rPr>
          <w:lang w:val="fr_FR" w:bidi="fr_FR"/>
        </w:rPr>
      </w:r>
      <w:r>
        <w:rPr>
          <w:lang w:val="fr_FR" w:bidi="fr_FR"/>
        </w:rPr>
        <w:t xml:space="preserve">Ici, Jésus s'adresse directement à ceux à qui il parle en tant que </w:t>
      </w:r>
      <w:r>
        <w:rPr>
          <w:b/>
          <w:lang w:val="fr_FR" w:bidi="fr_FR"/>
        </w:rPr>
        <w:t>personnes qui pratiquent l'iniquité</w:t>
      </w:r>
      <w:r>
        <w:rPr>
          <w:lang w:val="fr_FR" w:bidi="fr_FR"/>
        </w:rPr>
        <w:t>. Si nécessaire dans votre langue, vous pouvez indiquer à qui il s'adresse. Traduction alternative : "vous qui pratiquez l'illégalité".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7.23 (#3)</w:t>
      </w:r>
      <w:r>
        <w:rPr>
          <w:lang w:val="fr_FR" w:bidi="fr_FR"/>
        </w:rPr>
      </w:r>
    </w:p>
    <w:p>
      <w:pPr/>
      <w:r>
        <w:rPr>
          <w:lang w:val="fr_FR" w:bidi="fr_FR"/>
        </w:rPr>
      </w:r>
      <w:r>
        <w:rPr>
          <w:b/>
          <w:lang w:val="fr_FR" w:bidi="fr_FR"/>
        </w:rPr>
        <w:t>τὴν ἀνομίαν</w:t>
      </w:r>
    </w:p>
    <w:p>
      <w:pPr/>
      <w:r>
        <w:rPr>
          <w:lang w:val="fr_FR" w:bidi="fr_FR"/>
        </w:rPr>
      </w:r>
      <w:r>
        <w:rPr>
          <w:b/>
          <w:lang w:val="fr_FR" w:bidi="fr_FR"/>
        </w:rPr>
        <w:t>"iniquité"</w:t>
      </w:r>
    </w:p>
    <w:p>
      <w:pPr/>
      <w:r>
        <w:rPr>
          <w:lang w:val="fr_FR" w:bidi="fr_FR"/>
        </w:rPr>
      </w:r>
      <w:r>
        <w:rPr>
          <w:lang w:val="fr_FR" w:bidi="fr_FR"/>
        </w:rPr>
        <w:t>S'il n'existe pas de nom abstrait pour l'idée d'</w:t>
      </w:r>
      <w:r>
        <w:rPr>
          <w:b/>
          <w:lang w:val="fr_FR" w:bidi="fr_FR"/>
        </w:rPr>
        <w:t>iniquité</w:t>
      </w:r>
      <w:r>
        <w:rPr>
          <w:lang w:val="fr_FR" w:bidi="fr_FR"/>
        </w:rPr>
        <w:t xml:space="preserve"> dans votre langue, vous pouvez l'exprimer autrement. Traduction alternative : "ce qui est anarchique".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7.24 (#1)</w:t>
      </w:r>
      <w:r>
        <w:rPr>
          <w:lang w:val="fr_FR" w:bidi="fr_FR"/>
        </w:rPr>
      </w:r>
    </w:p>
    <w:p>
      <w:pPr/>
      <w:r>
        <w:rPr>
          <w:lang w:val="fr_FR" w:bidi="fr_FR"/>
        </w:rPr>
      </w:r>
      <w:r>
        <w:rPr>
          <w:b/>
          <w:lang w:val="fr_FR" w:bidi="fr_FR"/>
        </w:rPr>
        <w:t>οὖν</w:t>
      </w:r>
    </w:p>
    <w:p>
      <w:pPr/>
      <w:r>
        <w:rPr>
          <w:lang w:val="fr_FR" w:bidi="fr_FR"/>
        </w:rPr>
      </w:r>
      <w:r>
        <w:rPr>
          <w:b/>
          <w:lang w:val="fr_FR" w:bidi="fr_FR"/>
        </w:rPr>
        <w:t>"C'est pourquoi"</w:t>
      </w:r>
    </w:p>
    <w:p>
      <w:pPr/>
      <w:r>
        <w:rPr>
          <w:lang w:val="fr_FR" w:bidi="fr_FR"/>
        </w:rPr>
      </w:r>
      <w:r>
        <w:rPr>
          <w:lang w:val="fr_FR" w:bidi="fr_FR"/>
        </w:rPr>
        <w:t xml:space="preserve">Ici, la formule </w:t>
      </w:r>
      <w:r>
        <w:rPr>
          <w:b/>
          <w:lang w:val="fr_FR" w:bidi="fr_FR"/>
        </w:rPr>
        <w:t>C'est pourquoi</w:t>
      </w:r>
      <w:r>
        <w:rPr>
          <w:lang w:val="fr_FR" w:bidi="fr_FR"/>
        </w:rPr>
        <w:t xml:space="preserve"> introduit une conclusion basée sur les propos de Jésus aux versets </w:t>
      </w:r>
      <w:r>
        <w:rPr>
          <w:lang w:val="fr_FR" w:bidi="fr_FR"/>
        </w:rPr>
        <w:t>7.21–23</w:t>
      </w:r>
      <w:r>
        <w:rPr>
          <w:lang w:val="fr_FR" w:bidi="fr_FR"/>
        </w:rPr>
        <w:t xml:space="preserve"> et peut-être aussi sur ses propos aux versets </w:t>
      </w:r>
      <w:r>
        <w:rPr>
          <w:lang w:val="fr_FR" w:bidi="fr_FR"/>
        </w:rPr>
        <w:t>7.15–20</w:t>
      </w:r>
      <w:r>
        <w:rPr>
          <w:lang w:val="fr_FR" w:bidi="fr_FR"/>
        </w:rPr>
        <w:t xml:space="preserve">. Si nécessaire dans votre langue, vous pouvez utiliser une formule qui introduit ce type de conclusion, ou ne pas traduire </w:t>
      </w:r>
      <w:r>
        <w:rPr>
          <w:b/>
          <w:lang w:val="fr_FR" w:bidi="fr_FR"/>
        </w:rPr>
        <w:t>C'est pourquoi</w:t>
      </w:r>
      <w:r>
        <w:rPr>
          <w:lang w:val="fr_FR" w:bidi="fr_FR"/>
        </w:rPr>
        <w:t>. Traduction alternative : "À cause de tout cela" ou "Alors".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7.24 (#2)</w:t>
      </w:r>
      <w:r>
        <w:rPr>
          <w:lang w:val="fr_FR" w:bidi="fr_FR"/>
        </w:rPr>
      </w:r>
    </w:p>
    <w:p>
      <w:pPr/>
      <w:r>
        <w:rPr>
          <w:lang w:val="fr_FR" w:bidi="fr_FR"/>
        </w:rPr>
      </w:r>
      <w:r>
        <w:rPr>
          <w:b/>
          <w:lang w:val="fr_FR" w:bidi="fr_FR"/>
        </w:rPr>
        <w:t>μου τοὺς λόγους τούτους</w:t>
      </w:r>
    </w:p>
    <w:p>
      <w:pPr/>
      <w:r>
        <w:rPr>
          <w:lang w:val="fr_FR" w:bidi="fr_FR"/>
        </w:rPr>
      </w:r>
      <w:r>
        <w:rPr>
          <w:b/>
          <w:lang w:val="fr_FR" w:bidi="fr_FR"/>
        </w:rPr>
        <w:t>"ces paroles"</w:t>
      </w:r>
    </w:p>
    <w:p>
      <w:pPr/>
      <w:r>
        <w:rPr>
          <w:lang w:val="fr_FR" w:bidi="fr_FR"/>
        </w:rPr>
      </w:r>
      <w:r>
        <w:rPr>
          <w:lang w:val="fr_FR" w:bidi="fr_FR"/>
        </w:rPr>
        <w:t xml:space="preserve">Ici, </w:t>
      </w:r>
      <w:r>
        <w:rPr>
          <w:b/>
          <w:lang w:val="fr_FR" w:bidi="fr_FR"/>
        </w:rPr>
        <w:t>ces paroles</w:t>
      </w:r>
      <w:r>
        <w:rPr>
          <w:lang w:val="fr_FR" w:bidi="fr_FR"/>
        </w:rPr>
        <w:t xml:space="preserve"> peut soit évoquer les propos de Jésus dans cette partie du livre de Matthieu, qui a commencé au verset </w:t>
      </w:r>
      <w:r>
        <w:rPr>
          <w:lang w:val="fr_FR" w:bidi="fr_FR"/>
        </w:rPr>
        <w:t>5.3</w:t>
      </w:r>
      <w:r>
        <w:rPr>
          <w:lang w:val="fr_FR" w:bidi="fr_FR"/>
        </w:rPr>
        <w:t>. Traduction alternative : "les paroles que j'ai prononcés", soit évoquer ce que Jésus enseigne en général. Traduction alternative : "les paroles que je dis".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7.24 (#3)</w:t>
      </w:r>
      <w:r>
        <w:rPr>
          <w:lang w:val="fr_FR" w:bidi="fr_FR"/>
        </w:rPr>
      </w:r>
    </w:p>
    <w:p>
      <w:pPr/>
      <w:r>
        <w:rPr>
          <w:lang w:val="fr_FR" w:bidi="fr_FR"/>
        </w:rPr>
      </w:r>
      <w:r>
        <w:rPr>
          <w:b/>
          <w:lang w:val="fr_FR" w:bidi="fr_FR"/>
        </w:rPr>
        <w:t>ὁμοιωθήσεται ἀνδρὶ φρονίμῳ, ὅστις ᾠκοδόμησεν αὐτοῦ τὴν οἰκίαν ἐπὶ τὴν πέτραν</w:t>
      </w:r>
    </w:p>
    <w:p>
      <w:pPr/>
      <w:r>
        <w:rPr>
          <w:lang w:val="fr_FR" w:bidi="fr_FR"/>
        </w:rPr>
      </w:r>
      <w:r>
        <w:rPr>
          <w:b/>
          <w:lang w:val="fr_FR" w:bidi="fr_FR"/>
        </w:rPr>
        <w:t>"sera semblable à un homme prudent qui a bâti sa maison sur le roc"</w:t>
      </w:r>
    </w:p>
    <w:p>
      <w:pPr/>
      <w:r>
        <w:rPr>
          <w:lang w:val="fr_FR" w:bidi="fr_FR"/>
        </w:rPr>
      </w:r>
      <w:r>
        <w:rPr>
          <w:lang w:val="fr_FR" w:bidi="fr_FR"/>
        </w:rPr>
        <w:t xml:space="preserve">Jésus compare ceux qui font ce qu'il dit à une personne qui construit </w:t>
      </w:r>
      <w:r>
        <w:rPr>
          <w:b/>
          <w:lang w:val="fr_FR" w:bidi="fr_FR"/>
        </w:rPr>
        <w:t>sa maison</w:t>
      </w:r>
      <w:r>
        <w:rPr>
          <w:lang w:val="fr_FR" w:bidi="fr_FR"/>
        </w:rPr>
        <w:t xml:space="preserve"> sur </w:t>
      </w:r>
      <w:r>
        <w:rPr>
          <w:b/>
          <w:lang w:val="fr_FR" w:bidi="fr_FR"/>
        </w:rPr>
        <w:t>le roc</w:t>
      </w:r>
      <w:r>
        <w:rPr>
          <w:lang w:val="fr_FR" w:bidi="fr_FR"/>
        </w:rPr>
        <w:t>, où elle est sécurisée et difficile à renverser. Il veut dire que les gens qui font ce qu'il dit peuvent être aussi confiants quant à la manière dont Dieu les jugera, tout comme l'</w:t>
      </w:r>
      <w:r>
        <w:rPr>
          <w:b/>
          <w:lang w:val="fr_FR" w:bidi="fr_FR"/>
        </w:rPr>
        <w:t>homme prudent</w:t>
      </w:r>
      <w:r>
        <w:rPr>
          <w:lang w:val="fr_FR" w:bidi="fr_FR"/>
        </w:rPr>
        <w:t xml:space="preserve"> est confiant quant à la sécurité de sa </w:t>
      </w:r>
      <w:r>
        <w:rPr>
          <w:b/>
          <w:lang w:val="fr_FR" w:bidi="fr_FR"/>
        </w:rPr>
        <w:t>maison</w:t>
      </w:r>
      <w:r>
        <w:rPr>
          <w:lang w:val="fr_FR" w:bidi="fr_FR"/>
        </w:rPr>
        <w:t>. Si nécessaire dans votre langue, vous pouvez exprimer cette idée plus clairement. Traduction alternative : "sera aussi sûr de la faveur de Dieu qu'un homme sage est sûr que sa maison, qu'il a bâtie sur le roc, est sécurisée".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7.24 (#4)</w:t>
      </w:r>
      <w:r>
        <w:rPr>
          <w:lang w:val="fr_FR" w:bidi="fr_FR"/>
        </w:rPr>
      </w:r>
    </w:p>
    <w:p>
      <w:pPr/>
      <w:r>
        <w:rPr>
          <w:lang w:val="fr_FR" w:bidi="fr_FR"/>
        </w:rPr>
      </w:r>
      <w:r>
        <w:rPr>
          <w:b/>
          <w:lang w:val="fr_FR" w:bidi="fr_FR"/>
        </w:rPr>
        <w:t>ὁμοιωθήσεται</w:t>
      </w:r>
    </w:p>
    <w:p>
      <w:pPr/>
      <w:r>
        <w:rPr>
          <w:lang w:val="fr_FR" w:bidi="fr_FR"/>
        </w:rPr>
      </w:r>
      <w:r>
        <w:rPr>
          <w:b/>
          <w:lang w:val="fr_FR" w:bidi="fr_FR"/>
        </w:rPr>
        <w:t>"sera semblable à"</w:t>
      </w:r>
    </w:p>
    <w:p>
      <w:pPr/>
      <w:r>
        <w:rPr>
          <w:lang w:val="fr_FR" w:bidi="fr_FR"/>
        </w:rPr>
      </w:r>
      <w:r>
        <w:rPr>
          <w:lang w:val="fr_FR" w:bidi="fr_FR"/>
        </w:rPr>
        <w:t>Ici, Jésus utilise le futur pour parler de quelque chose qui constitue une vérité générale. Si nécessaire dans votre langue, vous pouvez utiliser le temps habituel pour exprimer une vérité générale. Traduction alternative : "est semblable à".</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7.24 (#5)</w:t>
      </w:r>
      <w:r>
        <w:rPr>
          <w:lang w:val="fr_FR" w:bidi="fr_FR"/>
        </w:rPr>
      </w:r>
    </w:p>
    <w:p>
      <w:pPr/>
      <w:r>
        <w:rPr>
          <w:lang w:val="fr_FR" w:bidi="fr_FR"/>
        </w:rPr>
      </w:r>
      <w:r>
        <w:rPr>
          <w:b/>
          <w:lang w:val="fr_FR" w:bidi="fr_FR"/>
        </w:rPr>
        <w:t>ὁμοιωθήσεται</w:t>
      </w:r>
    </w:p>
    <w:p>
      <w:pPr/>
      <w:r>
        <w:rPr>
          <w:lang w:val="fr_FR" w:bidi="fr_FR"/>
        </w:rPr>
      </w:r>
      <w:r>
        <w:rPr>
          <w:b/>
          <w:lang w:val="fr_FR" w:bidi="fr_FR"/>
        </w:rPr>
        <w:t>"sera semblable à"</w:t>
      </w:r>
    </w:p>
    <w:p>
      <w:pPr/>
      <w:r>
        <w:rPr>
          <w:lang w:val="fr_FR" w:bidi="fr_FR"/>
        </w:rPr>
      </w:r>
      <w:r>
        <w:rPr>
          <w:lang w:val="fr_FR" w:bidi="fr_FR"/>
        </w:rPr>
        <w:t>Si votre langue n'utilise pas ainsi la voix active, vous pouvez utiliser la voix passive ou une autre manière naturelle dans votre langue. Si vous devez dire qui fait la comparaison, le contexte indique clairement qu'il s'agit de Jésus lui-même. Traduction alternative : "Je comparerai à" ou "sera comparé à".</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7.24 (#6)</w:t>
      </w:r>
      <w:r>
        <w:rPr>
          <w:lang w:val="fr_FR" w:bidi="fr_FR"/>
        </w:rPr>
      </w:r>
    </w:p>
    <w:p>
      <w:pPr/>
      <w:r>
        <w:rPr>
          <w:lang w:val="fr_FR" w:bidi="fr_FR"/>
        </w:rPr>
      </w:r>
      <w:r>
        <w:rPr>
          <w:b/>
          <w:lang w:val="fr_FR" w:bidi="fr_FR"/>
        </w:rPr>
        <w:t>ἀνδρὶ φρονίμῳ &amp; αὐτοῦ</w:t>
      </w:r>
    </w:p>
    <w:p>
      <w:pPr/>
      <w:r>
        <w:rPr>
          <w:lang w:val="fr_FR" w:bidi="fr_FR"/>
        </w:rPr>
      </w:r>
      <w:r>
        <w:rPr>
          <w:b/>
          <w:lang w:val="fr_FR" w:bidi="fr_FR"/>
        </w:rPr>
        <w:t>"un homme prudent"</w:t>
      </w:r>
    </w:p>
    <w:p>
      <w:pPr/>
      <w:r>
        <w:rPr>
          <w:lang w:val="fr_FR" w:bidi="fr_FR"/>
        </w:rPr>
      </w:r>
      <w:r>
        <w:rPr>
          <w:lang w:val="fr_FR" w:bidi="fr_FR"/>
        </w:rPr>
        <w:t xml:space="preserve">Bien que le terme </w:t>
      </w:r>
      <w:r>
        <w:rPr>
          <w:b/>
          <w:lang w:val="fr_FR" w:bidi="fr_FR"/>
        </w:rPr>
        <w:t>homme</w:t>
      </w:r>
      <w:r>
        <w:rPr>
          <w:lang w:val="fr_FR" w:bidi="fr_FR"/>
        </w:rPr>
        <w:t xml:space="preserve"> soit masculin, Jésus l'utilise dans un sens générique qui inclut à la fois les hommes et les femmes. Si nécessaire dans votre langue, vous pouvez utiliser une formule qui éclaircit ce point. Traduction alternative : "une personne prudente".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7.24 (#7)</w:t>
      </w:r>
      <w:r>
        <w:rPr>
          <w:lang w:val="fr_FR" w:bidi="fr_FR"/>
        </w:rPr>
      </w:r>
    </w:p>
    <w:p>
      <w:pPr/>
      <w:r>
        <w:rPr>
          <w:lang w:val="fr_FR" w:bidi="fr_FR"/>
        </w:rPr>
      </w:r>
      <w:r>
        <w:rPr>
          <w:b/>
          <w:lang w:val="fr_FR" w:bidi="fr_FR"/>
        </w:rPr>
        <w:t>πέτραν</w:t>
      </w:r>
    </w:p>
    <w:p>
      <w:pPr/>
      <w:r>
        <w:rPr>
          <w:lang w:val="fr_FR" w:bidi="fr_FR"/>
        </w:rPr>
      </w:r>
      <w:r>
        <w:rPr>
          <w:b/>
          <w:lang w:val="fr_FR" w:bidi="fr_FR"/>
        </w:rPr>
        <w:t>"roc"</w:t>
      </w:r>
    </w:p>
    <w:p>
      <w:pPr/>
      <w:r>
        <w:rPr>
          <w:lang w:val="fr_FR" w:bidi="fr_FR"/>
        </w:rPr>
      </w:r>
      <w:r>
        <w:rPr>
          <w:lang w:val="fr_FR" w:bidi="fr_FR"/>
        </w:rPr>
        <w:t xml:space="preserve">Ici, le terme </w:t>
      </w:r>
      <w:r>
        <w:rPr>
          <w:b/>
          <w:lang w:val="fr_FR" w:bidi="fr_FR"/>
        </w:rPr>
        <w:t>roc</w:t>
      </w:r>
      <w:r>
        <w:rPr>
          <w:lang w:val="fr_FR" w:bidi="fr_FR"/>
        </w:rPr>
        <w:t xml:space="preserve"> désigne la pierre sous la terre végétale et l'argile, pas une grande pierre ou un rocher au-dessus du sol. Si nécessaire pour vos lecteurs, vous pouvez exprimer cette idée plus clairement. Traduction alternative : "pierre" ou "couche solide".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7.25 (#1)</w:t>
      </w:r>
      <w:r>
        <w:rPr>
          <w:lang w:val="fr_FR" w:bidi="fr_FR"/>
        </w:rPr>
      </w:r>
    </w:p>
    <w:p>
      <w:pPr/>
      <w:r>
        <w:rPr>
          <w:lang w:val="fr_FR" w:bidi="fr_FR"/>
        </w:rPr>
      </w:r>
      <w:r>
        <w:rPr>
          <w:b/>
          <w:lang w:val="fr_FR" w:bidi="fr_FR"/>
        </w:rPr>
        <w:t>προσέπεσαν τῇ οἰκίᾳ ἐκείνῃ</w:t>
      </w:r>
    </w:p>
    <w:p>
      <w:pPr/>
      <w:r>
        <w:rPr>
          <w:lang w:val="fr_FR" w:bidi="fr_FR"/>
        </w:rPr>
      </w:r>
      <w:r>
        <w:rPr>
          <w:b/>
          <w:lang w:val="fr_FR" w:bidi="fr_FR"/>
        </w:rPr>
        <w:t>"jetés contre cette maison"</w:t>
      </w:r>
    </w:p>
    <w:p>
      <w:pPr/>
      <w:r>
        <w:rPr>
          <w:lang w:val="fr_FR" w:bidi="fr_FR"/>
        </w:rPr>
      </w:r>
      <w:r>
        <w:rPr>
          <w:lang w:val="fr_FR" w:bidi="fr_FR"/>
        </w:rPr>
        <w:t xml:space="preserve">Ici, les </w:t>
      </w:r>
      <w:r>
        <w:rPr>
          <w:b/>
          <w:lang w:val="fr_FR" w:bidi="fr_FR"/>
        </w:rPr>
        <w:t>vents</w:t>
      </w:r>
      <w:r>
        <w:rPr>
          <w:lang w:val="fr_FR" w:bidi="fr_FR"/>
        </w:rPr>
        <w:t xml:space="preserve"> se jettent </w:t>
      </w:r>
      <w:r>
        <w:rPr>
          <w:b/>
          <w:lang w:val="fr_FR" w:bidi="fr_FR"/>
        </w:rPr>
        <w:t>contre cette maison</w:t>
      </w:r>
      <w:r>
        <w:rPr>
          <w:lang w:val="fr_FR" w:bidi="fr_FR"/>
        </w:rPr>
        <w:t xml:space="preserve"> en soufflant fort contre la </w:t>
      </w:r>
      <w:r>
        <w:rPr>
          <w:b/>
          <w:lang w:val="fr_FR" w:bidi="fr_FR"/>
        </w:rPr>
        <w:t>maison</w:t>
      </w:r>
      <w:r>
        <w:rPr>
          <w:lang w:val="fr_FR" w:bidi="fr_FR"/>
        </w:rPr>
        <w:t>. Si besoin dans votre langue, vous pouvez éclaircir ce point. Traduction alternative : "frappé cette maison" ou "mis à rude épreuve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7.25 (#2)</w:t>
      </w:r>
      <w:r>
        <w:rPr>
          <w:lang w:val="fr_FR" w:bidi="fr_FR"/>
        </w:rPr>
      </w:r>
    </w:p>
    <w:p>
      <w:pPr/>
      <w:r>
        <w:rPr>
          <w:lang w:val="fr_FR" w:bidi="fr_FR"/>
        </w:rPr>
      </w:r>
      <w:r>
        <w:rPr>
          <w:b/>
          <w:lang w:val="fr_FR" w:bidi="fr_FR"/>
        </w:rPr>
        <w:t>τεθεμελίωτο</w:t>
      </w:r>
    </w:p>
    <w:p>
      <w:pPr/>
      <w:r>
        <w:rPr>
          <w:lang w:val="fr_FR" w:bidi="fr_FR"/>
        </w:rPr>
      </w:r>
      <w:r>
        <w:rPr>
          <w:b/>
          <w:lang w:val="fr_FR" w:bidi="fr_FR"/>
        </w:rPr>
        <w:t>"elle était fondée"</w:t>
      </w:r>
    </w:p>
    <w:p>
      <w:pPr/>
      <w:r>
        <w:rPr>
          <w:lang w:val="fr_FR" w:bidi="fr_FR"/>
        </w:rPr>
      </w:r>
      <w:r>
        <w:rPr>
          <w:lang w:val="fr_FR" w:bidi="fr_FR"/>
        </w:rPr>
        <w:t>Si votre langue n'utilise pas ainsi la voix passive, vous pouvez utiliser la voix active ou une autre manière naturelle dans votre langue. S'il vous faut préciser l'auteur de l'action, le contexte indique clairement qu'il s'agit de l'homme prudent. Traduction alternative : "l'homme prudent l'avait bâtie".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7.25 (#3)</w:t>
      </w:r>
      <w:r>
        <w:rPr>
          <w:lang w:val="fr_FR" w:bidi="fr_FR"/>
        </w:rPr>
      </w:r>
    </w:p>
    <w:p>
      <w:pPr/>
      <w:r>
        <w:rPr>
          <w:lang w:val="fr_FR" w:bidi="fr_FR"/>
        </w:rPr>
      </w:r>
      <w:r>
        <w:rPr>
          <w:b/>
          <w:lang w:val="fr_FR" w:bidi="fr_FR"/>
        </w:rPr>
        <w:t>τὴν πέτραν</w:t>
      </w:r>
    </w:p>
    <w:p>
      <w:pPr/>
      <w:r>
        <w:rPr>
          <w:lang w:val="fr_FR" w:bidi="fr_FR"/>
        </w:rPr>
      </w:r>
      <w:r>
        <w:rPr>
          <w:b/>
          <w:lang w:val="fr_FR" w:bidi="fr_FR"/>
        </w:rPr>
        <w:t>"le roc"</w:t>
      </w:r>
    </w:p>
    <w:p>
      <w:pPr/>
      <w:r>
        <w:rPr>
          <w:lang w:val="fr_FR" w:bidi="fr_FR"/>
        </w:rPr>
      </w:r>
      <w:r>
        <w:rPr>
          <w:lang w:val="fr_FR" w:bidi="fr_FR"/>
        </w:rPr>
        <w:t xml:space="preserve">Exprimez ce terme comme au verset </w:t>
      </w:r>
      <w:r>
        <w:rPr>
          <w:lang w:val="fr_FR" w:bidi="fr_FR"/>
        </w:rPr>
        <w:t>7.25</w:t>
      </w:r>
      <w:r>
        <w:rPr>
          <w:lang w:val="fr_FR" w:bidi="fr_FR"/>
        </w:rPr>
        <w:t>. Traduction alternative : "la pierre" ou "le sol solide".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7.26 (#1)</w:t>
      </w:r>
      <w:r>
        <w:rPr>
          <w:lang w:val="fr_FR" w:bidi="fr_FR"/>
        </w:rPr>
      </w:r>
    </w:p>
    <w:p>
      <w:pPr/>
      <w:r>
        <w:rPr>
          <w:lang w:val="fr_FR" w:bidi="fr_FR"/>
        </w:rPr>
      </w:r>
      <w:r>
        <w:rPr>
          <w:b/>
          <w:lang w:val="fr_FR" w:bidi="fr_FR"/>
        </w:rPr>
        <w:t>μου τοὺς λόγους τούτους</w:t>
      </w:r>
    </w:p>
    <w:p>
      <w:pPr/>
      <w:r>
        <w:rPr>
          <w:lang w:val="fr_FR" w:bidi="fr_FR"/>
        </w:rPr>
      </w:r>
      <w:r>
        <w:rPr>
          <w:b/>
          <w:lang w:val="fr_FR" w:bidi="fr_FR"/>
        </w:rPr>
        <w:t>"ces paroles que je dis"</w:t>
      </w:r>
    </w:p>
    <w:p>
      <w:pPr/>
      <w:r>
        <w:rPr>
          <w:lang w:val="fr_FR" w:bidi="fr_FR"/>
        </w:rPr>
      </w:r>
      <w:r>
        <w:rPr>
          <w:lang w:val="fr_FR" w:bidi="fr_FR"/>
        </w:rPr>
        <w:t xml:space="preserve">Ici, tout comme au verset </w:t>
      </w:r>
      <w:r>
        <w:rPr>
          <w:lang w:val="fr_FR" w:bidi="fr_FR"/>
        </w:rPr>
        <w:t>7.24</w:t>
      </w:r>
      <w:r>
        <w:rPr>
          <w:lang w:val="fr_FR" w:bidi="fr_FR"/>
        </w:rPr>
        <w:t xml:space="preserve">, l'expression </w:t>
      </w:r>
      <w:r>
        <w:rPr>
          <w:b/>
          <w:lang w:val="fr_FR" w:bidi="fr_FR"/>
        </w:rPr>
        <w:t>ces paroles que je dis</w:t>
      </w:r>
      <w:r>
        <w:rPr>
          <w:lang w:val="fr_FR" w:bidi="fr_FR"/>
        </w:rPr>
        <w:t xml:space="preserve"> peut évoquer soit les propos de Jésus dans cette partie du livre de Matthieu, qui a commencé au verset </w:t>
      </w:r>
      <w:r>
        <w:rPr>
          <w:lang w:val="fr_FR" w:bidi="fr_FR"/>
        </w:rPr>
        <w:t>5.3</w:t>
      </w:r>
      <w:r>
        <w:rPr>
          <w:lang w:val="fr_FR" w:bidi="fr_FR"/>
        </w:rPr>
        <w:t>. Traduction alternative : "les paroles que j'ai dites", soit ce que Jésus enseigne en général. Traduction alternative : "mes paroles"</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7.26 (#2)</w:t>
      </w:r>
      <w:r>
        <w:rPr>
          <w:lang w:val="fr_FR" w:bidi="fr_FR"/>
        </w:rPr>
      </w:r>
    </w:p>
    <w:p>
      <w:pPr/>
      <w:r>
        <w:rPr>
          <w:lang w:val="fr_FR" w:bidi="fr_FR"/>
        </w:rPr>
      </w:r>
      <w:r>
        <w:rPr>
          <w:b/>
          <w:lang w:val="fr_FR" w:bidi="fr_FR"/>
        </w:rPr>
        <w:t>ὁμοιωθήσεται ἀνδρὶ μωρῷ, ὅστις ᾠκοδόμησεν αὐτοῦ τὴν οἰκίαν ἐπὶ τὴν ἄμμον</w:t>
      </w:r>
    </w:p>
    <w:p>
      <w:pPr/>
      <w:r>
        <w:rPr>
          <w:lang w:val="fr_FR" w:bidi="fr_FR"/>
        </w:rPr>
      </w:r>
      <w:r>
        <w:rPr>
          <w:b/>
          <w:lang w:val="fr_FR" w:bidi="fr_FR"/>
        </w:rPr>
        <w:t>"sera semblable à un homme insensé qui a bâti sa maison sur le sable"</w:t>
      </w:r>
    </w:p>
    <w:p>
      <w:pPr/>
      <w:r>
        <w:rPr>
          <w:lang w:val="fr_FR" w:bidi="fr_FR"/>
        </w:rPr>
      </w:r>
      <w:r>
        <w:rPr>
          <w:lang w:val="fr_FR" w:bidi="fr_FR"/>
        </w:rPr>
        <w:t xml:space="preserve">Jésus compare ceux qui ne suivent pas ses enseignements à une personne qui construit </w:t>
      </w:r>
      <w:r>
        <w:rPr>
          <w:b/>
          <w:lang w:val="fr_FR" w:bidi="fr_FR"/>
        </w:rPr>
        <w:t>sa maison</w:t>
      </w:r>
      <w:r>
        <w:rPr>
          <w:lang w:val="fr_FR" w:bidi="fr_FR"/>
        </w:rPr>
        <w:t xml:space="preserve"> </w:t>
      </w:r>
      <w:r>
        <w:rPr>
          <w:b/>
          <w:lang w:val="fr_FR" w:bidi="fr_FR"/>
        </w:rPr>
        <w:t>sur le sable</w:t>
      </w:r>
      <w:r>
        <w:rPr>
          <w:lang w:val="fr_FR" w:bidi="fr_FR"/>
        </w:rPr>
        <w:t>, où elle n'est pas sécurisée et peut facilement s'effronder. Il veut dire que les gens qui ne suivent pas ses enseignements ne peuvent pas être confiants quant à la manière dont Dieu les jugera, tout comme l'</w:t>
      </w:r>
      <w:r>
        <w:rPr>
          <w:b/>
          <w:lang w:val="fr_FR" w:bidi="fr_FR"/>
        </w:rPr>
        <w:t>homme insensé</w:t>
      </w:r>
      <w:r>
        <w:rPr>
          <w:lang w:val="fr_FR" w:bidi="fr_FR"/>
        </w:rPr>
        <w:t xml:space="preserve"> ne peut pas être confiant quant à la sécurité de sa </w:t>
      </w:r>
      <w:r>
        <w:rPr>
          <w:b/>
          <w:lang w:val="fr_FR" w:bidi="fr_FR"/>
        </w:rPr>
        <w:t>maison</w:t>
      </w:r>
      <w:r>
        <w:rPr>
          <w:lang w:val="fr_FR" w:bidi="fr_FR"/>
        </w:rPr>
        <w:t>. Si nécessaire dans votre langue, vous pouvez exprimer cette idée plus clairement. Traduction alternative : "ne sera pas aussi sûr de la faveur de Dieu comme un homme insensé n'est pas sûr que sa maison bâtie sur le sable est sécurisée".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7.26 (#3)</w:t>
      </w:r>
      <w:r>
        <w:rPr>
          <w:lang w:val="fr_FR" w:bidi="fr_FR"/>
        </w:rPr>
      </w:r>
    </w:p>
    <w:p>
      <w:pPr/>
      <w:r>
        <w:rPr>
          <w:lang w:val="fr_FR" w:bidi="fr_FR"/>
        </w:rPr>
      </w:r>
      <w:r>
        <w:rPr>
          <w:b/>
          <w:lang w:val="fr_FR" w:bidi="fr_FR"/>
        </w:rPr>
        <w:t>ὁμοιωθήσεται</w:t>
      </w:r>
    </w:p>
    <w:p>
      <w:pPr/>
      <w:r>
        <w:rPr>
          <w:lang w:val="fr_FR" w:bidi="fr_FR"/>
        </w:rPr>
      </w:r>
      <w:r>
        <w:rPr>
          <w:b/>
          <w:lang w:val="fr_FR" w:bidi="fr_FR"/>
        </w:rPr>
        <w:t>"sera semblable à"</w:t>
      </w:r>
    </w:p>
    <w:p>
      <w:pPr/>
      <w:r>
        <w:rPr>
          <w:lang w:val="fr_FR" w:bidi="fr_FR"/>
        </w:rPr>
      </w:r>
      <w:r>
        <w:rPr>
          <w:lang w:val="fr_FR" w:bidi="fr_FR"/>
        </w:rPr>
        <w:t xml:space="preserve">Ici, tout comme au verset </w:t>
      </w:r>
      <w:r>
        <w:rPr>
          <w:lang w:val="fr_FR" w:bidi="fr_FR"/>
        </w:rPr>
        <w:t>7.24</w:t>
      </w:r>
      <w:r>
        <w:rPr>
          <w:lang w:val="fr_FR" w:bidi="fr_FR"/>
        </w:rPr>
        <w:t>, Jésus utilise le futur pour parler d'une vérité générale. Si nécessaire dans votre langue, vous pouvez utiliser le temps habituel pour exprimer une vérité générale. Traduction alternative : "est comparé à".</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7.26 (#4)</w:t>
      </w:r>
      <w:r>
        <w:rPr>
          <w:lang w:val="fr_FR" w:bidi="fr_FR"/>
        </w:rPr>
      </w:r>
    </w:p>
    <w:p>
      <w:pPr/>
      <w:r>
        <w:rPr>
          <w:lang w:val="fr_FR" w:bidi="fr_FR"/>
        </w:rPr>
      </w:r>
      <w:r>
        <w:rPr>
          <w:b/>
          <w:lang w:val="fr_FR" w:bidi="fr_FR"/>
        </w:rPr>
        <w:t>ὁμοιωθήσεται</w:t>
      </w:r>
    </w:p>
    <w:p>
      <w:pPr/>
      <w:r>
        <w:rPr>
          <w:lang w:val="fr_FR" w:bidi="fr_FR"/>
        </w:rPr>
      </w:r>
      <w:r>
        <w:rPr>
          <w:b/>
          <w:lang w:val="fr_FR" w:bidi="fr_FR"/>
        </w:rPr>
        <w:t>"sera semblable à"</w:t>
      </w:r>
    </w:p>
    <w:p>
      <w:pPr/>
      <w:r>
        <w:rPr>
          <w:lang w:val="fr_FR" w:bidi="fr_FR"/>
        </w:rPr>
      </w:r>
      <w:r>
        <w:rPr>
          <w:lang w:val="fr_FR" w:bidi="fr_FR"/>
        </w:rPr>
        <w:t>Si votre langue n'utilise pas ainsi la voix active, vous pouvez utiliser la voix passive ou une autre manière naturelle dans votre langue. Si vous devez dire qui fait la comparaison, le contexte indique clairement qu'il s'agit de Jésus lui-même. Traduction alternative : "Je comparerai à" ou "est comparé à".</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7.26 (#5)</w:t>
      </w:r>
      <w:r>
        <w:rPr>
          <w:lang w:val="fr_FR" w:bidi="fr_FR"/>
        </w:rPr>
      </w:r>
    </w:p>
    <w:p>
      <w:pPr/>
      <w:r>
        <w:rPr>
          <w:lang w:val="fr_FR" w:bidi="fr_FR"/>
        </w:rPr>
      </w:r>
      <w:r>
        <w:rPr>
          <w:b/>
          <w:lang w:val="fr_FR" w:bidi="fr_FR"/>
        </w:rPr>
        <w:t>ἀνδρὶ μωρῷ &amp; αὐτοῦ</w:t>
      </w:r>
    </w:p>
    <w:p>
      <w:pPr/>
      <w:r>
        <w:rPr>
          <w:lang w:val="fr_FR" w:bidi="fr_FR"/>
        </w:rPr>
      </w:r>
      <w:r>
        <w:rPr>
          <w:b/>
          <w:lang w:val="fr_FR" w:bidi="fr_FR"/>
        </w:rPr>
        <w:t>"un homme insensé"</w:t>
      </w:r>
    </w:p>
    <w:p>
      <w:pPr/>
      <w:r>
        <w:rPr>
          <w:lang w:val="fr_FR" w:bidi="fr_FR"/>
        </w:rPr>
      </w:r>
      <w:r>
        <w:rPr>
          <w:lang w:val="fr_FR" w:bidi="fr_FR"/>
        </w:rPr>
        <w:t xml:space="preserve">Bien que le terme </w:t>
      </w:r>
      <w:r>
        <w:rPr>
          <w:b/>
          <w:lang w:val="fr_FR" w:bidi="fr_FR"/>
        </w:rPr>
        <w:t>homme</w:t>
      </w:r>
      <w:r>
        <w:rPr>
          <w:lang w:val="fr_FR" w:bidi="fr_FR"/>
        </w:rPr>
        <w:t xml:space="preserve"> soit masculin, Jésus utilise les mots dans un sens générique qui inclut à la fois les hommes et les femmes. Si nécessaire dans votre langue, vous pouvez utiliser une forme qui éclaircit ce point. Traduction alternative : "une personne insensée".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7.26 (#6)</w:t>
      </w:r>
      <w:r>
        <w:rPr>
          <w:lang w:val="fr_FR" w:bidi="fr_FR"/>
        </w:rPr>
      </w:r>
    </w:p>
    <w:p>
      <w:pPr/>
      <w:r>
        <w:rPr>
          <w:lang w:val="fr_FR" w:bidi="fr_FR"/>
        </w:rPr>
      </w:r>
      <w:r>
        <w:rPr>
          <w:b/>
          <w:lang w:val="fr_FR" w:bidi="fr_FR"/>
        </w:rPr>
        <w:t>ἐπὶ τὴν ἄμμον</w:t>
      </w:r>
    </w:p>
    <w:p>
      <w:pPr/>
      <w:r>
        <w:rPr>
          <w:lang w:val="fr_FR" w:bidi="fr_FR"/>
        </w:rPr>
      </w:r>
      <w:r>
        <w:rPr>
          <w:b/>
          <w:lang w:val="fr_FR" w:bidi="fr_FR"/>
        </w:rPr>
        <w:t>"sur le sable"</w:t>
      </w:r>
    </w:p>
    <w:p>
      <w:pPr/>
      <w:r>
        <w:rPr>
          <w:lang w:val="fr_FR" w:bidi="fr_FR"/>
        </w:rPr>
      </w:r>
      <w:r>
        <w:rPr>
          <w:lang w:val="fr_FR" w:bidi="fr_FR"/>
        </w:rPr>
        <w:t xml:space="preserve">Le mot </w:t>
      </w:r>
      <w:r>
        <w:rPr>
          <w:b/>
          <w:lang w:val="fr_FR" w:bidi="fr_FR"/>
        </w:rPr>
        <w:t>sable</w:t>
      </w:r>
      <w:r>
        <w:rPr>
          <w:lang w:val="fr_FR" w:bidi="fr_FR"/>
        </w:rPr>
        <w:t xml:space="preserve"> désigne de très petits morceaux de roche qui s'accumulent souvent au bord d'un plan d'eau ou dans un désert. Le </w:t>
      </w:r>
      <w:r>
        <w:rPr>
          <w:b/>
          <w:lang w:val="fr_FR" w:bidi="fr_FR"/>
        </w:rPr>
        <w:t>sable</w:t>
      </w:r>
      <w:r>
        <w:rPr>
          <w:lang w:val="fr_FR" w:bidi="fr_FR"/>
        </w:rPr>
        <w:t xml:space="preserve"> bouge et se déplace constamment, et ce n'est pas une fondation solide sur laquelle poser quoi que ce soit. Si vos lecteurs ne sont pas familiers avec le </w:t>
      </w:r>
      <w:r>
        <w:rPr>
          <w:b/>
          <w:lang w:val="fr_FR" w:bidi="fr_FR"/>
        </w:rPr>
        <w:t>sable</w:t>
      </w:r>
      <w:r>
        <w:rPr>
          <w:lang w:val="fr_FR" w:bidi="fr_FR"/>
        </w:rPr>
        <w:t>, vous pouvez utiliser le nom d'une matière similaire dans votre région ou utiliser un terme plus général. Traduction alternative : "sur la boue" ou "sur un sol non solide".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7.27 (#1)</w:t>
      </w:r>
      <w:r>
        <w:rPr>
          <w:lang w:val="fr_FR" w:bidi="fr_FR"/>
        </w:rPr>
      </w:r>
    </w:p>
    <w:p>
      <w:pPr/>
      <w:r>
        <w:rPr>
          <w:lang w:val="fr_FR" w:bidi="fr_FR"/>
        </w:rPr>
      </w:r>
      <w:r>
        <w:rPr>
          <w:b/>
          <w:lang w:val="fr_FR" w:bidi="fr_FR"/>
        </w:rPr>
        <w:t>προσέκοψαν τῇ οἰκίᾳ ἐκείνῃ</w:t>
      </w:r>
    </w:p>
    <w:p>
      <w:pPr/>
      <w:r>
        <w:rPr>
          <w:lang w:val="fr_FR" w:bidi="fr_FR"/>
        </w:rPr>
      </w:r>
      <w:r>
        <w:rPr>
          <w:b/>
          <w:lang w:val="fr_FR" w:bidi="fr_FR"/>
        </w:rPr>
        <w:t>"battu cette maison"</w:t>
      </w:r>
    </w:p>
    <w:p>
      <w:pPr/>
      <w:r>
        <w:rPr>
          <w:lang w:val="fr_FR" w:bidi="fr_FR"/>
        </w:rPr>
      </w:r>
      <w:r>
        <w:rPr>
          <w:lang w:val="fr_FR" w:bidi="fr_FR"/>
        </w:rPr>
        <w:t xml:space="preserve">Exprimez l'idée comme au verset </w:t>
      </w:r>
      <w:r>
        <w:rPr>
          <w:lang w:val="fr_FR" w:bidi="fr_FR"/>
        </w:rPr>
        <w:t>7.25</w:t>
      </w:r>
      <w:r>
        <w:rPr>
          <w:lang w:val="fr_FR" w:bidi="fr_FR"/>
        </w:rPr>
        <w:t>. Traduction alternative : "frappé contre cette maison" ou "fragilisé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7.27 (#2)</w:t>
      </w:r>
      <w:r>
        <w:rPr>
          <w:lang w:val="fr_FR" w:bidi="fr_FR"/>
        </w:rPr>
      </w:r>
    </w:p>
    <w:p>
      <w:pPr/>
      <w:r>
        <w:rPr>
          <w:lang w:val="fr_FR" w:bidi="fr_FR"/>
        </w:rPr>
      </w:r>
      <w:r>
        <w:rPr>
          <w:b/>
          <w:lang w:val="fr_FR" w:bidi="fr_FR"/>
        </w:rPr>
        <w:t>ἦν ἡ πτῶσις αὐτῆς μεγάλη</w:t>
      </w:r>
    </w:p>
    <w:p>
      <w:pPr/>
      <w:r>
        <w:rPr>
          <w:lang w:val="fr_FR" w:bidi="fr_FR"/>
        </w:rPr>
      </w:r>
      <w:r>
        <w:rPr>
          <w:b/>
          <w:lang w:val="fr_FR" w:bidi="fr_FR"/>
        </w:rPr>
        <w:t>"sa ruine a été grande"</w:t>
      </w:r>
    </w:p>
    <w:p>
      <w:pPr/>
      <w:r>
        <w:rPr>
          <w:lang w:val="fr_FR" w:bidi="fr_FR"/>
        </w:rPr>
      </w:r>
      <w:r>
        <w:rPr>
          <w:lang w:val="fr_FR" w:bidi="fr_FR"/>
        </w:rPr>
        <w:t xml:space="preserve">S'il n'existe pas de nom abstrait pour l'idée de </w:t>
      </w:r>
      <w:r>
        <w:rPr>
          <w:b/>
          <w:lang w:val="fr_FR" w:bidi="fr_FR"/>
        </w:rPr>
        <w:t>ruine</w:t>
      </w:r>
      <w:r>
        <w:rPr>
          <w:lang w:val="fr_FR" w:bidi="fr_FR"/>
        </w:rPr>
        <w:t xml:space="preserve"> dans votre langue, vous pouvez l'exprimer autrement. Traduction alternative : "il a été totalement ruiné".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7.28 (#1)</w:t>
      </w:r>
      <w:r>
        <w:rPr>
          <w:lang w:val="fr_FR" w:bidi="fr_FR"/>
        </w:rPr>
      </w:r>
    </w:p>
    <w:p>
      <w:pPr/>
      <w:r>
        <w:rPr>
          <w:lang w:val="fr_FR" w:bidi="fr_FR"/>
        </w:rPr>
      </w:r>
      <w:r>
        <w:rPr>
          <w:b/>
          <w:lang w:val="fr_FR" w:bidi="fr_FR"/>
        </w:rPr>
        <w:t>καὶ ἐγένετο, ὅτε ἐτέλεσεν ὁ Ἰησοῦς τοὺς λόγους τούτους, ἐξεπλήσσοντο οἱ ὄχλοι ἐπὶ τῇ διδαχῇ αὐτοῦ</w:t>
      </w:r>
    </w:p>
    <w:p>
      <w:pPr/>
      <w:r>
        <w:rPr>
          <w:lang w:val="fr_FR" w:bidi="fr_FR"/>
        </w:rPr>
      </w:r>
      <w:r>
        <w:rPr>
          <w:b/>
          <w:lang w:val="fr_FR" w:bidi="fr_FR"/>
        </w:rPr>
        <w:t>"Après que Jésus eut achevé ces discours, la foule fut frappée de sa doctrine"</w:t>
      </w:r>
    </w:p>
    <w:p>
      <w:pPr/>
      <w:r>
        <w:rPr>
          <w:lang w:val="fr_FR" w:bidi="fr_FR"/>
        </w:rPr>
      </w:r>
      <w:r>
        <w:rPr>
          <w:lang w:val="fr_FR" w:bidi="fr_FR"/>
        </w:rPr>
        <w:t>Cette phrase marque la fin du sermon de Jésus en décrivant la réaction de la foule à son enseignement. Utilisez une façon naturelle dans votre langue de conclure une histoire. Traduction alternative : "Puis Jésus finit de prononcer ces paroles. La foule fut étonnée de son enseignement".</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Matthieu 7.28 (#2)</w:t>
      </w:r>
      <w:r>
        <w:rPr>
          <w:lang w:val="fr_FR" w:bidi="fr_FR"/>
        </w:rPr>
      </w:r>
    </w:p>
    <w:p>
      <w:pPr/>
      <w:r>
        <w:rPr>
          <w:lang w:val="fr_FR" w:bidi="fr_FR"/>
        </w:rPr>
      </w:r>
      <w:r>
        <w:rPr>
          <w:b/>
          <w:lang w:val="fr_FR" w:bidi="fr_FR"/>
        </w:rPr>
        <w:t>ἐπὶ τῇ διδαχῇ αὐτοῦ</w:t>
      </w:r>
    </w:p>
    <w:p>
      <w:pPr/>
      <w:r>
        <w:rPr>
          <w:lang w:val="fr_FR" w:bidi="fr_FR"/>
        </w:rPr>
      </w:r>
      <w:r>
        <w:rPr>
          <w:b/>
          <w:lang w:val="fr_FR" w:bidi="fr_FR"/>
        </w:rPr>
        <w:t>"à sa doctrine"</w:t>
      </w:r>
    </w:p>
    <w:p>
      <w:pPr/>
      <w:r>
        <w:rPr>
          <w:lang w:val="fr_FR" w:bidi="fr_FR"/>
        </w:rPr>
      </w:r>
      <w:r>
        <w:rPr>
          <w:lang w:val="fr_FR" w:bidi="fr_FR"/>
        </w:rPr>
        <w:t xml:space="preserve">S'il n'existe pas de nom abstrait pour l'idée de </w:t>
      </w:r>
      <w:r>
        <w:rPr>
          <w:b/>
          <w:lang w:val="fr_FR" w:bidi="fr_FR"/>
        </w:rPr>
        <w:t>doctrine</w:t>
      </w:r>
      <w:r>
        <w:rPr>
          <w:lang w:val="fr_FR" w:bidi="fr_FR"/>
        </w:rPr>
        <w:t xml:space="preserve"> dans votre langue, vous pouvez l'exprimer autrement. Matthieu peut se concentrer principalement sur la manière dont Jésus enseignait. Traduction alternative : "à la façon dont il enseignait". Il peut aussi se concentrer sur le contenu des enseignements de Jésus. Traduction alternative : "à ce qu'il enseignait".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7.29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pour</w:t>
      </w:r>
      <w:r>
        <w:rPr>
          <w:lang w:val="fr_FR" w:bidi="fr_FR"/>
        </w:rPr>
        <w:t xml:space="preserve"> introduit la raison pour laquelle "la foule était étonnée par son enseignement" (</w:t>
      </w:r>
      <w:r>
        <w:rPr>
          <w:lang w:val="fr_FR" w:bidi="fr_FR"/>
        </w:rPr>
        <w:t>7.28</w:t>
      </w:r>
      <w:r>
        <w:rPr>
          <w:lang w:val="fr_FR" w:bidi="fr_FR"/>
        </w:rPr>
        <w:t xml:space="preserve">). Si nécessaire dans votre langue, vous pouvez utiliser une formule qui introduit une raison, ou ne pas traduire </w:t>
      </w:r>
      <w:r>
        <w:rPr>
          <w:b/>
          <w:lang w:val="fr_FR" w:bidi="fr_FR"/>
        </w:rPr>
        <w:t>car</w:t>
      </w:r>
      <w:r>
        <w:rPr>
          <w:lang w:val="fr_FR" w:bidi="fr_FR"/>
        </w:rPr>
        <w:t>. Traduction alternative :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7.29 (#2)</w:t>
      </w:r>
      <w:r>
        <w:rPr>
          <w:lang w:val="fr_FR" w:bidi="fr_FR"/>
        </w:rPr>
      </w:r>
    </w:p>
    <w:p>
      <w:pPr/>
      <w:r>
        <w:rPr>
          <w:lang w:val="fr_FR" w:bidi="fr_FR"/>
        </w:rPr>
      </w:r>
      <w:r>
        <w:rPr>
          <w:b/>
          <w:lang w:val="fr_FR" w:bidi="fr_FR"/>
        </w:rPr>
        <w:t>ἐξουσίαν ἔχων</w:t>
      </w:r>
    </w:p>
    <w:p>
      <w:pPr/>
      <w:r>
        <w:rPr>
          <w:lang w:val="fr_FR" w:bidi="fr_FR"/>
        </w:rPr>
      </w:r>
      <w:r>
        <w:rPr>
          <w:b/>
          <w:lang w:val="fr_FR" w:bidi="fr_FR"/>
        </w:rPr>
        <w:t>"ayant autorité"</w:t>
      </w:r>
    </w:p>
    <w:p>
      <w:pPr/>
      <w:r>
        <w:rPr>
          <w:lang w:val="fr_FR" w:bidi="fr_FR"/>
        </w:rPr>
      </w:r>
      <w:r>
        <w:rPr>
          <w:lang w:val="fr_FR" w:bidi="fr_FR"/>
        </w:rPr>
        <w:t>S'il n'existe pas de nom abstrait pour l'idée d'</w:t>
      </w:r>
      <w:r>
        <w:rPr>
          <w:b/>
          <w:lang w:val="fr_FR" w:bidi="fr_FR"/>
        </w:rPr>
        <w:t>autorité</w:t>
      </w:r>
      <w:r>
        <w:rPr>
          <w:lang w:val="fr_FR" w:bidi="fr_FR"/>
        </w:rPr>
        <w:t xml:space="preserve"> dans votre langue, vous pouvez l'exprimer autrement. Traduction alternative : "quelqu'un qui a autorité".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7.29 (#3)</w:t>
      </w:r>
      <w:r>
        <w:rPr>
          <w:lang w:val="fr_FR" w:bidi="fr_FR"/>
        </w:rPr>
      </w:r>
    </w:p>
    <w:p>
      <w:pPr/>
      <w:r>
        <w:rPr>
          <w:lang w:val="fr_FR" w:bidi="fr_FR"/>
        </w:rPr>
      </w:r>
      <w:r>
        <w:rPr>
          <w:b/>
          <w:lang w:val="fr_FR" w:bidi="fr_FR"/>
        </w:rPr>
        <w:t>οὐχ ὡς οἱ γραμματεῖς αὐτῶν</w:t>
      </w:r>
    </w:p>
    <w:p>
      <w:pPr/>
      <w:r>
        <w:rPr>
          <w:lang w:val="fr_FR" w:bidi="fr_FR"/>
        </w:rPr>
      </w:r>
      <w:r>
        <w:rPr>
          <w:b/>
          <w:lang w:val="fr_FR" w:bidi="fr_FR"/>
        </w:rPr>
        <w:t>"pas comme leurs scribes"</w:t>
      </w:r>
    </w:p>
    <w:p>
      <w:pPr/>
      <w:r>
        <w:rPr>
          <w:lang w:val="fr_FR" w:bidi="fr_FR"/>
        </w:rPr>
      </w:r>
      <w:r>
        <w:rPr>
          <w:lang w:val="fr_FR" w:bidi="fr_FR"/>
        </w:rPr>
        <w:t>Matthieu omet certains mots parfois nécessaires pour avoir une phrase complète dans de nombreuses langues. Vous pouvez ajouter ces mots à partir du début de la phrase pour plus de clarté dans votre langue. Traduction alternative : "pas comme les scribes leur enseignait".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8.1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Lorsque Jésus fut descendu</w:t>
      </w:r>
      <w:r>
        <w:rPr>
          <w:b/>
          <w:lang w:val="fr_FR" w:bidi="fr_FR"/>
        </w:rPr>
        <w:t>"</w:t>
      </w:r>
    </w:p>
    <w:p>
      <w:pPr/>
      <w:r>
        <w:rPr>
          <w:lang w:val="fr_FR" w:bidi="fr_FR"/>
        </w:rPr>
      </w:r>
      <w:r>
        <w:rPr>
          <w:lang w:val="fr_FR" w:bidi="fr_FR"/>
        </w:rPr>
        <w:t xml:space="preserve">Ici, le mot </w:t>
      </w:r>
      <w:r>
        <w:rPr>
          <w:b/>
          <w:lang w:val="fr_FR" w:bidi="fr_FR"/>
        </w:rPr>
        <w:t>Lorsque</w:t>
      </w:r>
      <w:r>
        <w:rPr>
          <w:lang w:val="fr_FR" w:bidi="fr_FR"/>
        </w:rPr>
        <w:t xml:space="preserve"> introduit le prochain événement majeur de l'histoire. Si c'est utile dans votre langue, vous pouvez utiliser un mot ou une phrase qui introduit la suite de l'histoire, ou ne pas traduire </w:t>
      </w:r>
      <w:r>
        <w:rPr>
          <w:b/>
          <w:lang w:val="fr_FR" w:bidi="fr_FR"/>
        </w:rPr>
        <w:t>Lorsque.</w:t>
      </w:r>
      <w:r>
        <w:rPr>
          <w:lang w:val="fr_FR" w:bidi="fr_FR"/>
        </w:rPr>
        <w:t xml:space="preserve"> Traduction alternative : "Après que Jésus fut descendu".</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8.1 (#2)</w:t>
      </w:r>
      <w:r>
        <w:rPr>
          <w:lang w:val="fr_FR" w:bidi="fr_FR"/>
        </w:rPr>
      </w:r>
    </w:p>
    <w:p>
      <w:pPr/>
      <w:r>
        <w:rPr>
          <w:lang w:val="fr_FR" w:bidi="fr_FR"/>
        </w:rPr>
      </w:r>
      <w:r>
        <w:rPr>
          <w:b/>
          <w:lang w:val="fr_FR" w:bidi="fr_FR"/>
        </w:rPr>
        <w:t>τοῦ ὄρους</w:t>
      </w:r>
    </w:p>
    <w:p>
      <w:pPr/>
      <w:r>
        <w:rPr>
          <w:lang w:val="fr_FR" w:bidi="fr_FR"/>
        </w:rPr>
      </w:r>
      <w:r>
        <w:rPr>
          <w:b/>
          <w:lang w:val="fr_FR" w:bidi="fr_FR"/>
        </w:rPr>
        <w:t xml:space="preserve">"descendu de </w:t>
      </w:r>
      <w:r>
        <w:rPr>
          <w:b/>
          <w:lang w:val="fr_FR" w:bidi="fr_FR"/>
        </w:rPr>
        <w:t>la montagne</w:t>
      </w:r>
      <w:r>
        <w:rPr>
          <w:b/>
          <w:lang w:val="fr_FR" w:bidi="fr_FR"/>
        </w:rPr>
        <w:t>"</w:t>
      </w:r>
    </w:p>
    <w:p>
      <w:pPr/>
      <w:r>
        <w:rPr>
          <w:lang w:val="fr_FR" w:bidi="fr_FR"/>
        </w:rPr>
      </w:r>
      <w:r>
        <w:rPr>
          <w:lang w:val="fr_FR" w:bidi="fr_FR"/>
        </w:rPr>
        <w:t xml:space="preserve">Traduisez cette phrase comme au verset </w:t>
      </w:r>
      <w:r>
        <w:rPr>
          <w:lang w:val="fr_FR" w:bidi="fr_FR"/>
        </w:rPr>
        <w:t>5.1</w:t>
      </w:r>
      <w:r>
        <w:rPr>
          <w:lang w:val="fr_FR" w:bidi="fr_FR"/>
        </w:rPr>
        <w:t>. Traduction alternative : "descendu du haut lieu" ou "descendu de la petite montagne".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8.2 (#1)</w:t>
      </w:r>
      <w:r>
        <w:rPr>
          <w:lang w:val="fr_FR" w:bidi="fr_FR"/>
        </w:rPr>
      </w:r>
    </w:p>
    <w:p>
      <w:pPr/>
      <w:r>
        <w:rPr>
          <w:lang w:val="fr_FR" w:bidi="fr_FR"/>
        </w:rPr>
      </w:r>
      <w:r>
        <w:rPr>
          <w:b/>
          <w:lang w:val="fr_FR" w:bidi="fr_FR"/>
        </w:rPr>
        <w:t>ἰδοὺ, λεπρὸς προσελθὼν, προσεκύνει</w:t>
      </w:r>
    </w:p>
    <w:p>
      <w:pPr/>
      <w:r>
        <w:rPr>
          <w:lang w:val="fr_FR" w:bidi="fr_FR"/>
        </w:rPr>
      </w:r>
      <w:r>
        <w:rPr>
          <w:b/>
          <w:lang w:val="fr_FR" w:bidi="fr_FR"/>
        </w:rPr>
        <w:t>"</w:t>
      </w:r>
      <w:r>
        <w:rPr>
          <w:b/>
          <w:lang w:val="fr_FR" w:bidi="fr_FR"/>
        </w:rPr>
        <w:t>Et voici, un lépreux s'étant approché se prosterna devant lui</w:t>
      </w:r>
      <w:r>
        <w:rPr>
          <w:b/>
          <w:lang w:val="fr_FR" w:bidi="fr_FR"/>
        </w:rPr>
        <w:t>"</w:t>
      </w:r>
    </w:p>
    <w:p>
      <w:pPr/>
      <w:r>
        <w:rPr>
          <w:lang w:val="fr_FR" w:bidi="fr_FR"/>
        </w:rPr>
      </w:r>
      <w:r>
        <w:rPr>
          <w:lang w:val="fr_FR" w:bidi="fr_FR"/>
        </w:rPr>
        <w:t xml:space="preserve">Ici, Matthieu introduit un </w:t>
      </w:r>
      <w:r>
        <w:rPr>
          <w:b/>
          <w:lang w:val="fr_FR" w:bidi="fr_FR"/>
        </w:rPr>
        <w:t>lépreux</w:t>
      </w:r>
      <w:r>
        <w:rPr>
          <w:lang w:val="fr_FR" w:bidi="fr_FR"/>
        </w:rPr>
        <w:t xml:space="preserve"> comme nouveau personnage de l'histoire. Utilisez une forme naturelle dans votre langue pour introduire un nouveau personnage. Alternative traduction : "Il y avait un lépreux. Il s'approcha du Christ et se prosterna devant lui".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8.2 (#2)</w:t>
      </w:r>
      <w:r>
        <w:rPr>
          <w:lang w:val="fr_FR" w:bidi="fr_FR"/>
        </w:rPr>
      </w:r>
    </w:p>
    <w:p>
      <w:pPr/>
      <w:r>
        <w:rPr>
          <w:lang w:val="fr_FR" w:bidi="fr_FR"/>
        </w:rPr>
      </w:r>
      <w:r>
        <w:rPr>
          <w:b/>
          <w:lang w:val="fr_FR" w:bidi="fr_FR"/>
        </w:rPr>
        <w:t>ἰδοὺ</w:t>
      </w:r>
    </w:p>
    <w:p>
      <w:pPr/>
      <w:r>
        <w:rPr>
          <w:lang w:val="fr_FR" w:bidi="fr_FR"/>
        </w:rPr>
      </w:r>
      <w:r>
        <w:rPr>
          <w:b/>
          <w:lang w:val="fr_FR" w:bidi="fr_FR"/>
        </w:rPr>
        <w:t xml:space="preserve">"Et </w:t>
      </w:r>
      <w:r>
        <w:rPr>
          <w:b/>
          <w:lang w:val="fr_FR" w:bidi="fr_FR"/>
        </w:rPr>
        <w:t>voici</w:t>
      </w:r>
      <w:r>
        <w:rPr>
          <w:b/>
          <w:lang w:val="fr_FR" w:bidi="fr_FR"/>
        </w:rPr>
        <w:t>"</w:t>
      </w:r>
    </w:p>
    <w:p>
      <w:pPr/>
      <w:r>
        <w:rPr>
          <w:lang w:val="fr_FR" w:bidi="fr_FR"/>
        </w:rPr>
      </w:r>
      <w:r>
        <w:rPr>
          <w:lang w:val="fr_FR" w:bidi="fr_FR"/>
        </w:rPr>
        <w:t xml:space="preserve">Ici, le mot </w:t>
      </w:r>
      <w:r>
        <w:rPr>
          <w:b/>
          <w:lang w:val="fr_FR" w:bidi="fr_FR"/>
        </w:rPr>
        <w:t>voici</w:t>
      </w:r>
      <w:r>
        <w:rPr>
          <w:lang w:val="fr_FR" w:bidi="fr_FR"/>
        </w:rPr>
        <w:t xml:space="preserve"> attire l'attention de l'auditoire et lui demande d'écouter attentivement. Si c'est utile dans votre langue, vous pouvez exprimer </w:t>
      </w:r>
      <w:r>
        <w:rPr>
          <w:b/>
          <w:lang w:val="fr_FR" w:bidi="fr_FR"/>
        </w:rPr>
        <w:t>voici</w:t>
      </w:r>
      <w:r>
        <w:rPr>
          <w:lang w:val="fr_FR" w:bidi="fr_FR"/>
        </w:rPr>
        <w:t xml:space="preserve"> avec un mot ou une phrase qui sollicite l'attention de l'auditoire, ou attirer l'attention autrement. Traduction alternative : "Imaginez ceci" ou "Tout à coup".</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8.2 (#3)</w:t>
      </w:r>
      <w:r>
        <w:rPr>
          <w:lang w:val="fr_FR" w:bidi="fr_FR"/>
        </w:rPr>
      </w:r>
    </w:p>
    <w:p>
      <w:pPr/>
      <w:r>
        <w:rPr>
          <w:lang w:val="fr_FR" w:bidi="fr_FR"/>
        </w:rPr>
      </w:r>
      <w:r>
        <w:rPr>
          <w:b/>
          <w:lang w:val="fr_FR" w:bidi="fr_FR"/>
        </w:rPr>
        <w:t>αὐτῷ</w:t>
      </w:r>
    </w:p>
    <w:p>
      <w:pPr/>
      <w:r>
        <w:rPr>
          <w:lang w:val="fr_FR" w:bidi="fr_FR"/>
        </w:rPr>
      </w:r>
      <w:r>
        <w:rPr>
          <w:b/>
          <w:lang w:val="fr_FR" w:bidi="fr_FR"/>
        </w:rPr>
        <w:t>"</w:t>
      </w:r>
      <w:r>
        <w:rPr>
          <w:b/>
          <w:lang w:val="fr_FR" w:bidi="fr_FR"/>
        </w:rPr>
        <w:t>devant lui</w:t>
      </w:r>
      <w:r>
        <w:rPr>
          <w:b/>
          <w:lang w:val="fr_FR" w:bidi="fr_FR"/>
        </w:rPr>
        <w:t>"</w:t>
      </w:r>
    </w:p>
    <w:p>
      <w:pPr/>
      <w:r>
        <w:rPr>
          <w:lang w:val="fr_FR" w:bidi="fr_FR"/>
        </w:rPr>
      </w:r>
      <w:r>
        <w:rPr>
          <w:lang w:val="fr_FR" w:bidi="fr_FR"/>
        </w:rPr>
        <w:t xml:space="preserve">Le pronom </w:t>
      </w:r>
      <w:r>
        <w:rPr>
          <w:b/>
          <w:lang w:val="fr_FR" w:bidi="fr_FR"/>
        </w:rPr>
        <w:t>lui</w:t>
      </w:r>
      <w:r>
        <w:rPr>
          <w:lang w:val="fr_FR" w:bidi="fr_FR"/>
        </w:rPr>
        <w:t xml:space="preserve"> désigne Jésus. Si ce n'est pas clair pour vos lecteurs, vous pouvez indiquer son nom. Traduction alternative : "devant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8.2 (#4)</w:t>
      </w:r>
      <w:r>
        <w:rPr>
          <w:lang w:val="fr_FR" w:bidi="fr_FR"/>
        </w:rPr>
      </w:r>
    </w:p>
    <w:p>
      <w:pPr/>
      <w:r>
        <w:rPr>
          <w:lang w:val="fr_FR" w:bidi="fr_FR"/>
        </w:rPr>
      </w:r>
      <w:r>
        <w:rPr>
          <w:b/>
          <w:lang w:val="fr_FR" w:bidi="fr_FR"/>
        </w:rPr>
        <w:t>δύνασαί με καθαρίσαι</w:t>
      </w:r>
    </w:p>
    <w:p>
      <w:pPr/>
      <w:r>
        <w:rPr>
          <w:lang w:val="fr_FR" w:bidi="fr_FR"/>
        </w:rPr>
      </w:r>
      <w:r>
        <w:rPr>
          <w:b/>
          <w:lang w:val="fr_FR" w:bidi="fr_FR"/>
        </w:rPr>
        <w:t>"</w:t>
      </w:r>
      <w:r>
        <w:rPr>
          <w:b/>
          <w:lang w:val="fr_FR" w:bidi="fr_FR"/>
        </w:rPr>
        <w:t>tu peux me rendre pur</w:t>
      </w:r>
      <w:r>
        <w:rPr>
          <w:b/>
          <w:lang w:val="fr_FR" w:bidi="fr_FR"/>
        </w:rPr>
        <w:t>"</w:t>
      </w:r>
    </w:p>
    <w:p>
      <w:pPr/>
      <w:r>
        <w:rPr>
          <w:lang w:val="fr_FR" w:bidi="fr_FR"/>
        </w:rPr>
      </w:r>
      <w:r>
        <w:rPr>
          <w:lang w:val="fr_FR" w:bidi="fr_FR"/>
        </w:rPr>
        <w:t>Le lépreux fait une demande à travers cette déclaration. Si c'est utile dans votre langue, vous pouvez exprimer l'idée comme une prière. Traduction alternative : "je t'en prie, rends-moi pur".</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Matthieu 8.2 (#5)</w:t>
      </w:r>
      <w:r>
        <w:rPr>
          <w:lang w:val="fr_FR" w:bidi="fr_FR"/>
        </w:rPr>
      </w:r>
    </w:p>
    <w:p>
      <w:pPr/>
      <w:r>
        <w:rPr>
          <w:lang w:val="fr_FR" w:bidi="fr_FR"/>
        </w:rPr>
      </w:r>
      <w:r>
        <w:rPr>
          <w:b/>
          <w:lang w:val="fr_FR" w:bidi="fr_FR"/>
        </w:rPr>
        <w:t>με καθαρίσαι</w:t>
      </w:r>
    </w:p>
    <w:p>
      <w:pPr/>
      <w:r>
        <w:rPr>
          <w:lang w:val="fr_FR" w:bidi="fr_FR"/>
        </w:rPr>
      </w:r>
      <w:r>
        <w:rPr>
          <w:b/>
          <w:lang w:val="fr_FR" w:bidi="fr_FR"/>
        </w:rPr>
        <w:t>"</w:t>
      </w:r>
      <w:r>
        <w:rPr>
          <w:b/>
          <w:lang w:val="fr_FR" w:bidi="fr_FR"/>
        </w:rPr>
        <w:t>me rendre pur</w:t>
      </w:r>
      <w:r>
        <w:rPr>
          <w:b/>
          <w:lang w:val="fr_FR" w:bidi="fr_FR"/>
        </w:rPr>
        <w:t>"</w:t>
      </w:r>
    </w:p>
    <w:p>
      <w:pPr/>
      <w:r>
        <w:rPr>
          <w:lang w:val="fr_FR" w:bidi="fr_FR"/>
        </w:rPr>
      </w:r>
      <w:r>
        <w:rPr>
          <w:lang w:val="fr_FR" w:bidi="fr_FR"/>
        </w:rPr>
        <w:t xml:space="preserve">L'homme parle de devenir </w:t>
      </w:r>
      <w:r>
        <w:rPr>
          <w:b/>
          <w:lang w:val="fr_FR" w:bidi="fr_FR"/>
        </w:rPr>
        <w:t>pur</w:t>
      </w:r>
      <w:r>
        <w:rPr>
          <w:lang w:val="fr_FR" w:bidi="fr_FR"/>
        </w:rPr>
        <w:t xml:space="preserve"> cérémoniellement, mais on sous-entend qu'il est devenu impur à cause de sa lèpre, de sorte qu'il demande avant tout à Jésus de le guérir de cette maladie. Si c'est utile dans votre langue, vous pouvez exprimer ce fait plus clairement. Traduction alternative : "me guérir de ma lèpre".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8.3 (#1)</w:t>
      </w:r>
      <w:r>
        <w:rPr>
          <w:lang w:val="fr_FR" w:bidi="fr_FR"/>
        </w:rPr>
      </w:r>
    </w:p>
    <w:p>
      <w:pPr/>
      <w:r>
        <w:rPr>
          <w:lang w:val="fr_FR" w:bidi="fr_FR"/>
        </w:rPr>
      </w:r>
      <w:r>
        <w:rPr>
          <w:b/>
          <w:lang w:val="fr_FR" w:bidi="fr_FR"/>
        </w:rPr>
        <w:t>ἐκτείνας τὴν χεῖρα, ἥψατο αὐτοῦ</w:t>
      </w:r>
    </w:p>
    <w:p>
      <w:pPr/>
      <w:r>
        <w:rPr>
          <w:lang w:val="fr_FR" w:bidi="fr_FR"/>
        </w:rPr>
      </w:r>
      <w:r>
        <w:rPr>
          <w:b/>
          <w:lang w:val="fr_FR" w:bidi="fr_FR"/>
        </w:rPr>
        <w:t>"</w:t>
      </w:r>
      <w:r>
        <w:rPr>
          <w:b/>
          <w:lang w:val="fr_FR" w:bidi="fr_FR"/>
        </w:rPr>
        <w:t>Jésus étendit la main, le toucha</w:t>
      </w:r>
      <w:r>
        <w:rPr>
          <w:b/>
          <w:lang w:val="fr_FR" w:bidi="fr_FR"/>
        </w:rPr>
        <w:t>"</w:t>
      </w:r>
    </w:p>
    <w:p>
      <w:pPr/>
      <w:r>
        <w:rPr>
          <w:lang w:val="fr_FR" w:bidi="fr_FR"/>
        </w:rPr>
      </w:r>
      <w:r>
        <w:rPr>
          <w:lang w:val="fr_FR" w:bidi="fr_FR"/>
        </w:rPr>
        <w:t xml:space="preserve">Le pronom </w:t>
      </w:r>
      <w:r>
        <w:rPr>
          <w:b/>
          <w:lang w:val="fr_FR" w:bidi="fr_FR"/>
        </w:rPr>
        <w:t>le</w:t>
      </w:r>
      <w:r>
        <w:rPr>
          <w:lang w:val="fr_FR" w:bidi="fr_FR"/>
        </w:rPr>
        <w:t xml:space="preserve"> renvoie au lépreux. Si ce n'est pas clair pour vos lecteurs, vous pouvez le dire clairement ici. Traduction alternative : "Jésus étendit la main, toucha le lépreux".</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8.3 (#2)</w:t>
      </w:r>
      <w:r>
        <w:rPr>
          <w:lang w:val="fr_FR" w:bidi="fr_FR"/>
        </w:rPr>
      </w:r>
    </w:p>
    <w:p>
      <w:pPr/>
      <w:r>
        <w:rPr>
          <w:lang w:val="fr_FR" w:bidi="fr_FR"/>
        </w:rPr>
      </w:r>
      <w:r>
        <w:rPr>
          <w:b/>
          <w:lang w:val="fr_FR" w:bidi="fr_FR"/>
        </w:rPr>
        <w:t>λέγων</w:t>
      </w:r>
    </w:p>
    <w:p>
      <w:pPr/>
      <w:r>
        <w:rPr>
          <w:lang w:val="fr_FR" w:bidi="fr_FR"/>
        </w:rPr>
      </w:r>
      <w:r>
        <w:rPr>
          <w:b/>
          <w:lang w:val="fr_FR" w:bidi="fr_FR"/>
        </w:rPr>
        <w:t>"</w:t>
      </w:r>
      <w:r>
        <w:rPr>
          <w:b/>
          <w:lang w:val="fr_FR" w:bidi="fr_FR"/>
        </w:rPr>
        <w:t>et dit</w:t>
      </w:r>
      <w:r>
        <w:rPr>
          <w:b/>
          <w:lang w:val="fr_FR" w:bidi="fr_FR"/>
        </w:rPr>
        <w:t>"</w:t>
      </w:r>
    </w:p>
    <w:p>
      <w:pPr/>
      <w:r>
        <w:rPr>
          <w:lang w:val="fr_FR" w:bidi="fr_FR"/>
        </w:rPr>
      </w:r>
      <w:r>
        <w:rPr>
          <w:lang w:val="fr_FR" w:bidi="fr_FR"/>
        </w:rPr>
        <w:t>Utilisez une façon naturelle d'introduire du discours direct dans votre langue. Traduction alternative : "et il lui déclara".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8.3 (#3)</w:t>
      </w:r>
      <w:r>
        <w:rPr>
          <w:lang w:val="fr_FR" w:bidi="fr_FR"/>
        </w:rPr>
      </w:r>
    </w:p>
    <w:p>
      <w:pPr/>
      <w:r>
        <w:rPr>
          <w:lang w:val="fr_FR" w:bidi="fr_FR"/>
        </w:rPr>
      </w:r>
      <w:r>
        <w:rPr>
          <w:b/>
          <w:lang w:val="fr_FR" w:bidi="fr_FR"/>
        </w:rPr>
        <w:t>θέλω</w:t>
      </w:r>
    </w:p>
    <w:p>
      <w:pPr/>
      <w:r>
        <w:rPr>
          <w:lang w:val="fr_FR" w:bidi="fr_FR"/>
        </w:rPr>
      </w:r>
      <w:r>
        <w:rPr>
          <w:b/>
          <w:lang w:val="fr_FR" w:bidi="fr_FR"/>
        </w:rPr>
        <w:t>"</w:t>
      </w:r>
      <w:r>
        <w:rPr>
          <w:b/>
          <w:lang w:val="fr_FR" w:bidi="fr_FR"/>
        </w:rPr>
        <w:t>Je le veux</w:t>
      </w:r>
      <w:r>
        <w:rPr>
          <w:b/>
          <w:lang w:val="fr_FR" w:bidi="fr_FR"/>
        </w:rPr>
        <w:t>"</w:t>
      </w:r>
    </w:p>
    <w:p>
      <w:pPr/>
      <w:r>
        <w:rPr>
          <w:lang w:val="fr_FR" w:bidi="fr_FR"/>
        </w:rPr>
      </w:r>
      <w:r>
        <w:rPr>
          <w:lang w:val="fr_FR" w:bidi="fr_FR"/>
        </w:rPr>
        <w:t>Ici, Jésus laisse entendre qu'il désire purifier ou guérir cette personne. Si c'est utile dans votre langue, vous pouvez exprimer ce fait plus clairement. Traduction alternative : "Je veux te purifier".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8.3 (#4)</w:t>
      </w:r>
      <w:r>
        <w:rPr>
          <w:lang w:val="fr_FR" w:bidi="fr_FR"/>
        </w:rPr>
      </w:r>
    </w:p>
    <w:p>
      <w:pPr/>
      <w:r>
        <w:rPr>
          <w:lang w:val="fr_FR" w:bidi="fr_FR"/>
        </w:rPr>
      </w:r>
      <w:r>
        <w:rPr>
          <w:b/>
          <w:lang w:val="fr_FR" w:bidi="fr_FR"/>
        </w:rPr>
        <w:t>ἐκαθαρίσθη αὐτοῦ ἡ λέπρα</w:t>
      </w:r>
    </w:p>
    <w:p>
      <w:pPr/>
      <w:r>
        <w:rPr>
          <w:lang w:val="fr_FR" w:bidi="fr_FR"/>
        </w:rPr>
      </w:r>
      <w:r>
        <w:rPr>
          <w:b/>
          <w:lang w:val="fr_FR" w:bidi="fr_FR"/>
        </w:rPr>
        <w:t>"</w:t>
      </w:r>
      <w:r>
        <w:rPr>
          <w:b/>
          <w:lang w:val="fr_FR" w:bidi="fr_FR"/>
        </w:rPr>
        <w:t>Aussitôt il fut purifié de sa lèpre</w:t>
      </w:r>
      <w:r>
        <w:rPr>
          <w:b/>
          <w:lang w:val="fr_FR" w:bidi="fr_FR"/>
        </w:rPr>
        <w:t>"</w:t>
      </w:r>
    </w:p>
    <w:p>
      <w:pPr/>
      <w:r>
        <w:rPr>
          <w:lang w:val="fr_FR" w:bidi="fr_FR"/>
        </w:rPr>
      </w:r>
      <w:r>
        <w:rPr>
          <w:lang w:val="fr_FR" w:bidi="fr_FR"/>
        </w:rPr>
        <w:t>Si votre langue n'utilise pas la voix passive, vous pouvez utiliser la voix active, ou une autre manière naturelle dans votre langue. Si vous devez préciser qui accomplit l'action, le contexte indique clairement qu'il s'agit de Jésus. Traduction alternative : "Aussitôt, Jésus l'a purifié de sa lèpre".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8.4 (#1)</w:t>
      </w:r>
      <w:r>
        <w:rPr>
          <w:lang w:val="fr_FR" w:bidi="fr_FR"/>
        </w:rPr>
      </w:r>
    </w:p>
    <w:p>
      <w:pPr/>
      <w:r>
        <w:rPr>
          <w:lang w:val="fr_FR" w:bidi="fr_FR"/>
        </w:rPr>
      </w:r>
      <w:r>
        <w:rPr>
          <w:b/>
          <w:lang w:val="fr_FR" w:bidi="fr_FR"/>
        </w:rPr>
        <w:t>λέγει</w:t>
      </w:r>
    </w:p>
    <w:p>
      <w:pPr/>
      <w:r>
        <w:rPr>
          <w:lang w:val="fr_FR" w:bidi="fr_FR"/>
        </w:rPr>
      </w:r>
      <w:r>
        <w:rPr>
          <w:b/>
          <w:lang w:val="fr_FR" w:bidi="fr_FR"/>
        </w:rPr>
        <w:t xml:space="preserve">"Puis Jésus lui </w:t>
      </w:r>
      <w:r>
        <w:rPr>
          <w:b/>
          <w:lang w:val="fr_FR" w:bidi="fr_FR"/>
        </w:rPr>
        <w:t>dit</w:t>
      </w:r>
      <w:r>
        <w:rPr>
          <w:b/>
          <w:lang w:val="fr_FR" w:bidi="fr_FR"/>
        </w:rPr>
        <w:t>"</w:t>
      </w:r>
    </w:p>
    <w:p>
      <w:pPr/>
      <w:r>
        <w:rPr>
          <w:lang w:val="fr_FR" w:bidi="fr_FR"/>
        </w:rPr>
      </w:r>
      <w:r>
        <w:rPr>
          <w:lang w:val="fr_FR" w:bidi="fr_FR"/>
        </w:rPr>
        <w:t>Pour attirer l'attention sur un développement de l'histoire, Matthieu utilise le passé simple dans sa narration. Si ce n'est pas naturel dans votre langue, vous pouvez utiliser un autre temps verbal dans votre traduction. Traduction alternative : "Puis Jésus lui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8.4 (#2)</w:t>
      </w:r>
      <w:r>
        <w:rPr>
          <w:lang w:val="fr_FR" w:bidi="fr_FR"/>
        </w:rPr>
      </w:r>
    </w:p>
    <w:p>
      <w:pPr/>
      <w:r>
        <w:rPr>
          <w:lang w:val="fr_FR" w:bidi="fr_FR"/>
        </w:rPr>
      </w:r>
      <w:r>
        <w:rPr>
          <w:b/>
          <w:lang w:val="fr_FR" w:bidi="fr_FR"/>
        </w:rPr>
        <w:t>μηδενὶ εἴπῃς</w:t>
      </w:r>
    </w:p>
    <w:p>
      <w:pPr/>
      <w:r>
        <w:rPr>
          <w:lang w:val="fr_FR" w:bidi="fr_FR"/>
        </w:rPr>
      </w:r>
      <w:r>
        <w:rPr>
          <w:b/>
          <w:lang w:val="fr_FR" w:bidi="fr_FR"/>
        </w:rPr>
        <w:t>"</w:t>
      </w:r>
      <w:r>
        <w:rPr>
          <w:b/>
          <w:lang w:val="fr_FR" w:bidi="fr_FR"/>
        </w:rPr>
        <w:t>Garde-toi d'en parler à personne</w:t>
      </w:r>
      <w:r>
        <w:rPr>
          <w:b/>
          <w:lang w:val="fr_FR" w:bidi="fr_FR"/>
        </w:rPr>
        <w:t>"</w:t>
      </w:r>
    </w:p>
    <w:p>
      <w:pPr/>
      <w:r>
        <w:rPr>
          <w:lang w:val="fr_FR" w:bidi="fr_FR"/>
        </w:rPr>
      </w:r>
      <w:r>
        <w:rPr>
          <w:lang w:val="fr_FR" w:bidi="fr_FR"/>
        </w:rPr>
        <w:t>Cela sous-entend que l'homme ne doit dire à personne que Jésus l'a guéri. Si c'est utile pour vos lecteurs, vous pouvez exprimer ce point clairement. Traduction alternative : "Ne dis à personne que je t'ai guéri".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8.4 (#3)</w:t>
      </w:r>
      <w:r>
        <w:rPr>
          <w:lang w:val="fr_FR" w:bidi="fr_FR"/>
        </w:rPr>
      </w:r>
    </w:p>
    <w:p>
      <w:pPr/>
      <w:r>
        <w:rPr>
          <w:lang w:val="fr_FR" w:bidi="fr_FR"/>
        </w:rPr>
      </w:r>
      <w:r>
        <w:rPr>
          <w:b/>
          <w:lang w:val="fr_FR" w:bidi="fr_FR"/>
        </w:rPr>
        <w:t>σεαυτὸν, δεῖξον τῷ ἱερεῖ</w:t>
      </w:r>
    </w:p>
    <w:p>
      <w:pPr/>
      <w:r>
        <w:rPr>
          <w:lang w:val="fr_FR" w:bidi="fr_FR"/>
        </w:rPr>
      </w:r>
      <w:r>
        <w:rPr>
          <w:b/>
          <w:lang w:val="fr_FR" w:bidi="fr_FR"/>
        </w:rPr>
        <w:t>"</w:t>
      </w:r>
      <w:r>
        <w:rPr>
          <w:b/>
          <w:lang w:val="fr_FR" w:bidi="fr_FR"/>
        </w:rPr>
        <w:t>va te montrer au sacrificateur</w:t>
      </w:r>
      <w:r>
        <w:rPr>
          <w:b/>
          <w:lang w:val="fr_FR" w:bidi="fr_FR"/>
        </w:rPr>
        <w:t>"</w:t>
      </w:r>
    </w:p>
    <w:p>
      <w:pPr/>
      <w:r>
        <w:rPr>
          <w:lang w:val="fr_FR" w:bidi="fr_FR"/>
        </w:rPr>
      </w:r>
      <w:r>
        <w:rPr>
          <w:lang w:val="fr_FR" w:bidi="fr_FR"/>
        </w:rPr>
        <w:t xml:space="preserve">Jésus dit à l'homme de se </w:t>
      </w:r>
      <w:r>
        <w:rPr>
          <w:b/>
          <w:lang w:val="fr_FR" w:bidi="fr_FR"/>
        </w:rPr>
        <w:t>montrer</w:t>
      </w:r>
      <w:r>
        <w:rPr>
          <w:lang w:val="fr_FR" w:bidi="fr_FR"/>
        </w:rPr>
        <w:t xml:space="preserve"> </w:t>
      </w:r>
      <w:r>
        <w:rPr>
          <w:b/>
          <w:lang w:val="fr_FR" w:bidi="fr_FR"/>
        </w:rPr>
        <w:t>au</w:t>
      </w:r>
      <w:r>
        <w:rPr>
          <w:lang w:val="fr_FR" w:bidi="fr_FR"/>
        </w:rPr>
        <w:t xml:space="preserve"> sacrificateur pour que celui-ci examine sa peau et voie si sa lèpre a vraiment disparu. La loi de Moïse exigeait que les gens se présentent au prêtre pour être inspectés s'ils étaient devenus purs après avoir été impurs. Si c'est utile pour vos lecteurs, vous pouvez exprimer ce point clairement. Traduction alternative : "demande que le sacrificateur t'examine" ou "que le sacrificateur t'examine".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8.4 (#4)</w:t>
      </w:r>
      <w:r>
        <w:rPr>
          <w:lang w:val="fr_FR" w:bidi="fr_FR"/>
        </w:rPr>
      </w:r>
    </w:p>
    <w:p>
      <w:pPr/>
      <w:r>
        <w:rPr>
          <w:lang w:val="fr_FR" w:bidi="fr_FR"/>
        </w:rPr>
      </w:r>
      <w:r>
        <w:rPr>
          <w:b/>
          <w:lang w:val="fr_FR" w:bidi="fr_FR"/>
        </w:rPr>
        <w:t>προσένεγκον τὸ δῶρον ὃ προσέταξεν Μωϋσῆς</w:t>
      </w:r>
    </w:p>
    <w:p>
      <w:pPr/>
      <w:r>
        <w:rPr>
          <w:lang w:val="fr_FR" w:bidi="fr_FR"/>
        </w:rPr>
      </w:r>
      <w:r>
        <w:rPr>
          <w:b/>
          <w:lang w:val="fr_FR" w:bidi="fr_FR"/>
        </w:rPr>
        <w:t>"</w:t>
      </w:r>
      <w:r>
        <w:rPr>
          <w:b/>
          <w:lang w:val="fr_FR" w:bidi="fr_FR"/>
        </w:rPr>
        <w:t>présente l'offrande que Moïse a prescrite</w:t>
      </w:r>
      <w:r>
        <w:rPr>
          <w:b/>
          <w:lang w:val="fr_FR" w:bidi="fr_FR"/>
        </w:rPr>
        <w:t>"</w:t>
      </w:r>
    </w:p>
    <w:p>
      <w:pPr/>
      <w:r>
        <w:rPr>
          <w:lang w:val="fr_FR" w:bidi="fr_FR"/>
        </w:rPr>
      </w:r>
      <w:r>
        <w:rPr>
          <w:lang w:val="fr_FR" w:bidi="fr_FR"/>
        </w:rPr>
        <w:t xml:space="preserve">Jésus suppose que l'homme sait que la loi exigeait qu'une personne guérie d'une maladie de peau </w:t>
      </w:r>
      <w:r>
        <w:rPr>
          <w:b/>
          <w:lang w:val="fr_FR" w:bidi="fr_FR"/>
        </w:rPr>
        <w:t>présente</w:t>
      </w:r>
      <w:r>
        <w:rPr>
          <w:lang w:val="fr_FR" w:bidi="fr_FR"/>
        </w:rPr>
        <w:t xml:space="preserve"> une </w:t>
      </w:r>
      <w:r>
        <w:rPr>
          <w:b/>
          <w:lang w:val="fr_FR" w:bidi="fr_FR"/>
        </w:rPr>
        <w:t>offrande</w:t>
      </w:r>
      <w:r>
        <w:rPr>
          <w:lang w:val="fr_FR" w:bidi="fr_FR"/>
        </w:rPr>
        <w:t xml:space="preserve"> spécifique. Cela rendait la personne cérémoniellement pure et elle pouvait de nouveau participer aux activités religieuses de la communauté. Si c'est utile pour vos lecteurs, vous pouvez exprimer ce fait clairement. Traduction alternative : "présente l'offrande que Moïse a ordonnée pour que les gens soient de nouveau purs".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8.4 (#5)</w:t>
      </w:r>
      <w:r>
        <w:rPr>
          <w:lang w:val="fr_FR" w:bidi="fr_FR"/>
        </w:rPr>
      </w:r>
    </w:p>
    <w:p>
      <w:pPr/>
      <w:r>
        <w:rPr>
          <w:lang w:val="fr_FR" w:bidi="fr_FR"/>
        </w:rPr>
      </w:r>
      <w:r>
        <w:rPr>
          <w:b/>
          <w:lang w:val="fr_FR" w:bidi="fr_FR"/>
        </w:rPr>
        <w:t>εἰς μαρτύριον αὐτοῖς</w:t>
      </w:r>
    </w:p>
    <w:p>
      <w:pPr/>
      <w:r>
        <w:rPr>
          <w:lang w:val="fr_FR" w:bidi="fr_FR"/>
        </w:rPr>
      </w:r>
      <w:r>
        <w:rPr>
          <w:b/>
          <w:lang w:val="fr_FR" w:bidi="fr_FR"/>
        </w:rPr>
        <w:t>"</w:t>
      </w:r>
      <w:r>
        <w:rPr>
          <w:b/>
          <w:lang w:val="fr_FR" w:bidi="fr_FR"/>
        </w:rPr>
        <w:t>afin que cela leur serve de témoignage</w:t>
      </w:r>
      <w:r>
        <w:rPr>
          <w:b/>
          <w:lang w:val="fr_FR" w:bidi="fr_FR"/>
        </w:rPr>
        <w:t>"</w:t>
      </w:r>
    </w:p>
    <w:p>
      <w:pPr/>
      <w:r>
        <w:rPr>
          <w:lang w:val="fr_FR" w:bidi="fr_FR"/>
        </w:rPr>
      </w:r>
      <w:r>
        <w:rPr>
          <w:lang w:val="fr_FR" w:bidi="fr_FR"/>
        </w:rPr>
        <w:t xml:space="preserve">Ici, Jésus veut dire que l'homme doit se montrer au sacrificateur et lui présenter l'offrande pour prouver ou </w:t>
      </w:r>
      <w:r>
        <w:rPr>
          <w:b/>
          <w:lang w:val="fr_FR" w:bidi="fr_FR"/>
        </w:rPr>
        <w:t>témoigner</w:t>
      </w:r>
      <w:r>
        <w:rPr>
          <w:lang w:val="fr_FR" w:bidi="fr_FR"/>
        </w:rPr>
        <w:t xml:space="preserve"> qu'il a été guéri. Si c'est utile dans votre langue, vous pouvez exprimer cette idée clairement. Traduction alternative : "pour que tu témoignes que tu as été purifié".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8.4 (#6)</w:t>
      </w:r>
      <w:r>
        <w:rPr>
          <w:lang w:val="fr_FR" w:bidi="fr_FR"/>
        </w:rPr>
      </w:r>
    </w:p>
    <w:p>
      <w:pPr/>
      <w:r>
        <w:rPr>
          <w:lang w:val="fr_FR" w:bidi="fr_FR"/>
        </w:rPr>
      </w:r>
      <w:r>
        <w:rPr>
          <w:b/>
          <w:lang w:val="fr_FR" w:bidi="fr_FR"/>
        </w:rPr>
        <w:t>εἰς μαρτύριον αὐτοῖς</w:t>
      </w:r>
    </w:p>
    <w:p>
      <w:pPr/>
      <w:r>
        <w:rPr>
          <w:lang w:val="fr_FR" w:bidi="fr_FR"/>
        </w:rPr>
      </w:r>
      <w:r>
        <w:rPr>
          <w:b/>
          <w:lang w:val="fr_FR" w:bidi="fr_FR"/>
        </w:rPr>
        <w:t>"</w:t>
      </w:r>
      <w:r>
        <w:rPr>
          <w:b/>
          <w:lang w:val="fr_FR" w:bidi="fr_FR"/>
        </w:rPr>
        <w:t>afin que cela leur serve de témoignage</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témoignage</w:t>
      </w:r>
      <w:r>
        <w:rPr>
          <w:lang w:val="fr_FR" w:bidi="fr_FR"/>
        </w:rPr>
        <w:t>, vous pouvez l'exprimer autrement. Traduction alternative : "pour leur témoigner".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8.4 (#7)</w:t>
      </w:r>
      <w:r>
        <w:rPr>
          <w:lang w:val="fr_FR" w:bidi="fr_FR"/>
        </w:rPr>
      </w:r>
    </w:p>
    <w:p>
      <w:pPr/>
      <w:r>
        <w:rPr>
          <w:lang w:val="fr_FR" w:bidi="fr_FR"/>
        </w:rPr>
      </w:r>
      <w:r>
        <w:rPr>
          <w:b/>
          <w:lang w:val="fr_FR" w:bidi="fr_FR"/>
        </w:rPr>
        <w:t>αὐτοῖς</w:t>
      </w:r>
    </w:p>
    <w:p>
      <w:pPr/>
      <w:r>
        <w:rPr>
          <w:lang w:val="fr_FR" w:bidi="fr_FR"/>
        </w:rPr>
      </w:r>
      <w:r>
        <w:rPr>
          <w:b/>
          <w:lang w:val="fr_FR" w:bidi="fr_FR"/>
        </w:rPr>
        <w:t>"</w:t>
      </w:r>
      <w:r>
        <w:rPr>
          <w:b/>
          <w:lang w:val="fr_FR" w:bidi="fr_FR"/>
        </w:rPr>
        <w:t>afin que cela leur serve de témoignage</w:t>
      </w:r>
      <w:r>
        <w:rPr>
          <w:b/>
          <w:lang w:val="fr_FR" w:bidi="fr_FR"/>
        </w:rPr>
        <w:t>"</w:t>
      </w:r>
    </w:p>
    <w:p>
      <w:pPr/>
      <w:r>
        <w:rPr>
          <w:lang w:val="fr_FR" w:bidi="fr_FR"/>
        </w:rPr>
      </w:r>
      <w:r>
        <w:rPr>
          <w:lang w:val="fr_FR" w:bidi="fr_FR"/>
        </w:rPr>
        <w:t xml:space="preserve">Le pronom </w:t>
      </w:r>
      <w:r>
        <w:rPr>
          <w:b/>
          <w:lang w:val="fr_FR" w:bidi="fr_FR"/>
        </w:rPr>
        <w:t>leur</w:t>
      </w:r>
      <w:r>
        <w:rPr>
          <w:lang w:val="fr_FR" w:bidi="fr_FR"/>
        </w:rPr>
        <w:t xml:space="preserve"> peut désigner le peuple juif en général. Traduction alternative : "afin que cela serve de témoignage au peuple" ; ou les sacrificateurs en particulier. Traduction alternative : "afin que cela serve de témoignage aux sacrificateurs".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8.5 (#1)</w:t>
      </w:r>
      <w:r>
        <w:rPr>
          <w:lang w:val="fr_FR" w:bidi="fr_FR"/>
        </w:rPr>
      </w:r>
    </w:p>
    <w:p>
      <w:pPr/>
      <w:r>
        <w:rPr>
          <w:lang w:val="fr_FR" w:bidi="fr_FR"/>
        </w:rPr>
      </w:r>
      <w:r>
        <w:rPr>
          <w:b/>
          <w:lang w:val="fr_FR" w:bidi="fr_FR"/>
        </w:rPr>
        <w:t>δὲ</w:t>
      </w:r>
    </w:p>
    <w:p>
      <w:pPr/>
      <w:r>
        <w:rPr>
          <w:lang w:val="fr_FR" w:bidi="fr_FR"/>
        </w:rPr>
      </w:r>
      <w:r>
        <w:rPr>
          <w:b/>
          <w:lang w:val="fr_FR" w:bidi="fr_FR"/>
        </w:rPr>
        <w:t xml:space="preserve">« </w:t>
      </w:r>
      <w:r>
        <w:rPr>
          <w:b/>
          <w:lang w:val="fr_FR" w:bidi="fr_FR"/>
        </w:rPr>
        <w:t>Comme Jésus entrait dans Capernaüm »</w:t>
      </w:r>
    </w:p>
    <w:p>
      <w:pPr/>
      <w:r>
        <w:rPr>
          <w:lang w:val="fr_FR" w:bidi="fr_FR"/>
        </w:rPr>
      </w:r>
      <w:r>
        <w:rPr>
          <w:lang w:val="fr_FR" w:bidi="fr_FR"/>
        </w:rPr>
        <w:t>Le mot « comme » sert à introduire le prochain événement important du récit. Selon ce qui est le plus naturel dans votre langue, utilisez un mot, une expression ou une formulation pour exprimer ce sens. Vous pouvez aussi choisir de ne pas traduire ce mot si c'est plus naturel dans votre langue. Traduction alternative : « Et quand Jésus entra dans Capernaüm » ou « Après cela, Jésus entra dans Capernaüm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8.6 (#1)</w:t>
      </w:r>
      <w:r>
        <w:rPr>
          <w:lang w:val="fr_FR" w:bidi="fr_FR"/>
        </w:rPr>
      </w:r>
    </w:p>
    <w:p>
      <w:pPr/>
      <w:r>
        <w:rPr>
          <w:lang w:val="fr_FR" w:bidi="fr_FR"/>
        </w:rPr>
      </w:r>
      <w:r>
        <w:rPr>
          <w:b/>
          <w:lang w:val="fr_FR" w:bidi="fr_FR"/>
        </w:rPr>
        <w:t>λέγων</w:t>
      </w:r>
    </w:p>
    <w:p>
      <w:pPr/>
      <w:r>
        <w:rPr>
          <w:lang w:val="fr_FR" w:bidi="fr_FR"/>
        </w:rPr>
      </w:r>
      <w:r>
        <w:rPr>
          <w:b/>
          <w:lang w:val="fr_FR" w:bidi="fr_FR"/>
        </w:rPr>
        <w:t>"</w:t>
      </w:r>
      <w:r>
        <w:rPr>
          <w:b/>
          <w:lang w:val="fr_FR" w:bidi="fr_FR"/>
        </w:rPr>
        <w:t>disant</w:t>
      </w:r>
      <w:r>
        <w:rPr>
          <w:b/>
          <w:lang w:val="fr_FR" w:bidi="fr_FR"/>
        </w:rPr>
        <w:t>"</w:t>
      </w:r>
    </w:p>
    <w:p>
      <w:pPr/>
      <w:r>
        <w:rPr>
          <w:lang w:val="fr_FR" w:bidi="fr_FR"/>
        </w:rPr>
      </w:r>
      <w:r>
        <w:rPr>
          <w:lang w:val="fr_FR" w:bidi="fr_FR"/>
        </w:rPr>
        <w:t>Utilisez une façon naturelle d'introduire du discours direct dans votre langue. Traduction alternative : "lui a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8.6 (#2)</w:t>
      </w:r>
      <w:r>
        <w:rPr>
          <w:lang w:val="fr_FR" w:bidi="fr_FR"/>
        </w:rPr>
      </w:r>
    </w:p>
    <w:p>
      <w:pPr/>
      <w:r>
        <w:rPr>
          <w:lang w:val="fr_FR" w:bidi="fr_FR"/>
        </w:rPr>
      </w:r>
      <w:r>
        <w:rPr>
          <w:b/>
          <w:lang w:val="fr_FR" w:bidi="fr_FR"/>
        </w:rPr>
        <w:t>παραλυτικός</w:t>
      </w:r>
    </w:p>
    <w:p>
      <w:pPr/>
      <w:r>
        <w:rPr>
          <w:lang w:val="fr_FR" w:bidi="fr_FR"/>
        </w:rPr>
      </w:r>
      <w:r>
        <w:rPr>
          <w:b/>
          <w:lang w:val="fr_FR" w:bidi="fr_FR"/>
        </w:rPr>
        <w:t>"</w:t>
      </w:r>
      <w:r>
        <w:rPr>
          <w:b/>
          <w:lang w:val="fr_FR" w:bidi="fr_FR"/>
        </w:rPr>
        <w:t>atteint de paralysie</w:t>
      </w:r>
      <w:r>
        <w:rPr>
          <w:b/>
          <w:lang w:val="fr_FR" w:bidi="fr_FR"/>
        </w:rPr>
        <w:t>"</w:t>
      </w:r>
    </w:p>
    <w:p>
      <w:pPr/>
      <w:r>
        <w:rPr>
          <w:lang w:val="fr_FR" w:bidi="fr_FR"/>
        </w:rPr>
      </w:r>
      <w:r>
        <w:rPr>
          <w:lang w:val="fr_FR" w:bidi="fr_FR"/>
        </w:rPr>
        <w:t xml:space="preserve">Une personne </w:t>
      </w:r>
      <w:r>
        <w:rPr>
          <w:b/>
          <w:lang w:val="fr_FR" w:bidi="fr_FR"/>
        </w:rPr>
        <w:t>paralysée</w:t>
      </w:r>
      <w:r>
        <w:rPr>
          <w:lang w:val="fr_FR" w:bidi="fr_FR"/>
        </w:rPr>
        <w:t xml:space="preserve"> ne peut utiliser ni contrôler une partie ou la totalité de ses bras et de ses jambes à cause d'une blessure ou d'une maladie. Si vos lecteurs ne sont pas familiers avec cette maladie, vous pouvez utiliser le nom d'une maladie similaire dans votre langue, ou employer une expression générale. Traduction alternative : "ne peut pas bouger ses membres".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8.6 (#4)</w:t>
      </w:r>
      <w:r>
        <w:rPr>
          <w:lang w:val="fr_FR" w:bidi="fr_FR"/>
        </w:rPr>
      </w:r>
    </w:p>
    <w:p>
      <w:pPr/>
      <w:r>
        <w:rPr>
          <w:lang w:val="fr_FR" w:bidi="fr_FR"/>
        </w:rPr>
      </w:r>
      <w:r>
        <w:rPr>
          <w:b/>
          <w:lang w:val="fr_FR" w:bidi="fr_FR"/>
        </w:rPr>
        <w:t>δεινῶς βασανιζόμενος</w:t>
      </w:r>
    </w:p>
    <w:p>
      <w:pPr/>
      <w:r>
        <w:rPr>
          <w:lang w:val="fr_FR" w:bidi="fr_FR"/>
        </w:rPr>
      </w:r>
      <w:r>
        <w:rPr>
          <w:b/>
          <w:lang w:val="fr_FR" w:bidi="fr_FR"/>
        </w:rPr>
        <w:t>"</w:t>
      </w:r>
      <w:r>
        <w:rPr>
          <w:b/>
          <w:lang w:val="fr_FR" w:bidi="fr_FR"/>
        </w:rPr>
        <w:t>souffrant beaucoup</w:t>
      </w:r>
      <w:r>
        <w:rPr>
          <w:b/>
          <w:lang w:val="fr_FR" w:bidi="fr_FR"/>
        </w:rPr>
        <w:t>"</w:t>
      </w:r>
    </w:p>
    <w:p>
      <w:pPr/>
      <w:r>
        <w:rPr>
          <w:lang w:val="fr_FR" w:bidi="fr_FR"/>
        </w:rPr>
      </w:r>
      <w:r>
        <w:rPr>
          <w:lang w:val="fr_FR" w:bidi="fr_FR"/>
        </w:rPr>
        <w:t xml:space="preserve">Le centurion explique ici à Jésus ce qui arrive à son </w:t>
      </w:r>
      <w:r>
        <w:rPr>
          <w:b/>
          <w:lang w:val="fr_FR" w:bidi="fr_FR"/>
        </w:rPr>
        <w:t>serviteur</w:t>
      </w:r>
      <w:r>
        <w:rPr>
          <w:lang w:val="fr_FR" w:bidi="fr_FR"/>
        </w:rPr>
        <w:t xml:space="preserve">. Il laisse entendre qu'il veut que Jésus guérisse son </w:t>
      </w:r>
      <w:r>
        <w:rPr>
          <w:b/>
          <w:lang w:val="fr_FR" w:bidi="fr_FR"/>
        </w:rPr>
        <w:t>serviteur</w:t>
      </w:r>
      <w:r>
        <w:rPr>
          <w:lang w:val="fr_FR" w:bidi="fr_FR"/>
        </w:rPr>
        <w:t>. Si c'est utile dans votre langue, vous pouvez exprimer ce fait clairement. Traduction alternative : "il souffre beaucoup, alors viens à son secours, je t'en prie".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8.6 (#3)</w:t>
      </w:r>
      <w:r>
        <w:rPr>
          <w:lang w:val="fr_FR" w:bidi="fr_FR"/>
        </w:rPr>
      </w:r>
    </w:p>
    <w:p>
      <w:pPr/>
      <w:r>
        <w:rPr>
          <w:lang w:val="fr_FR" w:bidi="fr_FR"/>
        </w:rPr>
      </w:r>
      <w:r>
        <w:rPr>
          <w:b/>
          <w:lang w:val="fr_FR" w:bidi="fr_FR"/>
        </w:rPr>
        <w:t>δεινῶς βασανιζόμενος</w:t>
      </w:r>
    </w:p>
    <w:p>
      <w:pPr/>
      <w:r>
        <w:rPr>
          <w:lang w:val="fr_FR" w:bidi="fr_FR"/>
        </w:rPr>
      </w:r>
      <w:r>
        <w:rPr>
          <w:b/>
          <w:lang w:val="fr_FR" w:bidi="fr_FR"/>
        </w:rPr>
        <w:t xml:space="preserve">« </w:t>
      </w:r>
      <w:r>
        <w:rPr>
          <w:b/>
          <w:lang w:val="fr_FR" w:bidi="fr_FR"/>
        </w:rPr>
        <w:t>souffrant beaucoup »</w:t>
      </w:r>
    </w:p>
    <w:p>
      <w:pPr/>
      <w:r>
        <w:rPr>
          <w:lang w:val="fr_FR" w:bidi="fr_FR"/>
        </w:rPr>
      </w:r>
      <w:r>
        <w:rPr>
          <w:lang w:val="fr_FR" w:bidi="fr_FR"/>
        </w:rPr>
        <w:t xml:space="preserve">Dans le texte grec, la forme verbale traduite « souffrant » est au passif. </w:t>
      </w:r>
      <w:r>
        <w:rPr>
          <w:lang w:val="fr_FR" w:bidi="fr_FR"/>
        </w:rPr>
        <w:t>Dans certaines langues, il sera préférable d'utiliser une forme passive et dans d'autres, une forme active. Choisissez la formulation la plus naturelle dans votre langue. Traduction alternative : « il souffre beaucoup » (Grande Bible de Tours), « il est dans de terribles souffrances », « cruellement tourmenté » (Bible annotée) ou « horriblement tourmenté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8.7 (#1)</w:t>
      </w:r>
      <w:r>
        <w:rPr>
          <w:lang w:val="fr_FR" w:bidi="fr_FR"/>
        </w:rPr>
      </w:r>
    </w:p>
    <w:p>
      <w:pPr/>
      <w:r>
        <w:rPr>
          <w:lang w:val="fr_FR" w:bidi="fr_FR"/>
        </w:rPr>
      </w:r>
      <w:r>
        <w:rPr>
          <w:b/>
          <w:lang w:val="fr_FR" w:bidi="fr_FR"/>
        </w:rPr>
        <w:t>λέγει αὐτῷ</w:t>
      </w:r>
    </w:p>
    <w:p>
      <w:pPr/>
      <w:r>
        <w:rPr>
          <w:lang w:val="fr_FR" w:bidi="fr_FR"/>
        </w:rPr>
      </w:r>
      <w:r>
        <w:rPr>
          <w:b/>
          <w:lang w:val="fr_FR" w:bidi="fr_FR"/>
        </w:rPr>
        <w:t>"</w:t>
      </w:r>
      <w:r>
        <w:rPr>
          <w:b/>
          <w:lang w:val="fr_FR" w:bidi="fr_FR"/>
        </w:rPr>
        <w:t>Jésus lui dit</w:t>
      </w:r>
      <w:r>
        <w:rPr>
          <w:b/>
          <w:lang w:val="fr_FR" w:bidi="fr_FR"/>
        </w:rPr>
        <w:t>"</w:t>
      </w:r>
    </w:p>
    <w:p>
      <w:pPr/>
      <w:r>
        <w:rPr>
          <w:lang w:val="fr_FR" w:bidi="fr_FR"/>
        </w:rPr>
      </w:r>
      <w:r>
        <w:rPr>
          <w:lang w:val="fr_FR" w:bidi="fr_FR"/>
        </w:rPr>
        <w:t xml:space="preserve">Le pronom </w:t>
      </w:r>
      <w:r>
        <w:rPr>
          <w:b/>
          <w:lang w:val="fr_FR" w:bidi="fr_FR"/>
        </w:rPr>
        <w:t>lui</w:t>
      </w:r>
      <w:r>
        <w:rPr>
          <w:lang w:val="fr_FR" w:bidi="fr_FR"/>
        </w:rPr>
        <w:t xml:space="preserve"> désigne le centurion. Si ce n'est pas clair pour vos lecteurs, vous pouvez directement désigner la personne concernée. Traduction alternative : "Jésus dit au centurion".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8.7 (#2)</w:t>
      </w:r>
      <w:r>
        <w:rPr>
          <w:lang w:val="fr_FR" w:bidi="fr_FR"/>
        </w:rPr>
      </w:r>
    </w:p>
    <w:p>
      <w:pPr/>
      <w:r>
        <w:rPr>
          <w:lang w:val="fr_FR" w:bidi="fr_FR"/>
        </w:rPr>
      </w:r>
      <w:r>
        <w:rPr>
          <w:b/>
          <w:lang w:val="fr_FR" w:bidi="fr_FR"/>
        </w:rPr>
        <w:t>λέγει</w:t>
      </w:r>
    </w:p>
    <w:p>
      <w:pPr/>
      <w:r>
        <w:rPr>
          <w:lang w:val="fr_FR" w:bidi="fr_FR"/>
        </w:rPr>
      </w:r>
      <w:r>
        <w:rPr>
          <w:b/>
          <w:lang w:val="fr_FR" w:bidi="fr_FR"/>
        </w:rPr>
        <w:t>"</w:t>
      </w:r>
      <w:r>
        <w:rPr>
          <w:b/>
          <w:lang w:val="fr_FR" w:bidi="fr_FR"/>
        </w:rPr>
        <w:t>Jésus lui dit</w:t>
      </w:r>
      <w:r>
        <w:rPr>
          <w:b/>
          <w:lang w:val="fr_FR" w:bidi="fr_FR"/>
        </w:rPr>
        <w:t>"</w:t>
      </w:r>
    </w:p>
    <w:p>
      <w:pPr/>
      <w:r>
        <w:rPr>
          <w:lang w:val="fr_FR" w:bidi="fr_FR"/>
        </w:rPr>
      </w:r>
      <w:r>
        <w:rPr>
          <w:lang w:val="fr_FR" w:bidi="fr_FR"/>
        </w:rPr>
        <w:t>Pour attirer l'attention sur un développement de l'histoire, Matthieu utilise le passé simple dans sa narration. Si ce n'est pas naturel dans votre langue, vous pouvez utiliser un autre temps verbal dans votre traduction. Traduction alternative : "Jésus lui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8.7 (#3)</w:t>
      </w:r>
      <w:r>
        <w:rPr>
          <w:lang w:val="fr_FR" w:bidi="fr_FR"/>
        </w:rPr>
      </w:r>
    </w:p>
    <w:p>
      <w:pPr/>
      <w:r>
        <w:rPr>
          <w:lang w:val="fr_FR" w:bidi="fr_FR"/>
        </w:rPr>
      </w:r>
      <w:r>
        <w:rPr>
          <w:b/>
          <w:lang w:val="fr_FR" w:bidi="fr_FR"/>
        </w:rPr>
        <w:t>ἐλθὼν</w:t>
      </w:r>
    </w:p>
    <w:p>
      <w:pPr/>
      <w:r>
        <w:rPr>
          <w:lang w:val="fr_FR" w:bidi="fr_FR"/>
        </w:rPr>
      </w:r>
      <w:r>
        <w:rPr>
          <w:b/>
          <w:lang w:val="fr_FR" w:bidi="fr_FR"/>
        </w:rPr>
        <w:t>"</w:t>
      </w:r>
      <w:r>
        <w:rPr>
          <w:b/>
          <w:lang w:val="fr_FR" w:bidi="fr_FR"/>
        </w:rPr>
        <w:t>J'irai</w:t>
      </w:r>
      <w:r>
        <w:rPr>
          <w:b/>
          <w:lang w:val="fr_FR" w:bidi="fr_FR"/>
        </w:rPr>
        <w:t>"</w:t>
      </w:r>
    </w:p>
    <w:p>
      <w:pPr/>
      <w:r>
        <w:rPr>
          <w:lang w:val="fr_FR" w:bidi="fr_FR"/>
        </w:rPr>
      </w:r>
      <w:r>
        <w:rPr>
          <w:lang w:val="fr_FR" w:bidi="fr_FR"/>
        </w:rPr>
        <w:t>Ici, Jésus veut dire qu'il ira chez le centurion. Si c'est utile dans votre langue, vous pouvez exprimer ce fait clairement. Traduction alternative : "j'irai chez toi".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Matthew 8:7 (#4)</w:t>
      </w:r>
      <w:r>
        <w:rPr>
          <w:lang w:val="fr_FR" w:bidi="fr_FR"/>
        </w:rPr>
      </w:r>
    </w:p>
    <w:p>
      <w:pPr/>
      <w:r>
        <w:rPr>
          <w:lang w:val="fr_FR" w:bidi="fr_FR"/>
        </w:rPr>
      </w:r>
      <w:r>
        <w:rPr>
          <w:b/>
          <w:lang w:val="fr_FR" w:bidi="fr_FR"/>
        </w:rPr>
        <w:t>ἐλθὼν</w:t>
      </w:r>
    </w:p>
    <w:p>
      <w:pPr/>
      <w:r>
        <w:rPr>
          <w:lang w:val="fr_FR" w:bidi="fr_FR"/>
        </w:rPr>
      </w:r>
      <w:r>
        <w:rPr>
          <w:b/>
          <w:lang w:val="fr_FR" w:bidi="fr_FR"/>
        </w:rPr>
        <w:t>"J'irai"</w:t>
      </w:r>
    </w:p>
    <w:p>
      <w:pPr/>
      <w:r>
        <w:rPr>
          <w:lang w:val="fr_FR" w:bidi="fr_FR"/>
        </w:rPr>
      </w:r>
      <w:r>
        <w:rPr>
          <w:lang w:val="fr_FR" w:bidi="fr_FR"/>
        </w:rPr>
        <w:t>Dans ce contexte, vous pouvez utilisez le verbe "venir" au lieu du verbe "aller" dans votre langue. Traduction alternative : "Je viendrai".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8.8 (#1)</w:t>
      </w:r>
      <w:r>
        <w:rPr>
          <w:lang w:val="fr_FR" w:bidi="fr_FR"/>
        </w:rPr>
      </w:r>
    </w:p>
    <w:p>
      <w:pPr/>
      <w:r>
        <w:rPr>
          <w:lang w:val="fr_FR" w:bidi="fr_FR"/>
        </w:rPr>
      </w:r>
      <w:r>
        <w:rPr>
          <w:b/>
          <w:lang w:val="fr_FR" w:bidi="fr_FR"/>
        </w:rPr>
        <w:t>μου ὑπὸ τὴν στέγην εἰσέλθῃς</w:t>
      </w:r>
    </w:p>
    <w:p>
      <w:pPr/>
      <w:r>
        <w:rPr>
          <w:lang w:val="fr_FR" w:bidi="fr_FR"/>
        </w:rPr>
      </w:r>
      <w:r>
        <w:rPr>
          <w:b/>
          <w:lang w:val="fr_FR" w:bidi="fr_FR"/>
        </w:rPr>
        <w:t>"</w:t>
      </w:r>
      <w:r>
        <w:rPr>
          <w:b/>
          <w:lang w:val="fr_FR" w:bidi="fr_FR"/>
        </w:rPr>
        <w:t>que tu entres sous mon toit</w:t>
      </w:r>
      <w:r>
        <w:rPr>
          <w:b/>
          <w:lang w:val="fr_FR" w:bidi="fr_FR"/>
        </w:rPr>
        <w:t>"</w:t>
      </w:r>
    </w:p>
    <w:p>
      <w:pPr/>
      <w:r>
        <w:rPr>
          <w:lang w:val="fr_FR" w:bidi="fr_FR"/>
        </w:rPr>
      </w:r>
      <w:r>
        <w:rPr>
          <w:lang w:val="fr_FR" w:bidi="fr_FR"/>
        </w:rPr>
        <w:t xml:space="preserve">L'expression </w:t>
      </w:r>
      <w:r>
        <w:rPr>
          <w:b/>
          <w:lang w:val="fr_FR" w:bidi="fr_FR"/>
        </w:rPr>
        <w:t>tu entres sous mon</w:t>
      </w:r>
      <w:r>
        <w:rPr>
          <w:lang w:val="fr_FR" w:bidi="fr_FR"/>
        </w:rPr>
        <w:t xml:space="preserve"> </w:t>
      </w:r>
      <w:r>
        <w:rPr>
          <w:b/>
          <w:lang w:val="fr_FR" w:bidi="fr_FR"/>
        </w:rPr>
        <w:t xml:space="preserve">toit </w:t>
      </w:r>
      <w:r>
        <w:rPr>
          <w:lang w:val="fr_FR" w:bidi="fr_FR"/>
        </w:rPr>
        <w:t>veut dire "tu entres dans ma maison". Si c'est utile dans votre langue, vous pouvez utiliser une expression comparable ou plus claire. Traduction alternative : "que tu me rendes visite personnellement" ou "que tu entres chez moi".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8.8 (#2)</w:t>
      </w:r>
      <w:r>
        <w:rPr>
          <w:lang w:val="fr_FR" w:bidi="fr_FR"/>
        </w:rPr>
      </w:r>
    </w:p>
    <w:p>
      <w:pPr/>
      <w:r>
        <w:rPr>
          <w:lang w:val="fr_FR" w:bidi="fr_FR"/>
        </w:rPr>
      </w:r>
      <w:r>
        <w:rPr>
          <w:b/>
          <w:lang w:val="fr_FR" w:bidi="fr_FR"/>
        </w:rPr>
        <w:t>μόνον εἰπὲ λόγῳ</w:t>
      </w:r>
    </w:p>
    <w:p>
      <w:pPr/>
      <w:r>
        <w:rPr>
          <w:lang w:val="fr_FR" w:bidi="fr_FR"/>
        </w:rPr>
      </w:r>
      <w:r>
        <w:rPr>
          <w:b/>
          <w:lang w:val="fr_FR" w:bidi="fr_FR"/>
        </w:rPr>
        <w:t>"</w:t>
      </w:r>
      <w:r>
        <w:rPr>
          <w:b/>
          <w:lang w:val="fr_FR" w:bidi="fr_FR"/>
        </w:rPr>
        <w:t>dis seulement un mot</w:t>
      </w:r>
      <w:r>
        <w:rPr>
          <w:b/>
          <w:lang w:val="fr_FR" w:bidi="fr_FR"/>
        </w:rPr>
        <w:t>"</w:t>
      </w:r>
    </w:p>
    <w:p>
      <w:pPr/>
      <w:r>
        <w:rPr>
          <w:lang w:val="fr_FR" w:bidi="fr_FR"/>
        </w:rPr>
      </w:r>
      <w:r>
        <w:rPr>
          <w:lang w:val="fr_FR" w:bidi="fr_FR"/>
        </w:rPr>
        <w:t xml:space="preserve">Ici, le centurion utilise un impératif d'ordre pour demander poliment à Jésus de dire </w:t>
      </w:r>
      <w:r>
        <w:rPr>
          <w:b/>
          <w:lang w:val="fr_FR" w:bidi="fr_FR"/>
        </w:rPr>
        <w:t>un</w:t>
      </w:r>
      <w:r>
        <w:rPr>
          <w:lang w:val="fr_FR" w:bidi="fr_FR"/>
        </w:rPr>
        <w:t xml:space="preserve"> </w:t>
      </w:r>
      <w:r>
        <w:rPr>
          <w:b/>
          <w:lang w:val="fr_FR" w:bidi="fr_FR"/>
        </w:rPr>
        <w:t>mot</w:t>
      </w:r>
      <w:r>
        <w:rPr>
          <w:lang w:val="fr_FR" w:bidi="fr_FR"/>
        </w:rPr>
        <w:t>. Utilisez une forme dans votre langue qui communique cela. Traduction alternative : "je t'en prie, dis seulement un mot".</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8.8 (#3)</w:t>
      </w:r>
      <w:r>
        <w:rPr>
          <w:lang w:val="fr_FR" w:bidi="fr_FR"/>
        </w:rPr>
      </w:r>
    </w:p>
    <w:p>
      <w:pPr/>
      <w:r>
        <w:rPr>
          <w:lang w:val="fr_FR" w:bidi="fr_FR"/>
        </w:rPr>
      </w:r>
      <w:r>
        <w:rPr>
          <w:b/>
          <w:lang w:val="fr_FR" w:bidi="fr_FR"/>
        </w:rPr>
        <w:t>λόγῳ</w:t>
      </w:r>
    </w:p>
    <w:p>
      <w:pPr/>
      <w:r>
        <w:rPr>
          <w:lang w:val="fr_FR" w:bidi="fr_FR"/>
        </w:rPr>
      </w:r>
      <w:r>
        <w:rPr>
          <w:b/>
          <w:lang w:val="fr_FR" w:bidi="fr_FR"/>
        </w:rPr>
        <w:t>"</w:t>
      </w:r>
      <w:r>
        <w:rPr>
          <w:b/>
          <w:lang w:val="fr_FR" w:bidi="fr_FR"/>
        </w:rPr>
        <w:t>un mot</w:t>
      </w:r>
      <w:r>
        <w:rPr>
          <w:b/>
          <w:lang w:val="fr_FR" w:bidi="fr_FR"/>
        </w:rPr>
        <w:t>"</w:t>
      </w:r>
    </w:p>
    <w:p>
      <w:pPr/>
      <w:r>
        <w:rPr>
          <w:lang w:val="fr_FR" w:bidi="fr_FR"/>
        </w:rPr>
      </w:r>
      <w:r>
        <w:rPr>
          <w:lang w:val="fr_FR" w:bidi="fr_FR"/>
        </w:rPr>
        <w:t xml:space="preserve">Ici, le centurion veut dire que Jésus peut guérir son serviteur avec un </w:t>
      </w:r>
      <w:r>
        <w:rPr>
          <w:b/>
          <w:lang w:val="fr_FR" w:bidi="fr_FR"/>
        </w:rPr>
        <w:t>seul mot</w:t>
      </w:r>
      <w:r>
        <w:rPr>
          <w:lang w:val="fr_FR" w:bidi="fr_FR"/>
        </w:rPr>
        <w:t xml:space="preserve"> d'ordre, comme il a guéri le lépreux au verset </w:t>
      </w:r>
      <w:r>
        <w:rPr>
          <w:lang w:val="fr_FR" w:bidi="fr_FR"/>
        </w:rPr>
        <w:t>8.3</w:t>
      </w:r>
      <w:r>
        <w:rPr>
          <w:lang w:val="fr_FR" w:bidi="fr_FR"/>
        </w:rPr>
        <w:t>. Si c'est utile dans votre langue, vous pouvez préciser que le centurion désigne un seul mot d'ordre. Traduction alternative : "un ordre" ou "un commandement".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8.8 (#4)</w:t>
      </w:r>
      <w:r>
        <w:rPr>
          <w:lang w:val="fr_FR" w:bidi="fr_FR"/>
        </w:rPr>
      </w:r>
    </w:p>
    <w:p>
      <w:pPr/>
      <w:r>
        <w:rPr>
          <w:lang w:val="fr_FR" w:bidi="fr_FR"/>
        </w:rPr>
      </w:r>
      <w:r>
        <w:rPr>
          <w:b/>
          <w:lang w:val="fr_FR" w:bidi="fr_FR"/>
        </w:rPr>
        <w:t>ἰαθήσεται ὁ παῖς μου</w:t>
      </w:r>
    </w:p>
    <w:p>
      <w:pPr/>
      <w:r>
        <w:rPr>
          <w:lang w:val="fr_FR" w:bidi="fr_FR"/>
        </w:rPr>
      </w:r>
      <w:r>
        <w:rPr>
          <w:b/>
          <w:lang w:val="fr_FR" w:bidi="fr_FR"/>
        </w:rPr>
        <w:t>"</w:t>
      </w:r>
      <w:r>
        <w:rPr>
          <w:b/>
          <w:lang w:val="fr_FR" w:bidi="fr_FR"/>
        </w:rPr>
        <w:t>mon serviteur sera guéri</w:t>
      </w:r>
      <w:r>
        <w:rPr>
          <w:b/>
          <w:lang w:val="fr_FR" w:bidi="fr_FR"/>
        </w:rPr>
        <w:t>"</w:t>
      </w:r>
    </w:p>
    <w:p>
      <w:pPr/>
      <w:r>
        <w:rPr>
          <w:lang w:val="fr_FR" w:bidi="fr_FR"/>
        </w:rPr>
      </w:r>
      <w:r>
        <w:rPr>
          <w:lang w:val="fr_FR" w:bidi="fr_FR"/>
        </w:rPr>
        <w:t>Si votre langue n'utilise pas la voix passive, vous pouvez utiliser la voix active, ou une autre manière naturelle dans votre langue. Si vous devez dire qui accomplit l'action, le contexte indique clairement qu'il s'agit de Jésus. Traduction alternative : "tu guériras mon serviteur".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8.9 (#1)</w:t>
      </w:r>
      <w:r>
        <w:rPr>
          <w:lang w:val="fr_FR" w:bidi="fr_FR"/>
        </w:rPr>
      </w:r>
    </w:p>
    <w:p>
      <w:pPr/>
      <w:r>
        <w:rPr>
          <w:lang w:val="fr_FR" w:bidi="fr_FR"/>
        </w:rPr>
      </w:r>
      <w:r>
        <w:rPr>
          <w:b/>
          <w:lang w:val="fr_FR" w:bidi="fr_FR"/>
        </w:rPr>
        <w:t>ὑπὸ ἐξουσίαν, τασσόμενος</w:t>
      </w:r>
    </w:p>
    <w:p>
      <w:pPr/>
      <w:r>
        <w:rPr>
          <w:lang w:val="fr_FR" w:bidi="fr_FR"/>
        </w:rPr>
      </w:r>
      <w:r>
        <w:rPr>
          <w:b/>
          <w:lang w:val="fr_FR" w:bidi="fr_FR"/>
        </w:rPr>
        <w:t>"</w:t>
      </w:r>
      <w:r>
        <w:rPr>
          <w:b/>
          <w:lang w:val="fr_FR" w:bidi="fr_FR"/>
        </w:rPr>
        <w:t>moi qui suis soumis à des supérieurs</w:t>
      </w:r>
      <w:r>
        <w:rPr>
          <w:b/>
          <w:lang w:val="fr_FR" w:bidi="fr_FR"/>
        </w:rPr>
        <w:t>"</w:t>
      </w:r>
    </w:p>
    <w:p>
      <w:pPr/>
      <w:r>
        <w:rPr>
          <w:lang w:val="fr_FR" w:bidi="fr_FR"/>
        </w:rPr>
      </w:r>
      <w:r>
        <w:rPr>
          <w:lang w:val="fr_FR" w:bidi="fr_FR"/>
        </w:rPr>
        <w:t>Si votre langue n'utilise pas la voix passive, vous pouvez utiliser la voix active, ou une autre manière naturelle dans votre langue. Si vous devez préciser qui accomplit l'action, vous pouvez utiliser un sujet indéfini. Traduction alternative : "moi qui me trouve sous l'autorité de quelqu'un" ou "moi qui suis sous l'autorité de quelqu'un".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8.9 (#2)</w:t>
      </w:r>
      <w:r>
        <w:rPr>
          <w:lang w:val="fr_FR" w:bidi="fr_FR"/>
        </w:rPr>
      </w:r>
    </w:p>
    <w:p>
      <w:pPr/>
      <w:r>
        <w:rPr>
          <w:lang w:val="fr_FR" w:bidi="fr_FR"/>
        </w:rPr>
      </w:r>
      <w:r>
        <w:rPr>
          <w:b/>
          <w:lang w:val="fr_FR" w:bidi="fr_FR"/>
        </w:rPr>
        <w:t>ὑπ’ ἐμαυτὸν</w:t>
      </w:r>
    </w:p>
    <w:p>
      <w:pPr/>
      <w:r>
        <w:rPr>
          <w:lang w:val="fr_FR" w:bidi="fr_FR"/>
        </w:rPr>
      </w:r>
      <w:r>
        <w:rPr>
          <w:b/>
          <w:lang w:val="fr_FR" w:bidi="fr_FR"/>
        </w:rPr>
        <w:t xml:space="preserve">"des soldats </w:t>
      </w:r>
      <w:r>
        <w:rPr>
          <w:b/>
          <w:lang w:val="fr_FR" w:bidi="fr_FR"/>
        </w:rPr>
        <w:t>sous mes ordres</w:t>
      </w:r>
      <w:r>
        <w:rPr>
          <w:b/>
          <w:lang w:val="fr_FR" w:bidi="fr_FR"/>
        </w:rPr>
        <w:t>"</w:t>
      </w:r>
    </w:p>
    <w:p>
      <w:pPr/>
      <w:r>
        <w:rPr>
          <w:lang w:val="fr_FR" w:bidi="fr_FR"/>
        </w:rPr>
      </w:r>
      <w:r>
        <w:rPr>
          <w:lang w:val="fr_FR" w:bidi="fr_FR"/>
        </w:rPr>
        <w:t>Si c'est utile dans votre langue, vous pouvez utiliser une figure de style comparable ou en éclaircir le sens. Traduction alternative : "des soldats sous mon autorité" ou "je commande des soldats".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8.9 (#3)</w:t>
      </w:r>
      <w:r>
        <w:rPr>
          <w:lang w:val="fr_FR" w:bidi="fr_FR"/>
        </w:rPr>
      </w:r>
    </w:p>
    <w:p>
      <w:pPr/>
      <w:r>
        <w:rPr>
          <w:lang w:val="fr_FR" w:bidi="fr_FR"/>
        </w:rPr>
      </w:r>
      <w:r>
        <w:rPr>
          <w:b/>
          <w:lang w:val="fr_FR" w:bidi="fr_FR"/>
        </w:rPr>
        <w:t>καὶ λέγω τούτῳ, πορεύθητι, καὶ πορεύεται, καὶ ἄλλῳ, ἔρχου, καὶ ἔρχεται, καὶ τῷ δούλῳ μου, ποίησον τοῦτο, καὶ ποιεῖ</w:t>
      </w:r>
    </w:p>
    <w:p>
      <w:pPr/>
      <w:r>
        <w:rPr>
          <w:lang w:val="fr_FR" w:bidi="fr_FR"/>
        </w:rPr>
      </w:r>
      <w:r>
        <w:rPr>
          <w:b/>
          <w:lang w:val="fr_FR" w:bidi="fr_FR"/>
        </w:rPr>
        <w:t>"</w:t>
      </w:r>
      <w:r>
        <w:rPr>
          <w:b/>
          <w:lang w:val="fr_FR" w:bidi="fr_FR"/>
        </w:rPr>
        <w:t>je dis à l'un : Va ! et il va ; à l'autre : Viens ! et il vient ; et à mon serviteur : Fais cela ! et il le fait</w:t>
      </w:r>
      <w:r>
        <w:rPr>
          <w:b/>
          <w:lang w:val="fr_FR" w:bidi="fr_FR"/>
        </w:rPr>
        <w:t>"</w:t>
      </w:r>
    </w:p>
    <w:p>
      <w:pPr/>
      <w:r>
        <w:rPr>
          <w:lang w:val="fr_FR" w:bidi="fr_FR"/>
        </w:rPr>
      </w:r>
      <w:r>
        <w:rPr>
          <w:lang w:val="fr_FR" w:bidi="fr_FR"/>
        </w:rPr>
        <w:t>Si c'est plus clair dans votre langue, vous pouvez traduire cette phrase afin d'éviter des citations dans une citation. Traduction alternative : "Je dis à celui-ci d'aller, et il va, puis je dis à un autre de venir, et il vient, et quand je dis à mon serviteur de faire quelque chose, et il le fait".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8.9 (#4)</w:t>
      </w:r>
      <w:r>
        <w:rPr>
          <w:lang w:val="fr_FR" w:bidi="fr_FR"/>
        </w:rPr>
      </w:r>
    </w:p>
    <w:p>
      <w:pPr/>
      <w:r>
        <w:rPr>
          <w:lang w:val="fr_FR" w:bidi="fr_FR"/>
        </w:rPr>
      </w:r>
      <w:r>
        <w:rPr>
          <w:b/>
          <w:lang w:val="fr_FR" w:bidi="fr_FR"/>
        </w:rPr>
        <w:t>καὶ ἄλλῳ &amp; καὶ τῷ δούλῳ μου</w:t>
      </w:r>
    </w:p>
    <w:p>
      <w:pPr/>
      <w:r>
        <w:rPr>
          <w:lang w:val="fr_FR" w:bidi="fr_FR"/>
        </w:rPr>
      </w:r>
      <w:r>
        <w:rPr>
          <w:b/>
          <w:lang w:val="fr_FR" w:bidi="fr_FR"/>
        </w:rPr>
        <w:t>"</w:t>
      </w:r>
      <w:r>
        <w:rPr>
          <w:b/>
          <w:lang w:val="fr_FR" w:bidi="fr_FR"/>
        </w:rPr>
        <w:t>à l'autre</w:t>
      </w:r>
      <w:r>
        <w:rPr>
          <w:b/>
          <w:lang w:val="fr_FR" w:bidi="fr_FR"/>
        </w:rPr>
        <w:t xml:space="preserve">" - "et </w:t>
      </w:r>
      <w:r>
        <w:rPr>
          <w:b/>
          <w:lang w:val="fr_FR" w:bidi="fr_FR"/>
        </w:rPr>
        <w:t>à mon serviteur</w:t>
      </w:r>
      <w:r>
        <w:rPr>
          <w:b/>
          <w:lang w:val="fr_FR" w:bidi="fr_FR"/>
        </w:rPr>
        <w:t>"</w:t>
      </w:r>
    </w:p>
    <w:p>
      <w:pPr/>
      <w:r>
        <w:rPr>
          <w:lang w:val="fr_FR" w:bidi="fr_FR"/>
        </w:rPr>
      </w:r>
      <w:r>
        <w:rPr>
          <w:lang w:val="fr_FR" w:bidi="fr_FR"/>
        </w:rPr>
        <w:t>Le centurion omet certains mots qui sont parfois utiles dans de nombreuses langues pour avoir une phrase complète. Si c'est utile dans votre langue, vous pouvez ajouter ces mots au début de la phrase. Traduction alternative : "Je dis à l'autre … et je dis à mon serviteur".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8.10 (#1)</w:t>
      </w:r>
      <w:r>
        <w:rPr>
          <w:lang w:val="fr_FR" w:bidi="fr_FR"/>
        </w:rPr>
      </w:r>
    </w:p>
    <w:p>
      <w:pPr/>
      <w:r>
        <w:rPr>
          <w:lang w:val="fr_FR" w:bidi="fr_FR"/>
        </w:rPr>
      </w:r>
      <w:r>
        <w:rPr>
          <w:b/>
          <w:lang w:val="fr_FR" w:bidi="fr_FR"/>
        </w:rPr>
        <w:t>ἐθαύμασεν</w:t>
      </w:r>
    </w:p>
    <w:p>
      <w:pPr/>
      <w:r>
        <w:rPr>
          <w:lang w:val="fr_FR" w:bidi="fr_FR"/>
        </w:rPr>
      </w:r>
      <w:r>
        <w:rPr>
          <w:b/>
          <w:lang w:val="fr_FR" w:bidi="fr_FR"/>
        </w:rPr>
        <w:t xml:space="preserve">"Après l'avoir entendu, </w:t>
      </w:r>
      <w:r>
        <w:rPr>
          <w:b/>
          <w:lang w:val="fr_FR" w:bidi="fr_FR"/>
        </w:rPr>
        <w:t>Jésus fut dans l'étonnement</w:t>
      </w:r>
      <w:r>
        <w:rPr>
          <w:b/>
          <w:lang w:val="fr_FR" w:bidi="fr_FR"/>
        </w:rPr>
        <w:t>"</w:t>
      </w:r>
    </w:p>
    <w:p>
      <w:pPr/>
      <w:r>
        <w:rPr>
          <w:lang w:val="fr_FR" w:bidi="fr_FR"/>
        </w:rPr>
      </w:r>
      <w:r>
        <w:rPr>
          <w:lang w:val="fr_FR" w:bidi="fr_FR"/>
        </w:rPr>
        <w:t>Si votre langue n'utilise pas la voix passive, vous pouvez utiliser la voix active, ou une autre manière naturelle dans votre langue. Traduction alternative : "Par ses paroles, le centurion étonna Jésus".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8.10 (#2)</w:t>
      </w:r>
      <w:r>
        <w:rPr>
          <w:lang w:val="fr_FR" w:bidi="fr_FR"/>
        </w:rPr>
      </w:r>
    </w:p>
    <w:p>
      <w:pPr/>
      <w:r>
        <w:rPr>
          <w:lang w:val="fr_FR" w:bidi="fr_FR"/>
        </w:rPr>
      </w:r>
      <w:r>
        <w:rPr>
          <w:b/>
          <w:lang w:val="fr_FR" w:bidi="fr_FR"/>
        </w:rPr>
        <w:t>ὑμῖν</w:t>
      </w:r>
    </w:p>
    <w:p>
      <w:pPr/>
      <w:r>
        <w:rPr>
          <w:lang w:val="fr_FR" w:bidi="fr_FR"/>
        </w:rPr>
      </w:r>
      <w:r>
        <w:rPr>
          <w:b/>
          <w:lang w:val="fr_FR" w:bidi="fr_FR"/>
        </w:rPr>
        <w:t>"vous"</w:t>
      </w:r>
    </w:p>
    <w:p>
      <w:pPr/>
      <w:r>
        <w:rPr>
          <w:lang w:val="fr_FR" w:bidi="fr_FR"/>
        </w:rPr>
      </w:r>
      <w:r>
        <w:rPr>
          <w:lang w:val="fr_FR" w:bidi="fr_FR"/>
        </w:rPr>
        <w:t xml:space="preserve">Ici, Jésus utilise le pronom </w:t>
      </w:r>
      <w:r>
        <w:rPr>
          <w:b/>
          <w:lang w:val="fr_FR" w:bidi="fr_FR"/>
        </w:rPr>
        <w:t>vous</w:t>
      </w:r>
      <w:r>
        <w:rPr>
          <w:lang w:val="fr_FR" w:bidi="fr_FR"/>
        </w:rPr>
        <w:t>, au pluriel, car il s'adresse à tous ceux qui le suivent.</w:t>
      </w:r>
      <w:r>
        <w:rPr>
          <w:lang w:val="fr_FR" w:bidi="fr_FR"/>
        </w:rPr>
      </w:r>
      <w:r>
        <w:rPr>
          <w:lang w:val="fr_FR" w:bidi="fr_FR"/>
        </w:rPr>
      </w:r>
    </w:p>
    <w:p>
      <w:pPr/>
      <w:r>
        <w:rPr>
          <w:lang w:val="fr_FR" w:bidi="fr_FR"/>
        </w:rPr>
      </w:r>
    </w:p>
    <w:p>
      <w:pPr>
        <w:pStyle w:val="Heading2"/>
      </w:pPr>
      <w:r>
        <w:rPr>
          <w:lang w:val="fr_FR" w:bidi="fr_FR"/>
        </w:rPr>
        <w:t>Matthieu 8.10 (#3)</w:t>
      </w:r>
      <w:r>
        <w:rPr>
          <w:lang w:val="fr_FR" w:bidi="fr_FR"/>
        </w:rPr>
      </w:r>
    </w:p>
    <w:p>
      <w:pPr/>
      <w:r>
        <w:rPr>
          <w:lang w:val="fr_FR" w:bidi="fr_FR"/>
        </w:rPr>
      </w:r>
      <w:r>
        <w:rPr>
          <w:b/>
          <w:lang w:val="fr_FR" w:bidi="fr_FR"/>
        </w:rPr>
        <w:t>παρ’ οὐδενὶ τοσαύτην πίστιν ἐν τῷ Ἰσραὴλ εὗρον</w:t>
      </w:r>
    </w:p>
    <w:p>
      <w:pPr/>
      <w:r>
        <w:rPr>
          <w:lang w:val="fr_FR" w:bidi="fr_FR"/>
        </w:rPr>
      </w:r>
      <w:r>
        <w:rPr>
          <w:b/>
          <w:lang w:val="fr_FR" w:bidi="fr_FR"/>
        </w:rPr>
        <w:t>"</w:t>
      </w:r>
      <w:r>
        <w:rPr>
          <w:b/>
          <w:lang w:val="fr_FR" w:bidi="fr_FR"/>
        </w:rPr>
        <w:t>je n'ai pas trouvé une aussi grande foi</w:t>
      </w:r>
      <w:r>
        <w:rPr>
          <w:b/>
          <w:lang w:val="fr_FR" w:bidi="fr_FR"/>
        </w:rPr>
        <w:t>"</w:t>
      </w:r>
    </w:p>
    <w:p>
      <w:pPr/>
      <w:r>
        <w:rPr>
          <w:lang w:val="fr_FR" w:bidi="fr_FR"/>
        </w:rPr>
      </w:r>
      <w:r>
        <w:rPr>
          <w:lang w:val="fr_FR" w:bidi="fr_FR"/>
        </w:rPr>
        <w:t xml:space="preserve">Ici, Jésus laisse entendre qu'il s'attendait à ce que les Juifs aient cette </w:t>
      </w:r>
      <w:r>
        <w:rPr>
          <w:b/>
          <w:lang w:val="fr_FR" w:bidi="fr_FR"/>
        </w:rPr>
        <w:t>foi</w:t>
      </w:r>
      <w:r>
        <w:rPr>
          <w:lang w:val="fr_FR" w:bidi="fr_FR"/>
        </w:rPr>
        <w:t>, mais ce ne fut pas le cas. Il ne s'attendait pas à ce que les païens aient cette foi, mais cet homme l'a eue. Si c'est utile dans votre langue, vous pouvez exprimer ce fait clairement. Traduction alternative : "Je n'ai trouvé personne en Israël qui croie autant en moi que ce païen".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8.10 (#4)</w:t>
      </w:r>
      <w:r>
        <w:rPr>
          <w:lang w:val="fr_FR" w:bidi="fr_FR"/>
        </w:rPr>
      </w:r>
    </w:p>
    <w:p>
      <w:pPr/>
      <w:r>
        <w:rPr>
          <w:lang w:val="fr_FR" w:bidi="fr_FR"/>
        </w:rPr>
      </w:r>
      <w:r>
        <w:rPr>
          <w:b/>
          <w:lang w:val="fr_FR" w:bidi="fr_FR"/>
        </w:rPr>
        <w:t>παρ’ οὐδενὶ τοσαύτην πίστιν ἐν τῷ Ἰσραὴλ εὗρον</w:t>
      </w:r>
    </w:p>
    <w:p>
      <w:pPr/>
      <w:r>
        <w:rPr>
          <w:lang w:val="fr_FR" w:bidi="fr_FR"/>
        </w:rPr>
      </w:r>
      <w:r>
        <w:rPr>
          <w:b/>
          <w:lang w:val="fr_FR" w:bidi="fr_FR"/>
        </w:rPr>
        <w:t>"</w:t>
      </w:r>
      <w:r>
        <w:rPr>
          <w:b/>
          <w:lang w:val="fr_FR" w:bidi="fr_FR"/>
        </w:rPr>
        <w:t>même en Israël je n'ai pas trouvé une aussi grande foi</w:t>
      </w:r>
      <w:r>
        <w:rPr>
          <w:b/>
          <w:lang w:val="fr_FR" w:bidi="fr_FR"/>
        </w:rPr>
        <w:t>"</w:t>
      </w:r>
    </w:p>
    <w:p>
      <w:pPr/>
      <w:r>
        <w:rPr>
          <w:lang w:val="fr_FR" w:bidi="fr_FR"/>
        </w:rPr>
      </w:r>
      <w:r>
        <w:rPr>
          <w:lang w:val="fr_FR" w:bidi="fr_FR"/>
        </w:rPr>
        <w:t>Dans de nombreux manuscrits anciens, il est écrit "en Israël je n'ai pas trouvé une si grande foi". Dans d'autres manuscrits, "même en Israël je n'ai pas trouvé une si grande foi". Si une traduction de la Bible existe dans votre région, vous pouvez vous en inspirer. Sinon, reprenez la version "en Israël je n'ai pas trouvé une si grande foi".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8.10 (#5)</w:t>
      </w:r>
      <w:r>
        <w:rPr>
          <w:lang w:val="fr_FR" w:bidi="fr_FR"/>
        </w:rPr>
      </w:r>
    </w:p>
    <w:p>
      <w:pPr/>
      <w:r>
        <w:rPr>
          <w:lang w:val="fr_FR" w:bidi="fr_FR"/>
        </w:rPr>
      </w:r>
      <w:r>
        <w:rPr>
          <w:b/>
          <w:lang w:val="fr_FR" w:bidi="fr_FR"/>
        </w:rPr>
        <w:t>εὗρον</w:t>
      </w:r>
    </w:p>
    <w:p>
      <w:pPr/>
      <w:r>
        <w:rPr>
          <w:lang w:val="fr_FR" w:bidi="fr_FR"/>
        </w:rPr>
      </w:r>
      <w:r>
        <w:rPr>
          <w:b/>
          <w:lang w:val="fr_FR" w:bidi="fr_FR"/>
        </w:rPr>
        <w:t>"</w:t>
      </w:r>
      <w:r>
        <w:rPr>
          <w:b/>
          <w:lang w:val="fr_FR" w:bidi="fr_FR"/>
        </w:rPr>
        <w:t>je n'ai pas trouvé</w:t>
      </w:r>
      <w:r>
        <w:rPr>
          <w:b/>
          <w:lang w:val="fr_FR" w:bidi="fr_FR"/>
        </w:rPr>
        <w:t>"</w:t>
      </w:r>
    </w:p>
    <w:p>
      <w:pPr/>
      <w:r>
        <w:rPr>
          <w:lang w:val="fr_FR" w:bidi="fr_FR"/>
        </w:rPr>
      </w:r>
      <w:r>
        <w:rPr>
          <w:lang w:val="fr_FR" w:bidi="fr_FR"/>
        </w:rPr>
        <w:t xml:space="preserve">Ici, le verbe </w:t>
      </w:r>
      <w:r>
        <w:rPr>
          <w:b/>
          <w:lang w:val="fr_FR" w:bidi="fr_FR"/>
        </w:rPr>
        <w:t>trouvé</w:t>
      </w:r>
      <w:r>
        <w:rPr>
          <w:lang w:val="fr_FR" w:bidi="fr_FR"/>
        </w:rPr>
        <w:t xml:space="preserve"> représente le fait d'expérimenter ou d'observer quelque chose. Si c'est utile dans votre langue, vous pouvez exprimer cette idée clairement. Traduction alternative : "je n'ai pas observé" ou "je n'ai pas été témoin".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8.10 (#6)</w:t>
      </w:r>
      <w:r>
        <w:rPr>
          <w:lang w:val="fr_FR" w:bidi="fr_FR"/>
        </w:rPr>
      </w:r>
    </w:p>
    <w:p>
      <w:pPr/>
      <w:r>
        <w:rPr>
          <w:lang w:val="fr_FR" w:bidi="fr_FR"/>
        </w:rPr>
      </w:r>
      <w:r>
        <w:rPr>
          <w:b/>
          <w:lang w:val="fr_FR" w:bidi="fr_FR"/>
        </w:rPr>
        <w:t>παρ’ οὐδενὶ τοσαύτην πίστιν ἐν τῷ Ἰσραὴλ</w:t>
      </w:r>
    </w:p>
    <w:p>
      <w:pPr/>
      <w:r>
        <w:rPr>
          <w:lang w:val="fr_FR" w:bidi="fr_FR"/>
        </w:rPr>
      </w:r>
      <w:r>
        <w:rPr>
          <w:b/>
          <w:lang w:val="fr_FR" w:bidi="fr_FR"/>
        </w:rPr>
        <w:t>"</w:t>
      </w:r>
      <w:r>
        <w:rPr>
          <w:b/>
          <w:lang w:val="fr_FR" w:bidi="fr_FR"/>
        </w:rPr>
        <w:t>une aussi grande foi</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autrement. Traduction alternative : "quelqu'un qui croit autant".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8.10 (#7)</w:t>
      </w:r>
      <w:r>
        <w:rPr>
          <w:lang w:val="fr_FR" w:bidi="fr_FR"/>
        </w:rPr>
      </w:r>
    </w:p>
    <w:p>
      <w:pPr/>
      <w:r>
        <w:rPr>
          <w:lang w:val="fr_FR" w:bidi="fr_FR"/>
        </w:rPr>
      </w:r>
      <w:r>
        <w:rPr>
          <w:b/>
          <w:lang w:val="fr_FR" w:bidi="fr_FR"/>
        </w:rPr>
        <w:t>ἐν τῷ Ἰσραὴλ</w:t>
      </w:r>
    </w:p>
    <w:p>
      <w:pPr/>
      <w:r>
        <w:rPr>
          <w:lang w:val="fr_FR" w:bidi="fr_FR"/>
        </w:rPr>
      </w:r>
      <w:r>
        <w:rPr>
          <w:b/>
          <w:lang w:val="fr_FR" w:bidi="fr_FR"/>
        </w:rPr>
        <w:t>"</w:t>
      </w:r>
      <w:r>
        <w:rPr>
          <w:b/>
          <w:lang w:val="fr_FR" w:bidi="fr_FR"/>
        </w:rPr>
        <w:t>en Israël</w:t>
      </w:r>
      <w:r>
        <w:rPr>
          <w:b/>
          <w:lang w:val="fr_FR" w:bidi="fr_FR"/>
        </w:rPr>
        <w:t>"</w:t>
      </w:r>
    </w:p>
    <w:p>
      <w:pPr/>
      <w:r>
        <w:rPr>
          <w:lang w:val="fr_FR" w:bidi="fr_FR"/>
        </w:rPr>
      </w:r>
      <w:r>
        <w:rPr>
          <w:lang w:val="fr_FR" w:bidi="fr_FR"/>
        </w:rPr>
        <w:t xml:space="preserve">Ici, le terme </w:t>
      </w:r>
      <w:r>
        <w:rPr>
          <w:b/>
          <w:lang w:val="fr_FR" w:bidi="fr_FR"/>
        </w:rPr>
        <w:t>Israël</w:t>
      </w:r>
      <w:r>
        <w:rPr>
          <w:lang w:val="fr_FR" w:bidi="fr_FR"/>
        </w:rPr>
        <w:t xml:space="preserve"> désigne les personnes qui vivent en </w:t>
      </w:r>
      <w:r>
        <w:rPr>
          <w:b/>
          <w:lang w:val="fr_FR" w:bidi="fr_FR"/>
        </w:rPr>
        <w:t>Israël</w:t>
      </w:r>
      <w:r>
        <w:rPr>
          <w:lang w:val="fr_FR" w:bidi="fr_FR"/>
        </w:rPr>
        <w:t>. Si c'est utile dans votre langue, vous pouvez utiliser une expression équivalente ou le dire simplement. Traduction alternative : "parmi le peuple d'Israël".</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8.11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Or</w:t>
      </w:r>
      <w:r>
        <w:rPr>
          <w:b/>
          <w:lang w:val="fr_FR" w:bidi="fr_FR"/>
        </w:rPr>
        <w:t>"</w:t>
      </w:r>
    </w:p>
    <w:p>
      <w:pPr/>
      <w:r>
        <w:rPr>
          <w:lang w:val="fr_FR" w:bidi="fr_FR"/>
        </w:rPr>
      </w:r>
      <w:r>
        <w:rPr>
          <w:lang w:val="fr_FR" w:bidi="fr_FR"/>
        </w:rPr>
        <w:t xml:space="preserve">Ici, la conjonction </w:t>
      </w:r>
      <w:r>
        <w:rPr>
          <w:b/>
          <w:lang w:val="fr_FR" w:bidi="fr_FR"/>
        </w:rPr>
        <w:t xml:space="preserve">Or </w:t>
      </w:r>
      <w:r>
        <w:rPr>
          <w:lang w:val="fr_FR" w:bidi="fr_FR"/>
        </w:rPr>
        <w:t xml:space="preserve">introduit un développement des propos de Jésus dans le verset précédent. Si c'est utile dans votre langue, vous pouvez utiliser un mot ou une phrase qui introduit un développement, ou ne pas traduire </w:t>
      </w:r>
      <w:r>
        <w:rPr>
          <w:b/>
          <w:lang w:val="fr_FR" w:bidi="fr_FR"/>
        </w:rPr>
        <w:t>Or.</w:t>
      </w:r>
      <w:r>
        <w:rPr>
          <w:lang w:val="fr_FR" w:bidi="fr_FR"/>
        </w:rPr>
        <w:t xml:space="preserve"> Traduction alternative : "En effet".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8.11 (#2)</w:t>
      </w:r>
      <w:r>
        <w:rPr>
          <w:lang w:val="fr_FR" w:bidi="fr_FR"/>
        </w:rPr>
      </w:r>
    </w:p>
    <w:p>
      <w:pPr/>
      <w:r>
        <w:rPr>
          <w:lang w:val="fr_FR" w:bidi="fr_FR"/>
        </w:rPr>
      </w:r>
      <w:r>
        <w:rPr>
          <w:b/>
          <w:lang w:val="fr_FR" w:bidi="fr_FR"/>
        </w:rPr>
        <w:t>ὑμῖν</w:t>
      </w:r>
    </w:p>
    <w:p>
      <w:pPr/>
      <w:r>
        <w:rPr>
          <w:lang w:val="fr_FR" w:bidi="fr_FR"/>
        </w:rPr>
      </w:r>
      <w:r>
        <w:rPr>
          <w:b/>
          <w:lang w:val="fr_FR" w:bidi="fr_FR"/>
        </w:rPr>
        <w:t>"je vous déclare"</w:t>
      </w:r>
    </w:p>
    <w:p>
      <w:pPr/>
      <w:r>
        <w:rPr>
          <w:lang w:val="fr_FR" w:bidi="fr_FR"/>
        </w:rPr>
      </w:r>
      <w:r>
        <w:rPr>
          <w:lang w:val="fr_FR" w:bidi="fr_FR"/>
        </w:rPr>
        <w:t xml:space="preserve">Ici, Jésus emploie le pronom pluriel </w:t>
      </w:r>
      <w:r>
        <w:rPr>
          <w:b/>
          <w:lang w:val="fr_FR" w:bidi="fr_FR"/>
        </w:rPr>
        <w:t>vous</w:t>
      </w:r>
      <w:r>
        <w:rPr>
          <w:lang w:val="fr_FR" w:bidi="fr_FR"/>
        </w:rPr>
        <w:t xml:space="preserve"> parce qu'il s'adresse à tous ceux qui le suivent.</w:t>
      </w:r>
      <w:r>
        <w:rPr>
          <w:lang w:val="fr_FR" w:bidi="fr_FR"/>
        </w:rPr>
      </w:r>
      <w:r>
        <w:rPr>
          <w:lang w:val="fr_FR" w:bidi="fr_FR"/>
        </w:rPr>
      </w:r>
    </w:p>
    <w:p>
      <w:pPr/>
      <w:r>
        <w:rPr>
          <w:lang w:val="fr_FR" w:bidi="fr_FR"/>
        </w:rPr>
      </w:r>
    </w:p>
    <w:p>
      <w:pPr>
        <w:pStyle w:val="Heading2"/>
      </w:pPr>
      <w:r>
        <w:rPr>
          <w:lang w:val="fr_FR" w:bidi="fr_FR"/>
        </w:rPr>
        <w:t>Matthieu 8.11 (#3)</w:t>
      </w:r>
      <w:r>
        <w:rPr>
          <w:lang w:val="fr_FR" w:bidi="fr_FR"/>
        </w:rPr>
      </w:r>
    </w:p>
    <w:p>
      <w:pPr/>
      <w:r>
        <w:rPr>
          <w:lang w:val="fr_FR" w:bidi="fr_FR"/>
        </w:rPr>
      </w:r>
      <w:r>
        <w:rPr>
          <w:b/>
          <w:lang w:val="fr_FR" w:bidi="fr_FR"/>
        </w:rPr>
        <w:t>πολλοὶ</w:t>
      </w:r>
    </w:p>
    <w:p>
      <w:pPr/>
      <w:r>
        <w:rPr>
          <w:lang w:val="fr_FR" w:bidi="fr_FR"/>
        </w:rPr>
      </w:r>
      <w:r>
        <w:rPr>
          <w:b/>
          <w:lang w:val="fr_FR" w:bidi="fr_FR"/>
        </w:rPr>
        <w:t>"</w:t>
      </w:r>
      <w:r>
        <w:rPr>
          <w:b/>
          <w:lang w:val="fr_FR" w:bidi="fr_FR"/>
        </w:rPr>
        <w:t>plusieurs viendront</w:t>
      </w:r>
      <w:r>
        <w:rPr>
          <w:b/>
          <w:lang w:val="fr_FR" w:bidi="fr_FR"/>
        </w:rPr>
        <w:t>"</w:t>
      </w:r>
    </w:p>
    <w:p>
      <w:pPr/>
      <w:r>
        <w:rPr>
          <w:lang w:val="fr_FR" w:bidi="fr_FR"/>
        </w:rPr>
      </w:r>
      <w:r>
        <w:rPr>
          <w:lang w:val="fr_FR" w:bidi="fr_FR"/>
        </w:rPr>
        <w:t xml:space="preserve">Jésus utilise l'adjectif </w:t>
      </w:r>
      <w:r>
        <w:rPr>
          <w:b/>
          <w:lang w:val="fr_FR" w:bidi="fr_FR"/>
        </w:rPr>
        <w:t>plusieurs</w:t>
      </w:r>
      <w:r>
        <w:rPr>
          <w:lang w:val="fr_FR" w:bidi="fr_FR"/>
        </w:rPr>
        <w:t xml:space="preserve"> comme un nom pour désigner beaucoup de personnes. Votre langue utilise peut-être les adjectifs de la même manière. Sinon, vous pouvez traduire ce mot par une expression équivalente. Traduction alternative : "beaucoup d'hommes et de femmes".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8.11 (#4)</w:t>
      </w:r>
      <w:r>
        <w:rPr>
          <w:lang w:val="fr_FR" w:bidi="fr_FR"/>
        </w:rPr>
      </w:r>
    </w:p>
    <w:p>
      <w:pPr/>
      <w:r>
        <w:rPr>
          <w:lang w:val="fr_FR" w:bidi="fr_FR"/>
        </w:rPr>
      </w:r>
      <w:r>
        <w:rPr>
          <w:b/>
          <w:lang w:val="fr_FR" w:bidi="fr_FR"/>
        </w:rPr>
        <w:t>ἀπὸ ἀνατολῶν καὶ δυσμῶν</w:t>
      </w:r>
    </w:p>
    <w:p>
      <w:pPr/>
      <w:r>
        <w:rPr>
          <w:lang w:val="fr_FR" w:bidi="fr_FR"/>
        </w:rPr>
      </w:r>
      <w:r>
        <w:rPr>
          <w:b/>
          <w:lang w:val="fr_FR" w:bidi="fr_FR"/>
        </w:rPr>
        <w:t>"</w:t>
      </w:r>
      <w:r>
        <w:rPr>
          <w:b/>
          <w:lang w:val="fr_FR" w:bidi="fr_FR"/>
        </w:rPr>
        <w:t>de l'orient et de l'occident</w:t>
      </w:r>
      <w:r>
        <w:rPr>
          <w:b/>
          <w:lang w:val="fr_FR" w:bidi="fr_FR"/>
        </w:rPr>
        <w:t>"</w:t>
      </w:r>
    </w:p>
    <w:p>
      <w:pPr/>
      <w:r>
        <w:rPr>
          <w:lang w:val="fr_FR" w:bidi="fr_FR"/>
        </w:rPr>
      </w:r>
      <w:r>
        <w:rPr>
          <w:lang w:val="fr_FR" w:bidi="fr_FR"/>
        </w:rPr>
        <w:t xml:space="preserve">Ici, Jésus désigne toutes les directions en nommant celles qui sont opposées : </w:t>
      </w:r>
      <w:r>
        <w:rPr>
          <w:b/>
          <w:lang w:val="fr_FR" w:bidi="fr_FR"/>
        </w:rPr>
        <w:t>l'orient</w:t>
      </w:r>
      <w:r>
        <w:rPr>
          <w:lang w:val="fr_FR" w:bidi="fr_FR"/>
        </w:rPr>
        <w:t xml:space="preserve"> et </w:t>
      </w:r>
      <w:r>
        <w:rPr>
          <w:b/>
          <w:lang w:val="fr_FR" w:bidi="fr_FR"/>
        </w:rPr>
        <w:t>l'occident</w:t>
      </w:r>
      <w:r>
        <w:rPr>
          <w:lang w:val="fr_FR" w:bidi="fr_FR"/>
        </w:rPr>
        <w:t>. Si c'est utile dans votre langue, vous pouvez exprimer cette idée clairement. Traduction alternative : "de toute la terre".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8.11 (#5)</w:t>
      </w:r>
      <w:r>
        <w:rPr>
          <w:lang w:val="fr_FR" w:bidi="fr_FR"/>
        </w:rPr>
      </w:r>
    </w:p>
    <w:p>
      <w:pPr/>
      <w:r>
        <w:rPr>
          <w:lang w:val="fr_FR" w:bidi="fr_FR"/>
        </w:rPr>
      </w:r>
      <w:r>
        <w:rPr>
          <w:b/>
          <w:lang w:val="fr_FR" w:bidi="fr_FR"/>
        </w:rPr>
        <w:t>ἀνακλιθήσονται</w:t>
      </w:r>
    </w:p>
    <w:p>
      <w:pPr/>
      <w:r>
        <w:rPr>
          <w:lang w:val="fr_FR" w:bidi="fr_FR"/>
        </w:rPr>
      </w:r>
      <w:r>
        <w:rPr>
          <w:b/>
          <w:lang w:val="fr_FR" w:bidi="fr_FR"/>
        </w:rPr>
        <w:t>"</w:t>
      </w:r>
      <w:r>
        <w:rPr>
          <w:b/>
          <w:lang w:val="fr_FR" w:bidi="fr_FR"/>
        </w:rPr>
        <w:t>seront à table</w:t>
      </w:r>
      <w:r>
        <w:rPr>
          <w:b/>
          <w:lang w:val="fr_FR" w:bidi="fr_FR"/>
        </w:rPr>
        <w:t>"</w:t>
      </w:r>
    </w:p>
    <w:p>
      <w:pPr/>
      <w:r>
        <w:rPr>
          <w:lang w:val="fr_FR" w:bidi="fr_FR"/>
        </w:rPr>
      </w:r>
      <w:r>
        <w:rPr>
          <w:lang w:val="fr_FR" w:bidi="fr_FR"/>
        </w:rPr>
        <w:t>Si c'est utile dans votre langue, vous pouvez désigner le fait de manger ici. Traduction alternative : "viendront s'assoir pour manger" ou "mangeront".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8.11 (#6)</w:t>
      </w:r>
      <w:r>
        <w:rPr>
          <w:lang w:val="fr_FR" w:bidi="fr_FR"/>
        </w:rPr>
      </w:r>
    </w:p>
    <w:p>
      <w:pPr/>
      <w:r>
        <w:rPr>
          <w:lang w:val="fr_FR" w:bidi="fr_FR"/>
        </w:rPr>
      </w:r>
      <w:r>
        <w:rPr>
          <w:b/>
          <w:lang w:val="fr_FR" w:bidi="fr_FR"/>
        </w:rPr>
        <w:t>ἀνακλιθήσονται</w:t>
      </w:r>
    </w:p>
    <w:p>
      <w:pPr/>
      <w:r>
        <w:rPr>
          <w:lang w:val="fr_FR" w:bidi="fr_FR"/>
        </w:rPr>
      </w:r>
      <w:r>
        <w:rPr>
          <w:b/>
          <w:lang w:val="fr_FR" w:bidi="fr_FR"/>
        </w:rPr>
        <w:t>"</w:t>
      </w:r>
      <w:r>
        <w:rPr>
          <w:b/>
          <w:lang w:val="fr_FR" w:bidi="fr_FR"/>
        </w:rPr>
        <w:t>seront à table</w:t>
      </w:r>
      <w:r>
        <w:rPr>
          <w:b/>
          <w:lang w:val="fr_FR" w:bidi="fr_FR"/>
        </w:rPr>
        <w:t>"</w:t>
      </w:r>
    </w:p>
    <w:p>
      <w:pPr/>
      <w:r>
        <w:rPr>
          <w:lang w:val="fr_FR" w:bidi="fr_FR"/>
        </w:rPr>
      </w:r>
      <w:r>
        <w:rPr>
          <w:lang w:val="fr_FR" w:bidi="fr_FR"/>
        </w:rPr>
        <w:t xml:space="preserve">Lorsque Jésus parle de manger dans </w:t>
      </w:r>
      <w:r>
        <w:rPr>
          <w:b/>
          <w:lang w:val="fr_FR" w:bidi="fr_FR"/>
        </w:rPr>
        <w:t>le royaume des cieux</w:t>
      </w:r>
      <w:r>
        <w:rPr>
          <w:lang w:val="fr_FR" w:bidi="fr_FR"/>
        </w:rPr>
        <w:t>, il peut vouloir dire que les gens vont festoyer ensemble là-haut. Dans ce cas, Jésus n'utilise pas de métaphore. Traduction alternative : "ils participeront au festin" ; ou que les gens se réjouiront et seront heureux comme s'ils étaient à une fête. Dans ce cas, Jésus utilise une métaphore. Traduction alternative : "ils se réjouiront".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8.11 (#7)</w:t>
      </w:r>
      <w:r>
        <w:rPr>
          <w:lang w:val="fr_FR" w:bidi="fr_FR"/>
        </w:rPr>
      </w:r>
    </w:p>
    <w:p>
      <w:pPr/>
      <w:r>
        <w:rPr>
          <w:lang w:val="fr_FR" w:bidi="fr_FR"/>
        </w:rPr>
      </w:r>
      <w:r>
        <w:rPr>
          <w:b/>
          <w:lang w:val="fr_FR" w:bidi="fr_FR"/>
        </w:rPr>
        <w:t>μετὰ Ἀβραὰμ, καὶ Ἰσαὰκ, καὶ Ἰακὼβ</w:t>
      </w:r>
    </w:p>
    <w:p>
      <w:pPr/>
      <w:r>
        <w:rPr>
          <w:lang w:val="fr_FR" w:bidi="fr_FR"/>
        </w:rPr>
      </w:r>
      <w:r>
        <w:rPr>
          <w:b/>
          <w:lang w:val="fr_FR" w:bidi="fr_FR"/>
        </w:rPr>
        <w:t>"</w:t>
      </w:r>
      <w:r>
        <w:rPr>
          <w:b/>
          <w:lang w:val="fr_FR" w:bidi="fr_FR"/>
        </w:rPr>
        <w:t>avec Abraham, Isaac et Jacob</w:t>
      </w:r>
      <w:r>
        <w:rPr>
          <w:b/>
          <w:lang w:val="fr_FR" w:bidi="fr_FR"/>
        </w:rPr>
        <w:t>"</w:t>
      </w:r>
    </w:p>
    <w:p>
      <w:pPr/>
      <w:r>
        <w:rPr>
          <w:lang w:val="fr_FR" w:bidi="fr_FR"/>
        </w:rPr>
      </w:r>
      <w:r>
        <w:rPr>
          <w:b/>
          <w:lang w:val="fr_FR" w:bidi="fr_FR"/>
        </w:rPr>
        <w:t>Abraham</w:t>
      </w:r>
      <w:r>
        <w:rPr>
          <w:lang w:val="fr_FR" w:bidi="fr_FR"/>
        </w:rPr>
        <w:t xml:space="preserve">, </w:t>
      </w:r>
      <w:r>
        <w:rPr>
          <w:b/>
          <w:lang w:val="fr_FR" w:bidi="fr_FR"/>
        </w:rPr>
        <w:t>Isaac</w:t>
      </w:r>
      <w:r>
        <w:rPr>
          <w:lang w:val="fr_FR" w:bidi="fr_FR"/>
        </w:rPr>
        <w:t xml:space="preserve"> et </w:t>
      </w:r>
      <w:r>
        <w:rPr>
          <w:b/>
          <w:lang w:val="fr_FR" w:bidi="fr_FR"/>
        </w:rPr>
        <w:t>Jacob</w:t>
      </w:r>
      <w:r>
        <w:rPr>
          <w:lang w:val="fr_FR" w:bidi="fr_FR"/>
        </w:rPr>
        <w:t xml:space="preserve"> sont les noms des trois ancêtres les plus importants du peuple de Jésus. Si c'est utile dans votre langue, vous pouvez exprimer ce fait clairement. Traduction alternative : "avec Abraham, Isaac et Jacob, nos éminents ancêtres".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8.12 (#1)</w:t>
      </w:r>
      <w:r>
        <w:rPr>
          <w:lang w:val="fr_FR" w:bidi="fr_FR"/>
        </w:rPr>
      </w:r>
    </w:p>
    <w:p>
      <w:pPr/>
      <w:r>
        <w:rPr>
          <w:lang w:val="fr_FR" w:bidi="fr_FR"/>
        </w:rPr>
      </w:r>
      <w:r>
        <w:rPr>
          <w:b/>
          <w:lang w:val="fr_FR" w:bidi="fr_FR"/>
        </w:rPr>
        <w:t>οἱ &amp; υἱοὶ τῆς βασιλείας ἐκβληθήσονται</w:t>
      </w:r>
    </w:p>
    <w:p>
      <w:pPr/>
      <w:r>
        <w:rPr>
          <w:lang w:val="fr_FR" w:bidi="fr_FR"/>
        </w:rPr>
      </w:r>
      <w:r>
        <w:rPr>
          <w:b/>
          <w:lang w:val="fr_FR" w:bidi="fr_FR"/>
        </w:rPr>
        <w:t>"</w:t>
      </w:r>
      <w:r>
        <w:rPr>
          <w:b/>
          <w:lang w:val="fr_FR" w:bidi="fr_FR"/>
        </w:rPr>
        <w:t>les fils du royaume seront jetés</w:t>
      </w:r>
      <w:r>
        <w:rPr>
          <w:b/>
          <w:lang w:val="fr_FR" w:bidi="fr_FR"/>
        </w:rPr>
        <w:t>"</w:t>
      </w:r>
    </w:p>
    <w:p>
      <w:pPr/>
      <w:r>
        <w:rPr>
          <w:lang w:val="fr_FR" w:bidi="fr_FR"/>
        </w:rPr>
      </w:r>
      <w:r>
        <w:rPr>
          <w:lang w:val="fr_FR" w:bidi="fr_FR"/>
        </w:rPr>
        <w:t>Si votre langue n'utilise pas la voix passive, vous pouvez utiliser la voix active, ou une autre manière naturelle dans votre langue. Si vous devez dire qui accomplit l'action, le contexte indique clairement qu'il s'agit de Dieu. Traduction alternative : "Dieu expulsera les fils du royaume".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8.12 (#2)</w:t>
      </w:r>
      <w:r>
        <w:rPr>
          <w:lang w:val="fr_FR" w:bidi="fr_FR"/>
        </w:rPr>
      </w:r>
    </w:p>
    <w:p>
      <w:pPr/>
      <w:r>
        <w:rPr>
          <w:lang w:val="fr_FR" w:bidi="fr_FR"/>
        </w:rPr>
      </w:r>
      <w:r>
        <w:rPr>
          <w:b/>
          <w:lang w:val="fr_FR" w:bidi="fr_FR"/>
        </w:rPr>
        <w:t>οἱ &amp; υἱοὶ τῆς βασιλείας</w:t>
      </w:r>
    </w:p>
    <w:p>
      <w:pPr/>
      <w:r>
        <w:rPr>
          <w:lang w:val="fr_FR" w:bidi="fr_FR"/>
        </w:rPr>
      </w:r>
      <w:r>
        <w:rPr>
          <w:b/>
          <w:lang w:val="fr_FR" w:bidi="fr_FR"/>
        </w:rPr>
        <w:t>"</w:t>
      </w:r>
      <w:r>
        <w:rPr>
          <w:b/>
          <w:lang w:val="fr_FR" w:bidi="fr_FR"/>
        </w:rPr>
        <w:t>les fils du royaume</w:t>
      </w:r>
      <w:r>
        <w:rPr>
          <w:b/>
          <w:lang w:val="fr_FR" w:bidi="fr_FR"/>
        </w:rPr>
        <w:t>"</w:t>
      </w:r>
    </w:p>
    <w:p>
      <w:pPr/>
      <w:r>
        <w:rPr>
          <w:lang w:val="fr_FR" w:bidi="fr_FR"/>
        </w:rPr>
      </w:r>
      <w:r>
        <w:rPr>
          <w:lang w:val="fr_FR" w:bidi="fr_FR"/>
        </w:rPr>
        <w:t xml:space="preserve">L'expression </w:t>
      </w:r>
      <w:r>
        <w:rPr>
          <w:b/>
          <w:lang w:val="fr_FR" w:bidi="fr_FR"/>
        </w:rPr>
        <w:t>les fils du royaume</w:t>
      </w:r>
      <w:r>
        <w:rPr>
          <w:lang w:val="fr_FR" w:bidi="fr_FR"/>
        </w:rPr>
        <w:t xml:space="preserve"> désigne les personnes qui devaient normalement faire partie du </w:t>
      </w:r>
      <w:r>
        <w:rPr>
          <w:b/>
          <w:lang w:val="fr_FR" w:bidi="fr_FR"/>
        </w:rPr>
        <w:t>royaume</w:t>
      </w:r>
      <w:r>
        <w:rPr>
          <w:lang w:val="fr_FR" w:bidi="fr_FR"/>
        </w:rPr>
        <w:t>. Si c'est utile dans votre langue, vous pouvez exprimer cette idée clairement. Traduction alternative : "ceux qui devaient normalement faire partie du royaume" ou "ceux qui s'attendaient à aller au royaume".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8.12 (#3)</w:t>
      </w:r>
      <w:r>
        <w:rPr>
          <w:lang w:val="fr_FR" w:bidi="fr_FR"/>
        </w:rPr>
      </w:r>
    </w:p>
    <w:p>
      <w:pPr/>
      <w:r>
        <w:rPr>
          <w:lang w:val="fr_FR" w:bidi="fr_FR"/>
        </w:rPr>
      </w:r>
      <w:r>
        <w:rPr>
          <w:b/>
          <w:lang w:val="fr_FR" w:bidi="fr_FR"/>
        </w:rPr>
        <w:t>οἱ &amp; υἱοὶ</w:t>
      </w:r>
    </w:p>
    <w:p>
      <w:pPr/>
      <w:r>
        <w:rPr>
          <w:lang w:val="fr_FR" w:bidi="fr_FR"/>
        </w:rPr>
      </w:r>
      <w:r>
        <w:rPr>
          <w:b/>
          <w:lang w:val="fr_FR" w:bidi="fr_FR"/>
        </w:rPr>
        <w:t>"</w:t>
      </w:r>
      <w:r>
        <w:rPr>
          <w:b/>
          <w:lang w:val="fr_FR" w:bidi="fr_FR"/>
        </w:rPr>
        <w:t>les fils</w:t>
      </w:r>
      <w:r>
        <w:rPr>
          <w:b/>
          <w:lang w:val="fr_FR" w:bidi="fr_FR"/>
        </w:rPr>
        <w:t>"</w:t>
      </w:r>
    </w:p>
    <w:p>
      <w:pPr/>
      <w:r>
        <w:rPr>
          <w:lang w:val="fr_FR" w:bidi="fr_FR"/>
        </w:rPr>
      </w:r>
      <w:r>
        <w:rPr>
          <w:lang w:val="fr_FR" w:bidi="fr_FR"/>
        </w:rPr>
        <w:t xml:space="preserve">Bien que le terme </w:t>
      </w:r>
      <w:r>
        <w:rPr>
          <w:b/>
          <w:lang w:val="fr_FR" w:bidi="fr_FR"/>
        </w:rPr>
        <w:t>fils</w:t>
      </w:r>
      <w:r>
        <w:rPr>
          <w:lang w:val="fr_FR" w:bidi="fr_FR"/>
        </w:rPr>
        <w:t xml:space="preserve"> soit masculin, Jésus l'utilise pour désigner tout le monde, sans distinction de genre. Si c'est utile dans votre langue, vous pouvez utiliser une phrase qui l'indique. Traduction alternative : "les enfants".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8.12 (#4)</w:t>
      </w:r>
      <w:r>
        <w:rPr>
          <w:lang w:val="fr_FR" w:bidi="fr_FR"/>
        </w:rPr>
      </w:r>
    </w:p>
    <w:p>
      <w:pPr/>
      <w:r>
        <w:rPr>
          <w:lang w:val="fr_FR" w:bidi="fr_FR"/>
        </w:rPr>
      </w:r>
      <w:r>
        <w:rPr>
          <w:b/>
          <w:lang w:val="fr_FR" w:bidi="fr_FR"/>
        </w:rPr>
        <w:t>εἰς τὸ σκότος τὸ ἐξώτερον</w:t>
      </w:r>
    </w:p>
    <w:p>
      <w:pPr/>
      <w:r>
        <w:rPr>
          <w:lang w:val="fr_FR" w:bidi="fr_FR"/>
        </w:rPr>
      </w:r>
      <w:r>
        <w:rPr>
          <w:b/>
          <w:lang w:val="fr_FR" w:bidi="fr_FR"/>
        </w:rPr>
        <w:t>"</w:t>
      </w:r>
      <w:r>
        <w:rPr>
          <w:b/>
          <w:lang w:val="fr_FR" w:bidi="fr_FR"/>
        </w:rPr>
        <w:t>dans les ténèbres du dehors</w:t>
      </w:r>
      <w:r>
        <w:rPr>
          <w:b/>
          <w:lang w:val="fr_FR" w:bidi="fr_FR"/>
        </w:rPr>
        <w:t>"</w:t>
      </w:r>
    </w:p>
    <w:p>
      <w:pPr/>
      <w:r>
        <w:rPr>
          <w:lang w:val="fr_FR" w:bidi="fr_FR"/>
        </w:rPr>
      </w:r>
      <w:r>
        <w:rPr>
          <w:lang w:val="fr_FR" w:bidi="fr_FR"/>
        </w:rPr>
        <w:t xml:space="preserve">Ici, l'expression </w:t>
      </w:r>
      <w:r>
        <w:rPr>
          <w:b/>
          <w:lang w:val="fr_FR" w:bidi="fr_FR"/>
        </w:rPr>
        <w:t>les ténèbres du dehors</w:t>
      </w:r>
      <w:r>
        <w:rPr>
          <w:lang w:val="fr_FR" w:bidi="fr_FR"/>
        </w:rPr>
        <w:t xml:space="preserve"> désigne le lieu du châtiment par opposition au </w:t>
      </w:r>
      <w:r>
        <w:rPr>
          <w:b/>
          <w:lang w:val="fr_FR" w:bidi="fr_FR"/>
        </w:rPr>
        <w:t>royaume</w:t>
      </w:r>
      <w:r>
        <w:rPr>
          <w:lang w:val="fr_FR" w:bidi="fr_FR"/>
        </w:rPr>
        <w:t xml:space="preserve">. Si c'est utile dans votre langue, vous pouvez exprimer cette idée clairement. Si possible, conservez l'idée de </w:t>
      </w:r>
      <w:r>
        <w:rPr>
          <w:b/>
          <w:lang w:val="fr_FR" w:bidi="fr_FR"/>
        </w:rPr>
        <w:t>ténèbres</w:t>
      </w:r>
      <w:r>
        <w:rPr>
          <w:lang w:val="fr_FR" w:bidi="fr_FR"/>
        </w:rPr>
        <w:t>. Traduction alternative : "dans les ténèbres de l'enfer" ou "dans le sombre lieu du châtiment".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8.12 (#5)</w:t>
      </w:r>
      <w:r>
        <w:rPr>
          <w:lang w:val="fr_FR" w:bidi="fr_FR"/>
        </w:rPr>
      </w:r>
    </w:p>
    <w:p>
      <w:pPr/>
      <w:r>
        <w:rPr>
          <w:lang w:val="fr_FR" w:bidi="fr_FR"/>
        </w:rPr>
      </w:r>
      <w:r>
        <w:rPr>
          <w:b/>
          <w:lang w:val="fr_FR" w:bidi="fr_FR"/>
        </w:rPr>
        <w:t>τὸ σκότος τὸ ἐξώτερον</w:t>
      </w:r>
    </w:p>
    <w:p>
      <w:pPr/>
      <w:r>
        <w:rPr>
          <w:lang w:val="fr_FR" w:bidi="fr_FR"/>
        </w:rPr>
      </w:r>
      <w:r>
        <w:rPr>
          <w:b/>
          <w:lang w:val="fr_FR" w:bidi="fr_FR"/>
        </w:rPr>
        <w:t>"</w:t>
      </w:r>
      <w:r>
        <w:rPr>
          <w:b/>
          <w:lang w:val="fr_FR" w:bidi="fr_FR"/>
        </w:rPr>
        <w:t>les ténèbres du dehors</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ténèbres</w:t>
      </w:r>
      <w:r>
        <w:rPr>
          <w:lang w:val="fr_FR" w:bidi="fr_FR"/>
        </w:rPr>
        <w:t>, vous pouvez l'exprimer autrement. Traduction alternative : "le lieu sombre à l'extérieur".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8.12 (#6)</w:t>
      </w:r>
      <w:r>
        <w:rPr>
          <w:lang w:val="fr_FR" w:bidi="fr_FR"/>
        </w:rPr>
      </w:r>
    </w:p>
    <w:p>
      <w:pPr/>
      <w:r>
        <w:rPr>
          <w:lang w:val="fr_FR" w:bidi="fr_FR"/>
        </w:rPr>
      </w:r>
      <w:r>
        <w:rPr>
          <w:b/>
          <w:lang w:val="fr_FR" w:bidi="fr_FR"/>
        </w:rPr>
        <w:t>ὁ βρυγμὸς τῶν ὀδόντων</w:t>
      </w:r>
    </w:p>
    <w:p>
      <w:pPr/>
      <w:r>
        <w:rPr>
          <w:lang w:val="fr_FR" w:bidi="fr_FR"/>
        </w:rPr>
      </w:r>
      <w:r>
        <w:rPr>
          <w:b/>
          <w:lang w:val="fr_FR" w:bidi="fr_FR"/>
        </w:rPr>
        <w:t xml:space="preserve">"et </w:t>
      </w:r>
      <w:r>
        <w:rPr>
          <w:b/>
          <w:lang w:val="fr_FR" w:bidi="fr_FR"/>
        </w:rPr>
        <w:t>des grincements de dents</w:t>
      </w:r>
      <w:r>
        <w:rPr>
          <w:b/>
          <w:lang w:val="fr_FR" w:bidi="fr_FR"/>
        </w:rPr>
        <w:t>"</w:t>
      </w:r>
    </w:p>
    <w:p>
      <w:pPr/>
      <w:r>
        <w:rPr>
          <w:lang w:val="fr_FR" w:bidi="fr_FR"/>
        </w:rPr>
      </w:r>
      <w:r>
        <w:rPr>
          <w:lang w:val="fr_FR" w:bidi="fr_FR"/>
        </w:rPr>
        <w:t>Dans la culture de Jésus, les gens grinçaient des dents lorsqu'ils ressentaient de la colère, du chagrin ou de la douleur. Si c'est utile dans votre langue, vous pouvez évoquer une action comparable ou expliquer clairement la signification de cette action. Traduction alternative : "et les gens se frapperont" ou "et les gens grinceront des dents sous l'effet de la colère et de la douleur".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8.13 (#1)</w:t>
      </w:r>
      <w:r>
        <w:rPr>
          <w:lang w:val="fr_FR" w:bidi="fr_FR"/>
        </w:rPr>
      </w:r>
    </w:p>
    <w:p>
      <w:pPr/>
      <w:r>
        <w:rPr>
          <w:lang w:val="fr_FR" w:bidi="fr_FR"/>
        </w:rPr>
      </w:r>
      <w:r>
        <w:rPr>
          <w:b/>
          <w:lang w:val="fr_FR" w:bidi="fr_FR"/>
        </w:rPr>
        <w:t>ὕπαγε</w:t>
      </w:r>
    </w:p>
    <w:p>
      <w:pPr/>
      <w:r>
        <w:rPr>
          <w:lang w:val="fr_FR" w:bidi="fr_FR"/>
        </w:rPr>
      </w:r>
      <w:r>
        <w:rPr>
          <w:b/>
          <w:lang w:val="fr_FR" w:bidi="fr_FR"/>
        </w:rPr>
        <w:t>"</w:t>
      </w:r>
      <w:r>
        <w:rPr>
          <w:b/>
          <w:lang w:val="fr_FR" w:bidi="fr_FR"/>
        </w:rPr>
        <w:t>Va</w:t>
      </w:r>
      <w:r>
        <w:rPr>
          <w:b/>
          <w:lang w:val="fr_FR" w:bidi="fr_FR"/>
        </w:rPr>
        <w:t>"</w:t>
      </w:r>
    </w:p>
    <w:p>
      <w:pPr/>
      <w:r>
        <w:rPr>
          <w:lang w:val="fr_FR" w:bidi="fr_FR"/>
        </w:rPr>
      </w:r>
      <w:r>
        <w:rPr>
          <w:lang w:val="fr_FR" w:bidi="fr_FR"/>
        </w:rPr>
        <w:t>Ici, Jésus indique que le centurion devait retourner chez lui. Si c'est utile dans votre langue, vous pouvez exprimer ce fait clairement. Traduction alternative : "Retourne dans ta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8.13 (#2)</w:t>
      </w:r>
      <w:r>
        <w:rPr>
          <w:lang w:val="fr_FR" w:bidi="fr_FR"/>
        </w:rPr>
      </w:r>
    </w:p>
    <w:p>
      <w:pPr/>
      <w:r>
        <w:rPr>
          <w:lang w:val="fr_FR" w:bidi="fr_FR"/>
        </w:rPr>
      </w:r>
      <w:r>
        <w:rPr>
          <w:b/>
          <w:lang w:val="fr_FR" w:bidi="fr_FR"/>
        </w:rPr>
        <w:t>γενηθήτω σοι</w:t>
      </w:r>
    </w:p>
    <w:p>
      <w:pPr/>
      <w:r>
        <w:rPr>
          <w:lang w:val="fr_FR" w:bidi="fr_FR"/>
        </w:rPr>
      </w:r>
      <w:r>
        <w:rPr>
          <w:b/>
          <w:lang w:val="fr_FR" w:bidi="fr_FR"/>
        </w:rPr>
        <w:t>"</w:t>
      </w:r>
      <w:r>
        <w:rPr>
          <w:b/>
          <w:lang w:val="fr_FR" w:bidi="fr_FR"/>
        </w:rPr>
        <w:t>qu'il te soit fait</w:t>
      </w:r>
      <w:r>
        <w:rPr>
          <w:b/>
          <w:lang w:val="fr_FR" w:bidi="fr_FR"/>
        </w:rPr>
        <w:t>"</w:t>
      </w:r>
    </w:p>
    <w:p>
      <w:pPr/>
      <w:r>
        <w:rPr>
          <w:lang w:val="fr_FR" w:bidi="fr_FR"/>
        </w:rPr>
      </w:r>
      <w:r>
        <w:rPr>
          <w:lang w:val="fr_FR" w:bidi="fr_FR"/>
        </w:rPr>
        <w:t>Si votre langue n'utilise pas la voix passive ainsi, vous pouvez utiliser la voix active ou une autre manière naturelle dans votre langue. Traduction alternative : "que Dieu fasse selon ta foi".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8.13 (#3)</w:t>
      </w:r>
      <w:r>
        <w:rPr>
          <w:lang w:val="fr_FR" w:bidi="fr_FR"/>
        </w:rPr>
      </w:r>
    </w:p>
    <w:p>
      <w:pPr/>
      <w:r>
        <w:rPr>
          <w:lang w:val="fr_FR" w:bidi="fr_FR"/>
        </w:rPr>
      </w:r>
      <w:r>
        <w:rPr>
          <w:b/>
          <w:lang w:val="fr_FR" w:bidi="fr_FR"/>
        </w:rPr>
        <w:t>γενηθήτω</w:t>
      </w:r>
    </w:p>
    <w:p>
      <w:pPr/>
      <w:r>
        <w:rPr>
          <w:lang w:val="fr_FR" w:bidi="fr_FR"/>
        </w:rPr>
      </w:r>
      <w:r>
        <w:rPr>
          <w:b/>
          <w:lang w:val="fr_FR" w:bidi="fr_FR"/>
        </w:rPr>
        <w:t>"</w:t>
      </w:r>
      <w:r>
        <w:rPr>
          <w:b/>
          <w:lang w:val="fr_FR" w:bidi="fr_FR"/>
        </w:rPr>
        <w:t>qu'il te soit fait</w:t>
      </w:r>
      <w:r>
        <w:rPr>
          <w:b/>
          <w:lang w:val="fr_FR" w:bidi="fr_FR"/>
        </w:rPr>
        <w:t>"</w:t>
      </w:r>
    </w:p>
    <w:p>
      <w:pPr/>
      <w:r>
        <w:rPr>
          <w:lang w:val="fr_FR" w:bidi="fr_FR"/>
        </w:rPr>
      </w:r>
      <w:r>
        <w:rPr>
          <w:lang w:val="fr_FR" w:bidi="fr_FR"/>
        </w:rPr>
        <w:t>Si votre langue n'utilise pas l'impératif à la troisième personne ainsi, vous pouvez l'énoncer d'une autre manière adaptée à votre langue. Traduction alternative : "ce sera fait" ou "je m'en occupe".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8.13 (#4)</w:t>
      </w:r>
      <w:r>
        <w:rPr>
          <w:lang w:val="fr_FR" w:bidi="fr_FR"/>
        </w:rPr>
      </w:r>
    </w:p>
    <w:p>
      <w:pPr/>
      <w:r>
        <w:rPr>
          <w:lang w:val="fr_FR" w:bidi="fr_FR"/>
        </w:rPr>
      </w:r>
      <w:r>
        <w:rPr>
          <w:b/>
          <w:lang w:val="fr_FR" w:bidi="fr_FR"/>
        </w:rPr>
        <w:t>ἰάθη ὁ παῖς</w:t>
      </w:r>
    </w:p>
    <w:p>
      <w:pPr/>
      <w:r>
        <w:rPr>
          <w:lang w:val="fr_FR" w:bidi="fr_FR"/>
        </w:rPr>
      </w:r>
      <w:r>
        <w:rPr>
          <w:b/>
          <w:lang w:val="fr_FR" w:bidi="fr_FR"/>
        </w:rPr>
        <w:t>"</w:t>
      </w:r>
      <w:r>
        <w:rPr>
          <w:b/>
          <w:lang w:val="fr_FR" w:bidi="fr_FR"/>
        </w:rPr>
        <w:t>le serviteur fut guéri</w:t>
      </w:r>
      <w:r>
        <w:rPr>
          <w:b/>
          <w:lang w:val="fr_FR" w:bidi="fr_FR"/>
        </w:rPr>
        <w:t>"</w:t>
      </w:r>
    </w:p>
    <w:p>
      <w:pPr/>
      <w:r>
        <w:rPr>
          <w:lang w:val="fr_FR" w:bidi="fr_FR"/>
        </w:rPr>
      </w:r>
      <w:r>
        <w:rPr>
          <w:lang w:val="fr_FR" w:bidi="fr_FR"/>
        </w:rPr>
        <w:t>Si votre langue n'utilise pas la voix passive, vous pouvez utiliser la voix active, ou une autre manière naturelle dans votre langue. Si vous devez préciser qui accomplit l'action, le contexte indique clairement qu'il s'agit de Jésus. Traduction alternative : "Jésus avait guéri le serviteur".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8.13 (#5)</w:t>
      </w:r>
      <w:r>
        <w:rPr>
          <w:lang w:val="fr_FR" w:bidi="fr_FR"/>
        </w:rPr>
      </w:r>
    </w:p>
    <w:p>
      <w:pPr/>
      <w:r>
        <w:rPr>
          <w:lang w:val="fr_FR" w:bidi="fr_FR"/>
        </w:rPr>
      </w:r>
      <w:r>
        <w:rPr>
          <w:b/>
          <w:lang w:val="fr_FR" w:bidi="fr_FR"/>
        </w:rPr>
        <w:t>ἐν τῇ ὥρᾳ ἐκείνῃ</w:t>
      </w:r>
    </w:p>
    <w:p>
      <w:pPr/>
      <w:r>
        <w:rPr>
          <w:lang w:val="fr_FR" w:bidi="fr_FR"/>
        </w:rPr>
      </w:r>
      <w:r>
        <w:rPr>
          <w:b/>
          <w:lang w:val="fr_FR" w:bidi="fr_FR"/>
        </w:rPr>
        <w:t>"</w:t>
      </w:r>
      <w:r>
        <w:rPr>
          <w:b/>
          <w:lang w:val="fr_FR" w:bidi="fr_FR"/>
        </w:rPr>
        <w:t>Et à l'heure même</w:t>
      </w:r>
      <w:r>
        <w:rPr>
          <w:b/>
          <w:lang w:val="fr_FR" w:bidi="fr_FR"/>
        </w:rPr>
        <w:t>"</w:t>
      </w:r>
    </w:p>
    <w:p>
      <w:pPr/>
      <w:r>
        <w:rPr>
          <w:lang w:val="fr_FR" w:bidi="fr_FR"/>
        </w:rPr>
      </w:r>
      <w:r>
        <w:rPr>
          <w:lang w:val="fr_FR" w:bidi="fr_FR"/>
        </w:rPr>
        <w:t xml:space="preserve">Ici, l'expression </w:t>
      </w:r>
      <w:r>
        <w:rPr>
          <w:b/>
          <w:lang w:val="fr_FR" w:bidi="fr_FR"/>
        </w:rPr>
        <w:t>à l'heure même</w:t>
      </w:r>
      <w:r>
        <w:rPr>
          <w:lang w:val="fr_FR" w:bidi="fr_FR"/>
        </w:rPr>
        <w:t xml:space="preserve"> indique que </w:t>
      </w:r>
      <w:r>
        <w:rPr>
          <w:b/>
          <w:lang w:val="fr_FR" w:bidi="fr_FR"/>
        </w:rPr>
        <w:t>le serviteur a été guéri</w:t>
      </w:r>
      <w:r>
        <w:rPr>
          <w:lang w:val="fr_FR" w:bidi="fr_FR"/>
        </w:rPr>
        <w:t xml:space="preserve"> lorsque Jésus prononça ces paroles. Si c'est utile dans votre langue, vous pouvez utiliser une expression comparable ou en exprimer le sens clairement. Traduction alternative : "au moment même" ou "à l'instant".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8.14 (#1)</w:t>
      </w:r>
      <w:r>
        <w:rPr>
          <w:lang w:val="fr_FR" w:bidi="fr_FR"/>
        </w:rPr>
      </w:r>
    </w:p>
    <w:p>
      <w:pPr/>
      <w:r>
        <w:rPr>
          <w:lang w:val="fr_FR" w:bidi="fr_FR"/>
        </w:rPr>
      </w:r>
      <w:r>
        <w:rPr>
          <w:b/>
          <w:lang w:val="fr_FR" w:bidi="fr_FR"/>
        </w:rPr>
        <w:t>ἐλθὼν ὁ Ἰησοῦς</w:t>
      </w:r>
    </w:p>
    <w:p>
      <w:pPr/>
      <w:r>
        <w:rPr>
          <w:lang w:val="fr_FR" w:bidi="fr_FR"/>
        </w:rPr>
      </w:r>
      <w:r>
        <w:rPr>
          <w:b/>
          <w:lang w:val="fr_FR" w:bidi="fr_FR"/>
        </w:rPr>
        <w:t>"</w:t>
      </w:r>
      <w:r>
        <w:rPr>
          <w:b/>
          <w:lang w:val="fr_FR" w:bidi="fr_FR"/>
        </w:rPr>
        <w:t>Jésus se rendit</w:t>
      </w:r>
      <w:r>
        <w:rPr>
          <w:b/>
          <w:lang w:val="fr_FR" w:bidi="fr_FR"/>
        </w:rPr>
        <w:t>"</w:t>
      </w:r>
    </w:p>
    <w:p>
      <w:pPr/>
      <w:r>
        <w:rPr>
          <w:lang w:val="fr_FR" w:bidi="fr_FR"/>
        </w:rPr>
      </w:r>
      <w:r>
        <w:rPr>
          <w:lang w:val="fr_FR" w:bidi="fr_FR"/>
        </w:rPr>
        <w:t xml:space="preserve">Dans ce contexte, vous pouvez dire dans votre langue "arriva" au lieu de </w:t>
      </w:r>
      <w:r>
        <w:rPr>
          <w:b/>
          <w:lang w:val="fr_FR" w:bidi="fr_FR"/>
        </w:rPr>
        <w:t>se rendit</w:t>
      </w:r>
      <w:r>
        <w:rPr>
          <w:lang w:val="fr_FR" w:bidi="fr_FR"/>
        </w:rPr>
        <w:t>. Traduction alternative : "Jésus arriva".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8.14 (#2)</w:t>
      </w:r>
      <w:r>
        <w:rPr>
          <w:lang w:val="fr_FR" w:bidi="fr_FR"/>
        </w:rPr>
      </w:r>
    </w:p>
    <w:p>
      <w:pPr/>
      <w:r>
        <w:rPr>
          <w:lang w:val="fr_FR" w:bidi="fr_FR"/>
        </w:rPr>
      </w:r>
      <w:r>
        <w:rPr>
          <w:b/>
          <w:lang w:val="fr_FR" w:bidi="fr_FR"/>
        </w:rPr>
        <w:t>αὐτοῦ</w:t>
      </w:r>
    </w:p>
    <w:p>
      <w:pPr/>
      <w:r>
        <w:rPr>
          <w:lang w:val="fr_FR" w:bidi="fr_FR"/>
        </w:rPr>
      </w:r>
      <w:r>
        <w:rPr>
          <w:b/>
          <w:lang w:val="fr_FR" w:bidi="fr_FR"/>
        </w:rPr>
        <w:t>« dont il vit la belle-mère »</w:t>
      </w:r>
    </w:p>
    <w:p>
      <w:pPr/>
      <w:r>
        <w:rPr>
          <w:lang w:val="fr_FR" w:bidi="fr_FR"/>
        </w:rPr>
      </w:r>
      <w:r>
        <w:rPr>
          <w:lang w:val="fr_FR" w:bidi="fr_FR"/>
        </w:rPr>
        <w:t xml:space="preserve">Le pronom </w:t>
      </w:r>
      <w:r>
        <w:rPr>
          <w:b/>
          <w:lang w:val="fr_FR" w:bidi="fr_FR"/>
        </w:rPr>
        <w:t>dont</w:t>
      </w:r>
      <w:r>
        <w:rPr>
          <w:lang w:val="fr_FR" w:bidi="fr_FR"/>
        </w:rPr>
        <w:t xml:space="preserve"> désigne Pierre. Si ce n'est pas clair pour vos lecteurs, vous pouvez indiquer son nom ici. Traduction alternative : « car la belle-mère de Pierre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8.14 (#3)</w:t>
      </w:r>
      <w:r>
        <w:rPr>
          <w:lang w:val="fr_FR" w:bidi="fr_FR"/>
        </w:rPr>
      </w:r>
    </w:p>
    <w:p>
      <w:pPr/>
      <w:r>
        <w:rPr>
          <w:lang w:val="fr_FR" w:bidi="fr_FR"/>
        </w:rPr>
      </w:r>
      <w:r>
        <w:rPr>
          <w:b/>
          <w:lang w:val="fr_FR" w:bidi="fr_FR"/>
        </w:rPr>
        <w:t>τὴν πενθερὰν</w:t>
      </w:r>
    </w:p>
    <w:p>
      <w:pPr/>
      <w:r>
        <w:rPr>
          <w:lang w:val="fr_FR" w:bidi="fr_FR"/>
        </w:rPr>
      </w:r>
      <w:r>
        <w:rPr>
          <w:b/>
          <w:lang w:val="fr_FR" w:bidi="fr_FR"/>
        </w:rPr>
        <w:t>"</w:t>
      </w:r>
      <w:r>
        <w:rPr>
          <w:b/>
          <w:lang w:val="fr_FR" w:bidi="fr_FR"/>
        </w:rPr>
        <w:t>belle-mère</w:t>
      </w:r>
      <w:r>
        <w:rPr>
          <w:b/>
          <w:lang w:val="fr_FR" w:bidi="fr_FR"/>
        </w:rPr>
        <w:t>"</w:t>
      </w:r>
    </w:p>
    <w:p>
      <w:pPr/>
      <w:r>
        <w:rPr>
          <w:lang w:val="fr_FR" w:bidi="fr_FR"/>
        </w:rPr>
      </w:r>
      <w:r>
        <w:rPr>
          <w:lang w:val="fr_FR" w:bidi="fr_FR"/>
        </w:rPr>
        <w:t xml:space="preserve">Le mot </w:t>
      </w:r>
      <w:r>
        <w:rPr>
          <w:b/>
          <w:lang w:val="fr_FR" w:bidi="fr_FR"/>
        </w:rPr>
        <w:t xml:space="preserve">belle-mère </w:t>
      </w:r>
      <w:r>
        <w:rPr>
          <w:lang w:val="fr_FR" w:bidi="fr_FR"/>
        </w:rPr>
        <w:t>désigne la mère de l'épouse de Pierre. Vous pouvez traduire par le terme ou l'expression de votre propre langue qui sert à désigner cette relation.</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8.14 (#4)</w:t>
      </w:r>
      <w:r>
        <w:rPr>
          <w:lang w:val="fr_FR" w:bidi="fr_FR"/>
        </w:rPr>
      </w:r>
    </w:p>
    <w:p>
      <w:pPr/>
      <w:r>
        <w:rPr>
          <w:lang w:val="fr_FR" w:bidi="fr_FR"/>
        </w:rPr>
      </w:r>
      <w:r>
        <w:rPr>
          <w:b/>
          <w:lang w:val="fr_FR" w:bidi="fr_FR"/>
        </w:rPr>
        <w:t>βεβλημένην</w:t>
      </w:r>
    </w:p>
    <w:p>
      <w:pPr/>
      <w:r>
        <w:rPr>
          <w:lang w:val="fr_FR" w:bidi="fr_FR"/>
        </w:rPr>
      </w:r>
      <w:r>
        <w:rPr>
          <w:b/>
          <w:lang w:val="fr_FR" w:bidi="fr_FR"/>
        </w:rPr>
        <w:t xml:space="preserve">"il vit la belle-mère </w:t>
      </w:r>
      <w:r>
        <w:rPr>
          <w:b/>
          <w:lang w:val="fr_FR" w:bidi="fr_FR"/>
        </w:rPr>
        <w:t>couchée</w:t>
      </w:r>
      <w:r>
        <w:rPr>
          <w:b/>
          <w:lang w:val="fr_FR" w:bidi="fr_FR"/>
        </w:rPr>
        <w:t>"</w:t>
      </w:r>
    </w:p>
    <w:p>
      <w:pPr/>
      <w:r>
        <w:rPr>
          <w:lang w:val="fr_FR" w:bidi="fr_FR"/>
        </w:rPr>
      </w:r>
      <w:r>
        <w:rPr>
          <w:lang w:val="fr_FR" w:bidi="fr_FR"/>
        </w:rPr>
        <w:t>Si votre langue n'utilise pas la voix passive, vous pouvez utiliser la voix active, ou une autre manière adaptée à votre langue. Traduction alternative : "reposant".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8.14 (#5)</w:t>
      </w:r>
      <w:r>
        <w:rPr>
          <w:lang w:val="fr_FR" w:bidi="fr_FR"/>
        </w:rPr>
      </w:r>
    </w:p>
    <w:p>
      <w:pPr/>
      <w:r>
        <w:rPr>
          <w:lang w:val="fr_FR" w:bidi="fr_FR"/>
        </w:rPr>
      </w:r>
      <w:r>
        <w:rPr>
          <w:b/>
          <w:lang w:val="fr_FR" w:bidi="fr_FR"/>
        </w:rPr>
        <w:t>πυρέσσουσαν</w:t>
      </w:r>
    </w:p>
    <w:p>
      <w:pPr/>
      <w:r>
        <w:rPr>
          <w:lang w:val="fr_FR" w:bidi="fr_FR"/>
        </w:rPr>
      </w:r>
      <w:r>
        <w:rPr>
          <w:b/>
          <w:lang w:val="fr_FR" w:bidi="fr_FR"/>
        </w:rPr>
        <w:t>"</w:t>
      </w:r>
      <w:r>
        <w:rPr>
          <w:b/>
          <w:lang w:val="fr_FR" w:bidi="fr_FR"/>
        </w:rPr>
        <w:t>et ayant la fièvre</w:t>
      </w:r>
      <w:r>
        <w:rPr>
          <w:b/>
          <w:lang w:val="fr_FR" w:bidi="fr_FR"/>
        </w:rPr>
        <w:t>"</w:t>
      </w:r>
    </w:p>
    <w:p>
      <w:pPr/>
      <w:r>
        <w:rPr>
          <w:lang w:val="fr_FR" w:bidi="fr_FR"/>
        </w:rPr>
      </w:r>
      <w:r>
        <w:rPr>
          <w:lang w:val="fr_FR" w:bidi="fr_FR"/>
        </w:rPr>
        <w:t xml:space="preserve">La </w:t>
      </w:r>
      <w:r>
        <w:rPr>
          <w:b/>
          <w:lang w:val="fr_FR" w:bidi="fr_FR"/>
        </w:rPr>
        <w:t>fièvre</w:t>
      </w:r>
      <w:r>
        <w:rPr>
          <w:lang w:val="fr_FR" w:bidi="fr_FR"/>
        </w:rPr>
        <w:t xml:space="preserve"> est le symptôme d'une maladie qui se traduit par une augmentation temporaire de la température du corps. Les personnes atteintes de fièvre se sentent malades et faibles. Si votre audience n'est pas familière avec le concept de fièvre, vous pouvez la décrire. Traduction alternative : "son corps était chaud" ou "elle était malade, et sa température élevée".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8.15 (#1)</w:t>
      </w:r>
      <w:r>
        <w:rPr>
          <w:lang w:val="fr_FR" w:bidi="fr_FR"/>
        </w:rPr>
      </w:r>
    </w:p>
    <w:p>
      <w:pPr/>
      <w:r>
        <w:rPr>
          <w:lang w:val="fr_FR" w:bidi="fr_FR"/>
        </w:rPr>
      </w:r>
      <w:r>
        <w:rPr>
          <w:b/>
          <w:lang w:val="fr_FR" w:bidi="fr_FR"/>
        </w:rPr>
        <w:t>ἀφῆκεν αὐτὴν ὁ πυρετός</w:t>
      </w:r>
    </w:p>
    <w:p>
      <w:pPr/>
      <w:r>
        <w:rPr>
          <w:lang w:val="fr_FR" w:bidi="fr_FR"/>
        </w:rPr>
      </w:r>
      <w:r>
        <w:rPr>
          <w:b/>
          <w:lang w:val="fr_FR" w:bidi="fr_FR"/>
        </w:rPr>
        <w:t>"</w:t>
      </w:r>
      <w:r>
        <w:rPr>
          <w:b/>
          <w:lang w:val="fr_FR" w:bidi="fr_FR"/>
        </w:rPr>
        <w:t>la fièvre la quitta</w:t>
      </w:r>
      <w:r>
        <w:rPr>
          <w:b/>
          <w:lang w:val="fr_FR" w:bidi="fr_FR"/>
        </w:rPr>
        <w:t>"</w:t>
      </w:r>
    </w:p>
    <w:p>
      <w:pPr/>
      <w:r>
        <w:rPr>
          <w:lang w:val="fr_FR" w:bidi="fr_FR"/>
        </w:rPr>
      </w:r>
      <w:r>
        <w:rPr>
          <w:lang w:val="fr_FR" w:bidi="fr_FR"/>
        </w:rPr>
        <w:t xml:space="preserve">Ici, Matthieu parle de la </w:t>
      </w:r>
      <w:r>
        <w:rPr>
          <w:b/>
          <w:lang w:val="fr_FR" w:bidi="fr_FR"/>
        </w:rPr>
        <w:t>fièvre</w:t>
      </w:r>
      <w:r>
        <w:rPr>
          <w:lang w:val="fr_FR" w:bidi="fr_FR"/>
        </w:rPr>
        <w:t xml:space="preserve"> comme s'il s'agissait d'une personne qui </w:t>
      </w:r>
      <w:r>
        <w:rPr>
          <w:b/>
          <w:lang w:val="fr_FR" w:bidi="fr_FR"/>
        </w:rPr>
        <w:t>la quittait</w:t>
      </w:r>
      <w:r>
        <w:rPr>
          <w:lang w:val="fr_FR" w:bidi="fr_FR"/>
        </w:rPr>
        <w:t>. Il veut dire qu'elle n'était plus touchée par la fièvre. Si c'est utile dans votre langue, vous pouvez exprimer ce fait clairement. Traduction alternative : "elle n'était plus malade, et n'avait plus de fièvre" ou "sa fièvre était partie".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8.15 (#2)</w:t>
      </w:r>
      <w:r>
        <w:rPr>
          <w:lang w:val="fr_FR" w:bidi="fr_FR"/>
        </w:rPr>
      </w:r>
    </w:p>
    <w:p>
      <w:pPr/>
      <w:r>
        <w:rPr>
          <w:lang w:val="fr_FR" w:bidi="fr_FR"/>
        </w:rPr>
      </w:r>
      <w:r>
        <w:rPr>
          <w:b/>
          <w:lang w:val="fr_FR" w:bidi="fr_FR"/>
        </w:rPr>
        <w:t>διηκόνει αὐτῷ</w:t>
      </w:r>
    </w:p>
    <w:p>
      <w:pPr/>
      <w:r>
        <w:rPr>
          <w:lang w:val="fr_FR" w:bidi="fr_FR"/>
        </w:rPr>
      </w:r>
      <w:r>
        <w:rPr>
          <w:b/>
          <w:lang w:val="fr_FR" w:bidi="fr_FR"/>
        </w:rPr>
        <w:t>"</w:t>
      </w:r>
      <w:r>
        <w:rPr>
          <w:b/>
          <w:lang w:val="fr_FR" w:bidi="fr_FR"/>
        </w:rPr>
        <w:t>et le servit</w:t>
      </w:r>
      <w:r>
        <w:rPr>
          <w:b/>
          <w:lang w:val="fr_FR" w:bidi="fr_FR"/>
        </w:rPr>
        <w:t>"</w:t>
      </w:r>
    </w:p>
    <w:p>
      <w:pPr/>
      <w:r>
        <w:rPr>
          <w:lang w:val="fr_FR" w:bidi="fr_FR"/>
        </w:rPr>
      </w:r>
      <w:r>
        <w:rPr>
          <w:lang w:val="fr_FR" w:bidi="fr_FR"/>
        </w:rPr>
        <w:t>Ici, Matthieu insinue qu'elle a présenté de la nourriture à Jésus. Si c'est utile dans votre langue, vous pouvez exprimer cette idée clairement. Traduction alternative : "et lui donna à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8.16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Le soir</w:t>
      </w:r>
      <w:r>
        <w:rPr>
          <w:b/>
          <w:lang w:val="fr_FR" w:bidi="fr_FR"/>
        </w:rPr>
        <w:t>"</w:t>
      </w:r>
    </w:p>
    <w:p>
      <w:pPr/>
      <w:r>
        <w:rPr>
          <w:lang w:val="fr_FR" w:bidi="fr_FR"/>
        </w:rPr>
      </w:r>
      <w:r>
        <w:rPr>
          <w:lang w:val="fr_FR" w:bidi="fr_FR"/>
        </w:rPr>
        <w:t xml:space="preserve">Ici, l'expression </w:t>
      </w:r>
      <w:r>
        <w:rPr>
          <w:b/>
          <w:lang w:val="fr_FR" w:bidi="fr_FR"/>
        </w:rPr>
        <w:t>Le soir</w:t>
      </w:r>
      <w:r>
        <w:rPr>
          <w:lang w:val="fr_FR" w:bidi="fr_FR"/>
        </w:rPr>
        <w:t xml:space="preserve"> introduit le prochain événement majeur de l'histoire. Si c'est utile dans votre langue, vous pouvez utiliser un mot ou une expression qui introduit l'événement suivant, ou ne pas traduire </w:t>
      </w:r>
      <w:r>
        <w:rPr>
          <w:b/>
          <w:lang w:val="fr_FR" w:bidi="fr_FR"/>
        </w:rPr>
        <w:t>Le soir</w:t>
      </w:r>
      <w:r>
        <w:rPr>
          <w:lang w:val="fr_FR" w:bidi="fr_FR"/>
        </w:rPr>
        <w:t>. Traduction alternative : "Après cela, au soir,".</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8.16 (#2)</w:t>
      </w:r>
      <w:r>
        <w:rPr>
          <w:lang w:val="fr_FR" w:bidi="fr_FR"/>
        </w:rPr>
      </w:r>
    </w:p>
    <w:p>
      <w:pPr/>
      <w:r>
        <w:rPr>
          <w:lang w:val="fr_FR" w:bidi="fr_FR"/>
        </w:rPr>
      </w:r>
      <w:r>
        <w:rPr>
          <w:b/>
          <w:lang w:val="fr_FR" w:bidi="fr_FR"/>
        </w:rPr>
        <w:t>προσήνεγκαν</w:t>
      </w:r>
    </w:p>
    <w:p>
      <w:pPr/>
      <w:r>
        <w:rPr>
          <w:lang w:val="fr_FR" w:bidi="fr_FR"/>
        </w:rPr>
      </w:r>
      <w:r>
        <w:rPr>
          <w:b/>
          <w:lang w:val="fr_FR" w:bidi="fr_FR"/>
        </w:rPr>
        <w:t>"</w:t>
      </w:r>
      <w:r>
        <w:rPr>
          <w:b/>
          <w:lang w:val="fr_FR" w:bidi="fr_FR"/>
        </w:rPr>
        <w:t>on amena</w:t>
      </w:r>
      <w:r>
        <w:rPr>
          <w:b/>
          <w:lang w:val="fr_FR" w:bidi="fr_FR"/>
        </w:rPr>
        <w:t>"</w:t>
      </w:r>
    </w:p>
    <w:p>
      <w:pPr/>
      <w:r>
        <w:rPr>
          <w:lang w:val="fr_FR" w:bidi="fr_FR"/>
        </w:rPr>
      </w:r>
      <w:r>
        <w:rPr>
          <w:lang w:val="fr_FR" w:bidi="fr_FR"/>
        </w:rPr>
        <w:t xml:space="preserve">Ici, le pronom </w:t>
      </w:r>
      <w:r>
        <w:rPr>
          <w:b/>
          <w:lang w:val="fr_FR" w:bidi="fr_FR"/>
        </w:rPr>
        <w:t>on</w:t>
      </w:r>
      <w:r>
        <w:rPr>
          <w:lang w:val="fr_FR" w:bidi="fr_FR"/>
        </w:rPr>
        <w:t xml:space="preserve"> désigne des personnes en général. Si c'est utile dans votre langue, vous pouvez utiliser une expression qui désigne des personnes en général. Traduction alternative : "des personnes amenèrent".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8.16 (#3)</w:t>
      </w:r>
      <w:r>
        <w:rPr>
          <w:lang w:val="fr_FR" w:bidi="fr_FR"/>
        </w:rPr>
      </w:r>
    </w:p>
    <w:p>
      <w:pPr/>
      <w:r>
        <w:rPr>
          <w:lang w:val="fr_FR" w:bidi="fr_FR"/>
        </w:rPr>
      </w:r>
      <w:r>
        <w:rPr>
          <w:b/>
          <w:lang w:val="fr_FR" w:bidi="fr_FR"/>
        </w:rPr>
        <w:t>δαιμονιζομένους πολλούς</w:t>
      </w:r>
    </w:p>
    <w:p>
      <w:pPr/>
      <w:r>
        <w:rPr>
          <w:lang w:val="fr_FR" w:bidi="fr_FR"/>
        </w:rPr>
      </w:r>
      <w:r>
        <w:rPr>
          <w:b/>
          <w:lang w:val="fr_FR" w:bidi="fr_FR"/>
        </w:rPr>
        <w:t>"</w:t>
      </w:r>
      <w:r>
        <w:rPr>
          <w:b/>
          <w:lang w:val="fr_FR" w:bidi="fr_FR"/>
        </w:rPr>
        <w:t>plusieurs démoniaques</w:t>
      </w:r>
      <w:r>
        <w:rPr>
          <w:b/>
          <w:lang w:val="fr_FR" w:bidi="fr_FR"/>
        </w:rPr>
        <w:t>"</w:t>
      </w:r>
    </w:p>
    <w:p>
      <w:pPr/>
      <w:r>
        <w:rPr>
          <w:lang w:val="fr_FR" w:bidi="fr_FR"/>
        </w:rPr>
      </w:r>
      <w:r>
        <w:rPr>
          <w:lang w:val="fr_FR" w:bidi="fr_FR"/>
        </w:rPr>
        <w:t>Traduction alternative : "beaucoup de gens possédés par des démons".</w:t>
      </w:r>
      <w:r>
        <w:rPr>
          <w:lang w:val="fr_FR" w:bidi="fr_FR"/>
        </w:rPr>
      </w:r>
      <w:r>
        <w:rPr>
          <w:lang w:val="fr_FR" w:bidi="fr_FR"/>
        </w:rPr>
      </w:r>
    </w:p>
    <w:p>
      <w:pPr/>
      <w:r>
        <w:rPr>
          <w:lang w:val="fr_FR" w:bidi="fr_FR"/>
        </w:rPr>
      </w:r>
    </w:p>
    <w:p>
      <w:pPr>
        <w:pStyle w:val="Heading2"/>
      </w:pPr>
      <w:r>
        <w:rPr>
          <w:lang w:val="fr_FR" w:bidi="fr_FR"/>
        </w:rPr>
        <w:t>Matthieu 8:16 (#4)</w:t>
      </w:r>
      <w:r>
        <w:rPr>
          <w:lang w:val="fr_FR" w:bidi="fr_FR"/>
        </w:rPr>
      </w:r>
    </w:p>
    <w:p>
      <w:pPr/>
      <w:r>
        <w:rPr>
          <w:lang w:val="fr_FR" w:bidi="fr_FR"/>
        </w:rPr>
      </w:r>
      <w:r>
        <w:rPr>
          <w:b/>
          <w:lang w:val="fr_FR" w:bidi="fr_FR"/>
        </w:rPr>
        <w:t>πολλούς</w:t>
      </w:r>
    </w:p>
    <w:p>
      <w:pPr/>
      <w:r>
        <w:rPr>
          <w:lang w:val="fr_FR" w:bidi="fr_FR"/>
        </w:rPr>
      </w:r>
      <w:r>
        <w:rPr>
          <w:b/>
          <w:lang w:val="fr_FR" w:bidi="fr_FR"/>
        </w:rPr>
        <w:t>"</w:t>
      </w:r>
      <w:r>
        <w:rPr>
          <w:b/>
          <w:lang w:val="fr_FR" w:bidi="fr_FR"/>
        </w:rPr>
        <w:t>plusieurs</w:t>
      </w:r>
      <w:r>
        <w:rPr>
          <w:b/>
          <w:lang w:val="fr_FR" w:bidi="fr_FR"/>
        </w:rPr>
        <w:t>"</w:t>
      </w:r>
    </w:p>
    <w:p>
      <w:pPr/>
      <w:r>
        <w:rPr>
          <w:lang w:val="fr_FR" w:bidi="fr_FR"/>
        </w:rPr>
      </w:r>
      <w:r>
        <w:rPr>
          <w:lang w:val="fr_FR" w:bidi="fr_FR"/>
        </w:rPr>
        <w:t xml:space="preserve">Matthieu emploie l'adjectif </w:t>
      </w:r>
      <w:r>
        <w:rPr>
          <w:b/>
          <w:lang w:val="fr_FR" w:bidi="fr_FR"/>
        </w:rPr>
        <w:t>plusieurs</w:t>
      </w:r>
      <w:r>
        <w:rPr>
          <w:lang w:val="fr_FR" w:bidi="fr_FR"/>
        </w:rPr>
        <w:t xml:space="preserve"> comme un nom pour désigner plusieurs personnes. Votre langue peut employer les adjectif de cette manière. Sinon, vous pouvez traduire par une expression équivalente. Traduction alternative : "de nombreuses personnes démoniaques".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8.16 (#5)</w:t>
      </w:r>
      <w:r>
        <w:rPr>
          <w:lang w:val="fr_FR" w:bidi="fr_FR"/>
        </w:rPr>
      </w:r>
    </w:p>
    <w:p>
      <w:pPr/>
      <w:r>
        <w:rPr>
          <w:lang w:val="fr_FR" w:bidi="fr_FR"/>
        </w:rPr>
      </w:r>
      <w:r>
        <w:rPr>
          <w:b/>
          <w:lang w:val="fr_FR" w:bidi="fr_FR"/>
        </w:rPr>
        <w:t>τὰ πνεύματα</w:t>
      </w:r>
    </w:p>
    <w:p>
      <w:pPr/>
      <w:r>
        <w:rPr>
          <w:lang w:val="fr_FR" w:bidi="fr_FR"/>
        </w:rPr>
      </w:r>
      <w:r>
        <w:rPr>
          <w:b/>
          <w:lang w:val="fr_FR" w:bidi="fr_FR"/>
        </w:rPr>
        <w:t>"</w:t>
      </w:r>
      <w:r>
        <w:rPr>
          <w:b/>
          <w:lang w:val="fr_FR" w:bidi="fr_FR"/>
        </w:rPr>
        <w:t>les esprits</w:t>
      </w:r>
      <w:r>
        <w:rPr>
          <w:b/>
          <w:lang w:val="fr_FR" w:bidi="fr_FR"/>
        </w:rPr>
        <w:t>"</w:t>
      </w:r>
    </w:p>
    <w:p>
      <w:pPr/>
      <w:r>
        <w:rPr>
          <w:lang w:val="fr_FR" w:bidi="fr_FR"/>
        </w:rPr>
      </w:r>
      <w:r>
        <w:rPr>
          <w:lang w:val="fr_FR" w:bidi="fr_FR"/>
        </w:rPr>
        <w:t xml:space="preserve">Ici, le mot </w:t>
      </w:r>
      <w:r>
        <w:rPr>
          <w:b/>
          <w:lang w:val="fr_FR" w:bidi="fr_FR"/>
        </w:rPr>
        <w:t>esprits</w:t>
      </w:r>
      <w:r>
        <w:rPr>
          <w:lang w:val="fr_FR" w:bidi="fr_FR"/>
        </w:rPr>
        <w:t xml:space="preserve"> désigne les mêmes êtres spirituels que Matthieu a désignés précédemment dans le verset par démoniaques. Si c'est utile dans votre langue, vous pouvez utiliser le même terme aux deux endroits, ou préciser autrement qu'il s'agit des mêmes êtres. Traduction alternative : "les esprits démoniaques".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8.16 (#6)</w:t>
      </w:r>
      <w:r>
        <w:rPr>
          <w:lang w:val="fr_FR" w:bidi="fr_FR"/>
        </w:rPr>
      </w:r>
    </w:p>
    <w:p>
      <w:pPr/>
      <w:r>
        <w:rPr>
          <w:lang w:val="fr_FR" w:bidi="fr_FR"/>
        </w:rPr>
      </w:r>
      <w:r>
        <w:rPr>
          <w:b/>
          <w:lang w:val="fr_FR" w:bidi="fr_FR"/>
        </w:rPr>
        <w:t>λόγῳ</w:t>
      </w:r>
    </w:p>
    <w:p>
      <w:pPr/>
      <w:r>
        <w:rPr>
          <w:lang w:val="fr_FR" w:bidi="fr_FR"/>
        </w:rPr>
      </w:r>
      <w:r>
        <w:rPr>
          <w:b/>
          <w:lang w:val="fr_FR" w:bidi="fr_FR"/>
        </w:rPr>
        <w:t>"</w:t>
      </w:r>
      <w:r>
        <w:rPr>
          <w:b/>
          <w:lang w:val="fr_FR" w:bidi="fr_FR"/>
        </w:rPr>
        <w:t>par sa parole</w:t>
      </w:r>
      <w:r>
        <w:rPr>
          <w:b/>
          <w:lang w:val="fr_FR" w:bidi="fr_FR"/>
        </w:rPr>
        <w:t>"</w:t>
      </w:r>
    </w:p>
    <w:p>
      <w:pPr/>
      <w:r>
        <w:rPr>
          <w:lang w:val="fr_FR" w:bidi="fr_FR"/>
        </w:rPr>
      </w:r>
      <w:r>
        <w:rPr>
          <w:lang w:val="fr_FR" w:bidi="fr_FR"/>
        </w:rPr>
        <w:t xml:space="preserve">Matthieu emploie le terme </w:t>
      </w:r>
      <w:r>
        <w:rPr>
          <w:b/>
          <w:lang w:val="fr_FR" w:bidi="fr_FR"/>
        </w:rPr>
        <w:t>parole</w:t>
      </w:r>
      <w:r>
        <w:rPr>
          <w:lang w:val="fr_FR" w:bidi="fr_FR"/>
        </w:rPr>
        <w:t xml:space="preserve"> pour un ordre donné à voix haute. Si c'est utile dans votre langue, vous pouvez exprimer cette idée clairement. Traduction alternative : "en leur parlant".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8.16 (#7)</w:t>
      </w:r>
      <w:r>
        <w:rPr>
          <w:lang w:val="fr_FR" w:bidi="fr_FR"/>
        </w:rPr>
      </w:r>
    </w:p>
    <w:p>
      <w:pPr/>
      <w:r>
        <w:rPr>
          <w:lang w:val="fr_FR" w:bidi="fr_FR"/>
        </w:rPr>
      </w:r>
      <w:r>
        <w:rPr>
          <w:b/>
          <w:lang w:val="fr_FR" w:bidi="fr_FR"/>
        </w:rPr>
        <w:t>τοὺς κακῶς ἔχοντας</w:t>
      </w:r>
    </w:p>
    <w:p>
      <w:pPr/>
      <w:r>
        <w:rPr>
          <w:lang w:val="fr_FR" w:bidi="fr_FR"/>
        </w:rPr>
      </w:r>
      <w:r>
        <w:rPr>
          <w:b/>
          <w:lang w:val="fr_FR" w:bidi="fr_FR"/>
        </w:rPr>
        <w:t>« tous les malades</w:t>
      </w:r>
      <w:r>
        <w:rPr>
          <w:b/>
          <w:lang w:val="fr_FR" w:bidi="fr_FR"/>
        </w:rPr>
        <w:t xml:space="preserve"> »</w:t>
      </w:r>
    </w:p>
    <w:p>
      <w:pPr/>
      <w:r>
        <w:rPr>
          <w:lang w:val="fr_FR" w:bidi="fr_FR"/>
        </w:rPr>
      </w:r>
      <w:r>
        <w:rPr>
          <w:lang w:val="fr_FR" w:bidi="fr_FR"/>
        </w:rPr>
        <w:t>Traduction alternative : « tous ceux qui avaient des maladies »</w:t>
      </w:r>
      <w:r>
        <w:rPr>
          <w:lang w:val="fr_FR" w:bidi="fr_FR"/>
        </w:rPr>
      </w:r>
      <w:r>
        <w:rPr>
          <w:lang w:val="fr_FR" w:bidi="fr_FR"/>
        </w:rPr>
      </w:r>
    </w:p>
    <w:p>
      <w:pPr/>
      <w:r>
        <w:rPr>
          <w:lang w:val="fr_FR" w:bidi="fr_FR"/>
        </w:rPr>
      </w:r>
    </w:p>
    <w:p>
      <w:pPr>
        <w:pStyle w:val="Heading2"/>
      </w:pPr>
      <w:r>
        <w:rPr>
          <w:lang w:val="fr_FR" w:bidi="fr_FR"/>
        </w:rPr>
        <w:t>Matthieu 8.17 (#1)</w:t>
      </w:r>
      <w:r>
        <w:rPr>
          <w:lang w:val="fr_FR" w:bidi="fr_FR"/>
        </w:rPr>
      </w:r>
    </w:p>
    <w:p>
      <w:pPr/>
      <w:r>
        <w:rPr>
          <w:lang w:val="fr_FR" w:bidi="fr_FR"/>
        </w:rPr>
      </w:r>
      <w:r>
        <w:rPr>
          <w:b/>
          <w:lang w:val="fr_FR" w:bidi="fr_FR"/>
        </w:rPr>
        <w:t>ὅπως πληρωθῇ</w:t>
      </w:r>
    </w:p>
    <w:p>
      <w:pPr/>
      <w:r>
        <w:rPr>
          <w:lang w:val="fr_FR" w:bidi="fr_FR"/>
        </w:rPr>
      </w:r>
      <w:r>
        <w:rPr>
          <w:b/>
          <w:lang w:val="fr_FR" w:bidi="fr_FR"/>
        </w:rPr>
        <w:t>« afin que s'accomplît »</w:t>
      </w:r>
    </w:p>
    <w:p>
      <w:pPr/>
      <w:r>
        <w:rPr>
          <w:lang w:val="fr_FR" w:bidi="fr_FR"/>
        </w:rPr>
      </w:r>
      <w:r>
        <w:rPr>
          <w:lang w:val="fr_FR" w:bidi="fr_FR"/>
        </w:rPr>
        <w:t xml:space="preserve">Ici, l'expression </w:t>
      </w:r>
      <w:r>
        <w:rPr>
          <w:b/>
          <w:lang w:val="fr_FR" w:bidi="fr_FR"/>
        </w:rPr>
        <w:t>afin que</w:t>
      </w:r>
      <w:r>
        <w:rPr>
          <w:lang w:val="fr_FR" w:bidi="fr_FR"/>
        </w:rPr>
        <w:t xml:space="preserve"> peut introduire : (1) une conséquence du fait que Jésus chasse les démons et guérit les gens. Traduction alternative : « afin que s'accomplisse » (2) la raison pour laquelle Jésus chassait les démons et guérissait les gens. Traduction alternative : « parce qu'il voulait accomplir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8.17 (#2)</w:t>
      </w:r>
      <w:r>
        <w:rPr>
          <w:lang w:val="fr_FR" w:bidi="fr_FR"/>
        </w:rPr>
      </w:r>
    </w:p>
    <w:p>
      <w:pPr/>
      <w:r>
        <w:rPr>
          <w:lang w:val="fr_FR" w:bidi="fr_FR"/>
        </w:rPr>
      </w:r>
      <w:r>
        <w:rPr>
          <w:b/>
          <w:lang w:val="fr_FR" w:bidi="fr_FR"/>
        </w:rPr>
        <w:t>πληρωθῇ</w:t>
      </w:r>
    </w:p>
    <w:p>
      <w:pPr/>
      <w:r>
        <w:rPr>
          <w:lang w:val="fr_FR" w:bidi="fr_FR"/>
        </w:rPr>
      </w:r>
      <w:r>
        <w:rPr>
          <w:b/>
          <w:lang w:val="fr_FR" w:bidi="fr_FR"/>
        </w:rPr>
        <w:t xml:space="preserve">"afin que </w:t>
      </w:r>
      <w:r>
        <w:rPr>
          <w:b/>
          <w:lang w:val="fr_FR" w:bidi="fr_FR"/>
        </w:rPr>
        <w:t>s'accomplît</w:t>
      </w:r>
      <w:r>
        <w:rPr>
          <w:b/>
          <w:lang w:val="fr_FR" w:bidi="fr_FR"/>
        </w:rPr>
        <w:t>"</w:t>
      </w:r>
    </w:p>
    <w:p>
      <w:pPr/>
      <w:r>
        <w:rPr>
          <w:lang w:val="fr_FR" w:bidi="fr_FR"/>
        </w:rPr>
      </w:r>
      <w:r>
        <w:rPr>
          <w:lang w:val="fr_FR" w:bidi="fr_FR"/>
        </w:rPr>
        <w:t>Si votre langue n'utilise pas la voix passive, vous pouvez utiliser la voix active, ou une autre manière adaptée à votre langue. Traduction alternative : "afin qu'il accomplît".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8.17 (#3)</w:t>
      </w:r>
      <w:r>
        <w:rPr>
          <w:lang w:val="fr_FR" w:bidi="fr_FR"/>
        </w:rPr>
      </w:r>
    </w:p>
    <w:p>
      <w:pPr/>
      <w:r>
        <w:rPr>
          <w:lang w:val="fr_FR" w:bidi="fr_FR"/>
        </w:rPr>
      </w:r>
      <w:r>
        <w:rPr>
          <w:b/>
          <w:lang w:val="fr_FR" w:bidi="fr_FR"/>
        </w:rPr>
        <w:t>τὸ ῥηθὲν</w:t>
      </w:r>
    </w:p>
    <w:p>
      <w:pPr/>
      <w:r>
        <w:rPr>
          <w:lang w:val="fr_FR" w:bidi="fr_FR"/>
        </w:rPr>
      </w:r>
      <w:r>
        <w:rPr>
          <w:b/>
          <w:lang w:val="fr_FR" w:bidi="fr_FR"/>
        </w:rPr>
        <w:t>"</w:t>
      </w:r>
      <w:r>
        <w:rPr>
          <w:b/>
          <w:lang w:val="fr_FR" w:bidi="fr_FR"/>
        </w:rPr>
        <w:t>ce qui avait été annoncé par Ésaïe</w:t>
      </w:r>
      <w:r>
        <w:rPr>
          <w:b/>
          <w:lang w:val="fr_FR" w:bidi="fr_FR"/>
        </w:rPr>
        <w:t>"</w:t>
      </w:r>
    </w:p>
    <w:p>
      <w:pPr/>
      <w:r>
        <w:rPr>
          <w:lang w:val="fr_FR" w:bidi="fr_FR"/>
        </w:rPr>
      </w:r>
      <w:r>
        <w:rPr>
          <w:lang w:val="fr_FR" w:bidi="fr_FR"/>
        </w:rPr>
        <w:t>Si votre langue n'utilise pas la voix passive, vous pouvez utiliser la voix active, ou une autre manière adaptée à votre langue. Si vous devez préciser qui accomplit l'action, le contexte indique clairement qu'il s'agit de Dieu. Traduction alternative : "ce que Dieu avait annoncé par Ésaïe".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8.17 (#4)</w:t>
      </w:r>
      <w:r>
        <w:rPr>
          <w:lang w:val="fr_FR" w:bidi="fr_FR"/>
        </w:rPr>
      </w:r>
    </w:p>
    <w:p>
      <w:pPr/>
      <w:r>
        <w:rPr>
          <w:lang w:val="fr_FR" w:bidi="fr_FR"/>
        </w:rPr>
      </w:r>
      <w:r>
        <w:rPr>
          <w:b/>
          <w:lang w:val="fr_FR" w:bidi="fr_FR"/>
        </w:rPr>
        <w:t>λέγοντος</w:t>
      </w:r>
    </w:p>
    <w:p>
      <w:pPr/>
      <w:r>
        <w:rPr>
          <w:lang w:val="fr_FR" w:bidi="fr_FR"/>
        </w:rPr>
      </w:r>
      <w:r>
        <w:rPr>
          <w:b/>
          <w:lang w:val="fr_FR" w:bidi="fr_FR"/>
        </w:rPr>
        <w:t xml:space="preserve">« </w:t>
      </w:r>
      <w:r>
        <w:rPr>
          <w:b/>
          <w:lang w:val="fr_FR" w:bidi="fr_FR"/>
        </w:rPr>
        <w:t xml:space="preserve">ce qui avait été annoncé par Ésaïe, </w:t>
      </w:r>
      <w:r>
        <w:rPr>
          <w:b/>
          <w:lang w:val="fr_FR" w:bidi="fr_FR"/>
        </w:rPr>
        <w:t>le prophète: Il a pris nos infirmités, et il s'est chargé de nos maladies »</w:t>
      </w:r>
    </w:p>
    <w:p>
      <w:pPr/>
      <w:r>
        <w:rPr>
          <w:lang w:val="fr_FR" w:bidi="fr_FR"/>
        </w:rPr>
      </w:r>
      <w:r>
        <w:rPr>
          <w:lang w:val="fr_FR" w:bidi="fr_FR"/>
        </w:rPr>
        <w:t>Si c'est utile dans votre langue, vous pouvez utiliser une expression qui indique que Matthieu cite un texte important. Traduction alternative : « ce que le prophète Esaïe avait annoncé : "Il a pris nos infirmités, et il s'est chargé de nos maladies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8.17 (#5)</w:t>
      </w:r>
      <w:r>
        <w:rPr>
          <w:lang w:val="fr_FR" w:bidi="fr_FR"/>
        </w:rPr>
      </w:r>
    </w:p>
    <w:p>
      <w:pPr/>
      <w:r>
        <w:rPr>
          <w:lang w:val="fr_FR" w:bidi="fr_FR"/>
        </w:rPr>
      </w:r>
      <w:r>
        <w:rPr>
          <w:b/>
          <w:lang w:val="fr_FR" w:bidi="fr_FR"/>
        </w:rPr>
        <w:t>αὐτὸς τὰς ἀσθενείας ἡμῶν ἔλαβεν καὶ τὰς νόσους ἐβάστασεν</w:t>
      </w:r>
    </w:p>
    <w:p>
      <w:pPr/>
      <w:r>
        <w:rPr>
          <w:lang w:val="fr_FR" w:bidi="fr_FR"/>
        </w:rPr>
      </w:r>
      <w:r>
        <w:rPr>
          <w:b/>
          <w:lang w:val="fr_FR" w:bidi="fr_FR"/>
        </w:rPr>
        <w:t xml:space="preserve">"Il </w:t>
      </w:r>
      <w:r>
        <w:rPr>
          <w:b/>
          <w:lang w:val="fr_FR" w:bidi="fr_FR"/>
        </w:rPr>
        <w:t>a pris nos infirmités, et il s'est chargé de nos maladies</w:t>
      </w:r>
      <w:r>
        <w:rPr>
          <w:b/>
          <w:lang w:val="fr_FR" w:bidi="fr_FR"/>
        </w:rPr>
        <w:t>"</w:t>
      </w:r>
    </w:p>
    <w:p>
      <w:pPr/>
      <w:r>
        <w:rPr>
          <w:lang w:val="fr_FR" w:bidi="fr_FR"/>
        </w:rPr>
      </w:r>
      <w:r>
        <w:rPr>
          <w:lang w:val="fr_FR" w:bidi="fr_FR"/>
        </w:rPr>
        <w:t xml:space="preserve">Ces deux propositions ont des significations similaires. La seconde accentue le sens de la première en répétant la même idée avec d'autres mots. Si c'est utile pour vos lecteurs, vous pouvez réunir les deux propositions avec un mot autre que </w:t>
      </w:r>
      <w:r>
        <w:rPr>
          <w:b/>
          <w:lang w:val="fr_FR" w:bidi="fr_FR"/>
        </w:rPr>
        <w:t>et</w:t>
      </w:r>
      <w:r>
        <w:rPr>
          <w:lang w:val="fr_FR" w:bidi="fr_FR"/>
        </w:rPr>
        <w:t xml:space="preserve"> afin de montrer que la seconde proposition répète la première et n'ajoute aucune information. Traduction alternative : "Il a pris lui-même nos infirmités, en effet, il a porté nos maladies".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8.17 (#6)</w:t>
      </w:r>
      <w:r>
        <w:rPr>
          <w:lang w:val="fr_FR" w:bidi="fr_FR"/>
        </w:rPr>
      </w:r>
    </w:p>
    <w:p>
      <w:pPr/>
      <w:r>
        <w:rPr>
          <w:lang w:val="fr_FR" w:bidi="fr_FR"/>
        </w:rPr>
      </w:r>
      <w:r>
        <w:rPr>
          <w:b/>
          <w:lang w:val="fr_FR" w:bidi="fr_FR"/>
        </w:rPr>
        <w:t>αὐτὸς τὰς ἀσθενείας ἡμῶν ἔλαβεν καὶ τὰς νόσους ἐβάστασεν</w:t>
      </w:r>
    </w:p>
    <w:p>
      <w:pPr/>
      <w:r>
        <w:rPr>
          <w:lang w:val="fr_FR" w:bidi="fr_FR"/>
        </w:rPr>
      </w:r>
      <w:r>
        <w:rPr>
          <w:b/>
          <w:lang w:val="fr_FR" w:bidi="fr_FR"/>
        </w:rPr>
        <w:t>"</w:t>
      </w:r>
      <w:r>
        <w:rPr>
          <w:b/>
          <w:lang w:val="fr_FR" w:bidi="fr_FR"/>
        </w:rPr>
        <w:t>Il a pris nos infirmités, et il s'est chargé de nos maladies</w:t>
      </w:r>
      <w:r>
        <w:rPr>
          <w:b/>
          <w:lang w:val="fr_FR" w:bidi="fr_FR"/>
        </w:rPr>
        <w:t>"</w:t>
      </w:r>
    </w:p>
    <w:p>
      <w:pPr/>
      <w:r>
        <w:rPr>
          <w:lang w:val="fr_FR" w:bidi="fr_FR"/>
        </w:rPr>
      </w:r>
      <w:r>
        <w:rPr>
          <w:lang w:val="fr_FR" w:bidi="fr_FR"/>
        </w:rPr>
        <w:t xml:space="preserve">Ici, Matthieu pourrait vouloir dire que Jésusa ôté les </w:t>
      </w:r>
      <w:r>
        <w:rPr>
          <w:b/>
          <w:lang w:val="fr_FR" w:bidi="fr_FR"/>
        </w:rPr>
        <w:t>infirmités</w:t>
      </w:r>
      <w:r>
        <w:rPr>
          <w:lang w:val="fr_FR" w:bidi="fr_FR"/>
        </w:rPr>
        <w:t xml:space="preserve"> et guéri les </w:t>
      </w:r>
      <w:r>
        <w:rPr>
          <w:b/>
          <w:lang w:val="fr_FR" w:bidi="fr_FR"/>
        </w:rPr>
        <w:t>maladies</w:t>
      </w:r>
      <w:r>
        <w:rPr>
          <w:lang w:val="fr_FR" w:bidi="fr_FR"/>
        </w:rPr>
        <w:t xml:space="preserve">. Traduction alternative : "Il a lui-même enlevé nos infirmités et guéri nos maladies" ; ou qu'il s'est rendu malade pour soigner les </w:t>
      </w:r>
      <w:r>
        <w:rPr>
          <w:b/>
          <w:lang w:val="fr_FR" w:bidi="fr_FR"/>
        </w:rPr>
        <w:t>infirmités</w:t>
      </w:r>
      <w:r>
        <w:rPr>
          <w:lang w:val="fr_FR" w:bidi="fr_FR"/>
        </w:rPr>
        <w:t xml:space="preserve"> et les </w:t>
      </w:r>
      <w:r>
        <w:rPr>
          <w:b/>
          <w:lang w:val="fr_FR" w:bidi="fr_FR"/>
        </w:rPr>
        <w:t>maladies</w:t>
      </w:r>
      <w:r>
        <w:rPr>
          <w:lang w:val="fr_FR" w:bidi="fr_FR"/>
        </w:rPr>
        <w:t xml:space="preserve"> des gens. Traduction alternative : "Il a porté nos infirmités et nos maladies à notre place".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8.18 (#2)</w:t>
      </w:r>
      <w:r>
        <w:rPr>
          <w:lang w:val="fr_FR" w:bidi="fr_FR"/>
        </w:rPr>
      </w:r>
    </w:p>
    <w:p>
      <w:pPr/>
      <w:r>
        <w:rPr>
          <w:lang w:val="fr_FR" w:bidi="fr_FR"/>
        </w:rPr>
      </w:r>
      <w:r>
        <w:rPr>
          <w:b/>
          <w:lang w:val="fr_FR" w:bidi="fr_FR"/>
        </w:rPr>
        <w:t>ἰδὼν</w:t>
      </w:r>
    </w:p>
    <w:p>
      <w:pPr/>
      <w:r>
        <w:rPr>
          <w:lang w:val="fr_FR" w:bidi="fr_FR"/>
        </w:rPr>
      </w:r>
      <w:r>
        <w:rPr>
          <w:b/>
          <w:lang w:val="fr_FR" w:bidi="fr_FR"/>
        </w:rPr>
        <w:t>"</w:t>
      </w:r>
      <w:r>
        <w:rPr>
          <w:b/>
          <w:lang w:val="fr_FR" w:bidi="fr_FR"/>
        </w:rPr>
        <w:t>voyant</w:t>
      </w:r>
      <w:r>
        <w:rPr>
          <w:b/>
          <w:lang w:val="fr_FR" w:bidi="fr_FR"/>
        </w:rPr>
        <w:t>"</w:t>
      </w:r>
    </w:p>
    <w:p>
      <w:pPr/>
      <w:r>
        <w:rPr>
          <w:lang w:val="fr_FR" w:bidi="fr_FR"/>
        </w:rPr>
      </w:r>
      <w:r>
        <w:rPr>
          <w:lang w:val="fr_FR" w:bidi="fr_FR"/>
        </w:rPr>
        <w:t xml:space="preserve">Ici, le mot </w:t>
      </w:r>
      <w:r>
        <w:rPr>
          <w:b/>
          <w:lang w:val="fr_FR" w:bidi="fr_FR"/>
        </w:rPr>
        <w:t>voyant</w:t>
      </w:r>
      <w:r>
        <w:rPr>
          <w:lang w:val="fr_FR" w:bidi="fr_FR"/>
        </w:rPr>
        <w:t xml:space="preserve"> peut introduire ce qui s'est passé avant que Jésus ne</w:t>
      </w:r>
      <w:r>
        <w:rPr>
          <w:b/>
          <w:lang w:val="fr_FR" w:bidi="fr_FR"/>
        </w:rPr>
        <w:t xml:space="preserve"> donne l'ordre </w:t>
      </w:r>
      <w:r>
        <w:rPr>
          <w:lang w:val="fr_FR" w:bidi="fr_FR"/>
        </w:rPr>
        <w:t xml:space="preserve">à ses disciples. Traduction alternative : "après avoir vu" ; ou introduire la raison pour laquelle Jésus </w:t>
      </w:r>
      <w:r>
        <w:rPr>
          <w:b/>
          <w:lang w:val="fr_FR" w:bidi="fr_FR"/>
        </w:rPr>
        <w:t>donne l'ordre</w:t>
      </w:r>
      <w:r>
        <w:rPr>
          <w:lang w:val="fr_FR" w:bidi="fr_FR"/>
        </w:rPr>
        <w:t xml:space="preserve"> à ses disciples. Traduction alternative : "parce qu'il vit".</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8.18 (#3)</w:t>
      </w:r>
      <w:r>
        <w:rPr>
          <w:lang w:val="fr_FR" w:bidi="fr_FR"/>
        </w:rPr>
      </w:r>
    </w:p>
    <w:p>
      <w:pPr/>
      <w:r>
        <w:rPr>
          <w:lang w:val="fr_FR" w:bidi="fr_FR"/>
        </w:rPr>
      </w:r>
      <w:r>
        <w:rPr>
          <w:b/>
          <w:lang w:val="fr_FR" w:bidi="fr_FR"/>
        </w:rPr>
        <w:t>ὄχλον</w:t>
      </w:r>
    </w:p>
    <w:p>
      <w:pPr/>
      <w:r>
        <w:rPr>
          <w:lang w:val="fr_FR" w:bidi="fr_FR"/>
        </w:rPr>
      </w:r>
      <w:r>
        <w:rPr>
          <w:b/>
          <w:lang w:val="fr_FR" w:bidi="fr_FR"/>
        </w:rPr>
        <w:t>"</w:t>
      </w:r>
      <w:r>
        <w:rPr>
          <w:b/>
          <w:lang w:val="fr_FR" w:bidi="fr_FR"/>
        </w:rPr>
        <w:t>une grande foule</w:t>
      </w:r>
      <w:r>
        <w:rPr>
          <w:b/>
          <w:lang w:val="fr_FR" w:bidi="fr_FR"/>
        </w:rPr>
        <w:t>"</w:t>
      </w:r>
    </w:p>
    <w:p>
      <w:pPr/>
      <w:r>
        <w:rPr>
          <w:lang w:val="fr_FR" w:bidi="fr_FR"/>
        </w:rPr>
      </w:r>
      <w:r>
        <w:rPr>
          <w:lang w:val="fr_FR" w:bidi="fr_FR"/>
        </w:rPr>
        <w:t xml:space="preserve">Dans de nombreux manuscrits anciens, il est écrit </w:t>
      </w:r>
      <w:r>
        <w:rPr>
          <w:b/>
          <w:lang w:val="fr_FR" w:bidi="fr_FR"/>
        </w:rPr>
        <w:t>une foule</w:t>
      </w:r>
      <w:r>
        <w:rPr>
          <w:lang w:val="fr_FR" w:bidi="fr_FR"/>
        </w:rPr>
        <w:t>. Dans d'autres manuscrits anciens, "de grandes foules". Si une traduction de la Bible existe dans votre région, vous pouvez vous en inspirer. Sinon, reprenez la version "une foule".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8.18 (#4)</w:t>
      </w:r>
      <w:r>
        <w:rPr>
          <w:lang w:val="fr_FR" w:bidi="fr_FR"/>
        </w:rPr>
      </w:r>
    </w:p>
    <w:p>
      <w:pPr/>
      <w:r>
        <w:rPr>
          <w:lang w:val="fr_FR" w:bidi="fr_FR"/>
        </w:rPr>
      </w:r>
      <w:r>
        <w:rPr>
          <w:b/>
          <w:lang w:val="fr_FR" w:bidi="fr_FR"/>
        </w:rPr>
        <w:t>ἐκέλευσεν ἀπελθεῖν εἰς τὸ πέραν</w:t>
      </w:r>
    </w:p>
    <w:p>
      <w:pPr/>
      <w:r>
        <w:rPr>
          <w:lang w:val="fr_FR" w:bidi="fr_FR"/>
        </w:rPr>
      </w:r>
      <w:r>
        <w:rPr>
          <w:b/>
          <w:lang w:val="fr_FR" w:bidi="fr_FR"/>
        </w:rPr>
        <w:t>"</w:t>
      </w:r>
      <w:r>
        <w:rPr>
          <w:b/>
          <w:lang w:val="fr_FR" w:bidi="fr_FR"/>
        </w:rPr>
        <w:t>donna l'ordre de passer à l'autre bord</w:t>
      </w:r>
      <w:r>
        <w:rPr>
          <w:b/>
          <w:lang w:val="fr_FR" w:bidi="fr_FR"/>
        </w:rPr>
        <w:t>"</w:t>
      </w:r>
    </w:p>
    <w:p>
      <w:pPr/>
      <w:r>
        <w:rPr>
          <w:lang w:val="fr_FR" w:bidi="fr_FR"/>
        </w:rPr>
      </w:r>
      <w:r>
        <w:rPr>
          <w:lang w:val="fr_FR" w:bidi="fr_FR"/>
        </w:rPr>
        <w:t>L'utilisation du discours direct ici peut être plus adaptée dans votre langue. Traduction alternative : "leur donna cet ordre : Partons pour l'autre bord".</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8.18 (#5)</w:t>
      </w:r>
      <w:r>
        <w:rPr>
          <w:lang w:val="fr_FR" w:bidi="fr_FR"/>
        </w:rPr>
      </w:r>
    </w:p>
    <w:p>
      <w:pPr/>
      <w:r>
        <w:rPr>
          <w:lang w:val="fr_FR" w:bidi="fr_FR"/>
        </w:rPr>
      </w:r>
      <w:r>
        <w:rPr>
          <w:b/>
          <w:lang w:val="fr_FR" w:bidi="fr_FR"/>
        </w:rPr>
        <w:t>ἐκέλευσεν ἀπελθεῖν</w:t>
      </w:r>
    </w:p>
    <w:p>
      <w:pPr/>
      <w:r>
        <w:rPr>
          <w:lang w:val="fr_FR" w:bidi="fr_FR"/>
        </w:rPr>
      </w:r>
      <w:r>
        <w:rPr>
          <w:b/>
          <w:lang w:val="fr_FR" w:bidi="fr_FR"/>
        </w:rPr>
        <w:t>"</w:t>
      </w:r>
      <w:r>
        <w:rPr>
          <w:b/>
          <w:lang w:val="fr_FR" w:bidi="fr_FR"/>
        </w:rPr>
        <w:t>donna l'ordre de passer à l'autre bord</w:t>
      </w:r>
      <w:r>
        <w:rPr>
          <w:b/>
          <w:lang w:val="fr_FR" w:bidi="fr_FR"/>
        </w:rPr>
        <w:t>"</w:t>
      </w:r>
    </w:p>
    <w:p>
      <w:pPr/>
      <w:r>
        <w:rPr>
          <w:lang w:val="fr_FR" w:bidi="fr_FR"/>
        </w:rPr>
      </w:r>
      <w:r>
        <w:rPr>
          <w:lang w:val="fr_FR" w:bidi="fr_FR"/>
        </w:rPr>
        <w:t xml:space="preserve">Ici, Matthieu insinue que Jésus </w:t>
      </w:r>
      <w:r>
        <w:rPr>
          <w:b/>
          <w:lang w:val="fr_FR" w:bidi="fr_FR"/>
        </w:rPr>
        <w:t>donne l'ordre</w:t>
      </w:r>
      <w:r>
        <w:rPr>
          <w:lang w:val="fr_FR" w:bidi="fr_FR"/>
        </w:rPr>
        <w:t xml:space="preserve"> aux disciples </w:t>
      </w:r>
      <w:r>
        <w:rPr>
          <w:b/>
          <w:lang w:val="fr_FR" w:bidi="fr_FR"/>
        </w:rPr>
        <w:t>de passer à l'autre bord</w:t>
      </w:r>
      <w:r>
        <w:rPr>
          <w:lang w:val="fr_FR" w:bidi="fr_FR"/>
        </w:rPr>
        <w:t xml:space="preserve"> avec lui. Si c'est utile dans votre langue, vous pouvez exprimer ce fait clairement. Traduction alternative : "donna l'ordre à ses disciples de passer à l'autre bord avec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8.18 (#6)</w:t>
      </w:r>
      <w:r>
        <w:rPr>
          <w:lang w:val="fr_FR" w:bidi="fr_FR"/>
        </w:rPr>
      </w:r>
    </w:p>
    <w:p>
      <w:pPr/>
      <w:r>
        <w:rPr>
          <w:lang w:val="fr_FR" w:bidi="fr_FR"/>
        </w:rPr>
      </w:r>
      <w:r>
        <w:rPr>
          <w:b/>
          <w:lang w:val="fr_FR" w:bidi="fr_FR"/>
        </w:rPr>
        <w:t>εἰς τὸ πέραν</w:t>
      </w:r>
    </w:p>
    <w:p>
      <w:pPr/>
      <w:r>
        <w:rPr>
          <w:lang w:val="fr_FR" w:bidi="fr_FR"/>
        </w:rPr>
      </w:r>
      <w:r>
        <w:rPr>
          <w:b/>
          <w:lang w:val="fr_FR" w:bidi="fr_FR"/>
        </w:rPr>
        <w:t>"</w:t>
      </w:r>
      <w:r>
        <w:rPr>
          <w:b/>
          <w:lang w:val="fr_FR" w:bidi="fr_FR"/>
        </w:rPr>
        <w:t>à l'autre bord</w:t>
      </w:r>
      <w:r>
        <w:rPr>
          <w:b/>
          <w:lang w:val="fr_FR" w:bidi="fr_FR"/>
        </w:rPr>
        <w:t>"</w:t>
      </w:r>
    </w:p>
    <w:p>
      <w:pPr/>
      <w:r>
        <w:rPr>
          <w:lang w:val="fr_FR" w:bidi="fr_FR"/>
        </w:rPr>
      </w:r>
      <w:r>
        <w:rPr>
          <w:lang w:val="fr_FR" w:bidi="fr_FR"/>
        </w:rPr>
        <w:t xml:space="preserve">Ici, Jésus laisse entendre qu'il veut que les disciples </w:t>
      </w:r>
      <w:r>
        <w:rPr>
          <w:b/>
          <w:lang w:val="fr_FR" w:bidi="fr_FR"/>
        </w:rPr>
        <w:t>passent</w:t>
      </w:r>
      <w:r>
        <w:rPr>
          <w:lang w:val="fr_FR" w:bidi="fr_FR"/>
        </w:rPr>
        <w:t xml:space="preserve"> avec lui </w:t>
      </w:r>
      <w:r>
        <w:rPr>
          <w:b/>
          <w:lang w:val="fr_FR" w:bidi="fr_FR"/>
        </w:rPr>
        <w:t>à l'autre bord</w:t>
      </w:r>
      <w:r>
        <w:rPr>
          <w:lang w:val="fr_FR" w:bidi="fr_FR"/>
        </w:rPr>
        <w:t xml:space="preserve"> de la mer de Galilée. Si c'est utile dans votre langue, vous pouvez exprimer cette idée clairement. Traduction alternative : "à l'autre bord du lac" ou "à l'autre bord de la mer de Galilée".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8.18 (#1)</w:t>
      </w:r>
      <w:r>
        <w:rPr>
          <w:lang w:val="fr_FR" w:bidi="fr_FR"/>
        </w:rPr>
      </w:r>
    </w:p>
    <w:p>
      <w:pPr/>
      <w:r>
        <w:rPr>
          <w:lang w:val="fr_FR" w:bidi="fr_FR"/>
        </w:rPr>
      </w:r>
      <w:r>
        <w:rPr>
          <w:b/>
          <w:lang w:val="fr_FR" w:bidi="fr_FR"/>
        </w:rPr>
        <w:t>δὲ</w:t>
      </w:r>
    </w:p>
    <w:p>
      <w:pPr/>
      <w:r>
        <w:rPr>
          <w:lang w:val="fr_FR" w:bidi="fr_FR"/>
        </w:rPr>
      </w:r>
      <w:r>
        <w:rPr>
          <w:b/>
          <w:lang w:val="fr_FR" w:bidi="fr_FR"/>
        </w:rPr>
        <w:t xml:space="preserve">« - </w:t>
      </w:r>
      <w:r>
        <w:rPr>
          <w:b/>
          <w:lang w:val="fr_FR" w:bidi="fr_FR"/>
        </w:rPr>
        <w:t>Jésus »</w:t>
      </w:r>
    </w:p>
    <w:p>
      <w:pPr/>
      <w:r>
        <w:rPr>
          <w:lang w:val="fr_FR" w:bidi="fr_FR"/>
        </w:rPr>
      </w:r>
      <w:r>
        <w:rPr>
          <w:lang w:val="fr_FR" w:bidi="fr_FR"/>
        </w:rPr>
        <w:t>Dans le texte grec, un mot est utilisé ici qui sert à introduire le prochain événement important du récit. Si c’est utile dans votre langue, vous pouvez inclure un mot, une expression ou une formulation qui sert à montrer cela. Ou alors, si votre langue n’en a pas besoin, vous pouvez choisir de ne pas en utiliser, comme dans la LSG. Traduction alternative : « Et Jésus » (Lausanne) ou « Or Jésus » (Darby, Bible annotée, Ostervald).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8.19 (#1)</w:t>
      </w:r>
      <w:r>
        <w:rPr>
          <w:lang w:val="fr_FR" w:bidi="fr_FR"/>
        </w:rPr>
      </w:r>
    </w:p>
    <w:p>
      <w:pPr/>
      <w:r>
        <w:rPr>
          <w:lang w:val="fr_FR" w:bidi="fr_FR"/>
        </w:rPr>
      </w:r>
      <w:r>
        <w:rPr>
          <w:b/>
          <w:lang w:val="fr_FR" w:bidi="fr_FR"/>
        </w:rPr>
        <w:t>καὶ προσελθὼν, εἷς γραμματεὺς</w:t>
      </w:r>
    </w:p>
    <w:p>
      <w:pPr/>
      <w:r>
        <w:rPr>
          <w:lang w:val="fr_FR" w:bidi="fr_FR"/>
        </w:rPr>
      </w:r>
      <w:r>
        <w:rPr>
          <w:b/>
          <w:lang w:val="fr_FR" w:bidi="fr_FR"/>
        </w:rPr>
        <w:t>"</w:t>
      </w:r>
      <w:r>
        <w:rPr>
          <w:b/>
          <w:lang w:val="fr_FR" w:bidi="fr_FR"/>
        </w:rPr>
        <w:t>Un scribe s'approcha</w:t>
      </w:r>
      <w:r>
        <w:rPr>
          <w:b/>
          <w:lang w:val="fr_FR" w:bidi="fr_FR"/>
        </w:rPr>
        <w:t>"</w:t>
      </w:r>
    </w:p>
    <w:p>
      <w:pPr/>
      <w:r>
        <w:rPr>
          <w:lang w:val="fr_FR" w:bidi="fr_FR"/>
        </w:rPr>
      </w:r>
      <w:r>
        <w:rPr>
          <w:lang w:val="fr_FR" w:bidi="fr_FR"/>
        </w:rPr>
        <w:t xml:space="preserve">Ici, Matthieu sous-entend que Jésus et les disciples ne sont pas encore montés dans une barque pour passer de l'autre côté de la mer de Galilée. Il dit qu'ils montent dans la barque au verset </w:t>
      </w:r>
      <w:r>
        <w:rPr>
          <w:lang w:val="fr_FR" w:bidi="fr_FR"/>
        </w:rPr>
        <w:t>8.23</w:t>
      </w:r>
      <w:r>
        <w:rPr>
          <w:lang w:val="fr_FR" w:bidi="fr_FR"/>
        </w:rPr>
        <w:t>. Si c'est utile dans votre langue, vous pouvez exprimer clairement cette idée ici. Traduction alternative : "Avant qu'ils ne partent pour l'autre rive, un scribe s'approcha".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8.19 (#2)</w:t>
      </w:r>
      <w:r>
        <w:rPr>
          <w:lang w:val="fr_FR" w:bidi="fr_FR"/>
        </w:rPr>
      </w:r>
    </w:p>
    <w:p>
      <w:pPr/>
      <w:r>
        <w:rPr>
          <w:lang w:val="fr_FR" w:bidi="fr_FR"/>
        </w:rPr>
      </w:r>
      <w:r>
        <w:rPr>
          <w:b/>
          <w:lang w:val="fr_FR" w:bidi="fr_FR"/>
        </w:rPr>
        <w:t>ἀκολουθήσω σοι ὅπου ἐὰν ἀπέρχῃ</w:t>
      </w:r>
    </w:p>
    <w:p>
      <w:pPr/>
      <w:r>
        <w:rPr>
          <w:lang w:val="fr_FR" w:bidi="fr_FR"/>
        </w:rPr>
      </w:r>
      <w:r>
        <w:rPr>
          <w:b/>
          <w:lang w:val="fr_FR" w:bidi="fr_FR"/>
        </w:rPr>
        <w:t>"</w:t>
      </w:r>
      <w:r>
        <w:rPr>
          <w:b/>
          <w:lang w:val="fr_FR" w:bidi="fr_FR"/>
        </w:rPr>
        <w:t>je te suivrai partout où tu iras</w:t>
      </w:r>
      <w:r>
        <w:rPr>
          <w:b/>
          <w:lang w:val="fr_FR" w:bidi="fr_FR"/>
        </w:rPr>
        <w:t>"</w:t>
      </w:r>
    </w:p>
    <w:p>
      <w:pPr/>
      <w:r>
        <w:rPr>
          <w:lang w:val="fr_FR" w:bidi="fr_FR"/>
        </w:rPr>
      </w:r>
      <w:r>
        <w:rPr>
          <w:lang w:val="fr_FR" w:bidi="fr_FR"/>
        </w:rPr>
        <w:t xml:space="preserve">Ici, le verbe </w:t>
      </w:r>
      <w:r>
        <w:rPr>
          <w:b/>
          <w:lang w:val="fr_FR" w:bidi="fr_FR"/>
        </w:rPr>
        <w:t>je te suivrai</w:t>
      </w:r>
      <w:r>
        <w:rPr>
          <w:lang w:val="fr_FR" w:bidi="fr_FR"/>
        </w:rPr>
        <w:t xml:space="preserve"> indique que le scribe souhaite voyager avec Jésus et être son disciple. L'expression </w:t>
      </w:r>
      <w:r>
        <w:rPr>
          <w:b/>
          <w:lang w:val="fr_FR" w:bidi="fr_FR"/>
        </w:rPr>
        <w:t>partout où tu iras</w:t>
      </w:r>
      <w:r>
        <w:rPr>
          <w:lang w:val="fr_FR" w:bidi="fr_FR"/>
        </w:rPr>
        <w:t xml:space="preserve"> indique qu'il souhaite être un disciple de Jésus, et le suivre quoi qu'il fasse et où qu'il aille. Si c'est utile dans votre langue, vous pouvez utiliser une expression comparable ou en éclaircir le sens. Traduction alternative : "Je deviendrai un de tes fidèles disciples" ou "Je voyagerai avec toi comme ton disciple partout où tu iras".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8.20 (#1)</w:t>
      </w:r>
      <w:r>
        <w:rPr>
          <w:lang w:val="fr_FR" w:bidi="fr_FR"/>
        </w:rPr>
      </w:r>
    </w:p>
    <w:p>
      <w:pPr/>
      <w:r>
        <w:rPr>
          <w:lang w:val="fr_FR" w:bidi="fr_FR"/>
        </w:rPr>
      </w:r>
      <w:r>
        <w:rPr>
          <w:b/>
          <w:lang w:val="fr_FR" w:bidi="fr_FR"/>
        </w:rPr>
        <w:t>λέγει</w:t>
      </w:r>
    </w:p>
    <w:p>
      <w:pPr/>
      <w:r>
        <w:rPr>
          <w:lang w:val="fr_FR" w:bidi="fr_FR"/>
        </w:rPr>
      </w:r>
      <w:r>
        <w:rPr>
          <w:b/>
          <w:lang w:val="fr_FR" w:bidi="fr_FR"/>
        </w:rPr>
        <w:t xml:space="preserve">« </w:t>
      </w:r>
      <w:r>
        <w:rPr>
          <w:b/>
          <w:lang w:val="fr_FR" w:bidi="fr_FR"/>
        </w:rPr>
        <w:t>Jésus lui répondit »</w:t>
      </w:r>
    </w:p>
    <w:p>
      <w:pPr/>
      <w:r>
        <w:rPr>
          <w:lang w:val="fr_FR" w:bidi="fr_FR"/>
        </w:rPr>
      </w:r>
      <w:r>
        <w:rPr>
          <w:lang w:val="fr_FR" w:bidi="fr_FR"/>
        </w:rPr>
        <w:t>Si ce n'est pas naturel dans votre langue, vous pouvez utiliser le présent dans votre traduction. Traduction alternative : « Jésus lui répond »</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8.20 (#2)</w:t>
      </w:r>
      <w:r>
        <w:rPr>
          <w:lang w:val="fr_FR" w:bidi="fr_FR"/>
        </w:rPr>
      </w:r>
    </w:p>
    <w:p>
      <w:pPr/>
      <w:r>
        <w:rPr>
          <w:lang w:val="fr_FR" w:bidi="fr_FR"/>
        </w:rPr>
      </w:r>
      <w:r>
        <w:rPr>
          <w:b/>
          <w:lang w:val="fr_FR" w:bidi="fr_FR"/>
        </w:rPr>
        <w:t>αἱ ἀλώπεκες φωλεοὺς ἔχουσιν καὶ τὰ πετεινὰ τοῦ οὐρανοῦ κατασκηνώσεις</w:t>
      </w:r>
    </w:p>
    <w:p>
      <w:pPr/>
      <w:r>
        <w:rPr>
          <w:lang w:val="fr_FR" w:bidi="fr_FR"/>
        </w:rPr>
      </w:r>
      <w:r>
        <w:rPr>
          <w:b/>
          <w:lang w:val="fr_FR" w:bidi="fr_FR"/>
        </w:rPr>
        <w:t>"</w:t>
      </w:r>
      <w:r>
        <w:rPr>
          <w:b/>
          <w:lang w:val="fr_FR" w:bidi="fr_FR"/>
        </w:rPr>
        <w:t>Les renards ont des tanières, et les oiseaux du ciel ont des nids</w:t>
      </w:r>
      <w:r>
        <w:rPr>
          <w:b/>
          <w:lang w:val="fr_FR" w:bidi="fr_FR"/>
        </w:rPr>
        <w:t>"</w:t>
      </w:r>
    </w:p>
    <w:p>
      <w:pPr/>
      <w:r>
        <w:rPr>
          <w:lang w:val="fr_FR" w:bidi="fr_FR"/>
        </w:rPr>
      </w:r>
      <w:r>
        <w:rPr>
          <w:lang w:val="fr_FR" w:bidi="fr_FR"/>
        </w:rPr>
        <w:t>Ici, Jésus évoque tous les animaux en nommant un animal terrestre et un animal volant. Si c'est utile dans votre langue, vous pouvez exprimer ce fait clairement. Traduction alternative : "tous les animaux ont une demeure".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8.20 (#3)</w:t>
      </w:r>
      <w:r>
        <w:rPr>
          <w:lang w:val="fr_FR" w:bidi="fr_FR"/>
        </w:rPr>
      </w:r>
    </w:p>
    <w:p>
      <w:pPr/>
      <w:r>
        <w:rPr>
          <w:lang w:val="fr_FR" w:bidi="fr_FR"/>
        </w:rPr>
      </w:r>
      <w:r>
        <w:rPr>
          <w:b/>
          <w:lang w:val="fr_FR" w:bidi="fr_FR"/>
        </w:rPr>
        <w:t>αἱ ἀλώπεκες φωλεοὺς ἔχουσιν</w:t>
      </w:r>
    </w:p>
    <w:p>
      <w:pPr/>
      <w:r>
        <w:rPr>
          <w:lang w:val="fr_FR" w:bidi="fr_FR"/>
        </w:rPr>
      </w:r>
      <w:r>
        <w:rPr>
          <w:b/>
          <w:lang w:val="fr_FR" w:bidi="fr_FR"/>
        </w:rPr>
        <w:t>"</w:t>
      </w:r>
      <w:r>
        <w:rPr>
          <w:b/>
          <w:lang w:val="fr_FR" w:bidi="fr_FR"/>
        </w:rPr>
        <w:t>Les renards ont des tanières</w:t>
      </w:r>
      <w:r>
        <w:rPr>
          <w:b/>
          <w:lang w:val="fr_FR" w:bidi="fr_FR"/>
        </w:rPr>
        <w:t>"</w:t>
      </w:r>
    </w:p>
    <w:p>
      <w:pPr/>
      <w:r>
        <w:rPr>
          <w:lang w:val="fr_FR" w:bidi="fr_FR"/>
        </w:rPr>
      </w:r>
      <w:r>
        <w:rPr>
          <w:lang w:val="fr_FR" w:bidi="fr_FR"/>
        </w:rPr>
        <w:t xml:space="preserve">Le terme </w:t>
      </w:r>
      <w:r>
        <w:rPr>
          <w:b/>
          <w:lang w:val="fr_FR" w:bidi="fr_FR"/>
        </w:rPr>
        <w:t>renards</w:t>
      </w:r>
      <w:r>
        <w:rPr>
          <w:lang w:val="fr_FR" w:bidi="fr_FR"/>
        </w:rPr>
        <w:t xml:space="preserve"> désigne des animaux terrestres qui ressemblent à de petits chiens. Le mot </w:t>
      </w:r>
      <w:r>
        <w:rPr>
          <w:b/>
          <w:lang w:val="fr_FR" w:bidi="fr_FR"/>
        </w:rPr>
        <w:t>tanières</w:t>
      </w:r>
      <w:r>
        <w:rPr>
          <w:lang w:val="fr_FR" w:bidi="fr_FR"/>
        </w:rPr>
        <w:t xml:space="preserve"> désigne la façon dont ces animaux creusent des trous dans le sol pour s'abriter. Si vos lecteurs ne connaissent pas cet animal et ses habitudes, vous pouvez traduire par un terme adapté à votre langue. Traduction alternative : "Les petits animaux vivent dans des trous dans le sol".</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8.20 (#4)</w:t>
      </w:r>
      <w:r>
        <w:rPr>
          <w:lang w:val="fr_FR" w:bidi="fr_FR"/>
        </w:rPr>
      </w:r>
    </w:p>
    <w:p>
      <w:pPr/>
      <w:r>
        <w:rPr>
          <w:lang w:val="fr_FR" w:bidi="fr_FR"/>
        </w:rPr>
      </w:r>
      <w:r>
        <w:rPr>
          <w:b/>
          <w:lang w:val="fr_FR" w:bidi="fr_FR"/>
        </w:rPr>
        <w:t>τὰ πετεινὰ τοῦ οὐρανοῦ κατασκηνώσεις</w:t>
      </w:r>
    </w:p>
    <w:p>
      <w:pPr/>
      <w:r>
        <w:rPr>
          <w:lang w:val="fr_FR" w:bidi="fr_FR"/>
        </w:rPr>
      </w:r>
      <w:r>
        <w:rPr>
          <w:b/>
          <w:lang w:val="fr_FR" w:bidi="fr_FR"/>
        </w:rPr>
        <w:t xml:space="preserve">« </w:t>
      </w:r>
      <w:r>
        <w:rPr>
          <w:b/>
          <w:lang w:val="fr_FR" w:bidi="fr_FR"/>
        </w:rPr>
        <w:t>les oiseaux du ciel ont des nids »</w:t>
      </w:r>
    </w:p>
    <w:p>
      <w:pPr/>
      <w:r>
        <w:rPr>
          <w:lang w:val="fr_FR" w:bidi="fr_FR"/>
        </w:rPr>
      </w:r>
      <w:r>
        <w:rPr>
          <w:lang w:val="fr_FR" w:bidi="fr_FR"/>
        </w:rPr>
        <w:t>Étant donné que le verbe avoir se retrouve avant dans « Les renards ont des tanières » vous pouvez omettre le verbe être si cela n'affecte pas la traduction dans votre langue. Traduction alternative : « et les oiseaux du ciel, des nids »</w:t>
      </w:r>
      <w:r>
        <w:rPr>
          <w:lang w:val="fr_FR" w:bidi="fr_FR"/>
        </w:rPr>
      </w:r>
      <w:r>
        <w:rPr>
          <w:lang w:val="fr_FR" w:bidi="fr_FR"/>
        </w:rPr>
      </w:r>
    </w:p>
    <w:p>
      <w:pPr/>
      <w:r>
        <w:rPr>
          <w:lang w:val="fr_FR" w:bidi="fr_FR"/>
        </w:rPr>
      </w:r>
    </w:p>
    <w:p>
      <w:pPr>
        <w:pStyle w:val="Heading2"/>
      </w:pPr>
      <w:r>
        <w:rPr>
          <w:lang w:val="fr_FR" w:bidi="fr_FR"/>
        </w:rPr>
        <w:t>Matthieu 8.20 (#5)</w:t>
      </w:r>
      <w:r>
        <w:rPr>
          <w:lang w:val="fr_FR" w:bidi="fr_FR"/>
        </w:rPr>
      </w:r>
    </w:p>
    <w:p>
      <w:pPr/>
      <w:r>
        <w:rPr>
          <w:lang w:val="fr_FR" w:bidi="fr_FR"/>
        </w:rPr>
      </w:r>
      <w:r>
        <w:rPr>
          <w:b/>
          <w:lang w:val="fr_FR" w:bidi="fr_FR"/>
        </w:rPr>
        <w:t>τὰ πετεινὰ τοῦ οὐρανοῦ</w:t>
      </w:r>
    </w:p>
    <w:p>
      <w:pPr/>
      <w:r>
        <w:rPr>
          <w:lang w:val="fr_FR" w:bidi="fr_FR"/>
        </w:rPr>
      </w:r>
      <w:r>
        <w:rPr>
          <w:b/>
          <w:lang w:val="fr_FR" w:bidi="fr_FR"/>
        </w:rPr>
        <w:t>"</w:t>
      </w:r>
      <w:r>
        <w:rPr>
          <w:b/>
          <w:lang w:val="fr_FR" w:bidi="fr_FR"/>
        </w:rPr>
        <w:t>les oiseaux du ciel</w:t>
      </w:r>
      <w:r>
        <w:rPr>
          <w:b/>
          <w:lang w:val="fr_FR" w:bidi="fr_FR"/>
        </w:rPr>
        <w:t>"</w:t>
      </w:r>
    </w:p>
    <w:p>
      <w:pPr/>
      <w:r>
        <w:rPr>
          <w:lang w:val="fr_FR" w:bidi="fr_FR"/>
        </w:rPr>
      </w:r>
      <w:r>
        <w:rPr>
          <w:lang w:val="fr_FR" w:bidi="fr_FR"/>
        </w:rPr>
        <w:t xml:space="preserve">Ici, Jésus utilise un complément du nom pour décrire les </w:t>
      </w:r>
      <w:r>
        <w:rPr>
          <w:b/>
          <w:lang w:val="fr_FR" w:bidi="fr_FR"/>
        </w:rPr>
        <w:t>oiseaux</w:t>
      </w:r>
      <w:r>
        <w:rPr>
          <w:lang w:val="fr_FR" w:bidi="fr_FR"/>
        </w:rPr>
        <w:t xml:space="preserve"> qui volent dans le </w:t>
      </w:r>
      <w:r>
        <w:rPr>
          <w:b/>
          <w:lang w:val="fr_FR" w:bidi="fr_FR"/>
        </w:rPr>
        <w:t>ciel</w:t>
      </w:r>
      <w:r>
        <w:rPr>
          <w:lang w:val="fr_FR" w:bidi="fr_FR"/>
        </w:rPr>
        <w:t>. Si ce n'est pas clair dans votre langue, vous pouvez exprimer l'idée autrement. Traduction alternative : "les oiseaux qui volent dans le ciel".</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8.20 (#6)</w:t>
      </w:r>
      <w:r>
        <w:rPr>
          <w:lang w:val="fr_FR" w:bidi="fr_FR"/>
        </w:rPr>
      </w:r>
    </w:p>
    <w:p>
      <w:pPr/>
      <w:r>
        <w:rPr>
          <w:lang w:val="fr_FR" w:bidi="fr_FR"/>
        </w:rPr>
      </w:r>
      <w:r>
        <w:rPr>
          <w:b/>
          <w:lang w:val="fr_FR" w:bidi="fr_FR"/>
        </w:rPr>
        <w:t>τὰ πετεινὰ τοῦ οὐρανοῦ</w:t>
      </w:r>
    </w:p>
    <w:p>
      <w:pPr/>
      <w:r>
        <w:rPr>
          <w:lang w:val="fr_FR" w:bidi="fr_FR"/>
        </w:rPr>
      </w:r>
      <w:r>
        <w:rPr>
          <w:b/>
          <w:lang w:val="fr_FR" w:bidi="fr_FR"/>
        </w:rPr>
        <w:t>"</w:t>
      </w:r>
      <w:r>
        <w:rPr>
          <w:b/>
          <w:lang w:val="fr_FR" w:bidi="fr_FR"/>
        </w:rPr>
        <w:t>les oiseaux du ciel</w:t>
      </w:r>
      <w:r>
        <w:rPr>
          <w:b/>
          <w:lang w:val="fr_FR" w:bidi="fr_FR"/>
        </w:rPr>
        <w:t>"</w:t>
      </w:r>
    </w:p>
    <w:p>
      <w:pPr/>
      <w:r>
        <w:rPr>
          <w:lang w:val="fr_FR" w:bidi="fr_FR"/>
        </w:rPr>
      </w:r>
      <w:r>
        <w:rPr>
          <w:lang w:val="fr_FR" w:bidi="fr_FR"/>
        </w:rPr>
        <w:t xml:space="preserve">L'expression </w:t>
      </w:r>
      <w:r>
        <w:rPr>
          <w:b/>
          <w:lang w:val="fr_FR" w:bidi="fr_FR"/>
        </w:rPr>
        <w:t>du ciel</w:t>
      </w:r>
      <w:r>
        <w:rPr>
          <w:lang w:val="fr_FR" w:bidi="fr_FR"/>
        </w:rPr>
        <w:t xml:space="preserve"> contient des informations supplémentaires qu'il n'est peut-être pas naturel d'exprimer dans certaines langues. Si c'est le cas dans la vôtre, vous pouvez raccourcir l'expression. Traduction alternative : "les oiseaux".</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8.20 (#7)</w:t>
      </w:r>
      <w:r>
        <w:rPr>
          <w:lang w:val="fr_FR" w:bidi="fr_FR"/>
        </w:rPr>
      </w:r>
    </w:p>
    <w:p>
      <w:pPr/>
      <w:r>
        <w:rPr>
          <w:lang w:val="fr_FR" w:bidi="fr_FR"/>
        </w:rPr>
      </w:r>
      <w:r>
        <w:rPr>
          <w:b/>
          <w:lang w:val="fr_FR" w:bidi="fr_FR"/>
        </w:rPr>
        <w:t>ὁ δὲ Υἱὸς τοῦ Ἀνθρώπου οὐκ ἔχει ποῦ τὴν κεφαλὴν κλίνῃ</w:t>
      </w:r>
    </w:p>
    <w:p>
      <w:pPr/>
      <w:r>
        <w:rPr>
          <w:lang w:val="fr_FR" w:bidi="fr_FR"/>
        </w:rPr>
      </w:r>
      <w:r>
        <w:rPr>
          <w:b/>
          <w:lang w:val="fr_FR" w:bidi="fr_FR"/>
        </w:rPr>
        <w:t>"</w:t>
      </w:r>
      <w:r>
        <w:rPr>
          <w:b/>
          <w:lang w:val="fr_FR" w:bidi="fr_FR"/>
        </w:rPr>
        <w:t>mais le Fils de l'homme n'a pas où reposer sa tête</w:t>
      </w:r>
      <w:r>
        <w:rPr>
          <w:b/>
          <w:lang w:val="fr_FR" w:bidi="fr_FR"/>
        </w:rPr>
        <w:t>"</w:t>
      </w:r>
    </w:p>
    <w:p>
      <w:pPr/>
      <w:r>
        <w:rPr>
          <w:lang w:val="fr_FR" w:bidi="fr_FR"/>
        </w:rPr>
      </w:r>
      <w:r>
        <w:rPr>
          <w:lang w:val="fr_FR" w:bidi="fr_FR"/>
        </w:rPr>
        <w:t>Ici, Jésus parle de lui-même à la troisième personne. Si c'est utile dans votre langue, vous pouvez employer la première personne. Traduction alternative : "mais moi, le Fils de l'homme, je n'ai pas où reposer ma tête".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8.20 (#8)</w:t>
      </w:r>
      <w:r>
        <w:rPr>
          <w:lang w:val="fr_FR" w:bidi="fr_FR"/>
        </w:rPr>
      </w:r>
    </w:p>
    <w:p>
      <w:pPr/>
      <w:r>
        <w:rPr>
          <w:lang w:val="fr_FR" w:bidi="fr_FR"/>
        </w:rPr>
      </w:r>
      <w:r>
        <w:rPr>
          <w:b/>
          <w:lang w:val="fr_FR" w:bidi="fr_FR"/>
        </w:rPr>
        <w:t>ὁ δὲ Υἱὸς τοῦ Ἀνθρώπου</w:t>
      </w:r>
    </w:p>
    <w:p>
      <w:pPr/>
      <w:r>
        <w:rPr>
          <w:lang w:val="fr_FR" w:bidi="fr_FR"/>
        </w:rPr>
      </w:r>
      <w:r>
        <w:rPr>
          <w:b/>
          <w:lang w:val="fr_FR" w:bidi="fr_FR"/>
        </w:rPr>
        <w:t>"</w:t>
      </w:r>
      <w:r>
        <w:rPr>
          <w:b/>
          <w:lang w:val="fr_FR" w:bidi="fr_FR"/>
        </w:rPr>
        <w:t>mais le Fils de l'homme</w:t>
      </w:r>
      <w:r>
        <w:rPr>
          <w:b/>
          <w:lang w:val="fr_FR" w:bidi="fr_FR"/>
        </w:rPr>
        <w:t>"</w:t>
      </w:r>
    </w:p>
    <w:p>
      <w:pPr/>
      <w:r>
        <w:rPr>
          <w:lang w:val="fr_FR" w:bidi="fr_FR"/>
        </w:rPr>
      </w:r>
      <w:r>
        <w:rPr>
          <w:lang w:val="fr_FR" w:bidi="fr_FR"/>
        </w:rPr>
        <w:t xml:space="preserve">Pour la première fois dans l'évangile de Matthieu, Jésus utilise le titre de </w:t>
      </w:r>
      <w:r>
        <w:rPr>
          <w:b/>
          <w:lang w:val="fr_FR" w:bidi="fr_FR"/>
        </w:rPr>
        <w:t>Fils de l'homme</w:t>
      </w:r>
      <w:r>
        <w:rPr>
          <w:lang w:val="fr_FR" w:bidi="fr_FR"/>
        </w:rPr>
        <w:t xml:space="preserve"> pour parler de lui-même. Il utilise ce titre pour se désigner lui-même en tant qu'être humain, mais aussi pour s'identifier implicitement au personnage important et puissant appelé "fils de l'homme" dans le livre de Daniel dans l'Ancien Testament (voir </w:t>
      </w:r>
      <w:r>
        <w:rPr>
          <w:lang w:val="fr_FR" w:bidi="fr_FR"/>
        </w:rPr>
        <w:t>Dn 7.13–14</w:t>
      </w:r>
      <w:r>
        <w:rPr>
          <w:lang w:val="fr_FR" w:bidi="fr_FR"/>
        </w:rPr>
        <w:t>). Voir l'introduction du livre pour plus d'informations sur ce titre. Réfléchissez à la meilleure façon de traduire ce titre ici et dans le reste de l'évangile de Matthieu. Traduction alternative : "mais celui qu'on appelle Fils de l'homme".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8.20 (#9)</w:t>
      </w:r>
      <w:r>
        <w:rPr>
          <w:lang w:val="fr_FR" w:bidi="fr_FR"/>
        </w:rPr>
      </w:r>
    </w:p>
    <w:p>
      <w:pPr/>
      <w:r>
        <w:rPr>
          <w:lang w:val="fr_FR" w:bidi="fr_FR"/>
        </w:rPr>
      </w:r>
      <w:r>
        <w:rPr>
          <w:b/>
          <w:lang w:val="fr_FR" w:bidi="fr_FR"/>
        </w:rPr>
        <w:t>οὐκ ἔχει ποῦ τὴν κεφαλὴν κλίνῃ</w:t>
      </w:r>
    </w:p>
    <w:p>
      <w:pPr/>
      <w:r>
        <w:rPr>
          <w:lang w:val="fr_FR" w:bidi="fr_FR"/>
        </w:rPr>
      </w:r>
      <w:r>
        <w:rPr>
          <w:b/>
          <w:lang w:val="fr_FR" w:bidi="fr_FR"/>
        </w:rPr>
        <w:t>"</w:t>
      </w:r>
      <w:r>
        <w:rPr>
          <w:b/>
          <w:lang w:val="fr_FR" w:bidi="fr_FR"/>
        </w:rPr>
        <w:t>mais le Fils de l'homme n'a pas où reposer sa tête</w:t>
      </w:r>
      <w:r>
        <w:rPr>
          <w:b/>
          <w:lang w:val="fr_FR" w:bidi="fr_FR"/>
        </w:rPr>
        <w:t>"</w:t>
      </w:r>
    </w:p>
    <w:p>
      <w:pPr/>
      <w:r>
        <w:rPr>
          <w:lang w:val="fr_FR" w:bidi="fr_FR"/>
        </w:rPr>
      </w:r>
      <w:r>
        <w:rPr>
          <w:lang w:val="fr_FR" w:bidi="fr_FR"/>
        </w:rPr>
        <w:t>Jésus insinue que si le scribe le suivait, lui aussi pourrait ne pas avoir de maison. Si c'est utile dans votre langue, vous pouvez exprimer cette idée clairement. Traduction alternative : "mais le Fils de l'homme n'a pas où reposer sa tête, alors si tu deviens mon disciple, attends-toi aussi à ne pas avoir où reposer ta tête".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8.20 (#10)</w:t>
      </w:r>
      <w:r>
        <w:rPr>
          <w:lang w:val="fr_FR" w:bidi="fr_FR"/>
        </w:rPr>
      </w:r>
    </w:p>
    <w:p>
      <w:pPr/>
      <w:r>
        <w:rPr>
          <w:lang w:val="fr_FR" w:bidi="fr_FR"/>
        </w:rPr>
      </w:r>
      <w:r>
        <w:rPr>
          <w:b/>
          <w:lang w:val="fr_FR" w:bidi="fr_FR"/>
        </w:rPr>
        <w:t>οὐκ ἔχει ποῦ τὴν κεφαλὴν κλίνῃ</w:t>
      </w:r>
    </w:p>
    <w:p>
      <w:pPr/>
      <w:r>
        <w:rPr>
          <w:lang w:val="fr_FR" w:bidi="fr_FR"/>
        </w:rPr>
      </w:r>
      <w:r>
        <w:rPr>
          <w:b/>
          <w:lang w:val="fr_FR" w:bidi="fr_FR"/>
        </w:rPr>
        <w:t>"</w:t>
      </w:r>
      <w:r>
        <w:rPr>
          <w:b/>
          <w:lang w:val="fr_FR" w:bidi="fr_FR"/>
        </w:rPr>
        <w:t>mais le Fils de l'homme n'a pas où reposer sa tête</w:t>
      </w:r>
      <w:r>
        <w:rPr>
          <w:b/>
          <w:lang w:val="fr_FR" w:bidi="fr_FR"/>
        </w:rPr>
        <w:t>"</w:t>
      </w:r>
    </w:p>
    <w:p>
      <w:pPr/>
      <w:r>
        <w:rPr>
          <w:lang w:val="fr_FR" w:bidi="fr_FR"/>
        </w:rPr>
      </w:r>
      <w:r>
        <w:rPr>
          <w:lang w:val="fr_FR" w:bidi="fr_FR"/>
        </w:rPr>
        <w:t xml:space="preserve">Ici, l'expression </w:t>
      </w:r>
      <w:r>
        <w:rPr>
          <w:b/>
          <w:lang w:val="fr_FR" w:bidi="fr_FR"/>
        </w:rPr>
        <w:t>où reposer sa tête</w:t>
      </w:r>
      <w:r>
        <w:rPr>
          <w:lang w:val="fr_FR" w:bidi="fr_FR"/>
        </w:rPr>
        <w:t xml:space="preserve"> désigne un endroit où dormir. Si c'est utile dans votre langue, vous pouvez utiliser une expression similaire ou en éclaircir le sens. Traduction alternative : "n'a pas d'endroit où dormir" ou "n'a nulle part où dormir".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8.20 (#11)</w:t>
      </w:r>
      <w:r>
        <w:rPr>
          <w:lang w:val="fr_FR" w:bidi="fr_FR"/>
        </w:rPr>
      </w:r>
    </w:p>
    <w:p>
      <w:pPr/>
      <w:r>
        <w:rPr>
          <w:lang w:val="fr_FR" w:bidi="fr_FR"/>
        </w:rPr>
      </w:r>
      <w:r>
        <w:rPr>
          <w:b/>
          <w:lang w:val="fr_FR" w:bidi="fr_FR"/>
        </w:rPr>
        <w:t>οὐκ ἔχει ποῦ τὴν κεφαλὴν κλίνῃ</w:t>
      </w:r>
    </w:p>
    <w:p>
      <w:pPr/>
      <w:r>
        <w:rPr>
          <w:lang w:val="fr_FR" w:bidi="fr_FR"/>
        </w:rPr>
      </w:r>
      <w:r>
        <w:rPr>
          <w:b/>
          <w:lang w:val="fr_FR" w:bidi="fr_FR"/>
        </w:rPr>
        <w:t>"</w:t>
      </w:r>
      <w:r>
        <w:rPr>
          <w:b/>
          <w:lang w:val="fr_FR" w:bidi="fr_FR"/>
        </w:rPr>
        <w:t>n'a pas où reposer sa tête</w:t>
      </w:r>
      <w:r>
        <w:rPr>
          <w:b/>
          <w:lang w:val="fr_FR" w:bidi="fr_FR"/>
        </w:rPr>
        <w:t>"</w:t>
      </w:r>
    </w:p>
    <w:p>
      <w:pPr/>
      <w:r>
        <w:rPr>
          <w:lang w:val="fr_FR" w:bidi="fr_FR"/>
        </w:rPr>
      </w:r>
      <w:r>
        <w:rPr>
          <w:lang w:val="fr_FR" w:bidi="fr_FR"/>
        </w:rPr>
        <w:t>En réalité, Jésus a trouvé des endroits pour dormir partout où il allait pour enseigner et guérir. Cependant, il dit qu'il n'a pas de tel endroit pour souligner qu'il n'a pas de domicile fixe. Traduction alternative : "ne demeure pas à un seul endroit".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8.21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Un autre, d'entre les disciples, lui dit</w:t>
      </w:r>
      <w:r>
        <w:rPr>
          <w:b/>
          <w:lang w:val="fr_FR" w:bidi="fr_FR"/>
        </w:rPr>
        <w:t>"</w:t>
      </w:r>
    </w:p>
    <w:p>
      <w:pPr/>
      <w:r>
        <w:rPr>
          <w:lang w:val="fr_FR" w:bidi="fr_FR"/>
        </w:rPr>
      </w:r>
      <w:r>
        <w:rPr>
          <w:lang w:val="fr_FR" w:bidi="fr_FR"/>
        </w:rPr>
        <w:t>Si c'est utile dans votre langue, vous pouvez utiliser un mot ou une phrase qui introduit l'événement suivant. Traduction alternative : "Après cela, un autre, d'entre les disciples, lui dit".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8.21 (#2)</w:t>
      </w:r>
      <w:r>
        <w:rPr>
          <w:lang w:val="fr_FR" w:bidi="fr_FR"/>
        </w:rPr>
      </w:r>
    </w:p>
    <w:p>
      <w:pPr/>
      <w:r>
        <w:rPr>
          <w:lang w:val="fr_FR" w:bidi="fr_FR"/>
        </w:rPr>
      </w:r>
      <w:r>
        <w:rPr>
          <w:b/>
          <w:lang w:val="fr_FR" w:bidi="fr_FR"/>
        </w:rPr>
        <w:t>ἐπίτρεψόν μοι πρῶτον ἀπελθεῖν καὶ θάψαι τὸν πατέρα μου</w:t>
      </w:r>
    </w:p>
    <w:p>
      <w:pPr/>
      <w:r>
        <w:rPr>
          <w:lang w:val="fr_FR" w:bidi="fr_FR"/>
        </w:rPr>
      </w:r>
      <w:r>
        <w:rPr>
          <w:b/>
          <w:lang w:val="fr_FR" w:bidi="fr_FR"/>
        </w:rPr>
        <w:t>"</w:t>
      </w:r>
      <w:r>
        <w:rPr>
          <w:b/>
          <w:lang w:val="fr_FR" w:bidi="fr_FR"/>
        </w:rPr>
        <w:t>permets-moi d'aller d'abord ensevelir mon père</w:t>
      </w:r>
      <w:r>
        <w:rPr>
          <w:b/>
          <w:lang w:val="fr_FR" w:bidi="fr_FR"/>
        </w:rPr>
        <w:t>"</w:t>
      </w:r>
    </w:p>
    <w:p>
      <w:pPr/>
      <w:r>
        <w:rPr>
          <w:lang w:val="fr_FR" w:bidi="fr_FR"/>
        </w:rPr>
      </w:r>
      <w:r>
        <w:rPr>
          <w:lang w:val="fr_FR" w:bidi="fr_FR"/>
        </w:rPr>
        <w:t xml:space="preserve">Ici, le disciple peut indiquer que son </w:t>
      </w:r>
      <w:r>
        <w:rPr>
          <w:b/>
          <w:lang w:val="fr_FR" w:bidi="fr_FR"/>
        </w:rPr>
        <w:t>père</w:t>
      </w:r>
      <w:r>
        <w:rPr>
          <w:lang w:val="fr_FR" w:bidi="fr_FR"/>
        </w:rPr>
        <w:t xml:space="preserve"> n'était pas encore mort, mais qu'il devait l'aider et le soutenir jusqu'à ce qu'il meure et soit enterré. Traduction alternative : "permets-moi d'abord de partir et d'aider mon père jusqu'à ce qu'il meure et que je l'enterre" ; ou que son </w:t>
      </w:r>
      <w:r>
        <w:rPr>
          <w:b/>
          <w:lang w:val="fr_FR" w:bidi="fr_FR"/>
        </w:rPr>
        <w:t>père</w:t>
      </w:r>
      <w:r>
        <w:rPr>
          <w:lang w:val="fr_FR" w:bidi="fr_FR"/>
        </w:rPr>
        <w:t xml:space="preserve"> est décédé très récemment et il doit faire son deuil et organiser l'enterrement. Traduction alternative : "permets-moi d'abord de partir et d'enterrer mon père qui vient de mourir".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8.21 (#3)</w:t>
      </w:r>
      <w:r>
        <w:rPr>
          <w:lang w:val="fr_FR" w:bidi="fr_FR"/>
        </w:rPr>
      </w:r>
    </w:p>
    <w:p>
      <w:pPr/>
      <w:r>
        <w:rPr>
          <w:lang w:val="fr_FR" w:bidi="fr_FR"/>
        </w:rPr>
      </w:r>
      <w:r>
        <w:rPr>
          <w:b/>
          <w:lang w:val="fr_FR" w:bidi="fr_FR"/>
        </w:rPr>
        <w:t>πρῶτον ἀπελθεῖν καὶ θάψαι τὸν πατέρα μου</w:t>
      </w:r>
    </w:p>
    <w:p>
      <w:pPr/>
      <w:r>
        <w:rPr>
          <w:lang w:val="fr_FR" w:bidi="fr_FR"/>
        </w:rPr>
      </w:r>
      <w:r>
        <w:rPr>
          <w:b/>
          <w:lang w:val="fr_FR" w:bidi="fr_FR"/>
        </w:rPr>
        <w:t>"</w:t>
      </w:r>
      <w:r>
        <w:rPr>
          <w:b/>
          <w:lang w:val="fr_FR" w:bidi="fr_FR"/>
        </w:rPr>
        <w:t>permets-moi d'aller d'abord ensevelir mon père</w:t>
      </w:r>
      <w:r>
        <w:rPr>
          <w:b/>
          <w:lang w:val="fr_FR" w:bidi="fr_FR"/>
        </w:rPr>
        <w:t>"</w:t>
      </w:r>
    </w:p>
    <w:p>
      <w:pPr/>
      <w:r>
        <w:rPr>
          <w:lang w:val="fr_FR" w:bidi="fr_FR"/>
        </w:rPr>
      </w:r>
      <w:r>
        <w:rPr>
          <w:lang w:val="fr_FR" w:bidi="fr_FR"/>
        </w:rPr>
        <w:t xml:space="preserve">Ici, le disciple veut dire qu'il compte </w:t>
      </w:r>
      <w:r>
        <w:rPr>
          <w:b/>
          <w:lang w:val="fr_FR" w:bidi="fr_FR"/>
        </w:rPr>
        <w:t>ensevelir</w:t>
      </w:r>
      <w:r>
        <w:rPr>
          <w:lang w:val="fr_FR" w:bidi="fr_FR"/>
        </w:rPr>
        <w:t xml:space="preserve"> son père avant de voyager avec Jésus. Si c'est utile dans votre langue, vous pouvez exprimer ce fait clairement. Traduction alternative : "permets-moi de m'en aller et d'ensevelir mon père avant de partir avec toi".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8.22 (#1)</w:t>
      </w:r>
      <w:r>
        <w:rPr>
          <w:lang w:val="fr_FR" w:bidi="fr_FR"/>
        </w:rPr>
      </w:r>
    </w:p>
    <w:p>
      <w:pPr/>
      <w:r>
        <w:rPr>
          <w:lang w:val="fr_FR" w:bidi="fr_FR"/>
        </w:rPr>
      </w:r>
      <w:r>
        <w:rPr>
          <w:b/>
          <w:lang w:val="fr_FR" w:bidi="fr_FR"/>
        </w:rPr>
        <w:t>λέγει</w:t>
      </w:r>
    </w:p>
    <w:p>
      <w:pPr/>
      <w:r>
        <w:rPr>
          <w:lang w:val="fr_FR" w:bidi="fr_FR"/>
        </w:rPr>
      </w:r>
      <w:r>
        <w:rPr>
          <w:b/>
          <w:lang w:val="fr_FR" w:bidi="fr_FR"/>
        </w:rPr>
        <w:t xml:space="preserve">« </w:t>
      </w:r>
      <w:r>
        <w:rPr>
          <w:b/>
          <w:lang w:val="fr_FR" w:bidi="fr_FR"/>
        </w:rPr>
        <w:t>Mais Jésus lui répondit »</w:t>
      </w:r>
    </w:p>
    <w:p>
      <w:pPr/>
      <w:r>
        <w:rPr>
          <w:lang w:val="fr_FR" w:bidi="fr_FR"/>
        </w:rPr>
      </w:r>
      <w:r>
        <w:rPr>
          <w:lang w:val="fr_FR" w:bidi="fr_FR"/>
        </w:rPr>
        <w:t>Traduction alternative : « Mais Jésus lui répond »</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8.22 (#2)</w:t>
      </w:r>
      <w:r>
        <w:rPr>
          <w:lang w:val="fr_FR" w:bidi="fr_FR"/>
        </w:rPr>
      </w:r>
    </w:p>
    <w:p>
      <w:pPr/>
      <w:r>
        <w:rPr>
          <w:lang w:val="fr_FR" w:bidi="fr_FR"/>
        </w:rPr>
      </w:r>
      <w:r>
        <w:rPr>
          <w:b/>
          <w:lang w:val="fr_FR" w:bidi="fr_FR"/>
        </w:rPr>
        <w:t>ἄφες τοὺς νεκροὺς θάψαι τοὺς ἑαυτῶν νεκρούς</w:t>
      </w:r>
    </w:p>
    <w:p>
      <w:pPr/>
      <w:r>
        <w:rPr>
          <w:lang w:val="fr_FR" w:bidi="fr_FR"/>
        </w:rPr>
      </w:r>
      <w:r>
        <w:rPr>
          <w:b/>
          <w:lang w:val="fr_FR" w:bidi="fr_FR"/>
        </w:rPr>
        <w:t>"</w:t>
      </w:r>
      <w:r>
        <w:rPr>
          <w:b/>
          <w:lang w:val="fr_FR" w:bidi="fr_FR"/>
        </w:rPr>
        <w:t>laisse les morts ensevelir leurs morts</w:t>
      </w:r>
      <w:r>
        <w:rPr>
          <w:b/>
          <w:lang w:val="fr_FR" w:bidi="fr_FR"/>
        </w:rPr>
        <w:t>"</w:t>
      </w:r>
    </w:p>
    <w:p>
      <w:pPr/>
      <w:r>
        <w:rPr>
          <w:lang w:val="fr_FR" w:bidi="fr_FR"/>
        </w:rPr>
      </w:r>
      <w:r>
        <w:rPr>
          <w:lang w:val="fr_FR" w:bidi="fr_FR"/>
        </w:rPr>
        <w:t xml:space="preserve">Ici, l'expression </w:t>
      </w:r>
      <w:r>
        <w:rPr>
          <w:b/>
          <w:lang w:val="fr_FR" w:bidi="fr_FR"/>
        </w:rPr>
        <w:t>les morts</w:t>
      </w:r>
      <w:r>
        <w:rPr>
          <w:lang w:val="fr_FR" w:bidi="fr_FR"/>
        </w:rPr>
        <w:t xml:space="preserve"> peut désigner les personnes qui sont déjà mortes. Dans ce cas, Jésus affirme que les </w:t>
      </w:r>
      <w:r>
        <w:rPr>
          <w:b/>
          <w:lang w:val="fr_FR" w:bidi="fr_FR"/>
        </w:rPr>
        <w:t>morts</w:t>
      </w:r>
      <w:r>
        <w:rPr>
          <w:lang w:val="fr_FR" w:bidi="fr_FR"/>
        </w:rPr>
        <w:t xml:space="preserve"> s'occuperont d'autres </w:t>
      </w:r>
      <w:r>
        <w:rPr>
          <w:b/>
          <w:lang w:val="fr_FR" w:bidi="fr_FR"/>
        </w:rPr>
        <w:t>morts</w:t>
      </w:r>
      <w:r>
        <w:rPr>
          <w:lang w:val="fr_FR" w:bidi="fr_FR"/>
        </w:rPr>
        <w:t xml:space="preserve">, c'est-à-dire que les vivants ne doivent pas se préoccuper des morts. Traduction alternative : "laissez les morts s'occuper d'eux-mêmes" ou "ne vous préoccupez pas des morts" ; ou désigner les personnes spirituellement </w:t>
      </w:r>
      <w:r>
        <w:rPr>
          <w:b/>
          <w:lang w:val="fr_FR" w:bidi="fr_FR"/>
        </w:rPr>
        <w:t>mortes</w:t>
      </w:r>
      <w:r>
        <w:rPr>
          <w:lang w:val="fr_FR" w:bidi="fr_FR"/>
        </w:rPr>
        <w:t xml:space="preserve">. Dans ce cas, Jésus dit que seules les personnes spirituellement </w:t>
      </w:r>
      <w:r>
        <w:rPr>
          <w:b/>
          <w:lang w:val="fr_FR" w:bidi="fr_FR"/>
        </w:rPr>
        <w:t>mortes</w:t>
      </w:r>
      <w:r>
        <w:rPr>
          <w:lang w:val="fr_FR" w:bidi="fr_FR"/>
        </w:rPr>
        <w:t xml:space="preserve"> se soucient davantage d'enterrer leurs </w:t>
      </w:r>
      <w:r>
        <w:rPr>
          <w:b/>
          <w:lang w:val="fr_FR" w:bidi="fr_FR"/>
        </w:rPr>
        <w:t>morts</w:t>
      </w:r>
      <w:r>
        <w:rPr>
          <w:lang w:val="fr_FR" w:bidi="fr_FR"/>
        </w:rPr>
        <w:t xml:space="preserve"> que de le suivre. Traduction alternative : "laissez ceux qui sont spirituellement morts enterrer leurs propres morts".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8.22 (#3)</w:t>
      </w:r>
      <w:r>
        <w:rPr>
          <w:lang w:val="fr_FR" w:bidi="fr_FR"/>
        </w:rPr>
      </w:r>
    </w:p>
    <w:p>
      <w:pPr/>
      <w:r>
        <w:rPr>
          <w:lang w:val="fr_FR" w:bidi="fr_FR"/>
        </w:rPr>
      </w:r>
      <w:r>
        <w:rPr>
          <w:b/>
          <w:lang w:val="fr_FR" w:bidi="fr_FR"/>
        </w:rPr>
        <w:t>τοὺς νεκροὺς &amp; τοὺς ἑαυτῶν νεκρούς</w:t>
      </w:r>
    </w:p>
    <w:p>
      <w:pPr/>
      <w:r>
        <w:rPr>
          <w:lang w:val="fr_FR" w:bidi="fr_FR"/>
        </w:rPr>
      </w:r>
      <w:r>
        <w:rPr>
          <w:b/>
          <w:lang w:val="fr_FR" w:bidi="fr_FR"/>
        </w:rPr>
        <w:t>"</w:t>
      </w:r>
      <w:r>
        <w:rPr>
          <w:b/>
          <w:lang w:val="fr_FR" w:bidi="fr_FR"/>
        </w:rPr>
        <w:t>les morts ensevelir leurs morts</w:t>
      </w:r>
      <w:r>
        <w:rPr>
          <w:b/>
          <w:lang w:val="fr_FR" w:bidi="fr_FR"/>
        </w:rPr>
        <w:t>"</w:t>
      </w:r>
    </w:p>
    <w:p>
      <w:pPr/>
      <w:r>
        <w:rPr>
          <w:lang w:val="fr_FR" w:bidi="fr_FR"/>
        </w:rPr>
      </w:r>
      <w:r>
        <w:rPr>
          <w:lang w:val="fr_FR" w:bidi="fr_FR"/>
        </w:rPr>
        <w:t xml:space="preserve">Jésus utilise l'adjectif </w:t>
      </w:r>
      <w:r>
        <w:rPr>
          <w:b/>
          <w:lang w:val="fr_FR" w:bidi="fr_FR"/>
        </w:rPr>
        <w:t>morts</w:t>
      </w:r>
      <w:r>
        <w:rPr>
          <w:lang w:val="fr_FR" w:bidi="fr_FR"/>
        </w:rPr>
        <w:t xml:space="preserve"> comme un nom pour désigner des personnes décédées. Votre langue emploie peut-être les adjectifs de cette manière. Si ce n'est pas le cas, vous pouvez traduire ce mot par une expression équivalente. Traduction alternative : "ceux qui sont déjà morts enterrer ceux qui meurent".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8.23 (#1)</w:t>
      </w:r>
      <w:r>
        <w:rPr>
          <w:lang w:val="fr_FR" w:bidi="fr_FR"/>
        </w:rPr>
      </w:r>
    </w:p>
    <w:p>
      <w:pPr/>
      <w:r>
        <w:rPr>
          <w:lang w:val="fr_FR" w:bidi="fr_FR"/>
        </w:rPr>
      </w:r>
      <w:r>
        <w:rPr>
          <w:b/>
          <w:lang w:val="fr_FR" w:bidi="fr_FR"/>
        </w:rPr>
        <w:t>ἐμβάντι αὐτῷ εἰς πλοῖον, ἠκολούθησαν αὐτῷ οἱ μαθηταὶ αὐτοῦ</w:t>
      </w:r>
    </w:p>
    <w:p>
      <w:pPr/>
      <w:r>
        <w:rPr>
          <w:lang w:val="fr_FR" w:bidi="fr_FR"/>
        </w:rPr>
      </w:r>
      <w:r>
        <w:rPr>
          <w:b/>
          <w:lang w:val="fr_FR" w:bidi="fr_FR"/>
        </w:rPr>
        <w:t>"</w:t>
      </w:r>
      <w:r>
        <w:rPr>
          <w:b/>
          <w:lang w:val="fr_FR" w:bidi="fr_FR"/>
        </w:rPr>
        <w:t>Il monta dans la barque, et ses disciples le suivirent</w:t>
      </w:r>
      <w:r>
        <w:rPr>
          <w:b/>
          <w:lang w:val="fr_FR" w:bidi="fr_FR"/>
        </w:rPr>
        <w:t>"</w:t>
      </w:r>
    </w:p>
    <w:p>
      <w:pPr/>
      <w:r>
        <w:rPr>
          <w:lang w:val="fr_FR" w:bidi="fr_FR"/>
        </w:rPr>
      </w:r>
      <w:r>
        <w:rPr>
          <w:lang w:val="fr_FR" w:bidi="fr_FR"/>
        </w:rPr>
        <w:t xml:space="preserve">Ici, Matthieu insinue qu'ils ont commencé à naviguer à travers la mer de Galilée, comme Jésus l'avait ordonné au verset </w:t>
      </w:r>
      <w:r>
        <w:rPr>
          <w:lang w:val="fr_FR" w:bidi="fr_FR"/>
        </w:rPr>
        <w:t>8.18</w:t>
      </w:r>
      <w:r>
        <w:rPr>
          <w:lang w:val="fr_FR" w:bidi="fr_FR"/>
        </w:rPr>
        <w:t>. Si c'est utile dans votre langue, vous pouvez exprimer cette idée clairement. Traduction alternative : "Lorsqu'il monta dans une barque, ses disciples montèrent avec lui, et ils se mirent à naviguer".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8.23 (#2)</w:t>
      </w:r>
      <w:r>
        <w:rPr>
          <w:lang w:val="fr_FR" w:bidi="fr_FR"/>
        </w:rPr>
      </w:r>
    </w:p>
    <w:p>
      <w:pPr/>
      <w:r>
        <w:rPr>
          <w:lang w:val="fr_FR" w:bidi="fr_FR"/>
        </w:rPr>
      </w:r>
      <w:r>
        <w:rPr>
          <w:b/>
          <w:lang w:val="fr_FR" w:bidi="fr_FR"/>
        </w:rPr>
        <w:t>ἠκολούθησαν αὐτῷ οἱ μαθηταὶ αὐτοῦ</w:t>
      </w:r>
    </w:p>
    <w:p>
      <w:pPr/>
      <w:r>
        <w:rPr>
          <w:lang w:val="fr_FR" w:bidi="fr_FR"/>
        </w:rPr>
      </w:r>
      <w:r>
        <w:rPr>
          <w:b/>
          <w:lang w:val="fr_FR" w:bidi="fr_FR"/>
        </w:rPr>
        <w:t xml:space="preserve">"et </w:t>
      </w:r>
      <w:r>
        <w:rPr>
          <w:b/>
          <w:lang w:val="fr_FR" w:bidi="fr_FR"/>
        </w:rPr>
        <w:t>ses disciples le suivirent</w:t>
      </w:r>
      <w:r>
        <w:rPr>
          <w:b/>
          <w:lang w:val="fr_FR" w:bidi="fr_FR"/>
        </w:rPr>
        <w:t>"</w:t>
      </w:r>
    </w:p>
    <w:p>
      <w:pPr/>
      <w:r>
        <w:rPr>
          <w:lang w:val="fr_FR" w:bidi="fr_FR"/>
        </w:rPr>
      </w:r>
      <w:r>
        <w:rPr>
          <w:lang w:val="fr_FR" w:bidi="fr_FR"/>
        </w:rPr>
        <w:t xml:space="preserve">Ici, le verbe </w:t>
      </w:r>
      <w:r>
        <w:rPr>
          <w:b/>
          <w:lang w:val="fr_FR" w:bidi="fr_FR"/>
        </w:rPr>
        <w:t>suivirent</w:t>
      </w:r>
      <w:r>
        <w:rPr>
          <w:lang w:val="fr_FR" w:bidi="fr_FR"/>
        </w:rPr>
        <w:t xml:space="preserve"> peut indiquer simplement que les </w:t>
      </w:r>
      <w:r>
        <w:rPr>
          <w:b/>
          <w:lang w:val="fr_FR" w:bidi="fr_FR"/>
        </w:rPr>
        <w:t>disciples</w:t>
      </w:r>
      <w:r>
        <w:rPr>
          <w:lang w:val="fr_FR" w:bidi="fr_FR"/>
        </w:rPr>
        <w:t xml:space="preserve"> sont montés dans la barque avec Jésus. Traduction alternative : "ses disciples sont montés avec lui dans la barque" ; ou que les </w:t>
      </w:r>
      <w:r>
        <w:rPr>
          <w:b/>
          <w:lang w:val="fr_FR" w:bidi="fr_FR"/>
        </w:rPr>
        <w:t>disciples</w:t>
      </w:r>
      <w:r>
        <w:rPr>
          <w:lang w:val="fr_FR" w:bidi="fr_FR"/>
        </w:rPr>
        <w:t xml:space="preserve"> sont montés dans la barque avec Jésus puisqu'ils étaient ses disciples. Traduction alternative : "et comme ils étaient ses disciples, ils sont montés avec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8.4 (#1)</w:t>
      </w:r>
      <w:r>
        <w:rPr>
          <w:lang w:val="fr_FR" w:bidi="fr_FR"/>
        </w:rPr>
      </w:r>
    </w:p>
    <w:p>
      <w:pPr/>
      <w:r>
        <w:rPr>
          <w:lang w:val="fr_FR" w:bidi="fr_FR"/>
        </w:rPr>
      </w:r>
      <w:r>
        <w:rPr>
          <w:b/>
          <w:lang w:val="fr_FR" w:bidi="fr_FR"/>
        </w:rPr>
        <w:t>ἰδοὺ</w:t>
      </w:r>
    </w:p>
    <w:p>
      <w:pPr/>
      <w:r>
        <w:rPr>
          <w:lang w:val="fr_FR" w:bidi="fr_FR"/>
        </w:rPr>
      </w:r>
      <w:r>
        <w:rPr>
          <w:b/>
          <w:lang w:val="fr_FR" w:bidi="fr_FR"/>
        </w:rPr>
        <w:t>"</w:t>
      </w:r>
      <w:r>
        <w:rPr>
          <w:b/>
          <w:lang w:val="fr_FR" w:bidi="fr_FR"/>
        </w:rPr>
        <w:t>Et voici</w:t>
      </w:r>
      <w:r>
        <w:rPr>
          <w:b/>
          <w:lang w:val="fr_FR" w:bidi="fr_FR"/>
        </w:rPr>
        <w:t>"</w:t>
      </w:r>
    </w:p>
    <w:p>
      <w:pPr/>
      <w:r>
        <w:rPr>
          <w:lang w:val="fr_FR" w:bidi="fr_FR"/>
        </w:rPr>
      </w:r>
      <w:r>
        <w:rPr>
          <w:lang w:val="fr_FR" w:bidi="fr_FR"/>
        </w:rPr>
        <w:t xml:space="preserve">Ici, le mot </w:t>
      </w:r>
      <w:r>
        <w:rPr>
          <w:b/>
          <w:lang w:val="fr_FR" w:bidi="fr_FR"/>
        </w:rPr>
        <w:t>voici</w:t>
      </w:r>
      <w:r>
        <w:rPr>
          <w:lang w:val="fr_FR" w:bidi="fr_FR"/>
        </w:rPr>
        <w:t xml:space="preserve"> attire l'attention de l'auditoire et lui demande d'écouter attentivement. Si c'est utile dans votre langue, vous pouvez exprimer </w:t>
      </w:r>
      <w:r>
        <w:rPr>
          <w:b/>
          <w:lang w:val="fr_FR" w:bidi="fr_FR"/>
        </w:rPr>
        <w:t>voici</w:t>
      </w:r>
      <w:r>
        <w:rPr>
          <w:lang w:val="fr_FR" w:bidi="fr_FR"/>
        </w:rPr>
        <w:t xml:space="preserve"> avec une expression qui sollicite l'attention de l'auditoire, ou attirer cette attention autrement. Traduction alternative : "Tout à coup" ou "Voilà que".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8.24 (#2)</w:t>
      </w:r>
      <w:r>
        <w:rPr>
          <w:lang w:val="fr_FR" w:bidi="fr_FR"/>
        </w:rPr>
      </w:r>
    </w:p>
    <w:p>
      <w:pPr/>
      <w:r>
        <w:rPr>
          <w:lang w:val="fr_FR" w:bidi="fr_FR"/>
        </w:rPr>
      </w:r>
      <w:r>
        <w:rPr>
          <w:b/>
          <w:lang w:val="fr_FR" w:bidi="fr_FR"/>
        </w:rPr>
        <w:t>τὸ πλοῖον καλύπτεσθαι ὑπὸ τῶν κυμάτων</w:t>
      </w:r>
    </w:p>
    <w:p>
      <w:pPr/>
      <w:r>
        <w:rPr>
          <w:lang w:val="fr_FR" w:bidi="fr_FR"/>
        </w:rPr>
      </w:r>
      <w:r>
        <w:rPr>
          <w:b/>
          <w:lang w:val="fr_FR" w:bidi="fr_FR"/>
        </w:rPr>
        <w:t>"</w:t>
      </w:r>
      <w:r>
        <w:rPr>
          <w:b/>
          <w:lang w:val="fr_FR" w:bidi="fr_FR"/>
        </w:rPr>
        <w:t>la barque était couverte par les flots</w:t>
      </w:r>
      <w:r>
        <w:rPr>
          <w:b/>
          <w:lang w:val="fr_FR" w:bidi="fr_FR"/>
        </w:rPr>
        <w:t>"</w:t>
      </w:r>
    </w:p>
    <w:p>
      <w:pPr/>
      <w:r>
        <w:rPr>
          <w:lang w:val="fr_FR" w:bidi="fr_FR"/>
        </w:rPr>
      </w:r>
      <w:r>
        <w:rPr>
          <w:lang w:val="fr_FR" w:bidi="fr_FR"/>
        </w:rPr>
        <w:t>Si votre langue n'utilise pas la voix passive, vous pouvez utiliser la voix active, ou une autre manière adaptée à votre langue. Traduction alternative : "les flots couvraient la barque".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8.24 (#3)</w:t>
      </w:r>
      <w:r>
        <w:rPr>
          <w:lang w:val="fr_FR" w:bidi="fr_FR"/>
        </w:rPr>
      </w:r>
    </w:p>
    <w:p>
      <w:pPr/>
      <w:r>
        <w:rPr>
          <w:lang w:val="fr_FR" w:bidi="fr_FR"/>
        </w:rPr>
      </w:r>
      <w:r>
        <w:rPr>
          <w:b/>
          <w:lang w:val="fr_FR" w:bidi="fr_FR"/>
        </w:rPr>
        <w:t>τὸ πλοῖον καλύπτεσθαι ὑπὸ τῶν κυμάτων</w:t>
      </w:r>
    </w:p>
    <w:p>
      <w:pPr/>
      <w:r>
        <w:rPr>
          <w:lang w:val="fr_FR" w:bidi="fr_FR"/>
        </w:rPr>
      </w:r>
      <w:r>
        <w:rPr>
          <w:b/>
          <w:lang w:val="fr_FR" w:bidi="fr_FR"/>
        </w:rPr>
        <w:t>"</w:t>
      </w:r>
      <w:r>
        <w:rPr>
          <w:b/>
          <w:lang w:val="fr_FR" w:bidi="fr_FR"/>
        </w:rPr>
        <w:t>la barque était couverte par les flots</w:t>
      </w:r>
      <w:r>
        <w:rPr>
          <w:b/>
          <w:lang w:val="fr_FR" w:bidi="fr_FR"/>
        </w:rPr>
        <w:t>"</w:t>
      </w:r>
    </w:p>
    <w:p>
      <w:pPr/>
      <w:r>
        <w:rPr>
          <w:lang w:val="fr_FR" w:bidi="fr_FR"/>
        </w:rPr>
      </w:r>
      <w:r>
        <w:rPr>
          <w:lang w:val="fr_FR" w:bidi="fr_FR"/>
        </w:rPr>
        <w:t xml:space="preserve">On sous-entend ici que la </w:t>
      </w:r>
      <w:r>
        <w:rPr>
          <w:b/>
          <w:lang w:val="fr_FR" w:bidi="fr_FR"/>
        </w:rPr>
        <w:t>tempête</w:t>
      </w:r>
      <w:r>
        <w:rPr>
          <w:lang w:val="fr_FR" w:bidi="fr_FR"/>
        </w:rPr>
        <w:t xml:space="preserve"> provoquait de fortes vagues qui remplissaient d'eau la barque. Si c'est utile pour vos lecteurs, vous pouvez exprimer cette idée clairement. Traduction alternative : "le bateau se remplissait d'eau à cause des vagues".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8.24 (#4)</w:t>
      </w:r>
      <w:r>
        <w:rPr>
          <w:lang w:val="fr_FR" w:bidi="fr_FR"/>
        </w:rPr>
      </w:r>
    </w:p>
    <w:p>
      <w:pPr/>
      <w:r>
        <w:rPr>
          <w:lang w:val="fr_FR" w:bidi="fr_FR"/>
        </w:rPr>
      </w:r>
      <w:r>
        <w:rPr>
          <w:b/>
          <w:lang w:val="fr_FR" w:bidi="fr_FR"/>
        </w:rPr>
        <w:t>αὐτὸς</w:t>
      </w:r>
    </w:p>
    <w:p>
      <w:pPr/>
      <w:r>
        <w:rPr>
          <w:lang w:val="fr_FR" w:bidi="fr_FR"/>
        </w:rPr>
      </w:r>
      <w:r>
        <w:rPr>
          <w:b/>
          <w:lang w:val="fr_FR" w:bidi="fr_FR"/>
        </w:rPr>
        <w:t>"</w:t>
      </w:r>
      <w:r>
        <w:rPr>
          <w:b/>
          <w:lang w:val="fr_FR" w:bidi="fr_FR"/>
        </w:rPr>
        <w:t>Et lui, il dormait</w:t>
      </w:r>
      <w:r>
        <w:rPr>
          <w:b/>
          <w:lang w:val="fr_FR" w:bidi="fr_FR"/>
        </w:rPr>
        <w:t>"</w:t>
      </w:r>
    </w:p>
    <w:p>
      <w:pPr/>
      <w:r>
        <w:rPr>
          <w:lang w:val="fr_FR" w:bidi="fr_FR"/>
        </w:rPr>
      </w:r>
      <w:r>
        <w:rPr>
          <w:lang w:val="fr_FR" w:bidi="fr_FR"/>
        </w:rPr>
        <w:t xml:space="preserve">Les pronoms </w:t>
      </w:r>
      <w:r>
        <w:rPr>
          <w:b/>
          <w:lang w:val="fr_FR" w:bidi="fr_FR"/>
        </w:rPr>
        <w:t>lui</w:t>
      </w:r>
      <w:r>
        <w:rPr>
          <w:lang w:val="fr_FR" w:bidi="fr_FR"/>
        </w:rPr>
        <w:t xml:space="preserve"> et </w:t>
      </w:r>
      <w:r>
        <w:rPr>
          <w:b/>
          <w:lang w:val="fr_FR" w:bidi="fr_FR"/>
        </w:rPr>
        <w:t>il</w:t>
      </w:r>
      <w:r>
        <w:rPr>
          <w:lang w:val="fr_FR" w:bidi="fr_FR"/>
        </w:rPr>
        <w:t xml:space="preserve"> désignent Jésus. Si ce n'est pas clair pour vos lecteurs, vous pouvez utiliser le nom de la personne ici. Traduction alternative : "Jésus dormait".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8.25 (#1)</w:t>
      </w:r>
      <w:r>
        <w:rPr>
          <w:lang w:val="fr_FR" w:bidi="fr_FR"/>
        </w:rPr>
      </w:r>
    </w:p>
    <w:p>
      <w:pPr/>
      <w:r>
        <w:rPr>
          <w:lang w:val="fr_FR" w:bidi="fr_FR"/>
        </w:rPr>
      </w:r>
      <w:r>
        <w:rPr>
          <w:b/>
          <w:lang w:val="fr_FR" w:bidi="fr_FR"/>
        </w:rPr>
        <w:t>ἤγειραν αὐτὸν</w:t>
      </w:r>
    </w:p>
    <w:p>
      <w:pPr/>
      <w:r>
        <w:rPr>
          <w:lang w:val="fr_FR" w:bidi="fr_FR"/>
        </w:rPr>
      </w:r>
      <w:r>
        <w:rPr>
          <w:b/>
          <w:lang w:val="fr_FR" w:bidi="fr_FR"/>
        </w:rPr>
        <w:t>"</w:t>
      </w:r>
      <w:r>
        <w:rPr>
          <w:b/>
          <w:lang w:val="fr_FR" w:bidi="fr_FR"/>
        </w:rPr>
        <w:t>Les disciples s'étant approchés le réveillèrent</w:t>
      </w:r>
      <w:r>
        <w:rPr>
          <w:b/>
          <w:lang w:val="fr_FR" w:bidi="fr_FR"/>
        </w:rPr>
        <w:t>"</w:t>
      </w:r>
    </w:p>
    <w:p>
      <w:pPr/>
      <w:r>
        <w:rPr>
          <w:lang w:val="fr_FR" w:bidi="fr_FR"/>
        </w:rPr>
      </w:r>
      <w:r>
        <w:rPr>
          <w:lang w:val="fr_FR" w:bidi="fr_FR"/>
        </w:rPr>
        <w:t xml:space="preserve">Le pronom </w:t>
      </w:r>
      <w:r>
        <w:rPr>
          <w:b/>
          <w:lang w:val="fr_FR" w:bidi="fr_FR"/>
        </w:rPr>
        <w:t>le</w:t>
      </w:r>
      <w:r>
        <w:rPr>
          <w:lang w:val="fr_FR" w:bidi="fr_FR"/>
        </w:rPr>
        <w:t xml:space="preserve"> désigne Jésus. Si ce n'est pas clair pour vos lecteurs, vous pouvez le désigner directement. Traduction alternative : "Les disciples s'étant approchés réveillèrent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8.25 (#2)</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et dirent</w:t>
      </w:r>
      <w:r>
        <w:rPr>
          <w:b/>
          <w:lang w:val="fr_FR" w:bidi="fr_FR"/>
        </w:rPr>
        <w:t>"</w:t>
      </w:r>
    </w:p>
    <w:p>
      <w:pPr/>
      <w:r>
        <w:rPr>
          <w:lang w:val="fr_FR" w:bidi="fr_FR"/>
        </w:rPr>
      </w:r>
      <w:r>
        <w:rPr>
          <w:lang w:val="fr_FR" w:bidi="fr_FR"/>
        </w:rPr>
        <w:t>Pensez à des façons naturelles d'introduire du discours direct dans votre langue. Traduction alternative : "en lui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8.25 (#3)</w:t>
      </w:r>
      <w:r>
        <w:rPr>
          <w:lang w:val="fr_FR" w:bidi="fr_FR"/>
        </w:rPr>
      </w:r>
    </w:p>
    <w:p>
      <w:pPr/>
      <w:r>
        <w:rPr>
          <w:lang w:val="fr_FR" w:bidi="fr_FR"/>
        </w:rPr>
      </w:r>
      <w:r>
        <w:rPr>
          <w:b/>
          <w:lang w:val="fr_FR" w:bidi="fr_FR"/>
        </w:rPr>
        <w:t>ἀπολλύμεθα</w:t>
      </w:r>
    </w:p>
    <w:p>
      <w:pPr/>
      <w:r>
        <w:rPr>
          <w:lang w:val="fr_FR" w:bidi="fr_FR"/>
        </w:rPr>
      </w:r>
      <w:r>
        <w:rPr>
          <w:b/>
          <w:lang w:val="fr_FR" w:bidi="fr_FR"/>
        </w:rPr>
        <w:t>"</w:t>
      </w:r>
      <w:r>
        <w:rPr>
          <w:b/>
          <w:lang w:val="fr_FR" w:bidi="fr_FR"/>
        </w:rPr>
        <w:t>nous périssons</w:t>
      </w:r>
      <w:r>
        <w:rPr>
          <w:b/>
          <w:lang w:val="fr_FR" w:bidi="fr_FR"/>
        </w:rPr>
        <w:t>"</w:t>
      </w:r>
    </w:p>
    <w:p>
      <w:pPr/>
      <w:r>
        <w:rPr>
          <w:lang w:val="fr_FR" w:bidi="fr_FR"/>
        </w:rPr>
      </w:r>
      <w:r>
        <w:rPr>
          <w:lang w:val="fr_FR" w:bidi="fr_FR"/>
        </w:rPr>
        <w:t xml:space="preserve">Ici, le mot </w:t>
      </w:r>
      <w:r>
        <w:rPr>
          <w:b/>
          <w:lang w:val="fr_FR" w:bidi="fr_FR"/>
        </w:rPr>
        <w:t>nous</w:t>
      </w:r>
      <w:r>
        <w:rPr>
          <w:lang w:val="fr_FR" w:bidi="fr_FR"/>
        </w:rPr>
        <w:t xml:space="preserve"> désigne à la fois Jésus et les disciples. Votre langue peut vous obliger à employer cette forme.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8.26 (#1)</w:t>
      </w:r>
      <w:r>
        <w:rPr>
          <w:lang w:val="fr_FR" w:bidi="fr_FR"/>
        </w:rPr>
      </w:r>
    </w:p>
    <w:p>
      <w:pPr/>
      <w:r>
        <w:rPr>
          <w:lang w:val="fr_FR" w:bidi="fr_FR"/>
        </w:rPr>
      </w:r>
      <w:r>
        <w:rPr>
          <w:b/>
          <w:lang w:val="fr_FR" w:bidi="fr_FR"/>
        </w:rPr>
        <w:t>λέγει</w:t>
      </w:r>
    </w:p>
    <w:p>
      <w:pPr/>
      <w:r>
        <w:rPr>
          <w:lang w:val="fr_FR" w:bidi="fr_FR"/>
        </w:rPr>
      </w:r>
      <w:r>
        <w:rPr>
          <w:b/>
          <w:lang w:val="fr_FR" w:bidi="fr_FR"/>
        </w:rPr>
        <w:t>"</w:t>
      </w:r>
      <w:r>
        <w:rPr>
          <w:b/>
          <w:lang w:val="fr_FR" w:bidi="fr_FR"/>
        </w:rPr>
        <w:t>Il leur dit</w:t>
      </w:r>
      <w:r>
        <w:rPr>
          <w:b/>
          <w:lang w:val="fr_FR" w:bidi="fr_FR"/>
        </w:rPr>
        <w:t>"</w:t>
      </w:r>
    </w:p>
    <w:p>
      <w:pPr/>
      <w:r>
        <w:rPr>
          <w:lang w:val="fr_FR" w:bidi="fr_FR"/>
        </w:rPr>
      </w:r>
      <w:r>
        <w:rPr>
          <w:lang w:val="fr_FR" w:bidi="fr_FR"/>
        </w:rPr>
        <w:t>Pour attirer l'attention sur un développement de l'histoire, Matthieu utilise le passé simple dans sa narration. Si ce n'est pas naturel dans votre langue, vous pouvez employer un autre temps verbal dans votre traduction. Traduction alternative : "il leur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8.26 (#2)</w:t>
      </w:r>
      <w:r>
        <w:rPr>
          <w:lang w:val="fr_FR" w:bidi="fr_FR"/>
        </w:rPr>
      </w:r>
    </w:p>
    <w:p>
      <w:pPr/>
      <w:r>
        <w:rPr>
          <w:lang w:val="fr_FR" w:bidi="fr_FR"/>
        </w:rPr>
      </w:r>
      <w:r>
        <w:rPr>
          <w:b/>
          <w:lang w:val="fr_FR" w:bidi="fr_FR"/>
        </w:rPr>
        <w:t>τί δειλοί ἐστε, ὀλιγόπιστοι</w:t>
      </w:r>
    </w:p>
    <w:p>
      <w:pPr/>
      <w:r>
        <w:rPr>
          <w:lang w:val="fr_FR" w:bidi="fr_FR"/>
        </w:rPr>
      </w:r>
      <w:r>
        <w:rPr>
          <w:b/>
          <w:lang w:val="fr_FR" w:bidi="fr_FR"/>
        </w:rPr>
        <w:t>"</w:t>
      </w:r>
      <w:r>
        <w:rPr>
          <w:b/>
          <w:lang w:val="fr_FR" w:bidi="fr_FR"/>
        </w:rPr>
        <w:t>Pourquoi avez-vous peur, gens de peu de foi</w:t>
      </w:r>
      <w:r>
        <w:rPr>
          <w:b/>
          <w:lang w:val="fr_FR" w:bidi="fr_FR"/>
        </w:rPr>
        <w:t>"</w:t>
      </w:r>
    </w:p>
    <w:p>
      <w:pPr/>
      <w:r>
        <w:rPr>
          <w:lang w:val="fr_FR" w:bidi="fr_FR"/>
        </w:rPr>
      </w:r>
      <w:r>
        <w:rPr>
          <w:lang w:val="fr_FR" w:bidi="fr_FR"/>
        </w:rPr>
        <w:t xml:space="preserve">Jésus utilise la phrase interrogative pour reprocher aux disciples d'avoir </w:t>
      </w:r>
      <w:r>
        <w:rPr>
          <w:b/>
          <w:lang w:val="fr_FR" w:bidi="fr_FR"/>
        </w:rPr>
        <w:t>peur</w:t>
      </w:r>
      <w:r>
        <w:rPr>
          <w:lang w:val="fr_FR" w:bidi="fr_FR"/>
        </w:rPr>
        <w:t xml:space="preserve"> et d'avoir </w:t>
      </w:r>
      <w:r>
        <w:rPr>
          <w:b/>
          <w:lang w:val="fr_FR" w:bidi="fr_FR"/>
        </w:rPr>
        <w:t>peu de foi</w:t>
      </w:r>
      <w:r>
        <w:rPr>
          <w:lang w:val="fr_FR" w:bidi="fr_FR"/>
        </w:rPr>
        <w:t>. Si vous n'utilisez pas la phrase interrogative à cette fin dans votre langue, vous pouvez traduire ceci par une phrase déclarative ou une exclamative. Traduction alternative : "Vous ne devriez pas avoir peur, vous qui avez peu de foi" ou "N'ayez pas peur, vous qui avez peu de foi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8.26 (#3)</w:t>
      </w:r>
      <w:r>
        <w:rPr>
          <w:lang w:val="fr_FR" w:bidi="fr_FR"/>
        </w:rPr>
      </w:r>
    </w:p>
    <w:p>
      <w:pPr/>
      <w:r>
        <w:rPr>
          <w:lang w:val="fr_FR" w:bidi="fr_FR"/>
        </w:rPr>
      </w:r>
      <w:r>
        <w:rPr>
          <w:b/>
          <w:lang w:val="fr_FR" w:bidi="fr_FR"/>
        </w:rPr>
        <w:t>ἐστε, ὀλιγόπιστοι</w:t>
      </w:r>
    </w:p>
    <w:p>
      <w:pPr/>
      <w:r>
        <w:rPr>
          <w:lang w:val="fr_FR" w:bidi="fr_FR"/>
        </w:rPr>
      </w:r>
      <w:r>
        <w:rPr>
          <w:b/>
          <w:lang w:val="fr_FR" w:bidi="fr_FR"/>
        </w:rPr>
        <w:t xml:space="preserve">« </w:t>
      </w:r>
      <w:r>
        <w:rPr>
          <w:b/>
          <w:lang w:val="fr_FR" w:bidi="fr_FR"/>
        </w:rPr>
        <w:t>Pourquoi avez-vous peur, gens de peu de foi »</w:t>
      </w:r>
    </w:p>
    <w:p>
      <w:pPr/>
      <w:r>
        <w:rPr>
          <w:lang w:val="fr_FR" w:bidi="fr_FR"/>
        </w:rPr>
      </w:r>
      <w:r>
        <w:rPr>
          <w:lang w:val="fr_FR" w:bidi="fr_FR"/>
        </w:rPr>
        <w:t xml:space="preserve">Jésus utilise le pronom pluriel </w:t>
      </w:r>
      <w:r>
        <w:rPr>
          <w:b/>
          <w:lang w:val="fr_FR" w:bidi="fr_FR"/>
        </w:rPr>
        <w:t>vous</w:t>
      </w:r>
      <w:r>
        <w:rPr>
          <w:lang w:val="fr_FR" w:bidi="fr_FR"/>
        </w:rPr>
        <w:t xml:space="preserve"> puisqu'il s'adresse à ses disciples.</w:t>
      </w:r>
      <w:r>
        <w:rPr>
          <w:lang w:val="fr_FR" w:bidi="fr_FR"/>
        </w:rPr>
      </w:r>
      <w:r>
        <w:rPr>
          <w:lang w:val="fr_FR" w:bidi="fr_FR"/>
        </w:rPr>
      </w:r>
    </w:p>
    <w:p>
      <w:pPr/>
      <w:r>
        <w:rPr>
          <w:lang w:val="fr_FR" w:bidi="fr_FR"/>
        </w:rPr>
      </w:r>
    </w:p>
    <w:p>
      <w:pPr>
        <w:pStyle w:val="Heading2"/>
      </w:pPr>
      <w:r>
        <w:rPr>
          <w:lang w:val="fr_FR" w:bidi="fr_FR"/>
        </w:rPr>
        <w:t>Matthieu 8.26 (#4)</w:t>
      </w:r>
      <w:r>
        <w:rPr>
          <w:lang w:val="fr_FR" w:bidi="fr_FR"/>
        </w:rPr>
      </w:r>
    </w:p>
    <w:p>
      <w:pPr/>
      <w:r>
        <w:rPr>
          <w:lang w:val="fr_FR" w:bidi="fr_FR"/>
        </w:rPr>
      </w:r>
      <w:r>
        <w:rPr>
          <w:b/>
          <w:lang w:val="fr_FR" w:bidi="fr_FR"/>
        </w:rPr>
        <w:t>ὀλιγόπιστοι</w:t>
      </w:r>
    </w:p>
    <w:p>
      <w:pPr/>
      <w:r>
        <w:rPr>
          <w:lang w:val="fr_FR" w:bidi="fr_FR"/>
        </w:rPr>
      </w:r>
      <w:r>
        <w:rPr>
          <w:b/>
          <w:lang w:val="fr_FR" w:bidi="fr_FR"/>
        </w:rPr>
        <w:t>"</w:t>
      </w:r>
      <w:r>
        <w:rPr>
          <w:b/>
          <w:lang w:val="fr_FR" w:bidi="fr_FR"/>
        </w:rPr>
        <w:t>gens de peu de foi</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cette idée autrement. Traduction alternative : "vous qui croyez si peu".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8.26 (#5)</w:t>
      </w:r>
      <w:r>
        <w:rPr>
          <w:lang w:val="fr_FR" w:bidi="fr_FR"/>
        </w:rPr>
      </w:r>
    </w:p>
    <w:p>
      <w:pPr/>
      <w:r>
        <w:rPr>
          <w:lang w:val="fr_FR" w:bidi="fr_FR"/>
        </w:rPr>
      </w:r>
      <w:r>
        <w:rPr>
          <w:b/>
          <w:lang w:val="fr_FR" w:bidi="fr_FR"/>
        </w:rPr>
        <w:t>ἐγένετο γαλήνη μεγάλη</w:t>
      </w:r>
    </w:p>
    <w:p>
      <w:pPr/>
      <w:r>
        <w:rPr>
          <w:lang w:val="fr_FR" w:bidi="fr_FR"/>
        </w:rPr>
      </w:r>
      <w:r>
        <w:rPr>
          <w:b/>
          <w:lang w:val="fr_FR" w:bidi="fr_FR"/>
        </w:rPr>
        <w:t>"</w:t>
      </w:r>
      <w:r>
        <w:rPr>
          <w:b/>
          <w:lang w:val="fr_FR" w:bidi="fr_FR"/>
        </w:rPr>
        <w:t>un grand calme</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calme</w:t>
      </w:r>
      <w:r>
        <w:rPr>
          <w:lang w:val="fr_FR" w:bidi="fr_FR"/>
        </w:rPr>
        <w:t>, vous pouvez l'exprimer autrement. Traduction alternative : "ils se sont calmés".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8.27 (#1)</w:t>
      </w:r>
      <w:r>
        <w:rPr>
          <w:lang w:val="fr_FR" w:bidi="fr_FR"/>
        </w:rPr>
      </w:r>
    </w:p>
    <w:p>
      <w:pPr/>
      <w:r>
        <w:rPr>
          <w:lang w:val="fr_FR" w:bidi="fr_FR"/>
        </w:rPr>
      </w:r>
      <w:r>
        <w:rPr>
          <w:b/>
          <w:lang w:val="fr_FR" w:bidi="fr_FR"/>
        </w:rPr>
        <w:t>οἱ &amp; ἄνθρωποι</w:t>
      </w:r>
    </w:p>
    <w:p>
      <w:pPr/>
      <w:r>
        <w:rPr>
          <w:lang w:val="fr_FR" w:bidi="fr_FR"/>
        </w:rPr>
      </w:r>
      <w:r>
        <w:rPr>
          <w:b/>
          <w:lang w:val="fr_FR" w:bidi="fr_FR"/>
        </w:rPr>
        <w:t>"</w:t>
      </w:r>
      <w:r>
        <w:rPr>
          <w:b/>
          <w:lang w:val="fr_FR" w:bidi="fr_FR"/>
        </w:rPr>
        <w:t>Ces hommes</w:t>
      </w:r>
      <w:r>
        <w:rPr>
          <w:b/>
          <w:lang w:val="fr_FR" w:bidi="fr_FR"/>
        </w:rPr>
        <w:t>"</w:t>
      </w:r>
    </w:p>
    <w:p>
      <w:pPr/>
      <w:r>
        <w:rPr>
          <w:lang w:val="fr_FR" w:bidi="fr_FR"/>
        </w:rPr>
      </w:r>
      <w:r>
        <w:rPr>
          <w:lang w:val="fr_FR" w:bidi="fr_FR"/>
        </w:rPr>
        <w:t xml:space="preserve">Ici, l'expression </w:t>
      </w:r>
      <w:r>
        <w:rPr>
          <w:b/>
          <w:lang w:val="fr_FR" w:bidi="fr_FR"/>
        </w:rPr>
        <w:t>Ces hommes</w:t>
      </w:r>
      <w:r>
        <w:rPr>
          <w:lang w:val="fr_FR" w:bidi="fr_FR"/>
        </w:rPr>
        <w:t xml:space="preserve"> désigne les disciples dans la barque avec Jésus. Si c'est utile dans votre langue, vous pouvez exprimer ce fait clairement. Traduction alternative : "Les disciples".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8.27 (#2)</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Ces hommes furent saisis d'étonnement: Quel est celui-ci, disaient-ils</w:t>
      </w:r>
      <w:r>
        <w:rPr>
          <w:b/>
          <w:lang w:val="fr_FR" w:bidi="fr_FR"/>
        </w:rPr>
        <w:t>"</w:t>
      </w:r>
    </w:p>
    <w:p>
      <w:pPr/>
      <w:r>
        <w:rPr>
          <w:lang w:val="fr_FR" w:bidi="fr_FR"/>
        </w:rPr>
      </w:r>
      <w:r>
        <w:rPr>
          <w:lang w:val="fr_FR" w:bidi="fr_FR"/>
        </w:rPr>
        <w:t>Employez une façon adaptée d'introduire du discours direct dans votre langue. Traduction alternative : "Ces hommes furent saisis d'étonnement et dirent : Quel est celui-ci".</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8.27 (#3)</w:t>
      </w:r>
      <w:r>
        <w:rPr>
          <w:lang w:val="fr_FR" w:bidi="fr_FR"/>
        </w:rPr>
      </w:r>
    </w:p>
    <w:p>
      <w:pPr/>
      <w:r>
        <w:rPr>
          <w:lang w:val="fr_FR" w:bidi="fr_FR"/>
        </w:rPr>
      </w:r>
      <w:r>
        <w:rPr>
          <w:b/>
          <w:lang w:val="fr_FR" w:bidi="fr_FR"/>
        </w:rPr>
        <w:t>ποταπός ἐστιν οὗτος, ὅτι καὶ οἱ ἄνεμοι καὶ ἡ θάλασσα αὐτῷ ὑπακούουσιν</w:t>
      </w:r>
    </w:p>
    <w:p>
      <w:pPr/>
      <w:r>
        <w:rPr>
          <w:lang w:val="fr_FR" w:bidi="fr_FR"/>
        </w:rPr>
      </w:r>
      <w:r>
        <w:rPr>
          <w:b/>
          <w:lang w:val="fr_FR" w:bidi="fr_FR"/>
        </w:rPr>
        <w:t>"</w:t>
      </w:r>
      <w:r>
        <w:rPr>
          <w:b/>
          <w:lang w:val="fr_FR" w:bidi="fr_FR"/>
        </w:rPr>
        <w:t>Quel est celui-ci, disaient-ils, à qui obéissent même les vents et la mer</w:t>
      </w:r>
      <w:r>
        <w:rPr>
          <w:b/>
          <w:lang w:val="fr_FR" w:bidi="fr_FR"/>
        </w:rPr>
        <w:t>"</w:t>
      </w:r>
    </w:p>
    <w:p>
      <w:pPr/>
      <w:r>
        <w:rPr>
          <w:lang w:val="fr_FR" w:bidi="fr_FR"/>
        </w:rPr>
      </w:r>
      <w:r>
        <w:rPr>
          <w:lang w:val="fr_FR" w:bidi="fr_FR"/>
        </w:rPr>
        <w:t>Si c'est utile dans votre langue, vous pouvez faire deux phrases, l'une pour la question et l'autre pour en expliquer la raison. Traduction alternative : "Quel genre d'homme est-il ? Même les vents et la mer lui obéissent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8.27 (#4)</w:t>
      </w:r>
      <w:r>
        <w:rPr>
          <w:lang w:val="fr_FR" w:bidi="fr_FR"/>
        </w:rPr>
      </w:r>
    </w:p>
    <w:p>
      <w:pPr/>
      <w:r>
        <w:rPr>
          <w:lang w:val="fr_FR" w:bidi="fr_FR"/>
        </w:rPr>
      </w:r>
      <w:r>
        <w:rPr>
          <w:b/>
          <w:lang w:val="fr_FR" w:bidi="fr_FR"/>
        </w:rPr>
        <w:t>ποταπός ἐστιν οὗτος, ὅτι καὶ οἱ ἄνεμοι καὶ ἡ θάλασσα αὐτῷ ὑπακούουσιν</w:t>
      </w:r>
    </w:p>
    <w:p>
      <w:pPr/>
      <w:r>
        <w:rPr>
          <w:lang w:val="fr_FR" w:bidi="fr_FR"/>
        </w:rPr>
      </w:r>
      <w:r>
        <w:rPr>
          <w:b/>
          <w:lang w:val="fr_FR" w:bidi="fr_FR"/>
        </w:rPr>
        <w:t>"</w:t>
      </w:r>
      <w:r>
        <w:rPr>
          <w:b/>
          <w:lang w:val="fr_FR" w:bidi="fr_FR"/>
        </w:rPr>
        <w:t>Quel est celui-ci, disaient-ils, à qui obéissent même les vents et la mer</w:t>
      </w:r>
      <w:r>
        <w:rPr>
          <w:b/>
          <w:lang w:val="fr_FR" w:bidi="fr_FR"/>
        </w:rPr>
        <w:t>"</w:t>
      </w:r>
    </w:p>
    <w:p>
      <w:pPr/>
      <w:r>
        <w:rPr>
          <w:lang w:val="fr_FR" w:bidi="fr_FR"/>
        </w:rPr>
      </w:r>
      <w:r>
        <w:rPr>
          <w:lang w:val="fr_FR" w:bidi="fr_FR"/>
        </w:rPr>
        <w:t>Il s'agit d'une question rhétorique, et non d'une déclaration sous couvert de question. Les disciples cherchent à savoir quel genre de personne Jésus est s'il peut accomplir de telles choses. Traduction alternative : "Quel est cet homme, disaient-ils, car même les vents et la mer lui obéissent".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8.28 (#1)</w:t>
      </w:r>
      <w:r>
        <w:rPr>
          <w:lang w:val="fr_FR" w:bidi="fr_FR"/>
        </w:rPr>
      </w:r>
    </w:p>
    <w:p>
      <w:pPr/>
      <w:r>
        <w:rPr>
          <w:lang w:val="fr_FR" w:bidi="fr_FR"/>
        </w:rPr>
      </w:r>
      <w:r>
        <w:rPr>
          <w:b/>
          <w:lang w:val="fr_FR" w:bidi="fr_FR"/>
        </w:rPr>
        <w:t>αὐτοῦ</w:t>
      </w:r>
    </w:p>
    <w:p>
      <w:pPr/>
      <w:r>
        <w:rPr>
          <w:lang w:val="fr_FR" w:bidi="fr_FR"/>
        </w:rPr>
      </w:r>
      <w:r>
        <w:rPr>
          <w:b/>
          <w:lang w:val="fr_FR" w:bidi="fr_FR"/>
        </w:rPr>
        <w:t>"</w:t>
      </w:r>
      <w:r>
        <w:rPr>
          <w:b/>
          <w:lang w:val="fr_FR" w:bidi="fr_FR"/>
        </w:rPr>
        <w:t>Lorsqu'il fut à l'autre bord</w:t>
      </w:r>
      <w:r>
        <w:rPr>
          <w:b/>
          <w:lang w:val="fr_FR" w:bidi="fr_FR"/>
        </w:rPr>
        <w:t>"</w:t>
      </w:r>
    </w:p>
    <w:p>
      <w:pPr/>
      <w:r>
        <w:rPr>
          <w:lang w:val="fr_FR" w:bidi="fr_FR"/>
        </w:rPr>
      </w:r>
      <w:r>
        <w:rPr>
          <w:lang w:val="fr_FR" w:bidi="fr_FR"/>
        </w:rPr>
        <w:t xml:space="preserve">Ici, le mot </w:t>
      </w:r>
      <w:r>
        <w:rPr>
          <w:b/>
          <w:lang w:val="fr_FR" w:bidi="fr_FR"/>
        </w:rPr>
        <w:t>il</w:t>
      </w:r>
      <w:r>
        <w:rPr>
          <w:lang w:val="fr_FR" w:bidi="fr_FR"/>
        </w:rPr>
        <w:t xml:space="preserve"> désigne directement Jésus, mais Matthieu sous-entend que les disciples étaient avec lui. Si c'est utile dans votre langue, vous pouvez exprimer ce point clairement. Traduction alternative : "Jésus et ses disciples".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8.28 (#2)</w:t>
      </w:r>
      <w:r>
        <w:rPr>
          <w:lang w:val="fr_FR" w:bidi="fr_FR"/>
        </w:rPr>
      </w:r>
    </w:p>
    <w:p>
      <w:pPr/>
      <w:r>
        <w:rPr>
          <w:lang w:val="fr_FR" w:bidi="fr_FR"/>
        </w:rPr>
      </w:r>
      <w:r>
        <w:rPr>
          <w:b/>
          <w:lang w:val="fr_FR" w:bidi="fr_FR"/>
        </w:rPr>
        <w:t>εἰς τὸ πέραν</w:t>
      </w:r>
    </w:p>
    <w:p>
      <w:pPr/>
      <w:r>
        <w:rPr>
          <w:lang w:val="fr_FR" w:bidi="fr_FR"/>
        </w:rPr>
      </w:r>
      <w:r>
        <w:rPr>
          <w:b/>
          <w:lang w:val="fr_FR" w:bidi="fr_FR"/>
        </w:rPr>
        <w:t>"</w:t>
      </w:r>
      <w:r>
        <w:rPr>
          <w:b/>
          <w:lang w:val="fr_FR" w:bidi="fr_FR"/>
        </w:rPr>
        <w:t>à l'autre bord</w:t>
      </w:r>
      <w:r>
        <w:rPr>
          <w:b/>
          <w:lang w:val="fr_FR" w:bidi="fr_FR"/>
        </w:rPr>
        <w:t>"</w:t>
      </w:r>
    </w:p>
    <w:p>
      <w:pPr/>
      <w:r>
        <w:rPr>
          <w:lang w:val="fr_FR" w:bidi="fr_FR"/>
        </w:rPr>
      </w:r>
      <w:r>
        <w:rPr>
          <w:lang w:val="fr_FR" w:bidi="fr_FR"/>
        </w:rPr>
        <w:t xml:space="preserve">Ici, l'expression </w:t>
      </w:r>
      <w:r>
        <w:rPr>
          <w:b/>
          <w:lang w:val="fr_FR" w:bidi="fr_FR"/>
        </w:rPr>
        <w:t>l'autre bord</w:t>
      </w:r>
      <w:r>
        <w:rPr>
          <w:lang w:val="fr_FR" w:bidi="fr_FR"/>
        </w:rPr>
        <w:t xml:space="preserve"> désigne le bord de la mer de Galilée opposée à Capharnaüm, d'où Jésus et les disciples étaient partis. Si c'est utile dans votre langue, vous pouvez exprimer ce fait clairement. Traduction alternative : "à l'autre bord de la 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8.28 (#3)</w:t>
      </w:r>
      <w:r>
        <w:rPr>
          <w:lang w:val="fr_FR" w:bidi="fr_FR"/>
        </w:rPr>
      </w:r>
    </w:p>
    <w:p>
      <w:pPr/>
      <w:r>
        <w:rPr>
          <w:lang w:val="fr_FR" w:bidi="fr_FR"/>
        </w:rPr>
      </w:r>
      <w:r>
        <w:rPr>
          <w:b/>
          <w:lang w:val="fr_FR" w:bidi="fr_FR"/>
        </w:rPr>
        <w:t>τῶν Γαδαρηνῶν</w:t>
      </w:r>
    </w:p>
    <w:p>
      <w:pPr/>
      <w:r>
        <w:rPr>
          <w:lang w:val="fr_FR" w:bidi="fr_FR"/>
        </w:rPr>
      </w:r>
      <w:r>
        <w:rPr>
          <w:b/>
          <w:lang w:val="fr_FR" w:bidi="fr_FR"/>
        </w:rPr>
        <w:t>"</w:t>
      </w:r>
      <w:r>
        <w:rPr>
          <w:b/>
          <w:lang w:val="fr_FR" w:bidi="fr_FR"/>
        </w:rPr>
        <w:t>dans le pays des Gadaréniens</w:t>
      </w:r>
      <w:r>
        <w:rPr>
          <w:b/>
          <w:lang w:val="fr_FR" w:bidi="fr_FR"/>
        </w:rPr>
        <w:t>"</w:t>
      </w:r>
    </w:p>
    <w:p>
      <w:pPr/>
      <w:r>
        <w:rPr>
          <w:lang w:val="fr_FR" w:bidi="fr_FR"/>
        </w:rPr>
      </w:r>
      <w:r>
        <w:rPr>
          <w:lang w:val="fr_FR" w:bidi="fr_FR"/>
        </w:rPr>
        <w:t xml:space="preserve">Le nom </w:t>
      </w:r>
      <w:r>
        <w:rPr>
          <w:b/>
          <w:lang w:val="fr_FR" w:bidi="fr_FR"/>
        </w:rPr>
        <w:t>Gadaréniens</w:t>
      </w:r>
      <w:r>
        <w:rPr>
          <w:lang w:val="fr_FR" w:bidi="fr_FR"/>
        </w:rPr>
        <w:t xml:space="preserve"> désigne les personnes originaires de la ville de Gadara.</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8.28 (#4)</w:t>
      </w:r>
      <w:r>
        <w:rPr>
          <w:lang w:val="fr_FR" w:bidi="fr_FR"/>
        </w:rPr>
      </w:r>
    </w:p>
    <w:p>
      <w:pPr/>
      <w:r>
        <w:rPr>
          <w:lang w:val="fr_FR" w:bidi="fr_FR"/>
        </w:rPr>
      </w:r>
      <w:r>
        <w:rPr>
          <w:b/>
          <w:lang w:val="fr_FR" w:bidi="fr_FR"/>
        </w:rPr>
        <w:t>τῶν Γαδαρηνῶν</w:t>
      </w:r>
    </w:p>
    <w:p>
      <w:pPr/>
      <w:r>
        <w:rPr>
          <w:lang w:val="fr_FR" w:bidi="fr_FR"/>
        </w:rPr>
      </w:r>
      <w:r>
        <w:rPr>
          <w:b/>
          <w:lang w:val="fr_FR" w:bidi="fr_FR"/>
        </w:rPr>
        <w:t>"</w:t>
      </w:r>
      <w:r>
        <w:rPr>
          <w:b/>
          <w:lang w:val="fr_FR" w:bidi="fr_FR"/>
        </w:rPr>
        <w:t>des Gadaréniens</w:t>
      </w:r>
      <w:r>
        <w:rPr>
          <w:b/>
          <w:lang w:val="fr_FR" w:bidi="fr_FR"/>
        </w:rPr>
        <w:t>"</w:t>
      </w:r>
    </w:p>
    <w:p>
      <w:pPr/>
      <w:r>
        <w:rPr>
          <w:lang w:val="fr_FR" w:bidi="fr_FR"/>
        </w:rPr>
      </w:r>
      <w:r>
        <w:rPr>
          <w:lang w:val="fr_FR" w:bidi="fr_FR"/>
        </w:rPr>
        <w:t xml:space="preserve">Dans de nombreux manuscrits anciens, il est écrit </w:t>
      </w:r>
      <w:r>
        <w:rPr>
          <w:b/>
          <w:lang w:val="fr_FR" w:bidi="fr_FR"/>
        </w:rPr>
        <w:t>Gadaréniens</w:t>
      </w:r>
      <w:r>
        <w:rPr>
          <w:lang w:val="fr_FR" w:bidi="fr_FR"/>
        </w:rPr>
        <w:t>. Dans d'autres manuscrits anciens, "Géraséniens". Si une traduction de la Bible existe dans votre région, vous pouvez vous en inspirer. Sinon, reprenez la variante "Gadaréniens".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8.28 (#5)</w:t>
      </w:r>
      <w:r>
        <w:rPr>
          <w:lang w:val="fr_FR" w:bidi="fr_FR"/>
        </w:rPr>
      </w:r>
    </w:p>
    <w:p>
      <w:pPr/>
      <w:r>
        <w:rPr>
          <w:lang w:val="fr_FR" w:bidi="fr_FR"/>
        </w:rPr>
      </w:r>
      <w:r>
        <w:rPr>
          <w:b/>
          <w:lang w:val="fr_FR" w:bidi="fr_FR"/>
        </w:rPr>
        <w:t>ὑπήντησαν αὐτῷ δύο δαιμονιζόμενοι ἐκ τῶν μνημείων ἐξερχόμενοι, χαλεποὶ λείαν ὥστε μὴ ἰσχύειν τινὰ παρελθεῖν διὰ τῆς ὁδοῦ ἐκείνης</w:t>
      </w:r>
    </w:p>
    <w:p>
      <w:pPr/>
      <w:r>
        <w:rPr>
          <w:lang w:val="fr_FR" w:bidi="fr_FR"/>
        </w:rPr>
      </w:r>
      <w:r>
        <w:rPr>
          <w:b/>
          <w:lang w:val="fr_FR" w:bidi="fr_FR"/>
        </w:rPr>
        <w:t>"</w:t>
      </w:r>
      <w:r>
        <w:rPr>
          <w:b/>
          <w:lang w:val="fr_FR" w:bidi="fr_FR"/>
        </w:rPr>
        <w:t>deux démoniaques, sortant des sépulcres, vinrent au-devant de lui. Ils étaient si furieux que personne n'osait passer par là</w:t>
      </w:r>
      <w:r>
        <w:rPr>
          <w:b/>
          <w:lang w:val="fr_FR" w:bidi="fr_FR"/>
        </w:rPr>
        <w:t>"</w:t>
      </w:r>
    </w:p>
    <w:p>
      <w:pPr/>
      <w:r>
        <w:rPr>
          <w:lang w:val="fr_FR" w:bidi="fr_FR"/>
        </w:rPr>
      </w:r>
      <w:r>
        <w:rPr>
          <w:lang w:val="fr_FR" w:bidi="fr_FR"/>
        </w:rPr>
        <w:t>Ici, Matthieu fournit des éléments de contexte qui aideront les lecteurs à comprendre ce qui se passe ensuite. Employez une forme naturelle dans votre langue pour introduire les éléments de contexte. Traduction alternative : "deux hommes vinrent devant lui. Ces hommes étaient possédés par des démons et sortaient des sépulcres. Ils étaient si furieux que personne n'osait passer par là".</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Matthieu 8.28 (#6)</w:t>
      </w:r>
      <w:r>
        <w:rPr>
          <w:lang w:val="fr_FR" w:bidi="fr_FR"/>
        </w:rPr>
      </w:r>
    </w:p>
    <w:p>
      <w:pPr/>
      <w:r>
        <w:rPr>
          <w:lang w:val="fr_FR" w:bidi="fr_FR"/>
        </w:rPr>
      </w:r>
      <w:r>
        <w:rPr>
          <w:b/>
          <w:lang w:val="fr_FR" w:bidi="fr_FR"/>
        </w:rPr>
        <w:t>δαιμονιζόμενοι</w:t>
      </w:r>
    </w:p>
    <w:p>
      <w:pPr/>
      <w:r>
        <w:rPr>
          <w:lang w:val="fr_FR" w:bidi="fr_FR"/>
        </w:rPr>
      </w:r>
      <w:r>
        <w:rPr>
          <w:b/>
          <w:lang w:val="fr_FR" w:bidi="fr_FR"/>
        </w:rPr>
        <w:t>"</w:t>
      </w:r>
      <w:r>
        <w:rPr>
          <w:b/>
          <w:lang w:val="fr_FR" w:bidi="fr_FR"/>
        </w:rPr>
        <w:t>deux démoniaques</w:t>
      </w:r>
      <w:r>
        <w:rPr>
          <w:b/>
          <w:lang w:val="fr_FR" w:bidi="fr_FR"/>
        </w:rPr>
        <w:t>"</w:t>
      </w:r>
    </w:p>
    <w:p>
      <w:pPr/>
      <w:r>
        <w:rPr>
          <w:lang w:val="fr_FR" w:bidi="fr_FR"/>
        </w:rPr>
      </w:r>
      <w:r>
        <w:rPr>
          <w:lang w:val="fr_FR" w:bidi="fr_FR"/>
        </w:rPr>
        <w:t>Traduction alternative : "deux hommes que les démons avaient possédés".</w:t>
      </w:r>
      <w:r>
        <w:rPr>
          <w:lang w:val="fr_FR" w:bidi="fr_FR"/>
        </w:rPr>
      </w:r>
      <w:r>
        <w:rPr>
          <w:lang w:val="fr_FR" w:bidi="fr_FR"/>
        </w:rPr>
      </w:r>
    </w:p>
    <w:p>
      <w:pPr/>
      <w:r>
        <w:rPr>
          <w:lang w:val="fr_FR" w:bidi="fr_FR"/>
        </w:rPr>
      </w:r>
    </w:p>
    <w:p>
      <w:pPr>
        <w:pStyle w:val="Heading2"/>
      </w:pPr>
      <w:r>
        <w:rPr>
          <w:lang w:val="fr_FR" w:bidi="fr_FR"/>
        </w:rPr>
        <w:t>Matthieu 8.28 (#7)</w:t>
      </w:r>
      <w:r>
        <w:rPr>
          <w:lang w:val="fr_FR" w:bidi="fr_FR"/>
        </w:rPr>
      </w:r>
    </w:p>
    <w:p>
      <w:pPr/>
      <w:r>
        <w:rPr>
          <w:lang w:val="fr_FR" w:bidi="fr_FR"/>
        </w:rPr>
      </w:r>
      <w:r>
        <w:rPr>
          <w:b/>
          <w:lang w:val="fr_FR" w:bidi="fr_FR"/>
        </w:rPr>
        <w:t>ἐκ τῶν μνημείων ἐξερχόμενοι</w:t>
      </w:r>
    </w:p>
    <w:p>
      <w:pPr/>
      <w:r>
        <w:rPr>
          <w:lang w:val="fr_FR" w:bidi="fr_FR"/>
        </w:rPr>
      </w:r>
      <w:r>
        <w:rPr>
          <w:b/>
          <w:lang w:val="fr_FR" w:bidi="fr_FR"/>
        </w:rPr>
        <w:t>"</w:t>
      </w:r>
      <w:r>
        <w:rPr>
          <w:b/>
          <w:lang w:val="fr_FR" w:bidi="fr_FR"/>
        </w:rPr>
        <w:t>sortant des sépulcres</w:t>
      </w:r>
      <w:r>
        <w:rPr>
          <w:b/>
          <w:lang w:val="fr_FR" w:bidi="fr_FR"/>
        </w:rPr>
        <w:t>"</w:t>
      </w:r>
    </w:p>
    <w:p>
      <w:pPr/>
      <w:r>
        <w:rPr>
          <w:lang w:val="fr_FR" w:bidi="fr_FR"/>
        </w:rPr>
      </w:r>
      <w:r>
        <w:rPr>
          <w:lang w:val="fr_FR" w:bidi="fr_FR"/>
        </w:rPr>
        <w:t xml:space="preserve">Ici, Matthieu laisse entendre que les </w:t>
      </w:r>
      <w:r>
        <w:rPr>
          <w:b/>
          <w:lang w:val="fr_FR" w:bidi="fr_FR"/>
        </w:rPr>
        <w:t>deux démoniaques</w:t>
      </w:r>
      <w:r>
        <w:rPr>
          <w:lang w:val="fr_FR" w:bidi="fr_FR"/>
        </w:rPr>
        <w:t xml:space="preserve"> vivaient dans les </w:t>
      </w:r>
      <w:r>
        <w:rPr>
          <w:b/>
          <w:lang w:val="fr_FR" w:bidi="fr_FR"/>
        </w:rPr>
        <w:t>sépulcres</w:t>
      </w:r>
      <w:r>
        <w:rPr>
          <w:lang w:val="fr_FR" w:bidi="fr_FR"/>
        </w:rPr>
        <w:t xml:space="preserve"> et qu'ils sont venus de là pour rencontrer Jésus. Si c'est utile dans votre langue, vous pouvez exprimer cette idée clairement. Traduction alternative : "sortant des sépulcres où ils vivaient".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8.28 (#8)</w:t>
      </w:r>
      <w:r>
        <w:rPr>
          <w:lang w:val="fr_FR" w:bidi="fr_FR"/>
        </w:rPr>
      </w:r>
    </w:p>
    <w:p>
      <w:pPr/>
      <w:r>
        <w:rPr>
          <w:lang w:val="fr_FR" w:bidi="fr_FR"/>
        </w:rPr>
      </w:r>
      <w:r>
        <w:rPr>
          <w:b/>
          <w:lang w:val="fr_FR" w:bidi="fr_FR"/>
        </w:rPr>
        <w:t>τῆς ὁδοῦ ἐκείνης</w:t>
      </w:r>
    </w:p>
    <w:p>
      <w:pPr/>
      <w:r>
        <w:rPr>
          <w:lang w:val="fr_FR" w:bidi="fr_FR"/>
        </w:rPr>
      </w:r>
      <w:r>
        <w:rPr>
          <w:b/>
          <w:lang w:val="fr_FR" w:bidi="fr_FR"/>
        </w:rPr>
        <w:t>"</w:t>
      </w:r>
      <w:r>
        <w:rPr>
          <w:b/>
          <w:lang w:val="fr_FR" w:bidi="fr_FR"/>
        </w:rPr>
        <w:t>par là</w:t>
      </w:r>
      <w:r>
        <w:rPr>
          <w:b/>
          <w:lang w:val="fr_FR" w:bidi="fr_FR"/>
        </w:rPr>
        <w:t>"</w:t>
      </w:r>
    </w:p>
    <w:p>
      <w:pPr/>
      <w:r>
        <w:rPr>
          <w:lang w:val="fr_FR" w:bidi="fr_FR"/>
        </w:rPr>
      </w:r>
      <w:r>
        <w:rPr>
          <w:lang w:val="fr_FR" w:bidi="fr_FR"/>
        </w:rPr>
        <w:t xml:space="preserve">Ici, Matthieu insinue que la route passe à travers ou près des </w:t>
      </w:r>
      <w:r>
        <w:rPr>
          <w:b/>
          <w:lang w:val="fr_FR" w:bidi="fr_FR"/>
        </w:rPr>
        <w:t>sépulcres</w:t>
      </w:r>
      <w:r>
        <w:rPr>
          <w:lang w:val="fr_FR" w:bidi="fr_FR"/>
        </w:rPr>
        <w:t>. Si c'est utile dans votre langue, vous pouvez exprimer cette idée clairement. Traduction alternative : "par cette route proche des sépulcres".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8.29 (#1)</w:t>
      </w:r>
      <w:r>
        <w:rPr>
          <w:lang w:val="fr_FR" w:bidi="fr_FR"/>
        </w:rPr>
      </w:r>
    </w:p>
    <w:p>
      <w:pPr/>
      <w:r>
        <w:rPr>
          <w:lang w:val="fr_FR" w:bidi="fr_FR"/>
        </w:rPr>
      </w:r>
      <w:r>
        <w:rPr>
          <w:b/>
          <w:lang w:val="fr_FR" w:bidi="fr_FR"/>
        </w:rPr>
        <w:t>ἰδοὺ</w:t>
      </w:r>
    </w:p>
    <w:p>
      <w:pPr/>
      <w:r>
        <w:rPr>
          <w:lang w:val="fr_FR" w:bidi="fr_FR"/>
        </w:rPr>
      </w:r>
      <w:r>
        <w:rPr>
          <w:b/>
          <w:lang w:val="fr_FR" w:bidi="fr_FR"/>
        </w:rPr>
        <w:t xml:space="preserve">"Et </w:t>
      </w:r>
      <w:r>
        <w:rPr>
          <w:b/>
          <w:lang w:val="fr_FR" w:bidi="fr_FR"/>
        </w:rPr>
        <w:t>voici, ils s'écrièrent</w:t>
      </w:r>
      <w:r>
        <w:rPr>
          <w:b/>
          <w:lang w:val="fr_FR" w:bidi="fr_FR"/>
        </w:rPr>
        <w:t>"</w:t>
      </w:r>
    </w:p>
    <w:p>
      <w:pPr/>
      <w:r>
        <w:rPr>
          <w:lang w:val="fr_FR" w:bidi="fr_FR"/>
        </w:rPr>
      </w:r>
      <w:r>
        <w:rPr>
          <w:lang w:val="fr_FR" w:bidi="fr_FR"/>
        </w:rPr>
        <w:t xml:space="preserve">Ici, le mot </w:t>
      </w:r>
      <w:r>
        <w:rPr>
          <w:b/>
          <w:lang w:val="fr_FR" w:bidi="fr_FR"/>
        </w:rPr>
        <w:t>voici</w:t>
      </w:r>
      <w:r>
        <w:rPr>
          <w:lang w:val="fr_FR" w:bidi="fr_FR"/>
        </w:rPr>
        <w:t xml:space="preserve"> attire l'attention de l'auditoire et lui demande d'écouter attentivement. Si c'est utile dans votre langue, vous pouvez exprimer </w:t>
      </w:r>
      <w:r>
        <w:rPr>
          <w:b/>
          <w:lang w:val="fr_FR" w:bidi="fr_FR"/>
        </w:rPr>
        <w:t>voici</w:t>
      </w:r>
      <w:r>
        <w:rPr>
          <w:lang w:val="fr_FR" w:bidi="fr_FR"/>
        </w:rPr>
        <w:t xml:space="preserve"> avec une expression qui sollicite l'attention de l'auditoire, ou vous pouvez attirer leur attention autrement. Traduction alternative : "Tout à coup, ils s'écrièrent" ou "C'est alors qu'ils s'écrièrent".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8.29 (#2)</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ils s'écrièrent</w:t>
      </w:r>
      <w:r>
        <w:rPr>
          <w:b/>
          <w:lang w:val="fr_FR" w:bidi="fr_FR"/>
        </w:rPr>
        <w:t>"</w:t>
      </w:r>
    </w:p>
    <w:p>
      <w:pPr/>
      <w:r>
        <w:rPr>
          <w:lang w:val="fr_FR" w:bidi="fr_FR"/>
        </w:rPr>
      </w:r>
      <w:r>
        <w:rPr>
          <w:lang w:val="fr_FR" w:bidi="fr_FR"/>
        </w:rPr>
        <w:t>Employez une façon adaptée d'introduire du discours direct dans votre langue. Traduction alternative : "et ils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8.29 (#3)</w:t>
      </w:r>
      <w:r>
        <w:rPr>
          <w:lang w:val="fr_FR" w:bidi="fr_FR"/>
        </w:rPr>
      </w:r>
    </w:p>
    <w:p>
      <w:pPr/>
      <w:r>
        <w:rPr>
          <w:lang w:val="fr_FR" w:bidi="fr_FR"/>
        </w:rPr>
      </w:r>
      <w:r>
        <w:rPr>
          <w:b/>
          <w:lang w:val="fr_FR" w:bidi="fr_FR"/>
        </w:rPr>
        <w:t>τί ἡμῖν καὶ σοί, Υἱὲ τοῦ Θεοῦ</w:t>
      </w:r>
    </w:p>
    <w:p>
      <w:pPr/>
      <w:r>
        <w:rPr>
          <w:lang w:val="fr_FR" w:bidi="fr_FR"/>
        </w:rPr>
      </w:r>
      <w:r>
        <w:rPr>
          <w:b/>
          <w:lang w:val="fr_FR" w:bidi="fr_FR"/>
        </w:rPr>
        <w:t>"</w:t>
      </w:r>
      <w:r>
        <w:rPr>
          <w:b/>
          <w:lang w:val="fr_FR" w:bidi="fr_FR"/>
        </w:rPr>
        <w:t>Qu'y a-t-il entre nous et toi, Fils de Dieu</w:t>
      </w:r>
      <w:r>
        <w:rPr>
          <w:b/>
          <w:lang w:val="fr_FR" w:bidi="fr_FR"/>
        </w:rPr>
        <w:t>"</w:t>
      </w:r>
    </w:p>
    <w:p>
      <w:pPr/>
      <w:r>
        <w:rPr>
          <w:lang w:val="fr_FR" w:bidi="fr_FR"/>
        </w:rPr>
      </w:r>
      <w:r>
        <w:rPr>
          <w:lang w:val="fr_FR" w:bidi="fr_FR"/>
        </w:rPr>
        <w:t>Les deux hommes utilisent la phrase interrogative pour insister sur quelque chose d'urgent. Si vous n'employez pas la phrase interrogative à cette fin dans votre langue, vous pouvez traduire ici par une phrase déclarative ou une exclamative. Traduction alternative : "Il n'y a rien entre nous et toi, Fils de Dieu".</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8.29 (#4)</w:t>
      </w:r>
      <w:r>
        <w:rPr>
          <w:lang w:val="fr_FR" w:bidi="fr_FR"/>
        </w:rPr>
      </w:r>
    </w:p>
    <w:p>
      <w:pPr/>
      <w:r>
        <w:rPr>
          <w:lang w:val="fr_FR" w:bidi="fr_FR"/>
        </w:rPr>
      </w:r>
      <w:r>
        <w:rPr>
          <w:b/>
          <w:lang w:val="fr_FR" w:bidi="fr_FR"/>
        </w:rPr>
        <w:t>τί ἡμῖν καὶ σοί</w:t>
      </w:r>
    </w:p>
    <w:p>
      <w:pPr/>
      <w:r>
        <w:rPr>
          <w:lang w:val="fr_FR" w:bidi="fr_FR"/>
        </w:rPr>
      </w:r>
      <w:r>
        <w:rPr>
          <w:b/>
          <w:lang w:val="fr_FR" w:bidi="fr_FR"/>
        </w:rPr>
        <w:t>"</w:t>
      </w:r>
      <w:r>
        <w:rPr>
          <w:b/>
          <w:lang w:val="fr_FR" w:bidi="fr_FR"/>
        </w:rPr>
        <w:t>Qu'y a-t-il entre nous et toi</w:t>
      </w:r>
      <w:r>
        <w:rPr>
          <w:b/>
          <w:lang w:val="fr_FR" w:bidi="fr_FR"/>
        </w:rPr>
        <w:t>"</w:t>
      </w:r>
    </w:p>
    <w:p>
      <w:pPr/>
      <w:r>
        <w:rPr>
          <w:lang w:val="fr_FR" w:bidi="fr_FR"/>
        </w:rPr>
      </w:r>
      <w:r>
        <w:rPr>
          <w:lang w:val="fr_FR" w:bidi="fr_FR"/>
        </w:rPr>
        <w:t xml:space="preserve">Ici, la question </w:t>
      </w:r>
      <w:r>
        <w:rPr>
          <w:b/>
          <w:lang w:val="fr_FR" w:bidi="fr_FR"/>
        </w:rPr>
        <w:t>Qu'y a-t-il entre nous et toi</w:t>
      </w:r>
      <w:r>
        <w:rPr>
          <w:lang w:val="fr_FR" w:bidi="fr_FR"/>
        </w:rPr>
        <w:t xml:space="preserve"> cherche à savoir si Jésus et les démons ont quelque chose en commun, ou s'ils ont une raison d'être ensemble. Si c'est utile dans votre langue, vous pouvez utiliser une expression comparable ou indiquer clairement le sens. Traduction alternative : "Qu'as-tu en commun avec nous ?" ou "Pourquoi viens-tu vers nous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8.29 (#5)</w:t>
      </w:r>
      <w:r>
        <w:rPr>
          <w:lang w:val="fr_FR" w:bidi="fr_FR"/>
        </w:rPr>
      </w:r>
    </w:p>
    <w:p>
      <w:pPr/>
      <w:r>
        <w:rPr>
          <w:lang w:val="fr_FR" w:bidi="fr_FR"/>
        </w:rPr>
      </w:r>
      <w:r>
        <w:rPr>
          <w:b/>
          <w:lang w:val="fr_FR" w:bidi="fr_FR"/>
        </w:rPr>
        <w:t>Υἱὲ τοῦ Θεοῦ</w:t>
      </w:r>
    </w:p>
    <w:p>
      <w:pPr/>
      <w:r>
        <w:rPr>
          <w:lang w:val="fr_FR" w:bidi="fr_FR"/>
        </w:rPr>
      </w:r>
      <w:r>
        <w:rPr>
          <w:b/>
          <w:lang w:val="fr_FR" w:bidi="fr_FR"/>
        </w:rPr>
        <w:t>"</w:t>
      </w:r>
      <w:r>
        <w:rPr>
          <w:b/>
          <w:lang w:val="fr_FR" w:bidi="fr_FR"/>
        </w:rPr>
        <w:t>Fils de Dieu</w:t>
      </w:r>
      <w:r>
        <w:rPr>
          <w:b/>
          <w:lang w:val="fr_FR" w:bidi="fr_FR"/>
        </w:rPr>
        <w:t>"</w:t>
      </w:r>
    </w:p>
    <w:p>
      <w:pPr/>
      <w:r>
        <w:rPr>
          <w:lang w:val="fr_FR" w:bidi="fr_FR"/>
        </w:rPr>
      </w:r>
      <w:r>
        <w:rPr>
          <w:b/>
          <w:lang w:val="fr_FR" w:bidi="fr_FR"/>
        </w:rPr>
        <w:t>Fils de Dieu</w:t>
      </w:r>
      <w:r>
        <w:rPr>
          <w:lang w:val="fr_FR" w:bidi="fr_FR"/>
        </w:rPr>
        <w:t xml:space="preserve"> est pour Jésus un titre important qui décrit sa relation avec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8.29 (#6)</w:t>
      </w:r>
      <w:r>
        <w:rPr>
          <w:lang w:val="fr_FR" w:bidi="fr_FR"/>
        </w:rPr>
      </w:r>
    </w:p>
    <w:p>
      <w:pPr/>
      <w:r>
        <w:rPr>
          <w:lang w:val="fr_FR" w:bidi="fr_FR"/>
        </w:rPr>
      </w:r>
      <w:r>
        <w:rPr>
          <w:b/>
          <w:lang w:val="fr_FR" w:bidi="fr_FR"/>
        </w:rPr>
        <w:t>ἦλθες ὧδε πρὸ καιροῦ βασανίσαι ἡμᾶς</w:t>
      </w:r>
    </w:p>
    <w:p>
      <w:pPr/>
      <w:r>
        <w:rPr>
          <w:lang w:val="fr_FR" w:bidi="fr_FR"/>
        </w:rPr>
      </w:r>
      <w:r>
        <w:rPr>
          <w:b/>
          <w:lang w:val="fr_FR" w:bidi="fr_FR"/>
        </w:rPr>
        <w:t>"</w:t>
      </w:r>
      <w:r>
        <w:rPr>
          <w:b/>
          <w:lang w:val="fr_FR" w:bidi="fr_FR"/>
        </w:rPr>
        <w:t>Es-tu venu ici pour nous tourmenter avant le temps</w:t>
      </w:r>
      <w:r>
        <w:rPr>
          <w:b/>
          <w:lang w:val="fr_FR" w:bidi="fr_FR"/>
        </w:rPr>
        <w:t>"</w:t>
      </w:r>
    </w:p>
    <w:p>
      <w:pPr/>
      <w:r>
        <w:rPr>
          <w:lang w:val="fr_FR" w:bidi="fr_FR"/>
        </w:rPr>
      </w:r>
      <w:r>
        <w:rPr>
          <w:lang w:val="fr_FR" w:bidi="fr_FR"/>
        </w:rPr>
        <w:t>Les hommes utilisent la phrase interrogative pour demander à Jésus pourquoi il est venu dans leur région. Si vous n'utilisez pas la phrase interrogative à cette fin dans votre langue, vous pouvez traduire ceci par une phrase déclarative ou exclamative. Traduction alternative : "Tu n'es certainement pas venu ici pour nous tourmenter avant l'heure".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8.29 (#7)</w:t>
      </w:r>
      <w:r>
        <w:rPr>
          <w:lang w:val="fr_FR" w:bidi="fr_FR"/>
        </w:rPr>
      </w:r>
    </w:p>
    <w:p>
      <w:pPr/>
      <w:r>
        <w:rPr>
          <w:lang w:val="fr_FR" w:bidi="fr_FR"/>
        </w:rPr>
      </w:r>
      <w:r>
        <w:rPr>
          <w:b/>
          <w:lang w:val="fr_FR" w:bidi="fr_FR"/>
        </w:rPr>
        <w:t>πρὸ καιροῦ</w:t>
      </w:r>
    </w:p>
    <w:p>
      <w:pPr/>
      <w:r>
        <w:rPr>
          <w:lang w:val="fr_FR" w:bidi="fr_FR"/>
        </w:rPr>
      </w:r>
      <w:r>
        <w:rPr>
          <w:b/>
          <w:lang w:val="fr_FR" w:bidi="fr_FR"/>
        </w:rPr>
        <w:t>"</w:t>
      </w:r>
      <w:r>
        <w:rPr>
          <w:b/>
          <w:lang w:val="fr_FR" w:bidi="fr_FR"/>
        </w:rPr>
        <w:t>avant le temps</w:t>
      </w:r>
      <w:r>
        <w:rPr>
          <w:b/>
          <w:lang w:val="fr_FR" w:bidi="fr_FR"/>
        </w:rPr>
        <w:t>"</w:t>
      </w:r>
    </w:p>
    <w:p>
      <w:pPr/>
      <w:r>
        <w:rPr>
          <w:lang w:val="fr_FR" w:bidi="fr_FR"/>
        </w:rPr>
      </w:r>
      <w:r>
        <w:rPr>
          <w:lang w:val="fr_FR" w:bidi="fr_FR"/>
        </w:rPr>
        <w:t xml:space="preserve">Ici, </w:t>
      </w:r>
      <w:r>
        <w:rPr>
          <w:b/>
          <w:lang w:val="fr_FR" w:bidi="fr_FR"/>
        </w:rPr>
        <w:t>le temps</w:t>
      </w:r>
      <w:r>
        <w:rPr>
          <w:lang w:val="fr_FR" w:bidi="fr_FR"/>
        </w:rPr>
        <w:t xml:space="preserve"> désigne le moment où Dieu jugera tout le monde et tous les mauvais esprits. Si c'est utile dans votre langue, vous pouvez indiquer le sens clairement. Traduction alternative : "avant le moment où Dieu jugera tout le monde" ou "avant le moment que Dieu a choisi pour le jugement dernier".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8.30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Il y avait loin d'eux un grand troupeau de pourceaux</w:t>
      </w:r>
      <w:r>
        <w:rPr>
          <w:b/>
          <w:lang w:val="fr_FR" w:bidi="fr_FR"/>
        </w:rPr>
        <w:t>"</w:t>
      </w:r>
    </w:p>
    <w:p>
      <w:pPr/>
      <w:r>
        <w:rPr>
          <w:lang w:val="fr_FR" w:bidi="fr_FR"/>
        </w:rPr>
      </w:r>
      <w:r>
        <w:rPr>
          <w:lang w:val="fr_FR" w:bidi="fr_FR"/>
        </w:rPr>
        <w:t>Utilisez une formule adaptée à votre langue pour introduire des éléments de contexte. Traduction alternative : "Au même moment, un grand troupeau de pourceaux paissaient loin d'eux".</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Matthieu 8.30 (#2)</w:t>
      </w:r>
      <w:r>
        <w:rPr>
          <w:lang w:val="fr_FR" w:bidi="fr_FR"/>
        </w:rPr>
      </w:r>
    </w:p>
    <w:p>
      <w:pPr/>
      <w:r>
        <w:rPr>
          <w:lang w:val="fr_FR" w:bidi="fr_FR"/>
        </w:rPr>
      </w:r>
      <w:r>
        <w:rPr>
          <w:b/>
          <w:lang w:val="fr_FR" w:bidi="fr_FR"/>
        </w:rPr>
        <w:t>μακρὰν ἀπ’ αὐτῶν</w:t>
      </w:r>
    </w:p>
    <w:p>
      <w:pPr/>
      <w:r>
        <w:rPr>
          <w:lang w:val="fr_FR" w:bidi="fr_FR"/>
        </w:rPr>
      </w:r>
      <w:r>
        <w:rPr>
          <w:b/>
          <w:lang w:val="fr_FR" w:bidi="fr_FR"/>
        </w:rPr>
        <w:t>"</w:t>
      </w:r>
      <w:r>
        <w:rPr>
          <w:b/>
          <w:lang w:val="fr_FR" w:bidi="fr_FR"/>
        </w:rPr>
        <w:t>Il y avait loin d'eux un grand troupeau de pourceaux qui paissaient</w:t>
      </w:r>
      <w:r>
        <w:rPr>
          <w:b/>
          <w:lang w:val="fr_FR" w:bidi="fr_FR"/>
        </w:rPr>
        <w:t>"</w:t>
      </w:r>
    </w:p>
    <w:p>
      <w:pPr/>
      <w:r>
        <w:rPr>
          <w:lang w:val="fr_FR" w:bidi="fr_FR"/>
        </w:rPr>
      </w:r>
      <w:r>
        <w:rPr>
          <w:lang w:val="fr_FR" w:bidi="fr_FR"/>
        </w:rPr>
        <w:t xml:space="preserve">Ici, l'expression </w:t>
      </w:r>
      <w:r>
        <w:rPr>
          <w:b/>
          <w:lang w:val="fr_FR" w:bidi="fr_FR"/>
        </w:rPr>
        <w:t>loin d'eux</w:t>
      </w:r>
      <w:r>
        <w:rPr>
          <w:lang w:val="fr_FR" w:bidi="fr_FR"/>
        </w:rPr>
        <w:t xml:space="preserve"> indique que les </w:t>
      </w:r>
      <w:r>
        <w:rPr>
          <w:b/>
          <w:lang w:val="fr_FR" w:bidi="fr_FR"/>
        </w:rPr>
        <w:t>pourceaux</w:t>
      </w:r>
      <w:r>
        <w:rPr>
          <w:lang w:val="fr_FR" w:bidi="fr_FR"/>
        </w:rPr>
        <w:t xml:space="preserve"> étaient loin de Jésus et des deux hommes, mais qu'on pouvait quand même les voir. Si c'est utile dans votre langue, vous pouvez utiliser un mot ou une expression qui indique ce fait. Traduction alternative : "Il y avait, à une certaine distance d'eux, un grand troupeau de pourceaux qui paissaient" ou "Ils pouvaient voir, au loin, un grand troupeau de pourceaux qui paissaient".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8.31 (#1)</w:t>
      </w:r>
      <w:r>
        <w:rPr>
          <w:lang w:val="fr_FR" w:bidi="fr_FR"/>
        </w:rPr>
      </w:r>
    </w:p>
    <w:p>
      <w:pPr/>
      <w:r>
        <w:rPr>
          <w:lang w:val="fr_FR" w:bidi="fr_FR"/>
        </w:rPr>
      </w:r>
      <w:r>
        <w:rPr>
          <w:b/>
          <w:lang w:val="fr_FR" w:bidi="fr_FR"/>
        </w:rPr>
        <w:t>δὲ</w:t>
      </w:r>
    </w:p>
    <w:p>
      <w:pPr/>
      <w:r>
        <w:rPr>
          <w:lang w:val="fr_FR" w:bidi="fr_FR"/>
        </w:rPr>
      </w:r>
      <w:r>
        <w:rPr>
          <w:b/>
          <w:lang w:val="fr_FR" w:bidi="fr_FR"/>
        </w:rPr>
        <w:t>« Les démons priaient Jésus »</w:t>
      </w:r>
    </w:p>
    <w:p>
      <w:pPr/>
      <w:r>
        <w:rPr>
          <w:lang w:val="fr_FR" w:bidi="fr_FR"/>
        </w:rPr>
      </w:r>
      <w:r>
        <w:rPr>
          <w:lang w:val="fr_FR" w:bidi="fr_FR"/>
        </w:rPr>
        <w:t>Si c'est utile dans votre langue, vous pouvez utiliser un mot et une expression qui introduisent la suite de l'histoire. Traduction alternative : « C'est pourquoi les démons priaient Jésus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8.31 (#2)</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disant</w:t>
      </w:r>
      <w:r>
        <w:rPr>
          <w:b/>
          <w:lang w:val="fr_FR" w:bidi="fr_FR"/>
        </w:rPr>
        <w:t>"</w:t>
      </w:r>
    </w:p>
    <w:p>
      <w:pPr/>
      <w:r>
        <w:rPr>
          <w:lang w:val="fr_FR" w:bidi="fr_FR"/>
        </w:rPr>
      </w:r>
      <w:r>
        <w:rPr>
          <w:lang w:val="fr_FR" w:bidi="fr_FR"/>
        </w:rPr>
        <w:t>Employez une façon adaptée d'introduire du discours direct dans votre langue. Traduction alternative : "et lui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8.31 (#3)</w:t>
      </w:r>
      <w:r>
        <w:rPr>
          <w:lang w:val="fr_FR" w:bidi="fr_FR"/>
        </w:rPr>
      </w:r>
    </w:p>
    <w:p>
      <w:pPr/>
      <w:r>
        <w:rPr>
          <w:lang w:val="fr_FR" w:bidi="fr_FR"/>
        </w:rPr>
      </w:r>
      <w:r>
        <w:rPr>
          <w:b/>
          <w:lang w:val="fr_FR" w:bidi="fr_FR"/>
        </w:rPr>
        <w:t>εἰ ἐκβάλλεις ἡμᾶς</w:t>
      </w:r>
    </w:p>
    <w:p>
      <w:pPr/>
      <w:r>
        <w:rPr>
          <w:lang w:val="fr_FR" w:bidi="fr_FR"/>
        </w:rPr>
      </w:r>
      <w:r>
        <w:rPr>
          <w:b/>
          <w:lang w:val="fr_FR" w:bidi="fr_FR"/>
        </w:rPr>
        <w:t>"</w:t>
      </w:r>
      <w:r>
        <w:rPr>
          <w:b/>
          <w:lang w:val="fr_FR" w:bidi="fr_FR"/>
        </w:rPr>
        <w:t>Si tu nous chasses</w:t>
      </w:r>
      <w:r>
        <w:rPr>
          <w:b/>
          <w:lang w:val="fr_FR" w:bidi="fr_FR"/>
        </w:rPr>
        <w:t>"</w:t>
      </w:r>
    </w:p>
    <w:p>
      <w:pPr/>
      <w:r>
        <w:rPr>
          <w:lang w:val="fr_FR" w:bidi="fr_FR"/>
        </w:rPr>
      </w:r>
      <w:r>
        <w:rPr>
          <w:lang w:val="fr_FR" w:bidi="fr_FR"/>
        </w:rPr>
        <w:t>Bien que les démons parlent comme s'il s'agissait d'une situation hypothétique, ils sont quasiment certains que Jésus va les chasser. Si votre langue n'énonce pas si une condition est certaine ou vraie, et si vos lecteurs risquent de penser que ce que disent les démons est incertain, vous pouvez traduire leurs paroles par un énoncé affirmatif. Traduction alternative : "Quand tu nous chasseras" ou "Après que tu nous auras chassés".</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Matthieu 8.31 (#4)</w:t>
      </w:r>
      <w:r>
        <w:rPr>
          <w:lang w:val="fr_FR" w:bidi="fr_FR"/>
        </w:rPr>
      </w:r>
    </w:p>
    <w:p>
      <w:pPr/>
      <w:r>
        <w:rPr>
          <w:lang w:val="fr_FR" w:bidi="fr_FR"/>
        </w:rPr>
      </w:r>
      <w:r>
        <w:rPr>
          <w:b/>
          <w:lang w:val="fr_FR" w:bidi="fr_FR"/>
        </w:rPr>
        <w:t>ἡμᾶς</w:t>
      </w:r>
    </w:p>
    <w:p>
      <w:pPr/>
      <w:r>
        <w:rPr>
          <w:lang w:val="fr_FR" w:bidi="fr_FR"/>
        </w:rPr>
      </w:r>
      <w:r>
        <w:rPr>
          <w:b/>
          <w:lang w:val="fr_FR" w:bidi="fr_FR"/>
        </w:rPr>
        <w:t>"</w:t>
      </w:r>
      <w:r>
        <w:rPr>
          <w:b/>
          <w:lang w:val="fr_FR" w:bidi="fr_FR"/>
        </w:rPr>
        <w:t>nous</w:t>
      </w:r>
      <w:r>
        <w:rPr>
          <w:b/>
          <w:lang w:val="fr_FR" w:bidi="fr_FR"/>
        </w:rPr>
        <w:t>"</w:t>
      </w:r>
    </w:p>
    <w:p>
      <w:pPr/>
      <w:r>
        <w:rPr>
          <w:lang w:val="fr_FR" w:bidi="fr_FR"/>
        </w:rPr>
      </w:r>
      <w:r>
        <w:rPr>
          <w:lang w:val="fr_FR" w:bidi="fr_FR"/>
        </w:rPr>
        <w:t xml:space="preserve">Ici, le pronom </w:t>
      </w:r>
      <w:r>
        <w:rPr>
          <w:b/>
          <w:lang w:val="fr_FR" w:bidi="fr_FR"/>
        </w:rPr>
        <w:t>nous</w:t>
      </w:r>
      <w:r>
        <w:rPr>
          <w:lang w:val="fr_FR" w:bidi="fr_FR"/>
        </w:rPr>
        <w:t xml:space="preserve"> désigne uniquement les démons, et non Jésus ou l'un de ses disciples. Vous devrez peut-être l'indiquer clairement dans votre langue.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8.31 (#5)</w:t>
      </w:r>
      <w:r>
        <w:rPr>
          <w:lang w:val="fr_FR" w:bidi="fr_FR"/>
        </w:rPr>
      </w:r>
    </w:p>
    <w:p>
      <w:pPr/>
      <w:r>
        <w:rPr>
          <w:lang w:val="fr_FR" w:bidi="fr_FR"/>
        </w:rPr>
      </w:r>
      <w:r>
        <w:rPr>
          <w:b/>
          <w:lang w:val="fr_FR" w:bidi="fr_FR"/>
        </w:rPr>
        <w:t>ἀπόστειλον ἡμᾶς</w:t>
      </w:r>
    </w:p>
    <w:p>
      <w:pPr/>
      <w:r>
        <w:rPr>
          <w:lang w:val="fr_FR" w:bidi="fr_FR"/>
        </w:rPr>
      </w:r>
      <w:r>
        <w:rPr>
          <w:b/>
          <w:lang w:val="fr_FR" w:bidi="fr_FR"/>
        </w:rPr>
        <w:t>"</w:t>
      </w:r>
      <w:r>
        <w:rPr>
          <w:b/>
          <w:lang w:val="fr_FR" w:bidi="fr_FR"/>
        </w:rPr>
        <w:t>envoie-nous</w:t>
      </w:r>
      <w:r>
        <w:rPr>
          <w:b/>
          <w:lang w:val="fr_FR" w:bidi="fr_FR"/>
        </w:rPr>
        <w:t>"</w:t>
      </w:r>
    </w:p>
    <w:p>
      <w:pPr/>
      <w:r>
        <w:rPr>
          <w:lang w:val="fr_FR" w:bidi="fr_FR"/>
        </w:rPr>
      </w:r>
      <w:r>
        <w:rPr>
          <w:lang w:val="fr_FR" w:bidi="fr_FR"/>
        </w:rPr>
        <w:t>Il s'agit d'un impératif, mais il doit être traduit comme une demande polie plutôt que comme un ordre. Il peut être utile d'ajouter une expression telle que "je t'en prie" pour éclaircir ce point. Traduction alternative : "je te prie de nous envoyer".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8.31 (#6)</w:t>
      </w:r>
      <w:r>
        <w:rPr>
          <w:lang w:val="fr_FR" w:bidi="fr_FR"/>
        </w:rPr>
      </w:r>
    </w:p>
    <w:p>
      <w:pPr/>
      <w:r>
        <w:rPr>
          <w:lang w:val="fr_FR" w:bidi="fr_FR"/>
        </w:rPr>
      </w:r>
      <w:r>
        <w:rPr>
          <w:b/>
          <w:lang w:val="fr_FR" w:bidi="fr_FR"/>
        </w:rPr>
        <w:t>εἰς τὴν ἀγέλην τῶν χοίρων</w:t>
      </w:r>
    </w:p>
    <w:p>
      <w:pPr/>
      <w:r>
        <w:rPr>
          <w:lang w:val="fr_FR" w:bidi="fr_FR"/>
        </w:rPr>
      </w:r>
      <w:r>
        <w:rPr>
          <w:b/>
          <w:lang w:val="fr_FR" w:bidi="fr_FR"/>
        </w:rPr>
        <w:t>"</w:t>
      </w:r>
      <w:r>
        <w:rPr>
          <w:b/>
          <w:lang w:val="fr_FR" w:bidi="fr_FR"/>
        </w:rPr>
        <w:t>dans ce troupeau de pourceaux</w:t>
      </w:r>
      <w:r>
        <w:rPr>
          <w:b/>
          <w:lang w:val="fr_FR" w:bidi="fr_FR"/>
        </w:rPr>
        <w:t>"</w:t>
      </w:r>
    </w:p>
    <w:p>
      <w:pPr/>
      <w:r>
        <w:rPr>
          <w:lang w:val="fr_FR" w:bidi="fr_FR"/>
        </w:rPr>
      </w:r>
      <w:r>
        <w:rPr>
          <w:lang w:val="fr_FR" w:bidi="fr_FR"/>
        </w:rPr>
        <w:t xml:space="preserve">Ici, les démons parlent de vouloir aller </w:t>
      </w:r>
      <w:r>
        <w:rPr>
          <w:b/>
          <w:lang w:val="fr_FR" w:bidi="fr_FR"/>
        </w:rPr>
        <w:t>dans ce troupeau de pourceaux</w:t>
      </w:r>
      <w:r>
        <w:rPr>
          <w:lang w:val="fr_FR" w:bidi="fr_FR"/>
        </w:rPr>
        <w:t xml:space="preserve">. Ils veulent dire qu'ils veulent entrer dans les </w:t>
      </w:r>
      <w:r>
        <w:rPr>
          <w:b/>
          <w:lang w:val="fr_FR" w:bidi="fr_FR"/>
        </w:rPr>
        <w:t>pourceaux</w:t>
      </w:r>
      <w:r>
        <w:rPr>
          <w:lang w:val="fr_FR" w:bidi="fr_FR"/>
        </w:rPr>
        <w:t xml:space="preserve"> et les posséder. Si c'est utile dans votre langue, vous pouvez indiquer le sens clairement. Traduction alternative : "dans ce troupeau de pourceaux afin que nous les possédions".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8.32 (#1)</w:t>
      </w:r>
      <w:r>
        <w:rPr>
          <w:lang w:val="fr_FR" w:bidi="fr_FR"/>
        </w:rPr>
      </w:r>
    </w:p>
    <w:p>
      <w:pPr/>
      <w:r>
        <w:rPr>
          <w:lang w:val="fr_FR" w:bidi="fr_FR"/>
        </w:rPr>
      </w:r>
      <w:r>
        <w:rPr>
          <w:b/>
          <w:lang w:val="fr_FR" w:bidi="fr_FR"/>
        </w:rPr>
        <w:t>ὑπάγετε</w:t>
      </w:r>
    </w:p>
    <w:p>
      <w:pPr/>
      <w:r>
        <w:rPr>
          <w:lang w:val="fr_FR" w:bidi="fr_FR"/>
        </w:rPr>
      </w:r>
      <w:r>
        <w:rPr>
          <w:b/>
          <w:lang w:val="fr_FR" w:bidi="fr_FR"/>
        </w:rPr>
        <w:t>"</w:t>
      </w:r>
      <w:r>
        <w:rPr>
          <w:b/>
          <w:lang w:val="fr_FR" w:bidi="fr_FR"/>
        </w:rPr>
        <w:t>Allez</w:t>
      </w:r>
      <w:r>
        <w:rPr>
          <w:b/>
          <w:lang w:val="fr_FR" w:bidi="fr_FR"/>
        </w:rPr>
        <w:t>"</w:t>
      </w:r>
    </w:p>
    <w:p>
      <w:pPr/>
      <w:r>
        <w:rPr>
          <w:lang w:val="fr_FR" w:bidi="fr_FR"/>
        </w:rPr>
      </w:r>
      <w:r>
        <w:rPr>
          <w:lang w:val="fr_FR" w:bidi="fr_FR"/>
        </w:rPr>
        <w:t>Ici, l'ordre est pluriel, car Jésus s'adresse à tous les démons.</w:t>
      </w:r>
      <w:r>
        <w:rPr>
          <w:lang w:val="fr_FR" w:bidi="fr_FR"/>
        </w:rPr>
      </w:r>
      <w:r>
        <w:rPr>
          <w:lang w:val="fr_FR" w:bidi="fr_FR"/>
        </w:rPr>
      </w:r>
    </w:p>
    <w:p>
      <w:pPr/>
      <w:r>
        <w:rPr>
          <w:lang w:val="fr_FR" w:bidi="fr_FR"/>
        </w:rPr>
      </w:r>
    </w:p>
    <w:p>
      <w:pPr>
        <w:pStyle w:val="Heading2"/>
      </w:pPr>
      <w:r>
        <w:rPr>
          <w:lang w:val="fr_FR" w:bidi="fr_FR"/>
        </w:rPr>
        <w:t>Matthieu 8.32 (#2)</w:t>
      </w:r>
      <w:r>
        <w:rPr>
          <w:lang w:val="fr_FR" w:bidi="fr_FR"/>
        </w:rPr>
      </w:r>
    </w:p>
    <w:p>
      <w:pPr/>
      <w:r>
        <w:rPr>
          <w:lang w:val="fr_FR" w:bidi="fr_FR"/>
        </w:rPr>
      </w:r>
      <w:r>
        <w:rPr>
          <w:b/>
          <w:lang w:val="fr_FR" w:bidi="fr_FR"/>
        </w:rPr>
        <w:t>ἐξελθόντες</w:t>
      </w:r>
    </w:p>
    <w:p>
      <w:pPr/>
      <w:r>
        <w:rPr>
          <w:lang w:val="fr_FR" w:bidi="fr_FR"/>
        </w:rPr>
      </w:r>
      <w:r>
        <w:rPr>
          <w:b/>
          <w:lang w:val="fr_FR" w:bidi="fr_FR"/>
        </w:rPr>
        <w:t>"</w:t>
      </w:r>
      <w:r>
        <w:rPr>
          <w:b/>
          <w:lang w:val="fr_FR" w:bidi="fr_FR"/>
        </w:rPr>
        <w:t>Ils sortirent</w:t>
      </w:r>
      <w:r>
        <w:rPr>
          <w:b/>
          <w:lang w:val="fr_FR" w:bidi="fr_FR"/>
        </w:rPr>
        <w:t>"</w:t>
      </w:r>
    </w:p>
    <w:p>
      <w:pPr/>
      <w:r>
        <w:rPr>
          <w:lang w:val="fr_FR" w:bidi="fr_FR"/>
        </w:rPr>
      </w:r>
      <w:r>
        <w:rPr>
          <w:lang w:val="fr_FR" w:bidi="fr_FR"/>
        </w:rPr>
        <w:t>Ici, Matthieu sous-entend qu'ils sont sortis des deux hommes. Si c'est utile dans votre langue, vous pouvez indiquer le sens clairement. Traduction alternative : "ils sortirent des deux hommes" ou "ils arrêtèrent de posséder les deux hommes".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8.32 (#3)</w:t>
      </w:r>
      <w:r>
        <w:rPr>
          <w:lang w:val="fr_FR" w:bidi="fr_FR"/>
        </w:rPr>
      </w:r>
    </w:p>
    <w:p>
      <w:pPr/>
      <w:r>
        <w:rPr>
          <w:lang w:val="fr_FR" w:bidi="fr_FR"/>
        </w:rPr>
      </w:r>
      <w:r>
        <w:rPr>
          <w:b/>
          <w:lang w:val="fr_FR" w:bidi="fr_FR"/>
        </w:rPr>
        <w:t>εἰς τοὺς χοίρους</w:t>
      </w:r>
    </w:p>
    <w:p>
      <w:pPr/>
      <w:r>
        <w:rPr>
          <w:lang w:val="fr_FR" w:bidi="fr_FR"/>
        </w:rPr>
      </w:r>
      <w:r>
        <w:rPr>
          <w:b/>
          <w:lang w:val="fr_FR" w:bidi="fr_FR"/>
        </w:rPr>
        <w:t>"</w:t>
      </w:r>
      <w:r>
        <w:rPr>
          <w:b/>
          <w:lang w:val="fr_FR" w:bidi="fr_FR"/>
        </w:rPr>
        <w:t>dans les pourceaux</w:t>
      </w:r>
      <w:r>
        <w:rPr>
          <w:b/>
          <w:lang w:val="fr_FR" w:bidi="fr_FR"/>
        </w:rPr>
        <w:t>"</w:t>
      </w:r>
    </w:p>
    <w:p>
      <w:pPr/>
      <w:r>
        <w:rPr>
          <w:lang w:val="fr_FR" w:bidi="fr_FR"/>
        </w:rPr>
      </w:r>
      <w:r>
        <w:rPr>
          <w:lang w:val="fr_FR" w:bidi="fr_FR"/>
        </w:rPr>
        <w:t xml:space="preserve">Ici, comme au verset </w:t>
      </w:r>
      <w:r>
        <w:rPr>
          <w:lang w:val="fr_FR" w:bidi="fr_FR"/>
        </w:rPr>
        <w:t>8.31</w:t>
      </w:r>
      <w:r>
        <w:rPr>
          <w:lang w:val="fr_FR" w:bidi="fr_FR"/>
        </w:rPr>
        <w:t xml:space="preserve">, les démons vont </w:t>
      </w:r>
      <w:r>
        <w:rPr>
          <w:b/>
          <w:lang w:val="fr_FR" w:bidi="fr_FR"/>
        </w:rPr>
        <w:t>dans les pourceaux</w:t>
      </w:r>
      <w:r>
        <w:rPr>
          <w:lang w:val="fr_FR" w:bidi="fr_FR"/>
        </w:rPr>
        <w:t xml:space="preserve">, c'est-à-dire qu'ils entrent dans les </w:t>
      </w:r>
      <w:r>
        <w:rPr>
          <w:b/>
          <w:lang w:val="fr_FR" w:bidi="fr_FR"/>
        </w:rPr>
        <w:t>pourceaux</w:t>
      </w:r>
      <w:r>
        <w:rPr>
          <w:lang w:val="fr_FR" w:bidi="fr_FR"/>
        </w:rPr>
        <w:t xml:space="preserve"> et les contrôlent. Si c'est utile dans votre langue, vous pouvez exprimer cette idée clairement. Traduction alternative : "dans les pourceaux pour les posséder".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8.32 (#4)</w:t>
      </w:r>
      <w:r>
        <w:rPr>
          <w:lang w:val="fr_FR" w:bidi="fr_FR"/>
        </w:rPr>
      </w:r>
    </w:p>
    <w:p>
      <w:pPr/>
      <w:r>
        <w:rPr>
          <w:lang w:val="fr_FR" w:bidi="fr_FR"/>
        </w:rPr>
      </w:r>
      <w:r>
        <w:rPr>
          <w:b/>
          <w:lang w:val="fr_FR" w:bidi="fr_FR"/>
        </w:rPr>
        <w:t>ἰδοὺ</w:t>
      </w:r>
    </w:p>
    <w:p>
      <w:pPr/>
      <w:r>
        <w:rPr>
          <w:lang w:val="fr_FR" w:bidi="fr_FR"/>
        </w:rPr>
      </w:r>
      <w:r>
        <w:rPr>
          <w:b/>
          <w:lang w:val="fr_FR" w:bidi="fr_FR"/>
        </w:rPr>
        <w:t>"</w:t>
      </w:r>
      <w:r>
        <w:rPr>
          <w:b/>
          <w:lang w:val="fr_FR" w:bidi="fr_FR"/>
        </w:rPr>
        <w:t>Et voici</w:t>
      </w:r>
      <w:r>
        <w:rPr>
          <w:b/>
          <w:lang w:val="fr_FR" w:bidi="fr_FR"/>
        </w:rPr>
        <w:t>"</w:t>
      </w:r>
    </w:p>
    <w:p>
      <w:pPr/>
      <w:r>
        <w:rPr>
          <w:lang w:val="fr_FR" w:bidi="fr_FR"/>
        </w:rPr>
      </w:r>
      <w:r>
        <w:rPr>
          <w:lang w:val="fr_FR" w:bidi="fr_FR"/>
        </w:rPr>
        <w:t xml:space="preserve">Ici, le mot </w:t>
      </w:r>
      <w:r>
        <w:rPr>
          <w:b/>
          <w:lang w:val="fr_FR" w:bidi="fr_FR"/>
        </w:rPr>
        <w:t>voici</w:t>
      </w:r>
      <w:r>
        <w:rPr>
          <w:lang w:val="fr_FR" w:bidi="fr_FR"/>
        </w:rPr>
        <w:t xml:space="preserve"> attire l'attention de l'auditoire et lui demande d'écouter attentivement. Si c'est utile dans votre langue, vous pouvez exprimer </w:t>
      </w:r>
      <w:r>
        <w:rPr>
          <w:b/>
          <w:lang w:val="fr_FR" w:bidi="fr_FR"/>
        </w:rPr>
        <w:t>voici</w:t>
      </w:r>
      <w:r>
        <w:rPr>
          <w:lang w:val="fr_FR" w:bidi="fr_FR"/>
        </w:rPr>
        <w:t xml:space="preserve"> avec une expression qui solliciter l'attention de l'auditoire, ou attirer cette attention autrement. Traduction alternative : "Tout à coup" ou "C'est alors que".</w:t>
      </w:r>
    </w:p>
    <w:p>
      <w:pPr/>
      <w:r>
        <w:rPr>
          <w:lang w:val="fr_FR" w:bidi="fr_FR"/>
        </w:rPr>
      </w:r>
      <w:r>
        <w:rPr>
          <w:lang w:val="fr_FR" w:bidi="fr_FR"/>
        </w:rPr>
        <w:t xml:space="preserve">Voici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8.32 (#5)</w:t>
      </w:r>
      <w:r>
        <w:rPr>
          <w:lang w:val="fr_FR" w:bidi="fr_FR"/>
        </w:rPr>
      </w:r>
    </w:p>
    <w:p>
      <w:pPr/>
      <w:r>
        <w:rPr>
          <w:lang w:val="fr_FR" w:bidi="fr_FR"/>
        </w:rPr>
      </w:r>
      <w:r>
        <w:rPr>
          <w:b/>
          <w:lang w:val="fr_FR" w:bidi="fr_FR"/>
        </w:rPr>
        <w:t>ἀπέθανον</w:t>
      </w:r>
    </w:p>
    <w:p>
      <w:pPr/>
      <w:r>
        <w:rPr>
          <w:lang w:val="fr_FR" w:bidi="fr_FR"/>
        </w:rPr>
      </w:r>
      <w:r>
        <w:rPr>
          <w:b/>
          <w:lang w:val="fr_FR" w:bidi="fr_FR"/>
        </w:rPr>
        <w:t>"</w:t>
      </w:r>
      <w:r>
        <w:rPr>
          <w:b/>
          <w:lang w:val="fr_FR" w:bidi="fr_FR"/>
        </w:rPr>
        <w:t>ils périrent dans les eaux</w:t>
      </w:r>
      <w:r>
        <w:rPr>
          <w:b/>
          <w:lang w:val="fr_FR" w:bidi="fr_FR"/>
        </w:rPr>
        <w:t>"</w:t>
      </w:r>
    </w:p>
    <w:p>
      <w:pPr/>
      <w:r>
        <w:rPr>
          <w:lang w:val="fr_FR" w:bidi="fr_FR"/>
        </w:rPr>
      </w:r>
      <w:r>
        <w:rPr>
          <w:lang w:val="fr_FR" w:bidi="fr_FR"/>
        </w:rPr>
        <w:t xml:space="preserve">Le pronom </w:t>
      </w:r>
      <w:r>
        <w:rPr>
          <w:b/>
          <w:lang w:val="fr_FR" w:bidi="fr_FR"/>
        </w:rPr>
        <w:t>ils</w:t>
      </w:r>
      <w:r>
        <w:rPr>
          <w:lang w:val="fr_FR" w:bidi="fr_FR"/>
        </w:rPr>
        <w:t xml:space="preserve"> désigne les pourceaux. Si ce n'est pas clair pour vos lecteurs, vous pouvez désigner directement les pourceaux. Traduction alternative : "les pourceaux périrent dans les eaux".</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8.33 (#2)</w:t>
      </w:r>
      <w:r>
        <w:rPr>
          <w:lang w:val="fr_FR" w:bidi="fr_FR"/>
        </w:rPr>
      </w:r>
    </w:p>
    <w:p>
      <w:pPr/>
      <w:r>
        <w:rPr>
          <w:lang w:val="fr_FR" w:bidi="fr_FR"/>
        </w:rPr>
      </w:r>
      <w:r>
        <w:rPr>
          <w:b/>
          <w:lang w:val="fr_FR" w:bidi="fr_FR"/>
        </w:rPr>
        <w:t>οἱ &amp; βόσκοντες</w:t>
      </w:r>
    </w:p>
    <w:p>
      <w:pPr/>
      <w:r>
        <w:rPr>
          <w:lang w:val="fr_FR" w:bidi="fr_FR"/>
        </w:rPr>
      </w:r>
      <w:r>
        <w:rPr>
          <w:b/>
          <w:lang w:val="fr_FR" w:bidi="fr_FR"/>
        </w:rPr>
        <w:t>"</w:t>
      </w:r>
      <w:r>
        <w:rPr>
          <w:b/>
          <w:lang w:val="fr_FR" w:bidi="fr_FR"/>
        </w:rPr>
        <w:t>Ceux qui les faisaient paître s'enfuirent</w:t>
      </w:r>
      <w:r>
        <w:rPr>
          <w:b/>
          <w:lang w:val="fr_FR" w:bidi="fr_FR"/>
        </w:rPr>
        <w:t>"</w:t>
      </w:r>
    </w:p>
    <w:p>
      <w:pPr/>
      <w:r>
        <w:rPr>
          <w:lang w:val="fr_FR" w:bidi="fr_FR"/>
        </w:rPr>
      </w:r>
      <w:r>
        <w:rPr>
          <w:lang w:val="fr_FR" w:bidi="fr_FR"/>
        </w:rPr>
        <w:t>Matthieu désigne ici les personnes qui s'occupaient des pourceaux. Si c'est utile dans votre langue, vous pouvez expriemr cette idée clairement. Traduction alternative : "Ceux qui faisaient paître les pourceaux s'enfuirent".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8.33 (#3)</w:t>
      </w:r>
      <w:r>
        <w:rPr>
          <w:lang w:val="fr_FR" w:bidi="fr_FR"/>
        </w:rPr>
      </w:r>
    </w:p>
    <w:p>
      <w:pPr/>
      <w:r>
        <w:rPr>
          <w:lang w:val="fr_FR" w:bidi="fr_FR"/>
        </w:rPr>
      </w:r>
      <w:r>
        <w:rPr>
          <w:b/>
          <w:lang w:val="fr_FR" w:bidi="fr_FR"/>
        </w:rPr>
        <w:t>τὴν πόλιν</w:t>
      </w:r>
    </w:p>
    <w:p>
      <w:pPr/>
      <w:r>
        <w:rPr>
          <w:lang w:val="fr_FR" w:bidi="fr_FR"/>
        </w:rPr>
      </w:r>
      <w:r>
        <w:rPr>
          <w:b/>
          <w:lang w:val="fr_FR" w:bidi="fr_FR"/>
        </w:rPr>
        <w:t>"</w:t>
      </w:r>
      <w:r>
        <w:rPr>
          <w:b/>
          <w:lang w:val="fr_FR" w:bidi="fr_FR"/>
        </w:rPr>
        <w:t>la ville</w:t>
      </w:r>
      <w:r>
        <w:rPr>
          <w:b/>
          <w:lang w:val="fr_FR" w:bidi="fr_FR"/>
        </w:rPr>
        <w:t>"</w:t>
      </w:r>
    </w:p>
    <w:p>
      <w:pPr/>
      <w:r>
        <w:rPr>
          <w:lang w:val="fr_FR" w:bidi="fr_FR"/>
        </w:rPr>
      </w:r>
      <w:r>
        <w:rPr>
          <w:lang w:val="fr_FR" w:bidi="fr_FR"/>
        </w:rPr>
        <w:t xml:space="preserve">Ici, il s'agit de la </w:t>
      </w:r>
      <w:r>
        <w:rPr>
          <w:b/>
          <w:lang w:val="fr_FR" w:bidi="fr_FR"/>
        </w:rPr>
        <w:t>ville</w:t>
      </w:r>
      <w:r>
        <w:rPr>
          <w:lang w:val="fr_FR" w:bidi="fr_FR"/>
        </w:rPr>
        <w:t xml:space="preserve"> de Gadara, que Matthieu a déjà évoquée indirectement au verset </w:t>
      </w:r>
      <w:r>
        <w:rPr>
          <w:lang w:val="fr_FR" w:bidi="fr_FR"/>
        </w:rPr>
        <w:t>8.28</w:t>
      </w:r>
      <w:r>
        <w:rPr>
          <w:lang w:val="fr_FR" w:bidi="fr_FR"/>
        </w:rPr>
        <w:t>. Si c'est utile dans votre langue, vous pouvez l'indiquer clairement. Traduction alternative : "la ville de Gadara".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8.33 (#4)</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peut introduire une des histoires précises qu'ils allaient </w:t>
      </w:r>
      <w:r>
        <w:rPr>
          <w:b/>
          <w:lang w:val="fr_FR" w:bidi="fr_FR"/>
        </w:rPr>
        <w:t>raconter</w:t>
      </w:r>
      <w:r>
        <w:rPr>
          <w:lang w:val="fr_FR" w:bidi="fr_FR"/>
        </w:rPr>
        <w:t>. Traduction alternative : "notamment" ; ou une autre histoire qu'ils ont rapportée. Traduction alternative : "mais aussi".</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8.33 (#5)</w:t>
      </w:r>
      <w:r>
        <w:rPr>
          <w:lang w:val="fr_FR" w:bidi="fr_FR"/>
        </w:rPr>
      </w:r>
    </w:p>
    <w:p>
      <w:pPr/>
      <w:r>
        <w:rPr>
          <w:lang w:val="fr_FR" w:bidi="fr_FR"/>
        </w:rPr>
      </w:r>
      <w:r>
        <w:rPr>
          <w:b/>
          <w:lang w:val="fr_FR" w:bidi="fr_FR"/>
        </w:rPr>
        <w:t>τῶν δαιμονιζομένων</w:t>
      </w:r>
    </w:p>
    <w:p>
      <w:pPr/>
      <w:r>
        <w:rPr>
          <w:lang w:val="fr_FR" w:bidi="fr_FR"/>
        </w:rPr>
      </w:r>
      <w:r>
        <w:rPr>
          <w:b/>
          <w:lang w:val="fr_FR" w:bidi="fr_FR"/>
        </w:rPr>
        <w:t>"</w:t>
      </w:r>
      <w:r>
        <w:rPr>
          <w:b/>
          <w:lang w:val="fr_FR" w:bidi="fr_FR"/>
        </w:rPr>
        <w:t>ce qui était arrivé aux démoniaques</w:t>
      </w:r>
      <w:r>
        <w:rPr>
          <w:b/>
          <w:lang w:val="fr_FR" w:bidi="fr_FR"/>
        </w:rPr>
        <w:t>"</w:t>
      </w:r>
    </w:p>
    <w:p>
      <w:pPr/>
      <w:r>
        <w:rPr>
          <w:lang w:val="fr_FR" w:bidi="fr_FR"/>
        </w:rPr>
      </w:r>
      <w:r>
        <w:rPr>
          <w:lang w:val="fr_FR" w:bidi="fr_FR"/>
        </w:rPr>
        <w:t>Si votre langue n'utilise pas la voix passive, vous pouvez utiliser la voix active, ou une autre manière adaptée à votre langue. Traduction alternative : "ce que Jésus avait fait aux démoniaques".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8.33 (#1)</w:t>
      </w:r>
      <w:r>
        <w:rPr>
          <w:lang w:val="fr_FR" w:bidi="fr_FR"/>
        </w:rPr>
      </w:r>
    </w:p>
    <w:p>
      <w:pPr/>
      <w:r>
        <w:rPr>
          <w:lang w:val="fr_FR" w:bidi="fr_FR"/>
        </w:rPr>
      </w:r>
      <w:r>
        <w:rPr>
          <w:b/>
          <w:lang w:val="fr_FR" w:bidi="fr_FR"/>
        </w:rPr>
        <w:t>δὲ</w:t>
      </w:r>
    </w:p>
    <w:p>
      <w:pPr/>
      <w:r>
        <w:rPr>
          <w:lang w:val="fr_FR" w:bidi="fr_FR"/>
        </w:rPr>
      </w:r>
      <w:r>
        <w:rPr>
          <w:b/>
          <w:lang w:val="fr_FR" w:bidi="fr_FR"/>
        </w:rPr>
        <w:t>« - Ceux »</w:t>
      </w:r>
    </w:p>
    <w:p>
      <w:pPr/>
      <w:r>
        <w:rPr>
          <w:lang w:val="fr_FR" w:bidi="fr_FR"/>
        </w:rPr>
      </w:r>
      <w:r>
        <w:rPr>
          <w:lang w:val="fr_FR" w:bidi="fr_FR"/>
        </w:rPr>
        <w:t>Dans le texte grec, un mot est utilisé ici qui sert à introduire le prochain événement dans le récit. Ce mot est absent du texte de la LSG. Selon ce qui est le plus naturel dans votre langue, choisissez un mot, une expression ou une formulation pour introduire le prochain événement du récit. Vous pouvez aussi choisir de ne pas traduire ce mot, comme dans la LSG. Traduction alternative : « Et ceux » (Darby, Lausanne, Bible Annotée) ou « Alors ceux »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8.34 (#1)</w:t>
      </w:r>
      <w:r>
        <w:rPr>
          <w:lang w:val="fr_FR" w:bidi="fr_FR"/>
        </w:rPr>
      </w:r>
    </w:p>
    <w:p>
      <w:pPr/>
      <w:r>
        <w:rPr>
          <w:lang w:val="fr_FR" w:bidi="fr_FR"/>
        </w:rPr>
      </w:r>
      <w:r>
        <w:rPr>
          <w:b/>
          <w:lang w:val="fr_FR" w:bidi="fr_FR"/>
        </w:rPr>
        <w:t>ἰδοὺ</w:t>
      </w:r>
    </w:p>
    <w:p>
      <w:pPr/>
      <w:r>
        <w:rPr>
          <w:lang w:val="fr_FR" w:bidi="fr_FR"/>
        </w:rPr>
      </w:r>
      <w:r>
        <w:rPr>
          <w:b/>
          <w:lang w:val="fr_FR" w:bidi="fr_FR"/>
        </w:rPr>
        <w:t>"</w:t>
      </w:r>
      <w:r>
        <w:rPr>
          <w:b/>
          <w:lang w:val="fr_FR" w:bidi="fr_FR"/>
        </w:rPr>
        <w:t>Alors</w:t>
      </w:r>
      <w:r>
        <w:rPr>
          <w:b/>
          <w:lang w:val="fr_FR" w:bidi="fr_FR"/>
        </w:rPr>
        <w:t>"</w:t>
      </w:r>
    </w:p>
    <w:p>
      <w:pPr/>
      <w:r>
        <w:rPr>
          <w:lang w:val="fr_FR" w:bidi="fr_FR"/>
        </w:rPr>
      </w:r>
      <w:r>
        <w:rPr>
          <w:lang w:val="fr_FR" w:bidi="fr_FR"/>
        </w:rPr>
        <w:t xml:space="preserve">Ici, le terme </w:t>
      </w:r>
      <w:r>
        <w:rPr>
          <w:b/>
          <w:lang w:val="fr_FR" w:bidi="fr_FR"/>
        </w:rPr>
        <w:t>Alors</w:t>
      </w:r>
      <w:r>
        <w:rPr>
          <w:lang w:val="fr_FR" w:bidi="fr_FR"/>
        </w:rPr>
        <w:t xml:space="preserve"> attire l'attention de l'auditoire et lui demande d'écouter attentivement. Si c'est utile dans votre langue, vous pouvez exprimer </w:t>
      </w:r>
      <w:r>
        <w:rPr>
          <w:b/>
          <w:lang w:val="fr_FR" w:bidi="fr_FR"/>
        </w:rPr>
        <w:t>Alors</w:t>
      </w:r>
      <w:r>
        <w:rPr>
          <w:lang w:val="fr_FR" w:bidi="fr_FR"/>
        </w:rPr>
        <w:t xml:space="preserve"> par une expression qui sollicite l'attention de l'auditoire, ou attirer cette attention autrement. Traduction alternative : "Tout à coup" ou "C'est alos que".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8.34 (#2)</w:t>
      </w:r>
      <w:r>
        <w:rPr>
          <w:lang w:val="fr_FR" w:bidi="fr_FR"/>
        </w:rPr>
      </w:r>
    </w:p>
    <w:p>
      <w:pPr/>
      <w:r>
        <w:rPr>
          <w:lang w:val="fr_FR" w:bidi="fr_FR"/>
        </w:rPr>
      </w:r>
      <w:r>
        <w:rPr>
          <w:b/>
          <w:lang w:val="fr_FR" w:bidi="fr_FR"/>
        </w:rPr>
        <w:t>πᾶσα ἡ πόλις</w:t>
      </w:r>
    </w:p>
    <w:p>
      <w:pPr/>
      <w:r>
        <w:rPr>
          <w:lang w:val="fr_FR" w:bidi="fr_FR"/>
        </w:rPr>
      </w:r>
      <w:r>
        <w:rPr>
          <w:b/>
          <w:lang w:val="fr_FR" w:bidi="fr_FR"/>
        </w:rPr>
        <w:t>"</w:t>
      </w:r>
      <w:r>
        <w:rPr>
          <w:b/>
          <w:lang w:val="fr_FR" w:bidi="fr_FR"/>
        </w:rPr>
        <w:t>toute la ville</w:t>
      </w:r>
      <w:r>
        <w:rPr>
          <w:b/>
          <w:lang w:val="fr_FR" w:bidi="fr_FR"/>
        </w:rPr>
        <w:t>"</w:t>
      </w:r>
    </w:p>
    <w:p>
      <w:pPr/>
      <w:r>
        <w:rPr>
          <w:lang w:val="fr_FR" w:bidi="fr_FR"/>
        </w:rPr>
      </w:r>
      <w:r>
        <w:rPr>
          <w:lang w:val="fr_FR" w:bidi="fr_FR"/>
        </w:rPr>
        <w:t xml:space="preserve">Matthieu emploie ici </w:t>
      </w:r>
      <w:r>
        <w:rPr>
          <w:b/>
          <w:lang w:val="fr_FR" w:bidi="fr_FR"/>
        </w:rPr>
        <w:t>toute</w:t>
      </w:r>
      <w:r>
        <w:rPr>
          <w:lang w:val="fr_FR" w:bidi="fr_FR"/>
        </w:rPr>
        <w:t xml:space="preserve"> comme une généralisation pour exprimer l'emphase. Si c'est utile dans votre langue, vous pouvez utiliser une autre façon d'exprimer l'emphase. Traduction alternative : "une grande partie de la ville" ou "de nombreux habitants de la ville".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8.34 (#3)</w:t>
      </w:r>
      <w:r>
        <w:rPr>
          <w:lang w:val="fr_FR" w:bidi="fr_FR"/>
        </w:rPr>
      </w:r>
    </w:p>
    <w:p>
      <w:pPr/>
      <w:r>
        <w:rPr>
          <w:lang w:val="fr_FR" w:bidi="fr_FR"/>
        </w:rPr>
      </w:r>
      <w:r>
        <w:rPr>
          <w:b/>
          <w:lang w:val="fr_FR" w:bidi="fr_FR"/>
        </w:rPr>
        <w:t>πᾶσα ἡ πόλις</w:t>
      </w:r>
    </w:p>
    <w:p>
      <w:pPr/>
      <w:r>
        <w:rPr>
          <w:lang w:val="fr_FR" w:bidi="fr_FR"/>
        </w:rPr>
      </w:r>
      <w:r>
        <w:rPr>
          <w:b/>
          <w:lang w:val="fr_FR" w:bidi="fr_FR"/>
        </w:rPr>
        <w:t>"</w:t>
      </w:r>
      <w:r>
        <w:rPr>
          <w:b/>
          <w:lang w:val="fr_FR" w:bidi="fr_FR"/>
        </w:rPr>
        <w:t>toute la ville</w:t>
      </w:r>
      <w:r>
        <w:rPr>
          <w:b/>
          <w:lang w:val="fr_FR" w:bidi="fr_FR"/>
        </w:rPr>
        <w:t>"</w:t>
      </w:r>
    </w:p>
    <w:p>
      <w:pPr/>
      <w:r>
        <w:rPr>
          <w:lang w:val="fr_FR" w:bidi="fr_FR"/>
        </w:rPr>
      </w:r>
      <w:r>
        <w:rPr>
          <w:lang w:val="fr_FR" w:bidi="fr_FR"/>
        </w:rPr>
        <w:t xml:space="preserve">Ici, l'expression </w:t>
      </w:r>
      <w:r>
        <w:rPr>
          <w:b/>
          <w:lang w:val="fr_FR" w:bidi="fr_FR"/>
        </w:rPr>
        <w:t xml:space="preserve">toute la ville </w:t>
      </w:r>
      <w:r>
        <w:rPr>
          <w:lang w:val="fr_FR" w:bidi="fr_FR"/>
        </w:rPr>
        <w:t>désigne la plupart des habitants de la ville. Si c'est utile dans votre langue, vous pouvez utiliser une expression équivalente dans votre langue, ou indiquer le sens clairement. Traduction alternative : "la plupart des habitants de la ville".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8.34 (#4)</w:t>
      </w:r>
      <w:r>
        <w:rPr>
          <w:lang w:val="fr_FR" w:bidi="fr_FR"/>
        </w:rPr>
      </w:r>
    </w:p>
    <w:p>
      <w:pPr/>
      <w:r>
        <w:rPr>
          <w:lang w:val="fr_FR" w:bidi="fr_FR"/>
        </w:rPr>
      </w:r>
      <w:r>
        <w:rPr>
          <w:b/>
          <w:lang w:val="fr_FR" w:bidi="fr_FR"/>
        </w:rPr>
        <w:t>παρεκάλεσαν ὅπως μεταβῇ ἀπὸ τῶν ὁρίων αὐτῶν</w:t>
      </w:r>
    </w:p>
    <w:p>
      <w:pPr/>
      <w:r>
        <w:rPr>
          <w:lang w:val="fr_FR" w:bidi="fr_FR"/>
        </w:rPr>
      </w:r>
      <w:r>
        <w:rPr>
          <w:b/>
          <w:lang w:val="fr_FR" w:bidi="fr_FR"/>
        </w:rPr>
        <w:t>"</w:t>
      </w:r>
      <w:r>
        <w:rPr>
          <w:b/>
          <w:lang w:val="fr_FR" w:bidi="fr_FR"/>
        </w:rPr>
        <w:t>ils le supplièrent de quitter leur territoire</w:t>
      </w:r>
      <w:r>
        <w:rPr>
          <w:b/>
          <w:lang w:val="fr_FR" w:bidi="fr_FR"/>
        </w:rPr>
        <w:t>"</w:t>
      </w:r>
    </w:p>
    <w:p>
      <w:pPr/>
      <w:r>
        <w:rPr>
          <w:lang w:val="fr_FR" w:bidi="fr_FR"/>
        </w:rPr>
      </w:r>
      <w:r>
        <w:rPr>
          <w:lang w:val="fr_FR" w:bidi="fr_FR"/>
        </w:rPr>
        <w:t>Il est peut-être plus naturel dans votre langue d'utiliser ici du discours direct. Traduction alternative : "ils le supplièrent et lui demandèrent : S'il te plaît, va-t'en de chez nous".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9.1 (#1)</w:t>
      </w:r>
      <w:r>
        <w:rPr>
          <w:lang w:val="fr_FR" w:bidi="fr_FR"/>
        </w:rPr>
      </w:r>
    </w:p>
    <w:p>
      <w:pPr/>
      <w:r>
        <w:rPr>
          <w:lang w:val="fr_FR" w:bidi="fr_FR"/>
        </w:rPr>
      </w:r>
      <w:r>
        <w:rPr>
          <w:b/>
          <w:lang w:val="fr_FR" w:bidi="fr_FR"/>
        </w:rPr>
        <w:t>διεπέρασεν</w:t>
      </w:r>
    </w:p>
    <w:p>
      <w:pPr/>
      <w:r>
        <w:rPr>
          <w:lang w:val="fr_FR" w:bidi="fr_FR"/>
        </w:rPr>
      </w:r>
      <w:r>
        <w:rPr>
          <w:b/>
          <w:lang w:val="fr_FR" w:bidi="fr_FR"/>
        </w:rPr>
        <w:t>"</w:t>
      </w:r>
      <w:r>
        <w:rPr>
          <w:b/>
          <w:lang w:val="fr_FR" w:bidi="fr_FR"/>
        </w:rPr>
        <w:t>traversa</w:t>
      </w:r>
      <w:r>
        <w:rPr>
          <w:b/>
          <w:lang w:val="fr_FR" w:bidi="fr_FR"/>
        </w:rPr>
        <w:t>"</w:t>
      </w:r>
    </w:p>
    <w:p>
      <w:pPr/>
      <w:r>
        <w:rPr>
          <w:lang w:val="fr_FR" w:bidi="fr_FR"/>
        </w:rPr>
      </w:r>
      <w:r>
        <w:rPr>
          <w:lang w:val="fr_FR" w:bidi="fr_FR"/>
        </w:rPr>
        <w:t xml:space="preserve">Ici, Matthieu veut dire que Jésus </w:t>
      </w:r>
      <w:r>
        <w:rPr>
          <w:b/>
          <w:lang w:val="fr_FR" w:bidi="fr_FR"/>
        </w:rPr>
        <w:t>a traversé</w:t>
      </w:r>
      <w:r>
        <w:rPr>
          <w:lang w:val="fr_FR" w:bidi="fr_FR"/>
        </w:rPr>
        <w:t xml:space="preserve"> la mer de Galilée. Si cela est utile dans votre langue, vous pouvez rendre cette idée plus explicite. Traduction alternative : "il a traversé le lac"</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9.1 (#2)</w:t>
      </w:r>
      <w:r>
        <w:rPr>
          <w:lang w:val="fr_FR" w:bidi="fr_FR"/>
        </w:rPr>
      </w:r>
    </w:p>
    <w:p>
      <w:pPr/>
      <w:r>
        <w:rPr>
          <w:lang w:val="fr_FR" w:bidi="fr_FR"/>
        </w:rPr>
      </w:r>
      <w:r>
        <w:rPr>
          <w:b/>
          <w:lang w:val="fr_FR" w:bidi="fr_FR"/>
        </w:rPr>
        <w:t>διεπέρασεν</w:t>
      </w:r>
    </w:p>
    <w:p>
      <w:pPr/>
      <w:r>
        <w:rPr>
          <w:lang w:val="fr_FR" w:bidi="fr_FR"/>
        </w:rPr>
      </w:r>
      <w:r>
        <w:rPr>
          <w:b/>
          <w:lang w:val="fr_FR" w:bidi="fr_FR"/>
        </w:rPr>
        <w:t>"traversa"</w:t>
      </w:r>
    </w:p>
    <w:p>
      <w:pPr/>
      <w:r>
        <w:rPr>
          <w:lang w:val="fr_FR" w:bidi="fr_FR"/>
        </w:rPr>
      </w:r>
      <w:r>
        <w:rPr>
          <w:lang w:val="fr_FR" w:bidi="fr_FR"/>
        </w:rPr>
        <w:t xml:space="preserve">Ici, le mot </w:t>
      </w:r>
      <w:r>
        <w:rPr>
          <w:b/>
          <w:lang w:val="fr_FR" w:bidi="fr_FR"/>
        </w:rPr>
        <w:t>il</w:t>
      </w:r>
      <w:r>
        <w:rPr>
          <w:lang w:val="fr_FR" w:bidi="fr_FR"/>
        </w:rPr>
        <w:t xml:space="preserve"> se réfère directement à Jésus, mais Matthieu veut dire que les disciples étaient avec lui. Si cela peut être utile dans votre langue, vous pourriez rendre cette idée plus explicite. Traduction alternative : "lui et ses disciples ont traversé"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9.1 (#3)</w:t>
      </w:r>
      <w:r>
        <w:rPr>
          <w:lang w:val="fr_FR" w:bidi="fr_FR"/>
        </w:rPr>
      </w:r>
    </w:p>
    <w:p>
      <w:pPr/>
      <w:r>
        <w:rPr>
          <w:lang w:val="fr_FR" w:bidi="fr_FR"/>
        </w:rPr>
      </w:r>
      <w:r>
        <w:rPr>
          <w:b/>
          <w:lang w:val="fr_FR" w:bidi="fr_FR"/>
        </w:rPr>
        <w:t>ἦλθεν</w:t>
      </w:r>
    </w:p>
    <w:p>
      <w:pPr/>
      <w:r>
        <w:rPr>
          <w:lang w:val="fr_FR" w:bidi="fr_FR"/>
        </w:rPr>
      </w:r>
      <w:r>
        <w:rPr>
          <w:b/>
          <w:lang w:val="fr_FR" w:bidi="fr_FR"/>
        </w:rPr>
        <w:t>"</w:t>
      </w:r>
      <w:r>
        <w:rPr>
          <w:b/>
          <w:lang w:val="fr_FR" w:bidi="fr_FR"/>
        </w:rPr>
        <w:t>alla</w:t>
      </w:r>
      <w:r>
        <w:rPr>
          <w:b/>
          <w:lang w:val="fr_FR" w:bidi="fr_FR"/>
        </w:rPr>
        <w:t>"</w:t>
      </w:r>
    </w:p>
    <w:p>
      <w:pPr/>
      <w:r>
        <w:rPr>
          <w:lang w:val="fr_FR" w:bidi="fr_FR"/>
        </w:rPr>
      </w:r>
      <w:r>
        <w:rPr>
          <w:lang w:val="fr_FR" w:bidi="fr_FR"/>
        </w:rPr>
        <w:t xml:space="preserve">Dans un contexte comme celui-ci, votre langue pourrait utiliser le verbe "venir" au lieu de </w:t>
      </w:r>
      <w:r>
        <w:rPr>
          <w:b/>
          <w:lang w:val="fr_FR" w:bidi="fr_FR"/>
        </w:rPr>
        <w:t>aller</w:t>
      </w:r>
      <w:r>
        <w:rPr>
          <w:lang w:val="fr_FR" w:bidi="fr_FR"/>
        </w:rPr>
        <w:t>. Traduction alternative : "vint" ou "est venu"</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9.1 (#4)</w:t>
      </w:r>
      <w:r>
        <w:rPr>
          <w:lang w:val="fr_FR" w:bidi="fr_FR"/>
        </w:rPr>
      </w:r>
    </w:p>
    <w:p>
      <w:pPr/>
      <w:r>
        <w:rPr>
          <w:lang w:val="fr_FR" w:bidi="fr_FR"/>
        </w:rPr>
      </w:r>
      <w:r>
        <w:rPr>
          <w:b/>
          <w:lang w:val="fr_FR" w:bidi="fr_FR"/>
        </w:rPr>
        <w:t>τὴν ἰδίαν πόλιν</w:t>
      </w:r>
    </w:p>
    <w:p>
      <w:pPr/>
      <w:r>
        <w:rPr>
          <w:lang w:val="fr_FR" w:bidi="fr_FR"/>
        </w:rPr>
      </w:r>
      <w:r>
        <w:rPr>
          <w:b/>
          <w:lang w:val="fr_FR" w:bidi="fr_FR"/>
        </w:rPr>
        <w:t>"sa ville"</w:t>
      </w:r>
    </w:p>
    <w:p>
      <w:pPr/>
      <w:r>
        <w:rPr>
          <w:lang w:val="fr_FR" w:bidi="fr_FR"/>
        </w:rPr>
      </w:r>
      <w:r>
        <w:rPr>
          <w:lang w:val="fr_FR" w:bidi="fr_FR"/>
        </w:rPr>
        <w:t xml:space="preserve">Ici, l'expression </w:t>
      </w:r>
      <w:r>
        <w:rPr>
          <w:b/>
          <w:lang w:val="fr_FR" w:bidi="fr_FR"/>
        </w:rPr>
        <w:t>sa ville</w:t>
      </w:r>
      <w:r>
        <w:rPr>
          <w:lang w:val="fr_FR" w:bidi="fr_FR"/>
        </w:rPr>
        <w:t xml:space="preserve"> parle de la ville où Jésus vivait, qui était Capernaüm. Si cela est utile dans votre langue, vous pourriez rendre cette idée plus explicite. Traduction alternative : "la ville où il vivait" ou "Capernaüm, sa propre ville"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leur demande d'écouter attentivement. Si cela est utile dans votre langue, vous pourriez exprimer </w:t>
      </w:r>
      <w:r>
        <w:rPr>
          <w:b/>
          <w:lang w:val="fr_FR" w:bidi="fr_FR"/>
        </w:rPr>
        <w:t>voici</w:t>
      </w:r>
      <w:r>
        <w:rPr>
          <w:lang w:val="fr_FR" w:bidi="fr_FR"/>
        </w:rPr>
        <w:t xml:space="preserve"> avec un mot ou une phrase qui demande au public d'écouter, ou vous pourriez attirer l'attention du public d'une autre manière. Traduction alternative : "imaginez ceci" ou "soudainement"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9.2 (#2)</w:t>
      </w:r>
      <w:r>
        <w:rPr>
          <w:lang w:val="fr_FR" w:bidi="fr_FR"/>
        </w:rPr>
      </w:r>
    </w:p>
    <w:p>
      <w:pPr/>
      <w:r>
        <w:rPr>
          <w:lang w:val="fr_FR" w:bidi="fr_FR"/>
        </w:rPr>
      </w:r>
      <w:r>
        <w:rPr>
          <w:b/>
          <w:lang w:val="fr_FR" w:bidi="fr_FR"/>
        </w:rPr>
        <w:t>προσέφερον &amp; αὐτῶν</w:t>
      </w:r>
    </w:p>
    <w:p>
      <w:pPr/>
      <w:r>
        <w:rPr>
          <w:lang w:val="fr_FR" w:bidi="fr_FR"/>
        </w:rPr>
      </w:r>
      <w:r>
        <w:rPr>
          <w:b/>
          <w:lang w:val="fr_FR" w:bidi="fr_FR"/>
        </w:rPr>
        <w:t>"on lui amena"</w:t>
      </w:r>
      <w:r>
        <w:rPr>
          <w:lang w:val="fr_FR" w:bidi="fr_FR"/>
        </w:rPr>
        <w:t xml:space="preserve"> - </w:t>
      </w:r>
      <w:r>
        <w:rPr>
          <w:b/>
          <w:lang w:val="fr_FR" w:bidi="fr_FR"/>
        </w:rPr>
        <w:t>"leur"</w:t>
      </w:r>
    </w:p>
    <w:p>
      <w:pPr/>
      <w:r>
        <w:rPr>
          <w:lang w:val="fr_FR" w:bidi="fr_FR"/>
        </w:rPr>
      </w:r>
      <w:r>
        <w:rPr>
          <w:lang w:val="fr_FR" w:bidi="fr_FR"/>
        </w:rPr>
        <w:t xml:space="preserve">Ici, les pronoms </w:t>
      </w:r>
      <w:r>
        <w:rPr>
          <w:b/>
          <w:lang w:val="fr_FR" w:bidi="fr_FR"/>
        </w:rPr>
        <w:t>on</w:t>
      </w:r>
      <w:r>
        <w:rPr>
          <w:lang w:val="fr_FR" w:bidi="fr_FR"/>
        </w:rPr>
        <w:t xml:space="preserve"> et </w:t>
      </w:r>
      <w:r>
        <w:rPr>
          <w:b/>
          <w:lang w:val="fr_FR" w:bidi="fr_FR"/>
        </w:rPr>
        <w:t>leur</w:t>
      </w:r>
      <w:r>
        <w:rPr>
          <w:lang w:val="fr_FR" w:bidi="fr_FR"/>
        </w:rPr>
        <w:t xml:space="preserve"> se réfèrent aux personnes qui ont apporté le </w:t>
      </w:r>
      <w:r>
        <w:rPr>
          <w:b/>
          <w:lang w:val="fr_FR" w:bidi="fr_FR"/>
        </w:rPr>
        <w:t>paralytique</w:t>
      </w:r>
      <w:r>
        <w:rPr>
          <w:lang w:val="fr_FR" w:bidi="fr_FR"/>
        </w:rPr>
        <w:t xml:space="preserve"> à Jésus. Matthieu ne nous donne pas plus d'informations sur qui ils étaient. Si cela est utile dans votre langue, vous pouvez utiliser une forme qui désigne des personnes non nommées. Traduction alternative : "certaines personnes ont apporté … ces personnes"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Matthieu 9.2 (#3)</w:t>
      </w:r>
      <w:r>
        <w:rPr>
          <w:lang w:val="fr_FR" w:bidi="fr_FR"/>
        </w:rPr>
      </w:r>
    </w:p>
    <w:p>
      <w:pPr/>
      <w:r>
        <w:rPr>
          <w:lang w:val="fr_FR" w:bidi="fr_FR"/>
        </w:rPr>
      </w:r>
      <w:r>
        <w:rPr>
          <w:b/>
          <w:lang w:val="fr_FR" w:bidi="fr_FR"/>
        </w:rPr>
        <w:t>παραλυτικὸν &amp; τῷ παραλυτικῷ</w:t>
      </w:r>
    </w:p>
    <w:p>
      <w:pPr/>
      <w:r>
        <w:rPr>
          <w:lang w:val="fr_FR" w:bidi="fr_FR"/>
        </w:rPr>
      </w:r>
      <w:r>
        <w:rPr>
          <w:b/>
          <w:lang w:val="fr_FR" w:bidi="fr_FR"/>
        </w:rPr>
        <w:t>"un paralytique"</w:t>
      </w:r>
      <w:r>
        <w:rPr>
          <w:lang w:val="fr_FR" w:bidi="fr_FR"/>
        </w:rPr>
        <w:t xml:space="preserve"> - </w:t>
      </w:r>
      <w:r>
        <w:rPr>
          <w:b/>
          <w:lang w:val="fr_FR" w:bidi="fr_FR"/>
        </w:rPr>
        <w:t>"au paralytique"</w:t>
      </w:r>
    </w:p>
    <w:p>
      <w:pPr/>
      <w:r>
        <w:rPr>
          <w:lang w:val="fr_FR" w:bidi="fr_FR"/>
        </w:rPr>
      </w:r>
      <w:r>
        <w:rPr>
          <w:lang w:val="fr_FR" w:bidi="fr_FR"/>
        </w:rPr>
        <w:t xml:space="preserve">Le mot </w:t>
      </w:r>
      <w:r>
        <w:rPr>
          <w:b/>
          <w:lang w:val="fr_FR" w:bidi="fr_FR"/>
        </w:rPr>
        <w:t>paralytique</w:t>
      </w:r>
      <w:r>
        <w:rPr>
          <w:lang w:val="fr_FR" w:bidi="fr_FR"/>
        </w:rPr>
        <w:t xml:space="preserve"> décrit une personne qui ne peut pas utiliser ou contrôler une partie ou la totalité de ses bras et jambes à cause d'une blessure ou d'une maladie. Voyez comment vous avez traduit </w:t>
      </w:r>
      <w:r>
        <w:rPr>
          <w:b/>
          <w:lang w:val="fr_FR" w:bidi="fr_FR"/>
        </w:rPr>
        <w:t>paralytique</w:t>
      </w:r>
      <w:r>
        <w:rPr>
          <w:lang w:val="fr_FR" w:bidi="fr_FR"/>
        </w:rPr>
        <w:t xml:space="preserve"> dans </w:t>
      </w:r>
      <w:r>
        <w:rPr>
          <w:lang w:val="fr_FR" w:bidi="fr_FR"/>
        </w:rPr>
        <w:t>4.24</w:t>
      </w:r>
      <w:r>
        <w:rPr>
          <w:lang w:val="fr_FR" w:bidi="fr_FR"/>
        </w:rPr>
        <w:t>. Traduction alternative : "une personne paralysée … à la personne paralysée" ou "une personne qui ne pouvait pas bouger ses membres … à la personne qui ne pouvait pas bouger ses membres"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9.2 (#4)</w:t>
      </w:r>
      <w:r>
        <w:rPr>
          <w:lang w:val="fr_FR" w:bidi="fr_FR"/>
        </w:rPr>
      </w:r>
    </w:p>
    <w:p>
      <w:pPr/>
      <w:r>
        <w:rPr>
          <w:lang w:val="fr_FR" w:bidi="fr_FR"/>
        </w:rPr>
      </w:r>
      <w:r>
        <w:rPr>
          <w:b/>
          <w:lang w:val="fr_FR" w:bidi="fr_FR"/>
        </w:rPr>
        <w:t>κλίνης</w:t>
      </w:r>
    </w:p>
    <w:p>
      <w:pPr/>
      <w:r>
        <w:rPr>
          <w:lang w:val="fr_FR" w:bidi="fr_FR"/>
        </w:rPr>
      </w:r>
      <w:r>
        <w:rPr>
          <w:b/>
          <w:lang w:val="fr_FR" w:bidi="fr_FR"/>
        </w:rPr>
        <w:t>"</w:t>
      </w:r>
      <w:r>
        <w:rPr>
          <w:b/>
          <w:lang w:val="fr_FR" w:bidi="fr_FR"/>
        </w:rPr>
        <w:t>un lit</w:t>
      </w:r>
      <w:r>
        <w:rPr>
          <w:b/>
          <w:lang w:val="fr_FR" w:bidi="fr_FR"/>
        </w:rPr>
        <w:t>"</w:t>
      </w:r>
    </w:p>
    <w:p>
      <w:pPr/>
      <w:r>
        <w:rPr>
          <w:lang w:val="fr_FR" w:bidi="fr_FR"/>
        </w:rPr>
      </w:r>
      <w:r>
        <w:rPr>
          <w:lang w:val="fr_FR" w:bidi="fr_FR"/>
        </w:rPr>
        <w:t xml:space="preserve">Ce </w:t>
      </w:r>
      <w:r>
        <w:rPr>
          <w:b/>
          <w:lang w:val="fr_FR" w:bidi="fr_FR"/>
        </w:rPr>
        <w:t>lit</w:t>
      </w:r>
      <w:r>
        <w:rPr>
          <w:lang w:val="fr_FR" w:bidi="fr_FR"/>
        </w:rPr>
        <w:t xml:space="preserve"> était un lit portable qui pouvait également être utilisé pour transporter une personne. Si vos lecteurs ne sont pas familiers avec ce type de lit, vous pouvez utiliser le nom de quelque chose de similaire dans votre région ou vous pouvez utiliser un terme plus général. Traduction alternative : "une civière" ou "un brancard"</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9.2 (#5)</w:t>
      </w:r>
      <w:r>
        <w:rPr>
          <w:lang w:val="fr_FR" w:bidi="fr_FR"/>
        </w:rPr>
      </w:r>
    </w:p>
    <w:p>
      <w:pPr/>
      <w:r>
        <w:rPr>
          <w:lang w:val="fr_FR" w:bidi="fr_FR"/>
        </w:rPr>
      </w:r>
      <w:r>
        <w:rPr>
          <w:b/>
          <w:lang w:val="fr_FR" w:bidi="fr_FR"/>
        </w:rPr>
        <w:t>ἰδὼν &amp; τὴν πίστιν αὐτῶν</w:t>
      </w:r>
    </w:p>
    <w:p>
      <w:pPr/>
      <w:r>
        <w:rPr>
          <w:lang w:val="fr_FR" w:bidi="fr_FR"/>
        </w:rPr>
      </w:r>
      <w:r>
        <w:rPr>
          <w:b/>
          <w:lang w:val="fr_FR" w:bidi="fr_FR"/>
        </w:rPr>
        <w:t>"</w:t>
      </w:r>
      <w:r>
        <w:rPr>
          <w:b/>
          <w:lang w:val="fr_FR" w:bidi="fr_FR"/>
        </w:rPr>
        <w:t>voyant leur foi</w:t>
      </w:r>
      <w:r>
        <w:rPr>
          <w:b/>
          <w:lang w:val="fr_FR" w:bidi="fr_FR"/>
        </w:rPr>
        <w:t>"</w:t>
      </w:r>
    </w:p>
    <w:p>
      <w:pPr/>
      <w:r>
        <w:rPr>
          <w:lang w:val="fr_FR" w:bidi="fr_FR"/>
        </w:rPr>
      </w:r>
      <w:r>
        <w:rPr>
          <w:lang w:val="fr_FR" w:bidi="fr_FR"/>
        </w:rPr>
        <w:t>Ici, Matthieu veut dire que Jésus a perçu chez les amis de cet homme paralysé une ferme conviction qu'il pouvait le guérir. Leurs actions l'ont démontré. Si cela peut être utile à vos lecteurs, vous pourriez rendre cette idée plus explicite. Traduction alternative : "ayant reconnu qu'ils étaient convaincus de son pouvoir pour guérir le paralytique"</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9.2 (#6)</w:t>
      </w:r>
      <w:r>
        <w:rPr>
          <w:lang w:val="fr_FR" w:bidi="fr_FR"/>
        </w:rPr>
      </w:r>
    </w:p>
    <w:p>
      <w:pPr/>
      <w:r>
        <w:rPr>
          <w:lang w:val="fr_FR" w:bidi="fr_FR"/>
        </w:rPr>
      </w:r>
      <w:r>
        <w:rPr>
          <w:b/>
          <w:lang w:val="fr_FR" w:bidi="fr_FR"/>
        </w:rPr>
        <w:t>τὴν πίστιν αὐτῶν</w:t>
      </w:r>
    </w:p>
    <w:p>
      <w:pPr/>
      <w:r>
        <w:rPr>
          <w:lang w:val="fr_FR" w:bidi="fr_FR"/>
        </w:rPr>
      </w:r>
      <w:r>
        <w:rPr>
          <w:b/>
          <w:lang w:val="fr_FR" w:bidi="fr_FR"/>
        </w:rPr>
        <w:t>"leur foi"</w:t>
      </w:r>
    </w:p>
    <w:p>
      <w:pPr/>
      <w:r>
        <w:rPr>
          <w:lang w:val="fr_FR" w:bidi="fr_FR"/>
        </w:rPr>
      </w:r>
      <w:r>
        <w:rPr>
          <w:lang w:val="fr_FR" w:bidi="fr_FR"/>
        </w:rPr>
        <w:t xml:space="preserve">Si votre langue n'utilise pas de nom abstrait pour exprimer l'idée de la </w:t>
      </w:r>
      <w:r>
        <w:rPr>
          <w:b/>
          <w:lang w:val="fr_FR" w:bidi="fr_FR"/>
        </w:rPr>
        <w:t>foi</w:t>
      </w:r>
      <w:r>
        <w:rPr>
          <w:lang w:val="fr_FR" w:bidi="fr_FR"/>
        </w:rPr>
        <w:t>, vous pouvez traduire la même idée d'une autre manière. Traduction alternative : "à quel point ils faisaient confiance"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Matthieu 9.2 (#7)</w:t>
      </w:r>
      <w:r>
        <w:rPr>
          <w:lang w:val="fr_FR" w:bidi="fr_FR"/>
        </w:rPr>
      </w:r>
    </w:p>
    <w:p>
      <w:pPr/>
      <w:r>
        <w:rPr>
          <w:lang w:val="fr_FR" w:bidi="fr_FR"/>
        </w:rPr>
      </w:r>
      <w:r>
        <w:rPr>
          <w:b/>
          <w:lang w:val="fr_FR" w:bidi="fr_FR"/>
        </w:rPr>
        <w:t>τέκνον</w:t>
      </w:r>
    </w:p>
    <w:p>
      <w:pPr/>
      <w:r>
        <w:rPr>
          <w:lang w:val="fr_FR" w:bidi="fr_FR"/>
        </w:rPr>
      </w:r>
      <w:r>
        <w:rPr>
          <w:b/>
          <w:lang w:val="fr_FR" w:bidi="fr_FR"/>
        </w:rPr>
        <w:t>"Enfant"</w:t>
      </w:r>
    </w:p>
    <w:p>
      <w:pPr/>
      <w:r>
        <w:rPr>
          <w:lang w:val="fr_FR" w:bidi="fr_FR"/>
        </w:rPr>
      </w:r>
      <w:r>
        <w:rPr>
          <w:lang w:val="fr_FR" w:bidi="fr_FR"/>
        </w:rPr>
        <w:t xml:space="preserve">Ici, Jésus appelle le paralytique </w:t>
      </w:r>
      <w:r>
        <w:rPr>
          <w:b/>
          <w:lang w:val="fr_FR" w:bidi="fr_FR"/>
        </w:rPr>
        <w:t>Enfant</w:t>
      </w:r>
      <w:r>
        <w:rPr>
          <w:lang w:val="fr_FR" w:bidi="fr_FR"/>
        </w:rPr>
        <w:t xml:space="preserve"> pour indiquer qu'il prend soin de lui. Le mot veut aussi dire également que le paralytique était plus jeune que Jésus. Le paralytique n'était pas réellement le fils de Jésus. Si cela est utile dans votre langue, vous pourriez utiliser une forme d'interpellation qu'une personne plus âgée utiliserait pour montrer qu'elle se préoccupe d'une personne plus jeune. Traduction alternative : "Mon ami" ou "Jeune homme"</w:t>
      </w:r>
      <w:r>
        <w:rPr>
          <w:lang w:val="fr_FR" w:bidi="fr_FR"/>
        </w:rPr>
      </w:r>
      <w:r>
        <w:rPr>
          <w:lang w:val="fr_FR" w:bidi="fr_FR"/>
        </w:rPr>
      </w:r>
    </w:p>
    <w:p>
      <w:pPr/>
      <w:r>
        <w:rPr>
          <w:lang w:val="fr_FR" w:bidi="fr_FR"/>
        </w:rPr>
      </w:r>
    </w:p>
    <w:p>
      <w:pPr>
        <w:pStyle w:val="Heading2"/>
      </w:pPr>
      <w:r>
        <w:rPr>
          <w:lang w:val="fr_FR" w:bidi="fr_FR"/>
        </w:rPr>
        <w:t>Matthieu 9.2 (#8)</w:t>
      </w:r>
      <w:r>
        <w:rPr>
          <w:lang w:val="fr_FR" w:bidi="fr_FR"/>
        </w:rPr>
      </w:r>
    </w:p>
    <w:p>
      <w:pPr/>
      <w:r>
        <w:rPr>
          <w:lang w:val="fr_FR" w:bidi="fr_FR"/>
        </w:rPr>
      </w:r>
      <w:r>
        <w:rPr>
          <w:b/>
          <w:lang w:val="fr_FR" w:bidi="fr_FR"/>
        </w:rPr>
        <w:t>θάρσει</w:t>
      </w:r>
    </w:p>
    <w:p>
      <w:pPr/>
      <w:r>
        <w:rPr>
          <w:lang w:val="fr_FR" w:bidi="fr_FR"/>
        </w:rPr>
      </w:r>
      <w:r>
        <w:rPr>
          <w:b/>
          <w:lang w:val="fr_FR" w:bidi="fr_FR"/>
        </w:rPr>
        <w:t>"</w:t>
      </w:r>
      <w:r>
        <w:rPr>
          <w:b/>
          <w:lang w:val="fr_FR" w:bidi="fr_FR"/>
        </w:rPr>
        <w:t>Prends courage</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courage</w:t>
      </w:r>
      <w:r>
        <w:rPr>
          <w:lang w:val="fr_FR" w:bidi="fr_FR"/>
        </w:rPr>
        <w:t>, vous pourriez exprimer la même idée d'une autre manière. Traduction alternative : "sois courageux" ou "n'aie pas peur".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9.2 (#9)</w:t>
      </w:r>
      <w:r>
        <w:rPr>
          <w:lang w:val="fr_FR" w:bidi="fr_FR"/>
        </w:rPr>
      </w:r>
    </w:p>
    <w:p>
      <w:pPr/>
      <w:r>
        <w:rPr>
          <w:lang w:val="fr_FR" w:bidi="fr_FR"/>
        </w:rPr>
      </w:r>
      <w:r>
        <w:rPr>
          <w:b/>
          <w:lang w:val="fr_FR" w:bidi="fr_FR"/>
        </w:rPr>
        <w:t>ἀφίενταί σου αἱ ἁμαρτίαι</w:t>
      </w:r>
    </w:p>
    <w:p>
      <w:pPr/>
      <w:r>
        <w:rPr>
          <w:lang w:val="fr_FR" w:bidi="fr_FR"/>
        </w:rPr>
      </w:r>
      <w:r>
        <w:rPr>
          <w:b/>
          <w:lang w:val="fr_FR" w:bidi="fr_FR"/>
        </w:rPr>
        <w:t>"</w:t>
      </w:r>
      <w:r>
        <w:rPr>
          <w:b/>
          <w:lang w:val="fr_FR" w:bidi="fr_FR"/>
        </w:rPr>
        <w:t>tes péchés te sont pardonnés</w:t>
      </w:r>
      <w:r>
        <w:rPr>
          <w:b/>
          <w:lang w:val="fr_FR" w:bidi="fr_FR"/>
        </w:rPr>
        <w:t>"</w:t>
      </w:r>
    </w:p>
    <w:p>
      <w:pPr/>
      <w:r>
        <w:rPr>
          <w:lang w:val="fr_FR" w:bidi="fr_FR"/>
        </w:rPr>
      </w:r>
      <w:r>
        <w:rPr>
          <w:lang w:val="fr_FR" w:bidi="fr_FR"/>
        </w:rPr>
        <w:t>Si votre langue n'utilise pas ce genre de forme passive, vous pouvez exprimer l'idée à la forme active ou d'une autre manière naturelle dans votre langue. Si vous devez préciser qui a accompli l'action, il est clair d'après le contexte qu'il s'agit de Jésus. Traduction alternative : "Je pardonne tes péchés"</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9.3 (#1)</w:t>
      </w:r>
      <w:r>
        <w:rPr>
          <w:lang w:val="fr_FR" w:bidi="fr_FR"/>
        </w:rPr>
      </w:r>
    </w:p>
    <w:p>
      <w:pPr/>
      <w:r>
        <w:rPr>
          <w:lang w:val="fr_FR" w:bidi="fr_FR"/>
        </w:rPr>
      </w:r>
      <w:r>
        <w:rPr>
          <w:b/>
          <w:lang w:val="fr_FR" w:bidi="fr_FR"/>
        </w:rPr>
        <w:t>ἰδού</w:t>
      </w:r>
    </w:p>
    <w:p>
      <w:pPr/>
      <w:r>
        <w:rPr>
          <w:lang w:val="fr_FR" w:bidi="fr_FR"/>
        </w:rPr>
      </w:r>
      <w:r>
        <w:rPr>
          <w:b/>
          <w:lang w:val="fr_FR" w:bidi="fr_FR"/>
        </w:rPr>
        <w:t>"</w:t>
      </w:r>
      <w:r>
        <w:rPr>
          <w:b/>
          <w:lang w:val="fr_FR" w:bidi="fr_FR"/>
        </w:rPr>
        <w:t>Sur quoi</w:t>
      </w:r>
      <w:r>
        <w:rPr>
          <w:b/>
          <w:lang w:val="fr_FR" w:bidi="fr_FR"/>
        </w:rPr>
        <w:t>"</w:t>
      </w:r>
    </w:p>
    <w:p>
      <w:pPr/>
      <w:r>
        <w:rPr>
          <w:lang w:val="fr_FR" w:bidi="fr_FR"/>
        </w:rPr>
      </w:r>
      <w:r>
        <w:rPr>
          <w:lang w:val="fr_FR" w:bidi="fr_FR"/>
        </w:rPr>
        <w:t xml:space="preserve">Ici, le mot </w:t>
      </w:r>
      <w:r>
        <w:rPr>
          <w:b/>
          <w:lang w:val="fr_FR" w:bidi="fr_FR"/>
        </w:rPr>
        <w:t>sur quoi</w:t>
      </w:r>
      <w:r>
        <w:rPr>
          <w:lang w:val="fr_FR" w:bidi="fr_FR"/>
        </w:rPr>
        <w:t xml:space="preserve"> attire l'attention du public et leur demande d'écouter attentivement. Si cela est utile dans votre langue, vous pourriez exprimer </w:t>
      </w:r>
      <w:r>
        <w:rPr>
          <w:b/>
          <w:lang w:val="fr_FR" w:bidi="fr_FR"/>
        </w:rPr>
        <w:t>voici</w:t>
      </w:r>
      <w:r>
        <w:rPr>
          <w:lang w:val="fr_FR" w:bidi="fr_FR"/>
        </w:rPr>
        <w:t xml:space="preserve"> avec un mot ou une phrase qui demande au public d'écouter, ou vous pourriez attirer l'attention du public d'une autre manière. Traduction alternative : "imaginez ceci" ou "immédiatement"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9.3 (#2)</w:t>
      </w:r>
      <w:r>
        <w:rPr>
          <w:lang w:val="fr_FR" w:bidi="fr_FR"/>
        </w:rPr>
      </w:r>
    </w:p>
    <w:p>
      <w:pPr/>
      <w:r>
        <w:rPr>
          <w:lang w:val="fr_FR" w:bidi="fr_FR"/>
        </w:rPr>
      </w:r>
      <w:r>
        <w:rPr>
          <w:b/>
          <w:lang w:val="fr_FR" w:bidi="fr_FR"/>
        </w:rPr>
        <w:t>ἐν ἑαυτοῖς</w:t>
      </w:r>
    </w:p>
    <w:p>
      <w:pPr/>
      <w:r>
        <w:rPr>
          <w:lang w:val="fr_FR" w:bidi="fr_FR"/>
        </w:rPr>
      </w:r>
      <w:r>
        <w:rPr>
          <w:b/>
          <w:lang w:val="fr_FR" w:bidi="fr_FR"/>
        </w:rPr>
        <w:t>"</w:t>
      </w:r>
      <w:r>
        <w:rPr>
          <w:b/>
          <w:lang w:val="fr_FR" w:bidi="fr_FR"/>
        </w:rPr>
        <w:t>au dedans d'eux</w:t>
      </w:r>
      <w:r>
        <w:rPr>
          <w:b/>
          <w:lang w:val="fr_FR" w:bidi="fr_FR"/>
        </w:rPr>
        <w:t>"</w:t>
      </w:r>
    </w:p>
    <w:p>
      <w:pPr/>
      <w:r>
        <w:rPr>
          <w:lang w:val="fr_FR" w:bidi="fr_FR"/>
        </w:rPr>
      </w:r>
      <w:r>
        <w:rPr>
          <w:lang w:val="fr_FR" w:bidi="fr_FR"/>
        </w:rPr>
        <w:t xml:space="preserve">Ici, l'expression </w:t>
      </w:r>
      <w:r>
        <w:rPr>
          <w:b/>
          <w:lang w:val="fr_FR" w:bidi="fr_FR"/>
        </w:rPr>
        <w:t>au dedans d'eux</w:t>
      </w:r>
      <w:r>
        <w:rPr>
          <w:lang w:val="fr_FR" w:bidi="fr_FR"/>
        </w:rPr>
        <w:t xml:space="preserve"> pourrait signifier que : (1) les scribes </w:t>
      </w:r>
      <w:r>
        <w:rPr>
          <w:b/>
          <w:lang w:val="fr_FR" w:bidi="fr_FR"/>
        </w:rPr>
        <w:t>se disaient</w:t>
      </w:r>
      <w:r>
        <w:rPr>
          <w:lang w:val="fr_FR" w:bidi="fr_FR"/>
        </w:rPr>
        <w:t xml:space="preserve"> ces mots en eux-mêmes, pas à voix haute. Traduction alternative : "en eux-mêmes" ou "à eux-mêmes" (2) les scribes</w:t>
      </w:r>
      <w:r>
        <w:rPr>
          <w:b/>
          <w:lang w:val="fr_FR" w:bidi="fr_FR"/>
        </w:rPr>
        <w:t xml:space="preserve"> disaient</w:t>
      </w:r>
      <w:r>
        <w:rPr>
          <w:lang w:val="fr_FR" w:bidi="fr_FR"/>
        </w:rPr>
        <w:t xml:space="preserve"> ces mots discrètement à d'autres scribes. Traduction alternative : "les uns aux autres"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9.3 (#3)</w:t>
      </w:r>
      <w:r>
        <w:rPr>
          <w:lang w:val="fr_FR" w:bidi="fr_FR"/>
        </w:rPr>
      </w:r>
    </w:p>
    <w:p>
      <w:pPr/>
      <w:r>
        <w:rPr>
          <w:lang w:val="fr_FR" w:bidi="fr_FR"/>
        </w:rPr>
      </w:r>
      <w:r>
        <w:rPr>
          <w:b/>
          <w:lang w:val="fr_FR" w:bidi="fr_FR"/>
        </w:rPr>
        <w:t>οὗτος</w:t>
      </w:r>
    </w:p>
    <w:p>
      <w:pPr/>
      <w:r>
        <w:rPr>
          <w:lang w:val="fr_FR" w:bidi="fr_FR"/>
        </w:rPr>
      </w:r>
      <w:r>
        <w:rPr>
          <w:b/>
          <w:lang w:val="fr_FR" w:bidi="fr_FR"/>
        </w:rPr>
        <w:t>"</w:t>
      </w:r>
      <w:r>
        <w:rPr>
          <w:b/>
          <w:lang w:val="fr_FR" w:bidi="fr_FR"/>
        </w:rPr>
        <w:t>Cet homme</w:t>
      </w:r>
      <w:r>
        <w:rPr>
          <w:b/>
          <w:lang w:val="fr_FR" w:bidi="fr_FR"/>
        </w:rPr>
        <w:t>"</w:t>
      </w:r>
    </w:p>
    <w:p>
      <w:pPr/>
      <w:r>
        <w:rPr>
          <w:lang w:val="fr_FR" w:bidi="fr_FR"/>
        </w:rPr>
      </w:r>
      <w:r>
        <w:rPr>
          <w:lang w:val="fr_FR" w:bidi="fr_FR"/>
        </w:rPr>
        <w:t xml:space="preserve">Ici, les scribes parlent de Jésus en utilisant l'expression </w:t>
      </w:r>
      <w:r>
        <w:rPr>
          <w:b/>
          <w:lang w:val="fr_FR" w:bidi="fr_FR"/>
        </w:rPr>
        <w:t>Cet homme</w:t>
      </w:r>
      <w:r>
        <w:rPr>
          <w:lang w:val="fr_FR" w:bidi="fr_FR"/>
        </w:rPr>
        <w:t>. Si cela est utile dans votre langue, vous pouvez rendre la référence plus explicite. Traduction alternative : "Celui-ci" ou "Ce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9.4 (#1)</w:t>
      </w:r>
      <w:r>
        <w:rPr>
          <w:lang w:val="fr_FR" w:bidi="fr_FR"/>
        </w:rPr>
      </w:r>
    </w:p>
    <w:p>
      <w:pPr/>
      <w:r>
        <w:rPr>
          <w:lang w:val="fr_FR" w:bidi="fr_FR"/>
        </w:rPr>
      </w:r>
      <w:r>
        <w:rPr>
          <w:b/>
          <w:lang w:val="fr_FR" w:bidi="fr_FR"/>
        </w:rPr>
        <w:t>ἰδὼν &amp; τὰς ἐνθυμήσεις αὐτῶν</w:t>
      </w:r>
    </w:p>
    <w:p>
      <w:pPr/>
      <w:r>
        <w:rPr>
          <w:lang w:val="fr_FR" w:bidi="fr_FR"/>
        </w:rPr>
      </w:r>
      <w:r>
        <w:rPr>
          <w:b/>
          <w:lang w:val="fr_FR" w:bidi="fr_FR"/>
        </w:rPr>
        <w:t>"connaissant leurs pensées"</w:t>
      </w:r>
    </w:p>
    <w:p>
      <w:pPr/>
      <w:r>
        <w:rPr>
          <w:lang w:val="fr_FR" w:bidi="fr_FR"/>
        </w:rPr>
      </w:r>
      <w:r>
        <w:rPr>
          <w:lang w:val="fr_FR" w:bidi="fr_FR"/>
        </w:rPr>
        <w:t xml:space="preserve">Ici, Matthieu parle comme si Jésus pouvait entendre les </w:t>
      </w:r>
      <w:r>
        <w:rPr>
          <w:b/>
          <w:lang w:val="fr_FR" w:bidi="fr_FR"/>
        </w:rPr>
        <w:t>pensées</w:t>
      </w:r>
      <w:r>
        <w:rPr>
          <w:lang w:val="fr_FR" w:bidi="fr_FR"/>
        </w:rPr>
        <w:t xml:space="preserve"> des gens. Il veut dire que Jésus savait ce qu'ils pensaient, même si les mots n'étaient pas prononcés à haute voix. Si cela est utile dans votre langue, vous pourriez énoncer ce sens plus clairement. Traduction alternative : "ayant connu leurs pensées"ou "ayant perçu leurs pensées" ou "sachant ce qu'ils pensaient"</w:t>
      </w:r>
      <w:r>
        <w:rPr>
          <w:lang w:val="fr_FR" w:bidi="fr_FR"/>
        </w:rPr>
      </w:r>
      <w:r>
        <w:rPr>
          <w:lang w:val="fr_FR" w:bidi="fr_FR"/>
        </w:rPr>
      </w:r>
    </w:p>
    <w:p>
      <w:pPr/>
      <w:r>
        <w:rPr>
          <w:lang w:val="fr_FR" w:bidi="fr_FR"/>
        </w:rPr>
      </w:r>
    </w:p>
    <w:p>
      <w:pPr>
        <w:pStyle w:val="Heading2"/>
      </w:pPr>
      <w:r>
        <w:rPr>
          <w:lang w:val="fr_FR" w:bidi="fr_FR"/>
        </w:rPr>
        <w:t>Matthieu 9.4 (#2)</w:t>
      </w:r>
      <w:r>
        <w:rPr>
          <w:lang w:val="fr_FR" w:bidi="fr_FR"/>
        </w:rPr>
      </w:r>
    </w:p>
    <w:p>
      <w:pPr/>
      <w:r>
        <w:rPr>
          <w:lang w:val="fr_FR" w:bidi="fr_FR"/>
        </w:rPr>
      </w:r>
      <w:r>
        <w:rPr>
          <w:b/>
          <w:lang w:val="fr_FR" w:bidi="fr_FR"/>
        </w:rPr>
        <w:t>ἵνα τί ἐνθυμεῖσθε πονηρὰ ἐν ταῖς καρδίαις ὑμῶν</w:t>
      </w:r>
    </w:p>
    <w:p>
      <w:pPr/>
      <w:r>
        <w:rPr>
          <w:lang w:val="fr_FR" w:bidi="fr_FR"/>
        </w:rPr>
      </w:r>
      <w:r>
        <w:rPr>
          <w:b/>
          <w:lang w:val="fr_FR" w:bidi="fr_FR"/>
        </w:rPr>
        <w:t>"</w:t>
      </w:r>
      <w:r>
        <w:rPr>
          <w:b/>
          <w:lang w:val="fr_FR" w:bidi="fr_FR"/>
        </w:rPr>
        <w:t>Pourquoi avez-vous de mauvaises pensées dans vos coeurs ?</w:t>
      </w:r>
      <w:r>
        <w:rPr>
          <w:b/>
          <w:lang w:val="fr_FR" w:bidi="fr_FR"/>
        </w:rPr>
        <w:t>"</w:t>
      </w:r>
    </w:p>
    <w:p>
      <w:pPr/>
      <w:r>
        <w:rPr>
          <w:lang w:val="fr_FR" w:bidi="fr_FR"/>
        </w:rPr>
      </w:r>
      <w:r>
        <w:rPr>
          <w:lang w:val="fr_FR" w:bidi="fr_FR"/>
        </w:rPr>
        <w:t>Jésus utilise la forme interrogative pour réprimander les scribes. Si vous n'utilisez pas la forme interrogative à cette fin dans votre langue, vous pouvez traduire cela par une déclaration ou une exclamation. Traduction alternative : "Vous ne devriez pas penser le mal dans vos cœurs" ou "Ne pensez pas le mal en vous-mêmes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9.4 (#5)</w:t>
      </w:r>
      <w:r>
        <w:rPr>
          <w:lang w:val="fr_FR" w:bidi="fr_FR"/>
        </w:rPr>
      </w:r>
    </w:p>
    <w:p>
      <w:pPr/>
      <w:r>
        <w:rPr>
          <w:lang w:val="fr_FR" w:bidi="fr_FR"/>
        </w:rPr>
      </w:r>
      <w:r>
        <w:rPr>
          <w:b/>
          <w:lang w:val="fr_FR" w:bidi="fr_FR"/>
        </w:rPr>
        <w:t>ἐν ταῖς καρδίαις ὑμῶν</w:t>
      </w:r>
    </w:p>
    <w:p>
      <w:pPr/>
      <w:r>
        <w:rPr>
          <w:lang w:val="fr_FR" w:bidi="fr_FR"/>
        </w:rPr>
      </w:r>
      <w:r>
        <w:rPr>
          <w:b/>
          <w:lang w:val="fr_FR" w:bidi="fr_FR"/>
        </w:rPr>
        <w:t>"dans vos cœurs"</w:t>
      </w:r>
    </w:p>
    <w:p>
      <w:pPr/>
      <w:r>
        <w:rPr>
          <w:lang w:val="fr_FR" w:bidi="fr_FR"/>
        </w:rPr>
      </w:r>
      <w:r>
        <w:rPr>
          <w:lang w:val="fr_FR" w:bidi="fr_FR"/>
        </w:rPr>
        <w:t xml:space="preserve">Dans la culture de Matthieu, le </w:t>
      </w:r>
      <w:r>
        <w:rPr>
          <w:b/>
          <w:lang w:val="fr_FR" w:bidi="fr_FR"/>
        </w:rPr>
        <w:t>cœur</w:t>
      </w:r>
      <w:r>
        <w:rPr>
          <w:lang w:val="fr_FR" w:bidi="fr_FR"/>
        </w:rPr>
        <w:t xml:space="preserve"> est l'endroit où les humains pensent et ressentent. Si cela est utile dans votre langue, vous pouvez traduire </w:t>
      </w:r>
      <w:r>
        <w:rPr>
          <w:b/>
          <w:lang w:val="fr_FR" w:bidi="fr_FR"/>
        </w:rPr>
        <w:t>cœurs</w:t>
      </w:r>
      <w:r>
        <w:rPr>
          <w:lang w:val="fr_FR" w:bidi="fr_FR"/>
        </w:rPr>
        <w:t xml:space="preserve"> en parlant de comment les humains pensent et ressentent dans votre culture. Traduction alternative : "dans vos têtes" ou "dans vos esprits" ou "en vous-mêmes"</w:t>
      </w:r>
    </w:p>
    <w:p>
      <w:pPr/>
      <w:r>
        <w:rPr>
          <w:lang w:val="fr_FR" w:bidi="fr_FR"/>
        </w:rPr>
      </w:r>
      <w:r>
        <w:rPr>
          <w:lang w:val="fr_FR" w:bidi="fr_FR"/>
        </w:rPr>
        <w:t xml:space="preserve">Voir: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9.4 (#4)</w:t>
      </w:r>
      <w:r>
        <w:rPr>
          <w:lang w:val="fr_FR" w:bidi="fr_FR"/>
        </w:rPr>
      </w:r>
    </w:p>
    <w:p>
      <w:pPr/>
      <w:r>
        <w:rPr>
          <w:lang w:val="fr_FR" w:bidi="fr_FR"/>
        </w:rPr>
      </w:r>
      <w:r>
        <w:rPr>
          <w:b/>
          <w:lang w:val="fr_FR" w:bidi="fr_FR"/>
        </w:rPr>
        <w:t>πονηρὰ</w:t>
      </w:r>
    </w:p>
    <w:p>
      <w:pPr/>
      <w:r>
        <w:rPr>
          <w:lang w:val="fr_FR" w:bidi="fr_FR"/>
        </w:rPr>
      </w:r>
      <w:r>
        <w:rPr>
          <w:b/>
          <w:lang w:val="fr_FR" w:bidi="fr_FR"/>
        </w:rPr>
        <w:t>« mauvaises »</w:t>
      </w:r>
    </w:p>
    <w:p>
      <w:pPr/>
      <w:r>
        <w:rPr>
          <w:lang w:val="fr_FR" w:bidi="fr_FR"/>
        </w:rPr>
      </w:r>
      <w:r>
        <w:rPr>
          <w:lang w:val="fr_FR" w:bidi="fr_FR"/>
        </w:rPr>
        <w:t>Littéralement en grec : « Pourquoi pensez-vous de mauvaises [pensées] dans vos cœurs ? » (ou « Pourquoi pensez-vous du mal dans vos cœurs ? », voir Darby).</w:t>
      </w:r>
    </w:p>
    <w:p>
      <w:pPr/>
      <w:r>
        <w:rPr>
          <w:lang w:val="fr_FR" w:bidi="fr_FR"/>
        </w:rPr>
      </w:r>
      <w:r>
        <w:rPr>
          <w:lang w:val="fr_FR" w:bidi="fr_FR"/>
        </w:rPr>
        <w:t xml:space="preserve">Dans le texte grec, l'adjectif </w:t>
      </w:r>
      <w:r>
        <w:rPr>
          <w:b/>
          <w:lang w:val="fr_FR" w:bidi="fr_FR"/>
        </w:rPr>
        <w:t>mauvaises</w:t>
      </w:r>
      <w:r>
        <w:rPr>
          <w:lang w:val="fr_FR" w:bidi="fr_FR"/>
        </w:rPr>
        <w:t xml:space="preserve"> est utilisé comme un nom et fait référence aux pensées mauvaises que les scribes ont dans leur cœur. Le mot </w:t>
      </w:r>
      <w:r>
        <w:rPr>
          <w:b/>
          <w:lang w:val="fr_FR" w:bidi="fr_FR"/>
        </w:rPr>
        <w:t>pensées</w:t>
      </w:r>
      <w:r>
        <w:rPr>
          <w:lang w:val="fr_FR" w:bidi="fr_FR"/>
        </w:rPr>
        <w:t xml:space="preserve"> n'est pas répété dans cette partie du verset. Votre langue peut-elle utiliser les adjectifs de la même manière ? Sinon, vous pouvez traduire avec une expression équivalente, comme dans la LSG. Traduction alternative : « mauvaises pensées » (LSG), « de mauvaises choses » (Bible annotée) ou « du mal » (Darby).</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Matthieu 9.5 (#1)</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raison pour laquelle les scribes ne devraient pas penser du mal dans leurs cœurs (</w:t>
      </w:r>
      <w:r>
        <w:rPr>
          <w:lang w:val="fr_FR" w:bidi="fr_FR"/>
        </w:rPr>
        <w:t>9.4</w:t>
      </w:r>
      <w:r>
        <w:rPr>
          <w:lang w:val="fr_FR" w:bidi="fr_FR"/>
        </w:rPr>
        <w:t xml:space="preserve">). Si cela est utile dans votre langue, vous pouvez utiliser un mot ou une phrase qui introduit une raison ou une base pour cette affirmation, ou vous pouvez laisser </w:t>
      </w:r>
      <w:r>
        <w:rPr>
          <w:b/>
          <w:lang w:val="fr_FR" w:bidi="fr_FR"/>
        </w:rPr>
        <w:t>Car</w:t>
      </w:r>
      <w:r>
        <w:rPr>
          <w:lang w:val="fr_FR" w:bidi="fr_FR"/>
        </w:rPr>
        <w:t xml:space="preserve"> non traduit. Traduction alternative : "En fait," ou "Je dis cela parce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9.5 (#2)</w:t>
      </w:r>
      <w:r>
        <w:rPr>
          <w:lang w:val="fr_FR" w:bidi="fr_FR"/>
        </w:rPr>
      </w:r>
    </w:p>
    <w:p>
      <w:pPr/>
      <w:r>
        <w:rPr>
          <w:lang w:val="fr_FR" w:bidi="fr_FR"/>
        </w:rPr>
      </w:r>
      <w:r>
        <w:rPr>
          <w:b/>
          <w:lang w:val="fr_FR" w:bidi="fr_FR"/>
        </w:rPr>
        <w:t>τί &amp; ἐστιν εὐκοπώτερον εἰπεῖν, ἀφέωνται σου αἱ ἁμαρτίαι, ἢ εἰπεῖν, ἔγειρε καὶ περιπάτει</w:t>
      </w:r>
    </w:p>
    <w:p>
      <w:pPr/>
      <w:r>
        <w:rPr>
          <w:lang w:val="fr_FR" w:bidi="fr_FR"/>
        </w:rPr>
      </w:r>
      <w:r>
        <w:rPr>
          <w:b/>
          <w:lang w:val="fr_FR" w:bidi="fr_FR"/>
        </w:rPr>
        <w:t>"</w:t>
      </w:r>
      <w:r>
        <w:rPr>
          <w:b/>
          <w:lang w:val="fr_FR" w:bidi="fr_FR"/>
        </w:rPr>
        <w:t>lequel est le plus aisé, de dire: Tes péchés sont pardonnés, ou de dire: Lève-toi, et marche</w:t>
      </w:r>
      <w:r>
        <w:rPr>
          <w:b/>
          <w:lang w:val="fr_FR" w:bidi="fr_FR"/>
        </w:rPr>
        <w:t>"</w:t>
      </w:r>
    </w:p>
    <w:p>
      <w:pPr/>
      <w:r>
        <w:rPr>
          <w:lang w:val="fr_FR" w:bidi="fr_FR"/>
        </w:rPr>
      </w:r>
      <w:r>
        <w:rPr>
          <w:lang w:val="fr_FR" w:bidi="fr_FR"/>
        </w:rPr>
        <w:t xml:space="preserve">Jésus utilise la forme interrogative pour demander aux scribes laquelle de ces choses est plus facile à dire. Si vous n'utilisez pas la forme interrogative de cette façon dans votre langue, vous pourriez traduire cela comme une déclaration ou une exclamation. Il pourrait être en train de souligner : (1) qu'il est plus facile dire </w:t>
      </w:r>
      <w:r>
        <w:rPr>
          <w:b/>
          <w:lang w:val="fr_FR" w:bidi="fr_FR"/>
        </w:rPr>
        <w:t xml:space="preserve">Tes péchés sont pardonnés </w:t>
      </w:r>
      <w:r>
        <w:rPr>
          <w:lang w:val="fr_FR" w:bidi="fr_FR"/>
        </w:rPr>
        <w:t xml:space="preserve">que </w:t>
      </w:r>
      <w:r>
        <w:rPr>
          <w:b/>
          <w:lang w:val="fr_FR" w:bidi="fr_FR"/>
        </w:rPr>
        <w:t>Lève-toi et marche</w:t>
      </w:r>
      <w:r>
        <w:rPr>
          <w:lang w:val="fr_FR" w:bidi="fr_FR"/>
        </w:rPr>
        <w:t>. En effet, il est facile de montrer que quelqu'un ment lorsqu'il essaie de guérir un paralytique, mais il n'est pas facile de démontrer son mensonge lorsqu'il prétend pardonner les péchés. Traduction alternative : "il est plus facile de dire, 'Tes péchés sont pardonnés,' que de dire, 'Lève-toi et marche.'" (2) que les deux affirmations sont également faciles à prononcer. Traduction alternative : "dire 'Tes péchés sont pardonnés' est tout aussi facile que dire, 'Lève-toi et marche.'"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9.5 (#3)</w:t>
      </w:r>
      <w:r>
        <w:rPr>
          <w:lang w:val="fr_FR" w:bidi="fr_FR"/>
        </w:rPr>
      </w:r>
    </w:p>
    <w:p>
      <w:pPr/>
      <w:r>
        <w:rPr>
          <w:lang w:val="fr_FR" w:bidi="fr_FR"/>
        </w:rPr>
      </w:r>
      <w:r>
        <w:rPr>
          <w:b/>
          <w:lang w:val="fr_FR" w:bidi="fr_FR"/>
        </w:rPr>
        <w:t>εἰπεῖν, ἀφέωνται σου αἱ ἁμαρτίαι, ἢ εἰπεῖν, ἔγειρε καὶ περιπάτει</w:t>
      </w:r>
    </w:p>
    <w:p>
      <w:pPr/>
      <w:r>
        <w:rPr>
          <w:lang w:val="fr_FR" w:bidi="fr_FR"/>
        </w:rPr>
      </w:r>
      <w:r>
        <w:rPr>
          <w:b/>
          <w:lang w:val="fr_FR" w:bidi="fr_FR"/>
        </w:rPr>
        <w:t>"de dire, ‘Tes péchés sont pardonnés,’ ou de dire, ‘Lève-toi et marche"</w:t>
      </w:r>
    </w:p>
    <w:p>
      <w:pPr/>
      <w:r>
        <w:rPr>
          <w:lang w:val="fr_FR" w:bidi="fr_FR"/>
        </w:rPr>
      </w:r>
      <w:r>
        <w:rPr>
          <w:lang w:val="fr_FR" w:bidi="fr_FR"/>
        </w:rPr>
        <w:t>Si cela est plus clair dans votre langue, vous pouvez traduire cette phrase de manière à ce qu'il n'y ait pas de guillemets à l'intérieur d'une citation. Traduction alternative : "dire que les péchés d'une personne sont pardonnés ou dire à une personne de se lever et de marcher"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9.5 (#4)</w:t>
      </w:r>
      <w:r>
        <w:rPr>
          <w:lang w:val="fr_FR" w:bidi="fr_FR"/>
        </w:rPr>
      </w:r>
    </w:p>
    <w:p>
      <w:pPr/>
      <w:r>
        <w:rPr>
          <w:lang w:val="fr_FR" w:bidi="fr_FR"/>
        </w:rPr>
      </w:r>
      <w:r>
        <w:rPr>
          <w:b/>
          <w:lang w:val="fr_FR" w:bidi="fr_FR"/>
        </w:rPr>
        <w:t>ἀφέωνται σου αἱ ἁμαρτίαι</w:t>
      </w:r>
    </w:p>
    <w:p>
      <w:pPr/>
      <w:r>
        <w:rPr>
          <w:lang w:val="fr_FR" w:bidi="fr_FR"/>
        </w:rPr>
      </w:r>
      <w:r>
        <w:rPr>
          <w:b/>
          <w:lang w:val="fr_FR" w:bidi="fr_FR"/>
        </w:rPr>
        <w:t>"</w:t>
      </w:r>
      <w:r>
        <w:rPr>
          <w:b/>
          <w:lang w:val="fr_FR" w:bidi="fr_FR"/>
        </w:rPr>
        <w:t>Tes péchés sont pardonnés</w:t>
      </w:r>
      <w:r>
        <w:rPr>
          <w:b/>
          <w:lang w:val="fr_FR" w:bidi="fr_FR"/>
        </w:rPr>
        <w:t>"</w:t>
      </w:r>
    </w:p>
    <w:p>
      <w:pPr/>
      <w:r>
        <w:rPr>
          <w:lang w:val="fr_FR" w:bidi="fr_FR"/>
        </w:rPr>
      </w:r>
      <w:r>
        <w:rPr>
          <w:lang w:val="fr_FR" w:bidi="fr_FR"/>
        </w:rPr>
        <w:t>Si votre langue n'utilise pas ce genre de forme passive, vous pouvez exprimer l'idée à la forme active ou d'une autre manière qui est naturelle dans votre langue. Si vous devez préciser qui a accompli l'action, il est clair d'après le contexte que c'est la personne qui parle. Traduction alternative : "J'ai pardonné tes péchés"</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9.6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Or</w:t>
      </w:r>
      <w:r>
        <w:rPr>
          <w:b/>
          <w:lang w:val="fr_FR" w:bidi="fr_FR"/>
        </w:rPr>
        <w:t>"</w:t>
      </w:r>
    </w:p>
    <w:p>
      <w:pPr/>
      <w:r>
        <w:rPr>
          <w:lang w:val="fr_FR" w:bidi="fr_FR"/>
        </w:rPr>
      </w:r>
      <w:r>
        <w:rPr>
          <w:lang w:val="fr_FR" w:bidi="fr_FR"/>
        </w:rPr>
        <w:t xml:space="preserve">Ici, le mot </w:t>
      </w:r>
      <w:r>
        <w:rPr>
          <w:b/>
          <w:lang w:val="fr_FR" w:bidi="fr_FR"/>
        </w:rPr>
        <w:t>Or</w:t>
      </w:r>
      <w:r>
        <w:rPr>
          <w:lang w:val="fr_FR" w:bidi="fr_FR"/>
        </w:rPr>
        <w:t xml:space="preserve"> introduit un léger contraste avec la comparaison dans le verset précédent. Jésus montre maintenant qu'il va à la fois pardonner et guérir le paralytique. Si cela est utile dans votre langue, vous pouvez utiliser un mot ou une phrase qui introduit un léger contraste, ou vous pouvez laisser </w:t>
      </w:r>
      <w:r>
        <w:rPr>
          <w:b/>
          <w:lang w:val="fr_FR" w:bidi="fr_FR"/>
        </w:rPr>
        <w:t>Or</w:t>
      </w:r>
      <w:r>
        <w:rPr>
          <w:lang w:val="fr_FR" w:bidi="fr_FR"/>
        </w:rPr>
        <w:t xml:space="preserve"> non traduit. Traduction alternative : "Mais maintenant,"</w:t>
      </w:r>
    </w:p>
    <w:p>
      <w:pPr/>
      <w:r>
        <w:rPr>
          <w:lang w:val="fr_FR" w:bidi="fr_FR"/>
        </w:rPr>
      </w:r>
      <w:r>
        <w:rPr>
          <w:lang w:val="fr_FR" w:bidi="fr_FR"/>
        </w:rPr>
        <w:t xml:space="preserve">Voir : </w:t>
      </w:r>
      <w:r>
        <w:rPr>
          <w:lang w:val="fr_FR" w:bidi="fr_FR"/>
        </w:rPr>
        <w:t>Connecteur : exprimer un contraste</w:t>
      </w:r>
      <w:r>
        <w:rPr>
          <w:lang w:val="fr_FR" w:bidi="fr_FR"/>
        </w:rPr>
      </w:r>
      <w:r>
        <w:rPr>
          <w:lang w:val="fr_FR" w:bidi="fr_FR"/>
        </w:rPr>
      </w:r>
    </w:p>
    <w:p>
      <w:pPr/>
      <w:r>
        <w:rPr>
          <w:lang w:val="fr_FR" w:bidi="fr_FR"/>
        </w:rPr>
      </w:r>
    </w:p>
    <w:p>
      <w:pPr>
        <w:pStyle w:val="Heading2"/>
      </w:pPr>
      <w:r>
        <w:rPr>
          <w:lang w:val="fr_FR" w:bidi="fr_FR"/>
        </w:rPr>
        <w:t>Matthieu 9.6 (#2)</w:t>
      </w:r>
      <w:r>
        <w:rPr>
          <w:lang w:val="fr_FR" w:bidi="fr_FR"/>
        </w:rPr>
      </w:r>
    </w:p>
    <w:p>
      <w:pPr/>
      <w:r>
        <w:rPr>
          <w:lang w:val="fr_FR" w:bidi="fr_FR"/>
        </w:rPr>
      </w:r>
      <w:r>
        <w:rPr>
          <w:b/>
          <w:lang w:val="fr_FR" w:bidi="fr_FR"/>
        </w:rPr>
        <w:t>ἵνα &amp; εἰδῆτε ὅτι ἐξουσίαν ἔχει ὁ Υἱὸς τοῦ Ἀνθρώπου ἐπὶ τῆς γῆς ἀφιέναι ἁμαρτίας (τότε λέγει τῷ παραλυτικῷ), ἐγερθεὶς</w:t>
      </w:r>
    </w:p>
    <w:p>
      <w:pPr/>
      <w:r>
        <w:rPr>
          <w:lang w:val="fr_FR" w:bidi="fr_FR"/>
        </w:rPr>
      </w:r>
      <w:r>
        <w:rPr>
          <w:b/>
          <w:lang w:val="fr_FR" w:bidi="fr_FR"/>
        </w:rPr>
        <w:t>"</w:t>
      </w:r>
      <w:r>
        <w:rPr>
          <w:b/>
          <w:lang w:val="fr_FR" w:bidi="fr_FR"/>
        </w:rPr>
        <w:t>afin que vous sachiez que le Fils de l'homme a sur la terre le pouvoir de pardonner les péchés : Lève-toi, dit-il au paralytique"</w:t>
      </w:r>
    </w:p>
    <w:p>
      <w:pPr/>
      <w:r>
        <w:rPr>
          <w:lang w:val="fr_FR" w:bidi="fr_FR"/>
        </w:rPr>
      </w:r>
      <w:r>
        <w:rPr>
          <w:lang w:val="fr_FR" w:bidi="fr_FR"/>
        </w:rPr>
        <w:t xml:space="preserve">Ici, l'expression </w:t>
      </w:r>
      <w:r>
        <w:rPr>
          <w:b/>
          <w:lang w:val="fr_FR" w:bidi="fr_FR"/>
        </w:rPr>
        <w:t>afin que</w:t>
      </w:r>
      <w:r>
        <w:rPr>
          <w:lang w:val="fr_FR" w:bidi="fr_FR"/>
        </w:rPr>
        <w:t xml:space="preserve"> introduit le but pour lequel Jésus </w:t>
      </w:r>
      <w:r>
        <w:rPr>
          <w:b/>
          <w:lang w:val="fr_FR" w:bidi="fr_FR"/>
        </w:rPr>
        <w:t>donne cet ordre spécifique au paralytique</w:t>
      </w:r>
      <w:r>
        <w:rPr>
          <w:lang w:val="fr_FR" w:bidi="fr_FR"/>
        </w:rPr>
        <w:t>. Si cela peut être utile dans votre langue, vous pouvez utiliser une forme qui indique le but pour lequel une personne accomplit une action. Traduction alternative : "'voici ce que je vais faire afin que vous sachiez que le Fils de l'Homme a le pouvoir sur la terre de pardonner les péchés.' Puis, il dit au paralytique, 'Lève-toi'"</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9.6 (#4)</w:t>
      </w:r>
      <w:r>
        <w:rPr>
          <w:lang w:val="fr_FR" w:bidi="fr_FR"/>
        </w:rPr>
      </w:r>
    </w:p>
    <w:p>
      <w:pPr/>
      <w:r>
        <w:rPr>
          <w:lang w:val="fr_FR" w:bidi="fr_FR"/>
        </w:rPr>
      </w:r>
      <w:r>
        <w:rPr>
          <w:b/>
          <w:lang w:val="fr_FR" w:bidi="fr_FR"/>
        </w:rPr>
        <w:t>ἔχει ὁ Υἱὸς τοῦ Ἀνθρώπου</w:t>
      </w:r>
    </w:p>
    <w:p>
      <w:pPr/>
      <w:r>
        <w:rPr>
          <w:lang w:val="fr_FR" w:bidi="fr_FR"/>
        </w:rPr>
      </w:r>
      <w:r>
        <w:rPr>
          <w:b/>
          <w:lang w:val="fr_FR" w:bidi="fr_FR"/>
        </w:rPr>
        <w:t>"le Fils de l'homme a"</w:t>
      </w:r>
    </w:p>
    <w:p>
      <w:pPr/>
      <w:r>
        <w:rPr>
          <w:lang w:val="fr_FR" w:bidi="fr_FR"/>
        </w:rPr>
      </w:r>
      <w:r>
        <w:rPr>
          <w:lang w:val="fr_FR" w:bidi="fr_FR"/>
        </w:rPr>
        <w:t>Ici, Jésus parle de lui-même à la troisième personne. Si cela est utile dans votre langue, vous pouvez utiliser la première personne. Traduction alternative : "Moi, le Fils de l'homme, j'ai"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9.6 (#5)</w:t>
      </w:r>
      <w:r>
        <w:rPr>
          <w:lang w:val="fr_FR" w:bidi="fr_FR"/>
        </w:rPr>
      </w:r>
    </w:p>
    <w:p>
      <w:pPr/>
      <w:r>
        <w:rPr>
          <w:lang w:val="fr_FR" w:bidi="fr_FR"/>
        </w:rPr>
      </w:r>
      <w:r>
        <w:rPr>
          <w:b/>
          <w:lang w:val="fr_FR" w:bidi="fr_FR"/>
        </w:rPr>
        <w:t>ἐξουσίαν ἔχει</w:t>
      </w:r>
    </w:p>
    <w:p>
      <w:pPr/>
      <w:r>
        <w:rPr>
          <w:lang w:val="fr_FR" w:bidi="fr_FR"/>
        </w:rPr>
      </w:r>
      <w:r>
        <w:rPr>
          <w:b/>
          <w:lang w:val="fr_FR" w:bidi="fr_FR"/>
        </w:rPr>
        <w:t>"</w:t>
      </w:r>
      <w:r>
        <w:rPr>
          <w:b/>
          <w:lang w:val="fr_FR" w:bidi="fr_FR"/>
        </w:rPr>
        <w:t>le pouvoir</w:t>
      </w:r>
      <w:r>
        <w:rPr>
          <w:b/>
          <w:lang w:val="fr_FR" w:bidi="fr_FR"/>
        </w:rPr>
        <w:t>"</w:t>
      </w:r>
    </w:p>
    <w:p>
      <w:pPr/>
      <w:r>
        <w:rPr>
          <w:lang w:val="fr_FR" w:bidi="fr_FR"/>
        </w:rPr>
      </w:r>
      <w:r>
        <w:rPr>
          <w:lang w:val="fr_FR" w:bidi="fr_FR"/>
        </w:rPr>
        <w:t>Si votre langue n'utilise pas de nom abstrait pour l'idée d'</w:t>
      </w:r>
      <w:r>
        <w:rPr>
          <w:b/>
          <w:lang w:val="fr_FR" w:bidi="fr_FR"/>
        </w:rPr>
        <w:t>autorité</w:t>
      </w:r>
      <w:r>
        <w:rPr>
          <w:lang w:val="fr_FR" w:bidi="fr_FR"/>
        </w:rPr>
        <w:t>, vous pouvez exprimer la même idée d'une autre manière. Traduction alternative : "a été autorisé"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9.6 (#6)</w:t>
      </w:r>
      <w:r>
        <w:rPr>
          <w:lang w:val="fr_FR" w:bidi="fr_FR"/>
        </w:rPr>
      </w:r>
    </w:p>
    <w:p>
      <w:pPr/>
      <w:r>
        <w:rPr>
          <w:lang w:val="fr_FR" w:bidi="fr_FR"/>
        </w:rPr>
      </w:r>
      <w:r>
        <w:rPr>
          <w:b/>
          <w:lang w:val="fr_FR" w:bidi="fr_FR"/>
        </w:rPr>
        <w:t>τῷ παραλυτικῷ</w:t>
      </w:r>
    </w:p>
    <w:p>
      <w:pPr/>
      <w:r>
        <w:rPr>
          <w:lang w:val="fr_FR" w:bidi="fr_FR"/>
        </w:rPr>
      </w:r>
      <w:r>
        <w:rPr>
          <w:b/>
          <w:lang w:val="fr_FR" w:bidi="fr_FR"/>
        </w:rPr>
        <w:t>"au paralytique"</w:t>
      </w:r>
    </w:p>
    <w:p>
      <w:pPr/>
      <w:r>
        <w:rPr>
          <w:lang w:val="fr_FR" w:bidi="fr_FR"/>
        </w:rPr>
      </w:r>
      <w:r>
        <w:rPr>
          <w:lang w:val="fr_FR" w:bidi="fr_FR"/>
        </w:rPr>
        <w:t xml:space="preserve">Le mot </w:t>
      </w:r>
      <w:r>
        <w:rPr>
          <w:b/>
          <w:lang w:val="fr_FR" w:bidi="fr_FR"/>
        </w:rPr>
        <w:t>paralytique</w:t>
      </w:r>
      <w:r>
        <w:rPr>
          <w:lang w:val="fr_FR" w:bidi="fr_FR"/>
        </w:rPr>
        <w:t xml:space="preserve"> décrit les personnes qui ne peuvent pas utiliser ou contrôler une partie ou la totalité de leurs bras et jambes en raison d'une blessure ou d'une maladie. Voyez comment vous avez traduit </w:t>
      </w:r>
      <w:r>
        <w:rPr>
          <w:b/>
          <w:lang w:val="fr_FR" w:bidi="fr_FR"/>
        </w:rPr>
        <w:t>paralytique</w:t>
      </w:r>
      <w:r>
        <w:rPr>
          <w:lang w:val="fr_FR" w:bidi="fr_FR"/>
        </w:rPr>
        <w:t xml:space="preserve"> dans </w:t>
      </w:r>
      <w:r>
        <w:rPr>
          <w:lang w:val="fr_FR" w:bidi="fr_FR"/>
        </w:rPr>
        <w:t>9.2</w:t>
      </w:r>
      <w:r>
        <w:rPr>
          <w:lang w:val="fr_FR" w:bidi="fr_FR"/>
        </w:rPr>
        <w:t>. Traduction alternative : "à la personne paralysée" ou "à la personne qui ne pouvait pas bouger ses membres"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9.6 (#7)</w:t>
      </w:r>
      <w:r>
        <w:rPr>
          <w:lang w:val="fr_FR" w:bidi="fr_FR"/>
        </w:rPr>
      </w:r>
    </w:p>
    <w:p>
      <w:pPr/>
      <w:r>
        <w:rPr>
          <w:lang w:val="fr_FR" w:bidi="fr_FR"/>
        </w:rPr>
      </w:r>
      <w:r>
        <w:rPr>
          <w:b/>
          <w:lang w:val="fr_FR" w:bidi="fr_FR"/>
        </w:rPr>
        <w:t>τὴν κλίνην</w:t>
      </w:r>
    </w:p>
    <w:p>
      <w:pPr/>
      <w:r>
        <w:rPr>
          <w:lang w:val="fr_FR" w:bidi="fr_FR"/>
        </w:rPr>
      </w:r>
      <w:r>
        <w:rPr>
          <w:b/>
          <w:lang w:val="fr_FR" w:bidi="fr_FR"/>
        </w:rPr>
        <w:t>"lit"</w:t>
      </w:r>
    </w:p>
    <w:p>
      <w:pPr/>
      <w:r>
        <w:rPr>
          <w:lang w:val="fr_FR" w:bidi="fr_FR"/>
        </w:rPr>
      </w:r>
      <w:r>
        <w:rPr>
          <w:lang w:val="fr_FR" w:bidi="fr_FR"/>
        </w:rPr>
        <w:t xml:space="preserve">Un </w:t>
      </w:r>
      <w:r>
        <w:rPr>
          <w:b/>
          <w:lang w:val="fr_FR" w:bidi="fr_FR"/>
        </w:rPr>
        <w:t>lit</w:t>
      </w:r>
      <w:r>
        <w:rPr>
          <w:lang w:val="fr_FR" w:bidi="fr_FR"/>
        </w:rPr>
        <w:t xml:space="preserve"> était un lit portable qui pouvait également être utilisé pour transporter une personne. Voyez comment vous avez traduit ce mot dans </w:t>
      </w:r>
      <w:r>
        <w:rPr>
          <w:lang w:val="fr_FR" w:bidi="fr_FR"/>
        </w:rPr>
        <w:t>9.2</w:t>
      </w:r>
      <w:r>
        <w:rPr>
          <w:lang w:val="fr_FR" w:bidi="fr_FR"/>
        </w:rPr>
        <w:t>. Traduction alternative : "brancard" ou "civière"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9.7 (#1)</w:t>
      </w:r>
      <w:r>
        <w:rPr>
          <w:lang w:val="fr_FR" w:bidi="fr_FR"/>
        </w:rPr>
      </w:r>
    </w:p>
    <w:p>
      <w:pPr/>
      <w:r>
        <w:rPr>
          <w:lang w:val="fr_FR" w:bidi="fr_FR"/>
        </w:rPr>
      </w:r>
      <w:r>
        <w:rPr>
          <w:b/>
          <w:lang w:val="fr_FR" w:bidi="fr_FR"/>
        </w:rPr>
        <w:t>ἐγερθεὶς, ἀπῆλθεν</w:t>
      </w:r>
    </w:p>
    <w:p>
      <w:pPr/>
      <w:r>
        <w:rPr>
          <w:lang w:val="fr_FR" w:bidi="fr_FR"/>
        </w:rPr>
      </w:r>
      <w:r>
        <w:rPr>
          <w:b/>
          <w:lang w:val="fr_FR" w:bidi="fr_FR"/>
        </w:rPr>
        <w:t>"</w:t>
      </w:r>
      <w:r>
        <w:rPr>
          <w:b/>
          <w:lang w:val="fr_FR" w:bidi="fr_FR"/>
        </w:rPr>
        <w:t>il se leva, et s'en alla</w:t>
      </w:r>
      <w:r>
        <w:rPr>
          <w:b/>
          <w:lang w:val="fr_FR" w:bidi="fr_FR"/>
        </w:rPr>
        <w:t>"</w:t>
      </w:r>
    </w:p>
    <w:p>
      <w:pPr/>
      <w:r>
        <w:rPr>
          <w:lang w:val="fr_FR" w:bidi="fr_FR"/>
        </w:rPr>
      </w:r>
      <w:r>
        <w:rPr>
          <w:lang w:val="fr_FR" w:bidi="fr_FR"/>
        </w:rPr>
        <w:t>Cela veut dire que l'homme a pu se lever parce que Jésus l'avait guéri. Si cela peut être utile à vos lecteurs, vous pourriez rendre cette idée plus explicite. Traduction alternative : "ayant été guéri par Jésus, il s'est levé et il est parti"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9.8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Quand</w:t>
      </w:r>
      <w:r>
        <w:rPr>
          <w:b/>
          <w:lang w:val="fr_FR" w:bidi="fr_FR"/>
        </w:rPr>
        <w:t>"</w:t>
      </w:r>
    </w:p>
    <w:p>
      <w:pPr/>
      <w:r>
        <w:rPr>
          <w:lang w:val="fr_FR" w:bidi="fr_FR"/>
        </w:rPr>
      </w:r>
      <w:r>
        <w:rPr>
          <w:lang w:val="fr_FR" w:bidi="fr_FR"/>
        </w:rPr>
        <w:t xml:space="preserve">Ici, le mot </w:t>
      </w:r>
      <w:r>
        <w:rPr>
          <w:b/>
          <w:lang w:val="fr_FR" w:bidi="fr_FR"/>
        </w:rPr>
        <w:t>Quand</w:t>
      </w:r>
      <w:r>
        <w:rPr>
          <w:lang w:val="fr_FR" w:bidi="fr_FR"/>
        </w:rPr>
        <w:t xml:space="preserve"> introduit l'action suivante dans l'histoire. Si cela est utile dans votre langue, vous pouvez utiliser un mot ou une phrase qui introduit l'action suivante, ou vous pouvez laisser </w:t>
      </w:r>
      <w:r>
        <w:rPr>
          <w:b/>
          <w:lang w:val="fr_FR" w:bidi="fr_FR"/>
        </w:rPr>
        <w:t xml:space="preserve">Quand </w:t>
      </w:r>
      <w:r>
        <w:rPr>
          <w:lang w:val="fr_FR" w:bidi="fr_FR"/>
        </w:rPr>
        <w:t xml:space="preserve">non traduit. Traduction alternative : "Ensuite" ou "Puis"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9.8 (#2)</w:t>
      </w:r>
      <w:r>
        <w:rPr>
          <w:lang w:val="fr_FR" w:bidi="fr_FR"/>
        </w:rPr>
      </w:r>
    </w:p>
    <w:p>
      <w:pPr/>
      <w:r>
        <w:rPr>
          <w:lang w:val="fr_FR" w:bidi="fr_FR"/>
        </w:rPr>
      </w:r>
      <w:r>
        <w:rPr>
          <w:b/>
          <w:lang w:val="fr_FR" w:bidi="fr_FR"/>
        </w:rPr>
        <w:t>ἰδόντες &amp; οἱ ὄχλοι</w:t>
      </w:r>
    </w:p>
    <w:p>
      <w:pPr/>
      <w:r>
        <w:rPr>
          <w:lang w:val="fr_FR" w:bidi="fr_FR"/>
        </w:rPr>
      </w:r>
      <w:r>
        <w:rPr>
          <w:b/>
          <w:lang w:val="fr_FR" w:bidi="fr_FR"/>
        </w:rPr>
        <w:t>"</w:t>
      </w:r>
      <w:r>
        <w:rPr>
          <w:b/>
          <w:lang w:val="fr_FR" w:bidi="fr_FR"/>
        </w:rPr>
        <w:t>Quand la foule vit cela</w:t>
      </w:r>
      <w:r>
        <w:rPr>
          <w:b/>
          <w:lang w:val="fr_FR" w:bidi="fr_FR"/>
        </w:rPr>
        <w:t>"</w:t>
      </w:r>
    </w:p>
    <w:p>
      <w:pPr/>
      <w:r>
        <w:rPr>
          <w:lang w:val="fr_FR" w:bidi="fr_FR"/>
        </w:rPr>
      </w:r>
      <w:r>
        <w:rPr>
          <w:lang w:val="fr_FR" w:bidi="fr_FR"/>
        </w:rPr>
        <w:t xml:space="preserve">Ici, le mot </w:t>
      </w:r>
      <w:r>
        <w:rPr>
          <w:b/>
          <w:lang w:val="fr_FR" w:bidi="fr_FR"/>
        </w:rPr>
        <w:t>cela</w:t>
      </w:r>
      <w:r>
        <w:rPr>
          <w:lang w:val="fr_FR" w:bidi="fr_FR"/>
        </w:rPr>
        <w:t xml:space="preserve"> fait référence à la façon dont Jésus a guéri l'homme paralytique. Si c'est utile dans votre langue, vous pouvez rendre cette idée plus explicite. Traduction alternative : "quand les foules ont vu Jésus guérir l'homme"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9.8 (#3)</w:t>
      </w:r>
      <w:r>
        <w:rPr>
          <w:lang w:val="fr_FR" w:bidi="fr_FR"/>
        </w:rPr>
      </w:r>
    </w:p>
    <w:p>
      <w:pPr/>
      <w:r>
        <w:rPr>
          <w:lang w:val="fr_FR" w:bidi="fr_FR"/>
        </w:rPr>
      </w:r>
      <w:r>
        <w:rPr>
          <w:b/>
          <w:lang w:val="fr_FR" w:bidi="fr_FR"/>
        </w:rPr>
        <w:t>ἐφοβήθησαν</w:t>
      </w:r>
    </w:p>
    <w:p>
      <w:pPr/>
      <w:r>
        <w:rPr>
          <w:lang w:val="fr_FR" w:bidi="fr_FR"/>
        </w:rPr>
      </w:r>
      <w:r>
        <w:rPr>
          <w:b/>
          <w:lang w:val="fr_FR" w:bidi="fr_FR"/>
        </w:rPr>
        <w:t>"</w:t>
      </w:r>
      <w:r>
        <w:rPr>
          <w:b/>
          <w:lang w:val="fr_FR" w:bidi="fr_FR"/>
        </w:rPr>
        <w:t>elle fut saisie de crainte</w:t>
      </w:r>
      <w:r>
        <w:rPr>
          <w:b/>
          <w:lang w:val="fr_FR" w:bidi="fr_FR"/>
        </w:rPr>
        <w:t>"</w:t>
      </w:r>
    </w:p>
    <w:p>
      <w:pPr/>
      <w:r>
        <w:rPr>
          <w:lang w:val="fr_FR" w:bidi="fr_FR"/>
        </w:rPr>
      </w:r>
      <w:r>
        <w:rPr>
          <w:lang w:val="fr_FR" w:bidi="fr_FR"/>
        </w:rPr>
        <w:t xml:space="preserve">De nombreux manuscrits anciens reprennent cette expression </w:t>
      </w:r>
      <w:r>
        <w:rPr>
          <w:b/>
          <w:lang w:val="fr_FR" w:bidi="fr_FR"/>
        </w:rPr>
        <w:t>fut saisie de crainte</w:t>
      </w:r>
      <w:r>
        <w:rPr>
          <w:lang w:val="fr_FR" w:bidi="fr_FR"/>
        </w:rPr>
        <w:t>. D'autres manuscrits anciens affirment "ils s'émerveillèrent." Si une traduction de la Bible existe dans votre région, vous pouvez intégrer les termes qu'elle utilise. Si une traduction de la Bible n'existe pas dans votre région, vous pouvez utiliser l'une ou l'autre de ces expressions.</w:t>
      </w:r>
    </w:p>
    <w:p>
      <w:pPr/>
      <w:r>
        <w:rPr>
          <w:lang w:val="fr_FR" w:bidi="fr_FR"/>
        </w:rPr>
      </w:r>
      <w:r>
        <w:rPr>
          <w:lang w:val="fr_FR" w:bidi="fr_FR"/>
        </w:rPr>
        <w:t xml:space="preserve">Voir: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9.8 (#4)</w:t>
      </w:r>
      <w:r>
        <w:rPr>
          <w:lang w:val="fr_FR" w:bidi="fr_FR"/>
        </w:rPr>
      </w:r>
    </w:p>
    <w:p>
      <w:pPr/>
      <w:r>
        <w:rPr>
          <w:lang w:val="fr_FR" w:bidi="fr_FR"/>
        </w:rPr>
      </w:r>
      <w:r>
        <w:rPr>
          <w:b/>
          <w:lang w:val="fr_FR" w:bidi="fr_FR"/>
        </w:rPr>
        <w:t>τὸν δόντα ἐξουσίαν τοιαύτην τοῖς ἀνθρώποις</w:t>
      </w:r>
    </w:p>
    <w:p>
      <w:pPr/>
      <w:r>
        <w:rPr>
          <w:lang w:val="fr_FR" w:bidi="fr_FR"/>
        </w:rPr>
      </w:r>
      <w:r>
        <w:rPr>
          <w:b/>
          <w:lang w:val="fr_FR" w:bidi="fr_FR"/>
        </w:rPr>
        <w:t>"q</w:t>
      </w:r>
      <w:r>
        <w:rPr>
          <w:b/>
          <w:lang w:val="fr_FR" w:bidi="fr_FR"/>
        </w:rPr>
        <w:t>ui a donné aux hommes un tel pouvoir.</w:t>
      </w:r>
      <w:r>
        <w:rPr>
          <w:b/>
          <w:lang w:val="fr_FR" w:bidi="fr_FR"/>
        </w:rPr>
        <w:t>"</w:t>
      </w:r>
    </w:p>
    <w:p>
      <w:pPr/>
      <w:r>
        <w:rPr>
          <w:lang w:val="fr_FR" w:bidi="fr_FR"/>
        </w:rPr>
      </w:r>
      <w:r>
        <w:rPr>
          <w:lang w:val="fr_FR" w:bidi="fr_FR"/>
        </w:rPr>
        <w:t xml:space="preserve">Ici, cette phrase fait partie d'une desrciption de </w:t>
      </w:r>
      <w:r>
        <w:rPr>
          <w:b/>
          <w:lang w:val="fr_FR" w:bidi="fr_FR"/>
        </w:rPr>
        <w:t>Dieu</w:t>
      </w:r>
      <w:r>
        <w:rPr>
          <w:lang w:val="fr_FR" w:bidi="fr_FR"/>
        </w:rPr>
        <w:t>. Si c'est utile dans votre langue, vous pouvez rendre la référence plus explicite. Traduction alternative : "qui a donné une telle autorité aux hommes" ou "celui qui a donné une telle autorité aux hommes"</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9.8 (#5)</w:t>
      </w:r>
      <w:r>
        <w:rPr>
          <w:lang w:val="fr_FR" w:bidi="fr_FR"/>
        </w:rPr>
      </w:r>
    </w:p>
    <w:p>
      <w:pPr/>
      <w:r>
        <w:rPr>
          <w:lang w:val="fr_FR" w:bidi="fr_FR"/>
        </w:rPr>
      </w:r>
      <w:r>
        <w:rPr>
          <w:b/>
          <w:lang w:val="fr_FR" w:bidi="fr_FR"/>
        </w:rPr>
        <w:t>τὸν δόντα ἐξουσίαν τοιαύτην τοῖς ἀνθρώποις</w:t>
      </w:r>
    </w:p>
    <w:p>
      <w:pPr/>
      <w:r>
        <w:rPr>
          <w:lang w:val="fr_FR" w:bidi="fr_FR"/>
        </w:rPr>
      </w:r>
      <w:r>
        <w:rPr>
          <w:b/>
          <w:lang w:val="fr_FR" w:bidi="fr_FR"/>
        </w:rPr>
        <w:t>"</w:t>
      </w:r>
      <w:r>
        <w:rPr>
          <w:b/>
          <w:lang w:val="fr_FR" w:bidi="fr_FR"/>
        </w:rPr>
        <w:t>qui a donné aux hommes un tel pouvoir</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pouvoir</w:t>
      </w:r>
      <w:r>
        <w:rPr>
          <w:lang w:val="fr_FR" w:bidi="fr_FR"/>
        </w:rPr>
        <w:t>, vous pourriez exprimer la même idée d'une autre manière. Traduction alternative : "ayant autorisé les hommes à faire de telles choses"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9.8 (#6)</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"aux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Matthieu utilise le mot dans un sens générique qui inclut à la fois les hommes et les femmes. Si cela peut être utile dans votre langue, vous pourriez utiliser une expression qui clarifie cela. Traduction alternative : "aux êtres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9.9 (#1)</w:t>
      </w:r>
      <w:r>
        <w:rPr>
          <w:lang w:val="fr_FR" w:bidi="fr_FR"/>
        </w:rPr>
      </w:r>
    </w:p>
    <w:p>
      <w:pPr/>
      <w:r>
        <w:rPr>
          <w:lang w:val="fr_FR" w:bidi="fr_FR"/>
        </w:rPr>
      </w:r>
      <w:r>
        <w:rPr>
          <w:b/>
          <w:lang w:val="fr_FR" w:bidi="fr_FR"/>
        </w:rPr>
        <w:t>ἐκεῖθεν</w:t>
      </w:r>
    </w:p>
    <w:p>
      <w:pPr/>
      <w:r>
        <w:rPr>
          <w:lang w:val="fr_FR" w:bidi="fr_FR"/>
        </w:rPr>
      </w:r>
      <w:r>
        <w:rPr>
          <w:b/>
          <w:lang w:val="fr_FR" w:bidi="fr_FR"/>
        </w:rPr>
        <w:t>"de là"</w:t>
      </w:r>
    </w:p>
    <w:p>
      <w:pPr/>
      <w:r>
        <w:rPr>
          <w:lang w:val="fr_FR" w:bidi="fr_FR"/>
        </w:rPr>
      </w:r>
      <w:r>
        <w:rPr>
          <w:lang w:val="fr_FR" w:bidi="fr_FR"/>
        </w:rPr>
        <w:t xml:space="preserve">Ici, le mot </w:t>
      </w:r>
      <w:r>
        <w:rPr>
          <w:b/>
          <w:lang w:val="fr_FR" w:bidi="fr_FR"/>
        </w:rPr>
        <w:t>là</w:t>
      </w:r>
      <w:r>
        <w:rPr>
          <w:lang w:val="fr_FR" w:bidi="fr_FR"/>
        </w:rPr>
        <w:t xml:space="preserve"> montre l'endroit où Jésus a guéri l'homme paralytique. Si cela peut être utile dans votre langue, vous pourriez rendre cette idée plus explicite. Traduction alternative : "de l'endroit où il a guéri l'homme"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9.9 (#2)</w:t>
      </w:r>
      <w:r>
        <w:rPr>
          <w:lang w:val="fr_FR" w:bidi="fr_FR"/>
        </w:rPr>
      </w:r>
    </w:p>
    <w:p>
      <w:pPr/>
      <w:r>
        <w:rPr>
          <w:lang w:val="fr_FR" w:bidi="fr_FR"/>
        </w:rPr>
      </w:r>
      <w:r>
        <w:rPr>
          <w:b/>
          <w:lang w:val="fr_FR" w:bidi="fr_FR"/>
        </w:rPr>
        <w:t>εἶδεν ἄνθρωπον καθήμενον ἐπὶ τὸ τελώνιον Μαθθαῖον λεγόμενον</w:t>
      </w:r>
    </w:p>
    <w:p>
      <w:pPr/>
      <w:r>
        <w:rPr>
          <w:lang w:val="fr_FR" w:bidi="fr_FR"/>
        </w:rPr>
      </w:r>
      <w:r>
        <w:rPr>
          <w:b/>
          <w:lang w:val="fr_FR" w:bidi="fr_FR"/>
        </w:rPr>
        <w:t>"</w:t>
      </w:r>
      <w:r>
        <w:rPr>
          <w:b/>
          <w:lang w:val="fr_FR" w:bidi="fr_FR"/>
        </w:rPr>
        <w:t>vit un homme assis au lieu des péages, et qui s'appelait Matthieu</w:t>
      </w:r>
      <w:r>
        <w:rPr>
          <w:b/>
          <w:lang w:val="fr_FR" w:bidi="fr_FR"/>
        </w:rPr>
        <w:t>"</w:t>
      </w:r>
    </w:p>
    <w:p>
      <w:pPr/>
      <w:r>
        <w:rPr>
          <w:lang w:val="fr_FR" w:bidi="fr_FR"/>
        </w:rPr>
      </w:r>
      <w:r>
        <w:rPr>
          <w:lang w:val="fr_FR" w:bidi="fr_FR"/>
        </w:rPr>
        <w:t>Ici, Matthieu présente un collecteur d'impôts nommé Matthieu comme un nouveau personnage dans l'histoire. Utilisez une forme naturelle dans votre langue pour introduire un nouveau personnage. Traduction alternative : "a vu un homme dont le nom était Matthieu. Matthieu était assis au bureau de la perception des impôts"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9.9 (#3)</w:t>
      </w:r>
      <w:r>
        <w:rPr>
          <w:lang w:val="fr_FR" w:bidi="fr_FR"/>
        </w:rPr>
      </w:r>
    </w:p>
    <w:p>
      <w:pPr/>
      <w:r>
        <w:rPr>
          <w:lang w:val="fr_FR" w:bidi="fr_FR"/>
        </w:rPr>
      </w:r>
      <w:r>
        <w:rPr>
          <w:b/>
          <w:lang w:val="fr_FR" w:bidi="fr_FR"/>
        </w:rPr>
        <w:t>Μαθθαῖον λεγόμενον</w:t>
      </w:r>
    </w:p>
    <w:p>
      <w:pPr/>
      <w:r>
        <w:rPr>
          <w:lang w:val="fr_FR" w:bidi="fr_FR"/>
        </w:rPr>
      </w:r>
      <w:r>
        <w:rPr>
          <w:b/>
          <w:lang w:val="fr_FR" w:bidi="fr_FR"/>
        </w:rPr>
        <w:t>"</w:t>
      </w:r>
      <w:r>
        <w:rPr>
          <w:lang w:val="fr_FR" w:bidi="fr_FR"/>
        </w:rPr>
        <w:t>s'appelait Matthieu</w:t>
      </w:r>
      <w:r>
        <w:rPr>
          <w:b/>
          <w:lang w:val="fr_FR" w:bidi="fr_FR"/>
        </w:rPr>
        <w:t>"</w:t>
      </w:r>
    </w:p>
    <w:p>
      <w:pPr/>
      <w:r>
        <w:rPr>
          <w:lang w:val="fr_FR" w:bidi="fr_FR"/>
        </w:rPr>
      </w:r>
      <w:r>
        <w:rPr>
          <w:lang w:val="fr_FR" w:bidi="fr_FR"/>
        </w:rPr>
        <w:t>Traduction alternative : "nommé Matthieu"</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9.9 (#4)</w:t>
      </w:r>
      <w:r>
        <w:rPr>
          <w:lang w:val="fr_FR" w:bidi="fr_FR"/>
        </w:rPr>
      </w:r>
    </w:p>
    <w:p>
      <w:pPr/>
      <w:r>
        <w:rPr>
          <w:lang w:val="fr_FR" w:bidi="fr_FR"/>
        </w:rPr>
      </w:r>
      <w:r>
        <w:rPr>
          <w:b/>
          <w:lang w:val="fr_FR" w:bidi="fr_FR"/>
        </w:rPr>
        <w:t>καθήμενον ἐπὶ τὸ τελώνιον</w:t>
      </w:r>
    </w:p>
    <w:p>
      <w:pPr/>
      <w:r>
        <w:rPr>
          <w:lang w:val="fr_FR" w:bidi="fr_FR"/>
        </w:rPr>
      </w:r>
      <w:r>
        <w:rPr>
          <w:b/>
          <w:lang w:val="fr_FR" w:bidi="fr_FR"/>
        </w:rPr>
        <w:t>"</w:t>
      </w:r>
      <w:r>
        <w:rPr>
          <w:b/>
          <w:lang w:val="fr_FR" w:bidi="fr_FR"/>
        </w:rPr>
        <w:t>assis au lieu des péages</w:t>
      </w:r>
      <w:r>
        <w:rPr>
          <w:b/>
          <w:lang w:val="fr_FR" w:bidi="fr_FR"/>
        </w:rPr>
        <w:t>"</w:t>
      </w:r>
    </w:p>
    <w:p>
      <w:pPr/>
      <w:r>
        <w:rPr>
          <w:lang w:val="fr_FR" w:bidi="fr_FR"/>
        </w:rPr>
      </w:r>
      <w:r>
        <w:rPr>
          <w:lang w:val="fr_FR" w:bidi="fr_FR"/>
        </w:rPr>
        <w:t xml:space="preserve">Ici, nous apprenons que </w:t>
      </w:r>
      <w:r>
        <w:rPr>
          <w:b/>
          <w:lang w:val="fr_FR" w:bidi="fr_FR"/>
        </w:rPr>
        <w:t>Matthieu</w:t>
      </w:r>
      <w:r>
        <w:rPr>
          <w:lang w:val="fr_FR" w:bidi="fr_FR"/>
        </w:rPr>
        <w:t xml:space="preserve"> travaillait comme percepteur d'impôts. Il s'asseyait </w:t>
      </w:r>
      <w:r>
        <w:rPr>
          <w:b/>
          <w:lang w:val="fr_FR" w:bidi="fr_FR"/>
        </w:rPr>
        <w:t>au lieu des péages</w:t>
      </w:r>
      <w:r>
        <w:rPr>
          <w:lang w:val="fr_FR" w:bidi="fr_FR"/>
        </w:rPr>
        <w:t xml:space="preserve"> et s'assurait que les gens payaient leurs impôts à l'Empire romain, qui contrôlait cette région. Si c'est utile dans votre langue, vous pouvez rendre cette idée plus explicite. Traduction alternative : "qui travaillait à collecter les impôts pour les Romains au bureau de perception des taxes"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9.9 (#5)</w:t>
      </w:r>
      <w:r>
        <w:rPr>
          <w:lang w:val="fr_FR" w:bidi="fr_FR"/>
        </w:rPr>
      </w:r>
    </w:p>
    <w:p>
      <w:pPr/>
      <w:r>
        <w:rPr>
          <w:lang w:val="fr_FR" w:bidi="fr_FR"/>
        </w:rPr>
      </w:r>
      <w:r>
        <w:rPr>
          <w:b/>
          <w:lang w:val="fr_FR" w:bidi="fr_FR"/>
        </w:rPr>
        <w:t>λέγει αὐτῷ</w:t>
      </w:r>
    </w:p>
    <w:p>
      <w:pPr/>
      <w:r>
        <w:rPr>
          <w:lang w:val="fr_FR" w:bidi="fr_FR"/>
        </w:rPr>
      </w:r>
      <w:r>
        <w:rPr>
          <w:b/>
          <w:lang w:val="fr_FR" w:bidi="fr_FR"/>
        </w:rPr>
        <w:t>"il lui dit"</w:t>
      </w:r>
    </w:p>
    <w:p>
      <w:pPr/>
      <w:r>
        <w:rPr>
          <w:lang w:val="fr_FR" w:bidi="fr_FR"/>
        </w:rPr>
      </w:r>
      <w:r>
        <w:rPr>
          <w:lang w:val="fr_FR" w:bidi="fr_FR"/>
        </w:rPr>
        <w:t xml:space="preserve">Ici, le pronom </w:t>
      </w:r>
      <w:r>
        <w:rPr>
          <w:b/>
          <w:lang w:val="fr_FR" w:bidi="fr_FR"/>
        </w:rPr>
        <w:t>il</w:t>
      </w:r>
      <w:r>
        <w:rPr>
          <w:lang w:val="fr_FR" w:bidi="fr_FR"/>
        </w:rPr>
        <w:t xml:space="preserve"> se réfère à Jésus, et le pronom </w:t>
      </w:r>
      <w:r>
        <w:rPr>
          <w:b/>
          <w:lang w:val="fr_FR" w:bidi="fr_FR"/>
        </w:rPr>
        <w:t>lui</w:t>
      </w:r>
      <w:r>
        <w:rPr>
          <w:lang w:val="fr_FR" w:bidi="fr_FR"/>
        </w:rPr>
        <w:t xml:space="preserve"> se réfère à Matthieu. Si cela n'est pas clair pour vos lecteurs, vous pourriez utiliser les noms des personnes ici. Traduction alternative : "Jésus dit à Matthieu"</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9.9 (#6)</w:t>
      </w:r>
      <w:r>
        <w:rPr>
          <w:lang w:val="fr_FR" w:bidi="fr_FR"/>
        </w:rPr>
      </w:r>
    </w:p>
    <w:p>
      <w:pPr/>
      <w:r>
        <w:rPr>
          <w:lang w:val="fr_FR" w:bidi="fr_FR"/>
        </w:rPr>
      </w:r>
      <w:r>
        <w:rPr>
          <w:b/>
          <w:lang w:val="fr_FR" w:bidi="fr_FR"/>
        </w:rPr>
        <w:t>λέγει</w:t>
      </w:r>
    </w:p>
    <w:p>
      <w:pPr/>
      <w:r>
        <w:rPr>
          <w:lang w:val="fr_FR" w:bidi="fr_FR"/>
        </w:rPr>
      </w:r>
      <w:r>
        <w:rPr>
          <w:b/>
          <w:lang w:val="fr_FR" w:bidi="fr_FR"/>
        </w:rPr>
        <w:t>"il lui dit"</w:t>
      </w:r>
    </w:p>
    <w:p>
      <w:pPr/>
      <w:r>
        <w:rPr>
          <w:lang w:val="fr_FR" w:bidi="fr_FR"/>
        </w:rPr>
      </w:r>
      <w:r>
        <w:rPr>
          <w:lang w:val="fr_FR" w:bidi="fr_FR"/>
        </w:rPr>
        <w:t>Pour attirer l'attention sur un développement dans l'histoire, Matthieu utilise le présent dans une narration au passé. Si cela n'est pas naturel dans votre langue, vous pouvez utiliser le passé dans votre traduction. Traduction alternative : “il a dit”</w:t>
      </w:r>
    </w:p>
    <w:p>
      <w:pPr/>
      <w:r>
        <w:rPr>
          <w:lang w:val="fr_FR" w:bidi="fr_FR"/>
        </w:rPr>
      </w:r>
      <w:r>
        <w:rPr>
          <w:lang w:val="fr_FR" w:bidi="fr_FR"/>
        </w:rPr>
        <w:t xml:space="preserve">Voir : </w:t>
      </w:r>
      <w:r>
        <w:rPr>
          <w:lang w:val="fr_FR" w:bidi="fr_FR"/>
        </w:rPr>
        <w:t>Usage irrégulier des temps</w:t>
      </w:r>
      <w:r>
        <w:rPr>
          <w:lang w:val="fr_FR" w:bidi="fr_FR"/>
        </w:rPr>
      </w:r>
      <w:r>
        <w:rPr>
          <w:lang w:val="fr_FR" w:bidi="fr_FR"/>
        </w:rPr>
      </w:r>
    </w:p>
    <w:p>
      <w:pPr/>
      <w:r>
        <w:rPr>
          <w:lang w:val="fr_FR" w:bidi="fr_FR"/>
        </w:rPr>
      </w:r>
    </w:p>
    <w:p>
      <w:pPr>
        <w:pStyle w:val="Heading2"/>
      </w:pPr>
      <w:r>
        <w:rPr>
          <w:lang w:val="fr_FR" w:bidi="fr_FR"/>
        </w:rPr>
        <w:t>Matthieu 9.9 (#7)</w:t>
      </w:r>
      <w:r>
        <w:rPr>
          <w:lang w:val="fr_FR" w:bidi="fr_FR"/>
        </w:rPr>
      </w:r>
    </w:p>
    <w:p>
      <w:pPr/>
      <w:r>
        <w:rPr>
          <w:lang w:val="fr_FR" w:bidi="fr_FR"/>
        </w:rPr>
      </w:r>
      <w:r>
        <w:rPr>
          <w:b/>
          <w:lang w:val="fr_FR" w:bidi="fr_FR"/>
        </w:rPr>
        <w:t>ἠκολούθησεν αὐτῷ</w:t>
      </w:r>
    </w:p>
    <w:p>
      <w:pPr/>
      <w:r>
        <w:rPr>
          <w:lang w:val="fr_FR" w:bidi="fr_FR"/>
        </w:rPr>
      </w:r>
      <w:r>
        <w:rPr>
          <w:b/>
          <w:lang w:val="fr_FR" w:bidi="fr_FR"/>
        </w:rPr>
        <w:t>"</w:t>
      </w:r>
      <w:r>
        <w:rPr>
          <w:b/>
          <w:lang w:val="fr_FR" w:bidi="fr_FR"/>
        </w:rPr>
        <w:t>le suivit</w:t>
      </w:r>
      <w:r>
        <w:rPr>
          <w:b/>
          <w:lang w:val="fr_FR" w:bidi="fr_FR"/>
        </w:rPr>
        <w:t>"</w:t>
      </w:r>
    </w:p>
    <w:p>
      <w:pPr/>
      <w:r>
        <w:rPr>
          <w:lang w:val="fr_FR" w:bidi="fr_FR"/>
        </w:rPr>
      </w:r>
      <w:r>
        <w:rPr>
          <w:lang w:val="fr_FR" w:bidi="fr_FR"/>
        </w:rPr>
        <w:t xml:space="preserve">Ici, le pronom </w:t>
      </w:r>
      <w:r>
        <w:rPr>
          <w:b/>
          <w:lang w:val="fr_FR" w:bidi="fr_FR"/>
        </w:rPr>
        <w:t>il</w:t>
      </w:r>
      <w:r>
        <w:rPr>
          <w:lang w:val="fr_FR" w:bidi="fr_FR"/>
        </w:rPr>
        <w:t xml:space="preserve"> se réfère à Matthieu, et le pronom </w:t>
      </w:r>
      <w:r>
        <w:rPr>
          <w:b/>
          <w:lang w:val="fr_FR" w:bidi="fr_FR"/>
        </w:rPr>
        <w:t>lui</w:t>
      </w:r>
      <w:r>
        <w:rPr>
          <w:lang w:val="fr_FR" w:bidi="fr_FR"/>
        </w:rPr>
        <w:t xml:space="preserve"> se réfère à Jésus. Si cela n'est pas clair pour vos lecteurs, vous pourriez utiliser les noms des personnes ici. Traduction alternative : "Matthieu a suivi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9.10 (#1)</w:t>
      </w:r>
      <w:r>
        <w:rPr>
          <w:lang w:val="fr_FR" w:bidi="fr_FR"/>
        </w:rPr>
      </w:r>
    </w:p>
    <w:p>
      <w:pPr/>
      <w:r>
        <w:rPr>
          <w:lang w:val="fr_FR" w:bidi="fr_FR"/>
        </w:rPr>
      </w:r>
      <w:r>
        <w:rPr>
          <w:b/>
          <w:lang w:val="fr_FR" w:bidi="fr_FR"/>
        </w:rPr>
        <w:t>καὶ ἐγένετο</w:t>
      </w:r>
    </w:p>
    <w:p>
      <w:pPr/>
      <w:r>
        <w:rPr>
          <w:lang w:val="fr_FR" w:bidi="fr_FR"/>
        </w:rPr>
      </w:r>
      <w:r>
        <w:rPr>
          <w:b/>
          <w:lang w:val="fr_FR" w:bidi="fr_FR"/>
        </w:rPr>
        <w:t>"Et il arriva que"</w:t>
      </w:r>
    </w:p>
    <w:p>
      <w:pPr/>
      <w:r>
        <w:rPr>
          <w:lang w:val="fr_FR" w:bidi="fr_FR"/>
        </w:rPr>
      </w:r>
      <w:r>
        <w:rPr>
          <w:lang w:val="fr_FR" w:bidi="fr_FR"/>
        </w:rPr>
        <w:t xml:space="preserve">Ici, la phrase </w:t>
      </w:r>
      <w:r>
        <w:rPr>
          <w:b/>
          <w:lang w:val="fr_FR" w:bidi="fr_FR"/>
        </w:rPr>
        <w:t>Et il arriva que</w:t>
      </w:r>
      <w:r>
        <w:rPr>
          <w:lang w:val="fr_FR" w:bidi="fr_FR"/>
        </w:rPr>
        <w:t xml:space="preserve"> introduit quelque chose qui s'est passé peu de temps après ce que Matthieu a précédemment raconté. Si cela peut être utile dans votre langue, vous pourriez utiliser un mot ou une phrase qui introduit un événement survenu peu de temps après l'événement précédent. Traduction alternative : “Peu de temps après cela,”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9.10 (#2)</w:t>
      </w:r>
      <w:r>
        <w:rPr>
          <w:lang w:val="fr_FR" w:bidi="fr_FR"/>
        </w:rPr>
      </w:r>
    </w:p>
    <w:p>
      <w:pPr/>
      <w:r>
        <w:rPr>
          <w:lang w:val="fr_FR" w:bidi="fr_FR"/>
        </w:rPr>
      </w:r>
      <w:r>
        <w:rPr>
          <w:b/>
          <w:lang w:val="fr_FR" w:bidi="fr_FR"/>
        </w:rPr>
        <w:t>ἀνακειμένου</w:t>
      </w:r>
    </w:p>
    <w:p>
      <w:pPr/>
      <w:r>
        <w:rPr>
          <w:lang w:val="fr_FR" w:bidi="fr_FR"/>
        </w:rPr>
      </w:r>
      <w:r>
        <w:rPr>
          <w:b/>
          <w:lang w:val="fr_FR" w:bidi="fr_FR"/>
        </w:rPr>
        <w:t>"</w:t>
      </w:r>
      <w:r>
        <w:rPr>
          <w:b/>
          <w:lang w:val="fr_FR" w:bidi="fr_FR"/>
        </w:rPr>
        <w:t>était à table</w:t>
      </w:r>
      <w:r>
        <w:rPr>
          <w:b/>
          <w:lang w:val="fr_FR" w:bidi="fr_FR"/>
        </w:rPr>
        <w:t>"</w:t>
      </w:r>
    </w:p>
    <w:p>
      <w:pPr/>
      <w:r>
        <w:rPr>
          <w:lang w:val="fr_FR" w:bidi="fr_FR"/>
        </w:rPr>
      </w:r>
      <w:r>
        <w:rPr>
          <w:lang w:val="fr_FR" w:bidi="fr_FR"/>
        </w:rPr>
        <w:t>Dans la culture de Jésus, les gens s'allongeaient généralement, ou se couchaient sur un côté, lorsqu'ils mangeaient. Si cela est utile dans votre langue, vous pouvez faire référence à la position dans laquelle les gens mangent dans votre culture, ou vous pouvez simplement faire référence au fait de manger. Traduction alternative : "était assis pour manger" ou "mangeait"</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9.10 (#3)</w:t>
      </w:r>
      <w:r>
        <w:rPr>
          <w:lang w:val="fr_FR" w:bidi="fr_FR"/>
        </w:rPr>
      </w:r>
    </w:p>
    <w:p>
      <w:pPr/>
      <w:r>
        <w:rPr>
          <w:lang w:val="fr_FR" w:bidi="fr_FR"/>
        </w:rPr>
      </w:r>
      <w:r>
        <w:rPr>
          <w:b/>
          <w:lang w:val="fr_FR" w:bidi="fr_FR"/>
        </w:rPr>
        <w:t>τῇ οἰκίᾳ</w:t>
      </w:r>
    </w:p>
    <w:p>
      <w:pPr/>
      <w:r>
        <w:rPr>
          <w:lang w:val="fr_FR" w:bidi="fr_FR"/>
        </w:rPr>
      </w:r>
      <w:r>
        <w:rPr>
          <w:b/>
          <w:lang w:val="fr_FR" w:bidi="fr_FR"/>
        </w:rPr>
        <w:t>"la maison"</w:t>
      </w:r>
    </w:p>
    <w:p>
      <w:pPr/>
      <w:r>
        <w:rPr>
          <w:lang w:val="fr_FR" w:bidi="fr_FR"/>
        </w:rPr>
      </w:r>
      <w:r>
        <w:rPr>
          <w:lang w:val="fr_FR" w:bidi="fr_FR"/>
        </w:rPr>
        <w:t xml:space="preserve">Ici, il est sous-entendu qu'il s'agit de la </w:t>
      </w:r>
      <w:r>
        <w:rPr>
          <w:b/>
          <w:lang w:val="fr_FR" w:bidi="fr_FR"/>
        </w:rPr>
        <w:t>maison</w:t>
      </w:r>
      <w:r>
        <w:rPr>
          <w:lang w:val="fr_FR" w:bidi="fr_FR"/>
        </w:rPr>
        <w:t xml:space="preserve"> de Matthieu. Si cela peut être utile dans votre langue, vous pouvez rendre cette idée plus explicite. Traduction alternative : "la maison de Matthieu"</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9.10 (#4)</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leur demande d'écouter attentivement. Si cela est utile dans votre langue, vous pourriez exprimer </w:t>
      </w:r>
      <w:r>
        <w:rPr>
          <w:b/>
          <w:lang w:val="fr_FR" w:bidi="fr_FR"/>
        </w:rPr>
        <w:t>voici</w:t>
      </w:r>
      <w:r>
        <w:rPr>
          <w:lang w:val="fr_FR" w:bidi="fr_FR"/>
        </w:rPr>
        <w:t xml:space="preserve"> avec un mot ou une expression qui demande au public d'écouter, ou vous pourriez attirer l'attention du public d'une autre manière. Traduction alternative : "imaginez ceci" ou "soudainement"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9.11 (#1)</w:t>
      </w:r>
      <w:r>
        <w:rPr>
          <w:lang w:val="fr_FR" w:bidi="fr_FR"/>
        </w:rPr>
      </w:r>
    </w:p>
    <w:p>
      <w:pPr/>
      <w:r>
        <w:rPr>
          <w:lang w:val="fr_FR" w:bidi="fr_FR"/>
        </w:rPr>
      </w:r>
      <w:r>
        <w:rPr>
          <w:b/>
          <w:lang w:val="fr_FR" w:bidi="fr_FR"/>
        </w:rPr>
        <w:t>ἰδόντες</w:t>
      </w:r>
    </w:p>
    <w:p>
      <w:pPr/>
      <w:r>
        <w:rPr>
          <w:lang w:val="fr_FR" w:bidi="fr_FR"/>
        </w:rPr>
      </w:r>
      <w:r>
        <w:rPr>
          <w:b/>
          <w:lang w:val="fr_FR" w:bidi="fr_FR"/>
        </w:rPr>
        <w:t>"</w:t>
      </w:r>
      <w:r>
        <w:rPr>
          <w:b/>
          <w:lang w:val="fr_FR" w:bidi="fr_FR"/>
        </w:rPr>
        <w:t>virent cela</w:t>
      </w:r>
      <w:r>
        <w:rPr>
          <w:b/>
          <w:lang w:val="fr_FR" w:bidi="fr_FR"/>
        </w:rPr>
        <w:t>"</w:t>
      </w:r>
    </w:p>
    <w:p>
      <w:pPr/>
      <w:r>
        <w:rPr>
          <w:lang w:val="fr_FR" w:bidi="fr_FR"/>
        </w:rPr>
      </w:r>
      <w:r>
        <w:rPr>
          <w:lang w:val="fr_FR" w:bidi="fr_FR"/>
        </w:rPr>
        <w:t xml:space="preserve">Ici, le mot </w:t>
      </w:r>
      <w:r>
        <w:rPr>
          <w:b/>
          <w:lang w:val="fr_FR" w:bidi="fr_FR"/>
        </w:rPr>
        <w:t>cela</w:t>
      </w:r>
      <w:r>
        <w:rPr>
          <w:lang w:val="fr_FR" w:bidi="fr_FR"/>
        </w:rPr>
        <w:t xml:space="preserve"> fait référence à la façon dont Jésus festoyait avec les collecteurs d'impôts et les pécheurs. Si c'est utile dans votre langue, vous pouvez rendre cette idée plus explicite. Traduction alternative : "ayant vu que Jésus festoyait de cette manière"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9.11 (#2)</w:t>
      </w:r>
      <w:r>
        <w:rPr>
          <w:lang w:val="fr_FR" w:bidi="fr_FR"/>
        </w:rPr>
      </w:r>
    </w:p>
    <w:p>
      <w:pPr/>
      <w:r>
        <w:rPr>
          <w:lang w:val="fr_FR" w:bidi="fr_FR"/>
        </w:rPr>
      </w:r>
      <w:r>
        <w:rPr>
          <w:b/>
          <w:lang w:val="fr_FR" w:bidi="fr_FR"/>
        </w:rPr>
        <w:t>αὐτοῦ</w:t>
      </w:r>
    </w:p>
    <w:p>
      <w:pPr/>
      <w:r>
        <w:rPr>
          <w:lang w:val="fr_FR" w:bidi="fr_FR"/>
        </w:rPr>
      </w:r>
      <w:r>
        <w:rPr>
          <w:b/>
          <w:lang w:val="fr_FR" w:bidi="fr_FR"/>
        </w:rPr>
        <w:t>"</w:t>
      </w:r>
      <w:r>
        <w:rPr>
          <w:b/>
          <w:lang w:val="fr_FR" w:bidi="fr_FR"/>
        </w:rPr>
        <w:t>ses</w:t>
      </w:r>
      <w:r>
        <w:rPr>
          <w:b/>
          <w:lang w:val="fr_FR" w:bidi="fr_FR"/>
        </w:rPr>
        <w:t>"</w:t>
      </w:r>
    </w:p>
    <w:p>
      <w:pPr/>
      <w:r>
        <w:rPr>
          <w:lang w:val="fr_FR" w:bidi="fr_FR"/>
        </w:rPr>
      </w:r>
      <w:r>
        <w:rPr>
          <w:lang w:val="fr_FR" w:bidi="fr_FR"/>
        </w:rPr>
        <w:t xml:space="preserve">Le pronom </w:t>
      </w:r>
      <w:r>
        <w:rPr>
          <w:b/>
          <w:lang w:val="fr_FR" w:bidi="fr_FR"/>
        </w:rPr>
        <w:t>ses</w:t>
      </w:r>
      <w:r>
        <w:rPr>
          <w:lang w:val="fr_FR" w:bidi="fr_FR"/>
        </w:rPr>
        <w:t xml:space="preserve"> fait référence à Jésus. Si cela n'est pas clair pour vos lecteurs, vous pouvez utiliser le nom de la personne. Traduction alternative : "de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9.11 (#3)</w:t>
      </w:r>
      <w:r>
        <w:rPr>
          <w:lang w:val="fr_FR" w:bidi="fr_FR"/>
        </w:rPr>
      </w:r>
    </w:p>
    <w:p>
      <w:pPr/>
      <w:r>
        <w:rPr>
          <w:lang w:val="fr_FR" w:bidi="fr_FR"/>
        </w:rPr>
      </w:r>
      <w:r>
        <w:rPr>
          <w:b/>
          <w:lang w:val="fr_FR" w:bidi="fr_FR"/>
        </w:rPr>
        <w:t>διὰ τί μετὰ τῶν τελωνῶν καὶ ἁμαρτωλῶν ἐσθίει ὁ διδάσκαλος ὑμῶν</w:t>
      </w:r>
    </w:p>
    <w:p>
      <w:pPr/>
      <w:r>
        <w:rPr>
          <w:lang w:val="fr_FR" w:bidi="fr_FR"/>
        </w:rPr>
      </w:r>
      <w:r>
        <w:rPr>
          <w:b/>
          <w:lang w:val="fr_FR" w:bidi="fr_FR"/>
        </w:rPr>
        <w:t>"</w:t>
      </w:r>
      <w:r>
        <w:rPr>
          <w:b/>
          <w:lang w:val="fr_FR" w:bidi="fr_FR"/>
        </w:rPr>
        <w:t>Pourquoi votre maître mange-t-il avec les publicains et les gens de mauvaise vie ?</w:t>
      </w:r>
      <w:r>
        <w:rPr>
          <w:b/>
          <w:lang w:val="fr_FR" w:bidi="fr_FR"/>
        </w:rPr>
        <w:t>"</w:t>
      </w:r>
    </w:p>
    <w:p>
      <w:pPr/>
      <w:r>
        <w:rPr>
          <w:lang w:val="fr_FR" w:bidi="fr_FR"/>
        </w:rPr>
      </w:r>
      <w:r>
        <w:rPr>
          <w:lang w:val="fr_FR" w:bidi="fr_FR"/>
        </w:rPr>
        <w:t>Les Pharisiens utilisent la forme interrogative pour critiquer ce que fait Jésus. Si vous n'utilisez pas la forme interrogative de cette manière dans votre langue, vous pouvez traduire cela par une déclaration ou une exclamation. Traduction alternative : "Votre enseignant n'a aucune raison de manger avec des collecteurs d'impôts et des pécheurs." ou "Votre enseignant ne devrait pas manger avec des collecteurs d'impôts et des pécheurs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9.12 (#1)</w:t>
      </w:r>
      <w:r>
        <w:rPr>
          <w:lang w:val="fr_FR" w:bidi="fr_FR"/>
        </w:rPr>
      </w:r>
    </w:p>
    <w:p>
      <w:pPr/>
      <w:r>
        <w:rPr>
          <w:lang w:val="fr_FR" w:bidi="fr_FR"/>
        </w:rPr>
      </w:r>
      <w:r>
        <w:rPr>
          <w:b/>
          <w:lang w:val="fr_FR" w:bidi="fr_FR"/>
        </w:rPr>
        <w:t>ὁ</w:t>
      </w:r>
    </w:p>
    <w:p>
      <w:pPr/>
      <w:r>
        <w:rPr>
          <w:lang w:val="fr_FR" w:bidi="fr_FR"/>
        </w:rPr>
      </w:r>
      <w:r>
        <w:rPr>
          <w:b/>
          <w:lang w:val="fr_FR" w:bidi="fr_FR"/>
        </w:rPr>
        <w:t>"</w:t>
      </w:r>
      <w:r>
        <w:rPr>
          <w:b/>
          <w:lang w:val="fr_FR" w:bidi="fr_FR"/>
        </w:rPr>
        <w:t>il</w:t>
      </w:r>
      <w:r>
        <w:rPr>
          <w:b/>
          <w:lang w:val="fr_FR" w:bidi="fr_FR"/>
        </w:rPr>
        <w:t>"</w:t>
      </w:r>
    </w:p>
    <w:p>
      <w:pPr/>
      <w:r>
        <w:rPr>
          <w:lang w:val="fr_FR" w:bidi="fr_FR"/>
        </w:rPr>
      </w:r>
      <w:r>
        <w:rPr>
          <w:lang w:val="fr_FR" w:bidi="fr_FR"/>
        </w:rPr>
        <w:t xml:space="preserve">Le pronom </w:t>
      </w:r>
      <w:r>
        <w:rPr>
          <w:b/>
          <w:lang w:val="fr_FR" w:bidi="fr_FR"/>
        </w:rPr>
        <w:t>il</w:t>
      </w:r>
      <w:r>
        <w:rPr>
          <w:lang w:val="fr_FR" w:bidi="fr_FR"/>
        </w:rPr>
        <w:t xml:space="preserve"> fait référence à Jésus. Si cela n'est pas clair pour vos lecteurs, vous pouvez utiliser le nom de la personne ici. Traduction alternative : "Jésus"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Matthieu 9.12 (#2)</w:t>
      </w:r>
      <w:r>
        <w:rPr>
          <w:lang w:val="fr_FR" w:bidi="fr_FR"/>
        </w:rPr>
      </w:r>
    </w:p>
    <w:p>
      <w:pPr/>
      <w:r>
        <w:rPr>
          <w:lang w:val="fr_FR" w:bidi="fr_FR"/>
        </w:rPr>
      </w:r>
      <w:r>
        <w:rPr>
          <w:b/>
          <w:lang w:val="fr_FR" w:bidi="fr_FR"/>
        </w:rPr>
        <w:t>ἀκούσας</w:t>
      </w:r>
    </w:p>
    <w:p>
      <w:pPr/>
      <w:r>
        <w:rPr>
          <w:lang w:val="fr_FR" w:bidi="fr_FR"/>
        </w:rPr>
      </w:r>
      <w:r>
        <w:rPr>
          <w:b/>
          <w:lang w:val="fr_FR" w:bidi="fr_FR"/>
        </w:rPr>
        <w:t>"</w:t>
      </w:r>
      <w:r>
        <w:rPr>
          <w:b/>
          <w:lang w:val="fr_FR" w:bidi="fr_FR"/>
        </w:rPr>
        <w:t>ayant entendu</w:t>
      </w:r>
      <w:r>
        <w:rPr>
          <w:b/>
          <w:lang w:val="fr_FR" w:bidi="fr_FR"/>
        </w:rPr>
        <w:t>"</w:t>
      </w:r>
    </w:p>
    <w:p>
      <w:pPr/>
      <w:r>
        <w:rPr>
          <w:lang w:val="fr_FR" w:bidi="fr_FR"/>
        </w:rPr>
      </w:r>
      <w:r>
        <w:rPr>
          <w:lang w:val="fr_FR" w:bidi="fr_FR"/>
        </w:rPr>
        <w:t xml:space="preserve">Ici, le mot </w:t>
      </w:r>
      <w:r>
        <w:rPr>
          <w:b/>
          <w:lang w:val="fr_FR" w:bidi="fr_FR"/>
        </w:rPr>
        <w:t>cela</w:t>
      </w:r>
      <w:r>
        <w:rPr>
          <w:lang w:val="fr_FR" w:bidi="fr_FR"/>
        </w:rPr>
        <w:t xml:space="preserve"> fait référence à ce que les Pharisiens ont demandé aux disciples. Si cela est utile dans votre langue, vous pouvez rendre cette idée plus explicite. Traduction alternative : "ayant entendu ce que les Pharisiens ont demandé"</w:t>
      </w:r>
    </w:p>
    <w:p>
      <w:pPr/>
      <w:r>
        <w:rPr>
          <w:lang w:val="fr_FR" w:bidi="fr_FR"/>
        </w:rPr>
      </w:r>
      <w:r>
        <w:rPr>
          <w:lang w:val="fr_FR" w:bidi="fr_FR"/>
        </w:rPr>
        <w:t xml:space="preserve">Voir : </w:t>
      </w:r>
      <w:r>
        <w:rPr>
          <w:lang w:val="fr_FR" w:bidi="fr_FR"/>
        </w:rPr>
        <w:t xml:space="preserve">Pronoms - Quand les utiliser ? </w:t>
      </w:r>
      <w:r>
        <w:rPr>
          <w:lang w:val="fr_FR" w:bidi="fr_FR"/>
        </w:rPr>
      </w:r>
      <w:r>
        <w:rPr>
          <w:lang w:val="fr_FR" w:bidi="fr_FR"/>
        </w:rPr>
      </w:r>
    </w:p>
    <w:p>
      <w:pPr/>
      <w:r>
        <w:rPr>
          <w:lang w:val="fr_FR" w:bidi="fr_FR"/>
        </w:rPr>
      </w:r>
    </w:p>
    <w:p>
      <w:pPr>
        <w:pStyle w:val="Heading2"/>
      </w:pPr>
      <w:r>
        <w:rPr>
          <w:lang w:val="fr_FR" w:bidi="fr_FR"/>
        </w:rPr>
        <w:t>Matthieu 9.12 (#3)</w:t>
      </w:r>
      <w:r>
        <w:rPr>
          <w:lang w:val="fr_FR" w:bidi="fr_FR"/>
        </w:rPr>
      </w:r>
    </w:p>
    <w:p>
      <w:pPr/>
      <w:r>
        <w:rPr>
          <w:lang w:val="fr_FR" w:bidi="fr_FR"/>
        </w:rPr>
      </w:r>
      <w:r>
        <w:rPr>
          <w:b/>
          <w:lang w:val="fr_FR" w:bidi="fr_FR"/>
        </w:rPr>
        <w:t>οὐ χρείαν ἔχουσιν οἱ ἰσχύοντες ἰατροῦ, ἀλλὰ οἱ κακῶς ἔχοντες</w:t>
      </w:r>
    </w:p>
    <w:p>
      <w:pPr/>
      <w:r>
        <w:rPr>
          <w:lang w:val="fr_FR" w:bidi="fr_FR"/>
        </w:rPr>
      </w:r>
      <w:r>
        <w:rPr>
          <w:b/>
          <w:lang w:val="fr_FR" w:bidi="fr_FR"/>
        </w:rPr>
        <w:t>"</w:t>
      </w:r>
      <w:r>
        <w:rPr>
          <w:b/>
          <w:lang w:val="fr_FR" w:bidi="fr_FR"/>
        </w:rPr>
        <w:t>Ce ne sont pas ceux qui se portent bien qui ont besoin de médecin, mais les malades</w:t>
      </w:r>
      <w:r>
        <w:rPr>
          <w:b/>
          <w:lang w:val="fr_FR" w:bidi="fr_FR"/>
        </w:rPr>
        <w:t>"</w:t>
      </w:r>
    </w:p>
    <w:p>
      <w:pPr/>
      <w:r>
        <w:rPr>
          <w:lang w:val="fr_FR" w:bidi="fr_FR"/>
        </w:rPr>
      </w:r>
      <w:r>
        <w:rPr>
          <w:lang w:val="fr_FR" w:bidi="fr_FR"/>
        </w:rPr>
        <w:t>Jésus commence sa réponse en citant un proverbe, une courte phrase au sujet de quelque chose qui est généralement vrai dans la vie. Ce proverbe établit une comparaison figurative. Tout comme les personnes malades ont besoin de voir un médecin pour être guéries, les pécheurs ont besoin de voir Jésus pour être pardonnés et restaurés. Mais comme Jésus explique la comparaison dans le verset suivant, il n'est pas nécessaire de l'expliquer ici. Vous pourriez plutôt traduire le proverbe lui-même d'une manière qui sera significative dans votre langue et votre culture. Traduction alternative : "Les personnes en bonne santé n'ont pas besoin de voir un médecin, mais les personnes malades en ont besoin"</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9.12 (#4)</w:t>
      </w:r>
      <w:r>
        <w:rPr>
          <w:lang w:val="fr_FR" w:bidi="fr_FR"/>
        </w:rPr>
      </w:r>
    </w:p>
    <w:p>
      <w:pPr/>
      <w:r>
        <w:rPr>
          <w:lang w:val="fr_FR" w:bidi="fr_FR"/>
        </w:rPr>
      </w:r>
      <w:r>
        <w:rPr>
          <w:b/>
          <w:lang w:val="fr_FR" w:bidi="fr_FR"/>
        </w:rPr>
        <w:t>οἱ κακῶς ἔχοντες</w:t>
      </w:r>
    </w:p>
    <w:p>
      <w:pPr/>
      <w:r>
        <w:rPr>
          <w:lang w:val="fr_FR" w:bidi="fr_FR"/>
        </w:rPr>
      </w:r>
      <w:r>
        <w:rPr>
          <w:b/>
          <w:lang w:val="fr_FR" w:bidi="fr_FR"/>
        </w:rPr>
        <w:t>"</w:t>
      </w:r>
      <w:r>
        <w:rPr>
          <w:b/>
          <w:lang w:val="fr_FR" w:bidi="fr_FR"/>
        </w:rPr>
        <w:t>mais les malades"</w:t>
      </w:r>
    </w:p>
    <w:p>
      <w:pPr/>
      <w:r>
        <w:rPr>
          <w:lang w:val="fr_FR" w:bidi="fr_FR"/>
        </w:rPr>
      </w:r>
      <w:r>
        <w:rPr>
          <w:lang w:val="fr_FR" w:bidi="fr_FR"/>
        </w:rPr>
        <w:t>Jésus omet certains des mots qu'une phrase nécessiterait dans de nombreuses langues pour être complète. Vous pourriez fournir ces mots à partir du début de la phrase si cela est plus clair dans votre langue. Traduction alternative : "ceux qui ont une maladie ont besoin d'un médecin"</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9.12 (#5)</w:t>
      </w:r>
      <w:r>
        <w:rPr>
          <w:lang w:val="fr_FR" w:bidi="fr_FR"/>
        </w:rPr>
      </w:r>
    </w:p>
    <w:p>
      <w:pPr/>
      <w:r>
        <w:rPr>
          <w:lang w:val="fr_FR" w:bidi="fr_FR"/>
        </w:rPr>
      </w:r>
      <w:r>
        <w:rPr>
          <w:b/>
          <w:lang w:val="fr_FR" w:bidi="fr_FR"/>
        </w:rPr>
        <w:t>οἱ κακῶς ἔχοντες</w:t>
      </w:r>
    </w:p>
    <w:p>
      <w:pPr/>
      <w:r>
        <w:rPr>
          <w:lang w:val="fr_FR" w:bidi="fr_FR"/>
        </w:rPr>
      </w:r>
      <w:r>
        <w:rPr>
          <w:b/>
          <w:lang w:val="fr_FR" w:bidi="fr_FR"/>
        </w:rPr>
        <w:t>"</w:t>
      </w:r>
      <w:r>
        <w:rPr>
          <w:b/>
          <w:lang w:val="fr_FR" w:bidi="fr_FR"/>
        </w:rPr>
        <w:t>mais les malades</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malades</w:t>
      </w:r>
      <w:r>
        <w:rPr>
          <w:lang w:val="fr_FR" w:bidi="fr_FR"/>
        </w:rPr>
        <w:t>, vous pouvez exprimer la même idée d'une autre manière. Traduction alternative : "ceux qui sont malades"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9.13 (#1)</w:t>
      </w:r>
      <w:r>
        <w:rPr>
          <w:lang w:val="fr_FR" w:bidi="fr_FR"/>
        </w:rPr>
      </w:r>
    </w:p>
    <w:p>
      <w:pPr/>
      <w:r>
        <w:rPr>
          <w:lang w:val="fr_FR" w:bidi="fr_FR"/>
        </w:rPr>
      </w:r>
      <w:r>
        <w:rPr>
          <w:b/>
          <w:lang w:val="fr_FR" w:bidi="fr_FR"/>
        </w:rPr>
        <w:t>δὲ</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manière dont Jésus explique le proverbe qu'il a prononcé dans le verset précédent (</w:t>
      </w:r>
      <w:r>
        <w:rPr>
          <w:lang w:val="fr_FR" w:bidi="fr_FR"/>
        </w:rPr>
        <w:t>9.12</w:t>
      </w:r>
      <w:r>
        <w:rPr>
          <w:lang w:val="fr_FR" w:bidi="fr_FR"/>
        </w:rPr>
        <w:t xml:space="preserve">). Si c'est utile dans votre langue, vous pouvez utiliser un mot ou une phrase qui introduit une explication, ou vous pouvez laisser </w:t>
      </w:r>
      <w:r>
        <w:rPr>
          <w:b/>
          <w:lang w:val="fr_FR" w:bidi="fr_FR"/>
        </w:rPr>
        <w:t>Car</w:t>
      </w:r>
      <w:r>
        <w:rPr>
          <w:lang w:val="fr_FR" w:bidi="fr_FR"/>
        </w:rPr>
        <w:t xml:space="preserve"> non traduit. Traduction alternative : "Donc,"</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9.13 (#2)</w:t>
      </w:r>
      <w:r>
        <w:rPr>
          <w:lang w:val="fr_FR" w:bidi="fr_FR"/>
        </w:rPr>
      </w:r>
    </w:p>
    <w:p>
      <w:pPr/>
      <w:r>
        <w:rPr>
          <w:lang w:val="fr_FR" w:bidi="fr_FR"/>
        </w:rPr>
      </w:r>
      <w:r>
        <w:rPr>
          <w:b/>
          <w:lang w:val="fr_FR" w:bidi="fr_FR"/>
        </w:rPr>
        <w:t>πορευθέντες &amp; μάθετε</w:t>
      </w:r>
    </w:p>
    <w:p>
      <w:pPr/>
      <w:r>
        <w:rPr>
          <w:lang w:val="fr_FR" w:bidi="fr_FR"/>
        </w:rPr>
      </w:r>
      <w:r>
        <w:rPr>
          <w:b/>
          <w:lang w:val="fr_FR" w:bidi="fr_FR"/>
        </w:rPr>
        <w:t>"</w:t>
      </w:r>
      <w:r>
        <w:rPr>
          <w:b/>
          <w:lang w:val="fr_FR" w:bidi="fr_FR"/>
        </w:rPr>
        <w:t>Allez, et apprenez</w:t>
      </w:r>
      <w:r>
        <w:rPr>
          <w:b/>
          <w:lang w:val="fr_FR" w:bidi="fr_FR"/>
        </w:rPr>
        <w:t>"</w:t>
      </w:r>
    </w:p>
    <w:p>
      <w:pPr/>
      <w:r>
        <w:rPr>
          <w:lang w:val="fr_FR" w:bidi="fr_FR"/>
        </w:rPr>
      </w:r>
      <w:r>
        <w:rPr>
          <w:lang w:val="fr_FR" w:bidi="fr_FR"/>
        </w:rPr>
        <w:t xml:space="preserve">Ici, la phrase </w:t>
      </w:r>
      <w:r>
        <w:rPr>
          <w:b/>
          <w:lang w:val="fr_FR" w:bidi="fr_FR"/>
        </w:rPr>
        <w:t>Allez, et apprenez</w:t>
      </w:r>
      <w:r>
        <w:rPr>
          <w:lang w:val="fr_FR" w:bidi="fr_FR"/>
        </w:rPr>
        <w:t xml:space="preserve"> indique que Jésus veut que les Pharisiens étudient le passage qu'il est sur le point de citer. Jésus ne veut pas dire qu'ils doivent le quitter. Si cela est utile dans votre langue, vous pouvez utiliser une phrase comparable ou énoncer le sens clairement. Traduction alternative : "lisez attentivement et apprenez" ou "réfléchissez attentivement et apprenez"</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9.13 (#4)</w:t>
      </w:r>
      <w:r>
        <w:rPr>
          <w:lang w:val="fr_FR" w:bidi="fr_FR"/>
        </w:rPr>
      </w:r>
    </w:p>
    <w:p>
      <w:pPr/>
      <w:r>
        <w:rPr>
          <w:lang w:val="fr_FR" w:bidi="fr_FR"/>
        </w:rPr>
      </w:r>
      <w:r>
        <w:rPr>
          <w:b/>
          <w:lang w:val="fr_FR" w:bidi="fr_FR"/>
        </w:rPr>
        <w:t>τί ἐστιν</w:t>
      </w:r>
    </w:p>
    <w:p>
      <w:pPr/>
      <w:r>
        <w:rPr>
          <w:lang w:val="fr_FR" w:bidi="fr_FR"/>
        </w:rPr>
      </w:r>
      <w:r>
        <w:rPr>
          <w:b/>
          <w:lang w:val="fr_FR" w:bidi="fr_FR"/>
        </w:rPr>
        <w:t>"</w:t>
      </w:r>
      <w:r>
        <w:rPr>
          <w:b/>
          <w:lang w:val="fr_FR" w:bidi="fr_FR"/>
        </w:rPr>
        <w:t>ce que signifie</w:t>
      </w:r>
      <w:r>
        <w:rPr>
          <w:b/>
          <w:lang w:val="fr_FR" w:bidi="fr_FR"/>
        </w:rPr>
        <w:t>"</w:t>
      </w:r>
    </w:p>
    <w:p>
      <w:pPr/>
      <w:r>
        <w:rPr>
          <w:lang w:val="fr_FR" w:bidi="fr_FR"/>
        </w:rPr>
      </w:r>
      <w:r>
        <w:rPr>
          <w:lang w:val="fr_FR" w:bidi="fr_FR"/>
        </w:rPr>
        <w:t xml:space="preserve">Ici, avec l'expression </w:t>
      </w:r>
      <w:r>
        <w:rPr>
          <w:b/>
          <w:lang w:val="fr_FR" w:bidi="fr_FR"/>
        </w:rPr>
        <w:t xml:space="preserve">"ce que signifie", </w:t>
      </w:r>
      <w:r>
        <w:rPr>
          <w:lang w:val="fr_FR" w:bidi="fr_FR"/>
        </w:rPr>
        <w:t>Jésus veut dire qu'ils devraient apprendre ce que signifie le passage qu'il est sur le point de citer. Si c'est utile dans votre langue, vous pourriez énoncer le sens clairement. Traduction alternative : "ce que cela signifie" ou "le sens de ce passage"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9.13 (#5)</w:t>
      </w:r>
      <w:r>
        <w:rPr>
          <w:lang w:val="fr_FR" w:bidi="fr_FR"/>
        </w:rPr>
      </w:r>
    </w:p>
    <w:p>
      <w:pPr/>
      <w:r>
        <w:rPr>
          <w:lang w:val="fr_FR" w:bidi="fr_FR"/>
        </w:rPr>
      </w:r>
      <w:r>
        <w:rPr>
          <w:b/>
          <w:lang w:val="fr_FR" w:bidi="fr_FR"/>
        </w:rPr>
        <w:t>τί ἐστιν: ἔλεος θέλω καὶ οὐ θυσίαν</w:t>
      </w:r>
    </w:p>
    <w:p>
      <w:pPr/>
      <w:r>
        <w:rPr>
          <w:lang w:val="fr_FR" w:bidi="fr_FR"/>
        </w:rPr>
      </w:r>
      <w:r>
        <w:rPr>
          <w:b/>
          <w:lang w:val="fr_FR" w:bidi="fr_FR"/>
        </w:rPr>
        <w:t>"</w:t>
      </w:r>
      <w:r>
        <w:rPr>
          <w:b/>
          <w:lang w:val="fr_FR" w:bidi="fr_FR"/>
        </w:rPr>
        <w:t>ce que signifie: Je prends plaisir à la miséricorde, et non aux sacrifices"</w:t>
      </w:r>
    </w:p>
    <w:p>
      <w:pPr/>
      <w:r>
        <w:rPr>
          <w:lang w:val="fr_FR" w:bidi="fr_FR"/>
        </w:rPr>
      </w:r>
      <w:r>
        <w:rPr>
          <w:lang w:val="fr_FR" w:bidi="fr_FR"/>
        </w:rPr>
        <w:t>Ici, Jésus introduit une citation de Osée 6.6, où Dieu parle aux Israélites. Si cela peut être utile à vos lecteurs, vous pouvez introduire la citation comme un enseignement donné précédemment par Dieu et qui se trouve dans les Écritures, ou vous pouvez inclure cette information dans une note de bas de page. Traduction alternative : "ce passage du livre d'Osée : 'Je désire la miséricorde et non le sacrifice'" ou "ce que Dieu a dit par Osée : 'Je désire la miséricorde et non le sacrifice'"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9.13 (#6)</w:t>
      </w:r>
      <w:r>
        <w:rPr>
          <w:lang w:val="fr_FR" w:bidi="fr_FR"/>
        </w:rPr>
      </w:r>
    </w:p>
    <w:p>
      <w:pPr/>
      <w:r>
        <w:rPr>
          <w:lang w:val="fr_FR" w:bidi="fr_FR"/>
        </w:rPr>
      </w:r>
      <w:r>
        <w:rPr>
          <w:b/>
          <w:lang w:val="fr_FR" w:bidi="fr_FR"/>
        </w:rPr>
        <w:t>ἔλεος θέλω καὶ οὐ θυσίαν</w:t>
      </w:r>
    </w:p>
    <w:p>
      <w:pPr/>
      <w:r>
        <w:rPr>
          <w:lang w:val="fr_FR" w:bidi="fr_FR"/>
        </w:rPr>
      </w:r>
      <w:r>
        <w:rPr>
          <w:b/>
          <w:lang w:val="fr_FR" w:bidi="fr_FR"/>
        </w:rPr>
        <w:t>"</w:t>
      </w:r>
      <w:r>
        <w:rPr>
          <w:b/>
          <w:lang w:val="fr_FR" w:bidi="fr_FR"/>
        </w:rPr>
        <w:t>Je prends plaisir à la miséricorde, et non aux sacrifices</w:t>
      </w:r>
      <w:r>
        <w:rPr>
          <w:b/>
          <w:lang w:val="fr_FR" w:bidi="fr_FR"/>
        </w:rPr>
        <w:t>"</w:t>
      </w:r>
    </w:p>
    <w:p>
      <w:pPr/>
      <w:r>
        <w:rPr>
          <w:lang w:val="fr_FR" w:bidi="fr_FR"/>
        </w:rPr>
      </w:r>
      <w:r>
        <w:rPr>
          <w:lang w:val="fr_FR" w:bidi="fr_FR"/>
        </w:rPr>
        <w:t xml:space="preserve">Ici, Dieu ne dit pas qu'il ne veut aucun </w:t>
      </w:r>
      <w:r>
        <w:rPr>
          <w:b/>
          <w:lang w:val="fr_FR" w:bidi="fr_FR"/>
        </w:rPr>
        <w:t>sacrifice</w:t>
      </w:r>
      <w:r>
        <w:rPr>
          <w:lang w:val="fr_FR" w:bidi="fr_FR"/>
        </w:rPr>
        <w:t xml:space="preserve">. Les Israélites auraient compris qu'il veut principalement la </w:t>
      </w:r>
      <w:r>
        <w:rPr>
          <w:b/>
          <w:lang w:val="fr_FR" w:bidi="fr_FR"/>
        </w:rPr>
        <w:t>miséricorde</w:t>
      </w:r>
      <w:r>
        <w:rPr>
          <w:lang w:val="fr_FR" w:bidi="fr_FR"/>
        </w:rPr>
        <w:t xml:space="preserve">, et qu'il ne veut le </w:t>
      </w:r>
      <w:r>
        <w:rPr>
          <w:b/>
          <w:lang w:val="fr_FR" w:bidi="fr_FR"/>
        </w:rPr>
        <w:t>sacrifice</w:t>
      </w:r>
      <w:r>
        <w:rPr>
          <w:lang w:val="fr_FR" w:bidi="fr_FR"/>
        </w:rPr>
        <w:t xml:space="preserve"> que s'il y a aussi de la </w:t>
      </w:r>
      <w:r>
        <w:rPr>
          <w:b/>
          <w:lang w:val="fr_FR" w:bidi="fr_FR"/>
        </w:rPr>
        <w:t>miséricorde</w:t>
      </w:r>
      <w:r>
        <w:rPr>
          <w:lang w:val="fr_FR" w:bidi="fr_FR"/>
        </w:rPr>
        <w:t>. Si cela est utile dans votre langue, vous pouvez utiliser une autre manière de l'exprimer. Traduction alternative : "Je désire principalement la miséricorde, et seulement ensuite le sacrifice" ou "Je désire la miséricorde bien plus que le sacrifice"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9.13 (#7)</w:t>
      </w:r>
      <w:r>
        <w:rPr>
          <w:lang w:val="fr_FR" w:bidi="fr_FR"/>
        </w:rPr>
      </w:r>
    </w:p>
    <w:p>
      <w:pPr/>
      <w:r>
        <w:rPr>
          <w:lang w:val="fr_FR" w:bidi="fr_FR"/>
        </w:rPr>
      </w:r>
      <w:r>
        <w:rPr>
          <w:b/>
          <w:lang w:val="fr_FR" w:bidi="fr_FR"/>
        </w:rPr>
        <w:t>ἔλεος &amp; καὶ οὐ θυσίαν</w:t>
      </w:r>
    </w:p>
    <w:p>
      <w:pPr/>
      <w:r>
        <w:rPr>
          <w:lang w:val="fr_FR" w:bidi="fr_FR"/>
        </w:rPr>
      </w:r>
      <w:r>
        <w:rPr>
          <w:b/>
          <w:lang w:val="fr_FR" w:bidi="fr_FR"/>
        </w:rPr>
        <w:t>"</w:t>
      </w:r>
      <w:r>
        <w:rPr>
          <w:b/>
          <w:lang w:val="fr_FR" w:bidi="fr_FR"/>
        </w:rPr>
        <w:t>miséricorde, et non aux sacrifices"</w:t>
      </w:r>
    </w:p>
    <w:p>
      <w:pPr/>
      <w:r>
        <w:rPr>
          <w:lang w:val="fr_FR" w:bidi="fr_FR"/>
        </w:rPr>
      </w:r>
      <w:r>
        <w:rPr>
          <w:lang w:val="fr_FR" w:bidi="fr_FR"/>
        </w:rPr>
        <w:t xml:space="preserve">Si votre langue n'utilise pas de noms abstraits pour les idées de </w:t>
      </w:r>
      <w:r>
        <w:rPr>
          <w:b/>
          <w:lang w:val="fr_FR" w:bidi="fr_FR"/>
        </w:rPr>
        <w:t>miséricorde</w:t>
      </w:r>
      <w:r>
        <w:rPr>
          <w:lang w:val="fr_FR" w:bidi="fr_FR"/>
        </w:rPr>
        <w:t xml:space="preserve"> et </w:t>
      </w:r>
      <w:r>
        <w:rPr>
          <w:b/>
          <w:lang w:val="fr_FR" w:bidi="fr_FR"/>
        </w:rPr>
        <w:t>sacrifices</w:t>
      </w:r>
      <w:r>
        <w:rPr>
          <w:lang w:val="fr_FR" w:bidi="fr_FR"/>
        </w:rPr>
        <w:t>, vous pourriez exprimer les mêmes idées d'une autre manière. Traduction alternative : "les gens doivent être miséricordieux au lieu de me sacrifier des animaux"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9.13 (#8)</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 développement basé sur ce que signifie la citation. Si cela est utile dans votre langue, vous pouvez utiliser un mot ou une phrase qui introduit un tel développement, ou vous pouvez laisser </w:t>
      </w:r>
      <w:r>
        <w:rPr>
          <w:b/>
          <w:lang w:val="fr_FR" w:bidi="fr_FR"/>
        </w:rPr>
        <w:t>Car</w:t>
      </w:r>
      <w:r>
        <w:rPr>
          <w:lang w:val="fr_FR" w:bidi="fr_FR"/>
        </w:rPr>
        <w:t xml:space="preserve"> non traduit. Traduction alternative : "Donc alors," ou "À la lumière de cela,"</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9.13 (#9)</w:t>
      </w:r>
      <w:r>
        <w:rPr>
          <w:lang w:val="fr_FR" w:bidi="fr_FR"/>
        </w:rPr>
      </w:r>
    </w:p>
    <w:p>
      <w:pPr/>
      <w:r>
        <w:rPr>
          <w:lang w:val="fr_FR" w:bidi="fr_FR"/>
        </w:rPr>
      </w:r>
      <w:r>
        <w:rPr>
          <w:b/>
          <w:lang w:val="fr_FR" w:bidi="fr_FR"/>
        </w:rPr>
        <w:t>οὐ γὰρ ἦλθον</w:t>
      </w:r>
    </w:p>
    <w:p>
      <w:pPr/>
      <w:r>
        <w:rPr>
          <w:lang w:val="fr_FR" w:bidi="fr_FR"/>
        </w:rPr>
      </w:r>
      <w:r>
        <w:rPr>
          <w:b/>
          <w:lang w:val="fr_FR" w:bidi="fr_FR"/>
        </w:rPr>
        <w:t>"Car je ne suis pas venu"</w:t>
      </w:r>
    </w:p>
    <w:p>
      <w:pPr/>
      <w:r>
        <w:rPr>
          <w:lang w:val="fr_FR" w:bidi="fr_FR"/>
        </w:rPr>
      </w:r>
      <w:r>
        <w:rPr>
          <w:lang w:val="fr_FR" w:bidi="fr_FR"/>
        </w:rPr>
        <w:t xml:space="preserve">Ici, le mot </w:t>
      </w:r>
      <w:r>
        <w:rPr>
          <w:b/>
          <w:lang w:val="fr_FR" w:bidi="fr_FR"/>
        </w:rPr>
        <w:t>venu</w:t>
      </w:r>
      <w:r>
        <w:rPr>
          <w:lang w:val="fr_FR" w:bidi="fr_FR"/>
        </w:rPr>
        <w:t xml:space="preserve"> fait référence à l'arrivée de Jésus dans ce monde en tant qu'humain pour accomplir ce que Dieu l'a appelé à faire. Si cela est utile dans votre langue, vous pouvez utiliser une phrase comparable ou énoncer le sens clairement. Traduction alternative : "Car je ne suis pas venu dans ce monde" ou "Car je n'agis pas dans"</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9.13 (#10)</w:t>
      </w:r>
      <w:r>
        <w:rPr>
          <w:lang w:val="fr_FR" w:bidi="fr_FR"/>
        </w:rPr>
      </w:r>
    </w:p>
    <w:p>
      <w:pPr/>
      <w:r>
        <w:rPr>
          <w:lang w:val="fr_FR" w:bidi="fr_FR"/>
        </w:rPr>
      </w:r>
      <w:r>
        <w:rPr>
          <w:b/>
          <w:lang w:val="fr_FR" w:bidi="fr_FR"/>
        </w:rPr>
        <w:t>δικαίους</w:t>
      </w:r>
    </w:p>
    <w:p>
      <w:pPr/>
      <w:r>
        <w:rPr>
          <w:lang w:val="fr_FR" w:bidi="fr_FR"/>
        </w:rPr>
      </w:r>
      <w:r>
        <w:rPr>
          <w:b/>
          <w:lang w:val="fr_FR" w:bidi="fr_FR"/>
        </w:rPr>
        <w:t>"des justes"</w:t>
      </w:r>
    </w:p>
    <w:p>
      <w:pPr/>
      <w:r>
        <w:rPr>
          <w:lang w:val="fr_FR" w:bidi="fr_FR"/>
        </w:rPr>
      </w:r>
      <w:r>
        <w:rPr>
          <w:lang w:val="fr_FR" w:bidi="fr_FR"/>
        </w:rPr>
        <w:t xml:space="preserve">Jésus utilise l'adjectif </w:t>
      </w:r>
      <w:r>
        <w:rPr>
          <w:b/>
          <w:lang w:val="fr_FR" w:bidi="fr_FR"/>
        </w:rPr>
        <w:t>justes</w:t>
      </w:r>
      <w:r>
        <w:rPr>
          <w:lang w:val="fr_FR" w:bidi="fr_FR"/>
        </w:rPr>
        <w:t xml:space="preserve"> comme un nom pour désigner des personnes justes. Votre langue utilise peut-être les adjectifs de la même manière. Sinon, vous pourriez traduire ce mot par une phrase équivalente. Traduction alternative : "personnes justes"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9.13 (#11)</w:t>
      </w:r>
      <w:r>
        <w:rPr>
          <w:lang w:val="fr_FR" w:bidi="fr_FR"/>
        </w:rPr>
      </w:r>
    </w:p>
    <w:p>
      <w:pPr/>
      <w:r>
        <w:rPr>
          <w:lang w:val="fr_FR" w:bidi="fr_FR"/>
        </w:rPr>
      </w:r>
      <w:r>
        <w:rPr>
          <w:b/>
          <w:lang w:val="fr_FR" w:bidi="fr_FR"/>
        </w:rPr>
        <w:t>ἀλλὰ ἁμαρτωλούς</w:t>
      </w:r>
    </w:p>
    <w:p>
      <w:pPr/>
      <w:r>
        <w:rPr>
          <w:lang w:val="fr_FR" w:bidi="fr_FR"/>
        </w:rPr>
      </w:r>
      <w:r>
        <w:rPr>
          <w:b/>
          <w:lang w:val="fr_FR" w:bidi="fr_FR"/>
        </w:rPr>
        <w:t>"mais des pécheurs"</w:t>
      </w:r>
    </w:p>
    <w:p>
      <w:pPr/>
      <w:r>
        <w:rPr>
          <w:lang w:val="fr_FR" w:bidi="fr_FR"/>
        </w:rPr>
      </w:r>
      <w:r>
        <w:rPr>
          <w:lang w:val="fr_FR" w:bidi="fr_FR"/>
        </w:rPr>
        <w:t>Jésus omet certains des mots qu'une phrase nécessiterait dans de nombreuses langues pour être complète. Vous pourriez mettre ces mots au début de la phrase si cela est plus clair dans votre langue. Traduction alternative : "mais je suis venu appeler les pécheurs"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9.14 (#1)</w:t>
      </w:r>
      <w:r>
        <w:rPr>
          <w:lang w:val="fr_FR" w:bidi="fr_FR"/>
        </w:rPr>
      </w:r>
    </w:p>
    <w:p>
      <w:pPr/>
      <w:r>
        <w:rPr>
          <w:lang w:val="fr_FR" w:bidi="fr_FR"/>
        </w:rPr>
      </w:r>
      <w:r>
        <w:rPr>
          <w:b/>
          <w:lang w:val="fr_FR" w:bidi="fr_FR"/>
        </w:rPr>
        <w:t>τότε</w:t>
      </w:r>
    </w:p>
    <w:p>
      <w:pPr/>
      <w:r>
        <w:rPr>
          <w:lang w:val="fr_FR" w:bidi="fr_FR"/>
        </w:rPr>
      </w:r>
      <w:r>
        <w:rPr>
          <w:b/>
          <w:lang w:val="fr_FR" w:bidi="fr_FR"/>
        </w:rPr>
        <w:t>"</w:t>
      </w:r>
      <w:r>
        <w:rPr>
          <w:b/>
          <w:lang w:val="fr_FR" w:bidi="fr_FR"/>
        </w:rPr>
        <w:t>Alors</w:t>
      </w:r>
      <w:r>
        <w:rPr>
          <w:b/>
          <w:lang w:val="fr_FR" w:bidi="fr_FR"/>
        </w:rPr>
        <w:t>"</w:t>
      </w:r>
    </w:p>
    <w:p>
      <w:pPr/>
      <w:r>
        <w:rPr>
          <w:lang w:val="fr_FR" w:bidi="fr_FR"/>
        </w:rPr>
      </w:r>
      <w:r>
        <w:rPr>
          <w:lang w:val="fr_FR" w:bidi="fr_FR"/>
        </w:rPr>
        <w:t xml:space="preserve">Ici, le mot </w:t>
      </w:r>
      <w:r>
        <w:rPr>
          <w:b/>
          <w:lang w:val="fr_FR" w:bidi="fr_FR"/>
        </w:rPr>
        <w:t>Alors</w:t>
      </w:r>
      <w:r>
        <w:rPr>
          <w:lang w:val="fr_FR" w:bidi="fr_FR"/>
        </w:rPr>
        <w:t xml:space="preserve"> introduit un nouvel événement qui a eu lieu quelque temps après l'événement précédent, probablement relativement peu de temps après. Si c'est utile dans votre langue, vous pouvez utiliser un mot ou une phrase qui introduit le prochain événement. Traduction alternative : "Après cela," ou "Un jour,"</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9.14 (#2)</w:t>
      </w:r>
      <w:r>
        <w:rPr>
          <w:lang w:val="fr_FR" w:bidi="fr_FR"/>
        </w:rPr>
      </w:r>
    </w:p>
    <w:p>
      <w:pPr/>
      <w:r>
        <w:rPr>
          <w:lang w:val="fr_FR" w:bidi="fr_FR"/>
        </w:rPr>
      </w:r>
      <w:r>
        <w:rPr>
          <w:b/>
          <w:lang w:val="fr_FR" w:bidi="fr_FR"/>
        </w:rPr>
        <w:t>Ἰωάννου</w:t>
      </w:r>
    </w:p>
    <w:p>
      <w:pPr/>
      <w:r>
        <w:rPr>
          <w:lang w:val="fr_FR" w:bidi="fr_FR"/>
        </w:rPr>
      </w:r>
      <w:r>
        <w:rPr>
          <w:b/>
          <w:lang w:val="fr_FR" w:bidi="fr_FR"/>
        </w:rPr>
        <w:t>"de Jean"</w:t>
      </w:r>
    </w:p>
    <w:p>
      <w:pPr/>
      <w:r>
        <w:rPr>
          <w:lang w:val="fr_FR" w:bidi="fr_FR"/>
        </w:rPr>
      </w:r>
      <w:r>
        <w:rPr>
          <w:lang w:val="fr_FR" w:bidi="fr_FR"/>
        </w:rPr>
        <w:t xml:space="preserve">Ici, le nom </w:t>
      </w:r>
      <w:r>
        <w:rPr>
          <w:b/>
          <w:lang w:val="fr_FR" w:bidi="fr_FR"/>
        </w:rPr>
        <w:t>Jean</w:t>
      </w:r>
      <w:r>
        <w:rPr>
          <w:lang w:val="fr_FR" w:bidi="fr_FR"/>
        </w:rPr>
        <w:t xml:space="preserve"> fait référence à Jean le Baptiste. Si cela peut être utile à vos lecteurs, vous pourriez le mentionner plus explicitement. Traduction alternative : "de Jean le Baptiste"</w:t>
      </w:r>
    </w:p>
    <w:p>
      <w:pPr/>
      <w:r>
        <w:rPr>
          <w:lang w:val="fr_FR" w:bidi="fr_FR"/>
        </w:rPr>
      </w:r>
      <w:r>
        <w:rPr>
          <w:lang w:val="fr_FR" w:bidi="fr_FR"/>
        </w:rPr>
        <w:t xml:space="preserve">Voir : </w:t>
      </w:r>
      <w:r>
        <w:rPr>
          <w:lang w:val="fr_FR" w:bidi="fr_FR"/>
        </w:rPr>
        <w:t xml:space="preserve">Connaissances présumées et information sous-entendues </w:t>
      </w:r>
      <w:r>
        <w:rPr>
          <w:lang w:val="fr_FR" w:bidi="fr_FR"/>
        </w:rPr>
      </w:r>
      <w:r>
        <w:rPr>
          <w:lang w:val="fr_FR" w:bidi="fr_FR"/>
        </w:rPr>
      </w:r>
    </w:p>
    <w:p>
      <w:pPr/>
      <w:r>
        <w:rPr>
          <w:lang w:val="fr_FR" w:bidi="fr_FR"/>
        </w:rPr>
      </w:r>
    </w:p>
    <w:p>
      <w:pPr>
        <w:pStyle w:val="Heading2"/>
      </w:pPr>
      <w:r>
        <w:rPr>
          <w:lang w:val="fr_FR" w:bidi="fr_FR"/>
        </w:rPr>
        <w:t>Matthieu 9.14 (#4)</w:t>
      </w:r>
      <w:r>
        <w:rPr>
          <w:lang w:val="fr_FR" w:bidi="fr_FR"/>
        </w:rPr>
      </w:r>
    </w:p>
    <w:p>
      <w:pPr/>
      <w:r>
        <w:rPr>
          <w:lang w:val="fr_FR" w:bidi="fr_FR"/>
        </w:rPr>
      </w:r>
      <w:r>
        <w:rPr>
          <w:b/>
          <w:lang w:val="fr_FR" w:bidi="fr_FR"/>
        </w:rPr>
        <w:t>αὐτῷ</w:t>
      </w:r>
    </w:p>
    <w:p>
      <w:pPr/>
      <w:r>
        <w:rPr>
          <w:lang w:val="fr_FR" w:bidi="fr_FR"/>
        </w:rPr>
      </w:r>
      <w:r>
        <w:rPr>
          <w:b/>
          <w:lang w:val="fr_FR" w:bidi="fr_FR"/>
        </w:rPr>
        <w:t>"</w:t>
      </w:r>
      <w:r>
        <w:rPr>
          <w:b/>
          <w:lang w:val="fr_FR" w:bidi="fr_FR"/>
        </w:rPr>
        <w:t>auprès de Jésus</w:t>
      </w:r>
      <w:r>
        <w:rPr>
          <w:b/>
          <w:lang w:val="fr_FR" w:bidi="fr_FR"/>
        </w:rPr>
        <w:t>"</w:t>
      </w:r>
    </w:p>
    <w:p>
      <w:pPr/>
      <w:r>
        <w:rPr>
          <w:lang w:val="fr_FR" w:bidi="fr_FR"/>
        </w:rPr>
      </w:r>
      <w:r>
        <w:rPr>
          <w:lang w:val="fr_FR" w:bidi="fr_FR"/>
        </w:rPr>
        <w:t xml:space="preserve">Le pronom </w:t>
      </w:r>
      <w:r>
        <w:rPr>
          <w:b/>
          <w:lang w:val="fr_FR" w:bidi="fr_FR"/>
        </w:rPr>
        <w:t>lui</w:t>
      </w:r>
      <w:r>
        <w:rPr>
          <w:lang w:val="fr_FR" w:bidi="fr_FR"/>
        </w:rPr>
        <w:t xml:space="preserve"> fait référence à Jésus. Si cela n'est pas clair pour vos lecteurs, vous pouvez utiliser le nom de la personne ici. Traduction alternative : "à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9.14 (#5)</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dirent</w:t>
      </w:r>
      <w:r>
        <w:rPr>
          <w:b/>
          <w:lang w:val="fr_FR" w:bidi="fr_FR"/>
        </w:rPr>
        <w:t>"</w:t>
      </w:r>
    </w:p>
    <w:p>
      <w:pPr/>
      <w:r>
        <w:rPr>
          <w:lang w:val="fr_FR" w:bidi="fr_FR"/>
        </w:rPr>
      </w:r>
      <w:r>
        <w:rPr>
          <w:lang w:val="fr_FR" w:bidi="fr_FR"/>
        </w:rPr>
        <w:t>Utilisez des façons simples et naturelles d'introduire des citations directes dans votre langue. Traduction alternative : "et ils ont dit"</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Matthieu 9.14 (#6)</w:t>
      </w:r>
      <w:r>
        <w:rPr>
          <w:lang w:val="fr_FR" w:bidi="fr_FR"/>
        </w:rPr>
      </w:r>
    </w:p>
    <w:p>
      <w:pPr/>
      <w:r>
        <w:rPr>
          <w:lang w:val="fr_FR" w:bidi="fr_FR"/>
        </w:rPr>
      </w:r>
      <w:r>
        <w:rPr>
          <w:b/>
          <w:lang w:val="fr_FR" w:bidi="fr_FR"/>
        </w:rPr>
        <w:t>διὰ τί ἡμεῖς καὶ οἱ Φαρισαῖοι νηστεύομεν πολλά, οἱ δὲ μαθηταί σου οὐ νηστεύουσιν</w:t>
      </w:r>
    </w:p>
    <w:p>
      <w:pPr/>
      <w:r>
        <w:rPr>
          <w:lang w:val="fr_FR" w:bidi="fr_FR"/>
        </w:rPr>
      </w:r>
      <w:r>
        <w:rPr>
          <w:b/>
          <w:lang w:val="fr_FR" w:bidi="fr_FR"/>
        </w:rPr>
        <w:t>"</w:t>
      </w:r>
      <w:r>
        <w:rPr>
          <w:b/>
          <w:lang w:val="fr_FR" w:bidi="fr_FR"/>
        </w:rPr>
        <w:t>Pourquoi nous et les pharisiens jeûnons-nous, tandis que tes disciples ne jeûnent point ?</w:t>
      </w:r>
      <w:r>
        <w:rPr>
          <w:b/>
          <w:lang w:val="fr_FR" w:bidi="fr_FR"/>
        </w:rPr>
        <w:t>"</w:t>
      </w:r>
    </w:p>
    <w:p>
      <w:pPr/>
      <w:r>
        <w:rPr>
          <w:lang w:val="fr_FR" w:bidi="fr_FR"/>
        </w:rPr>
      </w:r>
      <w:r>
        <w:rPr>
          <w:lang w:val="fr_FR" w:bidi="fr_FR"/>
        </w:rPr>
        <w:t>Si cela peut être utile dans votre langue, vous pouvez transformer cette phrase en deux phrases, l'une donnant la raison de la question, et l'autre posant la question. Traduction alternative : "Nous et les Pharisiens jeûnons souvent. Pour quelle raison tes disciples ne jeûnent-ils pas ?"</w:t>
      </w:r>
    </w:p>
    <w:p>
      <w:pPr/>
      <w:r>
        <w:rPr>
          <w:lang w:val="fr_FR" w:bidi="fr_FR"/>
        </w:rPr>
      </w:r>
      <w:r>
        <w:rPr>
          <w:lang w:val="fr_FR" w:bidi="fr_FR"/>
        </w:rPr>
        <w:t xml:space="preserve">Voir : </w:t>
      </w:r>
      <w:r>
        <w:rPr>
          <w:lang w:val="fr_FR" w:bidi="fr_FR"/>
        </w:rPr>
        <w:t>La structure du contenu</w:t>
      </w:r>
      <w:r>
        <w:rPr>
          <w:lang w:val="fr_FR" w:bidi="fr_FR"/>
        </w:rPr>
      </w:r>
      <w:r>
        <w:rPr>
          <w:lang w:val="fr_FR" w:bidi="fr_FR"/>
        </w:rPr>
      </w:r>
    </w:p>
    <w:p>
      <w:pPr/>
      <w:r>
        <w:rPr>
          <w:lang w:val="fr_FR" w:bidi="fr_FR"/>
        </w:rPr>
      </w:r>
    </w:p>
    <w:p>
      <w:pPr>
        <w:pStyle w:val="Heading2"/>
      </w:pPr>
      <w:r>
        <w:rPr>
          <w:lang w:val="fr_FR" w:bidi="fr_FR"/>
        </w:rPr>
        <w:t>Matthieu 9.14 (#7)</w:t>
      </w:r>
      <w:r>
        <w:rPr>
          <w:lang w:val="fr_FR" w:bidi="fr_FR"/>
        </w:rPr>
      </w:r>
    </w:p>
    <w:p>
      <w:pPr/>
      <w:r>
        <w:rPr>
          <w:lang w:val="fr_FR" w:bidi="fr_FR"/>
        </w:rPr>
      </w:r>
      <w:r>
        <w:rPr>
          <w:b/>
          <w:lang w:val="fr_FR" w:bidi="fr_FR"/>
        </w:rPr>
        <w:t>ἡμεῖς</w:t>
      </w:r>
    </w:p>
    <w:p>
      <w:pPr/>
      <w:r>
        <w:rPr>
          <w:lang w:val="fr_FR" w:bidi="fr_FR"/>
        </w:rPr>
      </w:r>
      <w:r>
        <w:rPr>
          <w:b/>
          <w:lang w:val="fr_FR" w:bidi="fr_FR"/>
        </w:rPr>
        <w:t>"nous"</w:t>
      </w:r>
    </w:p>
    <w:p>
      <w:pPr/>
      <w:r>
        <w:rPr>
          <w:lang w:val="fr_FR" w:bidi="fr_FR"/>
        </w:rPr>
      </w:r>
      <w:r>
        <w:rPr>
          <w:lang w:val="fr_FR" w:bidi="fr_FR"/>
        </w:rPr>
        <w:t xml:space="preserve">Ici, le mot </w:t>
      </w:r>
      <w:r>
        <w:rPr>
          <w:b/>
          <w:lang w:val="fr_FR" w:bidi="fr_FR"/>
        </w:rPr>
        <w:t>nous</w:t>
      </w:r>
      <w:r>
        <w:rPr>
          <w:lang w:val="fr_FR" w:bidi="fr_FR"/>
        </w:rPr>
        <w:t xml:space="preserve"> sous entend les </w:t>
      </w:r>
      <w:r>
        <w:rPr>
          <w:b/>
          <w:lang w:val="fr_FR" w:bidi="fr_FR"/>
        </w:rPr>
        <w:t>disciples de Jean</w:t>
      </w:r>
      <w:r>
        <w:rPr>
          <w:lang w:val="fr_FR" w:bidi="fr_FR"/>
        </w:rPr>
        <w:t>. Il n'inclut pas Jésus ou ses disciples. Votre langue peut nécessiter que vous précisiez cela.</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9.14 (#3)</w:t>
      </w:r>
      <w:r>
        <w:rPr>
          <w:lang w:val="fr_FR" w:bidi="fr_FR"/>
        </w:rPr>
      </w:r>
    </w:p>
    <w:p>
      <w:pPr/>
      <w:r>
        <w:rPr>
          <w:lang w:val="fr_FR" w:bidi="fr_FR"/>
        </w:rPr>
      </w:r>
      <w:r>
        <w:rPr>
          <w:b/>
          <w:lang w:val="fr_FR" w:bidi="fr_FR"/>
        </w:rPr>
        <w:t>προσέρχονται</w:t>
      </w:r>
    </w:p>
    <w:p>
      <w:pPr/>
      <w:r>
        <w:rPr>
          <w:lang w:val="fr_FR" w:bidi="fr_FR"/>
        </w:rPr>
      </w:r>
      <w:r>
        <w:rPr>
          <w:b/>
          <w:lang w:val="fr_FR" w:bidi="fr_FR"/>
        </w:rPr>
        <w:t>« vinrent »</w:t>
      </w:r>
    </w:p>
    <w:p>
      <w:pPr/>
      <w:r>
        <w:rPr>
          <w:lang w:val="fr_FR" w:bidi="fr_FR"/>
        </w:rPr>
      </w:r>
      <w:r>
        <w:rPr>
          <w:lang w:val="fr_FR" w:bidi="fr_FR"/>
        </w:rPr>
        <w:t>Littéralement en grec : « les disciples de Jean viennent ».</w:t>
      </w:r>
    </w:p>
    <w:p>
      <w:pPr/>
      <w:r>
        <w:rPr>
          <w:lang w:val="fr_FR" w:bidi="fr_FR"/>
        </w:rPr>
      </w:r>
      <w:r>
        <w:rPr>
          <w:lang w:val="fr_FR" w:bidi="fr_FR"/>
        </w:rPr>
        <w:t xml:space="preserve">Dans le texte grec, le verbe traduit « vinrent » est au présent. </w:t>
      </w:r>
      <w:r>
        <w:rPr>
          <w:lang w:val="fr_FR" w:bidi="fr_FR"/>
        </w:rPr>
        <w:t>Les verbes de ce récit sont au passé avant cela. Ce changement de temps attire l’attention du lecteur ou de l’auditeur sur un développement dans le récit.</w:t>
      </w:r>
      <w:r>
        <w:rPr>
          <w:lang w:val="fr_FR" w:bidi="fr_FR"/>
        </w:rPr>
        <w:t xml:space="preserve"> </w:t>
      </w:r>
      <w:r>
        <w:rPr>
          <w:lang w:val="fr_FR" w:bidi="fr_FR"/>
        </w:rPr>
        <w:t>Si dans votre langue, il est possible de changer du passé au présent pour attirer l’attention sur un développement dans le récit, vous pouvez choisir de le faire ici. Si dans votre langue, il n’est pas correct de changer du passé au présent, vous pouvez utiliser le passé comme dans la LSG. Traduction alternative : « viennent » (Darby, Bible annotée).</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9.15 (#1)</w:t>
      </w:r>
      <w:r>
        <w:rPr>
          <w:lang w:val="fr_FR" w:bidi="fr_FR"/>
        </w:rPr>
      </w:r>
    </w:p>
    <w:p>
      <w:pPr/>
      <w:r>
        <w:rPr>
          <w:lang w:val="fr_FR" w:bidi="fr_FR"/>
        </w:rPr>
      </w:r>
      <w:r>
        <w:rPr>
          <w:b/>
          <w:lang w:val="fr_FR" w:bidi="fr_FR"/>
        </w:rPr>
        <w:t>μὴ δύνανται οἱ υἱοὶ τοῦ νυμφῶνος πενθεῖν, ἐφ’ ὅσον μετ’ αὐτῶν ἐστιν ὁ νυμφίος? ἐλεύσονται δὲ ἡμέραι ὅταν ἀπαρθῇ ἀπ’ αὐτῶν ὁ νυμφίος, καὶ τότε νηστεύσουσιν</w:t>
      </w:r>
    </w:p>
    <w:p>
      <w:pPr/>
      <w:r>
        <w:rPr>
          <w:lang w:val="fr_FR" w:bidi="fr_FR"/>
        </w:rPr>
      </w:r>
      <w:r>
        <w:rPr>
          <w:b/>
          <w:lang w:val="fr_FR" w:bidi="fr_FR"/>
        </w:rPr>
        <w:t>"</w:t>
      </w:r>
      <w:r>
        <w:rPr>
          <w:b/>
          <w:lang w:val="fr_FR" w:bidi="fr_FR"/>
        </w:rPr>
        <w:t>Les amis de l'époux peuvent-ils s'affliger pendant que l'époux est avec eux ? Les jours viendront où l'époux leur sera enlevé, et alors ils jeûneront.</w:t>
      </w:r>
      <w:r>
        <w:rPr>
          <w:b/>
          <w:lang w:val="fr_FR" w:bidi="fr_FR"/>
        </w:rPr>
        <w:t>"</w:t>
      </w:r>
    </w:p>
    <w:p>
      <w:pPr/>
      <w:r>
        <w:rPr>
          <w:lang w:val="fr_FR" w:bidi="fr_FR"/>
        </w:rPr>
      </w:r>
      <w:r>
        <w:rPr>
          <w:lang w:val="fr_FR" w:bidi="fr_FR"/>
        </w:rPr>
        <w:t xml:space="preserve">Pour aider les disciples de Jean à comprendre pourquoi ses disciples ne jeûnent pas, Jésus offre une brève illustration. Il veut que les disciples de Jean pensent à lui comme s'il était un </w:t>
      </w:r>
      <w:r>
        <w:rPr>
          <w:b/>
          <w:lang w:val="fr_FR" w:bidi="fr_FR"/>
        </w:rPr>
        <w:t>époux</w:t>
      </w:r>
      <w:r>
        <w:rPr>
          <w:lang w:val="fr_FR" w:bidi="fr_FR"/>
        </w:rPr>
        <w:t xml:space="preserve"> et à ses disciples comme s'ils étaient les </w:t>
      </w:r>
      <w:r>
        <w:rPr>
          <w:b/>
          <w:lang w:val="fr_FR" w:bidi="fr_FR"/>
        </w:rPr>
        <w:t>amis de l'époux</w:t>
      </w:r>
      <w:r>
        <w:rPr>
          <w:lang w:val="fr_FR" w:bidi="fr_FR"/>
        </w:rPr>
        <w:t xml:space="preserve"> (les "</w:t>
      </w:r>
      <w:r>
        <w:rPr>
          <w:b/>
          <w:lang w:val="fr_FR" w:bidi="fr_FR"/>
        </w:rPr>
        <w:t>fils de la chambre nuptiale")</w:t>
      </w:r>
      <w:r>
        <w:rPr>
          <w:lang w:val="fr_FR" w:bidi="fr_FR"/>
        </w:rPr>
        <w:t>. Vous devriez préserver la forme de la parabole, mais si cela peut être utile dans votre langue, vous pouvez dire explicitement que Jésus est comme l'</w:t>
      </w:r>
      <w:r>
        <w:rPr>
          <w:b/>
          <w:lang w:val="fr_FR" w:bidi="fr_FR"/>
        </w:rPr>
        <w:t>époux</w:t>
      </w:r>
      <w:r>
        <w:rPr>
          <w:lang w:val="fr_FR" w:bidi="fr_FR"/>
        </w:rPr>
        <w:t xml:space="preserve">, et ses disciples sont comme les </w:t>
      </w:r>
      <w:r>
        <w:rPr>
          <w:b/>
          <w:lang w:val="fr_FR" w:bidi="fr_FR"/>
        </w:rPr>
        <w:t>fils de la chambre nuptiale</w:t>
      </w:r>
      <w:r>
        <w:rPr>
          <w:lang w:val="fr_FR" w:bidi="fr_FR"/>
        </w:rPr>
        <w:t>. Traduction alternative : "Les amis de l'époux ne vont pas pleurer tant que l'époux est encore avec eux, n'est-ce pas ? Mais des jours viendront où l'époux leur sera enlevé, et alors ils jeûneront. Je suis comme l'époux, et mes disciples sont comme les amis de l'époux."</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9.15 (#2)</w:t>
      </w:r>
      <w:r>
        <w:rPr>
          <w:lang w:val="fr_FR" w:bidi="fr_FR"/>
        </w:rPr>
      </w:r>
    </w:p>
    <w:p>
      <w:pPr/>
      <w:r>
        <w:rPr>
          <w:lang w:val="fr_FR" w:bidi="fr_FR"/>
        </w:rPr>
      </w:r>
      <w:r>
        <w:rPr>
          <w:b/>
          <w:lang w:val="fr_FR" w:bidi="fr_FR"/>
        </w:rPr>
        <w:t>μὴ δύνανται οἱ υἱοὶ τοῦ νυμφῶνος πενθεῖν, ἐφ’ ὅσον μετ’ αὐτῶν ἐστιν ὁ νυμφίος</w:t>
      </w:r>
    </w:p>
    <w:p>
      <w:pPr/>
      <w:r>
        <w:rPr>
          <w:lang w:val="fr_FR" w:bidi="fr_FR"/>
        </w:rPr>
      </w:r>
      <w:r>
        <w:rPr>
          <w:b/>
          <w:lang w:val="fr_FR" w:bidi="fr_FR"/>
        </w:rPr>
        <w:t>"</w:t>
      </w:r>
      <w:r>
        <w:rPr>
          <w:b/>
          <w:lang w:val="fr_FR" w:bidi="fr_FR"/>
        </w:rPr>
        <w:t>Les amis de l'époux peuvent-ils s'affliger pendant que l'époux est avec eux ?"</w:t>
      </w:r>
    </w:p>
    <w:p>
      <w:pPr/>
      <w:r>
        <w:rPr>
          <w:lang w:val="fr_FR" w:bidi="fr_FR"/>
        </w:rPr>
      </w:r>
      <w:r>
        <w:rPr>
          <w:lang w:val="fr_FR" w:bidi="fr_FR"/>
        </w:rPr>
        <w:t>Jésus utilise la forme interrogative pour enseigner les disciples de Jean. Si vous n'utilisez pas la forme interrogative de cette manière dans votre langue, vous pouvez traduire cela par une déclaration ou une exclamation. Traduction alternative : "Les amis de l'époux ne vont certainement pas pleurer tant que l'époux est encore avec eux." ou "Les amis de l'époux ne peuvent pas être tristes tant que l'époux est encore avec eux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9.15 (#3)</w:t>
      </w:r>
      <w:r>
        <w:rPr>
          <w:lang w:val="fr_FR" w:bidi="fr_FR"/>
        </w:rPr>
      </w:r>
    </w:p>
    <w:p>
      <w:pPr/>
      <w:r>
        <w:rPr>
          <w:lang w:val="fr_FR" w:bidi="fr_FR"/>
        </w:rPr>
      </w:r>
      <w:r>
        <w:rPr>
          <w:b/>
          <w:lang w:val="fr_FR" w:bidi="fr_FR"/>
        </w:rPr>
        <w:t>οἱ υἱοὶ τοῦ νυμφῶνος</w:t>
      </w:r>
    </w:p>
    <w:p>
      <w:pPr/>
      <w:r>
        <w:rPr>
          <w:lang w:val="fr_FR" w:bidi="fr_FR"/>
        </w:rPr>
      </w:r>
      <w:r>
        <w:rPr>
          <w:b/>
          <w:lang w:val="fr_FR" w:bidi="fr_FR"/>
        </w:rPr>
        <w:t>"</w:t>
      </w:r>
      <w:r>
        <w:rPr>
          <w:b/>
          <w:lang w:val="fr_FR" w:bidi="fr_FR"/>
        </w:rPr>
        <w:t>Les amis de l'époux</w:t>
      </w:r>
      <w:r>
        <w:rPr>
          <w:b/>
          <w:lang w:val="fr_FR" w:bidi="fr_FR"/>
        </w:rPr>
        <w:t>"</w:t>
      </w:r>
    </w:p>
    <w:p>
      <w:pPr/>
      <w:r>
        <w:rPr>
          <w:lang w:val="fr_FR" w:bidi="fr_FR"/>
        </w:rPr>
      </w:r>
      <w:r>
        <w:rPr>
          <w:lang w:val="fr_FR" w:bidi="fr_FR"/>
        </w:rPr>
        <w:t xml:space="preserve">L'expression </w:t>
      </w:r>
      <w:r>
        <w:rPr>
          <w:b/>
          <w:lang w:val="fr_FR" w:bidi="fr_FR"/>
        </w:rPr>
        <w:t>amis de</w:t>
      </w:r>
      <w:r>
        <w:rPr>
          <w:lang w:val="fr_FR" w:bidi="fr_FR"/>
        </w:rPr>
        <w:t xml:space="preserve"> décrit des personnes qui partagent des qualités semblables. Dans ce cas, Jésus décrit des personnes qui partagent avec l'époux la qualité de faire partie de la fête du mariage. Ce sont les amis masculins qui assistent le marié pendant la cérémonie et les festivités. Traduction alternative : "Les assistants du marié" ou "Les témoins du mariés"</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9.15 (#4)</w:t>
      </w:r>
      <w:r>
        <w:rPr>
          <w:lang w:val="fr_FR" w:bidi="fr_FR"/>
        </w:rPr>
      </w:r>
    </w:p>
    <w:p>
      <w:pPr/>
      <w:r>
        <w:rPr>
          <w:lang w:val="fr_FR" w:bidi="fr_FR"/>
        </w:rPr>
      </w:r>
      <w:r>
        <w:rPr>
          <w:b/>
          <w:lang w:val="fr_FR" w:bidi="fr_FR"/>
        </w:rPr>
        <w:t>ἐλεύσονται &amp; ἡμέραι ὅταν</w:t>
      </w:r>
    </w:p>
    <w:p>
      <w:pPr/>
      <w:r>
        <w:rPr>
          <w:lang w:val="fr_FR" w:bidi="fr_FR"/>
        </w:rPr>
      </w:r>
      <w:r>
        <w:rPr>
          <w:b/>
          <w:lang w:val="fr_FR" w:bidi="fr_FR"/>
        </w:rPr>
        <w:t>"les jours viendront où"</w:t>
      </w:r>
    </w:p>
    <w:p>
      <w:pPr/>
      <w:r>
        <w:rPr>
          <w:lang w:val="fr_FR" w:bidi="fr_FR"/>
        </w:rPr>
      </w:r>
      <w:r>
        <w:rPr>
          <w:lang w:val="fr_FR" w:bidi="fr_FR"/>
        </w:rPr>
        <w:t xml:space="preserve">Ici, Jésus utilise le mot </w:t>
      </w:r>
      <w:r>
        <w:rPr>
          <w:b/>
          <w:lang w:val="fr_FR" w:bidi="fr_FR"/>
        </w:rPr>
        <w:t>jours</w:t>
      </w:r>
      <w:r>
        <w:rPr>
          <w:lang w:val="fr_FR" w:bidi="fr_FR"/>
        </w:rPr>
        <w:t xml:space="preserve"> pour faire référence à un moment particulier. Si cela est utile dans votre langue, vous pouvez utiliser une forme similaire ou exprimer le sens plus clairement. Traduction alternative : "le moment viendra où" ou "il y aura un moment où"</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9.15 (#5)</w:t>
      </w:r>
      <w:r>
        <w:rPr>
          <w:lang w:val="fr_FR" w:bidi="fr_FR"/>
        </w:rPr>
      </w:r>
    </w:p>
    <w:p>
      <w:pPr/>
      <w:r>
        <w:rPr>
          <w:lang w:val="fr_FR" w:bidi="fr_FR"/>
        </w:rPr>
      </w:r>
      <w:r>
        <w:rPr>
          <w:b/>
          <w:lang w:val="fr_FR" w:bidi="fr_FR"/>
        </w:rPr>
        <w:t>ἀπαρθῇ &amp; ὁ νυμφίος</w:t>
      </w:r>
    </w:p>
    <w:p>
      <w:pPr/>
      <w:r>
        <w:rPr>
          <w:lang w:val="fr_FR" w:bidi="fr_FR"/>
        </w:rPr>
      </w:r>
      <w:r>
        <w:rPr>
          <w:b/>
          <w:lang w:val="fr_FR" w:bidi="fr_FR"/>
        </w:rPr>
        <w:t>"</w:t>
      </w:r>
      <w:r>
        <w:rPr>
          <w:b/>
          <w:lang w:val="fr_FR" w:bidi="fr_FR"/>
        </w:rPr>
        <w:t>l'époux leur sera enlevé</w:t>
      </w:r>
      <w:r>
        <w:rPr>
          <w:b/>
          <w:lang w:val="fr_FR" w:bidi="fr_FR"/>
        </w:rPr>
        <w:t>"</w:t>
      </w:r>
    </w:p>
    <w:p>
      <w:pPr/>
      <w:r>
        <w:rPr>
          <w:lang w:val="fr_FR" w:bidi="fr_FR"/>
        </w:rPr>
      </w:r>
      <w:r>
        <w:rPr>
          <w:lang w:val="fr_FR" w:bidi="fr_FR"/>
        </w:rPr>
        <w:t>Si votre langue n'utilise pas la forme passive de cette manière, vous pouvez exprimer l'idée en utilisant une forme active ou d'une autre manière qui est naturelle dans votre langue. Si vous devez préciser qui accomplit l'action, vous pouvez utiliser un sujet indéfini. Traduction alternative : "quelqu'un emmènera le marié"</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9.16 (#1)</w:t>
      </w:r>
      <w:r>
        <w:rPr>
          <w:lang w:val="fr_FR" w:bidi="fr_FR"/>
        </w:rPr>
      </w:r>
    </w:p>
    <w:p>
      <w:pPr/>
      <w:r>
        <w:rPr>
          <w:lang w:val="fr_FR" w:bidi="fr_FR"/>
        </w:rPr>
      </w:r>
      <w:r>
        <w:rPr>
          <w:b/>
          <w:lang w:val="fr_FR" w:bidi="fr_FR"/>
        </w:rPr>
        <w:t>δὲ</w:t>
      </w:r>
    </w:p>
    <w:p>
      <w:pPr/>
      <w:r>
        <w:rPr>
          <w:lang w:val="fr_FR" w:bidi="fr_FR"/>
        </w:rPr>
      </w:r>
      <w:r>
        <w:rPr>
          <w:b/>
          <w:lang w:val="fr_FR" w:bidi="fr_FR"/>
        </w:rPr>
        <w:t>"Maintenant"</w:t>
      </w:r>
    </w:p>
    <w:p>
      <w:pPr/>
      <w:r>
        <w:rPr>
          <w:lang w:val="fr_FR" w:bidi="fr_FR"/>
        </w:rPr>
      </w:r>
      <w:r>
        <w:rPr>
          <w:lang w:val="fr_FR" w:bidi="fr_FR"/>
        </w:rPr>
        <w:t xml:space="preserve">Ici, le mot </w:t>
      </w:r>
      <w:r>
        <w:rPr>
          <w:b/>
          <w:lang w:val="fr_FR" w:bidi="fr_FR"/>
        </w:rPr>
        <w:t>Maintenant</w:t>
      </w:r>
      <w:r>
        <w:rPr>
          <w:lang w:val="fr_FR" w:bidi="fr_FR"/>
        </w:rPr>
        <w:t xml:space="preserve"> introduit un autre exemple que Jésus utilise pour expliquer pourquoi ses disciples ne jeûnent pas. Si cela est utile dans votre langue, vous pouvez utiliser un mot ou une phrase qui introduit un autre exemple, ou vous pouvez laisser </w:t>
      </w:r>
      <w:r>
        <w:rPr>
          <w:b/>
          <w:lang w:val="fr_FR" w:bidi="fr_FR"/>
        </w:rPr>
        <w:t>Maintenant</w:t>
      </w:r>
      <w:r>
        <w:rPr>
          <w:lang w:val="fr_FR" w:bidi="fr_FR"/>
        </w:rPr>
        <w:t xml:space="preserve"> non traduit. Traduction alternative : “De plus,” ou “Encore,”</w:t>
      </w:r>
    </w:p>
    <w:p>
      <w:pPr/>
      <w:r>
        <w:rPr>
          <w:lang w:val="fr_FR" w:bidi="fr_FR"/>
        </w:rPr>
      </w:r>
      <w:r>
        <w:rPr>
          <w:lang w:val="fr_FR" w:bidi="fr_FR"/>
        </w:rPr>
        <w:t xml:space="preserve">Voir : </w:t>
      </w:r>
      <w:r>
        <w:rPr>
          <w:lang w:val="fr_FR" w:bidi="fr_FR"/>
        </w:rPr>
        <w:t>Mots et Phrases de Liaison</w:t>
      </w:r>
      <w:r>
        <w:rPr>
          <w:lang w:val="fr_FR" w:bidi="fr_FR"/>
        </w:rPr>
      </w:r>
      <w:r>
        <w:rPr>
          <w:lang w:val="fr_FR" w:bidi="fr_FR"/>
        </w:rPr>
      </w:r>
    </w:p>
    <w:p>
      <w:pPr/>
      <w:r>
        <w:rPr>
          <w:lang w:val="fr_FR" w:bidi="fr_FR"/>
        </w:rPr>
      </w:r>
    </w:p>
    <w:p>
      <w:pPr>
        <w:pStyle w:val="Heading2"/>
      </w:pPr>
      <w:r>
        <w:rPr>
          <w:lang w:val="fr_FR" w:bidi="fr_FR"/>
        </w:rPr>
        <w:t>Matthieu 9.16 (#2)</w:t>
      </w:r>
      <w:r>
        <w:rPr>
          <w:lang w:val="fr_FR" w:bidi="fr_FR"/>
        </w:rPr>
      </w:r>
    </w:p>
    <w:p>
      <w:pPr/>
      <w:r>
        <w:rPr>
          <w:lang w:val="fr_FR" w:bidi="fr_FR"/>
        </w:rPr>
      </w:r>
      <w:r>
        <w:rPr>
          <w:b/>
          <w:lang w:val="fr_FR" w:bidi="fr_FR"/>
        </w:rPr>
        <w:t>οὐδεὶς &amp; ἐπιβάλλει ἐπίβλημα ῥάκους ἀγνάφου ἐπὶ ἱματίῳ παλαιῷ; αἴρει γὰρ τὸ πλήρωμα αὐτοῦ ἀπὸ τοῦ ἱματίου, καὶ χεῖρον σχίσμα γίνεται</w:t>
      </w:r>
    </w:p>
    <w:p>
      <w:pPr/>
      <w:r>
        <w:rPr>
          <w:lang w:val="fr_FR" w:bidi="fr_FR"/>
        </w:rPr>
      </w:r>
      <w:r>
        <w:rPr>
          <w:b/>
          <w:lang w:val="fr_FR" w:bidi="fr_FR"/>
        </w:rPr>
        <w:t>"</w:t>
      </w:r>
      <w:r>
        <w:rPr>
          <w:b/>
          <w:lang w:val="fr_FR" w:bidi="fr_FR"/>
        </w:rPr>
        <w:t>Personne ne met une pièce de drap neuf à un vieil habit ; car elle emporterait une partie de l'habit, et la déchirure serait pire"</w:t>
      </w:r>
    </w:p>
    <w:p>
      <w:pPr/>
      <w:r>
        <w:rPr>
          <w:lang w:val="fr_FR" w:bidi="fr_FR"/>
        </w:rPr>
      </w:r>
      <w:r>
        <w:rPr>
          <w:lang w:val="fr_FR" w:bidi="fr_FR"/>
        </w:rPr>
        <w:t xml:space="preserve">Pour aider les disciples de Jean à comprendre pourquoi ses disciples ne jeûnent pas, Jésus offre une autre illustration. Il veut que les disciples de Jean pensent aux nouveaux enseignements qu'il apporte comme étant comparables à </w:t>
      </w:r>
      <w:r>
        <w:rPr>
          <w:b/>
          <w:lang w:val="fr_FR" w:bidi="fr_FR"/>
        </w:rPr>
        <w:t>une pièce de drap neuf</w:t>
      </w:r>
      <w:r>
        <w:rPr>
          <w:lang w:val="fr_FR" w:bidi="fr_FR"/>
        </w:rPr>
        <w:t xml:space="preserve"> et aux comportements traditionnels et convenus comme étant comparables à </w:t>
      </w:r>
      <w:r>
        <w:rPr>
          <w:b/>
          <w:lang w:val="fr_FR" w:bidi="fr_FR"/>
        </w:rPr>
        <w:t>un vieil habit</w:t>
      </w:r>
      <w:r>
        <w:rPr>
          <w:lang w:val="fr_FR" w:bidi="fr_FR"/>
        </w:rPr>
        <w:t xml:space="preserve">. Vous devriez préserver la forme de la parabole, mais si cela peut être utile dans votre langue, vous pourriez comparer explicitement ce que Jésus fait et enseigne à </w:t>
      </w:r>
      <w:r>
        <w:rPr>
          <w:b/>
          <w:lang w:val="fr_FR" w:bidi="fr_FR"/>
        </w:rPr>
        <w:t>une pièce de drap neuf</w:t>
      </w:r>
      <w:r>
        <w:rPr>
          <w:b/>
          <w:lang w:val="fr_FR" w:bidi="fr_FR"/>
        </w:rPr>
        <w:t xml:space="preserve"> </w:t>
      </w:r>
      <w:r>
        <w:rPr>
          <w:lang w:val="fr_FR" w:bidi="fr_FR"/>
        </w:rPr>
        <w:t xml:space="preserve">et la manière convenue de faire les choses à </w:t>
      </w:r>
      <w:r>
        <w:rPr>
          <w:b/>
          <w:lang w:val="fr_FR" w:bidi="fr_FR"/>
        </w:rPr>
        <w:t>un vieil habit</w:t>
      </w:r>
      <w:r>
        <w:rPr>
          <w:lang w:val="fr_FR" w:bidi="fr_FR"/>
        </w:rPr>
        <w:t>. Traduction alternative : "Personne ne met une pièce de tissu non rétréci sur un vieux vêtement, car la pièce se détachera du vêtement, provoquant une déchirure encore pire. Ce que je dis et fais est comme le tissu non rétréci, et l'approche convenue est comme un vieux vêtement."</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9.16 (#3)</w:t>
      </w:r>
      <w:r>
        <w:rPr>
          <w:lang w:val="fr_FR" w:bidi="fr_FR"/>
        </w:rPr>
      </w:r>
    </w:p>
    <w:p>
      <w:pPr/>
      <w:r>
        <w:rPr>
          <w:lang w:val="fr_FR" w:bidi="fr_FR"/>
        </w:rPr>
      </w:r>
      <w:r>
        <w:rPr>
          <w:b/>
          <w:lang w:val="fr_FR" w:bidi="fr_FR"/>
        </w:rPr>
        <w:t>οὐδεὶς &amp; ἐπιβάλλει ἐπίβλημα ῥάκους ἀγνάφου ἐπὶ ἱματίῳ παλαιῷ</w:t>
      </w:r>
    </w:p>
    <w:p>
      <w:pPr/>
      <w:r>
        <w:rPr>
          <w:lang w:val="fr_FR" w:bidi="fr_FR"/>
        </w:rPr>
      </w:r>
      <w:r>
        <w:rPr>
          <w:b/>
          <w:lang w:val="fr_FR" w:bidi="fr_FR"/>
        </w:rPr>
        <w:t>"</w:t>
      </w:r>
      <w:r>
        <w:rPr>
          <w:b/>
          <w:lang w:val="fr_FR" w:bidi="fr_FR"/>
        </w:rPr>
        <w:t>Personne ne met une pièce de drap neuf à un vieil habit</w:t>
      </w:r>
      <w:r>
        <w:rPr>
          <w:b/>
          <w:lang w:val="fr_FR" w:bidi="fr_FR"/>
        </w:rPr>
        <w:t>"</w:t>
      </w:r>
    </w:p>
    <w:p>
      <w:pPr/>
      <w:r>
        <w:rPr>
          <w:lang w:val="fr_FR" w:bidi="fr_FR"/>
        </w:rPr>
      </w:r>
      <w:r>
        <w:rPr>
          <w:lang w:val="fr_FR" w:bidi="fr_FR"/>
        </w:rPr>
        <w:t xml:space="preserve">Ici, Jésus parle de la pratique de raccommoder un trou ou une déchirure dans un </w:t>
      </w:r>
      <w:r>
        <w:rPr>
          <w:b/>
          <w:lang w:val="fr_FR" w:bidi="fr_FR"/>
        </w:rPr>
        <w:t>habit</w:t>
      </w:r>
      <w:r>
        <w:rPr>
          <w:lang w:val="fr_FR" w:bidi="fr_FR"/>
        </w:rPr>
        <w:t xml:space="preserve"> en cousant ou en attachant une </w:t>
      </w:r>
      <w:r>
        <w:rPr>
          <w:b/>
          <w:lang w:val="fr_FR" w:bidi="fr_FR"/>
        </w:rPr>
        <w:t>pièce de drap</w:t>
      </w:r>
      <w:r>
        <w:rPr>
          <w:lang w:val="fr_FR" w:bidi="fr_FR"/>
        </w:rPr>
        <w:t xml:space="preserve"> au</w:t>
      </w:r>
      <w:r>
        <w:rPr>
          <w:b/>
          <w:lang w:val="fr_FR" w:bidi="fr_FR"/>
        </w:rPr>
        <w:t xml:space="preserve"> </w:t>
      </w:r>
      <w:r>
        <w:rPr>
          <w:b/>
          <w:lang w:val="fr_FR" w:bidi="fr_FR"/>
        </w:rPr>
        <w:t>vieil habit</w:t>
      </w:r>
      <w:r>
        <w:rPr>
          <w:lang w:val="fr_FR" w:bidi="fr_FR"/>
        </w:rPr>
        <w:t xml:space="preserve"> pour couvrir le trou ou la déchirure. Si cela est utile dans votre langue, vous pouvez rendre cette idée plus explicite. Traduction alternative : "personne ne raccommode un vieux vêtement avec un morceau de tissu non rétréci"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9.16 (#4)</w:t>
      </w:r>
      <w:r>
        <w:rPr>
          <w:lang w:val="fr_FR" w:bidi="fr_FR"/>
        </w:rPr>
      </w:r>
    </w:p>
    <w:p>
      <w:pPr/>
      <w:r>
        <w:rPr>
          <w:lang w:val="fr_FR" w:bidi="fr_FR"/>
        </w:rPr>
      </w:r>
      <w:r>
        <w:rPr>
          <w:b/>
          <w:lang w:val="fr_FR" w:bidi="fr_FR"/>
        </w:rPr>
        <w:t>αἴρει &amp; τὸ πλήρωμα αὐτοῦ ἀπὸ τοῦ ἱματίου</w:t>
      </w:r>
    </w:p>
    <w:p>
      <w:pPr/>
      <w:r>
        <w:rPr>
          <w:lang w:val="fr_FR" w:bidi="fr_FR"/>
        </w:rPr>
      </w:r>
      <w:r>
        <w:rPr>
          <w:b/>
          <w:lang w:val="fr_FR" w:bidi="fr_FR"/>
        </w:rPr>
        <w:t>"</w:t>
      </w:r>
      <w:r>
        <w:rPr>
          <w:b/>
          <w:lang w:val="fr_FR" w:bidi="fr_FR"/>
        </w:rPr>
        <w:t>car elle emporterait une partie de l'habit"</w:t>
      </w:r>
    </w:p>
    <w:p>
      <w:pPr/>
      <w:r>
        <w:rPr>
          <w:lang w:val="fr_FR" w:bidi="fr_FR"/>
        </w:rPr>
      </w:r>
      <w:r>
        <w:rPr>
          <w:lang w:val="fr_FR" w:bidi="fr_FR"/>
        </w:rPr>
        <w:t xml:space="preserve">Ici, Jésus explique que le </w:t>
      </w:r>
      <w:r>
        <w:rPr>
          <w:b/>
          <w:lang w:val="fr_FR" w:bidi="fr_FR"/>
        </w:rPr>
        <w:t>patch</w:t>
      </w:r>
      <w:r>
        <w:rPr>
          <w:lang w:val="fr_FR" w:bidi="fr_FR"/>
        </w:rPr>
        <w:t xml:space="preserve"> se détachera lorsque le vêtement sera lavé, car le </w:t>
      </w:r>
      <w:r>
        <w:rPr>
          <w:b/>
          <w:lang w:val="fr_FR" w:bidi="fr_FR"/>
        </w:rPr>
        <w:t>patch</w:t>
      </w:r>
      <w:r>
        <w:rPr>
          <w:lang w:val="fr_FR" w:bidi="fr_FR"/>
        </w:rPr>
        <w:t xml:space="preserve"> rétrécira et déchirera le </w:t>
      </w:r>
      <w:r>
        <w:rPr>
          <w:b/>
          <w:lang w:val="fr_FR" w:bidi="fr_FR"/>
        </w:rPr>
        <w:t>vieux vêtement</w:t>
      </w:r>
      <w:r>
        <w:rPr>
          <w:lang w:val="fr_FR" w:bidi="fr_FR"/>
        </w:rPr>
        <w:t>. Si cela est utile dans votre langue, vous pouvez rendre cette idée plus explicite. Traduction alternative : “lorsque le vêtement est lavé, son patch rétrécira et se détachera du vêtement”</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Matthieu 9.17 (#1)</w:t>
      </w:r>
      <w:r>
        <w:rPr>
          <w:lang w:val="fr_FR" w:bidi="fr_FR"/>
        </w:rPr>
      </w:r>
    </w:p>
    <w:p>
      <w:pPr/>
      <w:r>
        <w:rPr>
          <w:lang w:val="fr_FR" w:bidi="fr_FR"/>
        </w:rPr>
      </w:r>
      <w:r>
        <w:rPr>
          <w:b/>
          <w:lang w:val="fr_FR" w:bidi="fr_FR"/>
        </w:rPr>
        <w:t>οὐδὲ βάλλουσιν οἶνον νέον εἰς ἀσκοὺς παλαιούς; εἰ δὲ μή γε, ῥήγνυνται οἱ ἀσκοί, καὶ ὁ οἶνος ἐκχεῖται καὶ οἱ ἀσκοὶ ἀπόλλυνται. ἀλλὰ βάλλουσιν οἶνον νέον εἰς ἀσκοὺς καινούς, καὶ ἀμφότεροι συντηροῦνται</w:t>
      </w:r>
    </w:p>
    <w:p>
      <w:pPr/>
      <w:r>
        <w:rPr>
          <w:lang w:val="fr_FR" w:bidi="fr_FR"/>
        </w:rPr>
      </w:r>
      <w:r>
        <w:rPr>
          <w:b/>
          <w:lang w:val="fr_FR" w:bidi="fr_FR"/>
        </w:rPr>
        <w:t>"</w:t>
      </w:r>
      <w:r>
        <w:rPr>
          <w:b/>
          <w:lang w:val="fr_FR" w:bidi="fr_FR"/>
        </w:rPr>
        <w:t>On ne met pas non plus du vin nouveau dans de vieilles outres ; autrement, les outres se rompent, le vin se répand, et les outres sont perdues ; mais on met le vin nouveau dans des outres neuves, et le vin et les outres se conservent"</w:t>
      </w:r>
    </w:p>
    <w:p>
      <w:pPr/>
      <w:r>
        <w:rPr>
          <w:lang w:val="fr_FR" w:bidi="fr_FR"/>
        </w:rPr>
      </w:r>
      <w:r>
        <w:rPr>
          <w:lang w:val="fr_FR" w:bidi="fr_FR"/>
        </w:rPr>
        <w:t xml:space="preserve">Pour aider les disciples de Jean à comprendre pourquoi ses disciples ne jeûnent pas, Jésus propose une autre brève illustration. Il veut que les disciples de Jean voient ses idées innovantes et son nouvel enseignement comme du </w:t>
      </w:r>
      <w:r>
        <w:rPr>
          <w:b/>
          <w:lang w:val="fr_FR" w:bidi="fr_FR"/>
        </w:rPr>
        <w:t>vin nouveau</w:t>
      </w:r>
      <w:r>
        <w:rPr>
          <w:lang w:val="fr_FR" w:bidi="fr_FR"/>
        </w:rPr>
        <w:t xml:space="preserve"> et les idées convenues comme de </w:t>
      </w:r>
      <w:r>
        <w:rPr>
          <w:b/>
          <w:lang w:val="fr_FR" w:bidi="fr_FR"/>
        </w:rPr>
        <w:t>vieilles outres</w:t>
      </w:r>
      <w:r>
        <w:rPr>
          <w:lang w:val="fr_FR" w:bidi="fr_FR"/>
        </w:rPr>
        <w:t xml:space="preserve">. Préservez la forme de la parabole, mais si cela est utile dans votre langue, vous pouvez dire explicitement que ce que Jésus fait et enseigne est comparable à du </w:t>
      </w:r>
      <w:r>
        <w:rPr>
          <w:b/>
          <w:lang w:val="fr_FR" w:bidi="fr_FR"/>
        </w:rPr>
        <w:t>vin nouveau</w:t>
      </w:r>
      <w:r>
        <w:rPr>
          <w:lang w:val="fr_FR" w:bidi="fr_FR"/>
        </w:rPr>
        <w:t xml:space="preserve">, et la manière convenue de faire les choses est comparable à de </w:t>
      </w:r>
      <w:r>
        <w:rPr>
          <w:b/>
          <w:lang w:val="fr_FR" w:bidi="fr_FR"/>
        </w:rPr>
        <w:t>vieilles outres</w:t>
      </w:r>
      <w:r>
        <w:rPr>
          <w:lang w:val="fr_FR" w:bidi="fr_FR"/>
        </w:rPr>
        <w:t>. Traduction alternative : "Ils ne mettent pas non plus du vin nouveau dans de vieilles outres. Sinon, les outres éclatent, le vin se répand et les outres sont détruites. Au contraire, ils mettent du vin nouveau dans des outres neuves, et les deux se conservent. Ce que je dis et fais est comme le vin nouveau, et la manière convenue et traditionnelle de vivre est comme les vieilles outres."</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9.17 (#2)</w:t>
      </w:r>
      <w:r>
        <w:rPr>
          <w:lang w:val="fr_FR" w:bidi="fr_FR"/>
        </w:rPr>
      </w:r>
    </w:p>
    <w:p>
      <w:pPr/>
      <w:r>
        <w:rPr>
          <w:lang w:val="fr_FR" w:bidi="fr_FR"/>
        </w:rPr>
      </w:r>
      <w:r>
        <w:rPr>
          <w:b/>
          <w:lang w:val="fr_FR" w:bidi="fr_FR"/>
        </w:rPr>
        <w:t>οὐδὲ βάλλουσιν &amp; βάλλουσιν</w:t>
      </w:r>
    </w:p>
    <w:p>
      <w:pPr/>
      <w:r>
        <w:rPr>
          <w:lang w:val="fr_FR" w:bidi="fr_FR"/>
        </w:rPr>
      </w:r>
      <w:r>
        <w:rPr>
          <w:b/>
          <w:lang w:val="fr_FR" w:bidi="fr_FR"/>
        </w:rPr>
        <w:t>"</w:t>
      </w:r>
      <w:r>
        <w:rPr>
          <w:b/>
          <w:lang w:val="fr_FR" w:bidi="fr_FR"/>
        </w:rPr>
        <w:t>On ne met pas</w:t>
      </w:r>
      <w:r>
        <w:rPr>
          <w:b/>
          <w:lang w:val="fr_FR" w:bidi="fr_FR"/>
        </w:rPr>
        <w:t xml:space="preserve">" </w:t>
      </w:r>
      <w:r>
        <w:rPr>
          <w:lang w:val="fr_FR" w:bidi="fr_FR"/>
        </w:rPr>
        <w:t xml:space="preserve">- </w:t>
      </w:r>
      <w:r>
        <w:rPr>
          <w:b/>
          <w:lang w:val="fr_FR" w:bidi="fr_FR"/>
        </w:rPr>
        <w:t>"</w:t>
      </w:r>
      <w:r>
        <w:rPr>
          <w:b/>
          <w:lang w:val="fr_FR" w:bidi="fr_FR"/>
        </w:rPr>
        <w:t>on met</w:t>
      </w:r>
      <w:r>
        <w:rPr>
          <w:b/>
          <w:lang w:val="fr_FR" w:bidi="fr_FR"/>
        </w:rPr>
        <w:t>"</w:t>
      </w:r>
    </w:p>
    <w:p>
      <w:pPr/>
      <w:r>
        <w:rPr>
          <w:lang w:val="fr_FR" w:bidi="fr_FR"/>
        </w:rPr>
      </w:r>
      <w:r>
        <w:rPr>
          <w:lang w:val="fr_FR" w:bidi="fr_FR"/>
        </w:rPr>
        <w:t xml:space="preserve">Ici, le pronom </w:t>
      </w:r>
      <w:r>
        <w:rPr>
          <w:b/>
          <w:lang w:val="fr_FR" w:bidi="fr_FR"/>
        </w:rPr>
        <w:t>On</w:t>
      </w:r>
      <w:r>
        <w:rPr>
          <w:lang w:val="fr_FR" w:bidi="fr_FR"/>
        </w:rPr>
        <w:t xml:space="preserve"> est une référence aux gens en général. Si cela est utile dans votre langue, vous pouvez utiliser une forme qui parle des personnes en question. Traduction alternative : "De même, personne ne met ... mais les gens mettent"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Matthieu 9.17 (#3)</w:t>
      </w:r>
      <w:r>
        <w:rPr>
          <w:lang w:val="fr_FR" w:bidi="fr_FR"/>
        </w:rPr>
      </w:r>
    </w:p>
    <w:p>
      <w:pPr/>
      <w:r>
        <w:rPr>
          <w:lang w:val="fr_FR" w:bidi="fr_FR"/>
        </w:rPr>
      </w:r>
      <w:r>
        <w:rPr>
          <w:b/>
          <w:lang w:val="fr_FR" w:bidi="fr_FR"/>
        </w:rPr>
        <w:t>εἰ δὲ μή γε</w:t>
      </w:r>
    </w:p>
    <w:p>
      <w:pPr/>
      <w:r>
        <w:rPr>
          <w:lang w:val="fr_FR" w:bidi="fr_FR"/>
        </w:rPr>
      </w:r>
      <w:r>
        <w:rPr>
          <w:b/>
          <w:lang w:val="fr_FR" w:bidi="fr_FR"/>
        </w:rPr>
        <w:t>"</w:t>
      </w:r>
      <w:r>
        <w:rPr>
          <w:b/>
          <w:lang w:val="fr_FR" w:bidi="fr_FR"/>
        </w:rPr>
        <w:t>autrement</w:t>
      </w:r>
      <w:r>
        <w:rPr>
          <w:b/>
          <w:lang w:val="fr_FR" w:bidi="fr_FR"/>
        </w:rPr>
        <w:t>"</w:t>
      </w:r>
    </w:p>
    <w:p>
      <w:pPr/>
      <w:r>
        <w:rPr>
          <w:lang w:val="fr_FR" w:bidi="fr_FR"/>
        </w:rPr>
      </w:r>
      <w:r>
        <w:rPr>
          <w:lang w:val="fr_FR" w:bidi="fr_FR"/>
        </w:rPr>
        <w:t xml:space="preserve">Ici, le mot </w:t>
      </w:r>
      <w:r>
        <w:rPr>
          <w:b/>
          <w:lang w:val="fr_FR" w:bidi="fr_FR"/>
        </w:rPr>
        <w:t>autrement</w:t>
      </w:r>
      <w:r>
        <w:rPr>
          <w:lang w:val="fr_FR" w:bidi="fr_FR"/>
        </w:rPr>
        <w:t xml:space="preserve"> montre ce qui se passerait si les gens mettaient réellement </w:t>
      </w:r>
      <w:r>
        <w:rPr>
          <w:b/>
          <w:lang w:val="fr_FR" w:bidi="fr_FR"/>
        </w:rPr>
        <w:t>du vin nouveau dans de vieilles outres</w:t>
      </w:r>
      <w:r>
        <w:rPr>
          <w:lang w:val="fr_FR" w:bidi="fr_FR"/>
        </w:rPr>
        <w:t>. Si cela est utile dans votre langue, vous pourriez utiliser un mot ou une phrase qui introduit ce genre de situation hypothétique. Traduction alternative : "Sinon" ou "Mais en supposant qu'ils le fassent réellement"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9.17 (#4)</w:t>
      </w:r>
      <w:r>
        <w:rPr>
          <w:lang w:val="fr_FR" w:bidi="fr_FR"/>
        </w:rPr>
      </w:r>
    </w:p>
    <w:p>
      <w:pPr/>
      <w:r>
        <w:rPr>
          <w:lang w:val="fr_FR" w:bidi="fr_FR"/>
        </w:rPr>
      </w:r>
      <w:r>
        <w:rPr>
          <w:b/>
          <w:lang w:val="fr_FR" w:bidi="fr_FR"/>
        </w:rPr>
        <w:t>ῥήγνυνται οἱ ἀσκοί, καὶ ὁ οἶνος ἐκχεῖται καὶ οἱ ἀσκοὶ ἀπόλλυνται</w:t>
      </w:r>
    </w:p>
    <w:p>
      <w:pPr/>
      <w:r>
        <w:rPr>
          <w:lang w:val="fr_FR" w:bidi="fr_FR"/>
        </w:rPr>
      </w:r>
      <w:r>
        <w:rPr>
          <w:b/>
          <w:lang w:val="fr_FR" w:bidi="fr_FR"/>
        </w:rPr>
        <w:t>"</w:t>
      </w:r>
      <w:r>
        <w:rPr>
          <w:b/>
          <w:lang w:val="fr_FR" w:bidi="fr_FR"/>
        </w:rPr>
        <w:t>les outres se rompent, le vin se répand, et les outres sont perdues</w:t>
      </w:r>
      <w:r>
        <w:rPr>
          <w:b/>
          <w:lang w:val="fr_FR" w:bidi="fr_FR"/>
        </w:rPr>
        <w:t>"</w:t>
      </w:r>
    </w:p>
    <w:p>
      <w:pPr/>
      <w:r>
        <w:rPr>
          <w:lang w:val="fr_FR" w:bidi="fr_FR"/>
        </w:rPr>
      </w:r>
      <w:r>
        <w:rPr>
          <w:lang w:val="fr_FR" w:bidi="fr_FR"/>
        </w:rPr>
        <w:t>Si votre langue n'utilise pas ce genre de forme passive, vous pouvez exprimer l'idée sous une forme active ou d'une autre manière naturelle dans votre langue. Traduction alternative : "le vin nouveau fait éclater les outres et il se perd, et les outres deviennent inutiles"</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9.17 (#5)</w:t>
      </w:r>
      <w:r>
        <w:rPr>
          <w:lang w:val="fr_FR" w:bidi="fr_FR"/>
        </w:rPr>
      </w:r>
    </w:p>
    <w:p>
      <w:pPr/>
      <w:r>
        <w:rPr>
          <w:lang w:val="fr_FR" w:bidi="fr_FR"/>
        </w:rPr>
      </w:r>
      <w:r>
        <w:rPr>
          <w:b/>
          <w:lang w:val="fr_FR" w:bidi="fr_FR"/>
        </w:rPr>
        <w:t>ῥήγνυνται οἱ ἀσκοί</w:t>
      </w:r>
    </w:p>
    <w:p>
      <w:pPr/>
      <w:r>
        <w:rPr>
          <w:lang w:val="fr_FR" w:bidi="fr_FR"/>
        </w:rPr>
      </w:r>
      <w:r>
        <w:rPr>
          <w:b/>
          <w:lang w:val="fr_FR" w:bidi="fr_FR"/>
        </w:rPr>
        <w:t>"</w:t>
      </w:r>
      <w:r>
        <w:rPr>
          <w:b/>
          <w:lang w:val="fr_FR" w:bidi="fr_FR"/>
        </w:rPr>
        <w:t>les outres se rompent</w:t>
      </w:r>
      <w:r>
        <w:rPr>
          <w:b/>
          <w:lang w:val="fr_FR" w:bidi="fr_FR"/>
        </w:rPr>
        <w:t>"</w:t>
      </w:r>
    </w:p>
    <w:p>
      <w:pPr/>
      <w:r>
        <w:rPr>
          <w:lang w:val="fr_FR" w:bidi="fr_FR"/>
        </w:rPr>
      </w:r>
      <w:r>
        <w:rPr>
          <w:lang w:val="fr_FR" w:bidi="fr_FR"/>
        </w:rPr>
        <w:t xml:space="preserve">Ici, Jésus explique que le </w:t>
      </w:r>
      <w:r>
        <w:rPr>
          <w:b/>
          <w:lang w:val="fr_FR" w:bidi="fr_FR"/>
        </w:rPr>
        <w:t>vin nouveau</w:t>
      </w:r>
      <w:r>
        <w:rPr>
          <w:lang w:val="fr_FR" w:bidi="fr_FR"/>
        </w:rPr>
        <w:t xml:space="preserve">, lorsqu'il fermente, se dilate et </w:t>
      </w:r>
      <w:r>
        <w:rPr>
          <w:b/>
          <w:lang w:val="fr_FR" w:bidi="fr_FR"/>
        </w:rPr>
        <w:t>fait éclater</w:t>
      </w:r>
      <w:r>
        <w:rPr>
          <w:lang w:val="fr_FR" w:bidi="fr_FR"/>
        </w:rPr>
        <w:t xml:space="preserve"> les </w:t>
      </w:r>
      <w:r>
        <w:rPr>
          <w:b/>
          <w:lang w:val="fr_FR" w:bidi="fr_FR"/>
        </w:rPr>
        <w:t>outres</w:t>
      </w:r>
      <w:r>
        <w:rPr>
          <w:lang w:val="fr_FR" w:bidi="fr_FR"/>
        </w:rPr>
        <w:t xml:space="preserve">, qui sont </w:t>
      </w:r>
      <w:r>
        <w:rPr>
          <w:b/>
          <w:lang w:val="fr_FR" w:bidi="fr_FR"/>
        </w:rPr>
        <w:t>vieilles</w:t>
      </w:r>
      <w:r>
        <w:rPr>
          <w:lang w:val="fr_FR" w:bidi="fr_FR"/>
        </w:rPr>
        <w:t xml:space="preserve"> et n'ont plus la souplesse pour se tendre. Si cela est utile dans votre langue, vous pourriez rendre cette idée plus explicite. Traduction alternative : "quand le vin fermente, les outres en peaux ne peuvent pas se tendre et elles éclatent"</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9.17 (#6)</w:t>
      </w:r>
      <w:r>
        <w:rPr>
          <w:lang w:val="fr_FR" w:bidi="fr_FR"/>
        </w:rPr>
      </w:r>
    </w:p>
    <w:p>
      <w:pPr/>
      <w:r>
        <w:rPr>
          <w:lang w:val="fr_FR" w:bidi="fr_FR"/>
        </w:rPr>
      </w:r>
      <w:r>
        <w:rPr>
          <w:b/>
          <w:lang w:val="fr_FR" w:bidi="fr_FR"/>
        </w:rPr>
        <w:t>ἀμφότεροι</w:t>
      </w:r>
    </w:p>
    <w:p>
      <w:pPr/>
      <w:r>
        <w:rPr>
          <w:lang w:val="fr_FR" w:bidi="fr_FR"/>
        </w:rPr>
      </w:r>
      <w:r>
        <w:rPr>
          <w:b/>
          <w:lang w:val="fr_FR" w:bidi="fr_FR"/>
        </w:rPr>
        <w:t>"les deux"</w:t>
      </w:r>
    </w:p>
    <w:p>
      <w:pPr/>
      <w:r>
        <w:rPr>
          <w:lang w:val="fr_FR" w:bidi="fr_FR"/>
        </w:rPr>
      </w:r>
      <w:r>
        <w:rPr>
          <w:lang w:val="fr_FR" w:bidi="fr_FR"/>
        </w:rPr>
        <w:t xml:space="preserve">Ici, le mot </w:t>
      </w:r>
      <w:r>
        <w:rPr>
          <w:b/>
          <w:lang w:val="fr_FR" w:bidi="fr_FR"/>
        </w:rPr>
        <w:t>les deux</w:t>
      </w:r>
      <w:r>
        <w:rPr>
          <w:lang w:val="fr_FR" w:bidi="fr_FR"/>
        </w:rPr>
        <w:t xml:space="preserve"> fait référence au </w:t>
      </w:r>
      <w:r>
        <w:rPr>
          <w:b/>
          <w:lang w:val="fr_FR" w:bidi="fr_FR"/>
        </w:rPr>
        <w:t>vin nouveau</w:t>
      </w:r>
      <w:r>
        <w:rPr>
          <w:lang w:val="fr_FR" w:bidi="fr_FR"/>
        </w:rPr>
        <w:t xml:space="preserve"> et aux </w:t>
      </w:r>
      <w:r>
        <w:rPr>
          <w:b/>
          <w:lang w:val="fr_FR" w:bidi="fr_FR"/>
        </w:rPr>
        <w:t>outres neuves</w:t>
      </w:r>
      <w:r>
        <w:rPr>
          <w:lang w:val="fr_FR" w:bidi="fr_FR"/>
        </w:rPr>
        <w:t>. Si cela est utile dans votre langue, vous pouvez rendre cette idée plus explicite. Traduction alternative : “à la fois le vin et les outres”</w:t>
      </w:r>
    </w:p>
    <w:p>
      <w:pPr/>
      <w:r>
        <w:rPr>
          <w:lang w:val="fr_FR" w:bidi="fr_FR"/>
        </w:rPr>
      </w:r>
      <w:r>
        <w:rPr>
          <w:lang w:val="fr_FR" w:bidi="fr_FR"/>
        </w:rPr>
        <w:t xml:space="preserve">Voir : </w:t>
      </w:r>
      <w:r>
        <w:rPr>
          <w:lang w:val="fr_FR" w:bidi="fr_FR"/>
        </w:rPr>
        <w:t>Relation de connexion — contraste</w:t>
      </w:r>
      <w:r>
        <w:rPr>
          <w:lang w:val="fr_FR" w:bidi="fr_FR"/>
        </w:rPr>
      </w:r>
      <w:r>
        <w:rPr>
          <w:lang w:val="fr_FR" w:bidi="fr_FR"/>
        </w:rPr>
      </w:r>
    </w:p>
    <w:p>
      <w:pPr/>
      <w:r>
        <w:rPr>
          <w:lang w:val="fr_FR" w:bidi="fr_FR"/>
        </w:rPr>
      </w:r>
    </w:p>
    <w:p>
      <w:pPr>
        <w:pStyle w:val="Heading2"/>
      </w:pPr>
      <w:r>
        <w:rPr>
          <w:lang w:val="fr_FR" w:bidi="fr_FR"/>
        </w:rPr>
        <w:t>Matthieu 9.17 (#7)</w:t>
      </w:r>
      <w:r>
        <w:rPr>
          <w:lang w:val="fr_FR" w:bidi="fr_FR"/>
        </w:rPr>
      </w:r>
    </w:p>
    <w:p>
      <w:pPr/>
      <w:r>
        <w:rPr>
          <w:lang w:val="fr_FR" w:bidi="fr_FR"/>
        </w:rPr>
      </w:r>
      <w:r>
        <w:rPr>
          <w:b/>
          <w:lang w:val="fr_FR" w:bidi="fr_FR"/>
        </w:rPr>
        <w:t>ἀμφότεροι συντηροῦνται</w:t>
      </w:r>
    </w:p>
    <w:p>
      <w:pPr/>
      <w:r>
        <w:rPr>
          <w:lang w:val="fr_FR" w:bidi="fr_FR"/>
        </w:rPr>
      </w:r>
      <w:r>
        <w:rPr>
          <w:b/>
          <w:lang w:val="fr_FR" w:bidi="fr_FR"/>
        </w:rPr>
        <w:t>"tous deux sont préservés"</w:t>
      </w:r>
    </w:p>
    <w:p>
      <w:pPr/>
      <w:r>
        <w:rPr>
          <w:lang w:val="fr_FR" w:bidi="fr_FR"/>
        </w:rPr>
      </w:r>
      <w:r>
        <w:rPr>
          <w:lang w:val="fr_FR" w:bidi="fr_FR"/>
        </w:rPr>
        <w:t>Si votre langue n'utilise pas cette forme passive, vous pouvez exprimer l'idée sous une forme active ou d'une autre manière qui est naturelle dans votre langue. Traduction alternative : « qui préserve les deux » ou « les deux sont en sécurité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9.18 (#1)</w:t>
      </w:r>
      <w:r>
        <w:rPr>
          <w:lang w:val="fr_FR" w:bidi="fr_FR"/>
        </w:rPr>
      </w:r>
    </w:p>
    <w:p>
      <w:pPr/>
      <w:r>
        <w:rPr>
          <w:lang w:val="fr_FR" w:bidi="fr_FR"/>
        </w:rPr>
      </w:r>
      <w:r>
        <w:rPr>
          <w:b/>
          <w:lang w:val="fr_FR" w:bidi="fr_FR"/>
        </w:rPr>
        <w:t>ταῦτα αὐτοῦ λαλοῦντος αὐτοῖς</w:t>
      </w:r>
    </w:p>
    <w:p>
      <w:pPr/>
      <w:r>
        <w:rPr>
          <w:lang w:val="fr_FR" w:bidi="fr_FR"/>
        </w:rPr>
      </w:r>
      <w:r>
        <w:rPr>
          <w:b/>
          <w:lang w:val="fr_FR" w:bidi="fr_FR"/>
        </w:rPr>
        <w:t>"</w:t>
      </w:r>
      <w:r>
        <w:rPr>
          <w:b/>
          <w:lang w:val="fr_FR" w:bidi="fr_FR"/>
        </w:rPr>
        <w:t>Tandis qu'il leur adressait ces paroles</w:t>
      </w:r>
      <w:r>
        <w:rPr>
          <w:b/>
          <w:lang w:val="fr_FR" w:bidi="fr_FR"/>
        </w:rPr>
        <w:t>"</w:t>
      </w:r>
    </w:p>
    <w:p>
      <w:pPr/>
      <w:r>
        <w:rPr>
          <w:lang w:val="fr_FR" w:bidi="fr_FR"/>
        </w:rPr>
      </w:r>
      <w:r>
        <w:rPr>
          <w:lang w:val="fr_FR" w:bidi="fr_FR"/>
        </w:rPr>
        <w:t xml:space="preserve">Matthieu utilise la proposition </w:t>
      </w:r>
      <w:r>
        <w:rPr>
          <w:b/>
          <w:lang w:val="fr_FR" w:bidi="fr_FR"/>
        </w:rPr>
        <w:t>Tandis</w:t>
      </w:r>
      <w:r>
        <w:rPr>
          <w:b/>
          <w:lang w:val="fr_FR" w:bidi="fr_FR"/>
        </w:rPr>
        <w:t xml:space="preserve"> qu'il leur adressait ces paroles</w:t>
      </w:r>
      <w:r>
        <w:rPr>
          <w:lang w:val="fr_FR" w:bidi="fr_FR"/>
        </w:rPr>
        <w:t xml:space="preserve"> pour annoncer un nouvel événement qui a commencé pendant que Jésus parlait encore de ce qui est rapporté dans les versets précédents. Si cela est utile dans votre langue, vous pourriez utiliser une forme qui introduit un nouvel événement qui a commencé pendant l'événement précédent. Traduction alternative : "Quelque chose s'est passé pendant que Jésus leur disait ces choses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Matthieu 9.18 (#2)</w:t>
      </w:r>
      <w:r>
        <w:rPr>
          <w:lang w:val="fr_FR" w:bidi="fr_FR"/>
        </w:rPr>
      </w:r>
    </w:p>
    <w:p>
      <w:pPr/>
      <w:r>
        <w:rPr>
          <w:lang w:val="fr_FR" w:bidi="fr_FR"/>
        </w:rPr>
      </w:r>
      <w:r>
        <w:rPr>
          <w:b/>
          <w:lang w:val="fr_FR" w:bidi="fr_FR"/>
        </w:rPr>
        <w:t>αὐτοῦ &amp; αὐτοῖς &amp; αὐτῷ</w:t>
      </w:r>
    </w:p>
    <w:p>
      <w:pPr/>
      <w:r>
        <w:rPr>
          <w:lang w:val="fr_FR" w:bidi="fr_FR"/>
        </w:rPr>
      </w:r>
      <w:r>
        <w:rPr>
          <w:b/>
          <w:lang w:val="fr_FR" w:bidi="fr_FR"/>
        </w:rPr>
        <w:t>"lui"</w:t>
      </w:r>
      <w:r>
        <w:rPr>
          <w:lang w:val="fr_FR" w:bidi="fr_FR"/>
        </w:rPr>
        <w:t xml:space="preserve"> - </w:t>
      </w:r>
      <w:r>
        <w:rPr>
          <w:b/>
          <w:lang w:val="fr_FR" w:bidi="fr_FR"/>
        </w:rPr>
        <w:t>"</w:t>
      </w:r>
      <w:r>
        <w:rPr>
          <w:b/>
          <w:lang w:val="fr_FR" w:bidi="fr_FR"/>
        </w:rPr>
        <w:t>leur</w:t>
      </w:r>
      <w:r>
        <w:rPr>
          <w:b/>
          <w:lang w:val="fr_FR" w:bidi="fr_FR"/>
        </w:rPr>
        <w:t>,"</w:t>
      </w:r>
      <w:r>
        <w:rPr>
          <w:lang w:val="fr_FR" w:bidi="fr_FR"/>
        </w:rPr>
        <w:t xml:space="preserve"> - </w:t>
      </w:r>
      <w:r>
        <w:rPr>
          <w:b/>
          <w:lang w:val="fr_FR" w:bidi="fr_FR"/>
        </w:rPr>
        <w:t>"à lui"</w:t>
      </w:r>
    </w:p>
    <w:p>
      <w:pPr/>
      <w:r>
        <w:rPr>
          <w:lang w:val="fr_FR" w:bidi="fr_FR"/>
        </w:rPr>
      </w:r>
      <w:r>
        <w:rPr>
          <w:lang w:val="fr_FR" w:bidi="fr_FR"/>
        </w:rPr>
        <w:t xml:space="preserve">Ici, les pronoms </w:t>
      </w:r>
      <w:r>
        <w:rPr>
          <w:b/>
          <w:lang w:val="fr_FR" w:bidi="fr_FR"/>
        </w:rPr>
        <w:t>lui</w:t>
      </w:r>
      <w:r>
        <w:rPr>
          <w:lang w:val="fr_FR" w:bidi="fr_FR"/>
        </w:rPr>
        <w:t xml:space="preserve"> et </w:t>
      </w:r>
      <w:r>
        <w:rPr>
          <w:b/>
          <w:lang w:val="fr_FR" w:bidi="fr_FR"/>
        </w:rPr>
        <w:t>à lui</w:t>
      </w:r>
      <w:r>
        <w:rPr>
          <w:lang w:val="fr_FR" w:bidi="fr_FR"/>
        </w:rPr>
        <w:t xml:space="preserve"> se réfèrent à Jésus, et le pronom </w:t>
      </w:r>
      <w:r>
        <w:rPr>
          <w:b/>
          <w:lang w:val="fr_FR" w:bidi="fr_FR"/>
        </w:rPr>
        <w:t>leur</w:t>
      </w:r>
      <w:r>
        <w:rPr>
          <w:b/>
          <w:lang w:val="fr_FR" w:bidi="fr_FR"/>
        </w:rPr>
        <w:t xml:space="preserve"> </w:t>
      </w:r>
      <w:r>
        <w:rPr>
          <w:lang w:val="fr_FR" w:bidi="fr_FR"/>
        </w:rPr>
        <w:t>se réfère aux disciples de Jean-Baptiste. Si cela est utile dans votre langue, vous pouvez utiliser les noms des personnes ici. Traduction alternative : "Jésus … aux disciples de Jean-Baptiste … à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9.18 (#3)</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des auditeurs et leur demande d'écouter attentivement. Si cela est utile dans votre langue, vous pourriez exprimer </w:t>
      </w:r>
      <w:r>
        <w:rPr>
          <w:b/>
          <w:lang w:val="fr_FR" w:bidi="fr_FR"/>
        </w:rPr>
        <w:t>voici</w:t>
      </w:r>
      <w:r>
        <w:rPr>
          <w:lang w:val="fr_FR" w:bidi="fr_FR"/>
        </w:rPr>
        <w:t xml:space="preserve"> avec un mot ou une phrase qui demande au public d'écouter, ou vous pourriez attirer l'attention du public d'une autre manière. Traduction alternative : "imaginez ceci" ou "soudainement"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9.18 (#4)</w:t>
      </w:r>
      <w:r>
        <w:rPr>
          <w:lang w:val="fr_FR" w:bidi="fr_FR"/>
        </w:rPr>
      </w:r>
    </w:p>
    <w:p>
      <w:pPr/>
      <w:r>
        <w:rPr>
          <w:lang w:val="fr_FR" w:bidi="fr_FR"/>
        </w:rPr>
      </w:r>
      <w:r>
        <w:rPr>
          <w:b/>
          <w:lang w:val="fr_FR" w:bidi="fr_FR"/>
        </w:rPr>
        <w:t>ἄρχων εἷς προσελθὼν, προσεκύνει</w:t>
      </w:r>
    </w:p>
    <w:p>
      <w:pPr/>
      <w:r>
        <w:rPr>
          <w:lang w:val="fr_FR" w:bidi="fr_FR"/>
        </w:rPr>
      </w:r>
      <w:r>
        <w:rPr>
          <w:b/>
          <w:lang w:val="fr_FR" w:bidi="fr_FR"/>
        </w:rPr>
        <w:t>"</w:t>
      </w:r>
      <w:r>
        <w:rPr>
          <w:b/>
          <w:lang w:val="fr_FR" w:bidi="fr_FR"/>
        </w:rPr>
        <w:t>un chef arriva, se prosterna devant lui"</w:t>
      </w:r>
    </w:p>
    <w:p>
      <w:pPr/>
      <w:r>
        <w:rPr>
          <w:lang w:val="fr_FR" w:bidi="fr_FR"/>
        </w:rPr>
      </w:r>
      <w:r>
        <w:rPr>
          <w:lang w:val="fr_FR" w:bidi="fr_FR"/>
        </w:rPr>
        <w:t xml:space="preserve">Voici que Matthieu introduit le </w:t>
      </w:r>
      <w:r>
        <w:rPr>
          <w:b/>
          <w:lang w:val="fr_FR" w:bidi="fr_FR"/>
        </w:rPr>
        <w:t>chef</w:t>
      </w:r>
      <w:r>
        <w:rPr>
          <w:lang w:val="fr_FR" w:bidi="fr_FR"/>
        </w:rPr>
        <w:t xml:space="preserve"> comme étant un nouveau personnage dans l'histoire. Utilisez une forme naturelle dans votre langue pour annoncer un nouveau personnage. Traduction alternative : "un homme s'est approché. C'était un fonctionnaire, et il s'est incliné devant lui"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9.18 (#5)</w:t>
      </w:r>
      <w:r>
        <w:rPr>
          <w:lang w:val="fr_FR" w:bidi="fr_FR"/>
        </w:rPr>
      </w:r>
    </w:p>
    <w:p>
      <w:pPr/>
      <w:r>
        <w:rPr>
          <w:lang w:val="fr_FR" w:bidi="fr_FR"/>
        </w:rPr>
      </w:r>
      <w:r>
        <w:rPr>
          <w:b/>
          <w:lang w:val="fr_FR" w:bidi="fr_FR"/>
        </w:rPr>
        <w:t>ἄρχων εἷς</w:t>
      </w:r>
    </w:p>
    <w:p>
      <w:pPr/>
      <w:r>
        <w:rPr>
          <w:lang w:val="fr_FR" w:bidi="fr_FR"/>
        </w:rPr>
      </w:r>
      <w:r>
        <w:rPr>
          <w:b/>
          <w:lang w:val="fr_FR" w:bidi="fr_FR"/>
        </w:rPr>
        <w:t>"</w:t>
      </w:r>
      <w:r>
        <w:rPr>
          <w:b/>
          <w:lang w:val="fr_FR" w:bidi="fr_FR"/>
        </w:rPr>
        <w:t>un chef</w:t>
      </w:r>
      <w:r>
        <w:rPr>
          <w:b/>
          <w:lang w:val="fr_FR" w:bidi="fr_FR"/>
        </w:rPr>
        <w:t>"</w:t>
      </w:r>
    </w:p>
    <w:p>
      <w:pPr/>
      <w:r>
        <w:rPr>
          <w:lang w:val="fr_FR" w:bidi="fr_FR"/>
        </w:rPr>
      </w:r>
      <w:r>
        <w:rPr>
          <w:lang w:val="fr_FR" w:bidi="fr_FR"/>
        </w:rPr>
        <w:t>Alors que Marc et Luc identifient cet homme comme le chef ou le dirigeant d'une synagogue, Matthieu utilise un titre plus général pour l'identifier comme une personne importante. Puisque Matthieu ne précise pas quelle position cet homme occupait, vous devriez utiliser un terme général pour une personne importante. Traduction alternative : "un notable", "un certain leader" ou "un homme éminent"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9.18 (#6)</w:t>
      </w:r>
      <w:r>
        <w:rPr>
          <w:lang w:val="fr_FR" w:bidi="fr_FR"/>
        </w:rPr>
      </w:r>
    </w:p>
    <w:p>
      <w:pPr/>
      <w:r>
        <w:rPr>
          <w:lang w:val="fr_FR" w:bidi="fr_FR"/>
        </w:rPr>
      </w:r>
      <w:r>
        <w:rPr>
          <w:b/>
          <w:lang w:val="fr_FR" w:bidi="fr_FR"/>
        </w:rPr>
        <w:t>λέγων</w:t>
      </w:r>
    </w:p>
    <w:p>
      <w:pPr/>
      <w:r>
        <w:rPr>
          <w:lang w:val="fr_FR" w:bidi="fr_FR"/>
        </w:rPr>
      </w:r>
      <w:r>
        <w:rPr>
          <w:b/>
          <w:lang w:val="fr_FR" w:bidi="fr_FR"/>
        </w:rPr>
        <w:t>"dit"</w:t>
      </w:r>
    </w:p>
    <w:p>
      <w:pPr/>
      <w:r>
        <w:rPr>
          <w:lang w:val="fr_FR" w:bidi="fr_FR"/>
        </w:rPr>
      </w:r>
      <w:r>
        <w:rPr>
          <w:lang w:val="fr_FR" w:bidi="fr_FR"/>
        </w:rPr>
        <w:t>Pensez à des façons naturelles d'introduire des citations directes dans votre langue. Traduction alternative : "et il lui a dit que"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9.18 (#7)</w:t>
      </w:r>
      <w:r>
        <w:rPr>
          <w:lang w:val="fr_FR" w:bidi="fr_FR"/>
        </w:rPr>
      </w:r>
    </w:p>
    <w:p>
      <w:pPr/>
      <w:r>
        <w:rPr>
          <w:lang w:val="fr_FR" w:bidi="fr_FR"/>
        </w:rPr>
      </w:r>
      <w:r>
        <w:rPr>
          <w:b/>
          <w:lang w:val="fr_FR" w:bidi="fr_FR"/>
        </w:rPr>
        <w:t>ἀλλὰ</w:t>
      </w:r>
    </w:p>
    <w:p>
      <w:pPr/>
      <w:r>
        <w:rPr>
          <w:lang w:val="fr_FR" w:bidi="fr_FR"/>
        </w:rPr>
      </w:r>
      <w:r>
        <w:rPr>
          <w:b/>
          <w:lang w:val="fr_FR" w:bidi="fr_FR"/>
        </w:rPr>
        <w:t>"mais"</w:t>
      </w:r>
    </w:p>
    <w:p>
      <w:pPr/>
      <w:r>
        <w:rPr>
          <w:lang w:val="fr_FR" w:bidi="fr_FR"/>
        </w:rPr>
      </w:r>
      <w:r>
        <w:rPr>
          <w:lang w:val="fr_FR" w:bidi="fr_FR"/>
        </w:rPr>
        <w:t xml:space="preserve">Le mot </w:t>
      </w:r>
      <w:r>
        <w:rPr>
          <w:b/>
          <w:lang w:val="fr_FR" w:bidi="fr_FR"/>
        </w:rPr>
        <w:t>mais</w:t>
      </w:r>
      <w:r>
        <w:rPr>
          <w:lang w:val="fr_FR" w:bidi="fr_FR"/>
        </w:rPr>
        <w:t xml:space="preserve"> introduit le souhait de cet homme : il veut que Jésus impose les mains à sa </w:t>
      </w:r>
      <w:r>
        <w:rPr>
          <w:b/>
          <w:lang w:val="fr_FR" w:bidi="fr_FR"/>
        </w:rPr>
        <w:t>fille</w:t>
      </w:r>
      <w:r>
        <w:rPr>
          <w:lang w:val="fr_FR" w:bidi="fr_FR"/>
        </w:rPr>
        <w:t xml:space="preserve">, même si elle est déjà </w:t>
      </w:r>
      <w:r>
        <w:rPr>
          <w:b/>
          <w:lang w:val="fr_FR" w:bidi="fr_FR"/>
        </w:rPr>
        <w:t>morte</w:t>
      </w:r>
      <w:r>
        <w:rPr>
          <w:lang w:val="fr_FR" w:bidi="fr_FR"/>
        </w:rPr>
        <w:t>. Si cela est utile dans votre langue, vous pouvez utiliser un mot ou une phrase qui introduit ce genre de contraste. Traduction alternative : "mais malgré cela" ou "pourtant même si c'est arrivé"</w:t>
      </w:r>
    </w:p>
    <w:p>
      <w:pPr/>
      <w:r>
        <w:rPr>
          <w:lang w:val="fr_FR" w:bidi="fr_FR"/>
        </w:rPr>
      </w:r>
      <w:r>
        <w:rPr>
          <w:lang w:val="fr_FR" w:bidi="fr_FR"/>
        </w:rPr>
        <w:t xml:space="preserve">Voir : </w:t>
      </w:r>
      <w:r>
        <w:rPr>
          <w:lang w:val="fr_FR" w:bidi="fr_FR"/>
        </w:rPr>
        <w:t>Connecteur : exprimer un contraste</w:t>
      </w:r>
      <w:r>
        <w:rPr>
          <w:lang w:val="fr_FR" w:bidi="fr_FR"/>
        </w:rPr>
      </w:r>
      <w:r>
        <w:rPr>
          <w:lang w:val="fr_FR" w:bidi="fr_FR"/>
        </w:rPr>
      </w:r>
    </w:p>
    <w:p>
      <w:pPr/>
      <w:r>
        <w:rPr>
          <w:lang w:val="fr_FR" w:bidi="fr_FR"/>
        </w:rPr>
      </w:r>
    </w:p>
    <w:p>
      <w:pPr>
        <w:pStyle w:val="Heading2"/>
      </w:pPr>
      <w:r>
        <w:rPr>
          <w:lang w:val="fr_FR" w:bidi="fr_FR"/>
        </w:rPr>
        <w:t>Matthieu 9.18 (#8)</w:t>
      </w:r>
      <w:r>
        <w:rPr>
          <w:lang w:val="fr_FR" w:bidi="fr_FR"/>
        </w:rPr>
      </w:r>
    </w:p>
    <w:p>
      <w:pPr/>
      <w:r>
        <w:rPr>
          <w:lang w:val="fr_FR" w:bidi="fr_FR"/>
        </w:rPr>
      </w:r>
      <w:r>
        <w:rPr>
          <w:b/>
          <w:lang w:val="fr_FR" w:bidi="fr_FR"/>
        </w:rPr>
        <w:t>ἀλλὰ ἐλθὼν ἐπίθες τὴν χεῖρά σου ἐπ’ αὐτήν</w:t>
      </w:r>
    </w:p>
    <w:p>
      <w:pPr/>
      <w:r>
        <w:rPr>
          <w:lang w:val="fr_FR" w:bidi="fr_FR"/>
        </w:rPr>
      </w:r>
      <w:r>
        <w:rPr>
          <w:b/>
          <w:lang w:val="fr_FR" w:bidi="fr_FR"/>
        </w:rPr>
        <w:t>"</w:t>
      </w:r>
      <w:r>
        <w:rPr>
          <w:b/>
          <w:lang w:val="fr_FR" w:bidi="fr_FR"/>
        </w:rPr>
        <w:t>mais viens, impose-lui les mains</w:t>
      </w:r>
      <w:r>
        <w:rPr>
          <w:b/>
          <w:lang w:val="fr_FR" w:bidi="fr_FR"/>
        </w:rPr>
        <w:t>"</w:t>
      </w:r>
    </w:p>
    <w:p>
      <w:pPr/>
      <w:r>
        <w:rPr>
          <w:lang w:val="fr_FR" w:bidi="fr_FR"/>
        </w:rPr>
      </w:r>
      <w:r>
        <w:rPr>
          <w:lang w:val="fr_FR" w:bidi="fr_FR"/>
        </w:rPr>
        <w:t>C'est un impératif, mais il doit être traduit comme une demande polie plutôt que comme un ordre. On peut ajouter une expression telle que "s'il te plaît " pour rendre cela clair. Traduction alternative :"mais je te demande, une fois venu, de poser ta main sur elle"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9.18 (#9)</w:t>
      </w:r>
      <w:r>
        <w:rPr>
          <w:lang w:val="fr_FR" w:bidi="fr_FR"/>
        </w:rPr>
      </w:r>
    </w:p>
    <w:p>
      <w:pPr/>
      <w:r>
        <w:rPr>
          <w:lang w:val="fr_FR" w:bidi="fr_FR"/>
        </w:rPr>
      </w:r>
      <w:r>
        <w:rPr>
          <w:b/>
          <w:lang w:val="fr_FR" w:bidi="fr_FR"/>
        </w:rPr>
        <w:t>ἐλθὼν</w:t>
      </w:r>
    </w:p>
    <w:p>
      <w:pPr/>
      <w:r>
        <w:rPr>
          <w:lang w:val="fr_FR" w:bidi="fr_FR"/>
        </w:rPr>
      </w:r>
      <w:r>
        <w:rPr>
          <w:b/>
          <w:lang w:val="fr_FR" w:bidi="fr_FR"/>
        </w:rPr>
        <w:t>"arriva"</w:t>
      </w:r>
    </w:p>
    <w:p>
      <w:pPr/>
      <w:r>
        <w:rPr>
          <w:lang w:val="fr_FR" w:bidi="fr_FR"/>
        </w:rPr>
      </w:r>
      <w:r>
        <w:rPr>
          <w:lang w:val="fr_FR" w:bidi="fr_FR"/>
        </w:rPr>
        <w:t xml:space="preserve">Dans un contexte comme celui-ci, votre langue pourrait utiliser le verbe "partir" au lieu de </w:t>
      </w:r>
      <w:r>
        <w:rPr>
          <w:b/>
          <w:lang w:val="fr_FR" w:bidi="fr_FR"/>
        </w:rPr>
        <w:t>arriver</w:t>
      </w:r>
      <w:r>
        <w:rPr>
          <w:lang w:val="fr_FR" w:bidi="fr_FR"/>
        </w:rPr>
        <w:t>. Traduction alternative : "étant parti"</w:t>
      </w:r>
    </w:p>
    <w:p>
      <w:pPr/>
      <w:r>
        <w:rPr>
          <w:lang w:val="fr_FR" w:bidi="fr_FR"/>
        </w:rPr>
      </w:r>
      <w:r>
        <w:rPr>
          <w:lang w:val="fr_FR" w:bidi="fr_FR"/>
        </w:rPr>
        <w:t xml:space="preserve">Voir : </w:t>
      </w:r>
      <w:r>
        <w:rPr>
          <w:lang w:val="fr_FR" w:bidi="fr_FR"/>
        </w:rPr>
        <w:t>Partir et Arriver</w:t>
      </w:r>
      <w:r>
        <w:rPr>
          <w:lang w:val="fr_FR" w:bidi="fr_FR"/>
        </w:rPr>
      </w:r>
      <w:r>
        <w:rPr>
          <w:lang w:val="fr_FR" w:bidi="fr_FR"/>
        </w:rPr>
      </w:r>
    </w:p>
    <w:p>
      <w:pPr/>
      <w:r>
        <w:rPr>
          <w:lang w:val="fr_FR" w:bidi="fr_FR"/>
        </w:rPr>
      </w:r>
    </w:p>
    <w:p>
      <w:pPr>
        <w:pStyle w:val="Heading2"/>
      </w:pPr>
      <w:r>
        <w:rPr>
          <w:lang w:val="fr_FR" w:bidi="fr_FR"/>
        </w:rPr>
        <w:t>Matthieu 9.18 (#10)</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Le mot </w:t>
      </w:r>
      <w:r>
        <w:rPr>
          <w:b/>
          <w:lang w:val="fr_FR" w:bidi="fr_FR"/>
        </w:rPr>
        <w:t>et</w:t>
      </w:r>
      <w:r>
        <w:rPr>
          <w:lang w:val="fr_FR" w:bidi="fr_FR"/>
        </w:rPr>
        <w:t xml:space="preserve"> introduit ce que l'homme considère comme la conséquence du geste de Jésus imposant ses mains sur la fille. Si cela est utile dans votre langue, vous pouvez utiliser un mot ou une phrase qui introduit un résultat. Traduction alternative : "et en conséquence," ou "et donc"</w:t>
      </w:r>
    </w:p>
    <w:p>
      <w:pPr/>
      <w:r>
        <w:rPr>
          <w:lang w:val="fr_FR" w:bidi="fr_FR"/>
        </w:rPr>
      </w:r>
      <w:r>
        <w:rPr>
          <w:lang w:val="fr_FR" w:bidi="fr_FR"/>
        </w:rPr>
        <w:t xml:space="preserve">Voir : </w:t>
      </w:r>
      <w:r>
        <w:rPr>
          <w:lang w:val="fr_FR" w:bidi="fr_FR"/>
        </w:rPr>
        <w:t>Connecteurs : relier des phrases entre elles</w:t>
      </w:r>
      <w:r>
        <w:rPr>
          <w:lang w:val="fr_FR" w:bidi="fr_FR"/>
        </w:rPr>
      </w:r>
      <w:r>
        <w:rPr>
          <w:lang w:val="fr_FR" w:bidi="fr_FR"/>
        </w:rPr>
      </w:r>
    </w:p>
    <w:p>
      <w:pPr/>
      <w:r>
        <w:rPr>
          <w:lang w:val="fr_FR" w:bidi="fr_FR"/>
        </w:rPr>
      </w:r>
    </w:p>
    <w:p>
      <w:pPr>
        <w:pStyle w:val="Heading2"/>
      </w:pPr>
      <w:r>
        <w:rPr>
          <w:lang w:val="fr_FR" w:bidi="fr_FR"/>
        </w:rPr>
        <w:t>Matthieu 9.19 (#1)</w:t>
      </w:r>
      <w:r>
        <w:rPr>
          <w:lang w:val="fr_FR" w:bidi="fr_FR"/>
        </w:rPr>
      </w:r>
    </w:p>
    <w:p>
      <w:pPr/>
      <w:r>
        <w:rPr>
          <w:lang w:val="fr_FR" w:bidi="fr_FR"/>
        </w:rPr>
      </w:r>
      <w:r>
        <w:rPr>
          <w:b/>
          <w:lang w:val="fr_FR" w:bidi="fr_FR"/>
        </w:rPr>
        <w:t>ἠκολούθει αὐτῷ</w:t>
      </w:r>
    </w:p>
    <w:p>
      <w:pPr/>
      <w:r>
        <w:rPr>
          <w:lang w:val="fr_FR" w:bidi="fr_FR"/>
        </w:rPr>
      </w:r>
      <w:r>
        <w:rPr>
          <w:b/>
          <w:lang w:val="fr_FR" w:bidi="fr_FR"/>
        </w:rPr>
        <w:t>"le suivit"</w:t>
      </w:r>
    </w:p>
    <w:p>
      <w:pPr/>
      <w:r>
        <w:rPr>
          <w:lang w:val="fr_FR" w:bidi="fr_FR"/>
        </w:rPr>
      </w:r>
      <w:r>
        <w:rPr>
          <w:lang w:val="fr_FR" w:bidi="fr_FR"/>
        </w:rPr>
        <w:t>Matthieu veut dire que Jésus et ses disciples sont allés avec l'homme chez lui. Si c'est utile dans votre langue, vous pouvez rendre cette idée explicite. Traduction alternative : "l'ont suivi chez lui"</w:t>
      </w:r>
    </w:p>
    <w:p>
      <w:pPr/>
      <w:r>
        <w:rPr>
          <w:lang w:val="fr_FR" w:bidi="fr_FR"/>
        </w:rPr>
      </w:r>
      <w:r>
        <w:rPr>
          <w:lang w:val="fr_FR" w:bidi="fr_FR"/>
        </w:rPr>
        <w:t xml:space="preserve">Voir : </w:t>
      </w:r>
      <w:r>
        <w:rPr>
          <w:lang w:val="fr_FR" w:bidi="fr_FR"/>
        </w:rPr>
        <w:t>Connaissances présumées et informations sous entendues</w:t>
      </w:r>
      <w:r>
        <w:rPr>
          <w:lang w:val="fr_FR" w:bidi="fr_FR"/>
        </w:rPr>
      </w:r>
      <w:r>
        <w:rPr>
          <w:lang w:val="fr_FR" w:bidi="fr_FR"/>
        </w:rPr>
      </w:r>
    </w:p>
    <w:p>
      <w:pPr/>
      <w:r>
        <w:rPr>
          <w:lang w:val="fr_FR" w:bidi="fr_FR"/>
        </w:rPr>
      </w:r>
    </w:p>
    <w:p>
      <w:pPr>
        <w:pStyle w:val="Heading2"/>
      </w:pPr>
      <w:r>
        <w:rPr>
          <w:lang w:val="fr_FR" w:bidi="fr_FR"/>
        </w:rPr>
        <w:t>Matthieu 9.20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Le mot </w:t>
      </w:r>
      <w:r>
        <w:rPr>
          <w:b/>
          <w:lang w:val="fr_FR" w:bidi="fr_FR"/>
        </w:rPr>
        <w:t>voici</w:t>
      </w:r>
      <w:r>
        <w:rPr>
          <w:lang w:val="fr_FR" w:bidi="fr_FR"/>
        </w:rPr>
        <w:t xml:space="preserve"> attire l'attention du public pour qu'il écoute attentivement. Si cela est utile dans votre langue, vous pourriez exprimer </w:t>
      </w:r>
      <w:r>
        <w:rPr>
          <w:b/>
          <w:lang w:val="fr_FR" w:bidi="fr_FR"/>
        </w:rPr>
        <w:t>voici</w:t>
      </w:r>
      <w:r>
        <w:rPr>
          <w:lang w:val="fr_FR" w:bidi="fr_FR"/>
        </w:rPr>
        <w:t xml:space="preserve"> avec un mot ou un groupe de mots qui demandent au public d'écouter, ou vous pourriez attirer l'attention du public d'une autre manière. Traduction alternative : "imaginez ceci" ou "soudainement"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9.20 (#2)</w:t>
      </w:r>
      <w:r>
        <w:rPr>
          <w:lang w:val="fr_FR" w:bidi="fr_FR"/>
        </w:rPr>
      </w:r>
    </w:p>
    <w:p>
      <w:pPr/>
      <w:r>
        <w:rPr>
          <w:lang w:val="fr_FR" w:bidi="fr_FR"/>
        </w:rPr>
      </w:r>
      <w:r>
        <w:rPr>
          <w:b/>
          <w:lang w:val="fr_FR" w:bidi="fr_FR"/>
        </w:rPr>
        <w:t>γυνὴ αἱμορροοῦσα δώδεκα ἔτη προσελθοῦσα ὄπισθεν, ἥψατο</w:t>
      </w:r>
    </w:p>
    <w:p>
      <w:pPr/>
      <w:r>
        <w:rPr>
          <w:lang w:val="fr_FR" w:bidi="fr_FR"/>
        </w:rPr>
      </w:r>
      <w:r>
        <w:rPr>
          <w:b/>
          <w:lang w:val="fr_FR" w:bidi="fr_FR"/>
        </w:rPr>
        <w:t>"</w:t>
      </w:r>
      <w:r>
        <w:rPr>
          <w:b/>
          <w:lang w:val="fr_FR" w:bidi="fr_FR"/>
        </w:rPr>
        <w:t>une femme atteinte d'une perte de sang depuis douze ans s'approcha par derrière, et toucha</w:t>
      </w:r>
      <w:r>
        <w:rPr>
          <w:b/>
          <w:lang w:val="fr_FR" w:bidi="fr_FR"/>
        </w:rPr>
        <w:t>"</w:t>
      </w:r>
    </w:p>
    <w:p>
      <w:pPr/>
      <w:r>
        <w:rPr>
          <w:lang w:val="fr_FR" w:bidi="fr_FR"/>
        </w:rPr>
      </w:r>
      <w:r>
        <w:rPr>
          <w:lang w:val="fr_FR" w:bidi="fr_FR"/>
        </w:rPr>
        <w:t xml:space="preserve">Ici, Matthieu introduit cette </w:t>
      </w:r>
      <w:r>
        <w:rPr>
          <w:b/>
          <w:lang w:val="fr_FR" w:bidi="fr_FR"/>
        </w:rPr>
        <w:t>femme</w:t>
      </w:r>
      <w:r>
        <w:rPr>
          <w:lang w:val="fr_FR" w:bidi="fr_FR"/>
        </w:rPr>
        <w:t xml:space="preserve"> comme un nouveau personnage dans l'histoire. Utilisez une forme naturelle dans votre langue pour introduire un nouveau personnage. Traduction alternative : "il y avait une femme qui souffrait d'une perte de sang depuis 12 ans. Elle s'est approchée de Jésus par derrière et a touché"</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9.20 (#3)</w:t>
      </w:r>
      <w:r>
        <w:rPr>
          <w:lang w:val="fr_FR" w:bidi="fr_FR"/>
        </w:rPr>
      </w:r>
    </w:p>
    <w:p>
      <w:pPr/>
      <w:r>
        <w:rPr>
          <w:lang w:val="fr_FR" w:bidi="fr_FR"/>
        </w:rPr>
      </w:r>
      <w:r>
        <w:rPr>
          <w:b/>
          <w:lang w:val="fr_FR" w:bidi="fr_FR"/>
        </w:rPr>
        <w:t>αἱμορροοῦσα</w:t>
      </w:r>
    </w:p>
    <w:p>
      <w:pPr/>
      <w:r>
        <w:rPr>
          <w:lang w:val="fr_FR" w:bidi="fr_FR"/>
        </w:rPr>
      </w:r>
      <w:r>
        <w:rPr>
          <w:b/>
          <w:lang w:val="fr_FR" w:bidi="fr_FR"/>
        </w:rPr>
        <w:t>"</w:t>
      </w:r>
      <w:r>
        <w:rPr>
          <w:b/>
          <w:lang w:val="fr_FR" w:bidi="fr_FR"/>
        </w:rPr>
        <w:t>atteinte d'une perte de sang</w:t>
      </w:r>
      <w:r>
        <w:rPr>
          <w:b/>
          <w:lang w:val="fr_FR" w:bidi="fr_FR"/>
        </w:rPr>
        <w:t>"</w:t>
      </w:r>
    </w:p>
    <w:p>
      <w:pPr/>
      <w:r>
        <w:rPr>
          <w:lang w:val="fr_FR" w:bidi="fr_FR"/>
        </w:rPr>
      </w:r>
      <w:r>
        <w:rPr>
          <w:lang w:val="fr_FR" w:bidi="fr_FR"/>
        </w:rPr>
        <w:t xml:space="preserve">Matthieu utilise l'expression </w:t>
      </w:r>
      <w:r>
        <w:rPr>
          <w:b/>
          <w:lang w:val="fr_FR" w:bidi="fr_FR"/>
        </w:rPr>
        <w:t>une perte de sang</w:t>
      </w:r>
      <w:r>
        <w:rPr>
          <w:lang w:val="fr_FR" w:bidi="fr_FR"/>
        </w:rPr>
        <w:t xml:space="preserve"> pour évoquer sa maladie avec sensibilité. Elle souffrait probablement de saignements menstruels, même lorsque ce n'était pas le moment. Si votre langue dispose d'une manière polie pour évoquer ce genre d'affection, vous pouvez vous en servir, ou vous pouvez en indiquer le sens plus explicitement. Traduction alternative : "souffrant de menstruations anormales" ou "souffrant de saignements menstruels fréquents"</w:t>
      </w:r>
    </w:p>
    <w:p>
      <w:pPr/>
      <w:r>
        <w:rPr>
          <w:lang w:val="fr_FR" w:bidi="fr_FR"/>
        </w:rPr>
      </w:r>
      <w:r>
        <w:rPr>
          <w:lang w:val="fr_FR" w:bidi="fr_FR"/>
        </w:rPr>
        <w:t xml:space="preserve">Voir : </w:t>
      </w:r>
      <w:r>
        <w:rPr>
          <w:lang w:val="fr_FR" w:bidi="fr_FR"/>
        </w:rPr>
        <w:t>Euphémismes</w:t>
      </w:r>
      <w:r>
        <w:rPr>
          <w:lang w:val="fr_FR" w:bidi="fr_FR"/>
        </w:rPr>
      </w:r>
      <w:r>
        <w:rPr>
          <w:lang w:val="fr_FR" w:bidi="fr_FR"/>
        </w:rPr>
      </w:r>
    </w:p>
    <w:p>
      <w:pPr/>
      <w:r>
        <w:rPr>
          <w:lang w:val="fr_FR" w:bidi="fr_FR"/>
        </w:rPr>
      </w:r>
    </w:p>
    <w:p>
      <w:pPr>
        <w:pStyle w:val="Heading2"/>
      </w:pPr>
      <w:r>
        <w:rPr>
          <w:lang w:val="fr_FR" w:bidi="fr_FR"/>
        </w:rPr>
        <w:t>Matthieu 9.20 (#4)</w:t>
      </w:r>
      <w:r>
        <w:rPr>
          <w:lang w:val="fr_FR" w:bidi="fr_FR"/>
        </w:rPr>
      </w:r>
    </w:p>
    <w:p>
      <w:pPr/>
      <w:r>
        <w:rPr>
          <w:lang w:val="fr_FR" w:bidi="fr_FR"/>
        </w:rPr>
      </w:r>
      <w:r>
        <w:rPr>
          <w:b/>
          <w:lang w:val="fr_FR" w:bidi="fr_FR"/>
        </w:rPr>
        <w:t>ἥψατο τοῦ κρασπέδου τοῦ ἱματίου αὐτοῦ</w:t>
      </w:r>
    </w:p>
    <w:p>
      <w:pPr/>
      <w:r>
        <w:rPr>
          <w:lang w:val="fr_FR" w:bidi="fr_FR"/>
        </w:rPr>
      </w:r>
      <w:r>
        <w:rPr>
          <w:b/>
          <w:lang w:val="fr_FR" w:bidi="fr_FR"/>
        </w:rPr>
        <w:t>"</w:t>
      </w:r>
      <w:r>
        <w:rPr>
          <w:b/>
          <w:lang w:val="fr_FR" w:bidi="fr_FR"/>
        </w:rPr>
        <w:t>et toucha le bord de son vêtement."</w:t>
      </w:r>
    </w:p>
    <w:p>
      <w:pPr/>
      <w:r>
        <w:rPr>
          <w:lang w:val="fr_FR" w:bidi="fr_FR"/>
        </w:rPr>
      </w:r>
      <w:r>
        <w:rPr>
          <w:lang w:val="fr_FR" w:bidi="fr_FR"/>
        </w:rPr>
        <w:t xml:space="preserve">Matthieu n'explique pas ici pourquoi elle a </w:t>
      </w:r>
      <w:r>
        <w:rPr>
          <w:b/>
          <w:lang w:val="fr_FR" w:bidi="fr_FR"/>
        </w:rPr>
        <w:t xml:space="preserve">touché le bord du </w:t>
      </w:r>
      <w:r>
        <w:rPr>
          <w:b/>
          <w:lang w:val="fr_FR" w:bidi="fr_FR"/>
        </w:rPr>
        <w:t>vêtement de Jésus</w:t>
      </w:r>
      <w:r>
        <w:rPr>
          <w:b/>
          <w:lang w:val="fr_FR" w:bidi="fr_FR"/>
        </w:rPr>
        <w:t>.</w:t>
      </w:r>
      <w:r>
        <w:rPr>
          <w:lang w:val="fr_FR" w:bidi="fr_FR"/>
        </w:rPr>
        <w:t xml:space="preserve"> Puisqu'il l'explique dans le verset suivant, vous ne devez pas en expliquer la signification ici.</w:t>
      </w:r>
    </w:p>
    <w:p>
      <w:pPr/>
      <w:r>
        <w:rPr>
          <w:lang w:val="fr_FR" w:bidi="fr_FR"/>
        </w:rPr>
      </w:r>
      <w:r>
        <w:rPr>
          <w:lang w:val="fr_FR" w:bidi="fr_FR"/>
        </w:rPr>
        <w:t xml:space="preserve">Voir : </w:t>
      </w:r>
      <w:r>
        <w:rPr>
          <w:lang w:val="fr_FR" w:bidi="fr_FR"/>
        </w:rPr>
        <w:t xml:space="preserve">Quand laisser implicite une information ? </w:t>
      </w:r>
      <w:r>
        <w:rPr>
          <w:lang w:val="fr_FR" w:bidi="fr_FR"/>
        </w:rPr>
      </w:r>
      <w:r>
        <w:rPr>
          <w:lang w:val="fr_FR" w:bidi="fr_FR"/>
        </w:rPr>
      </w:r>
    </w:p>
    <w:p>
      <w:pPr/>
      <w:r>
        <w:rPr>
          <w:lang w:val="fr_FR" w:bidi="fr_FR"/>
        </w:rPr>
      </w:r>
    </w:p>
    <w:p>
      <w:pPr>
        <w:pStyle w:val="Heading2"/>
      </w:pPr>
      <w:r>
        <w:rPr>
          <w:lang w:val="fr_FR" w:bidi="fr_FR"/>
        </w:rPr>
        <w:t>Matthieu 9.20–21 (#1)</w:t>
      </w:r>
      <w:r>
        <w:rPr>
          <w:lang w:val="fr_FR" w:bidi="fr_FR"/>
        </w:rPr>
      </w:r>
    </w:p>
    <w:p>
      <w:pPr/>
      <w:r>
        <w:rPr>
          <w:lang w:val="fr_FR" w:bidi="fr_FR"/>
        </w:rPr>
      </w:r>
      <w:r>
        <w:rPr>
          <w:b/>
          <w:lang w:val="fr_FR" w:bidi="fr_FR"/>
        </w:rPr>
        <w:t>καὶ ἰδοὺ, γυνὴ αἱμορροοῦσα δώδεκα ἔτη προσελθοῦσα ὄπισθεν, ἥψατο τοῦ κρασπέδου τοῦ ἱματίου αὐτοῦ. ἔλεγεν γὰρ ἐν ἑαυτῇ, ἐὰν μόνον ἅψωμαι τοῦ ἱματίου αὐτοῦ, σωθήσομαι</w:t>
      </w:r>
    </w:p>
    <w:p>
      <w:pPr/>
      <w:r>
        <w:rPr>
          <w:lang w:val="fr_FR" w:bidi="fr_FR"/>
        </w:rPr>
      </w:r>
      <w:r>
        <w:rPr>
          <w:b/>
          <w:lang w:val="fr_FR" w:bidi="fr_FR"/>
        </w:rPr>
        <w:t>"</w:t>
      </w:r>
      <w:r>
        <w:rPr>
          <w:b/>
          <w:lang w:val="fr_FR" w:bidi="fr_FR"/>
        </w:rPr>
        <w:t>Et voici, une femme atteinte d'une perte de sang depuis douze ans s'approcha par derrière, et toucha le bord de son vêtement.</w:t>
      </w:r>
      <w:r>
        <w:rPr>
          <w:b/>
          <w:lang w:val="fr_FR" w:bidi="fr_FR"/>
        </w:rPr>
        <w:t xml:space="preserve">" </w:t>
      </w:r>
      <w:r>
        <w:rPr>
          <w:lang w:val="fr_FR" w:bidi="fr_FR"/>
        </w:rPr>
        <w:t xml:space="preserve">- </w:t>
      </w:r>
      <w:r>
        <w:rPr>
          <w:b/>
          <w:lang w:val="fr_FR" w:bidi="fr_FR"/>
        </w:rPr>
        <w:t>"</w:t>
      </w:r>
      <w:r>
        <w:rPr>
          <w:b/>
          <w:lang w:val="fr_FR" w:bidi="fr_FR"/>
        </w:rPr>
        <w:t>Car elle disait en elle-même: Si je puis seulement toucher son vêtement, je serai guérie"</w:t>
      </w:r>
    </w:p>
    <w:p>
      <w:pPr/>
      <w:r>
        <w:rPr>
          <w:lang w:val="fr_FR" w:bidi="fr_FR"/>
        </w:rPr>
      </w:r>
      <w:r>
        <w:rPr>
          <w:lang w:val="fr_FR" w:bidi="fr_FR"/>
        </w:rPr>
        <w:t xml:space="preserve">Si cela peut être utile à vos lecteurs, vous pourriez combiner </w:t>
      </w:r>
      <w:r>
        <w:rPr>
          <w:lang w:val="fr_FR" w:bidi="fr_FR"/>
        </w:rPr>
        <w:t>9.20</w:t>
      </w:r>
      <w:r>
        <w:rPr>
          <w:lang w:val="fr_FR" w:bidi="fr_FR"/>
        </w:rPr>
        <w:t xml:space="preserve"> et </w:t>
      </w:r>
      <w:r>
        <w:rPr>
          <w:lang w:val="fr_FR" w:bidi="fr_FR"/>
        </w:rPr>
        <w:t>9.21</w:t>
      </w:r>
      <w:r>
        <w:rPr>
          <w:lang w:val="fr_FR" w:bidi="fr_FR"/>
        </w:rPr>
        <w:t xml:space="preserve"> en un pont de verset, comme le fait l'UST, afin d'inclure ce que la femme pense avant d'agir en fonction de ce qu'elle pense. Traduction alternative : "Et voici, il y avait une femme souffrant d'une perte de sang depuis 12 ans. Elle se disait en elle-même : 'Si seulement je touche son manteau, je serai sauvée.' Alors, s'étant approchée par derrière, elle toucha le bord de son manteau."</w:t>
      </w:r>
    </w:p>
    <w:p>
      <w:pPr/>
      <w:r>
        <w:rPr>
          <w:lang w:val="fr_FR" w:bidi="fr_FR"/>
        </w:rPr>
      </w:r>
      <w:r>
        <w:rPr>
          <w:lang w:val="fr_FR" w:bidi="fr_FR"/>
        </w:rPr>
        <w:t xml:space="preserve">Voir : </w:t>
      </w:r>
      <w:r>
        <w:rPr>
          <w:lang w:val="fr_FR" w:bidi="fr_FR"/>
        </w:rPr>
        <w:t>Relier deux versets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9.21 (#1)</w:t>
      </w:r>
      <w:r>
        <w:rPr>
          <w:lang w:val="fr_FR" w:bidi="fr_FR"/>
        </w:rPr>
      </w:r>
    </w:p>
    <w:p>
      <w:pPr/>
      <w:r>
        <w:rPr>
          <w:lang w:val="fr_FR" w:bidi="fr_FR"/>
        </w:rPr>
      </w:r>
      <w:r>
        <w:rPr>
          <w:b/>
          <w:lang w:val="fr_FR" w:bidi="fr_FR"/>
        </w:rPr>
        <w:t>γὰρ</w:t>
      </w:r>
    </w:p>
    <w:p>
      <w:pPr/>
      <w:r>
        <w:rPr>
          <w:lang w:val="fr_FR" w:bidi="fr_FR"/>
        </w:rPr>
      </w:r>
      <w:r>
        <w:rPr>
          <w:b/>
          <w:lang w:val="fr_FR" w:bidi="fr_FR"/>
        </w:rPr>
        <w:t>"pour"</w:t>
      </w:r>
    </w:p>
    <w:p>
      <w:pPr/>
      <w:r>
        <w:rPr>
          <w:lang w:val="fr_FR" w:bidi="fr_FR"/>
        </w:rPr>
      </w:r>
      <w:r>
        <w:rPr>
          <w:lang w:val="fr_FR" w:bidi="fr_FR"/>
        </w:rPr>
        <w:t xml:space="preserve">Ici, le mot </w:t>
      </w:r>
      <w:r>
        <w:rPr>
          <w:b/>
          <w:lang w:val="fr_FR" w:bidi="fr_FR"/>
        </w:rPr>
        <w:t>Pour</w:t>
      </w:r>
      <w:r>
        <w:rPr>
          <w:lang w:val="fr_FR" w:bidi="fr_FR"/>
        </w:rPr>
        <w:t xml:space="preserve"> introduit une raison pour laquelle la femme a touché le bord du vêtement de Jésus. Si cela est utile dans votre langue, vous pouvez utiliser un mot ou une phrase qui introduit une raison pour une action, ou vous pouvez laisser </w:t>
      </w:r>
      <w:r>
        <w:rPr>
          <w:b/>
          <w:lang w:val="fr_FR" w:bidi="fr_FR"/>
        </w:rPr>
        <w:t>Pour</w:t>
      </w:r>
      <w:r>
        <w:rPr>
          <w:lang w:val="fr_FR" w:bidi="fr_FR"/>
        </w:rPr>
        <w:t xml:space="preserve"> non traduit. Traduction alternative : “puisque” ou “ce qu'elle a fait parce que”</w:t>
      </w:r>
    </w:p>
    <w:p>
      <w:pPr/>
      <w:r>
        <w:rPr>
          <w:lang w:val="fr_FR" w:bidi="fr_FR"/>
        </w:rPr>
      </w:r>
      <w:r>
        <w:rPr>
          <w:lang w:val="fr_FR" w:bidi="fr_FR"/>
        </w:rPr>
        <w:t xml:space="preserve">Voir : </w:t>
      </w:r>
      <w:r>
        <w:rPr>
          <w:lang w:val="fr_FR" w:bidi="fr_FR"/>
        </w:rPr>
        <w:t>Connecter — Relation de Raison-et-Résultat</w:t>
      </w:r>
      <w:r>
        <w:rPr>
          <w:lang w:val="fr_FR" w:bidi="fr_FR"/>
        </w:rPr>
      </w:r>
      <w:r>
        <w:rPr>
          <w:lang w:val="fr_FR" w:bidi="fr_FR"/>
        </w:rPr>
      </w:r>
    </w:p>
    <w:p>
      <w:pPr/>
      <w:r>
        <w:rPr>
          <w:lang w:val="fr_FR" w:bidi="fr_FR"/>
        </w:rPr>
      </w:r>
    </w:p>
    <w:p>
      <w:pPr>
        <w:pStyle w:val="Heading2"/>
      </w:pPr>
      <w:r>
        <w:rPr>
          <w:lang w:val="fr_FR" w:bidi="fr_FR"/>
        </w:rPr>
        <w:t>Matthieu 9.21 (#2)</w:t>
      </w:r>
      <w:r>
        <w:rPr>
          <w:lang w:val="fr_FR" w:bidi="fr_FR"/>
        </w:rPr>
      </w:r>
    </w:p>
    <w:p>
      <w:pPr/>
      <w:r>
        <w:rPr>
          <w:lang w:val="fr_FR" w:bidi="fr_FR"/>
        </w:rPr>
      </w:r>
      <w:r>
        <w:rPr>
          <w:b/>
          <w:lang w:val="fr_FR" w:bidi="fr_FR"/>
        </w:rPr>
        <w:t>ἔλεγεν &amp; ἐν ἑαυτῇ</w:t>
      </w:r>
    </w:p>
    <w:p>
      <w:pPr/>
      <w:r>
        <w:rPr>
          <w:lang w:val="fr_FR" w:bidi="fr_FR"/>
        </w:rPr>
      </w:r>
      <w:r>
        <w:rPr>
          <w:b/>
          <w:lang w:val="fr_FR" w:bidi="fr_FR"/>
        </w:rPr>
        <w:t>"</w:t>
      </w:r>
      <w:r>
        <w:rPr>
          <w:b/>
          <w:lang w:val="fr_FR" w:bidi="fr_FR"/>
        </w:rPr>
        <w:t>elle disait en elle-même</w:t>
      </w:r>
      <w:r>
        <w:rPr>
          <w:b/>
          <w:lang w:val="fr_FR" w:bidi="fr_FR"/>
        </w:rPr>
        <w:t>"</w:t>
      </w:r>
    </w:p>
    <w:p>
      <w:pPr/>
      <w:r>
        <w:rPr>
          <w:lang w:val="fr_FR" w:bidi="fr_FR"/>
        </w:rPr>
      </w:r>
      <w:r>
        <w:rPr>
          <w:lang w:val="fr_FR" w:bidi="fr_FR"/>
        </w:rPr>
        <w:t xml:space="preserve">Ici, la proposition </w:t>
      </w:r>
      <w:r>
        <w:rPr>
          <w:b/>
          <w:lang w:val="fr_FR" w:bidi="fr_FR"/>
        </w:rPr>
        <w:t>elle disait en elle-même</w:t>
      </w:r>
      <w:r>
        <w:rPr>
          <w:lang w:val="fr_FR" w:bidi="fr_FR"/>
        </w:rPr>
        <w:t xml:space="preserve"> indique qu'elle pensait, sans parler à haute voix. Si cela peut être utile dans votre langue, vous pourriez utiliser un mot ou une expression qui fait référence à la réflexion intérieure ou au fait de se parler à soi-même. Traduction alternative : "elle se disait intérieurement" ou "elle pensait en elle-même"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9.21 (#3)</w:t>
      </w:r>
      <w:r>
        <w:rPr>
          <w:lang w:val="fr_FR" w:bidi="fr_FR"/>
        </w:rPr>
      </w:r>
    </w:p>
    <w:p>
      <w:pPr/>
      <w:r>
        <w:rPr>
          <w:lang w:val="fr_FR" w:bidi="fr_FR"/>
        </w:rPr>
      </w:r>
      <w:r>
        <w:rPr>
          <w:b/>
          <w:lang w:val="fr_FR" w:bidi="fr_FR"/>
        </w:rPr>
        <w:t>ἐν ἑαυτῇ, ἐὰν μόνον ἅψωμαι τοῦ ἱματίου αὐτοῦ, σωθήσομαι</w:t>
      </w:r>
    </w:p>
    <w:p>
      <w:pPr/>
      <w:r>
        <w:rPr>
          <w:lang w:val="fr_FR" w:bidi="fr_FR"/>
        </w:rPr>
      </w:r>
      <w:r>
        <w:rPr>
          <w:b/>
          <w:lang w:val="fr_FR" w:bidi="fr_FR"/>
        </w:rPr>
        <w:t>"</w:t>
      </w:r>
      <w:r>
        <w:rPr>
          <w:b/>
          <w:lang w:val="fr_FR" w:bidi="fr_FR"/>
        </w:rPr>
        <w:t>en elle-même : Si je puis seulement toucher son vêtement, je serai guérie</w:t>
      </w:r>
      <w:r>
        <w:rPr>
          <w:b/>
          <w:lang w:val="fr_FR" w:bidi="fr_FR"/>
        </w:rPr>
        <w:t>"</w:t>
      </w:r>
    </w:p>
    <w:p>
      <w:pPr/>
      <w:r>
        <w:rPr>
          <w:lang w:val="fr_FR" w:bidi="fr_FR"/>
        </w:rPr>
      </w:r>
      <w:r>
        <w:rPr>
          <w:lang w:val="fr_FR" w:bidi="fr_FR"/>
        </w:rPr>
        <w:t>Il peut être plus naturel dans votre langue d'utiliser une citation indirecte. Traduction alternative : "intérieurement que si elle pouvait seulement toucher son manteau, elle serait guérie"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9.21 (#4)</w:t>
      </w:r>
      <w:r>
        <w:rPr>
          <w:lang w:val="fr_FR" w:bidi="fr_FR"/>
        </w:rPr>
      </w:r>
    </w:p>
    <w:p>
      <w:pPr/>
      <w:r>
        <w:rPr>
          <w:lang w:val="fr_FR" w:bidi="fr_FR"/>
        </w:rPr>
      </w:r>
      <w:r>
        <w:rPr>
          <w:b/>
          <w:lang w:val="fr_FR" w:bidi="fr_FR"/>
        </w:rPr>
        <w:t>μόνον ἅψωμαι</w:t>
      </w:r>
    </w:p>
    <w:p>
      <w:pPr/>
      <w:r>
        <w:rPr>
          <w:lang w:val="fr_FR" w:bidi="fr_FR"/>
        </w:rPr>
      </w:r>
      <w:r>
        <w:rPr>
          <w:b/>
          <w:lang w:val="fr_FR" w:bidi="fr_FR"/>
        </w:rPr>
        <w:t>"</w:t>
      </w:r>
      <w:r>
        <w:rPr>
          <w:b/>
          <w:lang w:val="fr_FR" w:bidi="fr_FR"/>
        </w:rPr>
        <w:t>Si je puis seulement toucher</w:t>
      </w:r>
      <w:r>
        <w:rPr>
          <w:b/>
          <w:lang w:val="fr_FR" w:bidi="fr_FR"/>
        </w:rPr>
        <w:t>"</w:t>
      </w:r>
    </w:p>
    <w:p>
      <w:pPr/>
      <w:r>
        <w:rPr>
          <w:lang w:val="fr_FR" w:bidi="fr_FR"/>
        </w:rPr>
      </w:r>
      <w:r>
        <w:rPr>
          <w:lang w:val="fr_FR" w:bidi="fr_FR"/>
        </w:rPr>
        <w:t xml:space="preserve">Ici, le mot </w:t>
      </w:r>
      <w:r>
        <w:rPr>
          <w:b/>
          <w:lang w:val="fr_FR" w:bidi="fr_FR"/>
        </w:rPr>
        <w:t>seulement</w:t>
      </w:r>
      <w:r>
        <w:rPr>
          <w:lang w:val="fr_FR" w:bidi="fr_FR"/>
        </w:rPr>
        <w:t xml:space="preserve"> indique que la femme pense que, pour être guérie, elle n'a besoin de rien faire d'autre que de </w:t>
      </w:r>
      <w:r>
        <w:rPr>
          <w:b/>
          <w:lang w:val="fr_FR" w:bidi="fr_FR"/>
        </w:rPr>
        <w:t>toucher</w:t>
      </w:r>
      <w:r>
        <w:rPr>
          <w:lang w:val="fr_FR" w:bidi="fr_FR"/>
        </w:rPr>
        <w:t xml:space="preserve"> le vêtement de Jésus. Si cela est utile dans votre langue, vous pouvez rendre cette idée plus explicite. Traduction alternative : "si tout ce que je fais, c'est toucher” ou “si je peux juste toucher"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9.21 (#5)</w:t>
      </w:r>
      <w:r>
        <w:rPr>
          <w:lang w:val="fr_FR" w:bidi="fr_FR"/>
        </w:rPr>
      </w:r>
    </w:p>
    <w:p>
      <w:pPr/>
      <w:r>
        <w:rPr>
          <w:lang w:val="fr_FR" w:bidi="fr_FR"/>
        </w:rPr>
      </w:r>
      <w:r>
        <w:rPr>
          <w:b/>
          <w:lang w:val="fr_FR" w:bidi="fr_FR"/>
        </w:rPr>
        <w:t>σωθήσομαι</w:t>
      </w:r>
    </w:p>
    <w:p>
      <w:pPr/>
      <w:r>
        <w:rPr>
          <w:lang w:val="fr_FR" w:bidi="fr_FR"/>
        </w:rPr>
      </w:r>
      <w:r>
        <w:rPr>
          <w:b/>
          <w:lang w:val="fr_FR" w:bidi="fr_FR"/>
        </w:rPr>
        <w:t>"</w:t>
      </w:r>
      <w:r>
        <w:rPr>
          <w:b/>
          <w:lang w:val="fr_FR" w:bidi="fr_FR"/>
        </w:rPr>
        <w:t>je serai guérie</w:t>
      </w:r>
      <w:r>
        <w:rPr>
          <w:b/>
          <w:lang w:val="fr_FR" w:bidi="fr_FR"/>
        </w:rPr>
        <w:t>"</w:t>
      </w:r>
    </w:p>
    <w:p>
      <w:pPr/>
      <w:r>
        <w:rPr>
          <w:lang w:val="fr_FR" w:bidi="fr_FR"/>
        </w:rPr>
      </w:r>
      <w:r>
        <w:rPr>
          <w:lang w:val="fr_FR" w:bidi="fr_FR"/>
        </w:rPr>
        <w:t>Si votre langue n'utilise pas ce genre de forme passive, vous pouvez exprimer l'idée à la forme active ou d'une autre manière naturelle. Si vous devez préciser qui a fait l'action, vous pouvez indiquer que c'est Dieu ou Jésus lui-même. Traduction alternative : "Dieu me guérira" ou "il me guérira"</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9.22 (#1)</w:t>
      </w:r>
      <w:r>
        <w:rPr>
          <w:lang w:val="fr_FR" w:bidi="fr_FR"/>
        </w:rPr>
      </w:r>
    </w:p>
    <w:p>
      <w:pPr/>
      <w:r>
        <w:rPr>
          <w:lang w:val="fr_FR" w:bidi="fr_FR"/>
        </w:rPr>
      </w:r>
      <w:r>
        <w:rPr>
          <w:b/>
          <w:lang w:val="fr_FR" w:bidi="fr_FR"/>
        </w:rPr>
        <w:t>θύγατερ</w:t>
      </w:r>
    </w:p>
    <w:p>
      <w:pPr/>
      <w:r>
        <w:rPr>
          <w:lang w:val="fr_FR" w:bidi="fr_FR"/>
        </w:rPr>
      </w:r>
      <w:r>
        <w:rPr>
          <w:b/>
          <w:lang w:val="fr_FR" w:bidi="fr_FR"/>
        </w:rPr>
        <w:t>"Fille"</w:t>
      </w:r>
    </w:p>
    <w:p>
      <w:pPr/>
      <w:r>
        <w:rPr>
          <w:lang w:val="fr_FR" w:bidi="fr_FR"/>
        </w:rPr>
      </w:r>
      <w:r>
        <w:rPr>
          <w:lang w:val="fr_FR" w:bidi="fr_FR"/>
        </w:rPr>
        <w:t xml:space="preserve">Ici, Jésus appelle la femme </w:t>
      </w:r>
      <w:r>
        <w:rPr>
          <w:b/>
          <w:lang w:val="fr_FR" w:bidi="fr_FR"/>
        </w:rPr>
        <w:t>Fille</w:t>
      </w:r>
      <w:r>
        <w:rPr>
          <w:lang w:val="fr_FR" w:bidi="fr_FR"/>
        </w:rPr>
        <w:t xml:space="preserve"> pour indiquer qu'il a de la sollicitude pour elle. Le mot implique que la femme est plus jeune que Jésus. La femme n'est pas réellement la fille de Jésus. Si cela est utile dans votre langue, vous pouvez utiliser une forme habituelle qu'une personne plus âgée utiliserait pour montrer qu'elle se soucie d'une personne plus jeune. Traduction alternative : "Mon amie" ou "Chère femme"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9.22 (#2)</w:t>
      </w:r>
      <w:r>
        <w:rPr>
          <w:lang w:val="fr_FR" w:bidi="fr_FR"/>
        </w:rPr>
      </w:r>
    </w:p>
    <w:p>
      <w:pPr/>
      <w:r>
        <w:rPr>
          <w:lang w:val="fr_FR" w:bidi="fr_FR"/>
        </w:rPr>
      </w:r>
      <w:r>
        <w:rPr>
          <w:b/>
          <w:lang w:val="fr_FR" w:bidi="fr_FR"/>
        </w:rPr>
        <w:t>θάρσει</w:t>
      </w:r>
    </w:p>
    <w:p>
      <w:pPr/>
      <w:r>
        <w:rPr>
          <w:lang w:val="fr_FR" w:bidi="fr_FR"/>
        </w:rPr>
      </w:r>
      <w:r>
        <w:rPr>
          <w:b/>
          <w:lang w:val="fr_FR" w:bidi="fr_FR"/>
        </w:rPr>
        <w:t>"</w:t>
      </w:r>
      <w:r>
        <w:rPr>
          <w:b/>
          <w:lang w:val="fr_FR" w:bidi="fr_FR"/>
        </w:rPr>
        <w:t>Prends courage</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courage</w:t>
      </w:r>
      <w:r>
        <w:rPr>
          <w:lang w:val="fr_FR" w:bidi="fr_FR"/>
        </w:rPr>
        <w:t>, vous pouvez exprimer la même idée d'une autre manière. Traduction alternative : "sois courageuse"</w:t>
      </w:r>
    </w:p>
    <w:p>
      <w:pPr/>
      <w:r>
        <w:rPr>
          <w:lang w:val="fr_FR" w:bidi="fr_FR"/>
        </w:rPr>
      </w:r>
      <w:r>
        <w:rPr>
          <w:lang w:val="fr_FR" w:bidi="fr_FR"/>
        </w:rPr>
        <w:t xml:space="preserve">Voir : </w:t>
      </w:r>
      <w:r>
        <w:rPr>
          <w:lang w:val="fr_FR" w:bidi="fr_FR"/>
        </w:rPr>
        <w:t>Les noms abstratifs</w:t>
      </w:r>
      <w:r>
        <w:rPr>
          <w:lang w:val="fr_FR" w:bidi="fr_FR"/>
        </w:rPr>
      </w:r>
      <w:r>
        <w:rPr>
          <w:lang w:val="fr_FR" w:bidi="fr_FR"/>
        </w:rPr>
      </w:r>
    </w:p>
    <w:p>
      <w:pPr/>
      <w:r>
        <w:rPr>
          <w:lang w:val="fr_FR" w:bidi="fr_FR"/>
        </w:rPr>
      </w:r>
    </w:p>
    <w:p>
      <w:pPr>
        <w:pStyle w:val="Heading2"/>
      </w:pPr>
      <w:r>
        <w:rPr>
          <w:lang w:val="fr_FR" w:bidi="fr_FR"/>
        </w:rPr>
        <w:t>Matthieu 9.22 (#3)</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w:t>
      </w:r>
      <w:r>
        <w:rPr>
          <w:b/>
          <w:lang w:val="fr_FR" w:bidi="fr_FR"/>
        </w:rPr>
        <w:t>ta foi t'a guérie</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d'une autre manière. Traduction alternative : "tu as cru, et cela t'a guérie"</w:t>
      </w:r>
    </w:p>
    <w:p>
      <w:pPr/>
      <w:r>
        <w:rPr>
          <w:lang w:val="fr_FR" w:bidi="fr_FR"/>
        </w:rPr>
      </w:r>
      <w:r>
        <w:rPr>
          <w:lang w:val="fr_FR" w:bidi="fr_FR"/>
        </w:rPr>
        <w:t xml:space="preserve">Voir : </w:t>
      </w:r>
      <w:r>
        <w:rPr>
          <w:lang w:val="fr_FR" w:bidi="fr_FR"/>
        </w:rPr>
        <w:t>Les noms abstratifs</w:t>
      </w:r>
      <w:r>
        <w:rPr>
          <w:lang w:val="fr_FR" w:bidi="fr_FR"/>
        </w:rPr>
      </w:r>
      <w:r>
        <w:rPr>
          <w:lang w:val="fr_FR" w:bidi="fr_FR"/>
        </w:rPr>
      </w:r>
    </w:p>
    <w:p>
      <w:pPr/>
      <w:r>
        <w:rPr>
          <w:lang w:val="fr_FR" w:bidi="fr_FR"/>
        </w:rPr>
      </w:r>
    </w:p>
    <w:p>
      <w:pPr>
        <w:pStyle w:val="Heading2"/>
      </w:pPr>
      <w:r>
        <w:rPr>
          <w:lang w:val="fr_FR" w:bidi="fr_FR"/>
        </w:rPr>
        <w:t>Matthieu 9.22 (#4)</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w:t>
      </w:r>
      <w:r>
        <w:rPr>
          <w:b/>
          <w:lang w:val="fr_FR" w:bidi="fr_FR"/>
        </w:rPr>
        <w:t>ta foi t'a guérie</w:t>
      </w:r>
      <w:r>
        <w:rPr>
          <w:b/>
          <w:lang w:val="fr_FR" w:bidi="fr_FR"/>
        </w:rPr>
        <w:t>"</w:t>
      </w:r>
    </w:p>
    <w:p>
      <w:pPr/>
      <w:r>
        <w:rPr>
          <w:lang w:val="fr_FR" w:bidi="fr_FR"/>
        </w:rPr>
      </w:r>
      <w:r>
        <w:rPr>
          <w:lang w:val="fr_FR" w:bidi="fr_FR"/>
        </w:rPr>
        <w:t xml:space="preserve">Jésus parle de la </w:t>
      </w:r>
      <w:r>
        <w:rPr>
          <w:b/>
          <w:lang w:val="fr_FR" w:bidi="fr_FR"/>
        </w:rPr>
        <w:t>foi</w:t>
      </w:r>
      <w:r>
        <w:rPr>
          <w:lang w:val="fr_FR" w:bidi="fr_FR"/>
        </w:rPr>
        <w:t xml:space="preserve"> de la femme comme si c'est elle qui a été l'agent de la </w:t>
      </w:r>
      <w:r>
        <w:rPr>
          <w:b/>
          <w:lang w:val="fr_FR" w:bidi="fr_FR"/>
        </w:rPr>
        <w:t>guérison</w:t>
      </w:r>
      <w:r>
        <w:rPr>
          <w:lang w:val="fr_FR" w:bidi="fr_FR"/>
        </w:rPr>
        <w:t xml:space="preserve">. Il veut dire que sa </w:t>
      </w:r>
      <w:r>
        <w:rPr>
          <w:b/>
          <w:lang w:val="fr_FR" w:bidi="fr_FR"/>
        </w:rPr>
        <w:t>foi</w:t>
      </w:r>
      <w:r>
        <w:rPr>
          <w:lang w:val="fr_FR" w:bidi="fr_FR"/>
        </w:rPr>
        <w:t xml:space="preserve"> était la condition nécessaire pour la guérison que son interlocutrice a reçue de Dieu. Traduction alternative : "à cause de ta foi, tu as été guérie"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9.22 (#5)</w:t>
      </w:r>
      <w:r>
        <w:rPr>
          <w:lang w:val="fr_FR" w:bidi="fr_FR"/>
        </w:rPr>
      </w:r>
    </w:p>
    <w:p>
      <w:pPr/>
      <w:r>
        <w:rPr>
          <w:lang w:val="fr_FR" w:bidi="fr_FR"/>
        </w:rPr>
      </w:r>
      <w:r>
        <w:rPr>
          <w:b/>
          <w:lang w:val="fr_FR" w:bidi="fr_FR"/>
        </w:rPr>
        <w:t>ἐσώθη ἡ γυνὴ</w:t>
      </w:r>
    </w:p>
    <w:p>
      <w:pPr/>
      <w:r>
        <w:rPr>
          <w:lang w:val="fr_FR" w:bidi="fr_FR"/>
        </w:rPr>
      </w:r>
      <w:r>
        <w:rPr>
          <w:b/>
          <w:lang w:val="fr_FR" w:bidi="fr_FR"/>
        </w:rPr>
        <w:t>"</w:t>
      </w:r>
      <w:r>
        <w:rPr>
          <w:b/>
          <w:lang w:val="fr_FR" w:bidi="fr_FR"/>
        </w:rPr>
        <w:t>cette femme fut guérie</w:t>
      </w:r>
      <w:r>
        <w:rPr>
          <w:b/>
          <w:lang w:val="fr_FR" w:bidi="fr_FR"/>
        </w:rPr>
        <w:t>"</w:t>
      </w:r>
    </w:p>
    <w:p>
      <w:pPr/>
      <w:r>
        <w:rPr>
          <w:lang w:val="fr_FR" w:bidi="fr_FR"/>
        </w:rPr>
      </w:r>
      <w:r>
        <w:rPr>
          <w:lang w:val="fr_FR" w:bidi="fr_FR"/>
        </w:rPr>
        <w:t>Si votre langue n'utilise pas cette forme passive, vous pouvez exprimer l'idée à la forme active ou d'une autre manière qui est naturelle dans votre langue. Si vous devez préciser qui a accompli l'action, vous pouvez indiquer que c'est Dieu ou Jésus lui-même. Traduction alternative : "Dieu a guéri la femme" ou "Jésus a guéri la femme"</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9.22 (#6)</w:t>
      </w:r>
      <w:r>
        <w:rPr>
          <w:lang w:val="fr_FR" w:bidi="fr_FR"/>
        </w:rPr>
      </w:r>
    </w:p>
    <w:p>
      <w:pPr/>
      <w:r>
        <w:rPr>
          <w:lang w:val="fr_FR" w:bidi="fr_FR"/>
        </w:rPr>
      </w:r>
      <w:r>
        <w:rPr>
          <w:b/>
          <w:lang w:val="fr_FR" w:bidi="fr_FR"/>
        </w:rPr>
        <w:t>ἀπὸ τῆς ὥρας ἐκείνης</w:t>
      </w:r>
    </w:p>
    <w:p>
      <w:pPr/>
      <w:r>
        <w:rPr>
          <w:lang w:val="fr_FR" w:bidi="fr_FR"/>
        </w:rPr>
      </w:r>
      <w:r>
        <w:rPr>
          <w:b/>
          <w:lang w:val="fr_FR" w:bidi="fr_FR"/>
        </w:rPr>
        <w:t>"</w:t>
      </w:r>
      <w:r>
        <w:rPr>
          <w:b/>
          <w:lang w:val="fr_FR" w:bidi="fr_FR"/>
        </w:rPr>
        <w:t>à l'heure même</w:t>
      </w:r>
      <w:r>
        <w:rPr>
          <w:b/>
          <w:lang w:val="fr_FR" w:bidi="fr_FR"/>
        </w:rPr>
        <w:t>"</w:t>
      </w:r>
    </w:p>
    <w:p>
      <w:pPr/>
      <w:r>
        <w:rPr>
          <w:lang w:val="fr_FR" w:bidi="fr_FR"/>
        </w:rPr>
      </w:r>
      <w:r>
        <w:rPr>
          <w:lang w:val="fr_FR" w:bidi="fr_FR"/>
        </w:rPr>
        <w:t xml:space="preserve">Ici, l'expression </w:t>
      </w:r>
      <w:r>
        <w:rPr>
          <w:b/>
          <w:lang w:val="fr_FR" w:bidi="fr_FR"/>
        </w:rPr>
        <w:t>à l'heure même</w:t>
      </w:r>
      <w:r>
        <w:rPr>
          <w:lang w:val="fr_FR" w:bidi="fr_FR"/>
        </w:rPr>
        <w:t xml:space="preserve"> indique que la femme a été guérie au moment où elle a rencontré Jésus. Si cela est utile dans votre langue, vous pouvez utiliser une expression comparable ou énoncer le sens clairement. Traduction alternative : "à partir de ce moment-là"</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9.23 (#1)</w:t>
      </w:r>
      <w:r>
        <w:rPr>
          <w:lang w:val="fr_FR" w:bidi="fr_FR"/>
        </w:rPr>
      </w:r>
    </w:p>
    <w:p>
      <w:pPr/>
      <w:r>
        <w:rPr>
          <w:lang w:val="fr_FR" w:bidi="fr_FR"/>
        </w:rPr>
      </w:r>
      <w:r>
        <w:rPr>
          <w:b/>
          <w:lang w:val="fr_FR" w:bidi="fr_FR"/>
        </w:rPr>
        <w:t>ἐλθὼν</w:t>
      </w:r>
    </w:p>
    <w:p>
      <w:pPr/>
      <w:r>
        <w:rPr>
          <w:lang w:val="fr_FR" w:bidi="fr_FR"/>
        </w:rPr>
      </w:r>
      <w:r>
        <w:rPr>
          <w:b/>
          <w:lang w:val="fr_FR" w:bidi="fr_FR"/>
        </w:rPr>
        <w:t>"</w:t>
      </w:r>
      <w:r>
        <w:rPr>
          <w:b/>
          <w:lang w:val="fr_FR" w:bidi="fr_FR"/>
        </w:rPr>
        <w:t>fut arrivé</w:t>
      </w:r>
      <w:r>
        <w:rPr>
          <w:b/>
          <w:lang w:val="fr_FR" w:bidi="fr_FR"/>
        </w:rPr>
        <w:t>"</w:t>
      </w:r>
    </w:p>
    <w:p>
      <w:pPr/>
      <w:r>
        <w:rPr>
          <w:lang w:val="fr_FR" w:bidi="fr_FR"/>
        </w:rPr>
      </w:r>
      <w:r>
        <w:rPr>
          <w:lang w:val="fr_FR" w:bidi="fr_FR"/>
        </w:rPr>
        <w:t xml:space="preserve">Dans un contexte comme celui-ci, vous pourriez utiliser le verbe "partir" au lieu du verbe </w:t>
      </w:r>
      <w:r>
        <w:rPr>
          <w:b/>
          <w:lang w:val="fr_FR" w:bidi="fr_FR"/>
        </w:rPr>
        <w:t xml:space="preserve">arriver. </w:t>
      </w:r>
      <w:r>
        <w:rPr>
          <w:lang w:val="fr_FR" w:bidi="fr_FR"/>
        </w:rPr>
        <w:t>Traduction alternative : "étant parti"</w:t>
      </w:r>
    </w:p>
    <w:p>
      <w:pPr/>
      <w:r>
        <w:rPr>
          <w:lang w:val="fr_FR" w:bidi="fr_FR"/>
        </w:rPr>
      </w:r>
      <w:r>
        <w:rPr>
          <w:lang w:val="fr_FR" w:bidi="fr_FR"/>
        </w:rPr>
        <w:t xml:space="preserve">Voir : </w:t>
      </w:r>
      <w:r>
        <w:rPr>
          <w:lang w:val="fr_FR" w:bidi="fr_FR"/>
        </w:rPr>
        <w:t>Partir et arriver</w:t>
      </w:r>
      <w:r>
        <w:rPr>
          <w:lang w:val="fr_FR" w:bidi="fr_FR"/>
        </w:rPr>
      </w:r>
      <w:r>
        <w:rPr>
          <w:lang w:val="fr_FR" w:bidi="fr_FR"/>
        </w:rPr>
      </w:r>
    </w:p>
    <w:p>
      <w:pPr/>
      <w:r>
        <w:rPr>
          <w:lang w:val="fr_FR" w:bidi="fr_FR"/>
        </w:rPr>
      </w:r>
    </w:p>
    <w:p>
      <w:pPr>
        <w:pStyle w:val="Heading2"/>
      </w:pPr>
      <w:r>
        <w:rPr>
          <w:lang w:val="fr_FR" w:bidi="fr_FR"/>
        </w:rPr>
        <w:t>Matthieu 9.23 (#2)</w:t>
      </w:r>
      <w:r>
        <w:rPr>
          <w:lang w:val="fr_FR" w:bidi="fr_FR"/>
        </w:rPr>
      </w:r>
    </w:p>
    <w:p>
      <w:pPr/>
      <w:r>
        <w:rPr>
          <w:lang w:val="fr_FR" w:bidi="fr_FR"/>
        </w:rPr>
      </w:r>
      <w:r>
        <w:rPr>
          <w:b/>
          <w:lang w:val="fr_FR" w:bidi="fr_FR"/>
        </w:rPr>
        <w:t>τοὺς αὐλητὰς</w:t>
      </w:r>
    </w:p>
    <w:p>
      <w:pPr/>
      <w:r>
        <w:rPr>
          <w:lang w:val="fr_FR" w:bidi="fr_FR"/>
        </w:rPr>
      </w:r>
      <w:r>
        <w:rPr>
          <w:b/>
          <w:lang w:val="fr_FR" w:bidi="fr_FR"/>
        </w:rPr>
        <w:t>"les joueurs de flûte"</w:t>
      </w:r>
    </w:p>
    <w:p>
      <w:pPr/>
      <w:r>
        <w:rPr>
          <w:lang w:val="fr_FR" w:bidi="fr_FR"/>
        </w:rPr>
      </w:r>
      <w:r>
        <w:rPr>
          <w:lang w:val="fr_FR" w:bidi="fr_FR"/>
        </w:rPr>
        <w:t xml:space="preserve">Une </w:t>
      </w:r>
      <w:r>
        <w:rPr>
          <w:b/>
          <w:lang w:val="fr_FR" w:bidi="fr_FR"/>
        </w:rPr>
        <w:t>flûte</w:t>
      </w:r>
      <w:r>
        <w:rPr>
          <w:lang w:val="fr_FR" w:bidi="fr_FR"/>
        </w:rPr>
        <w:t xml:space="preserve"> est un instrument de musique. C'est une tige fine et creuse, et les gens soufflent dedans pour produire des sons. Dans la culture de Jésus, les gens engageaient souvent des </w:t>
      </w:r>
      <w:r>
        <w:rPr>
          <w:b/>
          <w:lang w:val="fr_FR" w:bidi="fr_FR"/>
        </w:rPr>
        <w:t>joueurs de flûte</w:t>
      </w:r>
      <w:r>
        <w:rPr>
          <w:lang w:val="fr_FR" w:bidi="fr_FR"/>
        </w:rPr>
        <w:t xml:space="preserve"> pour jouer de la musique lors des funérailles. Si vos lecteurs ne sont pas familiers avec ce type d'instrument ou la raison pour laquelle les gens en jouent lors d'un décès, vous pouvez utiliser le nom d'un instrument similaire dans votre région ou vous pouvez utiliser un terme plus général. Traduction alternative : "personnes jouant des chansons funéraires" ou "les musiciens lors des funérailles"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9.23 (#3)</w:t>
      </w:r>
      <w:r>
        <w:rPr>
          <w:lang w:val="fr_FR" w:bidi="fr_FR"/>
        </w:rPr>
      </w:r>
    </w:p>
    <w:p>
      <w:pPr/>
      <w:r>
        <w:rPr>
          <w:lang w:val="fr_FR" w:bidi="fr_FR"/>
        </w:rPr>
      </w:r>
      <w:r>
        <w:rPr>
          <w:b/>
          <w:lang w:val="fr_FR" w:bidi="fr_FR"/>
        </w:rPr>
        <w:t>τὸν ὄχλον θορυβούμενον</w:t>
      </w:r>
    </w:p>
    <w:p>
      <w:pPr/>
      <w:r>
        <w:rPr>
          <w:lang w:val="fr_FR" w:bidi="fr_FR"/>
        </w:rPr>
      </w:r>
      <w:r>
        <w:rPr>
          <w:b/>
          <w:lang w:val="fr_FR" w:bidi="fr_FR"/>
        </w:rPr>
        <w:t>"</w:t>
      </w:r>
      <w:r>
        <w:rPr>
          <w:b/>
          <w:lang w:val="fr_FR" w:bidi="fr_FR"/>
        </w:rPr>
        <w:t>la foule bruyante</w:t>
      </w:r>
      <w:r>
        <w:rPr>
          <w:b/>
          <w:lang w:val="fr_FR" w:bidi="fr_FR"/>
        </w:rPr>
        <w:t>"</w:t>
      </w:r>
    </w:p>
    <w:p>
      <w:pPr/>
      <w:r>
        <w:rPr>
          <w:lang w:val="fr_FR" w:bidi="fr_FR"/>
        </w:rPr>
      </w:r>
      <w:r>
        <w:rPr>
          <w:lang w:val="fr_FR" w:bidi="fr_FR"/>
        </w:rPr>
        <w:t>Matthieu explique ici que les gens font beaucoup de bruit lorsqu'ils sont en deuil ou en train de pleurer. Si cela est utile dans votre langue, vous pouvez rendre cette idée plus explicite. Traduction alternative : "la foule pleurant bruyamment" ou "la foule faisant beaucoup de bruit en pleurant"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9.23 (#4)</w:t>
      </w:r>
      <w:r>
        <w:rPr>
          <w:lang w:val="fr_FR" w:bidi="fr_FR"/>
        </w:rPr>
      </w:r>
    </w:p>
    <w:p>
      <w:pPr/>
      <w:r>
        <w:rPr>
          <w:lang w:val="fr_FR" w:bidi="fr_FR"/>
        </w:rPr>
      </w:r>
      <w:r>
        <w:rPr>
          <w:b/>
          <w:lang w:val="fr_FR" w:bidi="fr_FR"/>
        </w:rPr>
        <w:t>θορυβούμενον</w:t>
      </w:r>
    </w:p>
    <w:p>
      <w:pPr/>
      <w:r>
        <w:rPr>
          <w:lang w:val="fr_FR" w:bidi="fr_FR"/>
        </w:rPr>
      </w:r>
      <w:r>
        <w:rPr>
          <w:b/>
          <w:lang w:val="fr_FR" w:bidi="fr_FR"/>
        </w:rPr>
        <w:t>"être dérangé"</w:t>
      </w:r>
    </w:p>
    <w:p>
      <w:pPr/>
      <w:r>
        <w:rPr>
          <w:lang w:val="fr_FR" w:bidi="fr_FR"/>
        </w:rPr>
      </w:r>
      <w:r>
        <w:rPr>
          <w:lang w:val="fr_FR" w:bidi="fr_FR"/>
        </w:rPr>
        <w:t>Si votre langue n'utilise pas cette forme passive, vous pouvez exprimer l'idée sous une forme active ou d'une autre manière qui est naturelle dans votre langue. Traduction alternative : “faire du bruit” ou “être bruyant”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9:24 (#2)</w:t>
      </w:r>
      <w:r>
        <w:rPr>
          <w:lang w:val="fr_FR" w:bidi="fr_FR"/>
        </w:rPr>
      </w:r>
    </w:p>
    <w:p>
      <w:pPr/>
      <w:r>
        <w:rPr>
          <w:lang w:val="fr_FR" w:bidi="fr_FR"/>
        </w:rPr>
      </w:r>
      <w:r>
        <w:rPr>
          <w:b/>
          <w:lang w:val="fr_FR" w:bidi="fr_FR"/>
        </w:rPr>
        <w:t>γὰρ</w:t>
      </w:r>
    </w:p>
    <w:p>
      <w:pPr/>
      <w:r>
        <w:rPr>
          <w:lang w:val="fr_FR" w:bidi="fr_FR"/>
        </w:rPr>
      </w:r>
      <w:r>
        <w:rPr>
          <w:b/>
          <w:lang w:val="fr_FR" w:bidi="fr_FR"/>
        </w:rPr>
        <w:t>"pour"</w:t>
      </w:r>
    </w:p>
    <w:p>
      <w:pPr/>
      <w:r>
        <w:rPr>
          <w:lang w:val="fr_FR" w:bidi="fr_FR"/>
        </w:rPr>
      </w:r>
      <w:r>
        <w:rPr>
          <w:lang w:val="fr_FR" w:bidi="fr_FR"/>
        </w:rPr>
        <w:t xml:space="preserve">Ici, le mot </w:t>
      </w:r>
      <w:r>
        <w:rPr>
          <w:b/>
          <w:lang w:val="fr_FR" w:bidi="fr_FR"/>
        </w:rPr>
        <w:t>pour</w:t>
      </w:r>
      <w:r>
        <w:rPr>
          <w:lang w:val="fr_FR" w:bidi="fr_FR"/>
        </w:rPr>
        <w:t xml:space="preserve"> introduit une raison pour laquelle les joueurs de flûte et la foule devraient partir. Si cela peut être utile dans votre langue, vous pouvez utiliser un mot ou une phrase qui introduit une raison pour un ordre, ou vous pouvez laisser </w:t>
      </w:r>
      <w:r>
        <w:rPr>
          <w:b/>
          <w:lang w:val="fr_FR" w:bidi="fr_FR"/>
        </w:rPr>
        <w:t>pour</w:t>
      </w:r>
      <w:r>
        <w:rPr>
          <w:lang w:val="fr_FR" w:bidi="fr_FR"/>
        </w:rPr>
        <w:t xml:space="preserve"> non traduit. Traduction alternative : “parce que”</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Matthieu 9.24 (#3)</w:t>
      </w:r>
      <w:r>
        <w:rPr>
          <w:lang w:val="fr_FR" w:bidi="fr_FR"/>
        </w:rPr>
      </w:r>
    </w:p>
    <w:p>
      <w:pPr/>
      <w:r>
        <w:rPr>
          <w:lang w:val="fr_FR" w:bidi="fr_FR"/>
        </w:rPr>
      </w:r>
      <w:r>
        <w:rPr>
          <w:b/>
          <w:lang w:val="fr_FR" w:bidi="fr_FR"/>
        </w:rPr>
        <w:t>τὸ κοράσιον</w:t>
      </w:r>
    </w:p>
    <w:p>
      <w:pPr/>
      <w:r>
        <w:rPr>
          <w:lang w:val="fr_FR" w:bidi="fr_FR"/>
        </w:rPr>
      </w:r>
      <w:r>
        <w:rPr>
          <w:b/>
          <w:lang w:val="fr_FR" w:bidi="fr_FR"/>
        </w:rPr>
        <w:t>"</w:t>
      </w:r>
      <w:r>
        <w:rPr>
          <w:b/>
          <w:lang w:val="fr_FR" w:bidi="fr_FR"/>
        </w:rPr>
        <w:t>la jeune fille</w:t>
      </w:r>
      <w:r>
        <w:rPr>
          <w:b/>
          <w:lang w:val="fr_FR" w:bidi="fr_FR"/>
        </w:rPr>
        <w:t>"</w:t>
      </w:r>
    </w:p>
    <w:p>
      <w:pPr/>
      <w:r>
        <w:rPr>
          <w:lang w:val="fr_FR" w:bidi="fr_FR"/>
        </w:rPr>
      </w:r>
      <w:r>
        <w:rPr>
          <w:lang w:val="fr_FR" w:bidi="fr_FR"/>
        </w:rPr>
        <w:t xml:space="preserve">Ici, le mot </w:t>
      </w:r>
      <w:r>
        <w:rPr>
          <w:b/>
          <w:lang w:val="fr_FR" w:bidi="fr_FR"/>
        </w:rPr>
        <w:t>fille</w:t>
      </w:r>
      <w:r>
        <w:rPr>
          <w:lang w:val="fr_FR" w:bidi="fr_FR"/>
        </w:rPr>
        <w:t xml:space="preserve"> veut dire une femme très jeune. Nous savons de Marc et Luc qu'elle avait environ 12 ans. Utilisez un mot ou une expression dans votre langue qui veut dire une </w:t>
      </w:r>
      <w:r>
        <w:rPr>
          <w:b/>
          <w:lang w:val="fr_FR" w:bidi="fr_FR"/>
        </w:rPr>
        <w:t>fille</w:t>
      </w:r>
      <w:r>
        <w:rPr>
          <w:lang w:val="fr_FR" w:bidi="fr_FR"/>
        </w:rPr>
        <w:t xml:space="preserve"> de cet âge. Traduction alternative : "la fillette" ou "l'adolescente"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9.24 (#4)</w:t>
      </w:r>
      <w:r>
        <w:rPr>
          <w:lang w:val="fr_FR" w:bidi="fr_FR"/>
        </w:rPr>
      </w:r>
    </w:p>
    <w:p>
      <w:pPr/>
      <w:r>
        <w:rPr>
          <w:lang w:val="fr_FR" w:bidi="fr_FR"/>
        </w:rPr>
      </w:r>
      <w:r>
        <w:rPr>
          <w:b/>
          <w:lang w:val="fr_FR" w:bidi="fr_FR"/>
        </w:rPr>
        <w:t>ἀλλὰ καθεύδει</w:t>
      </w:r>
    </w:p>
    <w:p>
      <w:pPr/>
      <w:r>
        <w:rPr>
          <w:lang w:val="fr_FR" w:bidi="fr_FR"/>
        </w:rPr>
      </w:r>
      <w:r>
        <w:rPr>
          <w:b/>
          <w:lang w:val="fr_FR" w:bidi="fr_FR"/>
        </w:rPr>
        <w:t>"mais elle dort"</w:t>
      </w:r>
    </w:p>
    <w:p>
      <w:pPr/>
      <w:r>
        <w:rPr>
          <w:lang w:val="fr_FR" w:bidi="fr_FR"/>
        </w:rPr>
      </w:r>
      <w:r>
        <w:rPr>
          <w:lang w:val="fr_FR" w:bidi="fr_FR"/>
        </w:rPr>
        <w:t>Jésus omet certains mots qu'une phrase nécessiterait dans de nombreuses langues pour être complète. Vous pourriez fournir ces mots à partir du début de la phrase si cela est plus clair dans votre langue. Traduction alternative : "mais elle n'est qu'endormie"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9.25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 contraste entre la façon dont la foule a ri de Jésus et ce que Jésus lui-même fait. Si cela est utile dans votre langue, vous pouvez utiliser un mot ou une phrase qui introduit ce type de contraste, ou vous pouvez laisser </w:t>
      </w:r>
      <w:r>
        <w:rPr>
          <w:b/>
          <w:lang w:val="fr_FR" w:bidi="fr_FR"/>
        </w:rPr>
        <w:t>Mais</w:t>
      </w:r>
      <w:r>
        <w:rPr>
          <w:lang w:val="fr_FR" w:bidi="fr_FR"/>
        </w:rPr>
        <w:t xml:space="preserve"> non traduit. Traduction alternative : “Cependant,” ou “Néanmoins,”</w:t>
      </w:r>
    </w:p>
    <w:p>
      <w:pPr/>
      <w:r>
        <w:rPr>
          <w:lang w:val="fr_FR" w:bidi="fr_FR"/>
        </w:rPr>
      </w:r>
      <w:r>
        <w:rPr>
          <w:lang w:val="fr_FR" w:bidi="fr_FR"/>
        </w:rPr>
        <w:t xml:space="preserve">Voir : </w:t>
      </w:r>
      <w:r>
        <w:rPr>
          <w:lang w:val="fr_FR" w:bidi="fr_FR"/>
        </w:rPr>
        <w:t>Connecter — Relation de Contraste</w:t>
      </w:r>
      <w:r>
        <w:rPr>
          <w:lang w:val="fr_FR" w:bidi="fr_FR"/>
        </w:rPr>
      </w:r>
      <w:r>
        <w:rPr>
          <w:lang w:val="fr_FR" w:bidi="fr_FR"/>
        </w:rPr>
      </w:r>
    </w:p>
    <w:p>
      <w:pPr/>
      <w:r>
        <w:rPr>
          <w:lang w:val="fr_FR" w:bidi="fr_FR"/>
        </w:rPr>
      </w:r>
    </w:p>
    <w:p>
      <w:pPr>
        <w:pStyle w:val="Heading2"/>
      </w:pPr>
      <w:r>
        <w:rPr>
          <w:lang w:val="fr_FR" w:bidi="fr_FR"/>
        </w:rPr>
        <w:t>Matthieu 9.25 (#2)</w:t>
      </w:r>
      <w:r>
        <w:rPr>
          <w:lang w:val="fr_FR" w:bidi="fr_FR"/>
        </w:rPr>
      </w:r>
    </w:p>
    <w:p>
      <w:pPr/>
      <w:r>
        <w:rPr>
          <w:lang w:val="fr_FR" w:bidi="fr_FR"/>
        </w:rPr>
      </w:r>
      <w:r>
        <w:rPr>
          <w:b/>
          <w:lang w:val="fr_FR" w:bidi="fr_FR"/>
        </w:rPr>
        <w:t>ἐξεβλήθη ὁ ὄχλος</w:t>
      </w:r>
    </w:p>
    <w:p>
      <w:pPr/>
      <w:r>
        <w:rPr>
          <w:lang w:val="fr_FR" w:bidi="fr_FR"/>
        </w:rPr>
      </w:r>
      <w:r>
        <w:rPr>
          <w:b/>
          <w:lang w:val="fr_FR" w:bidi="fr_FR"/>
        </w:rPr>
        <w:t>"</w:t>
      </w:r>
      <w:r>
        <w:rPr>
          <w:b/>
          <w:lang w:val="fr_FR" w:bidi="fr_FR"/>
        </w:rPr>
        <w:t>Quand la foule eut été renvoyée</w:t>
      </w:r>
      <w:r>
        <w:rPr>
          <w:b/>
          <w:lang w:val="fr_FR" w:bidi="fr_FR"/>
        </w:rPr>
        <w:t>"</w:t>
      </w:r>
    </w:p>
    <w:p>
      <w:pPr/>
      <w:r>
        <w:rPr>
          <w:lang w:val="fr_FR" w:bidi="fr_FR"/>
        </w:rPr>
      </w:r>
      <w:r>
        <w:rPr>
          <w:lang w:val="fr_FR" w:bidi="fr_FR"/>
        </w:rPr>
        <w:t xml:space="preserve">Si votre langue n'utilise pas ce genre de forme passive, vous pouvez exprimer l'idée à la forme active ou d'une autre manière qui est naturelle dans votre langue. Si vous devez préciser qui a accompli l'action, Matthieu veut dire que Jésus a fait sortir </w:t>
      </w:r>
      <w:r>
        <w:rPr>
          <w:b/>
          <w:lang w:val="fr_FR" w:bidi="fr_FR"/>
        </w:rPr>
        <w:t>la foule</w:t>
      </w:r>
      <w:r>
        <w:rPr>
          <w:lang w:val="fr_FR" w:bidi="fr_FR"/>
        </w:rPr>
        <w:t>. Traduction alternative : "Jésus a mis la foule dehors" ou "la foule est sortie"</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9.25 (#3)</w:t>
      </w:r>
      <w:r>
        <w:rPr>
          <w:lang w:val="fr_FR" w:bidi="fr_FR"/>
        </w:rPr>
      </w:r>
    </w:p>
    <w:p>
      <w:pPr/>
      <w:r>
        <w:rPr>
          <w:lang w:val="fr_FR" w:bidi="fr_FR"/>
        </w:rPr>
      </w:r>
      <w:r>
        <w:rPr>
          <w:b/>
          <w:lang w:val="fr_FR" w:bidi="fr_FR"/>
        </w:rPr>
        <w:t>εἰσελθὼν</w:t>
      </w:r>
    </w:p>
    <w:p>
      <w:pPr/>
      <w:r>
        <w:rPr>
          <w:lang w:val="fr_FR" w:bidi="fr_FR"/>
        </w:rPr>
      </w:r>
      <w:r>
        <w:rPr>
          <w:b/>
          <w:lang w:val="fr_FR" w:bidi="fr_FR"/>
        </w:rPr>
        <w:t>"</w:t>
      </w:r>
      <w:r>
        <w:rPr>
          <w:b/>
          <w:lang w:val="fr_FR" w:bidi="fr_FR"/>
        </w:rPr>
        <w:t>il</w:t>
      </w:r>
      <w:r>
        <w:rPr>
          <w:lang w:val="fr_FR" w:bidi="fr_FR"/>
        </w:rPr>
        <w:t xml:space="preserve"> entra"</w:t>
      </w:r>
    </w:p>
    <w:p>
      <w:pPr/>
      <w:r>
        <w:rPr>
          <w:lang w:val="fr_FR" w:bidi="fr_FR"/>
        </w:rPr>
      </w:r>
      <w:r>
        <w:rPr>
          <w:lang w:val="fr_FR" w:bidi="fr_FR"/>
        </w:rPr>
        <w:t>Ici, Matthieu veut dire que Jésus est entré dans la pièce ou l'endroit où se trouvait la fille morte. Si cela peut être utile dans votre langue, vous pouvez rendre cette idée plus explicite. Traduction alternative : "étant entré dans la chambre de la fille" ou "étant entré dans l'endroit où la fille morte reposait"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9.25 (#4)</w:t>
      </w:r>
      <w:r>
        <w:rPr>
          <w:lang w:val="fr_FR" w:bidi="fr_FR"/>
        </w:rPr>
      </w:r>
    </w:p>
    <w:p>
      <w:pPr/>
      <w:r>
        <w:rPr>
          <w:lang w:val="fr_FR" w:bidi="fr_FR"/>
        </w:rPr>
      </w:r>
      <w:r>
        <w:rPr>
          <w:b/>
          <w:lang w:val="fr_FR" w:bidi="fr_FR"/>
        </w:rPr>
        <w:t>ἐκράτησεν τῆς χειρὸς αὐτῆς</w:t>
      </w:r>
    </w:p>
    <w:p>
      <w:pPr/>
      <w:r>
        <w:rPr>
          <w:lang w:val="fr_FR" w:bidi="fr_FR"/>
        </w:rPr>
      </w:r>
      <w:r>
        <w:rPr>
          <w:b/>
          <w:lang w:val="fr_FR" w:bidi="fr_FR"/>
        </w:rPr>
        <w:t>"il prit la main de la jeune fille"</w:t>
      </w:r>
    </w:p>
    <w:p>
      <w:pPr/>
      <w:r>
        <w:rPr>
          <w:lang w:val="fr_FR" w:bidi="fr_FR"/>
        </w:rPr>
      </w:r>
      <w:r>
        <w:rPr>
          <w:lang w:val="fr_FR" w:bidi="fr_FR"/>
        </w:rPr>
        <w:t xml:space="preserve">Le pronom </w:t>
      </w:r>
      <w:r>
        <w:rPr>
          <w:b/>
          <w:lang w:val="fr_FR" w:bidi="fr_FR"/>
        </w:rPr>
        <w:t>il</w:t>
      </w:r>
      <w:r>
        <w:rPr>
          <w:lang w:val="fr_FR" w:bidi="fr_FR"/>
        </w:rPr>
        <w:t xml:space="preserve"> se réfère à Jésus, et le pronom </w:t>
      </w:r>
      <w:r>
        <w:rPr>
          <w:b/>
          <w:lang w:val="fr_FR" w:bidi="fr_FR"/>
        </w:rPr>
        <w:t>elle</w:t>
      </w:r>
      <w:r>
        <w:rPr>
          <w:lang w:val="fr_FR" w:bidi="fr_FR"/>
        </w:rPr>
        <w:t xml:space="preserve"> se réfère à la fille qui était morte. Si cela n'est pas clair pour vos lecteurs, vous pourriez utiliser les noms des personnes ici. Traduction alternative : « Jésus prit la main de la fille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Matthieu 9.25 (#5)</w:t>
      </w:r>
      <w:r>
        <w:rPr>
          <w:lang w:val="fr_FR" w:bidi="fr_FR"/>
        </w:rPr>
      </w:r>
    </w:p>
    <w:p>
      <w:pPr/>
      <w:r>
        <w:rPr>
          <w:lang w:val="fr_FR" w:bidi="fr_FR"/>
        </w:rPr>
      </w:r>
      <w:r>
        <w:rPr>
          <w:b/>
          <w:lang w:val="fr_FR" w:bidi="fr_FR"/>
        </w:rPr>
        <w:t>ἠγέρθη</w:t>
      </w:r>
    </w:p>
    <w:p>
      <w:pPr/>
      <w:r>
        <w:rPr>
          <w:lang w:val="fr_FR" w:bidi="fr_FR"/>
        </w:rPr>
      </w:r>
      <w:r>
        <w:rPr>
          <w:b/>
          <w:lang w:val="fr_FR" w:bidi="fr_FR"/>
        </w:rPr>
        <w:t>"</w:t>
      </w:r>
      <w:r>
        <w:rPr>
          <w:b/>
          <w:lang w:val="fr_FR" w:bidi="fr_FR"/>
        </w:rPr>
        <w:t>se leva</w:t>
      </w:r>
      <w:r>
        <w:rPr>
          <w:b/>
          <w:lang w:val="fr_FR" w:bidi="fr_FR"/>
        </w:rPr>
        <w:t>"</w:t>
      </w:r>
    </w:p>
    <w:p>
      <w:pPr/>
      <w:r>
        <w:rPr>
          <w:lang w:val="fr_FR" w:bidi="fr_FR"/>
        </w:rPr>
      </w:r>
      <w:r>
        <w:rPr>
          <w:lang w:val="fr_FR" w:bidi="fr_FR"/>
        </w:rPr>
        <w:t xml:space="preserve">Ici, l'expression </w:t>
      </w:r>
      <w:r>
        <w:rPr>
          <w:b/>
          <w:lang w:val="fr_FR" w:bidi="fr_FR"/>
        </w:rPr>
        <w:t xml:space="preserve">se leva </w:t>
      </w:r>
      <w:r>
        <w:rPr>
          <w:lang w:val="fr_FR" w:bidi="fr_FR"/>
        </w:rPr>
        <w:t xml:space="preserve">indique à la fois que </w:t>
      </w:r>
      <w:r>
        <w:rPr>
          <w:b/>
          <w:lang w:val="fr_FR" w:bidi="fr_FR"/>
        </w:rPr>
        <w:t>la fille</w:t>
      </w:r>
      <w:r>
        <w:rPr>
          <w:lang w:val="fr_FR" w:bidi="fr_FR"/>
        </w:rPr>
        <w:t xml:space="preserve"> est revenue à la vie et qu'elle s'est levée. Si cela est utile dans votre langue, vous pouvez rendre cette idée plus explicite. Traduction alternative : "est revenue à la vie et s'est levée"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9.25 (#6)</w:t>
      </w:r>
      <w:r>
        <w:rPr>
          <w:lang w:val="fr_FR" w:bidi="fr_FR"/>
        </w:rPr>
      </w:r>
    </w:p>
    <w:p>
      <w:pPr/>
      <w:r>
        <w:rPr>
          <w:lang w:val="fr_FR" w:bidi="fr_FR"/>
        </w:rPr>
      </w:r>
      <w:r>
        <w:rPr>
          <w:b/>
          <w:lang w:val="fr_FR" w:bidi="fr_FR"/>
        </w:rPr>
        <w:t>ἠγέρθη τὸ κοράσιον</w:t>
      </w:r>
    </w:p>
    <w:p>
      <w:pPr/>
      <w:r>
        <w:rPr>
          <w:lang w:val="fr_FR" w:bidi="fr_FR"/>
        </w:rPr>
      </w:r>
      <w:r>
        <w:rPr>
          <w:b/>
          <w:lang w:val="fr_FR" w:bidi="fr_FR"/>
        </w:rPr>
        <w:t>"</w:t>
      </w:r>
      <w:r>
        <w:rPr>
          <w:b/>
          <w:lang w:val="fr_FR" w:bidi="fr_FR"/>
        </w:rPr>
        <w:t>la jeune fille se leva</w:t>
      </w:r>
      <w:r>
        <w:rPr>
          <w:b/>
          <w:lang w:val="fr_FR" w:bidi="fr_FR"/>
        </w:rPr>
        <w:t>"</w:t>
      </w:r>
    </w:p>
    <w:p>
      <w:pPr/>
      <w:r>
        <w:rPr>
          <w:lang w:val="fr_FR" w:bidi="fr_FR"/>
        </w:rPr>
      </w:r>
      <w:r>
        <w:rPr>
          <w:lang w:val="fr_FR" w:bidi="fr_FR"/>
        </w:rPr>
        <w:t xml:space="preserve">Matthieu explique que Jésus </w:t>
      </w:r>
      <w:r>
        <w:rPr>
          <w:b/>
          <w:lang w:val="fr_FR" w:bidi="fr_FR"/>
        </w:rPr>
        <w:t>a ressuscité</w:t>
      </w:r>
      <w:r>
        <w:rPr>
          <w:lang w:val="fr_FR" w:bidi="fr_FR"/>
        </w:rPr>
        <w:t xml:space="preserve"> la fille d'entre les morts, mais la fille elle-même s'est levée de l'endroit où elle était allongée. Traduction alternative : "Jésus a ressuscité la fille" ou "la fille s'est levée"</w:t>
      </w:r>
      <w:r>
        <w:rPr>
          <w:lang w:val="fr_FR" w:bidi="fr_FR"/>
        </w:rPr>
      </w:r>
      <w:r>
        <w:rPr>
          <w:lang w:val="fr_FR" w:bidi="fr_FR"/>
        </w:rPr>
      </w:r>
    </w:p>
    <w:p>
      <w:pPr/>
      <w:r>
        <w:rPr>
          <w:lang w:val="fr_FR" w:bidi="fr_FR"/>
        </w:rPr>
      </w:r>
    </w:p>
    <w:p>
      <w:pPr>
        <w:pStyle w:val="Heading2"/>
      </w:pPr>
      <w:r>
        <w:rPr>
          <w:lang w:val="fr_FR" w:bidi="fr_FR"/>
        </w:rPr>
        <w:t>Matthieu 9.26 (#1)</w:t>
      </w:r>
      <w:r>
        <w:rPr>
          <w:lang w:val="fr_FR" w:bidi="fr_FR"/>
        </w:rPr>
      </w:r>
    </w:p>
    <w:p>
      <w:pPr/>
      <w:r>
        <w:rPr>
          <w:lang w:val="fr_FR" w:bidi="fr_FR"/>
        </w:rPr>
      </w:r>
      <w:r>
        <w:rPr>
          <w:b/>
          <w:lang w:val="fr_FR" w:bidi="fr_FR"/>
        </w:rPr>
        <w:t>ἐξῆλθεν ἡ φήμη αὕτη εἰς</w:t>
      </w:r>
    </w:p>
    <w:p>
      <w:pPr/>
      <w:r>
        <w:rPr>
          <w:lang w:val="fr_FR" w:bidi="fr_FR"/>
        </w:rPr>
      </w:r>
      <w:r>
        <w:rPr>
          <w:b/>
          <w:lang w:val="fr_FR" w:bidi="fr_FR"/>
        </w:rPr>
        <w:t>"</w:t>
      </w:r>
      <w:r>
        <w:rPr>
          <w:b/>
          <w:lang w:val="fr_FR" w:bidi="fr_FR"/>
        </w:rPr>
        <w:t>Le bruit s'en répandit dans"</w:t>
      </w:r>
    </w:p>
    <w:p>
      <w:pPr/>
      <w:r>
        <w:rPr>
          <w:lang w:val="fr_FR" w:bidi="fr_FR"/>
        </w:rPr>
      </w:r>
      <w:r>
        <w:rPr>
          <w:lang w:val="fr_FR" w:bidi="fr_FR"/>
        </w:rPr>
        <w:t xml:space="preserve">Ici, Matthieu parle du </w:t>
      </w:r>
      <w:r>
        <w:rPr>
          <w:b/>
          <w:lang w:val="fr_FR" w:bidi="fr_FR"/>
        </w:rPr>
        <w:t>bruit</w:t>
      </w:r>
      <w:r>
        <w:rPr>
          <w:lang w:val="fr_FR" w:bidi="fr_FR"/>
        </w:rPr>
        <w:t xml:space="preserve"> ou des </w:t>
      </w:r>
      <w:r>
        <w:rPr>
          <w:b/>
          <w:lang w:val="fr_FR" w:bidi="fr_FR"/>
        </w:rPr>
        <w:t>récits</w:t>
      </w:r>
      <w:r>
        <w:rPr>
          <w:lang w:val="fr_FR" w:bidi="fr_FR"/>
        </w:rPr>
        <w:t xml:space="preserve"> comme s'il s'agissait de personnes qui pouvaient circuler dans la région. Il veut dire que les gens ont partagé </w:t>
      </w:r>
      <w:r>
        <w:rPr>
          <w:b/>
          <w:lang w:val="fr_FR" w:bidi="fr_FR"/>
        </w:rPr>
        <w:t xml:space="preserve">la nouvelle </w:t>
      </w:r>
      <w:r>
        <w:rPr>
          <w:lang w:val="fr_FR" w:bidi="fr_FR"/>
        </w:rPr>
        <w:t>ou</w:t>
      </w:r>
      <w:r>
        <w:rPr>
          <w:b/>
          <w:lang w:val="fr_FR" w:bidi="fr_FR"/>
        </w:rPr>
        <w:t xml:space="preserve"> les rapports </w:t>
      </w:r>
      <w:r>
        <w:rPr>
          <w:lang w:val="fr_FR" w:bidi="fr_FR"/>
        </w:rPr>
        <w:t>avec d'autres. Si cela peut être utile dans votre langue, vous pourriez énoncer ce sens plus clairement. Traduction alternative : "les gens ont partagé ce récit partout"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9.26 (#2)</w:t>
      </w:r>
      <w:r>
        <w:rPr>
          <w:lang w:val="fr_FR" w:bidi="fr_FR"/>
        </w:rPr>
      </w:r>
    </w:p>
    <w:p>
      <w:pPr/>
      <w:r>
        <w:rPr>
          <w:lang w:val="fr_FR" w:bidi="fr_FR"/>
        </w:rPr>
      </w:r>
      <w:r>
        <w:rPr>
          <w:b/>
          <w:lang w:val="fr_FR" w:bidi="fr_FR"/>
        </w:rPr>
        <w:t>ἡ φήμη αὕτη</w:t>
      </w:r>
    </w:p>
    <w:p>
      <w:pPr/>
      <w:r>
        <w:rPr>
          <w:lang w:val="fr_FR" w:bidi="fr_FR"/>
        </w:rPr>
      </w:r>
      <w:r>
        <w:rPr>
          <w:b/>
          <w:lang w:val="fr_FR" w:bidi="fr_FR"/>
        </w:rPr>
        <w:t>"</w:t>
      </w:r>
      <w:r>
        <w:rPr>
          <w:b/>
          <w:lang w:val="fr_FR" w:bidi="fr_FR"/>
        </w:rPr>
        <w:t>Le bruit</w:t>
      </w:r>
      <w:r>
        <w:rPr>
          <w:b/>
          <w:lang w:val="fr_FR" w:bidi="fr_FR"/>
        </w:rPr>
        <w:t>"</w:t>
      </w:r>
    </w:p>
    <w:p>
      <w:pPr/>
      <w:r>
        <w:rPr>
          <w:lang w:val="fr_FR" w:bidi="fr_FR"/>
        </w:rPr>
      </w:r>
      <w:r>
        <w:rPr>
          <w:lang w:val="fr_FR" w:bidi="fr_FR"/>
        </w:rPr>
        <w:t>Matthieu fait référence à la résurrection par Jésus de la fille qui était morte. Si cela est utile dans votre langue, vous pouvez rendre cette idée plus explicite. Traduction alternative : "le récit de ce que Jésus avait fait" ou "l'histoire de ce qui s'était passé"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9.26 (#3)</w:t>
      </w:r>
      <w:r>
        <w:rPr>
          <w:lang w:val="fr_FR" w:bidi="fr_FR"/>
        </w:rPr>
      </w:r>
    </w:p>
    <w:p>
      <w:pPr/>
      <w:r>
        <w:rPr>
          <w:lang w:val="fr_FR" w:bidi="fr_FR"/>
        </w:rPr>
      </w:r>
      <w:r>
        <w:rPr>
          <w:b/>
          <w:lang w:val="fr_FR" w:bidi="fr_FR"/>
        </w:rPr>
        <w:t>εἰς ὅλην τὴν γῆν ἐκείνην</w:t>
      </w:r>
    </w:p>
    <w:p>
      <w:pPr/>
      <w:r>
        <w:rPr>
          <w:lang w:val="fr_FR" w:bidi="fr_FR"/>
        </w:rPr>
      </w:r>
      <w:r>
        <w:rPr>
          <w:b/>
          <w:lang w:val="fr_FR" w:bidi="fr_FR"/>
        </w:rPr>
        <w:t>"dans toute la contrée"</w:t>
      </w:r>
    </w:p>
    <w:p>
      <w:pPr/>
      <w:r>
        <w:rPr>
          <w:lang w:val="fr_FR" w:bidi="fr_FR"/>
        </w:rPr>
      </w:r>
      <w:r>
        <w:rPr>
          <w:lang w:val="fr_FR" w:bidi="fr_FR"/>
        </w:rPr>
        <w:t xml:space="preserve">Ici, le mot </w:t>
      </w:r>
      <w:r>
        <w:rPr>
          <w:b/>
          <w:lang w:val="fr_FR" w:bidi="fr_FR"/>
        </w:rPr>
        <w:t>contrée</w:t>
      </w:r>
      <w:r>
        <w:rPr>
          <w:lang w:val="fr_FR" w:bidi="fr_FR"/>
        </w:rPr>
        <w:t xml:space="preserve"> fait référence aux personnes qui vivaient dans cette région. Si cela peut être utile dans votre langue, vous pouvez utiliser une expression comparable ou indiquer le sens clairement. Traduction alternative : "aux personnes dans toute cette région"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9.27 (#1)</w:t>
      </w:r>
      <w:r>
        <w:rPr>
          <w:lang w:val="fr_FR" w:bidi="fr_FR"/>
        </w:rPr>
      </w:r>
    </w:p>
    <w:p>
      <w:pPr/>
      <w:r>
        <w:rPr>
          <w:lang w:val="fr_FR" w:bidi="fr_FR"/>
        </w:rPr>
      </w:r>
      <w:r>
        <w:rPr>
          <w:b/>
          <w:lang w:val="fr_FR" w:bidi="fr_FR"/>
        </w:rPr>
        <w:t>ἐκεῖθεν</w:t>
      </w:r>
    </w:p>
    <w:p>
      <w:pPr/>
      <w:r>
        <w:rPr>
          <w:lang w:val="fr_FR" w:bidi="fr_FR"/>
        </w:rPr>
      </w:r>
      <w:r>
        <w:rPr>
          <w:b/>
          <w:lang w:val="fr_FR" w:bidi="fr_FR"/>
        </w:rPr>
        <w:t>"de là"</w:t>
      </w:r>
    </w:p>
    <w:p>
      <w:pPr/>
      <w:r>
        <w:rPr>
          <w:lang w:val="fr_FR" w:bidi="fr_FR"/>
        </w:rPr>
      </w:r>
      <w:r>
        <w:rPr>
          <w:lang w:val="fr_FR" w:bidi="fr_FR"/>
        </w:rPr>
        <w:t xml:space="preserve">Ici, le mot </w:t>
      </w:r>
      <w:r>
        <w:rPr>
          <w:b/>
          <w:lang w:val="fr_FR" w:bidi="fr_FR"/>
        </w:rPr>
        <w:t>là</w:t>
      </w:r>
      <w:r>
        <w:rPr>
          <w:lang w:val="fr_FR" w:bidi="fr_FR"/>
        </w:rPr>
        <w:t xml:space="preserve"> fait référence à l'endroit où Jésus a ressuscité la fille qui était morte. Si cela est utile dans votre langue, vous pouvez rendre cette idée plus explicite. Traduction alternative : "de la maison du notable" ou "de l'endroit où il a ressuscité la fille"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9.27 (#2)</w:t>
      </w:r>
      <w:r>
        <w:rPr>
          <w:lang w:val="fr_FR" w:bidi="fr_FR"/>
        </w:rPr>
      </w:r>
    </w:p>
    <w:p>
      <w:pPr/>
      <w:r>
        <w:rPr>
          <w:lang w:val="fr_FR" w:bidi="fr_FR"/>
        </w:rPr>
      </w:r>
      <w:r>
        <w:rPr>
          <w:b/>
          <w:lang w:val="fr_FR" w:bidi="fr_FR"/>
        </w:rPr>
        <w:t>κράζοντες καὶ λέγοντες</w:t>
      </w:r>
    </w:p>
    <w:p>
      <w:pPr/>
      <w:r>
        <w:rPr>
          <w:lang w:val="fr_FR" w:bidi="fr_FR"/>
        </w:rPr>
      </w:r>
      <w:r>
        <w:rPr>
          <w:b/>
          <w:lang w:val="fr_FR" w:bidi="fr_FR"/>
        </w:rPr>
        <w:t>"</w:t>
      </w:r>
      <w:r>
        <w:rPr>
          <w:b/>
          <w:lang w:val="fr_FR" w:bidi="fr_FR"/>
        </w:rPr>
        <w:t>qui criaient"</w:t>
      </w:r>
    </w:p>
    <w:p>
      <w:pPr/>
      <w:r>
        <w:rPr>
          <w:lang w:val="fr_FR" w:bidi="fr_FR"/>
        </w:rPr>
      </w:r>
      <w:r>
        <w:rPr>
          <w:lang w:val="fr_FR" w:bidi="fr_FR"/>
        </w:rPr>
        <w:t>Pensez à utiliser des façons naturelles d'introduire des citations directes dans votre langue. Traduction alternative : "criant "ou "qui disaient d'une voix forte"</w:t>
      </w:r>
    </w:p>
    <w:p>
      <w:pPr/>
      <w:r>
        <w:rPr>
          <w:lang w:val="fr_FR" w:bidi="fr_FR"/>
        </w:rPr>
      </w:r>
      <w:r>
        <w:rPr>
          <w:lang w:val="fr_FR" w:bidi="fr_FR"/>
        </w:rPr>
        <w:t xml:space="preserve">Voir : </w:t>
      </w:r>
      <w:r>
        <w:rPr>
          <w:lang w:val="fr_FR" w:bidi="fr_FR"/>
        </w:rPr>
        <w:t xml:space="preserve">Citations à l'interieur d'une citation </w:t>
      </w:r>
      <w:r>
        <w:rPr>
          <w:lang w:val="fr_FR" w:bidi="fr_FR"/>
        </w:rPr>
      </w:r>
      <w:r>
        <w:rPr>
          <w:lang w:val="fr_FR" w:bidi="fr_FR"/>
        </w:rPr>
      </w:r>
    </w:p>
    <w:p>
      <w:pPr/>
      <w:r>
        <w:rPr>
          <w:lang w:val="fr_FR" w:bidi="fr_FR"/>
        </w:rPr>
      </w:r>
    </w:p>
    <w:p>
      <w:pPr>
        <w:pStyle w:val="Heading2"/>
      </w:pPr>
      <w:r>
        <w:rPr>
          <w:lang w:val="fr_FR" w:bidi="fr_FR"/>
        </w:rPr>
        <w:t>Matthieu 9.27 (#3)</w:t>
      </w:r>
      <w:r>
        <w:rPr>
          <w:lang w:val="fr_FR" w:bidi="fr_FR"/>
        </w:rPr>
      </w:r>
    </w:p>
    <w:p>
      <w:pPr/>
      <w:r>
        <w:rPr>
          <w:lang w:val="fr_FR" w:bidi="fr_FR"/>
        </w:rPr>
      </w:r>
      <w:r>
        <w:rPr>
          <w:b/>
          <w:lang w:val="fr_FR" w:bidi="fr_FR"/>
        </w:rPr>
        <w:t>ἐλέησον ἡμᾶς</w:t>
      </w:r>
    </w:p>
    <w:p>
      <w:pPr/>
      <w:r>
        <w:rPr>
          <w:lang w:val="fr_FR" w:bidi="fr_FR"/>
        </w:rPr>
      </w:r>
      <w:r>
        <w:rPr>
          <w:b/>
          <w:lang w:val="fr_FR" w:bidi="fr_FR"/>
        </w:rPr>
        <w:t>"Aie pitié de nous"</w:t>
      </w:r>
    </w:p>
    <w:p>
      <w:pPr/>
      <w:r>
        <w:rPr>
          <w:lang w:val="fr_FR" w:bidi="fr_FR"/>
        </w:rPr>
      </w:r>
      <w:r>
        <w:rPr>
          <w:lang w:val="fr_FR" w:bidi="fr_FR"/>
        </w:rPr>
        <w:t xml:space="preserve">Quand les aveugles demandent </w:t>
      </w:r>
      <w:r>
        <w:rPr>
          <w:b/>
          <w:lang w:val="fr_FR" w:bidi="fr_FR"/>
        </w:rPr>
        <w:t>pitié</w:t>
      </w:r>
      <w:r>
        <w:rPr>
          <w:lang w:val="fr_FR" w:bidi="fr_FR"/>
        </w:rPr>
        <w:t>, ils demandent à Jésus de les guérir de leur aveuglement. Si cela est utile à vos lecteurs, vous pourriez rendre cette idée plus explicite. Traduction alternative : "Aie pitié de nous et guéris-nous"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9.27 (#4)</w:t>
      </w:r>
      <w:r>
        <w:rPr>
          <w:lang w:val="fr_FR" w:bidi="fr_FR"/>
        </w:rPr>
      </w:r>
    </w:p>
    <w:p>
      <w:pPr/>
      <w:r>
        <w:rPr>
          <w:lang w:val="fr_FR" w:bidi="fr_FR"/>
        </w:rPr>
      </w:r>
      <w:r>
        <w:rPr>
          <w:b/>
          <w:lang w:val="fr_FR" w:bidi="fr_FR"/>
        </w:rPr>
        <w:t>ἐλέησον ἡμᾶς</w:t>
      </w:r>
    </w:p>
    <w:p>
      <w:pPr/>
      <w:r>
        <w:rPr>
          <w:lang w:val="fr_FR" w:bidi="fr_FR"/>
        </w:rPr>
      </w:r>
      <w:r>
        <w:rPr>
          <w:b/>
          <w:lang w:val="fr_FR" w:bidi="fr_FR"/>
        </w:rPr>
        <w:t>"Aie pitié de nous"</w:t>
      </w:r>
    </w:p>
    <w:p>
      <w:pPr/>
      <w:r>
        <w:rPr>
          <w:lang w:val="fr_FR" w:bidi="fr_FR"/>
        </w:rPr>
      </w:r>
      <w:r>
        <w:rPr>
          <w:lang w:val="fr_FR" w:bidi="fr_FR"/>
        </w:rPr>
        <w:t xml:space="preserve">Si votre langue n'utilise pas de nom abstrait pour l'idée de </w:t>
      </w:r>
      <w:r>
        <w:rPr>
          <w:b/>
          <w:lang w:val="fr_FR" w:bidi="fr_FR"/>
        </w:rPr>
        <w:t>pitié</w:t>
      </w:r>
      <w:r>
        <w:rPr>
          <w:lang w:val="fr_FR" w:bidi="fr_FR"/>
        </w:rPr>
        <w:t>, vous pouvez exprimer la même idée d'une autre manière. Traduction alternative : "Soit miséricordieux envers nous" ou "Interviens en notre faveur"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9.27 (#5)</w:t>
      </w:r>
      <w:r>
        <w:rPr>
          <w:lang w:val="fr_FR" w:bidi="fr_FR"/>
        </w:rPr>
      </w:r>
    </w:p>
    <w:p>
      <w:pPr/>
      <w:r>
        <w:rPr>
          <w:lang w:val="fr_FR" w:bidi="fr_FR"/>
        </w:rPr>
      </w:r>
      <w:r>
        <w:rPr>
          <w:b/>
          <w:lang w:val="fr_FR" w:bidi="fr_FR"/>
        </w:rPr>
        <w:t>Υἱὲ Δαυείδ</w:t>
      </w:r>
    </w:p>
    <w:p>
      <w:pPr/>
      <w:r>
        <w:rPr>
          <w:lang w:val="fr_FR" w:bidi="fr_FR"/>
        </w:rPr>
      </w:r>
      <w:r>
        <w:rPr>
          <w:b/>
          <w:lang w:val="fr_FR" w:bidi="fr_FR"/>
        </w:rPr>
        <w:t>"Fils de David"</w:t>
      </w:r>
    </w:p>
    <w:p>
      <w:pPr/>
      <w:r>
        <w:rPr>
          <w:lang w:val="fr_FR" w:bidi="fr_FR"/>
        </w:rPr>
      </w:r>
      <w:r>
        <w:rPr>
          <w:lang w:val="fr_FR" w:bidi="fr_FR"/>
        </w:rPr>
        <w:t xml:space="preserve">Ici, le mot </w:t>
      </w:r>
      <w:r>
        <w:rPr>
          <w:b/>
          <w:lang w:val="fr_FR" w:bidi="fr_FR"/>
        </w:rPr>
        <w:t>Fils</w:t>
      </w:r>
      <w:r>
        <w:rPr>
          <w:lang w:val="fr_FR" w:bidi="fr_FR"/>
        </w:rPr>
        <w:t xml:space="preserve"> signifie un descendant mâle. Cela ne signifie pas que Jésus était le fils direct de David. Si cela est utile dans votre langue, vous pouvez énoncer le sens clairement. Traduction alternative : "Descendant de David" ou "Toi qui es de la descendance de David" ou "Toi qui comptes David parmi tes ancêtres"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9.27 (#6)</w:t>
      </w:r>
      <w:r>
        <w:rPr>
          <w:lang w:val="fr_FR" w:bidi="fr_FR"/>
        </w:rPr>
      </w:r>
    </w:p>
    <w:p>
      <w:pPr/>
      <w:r>
        <w:rPr>
          <w:lang w:val="fr_FR" w:bidi="fr_FR"/>
        </w:rPr>
      </w:r>
      <w:r>
        <w:rPr>
          <w:b/>
          <w:lang w:val="fr_FR" w:bidi="fr_FR"/>
        </w:rPr>
        <w:t>Υἱὲ Δαυείδ</w:t>
      </w:r>
    </w:p>
    <w:p>
      <w:pPr/>
      <w:r>
        <w:rPr>
          <w:lang w:val="fr_FR" w:bidi="fr_FR"/>
        </w:rPr>
      </w:r>
      <w:r>
        <w:rPr>
          <w:b/>
          <w:lang w:val="fr_FR" w:bidi="fr_FR"/>
        </w:rPr>
        <w:t>"Fils de David"</w:t>
      </w:r>
    </w:p>
    <w:p>
      <w:pPr/>
      <w:r>
        <w:rPr>
          <w:lang w:val="fr_FR" w:bidi="fr_FR"/>
        </w:rPr>
      </w:r>
      <w:r>
        <w:rPr>
          <w:b/>
          <w:lang w:val="fr_FR" w:bidi="fr_FR"/>
        </w:rPr>
        <w:t>David</w:t>
      </w:r>
      <w:r>
        <w:rPr>
          <w:lang w:val="fr_FR" w:bidi="fr_FR"/>
        </w:rPr>
        <w:t xml:space="preserve"> était le roi le plus important d'Israël, et Dieu lui avait promis qu'un de ses descendants serait le Messie. Ainsi, le titre Fils de David pourrait signifier "Messie." Si cela est utile dans votre langue, vous pourriez rendre cette idée plus explicite. Traduction alternative : "Fils de David,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9:28 (#1)</w:t>
      </w:r>
      <w:r>
        <w:rPr>
          <w:lang w:val="fr_FR" w:bidi="fr_FR"/>
        </w:rPr>
      </w:r>
    </w:p>
    <w:p>
      <w:pPr/>
      <w:r>
        <w:rPr>
          <w:lang w:val="fr_FR" w:bidi="fr_FR"/>
        </w:rPr>
      </w:r>
      <w:r>
        <w:rPr>
          <w:b/>
          <w:lang w:val="fr_FR" w:bidi="fr_FR"/>
        </w:rPr>
        <w:t>δὲ</w:t>
      </w:r>
    </w:p>
    <w:p>
      <w:pPr/>
      <w:r>
        <w:rPr>
          <w:lang w:val="fr_FR" w:bidi="fr_FR"/>
        </w:rPr>
      </w:r>
      <w:r>
        <w:rPr>
          <w:b/>
          <w:lang w:val="fr_FR" w:bidi="fr_FR"/>
        </w:rPr>
        <w:t>"Maintenant"</w:t>
      </w:r>
    </w:p>
    <w:p>
      <w:pPr/>
      <w:r>
        <w:rPr>
          <w:lang w:val="fr_FR" w:bidi="fr_FR"/>
        </w:rPr>
      </w:r>
      <w:r>
        <w:rPr>
          <w:lang w:val="fr_FR" w:bidi="fr_FR"/>
        </w:rPr>
        <w:t xml:space="preserve">Ici, le mot </w:t>
      </w:r>
      <w:r>
        <w:rPr>
          <w:b/>
          <w:lang w:val="fr_FR" w:bidi="fr_FR"/>
        </w:rPr>
        <w:t>Maintenant</w:t>
      </w:r>
      <w:r>
        <w:rPr>
          <w:lang w:val="fr_FR" w:bidi="fr_FR"/>
        </w:rPr>
        <w:t xml:space="preserve"> introduit le prochain événement de l'histoire. Si cela est utile dans votre langue, vous pouvez utiliser un mot ou une phrase qui introduit le prochain événement, ou vous pouvez laisser </w:t>
      </w:r>
      <w:r>
        <w:rPr>
          <w:b/>
          <w:lang w:val="fr_FR" w:bidi="fr_FR"/>
        </w:rPr>
        <w:t>Maintenant</w:t>
      </w:r>
      <w:r>
        <w:rPr>
          <w:lang w:val="fr_FR" w:bidi="fr_FR"/>
        </w:rPr>
        <w:t xml:space="preserve"> non traduit. Traduction alternative : “Alors,”</w:t>
      </w:r>
    </w:p>
    <w:p>
      <w:pPr/>
      <w:r>
        <w:rPr>
          <w:lang w:val="fr_FR" w:bidi="fr_FR"/>
        </w:rPr>
      </w:r>
      <w:r>
        <w:rPr>
          <w:lang w:val="fr_FR" w:bidi="fr_FR"/>
        </w:rPr>
        <w:t xml:space="preserve">Voir : </w:t>
      </w:r>
      <w:r>
        <w:rPr>
          <w:lang w:val="fr_FR" w:bidi="fr_FR"/>
        </w:rPr>
        <w:t>Mots et Phrases de Liaison</w:t>
      </w:r>
      <w:r>
        <w:rPr>
          <w:lang w:val="fr_FR" w:bidi="fr_FR"/>
        </w:rPr>
      </w:r>
      <w:r>
        <w:rPr>
          <w:lang w:val="fr_FR" w:bidi="fr_FR"/>
        </w:rPr>
      </w:r>
    </w:p>
    <w:p>
      <w:pPr/>
      <w:r>
        <w:rPr>
          <w:lang w:val="fr_FR" w:bidi="fr_FR"/>
        </w:rPr>
      </w:r>
    </w:p>
    <w:p>
      <w:pPr>
        <w:pStyle w:val="Heading2"/>
      </w:pPr>
      <w:r>
        <w:rPr>
          <w:lang w:val="fr_FR" w:bidi="fr_FR"/>
        </w:rPr>
        <w:t>Matthieu 9.28 (#2)</w:t>
      </w:r>
      <w:r>
        <w:rPr>
          <w:lang w:val="fr_FR" w:bidi="fr_FR"/>
        </w:rPr>
      </w:r>
    </w:p>
    <w:p>
      <w:pPr/>
      <w:r>
        <w:rPr>
          <w:lang w:val="fr_FR" w:bidi="fr_FR"/>
        </w:rPr>
      </w:r>
      <w:r>
        <w:rPr>
          <w:b/>
          <w:lang w:val="fr_FR" w:bidi="fr_FR"/>
        </w:rPr>
        <w:t>ἐλθόντι</w:t>
      </w:r>
    </w:p>
    <w:p>
      <w:pPr/>
      <w:r>
        <w:rPr>
          <w:lang w:val="fr_FR" w:bidi="fr_FR"/>
        </w:rPr>
      </w:r>
      <w:r>
        <w:rPr>
          <w:b/>
          <w:lang w:val="fr_FR" w:bidi="fr_FR"/>
        </w:rPr>
        <w:t>"</w:t>
      </w:r>
      <w:r>
        <w:rPr>
          <w:b/>
          <w:lang w:val="fr_FR" w:bidi="fr_FR"/>
        </w:rPr>
        <w:t>Lorsqu'il fut arrivé</w:t>
      </w:r>
      <w:r>
        <w:rPr>
          <w:b/>
          <w:lang w:val="fr_FR" w:bidi="fr_FR"/>
        </w:rPr>
        <w:t>"</w:t>
      </w:r>
    </w:p>
    <w:p>
      <w:pPr/>
      <w:r>
        <w:rPr>
          <w:lang w:val="fr_FR" w:bidi="fr_FR"/>
        </w:rPr>
      </w:r>
      <w:r>
        <w:rPr>
          <w:lang w:val="fr_FR" w:bidi="fr_FR"/>
        </w:rPr>
        <w:t>Dans un contexte comme celui-ci, votre langue pourrait utiliser le verbe "aller" ou "partir" au lieu d'</w:t>
      </w:r>
      <w:r>
        <w:rPr>
          <w:b/>
          <w:lang w:val="fr_FR" w:bidi="fr_FR"/>
        </w:rPr>
        <w:t>arriver</w:t>
      </w:r>
      <w:r>
        <w:rPr>
          <w:lang w:val="fr_FR" w:bidi="fr_FR"/>
        </w:rPr>
        <w:t>. Traduction alternative : "quand il est allé dans la maison"</w:t>
      </w:r>
    </w:p>
    <w:p>
      <w:pPr/>
      <w:r>
        <w:rPr>
          <w:lang w:val="fr_FR" w:bidi="fr_FR"/>
        </w:rPr>
      </w:r>
      <w:r>
        <w:rPr>
          <w:lang w:val="fr_FR" w:bidi="fr_FR"/>
        </w:rPr>
        <w:t xml:space="preserve">Voir : </w:t>
      </w:r>
      <w:r>
        <w:rPr>
          <w:lang w:val="fr_FR" w:bidi="fr_FR"/>
        </w:rPr>
        <w:t>Partir et arriver</w:t>
      </w:r>
      <w:r>
        <w:rPr>
          <w:lang w:val="fr_FR" w:bidi="fr_FR"/>
        </w:rPr>
      </w:r>
      <w:r>
        <w:rPr>
          <w:lang w:val="fr_FR" w:bidi="fr_FR"/>
        </w:rPr>
      </w:r>
    </w:p>
    <w:p>
      <w:pPr/>
      <w:r>
        <w:rPr>
          <w:lang w:val="fr_FR" w:bidi="fr_FR"/>
        </w:rPr>
      </w:r>
    </w:p>
    <w:p>
      <w:pPr>
        <w:pStyle w:val="Heading2"/>
      </w:pPr>
      <w:r>
        <w:rPr>
          <w:lang w:val="fr_FR" w:bidi="fr_FR"/>
        </w:rPr>
        <w:t>Matthieu 9.28 (#3)</w:t>
      </w:r>
      <w:r>
        <w:rPr>
          <w:lang w:val="fr_FR" w:bidi="fr_FR"/>
        </w:rPr>
      </w:r>
    </w:p>
    <w:p>
      <w:pPr/>
      <w:r>
        <w:rPr>
          <w:lang w:val="fr_FR" w:bidi="fr_FR"/>
        </w:rPr>
      </w:r>
      <w:r>
        <w:rPr>
          <w:b/>
          <w:lang w:val="fr_FR" w:bidi="fr_FR"/>
        </w:rPr>
        <w:t>εἰς τὴν οἰκίαν</w:t>
      </w:r>
    </w:p>
    <w:p>
      <w:pPr/>
      <w:r>
        <w:rPr>
          <w:lang w:val="fr_FR" w:bidi="fr_FR"/>
        </w:rPr>
      </w:r>
      <w:r>
        <w:rPr>
          <w:b/>
          <w:lang w:val="fr_FR" w:bidi="fr_FR"/>
        </w:rPr>
        <w:t>"</w:t>
      </w:r>
      <w:r>
        <w:rPr>
          <w:b/>
          <w:lang w:val="fr_FR" w:bidi="fr_FR"/>
        </w:rPr>
        <w:t xml:space="preserve">à </w:t>
      </w:r>
      <w:r>
        <w:rPr>
          <w:b/>
          <w:lang w:val="fr_FR" w:bidi="fr_FR"/>
        </w:rPr>
        <w:t>la maison"</w:t>
      </w:r>
    </w:p>
    <w:p>
      <w:pPr/>
      <w:r>
        <w:rPr>
          <w:lang w:val="fr_FR" w:bidi="fr_FR"/>
        </w:rPr>
      </w:r>
      <w:r>
        <w:rPr>
          <w:lang w:val="fr_FR" w:bidi="fr_FR"/>
        </w:rPr>
        <w:t xml:space="preserve">Ici, l'expression </w:t>
      </w:r>
      <w:r>
        <w:rPr>
          <w:b/>
          <w:lang w:val="fr_FR" w:bidi="fr_FR"/>
        </w:rPr>
        <w:t>la maison</w:t>
      </w:r>
      <w:r>
        <w:rPr>
          <w:lang w:val="fr_FR" w:bidi="fr_FR"/>
        </w:rPr>
        <w:t xml:space="preserve"> signifie l'endroit où Jésus séjournait. Il ne possédait pas la maison, mais quelqu'un l'hébergeait dans ce lieu. Si cela est utile dans votre langue, vous pouvez rendre cette idée plus explicite. Traduction alternative : "dans la maison où il logeait"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9.28 (#4)</w:t>
      </w:r>
      <w:r>
        <w:rPr>
          <w:lang w:val="fr_FR" w:bidi="fr_FR"/>
        </w:rPr>
      </w:r>
    </w:p>
    <w:p>
      <w:pPr/>
      <w:r>
        <w:rPr>
          <w:lang w:val="fr_FR" w:bidi="fr_FR"/>
        </w:rPr>
      </w:r>
      <w:r>
        <w:rPr>
          <w:b/>
          <w:lang w:val="fr_FR" w:bidi="fr_FR"/>
        </w:rPr>
        <w:t>προσῆλθον</w:t>
      </w:r>
    </w:p>
    <w:p>
      <w:pPr/>
      <w:r>
        <w:rPr>
          <w:lang w:val="fr_FR" w:bidi="fr_FR"/>
        </w:rPr>
      </w:r>
      <w:r>
        <w:rPr>
          <w:b/>
          <w:lang w:val="fr_FR" w:bidi="fr_FR"/>
        </w:rPr>
        <w:t>"</w:t>
      </w:r>
      <w:r>
        <w:rPr>
          <w:b/>
          <w:lang w:val="fr_FR" w:bidi="fr_FR"/>
        </w:rPr>
        <w:t>arrivé</w:t>
      </w:r>
      <w:r>
        <w:rPr>
          <w:b/>
          <w:lang w:val="fr_FR" w:bidi="fr_FR"/>
        </w:rPr>
        <w:t>"</w:t>
      </w:r>
    </w:p>
    <w:p>
      <w:pPr/>
      <w:r>
        <w:rPr>
          <w:lang w:val="fr_FR" w:bidi="fr_FR"/>
        </w:rPr>
      </w:r>
      <w:r>
        <w:rPr>
          <w:lang w:val="fr_FR" w:bidi="fr_FR"/>
        </w:rPr>
        <w:t>Dans un contexte comme celui-ci, votre langue pourrait utiliser le verbe "aller" au lieu d'</w:t>
      </w:r>
      <w:r>
        <w:rPr>
          <w:b/>
          <w:lang w:val="fr_FR" w:bidi="fr_FR"/>
        </w:rPr>
        <w:t>arriver</w:t>
      </w:r>
      <w:r>
        <w:rPr>
          <w:lang w:val="fr_FR" w:bidi="fr_FR"/>
        </w:rPr>
        <w:t>. Traduction alternative : "allé"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9.28 (#5)</w:t>
      </w:r>
      <w:r>
        <w:rPr>
          <w:lang w:val="fr_FR" w:bidi="fr_FR"/>
        </w:rPr>
      </w:r>
    </w:p>
    <w:p>
      <w:pPr/>
      <w:r>
        <w:rPr>
          <w:lang w:val="fr_FR" w:bidi="fr_FR"/>
        </w:rPr>
      </w:r>
      <w:r>
        <w:rPr>
          <w:b/>
          <w:lang w:val="fr_FR" w:bidi="fr_FR"/>
        </w:rPr>
        <w:t>λέγει</w:t>
      </w:r>
    </w:p>
    <w:p>
      <w:pPr/>
      <w:r>
        <w:rPr>
          <w:lang w:val="fr_FR" w:bidi="fr_FR"/>
        </w:rPr>
      </w:r>
      <w:r>
        <w:rPr>
          <w:b/>
          <w:lang w:val="fr_FR" w:bidi="fr_FR"/>
        </w:rPr>
        <w:t>"dit"</w:t>
      </w:r>
    </w:p>
    <w:p>
      <w:pPr/>
      <w:r>
        <w:rPr>
          <w:lang w:val="fr_FR" w:bidi="fr_FR"/>
        </w:rPr>
      </w:r>
      <w:r>
        <w:rPr>
          <w:lang w:val="fr_FR" w:bidi="fr_FR"/>
        </w:rPr>
        <w:t>Pour attirer l'attention sur un développement dans l'histoire, Matthieu utilise le présent dans une narration au passé. Si cela n'est pas naturel dans votre langue, vous pourriez utiliser le passé dans votre traduction. Traduction alternative : "a dit"</w:t>
      </w:r>
    </w:p>
    <w:p>
      <w:pPr/>
      <w:r>
        <w:rPr>
          <w:lang w:val="fr_FR" w:bidi="fr_FR"/>
        </w:rPr>
      </w:r>
      <w:r>
        <w:rPr>
          <w:lang w:val="fr_FR" w:bidi="fr_FR"/>
        </w:rPr>
        <w:t xml:space="preserve">Voir : </w:t>
      </w:r>
      <w:r>
        <w:rPr>
          <w:lang w:val="fr_FR" w:bidi="fr_FR"/>
        </w:rPr>
        <w:t>Utilisation irrégulière des temps</w:t>
      </w:r>
      <w:r>
        <w:rPr>
          <w:lang w:val="fr_FR" w:bidi="fr_FR"/>
        </w:rPr>
      </w:r>
      <w:r>
        <w:rPr>
          <w:lang w:val="fr_FR" w:bidi="fr_FR"/>
        </w:rPr>
      </w:r>
    </w:p>
    <w:p>
      <w:pPr/>
      <w:r>
        <w:rPr>
          <w:lang w:val="fr_FR" w:bidi="fr_FR"/>
        </w:rPr>
      </w:r>
    </w:p>
    <w:p>
      <w:pPr>
        <w:pStyle w:val="Heading2"/>
      </w:pPr>
      <w:r>
        <w:rPr>
          <w:lang w:val="fr_FR" w:bidi="fr_FR"/>
        </w:rPr>
        <w:t>Matthieu 9.28 (#7)</w:t>
      </w:r>
      <w:r>
        <w:rPr>
          <w:lang w:val="fr_FR" w:bidi="fr_FR"/>
        </w:rPr>
      </w:r>
    </w:p>
    <w:p>
      <w:pPr/>
      <w:r>
        <w:rPr>
          <w:lang w:val="fr_FR" w:bidi="fr_FR"/>
        </w:rPr>
      </w:r>
      <w:r>
        <w:rPr>
          <w:b/>
          <w:lang w:val="fr_FR" w:bidi="fr_FR"/>
        </w:rPr>
        <w:t>τοῦτο ποιῆσαι</w:t>
      </w:r>
    </w:p>
    <w:p>
      <w:pPr/>
      <w:r>
        <w:rPr>
          <w:lang w:val="fr_FR" w:bidi="fr_FR"/>
        </w:rPr>
      </w:r>
      <w:r>
        <w:rPr>
          <w:b/>
          <w:lang w:val="fr_FR" w:bidi="fr_FR"/>
        </w:rPr>
        <w:t>"faire cela"</w:t>
      </w:r>
    </w:p>
    <w:p>
      <w:pPr/>
      <w:r>
        <w:rPr>
          <w:lang w:val="fr_FR" w:bidi="fr_FR"/>
        </w:rPr>
      </w:r>
      <w:r>
        <w:rPr>
          <w:lang w:val="fr_FR" w:bidi="fr_FR"/>
        </w:rPr>
        <w:t xml:space="preserve">Le pronom </w:t>
      </w:r>
      <w:r>
        <w:rPr>
          <w:b/>
          <w:lang w:val="fr_FR" w:bidi="fr_FR"/>
        </w:rPr>
        <w:t>cela</w:t>
      </w:r>
      <w:r>
        <w:rPr>
          <w:lang w:val="fr_FR" w:bidi="fr_FR"/>
        </w:rPr>
        <w:t xml:space="preserve"> fait référence à l'acte de guérison. Si cela n'est pas clair pour vos lecteurs, vous pourriez traduire cela explicitement. Traduction alternative : "pour vous permettre de voir"</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9.28 (#8)</w:t>
      </w:r>
      <w:r>
        <w:rPr>
          <w:lang w:val="fr_FR" w:bidi="fr_FR"/>
        </w:rPr>
      </w:r>
    </w:p>
    <w:p>
      <w:pPr/>
      <w:r>
        <w:rPr>
          <w:lang w:val="fr_FR" w:bidi="fr_FR"/>
        </w:rPr>
      </w:r>
      <w:r>
        <w:rPr>
          <w:b/>
          <w:lang w:val="fr_FR" w:bidi="fr_FR"/>
        </w:rPr>
        <w:t>ναί, Κύριε</w:t>
      </w:r>
    </w:p>
    <w:p>
      <w:pPr/>
      <w:r>
        <w:rPr>
          <w:lang w:val="fr_FR" w:bidi="fr_FR"/>
        </w:rPr>
      </w:r>
      <w:r>
        <w:rPr>
          <w:b/>
          <w:lang w:val="fr_FR" w:bidi="fr_FR"/>
        </w:rPr>
        <w:t>"Oui, Seigneur"</w:t>
      </w:r>
    </w:p>
    <w:p>
      <w:pPr/>
      <w:r>
        <w:rPr>
          <w:lang w:val="fr_FR" w:bidi="fr_FR"/>
        </w:rPr>
      </w:r>
      <w:r>
        <w:rPr>
          <w:lang w:val="fr_FR" w:bidi="fr_FR"/>
        </w:rPr>
        <w:t>Les deux aveugles omettent certains mots qu'une phrase nécessiterait dans de nombreuses langues pour être complète. Vous pourriez ajouter ces mots à partir du début de la phrase si cela rend la phrase plus claire dans votre langue. Traduction alternative : "Oui, Seigneur, nous croyons que tu es capable de faire cela"</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9.29 (#1)</w:t>
      </w:r>
      <w:r>
        <w:rPr>
          <w:lang w:val="fr_FR" w:bidi="fr_FR"/>
        </w:rPr>
      </w:r>
    </w:p>
    <w:p>
      <w:pPr/>
      <w:r>
        <w:rPr>
          <w:lang w:val="fr_FR" w:bidi="fr_FR"/>
        </w:rPr>
      </w:r>
      <w:r>
        <w:rPr>
          <w:b/>
          <w:lang w:val="fr_FR" w:bidi="fr_FR"/>
        </w:rPr>
        <w:t>λέγων</w:t>
      </w:r>
    </w:p>
    <w:p>
      <w:pPr/>
      <w:r>
        <w:rPr>
          <w:lang w:val="fr_FR" w:bidi="fr_FR"/>
        </w:rPr>
      </w:r>
      <w:r>
        <w:rPr>
          <w:b/>
          <w:lang w:val="fr_FR" w:bidi="fr_FR"/>
        </w:rPr>
        <w:t>"</w:t>
      </w:r>
      <w:r>
        <w:rPr>
          <w:b/>
          <w:lang w:val="fr_FR" w:bidi="fr_FR"/>
        </w:rPr>
        <w:t>disant</w:t>
      </w:r>
      <w:r>
        <w:rPr>
          <w:b/>
          <w:lang w:val="fr_FR" w:bidi="fr_FR"/>
        </w:rPr>
        <w:t>"</w:t>
      </w:r>
    </w:p>
    <w:p>
      <w:pPr/>
      <w:r>
        <w:rPr>
          <w:lang w:val="fr_FR" w:bidi="fr_FR"/>
        </w:rPr>
      </w:r>
      <w:r>
        <w:rPr>
          <w:lang w:val="fr_FR" w:bidi="fr_FR"/>
        </w:rPr>
        <w:t>Pensez à utiliser des façons naturelles d'introduire des citations directes dans votre langue. Traduction alternative : "et il a dit"</w:t>
      </w:r>
    </w:p>
    <w:p>
      <w:pPr/>
      <w:r>
        <w:rPr>
          <w:lang w:val="fr_FR" w:bidi="fr_FR"/>
        </w:rPr>
      </w:r>
      <w:r>
        <w:rPr>
          <w:lang w:val="fr_FR" w:bidi="fr_FR"/>
        </w:rPr>
        <w:t xml:space="preserve">Voir : </w:t>
      </w:r>
      <w:r>
        <w:rPr>
          <w:lang w:val="fr_FR" w:bidi="fr_FR"/>
        </w:rPr>
        <w:t>Citations dans citations</w:t>
      </w:r>
      <w:r>
        <w:rPr>
          <w:lang w:val="fr_FR" w:bidi="fr_FR"/>
        </w:rPr>
      </w:r>
      <w:r>
        <w:rPr>
          <w:lang w:val="fr_FR" w:bidi="fr_FR"/>
        </w:rPr>
      </w:r>
    </w:p>
    <w:p>
      <w:pPr/>
      <w:r>
        <w:rPr>
          <w:lang w:val="fr_FR" w:bidi="fr_FR"/>
        </w:rPr>
      </w:r>
    </w:p>
    <w:p>
      <w:pPr>
        <w:pStyle w:val="Heading2"/>
      </w:pPr>
      <w:r>
        <w:rPr>
          <w:lang w:val="fr_FR" w:bidi="fr_FR"/>
        </w:rPr>
        <w:t>Matthieu 9.29 (#2)</w:t>
      </w:r>
      <w:r>
        <w:rPr>
          <w:lang w:val="fr_FR" w:bidi="fr_FR"/>
        </w:rPr>
      </w:r>
    </w:p>
    <w:p>
      <w:pPr/>
      <w:r>
        <w:rPr>
          <w:lang w:val="fr_FR" w:bidi="fr_FR"/>
        </w:rPr>
      </w:r>
      <w:r>
        <w:rPr>
          <w:b/>
          <w:lang w:val="fr_FR" w:bidi="fr_FR"/>
        </w:rPr>
        <w:t>γενηθήτω ὑμῖν</w:t>
      </w:r>
    </w:p>
    <w:p>
      <w:pPr/>
      <w:r>
        <w:rPr>
          <w:lang w:val="fr_FR" w:bidi="fr_FR"/>
        </w:rPr>
      </w:r>
      <w:r>
        <w:rPr>
          <w:b/>
          <w:lang w:val="fr_FR" w:bidi="fr_FR"/>
        </w:rPr>
        <w:t>"</w:t>
      </w:r>
      <w:r>
        <w:rPr>
          <w:b/>
          <w:lang w:val="fr_FR" w:bidi="fr_FR"/>
        </w:rPr>
        <w:t>Qu'il vous soit fait selon votre foi.</w:t>
      </w:r>
      <w:r>
        <w:rPr>
          <w:b/>
          <w:lang w:val="fr_FR" w:bidi="fr_FR"/>
        </w:rPr>
        <w:t>"</w:t>
      </w:r>
    </w:p>
    <w:p>
      <w:pPr/>
      <w:r>
        <w:rPr>
          <w:lang w:val="fr_FR" w:bidi="fr_FR"/>
        </w:rPr>
      </w:r>
      <w:r>
        <w:rPr>
          <w:lang w:val="fr_FR" w:bidi="fr_FR"/>
        </w:rPr>
        <w:t>Si votre langue n'utilise pas la forme passive de cette manière, vous pouvez l'exprimer de manière active ou d'une autre manière naturelle dans votre langue. Traduction alternative : "Que cela vous arrive" ou "Que Dieu le fasse pour vous"</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9.29 (#3)</w:t>
      </w:r>
      <w:r>
        <w:rPr>
          <w:lang w:val="fr_FR" w:bidi="fr_FR"/>
        </w:rPr>
      </w:r>
    </w:p>
    <w:p>
      <w:pPr/>
      <w:r>
        <w:rPr>
          <w:lang w:val="fr_FR" w:bidi="fr_FR"/>
        </w:rPr>
      </w:r>
      <w:r>
        <w:rPr>
          <w:b/>
          <w:lang w:val="fr_FR" w:bidi="fr_FR"/>
        </w:rPr>
        <w:t>ὑμῶν &amp; ὑμῖν</w:t>
      </w:r>
    </w:p>
    <w:p>
      <w:pPr/>
      <w:r>
        <w:rPr>
          <w:lang w:val="fr_FR" w:bidi="fr_FR"/>
        </w:rPr>
      </w:r>
      <w:r>
        <w:rPr>
          <w:b/>
          <w:lang w:val="fr_FR" w:bidi="fr_FR"/>
        </w:rPr>
        <w:t>"à vous"</w:t>
      </w:r>
      <w:r>
        <w:rPr>
          <w:lang w:val="fr_FR" w:bidi="fr_FR"/>
        </w:rPr>
        <w:t xml:space="preserve"> - </w:t>
      </w:r>
      <w:r>
        <w:rPr>
          <w:b/>
          <w:lang w:val="fr_FR" w:bidi="fr_FR"/>
        </w:rPr>
        <w:t>"votre"</w:t>
      </w:r>
    </w:p>
    <w:p>
      <w:pPr/>
      <w:r>
        <w:rPr>
          <w:lang w:val="fr_FR" w:bidi="fr_FR"/>
        </w:rPr>
      </w:r>
      <w:r>
        <w:rPr>
          <w:lang w:val="fr_FR" w:bidi="fr_FR"/>
        </w:rPr>
        <w:t xml:space="preserve">Ici, les mots </w:t>
      </w:r>
      <w:r>
        <w:rPr>
          <w:b/>
          <w:lang w:val="fr_FR" w:bidi="fr_FR"/>
        </w:rPr>
        <w:t>vous</w:t>
      </w:r>
      <w:r>
        <w:rPr>
          <w:lang w:val="fr_FR" w:bidi="fr_FR"/>
        </w:rPr>
        <w:t xml:space="preserve"> et </w:t>
      </w:r>
      <w:r>
        <w:rPr>
          <w:b/>
          <w:lang w:val="fr_FR" w:bidi="fr_FR"/>
        </w:rPr>
        <w:t>votre</w:t>
      </w:r>
      <w:r>
        <w:rPr>
          <w:lang w:val="fr_FR" w:bidi="fr_FR"/>
        </w:rPr>
        <w:t xml:space="preserve"> sont au pluriel parce que Jésus parle aux deux aveugles.</w:t>
      </w:r>
    </w:p>
    <w:p>
      <w:pPr/>
      <w:r>
        <w:rPr>
          <w:lang w:val="fr_FR" w:bidi="fr_FR"/>
        </w:rPr>
      </w:r>
      <w:r>
        <w:rPr>
          <w:lang w:val="fr_FR" w:bidi="fr_FR"/>
        </w:rPr>
        <w:t xml:space="preserve">Voir : </w:t>
      </w:r>
      <w:r>
        <w:rPr>
          <w:lang w:val="fr_FR" w:bidi="fr_FR"/>
        </w:rPr>
        <w:t>Formes de ‘Vous’ — Singulier</w:t>
      </w:r>
      <w:r>
        <w:rPr>
          <w:lang w:val="fr_FR" w:bidi="fr_FR"/>
        </w:rPr>
      </w:r>
      <w:r>
        <w:rPr>
          <w:lang w:val="fr_FR" w:bidi="fr_FR"/>
        </w:rPr>
      </w:r>
    </w:p>
    <w:p>
      <w:pPr/>
      <w:r>
        <w:rPr>
          <w:lang w:val="fr_FR" w:bidi="fr_FR"/>
        </w:rPr>
      </w:r>
    </w:p>
    <w:p>
      <w:pPr>
        <w:pStyle w:val="Heading2"/>
      </w:pPr>
      <w:r>
        <w:rPr>
          <w:lang w:val="fr_FR" w:bidi="fr_FR"/>
        </w:rPr>
        <w:t>Matthieu 9.29 (#4)</w:t>
      </w:r>
      <w:r>
        <w:rPr>
          <w:lang w:val="fr_FR" w:bidi="fr_FR"/>
        </w:rPr>
      </w:r>
    </w:p>
    <w:p>
      <w:pPr/>
      <w:r>
        <w:rPr>
          <w:lang w:val="fr_FR" w:bidi="fr_FR"/>
        </w:rPr>
      </w:r>
      <w:r>
        <w:rPr>
          <w:b/>
          <w:lang w:val="fr_FR" w:bidi="fr_FR"/>
        </w:rPr>
        <w:t>γενηθήτω</w:t>
      </w:r>
    </w:p>
    <w:p>
      <w:pPr/>
      <w:r>
        <w:rPr>
          <w:lang w:val="fr_FR" w:bidi="fr_FR"/>
        </w:rPr>
      </w:r>
      <w:r>
        <w:rPr>
          <w:b/>
          <w:lang w:val="fr_FR" w:bidi="fr_FR"/>
        </w:rPr>
        <w:t>"</w:t>
      </w:r>
      <w:r>
        <w:rPr>
          <w:b/>
          <w:lang w:val="fr_FR" w:bidi="fr_FR"/>
        </w:rPr>
        <w:t>Qu'il vous soit fait</w:t>
      </w:r>
      <w:r>
        <w:rPr>
          <w:b/>
          <w:lang w:val="fr_FR" w:bidi="fr_FR"/>
        </w:rPr>
        <w:t>"</w:t>
      </w:r>
    </w:p>
    <w:p>
      <w:pPr/>
      <w:r>
        <w:rPr>
          <w:lang w:val="fr_FR" w:bidi="fr_FR"/>
        </w:rPr>
      </w:r>
      <w:r>
        <w:rPr>
          <w:lang w:val="fr_FR" w:bidi="fr_FR"/>
        </w:rPr>
        <w:t>Si votre langue n'utilise pas cette forme grammaticale, vous pouvez l'exprimer d'une autre manière qui est naturelle dans votre langue. Traduction alternative : "Cela sera fait" ou "Je le fais"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9.29 (#5)</w:t>
      </w:r>
      <w:r>
        <w:rPr>
          <w:lang w:val="fr_FR" w:bidi="fr_FR"/>
        </w:rPr>
      </w:r>
    </w:p>
    <w:p>
      <w:pPr/>
      <w:r>
        <w:rPr>
          <w:lang w:val="fr_FR" w:bidi="fr_FR"/>
        </w:rPr>
      </w:r>
      <w:r>
        <w:rPr>
          <w:b/>
          <w:lang w:val="fr_FR" w:bidi="fr_FR"/>
        </w:rPr>
        <w:t>κατὰ τὴν πίστιν ὑμῶν</w:t>
      </w:r>
    </w:p>
    <w:p>
      <w:pPr/>
      <w:r>
        <w:rPr>
          <w:lang w:val="fr_FR" w:bidi="fr_FR"/>
        </w:rPr>
      </w:r>
      <w:r>
        <w:rPr>
          <w:b/>
          <w:lang w:val="fr_FR" w:bidi="fr_FR"/>
        </w:rPr>
        <w:t>"selon votre foi"</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pourriez exprimer la même idée d'une autre manière. Traduction alternative : "tout comme vous avez cru" ou "selon la confiance que vous placez en moi"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9.30 (#1)</w:t>
      </w:r>
      <w:r>
        <w:rPr>
          <w:lang w:val="fr_FR" w:bidi="fr_FR"/>
        </w:rPr>
      </w:r>
    </w:p>
    <w:p>
      <w:pPr/>
      <w:r>
        <w:rPr>
          <w:lang w:val="fr_FR" w:bidi="fr_FR"/>
        </w:rPr>
      </w:r>
      <w:r>
        <w:rPr>
          <w:b/>
          <w:lang w:val="fr_FR" w:bidi="fr_FR"/>
        </w:rPr>
        <w:t>ἠνεῴχθησαν αὐτῶν οἱ ὀφθαλμοί</w:t>
      </w:r>
    </w:p>
    <w:p>
      <w:pPr/>
      <w:r>
        <w:rPr>
          <w:lang w:val="fr_FR" w:bidi="fr_FR"/>
        </w:rPr>
      </w:r>
      <w:r>
        <w:rPr>
          <w:b/>
          <w:lang w:val="fr_FR" w:bidi="fr_FR"/>
        </w:rPr>
        <w:t>"</w:t>
      </w:r>
      <w:r>
        <w:rPr>
          <w:b/>
          <w:lang w:val="fr_FR" w:bidi="fr_FR"/>
        </w:rPr>
        <w:t>leurs yeux s'ouvrirent</w:t>
      </w:r>
      <w:r>
        <w:rPr>
          <w:b/>
          <w:lang w:val="fr_FR" w:bidi="fr_FR"/>
        </w:rPr>
        <w:t>"</w:t>
      </w:r>
    </w:p>
    <w:p>
      <w:pPr/>
      <w:r>
        <w:rPr>
          <w:lang w:val="fr_FR" w:bidi="fr_FR"/>
        </w:rPr>
      </w:r>
      <w:r>
        <w:rPr>
          <w:lang w:val="fr_FR" w:bidi="fr_FR"/>
        </w:rPr>
        <w:t xml:space="preserve">Ici, la proposition </w:t>
      </w:r>
      <w:r>
        <w:rPr>
          <w:b/>
          <w:lang w:val="fr_FR" w:bidi="fr_FR"/>
        </w:rPr>
        <w:t>leurs yeux s'ouvrirent</w:t>
      </w:r>
      <w:r>
        <w:rPr>
          <w:lang w:val="fr_FR" w:bidi="fr_FR"/>
        </w:rPr>
        <w:t xml:space="preserve"> indique qu'ils étaient maintenant capables de voir avec </w:t>
      </w:r>
      <w:r>
        <w:rPr>
          <w:b/>
          <w:lang w:val="fr_FR" w:bidi="fr_FR"/>
        </w:rPr>
        <w:t>leurs yeux</w:t>
      </w:r>
      <w:r>
        <w:rPr>
          <w:lang w:val="fr_FR" w:bidi="fr_FR"/>
        </w:rPr>
        <w:t>. Si cela peut être utile dans votre langue, vous pourriez utiliser une proposition comparable ou énoncer le sens clairement. Traduction alternative :" "leurs yeux étaient guéris" ou "leurs yeux pouvaient voir"</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9.30 (#3)</w:t>
      </w:r>
      <w:r>
        <w:rPr>
          <w:lang w:val="fr_FR" w:bidi="fr_FR"/>
        </w:rPr>
      </w:r>
    </w:p>
    <w:p>
      <w:pPr/>
      <w:r>
        <w:rPr>
          <w:lang w:val="fr_FR" w:bidi="fr_FR"/>
        </w:rPr>
      </w:r>
      <w:r>
        <w:rPr>
          <w:b/>
          <w:lang w:val="fr_FR" w:bidi="fr_FR"/>
        </w:rPr>
        <w:t>ἐνεβριμήθη αὐτοῖς &amp; λέγων</w:t>
      </w:r>
    </w:p>
    <w:p>
      <w:pPr/>
      <w:r>
        <w:rPr>
          <w:lang w:val="fr_FR" w:bidi="fr_FR"/>
        </w:rPr>
      </w:r>
      <w:r>
        <w:rPr>
          <w:b/>
          <w:lang w:val="fr_FR" w:bidi="fr_FR"/>
        </w:rPr>
        <w:t>"</w:t>
      </w:r>
      <w:r>
        <w:rPr>
          <w:b/>
          <w:lang w:val="fr_FR" w:bidi="fr_FR"/>
        </w:rPr>
        <w:t>fit cette recommandation sévère</w:t>
      </w:r>
      <w:r>
        <w:rPr>
          <w:b/>
          <w:lang w:val="fr_FR" w:bidi="fr_FR"/>
        </w:rPr>
        <w:t>"</w:t>
      </w:r>
    </w:p>
    <w:p>
      <w:pPr/>
      <w:r>
        <w:rPr>
          <w:lang w:val="fr_FR" w:bidi="fr_FR"/>
        </w:rPr>
      </w:r>
      <w:r>
        <w:rPr>
          <w:lang w:val="fr_FR" w:bidi="fr_FR"/>
        </w:rPr>
        <w:t>Pensez à utiliser des façons naturelles d'introduire des citations directes dans votre langue. Traduction alternative : "les a avertis en disant" ou "leur a donné cet avertissement : "</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9.30 (#4)</w:t>
      </w:r>
      <w:r>
        <w:rPr>
          <w:lang w:val="fr_FR" w:bidi="fr_FR"/>
        </w:rPr>
      </w:r>
    </w:p>
    <w:p>
      <w:pPr/>
      <w:r>
        <w:rPr>
          <w:lang w:val="fr_FR" w:bidi="fr_FR"/>
        </w:rPr>
      </w:r>
      <w:r>
        <w:rPr>
          <w:b/>
          <w:lang w:val="fr_FR" w:bidi="fr_FR"/>
        </w:rPr>
        <w:t>ὁρᾶτε</w:t>
      </w:r>
    </w:p>
    <w:p>
      <w:pPr/>
      <w:r>
        <w:rPr>
          <w:lang w:val="fr_FR" w:bidi="fr_FR"/>
        </w:rPr>
      </w:r>
      <w:r>
        <w:rPr>
          <w:b/>
          <w:lang w:val="fr_FR" w:bidi="fr_FR"/>
        </w:rPr>
        <w:t>"</w:t>
      </w:r>
      <w:r>
        <w:rPr>
          <w:b/>
          <w:lang w:val="fr_FR" w:bidi="fr_FR"/>
        </w:rPr>
        <w:t>Prenez garde</w:t>
      </w:r>
      <w:r>
        <w:rPr>
          <w:b/>
          <w:lang w:val="fr_FR" w:bidi="fr_FR"/>
        </w:rPr>
        <w:t xml:space="preserve"> que"</w:t>
      </w:r>
    </w:p>
    <w:p>
      <w:pPr/>
      <w:r>
        <w:rPr>
          <w:lang w:val="fr_FR" w:bidi="fr_FR"/>
        </w:rPr>
      </w:r>
      <w:r>
        <w:rPr>
          <w:lang w:val="fr_FR" w:bidi="fr_FR"/>
        </w:rPr>
        <w:t xml:space="preserve">Ici, les mots </w:t>
      </w:r>
      <w:r>
        <w:rPr>
          <w:b/>
          <w:lang w:val="fr_FR" w:bidi="fr_FR"/>
        </w:rPr>
        <w:t>Prenez garde</w:t>
      </w:r>
      <w:r>
        <w:rPr>
          <w:lang w:val="fr_FR" w:bidi="fr_FR"/>
        </w:rPr>
        <w:t xml:space="preserve"> signifient que les hommes doivent s'assurer de ce qui arrive, ou n'arrive pas. Si cela peut être utile dans votre langue, vous pouvez utiliser une forme similaire ou énoncer le sens clairement. Traduction alternative : "Veillez à ce que" ou "Vérifiez que ceci arrive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9.30 (#6)</w:t>
      </w:r>
      <w:r>
        <w:rPr>
          <w:lang w:val="fr_FR" w:bidi="fr_FR"/>
        </w:rPr>
      </w:r>
    </w:p>
    <w:p>
      <w:pPr/>
      <w:r>
        <w:rPr>
          <w:lang w:val="fr_FR" w:bidi="fr_FR"/>
        </w:rPr>
      </w:r>
      <w:r>
        <w:rPr>
          <w:b/>
          <w:lang w:val="fr_FR" w:bidi="fr_FR"/>
        </w:rPr>
        <w:t>μηδεὶς γινωσκέτω</w:t>
      </w:r>
    </w:p>
    <w:p>
      <w:pPr/>
      <w:r>
        <w:rPr>
          <w:lang w:val="fr_FR" w:bidi="fr_FR"/>
        </w:rPr>
      </w:r>
      <w:r>
        <w:rPr>
          <w:b/>
          <w:lang w:val="fr_FR" w:bidi="fr_FR"/>
        </w:rPr>
        <w:t>"</w:t>
      </w:r>
      <w:r>
        <w:rPr>
          <w:b/>
          <w:lang w:val="fr_FR" w:bidi="fr_FR"/>
        </w:rPr>
        <w:t>que personne ne le sache</w:t>
      </w:r>
      <w:r>
        <w:rPr>
          <w:b/>
          <w:lang w:val="fr_FR" w:bidi="fr_FR"/>
        </w:rPr>
        <w:t>"</w:t>
      </w:r>
    </w:p>
    <w:p>
      <w:pPr/>
      <w:r>
        <w:rPr>
          <w:lang w:val="fr_FR" w:bidi="fr_FR"/>
        </w:rPr>
      </w:r>
      <w:r>
        <w:rPr>
          <w:lang w:val="fr_FR" w:bidi="fr_FR"/>
        </w:rPr>
        <w:t xml:space="preserve">Ici, Jésus explique </w:t>
      </w:r>
      <w:r>
        <w:rPr>
          <w:b/>
          <w:lang w:val="fr_FR" w:bidi="fr_FR"/>
        </w:rPr>
        <w:t>que personne ne doit savoir</w:t>
      </w:r>
      <w:r>
        <w:rPr>
          <w:lang w:val="fr_FR" w:bidi="fr_FR"/>
        </w:rPr>
        <w:t xml:space="preserve"> qu'il est celui qui les a guéris. Si cela peut être utile dans votre langue, vous pouvez rendre cette idée plus explicite. Traduction alternative : "vous ne devez laissez personne savoir que je vous ai guéris" ou "ne laissez personne savoir ce que j'ai fait"</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9.30 (#2)</w:t>
      </w:r>
      <w:r>
        <w:rPr>
          <w:lang w:val="fr_FR" w:bidi="fr_FR"/>
        </w:rPr>
      </w:r>
    </w:p>
    <w:p>
      <w:pPr/>
      <w:r>
        <w:rPr>
          <w:lang w:val="fr_FR" w:bidi="fr_FR"/>
        </w:rPr>
      </w:r>
      <w:r>
        <w:rPr>
          <w:b/>
          <w:lang w:val="fr_FR" w:bidi="fr_FR"/>
        </w:rPr>
        <w:t>ἠνεῴχθησαν αὐτῶν οἱ ὀφθαλμοί</w:t>
      </w:r>
    </w:p>
    <w:p>
      <w:pPr/>
      <w:r>
        <w:rPr>
          <w:lang w:val="fr_FR" w:bidi="fr_FR"/>
        </w:rPr>
      </w:r>
      <w:r>
        <w:rPr>
          <w:b/>
          <w:lang w:val="fr_FR" w:bidi="fr_FR"/>
        </w:rPr>
        <w:t>« leurs yeux s'ouvrirent »</w:t>
      </w:r>
    </w:p>
    <w:p>
      <w:pPr/>
      <w:r>
        <w:rPr>
          <w:lang w:val="fr_FR" w:bidi="fr_FR"/>
        </w:rPr>
      </w:r>
      <w:r>
        <w:rPr>
          <w:lang w:val="fr_FR" w:bidi="fr_FR"/>
        </w:rPr>
        <w:t>Dans le texte grec, ce verbe est à la forme passive. Dans certaines langues, il peut être plus naturel de parler d'yeux qui s'ouvrent à l’actif et dans d'autres, au passif. Choisissez la formulation la plus naturelle dans votre langue. Traduction alternative : « leurs yeux furent ouverts » (Darby, Bible annotée, Ostervald, Lausanne).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9.31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de ce que les hommes ont réellement fait par contraste avec ce que Jésus leur a dit d'éviter de faire. Si cela est utile dans votre langue, vous pouvez utiliser un mot ou un groupe de mots différents qui introduisent un contraste. Traduction alternative : "Malgré cela," ou "En revanche,"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9.31 (#2)</w:t>
      </w:r>
      <w:r>
        <w:rPr>
          <w:lang w:val="fr_FR" w:bidi="fr_FR"/>
        </w:rPr>
      </w:r>
    </w:p>
    <w:p>
      <w:pPr/>
      <w:r>
        <w:rPr>
          <w:lang w:val="fr_FR" w:bidi="fr_FR"/>
        </w:rPr>
      </w:r>
      <w:r>
        <w:rPr>
          <w:b/>
          <w:lang w:val="fr_FR" w:bidi="fr_FR"/>
        </w:rPr>
        <w:t>ἐξελθόντες</w:t>
      </w:r>
    </w:p>
    <w:p>
      <w:pPr/>
      <w:r>
        <w:rPr>
          <w:lang w:val="fr_FR" w:bidi="fr_FR"/>
        </w:rPr>
      </w:r>
      <w:r>
        <w:rPr>
          <w:b/>
          <w:lang w:val="fr_FR" w:bidi="fr_FR"/>
        </w:rPr>
        <w:t>"</w:t>
      </w:r>
      <w:r>
        <w:rPr>
          <w:b/>
          <w:lang w:val="fr_FR" w:bidi="fr_FR"/>
        </w:rPr>
        <w:t>furent sortis</w:t>
      </w:r>
      <w:r>
        <w:rPr>
          <w:b/>
          <w:lang w:val="fr_FR" w:bidi="fr_FR"/>
        </w:rPr>
        <w:t>"</w:t>
      </w:r>
    </w:p>
    <w:p>
      <w:pPr/>
      <w:r>
        <w:rPr>
          <w:lang w:val="fr_FR" w:bidi="fr_FR"/>
        </w:rPr>
      </w:r>
      <w:r>
        <w:rPr>
          <w:lang w:val="fr_FR" w:bidi="fr_FR"/>
        </w:rPr>
        <w:t xml:space="preserve">Dans un contexte comme celui-ci, votre langue pourrait utiliser le verbe "venir" au lieu de </w:t>
      </w:r>
      <w:r>
        <w:rPr>
          <w:b/>
          <w:lang w:val="fr_FR" w:bidi="fr_FR"/>
        </w:rPr>
        <w:t>sortir</w:t>
      </w:r>
      <w:r>
        <w:rPr>
          <w:lang w:val="fr_FR" w:bidi="fr_FR"/>
        </w:rPr>
        <w:t>. Traduction alternative : "étant venu"</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9.31 (#3)</w:t>
      </w:r>
      <w:r>
        <w:rPr>
          <w:lang w:val="fr_FR" w:bidi="fr_FR"/>
        </w:rPr>
      </w:r>
    </w:p>
    <w:p>
      <w:pPr/>
      <w:r>
        <w:rPr>
          <w:lang w:val="fr_FR" w:bidi="fr_FR"/>
        </w:rPr>
      </w:r>
      <w:r>
        <w:rPr>
          <w:b/>
          <w:lang w:val="fr_FR" w:bidi="fr_FR"/>
        </w:rPr>
        <w:t>αὐτὸν</w:t>
      </w:r>
    </w:p>
    <w:p>
      <w:pPr/>
      <w:r>
        <w:rPr>
          <w:lang w:val="fr_FR" w:bidi="fr_FR"/>
        </w:rPr>
      </w:r>
      <w:r>
        <w:rPr>
          <w:b/>
          <w:lang w:val="fr_FR" w:bidi="fr_FR"/>
        </w:rPr>
        <w:t>"cela"</w:t>
      </w:r>
    </w:p>
    <w:p>
      <w:pPr/>
      <w:r>
        <w:rPr>
          <w:lang w:val="fr_FR" w:bidi="fr_FR"/>
        </w:rPr>
      </w:r>
      <w:r>
        <w:rPr>
          <w:lang w:val="fr_FR" w:bidi="fr_FR"/>
        </w:rPr>
        <w:t xml:space="preserve">Le pronom </w:t>
      </w:r>
      <w:r>
        <w:rPr>
          <w:b/>
          <w:lang w:val="fr_FR" w:bidi="fr_FR"/>
        </w:rPr>
        <w:t>cela</w:t>
      </w:r>
      <w:r>
        <w:rPr>
          <w:lang w:val="fr_FR" w:bidi="fr_FR"/>
        </w:rPr>
        <w:t xml:space="preserve"> fait référence à l'histoire de la guérison des deux aveugles par Jésus. Si cela n'est pas clair pour vos lecteurs, vous pourriez vous référer à cette histoire plus directement. Traduction alternative : “cette histoire” ou “comment Jésus les avait guéris”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Matthieu 9.32 (#1)</w:t>
      </w:r>
      <w:r>
        <w:rPr>
          <w:lang w:val="fr_FR" w:bidi="fr_FR"/>
        </w:rPr>
      </w:r>
    </w:p>
    <w:p>
      <w:pPr/>
      <w:r>
        <w:rPr>
          <w:lang w:val="fr_FR" w:bidi="fr_FR"/>
        </w:rPr>
      </w:r>
      <w:r>
        <w:rPr>
          <w:b/>
          <w:lang w:val="fr_FR" w:bidi="fr_FR"/>
        </w:rPr>
        <w:t>δὲ</w:t>
      </w:r>
    </w:p>
    <w:p>
      <w:pPr/>
      <w:r>
        <w:rPr>
          <w:lang w:val="fr_FR" w:bidi="fr_FR"/>
        </w:rPr>
      </w:r>
      <w:r>
        <w:rPr>
          <w:b/>
          <w:lang w:val="fr_FR" w:bidi="fr_FR"/>
        </w:rPr>
        <w:t>« Comme »</w:t>
      </w:r>
    </w:p>
    <w:p>
      <w:pPr/>
      <w:r>
        <w:rPr>
          <w:lang w:val="fr_FR" w:bidi="fr_FR"/>
        </w:rPr>
      </w:r>
      <w:r>
        <w:rPr>
          <w:lang w:val="fr_FR" w:bidi="fr_FR"/>
        </w:rPr>
        <w:t xml:space="preserve">Ici, le mot </w:t>
      </w:r>
      <w:r>
        <w:rPr>
          <w:b/>
          <w:lang w:val="fr_FR" w:bidi="fr_FR"/>
        </w:rPr>
        <w:t>Comme</w:t>
      </w:r>
      <w:r>
        <w:rPr>
          <w:lang w:val="fr_FR" w:bidi="fr_FR"/>
        </w:rPr>
        <w:t xml:space="preserve"> introduit le prochain événement important du récit. </w:t>
      </w:r>
      <w:r>
        <w:rPr>
          <w:lang w:val="fr_FR" w:bidi="fr_FR"/>
        </w:rPr>
        <w:t>Si c’est utile dans votre langue, vous pouvez inclure un mot, une expression ou une formulation qui sert à montrer cela. Ou alors, si votre langue n’en a pas besoin, vous pouvez choisir de ne pas inclure ce mot.</w:t>
      </w:r>
      <w:r>
        <w:rPr>
          <w:lang w:val="fr_FR" w:bidi="fr_FR"/>
        </w:rPr>
        <w:t xml:space="preserve"> Traduction alternative : « Et comme » (Darby) ou « Or, comme » (Lausanne).</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Matthieu 9.32 (#2)</w:t>
      </w:r>
      <w:r>
        <w:rPr>
          <w:lang w:val="fr_FR" w:bidi="fr_FR"/>
        </w:rPr>
      </w:r>
    </w:p>
    <w:p>
      <w:pPr/>
      <w:r>
        <w:rPr>
          <w:lang w:val="fr_FR" w:bidi="fr_FR"/>
        </w:rPr>
      </w:r>
      <w:r>
        <w:rPr>
          <w:b/>
          <w:lang w:val="fr_FR" w:bidi="fr_FR"/>
        </w:rPr>
        <w:t>αὐτῶν</w:t>
      </w:r>
    </w:p>
    <w:p>
      <w:pPr/>
      <w:r>
        <w:rPr>
          <w:lang w:val="fr_FR" w:bidi="fr_FR"/>
        </w:rPr>
      </w:r>
      <w:r>
        <w:rPr>
          <w:b/>
          <w:lang w:val="fr_FR" w:bidi="fr_FR"/>
        </w:rPr>
        <w:t>"ils"</w:t>
      </w:r>
    </w:p>
    <w:p>
      <w:pPr/>
      <w:r>
        <w:rPr>
          <w:lang w:val="fr_FR" w:bidi="fr_FR"/>
        </w:rPr>
      </w:r>
      <w:r>
        <w:rPr>
          <w:lang w:val="fr_FR" w:bidi="fr_FR"/>
        </w:rPr>
        <w:t xml:space="preserve">Le pronom </w:t>
      </w:r>
      <w:r>
        <w:rPr>
          <w:b/>
          <w:lang w:val="fr_FR" w:bidi="fr_FR"/>
        </w:rPr>
        <w:t>ils</w:t>
      </w:r>
      <w:r>
        <w:rPr>
          <w:lang w:val="fr_FR" w:bidi="fr_FR"/>
        </w:rPr>
        <w:t xml:space="preserve"> pourrait signifier : (1) les deux hommes que Jésus venait de guérir. Traduction alternative : "ces deux hommes" (2) Jésus et ses disciples, qui quittaient la maison où ils étaient. Traduction alternative : "Jésus et ses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9.32 (#3)</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des auditeurs et leur demande d'écouter attentivement. Si cela est utile dans votre langue, vous pourriez exprimer </w:t>
      </w:r>
      <w:r>
        <w:rPr>
          <w:b/>
          <w:lang w:val="fr_FR" w:bidi="fr_FR"/>
        </w:rPr>
        <w:t>voici</w:t>
      </w:r>
      <w:r>
        <w:rPr>
          <w:lang w:val="fr_FR" w:bidi="fr_FR"/>
        </w:rPr>
        <w:t xml:space="preserve"> avec un ou plusieurs mots qui demandent au public d'écouter, ou vous pourriez attirer l'attention du public d'une autre manière. Traduction alternative : "imaginez ceci" ou "soudainement"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9.32 (#4)</w:t>
      </w:r>
      <w:r>
        <w:rPr>
          <w:lang w:val="fr_FR" w:bidi="fr_FR"/>
        </w:rPr>
      </w:r>
    </w:p>
    <w:p>
      <w:pPr/>
      <w:r>
        <w:rPr>
          <w:lang w:val="fr_FR" w:bidi="fr_FR"/>
        </w:rPr>
      </w:r>
      <w:r>
        <w:rPr>
          <w:b/>
          <w:lang w:val="fr_FR" w:bidi="fr_FR"/>
        </w:rPr>
        <w:t>προσήνεγκαν</w:t>
      </w:r>
    </w:p>
    <w:p>
      <w:pPr/>
      <w:r>
        <w:rPr>
          <w:lang w:val="fr_FR" w:bidi="fr_FR"/>
        </w:rPr>
      </w:r>
      <w:r>
        <w:rPr>
          <w:b/>
          <w:lang w:val="fr_FR" w:bidi="fr_FR"/>
        </w:rPr>
        <w:t>« on amena »</w:t>
      </w:r>
    </w:p>
    <w:p>
      <w:pPr/>
      <w:r>
        <w:rPr>
          <w:lang w:val="fr_FR" w:bidi="fr_FR"/>
        </w:rPr>
      </w:r>
      <w:r>
        <w:rPr>
          <w:lang w:val="fr_FR" w:bidi="fr_FR"/>
        </w:rPr>
        <w:t>Littéralement en grec : « ils amenèrent »</w:t>
      </w:r>
    </w:p>
    <w:p>
      <w:pPr/>
      <w:r>
        <w:rPr>
          <w:lang w:val="fr_FR" w:bidi="fr_FR"/>
        </w:rPr>
      </w:r>
      <w:r>
        <w:rPr>
          <w:lang w:val="fr_FR" w:bidi="fr_FR"/>
        </w:rPr>
        <w:t xml:space="preserve">Le pronom </w:t>
      </w:r>
      <w:r>
        <w:rPr>
          <w:b/>
          <w:lang w:val="fr_FR" w:bidi="fr_FR"/>
        </w:rPr>
        <w:t>on</w:t>
      </w:r>
      <w:r>
        <w:rPr>
          <w:lang w:val="fr_FR" w:bidi="fr_FR"/>
        </w:rPr>
        <w:t xml:space="preserve"> désigne des amis de l'</w:t>
      </w:r>
      <w:r>
        <w:rPr>
          <w:b/>
          <w:lang w:val="fr_FR" w:bidi="fr_FR"/>
        </w:rPr>
        <w:t>homme possédé par un démon</w:t>
      </w:r>
      <w:r>
        <w:rPr>
          <w:lang w:val="fr_FR" w:bidi="fr_FR"/>
        </w:rPr>
        <w:t xml:space="preserve"> qui ne sont pas nommés dans le texte. Il ne s'agit pas des deux hommes qui </w:t>
      </w:r>
      <w:r>
        <w:rPr>
          <w:b/>
          <w:lang w:val="fr_FR" w:bidi="fr_FR"/>
        </w:rPr>
        <w:t>s'en allaient</w:t>
      </w:r>
      <w:r>
        <w:rPr>
          <w:lang w:val="fr_FR" w:bidi="fr_FR"/>
        </w:rPr>
        <w:t>. Selon ce qui est le plus naturel dans votre langue, choisissez un mot, une expression ou une formulation qui fait référence à des gens qui ne sont pas nommés. Traduction alternative : « certaines personnes amenèrent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Matthieu 9.32 (#5)</w:t>
      </w:r>
      <w:r>
        <w:rPr>
          <w:lang w:val="fr_FR" w:bidi="fr_FR"/>
        </w:rPr>
      </w:r>
    </w:p>
    <w:p>
      <w:pPr/>
      <w:r>
        <w:rPr>
          <w:lang w:val="fr_FR" w:bidi="fr_FR"/>
        </w:rPr>
      </w:r>
      <w:r>
        <w:rPr>
          <w:b/>
          <w:lang w:val="fr_FR" w:bidi="fr_FR"/>
        </w:rPr>
        <w:t>αὐτῷ</w:t>
      </w:r>
    </w:p>
    <w:p>
      <w:pPr/>
      <w:r>
        <w:rPr>
          <w:lang w:val="fr_FR" w:bidi="fr_FR"/>
        </w:rPr>
      </w:r>
      <w:r>
        <w:rPr>
          <w:b/>
          <w:lang w:val="fr_FR" w:bidi="fr_FR"/>
        </w:rPr>
        <w:t>"</w:t>
      </w:r>
      <w:r>
        <w:rPr>
          <w:b/>
          <w:lang w:val="fr_FR" w:bidi="fr_FR"/>
        </w:rPr>
        <w:t>à Jésus</w:t>
      </w:r>
      <w:r>
        <w:rPr>
          <w:b/>
          <w:lang w:val="fr_FR" w:bidi="fr_FR"/>
        </w:rPr>
        <w:t>"</w:t>
      </w:r>
    </w:p>
    <w:p>
      <w:pPr/>
      <w:r>
        <w:rPr>
          <w:lang w:val="fr_FR" w:bidi="fr_FR"/>
        </w:rPr>
      </w:r>
      <w:r>
        <w:rPr>
          <w:lang w:val="fr_FR" w:bidi="fr_FR"/>
        </w:rPr>
        <w:t xml:space="preserve">Le pronom </w:t>
      </w:r>
      <w:r>
        <w:rPr>
          <w:b/>
          <w:lang w:val="fr_FR" w:bidi="fr_FR"/>
        </w:rPr>
        <w:t>lui</w:t>
      </w:r>
      <w:r>
        <w:rPr>
          <w:lang w:val="fr_FR" w:bidi="fr_FR"/>
        </w:rPr>
        <w:t xml:space="preserve"> se réfère à Jésus. Si cela n'est pas clair pour vos lecteurs, vous pourriez utiliser le nom de la personne ici. Traduction alternative : “à Jésus”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Matthieu 9.32 (#6)</w:t>
      </w:r>
      <w:r>
        <w:rPr>
          <w:lang w:val="fr_FR" w:bidi="fr_FR"/>
        </w:rPr>
      </w:r>
    </w:p>
    <w:p>
      <w:pPr/>
      <w:r>
        <w:rPr>
          <w:lang w:val="fr_FR" w:bidi="fr_FR"/>
        </w:rPr>
      </w:r>
      <w:r>
        <w:rPr>
          <w:b/>
          <w:lang w:val="fr_FR" w:bidi="fr_FR"/>
        </w:rPr>
        <w:t>ἄνθρωπον κωφὸν δαιμονιζόμενον</w:t>
      </w:r>
    </w:p>
    <w:p>
      <w:pPr/>
      <w:r>
        <w:rPr>
          <w:lang w:val="fr_FR" w:bidi="fr_FR"/>
        </w:rPr>
      </w:r>
      <w:r>
        <w:rPr>
          <w:b/>
          <w:lang w:val="fr_FR" w:bidi="fr_FR"/>
        </w:rPr>
        <w:t>"</w:t>
      </w:r>
      <w:r>
        <w:rPr>
          <w:b/>
          <w:lang w:val="fr_FR" w:bidi="fr_FR"/>
        </w:rPr>
        <w:t>un démoniaque muet</w:t>
      </w:r>
      <w:r>
        <w:rPr>
          <w:b/>
          <w:lang w:val="fr_FR" w:bidi="fr_FR"/>
        </w:rPr>
        <w:t>"</w:t>
      </w:r>
    </w:p>
    <w:p>
      <w:pPr/>
      <w:r>
        <w:rPr>
          <w:lang w:val="fr_FR" w:bidi="fr_FR"/>
        </w:rPr>
      </w:r>
      <w:r>
        <w:rPr>
          <w:lang w:val="fr_FR" w:bidi="fr_FR"/>
        </w:rPr>
        <w:t xml:space="preserve">Une personne </w:t>
      </w:r>
      <w:r>
        <w:rPr>
          <w:b/>
          <w:lang w:val="fr_FR" w:bidi="fr_FR"/>
        </w:rPr>
        <w:t>muette</w:t>
      </w:r>
      <w:r>
        <w:rPr>
          <w:lang w:val="fr_FR" w:bidi="fr_FR"/>
        </w:rPr>
        <w:t xml:space="preserve"> est une personne qui ne peut pas parler. Si vos lecteurs ne connaissent pas ce type de trouble ou de maladie, vous pouvez utiliser le nom de quelque chose de similaire dans votre région ou vous pouvez utiliser un terme plus général. Traduction alternative : "un homme incapable de parler qui était possédé par un démon"</w:t>
      </w:r>
    </w:p>
    <w:p>
      <w:pPr/>
      <w:r>
        <w:rPr>
          <w:lang w:val="fr_FR" w:bidi="fr_FR"/>
        </w:rPr>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9.32 (#7)</w:t>
      </w:r>
      <w:r>
        <w:rPr>
          <w:lang w:val="fr_FR" w:bidi="fr_FR"/>
        </w:rPr>
      </w:r>
    </w:p>
    <w:p>
      <w:pPr/>
      <w:r>
        <w:rPr>
          <w:lang w:val="fr_FR" w:bidi="fr_FR"/>
        </w:rPr>
      </w:r>
      <w:r>
        <w:rPr>
          <w:b/>
          <w:lang w:val="fr_FR" w:bidi="fr_FR"/>
        </w:rPr>
        <w:t>ἄνθρωπον κωφὸν δαιμονιζόμενον</w:t>
      </w:r>
    </w:p>
    <w:p>
      <w:pPr/>
      <w:r>
        <w:rPr>
          <w:lang w:val="fr_FR" w:bidi="fr_FR"/>
        </w:rPr>
      </w:r>
      <w:r>
        <w:rPr>
          <w:b/>
          <w:lang w:val="fr_FR" w:bidi="fr_FR"/>
        </w:rPr>
        <w:t>"</w:t>
      </w:r>
      <w:r>
        <w:rPr>
          <w:b/>
          <w:lang w:val="fr_FR" w:bidi="fr_FR"/>
        </w:rPr>
        <w:t>un démoniaque muet</w:t>
      </w:r>
      <w:r>
        <w:rPr>
          <w:b/>
          <w:lang w:val="fr_FR" w:bidi="fr_FR"/>
        </w:rPr>
        <w:t>"</w:t>
      </w:r>
    </w:p>
    <w:p>
      <w:pPr/>
      <w:r>
        <w:rPr>
          <w:lang w:val="fr_FR" w:bidi="fr_FR"/>
        </w:rPr>
      </w:r>
      <w:r>
        <w:rPr>
          <w:lang w:val="fr_FR" w:bidi="fr_FR"/>
        </w:rPr>
        <w:t xml:space="preserve">Ici, Matthieu veut dire que le démon a rendu l'homme </w:t>
      </w:r>
      <w:r>
        <w:rPr>
          <w:b/>
          <w:lang w:val="fr_FR" w:bidi="fr_FR"/>
        </w:rPr>
        <w:t>muet</w:t>
      </w:r>
      <w:r>
        <w:rPr>
          <w:lang w:val="fr_FR" w:bidi="fr_FR"/>
        </w:rPr>
        <w:t>. Si cela peut être utile dans votre langue, vous pouvez rendre cette idée plus explicite. Traduction alternative : "un homme possédé par un démon qui le rendait muet"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9.32 (#8)</w:t>
      </w:r>
      <w:r>
        <w:rPr>
          <w:lang w:val="fr_FR" w:bidi="fr_FR"/>
        </w:rPr>
      </w:r>
    </w:p>
    <w:p>
      <w:pPr/>
      <w:r>
        <w:rPr>
          <w:lang w:val="fr_FR" w:bidi="fr_FR"/>
        </w:rPr>
      </w:r>
      <w:r>
        <w:rPr>
          <w:b/>
          <w:lang w:val="fr_FR" w:bidi="fr_FR"/>
        </w:rPr>
        <w:t>ἄνθρωπον κωφὸν δαιμονιζόμενον</w:t>
      </w:r>
    </w:p>
    <w:p>
      <w:pPr/>
      <w:r>
        <w:rPr>
          <w:lang w:val="fr_FR" w:bidi="fr_FR"/>
        </w:rPr>
      </w:r>
      <w:r>
        <w:rPr>
          <w:b/>
          <w:lang w:val="fr_FR" w:bidi="fr_FR"/>
        </w:rPr>
        <w:t>« un démoniaque muet »</w:t>
      </w:r>
    </w:p>
    <w:p>
      <w:pPr/>
      <w:r>
        <w:rPr>
          <w:lang w:val="fr_FR" w:bidi="fr_FR"/>
        </w:rPr>
      </w:r>
      <w:r>
        <w:rPr>
          <w:lang w:val="fr_FR" w:bidi="fr_FR"/>
        </w:rPr>
        <w:t>Dans certaines langues, il sera plus naturel de traduire cette expression avec une formulation passive et dans d'autres, une formulation active. Choisissez la formulation la plus naturelle dans votre langue. Traduction alternative : « un homme muet possédé par un démon » ou « un homme rendu muet par un démon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9.33 (#1)</w:t>
      </w:r>
      <w:r>
        <w:rPr>
          <w:lang w:val="fr_FR" w:bidi="fr_FR"/>
        </w:rPr>
      </w:r>
    </w:p>
    <w:p>
      <w:pPr/>
      <w:r>
        <w:rPr>
          <w:lang w:val="fr_FR" w:bidi="fr_FR"/>
        </w:rPr>
      </w:r>
      <w:r>
        <w:rPr>
          <w:b/>
          <w:lang w:val="fr_FR" w:bidi="fr_FR"/>
        </w:rPr>
        <w:t>ἐκβληθέντος τοῦ δαιμονίου</w:t>
      </w:r>
    </w:p>
    <w:p>
      <w:pPr/>
      <w:r>
        <w:rPr>
          <w:lang w:val="fr_FR" w:bidi="fr_FR"/>
        </w:rPr>
      </w:r>
      <w:r>
        <w:rPr>
          <w:b/>
          <w:lang w:val="fr_FR" w:bidi="fr_FR"/>
        </w:rPr>
        <w:t>"le démon ayant été chassé"</w:t>
      </w:r>
    </w:p>
    <w:p>
      <w:pPr/>
      <w:r>
        <w:rPr>
          <w:lang w:val="fr_FR" w:bidi="fr_FR"/>
        </w:rPr>
      </w:r>
      <w:r>
        <w:rPr>
          <w:lang w:val="fr_FR" w:bidi="fr_FR"/>
        </w:rPr>
        <w:t>Si votre langue n'utilise pas ce genre de forme passive, vous pouvez exprimer l'idée à la forme active ou d'une autre manière naturelle dans votre langue. Si vous devez préciser qui a accompli l'action, il est clair d'après le contexte que c'était Jésus. Traduction alternative : "Jésus ayant chassé le démon"</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9.33 (#2)</w:t>
      </w:r>
      <w:r>
        <w:rPr>
          <w:lang w:val="fr_FR" w:bidi="fr_FR"/>
        </w:rPr>
      </w:r>
    </w:p>
    <w:p>
      <w:pPr/>
      <w:r>
        <w:rPr>
          <w:lang w:val="fr_FR" w:bidi="fr_FR"/>
        </w:rPr>
      </w:r>
      <w:r>
        <w:rPr>
          <w:b/>
          <w:lang w:val="fr_FR" w:bidi="fr_FR"/>
        </w:rPr>
        <w:t>ἐκβληθέντος τοῦ δαιμονίου</w:t>
      </w:r>
    </w:p>
    <w:p>
      <w:pPr/>
      <w:r>
        <w:rPr>
          <w:lang w:val="fr_FR" w:bidi="fr_FR"/>
        </w:rPr>
      </w:r>
      <w:r>
        <w:rPr>
          <w:b/>
          <w:lang w:val="fr_FR" w:bidi="fr_FR"/>
        </w:rPr>
        <w:t>"le démon ayant été chassé"</w:t>
      </w:r>
    </w:p>
    <w:p>
      <w:pPr/>
      <w:r>
        <w:rPr>
          <w:lang w:val="fr_FR" w:bidi="fr_FR"/>
        </w:rPr>
      </w:r>
      <w:r>
        <w:rPr>
          <w:lang w:val="fr_FR" w:bidi="fr_FR"/>
        </w:rPr>
        <w:t xml:space="preserve">Ici, Matthieu veut dire que le démon </w:t>
      </w:r>
      <w:r>
        <w:rPr>
          <w:b/>
          <w:lang w:val="fr_FR" w:bidi="fr_FR"/>
        </w:rPr>
        <w:t>avait été chassé</w:t>
      </w:r>
      <w:r>
        <w:rPr>
          <w:lang w:val="fr_FR" w:bidi="fr_FR"/>
        </w:rPr>
        <w:t xml:space="preserve"> de l'homme. Si cela peut être utile dans votre langue, vous pourriez rendre cette idée plus explicite. Traduction alternative : "le démon ayant été chassé de l'homme"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9.33 (#3)</w:t>
      </w:r>
      <w:r>
        <w:rPr>
          <w:lang w:val="fr_FR" w:bidi="fr_FR"/>
        </w:rPr>
      </w:r>
    </w:p>
    <w:p>
      <w:pPr/>
      <w:r>
        <w:rPr>
          <w:lang w:val="fr_FR" w:bidi="fr_FR"/>
        </w:rPr>
      </w:r>
      <w:r>
        <w:rPr>
          <w:b/>
          <w:lang w:val="fr_FR" w:bidi="fr_FR"/>
        </w:rPr>
        <w:t>ὁ κωφός</w:t>
      </w:r>
    </w:p>
    <w:p>
      <w:pPr/>
      <w:r>
        <w:rPr>
          <w:lang w:val="fr_FR" w:bidi="fr_FR"/>
        </w:rPr>
      </w:r>
      <w:r>
        <w:rPr>
          <w:b/>
          <w:lang w:val="fr_FR" w:bidi="fr_FR"/>
        </w:rPr>
        <w:t>"</w:t>
      </w:r>
      <w:r>
        <w:rPr>
          <w:b/>
          <w:lang w:val="fr_FR" w:bidi="fr_FR"/>
        </w:rPr>
        <w:t>le muet</w:t>
      </w:r>
      <w:r>
        <w:rPr>
          <w:b/>
          <w:lang w:val="fr_FR" w:bidi="fr_FR"/>
        </w:rPr>
        <w:t>"</w:t>
      </w:r>
    </w:p>
    <w:p>
      <w:pPr/>
      <w:r>
        <w:rPr>
          <w:lang w:val="fr_FR" w:bidi="fr_FR"/>
        </w:rPr>
      </w:r>
      <w:r>
        <w:rPr>
          <w:lang w:val="fr_FR" w:bidi="fr_FR"/>
        </w:rPr>
        <w:t xml:space="preserve">Une personne </w:t>
      </w:r>
      <w:r>
        <w:rPr>
          <w:b/>
          <w:lang w:val="fr_FR" w:bidi="fr_FR"/>
        </w:rPr>
        <w:t>muette</w:t>
      </w:r>
      <w:r>
        <w:rPr>
          <w:lang w:val="fr_FR" w:bidi="fr_FR"/>
        </w:rPr>
        <w:t xml:space="preserve"> est une personne qui ne peut pas parler. Exprimez l'idée comme vous l'avez fait dans </w:t>
      </w:r>
      <w:r>
        <w:rPr>
          <w:lang w:val="fr_FR" w:bidi="fr_FR"/>
        </w:rPr>
        <w:t>9.32</w:t>
      </w:r>
      <w:r>
        <w:rPr>
          <w:lang w:val="fr_FR" w:bidi="fr_FR"/>
        </w:rPr>
        <w:t>. Traduction alternative : "l'homme qui ne pouvait pas parler"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9.33 (#4)</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disait</w:t>
      </w:r>
      <w:r>
        <w:rPr>
          <w:b/>
          <w:lang w:val="fr_FR" w:bidi="fr_FR"/>
        </w:rPr>
        <w:t>"</w:t>
      </w:r>
    </w:p>
    <w:p>
      <w:pPr/>
      <w:r>
        <w:rPr>
          <w:lang w:val="fr_FR" w:bidi="fr_FR"/>
        </w:rPr>
      </w:r>
      <w:r>
        <w:rPr>
          <w:lang w:val="fr_FR" w:bidi="fr_FR"/>
        </w:rPr>
        <w:t>Pensez à utiliser des façons naturelles d'introduire des citations directes dans votre langue. Traduction alternative : "et ils ont dit que"</w:t>
      </w:r>
    </w:p>
    <w:p>
      <w:pPr/>
      <w:r>
        <w:rPr>
          <w:lang w:val="fr_FR" w:bidi="fr_FR"/>
        </w:rPr>
      </w:r>
      <w:r>
        <w:rPr>
          <w:lang w:val="fr_FR" w:bidi="fr_FR"/>
        </w:rPr>
        <w:t xml:space="preserve">Voir : </w:t>
      </w:r>
      <w:r>
        <w:rPr>
          <w:lang w:val="fr_FR" w:bidi="fr_FR"/>
        </w:rPr>
        <w:t>Citations</w:t>
      </w:r>
      <w:r>
        <w:rPr>
          <w:lang w:val="fr_FR" w:bidi="fr_FR"/>
        </w:rPr>
      </w:r>
      <w:r>
        <w:rPr>
          <w:lang w:val="fr_FR" w:bidi="fr_FR"/>
        </w:rPr>
      </w:r>
    </w:p>
    <w:p>
      <w:pPr/>
      <w:r>
        <w:rPr>
          <w:lang w:val="fr_FR" w:bidi="fr_FR"/>
        </w:rPr>
      </w:r>
    </w:p>
    <w:p>
      <w:pPr>
        <w:pStyle w:val="Heading2"/>
      </w:pPr>
      <w:r>
        <w:rPr>
          <w:lang w:val="fr_FR" w:bidi="fr_FR"/>
        </w:rPr>
        <w:t>Matthieu 9.33 (#5)</w:t>
      </w:r>
      <w:r>
        <w:rPr>
          <w:lang w:val="fr_FR" w:bidi="fr_FR"/>
        </w:rPr>
      </w:r>
    </w:p>
    <w:p>
      <w:pPr/>
      <w:r>
        <w:rPr>
          <w:lang w:val="fr_FR" w:bidi="fr_FR"/>
        </w:rPr>
      </w:r>
      <w:r>
        <w:rPr>
          <w:b/>
          <w:lang w:val="fr_FR" w:bidi="fr_FR"/>
        </w:rPr>
        <w:t>οὐδέποτε ἐφάνη οὕτως</w:t>
      </w:r>
    </w:p>
    <w:p>
      <w:pPr/>
      <w:r>
        <w:rPr>
          <w:lang w:val="fr_FR" w:bidi="fr_FR"/>
        </w:rPr>
      </w:r>
      <w:r>
        <w:rPr>
          <w:b/>
          <w:lang w:val="fr_FR" w:bidi="fr_FR"/>
        </w:rPr>
        <w:t>"</w:t>
      </w:r>
      <w:r>
        <w:rPr>
          <w:b/>
          <w:lang w:val="fr_FR" w:bidi="fr_FR"/>
        </w:rPr>
        <w:t>Jamais pareille chose ne s'est vue</w:t>
      </w:r>
      <w:r>
        <w:rPr>
          <w:b/>
          <w:lang w:val="fr_FR" w:bidi="fr_FR"/>
        </w:rPr>
        <w:t>"</w:t>
      </w:r>
    </w:p>
    <w:p>
      <w:pPr/>
      <w:r>
        <w:rPr>
          <w:lang w:val="fr_FR" w:bidi="fr_FR"/>
        </w:rPr>
      </w:r>
      <w:r>
        <w:rPr>
          <w:lang w:val="fr_FR" w:bidi="fr_FR"/>
        </w:rPr>
        <w:t>Si votre langue n'utilise pas ce genre de forme passive, vous pouvez exprimer l'idée à la forme active ou d'une autre manière naturelle dans votre langue. Traduction alternative : "Personne n'a jamais vu quelque chose comme ça"</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9.34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ce que </w:t>
      </w:r>
      <w:r>
        <w:rPr>
          <w:b/>
          <w:lang w:val="fr_FR" w:bidi="fr_FR"/>
        </w:rPr>
        <w:t>les Pharisiens</w:t>
      </w:r>
      <w:r>
        <w:rPr>
          <w:lang w:val="fr_FR" w:bidi="fr_FR"/>
        </w:rPr>
        <w:t xml:space="preserve"> disent en contraste avec ce que les foules ont dit (</w:t>
      </w:r>
      <w:r>
        <w:rPr>
          <w:lang w:val="fr_FR" w:bidi="fr_FR"/>
        </w:rPr>
        <w:t>9.33</w:t>
      </w:r>
      <w:r>
        <w:rPr>
          <w:lang w:val="fr_FR" w:bidi="fr_FR"/>
        </w:rPr>
        <w:t>). Si cela est utile dans votre langue, vous pouvez utiliser un mot différent qui introduit un contraste. Traduction alternative : "En revanche"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9.34 (#2)</w:t>
      </w:r>
      <w:r>
        <w:rPr>
          <w:lang w:val="fr_FR" w:bidi="fr_FR"/>
        </w:rPr>
      </w:r>
    </w:p>
    <w:p>
      <w:pPr/>
      <w:r>
        <w:rPr>
          <w:lang w:val="fr_FR" w:bidi="fr_FR"/>
        </w:rPr>
      </w:r>
      <w:r>
        <w:rPr>
          <w:b/>
          <w:lang w:val="fr_FR" w:bidi="fr_FR"/>
        </w:rPr>
        <w:t>ἐν τῷ ἄρχοντι τῶν δαιμονίων</w:t>
      </w:r>
    </w:p>
    <w:p>
      <w:pPr/>
      <w:r>
        <w:rPr>
          <w:lang w:val="fr_FR" w:bidi="fr_FR"/>
        </w:rPr>
      </w:r>
      <w:r>
        <w:rPr>
          <w:b/>
          <w:lang w:val="fr_FR" w:bidi="fr_FR"/>
        </w:rPr>
        <w:t>"</w:t>
      </w:r>
      <w:r>
        <w:rPr>
          <w:b/>
          <w:lang w:val="fr_FR" w:bidi="fr_FR"/>
        </w:rPr>
        <w:t>par le prince des démons</w:t>
      </w:r>
      <w:r>
        <w:rPr>
          <w:b/>
          <w:lang w:val="fr_FR" w:bidi="fr_FR"/>
        </w:rPr>
        <w:t>"</w:t>
      </w:r>
    </w:p>
    <w:p>
      <w:pPr/>
      <w:r>
        <w:rPr>
          <w:lang w:val="fr_FR" w:bidi="fr_FR"/>
        </w:rPr>
      </w:r>
      <w:r>
        <w:rPr>
          <w:lang w:val="fr_FR" w:bidi="fr_FR"/>
        </w:rPr>
        <w:t xml:space="preserve">Ici, les pharisiens veulent dire que Jésus a le pouvoir du </w:t>
      </w:r>
      <w:r>
        <w:rPr>
          <w:b/>
          <w:lang w:val="fr_FR" w:bidi="fr_FR"/>
        </w:rPr>
        <w:t>prince des démons</w:t>
      </w:r>
      <w:r>
        <w:rPr>
          <w:lang w:val="fr_FR" w:bidi="fr_FR"/>
        </w:rPr>
        <w:t xml:space="preserve"> pour chasser les démons. Si cela est utile dans votre langue, vous pouvez rendre cette idée plus explicite. Traduction alternative : "Par le pouvoir du chef des démons" ou "Comme il est habilité par le chef des démons"</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9.34 (#3)</w:t>
      </w:r>
      <w:r>
        <w:rPr>
          <w:lang w:val="fr_FR" w:bidi="fr_FR"/>
        </w:rPr>
      </w:r>
    </w:p>
    <w:p>
      <w:pPr/>
      <w:r>
        <w:rPr>
          <w:lang w:val="fr_FR" w:bidi="fr_FR"/>
        </w:rPr>
      </w:r>
      <w:r>
        <w:rPr>
          <w:b/>
          <w:lang w:val="fr_FR" w:bidi="fr_FR"/>
        </w:rPr>
        <w:t>τῷ ἄρχοντι τῶν δαιμονίων</w:t>
      </w:r>
    </w:p>
    <w:p>
      <w:pPr/>
      <w:r>
        <w:rPr>
          <w:lang w:val="fr_FR" w:bidi="fr_FR"/>
        </w:rPr>
      </w:r>
      <w:r>
        <w:rPr>
          <w:b/>
          <w:lang w:val="fr_FR" w:bidi="fr_FR"/>
        </w:rPr>
        <w:t>"le prince des démons"</w:t>
      </w:r>
    </w:p>
    <w:p>
      <w:pPr/>
      <w:r>
        <w:rPr>
          <w:lang w:val="fr_FR" w:bidi="fr_FR"/>
        </w:rPr>
      </w:r>
      <w:r>
        <w:rPr>
          <w:lang w:val="fr_FR" w:bidi="fr_FR"/>
        </w:rPr>
        <w:t xml:space="preserve">L'expression </w:t>
      </w:r>
      <w:r>
        <w:rPr>
          <w:b/>
          <w:lang w:val="fr_FR" w:bidi="fr_FR"/>
        </w:rPr>
        <w:t>le prince des démons</w:t>
      </w:r>
      <w:r>
        <w:rPr>
          <w:lang w:val="fr_FR" w:bidi="fr_FR"/>
        </w:rPr>
        <w:t xml:space="preserve"> signifie le diable, c'est-à-dire, Satan. Si cela peut être utile à vos lecteurs, vous pourriez rendre cette idée plus explicite. Traduction alternative : "Satan, le chef des démons,"</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9:35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Voici, le mot </w:t>
      </w:r>
      <w:r>
        <w:rPr>
          <w:b/>
          <w:lang w:val="fr_FR" w:bidi="fr_FR"/>
        </w:rPr>
        <w:t>Et</w:t>
      </w:r>
      <w:r>
        <w:rPr>
          <w:lang w:val="fr_FR" w:bidi="fr_FR"/>
        </w:rPr>
        <w:t xml:space="preserve"> introduit un résumé de ce que Jésus faisait normalement pendant cette période. Si cela est utile dans votre langue, vous pouvez utiliser un mot ou une phrase qui introduit ce type de résumé, ou vous pouvez laisser </w:t>
      </w:r>
      <w:r>
        <w:rPr>
          <w:b/>
          <w:lang w:val="fr_FR" w:bidi="fr_FR"/>
        </w:rPr>
        <w:t>Et</w:t>
      </w:r>
      <w:r>
        <w:rPr>
          <w:lang w:val="fr_FR" w:bidi="fr_FR"/>
        </w:rPr>
        <w:t xml:space="preserve"> non traduit. Traduction alternative : “Pendant cette période,”</w:t>
      </w:r>
    </w:p>
    <w:p>
      <w:pPr/>
      <w:r>
        <w:rPr>
          <w:lang w:val="fr_FR" w:bidi="fr_FR"/>
        </w:rPr>
      </w:r>
      <w:r>
        <w:rPr>
          <w:lang w:val="fr_FR" w:bidi="fr_FR"/>
        </w:rPr>
        <w:t xml:space="preserve">Voir : </w:t>
      </w:r>
      <w:r>
        <w:rPr>
          <w:lang w:val="fr_FR" w:bidi="fr_FR"/>
        </w:rPr>
        <w:t>Mots et Phrases de Liaison</w:t>
      </w:r>
      <w:r>
        <w:rPr>
          <w:lang w:val="fr_FR" w:bidi="fr_FR"/>
        </w:rPr>
      </w:r>
      <w:r>
        <w:rPr>
          <w:lang w:val="fr_FR" w:bidi="fr_FR"/>
        </w:rPr>
      </w:r>
    </w:p>
    <w:p>
      <w:pPr/>
      <w:r>
        <w:rPr>
          <w:lang w:val="fr_FR" w:bidi="fr_FR"/>
        </w:rPr>
      </w:r>
    </w:p>
    <w:p>
      <w:pPr>
        <w:pStyle w:val="Heading2"/>
      </w:pPr>
      <w:r>
        <w:rPr>
          <w:lang w:val="fr_FR" w:bidi="fr_FR"/>
        </w:rPr>
        <w:t>Matthieu 9.35 (#2)</w:t>
      </w:r>
      <w:r>
        <w:rPr>
          <w:lang w:val="fr_FR" w:bidi="fr_FR"/>
        </w:rPr>
      </w:r>
    </w:p>
    <w:p>
      <w:pPr/>
      <w:r>
        <w:rPr>
          <w:lang w:val="fr_FR" w:bidi="fr_FR"/>
        </w:rPr>
      </w:r>
      <w:r>
        <w:rPr>
          <w:b/>
          <w:lang w:val="fr_FR" w:bidi="fr_FR"/>
        </w:rPr>
        <w:t>τὰς πόλεις πάσας καὶ τὰς κώμας</w:t>
      </w:r>
    </w:p>
    <w:p>
      <w:pPr/>
      <w:r>
        <w:rPr>
          <w:lang w:val="fr_FR" w:bidi="fr_FR"/>
        </w:rPr>
      </w:r>
      <w:r>
        <w:rPr>
          <w:b/>
          <w:lang w:val="fr_FR" w:bidi="fr_FR"/>
        </w:rPr>
        <w:t>"toutes les villes et les villages"</w:t>
      </w:r>
    </w:p>
    <w:p>
      <w:pPr/>
      <w:r>
        <w:rPr>
          <w:lang w:val="fr_FR" w:bidi="fr_FR"/>
        </w:rPr>
      </w:r>
      <w:r>
        <w:rPr>
          <w:lang w:val="fr_FR" w:bidi="fr_FR"/>
        </w:rPr>
        <w:t xml:space="preserve">Ici, Matthieu veut dire </w:t>
      </w:r>
      <w:r>
        <w:rPr>
          <w:b/>
          <w:lang w:val="fr_FR" w:bidi="fr_FR"/>
        </w:rPr>
        <w:t>toutes les villes et les villages</w:t>
      </w:r>
      <w:r>
        <w:rPr>
          <w:lang w:val="fr_FR" w:bidi="fr_FR"/>
        </w:rPr>
        <w:t xml:space="preserve"> d'une région spécifique. Il peut vouloir dire la région de Galilée. Si cela est utile dans votre langue, vous pouvez préciser que ces </w:t>
      </w:r>
      <w:r>
        <w:rPr>
          <w:b/>
          <w:lang w:val="fr_FR" w:bidi="fr_FR"/>
        </w:rPr>
        <w:t>villes</w:t>
      </w:r>
      <w:r>
        <w:rPr>
          <w:lang w:val="fr_FR" w:bidi="fr_FR"/>
        </w:rPr>
        <w:t xml:space="preserve"> et </w:t>
      </w:r>
      <w:r>
        <w:rPr>
          <w:b/>
          <w:lang w:val="fr_FR" w:bidi="fr_FR"/>
        </w:rPr>
        <w:t>villages</w:t>
      </w:r>
      <w:r>
        <w:rPr>
          <w:lang w:val="fr_FR" w:bidi="fr_FR"/>
        </w:rPr>
        <w:t xml:space="preserve"> sont dans une région spécifique. Traduction alternative : "toutes les villes et les villages de cette région"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9.35 (#3)</w:t>
      </w:r>
      <w:r>
        <w:rPr>
          <w:lang w:val="fr_FR" w:bidi="fr_FR"/>
        </w:rPr>
      </w:r>
    </w:p>
    <w:p>
      <w:pPr/>
      <w:r>
        <w:rPr>
          <w:lang w:val="fr_FR" w:bidi="fr_FR"/>
        </w:rPr>
      </w:r>
      <w:r>
        <w:rPr>
          <w:b/>
          <w:lang w:val="fr_FR" w:bidi="fr_FR"/>
        </w:rPr>
        <w:t>τὸ εὐαγγέλιον τῆς βασιλείας</w:t>
      </w:r>
    </w:p>
    <w:p>
      <w:pPr/>
      <w:r>
        <w:rPr>
          <w:lang w:val="fr_FR" w:bidi="fr_FR"/>
        </w:rPr>
      </w:r>
      <w:r>
        <w:rPr>
          <w:b/>
          <w:lang w:val="fr_FR" w:bidi="fr_FR"/>
        </w:rPr>
        <w:t>"</w:t>
      </w:r>
      <w:r>
        <w:rPr>
          <w:b/>
          <w:lang w:val="fr_FR" w:bidi="fr_FR"/>
        </w:rPr>
        <w:t>la bonne nouvelle du royaume,</w:t>
      </w:r>
      <w:r>
        <w:rPr>
          <w:b/>
          <w:lang w:val="fr_FR" w:bidi="fr_FR"/>
        </w:rPr>
        <w:t>"</w:t>
      </w:r>
    </w:p>
    <w:p>
      <w:pPr/>
      <w:r>
        <w:rPr>
          <w:lang w:val="fr_FR" w:bidi="fr_FR"/>
        </w:rPr>
      </w:r>
      <w:r>
        <w:rPr>
          <w:lang w:val="fr_FR" w:bidi="fr_FR"/>
        </w:rPr>
        <w:t xml:space="preserve">Ici, Matthieu utilise la forme possessive pour décrire un évangile qui concerne le royaume. Voyez comment vous avez traduit la phrase similaire dans </w:t>
      </w:r>
      <w:r>
        <w:rPr>
          <w:lang w:val="fr_FR" w:bidi="fr_FR"/>
        </w:rPr>
        <w:t>4.23</w:t>
      </w:r>
      <w:r>
        <w:rPr>
          <w:lang w:val="fr_FR" w:bidi="fr_FR"/>
        </w:rPr>
        <w:t>. Traduction alternative : "l'évangile concernant le royaume"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9.35 (#4)</w:t>
      </w:r>
      <w:r>
        <w:rPr>
          <w:lang w:val="fr_FR" w:bidi="fr_FR"/>
        </w:rPr>
      </w:r>
    </w:p>
    <w:p>
      <w:pPr/>
      <w:r>
        <w:rPr>
          <w:lang w:val="fr_FR" w:bidi="fr_FR"/>
        </w:rPr>
      </w:r>
      <w:r>
        <w:rPr>
          <w:b/>
          <w:lang w:val="fr_FR" w:bidi="fr_FR"/>
        </w:rPr>
        <w:t>πᾶσαν νόσον καὶ πᾶσαν μαλακίαν</w:t>
      </w:r>
    </w:p>
    <w:p>
      <w:pPr/>
      <w:r>
        <w:rPr>
          <w:lang w:val="fr_FR" w:bidi="fr_FR"/>
        </w:rPr>
      </w:r>
      <w:r>
        <w:rPr>
          <w:b/>
          <w:lang w:val="fr_FR" w:bidi="fr_FR"/>
        </w:rPr>
        <w:t>"toute maladie et toute infirmité"</w:t>
      </w:r>
    </w:p>
    <w:p>
      <w:pPr/>
      <w:r>
        <w:rPr>
          <w:lang w:val="fr_FR" w:bidi="fr_FR"/>
        </w:rPr>
      </w:r>
      <w:r>
        <w:rPr>
          <w:lang w:val="fr_FR" w:bidi="fr_FR"/>
        </w:rPr>
        <w:t xml:space="preserve">Ici, l'expression toute maladie et toute infirmité représente les personnes atteintes de ces maladies et infirmités. Si cela est utile dans votre langue, vous pouvez utiliser une expression équivalente ou énoncer le sens de manière simple. Voyez comment vous avez traduit l'expression similaire dans </w:t>
      </w:r>
      <w:r>
        <w:rPr>
          <w:lang w:val="fr_FR" w:bidi="fr_FR"/>
        </w:rPr>
        <w:t>4.23</w:t>
      </w:r>
      <w:r>
        <w:rPr>
          <w:lang w:val="fr_FR" w:bidi="fr_FR"/>
        </w:rPr>
        <w:t>. Traduction alternative : "toute personne malade et toute personne infirme"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9.35 (#5)</w:t>
      </w:r>
      <w:r>
        <w:rPr>
          <w:lang w:val="fr_FR" w:bidi="fr_FR"/>
        </w:rPr>
      </w:r>
    </w:p>
    <w:p>
      <w:pPr/>
      <w:r>
        <w:rPr>
          <w:lang w:val="fr_FR" w:bidi="fr_FR"/>
        </w:rPr>
      </w:r>
      <w:r>
        <w:rPr>
          <w:b/>
          <w:lang w:val="fr_FR" w:bidi="fr_FR"/>
        </w:rPr>
        <w:t>πᾶσαν νόσον καὶ πᾶσαν μαλακίαν</w:t>
      </w:r>
    </w:p>
    <w:p>
      <w:pPr/>
      <w:r>
        <w:rPr>
          <w:lang w:val="fr_FR" w:bidi="fr_FR"/>
        </w:rPr>
      </w:r>
      <w:r>
        <w:rPr>
          <w:b/>
          <w:lang w:val="fr_FR" w:bidi="fr_FR"/>
        </w:rPr>
        <w:t>"toute maladie et toute infirmité"</w:t>
      </w:r>
    </w:p>
    <w:p>
      <w:pPr/>
      <w:r>
        <w:rPr>
          <w:lang w:val="fr_FR" w:bidi="fr_FR"/>
        </w:rPr>
      </w:r>
      <w:r>
        <w:rPr>
          <w:lang w:val="fr_FR" w:bidi="fr_FR"/>
        </w:rPr>
        <w:t xml:space="preserve">Les termes </w:t>
      </w:r>
      <w:r>
        <w:rPr>
          <w:b/>
          <w:lang w:val="fr_FR" w:bidi="fr_FR"/>
        </w:rPr>
        <w:t>toute maladie</w:t>
      </w:r>
      <w:r>
        <w:rPr>
          <w:lang w:val="fr_FR" w:bidi="fr_FR"/>
        </w:rPr>
        <w:t xml:space="preserve"> et </w:t>
      </w:r>
      <w:r>
        <w:rPr>
          <w:b/>
          <w:lang w:val="fr_FR" w:bidi="fr_FR"/>
        </w:rPr>
        <w:t>toute infirmité</w:t>
      </w:r>
      <w:r>
        <w:rPr>
          <w:lang w:val="fr_FR" w:bidi="fr_FR"/>
        </w:rPr>
        <w:t xml:space="preserve"> signifient la même chose. Matthieu utilise les deux termes ensemble pour insister. Si cela est plus clair pour vos lecteurs, vous pouvez exprimer l'insistance en un seul mot. Voyez comment vous avez traduit la phrase similaire dans </w:t>
      </w:r>
      <w:r>
        <w:rPr>
          <w:lang w:val="fr_FR" w:bidi="fr_FR"/>
        </w:rPr>
        <w:t>4.23</w:t>
      </w:r>
      <w:r>
        <w:rPr>
          <w:lang w:val="fr_FR" w:bidi="fr_FR"/>
        </w:rPr>
        <w:t>. Traduction alternative : "toute affection" ou "toute infirmité"</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9.35 (#6)</w:t>
      </w:r>
      <w:r>
        <w:rPr>
          <w:lang w:val="fr_FR" w:bidi="fr_FR"/>
        </w:rPr>
      </w:r>
    </w:p>
    <w:p>
      <w:pPr/>
      <w:r>
        <w:rPr>
          <w:lang w:val="fr_FR" w:bidi="fr_FR"/>
        </w:rPr>
      </w:r>
      <w:r>
        <w:rPr>
          <w:b/>
          <w:lang w:val="fr_FR" w:bidi="fr_FR"/>
        </w:rPr>
        <w:t>πᾶσαν νόσον καὶ πᾶσαν μαλακίαν</w:t>
      </w:r>
    </w:p>
    <w:p>
      <w:pPr/>
      <w:r>
        <w:rPr>
          <w:lang w:val="fr_FR" w:bidi="fr_FR"/>
        </w:rPr>
      </w:r>
      <w:r>
        <w:rPr>
          <w:b/>
          <w:lang w:val="fr_FR" w:bidi="fr_FR"/>
        </w:rPr>
        <w:t>"toute maladie et toute infirmité"</w:t>
      </w:r>
    </w:p>
    <w:p>
      <w:pPr/>
      <w:r>
        <w:rPr>
          <w:lang w:val="fr_FR" w:bidi="fr_FR"/>
        </w:rPr>
      </w:r>
      <w:r>
        <w:rPr>
          <w:lang w:val="fr_FR" w:bidi="fr_FR"/>
        </w:rPr>
        <w:t xml:space="preserve">Matthieu dit </w:t>
      </w:r>
      <w:r>
        <w:rPr>
          <w:b/>
          <w:lang w:val="fr_FR" w:bidi="fr_FR"/>
        </w:rPr>
        <w:t>toute</w:t>
      </w:r>
      <w:r>
        <w:rPr>
          <w:lang w:val="fr_FR" w:bidi="fr_FR"/>
        </w:rPr>
        <w:t xml:space="preserve"> ici comme une généralisation pour souligner comment Jésus a guéri de nombreux types différents de </w:t>
      </w:r>
      <w:r>
        <w:rPr>
          <w:b/>
          <w:lang w:val="fr_FR" w:bidi="fr_FR"/>
        </w:rPr>
        <w:t>maladies</w:t>
      </w:r>
      <w:r>
        <w:rPr>
          <w:lang w:val="fr_FR" w:bidi="fr_FR"/>
        </w:rPr>
        <w:t xml:space="preserve"> et d'</w:t>
      </w:r>
      <w:r>
        <w:rPr>
          <w:b/>
          <w:lang w:val="fr_FR" w:bidi="fr_FR"/>
        </w:rPr>
        <w:t>infirmités</w:t>
      </w:r>
      <w:r>
        <w:rPr>
          <w:lang w:val="fr_FR" w:bidi="fr_FR"/>
        </w:rPr>
        <w:t xml:space="preserve">. Si cela est utile dans votre langue, vous pouvez utiliser une autre manière de l'exprimer. Voyez comment vous avez traduit le mot similaire dans </w:t>
      </w:r>
      <w:r>
        <w:rPr>
          <w:lang w:val="fr_FR" w:bidi="fr_FR"/>
        </w:rPr>
        <w:t>4.23</w:t>
      </w:r>
      <w:r>
        <w:rPr>
          <w:lang w:val="fr_FR" w:bidi="fr_FR"/>
        </w:rPr>
        <w:t>. Traduction alternative : "de nombreux types de maladies et de nombreux types d'infirmités"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9.36 (#1)</w:t>
      </w:r>
      <w:r>
        <w:rPr>
          <w:lang w:val="fr_FR" w:bidi="fr_FR"/>
        </w:rPr>
      </w:r>
    </w:p>
    <w:p>
      <w:pPr/>
      <w:r>
        <w:rPr>
          <w:lang w:val="fr_FR" w:bidi="fr_FR"/>
        </w:rPr>
      </w:r>
      <w:r>
        <w:rPr>
          <w:b/>
          <w:lang w:val="fr_FR" w:bidi="fr_FR"/>
        </w:rPr>
        <w:t>δὲ</w:t>
      </w:r>
    </w:p>
    <w:p>
      <w:pPr/>
      <w:r>
        <w:rPr>
          <w:lang w:val="fr_FR" w:bidi="fr_FR"/>
        </w:rPr>
      </w:r>
      <w:r>
        <w:rPr>
          <w:b/>
          <w:lang w:val="fr_FR" w:bidi="fr_FR"/>
        </w:rPr>
        <w:t>"Maintenant"</w:t>
      </w:r>
    </w:p>
    <w:p>
      <w:pPr/>
      <w:r>
        <w:rPr>
          <w:lang w:val="fr_FR" w:bidi="fr_FR"/>
        </w:rPr>
      </w:r>
      <w:r>
        <w:rPr>
          <w:lang w:val="fr_FR" w:bidi="fr_FR"/>
        </w:rPr>
        <w:t xml:space="preserve">Ici, le mot </w:t>
      </w:r>
      <w:r>
        <w:rPr>
          <w:b/>
          <w:lang w:val="fr_FR" w:bidi="fr_FR"/>
        </w:rPr>
        <w:t>Maintenant</w:t>
      </w:r>
      <w:r>
        <w:rPr>
          <w:lang w:val="fr_FR" w:bidi="fr_FR"/>
        </w:rPr>
        <w:t xml:space="preserve"> introduit le prochain événement majeur de l'histoire. Si cela est utile dans votre langue, vous pouvez utiliser un mot ou une phrase qui introduit le prochain événement, ou vous pouvez laisser </w:t>
      </w:r>
      <w:r>
        <w:rPr>
          <w:b/>
          <w:lang w:val="fr_FR" w:bidi="fr_FR"/>
        </w:rPr>
        <w:t>Maintenant</w:t>
      </w:r>
      <w:r>
        <w:rPr>
          <w:lang w:val="fr_FR" w:bidi="fr_FR"/>
        </w:rPr>
        <w:t xml:space="preserve"> non traduit. Traduction alternative : “Ensuite,”</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Matthieu 9.36 (#2)</w:t>
      </w:r>
      <w:r>
        <w:rPr>
          <w:lang w:val="fr_FR" w:bidi="fr_FR"/>
        </w:rPr>
      </w:r>
    </w:p>
    <w:p>
      <w:pPr/>
      <w:r>
        <w:rPr>
          <w:lang w:val="fr_FR" w:bidi="fr_FR"/>
        </w:rPr>
      </w:r>
      <w:r>
        <w:rPr>
          <w:b/>
          <w:lang w:val="fr_FR" w:bidi="fr_FR"/>
        </w:rPr>
        <w:t>ἰδὼν &amp; τοὺς ὄχλους, ἐσπλαγχνίσθη περὶ αὐτῶν, ὅτι ἦσαν ἐσκυλμένοι καὶ ἐριμμένοι, ὡσεὶ πρόβατα μὴ ἔχοντα ποιμένα</w:t>
      </w:r>
    </w:p>
    <w:p>
      <w:pPr/>
      <w:r>
        <w:rPr>
          <w:lang w:val="fr_FR" w:bidi="fr_FR"/>
        </w:rPr>
      </w:r>
      <w:r>
        <w:rPr>
          <w:b/>
          <w:lang w:val="fr_FR" w:bidi="fr_FR"/>
        </w:rPr>
        <w:t>"</w:t>
      </w:r>
      <w:r>
        <w:rPr>
          <w:b/>
          <w:lang w:val="fr_FR" w:bidi="fr_FR"/>
        </w:rPr>
        <w:t>Voyant la foule, il fut ému de compassion pour elle, parce qu'elle était languissante et abattue, comme des brebis qui n'ont point de berger.</w:t>
      </w:r>
      <w:r>
        <w:rPr>
          <w:b/>
          <w:lang w:val="fr_FR" w:bidi="fr_FR"/>
        </w:rPr>
        <w:t>"</w:t>
      </w:r>
    </w:p>
    <w:p>
      <w:pPr/>
      <w:r>
        <w:rPr>
          <w:lang w:val="fr_FR" w:bidi="fr_FR"/>
        </w:rPr>
      </w:r>
      <w:r>
        <w:rPr>
          <w:lang w:val="fr_FR" w:bidi="fr_FR"/>
        </w:rPr>
        <w:t xml:space="preserve">Si c"est plus naturel dans votre langue, vous pouvez inclure la raison pour laquelle Jésus </w:t>
      </w:r>
      <w:r>
        <w:rPr>
          <w:b/>
          <w:lang w:val="fr_FR" w:bidi="fr_FR"/>
        </w:rPr>
        <w:t>est ému de compassion</w:t>
      </w:r>
      <w:r>
        <w:rPr>
          <w:lang w:val="fr_FR" w:bidi="fr_FR"/>
        </w:rPr>
        <w:t xml:space="preserve"> avant de dire qu'il a ressenti cela. Traduction alternative : "il a vu que les foules étaient troublées et découragées, comme des brebis sans berger. Alors, il a ressenti de la compassion pour elles"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9.36 (#3)</w:t>
      </w:r>
      <w:r>
        <w:rPr>
          <w:lang w:val="fr_FR" w:bidi="fr_FR"/>
        </w:rPr>
      </w:r>
    </w:p>
    <w:p>
      <w:pPr/>
      <w:r>
        <w:rPr>
          <w:lang w:val="fr_FR" w:bidi="fr_FR"/>
        </w:rPr>
      </w:r>
      <w:r>
        <w:rPr>
          <w:b/>
          <w:lang w:val="fr_FR" w:bidi="fr_FR"/>
        </w:rPr>
        <w:t>ἐσπλαγχνίσθη περὶ</w:t>
      </w:r>
    </w:p>
    <w:p>
      <w:pPr/>
      <w:r>
        <w:rPr>
          <w:lang w:val="fr_FR" w:bidi="fr_FR"/>
        </w:rPr>
      </w:r>
      <w:r>
        <w:rPr>
          <w:b/>
          <w:lang w:val="fr_FR" w:bidi="fr_FR"/>
        </w:rPr>
        <w:t>"</w:t>
      </w:r>
      <w:r>
        <w:rPr>
          <w:b/>
          <w:lang w:val="fr_FR" w:bidi="fr_FR"/>
        </w:rPr>
        <w:t>il fut ému de compassion pour</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compassion</w:t>
      </w:r>
      <w:r>
        <w:rPr>
          <w:lang w:val="fr_FR" w:bidi="fr_FR"/>
        </w:rPr>
        <w:t>, vous pourriez exprimer la même idée d'une autre manière. Traduction alternative : "il a été profondément affecté par la foule"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9.36 (#4)</w:t>
      </w:r>
      <w:r>
        <w:rPr>
          <w:lang w:val="fr_FR" w:bidi="fr_FR"/>
        </w:rPr>
      </w:r>
    </w:p>
    <w:p>
      <w:pPr/>
      <w:r>
        <w:rPr>
          <w:lang w:val="fr_FR" w:bidi="fr_FR"/>
        </w:rPr>
      </w:r>
      <w:r>
        <w:rPr>
          <w:b/>
          <w:lang w:val="fr_FR" w:bidi="fr_FR"/>
        </w:rPr>
        <w:t>ἦσαν ἐσκυλμένοι καὶ ἐριμμένοι</w:t>
      </w:r>
    </w:p>
    <w:p>
      <w:pPr/>
      <w:r>
        <w:rPr>
          <w:lang w:val="fr_FR" w:bidi="fr_FR"/>
        </w:rPr>
      </w:r>
      <w:r>
        <w:rPr>
          <w:b/>
          <w:lang w:val="fr_FR" w:bidi="fr_FR"/>
        </w:rPr>
        <w:t>"</w:t>
      </w:r>
      <w:r>
        <w:rPr>
          <w:b/>
          <w:lang w:val="fr_FR" w:bidi="fr_FR"/>
        </w:rPr>
        <w:t>qu'elle était languissante et abattue,</w:t>
      </w:r>
      <w:r>
        <w:rPr>
          <w:b/>
          <w:lang w:val="fr_FR" w:bidi="fr_FR"/>
        </w:rPr>
        <w:t>"</w:t>
      </w:r>
    </w:p>
    <w:p>
      <w:pPr/>
      <w:r>
        <w:rPr>
          <w:lang w:val="fr_FR" w:bidi="fr_FR"/>
        </w:rPr>
      </w:r>
      <w:r>
        <w:rPr>
          <w:lang w:val="fr_FR" w:bidi="fr_FR"/>
        </w:rPr>
        <w:t>Si votre langue n'utilise pas ce genre de forme passive, vous pouvez exprimer l'idée à la forme active ou d'une autre manière qui est naturelle dans votre langue. Traduction alternative : "ils éprouvaient des ennuis et du découragement" ou "les événements les troublaient et les décourageaient"</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9.36 (#5)</w:t>
      </w:r>
      <w:r>
        <w:rPr>
          <w:lang w:val="fr_FR" w:bidi="fr_FR"/>
        </w:rPr>
      </w:r>
    </w:p>
    <w:p>
      <w:pPr/>
      <w:r>
        <w:rPr>
          <w:lang w:val="fr_FR" w:bidi="fr_FR"/>
        </w:rPr>
      </w:r>
      <w:r>
        <w:rPr>
          <w:b/>
          <w:lang w:val="fr_FR" w:bidi="fr_FR"/>
        </w:rPr>
        <w:t>ὡσεὶ πρόβατα μὴ ἔχοντα ποιμένα</w:t>
      </w:r>
    </w:p>
    <w:p>
      <w:pPr/>
      <w:r>
        <w:rPr>
          <w:lang w:val="fr_FR" w:bidi="fr_FR"/>
        </w:rPr>
      </w:r>
      <w:r>
        <w:rPr>
          <w:b/>
          <w:lang w:val="fr_FR" w:bidi="fr_FR"/>
        </w:rPr>
        <w:t>"</w:t>
      </w:r>
      <w:r>
        <w:rPr>
          <w:b/>
          <w:lang w:val="fr_FR" w:bidi="fr_FR"/>
        </w:rPr>
        <w:t>comme des brebis qui n'ont point de berger.</w:t>
      </w:r>
      <w:r>
        <w:rPr>
          <w:b/>
          <w:lang w:val="fr_FR" w:bidi="fr_FR"/>
        </w:rPr>
        <w:t>"</w:t>
      </w:r>
    </w:p>
    <w:p>
      <w:pPr/>
      <w:r>
        <w:rPr>
          <w:lang w:val="fr_FR" w:bidi="fr_FR"/>
        </w:rPr>
      </w:r>
      <w:r>
        <w:rPr>
          <w:lang w:val="fr_FR" w:bidi="fr_FR"/>
        </w:rPr>
        <w:t xml:space="preserve">Ici, Matthieu compare </w:t>
      </w:r>
      <w:r>
        <w:rPr>
          <w:b/>
          <w:lang w:val="fr_FR" w:bidi="fr_FR"/>
        </w:rPr>
        <w:t>les foules</w:t>
      </w:r>
      <w:r>
        <w:rPr>
          <w:lang w:val="fr_FR" w:bidi="fr_FR"/>
        </w:rPr>
        <w:t xml:space="preserve"> à des </w:t>
      </w:r>
      <w:r>
        <w:rPr>
          <w:b/>
          <w:lang w:val="fr_FR" w:bidi="fr_FR"/>
        </w:rPr>
        <w:t>brebis</w:t>
      </w:r>
      <w:r>
        <w:rPr>
          <w:lang w:val="fr_FR" w:bidi="fr_FR"/>
        </w:rPr>
        <w:t xml:space="preserve"> qui n'ont pas de </w:t>
      </w:r>
      <w:r>
        <w:rPr>
          <w:b/>
          <w:lang w:val="fr_FR" w:bidi="fr_FR"/>
        </w:rPr>
        <w:t>berger</w:t>
      </w:r>
      <w:r>
        <w:rPr>
          <w:lang w:val="fr_FR" w:bidi="fr_FR"/>
        </w:rPr>
        <w:t xml:space="preserve">. Tout comme des </w:t>
      </w:r>
      <w:r>
        <w:rPr>
          <w:b/>
          <w:lang w:val="fr_FR" w:bidi="fr_FR"/>
        </w:rPr>
        <w:t>brebis</w:t>
      </w:r>
      <w:r>
        <w:rPr>
          <w:lang w:val="fr_FR" w:bidi="fr_FR"/>
        </w:rPr>
        <w:t xml:space="preserve"> sans </w:t>
      </w:r>
      <w:r>
        <w:rPr>
          <w:b/>
          <w:lang w:val="fr_FR" w:bidi="fr_FR"/>
        </w:rPr>
        <w:t>berger</w:t>
      </w:r>
      <w:r>
        <w:rPr>
          <w:lang w:val="fr_FR" w:bidi="fr_FR"/>
        </w:rPr>
        <w:t xml:space="preserve"> n'ont personne pour les guider et prendre soin d'elles, de même </w:t>
      </w:r>
      <w:r>
        <w:rPr>
          <w:b/>
          <w:lang w:val="fr_FR" w:bidi="fr_FR"/>
        </w:rPr>
        <w:t>les foules</w:t>
      </w:r>
      <w:r>
        <w:rPr>
          <w:lang w:val="fr_FR" w:bidi="fr_FR"/>
        </w:rPr>
        <w:t xml:space="preserve"> n'ont personne pour les guider et prendre soin d'elles. Si cela est utile dans votre langue, vous pouvez exprimer le sens de la comparaison plus explicitement. Traduction alternative : "et, comme des brebis sans berger, elles ne savaient pas quoi faire ni où aller"</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9.37 (#1)</w:t>
      </w:r>
      <w:r>
        <w:rPr>
          <w:lang w:val="fr_FR" w:bidi="fr_FR"/>
        </w:rPr>
      </w:r>
    </w:p>
    <w:p>
      <w:pPr/>
      <w:r>
        <w:rPr>
          <w:lang w:val="fr_FR" w:bidi="fr_FR"/>
        </w:rPr>
      </w:r>
      <w:r>
        <w:rPr>
          <w:b/>
          <w:lang w:val="fr_FR" w:bidi="fr_FR"/>
        </w:rPr>
        <w:t>λέγει</w:t>
      </w:r>
    </w:p>
    <w:p>
      <w:pPr/>
      <w:r>
        <w:rPr>
          <w:lang w:val="fr_FR" w:bidi="fr_FR"/>
        </w:rPr>
      </w:r>
      <w:r>
        <w:rPr>
          <w:b/>
          <w:lang w:val="fr_FR" w:bidi="fr_FR"/>
        </w:rPr>
        <w:t>"il dit"</w:t>
      </w:r>
    </w:p>
    <w:p>
      <w:pPr/>
      <w:r>
        <w:rPr>
          <w:lang w:val="fr_FR" w:bidi="fr_FR"/>
        </w:rPr>
      </w:r>
      <w:r>
        <w:rPr>
          <w:lang w:val="fr_FR" w:bidi="fr_FR"/>
        </w:rPr>
        <w:t>Pour attirer l'attention sur un développement dans l'histoire, Matthieu utilise le présent dans une narration au passé. Si cela n'est pas naturel dans votre langue, vous pourriez utiliser le passé dans votre traduction. Traduction alternative : "il a dit"</w:t>
      </w:r>
    </w:p>
    <w:p>
      <w:pPr/>
      <w:r>
        <w:rPr>
          <w:lang w:val="fr_FR" w:bidi="fr_FR"/>
        </w:rPr>
      </w:r>
      <w:r>
        <w:rPr>
          <w:lang w:val="fr_FR" w:bidi="fr_FR"/>
        </w:rPr>
        <w:t xml:space="preserve">Voir : </w:t>
      </w:r>
      <w:r>
        <w:rPr>
          <w:lang w:val="fr_FR" w:bidi="fr_FR"/>
        </w:rPr>
        <w:t>Utilisation irrégulière des temps</w:t>
      </w:r>
      <w:r>
        <w:rPr>
          <w:lang w:val="fr_FR" w:bidi="fr_FR"/>
        </w:rPr>
      </w:r>
      <w:r>
        <w:rPr>
          <w:lang w:val="fr_FR" w:bidi="fr_FR"/>
        </w:rPr>
      </w:r>
    </w:p>
    <w:p>
      <w:pPr/>
      <w:r>
        <w:rPr>
          <w:lang w:val="fr_FR" w:bidi="fr_FR"/>
        </w:rPr>
      </w:r>
    </w:p>
    <w:p>
      <w:pPr>
        <w:pStyle w:val="Heading2"/>
      </w:pPr>
      <w:r>
        <w:rPr>
          <w:lang w:val="fr_FR" w:bidi="fr_FR"/>
        </w:rPr>
        <w:t>Matthieu 9.37 (#2)</w:t>
      </w:r>
      <w:r>
        <w:rPr>
          <w:lang w:val="fr_FR" w:bidi="fr_FR"/>
        </w:rPr>
      </w:r>
    </w:p>
    <w:p>
      <w:pPr/>
      <w:r>
        <w:rPr>
          <w:lang w:val="fr_FR" w:bidi="fr_FR"/>
        </w:rPr>
      </w:r>
      <w:r>
        <w:rPr>
          <w:b/>
          <w:lang w:val="fr_FR" w:bidi="fr_FR"/>
        </w:rPr>
        <w:t>ὁ μὲν θερισμὸς πολύς, οἱ δὲ ἐργάται ὀλίγοι</w:t>
      </w:r>
    </w:p>
    <w:p>
      <w:pPr/>
      <w:r>
        <w:rPr>
          <w:lang w:val="fr_FR" w:bidi="fr_FR"/>
        </w:rPr>
      </w:r>
      <w:r>
        <w:rPr>
          <w:b/>
          <w:lang w:val="fr_FR" w:bidi="fr_FR"/>
        </w:rPr>
        <w:t>"</w:t>
      </w:r>
      <w:r>
        <w:rPr>
          <w:b/>
          <w:lang w:val="fr_FR" w:bidi="fr_FR"/>
        </w:rPr>
        <w:t>La moisson est grande, mais il y a peu d'ouvriers.</w:t>
      </w:r>
      <w:r>
        <w:rPr>
          <w:b/>
          <w:lang w:val="fr_FR" w:bidi="fr_FR"/>
        </w:rPr>
        <w:t>"</w:t>
      </w:r>
    </w:p>
    <w:p>
      <w:pPr/>
      <w:r>
        <w:rPr>
          <w:lang w:val="fr_FR" w:bidi="fr_FR"/>
        </w:rPr>
      </w:r>
      <w:r>
        <w:rPr>
          <w:lang w:val="fr_FR" w:bidi="fr_FR"/>
        </w:rPr>
        <w:t xml:space="preserve">Ici, Jésus parle des personnes qui croiront comme s'il s'agissait d'une </w:t>
      </w:r>
      <w:r>
        <w:rPr>
          <w:b/>
          <w:lang w:val="fr_FR" w:bidi="fr_FR"/>
        </w:rPr>
        <w:t>moisson</w:t>
      </w:r>
      <w:r>
        <w:rPr>
          <w:lang w:val="fr_FR" w:bidi="fr_FR"/>
        </w:rPr>
        <w:t xml:space="preserve">, et il parle de ceux qui proclament la bonne nouvelle comme s'ils étaient des </w:t>
      </w:r>
      <w:r>
        <w:rPr>
          <w:b/>
          <w:lang w:val="fr_FR" w:bidi="fr_FR"/>
        </w:rPr>
        <w:t>ouvriers</w:t>
      </w:r>
      <w:r>
        <w:rPr>
          <w:lang w:val="fr_FR" w:bidi="fr_FR"/>
        </w:rPr>
        <w:t xml:space="preserve"> qui aident à la </w:t>
      </w:r>
      <w:r>
        <w:rPr>
          <w:b/>
          <w:lang w:val="fr_FR" w:bidi="fr_FR"/>
        </w:rPr>
        <w:t>moisson</w:t>
      </w:r>
      <w:r>
        <w:rPr>
          <w:lang w:val="fr_FR" w:bidi="fr_FR"/>
        </w:rPr>
        <w:t>. Il veut dire qu'il y a beaucoup de personnes prêtes à croire, mais qu'il y a peu de personnes proclamant la bonne nouvelle. Si cela est utile dans votre langue, vous pouvez exprimer l'idée sous forme de comparaison ou énoncer le sens clairement. Traduction alternative : “Il y a beaucoup d'hommes et de femmes qui croiront en moi, mais seulement quelques personnes proclament la bonne nouvelle. C'est comme s'il y avait une moisson abondante mais seulement quelques ouvriers”</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9.38 (#2)</w:t>
      </w:r>
      <w:r>
        <w:rPr>
          <w:lang w:val="fr_FR" w:bidi="fr_FR"/>
        </w:rPr>
      </w:r>
    </w:p>
    <w:p>
      <w:pPr/>
      <w:r>
        <w:rPr>
          <w:lang w:val="fr_FR" w:bidi="fr_FR"/>
        </w:rPr>
      </w:r>
      <w:r>
        <w:rPr>
          <w:b/>
          <w:lang w:val="fr_FR" w:bidi="fr_FR"/>
        </w:rPr>
        <w:t>τοῦ Κυρίου τοῦ θερισμοῦ, ὅπως ἐκβάλῃ ἐργάτας εἰς τὸν θερισμὸν αὐτοῦ</w:t>
      </w:r>
    </w:p>
    <w:p>
      <w:pPr/>
      <w:r>
        <w:rPr>
          <w:lang w:val="fr_FR" w:bidi="fr_FR"/>
        </w:rPr>
      </w:r>
      <w:r>
        <w:rPr>
          <w:b/>
          <w:lang w:val="fr_FR" w:bidi="fr_FR"/>
        </w:rPr>
        <w:t>"</w:t>
      </w:r>
      <w:r>
        <w:rPr>
          <w:b/>
          <w:lang w:val="fr_FR" w:bidi="fr_FR"/>
        </w:rPr>
        <w:t>le maître de la moisson d'envoyer des ouvriers dans sa moisson"</w:t>
      </w:r>
    </w:p>
    <w:p>
      <w:pPr/>
      <w:r>
        <w:rPr>
          <w:lang w:val="fr_FR" w:bidi="fr_FR"/>
        </w:rPr>
      </w:r>
      <w:r>
        <w:rPr>
          <w:lang w:val="fr_FR" w:bidi="fr_FR"/>
        </w:rPr>
        <w:t xml:space="preserve">Ici, Jésus continue de parler des personnes qui croiront comme s'il s'agissait d'une </w:t>
      </w:r>
      <w:r>
        <w:rPr>
          <w:b/>
          <w:lang w:val="fr_FR" w:bidi="fr_FR"/>
        </w:rPr>
        <w:t>moisson</w:t>
      </w:r>
      <w:r>
        <w:rPr>
          <w:lang w:val="fr_FR" w:bidi="fr_FR"/>
        </w:rPr>
        <w:t xml:space="preserve"> et de ceux qui proclament la bonne nouvelle comme s'ils étaient des </w:t>
      </w:r>
      <w:r>
        <w:rPr>
          <w:b/>
          <w:lang w:val="fr_FR" w:bidi="fr_FR"/>
        </w:rPr>
        <w:t>ouvriers</w:t>
      </w:r>
      <w:r>
        <w:rPr>
          <w:lang w:val="fr_FR" w:bidi="fr_FR"/>
        </w:rPr>
        <w:t xml:space="preserve"> qui aident à la </w:t>
      </w:r>
      <w:r>
        <w:rPr>
          <w:b/>
          <w:lang w:val="fr_FR" w:bidi="fr_FR"/>
        </w:rPr>
        <w:t>moisson</w:t>
      </w:r>
      <w:r>
        <w:rPr>
          <w:lang w:val="fr_FR" w:bidi="fr_FR"/>
        </w:rPr>
        <w:t xml:space="preserve">. Il décrit également Dieu comme </w:t>
      </w:r>
      <w:r>
        <w:rPr>
          <w:b/>
          <w:lang w:val="fr_FR" w:bidi="fr_FR"/>
        </w:rPr>
        <w:t>le maitre de la moisson</w:t>
      </w:r>
      <w:r>
        <w:rPr>
          <w:lang w:val="fr_FR" w:bidi="fr_FR"/>
        </w:rPr>
        <w:t xml:space="preserve">. Il veut dire que les disciples devraient demander à Dieu d'envoyer plus de personnes pour proclamer la bonne nouvelle aux autres. Exprimez l'idée comme vous l'avez fait dans </w:t>
      </w:r>
      <w:r>
        <w:rPr>
          <w:lang w:val="fr_FR" w:bidi="fr_FR"/>
        </w:rPr>
        <w:t>9.37</w:t>
      </w:r>
      <w:r>
        <w:rPr>
          <w:lang w:val="fr_FR" w:bidi="fr_FR"/>
        </w:rPr>
        <w:t>. Traduction alternative : "le Seigneur, qui est comme la personne en charge de la moisson, d'envoyer plus de personnes qui proclameront la bonne nouvelle. Ces personnes sont comme les ouvriers pour la moisson."</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9.38 (#3)</w:t>
      </w:r>
      <w:r>
        <w:rPr>
          <w:lang w:val="fr_FR" w:bidi="fr_FR"/>
        </w:rPr>
      </w:r>
    </w:p>
    <w:p>
      <w:pPr/>
      <w:r>
        <w:rPr>
          <w:lang w:val="fr_FR" w:bidi="fr_FR"/>
        </w:rPr>
      </w:r>
      <w:r>
        <w:rPr>
          <w:b/>
          <w:lang w:val="fr_FR" w:bidi="fr_FR"/>
        </w:rPr>
        <w:t>τοῦ Κυρίου τοῦ θερισμοῦ</w:t>
      </w:r>
    </w:p>
    <w:p>
      <w:pPr/>
      <w:r>
        <w:rPr>
          <w:lang w:val="fr_FR" w:bidi="fr_FR"/>
        </w:rPr>
      </w:r>
      <w:r>
        <w:rPr>
          <w:b/>
          <w:lang w:val="fr_FR" w:bidi="fr_FR"/>
        </w:rPr>
        <w:t xml:space="preserve">"le </w:t>
      </w:r>
      <w:r>
        <w:rPr>
          <w:b/>
          <w:lang w:val="fr_FR" w:bidi="fr_FR"/>
        </w:rPr>
        <w:t>maître</w:t>
      </w:r>
      <w:r>
        <w:rPr>
          <w:b/>
          <w:lang w:val="fr_FR" w:bidi="fr_FR"/>
        </w:rPr>
        <w:t xml:space="preserve"> de la moisson"</w:t>
      </w:r>
    </w:p>
    <w:p>
      <w:pPr/>
      <w:r>
        <w:rPr>
          <w:lang w:val="fr_FR" w:bidi="fr_FR"/>
        </w:rPr>
      </w:r>
      <w:r>
        <w:rPr>
          <w:lang w:val="fr_FR" w:bidi="fr_FR"/>
        </w:rPr>
        <w:t xml:space="preserve">Ici, Jésus utilise la forme possessive pour décrire Dieu comme celui qui est </w:t>
      </w:r>
      <w:r>
        <w:rPr>
          <w:b/>
          <w:lang w:val="fr_FR" w:bidi="fr_FR"/>
        </w:rPr>
        <w:t xml:space="preserve">le maître </w:t>
      </w:r>
      <w:r>
        <w:rPr>
          <w:lang w:val="fr_FR" w:bidi="fr_FR"/>
        </w:rPr>
        <w:t xml:space="preserve">et responsable de </w:t>
      </w:r>
      <w:r>
        <w:rPr>
          <w:b/>
          <w:lang w:val="fr_FR" w:bidi="fr_FR"/>
        </w:rPr>
        <w:t>la moisson</w:t>
      </w:r>
      <w:r>
        <w:rPr>
          <w:lang w:val="fr_FR" w:bidi="fr_FR"/>
        </w:rPr>
        <w:t>. Si cela n'est pas clair dans votre langue, vous pourriez exprimer l'idée d'une autre manière. Traduction alternative : "le Seigneur, qui est responsable de la moisson"</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9.38 (#4)</w:t>
      </w:r>
      <w:r>
        <w:rPr>
          <w:lang w:val="fr_FR" w:bidi="fr_FR"/>
        </w:rPr>
      </w:r>
    </w:p>
    <w:p>
      <w:pPr/>
      <w:r>
        <w:rPr>
          <w:lang w:val="fr_FR" w:bidi="fr_FR"/>
        </w:rPr>
      </w:r>
      <w:r>
        <w:rPr>
          <w:b/>
          <w:lang w:val="fr_FR" w:bidi="fr_FR"/>
        </w:rPr>
        <w:t>τοῦ θερισμοῦ, ὅπως ἐκβάλῃ ἐργάτας εἰς τὸν θερισμὸν αὐτοῦ</w:t>
      </w:r>
    </w:p>
    <w:p>
      <w:pPr/>
      <w:r>
        <w:rPr>
          <w:lang w:val="fr_FR" w:bidi="fr_FR"/>
        </w:rPr>
      </w:r>
      <w:r>
        <w:rPr>
          <w:b/>
          <w:lang w:val="fr_FR" w:bidi="fr_FR"/>
        </w:rPr>
        <w:t>"</w:t>
      </w:r>
      <w:r>
        <w:rPr>
          <w:b/>
          <w:lang w:val="fr_FR" w:bidi="fr_FR"/>
        </w:rPr>
        <w:t>de la moisson d'envoyer des ouvriers dans sa moisson"</w:t>
      </w:r>
    </w:p>
    <w:p>
      <w:pPr/>
      <w:r>
        <w:rPr>
          <w:lang w:val="fr_FR" w:bidi="fr_FR"/>
        </w:rPr>
      </w:r>
      <w:r>
        <w:rPr>
          <w:lang w:val="fr_FR" w:bidi="fr_FR"/>
        </w:rPr>
        <w:t>Il peut être plus naturel dans votre langue d'utiliser une citation directe ici. Traduction alternative : "de la moisson, 'Veuillez envoyer des ouvriers dans votre moisson.'"</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10.1 (#1)</w:t>
      </w:r>
      <w:r>
        <w:rPr>
          <w:lang w:val="fr_FR" w:bidi="fr_FR"/>
        </w:rPr>
      </w:r>
    </w:p>
    <w:p>
      <w:pPr/>
      <w:r>
        <w:rPr>
          <w:lang w:val="fr_FR" w:bidi="fr_FR"/>
        </w:rPr>
      </w:r>
      <w:r>
        <w:rPr>
          <w:b/>
          <w:lang w:val="fr_FR" w:bidi="fr_FR"/>
        </w:rPr>
        <w:t>καὶ</w:t>
      </w:r>
    </w:p>
    <w:p>
      <w:pPr/>
      <w:r>
        <w:rPr>
          <w:lang w:val="fr_FR" w:bidi="fr_FR"/>
        </w:rPr>
      </w:r>
      <w:r>
        <w:rPr>
          <w:b/>
          <w:lang w:val="fr_FR" w:bidi="fr_FR"/>
        </w:rPr>
        <w:t>"Puis"</w:t>
      </w:r>
    </w:p>
    <w:p>
      <w:pPr/>
      <w:r>
        <w:rPr>
          <w:lang w:val="fr_FR" w:bidi="fr_FR"/>
        </w:rPr>
      </w:r>
      <w:r>
        <w:rPr>
          <w:lang w:val="fr_FR" w:bidi="fr_FR"/>
        </w:rPr>
        <w:t xml:space="preserve">Ici, le terme </w:t>
      </w:r>
      <w:r>
        <w:rPr>
          <w:b/>
          <w:lang w:val="fr_FR" w:bidi="fr_FR"/>
        </w:rPr>
        <w:t>Puis</w:t>
      </w:r>
      <w:r>
        <w:rPr>
          <w:lang w:val="fr_FR" w:bidi="fr_FR"/>
        </w:rPr>
        <w:t xml:space="preserve"> introduit le prochain événement majeur de l'histoire. Si nécessaire dans votre langue, vous pouvez utiliser un terme qui introduit le prochain événement, ou ne pas traduire </w:t>
      </w:r>
      <w:r>
        <w:rPr>
          <w:b/>
          <w:lang w:val="fr_FR" w:bidi="fr_FR"/>
        </w:rPr>
        <w:t>Puis</w:t>
      </w:r>
      <w:r>
        <w:rPr>
          <w:lang w:val="fr_FR" w:bidi="fr_FR"/>
        </w:rPr>
        <w:t>. Traduction alternative :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10.1 (#2)</w:t>
      </w:r>
      <w:r>
        <w:rPr>
          <w:lang w:val="fr_FR" w:bidi="fr_FR"/>
        </w:rPr>
      </w:r>
    </w:p>
    <w:p>
      <w:pPr/>
      <w:r>
        <w:rPr>
          <w:lang w:val="fr_FR" w:bidi="fr_FR"/>
        </w:rPr>
      </w:r>
      <w:r>
        <w:rPr>
          <w:b/>
          <w:lang w:val="fr_FR" w:bidi="fr_FR"/>
        </w:rPr>
        <w:t>τοὺς δώδεκα μαθητὰς αὐτοῦ</w:t>
      </w:r>
    </w:p>
    <w:p>
      <w:pPr/>
      <w:r>
        <w:rPr>
          <w:lang w:val="fr_FR" w:bidi="fr_FR"/>
        </w:rPr>
      </w:r>
      <w:r>
        <w:rPr>
          <w:b/>
          <w:lang w:val="fr_FR" w:bidi="fr_FR"/>
        </w:rPr>
        <w:t>"ses 12 disciples"</w:t>
      </w:r>
    </w:p>
    <w:p>
      <w:pPr/>
      <w:r>
        <w:rPr>
          <w:lang w:val="fr_FR" w:bidi="fr_FR"/>
        </w:rPr>
      </w:r>
      <w:r>
        <w:rPr>
          <w:lang w:val="fr_FR" w:bidi="fr_FR"/>
        </w:rPr>
        <w:t xml:space="preserve">Comme Matthieu énumérera ces </w:t>
      </w:r>
      <w:r>
        <w:rPr>
          <w:b/>
          <w:lang w:val="fr_FR" w:bidi="fr_FR"/>
        </w:rPr>
        <w:t>12 disciples</w:t>
      </w:r>
      <w:r>
        <w:rPr>
          <w:lang w:val="fr_FR" w:bidi="fr_FR"/>
        </w:rPr>
        <w:t xml:space="preserve"> dans le verset suivant, il n'est pas nécessaire d'expliquer dans ce verset qui ils sont. Cependant, vous pouvez préciser qu'il s'agit des </w:t>
      </w:r>
      <w:r>
        <w:rPr>
          <w:b/>
          <w:lang w:val="fr_FR" w:bidi="fr_FR"/>
        </w:rPr>
        <w:t>12</w:t>
      </w:r>
      <w:r>
        <w:rPr>
          <w:lang w:val="fr_FR" w:bidi="fr_FR"/>
        </w:rPr>
        <w:t xml:space="preserve"> disciples les plus proches ou les plus importants. Matthieu ne veut pas dire que Jésus n'avait que 12 disciples. Traduction alternative : "ses 12 disciples les plus proches" ou "ses 12 disciples les plus importants".</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10.1 (#3)</w:t>
      </w:r>
      <w:r>
        <w:rPr>
          <w:lang w:val="fr_FR" w:bidi="fr_FR"/>
        </w:rPr>
      </w:r>
    </w:p>
    <w:p>
      <w:pPr/>
      <w:r>
        <w:rPr>
          <w:lang w:val="fr_FR" w:bidi="fr_FR"/>
        </w:rPr>
      </w:r>
      <w:r>
        <w:rPr>
          <w:b/>
          <w:lang w:val="fr_FR" w:bidi="fr_FR"/>
        </w:rPr>
        <w:t>ἔδωκεν αὐτοῖς ἐξουσίαν πνευμάτων ἀκαθάρτων</w:t>
      </w:r>
    </w:p>
    <w:p>
      <w:pPr/>
      <w:r>
        <w:rPr>
          <w:lang w:val="fr_FR" w:bidi="fr_FR"/>
        </w:rPr>
      </w:r>
      <w:r>
        <w:rPr>
          <w:b/>
          <w:lang w:val="fr_FR" w:bidi="fr_FR"/>
        </w:rPr>
        <w:t>"il leur donna le pouvoir de chasser les esprits impurs"</w:t>
      </w:r>
    </w:p>
    <w:p>
      <w:pPr/>
      <w:r>
        <w:rPr>
          <w:lang w:val="fr_FR" w:bidi="fr_FR"/>
        </w:rPr>
      </w:r>
      <w:r>
        <w:rPr>
          <w:lang w:val="fr_FR" w:bidi="fr_FR"/>
        </w:rPr>
        <w:t xml:space="preserve">S'il n'existe pas de nom abstrait pour l'idée de </w:t>
      </w:r>
      <w:r>
        <w:rPr>
          <w:b/>
          <w:lang w:val="fr_FR" w:bidi="fr_FR"/>
        </w:rPr>
        <w:t>pouvoir</w:t>
      </w:r>
      <w:r>
        <w:rPr>
          <w:lang w:val="fr_FR" w:bidi="fr_FR"/>
        </w:rPr>
        <w:t xml:space="preserve"> dans votre langue, vous pouvez l'exprimer autrement. Traduction alternative : "il leur a donné l'autorité de contrôler les esprits impurs".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10.1 (#4)</w:t>
      </w:r>
      <w:r>
        <w:rPr>
          <w:lang w:val="fr_FR" w:bidi="fr_FR"/>
        </w:rPr>
      </w:r>
    </w:p>
    <w:p>
      <w:pPr/>
      <w:r>
        <w:rPr>
          <w:lang w:val="fr_FR" w:bidi="fr_FR"/>
        </w:rPr>
      </w:r>
      <w:r>
        <w:rPr>
          <w:b/>
          <w:lang w:val="fr_FR" w:bidi="fr_FR"/>
        </w:rPr>
        <w:t>πᾶσαν νόσον καὶ πᾶσαν μαλακίαν</w:t>
      </w:r>
    </w:p>
    <w:p>
      <w:pPr/>
      <w:r>
        <w:rPr>
          <w:lang w:val="fr_FR" w:bidi="fr_FR"/>
        </w:rPr>
      </w:r>
      <w:r>
        <w:rPr>
          <w:b/>
          <w:lang w:val="fr_FR" w:bidi="fr_FR"/>
        </w:rPr>
        <w:t>"toute maladie et toute infirmité"</w:t>
      </w:r>
    </w:p>
    <w:p>
      <w:pPr/>
      <w:r>
        <w:rPr>
          <w:lang w:val="fr_FR" w:bidi="fr_FR"/>
        </w:rPr>
      </w:r>
      <w:r>
        <w:rPr>
          <w:lang w:val="fr_FR" w:bidi="fr_FR"/>
        </w:rPr>
        <w:t xml:space="preserve">Ici, l'expression </w:t>
      </w:r>
      <w:r>
        <w:rPr>
          <w:b/>
          <w:lang w:val="fr_FR" w:bidi="fr_FR"/>
        </w:rPr>
        <w:t>toute maladie et toute infirmité</w:t>
      </w:r>
      <w:r>
        <w:rPr>
          <w:lang w:val="fr_FR" w:bidi="fr_FR"/>
        </w:rPr>
        <w:t xml:space="preserve"> représente les personnes atteintes de ces maladies et infirmités. Si nécessaire dans votre langue, vous pouvez utiliser une expression équivalente de votre langue ou indiquer le sens simplement. Consultez votre traduction de cette phrase au verset </w:t>
      </w:r>
      <w:r>
        <w:rPr>
          <w:lang w:val="fr_FR" w:bidi="fr_FR"/>
        </w:rPr>
        <w:t>4.23</w:t>
      </w:r>
      <w:r>
        <w:rPr>
          <w:lang w:val="fr_FR" w:bidi="fr_FR"/>
        </w:rPr>
        <w:t>. Traduction alternative : "toute personne malade et toute personne souffrante".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10.1 (#5)</w:t>
      </w:r>
      <w:r>
        <w:rPr>
          <w:lang w:val="fr_FR" w:bidi="fr_FR"/>
        </w:rPr>
      </w:r>
    </w:p>
    <w:p>
      <w:pPr/>
      <w:r>
        <w:rPr>
          <w:lang w:val="fr_FR" w:bidi="fr_FR"/>
        </w:rPr>
      </w:r>
      <w:r>
        <w:rPr>
          <w:b/>
          <w:lang w:val="fr_FR" w:bidi="fr_FR"/>
        </w:rPr>
        <w:t>πᾶσαν νόσον καὶ πᾶσαν μαλακίαν</w:t>
      </w:r>
    </w:p>
    <w:p>
      <w:pPr/>
      <w:r>
        <w:rPr>
          <w:lang w:val="fr_FR" w:bidi="fr_FR"/>
        </w:rPr>
      </w:r>
      <w:r>
        <w:rPr>
          <w:b/>
          <w:lang w:val="fr_FR" w:bidi="fr_FR"/>
        </w:rPr>
        <w:t>"toute maladie et toute infirmité"</w:t>
      </w:r>
    </w:p>
    <w:p>
      <w:pPr/>
      <w:r>
        <w:rPr>
          <w:lang w:val="fr_FR" w:bidi="fr_FR"/>
        </w:rPr>
      </w:r>
      <w:r>
        <w:rPr>
          <w:lang w:val="fr_FR" w:bidi="fr_FR"/>
        </w:rPr>
        <w:t xml:space="preserve">Les termes </w:t>
      </w:r>
      <w:r>
        <w:rPr>
          <w:b/>
          <w:lang w:val="fr_FR" w:bidi="fr_FR"/>
        </w:rPr>
        <w:t>toute maladie</w:t>
      </w:r>
      <w:r>
        <w:rPr>
          <w:lang w:val="fr_FR" w:bidi="fr_FR"/>
        </w:rPr>
        <w:t xml:space="preserve"> et </w:t>
      </w:r>
      <w:r>
        <w:rPr>
          <w:b/>
          <w:lang w:val="fr_FR" w:bidi="fr_FR"/>
        </w:rPr>
        <w:t>toute infirmité</w:t>
      </w:r>
      <w:r>
        <w:rPr>
          <w:lang w:val="fr_FR" w:bidi="fr_FR"/>
        </w:rPr>
        <w:t xml:space="preserve"> signifient des choses similaires. Matthieu utilise les deux termes ensemble pour insister sur ce fait. Pour plus de clarté pour vos lecteurs, vous pouvez exprimer cette insistance avec une seule phrase. Consultez votre traduction de cette phrase similaire au verset </w:t>
      </w:r>
      <w:r>
        <w:rPr>
          <w:lang w:val="fr_FR" w:bidi="fr_FR"/>
        </w:rPr>
        <w:t>4.23</w:t>
      </w:r>
      <w:r>
        <w:rPr>
          <w:lang w:val="fr_FR" w:bidi="fr_FR"/>
        </w:rPr>
        <w:t>. Traduction alternative : "toute affection" ou "toute infirmité".</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10.1 (#6)</w:t>
      </w:r>
      <w:r>
        <w:rPr>
          <w:lang w:val="fr_FR" w:bidi="fr_FR"/>
        </w:rPr>
      </w:r>
    </w:p>
    <w:p>
      <w:pPr/>
      <w:r>
        <w:rPr>
          <w:lang w:val="fr_FR" w:bidi="fr_FR"/>
        </w:rPr>
      </w:r>
      <w:r>
        <w:rPr>
          <w:b/>
          <w:lang w:val="fr_FR" w:bidi="fr_FR"/>
        </w:rPr>
        <w:t>πᾶσαν νόσον καὶ πᾶσαν μαλακίαν</w:t>
      </w:r>
    </w:p>
    <w:p>
      <w:pPr/>
      <w:r>
        <w:rPr>
          <w:lang w:val="fr_FR" w:bidi="fr_FR"/>
        </w:rPr>
      </w:r>
      <w:r>
        <w:rPr>
          <w:b/>
          <w:lang w:val="fr_FR" w:bidi="fr_FR"/>
        </w:rPr>
        <w:t>"toute maladie et toute infirmité"</w:t>
      </w:r>
    </w:p>
    <w:p>
      <w:pPr/>
      <w:r>
        <w:rPr>
          <w:lang w:val="fr_FR" w:bidi="fr_FR"/>
        </w:rPr>
      </w:r>
      <w:r>
        <w:rPr>
          <w:lang w:val="fr_FR" w:bidi="fr_FR"/>
        </w:rPr>
        <w:t xml:space="preserve">Matthieu utilise </w:t>
      </w:r>
      <w:r>
        <w:rPr>
          <w:b/>
          <w:lang w:val="fr_FR" w:bidi="fr_FR"/>
        </w:rPr>
        <w:t>toute</w:t>
      </w:r>
      <w:r>
        <w:rPr>
          <w:lang w:val="fr_FR" w:bidi="fr_FR"/>
        </w:rPr>
        <w:t xml:space="preserve"> ici comme une généralisation pour souligner comment Jésus a guéri divers types de </w:t>
      </w:r>
      <w:r>
        <w:rPr>
          <w:b/>
          <w:lang w:val="fr_FR" w:bidi="fr_FR"/>
        </w:rPr>
        <w:t>maladie</w:t>
      </w:r>
      <w:r>
        <w:rPr>
          <w:lang w:val="fr_FR" w:bidi="fr_FR"/>
        </w:rPr>
        <w:t xml:space="preserve"> et </w:t>
      </w:r>
      <w:r>
        <w:rPr>
          <w:b/>
          <w:lang w:val="fr_FR" w:bidi="fr_FR"/>
        </w:rPr>
        <w:t>infirmité</w:t>
      </w:r>
      <w:r>
        <w:rPr>
          <w:lang w:val="fr_FR" w:bidi="fr_FR"/>
        </w:rPr>
        <w:t xml:space="preserve">. Si nécessaire dans votre langue, vous pouvez utiliser une autre manière d'exprimer l'emphase. Consultez votre traduction de la phrase similaire au verset </w:t>
      </w:r>
      <w:r>
        <w:rPr>
          <w:lang w:val="fr_FR" w:bidi="fr_FR"/>
        </w:rPr>
        <w:t>4.23</w:t>
      </w:r>
      <w:r>
        <w:rPr>
          <w:lang w:val="fr_FR" w:bidi="fr_FR"/>
        </w:rPr>
        <w:t>. Traduction alternative : "de nombreuses maladies et de nombreuses infirmités".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10.2 (#1)</w:t>
      </w:r>
      <w:r>
        <w:rPr>
          <w:lang w:val="fr_FR" w:bidi="fr_FR"/>
        </w:rPr>
      </w:r>
    </w:p>
    <w:p>
      <w:pPr/>
      <w:r>
        <w:rPr>
          <w:lang w:val="fr_FR" w:bidi="fr_FR"/>
        </w:rPr>
      </w:r>
      <w:r>
        <w:rPr>
          <w:b/>
          <w:lang w:val="fr_FR" w:bidi="fr_FR"/>
        </w:rPr>
        <w:t>τῶν δὲ δώδεκα ἀποστόλων τὰ ὀνόματά</w:t>
      </w:r>
    </w:p>
    <w:p>
      <w:pPr/>
      <w:r>
        <w:rPr>
          <w:lang w:val="fr_FR" w:bidi="fr_FR"/>
        </w:rPr>
      </w:r>
      <w:r>
        <w:rPr>
          <w:b/>
          <w:lang w:val="fr_FR" w:bidi="fr_FR"/>
        </w:rPr>
        <w:t>"Voici les noms des 12 apôtres"</w:t>
      </w:r>
    </w:p>
    <w:p>
      <w:pPr/>
      <w:r>
        <w:rPr>
          <w:lang w:val="fr_FR" w:bidi="fr_FR"/>
        </w:rPr>
      </w:r>
      <w:r>
        <w:rPr>
          <w:lang w:val="fr_FR" w:bidi="fr_FR"/>
        </w:rPr>
        <w:t xml:space="preserve">Matthieu utilise le terme </w:t>
      </w:r>
      <w:r>
        <w:rPr>
          <w:b/>
          <w:lang w:val="fr_FR" w:bidi="fr_FR"/>
        </w:rPr>
        <w:t>Voici</w:t>
      </w:r>
      <w:r>
        <w:rPr>
          <w:lang w:val="fr_FR" w:bidi="fr_FR"/>
        </w:rPr>
        <w:t xml:space="preserve"> pour introduire des éléments de contexte qui aideront les lecteurs à connaître les 12 disciples. Le terme n'introduit pas un autre événement dans l'histoire. Utilisez une forme naturelle dans votre langue pour introduire des éléments de contexte. Traduction alternative : "Ces 12 apôtres se nommaient".</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Matthieu 10.2 (#2)</w:t>
      </w:r>
      <w:r>
        <w:rPr>
          <w:lang w:val="fr_FR" w:bidi="fr_FR"/>
        </w:rPr>
      </w:r>
    </w:p>
    <w:p>
      <w:pPr/>
      <w:r>
        <w:rPr>
          <w:lang w:val="fr_FR" w:bidi="fr_FR"/>
        </w:rPr>
      </w:r>
      <w:r>
        <w:rPr>
          <w:b/>
          <w:lang w:val="fr_FR" w:bidi="fr_FR"/>
        </w:rPr>
        <w:t>πρῶτος</w:t>
      </w:r>
    </w:p>
    <w:p>
      <w:pPr/>
      <w:r>
        <w:rPr>
          <w:lang w:val="fr_FR" w:bidi="fr_FR"/>
        </w:rPr>
      </w:r>
      <w:r>
        <w:rPr>
          <w:b/>
          <w:lang w:val="fr_FR" w:bidi="fr_FR"/>
        </w:rPr>
        <w:t>"premier"</w:t>
      </w:r>
    </w:p>
    <w:p>
      <w:pPr/>
      <w:r>
        <w:rPr>
          <w:lang w:val="fr_FR" w:bidi="fr_FR"/>
        </w:rPr>
      </w:r>
      <w:r>
        <w:rPr>
          <w:lang w:val="fr_FR" w:bidi="fr_FR"/>
        </w:rPr>
        <w:t>Si les nombres ordinaux n'existent pas dans votre langue, vous pouvez utiliser un nombre cardinal ici ou une expression équivalente. Traduction alternative : "d'abord".</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10.2 (#3)</w:t>
      </w:r>
      <w:r>
        <w:rPr>
          <w:lang w:val="fr_FR" w:bidi="fr_FR"/>
        </w:rPr>
      </w:r>
    </w:p>
    <w:p>
      <w:pPr/>
      <w:r>
        <w:rPr>
          <w:lang w:val="fr_FR" w:bidi="fr_FR"/>
        </w:rPr>
      </w:r>
      <w:r>
        <w:rPr>
          <w:b/>
          <w:lang w:val="fr_FR" w:bidi="fr_FR"/>
        </w:rPr>
        <w:t>πρῶτος</w:t>
      </w:r>
    </w:p>
    <w:p>
      <w:pPr/>
      <w:r>
        <w:rPr>
          <w:lang w:val="fr_FR" w:bidi="fr_FR"/>
        </w:rPr>
      </w:r>
      <w:r>
        <w:rPr>
          <w:b/>
          <w:lang w:val="fr_FR" w:bidi="fr_FR"/>
        </w:rPr>
        <w:t>"premier"</w:t>
      </w:r>
    </w:p>
    <w:p>
      <w:pPr/>
      <w:r>
        <w:rPr>
          <w:lang w:val="fr_FR" w:bidi="fr_FR"/>
        </w:rPr>
      </w:r>
      <w:r>
        <w:rPr>
          <w:lang w:val="fr_FR" w:bidi="fr_FR"/>
        </w:rPr>
        <w:t xml:space="preserve">Ici, Matthieu introduit le premier élément de la liste avec le terme </w:t>
      </w:r>
      <w:r>
        <w:rPr>
          <w:b/>
          <w:lang w:val="fr_FR" w:bidi="fr_FR"/>
        </w:rPr>
        <w:t>premier</w:t>
      </w:r>
      <w:r>
        <w:rPr>
          <w:lang w:val="fr_FR" w:bidi="fr_FR"/>
        </w:rPr>
        <w:t xml:space="preserve">, mais ne numérote aucun autre élément de la liste. Si c'est peu naturel dans votre langue de citer le premier élément d'une liste, puis d'omettre les autres numéros, vous pouvez utiliser une autre manière d'introduire le premier élément d'une liste, ou ne pas traduire </w:t>
      </w:r>
      <w:r>
        <w:rPr>
          <w:b/>
          <w:lang w:val="fr_FR" w:bidi="fr_FR"/>
        </w:rPr>
        <w:t>premier</w:t>
      </w:r>
      <w:r>
        <w:rPr>
          <w:lang w:val="fr_FR" w:bidi="fr_FR"/>
        </w:rPr>
        <w:t>. Traduction alternative : "d'abord".</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10.2 (#4)</w:t>
      </w:r>
      <w:r>
        <w:rPr>
          <w:lang w:val="fr_FR" w:bidi="fr_FR"/>
        </w:rPr>
      </w:r>
    </w:p>
    <w:p>
      <w:pPr/>
      <w:r>
        <w:rPr>
          <w:lang w:val="fr_FR" w:bidi="fr_FR"/>
        </w:rPr>
      </w:r>
      <w:r>
        <w:rPr>
          <w:b/>
          <w:lang w:val="fr_FR" w:bidi="fr_FR"/>
        </w:rPr>
        <w:t>ὁ λεγόμενος Πέτρος</w:t>
      </w:r>
    </w:p>
    <w:p>
      <w:pPr/>
      <w:r>
        <w:rPr>
          <w:lang w:val="fr_FR" w:bidi="fr_FR"/>
        </w:rPr>
      </w:r>
      <w:r>
        <w:rPr>
          <w:b/>
          <w:lang w:val="fr_FR" w:bidi="fr_FR"/>
        </w:rPr>
        <w:t>"appelé Pierre"</w:t>
      </w:r>
    </w:p>
    <w:p>
      <w:pPr/>
      <w:r>
        <w:rPr>
          <w:lang w:val="fr_FR" w:bidi="fr_FR"/>
        </w:rPr>
      </w:r>
      <w:r>
        <w:rPr>
          <w:lang w:val="fr_FR" w:bidi="fr_FR"/>
        </w:rPr>
        <w:t>Si votre langue n'utilise pas ainsi la voix passive, vous pouvez utiliser la voix active ou une autre manière naturelle dans votre langue. Traduction alternative : "dont l'autre nom était Pierre".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10.2 (#5)</w:t>
      </w:r>
      <w:r>
        <w:rPr>
          <w:lang w:val="fr_FR" w:bidi="fr_FR"/>
        </w:rPr>
      </w:r>
    </w:p>
    <w:p>
      <w:pPr/>
      <w:r>
        <w:rPr>
          <w:lang w:val="fr_FR" w:bidi="fr_FR"/>
        </w:rPr>
      </w:r>
      <w:r>
        <w:rPr>
          <w:b/>
          <w:lang w:val="fr_FR" w:bidi="fr_FR"/>
        </w:rPr>
        <w:t>ὁ ἀδελφὸς αὐτοῦ</w:t>
      </w:r>
    </w:p>
    <w:p>
      <w:pPr/>
      <w:r>
        <w:rPr>
          <w:lang w:val="fr_FR" w:bidi="fr_FR"/>
        </w:rPr>
      </w:r>
      <w:r>
        <w:rPr>
          <w:b/>
          <w:lang w:val="fr_FR" w:bidi="fr_FR"/>
        </w:rPr>
        <w:t>"son frère"</w:t>
      </w:r>
    </w:p>
    <w:p>
      <w:pPr/>
      <w:r>
        <w:rPr>
          <w:lang w:val="fr_FR" w:bidi="fr_FR"/>
        </w:rPr>
      </w:r>
      <w:r>
        <w:rPr>
          <w:lang w:val="fr_FR" w:bidi="fr_FR"/>
        </w:rPr>
        <w:t xml:space="preserve">Matthieu ne dit jamais si </w:t>
      </w:r>
      <w:r>
        <w:rPr>
          <w:b/>
          <w:lang w:val="fr_FR" w:bidi="fr_FR"/>
        </w:rPr>
        <w:t>Simon</w:t>
      </w:r>
      <w:r>
        <w:rPr>
          <w:lang w:val="fr_FR" w:bidi="fr_FR"/>
        </w:rPr>
        <w:t xml:space="preserve"> ou </w:t>
      </w:r>
      <w:r>
        <w:rPr>
          <w:b/>
          <w:lang w:val="fr_FR" w:bidi="fr_FR"/>
        </w:rPr>
        <w:t>André</w:t>
      </w:r>
      <w:r>
        <w:rPr>
          <w:lang w:val="fr_FR" w:bidi="fr_FR"/>
        </w:rPr>
        <w:t xml:space="preserve"> était l'aîné, mais il mentionne </w:t>
      </w:r>
      <w:r>
        <w:rPr>
          <w:b/>
          <w:lang w:val="fr_FR" w:bidi="fr_FR"/>
        </w:rPr>
        <w:t>Simon</w:t>
      </w:r>
      <w:r>
        <w:rPr>
          <w:lang w:val="fr_FR" w:bidi="fr_FR"/>
        </w:rPr>
        <w:t xml:space="preserve"> en premier, ce qui impliquerait qu'il était l'aîné. Si vous devez utiliser une forme qui désigne un frère aîné ou cadet, vous pouvez dire qu'</w:t>
      </w:r>
      <w:r>
        <w:rPr>
          <w:b/>
          <w:lang w:val="fr_FR" w:bidi="fr_FR"/>
        </w:rPr>
        <w:t>André</w:t>
      </w:r>
      <w:r>
        <w:rPr>
          <w:lang w:val="fr_FR" w:bidi="fr_FR"/>
        </w:rPr>
        <w:t xml:space="preserve"> était le cadet. Traduction alternative : "son frère cadet".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10.2 (#6)</w:t>
      </w:r>
      <w:r>
        <w:rPr>
          <w:lang w:val="fr_FR" w:bidi="fr_FR"/>
        </w:rPr>
      </w:r>
    </w:p>
    <w:p>
      <w:pPr/>
      <w:r>
        <w:rPr>
          <w:lang w:val="fr_FR" w:bidi="fr_FR"/>
        </w:rPr>
      </w:r>
      <w:r>
        <w:rPr>
          <w:b/>
          <w:lang w:val="fr_FR" w:bidi="fr_FR"/>
        </w:rPr>
        <w:t>ὁ ἀδελφὸς αὐτοῦ</w:t>
      </w:r>
    </w:p>
    <w:p>
      <w:pPr/>
      <w:r>
        <w:rPr>
          <w:lang w:val="fr_FR" w:bidi="fr_FR"/>
        </w:rPr>
      </w:r>
      <w:r>
        <w:rPr>
          <w:b/>
          <w:lang w:val="fr_FR" w:bidi="fr_FR"/>
        </w:rPr>
        <w:t>"son frère"</w:t>
      </w:r>
    </w:p>
    <w:p>
      <w:pPr/>
      <w:r>
        <w:rPr>
          <w:lang w:val="fr_FR" w:bidi="fr_FR"/>
        </w:rPr>
      </w:r>
      <w:r>
        <w:rPr>
          <w:lang w:val="fr_FR" w:bidi="fr_FR"/>
        </w:rPr>
        <w:t xml:space="preserve">Matthieu ne dit jamais si </w:t>
      </w:r>
      <w:r>
        <w:rPr>
          <w:b/>
          <w:lang w:val="fr_FR" w:bidi="fr_FR"/>
        </w:rPr>
        <w:t>Jacques</w:t>
      </w:r>
      <w:r>
        <w:rPr>
          <w:lang w:val="fr_FR" w:bidi="fr_FR"/>
        </w:rPr>
        <w:t xml:space="preserve"> ou </w:t>
      </w:r>
      <w:r>
        <w:rPr>
          <w:b/>
          <w:lang w:val="fr_FR" w:bidi="fr_FR"/>
        </w:rPr>
        <w:t>Jean</w:t>
      </w:r>
      <w:r>
        <w:rPr>
          <w:lang w:val="fr_FR" w:bidi="fr_FR"/>
        </w:rPr>
        <w:t xml:space="preserve"> était l'aîné, mais il mentionne </w:t>
      </w:r>
      <w:r>
        <w:rPr>
          <w:b/>
          <w:lang w:val="fr_FR" w:bidi="fr_FR"/>
        </w:rPr>
        <w:t>Jacques</w:t>
      </w:r>
      <w:r>
        <w:rPr>
          <w:lang w:val="fr_FR" w:bidi="fr_FR"/>
        </w:rPr>
        <w:t xml:space="preserve"> en premier, ce qui impliquerait qu'il était l'aîné. Si vous devez utiliser une forme qui désigne un frère aîné ou cadet, vous pouvez dire que </w:t>
      </w:r>
      <w:r>
        <w:rPr>
          <w:b/>
          <w:lang w:val="fr_FR" w:bidi="fr_FR"/>
        </w:rPr>
        <w:t>Jean</w:t>
      </w:r>
      <w:r>
        <w:rPr>
          <w:lang w:val="fr_FR" w:bidi="fr_FR"/>
        </w:rPr>
        <w:t xml:space="preserve"> était le cadet. Traduction alternative : "son frère cadet".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10.3 (#1)</w:t>
      </w:r>
      <w:r>
        <w:rPr>
          <w:lang w:val="fr_FR" w:bidi="fr_FR"/>
        </w:rPr>
      </w:r>
    </w:p>
    <w:p>
      <w:pPr/>
      <w:r>
        <w:rPr>
          <w:lang w:val="fr_FR" w:bidi="fr_FR"/>
        </w:rPr>
      </w:r>
      <w:r>
        <w:rPr>
          <w:b/>
          <w:lang w:val="fr_FR" w:bidi="fr_FR"/>
        </w:rPr>
        <w:t>Θαδδαῖος</w:t>
      </w:r>
    </w:p>
    <w:p>
      <w:pPr/>
      <w:r>
        <w:rPr>
          <w:lang w:val="fr_FR" w:bidi="fr_FR"/>
        </w:rPr>
      </w:r>
      <w:r>
        <w:rPr>
          <w:b/>
          <w:lang w:val="fr_FR" w:bidi="fr_FR"/>
        </w:rPr>
        <w:t>"Thaddée"</w:t>
      </w:r>
    </w:p>
    <w:p>
      <w:pPr/>
      <w:r>
        <w:rPr>
          <w:lang w:val="fr_FR" w:bidi="fr_FR"/>
        </w:rPr>
      </w:r>
      <w:r>
        <w:rPr>
          <w:b/>
          <w:lang w:val="fr_FR" w:bidi="fr_FR"/>
        </w:rPr>
        <w:t>Thaddée</w:t>
      </w:r>
      <w:r>
        <w:rPr>
          <w:lang w:val="fr_FR" w:bidi="fr_FR"/>
        </w:rPr>
        <w:t xml:space="preserve"> est un nom d'homme.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10.3 (#2)</w:t>
      </w:r>
      <w:r>
        <w:rPr>
          <w:lang w:val="fr_FR" w:bidi="fr_FR"/>
        </w:rPr>
      </w:r>
    </w:p>
    <w:p>
      <w:pPr/>
      <w:r>
        <w:rPr>
          <w:lang w:val="fr_FR" w:bidi="fr_FR"/>
        </w:rPr>
      </w:r>
      <w:r>
        <w:rPr>
          <w:b/>
          <w:lang w:val="fr_FR" w:bidi="fr_FR"/>
        </w:rPr>
        <w:t>Θαδδαῖος</w:t>
      </w:r>
    </w:p>
    <w:p>
      <w:pPr/>
      <w:r>
        <w:rPr>
          <w:lang w:val="fr_FR" w:bidi="fr_FR"/>
        </w:rPr>
      </w:r>
      <w:r>
        <w:rPr>
          <w:b/>
          <w:lang w:val="fr_FR" w:bidi="fr_FR"/>
        </w:rPr>
        <w:t>"Thaddée"</w:t>
      </w:r>
    </w:p>
    <w:p>
      <w:pPr/>
      <w:r>
        <w:rPr>
          <w:lang w:val="fr_FR" w:bidi="fr_FR"/>
        </w:rPr>
      </w:r>
      <w:r>
        <w:rPr>
          <w:lang w:val="fr_FR" w:bidi="fr_FR"/>
        </w:rPr>
        <w:t xml:space="preserve">Dans de nombreux manuscrits anciens, le nom </w:t>
      </w:r>
      <w:r>
        <w:rPr>
          <w:b/>
          <w:lang w:val="fr_FR" w:bidi="fr_FR"/>
        </w:rPr>
        <w:t>Thaddée</w:t>
      </w:r>
      <w:r>
        <w:rPr>
          <w:lang w:val="fr_FR" w:bidi="fr_FR"/>
        </w:rPr>
        <w:t xml:space="preserve"> est écrit. Dans d'autres, "Jude, surnommé Thaddée" apparaît. Si une traduction de la Bible existe dans votre région, vous pouvez souhaiter utiliser sa traduction. Sinon, vous pouvez utiliser la lecture des premiers manuscrits anciens.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10.4 (#1)</w:t>
      </w:r>
      <w:r>
        <w:rPr>
          <w:lang w:val="fr_FR" w:bidi="fr_FR"/>
        </w:rPr>
      </w:r>
    </w:p>
    <w:p>
      <w:pPr/>
      <w:r>
        <w:rPr>
          <w:lang w:val="fr_FR" w:bidi="fr_FR"/>
        </w:rPr>
      </w:r>
      <w:r>
        <w:rPr>
          <w:b/>
          <w:lang w:val="fr_FR" w:bidi="fr_FR"/>
        </w:rPr>
        <w:t>ὁ Καναναῖος</w:t>
      </w:r>
    </w:p>
    <w:p>
      <w:pPr/>
      <w:r>
        <w:rPr>
          <w:lang w:val="fr_FR" w:bidi="fr_FR"/>
        </w:rPr>
      </w:r>
      <w:r>
        <w:rPr>
          <w:b/>
          <w:lang w:val="fr_FR" w:bidi="fr_FR"/>
        </w:rPr>
        <w:t>"le Cananite"</w:t>
      </w:r>
    </w:p>
    <w:p>
      <w:pPr/>
      <w:r>
        <w:rPr>
          <w:lang w:val="fr_FR" w:bidi="fr_FR"/>
        </w:rPr>
      </w:r>
      <w:r>
        <w:rPr>
          <w:lang w:val="fr_FR" w:bidi="fr_FR"/>
        </w:rPr>
        <w:t xml:space="preserve">Le terme </w:t>
      </w:r>
      <w:r>
        <w:rPr>
          <w:b/>
          <w:lang w:val="fr_FR" w:bidi="fr_FR"/>
        </w:rPr>
        <w:t>Cananite</w:t>
      </w:r>
      <w:r>
        <w:rPr>
          <w:lang w:val="fr_FR" w:bidi="fr_FR"/>
        </w:rPr>
        <w:t xml:space="preserve"> est un mot emprunté à l'araméen qui décrit quelqu'un comme un "zélote", c'est-à-dire qui est très zélé à propos de quelque chose. Vous devrez décider si vous allez également emprunter ce mot dans votre langue ou si vous allez traduire le sens. Si vous empruntez le mot, vous pouvez l'écrire comme il sonne dans votre langue, puis mettre la traduction en note de bas de page. Si vous traduisez le sens du mot, </w:t>
      </w:r>
      <w:r>
        <w:rPr>
          <w:b/>
          <w:lang w:val="fr_FR" w:bidi="fr_FR"/>
        </w:rPr>
        <w:t>Cananite</w:t>
      </w:r>
      <w:r>
        <w:rPr>
          <w:lang w:val="fr_FR" w:bidi="fr_FR"/>
        </w:rPr>
        <w:t xml:space="preserve"> peut évoquer soit un titre indiquant que cet homme faisait partie du groupe de personnes voulant libérer le peuple juif de la domination romaine. Traduction alternative : "le Patriote", soit une description indiquant que cet homme était zélé pour que Dieu soit honoré. Traduction alternative : "le Zélote".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Matthieu 10.4 (#2)</w:t>
      </w:r>
      <w:r>
        <w:rPr>
          <w:lang w:val="fr_FR" w:bidi="fr_FR"/>
        </w:rPr>
      </w:r>
    </w:p>
    <w:p>
      <w:pPr/>
      <w:r>
        <w:rPr>
          <w:lang w:val="fr_FR" w:bidi="fr_FR"/>
        </w:rPr>
      </w:r>
      <w:r>
        <w:rPr>
          <w:b/>
          <w:lang w:val="fr_FR" w:bidi="fr_FR"/>
        </w:rPr>
        <w:t>ὁ καὶ παραδοὺς αὐτόν</w:t>
      </w:r>
    </w:p>
    <w:p>
      <w:pPr/>
      <w:r>
        <w:rPr>
          <w:lang w:val="fr_FR" w:bidi="fr_FR"/>
        </w:rPr>
      </w:r>
      <w:r>
        <w:rPr>
          <w:b/>
          <w:lang w:val="fr_FR" w:bidi="fr_FR"/>
        </w:rPr>
        <w:t>"celui qui livra Jésus"</w:t>
      </w:r>
    </w:p>
    <w:p>
      <w:pPr/>
      <w:r>
        <w:rPr>
          <w:lang w:val="fr_FR" w:bidi="fr_FR"/>
        </w:rPr>
      </w:r>
      <w:r>
        <w:rPr>
          <w:lang w:val="fr_FR" w:bidi="fr_FR"/>
        </w:rPr>
        <w:t xml:space="preserve">Matthieu écrit </w:t>
      </w:r>
      <w:r>
        <w:rPr>
          <w:b/>
          <w:lang w:val="fr_FR" w:bidi="fr_FR"/>
        </w:rPr>
        <w:t>celui qui livra Jésus</w:t>
      </w:r>
      <w:r>
        <w:rPr>
          <w:lang w:val="fr_FR" w:bidi="fr_FR"/>
        </w:rPr>
        <w:t xml:space="preserve"> pour fournir des informations supplémentaires sur ce que Judas a fait à Jésus plus tard. Utilisez une manière naturelle dans votre langue pour introduire des éléments de contexte. Traduction alternative : "qui livrera Jésus plus tard".</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Matthieu 10.4 (#3)</w:t>
      </w:r>
      <w:r>
        <w:rPr>
          <w:lang w:val="fr_FR" w:bidi="fr_FR"/>
        </w:rPr>
      </w:r>
    </w:p>
    <w:p>
      <w:pPr/>
      <w:r>
        <w:rPr>
          <w:lang w:val="fr_FR" w:bidi="fr_FR"/>
        </w:rPr>
      </w:r>
      <w:r>
        <w:rPr>
          <w:b/>
          <w:lang w:val="fr_FR" w:bidi="fr_FR"/>
        </w:rPr>
        <w:t>αὐτόν</w:t>
      </w:r>
    </w:p>
    <w:p>
      <w:pPr/>
      <w:r>
        <w:rPr>
          <w:lang w:val="fr_FR" w:bidi="fr_FR"/>
        </w:rPr>
      </w:r>
      <w:r>
        <w:rPr>
          <w:b/>
          <w:lang w:val="fr_FR" w:bidi="fr_FR"/>
        </w:rPr>
        <w:t>"Jésus"</w:t>
      </w:r>
    </w:p>
    <w:p>
      <w:pPr/>
      <w:r>
        <w:rPr>
          <w:lang w:val="fr_FR" w:bidi="fr_FR"/>
        </w:rPr>
      </w:r>
      <w:r>
        <w:rPr>
          <w:lang w:val="fr_FR" w:bidi="fr_FR"/>
        </w:rPr>
        <w:t xml:space="preserve">Vous pouvez utiliser ici le pronom </w:t>
      </w:r>
      <w:r>
        <w:rPr>
          <w:b/>
          <w:lang w:val="fr_FR" w:bidi="fr_FR"/>
        </w:rPr>
        <w:t>lui</w:t>
      </w:r>
      <w:r>
        <w:rPr>
          <w:lang w:val="fr_FR" w:bidi="fr_FR"/>
        </w:rPr>
        <w:t xml:space="preserve"> qui renvoie à Jésus. Traduction alternative : "qui le livra".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10.5 (#1)</w:t>
      </w:r>
      <w:r>
        <w:rPr>
          <w:lang w:val="fr_FR" w:bidi="fr_FR"/>
        </w:rPr>
      </w:r>
    </w:p>
    <w:p>
      <w:pPr/>
      <w:r>
        <w:rPr>
          <w:lang w:val="fr_FR" w:bidi="fr_FR"/>
        </w:rPr>
      </w:r>
      <w:r>
        <w:rPr>
          <w:b/>
          <w:lang w:val="fr_FR" w:bidi="fr_FR"/>
        </w:rPr>
        <w:t>τούτους τοὺς δώδεκα ἀπέστειλεν ὁ Ἰησοῦς παραγγείλας αὐτοῖς λέγων</w:t>
      </w:r>
    </w:p>
    <w:p>
      <w:pPr/>
      <w:r>
        <w:rPr>
          <w:lang w:val="fr_FR" w:bidi="fr_FR"/>
        </w:rPr>
      </w:r>
      <w:r>
        <w:rPr>
          <w:b/>
          <w:lang w:val="fr_FR" w:bidi="fr_FR"/>
        </w:rPr>
        <w:t>"Tels sont les douze que Jésus envoya, après leur avoir donné les instructions suivantes"</w:t>
      </w:r>
    </w:p>
    <w:p>
      <w:pPr/>
      <w:r>
        <w:rPr>
          <w:lang w:val="fr_FR" w:bidi="fr_FR"/>
        </w:rPr>
      </w:r>
      <w:r>
        <w:rPr>
          <w:lang w:val="fr_FR" w:bidi="fr_FR"/>
        </w:rPr>
        <w:t xml:space="preserve">Ici, Matthieu raconte comment Jésus </w:t>
      </w:r>
      <w:r>
        <w:rPr>
          <w:b/>
          <w:lang w:val="fr_FR" w:bidi="fr_FR"/>
        </w:rPr>
        <w:t>a envoyé</w:t>
      </w:r>
      <w:r>
        <w:rPr>
          <w:lang w:val="fr_FR" w:bidi="fr_FR"/>
        </w:rPr>
        <w:t xml:space="preserve"> les disciples avant de s'attarder sur les </w:t>
      </w:r>
      <w:r>
        <w:rPr>
          <w:b/>
          <w:lang w:val="fr_FR" w:bidi="fr_FR"/>
        </w:rPr>
        <w:t>instructions</w:t>
      </w:r>
      <w:r>
        <w:rPr>
          <w:lang w:val="fr_FR" w:bidi="fr_FR"/>
        </w:rPr>
        <w:t xml:space="preserve"> de Jésus. Si besoin dans votre langue, vous pouvez rendre l'ordre des événements plus explicite. Traduction alternative : "Lorsque Jésus était sur le point d'envoyer les douze, il les instruisit".</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Matthieu 10.5 (#2)</w:t>
      </w:r>
      <w:r>
        <w:rPr>
          <w:lang w:val="fr_FR" w:bidi="fr_FR"/>
        </w:rPr>
      </w:r>
    </w:p>
    <w:p>
      <w:pPr/>
      <w:r>
        <w:rPr>
          <w:lang w:val="fr_FR" w:bidi="fr_FR"/>
        </w:rPr>
      </w:r>
      <w:r>
        <w:rPr>
          <w:b/>
          <w:lang w:val="fr_FR" w:bidi="fr_FR"/>
        </w:rPr>
        <w:t>τοὺς δώδεκα</w:t>
      </w:r>
    </w:p>
    <w:p>
      <w:pPr/>
      <w:r>
        <w:rPr>
          <w:lang w:val="fr_FR" w:bidi="fr_FR"/>
        </w:rPr>
      </w:r>
      <w:r>
        <w:rPr>
          <w:b/>
          <w:lang w:val="fr_FR" w:bidi="fr_FR"/>
        </w:rPr>
        <w:t>"12"</w:t>
      </w:r>
    </w:p>
    <w:p>
      <w:pPr/>
      <w:r>
        <w:rPr>
          <w:lang w:val="fr_FR" w:bidi="fr_FR"/>
        </w:rPr>
      </w:r>
      <w:r>
        <w:rPr>
          <w:lang w:val="fr_FR" w:bidi="fr_FR"/>
        </w:rPr>
        <w:t xml:space="preserve">Matthieu utilise l'adjectif </w:t>
      </w:r>
      <w:r>
        <w:rPr>
          <w:b/>
          <w:lang w:val="fr_FR" w:bidi="fr_FR"/>
        </w:rPr>
        <w:t>douze</w:t>
      </w:r>
      <w:r>
        <w:rPr>
          <w:lang w:val="fr_FR" w:bidi="fr_FR"/>
        </w:rPr>
        <w:t xml:space="preserve"> comme un nom pour évoquer douze hommes. Votre langue peut utiliser les adjectifs de la même manière. Sinon, vous pouvez traduire ce terme par une phrase équivalente. Traduction alternative : "douze hommes".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10.5 (#3)</w:t>
      </w:r>
      <w:r>
        <w:rPr>
          <w:lang w:val="fr_FR" w:bidi="fr_FR"/>
        </w:rPr>
      </w:r>
    </w:p>
    <w:p>
      <w:pPr/>
      <w:r>
        <w:rPr>
          <w:lang w:val="fr_FR" w:bidi="fr_FR"/>
        </w:rPr>
      </w:r>
      <w:r>
        <w:rPr>
          <w:b/>
          <w:lang w:val="fr_FR" w:bidi="fr_FR"/>
        </w:rPr>
        <w:t>ἀπέστειλεν</w:t>
      </w:r>
    </w:p>
    <w:p>
      <w:pPr/>
      <w:r>
        <w:rPr>
          <w:lang w:val="fr_FR" w:bidi="fr_FR"/>
        </w:rPr>
      </w:r>
      <w:r>
        <w:rPr>
          <w:b/>
          <w:lang w:val="fr_FR" w:bidi="fr_FR"/>
        </w:rPr>
        <w:t>"envoya"</w:t>
      </w:r>
    </w:p>
    <w:p>
      <w:pPr/>
      <w:r>
        <w:rPr>
          <w:lang w:val="fr_FR" w:bidi="fr_FR"/>
        </w:rPr>
      </w:r>
      <w:r>
        <w:rPr>
          <w:lang w:val="fr_FR" w:bidi="fr_FR"/>
        </w:rPr>
        <w:t xml:space="preserve">Matthieu ne précise pas ici ce que Jésus les </w:t>
      </w:r>
      <w:r>
        <w:rPr>
          <w:b/>
          <w:lang w:val="fr_FR" w:bidi="fr_FR"/>
        </w:rPr>
        <w:t>envoya</w:t>
      </w:r>
      <w:r>
        <w:rPr>
          <w:lang w:val="fr_FR" w:bidi="fr_FR"/>
        </w:rPr>
        <w:t xml:space="preserve"> faire. Cependant, ce fait est précisé dans les instructions de Jésus dans les versets suivants. Donc, vous n'avez pas besoin d'inclure d'informations implicites ici.</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10.5 (#4)</w:t>
      </w:r>
      <w:r>
        <w:rPr>
          <w:lang w:val="fr_FR" w:bidi="fr_FR"/>
        </w:rPr>
      </w:r>
    </w:p>
    <w:p>
      <w:pPr/>
      <w:r>
        <w:rPr>
          <w:lang w:val="fr_FR" w:bidi="fr_FR"/>
        </w:rPr>
      </w:r>
      <w:r>
        <w:rPr>
          <w:b/>
          <w:lang w:val="fr_FR" w:bidi="fr_FR"/>
        </w:rPr>
        <w:t>παραγγείλας αὐτοῖς λέγων</w:t>
      </w:r>
    </w:p>
    <w:p>
      <w:pPr/>
      <w:r>
        <w:rPr>
          <w:lang w:val="fr_FR" w:bidi="fr_FR"/>
        </w:rPr>
      </w:r>
      <w:r>
        <w:rPr>
          <w:b/>
          <w:lang w:val="fr_FR" w:bidi="fr_FR"/>
        </w:rPr>
        <w:t>"après leur avoir donné les instructions suivantes"</w:t>
      </w:r>
    </w:p>
    <w:p>
      <w:pPr/>
      <w:r>
        <w:rPr>
          <w:lang w:val="fr_FR" w:bidi="fr_FR"/>
        </w:rPr>
      </w:r>
      <w:r>
        <w:rPr>
          <w:lang w:val="fr_FR" w:bidi="fr_FR"/>
        </w:rPr>
        <w:t>Considérez d'autres façons naturelles d'introduire le discours direct dans votre langue. Traduction alternative : "il leur donna ces instructions".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10.5 (#5)</w:t>
      </w:r>
      <w:r>
        <w:rPr>
          <w:lang w:val="fr_FR" w:bidi="fr_FR"/>
        </w:rPr>
      </w:r>
    </w:p>
    <w:p>
      <w:pPr/>
      <w:r>
        <w:rPr>
          <w:lang w:val="fr_FR" w:bidi="fr_FR"/>
        </w:rPr>
      </w:r>
      <w:r>
        <w:rPr>
          <w:b/>
          <w:lang w:val="fr_FR" w:bidi="fr_FR"/>
        </w:rPr>
        <w:t>εἰς ὁδὸν ἐθνῶν</w:t>
      </w:r>
    </w:p>
    <w:p>
      <w:pPr/>
      <w:r>
        <w:rPr>
          <w:lang w:val="fr_FR" w:bidi="fr_FR"/>
        </w:rPr>
      </w:r>
      <w:r>
        <w:rPr>
          <w:b/>
          <w:lang w:val="fr_FR" w:bidi="fr_FR"/>
        </w:rPr>
        <w:t>"N'allez pas vers les païens"</w:t>
      </w:r>
    </w:p>
    <w:p>
      <w:pPr/>
      <w:r>
        <w:rPr>
          <w:lang w:val="fr_FR" w:bidi="fr_FR"/>
        </w:rPr>
      </w:r>
      <w:r>
        <w:rPr>
          <w:lang w:val="fr_FR" w:bidi="fr_FR"/>
        </w:rPr>
        <w:t xml:space="preserve">Ici, Jésus veut dire que les </w:t>
      </w:r>
      <w:r>
        <w:rPr>
          <w:b/>
          <w:lang w:val="fr_FR" w:bidi="fr_FR"/>
        </w:rPr>
        <w:t>douze</w:t>
      </w:r>
      <w:r>
        <w:rPr>
          <w:lang w:val="fr_FR" w:bidi="fr_FR"/>
        </w:rPr>
        <w:t xml:space="preserve"> disciples ne doivent pas se rendre dans une région où vivent des </w:t>
      </w:r>
      <w:r>
        <w:rPr>
          <w:b/>
          <w:lang w:val="fr_FR" w:bidi="fr_FR"/>
        </w:rPr>
        <w:t>païens</w:t>
      </w:r>
      <w:r>
        <w:rPr>
          <w:lang w:val="fr_FR" w:bidi="fr_FR"/>
        </w:rPr>
        <w:t>. Si besoin dans votre langue, vous pouvez utiliser une phrase comparable ou énoncer le sens clairement. Traduction alternative : "vers les régions où vivent les païens".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10.5 (#6)</w:t>
      </w:r>
      <w:r>
        <w:rPr>
          <w:lang w:val="fr_FR" w:bidi="fr_FR"/>
        </w:rPr>
      </w:r>
    </w:p>
    <w:p>
      <w:pPr/>
      <w:r>
        <w:rPr>
          <w:lang w:val="fr_FR" w:bidi="fr_FR"/>
        </w:rPr>
      </w:r>
      <w:r>
        <w:rPr>
          <w:b/>
          <w:lang w:val="fr_FR" w:bidi="fr_FR"/>
        </w:rPr>
        <w:t>εἰς πόλιν</w:t>
      </w:r>
    </w:p>
    <w:p>
      <w:pPr/>
      <w:r>
        <w:rPr>
          <w:lang w:val="fr_FR" w:bidi="fr_FR"/>
        </w:rPr>
      </w:r>
      <w:r>
        <w:rPr>
          <w:b/>
          <w:lang w:val="fr_FR" w:bidi="fr_FR"/>
        </w:rPr>
        <w:t>"dans les villes"</w:t>
      </w:r>
    </w:p>
    <w:p>
      <w:pPr/>
      <w:r>
        <w:rPr>
          <w:lang w:val="fr_FR" w:bidi="fr_FR"/>
        </w:rPr>
      </w:r>
      <w:r>
        <w:rPr>
          <w:lang w:val="fr_FR" w:bidi="fr_FR"/>
        </w:rPr>
        <w:t xml:space="preserve">Le mot </w:t>
      </w:r>
      <w:r>
        <w:rPr>
          <w:b/>
          <w:lang w:val="fr_FR" w:bidi="fr_FR"/>
        </w:rPr>
        <w:t>villes</w:t>
      </w:r>
      <w:r>
        <w:rPr>
          <w:lang w:val="fr_FR" w:bidi="fr_FR"/>
        </w:rPr>
        <w:t xml:space="preserve"> représente les villes en général, pas une ville en particulier. Si besoin dans votre langue, vous pouvez exprimer l'idée autrement. Traduction alternative : "dans n'importe quelle ville".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10.6 (#2)</w:t>
      </w:r>
      <w:r>
        <w:rPr>
          <w:lang w:val="fr_FR" w:bidi="fr_FR"/>
        </w:rPr>
      </w:r>
    </w:p>
    <w:p>
      <w:pPr/>
      <w:r>
        <w:rPr>
          <w:lang w:val="fr_FR" w:bidi="fr_FR"/>
        </w:rPr>
      </w:r>
      <w:r>
        <w:rPr>
          <w:b/>
          <w:lang w:val="fr_FR" w:bidi="fr_FR"/>
        </w:rPr>
        <w:t>τὰ πρόβατα τὰ ἀπολωλότα οἴκου Ἰσραήλ</w:t>
      </w:r>
    </w:p>
    <w:p>
      <w:pPr/>
      <w:r>
        <w:rPr>
          <w:lang w:val="fr_FR" w:bidi="fr_FR"/>
        </w:rPr>
      </w:r>
      <w:r>
        <w:rPr>
          <w:b/>
          <w:lang w:val="fr_FR" w:bidi="fr_FR"/>
        </w:rPr>
        <w:t>"les brebis perdues de la maison d'Israël"</w:t>
      </w:r>
    </w:p>
    <w:p>
      <w:pPr/>
      <w:r>
        <w:rPr>
          <w:lang w:val="fr_FR" w:bidi="fr_FR"/>
        </w:rPr>
      </w:r>
      <w:r>
        <w:rPr>
          <w:lang w:val="fr_FR" w:bidi="fr_FR"/>
        </w:rPr>
        <w:t xml:space="preserve">Ici, Jésus utilise le complément du nom pour décrire soit toute </w:t>
      </w:r>
      <w:r>
        <w:rPr>
          <w:b/>
          <w:lang w:val="fr_FR" w:bidi="fr_FR"/>
        </w:rPr>
        <w:t>la maison d'Israël</w:t>
      </w:r>
      <w:r>
        <w:rPr>
          <w:lang w:val="fr_FR" w:bidi="fr_FR"/>
        </w:rPr>
        <w:t xml:space="preserve"> comme </w:t>
      </w:r>
      <w:r>
        <w:rPr>
          <w:b/>
          <w:lang w:val="fr_FR" w:bidi="fr_FR"/>
        </w:rPr>
        <w:t>des brebis perdues</w:t>
      </w:r>
      <w:r>
        <w:rPr>
          <w:lang w:val="fr_FR" w:bidi="fr_FR"/>
        </w:rPr>
        <w:t xml:space="preserve">. Traduction alternative : "les brebis perdues, qui représentent la maison d'Israël", soit une partie de </w:t>
      </w:r>
      <w:r>
        <w:rPr>
          <w:b/>
          <w:lang w:val="fr_FR" w:bidi="fr_FR"/>
        </w:rPr>
        <w:t>la maison d'Israël</w:t>
      </w:r>
      <w:r>
        <w:rPr>
          <w:lang w:val="fr_FR" w:bidi="fr_FR"/>
        </w:rPr>
        <w:t xml:space="preserve"> comme </w:t>
      </w:r>
      <w:r>
        <w:rPr>
          <w:b/>
          <w:lang w:val="fr_FR" w:bidi="fr_FR"/>
        </w:rPr>
        <w:t>des brebis perdues</w:t>
      </w:r>
      <w:r>
        <w:rPr>
          <w:lang w:val="fr_FR" w:bidi="fr_FR"/>
        </w:rPr>
        <w:t>. Traduction alternative : "les brebis perdues parmi la maison d'Israël".</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10.6 (#3)</w:t>
      </w:r>
      <w:r>
        <w:rPr>
          <w:lang w:val="fr_FR" w:bidi="fr_FR"/>
        </w:rPr>
      </w:r>
    </w:p>
    <w:p>
      <w:pPr/>
      <w:r>
        <w:rPr>
          <w:lang w:val="fr_FR" w:bidi="fr_FR"/>
        </w:rPr>
      </w:r>
      <w:r>
        <w:rPr>
          <w:b/>
          <w:lang w:val="fr_FR" w:bidi="fr_FR"/>
        </w:rPr>
        <w:t>τὰ πρόβατα τὰ ἀπολωλότα οἴκου Ἰσραήλ</w:t>
      </w:r>
    </w:p>
    <w:p>
      <w:pPr/>
      <w:r>
        <w:rPr>
          <w:lang w:val="fr_FR" w:bidi="fr_FR"/>
        </w:rPr>
      </w:r>
      <w:r>
        <w:rPr>
          <w:b/>
          <w:lang w:val="fr_FR" w:bidi="fr_FR"/>
        </w:rPr>
        <w:t>"les brebis perdues de la maison d'Israël"</w:t>
      </w:r>
    </w:p>
    <w:p>
      <w:pPr/>
      <w:r>
        <w:rPr>
          <w:lang w:val="fr_FR" w:bidi="fr_FR"/>
        </w:rPr>
      </w:r>
      <w:r>
        <w:rPr>
          <w:lang w:val="fr_FR" w:bidi="fr_FR"/>
        </w:rPr>
        <w:t xml:space="preserve">Ici, Jésus parle de ses compatriotes juifs comme s'ils étaient </w:t>
      </w:r>
      <w:r>
        <w:rPr>
          <w:b/>
          <w:lang w:val="fr_FR" w:bidi="fr_FR"/>
        </w:rPr>
        <w:t>des brebis perdues</w:t>
      </w:r>
      <w:r>
        <w:rPr>
          <w:lang w:val="fr_FR" w:bidi="fr_FR"/>
        </w:rPr>
        <w:t>. Il veut dire qu'ils ne suivent pas Dieu et ont besoin d'aide. C'est une métaphore importante dans la Bible, donc vous pouvez la conserver telle quelle ou utiliser une comparaison. Traduction alternative : "la maison d'Israël, qui est comme des brebis perdues" ou "la maison d'Israël, qui s'éloigne de Dieu, comme des brebis perdues".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10.6 (#4)</w:t>
      </w:r>
      <w:r>
        <w:rPr>
          <w:lang w:val="fr_FR" w:bidi="fr_FR"/>
        </w:rPr>
      </w:r>
    </w:p>
    <w:p>
      <w:pPr/>
      <w:r>
        <w:rPr>
          <w:lang w:val="fr_FR" w:bidi="fr_FR"/>
        </w:rPr>
      </w:r>
      <w:r>
        <w:rPr>
          <w:b/>
          <w:lang w:val="fr_FR" w:bidi="fr_FR"/>
        </w:rPr>
        <w:t>οἴκου Ἰσραήλ</w:t>
      </w:r>
    </w:p>
    <w:p>
      <w:pPr/>
      <w:r>
        <w:rPr>
          <w:lang w:val="fr_FR" w:bidi="fr_FR"/>
        </w:rPr>
      </w:r>
      <w:r>
        <w:rPr>
          <w:b/>
          <w:lang w:val="fr_FR" w:bidi="fr_FR"/>
        </w:rPr>
        <w:t>"de la maison d'Israël"</w:t>
      </w:r>
    </w:p>
    <w:p>
      <w:pPr/>
      <w:r>
        <w:rPr>
          <w:lang w:val="fr_FR" w:bidi="fr_FR"/>
        </w:rPr>
      </w:r>
      <w:r>
        <w:rPr>
          <w:lang w:val="fr_FR" w:bidi="fr_FR"/>
        </w:rPr>
        <w:t xml:space="preserve">Ici, Matthieu désigne un groupe de personnes ou une nation comme s'il s'agissait d'une </w:t>
      </w:r>
      <w:r>
        <w:rPr>
          <w:b/>
          <w:lang w:val="fr_FR" w:bidi="fr_FR"/>
        </w:rPr>
        <w:t>maison</w:t>
      </w:r>
      <w:r>
        <w:rPr>
          <w:lang w:val="fr_FR" w:bidi="fr_FR"/>
        </w:rPr>
        <w:t>. Si besoin dans votre langue, vous pouvez utiliser une phrase comparable ou énoncer le sens clairement. Traduction alternative : "de la nation d'Israël" ou "des Israélites".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10.6 (#1)</w:t>
      </w:r>
      <w:r>
        <w:rPr>
          <w:lang w:val="fr_FR" w:bidi="fr_FR"/>
        </w:rPr>
      </w:r>
    </w:p>
    <w:p>
      <w:pPr/>
      <w:r>
        <w:rPr>
          <w:lang w:val="fr_FR" w:bidi="fr_FR"/>
        </w:rPr>
      </w:r>
      <w:r>
        <w:rPr>
          <w:b/>
          <w:lang w:val="fr_FR" w:bidi="fr_FR"/>
        </w:rPr>
        <w:t>δὲ</w:t>
      </w:r>
    </w:p>
    <w:p>
      <w:pPr/>
      <w:r>
        <w:rPr>
          <w:lang w:val="fr_FR" w:bidi="fr_FR"/>
        </w:rPr>
      </w:r>
      <w:r>
        <w:rPr>
          <w:b/>
          <w:lang w:val="fr_FR" w:bidi="fr_FR"/>
        </w:rPr>
        <w:t>« - allez plutôt »</w:t>
      </w:r>
    </w:p>
    <w:p>
      <w:pPr/>
      <w:r>
        <w:rPr>
          <w:lang w:val="fr_FR" w:bidi="fr_FR"/>
        </w:rPr>
      </w:r>
      <w:r>
        <w:rPr>
          <w:lang w:val="fr_FR" w:bidi="fr_FR"/>
        </w:rPr>
        <w:t>Dans le texte grec, un mot est utilisé ici qui sert à établir un contraste entre ce qui est dit dans ce verset et ce qui est dit au verset précédent (« n'allez pas », « n'entrez pas »).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allez plutôt » (Darby, Bible annotée, Lausanne, Ostervald).</w:t>
      </w:r>
    </w:p>
    <w:p>
      <w:pPr/>
      <w:r>
        <w:rPr>
          <w:lang w:val="fr_FR" w:bidi="fr_FR"/>
        </w:rPr>
      </w:r>
      <w:r>
        <w:rPr>
          <w:lang w:val="fr_FR" w:bidi="fr_FR"/>
        </w:rPr>
        <w:t xml:space="preserve">Voir : </w:t>
      </w:r>
      <w:r>
        <w:rPr>
          <w:lang w:val="fr_FR" w:bidi="fr_FR"/>
        </w:rPr>
        <w:t>Relier : exprimer une opposition</w:t>
      </w:r>
      <w:r>
        <w:rPr>
          <w:lang w:val="fr_FR" w:bidi="fr_FR"/>
        </w:rPr>
      </w:r>
      <w:r>
        <w:rPr>
          <w:lang w:val="fr_FR" w:bidi="fr_FR"/>
        </w:rPr>
      </w:r>
    </w:p>
    <w:p>
      <w:pPr/>
      <w:r>
        <w:rPr>
          <w:lang w:val="fr_FR" w:bidi="fr_FR"/>
        </w:rPr>
      </w:r>
    </w:p>
    <w:p>
      <w:pPr>
        <w:pStyle w:val="Heading2"/>
      </w:pPr>
      <w:r>
        <w:rPr>
          <w:lang w:val="fr_FR" w:bidi="fr_FR"/>
        </w:rPr>
        <w:t>Matthieu 10.7 (#2)</w:t>
      </w:r>
      <w:r>
        <w:rPr>
          <w:lang w:val="fr_FR" w:bidi="fr_FR"/>
        </w:rPr>
      </w:r>
    </w:p>
    <w:p>
      <w:pPr/>
      <w:r>
        <w:rPr>
          <w:lang w:val="fr_FR" w:bidi="fr_FR"/>
        </w:rPr>
      </w:r>
      <w:r>
        <w:rPr>
          <w:b/>
          <w:lang w:val="fr_FR" w:bidi="fr_FR"/>
        </w:rPr>
        <w:t>κηρύσσετε λέγοντες</w:t>
      </w:r>
    </w:p>
    <w:p>
      <w:pPr/>
      <w:r>
        <w:rPr>
          <w:lang w:val="fr_FR" w:bidi="fr_FR"/>
        </w:rPr>
      </w:r>
      <w:r>
        <w:rPr>
          <w:b/>
          <w:lang w:val="fr_FR" w:bidi="fr_FR"/>
        </w:rPr>
        <w:t>"prêchez et dites"</w:t>
      </w:r>
    </w:p>
    <w:p>
      <w:pPr/>
      <w:r>
        <w:rPr>
          <w:lang w:val="fr_FR" w:bidi="fr_FR"/>
        </w:rPr>
      </w:r>
      <w:r>
        <w:rPr>
          <w:lang w:val="fr_FR" w:bidi="fr_FR"/>
        </w:rPr>
        <w:t>Considérez une méthode naturelle d'introduire le discours direct dans votre langue. Traduction alternative : "prêchez ceci".</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10.7 (#3)</w:t>
      </w:r>
      <w:r>
        <w:rPr>
          <w:lang w:val="fr_FR" w:bidi="fr_FR"/>
        </w:rPr>
      </w:r>
    </w:p>
    <w:p>
      <w:pPr/>
      <w:r>
        <w:rPr>
          <w:lang w:val="fr_FR" w:bidi="fr_FR"/>
        </w:rPr>
      </w:r>
      <w:r>
        <w:rPr>
          <w:b/>
          <w:lang w:val="fr_FR" w:bidi="fr_FR"/>
        </w:rPr>
        <w:t>λέγοντες &amp; ἤγγικεν ἡ Βασιλεία τῶν Οὐρανῶν</w:t>
      </w:r>
    </w:p>
    <w:p>
      <w:pPr/>
      <w:r>
        <w:rPr>
          <w:lang w:val="fr_FR" w:bidi="fr_FR"/>
        </w:rPr>
      </w:r>
      <w:r>
        <w:rPr>
          <w:b/>
          <w:lang w:val="fr_FR" w:bidi="fr_FR"/>
        </w:rPr>
        <w:t>"dites : Le royaume des cieux est proche"</w:t>
      </w:r>
    </w:p>
    <w:p>
      <w:pPr/>
      <w:r>
        <w:rPr>
          <w:lang w:val="fr_FR" w:bidi="fr_FR"/>
        </w:rPr>
      </w:r>
      <w:r>
        <w:rPr>
          <w:lang w:val="fr_FR" w:bidi="fr_FR"/>
        </w:rPr>
        <w:t>Pour plus de clarté dans votre langue, vous pouvez traduire cela afin d'éviter d'avoir une citation dans une autre. Traduction alternative : "disant que le royaume des cieux est proche".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10.7 (#4)</w:t>
      </w:r>
      <w:r>
        <w:rPr>
          <w:lang w:val="fr_FR" w:bidi="fr_FR"/>
        </w:rPr>
      </w:r>
    </w:p>
    <w:p>
      <w:pPr/>
      <w:r>
        <w:rPr>
          <w:lang w:val="fr_FR" w:bidi="fr_FR"/>
        </w:rPr>
      </w:r>
      <w:r>
        <w:rPr>
          <w:b/>
          <w:lang w:val="fr_FR" w:bidi="fr_FR"/>
        </w:rPr>
        <w:t>ἤγγικεν</w:t>
      </w:r>
    </w:p>
    <w:p>
      <w:pPr/>
      <w:r>
        <w:rPr>
          <w:lang w:val="fr_FR" w:bidi="fr_FR"/>
        </w:rPr>
      </w:r>
      <w:r>
        <w:rPr>
          <w:b/>
          <w:lang w:val="fr_FR" w:bidi="fr_FR"/>
        </w:rPr>
        <w:t>"est proche"</w:t>
      </w:r>
    </w:p>
    <w:p>
      <w:pPr/>
      <w:r>
        <w:rPr>
          <w:lang w:val="fr_FR" w:bidi="fr_FR"/>
        </w:rPr>
      </w:r>
      <w:r>
        <w:rPr>
          <w:lang w:val="fr_FR" w:bidi="fr_FR"/>
        </w:rPr>
        <w:t xml:space="preserve">Ici, Matthieu utilise cette phrase dans le sens de </w:t>
      </w:r>
      <w:r>
        <w:rPr>
          <w:b/>
          <w:lang w:val="fr_FR" w:bidi="fr_FR"/>
        </w:rPr>
        <w:t>proche</w:t>
      </w:r>
      <w:r>
        <w:rPr>
          <w:lang w:val="fr_FR" w:bidi="fr_FR"/>
        </w:rPr>
        <w:t xml:space="preserve"> dans le temps. Si besoin dans votre langue, vous pouvez éclaircir ce point. Consultez votre traduction de ce terme au verset </w:t>
      </w:r>
      <w:r>
        <w:rPr>
          <w:lang w:val="fr_FR" w:bidi="fr_FR"/>
        </w:rPr>
        <w:t>3.2</w:t>
      </w:r>
      <w:r>
        <w:rPr>
          <w:lang w:val="fr_FR" w:bidi="fr_FR"/>
        </w:rPr>
        <w:t>. Traduction alternative : "est sur le point de commencer" ou "est sur le point de se produire".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10.7 (#1)</w:t>
      </w:r>
      <w:r>
        <w:rPr>
          <w:lang w:val="fr_FR" w:bidi="fr_FR"/>
        </w:rPr>
      </w:r>
    </w:p>
    <w:p>
      <w:pPr/>
      <w:r>
        <w:rPr>
          <w:lang w:val="fr_FR" w:bidi="fr_FR"/>
        </w:rPr>
      </w:r>
      <w:r>
        <w:rPr>
          <w:b/>
          <w:lang w:val="fr_FR" w:bidi="fr_FR"/>
        </w:rPr>
        <w:t>δὲ</w:t>
      </w:r>
    </w:p>
    <w:p>
      <w:pPr/>
      <w:r>
        <w:rPr>
          <w:lang w:val="fr_FR" w:bidi="fr_FR"/>
        </w:rPr>
      </w:r>
      <w:r>
        <w:rPr>
          <w:b/>
          <w:lang w:val="fr_FR" w:bidi="fr_FR"/>
        </w:rPr>
        <w:t>« - Allez »</w:t>
      </w:r>
    </w:p>
    <w:p>
      <w:pPr/>
      <w:r>
        <w:rPr>
          <w:lang w:val="fr_FR" w:bidi="fr_FR"/>
        </w:rPr>
      </w:r>
      <w:r>
        <w:rPr>
          <w:lang w:val="fr_FR" w:bidi="fr_FR"/>
        </w:rPr>
        <w:t>Dans le texte grec, un mot est utilisé ici qui sert à introduire la prochaine partie des instructions de Jésus à ses disciples. Si c’est utile dans votre langue, vous pouvez inclure un mot, une expression ou une formulation qui sert à montrer cela. Ou alors, si votre langue n’en a pas besoin, vous pouvez choisir de ne pas en utiliser, comme dans la LSG. Traduction alternative : « Et » (Lausanne).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10.8 (#1)</w:t>
      </w:r>
      <w:r>
        <w:rPr>
          <w:lang w:val="fr_FR" w:bidi="fr_FR"/>
        </w:rPr>
      </w:r>
    </w:p>
    <w:p>
      <w:pPr/>
      <w:r>
        <w:rPr>
          <w:lang w:val="fr_FR" w:bidi="fr_FR"/>
        </w:rPr>
      </w:r>
      <w:r>
        <w:rPr>
          <w:b/>
          <w:lang w:val="fr_FR" w:bidi="fr_FR"/>
        </w:rPr>
        <w:t>ἀσθενοῦντας &amp; νεκροὺς</w:t>
      </w:r>
    </w:p>
    <w:p>
      <w:pPr/>
      <w:r>
        <w:rPr>
          <w:lang w:val="fr_FR" w:bidi="fr_FR"/>
        </w:rPr>
      </w:r>
      <w:r>
        <w:rPr>
          <w:b/>
          <w:lang w:val="fr_FR" w:bidi="fr_FR"/>
        </w:rPr>
        <w:t>"les malades"</w:t>
      </w:r>
      <w:r>
        <w:rPr>
          <w:lang w:val="fr_FR" w:bidi="fr_FR"/>
        </w:rPr>
        <w:t xml:space="preserve"> - </w:t>
      </w:r>
      <w:r>
        <w:rPr>
          <w:b/>
          <w:lang w:val="fr_FR" w:bidi="fr_FR"/>
        </w:rPr>
        <w:t>"les morts"</w:t>
      </w:r>
    </w:p>
    <w:p>
      <w:pPr/>
      <w:r>
        <w:rPr>
          <w:lang w:val="fr_FR" w:bidi="fr_FR"/>
        </w:rPr>
      </w:r>
      <w:r>
        <w:rPr>
          <w:lang w:val="fr_FR" w:bidi="fr_FR"/>
        </w:rPr>
        <w:t xml:space="preserve">Matthieu utilise les adjectifs </w:t>
      </w:r>
      <w:r>
        <w:rPr>
          <w:b/>
          <w:lang w:val="fr_FR" w:bidi="fr_FR"/>
        </w:rPr>
        <w:t>malades</w:t>
      </w:r>
      <w:r>
        <w:rPr>
          <w:lang w:val="fr_FR" w:bidi="fr_FR"/>
        </w:rPr>
        <w:t xml:space="preserve"> et </w:t>
      </w:r>
      <w:r>
        <w:rPr>
          <w:b/>
          <w:lang w:val="fr_FR" w:bidi="fr_FR"/>
        </w:rPr>
        <w:t>morts</w:t>
      </w:r>
      <w:r>
        <w:rPr>
          <w:lang w:val="fr_FR" w:bidi="fr_FR"/>
        </w:rPr>
        <w:t xml:space="preserve"> comme des noms pour désigner les personnes malades et mortes. Si possible, traduisez-les de cette façon dans votre langue. Sinon, vous pouvez les traduire par une phrase équivalente. Traduction alternative : "les personnes malades … les personnes mortes".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10.8 (#2)</w:t>
      </w:r>
      <w:r>
        <w:rPr>
          <w:lang w:val="fr_FR" w:bidi="fr_FR"/>
        </w:rPr>
      </w:r>
    </w:p>
    <w:p>
      <w:pPr/>
      <w:r>
        <w:rPr>
          <w:lang w:val="fr_FR" w:bidi="fr_FR"/>
        </w:rPr>
      </w:r>
      <w:r>
        <w:rPr>
          <w:b/>
          <w:lang w:val="fr_FR" w:bidi="fr_FR"/>
        </w:rPr>
        <w:t>νεκροὺς ἐγείρετε</w:t>
      </w:r>
    </w:p>
    <w:p>
      <w:pPr/>
      <w:r>
        <w:rPr>
          <w:lang w:val="fr_FR" w:bidi="fr_FR"/>
        </w:rPr>
      </w:r>
      <w:r>
        <w:rPr>
          <w:b/>
          <w:lang w:val="fr_FR" w:bidi="fr_FR"/>
        </w:rPr>
        <w:t>"ressuscitez les morts"</w:t>
      </w:r>
    </w:p>
    <w:p>
      <w:pPr/>
      <w:r>
        <w:rPr>
          <w:lang w:val="fr_FR" w:bidi="fr_FR"/>
        </w:rPr>
      </w:r>
      <w:r>
        <w:rPr>
          <w:lang w:val="fr_FR" w:bidi="fr_FR"/>
        </w:rPr>
        <w:t xml:space="preserve">Ici, le verbe </w:t>
      </w:r>
      <w:r>
        <w:rPr>
          <w:b/>
          <w:lang w:val="fr_FR" w:bidi="fr_FR"/>
        </w:rPr>
        <w:t>ressuscitez les morts</w:t>
      </w:r>
      <w:r>
        <w:rPr>
          <w:lang w:val="fr_FR" w:bidi="fr_FR"/>
        </w:rPr>
        <w:t xml:space="preserve"> renvoie au fait de faire revivre une personne décédée. Si nécessaire dans votre langue, vous pouvez énoncer le sens clairement. Traduction alternative : "faites revivre les morts".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10.8 (#3)</w:t>
      </w:r>
      <w:r>
        <w:rPr>
          <w:lang w:val="fr_FR" w:bidi="fr_FR"/>
        </w:rPr>
      </w:r>
    </w:p>
    <w:p>
      <w:pPr/>
      <w:r>
        <w:rPr>
          <w:lang w:val="fr_FR" w:bidi="fr_FR"/>
        </w:rPr>
      </w:r>
      <w:r>
        <w:rPr>
          <w:b/>
          <w:lang w:val="fr_FR" w:bidi="fr_FR"/>
        </w:rPr>
        <w:t>λεπροὺς καθαρίζετε</w:t>
      </w:r>
    </w:p>
    <w:p>
      <w:pPr/>
      <w:r>
        <w:rPr>
          <w:lang w:val="fr_FR" w:bidi="fr_FR"/>
        </w:rPr>
      </w:r>
      <w:r>
        <w:rPr>
          <w:b/>
          <w:lang w:val="fr_FR" w:bidi="fr_FR"/>
        </w:rPr>
        <w:t>"purifiez les lépreux"</w:t>
      </w:r>
    </w:p>
    <w:p>
      <w:pPr/>
      <w:r>
        <w:rPr>
          <w:lang w:val="fr_FR" w:bidi="fr_FR"/>
        </w:rPr>
      </w:r>
      <w:r>
        <w:rPr>
          <w:lang w:val="fr_FR" w:bidi="fr_FR"/>
        </w:rPr>
        <w:t xml:space="preserve">Jésus ordonne aux disciples de purifier cérémoniellement les </w:t>
      </w:r>
      <w:r>
        <w:rPr>
          <w:b/>
          <w:lang w:val="fr_FR" w:bidi="fr_FR"/>
        </w:rPr>
        <w:t>lépreux</w:t>
      </w:r>
      <w:r>
        <w:rPr>
          <w:lang w:val="fr_FR" w:bidi="fr_FR"/>
        </w:rPr>
        <w:t>, mais il sous-entend qu'il veut qu'ils guérissent les gens atteints de maladies de peau, car ces maladies les rendent impurs. Si nécessaire dans votre langue, vous pouvez éclaircir ce point. Traduction alternative : "guérissez les lépreux de leurs maladies impures".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10.8 (#4)</w:t>
      </w:r>
      <w:r>
        <w:rPr>
          <w:lang w:val="fr_FR" w:bidi="fr_FR"/>
        </w:rPr>
      </w:r>
    </w:p>
    <w:p>
      <w:pPr/>
      <w:r>
        <w:rPr>
          <w:lang w:val="fr_FR" w:bidi="fr_FR"/>
        </w:rPr>
      </w:r>
      <w:r>
        <w:rPr>
          <w:b/>
          <w:lang w:val="fr_FR" w:bidi="fr_FR"/>
        </w:rPr>
        <w:t>δωρεὰν ἐλάβετε, δωρεὰν δότε</w:t>
      </w:r>
    </w:p>
    <w:p>
      <w:pPr/>
      <w:r>
        <w:rPr>
          <w:lang w:val="fr_FR" w:bidi="fr_FR"/>
        </w:rPr>
      </w:r>
      <w:r>
        <w:rPr>
          <w:b/>
          <w:lang w:val="fr_FR" w:bidi="fr_FR"/>
        </w:rPr>
        <w:t>"Vous avez reçu gratuitement, donnez gratuitement"</w:t>
      </w:r>
    </w:p>
    <w:p>
      <w:pPr/>
      <w:r>
        <w:rPr>
          <w:lang w:val="fr_FR" w:bidi="fr_FR"/>
        </w:rPr>
      </w:r>
      <w:r>
        <w:rPr>
          <w:lang w:val="fr_FR" w:bidi="fr_FR"/>
        </w:rPr>
        <w:t xml:space="preserve">Ici, Jésus veut dire qu'il leur a donné des choses </w:t>
      </w:r>
      <w:r>
        <w:rPr>
          <w:b/>
          <w:lang w:val="fr_FR" w:bidi="fr_FR"/>
        </w:rPr>
        <w:t>gratuitement</w:t>
      </w:r>
      <w:r>
        <w:rPr>
          <w:lang w:val="fr_FR" w:bidi="fr_FR"/>
        </w:rPr>
        <w:t xml:space="preserve">, et donc ils doivent aussi donner aux autres </w:t>
      </w:r>
      <w:r>
        <w:rPr>
          <w:b/>
          <w:lang w:val="fr_FR" w:bidi="fr_FR"/>
        </w:rPr>
        <w:t>gratuitement</w:t>
      </w:r>
      <w:r>
        <w:rPr>
          <w:lang w:val="fr_FR" w:bidi="fr_FR"/>
        </w:rPr>
        <w:t>. Les choses qu'ils ont reçues et qu'ils doivent donner sont soit le pouvoir et l'autorité de prêcher, guérir et chasser les démons. Traduction alternative : "Vous avez reçu gratuitement le pouvoir de ma part, utilisez ce pouvoir gratuitement pour les autres", soit le soutien et les bénédictions de Dieu. Traduction alternative : "Vous avez reçu gratuitement le soutien de Dieu, soutenez gratuitement les autres".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10.9 (#1)</w:t>
      </w:r>
      <w:r>
        <w:rPr>
          <w:lang w:val="fr_FR" w:bidi="fr_FR"/>
        </w:rPr>
      </w:r>
    </w:p>
    <w:p>
      <w:pPr/>
      <w:r>
        <w:rPr>
          <w:lang w:val="fr_FR" w:bidi="fr_FR"/>
        </w:rPr>
      </w:r>
      <w:r>
        <w:rPr>
          <w:b/>
          <w:lang w:val="fr_FR" w:bidi="fr_FR"/>
        </w:rPr>
        <w:t>μὴ κτήσησθε</w:t>
      </w:r>
    </w:p>
    <w:p>
      <w:pPr/>
      <w:r>
        <w:rPr>
          <w:lang w:val="fr_FR" w:bidi="fr_FR"/>
        </w:rPr>
      </w:r>
      <w:r>
        <w:rPr>
          <w:b/>
          <w:lang w:val="fr_FR" w:bidi="fr_FR"/>
        </w:rPr>
        <w:t>"Ne prenez"</w:t>
      </w:r>
    </w:p>
    <w:p>
      <w:pPr/>
      <w:r>
        <w:rPr>
          <w:lang w:val="fr_FR" w:bidi="fr_FR"/>
        </w:rPr>
      </w:r>
      <w:r>
        <w:rPr>
          <w:lang w:val="fr_FR" w:bidi="fr_FR"/>
        </w:rPr>
        <w:t xml:space="preserve">Ici, le verbe </w:t>
      </w:r>
      <w:r>
        <w:rPr>
          <w:b/>
          <w:lang w:val="fr_FR" w:bidi="fr_FR"/>
        </w:rPr>
        <w:t>prendre</w:t>
      </w:r>
      <w:r>
        <w:rPr>
          <w:lang w:val="fr_FR" w:bidi="fr_FR"/>
        </w:rPr>
        <w:t xml:space="preserve"> évoque le fait d'obtenir et d'emporter des biens lors d'un voyage. Si nécessaire dans votre langue, vous pouvez éclaircir ce point. Traduction alternative : "N'emportez avec vous".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10.9 (#2)</w:t>
      </w:r>
      <w:r>
        <w:rPr>
          <w:lang w:val="fr_FR" w:bidi="fr_FR"/>
        </w:rPr>
      </w:r>
    </w:p>
    <w:p>
      <w:pPr/>
      <w:r>
        <w:rPr>
          <w:lang w:val="fr_FR" w:bidi="fr_FR"/>
        </w:rPr>
      </w:r>
      <w:r>
        <w:rPr>
          <w:b/>
          <w:lang w:val="fr_FR" w:bidi="fr_FR"/>
        </w:rPr>
        <w:t>χρυσὸν, μηδὲ ἄργυρον, μηδὲ χαλκὸν</w:t>
      </w:r>
    </w:p>
    <w:p>
      <w:pPr/>
      <w:r>
        <w:rPr>
          <w:lang w:val="fr_FR" w:bidi="fr_FR"/>
        </w:rPr>
      </w:r>
      <w:r>
        <w:rPr>
          <w:b/>
          <w:lang w:val="fr_FR" w:bidi="fr_FR"/>
        </w:rPr>
        <w:t>"ni or, ni argent"</w:t>
      </w:r>
    </w:p>
    <w:p>
      <w:pPr/>
      <w:r>
        <w:rPr>
          <w:lang w:val="fr_FR" w:bidi="fr_FR"/>
        </w:rPr>
      </w:r>
      <w:r>
        <w:rPr>
          <w:lang w:val="fr_FR" w:bidi="fr_FR"/>
        </w:rPr>
        <w:t xml:space="preserve">Ici, les mots </w:t>
      </w:r>
      <w:r>
        <w:rPr>
          <w:b/>
          <w:lang w:val="fr_FR" w:bidi="fr_FR"/>
        </w:rPr>
        <w:t>or</w:t>
      </w:r>
      <w:r>
        <w:rPr>
          <w:lang w:val="fr_FR" w:bidi="fr_FR"/>
        </w:rPr>
        <w:t xml:space="preserve"> et </w:t>
      </w:r>
      <w:r>
        <w:rPr>
          <w:b/>
          <w:lang w:val="fr_FR" w:bidi="fr_FR"/>
        </w:rPr>
        <w:t>argent</w:t>
      </w:r>
      <w:r>
        <w:rPr>
          <w:lang w:val="fr_FR" w:bidi="fr_FR"/>
        </w:rPr>
        <w:t>, désignent diverses pièces fabriquées à partir de ces métaux. Si nécessaire dans votre langue, vous pouvez indiquer le sens clairement ou utiliser une expression plus générale. Traduction alternative : "ni pièces d'or, ni d'argent" ou "aucune pièce de monnaie".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10.9 (#3)</w:t>
      </w:r>
      <w:r>
        <w:rPr>
          <w:lang w:val="fr_FR" w:bidi="fr_FR"/>
        </w:rPr>
      </w:r>
    </w:p>
    <w:p>
      <w:pPr/>
      <w:r>
        <w:rPr>
          <w:lang w:val="fr_FR" w:bidi="fr_FR"/>
        </w:rPr>
      </w:r>
      <w:r>
        <w:rPr>
          <w:b/>
          <w:lang w:val="fr_FR" w:bidi="fr_FR"/>
        </w:rPr>
        <w:t>χαλκὸν</w:t>
      </w:r>
    </w:p>
    <w:p>
      <w:pPr/>
      <w:r>
        <w:rPr>
          <w:lang w:val="fr_FR" w:bidi="fr_FR"/>
        </w:rPr>
      </w:r>
      <w:r>
        <w:rPr>
          <w:b/>
          <w:lang w:val="fr_FR" w:bidi="fr_FR"/>
        </w:rPr>
        <w:t>"monnaie"</w:t>
      </w:r>
    </w:p>
    <w:p>
      <w:pPr/>
      <w:r>
        <w:rPr>
          <w:lang w:val="fr_FR" w:bidi="fr_FR"/>
        </w:rPr>
      </w:r>
      <w:r>
        <w:rPr>
          <w:lang w:val="fr_FR" w:bidi="fr_FR"/>
        </w:rPr>
        <w:t xml:space="preserve">Le mot </w:t>
      </w:r>
      <w:r>
        <w:rPr>
          <w:b/>
          <w:lang w:val="fr_FR" w:bidi="fr_FR"/>
        </w:rPr>
        <w:t>monnaie</w:t>
      </w:r>
      <w:r>
        <w:rPr>
          <w:lang w:val="fr_FR" w:bidi="fr_FR"/>
        </w:rPr>
        <w:t xml:space="preserve"> désigne une pièce en cuivre moins précieuse que </w:t>
      </w:r>
      <w:r>
        <w:rPr>
          <w:b/>
          <w:lang w:val="fr_FR" w:bidi="fr_FR"/>
        </w:rPr>
        <w:t>l'or</w:t>
      </w:r>
      <w:r>
        <w:rPr>
          <w:lang w:val="fr_FR" w:bidi="fr_FR"/>
        </w:rPr>
        <w:t xml:space="preserve"> ou </w:t>
      </w:r>
      <w:r>
        <w:rPr>
          <w:b/>
          <w:lang w:val="fr_FR" w:bidi="fr_FR"/>
        </w:rPr>
        <w:t>l'argent</w:t>
      </w:r>
      <w:r>
        <w:rPr>
          <w:lang w:val="fr_FR" w:bidi="fr_FR"/>
        </w:rPr>
        <w:t>. Si vos lecteurs ne sont pas familiers avec ce métal, vous pouvez utiliser le nom d'un métal similaire de votre région ou utiliser un terme plus général. Traduction alternative : "bronze" ou "métal moins précieux".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10.9 (#4)</w:t>
      </w:r>
      <w:r>
        <w:rPr>
          <w:lang w:val="fr_FR" w:bidi="fr_FR"/>
        </w:rPr>
      </w:r>
    </w:p>
    <w:p>
      <w:pPr/>
      <w:r>
        <w:rPr>
          <w:lang w:val="fr_FR" w:bidi="fr_FR"/>
        </w:rPr>
      </w:r>
      <w:r>
        <w:rPr>
          <w:b/>
          <w:lang w:val="fr_FR" w:bidi="fr_FR"/>
        </w:rPr>
        <w:t>εἰς τὰς ζώνας ὑμῶν</w:t>
      </w:r>
    </w:p>
    <w:p>
      <w:pPr/>
      <w:r>
        <w:rPr>
          <w:lang w:val="fr_FR" w:bidi="fr_FR"/>
        </w:rPr>
      </w:r>
      <w:r>
        <w:rPr>
          <w:b/>
          <w:lang w:val="fr_FR" w:bidi="fr_FR"/>
        </w:rPr>
        <w:t>"dans vos ceintures"</w:t>
      </w:r>
    </w:p>
    <w:p>
      <w:pPr/>
      <w:r>
        <w:rPr>
          <w:lang w:val="fr_FR" w:bidi="fr_FR"/>
        </w:rPr>
      </w:r>
      <w:r>
        <w:rPr>
          <w:lang w:val="fr_FR" w:bidi="fr_FR"/>
        </w:rPr>
        <w:t xml:space="preserve">Dans la culture de Jésus, les gens enveloppaient souvent leur argent dans de longues bandes de tissu qu'ils attachaient ensuite autour de leur taille comme des </w:t>
      </w:r>
      <w:r>
        <w:rPr>
          <w:b/>
          <w:lang w:val="fr_FR" w:bidi="fr_FR"/>
        </w:rPr>
        <w:t>ceintures</w:t>
      </w:r>
      <w:r>
        <w:rPr>
          <w:lang w:val="fr_FR" w:bidi="fr_FR"/>
        </w:rPr>
        <w:t>. C'était une façon de garder l'argent en sécurité pendant les voyages. Si nécessaire dans votre langue, vous pouvez utiliser le nom d'un accessoire similaire dans votre région ou utiliser un terme plus général. Traduction alternative : "dans votre porte-monnaie" ou "à dépenser pour votre voyage".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10.10 (#1)</w:t>
      </w:r>
      <w:r>
        <w:rPr>
          <w:lang w:val="fr_FR" w:bidi="fr_FR"/>
        </w:rPr>
      </w:r>
    </w:p>
    <w:p>
      <w:pPr/>
      <w:r>
        <w:rPr>
          <w:lang w:val="fr_FR" w:bidi="fr_FR"/>
        </w:rPr>
      </w:r>
      <w:r>
        <w:rPr>
          <w:b/>
          <w:lang w:val="fr_FR" w:bidi="fr_FR"/>
        </w:rPr>
        <w:t>πήραν</w:t>
      </w:r>
    </w:p>
    <w:p>
      <w:pPr/>
      <w:r>
        <w:rPr>
          <w:lang w:val="fr_FR" w:bidi="fr_FR"/>
        </w:rPr>
      </w:r>
      <w:r>
        <w:rPr>
          <w:b/>
          <w:lang w:val="fr_FR" w:bidi="fr_FR"/>
        </w:rPr>
        <w:t>"ni sac"</w:t>
      </w:r>
    </w:p>
    <w:p>
      <w:pPr/>
      <w:r>
        <w:rPr>
          <w:lang w:val="fr_FR" w:bidi="fr_FR"/>
        </w:rPr>
      </w:r>
      <w:r>
        <w:rPr>
          <w:lang w:val="fr_FR" w:bidi="fr_FR"/>
        </w:rPr>
        <w:t xml:space="preserve">Le terme </w:t>
      </w:r>
      <w:r>
        <w:rPr>
          <w:b/>
          <w:lang w:val="fr_FR" w:bidi="fr_FR"/>
        </w:rPr>
        <w:t>sac</w:t>
      </w:r>
      <w:r>
        <w:rPr>
          <w:lang w:val="fr_FR" w:bidi="fr_FR"/>
        </w:rPr>
        <w:t xml:space="preserve"> désigne un accessoire qu'un voyageur utilise pour porter des choses nécessaires lors d'un voyage. Si vos lecteurs ne sont pas familiers avec cet accessoire, vous pouvez utiliser le nom d'un objet similaire dans votre région ou un terme plus général. Traduction alternative : "un sac à dos".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10.10 (#2)</w:t>
      </w:r>
      <w:r>
        <w:rPr>
          <w:lang w:val="fr_FR" w:bidi="fr_FR"/>
        </w:rPr>
      </w:r>
    </w:p>
    <w:p>
      <w:pPr/>
      <w:r>
        <w:rPr>
          <w:lang w:val="fr_FR" w:bidi="fr_FR"/>
        </w:rPr>
      </w:r>
      <w:r>
        <w:rPr>
          <w:b/>
          <w:lang w:val="fr_FR" w:bidi="fr_FR"/>
        </w:rPr>
        <w:t>ὁδὸν</w:t>
      </w:r>
    </w:p>
    <w:p>
      <w:pPr/>
      <w:r>
        <w:rPr>
          <w:lang w:val="fr_FR" w:bidi="fr_FR"/>
        </w:rPr>
      </w:r>
      <w:r>
        <w:rPr>
          <w:b/>
          <w:lang w:val="fr_FR" w:bidi="fr_FR"/>
        </w:rPr>
        <w:t>"le voyage"</w:t>
      </w:r>
    </w:p>
    <w:p>
      <w:pPr/>
      <w:r>
        <w:rPr>
          <w:lang w:val="fr_FR" w:bidi="fr_FR"/>
        </w:rPr>
      </w:r>
      <w:r>
        <w:rPr>
          <w:lang w:val="fr_FR" w:bidi="fr_FR"/>
        </w:rPr>
        <w:t>Si besoin dans votre langue, vous pouvez utiliser une expression équivalente de votre langue ou indiquer le sens clairement. Traduction alternative : "le trajet".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10.10 (#3)</w:t>
      </w:r>
      <w:r>
        <w:rPr>
          <w:lang w:val="fr_FR" w:bidi="fr_FR"/>
        </w:rPr>
      </w:r>
    </w:p>
    <w:p>
      <w:pPr/>
      <w:r>
        <w:rPr>
          <w:lang w:val="fr_FR" w:bidi="fr_FR"/>
        </w:rPr>
      </w:r>
      <w:r>
        <w:rPr>
          <w:b/>
          <w:lang w:val="fr_FR" w:bidi="fr_FR"/>
        </w:rPr>
        <w:t>δύο χιτῶνας</w:t>
      </w:r>
    </w:p>
    <w:p>
      <w:pPr/>
      <w:r>
        <w:rPr>
          <w:lang w:val="fr_FR" w:bidi="fr_FR"/>
        </w:rPr>
      </w:r>
      <w:r>
        <w:rPr>
          <w:b/>
          <w:lang w:val="fr_FR" w:bidi="fr_FR"/>
        </w:rPr>
        <w:t>"deux tuniques"</w:t>
      </w:r>
    </w:p>
    <w:p>
      <w:pPr/>
      <w:r>
        <w:rPr>
          <w:lang w:val="fr_FR" w:bidi="fr_FR"/>
        </w:rPr>
      </w:r>
      <w:r>
        <w:rPr>
          <w:lang w:val="fr_FR" w:bidi="fr_FR"/>
        </w:rPr>
        <w:t xml:space="preserve">Ici, Jésus implique qu'ils ne devaient prendre qu'une seule tunique au lieu de </w:t>
      </w:r>
      <w:r>
        <w:rPr>
          <w:b/>
          <w:lang w:val="fr_FR" w:bidi="fr_FR"/>
        </w:rPr>
        <w:t>deux</w:t>
      </w:r>
      <w:r>
        <w:rPr>
          <w:lang w:val="fr_FR" w:bidi="fr_FR"/>
        </w:rPr>
        <w:t>. En d'autres termes, ils ne doivent pas en prendre un de rechange au cas où. Si nécessaire dans votre langue, vous pouvez éclaircir ce point. Traduction alternative : "une deuxième tunique" ou "une tunique de rechange".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10.10 (#4)</w:t>
      </w:r>
      <w:r>
        <w:rPr>
          <w:lang w:val="fr_FR" w:bidi="fr_FR"/>
        </w:rPr>
      </w:r>
    </w:p>
    <w:p>
      <w:pPr/>
      <w:r>
        <w:rPr>
          <w:lang w:val="fr_FR" w:bidi="fr_FR"/>
        </w:rPr>
      </w:r>
      <w:r>
        <w:rPr>
          <w:b/>
          <w:lang w:val="fr_FR" w:bidi="fr_FR"/>
        </w:rPr>
        <w:t>ὑποδήματα</w:t>
      </w:r>
    </w:p>
    <w:p>
      <w:pPr/>
      <w:r>
        <w:rPr>
          <w:lang w:val="fr_FR" w:bidi="fr_FR"/>
        </w:rPr>
      </w:r>
      <w:r>
        <w:rPr>
          <w:b/>
          <w:lang w:val="fr_FR" w:bidi="fr_FR"/>
        </w:rPr>
        <w:t>"souliers"</w:t>
      </w:r>
    </w:p>
    <w:p>
      <w:pPr/>
      <w:r>
        <w:rPr>
          <w:lang w:val="fr_FR" w:bidi="fr_FR"/>
        </w:rPr>
      </w:r>
      <w:r>
        <w:rPr>
          <w:lang w:val="fr_FR" w:bidi="fr_FR"/>
        </w:rPr>
        <w:t xml:space="preserve">Ici, Jésus peut vouloir dire que les disciples devaient soit ne rien porter aux pieds et marcher pieds nus. Traduction alternative : "chaussures" ou "sandales", soit ne pas prendre une paire supplémentaire de </w:t>
      </w:r>
      <w:r>
        <w:rPr>
          <w:b/>
          <w:lang w:val="fr_FR" w:bidi="fr_FR"/>
        </w:rPr>
        <w:t>souliers</w:t>
      </w:r>
      <w:r>
        <w:rPr>
          <w:lang w:val="fr_FR" w:bidi="fr_FR"/>
        </w:rPr>
        <w:t>. Traduction alternative : "souliers de rechange".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10.10 (#5)</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disciples ne doivent pas emporter ces choses avec eux. Si besoin dans votre langue, vous pouvez utiliser une formule qui introduit cette raison, ou ne pas traduire </w:t>
      </w:r>
      <w:r>
        <w:rPr>
          <w:b/>
          <w:lang w:val="fr_FR" w:bidi="fr_FR"/>
        </w:rPr>
        <w:t>car</w:t>
      </w:r>
      <w:r>
        <w:rPr>
          <w:lang w:val="fr_FR" w:bidi="fr_FR"/>
        </w:rPr>
        <w:t>. Traduction alternative : "en effet" ou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10.10 (#6)</w:t>
      </w:r>
      <w:r>
        <w:rPr>
          <w:lang w:val="fr_FR" w:bidi="fr_FR"/>
        </w:rPr>
      </w:r>
    </w:p>
    <w:p>
      <w:pPr/>
      <w:r>
        <w:rPr>
          <w:lang w:val="fr_FR" w:bidi="fr_FR"/>
        </w:rPr>
      </w:r>
      <w:r>
        <w:rPr>
          <w:b/>
          <w:lang w:val="fr_FR" w:bidi="fr_FR"/>
        </w:rPr>
        <w:t>ἄξιος &amp; ὁ ἐργάτης τῆς τροφῆς αὐτοῦ</w:t>
      </w:r>
    </w:p>
    <w:p>
      <w:pPr/>
      <w:r>
        <w:rPr>
          <w:lang w:val="fr_FR" w:bidi="fr_FR"/>
        </w:rPr>
      </w:r>
      <w:r>
        <w:rPr>
          <w:b/>
          <w:lang w:val="fr_FR" w:bidi="fr_FR"/>
        </w:rPr>
        <w:t>"l'ouvrier mérite sa nourriture"</w:t>
      </w:r>
    </w:p>
    <w:p>
      <w:pPr/>
      <w:r>
        <w:rPr>
          <w:lang w:val="fr_FR" w:bidi="fr_FR"/>
        </w:rPr>
      </w:r>
      <w:r>
        <w:rPr>
          <w:lang w:val="fr_FR" w:bidi="fr_FR"/>
        </w:rPr>
        <w:t xml:space="preserve">Ici, Jésus prend pour exemple un proverbe pour enseigner que chaque </w:t>
      </w:r>
      <w:r>
        <w:rPr>
          <w:b/>
          <w:lang w:val="fr_FR" w:bidi="fr_FR"/>
        </w:rPr>
        <w:t>ouvrier</w:t>
      </w:r>
      <w:r>
        <w:rPr>
          <w:lang w:val="fr_FR" w:bidi="fr_FR"/>
        </w:rPr>
        <w:t xml:space="preserve"> souhaite recevoir sa </w:t>
      </w:r>
      <w:r>
        <w:rPr>
          <w:b/>
          <w:lang w:val="fr_FR" w:bidi="fr_FR"/>
        </w:rPr>
        <w:t>nourriture</w:t>
      </w:r>
      <w:r>
        <w:rPr>
          <w:lang w:val="fr_FR" w:bidi="fr_FR"/>
        </w:rPr>
        <w:t xml:space="preserve">. Il applique cela aux disciples, qui servent les autres et méritent donc de recevoir ce dont ils ont besoin pour vivre. Traduisez ce proverbe de manière à ce qu'il soit reconnu comme tel et significatif dans votre langue et votre culture. Traduction alternative : "les ouvriers méritent de la nourriture" ou "ceux qui </w:t>
      </w:r>
      <w:r>
        <w:rPr>
          <w:lang w:val="fr_FR" w:bidi="fr_FR"/>
        </w:rPr>
        <w:t>œuvr</w:t>
      </w:r>
      <w:r>
        <w:rPr>
          <w:lang w:val="fr_FR" w:bidi="fr_FR"/>
        </w:rPr>
        <w:t>ent doivent recevoir ce dont ils ont besoin".</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10.10 (#7)</w:t>
      </w:r>
      <w:r>
        <w:rPr>
          <w:lang w:val="fr_FR" w:bidi="fr_FR"/>
        </w:rPr>
      </w:r>
    </w:p>
    <w:p>
      <w:pPr/>
      <w:r>
        <w:rPr>
          <w:lang w:val="fr_FR" w:bidi="fr_FR"/>
        </w:rPr>
      </w:r>
      <w:r>
        <w:rPr>
          <w:b/>
          <w:lang w:val="fr_FR" w:bidi="fr_FR"/>
        </w:rPr>
        <w:t>τῆς τροφῆς αὐτοῦ</w:t>
      </w:r>
    </w:p>
    <w:p>
      <w:pPr/>
      <w:r>
        <w:rPr>
          <w:lang w:val="fr_FR" w:bidi="fr_FR"/>
        </w:rPr>
      </w:r>
      <w:r>
        <w:rPr>
          <w:b/>
          <w:lang w:val="fr_FR" w:bidi="fr_FR"/>
        </w:rPr>
        <w:t>"sa nourriture"</w:t>
      </w:r>
    </w:p>
    <w:p>
      <w:pPr/>
      <w:r>
        <w:rPr>
          <w:lang w:val="fr_FR" w:bidi="fr_FR"/>
        </w:rPr>
      </w:r>
      <w:r>
        <w:rPr>
          <w:lang w:val="fr_FR" w:bidi="fr_FR"/>
        </w:rPr>
        <w:t xml:space="preserve">Jésus utilise </w:t>
      </w:r>
      <w:r>
        <w:rPr>
          <w:b/>
          <w:lang w:val="fr_FR" w:bidi="fr_FR"/>
        </w:rPr>
        <w:t>la nourriture</w:t>
      </w:r>
      <w:r>
        <w:rPr>
          <w:lang w:val="fr_FR" w:bidi="fr_FR"/>
        </w:rPr>
        <w:t xml:space="preserve"> pour représenter ce dont les gens ont besoin pour vivre. Si nécessaire dans votre langue, vous pouvez utiliser une expression équivalente de votre culture ou énoncer le sens clairement. Traduction alternative : "de recevoir ce dont il a besoin pour vivre".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10.10 (#8)</w:t>
      </w:r>
      <w:r>
        <w:rPr>
          <w:lang w:val="fr_FR" w:bidi="fr_FR"/>
        </w:rPr>
      </w:r>
    </w:p>
    <w:p>
      <w:pPr/>
      <w:r>
        <w:rPr>
          <w:lang w:val="fr_FR" w:bidi="fr_FR"/>
        </w:rPr>
      </w:r>
      <w:r>
        <w:rPr>
          <w:b/>
          <w:lang w:val="fr_FR" w:bidi="fr_FR"/>
        </w:rPr>
        <w:t>αὐτοῦ</w:t>
      </w:r>
    </w:p>
    <w:p>
      <w:pPr/>
      <w:r>
        <w:rPr>
          <w:lang w:val="fr_FR" w:bidi="fr_FR"/>
        </w:rPr>
      </w:r>
      <w:r>
        <w:rPr>
          <w:b/>
          <w:lang w:val="fr_FR" w:bidi="fr_FR"/>
        </w:rPr>
        <w:t>« l’ouvrier »</w:t>
      </w:r>
    </w:p>
    <w:p>
      <w:pPr/>
      <w:r>
        <w:rPr>
          <w:lang w:val="fr_FR" w:bidi="fr_FR"/>
        </w:rPr>
      </w:r>
      <w:r>
        <w:rPr>
          <w:lang w:val="fr_FR" w:bidi="fr_FR"/>
        </w:rPr>
        <w:t>Le mot « ouvrier » est masculin. Il est utilisé ici dans un sens générique qui inclut à la fois hommes et femmes. Si c’est nécessaire dans votre langue, choisissez un pronom, un terme, une expression ou une forme qui clarifie cela. Traduction alternative : « l’ouvrier ou l’ouvrière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10.11 (#2)</w:t>
      </w:r>
      <w:r>
        <w:rPr>
          <w:lang w:val="fr_FR" w:bidi="fr_FR"/>
        </w:rPr>
      </w:r>
    </w:p>
    <w:p>
      <w:pPr/>
      <w:r>
        <w:rPr>
          <w:lang w:val="fr_FR" w:bidi="fr_FR"/>
        </w:rPr>
      </w:r>
      <w:r>
        <w:rPr>
          <w:b/>
          <w:lang w:val="fr_FR" w:bidi="fr_FR"/>
        </w:rPr>
        <w:t>τίς &amp; ἄξιός ἐστιν</w:t>
      </w:r>
    </w:p>
    <w:p>
      <w:pPr/>
      <w:r>
        <w:rPr>
          <w:lang w:val="fr_FR" w:bidi="fr_FR"/>
        </w:rPr>
      </w:r>
      <w:r>
        <w:rPr>
          <w:b/>
          <w:lang w:val="fr_FR" w:bidi="fr_FR"/>
        </w:rPr>
        <w:t>"quelque homme digne"</w:t>
      </w:r>
    </w:p>
    <w:p>
      <w:pPr/>
      <w:r>
        <w:rPr>
          <w:lang w:val="fr_FR" w:bidi="fr_FR"/>
        </w:rPr>
      </w:r>
      <w:r>
        <w:rPr>
          <w:lang w:val="fr_FR" w:bidi="fr_FR"/>
        </w:rPr>
        <w:t xml:space="preserve">Ici, Jésus ne précise pas en quoi cette personne est </w:t>
      </w:r>
      <w:r>
        <w:rPr>
          <w:b/>
          <w:lang w:val="fr_FR" w:bidi="fr_FR"/>
        </w:rPr>
        <w:t>digne</w:t>
      </w:r>
      <w:r>
        <w:rPr>
          <w:lang w:val="fr_FR" w:bidi="fr_FR"/>
        </w:rPr>
        <w:t>. Il peut vouloir dire soit que la personne est hospitalière et prête à accueillir les disciples. Traduction alternative : "quelque homme hospitalier", soit que la personne écoute et croit le message des disciples. Traduction alternative : “quelque homme qui croit à votre message".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10.11 (#3)</w:t>
      </w:r>
      <w:r>
        <w:rPr>
          <w:lang w:val="fr_FR" w:bidi="fr_FR"/>
        </w:rPr>
      </w:r>
    </w:p>
    <w:p>
      <w:pPr/>
      <w:r>
        <w:rPr>
          <w:lang w:val="fr_FR" w:bidi="fr_FR"/>
        </w:rPr>
      </w:r>
      <w:r>
        <w:rPr>
          <w:b/>
          <w:lang w:val="fr_FR" w:bidi="fr_FR"/>
        </w:rPr>
        <w:t>ἐν αὐτῇ</w:t>
      </w:r>
    </w:p>
    <w:p>
      <w:pPr/>
      <w:r>
        <w:rPr>
          <w:lang w:val="fr_FR" w:bidi="fr_FR"/>
        </w:rPr>
      </w:r>
      <w:r>
        <w:rPr>
          <w:b/>
          <w:lang w:val="fr_FR" w:bidi="fr_FR"/>
        </w:rPr>
        <w:t>"y"</w:t>
      </w:r>
    </w:p>
    <w:p>
      <w:pPr/>
      <w:r>
        <w:rPr>
          <w:lang w:val="fr_FR" w:bidi="fr_FR"/>
        </w:rPr>
      </w:r>
      <w:r>
        <w:rPr>
          <w:lang w:val="fr_FR" w:bidi="fr_FR"/>
        </w:rPr>
        <w:t xml:space="preserve">Le mot </w:t>
      </w:r>
      <w:r>
        <w:rPr>
          <w:b/>
          <w:lang w:val="fr_FR" w:bidi="fr_FR"/>
        </w:rPr>
        <w:t>y</w:t>
      </w:r>
      <w:r>
        <w:rPr>
          <w:lang w:val="fr_FR" w:bidi="fr_FR"/>
        </w:rPr>
        <w:t xml:space="preserve"> désigne la </w:t>
      </w:r>
      <w:r>
        <w:rPr>
          <w:b/>
          <w:lang w:val="fr_FR" w:bidi="fr_FR"/>
        </w:rPr>
        <w:t>ville</w:t>
      </w:r>
      <w:r>
        <w:rPr>
          <w:lang w:val="fr_FR" w:bidi="fr_FR"/>
        </w:rPr>
        <w:t xml:space="preserve"> ou le </w:t>
      </w:r>
      <w:r>
        <w:rPr>
          <w:b/>
          <w:lang w:val="fr_FR" w:bidi="fr_FR"/>
        </w:rPr>
        <w:t>village</w:t>
      </w:r>
      <w:r>
        <w:rPr>
          <w:lang w:val="fr_FR" w:bidi="fr_FR"/>
        </w:rPr>
        <w:t xml:space="preserve"> où les disciples sont entrés. Pour plus de clarté pour vos lecteurs, vous pouvez évoquer clairement ces lieux. Traduction alternative : "dans cette ville ou ce village".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10.11 (#4)</w:t>
      </w:r>
      <w:r>
        <w:rPr>
          <w:lang w:val="fr_FR" w:bidi="fr_FR"/>
        </w:rPr>
      </w:r>
    </w:p>
    <w:p>
      <w:pPr/>
      <w:r>
        <w:rPr>
          <w:lang w:val="fr_FR" w:bidi="fr_FR"/>
        </w:rPr>
      </w:r>
      <w:r>
        <w:rPr>
          <w:b/>
          <w:lang w:val="fr_FR" w:bidi="fr_FR"/>
        </w:rPr>
        <w:t>κἀκεῖ μείνατε</w:t>
      </w:r>
    </w:p>
    <w:p>
      <w:pPr/>
      <w:r>
        <w:rPr>
          <w:lang w:val="fr_FR" w:bidi="fr_FR"/>
        </w:rPr>
      </w:r>
      <w:r>
        <w:rPr>
          <w:b/>
          <w:lang w:val="fr_FR" w:bidi="fr_FR"/>
        </w:rPr>
        <w:t>"et demeurez chez lui"</w:t>
      </w:r>
    </w:p>
    <w:p>
      <w:pPr/>
      <w:r>
        <w:rPr>
          <w:lang w:val="fr_FR" w:bidi="fr_FR"/>
        </w:rPr>
      </w:r>
      <w:r>
        <w:rPr>
          <w:lang w:val="fr_FR" w:bidi="fr_FR"/>
        </w:rPr>
        <w:t xml:space="preserve">Ici, le pronom </w:t>
      </w:r>
      <w:r>
        <w:rPr>
          <w:b/>
          <w:lang w:val="fr_FR" w:bidi="fr_FR"/>
        </w:rPr>
        <w:t>lui</w:t>
      </w:r>
      <w:r>
        <w:rPr>
          <w:lang w:val="fr_FR" w:bidi="fr_FR"/>
        </w:rPr>
        <w:t xml:space="preserve"> désigne la personne </w:t>
      </w:r>
      <w:r>
        <w:rPr>
          <w:b/>
          <w:lang w:val="fr_FR" w:bidi="fr_FR"/>
        </w:rPr>
        <w:t>digne</w:t>
      </w:r>
      <w:r>
        <w:rPr>
          <w:lang w:val="fr_FR" w:bidi="fr_FR"/>
        </w:rPr>
        <w:t xml:space="preserve"> vivant dans la maison. Si besoin pour vos lecteurs, vous pouvez éclaircir ce point. Traduction alternative : "et restez chez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10.11 (#5)</w:t>
      </w:r>
      <w:r>
        <w:rPr>
          <w:lang w:val="fr_FR" w:bidi="fr_FR"/>
        </w:rPr>
      </w:r>
    </w:p>
    <w:p>
      <w:pPr/>
      <w:r>
        <w:rPr>
          <w:lang w:val="fr_FR" w:bidi="fr_FR"/>
        </w:rPr>
      </w:r>
      <w:r>
        <w:rPr>
          <w:b/>
          <w:lang w:val="fr_FR" w:bidi="fr_FR"/>
        </w:rPr>
        <w:t>ἕως ἂν ἐξέλθητε</w:t>
      </w:r>
    </w:p>
    <w:p>
      <w:pPr/>
      <w:r>
        <w:rPr>
          <w:lang w:val="fr_FR" w:bidi="fr_FR"/>
        </w:rPr>
      </w:r>
      <w:r>
        <w:rPr>
          <w:b/>
          <w:lang w:val="fr_FR" w:bidi="fr_FR"/>
        </w:rPr>
        <w:t>"jusqu'à ce que vous partiez"</w:t>
      </w:r>
    </w:p>
    <w:p>
      <w:pPr/>
      <w:r>
        <w:rPr>
          <w:lang w:val="fr_FR" w:bidi="fr_FR"/>
        </w:rPr>
      </w:r>
      <w:r>
        <w:rPr>
          <w:lang w:val="fr_FR" w:bidi="fr_FR"/>
        </w:rPr>
        <w:t xml:space="preserve">Ici, Jésus implique qu'ils partent de la </w:t>
      </w:r>
      <w:r>
        <w:rPr>
          <w:b/>
          <w:lang w:val="fr_FR" w:bidi="fr_FR"/>
        </w:rPr>
        <w:t>ville</w:t>
      </w:r>
      <w:r>
        <w:rPr>
          <w:lang w:val="fr_FR" w:bidi="fr_FR"/>
        </w:rPr>
        <w:t xml:space="preserve"> où ils étaient arrivés. Si nécessaire dans votre langue, vous pouvez éclaircir ce point. Traduction alternative : "jusqu'à ce que vous partiez de cette ville ou de ce village".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10.11 (#1)</w:t>
      </w:r>
      <w:r>
        <w:rPr>
          <w:lang w:val="fr_FR" w:bidi="fr_FR"/>
        </w:rPr>
      </w:r>
    </w:p>
    <w:p>
      <w:pPr/>
      <w:r>
        <w:rPr>
          <w:lang w:val="fr_FR" w:bidi="fr_FR"/>
        </w:rPr>
      </w:r>
      <w:r>
        <w:rPr>
          <w:b/>
          <w:lang w:val="fr_FR" w:bidi="fr_FR"/>
        </w:rPr>
        <w:t>δ’</w:t>
      </w:r>
    </w:p>
    <w:p>
      <w:pPr/>
      <w:r>
        <w:rPr>
          <w:lang w:val="fr_FR" w:bidi="fr_FR"/>
        </w:rPr>
      </w:r>
      <w:r>
        <w:rPr>
          <w:b/>
          <w:lang w:val="fr_FR" w:bidi="fr_FR"/>
        </w:rPr>
        <w:t>« - Dans quelque ville ou village »</w:t>
      </w:r>
    </w:p>
    <w:p>
      <w:pPr/>
      <w:r>
        <w:rPr>
          <w:lang w:val="fr_FR" w:bidi="fr_FR"/>
        </w:rPr>
      </w:r>
      <w:r>
        <w:rPr>
          <w:lang w:val="fr_FR" w:bidi="fr_FR"/>
        </w:rPr>
        <w:t>Dans le texte grec, un mot est utilisé ici qui sert à introduire la prochaine partie des instructions de Jésus à ses disciples. Si c’est utile dans votre langue, vous pouvez inclure un mot, une expression ou une formulation qui sert à montrer cela. Ou alors, si votre langue n’en a pas besoin, vous pouvez choisir de ne pas en utiliser, comme dans la LSG. Traduction alternative : « Et dans quelque ville ou village » (Darby, voir aussi Lausanne, Ostervald) ou « Mais dans quelque ville ou village » (Bible annotée).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10.12 (#2)</w:t>
      </w:r>
      <w:r>
        <w:rPr>
          <w:lang w:val="fr_FR" w:bidi="fr_FR"/>
        </w:rPr>
      </w:r>
    </w:p>
    <w:p>
      <w:pPr/>
      <w:r>
        <w:rPr>
          <w:lang w:val="fr_FR" w:bidi="fr_FR"/>
        </w:rPr>
      </w:r>
      <w:r>
        <w:rPr>
          <w:b/>
          <w:lang w:val="fr_FR" w:bidi="fr_FR"/>
        </w:rPr>
        <w:t>τὴν οἰκίαν</w:t>
      </w:r>
    </w:p>
    <w:p>
      <w:pPr/>
      <w:r>
        <w:rPr>
          <w:lang w:val="fr_FR" w:bidi="fr_FR"/>
        </w:rPr>
      </w:r>
      <w:r>
        <w:rPr>
          <w:b/>
          <w:lang w:val="fr_FR" w:bidi="fr_FR"/>
        </w:rPr>
        <w:t>"la maison"</w:t>
      </w:r>
    </w:p>
    <w:p>
      <w:pPr/>
      <w:r>
        <w:rPr>
          <w:lang w:val="fr_FR" w:bidi="fr_FR"/>
        </w:rPr>
      </w:r>
      <w:r>
        <w:rPr>
          <w:lang w:val="fr_FR" w:bidi="fr_FR"/>
        </w:rPr>
        <w:t xml:space="preserve">Ici, l'expression </w:t>
      </w:r>
      <w:r>
        <w:rPr>
          <w:b/>
          <w:lang w:val="fr_FR" w:bidi="fr_FR"/>
        </w:rPr>
        <w:t>la maison</w:t>
      </w:r>
      <w:r>
        <w:rPr>
          <w:lang w:val="fr_FR" w:bidi="fr_FR"/>
        </w:rPr>
        <w:t xml:space="preserve"> désigne la demeure de la personne "digne" que Jésus a mentionnée dans le verset précédent (</w:t>
      </w:r>
      <w:r>
        <w:rPr>
          <w:lang w:val="fr_FR" w:bidi="fr_FR"/>
        </w:rPr>
        <w:t>10.11</w:t>
      </w:r>
      <w:r>
        <w:rPr>
          <w:lang w:val="fr_FR" w:bidi="fr_FR"/>
        </w:rPr>
        <w:t>). Si nécessaire dans votre langue, vous pouvez éclaircir ce point. Traduction alternative : "cette maison" ou "la maison de la personne digne".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10.12 (#3)</w:t>
      </w:r>
      <w:r>
        <w:rPr>
          <w:lang w:val="fr_FR" w:bidi="fr_FR"/>
        </w:rPr>
      </w:r>
    </w:p>
    <w:p>
      <w:pPr/>
      <w:r>
        <w:rPr>
          <w:lang w:val="fr_FR" w:bidi="fr_FR"/>
        </w:rPr>
      </w:r>
      <w:r>
        <w:rPr>
          <w:b/>
          <w:lang w:val="fr_FR" w:bidi="fr_FR"/>
        </w:rPr>
        <w:t>ἀσπάσασθε αὐτήν</w:t>
      </w:r>
    </w:p>
    <w:p>
      <w:pPr/>
      <w:r>
        <w:rPr>
          <w:lang w:val="fr_FR" w:bidi="fr_FR"/>
        </w:rPr>
      </w:r>
      <w:r>
        <w:rPr>
          <w:b/>
          <w:lang w:val="fr_FR" w:bidi="fr_FR"/>
        </w:rPr>
        <w:t>"saluez-la"</w:t>
      </w:r>
    </w:p>
    <w:p>
      <w:pPr/>
      <w:r>
        <w:rPr>
          <w:lang w:val="fr_FR" w:bidi="fr_FR"/>
        </w:rPr>
      </w:r>
      <w:r>
        <w:rPr>
          <w:lang w:val="fr_FR" w:bidi="fr_FR"/>
        </w:rPr>
        <w:t xml:space="preserve">Ici, Jésus sous-entend que la salutation inclut une bénédiction de paix (voir </w:t>
      </w:r>
      <w:r>
        <w:rPr>
          <w:lang w:val="fr_FR" w:bidi="fr_FR"/>
        </w:rPr>
        <w:t>10.13</w:t>
      </w:r>
      <w:r>
        <w:rPr>
          <w:lang w:val="fr_FR" w:bidi="fr_FR"/>
        </w:rPr>
        <w:t>). Si nécessaire dans votre langue, vous pouvez éclaircir ce point. Traduction alternative : "saluez-la avec une bénédiction" ou "saluez-la et bénissez-la".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10.12 (#4)</w:t>
      </w:r>
      <w:r>
        <w:rPr>
          <w:lang w:val="fr_FR" w:bidi="fr_FR"/>
        </w:rPr>
      </w:r>
    </w:p>
    <w:p>
      <w:pPr/>
      <w:r>
        <w:rPr>
          <w:lang w:val="fr_FR" w:bidi="fr_FR"/>
        </w:rPr>
      </w:r>
      <w:r>
        <w:rPr>
          <w:b/>
          <w:lang w:val="fr_FR" w:bidi="fr_FR"/>
        </w:rPr>
        <w:t>αὐτήν</w:t>
      </w:r>
    </w:p>
    <w:p>
      <w:pPr/>
      <w:r>
        <w:rPr>
          <w:lang w:val="fr_FR" w:bidi="fr_FR"/>
        </w:rPr>
      </w:r>
      <w:r>
        <w:rPr>
          <w:b/>
          <w:lang w:val="fr_FR" w:bidi="fr_FR"/>
        </w:rPr>
        <w:t>"la"</w:t>
      </w:r>
    </w:p>
    <w:p>
      <w:pPr/>
      <w:r>
        <w:rPr>
          <w:lang w:val="fr_FR" w:bidi="fr_FR"/>
        </w:rPr>
      </w:r>
      <w:r>
        <w:rPr>
          <w:lang w:val="fr_FR" w:bidi="fr_FR"/>
        </w:rPr>
        <w:t>Ici, Jésus parle de la maison pour parler des personnes qui y vivent. Si nécessaire dans votre langue, vous pouvez utiliser une phrase comparable ou exprimer le sens clairement. Traduction alternative : "la famille" ou "ses habitants".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10.12 (#1)</w:t>
      </w:r>
      <w:r>
        <w:rPr>
          <w:lang w:val="fr_FR" w:bidi="fr_FR"/>
        </w:rPr>
      </w:r>
    </w:p>
    <w:p>
      <w:pPr/>
      <w:r>
        <w:rPr>
          <w:lang w:val="fr_FR" w:bidi="fr_FR"/>
        </w:rPr>
      </w:r>
      <w:r>
        <w:rPr>
          <w:b/>
          <w:lang w:val="fr_FR" w:bidi="fr_FR"/>
        </w:rPr>
        <w:t>δὲ</w:t>
      </w:r>
    </w:p>
    <w:p>
      <w:pPr/>
      <w:r>
        <w:rPr>
          <w:lang w:val="fr_FR" w:bidi="fr_FR"/>
        </w:rPr>
      </w:r>
      <w:r>
        <w:rPr>
          <w:b/>
          <w:lang w:val="fr_FR" w:bidi="fr_FR"/>
        </w:rPr>
        <w:t>« - En entrant »</w:t>
      </w:r>
    </w:p>
    <w:p>
      <w:pPr/>
      <w:r>
        <w:rPr>
          <w:lang w:val="fr_FR" w:bidi="fr_FR"/>
        </w:rPr>
      </w:r>
      <w:r>
        <w:rPr>
          <w:lang w:val="fr_FR" w:bidi="fr_FR"/>
        </w:rPr>
        <w:t>Dans le texte grec, un mot est utilisé ici qui sert à donner des instructions supplémentaires au sujet de la façon dont les disciples doivent se conduire lorsqu'ils entrent dans une maison.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(Darby, Bible annotée, Ostervald, Lausanne) ou « Alors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10.13 (#1)</w:t>
      </w:r>
      <w:r>
        <w:rPr>
          <w:lang w:val="fr_FR" w:bidi="fr_FR"/>
        </w:rPr>
      </w:r>
    </w:p>
    <w:p>
      <w:pPr/>
      <w:r>
        <w:rPr>
          <w:lang w:val="fr_FR" w:bidi="fr_FR"/>
        </w:rPr>
      </w:r>
      <w:r>
        <w:rPr>
          <w:b/>
          <w:lang w:val="fr_FR" w:bidi="fr_FR"/>
        </w:rPr>
        <w:t>ᾖ ἡ οἰκία &amp; αὐτήν &amp; ᾖ</w:t>
      </w:r>
    </w:p>
    <w:p>
      <w:pPr/>
      <w:r>
        <w:rPr>
          <w:lang w:val="fr_FR" w:bidi="fr_FR"/>
        </w:rPr>
      </w:r>
      <w:r>
        <w:rPr>
          <w:b/>
          <w:lang w:val="fr_FR" w:bidi="fr_FR"/>
        </w:rPr>
        <w:t>"la maison"</w:t>
      </w:r>
      <w:r>
        <w:rPr>
          <w:lang w:val="fr_FR" w:bidi="fr_FR"/>
        </w:rPr>
        <w:t xml:space="preserve"> - </w:t>
      </w:r>
      <w:r>
        <w:rPr>
          <w:b/>
          <w:lang w:val="fr_FR" w:bidi="fr_FR"/>
        </w:rPr>
        <w:t>"elle"</w:t>
      </w:r>
      <w:r>
        <w:rPr>
          <w:lang w:val="fr_FR" w:bidi="fr_FR"/>
        </w:rPr>
        <w:t xml:space="preserve"> - </w:t>
      </w:r>
      <w:r>
        <w:rPr>
          <w:b/>
          <w:lang w:val="fr_FR" w:bidi="fr_FR"/>
        </w:rPr>
        <w:t>"elle"</w:t>
      </w:r>
    </w:p>
    <w:p>
      <w:pPr/>
      <w:r>
        <w:rPr>
          <w:lang w:val="fr_FR" w:bidi="fr_FR"/>
        </w:rPr>
      </w:r>
      <w:r>
        <w:rPr>
          <w:lang w:val="fr_FR" w:bidi="fr_FR"/>
        </w:rPr>
        <w:t xml:space="preserve">Ici, tout comme au verset </w:t>
      </w:r>
      <w:r>
        <w:rPr>
          <w:lang w:val="fr_FR" w:bidi="fr_FR"/>
        </w:rPr>
        <w:t>10.12</w:t>
      </w:r>
      <w:r>
        <w:rPr>
          <w:lang w:val="fr_FR" w:bidi="fr_FR"/>
        </w:rPr>
        <w:t xml:space="preserve">, Jésus parle de la </w:t>
      </w:r>
      <w:r>
        <w:rPr>
          <w:b/>
          <w:lang w:val="fr_FR" w:bidi="fr_FR"/>
        </w:rPr>
        <w:t>maison</w:t>
      </w:r>
      <w:r>
        <w:rPr>
          <w:lang w:val="fr_FR" w:bidi="fr_FR"/>
        </w:rPr>
        <w:t xml:space="preserve"> pour parler des personnes qui vivent à l'intérieur. Si besoin dans votre langue, vous pouvez utiliser une phrase comparable ou énoncer le sens clairement. Traduction alternative : "la famille de la maison […] elle […] elle" ou "les habitants de la maison […] eux […] ils".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10.13 (#2)</w:t>
      </w:r>
      <w:r>
        <w:rPr>
          <w:lang w:val="fr_FR" w:bidi="fr_FR"/>
        </w:rPr>
      </w:r>
    </w:p>
    <w:p>
      <w:pPr/>
      <w:r>
        <w:rPr>
          <w:lang w:val="fr_FR" w:bidi="fr_FR"/>
        </w:rPr>
      </w:r>
      <w:r>
        <w:rPr>
          <w:b/>
          <w:lang w:val="fr_FR" w:bidi="fr_FR"/>
        </w:rPr>
        <w:t>ᾖ &amp; ἀξία &amp; μὴ ᾖ ἀξία</w:t>
      </w:r>
    </w:p>
    <w:p>
      <w:pPr/>
      <w:r>
        <w:rPr>
          <w:lang w:val="fr_FR" w:bidi="fr_FR"/>
        </w:rPr>
      </w:r>
      <w:r>
        <w:rPr>
          <w:b/>
          <w:lang w:val="fr_FR" w:bidi="fr_FR"/>
        </w:rPr>
        <w:t>"est digne"</w:t>
      </w:r>
      <w:r>
        <w:rPr>
          <w:lang w:val="fr_FR" w:bidi="fr_FR"/>
        </w:rPr>
        <w:t xml:space="preserve"> - </w:t>
      </w:r>
      <w:r>
        <w:rPr>
          <w:b/>
          <w:lang w:val="fr_FR" w:bidi="fr_FR"/>
        </w:rPr>
        <w:t>"elle n'en est pas digne"</w:t>
      </w:r>
    </w:p>
    <w:p>
      <w:pPr/>
      <w:r>
        <w:rPr>
          <w:lang w:val="fr_FR" w:bidi="fr_FR"/>
        </w:rPr>
      </w:r>
      <w:r>
        <w:rPr>
          <w:lang w:val="fr_FR" w:bidi="fr_FR"/>
        </w:rPr>
        <w:t xml:space="preserve">Ici, tout comme au verset </w:t>
      </w:r>
      <w:r>
        <w:rPr>
          <w:lang w:val="fr_FR" w:bidi="fr_FR"/>
        </w:rPr>
        <w:t>10:11</w:t>
      </w:r>
      <w:r>
        <w:rPr>
          <w:lang w:val="fr_FR" w:bidi="fr_FR"/>
        </w:rPr>
        <w:t xml:space="preserve">, Jésus ne précise pas en quoi la </w:t>
      </w:r>
      <w:r>
        <w:rPr>
          <w:b/>
          <w:lang w:val="fr_FR" w:bidi="fr_FR"/>
        </w:rPr>
        <w:t>maison</w:t>
      </w:r>
      <w:r>
        <w:rPr>
          <w:lang w:val="fr_FR" w:bidi="fr_FR"/>
        </w:rPr>
        <w:t xml:space="preserve"> est </w:t>
      </w:r>
      <w:r>
        <w:rPr>
          <w:b/>
          <w:lang w:val="fr_FR" w:bidi="fr_FR"/>
        </w:rPr>
        <w:t>digne</w:t>
      </w:r>
      <w:r>
        <w:rPr>
          <w:lang w:val="fr_FR" w:bidi="fr_FR"/>
        </w:rPr>
        <w:t xml:space="preserve"> ou </w:t>
      </w:r>
      <w:r>
        <w:rPr>
          <w:b/>
          <w:lang w:val="fr_FR" w:bidi="fr_FR"/>
        </w:rPr>
        <w:t>non digne</w:t>
      </w:r>
      <w:r>
        <w:rPr>
          <w:lang w:val="fr_FR" w:bidi="fr_FR"/>
        </w:rPr>
        <w:t xml:space="preserve">. Il peut vouloir dire soit que la </w:t>
      </w:r>
      <w:r>
        <w:rPr>
          <w:b/>
          <w:lang w:val="fr_FR" w:bidi="fr_FR"/>
        </w:rPr>
        <w:t>maison</w:t>
      </w:r>
      <w:r>
        <w:rPr>
          <w:lang w:val="fr_FR" w:bidi="fr_FR"/>
        </w:rPr>
        <w:t xml:space="preserve"> est hospitalière et prête à accueillir les disciples. Traduction alternative : "est hospitalière envers vous … elle n'est pas hospitalière envers vous", soit que les habitants de la </w:t>
      </w:r>
      <w:r>
        <w:rPr>
          <w:b/>
          <w:lang w:val="fr_FR" w:bidi="fr_FR"/>
        </w:rPr>
        <w:t>maison</w:t>
      </w:r>
      <w:r>
        <w:rPr>
          <w:lang w:val="fr_FR" w:bidi="fr_FR"/>
        </w:rPr>
        <w:t xml:space="preserve"> écoutent et croient le message des disciples. Traduction alternative : "ils croient à votre message … ils ne croient pas à votre message".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10.13 (#3)</w:t>
      </w:r>
      <w:r>
        <w:rPr>
          <w:lang w:val="fr_FR" w:bidi="fr_FR"/>
        </w:rPr>
      </w:r>
    </w:p>
    <w:p>
      <w:pPr/>
      <w:r>
        <w:rPr>
          <w:lang w:val="fr_FR" w:bidi="fr_FR"/>
        </w:rPr>
      </w:r>
      <w:r>
        <w:rPr>
          <w:b/>
          <w:lang w:val="fr_FR" w:bidi="fr_FR"/>
        </w:rPr>
        <w:t>ἐλθάτω ἡ εἰρήνη ὑμῶν ἐπ’ αὐτήν &amp; ἡ εἰρήνη ὑμῶν πρὸς ὑμᾶς ἐπιστραφήτω</w:t>
      </w:r>
    </w:p>
    <w:p>
      <w:pPr/>
      <w:r>
        <w:rPr>
          <w:lang w:val="fr_FR" w:bidi="fr_FR"/>
        </w:rPr>
      </w:r>
      <w:r>
        <w:rPr>
          <w:b/>
          <w:lang w:val="fr_FR" w:bidi="fr_FR"/>
        </w:rPr>
        <w:t>"que votre paix vienne sur elle,"</w:t>
      </w:r>
      <w:r>
        <w:rPr>
          <w:lang w:val="fr_FR" w:bidi="fr_FR"/>
        </w:rPr>
        <w:t xml:space="preserve"> - </w:t>
      </w:r>
      <w:r>
        <w:rPr>
          <w:b/>
          <w:lang w:val="fr_FR" w:bidi="fr_FR"/>
        </w:rPr>
        <w:t>"que votre paix retourne à vous"</w:t>
      </w:r>
    </w:p>
    <w:p>
      <w:pPr/>
      <w:r>
        <w:rPr>
          <w:lang w:val="fr_FR" w:bidi="fr_FR"/>
        </w:rPr>
      </w:r>
      <w:r>
        <w:rPr>
          <w:lang w:val="fr_FR" w:bidi="fr_FR"/>
        </w:rPr>
        <w:t xml:space="preserve">Ici, Jésus parle comme si la </w:t>
      </w:r>
      <w:r>
        <w:rPr>
          <w:b/>
          <w:lang w:val="fr_FR" w:bidi="fr_FR"/>
        </w:rPr>
        <w:t>paix</w:t>
      </w:r>
      <w:r>
        <w:rPr>
          <w:lang w:val="fr_FR" w:bidi="fr_FR"/>
        </w:rPr>
        <w:t xml:space="preserve"> était un objet qui pouvait </w:t>
      </w:r>
      <w:r>
        <w:rPr>
          <w:b/>
          <w:lang w:val="fr_FR" w:bidi="fr_FR"/>
        </w:rPr>
        <w:t>venir sur</w:t>
      </w:r>
      <w:r>
        <w:rPr>
          <w:lang w:val="fr_FR" w:bidi="fr_FR"/>
        </w:rPr>
        <w:t xml:space="preserve"> quelqu'un ou lui </w:t>
      </w:r>
      <w:r>
        <w:rPr>
          <w:b/>
          <w:lang w:val="fr_FR" w:bidi="fr_FR"/>
        </w:rPr>
        <w:t>être rendue</w:t>
      </w:r>
      <w:r>
        <w:rPr>
          <w:lang w:val="fr_FR" w:bidi="fr_FR"/>
        </w:rPr>
        <w:t xml:space="preserve">. Il veut dire que la </w:t>
      </w:r>
      <w:r>
        <w:rPr>
          <w:b/>
          <w:lang w:val="fr_FR" w:bidi="fr_FR"/>
        </w:rPr>
        <w:t>paix</w:t>
      </w:r>
      <w:r>
        <w:rPr>
          <w:lang w:val="fr_FR" w:bidi="fr_FR"/>
        </w:rPr>
        <w:t xml:space="preserve"> que les disciples ont demandé à Dieu de donner à </w:t>
      </w:r>
      <w:r>
        <w:rPr>
          <w:b/>
          <w:lang w:val="fr_FR" w:bidi="fr_FR"/>
        </w:rPr>
        <w:t>la maison</w:t>
      </w:r>
      <w:r>
        <w:rPr>
          <w:lang w:val="fr_FR" w:bidi="fr_FR"/>
        </w:rPr>
        <w:t xml:space="preserve"> sera accordée ou non. Si besoin dans votre langue, vous pouvez utiliser une figure de style comparable ou exprimer le sens clairement. Traduction alternative : "qu'elle ressente votre paix … qu'elle ne ressente pas votre paix" ou "que la paix que vous lui avez souhaitée soit accordée … que la paix que vous lui avez souhaitée ne soit pas accordée".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10.13 (#4)</w:t>
      </w:r>
      <w:r>
        <w:rPr>
          <w:lang w:val="fr_FR" w:bidi="fr_FR"/>
        </w:rPr>
      </w:r>
    </w:p>
    <w:p>
      <w:pPr/>
      <w:r>
        <w:rPr>
          <w:lang w:val="fr_FR" w:bidi="fr_FR"/>
        </w:rPr>
      </w:r>
      <w:r>
        <w:rPr>
          <w:b/>
          <w:lang w:val="fr_FR" w:bidi="fr_FR"/>
        </w:rPr>
        <w:t>ἐλθάτω ἡ εἰρήνη ὑμῶν ἐπ’ αὐτήν &amp; ἡ εἰρήνη ὑμῶν πρὸς ὑμᾶς ἐπιστραφήτω</w:t>
      </w:r>
    </w:p>
    <w:p>
      <w:pPr/>
      <w:r>
        <w:rPr>
          <w:lang w:val="fr_FR" w:bidi="fr_FR"/>
        </w:rPr>
      </w:r>
      <w:r>
        <w:rPr>
          <w:b/>
          <w:lang w:val="fr_FR" w:bidi="fr_FR"/>
        </w:rPr>
        <w:t>"que votre paix vienne sur elle,"</w:t>
      </w:r>
      <w:r>
        <w:rPr>
          <w:lang w:val="fr_FR" w:bidi="fr_FR"/>
        </w:rPr>
        <w:t xml:space="preserve"> - </w:t>
      </w:r>
      <w:r>
        <w:rPr>
          <w:b/>
          <w:lang w:val="fr_FR" w:bidi="fr_FR"/>
        </w:rPr>
        <w:t>"que votre paix retourne à vous"</w:t>
      </w:r>
    </w:p>
    <w:p>
      <w:pPr/>
      <w:r>
        <w:rPr>
          <w:lang w:val="fr_FR" w:bidi="fr_FR"/>
        </w:rPr>
      </w:r>
      <w:r>
        <w:rPr>
          <w:lang w:val="fr_FR" w:bidi="fr_FR"/>
        </w:rPr>
        <w:t>Si votre langue n'utilise pas l'impératif à la troisième personne ainsi, vous pouvez l'exprimer d'une manière naturelle dans votre langue. Traduction alternative : "votre paix viendra sur elle … votre paix vous sera rendue" ou "envoyez votre paix sur elle … reprenez votre paix".</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10.13 (#5)</w:t>
      </w:r>
      <w:r>
        <w:rPr>
          <w:lang w:val="fr_FR" w:bidi="fr_FR"/>
        </w:rPr>
      </w:r>
    </w:p>
    <w:p>
      <w:pPr/>
      <w:r>
        <w:rPr>
          <w:lang w:val="fr_FR" w:bidi="fr_FR"/>
        </w:rPr>
      </w:r>
      <w:r>
        <w:rPr>
          <w:b/>
          <w:lang w:val="fr_FR" w:bidi="fr_FR"/>
        </w:rPr>
        <w:t>ἡ εἰρήνη ὑμῶν &amp; ἡ εἰρήνη ὑμῶν</w:t>
      </w:r>
    </w:p>
    <w:p>
      <w:pPr/>
      <w:r>
        <w:rPr>
          <w:lang w:val="fr_FR" w:bidi="fr_FR"/>
        </w:rPr>
      </w:r>
      <w:r>
        <w:rPr>
          <w:b/>
          <w:lang w:val="fr_FR" w:bidi="fr_FR"/>
        </w:rPr>
        <w:t>"votre paix"</w:t>
      </w:r>
      <w:r>
        <w:rPr>
          <w:lang w:val="fr_FR" w:bidi="fr_FR"/>
        </w:rPr>
        <w:t xml:space="preserve"> - </w:t>
      </w:r>
      <w:r>
        <w:rPr>
          <w:b/>
          <w:lang w:val="fr_FR" w:bidi="fr_FR"/>
        </w:rPr>
        <w:t>"votre paix"</w:t>
      </w:r>
    </w:p>
    <w:p>
      <w:pPr/>
      <w:r>
        <w:rPr>
          <w:lang w:val="fr_FR" w:bidi="fr_FR"/>
        </w:rPr>
      </w:r>
      <w:r>
        <w:rPr>
          <w:lang w:val="fr_FR" w:bidi="fr_FR"/>
        </w:rPr>
        <w:t xml:space="preserve">S'il n'existe pas de nom abstrait pour l'idée de </w:t>
      </w:r>
      <w:r>
        <w:rPr>
          <w:b/>
          <w:lang w:val="fr_FR" w:bidi="fr_FR"/>
        </w:rPr>
        <w:t>paix</w:t>
      </w:r>
      <w:r>
        <w:rPr>
          <w:lang w:val="fr_FR" w:bidi="fr_FR"/>
        </w:rPr>
        <w:t xml:space="preserve"> dans votre langue, vous pouvez l'exprimer autrement. Traduction alternative : "votre sérénité … votre sérénité".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10.13 (#6)</w:t>
      </w:r>
      <w:r>
        <w:rPr>
          <w:lang w:val="fr_FR" w:bidi="fr_FR"/>
        </w:rPr>
      </w:r>
    </w:p>
    <w:p>
      <w:pPr/>
      <w:r>
        <w:rPr>
          <w:lang w:val="fr_FR" w:bidi="fr_FR"/>
        </w:rPr>
      </w:r>
      <w:r>
        <w:rPr>
          <w:b/>
          <w:lang w:val="fr_FR" w:bidi="fr_FR"/>
        </w:rPr>
        <w:t>ἡ εἰρήνη ὑμῶν πρὸς ὑμᾶς ἐπιστραφήτω</w:t>
      </w:r>
    </w:p>
    <w:p>
      <w:pPr/>
      <w:r>
        <w:rPr>
          <w:lang w:val="fr_FR" w:bidi="fr_FR"/>
        </w:rPr>
      </w:r>
      <w:r>
        <w:rPr>
          <w:b/>
          <w:lang w:val="fr_FR" w:bidi="fr_FR"/>
        </w:rPr>
        <w:t>"que votre paix retourne à vous"</w:t>
      </w:r>
    </w:p>
    <w:p>
      <w:pPr/>
      <w:r>
        <w:rPr>
          <w:lang w:val="fr_FR" w:bidi="fr_FR"/>
        </w:rPr>
      </w:r>
      <w:r>
        <w:rPr>
          <w:lang w:val="fr_FR" w:bidi="fr_FR"/>
        </w:rPr>
        <w:t>Si votre langue n'utilise pas ainsi la voix passive, vous pouvez utiliser la voix active ou une autre manière naturelle dans votre langue. Traduction alternative : "que votre paix vous revienne" ou "reprenez votre paix".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10.14 (#1)</w:t>
      </w:r>
      <w:r>
        <w:rPr>
          <w:lang w:val="fr_FR" w:bidi="fr_FR"/>
        </w:rPr>
      </w:r>
    </w:p>
    <w:p>
      <w:pPr/>
      <w:r>
        <w:rPr>
          <w:lang w:val="fr_FR" w:bidi="fr_FR"/>
        </w:rPr>
      </w:r>
      <w:r>
        <w:rPr>
          <w:b/>
          <w:lang w:val="fr_FR" w:bidi="fr_FR"/>
        </w:rPr>
        <w:t>ἐκτινάξατε τὸν κονιορτὸν τῶν ποδῶν ὑμῶν</w:t>
      </w:r>
    </w:p>
    <w:p>
      <w:pPr/>
      <w:r>
        <w:rPr>
          <w:lang w:val="fr_FR" w:bidi="fr_FR"/>
        </w:rPr>
      </w:r>
      <w:r>
        <w:rPr>
          <w:b/>
          <w:lang w:val="fr_FR" w:bidi="fr_FR"/>
        </w:rPr>
        <w:t>"secouez la poussière de vos pieds"</w:t>
      </w:r>
    </w:p>
    <w:p>
      <w:pPr/>
      <w:r>
        <w:rPr>
          <w:lang w:val="fr_FR" w:bidi="fr_FR"/>
        </w:rPr>
      </w:r>
      <w:r>
        <w:rPr>
          <w:lang w:val="fr_FR" w:bidi="fr_FR"/>
        </w:rPr>
        <w:t xml:space="preserve">Cette action était une expression de fort rejet dans cette culture. Cela montrait que quelqu'un ne voulait même pas que la </w:t>
      </w:r>
      <w:r>
        <w:rPr>
          <w:b/>
          <w:lang w:val="fr_FR" w:bidi="fr_FR"/>
        </w:rPr>
        <w:t>poussière</w:t>
      </w:r>
      <w:r>
        <w:rPr>
          <w:lang w:val="fr_FR" w:bidi="fr_FR"/>
        </w:rPr>
        <w:t xml:space="preserve"> d'une maison ou d'une ville reste sur lui. S'il existe un geste similaire dans votre culture, vous pouvez le mentionner ici, ou expliquer la signification de l'action. Traduction alternative : "retirer la saleté de cet endroit de vos pieds" ou "secouer la poussière de vos pieds pour rompre toute relation avec cet endroit".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10.15 (#1)</w:t>
      </w:r>
      <w:r>
        <w:rPr>
          <w:lang w:val="fr_FR" w:bidi="fr_FR"/>
        </w:rPr>
      </w:r>
    </w:p>
    <w:p>
      <w:pPr/>
      <w:r>
        <w:rPr>
          <w:lang w:val="fr_FR" w:bidi="fr_FR"/>
        </w:rPr>
      </w:r>
      <w:r>
        <w:rPr>
          <w:b/>
          <w:lang w:val="fr_FR" w:bidi="fr_FR"/>
        </w:rPr>
        <w:t>γῇ Σοδόμων καὶ Γομόρρων &amp; τῇ πόλει ἐκείνῃ</w:t>
      </w:r>
    </w:p>
    <w:p>
      <w:pPr/>
      <w:r>
        <w:rPr>
          <w:lang w:val="fr_FR" w:bidi="fr_FR"/>
        </w:rPr>
      </w:r>
      <w:r>
        <w:rPr>
          <w:b/>
          <w:lang w:val="fr_FR" w:bidi="fr_FR"/>
        </w:rPr>
        <w:t>"le pays de Sodome et de Gomorrhe"</w:t>
      </w:r>
      <w:r>
        <w:rPr>
          <w:lang w:val="fr_FR" w:bidi="fr_FR"/>
        </w:rPr>
        <w:t xml:space="preserve"> - </w:t>
      </w:r>
      <w:r>
        <w:rPr>
          <w:b/>
          <w:lang w:val="fr_FR" w:bidi="fr_FR"/>
        </w:rPr>
        <w:t>"cette ville-là"</w:t>
      </w:r>
    </w:p>
    <w:p>
      <w:pPr/>
      <w:r>
        <w:rPr>
          <w:lang w:val="fr_FR" w:bidi="fr_FR"/>
        </w:rPr>
      </w:r>
      <w:r>
        <w:rPr>
          <w:lang w:val="fr_FR" w:bidi="fr_FR"/>
        </w:rPr>
        <w:t>Ici, Jésus évoque des villes pour parler de ses habitants. Si nécessaire dans votre langue, vous pouvez énoncer le sens clairement. Traduction alternative : "les habitants de Sodome et de Gomorrhe … les habitants de cette ville".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10.15 (#2)</w:t>
      </w:r>
      <w:r>
        <w:rPr>
          <w:lang w:val="fr_FR" w:bidi="fr_FR"/>
        </w:rPr>
      </w:r>
    </w:p>
    <w:p>
      <w:pPr/>
      <w:r>
        <w:rPr>
          <w:lang w:val="fr_FR" w:bidi="fr_FR"/>
        </w:rPr>
      </w:r>
      <w:r>
        <w:rPr>
          <w:b/>
          <w:lang w:val="fr_FR" w:bidi="fr_FR"/>
        </w:rPr>
        <w:t>γῇ Σοδόμων καὶ Γομόρρων</w:t>
      </w:r>
    </w:p>
    <w:p>
      <w:pPr/>
      <w:r>
        <w:rPr>
          <w:lang w:val="fr_FR" w:bidi="fr_FR"/>
        </w:rPr>
      </w:r>
      <w:r>
        <w:rPr>
          <w:b/>
          <w:lang w:val="fr_FR" w:bidi="fr_FR"/>
        </w:rPr>
        <w:t>"le pays de Sodome et de Gomorrhe"</w:t>
      </w:r>
    </w:p>
    <w:p>
      <w:pPr/>
      <w:r>
        <w:rPr>
          <w:lang w:val="fr_FR" w:bidi="fr_FR"/>
        </w:rPr>
      </w:r>
      <w:r>
        <w:rPr>
          <w:lang w:val="fr_FR" w:bidi="fr_FR"/>
        </w:rPr>
        <w:t xml:space="preserve">Dans la culture de Jésus, les gens savaient que </w:t>
      </w:r>
      <w:r>
        <w:rPr>
          <w:b/>
          <w:lang w:val="fr_FR" w:bidi="fr_FR"/>
        </w:rPr>
        <w:t>Sodome</w:t>
      </w:r>
      <w:r>
        <w:rPr>
          <w:lang w:val="fr_FR" w:bidi="fr_FR"/>
        </w:rPr>
        <w:t xml:space="preserve"> et </w:t>
      </w:r>
      <w:r>
        <w:rPr>
          <w:b/>
          <w:lang w:val="fr_FR" w:bidi="fr_FR"/>
        </w:rPr>
        <w:t>Gomorrhe</w:t>
      </w:r>
      <w:r>
        <w:rPr>
          <w:lang w:val="fr_FR" w:bidi="fr_FR"/>
        </w:rPr>
        <w:t xml:space="preserve"> étaient des villes où vivaient de nombreuses personnes méchantes. Dieu a puni ces gens sévèrement. Vous pouvez lire ce récit dans </w:t>
      </w:r>
      <w:r>
        <w:rPr>
          <w:lang w:val="fr_FR" w:bidi="fr_FR"/>
        </w:rPr>
        <w:t>Gn 19.1–29</w:t>
      </w:r>
      <w:r>
        <w:rPr>
          <w:lang w:val="fr_FR" w:bidi="fr_FR"/>
        </w:rPr>
        <w:t>. Si nécessaire dans votre langue, vous pouvez éclaircir ce point. Traduction alternative : "pour le pays mauvais de Sodome et de Gomorrhe".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10.15 (#3)</w:t>
      </w:r>
      <w:r>
        <w:rPr>
          <w:lang w:val="fr_FR" w:bidi="fr_FR"/>
        </w:rPr>
      </w:r>
    </w:p>
    <w:p>
      <w:pPr/>
      <w:r>
        <w:rPr>
          <w:lang w:val="fr_FR" w:bidi="fr_FR"/>
        </w:rPr>
      </w:r>
      <w:r>
        <w:rPr>
          <w:b/>
          <w:lang w:val="fr_FR" w:bidi="fr_FR"/>
        </w:rPr>
        <w:t>ἐν ἡμέρᾳ κρίσεως</w:t>
      </w:r>
    </w:p>
    <w:p>
      <w:pPr/>
      <w:r>
        <w:rPr>
          <w:lang w:val="fr_FR" w:bidi="fr_FR"/>
        </w:rPr>
      </w:r>
      <w:r>
        <w:rPr>
          <w:b/>
          <w:lang w:val="fr_FR" w:bidi="fr_FR"/>
        </w:rPr>
        <w:t>"au jour du jugement"</w:t>
      </w:r>
    </w:p>
    <w:p>
      <w:pPr/>
      <w:r>
        <w:rPr>
          <w:lang w:val="fr_FR" w:bidi="fr_FR"/>
        </w:rPr>
      </w:r>
      <w:r>
        <w:rPr>
          <w:lang w:val="fr_FR" w:bidi="fr_FR"/>
        </w:rPr>
        <w:t xml:space="preserve">Ici, Jésus utilise le complément du nom pour décrire le </w:t>
      </w:r>
      <w:r>
        <w:rPr>
          <w:b/>
          <w:lang w:val="fr_FR" w:bidi="fr_FR"/>
        </w:rPr>
        <w:t>jour</w:t>
      </w:r>
      <w:r>
        <w:rPr>
          <w:lang w:val="fr_FR" w:bidi="fr_FR"/>
        </w:rPr>
        <w:t xml:space="preserve"> où le </w:t>
      </w:r>
      <w:r>
        <w:rPr>
          <w:b/>
          <w:lang w:val="fr_FR" w:bidi="fr_FR"/>
        </w:rPr>
        <w:t>jugement</w:t>
      </w:r>
      <w:r>
        <w:rPr>
          <w:lang w:val="fr_FR" w:bidi="fr_FR"/>
        </w:rPr>
        <w:t xml:space="preserve"> aura lieu. Pour plus de clarté dans votre langue, vous pouvez exprimer l'idée autrement. Traduction alternative : "le jour où Dieu jugera tout le monde".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10.15 (#4)</w:t>
      </w:r>
      <w:r>
        <w:rPr>
          <w:lang w:val="fr_FR" w:bidi="fr_FR"/>
        </w:rPr>
      </w:r>
    </w:p>
    <w:p>
      <w:pPr/>
      <w:r>
        <w:rPr>
          <w:lang w:val="fr_FR" w:bidi="fr_FR"/>
        </w:rPr>
      </w:r>
      <w:r>
        <w:rPr>
          <w:b/>
          <w:lang w:val="fr_FR" w:bidi="fr_FR"/>
        </w:rPr>
        <w:t>κρίσεως</w:t>
      </w:r>
    </w:p>
    <w:p>
      <w:pPr/>
      <w:r>
        <w:rPr>
          <w:lang w:val="fr_FR" w:bidi="fr_FR"/>
        </w:rPr>
      </w:r>
      <w:r>
        <w:rPr>
          <w:b/>
          <w:lang w:val="fr_FR" w:bidi="fr_FR"/>
        </w:rPr>
        <w:t>"du jugement"</w:t>
      </w:r>
    </w:p>
    <w:p>
      <w:pPr/>
      <w:r>
        <w:rPr>
          <w:lang w:val="fr_FR" w:bidi="fr_FR"/>
        </w:rPr>
      </w:r>
      <w:r>
        <w:rPr>
          <w:lang w:val="fr_FR" w:bidi="fr_FR"/>
        </w:rPr>
        <w:t xml:space="preserve">S'il n'existe pas de nom abstrait pour l'idée de </w:t>
      </w:r>
      <w:r>
        <w:rPr>
          <w:b/>
          <w:lang w:val="fr_FR" w:bidi="fr_FR"/>
        </w:rPr>
        <w:t>jugement</w:t>
      </w:r>
      <w:r>
        <w:rPr>
          <w:lang w:val="fr_FR" w:bidi="fr_FR"/>
        </w:rPr>
        <w:t xml:space="preserve"> dans votre langue, vous pouvez l'exprimer autrement. Traduction alternative : "quand les personnes seront jugées".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10.15 (#5)</w:t>
      </w:r>
      <w:r>
        <w:rPr>
          <w:lang w:val="fr_FR" w:bidi="fr_FR"/>
        </w:rPr>
      </w:r>
    </w:p>
    <w:p>
      <w:pPr/>
      <w:r>
        <w:rPr>
          <w:lang w:val="fr_FR" w:bidi="fr_FR"/>
        </w:rPr>
      </w:r>
      <w:r>
        <w:rPr>
          <w:b/>
          <w:lang w:val="fr_FR" w:bidi="fr_FR"/>
        </w:rPr>
        <w:t>τῇ πόλει ἐκείνῃ</w:t>
      </w:r>
    </w:p>
    <w:p>
      <w:pPr/>
      <w:r>
        <w:rPr>
          <w:lang w:val="fr_FR" w:bidi="fr_FR"/>
        </w:rPr>
      </w:r>
      <w:r>
        <w:rPr>
          <w:b/>
          <w:lang w:val="fr_FR" w:bidi="fr_FR"/>
        </w:rPr>
        <w:t>"cette ville-là"</w:t>
      </w:r>
    </w:p>
    <w:p>
      <w:pPr/>
      <w:r>
        <w:rPr>
          <w:lang w:val="fr_FR" w:bidi="fr_FR"/>
        </w:rPr>
      </w:r>
      <w:r>
        <w:rPr>
          <w:lang w:val="fr_FR" w:bidi="fr_FR"/>
        </w:rPr>
        <w:t xml:space="preserve">Ici, </w:t>
      </w:r>
      <w:r>
        <w:rPr>
          <w:b/>
          <w:lang w:val="fr_FR" w:bidi="fr_FR"/>
        </w:rPr>
        <w:t>cette ville-là</w:t>
      </w:r>
      <w:r>
        <w:rPr>
          <w:lang w:val="fr_FR" w:bidi="fr_FR"/>
        </w:rPr>
        <w:t xml:space="preserve"> désigne toute ville qui n'accueille pas ou n'écoute pas les disciples de Jésus. Si nécessaire dans votre langue, vous pouvez éclaircir ce fait. Traduction alternative : "toute ville qui ne vous accueille pas ou ne vous écoute pas".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10.16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leur demande d'écouter attentivement. Si nécessaire dans votre langue, vous pouvez traduire cette expression par un terme qui demande l'attention du public, ou utiliser une autre manière. Traduction alternative : "Comprenez bien que" ou "Considérez ceci".</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10.16 (#2)</w:t>
      </w:r>
      <w:r>
        <w:rPr>
          <w:lang w:val="fr_FR" w:bidi="fr_FR"/>
        </w:rPr>
      </w:r>
    </w:p>
    <w:p>
      <w:pPr/>
      <w:r>
        <w:rPr>
          <w:lang w:val="fr_FR" w:bidi="fr_FR"/>
        </w:rPr>
      </w:r>
      <w:r>
        <w:rPr>
          <w:b/>
          <w:lang w:val="fr_FR" w:bidi="fr_FR"/>
        </w:rPr>
        <w:t>ὡς πρόβατα ἐν μέσῳ λύκων</w:t>
      </w:r>
    </w:p>
    <w:p>
      <w:pPr/>
      <w:r>
        <w:rPr>
          <w:lang w:val="fr_FR" w:bidi="fr_FR"/>
        </w:rPr>
      </w:r>
      <w:r>
        <w:rPr>
          <w:b/>
          <w:lang w:val="fr_FR" w:bidi="fr_FR"/>
        </w:rPr>
        <w:t>"comme des brebis au milieu des loups"</w:t>
      </w:r>
    </w:p>
    <w:p>
      <w:pPr/>
      <w:r>
        <w:rPr>
          <w:lang w:val="fr_FR" w:bidi="fr_FR"/>
        </w:rPr>
      </w:r>
      <w:r>
        <w:rPr>
          <w:lang w:val="fr_FR" w:bidi="fr_FR"/>
        </w:rPr>
        <w:t xml:space="preserve">Ici, Jésus compare ses disciples à des </w:t>
      </w:r>
      <w:r>
        <w:rPr>
          <w:b/>
          <w:lang w:val="fr_FR" w:bidi="fr_FR"/>
        </w:rPr>
        <w:t>brebis</w:t>
      </w:r>
      <w:r>
        <w:rPr>
          <w:lang w:val="fr_FR" w:bidi="fr_FR"/>
        </w:rPr>
        <w:t xml:space="preserve"> sans défense et inoffensives. Il compare les personnes qui veulent leur faire du mal à des </w:t>
      </w:r>
      <w:r>
        <w:rPr>
          <w:b/>
          <w:lang w:val="fr_FR" w:bidi="fr_FR"/>
        </w:rPr>
        <w:t>loups</w:t>
      </w:r>
      <w:r>
        <w:rPr>
          <w:lang w:val="fr_FR" w:bidi="fr_FR"/>
        </w:rPr>
        <w:t>, dangereux et aimant tuer et manger les brebis. Si nécessaire dans votre langue, vous pouvez expliquer la comparaison ou utiliser des expressions plus générales pour les animaux. Traduction alternative : "comme des brebis au milieu des loups, puisque certaines personnes voudront vous faire du mal" ou "comme des animaux inoffensifs qui rencontreront un groupe de prédateurs".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10.16 (#3)</w:t>
      </w:r>
      <w:r>
        <w:rPr>
          <w:lang w:val="fr_FR" w:bidi="fr_FR"/>
        </w:rPr>
      </w:r>
    </w:p>
    <w:p>
      <w:pPr/>
      <w:r>
        <w:rPr>
          <w:lang w:val="fr_FR" w:bidi="fr_FR"/>
        </w:rPr>
      </w:r>
      <w:r>
        <w:rPr>
          <w:b/>
          <w:lang w:val="fr_FR" w:bidi="fr_FR"/>
        </w:rPr>
        <w:t>φρόνιμοι ὡς οἱ ὄφεις</w:t>
      </w:r>
    </w:p>
    <w:p>
      <w:pPr/>
      <w:r>
        <w:rPr>
          <w:lang w:val="fr_FR" w:bidi="fr_FR"/>
        </w:rPr>
      </w:r>
      <w:r>
        <w:rPr>
          <w:b/>
          <w:lang w:val="fr_FR" w:bidi="fr_FR"/>
        </w:rPr>
        <w:t>"prudents comme les serpents"</w:t>
      </w:r>
    </w:p>
    <w:p>
      <w:pPr/>
      <w:r>
        <w:rPr>
          <w:lang w:val="fr_FR" w:bidi="fr_FR"/>
        </w:rPr>
      </w:r>
      <w:r>
        <w:rPr>
          <w:lang w:val="fr_FR" w:bidi="fr_FR"/>
        </w:rPr>
        <w:t xml:space="preserve">Ici, Jésus veut que ses disciples soient comme des </w:t>
      </w:r>
      <w:r>
        <w:rPr>
          <w:b/>
          <w:lang w:val="fr_FR" w:bidi="fr_FR"/>
        </w:rPr>
        <w:t>serpents</w:t>
      </w:r>
      <w:r>
        <w:rPr>
          <w:lang w:val="fr_FR" w:bidi="fr_FR"/>
        </w:rPr>
        <w:t xml:space="preserve">, considérés comme </w:t>
      </w:r>
      <w:r>
        <w:rPr>
          <w:b/>
          <w:lang w:val="fr_FR" w:bidi="fr_FR"/>
        </w:rPr>
        <w:t>sages</w:t>
      </w:r>
      <w:r>
        <w:rPr>
          <w:lang w:val="fr_FR" w:bidi="fr_FR"/>
        </w:rPr>
        <w:t xml:space="preserve"> dans la culture de Jésus. Si les </w:t>
      </w:r>
      <w:r>
        <w:rPr>
          <w:b/>
          <w:lang w:val="fr_FR" w:bidi="fr_FR"/>
        </w:rPr>
        <w:t>serpents</w:t>
      </w:r>
      <w:r>
        <w:rPr>
          <w:lang w:val="fr_FR" w:bidi="fr_FR"/>
        </w:rPr>
        <w:t xml:space="preserve"> ne sont pas considérés ainsi dans votre culture, vous devrez peut-être exprimer l'idée sans la comparaison. Dans ce contexte, la phrase </w:t>
      </w:r>
      <w:r>
        <w:rPr>
          <w:b/>
          <w:lang w:val="fr_FR" w:bidi="fr_FR"/>
        </w:rPr>
        <w:t>prudents comme les serpents</w:t>
      </w:r>
      <w:r>
        <w:rPr>
          <w:lang w:val="fr_FR" w:bidi="fr_FR"/>
        </w:rPr>
        <w:t xml:space="preserve"> peut signifier que les disciples devaient être soit habiles. Traduction alternative : "rusés", soit attentifs. Traduction alternative : "vigilants".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10.16 (#4)</w:t>
      </w:r>
      <w:r>
        <w:rPr>
          <w:lang w:val="fr_FR" w:bidi="fr_FR"/>
        </w:rPr>
      </w:r>
    </w:p>
    <w:p>
      <w:pPr/>
      <w:r>
        <w:rPr>
          <w:lang w:val="fr_FR" w:bidi="fr_FR"/>
        </w:rPr>
      </w:r>
      <w:r>
        <w:rPr>
          <w:b/>
          <w:lang w:val="fr_FR" w:bidi="fr_FR"/>
        </w:rPr>
        <w:t>ἀκέραιοι ὡς αἱ περιστεραί</w:t>
      </w:r>
    </w:p>
    <w:p>
      <w:pPr/>
      <w:r>
        <w:rPr>
          <w:lang w:val="fr_FR" w:bidi="fr_FR"/>
        </w:rPr>
      </w:r>
      <w:r>
        <w:rPr>
          <w:b/>
          <w:lang w:val="fr_FR" w:bidi="fr_FR"/>
        </w:rPr>
        <w:t>"simples comme les colombes"</w:t>
      </w:r>
    </w:p>
    <w:p>
      <w:pPr/>
      <w:r>
        <w:rPr>
          <w:lang w:val="fr_FR" w:bidi="fr_FR"/>
        </w:rPr>
      </w:r>
      <w:r>
        <w:rPr>
          <w:lang w:val="fr_FR" w:bidi="fr_FR"/>
        </w:rPr>
        <w:t xml:space="preserve">Ici, Jésus veut que ses disciples soient comme des </w:t>
      </w:r>
      <w:r>
        <w:rPr>
          <w:b/>
          <w:lang w:val="fr_FR" w:bidi="fr_FR"/>
        </w:rPr>
        <w:t>colombes</w:t>
      </w:r>
      <w:r>
        <w:rPr>
          <w:lang w:val="fr_FR" w:bidi="fr_FR"/>
        </w:rPr>
        <w:t xml:space="preserve">, considérées comme </w:t>
      </w:r>
      <w:r>
        <w:rPr>
          <w:b/>
          <w:lang w:val="fr_FR" w:bidi="fr_FR"/>
        </w:rPr>
        <w:t>inoffensives</w:t>
      </w:r>
      <w:r>
        <w:rPr>
          <w:lang w:val="fr_FR" w:bidi="fr_FR"/>
        </w:rPr>
        <w:t xml:space="preserve"> dans la culture de Jésus. Si les </w:t>
      </w:r>
      <w:r>
        <w:rPr>
          <w:b/>
          <w:lang w:val="fr_FR" w:bidi="fr_FR"/>
        </w:rPr>
        <w:t>colombes</w:t>
      </w:r>
      <w:r>
        <w:rPr>
          <w:lang w:val="fr_FR" w:bidi="fr_FR"/>
        </w:rPr>
        <w:t xml:space="preserve"> ne sont pas considérées ainsi dans votre culture, vous devrez peut-être exprimer l'idée sans la comparaison. Dans ce contexte, la phrase </w:t>
      </w:r>
      <w:r>
        <w:rPr>
          <w:b/>
          <w:lang w:val="fr_FR" w:bidi="fr_FR"/>
        </w:rPr>
        <w:t>simples comme les colombes</w:t>
      </w:r>
      <w:r>
        <w:rPr>
          <w:lang w:val="fr_FR" w:bidi="fr_FR"/>
        </w:rPr>
        <w:t xml:space="preserve"> peut signifier que les disciples doivent être soit innocents. Traduction alternative : "sans ruse" ou "sans culpabilité", soit doux. Traduction alternative : "gentils".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10.17 (#2)</w:t>
      </w:r>
      <w:r>
        <w:rPr>
          <w:lang w:val="fr_FR" w:bidi="fr_FR"/>
        </w:rPr>
      </w:r>
    </w:p>
    <w:p>
      <w:pPr/>
      <w:r>
        <w:rPr>
          <w:lang w:val="fr_FR" w:bidi="fr_FR"/>
        </w:rPr>
      </w:r>
      <w:r>
        <w:rPr>
          <w:b/>
          <w:lang w:val="fr_FR" w:bidi="fr_FR"/>
        </w:rPr>
        <w:t>τῶν ἀνθρώπων</w:t>
      </w:r>
    </w:p>
    <w:p>
      <w:pPr/>
      <w:r>
        <w:rPr>
          <w:lang w:val="fr_FR" w:bidi="fr_FR"/>
        </w:rPr>
      </w:r>
      <w:r>
        <w:rPr>
          <w:b/>
          <w:lang w:val="fr_FR" w:bidi="fr_FR"/>
        </w:rPr>
        <w:t>"les hommes"</w:t>
      </w:r>
    </w:p>
    <w:p>
      <w:pPr/>
      <w:r>
        <w:rPr>
          <w:lang w:val="fr_FR" w:bidi="fr_FR"/>
        </w:rPr>
      </w:r>
      <w:r>
        <w:rPr>
          <w:lang w:val="fr_FR" w:bidi="fr_FR"/>
        </w:rPr>
        <w:t xml:space="preserve">Ici, Jésus parle des </w:t>
      </w:r>
      <w:r>
        <w:rPr>
          <w:b/>
          <w:lang w:val="fr_FR" w:bidi="fr_FR"/>
        </w:rPr>
        <w:t>hommes</w:t>
      </w:r>
      <w:r>
        <w:rPr>
          <w:lang w:val="fr_FR" w:bidi="fr_FR"/>
        </w:rPr>
        <w:t xml:space="preserve"> en général, dont certains persécuteront et feront du mal aux disciples. Si nécessaire dans votre langue, vous pouvez éclaircir ce point. Traduction alternative : "autres" ou "personnes".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10.17 (#3)</w:t>
      </w:r>
      <w:r>
        <w:rPr>
          <w:lang w:val="fr_FR" w:bidi="fr_FR"/>
        </w:rPr>
      </w:r>
    </w:p>
    <w:p>
      <w:pPr/>
      <w:r>
        <w:rPr>
          <w:lang w:val="fr_FR" w:bidi="fr_FR"/>
        </w:rPr>
      </w:r>
      <w:r>
        <w:rPr>
          <w:b/>
          <w:lang w:val="fr_FR" w:bidi="fr_FR"/>
        </w:rPr>
        <w:t>τῶν ἀνθρώπων</w:t>
      </w:r>
    </w:p>
    <w:p>
      <w:pPr/>
      <w:r>
        <w:rPr>
          <w:lang w:val="fr_FR" w:bidi="fr_FR"/>
        </w:rPr>
      </w:r>
      <w:r>
        <w:rPr>
          <w:b/>
          <w:lang w:val="fr_FR" w:bidi="fr_FR"/>
        </w:rPr>
        <w:t>"les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Si nécessaire dans votre langue, vous pouvez utiliser une expression qui éclaircit ce point. Traduction alternative : "les hommes et les femmes" ou "les gens".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10.17 (#4)</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disciples devaient </w:t>
      </w:r>
      <w:r>
        <w:rPr>
          <w:b/>
          <w:lang w:val="fr_FR" w:bidi="fr_FR"/>
        </w:rPr>
        <w:t>se méfier des hommes</w:t>
      </w:r>
      <w:r>
        <w:rPr>
          <w:lang w:val="fr_FR" w:bidi="fr_FR"/>
        </w:rPr>
        <w:t xml:space="preserve">. Si nécessaire dans votre langue, vous pouvez utiliser un terme qui introduit une raison, ou ne pas traduire </w:t>
      </w:r>
      <w:r>
        <w:rPr>
          <w:b/>
          <w:lang w:val="fr_FR" w:bidi="fr_FR"/>
        </w:rPr>
        <w:t>car</w:t>
      </w:r>
      <w:r>
        <w:rPr>
          <w:lang w:val="fr_FR" w:bidi="fr_FR"/>
        </w:rPr>
        <w:t>. Traduction alternative : "parce que" ou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10.17 (#5)</w:t>
      </w:r>
      <w:r>
        <w:rPr>
          <w:lang w:val="fr_FR" w:bidi="fr_FR"/>
        </w:rPr>
      </w:r>
    </w:p>
    <w:p>
      <w:pPr/>
      <w:r>
        <w:rPr>
          <w:lang w:val="fr_FR" w:bidi="fr_FR"/>
        </w:rPr>
      </w:r>
      <w:r>
        <w:rPr>
          <w:b/>
          <w:lang w:val="fr_FR" w:bidi="fr_FR"/>
        </w:rPr>
        <w:t>παραδώσουσιν &amp; ὑμᾶς εἰς</w:t>
      </w:r>
    </w:p>
    <w:p>
      <w:pPr/>
      <w:r>
        <w:rPr>
          <w:lang w:val="fr_FR" w:bidi="fr_FR"/>
        </w:rPr>
      </w:r>
      <w:r>
        <w:rPr>
          <w:b/>
          <w:lang w:val="fr_FR" w:bidi="fr_FR"/>
        </w:rPr>
        <w:t>"ils vous livreront"</w:t>
      </w:r>
    </w:p>
    <w:p>
      <w:pPr/>
      <w:r>
        <w:rPr>
          <w:lang w:val="fr_FR" w:bidi="fr_FR"/>
        </w:rPr>
      </w:r>
      <w:r>
        <w:rPr>
          <w:lang w:val="fr_FR" w:bidi="fr_FR"/>
        </w:rPr>
        <w:t xml:space="preserve">Ici, le verbe </w:t>
      </w:r>
      <w:r>
        <w:rPr>
          <w:b/>
          <w:lang w:val="fr_FR" w:bidi="fr_FR"/>
        </w:rPr>
        <w:t>livrer</w:t>
      </w:r>
      <w:r>
        <w:rPr>
          <w:lang w:val="fr_FR" w:bidi="fr_FR"/>
        </w:rPr>
        <w:t xml:space="preserve"> évoque le fait de placer quelqu'un sous l'autorité et le contrôle d'autres personnes. Si nécessaire dans votre langue, vous pouvez utiliser une expression comparable ou énoncer le sens clairement. Traduction alternative : "ils vous feront comparaître devant" ou "ils vous amèneront devant".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10.17 (#1)</w:t>
      </w:r>
      <w:r>
        <w:rPr>
          <w:lang w:val="fr_FR" w:bidi="fr_FR"/>
        </w:rPr>
      </w:r>
    </w:p>
    <w:p>
      <w:pPr/>
      <w:r>
        <w:rPr>
          <w:lang w:val="fr_FR" w:bidi="fr_FR"/>
        </w:rPr>
      </w:r>
      <w:r>
        <w:rPr>
          <w:b/>
          <w:lang w:val="fr_FR" w:bidi="fr_FR"/>
        </w:rPr>
        <w:t>δὲ</w:t>
      </w:r>
    </w:p>
    <w:p>
      <w:pPr/>
      <w:r>
        <w:rPr>
          <w:lang w:val="fr_FR" w:bidi="fr_FR"/>
        </w:rPr>
      </w:r>
      <w:r>
        <w:rPr>
          <w:b/>
          <w:lang w:val="fr_FR" w:bidi="fr_FR"/>
        </w:rPr>
        <w:t>« - Mettez-vous en garde »</w:t>
      </w:r>
    </w:p>
    <w:p>
      <w:pPr/>
      <w:r>
        <w:rPr>
          <w:lang w:val="fr_FR" w:bidi="fr_FR"/>
        </w:rPr>
      </w:r>
      <w:r>
        <w:rPr>
          <w:lang w:val="fr_FR" w:bidi="fr_FR"/>
        </w:rPr>
        <w:t>Dans le texte grec, un mot est utilisé ici qui sert à introduire un développement de ce qui est dit au verset précédent.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(Darby, Bible annotée, Lausanne) ou « Mais » (Ostervald, Grande Bible de Tours).</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10.18 (#1)</w:t>
      </w:r>
      <w:r>
        <w:rPr>
          <w:lang w:val="fr_FR" w:bidi="fr_FR"/>
        </w:rPr>
      </w:r>
    </w:p>
    <w:p>
      <w:pPr/>
      <w:r>
        <w:rPr>
          <w:lang w:val="fr_FR" w:bidi="fr_FR"/>
        </w:rPr>
      </w:r>
      <w:r>
        <w:rPr>
          <w:b/>
          <w:lang w:val="fr_FR" w:bidi="fr_FR"/>
        </w:rPr>
        <w:t>ἀχθήσεσθε</w:t>
      </w:r>
    </w:p>
    <w:p>
      <w:pPr/>
      <w:r>
        <w:rPr>
          <w:lang w:val="fr_FR" w:bidi="fr_FR"/>
        </w:rPr>
      </w:r>
      <w:r>
        <w:rPr>
          <w:b/>
          <w:lang w:val="fr_FR" w:bidi="fr_FR"/>
        </w:rPr>
        <w:t>"vous serez menés"</w:t>
      </w:r>
    </w:p>
    <w:p>
      <w:pPr/>
      <w:r>
        <w:rPr>
          <w:lang w:val="fr_FR" w:bidi="fr_FR"/>
        </w:rPr>
      </w:r>
      <w:r>
        <w:rPr>
          <w:lang w:val="fr_FR" w:bidi="fr_FR"/>
        </w:rPr>
        <w:t xml:space="preserve">Ici, l'expression </w:t>
      </w:r>
      <w:r>
        <w:rPr>
          <w:b/>
          <w:lang w:val="fr_FR" w:bidi="fr_FR"/>
        </w:rPr>
        <w:t>vous serez menés</w:t>
      </w:r>
      <w:r>
        <w:rPr>
          <w:lang w:val="fr_FR" w:bidi="fr_FR"/>
        </w:rPr>
        <w:t xml:space="preserve"> évoque le fait d'être arrêté et accusé devant une autorité. Si nécessaire dans votre langue, vous pouvez éclaircir ce point. Traduction alternative : "vous serez saisis et jugés".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10.18 (#2)</w:t>
      </w:r>
      <w:r>
        <w:rPr>
          <w:lang w:val="fr_FR" w:bidi="fr_FR"/>
        </w:rPr>
      </w:r>
    </w:p>
    <w:p>
      <w:pPr/>
      <w:r>
        <w:rPr>
          <w:lang w:val="fr_FR" w:bidi="fr_FR"/>
        </w:rPr>
      </w:r>
      <w:r>
        <w:rPr>
          <w:b/>
          <w:lang w:val="fr_FR" w:bidi="fr_FR"/>
        </w:rPr>
        <w:t>ἀχθήσεσθε</w:t>
      </w:r>
    </w:p>
    <w:p>
      <w:pPr/>
      <w:r>
        <w:rPr>
          <w:lang w:val="fr_FR" w:bidi="fr_FR"/>
        </w:rPr>
      </w:r>
      <w:r>
        <w:rPr>
          <w:b/>
          <w:lang w:val="fr_FR" w:bidi="fr_FR"/>
        </w:rPr>
        <w:t>"vous serez menés"</w:t>
      </w:r>
    </w:p>
    <w:p>
      <w:pPr/>
      <w:r>
        <w:rPr>
          <w:lang w:val="fr_FR" w:bidi="fr_FR"/>
        </w:rPr>
      </w:r>
      <w:r>
        <w:rPr>
          <w:lang w:val="fr_FR" w:bidi="fr_FR"/>
        </w:rPr>
        <w:t>Si votre langue n'utilise pas ainsi la voix passive, vous pouvez utiliser la voix active ou une autre manière naturelle dans votre langue. S'il vous faut préciser l'auteur de l'action, vous pouvez utiliser un sujet indéfini. Traduction alternative : "ils vous mèneront".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10.18 (#3)</w:t>
      </w:r>
      <w:r>
        <w:rPr>
          <w:lang w:val="fr_FR" w:bidi="fr_FR"/>
        </w:rPr>
      </w:r>
    </w:p>
    <w:p>
      <w:pPr/>
      <w:r>
        <w:rPr>
          <w:lang w:val="fr_FR" w:bidi="fr_FR"/>
        </w:rPr>
      </w:r>
      <w:r>
        <w:rPr>
          <w:b/>
          <w:lang w:val="fr_FR" w:bidi="fr_FR"/>
        </w:rPr>
        <w:t>ἕνεκεν ἐμοῦ</w:t>
      </w:r>
    </w:p>
    <w:p>
      <w:pPr/>
      <w:r>
        <w:rPr>
          <w:lang w:val="fr_FR" w:bidi="fr_FR"/>
        </w:rPr>
      </w:r>
      <w:r>
        <w:rPr>
          <w:b/>
          <w:lang w:val="fr_FR" w:bidi="fr_FR"/>
        </w:rPr>
        <w:t>"à cause de moi"</w:t>
      </w:r>
    </w:p>
    <w:p>
      <w:pPr/>
      <w:r>
        <w:rPr>
          <w:lang w:val="fr_FR" w:bidi="fr_FR"/>
        </w:rPr>
      </w:r>
      <w:r>
        <w:rPr>
          <w:lang w:val="fr_FR" w:bidi="fr_FR"/>
        </w:rPr>
        <w:t>Ici, Jésus veut dire que ces choses arriveront parce que les disciples sont liés à Jésus. Si nécessaire dans votre langue, vous pouvez éclaircir ce point. Traduction alternative : "en mon nom" ou "parce que vous me suivez".</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10.18 (#4)</w:t>
      </w:r>
      <w:r>
        <w:rPr>
          <w:lang w:val="fr_FR" w:bidi="fr_FR"/>
        </w:rPr>
      </w:r>
    </w:p>
    <w:p>
      <w:pPr/>
      <w:r>
        <w:rPr>
          <w:lang w:val="fr_FR" w:bidi="fr_FR"/>
        </w:rPr>
      </w:r>
      <w:r>
        <w:rPr>
          <w:b/>
          <w:lang w:val="fr_FR" w:bidi="fr_FR"/>
        </w:rPr>
        <w:t>εἰς μαρτύριον</w:t>
      </w:r>
    </w:p>
    <w:p>
      <w:pPr/>
      <w:r>
        <w:rPr>
          <w:lang w:val="fr_FR" w:bidi="fr_FR"/>
        </w:rPr>
      </w:r>
      <w:r>
        <w:rPr>
          <w:b/>
          <w:lang w:val="fr_FR" w:bidi="fr_FR"/>
        </w:rPr>
        <w:t>"pour servir de témoignage"</w:t>
      </w:r>
    </w:p>
    <w:p>
      <w:pPr/>
      <w:r>
        <w:rPr>
          <w:lang w:val="fr_FR" w:bidi="fr_FR"/>
        </w:rPr>
      </w:r>
      <w:r>
        <w:rPr>
          <w:lang w:val="fr_FR" w:bidi="fr_FR"/>
        </w:rPr>
        <w:t xml:space="preserve">Ici, l'expression </w:t>
      </w:r>
      <w:r>
        <w:rPr>
          <w:b/>
          <w:lang w:val="fr_FR" w:bidi="fr_FR"/>
        </w:rPr>
        <w:t>pour servir de témoignage</w:t>
      </w:r>
      <w:r>
        <w:rPr>
          <w:lang w:val="fr_FR" w:bidi="fr_FR"/>
        </w:rPr>
        <w:t xml:space="preserve"> peut introduire soit le but pour lequel Dieu permet aux disciples d'</w:t>
      </w:r>
      <w:r>
        <w:rPr>
          <w:b/>
          <w:lang w:val="fr_FR" w:bidi="fr_FR"/>
        </w:rPr>
        <w:t>être menés devant des gouverneurs et des rois</w:t>
      </w:r>
      <w:r>
        <w:rPr>
          <w:lang w:val="fr_FR" w:bidi="fr_FR"/>
        </w:rPr>
        <w:t xml:space="preserve">. Traduction alternative : "vous pourrez témoigner", soit le résultat du fait que les disciples soient </w:t>
      </w:r>
      <w:r>
        <w:rPr>
          <w:b/>
          <w:lang w:val="fr_FR" w:bidi="fr_FR"/>
        </w:rPr>
        <w:t>menés devant des gouverneurs et des rois</w:t>
      </w:r>
      <w:r>
        <w:rPr>
          <w:lang w:val="fr_FR" w:bidi="fr_FR"/>
        </w:rPr>
        <w:t>. Traduction alternative : "en conséquence vous témoignerez".</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10.18 (#5)</w:t>
      </w:r>
      <w:r>
        <w:rPr>
          <w:lang w:val="fr_FR" w:bidi="fr_FR"/>
        </w:rPr>
      </w:r>
    </w:p>
    <w:p>
      <w:pPr/>
      <w:r>
        <w:rPr>
          <w:lang w:val="fr_FR" w:bidi="fr_FR"/>
        </w:rPr>
      </w:r>
      <w:r>
        <w:rPr>
          <w:b/>
          <w:lang w:val="fr_FR" w:bidi="fr_FR"/>
        </w:rPr>
        <w:t>εἰς μαρτύριον</w:t>
      </w:r>
    </w:p>
    <w:p>
      <w:pPr/>
      <w:r>
        <w:rPr>
          <w:lang w:val="fr_FR" w:bidi="fr_FR"/>
        </w:rPr>
      </w:r>
      <w:r>
        <w:rPr>
          <w:b/>
          <w:lang w:val="fr_FR" w:bidi="fr_FR"/>
        </w:rPr>
        <w:t>"pour servir de témoignage"</w:t>
      </w:r>
    </w:p>
    <w:p>
      <w:pPr/>
      <w:r>
        <w:rPr>
          <w:lang w:val="fr_FR" w:bidi="fr_FR"/>
        </w:rPr>
      </w:r>
      <w:r>
        <w:rPr>
          <w:lang w:val="fr_FR" w:bidi="fr_FR"/>
        </w:rPr>
        <w:t xml:space="preserve">S'il n'existe pas de nom abstrait pour l'idée de </w:t>
      </w:r>
      <w:r>
        <w:rPr>
          <w:b/>
          <w:lang w:val="fr_FR" w:bidi="fr_FR"/>
        </w:rPr>
        <w:t>témoignage</w:t>
      </w:r>
      <w:r>
        <w:rPr>
          <w:lang w:val="fr_FR" w:bidi="fr_FR"/>
        </w:rPr>
        <w:t xml:space="preserve"> dans votre langue, vous pouvez l'exprimer autrement. Assurez-vous que votre traduction correspond à celle dans la note précédente. Traduction alternative : "ce qui arrivera afin que vous puissiez témoigner" ou "et par conséquent vous témoignerez".</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10.18 (#6)</w:t>
      </w:r>
      <w:r>
        <w:rPr>
          <w:lang w:val="fr_FR" w:bidi="fr_FR"/>
        </w:rPr>
      </w:r>
    </w:p>
    <w:p>
      <w:pPr/>
      <w:r>
        <w:rPr>
          <w:lang w:val="fr_FR" w:bidi="fr_FR"/>
        </w:rPr>
      </w:r>
      <w:r>
        <w:rPr>
          <w:b/>
          <w:lang w:val="fr_FR" w:bidi="fr_FR"/>
        </w:rPr>
        <w:t>αὐτοῖς</w:t>
      </w:r>
    </w:p>
    <w:p>
      <w:pPr/>
      <w:r>
        <w:rPr>
          <w:lang w:val="fr_FR" w:bidi="fr_FR"/>
        </w:rPr>
      </w:r>
      <w:r>
        <w:rPr>
          <w:b/>
          <w:lang w:val="fr_FR" w:bidi="fr_FR"/>
        </w:rPr>
        <w:t>"à eux"</w:t>
      </w:r>
    </w:p>
    <w:p>
      <w:pPr/>
      <w:r>
        <w:rPr>
          <w:lang w:val="fr_FR" w:bidi="fr_FR"/>
        </w:rPr>
      </w:r>
      <w:r>
        <w:rPr>
          <w:lang w:val="fr_FR" w:bidi="fr_FR"/>
        </w:rPr>
        <w:t xml:space="preserve">Le pronom </w:t>
      </w:r>
      <w:r>
        <w:rPr>
          <w:b/>
          <w:lang w:val="fr_FR" w:bidi="fr_FR"/>
        </w:rPr>
        <w:t>eux</w:t>
      </w:r>
      <w:r>
        <w:rPr>
          <w:lang w:val="fr_FR" w:bidi="fr_FR"/>
        </w:rPr>
        <w:t xml:space="preserve"> peut désigner soit les </w:t>
      </w:r>
      <w:r>
        <w:rPr>
          <w:b/>
          <w:lang w:val="fr_FR" w:bidi="fr_FR"/>
        </w:rPr>
        <w:t>gouverneurs</w:t>
      </w:r>
      <w:r>
        <w:rPr>
          <w:lang w:val="fr_FR" w:bidi="fr_FR"/>
        </w:rPr>
        <w:t xml:space="preserve"> et </w:t>
      </w:r>
      <w:r>
        <w:rPr>
          <w:b/>
          <w:lang w:val="fr_FR" w:bidi="fr_FR"/>
        </w:rPr>
        <w:t>rois</w:t>
      </w:r>
      <w:r>
        <w:rPr>
          <w:lang w:val="fr_FR" w:bidi="fr_FR"/>
        </w:rPr>
        <w:t xml:space="preserve">. Traduction alternative : "à ces autorités", soit les personnes qui les ont </w:t>
      </w:r>
      <w:r>
        <w:rPr>
          <w:b/>
          <w:lang w:val="fr_FR" w:bidi="fr_FR"/>
        </w:rPr>
        <w:t>menés</w:t>
      </w:r>
      <w:r>
        <w:rPr>
          <w:lang w:val="fr_FR" w:bidi="fr_FR"/>
        </w:rPr>
        <w:t xml:space="preserve"> devant les gouverneurs et rois. Traduction alternative : "à vos accusateurs".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10.19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la conjonction </w:t>
      </w:r>
      <w:r>
        <w:rPr>
          <w:b/>
          <w:lang w:val="fr_FR" w:bidi="fr_FR"/>
        </w:rPr>
        <w:t>Mais</w:t>
      </w:r>
      <w:r>
        <w:rPr>
          <w:lang w:val="fr_FR" w:bidi="fr_FR"/>
        </w:rPr>
        <w:t xml:space="preserve"> introduit un développement des propos de Jésus dans le verset précédent. Si nécessaire dans votre langue, vous pouvez utiliser un terme qui introduit un développement, ou ne pas traduire </w:t>
      </w:r>
      <w:r>
        <w:rPr>
          <w:b/>
          <w:lang w:val="fr_FR" w:bidi="fr_FR"/>
        </w:rPr>
        <w:t>Mais</w:t>
      </w:r>
      <w:r>
        <w:rPr>
          <w:lang w:val="fr_FR" w:bidi="fr_FR"/>
        </w:rPr>
        <w:t>. Traduction alternative : "Alors".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10.19 (#2)</w:t>
      </w:r>
      <w:r>
        <w:rPr>
          <w:lang w:val="fr_FR" w:bidi="fr_FR"/>
        </w:rPr>
      </w:r>
    </w:p>
    <w:p>
      <w:pPr/>
      <w:r>
        <w:rPr>
          <w:lang w:val="fr_FR" w:bidi="fr_FR"/>
        </w:rPr>
      </w:r>
      <w:r>
        <w:rPr>
          <w:b/>
          <w:lang w:val="fr_FR" w:bidi="fr_FR"/>
        </w:rPr>
        <w:t>παραδῶσιν ὑμᾶς</w:t>
      </w:r>
    </w:p>
    <w:p>
      <w:pPr/>
      <w:r>
        <w:rPr>
          <w:lang w:val="fr_FR" w:bidi="fr_FR"/>
        </w:rPr>
      </w:r>
      <w:r>
        <w:rPr>
          <w:b/>
          <w:lang w:val="fr_FR" w:bidi="fr_FR"/>
        </w:rPr>
        <w:t>"on vous livrera"</w:t>
      </w:r>
    </w:p>
    <w:p>
      <w:pPr/>
      <w:r>
        <w:rPr>
          <w:lang w:val="fr_FR" w:bidi="fr_FR"/>
        </w:rPr>
      </w:r>
      <w:r>
        <w:rPr>
          <w:lang w:val="fr_FR" w:bidi="fr_FR"/>
        </w:rPr>
        <w:t xml:space="preserve">Ici, le pronom </w:t>
      </w:r>
      <w:r>
        <w:rPr>
          <w:b/>
          <w:lang w:val="fr_FR" w:bidi="fr_FR"/>
        </w:rPr>
        <w:t>on</w:t>
      </w:r>
      <w:r>
        <w:rPr>
          <w:lang w:val="fr_FR" w:bidi="fr_FR"/>
        </w:rPr>
        <w:t xml:space="preserve"> désigne toute personne qui livre les disciples. Si nécessaire dans votre langue, vous pouvez utiliser un pronom qui désigne n'importe quelle personne. Traduction alternative : "quelqu'un vous livrera" ou "n'importe qui vous livrera".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10.19 (#3)</w:t>
      </w:r>
      <w:r>
        <w:rPr>
          <w:lang w:val="fr_FR" w:bidi="fr_FR"/>
        </w:rPr>
      </w:r>
    </w:p>
    <w:p>
      <w:pPr/>
      <w:r>
        <w:rPr>
          <w:lang w:val="fr_FR" w:bidi="fr_FR"/>
        </w:rPr>
      </w:r>
      <w:r>
        <w:rPr>
          <w:b/>
          <w:lang w:val="fr_FR" w:bidi="fr_FR"/>
        </w:rPr>
        <w:t>παραδῶσιν ὑμᾶς</w:t>
      </w:r>
    </w:p>
    <w:p>
      <w:pPr/>
      <w:r>
        <w:rPr>
          <w:lang w:val="fr_FR" w:bidi="fr_FR"/>
        </w:rPr>
      </w:r>
      <w:r>
        <w:rPr>
          <w:b/>
          <w:lang w:val="fr_FR" w:bidi="fr_FR"/>
        </w:rPr>
        <w:t>"on vous livrera"</w:t>
      </w:r>
    </w:p>
    <w:p>
      <w:pPr/>
      <w:r>
        <w:rPr>
          <w:lang w:val="fr_FR" w:bidi="fr_FR"/>
        </w:rPr>
      </w:r>
      <w:r>
        <w:rPr>
          <w:lang w:val="fr_FR" w:bidi="fr_FR"/>
        </w:rPr>
        <w:t xml:space="preserve">Ici, le verbe </w:t>
      </w:r>
      <w:r>
        <w:rPr>
          <w:b/>
          <w:lang w:val="fr_FR" w:bidi="fr_FR"/>
        </w:rPr>
        <w:t>livrer</w:t>
      </w:r>
      <w:r>
        <w:rPr>
          <w:lang w:val="fr_FR" w:bidi="fr_FR"/>
        </w:rPr>
        <w:t xml:space="preserve"> évoque le fait de mettre quelqu'un sous l'autorité et le contrôle d'autres personnes. Si nécessaire dans votre langue, vous pouvez utiliser une expression comparable ou énoncer le sens clairement. Traduction alternative : "on vous saisira" ou "on vous mènera devant les autorités".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10.19 (#4)</w:t>
      </w:r>
      <w:r>
        <w:rPr>
          <w:lang w:val="fr_FR" w:bidi="fr_FR"/>
        </w:rPr>
      </w:r>
    </w:p>
    <w:p>
      <w:pPr/>
      <w:r>
        <w:rPr>
          <w:lang w:val="fr_FR" w:bidi="fr_FR"/>
        </w:rPr>
      </w:r>
      <w:r>
        <w:rPr>
          <w:b/>
          <w:lang w:val="fr_FR" w:bidi="fr_FR"/>
        </w:rPr>
        <w:t>λαλήσητε</w:t>
      </w:r>
    </w:p>
    <w:p>
      <w:pPr/>
      <w:r>
        <w:rPr>
          <w:lang w:val="fr_FR" w:bidi="fr_FR"/>
        </w:rPr>
      </w:r>
      <w:r>
        <w:rPr>
          <w:b/>
          <w:lang w:val="fr_FR" w:bidi="fr_FR"/>
        </w:rPr>
        <w:t>"vous parlerez"</w:t>
      </w:r>
    </w:p>
    <w:p>
      <w:pPr/>
      <w:r>
        <w:rPr>
          <w:lang w:val="fr_FR" w:bidi="fr_FR"/>
        </w:rPr>
      </w:r>
      <w:r>
        <w:rPr>
          <w:lang w:val="fr_FR" w:bidi="fr_FR"/>
        </w:rPr>
        <w:t xml:space="preserve">Ici, Jésus implique que les disciples devront parler pour se défendre après avoir été </w:t>
      </w:r>
      <w:r>
        <w:rPr>
          <w:b/>
          <w:lang w:val="fr_FR" w:bidi="fr_FR"/>
        </w:rPr>
        <w:t>livrés</w:t>
      </w:r>
      <w:r>
        <w:rPr>
          <w:lang w:val="fr_FR" w:bidi="fr_FR"/>
        </w:rPr>
        <w:t>. Si nécessaire dans votre langue, vous pouvez éclaircir ce point. Traduction alternative : "vous parlerez quand ils vous accuseront" ou "vous parlerez pour vous défendre".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10.19 (#5)</w:t>
      </w:r>
      <w:r>
        <w:rPr>
          <w:lang w:val="fr_FR" w:bidi="fr_FR"/>
        </w:rPr>
      </w:r>
    </w:p>
    <w:p>
      <w:pPr/>
      <w:r>
        <w:rPr>
          <w:lang w:val="fr_FR" w:bidi="fr_FR"/>
        </w:rPr>
      </w:r>
      <w:r>
        <w:rPr>
          <w:b/>
          <w:lang w:val="fr_FR" w:bidi="fr_FR"/>
        </w:rPr>
        <w:t>δοθήσεται &amp; ὑμῖν &amp; τί λαλήσητε</w:t>
      </w:r>
    </w:p>
    <w:p>
      <w:pPr/>
      <w:r>
        <w:rPr>
          <w:lang w:val="fr_FR" w:bidi="fr_FR"/>
        </w:rPr>
      </w:r>
      <w:r>
        <w:rPr>
          <w:b/>
          <w:lang w:val="fr_FR" w:bidi="fr_FR"/>
        </w:rPr>
        <w:t>"ce que vous aurez à dire vous sera donné"</w:t>
      </w:r>
    </w:p>
    <w:p>
      <w:pPr/>
      <w:r>
        <w:rPr>
          <w:lang w:val="fr_FR" w:bidi="fr_FR"/>
        </w:rPr>
      </w:r>
      <w:r>
        <w:rPr>
          <w:lang w:val="fr_FR" w:bidi="fr_FR"/>
        </w:rPr>
        <w:t>Si votre langue n'utilise pas ainsi la voix passive, vous pouvez utiliser la voix active ou une autre manière naturelle dans votre langue. S'il vous faut préciser l'auteur de l'action, le contexte indique clairement qu'il s'agit de Dieu. Traduction alternative : "Dieu vous donnera ce que vous direz".</w:t>
      </w:r>
    </w:p>
    <w:p>
      <w:pPr/>
      <w:r>
        <w:rPr>
          <w:lang w:val="fr_FR" w:bidi="fr_FR"/>
        </w:rPr>
      </w:r>
      <w:r>
        <w:rPr>
          <w:lang w:val="fr_FR" w:bidi="fr_FR"/>
        </w:rPr>
        <w:t xml:space="preserve">Voir: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10.19 (#6)</w:t>
      </w:r>
      <w:r>
        <w:rPr>
          <w:lang w:val="fr_FR" w:bidi="fr_FR"/>
        </w:rPr>
      </w:r>
    </w:p>
    <w:p>
      <w:pPr/>
      <w:r>
        <w:rPr>
          <w:lang w:val="fr_FR" w:bidi="fr_FR"/>
        </w:rPr>
      </w:r>
      <w:r>
        <w:rPr>
          <w:b/>
          <w:lang w:val="fr_FR" w:bidi="fr_FR"/>
        </w:rPr>
        <w:t>ἐν ἐκείνῃ τῇ ὥρᾳ</w:t>
      </w:r>
    </w:p>
    <w:p>
      <w:pPr/>
      <w:r>
        <w:rPr>
          <w:lang w:val="fr_FR" w:bidi="fr_FR"/>
        </w:rPr>
      </w:r>
      <w:r>
        <w:rPr>
          <w:b/>
          <w:lang w:val="fr_FR" w:bidi="fr_FR"/>
        </w:rPr>
        <w:t>"à l'heure même"</w:t>
      </w:r>
    </w:p>
    <w:p>
      <w:pPr/>
      <w:r>
        <w:rPr>
          <w:lang w:val="fr_FR" w:bidi="fr_FR"/>
        </w:rPr>
      </w:r>
      <w:r>
        <w:rPr>
          <w:lang w:val="fr_FR" w:bidi="fr_FR"/>
        </w:rPr>
        <w:t xml:space="preserve">Ici, l'expression </w:t>
      </w:r>
      <w:r>
        <w:rPr>
          <w:b/>
          <w:lang w:val="fr_FR" w:bidi="fr_FR"/>
        </w:rPr>
        <w:t>à l'heure même</w:t>
      </w:r>
      <w:r>
        <w:rPr>
          <w:lang w:val="fr_FR" w:bidi="fr_FR"/>
        </w:rPr>
        <w:t xml:space="preserve"> évoque le moment où ils </w:t>
      </w:r>
      <w:r>
        <w:rPr>
          <w:b/>
          <w:lang w:val="fr_FR" w:bidi="fr_FR"/>
        </w:rPr>
        <w:t>parleront</w:t>
      </w:r>
      <w:r>
        <w:rPr>
          <w:lang w:val="fr_FR" w:bidi="fr_FR"/>
        </w:rPr>
        <w:t>. Si nécessaire dans votre langue, vous pouvez utiliser une expression comparable ou énoncer le sens clairement. Traduction alternative : "à ce moment-là".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10.20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la raison pour laquelle les disciples peuvent être confiants qu'ils sauront quoi dire (voir </w:t>
      </w:r>
      <w:r>
        <w:rPr>
          <w:lang w:val="fr_FR" w:bidi="fr_FR"/>
        </w:rPr>
        <w:t>10.19</w:t>
      </w:r>
      <w:r>
        <w:rPr>
          <w:lang w:val="fr_FR" w:bidi="fr_FR"/>
        </w:rPr>
        <w:t xml:space="preserve">). Si besoin dans votre langue, vous pouvez utiliser un terme qui introduit une raison, ou ne pas traduire </w:t>
      </w:r>
      <w:r>
        <w:rPr>
          <w:b/>
          <w:lang w:val="fr_FR" w:bidi="fr_FR"/>
        </w:rPr>
        <w:t>car</w:t>
      </w:r>
      <w:r>
        <w:rPr>
          <w:lang w:val="fr_FR" w:bidi="fr_FR"/>
        </w:rPr>
        <w:t>. Traduction alternative : "Vous pouvez être confiants parce que" ou "Ne soyez pas inquiets,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10.20 (#2)</w:t>
      </w:r>
      <w:r>
        <w:rPr>
          <w:lang w:val="fr_FR" w:bidi="fr_FR"/>
        </w:rPr>
      </w:r>
    </w:p>
    <w:p>
      <w:pPr/>
      <w:r>
        <w:rPr>
          <w:lang w:val="fr_FR" w:bidi="fr_FR"/>
        </w:rPr>
      </w:r>
      <w:r>
        <w:rPr>
          <w:b/>
          <w:lang w:val="fr_FR" w:bidi="fr_FR"/>
        </w:rPr>
        <w:t>οὐ &amp; ὑμεῖς ἐστε οἱ λαλοῦντες, ἀλλὰ τὸ Πνεῦμα τοῦ Πατρὸς ὑμῶν τὸ λαλοῦν ἐν ὑμῖν</w:t>
      </w:r>
    </w:p>
    <w:p>
      <w:pPr/>
      <w:r>
        <w:rPr>
          <w:lang w:val="fr_FR" w:bidi="fr_FR"/>
        </w:rPr>
      </w:r>
      <w:r>
        <w:rPr>
          <w:b/>
          <w:lang w:val="fr_FR" w:bidi="fr_FR"/>
        </w:rPr>
        <w:t>"ce n'est pas vous qui parlerez, c'est l'Esprit de votre Père qui parlera en vous"</w:t>
      </w:r>
    </w:p>
    <w:p>
      <w:pPr/>
      <w:r>
        <w:rPr>
          <w:lang w:val="fr_FR" w:bidi="fr_FR"/>
        </w:rPr>
      </w:r>
      <w:r>
        <w:rPr>
          <w:lang w:val="fr_FR" w:bidi="fr_FR"/>
        </w:rPr>
        <w:t>Ici, Jésus veut dire qu'ils ne diront pas ce qu'ils pensent, mais ce que l'</w:t>
      </w:r>
      <w:r>
        <w:rPr>
          <w:b/>
          <w:lang w:val="fr_FR" w:bidi="fr_FR"/>
        </w:rPr>
        <w:t>Esprit</w:t>
      </w:r>
      <w:r>
        <w:rPr>
          <w:lang w:val="fr_FR" w:bidi="fr_FR"/>
        </w:rPr>
        <w:t xml:space="preserve"> leur révèle. Il ne veut pas dire que l'</w:t>
      </w:r>
      <w:r>
        <w:rPr>
          <w:b/>
          <w:lang w:val="fr_FR" w:bidi="fr_FR"/>
        </w:rPr>
        <w:t>Esprit</w:t>
      </w:r>
      <w:r>
        <w:rPr>
          <w:lang w:val="fr_FR" w:bidi="fr_FR"/>
        </w:rPr>
        <w:t xml:space="preserve"> utilisera leurs corps pour projeter sa voix. Si nécessaire dans votre langue, vous pouvez éclaircir ce point. Traduction alternative : "ce ne sont pas vos propres mots qui sortiront de votre bouche, mais les mots que vous direz viendront de l'Esprit de votre Père".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10.20 (#3)</w:t>
      </w:r>
      <w:r>
        <w:rPr>
          <w:lang w:val="fr_FR" w:bidi="fr_FR"/>
        </w:rPr>
      </w:r>
    </w:p>
    <w:p>
      <w:pPr/>
      <w:r>
        <w:rPr>
          <w:lang w:val="fr_FR" w:bidi="fr_FR"/>
        </w:rPr>
      </w:r>
      <w:r>
        <w:rPr>
          <w:b/>
          <w:lang w:val="fr_FR" w:bidi="fr_FR"/>
        </w:rPr>
        <w:t>τὸ Πνεῦμα τοῦ Πατρὸς ὑμῶν</w:t>
      </w:r>
    </w:p>
    <w:p>
      <w:pPr/>
      <w:r>
        <w:rPr>
          <w:lang w:val="fr_FR" w:bidi="fr_FR"/>
        </w:rPr>
      </w:r>
      <w:r>
        <w:rPr>
          <w:b/>
          <w:lang w:val="fr_FR" w:bidi="fr_FR"/>
        </w:rPr>
        <w:t>"l'Esprit de votre Père"</w:t>
      </w:r>
    </w:p>
    <w:p>
      <w:pPr/>
      <w:r>
        <w:rPr>
          <w:lang w:val="fr_FR" w:bidi="fr_FR"/>
        </w:rPr>
      </w:r>
      <w:r>
        <w:rPr>
          <w:lang w:val="fr_FR" w:bidi="fr_FR"/>
        </w:rPr>
        <w:t xml:space="preserve">Ici, l'expression </w:t>
      </w:r>
      <w:r>
        <w:rPr>
          <w:b/>
          <w:lang w:val="fr_FR" w:bidi="fr_FR"/>
        </w:rPr>
        <w:t>l'Esprit de votre Père</w:t>
      </w:r>
      <w:r>
        <w:rPr>
          <w:lang w:val="fr_FR" w:bidi="fr_FR"/>
        </w:rPr>
        <w:t xml:space="preserve"> renvoie au Saint-Esprit, que le </w:t>
      </w:r>
      <w:r>
        <w:rPr>
          <w:b/>
          <w:lang w:val="fr_FR" w:bidi="fr_FR"/>
        </w:rPr>
        <w:t>Père</w:t>
      </w:r>
      <w:r>
        <w:rPr>
          <w:lang w:val="fr_FR" w:bidi="fr_FR"/>
        </w:rPr>
        <w:t xml:space="preserve"> envoie. Si besoin pour vos lecteurs, vous pouvez éclaircir ce point. Traduction alternative : "le Saint-Esprit, envoyé par votre Père".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10.20 (#4)</w:t>
      </w:r>
      <w:r>
        <w:rPr>
          <w:lang w:val="fr_FR" w:bidi="fr_FR"/>
        </w:rPr>
      </w:r>
    </w:p>
    <w:p>
      <w:pPr/>
      <w:r>
        <w:rPr>
          <w:lang w:val="fr_FR" w:bidi="fr_FR"/>
        </w:rPr>
      </w:r>
      <w:r>
        <w:rPr>
          <w:b/>
          <w:lang w:val="fr_FR" w:bidi="fr_FR"/>
        </w:rPr>
        <w:t>τοῦ Πατρὸς ὑμῶν</w:t>
      </w:r>
    </w:p>
    <w:p>
      <w:pPr/>
      <w:r>
        <w:rPr>
          <w:lang w:val="fr_FR" w:bidi="fr_FR"/>
        </w:rPr>
      </w:r>
      <w:r>
        <w:rPr>
          <w:b/>
          <w:lang w:val="fr_FR" w:bidi="fr_FR"/>
        </w:rPr>
        <w:t>"de votre Père"</w:t>
      </w:r>
    </w:p>
    <w:p>
      <w:pPr/>
      <w:r>
        <w:rPr>
          <w:lang w:val="fr_FR" w:bidi="fr_FR"/>
        </w:rPr>
      </w:r>
      <w:r>
        <w:rPr>
          <w:lang w:val="fr_FR" w:bidi="fr_FR"/>
        </w:rPr>
        <w:t xml:space="preserve">Le terme </w:t>
      </w:r>
      <w:r>
        <w:rPr>
          <w:b/>
          <w:lang w:val="fr_FR" w:bidi="fr_FR"/>
        </w:rPr>
        <w:t>Père</w:t>
      </w:r>
      <w:r>
        <w:rPr>
          <w:lang w:val="fr_FR" w:bidi="fr_FR"/>
        </w:rPr>
        <w:t xml:space="preserve"> est un titre important pour la première personne de la Trinité. Il est aussi le Père de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10.20 (#5)</w:t>
      </w:r>
      <w:r>
        <w:rPr>
          <w:lang w:val="fr_FR" w:bidi="fr_FR"/>
        </w:rPr>
      </w:r>
    </w:p>
    <w:p>
      <w:pPr/>
      <w:r>
        <w:rPr>
          <w:lang w:val="fr_FR" w:bidi="fr_FR"/>
        </w:rPr>
      </w:r>
      <w:r>
        <w:rPr>
          <w:b/>
          <w:lang w:val="fr_FR" w:bidi="fr_FR"/>
        </w:rPr>
        <w:t>τοῦ Πατρὸς ὑμῶν τὸ λαλοῦν</w:t>
      </w:r>
    </w:p>
    <w:p>
      <w:pPr/>
      <w:r>
        <w:rPr>
          <w:lang w:val="fr_FR" w:bidi="fr_FR"/>
        </w:rPr>
      </w:r>
      <w:r>
        <w:rPr>
          <w:b/>
          <w:lang w:val="fr_FR" w:bidi="fr_FR"/>
        </w:rPr>
        <w:t>"de votre Père qui parlera"</w:t>
      </w:r>
    </w:p>
    <w:p>
      <w:pPr/>
      <w:r>
        <w:rPr>
          <w:lang w:val="fr_FR" w:bidi="fr_FR"/>
        </w:rPr>
      </w:r>
      <w:r>
        <w:rPr>
          <w:lang w:val="fr_FR" w:bidi="fr_FR"/>
        </w:rPr>
        <w:t>Jésus omet certains mots parfois nécessaires pour avoir une phrase complète dans de nombreuses langues. Vous pouvez ajouter ces mots à partir du début de la phrase pour plus de clarté dans votre langue. Traduction alternative : "l'Esprit de votre Père est celui qui parle".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10.21 (#1)</w:t>
      </w:r>
      <w:r>
        <w:rPr>
          <w:lang w:val="fr_FR" w:bidi="fr_FR"/>
        </w:rPr>
      </w:r>
    </w:p>
    <w:p>
      <w:pPr/>
      <w:r>
        <w:rPr>
          <w:lang w:val="fr_FR" w:bidi="fr_FR"/>
        </w:rPr>
      </w:r>
      <w:r>
        <w:rPr>
          <w:b/>
          <w:lang w:val="fr_FR" w:bidi="fr_FR"/>
        </w:rPr>
        <w:t>παραδώσει &amp; ἀδελφὸν εἰς θάνατον</w:t>
      </w:r>
    </w:p>
    <w:p>
      <w:pPr/>
      <w:r>
        <w:rPr>
          <w:lang w:val="fr_FR" w:bidi="fr_FR"/>
        </w:rPr>
      </w:r>
      <w:r>
        <w:rPr>
          <w:b/>
          <w:lang w:val="fr_FR" w:bidi="fr_FR"/>
        </w:rPr>
        <w:t>"livrera son frère à la mort"</w:t>
      </w:r>
    </w:p>
    <w:p>
      <w:pPr/>
      <w:r>
        <w:rPr>
          <w:lang w:val="fr_FR" w:bidi="fr_FR"/>
        </w:rPr>
      </w:r>
      <w:r>
        <w:rPr>
          <w:lang w:val="fr_FR" w:bidi="fr_FR"/>
        </w:rPr>
        <w:t xml:space="preserve">Ici, le verbe </w:t>
      </w:r>
      <w:r>
        <w:rPr>
          <w:b/>
          <w:lang w:val="fr_FR" w:bidi="fr_FR"/>
        </w:rPr>
        <w:t>livrer</w:t>
      </w:r>
      <w:r>
        <w:rPr>
          <w:lang w:val="fr_FR" w:bidi="fr_FR"/>
        </w:rPr>
        <w:t xml:space="preserve"> évoque le fait de mettre quelqu'un sous l'autorité et le contrôle d'autres personnes. Si nécessaire dans votre langue, vous pouvez utiliser une expression comparable ou énoncer le sens clairement. Traduction alternative : "saisira son frère pour causer sa mort" ou "mènera son frère devant les autorités pour causer sa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10.21 (#2)</w:t>
      </w:r>
      <w:r>
        <w:rPr>
          <w:lang w:val="fr_FR" w:bidi="fr_FR"/>
        </w:rPr>
      </w:r>
    </w:p>
    <w:p>
      <w:pPr/>
      <w:r>
        <w:rPr>
          <w:lang w:val="fr_FR" w:bidi="fr_FR"/>
        </w:rPr>
      </w:r>
      <w:r>
        <w:rPr>
          <w:b/>
          <w:lang w:val="fr_FR" w:bidi="fr_FR"/>
        </w:rPr>
        <w:t>εἰς θάνατον</w:t>
      </w:r>
    </w:p>
    <w:p>
      <w:pPr/>
      <w:r>
        <w:rPr>
          <w:lang w:val="fr_FR" w:bidi="fr_FR"/>
        </w:rPr>
      </w:r>
      <w:r>
        <w:rPr>
          <w:b/>
          <w:lang w:val="fr_FR" w:bidi="fr_FR"/>
        </w:rPr>
        <w:t>"à la mort"</w:t>
      </w:r>
    </w:p>
    <w:p>
      <w:pPr/>
      <w:r>
        <w:rPr>
          <w:lang w:val="fr_FR" w:bidi="fr_FR"/>
        </w:rPr>
      </w:r>
      <w:r>
        <w:rPr>
          <w:lang w:val="fr_FR" w:bidi="fr_FR"/>
        </w:rPr>
        <w:t xml:space="preserve">S'il n'existe pas de nom abstrait pour l'idée de </w:t>
      </w:r>
      <w:r>
        <w:rPr>
          <w:b/>
          <w:lang w:val="fr_FR" w:bidi="fr_FR"/>
        </w:rPr>
        <w:t>mort</w:t>
      </w:r>
      <w:r>
        <w:rPr>
          <w:lang w:val="fr_FR" w:bidi="fr_FR"/>
        </w:rPr>
        <w:t xml:space="preserve"> dans votre langue, vous pouvez l'exprimer autrement. Traduction alternative : "pour être tué".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10.21 (#3)</w:t>
      </w:r>
      <w:r>
        <w:rPr>
          <w:lang w:val="fr_FR" w:bidi="fr_FR"/>
        </w:rPr>
      </w:r>
    </w:p>
    <w:p>
      <w:pPr/>
      <w:r>
        <w:rPr>
          <w:lang w:val="fr_FR" w:bidi="fr_FR"/>
        </w:rPr>
      </w:r>
      <w:r>
        <w:rPr>
          <w:b/>
          <w:lang w:val="fr_FR" w:bidi="fr_FR"/>
        </w:rPr>
        <w:t>πατὴρ τέκνον</w:t>
      </w:r>
    </w:p>
    <w:p>
      <w:pPr/>
      <w:r>
        <w:rPr>
          <w:lang w:val="fr_FR" w:bidi="fr_FR"/>
        </w:rPr>
      </w:r>
      <w:r>
        <w:rPr>
          <w:b/>
          <w:lang w:val="fr_FR" w:bidi="fr_FR"/>
        </w:rPr>
        <w:t>"le père, son enfant"</w:t>
      </w:r>
    </w:p>
    <w:p>
      <w:pPr/>
      <w:r>
        <w:rPr>
          <w:lang w:val="fr_FR" w:bidi="fr_FR"/>
        </w:rPr>
      </w:r>
      <w:r>
        <w:rPr>
          <w:lang w:val="fr_FR" w:bidi="fr_FR"/>
        </w:rPr>
        <w:t>Jésus omet certains mots parfois nécessaires pour avoir une phrase complète dans de nombreuses langues. Si nécessaire dans votre langue, vous pouvez ajouter ces mots à partir du début de la phrase. Traduction alternative : "un père livrera son enfant à la mort".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10.21 (#4)</w:t>
      </w:r>
      <w:r>
        <w:rPr>
          <w:lang w:val="fr_FR" w:bidi="fr_FR"/>
        </w:rPr>
      </w:r>
    </w:p>
    <w:p>
      <w:pPr/>
      <w:r>
        <w:rPr>
          <w:lang w:val="fr_FR" w:bidi="fr_FR"/>
        </w:rPr>
      </w:r>
      <w:r>
        <w:rPr>
          <w:b/>
          <w:lang w:val="fr_FR" w:bidi="fr_FR"/>
        </w:rPr>
        <w:t>ἐπαναστήσονται &amp; ἐπὶ</w:t>
      </w:r>
    </w:p>
    <w:p>
      <w:pPr/>
      <w:r>
        <w:rPr>
          <w:lang w:val="fr_FR" w:bidi="fr_FR"/>
        </w:rPr>
      </w:r>
      <w:r>
        <w:rPr>
          <w:b/>
          <w:lang w:val="fr_FR" w:bidi="fr_FR"/>
        </w:rPr>
        <w:t>"se soulèveront contre"</w:t>
      </w:r>
    </w:p>
    <w:p>
      <w:pPr/>
      <w:r>
        <w:rPr>
          <w:lang w:val="fr_FR" w:bidi="fr_FR"/>
        </w:rPr>
      </w:r>
      <w:r>
        <w:rPr>
          <w:lang w:val="fr_FR" w:bidi="fr_FR"/>
        </w:rPr>
        <w:t xml:space="preserve">Ici, l'expression </w:t>
      </w:r>
      <w:r>
        <w:rPr>
          <w:b/>
          <w:lang w:val="fr_FR" w:bidi="fr_FR"/>
        </w:rPr>
        <w:t>se soulever contre</w:t>
      </w:r>
      <w:r>
        <w:rPr>
          <w:lang w:val="fr_FR" w:bidi="fr_FR"/>
        </w:rPr>
        <w:t xml:space="preserve"> renvoie au fait de se rebeller contre une autorité. Si nécessaire dans votre langue, vous pouvez utiliser une expression comparable ou énoncer le sens clairement. Traduction alternative : "défieront".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10.21 (#5)</w:t>
      </w:r>
      <w:r>
        <w:rPr>
          <w:lang w:val="fr_FR" w:bidi="fr_FR"/>
        </w:rPr>
      </w:r>
    </w:p>
    <w:p>
      <w:pPr/>
      <w:r>
        <w:rPr>
          <w:lang w:val="fr_FR" w:bidi="fr_FR"/>
        </w:rPr>
      </w:r>
      <w:r>
        <w:rPr>
          <w:b/>
          <w:lang w:val="fr_FR" w:bidi="fr_FR"/>
        </w:rPr>
        <w:t>θανατώσουσιν αὐτούς</w:t>
      </w:r>
    </w:p>
    <w:p>
      <w:pPr/>
      <w:r>
        <w:rPr>
          <w:lang w:val="fr_FR" w:bidi="fr_FR"/>
        </w:rPr>
      </w:r>
      <w:r>
        <w:rPr>
          <w:b/>
          <w:lang w:val="fr_FR" w:bidi="fr_FR"/>
        </w:rPr>
        <w:t>"les feront mourir"</w:t>
      </w:r>
    </w:p>
    <w:p>
      <w:pPr/>
      <w:r>
        <w:rPr>
          <w:lang w:val="fr_FR" w:bidi="fr_FR"/>
        </w:rPr>
      </w:r>
      <w:r>
        <w:rPr>
          <w:lang w:val="fr_FR" w:bidi="fr_FR"/>
        </w:rPr>
        <w:t xml:space="preserve">S'il n'existe pas de nom abstrait pour l'idée de </w:t>
      </w:r>
      <w:r>
        <w:rPr>
          <w:b/>
          <w:lang w:val="fr_FR" w:bidi="fr_FR"/>
        </w:rPr>
        <w:t>mort</w:t>
      </w:r>
      <w:r>
        <w:rPr>
          <w:lang w:val="fr_FR" w:bidi="fr_FR"/>
        </w:rPr>
        <w:t xml:space="preserve"> dans votre langue, vous pouvez l'exprimer autrement. Traduction alternative : "les feront tuer".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10.22 (#1)</w:t>
      </w:r>
      <w:r>
        <w:rPr>
          <w:lang w:val="fr_FR" w:bidi="fr_FR"/>
        </w:rPr>
      </w:r>
    </w:p>
    <w:p>
      <w:pPr/>
      <w:r>
        <w:rPr>
          <w:lang w:val="fr_FR" w:bidi="fr_FR"/>
        </w:rPr>
      </w:r>
      <w:r>
        <w:rPr>
          <w:b/>
          <w:lang w:val="fr_FR" w:bidi="fr_FR"/>
        </w:rPr>
        <w:t>ἔσεσθε μισούμενοι ὑπὸ πάντων</w:t>
      </w:r>
    </w:p>
    <w:p>
      <w:pPr/>
      <w:r>
        <w:rPr>
          <w:lang w:val="fr_FR" w:bidi="fr_FR"/>
        </w:rPr>
      </w:r>
      <w:r>
        <w:rPr>
          <w:b/>
          <w:lang w:val="fr_FR" w:bidi="fr_FR"/>
        </w:rPr>
        <w:t>"vous serez haïs de tous"</w:t>
      </w:r>
    </w:p>
    <w:p>
      <w:pPr/>
      <w:r>
        <w:rPr>
          <w:lang w:val="fr_FR" w:bidi="fr_FR"/>
        </w:rPr>
      </w:r>
      <w:r>
        <w:rPr>
          <w:lang w:val="fr_FR" w:bidi="fr_FR"/>
        </w:rPr>
        <w:t>Si votre langue n'utilise pas ainsi la voix passive, vous pouvez utiliser la voix active ou une autre manière naturelle dans votre langue. Traduction alternative : "tous vous haïront".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10.22 (#2)</w:t>
      </w:r>
      <w:r>
        <w:rPr>
          <w:lang w:val="fr_FR" w:bidi="fr_FR"/>
        </w:rPr>
      </w:r>
    </w:p>
    <w:p>
      <w:pPr/>
      <w:r>
        <w:rPr>
          <w:lang w:val="fr_FR" w:bidi="fr_FR"/>
        </w:rPr>
      </w:r>
      <w:r>
        <w:rPr>
          <w:b/>
          <w:lang w:val="fr_FR" w:bidi="fr_FR"/>
        </w:rPr>
        <w:t>πάντων</w:t>
      </w:r>
    </w:p>
    <w:p>
      <w:pPr/>
      <w:r>
        <w:rPr>
          <w:lang w:val="fr_FR" w:bidi="fr_FR"/>
        </w:rPr>
      </w:r>
      <w:r>
        <w:rPr>
          <w:b/>
          <w:lang w:val="fr_FR" w:bidi="fr_FR"/>
        </w:rPr>
        <w:t>"tous"</w:t>
      </w:r>
    </w:p>
    <w:p>
      <w:pPr/>
      <w:r>
        <w:rPr>
          <w:lang w:val="fr_FR" w:bidi="fr_FR"/>
        </w:rPr>
      </w:r>
      <w:r>
        <w:rPr>
          <w:lang w:val="fr_FR" w:bidi="fr_FR"/>
        </w:rPr>
        <w:t xml:space="preserve">Matthieu utilise l'adjectif </w:t>
      </w:r>
      <w:r>
        <w:rPr>
          <w:b/>
          <w:lang w:val="fr_FR" w:bidi="fr_FR"/>
        </w:rPr>
        <w:t>tous</w:t>
      </w:r>
      <w:r>
        <w:rPr>
          <w:lang w:val="fr_FR" w:bidi="fr_FR"/>
        </w:rPr>
        <w:t xml:space="preserve"> comme un nom pour signifier toutes les personnes. Vous pouvez traduire de la même manière si votre langue utilise les adjectifs ainsi, ou traduire par une phrase équivalente. Traduction alternative : "toutes les personnes" ou "tout le monde".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10.22 (#3)</w:t>
      </w:r>
      <w:r>
        <w:rPr>
          <w:lang w:val="fr_FR" w:bidi="fr_FR"/>
        </w:rPr>
      </w:r>
    </w:p>
    <w:p>
      <w:pPr/>
      <w:r>
        <w:rPr>
          <w:lang w:val="fr_FR" w:bidi="fr_FR"/>
        </w:rPr>
      </w:r>
      <w:r>
        <w:rPr>
          <w:b/>
          <w:lang w:val="fr_FR" w:bidi="fr_FR"/>
        </w:rPr>
        <w:t>πάντων</w:t>
      </w:r>
    </w:p>
    <w:p>
      <w:pPr/>
      <w:r>
        <w:rPr>
          <w:lang w:val="fr_FR" w:bidi="fr_FR"/>
        </w:rPr>
      </w:r>
      <w:r>
        <w:rPr>
          <w:b/>
          <w:lang w:val="fr_FR" w:bidi="fr_FR"/>
        </w:rPr>
        <w:t>"tous"</w:t>
      </w:r>
    </w:p>
    <w:p>
      <w:pPr/>
      <w:r>
        <w:rPr>
          <w:lang w:val="fr_FR" w:bidi="fr_FR"/>
        </w:rPr>
      </w:r>
      <w:r>
        <w:rPr>
          <w:lang w:val="fr_FR" w:bidi="fr_FR"/>
        </w:rPr>
        <w:t xml:space="preserve">Jésus dit </w:t>
      </w:r>
      <w:r>
        <w:rPr>
          <w:b/>
          <w:lang w:val="fr_FR" w:bidi="fr_FR"/>
        </w:rPr>
        <w:t>tous</w:t>
      </w:r>
      <w:r>
        <w:rPr>
          <w:lang w:val="fr_FR" w:bidi="fr_FR"/>
        </w:rPr>
        <w:t xml:space="preserve"> ici comme une généralisation comme une forme d'insistance. Si nécessaire dans votre langue, vous pouvez utiliser une autre manière d'exprimer l'emphase. Traduction alternative : "la plupart des gens".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10.22 (#4)</w:t>
      </w:r>
      <w:r>
        <w:rPr>
          <w:lang w:val="fr_FR" w:bidi="fr_FR"/>
        </w:rPr>
      </w:r>
    </w:p>
    <w:p>
      <w:pPr/>
      <w:r>
        <w:rPr>
          <w:lang w:val="fr_FR" w:bidi="fr_FR"/>
        </w:rPr>
      </w:r>
      <w:r>
        <w:rPr>
          <w:b/>
          <w:lang w:val="fr_FR" w:bidi="fr_FR"/>
        </w:rPr>
        <w:t>διὰ τὸ ὄνομά μου</w:t>
      </w:r>
    </w:p>
    <w:p>
      <w:pPr/>
      <w:r>
        <w:rPr>
          <w:lang w:val="fr_FR" w:bidi="fr_FR"/>
        </w:rPr>
      </w:r>
      <w:r>
        <w:rPr>
          <w:b/>
          <w:lang w:val="fr_FR" w:bidi="fr_FR"/>
        </w:rPr>
        <w:t>"à cause de mon nom"</w:t>
      </w:r>
    </w:p>
    <w:p>
      <w:pPr/>
      <w:r>
        <w:rPr>
          <w:lang w:val="fr_FR" w:bidi="fr_FR"/>
        </w:rPr>
      </w:r>
      <w:r>
        <w:rPr>
          <w:lang w:val="fr_FR" w:bidi="fr_FR"/>
        </w:rPr>
        <w:t xml:space="preserve">Ici, le terme </w:t>
      </w:r>
      <w:r>
        <w:rPr>
          <w:b/>
          <w:lang w:val="fr_FR" w:bidi="fr_FR"/>
        </w:rPr>
        <w:t>nom</w:t>
      </w:r>
      <w:r>
        <w:rPr>
          <w:lang w:val="fr_FR" w:bidi="fr_FR"/>
        </w:rPr>
        <w:t xml:space="preserve"> représente la personne dont c'est le nom. Si nécessaire dans votre langue, vous pouvez utiliser une expression équivalente de votre langue ou indiquer le sens clairement. Traduction alternative : "à cause de moi".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10.22 (#5)</w:t>
      </w:r>
      <w:r>
        <w:rPr>
          <w:lang w:val="fr_FR" w:bidi="fr_FR"/>
        </w:rPr>
      </w:r>
    </w:p>
    <w:p>
      <w:pPr/>
      <w:r>
        <w:rPr>
          <w:lang w:val="fr_FR" w:bidi="fr_FR"/>
        </w:rPr>
      </w:r>
      <w:r>
        <w:rPr>
          <w:b/>
          <w:lang w:val="fr_FR" w:bidi="fr_FR"/>
        </w:rPr>
        <w:t>ὁ &amp; ὑπομείνας εἰς τέλος, οὗτος σωθήσεται</w:t>
      </w:r>
    </w:p>
    <w:p>
      <w:pPr/>
      <w:r>
        <w:rPr>
          <w:lang w:val="fr_FR" w:bidi="fr_FR"/>
        </w:rPr>
      </w:r>
      <w:r>
        <w:rPr>
          <w:b/>
          <w:lang w:val="fr_FR" w:bidi="fr_FR"/>
        </w:rPr>
        <w:t>"celui qui persévérera jusqu'à la fin sera sauvé"</w:t>
      </w:r>
    </w:p>
    <w:p>
      <w:pPr/>
      <w:r>
        <w:rPr>
          <w:lang w:val="fr_FR" w:bidi="fr_FR"/>
        </w:rPr>
      </w:r>
      <w:r>
        <w:rPr>
          <w:lang w:val="fr_FR" w:bidi="fr_FR"/>
        </w:rPr>
        <w:t>Jésus parle de toute personne qui endure, pas d'une personne en particulier. Si nécessaire dans votre langue, vous pouvez exprimer l'idée autrement. Traduction alternative : "ceux qui endureront jusqu'à la fin seront sauvés".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10.22 (#6)</w:t>
      </w:r>
      <w:r>
        <w:rPr>
          <w:lang w:val="fr_FR" w:bidi="fr_FR"/>
        </w:rPr>
      </w:r>
    </w:p>
    <w:p>
      <w:pPr/>
      <w:r>
        <w:rPr>
          <w:lang w:val="fr_FR" w:bidi="fr_FR"/>
        </w:rPr>
      </w:r>
      <w:r>
        <w:rPr>
          <w:b/>
          <w:lang w:val="fr_FR" w:bidi="fr_FR"/>
        </w:rPr>
        <w:t>εἰς τέλος</w:t>
      </w:r>
    </w:p>
    <w:p>
      <w:pPr/>
      <w:r>
        <w:rPr>
          <w:lang w:val="fr_FR" w:bidi="fr_FR"/>
        </w:rPr>
      </w:r>
      <w:r>
        <w:rPr>
          <w:b/>
          <w:lang w:val="fr_FR" w:bidi="fr_FR"/>
        </w:rPr>
        <w:t>"jusqu'à la fin"</w:t>
      </w:r>
    </w:p>
    <w:p>
      <w:pPr/>
      <w:r>
        <w:rPr>
          <w:lang w:val="fr_FR" w:bidi="fr_FR"/>
        </w:rPr>
      </w:r>
      <w:r>
        <w:rPr>
          <w:lang w:val="fr_FR" w:bidi="fr_FR"/>
        </w:rPr>
        <w:t xml:space="preserve">Ici, l'expression </w:t>
      </w:r>
      <w:r>
        <w:rPr>
          <w:b/>
          <w:lang w:val="fr_FR" w:bidi="fr_FR"/>
        </w:rPr>
        <w:t>la fin</w:t>
      </w:r>
      <w:r>
        <w:rPr>
          <w:lang w:val="fr_FR" w:bidi="fr_FR"/>
        </w:rPr>
        <w:t xml:space="preserve"> peut évoquer soit le moment où la persécution de la personne qui endure cesse. Traduction alternative : "jusqu'à la fin de la persécution", soit le moment où Jésus revient. Traduction alternative : "jusqu'à mon retour", soit la mort de la personne. Traduction alternative : "jusqu'à ce qu'il meure".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10.22 (#7)</w:t>
      </w:r>
      <w:r>
        <w:rPr>
          <w:lang w:val="fr_FR" w:bidi="fr_FR"/>
        </w:rPr>
      </w:r>
    </w:p>
    <w:p>
      <w:pPr/>
      <w:r>
        <w:rPr>
          <w:lang w:val="fr_FR" w:bidi="fr_FR"/>
        </w:rPr>
      </w:r>
      <w:r>
        <w:rPr>
          <w:b/>
          <w:lang w:val="fr_FR" w:bidi="fr_FR"/>
        </w:rPr>
        <w:t>οὗτος σωθήσεται</w:t>
      </w:r>
    </w:p>
    <w:p>
      <w:pPr/>
      <w:r>
        <w:rPr>
          <w:lang w:val="fr_FR" w:bidi="fr_FR"/>
        </w:rPr>
      </w:r>
      <w:r>
        <w:rPr>
          <w:b/>
          <w:lang w:val="fr_FR" w:bidi="fr_FR"/>
        </w:rPr>
        <w:t>"sera sauvé"</w:t>
      </w:r>
    </w:p>
    <w:p>
      <w:pPr/>
      <w:r>
        <w:rPr>
          <w:lang w:val="fr_FR" w:bidi="fr_FR"/>
        </w:rPr>
      </w:r>
      <w:r>
        <w:rPr>
          <w:lang w:val="fr_FR" w:bidi="fr_FR"/>
        </w:rPr>
        <w:t>Si votre langue n'utilise pas ainsi la voix passive, vous pouvez utiliser la voix active ou une autre manière naturelle dans votre langue. S'il vous faut préciser l'auteur de l'action, le contexte indique clairement qu'il s'agit de Dieu. Traduction alternative : "Dieu sauvera celui-ci".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10.23 (#1)</w:t>
      </w:r>
      <w:r>
        <w:rPr>
          <w:lang w:val="fr_FR" w:bidi="fr_FR"/>
        </w:rPr>
      </w:r>
    </w:p>
    <w:p>
      <w:pPr/>
      <w:r>
        <w:rPr>
          <w:lang w:val="fr_FR" w:bidi="fr_FR"/>
        </w:rPr>
      </w:r>
      <w:r>
        <w:rPr>
          <w:b/>
          <w:lang w:val="fr_FR" w:bidi="fr_FR"/>
        </w:rPr>
        <w:t>διώκωσιν</w:t>
      </w:r>
    </w:p>
    <w:p>
      <w:pPr/>
      <w:r>
        <w:rPr>
          <w:lang w:val="fr_FR" w:bidi="fr_FR"/>
        </w:rPr>
      </w:r>
      <w:r>
        <w:rPr>
          <w:b/>
          <w:lang w:val="fr_FR" w:bidi="fr_FR"/>
        </w:rPr>
        <w:t>"on vous persécutera"</w:t>
      </w:r>
    </w:p>
    <w:p>
      <w:pPr/>
      <w:r>
        <w:rPr>
          <w:lang w:val="fr_FR" w:bidi="fr_FR"/>
        </w:rPr>
      </w:r>
      <w:r>
        <w:rPr>
          <w:lang w:val="fr_FR" w:bidi="fr_FR"/>
        </w:rPr>
        <w:t xml:space="preserve">Ici, le pronom </w:t>
      </w:r>
      <w:r>
        <w:rPr>
          <w:b/>
          <w:lang w:val="fr_FR" w:bidi="fr_FR"/>
        </w:rPr>
        <w:t>on</w:t>
      </w:r>
      <w:r>
        <w:rPr>
          <w:lang w:val="fr_FR" w:bidi="fr_FR"/>
        </w:rPr>
        <w:t xml:space="preserve"> désigne toute personne qui persécute les disciples. Si nécessaire dans votre langue, vous pouvez utiliser un terme qui désigne n'importe qui. Traduction alternative : "quelqu'un vous persécute" ou "n'importe qui vous persécutera".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10.23 (#2)</w:t>
      </w:r>
      <w:r>
        <w:rPr>
          <w:lang w:val="fr_FR" w:bidi="fr_FR"/>
        </w:rPr>
      </w:r>
    </w:p>
    <w:p>
      <w:pPr/>
      <w:r>
        <w:rPr>
          <w:lang w:val="fr_FR" w:bidi="fr_FR"/>
        </w:rPr>
      </w:r>
      <w:r>
        <w:rPr>
          <w:b/>
          <w:lang w:val="fr_FR" w:bidi="fr_FR"/>
        </w:rPr>
        <w:t>ἐν τῇ πόλει ταύτῃ</w:t>
      </w:r>
    </w:p>
    <w:p>
      <w:pPr/>
      <w:r>
        <w:rPr>
          <w:lang w:val="fr_FR" w:bidi="fr_FR"/>
        </w:rPr>
      </w:r>
      <w:r>
        <w:rPr>
          <w:b/>
          <w:lang w:val="fr_FR" w:bidi="fr_FR"/>
        </w:rPr>
        <w:t>"dans une ville"</w:t>
      </w:r>
    </w:p>
    <w:p>
      <w:pPr/>
      <w:r>
        <w:rPr>
          <w:lang w:val="fr_FR" w:bidi="fr_FR"/>
        </w:rPr>
      </w:r>
      <w:r>
        <w:rPr>
          <w:lang w:val="fr_FR" w:bidi="fr_FR"/>
        </w:rPr>
        <w:t xml:space="preserve">La phrase </w:t>
      </w:r>
      <w:r>
        <w:rPr>
          <w:b/>
          <w:lang w:val="fr_FR" w:bidi="fr_FR"/>
        </w:rPr>
        <w:t>cette ville</w:t>
      </w:r>
      <w:r>
        <w:rPr>
          <w:lang w:val="fr_FR" w:bidi="fr_FR"/>
        </w:rPr>
        <w:t xml:space="preserve"> représente n'importe quelle ville, pas la ville où Jésus se trouve actuellement. Si nécessaire dans votre langue, vous pouvez exprimer l'idée autrement. Traduction alternative : "dans une quelconque ville".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10.23 (#3)</w:t>
      </w:r>
      <w:r>
        <w:rPr>
          <w:lang w:val="fr_FR" w:bidi="fr_FR"/>
        </w:rPr>
      </w:r>
    </w:p>
    <w:p>
      <w:pPr/>
      <w:r>
        <w:rPr>
          <w:lang w:val="fr_FR" w:bidi="fr_FR"/>
        </w:rPr>
      </w:r>
      <w:r>
        <w:rPr>
          <w:b/>
          <w:lang w:val="fr_FR" w:bidi="fr_FR"/>
        </w:rPr>
        <w:t>τὴν ἑτέραν</w:t>
      </w:r>
    </w:p>
    <w:p>
      <w:pPr/>
      <w:r>
        <w:rPr>
          <w:lang w:val="fr_FR" w:bidi="fr_FR"/>
        </w:rPr>
      </w:r>
      <w:r>
        <w:rPr>
          <w:b/>
          <w:lang w:val="fr_FR" w:bidi="fr_FR"/>
        </w:rPr>
        <w:t>"une autre"</w:t>
      </w:r>
    </w:p>
    <w:p>
      <w:pPr/>
      <w:r>
        <w:rPr>
          <w:lang w:val="fr_FR" w:bidi="fr_FR"/>
        </w:rPr>
      </w:r>
      <w:r>
        <w:rPr>
          <w:lang w:val="fr_FR" w:bidi="fr_FR"/>
        </w:rPr>
        <w:t xml:space="preserve">Matthieu utilise l'adjectif </w:t>
      </w:r>
      <w:r>
        <w:rPr>
          <w:b/>
          <w:lang w:val="fr_FR" w:bidi="fr_FR"/>
        </w:rPr>
        <w:t>autre</w:t>
      </w:r>
      <w:r>
        <w:rPr>
          <w:lang w:val="fr_FR" w:bidi="fr_FR"/>
        </w:rPr>
        <w:t xml:space="preserve"> comme un nom pour désigner la prochaine ville. Vous pouvez traduire par un adjectif de la même manière ou par une phrase équivalente. Traduction alternative : "la prochaine ville".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10.23 (#5)</w:t>
      </w:r>
      <w:r>
        <w:rPr>
          <w:lang w:val="fr_FR" w:bidi="fr_FR"/>
        </w:rPr>
      </w:r>
    </w:p>
    <w:p>
      <w:pPr/>
      <w:r>
        <w:rPr>
          <w:lang w:val="fr_FR" w:bidi="fr_FR"/>
        </w:rPr>
      </w:r>
      <w:r>
        <w:rPr>
          <w:b/>
          <w:lang w:val="fr_FR" w:bidi="fr_FR"/>
        </w:rPr>
        <w:t>οὐ μὴ τελέσητε</w:t>
      </w:r>
    </w:p>
    <w:p>
      <w:pPr/>
      <w:r>
        <w:rPr>
          <w:lang w:val="fr_FR" w:bidi="fr_FR"/>
        </w:rPr>
      </w:r>
      <w:r>
        <w:rPr>
          <w:b/>
          <w:lang w:val="fr_FR" w:bidi="fr_FR"/>
        </w:rPr>
        <w:t>"vous n'aurez pas achevé"</w:t>
      </w:r>
    </w:p>
    <w:p>
      <w:pPr/>
      <w:r>
        <w:rPr>
          <w:lang w:val="fr_FR" w:bidi="fr_FR"/>
        </w:rPr>
      </w:r>
      <w:r>
        <w:rPr>
          <w:lang w:val="fr_FR" w:bidi="fr_FR"/>
        </w:rPr>
        <w:t xml:space="preserve">Ici, Jésus veut dire qu'ils ne </w:t>
      </w:r>
      <w:r>
        <w:rPr>
          <w:b/>
          <w:lang w:val="fr_FR" w:bidi="fr_FR"/>
        </w:rPr>
        <w:t>finiront</w:t>
      </w:r>
      <w:r>
        <w:rPr>
          <w:lang w:val="fr_FR" w:bidi="fr_FR"/>
        </w:rPr>
        <w:t xml:space="preserve"> pas de prêcher la bonne nouvelle dans </w:t>
      </w:r>
      <w:r>
        <w:rPr>
          <w:b/>
          <w:lang w:val="fr_FR" w:bidi="fr_FR"/>
        </w:rPr>
        <w:t>les villes d'Israël</w:t>
      </w:r>
      <w:r>
        <w:rPr>
          <w:lang w:val="fr_FR" w:bidi="fr_FR"/>
        </w:rPr>
        <w:t>. Si nécessaire dans votre langue, vous pouvez éclaircir ce point. Traduction alternative : "vous n'aurez pas fini de prêcher dans" ou "vous n'aurez pas achevé de travailler dans".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10.23 (#7)</w:t>
      </w:r>
      <w:r>
        <w:rPr>
          <w:lang w:val="fr_FR" w:bidi="fr_FR"/>
        </w:rPr>
      </w:r>
    </w:p>
    <w:p>
      <w:pPr/>
      <w:r>
        <w:rPr>
          <w:lang w:val="fr_FR" w:bidi="fr_FR"/>
        </w:rPr>
      </w:r>
      <w:r>
        <w:rPr>
          <w:b/>
          <w:lang w:val="fr_FR" w:bidi="fr_FR"/>
        </w:rPr>
        <w:t>ἕως ἂν ἔλθῃ ὁ Υἱὸς τοῦ Ἀνθρώπου</w:t>
      </w:r>
    </w:p>
    <w:p>
      <w:pPr/>
      <w:r>
        <w:rPr>
          <w:lang w:val="fr_FR" w:bidi="fr_FR"/>
        </w:rPr>
      </w:r>
      <w:r>
        <w:rPr>
          <w:b/>
          <w:lang w:val="fr_FR" w:bidi="fr_FR"/>
        </w:rPr>
        <w:t>"que le Fils de l'Homme vienne"</w:t>
      </w:r>
    </w:p>
    <w:p>
      <w:pPr/>
      <w:r>
        <w:rPr>
          <w:lang w:val="fr_FR" w:bidi="fr_FR"/>
        </w:rPr>
      </w:r>
      <w:r>
        <w:rPr>
          <w:lang w:val="fr_FR" w:bidi="fr_FR"/>
        </w:rPr>
        <w:t xml:space="preserve">Ici, les chrétiens ne sont pas d'accord sur ce que la </w:t>
      </w:r>
      <w:r>
        <w:rPr>
          <w:b/>
          <w:lang w:val="fr_FR" w:bidi="fr_FR"/>
        </w:rPr>
        <w:t xml:space="preserve">venue du Fils de l'Homme </w:t>
      </w:r>
      <w:r>
        <w:rPr>
          <w:lang w:val="fr_FR" w:bidi="fr_FR"/>
        </w:rPr>
        <w:t>désigne. Cela peut décrire la seconde venue de Jésus ; le moment où les Romains ont détruit Jérusalem, c'est-à-dire la venue de Jésus pour juger et punir ; l'ascension de Jésus pour être intronisé au ciel ; ou les apparitions de Jésus aux disciples après sa résurrection ; ou plusieurs autres événements. Si possible, exprimez l'idée ici afin que toutes ces options soient possibles. Traduction alternative : "avant que le Fils de l'Homme ne revienne" ou "avant le retour du Fils de l'Homme".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10.23 (#8)</w:t>
      </w:r>
      <w:r>
        <w:rPr>
          <w:lang w:val="fr_FR" w:bidi="fr_FR"/>
        </w:rPr>
      </w:r>
    </w:p>
    <w:p>
      <w:pPr/>
      <w:r>
        <w:rPr>
          <w:lang w:val="fr_FR" w:bidi="fr_FR"/>
        </w:rPr>
      </w:r>
      <w:r>
        <w:rPr>
          <w:b/>
          <w:lang w:val="fr_FR" w:bidi="fr_FR"/>
        </w:rPr>
        <w:t>ἂν ἔλθῃ ὁ Υἱὸς τοῦ Ἀνθρώπου</w:t>
      </w:r>
    </w:p>
    <w:p>
      <w:pPr/>
      <w:r>
        <w:rPr>
          <w:lang w:val="fr_FR" w:bidi="fr_FR"/>
        </w:rPr>
      </w:r>
      <w:r>
        <w:rPr>
          <w:b/>
          <w:lang w:val="fr_FR" w:bidi="fr_FR"/>
        </w:rPr>
        <w:t>"le Fils de l'Homme sera venu"</w:t>
      </w:r>
    </w:p>
    <w:p>
      <w:pPr/>
      <w:r>
        <w:rPr>
          <w:lang w:val="fr_FR" w:bidi="fr_FR"/>
        </w:rPr>
      </w:r>
      <w:r>
        <w:rPr>
          <w:lang w:val="fr_FR" w:bidi="fr_FR"/>
        </w:rPr>
        <w:t>Ici, Jésus parle de lui-même à la troisième personne. Si besoin dans votre langue, vous pouvez utiliser la première personne. Traduction alternative : "Moi, le Fils de l'Homme, serai venu".</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10.23 (#4)</w:t>
      </w:r>
      <w:r>
        <w:rPr>
          <w:lang w:val="fr_FR" w:bidi="fr_FR"/>
        </w:rPr>
      </w:r>
    </w:p>
    <w:p>
      <w:pPr/>
      <w:r>
        <w:rPr>
          <w:lang w:val="fr_FR" w:bidi="fr_FR"/>
        </w:rPr>
      </w:r>
      <w:r>
        <w:rPr>
          <w:b/>
          <w:lang w:val="fr_FR" w:bidi="fr_FR"/>
        </w:rPr>
        <w:t>γὰρ</w:t>
      </w:r>
    </w:p>
    <w:p>
      <w:pPr/>
      <w:r>
        <w:rPr>
          <w:lang w:val="fr_FR" w:bidi="fr_FR"/>
        </w:rPr>
      </w:r>
      <w:r>
        <w:rPr>
          <w:b/>
          <w:lang w:val="fr_FR" w:bidi="fr_FR"/>
        </w:rPr>
        <w:t>« - Je vous le dis en vérité »</w:t>
      </w:r>
    </w:p>
    <w:p>
      <w:pPr/>
      <w:r>
        <w:rPr>
          <w:lang w:val="fr_FR" w:bidi="fr_FR"/>
        </w:rPr>
      </w:r>
      <w:r>
        <w:rPr>
          <w:lang w:val="fr_FR" w:bidi="fr_FR"/>
        </w:rPr>
        <w:t>Dans le texte grec, un mot est utilisé ici qui sert à introduire la raison de ce qui est dit au début du verset (c'est-à-dire pourquoi les disciples devraient fuir dans une autre ville quand ils sont persécutés). Si c’est utile dans votre langue, vous pouvez inclure un mot, une expression ou une formulation qui sert à montrer cela. Ou alors, si votre langue n’en a pas besoin, vous pouvez choisir de ne pas en utiliser, comme dans la LSG. Traduction alternative : « car » (Darby, Bible annotée, Lausanne).</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Matthieu 10.23 (#6)</w:t>
      </w:r>
      <w:r>
        <w:rPr>
          <w:lang w:val="fr_FR" w:bidi="fr_FR"/>
        </w:rPr>
      </w:r>
    </w:p>
    <w:p>
      <w:pPr/>
      <w:r>
        <w:rPr>
          <w:lang w:val="fr_FR" w:bidi="fr_FR"/>
        </w:rPr>
      </w:r>
      <w:r>
        <w:rPr>
          <w:b/>
          <w:lang w:val="fr_FR" w:bidi="fr_FR"/>
        </w:rPr>
        <w:t>οὐ μὴ</w:t>
      </w:r>
    </w:p>
    <w:p>
      <w:pPr/>
      <w:r>
        <w:rPr>
          <w:lang w:val="fr_FR" w:bidi="fr_FR"/>
        </w:rPr>
      </w:r>
      <w:r>
        <w:rPr>
          <w:b/>
          <w:lang w:val="fr_FR" w:bidi="fr_FR"/>
        </w:rPr>
        <w:t>« vous n'aurez pas achevé »</w:t>
      </w:r>
    </w:p>
    <w:p>
      <w:pPr/>
      <w:r>
        <w:rPr>
          <w:lang w:val="fr_FR" w:bidi="fr_FR"/>
        </w:rPr>
      </w:r>
      <w:r>
        <w:rPr>
          <w:lang w:val="fr_FR" w:bidi="fr_FR"/>
        </w:rPr>
        <w:t>Dans le texte grec, il s’agit d’une double négation. Cette double négation ne crée pas un sens positif, mais au contraire donne plus de force au sens négatif. Si votre langue peut utiliser deux négatifs qui ne s’annulent pas mais créent un sens négatif fort, vous pouvez utiliser ce genre de double négation ici. Sinon, vous pouvez utiliser une seule négation comme dans la LSG. Traduction alternative : « vous n'aurez certainement pas fini » ou « vous n'aurez pas encore fini » (Bible juive complète, voir aussi Parole de vie, Français courant).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10.24 (#1)</w:t>
      </w:r>
      <w:r>
        <w:rPr>
          <w:lang w:val="fr_FR" w:bidi="fr_FR"/>
        </w:rPr>
      </w:r>
    </w:p>
    <w:p>
      <w:pPr/>
      <w:r>
        <w:rPr>
          <w:lang w:val="fr_FR" w:bidi="fr_FR"/>
        </w:rPr>
      </w:r>
      <w:r>
        <w:rPr>
          <w:b/>
          <w:lang w:val="fr_FR" w:bidi="fr_FR"/>
        </w:rPr>
        <w:t>οὐκ ἔστιν μαθητὴς ὑπὲρ τὸν διδάσκαλον, οὐδὲ δοῦλος ὑπὲρ τὸν κύριον αὐτοῦ</w:t>
      </w:r>
    </w:p>
    <w:p>
      <w:pPr/>
      <w:r>
        <w:rPr>
          <w:lang w:val="fr_FR" w:bidi="fr_FR"/>
        </w:rPr>
      </w:r>
      <w:r>
        <w:rPr>
          <w:b/>
          <w:lang w:val="fr_FR" w:bidi="fr_FR"/>
        </w:rPr>
        <w:t>"Le disciple n'est pas plus que le maître, ni le serviteur plus que son seigneur"</w:t>
      </w:r>
    </w:p>
    <w:p>
      <w:pPr/>
      <w:r>
        <w:rPr>
          <w:lang w:val="fr_FR" w:bidi="fr_FR"/>
        </w:rPr>
      </w:r>
      <w:r>
        <w:rPr>
          <w:lang w:val="fr_FR" w:bidi="fr_FR"/>
        </w:rPr>
        <w:t xml:space="preserve">Ici, Jésus utilise un proverbe afin d'enseigner qu'aucun </w:t>
      </w:r>
      <w:r>
        <w:rPr>
          <w:b/>
          <w:lang w:val="fr_FR" w:bidi="fr_FR"/>
        </w:rPr>
        <w:t>disciple</w:t>
      </w:r>
      <w:r>
        <w:rPr>
          <w:lang w:val="fr_FR" w:bidi="fr_FR"/>
        </w:rPr>
        <w:t xml:space="preserve"> n'est au-dessus de son </w:t>
      </w:r>
      <w:r>
        <w:rPr>
          <w:b/>
          <w:lang w:val="fr_FR" w:bidi="fr_FR"/>
        </w:rPr>
        <w:t>maître</w:t>
      </w:r>
      <w:r>
        <w:rPr>
          <w:lang w:val="fr_FR" w:bidi="fr_FR"/>
        </w:rPr>
        <w:t xml:space="preserve">, ni aucun </w:t>
      </w:r>
      <w:r>
        <w:rPr>
          <w:b/>
          <w:lang w:val="fr_FR" w:bidi="fr_FR"/>
        </w:rPr>
        <w:t>serviteur</w:t>
      </w:r>
      <w:r>
        <w:rPr>
          <w:lang w:val="fr_FR" w:bidi="fr_FR"/>
        </w:rPr>
        <w:t xml:space="preserve"> au-dessus de son </w:t>
      </w:r>
      <w:r>
        <w:rPr>
          <w:b/>
          <w:lang w:val="fr_FR" w:bidi="fr_FR"/>
        </w:rPr>
        <w:t>seigneur</w:t>
      </w:r>
      <w:r>
        <w:rPr>
          <w:lang w:val="fr_FR" w:bidi="fr_FR"/>
        </w:rPr>
        <w:t>. Il applique ce proverbe à ses disciples pour leur montrer que les gens ne les traiteront pas mieux qu'ils n'ont traité Jésus. Traduisez ce proverbe afin qu'il soit reconnu comme un proverbe et qu'il ait du sens dans votre langue et votre culture. Traduction alternative : "Les disciples ne sont pas au-dessus de leurs maîtres, ni les serviteurs au-dessus de leurs seigneurs" ou "Aucun disciple n'est au-dessus de son maître. Aucun serviteur n'est au-dessus de son seigneur".</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10.24 (#2)</w:t>
      </w:r>
      <w:r>
        <w:rPr>
          <w:lang w:val="fr_FR" w:bidi="fr_FR"/>
        </w:rPr>
      </w:r>
    </w:p>
    <w:p>
      <w:pPr/>
      <w:r>
        <w:rPr>
          <w:lang w:val="fr_FR" w:bidi="fr_FR"/>
        </w:rPr>
      </w:r>
      <w:r>
        <w:rPr>
          <w:b/>
          <w:lang w:val="fr_FR" w:bidi="fr_FR"/>
        </w:rPr>
        <w:t>ὑπὲρ</w:t>
      </w:r>
    </w:p>
    <w:p>
      <w:pPr/>
      <w:r>
        <w:rPr>
          <w:lang w:val="fr_FR" w:bidi="fr_FR"/>
        </w:rPr>
      </w:r>
      <w:r>
        <w:rPr>
          <w:b/>
          <w:lang w:val="fr_FR" w:bidi="fr_FR"/>
        </w:rPr>
        <w:t>"plus"</w:t>
      </w:r>
      <w:r>
        <w:rPr>
          <w:lang w:val="fr_FR" w:bidi="fr_FR"/>
        </w:rPr>
        <w:t xml:space="preserve"> - </w:t>
      </w:r>
      <w:r>
        <w:rPr>
          <w:b/>
          <w:lang w:val="fr_FR" w:bidi="fr_FR"/>
        </w:rPr>
        <w:t>"plus"</w:t>
      </w:r>
    </w:p>
    <w:p>
      <w:pPr/>
      <w:r>
        <w:rPr>
          <w:lang w:val="fr_FR" w:bidi="fr_FR"/>
        </w:rPr>
      </w:r>
      <w:r>
        <w:rPr>
          <w:lang w:val="fr_FR" w:bidi="fr_FR"/>
        </w:rPr>
        <w:t xml:space="preserve">Ici, Jésus parle de personnes qui ont plus d'honneur et d'importance que d'autres comme si elles étaient </w:t>
      </w:r>
      <w:r>
        <w:rPr>
          <w:b/>
          <w:lang w:val="fr_FR" w:bidi="fr_FR"/>
        </w:rPr>
        <w:t>au-dessus</w:t>
      </w:r>
      <w:r>
        <w:rPr>
          <w:lang w:val="fr_FR" w:bidi="fr_FR"/>
        </w:rPr>
        <w:t xml:space="preserve"> des autres. Pour plus de clarté dans votre langue, vous pouvez utiliser une phrase comparable ou énoncer le sens clairement. Traduction alternative : "plus honorable que… plus honorable que" ou "plus important que… plus important que".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10.24 (#4)</w:t>
      </w:r>
      <w:r>
        <w:rPr>
          <w:lang w:val="fr_FR" w:bidi="fr_FR"/>
        </w:rPr>
      </w:r>
    </w:p>
    <w:p>
      <w:pPr/>
      <w:r>
        <w:rPr>
          <w:lang w:val="fr_FR" w:bidi="fr_FR"/>
        </w:rPr>
      </w:r>
      <w:r>
        <w:rPr>
          <w:b/>
          <w:lang w:val="fr_FR" w:bidi="fr_FR"/>
        </w:rPr>
        <w:t>οὐδὲ δοῦλος</w:t>
      </w:r>
    </w:p>
    <w:p>
      <w:pPr/>
      <w:r>
        <w:rPr>
          <w:lang w:val="fr_FR" w:bidi="fr_FR"/>
        </w:rPr>
      </w:r>
      <w:r>
        <w:rPr>
          <w:b/>
          <w:lang w:val="fr_FR" w:bidi="fr_FR"/>
        </w:rPr>
        <w:t>"ni le serviteur"</w:t>
      </w:r>
    </w:p>
    <w:p>
      <w:pPr/>
      <w:r>
        <w:rPr>
          <w:lang w:val="fr_FR" w:bidi="fr_FR"/>
        </w:rPr>
      </w:r>
      <w:r>
        <w:rPr>
          <w:lang w:val="fr_FR" w:bidi="fr_FR"/>
        </w:rPr>
        <w:t>Jésus omet certains mots pouvant être nécessaire pour avoir une phrase complète dans de nombreuses langues. Vous pouvez ajouter ces mots à partir du début de la phrase pour plus de clarté dans votre langue. Traduction alternative : "tout comme le serviteur n'est plus".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10.24 (#3)</w:t>
      </w:r>
      <w:r>
        <w:rPr>
          <w:lang w:val="fr_FR" w:bidi="fr_FR"/>
        </w:rPr>
      </w:r>
    </w:p>
    <w:p>
      <w:pPr/>
      <w:r>
        <w:rPr>
          <w:lang w:val="fr_FR" w:bidi="fr_FR"/>
        </w:rPr>
      </w:r>
      <w:r>
        <w:rPr>
          <w:b/>
          <w:lang w:val="fr_FR" w:bidi="fr_FR"/>
        </w:rPr>
        <w:t>τὸν &amp; αὐτοῦ</w:t>
      </w:r>
    </w:p>
    <w:p>
      <w:pPr/>
      <w:r>
        <w:rPr>
          <w:lang w:val="fr_FR" w:bidi="fr_FR"/>
        </w:rPr>
      </w:r>
      <w:r>
        <w:rPr>
          <w:b/>
          <w:lang w:val="fr_FR" w:bidi="fr_FR"/>
        </w:rPr>
        <w:t>« le disciple »</w:t>
      </w:r>
    </w:p>
    <w:p>
      <w:pPr/>
      <w:r>
        <w:rPr>
          <w:lang w:val="fr_FR" w:bidi="fr_FR"/>
        </w:rPr>
      </w:r>
      <w:r>
        <w:rPr>
          <w:lang w:val="fr_FR" w:bidi="fr_FR"/>
        </w:rPr>
        <w:t xml:space="preserve">Le mot </w:t>
      </w:r>
      <w:r>
        <w:rPr>
          <w:b/>
          <w:lang w:val="fr_FR" w:bidi="fr_FR"/>
        </w:rPr>
        <w:t>disciple</w:t>
      </w:r>
      <w:r>
        <w:rPr>
          <w:lang w:val="fr_FR" w:bidi="fr_FR"/>
        </w:rPr>
        <w:t xml:space="preserve"> est masculin. Cependant, il est utilisé ici dans un sens générique qui inclut hommes et femmes. Choisissez la formulation la plus naturelle dans votre langue pour exprimer ce sens. Traduction alternative : « le ou la disciple n'est pas plus que le maître, ni le serviteur ou la servante que son seigneur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10.25 (#1)</w:t>
      </w:r>
      <w:r>
        <w:rPr>
          <w:lang w:val="fr_FR" w:bidi="fr_FR"/>
        </w:rPr>
      </w:r>
    </w:p>
    <w:p>
      <w:pPr/>
      <w:r>
        <w:rPr>
          <w:lang w:val="fr_FR" w:bidi="fr_FR"/>
        </w:rPr>
      </w:r>
      <w:r>
        <w:rPr>
          <w:b/>
          <w:lang w:val="fr_FR" w:bidi="fr_FR"/>
        </w:rPr>
        <w:t>ἀρκετὸν τῷ μαθητῇ ἵνα γένηται ὡς ὁ διδάσκαλος αὐτοῦ, καὶ ὁ δοῦλος ὡς ὁ κύριος αὐτοῦ</w:t>
      </w:r>
    </w:p>
    <w:p>
      <w:pPr/>
      <w:r>
        <w:rPr>
          <w:lang w:val="fr_FR" w:bidi="fr_FR"/>
        </w:rPr>
      </w:r>
      <w:r>
        <w:rPr>
          <w:b/>
          <w:lang w:val="fr_FR" w:bidi="fr_FR"/>
        </w:rPr>
        <w:t>"Il suffit au disciple d'être traité comme son maître, et au serviteur comme son seigneur"</w:t>
      </w:r>
    </w:p>
    <w:p>
      <w:pPr/>
      <w:r>
        <w:rPr>
          <w:lang w:val="fr_FR" w:bidi="fr_FR"/>
        </w:rPr>
      </w:r>
      <w:r>
        <w:rPr>
          <w:lang w:val="fr_FR" w:bidi="fr_FR"/>
        </w:rPr>
        <w:t>Ici, Jésus continue de développer le proverbe utilisé dans le verset précédent (</w:t>
      </w:r>
      <w:r>
        <w:rPr>
          <w:lang w:val="fr_FR" w:bidi="fr_FR"/>
        </w:rPr>
        <w:t>10.24</w:t>
      </w:r>
      <w:r>
        <w:rPr>
          <w:lang w:val="fr_FR" w:bidi="fr_FR"/>
        </w:rPr>
        <w:t xml:space="preserve">) pour enseigner que chaque </w:t>
      </w:r>
      <w:r>
        <w:rPr>
          <w:b/>
          <w:lang w:val="fr_FR" w:bidi="fr_FR"/>
        </w:rPr>
        <w:t>disciple</w:t>
      </w:r>
      <w:r>
        <w:rPr>
          <w:lang w:val="fr_FR" w:bidi="fr_FR"/>
        </w:rPr>
        <w:t xml:space="preserve"> et </w:t>
      </w:r>
      <w:r>
        <w:rPr>
          <w:b/>
          <w:lang w:val="fr_FR" w:bidi="fr_FR"/>
        </w:rPr>
        <w:t>serviteur</w:t>
      </w:r>
      <w:r>
        <w:rPr>
          <w:lang w:val="fr_FR" w:bidi="fr_FR"/>
        </w:rPr>
        <w:t xml:space="preserve"> doit se contenter d'</w:t>
      </w:r>
      <w:r>
        <w:rPr>
          <w:b/>
          <w:lang w:val="fr_FR" w:bidi="fr_FR"/>
        </w:rPr>
        <w:t>être comme</w:t>
      </w:r>
      <w:r>
        <w:rPr>
          <w:lang w:val="fr_FR" w:bidi="fr_FR"/>
        </w:rPr>
        <w:t xml:space="preserve"> son </w:t>
      </w:r>
      <w:r>
        <w:rPr>
          <w:b/>
          <w:lang w:val="fr_FR" w:bidi="fr_FR"/>
        </w:rPr>
        <w:t>maître</w:t>
      </w:r>
      <w:r>
        <w:rPr>
          <w:lang w:val="fr_FR" w:bidi="fr_FR"/>
        </w:rPr>
        <w:t xml:space="preserve"> ou </w:t>
      </w:r>
      <w:r>
        <w:rPr>
          <w:b/>
          <w:lang w:val="fr_FR" w:bidi="fr_FR"/>
        </w:rPr>
        <w:t>seigneur</w:t>
      </w:r>
      <w:r>
        <w:rPr>
          <w:lang w:val="fr_FR" w:bidi="fr_FR"/>
        </w:rPr>
        <w:t>. Il applique ce proverbe à ses disciples pour leur montrer qu'ils doivent se contenter d'être comme Jésus. Traduisez ce proverbe afin qu'il soit reconnu comme un proverbe et qu'il ait du sens dans votre langue et votre culture. Traduction alternative : "Les disciples doivent se contenter d'être comme leurs maîtres, et les serviteurs comme leurs seigneurs" ou "Voilà ce qui suffit : le disciple doit être comme son maître, et le serviteur comme son seigneur".</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10.25 (#2)</w:t>
      </w:r>
      <w:r>
        <w:rPr>
          <w:lang w:val="fr_FR" w:bidi="fr_FR"/>
        </w:rPr>
      </w:r>
    </w:p>
    <w:p>
      <w:pPr/>
      <w:r>
        <w:rPr>
          <w:lang w:val="fr_FR" w:bidi="fr_FR"/>
        </w:rPr>
      </w:r>
      <w:r>
        <w:rPr>
          <w:b/>
          <w:lang w:val="fr_FR" w:bidi="fr_FR"/>
        </w:rPr>
        <w:t>ἀρκετὸν τῷ μαθητῇ ἵνα γένηται ὡς ὁ διδάσκαλος αὐτοῦ</w:t>
      </w:r>
    </w:p>
    <w:p>
      <w:pPr/>
      <w:r>
        <w:rPr>
          <w:lang w:val="fr_FR" w:bidi="fr_FR"/>
        </w:rPr>
      </w:r>
      <w:r>
        <w:rPr>
          <w:b/>
          <w:lang w:val="fr_FR" w:bidi="fr_FR"/>
        </w:rPr>
        <w:t>"Il suffit au disciple d'être traité comme son maître"</w:t>
      </w:r>
    </w:p>
    <w:p>
      <w:pPr/>
      <w:r>
        <w:rPr>
          <w:lang w:val="fr_FR" w:bidi="fr_FR"/>
        </w:rPr>
      </w:r>
      <w:r>
        <w:rPr>
          <w:lang w:val="fr_FR" w:bidi="fr_FR"/>
        </w:rPr>
        <w:t xml:space="preserve">Ici, le verbe </w:t>
      </w:r>
      <w:r>
        <w:rPr>
          <w:b/>
          <w:lang w:val="fr_FR" w:bidi="fr_FR"/>
        </w:rPr>
        <w:t>suffire</w:t>
      </w:r>
      <w:r>
        <w:rPr>
          <w:lang w:val="fr_FR" w:bidi="fr_FR"/>
        </w:rPr>
        <w:t xml:space="preserve"> indique que quelque chose est suffisant ou satisfaisant. Si nécessaire dans votre langue, vous pouvez exprimer l'idée autrement. Traduction alternative : "le disciple doit être satisfait d'être comme son maître".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10.25 (#3)</w:t>
      </w:r>
      <w:r>
        <w:rPr>
          <w:lang w:val="fr_FR" w:bidi="fr_FR"/>
        </w:rPr>
      </w:r>
    </w:p>
    <w:p>
      <w:pPr/>
      <w:r>
        <w:rPr>
          <w:lang w:val="fr_FR" w:bidi="fr_FR"/>
        </w:rPr>
      </w:r>
      <w:r>
        <w:rPr>
          <w:b/>
          <w:lang w:val="fr_FR" w:bidi="fr_FR"/>
        </w:rPr>
        <w:t>τῷ μαθητῇ &amp; ὁ δοῦλος</w:t>
      </w:r>
    </w:p>
    <w:p>
      <w:pPr/>
      <w:r>
        <w:rPr>
          <w:lang w:val="fr_FR" w:bidi="fr_FR"/>
        </w:rPr>
      </w:r>
      <w:r>
        <w:rPr>
          <w:b/>
          <w:lang w:val="fr_FR" w:bidi="fr_FR"/>
        </w:rPr>
        <w:t>"au disciple"</w:t>
      </w:r>
      <w:r>
        <w:rPr>
          <w:lang w:val="fr_FR" w:bidi="fr_FR"/>
        </w:rPr>
        <w:t xml:space="preserve"> - </w:t>
      </w:r>
      <w:r>
        <w:rPr>
          <w:b/>
          <w:lang w:val="fr_FR" w:bidi="fr_FR"/>
        </w:rPr>
        <w:t>"au serviteur"</w:t>
      </w:r>
    </w:p>
    <w:p>
      <w:pPr/>
      <w:r>
        <w:rPr>
          <w:lang w:val="fr_FR" w:bidi="fr_FR"/>
        </w:rPr>
      </w:r>
      <w:r>
        <w:rPr>
          <w:lang w:val="fr_FR" w:bidi="fr_FR"/>
        </w:rPr>
        <w:t xml:space="preserve">Les termes </w:t>
      </w:r>
      <w:r>
        <w:rPr>
          <w:b/>
          <w:lang w:val="fr_FR" w:bidi="fr_FR"/>
        </w:rPr>
        <w:t>disciple</w:t>
      </w:r>
      <w:r>
        <w:rPr>
          <w:lang w:val="fr_FR" w:bidi="fr_FR"/>
        </w:rPr>
        <w:t xml:space="preserve"> et </w:t>
      </w:r>
      <w:r>
        <w:rPr>
          <w:b/>
          <w:lang w:val="fr_FR" w:bidi="fr_FR"/>
        </w:rPr>
        <w:t>serviteur</w:t>
      </w:r>
      <w:r>
        <w:rPr>
          <w:lang w:val="fr_FR" w:bidi="fr_FR"/>
        </w:rPr>
        <w:t xml:space="preserve"> représentent n'importe quel disciple ou serviteur, pas un disciple ou un serviteur en particulier. Si nécessaire dans votre langue, vous pouvez exprimer l'idée autrement. Traduction alternative : "à n'importe quel disciple … n'importe quel serviteur".</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10.25 (#5)</w:t>
      </w:r>
      <w:r>
        <w:rPr>
          <w:lang w:val="fr_FR" w:bidi="fr_FR"/>
        </w:rPr>
      </w:r>
    </w:p>
    <w:p>
      <w:pPr/>
      <w:r>
        <w:rPr>
          <w:lang w:val="fr_FR" w:bidi="fr_FR"/>
        </w:rPr>
      </w:r>
      <w:r>
        <w:rPr>
          <w:b/>
          <w:lang w:val="fr_FR" w:bidi="fr_FR"/>
        </w:rPr>
        <w:t>καὶ ὁ δοῦλος</w:t>
      </w:r>
    </w:p>
    <w:p>
      <w:pPr/>
      <w:r>
        <w:rPr>
          <w:lang w:val="fr_FR" w:bidi="fr_FR"/>
        </w:rPr>
      </w:r>
      <w:r>
        <w:rPr>
          <w:b/>
          <w:lang w:val="fr_FR" w:bidi="fr_FR"/>
        </w:rPr>
        <w:t>"et au serviteur"</w:t>
      </w:r>
    </w:p>
    <w:p>
      <w:pPr/>
      <w:r>
        <w:rPr>
          <w:lang w:val="fr_FR" w:bidi="fr_FR"/>
        </w:rPr>
      </w:r>
      <w:r>
        <w:rPr>
          <w:lang w:val="fr_FR" w:bidi="fr_FR"/>
        </w:rPr>
        <w:t>Jésus omet certains mots qui seraient utiles pour avoir une phrase complète dans de nombreuses langues. Vous pouvez fournir ces mots à partir du début de la phrase pour plus de clarté dans votre langue. Traduction alternative : "et il suffit à l'esclave d'être".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10.25 (#6)</w:t>
      </w:r>
      <w:r>
        <w:rPr>
          <w:lang w:val="fr_FR" w:bidi="fr_FR"/>
        </w:rPr>
      </w:r>
    </w:p>
    <w:p>
      <w:pPr/>
      <w:r>
        <w:rPr>
          <w:lang w:val="fr_FR" w:bidi="fr_FR"/>
        </w:rPr>
      </w:r>
      <w:r>
        <w:rPr>
          <w:b/>
          <w:lang w:val="fr_FR" w:bidi="fr_FR"/>
        </w:rPr>
        <w:t>εἰ τὸν οἰκοδεσπότην Βεελζεβοὺλ ἐπεκάλεσαν, πόσῳ μᾶλλον τοὺς οἰκιακοὺς αὐτοῦ</w:t>
      </w:r>
    </w:p>
    <w:p>
      <w:pPr/>
      <w:r>
        <w:rPr>
          <w:lang w:val="fr_FR" w:bidi="fr_FR"/>
        </w:rPr>
      </w:r>
      <w:r>
        <w:rPr>
          <w:b/>
          <w:lang w:val="fr_FR" w:bidi="fr_FR"/>
        </w:rPr>
        <w:t>"S'ils ont appelé le maître de la maison Béelzébul, à combien plus forte raison appelleront-ils ainsi les gens de sa maison"</w:t>
      </w:r>
    </w:p>
    <w:p>
      <w:pPr/>
      <w:r>
        <w:rPr>
          <w:lang w:val="fr_FR" w:bidi="fr_FR"/>
        </w:rPr>
      </w:r>
      <w:r>
        <w:rPr>
          <w:lang w:val="fr_FR" w:bidi="fr_FR"/>
        </w:rPr>
        <w:t xml:space="preserve">Ici, Jésus applique le proverbe plus directement à lui-même et à ses disciples. Il parle de lui-même comme </w:t>
      </w:r>
      <w:r>
        <w:rPr>
          <w:b/>
          <w:lang w:val="fr_FR" w:bidi="fr_FR"/>
        </w:rPr>
        <w:t>le maître de la maison</w:t>
      </w:r>
      <w:r>
        <w:rPr>
          <w:lang w:val="fr_FR" w:bidi="fr_FR"/>
        </w:rPr>
        <w:t xml:space="preserve"> et de ses disciples comme </w:t>
      </w:r>
      <w:r>
        <w:rPr>
          <w:b/>
          <w:lang w:val="fr_FR" w:bidi="fr_FR"/>
        </w:rPr>
        <w:t>les membres de sa maison</w:t>
      </w:r>
      <w:r>
        <w:rPr>
          <w:lang w:val="fr_FR" w:bidi="fr_FR"/>
        </w:rPr>
        <w:t>. Si nécessaire dans votre langue, vous pouvez utiliser une comparaison ou inclure le sens de la figure de style. Traduction alternative : "Je suis comme le maître de la maison, et vous êtes comme les membres de ma maison. S'ils ont appelé le maître de la maison Béelzébul, à combien plus forte raison appelleront-ils ainsi les membres de sa maison" ou "Si moi, le maître de la maison, ils m'ont appelé Béelzébul, à combien plus forte raison vous, les membres de la maison, vous appelleront-ils ainsi".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10.25 (#7)</w:t>
      </w:r>
      <w:r>
        <w:rPr>
          <w:lang w:val="fr_FR" w:bidi="fr_FR"/>
        </w:rPr>
      </w:r>
    </w:p>
    <w:p>
      <w:pPr/>
      <w:r>
        <w:rPr>
          <w:lang w:val="fr_FR" w:bidi="fr_FR"/>
        </w:rPr>
      </w:r>
      <w:r>
        <w:rPr>
          <w:b/>
          <w:lang w:val="fr_FR" w:bidi="fr_FR"/>
        </w:rPr>
        <w:t>εἰ</w:t>
      </w:r>
    </w:p>
    <w:p>
      <w:pPr/>
      <w:r>
        <w:rPr>
          <w:lang w:val="fr_FR" w:bidi="fr_FR"/>
        </w:rPr>
      </w:r>
      <w:r>
        <w:rPr>
          <w:b/>
          <w:lang w:val="fr_FR" w:bidi="fr_FR"/>
        </w:rPr>
        <w:t>"Si"</w:t>
      </w:r>
    </w:p>
    <w:p>
      <w:pPr/>
      <w:r>
        <w:rPr>
          <w:lang w:val="fr_FR" w:bidi="fr_FR"/>
        </w:rPr>
      </w:r>
      <w:r>
        <w:rPr>
          <w:lang w:val="fr_FR" w:bidi="fr_FR"/>
        </w:rPr>
        <w:t>Jésus parle comme si c'était une situation hypothétique, mais il veut dire que c'est la réalité. Si votre langue n'énonce pas quelque chose comme une condition si elle est avérée, et si vos lecteurs peuvent penser que les propos de Jésus sont incertains, alors vous pouvez traduire ses paroles comme une affirmation. Traduction alternative : "Étant donné que" ou "Parce que".</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Matthieu 10.25 (#8)</w:t>
      </w:r>
      <w:r>
        <w:rPr>
          <w:lang w:val="fr_FR" w:bidi="fr_FR"/>
        </w:rPr>
      </w:r>
    </w:p>
    <w:p>
      <w:pPr/>
      <w:r>
        <w:rPr>
          <w:lang w:val="fr_FR" w:bidi="fr_FR"/>
        </w:rPr>
      </w:r>
      <w:r>
        <w:rPr>
          <w:b/>
          <w:lang w:val="fr_FR" w:bidi="fr_FR"/>
        </w:rPr>
        <w:t>ἐπεκάλεσαν</w:t>
      </w:r>
    </w:p>
    <w:p>
      <w:pPr/>
      <w:r>
        <w:rPr>
          <w:lang w:val="fr_FR" w:bidi="fr_FR"/>
        </w:rPr>
      </w:r>
      <w:r>
        <w:rPr>
          <w:b/>
          <w:lang w:val="fr_FR" w:bidi="fr_FR"/>
        </w:rPr>
        <w:t>"ils ont appelé"</w:t>
      </w:r>
    </w:p>
    <w:p>
      <w:pPr/>
      <w:r>
        <w:rPr>
          <w:lang w:val="fr_FR" w:bidi="fr_FR"/>
        </w:rPr>
      </w:r>
      <w:r>
        <w:rPr>
          <w:lang w:val="fr_FR" w:bidi="fr_FR"/>
        </w:rPr>
        <w:t xml:space="preserve">Ici, le pronom </w:t>
      </w:r>
      <w:r>
        <w:rPr>
          <w:b/>
          <w:lang w:val="fr_FR" w:bidi="fr_FR"/>
        </w:rPr>
        <w:t>ils</w:t>
      </w:r>
      <w:r>
        <w:rPr>
          <w:lang w:val="fr_FR" w:bidi="fr_FR"/>
        </w:rPr>
        <w:t xml:space="preserve"> désigne toute personne qui a appelé Jésus </w:t>
      </w:r>
      <w:r>
        <w:rPr>
          <w:b/>
          <w:lang w:val="fr_FR" w:bidi="fr_FR"/>
        </w:rPr>
        <w:t>Béelzébul</w:t>
      </w:r>
      <w:r>
        <w:rPr>
          <w:lang w:val="fr_FR" w:bidi="fr_FR"/>
        </w:rPr>
        <w:t>. Si nécessaire dans votre langue, vous pouvez utiliser une phrase qui désigne toute personne qui fait cela. Traduction alternative : "certaines personnes ont appelé" ou "ses ennemis ont appelé".</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10.25 (#9)</w:t>
      </w:r>
      <w:r>
        <w:rPr>
          <w:lang w:val="fr_FR" w:bidi="fr_FR"/>
        </w:rPr>
      </w:r>
    </w:p>
    <w:p>
      <w:pPr/>
      <w:r>
        <w:rPr>
          <w:lang w:val="fr_FR" w:bidi="fr_FR"/>
        </w:rPr>
      </w:r>
      <w:r>
        <w:rPr>
          <w:b/>
          <w:lang w:val="fr_FR" w:bidi="fr_FR"/>
        </w:rPr>
        <w:t>πόσῳ μᾶλλον</w:t>
      </w:r>
    </w:p>
    <w:p>
      <w:pPr/>
      <w:r>
        <w:rPr>
          <w:lang w:val="fr_FR" w:bidi="fr_FR"/>
        </w:rPr>
      </w:r>
      <w:r>
        <w:rPr>
          <w:b/>
          <w:lang w:val="fr_FR" w:bidi="fr_FR"/>
        </w:rPr>
        <w:t>"à combien plus forte raison"</w:t>
      </w:r>
    </w:p>
    <w:p>
      <w:pPr/>
      <w:r>
        <w:rPr>
          <w:lang w:val="fr_FR" w:bidi="fr_FR"/>
        </w:rPr>
      </w:r>
      <w:r>
        <w:rPr>
          <w:lang w:val="fr_FR" w:bidi="fr_FR"/>
        </w:rPr>
        <w:t>Jésus omet certains mots qui seraient utiles pour avoir une phrase complète dans de nombreuses langues. Vous pouvez ajouter ces mots à partir du début de la phrase pour plus de clarté dans votre langue. Traduction alternative : "par quels noms bien pires vont-ils appeler".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10.25 (#10)</w:t>
      </w:r>
      <w:r>
        <w:rPr>
          <w:lang w:val="fr_FR" w:bidi="fr_FR"/>
        </w:rPr>
      </w:r>
    </w:p>
    <w:p>
      <w:pPr/>
      <w:r>
        <w:rPr>
          <w:lang w:val="fr_FR" w:bidi="fr_FR"/>
        </w:rPr>
      </w:r>
      <w:r>
        <w:rPr>
          <w:b/>
          <w:lang w:val="fr_FR" w:bidi="fr_FR"/>
        </w:rPr>
        <w:t>αὐτοῦ</w:t>
      </w:r>
    </w:p>
    <w:p>
      <w:pPr/>
      <w:r>
        <w:rPr>
          <w:lang w:val="fr_FR" w:bidi="fr_FR"/>
        </w:rPr>
      </w:r>
      <w:r>
        <w:rPr>
          <w:b/>
          <w:lang w:val="fr_FR" w:bidi="fr_FR"/>
        </w:rPr>
        <w:t>"sa"</w:t>
      </w:r>
    </w:p>
    <w:p>
      <w:pPr/>
      <w:r>
        <w:rPr>
          <w:lang w:val="fr_FR" w:bidi="fr_FR"/>
        </w:rPr>
      </w:r>
      <w:r>
        <w:rPr>
          <w:lang w:val="fr_FR" w:bidi="fr_FR"/>
        </w:rPr>
        <w:t xml:space="preserve">Comme Jésus applique ce proverbe afin d'être le </w:t>
      </w:r>
      <w:r>
        <w:rPr>
          <w:b/>
          <w:lang w:val="fr_FR" w:bidi="fr_FR"/>
        </w:rPr>
        <w:t>maître de la maison</w:t>
      </w:r>
      <w:r>
        <w:rPr>
          <w:lang w:val="fr_FR" w:bidi="fr_FR"/>
        </w:rPr>
        <w:t xml:space="preserve">, le pronom </w:t>
      </w:r>
      <w:r>
        <w:rPr>
          <w:b/>
          <w:lang w:val="fr_FR" w:bidi="fr_FR"/>
        </w:rPr>
        <w:t>son</w:t>
      </w:r>
      <w:r>
        <w:rPr>
          <w:lang w:val="fr_FR" w:bidi="fr_FR"/>
        </w:rPr>
        <w:t xml:space="preserve"> renvoie clairement à Jésus. Jésus n'utilise pas le pronom de manière générique ici. Préservez la référence à un homme en particulier. Traduction alternative : "du maître".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10.25 (#4)</w:t>
      </w:r>
      <w:r>
        <w:rPr>
          <w:lang w:val="fr_FR" w:bidi="fr_FR"/>
        </w:rPr>
      </w:r>
    </w:p>
    <w:p>
      <w:pPr/>
      <w:r>
        <w:rPr>
          <w:lang w:val="fr_FR" w:bidi="fr_FR"/>
        </w:rPr>
      </w:r>
      <w:r>
        <w:rPr>
          <w:b/>
          <w:lang w:val="fr_FR" w:bidi="fr_FR"/>
        </w:rPr>
        <w:t>γένηται &amp; αὐτοῦ &amp; αὐτοῦ</w:t>
      </w:r>
    </w:p>
    <w:p>
      <w:pPr/>
      <w:r>
        <w:rPr>
          <w:lang w:val="fr_FR" w:bidi="fr_FR"/>
        </w:rPr>
      </w:r>
      <w:r>
        <w:rPr>
          <w:b/>
          <w:lang w:val="fr_FR" w:bidi="fr_FR"/>
        </w:rPr>
        <w:t>« son maître » - « son seigneur »</w:t>
      </w:r>
    </w:p>
    <w:p>
      <w:pPr/>
      <w:r>
        <w:rPr>
          <w:lang w:val="fr_FR" w:bidi="fr_FR"/>
        </w:rPr>
      </w:r>
      <w:r>
        <w:rPr>
          <w:lang w:val="fr_FR" w:bidi="fr_FR"/>
        </w:rPr>
        <w:t xml:space="preserve">Les deux occurrences du pronoms </w:t>
      </w:r>
      <w:r>
        <w:rPr>
          <w:b/>
          <w:lang w:val="fr_FR" w:bidi="fr_FR"/>
        </w:rPr>
        <w:t>son</w:t>
      </w:r>
      <w:r>
        <w:rPr>
          <w:lang w:val="fr_FR" w:bidi="fr_FR"/>
        </w:rPr>
        <w:t xml:space="preserve"> marquent une possession. La personne qui possède, c'est-à-dire le disciple, peut être un homme ou une femme. Choisissez la formulation la plus naturelle dans votre langue pour que ce sens soit clair. Traduction alternative : « Il suffit au disciple et serviteur d'être traité comme son maître et seigneur, et il suffit à la disciple et servante d'être traitée comme son maître et seigneur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10.26 (#1)</w:t>
      </w:r>
      <w:r>
        <w:rPr>
          <w:lang w:val="fr_FR" w:bidi="fr_FR"/>
        </w:rPr>
      </w:r>
    </w:p>
    <w:p>
      <w:pPr/>
      <w:r>
        <w:rPr>
          <w:lang w:val="fr_FR" w:bidi="fr_FR"/>
        </w:rPr>
      </w:r>
      <w:r>
        <w:rPr>
          <w:b/>
          <w:lang w:val="fr_FR" w:bidi="fr_FR"/>
        </w:rPr>
        <w:t>αὐτούς</w:t>
      </w:r>
    </w:p>
    <w:p>
      <w:pPr/>
      <w:r>
        <w:rPr>
          <w:lang w:val="fr_FR" w:bidi="fr_FR"/>
        </w:rPr>
      </w:r>
      <w:r>
        <w:rPr>
          <w:b/>
          <w:lang w:val="fr_FR" w:bidi="fr_FR"/>
        </w:rPr>
        <w:t>"les"</w:t>
      </w:r>
    </w:p>
    <w:p>
      <w:pPr/>
      <w:r>
        <w:rPr>
          <w:lang w:val="fr_FR" w:bidi="fr_FR"/>
        </w:rPr>
      </w:r>
      <w:r>
        <w:rPr>
          <w:lang w:val="fr_FR" w:bidi="fr_FR"/>
        </w:rPr>
        <w:t xml:space="preserve">Ici, le pronom </w:t>
      </w:r>
      <w:r>
        <w:rPr>
          <w:b/>
          <w:lang w:val="fr_FR" w:bidi="fr_FR"/>
        </w:rPr>
        <w:t>les</w:t>
      </w:r>
      <w:r>
        <w:rPr>
          <w:lang w:val="fr_FR" w:bidi="fr_FR"/>
        </w:rPr>
        <w:t xml:space="preserve"> renvoie aux personnes mentionnées dans le verset précédent qui ont insulté le maître de la maison et sa maisonnée. Si nécessaire dans votre langue, vous pouvez exprimer l'idée comme au verset précédent. Traduction alternative : "ce genre de personne" ou "ces ennemis".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10.26 (#2)</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disciples ne devaient pas </w:t>
      </w:r>
      <w:r>
        <w:rPr>
          <w:b/>
          <w:lang w:val="fr_FR" w:bidi="fr_FR"/>
        </w:rPr>
        <w:t>les craindre</w:t>
      </w:r>
      <w:r>
        <w:rPr>
          <w:lang w:val="fr_FR" w:bidi="fr_FR"/>
        </w:rPr>
        <w:t xml:space="preserve">. Si besoin dans votre langue, vous pouvez utiliser un mot ou une phrase qui introduit une raison, ou ne pas traduire </w:t>
      </w:r>
      <w:r>
        <w:rPr>
          <w:b/>
          <w:lang w:val="fr_FR" w:bidi="fr_FR"/>
        </w:rPr>
        <w:t>car</w:t>
      </w:r>
      <w:r>
        <w:rPr>
          <w:lang w:val="fr_FR" w:bidi="fr_FR"/>
        </w:rPr>
        <w:t>. Traduction alternative :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10.26 (#3)</w:t>
      </w:r>
      <w:r>
        <w:rPr>
          <w:lang w:val="fr_FR" w:bidi="fr_FR"/>
        </w:rPr>
      </w:r>
    </w:p>
    <w:p>
      <w:pPr/>
      <w:r>
        <w:rPr>
          <w:lang w:val="fr_FR" w:bidi="fr_FR"/>
        </w:rPr>
      </w:r>
      <w:r>
        <w:rPr>
          <w:b/>
          <w:lang w:val="fr_FR" w:bidi="fr_FR"/>
        </w:rPr>
        <w:t>οὐδὲν &amp; ἐστιν κεκαλυμμένον ὃ οὐκ ἀποκαλυφθήσεται, καὶ κρυπτὸν ὃ οὐ γνωσθήσεται</w:t>
      </w:r>
    </w:p>
    <w:p>
      <w:pPr/>
      <w:r>
        <w:rPr>
          <w:lang w:val="fr_FR" w:bidi="fr_FR"/>
        </w:rPr>
      </w:r>
      <w:r>
        <w:rPr>
          <w:b/>
          <w:lang w:val="fr_FR" w:bidi="fr_FR"/>
        </w:rPr>
        <w:t>"il n'y a rien de caché qui ne doive être découvert, ni de secret qui ne doive être connu"</w:t>
      </w:r>
    </w:p>
    <w:p>
      <w:pPr/>
      <w:r>
        <w:rPr>
          <w:lang w:val="fr_FR" w:bidi="fr_FR"/>
        </w:rPr>
      </w:r>
      <w:r>
        <w:rPr>
          <w:lang w:val="fr_FR" w:bidi="fr_FR"/>
        </w:rPr>
        <w:t xml:space="preserve">Ici, Jésus utilise un proverbe pour enseigner que les choses qui semblent </w:t>
      </w:r>
      <w:r>
        <w:rPr>
          <w:b/>
          <w:lang w:val="fr_FR" w:bidi="fr_FR"/>
        </w:rPr>
        <w:t>cachées</w:t>
      </w:r>
      <w:r>
        <w:rPr>
          <w:lang w:val="fr_FR" w:bidi="fr_FR"/>
        </w:rPr>
        <w:t xml:space="preserve"> seront finalement </w:t>
      </w:r>
      <w:r>
        <w:rPr>
          <w:b/>
          <w:lang w:val="fr_FR" w:bidi="fr_FR"/>
        </w:rPr>
        <w:t>révélées</w:t>
      </w:r>
      <w:r>
        <w:rPr>
          <w:lang w:val="fr_FR" w:bidi="fr_FR"/>
        </w:rPr>
        <w:t>. Traduisez ce proverbe afin qu'il soit reconnu comme tel et qu'il ait du sens dans votre langue et votre culture. Jésus peut appliquer ce proverbe soit aux choses que les gens font en secret pour nuire à ses disciples, des choses qui seront connues de tous. Traduction alternative : "tout ce que les gens cachent sera révélé, et tout ce que les gens dissimulent sera connu", soit au message de l'évangile, qui était caché mais qui sera connu de tous. Traduction alternative : "le message qui est caché sera révélé, et le message dissimulé sera connu".</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10.26 (#4)</w:t>
      </w:r>
      <w:r>
        <w:rPr>
          <w:lang w:val="fr_FR" w:bidi="fr_FR"/>
        </w:rPr>
      </w:r>
    </w:p>
    <w:p>
      <w:pPr/>
      <w:r>
        <w:rPr>
          <w:lang w:val="fr_FR" w:bidi="fr_FR"/>
        </w:rPr>
      </w:r>
      <w:r>
        <w:rPr>
          <w:b/>
          <w:lang w:val="fr_FR" w:bidi="fr_FR"/>
        </w:rPr>
        <w:t>οὐδὲν &amp; ἐστιν κεκαλυμμένον ὃ οὐκ ἀποκαλυφθήσεται, καὶ κρυπτὸν ὃ οὐ γνωσθήσεται</w:t>
      </w:r>
    </w:p>
    <w:p>
      <w:pPr/>
      <w:r>
        <w:rPr>
          <w:lang w:val="fr_FR" w:bidi="fr_FR"/>
        </w:rPr>
      </w:r>
      <w:r>
        <w:rPr>
          <w:b/>
          <w:lang w:val="fr_FR" w:bidi="fr_FR"/>
        </w:rPr>
        <w:t>"il n'y a rien de caché qui ne doive être découvert, ni de secret qui ne doive être connu"</w:t>
      </w:r>
    </w:p>
    <w:p>
      <w:pPr/>
      <w:r>
        <w:rPr>
          <w:lang w:val="fr_FR" w:bidi="fr_FR"/>
        </w:rPr>
      </w:r>
      <w:r>
        <w:rPr>
          <w:lang w:val="fr_FR" w:bidi="fr_FR"/>
        </w:rPr>
        <w:t xml:space="preserve">Ces deux parties signifient essentiellement la même chose. La seconde souligne le sens de la première en répétant la même idée avec des mots différents. Si besoin pour vos lecteurs, vous pouvez relier les parties avec un mot comme </w:t>
      </w:r>
      <w:r>
        <w:rPr>
          <w:b/>
          <w:lang w:val="fr_FR" w:bidi="fr_FR"/>
        </w:rPr>
        <w:t>et</w:t>
      </w:r>
      <w:r>
        <w:rPr>
          <w:lang w:val="fr_FR" w:bidi="fr_FR"/>
        </w:rPr>
        <w:t xml:space="preserve"> afin de montrer que la seconde phrase répète la première, sans ajouter quelque chose de nouveau. Vous pouvez aussi réunir les deux parties en une seule. Traduction alternative : "il n'y a rien de caché qui ne sera révélé, et rien de secret qui ne sera connu" ou "il n'y a rien de secret qui ne sera révélé".</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10.26 (#5)</w:t>
      </w:r>
      <w:r>
        <w:rPr>
          <w:lang w:val="fr_FR" w:bidi="fr_FR"/>
        </w:rPr>
      </w:r>
    </w:p>
    <w:p>
      <w:pPr/>
      <w:r>
        <w:rPr>
          <w:lang w:val="fr_FR" w:bidi="fr_FR"/>
        </w:rPr>
      </w:r>
      <w:r>
        <w:rPr>
          <w:b/>
          <w:lang w:val="fr_FR" w:bidi="fr_FR"/>
        </w:rPr>
        <w:t>οὐδὲν &amp; ἐστιν κεκαλυμμένον ὃ οὐκ ἀποκαλυφθήσεται, καὶ κρυπτὸν ὃ οὐ γνωσθήσεται</w:t>
      </w:r>
    </w:p>
    <w:p>
      <w:pPr/>
      <w:r>
        <w:rPr>
          <w:lang w:val="fr_FR" w:bidi="fr_FR"/>
        </w:rPr>
      </w:r>
      <w:r>
        <w:rPr>
          <w:b/>
          <w:lang w:val="fr_FR" w:bidi="fr_FR"/>
        </w:rPr>
        <w:t>"il n'y a rien de caché qui ne doive être découvert, ni de secret qui ne doive être connu"</w:t>
      </w:r>
    </w:p>
    <w:p>
      <w:pPr/>
      <w:r>
        <w:rPr>
          <w:lang w:val="fr_FR" w:bidi="fr_FR"/>
        </w:rPr>
      </w:r>
      <w:r>
        <w:rPr>
          <w:lang w:val="fr_FR" w:bidi="fr_FR"/>
        </w:rPr>
        <w:t xml:space="preserve">Pour plus de clarté dans votre langue, vous pouvez utiliser des expressions positives pour traduire ces doubles négations qui consistent en le mot négatif </w:t>
      </w:r>
      <w:r>
        <w:rPr>
          <w:b/>
          <w:lang w:val="fr_FR" w:bidi="fr_FR"/>
        </w:rPr>
        <w:t>rien</w:t>
      </w:r>
      <w:r>
        <w:rPr>
          <w:lang w:val="fr_FR" w:bidi="fr_FR"/>
        </w:rPr>
        <w:t xml:space="preserve">, qui est implicite dans la deuxième clause, et la particule négative </w:t>
      </w:r>
      <w:r>
        <w:rPr>
          <w:b/>
          <w:lang w:val="fr_FR" w:bidi="fr_FR"/>
        </w:rPr>
        <w:t>ne</w:t>
      </w:r>
      <w:r>
        <w:rPr>
          <w:lang w:val="fr_FR" w:bidi="fr_FR"/>
        </w:rPr>
        <w:t>. Traduction alternative : "tout ce qui est caché sera révélé, et tout ce qui est dissimulé sera connu".</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10.26 (#6)</w:t>
      </w:r>
      <w:r>
        <w:rPr>
          <w:lang w:val="fr_FR" w:bidi="fr_FR"/>
        </w:rPr>
      </w:r>
    </w:p>
    <w:p>
      <w:pPr/>
      <w:r>
        <w:rPr>
          <w:lang w:val="fr_FR" w:bidi="fr_FR"/>
        </w:rPr>
      </w:r>
      <w:r>
        <w:rPr>
          <w:b/>
          <w:lang w:val="fr_FR" w:bidi="fr_FR"/>
        </w:rPr>
        <w:t>οὐδὲν &amp; ἐστιν κεκαλυμμένον ὃ οὐκ ἀποκαλυφθήσεται, καὶ κρυπτὸν ὃ οὐ γνωσθήσεται</w:t>
      </w:r>
    </w:p>
    <w:p>
      <w:pPr/>
      <w:r>
        <w:rPr>
          <w:lang w:val="fr_FR" w:bidi="fr_FR"/>
        </w:rPr>
      </w:r>
      <w:r>
        <w:rPr>
          <w:b/>
          <w:lang w:val="fr_FR" w:bidi="fr_FR"/>
        </w:rPr>
        <w:t>"il n'y a rien de caché qui ne doive être découvert, ni de secret qui ne doive être connu"</w:t>
      </w:r>
    </w:p>
    <w:p>
      <w:pPr/>
      <w:r>
        <w:rPr>
          <w:lang w:val="fr_FR" w:bidi="fr_FR"/>
        </w:rPr>
      </w:r>
      <w:r>
        <w:rPr>
          <w:lang w:val="fr_FR" w:bidi="fr_FR"/>
        </w:rPr>
        <w:t>Si votre langue n'utilise pas ainsi la voix passive, vous pouvez utiliser la voix active ou une autre manière naturelle dans votre langue. S'il vous faut préciser l'auteur de l'action, Jésus peut vouloir dire soit que les gens cachent et dissimulent et que Dieu révèle. Cela correspond à l'idée que le proverbe évoque la façon dont les gens persécutent les disciples. Traduction alternative : "il n'y a rien que les gens cachent que Dieu ne révélera, et rien que les gens dissimulent que Dieu ne fera connaître", soit que Dieu cache et dissumule, et révèle à la fois. Cela correspond à l'idée que le proverbe évoque la prédication de l'évangile. Traduction alternative : "il n'y a rien que Dieu ait caché qu'il ne révélera, et rien que Dieu ait dissimulé qu'il ne fera connaître".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10.27 (#1)</w:t>
      </w:r>
      <w:r>
        <w:rPr>
          <w:lang w:val="fr_FR" w:bidi="fr_FR"/>
        </w:rPr>
      </w:r>
    </w:p>
    <w:p>
      <w:pPr/>
      <w:r>
        <w:rPr>
          <w:lang w:val="fr_FR" w:bidi="fr_FR"/>
        </w:rPr>
      </w:r>
      <w:r>
        <w:rPr>
          <w:b/>
          <w:lang w:val="fr_FR" w:bidi="fr_FR"/>
        </w:rPr>
        <w:t>ὃ λέγω ὑμῖν ἐν τῇ σκοτίᾳ, εἴπατε ἐν τῷ φωτί; καὶ ὃ εἰς τὸ οὖς ἀκούετε, κηρύξατε ἐπὶ τῶν δωμάτων</w:t>
      </w:r>
    </w:p>
    <w:p>
      <w:pPr/>
      <w:r>
        <w:rPr>
          <w:lang w:val="fr_FR" w:bidi="fr_FR"/>
        </w:rPr>
      </w:r>
      <w:r>
        <w:rPr>
          <w:b/>
          <w:lang w:val="fr_FR" w:bidi="fr_FR"/>
        </w:rPr>
        <w:t>"Ce que je vous dis dans les ténèbres, dites-le en plein jour ; et ce qui vous est dit à l'oreille, prêchez-le sur les toits"</w:t>
      </w:r>
    </w:p>
    <w:p>
      <w:pPr/>
      <w:r>
        <w:rPr>
          <w:lang w:val="fr_FR" w:bidi="fr_FR"/>
        </w:rPr>
      </w:r>
      <w:r>
        <w:rPr>
          <w:lang w:val="fr_FR" w:bidi="fr_FR"/>
        </w:rPr>
        <w:t xml:space="preserve">Ces deux parties signifient essentiellement la même chose. La seconde souligne le sens de la première en répétant la même idée avec des mots différents. Si nécessaire à vos lecteurs, vous pouvez relier les parties avec un mot autre que </w:t>
      </w:r>
      <w:r>
        <w:rPr>
          <w:b/>
          <w:lang w:val="fr_FR" w:bidi="fr_FR"/>
        </w:rPr>
        <w:t>et</w:t>
      </w:r>
      <w:r>
        <w:rPr>
          <w:lang w:val="fr_FR" w:bidi="fr_FR"/>
        </w:rPr>
        <w:t xml:space="preserve"> afin de montrer que la seconde phrase répète la première, sans ajouter quelque chose de nouveau. Traduction alternative : "Ce que je vous dis dans l'obscurité, dites-le dans la lumière. Ce qu'on vous dit à l'oreille, proclamez-le sur les toits".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10.27 (#2)</w:t>
      </w:r>
      <w:r>
        <w:rPr>
          <w:lang w:val="fr_FR" w:bidi="fr_FR"/>
        </w:rPr>
      </w:r>
    </w:p>
    <w:p>
      <w:pPr/>
      <w:r>
        <w:rPr>
          <w:lang w:val="fr_FR" w:bidi="fr_FR"/>
        </w:rPr>
      </w:r>
      <w:r>
        <w:rPr>
          <w:b/>
          <w:lang w:val="fr_FR" w:bidi="fr_FR"/>
        </w:rPr>
        <w:t>ἐν τῇ σκοτίᾳ</w:t>
      </w:r>
    </w:p>
    <w:p>
      <w:pPr/>
      <w:r>
        <w:rPr>
          <w:lang w:val="fr_FR" w:bidi="fr_FR"/>
        </w:rPr>
      </w:r>
      <w:r>
        <w:rPr>
          <w:b/>
          <w:lang w:val="fr_FR" w:bidi="fr_FR"/>
        </w:rPr>
        <w:t>"dans les ténèbres"</w:t>
      </w:r>
    </w:p>
    <w:p>
      <w:pPr/>
      <w:r>
        <w:rPr>
          <w:lang w:val="fr_FR" w:bidi="fr_FR"/>
        </w:rPr>
      </w:r>
      <w:r>
        <w:rPr>
          <w:lang w:val="fr_FR" w:bidi="fr_FR"/>
        </w:rPr>
        <w:t xml:space="preserve">Jésus utilise l'image des </w:t>
      </w:r>
      <w:r>
        <w:rPr>
          <w:b/>
          <w:lang w:val="fr_FR" w:bidi="fr_FR"/>
        </w:rPr>
        <w:t>ténèbres</w:t>
      </w:r>
      <w:r>
        <w:rPr>
          <w:lang w:val="fr_FR" w:bidi="fr_FR"/>
        </w:rPr>
        <w:t xml:space="preserve"> pour représenter l'idée de dissimulation ou de secret. Si nécessaire dans votre langue, vous pouvez utiliser une phrase comparable ou énoncer le sens clairement. Traduction alternative : "secrètement".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10.27 (#3)</w:t>
      </w:r>
      <w:r>
        <w:rPr>
          <w:lang w:val="fr_FR" w:bidi="fr_FR"/>
        </w:rPr>
      </w:r>
    </w:p>
    <w:p>
      <w:pPr/>
      <w:r>
        <w:rPr>
          <w:lang w:val="fr_FR" w:bidi="fr_FR"/>
        </w:rPr>
      </w:r>
      <w:r>
        <w:rPr>
          <w:b/>
          <w:lang w:val="fr_FR" w:bidi="fr_FR"/>
        </w:rPr>
        <w:t>τῇ σκοτίᾳ</w:t>
      </w:r>
    </w:p>
    <w:p>
      <w:pPr/>
      <w:r>
        <w:rPr>
          <w:lang w:val="fr_FR" w:bidi="fr_FR"/>
        </w:rPr>
      </w:r>
      <w:r>
        <w:rPr>
          <w:b/>
          <w:lang w:val="fr_FR" w:bidi="fr_FR"/>
        </w:rPr>
        <w:t>"les ténèbres"</w:t>
      </w:r>
    </w:p>
    <w:p>
      <w:pPr/>
      <w:r>
        <w:rPr>
          <w:lang w:val="fr_FR" w:bidi="fr_FR"/>
        </w:rPr>
      </w:r>
      <w:r>
        <w:rPr>
          <w:lang w:val="fr_FR" w:bidi="fr_FR"/>
        </w:rPr>
        <w:t xml:space="preserve">S'il n'existe pas de nom abstrait pour l'idée de </w:t>
      </w:r>
      <w:r>
        <w:rPr>
          <w:b/>
          <w:lang w:val="fr_FR" w:bidi="fr_FR"/>
        </w:rPr>
        <w:t>ténèbres</w:t>
      </w:r>
      <w:r>
        <w:rPr>
          <w:lang w:val="fr_FR" w:bidi="fr_FR"/>
        </w:rPr>
        <w:t xml:space="preserve"> dans votre langue, vous pouvez l'exprimer autrement. Traduction alternative : "dans un lieu sombre".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10.27 (#4)</w:t>
      </w:r>
      <w:r>
        <w:rPr>
          <w:lang w:val="fr_FR" w:bidi="fr_FR"/>
        </w:rPr>
      </w:r>
    </w:p>
    <w:p>
      <w:pPr/>
      <w:r>
        <w:rPr>
          <w:lang w:val="fr_FR" w:bidi="fr_FR"/>
        </w:rPr>
      </w:r>
      <w:r>
        <w:rPr>
          <w:b/>
          <w:lang w:val="fr_FR" w:bidi="fr_FR"/>
        </w:rPr>
        <w:t>ἐν τῷ φωτί</w:t>
      </w:r>
    </w:p>
    <w:p>
      <w:pPr/>
      <w:r>
        <w:rPr>
          <w:lang w:val="fr_FR" w:bidi="fr_FR"/>
        </w:rPr>
      </w:r>
      <w:r>
        <w:rPr>
          <w:b/>
          <w:lang w:val="fr_FR" w:bidi="fr_FR"/>
        </w:rPr>
        <w:t>"en plein jour"</w:t>
      </w:r>
    </w:p>
    <w:p>
      <w:pPr/>
      <w:r>
        <w:rPr>
          <w:lang w:val="fr_FR" w:bidi="fr_FR"/>
        </w:rPr>
      </w:r>
      <w:r>
        <w:rPr>
          <w:lang w:val="fr_FR" w:bidi="fr_FR"/>
        </w:rPr>
        <w:t xml:space="preserve">Jésus utilise l'image du </w:t>
      </w:r>
      <w:r>
        <w:rPr>
          <w:b/>
          <w:lang w:val="fr_FR" w:bidi="fr_FR"/>
        </w:rPr>
        <w:t>jour</w:t>
      </w:r>
      <w:r>
        <w:rPr>
          <w:lang w:val="fr_FR" w:bidi="fr_FR"/>
        </w:rPr>
        <w:t xml:space="preserve"> pour représenter l'idée de non-dissimulation. Si nécessaire dans votre langue, vous pouvez utiliser une phrase comparable ou énoncer le sens clairement. Traduction alternative : "ouvertement".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10.27 (#5)</w:t>
      </w:r>
      <w:r>
        <w:rPr>
          <w:lang w:val="fr_FR" w:bidi="fr_FR"/>
        </w:rPr>
      </w:r>
    </w:p>
    <w:p>
      <w:pPr/>
      <w:r>
        <w:rPr>
          <w:lang w:val="fr_FR" w:bidi="fr_FR"/>
        </w:rPr>
      </w:r>
      <w:r>
        <w:rPr>
          <w:b/>
          <w:lang w:val="fr_FR" w:bidi="fr_FR"/>
        </w:rPr>
        <w:t>ὃ εἰς τὸ οὖς ἀκούετε</w:t>
      </w:r>
    </w:p>
    <w:p>
      <w:pPr/>
      <w:r>
        <w:rPr>
          <w:lang w:val="fr_FR" w:bidi="fr_FR"/>
        </w:rPr>
      </w:r>
      <w:r>
        <w:rPr>
          <w:b/>
          <w:lang w:val="fr_FR" w:bidi="fr_FR"/>
        </w:rPr>
        <w:t>"ce qui vous est dit à l'oreille"</w:t>
      </w:r>
    </w:p>
    <w:p>
      <w:pPr/>
      <w:r>
        <w:rPr>
          <w:lang w:val="fr_FR" w:bidi="fr_FR"/>
        </w:rPr>
      </w:r>
      <w:r>
        <w:rPr>
          <w:lang w:val="fr_FR" w:bidi="fr_FR"/>
        </w:rPr>
        <w:t xml:space="preserve">Ici, la phrase </w:t>
      </w:r>
      <w:r>
        <w:rPr>
          <w:b/>
          <w:lang w:val="fr_FR" w:bidi="fr_FR"/>
        </w:rPr>
        <w:t>ce qui vous est dit à l'oreille</w:t>
      </w:r>
      <w:r>
        <w:rPr>
          <w:lang w:val="fr_FR" w:bidi="fr_FR"/>
        </w:rPr>
        <w:t xml:space="preserve"> renvoie à quelque chose qu'une personne vous dit </w:t>
      </w:r>
      <w:r>
        <w:rPr>
          <w:b/>
          <w:lang w:val="fr_FR" w:bidi="fr_FR"/>
        </w:rPr>
        <w:t>discrètement</w:t>
      </w:r>
      <w:r>
        <w:rPr>
          <w:lang w:val="fr_FR" w:bidi="fr_FR"/>
        </w:rPr>
        <w:t>. Si nécessaire dans votre langue, vous pouvez utiliser une phrase équivalente ou énoncer le sens clairement. Traduction alternative : "ce qui vous est chuchoté" ou "ce que je vous dis en privé".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10.27 (#6)</w:t>
      </w:r>
      <w:r>
        <w:rPr>
          <w:lang w:val="fr_FR" w:bidi="fr_FR"/>
        </w:rPr>
      </w:r>
    </w:p>
    <w:p>
      <w:pPr/>
      <w:r>
        <w:rPr>
          <w:lang w:val="fr_FR" w:bidi="fr_FR"/>
        </w:rPr>
      </w:r>
      <w:r>
        <w:rPr>
          <w:b/>
          <w:lang w:val="fr_FR" w:bidi="fr_FR"/>
        </w:rPr>
        <w:t>ἐπὶ τῶν δωμάτων</w:t>
      </w:r>
    </w:p>
    <w:p>
      <w:pPr/>
      <w:r>
        <w:rPr>
          <w:lang w:val="fr_FR" w:bidi="fr_FR"/>
        </w:rPr>
      </w:r>
      <w:r>
        <w:rPr>
          <w:b/>
          <w:lang w:val="fr_FR" w:bidi="fr_FR"/>
        </w:rPr>
        <w:t>"sur les toits"</w:t>
      </w:r>
    </w:p>
    <w:p>
      <w:pPr/>
      <w:r>
        <w:rPr>
          <w:lang w:val="fr_FR" w:bidi="fr_FR"/>
        </w:rPr>
      </w:r>
      <w:r>
        <w:rPr>
          <w:lang w:val="fr_FR" w:bidi="fr_FR"/>
        </w:rPr>
        <w:t>Les maisons en Israël avaient des toits plats accessibles par des escaliers ou des échelles, de sorte que les gens pouvaient facilement monter et y rester. Si les maisons sont différentes dans votre culture et que vous pensez que vos lecteurs peuvent se demander comment les gens montent sur les toits et s'y tiennent, vous pouvez traduire cela par une expression générale. Traduction alternative : "d'un endroit élevé d'où tout le monde pourra entendre".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10.28 (#1)</w:t>
      </w:r>
      <w:r>
        <w:rPr>
          <w:lang w:val="fr_FR" w:bidi="fr_FR"/>
        </w:rPr>
      </w:r>
    </w:p>
    <w:p>
      <w:pPr/>
      <w:r>
        <w:rPr>
          <w:lang w:val="fr_FR" w:bidi="fr_FR"/>
        </w:rPr>
      </w:r>
      <w:r>
        <w:rPr>
          <w:b/>
          <w:lang w:val="fr_FR" w:bidi="fr_FR"/>
        </w:rPr>
        <w:t>τῶν ἀποκτεννόντων</w:t>
      </w:r>
    </w:p>
    <w:p>
      <w:pPr/>
      <w:r>
        <w:rPr>
          <w:lang w:val="fr_FR" w:bidi="fr_FR"/>
        </w:rPr>
      </w:r>
      <w:r>
        <w:rPr>
          <w:b/>
          <w:lang w:val="fr_FR" w:bidi="fr_FR"/>
        </w:rPr>
        <w:t>"ceux qui tuent"</w:t>
      </w:r>
    </w:p>
    <w:p>
      <w:pPr/>
      <w:r>
        <w:rPr>
          <w:lang w:val="fr_FR" w:bidi="fr_FR"/>
        </w:rPr>
      </w:r>
      <w:r>
        <w:rPr>
          <w:lang w:val="fr_FR" w:bidi="fr_FR"/>
        </w:rPr>
        <w:t xml:space="preserve">Ici, l'expression </w:t>
      </w:r>
      <w:r>
        <w:rPr>
          <w:b/>
          <w:lang w:val="fr_FR" w:bidi="fr_FR"/>
        </w:rPr>
        <w:t>ceux qui</w:t>
      </w:r>
      <w:r>
        <w:rPr>
          <w:lang w:val="fr_FR" w:bidi="fr_FR"/>
        </w:rPr>
        <w:t xml:space="preserve"> désigne les gens en général. Si nécessaire dans votre langue, vous pouvez éclaircir ce point. Traduction alternative : "les gens qui tuent".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10.28 (#2)</w:t>
      </w:r>
      <w:r>
        <w:rPr>
          <w:lang w:val="fr_FR" w:bidi="fr_FR"/>
        </w:rPr>
      </w:r>
    </w:p>
    <w:p>
      <w:pPr/>
      <w:r>
        <w:rPr>
          <w:lang w:val="fr_FR" w:bidi="fr_FR"/>
        </w:rPr>
      </w:r>
      <w:r>
        <w:rPr>
          <w:b/>
          <w:lang w:val="fr_FR" w:bidi="fr_FR"/>
        </w:rPr>
        <w:t>τὸ σῶμα, τὴν &amp; ψυχὴν &amp; καὶ ψυχὴν καὶ σῶμα</w:t>
      </w:r>
    </w:p>
    <w:p>
      <w:pPr/>
      <w:r>
        <w:rPr>
          <w:lang w:val="fr_FR" w:bidi="fr_FR"/>
        </w:rPr>
      </w:r>
      <w:r>
        <w:rPr>
          <w:b/>
          <w:lang w:val="fr_FR" w:bidi="fr_FR"/>
        </w:rPr>
        <w:t>"le corps"</w:t>
      </w:r>
      <w:r>
        <w:rPr>
          <w:lang w:val="fr_FR" w:bidi="fr_FR"/>
        </w:rPr>
        <w:t xml:space="preserve"> - </w:t>
      </w:r>
      <w:r>
        <w:rPr>
          <w:b/>
          <w:lang w:val="fr_FR" w:bidi="fr_FR"/>
        </w:rPr>
        <w:t>"l'âme."</w:t>
      </w:r>
      <w:r>
        <w:rPr>
          <w:lang w:val="fr_FR" w:bidi="fr_FR"/>
        </w:rPr>
        <w:t xml:space="preserve"> - </w:t>
      </w:r>
      <w:r>
        <w:rPr>
          <w:b/>
          <w:lang w:val="fr_FR" w:bidi="fr_FR"/>
        </w:rPr>
        <w:t>"l'âme et le corps"</w:t>
      </w:r>
    </w:p>
    <w:p>
      <w:pPr/>
      <w:r>
        <w:rPr>
          <w:lang w:val="fr_FR" w:bidi="fr_FR"/>
        </w:rPr>
      </w:r>
      <w:r>
        <w:rPr>
          <w:lang w:val="fr_FR" w:bidi="fr_FR"/>
        </w:rPr>
        <w:t xml:space="preserve">Ici, Jésus utilise les mots </w:t>
      </w:r>
      <w:r>
        <w:rPr>
          <w:b/>
          <w:lang w:val="fr_FR" w:bidi="fr_FR"/>
        </w:rPr>
        <w:t>corps</w:t>
      </w:r>
      <w:r>
        <w:rPr>
          <w:lang w:val="fr_FR" w:bidi="fr_FR"/>
        </w:rPr>
        <w:t xml:space="preserve"> et </w:t>
      </w:r>
      <w:r>
        <w:rPr>
          <w:b/>
          <w:lang w:val="fr_FR" w:bidi="fr_FR"/>
        </w:rPr>
        <w:t>âme</w:t>
      </w:r>
      <w:r>
        <w:rPr>
          <w:lang w:val="fr_FR" w:bidi="fr_FR"/>
        </w:rPr>
        <w:t xml:space="preserve"> pour distinguer les parties physiques des non-physiques d'une personne. Si nécessaire dans votre langue, vous pouvez utiliser des mots qui décrivent les parties physiques et non-physiques d'une personne, ou utiliser des expressions plus générales. Traduction alternative : "vos parties physiques… vos parties non-physiques… vos parties physiques et non-physiques".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10.28 (#3)</w:t>
      </w:r>
      <w:r>
        <w:rPr>
          <w:lang w:val="fr_FR" w:bidi="fr_FR"/>
        </w:rPr>
      </w:r>
    </w:p>
    <w:p>
      <w:pPr/>
      <w:r>
        <w:rPr>
          <w:lang w:val="fr_FR" w:bidi="fr_FR"/>
        </w:rPr>
      </w:r>
      <w:r>
        <w:rPr>
          <w:b/>
          <w:lang w:val="fr_FR" w:bidi="fr_FR"/>
        </w:rPr>
        <w:t>δὲ μᾶλλον</w:t>
      </w:r>
    </w:p>
    <w:p>
      <w:pPr/>
      <w:r>
        <w:rPr>
          <w:lang w:val="fr_FR" w:bidi="fr_FR"/>
        </w:rPr>
      </w:r>
      <w:r>
        <w:rPr>
          <w:b/>
          <w:lang w:val="fr_FR" w:bidi="fr_FR"/>
        </w:rPr>
        <w:t>"plutôt"</w:t>
      </w:r>
    </w:p>
    <w:p>
      <w:pPr/>
      <w:r>
        <w:rPr>
          <w:lang w:val="fr_FR" w:bidi="fr_FR"/>
        </w:rPr>
      </w:r>
      <w:r>
        <w:rPr>
          <w:lang w:val="fr_FR" w:bidi="fr_FR"/>
        </w:rPr>
        <w:t xml:space="preserve">Matthieu contraste la peur des gens avec la peur de Dieu en utilisant l'expression </w:t>
      </w:r>
      <w:r>
        <w:rPr>
          <w:b/>
          <w:lang w:val="fr_FR" w:bidi="fr_FR"/>
        </w:rPr>
        <w:t>plutôt</w:t>
      </w:r>
      <w:r>
        <w:rPr>
          <w:lang w:val="fr_FR" w:bidi="fr_FR"/>
        </w:rPr>
        <w:t xml:space="preserve">. Les gens ne peuvent tuer que nos corps, mais Dieu est </w:t>
      </w:r>
      <w:r>
        <w:rPr>
          <w:b/>
          <w:lang w:val="fr_FR" w:bidi="fr_FR"/>
        </w:rPr>
        <w:t>celui qui peut</w:t>
      </w:r>
      <w:r>
        <w:rPr>
          <w:lang w:val="fr_FR" w:bidi="fr_FR"/>
        </w:rPr>
        <w:t xml:space="preserve"> détruire à la fois nos corps et nos âmes. Introduisez ce contraste naturellement dans votre langue. Traduction alternative : "au contraire".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10.28 (#4)</w:t>
      </w:r>
      <w:r>
        <w:rPr>
          <w:lang w:val="fr_FR" w:bidi="fr_FR"/>
        </w:rPr>
      </w:r>
    </w:p>
    <w:p>
      <w:pPr/>
      <w:r>
        <w:rPr>
          <w:lang w:val="fr_FR" w:bidi="fr_FR"/>
        </w:rPr>
      </w:r>
      <w:r>
        <w:rPr>
          <w:b/>
          <w:lang w:val="fr_FR" w:bidi="fr_FR"/>
        </w:rPr>
        <w:t>τὸν δυνάμενον</w:t>
      </w:r>
    </w:p>
    <w:p>
      <w:pPr/>
      <w:r>
        <w:rPr>
          <w:lang w:val="fr_FR" w:bidi="fr_FR"/>
        </w:rPr>
      </w:r>
      <w:r>
        <w:rPr>
          <w:b/>
          <w:lang w:val="fr_FR" w:bidi="fr_FR"/>
        </w:rPr>
        <w:t>"celui qui peut"</w:t>
      </w:r>
    </w:p>
    <w:p>
      <w:pPr/>
      <w:r>
        <w:rPr>
          <w:lang w:val="fr_FR" w:bidi="fr_FR"/>
        </w:rPr>
      </w:r>
      <w:r>
        <w:rPr>
          <w:lang w:val="fr_FR" w:bidi="fr_FR"/>
        </w:rPr>
        <w:t xml:space="preserve">Ici, le mot </w:t>
      </w:r>
      <w:r>
        <w:rPr>
          <w:b/>
          <w:lang w:val="fr_FR" w:bidi="fr_FR"/>
        </w:rPr>
        <w:t>celui</w:t>
      </w:r>
      <w:r>
        <w:rPr>
          <w:lang w:val="fr_FR" w:bidi="fr_FR"/>
        </w:rPr>
        <w:t xml:space="preserve"> désigne Dieu. Si nécessaire dans votre langue, vous pouvez éclaircir ce point. Traduction alternative : "Dieu, qui peut".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10.28 (#5)</w:t>
      </w:r>
      <w:r>
        <w:rPr>
          <w:lang w:val="fr_FR" w:bidi="fr_FR"/>
        </w:rPr>
      </w:r>
    </w:p>
    <w:p>
      <w:pPr/>
      <w:r>
        <w:rPr>
          <w:lang w:val="fr_FR" w:bidi="fr_FR"/>
        </w:rPr>
      </w:r>
      <w:r>
        <w:rPr>
          <w:b/>
          <w:lang w:val="fr_FR" w:bidi="fr_FR"/>
        </w:rPr>
        <w:t>Γεέννῃ</w:t>
      </w:r>
    </w:p>
    <w:p>
      <w:pPr/>
      <w:r>
        <w:rPr>
          <w:lang w:val="fr_FR" w:bidi="fr_FR"/>
        </w:rPr>
      </w:r>
      <w:r>
        <w:rPr>
          <w:b/>
          <w:lang w:val="fr_FR" w:bidi="fr_FR"/>
        </w:rPr>
        <w:t>"géhenne"</w:t>
      </w:r>
    </w:p>
    <w:p>
      <w:pPr/>
      <w:r>
        <w:rPr>
          <w:lang w:val="fr_FR" w:bidi="fr_FR"/>
        </w:rPr>
      </w:r>
      <w:r>
        <w:rPr>
          <w:lang w:val="fr_FR" w:bidi="fr_FR"/>
        </w:rPr>
        <w:t xml:space="preserve">Ici, Jésus utilise le terme </w:t>
      </w:r>
      <w:r>
        <w:rPr>
          <w:b/>
          <w:lang w:val="fr_FR" w:bidi="fr_FR"/>
        </w:rPr>
        <w:t>géhenne</w:t>
      </w:r>
      <w:r>
        <w:rPr>
          <w:lang w:val="fr_FR" w:bidi="fr_FR"/>
        </w:rPr>
        <w:t xml:space="preserve"> pour désigner l'enfer. La vallée </w:t>
      </w:r>
      <w:r>
        <w:rPr>
          <w:b/>
          <w:lang w:val="fr_FR" w:bidi="fr_FR"/>
        </w:rPr>
        <w:t>géhenne</w:t>
      </w:r>
      <w:r>
        <w:rPr>
          <w:lang w:val="fr_FR" w:bidi="fr_FR"/>
        </w:rPr>
        <w:t xml:space="preserve"> se trouvait à l'extérieur de la ville de Jérusalem et était un endroit où les gens jetaient et brûlaient les ordures. Si nécessaire dans votre langue, vous pouvez faire une comparaison ou indiquer le sens clairement. Reprenez votre traduction de ce terme au verset </w:t>
      </w:r>
      <w:r>
        <w:rPr>
          <w:lang w:val="fr_FR" w:bidi="fr_FR"/>
        </w:rPr>
        <w:t>5.22</w:t>
      </w:r>
      <w:r>
        <w:rPr>
          <w:lang w:val="fr_FR" w:bidi="fr_FR"/>
        </w:rPr>
        <w:t>. Traduction alternative : "un endroit comme la vallée de la Géhenne" ou "l'enfer, qui est comme la Géhenne".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10.29 (#1)</w:t>
      </w:r>
      <w:r>
        <w:rPr>
          <w:lang w:val="fr_FR" w:bidi="fr_FR"/>
        </w:rPr>
      </w:r>
    </w:p>
    <w:p>
      <w:pPr/>
      <w:r>
        <w:rPr>
          <w:lang w:val="fr_FR" w:bidi="fr_FR"/>
        </w:rPr>
      </w:r>
      <w:r>
        <w:rPr>
          <w:b/>
          <w:lang w:val="fr_FR" w:bidi="fr_FR"/>
        </w:rPr>
        <w:t>οὐχὶ δύο στρουθία ἀσσαρίου πωλεῖται? καὶ ἓν ἐξ αὐτῶν οὐ πεσεῖται ἐπὶ τὴν γῆν, ἄνευ τοῦ Πατρὸς ὑμῶν</w:t>
      </w:r>
    </w:p>
    <w:p>
      <w:pPr/>
      <w:r>
        <w:rPr>
          <w:lang w:val="fr_FR" w:bidi="fr_FR"/>
        </w:rPr>
      </w:r>
      <w:r>
        <w:rPr>
          <w:b/>
          <w:lang w:val="fr_FR" w:bidi="fr_FR"/>
        </w:rPr>
        <w:t>"Ne vend-on pas deux passereaux pour un sou ? Cependant, il n'en tombe pas un à terre sans la volonté de votre Père"</w:t>
      </w:r>
    </w:p>
    <w:p>
      <w:pPr/>
      <w:r>
        <w:rPr>
          <w:lang w:val="fr_FR" w:bidi="fr_FR"/>
        </w:rPr>
      </w:r>
      <w:r>
        <w:rPr>
          <w:lang w:val="fr_FR" w:bidi="fr_FR"/>
        </w:rPr>
        <w:t xml:space="preserve">Jésus applique ce qu'il dit ici au sujet des </w:t>
      </w:r>
      <w:r>
        <w:rPr>
          <w:b/>
          <w:lang w:val="fr_FR" w:bidi="fr_FR"/>
        </w:rPr>
        <w:t>passereaux</w:t>
      </w:r>
      <w:r>
        <w:rPr>
          <w:lang w:val="fr_FR" w:bidi="fr_FR"/>
        </w:rPr>
        <w:t xml:space="preserve"> à ses disciples au verset </w:t>
      </w:r>
      <w:r>
        <w:rPr>
          <w:lang w:val="fr_FR" w:bidi="fr_FR"/>
        </w:rPr>
        <w:t>10.31</w:t>
      </w:r>
      <w:r>
        <w:rPr>
          <w:lang w:val="fr_FR" w:bidi="fr_FR"/>
        </w:rPr>
        <w:t>. Donc, vous n'avez pas besoin d'inclure d'informations implicites dans ce verset.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10.29 (#2)</w:t>
      </w:r>
      <w:r>
        <w:rPr>
          <w:lang w:val="fr_FR" w:bidi="fr_FR"/>
        </w:rPr>
      </w:r>
    </w:p>
    <w:p>
      <w:pPr/>
      <w:r>
        <w:rPr>
          <w:lang w:val="fr_FR" w:bidi="fr_FR"/>
        </w:rPr>
      </w:r>
      <w:r>
        <w:rPr>
          <w:b/>
          <w:lang w:val="fr_FR" w:bidi="fr_FR"/>
        </w:rPr>
        <w:t>οὐχὶ δύο στρουθία ἀσσαρίου πωλεῖται</w:t>
      </w:r>
    </w:p>
    <w:p>
      <w:pPr/>
      <w:r>
        <w:rPr>
          <w:lang w:val="fr_FR" w:bidi="fr_FR"/>
        </w:rPr>
      </w:r>
      <w:r>
        <w:rPr>
          <w:b/>
          <w:lang w:val="fr_FR" w:bidi="fr_FR"/>
        </w:rPr>
        <w:t>"Ne vend-on pas deux passereaux pour un sou"</w:t>
      </w:r>
    </w:p>
    <w:p>
      <w:pPr/>
      <w:r>
        <w:rPr>
          <w:lang w:val="fr_FR" w:bidi="fr_FR"/>
        </w:rPr>
      </w:r>
      <w:r>
        <w:rPr>
          <w:lang w:val="fr_FR" w:bidi="fr_FR"/>
        </w:rPr>
        <w:t xml:space="preserve">Jésus utilise la forme interrogative pour montrer aux disciples que les </w:t>
      </w:r>
      <w:r>
        <w:rPr>
          <w:b/>
          <w:lang w:val="fr_FR" w:bidi="fr_FR"/>
        </w:rPr>
        <w:t>passereaux</w:t>
      </w:r>
      <w:r>
        <w:rPr>
          <w:lang w:val="fr_FR" w:bidi="fr_FR"/>
        </w:rPr>
        <w:t xml:space="preserve"> sont bon marché. Si vous n'utilisez pas la forme interrogative ainsi dans votre langue, vous pouvez traduire cela par une déclaration ou une exclamation. Traduction alternative : "Deux passereaux sont vendus pour un sou" ou "Vous savez que deux passereaux sont vendus pour un sou".</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10.29 (#3)</w:t>
      </w:r>
      <w:r>
        <w:rPr>
          <w:lang w:val="fr_FR" w:bidi="fr_FR"/>
        </w:rPr>
      </w:r>
    </w:p>
    <w:p>
      <w:pPr/>
      <w:r>
        <w:rPr>
          <w:lang w:val="fr_FR" w:bidi="fr_FR"/>
        </w:rPr>
      </w:r>
      <w:r>
        <w:rPr>
          <w:b/>
          <w:lang w:val="fr_FR" w:bidi="fr_FR"/>
        </w:rPr>
        <w:t>οὐχὶ δύο στρουθία ἀσσαρίου πωλεῖται</w:t>
      </w:r>
    </w:p>
    <w:p>
      <w:pPr/>
      <w:r>
        <w:rPr>
          <w:lang w:val="fr_FR" w:bidi="fr_FR"/>
        </w:rPr>
      </w:r>
      <w:r>
        <w:rPr>
          <w:b/>
          <w:lang w:val="fr_FR" w:bidi="fr_FR"/>
        </w:rPr>
        <w:t>"Ne vend-on pas deux passereaux pour un sou"</w:t>
      </w:r>
    </w:p>
    <w:p>
      <w:pPr/>
      <w:r>
        <w:rPr>
          <w:lang w:val="fr_FR" w:bidi="fr_FR"/>
        </w:rPr>
      </w:r>
      <w:r>
        <w:rPr>
          <w:lang w:val="fr_FR" w:bidi="fr_FR"/>
        </w:rPr>
        <w:t>Pour plus de clarté, vous pouvez utiliser la voix passive ou une autre manière naturelle dans votre langue. Traduction alternative : "Deux passereaux ne sont-ils pas vendus pour un sou".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10.29 (#4)</w:t>
      </w:r>
      <w:r>
        <w:rPr>
          <w:lang w:val="fr_FR" w:bidi="fr_FR"/>
        </w:rPr>
      </w:r>
    </w:p>
    <w:p>
      <w:pPr/>
      <w:r>
        <w:rPr>
          <w:lang w:val="fr_FR" w:bidi="fr_FR"/>
        </w:rPr>
      </w:r>
      <w:r>
        <w:rPr>
          <w:b/>
          <w:lang w:val="fr_FR" w:bidi="fr_FR"/>
        </w:rPr>
        <w:t>στρουθία</w:t>
      </w:r>
    </w:p>
    <w:p>
      <w:pPr/>
      <w:r>
        <w:rPr>
          <w:lang w:val="fr_FR" w:bidi="fr_FR"/>
        </w:rPr>
      </w:r>
      <w:r>
        <w:rPr>
          <w:b/>
          <w:lang w:val="fr_FR" w:bidi="fr_FR"/>
        </w:rPr>
        <w:t>"passereaux"</w:t>
      </w:r>
    </w:p>
    <w:p>
      <w:pPr/>
      <w:r>
        <w:rPr>
          <w:lang w:val="fr_FR" w:bidi="fr_FR"/>
        </w:rPr>
      </w:r>
      <w:r>
        <w:rPr>
          <w:lang w:val="fr_FR" w:bidi="fr_FR"/>
        </w:rPr>
        <w:t xml:space="preserve">Le terme </w:t>
      </w:r>
      <w:r>
        <w:rPr>
          <w:b/>
          <w:lang w:val="fr_FR" w:bidi="fr_FR"/>
        </w:rPr>
        <w:t>passereaux</w:t>
      </w:r>
      <w:r>
        <w:rPr>
          <w:lang w:val="fr_FR" w:bidi="fr_FR"/>
        </w:rPr>
        <w:t xml:space="preserve"> désigne des petits oiseaux granivores. Si vos lecteurs ne savent pas ce que sont les passereaux, vous pouvez utiliser une expression générale à la place. Traduction alternative : "petits oiseaux".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10.29 (#5)</w:t>
      </w:r>
      <w:r>
        <w:rPr>
          <w:lang w:val="fr_FR" w:bidi="fr_FR"/>
        </w:rPr>
      </w:r>
    </w:p>
    <w:p>
      <w:pPr/>
      <w:r>
        <w:rPr>
          <w:lang w:val="fr_FR" w:bidi="fr_FR"/>
        </w:rPr>
      </w:r>
      <w:r>
        <w:rPr>
          <w:b/>
          <w:lang w:val="fr_FR" w:bidi="fr_FR"/>
        </w:rPr>
        <w:t>ἀσσαρίου</w:t>
      </w:r>
    </w:p>
    <w:p>
      <w:pPr/>
      <w:r>
        <w:rPr>
          <w:lang w:val="fr_FR" w:bidi="fr_FR"/>
        </w:rPr>
      </w:r>
      <w:r>
        <w:rPr>
          <w:b/>
          <w:lang w:val="fr_FR" w:bidi="fr_FR"/>
        </w:rPr>
        <w:t>"pour un sou"</w:t>
      </w:r>
    </w:p>
    <w:p>
      <w:pPr/>
      <w:r>
        <w:rPr>
          <w:lang w:val="fr_FR" w:bidi="fr_FR"/>
        </w:rPr>
      </w:r>
      <w:r>
        <w:rPr>
          <w:lang w:val="fr_FR" w:bidi="fr_FR"/>
        </w:rPr>
        <w:t xml:space="preserve">Un </w:t>
      </w:r>
      <w:r>
        <w:rPr>
          <w:b/>
          <w:lang w:val="fr_FR" w:bidi="fr_FR"/>
        </w:rPr>
        <w:t>sou</w:t>
      </w:r>
      <w:r>
        <w:rPr>
          <w:lang w:val="fr_FR" w:bidi="fr_FR"/>
        </w:rPr>
        <w:t xml:space="preserve"> était une petite pièce de cuivre équivalente à environ une demi-heure de salaire. Vous pouvez essayer d'exprimer ce montant en termes de valeurs monétaires actuelles, mais cela rendrait votre traduction de la Bible obsolète et inexacte, car ces valeurs peuvent changer avec le temps. Traduisez donc par quelque chose de plus général ou donnez l'équivalent en salaires. Traduction alternative : "pour une petite pièce de cuivre" ou "pour une demi-heure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10.29 (#6)</w:t>
      </w:r>
      <w:r>
        <w:rPr>
          <w:lang w:val="fr_FR" w:bidi="fr_FR"/>
        </w:rPr>
      </w:r>
    </w:p>
    <w:p>
      <w:pPr/>
      <w:r>
        <w:rPr>
          <w:lang w:val="fr_FR" w:bidi="fr_FR"/>
        </w:rPr>
      </w:r>
      <w:r>
        <w:rPr>
          <w:b/>
          <w:lang w:val="fr_FR" w:bidi="fr_FR"/>
        </w:rPr>
        <w:t>ἓν ἐξ αὐτῶν οὐ πεσεῖται ἐπὶ τὴν γῆν, ἄνευ τοῦ Πατρὸς ὑμῶν</w:t>
      </w:r>
    </w:p>
    <w:p>
      <w:pPr/>
      <w:r>
        <w:rPr>
          <w:lang w:val="fr_FR" w:bidi="fr_FR"/>
        </w:rPr>
      </w:r>
      <w:r>
        <w:rPr>
          <w:b/>
          <w:lang w:val="fr_FR" w:bidi="fr_FR"/>
        </w:rPr>
        <w:t>"il n'en tombe pas un à terre sans la volonté de votre Père"</w:t>
      </w:r>
    </w:p>
    <w:p>
      <w:pPr/>
      <w:r>
        <w:rPr>
          <w:lang w:val="fr_FR" w:bidi="fr_FR"/>
        </w:rPr>
      </w:r>
      <w:r>
        <w:rPr>
          <w:lang w:val="fr_FR" w:bidi="fr_FR"/>
        </w:rPr>
        <w:t xml:space="preserve">Pour plus de clarté dans votre langue, vous pouvez utiliser une expression positive pour traduire cette double négation qui consiste en la particule négative </w:t>
      </w:r>
      <w:r>
        <w:rPr>
          <w:b/>
          <w:lang w:val="fr_FR" w:bidi="fr_FR"/>
        </w:rPr>
        <w:t>pas</w:t>
      </w:r>
      <w:r>
        <w:rPr>
          <w:lang w:val="fr_FR" w:bidi="fr_FR"/>
        </w:rPr>
        <w:t xml:space="preserve"> et la phrase négative </w:t>
      </w:r>
      <w:r>
        <w:rPr>
          <w:b/>
          <w:lang w:val="fr_FR" w:bidi="fr_FR"/>
        </w:rPr>
        <w:t>sans</w:t>
      </w:r>
      <w:r>
        <w:rPr>
          <w:lang w:val="fr_FR" w:bidi="fr_FR"/>
        </w:rPr>
        <w:t>. Traduction alternative : "aucun d'eux tombe à terre en présence de votre Père".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10.29 (#7)</w:t>
      </w:r>
      <w:r>
        <w:rPr>
          <w:lang w:val="fr_FR" w:bidi="fr_FR"/>
        </w:rPr>
      </w:r>
    </w:p>
    <w:p>
      <w:pPr/>
      <w:r>
        <w:rPr>
          <w:lang w:val="fr_FR" w:bidi="fr_FR"/>
        </w:rPr>
      </w:r>
      <w:r>
        <w:rPr>
          <w:b/>
          <w:lang w:val="fr_FR" w:bidi="fr_FR"/>
        </w:rPr>
        <w:t>πεσεῖται ἐπὶ τὴν γῆν</w:t>
      </w:r>
    </w:p>
    <w:p>
      <w:pPr/>
      <w:r>
        <w:rPr>
          <w:lang w:val="fr_FR" w:bidi="fr_FR"/>
        </w:rPr>
      </w:r>
      <w:r>
        <w:rPr>
          <w:b/>
          <w:lang w:val="fr_FR" w:bidi="fr_FR"/>
        </w:rPr>
        <w:t>"tombe à terre"</w:t>
      </w:r>
    </w:p>
    <w:p>
      <w:pPr/>
      <w:r>
        <w:rPr>
          <w:lang w:val="fr_FR" w:bidi="fr_FR"/>
        </w:rPr>
      </w:r>
      <w:r>
        <w:rPr>
          <w:lang w:val="fr_FR" w:bidi="fr_FR"/>
        </w:rPr>
        <w:t xml:space="preserve">Ici, l'expression </w:t>
      </w:r>
      <w:r>
        <w:rPr>
          <w:b/>
          <w:lang w:val="fr_FR" w:bidi="fr_FR"/>
        </w:rPr>
        <w:t>tomber à terre</w:t>
      </w:r>
      <w:r>
        <w:rPr>
          <w:lang w:val="fr_FR" w:bidi="fr_FR"/>
        </w:rPr>
        <w:t xml:space="preserve"> renvoie à la mort du moineau. Si nécessaire dans votre langue, vous pouvez utiliser une forme qui renvoie à la mort d'un animal, ou vous pouvez énoncer le sens clairement. Traduction alternative : "décédera" ou "périra".</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Matthieu 10.29 (#8)</w:t>
      </w:r>
      <w:r>
        <w:rPr>
          <w:lang w:val="fr_FR" w:bidi="fr_FR"/>
        </w:rPr>
      </w:r>
    </w:p>
    <w:p>
      <w:pPr/>
      <w:r>
        <w:rPr>
          <w:lang w:val="fr_FR" w:bidi="fr_FR"/>
        </w:rPr>
      </w:r>
      <w:r>
        <w:rPr>
          <w:b/>
          <w:lang w:val="fr_FR" w:bidi="fr_FR"/>
        </w:rPr>
        <w:t>ἄνευ τοῦ Πατρὸς ὑμῶν</w:t>
      </w:r>
    </w:p>
    <w:p>
      <w:pPr/>
      <w:r>
        <w:rPr>
          <w:lang w:val="fr_FR" w:bidi="fr_FR"/>
        </w:rPr>
      </w:r>
      <w:r>
        <w:rPr>
          <w:b/>
          <w:lang w:val="fr_FR" w:bidi="fr_FR"/>
        </w:rPr>
        <w:t>"sans la volonté de votre Père"</w:t>
      </w:r>
    </w:p>
    <w:p>
      <w:pPr/>
      <w:r>
        <w:rPr>
          <w:lang w:val="fr_FR" w:bidi="fr_FR"/>
        </w:rPr>
      </w:r>
      <w:r>
        <w:rPr>
          <w:lang w:val="fr_FR" w:bidi="fr_FR"/>
        </w:rPr>
        <w:t xml:space="preserve">Ici, la phrase </w:t>
      </w:r>
      <w:r>
        <w:rPr>
          <w:b/>
          <w:lang w:val="fr_FR" w:bidi="fr_FR"/>
        </w:rPr>
        <w:t>sans la volonté de votre Père</w:t>
      </w:r>
      <w:r>
        <w:rPr>
          <w:lang w:val="fr_FR" w:bidi="fr_FR"/>
        </w:rPr>
        <w:t xml:space="preserve"> peut indiquer que quelque chose se passe : (1) soit sans la connaissance du Père. Traduction alternative : "sans la connaissance de votre Père", (2) soit sans le soin du Père. Traduction alternative : "sans le soin de votre Père".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10.29 (#9)</w:t>
      </w:r>
      <w:r>
        <w:rPr>
          <w:lang w:val="fr_FR" w:bidi="fr_FR"/>
        </w:rPr>
      </w:r>
    </w:p>
    <w:p>
      <w:pPr/>
      <w:r>
        <w:rPr>
          <w:lang w:val="fr_FR" w:bidi="fr_FR"/>
        </w:rPr>
      </w:r>
      <w:r>
        <w:rPr>
          <w:b/>
          <w:lang w:val="fr_FR" w:bidi="fr_FR"/>
        </w:rPr>
        <w:t>τοῦ Πατρὸς ὑμῶν</w:t>
      </w:r>
    </w:p>
    <w:p>
      <w:pPr/>
      <w:r>
        <w:rPr>
          <w:lang w:val="fr_FR" w:bidi="fr_FR"/>
        </w:rPr>
      </w:r>
      <w:r>
        <w:rPr>
          <w:b/>
          <w:lang w:val="fr_FR" w:bidi="fr_FR"/>
        </w:rPr>
        <w:t>"votre Père"</w:t>
      </w:r>
    </w:p>
    <w:p>
      <w:pPr/>
      <w:r>
        <w:rPr>
          <w:lang w:val="fr_FR" w:bidi="fr_FR"/>
        </w:rPr>
      </w:r>
      <w:r>
        <w:rPr>
          <w:lang w:val="fr_FR" w:bidi="fr_FR"/>
        </w:rPr>
        <w:t xml:space="preserve">C'est une expression figurée. Dieu n'est pas le </w:t>
      </w:r>
      <w:r>
        <w:rPr>
          <w:b/>
          <w:lang w:val="fr_FR" w:bidi="fr_FR"/>
        </w:rPr>
        <w:t>Père</w:t>
      </w:r>
      <w:r>
        <w:rPr>
          <w:lang w:val="fr_FR" w:bidi="fr_FR"/>
        </w:rPr>
        <w:t xml:space="preserve"> des humains comme il est le Père de Jésus. Même ainsi, il serait probablement préférable de traduire </w:t>
      </w:r>
      <w:r>
        <w:rPr>
          <w:b/>
          <w:lang w:val="fr_FR" w:bidi="fr_FR"/>
        </w:rPr>
        <w:t>Père</w:t>
      </w:r>
      <w:r>
        <w:rPr>
          <w:lang w:val="fr_FR" w:bidi="fr_FR"/>
        </w:rPr>
        <w:t xml:space="preserve"> avec le même mot que votre langue utiliserait naturellement pour désigner un père humain. Si besoin pour vos lecteurs, vous pouvez indiquer que cela signifie Dieu. Traduction alternative : "Dieu votre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10.30 (#2)</w:t>
      </w:r>
      <w:r>
        <w:rPr>
          <w:lang w:val="fr_FR" w:bidi="fr_FR"/>
        </w:rPr>
      </w:r>
    </w:p>
    <w:p>
      <w:pPr/>
      <w:r>
        <w:rPr>
          <w:lang w:val="fr_FR" w:bidi="fr_FR"/>
        </w:rPr>
      </w:r>
      <w:r>
        <w:rPr>
          <w:b/>
          <w:lang w:val="fr_FR" w:bidi="fr_FR"/>
        </w:rPr>
        <w:t>ὑμῶν &amp; καὶ αἱ τρίχες τῆς κεφαλῆς πᾶσαι ἠριθμημέναι εἰσίν</w:t>
      </w:r>
    </w:p>
    <w:p>
      <w:pPr/>
      <w:r>
        <w:rPr>
          <w:lang w:val="fr_FR" w:bidi="fr_FR"/>
        </w:rPr>
      </w:r>
      <w:r>
        <w:rPr>
          <w:b/>
          <w:lang w:val="fr_FR" w:bidi="fr_FR"/>
        </w:rPr>
        <w:t>"même les cheveux de votre tête sont tous comptés"</w:t>
      </w:r>
    </w:p>
    <w:p>
      <w:pPr/>
      <w:r>
        <w:rPr>
          <w:lang w:val="fr_FR" w:bidi="fr_FR"/>
        </w:rPr>
      </w:r>
      <w:r>
        <w:rPr>
          <w:lang w:val="fr_FR" w:bidi="fr_FR"/>
        </w:rPr>
        <w:t xml:space="preserve">Ici, Jésus implique que Dieu sait tout sur les disciples, y compris le nombre de </w:t>
      </w:r>
      <w:r>
        <w:rPr>
          <w:b/>
          <w:lang w:val="fr_FR" w:bidi="fr_FR"/>
        </w:rPr>
        <w:t>cheveux</w:t>
      </w:r>
      <w:r>
        <w:rPr>
          <w:lang w:val="fr_FR" w:bidi="fr_FR"/>
        </w:rPr>
        <w:t xml:space="preserve"> sur la </w:t>
      </w:r>
      <w:r>
        <w:rPr>
          <w:b/>
          <w:lang w:val="fr_FR" w:bidi="fr_FR"/>
        </w:rPr>
        <w:t>tête</w:t>
      </w:r>
      <w:r>
        <w:rPr>
          <w:lang w:val="fr_FR" w:bidi="fr_FR"/>
        </w:rPr>
        <w:t xml:space="preserve"> de chaque disciple. Si nécessaire dans votre langue, vous pouvez éclaircir ce point. Traduction alternative : "Dieu sait tout sur vous, y compris le nombre de cheveux sur votre tête" ou "Dieu sait tellement de choses sur vous que même les cheveux de votre tête sont tous comptés".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10.30 (#3)</w:t>
      </w:r>
      <w:r>
        <w:rPr>
          <w:lang w:val="fr_FR" w:bidi="fr_FR"/>
        </w:rPr>
      </w:r>
    </w:p>
    <w:p>
      <w:pPr/>
      <w:r>
        <w:rPr>
          <w:lang w:val="fr_FR" w:bidi="fr_FR"/>
        </w:rPr>
      </w:r>
      <w:r>
        <w:rPr>
          <w:b/>
          <w:lang w:val="fr_FR" w:bidi="fr_FR"/>
        </w:rPr>
        <w:t>ὑμῶν &amp; καὶ αἱ τρίχες τῆς κεφαλῆς πᾶσαι ἠριθμημέναι εἰσίν</w:t>
      </w:r>
    </w:p>
    <w:p>
      <w:pPr/>
      <w:r>
        <w:rPr>
          <w:lang w:val="fr_FR" w:bidi="fr_FR"/>
        </w:rPr>
      </w:r>
      <w:r>
        <w:rPr>
          <w:b/>
          <w:lang w:val="fr_FR" w:bidi="fr_FR"/>
        </w:rPr>
        <w:t>"même les cheveux de votre tête sont tous comptés"</w:t>
      </w:r>
    </w:p>
    <w:p>
      <w:pPr/>
      <w:r>
        <w:rPr>
          <w:lang w:val="fr_FR" w:bidi="fr_FR"/>
        </w:rPr>
      </w:r>
      <w:r>
        <w:rPr>
          <w:lang w:val="fr_FR" w:bidi="fr_FR"/>
        </w:rPr>
        <w:t>Si votre langue n'utilise pas ainsi la voix passive, vous pouvez utiliser la voix active ou une autre manière naturelle dans votre langue. S'il vous faut préciser l'auteur de l'action, le contexte indique clairement qu'il s'agit de Dieu. Traduction alternative : "Dieu compte même tous les cheveux de votre tête".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10.30 (#4)</w:t>
      </w:r>
      <w:r>
        <w:rPr>
          <w:lang w:val="fr_FR" w:bidi="fr_FR"/>
        </w:rPr>
      </w:r>
    </w:p>
    <w:p>
      <w:pPr/>
      <w:r>
        <w:rPr>
          <w:lang w:val="fr_FR" w:bidi="fr_FR"/>
        </w:rPr>
      </w:r>
      <w:r>
        <w:rPr>
          <w:b/>
          <w:lang w:val="fr_FR" w:bidi="fr_FR"/>
        </w:rPr>
        <w:t>ὑμῶν &amp; τῆς κεφαλῆς</w:t>
      </w:r>
    </w:p>
    <w:p>
      <w:pPr/>
      <w:r>
        <w:rPr>
          <w:lang w:val="fr_FR" w:bidi="fr_FR"/>
        </w:rPr>
      </w:r>
      <w:r>
        <w:rPr>
          <w:b/>
          <w:lang w:val="fr_FR" w:bidi="fr_FR"/>
        </w:rPr>
        <w:t>"de votre tête"</w:t>
      </w:r>
    </w:p>
    <w:p>
      <w:pPr/>
      <w:r>
        <w:rPr>
          <w:lang w:val="fr_FR" w:bidi="fr_FR"/>
        </w:rPr>
      </w:r>
      <w:r>
        <w:rPr>
          <w:lang w:val="fr_FR" w:bidi="fr_FR"/>
        </w:rPr>
        <w:t xml:space="preserve">Ici, le mot </w:t>
      </w:r>
      <w:r>
        <w:rPr>
          <w:b/>
          <w:lang w:val="fr_FR" w:bidi="fr_FR"/>
        </w:rPr>
        <w:t>tête</w:t>
      </w:r>
      <w:r>
        <w:rPr>
          <w:lang w:val="fr_FR" w:bidi="fr_FR"/>
        </w:rPr>
        <w:t xml:space="preserve"> est un nom singulier qui renvoie aux "têtes" de nombreuses personnes. Il peut être plus naturel dans votre langue d'utiliser le pluriel. Traduction alternative : "de vos têtes" ou "de chacune de vos têtes".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10.30 (#5)</w:t>
      </w:r>
      <w:r>
        <w:rPr>
          <w:lang w:val="fr_FR" w:bidi="fr_FR"/>
        </w:rPr>
      </w:r>
    </w:p>
    <w:p>
      <w:pPr/>
      <w:r>
        <w:rPr>
          <w:lang w:val="fr_FR" w:bidi="fr_FR"/>
        </w:rPr>
      </w:r>
      <w:r>
        <w:rPr>
          <w:b/>
          <w:lang w:val="fr_FR" w:bidi="fr_FR"/>
        </w:rPr>
        <w:t>πᾶσαι ἠριθμημέναι εἰσίν</w:t>
      </w:r>
    </w:p>
    <w:p>
      <w:pPr/>
      <w:r>
        <w:rPr>
          <w:lang w:val="fr_FR" w:bidi="fr_FR"/>
        </w:rPr>
      </w:r>
      <w:r>
        <w:rPr>
          <w:b/>
          <w:lang w:val="fr_FR" w:bidi="fr_FR"/>
        </w:rPr>
        <w:t>"sont tous comptés"</w:t>
      </w:r>
    </w:p>
    <w:p>
      <w:pPr/>
      <w:r>
        <w:rPr>
          <w:lang w:val="fr_FR" w:bidi="fr_FR"/>
        </w:rPr>
      </w:r>
      <w:r>
        <w:rPr>
          <w:lang w:val="fr_FR" w:bidi="fr_FR"/>
        </w:rPr>
        <w:t xml:space="preserve">Le mot </w:t>
      </w:r>
      <w:r>
        <w:rPr>
          <w:b/>
          <w:lang w:val="fr_FR" w:bidi="fr_FR"/>
        </w:rPr>
        <w:t>comptés</w:t>
      </w:r>
      <w:r>
        <w:rPr>
          <w:lang w:val="fr_FR" w:bidi="fr_FR"/>
        </w:rPr>
        <w:t xml:space="preserve"> peut également renvoyer au fait de compter. Jésus ne dit pas nécessairement que Dieu a attribué un numéro à chaque cheveu sur la tête d'une personne. Si nécessaire dans votre langue, vous pouvez expliquer ce point. Traduction alternative : "ont tous été comptés".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10.30 (#1)</w:t>
      </w:r>
      <w:r>
        <w:rPr>
          <w:lang w:val="fr_FR" w:bidi="fr_FR"/>
        </w:rPr>
      </w:r>
    </w:p>
    <w:p>
      <w:pPr/>
      <w:r>
        <w:rPr>
          <w:lang w:val="fr_FR" w:bidi="fr_FR"/>
        </w:rPr>
      </w:r>
      <w:r>
        <w:rPr>
          <w:b/>
          <w:lang w:val="fr_FR" w:bidi="fr_FR"/>
        </w:rPr>
        <w:t>δὲ</w:t>
      </w:r>
    </w:p>
    <w:p>
      <w:pPr/>
      <w:r>
        <w:rPr>
          <w:lang w:val="fr_FR" w:bidi="fr_FR"/>
        </w:rPr>
      </w:r>
      <w:r>
        <w:rPr>
          <w:b/>
          <w:lang w:val="fr_FR" w:bidi="fr_FR"/>
        </w:rPr>
        <w:t>« Et même les cheveux »</w:t>
      </w:r>
    </w:p>
    <w:p>
      <w:pPr/>
      <w:r>
        <w:rPr>
          <w:lang w:val="fr_FR" w:bidi="fr_FR"/>
        </w:rPr>
      </w:r>
      <w:r>
        <w:rPr>
          <w:lang w:val="fr_FR" w:bidi="fr_FR"/>
        </w:rPr>
        <w:t xml:space="preserve">Le mot </w:t>
      </w:r>
      <w:r>
        <w:rPr>
          <w:b/>
          <w:lang w:val="fr_FR" w:bidi="fr_FR"/>
        </w:rPr>
        <w:t>Et</w:t>
      </w:r>
      <w:r>
        <w:rPr>
          <w:lang w:val="fr_FR" w:bidi="fr_FR"/>
        </w:rPr>
        <w:t xml:space="preserve"> sert à introduire une nouvelle idée liée aux précédentes. Selon ce qui est le plus naturel dans votre langue, choisissez un mot, une expression ou une formulation qui sert à montrer cela. Vous pouvez aussi choisir de ne pas traduire ce mot s'il n'est pas utile dans votre langue. Traduction alternative : « Quant à vous, les cheveux même » (Lausanne), « Quant à vous, même les cheveux » (Nouvelle Bible Segond, voir aussi Parole vivante), « Mais pour vous, les cheveux même » (Perret-Gentil et Rilliet) ou « En fait, même les cheveux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10.31 (#1)</w:t>
      </w:r>
      <w:r>
        <w:rPr>
          <w:lang w:val="fr_FR" w:bidi="fr_FR"/>
        </w:rPr>
      </w:r>
    </w:p>
    <w:p>
      <w:pPr/>
      <w:r>
        <w:rPr>
          <w:lang w:val="fr_FR" w:bidi="fr_FR"/>
        </w:rPr>
      </w:r>
      <w:r>
        <w:rPr>
          <w:b/>
          <w:lang w:val="fr_FR" w:bidi="fr_FR"/>
        </w:rPr>
        <w:t>μὴ &amp; φοβεῖσθε; πολλῶν στρουθίων διαφέρετε ὑμεῖς</w:t>
      </w:r>
    </w:p>
    <w:p>
      <w:pPr/>
      <w:r>
        <w:rPr>
          <w:lang w:val="fr_FR" w:bidi="fr_FR"/>
        </w:rPr>
      </w:r>
      <w:r>
        <w:rPr>
          <w:b/>
          <w:lang w:val="fr_FR" w:bidi="fr_FR"/>
        </w:rPr>
        <w:t>"ne craignez donc point ; vous valez plus que beaucoup de passereaux"</w:t>
      </w:r>
    </w:p>
    <w:p>
      <w:pPr/>
      <w:r>
        <w:rPr>
          <w:lang w:val="fr_FR" w:bidi="fr_FR"/>
        </w:rPr>
      </w:r>
      <w:r>
        <w:rPr>
          <w:lang w:val="fr_FR" w:bidi="fr_FR"/>
        </w:rPr>
        <w:t xml:space="preserve">L'implication est que si Dieu est conscient et se soucie des </w:t>
      </w:r>
      <w:r>
        <w:rPr>
          <w:b/>
          <w:lang w:val="fr_FR" w:bidi="fr_FR"/>
        </w:rPr>
        <w:t>passereaux</w:t>
      </w:r>
      <w:r>
        <w:rPr>
          <w:lang w:val="fr_FR" w:bidi="fr_FR"/>
        </w:rPr>
        <w:t>, qui ont moins de valeur, alors Dieu est certainement conscient et se soucie des gens, qui ont plus de valeur. Donc les disciples de Jésus n'ont pas besoin d'avoir peur, puisque Dieu veille sur eux. Si besoin pour vos lecteurs, vous pouvez éclaircir ce point. Traduction alternative : "puisque tu as plus de valeur que beaucoup de passereaux, Dieu est certainement encore plus conscient de toi et se soucie de toi, et donc tu n'as pas besoin de craindre".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10.31 (#2)</w:t>
      </w:r>
      <w:r>
        <w:rPr>
          <w:lang w:val="fr_FR" w:bidi="fr_FR"/>
        </w:rPr>
      </w:r>
    </w:p>
    <w:p>
      <w:pPr/>
      <w:r>
        <w:rPr>
          <w:lang w:val="fr_FR" w:bidi="fr_FR"/>
        </w:rPr>
      </w:r>
      <w:r>
        <w:rPr>
          <w:b/>
          <w:lang w:val="fr_FR" w:bidi="fr_FR"/>
        </w:rPr>
        <w:t>στρουθίων</w:t>
      </w:r>
    </w:p>
    <w:p>
      <w:pPr/>
      <w:r>
        <w:rPr>
          <w:lang w:val="fr_FR" w:bidi="fr_FR"/>
        </w:rPr>
      </w:r>
      <w:r>
        <w:rPr>
          <w:b/>
          <w:lang w:val="fr_FR" w:bidi="fr_FR"/>
        </w:rPr>
        <w:t>"passereaux"</w:t>
      </w:r>
    </w:p>
    <w:p>
      <w:pPr/>
      <w:r>
        <w:rPr>
          <w:lang w:val="fr_FR" w:bidi="fr_FR"/>
        </w:rPr>
      </w:r>
      <w:r>
        <w:rPr>
          <w:lang w:val="fr_FR" w:bidi="fr_FR"/>
        </w:rPr>
        <w:t xml:space="preserve">Traduisez ce mot comme au verset </w:t>
      </w:r>
      <w:r>
        <w:rPr>
          <w:lang w:val="fr_FR" w:bidi="fr_FR"/>
        </w:rPr>
        <w:t>10:29</w:t>
      </w:r>
      <w:r>
        <w:rPr>
          <w:lang w:val="fr_FR" w:bidi="fr_FR"/>
        </w:rPr>
        <w:t>. Traduction alternative : "petits oiseaux".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10.32 (#1)</w:t>
      </w:r>
      <w:r>
        <w:rPr>
          <w:lang w:val="fr_FR" w:bidi="fr_FR"/>
        </w:rPr>
      </w:r>
    </w:p>
    <w:p>
      <w:pPr/>
      <w:r>
        <w:rPr>
          <w:lang w:val="fr_FR" w:bidi="fr_FR"/>
        </w:rPr>
      </w:r>
      <w:r>
        <w:rPr>
          <w:b/>
          <w:lang w:val="fr_FR" w:bidi="fr_FR"/>
        </w:rPr>
        <w:t>οὖν</w:t>
      </w:r>
    </w:p>
    <w:p>
      <w:pPr/>
      <w:r>
        <w:rPr>
          <w:lang w:val="fr_FR" w:bidi="fr_FR"/>
        </w:rPr>
      </w:r>
      <w:r>
        <w:rPr>
          <w:b/>
          <w:lang w:val="fr_FR" w:bidi="fr_FR"/>
        </w:rPr>
        <w:t>"C'est pourquoi"</w:t>
      </w:r>
    </w:p>
    <w:p>
      <w:pPr/>
      <w:r>
        <w:rPr>
          <w:lang w:val="fr_FR" w:bidi="fr_FR"/>
        </w:rPr>
      </w:r>
      <w:r>
        <w:rPr>
          <w:lang w:val="fr_FR" w:bidi="fr_FR"/>
        </w:rPr>
        <w:t xml:space="preserve">Ici, l'expression </w:t>
      </w:r>
      <w:r>
        <w:rPr>
          <w:b/>
          <w:lang w:val="fr_FR" w:bidi="fr_FR"/>
        </w:rPr>
        <w:t>c'est pourquoi</w:t>
      </w:r>
      <w:r>
        <w:rPr>
          <w:lang w:val="fr_FR" w:bidi="fr_FR"/>
        </w:rPr>
        <w:t xml:space="preserve"> introduit une conclusion basée sur les propos de Jésus au sujet de la persécution et du fait de le suivre. Si nécessaire dans votre langue, vous pouvez utiliser une expression qui introduit une conclusion, ou ne pas traduire </w:t>
      </w:r>
      <w:r>
        <w:rPr>
          <w:b/>
          <w:lang w:val="fr_FR" w:bidi="fr_FR"/>
        </w:rPr>
        <w:t>c'est pourquoi</w:t>
      </w:r>
      <w:r>
        <w:rPr>
          <w:lang w:val="fr_FR" w:bidi="fr_FR"/>
        </w:rPr>
        <w:t>. Traduction alternative : "Par conséquent" ou "C'est pour cela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10.32 (#2)</w:t>
      </w:r>
      <w:r>
        <w:rPr>
          <w:lang w:val="fr_FR" w:bidi="fr_FR"/>
        </w:rPr>
      </w:r>
    </w:p>
    <w:p>
      <w:pPr/>
      <w:r>
        <w:rPr>
          <w:lang w:val="fr_FR" w:bidi="fr_FR"/>
        </w:rPr>
      </w:r>
      <w:r>
        <w:rPr>
          <w:b/>
          <w:lang w:val="fr_FR" w:bidi="fr_FR"/>
        </w:rPr>
        <w:t>ὁμολογήσει ἐν ἐμοὶ ἔμπροσθεν τῶν ἀνθρώπων</w:t>
      </w:r>
    </w:p>
    <w:p>
      <w:pPr/>
      <w:r>
        <w:rPr>
          <w:lang w:val="fr_FR" w:bidi="fr_FR"/>
        </w:rPr>
      </w:r>
      <w:r>
        <w:rPr>
          <w:b/>
          <w:lang w:val="fr_FR" w:bidi="fr_FR"/>
        </w:rPr>
        <w:t>"me confessera devant les hommes"</w:t>
      </w:r>
    </w:p>
    <w:p>
      <w:pPr/>
      <w:r>
        <w:rPr>
          <w:lang w:val="fr_FR" w:bidi="fr_FR"/>
        </w:rPr>
      </w:r>
      <w:r>
        <w:rPr>
          <w:lang w:val="fr_FR" w:bidi="fr_FR"/>
        </w:rPr>
        <w:t xml:space="preserve">Ici, Jésus implique que les gens </w:t>
      </w:r>
      <w:r>
        <w:rPr>
          <w:b/>
          <w:lang w:val="fr_FR" w:bidi="fr_FR"/>
        </w:rPr>
        <w:t>confessent</w:t>
      </w:r>
      <w:r>
        <w:rPr>
          <w:lang w:val="fr_FR" w:bidi="fr_FR"/>
        </w:rPr>
        <w:t xml:space="preserve"> qu'ils suivent Jésus. Si nécessaire dans votre langue, vous pouvez éclaircir ce point. Traduction alternative : "confesseront devant les hommes qu'ils me suivent" ou "confesseront devant les hommes qu'ils croient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10.32 (#3)</w:t>
      </w:r>
      <w:r>
        <w:rPr>
          <w:lang w:val="fr_FR" w:bidi="fr_FR"/>
        </w:rPr>
      </w:r>
    </w:p>
    <w:p>
      <w:pPr/>
      <w:r>
        <w:rPr>
          <w:lang w:val="fr_FR" w:bidi="fr_FR"/>
        </w:rPr>
      </w:r>
      <w:r>
        <w:rPr>
          <w:b/>
          <w:lang w:val="fr_FR" w:bidi="fr_FR"/>
        </w:rPr>
        <w:t>ἔμπροσθεν</w:t>
      </w:r>
    </w:p>
    <w:p>
      <w:pPr/>
      <w:r>
        <w:rPr>
          <w:lang w:val="fr_FR" w:bidi="fr_FR"/>
        </w:rPr>
      </w:r>
      <w:r>
        <w:rPr>
          <w:b/>
          <w:lang w:val="fr_FR" w:bidi="fr_FR"/>
        </w:rPr>
        <w:t>"devant"</w:t>
      </w:r>
      <w:r>
        <w:rPr>
          <w:lang w:val="fr_FR" w:bidi="fr_FR"/>
        </w:rPr>
        <w:t xml:space="preserve"> - </w:t>
      </w:r>
      <w:r>
        <w:rPr>
          <w:b/>
          <w:lang w:val="fr_FR" w:bidi="fr_FR"/>
        </w:rPr>
        <w:t>"devant"</w:t>
      </w:r>
    </w:p>
    <w:p>
      <w:pPr/>
      <w:r>
        <w:rPr>
          <w:lang w:val="fr_FR" w:bidi="fr_FR"/>
        </w:rPr>
      </w:r>
      <w:r>
        <w:rPr>
          <w:lang w:val="fr_FR" w:bidi="fr_FR"/>
        </w:rPr>
        <w:t>Traduction alternative : "face à … face à".</w:t>
      </w:r>
      <w:r>
        <w:rPr>
          <w:lang w:val="fr_FR" w:bidi="fr_FR"/>
        </w:rPr>
      </w:r>
      <w:r>
        <w:rPr>
          <w:lang w:val="fr_FR" w:bidi="fr_FR"/>
        </w:rPr>
      </w:r>
    </w:p>
    <w:p>
      <w:pPr/>
      <w:r>
        <w:rPr>
          <w:lang w:val="fr_FR" w:bidi="fr_FR"/>
        </w:rPr>
      </w:r>
    </w:p>
    <w:p>
      <w:pPr>
        <w:pStyle w:val="Heading2"/>
      </w:pPr>
      <w:r>
        <w:rPr>
          <w:lang w:val="fr_FR" w:bidi="fr_FR"/>
        </w:rPr>
        <w:t>Matthieu 10.32 (#4)</w:t>
      </w:r>
      <w:r>
        <w:rPr>
          <w:lang w:val="fr_FR" w:bidi="fr_FR"/>
        </w:rPr>
      </w:r>
    </w:p>
    <w:p>
      <w:pPr/>
      <w:r>
        <w:rPr>
          <w:lang w:val="fr_FR" w:bidi="fr_FR"/>
        </w:rPr>
      </w:r>
      <w:r>
        <w:rPr>
          <w:b/>
          <w:lang w:val="fr_FR" w:bidi="fr_FR"/>
        </w:rPr>
        <w:t>τῶν ἀνθρώπων</w:t>
      </w:r>
    </w:p>
    <w:p>
      <w:pPr/>
      <w:r>
        <w:rPr>
          <w:lang w:val="fr_FR" w:bidi="fr_FR"/>
        </w:rPr>
      </w:r>
      <w:r>
        <w:rPr>
          <w:b/>
          <w:lang w:val="fr_FR" w:bidi="fr_FR"/>
        </w:rPr>
        <w:t>"hommes"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ici dans un sens générique qui inclut à la fois les hommes et les femmes. Si nécessaire dans votre langue, vous pouvez utiliser une expression qui clarifie ce point. Traduction alternative : "les hommes et les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10.32 (#5)</w:t>
      </w:r>
      <w:r>
        <w:rPr>
          <w:lang w:val="fr_FR" w:bidi="fr_FR"/>
        </w:rPr>
      </w:r>
    </w:p>
    <w:p>
      <w:pPr/>
      <w:r>
        <w:rPr>
          <w:lang w:val="fr_FR" w:bidi="fr_FR"/>
        </w:rPr>
      </w:r>
      <w:r>
        <w:rPr>
          <w:b/>
          <w:lang w:val="fr_FR" w:bidi="fr_FR"/>
        </w:rPr>
        <w:t>ὁμολογήσω κἀγὼ ἐν αὐτῷ ἔμπροσθεν τοῦ Πατρός μου &amp; ἐν οὐρανοῖς</w:t>
      </w:r>
    </w:p>
    <w:p>
      <w:pPr/>
      <w:r>
        <w:rPr>
          <w:lang w:val="fr_FR" w:bidi="fr_FR"/>
        </w:rPr>
      </w:r>
      <w:r>
        <w:rPr>
          <w:b/>
          <w:lang w:val="fr_FR" w:bidi="fr_FR"/>
        </w:rPr>
        <w:t>"je le confesserai aussi devant mon Père qui est dans les cieux"</w:t>
      </w:r>
    </w:p>
    <w:p>
      <w:pPr/>
      <w:r>
        <w:rPr>
          <w:lang w:val="fr_FR" w:bidi="fr_FR"/>
        </w:rPr>
      </w:r>
      <w:r>
        <w:rPr>
          <w:lang w:val="fr_FR" w:bidi="fr_FR"/>
        </w:rPr>
        <w:t xml:space="preserve">Ici, Jésus implique qu'il </w:t>
      </w:r>
      <w:r>
        <w:rPr>
          <w:b/>
          <w:lang w:val="fr_FR" w:bidi="fr_FR"/>
        </w:rPr>
        <w:t>confessera</w:t>
      </w:r>
      <w:r>
        <w:rPr>
          <w:lang w:val="fr_FR" w:bidi="fr_FR"/>
        </w:rPr>
        <w:t xml:space="preserve"> que ces personnes le suivent vraiment. Si nécessaire dans votre langue, vous pouvez éclaircir ce point. Traduction alternative : "je confesserai aussi devant mon Père dans les cieux qu'il me suit" ou "je confesserai aussi devant mon Père dans les cieux qu'il croit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10.32 (#6)</w:t>
      </w:r>
      <w:r>
        <w:rPr>
          <w:lang w:val="fr_FR" w:bidi="fr_FR"/>
        </w:rPr>
      </w:r>
    </w:p>
    <w:p>
      <w:pPr/>
      <w:r>
        <w:rPr>
          <w:lang w:val="fr_FR" w:bidi="fr_FR"/>
        </w:rPr>
      </w:r>
      <w:r>
        <w:rPr>
          <w:b/>
          <w:lang w:val="fr_FR" w:bidi="fr_FR"/>
        </w:rPr>
        <w:t>αὐτῷ</w:t>
      </w:r>
    </w:p>
    <w:p>
      <w:pPr/>
      <w:r>
        <w:rPr>
          <w:lang w:val="fr_FR" w:bidi="fr_FR"/>
        </w:rPr>
      </w:r>
      <w:r>
        <w:rPr>
          <w:b/>
          <w:lang w:val="fr_FR" w:bidi="fr_FR"/>
        </w:rPr>
        <w:t>"le"</w:t>
      </w:r>
    </w:p>
    <w:p>
      <w:pPr/>
      <w:r>
        <w:rPr>
          <w:lang w:val="fr_FR" w:bidi="fr_FR"/>
        </w:rPr>
      </w:r>
      <w:r>
        <w:rPr>
          <w:lang w:val="fr_FR" w:bidi="fr_FR"/>
        </w:rPr>
        <w:t xml:space="preserve">Bien que le terme </w:t>
      </w:r>
      <w:r>
        <w:rPr>
          <w:b/>
          <w:lang w:val="fr_FR" w:bidi="fr_FR"/>
        </w:rPr>
        <w:t>le</w:t>
      </w:r>
      <w:r>
        <w:rPr>
          <w:lang w:val="fr_FR" w:bidi="fr_FR"/>
        </w:rPr>
        <w:t xml:space="preserve"> soit masculin, Jésus utilise le mot dans un sens générique qui inclut à la fois les hommes et les femmes. Si nécessaire dans votre langue, vous pouvez utiliser une phrase qui clarifie ce point. Traduction alternative : "le ou la".</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10.32 (#7)</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"mon Père"</w:t>
      </w:r>
    </w:p>
    <w:p>
      <w:pPr/>
      <w:r>
        <w:rPr>
          <w:lang w:val="fr_FR" w:bidi="fr_FR"/>
        </w:rPr>
      </w:r>
      <w:r>
        <w:rPr>
          <w:lang w:val="fr_FR" w:bidi="fr_FR"/>
        </w:rPr>
        <w:t xml:space="preserve">Le terme </w:t>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10.32 (#8)</w:t>
      </w:r>
      <w:r>
        <w:rPr>
          <w:lang w:val="fr_FR" w:bidi="fr_FR"/>
        </w:rPr>
      </w:r>
    </w:p>
    <w:p>
      <w:pPr/>
      <w:r>
        <w:rPr>
          <w:lang w:val="fr_FR" w:bidi="fr_FR"/>
        </w:rPr>
      </w:r>
      <w:r>
        <w:rPr>
          <w:b/>
          <w:lang w:val="fr_FR" w:bidi="fr_FR"/>
        </w:rPr>
        <w:t>ἐν οὐρανοῖς</w:t>
      </w:r>
    </w:p>
    <w:p>
      <w:pPr/>
      <w:r>
        <w:rPr>
          <w:lang w:val="fr_FR" w:bidi="fr_FR"/>
        </w:rPr>
      </w:r>
      <w:r>
        <w:rPr>
          <w:b/>
          <w:lang w:val="fr_FR" w:bidi="fr_FR"/>
        </w:rPr>
        <w:t>"dans les cieux"</w:t>
      </w:r>
    </w:p>
    <w:p>
      <w:pPr/>
      <w:r>
        <w:rPr>
          <w:lang w:val="fr_FR" w:bidi="fr_FR"/>
        </w:rPr>
      </w:r>
      <w:r>
        <w:rPr>
          <w:lang w:val="fr_FR" w:bidi="fr_FR"/>
        </w:rPr>
        <w:t xml:space="preserve">Ici, l'expression </w:t>
      </w:r>
      <w:r>
        <w:rPr>
          <w:b/>
          <w:lang w:val="fr_FR" w:bidi="fr_FR"/>
        </w:rPr>
        <w:t>dans les cieux</w:t>
      </w:r>
      <w:r>
        <w:rPr>
          <w:lang w:val="fr_FR" w:bidi="fr_FR"/>
        </w:rPr>
        <w:t xml:space="preserve"> identifie l'endroit où Dieu le </w:t>
      </w:r>
      <w:r>
        <w:rPr>
          <w:b/>
          <w:lang w:val="fr_FR" w:bidi="fr_FR"/>
        </w:rPr>
        <w:t>Père</w:t>
      </w:r>
      <w:r>
        <w:rPr>
          <w:lang w:val="fr_FR" w:bidi="fr_FR"/>
        </w:rPr>
        <w:t xml:space="preserve"> se trouve et d'où il règne. Si nécessaire dans votre langue, vous pouvez éclaircir ce point. Traduction alternative : "qui se trouve dans les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10.33 (#1)</w:t>
      </w:r>
      <w:r>
        <w:rPr>
          <w:lang w:val="fr_FR" w:bidi="fr_FR"/>
        </w:rPr>
      </w:r>
    </w:p>
    <w:p>
      <w:pPr/>
      <w:r>
        <w:rPr>
          <w:lang w:val="fr_FR" w:bidi="fr_FR"/>
        </w:rPr>
      </w:r>
      <w:r>
        <w:rPr>
          <w:b/>
          <w:lang w:val="fr_FR" w:bidi="fr_FR"/>
        </w:rPr>
        <w:t>ὅστις &amp; ἂν ἀρνήσηταί με ἔμπροσθεν τῶν ἀνθρώπων</w:t>
      </w:r>
    </w:p>
    <w:p>
      <w:pPr/>
      <w:r>
        <w:rPr>
          <w:lang w:val="fr_FR" w:bidi="fr_FR"/>
        </w:rPr>
      </w:r>
      <w:r>
        <w:rPr>
          <w:b/>
          <w:lang w:val="fr_FR" w:bidi="fr_FR"/>
        </w:rPr>
        <w:t>"quiconque me reniera devant les hommes"</w:t>
      </w:r>
    </w:p>
    <w:p>
      <w:pPr/>
      <w:r>
        <w:rPr>
          <w:lang w:val="fr_FR" w:bidi="fr_FR"/>
        </w:rPr>
      </w:r>
      <w:r>
        <w:rPr>
          <w:lang w:val="fr_FR" w:bidi="fr_FR"/>
        </w:rPr>
        <w:t xml:space="preserve">Ici, Jésus implique que la personne </w:t>
      </w:r>
      <w:r>
        <w:rPr>
          <w:b/>
          <w:lang w:val="fr_FR" w:bidi="fr_FR"/>
        </w:rPr>
        <w:t>nie</w:t>
      </w:r>
      <w:r>
        <w:rPr>
          <w:lang w:val="fr_FR" w:bidi="fr_FR"/>
        </w:rPr>
        <w:t xml:space="preserve"> qu'elle suit Jésus. Si nécessaire dans votre langue, vous pouvez éclaircir ce point. Traduction alternative : "quiconque nie devant les hommes qu'il ou elle me suit" ou "quiconque nie devant les hommes qu'il ou elle croit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10.33 (#2)</w:t>
      </w:r>
      <w:r>
        <w:rPr>
          <w:lang w:val="fr_FR" w:bidi="fr_FR"/>
        </w:rPr>
      </w:r>
    </w:p>
    <w:p>
      <w:pPr/>
      <w:r>
        <w:rPr>
          <w:lang w:val="fr_FR" w:bidi="fr_FR"/>
        </w:rPr>
      </w:r>
      <w:r>
        <w:rPr>
          <w:b/>
          <w:lang w:val="fr_FR" w:bidi="fr_FR"/>
        </w:rPr>
        <w:t>ἔμπροσθεν</w:t>
      </w:r>
    </w:p>
    <w:p>
      <w:pPr/>
      <w:r>
        <w:rPr>
          <w:lang w:val="fr_FR" w:bidi="fr_FR"/>
        </w:rPr>
      </w:r>
      <w:r>
        <w:rPr>
          <w:b/>
          <w:lang w:val="fr_FR" w:bidi="fr_FR"/>
        </w:rPr>
        <w:t>"devant"</w:t>
      </w:r>
      <w:r>
        <w:rPr>
          <w:lang w:val="fr_FR" w:bidi="fr_FR"/>
        </w:rPr>
        <w:t xml:space="preserve"> - </w:t>
      </w:r>
      <w:r>
        <w:rPr>
          <w:b/>
          <w:lang w:val="fr_FR" w:bidi="fr_FR"/>
        </w:rPr>
        <w:t>"devant"</w:t>
      </w:r>
    </w:p>
    <w:p>
      <w:pPr/>
      <w:r>
        <w:rPr>
          <w:lang w:val="fr_FR" w:bidi="fr_FR"/>
        </w:rPr>
      </w:r>
      <w:r>
        <w:rPr>
          <w:lang w:val="fr_FR" w:bidi="fr_FR"/>
        </w:rPr>
        <w:t>Traduction alternative : "face à … face à".</w:t>
      </w:r>
      <w:r>
        <w:rPr>
          <w:lang w:val="fr_FR" w:bidi="fr_FR"/>
        </w:rPr>
      </w:r>
      <w:r>
        <w:rPr>
          <w:lang w:val="fr_FR" w:bidi="fr_FR"/>
        </w:rPr>
      </w:r>
    </w:p>
    <w:p>
      <w:pPr/>
      <w:r>
        <w:rPr>
          <w:lang w:val="fr_FR" w:bidi="fr_FR"/>
        </w:rPr>
      </w:r>
    </w:p>
    <w:p>
      <w:pPr>
        <w:pStyle w:val="Heading2"/>
      </w:pPr>
      <w:r>
        <w:rPr>
          <w:lang w:val="fr_FR" w:bidi="fr_FR"/>
        </w:rPr>
        <w:t>Matthieu 10.33 (#3)</w:t>
      </w:r>
      <w:r>
        <w:rPr>
          <w:lang w:val="fr_FR" w:bidi="fr_FR"/>
        </w:rPr>
      </w:r>
    </w:p>
    <w:p>
      <w:pPr/>
      <w:r>
        <w:rPr>
          <w:lang w:val="fr_FR" w:bidi="fr_FR"/>
        </w:rPr>
      </w:r>
      <w:r>
        <w:rPr>
          <w:b/>
          <w:lang w:val="fr_FR" w:bidi="fr_FR"/>
        </w:rPr>
        <w:t>τῶν ἀνθρώπων</w:t>
      </w:r>
    </w:p>
    <w:p>
      <w:pPr/>
      <w:r>
        <w:rPr>
          <w:lang w:val="fr_FR" w:bidi="fr_FR"/>
        </w:rPr>
      </w:r>
      <w:r>
        <w:rPr>
          <w:b/>
          <w:lang w:val="fr_FR" w:bidi="fr_FR"/>
        </w:rPr>
        <w:t>"hommes"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ici le mot dans un sens générique qui inclut à la fois les hommes et les femmes. Si nécessaire dans votre langue, vous pouvez utiliser une expression qui clarifie ce point. Traduction alternative : "les hommes et les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10.33 (#4)</w:t>
      </w:r>
      <w:r>
        <w:rPr>
          <w:lang w:val="fr_FR" w:bidi="fr_FR"/>
        </w:rPr>
      </w:r>
    </w:p>
    <w:p>
      <w:pPr/>
      <w:r>
        <w:rPr>
          <w:lang w:val="fr_FR" w:bidi="fr_FR"/>
        </w:rPr>
      </w:r>
      <w:r>
        <w:rPr>
          <w:b/>
          <w:lang w:val="fr_FR" w:bidi="fr_FR"/>
        </w:rPr>
        <w:t>ἀρνήσομαι κἀγὼ αὐτὸν ἔμπροσθεν τοῦ Πατρός μου &amp; ἐν οὐρανοῖς</w:t>
      </w:r>
    </w:p>
    <w:p>
      <w:pPr/>
      <w:r>
        <w:rPr>
          <w:lang w:val="fr_FR" w:bidi="fr_FR"/>
        </w:rPr>
      </w:r>
      <w:r>
        <w:rPr>
          <w:b/>
          <w:lang w:val="fr_FR" w:bidi="fr_FR"/>
        </w:rPr>
        <w:t>"je le renierai aussi devant mon Père qui est dans les cieux"</w:t>
      </w:r>
    </w:p>
    <w:p>
      <w:pPr/>
      <w:r>
        <w:rPr>
          <w:lang w:val="fr_FR" w:bidi="fr_FR"/>
        </w:rPr>
      </w:r>
      <w:r>
        <w:rPr>
          <w:lang w:val="fr_FR" w:bidi="fr_FR"/>
        </w:rPr>
        <w:t xml:space="preserve">Ici, Jésus implique qu'il va </w:t>
      </w:r>
      <w:r>
        <w:rPr>
          <w:b/>
          <w:lang w:val="fr_FR" w:bidi="fr_FR"/>
        </w:rPr>
        <w:t>nier</w:t>
      </w:r>
      <w:r>
        <w:rPr>
          <w:lang w:val="fr_FR" w:bidi="fr_FR"/>
        </w:rPr>
        <w:t xml:space="preserve"> que ces personnes le suivent vraiment. Si nécessaire dans votre langue, vous pouvez éclaircir ce point. Traduction alternative : "Je nierai aussi devant mon Père qui est dans les cieux qu'il me suit" ou "Je nierai aussi devant mon Père qui est dans les cieux qu'il croit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10.33 (#5)</w:t>
      </w:r>
      <w:r>
        <w:rPr>
          <w:lang w:val="fr_FR" w:bidi="fr_FR"/>
        </w:rPr>
      </w:r>
    </w:p>
    <w:p>
      <w:pPr/>
      <w:r>
        <w:rPr>
          <w:lang w:val="fr_FR" w:bidi="fr_FR"/>
        </w:rPr>
      </w:r>
      <w:r>
        <w:rPr>
          <w:b/>
          <w:lang w:val="fr_FR" w:bidi="fr_FR"/>
        </w:rPr>
        <w:t>αὐτὸν</w:t>
      </w:r>
    </w:p>
    <w:p>
      <w:pPr/>
      <w:r>
        <w:rPr>
          <w:lang w:val="fr_FR" w:bidi="fr_FR"/>
        </w:rPr>
      </w:r>
      <w:r>
        <w:rPr>
          <w:b/>
          <w:lang w:val="fr_FR" w:bidi="fr_FR"/>
        </w:rPr>
        <w:t>"le"</w:t>
      </w:r>
    </w:p>
    <w:p>
      <w:pPr/>
      <w:r>
        <w:rPr>
          <w:lang w:val="fr_FR" w:bidi="fr_FR"/>
        </w:rPr>
      </w:r>
      <w:r>
        <w:rPr>
          <w:lang w:val="fr_FR" w:bidi="fr_FR"/>
        </w:rPr>
        <w:t xml:space="preserve">Bien que le terme </w:t>
      </w:r>
      <w:r>
        <w:rPr>
          <w:b/>
          <w:lang w:val="fr_FR" w:bidi="fr_FR"/>
        </w:rPr>
        <w:t>le</w:t>
      </w:r>
      <w:r>
        <w:rPr>
          <w:lang w:val="fr_FR" w:bidi="fr_FR"/>
        </w:rPr>
        <w:t xml:space="preserve"> soit masculin, Jésus utilise le mot dans un sens générique qui inclut à la fois les hommes et les femmes. Si nécessaire dans votre langue, vous pouvez utiliser une phrase qui clarifie cela. Traduction alternative : "le ou la".</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10.33 (#6)</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"mon Père"</w:t>
      </w:r>
    </w:p>
    <w:p>
      <w:pPr/>
      <w:r>
        <w:rPr>
          <w:lang w:val="fr_FR" w:bidi="fr_FR"/>
        </w:rPr>
      </w:r>
      <w:r>
        <w:rPr>
          <w:lang w:val="fr_FR" w:bidi="fr_FR"/>
        </w:rPr>
        <w:t xml:space="preserve">Le terme </w:t>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10.33 (#7)</w:t>
      </w:r>
      <w:r>
        <w:rPr>
          <w:lang w:val="fr_FR" w:bidi="fr_FR"/>
        </w:rPr>
      </w:r>
    </w:p>
    <w:p>
      <w:pPr/>
      <w:r>
        <w:rPr>
          <w:lang w:val="fr_FR" w:bidi="fr_FR"/>
        </w:rPr>
      </w:r>
      <w:r>
        <w:rPr>
          <w:b/>
          <w:lang w:val="fr_FR" w:bidi="fr_FR"/>
        </w:rPr>
        <w:t>ἐν οὐρανοῖς</w:t>
      </w:r>
    </w:p>
    <w:p>
      <w:pPr/>
      <w:r>
        <w:rPr>
          <w:lang w:val="fr_FR" w:bidi="fr_FR"/>
        </w:rPr>
      </w:r>
      <w:r>
        <w:rPr>
          <w:b/>
          <w:lang w:val="fr_FR" w:bidi="fr_FR"/>
        </w:rPr>
        <w:t>"dans les cieux"</w:t>
      </w:r>
    </w:p>
    <w:p>
      <w:pPr/>
      <w:r>
        <w:rPr>
          <w:lang w:val="fr_FR" w:bidi="fr_FR"/>
        </w:rPr>
      </w:r>
      <w:r>
        <w:rPr>
          <w:lang w:val="fr_FR" w:bidi="fr_FR"/>
        </w:rPr>
        <w:t xml:space="preserve">Ici, l'expression </w:t>
      </w:r>
      <w:r>
        <w:rPr>
          <w:b/>
          <w:lang w:val="fr_FR" w:bidi="fr_FR"/>
        </w:rPr>
        <w:t>dans les cieux</w:t>
      </w:r>
      <w:r>
        <w:rPr>
          <w:lang w:val="fr_FR" w:bidi="fr_FR"/>
        </w:rPr>
        <w:t xml:space="preserve"> identifie l'endroit où Dieu le </w:t>
      </w:r>
      <w:r>
        <w:rPr>
          <w:b/>
          <w:lang w:val="fr_FR" w:bidi="fr_FR"/>
        </w:rPr>
        <w:t>Père</w:t>
      </w:r>
      <w:r>
        <w:rPr>
          <w:lang w:val="fr_FR" w:bidi="fr_FR"/>
        </w:rPr>
        <w:t xml:space="preserve"> se trouve et d'où il règne. Si nécessaire dans votre langue, vous pouvez éclaircir ce point. Traduction alternative : "qui se trouve dans les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10.34 (#1)</w:t>
      </w:r>
      <w:r>
        <w:rPr>
          <w:lang w:val="fr_FR" w:bidi="fr_FR"/>
        </w:rPr>
      </w:r>
    </w:p>
    <w:p>
      <w:pPr/>
      <w:r>
        <w:rPr>
          <w:lang w:val="fr_FR" w:bidi="fr_FR"/>
        </w:rPr>
      </w:r>
      <w:r>
        <w:rPr>
          <w:b/>
          <w:lang w:val="fr_FR" w:bidi="fr_FR"/>
        </w:rPr>
        <w:t>ἦλθον &amp; οὐκ ἦλθον</w:t>
      </w:r>
    </w:p>
    <w:p>
      <w:pPr/>
      <w:r>
        <w:rPr>
          <w:lang w:val="fr_FR" w:bidi="fr_FR"/>
        </w:rPr>
      </w:r>
      <w:r>
        <w:rPr>
          <w:b/>
          <w:lang w:val="fr_FR" w:bidi="fr_FR"/>
        </w:rPr>
        <w:t>"je sois venu"</w:t>
      </w:r>
      <w:r>
        <w:rPr>
          <w:lang w:val="fr_FR" w:bidi="fr_FR"/>
        </w:rPr>
        <w:t xml:space="preserve"> - </w:t>
      </w:r>
      <w:r>
        <w:rPr>
          <w:b/>
          <w:lang w:val="fr_FR" w:bidi="fr_FR"/>
        </w:rPr>
        <w:t>"je ne suis pas venu"</w:t>
      </w:r>
    </w:p>
    <w:p>
      <w:pPr/>
      <w:r>
        <w:rPr>
          <w:lang w:val="fr_FR" w:bidi="fr_FR"/>
        </w:rPr>
      </w:r>
      <w:r>
        <w:rPr>
          <w:lang w:val="fr_FR" w:bidi="fr_FR"/>
        </w:rPr>
        <w:t xml:space="preserve">Ici, le verbe </w:t>
      </w:r>
      <w:r>
        <w:rPr>
          <w:b/>
          <w:lang w:val="fr_FR" w:bidi="fr_FR"/>
        </w:rPr>
        <w:t>venir</w:t>
      </w:r>
      <w:r>
        <w:rPr>
          <w:lang w:val="fr_FR" w:bidi="fr_FR"/>
        </w:rPr>
        <w:t xml:space="preserve"> renvoie à Jésus arrivé dans ce monde en tant qu'humain pour accomplir ce que Dieu l'a appelé à faire. Si nécessaire dans votre langue, vous pouvez utiliser un autre verbe ou énoncer le sens clairement. Traduction alternative : "je sois venu dans ce monde … je ne suis pas venu dans ce monde" ou "j'agisse … je n'agis pas".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10.34 (#2)</w:t>
      </w:r>
      <w:r>
        <w:rPr>
          <w:lang w:val="fr_FR" w:bidi="fr_FR"/>
        </w:rPr>
      </w:r>
    </w:p>
    <w:p>
      <w:pPr/>
      <w:r>
        <w:rPr>
          <w:lang w:val="fr_FR" w:bidi="fr_FR"/>
        </w:rPr>
      </w:r>
      <w:r>
        <w:rPr>
          <w:b/>
          <w:lang w:val="fr_FR" w:bidi="fr_FR"/>
        </w:rPr>
        <w:t>βαλεῖν εἰρήνην &amp; βαλεῖν εἰρήνην, ἀλλὰ μάχαιραν</w:t>
      </w:r>
    </w:p>
    <w:p>
      <w:pPr/>
      <w:r>
        <w:rPr>
          <w:lang w:val="fr_FR" w:bidi="fr_FR"/>
        </w:rPr>
      </w:r>
      <w:r>
        <w:rPr>
          <w:b/>
          <w:lang w:val="fr_FR" w:bidi="fr_FR"/>
        </w:rPr>
        <w:t>"apporter la paix"</w:t>
      </w:r>
      <w:r>
        <w:rPr>
          <w:lang w:val="fr_FR" w:bidi="fr_FR"/>
        </w:rPr>
        <w:t xml:space="preserve"> - </w:t>
      </w:r>
      <w:r>
        <w:rPr>
          <w:b/>
          <w:lang w:val="fr_FR" w:bidi="fr_FR"/>
        </w:rPr>
        <w:t>"apporter la paix, mais l'épée"</w:t>
      </w:r>
    </w:p>
    <w:p>
      <w:pPr/>
      <w:r>
        <w:rPr>
          <w:lang w:val="fr_FR" w:bidi="fr_FR"/>
        </w:rPr>
      </w:r>
      <w:r>
        <w:rPr>
          <w:lang w:val="fr_FR" w:bidi="fr_FR"/>
        </w:rPr>
        <w:t xml:space="preserve">S'il n'existe pas de nom abstrait pour l'idée de </w:t>
      </w:r>
      <w:r>
        <w:rPr>
          <w:b/>
          <w:lang w:val="fr_FR" w:bidi="fr_FR"/>
        </w:rPr>
        <w:t>paix</w:t>
      </w:r>
      <w:r>
        <w:rPr>
          <w:lang w:val="fr_FR" w:bidi="fr_FR"/>
        </w:rPr>
        <w:t xml:space="preserve"> dans votre langue, vous pouvez l'exprimer autrement. Traduction alternative : "faire en sorte que les gens s'entendent les uns avec les autres … faire en sorte que les gens s'entendent les uns avec les autres, mais je suis venu apporter l'épée".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10.34 (#3)</w:t>
      </w:r>
      <w:r>
        <w:rPr>
          <w:lang w:val="fr_FR" w:bidi="fr_FR"/>
        </w:rPr>
      </w:r>
    </w:p>
    <w:p>
      <w:pPr/>
      <w:r>
        <w:rPr>
          <w:lang w:val="fr_FR" w:bidi="fr_FR"/>
        </w:rPr>
      </w:r>
      <w:r>
        <w:rPr>
          <w:b/>
          <w:lang w:val="fr_FR" w:bidi="fr_FR"/>
        </w:rPr>
        <w:t>ἐπὶ τὴν γῆν</w:t>
      </w:r>
    </w:p>
    <w:p>
      <w:pPr/>
      <w:r>
        <w:rPr>
          <w:lang w:val="fr_FR" w:bidi="fr_FR"/>
        </w:rPr>
      </w:r>
      <w:r>
        <w:rPr>
          <w:b/>
          <w:lang w:val="fr_FR" w:bidi="fr_FR"/>
        </w:rPr>
        <w:t>"sur la terre"</w:t>
      </w:r>
    </w:p>
    <w:p>
      <w:pPr/>
      <w:r>
        <w:rPr>
          <w:lang w:val="fr_FR" w:bidi="fr_FR"/>
        </w:rPr>
      </w:r>
      <w:r>
        <w:rPr>
          <w:lang w:val="fr_FR" w:bidi="fr_FR"/>
        </w:rPr>
        <w:t xml:space="preserve">Ici, l'expression </w:t>
      </w:r>
      <w:r>
        <w:rPr>
          <w:b/>
          <w:lang w:val="fr_FR" w:bidi="fr_FR"/>
        </w:rPr>
        <w:t>sur la terre</w:t>
      </w:r>
      <w:r>
        <w:rPr>
          <w:lang w:val="fr_FR" w:bidi="fr_FR"/>
        </w:rPr>
        <w:t xml:space="preserve"> renvoie aux personnes qui vivent sur </w:t>
      </w:r>
      <w:r>
        <w:rPr>
          <w:b/>
          <w:lang w:val="fr_FR" w:bidi="fr_FR"/>
        </w:rPr>
        <w:t>la terre</w:t>
      </w:r>
      <w:r>
        <w:rPr>
          <w:lang w:val="fr_FR" w:bidi="fr_FR"/>
        </w:rPr>
        <w:t>. Si nécessaire dans votre langue, vous pouvez utiliser une expression comparable ou indiquer le sens clairement. Traduction alternative : "aux gens sur la terre" ou "parmi les gens".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10.34 (#4)</w:t>
      </w:r>
      <w:r>
        <w:rPr>
          <w:lang w:val="fr_FR" w:bidi="fr_FR"/>
        </w:rPr>
      </w:r>
    </w:p>
    <w:p>
      <w:pPr/>
      <w:r>
        <w:rPr>
          <w:lang w:val="fr_FR" w:bidi="fr_FR"/>
        </w:rPr>
      </w:r>
      <w:r>
        <w:rPr>
          <w:b/>
          <w:lang w:val="fr_FR" w:bidi="fr_FR"/>
        </w:rPr>
        <w:t>ἀλλὰ μάχαιραν</w:t>
      </w:r>
    </w:p>
    <w:p>
      <w:pPr/>
      <w:r>
        <w:rPr>
          <w:lang w:val="fr_FR" w:bidi="fr_FR"/>
        </w:rPr>
      </w:r>
      <w:r>
        <w:rPr>
          <w:b/>
          <w:lang w:val="fr_FR" w:bidi="fr_FR"/>
        </w:rPr>
        <w:t>"mais l'épée"</w:t>
      </w:r>
    </w:p>
    <w:p>
      <w:pPr/>
      <w:r>
        <w:rPr>
          <w:lang w:val="fr_FR" w:bidi="fr_FR"/>
        </w:rPr>
      </w:r>
      <w:r>
        <w:rPr>
          <w:lang w:val="fr_FR" w:bidi="fr_FR"/>
        </w:rPr>
        <w:t>Jésus omet certains mots qui seraient nécessaires pour avoir une phrase complète dans de nombreuses langues. Si besoin dans votre langue, vous pouvez ajouter ces mots à partir du début de la phrase. Traduction alternative : "mais je suis venu apporter l'épée".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10.34 (#5)</w:t>
      </w:r>
      <w:r>
        <w:rPr>
          <w:lang w:val="fr_FR" w:bidi="fr_FR"/>
        </w:rPr>
      </w:r>
    </w:p>
    <w:p>
      <w:pPr/>
      <w:r>
        <w:rPr>
          <w:lang w:val="fr_FR" w:bidi="fr_FR"/>
        </w:rPr>
      </w:r>
      <w:r>
        <w:rPr>
          <w:b/>
          <w:lang w:val="fr_FR" w:bidi="fr_FR"/>
        </w:rPr>
        <w:t>μάχαιραν</w:t>
      </w:r>
    </w:p>
    <w:p>
      <w:pPr/>
      <w:r>
        <w:rPr>
          <w:lang w:val="fr_FR" w:bidi="fr_FR"/>
        </w:rPr>
      </w:r>
      <w:r>
        <w:rPr>
          <w:b/>
          <w:lang w:val="fr_FR" w:bidi="fr_FR"/>
        </w:rPr>
        <w:t>"l'épée"</w:t>
      </w:r>
    </w:p>
    <w:p>
      <w:pPr/>
      <w:r>
        <w:rPr>
          <w:lang w:val="fr_FR" w:bidi="fr_FR"/>
        </w:rPr>
      </w:r>
      <w:r>
        <w:rPr>
          <w:lang w:val="fr_FR" w:bidi="fr_FR"/>
        </w:rPr>
        <w:t xml:space="preserve">Ici, le mot </w:t>
      </w:r>
      <w:r>
        <w:rPr>
          <w:b/>
          <w:lang w:val="fr_FR" w:bidi="fr_FR"/>
        </w:rPr>
        <w:t>épée</w:t>
      </w:r>
      <w:r>
        <w:rPr>
          <w:lang w:val="fr_FR" w:bidi="fr_FR"/>
        </w:rPr>
        <w:t xml:space="preserve"> représente la lutte ou le combat. Si nécessaire dans votre langue, vous pouvez utiliser une expression équivalente de votre langue ou indiquer le sens clairement. Traduction alternative : "lutte" ou "conflit".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10.35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explication supplémentaire des propos de Jésus dans le verset précédent à propos d'apporter "l'épée". Si nécessaire dans votre langue, vous pouvez utiliser un terme qui introduit une explication, ou ne pas traduire </w:t>
      </w:r>
      <w:r>
        <w:rPr>
          <w:b/>
          <w:lang w:val="fr_FR" w:bidi="fr_FR"/>
        </w:rPr>
        <w:t>Car</w:t>
      </w:r>
      <w:r>
        <w:rPr>
          <w:lang w:val="fr_FR" w:bidi="fr_FR"/>
        </w:rPr>
        <w:t>. Traduction alternative : "En effet" ou "Puisque".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10.35 (#2)</w:t>
      </w:r>
      <w:r>
        <w:rPr>
          <w:lang w:val="fr_FR" w:bidi="fr_FR"/>
        </w:rPr>
      </w:r>
    </w:p>
    <w:p>
      <w:pPr/>
      <w:r>
        <w:rPr>
          <w:lang w:val="fr_FR" w:bidi="fr_FR"/>
        </w:rPr>
      </w:r>
      <w:r>
        <w:rPr>
          <w:b/>
          <w:lang w:val="fr_FR" w:bidi="fr_FR"/>
        </w:rPr>
        <w:t>ἦλθον</w:t>
      </w:r>
    </w:p>
    <w:p>
      <w:pPr/>
      <w:r>
        <w:rPr>
          <w:lang w:val="fr_FR" w:bidi="fr_FR"/>
        </w:rPr>
      </w:r>
      <w:r>
        <w:rPr>
          <w:b/>
          <w:lang w:val="fr_FR" w:bidi="fr_FR"/>
        </w:rPr>
        <w:t>"je suis venu"</w:t>
      </w:r>
    </w:p>
    <w:p>
      <w:pPr/>
      <w:r>
        <w:rPr>
          <w:lang w:val="fr_FR" w:bidi="fr_FR"/>
        </w:rPr>
      </w:r>
      <w:r>
        <w:rPr>
          <w:lang w:val="fr_FR" w:bidi="fr_FR"/>
        </w:rPr>
        <w:t xml:space="preserve">Ici, le verbe </w:t>
      </w:r>
      <w:r>
        <w:rPr>
          <w:b/>
          <w:lang w:val="fr_FR" w:bidi="fr_FR"/>
        </w:rPr>
        <w:t>venir</w:t>
      </w:r>
      <w:r>
        <w:rPr>
          <w:lang w:val="fr_FR" w:bidi="fr_FR"/>
        </w:rPr>
        <w:t xml:space="preserve"> renvoie à Jésus arrivé dans ce monde comme un homme pour accomplir ce que Dieu l'a appelé à faire. Exprimez l'idée comme au verset </w:t>
      </w:r>
      <w:r>
        <w:rPr>
          <w:lang w:val="fr_FR" w:bidi="fr_FR"/>
        </w:rPr>
        <w:t>10.34</w:t>
      </w:r>
      <w:r>
        <w:rPr>
          <w:lang w:val="fr_FR" w:bidi="fr_FR"/>
        </w:rPr>
        <w:t>. Traduction alternative : "Je suis venu dans ce monde" ou "J'agis".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10.35 (#3)</w:t>
      </w:r>
      <w:r>
        <w:rPr>
          <w:lang w:val="fr_FR" w:bidi="fr_FR"/>
        </w:rPr>
      </w:r>
    </w:p>
    <w:p>
      <w:pPr/>
      <w:r>
        <w:rPr>
          <w:lang w:val="fr_FR" w:bidi="fr_FR"/>
        </w:rPr>
      </w:r>
      <w:r>
        <w:rPr>
          <w:b/>
          <w:lang w:val="fr_FR" w:bidi="fr_FR"/>
        </w:rPr>
        <w:t>διχάσαι</w:t>
      </w:r>
    </w:p>
    <w:p>
      <w:pPr/>
      <w:r>
        <w:rPr>
          <w:lang w:val="fr_FR" w:bidi="fr_FR"/>
        </w:rPr>
      </w:r>
      <w:r>
        <w:rPr>
          <w:b/>
          <w:lang w:val="fr_FR" w:bidi="fr_FR"/>
        </w:rPr>
        <w:t>"pour mettre la division"</w:t>
      </w:r>
    </w:p>
    <w:p>
      <w:pPr/>
      <w:r>
        <w:rPr>
          <w:lang w:val="fr_FR" w:bidi="fr_FR"/>
        </w:rPr>
      </w:r>
      <w:r>
        <w:rPr>
          <w:lang w:val="fr_FR" w:bidi="fr_FR"/>
        </w:rPr>
        <w:t xml:space="preserve">Ici, l'expression </w:t>
      </w:r>
      <w:r>
        <w:rPr>
          <w:b/>
          <w:lang w:val="fr_FR" w:bidi="fr_FR"/>
        </w:rPr>
        <w:t>mettre la division</w:t>
      </w:r>
      <w:r>
        <w:rPr>
          <w:lang w:val="fr_FR" w:bidi="fr_FR"/>
        </w:rPr>
        <w:t xml:space="preserve"> renvoie à la séparation des choses. Jésus veut dire qu'il va provoquer des querelles et des disputes entre les membres de la famille. Si nécessaire dans votre langue, vous pouvez éclaircir ce point. Traduction alternative : "diviser" ou "semer la discorde".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10.35 (#4)</w:t>
      </w:r>
      <w:r>
        <w:rPr>
          <w:lang w:val="fr_FR" w:bidi="fr_FR"/>
        </w:rPr>
      </w:r>
    </w:p>
    <w:p>
      <w:pPr/>
      <w:r>
        <w:rPr>
          <w:lang w:val="fr_FR" w:bidi="fr_FR"/>
        </w:rPr>
      </w:r>
      <w:r>
        <w:rPr>
          <w:b/>
          <w:lang w:val="fr_FR" w:bidi="fr_FR"/>
        </w:rPr>
        <w:t>ἄνθρωπον</w:t>
      </w:r>
    </w:p>
    <w:p>
      <w:pPr/>
      <w:r>
        <w:rPr>
          <w:lang w:val="fr_FR" w:bidi="fr_FR"/>
        </w:rPr>
      </w:r>
      <w:r>
        <w:rPr>
          <w:b/>
          <w:lang w:val="fr_FR" w:bidi="fr_FR"/>
        </w:rPr>
        <w:t>"l'homme"</w:t>
      </w:r>
    </w:p>
    <w:p>
      <w:pPr/>
      <w:r>
        <w:rPr>
          <w:lang w:val="fr_FR" w:bidi="fr_FR"/>
        </w:rPr>
      </w:r>
      <w:r>
        <w:rPr>
          <w:lang w:val="fr_FR" w:bidi="fr_FR"/>
        </w:rPr>
        <w:t>Traduction alternative : "le fils".</w:t>
      </w:r>
      <w:r>
        <w:rPr>
          <w:lang w:val="fr_FR" w:bidi="fr_FR"/>
        </w:rPr>
      </w:r>
      <w:r>
        <w:rPr>
          <w:lang w:val="fr_FR" w:bidi="fr_FR"/>
        </w:rPr>
      </w:r>
    </w:p>
    <w:p>
      <w:pPr/>
      <w:r>
        <w:rPr>
          <w:lang w:val="fr_FR" w:bidi="fr_FR"/>
        </w:rPr>
      </w:r>
    </w:p>
    <w:p>
      <w:pPr>
        <w:pStyle w:val="Heading2"/>
      </w:pPr>
      <w:r>
        <w:rPr>
          <w:lang w:val="fr_FR" w:bidi="fr_FR"/>
        </w:rPr>
        <w:t>Matthieu 10.35 (#5)</w:t>
      </w:r>
      <w:r>
        <w:rPr>
          <w:lang w:val="fr_FR" w:bidi="fr_FR"/>
        </w:rPr>
      </w:r>
    </w:p>
    <w:p>
      <w:pPr/>
      <w:r>
        <w:rPr>
          <w:lang w:val="fr_FR" w:bidi="fr_FR"/>
        </w:rPr>
      </w:r>
      <w:r>
        <w:rPr>
          <w:b/>
          <w:lang w:val="fr_FR" w:bidi="fr_FR"/>
        </w:rPr>
        <w:t>καὶ θυγατέρα κατὰ τῆς μητρὸς αὐτῆς, καὶ νύμφην κατὰ τῆς πενθερᾶς αὐτῆς</w:t>
      </w:r>
    </w:p>
    <w:p>
      <w:pPr/>
      <w:r>
        <w:rPr>
          <w:lang w:val="fr_FR" w:bidi="fr_FR"/>
        </w:rPr>
      </w:r>
      <w:r>
        <w:rPr>
          <w:b/>
          <w:lang w:val="fr_FR" w:bidi="fr_FR"/>
        </w:rPr>
        <w:t>"entre la fille et sa mère, entre la belle-fille et sa belle-mère"</w:t>
      </w:r>
    </w:p>
    <w:p>
      <w:pPr/>
      <w:r>
        <w:rPr>
          <w:lang w:val="fr_FR" w:bidi="fr_FR"/>
        </w:rPr>
      </w:r>
      <w:r>
        <w:rPr>
          <w:lang w:val="fr_FR" w:bidi="fr_FR"/>
        </w:rPr>
        <w:t>Jésus omet certains mots nécessaires pour avoir une phrase complète dans de nombreuses langues. Vous pouvez ajouter ces mots à partir du début de la phrase pour plus de clarté dans votre langue. Traduction alternative : "opposer la fille et sa mère, et opposer la belle-fille et sa belle-mère".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10.35–36 (#1)</w:t>
      </w:r>
      <w:r>
        <w:rPr>
          <w:lang w:val="fr_FR" w:bidi="fr_FR"/>
        </w:rPr>
      </w:r>
    </w:p>
    <w:p>
      <w:pPr/>
      <w:r>
        <w:rPr>
          <w:lang w:val="fr_FR" w:bidi="fr_FR"/>
        </w:rPr>
      </w:r>
      <w:r>
        <w:rPr>
          <w:b/>
          <w:lang w:val="fr_FR" w:bidi="fr_FR"/>
        </w:rPr>
        <w:t>ἦλθον γὰρ διχάσαι ἄνθρωπον κατὰ τοῦ πατρὸς αὐτοῦ, καὶ θυγατέρα κατὰ τῆς μητρὸς αὐτῆς, καὶ νύμφην κατὰ τῆς πενθερᾶς αὐτῆς καὶ ἐχθροὶ τοῦ ἀνθρώπου οἱ οἰκιακοὶ αὐτοῦ</w:t>
      </w:r>
    </w:p>
    <w:p>
      <w:pPr/>
      <w:r>
        <w:rPr>
          <w:lang w:val="fr_FR" w:bidi="fr_FR"/>
        </w:rPr>
      </w:r>
      <w:r>
        <w:rPr>
          <w:b/>
          <w:lang w:val="fr_FR" w:bidi="fr_FR"/>
        </w:rPr>
        <w:t>"Car je suis venu mettre la division entre l'homme et son père, entre la fille et sa mère, entre la belle-fille et sa belle-mère"</w:t>
      </w:r>
      <w:r>
        <w:rPr>
          <w:lang w:val="fr_FR" w:bidi="fr_FR"/>
        </w:rPr>
        <w:t xml:space="preserve"> - </w:t>
      </w:r>
      <w:r>
        <w:rPr>
          <w:b/>
          <w:lang w:val="fr_FR" w:bidi="fr_FR"/>
        </w:rPr>
        <w:t>"et l'homme aura pour ennemis les gens de sa maison"</w:t>
      </w:r>
    </w:p>
    <w:p>
      <w:pPr/>
      <w:r>
        <w:rPr>
          <w:lang w:val="fr_FR" w:bidi="fr_FR"/>
        </w:rPr>
      </w:r>
      <w:r>
        <w:rPr>
          <w:lang w:val="fr_FR" w:bidi="fr_FR"/>
        </w:rPr>
        <w:t>Dans ces deux versets, Jésus évoque un passage de l'Ancien Testament, le verset 7.6. Si nécessaire dans votre langue, vous pouvez réécrire cette phrase ou indiquer dans une note de bas de page que Jésus évoque ce passage. Traduction alternative : "Car je suis venu opposer l'homme à son père, la fille à sa mère, et la belle-fille à sa belle-mère ; et les ennemis de l'homme seront les gens de sa maison".</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10.36 (#1)</w:t>
      </w:r>
      <w:r>
        <w:rPr>
          <w:lang w:val="fr_FR" w:bidi="fr_FR"/>
        </w:rPr>
      </w:r>
    </w:p>
    <w:p>
      <w:pPr/>
      <w:r>
        <w:rPr>
          <w:lang w:val="fr_FR" w:bidi="fr_FR"/>
        </w:rPr>
      </w:r>
      <w:r>
        <w:rPr>
          <w:b/>
          <w:lang w:val="fr_FR" w:bidi="fr_FR"/>
        </w:rPr>
        <w:t>τοῦ ἀνθρώπου &amp; αὐτοῦ</w:t>
      </w:r>
    </w:p>
    <w:p>
      <w:pPr/>
      <w:r>
        <w:rPr>
          <w:lang w:val="fr_FR" w:bidi="fr_FR"/>
        </w:rPr>
      </w:r>
      <w:r>
        <w:rPr>
          <w:b/>
          <w:lang w:val="fr_FR" w:bidi="fr_FR"/>
        </w:rPr>
        <w:t>"l'homme"</w:t>
      </w:r>
    </w:p>
    <w:p>
      <w:pPr/>
      <w:r>
        <w:rPr>
          <w:lang w:val="fr_FR" w:bidi="fr_FR"/>
        </w:rPr>
      </w:r>
      <w:r>
        <w:rPr>
          <w:lang w:val="fr_FR" w:bidi="fr_FR"/>
        </w:rPr>
        <w:t xml:space="preserve">Bien que le terme </w:t>
      </w:r>
      <w:r>
        <w:rPr>
          <w:b/>
          <w:lang w:val="fr_FR" w:bidi="fr_FR"/>
        </w:rPr>
        <w:t>homme</w:t>
      </w:r>
      <w:r>
        <w:rPr>
          <w:lang w:val="fr_FR" w:bidi="fr_FR"/>
        </w:rPr>
        <w:t xml:space="preserve"> soit masculin, Jésus l'utilise dans un sens générique qui inclut à la fois les hommes et les femmes. Si nécessaire dans votre langue, vous pouvez utiliser une expression qui clarifie ce point. Traduction alternative : "l'homme ou la femme".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10.37 (#1)</w:t>
      </w:r>
      <w:r>
        <w:rPr>
          <w:lang w:val="fr_FR" w:bidi="fr_FR"/>
        </w:rPr>
      </w:r>
    </w:p>
    <w:p>
      <w:pPr/>
      <w:r>
        <w:rPr>
          <w:lang w:val="fr_FR" w:bidi="fr_FR"/>
        </w:rPr>
      </w:r>
      <w:r>
        <w:rPr>
          <w:b/>
          <w:lang w:val="fr_FR" w:bidi="fr_FR"/>
        </w:rPr>
        <w:t>ὑπὲρ ἐμὲ</w:t>
      </w:r>
    </w:p>
    <w:p>
      <w:pPr/>
      <w:r>
        <w:rPr>
          <w:lang w:val="fr_FR" w:bidi="fr_FR"/>
        </w:rPr>
      </w:r>
      <w:r>
        <w:rPr>
          <w:b/>
          <w:lang w:val="fr_FR" w:bidi="fr_FR"/>
        </w:rPr>
        <w:t>"plus que moi"</w:t>
      </w:r>
      <w:r>
        <w:rPr>
          <w:lang w:val="fr_FR" w:bidi="fr_FR"/>
        </w:rPr>
        <w:t xml:space="preserve"> - </w:t>
      </w:r>
      <w:r>
        <w:rPr>
          <w:b/>
          <w:lang w:val="fr_FR" w:bidi="fr_FR"/>
        </w:rPr>
        <w:t>"plus que moi"</w:t>
      </w:r>
    </w:p>
    <w:p>
      <w:pPr/>
      <w:r>
        <w:rPr>
          <w:lang w:val="fr_FR" w:bidi="fr_FR"/>
        </w:rPr>
      </w:r>
      <w:r>
        <w:rPr>
          <w:lang w:val="fr_FR" w:bidi="fr_FR"/>
        </w:rPr>
        <w:t>Jésus omet certains mots nécessaires pour avoir une phrase complète dans de nombreuses langues. Vous pouvez ajouter ces mots à partir du début de la phrase pour plus de clarté dans votre langue. Traduction alternative : "plus qu'il ou elle ne m'aime... plus qu'il ou elle ne m'aime".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10.37 (#2)</w:t>
      </w:r>
      <w:r>
        <w:rPr>
          <w:lang w:val="fr_FR" w:bidi="fr_FR"/>
        </w:rPr>
      </w:r>
    </w:p>
    <w:p>
      <w:pPr/>
      <w:r>
        <w:rPr>
          <w:lang w:val="fr_FR" w:bidi="fr_FR"/>
        </w:rPr>
      </w:r>
      <w:r>
        <w:rPr>
          <w:b/>
          <w:lang w:val="fr_FR" w:bidi="fr_FR"/>
        </w:rPr>
        <w:t>οὐκ ἔστιν μου ἄξιος</w:t>
      </w:r>
    </w:p>
    <w:p>
      <w:pPr/>
      <w:r>
        <w:rPr>
          <w:lang w:val="fr_FR" w:bidi="fr_FR"/>
        </w:rPr>
      </w:r>
      <w:r>
        <w:rPr>
          <w:b/>
          <w:lang w:val="fr_FR" w:bidi="fr_FR"/>
        </w:rPr>
        <w:t>"n'est pas digne de moi"</w:t>
      </w:r>
      <w:r>
        <w:rPr>
          <w:lang w:val="fr_FR" w:bidi="fr_FR"/>
        </w:rPr>
        <w:t xml:space="preserve"> - </w:t>
      </w:r>
      <w:r>
        <w:rPr>
          <w:b/>
          <w:lang w:val="fr_FR" w:bidi="fr_FR"/>
        </w:rPr>
        <w:t>"n'est pas digne de moi"</w:t>
      </w:r>
    </w:p>
    <w:p>
      <w:pPr/>
      <w:r>
        <w:rPr>
          <w:lang w:val="fr_FR" w:bidi="fr_FR"/>
        </w:rPr>
      </w:r>
      <w:r>
        <w:rPr>
          <w:lang w:val="fr_FR" w:bidi="fr_FR"/>
        </w:rPr>
        <w:t xml:space="preserve">Ici, l'expression </w:t>
      </w:r>
      <w:r>
        <w:rPr>
          <w:b/>
          <w:lang w:val="fr_FR" w:bidi="fr_FR"/>
        </w:rPr>
        <w:t>digne de moi</w:t>
      </w:r>
      <w:r>
        <w:rPr>
          <w:lang w:val="fr_FR" w:bidi="fr_FR"/>
        </w:rPr>
        <w:t xml:space="preserve"> indique que la personne mérite ou est apte à être disciple de Jésus. Si nécessaire dans votre langue, vous pouvez éclaircir ce point. Traduction alternative : "ne mérite pas d'être mon disciple … ne mérite pas d'être mon disciple".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10.38 (#1)</w:t>
      </w:r>
      <w:r>
        <w:rPr>
          <w:lang w:val="fr_FR" w:bidi="fr_FR"/>
        </w:rPr>
      </w:r>
    </w:p>
    <w:p>
      <w:pPr/>
      <w:r>
        <w:rPr>
          <w:lang w:val="fr_FR" w:bidi="fr_FR"/>
        </w:rPr>
      </w:r>
      <w:r>
        <w:rPr>
          <w:b/>
          <w:lang w:val="fr_FR" w:bidi="fr_FR"/>
        </w:rPr>
        <w:t>ὃς οὐ λαμβάνει τὸν σταυρὸν αὐτοῦ καὶ ἀκολουθεῖ ὀπίσω μου, οὐκ ἔστιν μου ἄξιος</w:t>
      </w:r>
    </w:p>
    <w:p>
      <w:pPr/>
      <w:r>
        <w:rPr>
          <w:lang w:val="fr_FR" w:bidi="fr_FR"/>
        </w:rPr>
      </w:r>
      <w:r>
        <w:rPr>
          <w:b/>
          <w:lang w:val="fr_FR" w:bidi="fr_FR"/>
        </w:rPr>
        <w:t>"celui qui ne prend pas sa croix, et ne me suit pas, n'est pas digne de moi"</w:t>
      </w:r>
    </w:p>
    <w:p>
      <w:pPr/>
      <w:r>
        <w:rPr>
          <w:lang w:val="fr_FR" w:bidi="fr_FR"/>
        </w:rPr>
      </w:r>
      <w:r>
        <w:rPr>
          <w:lang w:val="fr_FR" w:bidi="fr_FR"/>
        </w:rPr>
        <w:t>Pour plus de clarté dans votre langue, vous pouvez utiliser une expression positive pour traduire cette phrase qui contient deux négations. Traduction alternative : "quiconque est digne de moi prendra sa croix et me suivra".</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10.38 (#2)</w:t>
      </w:r>
      <w:r>
        <w:rPr>
          <w:lang w:val="fr_FR" w:bidi="fr_FR"/>
        </w:rPr>
      </w:r>
    </w:p>
    <w:p>
      <w:pPr/>
      <w:r>
        <w:rPr>
          <w:lang w:val="fr_FR" w:bidi="fr_FR"/>
        </w:rPr>
      </w:r>
      <w:r>
        <w:rPr>
          <w:b/>
          <w:lang w:val="fr_FR" w:bidi="fr_FR"/>
        </w:rPr>
        <w:t>οὐ λαμβάνει τὸν σταυρὸν αὐτοῦ</w:t>
      </w:r>
    </w:p>
    <w:p>
      <w:pPr/>
      <w:r>
        <w:rPr>
          <w:lang w:val="fr_FR" w:bidi="fr_FR"/>
        </w:rPr>
      </w:r>
      <w:r>
        <w:rPr>
          <w:b/>
          <w:lang w:val="fr_FR" w:bidi="fr_FR"/>
        </w:rPr>
        <w:t>"ne prend pas sa croix"</w:t>
      </w:r>
    </w:p>
    <w:p>
      <w:pPr/>
      <w:r>
        <w:rPr>
          <w:lang w:val="fr_FR" w:bidi="fr_FR"/>
        </w:rPr>
      </w:r>
      <w:r>
        <w:rPr>
          <w:lang w:val="fr_FR" w:bidi="fr_FR"/>
        </w:rPr>
        <w:t>Jésus suppose que les disciples sauront que les Romains exécutaient certains criminels en les clouant sur une croix en bois de sorte que les criminels s'étouffaient lentement. Jésus suppose également que les disciples sauront que les Romains faisaient porter ces croix en bois par les criminels à travers les rues jusqu'à l'endroit de leur exécution. Si nécessaire dans votre langue, vous pouvez clarifier ces points. Traduction alternative : "ne prend pas la croix en bois sur laquelle il sera exécuté".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10.38 (#3)</w:t>
      </w:r>
      <w:r>
        <w:rPr>
          <w:lang w:val="fr_FR" w:bidi="fr_FR"/>
        </w:rPr>
      </w:r>
    </w:p>
    <w:p>
      <w:pPr/>
      <w:r>
        <w:rPr>
          <w:lang w:val="fr_FR" w:bidi="fr_FR"/>
        </w:rPr>
      </w:r>
      <w:r>
        <w:rPr>
          <w:b/>
          <w:lang w:val="fr_FR" w:bidi="fr_FR"/>
        </w:rPr>
        <w:t>οὐ λαμβάνει τὸν σταυρὸν αὐτοῦ</w:t>
      </w:r>
    </w:p>
    <w:p>
      <w:pPr/>
      <w:r>
        <w:rPr>
          <w:lang w:val="fr_FR" w:bidi="fr_FR"/>
        </w:rPr>
      </w:r>
      <w:r>
        <w:rPr>
          <w:b/>
          <w:lang w:val="fr_FR" w:bidi="fr_FR"/>
        </w:rPr>
        <w:t>"ne prend pas sa croix"</w:t>
      </w:r>
    </w:p>
    <w:p>
      <w:pPr/>
      <w:r>
        <w:rPr>
          <w:lang w:val="fr_FR" w:bidi="fr_FR"/>
        </w:rPr>
      </w:r>
      <w:r>
        <w:rPr>
          <w:lang w:val="fr_FR" w:bidi="fr_FR"/>
        </w:rPr>
        <w:t xml:space="preserve">Ici, Jésus parle de prendre une </w:t>
      </w:r>
      <w:r>
        <w:rPr>
          <w:b/>
          <w:lang w:val="fr_FR" w:bidi="fr_FR"/>
        </w:rPr>
        <w:t>croix</w:t>
      </w:r>
      <w:r>
        <w:rPr>
          <w:lang w:val="fr_FR" w:bidi="fr_FR"/>
        </w:rPr>
        <w:t xml:space="preserve"> pour décrire le fait que des personnes sont prêtes à souffrir et même à mourir parce qu'elles suivent Jésus. Comme cette figure de style est liée à la façon dont Jésus lui-même est mort sur une </w:t>
      </w:r>
      <w:r>
        <w:rPr>
          <w:b/>
          <w:lang w:val="fr_FR" w:bidi="fr_FR"/>
        </w:rPr>
        <w:t>croix</w:t>
      </w:r>
      <w:r>
        <w:rPr>
          <w:lang w:val="fr_FR" w:bidi="fr_FR"/>
        </w:rPr>
        <w:t>, si possible, vous devez garder la métaphore ou exprimer l'idée comme une comparaison. Traduction alternative : "n'est pas prêt à souffrir, ce qui revient à prendre sa croix" ou "ne prend pas sa croix, prêt à souffrir ou mourir".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10.38 (#5)</w:t>
      </w:r>
      <w:r>
        <w:rPr>
          <w:lang w:val="fr_FR" w:bidi="fr_FR"/>
        </w:rPr>
      </w:r>
    </w:p>
    <w:p>
      <w:pPr/>
      <w:r>
        <w:rPr>
          <w:lang w:val="fr_FR" w:bidi="fr_FR"/>
        </w:rPr>
      </w:r>
      <w:r>
        <w:rPr>
          <w:b/>
          <w:lang w:val="fr_FR" w:bidi="fr_FR"/>
        </w:rPr>
        <w:t>οὐκ ἔστιν μου ἄξιος</w:t>
      </w:r>
    </w:p>
    <w:p>
      <w:pPr/>
      <w:r>
        <w:rPr>
          <w:lang w:val="fr_FR" w:bidi="fr_FR"/>
        </w:rPr>
      </w:r>
      <w:r>
        <w:rPr>
          <w:b/>
          <w:lang w:val="fr_FR" w:bidi="fr_FR"/>
        </w:rPr>
        <w:t>"n'est pas digne de moi"</w:t>
      </w:r>
    </w:p>
    <w:p>
      <w:pPr/>
      <w:r>
        <w:rPr>
          <w:lang w:val="fr_FR" w:bidi="fr_FR"/>
        </w:rPr>
      </w:r>
      <w:r>
        <w:rPr>
          <w:lang w:val="fr_FR" w:bidi="fr_FR"/>
        </w:rPr>
        <w:t xml:space="preserve">Reprenez votre traduction de </w:t>
      </w:r>
      <w:r>
        <w:rPr>
          <w:b/>
          <w:lang w:val="fr_FR" w:bidi="fr_FR"/>
        </w:rPr>
        <w:t>digne de moi</w:t>
      </w:r>
      <w:r>
        <w:rPr>
          <w:lang w:val="fr_FR" w:bidi="fr_FR"/>
        </w:rPr>
        <w:t xml:space="preserve"> dans le verset précédent. Traduction alternative : "ne mérite pas d'être mon disciple".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10.38 (#4)</w:t>
      </w:r>
      <w:r>
        <w:rPr>
          <w:lang w:val="fr_FR" w:bidi="fr_FR"/>
        </w:rPr>
      </w:r>
    </w:p>
    <w:p>
      <w:pPr/>
      <w:r>
        <w:rPr>
          <w:lang w:val="fr_FR" w:bidi="fr_FR"/>
        </w:rPr>
      </w:r>
      <w:r>
        <w:rPr>
          <w:b/>
          <w:lang w:val="fr_FR" w:bidi="fr_FR"/>
        </w:rPr>
        <w:t>αὐτοῦ</w:t>
      </w:r>
    </w:p>
    <w:p>
      <w:pPr/>
      <w:r>
        <w:rPr>
          <w:lang w:val="fr_FR" w:bidi="fr_FR"/>
        </w:rPr>
      </w:r>
      <w:r>
        <w:rPr>
          <w:b/>
          <w:lang w:val="fr_FR" w:bidi="fr_FR"/>
        </w:rPr>
        <w:t>« celui » - « sa croix »</w:t>
      </w:r>
    </w:p>
    <w:p>
      <w:pPr/>
      <w:r>
        <w:rPr>
          <w:lang w:val="fr_FR" w:bidi="fr_FR"/>
        </w:rPr>
      </w:r>
      <w:r>
        <w:rPr>
          <w:lang w:val="fr_FR" w:bidi="fr_FR"/>
        </w:rPr>
        <w:t xml:space="preserve">Le pronom </w:t>
      </w:r>
      <w:r>
        <w:rPr>
          <w:b/>
          <w:lang w:val="fr_FR" w:bidi="fr_FR"/>
        </w:rPr>
        <w:t>celui</w:t>
      </w:r>
      <w:r>
        <w:rPr>
          <w:lang w:val="fr_FR" w:bidi="fr_FR"/>
        </w:rPr>
        <w:t xml:space="preserve"> est masculin, mais il est utilisé ici dans un sens générique qui inclut les femmes aussi bien que les hommes. Le sens est que toute personne qui ne prend pas sa croix et ne suit pas Jésus n'est pas digne de lui. Choisissez la formulation la plus naturelle dans votre langue pour exprimer ce sens. Traduction alternative : « la personne qui ne prend pas sa croix et ne me suit pas n'est pas digne de moi » ou « qui ne prend pas sa croix et ne me suit pas n'est pas digne de moi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10.39 (#1)</w:t>
      </w:r>
      <w:r>
        <w:rPr>
          <w:lang w:val="fr_FR" w:bidi="fr_FR"/>
        </w:rPr>
      </w:r>
    </w:p>
    <w:p>
      <w:pPr/>
      <w:r>
        <w:rPr>
          <w:lang w:val="fr_FR" w:bidi="fr_FR"/>
        </w:rPr>
      </w:r>
      <w:r>
        <w:rPr>
          <w:b/>
          <w:lang w:val="fr_FR" w:bidi="fr_FR"/>
        </w:rPr>
        <w:t>ὁ εὑρὼν τὴν ψυχὴν αὐτοῦ ἀπολέσει αὐτήν; καὶ ὁ ἀπολέσας τὴν ψυχὴν αὐτοῦ ἕνεκεν ἐμοῦ εὑρήσει αὐτήν</w:t>
      </w:r>
    </w:p>
    <w:p>
      <w:pPr/>
      <w:r>
        <w:rPr>
          <w:lang w:val="fr_FR" w:bidi="fr_FR"/>
        </w:rPr>
      </w:r>
      <w:r>
        <w:rPr>
          <w:b/>
          <w:lang w:val="fr_FR" w:bidi="fr_FR"/>
        </w:rPr>
        <w:t>"Celui qui conservera sa vie la perdra, et celui qui perdra sa vie à cause de moi la retrouvera"</w:t>
      </w:r>
    </w:p>
    <w:p>
      <w:pPr/>
      <w:r>
        <w:rPr>
          <w:lang w:val="fr_FR" w:bidi="fr_FR"/>
        </w:rPr>
      </w:r>
      <w:r>
        <w:rPr>
          <w:lang w:val="fr_FR" w:bidi="fr_FR"/>
        </w:rPr>
        <w:t xml:space="preserve">Ici, Jésus parle de la manière dont les attitudes des gens dans leur situation actuelle affectent leur vie éternelle après leur résurrection. Il veut dire que ceux </w:t>
      </w:r>
      <w:r>
        <w:rPr>
          <w:b/>
          <w:lang w:val="fr_FR" w:bidi="fr_FR"/>
        </w:rPr>
        <w:t>qui persistent</w:t>
      </w:r>
      <w:r>
        <w:rPr>
          <w:lang w:val="fr_FR" w:bidi="fr_FR"/>
        </w:rPr>
        <w:t xml:space="preserve"> dans leur vie actuelle </w:t>
      </w:r>
      <w:r>
        <w:rPr>
          <w:b/>
          <w:lang w:val="fr_FR" w:bidi="fr_FR"/>
        </w:rPr>
        <w:t>perdront</w:t>
      </w:r>
      <w:r>
        <w:rPr>
          <w:lang w:val="fr_FR" w:bidi="fr_FR"/>
        </w:rPr>
        <w:t xml:space="preserve"> leur vie éternelle de résurrection, et que ceux </w:t>
      </w:r>
      <w:r>
        <w:rPr>
          <w:b/>
          <w:lang w:val="fr_FR" w:bidi="fr_FR"/>
        </w:rPr>
        <w:t>qui perdent</w:t>
      </w:r>
      <w:r>
        <w:rPr>
          <w:lang w:val="fr_FR" w:bidi="fr_FR"/>
        </w:rPr>
        <w:t xml:space="preserve"> leur vie actuelle </w:t>
      </w:r>
      <w:r>
        <w:rPr>
          <w:b/>
          <w:lang w:val="fr_FR" w:bidi="fr_FR"/>
        </w:rPr>
        <w:t>trouveront</w:t>
      </w:r>
      <w:r>
        <w:rPr>
          <w:lang w:val="fr_FR" w:bidi="fr_FR"/>
        </w:rPr>
        <w:t xml:space="preserve"> leur vie éternelle de résurrection. Si besoin dans votre langue, vous pouvez éclaircir ce point. Traduction alternative : "Celui qui persiste dans sa vie actuelle la perdra pour toujours, et celui qui perd sa vie actuelle à cause de moi la trouvera pour toujours".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10.39 (#2)</w:t>
      </w:r>
      <w:r>
        <w:rPr>
          <w:lang w:val="fr_FR" w:bidi="fr_FR"/>
        </w:rPr>
      </w:r>
    </w:p>
    <w:p>
      <w:pPr/>
      <w:r>
        <w:rPr>
          <w:lang w:val="fr_FR" w:bidi="fr_FR"/>
        </w:rPr>
      </w:r>
      <w:r>
        <w:rPr>
          <w:b/>
          <w:lang w:val="fr_FR" w:bidi="fr_FR"/>
        </w:rPr>
        <w:t>ὁ εὑρὼν τὴν ψυχὴν αὐτοῦ ἀπολέσει αὐτήν</w:t>
      </w:r>
    </w:p>
    <w:p>
      <w:pPr/>
      <w:r>
        <w:rPr>
          <w:lang w:val="fr_FR" w:bidi="fr_FR"/>
        </w:rPr>
      </w:r>
      <w:r>
        <w:rPr>
          <w:b/>
          <w:lang w:val="fr_FR" w:bidi="fr_FR"/>
        </w:rPr>
        <w:t>"Celui qui conservera sa vie la perdra"</w:t>
      </w:r>
    </w:p>
    <w:p>
      <w:pPr/>
      <w:r>
        <w:rPr>
          <w:lang w:val="fr_FR" w:bidi="fr_FR"/>
        </w:rPr>
      </w:r>
      <w:r>
        <w:rPr>
          <w:lang w:val="fr_FR" w:bidi="fr_FR"/>
        </w:rPr>
        <w:t xml:space="preserve">Ici, Jésus parle d'essayer de garder sa </w:t>
      </w:r>
      <w:r>
        <w:rPr>
          <w:b/>
          <w:lang w:val="fr_FR" w:bidi="fr_FR"/>
        </w:rPr>
        <w:t>vie</w:t>
      </w:r>
      <w:r>
        <w:rPr>
          <w:lang w:val="fr_FR" w:bidi="fr_FR"/>
        </w:rPr>
        <w:t xml:space="preserve"> comme pour signifier qu'on la trouve, puis de mourir comme pour perdre sa </w:t>
      </w:r>
      <w:r>
        <w:rPr>
          <w:b/>
          <w:lang w:val="fr_FR" w:bidi="fr_FR"/>
        </w:rPr>
        <w:t>vie</w:t>
      </w:r>
      <w:r>
        <w:rPr>
          <w:lang w:val="fr_FR" w:bidi="fr_FR"/>
        </w:rPr>
        <w:t>. Si nécessaire dans votre langue, vous pouvez utiliser une figure de style comparable ou exprimer le sens clairement. Traduction alternative : "Celui qui préservera sa vie mourra".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10.39 (#4)</w:t>
      </w:r>
      <w:r>
        <w:rPr>
          <w:lang w:val="fr_FR" w:bidi="fr_FR"/>
        </w:rPr>
      </w:r>
    </w:p>
    <w:p>
      <w:pPr/>
      <w:r>
        <w:rPr>
          <w:lang w:val="fr_FR" w:bidi="fr_FR"/>
        </w:rPr>
      </w:r>
      <w:r>
        <w:rPr>
          <w:b/>
          <w:lang w:val="fr_FR" w:bidi="fr_FR"/>
        </w:rPr>
        <w:t>ὁ ἀπολέσας τὴν ψυχὴν αὐτοῦ ἕνεκεν ἐμοῦ εὑρήσει αὐτήν</w:t>
      </w:r>
    </w:p>
    <w:p>
      <w:pPr/>
      <w:r>
        <w:rPr>
          <w:lang w:val="fr_FR" w:bidi="fr_FR"/>
        </w:rPr>
      </w:r>
      <w:r>
        <w:rPr>
          <w:b/>
          <w:lang w:val="fr_FR" w:bidi="fr_FR"/>
        </w:rPr>
        <w:t>"celui qui perdra sa vie à cause de moi la retrouvera"</w:t>
      </w:r>
    </w:p>
    <w:p>
      <w:pPr/>
      <w:r>
        <w:rPr>
          <w:lang w:val="fr_FR" w:bidi="fr_FR"/>
        </w:rPr>
      </w:r>
      <w:r>
        <w:rPr>
          <w:lang w:val="fr_FR" w:bidi="fr_FR"/>
        </w:rPr>
        <w:t xml:space="preserve">Ici, d'après Jésus, mourir ou être prêt à mourir revient à perdre sa </w:t>
      </w:r>
      <w:r>
        <w:rPr>
          <w:b/>
          <w:lang w:val="fr_FR" w:bidi="fr_FR"/>
        </w:rPr>
        <w:t>vie</w:t>
      </w:r>
      <w:r>
        <w:rPr>
          <w:lang w:val="fr_FR" w:bidi="fr_FR"/>
        </w:rPr>
        <w:t xml:space="preserve">, et accéder à la vie éternelle revient à retrouver sa </w:t>
      </w:r>
      <w:r>
        <w:rPr>
          <w:b/>
          <w:lang w:val="fr_FR" w:bidi="fr_FR"/>
        </w:rPr>
        <w:t>vie</w:t>
      </w:r>
      <w:r>
        <w:rPr>
          <w:lang w:val="fr_FR" w:bidi="fr_FR"/>
        </w:rPr>
        <w:t>. Si nécessaire dans votre langue, vous pouvez utiliser une figure de style comparable ou énoncer le sens clairement. Traduction alternative : "celui qui meurt à cause de moi aura la vie éternelle".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10.39 (#5)</w:t>
      </w:r>
      <w:r>
        <w:rPr>
          <w:lang w:val="fr_FR" w:bidi="fr_FR"/>
        </w:rPr>
      </w:r>
    </w:p>
    <w:p>
      <w:pPr/>
      <w:r>
        <w:rPr>
          <w:lang w:val="fr_FR" w:bidi="fr_FR"/>
        </w:rPr>
      </w:r>
      <w:r>
        <w:rPr>
          <w:b/>
          <w:lang w:val="fr_FR" w:bidi="fr_FR"/>
        </w:rPr>
        <w:t>ἕνεκεν ἐμοῦ</w:t>
      </w:r>
    </w:p>
    <w:p>
      <w:pPr/>
      <w:r>
        <w:rPr>
          <w:lang w:val="fr_FR" w:bidi="fr_FR"/>
        </w:rPr>
      </w:r>
      <w:r>
        <w:rPr>
          <w:b/>
          <w:lang w:val="fr_FR" w:bidi="fr_FR"/>
        </w:rPr>
        <w:t>"à cause de moi"</w:t>
      </w:r>
    </w:p>
    <w:p>
      <w:pPr/>
      <w:r>
        <w:rPr>
          <w:lang w:val="fr_FR" w:bidi="fr_FR"/>
        </w:rPr>
      </w:r>
      <w:r>
        <w:rPr>
          <w:lang w:val="fr_FR" w:bidi="fr_FR"/>
        </w:rPr>
        <w:t xml:space="preserve">Quand Jésus dit </w:t>
      </w:r>
      <w:r>
        <w:rPr>
          <w:b/>
          <w:lang w:val="fr_FR" w:bidi="fr_FR"/>
        </w:rPr>
        <w:t>à cause de moi</w:t>
      </w:r>
      <w:r>
        <w:rPr>
          <w:lang w:val="fr_FR" w:bidi="fr_FR"/>
        </w:rPr>
        <w:t>, il veut dire que certaines personnes perdront leur vie parce qu'elles sont ses disciples. Si besoin pour vos lecteurs, vous pouvez éclaircir ce point. Traduction alternative : "parce qu'il est mon disciple" ou "parce qu'il croit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10.39 (#3)</w:t>
      </w:r>
      <w:r>
        <w:rPr>
          <w:lang w:val="fr_FR" w:bidi="fr_FR"/>
        </w:rPr>
      </w:r>
    </w:p>
    <w:p>
      <w:pPr/>
      <w:r>
        <w:rPr>
          <w:lang w:val="fr_FR" w:bidi="fr_FR"/>
        </w:rPr>
      </w:r>
      <w:r>
        <w:rPr>
          <w:b/>
          <w:lang w:val="fr_FR" w:bidi="fr_FR"/>
        </w:rPr>
        <w:t>αὐτοῦ</w:t>
      </w:r>
    </w:p>
    <w:p>
      <w:pPr/>
      <w:r>
        <w:rPr>
          <w:lang w:val="fr_FR" w:bidi="fr_FR"/>
        </w:rPr>
      </w:r>
      <w:r>
        <w:rPr>
          <w:b/>
          <w:lang w:val="fr_FR" w:bidi="fr_FR"/>
        </w:rPr>
        <w:t>« Celui »</w:t>
      </w:r>
    </w:p>
    <w:p>
      <w:pPr/>
      <w:r>
        <w:rPr>
          <w:lang w:val="fr_FR" w:bidi="fr_FR"/>
        </w:rPr>
      </w:r>
      <w:r>
        <w:rPr>
          <w:lang w:val="fr_FR" w:bidi="fr_FR"/>
        </w:rPr>
        <w:t xml:space="preserve">Le pronom </w:t>
      </w:r>
      <w:r>
        <w:rPr>
          <w:b/>
          <w:lang w:val="fr_FR" w:bidi="fr_FR"/>
        </w:rPr>
        <w:t>celui</w:t>
      </w:r>
      <w:r>
        <w:rPr>
          <w:lang w:val="fr_FR" w:bidi="fr_FR"/>
        </w:rPr>
        <w:t xml:space="preserve"> est masculin. Cependant, il est utilisé ici dans un sens générique qui inclut hommes et femmes. Choisissez la formulation la plus naturelle dans votre langue pour exprimer ce sens. Traduction alternative : « celui ou celle qui », « la personne qui », « quiconque » ou « qui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10.40 (#1)</w:t>
      </w:r>
      <w:r>
        <w:rPr>
          <w:lang w:val="fr_FR" w:bidi="fr_FR"/>
        </w:rPr>
      </w:r>
    </w:p>
    <w:p>
      <w:pPr/>
      <w:r>
        <w:rPr>
          <w:lang w:val="fr_FR" w:bidi="fr_FR"/>
        </w:rPr>
      </w:r>
      <w:r>
        <w:rPr>
          <w:b/>
          <w:lang w:val="fr_FR" w:bidi="fr_FR"/>
        </w:rPr>
        <w:t>ὁ δεχόμενος ὑμᾶς ἐμὲ δέχεται</w:t>
      </w:r>
    </w:p>
    <w:p>
      <w:pPr/>
      <w:r>
        <w:rPr>
          <w:lang w:val="fr_FR" w:bidi="fr_FR"/>
        </w:rPr>
      </w:r>
      <w:r>
        <w:rPr>
          <w:b/>
          <w:lang w:val="fr_FR" w:bidi="fr_FR"/>
        </w:rPr>
        <w:t>"Celui qui vous reçoit me reçoit"</w:t>
      </w:r>
    </w:p>
    <w:p>
      <w:pPr/>
      <w:r>
        <w:rPr>
          <w:lang w:val="fr_FR" w:bidi="fr_FR"/>
        </w:rPr>
      </w:r>
      <w:r>
        <w:rPr>
          <w:lang w:val="fr_FR" w:bidi="fr_FR"/>
        </w:rPr>
        <w:t>Ici, Jésus parle comme si les personnes qui recevaient les disciples le recevaient en réalité, c'est-à-dire que ces personnes, en recevant les disciples, montrent qu'elles recevront Jésus aussi. Si nécessaire dans votre langue, vous pouvez faire ici une comparaison ou énoncer le sens clairement. Traduction alternative : "Si une personne vous reçoit, c'est comme si elle me recevait" ou "Celui qui vous reçoit prouve qu'il ou elle me recevra".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10.40 (#2)</w:t>
      </w:r>
      <w:r>
        <w:rPr>
          <w:lang w:val="fr_FR" w:bidi="fr_FR"/>
        </w:rPr>
      </w:r>
    </w:p>
    <w:p>
      <w:pPr/>
      <w:r>
        <w:rPr>
          <w:lang w:val="fr_FR" w:bidi="fr_FR"/>
        </w:rPr>
      </w:r>
      <w:r>
        <w:rPr>
          <w:b/>
          <w:lang w:val="fr_FR" w:bidi="fr_FR"/>
        </w:rPr>
        <w:t>ὁ ἐμὲ δεχόμενος δέχεται τὸν ἀποστείλαντά με</w:t>
      </w:r>
    </w:p>
    <w:p>
      <w:pPr/>
      <w:r>
        <w:rPr>
          <w:lang w:val="fr_FR" w:bidi="fr_FR"/>
        </w:rPr>
      </w:r>
      <w:r>
        <w:rPr>
          <w:b/>
          <w:lang w:val="fr_FR" w:bidi="fr_FR"/>
        </w:rPr>
        <w:t>"celui qui me reçoit reçoit, celui qui m'a envoyé"</w:t>
      </w:r>
    </w:p>
    <w:p>
      <w:pPr/>
      <w:r>
        <w:rPr>
          <w:lang w:val="fr_FR" w:bidi="fr_FR"/>
        </w:rPr>
      </w:r>
      <w:r>
        <w:rPr>
          <w:lang w:val="fr_FR" w:bidi="fr_FR"/>
        </w:rPr>
        <w:t>Ici, les propos de Jésus indiquent que les gens qui le recevaient, recevaient en fait Dieu qui l'a envoyé. Il veut dire qu'en le recevant, ces personnes montrent qu'elles recevront aussi Dieu. Si nécessaire dans votre langue, vous pouvez faire ici une comparaison ou énoncer le sens clairement. Traduction alternative : "si une personne me reçoit, c'est comme si elle recevait celui qui m'a envoyé" ou "celui qui me reçoit prouve qu'il ou elle recevra celui qui m'a envoyé".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10.40 (#3)</w:t>
      </w:r>
      <w:r>
        <w:rPr>
          <w:lang w:val="fr_FR" w:bidi="fr_FR"/>
        </w:rPr>
      </w:r>
    </w:p>
    <w:p>
      <w:pPr/>
      <w:r>
        <w:rPr>
          <w:lang w:val="fr_FR" w:bidi="fr_FR"/>
        </w:rPr>
      </w:r>
      <w:r>
        <w:rPr>
          <w:b/>
          <w:lang w:val="fr_FR" w:bidi="fr_FR"/>
        </w:rPr>
        <w:t>τὸν ἀποστείλαντά με</w:t>
      </w:r>
    </w:p>
    <w:p>
      <w:pPr/>
      <w:r>
        <w:rPr>
          <w:lang w:val="fr_FR" w:bidi="fr_FR"/>
        </w:rPr>
      </w:r>
      <w:r>
        <w:rPr>
          <w:b/>
          <w:lang w:val="fr_FR" w:bidi="fr_FR"/>
        </w:rPr>
        <w:t>"celui qui m'a envoyé"</w:t>
      </w:r>
    </w:p>
    <w:p>
      <w:pPr/>
      <w:r>
        <w:rPr>
          <w:lang w:val="fr_FR" w:bidi="fr_FR"/>
        </w:rPr>
      </w:r>
      <w:r>
        <w:rPr>
          <w:lang w:val="fr_FR" w:bidi="fr_FR"/>
        </w:rPr>
        <w:t xml:space="preserve">Ici, Jésus sous-entend que </w:t>
      </w:r>
      <w:r>
        <w:rPr>
          <w:b/>
          <w:lang w:val="fr_FR" w:bidi="fr_FR"/>
        </w:rPr>
        <w:t>celui qui l'a envoyé</w:t>
      </w:r>
      <w:r>
        <w:rPr>
          <w:lang w:val="fr_FR" w:bidi="fr_FR"/>
        </w:rPr>
        <w:t xml:space="preserve"> est Dieu le Père. Si nécessaire dans votre langue, vous pouvez le dire clairement. Traduction alternative : "Dieu, qui m'a envoyé".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10.41 (#1)</w:t>
      </w:r>
      <w:r>
        <w:rPr>
          <w:lang w:val="fr_FR" w:bidi="fr_FR"/>
        </w:rPr>
      </w:r>
    </w:p>
    <w:p>
      <w:pPr/>
      <w:r>
        <w:rPr>
          <w:lang w:val="fr_FR" w:bidi="fr_FR"/>
        </w:rPr>
      </w:r>
      <w:r>
        <w:rPr>
          <w:b/>
          <w:lang w:val="fr_FR" w:bidi="fr_FR"/>
        </w:rPr>
        <w:t>ὁ δεχόμενος προφήτην εἰς ὄνομα προφήτου, μισθὸν προφήτου λήμψεται; καὶ ὁ δεχόμενος δίκαιον εἰς ὄνομα δικαίου, μισθὸν δικαίου λήμψεται</w:t>
      </w:r>
    </w:p>
    <w:p>
      <w:pPr/>
      <w:r>
        <w:rPr>
          <w:lang w:val="fr_FR" w:bidi="fr_FR"/>
        </w:rPr>
      </w:r>
      <w:r>
        <w:rPr>
          <w:b/>
          <w:lang w:val="fr_FR" w:bidi="fr_FR"/>
        </w:rPr>
        <w:t>"Celui qui reçoit un prophète en qualité de prophète recevra une récompense de prophète, et celui qui reçoit un juste en qualité de juste recevra une récompense de juste"</w:t>
      </w:r>
    </w:p>
    <w:p>
      <w:pPr/>
      <w:r>
        <w:rPr>
          <w:lang w:val="fr_FR" w:bidi="fr_FR"/>
        </w:rPr>
      </w:r>
      <w:r>
        <w:rPr>
          <w:lang w:val="fr_FR" w:bidi="fr_FR"/>
        </w:rPr>
        <w:t>Ici, Jésus s'inspire de deux proverbes similaires afin d'enseigner que les personnes qui aident les serviteurs de Dieu seront dûment récompensées. Traduisez ces proverbes afin qu'ils soient reconnus comme tels et significatifs dans votre langue et votre culture. Traduction alternative : "Si vous recevez un prophète en qualité de prophète, vous recevrez la récompense d'un prophète. Si vous recevez un juste en qualité de juste, vous recevrez la récompense d'un juste".</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10.41 (#2)</w:t>
      </w:r>
      <w:r>
        <w:rPr>
          <w:lang w:val="fr_FR" w:bidi="fr_FR"/>
        </w:rPr>
      </w:r>
    </w:p>
    <w:p>
      <w:pPr/>
      <w:r>
        <w:rPr>
          <w:lang w:val="fr_FR" w:bidi="fr_FR"/>
        </w:rPr>
      </w:r>
      <w:r>
        <w:rPr>
          <w:b/>
          <w:lang w:val="fr_FR" w:bidi="fr_FR"/>
        </w:rPr>
        <w:t>εἰς ὄνομα προφήτου &amp; εἰς ὄνομα δικαίου</w:t>
      </w:r>
    </w:p>
    <w:p>
      <w:pPr/>
      <w:r>
        <w:rPr>
          <w:lang w:val="fr_FR" w:bidi="fr_FR"/>
        </w:rPr>
      </w:r>
      <w:r>
        <w:rPr>
          <w:b/>
          <w:lang w:val="fr_FR" w:bidi="fr_FR"/>
        </w:rPr>
        <w:t>"en qualité de prophète"</w:t>
      </w:r>
      <w:r>
        <w:rPr>
          <w:lang w:val="fr_FR" w:bidi="fr_FR"/>
        </w:rPr>
        <w:t xml:space="preserve"> - </w:t>
      </w:r>
      <w:r>
        <w:rPr>
          <w:b/>
          <w:lang w:val="fr_FR" w:bidi="fr_FR"/>
        </w:rPr>
        <w:t>"en qualité de juste"</w:t>
      </w:r>
    </w:p>
    <w:p>
      <w:pPr/>
      <w:r>
        <w:rPr>
          <w:lang w:val="fr_FR" w:bidi="fr_FR"/>
        </w:rPr>
      </w:r>
      <w:r>
        <w:rPr>
          <w:lang w:val="fr_FR" w:bidi="fr_FR"/>
        </w:rPr>
        <w:t xml:space="preserve">Ici, l'expression </w:t>
      </w:r>
      <w:r>
        <w:rPr>
          <w:b/>
          <w:lang w:val="fr_FR" w:bidi="fr_FR"/>
        </w:rPr>
        <w:t>en qualité de</w:t>
      </w:r>
      <w:r>
        <w:rPr>
          <w:lang w:val="fr_FR" w:bidi="fr_FR"/>
        </w:rPr>
        <w:t xml:space="preserve"> indique que la personne est </w:t>
      </w:r>
      <w:r>
        <w:rPr>
          <w:b/>
          <w:lang w:val="fr_FR" w:bidi="fr_FR"/>
        </w:rPr>
        <w:t>reçue</w:t>
      </w:r>
      <w:r>
        <w:rPr>
          <w:lang w:val="fr_FR" w:bidi="fr_FR"/>
        </w:rPr>
        <w:t xml:space="preserve"> parce qu'elle est reconnue comme </w:t>
      </w:r>
      <w:r>
        <w:rPr>
          <w:b/>
          <w:lang w:val="fr_FR" w:bidi="fr_FR"/>
        </w:rPr>
        <w:t>prophète</w:t>
      </w:r>
      <w:r>
        <w:rPr>
          <w:lang w:val="fr_FR" w:bidi="fr_FR"/>
        </w:rPr>
        <w:t xml:space="preserve"> ou </w:t>
      </w:r>
      <w:r>
        <w:rPr>
          <w:b/>
          <w:lang w:val="fr_FR" w:bidi="fr_FR"/>
        </w:rPr>
        <w:t>juste</w:t>
      </w:r>
      <w:r>
        <w:rPr>
          <w:lang w:val="fr_FR" w:bidi="fr_FR"/>
        </w:rPr>
        <w:t>. Si nécessaire dans votre langue, vous pouvez utiliser une expression comparable ou énoncer le sens clairement. Traduction alternative : "en sachant qu'il est un prophète … en sachant qu'il est un juste" ou "parce qu'il est un prophète … parce qu'il est un juste".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10.41 (#3)</w:t>
      </w:r>
      <w:r>
        <w:rPr>
          <w:lang w:val="fr_FR" w:bidi="fr_FR"/>
        </w:rPr>
      </w:r>
    </w:p>
    <w:p>
      <w:pPr/>
      <w:r>
        <w:rPr>
          <w:lang w:val="fr_FR" w:bidi="fr_FR"/>
        </w:rPr>
      </w:r>
      <w:r>
        <w:rPr>
          <w:b/>
          <w:lang w:val="fr_FR" w:bidi="fr_FR"/>
        </w:rPr>
        <w:t>μισθὸν προφήτου &amp; μισθὸν δικαίου</w:t>
      </w:r>
    </w:p>
    <w:p>
      <w:pPr/>
      <w:r>
        <w:rPr>
          <w:lang w:val="fr_FR" w:bidi="fr_FR"/>
        </w:rPr>
      </w:r>
      <w:r>
        <w:rPr>
          <w:b/>
          <w:lang w:val="fr_FR" w:bidi="fr_FR"/>
        </w:rPr>
        <w:t>"une récompense de prophète"</w:t>
      </w:r>
      <w:r>
        <w:rPr>
          <w:lang w:val="fr_FR" w:bidi="fr_FR"/>
        </w:rPr>
        <w:t xml:space="preserve"> - </w:t>
      </w:r>
      <w:r>
        <w:rPr>
          <w:b/>
          <w:lang w:val="fr_FR" w:bidi="fr_FR"/>
        </w:rPr>
        <w:t>"une récompense de juste"</w:t>
      </w:r>
    </w:p>
    <w:p>
      <w:pPr/>
      <w:r>
        <w:rPr>
          <w:lang w:val="fr_FR" w:bidi="fr_FR"/>
        </w:rPr>
      </w:r>
      <w:r>
        <w:rPr>
          <w:lang w:val="fr_FR" w:bidi="fr_FR"/>
        </w:rPr>
        <w:t xml:space="preserve">Ici, Jésus semble utiliser le possessif pour indiquer qu'une personne reçoit soit la même </w:t>
      </w:r>
      <w:r>
        <w:rPr>
          <w:b/>
          <w:lang w:val="fr_FR" w:bidi="fr_FR"/>
        </w:rPr>
        <w:t>récompense</w:t>
      </w:r>
      <w:r>
        <w:rPr>
          <w:lang w:val="fr_FR" w:bidi="fr_FR"/>
        </w:rPr>
        <w:t xml:space="preserve"> qu'un </w:t>
      </w:r>
      <w:r>
        <w:rPr>
          <w:b/>
          <w:lang w:val="fr_FR" w:bidi="fr_FR"/>
        </w:rPr>
        <w:t>prophète</w:t>
      </w:r>
      <w:r>
        <w:rPr>
          <w:lang w:val="fr_FR" w:bidi="fr_FR"/>
        </w:rPr>
        <w:t xml:space="preserve"> ou un </w:t>
      </w:r>
      <w:r>
        <w:rPr>
          <w:b/>
          <w:lang w:val="fr_FR" w:bidi="fr_FR"/>
        </w:rPr>
        <w:t>juste</w:t>
      </w:r>
      <w:r>
        <w:rPr>
          <w:lang w:val="fr_FR" w:bidi="fr_FR"/>
        </w:rPr>
        <w:t xml:space="preserve"> reçoit de Dieu. Traduction alternative : "la même récompense qu'un prophète … la même récompense qu'un juste", soit la </w:t>
      </w:r>
      <w:r>
        <w:rPr>
          <w:b/>
          <w:lang w:val="fr_FR" w:bidi="fr_FR"/>
        </w:rPr>
        <w:t>récompense</w:t>
      </w:r>
      <w:r>
        <w:rPr>
          <w:lang w:val="fr_FR" w:bidi="fr_FR"/>
        </w:rPr>
        <w:t xml:space="preserve"> qu'un </w:t>
      </w:r>
      <w:r>
        <w:rPr>
          <w:b/>
          <w:lang w:val="fr_FR" w:bidi="fr_FR"/>
        </w:rPr>
        <w:t>prophète</w:t>
      </w:r>
      <w:r>
        <w:rPr>
          <w:lang w:val="fr_FR" w:bidi="fr_FR"/>
        </w:rPr>
        <w:t xml:space="preserve"> ou un </w:t>
      </w:r>
      <w:r>
        <w:rPr>
          <w:b/>
          <w:lang w:val="fr_FR" w:bidi="fr_FR"/>
        </w:rPr>
        <w:t>juste</w:t>
      </w:r>
      <w:r>
        <w:rPr>
          <w:lang w:val="fr_FR" w:bidi="fr_FR"/>
        </w:rPr>
        <w:t xml:space="preserve"> donne. Traduction alternative : "une récompense du prophète … une récompense du juste".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10.41 (#4)</w:t>
      </w:r>
      <w:r>
        <w:rPr>
          <w:lang w:val="fr_FR" w:bidi="fr_FR"/>
        </w:rPr>
      </w:r>
    </w:p>
    <w:p>
      <w:pPr/>
      <w:r>
        <w:rPr>
          <w:lang w:val="fr_FR" w:bidi="fr_FR"/>
        </w:rPr>
      </w:r>
      <w:r>
        <w:rPr>
          <w:b/>
          <w:lang w:val="fr_FR" w:bidi="fr_FR"/>
        </w:rPr>
        <w:t>δίκαιον &amp; δικαίου &amp; δικαίου</w:t>
      </w:r>
    </w:p>
    <w:p>
      <w:pPr/>
      <w:r>
        <w:rPr>
          <w:lang w:val="fr_FR" w:bidi="fr_FR"/>
        </w:rPr>
      </w:r>
      <w:r>
        <w:rPr>
          <w:b/>
          <w:lang w:val="fr_FR" w:bidi="fr_FR"/>
        </w:rPr>
        <w:t>"un juste"</w:t>
      </w:r>
    </w:p>
    <w:p>
      <w:pPr/>
      <w:r>
        <w:rPr>
          <w:lang w:val="fr_FR" w:bidi="fr_FR"/>
        </w:rPr>
      </w:r>
      <w:r>
        <w:rPr>
          <w:lang w:val="fr_FR" w:bidi="fr_FR"/>
        </w:rPr>
        <w:t xml:space="preserve">Bien que le terme </w:t>
      </w:r>
      <w:r>
        <w:rPr>
          <w:b/>
          <w:lang w:val="fr_FR" w:bidi="fr_FR"/>
        </w:rPr>
        <w:t>juste</w:t>
      </w:r>
      <w:r>
        <w:rPr>
          <w:lang w:val="fr_FR" w:bidi="fr_FR"/>
        </w:rPr>
        <w:t xml:space="preserve"> soit masculin, Jésus utilise le mot dans un sens qui inclut à la fois les hommes et les femmes. Si nécessaire dans votre langue, vous pouvez l'indiquer avec une phrase. Traduction alternative : "une personne juste".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10.42 (#1)</w:t>
      </w:r>
      <w:r>
        <w:rPr>
          <w:lang w:val="fr_FR" w:bidi="fr_FR"/>
        </w:rPr>
      </w:r>
    </w:p>
    <w:p>
      <w:pPr/>
      <w:r>
        <w:rPr>
          <w:lang w:val="fr_FR" w:bidi="fr_FR"/>
        </w:rPr>
      </w:r>
      <w:r>
        <w:rPr>
          <w:b/>
          <w:lang w:val="fr_FR" w:bidi="fr_FR"/>
        </w:rPr>
        <w:t>ὃς ἐὰν ποτίσῃ ἕνα τῶν μικρῶν τούτων ποτήριον ψυχροῦ</w:t>
      </w:r>
    </w:p>
    <w:p>
      <w:pPr/>
      <w:r>
        <w:rPr>
          <w:lang w:val="fr_FR" w:bidi="fr_FR"/>
        </w:rPr>
      </w:r>
      <w:r>
        <w:rPr>
          <w:b/>
          <w:lang w:val="fr_FR" w:bidi="fr_FR"/>
        </w:rPr>
        <w:t>"quiconque donnera seulement un verre d'eau froide à l'un de ces petits"</w:t>
      </w:r>
    </w:p>
    <w:p>
      <w:pPr/>
      <w:r>
        <w:rPr>
          <w:lang w:val="fr_FR" w:bidi="fr_FR"/>
        </w:rPr>
      </w:r>
      <w:r>
        <w:rPr>
          <w:lang w:val="fr_FR" w:bidi="fr_FR"/>
        </w:rPr>
        <w:t xml:space="preserve">Ici, le fait de donner à quelqu'un </w:t>
      </w:r>
      <w:r>
        <w:rPr>
          <w:b/>
          <w:lang w:val="fr_FR" w:bidi="fr_FR"/>
        </w:rPr>
        <w:t>un verre d'eau froide</w:t>
      </w:r>
      <w:r>
        <w:rPr>
          <w:lang w:val="fr_FR" w:bidi="fr_FR"/>
        </w:rPr>
        <w:t xml:space="preserve"> est un exemple d'une manière d'aider quelqu'un. Si nécessaire dans votre langue, vous pouvez indiquer que c'est un exemple, ou utiliser une expression plus générale. Traduction alternative : "par exemple, quiconque donne à l'un de ces petits un verre d'eau froide" ou "quiconque aide l'un de ces petits de quelque manière que ce soit".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10.42 (#2)</w:t>
      </w:r>
      <w:r>
        <w:rPr>
          <w:lang w:val="fr_FR" w:bidi="fr_FR"/>
        </w:rPr>
      </w:r>
    </w:p>
    <w:p>
      <w:pPr/>
      <w:r>
        <w:rPr>
          <w:lang w:val="fr_FR" w:bidi="fr_FR"/>
        </w:rPr>
      </w:r>
      <w:r>
        <w:rPr>
          <w:b/>
          <w:lang w:val="fr_FR" w:bidi="fr_FR"/>
        </w:rPr>
        <w:t>ἕνα τῶν μικρῶν τούτων</w:t>
      </w:r>
    </w:p>
    <w:p>
      <w:pPr/>
      <w:r>
        <w:rPr>
          <w:lang w:val="fr_FR" w:bidi="fr_FR"/>
        </w:rPr>
      </w:r>
      <w:r>
        <w:rPr>
          <w:b/>
          <w:lang w:val="fr_FR" w:bidi="fr_FR"/>
        </w:rPr>
        <w:t>"à l'un de ces petits"</w:t>
      </w:r>
    </w:p>
    <w:p>
      <w:pPr/>
      <w:r>
        <w:rPr>
          <w:lang w:val="fr_FR" w:bidi="fr_FR"/>
        </w:rPr>
      </w:r>
      <w:r>
        <w:rPr>
          <w:lang w:val="fr_FR" w:bidi="fr_FR"/>
        </w:rPr>
        <w:t xml:space="preserve">Ici, Jésus parle des personnes que les autres considèrent comme sans importance ou insignifiantes, comme si elles étaient </w:t>
      </w:r>
      <w:r>
        <w:rPr>
          <w:b/>
          <w:lang w:val="fr_FR" w:bidi="fr_FR"/>
        </w:rPr>
        <w:t>petites</w:t>
      </w:r>
      <w:r>
        <w:rPr>
          <w:lang w:val="fr_FR" w:bidi="fr_FR"/>
        </w:rPr>
        <w:t>. Si nécessaire dans votre langue, vous pouvez traduire par une phrase similaire ou énoncer le sens clairement. Traduction alternative : "à toute personne que les gens ignorent" ou "à une personne insignifiante".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10.42 (#3)</w:t>
      </w:r>
      <w:r>
        <w:rPr>
          <w:lang w:val="fr_FR" w:bidi="fr_FR"/>
        </w:rPr>
      </w:r>
    </w:p>
    <w:p>
      <w:pPr/>
      <w:r>
        <w:rPr>
          <w:lang w:val="fr_FR" w:bidi="fr_FR"/>
        </w:rPr>
      </w:r>
      <w:r>
        <w:rPr>
          <w:b/>
          <w:lang w:val="fr_FR" w:bidi="fr_FR"/>
        </w:rPr>
        <w:t>μόνον εἰς ὄνομα μαθητοῦ</w:t>
      </w:r>
    </w:p>
    <w:p>
      <w:pPr/>
      <w:r>
        <w:rPr>
          <w:lang w:val="fr_FR" w:bidi="fr_FR"/>
        </w:rPr>
      </w:r>
      <w:r>
        <w:rPr>
          <w:b/>
          <w:lang w:val="fr_FR" w:bidi="fr_FR"/>
        </w:rPr>
        <w:t>"parce qu'il est mon disciple"</w:t>
      </w:r>
    </w:p>
    <w:p>
      <w:pPr/>
      <w:r>
        <w:rPr>
          <w:lang w:val="fr_FR" w:bidi="fr_FR"/>
        </w:rPr>
      </w:r>
      <w:r>
        <w:rPr>
          <w:lang w:val="fr_FR" w:bidi="fr_FR"/>
        </w:rPr>
        <w:t xml:space="preserve">Vous pouvez reprendre votre traduction de l'expression </w:t>
      </w:r>
      <w:r>
        <w:rPr>
          <w:b/>
          <w:lang w:val="fr_FR" w:bidi="fr_FR"/>
        </w:rPr>
        <w:t>en qualité de</w:t>
      </w:r>
      <w:r>
        <w:rPr>
          <w:lang w:val="fr_FR" w:bidi="fr_FR"/>
        </w:rPr>
        <w:t xml:space="preserve"> dans le verset précédent. Traduction alternative : "en savant que cette personne est un disciple" ou "parce que cette personne est un disciple".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10.42 (#4)</w:t>
      </w:r>
      <w:r>
        <w:rPr>
          <w:lang w:val="fr_FR" w:bidi="fr_FR"/>
        </w:rPr>
      </w:r>
    </w:p>
    <w:p>
      <w:pPr/>
      <w:r>
        <w:rPr>
          <w:lang w:val="fr_FR" w:bidi="fr_FR"/>
        </w:rPr>
      </w:r>
      <w:r>
        <w:rPr>
          <w:b/>
          <w:lang w:val="fr_FR" w:bidi="fr_FR"/>
        </w:rPr>
        <w:t>οὐ μὴ ἀπολέσῃ</w:t>
      </w:r>
    </w:p>
    <w:p>
      <w:pPr/>
      <w:r>
        <w:rPr>
          <w:lang w:val="fr_FR" w:bidi="fr_FR"/>
        </w:rPr>
      </w:r>
      <w:r>
        <w:rPr>
          <w:b/>
          <w:lang w:val="fr_FR" w:bidi="fr_FR"/>
        </w:rPr>
        <w:t>"il ne perdra point"</w:t>
      </w:r>
    </w:p>
    <w:p>
      <w:pPr/>
      <w:r>
        <w:rPr>
          <w:lang w:val="fr_FR" w:bidi="fr_FR"/>
        </w:rPr>
      </w:r>
      <w:r>
        <w:rPr>
          <w:lang w:val="fr_FR" w:bidi="fr_FR"/>
        </w:rPr>
        <w:t xml:space="preserve">Jésus utilise ici une figure de style qui exprime un sens positif en utilisant un terme négatif, </w:t>
      </w:r>
      <w:r>
        <w:rPr>
          <w:b/>
          <w:lang w:val="fr_FR" w:bidi="fr_FR"/>
        </w:rPr>
        <w:t>point</w:t>
      </w:r>
      <w:r>
        <w:rPr>
          <w:lang w:val="fr_FR" w:bidi="fr_FR"/>
        </w:rPr>
        <w:t xml:space="preserve">, avec une expression qui est l'opposé du sens voulu, </w:t>
      </w:r>
      <w:r>
        <w:rPr>
          <w:b/>
          <w:lang w:val="fr_FR" w:bidi="fr_FR"/>
        </w:rPr>
        <w:t>perdre</w:t>
      </w:r>
      <w:r>
        <w:rPr>
          <w:lang w:val="fr_FR" w:bidi="fr_FR"/>
        </w:rPr>
        <w:t>. Si nécessaire dans votre langue, vous pouvez exprimer le sens positif. Traduction alternative : "il recevra très certainement".</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Matthieu 10.42 (#5)</w:t>
      </w:r>
      <w:r>
        <w:rPr>
          <w:lang w:val="fr_FR" w:bidi="fr_FR"/>
        </w:rPr>
      </w:r>
    </w:p>
    <w:p>
      <w:pPr/>
      <w:r>
        <w:rPr>
          <w:lang w:val="fr_FR" w:bidi="fr_FR"/>
        </w:rPr>
      </w:r>
      <w:r>
        <w:rPr>
          <w:b/>
          <w:lang w:val="fr_FR" w:bidi="fr_FR"/>
        </w:rPr>
        <w:t>οὐ μὴ ἀπολέσῃ &amp; αὐτοῦ</w:t>
      </w:r>
    </w:p>
    <w:p>
      <w:pPr/>
      <w:r>
        <w:rPr>
          <w:lang w:val="fr_FR" w:bidi="fr_FR"/>
        </w:rPr>
      </w:r>
      <w:r>
        <w:rPr>
          <w:b/>
          <w:lang w:val="fr_FR" w:bidi="fr_FR"/>
        </w:rPr>
        <w:t>"il ne perdra point"</w:t>
      </w:r>
    </w:p>
    <w:p>
      <w:pPr/>
      <w:r>
        <w:rPr>
          <w:lang w:val="fr_FR" w:bidi="fr_FR"/>
        </w:rPr>
      </w:r>
      <w:r>
        <w:rPr>
          <w:lang w:val="fr_FR" w:bidi="fr_FR"/>
        </w:rPr>
        <w:t xml:space="preserve">Bien que le pronom </w:t>
      </w:r>
      <w:r>
        <w:rPr>
          <w:b/>
          <w:lang w:val="fr_FR" w:bidi="fr_FR"/>
        </w:rPr>
        <w:t>il</w:t>
      </w:r>
      <w:r>
        <w:rPr>
          <w:lang w:val="fr_FR" w:bidi="fr_FR"/>
        </w:rPr>
        <w:t xml:space="preserve"> soit masculin, Jésus inclut ici aussi bien les hommes que les femmes. Si nécessaire dans votre langue, vous pouvez utiliser une phrase qui clarifie ce point. Traduction alternative : "cette personne ne perdra certainement pas".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10.42 (#6)</w:t>
      </w:r>
      <w:r>
        <w:rPr>
          <w:lang w:val="fr_FR" w:bidi="fr_FR"/>
        </w:rPr>
      </w:r>
    </w:p>
    <w:p>
      <w:pPr/>
      <w:r>
        <w:rPr>
          <w:lang w:val="fr_FR" w:bidi="fr_FR"/>
        </w:rPr>
      </w:r>
      <w:r>
        <w:rPr>
          <w:b/>
          <w:lang w:val="fr_FR" w:bidi="fr_FR"/>
        </w:rPr>
        <w:t>οὐ μὴ</w:t>
      </w:r>
    </w:p>
    <w:p>
      <w:pPr/>
      <w:r>
        <w:rPr>
          <w:lang w:val="fr_FR" w:bidi="fr_FR"/>
        </w:rPr>
      </w:r>
      <w:r>
        <w:rPr>
          <w:b/>
          <w:lang w:val="fr_FR" w:bidi="fr_FR"/>
        </w:rPr>
        <w:t>« ne… point »</w:t>
      </w:r>
    </w:p>
    <w:p>
      <w:pPr/>
      <w:r>
        <w:rPr>
          <w:lang w:val="fr_FR" w:bidi="fr_FR"/>
        </w:rPr>
      </w:r>
      <w:r>
        <w:rPr>
          <w:lang w:val="fr_FR" w:bidi="fr_FR"/>
        </w:rPr>
        <w:t>Dans le texte grec, il s’agit d’une double négation. Cette double négation ne crée pas un sens positif, mais au contraire donne plus d’emphase au sens négatif. Si votre langue peut utiliser deux négatifs qui ne s’annulent pas mais créent un sens négatif fort, vous pouvez utiliser ce genre de double négation ici. Sinon, vous pouvez utiliser un seul négatif fort. Traduction alternative : « en aucun cas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11.1 (#1)</w:t>
      </w:r>
      <w:r>
        <w:rPr>
          <w:lang w:val="fr_FR" w:bidi="fr_FR"/>
        </w:rPr>
      </w:r>
    </w:p>
    <w:p>
      <w:pPr/>
      <w:r>
        <w:rPr>
          <w:lang w:val="fr_FR" w:bidi="fr_FR"/>
        </w:rPr>
      </w:r>
      <w:r>
        <w:rPr>
          <w:b/>
          <w:lang w:val="fr_FR" w:bidi="fr_FR"/>
        </w:rPr>
        <w:t>καὶ ἐγένετο ὅτε ἐτέλεσεν ὁ Ἰησοῦς διατάσσων τοῖς δώδεκα μαθηταῖς αὐτοῦ, μετέβη ἐκεῖθεν τοῦ διδάσκειν καὶ κηρύσσειν ἐν ταῖς πόλεσιν αὐτῶν</w:t>
      </w:r>
    </w:p>
    <w:p>
      <w:pPr/>
      <w:r>
        <w:rPr>
          <w:lang w:val="fr_FR" w:bidi="fr_FR"/>
        </w:rPr>
      </w:r>
      <w:r>
        <w:rPr>
          <w:b/>
          <w:lang w:val="fr_FR" w:bidi="fr_FR"/>
        </w:rPr>
        <w:t>"Lorsque Jésus eut achevé de donner ses instructions à ses douze disciples, il partit de là, pour enseigner et prêcher dans les villes du pays"</w:t>
      </w:r>
    </w:p>
    <w:p>
      <w:pPr/>
      <w:r>
        <w:rPr>
          <w:lang w:val="fr_FR" w:bidi="fr_FR"/>
        </w:rPr>
      </w:r>
      <w:r>
        <w:rPr>
          <w:lang w:val="fr_FR" w:bidi="fr_FR"/>
        </w:rPr>
        <w:t>Cette phrase marque la fin des instructions de Jésus en résumant ce que Jésus a fait, puis en décrivant ce qu'il fait ensuite. Utilisez une façon naturelle d'exprimer la conclusion d'une histoire dans votre langue. Traduction alternative : "Puis Jésus acheva de donner ses instructions à ses douze disciples. Après cela, il partit de là pour enseigner et prêcher dans les villes du pays".</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Matthieu 11.1 (#2)</w:t>
      </w:r>
      <w:r>
        <w:rPr>
          <w:lang w:val="fr_FR" w:bidi="fr_FR"/>
        </w:rPr>
      </w:r>
    </w:p>
    <w:p>
      <w:pPr/>
      <w:r>
        <w:rPr>
          <w:lang w:val="fr_FR" w:bidi="fr_FR"/>
        </w:rPr>
      </w:r>
      <w:r>
        <w:rPr>
          <w:b/>
          <w:lang w:val="fr_FR" w:bidi="fr_FR"/>
        </w:rPr>
        <w:t>μετέβη</w:t>
      </w:r>
    </w:p>
    <w:p>
      <w:pPr/>
      <w:r>
        <w:rPr>
          <w:lang w:val="fr_FR" w:bidi="fr_FR"/>
        </w:rPr>
      </w:r>
      <w:r>
        <w:rPr>
          <w:b/>
          <w:lang w:val="fr_FR" w:bidi="fr_FR"/>
        </w:rPr>
        <w:t>"il partit"</w:t>
      </w:r>
    </w:p>
    <w:p>
      <w:pPr/>
      <w:r>
        <w:rPr>
          <w:lang w:val="fr_FR" w:bidi="fr_FR"/>
        </w:rPr>
      </w:r>
      <w:r>
        <w:rPr>
          <w:lang w:val="fr_FR" w:bidi="fr_FR"/>
        </w:rPr>
        <w:t>Ici, Matthieu laisse entendre que les douze disciples ont également quitté cet endroit pour faire ce que Jésus leur avait demandé de faire. Si c'est utile dans votre langue, vous pouvez rendre cette idée plus explicite. Traduction alternative : "il les envoya, puis il partit".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 (#3)</w:t>
      </w:r>
      <w:r>
        <w:rPr>
          <w:lang w:val="fr_FR" w:bidi="fr_FR"/>
        </w:rPr>
      </w:r>
    </w:p>
    <w:p>
      <w:pPr/>
      <w:r>
        <w:rPr>
          <w:lang w:val="fr_FR" w:bidi="fr_FR"/>
        </w:rPr>
      </w:r>
      <w:r>
        <w:rPr>
          <w:b/>
          <w:lang w:val="fr_FR" w:bidi="fr_FR"/>
        </w:rPr>
        <w:t>ἐκεῖθεν</w:t>
      </w:r>
    </w:p>
    <w:p>
      <w:pPr/>
      <w:r>
        <w:rPr>
          <w:lang w:val="fr_FR" w:bidi="fr_FR"/>
        </w:rPr>
      </w:r>
      <w:r>
        <w:rPr>
          <w:b/>
          <w:lang w:val="fr_FR" w:bidi="fr_FR"/>
        </w:rPr>
        <w:t>"de là"</w:t>
      </w:r>
    </w:p>
    <w:p>
      <w:pPr/>
      <w:r>
        <w:rPr>
          <w:lang w:val="fr_FR" w:bidi="fr_FR"/>
        </w:rPr>
      </w:r>
      <w:r>
        <w:rPr>
          <w:lang w:val="fr_FR" w:bidi="fr_FR"/>
        </w:rPr>
        <w:t xml:space="preserve">Ici, le mot </w:t>
      </w:r>
      <w:r>
        <w:rPr>
          <w:b/>
          <w:lang w:val="fr_FR" w:bidi="fr_FR"/>
        </w:rPr>
        <w:t>là</w:t>
      </w:r>
      <w:r>
        <w:rPr>
          <w:lang w:val="fr_FR" w:bidi="fr_FR"/>
        </w:rPr>
        <w:t xml:space="preserve"> fait référence à l'endroit où Jésus se trouvait lorsqu'il a donné à ses disciples les instructions citées dans le chapitre précédent. Si c'est utile dans votre langue, vous pouvez rendre cette idée plus explicite. Traduction alternative : "de l'endroit où il était".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 (#4)</w:t>
      </w:r>
      <w:r>
        <w:rPr>
          <w:lang w:val="fr_FR" w:bidi="fr_FR"/>
        </w:rPr>
      </w:r>
    </w:p>
    <w:p>
      <w:pPr/>
      <w:r>
        <w:rPr>
          <w:lang w:val="fr_FR" w:bidi="fr_FR"/>
        </w:rPr>
      </w:r>
      <w:r>
        <w:rPr>
          <w:b/>
          <w:lang w:val="fr_FR" w:bidi="fr_FR"/>
        </w:rPr>
        <w:t>τοῦ διδάσκειν καὶ κηρύσσειν</w:t>
      </w:r>
    </w:p>
    <w:p>
      <w:pPr/>
      <w:r>
        <w:rPr>
          <w:lang w:val="fr_FR" w:bidi="fr_FR"/>
        </w:rPr>
      </w:r>
      <w:r>
        <w:rPr>
          <w:b/>
          <w:lang w:val="fr_FR" w:bidi="fr_FR"/>
        </w:rPr>
        <w:t>"enseigner et prêcher"</w:t>
      </w:r>
    </w:p>
    <w:p>
      <w:pPr/>
      <w:r>
        <w:rPr>
          <w:lang w:val="fr_FR" w:bidi="fr_FR"/>
        </w:rPr>
      </w:r>
      <w:r>
        <w:rPr>
          <w:lang w:val="fr_FR" w:bidi="fr_FR"/>
        </w:rPr>
        <w:t xml:space="preserve">Les verbes </w:t>
      </w:r>
      <w:r>
        <w:rPr>
          <w:b/>
          <w:lang w:val="fr_FR" w:bidi="fr_FR"/>
        </w:rPr>
        <w:t>enseigner</w:t>
      </w:r>
      <w:r>
        <w:rPr>
          <w:lang w:val="fr_FR" w:bidi="fr_FR"/>
        </w:rPr>
        <w:t xml:space="preserve"> et </w:t>
      </w:r>
      <w:r>
        <w:rPr>
          <w:b/>
          <w:lang w:val="fr_FR" w:bidi="fr_FR"/>
        </w:rPr>
        <w:t>prêcher</w:t>
      </w:r>
      <w:r>
        <w:rPr>
          <w:lang w:val="fr_FR" w:bidi="fr_FR"/>
        </w:rPr>
        <w:t xml:space="preserve"> ont des significations similaires. Matthieu les utilise ensemble pour insister. Si c'est plus clair pour vos lecteurs, vous pouvez exprimer cette insistance en une seule phrase. Traduction alternative : "enseigner fréquemment" ou "prêcher régulièrement".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11.1 (#5)</w:t>
      </w:r>
      <w:r>
        <w:rPr>
          <w:lang w:val="fr_FR" w:bidi="fr_FR"/>
        </w:rPr>
      </w:r>
    </w:p>
    <w:p>
      <w:pPr/>
      <w:r>
        <w:rPr>
          <w:lang w:val="fr_FR" w:bidi="fr_FR"/>
        </w:rPr>
      </w:r>
      <w:r>
        <w:rPr>
          <w:b/>
          <w:lang w:val="fr_FR" w:bidi="fr_FR"/>
        </w:rPr>
        <w:t>ταῖς πόλεσιν αὐτῶν</w:t>
      </w:r>
    </w:p>
    <w:p>
      <w:pPr/>
      <w:r>
        <w:rPr>
          <w:lang w:val="fr_FR" w:bidi="fr_FR"/>
        </w:rPr>
      </w:r>
      <w:r>
        <w:rPr>
          <w:b/>
          <w:lang w:val="fr_FR" w:bidi="fr_FR"/>
        </w:rPr>
        <w:t>"les villes du pays"</w:t>
      </w:r>
    </w:p>
    <w:p>
      <w:pPr/>
      <w:r>
        <w:rPr>
          <w:lang w:val="fr_FR" w:bidi="fr_FR"/>
        </w:rPr>
      </w:r>
      <w:r>
        <w:rPr>
          <w:lang w:val="fr_FR" w:bidi="fr_FR"/>
        </w:rPr>
        <w:t xml:space="preserve">Ici, l'expression </w:t>
      </w:r>
      <w:r>
        <w:rPr>
          <w:b/>
          <w:lang w:val="fr_FR" w:bidi="fr_FR"/>
        </w:rPr>
        <w:t>les villes du pays</w:t>
      </w:r>
      <w:r>
        <w:rPr>
          <w:lang w:val="fr_FR" w:bidi="fr_FR"/>
        </w:rPr>
        <w:t xml:space="preserve"> fait référence aux villes juives de manière générale, et en particulier à celles situées en Galilée. Si c'est utile dans votre langue, vous pouvez rendre cette idée plus explicite. Traduction alternative : "les villes juives" ou "les villes de Galilée".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11.2 (#2)</w:t>
      </w:r>
      <w:r>
        <w:rPr>
          <w:lang w:val="fr_FR" w:bidi="fr_FR"/>
        </w:rPr>
      </w:r>
    </w:p>
    <w:p>
      <w:pPr/>
      <w:r>
        <w:rPr>
          <w:lang w:val="fr_FR" w:bidi="fr_FR"/>
        </w:rPr>
      </w:r>
      <w:r>
        <w:rPr>
          <w:b/>
          <w:lang w:val="fr_FR" w:bidi="fr_FR"/>
        </w:rPr>
        <w:t>ὁ &amp; Ἰωάννης, ἀκούσας ἐν τῷ δεσμωτηρίῳ</w:t>
      </w:r>
    </w:p>
    <w:p>
      <w:pPr/>
      <w:r>
        <w:rPr>
          <w:lang w:val="fr_FR" w:bidi="fr_FR"/>
        </w:rPr>
      </w:r>
      <w:r>
        <w:rPr>
          <w:b/>
          <w:lang w:val="fr_FR" w:bidi="fr_FR"/>
        </w:rPr>
        <w:t>"Jean, ayant entendu parler dans sa prison des œuvres du Christ"</w:t>
      </w:r>
    </w:p>
    <w:p>
      <w:pPr/>
      <w:r>
        <w:rPr>
          <w:lang w:val="fr_FR" w:bidi="fr_FR"/>
        </w:rPr>
      </w:r>
      <w:r>
        <w:rPr>
          <w:lang w:val="fr_FR" w:bidi="fr_FR"/>
        </w:rPr>
        <w:t xml:space="preserve">Matthieu n'a pas encore expliqué pourquoi </w:t>
      </w:r>
      <w:r>
        <w:rPr>
          <w:b/>
          <w:lang w:val="fr_FR" w:bidi="fr_FR"/>
        </w:rPr>
        <w:t>Jean</w:t>
      </w:r>
      <w:r>
        <w:rPr>
          <w:lang w:val="fr_FR" w:bidi="fr_FR"/>
        </w:rPr>
        <w:t xml:space="preserve"> était </w:t>
      </w:r>
      <w:r>
        <w:rPr>
          <w:b/>
          <w:lang w:val="fr_FR" w:bidi="fr_FR"/>
        </w:rPr>
        <w:t>en prison</w:t>
      </w:r>
      <w:r>
        <w:rPr>
          <w:lang w:val="fr_FR" w:bidi="fr_FR"/>
        </w:rPr>
        <w:t xml:space="preserve">. Puisque Matthieu raconte cette histoire dans </w:t>
      </w:r>
      <w:r>
        <w:rPr>
          <w:lang w:val="fr_FR" w:bidi="fr_FR"/>
        </w:rPr>
        <w:t>14.4–5</w:t>
      </w:r>
      <w:r>
        <w:rPr>
          <w:lang w:val="fr_FR" w:bidi="fr_FR"/>
        </w:rPr>
        <w:t xml:space="preserve">, vous n'avez pas besoin de l'expliquer à votre lecteur ici. Si c'est utile dans votre langue, vous pouvez dire clairement que Jean est </w:t>
      </w:r>
      <w:r>
        <w:rPr>
          <w:b/>
          <w:lang w:val="fr_FR" w:bidi="fr_FR"/>
        </w:rPr>
        <w:t>en prison</w:t>
      </w:r>
      <w:r>
        <w:rPr>
          <w:lang w:val="fr_FR" w:bidi="fr_FR"/>
        </w:rPr>
        <w:t xml:space="preserve"> lorsqu'il entend parler </w:t>
      </w:r>
      <w:r>
        <w:rPr>
          <w:b/>
          <w:lang w:val="fr_FR" w:bidi="fr_FR"/>
        </w:rPr>
        <w:t>des œuvres du Christ</w:t>
      </w:r>
      <w:r>
        <w:rPr>
          <w:lang w:val="fr_FR" w:bidi="fr_FR"/>
        </w:rPr>
        <w:t>. Traduction alternative : "Jean, qui était en prison, ayant entendu parler des œuvres du Christ".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11.2 (#3)</w:t>
      </w:r>
      <w:r>
        <w:rPr>
          <w:lang w:val="fr_FR" w:bidi="fr_FR"/>
        </w:rPr>
      </w:r>
    </w:p>
    <w:p>
      <w:pPr/>
      <w:r>
        <w:rPr>
          <w:lang w:val="fr_FR" w:bidi="fr_FR"/>
        </w:rPr>
      </w:r>
      <w:r>
        <w:rPr>
          <w:b/>
          <w:lang w:val="fr_FR" w:bidi="fr_FR"/>
        </w:rPr>
        <w:t>τὰ ἔργα τοῦ Χριστοῦ</w:t>
      </w:r>
    </w:p>
    <w:p>
      <w:pPr/>
      <w:r>
        <w:rPr>
          <w:lang w:val="fr_FR" w:bidi="fr_FR"/>
        </w:rPr>
      </w:r>
      <w:r>
        <w:rPr>
          <w:b/>
          <w:lang w:val="fr_FR" w:bidi="fr_FR"/>
        </w:rPr>
        <w:t>"des œuvres du Christ"</w:t>
      </w:r>
    </w:p>
    <w:p>
      <w:pPr/>
      <w:r>
        <w:rPr>
          <w:lang w:val="fr_FR" w:bidi="fr_FR"/>
        </w:rPr>
      </w:r>
      <w:r>
        <w:rPr>
          <w:lang w:val="fr_FR" w:bidi="fr_FR"/>
        </w:rPr>
        <w:t xml:space="preserve">Ici, Matthieu utilise la forme possessive pour décrire les </w:t>
      </w:r>
      <w:r>
        <w:rPr>
          <w:b/>
          <w:lang w:val="fr_FR" w:bidi="fr_FR"/>
        </w:rPr>
        <w:t>œuvres</w:t>
      </w:r>
      <w:r>
        <w:rPr>
          <w:lang w:val="fr_FR" w:bidi="fr_FR"/>
        </w:rPr>
        <w:t xml:space="preserve"> que </w:t>
      </w:r>
      <w:r>
        <w:rPr>
          <w:b/>
          <w:lang w:val="fr_FR" w:bidi="fr_FR"/>
        </w:rPr>
        <w:t>Christ</w:t>
      </w:r>
      <w:r>
        <w:rPr>
          <w:lang w:val="fr_FR" w:bidi="fr_FR"/>
        </w:rPr>
        <w:t xml:space="preserve"> a accomplies. Si ce n'est pas clair dans votre langue, vous pouvez exprimer l'idée d'une autre manière. Traduction alternative : "des œuvres que Christ avait accomplies".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11.2 (#4)</w:t>
      </w:r>
      <w:r>
        <w:rPr>
          <w:lang w:val="fr_FR" w:bidi="fr_FR"/>
        </w:rPr>
      </w:r>
    </w:p>
    <w:p>
      <w:pPr/>
      <w:r>
        <w:rPr>
          <w:lang w:val="fr_FR" w:bidi="fr_FR"/>
        </w:rPr>
      </w:r>
      <w:r>
        <w:rPr>
          <w:b/>
          <w:lang w:val="fr_FR" w:bidi="fr_FR"/>
        </w:rPr>
        <w:t>πέμψας διὰ τῶν μαθητῶν αὐτοῦ</w:t>
      </w:r>
    </w:p>
    <w:p>
      <w:pPr/>
      <w:r>
        <w:rPr>
          <w:lang w:val="fr_FR" w:bidi="fr_FR"/>
        </w:rPr>
      </w:r>
      <w:r>
        <w:rPr>
          <w:b/>
          <w:lang w:val="fr_FR" w:bidi="fr_FR"/>
        </w:rPr>
        <w:t>"lui fit dire par ses disciples"</w:t>
      </w:r>
    </w:p>
    <w:p>
      <w:pPr/>
      <w:r>
        <w:rPr>
          <w:lang w:val="fr_FR" w:bidi="fr_FR"/>
        </w:rPr>
      </w:r>
      <w:r>
        <w:rPr>
          <w:lang w:val="fr_FR" w:bidi="fr_FR"/>
        </w:rPr>
        <w:t xml:space="preserve">Ici, Matthieu veut dire que Jean a envoyé ses </w:t>
      </w:r>
      <w:r>
        <w:rPr>
          <w:b/>
          <w:lang w:val="fr_FR" w:bidi="fr_FR"/>
        </w:rPr>
        <w:t>disciples</w:t>
      </w:r>
      <w:r>
        <w:rPr>
          <w:lang w:val="fr_FR" w:bidi="fr_FR"/>
        </w:rPr>
        <w:t xml:space="preserve"> à Jésus et leur a demandé de parler à Jésus en son nom. Si c'est utile dans votre langue, vous pouvez rendre cette idée plus explicite. Traduction alternative : "envoya ses disciples pour parler à Jésus en son nom".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 (#5)</w:t>
      </w:r>
      <w:r>
        <w:rPr>
          <w:lang w:val="fr_FR" w:bidi="fr_FR"/>
        </w:rPr>
      </w:r>
    </w:p>
    <w:p>
      <w:pPr/>
      <w:r>
        <w:rPr>
          <w:lang w:val="fr_FR" w:bidi="fr_FR"/>
        </w:rPr>
      </w:r>
      <w:r>
        <w:rPr>
          <w:b/>
          <w:lang w:val="fr_FR" w:bidi="fr_FR"/>
        </w:rPr>
        <w:t>αὐτοῦ</w:t>
      </w:r>
    </w:p>
    <w:p>
      <w:pPr/>
      <w:r>
        <w:rPr>
          <w:lang w:val="fr_FR" w:bidi="fr_FR"/>
        </w:rPr>
      </w:r>
      <w:r>
        <w:rPr>
          <w:b/>
          <w:lang w:val="fr_FR" w:bidi="fr_FR"/>
        </w:rPr>
        <w:t>"ses disciples"</w:t>
      </w:r>
    </w:p>
    <w:p>
      <w:pPr/>
      <w:r>
        <w:rPr>
          <w:lang w:val="fr_FR" w:bidi="fr_FR"/>
        </w:rPr>
      </w:r>
      <w:r>
        <w:rPr>
          <w:lang w:val="fr_FR" w:bidi="fr_FR"/>
        </w:rPr>
        <w:t xml:space="preserve">Le pronom </w:t>
      </w:r>
      <w:r>
        <w:rPr>
          <w:b/>
          <w:lang w:val="fr_FR" w:bidi="fr_FR"/>
        </w:rPr>
        <w:t>ses</w:t>
      </w:r>
      <w:r>
        <w:rPr>
          <w:lang w:val="fr_FR" w:bidi="fr_FR"/>
        </w:rPr>
        <w:t xml:space="preserve"> désigne Jean. Si ce n'est pas clair pour vos lecteurs, vous pouvez le mentionner plus directement. Traduction alternative : "ses propres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11.2 (#1)</w:t>
      </w:r>
      <w:r>
        <w:rPr>
          <w:lang w:val="fr_FR" w:bidi="fr_FR"/>
        </w:rPr>
      </w:r>
    </w:p>
    <w:p>
      <w:pPr/>
      <w:r>
        <w:rPr>
          <w:lang w:val="fr_FR" w:bidi="fr_FR"/>
        </w:rPr>
      </w:r>
      <w:r>
        <w:rPr>
          <w:b/>
          <w:lang w:val="fr_FR" w:bidi="fr_FR"/>
        </w:rPr>
        <w:t>δὲ</w:t>
      </w:r>
    </w:p>
    <w:p>
      <w:pPr/>
      <w:r>
        <w:rPr>
          <w:lang w:val="fr_FR" w:bidi="fr_FR"/>
        </w:rPr>
      </w:r>
      <w:r>
        <w:rPr>
          <w:b/>
          <w:lang w:val="fr_FR" w:bidi="fr_FR"/>
        </w:rPr>
        <w:t>« - Jean »</w:t>
      </w:r>
    </w:p>
    <w:p>
      <w:pPr/>
      <w:r>
        <w:rPr>
          <w:lang w:val="fr_FR" w:bidi="fr_FR"/>
        </w:rPr>
      </w:r>
      <w:r>
        <w:rPr>
          <w:lang w:val="fr_FR" w:bidi="fr_FR"/>
        </w:rPr>
        <w:t>Dans le texte grec, un mot est utilisé ici qui sert à introduire le prochain événement important du récit. Si c’est utile dans votre langue, vous pouvez inclure un mot, une expression ou une formulation qui sert à montrer cela. Ou alors, si votre langue n’en a pas besoin, vous pouvez choisir de ne pas en utiliser, comme dans la LSG. Traduction alternative : « Or Jean » (Bible annotée, Lausanne, Ostervald) ou « Et Jean » (Darby).</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11.3 (#1)</w:t>
      </w:r>
      <w:r>
        <w:rPr>
          <w:lang w:val="fr_FR" w:bidi="fr_FR"/>
        </w:rPr>
      </w:r>
    </w:p>
    <w:p>
      <w:pPr/>
      <w:r>
        <w:rPr>
          <w:lang w:val="fr_FR" w:bidi="fr_FR"/>
        </w:rPr>
      </w:r>
      <w:r>
        <w:rPr>
          <w:b/>
          <w:lang w:val="fr_FR" w:bidi="fr_FR"/>
        </w:rPr>
        <w:t>σὺ</w:t>
      </w:r>
    </w:p>
    <w:p>
      <w:pPr/>
      <w:r>
        <w:rPr>
          <w:lang w:val="fr_FR" w:bidi="fr_FR"/>
        </w:rPr>
      </w:r>
      <w:r>
        <w:rPr>
          <w:b/>
          <w:lang w:val="fr_FR" w:bidi="fr_FR"/>
        </w:rPr>
        <w:t>"tu"</w:t>
      </w:r>
    </w:p>
    <w:p>
      <w:pPr/>
      <w:r>
        <w:rPr>
          <w:lang w:val="fr_FR" w:bidi="fr_FR"/>
        </w:rPr>
      </w:r>
      <w:r>
        <w:rPr>
          <w:lang w:val="fr_FR" w:bidi="fr_FR"/>
        </w:rPr>
        <w:t xml:space="preserve">Comme les disciples de Jean parlent à Jésus, c'est le pronom </w:t>
      </w:r>
      <w:r>
        <w:rPr>
          <w:b/>
          <w:lang w:val="fr_FR" w:bidi="fr_FR"/>
        </w:rPr>
        <w:t>tu</w:t>
      </w:r>
      <w:r>
        <w:rPr>
          <w:lang w:val="fr_FR" w:bidi="fr_FR"/>
        </w:rPr>
        <w:t xml:space="preserve"> qui est utilisé dans ce verset.</w:t>
      </w:r>
    </w:p>
    <w:p>
      <w:pPr/>
      <w:r>
        <w:rPr>
          <w:lang w:val="fr_FR" w:bidi="fr_FR"/>
        </w:rPr>
      </w:r>
      <w:r>
        <w:rPr>
          <w:lang w:val="fr_FR" w:bidi="fr_FR"/>
        </w:rPr>
        <w:t xml:space="preserve">Voir : </w:t>
      </w:r>
      <w:r>
        <w:rPr>
          <w:lang w:val="fr_FR" w:bidi="fr_FR"/>
        </w:rPr>
        <w:t>Usages du "tu" - Singulier</w:t>
      </w:r>
      <w:r>
        <w:rPr>
          <w:lang w:val="fr_FR" w:bidi="fr_FR"/>
        </w:rPr>
      </w:r>
      <w:r>
        <w:rPr>
          <w:lang w:val="fr_FR" w:bidi="fr_FR"/>
        </w:rPr>
      </w:r>
    </w:p>
    <w:p>
      <w:pPr/>
      <w:r>
        <w:rPr>
          <w:lang w:val="fr_FR" w:bidi="fr_FR"/>
        </w:rPr>
      </w:r>
    </w:p>
    <w:p>
      <w:pPr>
        <w:pStyle w:val="Heading2"/>
      </w:pPr>
      <w:r>
        <w:rPr>
          <w:lang w:val="fr_FR" w:bidi="fr_FR"/>
        </w:rPr>
        <w:t>Matthieu 11.3 (#2)</w:t>
      </w:r>
      <w:r>
        <w:rPr>
          <w:lang w:val="fr_FR" w:bidi="fr_FR"/>
        </w:rPr>
      </w:r>
    </w:p>
    <w:p>
      <w:pPr/>
      <w:r>
        <w:rPr>
          <w:lang w:val="fr_FR" w:bidi="fr_FR"/>
        </w:rPr>
      </w:r>
      <w:r>
        <w:rPr>
          <w:b/>
          <w:lang w:val="fr_FR" w:bidi="fr_FR"/>
        </w:rPr>
        <w:t>ὁ ἐρχόμενος</w:t>
      </w:r>
    </w:p>
    <w:p>
      <w:pPr/>
      <w:r>
        <w:rPr>
          <w:lang w:val="fr_FR" w:bidi="fr_FR"/>
        </w:rPr>
      </w:r>
      <w:r>
        <w:rPr>
          <w:b/>
          <w:lang w:val="fr_FR" w:bidi="fr_FR"/>
        </w:rPr>
        <w:t>"celui qui doit venir"</w:t>
      </w:r>
    </w:p>
    <w:p>
      <w:pPr/>
      <w:r>
        <w:rPr>
          <w:lang w:val="fr_FR" w:bidi="fr_FR"/>
        </w:rPr>
      </w:r>
      <w:r>
        <w:rPr>
          <w:lang w:val="fr_FR" w:bidi="fr_FR"/>
        </w:rPr>
        <w:t xml:space="preserve">Ici, Jean utilise l'expression </w:t>
      </w:r>
      <w:r>
        <w:rPr>
          <w:b/>
          <w:lang w:val="fr_FR" w:bidi="fr_FR"/>
        </w:rPr>
        <w:t>celui qui doit venir</w:t>
      </w:r>
      <w:r>
        <w:rPr>
          <w:lang w:val="fr_FR" w:bidi="fr_FR"/>
        </w:rPr>
        <w:t xml:space="preserve"> pour désigner une personne spéciale que Dieu a promis d'envoyer pour aider le peuple de Dieu. Les gens appelaient parfois cette personne spéciale "le Messie". Si c'est utile pour vos lecteurs, vous pouvez rendre cette idée plus explicite. Traduction alternative : "la personne spéciale que Dieu a promis d'envoyer" ou "le Messie que Dieu a promis d'envoyer".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11.3 (#3)</w:t>
      </w:r>
      <w:r>
        <w:rPr>
          <w:lang w:val="fr_FR" w:bidi="fr_FR"/>
        </w:rPr>
      </w:r>
    </w:p>
    <w:p>
      <w:pPr/>
      <w:r>
        <w:rPr>
          <w:lang w:val="fr_FR" w:bidi="fr_FR"/>
        </w:rPr>
      </w:r>
      <w:r>
        <w:rPr>
          <w:b/>
          <w:lang w:val="fr_FR" w:bidi="fr_FR"/>
        </w:rPr>
        <w:t>ἕτερον προσδοκῶμεν</w:t>
      </w:r>
    </w:p>
    <w:p>
      <w:pPr/>
      <w:r>
        <w:rPr>
          <w:lang w:val="fr_FR" w:bidi="fr_FR"/>
        </w:rPr>
      </w:r>
      <w:r>
        <w:rPr>
          <w:b/>
          <w:lang w:val="fr_FR" w:bidi="fr_FR"/>
        </w:rPr>
        <w:t>"devons-nous en attendre un autre"</w:t>
      </w:r>
    </w:p>
    <w:p>
      <w:pPr/>
      <w:r>
        <w:rPr>
          <w:lang w:val="fr_FR" w:bidi="fr_FR"/>
        </w:rPr>
      </w:r>
      <w:r>
        <w:rPr>
          <w:lang w:val="fr_FR" w:bidi="fr_FR"/>
        </w:rPr>
        <w:t>Jean omet certains mots qui sont nécessaires dans de nombreuses langues pour qu'une phrase soit complète. Vous pouvez ajouter ces mots à partir du début de la phrase si c'est plus clair dans votre langue. Traduction alternative : "devons-nous attendre qu'une autre personne soit celle qui doit venir".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11.4 (#1)</w:t>
      </w:r>
      <w:r>
        <w:rPr>
          <w:lang w:val="fr_FR" w:bidi="fr_FR"/>
        </w:rPr>
      </w:r>
    </w:p>
    <w:p>
      <w:pPr/>
      <w:r>
        <w:rPr>
          <w:lang w:val="fr_FR" w:bidi="fr_FR"/>
        </w:rPr>
      </w:r>
      <w:r>
        <w:rPr>
          <w:b/>
          <w:lang w:val="fr_FR" w:bidi="fr_FR"/>
        </w:rPr>
        <w:t>ἀποκριθεὶς ὁ Ἰησοῦς εἶπεν</w:t>
      </w:r>
    </w:p>
    <w:p>
      <w:pPr/>
      <w:r>
        <w:rPr>
          <w:lang w:val="fr_FR" w:bidi="fr_FR"/>
        </w:rPr>
      </w:r>
      <w:r>
        <w:rPr>
          <w:b/>
          <w:lang w:val="fr_FR" w:bidi="fr_FR"/>
        </w:rPr>
        <w:t>« Jésus leur répondit : »</w:t>
      </w:r>
    </w:p>
    <w:p>
      <w:pPr/>
      <w:r>
        <w:rPr>
          <w:lang w:val="fr_FR" w:bidi="fr_FR"/>
        </w:rPr>
      </w:r>
      <w:r>
        <w:rPr>
          <w:lang w:val="fr_FR" w:bidi="fr_FR"/>
        </w:rPr>
        <w:t>Littéralement en grec : « répondant, Jésus leur dit ».</w:t>
      </w:r>
    </w:p>
    <w:p>
      <w:pPr/>
      <w:r>
        <w:rPr>
          <w:lang w:val="fr_FR" w:bidi="fr_FR"/>
        </w:rPr>
      </w:r>
      <w:r>
        <w:rPr>
          <w:lang w:val="fr_FR" w:bidi="fr_FR"/>
        </w:rPr>
        <w:t>Dans le texte grec, les deux verbes ensemble signifient que Jésus répond à la question posée par les disciples de Jean (voir verset précédent). Choisissez la formulation la plus naturelle dans votre langue pour indiquer une citation. Traduction alternative : « Jésus répondant leur dit : » (Bible annotée), « Jésus, répondant, leur dit : » (Ostervald), « répondant, Jésus leur dit : » (Lausanne), « Jésus, répondant, leur dit : » (Darby) ou « Jésus leur répondit : » (LSG et d'autres).</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Matthieu 11.5 (#1)</w:t>
      </w:r>
      <w:r>
        <w:rPr>
          <w:lang w:val="fr_FR" w:bidi="fr_FR"/>
        </w:rPr>
      </w:r>
    </w:p>
    <w:p>
      <w:pPr/>
      <w:r>
        <w:rPr>
          <w:lang w:val="fr_FR" w:bidi="fr_FR"/>
        </w:rPr>
      </w:r>
      <w:r>
        <w:rPr>
          <w:b/>
          <w:lang w:val="fr_FR" w:bidi="fr_FR"/>
        </w:rPr>
        <w:t>τυφλοὶ ἀναβλέπουσιν, καὶ χωλοὶ περιπατοῦσιν, λεπροὶ καθαρίζονται, καὶ κωφοὶ ἀκούουσιν, καὶ νεκροὶ ἐγείρονται, καὶ πτωχοὶ εὐαγγελίζονται</w:t>
      </w:r>
    </w:p>
    <w:p>
      <w:pPr/>
      <w:r>
        <w:rPr>
          <w:lang w:val="fr_FR" w:bidi="fr_FR"/>
        </w:rPr>
      </w:r>
      <w:r>
        <w:rPr>
          <w:b/>
          <w:lang w:val="fr_FR" w:bidi="fr_FR"/>
        </w:rPr>
        <w:t>"les aveugles voient, les boiteux marchent, les lépreux sont purifiés, les sourds entendent, les morts ressuscitent, et la bonne nouvelle est annoncée aux pauvres"</w:t>
      </w:r>
    </w:p>
    <w:p>
      <w:pPr/>
      <w:r>
        <w:rPr>
          <w:lang w:val="fr_FR" w:bidi="fr_FR"/>
        </w:rPr>
      </w:r>
      <w:r>
        <w:rPr>
          <w:lang w:val="fr_FR" w:bidi="fr_FR"/>
        </w:rPr>
        <w:t xml:space="preserve">Lorsqu'il répond aux disciples de Jean, Jésus énumère de nombreuses choses qu'il a faites. Les disciples de Jean devaient savoir que cette liste est similaire à celles que l'on trouve dans </w:t>
      </w:r>
      <w:r>
        <w:rPr>
          <w:lang w:val="fr_FR" w:bidi="fr_FR"/>
        </w:rPr>
        <w:t>Ésaïe 35.5–6</w:t>
      </w:r>
      <w:r>
        <w:rPr>
          <w:lang w:val="fr_FR" w:bidi="fr_FR"/>
        </w:rPr>
        <w:t xml:space="preserve"> et 61.1, qui décrivent ce qui se passera lorsque Dieu agira pour aider son peuple. Jésus ne cite pas directement l'une de ces listes, mais il veut que les disciples de Jean sachent que ce qu'il a fait correspond à ce que Dieu a promis pour la venue du Messie. Si c'est utile dans votre langue, vous pouvez ajouter une note de bas de page qui se réfère aux listes dans Ésaïe, ou vous pouvez inclure quelques explications. Traduction alternative : "Tout comme Dieu l'a promis, les aveugles voient de nouveau, les boiteux marchent, les lépreux sont purifiés, les sourds entendent, les morts ressuscitent, et la bonne nouvelle est annoncée aux pauvres".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11.5 (#2)</w:t>
      </w:r>
      <w:r>
        <w:rPr>
          <w:lang w:val="fr_FR" w:bidi="fr_FR"/>
        </w:rPr>
      </w:r>
    </w:p>
    <w:p>
      <w:pPr/>
      <w:r>
        <w:rPr>
          <w:lang w:val="fr_FR" w:bidi="fr_FR"/>
        </w:rPr>
      </w:r>
      <w:r>
        <w:rPr>
          <w:b/>
          <w:lang w:val="fr_FR" w:bidi="fr_FR"/>
        </w:rPr>
        <w:t>τυφλοὶ &amp; χωλοὶ &amp; κωφοὶ &amp; νεκροὶ &amp; πτωχοὶ</w:t>
      </w:r>
    </w:p>
    <w:p>
      <w:pPr/>
      <w:r>
        <w:rPr>
          <w:lang w:val="fr_FR" w:bidi="fr_FR"/>
        </w:rPr>
      </w:r>
      <w:r>
        <w:rPr>
          <w:b/>
          <w:lang w:val="fr_FR" w:bidi="fr_FR"/>
        </w:rPr>
        <w:t>"les aveugles"</w:t>
      </w:r>
      <w:r>
        <w:rPr>
          <w:lang w:val="fr_FR" w:bidi="fr_FR"/>
        </w:rPr>
        <w:t xml:space="preserve"> - </w:t>
      </w:r>
      <w:r>
        <w:rPr>
          <w:b/>
          <w:lang w:val="fr_FR" w:bidi="fr_FR"/>
        </w:rPr>
        <w:t>"les boiteux"</w:t>
      </w:r>
      <w:r>
        <w:rPr>
          <w:lang w:val="fr_FR" w:bidi="fr_FR"/>
        </w:rPr>
        <w:t xml:space="preserve"> - </w:t>
      </w:r>
      <w:r>
        <w:rPr>
          <w:b/>
          <w:lang w:val="fr_FR" w:bidi="fr_FR"/>
        </w:rPr>
        <w:t>"les sourds"</w:t>
      </w:r>
      <w:r>
        <w:rPr>
          <w:lang w:val="fr_FR" w:bidi="fr_FR"/>
        </w:rPr>
        <w:t xml:space="preserve"> - </w:t>
      </w:r>
      <w:r>
        <w:rPr>
          <w:b/>
          <w:lang w:val="fr_FR" w:bidi="fr_FR"/>
        </w:rPr>
        <w:t>"les morts"</w:t>
      </w:r>
      <w:r>
        <w:rPr>
          <w:lang w:val="fr_FR" w:bidi="fr_FR"/>
        </w:rPr>
        <w:t xml:space="preserve"> - </w:t>
      </w:r>
      <w:r>
        <w:rPr>
          <w:b/>
          <w:lang w:val="fr_FR" w:bidi="fr_FR"/>
        </w:rPr>
        <w:t>"aux pauvres"</w:t>
      </w:r>
    </w:p>
    <w:p>
      <w:pPr/>
      <w:r>
        <w:rPr>
          <w:lang w:val="fr_FR" w:bidi="fr_FR"/>
        </w:rPr>
      </w:r>
      <w:r>
        <w:rPr>
          <w:lang w:val="fr_FR" w:bidi="fr_FR"/>
        </w:rPr>
        <w:t xml:space="preserve">Jésus utilise les adjectifs </w:t>
      </w:r>
      <w:r>
        <w:rPr>
          <w:b/>
          <w:lang w:val="fr_FR" w:bidi="fr_FR"/>
        </w:rPr>
        <w:t>aveugles</w:t>
      </w:r>
      <w:r>
        <w:rPr>
          <w:lang w:val="fr_FR" w:bidi="fr_FR"/>
        </w:rPr>
        <w:t xml:space="preserve">, </w:t>
      </w:r>
      <w:r>
        <w:rPr>
          <w:b/>
          <w:lang w:val="fr_FR" w:bidi="fr_FR"/>
        </w:rPr>
        <w:t>boiteux</w:t>
      </w:r>
      <w:r>
        <w:rPr>
          <w:lang w:val="fr_FR" w:bidi="fr_FR"/>
        </w:rPr>
        <w:t xml:space="preserve">, </w:t>
      </w:r>
      <w:r>
        <w:rPr>
          <w:b/>
          <w:lang w:val="fr_FR" w:bidi="fr_FR"/>
        </w:rPr>
        <w:t>sourds</w:t>
      </w:r>
      <w:r>
        <w:rPr>
          <w:lang w:val="fr_FR" w:bidi="fr_FR"/>
        </w:rPr>
        <w:t xml:space="preserve">, </w:t>
      </w:r>
      <w:r>
        <w:rPr>
          <w:b/>
          <w:lang w:val="fr_FR" w:bidi="fr_FR"/>
        </w:rPr>
        <w:t>morts</w:t>
      </w:r>
      <w:r>
        <w:rPr>
          <w:lang w:val="fr_FR" w:bidi="fr_FR"/>
        </w:rPr>
        <w:t xml:space="preserve">, et </w:t>
      </w:r>
      <w:r>
        <w:rPr>
          <w:b/>
          <w:lang w:val="fr_FR" w:bidi="fr_FR"/>
        </w:rPr>
        <w:t>pauvres</w:t>
      </w:r>
      <w:r>
        <w:rPr>
          <w:lang w:val="fr_FR" w:bidi="fr_FR"/>
        </w:rPr>
        <w:t xml:space="preserve"> comme des noms pour décrire des groupes de personnes. Votre langue peut utiliser les adjectifs de la même manière. Si ce n'est pas le cas, vous pouvez traduire ces mots par des phrases équivalentes. Traduction alternative : "Les personnes aveugles … les personnes boiteuses … les personnes sourdes … les personnes mortes … les personnes pauvres".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11.5 (#3)</w:t>
      </w:r>
      <w:r>
        <w:rPr>
          <w:lang w:val="fr_FR" w:bidi="fr_FR"/>
        </w:rPr>
      </w:r>
    </w:p>
    <w:p>
      <w:pPr/>
      <w:r>
        <w:rPr>
          <w:lang w:val="fr_FR" w:bidi="fr_FR"/>
        </w:rPr>
      </w:r>
      <w:r>
        <w:rPr>
          <w:b/>
          <w:lang w:val="fr_FR" w:bidi="fr_FR"/>
        </w:rPr>
        <w:t>λεπροὶ καθαρίζονται &amp; νεκροὶ ἐγείρονται, καὶ πτωχοὶ εὐαγγελίζονται</w:t>
      </w:r>
    </w:p>
    <w:p>
      <w:pPr/>
      <w:r>
        <w:rPr>
          <w:lang w:val="fr_FR" w:bidi="fr_FR"/>
        </w:rPr>
      </w:r>
      <w:r>
        <w:rPr>
          <w:b/>
          <w:lang w:val="fr_FR" w:bidi="fr_FR"/>
        </w:rPr>
        <w:t>"les lépreux sont purifiés"</w:t>
      </w:r>
      <w:r>
        <w:rPr>
          <w:lang w:val="fr_FR" w:bidi="fr_FR"/>
        </w:rPr>
        <w:t xml:space="preserve"> - </w:t>
      </w:r>
      <w:r>
        <w:rPr>
          <w:b/>
          <w:lang w:val="fr_FR" w:bidi="fr_FR"/>
        </w:rPr>
        <w:t>"la bonne nouvelle est annoncée aux pauvres"</w:t>
      </w:r>
    </w:p>
    <w:p>
      <w:pPr/>
      <w:r>
        <w:rPr>
          <w:lang w:val="fr_FR" w:bidi="fr_FR"/>
        </w:rPr>
      </w:r>
      <w:r>
        <w:rPr>
          <w:lang w:val="fr_FR" w:bidi="fr_FR"/>
        </w:rPr>
        <w:t>Si votre langue n'utilise pas ces formes passives, vous pouvez exprimer les idées sous forme active ou d'une manière plus naturelle dans votre langue. Traduction alternative : "les lépreux deviennent purs … les pauvres entendent la bonne nouvelle".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11.5 (#4)</w:t>
      </w:r>
      <w:r>
        <w:rPr>
          <w:lang w:val="fr_FR" w:bidi="fr_FR"/>
        </w:rPr>
      </w:r>
    </w:p>
    <w:p>
      <w:pPr/>
      <w:r>
        <w:rPr>
          <w:lang w:val="fr_FR" w:bidi="fr_FR"/>
        </w:rPr>
      </w:r>
      <w:r>
        <w:rPr>
          <w:b/>
          <w:lang w:val="fr_FR" w:bidi="fr_FR"/>
        </w:rPr>
        <w:t>λεπροὶ καθαρίζονται</w:t>
      </w:r>
    </w:p>
    <w:p>
      <w:pPr/>
      <w:r>
        <w:rPr>
          <w:lang w:val="fr_FR" w:bidi="fr_FR"/>
        </w:rPr>
      </w:r>
      <w:r>
        <w:rPr>
          <w:b/>
          <w:lang w:val="fr_FR" w:bidi="fr_FR"/>
        </w:rPr>
        <w:t>"les lépreux sont purifiés"</w:t>
      </w:r>
    </w:p>
    <w:p>
      <w:pPr/>
      <w:r>
        <w:rPr>
          <w:lang w:val="fr_FR" w:bidi="fr_FR"/>
        </w:rPr>
      </w:r>
      <w:r>
        <w:rPr>
          <w:lang w:val="fr_FR" w:bidi="fr_FR"/>
        </w:rPr>
        <w:t xml:space="preserve">Ici, tout comme dans </w:t>
      </w:r>
      <w:r>
        <w:rPr>
          <w:lang w:val="fr_FR" w:bidi="fr_FR"/>
        </w:rPr>
        <w:t>10.8</w:t>
      </w:r>
      <w:r>
        <w:rPr>
          <w:lang w:val="fr_FR" w:bidi="fr_FR"/>
        </w:rPr>
        <w:t>, Jésus parle de purifier les lépreux au sens cérémoniel, mais il laisse entendre que les lépreux sont guéris de leur maladie de peau, car c'est cette maladie qui rend les lépreux impurs. Si c'est utile dans votre langue, vous pouvez rendre cette idée plus explicite. Traduction alternative : "les lépreux sont guéris de la maladie de peau qui les rend impurs".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11.5 (#5)</w:t>
      </w:r>
      <w:r>
        <w:rPr>
          <w:lang w:val="fr_FR" w:bidi="fr_FR"/>
        </w:rPr>
      </w:r>
    </w:p>
    <w:p>
      <w:pPr/>
      <w:r>
        <w:rPr>
          <w:lang w:val="fr_FR" w:bidi="fr_FR"/>
        </w:rPr>
      </w:r>
      <w:r>
        <w:rPr>
          <w:b/>
          <w:lang w:val="fr_FR" w:bidi="fr_FR"/>
        </w:rPr>
        <w:t>νεκροὶ ἐγείρονται</w:t>
      </w:r>
    </w:p>
    <w:p>
      <w:pPr/>
      <w:r>
        <w:rPr>
          <w:lang w:val="fr_FR" w:bidi="fr_FR"/>
        </w:rPr>
      </w:r>
      <w:r>
        <w:rPr>
          <w:b/>
          <w:lang w:val="fr_FR" w:bidi="fr_FR"/>
        </w:rPr>
        <w:t>"les morts ressuscitent"</w:t>
      </w:r>
    </w:p>
    <w:p>
      <w:pPr/>
      <w:r>
        <w:rPr>
          <w:lang w:val="fr_FR" w:bidi="fr_FR"/>
        </w:rPr>
      </w:r>
      <w:r>
        <w:rPr>
          <w:lang w:val="fr_FR" w:bidi="fr_FR"/>
        </w:rPr>
        <w:t xml:space="preserve">Ici, la phrase </w:t>
      </w:r>
      <w:r>
        <w:rPr>
          <w:b/>
          <w:lang w:val="fr_FR" w:bidi="fr_FR"/>
        </w:rPr>
        <w:t>les morts ressuscitent</w:t>
      </w:r>
      <w:r>
        <w:rPr>
          <w:lang w:val="fr_FR" w:bidi="fr_FR"/>
        </w:rPr>
        <w:t xml:space="preserve"> fait référence aux personnes décédées qui reviennent à la vie. Si c'est utile dans votre langue, vous pouvez énoncer le sens clairement. Traduction alternative : "les morts reviennent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11.6 (#3)</w:t>
      </w:r>
      <w:r>
        <w:rPr>
          <w:lang w:val="fr_FR" w:bidi="fr_FR"/>
        </w:rPr>
      </w:r>
    </w:p>
    <w:p>
      <w:pPr/>
      <w:r>
        <w:rPr>
          <w:lang w:val="fr_FR" w:bidi="fr_FR"/>
        </w:rPr>
      </w:r>
      <w:r>
        <w:rPr>
          <w:b/>
          <w:lang w:val="fr_FR" w:bidi="fr_FR"/>
        </w:rPr>
        <w:t>μὴ σκανδαλισθῇ ἐν ἐμοί</w:t>
      </w:r>
    </w:p>
    <w:p>
      <w:pPr/>
      <w:r>
        <w:rPr>
          <w:lang w:val="fr_FR" w:bidi="fr_FR"/>
        </w:rPr>
      </w:r>
      <w:r>
        <w:rPr>
          <w:b/>
          <w:lang w:val="fr_FR" w:bidi="fr_FR"/>
        </w:rPr>
        <w:t>"pour qui je ne serai pas une occasion de chute"</w:t>
      </w:r>
    </w:p>
    <w:p>
      <w:pPr/>
      <w:r>
        <w:rPr>
          <w:lang w:val="fr_FR" w:bidi="fr_FR"/>
        </w:rPr>
      </w:r>
      <w:r>
        <w:rPr>
          <w:lang w:val="fr_FR" w:bidi="fr_FR"/>
        </w:rPr>
        <w:t xml:space="preserve">Ici, Jésus parle de lui-même comme s'il était une pierre à cause de laquelle les gens pouvaient </w:t>
      </w:r>
      <w:r>
        <w:rPr>
          <w:b/>
          <w:lang w:val="fr_FR" w:bidi="fr_FR"/>
        </w:rPr>
        <w:t>chuter</w:t>
      </w:r>
      <w:r>
        <w:rPr>
          <w:lang w:val="fr_FR" w:bidi="fr_FR"/>
        </w:rPr>
        <w:t>. Il veut dire que certaines personnes le rejetteront et l'abandonneront à cause de ce qu'il fait et de ce qui lui arrivera. Cependant, ceux qui ne le rejettent pas et ne l'abandonnent pas seront bénis. Si c'est utile dans votre langue, vous pouvez énoncer le sens clairement. Traduction alternative : "qui ne m'abandonnera pas à cause de ce que je fais" ou "qui ne s'enfuira pas loin de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11.6 (#1)</w:t>
      </w:r>
      <w:r>
        <w:rPr>
          <w:lang w:val="fr_FR" w:bidi="fr_FR"/>
        </w:rPr>
      </w:r>
    </w:p>
    <w:p>
      <w:pPr/>
      <w:r>
        <w:rPr>
          <w:lang w:val="fr_FR" w:bidi="fr_FR"/>
        </w:rPr>
      </w:r>
      <w:r>
        <w:rPr>
          <w:b/>
          <w:lang w:val="fr_FR" w:bidi="fr_FR"/>
        </w:rPr>
        <w:t>μακάριός ἐστιν ὃς ἐὰν</w:t>
      </w:r>
    </w:p>
    <w:p>
      <w:pPr/>
      <w:r>
        <w:rPr>
          <w:lang w:val="fr_FR" w:bidi="fr_FR"/>
        </w:rPr>
      </w:r>
      <w:r>
        <w:rPr>
          <w:b/>
          <w:lang w:val="fr_FR" w:bidi="fr_FR"/>
        </w:rPr>
        <w:t>« Heureux celui pour qui »</w:t>
      </w:r>
    </w:p>
    <w:p>
      <w:pPr/>
      <w:r>
        <w:rPr>
          <w:lang w:val="fr_FR" w:bidi="fr_FR"/>
        </w:rPr>
      </w:r>
      <w:r>
        <w:rPr>
          <w:lang w:val="fr_FR" w:bidi="fr_FR"/>
        </w:rPr>
        <w:t>Selon les langues, l'expression ci-dessus sera mieux traduite avec une forme verbale, qu'elle soit passive ou active. Choisissez la façon la plus naturelle d'exprimer le sens dans votre langue. Traduction alternative : « heureux est celui pour qui » (Bible annotée), « heureux est celui qui » (Ostervald), « bienheureux est celui qui » (Lausanne), « bienheureux est quiconque » (Darby), « la personne pour qui... est heureuse » ou « Dieu bénira toute personne qui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11.6 (#2)</w:t>
      </w:r>
      <w:r>
        <w:rPr>
          <w:lang w:val="fr_FR" w:bidi="fr_FR"/>
        </w:rPr>
      </w:r>
    </w:p>
    <w:p>
      <w:pPr/>
      <w:r>
        <w:rPr>
          <w:lang w:val="fr_FR" w:bidi="fr_FR"/>
        </w:rPr>
      </w:r>
      <w:r>
        <w:rPr>
          <w:b/>
          <w:lang w:val="fr_FR" w:bidi="fr_FR"/>
        </w:rPr>
        <w:t>ὃς ἐὰν μὴ σκανδαλισθῇ ἐν ἐμοί</w:t>
      </w:r>
    </w:p>
    <w:p>
      <w:pPr/>
      <w:r>
        <w:rPr>
          <w:lang w:val="fr_FR" w:bidi="fr_FR"/>
        </w:rPr>
      </w:r>
      <w:r>
        <w:rPr>
          <w:b/>
          <w:lang w:val="fr_FR" w:bidi="fr_FR"/>
        </w:rPr>
        <w:t>« celui pour qui je ne serai pas une occasion de chute »</w:t>
      </w:r>
    </w:p>
    <w:p>
      <w:pPr/>
      <w:r>
        <w:rPr>
          <w:lang w:val="fr_FR" w:bidi="fr_FR"/>
        </w:rPr>
      </w:r>
      <w:r>
        <w:rPr>
          <w:lang w:val="fr_FR" w:bidi="fr_FR"/>
        </w:rPr>
        <w:t>Dans le texte grec, ce verbe est à la forme passive. Dans certaines langues, il sera préférable d'utiliser un verbe au passif et dans d'autres, un verbe à l'actif. Choisissez la formulation la plus naturelle dans votre langue, qu'elle soit active, passive ou autre. Traduction alternative : « celui qui ne se scandalisera pas de moi » (Ostervald) ou « quiconque n'aura pas été scandalisé en moi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11.7 (#1)</w:t>
      </w:r>
      <w:r>
        <w:rPr>
          <w:lang w:val="fr_FR" w:bidi="fr_FR"/>
        </w:rPr>
      </w:r>
    </w:p>
    <w:p>
      <w:pPr/>
      <w:r>
        <w:rPr>
          <w:lang w:val="fr_FR" w:bidi="fr_FR"/>
        </w:rPr>
      </w:r>
      <w:r>
        <w:rPr>
          <w:b/>
          <w:lang w:val="fr_FR" w:bidi="fr_FR"/>
        </w:rPr>
        <w:t>δὲ</w:t>
      </w:r>
    </w:p>
    <w:p>
      <w:pPr/>
      <w:r>
        <w:rPr>
          <w:lang w:val="fr_FR" w:bidi="fr_FR"/>
        </w:rPr>
      </w:r>
      <w:r>
        <w:rPr>
          <w:b/>
          <w:lang w:val="fr_FR" w:bidi="fr_FR"/>
        </w:rPr>
        <w:t>"Comme ils s'en allaient"</w:t>
      </w:r>
    </w:p>
    <w:p>
      <w:pPr/>
      <w:r>
        <w:rPr>
          <w:lang w:val="fr_FR" w:bidi="fr_FR"/>
        </w:rPr>
      </w:r>
      <w:r>
        <w:rPr>
          <w:lang w:val="fr_FR" w:bidi="fr_FR"/>
        </w:rPr>
        <w:t xml:space="preserve">Ici, l'expression </w:t>
      </w:r>
      <w:r>
        <w:rPr>
          <w:b/>
          <w:lang w:val="fr_FR" w:bidi="fr_FR"/>
        </w:rPr>
        <w:t>Comme ils s'en allaient</w:t>
      </w:r>
      <w:r>
        <w:rPr>
          <w:lang w:val="fr_FR" w:bidi="fr_FR"/>
        </w:rPr>
        <w:t xml:space="preserve"> introduit le prochain événement de l'histoire. Si c'est utile dans votre langue, vous pouvez utiliser un mot ou une phrase qui introduit le prochain événement, ou vous pouvez ne pas traduire </w:t>
      </w:r>
      <w:r>
        <w:rPr>
          <w:b/>
          <w:lang w:val="fr_FR" w:bidi="fr_FR"/>
        </w:rPr>
        <w:t>Comme ils s'en allaient</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11.7 (#2)</w:t>
      </w:r>
      <w:r>
        <w:rPr>
          <w:lang w:val="fr_FR" w:bidi="fr_FR"/>
        </w:rPr>
      </w:r>
    </w:p>
    <w:p>
      <w:pPr/>
      <w:r>
        <w:rPr>
          <w:lang w:val="fr_FR" w:bidi="fr_FR"/>
        </w:rPr>
      </w:r>
      <w:r>
        <w:rPr>
          <w:b/>
          <w:lang w:val="fr_FR" w:bidi="fr_FR"/>
        </w:rPr>
        <w:t>τούτων</w:t>
      </w:r>
    </w:p>
    <w:p>
      <w:pPr/>
      <w:r>
        <w:rPr>
          <w:lang w:val="fr_FR" w:bidi="fr_FR"/>
        </w:rPr>
      </w:r>
      <w:r>
        <w:rPr>
          <w:b/>
          <w:lang w:val="fr_FR" w:bidi="fr_FR"/>
        </w:rPr>
        <w:t>"ils"</w:t>
      </w:r>
    </w:p>
    <w:p>
      <w:pPr/>
      <w:r>
        <w:rPr>
          <w:lang w:val="fr_FR" w:bidi="fr_FR"/>
        </w:rPr>
      </w:r>
      <w:r>
        <w:rPr>
          <w:lang w:val="fr_FR" w:bidi="fr_FR"/>
        </w:rPr>
        <w:t xml:space="preserve">Le pronom </w:t>
      </w:r>
      <w:r>
        <w:rPr>
          <w:b/>
          <w:lang w:val="fr_FR" w:bidi="fr_FR"/>
        </w:rPr>
        <w:t>ils</w:t>
      </w:r>
      <w:r>
        <w:rPr>
          <w:lang w:val="fr_FR" w:bidi="fr_FR"/>
        </w:rPr>
        <w:t xml:space="preserve"> se réfère aux disciples de Jean. Si ce n'est pas clair pour vos lecteurs, vous pouvez le dire plus explicitement. Traduction alternative : "les disciples de Jean".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11.7 (#3)</w:t>
      </w:r>
      <w:r>
        <w:rPr>
          <w:lang w:val="fr_FR" w:bidi="fr_FR"/>
        </w:rPr>
      </w:r>
    </w:p>
    <w:p>
      <w:pPr/>
      <w:r>
        <w:rPr>
          <w:lang w:val="fr_FR" w:bidi="fr_FR"/>
        </w:rPr>
      </w:r>
      <w:r>
        <w:rPr>
          <w:b/>
          <w:lang w:val="fr_FR" w:bidi="fr_FR"/>
        </w:rPr>
        <w:t>τί ἐξήλθατε εἰς τὴν ἔρημον θεάσασθαι? κάλαμον ὑπὸ ἀνέμου σαλευόμενον</w:t>
      </w:r>
    </w:p>
    <w:p>
      <w:pPr/>
      <w:r>
        <w:rPr>
          <w:lang w:val="fr_FR" w:bidi="fr_FR"/>
        </w:rPr>
      </w:r>
      <w:r>
        <w:rPr>
          <w:b/>
          <w:lang w:val="fr_FR" w:bidi="fr_FR"/>
        </w:rPr>
        <w:t>"Qu’êtes-vous allés voir au désert? Un roseau agité par le vent?"</w:t>
      </w:r>
    </w:p>
    <w:p>
      <w:pPr/>
      <w:r>
        <w:rPr>
          <w:lang w:val="fr_FR" w:bidi="fr_FR"/>
        </w:rPr>
      </w:r>
      <w:r>
        <w:rPr>
          <w:lang w:val="fr_FR" w:bidi="fr_FR"/>
        </w:rPr>
        <w:t>Jésus utilise la forme interrogative pour enseigner les foules au sujet de Jean. Si vous n'utilisez pas la forme interrogative à cette fin dans votre langue, vous pouvez traduire ces questions par des affirmations ou des exclamations. Traduction alternative : "Vous n'êtes sûrement pas allés dans le désert pour voir un roseau agité par le vent!" ou "Je sais ce que vous êtes allés voir dans le désert. Ce n'était pas un roseau agité par le vent".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11.7 (#4)</w:t>
      </w:r>
      <w:r>
        <w:rPr>
          <w:lang w:val="fr_FR" w:bidi="fr_FR"/>
        </w:rPr>
      </w:r>
    </w:p>
    <w:p>
      <w:pPr/>
      <w:r>
        <w:rPr>
          <w:lang w:val="fr_FR" w:bidi="fr_FR"/>
        </w:rPr>
      </w:r>
      <w:r>
        <w:rPr>
          <w:b/>
          <w:lang w:val="fr_FR" w:bidi="fr_FR"/>
        </w:rPr>
        <w:t>τί ἐξήλθατε εἰς τὴν ἔρημον θεάσασθαι</w:t>
      </w:r>
    </w:p>
    <w:p>
      <w:pPr/>
      <w:r>
        <w:rPr>
          <w:lang w:val="fr_FR" w:bidi="fr_FR"/>
        </w:rPr>
      </w:r>
      <w:r>
        <w:rPr>
          <w:b/>
          <w:lang w:val="fr_FR" w:bidi="fr_FR"/>
        </w:rPr>
        <w:t>"Qu'êtes-vous allés voir au désert?"</w:t>
      </w:r>
    </w:p>
    <w:p>
      <w:pPr/>
      <w:r>
        <w:rPr>
          <w:lang w:val="fr_FR" w:bidi="fr_FR"/>
        </w:rPr>
      </w:r>
      <w:r>
        <w:rPr>
          <w:lang w:val="fr_FR" w:bidi="fr_FR"/>
        </w:rPr>
        <w:t>Ici, Jésus laisse entendre que les gens sont allés dans le désert pour voir et écouter Jean-Baptiste. Si c'est utile dans votre langue, vous pouvez rendre cette idée plus explicite. Traduction alternative : "Quand vous avez rendu visite à Jean dans le désert, qu'êtes-vous allés 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11.7 (#5)</w:t>
      </w:r>
      <w:r>
        <w:rPr>
          <w:lang w:val="fr_FR" w:bidi="fr_FR"/>
        </w:rPr>
      </w:r>
    </w:p>
    <w:p>
      <w:pPr/>
      <w:r>
        <w:rPr>
          <w:lang w:val="fr_FR" w:bidi="fr_FR"/>
        </w:rPr>
      </w:r>
      <w:r>
        <w:rPr>
          <w:b/>
          <w:lang w:val="fr_FR" w:bidi="fr_FR"/>
        </w:rPr>
        <w:t>κάλαμον ὑπὸ ἀνέμου σαλευόμενον</w:t>
      </w:r>
    </w:p>
    <w:p>
      <w:pPr/>
      <w:r>
        <w:rPr>
          <w:lang w:val="fr_FR" w:bidi="fr_FR"/>
        </w:rPr>
      </w:r>
      <w:r>
        <w:rPr>
          <w:b/>
          <w:lang w:val="fr_FR" w:bidi="fr_FR"/>
        </w:rPr>
        <w:t>"Un roseau agité par le vent"</w:t>
      </w:r>
    </w:p>
    <w:p>
      <w:pPr/>
      <w:r>
        <w:rPr>
          <w:lang w:val="fr_FR" w:bidi="fr_FR"/>
        </w:rPr>
      </w:r>
      <w:r>
        <w:rPr>
          <w:lang w:val="fr_FR" w:bidi="fr_FR"/>
        </w:rPr>
        <w:t xml:space="preserve">Ici, la phrase </w:t>
      </w:r>
      <w:r>
        <w:rPr>
          <w:b/>
          <w:lang w:val="fr_FR" w:bidi="fr_FR"/>
        </w:rPr>
        <w:t>Un roseau agité par le vent</w:t>
      </w:r>
      <w:r>
        <w:rPr>
          <w:lang w:val="fr_FR" w:bidi="fr_FR"/>
        </w:rPr>
        <w:t xml:space="preserve"> pourrait décrire : (1) une personne qui change d'avis ou de discours chaque fois qu'il y a un problème ou une difficulté, tout comme un </w:t>
      </w:r>
      <w:r>
        <w:rPr>
          <w:b/>
          <w:lang w:val="fr_FR" w:bidi="fr_FR"/>
        </w:rPr>
        <w:t>roseau</w:t>
      </w:r>
      <w:r>
        <w:rPr>
          <w:lang w:val="fr_FR" w:bidi="fr_FR"/>
        </w:rPr>
        <w:t xml:space="preserve"> bouge chaque fois que le </w:t>
      </w:r>
      <w:r>
        <w:rPr>
          <w:b/>
          <w:lang w:val="fr_FR" w:bidi="fr_FR"/>
        </w:rPr>
        <w:t>vent</w:t>
      </w:r>
      <w:r>
        <w:rPr>
          <w:lang w:val="fr_FR" w:bidi="fr_FR"/>
        </w:rPr>
        <w:t xml:space="preserve"> souffle. Traduction alternative : "Un homme qui change de discours quand cela l'arrange" ou "Un homme qui change d'avis aussi facilement qu'un roseau agité par le vent" (2) quelque chose ou quelqu'un d'ordinaire, tout comme le fait de voir </w:t>
      </w:r>
      <w:r>
        <w:rPr>
          <w:b/>
          <w:lang w:val="fr_FR" w:bidi="fr_FR"/>
        </w:rPr>
        <w:t>un roseau agité par le vent</w:t>
      </w:r>
      <w:r>
        <w:rPr>
          <w:lang w:val="fr_FR" w:bidi="fr_FR"/>
        </w:rPr>
        <w:t xml:space="preserve"> était une chose courante et normale dans la culture de Matthieu. Traduction alternative : "Quelque chose d'ordinaire, comme un roseau agité par le vent".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11.7 (#6)</w:t>
      </w:r>
      <w:r>
        <w:rPr>
          <w:lang w:val="fr_FR" w:bidi="fr_FR"/>
        </w:rPr>
      </w:r>
    </w:p>
    <w:p>
      <w:pPr/>
      <w:r>
        <w:rPr>
          <w:lang w:val="fr_FR" w:bidi="fr_FR"/>
        </w:rPr>
      </w:r>
      <w:r>
        <w:rPr>
          <w:b/>
          <w:lang w:val="fr_FR" w:bidi="fr_FR"/>
        </w:rPr>
        <w:t>κάλαμον ὑπὸ ἀνέμου σαλευόμενον</w:t>
      </w:r>
    </w:p>
    <w:p>
      <w:pPr/>
      <w:r>
        <w:rPr>
          <w:lang w:val="fr_FR" w:bidi="fr_FR"/>
        </w:rPr>
      </w:r>
      <w:r>
        <w:rPr>
          <w:b/>
          <w:lang w:val="fr_FR" w:bidi="fr_FR"/>
        </w:rPr>
        <w:t>"Un roseau agité par le vent"</w:t>
      </w:r>
    </w:p>
    <w:p>
      <w:pPr/>
      <w:r>
        <w:rPr>
          <w:lang w:val="fr_FR" w:bidi="fr_FR"/>
        </w:rPr>
      </w:r>
      <w:r>
        <w:rPr>
          <w:lang w:val="fr_FR" w:bidi="fr_FR"/>
        </w:rPr>
        <w:t>Si votre langue n'utilise pas cette forme passive, vous pouvez exprimer l'idée sous forme active ou d'une manière plus naturelle dans votre langue. Traduction alternative : "Un roseau que le vent agite".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11.8 (#1)</w:t>
      </w:r>
      <w:r>
        <w:rPr>
          <w:lang w:val="fr_FR" w:bidi="fr_FR"/>
        </w:rPr>
      </w:r>
    </w:p>
    <w:p>
      <w:pPr/>
      <w:r>
        <w:rPr>
          <w:lang w:val="fr_FR" w:bidi="fr_FR"/>
        </w:rPr>
      </w:r>
      <w:r>
        <w:rPr>
          <w:b/>
          <w:lang w:val="fr_FR" w:bidi="fr_FR"/>
        </w:rPr>
        <w:t>ἀλλὰ</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 contraste avec ce que Jésus a évoqué dans le verset précédent. Si c'est utile dans votre langue, vous pouvez utiliser un mot ou une phrase qui introduit ce genre de contraste, ou vous pouvez ne pas traduire </w:t>
      </w:r>
      <w:r>
        <w:rPr>
          <w:b/>
          <w:lang w:val="fr_FR" w:bidi="fr_FR"/>
        </w:rPr>
        <w:t>Mais</w:t>
      </w:r>
      <w:r>
        <w:rPr>
          <w:lang w:val="fr_FR" w:bidi="fr_FR"/>
        </w:rPr>
        <w:t>. Traduction alternative : "Si ce n'est pas cela" ou "Alors".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11.8 (#2)</w:t>
      </w:r>
      <w:r>
        <w:rPr>
          <w:lang w:val="fr_FR" w:bidi="fr_FR"/>
        </w:rPr>
      </w:r>
    </w:p>
    <w:p>
      <w:pPr/>
      <w:r>
        <w:rPr>
          <w:lang w:val="fr_FR" w:bidi="fr_FR"/>
        </w:rPr>
      </w:r>
      <w:r>
        <w:rPr>
          <w:b/>
          <w:lang w:val="fr_FR" w:bidi="fr_FR"/>
        </w:rPr>
        <w:t>ἀλλὰ τί ἐξήλθατε ἰδεῖν? ἄνθρωπον ἐν μαλακοῖς ἠμφιεσμένον</w:t>
      </w:r>
    </w:p>
    <w:p>
      <w:pPr/>
      <w:r>
        <w:rPr>
          <w:lang w:val="fr_FR" w:bidi="fr_FR"/>
        </w:rPr>
      </w:r>
      <w:r>
        <w:rPr>
          <w:b/>
          <w:lang w:val="fr_FR" w:bidi="fr_FR"/>
        </w:rPr>
        <w:t>"Mais, qu’êtes-vous allés voir? Un homme vêtu d’habits précieux?"</w:t>
      </w:r>
    </w:p>
    <w:p>
      <w:pPr/>
      <w:r>
        <w:rPr>
          <w:lang w:val="fr_FR" w:bidi="fr_FR"/>
        </w:rPr>
      </w:r>
      <w:r>
        <w:rPr>
          <w:lang w:val="fr_FR" w:bidi="fr_FR"/>
        </w:rPr>
        <w:t>Jésus utilise la forme interrogative pour enseigner les foules au sujet de Jean. Si vous n'utilisez pas la forme interrogative à cette fin dans votre langue, vous pouvez traduire ces questions par des affirmations ou des exclamations. Traduction alternative : "Vous n'êtes certainement pas allés voir un homme vêtu d'habits précieux!" ou "Je sais ce que vous êtes allés voir. Ce n'était pas un homme vêtu d'habits précieux".</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11.8 (#3)</w:t>
      </w:r>
      <w:r>
        <w:rPr>
          <w:lang w:val="fr_FR" w:bidi="fr_FR"/>
        </w:rPr>
      </w:r>
    </w:p>
    <w:p>
      <w:pPr/>
      <w:r>
        <w:rPr>
          <w:lang w:val="fr_FR" w:bidi="fr_FR"/>
        </w:rPr>
      </w:r>
      <w:r>
        <w:rPr>
          <w:b/>
          <w:lang w:val="fr_FR" w:bidi="fr_FR"/>
        </w:rPr>
        <w:t>ἄνθρωπον ἐν μαλακοῖς ἠμφιεσμένον</w:t>
      </w:r>
    </w:p>
    <w:p>
      <w:pPr/>
      <w:r>
        <w:rPr>
          <w:lang w:val="fr_FR" w:bidi="fr_FR"/>
        </w:rPr>
      </w:r>
      <w:r>
        <w:rPr>
          <w:b/>
          <w:lang w:val="fr_FR" w:bidi="fr_FR"/>
        </w:rPr>
        <w:t>"Un homme vêtu d'habits précieux"</w:t>
      </w:r>
    </w:p>
    <w:p>
      <w:pPr/>
      <w:r>
        <w:rPr>
          <w:lang w:val="fr_FR" w:bidi="fr_FR"/>
        </w:rPr>
      </w:r>
      <w:r>
        <w:rPr>
          <w:lang w:val="fr_FR" w:bidi="fr_FR"/>
        </w:rPr>
        <w:t>Matthieu part du principe que les lecteurs savent que Jean portait des vêtements rudimentaires. Tout comme le fait d'habiter dans le désert, ses vêtements étaient une protestation symbolique contre l'ordre établi. En tant que tels, ils auraient été plus choquants qu'attrayants. Personne ne serait donc sorti pour voir une personne habillée de cette façon. Si c'est utile pour vos lecteurs, vous pouvez rendre cette idée plus explicite. Traduction alternative : "Un homme portant des vêtements splendides? Vous ne seriez pas allés écouter Jean si c'était ce que vous vouliez 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11.8 (#4)</w:t>
      </w:r>
      <w:r>
        <w:rPr>
          <w:lang w:val="fr_FR" w:bidi="fr_FR"/>
        </w:rPr>
      </w:r>
    </w:p>
    <w:p>
      <w:pPr/>
      <w:r>
        <w:rPr>
          <w:lang w:val="fr_FR" w:bidi="fr_FR"/>
        </w:rPr>
      </w:r>
      <w:r>
        <w:rPr>
          <w:b/>
          <w:lang w:val="fr_FR" w:bidi="fr_FR"/>
        </w:rPr>
        <w:t>ἐν &amp; ἠμφιεσμένον</w:t>
      </w:r>
    </w:p>
    <w:p>
      <w:pPr/>
      <w:r>
        <w:rPr>
          <w:lang w:val="fr_FR" w:bidi="fr_FR"/>
        </w:rPr>
      </w:r>
      <w:r>
        <w:rPr>
          <w:b/>
          <w:lang w:val="fr_FR" w:bidi="fr_FR"/>
        </w:rPr>
        <w:t>"vêtu d'habits"</w:t>
      </w:r>
    </w:p>
    <w:p>
      <w:pPr/>
      <w:r>
        <w:rPr>
          <w:lang w:val="fr_FR" w:bidi="fr_FR"/>
        </w:rPr>
      </w:r>
      <w:r>
        <w:rPr>
          <w:lang w:val="fr_FR" w:bidi="fr_FR"/>
        </w:rPr>
        <w:t>Si votre langue n'utilise pas cette forme passive, vous pouvez exprimer l'idée sous forme active ou d'une manière plus naturelle dans votre langue. Traduction alternative : "qui portait des habits".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11.8 (#5)</w:t>
      </w:r>
      <w:r>
        <w:rPr>
          <w:lang w:val="fr_FR" w:bidi="fr_FR"/>
        </w:rPr>
      </w:r>
    </w:p>
    <w:p>
      <w:pPr/>
      <w:r>
        <w:rPr>
          <w:lang w:val="fr_FR" w:bidi="fr_FR"/>
        </w:rPr>
      </w:r>
      <w:r>
        <w:rPr>
          <w:b/>
          <w:lang w:val="fr_FR" w:bidi="fr_FR"/>
        </w:rPr>
        <w:t>μαλακοῖς &amp; τὰ μαλακὰ</w:t>
      </w:r>
    </w:p>
    <w:p>
      <w:pPr/>
      <w:r>
        <w:rPr>
          <w:lang w:val="fr_FR" w:bidi="fr_FR"/>
        </w:rPr>
      </w:r>
      <w:r>
        <w:rPr>
          <w:b/>
          <w:lang w:val="fr_FR" w:bidi="fr_FR"/>
        </w:rPr>
        <w:t>"habits précieux"</w:t>
      </w:r>
    </w:p>
    <w:p>
      <w:pPr/>
      <w:r>
        <w:rPr>
          <w:lang w:val="fr_FR" w:bidi="fr_FR"/>
        </w:rPr>
      </w:r>
      <w:r>
        <w:rPr>
          <w:lang w:val="fr_FR" w:bidi="fr_FR"/>
        </w:rPr>
        <w:t xml:space="preserve">Les mots </w:t>
      </w:r>
      <w:r>
        <w:rPr>
          <w:b/>
          <w:lang w:val="fr_FR" w:bidi="fr_FR"/>
        </w:rPr>
        <w:t>habits précieux</w:t>
      </w:r>
      <w:r>
        <w:rPr>
          <w:lang w:val="fr_FR" w:bidi="fr_FR"/>
        </w:rPr>
        <w:t xml:space="preserve"> font référence à des vêtements dont la matière était douce, tandis que les vêtements normaux étaient rêches. Si c'est utile dans votre langue, vous pouvez rendre cette idée plus explicite. Traduction alternative : "vêtements doux".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11.8 (#6)</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l'invite à écouter attentivement. Si c'est utile dans votre langue, vous pouvez utiliser un autre mot ou une phrase qui demande au public d'écouter, ou vous pouvez attirer l'attention du public d'une autre manière. Traduction alternative : "Écoutez" ou "Comme vous le savez".</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11.9 (#1)</w:t>
      </w:r>
      <w:r>
        <w:rPr>
          <w:lang w:val="fr_FR" w:bidi="fr_FR"/>
        </w:rPr>
      </w:r>
    </w:p>
    <w:p>
      <w:pPr/>
      <w:r>
        <w:rPr>
          <w:lang w:val="fr_FR" w:bidi="fr_FR"/>
        </w:rPr>
      </w:r>
      <w:r>
        <w:rPr>
          <w:b/>
          <w:lang w:val="fr_FR" w:bidi="fr_FR"/>
        </w:rPr>
        <w:t>ἀλλὰ</w:t>
      </w:r>
    </w:p>
    <w:p>
      <w:pPr/>
      <w:r>
        <w:rPr>
          <w:lang w:val="fr_FR" w:bidi="fr_FR"/>
        </w:rPr>
      </w:r>
      <w:r>
        <w:rPr>
          <w:b/>
          <w:lang w:val="fr_FR" w:bidi="fr_FR"/>
        </w:rPr>
        <w:t>"Qu’êtes-vous donc"</w:t>
      </w:r>
    </w:p>
    <w:p>
      <w:pPr/>
      <w:r>
        <w:rPr>
          <w:lang w:val="fr_FR" w:bidi="fr_FR"/>
        </w:rPr>
      </w:r>
      <w:r>
        <w:rPr>
          <w:lang w:val="fr_FR" w:bidi="fr_FR"/>
        </w:rPr>
        <w:t xml:space="preserve">Ici, le mot </w:t>
      </w:r>
      <w:r>
        <w:rPr>
          <w:b/>
          <w:lang w:val="fr_FR" w:bidi="fr_FR"/>
        </w:rPr>
        <w:t>donc</w:t>
      </w:r>
      <w:r>
        <w:rPr>
          <w:lang w:val="fr_FR" w:bidi="fr_FR"/>
        </w:rPr>
        <w:t xml:space="preserve"> introduit un contraste avec ce que Jésus a évoqué dans le verset précédent. Si c'est utile dans votre langue, vous pouvez utiliser un mot ou une phrase qui introduit ce genre de contraste, ou vous pouvez ne pas traduire </w:t>
      </w:r>
      <w:r>
        <w:rPr>
          <w:b/>
          <w:lang w:val="fr_FR" w:bidi="fr_FR"/>
        </w:rPr>
        <w:t>donc</w:t>
      </w:r>
      <w:r>
        <w:rPr>
          <w:lang w:val="fr_FR" w:bidi="fr_FR"/>
        </w:rPr>
        <w:t>. Traduction alternative : "Si ce n'est pas le cas, qu'êtes-vous" ou "Mais, qu'êtes-vous".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11.9 (#3)</w:t>
      </w:r>
      <w:r>
        <w:rPr>
          <w:lang w:val="fr_FR" w:bidi="fr_FR"/>
        </w:rPr>
      </w:r>
    </w:p>
    <w:p>
      <w:pPr/>
      <w:r>
        <w:rPr>
          <w:lang w:val="fr_FR" w:bidi="fr_FR"/>
        </w:rPr>
      </w:r>
      <w:r>
        <w:rPr>
          <w:b/>
          <w:lang w:val="fr_FR" w:bidi="fr_FR"/>
        </w:rPr>
        <w:t>ἀλλὰ τί ἐξήλθατε? προφήτην ἰδεῖν</w:t>
      </w:r>
    </w:p>
    <w:p>
      <w:pPr/>
      <w:r>
        <w:rPr>
          <w:lang w:val="fr_FR" w:bidi="fr_FR"/>
        </w:rPr>
      </w:r>
      <w:r>
        <w:rPr>
          <w:b/>
          <w:lang w:val="fr_FR" w:bidi="fr_FR"/>
        </w:rPr>
        <w:t>"Qu’êtes-vous donc allés voir? Un prophète?"</w:t>
      </w:r>
    </w:p>
    <w:p>
      <w:pPr/>
      <w:r>
        <w:rPr>
          <w:lang w:val="fr_FR" w:bidi="fr_FR"/>
        </w:rPr>
      </w:r>
      <w:r>
        <w:rPr>
          <w:lang w:val="fr_FR" w:bidi="fr_FR"/>
        </w:rPr>
        <w:t>Jésus utilise la forme interrogative pour enseigner les foules au sujet de Jean. Si vous n'utilisez pas la forme interrogative à cette fin dans votre langue, vous pouvez traduire ces questions par des déclarations ou des exclamations. Traduction alternative : "Vous êtes sûrement allés voir un prophète!" ou "Je sais pourquoi vous êtes sortis. C'était pour voir un prophète".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11.9 (#4)</w:t>
      </w:r>
      <w:r>
        <w:rPr>
          <w:lang w:val="fr_FR" w:bidi="fr_FR"/>
        </w:rPr>
      </w:r>
    </w:p>
    <w:p>
      <w:pPr/>
      <w:r>
        <w:rPr>
          <w:lang w:val="fr_FR" w:bidi="fr_FR"/>
        </w:rPr>
      </w:r>
      <w:r>
        <w:rPr>
          <w:b/>
          <w:lang w:val="fr_FR" w:bidi="fr_FR"/>
        </w:rPr>
        <w:t>λέγω ὑμῖν</w:t>
      </w:r>
    </w:p>
    <w:p>
      <w:pPr/>
      <w:r>
        <w:rPr>
          <w:lang w:val="fr_FR" w:bidi="fr_FR"/>
        </w:rPr>
      </w:r>
      <w:r>
        <w:rPr>
          <w:b/>
          <w:lang w:val="fr_FR" w:bidi="fr_FR"/>
        </w:rPr>
        <w:t>"Oui, vous dis-je"</w:t>
      </w:r>
    </w:p>
    <w:p>
      <w:pPr/>
      <w:r>
        <w:rPr>
          <w:lang w:val="fr_FR" w:bidi="fr_FR"/>
        </w:rPr>
      </w:r>
      <w:r>
        <w:rPr>
          <w:lang w:val="fr_FR" w:bidi="fr_FR"/>
        </w:rPr>
        <w:t xml:space="preserve">Jésus utilise l'expression </w:t>
      </w:r>
      <w:r>
        <w:rPr>
          <w:b/>
          <w:lang w:val="fr_FR" w:bidi="fr_FR"/>
        </w:rPr>
        <w:t>Oui, vous dis-je</w:t>
      </w:r>
      <w:r>
        <w:rPr>
          <w:lang w:val="fr_FR" w:bidi="fr_FR"/>
        </w:rPr>
        <w:t xml:space="preserve"> pour souligner ce qu'il dit aux foules. Utilisez une façon naturelle de souligner la vérité et l'importance d'une déclaration dans votre langue. Traduction alternative : "Oui, je veux que vous le sachiez".</w:t>
      </w:r>
      <w:r>
        <w:rPr>
          <w:lang w:val="fr_FR" w:bidi="fr_FR"/>
        </w:rPr>
      </w:r>
      <w:r>
        <w:rPr>
          <w:lang w:val="fr_FR" w:bidi="fr_FR"/>
        </w:rPr>
      </w:r>
    </w:p>
    <w:p>
      <w:pPr/>
      <w:r>
        <w:rPr>
          <w:lang w:val="fr_FR" w:bidi="fr_FR"/>
        </w:rPr>
      </w:r>
    </w:p>
    <w:p>
      <w:pPr>
        <w:pStyle w:val="Heading2"/>
      </w:pPr>
      <w:r>
        <w:rPr>
          <w:lang w:val="fr_FR" w:bidi="fr_FR"/>
        </w:rPr>
        <w:t>Matthieu 11.9 (#5)</w:t>
      </w:r>
      <w:r>
        <w:rPr>
          <w:lang w:val="fr_FR" w:bidi="fr_FR"/>
        </w:rPr>
      </w:r>
    </w:p>
    <w:p>
      <w:pPr/>
      <w:r>
        <w:rPr>
          <w:lang w:val="fr_FR" w:bidi="fr_FR"/>
        </w:rPr>
      </w:r>
      <w:r>
        <w:rPr>
          <w:b/>
          <w:lang w:val="fr_FR" w:bidi="fr_FR"/>
        </w:rPr>
        <w:t>καὶ περισσότερον</w:t>
      </w:r>
    </w:p>
    <w:p>
      <w:pPr/>
      <w:r>
        <w:rPr>
          <w:lang w:val="fr_FR" w:bidi="fr_FR"/>
        </w:rPr>
      </w:r>
      <w:r>
        <w:rPr>
          <w:b/>
          <w:lang w:val="fr_FR" w:bidi="fr_FR"/>
        </w:rPr>
        <w:t>"et plus qu'un"</w:t>
      </w:r>
    </w:p>
    <w:p>
      <w:pPr/>
      <w:r>
        <w:rPr>
          <w:lang w:val="fr_FR" w:bidi="fr_FR"/>
        </w:rPr>
      </w:r>
      <w:r>
        <w:rPr>
          <w:lang w:val="fr_FR" w:bidi="fr_FR"/>
        </w:rPr>
        <w:t>Jésus omet certains mots qui sont nécessaires dans de nombreuses langues pour qu'une phrase soit complète. Si c'est utile dans votre langue, vous pouvez rajouter ces mots à partir du contexte. Traduction alternative : "et il était plus qu'un".</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11.9 (#6)</w:t>
      </w:r>
      <w:r>
        <w:rPr>
          <w:lang w:val="fr_FR" w:bidi="fr_FR"/>
        </w:rPr>
      </w:r>
    </w:p>
    <w:p>
      <w:pPr/>
      <w:r>
        <w:rPr>
          <w:lang w:val="fr_FR" w:bidi="fr_FR"/>
        </w:rPr>
      </w:r>
      <w:r>
        <w:rPr>
          <w:b/>
          <w:lang w:val="fr_FR" w:bidi="fr_FR"/>
        </w:rPr>
        <w:t>περισσότερον προφήτου</w:t>
      </w:r>
    </w:p>
    <w:p>
      <w:pPr/>
      <w:r>
        <w:rPr>
          <w:lang w:val="fr_FR" w:bidi="fr_FR"/>
        </w:rPr>
      </w:r>
      <w:r>
        <w:rPr>
          <w:b/>
          <w:lang w:val="fr_FR" w:bidi="fr_FR"/>
        </w:rPr>
        <w:t>"plus qu'un prophète"</w:t>
      </w:r>
    </w:p>
    <w:p>
      <w:pPr/>
      <w:r>
        <w:rPr>
          <w:lang w:val="fr_FR" w:bidi="fr_FR"/>
        </w:rPr>
      </w:r>
      <w:r>
        <w:rPr>
          <w:lang w:val="fr_FR" w:bidi="fr_FR"/>
        </w:rPr>
        <w:t xml:space="preserve">Ici, Jésus veut dire que Jean était effectivement un prophète, mais qu'il était même </w:t>
      </w:r>
      <w:r>
        <w:rPr>
          <w:b/>
          <w:lang w:val="fr_FR" w:bidi="fr_FR"/>
        </w:rPr>
        <w:t>plus</w:t>
      </w:r>
      <w:r>
        <w:rPr>
          <w:lang w:val="fr_FR" w:bidi="fr_FR"/>
        </w:rPr>
        <w:t xml:space="preserve"> </w:t>
      </w:r>
      <w:r>
        <w:rPr>
          <w:b/>
          <w:lang w:val="fr_FR" w:bidi="fr_FR"/>
        </w:rPr>
        <w:t>qu'un prophète</w:t>
      </w:r>
      <w:r>
        <w:rPr>
          <w:lang w:val="fr_FR" w:bidi="fr_FR"/>
        </w:rPr>
        <w:t xml:space="preserve"> ordinaire. Si c'est utile dans votre langue, vous pouvez utiliser une phrase comparable ou énoncer le sens clairement. Traduction alternative : "pas simplement un prophète ordinaire" ou "plus grand que les autres prophètes".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11.9 (#2)</w:t>
      </w:r>
      <w:r>
        <w:rPr>
          <w:lang w:val="fr_FR" w:bidi="fr_FR"/>
        </w:rPr>
      </w:r>
    </w:p>
    <w:p>
      <w:pPr/>
      <w:r>
        <w:rPr>
          <w:lang w:val="fr_FR" w:bidi="fr_FR"/>
        </w:rPr>
      </w:r>
      <w:r>
        <w:rPr>
          <w:b/>
          <w:lang w:val="fr_FR" w:bidi="fr_FR"/>
        </w:rPr>
        <w:t>τί ἐξήλθατε? προφήτην ἰδεῖν</w:t>
      </w:r>
    </w:p>
    <w:p>
      <w:pPr/>
      <w:r>
        <w:rPr>
          <w:lang w:val="fr_FR" w:bidi="fr_FR"/>
        </w:rPr>
      </w:r>
      <w:r>
        <w:rPr>
          <w:b/>
          <w:lang w:val="fr_FR" w:bidi="fr_FR"/>
        </w:rPr>
        <w:t>« Qu’êtes-vous donc allés voir ? Un prophète ? »</w:t>
      </w:r>
    </w:p>
    <w:p>
      <w:pPr/>
      <w:r>
        <w:rPr>
          <w:lang w:val="fr_FR" w:bidi="fr_FR"/>
        </w:rPr>
      </w:r>
      <w:r>
        <w:rPr>
          <w:lang w:val="fr_FR" w:bidi="fr_FR"/>
        </w:rPr>
        <w:t>Ces questions peuvent être comprises de deux façons, l'objet de la question pouvant être :</w:t>
      </w:r>
    </w:p>
    <w:p>
      <w:pPr>
        <w:pStyle w:val="ListNumber"/>
        <w:numPr>
          <w:ilvl w:val="0"/>
          <w:numId w:val="16"/>
        </w:numPr>
        <w:spacing w:line="240" w:lineRule="auto"/>
        <w:ind w:left="720"/>
      </w:pPr>
      <w:r>
        <w:rPr>
          <w:lang w:val="fr_FR" w:bidi="fr_FR"/>
        </w:rPr>
      </w:r>
      <w:r>
        <w:rPr>
          <w:lang w:val="fr_FR" w:bidi="fr_FR"/>
        </w:rPr>
        <w:t>ce qu'ils sont allés voir : « Qu'est-ce que vous êtes allés voir ? un prophète ? » (comme dans la LSG et la quasi-totalité des versions françaises).</w:t>
      </w:r>
    </w:p>
    <w:p>
      <w:pPr>
        <w:pStyle w:val="ListNumber"/>
        <w:spacing w:line="240" w:lineRule="auto"/>
        <w:ind w:left="720"/>
      </w:pPr>
      <w:r>
        <w:rPr>
          <w:lang w:val="fr_FR" w:bidi="fr_FR"/>
        </w:rPr>
      </w:r>
      <w:r>
        <w:rPr>
          <w:lang w:val="fr_FR" w:bidi="fr_FR"/>
        </w:rPr>
        <w:t>pourquoi ils sont allés voir : « Mais pourquoi êtes-vous allés au désert ? Pour voir un prophète ? » (Oltramare, voir aussi Parole vivante).</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Matthieu 11.10 (#1)</w:t>
      </w:r>
      <w:r>
        <w:rPr>
          <w:lang w:val="fr_FR" w:bidi="fr_FR"/>
        </w:rPr>
      </w:r>
    </w:p>
    <w:p>
      <w:pPr/>
      <w:r>
        <w:rPr>
          <w:lang w:val="fr_FR" w:bidi="fr_FR"/>
        </w:rPr>
      </w:r>
      <w:r>
        <w:rPr>
          <w:b/>
          <w:lang w:val="fr_FR" w:bidi="fr_FR"/>
        </w:rPr>
        <w:t>οὗτός</w:t>
      </w:r>
    </w:p>
    <w:p>
      <w:pPr/>
      <w:r>
        <w:rPr>
          <w:lang w:val="fr_FR" w:bidi="fr_FR"/>
        </w:rPr>
      </w:r>
      <w:r>
        <w:rPr>
          <w:b/>
          <w:lang w:val="fr_FR" w:bidi="fr_FR"/>
        </w:rPr>
        <w:t>"Car c’est celui dont il est écrit"</w:t>
      </w:r>
    </w:p>
    <w:p>
      <w:pPr/>
      <w:r>
        <w:rPr>
          <w:lang w:val="fr_FR" w:bidi="fr_FR"/>
        </w:rPr>
      </w:r>
      <w:r>
        <w:rPr>
          <w:lang w:val="fr_FR" w:bidi="fr_FR"/>
        </w:rPr>
        <w:t xml:space="preserve">Le mot </w:t>
      </w:r>
      <w:r>
        <w:rPr>
          <w:b/>
          <w:lang w:val="fr_FR" w:bidi="fr_FR"/>
        </w:rPr>
        <w:t>celui</w:t>
      </w:r>
      <w:r>
        <w:rPr>
          <w:lang w:val="fr_FR" w:bidi="fr_FR"/>
        </w:rPr>
        <w:t xml:space="preserve"> fait référence à Jean-Baptiste. Si ce n'est pas clair pour vos lecteurs, vous pouvez utiliser le nom de la personne ici. Traduction alternative : "Car c'est à propos de Jean qu'il est écrit".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11.10 (#2)</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 xml:space="preserve">Dans la culture de Matthieu, l'expression </w:t>
      </w:r>
      <w:r>
        <w:rPr>
          <w:b/>
          <w:lang w:val="fr_FR" w:bidi="fr_FR"/>
        </w:rPr>
        <w:t>il est écrit</w:t>
      </w:r>
      <w:r>
        <w:rPr>
          <w:lang w:val="fr_FR" w:bidi="fr_FR"/>
        </w:rPr>
        <w:t xml:space="preserve"> était une manière habituelle d'introduire une citation d'un texte important, en l'occurrence le livre de Malachie (voir </w:t>
      </w:r>
      <w:r>
        <w:rPr>
          <w:lang w:val="fr_FR" w:bidi="fr_FR"/>
        </w:rPr>
        <w:t>3.1</w:t>
      </w:r>
      <w:r>
        <w:rPr>
          <w:lang w:val="fr_FR" w:bidi="fr_FR"/>
        </w:rPr>
        <w:t>). Si c'est utile dans votre langue, vous pouvez utiliser une phrase similaire qui indique que Jésus cite un texte important. Traduction alternative : "vous pouvez lire dans les Écritures" ou "il est dit dans le livre de Malachie".</w:t>
      </w:r>
    </w:p>
    <w:p>
      <w:pPr/>
      <w:r>
        <w:rPr>
          <w:lang w:val="fr_FR" w:bidi="fr_FR"/>
        </w:rPr>
      </w:r>
      <w:r>
        <w:rPr>
          <w:lang w:val="fr_FR" w:bidi="fr_FR"/>
        </w:rPr>
        <w:t xml:space="preserve">Voir : </w:t>
      </w:r>
      <w:r>
        <w:rPr>
          <w:lang w:val="fr_FR" w:bidi="fr_FR"/>
        </w:rPr>
        <w:t>Citations : comment les introduire ?</w:t>
      </w:r>
      <w:r>
        <w:rPr>
          <w:lang w:val="fr_FR" w:bidi="fr_FR"/>
        </w:rPr>
      </w:r>
      <w:r>
        <w:rPr>
          <w:lang w:val="fr_FR" w:bidi="fr_FR"/>
        </w:rPr>
      </w:r>
    </w:p>
    <w:p>
      <w:pPr/>
      <w:r>
        <w:rPr>
          <w:lang w:val="fr_FR" w:bidi="fr_FR"/>
        </w:rPr>
      </w:r>
    </w:p>
    <w:p>
      <w:pPr>
        <w:pStyle w:val="Heading2"/>
      </w:pPr>
      <w:r>
        <w:rPr>
          <w:lang w:val="fr_FR" w:bidi="fr_FR"/>
        </w:rPr>
        <w:t>Matthieu 11.10 (#3)</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Si votre langue n'utilise pas la forme passive, vous pouvez l'exprimer sous forme active ou d'une manière plus naturelle dans votre langue. Traduction alternative : "Malachie a dit dans les Écritures".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11.10 (#4)</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l'invite à écouter attentivement. Si c'est utile dans votre langue, vous pouvez exprimer </w:t>
      </w:r>
      <w:r>
        <w:rPr>
          <w:b/>
          <w:lang w:val="fr_FR" w:bidi="fr_FR"/>
        </w:rPr>
        <w:t>Voici</w:t>
      </w:r>
      <w:r>
        <w:rPr>
          <w:lang w:val="fr_FR" w:bidi="fr_FR"/>
        </w:rPr>
        <w:t xml:space="preserve"> avec un mot ou une phrase qui invite le public à écouter, ou vous pouvez attirer l'attention du public d'une autre manière. Traduction alternative : "Regardez" ou "Prêtez attention".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11.10 (#5)</w:t>
      </w:r>
      <w:r>
        <w:rPr>
          <w:lang w:val="fr_FR" w:bidi="fr_FR"/>
        </w:rPr>
      </w:r>
    </w:p>
    <w:p>
      <w:pPr/>
      <w:r>
        <w:rPr>
          <w:lang w:val="fr_FR" w:bidi="fr_FR"/>
        </w:rPr>
      </w:r>
      <w:r>
        <w:rPr>
          <w:b/>
          <w:lang w:val="fr_FR" w:bidi="fr_FR"/>
        </w:rPr>
        <w:t>πρὸ προσώπου σου</w:t>
      </w:r>
    </w:p>
    <w:p>
      <w:pPr/>
      <w:r>
        <w:rPr>
          <w:lang w:val="fr_FR" w:bidi="fr_FR"/>
        </w:rPr>
      </w:r>
      <w:r>
        <w:rPr>
          <w:b/>
          <w:lang w:val="fr_FR" w:bidi="fr_FR"/>
        </w:rPr>
        <w:t>"devant ta face"</w:t>
      </w:r>
    </w:p>
    <w:p>
      <w:pPr/>
      <w:r>
        <w:rPr>
          <w:lang w:val="fr_FR" w:bidi="fr_FR"/>
        </w:rPr>
      </w:r>
      <w:r>
        <w:rPr>
          <w:lang w:val="fr_FR" w:bidi="fr_FR"/>
        </w:rPr>
        <w:t xml:space="preserve">Ici, l'expression </w:t>
      </w:r>
      <w:r>
        <w:rPr>
          <w:b/>
          <w:lang w:val="fr_FR" w:bidi="fr_FR"/>
        </w:rPr>
        <w:t>devant ta face</w:t>
      </w:r>
      <w:r>
        <w:rPr>
          <w:lang w:val="fr_FR" w:bidi="fr_FR"/>
        </w:rPr>
        <w:t xml:space="preserve"> signifie "avant" ou "en face" d'une personne. Si c'est utile dans votre langue, vous pouvez utiliser une expression similaire ou énoncer le sens clairement. Traduction alternative : "devant toi" ou "avant que je t'envoie".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11.10 (#6)</w:t>
      </w:r>
      <w:r>
        <w:rPr>
          <w:lang w:val="fr_FR" w:bidi="fr_FR"/>
        </w:rPr>
      </w:r>
    </w:p>
    <w:p>
      <w:pPr/>
      <w:r>
        <w:rPr>
          <w:lang w:val="fr_FR" w:bidi="fr_FR"/>
        </w:rPr>
      </w:r>
      <w:r>
        <w:rPr>
          <w:b/>
          <w:lang w:val="fr_FR" w:bidi="fr_FR"/>
        </w:rPr>
        <w:t>σου</w:t>
      </w:r>
    </w:p>
    <w:p>
      <w:pPr/>
      <w:r>
        <w:rPr>
          <w:lang w:val="fr_FR" w:bidi="fr_FR"/>
        </w:rPr>
      </w:r>
      <w:r>
        <w:rPr>
          <w:b/>
          <w:lang w:val="fr_FR" w:bidi="fr_FR"/>
        </w:rPr>
        <w:t>"ta"</w:t>
      </w:r>
      <w:r>
        <w:rPr>
          <w:lang w:val="fr_FR" w:bidi="fr_FR"/>
        </w:rPr>
        <w:t xml:space="preserve"> - </w:t>
      </w:r>
      <w:r>
        <w:rPr>
          <w:b/>
          <w:lang w:val="fr_FR" w:bidi="fr_FR"/>
        </w:rPr>
        <w:t>"ton"</w:t>
      </w:r>
      <w:r>
        <w:rPr>
          <w:lang w:val="fr_FR" w:bidi="fr_FR"/>
        </w:rPr>
        <w:t xml:space="preserve"> - </w:t>
      </w:r>
      <w:r>
        <w:rPr>
          <w:b/>
          <w:lang w:val="fr_FR" w:bidi="fr_FR"/>
        </w:rPr>
        <w:t>"toi"</w:t>
      </w:r>
    </w:p>
    <w:p>
      <w:pPr/>
      <w:r>
        <w:rPr>
          <w:lang w:val="fr_FR" w:bidi="fr_FR"/>
        </w:rPr>
      </w:r>
      <w:r>
        <w:rPr>
          <w:lang w:val="fr_FR" w:bidi="fr_FR"/>
        </w:rPr>
        <w:t xml:space="preserve">Ici, ce sont les pronoms </w:t>
      </w:r>
      <w:r>
        <w:rPr>
          <w:b/>
          <w:lang w:val="fr_FR" w:bidi="fr_FR"/>
        </w:rPr>
        <w:t>ta</w:t>
      </w:r>
      <w:r>
        <w:rPr>
          <w:lang w:val="fr_FR" w:bidi="fr_FR"/>
        </w:rPr>
        <w:t xml:space="preserve">, </w:t>
      </w:r>
      <w:r>
        <w:rPr>
          <w:b/>
          <w:lang w:val="fr_FR" w:bidi="fr_FR"/>
        </w:rPr>
        <w:t>ton</w:t>
      </w:r>
      <w:r>
        <w:rPr>
          <w:lang w:val="fr_FR" w:bidi="fr_FR"/>
        </w:rPr>
        <w:t xml:space="preserve">, et </w:t>
      </w:r>
      <w:r>
        <w:rPr>
          <w:b/>
          <w:lang w:val="fr_FR" w:bidi="fr_FR"/>
        </w:rPr>
        <w:t>toi</w:t>
      </w:r>
      <w:r>
        <w:rPr>
          <w:lang w:val="fr_FR" w:bidi="fr_FR"/>
        </w:rPr>
        <w:t xml:space="preserve"> qui sont utilisés car Dieu s'adresse individuellement au Messie dans cette citation.</w:t>
      </w:r>
    </w:p>
    <w:p>
      <w:pPr/>
      <w:r>
        <w:rPr>
          <w:lang w:val="fr_FR" w:bidi="fr_FR"/>
        </w:rPr>
      </w:r>
      <w:r>
        <w:rPr>
          <w:lang w:val="fr_FR" w:bidi="fr_FR"/>
        </w:rPr>
        <w:t xml:space="preserve">Voir : </w:t>
      </w:r>
      <w:r>
        <w:rPr>
          <w:lang w:val="fr_FR" w:bidi="fr_FR"/>
        </w:rPr>
        <w:t>Usages du "tu" - Singulier</w:t>
      </w:r>
      <w:r>
        <w:rPr>
          <w:lang w:val="fr_FR" w:bidi="fr_FR"/>
        </w:rPr>
      </w:r>
      <w:r>
        <w:rPr>
          <w:lang w:val="fr_FR" w:bidi="fr_FR"/>
        </w:rPr>
      </w:r>
    </w:p>
    <w:p>
      <w:pPr/>
      <w:r>
        <w:rPr>
          <w:lang w:val="fr_FR" w:bidi="fr_FR"/>
        </w:rPr>
      </w:r>
    </w:p>
    <w:p>
      <w:pPr>
        <w:pStyle w:val="Heading2"/>
      </w:pPr>
      <w:r>
        <w:rPr>
          <w:lang w:val="fr_FR" w:bidi="fr_FR"/>
        </w:rPr>
        <w:t>Matthieu 11.10 (#7)</w:t>
      </w:r>
      <w:r>
        <w:rPr>
          <w:lang w:val="fr_FR" w:bidi="fr_FR"/>
        </w:rPr>
      </w:r>
    </w:p>
    <w:p>
      <w:pPr/>
      <w:r>
        <w:rPr>
          <w:lang w:val="fr_FR" w:bidi="fr_FR"/>
        </w:rPr>
      </w:r>
      <w:r>
        <w:rPr>
          <w:b/>
          <w:lang w:val="fr_FR" w:bidi="fr_FR"/>
        </w:rPr>
        <w:t>κατασκευάσει τὴν ὁδόν σου ἔμπροσθέν σου</w:t>
      </w:r>
    </w:p>
    <w:p>
      <w:pPr/>
      <w:r>
        <w:rPr>
          <w:lang w:val="fr_FR" w:bidi="fr_FR"/>
        </w:rPr>
      </w:r>
      <w:r>
        <w:rPr>
          <w:b/>
          <w:lang w:val="fr_FR" w:bidi="fr_FR"/>
        </w:rPr>
        <w:t>"Pour préparer ton chemin devant toi"</w:t>
      </w:r>
    </w:p>
    <w:p>
      <w:pPr/>
      <w:r>
        <w:rPr>
          <w:lang w:val="fr_FR" w:bidi="fr_FR"/>
        </w:rPr>
      </w:r>
      <w:r>
        <w:rPr>
          <w:lang w:val="fr_FR" w:bidi="fr_FR"/>
        </w:rPr>
        <w:t xml:space="preserve">Ici, l'auteur de la citation parle d'aider les gens à se préparer pour la venue du Messie comme s'il s'agissait de préparer le </w:t>
      </w:r>
      <w:r>
        <w:rPr>
          <w:b/>
          <w:lang w:val="fr_FR" w:bidi="fr_FR"/>
        </w:rPr>
        <w:t>chemin</w:t>
      </w:r>
      <w:r>
        <w:rPr>
          <w:lang w:val="fr_FR" w:bidi="fr_FR"/>
        </w:rPr>
        <w:t xml:space="preserve"> ou la route pour le Messie. Si c'est utile dans votre langue, vous pouvez utiliser une figure de style similaire ou exprimer le sens clairement. Traduction alternative : "Pour aider les gens à se préparer à ta venue".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11.11 (#1)</w:t>
      </w:r>
      <w:r>
        <w:rPr>
          <w:lang w:val="fr_FR" w:bidi="fr_FR"/>
        </w:rPr>
      </w:r>
    </w:p>
    <w:p>
      <w:pPr/>
      <w:r>
        <w:rPr>
          <w:lang w:val="fr_FR" w:bidi="fr_FR"/>
        </w:rPr>
      </w:r>
      <w:r>
        <w:rPr>
          <w:b/>
          <w:lang w:val="fr_FR" w:bidi="fr_FR"/>
        </w:rPr>
        <w:t>ἐν γεννητοῖς γυναικῶν</w:t>
      </w:r>
    </w:p>
    <w:p>
      <w:pPr/>
      <w:r>
        <w:rPr>
          <w:lang w:val="fr_FR" w:bidi="fr_FR"/>
        </w:rPr>
      </w:r>
      <w:r>
        <w:rPr>
          <w:b/>
          <w:lang w:val="fr_FR" w:bidi="fr_FR"/>
        </w:rPr>
        <w:t>"parmi ceux qui sont nés de femmes"</w:t>
      </w:r>
    </w:p>
    <w:p>
      <w:pPr/>
      <w:r>
        <w:rPr>
          <w:lang w:val="fr_FR" w:bidi="fr_FR"/>
        </w:rPr>
      </w:r>
      <w:r>
        <w:rPr>
          <w:lang w:val="fr_FR" w:bidi="fr_FR"/>
        </w:rPr>
        <w:t xml:space="preserve">L'expression </w:t>
      </w:r>
      <w:r>
        <w:rPr>
          <w:b/>
          <w:lang w:val="fr_FR" w:bidi="fr_FR"/>
        </w:rPr>
        <w:t>parmi ceux qui sont nés de femmes</w:t>
      </w:r>
      <w:r>
        <w:rPr>
          <w:lang w:val="fr_FR" w:bidi="fr_FR"/>
        </w:rPr>
        <w:t xml:space="preserve"> fait référence à toutes les personnes qui ont vécu. Si c'est utile dans votre langue, vous pouvez utiliser une phrase comparable ou énoncer le sens clairement. Traduction alternative : "parmi toutes les personnes qui ont vécu".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11.11 (#2)</w:t>
      </w:r>
      <w:r>
        <w:rPr>
          <w:lang w:val="fr_FR" w:bidi="fr_FR"/>
        </w:rPr>
      </w:r>
    </w:p>
    <w:p>
      <w:pPr/>
      <w:r>
        <w:rPr>
          <w:lang w:val="fr_FR" w:bidi="fr_FR"/>
        </w:rPr>
      </w:r>
      <w:r>
        <w:rPr>
          <w:b/>
          <w:lang w:val="fr_FR" w:bidi="fr_FR"/>
        </w:rPr>
        <w:t>ἐν γεννητοῖς γυναικῶν</w:t>
      </w:r>
    </w:p>
    <w:p>
      <w:pPr/>
      <w:r>
        <w:rPr>
          <w:lang w:val="fr_FR" w:bidi="fr_FR"/>
        </w:rPr>
      </w:r>
      <w:r>
        <w:rPr>
          <w:b/>
          <w:lang w:val="fr_FR" w:bidi="fr_FR"/>
        </w:rPr>
        <w:t>"parmi ceux qui sont nés de femmes"</w:t>
      </w:r>
    </w:p>
    <w:p>
      <w:pPr/>
      <w:r>
        <w:rPr>
          <w:lang w:val="fr_FR" w:bidi="fr_FR"/>
        </w:rPr>
      </w:r>
      <w:r>
        <w:rPr>
          <w:lang w:val="fr_FR" w:bidi="fr_FR"/>
        </w:rPr>
        <w:t>Si vous souhaitez conserver l'idiome mais que votre langue n'utilise pas la forme passive de cette manière, vous pouvez exprimer cela sous forme active ou d'une manière plus naturelle dans votre langue. Traduction alternative : "parmi ceux que les femmes ont mis au monde".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11.11 (#3)</w:t>
      </w:r>
      <w:r>
        <w:rPr>
          <w:lang w:val="fr_FR" w:bidi="fr_FR"/>
        </w:rPr>
      </w:r>
    </w:p>
    <w:p>
      <w:pPr/>
      <w:r>
        <w:rPr>
          <w:lang w:val="fr_FR" w:bidi="fr_FR"/>
        </w:rPr>
      </w:r>
      <w:r>
        <w:rPr>
          <w:b/>
          <w:lang w:val="fr_FR" w:bidi="fr_FR"/>
        </w:rPr>
        <w:t>οὐκ ἐγήγερται &amp; μείζων</w:t>
      </w:r>
    </w:p>
    <w:p>
      <w:pPr/>
      <w:r>
        <w:rPr>
          <w:lang w:val="fr_FR" w:bidi="fr_FR"/>
        </w:rPr>
      </w:r>
      <w:r>
        <w:rPr>
          <w:b/>
          <w:lang w:val="fr_FR" w:bidi="fr_FR"/>
        </w:rPr>
        <w:t>"il n’en a point paru de plus grand"</w:t>
      </w:r>
    </w:p>
    <w:p>
      <w:pPr/>
      <w:r>
        <w:rPr>
          <w:lang w:val="fr_FR" w:bidi="fr_FR"/>
        </w:rPr>
      </w:r>
      <w:r>
        <w:rPr>
          <w:lang w:val="fr_FR" w:bidi="fr_FR"/>
        </w:rPr>
        <w:t xml:space="preserve">Jésus utilise ici une figure de style qui exprime un sens fortement positif en utilisant un mot négatif, </w:t>
      </w:r>
      <w:r>
        <w:rPr>
          <w:b/>
          <w:lang w:val="fr_FR" w:bidi="fr_FR"/>
        </w:rPr>
        <w:t>point</w:t>
      </w:r>
      <w:r>
        <w:rPr>
          <w:lang w:val="fr_FR" w:bidi="fr_FR"/>
        </w:rPr>
        <w:t xml:space="preserve">, avec une expression qui exprime le contraire du sens voulu, </w:t>
      </w:r>
      <w:r>
        <w:rPr>
          <w:b/>
          <w:lang w:val="fr_FR" w:bidi="fr_FR"/>
        </w:rPr>
        <w:t>plus grand</w:t>
      </w:r>
      <w:r>
        <w:rPr>
          <w:lang w:val="fr_FR" w:bidi="fr_FR"/>
        </w:rPr>
        <w:t>. Si c'est utile dans votre langue, vous pouvez formuler cela de manière positive. Traduction alternative : "il n'y a eu que des moins grands".</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Matthieu 11.11 (#4)</w:t>
      </w:r>
      <w:r>
        <w:rPr>
          <w:lang w:val="fr_FR" w:bidi="fr_FR"/>
        </w:rPr>
      </w:r>
    </w:p>
    <w:p>
      <w:pPr/>
      <w:r>
        <w:rPr>
          <w:lang w:val="fr_FR" w:bidi="fr_FR"/>
        </w:rPr>
      </w:r>
      <w:r>
        <w:rPr>
          <w:b/>
          <w:lang w:val="fr_FR" w:bidi="fr_FR"/>
        </w:rPr>
        <w:t>οὐκ ἐγήγερται</w:t>
      </w:r>
    </w:p>
    <w:p>
      <w:pPr/>
      <w:r>
        <w:rPr>
          <w:lang w:val="fr_FR" w:bidi="fr_FR"/>
        </w:rPr>
      </w:r>
      <w:r>
        <w:rPr>
          <w:b/>
          <w:lang w:val="fr_FR" w:bidi="fr_FR"/>
        </w:rPr>
        <w:t>"il n’en a point paru"</w:t>
      </w:r>
    </w:p>
    <w:p>
      <w:pPr/>
      <w:r>
        <w:rPr>
          <w:lang w:val="fr_FR" w:bidi="fr_FR"/>
        </w:rPr>
      </w:r>
      <w:r>
        <w:rPr>
          <w:lang w:val="fr_FR" w:bidi="fr_FR"/>
        </w:rPr>
        <w:t xml:space="preserve">Ici, Jésus parle de personnes ayant vécu comme si elles avaient </w:t>
      </w:r>
      <w:r>
        <w:rPr>
          <w:b/>
          <w:lang w:val="fr_FR" w:bidi="fr_FR"/>
        </w:rPr>
        <w:t>paru</w:t>
      </w:r>
      <w:r>
        <w:rPr>
          <w:lang w:val="fr_FR" w:bidi="fr_FR"/>
        </w:rPr>
        <w:t>, ou étaient apparues quelque part. Si c'est utile dans votre langue, vous pouvez utiliser une phrase similaire ou énoncer le sens clairement. Traduction alternative : "il n'en a pas existé" ou "il n'en a pas vécu".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11.11 (#5)</w:t>
      </w:r>
      <w:r>
        <w:rPr>
          <w:lang w:val="fr_FR" w:bidi="fr_FR"/>
        </w:rPr>
      </w:r>
    </w:p>
    <w:p>
      <w:pPr/>
      <w:r>
        <w:rPr>
          <w:lang w:val="fr_FR" w:bidi="fr_FR"/>
        </w:rPr>
      </w:r>
      <w:r>
        <w:rPr>
          <w:b/>
          <w:lang w:val="fr_FR" w:bidi="fr_FR"/>
        </w:rPr>
        <w:t>ὁ &amp; μικρότερος</w:t>
      </w:r>
    </w:p>
    <w:p>
      <w:pPr/>
      <w:r>
        <w:rPr>
          <w:lang w:val="fr_FR" w:bidi="fr_FR"/>
        </w:rPr>
      </w:r>
      <w:r>
        <w:rPr>
          <w:b/>
          <w:lang w:val="fr_FR" w:bidi="fr_FR"/>
        </w:rPr>
        <w:t>"le plus petit"</w:t>
      </w:r>
    </w:p>
    <w:p>
      <w:pPr/>
      <w:r>
        <w:rPr>
          <w:lang w:val="fr_FR" w:bidi="fr_FR"/>
        </w:rPr>
      </w:r>
      <w:r>
        <w:rPr>
          <w:lang w:val="fr_FR" w:bidi="fr_FR"/>
        </w:rPr>
        <w:t xml:space="preserve">Matthieu utilise l'adjectif </w:t>
      </w:r>
      <w:r>
        <w:rPr>
          <w:b/>
          <w:lang w:val="fr_FR" w:bidi="fr_FR"/>
        </w:rPr>
        <w:t>petit</w:t>
      </w:r>
      <w:r>
        <w:rPr>
          <w:lang w:val="fr_FR" w:bidi="fr_FR"/>
        </w:rPr>
        <w:t xml:space="preserve"> comme un nom pour désigner des personnes qui ne sont pas très importantes. Votre langue peut utiliser les adjectifs de la même manière. Si ce n'est pas le cas, vous pouvez traduire cette phrase par une phrase équivalente. Traduction alternative : "la personne la moins importante".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11.11 (#6)</w:t>
      </w:r>
      <w:r>
        <w:rPr>
          <w:lang w:val="fr_FR" w:bidi="fr_FR"/>
        </w:rPr>
      </w:r>
    </w:p>
    <w:p>
      <w:pPr/>
      <w:r>
        <w:rPr>
          <w:lang w:val="fr_FR" w:bidi="fr_FR"/>
        </w:rPr>
      </w:r>
      <w:r>
        <w:rPr>
          <w:b/>
          <w:lang w:val="fr_FR" w:bidi="fr_FR"/>
        </w:rPr>
        <w:t>μείζων αὐτοῦ ἐστιν</w:t>
      </w:r>
    </w:p>
    <w:p>
      <w:pPr/>
      <w:r>
        <w:rPr>
          <w:lang w:val="fr_FR" w:bidi="fr_FR"/>
        </w:rPr>
      </w:r>
      <w:r>
        <w:rPr>
          <w:b/>
          <w:lang w:val="fr_FR" w:bidi="fr_FR"/>
        </w:rPr>
        <w:t>"est plus grand que lui"</w:t>
      </w:r>
    </w:p>
    <w:p>
      <w:pPr/>
      <w:r>
        <w:rPr>
          <w:lang w:val="fr_FR" w:bidi="fr_FR"/>
        </w:rPr>
      </w:r>
      <w:r>
        <w:rPr>
          <w:lang w:val="fr_FR" w:bidi="fr_FR"/>
        </w:rPr>
        <w:t xml:space="preserve">Cela signifie qu'être membre du royaume des cieux est </w:t>
      </w:r>
      <w:r>
        <w:rPr>
          <w:b/>
          <w:lang w:val="fr_FR" w:bidi="fr_FR"/>
        </w:rPr>
        <w:t>plus grand</w:t>
      </w:r>
      <w:r>
        <w:rPr>
          <w:lang w:val="fr_FR" w:bidi="fr_FR"/>
        </w:rPr>
        <w:t xml:space="preserve"> que toute distinction humaine. Quiconque fait partie du royaume est donc plus grand que Jean qui est, selon Jésus, la plus grande personne ayant jamais vécu avant la venue du royaume. Si c'est utile dans votre langue, vous pouvez rendre cette idée plus explicite. Traduction alternative : "est plus grand que Jean parce qu'il ou elle fait partie de quelque chose de plus grand que tout ce qui est humain".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11.12 (#1)</w:t>
      </w:r>
      <w:r>
        <w:rPr>
          <w:lang w:val="fr_FR" w:bidi="fr_FR"/>
        </w:rPr>
      </w:r>
    </w:p>
    <w:p>
      <w:pPr/>
      <w:r>
        <w:rPr>
          <w:lang w:val="fr_FR" w:bidi="fr_FR"/>
        </w:rPr>
      </w:r>
      <w:r>
        <w:rPr>
          <w:b/>
          <w:lang w:val="fr_FR" w:bidi="fr_FR"/>
        </w:rPr>
        <w:t>δὲ</w:t>
      </w:r>
    </w:p>
    <w:p>
      <w:pPr/>
      <w:r>
        <w:rPr>
          <w:lang w:val="fr_FR" w:bidi="fr_FR"/>
        </w:rPr>
      </w:r>
      <w:r>
        <w:rPr>
          <w:b/>
          <w:lang w:val="fr_FR" w:bidi="fr_FR"/>
        </w:rPr>
        <w:t>"Depuis le temps de Jean-Baptiste jusqu’à présent"</w:t>
      </w:r>
    </w:p>
    <w:p>
      <w:pPr/>
      <w:r>
        <w:rPr>
          <w:lang w:val="fr_FR" w:bidi="fr_FR"/>
        </w:rPr>
      </w:r>
      <w:r>
        <w:rPr>
          <w:lang w:val="fr_FR" w:bidi="fr_FR"/>
        </w:rPr>
        <w:t>En fonction de l'interprétation de ce verset (voir les notes suivantes et l'introduction du chapitre), cette expression pourrait introduire : (1) un contraste avec ce que Jésus a dit dans le verset précédent sur la grandeur du royaume des cieux. En contraste avec cela, le royaume des cieux est attaqué violemment. Traduction alternative : "Cependant" (2) un développement de ce que Jésus a dit dans le verset précédent sur la grandeur du royaume des cieux. Le royaume avance et croît avec force. Traduction alternative : "Maintenant".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11.12 (#3)</w:t>
      </w:r>
      <w:r>
        <w:rPr>
          <w:lang w:val="fr_FR" w:bidi="fr_FR"/>
        </w:rPr>
      </w:r>
    </w:p>
    <w:p>
      <w:pPr/>
      <w:r>
        <w:rPr>
          <w:lang w:val="fr_FR" w:bidi="fr_FR"/>
        </w:rPr>
      </w:r>
      <w:r>
        <w:rPr>
          <w:b/>
          <w:lang w:val="fr_FR" w:bidi="fr_FR"/>
        </w:rPr>
        <w:t>Ἰωάννου τοῦ Βαπτιστοῦ</w:t>
      </w:r>
    </w:p>
    <w:p>
      <w:pPr/>
      <w:r>
        <w:rPr>
          <w:lang w:val="fr_FR" w:bidi="fr_FR"/>
        </w:rPr>
      </w:r>
      <w:r>
        <w:rPr>
          <w:b/>
          <w:lang w:val="fr_FR" w:bidi="fr_FR"/>
        </w:rPr>
        <w:t>"de Jean-Baptiste"</w:t>
      </w:r>
    </w:p>
    <w:p>
      <w:pPr/>
      <w:r>
        <w:rPr>
          <w:lang w:val="fr_FR" w:bidi="fr_FR"/>
        </w:rPr>
      </w:r>
      <w:r>
        <w:rPr>
          <w:lang w:val="fr_FR" w:bidi="fr_FR"/>
        </w:rPr>
        <w:t xml:space="preserve">Ici, Jésus utilise la forme possessive pour décrire le temps où </w:t>
      </w:r>
      <w:r>
        <w:rPr>
          <w:b/>
          <w:lang w:val="fr_FR" w:bidi="fr_FR"/>
        </w:rPr>
        <w:t>Jean-Baptiste</w:t>
      </w:r>
      <w:r>
        <w:rPr>
          <w:lang w:val="fr_FR" w:bidi="fr_FR"/>
        </w:rPr>
        <w:t xml:space="preserve"> prêchait. Si ce n'est pas clair dans votre langue, vous pouvez exprimer l'idée d'une autre manière. Traduction alternative : "où Jean-Baptiste a exercé son ministère".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11.12 (#4)</w:t>
      </w:r>
      <w:r>
        <w:rPr>
          <w:lang w:val="fr_FR" w:bidi="fr_FR"/>
        </w:rPr>
      </w:r>
    </w:p>
    <w:p>
      <w:pPr/>
      <w:r>
        <w:rPr>
          <w:lang w:val="fr_FR" w:bidi="fr_FR"/>
        </w:rPr>
      </w:r>
      <w:r>
        <w:rPr>
          <w:b/>
          <w:lang w:val="fr_FR" w:bidi="fr_FR"/>
        </w:rPr>
        <w:t>ἡ Βασιλεία τῶν Οὐρανῶν βιάζεται, καὶ βιασταὶ ἁρπάζουσιν αὐτήν</w:t>
      </w:r>
    </w:p>
    <w:p>
      <w:pPr/>
      <w:r>
        <w:rPr>
          <w:lang w:val="fr_FR" w:bidi="fr_FR"/>
        </w:rPr>
      </w:r>
      <w:r>
        <w:rPr>
          <w:b/>
          <w:lang w:val="fr_FR" w:bidi="fr_FR"/>
        </w:rPr>
        <w:t>"le royaume des cieux est forcé, et ce sont les violents qui s’en emparent"</w:t>
      </w:r>
    </w:p>
    <w:p>
      <w:pPr/>
      <w:r>
        <w:rPr>
          <w:lang w:val="fr_FR" w:bidi="fr_FR"/>
        </w:rPr>
      </w:r>
      <w:r>
        <w:rPr>
          <w:lang w:val="fr_FR" w:bidi="fr_FR"/>
        </w:rPr>
        <w:t xml:space="preserve">Si l'on comprend que ces deux phrases disent des choses similaires (voir les notes suivantes et l'introduction du chapitre), alors la seconde phrase souligne le sens de la première en répétant la même idée avec des mots différents. Si c'est utile pour vos lecteurs, vous pouvez connecter les deux phrases avec un autre mot que </w:t>
      </w:r>
      <w:r>
        <w:rPr>
          <w:b/>
          <w:lang w:val="fr_FR" w:bidi="fr_FR"/>
        </w:rPr>
        <w:t>et</w:t>
      </w:r>
      <w:r>
        <w:rPr>
          <w:lang w:val="fr_FR" w:bidi="fr_FR"/>
        </w:rPr>
        <w:t xml:space="preserve"> afin de montrer que la seconde phrase répète la première, sans dire quelque chose de supplémentaire. Traduction alternative : "le royaume des cieux est forcé ; oui, les hommes violents s'en emparent par la force".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11.12 (#5)</w:t>
      </w:r>
      <w:r>
        <w:rPr>
          <w:lang w:val="fr_FR" w:bidi="fr_FR"/>
        </w:rPr>
      </w:r>
    </w:p>
    <w:p>
      <w:pPr/>
      <w:r>
        <w:rPr>
          <w:lang w:val="fr_FR" w:bidi="fr_FR"/>
        </w:rPr>
      </w:r>
      <w:r>
        <w:rPr>
          <w:b/>
          <w:lang w:val="fr_FR" w:bidi="fr_FR"/>
        </w:rPr>
        <w:t>ἡ Βασιλεία τῶν Οὐρανῶν βιάζεται</w:t>
      </w:r>
    </w:p>
    <w:p>
      <w:pPr/>
      <w:r>
        <w:rPr>
          <w:lang w:val="fr_FR" w:bidi="fr_FR"/>
        </w:rPr>
      </w:r>
      <w:r>
        <w:rPr>
          <w:b/>
          <w:lang w:val="fr_FR" w:bidi="fr_FR"/>
        </w:rPr>
        <w:t>"le royaume des cieux est forcé"</w:t>
      </w:r>
    </w:p>
    <w:p>
      <w:pPr/>
      <w:r>
        <w:rPr>
          <w:lang w:val="fr_FR" w:bidi="fr_FR"/>
        </w:rPr>
      </w:r>
      <w:r>
        <w:rPr>
          <w:lang w:val="fr_FR" w:bidi="fr_FR"/>
        </w:rPr>
        <w:t>Les chrétiens ne sont pas d'accord sur la signification exacte de cette phrase. Voir l'introduction du chapitre pour plus d'informations et de possibilités. Selon toute vraisemblance, la phrase pourrait signifier : (1) que les gens attaquent le royaume de Dieu. Traduction alternative : "le royaume des cieux est violemment attaqué" (2) que le royaume des cieux triomphe avec force dans le monde. Traduction alternative : "le royaume des cieux triomphe avec force".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11.12 (#7)</w:t>
      </w:r>
      <w:r>
        <w:rPr>
          <w:lang w:val="fr_FR" w:bidi="fr_FR"/>
        </w:rPr>
      </w:r>
    </w:p>
    <w:p>
      <w:pPr/>
      <w:r>
        <w:rPr>
          <w:lang w:val="fr_FR" w:bidi="fr_FR"/>
        </w:rPr>
      </w:r>
      <w:r>
        <w:rPr>
          <w:b/>
          <w:lang w:val="fr_FR" w:bidi="fr_FR"/>
        </w:rPr>
        <w:t>βιασταὶ ἁρπάζουσιν αὐτήν</w:t>
      </w:r>
    </w:p>
    <w:p>
      <w:pPr/>
      <w:r>
        <w:rPr>
          <w:lang w:val="fr_FR" w:bidi="fr_FR"/>
        </w:rPr>
      </w:r>
      <w:r>
        <w:rPr>
          <w:b/>
          <w:lang w:val="fr_FR" w:bidi="fr_FR"/>
        </w:rPr>
        <w:t>"ce sont les violents qui s’en emparent"</w:t>
      </w:r>
    </w:p>
    <w:p>
      <w:pPr/>
      <w:r>
        <w:rPr>
          <w:lang w:val="fr_FR" w:bidi="fr_FR"/>
        </w:rPr>
      </w:r>
      <w:r>
        <w:rPr>
          <w:lang w:val="fr_FR" w:bidi="fr_FR"/>
        </w:rPr>
        <w:t xml:space="preserve">Les chrétiens ne sont pas d'accord sur la signification exacte de cette phrase. Voir l'introduction du chapitre pour plus d'informations et de possibilités. Selon toute vraisemblance, la phrase pourrait signifier : (1) que les hommes sont mauvais et </w:t>
      </w:r>
      <w:r>
        <w:rPr>
          <w:b/>
          <w:lang w:val="fr_FR" w:bidi="fr_FR"/>
        </w:rPr>
        <w:t>violents</w:t>
      </w:r>
      <w:r>
        <w:rPr>
          <w:lang w:val="fr_FR" w:bidi="fr_FR"/>
        </w:rPr>
        <w:t xml:space="preserve"> et qu'ils attaquent le royaume. Traduction alternative : "les hommes violents l'attaquent avec force" (2) que les hommes sont déterminés et veulent faire partie du royaume. Traduction alternative : "ce sont les hommes déterminés qui s'en emparent".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11.12 (#8)</w:t>
      </w:r>
      <w:r>
        <w:rPr>
          <w:lang w:val="fr_FR" w:bidi="fr_FR"/>
        </w:rPr>
      </w:r>
    </w:p>
    <w:p>
      <w:pPr/>
      <w:r>
        <w:rPr>
          <w:lang w:val="fr_FR" w:bidi="fr_FR"/>
        </w:rPr>
      </w:r>
      <w:r>
        <w:rPr>
          <w:b/>
          <w:lang w:val="fr_FR" w:bidi="fr_FR"/>
        </w:rPr>
        <w:t>βιασταὶ</w:t>
      </w:r>
    </w:p>
    <w:p>
      <w:pPr/>
      <w:r>
        <w:rPr>
          <w:lang w:val="fr_FR" w:bidi="fr_FR"/>
        </w:rPr>
      </w:r>
      <w:r>
        <w:rPr>
          <w:b/>
          <w:lang w:val="fr_FR" w:bidi="fr_FR"/>
        </w:rPr>
        <w:t>"les violents"</w:t>
      </w:r>
    </w:p>
    <w:p>
      <w:pPr/>
      <w:r>
        <w:rPr>
          <w:lang w:val="fr_FR" w:bidi="fr_FR"/>
        </w:rPr>
      </w:r>
      <w:r>
        <w:rPr>
          <w:lang w:val="fr_FR" w:bidi="fr_FR"/>
        </w:rPr>
        <w:t xml:space="preserve">Bien que l'adjectif </w:t>
      </w:r>
      <w:r>
        <w:rPr>
          <w:b/>
          <w:lang w:val="fr_FR" w:bidi="fr_FR"/>
        </w:rPr>
        <w:t>violents</w:t>
      </w:r>
      <w:r>
        <w:rPr>
          <w:lang w:val="fr_FR" w:bidi="fr_FR"/>
        </w:rPr>
        <w:t xml:space="preserve"> soit au masculin, Jésus utilise le terme dans un sens générique qui inclut à la fois les hommes et les femmes. Si c'est utile dans votre langue, vous pouvez utiliser une expression qui clarifie cela. Traduction alternative : "les hommes et les femmes violents".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11.12 (#9)</w:t>
      </w:r>
      <w:r>
        <w:rPr>
          <w:lang w:val="fr_FR" w:bidi="fr_FR"/>
        </w:rPr>
      </w:r>
    </w:p>
    <w:p>
      <w:pPr/>
      <w:r>
        <w:rPr>
          <w:lang w:val="fr_FR" w:bidi="fr_FR"/>
        </w:rPr>
      </w:r>
      <w:r>
        <w:rPr>
          <w:b/>
          <w:lang w:val="fr_FR" w:bidi="fr_FR"/>
        </w:rPr>
        <w:t>ἁρπάζουσιν αὐτήν</w:t>
      </w:r>
    </w:p>
    <w:p>
      <w:pPr/>
      <w:r>
        <w:rPr>
          <w:lang w:val="fr_FR" w:bidi="fr_FR"/>
        </w:rPr>
      </w:r>
      <w:r>
        <w:rPr>
          <w:b/>
          <w:lang w:val="fr_FR" w:bidi="fr_FR"/>
        </w:rPr>
        <w:t>"qui s’en emparent"</w:t>
      </w:r>
    </w:p>
    <w:p>
      <w:pPr/>
      <w:r>
        <w:rPr>
          <w:lang w:val="fr_FR" w:bidi="fr_FR"/>
        </w:rPr>
      </w:r>
      <w:r>
        <w:rPr>
          <w:lang w:val="fr_FR" w:bidi="fr_FR"/>
        </w:rPr>
        <w:t>S'emparer de quelque chose signifie "prendre possession" de cette chose de façon violente ou forcée. Traduction alternative : "qui le prennent de force".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11.12 (#2)</w:t>
      </w:r>
      <w:r>
        <w:rPr>
          <w:lang w:val="fr_FR" w:bidi="fr_FR"/>
        </w:rPr>
      </w:r>
    </w:p>
    <w:p>
      <w:pPr/>
      <w:r>
        <w:rPr>
          <w:lang w:val="fr_FR" w:bidi="fr_FR"/>
        </w:rPr>
      </w:r>
      <w:r>
        <w:rPr>
          <w:b/>
          <w:lang w:val="fr_FR" w:bidi="fr_FR"/>
        </w:rPr>
        <w:t>τῶν ἡμερῶν</w:t>
      </w:r>
    </w:p>
    <w:p>
      <w:pPr/>
      <w:r>
        <w:rPr>
          <w:lang w:val="fr_FR" w:bidi="fr_FR"/>
        </w:rPr>
      </w:r>
      <w:r>
        <w:rPr>
          <w:b/>
          <w:lang w:val="fr_FR" w:bidi="fr_FR"/>
        </w:rPr>
        <w:t>« Depuis le temps »</w:t>
      </w:r>
    </w:p>
    <w:p>
      <w:pPr/>
      <w:r>
        <w:rPr>
          <w:lang w:val="fr_FR" w:bidi="fr_FR"/>
        </w:rPr>
      </w:r>
      <w:r>
        <w:rPr>
          <w:lang w:val="fr_FR" w:bidi="fr_FR"/>
        </w:rPr>
        <w:t>Littéralement en grec : « Depuis les jours »</w:t>
      </w:r>
    </w:p>
    <w:p>
      <w:pPr/>
      <w:r>
        <w:rPr>
          <w:lang w:val="fr_FR" w:bidi="fr_FR"/>
        </w:rPr>
      </w:r>
      <w:r>
        <w:rPr>
          <w:lang w:val="fr_FR" w:bidi="fr_FR"/>
        </w:rPr>
        <w:t xml:space="preserve">Ici, le mot </w:t>
      </w:r>
      <w:r>
        <w:rPr>
          <w:b/>
          <w:lang w:val="fr_FR" w:bidi="fr_FR"/>
        </w:rPr>
        <w:t>jours</w:t>
      </w:r>
      <w:r>
        <w:rPr>
          <w:lang w:val="fr_FR" w:bidi="fr_FR"/>
        </w:rPr>
        <w:t xml:space="preserve"> fait référence à une période de temps spécifique. Choisissez la formulation la plus naturelle dans votre langue pour exprimer ce sens clairement. Traduction alternative : « depuis les jours » (Darby, Lausanne, Bible annotée).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11.12 (#6)</w:t>
      </w:r>
      <w:r>
        <w:rPr>
          <w:lang w:val="fr_FR" w:bidi="fr_FR"/>
        </w:rPr>
      </w:r>
    </w:p>
    <w:p>
      <w:pPr/>
      <w:r>
        <w:rPr>
          <w:lang w:val="fr_FR" w:bidi="fr_FR"/>
        </w:rPr>
      </w:r>
      <w:r>
        <w:rPr>
          <w:b/>
          <w:lang w:val="fr_FR" w:bidi="fr_FR"/>
        </w:rPr>
        <w:t>βιάζεται</w:t>
      </w:r>
    </w:p>
    <w:p>
      <w:pPr/>
      <w:r>
        <w:rPr>
          <w:lang w:val="fr_FR" w:bidi="fr_FR"/>
        </w:rPr>
      </w:r>
      <w:r>
        <w:rPr>
          <w:b/>
          <w:lang w:val="fr_FR" w:bidi="fr_FR"/>
        </w:rPr>
        <w:t>« est forcé »</w:t>
      </w:r>
    </w:p>
    <w:p>
      <w:pPr/>
      <w:r>
        <w:rPr>
          <w:lang w:val="fr_FR" w:bidi="fr_FR"/>
        </w:rPr>
      </w:r>
      <w:r>
        <w:rPr>
          <w:lang w:val="fr_FR" w:bidi="fr_FR"/>
        </w:rPr>
        <w:t>Littéralement en grec : « est violenté » ou « fait l'objet de violence ».</w:t>
      </w:r>
    </w:p>
    <w:p>
      <w:pPr/>
      <w:r>
        <w:rPr>
          <w:lang w:val="fr_FR" w:bidi="fr_FR"/>
        </w:rPr>
      </w:r>
      <w:r>
        <w:rPr>
          <w:lang w:val="fr_FR" w:bidi="fr_FR"/>
        </w:rPr>
        <w:t xml:space="preserve">Si votre langue n'utilise pas de nom abstrait pour l'idée de </w:t>
      </w:r>
      <w:r>
        <w:rPr>
          <w:b/>
          <w:lang w:val="fr_FR" w:bidi="fr_FR"/>
        </w:rPr>
        <w:t>violence</w:t>
      </w:r>
      <w:r>
        <w:rPr>
          <w:lang w:val="fr_FR" w:bidi="fr_FR"/>
        </w:rPr>
        <w:t>, vous pouvez exprimer la même idée d'une autre manière. Traduction alternative : « souffre violence » (Grande Bible de Tours), « est pris par violence » (Darby, voir aussi Bible annotée), « se prend par violence » (Lausanne) ou « subit la violence » (Français courant), « est assailli avec force » (Segond 21), « est attaqué violemment » ou « est traité violemment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Matthieu 11.13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phrase qui explique davantage en quoi Jean est une personne importante ou significative. Comme le dernier verset l'a montré, le royaume des cieux a été "forcé" depuis que Jean a commencé son ministère, et ce verset montre que les prophètes et la loi ont prophétisé sur ces choses jusqu'au moment où Jean a commencé son ministère. Si c'est utile dans votre langue, vous pouvez utiliser un mot ou une phrase qui introduit une explication supplémentaire, ou vous pouvez ne pas traduire le mot </w:t>
      </w:r>
      <w:r>
        <w:rPr>
          <w:b/>
          <w:lang w:val="fr_FR" w:bidi="fr_FR"/>
        </w:rPr>
        <w:t>Car</w:t>
      </w:r>
      <w:r>
        <w:rPr>
          <w:lang w:val="fr_FR" w:bidi="fr_FR"/>
        </w:rPr>
        <w:t>. Traduction alternative : "En effet" ou "De fait".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11.13 (#2)</w:t>
      </w:r>
      <w:r>
        <w:rPr>
          <w:lang w:val="fr_FR" w:bidi="fr_FR"/>
        </w:rPr>
      </w:r>
    </w:p>
    <w:p>
      <w:pPr/>
      <w:r>
        <w:rPr>
          <w:lang w:val="fr_FR" w:bidi="fr_FR"/>
        </w:rPr>
      </w:r>
      <w:r>
        <w:rPr>
          <w:b/>
          <w:lang w:val="fr_FR" w:bidi="fr_FR"/>
        </w:rPr>
        <w:t>πάντες &amp; οἱ προφῆται καὶ ὁ νόμος &amp; ἐπροφήτευσαν</w:t>
      </w:r>
    </w:p>
    <w:p>
      <w:pPr/>
      <w:r>
        <w:rPr>
          <w:lang w:val="fr_FR" w:bidi="fr_FR"/>
        </w:rPr>
      </w:r>
      <w:r>
        <w:rPr>
          <w:b/>
          <w:lang w:val="fr_FR" w:bidi="fr_FR"/>
        </w:rPr>
        <w:t>"tous les prophètes et la loi ont prophétisé"</w:t>
      </w:r>
    </w:p>
    <w:p>
      <w:pPr/>
      <w:r>
        <w:rPr>
          <w:lang w:val="fr_FR" w:bidi="fr_FR"/>
        </w:rPr>
      </w:r>
      <w:r>
        <w:rPr>
          <w:lang w:val="fr_FR" w:bidi="fr_FR"/>
        </w:rPr>
        <w:t>Ici, Jésus parle des</w:t>
      </w:r>
      <w:r>
        <w:rPr>
          <w:b/>
          <w:lang w:val="fr_FR" w:bidi="fr_FR"/>
        </w:rPr>
        <w:t xml:space="preserve"> prophètes et </w:t>
      </w:r>
      <w:r>
        <w:rPr>
          <w:lang w:val="fr_FR" w:bidi="fr_FR"/>
        </w:rPr>
        <w:t>de</w:t>
      </w:r>
      <w:r>
        <w:rPr>
          <w:b/>
          <w:lang w:val="fr_FR" w:bidi="fr_FR"/>
        </w:rPr>
        <w:t xml:space="preserve"> la loi</w:t>
      </w:r>
      <w:r>
        <w:rPr>
          <w:lang w:val="fr_FR" w:bidi="fr_FR"/>
        </w:rPr>
        <w:t xml:space="preserve"> comme s'il s'agissait de personnes qui </w:t>
      </w:r>
      <w:r>
        <w:rPr>
          <w:b/>
          <w:lang w:val="fr_FR" w:bidi="fr_FR"/>
        </w:rPr>
        <w:t>ont prophétisé</w:t>
      </w:r>
      <w:r>
        <w:rPr>
          <w:lang w:val="fr_FR" w:bidi="fr_FR"/>
        </w:rPr>
        <w:t>. Il veut dire que ces livres de la Bible contiennent des prophéties. Si c'est utile dans votre langue, vous pouvez énoncer le sens clairement. Traduction alternative : "tous les livres des prophètes et de la loi contiennent ce que les gens ont prophétisé".</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11.13 (#3)</w:t>
      </w:r>
      <w:r>
        <w:rPr>
          <w:lang w:val="fr_FR" w:bidi="fr_FR"/>
        </w:rPr>
      </w:r>
    </w:p>
    <w:p>
      <w:pPr/>
      <w:r>
        <w:rPr>
          <w:lang w:val="fr_FR" w:bidi="fr_FR"/>
        </w:rPr>
      </w:r>
      <w:r>
        <w:rPr>
          <w:b/>
          <w:lang w:val="fr_FR" w:bidi="fr_FR"/>
        </w:rPr>
        <w:t>οἱ προφῆται καὶ ὁ νόμος</w:t>
      </w:r>
    </w:p>
    <w:p>
      <w:pPr/>
      <w:r>
        <w:rPr>
          <w:lang w:val="fr_FR" w:bidi="fr_FR"/>
        </w:rPr>
      </w:r>
      <w:r>
        <w:rPr>
          <w:b/>
          <w:lang w:val="fr_FR" w:bidi="fr_FR"/>
        </w:rPr>
        <w:t>"les prophètes et la loi"</w:t>
      </w:r>
    </w:p>
    <w:p>
      <w:pPr/>
      <w:r>
        <w:rPr>
          <w:lang w:val="fr_FR" w:bidi="fr_FR"/>
        </w:rPr>
      </w:r>
      <w:r>
        <w:rPr>
          <w:lang w:val="fr_FR" w:bidi="fr_FR"/>
        </w:rPr>
        <w:t>Jésus fait référence à toute la parole de Dieu qui a été écrite jusqu'à ce moment-là. Il utilise les noms de deux de ses composantes majeures pour la désigner. Si c'est utile dans votre langue, vous pouvez énoncer le sens clairement. Traduction alternative : "les Écritures".</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11.13 (#4)</w:t>
      </w:r>
      <w:r>
        <w:rPr>
          <w:lang w:val="fr_FR" w:bidi="fr_FR"/>
        </w:rPr>
      </w:r>
    </w:p>
    <w:p>
      <w:pPr/>
      <w:r>
        <w:rPr>
          <w:lang w:val="fr_FR" w:bidi="fr_FR"/>
        </w:rPr>
      </w:r>
      <w:r>
        <w:rPr>
          <w:b/>
          <w:lang w:val="fr_FR" w:bidi="fr_FR"/>
        </w:rPr>
        <w:t>ἕως Ἰωάννου ἐπροφήτευσαν</w:t>
      </w:r>
    </w:p>
    <w:p>
      <w:pPr/>
      <w:r>
        <w:rPr>
          <w:lang w:val="fr_FR" w:bidi="fr_FR"/>
        </w:rPr>
      </w:r>
      <w:r>
        <w:rPr>
          <w:b/>
          <w:lang w:val="fr_FR" w:bidi="fr_FR"/>
        </w:rPr>
        <w:t>"ont prophétisé jusqu'à Jean"</w:t>
      </w:r>
    </w:p>
    <w:p>
      <w:pPr/>
      <w:r>
        <w:rPr>
          <w:lang w:val="fr_FR" w:bidi="fr_FR"/>
        </w:rPr>
      </w:r>
      <w:r>
        <w:rPr>
          <w:lang w:val="fr_FR" w:bidi="fr_FR"/>
        </w:rPr>
        <w:t>Ici, Jésus laisse entendre que les Écritures incluent des prophéties sur le royaume des cieux, le ministère de Jésus, et toutes les choses qui ont commencé à se produire une fois que Jean puis Jésus ont commencé leurs ministères. Si c'est utile dans votre langue, vous pouvez rendre cette idée plus explicite. Si possible, utilisez une phrase générale qui pourrait se référer à plusieurs de ces événements et actions. Traduction alternative : "ont prophétisé jusqu'à Jean sur ce qui a commencé à se produire".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11.13 (#5)</w:t>
      </w:r>
      <w:r>
        <w:rPr>
          <w:lang w:val="fr_FR" w:bidi="fr_FR"/>
        </w:rPr>
      </w:r>
    </w:p>
    <w:p>
      <w:pPr/>
      <w:r>
        <w:rPr>
          <w:lang w:val="fr_FR" w:bidi="fr_FR"/>
        </w:rPr>
      </w:r>
      <w:r>
        <w:rPr>
          <w:b/>
          <w:lang w:val="fr_FR" w:bidi="fr_FR"/>
        </w:rPr>
        <w:t>ἕως Ἰωάννου</w:t>
      </w:r>
    </w:p>
    <w:p>
      <w:pPr/>
      <w:r>
        <w:rPr>
          <w:lang w:val="fr_FR" w:bidi="fr_FR"/>
        </w:rPr>
      </w:r>
      <w:r>
        <w:rPr>
          <w:b/>
          <w:lang w:val="fr_FR" w:bidi="fr_FR"/>
        </w:rPr>
        <w:t>"jusqu'à Jean"</w:t>
      </w:r>
    </w:p>
    <w:p>
      <w:pPr/>
      <w:r>
        <w:rPr>
          <w:lang w:val="fr_FR" w:bidi="fr_FR"/>
        </w:rPr>
      </w:r>
      <w:r>
        <w:rPr>
          <w:lang w:val="fr_FR" w:bidi="fr_FR"/>
        </w:rPr>
        <w:t xml:space="preserve">Ici, Jésus pourrait vouloir dire que : (1) les prophètes et la loi contiennent des prophéties écrites seulement </w:t>
      </w:r>
      <w:r>
        <w:rPr>
          <w:b/>
          <w:lang w:val="fr_FR" w:bidi="fr_FR"/>
        </w:rPr>
        <w:t xml:space="preserve">jusqu'à </w:t>
      </w:r>
      <w:r>
        <w:rPr>
          <w:lang w:val="fr_FR" w:bidi="fr_FR"/>
        </w:rPr>
        <w:t>ce que</w:t>
      </w:r>
      <w:r>
        <w:rPr>
          <w:b/>
          <w:lang w:val="fr_FR" w:bidi="fr_FR"/>
        </w:rPr>
        <w:t xml:space="preserve"> Jean</w:t>
      </w:r>
      <w:r>
        <w:rPr>
          <w:lang w:val="fr_FR" w:bidi="fr_FR"/>
        </w:rPr>
        <w:t xml:space="preserve"> commence son ministère. Traduction alternative : "jusqu'à ce que Jean commence son ministère" (2) ce que les prophètes et la loi ont prophétisé n'était une annonce de l'avenir que </w:t>
      </w:r>
      <w:r>
        <w:rPr>
          <w:b/>
          <w:lang w:val="fr_FR" w:bidi="fr_FR"/>
        </w:rPr>
        <w:t>jusqu'à</w:t>
      </w:r>
      <w:r>
        <w:rPr>
          <w:lang w:val="fr_FR" w:bidi="fr_FR"/>
        </w:rPr>
        <w:t xml:space="preserve"> ce que </w:t>
      </w:r>
      <w:r>
        <w:rPr>
          <w:b/>
          <w:lang w:val="fr_FR" w:bidi="fr_FR"/>
        </w:rPr>
        <w:t>Jean</w:t>
      </w:r>
      <w:r>
        <w:rPr>
          <w:lang w:val="fr_FR" w:bidi="fr_FR"/>
        </w:rPr>
        <w:t xml:space="preserve"> commence son ministère. À présent, ces prophéties se sont réalisées. Traduction alternative : "jusqu'à ce que Jean commence son ministère, lorsque les prophéties se sont réalisées".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11.14 (#2)</w:t>
      </w:r>
      <w:r>
        <w:rPr>
          <w:lang w:val="fr_FR" w:bidi="fr_FR"/>
        </w:rPr>
      </w:r>
    </w:p>
    <w:p>
      <w:pPr/>
      <w:r>
        <w:rPr>
          <w:lang w:val="fr_FR" w:bidi="fr_FR"/>
        </w:rPr>
      </w:r>
      <w:r>
        <w:rPr>
          <w:b/>
          <w:lang w:val="fr_FR" w:bidi="fr_FR"/>
        </w:rPr>
        <w:t>δέξασθαι</w:t>
      </w:r>
    </w:p>
    <w:p>
      <w:pPr/>
      <w:r>
        <w:rPr>
          <w:lang w:val="fr_FR" w:bidi="fr_FR"/>
        </w:rPr>
      </w:r>
      <w:r>
        <w:rPr>
          <w:b/>
          <w:lang w:val="fr_FR" w:bidi="fr_FR"/>
        </w:rPr>
        <w:t>"le comprendre"</w:t>
      </w:r>
    </w:p>
    <w:p>
      <w:pPr/>
      <w:r>
        <w:rPr>
          <w:lang w:val="fr_FR" w:bidi="fr_FR"/>
        </w:rPr>
      </w:r>
      <w:r>
        <w:rPr>
          <w:lang w:val="fr_FR" w:bidi="fr_FR"/>
        </w:rPr>
        <w:t xml:space="preserve">Ici, Jésus pourrait sous-entendre qu'ils doivent être prêts à </w:t>
      </w:r>
      <w:r>
        <w:rPr>
          <w:b/>
          <w:lang w:val="fr_FR" w:bidi="fr_FR"/>
        </w:rPr>
        <w:t>comprendre</w:t>
      </w:r>
      <w:r>
        <w:rPr>
          <w:lang w:val="fr_FR" w:bidi="fr_FR"/>
        </w:rPr>
        <w:t xml:space="preserve"> : (1) ce que Jésus dit à propos de Jean. Traduction alternative : "comprendre ce que je vous dis" (2) ce que la loi et les prophètes ont prophétisé (voir </w:t>
      </w:r>
      <w:r>
        <w:rPr>
          <w:lang w:val="fr_FR" w:bidi="fr_FR"/>
        </w:rPr>
        <w:t>11.13</w:t>
      </w:r>
      <w:r>
        <w:rPr>
          <w:lang w:val="fr_FR" w:bidi="fr_FR"/>
        </w:rPr>
        <w:t>). Traduction alternative : "comprendre ce que la loi et les prophètes ont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11.14 (#3)</w:t>
      </w:r>
      <w:r>
        <w:rPr>
          <w:lang w:val="fr_FR" w:bidi="fr_FR"/>
        </w:rPr>
      </w:r>
    </w:p>
    <w:p>
      <w:pPr/>
      <w:r>
        <w:rPr>
          <w:lang w:val="fr_FR" w:bidi="fr_FR"/>
        </w:rPr>
      </w:r>
      <w:r>
        <w:rPr>
          <w:b/>
          <w:lang w:val="fr_FR" w:bidi="fr_FR"/>
        </w:rPr>
        <w:t>αὐτός ἐστιν Ἠλείας, ὁ μέλλων ἔρχεσθαι</w:t>
      </w:r>
    </w:p>
    <w:p>
      <w:pPr/>
      <w:r>
        <w:rPr>
          <w:lang w:val="fr_FR" w:bidi="fr_FR"/>
        </w:rPr>
      </w:r>
      <w:r>
        <w:rPr>
          <w:b/>
          <w:lang w:val="fr_FR" w:bidi="fr_FR"/>
        </w:rPr>
        <w:t>"c’est lui qui est l’Élie qui devait venir"</w:t>
      </w:r>
    </w:p>
    <w:p>
      <w:pPr/>
      <w:r>
        <w:rPr>
          <w:lang w:val="fr_FR" w:bidi="fr_FR"/>
        </w:rPr>
      </w:r>
      <w:r>
        <w:rPr>
          <w:lang w:val="fr_FR" w:bidi="fr_FR"/>
        </w:rPr>
        <w:t xml:space="preserve">Ici, Jésus fait référence à une prophétie dans </w:t>
      </w:r>
      <w:r>
        <w:rPr>
          <w:lang w:val="fr_FR" w:bidi="fr_FR"/>
        </w:rPr>
        <w:t>Malachie 4.5–6</w:t>
      </w:r>
      <w:r>
        <w:rPr>
          <w:lang w:val="fr_FR" w:bidi="fr_FR"/>
        </w:rPr>
        <w:t xml:space="preserve">. Cette prophétie annonce que Dieu enverra </w:t>
      </w:r>
      <w:r>
        <w:rPr>
          <w:b/>
          <w:lang w:val="fr_FR" w:bidi="fr_FR"/>
        </w:rPr>
        <w:t>Élie</w:t>
      </w:r>
      <w:r>
        <w:rPr>
          <w:lang w:val="fr_FR" w:bidi="fr_FR"/>
        </w:rPr>
        <w:t xml:space="preserve"> avant que le jour du Seigneur n'arrive, et qu'il préparera les gens. </w:t>
      </w:r>
      <w:r>
        <w:rPr>
          <w:b/>
          <w:lang w:val="fr_FR" w:bidi="fr_FR"/>
        </w:rPr>
        <w:t>Élie</w:t>
      </w:r>
      <w:r>
        <w:rPr>
          <w:lang w:val="fr_FR" w:bidi="fr_FR"/>
        </w:rPr>
        <w:t xml:space="preserve"> était un prophète qui a fait beaucoup de choses puissantes bien avant que Malachie n'écrive cette prophétie. Ce que Jésus laisse entendre, c'est que Jean-Baptiste accomplit cette prophétie, et qu'il est comme </w:t>
      </w:r>
      <w:r>
        <w:rPr>
          <w:b/>
          <w:lang w:val="fr_FR" w:bidi="fr_FR"/>
        </w:rPr>
        <w:t>Élie</w:t>
      </w:r>
      <w:r>
        <w:rPr>
          <w:lang w:val="fr_FR" w:bidi="fr_FR"/>
        </w:rPr>
        <w:t>, tout comme Malachie l'a prophétisé. Si c'est utile dans votre langue, vous pouvez rendre cette idée plus explicite. Traduction alternative : "c'est lui qui est la personne au sujet de laquelle il est prophétisé que quelqu'un comme Élie viendrait" ou "il est celui qui devait venir, que les prophètes ont appelé Élie".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11.14 (#4)</w:t>
      </w:r>
      <w:r>
        <w:rPr>
          <w:lang w:val="fr_FR" w:bidi="fr_FR"/>
        </w:rPr>
      </w:r>
    </w:p>
    <w:p>
      <w:pPr/>
      <w:r>
        <w:rPr>
          <w:lang w:val="fr_FR" w:bidi="fr_FR"/>
        </w:rPr>
      </w:r>
      <w:r>
        <w:rPr>
          <w:b/>
          <w:lang w:val="fr_FR" w:bidi="fr_FR"/>
        </w:rPr>
        <w:t>αὐτός</w:t>
      </w:r>
    </w:p>
    <w:p>
      <w:pPr/>
      <w:r>
        <w:rPr>
          <w:lang w:val="fr_FR" w:bidi="fr_FR"/>
        </w:rPr>
      </w:r>
      <w:r>
        <w:rPr>
          <w:b/>
          <w:lang w:val="fr_FR" w:bidi="fr_FR"/>
        </w:rPr>
        <w:t>"lui"</w:t>
      </w:r>
    </w:p>
    <w:p>
      <w:pPr/>
      <w:r>
        <w:rPr>
          <w:lang w:val="fr_FR" w:bidi="fr_FR"/>
        </w:rPr>
      </w:r>
      <w:r>
        <w:rPr>
          <w:lang w:val="fr_FR" w:bidi="fr_FR"/>
        </w:rPr>
        <w:t xml:space="preserve">Le pronom </w:t>
      </w:r>
      <w:r>
        <w:rPr>
          <w:b/>
          <w:lang w:val="fr_FR" w:bidi="fr_FR"/>
        </w:rPr>
        <w:t>lui</w:t>
      </w:r>
      <w:r>
        <w:rPr>
          <w:lang w:val="fr_FR" w:bidi="fr_FR"/>
        </w:rPr>
        <w:t xml:space="preserve"> fait référence à Jean-Baptiste. Si ce n'est pas clair pour vos lecteurs, vous pouvez utiliser le nom de la personne ici. Traduction alternative : "Jean-Baptiste".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11.14 (#1)</w:t>
      </w:r>
      <w:r>
        <w:rPr>
          <w:lang w:val="fr_FR" w:bidi="fr_FR"/>
        </w:rPr>
      </w:r>
    </w:p>
    <w:p>
      <w:pPr/>
      <w:r>
        <w:rPr>
          <w:lang w:val="fr_FR" w:bidi="fr_FR"/>
        </w:rPr>
      </w:r>
      <w:r>
        <w:rPr>
          <w:b/>
          <w:lang w:val="fr_FR" w:bidi="fr_FR"/>
        </w:rPr>
        <w:t>δέξασθαι, αὐτός</w:t>
      </w:r>
    </w:p>
    <w:p>
      <w:pPr/>
      <w:r>
        <w:rPr>
          <w:lang w:val="fr_FR" w:bidi="fr_FR"/>
        </w:rPr>
      </w:r>
      <w:r>
        <w:rPr>
          <w:b/>
          <w:lang w:val="fr_FR" w:bidi="fr_FR"/>
        </w:rPr>
        <w:t>« et, si vous voulez le comprendre »</w:t>
      </w:r>
    </w:p>
    <w:p>
      <w:pPr/>
      <w:r>
        <w:rPr>
          <w:lang w:val="fr_FR" w:bidi="fr_FR"/>
        </w:rPr>
      </w:r>
      <w:r>
        <w:rPr>
          <w:lang w:val="fr_FR" w:bidi="fr_FR"/>
        </w:rPr>
        <w:t>Littéralement en grec : « et si vous voulez recevoir ».</w:t>
      </w:r>
    </w:p>
    <w:p>
      <w:pPr/>
      <w:r>
        <w:rPr>
          <w:lang w:val="fr_FR" w:bidi="fr_FR"/>
        </w:rPr>
      </w:r>
      <w:r>
        <w:rPr>
          <w:lang w:val="fr_FR" w:bidi="fr_FR"/>
        </w:rPr>
        <w:t xml:space="preserve">Le mot </w:t>
      </w:r>
      <w:r>
        <w:rPr>
          <w:b/>
          <w:lang w:val="fr_FR" w:bidi="fr_FR"/>
        </w:rPr>
        <w:t>le</w:t>
      </w:r>
      <w:r>
        <w:rPr>
          <w:lang w:val="fr_FR" w:bidi="fr_FR"/>
        </w:rPr>
        <w:t xml:space="preserve"> est absent du texte original car il n'est pas nécessaire à la bonne compréhension du sens des paroles de Jésus en grec. Selon les langues, on peut parfois omettre certains mots sans affecter la clarté de la phrase. En français, il est nécessaire d'inclure un objet direct pour que la phrase ait un sens. </w:t>
      </w:r>
    </w:p>
    <w:p>
      <w:pPr/>
      <w:r>
        <w:rPr>
          <w:lang w:val="fr_FR" w:bidi="fr_FR"/>
        </w:rPr>
      </w:r>
      <w:r>
        <w:rPr>
          <w:lang w:val="fr_FR" w:bidi="fr_FR"/>
        </w:rPr>
        <w:t>Choisissez la formulation la plus naturelle dans votre langue. Jésus sous-entend ici que s'ils veulent bien recevoir ce qu'il leur dit, ils comprendront que Jean-Baptiste était l'Élie qui devait venir. Traduction alternative : « Si vous voulez bien l'accepter » (Segond 21), « si vous voulez recevoir ceci » (Bible annotée, Lausanne), « si vous voulez recevoir ce que je dis » (Ostervald, voir aussi Darby).</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Matthieu 11.15 (#1)</w:t>
      </w:r>
      <w:r>
        <w:rPr>
          <w:lang w:val="fr_FR" w:bidi="fr_FR"/>
        </w:rPr>
      </w:r>
    </w:p>
    <w:p>
      <w:pPr/>
      <w:r>
        <w:rPr>
          <w:lang w:val="fr_FR" w:bidi="fr_FR"/>
        </w:rPr>
      </w:r>
      <w:r>
        <w:rPr>
          <w:b/>
          <w:lang w:val="fr_FR" w:bidi="fr_FR"/>
        </w:rPr>
        <w:t>ὁ ἔχων ὦτα ἀκούειν, ἀκουέτω</w:t>
      </w:r>
    </w:p>
    <w:p>
      <w:pPr/>
      <w:r>
        <w:rPr>
          <w:lang w:val="fr_FR" w:bidi="fr_FR"/>
        </w:rPr>
      </w:r>
      <w:r>
        <w:rPr>
          <w:b/>
          <w:lang w:val="fr_FR" w:bidi="fr_FR"/>
        </w:rPr>
        <w:t>"Que celui qui a des oreilles pour entendre entende"</w:t>
      </w:r>
    </w:p>
    <w:p>
      <w:pPr/>
      <w:r>
        <w:rPr>
          <w:lang w:val="fr_FR" w:bidi="fr_FR"/>
        </w:rPr>
      </w:r>
      <w:r>
        <w:rPr>
          <w:lang w:val="fr_FR" w:bidi="fr_FR"/>
        </w:rPr>
        <w:t xml:space="preserve">Ici, la phrase </w:t>
      </w:r>
      <w:r>
        <w:rPr>
          <w:b/>
          <w:lang w:val="fr_FR" w:bidi="fr_FR"/>
        </w:rPr>
        <w:t>Que celui qui a des oreilles pour entendre entende</w:t>
      </w:r>
      <w:r>
        <w:rPr>
          <w:lang w:val="fr_FR" w:bidi="fr_FR"/>
        </w:rPr>
        <w:t xml:space="preserve"> représente la volonté de comprendre et d'obéir. Si c'est utile dans votre langue, vous pouvez énoncer le sens clairement. Traduction alternative : "Que celui qui souhaite comprendre comprenne et obéisse" ou "Celui qui peut m'écouter devrait prêter attention".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11.15 (#2)</w:t>
      </w:r>
      <w:r>
        <w:rPr>
          <w:lang w:val="fr_FR" w:bidi="fr_FR"/>
        </w:rPr>
      </w:r>
    </w:p>
    <w:p>
      <w:pPr/>
      <w:r>
        <w:rPr>
          <w:lang w:val="fr_FR" w:bidi="fr_FR"/>
        </w:rPr>
      </w:r>
      <w:r>
        <w:rPr>
          <w:b/>
          <w:lang w:val="fr_FR" w:bidi="fr_FR"/>
        </w:rPr>
        <w:t>ὁ ἔχων ὦτα ἀκούειν, ἀκουέτω</w:t>
      </w:r>
    </w:p>
    <w:p>
      <w:pPr/>
      <w:r>
        <w:rPr>
          <w:lang w:val="fr_FR" w:bidi="fr_FR"/>
        </w:rPr>
      </w:r>
      <w:r>
        <w:rPr>
          <w:b/>
          <w:lang w:val="fr_FR" w:bidi="fr_FR"/>
        </w:rPr>
        <w:t>"Que celui qui a des oreilles pour entendre entende"</w:t>
      </w:r>
    </w:p>
    <w:p>
      <w:pPr/>
      <w:r>
        <w:rPr>
          <w:lang w:val="fr_FR" w:bidi="fr_FR"/>
        </w:rPr>
      </w:r>
      <w:r>
        <w:rPr>
          <w:lang w:val="fr_FR" w:bidi="fr_FR"/>
        </w:rPr>
        <w:t>Jésus s'adresse directement à son auditoire, et non pas à d'autres personnes. Si c'est utile dans votre langue, vous pouvez utiliser la deuxième personne du pluriel ici. Traduction alternative : "Vous qui avez des oreilles pour entendre, écoutez" ou "Si vous avez des oreilles pour entendre, alors écoutez".</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11.15 (#3)</w:t>
      </w:r>
      <w:r>
        <w:rPr>
          <w:lang w:val="fr_FR" w:bidi="fr_FR"/>
        </w:rPr>
      </w:r>
    </w:p>
    <w:p>
      <w:pPr/>
      <w:r>
        <w:rPr>
          <w:lang w:val="fr_FR" w:bidi="fr_FR"/>
        </w:rPr>
      </w:r>
      <w:r>
        <w:rPr>
          <w:b/>
          <w:lang w:val="fr_FR" w:bidi="fr_FR"/>
        </w:rPr>
        <w:t>ἀκούειν</w:t>
      </w:r>
    </w:p>
    <w:p>
      <w:pPr/>
      <w:r>
        <w:rPr>
          <w:lang w:val="fr_FR" w:bidi="fr_FR"/>
        </w:rPr>
      </w:r>
      <w:r>
        <w:rPr>
          <w:b/>
          <w:lang w:val="fr_FR" w:bidi="fr_FR"/>
        </w:rPr>
        <w:t>"entendre"</w:t>
      </w:r>
    </w:p>
    <w:p>
      <w:pPr/>
      <w:r>
        <w:rPr>
          <w:lang w:val="fr_FR" w:bidi="fr_FR"/>
        </w:rPr>
      </w:r>
      <w:r>
        <w:rPr>
          <w:lang w:val="fr_FR" w:bidi="fr_FR"/>
        </w:rPr>
        <w:t xml:space="preserve">De nombreux manuscrits anciens traduisent par </w:t>
      </w:r>
      <w:r>
        <w:rPr>
          <w:b/>
          <w:lang w:val="fr_FR" w:bidi="fr_FR"/>
        </w:rPr>
        <w:t>entendre</w:t>
      </w:r>
      <w:r>
        <w:rPr>
          <w:lang w:val="fr_FR" w:bidi="fr_FR"/>
        </w:rPr>
        <w:t>. C'est cette traduction qui est retenue ici, mais d'autres manuscrits anciens n'utilisent pas ce mot. Si une traduction de la Bible existe dans votre région, vous pouvez reprendre la traduction qu'elle utilise. Si aucune traduction de la Bible n'existe dans votre région, vous pouvez utiliser cette traduction.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11.15 (#4)</w:t>
      </w:r>
      <w:r>
        <w:rPr>
          <w:lang w:val="fr_FR" w:bidi="fr_FR"/>
        </w:rPr>
      </w:r>
    </w:p>
    <w:p>
      <w:pPr/>
      <w:r>
        <w:rPr>
          <w:lang w:val="fr_FR" w:bidi="fr_FR"/>
        </w:rPr>
      </w:r>
      <w:r>
        <w:rPr>
          <w:b/>
          <w:lang w:val="fr_FR" w:bidi="fr_FR"/>
        </w:rPr>
        <w:t>ἀκουέτω</w:t>
      </w:r>
    </w:p>
    <w:p>
      <w:pPr/>
      <w:r>
        <w:rPr>
          <w:lang w:val="fr_FR" w:bidi="fr_FR"/>
        </w:rPr>
      </w:r>
      <w:r>
        <w:rPr>
          <w:b/>
          <w:lang w:val="fr_FR" w:bidi="fr_FR"/>
        </w:rPr>
        <w:t>"Que celui qui a des oreilles pour entendre entende"</w:t>
      </w:r>
    </w:p>
    <w:p>
      <w:pPr/>
      <w:r>
        <w:rPr>
          <w:lang w:val="fr_FR" w:bidi="fr_FR"/>
        </w:rPr>
      </w:r>
      <w:r>
        <w:rPr>
          <w:lang w:val="fr_FR" w:bidi="fr_FR"/>
        </w:rPr>
        <w:t>Si votre langue n'utilise pas l'impératif à la troisième personne de cette manière, vous pouvez l'exprimer d'une manière qui soit plus naturelle dans votre langue. Traduction alternative : "Celui qui a des oreilles pour entendre devrait entendre".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11.15 (#5)</w:t>
      </w:r>
      <w:r>
        <w:rPr>
          <w:lang w:val="fr_FR" w:bidi="fr_FR"/>
        </w:rPr>
      </w:r>
    </w:p>
    <w:p>
      <w:pPr/>
      <w:r>
        <w:rPr>
          <w:lang w:val="fr_FR" w:bidi="fr_FR"/>
        </w:rPr>
      </w:r>
      <w:r>
        <w:rPr>
          <w:b/>
          <w:lang w:val="fr_FR" w:bidi="fr_FR"/>
        </w:rPr>
        <w:t>ἀκουέτω</w:t>
      </w:r>
    </w:p>
    <w:p>
      <w:pPr/>
      <w:r>
        <w:rPr>
          <w:lang w:val="fr_FR" w:bidi="fr_FR"/>
        </w:rPr>
      </w:r>
      <w:r>
        <w:rPr>
          <w:b/>
          <w:lang w:val="fr_FR" w:bidi="fr_FR"/>
        </w:rPr>
        <w:t>"Que celui"</w:t>
      </w:r>
    </w:p>
    <w:p>
      <w:pPr/>
      <w:r>
        <w:rPr>
          <w:lang w:val="fr_FR" w:bidi="fr_FR"/>
        </w:rPr>
      </w:r>
      <w:r>
        <w:rPr>
          <w:lang w:val="fr_FR" w:bidi="fr_FR"/>
        </w:rPr>
        <w:t xml:space="preserve">Bien que le terme </w:t>
      </w:r>
      <w:r>
        <w:rPr>
          <w:b/>
          <w:lang w:val="fr_FR" w:bidi="fr_FR"/>
        </w:rPr>
        <w:t>celui</w:t>
      </w:r>
      <w:r>
        <w:rPr>
          <w:lang w:val="fr_FR" w:bidi="fr_FR"/>
        </w:rPr>
        <w:t xml:space="preserve"> soit masculin, Jésus utilise le mot dans un sens générique qui inclut à la fois les hommes et les femmes. Si c'est utile dans votre langue, vous pouvez utiliser une phrase qui explicite cela. Traduction alternative : "Que toute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11.16 (#2)</w:t>
      </w:r>
      <w:r>
        <w:rPr>
          <w:lang w:val="fr_FR" w:bidi="fr_FR"/>
        </w:rPr>
      </w:r>
    </w:p>
    <w:p>
      <w:pPr/>
      <w:r>
        <w:rPr>
          <w:lang w:val="fr_FR" w:bidi="fr_FR"/>
        </w:rPr>
      </w:r>
      <w:r>
        <w:rPr>
          <w:b/>
          <w:lang w:val="fr_FR" w:bidi="fr_FR"/>
        </w:rPr>
        <w:t>τίνι δὲ ὁμοιώσω τὴν γενεὰν ταύτην</w:t>
      </w:r>
    </w:p>
    <w:p>
      <w:pPr/>
      <w:r>
        <w:rPr>
          <w:lang w:val="fr_FR" w:bidi="fr_FR"/>
        </w:rPr>
      </w:r>
      <w:r>
        <w:rPr>
          <w:b/>
          <w:lang w:val="fr_FR" w:bidi="fr_FR"/>
        </w:rPr>
        <w:t>"A qui comparerai-je cette génération?"</w:t>
      </w:r>
    </w:p>
    <w:p>
      <w:pPr/>
      <w:r>
        <w:rPr>
          <w:lang w:val="fr_FR" w:bidi="fr_FR"/>
        </w:rPr>
      </w:r>
      <w:r>
        <w:rPr>
          <w:lang w:val="fr_FR" w:bidi="fr_FR"/>
        </w:rPr>
        <w:t xml:space="preserve">Jésus utilise la forme interrogative pour introduire une comparaison entre </w:t>
      </w:r>
      <w:r>
        <w:rPr>
          <w:b/>
          <w:lang w:val="fr_FR" w:bidi="fr_FR"/>
        </w:rPr>
        <w:t>cette génération</w:t>
      </w:r>
      <w:r>
        <w:rPr>
          <w:lang w:val="fr_FR" w:bidi="fr_FR"/>
        </w:rPr>
        <w:t xml:space="preserve"> et des enfants assis dans des places publiques. Si vous n'utilisez pas la forme interrogative à cette fin dans votre langue, vous pouvez traduire cela comme une déclaration ou une exclamation. Traduction alternative : "Voici à qui je comparerai cette génération".</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11.16 (#3)</w:t>
      </w:r>
      <w:r>
        <w:rPr>
          <w:lang w:val="fr_FR" w:bidi="fr_FR"/>
        </w:rPr>
      </w:r>
    </w:p>
    <w:p>
      <w:pPr/>
      <w:r>
        <w:rPr>
          <w:lang w:val="fr_FR" w:bidi="fr_FR"/>
        </w:rPr>
      </w:r>
      <w:r>
        <w:rPr>
          <w:b/>
          <w:lang w:val="fr_FR" w:bidi="fr_FR"/>
        </w:rPr>
        <w:t>τὴν γενεὰν ταύτην</w:t>
      </w:r>
    </w:p>
    <w:p>
      <w:pPr/>
      <w:r>
        <w:rPr>
          <w:lang w:val="fr_FR" w:bidi="fr_FR"/>
        </w:rPr>
      </w:r>
      <w:r>
        <w:rPr>
          <w:b/>
          <w:lang w:val="fr_FR" w:bidi="fr_FR"/>
        </w:rPr>
        <w:t>"cette génération"</w:t>
      </w:r>
    </w:p>
    <w:p>
      <w:pPr/>
      <w:r>
        <w:rPr>
          <w:lang w:val="fr_FR" w:bidi="fr_FR"/>
        </w:rPr>
      </w:r>
      <w:r>
        <w:rPr>
          <w:lang w:val="fr_FR" w:bidi="fr_FR"/>
        </w:rPr>
        <w:t xml:space="preserve">Ici, le mot </w:t>
      </w:r>
      <w:r>
        <w:rPr>
          <w:b/>
          <w:lang w:val="fr_FR" w:bidi="fr_FR"/>
        </w:rPr>
        <w:t>génération</w:t>
      </w:r>
      <w:r>
        <w:rPr>
          <w:lang w:val="fr_FR" w:bidi="fr_FR"/>
        </w:rPr>
        <w:t xml:space="preserve"> fait référence aux personnes qui font partie de la même </w:t>
      </w:r>
      <w:r>
        <w:rPr>
          <w:b/>
          <w:lang w:val="fr_FR" w:bidi="fr_FR"/>
        </w:rPr>
        <w:t>génération</w:t>
      </w:r>
      <w:r>
        <w:rPr>
          <w:lang w:val="fr_FR" w:bidi="fr_FR"/>
        </w:rPr>
        <w:t>, ce qui signifie qu'il s'agit des adultes actuellement vivants. Si c'est utile dans votre langue, vous pouvez utiliser une expression équivalente de votre langue ou indiquer le sens clairement. Traduction alternative : "les gens d'aujourd'hui" ou "les personnes de cette génération".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11.16 (#4)</w:t>
      </w:r>
      <w:r>
        <w:rPr>
          <w:lang w:val="fr_FR" w:bidi="fr_FR"/>
        </w:rPr>
      </w:r>
    </w:p>
    <w:p>
      <w:pPr/>
      <w:r>
        <w:rPr>
          <w:lang w:val="fr_FR" w:bidi="fr_FR"/>
        </w:rPr>
      </w:r>
      <w:r>
        <w:rPr>
          <w:b/>
          <w:lang w:val="fr_FR" w:bidi="fr_FR"/>
        </w:rPr>
        <w:t>ὁμοία ἐστὶν</w:t>
      </w:r>
    </w:p>
    <w:p>
      <w:pPr/>
      <w:r>
        <w:rPr>
          <w:lang w:val="fr_FR" w:bidi="fr_FR"/>
        </w:rPr>
      </w:r>
      <w:r>
        <w:rPr>
          <w:b/>
          <w:lang w:val="fr_FR" w:bidi="fr_FR"/>
        </w:rPr>
        <w:t>"Elle ressemble"</w:t>
      </w:r>
    </w:p>
    <w:p>
      <w:pPr/>
      <w:r>
        <w:rPr>
          <w:lang w:val="fr_FR" w:bidi="fr_FR"/>
        </w:rPr>
      </w:r>
      <w:r>
        <w:rPr>
          <w:lang w:val="fr_FR" w:bidi="fr_FR"/>
        </w:rPr>
        <w:t>Ces mots marquent le début de la comparaison de Jésus. Ses adversaires se plaignent que Jean est trop austère, et ils se plaignent que Jésus ne l'est pas assez, tout comme des enfants qui se plaignent lorsque d'autres enfants ne dansent pas avec eux, puis se plaignent à nouveau lorsqu'ils ne pleurent pas avec eux. Puisque Jésus explique cette comparaison dans les versets suivants, vous n'avez pas besoin de l'expliquer ici dans votre traduction.</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11.16 (#5)</w:t>
      </w:r>
      <w:r>
        <w:rPr>
          <w:lang w:val="fr_FR" w:bidi="fr_FR"/>
        </w:rPr>
      </w:r>
    </w:p>
    <w:p>
      <w:pPr/>
      <w:r>
        <w:rPr>
          <w:lang w:val="fr_FR" w:bidi="fr_FR"/>
        </w:rPr>
      </w:r>
      <w:r>
        <w:rPr>
          <w:b/>
          <w:lang w:val="fr_FR" w:bidi="fr_FR"/>
        </w:rPr>
        <w:t>ταῖς ἀγοραῖς</w:t>
      </w:r>
    </w:p>
    <w:p>
      <w:pPr/>
      <w:r>
        <w:rPr>
          <w:lang w:val="fr_FR" w:bidi="fr_FR"/>
        </w:rPr>
      </w:r>
      <w:r>
        <w:rPr>
          <w:b/>
          <w:lang w:val="fr_FR" w:bidi="fr_FR"/>
        </w:rPr>
        <w:t>"des places publiques"</w:t>
      </w:r>
    </w:p>
    <w:p>
      <w:pPr/>
      <w:r>
        <w:rPr>
          <w:lang w:val="fr_FR" w:bidi="fr_FR"/>
        </w:rPr>
      </w:r>
      <w:r>
        <w:rPr>
          <w:lang w:val="fr_FR" w:bidi="fr_FR"/>
        </w:rPr>
        <w:t xml:space="preserve">Les </w:t>
      </w:r>
      <w:r>
        <w:rPr>
          <w:b/>
          <w:lang w:val="fr_FR" w:bidi="fr_FR"/>
        </w:rPr>
        <w:t>places publiques</w:t>
      </w:r>
      <w:r>
        <w:rPr>
          <w:lang w:val="fr_FR" w:bidi="fr_FR"/>
        </w:rPr>
        <w:t xml:space="preserve"> sont de grandes zones en plein air où les gens achètent et vendent des marchandises. Si vos lecteurs ne sont pas familiers avec ce genre d'endroit, vous pouvez utiliser le nom de quelque chose de similaire dans votre région ou vous pouvez utiliser un terme plus général. Traduction alternative : "la place de la ville" ou "le parc".</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11.16 (#1)</w:t>
      </w:r>
      <w:r>
        <w:rPr>
          <w:lang w:val="fr_FR" w:bidi="fr_FR"/>
        </w:rPr>
      </w:r>
    </w:p>
    <w:p>
      <w:pPr/>
      <w:r>
        <w:rPr>
          <w:lang w:val="fr_FR" w:bidi="fr_FR"/>
        </w:rPr>
      </w:r>
      <w:r>
        <w:rPr>
          <w:b/>
          <w:lang w:val="fr_FR" w:bidi="fr_FR"/>
        </w:rPr>
        <w:t>δὲ</w:t>
      </w:r>
    </w:p>
    <w:p>
      <w:pPr/>
      <w:r>
        <w:rPr>
          <w:lang w:val="fr_FR" w:bidi="fr_FR"/>
        </w:rPr>
      </w:r>
      <w:r>
        <w:rPr>
          <w:b/>
          <w:lang w:val="fr_FR" w:bidi="fr_FR"/>
        </w:rPr>
        <w:t>« - À qui »</w:t>
      </w:r>
    </w:p>
    <w:p>
      <w:pPr/>
      <w:r>
        <w:rPr>
          <w:lang w:val="fr_FR" w:bidi="fr_FR"/>
        </w:rPr>
      </w:r>
      <w:r>
        <w:rPr>
          <w:lang w:val="fr_FR" w:bidi="fr_FR"/>
        </w:rPr>
        <w:t>Dans le texte grec, un mot est utilisé ici qui sert à introduire le prochain sujet.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w:t>
      </w:r>
      <w:r>
        <w:rPr>
          <w:lang w:val="fr_FR" w:bidi="fr_FR"/>
        </w:rPr>
        <w:t xml:space="preserve"> : « À qui donc » (Parole vivante) ou « Mais à qui » (Darby, Bible annotée, Lausanne).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11.17 (#1)</w:t>
      </w:r>
      <w:r>
        <w:rPr>
          <w:lang w:val="fr_FR" w:bidi="fr_FR"/>
        </w:rPr>
      </w:r>
    </w:p>
    <w:p>
      <w:pPr/>
      <w:r>
        <w:rPr>
          <w:lang w:val="fr_FR" w:bidi="fr_FR"/>
        </w:rPr>
      </w:r>
      <w:r>
        <w:rPr>
          <w:b/>
          <w:lang w:val="fr_FR" w:bidi="fr_FR"/>
        </w:rPr>
        <w:t>λέγουσιν, ηὐλήσαμεν ὑμῖν καὶ οὐκ ὠρχήσασθε; ἐθρηνήσαμεν καὶ οὐκ ἐκόψασθε</w:t>
      </w:r>
    </w:p>
    <w:p>
      <w:pPr/>
      <w:r>
        <w:rPr>
          <w:lang w:val="fr_FR" w:bidi="fr_FR"/>
        </w:rPr>
      </w:r>
      <w:r>
        <w:rPr>
          <w:b/>
          <w:lang w:val="fr_FR" w:bidi="fr_FR"/>
        </w:rPr>
        <w:t>"disent: Nous vous avons joué de la flûte, et vous n’avez pas dansé; nous avons chanté des complaintes, et vous ne vous êtes pas lamentés"</w:t>
      </w:r>
    </w:p>
    <w:p>
      <w:pPr/>
      <w:r>
        <w:rPr>
          <w:lang w:val="fr_FR" w:bidi="fr_FR"/>
        </w:rPr>
      </w:r>
      <w:r>
        <w:rPr>
          <w:lang w:val="fr_FR" w:bidi="fr_FR"/>
        </w:rPr>
        <w:t>Si c'est plus clair dans votre langue, vous pouvez traduire cela de manière à ce qu'il n'y ait pas de citation dans une citation. Traduction alternative : "disent qu'ils ont joué de la flûte pour eux, et qu'ils n'ont pas dansé; qu'ils ont chanté des complaintes, et qu'ils ne se sont pas lamentés".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11.17 (#3)</w:t>
      </w:r>
      <w:r>
        <w:rPr>
          <w:lang w:val="fr_FR" w:bidi="fr_FR"/>
        </w:rPr>
      </w:r>
    </w:p>
    <w:p>
      <w:pPr/>
      <w:r>
        <w:rPr>
          <w:lang w:val="fr_FR" w:bidi="fr_FR"/>
        </w:rPr>
      </w:r>
      <w:r>
        <w:rPr>
          <w:b/>
          <w:lang w:val="fr_FR" w:bidi="fr_FR"/>
        </w:rPr>
        <w:t>ηὐλήσαμεν</w:t>
      </w:r>
    </w:p>
    <w:p>
      <w:pPr/>
      <w:r>
        <w:rPr>
          <w:lang w:val="fr_FR" w:bidi="fr_FR"/>
        </w:rPr>
      </w:r>
      <w:r>
        <w:rPr>
          <w:b/>
          <w:lang w:val="fr_FR" w:bidi="fr_FR"/>
        </w:rPr>
        <w:t>"Nous vous avons joué de la flûte"</w:t>
      </w:r>
    </w:p>
    <w:p>
      <w:pPr/>
      <w:r>
        <w:rPr>
          <w:lang w:val="fr_FR" w:bidi="fr_FR"/>
        </w:rPr>
      </w:r>
      <w:r>
        <w:rPr>
          <w:lang w:val="fr_FR" w:bidi="fr_FR"/>
        </w:rPr>
        <w:t xml:space="preserve">Les enfants font référence à la </w:t>
      </w:r>
      <w:r>
        <w:rPr>
          <w:b/>
          <w:lang w:val="fr_FR" w:bidi="fr_FR"/>
        </w:rPr>
        <w:t>flûte</w:t>
      </w:r>
      <w:r>
        <w:rPr>
          <w:lang w:val="fr_FR" w:bidi="fr_FR"/>
        </w:rPr>
        <w:t xml:space="preserve"> pour indiquer qu'ils ont joué un air joyeux et entraînant, pour lequel la </w:t>
      </w:r>
      <w:r>
        <w:rPr>
          <w:b/>
          <w:lang w:val="fr_FR" w:bidi="fr_FR"/>
        </w:rPr>
        <w:t>flûte</w:t>
      </w:r>
      <w:r>
        <w:rPr>
          <w:lang w:val="fr_FR" w:bidi="fr_FR"/>
        </w:rPr>
        <w:t xml:space="preserve"> était bien adaptée. Si c'est utile dans votre langue, vous pouvez utiliser une expression équivalente de votre langue ou indiquer le sens clairement. Traduction alternative : "Nous vous avons joué un air joyeux".</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11.17 (#4)</w:t>
      </w:r>
      <w:r>
        <w:rPr>
          <w:lang w:val="fr_FR" w:bidi="fr_FR"/>
        </w:rPr>
      </w:r>
    </w:p>
    <w:p>
      <w:pPr/>
      <w:r>
        <w:rPr>
          <w:lang w:val="fr_FR" w:bidi="fr_FR"/>
        </w:rPr>
      </w:r>
      <w:r>
        <w:rPr>
          <w:b/>
          <w:lang w:val="fr_FR" w:bidi="fr_FR"/>
        </w:rPr>
        <w:t>καὶ</w:t>
      </w:r>
    </w:p>
    <w:p>
      <w:pPr/>
      <w:r>
        <w:rPr>
          <w:lang w:val="fr_FR" w:bidi="fr_FR"/>
        </w:rPr>
      </w:r>
      <w:r>
        <w:rPr>
          <w:b/>
          <w:lang w:val="fr_FR" w:bidi="fr_FR"/>
        </w:rPr>
        <w:t>"et"</w:t>
      </w:r>
      <w:r>
        <w:rPr>
          <w:lang w:val="fr_FR" w:bidi="fr_FR"/>
        </w:rPr>
        <w:t xml:space="preserve"> - </w:t>
      </w:r>
      <w:r>
        <w:rPr>
          <w:b/>
          <w:lang w:val="fr_FR" w:bidi="fr_FR"/>
        </w:rPr>
        <w:t>"et"</w:t>
      </w:r>
    </w:p>
    <w:p>
      <w:pPr/>
      <w:r>
        <w:rPr>
          <w:lang w:val="fr_FR" w:bidi="fr_FR"/>
        </w:rPr>
      </w:r>
      <w:r>
        <w:rPr>
          <w:lang w:val="fr_FR" w:bidi="fr_FR"/>
        </w:rPr>
        <w:t>Dans les deux cas, les enfants expriment une opposition entre ce qu'ils s'attendaient à ce que leurs camarades de jeu fassent et ce que ces derniers ont réellement fait. Si c'est utile dans votre langue, vous pouvez utiliser un mot ou une phrase qui met en opposition deux éléments. Traduction alternative : "et pourtant... et pourtant".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11.17 (#2)</w:t>
      </w:r>
      <w:r>
        <w:rPr>
          <w:lang w:val="fr_FR" w:bidi="fr_FR"/>
        </w:rPr>
      </w:r>
    </w:p>
    <w:p>
      <w:pPr/>
      <w:r>
        <w:rPr>
          <w:lang w:val="fr_FR" w:bidi="fr_FR"/>
        </w:rPr>
      </w:r>
      <w:r>
        <w:rPr>
          <w:b/>
          <w:lang w:val="fr_FR" w:bidi="fr_FR"/>
        </w:rPr>
        <w:t>λέγουσιν</w:t>
      </w:r>
    </w:p>
    <w:p>
      <w:pPr/>
      <w:r>
        <w:rPr>
          <w:lang w:val="fr_FR" w:bidi="fr_FR"/>
        </w:rPr>
      </w:r>
      <w:r>
        <w:rPr>
          <w:b/>
          <w:lang w:val="fr_FR" w:bidi="fr_FR"/>
        </w:rPr>
        <w:t>« disent : »</w:t>
      </w:r>
    </w:p>
    <w:p>
      <w:pPr/>
      <w:r>
        <w:rPr>
          <w:lang w:val="fr_FR" w:bidi="fr_FR"/>
        </w:rPr>
      </w:r>
      <w:r>
        <w:rPr>
          <w:lang w:val="fr_FR" w:bidi="fr_FR"/>
        </w:rPr>
        <w:t>Quelle est la manière la plus naturelle d'introduire les citations directes dans votre langue ? Traduction alternative : « et disant : » (Darby).</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Matthieu 11.18 (#1)</w:t>
      </w:r>
      <w:r>
        <w:rPr>
          <w:lang w:val="fr_FR" w:bidi="fr_FR"/>
        </w:rPr>
      </w:r>
    </w:p>
    <w:p>
      <w:pPr/>
      <w:r>
        <w:rPr>
          <w:lang w:val="fr_FR" w:bidi="fr_FR"/>
        </w:rPr>
      </w:r>
      <w:r>
        <w:rPr>
          <w:b/>
          <w:lang w:val="fr_FR" w:bidi="fr_FR"/>
        </w:rPr>
        <w:t>ἦλθεν</w:t>
      </w:r>
    </w:p>
    <w:p>
      <w:pPr/>
      <w:r>
        <w:rPr>
          <w:lang w:val="fr_FR" w:bidi="fr_FR"/>
        </w:rPr>
      </w:r>
      <w:r>
        <w:rPr>
          <w:b/>
          <w:lang w:val="fr_FR" w:bidi="fr_FR"/>
        </w:rPr>
        <w:t>"est venu"</w:t>
      </w:r>
    </w:p>
    <w:p>
      <w:pPr/>
      <w:r>
        <w:rPr>
          <w:lang w:val="fr_FR" w:bidi="fr_FR"/>
        </w:rPr>
      </w:r>
      <w:r>
        <w:rPr>
          <w:lang w:val="fr_FR" w:bidi="fr_FR"/>
        </w:rPr>
        <w:t xml:space="preserve">Ici, le mot </w:t>
      </w:r>
      <w:r>
        <w:rPr>
          <w:b/>
          <w:lang w:val="fr_FR" w:bidi="fr_FR"/>
        </w:rPr>
        <w:t>venu</w:t>
      </w:r>
      <w:r>
        <w:rPr>
          <w:lang w:val="fr_FR" w:bidi="fr_FR"/>
        </w:rPr>
        <w:t xml:space="preserve"> désigne le fait que Jean vivait et se comportait d'une certaine manière. Si c'est utile dans votre langue, vous pouvez utiliser une phrase similaire ou énoncer le sens clairement. Traduction alternative : "a vécu".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11.18 (#2)</w:t>
      </w:r>
      <w:r>
        <w:rPr>
          <w:lang w:val="fr_FR" w:bidi="fr_FR"/>
        </w:rPr>
      </w:r>
    </w:p>
    <w:p>
      <w:pPr/>
      <w:r>
        <w:rPr>
          <w:lang w:val="fr_FR" w:bidi="fr_FR"/>
        </w:rPr>
      </w:r>
      <w:r>
        <w:rPr>
          <w:b/>
          <w:lang w:val="fr_FR" w:bidi="fr_FR"/>
        </w:rPr>
        <w:t>μήτε ἐσθίων μήτε πίνων</w:t>
      </w:r>
    </w:p>
    <w:p>
      <w:pPr/>
      <w:r>
        <w:rPr>
          <w:lang w:val="fr_FR" w:bidi="fr_FR"/>
        </w:rPr>
      </w:r>
      <w:r>
        <w:rPr>
          <w:b/>
          <w:lang w:val="fr_FR" w:bidi="fr_FR"/>
        </w:rPr>
        <w:t>"ne mangeant ni ne buvant"</w:t>
      </w:r>
    </w:p>
    <w:p>
      <w:pPr/>
      <w:r>
        <w:rPr>
          <w:lang w:val="fr_FR" w:bidi="fr_FR"/>
        </w:rPr>
      </w:r>
      <w:r>
        <w:rPr>
          <w:lang w:val="fr_FR" w:bidi="fr_FR"/>
        </w:rPr>
        <w:t>Cela ne signifie pas que Jean ne mangeait jamais de nourriture. Cela signifie qu'il jeûnait souvent, et que lorsqu'il mangeait, il ne mangeait pas de plats coûteux et ne buvait pas d'alcool. Si c'est utile pour vos lecteurs, vous pouvez rendre cette idée plus explicite. Traduction alternative : "jeûnant fréquemment" ou "ne mangeant pas de plats coûteux et ne buvant pas de vin".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11.18 (#3)</w:t>
      </w:r>
      <w:r>
        <w:rPr>
          <w:lang w:val="fr_FR" w:bidi="fr_FR"/>
        </w:rPr>
      </w:r>
    </w:p>
    <w:p>
      <w:pPr/>
      <w:r>
        <w:rPr>
          <w:lang w:val="fr_FR" w:bidi="fr_FR"/>
        </w:rPr>
      </w:r>
      <w:r>
        <w:rPr>
          <w:b/>
          <w:lang w:val="fr_FR" w:bidi="fr_FR"/>
        </w:rPr>
        <w:t>λέγουσιν</w:t>
      </w:r>
    </w:p>
    <w:p>
      <w:pPr/>
      <w:r>
        <w:rPr>
          <w:lang w:val="fr_FR" w:bidi="fr_FR"/>
        </w:rPr>
      </w:r>
      <w:r>
        <w:rPr>
          <w:b/>
          <w:lang w:val="fr_FR" w:bidi="fr_FR"/>
        </w:rPr>
        <w:t>"ils disent"</w:t>
      </w:r>
    </w:p>
    <w:p>
      <w:pPr/>
      <w:r>
        <w:rPr>
          <w:lang w:val="fr_FR" w:bidi="fr_FR"/>
        </w:rPr>
      </w:r>
      <w:r>
        <w:rPr>
          <w:lang w:val="fr_FR" w:bidi="fr_FR"/>
        </w:rPr>
        <w:t xml:space="preserve">Le pronom </w:t>
      </w:r>
      <w:r>
        <w:rPr>
          <w:b/>
          <w:lang w:val="fr_FR" w:bidi="fr_FR"/>
        </w:rPr>
        <w:t>ils</w:t>
      </w:r>
      <w:r>
        <w:rPr>
          <w:lang w:val="fr_FR" w:bidi="fr_FR"/>
        </w:rPr>
        <w:t xml:space="preserve"> désigne les gens de façon générale. Si ce n'est pas clair pour vos lecteurs, vous pouvez utiliser une autre formulation qui désigne les gens en général. Traduction alternative : "beaucoup disent".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11.18 (#4)</w:t>
      </w:r>
      <w:r>
        <w:rPr>
          <w:lang w:val="fr_FR" w:bidi="fr_FR"/>
        </w:rPr>
      </w:r>
    </w:p>
    <w:p>
      <w:pPr/>
      <w:r>
        <w:rPr>
          <w:lang w:val="fr_FR" w:bidi="fr_FR"/>
        </w:rPr>
      </w:r>
      <w:r>
        <w:rPr>
          <w:b/>
          <w:lang w:val="fr_FR" w:bidi="fr_FR"/>
        </w:rPr>
        <w:t>λέγουσιν, δαιμόνιον ἔχει</w:t>
      </w:r>
    </w:p>
    <w:p>
      <w:pPr/>
      <w:r>
        <w:rPr>
          <w:lang w:val="fr_FR" w:bidi="fr_FR"/>
        </w:rPr>
      </w:r>
      <w:r>
        <w:rPr>
          <w:b/>
          <w:lang w:val="fr_FR" w:bidi="fr_FR"/>
        </w:rPr>
        <w:t>"ils disent: Il a un démon"</w:t>
      </w:r>
    </w:p>
    <w:p>
      <w:pPr/>
      <w:r>
        <w:rPr>
          <w:lang w:val="fr_FR" w:bidi="fr_FR"/>
        </w:rPr>
      </w:r>
      <w:r>
        <w:rPr>
          <w:lang w:val="fr_FR" w:bidi="fr_FR"/>
        </w:rPr>
        <w:t>Si c'est plus clair dans votre langue, vous pouvez traduire cela de manière à ce qu'il n'y ait pas de citation dans une citation. Traduction alternative : "ils disent qu'il a un démon".</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11.18 (#5)</w:t>
      </w:r>
      <w:r>
        <w:rPr>
          <w:lang w:val="fr_FR" w:bidi="fr_FR"/>
        </w:rPr>
      </w:r>
    </w:p>
    <w:p>
      <w:pPr/>
      <w:r>
        <w:rPr>
          <w:lang w:val="fr_FR" w:bidi="fr_FR"/>
        </w:rPr>
      </w:r>
      <w:r>
        <w:rPr>
          <w:b/>
          <w:lang w:val="fr_FR" w:bidi="fr_FR"/>
        </w:rPr>
        <w:t>δαιμόνιον ἔχει</w:t>
      </w:r>
    </w:p>
    <w:p>
      <w:pPr/>
      <w:r>
        <w:rPr>
          <w:lang w:val="fr_FR" w:bidi="fr_FR"/>
        </w:rPr>
      </w:r>
      <w:r>
        <w:rPr>
          <w:b/>
          <w:lang w:val="fr_FR" w:bidi="fr_FR"/>
        </w:rPr>
        <w:t>"Il a un démon"</w:t>
      </w:r>
    </w:p>
    <w:p>
      <w:pPr/>
      <w:r>
        <w:rPr>
          <w:lang w:val="fr_FR" w:bidi="fr_FR"/>
        </w:rPr>
      </w:r>
      <w:r>
        <w:rPr>
          <w:lang w:val="fr_FR" w:bidi="fr_FR"/>
        </w:rPr>
        <w:t xml:space="preserve">Dire que quelqu'un </w:t>
      </w:r>
      <w:r>
        <w:rPr>
          <w:b/>
          <w:lang w:val="fr_FR" w:bidi="fr_FR"/>
        </w:rPr>
        <w:t>a un démon</w:t>
      </w:r>
      <w:r>
        <w:rPr>
          <w:lang w:val="fr_FR" w:bidi="fr_FR"/>
        </w:rPr>
        <w:t xml:space="preserve"> signifie que le démon possède ou contrôle cette personne. Si c'est utile dans votre langue, vous pouvez utiliser une phrase similaire ou énoncer le sens clairement. Traduction alternative : "Il est possédé par un démon" ou "Il est contrôlé par un démon".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11.19 (#1)</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11.19 (#2)</w:t>
      </w:r>
      <w:r>
        <w:rPr>
          <w:lang w:val="fr_FR" w:bidi="fr_FR"/>
        </w:rPr>
      </w:r>
    </w:p>
    <w:p>
      <w:pPr/>
      <w:r>
        <w:rPr>
          <w:lang w:val="fr_FR" w:bidi="fr_FR"/>
        </w:rPr>
      </w:r>
      <w:r>
        <w:rPr>
          <w:b/>
          <w:lang w:val="fr_FR" w:bidi="fr_FR"/>
        </w:rPr>
        <w:t>ἦλθεν</w:t>
      </w:r>
    </w:p>
    <w:p>
      <w:pPr/>
      <w:r>
        <w:rPr>
          <w:lang w:val="fr_FR" w:bidi="fr_FR"/>
        </w:rPr>
      </w:r>
      <w:r>
        <w:rPr>
          <w:b/>
          <w:lang w:val="fr_FR" w:bidi="fr_FR"/>
        </w:rPr>
        <w:t>"est venu"</w:t>
      </w:r>
    </w:p>
    <w:p>
      <w:pPr/>
      <w:r>
        <w:rPr>
          <w:lang w:val="fr_FR" w:bidi="fr_FR"/>
        </w:rPr>
      </w:r>
      <w:r>
        <w:rPr>
          <w:lang w:val="fr_FR" w:bidi="fr_FR"/>
        </w:rPr>
        <w:t>Ici, le mot</w:t>
      </w:r>
      <w:r>
        <w:rPr>
          <w:b/>
          <w:lang w:val="fr_FR" w:bidi="fr_FR"/>
        </w:rPr>
        <w:t xml:space="preserve"> venu</w:t>
      </w:r>
      <w:r>
        <w:rPr>
          <w:lang w:val="fr_FR" w:bidi="fr_FR"/>
        </w:rPr>
        <w:t xml:space="preserve"> désigne la venue de Jésus dans ce monde en tant qu'être humain pour accomplir ce que Dieu l'a appelé à faire. Si c'est utile dans votre langue, vous pouvez utiliser une phrase similaire ou énoncer le sens clairement. Traduction alternative : "est venu dans ce monde" ou "a vécu".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11.19 (#3)</w:t>
      </w:r>
      <w:r>
        <w:rPr>
          <w:lang w:val="fr_FR" w:bidi="fr_FR"/>
        </w:rPr>
      </w:r>
    </w:p>
    <w:p>
      <w:pPr/>
      <w:r>
        <w:rPr>
          <w:lang w:val="fr_FR" w:bidi="fr_FR"/>
        </w:rPr>
      </w:r>
      <w:r>
        <w:rPr>
          <w:b/>
          <w:lang w:val="fr_FR" w:bidi="fr_FR"/>
        </w:rPr>
        <w:t>ἐσθίων καὶ πίνων</w:t>
      </w:r>
    </w:p>
    <w:p>
      <w:pPr/>
      <w:r>
        <w:rPr>
          <w:lang w:val="fr_FR" w:bidi="fr_FR"/>
        </w:rPr>
      </w:r>
      <w:r>
        <w:rPr>
          <w:b/>
          <w:lang w:val="fr_FR" w:bidi="fr_FR"/>
        </w:rPr>
        <w:t>"mangeant et buvant"</w:t>
      </w:r>
    </w:p>
    <w:p>
      <w:pPr/>
      <w:r>
        <w:rPr>
          <w:lang w:val="fr_FR" w:bidi="fr_FR"/>
        </w:rPr>
      </w:r>
      <w:r>
        <w:rPr>
          <w:lang w:val="fr_FR" w:bidi="fr_FR"/>
        </w:rPr>
        <w:t xml:space="preserve">Ici, Jésus veut dire qu'il n'a pas jeûné, qu'il a participé à des fêtes et a apprécié </w:t>
      </w:r>
      <w:r>
        <w:rPr>
          <w:b/>
          <w:lang w:val="fr_FR" w:bidi="fr_FR"/>
        </w:rPr>
        <w:t>manger et boire</w:t>
      </w:r>
      <w:r>
        <w:rPr>
          <w:lang w:val="fr_FR" w:bidi="fr_FR"/>
        </w:rPr>
        <w:t>. Si c'est utile pour vos lecteurs, vous pouvez le dire explicitement. Traduction alternative : "mangeant de bons plats et buvant du vin" ou "festoyant".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11.19 (#4)</w:t>
      </w:r>
      <w:r>
        <w:rPr>
          <w:lang w:val="fr_FR" w:bidi="fr_FR"/>
        </w:rPr>
      </w:r>
    </w:p>
    <w:p>
      <w:pPr/>
      <w:r>
        <w:rPr>
          <w:lang w:val="fr_FR" w:bidi="fr_FR"/>
        </w:rPr>
      </w:r>
      <w:r>
        <w:rPr>
          <w:b/>
          <w:lang w:val="fr_FR" w:bidi="fr_FR"/>
        </w:rPr>
        <w:t>λέγουσιν, ἰδοὺ, ἄνθρωπος, φάγος καὶ οἰνοπότης, τελωνῶν φίλος καὶ ἁμαρτωλῶν</w:t>
      </w:r>
    </w:p>
    <w:p>
      <w:pPr/>
      <w:r>
        <w:rPr>
          <w:lang w:val="fr_FR" w:bidi="fr_FR"/>
        </w:rPr>
      </w:r>
      <w:r>
        <w:rPr>
          <w:b/>
          <w:lang w:val="fr_FR" w:bidi="fr_FR"/>
        </w:rPr>
        <w:t>"ils disent: C’est un mangeur et un buveur, un ami des publicains et des gens de mauvaise vie"</w:t>
      </w:r>
    </w:p>
    <w:p>
      <w:pPr/>
      <w:r>
        <w:rPr>
          <w:lang w:val="fr_FR" w:bidi="fr_FR"/>
        </w:rPr>
      </w:r>
      <w:r>
        <w:rPr>
          <w:lang w:val="fr_FR" w:bidi="fr_FR"/>
        </w:rPr>
        <w:t>Si c'est plus clair dans votre langue, vous pouvez traduire cela de manière à ce qu'il n'y ait pas de citation dans une citation. Traduction alternative : "ils disent que c'est un mangeur et un buveur, un ami des publicains et des gens de mauvaise vie".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11.19 (#6)</w:t>
      </w:r>
      <w:r>
        <w:rPr>
          <w:lang w:val="fr_FR" w:bidi="fr_FR"/>
        </w:rPr>
      </w:r>
    </w:p>
    <w:p>
      <w:pPr/>
      <w:r>
        <w:rPr>
          <w:lang w:val="fr_FR" w:bidi="fr_FR"/>
        </w:rPr>
      </w:r>
      <w:r>
        <w:rPr>
          <w:b/>
          <w:lang w:val="fr_FR" w:bidi="fr_FR"/>
        </w:rPr>
        <w:t>φάγος καὶ οἰνοπότης</w:t>
      </w:r>
    </w:p>
    <w:p>
      <w:pPr/>
      <w:r>
        <w:rPr>
          <w:lang w:val="fr_FR" w:bidi="fr_FR"/>
        </w:rPr>
      </w:r>
      <w:r>
        <w:rPr>
          <w:b/>
          <w:lang w:val="fr_FR" w:bidi="fr_FR"/>
        </w:rPr>
        <w:t>"un mangeur et un buveur"</w:t>
      </w:r>
    </w:p>
    <w:p>
      <w:pPr/>
      <w:r>
        <w:rPr>
          <w:lang w:val="fr_FR" w:bidi="fr_FR"/>
        </w:rPr>
      </w:r>
      <w:r>
        <w:rPr>
          <w:lang w:val="fr_FR" w:bidi="fr_FR"/>
        </w:rPr>
        <w:t xml:space="preserve">Dans ce contexte, le mot </w:t>
      </w:r>
      <w:r>
        <w:rPr>
          <w:b/>
          <w:lang w:val="fr_FR" w:bidi="fr_FR"/>
        </w:rPr>
        <w:t>mangeur</w:t>
      </w:r>
      <w:r>
        <w:rPr>
          <w:lang w:val="fr_FR" w:bidi="fr_FR"/>
        </w:rPr>
        <w:t xml:space="preserve"> désigne une personne qui mange trop de nourriture et le mot </w:t>
      </w:r>
      <w:r>
        <w:rPr>
          <w:b/>
          <w:lang w:val="fr_FR" w:bidi="fr_FR"/>
        </w:rPr>
        <w:t>buveur</w:t>
      </w:r>
      <w:r>
        <w:rPr>
          <w:lang w:val="fr_FR" w:bidi="fr_FR"/>
        </w:rPr>
        <w:t xml:space="preserve"> désigne une personne qui boit trop de vin et devient donc ivre. Si vous n'avez pas de termes pour désigner ces types de personnes, vous pouvez utiliser des phrases descriptives. Traduction alternative : "quelqu'un qui mange et boit plus qu'il ne devrait".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11.19 (#7)</w:t>
      </w:r>
      <w:r>
        <w:rPr>
          <w:lang w:val="fr_FR" w:bidi="fr_FR"/>
        </w:rPr>
      </w:r>
    </w:p>
    <w:p>
      <w:pPr/>
      <w:r>
        <w:rPr>
          <w:lang w:val="fr_FR" w:bidi="fr_FR"/>
        </w:rPr>
      </w:r>
      <w:r>
        <w:rPr>
          <w:b/>
          <w:lang w:val="fr_FR" w:bidi="fr_FR"/>
        </w:rPr>
        <w:t>ἐδικαιώθη ἡ σοφία ἀπὸ τῶν τέκνων αὐτῆς</w:t>
      </w:r>
    </w:p>
    <w:p>
      <w:pPr/>
      <w:r>
        <w:rPr>
          <w:lang w:val="fr_FR" w:bidi="fr_FR"/>
        </w:rPr>
      </w:r>
      <w:r>
        <w:rPr>
          <w:b/>
          <w:lang w:val="fr_FR" w:bidi="fr_FR"/>
        </w:rPr>
        <w:t>"Mais la sagesse a été justifiée par ses œuvres"</w:t>
      </w:r>
    </w:p>
    <w:p>
      <w:pPr/>
      <w:r>
        <w:rPr>
          <w:lang w:val="fr_FR" w:bidi="fr_FR"/>
        </w:rPr>
      </w:r>
      <w:r>
        <w:rPr>
          <w:lang w:val="fr_FR" w:bidi="fr_FR"/>
        </w:rPr>
        <w:t>Ici, Jésus utilise ou invente un proverbe qu'il applique à ce que les gens disent de lui et de Jean. Traduisez ce proverbe de manière à ce que l'on comprenne qu'il s'agit d'un proverbe et qu'il ait du sens dans votre langue et votre culture. Traduction alternative : "Le proverbe affirme que la sagesse a été justifiée par ses œuvres".</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11.19 (#9)</w:t>
      </w:r>
      <w:r>
        <w:rPr>
          <w:lang w:val="fr_FR" w:bidi="fr_FR"/>
        </w:rPr>
      </w:r>
    </w:p>
    <w:p>
      <w:pPr/>
      <w:r>
        <w:rPr>
          <w:lang w:val="fr_FR" w:bidi="fr_FR"/>
        </w:rPr>
      </w:r>
      <w:r>
        <w:rPr>
          <w:b/>
          <w:lang w:val="fr_FR" w:bidi="fr_FR"/>
        </w:rPr>
        <w:t>ἐδικαιώθη ἡ σοφία ἀπὸ τῶν τέκνων αὐτῆς</w:t>
      </w:r>
    </w:p>
    <w:p>
      <w:pPr/>
      <w:r>
        <w:rPr>
          <w:lang w:val="fr_FR" w:bidi="fr_FR"/>
        </w:rPr>
      </w:r>
      <w:r>
        <w:rPr>
          <w:b/>
          <w:lang w:val="fr_FR" w:bidi="fr_FR"/>
        </w:rPr>
        <w:t>"Mais la sagesse a été justifiée par ses œuvres"</w:t>
      </w:r>
    </w:p>
    <w:p>
      <w:pPr/>
      <w:r>
        <w:rPr>
          <w:lang w:val="fr_FR" w:bidi="fr_FR"/>
        </w:rPr>
      </w:r>
      <w:r>
        <w:rPr>
          <w:lang w:val="fr_FR" w:bidi="fr_FR"/>
        </w:rPr>
        <w:t xml:space="preserve">S'il n'existe pas de nom abstrait pour l'idée de </w:t>
      </w:r>
      <w:r>
        <w:rPr>
          <w:b/>
          <w:lang w:val="fr_FR" w:bidi="fr_FR"/>
        </w:rPr>
        <w:t>sagesse</w:t>
      </w:r>
      <w:r>
        <w:rPr>
          <w:lang w:val="fr_FR" w:bidi="fr_FR"/>
        </w:rPr>
        <w:t xml:space="preserve"> dans votre langue, vous pouvez exprimer la même idée d'une autre manière. Assurez-vous que votre traduction correspond à la façon dont vous avez choisi de traduire </w:t>
      </w:r>
      <w:r>
        <w:rPr>
          <w:b/>
          <w:lang w:val="fr_FR" w:bidi="fr_FR"/>
        </w:rPr>
        <w:t>œuvres</w:t>
      </w:r>
      <w:r>
        <w:rPr>
          <w:lang w:val="fr_FR" w:bidi="fr_FR"/>
        </w:rPr>
        <w:t xml:space="preserve">. Ici, le mot </w:t>
      </w:r>
      <w:r>
        <w:rPr>
          <w:b/>
          <w:lang w:val="fr_FR" w:bidi="fr_FR"/>
        </w:rPr>
        <w:t>sagesse</w:t>
      </w:r>
      <w:r>
        <w:rPr>
          <w:lang w:val="fr_FR" w:bidi="fr_FR"/>
        </w:rPr>
        <w:t xml:space="preserve"> pourrait désigner : (1) un comportement et des pensées sages. Traduction alternative : "Mais ce qui est sage a été justifié par des œuvres sages" (2) la sagesse de Dieu. Traduction alternative : "Mais la sagesse de Dieu a été justifiée par des œuvres sages".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11.19 (#10)</w:t>
      </w:r>
      <w:r>
        <w:rPr>
          <w:lang w:val="fr_FR" w:bidi="fr_FR"/>
        </w:rPr>
      </w:r>
    </w:p>
    <w:p>
      <w:pPr/>
      <w:r>
        <w:rPr>
          <w:lang w:val="fr_FR" w:bidi="fr_FR"/>
        </w:rPr>
      </w:r>
      <w:r>
        <w:rPr>
          <w:b/>
          <w:lang w:val="fr_FR" w:bidi="fr_FR"/>
        </w:rPr>
        <w:t>ἐδικαιώθη ἡ σοφία ἀπὸ τῶν τέκνων αὐτῆς</w:t>
      </w:r>
    </w:p>
    <w:p>
      <w:pPr/>
      <w:r>
        <w:rPr>
          <w:lang w:val="fr_FR" w:bidi="fr_FR"/>
        </w:rPr>
      </w:r>
      <w:r>
        <w:rPr>
          <w:b/>
          <w:lang w:val="fr_FR" w:bidi="fr_FR"/>
        </w:rPr>
        <w:t>"Mais la sagesse a été justifiée par ses œuvres"</w:t>
      </w:r>
    </w:p>
    <w:p>
      <w:pPr/>
      <w:r>
        <w:rPr>
          <w:lang w:val="fr_FR" w:bidi="fr_FR"/>
        </w:rPr>
      </w:r>
      <w:r>
        <w:rPr>
          <w:lang w:val="fr_FR" w:bidi="fr_FR"/>
        </w:rPr>
        <w:t>Si votre langue n'utilise pas la voix passive de cette façon, vous pouvez exprimer l'idée à la voix active ou d'une manière plus naturelle dans votre langue. Traduction alternative : "Mais les œuvres de la sagesse justifient cette dernière".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11.19 (#11)</w:t>
      </w:r>
      <w:r>
        <w:rPr>
          <w:lang w:val="fr_FR" w:bidi="fr_FR"/>
        </w:rPr>
      </w:r>
    </w:p>
    <w:p>
      <w:pPr/>
      <w:r>
        <w:rPr>
          <w:lang w:val="fr_FR" w:bidi="fr_FR"/>
        </w:rPr>
      </w:r>
      <w:r>
        <w:rPr>
          <w:b/>
          <w:lang w:val="fr_FR" w:bidi="fr_FR"/>
        </w:rPr>
        <w:t>τῶν τέκνων αὐτῆς</w:t>
      </w:r>
    </w:p>
    <w:p>
      <w:pPr/>
      <w:r>
        <w:rPr>
          <w:lang w:val="fr_FR" w:bidi="fr_FR"/>
        </w:rPr>
      </w:r>
      <w:r>
        <w:rPr>
          <w:b/>
          <w:lang w:val="fr_FR" w:bidi="fr_FR"/>
        </w:rPr>
        <w:t>"ses œuvres"</w:t>
      </w:r>
    </w:p>
    <w:p>
      <w:pPr/>
      <w:r>
        <w:rPr>
          <w:lang w:val="fr_FR" w:bidi="fr_FR"/>
        </w:rPr>
      </w:r>
      <w:r>
        <w:rPr>
          <w:lang w:val="fr_FR" w:bidi="fr_FR"/>
        </w:rPr>
        <w:t xml:space="preserve">De nombreux manuscrits anciens traduisent par </w:t>
      </w:r>
      <w:r>
        <w:rPr>
          <w:b/>
          <w:lang w:val="fr_FR" w:bidi="fr_FR"/>
        </w:rPr>
        <w:t>ses œuvres</w:t>
      </w:r>
      <w:r>
        <w:rPr>
          <w:lang w:val="fr_FR" w:bidi="fr_FR"/>
        </w:rPr>
        <w:t>. C'est le cas de cette version. D'autres manuscrits anciens traduisent par "ses enfants". Si une traduction de la Bible existe dans votre région, vous pouvez suivre la version qu'elle utilise si vous le souhaitez. Si aucune traduction de la Bible n'existe dans votre région, vous pouvez suivre cette version.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11.19 (#5)</w:t>
      </w:r>
      <w:r>
        <w:rPr>
          <w:lang w:val="fr_FR" w:bidi="fr_FR"/>
        </w:rPr>
      </w:r>
    </w:p>
    <w:p>
      <w:pPr/>
      <w:r>
        <w:rPr>
          <w:lang w:val="fr_FR" w:bidi="fr_FR"/>
        </w:rPr>
      </w:r>
      <w:r>
        <w:rPr>
          <w:b/>
          <w:lang w:val="fr_FR" w:bidi="fr_FR"/>
        </w:rPr>
        <w:t>ἰδοὺ</w:t>
      </w:r>
    </w:p>
    <w:p>
      <w:pPr/>
      <w:r>
        <w:rPr>
          <w:lang w:val="fr_FR" w:bidi="fr_FR"/>
        </w:rPr>
      </w:r>
      <w:r>
        <w:rPr>
          <w:b/>
          <w:lang w:val="fr_FR" w:bidi="fr_FR"/>
        </w:rPr>
        <w:t>« - C'est un mangeur et un buveur »</w:t>
      </w:r>
    </w:p>
    <w:p>
      <w:pPr/>
      <w:r>
        <w:rPr>
          <w:lang w:val="fr_FR" w:bidi="fr_FR"/>
        </w:rPr>
      </w:r>
      <w:r>
        <w:rPr>
          <w:lang w:val="fr_FR" w:bidi="fr_FR"/>
        </w:rPr>
        <w:t>Dans le texte grec, un mot est utilisé ici qui sert à attirer l'attention des auditeurs pour qu'ils écoutent bien. Ce mot est l'équivalent de « voici » en français, mais il est absent du texte de la LSG. Si c’est utile dans votre langue, vous pouvez inclure un mot, une expression ou une formulation qui sert à montrer cela. Ou alors, si votre langue n’en a pas besoin, vous pouvez choisir de ne pas en utiliser, comme dans la LSG. Traduction alternative : « Voici un mangeur et un buveur » (Darby, Bible annotée, Lausanne) ou « Voilà un mangeur et un buveur » (Ostervald) ou « Voyez cet homme qui ne pense qu'à manger et à boire du vin » (Français courant).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11.19 (#8)</w:t>
      </w:r>
      <w:r>
        <w:rPr>
          <w:lang w:val="fr_FR" w:bidi="fr_FR"/>
        </w:rPr>
      </w:r>
    </w:p>
    <w:p>
      <w:pPr/>
      <w:r>
        <w:rPr>
          <w:lang w:val="fr_FR" w:bidi="fr_FR"/>
        </w:rPr>
      </w:r>
      <w:r>
        <w:rPr>
          <w:b/>
          <w:lang w:val="fr_FR" w:bidi="fr_FR"/>
        </w:rPr>
        <w:t>ἐδικαιώθη ἡ σοφία ἀπὸ τῶν τέκνων αὐτῆς</w:t>
      </w:r>
    </w:p>
    <w:p>
      <w:pPr/>
      <w:r>
        <w:rPr>
          <w:lang w:val="fr_FR" w:bidi="fr_FR"/>
        </w:rPr>
      </w:r>
      <w:r>
        <w:rPr>
          <w:b/>
          <w:lang w:val="fr_FR" w:bidi="fr_FR"/>
        </w:rPr>
        <w:t>« Mais la sagesse a été justifiée par ses œuvres »</w:t>
      </w:r>
    </w:p>
    <w:p>
      <w:pPr/>
      <w:r>
        <w:rPr>
          <w:lang w:val="fr_FR" w:bidi="fr_FR"/>
        </w:rPr>
      </w:r>
      <w:r>
        <w:rPr>
          <w:lang w:val="fr_FR" w:bidi="fr_FR"/>
        </w:rPr>
        <w:t xml:space="preserve">Noter que ce verset présente deux variantes textuelles au niveau du mot traduit </w:t>
      </w:r>
      <w:r>
        <w:rPr>
          <w:b/>
          <w:lang w:val="fr_FR" w:bidi="fr_FR"/>
        </w:rPr>
        <w:t>œuvres</w:t>
      </w:r>
      <w:r>
        <w:rPr>
          <w:lang w:val="fr_FR" w:bidi="fr_FR"/>
        </w:rPr>
        <w:t xml:space="preserve">. En effet, dans certains manuscrits, c'est le mot « enfants » qui est utilisé plutôt que le mot </w:t>
      </w:r>
      <w:r>
        <w:rPr>
          <w:b/>
          <w:lang w:val="fr_FR" w:bidi="fr_FR"/>
        </w:rPr>
        <w:t>œuvres</w:t>
      </w:r>
      <w:r>
        <w:rPr>
          <w:lang w:val="fr_FR" w:bidi="fr_FR"/>
        </w:rPr>
        <w:t>. La plupart des experts suivent la deuxième variante (</w:t>
      </w:r>
      <w:r>
        <w:rPr>
          <w:b/>
          <w:lang w:val="fr_FR" w:bidi="fr_FR"/>
        </w:rPr>
        <w:t>œuvres</w:t>
      </w:r>
      <w:r>
        <w:rPr>
          <w:lang w:val="fr_FR" w:bidi="fr_FR"/>
        </w:rPr>
        <w:t>).</w:t>
      </w:r>
      <w:r>
        <w:rPr>
          <w:b/>
          <w:lang w:val="fr_FR" w:bidi="fr_FR"/>
        </w:rPr>
        <w:t xml:space="preserve"> </w:t>
      </w:r>
    </w:p>
    <w:p>
      <w:pPr>
        <w:pStyle w:val="ListNumber"/>
        <w:numPr>
          <w:ilvl w:val="0"/>
          <w:numId w:val="17"/>
        </w:numPr>
        <w:spacing w:line="240" w:lineRule="auto"/>
        <w:ind w:left="720"/>
      </w:pPr>
      <w:r>
        <w:rPr>
          <w:lang w:val="fr_FR" w:bidi="fr_FR"/>
        </w:rPr>
      </w:r>
      <w:r>
        <w:rPr>
          <w:lang w:val="fr_FR" w:bidi="fr_FR"/>
        </w:rPr>
        <w:t xml:space="preserve">Variante #1 : </w:t>
      </w:r>
      <w:r>
        <w:rPr>
          <w:b/>
          <w:lang w:val="fr_FR" w:bidi="fr_FR"/>
        </w:rPr>
        <w:t>La sagesse</w:t>
      </w:r>
      <w:r>
        <w:rPr>
          <w:lang w:val="fr_FR" w:bidi="fr_FR"/>
        </w:rPr>
        <w:t xml:space="preserve"> est présentée comme une femme qui a des enfants. Il pourrait s'agir de personnes qui sont sages. Traduction alternative : « la sagesse a été justifiée par ses enfants » (Darby, Lausanne, Ostervald, voir aussi Bible annotée).</w:t>
      </w:r>
    </w:p>
    <w:p>
      <w:pPr>
        <w:pStyle w:val="ListNumber"/>
        <w:spacing w:line="240" w:lineRule="auto"/>
        <w:ind w:left="720"/>
      </w:pPr>
      <w:r>
        <w:rPr>
          <w:lang w:val="fr_FR" w:bidi="fr_FR"/>
        </w:rPr>
      </w:r>
      <w:r>
        <w:rPr>
          <w:lang w:val="fr_FR" w:bidi="fr_FR"/>
        </w:rPr>
        <w:t xml:space="preserve">Variante #2 : La sagesse est présentée comme quelqu'un qui fait des </w:t>
      </w:r>
      <w:r>
        <w:rPr>
          <w:b/>
          <w:lang w:val="fr_FR" w:bidi="fr_FR"/>
        </w:rPr>
        <w:t>œuvres</w:t>
      </w:r>
      <w:r>
        <w:rPr>
          <w:lang w:val="fr_FR" w:bidi="fr_FR"/>
        </w:rPr>
        <w:t>, dont les effets la justifient. Traduction alternative : « la sagesse a été justifiée par ses œuvres » ou « la sagesse a été reconnue juste par ses effets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11.20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le mot </w:t>
      </w:r>
      <w:r>
        <w:rPr>
          <w:b/>
          <w:lang w:val="fr_FR" w:bidi="fr_FR"/>
        </w:rPr>
        <w:t>Alors</w:t>
      </w:r>
      <w:r>
        <w:rPr>
          <w:lang w:val="fr_FR" w:bidi="fr_FR"/>
        </w:rPr>
        <w:t xml:space="preserve"> introduit ce qui s'est passé après que Jésus ait fini de dire ce que Matthieu a rapporté dans les versets précédents. Si c'est utile dans votre langue, vous pouvez utiliser un mot ou une phrase qui introduit la suite des événements. Traduction alternative : "Après cela".</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11.20 (#2)</w:t>
      </w:r>
      <w:r>
        <w:rPr>
          <w:lang w:val="fr_FR" w:bidi="fr_FR"/>
        </w:rPr>
      </w:r>
    </w:p>
    <w:p>
      <w:pPr/>
      <w:r>
        <w:rPr>
          <w:lang w:val="fr_FR" w:bidi="fr_FR"/>
        </w:rPr>
      </w:r>
      <w:r>
        <w:rPr>
          <w:b/>
          <w:lang w:val="fr_FR" w:bidi="fr_FR"/>
        </w:rPr>
        <w:t>τότε ἤρξατο ὀνειδίζειν τὰς πόλεις ἐν αἷς ἐγένοντο αἱ πλεῖσται δυνάμεις αὐτοῦ, ὅτι οὐ μετενόησαν</w:t>
      </w:r>
    </w:p>
    <w:p>
      <w:pPr/>
      <w:r>
        <w:rPr>
          <w:lang w:val="fr_FR" w:bidi="fr_FR"/>
        </w:rPr>
      </w:r>
      <w:r>
        <w:rPr>
          <w:b/>
          <w:lang w:val="fr_FR" w:bidi="fr_FR"/>
        </w:rPr>
        <w:t>"Alors il se mit à faire des reproches aux villes dans lesquelles avaient eu lieu la plupart de ses miracles, parce qu’elles ne s’étaient pas repenties"</w:t>
      </w:r>
    </w:p>
    <w:p>
      <w:pPr/>
      <w:r>
        <w:rPr>
          <w:lang w:val="fr_FR" w:bidi="fr_FR"/>
        </w:rPr>
      </w:r>
      <w:r>
        <w:rPr>
          <w:lang w:val="fr_FR" w:bidi="fr_FR"/>
        </w:rPr>
        <w:t>Vous pouvez inverser l'ordre de ces propositions si c'est plus naturel dans votre langue, puisque la deuxième proposition donne la raison du résultat décrit dans la première proposition. Traduction alternative : "Alors, comme les villes dans lesquelles la plupart de ses miracles avaient été accomplis ne s'étaient pas repenties, il se mit à leur faire des reproches".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11.20 (#3)</w:t>
      </w:r>
      <w:r>
        <w:rPr>
          <w:lang w:val="fr_FR" w:bidi="fr_FR"/>
        </w:rPr>
      </w:r>
    </w:p>
    <w:p>
      <w:pPr/>
      <w:r>
        <w:rPr>
          <w:lang w:val="fr_FR" w:bidi="fr_FR"/>
        </w:rPr>
      </w:r>
      <w:r>
        <w:rPr>
          <w:b/>
          <w:lang w:val="fr_FR" w:bidi="fr_FR"/>
        </w:rPr>
        <w:t>τὰς πόλεις</w:t>
      </w:r>
    </w:p>
    <w:p>
      <w:pPr/>
      <w:r>
        <w:rPr>
          <w:lang w:val="fr_FR" w:bidi="fr_FR"/>
        </w:rPr>
      </w:r>
      <w:r>
        <w:rPr>
          <w:b/>
          <w:lang w:val="fr_FR" w:bidi="fr_FR"/>
        </w:rPr>
        <w:t>"aux villes"</w:t>
      </w:r>
    </w:p>
    <w:p>
      <w:pPr/>
      <w:r>
        <w:rPr>
          <w:lang w:val="fr_FR" w:bidi="fr_FR"/>
        </w:rPr>
      </w:r>
      <w:r>
        <w:rPr>
          <w:lang w:val="fr_FR" w:bidi="fr_FR"/>
        </w:rPr>
        <w:t>Ici, les</w:t>
      </w:r>
      <w:r>
        <w:rPr>
          <w:b/>
          <w:lang w:val="fr_FR" w:bidi="fr_FR"/>
        </w:rPr>
        <w:t xml:space="preserve"> villes</w:t>
      </w:r>
      <w:r>
        <w:rPr>
          <w:lang w:val="fr_FR" w:bidi="fr_FR"/>
        </w:rPr>
        <w:t xml:space="preserve"> désignent les personnes qui vivent dans ces villes. Si c'est utile dans votre langue, vous pouvez utiliser une expression équivalente ou une formulation simple. Traduction alternative : "aux habitants des villes".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11.20 (#4)</w:t>
      </w:r>
      <w:r>
        <w:rPr>
          <w:lang w:val="fr_FR" w:bidi="fr_FR"/>
        </w:rPr>
      </w:r>
    </w:p>
    <w:p>
      <w:pPr/>
      <w:r>
        <w:rPr>
          <w:lang w:val="fr_FR" w:bidi="fr_FR"/>
        </w:rPr>
      </w:r>
      <w:r>
        <w:rPr>
          <w:b/>
          <w:lang w:val="fr_FR" w:bidi="fr_FR"/>
        </w:rPr>
        <w:t>ἐγένοντο αἱ πλεῖσται δυνάμεις αὐτοῦ</w:t>
      </w:r>
    </w:p>
    <w:p>
      <w:pPr/>
      <w:r>
        <w:rPr>
          <w:lang w:val="fr_FR" w:bidi="fr_FR"/>
        </w:rPr>
      </w:r>
      <w:r>
        <w:rPr>
          <w:b/>
          <w:lang w:val="fr_FR" w:bidi="fr_FR"/>
        </w:rPr>
        <w:t>"avaient eu lieu la plupart de ses miracles"</w:t>
      </w:r>
    </w:p>
    <w:p>
      <w:pPr/>
      <w:r>
        <w:rPr>
          <w:lang w:val="fr_FR" w:bidi="fr_FR"/>
        </w:rPr>
      </w:r>
      <w:r>
        <w:rPr>
          <w:lang w:val="fr_FR" w:bidi="fr_FR"/>
        </w:rPr>
        <w:t>Si votre langue n'utilise pas la voix passive de cette façon, vous pouvez exprimer l'idée à la voix active ou d'une autre manière plus naturelle dans votre langue. Si vous devez dire qui a fait l'action, il est clair d'après le contexte qu'il s'agit de Jésus. Traduction alternative : "il avait accompli la plupart de ses miracles".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11.21 (#1)</w:t>
      </w:r>
      <w:r>
        <w:rPr>
          <w:lang w:val="fr_FR" w:bidi="fr_FR"/>
        </w:rPr>
      </w:r>
    </w:p>
    <w:p>
      <w:pPr/>
      <w:r>
        <w:rPr>
          <w:lang w:val="fr_FR" w:bidi="fr_FR"/>
        </w:rPr>
      </w:r>
      <w:r>
        <w:rPr>
          <w:b/>
          <w:lang w:val="fr_FR" w:bidi="fr_FR"/>
        </w:rPr>
        <w:t>οὐαί σοι, Χοραζείν! οὐαί σοι, Βηθσαϊδάν &amp; ὑμῖν</w:t>
      </w:r>
    </w:p>
    <w:p>
      <w:pPr/>
      <w:r>
        <w:rPr>
          <w:lang w:val="fr_FR" w:bidi="fr_FR"/>
        </w:rPr>
      </w:r>
      <w:r>
        <w:rPr>
          <w:b/>
          <w:lang w:val="fr_FR" w:bidi="fr_FR"/>
        </w:rPr>
        <w:t>"Malheur à toi, Chorazin! Malheur à toi, Bethsaïda!"</w:t>
      </w:r>
      <w:r>
        <w:rPr>
          <w:lang w:val="fr_FR" w:bidi="fr_FR"/>
        </w:rPr>
        <w:t xml:space="preserve"> - </w:t>
      </w:r>
      <w:r>
        <w:rPr>
          <w:b/>
          <w:lang w:val="fr_FR" w:bidi="fr_FR"/>
        </w:rPr>
        <w:t>"vous"</w:t>
      </w:r>
    </w:p>
    <w:p>
      <w:pPr/>
      <w:r>
        <w:rPr>
          <w:lang w:val="fr_FR" w:bidi="fr_FR"/>
        </w:rPr>
      </w:r>
      <w:r>
        <w:rPr>
          <w:lang w:val="fr_FR" w:bidi="fr_FR"/>
        </w:rPr>
        <w:t xml:space="preserve">Jésus s'adresse à des choses en sachant qu'elles ne peuvent pas l'entendre, les villes de </w:t>
      </w:r>
      <w:r>
        <w:rPr>
          <w:b/>
          <w:lang w:val="fr_FR" w:bidi="fr_FR"/>
        </w:rPr>
        <w:t>Chorazin</w:t>
      </w:r>
      <w:r>
        <w:rPr>
          <w:lang w:val="fr_FR" w:bidi="fr_FR"/>
        </w:rPr>
        <w:t xml:space="preserve"> et </w:t>
      </w:r>
      <w:r>
        <w:rPr>
          <w:b/>
          <w:lang w:val="fr_FR" w:bidi="fr_FR"/>
        </w:rPr>
        <w:t>Bethsaïda</w:t>
      </w:r>
      <w:r>
        <w:rPr>
          <w:lang w:val="fr_FR" w:bidi="fr_FR"/>
        </w:rPr>
        <w:t>. Il fait cela pour montrer de manière forte à ses auditeurs ce qu'il ressent à propos de ces villes. Si c'est utile dans votre langue, vous pouvez traduire ces mots comme s'il parlait directement aux gens à propos de ces villes. Traduction alternative : "Il y aura du malheur pour Chorazin! Il y aura du malheur pour Bethsaïda! … ces villes".</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Matthieu 11.21 (#2)</w:t>
      </w:r>
      <w:r>
        <w:rPr>
          <w:lang w:val="fr_FR" w:bidi="fr_FR"/>
        </w:rPr>
      </w:r>
    </w:p>
    <w:p>
      <w:pPr/>
      <w:r>
        <w:rPr>
          <w:lang w:val="fr_FR" w:bidi="fr_FR"/>
        </w:rPr>
      </w:r>
      <w:r>
        <w:rPr>
          <w:b/>
          <w:lang w:val="fr_FR" w:bidi="fr_FR"/>
        </w:rPr>
        <w:t>οὐαί σοι</w:t>
      </w:r>
    </w:p>
    <w:p>
      <w:pPr/>
      <w:r>
        <w:rPr>
          <w:lang w:val="fr_FR" w:bidi="fr_FR"/>
        </w:rPr>
      </w:r>
      <w:r>
        <w:rPr>
          <w:b/>
          <w:lang w:val="fr_FR" w:bidi="fr_FR"/>
        </w:rPr>
        <w:t>"Malheur à toi"</w:t>
      </w:r>
      <w:r>
        <w:rPr>
          <w:lang w:val="fr_FR" w:bidi="fr_FR"/>
        </w:rPr>
        <w:t xml:space="preserve"> - </w:t>
      </w:r>
      <w:r>
        <w:rPr>
          <w:b/>
          <w:lang w:val="fr_FR" w:bidi="fr_FR"/>
        </w:rPr>
        <w:t>"Malheur à toi"</w:t>
      </w:r>
    </w:p>
    <w:p>
      <w:pPr/>
      <w:r>
        <w:rPr>
          <w:lang w:val="fr_FR" w:bidi="fr_FR"/>
        </w:rPr>
      </w:r>
      <w:r>
        <w:rPr>
          <w:lang w:val="fr_FR" w:bidi="fr_FR"/>
        </w:rPr>
        <w:t xml:space="preserve">L'expression </w:t>
      </w:r>
      <w:r>
        <w:rPr>
          <w:b/>
          <w:lang w:val="fr_FR" w:bidi="fr_FR"/>
        </w:rPr>
        <w:t>Malheur à toi</w:t>
      </w:r>
      <w:r>
        <w:rPr>
          <w:lang w:val="fr_FR" w:bidi="fr_FR"/>
        </w:rPr>
        <w:t xml:space="preserve"> signifie le contraire de "Béni sois-tu". Elle indique que de mauvaises choses vont arriver aux personnes concernées, car elles ont déplu à Dieu. Si c'est utile dans votre langue, vous pouvez utiliser une expression comparable ou énoncer le sens clairement. Traduction alternative : "Comme c'est triste pour toi … Comme c'est triste pour toi" ou "Des ennuis vont t'arriver … Des ennuis vont t'arriver".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11.21 (#3)</w:t>
      </w:r>
      <w:r>
        <w:rPr>
          <w:lang w:val="fr_FR" w:bidi="fr_FR"/>
        </w:rPr>
      </w:r>
    </w:p>
    <w:p>
      <w:pPr/>
      <w:r>
        <w:rPr>
          <w:lang w:val="fr_FR" w:bidi="fr_FR"/>
        </w:rPr>
      </w:r>
      <w:r>
        <w:rPr>
          <w:b/>
          <w:lang w:val="fr_FR" w:bidi="fr_FR"/>
        </w:rPr>
        <w:t>σοι</w:t>
      </w:r>
    </w:p>
    <w:p>
      <w:pPr/>
      <w:r>
        <w:rPr>
          <w:lang w:val="fr_FR" w:bidi="fr_FR"/>
        </w:rPr>
      </w:r>
      <w:r>
        <w:rPr>
          <w:b/>
          <w:lang w:val="fr_FR" w:bidi="fr_FR"/>
        </w:rPr>
        <w:t>"à toi"</w:t>
      </w:r>
      <w:r>
        <w:rPr>
          <w:lang w:val="fr_FR" w:bidi="fr_FR"/>
        </w:rPr>
        <w:t xml:space="preserve"> - </w:t>
      </w:r>
      <w:r>
        <w:rPr>
          <w:b/>
          <w:lang w:val="fr_FR" w:bidi="fr_FR"/>
        </w:rPr>
        <w:t>"à toi"</w:t>
      </w:r>
    </w:p>
    <w:p>
      <w:pPr/>
      <w:r>
        <w:rPr>
          <w:lang w:val="fr_FR" w:bidi="fr_FR"/>
        </w:rPr>
      </w:r>
      <w:r>
        <w:rPr>
          <w:lang w:val="fr_FR" w:bidi="fr_FR"/>
        </w:rPr>
        <w:t xml:space="preserve">Jésus s'adresse individuellement à chaque ville dans ses deux phrases, c'est donc le pronom </w:t>
      </w:r>
      <w:r>
        <w:rPr>
          <w:b/>
          <w:lang w:val="fr_FR" w:bidi="fr_FR"/>
        </w:rPr>
        <w:t>toi</w:t>
      </w:r>
      <w:r>
        <w:rPr>
          <w:lang w:val="fr_FR" w:bidi="fr_FR"/>
        </w:rPr>
        <w:t xml:space="preserve"> qui est utilisé dans les deux cas.</w:t>
      </w:r>
    </w:p>
    <w:p>
      <w:pPr/>
      <w:r>
        <w:rPr>
          <w:lang w:val="fr_FR" w:bidi="fr_FR"/>
        </w:rPr>
      </w:r>
      <w:r>
        <w:rPr>
          <w:lang w:val="fr_FR" w:bidi="fr_FR"/>
        </w:rPr>
        <w:t xml:space="preserve">Voir : </w:t>
      </w:r>
      <w:r>
        <w:rPr>
          <w:lang w:val="fr_FR" w:bidi="fr_FR"/>
        </w:rPr>
        <w:t>Usages du "tu" - Singulier</w:t>
      </w:r>
      <w:r>
        <w:rPr>
          <w:lang w:val="fr_FR" w:bidi="fr_FR"/>
        </w:rPr>
      </w:r>
      <w:r>
        <w:rPr>
          <w:lang w:val="fr_FR" w:bidi="fr_FR"/>
        </w:rPr>
      </w:r>
    </w:p>
    <w:p>
      <w:pPr/>
      <w:r>
        <w:rPr>
          <w:lang w:val="fr_FR" w:bidi="fr_FR"/>
        </w:rPr>
      </w:r>
    </w:p>
    <w:p>
      <w:pPr>
        <w:pStyle w:val="Heading2"/>
      </w:pPr>
      <w:r>
        <w:rPr>
          <w:lang w:val="fr_FR" w:bidi="fr_FR"/>
        </w:rPr>
        <w:t>Matthieu 11.21 (#4)</w:t>
      </w:r>
      <w:r>
        <w:rPr>
          <w:lang w:val="fr_FR" w:bidi="fr_FR"/>
        </w:rPr>
      </w:r>
    </w:p>
    <w:p>
      <w:pPr/>
      <w:r>
        <w:rPr>
          <w:lang w:val="fr_FR" w:bidi="fr_FR"/>
        </w:rPr>
      </w:r>
      <w:r>
        <w:rPr>
          <w:b/>
          <w:lang w:val="fr_FR" w:bidi="fr_FR"/>
        </w:rPr>
        <w:t>Χοραζείν &amp; Βηθσαϊδάν</w:t>
      </w:r>
    </w:p>
    <w:p>
      <w:pPr/>
      <w:r>
        <w:rPr>
          <w:lang w:val="fr_FR" w:bidi="fr_FR"/>
        </w:rPr>
      </w:r>
      <w:r>
        <w:rPr>
          <w:b/>
          <w:lang w:val="fr_FR" w:bidi="fr_FR"/>
        </w:rPr>
        <w:t>"Chorazin"</w:t>
      </w:r>
      <w:r>
        <w:rPr>
          <w:lang w:val="fr_FR" w:bidi="fr_FR"/>
        </w:rPr>
        <w:t xml:space="preserve"> - </w:t>
      </w:r>
      <w:r>
        <w:rPr>
          <w:b/>
          <w:lang w:val="fr_FR" w:bidi="fr_FR"/>
        </w:rPr>
        <w:t>"Bethsaïda"</w:t>
      </w:r>
    </w:p>
    <w:p>
      <w:pPr/>
      <w:r>
        <w:rPr>
          <w:lang w:val="fr_FR" w:bidi="fr_FR"/>
        </w:rPr>
      </w:r>
      <w:r>
        <w:rPr>
          <w:lang w:val="fr_FR" w:bidi="fr_FR"/>
        </w:rPr>
        <w:t xml:space="preserve">Les mots </w:t>
      </w:r>
      <w:r>
        <w:rPr>
          <w:b/>
          <w:lang w:val="fr_FR" w:bidi="fr_FR"/>
        </w:rPr>
        <w:t>Chorazin</w:t>
      </w:r>
      <w:r>
        <w:rPr>
          <w:lang w:val="fr_FR" w:bidi="fr_FR"/>
        </w:rPr>
        <w:t xml:space="preserve"> et </w:t>
      </w:r>
      <w:r>
        <w:rPr>
          <w:b/>
          <w:lang w:val="fr_FR" w:bidi="fr_FR"/>
        </w:rPr>
        <w:t>Bethsaïda</w:t>
      </w:r>
      <w:r>
        <w:rPr>
          <w:lang w:val="fr_FR" w:bidi="fr_FR"/>
        </w:rPr>
        <w:t xml:space="preserve"> sont les noms de deux villes.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11.21 (#5)</w:t>
      </w:r>
      <w:r>
        <w:rPr>
          <w:lang w:val="fr_FR" w:bidi="fr_FR"/>
        </w:rPr>
      </w:r>
    </w:p>
    <w:p>
      <w:pPr/>
      <w:r>
        <w:rPr>
          <w:lang w:val="fr_FR" w:bidi="fr_FR"/>
        </w:rPr>
      </w:r>
      <w:r>
        <w:rPr>
          <w:b/>
          <w:lang w:val="fr_FR" w:bidi="fr_FR"/>
        </w:rPr>
        <w:t>Χοραζείν &amp; Βηθσαϊδάν &amp; ἐν Τύρῳ καὶ Σιδῶνι</w:t>
      </w:r>
    </w:p>
    <w:p>
      <w:pPr/>
      <w:r>
        <w:rPr>
          <w:lang w:val="fr_FR" w:bidi="fr_FR"/>
        </w:rPr>
      </w:r>
      <w:r>
        <w:rPr>
          <w:b/>
          <w:lang w:val="fr_FR" w:bidi="fr_FR"/>
        </w:rPr>
        <w:t>"Chorazin"</w:t>
      </w:r>
      <w:r>
        <w:rPr>
          <w:lang w:val="fr_FR" w:bidi="fr_FR"/>
        </w:rPr>
        <w:t xml:space="preserve"> - </w:t>
      </w:r>
      <w:r>
        <w:rPr>
          <w:b/>
          <w:lang w:val="fr_FR" w:bidi="fr_FR"/>
        </w:rPr>
        <w:t>"Bethsaïda"</w:t>
      </w:r>
      <w:r>
        <w:rPr>
          <w:lang w:val="fr_FR" w:bidi="fr_FR"/>
        </w:rPr>
        <w:t xml:space="preserve"> - </w:t>
      </w:r>
      <w:r>
        <w:rPr>
          <w:b/>
          <w:lang w:val="fr_FR" w:bidi="fr_FR"/>
        </w:rPr>
        <w:t>"dans Tyr et dans Sidon"</w:t>
      </w:r>
    </w:p>
    <w:p>
      <w:pPr/>
      <w:r>
        <w:rPr>
          <w:lang w:val="fr_FR" w:bidi="fr_FR"/>
        </w:rPr>
      </w:r>
      <w:r>
        <w:rPr>
          <w:lang w:val="fr_FR" w:bidi="fr_FR"/>
        </w:rPr>
        <w:t xml:space="preserve">Ici, les mots </w:t>
      </w:r>
      <w:r>
        <w:rPr>
          <w:b/>
          <w:lang w:val="fr_FR" w:bidi="fr_FR"/>
        </w:rPr>
        <w:t>Chorazin</w:t>
      </w:r>
      <w:r>
        <w:rPr>
          <w:lang w:val="fr_FR" w:bidi="fr_FR"/>
        </w:rPr>
        <w:t xml:space="preserve">, </w:t>
      </w:r>
      <w:r>
        <w:rPr>
          <w:b/>
          <w:lang w:val="fr_FR" w:bidi="fr_FR"/>
        </w:rPr>
        <w:t>Bethsaïda</w:t>
      </w:r>
      <w:r>
        <w:rPr>
          <w:lang w:val="fr_FR" w:bidi="fr_FR"/>
        </w:rPr>
        <w:t xml:space="preserve">, </w:t>
      </w:r>
      <w:r>
        <w:rPr>
          <w:b/>
          <w:lang w:val="fr_FR" w:bidi="fr_FR"/>
        </w:rPr>
        <w:t xml:space="preserve">Tyr </w:t>
      </w:r>
      <w:r>
        <w:rPr>
          <w:lang w:val="fr_FR" w:bidi="fr_FR"/>
        </w:rPr>
        <w:t>et</w:t>
      </w:r>
      <w:r>
        <w:rPr>
          <w:b/>
          <w:lang w:val="fr_FR" w:bidi="fr_FR"/>
        </w:rPr>
        <w:t xml:space="preserve"> Sidon </w:t>
      </w:r>
      <w:r>
        <w:rPr>
          <w:lang w:val="fr_FR" w:bidi="fr_FR"/>
        </w:rPr>
        <w:t>désignent les personnes qui vivent dans ces villes. Si c'est utile dans votre langue, vous pouvez énoncer le sens clairement. Traduction alternative : "habitants de Chorazin… habitants de Bethsaïda… parmi les habitants de Tyr et de Sidon".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11.21 (#6)</w:t>
      </w:r>
      <w:r>
        <w:rPr>
          <w:lang w:val="fr_FR" w:bidi="fr_FR"/>
        </w:rPr>
      </w:r>
    </w:p>
    <w:p>
      <w:pPr/>
      <w:r>
        <w:rPr>
          <w:lang w:val="fr_FR" w:bidi="fr_FR"/>
        </w:rPr>
      </w:r>
      <w:r>
        <w:rPr>
          <w:b/>
          <w:lang w:val="fr_FR" w:bidi="fr_FR"/>
        </w:rPr>
        <w:t>ὅτι</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phrase qui explique la raison pour laquelle Jésus dit "Malheur" à ces villes. Si c'est utile dans votre langue, vous pouvez utiliser un mot ou une phrase qui introduit la raison d'une déclaration, ou vous pouvez ne pas traduire le mot </w:t>
      </w:r>
      <w:r>
        <w:rPr>
          <w:b/>
          <w:lang w:val="fr_FR" w:bidi="fr_FR"/>
        </w:rPr>
        <w:t>Car</w:t>
      </w:r>
      <w:r>
        <w:rPr>
          <w:lang w:val="fr_FR" w:bidi="fr_FR"/>
        </w:rPr>
        <w:t>. Traduction alternative : "Je vous réprimande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11.21 (#7)</w:t>
      </w:r>
      <w:r>
        <w:rPr>
          <w:lang w:val="fr_FR" w:bidi="fr_FR"/>
        </w:rPr>
      </w:r>
    </w:p>
    <w:p>
      <w:pPr/>
      <w:r>
        <w:rPr>
          <w:lang w:val="fr_FR" w:bidi="fr_FR"/>
        </w:rPr>
      </w:r>
      <w:r>
        <w:rPr>
          <w:b/>
          <w:lang w:val="fr_FR" w:bidi="fr_FR"/>
        </w:rPr>
        <w:t>ὅτι εἰ ἐν Τύρῳ καὶ Σιδῶνι ἐγένοντο αἱ δυνάμεις αἱ γενόμεναι ἐν ὑμῖν, πάλαι ἂν ἐν σάκκῳ καὶ σποδῷ μετενόησαν</w:t>
      </w:r>
    </w:p>
    <w:p>
      <w:pPr/>
      <w:r>
        <w:rPr>
          <w:lang w:val="fr_FR" w:bidi="fr_FR"/>
        </w:rPr>
      </w:r>
      <w:r>
        <w:rPr>
          <w:b/>
          <w:lang w:val="fr_FR" w:bidi="fr_FR"/>
        </w:rPr>
        <w:t>"Car, si les miracles qui ont été faits au milieu de vous avaient été faits dans Tyr et dans Sidon, il y a longtemps qu’elles se seraient repenties, en prenant le sac et la cendre"</w:t>
      </w:r>
    </w:p>
    <w:p>
      <w:pPr/>
      <w:r>
        <w:rPr>
          <w:lang w:val="fr_FR" w:bidi="fr_FR"/>
        </w:rPr>
      </w:r>
      <w:r>
        <w:rPr>
          <w:lang w:val="fr_FR" w:bidi="fr_FR"/>
        </w:rPr>
        <w:t xml:space="preserve">Jésus part du principe que son auditoire sait que Dieu a détruit les villes de </w:t>
      </w:r>
      <w:r>
        <w:rPr>
          <w:b/>
          <w:lang w:val="fr_FR" w:bidi="fr_FR"/>
        </w:rPr>
        <w:t>Tyr</w:t>
      </w:r>
      <w:r>
        <w:rPr>
          <w:lang w:val="fr_FR" w:bidi="fr_FR"/>
        </w:rPr>
        <w:t xml:space="preserve"> et de </w:t>
      </w:r>
      <w:r>
        <w:rPr>
          <w:b/>
          <w:lang w:val="fr_FR" w:bidi="fr_FR"/>
        </w:rPr>
        <w:t>Sidon</w:t>
      </w:r>
      <w:r>
        <w:rPr>
          <w:lang w:val="fr_FR" w:bidi="fr_FR"/>
        </w:rPr>
        <w:t xml:space="preserve"> parce que les gens qui y vivaient étaient très mauvais. Si c'est utile dans votre langue, vous pouvez rendre cette idée plus explicite. Traduction alternative : "Dieu a détruit les villes de Tyr et de Sidon parce qu'elles étaient très mauvaises. Mais même elles se seraient repenties si elles avaient vu les miracles qui ont eu lieu parmi vous. Les habitants de Chorazin et de Bethsaïda auraient donc dû se repentir à plus forte raison".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11.21 (#8)</w:t>
      </w:r>
      <w:r>
        <w:rPr>
          <w:lang w:val="fr_FR" w:bidi="fr_FR"/>
        </w:rPr>
      </w:r>
    </w:p>
    <w:p>
      <w:pPr/>
      <w:r>
        <w:rPr>
          <w:lang w:val="fr_FR" w:bidi="fr_FR"/>
        </w:rPr>
      </w:r>
      <w:r>
        <w:rPr>
          <w:b/>
          <w:lang w:val="fr_FR" w:bidi="fr_FR"/>
        </w:rPr>
        <w:t>εἰ ἐν Τύρῳ καὶ Σιδῶνι ἐγένοντο αἱ δυνάμεις αἱ γενόμεναι ἐν ὑμῖν, πάλαι ἂν ἐν σάκκῳ καὶ σποδῷ μετενόησαν</w:t>
      </w:r>
    </w:p>
    <w:p>
      <w:pPr/>
      <w:r>
        <w:rPr>
          <w:lang w:val="fr_FR" w:bidi="fr_FR"/>
        </w:rPr>
      </w:r>
      <w:r>
        <w:rPr>
          <w:b/>
          <w:lang w:val="fr_FR" w:bidi="fr_FR"/>
        </w:rPr>
        <w:t>"si les miracles qui ont été faits au milieu de vous avaient été faits dans Tyr et dans Sidon, il y a longtemps qu’elles se seraient repenties, en prenant le sac et la cendre"</w:t>
      </w:r>
    </w:p>
    <w:p>
      <w:pPr/>
      <w:r>
        <w:rPr>
          <w:lang w:val="fr_FR" w:bidi="fr_FR"/>
        </w:rPr>
      </w:r>
      <w:r>
        <w:rPr>
          <w:lang w:val="fr_FR" w:bidi="fr_FR"/>
        </w:rPr>
        <w:t>Ici, Jésus décrit une situation qui aurait pu se produire dans le passé mais qui ne s'est pas produite en réalité. Il fait cela pour exprimer sa déception et son regret par rapport à ce qui se passe actuellement. Assurez-vous de traduire cela de manière à ce que vos lecteurs sachent que cet événement ne s'est pas réellement produit, mais qu'ils comprennent pourquoi Jésus dit cela. Traduction alternative : "supposons que les miracles qui ont été faits au milieu de vous aient été faits à Tyr et à Sidon. Ils se seraient repentis depuis longtemps en portant des sacs et en se couvrant de cendres".</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11.21 (#9)</w:t>
      </w:r>
      <w:r>
        <w:rPr>
          <w:lang w:val="fr_FR" w:bidi="fr_FR"/>
        </w:rPr>
      </w:r>
    </w:p>
    <w:p>
      <w:pPr/>
      <w:r>
        <w:rPr>
          <w:lang w:val="fr_FR" w:bidi="fr_FR"/>
        </w:rPr>
      </w:r>
      <w:r>
        <w:rPr>
          <w:b/>
          <w:lang w:val="fr_FR" w:bidi="fr_FR"/>
        </w:rPr>
        <w:t>ὑμῖν</w:t>
      </w:r>
    </w:p>
    <w:p>
      <w:pPr/>
      <w:r>
        <w:rPr>
          <w:lang w:val="fr_FR" w:bidi="fr_FR"/>
        </w:rPr>
      </w:r>
      <w:r>
        <w:rPr>
          <w:b/>
          <w:lang w:val="fr_FR" w:bidi="fr_FR"/>
        </w:rPr>
        <w:t>"vous"</w:t>
      </w:r>
    </w:p>
    <w:p>
      <w:pPr/>
      <w:r>
        <w:rPr>
          <w:lang w:val="fr_FR" w:bidi="fr_FR"/>
        </w:rPr>
      </w:r>
      <w:r>
        <w:rPr>
          <w:lang w:val="fr_FR" w:bidi="fr_FR"/>
        </w:rPr>
        <w:t xml:space="preserve">Comme Jésus s'adresse à deux villes, </w:t>
      </w:r>
      <w:r>
        <w:rPr>
          <w:b/>
          <w:lang w:val="fr_FR" w:bidi="fr_FR"/>
        </w:rPr>
        <w:t>vous</w:t>
      </w:r>
      <w:r>
        <w:rPr>
          <w:lang w:val="fr_FR" w:bidi="fr_FR"/>
        </w:rPr>
        <w:t xml:space="preserve"> est duel, si votre langue utilise cette forme. Sinon, il s'agit d'un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Matthieu 11.21 (#10)</w:t>
      </w:r>
      <w:r>
        <w:rPr>
          <w:lang w:val="fr_FR" w:bidi="fr_FR"/>
        </w:rPr>
      </w:r>
    </w:p>
    <w:p>
      <w:pPr/>
      <w:r>
        <w:rPr>
          <w:lang w:val="fr_FR" w:bidi="fr_FR"/>
        </w:rPr>
      </w:r>
      <w:r>
        <w:rPr>
          <w:b/>
          <w:lang w:val="fr_FR" w:bidi="fr_FR"/>
        </w:rPr>
        <w:t>πάλαι ἂν ἐν σάκκῳ καὶ σποδῷ μετενόησαν</w:t>
      </w:r>
    </w:p>
    <w:p>
      <w:pPr/>
      <w:r>
        <w:rPr>
          <w:lang w:val="fr_FR" w:bidi="fr_FR"/>
        </w:rPr>
      </w:r>
      <w:r>
        <w:rPr>
          <w:b/>
          <w:lang w:val="fr_FR" w:bidi="fr_FR"/>
        </w:rPr>
        <w:t>"il y a longtemps qu’elles se seraient repenties, en prenant le sac et la cendre"</w:t>
      </w:r>
    </w:p>
    <w:p>
      <w:pPr/>
      <w:r>
        <w:rPr>
          <w:lang w:val="fr_FR" w:bidi="fr_FR"/>
        </w:rPr>
      </w:r>
      <w:r>
        <w:rPr>
          <w:lang w:val="fr_FR" w:bidi="fr_FR"/>
        </w:rPr>
        <w:t xml:space="preserve">Jésus dit que les gens de Tyr et de Sidon auraient porté </w:t>
      </w:r>
      <w:r>
        <w:rPr>
          <w:b/>
          <w:lang w:val="fr_FR" w:bidi="fr_FR"/>
        </w:rPr>
        <w:t>des sacs</w:t>
      </w:r>
      <w:r>
        <w:rPr>
          <w:lang w:val="fr_FR" w:bidi="fr_FR"/>
        </w:rPr>
        <w:t xml:space="preserve"> et mis de</w:t>
      </w:r>
      <w:r>
        <w:rPr>
          <w:b/>
          <w:lang w:val="fr_FR" w:bidi="fr_FR"/>
        </w:rPr>
        <w:t xml:space="preserve"> la cendre</w:t>
      </w:r>
      <w:r>
        <w:rPr>
          <w:lang w:val="fr_FR" w:bidi="fr_FR"/>
        </w:rPr>
        <w:t xml:space="preserve"> sur leurs têtes. Il s'agit de signes d'humilité et de tristesse qui montrent qu'ils regrettent vraiment d'avoir fait ce qui était mal. Si ce n'est pas clair pour vos lecteurs, vous pouvez expliquer la signification de ces actions dans le texte ou dans une note de bas de page. Traduction alternative : "ils auraient montré à quel point ils regrettaient leurs péchés en portant des sacs et en se couvrant de cendres".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11.22 (#1)</w:t>
      </w:r>
      <w:r>
        <w:rPr>
          <w:lang w:val="fr_FR" w:bidi="fr_FR"/>
        </w:rPr>
      </w:r>
    </w:p>
    <w:p>
      <w:pPr/>
      <w:r>
        <w:rPr>
          <w:lang w:val="fr_FR" w:bidi="fr_FR"/>
        </w:rPr>
      </w:r>
      <w:r>
        <w:rPr>
          <w:b/>
          <w:lang w:val="fr_FR" w:bidi="fr_FR"/>
        </w:rPr>
        <w:t>πλὴν</w:t>
      </w:r>
    </w:p>
    <w:p>
      <w:pPr/>
      <w:r>
        <w:rPr>
          <w:lang w:val="fr_FR" w:bidi="fr_FR"/>
        </w:rPr>
      </w:r>
      <w:r>
        <w:rPr>
          <w:lang w:val="fr_FR" w:bidi="fr_FR"/>
        </w:rPr>
        <w:t xml:space="preserve">« </w:t>
      </w:r>
      <w:r>
        <w:rPr>
          <w:b/>
          <w:lang w:val="fr_FR" w:bidi="fr_FR"/>
        </w:rPr>
        <w:t>C’est pourquoi</w:t>
      </w:r>
      <w:r>
        <w:rPr>
          <w:lang w:val="fr_FR" w:bidi="fr_FR"/>
        </w:rPr>
        <w:t xml:space="preserve"> »</w:t>
      </w:r>
    </w:p>
    <w:p>
      <w:pPr/>
      <w:r>
        <w:rPr>
          <w:lang w:val="fr_FR" w:bidi="fr_FR"/>
        </w:rPr>
      </w:r>
      <w:r>
        <w:rPr>
          <w:lang w:val="fr_FR" w:bidi="fr_FR"/>
        </w:rPr>
        <w:t>Ici, un contraste explicatif est introduit. Les gens pourraient penser autrement des habitants de Tyr et de Sidon que ce que Jésus annonce dans ce verset. Si c’est utile dans votre langue, vous pouvez utiliser un mot ou une expression introduisant ce type de contraste. Traduction alternative : « mais », « pourtant » ou « en fait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Matthieu 11.22 (#2)</w:t>
      </w:r>
      <w:r>
        <w:rPr>
          <w:lang w:val="fr_FR" w:bidi="fr_FR"/>
        </w:rPr>
      </w:r>
    </w:p>
    <w:p>
      <w:pPr/>
      <w:r>
        <w:rPr>
          <w:lang w:val="fr_FR" w:bidi="fr_FR"/>
        </w:rPr>
      </w:r>
      <w:r>
        <w:rPr>
          <w:b/>
          <w:lang w:val="fr_FR" w:bidi="fr_FR"/>
        </w:rPr>
        <w:t>λέγω ὑμῖν &amp; ἔσται</w:t>
      </w:r>
    </w:p>
    <w:p>
      <w:pPr/>
      <w:r>
        <w:rPr>
          <w:lang w:val="fr_FR" w:bidi="fr_FR"/>
        </w:rPr>
      </w:r>
      <w:r>
        <w:rPr>
          <w:b/>
          <w:lang w:val="fr_FR" w:bidi="fr_FR"/>
        </w:rPr>
        <w:t>"je vous le dis"</w:t>
      </w:r>
    </w:p>
    <w:p>
      <w:pPr/>
      <w:r>
        <w:rPr>
          <w:lang w:val="fr_FR" w:bidi="fr_FR"/>
        </w:rPr>
      </w:r>
      <w:r>
        <w:rPr>
          <w:lang w:val="fr_FR" w:bidi="fr_FR"/>
        </w:rPr>
        <w:t xml:space="preserve">Jésus utilise l'expression </w:t>
      </w:r>
      <w:r>
        <w:rPr>
          <w:b/>
          <w:lang w:val="fr_FR" w:bidi="fr_FR"/>
        </w:rPr>
        <w:t>je vous le dis</w:t>
      </w:r>
      <w:r>
        <w:rPr>
          <w:lang w:val="fr_FR" w:bidi="fr_FR"/>
        </w:rPr>
        <w:t xml:space="preserve"> pour souligner ce qu'il est sur le point de dire. Utilisez une façon naturelle d'insister sur la vérité et l'importance d'une déclaration dans votre langue. Traduction alternative : "je veux que vous le sachiez".</w:t>
      </w:r>
      <w:r>
        <w:rPr>
          <w:lang w:val="fr_FR" w:bidi="fr_FR"/>
        </w:rPr>
      </w:r>
      <w:r>
        <w:rPr>
          <w:lang w:val="fr_FR" w:bidi="fr_FR"/>
        </w:rPr>
      </w:r>
    </w:p>
    <w:p>
      <w:pPr/>
      <w:r>
        <w:rPr>
          <w:lang w:val="fr_FR" w:bidi="fr_FR"/>
        </w:rPr>
      </w:r>
    </w:p>
    <w:p>
      <w:pPr>
        <w:pStyle w:val="Heading2"/>
      </w:pPr>
      <w:r>
        <w:rPr>
          <w:lang w:val="fr_FR" w:bidi="fr_FR"/>
        </w:rPr>
        <w:t>Matthieu 11.22 (#3)</w:t>
      </w:r>
      <w:r>
        <w:rPr>
          <w:lang w:val="fr_FR" w:bidi="fr_FR"/>
        </w:rPr>
      </w:r>
    </w:p>
    <w:p>
      <w:pPr/>
      <w:r>
        <w:rPr>
          <w:lang w:val="fr_FR" w:bidi="fr_FR"/>
        </w:rPr>
      </w:r>
      <w:r>
        <w:rPr>
          <w:b/>
          <w:lang w:val="fr_FR" w:bidi="fr_FR"/>
        </w:rPr>
        <w:t>Τύρῳ καὶ Σιδῶνι ἀνεκτότερον ἔσται ἐν ἡμέρᾳ κρίσεως ἢ ὑμῖν</w:t>
      </w:r>
    </w:p>
    <w:p>
      <w:pPr/>
      <w:r>
        <w:rPr>
          <w:lang w:val="fr_FR" w:bidi="fr_FR"/>
        </w:rPr>
      </w:r>
      <w:r>
        <w:rPr>
          <w:b/>
          <w:lang w:val="fr_FR" w:bidi="fr_FR"/>
        </w:rPr>
        <w:t>"au jour du jugement, Tyr et Sidon seront traitées moins rigoureusement que vous"</w:t>
      </w:r>
    </w:p>
    <w:p>
      <w:pPr/>
      <w:r>
        <w:rPr>
          <w:lang w:val="fr_FR" w:bidi="fr_FR"/>
        </w:rPr>
      </w:r>
      <w:r>
        <w:rPr>
          <w:lang w:val="fr_FR" w:bidi="fr_FR"/>
        </w:rPr>
        <w:t>Jésus part du principe que son auditoire sait que Dieu a détruit les villes de Tyr et de Sidon parce que les gens qui y vivaient étaient très mauvais. Cela signifie donc qu'il s'agit d'une offense extrêmement grave de rejeter les messagers du royaume de Dieu. Si c'est utile dans votre langue, vous pouvez rendre cette idée plus explicite. Traduction alternative : "Dieu vous jugera plus sévèrement qu'il ne jugera les habitants de Tyr et de Sidon, même s'il a détruit leurs villes parce qu'ils étaient très mauvais".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11.22 (#4)</w:t>
      </w:r>
      <w:r>
        <w:rPr>
          <w:lang w:val="fr_FR" w:bidi="fr_FR"/>
        </w:rPr>
      </w:r>
    </w:p>
    <w:p>
      <w:pPr/>
      <w:r>
        <w:rPr>
          <w:lang w:val="fr_FR" w:bidi="fr_FR"/>
        </w:rPr>
      </w:r>
      <w:r>
        <w:rPr>
          <w:b/>
          <w:lang w:val="fr_FR" w:bidi="fr_FR"/>
        </w:rPr>
        <w:t>Τύρῳ καὶ Σιδῶνι</w:t>
      </w:r>
    </w:p>
    <w:p>
      <w:pPr/>
      <w:r>
        <w:rPr>
          <w:lang w:val="fr_FR" w:bidi="fr_FR"/>
        </w:rPr>
      </w:r>
      <w:r>
        <w:rPr>
          <w:b/>
          <w:lang w:val="fr_FR" w:bidi="fr_FR"/>
        </w:rPr>
        <w:t>"Tyr et Sidon"</w:t>
      </w:r>
    </w:p>
    <w:p>
      <w:pPr/>
      <w:r>
        <w:rPr>
          <w:lang w:val="fr_FR" w:bidi="fr_FR"/>
        </w:rPr>
      </w:r>
      <w:r>
        <w:rPr>
          <w:lang w:val="fr_FR" w:bidi="fr_FR"/>
        </w:rPr>
        <w:t xml:space="preserve">Ici, les mots </w:t>
      </w:r>
      <w:r>
        <w:rPr>
          <w:b/>
          <w:lang w:val="fr_FR" w:bidi="fr_FR"/>
        </w:rPr>
        <w:t>Tyr et Sidon</w:t>
      </w:r>
      <w:r>
        <w:rPr>
          <w:lang w:val="fr_FR" w:bidi="fr_FR"/>
        </w:rPr>
        <w:t xml:space="preserve"> désignent les habitants de ces villes. Si c'est utile dans votre langue, vous pouvez indiquer le sens clairement. Traduction alternative : "les habitants de Tyr et de Sidon".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11.22 (#5)</w:t>
      </w:r>
      <w:r>
        <w:rPr>
          <w:lang w:val="fr_FR" w:bidi="fr_FR"/>
        </w:rPr>
      </w:r>
    </w:p>
    <w:p>
      <w:pPr/>
      <w:r>
        <w:rPr>
          <w:lang w:val="fr_FR" w:bidi="fr_FR"/>
        </w:rPr>
      </w:r>
      <w:r>
        <w:rPr>
          <w:b/>
          <w:lang w:val="fr_FR" w:bidi="fr_FR"/>
        </w:rPr>
        <w:t>ἐν ἡμέρᾳ κρίσεως</w:t>
      </w:r>
    </w:p>
    <w:p>
      <w:pPr/>
      <w:r>
        <w:rPr>
          <w:lang w:val="fr_FR" w:bidi="fr_FR"/>
        </w:rPr>
      </w:r>
      <w:r>
        <w:rPr>
          <w:b/>
          <w:lang w:val="fr_FR" w:bidi="fr_FR"/>
        </w:rPr>
        <w:t>"au jour du jugement"</w:t>
      </w:r>
    </w:p>
    <w:p>
      <w:pPr/>
      <w:r>
        <w:rPr>
          <w:lang w:val="fr_FR" w:bidi="fr_FR"/>
        </w:rPr>
      </w:r>
      <w:r>
        <w:rPr>
          <w:lang w:val="fr_FR" w:bidi="fr_FR"/>
        </w:rPr>
        <w:t xml:space="preserve">Ici, Jésus utilise la forme possessive pour parler du </w:t>
      </w:r>
      <w:r>
        <w:rPr>
          <w:b/>
          <w:lang w:val="fr_FR" w:bidi="fr_FR"/>
        </w:rPr>
        <w:t>jour</w:t>
      </w:r>
      <w:r>
        <w:rPr>
          <w:lang w:val="fr_FR" w:bidi="fr_FR"/>
        </w:rPr>
        <w:t xml:space="preserve"> où le </w:t>
      </w:r>
      <w:r>
        <w:rPr>
          <w:b/>
          <w:lang w:val="fr_FR" w:bidi="fr_FR"/>
        </w:rPr>
        <w:t>jugement</w:t>
      </w:r>
      <w:r>
        <w:rPr>
          <w:lang w:val="fr_FR" w:bidi="fr_FR"/>
        </w:rPr>
        <w:t xml:space="preserve"> se produira. Si ce n'est pas clair dans votre langue, vous pouvez exprimer l'idée d'une autre manière. Traduction alternative : "le jour où Dieu jugera le monde".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11.22 (#6)</w:t>
      </w:r>
      <w:r>
        <w:rPr>
          <w:lang w:val="fr_FR" w:bidi="fr_FR"/>
        </w:rPr>
      </w:r>
    </w:p>
    <w:p>
      <w:pPr/>
      <w:r>
        <w:rPr>
          <w:lang w:val="fr_FR" w:bidi="fr_FR"/>
        </w:rPr>
      </w:r>
      <w:r>
        <w:rPr>
          <w:b/>
          <w:lang w:val="fr_FR" w:bidi="fr_FR"/>
        </w:rPr>
        <w:t>κρίσεως</w:t>
      </w:r>
    </w:p>
    <w:p>
      <w:pPr/>
      <w:r>
        <w:rPr>
          <w:lang w:val="fr_FR" w:bidi="fr_FR"/>
        </w:rPr>
      </w:r>
      <w:r>
        <w:rPr>
          <w:b/>
          <w:lang w:val="fr_FR" w:bidi="fr_FR"/>
        </w:rPr>
        <w:t>"du jugement"</w:t>
      </w:r>
    </w:p>
    <w:p>
      <w:pPr/>
      <w:r>
        <w:rPr>
          <w:lang w:val="fr_FR" w:bidi="fr_FR"/>
        </w:rPr>
      </w:r>
      <w:r>
        <w:rPr>
          <w:lang w:val="fr_FR" w:bidi="fr_FR"/>
        </w:rPr>
        <w:t>S’il n’existe pas de nom abstrait pour l'idée de</w:t>
      </w:r>
      <w:r>
        <w:rPr>
          <w:lang w:val="fr_FR" w:bidi="fr_FR"/>
        </w:rPr>
        <w:t xml:space="preserve"> </w:t>
      </w:r>
      <w:r>
        <w:rPr>
          <w:b/>
          <w:lang w:val="fr_FR" w:bidi="fr_FR"/>
        </w:rPr>
        <w:t>jugement</w:t>
      </w:r>
      <w:r>
        <w:rPr>
          <w:lang w:val="fr_FR" w:bidi="fr_FR"/>
        </w:rPr>
        <w:t xml:space="preserve"> dans votre langue, vous pouvez exprimer la même idée d'une autre manière. Traduction alternative : "où les gens seront jugés".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11.23 (#1)</w:t>
      </w:r>
      <w:r>
        <w:rPr>
          <w:lang w:val="fr_FR" w:bidi="fr_FR"/>
        </w:rPr>
      </w:r>
    </w:p>
    <w:p>
      <w:pPr/>
      <w:r>
        <w:rPr>
          <w:lang w:val="fr_FR" w:bidi="fr_FR"/>
        </w:rPr>
      </w:r>
      <w:r>
        <w:rPr>
          <w:b/>
          <w:lang w:val="fr_FR" w:bidi="fr_FR"/>
        </w:rPr>
        <w:t>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w:t>
      </w:r>
    </w:p>
    <w:p>
      <w:pPr/>
      <w:r>
        <w:rPr>
          <w:lang w:val="fr_FR" w:bidi="fr_FR"/>
        </w:rPr>
      </w:r>
      <w:r>
        <w:rPr>
          <w:b/>
          <w:lang w:val="fr_FR" w:bidi="fr_FR"/>
        </w:rPr>
        <w:t>"Et toi, Capernaüm, seras-tu élevée jusqu’au ciel? Non. Tu seras abaissée jusqu’au séjour des morts; car, si les miracles qui ont été faits au milieu de toi avaient été faits dans Sodome, elle subsisterait encore aujourd’hui"</w:t>
      </w:r>
    </w:p>
    <w:p>
      <w:pPr/>
      <w:r>
        <w:rPr>
          <w:lang w:val="fr_FR" w:bidi="fr_FR"/>
        </w:rPr>
      </w:r>
      <w:r>
        <w:rPr>
          <w:lang w:val="fr_FR" w:bidi="fr_FR"/>
        </w:rPr>
        <w:t xml:space="preserve">Tout comme dans </w:t>
      </w:r>
      <w:r>
        <w:rPr>
          <w:lang w:val="fr_FR" w:bidi="fr_FR"/>
        </w:rPr>
        <w:t>11.21</w:t>
      </w:r>
      <w:r>
        <w:rPr>
          <w:lang w:val="fr_FR" w:bidi="fr_FR"/>
        </w:rPr>
        <w:t xml:space="preserve">, Jésus s'adresse à une chose </w:t>
      </w:r>
      <w:r>
        <w:rPr>
          <w:lang w:val="fr_FR" w:bidi="fr_FR"/>
        </w:rPr>
        <w:t>en sachant qu'elle ne peut pas l'entendre</w:t>
      </w:r>
      <w:r>
        <w:rPr>
          <w:lang w:val="fr_FR" w:bidi="fr_FR"/>
        </w:rPr>
        <w:t xml:space="preserve">, la ville de </w:t>
      </w:r>
      <w:r>
        <w:rPr>
          <w:b/>
          <w:lang w:val="fr_FR" w:bidi="fr_FR"/>
        </w:rPr>
        <w:t>Capernaüm</w:t>
      </w:r>
      <w:r>
        <w:rPr>
          <w:lang w:val="fr_FR" w:bidi="fr_FR"/>
        </w:rPr>
        <w:t xml:space="preserve">. </w:t>
      </w:r>
      <w:r>
        <w:rPr>
          <w:lang w:val="fr_FR" w:bidi="fr_FR"/>
        </w:rPr>
        <w:t>Il fait cela pour montrer de manière forte à ses auditeurs ce qu'il ressent à propos de cette ville.</w:t>
      </w:r>
      <w:r>
        <w:rPr>
          <w:lang w:val="fr_FR" w:bidi="fr_FR"/>
        </w:rPr>
        <w:t xml:space="preserve"> Si c'est utile dans votre langue, vous pouvez traduire ces phrases comme s'il parlait directement aux gens à propos de cette ville. Traduction alternative : "Et Capernaüm ne sera pas élevée jusqu'au ciel, n'est-ce pas? Elle sera abaissée jusqu'au séjour des morts. Car si les miracles qui ont été faits au milieu d'elle avaient été faits à Sodome, Sodome subsisterait encore aujourd'hui".</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Matthieu 11.23 (#2)</w:t>
      </w:r>
      <w:r>
        <w:rPr>
          <w:lang w:val="fr_FR" w:bidi="fr_FR"/>
        </w:rPr>
      </w:r>
    </w:p>
    <w:p>
      <w:pPr/>
      <w:r>
        <w:rPr>
          <w:lang w:val="fr_FR" w:bidi="fr_FR"/>
        </w:rPr>
      </w:r>
      <w:r>
        <w:rPr>
          <w:b/>
          <w:lang w:val="fr_FR" w:bidi="fr_FR"/>
        </w:rPr>
        <w:t>καὶ σύ, Καφαρναούμ, μὴ ἕως οὐρανοῦ ὑψωθήσῃ? ἕως ᾍδου καταβήσῃ</w:t>
      </w:r>
    </w:p>
    <w:p>
      <w:pPr/>
      <w:r>
        <w:rPr>
          <w:lang w:val="fr_FR" w:bidi="fr_FR"/>
        </w:rPr>
      </w:r>
      <w:r>
        <w:rPr>
          <w:b/>
          <w:lang w:val="fr_FR" w:bidi="fr_FR"/>
        </w:rPr>
        <w:t>"Et toi, Capernaüm, seras-tu élevée jusqu’au ciel? Non. Tu seras abaissée jusqu’au séjour des morts"</w:t>
      </w:r>
    </w:p>
    <w:p>
      <w:pPr/>
      <w:r>
        <w:rPr>
          <w:lang w:val="fr_FR" w:bidi="fr_FR"/>
        </w:rPr>
      </w:r>
      <w:r>
        <w:rPr>
          <w:lang w:val="fr_FR" w:bidi="fr_FR"/>
        </w:rPr>
        <w:t xml:space="preserve">De nombreux manuscrits anciens traduisent par </w:t>
      </w:r>
      <w:r>
        <w:rPr>
          <w:b/>
          <w:lang w:val="fr_FR" w:bidi="fr_FR"/>
        </w:rPr>
        <w:t>Et toi, Capernaüm, seras-tu élevée jusqu’au ciel? Non. Tu seras abaissée jusqu’au séjour des morts</w:t>
      </w:r>
      <w:r>
        <w:rPr>
          <w:lang w:val="fr_FR" w:bidi="fr_FR"/>
        </w:rPr>
        <w:t>. C'est le cas de cette version. D'autres manuscrits anciens traduisent par "Et toi, Capernaüm, celle qui est exaltée jusqu'au ciel, tu seras abaissée jusqu’au séjour des morts". Si une traduction de la Bible existe dans votre région, vous pouvez suivre la version qu'elle utilise. Si aucune traduction de la Bible n'existe dans votre région, vous pouvez suivre cette version.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11.23 (#3)</w:t>
      </w:r>
      <w:r>
        <w:rPr>
          <w:lang w:val="fr_FR" w:bidi="fr_FR"/>
        </w:rPr>
      </w:r>
    </w:p>
    <w:p>
      <w:pPr/>
      <w:r>
        <w:rPr>
          <w:lang w:val="fr_FR" w:bidi="fr_FR"/>
        </w:rPr>
      </w:r>
      <w:r>
        <w:rPr>
          <w:b/>
          <w:lang w:val="fr_FR" w:bidi="fr_FR"/>
        </w:rPr>
        <w:t>σύ, Καφαρναούμ, μὴ ἕως οὐρανοῦ ὑψωθήσῃ</w:t>
      </w:r>
    </w:p>
    <w:p>
      <w:pPr/>
      <w:r>
        <w:rPr>
          <w:lang w:val="fr_FR" w:bidi="fr_FR"/>
        </w:rPr>
      </w:r>
      <w:r>
        <w:rPr>
          <w:b/>
          <w:lang w:val="fr_FR" w:bidi="fr_FR"/>
        </w:rPr>
        <w:t>"Et toi, Capernaüm, seras-tu élevée jusqu’au ciel?"</w:t>
      </w:r>
    </w:p>
    <w:p>
      <w:pPr/>
      <w:r>
        <w:rPr>
          <w:lang w:val="fr_FR" w:bidi="fr_FR"/>
        </w:rPr>
      </w:r>
      <w:r>
        <w:rPr>
          <w:lang w:val="fr_FR" w:bidi="fr_FR"/>
        </w:rPr>
        <w:t xml:space="preserve">Jésus utilise une question rhétorique pour réprimander les habitants de </w:t>
      </w:r>
      <w:r>
        <w:rPr>
          <w:b/>
          <w:lang w:val="fr_FR" w:bidi="fr_FR"/>
        </w:rPr>
        <w:t>Capernaüm</w:t>
      </w:r>
      <w:r>
        <w:rPr>
          <w:lang w:val="fr_FR" w:bidi="fr_FR"/>
        </w:rPr>
        <w:t xml:space="preserve"> à cause de leur orgueil, car ils pensent qu'ils seront </w:t>
      </w:r>
      <w:r>
        <w:rPr>
          <w:b/>
          <w:lang w:val="fr_FR" w:bidi="fr_FR"/>
        </w:rPr>
        <w:t>élevés jusqu'au ciel</w:t>
      </w:r>
      <w:r>
        <w:rPr>
          <w:lang w:val="fr_FR" w:bidi="fr_FR"/>
        </w:rPr>
        <w:t>. Si vous n'utilisez pas la forme interrogative à cette fin dans votre langue, vous pouvez traduire cela par une déclaration ou une exclamation. Traduction alternative : "Et toi, Capernaüm, tu ne seras en aucun cas élevée jusqu'au ciel!" ou "Et toi, Capernaüm, tu ne seras certainement pas élevée jusqu'au ciel".</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11.23 (#4)</w:t>
      </w:r>
      <w:r>
        <w:rPr>
          <w:lang w:val="fr_FR" w:bidi="fr_FR"/>
        </w:rPr>
      </w:r>
    </w:p>
    <w:p>
      <w:pPr/>
      <w:r>
        <w:rPr>
          <w:lang w:val="fr_FR" w:bidi="fr_FR"/>
        </w:rPr>
      </w:r>
      <w:r>
        <w:rPr>
          <w:b/>
          <w:lang w:val="fr_FR" w:bidi="fr_FR"/>
        </w:rPr>
        <w:t>σύ &amp; μὴ &amp; ὑψωθήσῃ &amp; καταβήσῃ &amp; σοί</w:t>
      </w:r>
    </w:p>
    <w:p>
      <w:pPr/>
      <w:r>
        <w:rPr>
          <w:lang w:val="fr_FR" w:bidi="fr_FR"/>
        </w:rPr>
      </w:r>
      <w:r>
        <w:rPr>
          <w:b/>
          <w:lang w:val="fr_FR" w:bidi="fr_FR"/>
        </w:rPr>
        <w:t>"toi"</w:t>
      </w:r>
      <w:r>
        <w:rPr>
          <w:lang w:val="fr_FR" w:bidi="fr_FR"/>
        </w:rPr>
        <w:t xml:space="preserve"> - </w:t>
      </w:r>
      <w:r>
        <w:rPr>
          <w:b/>
          <w:lang w:val="fr_FR" w:bidi="fr_FR"/>
        </w:rPr>
        <w:t>"seras-tu élevée"</w:t>
      </w:r>
      <w:r>
        <w:rPr>
          <w:lang w:val="fr_FR" w:bidi="fr_FR"/>
        </w:rPr>
        <w:t xml:space="preserve"> - </w:t>
      </w:r>
      <w:r>
        <w:rPr>
          <w:b/>
          <w:lang w:val="fr_FR" w:bidi="fr_FR"/>
        </w:rPr>
        <w:t>"Tu seras"</w:t>
      </w:r>
      <w:r>
        <w:rPr>
          <w:lang w:val="fr_FR" w:bidi="fr_FR"/>
        </w:rPr>
        <w:t xml:space="preserve"> - </w:t>
      </w:r>
      <w:r>
        <w:rPr>
          <w:b/>
          <w:lang w:val="fr_FR" w:bidi="fr_FR"/>
        </w:rPr>
        <w:t>"toi"</w:t>
      </w:r>
    </w:p>
    <w:p>
      <w:pPr/>
      <w:r>
        <w:rPr>
          <w:lang w:val="fr_FR" w:bidi="fr_FR"/>
        </w:rPr>
      </w:r>
      <w:r>
        <w:rPr>
          <w:lang w:val="fr_FR" w:bidi="fr_FR"/>
        </w:rPr>
        <w:t xml:space="preserve">Jésus s'adresse à une seule ville dans chacune de ces phrases, c'est donc le pronom </w:t>
      </w:r>
      <w:r>
        <w:rPr>
          <w:b/>
          <w:lang w:val="fr_FR" w:bidi="fr_FR"/>
        </w:rPr>
        <w:t xml:space="preserve">tu </w:t>
      </w:r>
      <w:r>
        <w:rPr>
          <w:lang w:val="fr_FR" w:bidi="fr_FR"/>
        </w:rPr>
        <w:t xml:space="preserve">ou </w:t>
      </w:r>
      <w:r>
        <w:rPr>
          <w:b/>
          <w:lang w:val="fr_FR" w:bidi="fr_FR"/>
        </w:rPr>
        <w:t>toi</w:t>
      </w:r>
      <w:r>
        <w:rPr>
          <w:lang w:val="fr_FR" w:bidi="fr_FR"/>
        </w:rPr>
        <w:t xml:space="preserve"> qui est utilisé tout au long de ce verset.</w:t>
      </w:r>
    </w:p>
    <w:p>
      <w:pPr/>
      <w:r>
        <w:rPr>
          <w:lang w:val="fr_FR" w:bidi="fr_FR"/>
        </w:rPr>
      </w:r>
      <w:r>
        <w:rPr>
          <w:lang w:val="fr_FR" w:bidi="fr_FR"/>
        </w:rPr>
        <w:t xml:space="preserve">Voir : </w:t>
      </w:r>
      <w:r>
        <w:rPr>
          <w:lang w:val="fr_FR" w:bidi="fr_FR"/>
        </w:rPr>
        <w:t>Usages du "tu" - Singulier</w:t>
      </w:r>
      <w:r>
        <w:rPr>
          <w:lang w:val="fr_FR" w:bidi="fr_FR"/>
        </w:rPr>
      </w:r>
      <w:r>
        <w:rPr>
          <w:lang w:val="fr_FR" w:bidi="fr_FR"/>
        </w:rPr>
      </w:r>
    </w:p>
    <w:p>
      <w:pPr/>
      <w:r>
        <w:rPr>
          <w:lang w:val="fr_FR" w:bidi="fr_FR"/>
        </w:rPr>
      </w:r>
    </w:p>
    <w:p>
      <w:pPr>
        <w:pStyle w:val="Heading2"/>
      </w:pPr>
      <w:r>
        <w:rPr>
          <w:lang w:val="fr_FR" w:bidi="fr_FR"/>
        </w:rPr>
        <w:t>Matthieu 11.23 (#5)</w:t>
      </w:r>
      <w:r>
        <w:rPr>
          <w:lang w:val="fr_FR" w:bidi="fr_FR"/>
        </w:rPr>
      </w:r>
    </w:p>
    <w:p>
      <w:pPr/>
      <w:r>
        <w:rPr>
          <w:lang w:val="fr_FR" w:bidi="fr_FR"/>
        </w:rPr>
      </w:r>
      <w:r>
        <w:rPr>
          <w:b/>
          <w:lang w:val="fr_FR" w:bidi="fr_FR"/>
        </w:rPr>
        <w:t>Καφαρναούμ &amp; ἐν Σοδόμοις</w:t>
      </w:r>
    </w:p>
    <w:p>
      <w:pPr/>
      <w:r>
        <w:rPr>
          <w:lang w:val="fr_FR" w:bidi="fr_FR"/>
        </w:rPr>
      </w:r>
      <w:r>
        <w:rPr>
          <w:b/>
          <w:lang w:val="fr_FR" w:bidi="fr_FR"/>
        </w:rPr>
        <w:t>"Capernaüm"</w:t>
      </w:r>
      <w:r>
        <w:rPr>
          <w:lang w:val="fr_FR" w:bidi="fr_FR"/>
        </w:rPr>
        <w:t xml:space="preserve"> - </w:t>
      </w:r>
      <w:r>
        <w:rPr>
          <w:b/>
          <w:lang w:val="fr_FR" w:bidi="fr_FR"/>
        </w:rPr>
        <w:t>"Sodome"</w:t>
      </w:r>
    </w:p>
    <w:p>
      <w:pPr/>
      <w:r>
        <w:rPr>
          <w:lang w:val="fr_FR" w:bidi="fr_FR"/>
        </w:rPr>
      </w:r>
      <w:r>
        <w:rPr>
          <w:lang w:val="fr_FR" w:bidi="fr_FR"/>
        </w:rPr>
        <w:t xml:space="preserve">Ici, les mots </w:t>
      </w:r>
      <w:r>
        <w:rPr>
          <w:b/>
          <w:lang w:val="fr_FR" w:bidi="fr_FR"/>
        </w:rPr>
        <w:t>Capernaüm</w:t>
      </w:r>
      <w:r>
        <w:rPr>
          <w:lang w:val="fr_FR" w:bidi="fr_FR"/>
        </w:rPr>
        <w:t xml:space="preserve"> et </w:t>
      </w:r>
      <w:r>
        <w:rPr>
          <w:b/>
          <w:lang w:val="fr_FR" w:bidi="fr_FR"/>
        </w:rPr>
        <w:t>Sodome</w:t>
      </w:r>
      <w:r>
        <w:rPr>
          <w:lang w:val="fr_FR" w:bidi="fr_FR"/>
        </w:rPr>
        <w:t xml:space="preserve"> désignent les habitants de ces villes. Si c'est utile dans votre langue, vous pouvez exprimer le sens clairement. Traduction alternative : "les habitants de Capernaüm … les habitants de Sodome".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11.23 (#6)</w:t>
      </w:r>
      <w:r>
        <w:rPr>
          <w:lang w:val="fr_FR" w:bidi="fr_FR"/>
        </w:rPr>
      </w:r>
    </w:p>
    <w:p>
      <w:pPr/>
      <w:r>
        <w:rPr>
          <w:lang w:val="fr_FR" w:bidi="fr_FR"/>
        </w:rPr>
      </w:r>
      <w:r>
        <w:rPr>
          <w:b/>
          <w:lang w:val="fr_FR" w:bidi="fr_FR"/>
        </w:rPr>
        <w:t>μὴ ἕως οὐρανοῦ ὑψωθήσῃ</w:t>
      </w:r>
    </w:p>
    <w:p>
      <w:pPr/>
      <w:r>
        <w:rPr>
          <w:lang w:val="fr_FR" w:bidi="fr_FR"/>
        </w:rPr>
      </w:r>
      <w:r>
        <w:rPr>
          <w:b/>
          <w:lang w:val="fr_FR" w:bidi="fr_FR"/>
        </w:rPr>
        <w:t>"Et toi, Capernaüm, seras-tu élevée jusqu’au ciel?"</w:t>
      </w:r>
    </w:p>
    <w:p>
      <w:pPr/>
      <w:r>
        <w:rPr>
          <w:lang w:val="fr_FR" w:bidi="fr_FR"/>
        </w:rPr>
      </w:r>
      <w:r>
        <w:rPr>
          <w:lang w:val="fr_FR" w:bidi="fr_FR"/>
        </w:rPr>
        <w:t>Être</w:t>
      </w:r>
      <w:r>
        <w:rPr>
          <w:b/>
          <w:lang w:val="fr_FR" w:bidi="fr_FR"/>
        </w:rPr>
        <w:t xml:space="preserve"> élevée</w:t>
      </w:r>
      <w:r>
        <w:rPr>
          <w:lang w:val="fr_FR" w:bidi="fr_FR"/>
        </w:rPr>
        <w:t xml:space="preserve"> désigne le fait de recevoir de l'honneur. Être </w:t>
      </w:r>
      <w:r>
        <w:rPr>
          <w:b/>
          <w:lang w:val="fr_FR" w:bidi="fr_FR"/>
        </w:rPr>
        <w:t>élevée jusqu'au</w:t>
      </w:r>
      <w:r>
        <w:rPr>
          <w:lang w:val="fr_FR" w:bidi="fr_FR"/>
        </w:rPr>
        <w:t xml:space="preserve"> </w:t>
      </w:r>
      <w:r>
        <w:rPr>
          <w:b/>
          <w:lang w:val="fr_FR" w:bidi="fr_FR"/>
        </w:rPr>
        <w:t>ciel</w:t>
      </w:r>
      <w:r>
        <w:rPr>
          <w:lang w:val="fr_FR" w:bidi="fr_FR"/>
        </w:rPr>
        <w:t xml:space="preserve"> indique que cet honneur est très grand. Si c'est utile dans votre langue, vous pouvez utiliser une phrase comparable ou énoncer le sens clairement. Traduction alternative : "Et toi Capernaüm, seras-tu grandement honorée?".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11.23 (#7)</w:t>
      </w:r>
      <w:r>
        <w:rPr>
          <w:lang w:val="fr_FR" w:bidi="fr_FR"/>
        </w:rPr>
      </w:r>
    </w:p>
    <w:p>
      <w:pPr/>
      <w:r>
        <w:rPr>
          <w:lang w:val="fr_FR" w:bidi="fr_FR"/>
        </w:rPr>
      </w:r>
      <w:r>
        <w:rPr>
          <w:b/>
          <w:lang w:val="fr_FR" w:bidi="fr_FR"/>
        </w:rPr>
        <w:t>μὴ ἕως οὐρανοῦ ὑψωθήσῃ</w:t>
      </w:r>
    </w:p>
    <w:p>
      <w:pPr/>
      <w:r>
        <w:rPr>
          <w:lang w:val="fr_FR" w:bidi="fr_FR"/>
        </w:rPr>
      </w:r>
      <w:r>
        <w:rPr>
          <w:b/>
          <w:lang w:val="fr_FR" w:bidi="fr_FR"/>
        </w:rPr>
        <w:t>"Et toi, Capernaüm, seras-tu élevée jusqu’au ciel?"</w:t>
      </w:r>
    </w:p>
    <w:p>
      <w:pPr/>
      <w:r>
        <w:rPr>
          <w:lang w:val="fr_FR" w:bidi="fr_FR"/>
        </w:rPr>
      </w:r>
      <w:r>
        <w:rPr>
          <w:lang w:val="fr_FR" w:bidi="fr_FR"/>
        </w:rPr>
        <w:t>Si votre langue n'utilise pas la voix passive de cette façon, vous pouvez exprimer l'idée à la voix active ou d'une manière plus naturelle dans votre langue. Si vous devez dire qui fait l'action, il est clair d'après le contexte qu'il s'agit de Dieu. Traduction alternative : "Et toi Capernaüm, Dieu t'élèvera-t-il jusqu'au ciel?".</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11.23 (#8)</w:t>
      </w:r>
      <w:r>
        <w:rPr>
          <w:lang w:val="fr_FR" w:bidi="fr_FR"/>
        </w:rPr>
      </w:r>
    </w:p>
    <w:p>
      <w:pPr/>
      <w:r>
        <w:rPr>
          <w:lang w:val="fr_FR" w:bidi="fr_FR"/>
        </w:rPr>
      </w:r>
      <w:r>
        <w:rPr>
          <w:b/>
          <w:lang w:val="fr_FR" w:bidi="fr_FR"/>
        </w:rPr>
        <w:t>ἕως ᾍδου καταβήσῃ</w:t>
      </w:r>
    </w:p>
    <w:p>
      <w:pPr/>
      <w:r>
        <w:rPr>
          <w:lang w:val="fr_FR" w:bidi="fr_FR"/>
        </w:rPr>
      </w:r>
      <w:r>
        <w:rPr>
          <w:b/>
          <w:lang w:val="fr_FR" w:bidi="fr_FR"/>
        </w:rPr>
        <w:t>"Tu seras abaissée jusqu’au séjour des morts"</w:t>
      </w:r>
    </w:p>
    <w:p>
      <w:pPr/>
      <w:r>
        <w:rPr>
          <w:lang w:val="fr_FR" w:bidi="fr_FR"/>
        </w:rPr>
      </w:r>
      <w:r>
        <w:rPr>
          <w:lang w:val="fr_FR" w:bidi="fr_FR"/>
        </w:rPr>
        <w:t>Être</w:t>
      </w:r>
      <w:r>
        <w:rPr>
          <w:b/>
          <w:lang w:val="fr_FR" w:bidi="fr_FR"/>
        </w:rPr>
        <w:t xml:space="preserve"> abaissée</w:t>
      </w:r>
      <w:r>
        <w:rPr>
          <w:lang w:val="fr_FR" w:bidi="fr_FR"/>
        </w:rPr>
        <w:t xml:space="preserve"> désigne le fait de subir une punition et un déshonneur. Être </w:t>
      </w:r>
      <w:r>
        <w:rPr>
          <w:b/>
          <w:lang w:val="fr_FR" w:bidi="fr_FR"/>
        </w:rPr>
        <w:t>abaissée</w:t>
      </w:r>
      <w:r>
        <w:rPr>
          <w:lang w:val="fr_FR" w:bidi="fr_FR"/>
        </w:rPr>
        <w:t xml:space="preserve"> </w:t>
      </w:r>
      <w:r>
        <w:rPr>
          <w:b/>
          <w:lang w:val="fr_FR" w:bidi="fr_FR"/>
        </w:rPr>
        <w:t>jusqu'au séjour des morts</w:t>
      </w:r>
      <w:r>
        <w:rPr>
          <w:lang w:val="fr_FR" w:bidi="fr_FR"/>
        </w:rPr>
        <w:t xml:space="preserve"> indique que cette punition et ce déshonneur sont très grands. Si c'est utile dans votre langue, vous pouvez utiliser une phrase comparable ou énoncer le sens clairement. Traduction alternative : "Tu seras sévèrement punie".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11.23 (#9)</w:t>
      </w:r>
      <w:r>
        <w:rPr>
          <w:lang w:val="fr_FR" w:bidi="fr_FR"/>
        </w:rPr>
      </w:r>
    </w:p>
    <w:p>
      <w:pPr/>
      <w:r>
        <w:rPr>
          <w:lang w:val="fr_FR" w:bidi="fr_FR"/>
        </w:rPr>
      </w:r>
      <w:r>
        <w:rPr>
          <w:b/>
          <w:lang w:val="fr_FR" w:bidi="fr_FR"/>
        </w:rPr>
        <w:t>ἕως ᾍδου καταβήσῃ</w:t>
      </w:r>
    </w:p>
    <w:p>
      <w:pPr/>
      <w:r>
        <w:rPr>
          <w:lang w:val="fr_FR" w:bidi="fr_FR"/>
        </w:rPr>
      </w:r>
      <w:r>
        <w:rPr>
          <w:b/>
          <w:lang w:val="fr_FR" w:bidi="fr_FR"/>
        </w:rPr>
        <w:t>"Tu seras abaissée jusqu’au séjour des morts"</w:t>
      </w:r>
    </w:p>
    <w:p>
      <w:pPr/>
      <w:r>
        <w:rPr>
          <w:lang w:val="fr_FR" w:bidi="fr_FR"/>
        </w:rPr>
      </w:r>
      <w:r>
        <w:rPr>
          <w:lang w:val="fr_FR" w:bidi="fr_FR"/>
        </w:rPr>
        <w:t>Si votre langue n'utilise pas la voix passive de cette façon, vous pouvez exprimer l'idée à la voix active ou d'une manière plus naturelle dans votre langue. Si vous avez besoin de dire qui fait l'action, il est clair d'après le contexte qu'il s'agit de Dieu. Traduction alternative : "Dieu t'abaissera jusqu'au séjour des morts".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11.23 (#10)</w:t>
      </w:r>
      <w:r>
        <w:rPr>
          <w:lang w:val="fr_FR" w:bidi="fr_FR"/>
        </w:rPr>
      </w:r>
    </w:p>
    <w:p>
      <w:pPr/>
      <w:r>
        <w:rPr>
          <w:lang w:val="fr_FR" w:bidi="fr_FR"/>
        </w:rPr>
      </w:r>
      <w:r>
        <w:rPr>
          <w:b/>
          <w:lang w:val="fr_FR" w:bidi="fr_FR"/>
        </w:rPr>
        <w:t>ὅτι</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Jésus dit que </w:t>
      </w:r>
      <w:r>
        <w:rPr>
          <w:b/>
          <w:lang w:val="fr_FR" w:bidi="fr_FR"/>
        </w:rPr>
        <w:t>Capernaüm</w:t>
      </w:r>
      <w:r>
        <w:rPr>
          <w:lang w:val="fr_FR" w:bidi="fr_FR"/>
        </w:rPr>
        <w:t xml:space="preserve"> va être abaissée au séjour des morts. Si c'est utile dans votre langue, vous pouvez utiliser un mot ou une phrase qui introduit la raison d'une déclaration, ou vous pouvez ne pas traduire le mot </w:t>
      </w:r>
      <w:r>
        <w:rPr>
          <w:b/>
          <w:lang w:val="fr_FR" w:bidi="fr_FR"/>
        </w:rPr>
        <w:t>car</w:t>
      </w:r>
      <w:r>
        <w:rPr>
          <w:lang w:val="fr_FR" w:bidi="fr_FR"/>
        </w:rPr>
        <w:t>. Traduction alternative : "Je dis cela à ton sujet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11.23 (#11)</w:t>
      </w:r>
      <w:r>
        <w:rPr>
          <w:lang w:val="fr_FR" w:bidi="fr_FR"/>
        </w:rPr>
      </w:r>
    </w:p>
    <w:p>
      <w:pPr/>
      <w:r>
        <w:rPr>
          <w:lang w:val="fr_FR" w:bidi="fr_FR"/>
        </w:rPr>
      </w:r>
      <w:r>
        <w:rPr>
          <w:b/>
          <w:lang w:val="fr_FR" w:bidi="fr_FR"/>
        </w:rPr>
        <w:t>ὅτι εἰ ἐν Σοδόμοις ἐγενήθησαν αἱ δυνάμεις αἱ γενόμεναι ἐν σοί, ἔμεινεν ἂν μέχρι τῆς σήμερον</w:t>
      </w:r>
    </w:p>
    <w:p>
      <w:pPr/>
      <w:r>
        <w:rPr>
          <w:lang w:val="fr_FR" w:bidi="fr_FR"/>
        </w:rPr>
      </w:r>
      <w:r>
        <w:rPr>
          <w:b/>
          <w:lang w:val="fr_FR" w:bidi="fr_FR"/>
        </w:rPr>
        <w:t>"car, si les miracles qui ont été faits au milieu de toi avaient été faits dans Sodome, elle subsisterait encore aujourd’hui"</w:t>
      </w:r>
    </w:p>
    <w:p>
      <w:pPr/>
      <w:r>
        <w:rPr>
          <w:lang w:val="fr_FR" w:bidi="fr_FR"/>
        </w:rPr>
      </w:r>
      <w:r>
        <w:rPr>
          <w:lang w:val="fr_FR" w:bidi="fr_FR"/>
        </w:rPr>
        <w:t xml:space="preserve">À l'époque de Jésus, les gens savaient que </w:t>
      </w:r>
      <w:r>
        <w:rPr>
          <w:b/>
          <w:lang w:val="fr_FR" w:bidi="fr_FR"/>
        </w:rPr>
        <w:t>Sodome</w:t>
      </w:r>
      <w:r>
        <w:rPr>
          <w:lang w:val="fr_FR" w:bidi="fr_FR"/>
        </w:rPr>
        <w:t xml:space="preserve"> était une ville où vivaient de nombreuses personnes mauvaises. Dieu a puni ces personnes en les détruisant. Vous pouvez lire ce qui s'est passé dans </w:t>
      </w:r>
      <w:r>
        <w:rPr>
          <w:lang w:val="fr_FR" w:bidi="fr_FR"/>
        </w:rPr>
        <w:t>Genèse 19.1–29</w:t>
      </w:r>
      <w:r>
        <w:rPr>
          <w:lang w:val="fr_FR" w:bidi="fr_FR"/>
        </w:rPr>
        <w:t>. Si c'est utile dans votre langue, vous pouvez rendre cette idée plus explicite. Traduction alternative : "Dieu a détruit la ville de Sodome parce qu'elle était très mauvaise. Mais même ces personnes se seraient repenties si elles avaient vu les miracles qui ont été faits à Capernaüm, et Sodome subsisterait encore aujourd'hui. Les habitants de Capernaüm auraient donc dû se repentir à plus forte raison".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11.23 (#12)</w:t>
      </w:r>
      <w:r>
        <w:rPr>
          <w:lang w:val="fr_FR" w:bidi="fr_FR"/>
        </w:rPr>
      </w:r>
    </w:p>
    <w:p>
      <w:pPr/>
      <w:r>
        <w:rPr>
          <w:lang w:val="fr_FR" w:bidi="fr_FR"/>
        </w:rPr>
      </w:r>
      <w:r>
        <w:rPr>
          <w:b/>
          <w:lang w:val="fr_FR" w:bidi="fr_FR"/>
        </w:rPr>
        <w:t>εἰ ἐν Σοδόμοις ἐγενήθησαν αἱ δυνάμεις αἱ γενόμεναι ἐν σοί, ἔμεινεν ἂν μέχρι τῆς σήμερον</w:t>
      </w:r>
    </w:p>
    <w:p>
      <w:pPr/>
      <w:r>
        <w:rPr>
          <w:lang w:val="fr_FR" w:bidi="fr_FR"/>
        </w:rPr>
      </w:r>
      <w:r>
        <w:rPr>
          <w:b/>
          <w:lang w:val="fr_FR" w:bidi="fr_FR"/>
        </w:rPr>
        <w:t>"si les miracles qui ont été faits au milieu de toi avaient été faits dans Sodome, elle subsisterait encore aujourd’hui"</w:t>
      </w:r>
    </w:p>
    <w:p>
      <w:pPr/>
      <w:r>
        <w:rPr>
          <w:lang w:val="fr_FR" w:bidi="fr_FR"/>
        </w:rPr>
      </w:r>
      <w:r>
        <w:rPr>
          <w:lang w:val="fr_FR" w:bidi="fr_FR"/>
        </w:rPr>
        <w:t xml:space="preserve">Ici, Jésus décrit une situation qui aurait pu se produire dans le passé mais qui ne s'est pas produite en réalité. Il fait cela pour exprimer sa déception et son regret par rapport à ce qui se passe actuellement. Assurez-vous de traduire cela de manière à ce que vos lecteurs sachent que cet événement ne s'est pas réellement produit, mais qu'ils comprennent pourquoi Jésus dit cela. </w:t>
      </w:r>
      <w:r>
        <w:rPr>
          <w:lang w:val="fr_FR" w:bidi="fr_FR"/>
        </w:rPr>
        <w:t>Traduction alternative : "supposons que les miracles qui ont été faits à Capernaüm aient été faits à Sodome. Cette ville aurait subsisté jusqu'à aujourd'hui".</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11.23 (#13)</w:t>
      </w:r>
      <w:r>
        <w:rPr>
          <w:lang w:val="fr_FR" w:bidi="fr_FR"/>
        </w:rPr>
      </w:r>
    </w:p>
    <w:p>
      <w:pPr/>
      <w:r>
        <w:rPr>
          <w:lang w:val="fr_FR" w:bidi="fr_FR"/>
        </w:rPr>
      </w:r>
      <w:r>
        <w:rPr>
          <w:b/>
          <w:lang w:val="fr_FR" w:bidi="fr_FR"/>
        </w:rPr>
        <w:t>ἔμεινεν ἂν μέχρι τῆς σήμερον</w:t>
      </w:r>
    </w:p>
    <w:p>
      <w:pPr/>
      <w:r>
        <w:rPr>
          <w:lang w:val="fr_FR" w:bidi="fr_FR"/>
        </w:rPr>
      </w:r>
      <w:r>
        <w:rPr>
          <w:b/>
          <w:lang w:val="fr_FR" w:bidi="fr_FR"/>
        </w:rPr>
        <w:t>"elle subsisterait encore aujourd’hui"</w:t>
      </w:r>
    </w:p>
    <w:p>
      <w:pPr/>
      <w:r>
        <w:rPr>
          <w:lang w:val="fr_FR" w:bidi="fr_FR"/>
        </w:rPr>
      </w:r>
      <w:r>
        <w:rPr>
          <w:lang w:val="fr_FR" w:bidi="fr_FR"/>
        </w:rPr>
        <w:t>Ici, Jésus veut dire que Dieu n'aurait pas détruit la ville de Sodome parce que ses habitants se seraient repentis en voyant les miracles. Si c'est utile dans votre langue, vous pouvez rendre cette idée plus explicite. Traduction alternative : "elle subsisterait encore aujourd'hui parce que ses habitants se seraient repentis" ou "ils auraient cessé de pécher, et ainsi la ville n'aurait pas été détruite".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11.23 (#14)</w:t>
      </w:r>
      <w:r>
        <w:rPr>
          <w:lang w:val="fr_FR" w:bidi="fr_FR"/>
        </w:rPr>
      </w:r>
    </w:p>
    <w:p>
      <w:pPr/>
      <w:r>
        <w:rPr>
          <w:lang w:val="fr_FR" w:bidi="fr_FR"/>
        </w:rPr>
      </w:r>
      <w:r>
        <w:rPr>
          <w:b/>
          <w:lang w:val="fr_FR" w:bidi="fr_FR"/>
        </w:rPr>
        <w:t>ἂν μέχρι τῆς σήμερον</w:t>
      </w:r>
    </w:p>
    <w:p>
      <w:pPr/>
      <w:r>
        <w:rPr>
          <w:lang w:val="fr_FR" w:bidi="fr_FR"/>
        </w:rPr>
      </w:r>
      <w:r>
        <w:rPr>
          <w:b/>
          <w:lang w:val="fr_FR" w:bidi="fr_FR"/>
        </w:rPr>
        <w:t>"encore aujourd'hui"</w:t>
      </w:r>
    </w:p>
    <w:p>
      <w:pPr/>
      <w:r>
        <w:rPr>
          <w:lang w:val="fr_FR" w:bidi="fr_FR"/>
        </w:rPr>
      </w:r>
      <w:r>
        <w:rPr>
          <w:lang w:val="fr_FR" w:bidi="fr_FR"/>
        </w:rPr>
        <w:t xml:space="preserve">Ici, les mots </w:t>
      </w:r>
      <w:r>
        <w:rPr>
          <w:b/>
          <w:lang w:val="fr_FR" w:bidi="fr_FR"/>
        </w:rPr>
        <w:t>encore aujourd'hui</w:t>
      </w:r>
      <w:r>
        <w:rPr>
          <w:lang w:val="fr_FR" w:bidi="fr_FR"/>
        </w:rPr>
        <w:t xml:space="preserve"> indiquent que quelque chose est vrai ou existe au moment où le locuteur parle. Si c'est utile dans votre langue, vous pouvez utiliser une phrase similaire ou énoncer le sens clairement. Traduction alternative : "jusqu'à notre époque" ou "encore maintenant".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11.24 (#2)</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 xml:space="preserve">Jésus utilise la phrase </w:t>
      </w:r>
      <w:r>
        <w:rPr>
          <w:b/>
          <w:lang w:val="fr_FR" w:bidi="fr_FR"/>
        </w:rPr>
        <w:t>je vous le dis</w:t>
      </w:r>
      <w:r>
        <w:rPr>
          <w:lang w:val="fr_FR" w:bidi="fr_FR"/>
        </w:rPr>
        <w:t xml:space="preserve"> pour souligner ce qu'il est sur le point de dire. Utilisez une façon naturelle d'insister sur la vérité et l'importance d'une déclaration dans votre langue. Traduction alternative : "je veux que vous le sachiez".</w:t>
      </w:r>
      <w:r>
        <w:rPr>
          <w:lang w:val="fr_FR" w:bidi="fr_FR"/>
        </w:rPr>
      </w:r>
      <w:r>
        <w:rPr>
          <w:lang w:val="fr_FR" w:bidi="fr_FR"/>
        </w:rPr>
      </w:r>
    </w:p>
    <w:p>
      <w:pPr/>
      <w:r>
        <w:rPr>
          <w:lang w:val="fr_FR" w:bidi="fr_FR"/>
        </w:rPr>
      </w:r>
    </w:p>
    <w:p>
      <w:pPr>
        <w:pStyle w:val="Heading2"/>
      </w:pPr>
      <w:r>
        <w:rPr>
          <w:lang w:val="fr_FR" w:bidi="fr_FR"/>
        </w:rPr>
        <w:t>Matthieu 11.24 (#3)</w:t>
      </w:r>
      <w:r>
        <w:rPr>
          <w:lang w:val="fr_FR" w:bidi="fr_FR"/>
        </w:rPr>
      </w:r>
    </w:p>
    <w:p>
      <w:pPr/>
      <w:r>
        <w:rPr>
          <w:lang w:val="fr_FR" w:bidi="fr_FR"/>
        </w:rPr>
      </w:r>
      <w:r>
        <w:rPr>
          <w:b/>
          <w:lang w:val="fr_FR" w:bidi="fr_FR"/>
        </w:rPr>
        <w:t>γῇ Σοδόμων ἀνεκτότερον ἔσται ἐν ἡμέρᾳ κρίσεως ἢ σοί</w:t>
      </w:r>
    </w:p>
    <w:p>
      <w:pPr/>
      <w:r>
        <w:rPr>
          <w:lang w:val="fr_FR" w:bidi="fr_FR"/>
        </w:rPr>
      </w:r>
      <w:r>
        <w:rPr>
          <w:b/>
          <w:lang w:val="fr_FR" w:bidi="fr_FR"/>
        </w:rPr>
        <w:t>"au jour du jugement, le pays de Sodome sera traité moins rigoureusement que toi"</w:t>
      </w:r>
    </w:p>
    <w:p>
      <w:pPr/>
      <w:r>
        <w:rPr>
          <w:lang w:val="fr_FR" w:bidi="fr_FR"/>
        </w:rPr>
      </w:r>
      <w:r>
        <w:rPr>
          <w:lang w:val="fr_FR" w:bidi="fr_FR"/>
        </w:rPr>
        <w:t xml:space="preserve">Jésus part du principe que son auditoire sait que Dieu a détruit </w:t>
      </w:r>
      <w:r>
        <w:rPr>
          <w:b/>
          <w:lang w:val="fr_FR" w:bidi="fr_FR"/>
        </w:rPr>
        <w:t>le pays de Sodome</w:t>
      </w:r>
      <w:r>
        <w:rPr>
          <w:lang w:val="fr_FR" w:bidi="fr_FR"/>
        </w:rPr>
        <w:t xml:space="preserve"> parce que les gens qui y vivaient étaient très mauvais. Cela signifie donc qu'il s'agit d'une offense extrêmement grave de rejeter les messagers du royaume de Dieu. Si c'est utile dans votre langue, vous pouvez rendre cette idée plus explicite. Traduction alternative : "Dieu te jugera plus sévèrement qu'il ne jugera les habitants du pays de Sodome, même s'il a détruit ce pays parce qu'ils étaient très mauvais".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11.24 (#4)</w:t>
      </w:r>
      <w:r>
        <w:rPr>
          <w:lang w:val="fr_FR" w:bidi="fr_FR"/>
        </w:rPr>
      </w:r>
    </w:p>
    <w:p>
      <w:pPr/>
      <w:r>
        <w:rPr>
          <w:lang w:val="fr_FR" w:bidi="fr_FR"/>
        </w:rPr>
      </w:r>
      <w:r>
        <w:rPr>
          <w:b/>
          <w:lang w:val="fr_FR" w:bidi="fr_FR"/>
        </w:rPr>
        <w:t>γῇ Σοδόμων</w:t>
      </w:r>
    </w:p>
    <w:p>
      <w:pPr/>
      <w:r>
        <w:rPr>
          <w:lang w:val="fr_FR" w:bidi="fr_FR"/>
        </w:rPr>
      </w:r>
      <w:r>
        <w:rPr>
          <w:b/>
          <w:lang w:val="fr_FR" w:bidi="fr_FR"/>
        </w:rPr>
        <w:t>"le pays de Sodome"</w:t>
      </w:r>
    </w:p>
    <w:p>
      <w:pPr/>
      <w:r>
        <w:rPr>
          <w:lang w:val="fr_FR" w:bidi="fr_FR"/>
        </w:rPr>
      </w:r>
      <w:r>
        <w:rPr>
          <w:lang w:val="fr_FR" w:bidi="fr_FR"/>
        </w:rPr>
        <w:t xml:space="preserve">Ici, l'expression </w:t>
      </w:r>
      <w:r>
        <w:rPr>
          <w:b/>
          <w:lang w:val="fr_FR" w:bidi="fr_FR"/>
        </w:rPr>
        <w:t>le pays de Sodome</w:t>
      </w:r>
      <w:r>
        <w:rPr>
          <w:lang w:val="fr_FR" w:bidi="fr_FR"/>
        </w:rPr>
        <w:t xml:space="preserve"> fait référence aux personnes qui vivent dans ce pays. Si c'est utile dans votre langue, vous pouvez énoncer le sens clairement. Traduction alternative : "les habitants du pays de Sodome".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11.24 (#5)</w:t>
      </w:r>
      <w:r>
        <w:rPr>
          <w:lang w:val="fr_FR" w:bidi="fr_FR"/>
        </w:rPr>
      </w:r>
    </w:p>
    <w:p>
      <w:pPr/>
      <w:r>
        <w:rPr>
          <w:lang w:val="fr_FR" w:bidi="fr_FR"/>
        </w:rPr>
      </w:r>
      <w:r>
        <w:rPr>
          <w:b/>
          <w:lang w:val="fr_FR" w:bidi="fr_FR"/>
        </w:rPr>
        <w:t>ἐν ἡμέρᾳ κρίσεως</w:t>
      </w:r>
    </w:p>
    <w:p>
      <w:pPr/>
      <w:r>
        <w:rPr>
          <w:lang w:val="fr_FR" w:bidi="fr_FR"/>
        </w:rPr>
      </w:r>
      <w:r>
        <w:rPr>
          <w:b/>
          <w:lang w:val="fr_FR" w:bidi="fr_FR"/>
        </w:rPr>
        <w:t>"au jour du jugement"</w:t>
      </w:r>
    </w:p>
    <w:p>
      <w:pPr/>
      <w:r>
        <w:rPr>
          <w:lang w:val="fr_FR" w:bidi="fr_FR"/>
        </w:rPr>
      </w:r>
      <w:r>
        <w:rPr>
          <w:lang w:val="fr_FR" w:bidi="fr_FR"/>
        </w:rPr>
        <w:t xml:space="preserve">Ici, Jésus utilise la forme possessive pour décrire le </w:t>
      </w:r>
      <w:r>
        <w:rPr>
          <w:b/>
          <w:lang w:val="fr_FR" w:bidi="fr_FR"/>
        </w:rPr>
        <w:t>jour</w:t>
      </w:r>
      <w:r>
        <w:rPr>
          <w:lang w:val="fr_FR" w:bidi="fr_FR"/>
        </w:rPr>
        <w:t xml:space="preserve"> où le </w:t>
      </w:r>
      <w:r>
        <w:rPr>
          <w:b/>
          <w:lang w:val="fr_FR" w:bidi="fr_FR"/>
        </w:rPr>
        <w:t>jugement</w:t>
      </w:r>
      <w:r>
        <w:rPr>
          <w:lang w:val="fr_FR" w:bidi="fr_FR"/>
        </w:rPr>
        <w:t xml:space="preserve"> se produira. Si ce n'est pas clair dans votre langue, vous pouvez exprimer l'idée d'une autre manière. Traduction alternative : "le jour où Dieu jugera le monde".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11.24 (#6)</w:t>
      </w:r>
      <w:r>
        <w:rPr>
          <w:lang w:val="fr_FR" w:bidi="fr_FR"/>
        </w:rPr>
      </w:r>
    </w:p>
    <w:p>
      <w:pPr/>
      <w:r>
        <w:rPr>
          <w:lang w:val="fr_FR" w:bidi="fr_FR"/>
        </w:rPr>
      </w:r>
      <w:r>
        <w:rPr>
          <w:b/>
          <w:lang w:val="fr_FR" w:bidi="fr_FR"/>
        </w:rPr>
        <w:t>κρίσεως</w:t>
      </w:r>
    </w:p>
    <w:p>
      <w:pPr/>
      <w:r>
        <w:rPr>
          <w:lang w:val="fr_FR" w:bidi="fr_FR"/>
        </w:rPr>
      </w:r>
      <w:r>
        <w:rPr>
          <w:b/>
          <w:lang w:val="fr_FR" w:bidi="fr_FR"/>
        </w:rPr>
        <w:t>"du jugement"</w:t>
      </w:r>
    </w:p>
    <w:p>
      <w:pPr/>
      <w:r>
        <w:rPr>
          <w:lang w:val="fr_FR" w:bidi="fr_FR"/>
        </w:rPr>
      </w:r>
      <w:r>
        <w:rPr>
          <w:lang w:val="fr_FR" w:bidi="fr_FR"/>
        </w:rPr>
        <w:t>S’il n’existe pas de nom abstrait pour l'idée de</w:t>
      </w:r>
      <w:r>
        <w:rPr>
          <w:lang w:val="fr_FR" w:bidi="fr_FR"/>
        </w:rPr>
        <w:t xml:space="preserve"> </w:t>
      </w:r>
      <w:r>
        <w:rPr>
          <w:b/>
          <w:lang w:val="fr_FR" w:bidi="fr_FR"/>
        </w:rPr>
        <w:t>jugement</w:t>
      </w:r>
      <w:r>
        <w:rPr>
          <w:lang w:val="fr_FR" w:bidi="fr_FR"/>
        </w:rPr>
        <w:t xml:space="preserve"> dans votre langue, vous pouvez exprimer la même idée d'une autre manière. Traduction alternative : "où les gens seront jugés".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11.24 (#7)</w:t>
      </w:r>
      <w:r>
        <w:rPr>
          <w:lang w:val="fr_FR" w:bidi="fr_FR"/>
        </w:rPr>
      </w:r>
    </w:p>
    <w:p>
      <w:pPr/>
      <w:r>
        <w:rPr>
          <w:lang w:val="fr_FR" w:bidi="fr_FR"/>
        </w:rPr>
      </w:r>
      <w:r>
        <w:rPr>
          <w:b/>
          <w:lang w:val="fr_FR" w:bidi="fr_FR"/>
        </w:rPr>
        <w:t>σοί</w:t>
      </w:r>
    </w:p>
    <w:p>
      <w:pPr/>
      <w:r>
        <w:rPr>
          <w:lang w:val="fr_FR" w:bidi="fr_FR"/>
        </w:rPr>
      </w:r>
      <w:r>
        <w:rPr>
          <w:b/>
          <w:lang w:val="fr_FR" w:bidi="fr_FR"/>
        </w:rPr>
        <w:t>"que toi"</w:t>
      </w:r>
    </w:p>
    <w:p>
      <w:pPr/>
      <w:r>
        <w:rPr>
          <w:lang w:val="fr_FR" w:bidi="fr_FR"/>
        </w:rPr>
      </w:r>
      <w:r>
        <w:rPr>
          <w:lang w:val="fr_FR" w:bidi="fr_FR"/>
        </w:rPr>
        <w:t xml:space="preserve">Comme Jésus s'adresse à une seule ville, Capernaüm, c'est le pronom </w:t>
      </w:r>
      <w:r>
        <w:rPr>
          <w:b/>
          <w:lang w:val="fr_FR" w:bidi="fr_FR"/>
        </w:rPr>
        <w:t>toi</w:t>
      </w:r>
      <w:r>
        <w:rPr>
          <w:lang w:val="fr_FR" w:bidi="fr_FR"/>
        </w:rPr>
        <w:t xml:space="preserve"> qui est utilisé ici.</w:t>
      </w:r>
    </w:p>
    <w:p>
      <w:pPr/>
      <w:r>
        <w:rPr>
          <w:lang w:val="fr_FR" w:bidi="fr_FR"/>
        </w:rPr>
      </w:r>
      <w:r>
        <w:rPr>
          <w:lang w:val="fr_FR" w:bidi="fr_FR"/>
        </w:rPr>
        <w:t xml:space="preserve">Voir : </w:t>
      </w:r>
      <w:r>
        <w:rPr>
          <w:lang w:val="fr_FR" w:bidi="fr_FR"/>
        </w:rPr>
        <w:t>Usages du "tu" - Singulier</w:t>
      </w:r>
      <w:r>
        <w:rPr>
          <w:lang w:val="fr_FR" w:bidi="fr_FR"/>
        </w:rPr>
      </w:r>
      <w:r>
        <w:rPr>
          <w:lang w:val="fr_FR" w:bidi="fr_FR"/>
        </w:rPr>
      </w:r>
    </w:p>
    <w:p>
      <w:pPr/>
      <w:r>
        <w:rPr>
          <w:lang w:val="fr_FR" w:bidi="fr_FR"/>
        </w:rPr>
      </w:r>
    </w:p>
    <w:p>
      <w:pPr>
        <w:pStyle w:val="Heading2"/>
      </w:pPr>
      <w:r>
        <w:rPr>
          <w:lang w:val="fr_FR" w:bidi="fr_FR"/>
        </w:rPr>
        <w:t>Matthieu 11.24 (#1)</w:t>
      </w:r>
      <w:r>
        <w:rPr>
          <w:lang w:val="fr_FR" w:bidi="fr_FR"/>
        </w:rPr>
      </w:r>
    </w:p>
    <w:p>
      <w:pPr/>
      <w:r>
        <w:rPr>
          <w:lang w:val="fr_FR" w:bidi="fr_FR"/>
        </w:rPr>
      </w:r>
      <w:r>
        <w:rPr>
          <w:b/>
          <w:lang w:val="fr_FR" w:bidi="fr_FR"/>
        </w:rPr>
        <w:t>πλὴν</w:t>
      </w:r>
    </w:p>
    <w:p>
      <w:pPr/>
      <w:r>
        <w:rPr>
          <w:lang w:val="fr_FR" w:bidi="fr_FR"/>
        </w:rPr>
      </w:r>
      <w:r>
        <w:rPr>
          <w:b/>
          <w:lang w:val="fr_FR" w:bidi="fr_FR"/>
        </w:rPr>
        <w:t>« C'est pourquoi »</w:t>
      </w:r>
    </w:p>
    <w:p>
      <w:pPr/>
      <w:r>
        <w:rPr>
          <w:lang w:val="fr_FR" w:bidi="fr_FR"/>
        </w:rPr>
      </w:r>
      <w:r>
        <w:rPr>
          <w:lang w:val="fr_FR" w:bidi="fr_FR"/>
        </w:rPr>
        <w:t xml:space="preserve">La quasi-totalité des version françaises traduisent </w:t>
      </w:r>
      <w:r>
        <w:rPr>
          <w:b/>
          <w:lang w:val="fr_FR" w:bidi="fr_FR"/>
        </w:rPr>
        <w:t>c'est pourquoi</w:t>
      </w:r>
      <w:r>
        <w:rPr>
          <w:lang w:val="fr_FR" w:bidi="fr_FR"/>
        </w:rPr>
        <w:t xml:space="preserve">, comprenant ce mot comme introduisant une conséquence logique de ce qui précède. Traduction alternative : « Oui » (Parole de vie) ou « Aussi » (Oltramare). Deux versions comprennent ce mot comme introduisant un contraste avec ce que l'on pourrait penser des gens de </w:t>
      </w:r>
      <w:r>
        <w:rPr>
          <w:b/>
          <w:lang w:val="fr_FR" w:bidi="fr_FR"/>
        </w:rPr>
        <w:t>Sodome</w:t>
      </w:r>
      <w:r>
        <w:rPr>
          <w:lang w:val="fr_FR" w:bidi="fr_FR"/>
        </w:rPr>
        <w:t xml:space="preserve"> : « Mais » (Darby, Bible juive complète).</w:t>
      </w:r>
    </w:p>
    <w:p>
      <w:pPr/>
      <w:r>
        <w:rPr>
          <w:lang w:val="fr_FR" w:bidi="fr_FR"/>
        </w:rPr>
      </w:r>
      <w:r>
        <w:rPr>
          <w:lang w:val="fr_FR" w:bidi="fr_FR"/>
        </w:rPr>
        <w:t xml:space="preserve">Voir : </w:t>
      </w:r>
      <w:r>
        <w:rPr>
          <w:lang w:val="fr_FR" w:bidi="fr_FR"/>
        </w:rPr>
        <w:t>Relier : exprimer l'opposition</w:t>
      </w:r>
      <w:r>
        <w:rPr>
          <w:lang w:val="fr_FR" w:bidi="fr_FR"/>
        </w:rPr>
      </w:r>
      <w:r>
        <w:rPr>
          <w:lang w:val="fr_FR" w:bidi="fr_FR"/>
        </w:rPr>
      </w:r>
    </w:p>
    <w:p>
      <w:pPr/>
      <w:r>
        <w:rPr>
          <w:lang w:val="fr_FR" w:bidi="fr_FR"/>
        </w:rPr>
      </w:r>
    </w:p>
    <w:p>
      <w:pPr>
        <w:pStyle w:val="Heading2"/>
      </w:pPr>
      <w:r>
        <w:rPr>
          <w:lang w:val="fr_FR" w:bidi="fr_FR"/>
        </w:rPr>
        <w:t>Matthieu 11.25 (#1)</w:t>
      </w:r>
      <w:r>
        <w:rPr>
          <w:lang w:val="fr_FR" w:bidi="fr_FR"/>
        </w:rPr>
      </w:r>
    </w:p>
    <w:p>
      <w:pPr/>
      <w:r>
        <w:rPr>
          <w:lang w:val="fr_FR" w:bidi="fr_FR"/>
        </w:rPr>
      </w:r>
      <w:r>
        <w:rPr>
          <w:b/>
          <w:lang w:val="fr_FR" w:bidi="fr_FR"/>
        </w:rPr>
        <w:t>ἀποκριθεὶς ὁ Ἰησοῦς εἶπεν</w:t>
      </w:r>
    </w:p>
    <w:p>
      <w:pPr/>
      <w:r>
        <w:rPr>
          <w:lang w:val="fr_FR" w:bidi="fr_FR"/>
        </w:rPr>
      </w:r>
      <w:r>
        <w:rPr>
          <w:b/>
          <w:lang w:val="fr_FR" w:bidi="fr_FR"/>
        </w:rPr>
        <w:t>"Jésus prit la parole, et dit"</w:t>
      </w:r>
    </w:p>
    <w:p>
      <w:pPr/>
      <w:r>
        <w:rPr>
          <w:lang w:val="fr_FR" w:bidi="fr_FR"/>
        </w:rPr>
      </w:r>
      <w:r>
        <w:rPr>
          <w:lang w:val="fr_FR" w:bidi="fr_FR"/>
        </w:rPr>
        <w:t>Cette phrase indique que Jésus réagit à ce qu'il a dit dans les versets précédents sur le fait que les gens ne se sont pas repentis en réponse au message et aux miracles de Jésus. Si c'est utile dans votre langue, vous pouvez rendre cette idée plus explicite. Traduction alternative : "Comme les gens ne se repentaient pas, Jésus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11.25 (#2)</w:t>
      </w:r>
      <w:r>
        <w:rPr>
          <w:lang w:val="fr_FR" w:bidi="fr_FR"/>
        </w:rPr>
      </w:r>
    </w:p>
    <w:p>
      <w:pPr/>
      <w:r>
        <w:rPr>
          <w:lang w:val="fr_FR" w:bidi="fr_FR"/>
        </w:rPr>
      </w:r>
      <w:r>
        <w:rPr>
          <w:b/>
          <w:lang w:val="fr_FR" w:bidi="fr_FR"/>
        </w:rPr>
        <w:t>σοι &amp; ἔκρυψας</w:t>
      </w:r>
    </w:p>
    <w:p>
      <w:pPr/>
      <w:r>
        <w:rPr>
          <w:lang w:val="fr_FR" w:bidi="fr_FR"/>
        </w:rPr>
      </w:r>
      <w:r>
        <w:rPr>
          <w:b/>
          <w:lang w:val="fr_FR" w:bidi="fr_FR"/>
        </w:rPr>
        <w:t>"te"</w:t>
      </w:r>
      <w:r>
        <w:rPr>
          <w:lang w:val="fr_FR" w:bidi="fr_FR"/>
        </w:rPr>
        <w:t xml:space="preserve"> - </w:t>
      </w:r>
      <w:r>
        <w:rPr>
          <w:b/>
          <w:lang w:val="fr_FR" w:bidi="fr_FR"/>
        </w:rPr>
        <w:t>"tu as caché"</w:t>
      </w:r>
    </w:p>
    <w:p>
      <w:pPr/>
      <w:r>
        <w:rPr>
          <w:lang w:val="fr_FR" w:bidi="fr_FR"/>
        </w:rPr>
      </w:r>
      <w:r>
        <w:rPr>
          <w:lang w:val="fr_FR" w:bidi="fr_FR"/>
        </w:rPr>
        <w:t xml:space="preserve">Puisque Jésus prie Dieu le Père, c'est le pronom </w:t>
      </w:r>
      <w:r>
        <w:rPr>
          <w:b/>
          <w:lang w:val="fr_FR" w:bidi="fr_FR"/>
        </w:rPr>
        <w:t>tu</w:t>
      </w:r>
      <w:r>
        <w:rPr>
          <w:lang w:val="fr_FR" w:bidi="fr_FR"/>
        </w:rPr>
        <w:t xml:space="preserve"> qui est utilisé dans ce verset.</w:t>
      </w:r>
    </w:p>
    <w:p>
      <w:pPr/>
      <w:r>
        <w:rPr>
          <w:lang w:val="fr_FR" w:bidi="fr_FR"/>
        </w:rPr>
      </w:r>
      <w:r>
        <w:rPr>
          <w:lang w:val="fr_FR" w:bidi="fr_FR"/>
        </w:rPr>
        <w:t xml:space="preserve">Voir : </w:t>
      </w:r>
      <w:r>
        <w:rPr>
          <w:lang w:val="fr_FR" w:bidi="fr_FR"/>
        </w:rPr>
        <w:t>Usages du "tu" - Singulier</w:t>
      </w:r>
      <w:r>
        <w:rPr>
          <w:lang w:val="fr_FR" w:bidi="fr_FR"/>
        </w:rPr>
      </w:r>
      <w:r>
        <w:rPr>
          <w:lang w:val="fr_FR" w:bidi="fr_FR"/>
        </w:rPr>
      </w:r>
    </w:p>
    <w:p>
      <w:pPr/>
      <w:r>
        <w:rPr>
          <w:lang w:val="fr_FR" w:bidi="fr_FR"/>
        </w:rPr>
      </w:r>
    </w:p>
    <w:p>
      <w:pPr>
        <w:pStyle w:val="Heading2"/>
      </w:pPr>
      <w:r>
        <w:rPr>
          <w:lang w:val="fr_FR" w:bidi="fr_FR"/>
        </w:rPr>
        <w:t>Matthieu 11.25 (#3)</w:t>
      </w:r>
      <w:r>
        <w:rPr>
          <w:lang w:val="fr_FR" w:bidi="fr_FR"/>
        </w:rPr>
      </w:r>
    </w:p>
    <w:p>
      <w:pPr/>
      <w:r>
        <w:rPr>
          <w:lang w:val="fr_FR" w:bidi="fr_FR"/>
        </w:rPr>
      </w:r>
      <w:r>
        <w:rPr>
          <w:b/>
          <w:lang w:val="fr_FR" w:bidi="fr_FR"/>
        </w:rPr>
        <w:t>Πάτερ</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qui décrit la relation entre Dieu le Père et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11.25 (#4)</w:t>
      </w:r>
      <w:r>
        <w:rPr>
          <w:lang w:val="fr_FR" w:bidi="fr_FR"/>
        </w:rPr>
      </w:r>
    </w:p>
    <w:p>
      <w:pPr/>
      <w:r>
        <w:rPr>
          <w:lang w:val="fr_FR" w:bidi="fr_FR"/>
        </w:rPr>
      </w:r>
      <w:r>
        <w:rPr>
          <w:b/>
          <w:lang w:val="fr_FR" w:bidi="fr_FR"/>
        </w:rPr>
        <w:t>Κύριε τοῦ οὐρανοῦ καὶ τῆς γῆς</w:t>
      </w:r>
    </w:p>
    <w:p>
      <w:pPr/>
      <w:r>
        <w:rPr>
          <w:lang w:val="fr_FR" w:bidi="fr_FR"/>
        </w:rPr>
      </w:r>
      <w:r>
        <w:rPr>
          <w:b/>
          <w:lang w:val="fr_FR" w:bidi="fr_FR"/>
        </w:rPr>
        <w:t>"Seigneur du ciel et de la terre"</w:t>
      </w:r>
    </w:p>
    <w:p>
      <w:pPr/>
      <w:r>
        <w:rPr>
          <w:lang w:val="fr_FR" w:bidi="fr_FR"/>
        </w:rPr>
      </w:r>
      <w:r>
        <w:rPr>
          <w:lang w:val="fr_FR" w:bidi="fr_FR"/>
        </w:rPr>
        <w:t>Ici, Jésus fait référence à toute la création en citant les éléments qui en constituent les limites. Si c'est utile dans votre langue, vous pouvez énoncer le sens clairement. Traduction alternative : "Seigneur de tout ce qui existe" ou "Seigneur de toute la création".</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11.25 (#5)</w:t>
      </w:r>
      <w:r>
        <w:rPr>
          <w:lang w:val="fr_FR" w:bidi="fr_FR"/>
        </w:rPr>
      </w:r>
    </w:p>
    <w:p>
      <w:pPr/>
      <w:r>
        <w:rPr>
          <w:lang w:val="fr_FR" w:bidi="fr_FR"/>
        </w:rPr>
      </w:r>
      <w:r>
        <w:rPr>
          <w:b/>
          <w:lang w:val="fr_FR" w:bidi="fr_FR"/>
        </w:rPr>
        <w:t>ταῦτα &amp; αὐτὰ</w:t>
      </w:r>
    </w:p>
    <w:p>
      <w:pPr/>
      <w:r>
        <w:rPr>
          <w:lang w:val="fr_FR" w:bidi="fr_FR"/>
        </w:rPr>
      </w:r>
      <w:r>
        <w:rPr>
          <w:b/>
          <w:lang w:val="fr_FR" w:bidi="fr_FR"/>
        </w:rPr>
        <w:t>"ces choses"</w:t>
      </w:r>
      <w:r>
        <w:rPr>
          <w:lang w:val="fr_FR" w:bidi="fr_FR"/>
        </w:rPr>
        <w:t xml:space="preserve"> - </w:t>
      </w:r>
      <w:r>
        <w:rPr>
          <w:b/>
          <w:lang w:val="fr_FR" w:bidi="fr_FR"/>
        </w:rPr>
        <w:t>"les as révélées"</w:t>
      </w:r>
    </w:p>
    <w:p>
      <w:pPr/>
      <w:r>
        <w:rPr>
          <w:lang w:val="fr_FR" w:bidi="fr_FR"/>
        </w:rPr>
      </w:r>
      <w:r>
        <w:rPr>
          <w:lang w:val="fr_FR" w:bidi="fr_FR"/>
        </w:rPr>
        <w:t xml:space="preserve">Ici, les termes </w:t>
      </w:r>
      <w:r>
        <w:rPr>
          <w:b/>
          <w:lang w:val="fr_FR" w:bidi="fr_FR"/>
        </w:rPr>
        <w:t>ces choses</w:t>
      </w:r>
      <w:r>
        <w:rPr>
          <w:lang w:val="fr_FR" w:bidi="fr_FR"/>
        </w:rPr>
        <w:t xml:space="preserve"> et </w:t>
      </w:r>
      <w:r>
        <w:rPr>
          <w:b/>
          <w:lang w:val="fr_FR" w:bidi="fr_FR"/>
        </w:rPr>
        <w:t>les</w:t>
      </w:r>
      <w:r>
        <w:rPr>
          <w:lang w:val="fr_FR" w:bidi="fr_FR"/>
        </w:rPr>
        <w:t xml:space="preserve"> désignent de façon générale la signification et l'importance de Jésus et de son ministère. Si c'est utile dans votre langue, vous pouvez rendre cette idée plus explicite. Traduction alternative : "ce que signifie mon ministère … as révélé sa signification" ou "mon message … l'a révélé".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11.25 (#6)</w:t>
      </w:r>
      <w:r>
        <w:rPr>
          <w:lang w:val="fr_FR" w:bidi="fr_FR"/>
        </w:rPr>
      </w:r>
    </w:p>
    <w:p>
      <w:pPr/>
      <w:r>
        <w:rPr>
          <w:lang w:val="fr_FR" w:bidi="fr_FR"/>
        </w:rPr>
      </w:r>
      <w:r>
        <w:rPr>
          <w:b/>
          <w:lang w:val="fr_FR" w:bidi="fr_FR"/>
        </w:rPr>
        <w:t>ἀπὸ σοφῶν καὶ συνετῶν</w:t>
      </w:r>
    </w:p>
    <w:p>
      <w:pPr/>
      <w:r>
        <w:rPr>
          <w:lang w:val="fr_FR" w:bidi="fr_FR"/>
        </w:rPr>
      </w:r>
      <w:r>
        <w:rPr>
          <w:b/>
          <w:lang w:val="fr_FR" w:bidi="fr_FR"/>
        </w:rPr>
        <w:t>"aux sages et aux intelligents"</w:t>
      </w:r>
    </w:p>
    <w:p>
      <w:pPr/>
      <w:r>
        <w:rPr>
          <w:lang w:val="fr_FR" w:bidi="fr_FR"/>
        </w:rPr>
      </w:r>
      <w:r>
        <w:rPr>
          <w:lang w:val="fr_FR" w:bidi="fr_FR"/>
        </w:rPr>
        <w:t xml:space="preserve">Jésus utilise les adjectifs </w:t>
      </w:r>
      <w:r>
        <w:rPr>
          <w:b/>
          <w:lang w:val="fr_FR" w:bidi="fr_FR"/>
        </w:rPr>
        <w:t>sages</w:t>
      </w:r>
      <w:r>
        <w:rPr>
          <w:lang w:val="fr_FR" w:bidi="fr_FR"/>
        </w:rPr>
        <w:t xml:space="preserve"> et </w:t>
      </w:r>
      <w:r>
        <w:rPr>
          <w:b/>
          <w:lang w:val="fr_FR" w:bidi="fr_FR"/>
        </w:rPr>
        <w:t>intelligents</w:t>
      </w:r>
      <w:r>
        <w:rPr>
          <w:lang w:val="fr_FR" w:bidi="fr_FR"/>
        </w:rPr>
        <w:t xml:space="preserve"> comme des noms pour décrire des groupes de personnes. Vous pouvez utiliser les adjectifs de la même manière dans votre langue. Si ce n'est pas le cas, vous pouvez les traduire par des groupes nominaux. Traduction alternative : "aux personnes qui sont sages et intelligentes".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11.25 (#7)</w:t>
      </w:r>
      <w:r>
        <w:rPr>
          <w:lang w:val="fr_FR" w:bidi="fr_FR"/>
        </w:rPr>
      </w:r>
    </w:p>
    <w:p>
      <w:pPr/>
      <w:r>
        <w:rPr>
          <w:lang w:val="fr_FR" w:bidi="fr_FR"/>
        </w:rPr>
      </w:r>
      <w:r>
        <w:rPr>
          <w:b/>
          <w:lang w:val="fr_FR" w:bidi="fr_FR"/>
        </w:rPr>
        <w:t>σοφῶν καὶ συνετῶν</w:t>
      </w:r>
    </w:p>
    <w:p>
      <w:pPr/>
      <w:r>
        <w:rPr>
          <w:lang w:val="fr_FR" w:bidi="fr_FR"/>
        </w:rPr>
      </w:r>
      <w:r>
        <w:rPr>
          <w:b/>
          <w:lang w:val="fr_FR" w:bidi="fr_FR"/>
        </w:rPr>
        <w:t>"aux sages et aux intelligents"</w:t>
      </w:r>
    </w:p>
    <w:p>
      <w:pPr/>
      <w:r>
        <w:rPr>
          <w:lang w:val="fr_FR" w:bidi="fr_FR"/>
        </w:rPr>
      </w:r>
      <w:r>
        <w:rPr>
          <w:lang w:val="fr_FR" w:bidi="fr_FR"/>
        </w:rPr>
        <w:t xml:space="preserve">Jésus appelle ces personnes </w:t>
      </w:r>
      <w:r>
        <w:rPr>
          <w:b/>
          <w:lang w:val="fr_FR" w:bidi="fr_FR"/>
        </w:rPr>
        <w:t>sages et intelligentes</w:t>
      </w:r>
      <w:r>
        <w:rPr>
          <w:lang w:val="fr_FR" w:bidi="fr_FR"/>
        </w:rPr>
        <w:t xml:space="preserve"> parce que c'est ce qu'elles pensent d'elles-mêmes. Jésus sait que Dieu ne leur a pas révélé quoi que ce soit, et qu'elles ne sont donc pas si </w:t>
      </w:r>
      <w:r>
        <w:rPr>
          <w:b/>
          <w:lang w:val="fr_FR" w:bidi="fr_FR"/>
        </w:rPr>
        <w:t>sages</w:t>
      </w:r>
      <w:r>
        <w:rPr>
          <w:lang w:val="fr_FR" w:bidi="fr_FR"/>
        </w:rPr>
        <w:t xml:space="preserve"> ou si </w:t>
      </w:r>
      <w:r>
        <w:rPr>
          <w:b/>
          <w:lang w:val="fr_FR" w:bidi="fr_FR"/>
        </w:rPr>
        <w:t xml:space="preserve">intelligentes </w:t>
      </w:r>
      <w:r>
        <w:rPr>
          <w:lang w:val="fr_FR" w:bidi="fr_FR"/>
        </w:rPr>
        <w:t>que cela. Si c'est utile dans votre langue, vous pouvez énoncer le sens clairement. Traduction alternative : "aux personnes qui pensent qu'elles sont sages et intelligentes".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Matthieu 11.25 (#8)</w:t>
      </w:r>
      <w:r>
        <w:rPr>
          <w:lang w:val="fr_FR" w:bidi="fr_FR"/>
        </w:rPr>
      </w:r>
    </w:p>
    <w:p>
      <w:pPr/>
      <w:r>
        <w:rPr>
          <w:lang w:val="fr_FR" w:bidi="fr_FR"/>
        </w:rPr>
      </w:r>
      <w:r>
        <w:rPr>
          <w:b/>
          <w:lang w:val="fr_FR" w:bidi="fr_FR"/>
        </w:rPr>
        <w:t>σοφῶν καὶ συνετῶν</w:t>
      </w:r>
    </w:p>
    <w:p>
      <w:pPr/>
      <w:r>
        <w:rPr>
          <w:lang w:val="fr_FR" w:bidi="fr_FR"/>
        </w:rPr>
      </w:r>
      <w:r>
        <w:rPr>
          <w:b/>
          <w:lang w:val="fr_FR" w:bidi="fr_FR"/>
        </w:rPr>
        <w:t>"aux sages et aux intelligents"</w:t>
      </w:r>
    </w:p>
    <w:p>
      <w:pPr/>
      <w:r>
        <w:rPr>
          <w:lang w:val="fr_FR" w:bidi="fr_FR"/>
        </w:rPr>
      </w:r>
      <w:r>
        <w:rPr>
          <w:lang w:val="fr_FR" w:bidi="fr_FR"/>
        </w:rPr>
        <w:t xml:space="preserve">Les termes </w:t>
      </w:r>
      <w:r>
        <w:rPr>
          <w:b/>
          <w:lang w:val="fr_FR" w:bidi="fr_FR"/>
        </w:rPr>
        <w:t>sages</w:t>
      </w:r>
      <w:r>
        <w:rPr>
          <w:lang w:val="fr_FR" w:bidi="fr_FR"/>
        </w:rPr>
        <w:t xml:space="preserve"> et </w:t>
      </w:r>
      <w:r>
        <w:rPr>
          <w:b/>
          <w:lang w:val="fr_FR" w:bidi="fr_FR"/>
        </w:rPr>
        <w:t>intelligents</w:t>
      </w:r>
      <w:r>
        <w:rPr>
          <w:lang w:val="fr_FR" w:bidi="fr_FR"/>
        </w:rPr>
        <w:t xml:space="preserve"> ont des significations similaires. Jésus utilise les deux termes ensemble pour insister. Si c'est plus clair pour vos lecteurs, vous pouvez exprimer l'insistance avec une seule phrase. Traduction alternative : "aux gens qui pensent tout comprendre".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11.25 (#9)</w:t>
      </w:r>
      <w:r>
        <w:rPr>
          <w:lang w:val="fr_FR" w:bidi="fr_FR"/>
        </w:rPr>
      </w:r>
    </w:p>
    <w:p>
      <w:pPr/>
      <w:r>
        <w:rPr>
          <w:lang w:val="fr_FR" w:bidi="fr_FR"/>
        </w:rPr>
      </w:r>
      <w:r>
        <w:rPr>
          <w:b/>
          <w:lang w:val="fr_FR" w:bidi="fr_FR"/>
        </w:rPr>
        <w:t>νηπίοις</w:t>
      </w:r>
    </w:p>
    <w:p>
      <w:pPr/>
      <w:r>
        <w:rPr>
          <w:lang w:val="fr_FR" w:bidi="fr_FR"/>
        </w:rPr>
      </w:r>
      <w:r>
        <w:rPr>
          <w:b/>
          <w:lang w:val="fr_FR" w:bidi="fr_FR"/>
        </w:rPr>
        <w:t>"aux enfants"</w:t>
      </w:r>
    </w:p>
    <w:p>
      <w:pPr/>
      <w:r>
        <w:rPr>
          <w:lang w:val="fr_FR" w:bidi="fr_FR"/>
        </w:rPr>
      </w:r>
      <w:r>
        <w:rPr>
          <w:lang w:val="fr_FR" w:bidi="fr_FR"/>
        </w:rPr>
        <w:t>Ici, le mot</w:t>
      </w:r>
      <w:r>
        <w:rPr>
          <w:b/>
          <w:lang w:val="fr_FR" w:bidi="fr_FR"/>
        </w:rPr>
        <w:t xml:space="preserve"> enfants</w:t>
      </w:r>
      <w:r>
        <w:rPr>
          <w:lang w:val="fr_FR" w:bidi="fr_FR"/>
        </w:rPr>
        <w:t xml:space="preserve"> fait référence à des personnes qui n'ont peut-être pas beaucoup d'éducation mais qui sont prêtes à accepter les enseignements de Jésus de la même manière que les enfants écoutent volontiers ceux en qui ils ont confiance. Si c'est utile dans votre langue, vous pouvez exprimer cela sous forme de comparaison ou énoncer le sens clairement. Traduction alternative : "aux personnes qui sont comme des enfants" ou "aux personnes qui te font entièrement confiance" ou "aux personnes non éduquées".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11.26 (#1)</w:t>
      </w:r>
      <w:r>
        <w:rPr>
          <w:lang w:val="fr_FR" w:bidi="fr_FR"/>
        </w:rPr>
      </w:r>
    </w:p>
    <w:p>
      <w:pPr/>
      <w:r>
        <w:rPr>
          <w:lang w:val="fr_FR" w:bidi="fr_FR"/>
        </w:rPr>
      </w:r>
      <w:r>
        <w:rPr>
          <w:b/>
          <w:lang w:val="fr_FR" w:bidi="fr_FR"/>
        </w:rPr>
        <w:t>ναί</w:t>
      </w:r>
    </w:p>
    <w:p>
      <w:pPr/>
      <w:r>
        <w:rPr>
          <w:lang w:val="fr_FR" w:bidi="fr_FR"/>
        </w:rPr>
      </w:r>
      <w:r>
        <w:rPr>
          <w:b/>
          <w:lang w:val="fr_FR" w:bidi="fr_FR"/>
        </w:rPr>
        <w:t>"Oui"</w:t>
      </w:r>
    </w:p>
    <w:p>
      <w:pPr/>
      <w:r>
        <w:rPr>
          <w:lang w:val="fr_FR" w:bidi="fr_FR"/>
        </w:rPr>
      </w:r>
      <w:r>
        <w:rPr>
          <w:lang w:val="fr_FR" w:bidi="fr_FR"/>
        </w:rPr>
        <w:t xml:space="preserve">Ici, le mot </w:t>
      </w:r>
      <w:r>
        <w:rPr>
          <w:b/>
          <w:lang w:val="fr_FR" w:bidi="fr_FR"/>
        </w:rPr>
        <w:t>Oui</w:t>
      </w:r>
      <w:r>
        <w:rPr>
          <w:lang w:val="fr_FR" w:bidi="fr_FR"/>
        </w:rPr>
        <w:t xml:space="preserve"> souligne que Dieu a effectivement fait ce que Jésus a dit dans le verset précédent. Si c'est utile dans votre langue, vous pouvez rendre cette idée plus explicite. Traduction alternative : "Tu as effectivement fait cela" ou "Tu as fait ces choses".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11.26 (#2)</w:t>
      </w:r>
      <w:r>
        <w:rPr>
          <w:lang w:val="fr_FR" w:bidi="fr_FR"/>
        </w:rPr>
      </w:r>
    </w:p>
    <w:p>
      <w:pPr/>
      <w:r>
        <w:rPr>
          <w:lang w:val="fr_FR" w:bidi="fr_FR"/>
        </w:rPr>
      </w:r>
      <w:r>
        <w:rPr>
          <w:b/>
          <w:lang w:val="fr_FR" w:bidi="fr_FR"/>
        </w:rPr>
        <w:t>ὁ Πατήρ</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qui décrit la relation entre Dieu le Père et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11.26 (#3)</w:t>
      </w:r>
      <w:r>
        <w:rPr>
          <w:lang w:val="fr_FR" w:bidi="fr_FR"/>
        </w:rPr>
      </w:r>
    </w:p>
    <w:p>
      <w:pPr/>
      <w:r>
        <w:rPr>
          <w:lang w:val="fr_FR" w:bidi="fr_FR"/>
        </w:rPr>
      </w:r>
      <w:r>
        <w:rPr>
          <w:b/>
          <w:lang w:val="fr_FR" w:bidi="fr_FR"/>
        </w:rPr>
        <w:t>ἔμπροσθέν σου</w:t>
      </w:r>
    </w:p>
    <w:p>
      <w:pPr/>
      <w:r>
        <w:rPr>
          <w:lang w:val="fr_FR" w:bidi="fr_FR"/>
        </w:rPr>
      </w:r>
      <w:r>
        <w:rPr>
          <w:b/>
          <w:lang w:val="fr_FR" w:bidi="fr_FR"/>
        </w:rPr>
        <w:t>"tu l’as voulu ainsi"</w:t>
      </w:r>
    </w:p>
    <w:p>
      <w:pPr/>
      <w:r>
        <w:rPr>
          <w:lang w:val="fr_FR" w:bidi="fr_FR"/>
        </w:rPr>
      </w:r>
      <w:r>
        <w:rPr>
          <w:lang w:val="fr_FR" w:bidi="fr_FR"/>
        </w:rPr>
        <w:t xml:space="preserve">Ici, l'expression </w:t>
      </w:r>
      <w:r>
        <w:rPr>
          <w:b/>
          <w:lang w:val="fr_FR" w:bidi="fr_FR"/>
        </w:rPr>
        <w:t>tu l’as voulu ainsi</w:t>
      </w:r>
      <w:r>
        <w:rPr>
          <w:lang w:val="fr_FR" w:bidi="fr_FR"/>
        </w:rPr>
        <w:t xml:space="preserve"> indique que cela était une bonne chose aux yeux de Dieu. Si c'est utile dans votre langue, vous pouvez utiliser une expression comparable ou énoncer le sens clairement. Traduction alternative : "cela était une bonne chose à tes yeux" ou "tu as jugé cela bon".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11.26 (#4)</w:t>
      </w:r>
      <w:r>
        <w:rPr>
          <w:lang w:val="fr_FR" w:bidi="fr_FR"/>
        </w:rPr>
      </w:r>
    </w:p>
    <w:p>
      <w:pPr/>
      <w:r>
        <w:rPr>
          <w:lang w:val="fr_FR" w:bidi="fr_FR"/>
        </w:rPr>
      </w:r>
      <w:r>
        <w:rPr>
          <w:b/>
          <w:lang w:val="fr_FR" w:bidi="fr_FR"/>
        </w:rPr>
        <w:t>σου</w:t>
      </w:r>
    </w:p>
    <w:p>
      <w:pPr/>
      <w:r>
        <w:rPr>
          <w:lang w:val="fr_FR" w:bidi="fr_FR"/>
        </w:rPr>
      </w:r>
      <w:r>
        <w:rPr>
          <w:b/>
          <w:lang w:val="fr_FR" w:bidi="fr_FR"/>
        </w:rPr>
        <w:t>"tu"</w:t>
      </w:r>
    </w:p>
    <w:p>
      <w:pPr/>
      <w:r>
        <w:rPr>
          <w:lang w:val="fr_FR" w:bidi="fr_FR"/>
        </w:rPr>
      </w:r>
      <w:r>
        <w:rPr>
          <w:lang w:val="fr_FR" w:bidi="fr_FR"/>
        </w:rPr>
        <w:t xml:space="preserve">Puisque Jésus prie Dieu le Père, c'est le pronom </w:t>
      </w:r>
      <w:r>
        <w:rPr>
          <w:b/>
          <w:lang w:val="fr_FR" w:bidi="fr_FR"/>
        </w:rPr>
        <w:t>tu</w:t>
      </w:r>
      <w:r>
        <w:rPr>
          <w:lang w:val="fr_FR" w:bidi="fr_FR"/>
        </w:rPr>
        <w:t xml:space="preserve"> qui est utilisé ici.</w:t>
      </w:r>
    </w:p>
    <w:p>
      <w:pPr/>
      <w:r>
        <w:rPr>
          <w:lang w:val="fr_FR" w:bidi="fr_FR"/>
        </w:rPr>
      </w:r>
      <w:r>
        <w:rPr>
          <w:lang w:val="fr_FR" w:bidi="fr_FR"/>
        </w:rPr>
        <w:t xml:space="preserve">Voir : </w:t>
      </w:r>
      <w:r>
        <w:rPr>
          <w:lang w:val="fr_FR" w:bidi="fr_FR"/>
        </w:rPr>
        <w:t>Usages du "tu" - Singulier</w:t>
      </w:r>
      <w:r>
        <w:rPr>
          <w:lang w:val="fr_FR" w:bidi="fr_FR"/>
        </w:rPr>
      </w:r>
      <w:r>
        <w:rPr>
          <w:lang w:val="fr_FR" w:bidi="fr_FR"/>
        </w:rPr>
      </w:r>
    </w:p>
    <w:p>
      <w:pPr/>
      <w:r>
        <w:rPr>
          <w:lang w:val="fr_FR" w:bidi="fr_FR"/>
        </w:rPr>
      </w:r>
    </w:p>
    <w:p>
      <w:pPr>
        <w:pStyle w:val="Heading2"/>
      </w:pPr>
      <w:r>
        <w:rPr>
          <w:lang w:val="fr_FR" w:bidi="fr_FR"/>
        </w:rPr>
        <w:t>Matthieu 11.27 (#1)</w:t>
      </w:r>
      <w:r>
        <w:rPr>
          <w:lang w:val="fr_FR" w:bidi="fr_FR"/>
        </w:rPr>
      </w:r>
    </w:p>
    <w:p>
      <w:pPr/>
      <w:r>
        <w:rPr>
          <w:lang w:val="fr_FR" w:bidi="fr_FR"/>
        </w:rPr>
      </w:r>
      <w:r>
        <w:rPr>
          <w:b/>
          <w:lang w:val="fr_FR" w:bidi="fr_FR"/>
        </w:rPr>
        <w:t>πάντα μοι παρεδόθη ὑπὸ τοῦ Πατρός μου</w:t>
      </w:r>
    </w:p>
    <w:p>
      <w:pPr/>
      <w:r>
        <w:rPr>
          <w:lang w:val="fr_FR" w:bidi="fr_FR"/>
        </w:rPr>
      </w:r>
      <w:r>
        <w:rPr>
          <w:b/>
          <w:lang w:val="fr_FR" w:bidi="fr_FR"/>
        </w:rPr>
        <w:t>"Toutes choses m’ont été données par mon Père"</w:t>
      </w:r>
    </w:p>
    <w:p>
      <w:pPr/>
      <w:r>
        <w:rPr>
          <w:lang w:val="fr_FR" w:bidi="fr_FR"/>
        </w:rPr>
      </w:r>
      <w:r>
        <w:rPr>
          <w:lang w:val="fr_FR" w:bidi="fr_FR"/>
        </w:rPr>
        <w:t>Si votre langue n'utilise pas la voix passive de cette façon, vous pouvez exprimer l'idée à la voix active ou d'une manière plus naturelle dans votre langue. Traduction alternative : "Mon Père m'a donné toutes choses".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11.27 (#2)</w:t>
      </w:r>
      <w:r>
        <w:rPr>
          <w:lang w:val="fr_FR" w:bidi="fr_FR"/>
        </w:rPr>
      </w:r>
    </w:p>
    <w:p>
      <w:pPr/>
      <w:r>
        <w:rPr>
          <w:lang w:val="fr_FR" w:bidi="fr_FR"/>
        </w:rPr>
      </w:r>
      <w:r>
        <w:rPr>
          <w:b/>
          <w:lang w:val="fr_FR" w:bidi="fr_FR"/>
        </w:rPr>
        <w:t>πάντα &amp; παρεδόθη</w:t>
      </w:r>
    </w:p>
    <w:p>
      <w:pPr/>
      <w:r>
        <w:rPr>
          <w:lang w:val="fr_FR" w:bidi="fr_FR"/>
        </w:rPr>
      </w:r>
      <w:r>
        <w:rPr>
          <w:b/>
          <w:lang w:val="fr_FR" w:bidi="fr_FR"/>
        </w:rPr>
        <w:t>"Toutes choses m’ont été données"</w:t>
      </w:r>
    </w:p>
    <w:p>
      <w:pPr/>
      <w:r>
        <w:rPr>
          <w:lang w:val="fr_FR" w:bidi="fr_FR"/>
        </w:rPr>
      </w:r>
      <w:r>
        <w:rPr>
          <w:lang w:val="fr_FR" w:bidi="fr_FR"/>
        </w:rPr>
        <w:t xml:space="preserve">Les mots </w:t>
      </w:r>
      <w:r>
        <w:rPr>
          <w:b/>
          <w:lang w:val="fr_FR" w:bidi="fr_FR"/>
        </w:rPr>
        <w:t>Toutes choses</w:t>
      </w:r>
      <w:r>
        <w:rPr>
          <w:lang w:val="fr_FR" w:bidi="fr_FR"/>
        </w:rPr>
        <w:t xml:space="preserve"> pourraient désigner : (1) la connaissance du Père et de ce que le Père fait. Traduction alternative : "Toutes choses concernant le Père m'ont été données" ou "Toute connaissance m'a été donnée" (2) l'autorité sur tout ce que le Père a créé. Traduction alternative : "Toute autorité m'a été donnée".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11.27 (#3)</w:t>
      </w:r>
      <w:r>
        <w:rPr>
          <w:lang w:val="fr_FR" w:bidi="fr_FR"/>
        </w:rPr>
      </w:r>
    </w:p>
    <w:p>
      <w:pPr/>
      <w:r>
        <w:rPr>
          <w:lang w:val="fr_FR" w:bidi="fr_FR"/>
        </w:rPr>
      </w:r>
      <w:r>
        <w:rPr>
          <w:b/>
          <w:lang w:val="fr_FR" w:bidi="fr_FR"/>
        </w:rPr>
        <w:t>τοῦ Πατρός μου &amp; τὸν Υἱὸν &amp; ὁ Πατήρ &amp; τὸν Πατέρα &amp; ὁ Υἱὸς &amp; ὁ Υἱὸς</w:t>
      </w:r>
    </w:p>
    <w:p>
      <w:pPr/>
      <w:r>
        <w:rPr>
          <w:lang w:val="fr_FR" w:bidi="fr_FR"/>
        </w:rPr>
      </w:r>
      <w:r>
        <w:rPr>
          <w:b/>
          <w:lang w:val="fr_FR" w:bidi="fr_FR"/>
        </w:rPr>
        <w:t>"mon Père"</w:t>
      </w:r>
      <w:r>
        <w:rPr>
          <w:lang w:val="fr_FR" w:bidi="fr_FR"/>
        </w:rPr>
        <w:t xml:space="preserve"> - </w:t>
      </w:r>
      <w:r>
        <w:rPr>
          <w:b/>
          <w:lang w:val="fr_FR" w:bidi="fr_FR"/>
        </w:rPr>
        <w:t>"le Fils"</w:t>
      </w:r>
      <w:r>
        <w:rPr>
          <w:lang w:val="fr_FR" w:bidi="fr_FR"/>
        </w:rPr>
        <w:t xml:space="preserve"> - </w:t>
      </w:r>
      <w:r>
        <w:rPr>
          <w:b/>
          <w:lang w:val="fr_FR" w:bidi="fr_FR"/>
        </w:rPr>
        <w:t>"le Père"</w:t>
      </w:r>
      <w:r>
        <w:rPr>
          <w:lang w:val="fr_FR" w:bidi="fr_FR"/>
        </w:rPr>
        <w:t xml:space="preserve"> - </w:t>
      </w:r>
      <w:r>
        <w:rPr>
          <w:b/>
          <w:lang w:val="fr_FR" w:bidi="fr_FR"/>
        </w:rPr>
        <w:t>"le Père"</w:t>
      </w:r>
      <w:r>
        <w:rPr>
          <w:lang w:val="fr_FR" w:bidi="fr_FR"/>
        </w:rPr>
        <w:t xml:space="preserve"> - </w:t>
      </w:r>
      <w:r>
        <w:rPr>
          <w:b/>
          <w:lang w:val="fr_FR" w:bidi="fr_FR"/>
        </w:rPr>
        <w:t>"le Fils"</w:t>
      </w:r>
      <w:r>
        <w:rPr>
          <w:lang w:val="fr_FR" w:bidi="fr_FR"/>
        </w:rPr>
        <w:t xml:space="preserve"> - </w:t>
      </w:r>
      <w:r>
        <w:rPr>
          <w:b/>
          <w:lang w:val="fr_FR" w:bidi="fr_FR"/>
        </w:rPr>
        <w:t>"le Fils"</w:t>
      </w:r>
    </w:p>
    <w:p>
      <w:pPr/>
      <w:r>
        <w:rPr>
          <w:lang w:val="fr_FR" w:bidi="fr_FR"/>
        </w:rPr>
      </w:r>
      <w:r>
        <w:rPr>
          <w:lang w:val="fr_FR" w:bidi="fr_FR"/>
        </w:rPr>
        <w:t xml:space="preserve">Les mots </w:t>
      </w:r>
      <w:r>
        <w:rPr>
          <w:b/>
          <w:lang w:val="fr_FR" w:bidi="fr_FR"/>
        </w:rPr>
        <w:t>Père</w:t>
      </w:r>
      <w:r>
        <w:rPr>
          <w:lang w:val="fr_FR" w:bidi="fr_FR"/>
        </w:rPr>
        <w:t xml:space="preserve"> et </w:t>
      </w:r>
      <w:r>
        <w:rPr>
          <w:b/>
          <w:lang w:val="fr_FR" w:bidi="fr_FR"/>
        </w:rPr>
        <w:t>Fils</w:t>
      </w:r>
      <w:r>
        <w:rPr>
          <w:lang w:val="fr_FR" w:bidi="fr_FR"/>
        </w:rPr>
        <w:t xml:space="preserve"> sont des titres importants pour Dieu qui décrivent la relation entre Dieu le Père et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11.27 (#4)</w:t>
      </w:r>
      <w:r>
        <w:rPr>
          <w:lang w:val="fr_FR" w:bidi="fr_FR"/>
        </w:rPr>
      </w:r>
    </w:p>
    <w:p>
      <w:pPr/>
      <w:r>
        <w:rPr>
          <w:lang w:val="fr_FR" w:bidi="fr_FR"/>
        </w:rPr>
      </w:r>
      <w:r>
        <w:rPr>
          <w:b/>
          <w:lang w:val="fr_FR" w:bidi="fr_FR"/>
        </w:rPr>
        <w:t>οὐδεὶς ἐπιγινώσκει τὸν Υἱὸν, εἰ μὴ ὁ Πατήρ</w:t>
      </w:r>
    </w:p>
    <w:p>
      <w:pPr/>
      <w:r>
        <w:rPr>
          <w:lang w:val="fr_FR" w:bidi="fr_FR"/>
        </w:rPr>
      </w:r>
      <w:r>
        <w:rPr>
          <w:b/>
          <w:lang w:val="fr_FR" w:bidi="fr_FR"/>
        </w:rPr>
        <w:t>"personne ne connaît le Fils, si ce n’est le Père"</w:t>
      </w:r>
    </w:p>
    <w:p>
      <w:pPr/>
      <w:r>
        <w:rPr>
          <w:lang w:val="fr_FR" w:bidi="fr_FR"/>
        </w:rPr>
      </w:r>
      <w:r>
        <w:rPr>
          <w:lang w:val="fr_FR" w:bidi="fr_FR"/>
        </w:rPr>
        <w:t>Si, dans votre langue, cela donne l'impression que Jésus fait une déclaration puis la contredit, vous pouvez reformuler cela pour éviter d'utiliser une clause d'exception. Traduction alternative : "le seul qui connaît le Fils est le Père".</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11.27 (#5)</w:t>
      </w:r>
      <w:r>
        <w:rPr>
          <w:lang w:val="fr_FR" w:bidi="fr_FR"/>
        </w:rPr>
      </w:r>
    </w:p>
    <w:p>
      <w:pPr/>
      <w:r>
        <w:rPr>
          <w:lang w:val="fr_FR" w:bidi="fr_FR"/>
        </w:rPr>
      </w:r>
      <w:r>
        <w:rPr>
          <w:b/>
          <w:lang w:val="fr_FR" w:bidi="fr_FR"/>
        </w:rPr>
        <w:t>τὸν Υἱὸν &amp; ὁ Υἱὸς &amp; βούληται ὁ Υἱὸς</w:t>
      </w:r>
    </w:p>
    <w:p>
      <w:pPr/>
      <w:r>
        <w:rPr>
          <w:lang w:val="fr_FR" w:bidi="fr_FR"/>
        </w:rPr>
      </w:r>
      <w:r>
        <w:rPr>
          <w:b/>
          <w:lang w:val="fr_FR" w:bidi="fr_FR"/>
        </w:rPr>
        <w:t>"le Fils"</w:t>
      </w:r>
    </w:p>
    <w:p>
      <w:pPr/>
      <w:r>
        <w:rPr>
          <w:lang w:val="fr_FR" w:bidi="fr_FR"/>
        </w:rPr>
      </w:r>
      <w:r>
        <w:rPr>
          <w:lang w:val="fr_FR" w:bidi="fr_FR"/>
        </w:rPr>
        <w:t>Ici, Jésus parle de lui-même à la troisième personne. Si c'est utile dans votre langue, vous pouvez utiliser la première personne. Traduction alternative : "moi, le Fils".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11.27 (#6)</w:t>
      </w:r>
      <w:r>
        <w:rPr>
          <w:lang w:val="fr_FR" w:bidi="fr_FR"/>
        </w:rPr>
      </w:r>
    </w:p>
    <w:p>
      <w:pPr/>
      <w:r>
        <w:rPr>
          <w:lang w:val="fr_FR" w:bidi="fr_FR"/>
        </w:rPr>
      </w:r>
      <w:r>
        <w:rPr>
          <w:b/>
          <w:lang w:val="fr_FR" w:bidi="fr_FR"/>
        </w:rPr>
        <w:t>οὐδὲ τὸν Πατέρα τις ἐπιγινώσκει, εἰ μὴ ὁ Υἱὸς, καὶ ᾧ ἐὰν βούληται ὁ Υἱὸς ἀποκαλύψαι</w:t>
      </w:r>
    </w:p>
    <w:p>
      <w:pPr/>
      <w:r>
        <w:rPr>
          <w:lang w:val="fr_FR" w:bidi="fr_FR"/>
        </w:rPr>
      </w:r>
      <w:r>
        <w:rPr>
          <w:b/>
          <w:lang w:val="fr_FR" w:bidi="fr_FR"/>
        </w:rPr>
        <w:t>"personne non plus ne connaît le Père, si ce n’est le Fils et celui à qui le Fils veut le révéler"</w:t>
      </w:r>
    </w:p>
    <w:p>
      <w:pPr/>
      <w:r>
        <w:rPr>
          <w:lang w:val="fr_FR" w:bidi="fr_FR"/>
        </w:rPr>
      </w:r>
      <w:r>
        <w:rPr>
          <w:lang w:val="fr_FR" w:bidi="fr_FR"/>
        </w:rPr>
        <w:t>Si, dans votre langue, cela donne l'impression que Jésus fait une déclaration puis la contredit, vous pouvez reformuler cela pour éviter d'utiliser une clause d'exception. Traduction alternative : "les seuls qui connaissent le Père sont le Fils et quiconque à qui le Fils veut le révéler".</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11.28 (#1)</w:t>
      </w:r>
      <w:r>
        <w:rPr>
          <w:lang w:val="fr_FR" w:bidi="fr_FR"/>
        </w:rPr>
      </w:r>
    </w:p>
    <w:p>
      <w:pPr/>
      <w:r>
        <w:rPr>
          <w:lang w:val="fr_FR" w:bidi="fr_FR"/>
        </w:rPr>
      </w:r>
      <w:r>
        <w:rPr>
          <w:b/>
          <w:lang w:val="fr_FR" w:bidi="fr_FR"/>
        </w:rPr>
        <w:t>δεῦτε πρός με</w:t>
      </w:r>
    </w:p>
    <w:p>
      <w:pPr/>
      <w:r>
        <w:rPr>
          <w:lang w:val="fr_FR" w:bidi="fr_FR"/>
        </w:rPr>
      </w:r>
      <w:r>
        <w:rPr>
          <w:b/>
          <w:lang w:val="fr_FR" w:bidi="fr_FR"/>
        </w:rPr>
        <w:t>"Venez à moi"</w:t>
      </w:r>
    </w:p>
    <w:p>
      <w:pPr/>
      <w:r>
        <w:rPr>
          <w:lang w:val="fr_FR" w:bidi="fr_FR"/>
        </w:rPr>
      </w:r>
      <w:r>
        <w:rPr>
          <w:lang w:val="fr_FR" w:bidi="fr_FR"/>
        </w:rPr>
        <w:t xml:space="preserve">Ici, la phrase </w:t>
      </w:r>
      <w:r>
        <w:rPr>
          <w:b/>
          <w:lang w:val="fr_FR" w:bidi="fr_FR"/>
        </w:rPr>
        <w:t>Venez à moi</w:t>
      </w:r>
      <w:r>
        <w:rPr>
          <w:lang w:val="fr_FR" w:bidi="fr_FR"/>
        </w:rPr>
        <w:t xml:space="preserve"> est une invitation à être avec Jésus en tant que disciples. Si c'est utile dans votre langue, vous pouvez utiliser une phrase comparable ou exprimer le sens clairement. Traduction alternative : "Soyez mes disciples" ou "Soyez avec moi en tant que disciples".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11.28 (#2)</w:t>
      </w:r>
      <w:r>
        <w:rPr>
          <w:lang w:val="fr_FR" w:bidi="fr_FR"/>
        </w:rPr>
      </w:r>
    </w:p>
    <w:p>
      <w:pPr/>
      <w:r>
        <w:rPr>
          <w:lang w:val="fr_FR" w:bidi="fr_FR"/>
        </w:rPr>
      </w:r>
      <w:r>
        <w:rPr>
          <w:b/>
          <w:lang w:val="fr_FR" w:bidi="fr_FR"/>
        </w:rPr>
        <w:t>πάντες οἱ κοπιῶντες καὶ πεφορτισμένοι, κἀγὼ ἀναπαύσω ὑμᾶς</w:t>
      </w:r>
    </w:p>
    <w:p>
      <w:pPr/>
      <w:r>
        <w:rPr>
          <w:lang w:val="fr_FR" w:bidi="fr_FR"/>
        </w:rPr>
      </w:r>
      <w:r>
        <w:rPr>
          <w:b/>
          <w:lang w:val="fr_FR" w:bidi="fr_FR"/>
        </w:rPr>
        <w:t>"vous tous qui êtes fatigués et chargés, et je vous donnerai du repos"</w:t>
      </w:r>
    </w:p>
    <w:p>
      <w:pPr/>
      <w:r>
        <w:rPr>
          <w:lang w:val="fr_FR" w:bidi="fr_FR"/>
        </w:rPr>
      </w:r>
      <w:r>
        <w:rPr>
          <w:lang w:val="fr_FR" w:bidi="fr_FR"/>
        </w:rPr>
        <w:t xml:space="preserve">Ici, Jésus pourrait parler de : (1) la façon dont de nombreuses expériences et situations rendent les gens fatigués et chargés. Jésus promet du </w:t>
      </w:r>
      <w:r>
        <w:rPr>
          <w:b/>
          <w:lang w:val="fr_FR" w:bidi="fr_FR"/>
        </w:rPr>
        <w:t>repos</w:t>
      </w:r>
      <w:r>
        <w:rPr>
          <w:lang w:val="fr_FR" w:bidi="fr_FR"/>
        </w:rPr>
        <w:t xml:space="preserve"> par rapport à ces choses. Traduction alternative : "vous tous dont la vie est pleine de travail et de lourdes charges, et je vous donnerai du repos de ces choses" (2) la façon dont l'interprétation de la loi par les chefs religieux rendait les gens fatigués et chargés lorsqu'ils essayaient d'y obéir. Jésus promet du </w:t>
      </w:r>
      <w:r>
        <w:rPr>
          <w:b/>
          <w:lang w:val="fr_FR" w:bidi="fr_FR"/>
        </w:rPr>
        <w:t>repos</w:t>
      </w:r>
      <w:r>
        <w:rPr>
          <w:lang w:val="fr_FR" w:bidi="fr_FR"/>
        </w:rPr>
        <w:t xml:space="preserve"> et offre une interprétation différente de la loi. Traduction alternative : "vous tous qui êtes contraints par la loi et vous sentez lourdement chargés par elle, et je vous donnerai du repos de cette loi".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11.28 (#3)</w:t>
      </w:r>
      <w:r>
        <w:rPr>
          <w:lang w:val="fr_FR" w:bidi="fr_FR"/>
        </w:rPr>
      </w:r>
    </w:p>
    <w:p>
      <w:pPr/>
      <w:r>
        <w:rPr>
          <w:lang w:val="fr_FR" w:bidi="fr_FR"/>
        </w:rPr>
      </w:r>
      <w:r>
        <w:rPr>
          <w:b/>
          <w:lang w:val="fr_FR" w:bidi="fr_FR"/>
        </w:rPr>
        <w:t>κοπιῶντες</w:t>
      </w:r>
    </w:p>
    <w:p>
      <w:pPr/>
      <w:r>
        <w:rPr>
          <w:lang w:val="fr_FR" w:bidi="fr_FR"/>
        </w:rPr>
      </w:r>
      <w:r>
        <w:rPr>
          <w:b/>
          <w:lang w:val="fr_FR" w:bidi="fr_FR"/>
        </w:rPr>
        <w:t>"qui êtes fatigués"</w:t>
      </w:r>
    </w:p>
    <w:p>
      <w:pPr/>
      <w:r>
        <w:rPr>
          <w:lang w:val="fr_FR" w:bidi="fr_FR"/>
        </w:rPr>
      </w:r>
      <w:r>
        <w:rPr>
          <w:lang w:val="fr_FR" w:bidi="fr_FR"/>
        </w:rPr>
        <w:t xml:space="preserve">Ici, le mot </w:t>
      </w:r>
      <w:r>
        <w:rPr>
          <w:b/>
          <w:lang w:val="fr_FR" w:bidi="fr_FR"/>
        </w:rPr>
        <w:t>fatigués</w:t>
      </w:r>
      <w:r>
        <w:rPr>
          <w:lang w:val="fr_FR" w:bidi="fr_FR"/>
        </w:rPr>
        <w:t xml:space="preserve"> pourrait décrire des personnes qui travaillent dur. Traduction alternative : "qui travaillez dur".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11.28 (#4)</w:t>
      </w:r>
      <w:r>
        <w:rPr>
          <w:lang w:val="fr_FR" w:bidi="fr_FR"/>
        </w:rPr>
      </w:r>
    </w:p>
    <w:p>
      <w:pPr/>
      <w:r>
        <w:rPr>
          <w:lang w:val="fr_FR" w:bidi="fr_FR"/>
        </w:rPr>
      </w:r>
      <w:r>
        <w:rPr>
          <w:b/>
          <w:lang w:val="fr_FR" w:bidi="fr_FR"/>
        </w:rPr>
        <w:t>πεφορτισμένοι</w:t>
      </w:r>
    </w:p>
    <w:p>
      <w:pPr/>
      <w:r>
        <w:rPr>
          <w:lang w:val="fr_FR" w:bidi="fr_FR"/>
        </w:rPr>
      </w:r>
      <w:r>
        <w:rPr>
          <w:b/>
          <w:lang w:val="fr_FR" w:bidi="fr_FR"/>
        </w:rPr>
        <w:t>"chargés"</w:t>
      </w:r>
    </w:p>
    <w:p>
      <w:pPr/>
      <w:r>
        <w:rPr>
          <w:lang w:val="fr_FR" w:bidi="fr_FR"/>
        </w:rPr>
      </w:r>
      <w:r>
        <w:rPr>
          <w:lang w:val="fr_FR" w:bidi="fr_FR"/>
        </w:rPr>
        <w:t xml:space="preserve">Ici, Jésus parle de la façon dont les gens luttent ou souffrent comme s'ils étaient accablés par une lourde </w:t>
      </w:r>
      <w:r>
        <w:rPr>
          <w:b/>
          <w:lang w:val="fr_FR" w:bidi="fr_FR"/>
        </w:rPr>
        <w:t>charge</w:t>
      </w:r>
      <w:r>
        <w:rPr>
          <w:lang w:val="fr_FR" w:bidi="fr_FR"/>
        </w:rPr>
        <w:t>. Si c'est utile dans votre langue, vous pouvez énoncer le sens clairement. Traduction alternative : "souffrants" ou "opprimés".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11.28 (#5)</w:t>
      </w:r>
      <w:r>
        <w:rPr>
          <w:lang w:val="fr_FR" w:bidi="fr_FR"/>
        </w:rPr>
      </w:r>
    </w:p>
    <w:p>
      <w:pPr/>
      <w:r>
        <w:rPr>
          <w:lang w:val="fr_FR" w:bidi="fr_FR"/>
        </w:rPr>
      </w:r>
      <w:r>
        <w:rPr>
          <w:b/>
          <w:lang w:val="fr_FR" w:bidi="fr_FR"/>
        </w:rPr>
        <w:t>ἀναπαύσω ὑμᾶς</w:t>
      </w:r>
    </w:p>
    <w:p>
      <w:pPr/>
      <w:r>
        <w:rPr>
          <w:lang w:val="fr_FR" w:bidi="fr_FR"/>
        </w:rPr>
      </w:r>
      <w:r>
        <w:rPr>
          <w:b/>
          <w:lang w:val="fr_FR" w:bidi="fr_FR"/>
        </w:rPr>
        <w:t>"je vous donnerai du repos"</w:t>
      </w:r>
    </w:p>
    <w:p>
      <w:pPr/>
      <w:r>
        <w:rPr>
          <w:lang w:val="fr_FR" w:bidi="fr_FR"/>
        </w:rPr>
      </w:r>
      <w:r>
        <w:rPr>
          <w:lang w:val="fr_FR" w:bidi="fr_FR"/>
        </w:rPr>
        <w:t xml:space="preserve">S’il n’existe pas de nom abstrait pour l'idée de </w:t>
      </w:r>
      <w:r>
        <w:rPr>
          <w:b/>
          <w:lang w:val="fr_FR" w:bidi="fr_FR"/>
        </w:rPr>
        <w:t xml:space="preserve">repos </w:t>
      </w:r>
      <w:r>
        <w:rPr>
          <w:lang w:val="fr_FR" w:bidi="fr_FR"/>
        </w:rPr>
        <w:t>dans votre langue, vous pouvez exprimer la même idée d'une autre manière. Traduction alternative : "je vous rendrai reposés" ou "je vous ferai vous reposer".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11.29 (#1)</w:t>
      </w:r>
      <w:r>
        <w:rPr>
          <w:lang w:val="fr_FR" w:bidi="fr_FR"/>
        </w:rPr>
      </w:r>
    </w:p>
    <w:p>
      <w:pPr/>
      <w:r>
        <w:rPr>
          <w:lang w:val="fr_FR" w:bidi="fr_FR"/>
        </w:rPr>
      </w:r>
      <w:r>
        <w:rPr>
          <w:b/>
          <w:lang w:val="fr_FR" w:bidi="fr_FR"/>
        </w:rPr>
        <w:t>ἄρατε τὸν ζυγόν μου ἐφ’ ὑμᾶς, καὶ μάθετε ἀπ’ ἐμοῦ, ὅτι πραΰς εἰμι καὶ ταπεινὸς τῇ καρδίᾳ; καὶ εὑρήσετε ἀνάπαυσιν ταῖς ψυχαῖς ὑμῶν</w:t>
      </w:r>
    </w:p>
    <w:p>
      <w:pPr/>
      <w:r>
        <w:rPr>
          <w:lang w:val="fr_FR" w:bidi="fr_FR"/>
        </w:rPr>
      </w:r>
      <w:r>
        <w:rPr>
          <w:b/>
          <w:lang w:val="fr_FR" w:bidi="fr_FR"/>
        </w:rPr>
        <w:t>"Prenez mon joug sur vous et recevez mes instructions, car je suis doux et humble de cœur; et vous trouverez du repos pour vos âmes"</w:t>
      </w:r>
    </w:p>
    <w:p>
      <w:pPr/>
      <w:r>
        <w:rPr>
          <w:lang w:val="fr_FR" w:bidi="fr_FR"/>
        </w:rPr>
      </w:r>
      <w:r>
        <w:rPr>
          <w:lang w:val="fr_FR" w:bidi="fr_FR"/>
        </w:rPr>
        <w:t>Vous pouvez inverser l'ordre de ces propositions si c'est plus naturel dans votre langue car les deux dernières propositions donnent la raison du résultat décrit par la première proposition. Traduction alternative : "Je suis doux et humble de cœur, et vous trouverez du repos pour vos âmes. Par conséquent, prenez mon joug sur vous et recevez mes instructions".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11.29 (#2)</w:t>
      </w:r>
      <w:r>
        <w:rPr>
          <w:lang w:val="fr_FR" w:bidi="fr_FR"/>
        </w:rPr>
      </w:r>
    </w:p>
    <w:p>
      <w:pPr/>
      <w:r>
        <w:rPr>
          <w:lang w:val="fr_FR" w:bidi="fr_FR"/>
        </w:rPr>
      </w:r>
      <w:r>
        <w:rPr>
          <w:b/>
          <w:lang w:val="fr_FR" w:bidi="fr_FR"/>
        </w:rPr>
        <w:t>ἄρατε τὸν ζυγόν μου ἐφ’ ὑμᾶς</w:t>
      </w:r>
    </w:p>
    <w:p>
      <w:pPr/>
      <w:r>
        <w:rPr>
          <w:lang w:val="fr_FR" w:bidi="fr_FR"/>
        </w:rPr>
      </w:r>
      <w:r>
        <w:rPr>
          <w:b/>
          <w:lang w:val="fr_FR" w:bidi="fr_FR"/>
        </w:rPr>
        <w:t>"Prenez mon joug sur vous"</w:t>
      </w:r>
    </w:p>
    <w:p>
      <w:pPr/>
      <w:r>
        <w:rPr>
          <w:lang w:val="fr_FR" w:bidi="fr_FR"/>
        </w:rPr>
      </w:r>
      <w:r>
        <w:rPr>
          <w:lang w:val="fr_FR" w:bidi="fr_FR"/>
        </w:rPr>
        <w:t xml:space="preserve">Ici, Jésus parle des personnes qui obéissent à ses commandements et à son enseignement comme si elles étaient des animaux de ferme qui acceptaient un </w:t>
      </w:r>
      <w:r>
        <w:rPr>
          <w:b/>
          <w:lang w:val="fr_FR" w:bidi="fr_FR"/>
        </w:rPr>
        <w:t>joug</w:t>
      </w:r>
      <w:r>
        <w:rPr>
          <w:lang w:val="fr_FR" w:bidi="fr_FR"/>
        </w:rPr>
        <w:t>. Si c'est utile dans votre langue, vous pouvez exprimer cela sous forme de comparaison ou énoncer le sens clairement. Traduction alternative : "Obéissez-moi comme si vous étiez un animal de ferme portant un joug" ou "Obéissez-moi".</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11.29 (#3)</w:t>
      </w:r>
      <w:r>
        <w:rPr>
          <w:lang w:val="fr_FR" w:bidi="fr_FR"/>
        </w:rPr>
      </w:r>
    </w:p>
    <w:p>
      <w:pPr/>
      <w:r>
        <w:rPr>
          <w:lang w:val="fr_FR" w:bidi="fr_FR"/>
        </w:rPr>
      </w:r>
      <w:r>
        <w:rPr>
          <w:b/>
          <w:lang w:val="fr_FR" w:bidi="fr_FR"/>
        </w:rPr>
        <w:t>πραΰς εἰμι καὶ ταπεινὸς</w:t>
      </w:r>
    </w:p>
    <w:p>
      <w:pPr/>
      <w:r>
        <w:rPr>
          <w:lang w:val="fr_FR" w:bidi="fr_FR"/>
        </w:rPr>
      </w:r>
      <w:r>
        <w:rPr>
          <w:b/>
          <w:lang w:val="fr_FR" w:bidi="fr_FR"/>
        </w:rPr>
        <w:t>"Je suis doux et humble"</w:t>
      </w:r>
    </w:p>
    <w:p>
      <w:pPr/>
      <w:r>
        <w:rPr>
          <w:lang w:val="fr_FR" w:bidi="fr_FR"/>
        </w:rPr>
      </w:r>
      <w:r>
        <w:rPr>
          <w:lang w:val="fr_FR" w:bidi="fr_FR"/>
        </w:rPr>
        <w:t xml:space="preserve">Les termes </w:t>
      </w:r>
      <w:r>
        <w:rPr>
          <w:b/>
          <w:lang w:val="fr_FR" w:bidi="fr_FR"/>
        </w:rPr>
        <w:t>doux</w:t>
      </w:r>
      <w:r>
        <w:rPr>
          <w:lang w:val="fr_FR" w:bidi="fr_FR"/>
        </w:rPr>
        <w:t xml:space="preserve"> et </w:t>
      </w:r>
      <w:r>
        <w:rPr>
          <w:b/>
          <w:lang w:val="fr_FR" w:bidi="fr_FR"/>
        </w:rPr>
        <w:t>humble</w:t>
      </w:r>
      <w:r>
        <w:rPr>
          <w:lang w:val="fr_FR" w:bidi="fr_FR"/>
        </w:rPr>
        <w:t xml:space="preserve"> ont des significations similaires. Jésus utilise les deux termes ensemble pour insister. Si c'est plus clair pour vos lecteurs, vous pouvez exprimer l'insistance avec une seule phrase. Traduction alternative : "Je suis très doux" ou "Je suis très humble".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11.29 (#4)</w:t>
      </w:r>
      <w:r>
        <w:rPr>
          <w:lang w:val="fr_FR" w:bidi="fr_FR"/>
        </w:rPr>
      </w:r>
    </w:p>
    <w:p>
      <w:pPr/>
      <w:r>
        <w:rPr>
          <w:lang w:val="fr_FR" w:bidi="fr_FR"/>
        </w:rPr>
      </w:r>
      <w:r>
        <w:rPr>
          <w:b/>
          <w:lang w:val="fr_FR" w:bidi="fr_FR"/>
        </w:rPr>
        <w:t>πραΰς εἰμι καὶ ταπεινὸς τῇ καρδίᾳ</w:t>
      </w:r>
    </w:p>
    <w:p>
      <w:pPr/>
      <w:r>
        <w:rPr>
          <w:lang w:val="fr_FR" w:bidi="fr_FR"/>
        </w:rPr>
      </w:r>
      <w:r>
        <w:rPr>
          <w:b/>
          <w:lang w:val="fr_FR" w:bidi="fr_FR"/>
        </w:rPr>
        <w:t>"Je suis doux et humble de cœur"</w:t>
      </w:r>
    </w:p>
    <w:p>
      <w:pPr/>
      <w:r>
        <w:rPr>
          <w:lang w:val="fr_FR" w:bidi="fr_FR"/>
        </w:rPr>
      </w:r>
      <w:r>
        <w:rPr>
          <w:lang w:val="fr_FR" w:bidi="fr_FR"/>
        </w:rPr>
        <w:t xml:space="preserve">La phrase </w:t>
      </w:r>
      <w:r>
        <w:rPr>
          <w:b/>
          <w:lang w:val="fr_FR" w:bidi="fr_FR"/>
        </w:rPr>
        <w:t>doux et humble de cœur</w:t>
      </w:r>
      <w:r>
        <w:rPr>
          <w:lang w:val="fr_FR" w:bidi="fr_FR"/>
        </w:rPr>
        <w:t xml:space="preserve"> signifie que Jésus a une attitude </w:t>
      </w:r>
      <w:r>
        <w:rPr>
          <w:b/>
          <w:lang w:val="fr_FR" w:bidi="fr_FR"/>
        </w:rPr>
        <w:t>douce</w:t>
      </w:r>
      <w:r>
        <w:rPr>
          <w:lang w:val="fr_FR" w:bidi="fr_FR"/>
        </w:rPr>
        <w:t xml:space="preserve"> et </w:t>
      </w:r>
      <w:r>
        <w:rPr>
          <w:b/>
          <w:lang w:val="fr_FR" w:bidi="fr_FR"/>
        </w:rPr>
        <w:t>humble</w:t>
      </w:r>
      <w:r>
        <w:rPr>
          <w:lang w:val="fr_FR" w:bidi="fr_FR"/>
        </w:rPr>
        <w:t>. Si c'est utile dans votre langue, vous pouvez utiliser une phrase comparable ou énoncer le sens clairement. Traduction alternative : "J'ai une attitude douce et humble".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11.29 (#5)</w:t>
      </w:r>
      <w:r>
        <w:rPr>
          <w:lang w:val="fr_FR" w:bidi="fr_FR"/>
        </w:rPr>
      </w:r>
    </w:p>
    <w:p>
      <w:pPr/>
      <w:r>
        <w:rPr>
          <w:lang w:val="fr_FR" w:bidi="fr_FR"/>
        </w:rPr>
      </w:r>
      <w:r>
        <w:rPr>
          <w:b/>
          <w:lang w:val="fr_FR" w:bidi="fr_FR"/>
        </w:rPr>
        <w:t>εὑρήσετε ἀνάπαυσιν ταῖς ψυχαῖς ὑμῶν</w:t>
      </w:r>
    </w:p>
    <w:p>
      <w:pPr/>
      <w:r>
        <w:rPr>
          <w:lang w:val="fr_FR" w:bidi="fr_FR"/>
        </w:rPr>
      </w:r>
      <w:r>
        <w:rPr>
          <w:b/>
          <w:lang w:val="fr_FR" w:bidi="fr_FR"/>
        </w:rPr>
        <w:t>"vous trouverez du repos pour vos âmes"</w:t>
      </w:r>
    </w:p>
    <w:p>
      <w:pPr/>
      <w:r>
        <w:rPr>
          <w:lang w:val="fr_FR" w:bidi="fr_FR"/>
        </w:rPr>
      </w:r>
      <w:r>
        <w:rPr>
          <w:lang w:val="fr_FR" w:bidi="fr_FR"/>
        </w:rPr>
        <w:t xml:space="preserve">Ici, Jésus parle du </w:t>
      </w:r>
      <w:r>
        <w:rPr>
          <w:b/>
          <w:lang w:val="fr_FR" w:bidi="fr_FR"/>
        </w:rPr>
        <w:t>repos</w:t>
      </w:r>
      <w:r>
        <w:rPr>
          <w:lang w:val="fr_FR" w:bidi="fr_FR"/>
        </w:rPr>
        <w:t xml:space="preserve"> comme s'il s'agissait d'un objet que son auditoire pouvait </w:t>
      </w:r>
      <w:r>
        <w:rPr>
          <w:b/>
          <w:lang w:val="fr_FR" w:bidi="fr_FR"/>
        </w:rPr>
        <w:t>trouver</w:t>
      </w:r>
      <w:r>
        <w:rPr>
          <w:lang w:val="fr_FR" w:bidi="fr_FR"/>
        </w:rPr>
        <w:t xml:space="preserve">. Il veut dire par là qu'ils pourront éprouver du </w:t>
      </w:r>
      <w:r>
        <w:rPr>
          <w:b/>
          <w:lang w:val="fr_FR" w:bidi="fr_FR"/>
        </w:rPr>
        <w:t>repos</w:t>
      </w:r>
      <w:r>
        <w:rPr>
          <w:lang w:val="fr_FR" w:bidi="fr_FR"/>
        </w:rPr>
        <w:t>. Si c'est utile dans votre langue, vous pouvez utiliser une phrase comparable ou énoncer le sens clairement. Traduction alternative : "vos âmes pourront se reposer".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11.29 (#6)</w:t>
      </w:r>
      <w:r>
        <w:rPr>
          <w:lang w:val="fr_FR" w:bidi="fr_FR"/>
        </w:rPr>
      </w:r>
    </w:p>
    <w:p>
      <w:pPr/>
      <w:r>
        <w:rPr>
          <w:lang w:val="fr_FR" w:bidi="fr_FR"/>
        </w:rPr>
      </w:r>
      <w:r>
        <w:rPr>
          <w:b/>
          <w:lang w:val="fr_FR" w:bidi="fr_FR"/>
        </w:rPr>
        <w:t>ἀνάπαυσιν ταῖς ψυχαῖς ὑμῶν</w:t>
      </w:r>
    </w:p>
    <w:p>
      <w:pPr/>
      <w:r>
        <w:rPr>
          <w:lang w:val="fr_FR" w:bidi="fr_FR"/>
        </w:rPr>
      </w:r>
      <w:r>
        <w:rPr>
          <w:b/>
          <w:lang w:val="fr_FR" w:bidi="fr_FR"/>
        </w:rPr>
        <w:t>"et vous trouverez du repos pour vos âmes"</w:t>
      </w:r>
    </w:p>
    <w:p>
      <w:pPr/>
      <w:r>
        <w:rPr>
          <w:lang w:val="fr_FR" w:bidi="fr_FR"/>
        </w:rPr>
      </w:r>
      <w:r>
        <w:rPr>
          <w:lang w:val="fr_FR" w:bidi="fr_FR"/>
        </w:rPr>
        <w:t>S’il n’existe pas de nom abstrait pour l'idée de</w:t>
      </w:r>
      <w:r>
        <w:rPr>
          <w:lang w:val="fr_FR" w:bidi="fr_FR"/>
        </w:rPr>
        <w:t xml:space="preserve"> </w:t>
      </w:r>
      <w:r>
        <w:rPr>
          <w:b/>
          <w:lang w:val="fr_FR" w:bidi="fr_FR"/>
        </w:rPr>
        <w:t xml:space="preserve">repos </w:t>
      </w:r>
      <w:r>
        <w:rPr>
          <w:lang w:val="fr_FR" w:bidi="fr_FR"/>
        </w:rPr>
        <w:t>dans votre langue, vous pouvez exprimer la même idée d'une autre manière. Traduction alternative : "afin que vos âmes puissent se reposer".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11.29 (#7)</w:t>
      </w:r>
      <w:r>
        <w:rPr>
          <w:lang w:val="fr_FR" w:bidi="fr_FR"/>
        </w:rPr>
      </w:r>
    </w:p>
    <w:p>
      <w:pPr/>
      <w:r>
        <w:rPr>
          <w:lang w:val="fr_FR" w:bidi="fr_FR"/>
        </w:rPr>
      </w:r>
      <w:r>
        <w:rPr>
          <w:b/>
          <w:lang w:val="fr_FR" w:bidi="fr_FR"/>
        </w:rPr>
        <w:t>ταῖς ψυχαῖς ὑμῶν</w:t>
      </w:r>
    </w:p>
    <w:p>
      <w:pPr/>
      <w:r>
        <w:rPr>
          <w:lang w:val="fr_FR" w:bidi="fr_FR"/>
        </w:rPr>
      </w:r>
      <w:r>
        <w:rPr>
          <w:b/>
          <w:lang w:val="fr_FR" w:bidi="fr_FR"/>
        </w:rPr>
        <w:t>"pour vos âmes"</w:t>
      </w:r>
    </w:p>
    <w:p>
      <w:pPr/>
      <w:r>
        <w:rPr>
          <w:lang w:val="fr_FR" w:bidi="fr_FR"/>
        </w:rPr>
      </w:r>
      <w:r>
        <w:rPr>
          <w:lang w:val="fr_FR" w:bidi="fr_FR"/>
        </w:rPr>
        <w:t xml:space="preserve">Ici, le mot </w:t>
      </w:r>
      <w:r>
        <w:rPr>
          <w:b/>
          <w:lang w:val="fr_FR" w:bidi="fr_FR"/>
        </w:rPr>
        <w:t>âmes</w:t>
      </w:r>
      <w:r>
        <w:rPr>
          <w:lang w:val="fr_FR" w:bidi="fr_FR"/>
        </w:rPr>
        <w:t xml:space="preserve"> fait référence aux personnes qui trouvent du repos. Si c'est utile dans votre langue, vous pouvez utiliser une phrase comparable ou énoncer le sens clairement. Traduction alternative : "pour vous-mêmes".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11.30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gens devraient prendre le joug de Jésus et trouver du repos (voir </w:t>
      </w:r>
      <w:r>
        <w:rPr>
          <w:lang w:val="fr_FR" w:bidi="fr_FR"/>
        </w:rPr>
        <w:t>11.30</w:t>
      </w:r>
      <w:r>
        <w:rPr>
          <w:lang w:val="fr_FR" w:bidi="fr_FR"/>
        </w:rPr>
        <w:t xml:space="preserve">). Si c'est utile dans votre langue, vous pouvez utiliser un mot ou une phrase qui introduit la raison d'une affirmation, ou vous pouvez ne pas traduire le mot </w:t>
      </w:r>
      <w:r>
        <w:rPr>
          <w:b/>
          <w:lang w:val="fr_FR" w:bidi="fr_FR"/>
        </w:rPr>
        <w:t>Car</w:t>
      </w:r>
      <w:r>
        <w:rPr>
          <w:lang w:val="fr_FR" w:bidi="fr_FR"/>
        </w:rPr>
        <w:t>. Traduction alternative : "Vous devriez faire cela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11.30 (#2)</w:t>
      </w:r>
      <w:r>
        <w:rPr>
          <w:lang w:val="fr_FR" w:bidi="fr_FR"/>
        </w:rPr>
      </w:r>
    </w:p>
    <w:p>
      <w:pPr/>
      <w:r>
        <w:rPr>
          <w:lang w:val="fr_FR" w:bidi="fr_FR"/>
        </w:rPr>
      </w:r>
      <w:r>
        <w:rPr>
          <w:b/>
          <w:lang w:val="fr_FR" w:bidi="fr_FR"/>
        </w:rPr>
        <w:t>ὁ &amp; ζυγός μου χρηστὸς καὶ τὸ φορτίον μου ἐλαφρόν ἐστιν</w:t>
      </w:r>
    </w:p>
    <w:p>
      <w:pPr/>
      <w:r>
        <w:rPr>
          <w:lang w:val="fr_FR" w:bidi="fr_FR"/>
        </w:rPr>
      </w:r>
      <w:r>
        <w:rPr>
          <w:b/>
          <w:lang w:val="fr_FR" w:bidi="fr_FR"/>
        </w:rPr>
        <w:t>"mon joug est doux, et mon fardeau léger"</w:t>
      </w:r>
    </w:p>
    <w:p>
      <w:pPr/>
      <w:r>
        <w:rPr>
          <w:lang w:val="fr_FR" w:bidi="fr_FR"/>
        </w:rPr>
      </w:r>
      <w:r>
        <w:rPr>
          <w:lang w:val="fr_FR" w:bidi="fr_FR"/>
        </w:rPr>
        <w:t xml:space="preserve">Ces deux propositions ont globalement la même signification. La seconde souligne le sens de la première en répétant la même idée avec des mots différents. Si c'est utile pour vos lecteurs, vous pouvez connecter les phrases avec un mot autre que </w:t>
      </w:r>
      <w:r>
        <w:rPr>
          <w:b/>
          <w:lang w:val="fr_FR" w:bidi="fr_FR"/>
        </w:rPr>
        <w:t>et</w:t>
      </w:r>
      <w:r>
        <w:rPr>
          <w:lang w:val="fr_FR" w:bidi="fr_FR"/>
        </w:rPr>
        <w:t xml:space="preserve"> afin de montrer que la seconde proposition répète la première, sans ajouter quelque chose de nouveau. Il est également possible de combiner les deux propositions. Traduction alternative : "mon joug est doux; oui, mon fardeau est léger" ou "mon joug et mon fardeau sont doux".</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11.30 (#3)</w:t>
      </w:r>
      <w:r>
        <w:rPr>
          <w:lang w:val="fr_FR" w:bidi="fr_FR"/>
        </w:rPr>
      </w:r>
    </w:p>
    <w:p>
      <w:pPr/>
      <w:r>
        <w:rPr>
          <w:lang w:val="fr_FR" w:bidi="fr_FR"/>
        </w:rPr>
      </w:r>
      <w:r>
        <w:rPr>
          <w:b/>
          <w:lang w:val="fr_FR" w:bidi="fr_FR"/>
        </w:rPr>
        <w:t>ὁ &amp; ζυγός μου χρηστὸς καὶ τὸ φορτίον μου ἐλαφρόν ἐστιν</w:t>
      </w:r>
    </w:p>
    <w:p>
      <w:pPr/>
      <w:r>
        <w:rPr>
          <w:lang w:val="fr_FR" w:bidi="fr_FR"/>
        </w:rPr>
      </w:r>
      <w:r>
        <w:rPr>
          <w:b/>
          <w:lang w:val="fr_FR" w:bidi="fr_FR"/>
        </w:rPr>
        <w:t>"mon joug est doux, et mon fardeau léger"</w:t>
      </w:r>
    </w:p>
    <w:p>
      <w:pPr/>
      <w:r>
        <w:rPr>
          <w:lang w:val="fr_FR" w:bidi="fr_FR"/>
        </w:rPr>
      </w:r>
      <w:r>
        <w:rPr>
          <w:lang w:val="fr_FR" w:bidi="fr_FR"/>
        </w:rPr>
        <w:t xml:space="preserve">Ici, Jésus continue de parler des personnes qui obéissent à ses commandements et à son enseignement comme s'il s'agissait d'animaux de ferme qui acceptaient un </w:t>
      </w:r>
      <w:r>
        <w:rPr>
          <w:b/>
          <w:lang w:val="fr_FR" w:bidi="fr_FR"/>
        </w:rPr>
        <w:t>joug</w:t>
      </w:r>
      <w:r>
        <w:rPr>
          <w:lang w:val="fr_FR" w:bidi="fr_FR"/>
        </w:rPr>
        <w:t xml:space="preserve"> ou portaient un </w:t>
      </w:r>
      <w:r>
        <w:rPr>
          <w:b/>
          <w:lang w:val="fr_FR" w:bidi="fr_FR"/>
        </w:rPr>
        <w:t>fardeau</w:t>
      </w:r>
      <w:r>
        <w:rPr>
          <w:lang w:val="fr_FR" w:bidi="fr_FR"/>
        </w:rPr>
        <w:t>. Si c'est utile dans votre langue, vous pouvez exprimer cela sous forme de comparaison ou énoncer le sens clairement. Traduction alternative : "il est facile de m'obéir. Comme si vous étiez un animal de ferme portant un joug facile. Accepter mon enseignement n'est pas difficile. Comme si vous étiez un animal de ferme portant un fardeau léger" ou "Il est facile de m'obéir, et il n'est pas difficile d'accepter mon enseignement".</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12.1 (#1)</w:t>
      </w:r>
      <w:r>
        <w:rPr>
          <w:lang w:val="fr_FR" w:bidi="fr_FR"/>
        </w:rPr>
      </w:r>
    </w:p>
    <w:p>
      <w:pPr/>
      <w:r>
        <w:rPr>
          <w:lang w:val="fr_FR" w:bidi="fr_FR"/>
        </w:rPr>
      </w:r>
      <w:r>
        <w:rPr>
          <w:b/>
          <w:lang w:val="fr_FR" w:bidi="fr_FR"/>
        </w:rPr>
        <w:t>ἐν ἐκείνῳ τῷ καιρῷ</w:t>
      </w:r>
    </w:p>
    <w:p>
      <w:pPr/>
      <w:r>
        <w:rPr>
          <w:lang w:val="fr_FR" w:bidi="fr_FR"/>
        </w:rPr>
      </w:r>
      <w:r>
        <w:rPr>
          <w:b/>
          <w:lang w:val="fr_FR" w:bidi="fr_FR"/>
        </w:rPr>
        <w:t>"</w:t>
      </w:r>
      <w:r>
        <w:rPr>
          <w:b/>
          <w:lang w:val="fr_FR" w:bidi="fr_FR"/>
        </w:rPr>
        <w:t>En ce temps-là</w:t>
      </w:r>
      <w:r>
        <w:rPr>
          <w:b/>
          <w:lang w:val="fr_FR" w:bidi="fr_FR"/>
        </w:rPr>
        <w:t>"</w:t>
      </w:r>
    </w:p>
    <w:p>
      <w:pPr/>
      <w:r>
        <w:rPr>
          <w:lang w:val="fr_FR" w:bidi="fr_FR"/>
        </w:rPr>
      </w:r>
      <w:r>
        <w:rPr>
          <w:lang w:val="fr_FR" w:bidi="fr_FR"/>
        </w:rPr>
        <w:t xml:space="preserve">L'expression </w:t>
      </w:r>
      <w:r>
        <w:rPr>
          <w:b/>
          <w:lang w:val="fr_FR" w:bidi="fr_FR"/>
        </w:rPr>
        <w:t>En ce temps-là</w:t>
      </w:r>
      <w:r>
        <w:rPr>
          <w:lang w:val="fr_FR" w:bidi="fr_FR"/>
        </w:rPr>
        <w:t xml:space="preserve"> introduit un nouvel événement qui s'est produit quelque temps (on ne sait pas combien) après les événements précédents. Utilisez une expression naturelle dans votre langue pour introduire un nouvel événement. Traduction alternative : "Peu de temps après" ou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12.1 (#2)</w:t>
      </w:r>
      <w:r>
        <w:rPr>
          <w:lang w:val="fr_FR" w:bidi="fr_FR"/>
        </w:rPr>
      </w:r>
    </w:p>
    <w:p>
      <w:pPr/>
      <w:r>
        <w:rPr>
          <w:lang w:val="fr_FR" w:bidi="fr_FR"/>
        </w:rPr>
      </w:r>
      <w:r>
        <w:rPr>
          <w:b/>
          <w:lang w:val="fr_FR" w:bidi="fr_FR"/>
        </w:rPr>
        <w:t>τοῖς Σάββασιν</w:t>
      </w:r>
    </w:p>
    <w:p>
      <w:pPr/>
      <w:r>
        <w:rPr>
          <w:lang w:val="fr_FR" w:bidi="fr_FR"/>
        </w:rPr>
      </w:r>
      <w:r>
        <w:rPr>
          <w:b/>
          <w:lang w:val="fr_FR" w:bidi="fr_FR"/>
        </w:rPr>
        <w:t>"</w:t>
      </w:r>
      <w:r>
        <w:rPr>
          <w:b/>
          <w:lang w:val="fr_FR" w:bidi="fr_FR"/>
        </w:rPr>
        <w:t>un jour de sabbat</w:t>
      </w:r>
      <w:r>
        <w:rPr>
          <w:b/>
          <w:lang w:val="fr_FR" w:bidi="fr_FR"/>
        </w:rPr>
        <w:t>"</w:t>
      </w:r>
    </w:p>
    <w:p>
      <w:pPr/>
      <w:r>
        <w:rPr>
          <w:lang w:val="fr_FR" w:bidi="fr_FR"/>
        </w:rPr>
      </w:r>
      <w:r>
        <w:rPr>
          <w:lang w:val="fr_FR" w:bidi="fr_FR"/>
        </w:rPr>
        <w:t xml:space="preserve">Matthieu utilise ici l'expression </w:t>
      </w:r>
      <w:r>
        <w:rPr>
          <w:b/>
          <w:lang w:val="fr_FR" w:bidi="fr_FR"/>
        </w:rPr>
        <w:t>un jour</w:t>
      </w:r>
      <w:r>
        <w:rPr>
          <w:lang w:val="fr_FR" w:bidi="fr_FR"/>
        </w:rPr>
        <w:t xml:space="preserve"> </w:t>
      </w:r>
      <w:r>
        <w:rPr>
          <w:b/>
          <w:lang w:val="fr_FR" w:bidi="fr_FR"/>
        </w:rPr>
        <w:t>de</w:t>
      </w:r>
      <w:r>
        <w:rPr>
          <w:lang w:val="fr_FR" w:bidi="fr_FR"/>
        </w:rPr>
        <w:t xml:space="preserve"> </w:t>
      </w:r>
      <w:r>
        <w:rPr>
          <w:b/>
          <w:lang w:val="fr_FR" w:bidi="fr_FR"/>
        </w:rPr>
        <w:t>sabbat</w:t>
      </w:r>
      <w:r>
        <w:rPr>
          <w:lang w:val="fr_FR" w:bidi="fr_FR"/>
        </w:rPr>
        <w:t xml:space="preserve"> pour indiquer que cet événement s'est produit un jour de sabbat bien précis. Si c'est utile dans votre langue, vous pouvez formuler la chose de façon plus explicite.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12.1 (#3)</w:t>
      </w:r>
      <w:r>
        <w:rPr>
          <w:lang w:val="fr_FR" w:bidi="fr_FR"/>
        </w:rPr>
      </w:r>
    </w:p>
    <w:p>
      <w:pPr/>
      <w:r>
        <w:rPr>
          <w:lang w:val="fr_FR" w:bidi="fr_FR"/>
        </w:rPr>
      </w:r>
      <w:r>
        <w:rPr>
          <w:b/>
          <w:lang w:val="fr_FR" w:bidi="fr_FR"/>
        </w:rPr>
        <w:t>τῶν σπορίμων</w:t>
      </w:r>
    </w:p>
    <w:p>
      <w:pPr/>
      <w:r>
        <w:rPr>
          <w:lang w:val="fr_FR" w:bidi="fr_FR"/>
        </w:rPr>
      </w:r>
      <w:r>
        <w:rPr>
          <w:b/>
          <w:lang w:val="fr_FR" w:bidi="fr_FR"/>
        </w:rPr>
        <w:t>"champs de blé"</w:t>
      </w:r>
    </w:p>
    <w:p>
      <w:pPr/>
      <w:r>
        <w:rPr>
          <w:lang w:val="fr_FR" w:bidi="fr_FR"/>
        </w:rPr>
      </w:r>
      <w:r>
        <w:rPr>
          <w:lang w:val="fr_FR" w:bidi="fr_FR"/>
        </w:rPr>
        <w:t xml:space="preserve">Les </w:t>
      </w:r>
      <w:r>
        <w:rPr>
          <w:b/>
          <w:lang w:val="fr_FR" w:bidi="fr_FR"/>
        </w:rPr>
        <w:t>champs de blé</w:t>
      </w:r>
      <w:r>
        <w:rPr>
          <w:lang w:val="fr_FR" w:bidi="fr_FR"/>
        </w:rPr>
        <w:t xml:space="preserve"> sont des endroits où l'on cultive et récolte des grains de blé. Ces grains sont généralement moulus et transformés en pain. Si vos lecteurs ne connaissent pas ce type de champ, vous pouvez utiliser le nom d'un champ similaire dans votre région ou un terme plus général. Traduction alternative : "champs où l'on cultive des céréales".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12.1 (#4)</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Ses disciples, qui avaient faim, se mirent à arracher des épis et à manger</w:t>
      </w:r>
      <w:r>
        <w:rPr>
          <w:b/>
          <w:lang w:val="fr_FR" w:bidi="fr_FR"/>
        </w:rPr>
        <w:t>"</w:t>
      </w:r>
    </w:p>
    <w:p>
      <w:pPr/>
      <w:r>
        <w:rPr>
          <w:lang w:val="fr_FR" w:bidi="fr_FR"/>
        </w:rPr>
      </w:r>
      <w:r>
        <w:rPr>
          <w:lang w:val="fr_FR" w:bidi="fr_FR"/>
        </w:rPr>
        <w:t xml:space="preserve">Cette situation semble aller à rebours du comportement attendu des gens </w:t>
      </w:r>
      <w:r>
        <w:rPr>
          <w:b/>
          <w:lang w:val="fr_FR" w:bidi="fr_FR"/>
        </w:rPr>
        <w:t>un jour de sabbat</w:t>
      </w:r>
      <w:r>
        <w:rPr>
          <w:lang w:val="fr_FR" w:bidi="fr_FR"/>
        </w:rPr>
        <w:t>, qui consistait notamment à ne pas cueillir de céréales ou d'autres récoltes. Si c'est utile dans votre langue, vous pouvez utiliser un mot ou une expression différente qui fasse sentir cette opposition. Traduction alternative : "Mais, même si c'était le sabbat, ses disciples, qui avaient faim, se mirent à arracher des épis et à manger" ou "Bien que ce soit un jour de sabbat, ses disciples affamés se mirent à arracher des épis et à manger".</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12.1 (#5)</w:t>
      </w:r>
      <w:r>
        <w:rPr>
          <w:lang w:val="fr_FR" w:bidi="fr_FR"/>
        </w:rPr>
      </w:r>
    </w:p>
    <w:p>
      <w:pPr/>
      <w:r>
        <w:rPr>
          <w:lang w:val="fr_FR" w:bidi="fr_FR"/>
        </w:rPr>
      </w:r>
      <w:r>
        <w:rPr>
          <w:b/>
          <w:lang w:val="fr_FR" w:bidi="fr_FR"/>
        </w:rPr>
        <w:t>στάχυας</w:t>
      </w:r>
    </w:p>
    <w:p>
      <w:pPr/>
      <w:r>
        <w:rPr>
          <w:lang w:val="fr_FR" w:bidi="fr_FR"/>
        </w:rPr>
      </w:r>
      <w:r>
        <w:rPr>
          <w:b/>
          <w:lang w:val="fr_FR" w:bidi="fr_FR"/>
        </w:rPr>
        <w:t>"</w:t>
      </w:r>
      <w:r>
        <w:rPr>
          <w:b/>
          <w:lang w:val="fr_FR" w:bidi="fr_FR"/>
        </w:rPr>
        <w:t>des épis</w:t>
      </w:r>
      <w:r>
        <w:rPr>
          <w:b/>
          <w:lang w:val="fr_FR" w:bidi="fr_FR"/>
        </w:rPr>
        <w:t>"</w:t>
      </w:r>
    </w:p>
    <w:p>
      <w:pPr/>
      <w:r>
        <w:rPr>
          <w:lang w:val="fr_FR" w:bidi="fr_FR"/>
        </w:rPr>
      </w:r>
      <w:r>
        <w:rPr>
          <w:lang w:val="fr_FR" w:bidi="fr_FR"/>
        </w:rPr>
        <w:t xml:space="preserve">Les </w:t>
      </w:r>
      <w:r>
        <w:rPr>
          <w:b/>
          <w:lang w:val="fr_FR" w:bidi="fr_FR"/>
        </w:rPr>
        <w:t>épis</w:t>
      </w:r>
      <w:r>
        <w:rPr>
          <w:lang w:val="fr_FR" w:bidi="fr_FR"/>
        </w:rPr>
        <w:t xml:space="preserve"> sont la partie supérieure de la plante céréalière, qui est une sorte d'herbe haute. Les épis contiennent les grains mûrs ou les graines de la plante, qui sont les parties que les gens mangent. Si c'est utile dans votre langue, vous pouvez l'indiquer plus explicitement. Traduction alternative : "les têtes des plantes céréalières" ou "les parties mangeables des plantes céréalières".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12.2 (#1)</w:t>
      </w:r>
      <w:r>
        <w:rPr>
          <w:lang w:val="fr_FR" w:bidi="fr_FR"/>
        </w:rPr>
      </w:r>
    </w:p>
    <w:p>
      <w:pPr/>
      <w:r>
        <w:rPr>
          <w:lang w:val="fr_FR" w:bidi="fr_FR"/>
        </w:rPr>
      </w:r>
      <w:r>
        <w:rPr>
          <w:b/>
          <w:lang w:val="fr_FR" w:bidi="fr_FR"/>
        </w:rPr>
        <w:t>ἰδοὺ</w:t>
      </w:r>
    </w:p>
    <w:p>
      <w:pPr/>
      <w:r>
        <w:rPr>
          <w:lang w:val="fr_FR" w:bidi="fr_FR"/>
        </w:rPr>
      </w:r>
      <w:r>
        <w:rPr>
          <w:b/>
          <w:lang w:val="fr_FR" w:bidi="fr_FR"/>
        </w:rPr>
        <w:t>"</w:t>
      </w:r>
      <w:r>
        <w:rPr>
          <w:b/>
          <w:lang w:val="fr_FR" w:bidi="fr_FR"/>
        </w:rPr>
        <w:t>Voici</w:t>
      </w:r>
      <w:r>
        <w:rPr>
          <w:b/>
          <w:lang w:val="fr_FR" w:bidi="fr_FR"/>
        </w:rPr>
        <w:t>"</w:t>
      </w:r>
    </w:p>
    <w:p>
      <w:pPr/>
      <w:r>
        <w:rPr>
          <w:lang w:val="fr_FR" w:bidi="fr_FR"/>
        </w:rPr>
      </w:r>
      <w:r>
        <w:rPr>
          <w:lang w:val="fr_FR" w:bidi="fr_FR"/>
        </w:rPr>
        <w:t xml:space="preserve">Ici, le mot </w:t>
      </w:r>
      <w:r>
        <w:rPr>
          <w:b/>
          <w:lang w:val="fr_FR" w:bidi="fr_FR"/>
        </w:rPr>
        <w:t>Voici</w:t>
      </w:r>
      <w:r>
        <w:rPr>
          <w:lang w:val="fr_FR" w:bidi="fr_FR"/>
        </w:rPr>
        <w:t xml:space="preserve"> sert à capter l'attention de Jésus. Si c'est utile dans votre langue, vous pouvez exprimer la même chose par une expression adaptée dans votre culture. Traduction alternative : "Regarde" ou "Vois-tu cela".</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12.2 (#3)</w:t>
      </w:r>
      <w:r>
        <w:rPr>
          <w:lang w:val="fr_FR" w:bidi="fr_FR"/>
        </w:rPr>
      </w:r>
    </w:p>
    <w:p>
      <w:pPr/>
      <w:r>
        <w:rPr>
          <w:lang w:val="fr_FR" w:bidi="fr_FR"/>
        </w:rPr>
      </w:r>
      <w:r>
        <w:rPr>
          <w:b/>
          <w:lang w:val="fr_FR" w:bidi="fr_FR"/>
        </w:rPr>
        <w:t>ποιοῦσιν ὃ οὐκ ἔξεστιν ποιεῖν ἐν Σαββάτῳ</w:t>
      </w:r>
    </w:p>
    <w:p>
      <w:pPr/>
      <w:r>
        <w:rPr>
          <w:lang w:val="fr_FR" w:bidi="fr_FR"/>
        </w:rPr>
      </w:r>
      <w:r>
        <w:rPr>
          <w:b/>
          <w:lang w:val="fr_FR" w:bidi="fr_FR"/>
        </w:rPr>
        <w:t>"</w:t>
      </w:r>
      <w:r>
        <w:rPr>
          <w:b/>
          <w:lang w:val="fr_FR" w:bidi="fr_FR"/>
        </w:rPr>
        <w:t>tes disciples font ce qu'il n'est pas permis de faire pendant le sabbat</w:t>
      </w:r>
      <w:r>
        <w:rPr>
          <w:b/>
          <w:lang w:val="fr_FR" w:bidi="fr_FR"/>
        </w:rPr>
        <w:t>"</w:t>
      </w:r>
    </w:p>
    <w:p>
      <w:pPr/>
      <w:r>
        <w:rPr>
          <w:lang w:val="fr_FR" w:bidi="fr_FR"/>
        </w:rPr>
      </w:r>
      <w:r>
        <w:rPr>
          <w:lang w:val="fr_FR" w:bidi="fr_FR"/>
        </w:rPr>
        <w:t>Les pharisiens considéraient que le simple fait de cueillir des épis était une récolte, et donc un travail. Ce type de travail était interdit le jour du</w:t>
      </w:r>
      <w:r>
        <w:rPr>
          <w:b/>
          <w:lang w:val="fr_FR" w:bidi="fr_FR"/>
        </w:rPr>
        <w:t xml:space="preserve"> sabbat</w:t>
      </w:r>
      <w:r>
        <w:rPr>
          <w:lang w:val="fr_FR" w:bidi="fr_FR"/>
        </w:rPr>
        <w:t>. Si c'est utile dans votre langue, vous pouvez rendre cette idée plus explicite. Traduction alternative : "tes disciples récoltent du grain, c'est un travail qu'il n'est pas permis de faire pendant le sabbat".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12.3–4 (#1)</w:t>
      </w:r>
      <w:r>
        <w:rPr>
          <w:lang w:val="fr_FR" w:bidi="fr_FR"/>
        </w:rPr>
      </w:r>
    </w:p>
    <w:p>
      <w:pPr/>
      <w:r>
        <w:rPr>
          <w:lang w:val="fr_FR" w:bidi="fr_FR"/>
        </w:rPr>
      </w:r>
      <w:r>
        <w:rPr>
          <w:b/>
          <w:lang w:val="fr_FR" w:bidi="fr_FR"/>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fr_FR" w:bidi="fr_FR"/>
        </w:rPr>
      </w:r>
      <w:r>
        <w:rPr>
          <w:b/>
          <w:lang w:val="fr_FR" w:bidi="fr_FR"/>
        </w:rPr>
        <w:t>"</w:t>
      </w:r>
      <w:r>
        <w:rPr>
          <w:b/>
          <w:lang w:val="fr_FR" w:bidi="fr_FR"/>
        </w:rPr>
        <w:t xml:space="preserve">N'avez-vous pas lu ce que fit David, lorsqu'il eut faim, lui et ceux qui étaient avec lui; </w:t>
      </w:r>
      <w:r>
        <w:rPr>
          <w:b/>
          <w:lang w:val="fr_FR" w:bidi="fr_FR"/>
        </w:rPr>
        <w:t>comment il entra dans la maison de Dieu, et mangea les pains de proposition, qu’il ne lui était pas permis de manger, non plus qu’à ceux qui étaient avec lui, et qui étaient réservés aux sacrificateurs seuls"</w:t>
      </w:r>
    </w:p>
    <w:p>
      <w:pPr/>
      <w:r>
        <w:rPr>
          <w:lang w:val="fr_FR" w:bidi="fr_FR"/>
        </w:rPr>
      </w:r>
      <w:r>
        <w:rPr>
          <w:lang w:val="fr_FR" w:bidi="fr_FR"/>
        </w:rPr>
        <w:t xml:space="preserve">Jésus utilise la forme interrogative pour montrer aux pharisiens qu'ils auraient dû apprendre un principe de l'histoire de </w:t>
      </w:r>
      <w:r>
        <w:rPr>
          <w:b/>
          <w:lang w:val="fr_FR" w:bidi="fr_FR"/>
        </w:rPr>
        <w:t>David,</w:t>
      </w:r>
      <w:r>
        <w:rPr>
          <w:lang w:val="fr_FR" w:bidi="fr_FR"/>
        </w:rPr>
        <w:t xml:space="preserve"> qui indique qu'ils ont tort de critiquer les disciples. Si vous n'utilisez pas la forme interrogative à cette fin dans votre langue, vous pouvez traduire ces phrases par une déclaration ou une exclamation. Traduction alternative : "Vous n'avez pas compris ce que l'on peut lire sur ce que David a fait quand il avait faim, et ceux qui étaient avec lui - il est entré dans la maison de Dieu et a mangé les pains de proposition, qu'il ne lui était pas permis de manger, ni à lui ni à ceux qui étaient avec lui, sauf aux prêtres".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12.3–4 (#2)</w:t>
      </w:r>
      <w:r>
        <w:rPr>
          <w:lang w:val="fr_FR" w:bidi="fr_FR"/>
        </w:rPr>
      </w:r>
    </w:p>
    <w:p>
      <w:pPr/>
      <w:r>
        <w:rPr>
          <w:lang w:val="fr_FR" w:bidi="fr_FR"/>
        </w:rPr>
      </w:r>
      <w:r>
        <w:rPr>
          <w:b/>
          <w:lang w:val="fr_FR" w:bidi="fr_FR"/>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fr_FR" w:bidi="fr_FR"/>
        </w:rPr>
      </w:r>
      <w:r>
        <w:rPr>
          <w:b/>
          <w:lang w:val="fr_FR" w:bidi="fr_FR"/>
        </w:rPr>
        <w:t>"</w:t>
      </w:r>
      <w:r>
        <w:rPr>
          <w:b/>
          <w:lang w:val="fr_FR" w:bidi="fr_FR"/>
        </w:rPr>
        <w:t xml:space="preserve">N'avez-vous pas lu ce que fit David, lorsqu'il eut faim, lui et ceux qui étaient avec lui; </w:t>
      </w:r>
      <w:r>
        <w:rPr>
          <w:b/>
          <w:lang w:val="fr_FR" w:bidi="fr_FR"/>
        </w:rPr>
        <w:t>comment il entra dans la maison de Dieu, et mangea les pains de proposition, qu’il ne lui était pas permis de manger, non plus qu’à ceux qui étaient avec lui, et qui étaient réservés aux sacrificateurs seuls"</w:t>
      </w:r>
    </w:p>
    <w:p>
      <w:pPr/>
      <w:r>
        <w:rPr>
          <w:lang w:val="fr_FR" w:bidi="fr_FR"/>
        </w:rPr>
      </w:r>
      <w:r>
        <w:rPr>
          <w:lang w:val="fr_FR" w:bidi="fr_FR"/>
        </w:rPr>
        <w:t xml:space="preserve">Jésus fait référence à un événement de la vie de David, avant qu'il ne devienne roi. Le roi en place, Saül, essayait de tuer David. David s'est donc échappé chez le prêtre qui servait Dieu à l'époque. David et les hommes qui s'étaient enfuis avec lui avaient très faim, alors ils ont demandé de la nourriture au prêtre. Le prêtre leur a donné le pain spécial déposé chaque jour en présence de Dieu, que David et ses hommes ont mangé. Vous pouvez lire cette histoire en </w:t>
      </w:r>
      <w:r>
        <w:rPr>
          <w:lang w:val="fr_FR" w:bidi="fr_FR"/>
        </w:rPr>
        <w:t>1S 21.1–6</w:t>
      </w:r>
      <w:r>
        <w:rPr>
          <w:lang w:val="fr_FR" w:bidi="fr_FR"/>
        </w:rPr>
        <w:t>. Si c'est utile dans votre langue, vous pouvez inclure des informations supplémentaires dans votre traduction ou dans une note de bas de page. Traduction alternative : "N'avez-vous pas lu ce que David a fait quand il avait faim, après avoir échappé au roi Saül qui voulait le tuer ? Lui et ses compagnons se rendirent chez le prêtre, ils entrèrent dans la maison de Dieu et mangèrent les pains de proposition. Pourtant, ils n'avaient pas le droit d'en manger, ni lui ni ses compagnons, mais les prêtres seulement".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12.4 (#1)</w:t>
      </w:r>
      <w:r>
        <w:rPr>
          <w:lang w:val="fr_FR" w:bidi="fr_FR"/>
        </w:rPr>
      </w:r>
    </w:p>
    <w:p>
      <w:pPr/>
      <w:r>
        <w:rPr>
          <w:lang w:val="fr_FR" w:bidi="fr_FR"/>
        </w:rPr>
      </w:r>
      <w:r>
        <w:rPr>
          <w:b/>
          <w:lang w:val="fr_FR" w:bidi="fr_FR"/>
        </w:rPr>
        <w:t>τὸν οἶκον τοῦ Θεοῦ</w:t>
      </w:r>
    </w:p>
    <w:p>
      <w:pPr/>
      <w:r>
        <w:rPr>
          <w:lang w:val="fr_FR" w:bidi="fr_FR"/>
        </w:rPr>
      </w:r>
      <w:r>
        <w:rPr>
          <w:b/>
          <w:lang w:val="fr_FR" w:bidi="fr_FR"/>
        </w:rPr>
        <w:t xml:space="preserve">"il entra dans </w:t>
      </w:r>
      <w:r>
        <w:rPr>
          <w:b/>
          <w:lang w:val="fr_FR" w:bidi="fr_FR"/>
        </w:rPr>
        <w:t>la maison de Dieu</w:t>
      </w:r>
      <w:r>
        <w:rPr>
          <w:b/>
          <w:lang w:val="fr_FR" w:bidi="fr_FR"/>
        </w:rPr>
        <w:t>"</w:t>
      </w:r>
    </w:p>
    <w:p>
      <w:pPr/>
      <w:r>
        <w:rPr>
          <w:lang w:val="fr_FR" w:bidi="fr_FR"/>
        </w:rPr>
      </w:r>
      <w:r>
        <w:rPr>
          <w:lang w:val="fr_FR" w:bidi="fr_FR"/>
        </w:rPr>
        <w:t xml:space="preserve">Ici, Jésus utilise l'expression </w:t>
      </w:r>
      <w:r>
        <w:rPr>
          <w:b/>
          <w:lang w:val="fr_FR" w:bidi="fr_FR"/>
        </w:rPr>
        <w:t>la maison de Dieu</w:t>
      </w:r>
      <w:r>
        <w:rPr>
          <w:lang w:val="fr_FR" w:bidi="fr_FR"/>
        </w:rPr>
        <w:t xml:space="preserve"> pour désigner le tabernacle, le lieu où se trouvait la présence de Dieu. Si c'est utile dans votre langue, vous pouvez rendre cette idée plus explicite. Traduction alternative : "il entra dans le tabernacle" ou "il entra dans le sanctuaire".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12.4 (#2)</w:t>
      </w:r>
      <w:r>
        <w:rPr>
          <w:lang w:val="fr_FR" w:bidi="fr_FR"/>
        </w:rPr>
      </w:r>
    </w:p>
    <w:p>
      <w:pPr/>
      <w:r>
        <w:rPr>
          <w:lang w:val="fr_FR" w:bidi="fr_FR"/>
        </w:rPr>
      </w:r>
      <w:r>
        <w:rPr>
          <w:b/>
          <w:lang w:val="fr_FR" w:bidi="fr_FR"/>
        </w:rPr>
        <w:t>τοὺς ἄρτους τῆς Προθέσεως</w:t>
      </w:r>
    </w:p>
    <w:p>
      <w:pPr/>
      <w:r>
        <w:rPr>
          <w:lang w:val="fr_FR" w:bidi="fr_FR"/>
        </w:rPr>
      </w:r>
      <w:r>
        <w:rPr>
          <w:b/>
          <w:lang w:val="fr_FR" w:bidi="fr_FR"/>
        </w:rPr>
        <w:t>"</w:t>
      </w:r>
      <w:r>
        <w:rPr>
          <w:b/>
          <w:lang w:val="fr_FR" w:bidi="fr_FR"/>
        </w:rPr>
        <w:t>et mangea les pains de proposition</w:t>
      </w:r>
      <w:r>
        <w:rPr>
          <w:b/>
          <w:lang w:val="fr_FR" w:bidi="fr_FR"/>
        </w:rPr>
        <w:t>"</w:t>
      </w:r>
    </w:p>
    <w:p>
      <w:pPr/>
      <w:r>
        <w:rPr>
          <w:lang w:val="fr_FR" w:bidi="fr_FR"/>
        </w:rPr>
      </w:r>
      <w:r>
        <w:rPr>
          <w:lang w:val="fr_FR" w:bidi="fr_FR"/>
        </w:rPr>
        <w:t xml:space="preserve">L'expression </w:t>
      </w:r>
      <w:r>
        <w:rPr>
          <w:b/>
          <w:lang w:val="fr_FR" w:bidi="fr_FR"/>
        </w:rPr>
        <w:t>les pains</w:t>
      </w:r>
      <w:r>
        <w:rPr>
          <w:lang w:val="fr_FR" w:bidi="fr_FR"/>
        </w:rPr>
        <w:t xml:space="preserve"> </w:t>
      </w:r>
      <w:r>
        <w:rPr>
          <w:b/>
          <w:lang w:val="fr_FR" w:bidi="fr_FR"/>
        </w:rPr>
        <w:t>de</w:t>
      </w:r>
      <w:r>
        <w:rPr>
          <w:lang w:val="fr_FR" w:bidi="fr_FR"/>
        </w:rPr>
        <w:t xml:space="preserve"> </w:t>
      </w:r>
      <w:r>
        <w:rPr>
          <w:b/>
          <w:lang w:val="fr_FR" w:bidi="fr_FR"/>
        </w:rPr>
        <w:t>propositions</w:t>
      </w:r>
      <w:r>
        <w:rPr>
          <w:lang w:val="fr_FR" w:bidi="fr_FR"/>
        </w:rPr>
        <w:t xml:space="preserve"> désigne les pains qui étaient placés chaque jour sur une table dans le tabernacle ou le temple, en guise d'offrande à Dieu. Si c'est utile dans votre langue, vous pouvez rendre cette idée plus explicite. Traduction alternative : "les pains qui étaient présentés à Dieu" ou "le pain qui était placé en présence de Dieu chaque matin".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12.4 (#3)</w:t>
      </w:r>
      <w:r>
        <w:rPr>
          <w:lang w:val="fr_FR" w:bidi="fr_FR"/>
        </w:rPr>
      </w:r>
    </w:p>
    <w:p>
      <w:pPr/>
      <w:r>
        <w:rPr>
          <w:lang w:val="fr_FR" w:bidi="fr_FR"/>
        </w:rPr>
      </w:r>
      <w:r>
        <w:rPr>
          <w:b/>
          <w:lang w:val="fr_FR" w:bidi="fr_FR"/>
        </w:rPr>
        <w:t>εἰ μὴ τοῖς ἱερεῦσιν μόνοις</w:t>
      </w:r>
    </w:p>
    <w:p>
      <w:pPr/>
      <w:r>
        <w:rPr>
          <w:lang w:val="fr_FR" w:bidi="fr_FR"/>
        </w:rPr>
      </w:r>
      <w:r>
        <w:rPr>
          <w:b/>
          <w:lang w:val="fr_FR" w:bidi="fr_FR"/>
        </w:rPr>
        <w:t>"</w:t>
      </w:r>
      <w:r>
        <w:rPr>
          <w:b/>
          <w:lang w:val="fr_FR" w:bidi="fr_FR"/>
        </w:rPr>
        <w:t>qui étaient réservés aux sacrificateurs seuls</w:t>
      </w:r>
      <w:r>
        <w:rPr>
          <w:b/>
          <w:lang w:val="fr_FR" w:bidi="fr_FR"/>
        </w:rPr>
        <w:t>"</w:t>
      </w:r>
    </w:p>
    <w:p>
      <w:pPr/>
      <w:r>
        <w:rPr>
          <w:lang w:val="fr_FR" w:bidi="fr_FR"/>
        </w:rPr>
      </w:r>
      <w:r>
        <w:rPr>
          <w:lang w:val="fr_FR" w:bidi="fr_FR"/>
        </w:rPr>
        <w:t xml:space="preserve">Jésus indique ici que les seules personnes autorisées à manger ces </w:t>
      </w:r>
      <w:r>
        <w:rPr>
          <w:b/>
          <w:lang w:val="fr_FR" w:bidi="fr_FR"/>
        </w:rPr>
        <w:t>pains</w:t>
      </w:r>
      <w:r>
        <w:rPr>
          <w:lang w:val="fr_FR" w:bidi="fr_FR"/>
        </w:rPr>
        <w:t xml:space="preserve"> sont les </w:t>
      </w:r>
      <w:r>
        <w:rPr>
          <w:b/>
          <w:lang w:val="fr_FR" w:bidi="fr_FR"/>
        </w:rPr>
        <w:t>sacrificateurs</w:t>
      </w:r>
      <w:r>
        <w:rPr>
          <w:lang w:val="fr_FR" w:bidi="fr_FR"/>
        </w:rPr>
        <w:t>. Si c'est utile dans votre langue, vous pouvez utiliser une formule qui introduit ce genre d'exception. Traduction alternative : "puisque seuls les sacrificateurs pouvaient en manger" ou "dont la consommation n'était autorisée qu'aux sacrificateurs".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12.5 (#1)</w:t>
      </w:r>
      <w:r>
        <w:rPr>
          <w:lang w:val="fr_FR" w:bidi="fr_FR"/>
        </w:rPr>
      </w:r>
    </w:p>
    <w:p>
      <w:pPr/>
      <w:r>
        <w:rPr>
          <w:lang w:val="fr_FR" w:bidi="fr_FR"/>
        </w:rPr>
      </w:r>
      <w:r>
        <w:rPr>
          <w:b/>
          <w:lang w:val="fr_FR" w:bidi="fr_FR"/>
        </w:rPr>
        <w:t>ἢ οὐκ ἀνέγνωτε ἐν τῷ νόμῳ, ὅτι τοῖς Σάββασιν οἱ ἱερεῖς ἐν τῷ ἱερῷ τὸ Σάββατον βεβηλοῦσιν, καὶ ἀναίτιοί εἰσιν</w:t>
      </w:r>
    </w:p>
    <w:p>
      <w:pPr/>
      <w:r>
        <w:rPr>
          <w:lang w:val="fr_FR" w:bidi="fr_FR"/>
        </w:rPr>
      </w:r>
      <w:r>
        <w:rPr>
          <w:b/>
          <w:lang w:val="fr_FR" w:bidi="fr_FR"/>
        </w:rPr>
        <w:t>"</w:t>
      </w:r>
      <w:r>
        <w:rPr>
          <w:b/>
          <w:lang w:val="fr_FR" w:bidi="fr_FR"/>
        </w:rPr>
        <w:t>Ou, n'avez-vous pas lu dans la loi que, les jours de sabbat, les sacrificateurs violent le sabbat dans le temple, sans se rendre coupables</w:t>
      </w:r>
      <w:r>
        <w:rPr>
          <w:b/>
          <w:lang w:val="fr_FR" w:bidi="fr_FR"/>
        </w:rPr>
        <w:t>"</w:t>
      </w:r>
    </w:p>
    <w:p>
      <w:pPr/>
      <w:r>
        <w:rPr>
          <w:lang w:val="fr_FR" w:bidi="fr_FR"/>
        </w:rPr>
      </w:r>
      <w:r>
        <w:rPr>
          <w:lang w:val="fr_FR" w:bidi="fr_FR"/>
        </w:rPr>
        <w:t>Jésus utilise la forme interrogative pour montrer aux pharisiens qu'ils auraient dû apprendre un principe des lois sur les sacrificateurs travaillant les jours de sabbat qui indique qu'ils ont tort de critiquer les disciples. Si vous n'utilisez pas la forme interrogative à cette fin dans votre langue, vous pouvez traduire ceci par une phrase affirmative ou exclamative. Traduction alternative : "Encore une fois, vous n'avez pas compris ce que vous avez lu dans la loi, à savoir que les jours de sabbat, les prêtres du temple profanent le sabbat, sans se rendre coupables".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12.5 (#2)</w:t>
      </w:r>
      <w:r>
        <w:rPr>
          <w:lang w:val="fr_FR" w:bidi="fr_FR"/>
        </w:rPr>
      </w:r>
    </w:p>
    <w:p>
      <w:pPr/>
      <w:r>
        <w:rPr>
          <w:lang w:val="fr_FR" w:bidi="fr_FR"/>
        </w:rPr>
      </w:r>
      <w:r>
        <w:rPr>
          <w:b/>
          <w:lang w:val="fr_FR" w:bidi="fr_FR"/>
        </w:rPr>
        <w:t>ἢ</w:t>
      </w:r>
    </w:p>
    <w:p>
      <w:pPr/>
      <w:r>
        <w:rPr>
          <w:lang w:val="fr_FR" w:bidi="fr_FR"/>
        </w:rPr>
      </w:r>
      <w:r>
        <w:rPr>
          <w:b/>
          <w:lang w:val="fr_FR" w:bidi="fr_FR"/>
        </w:rPr>
        <w:t>"</w:t>
      </w:r>
      <w:r>
        <w:rPr>
          <w:b/>
          <w:lang w:val="fr_FR" w:bidi="fr_FR"/>
        </w:rPr>
        <w:t>Ou</w:t>
      </w:r>
      <w:r>
        <w:rPr>
          <w:b/>
          <w:lang w:val="fr_FR" w:bidi="fr_FR"/>
        </w:rPr>
        <w:t>"</w:t>
      </w:r>
    </w:p>
    <w:p>
      <w:pPr/>
      <w:r>
        <w:rPr>
          <w:lang w:val="fr_FR" w:bidi="fr_FR"/>
        </w:rPr>
      </w:r>
      <w:r>
        <w:rPr>
          <w:lang w:val="fr_FR" w:bidi="fr_FR"/>
        </w:rPr>
        <w:t xml:space="preserve">Ici, le mot </w:t>
      </w:r>
      <w:r>
        <w:rPr>
          <w:b/>
          <w:lang w:val="fr_FR" w:bidi="fr_FR"/>
        </w:rPr>
        <w:t>Ou</w:t>
      </w:r>
      <w:r>
        <w:rPr>
          <w:lang w:val="fr_FR" w:bidi="fr_FR"/>
        </w:rPr>
        <w:t xml:space="preserve"> introduit un deuxième exemple tiré des Écritures que Jésus utilise pour justifier son propos. Si c'est utile dans votre langue, vous pouvez utiliser une expression adaptée. Traduction alternative : "De même" ou "N'avez-vous pas aussi lu".</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12.5 (#3)</w:t>
      </w:r>
      <w:r>
        <w:rPr>
          <w:lang w:val="fr_FR" w:bidi="fr_FR"/>
        </w:rPr>
      </w:r>
    </w:p>
    <w:p>
      <w:pPr/>
      <w:r>
        <w:rPr>
          <w:lang w:val="fr_FR" w:bidi="fr_FR"/>
        </w:rPr>
      </w:r>
      <w:r>
        <w:rPr>
          <w:b/>
          <w:lang w:val="fr_FR" w:bidi="fr_FR"/>
        </w:rPr>
        <w:t>τὸ Σάββατον βεβηλοῦσιν</w:t>
      </w:r>
    </w:p>
    <w:p>
      <w:pPr/>
      <w:r>
        <w:rPr>
          <w:lang w:val="fr_FR" w:bidi="fr_FR"/>
        </w:rPr>
      </w:r>
      <w:r>
        <w:rPr>
          <w:b/>
          <w:lang w:val="fr_FR" w:bidi="fr_FR"/>
        </w:rPr>
        <w:t>"</w:t>
      </w:r>
      <w:r>
        <w:rPr>
          <w:b/>
          <w:lang w:val="fr_FR" w:bidi="fr_FR"/>
        </w:rPr>
        <w:t>violent le sabbat</w:t>
      </w:r>
      <w:r>
        <w:rPr>
          <w:b/>
          <w:lang w:val="fr_FR" w:bidi="fr_FR"/>
        </w:rPr>
        <w:t>"</w:t>
      </w:r>
    </w:p>
    <w:p>
      <w:pPr/>
      <w:r>
        <w:rPr>
          <w:lang w:val="fr_FR" w:bidi="fr_FR"/>
        </w:rPr>
      </w:r>
      <w:r>
        <w:rPr>
          <w:lang w:val="fr_FR" w:bidi="fr_FR"/>
        </w:rPr>
        <w:t xml:space="preserve">Les sacrificateurs </w:t>
      </w:r>
      <w:r>
        <w:rPr>
          <w:b/>
          <w:lang w:val="fr_FR" w:bidi="fr_FR"/>
        </w:rPr>
        <w:t>violent le sabbat</w:t>
      </w:r>
      <w:r>
        <w:rPr>
          <w:lang w:val="fr_FR" w:bidi="fr_FR"/>
        </w:rPr>
        <w:t xml:space="preserve"> parce qu'ils doivent remplir leurs fonctions sacerdotales le jour du sabbat. Si c'est utile pour vos lecteurs, vous pouvez rendre cette idée plus explicite. Traduction alternative : "profanent le sabbat en faisant leur travail sacerdotal".</w:t>
      </w:r>
    </w:p>
    <w:p>
      <w:pPr/>
      <w:r>
        <w:rPr>
          <w:lang w:val="fr_FR" w:bidi="fr_FR"/>
        </w:rPr>
      </w:r>
      <w:r>
        <w:rPr>
          <w:lang w:val="fr_FR" w:bidi="fr_FR"/>
        </w:rPr>
        <w:t xml:space="preserve">Voir: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12.5 (#4)</w:t>
      </w:r>
      <w:r>
        <w:rPr>
          <w:lang w:val="fr_FR" w:bidi="fr_FR"/>
        </w:rPr>
      </w:r>
    </w:p>
    <w:p>
      <w:pPr/>
      <w:r>
        <w:rPr>
          <w:lang w:val="fr_FR" w:bidi="fr_FR"/>
        </w:rPr>
      </w:r>
      <w:r>
        <w:rPr>
          <w:b/>
          <w:lang w:val="fr_FR" w:bidi="fr_FR"/>
        </w:rPr>
        <w:t>ἀναίτιοί εἰσιν</w:t>
      </w:r>
    </w:p>
    <w:p>
      <w:pPr/>
      <w:r>
        <w:rPr>
          <w:lang w:val="fr_FR" w:bidi="fr_FR"/>
        </w:rPr>
      </w:r>
      <w:r>
        <w:rPr>
          <w:b/>
          <w:lang w:val="fr_FR" w:bidi="fr_FR"/>
        </w:rPr>
        <w:t>"</w:t>
      </w:r>
      <w:r>
        <w:rPr>
          <w:b/>
          <w:lang w:val="fr_FR" w:bidi="fr_FR"/>
        </w:rPr>
        <w:t>sans se rendre coupables"</w:t>
      </w:r>
    </w:p>
    <w:p>
      <w:pPr/>
      <w:r>
        <w:rPr>
          <w:lang w:val="fr_FR" w:bidi="fr_FR"/>
        </w:rPr>
      </w:r>
      <w:r>
        <w:rPr>
          <w:lang w:val="fr_FR" w:bidi="fr_FR"/>
        </w:rPr>
        <w:t>Ici, Jésus veut dire que, bien que les prêtres travaillent le jour du sabbat, la loi ne les condamne pas, puisque le travail des prêtres le jour du sabbat est une exception aux exigences du sabbat. Si c'est utile dans votre langue, vous pouvez rendre cette idée plus explicite. Traduction alternative : "puisque Dieu permet ce genre de travail le jour du sabbat".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12.6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Or</w:t>
      </w:r>
      <w:r>
        <w:rPr>
          <w:b/>
          <w:lang w:val="fr_FR" w:bidi="fr_FR"/>
        </w:rPr>
        <w:t>"</w:t>
      </w:r>
    </w:p>
    <w:p>
      <w:pPr/>
      <w:r>
        <w:rPr>
          <w:lang w:val="fr_FR" w:bidi="fr_FR"/>
        </w:rPr>
      </w:r>
      <w:r>
        <w:rPr>
          <w:lang w:val="fr_FR" w:bidi="fr_FR"/>
        </w:rPr>
        <w:t xml:space="preserve">Ici, le mot </w:t>
      </w:r>
      <w:r>
        <w:rPr>
          <w:b/>
          <w:lang w:val="fr_FR" w:bidi="fr_FR"/>
        </w:rPr>
        <w:t>Or</w:t>
      </w:r>
      <w:r>
        <w:rPr>
          <w:lang w:val="fr_FR" w:bidi="fr_FR"/>
        </w:rPr>
        <w:t xml:space="preserve"> introduit une légère opposition à ce que Jésus a dit sur la façon dont le service dans le temple est une exception à l'observation du sabbat. Dans ce verset, Jésus indique qu'il existe une chose encore plus grande qui constitue une exception à l'observation du sabbat. Si c'est utile dans votre langue, vous pouvez utiliser une expression adaptée. Traduction alternative : "Et pourtant" ou "Mais maintenant".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12.6 (#2)</w:t>
      </w:r>
      <w:r>
        <w:rPr>
          <w:lang w:val="fr_FR" w:bidi="fr_FR"/>
        </w:rPr>
      </w:r>
    </w:p>
    <w:p>
      <w:pPr/>
      <w:r>
        <w:rPr>
          <w:lang w:val="fr_FR" w:bidi="fr_FR"/>
        </w:rPr>
      </w:r>
      <w:r>
        <w:rPr>
          <w:b/>
          <w:lang w:val="fr_FR" w:bidi="fr_FR"/>
        </w:rPr>
        <w:t>μεῖζόν</w:t>
      </w:r>
    </w:p>
    <w:p>
      <w:pPr/>
      <w:r>
        <w:rPr>
          <w:lang w:val="fr_FR" w:bidi="fr_FR"/>
        </w:rPr>
      </w:r>
      <w:r>
        <w:rPr>
          <w:b/>
          <w:lang w:val="fr_FR" w:bidi="fr_FR"/>
        </w:rPr>
        <w:t xml:space="preserve">"quelque </w:t>
      </w:r>
      <w:r>
        <w:rPr>
          <w:b/>
          <w:lang w:val="fr_FR" w:bidi="fr_FR"/>
        </w:rPr>
        <w:t>chose de plus grand</w:t>
      </w:r>
      <w:r>
        <w:rPr>
          <w:b/>
          <w:lang w:val="fr_FR" w:bidi="fr_FR"/>
        </w:rPr>
        <w:t>"</w:t>
      </w:r>
    </w:p>
    <w:p>
      <w:pPr/>
      <w:r>
        <w:rPr>
          <w:lang w:val="fr_FR" w:bidi="fr_FR"/>
        </w:rPr>
      </w:r>
      <w:r>
        <w:rPr>
          <w:lang w:val="fr_FR" w:bidi="fr_FR"/>
        </w:rPr>
        <w:t xml:space="preserve">Ici, l'expression </w:t>
      </w:r>
      <w:r>
        <w:rPr>
          <w:b/>
          <w:lang w:val="fr_FR" w:bidi="fr_FR"/>
        </w:rPr>
        <w:t>quelque chose</w:t>
      </w:r>
      <w:r>
        <w:rPr>
          <w:lang w:val="fr_FR" w:bidi="fr_FR"/>
        </w:rPr>
        <w:t xml:space="preserve"> est un terme très général. Elle peut désigner le royaume de Dieu, Jésus lui-même, le ministère que Jésus entreprend, ce que Jésus appelle ses disciples à faire, ou bien d'autres choses encore. Si possible, vous devriez utiliser un terme général qui pourrait désigner plusieurs ou toutes ces choses. Traduction alternative : "une nouvelle chose plus grande".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12.7 (#2)</w:t>
      </w:r>
      <w:r>
        <w:rPr>
          <w:lang w:val="fr_FR" w:bidi="fr_FR"/>
        </w:rPr>
      </w:r>
    </w:p>
    <w:p>
      <w:pPr/>
      <w:r>
        <w:rPr>
          <w:lang w:val="fr_FR" w:bidi="fr_FR"/>
        </w:rPr>
      </w:r>
      <w:r>
        <w:rPr>
          <w:b/>
          <w:lang w:val="fr_FR" w:bidi="fr_FR"/>
        </w:rPr>
        <w:t>εἰ &amp; ἐγνώκειτε τί ἐστιν, ἔλεος θέλω καὶ οὐ θυσίαν, οὐκ ἂν κατεδικάσατε τοὺς ἀναιτίους</w:t>
      </w:r>
    </w:p>
    <w:p>
      <w:pPr/>
      <w:r>
        <w:rPr>
          <w:lang w:val="fr_FR" w:bidi="fr_FR"/>
        </w:rPr>
      </w:r>
      <w:r>
        <w:rPr>
          <w:b/>
          <w:lang w:val="fr_FR" w:bidi="fr_FR"/>
        </w:rPr>
        <w:t>"</w:t>
      </w:r>
      <w:r>
        <w:rPr>
          <w:b/>
          <w:lang w:val="fr_FR" w:bidi="fr_FR"/>
        </w:rPr>
        <w:t>Si vous saviez ce que signifie: Je prends plaisir à la miséricorde, et non aux sacrifices, vous n'auriez pas condamné des innocents</w:t>
      </w:r>
      <w:r>
        <w:rPr>
          <w:b/>
          <w:lang w:val="fr_FR" w:bidi="fr_FR"/>
        </w:rPr>
        <w:t>"</w:t>
      </w:r>
    </w:p>
    <w:p>
      <w:pPr/>
      <w:r>
        <w:rPr>
          <w:lang w:val="fr_FR" w:bidi="fr_FR"/>
        </w:rPr>
      </w:r>
      <w:r>
        <w:rPr>
          <w:lang w:val="fr_FR" w:bidi="fr_FR"/>
        </w:rPr>
        <w:t xml:space="preserve">Jésus fait une déclaration conditionnelle qui semble hypothétique, mais il est déjà convaincu que la condition introduite par </w:t>
      </w:r>
      <w:r>
        <w:rPr>
          <w:b/>
          <w:lang w:val="fr_FR" w:bidi="fr_FR"/>
        </w:rPr>
        <w:t>si</w:t>
      </w:r>
      <w:r>
        <w:rPr>
          <w:lang w:val="fr_FR" w:bidi="fr_FR"/>
        </w:rPr>
        <w:t xml:space="preserve"> n'est pas remplie. Il conclut que les pharisiens n'ont pas compris cette citation, car ils ont effectivement </w:t>
      </w:r>
      <w:r>
        <w:rPr>
          <w:b/>
          <w:lang w:val="fr_FR" w:bidi="fr_FR"/>
        </w:rPr>
        <w:t>condamné des innocents</w:t>
      </w:r>
      <w:r>
        <w:rPr>
          <w:lang w:val="fr_FR" w:bidi="fr_FR"/>
        </w:rPr>
        <w:t>. Utilisez une forme naturelle dans votre langue pour introduire une condition dont le locuteur pense qu'elle n'est pas vraie. Traduction alternative : "Puisque vous ne savez pas ce que signifie : '</w:t>
      </w:r>
      <w:r>
        <w:rPr>
          <w:lang w:val="fr_FR" w:bidi="fr_FR"/>
        </w:rPr>
        <w:t>Je prends plaisir à la miséricorde, et non aux sacrifices</w:t>
      </w:r>
      <w:r>
        <w:rPr>
          <w:lang w:val="fr_FR" w:bidi="fr_FR"/>
        </w:rPr>
        <w:t>', vous avez condamné des innocents".</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Matthieu 12.7 (#3)</w:t>
      </w:r>
      <w:r>
        <w:rPr>
          <w:lang w:val="fr_FR" w:bidi="fr_FR"/>
        </w:rPr>
      </w:r>
    </w:p>
    <w:p>
      <w:pPr/>
      <w:r>
        <w:rPr>
          <w:lang w:val="fr_FR" w:bidi="fr_FR"/>
        </w:rPr>
      </w:r>
      <w:r>
        <w:rPr>
          <w:b/>
          <w:lang w:val="fr_FR" w:bidi="fr_FR"/>
        </w:rPr>
        <w:t>τί ἐστιν</w:t>
      </w:r>
    </w:p>
    <w:p>
      <w:pPr/>
      <w:r>
        <w:rPr>
          <w:lang w:val="fr_FR" w:bidi="fr_FR"/>
        </w:rPr>
      </w:r>
      <w:r>
        <w:rPr>
          <w:b/>
          <w:lang w:val="fr_FR" w:bidi="fr_FR"/>
        </w:rPr>
        <w:t>"</w:t>
      </w:r>
      <w:r>
        <w:rPr>
          <w:b/>
          <w:lang w:val="fr_FR" w:bidi="fr_FR"/>
        </w:rPr>
        <w:t>ce que signifie</w:t>
      </w:r>
      <w:r>
        <w:rPr>
          <w:b/>
          <w:lang w:val="fr_FR" w:bidi="fr_FR"/>
        </w:rPr>
        <w:t>"</w:t>
      </w:r>
    </w:p>
    <w:p>
      <w:pPr/>
      <w:r>
        <w:rPr>
          <w:lang w:val="fr_FR" w:bidi="fr_FR"/>
        </w:rPr>
      </w:r>
      <w:r>
        <w:rPr>
          <w:lang w:val="fr_FR" w:bidi="fr_FR"/>
        </w:rPr>
        <w:t xml:space="preserve">Ici, Jésus veut dire qu'ils doivent apprendre le sens du passage qu'il s'apprête à citer. Voyez comment vous avez traduit cette expression en </w:t>
      </w:r>
      <w:r>
        <w:rPr>
          <w:lang w:val="fr_FR" w:bidi="fr_FR"/>
        </w:rPr>
        <w:t>9.13</w:t>
      </w:r>
      <w:r>
        <w:rPr>
          <w:lang w:val="fr_FR" w:bidi="fr_FR"/>
        </w:rPr>
        <w:t>. Traduction alternative : "ce que veut dire" ou "le sens de ce passage".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12.7 (#4)</w:t>
      </w:r>
      <w:r>
        <w:rPr>
          <w:lang w:val="fr_FR" w:bidi="fr_FR"/>
        </w:rPr>
      </w:r>
    </w:p>
    <w:p>
      <w:pPr/>
      <w:r>
        <w:rPr>
          <w:lang w:val="fr_FR" w:bidi="fr_FR"/>
        </w:rPr>
      </w:r>
      <w:r>
        <w:rPr>
          <w:b/>
          <w:lang w:val="fr_FR" w:bidi="fr_FR"/>
        </w:rPr>
        <w:t>ἔλεος θέλω καὶ οὐ θυσίαν</w:t>
      </w:r>
    </w:p>
    <w:p>
      <w:pPr/>
      <w:r>
        <w:rPr>
          <w:lang w:val="fr_FR" w:bidi="fr_FR"/>
        </w:rPr>
      </w:r>
      <w:r>
        <w:rPr>
          <w:b/>
          <w:lang w:val="fr_FR" w:bidi="fr_FR"/>
        </w:rPr>
        <w:t>"</w:t>
      </w:r>
      <w:r>
        <w:rPr>
          <w:b/>
          <w:lang w:val="fr_FR" w:bidi="fr_FR"/>
        </w:rPr>
        <w:t>Je prends plaisir à la miséricorde, et non aux sacrifices</w:t>
      </w:r>
      <w:r>
        <w:rPr>
          <w:b/>
          <w:lang w:val="fr_FR" w:bidi="fr_FR"/>
        </w:rPr>
        <w:t>"</w:t>
      </w:r>
    </w:p>
    <w:p>
      <w:pPr/>
      <w:r>
        <w:rPr>
          <w:lang w:val="fr_FR" w:bidi="fr_FR"/>
        </w:rPr>
      </w:r>
      <w:r>
        <w:rPr>
          <w:lang w:val="fr_FR" w:bidi="fr_FR"/>
        </w:rPr>
        <w:t xml:space="preserve">Ici, Jésus cite Os 6.6, où Dieu s'adresse aux Israélites. Jésus a déjà cité ce verset en </w:t>
      </w:r>
      <w:r>
        <w:rPr>
          <w:lang w:val="fr_FR" w:bidi="fr_FR"/>
        </w:rPr>
        <w:t>9.13</w:t>
      </w:r>
      <w:r>
        <w:rPr>
          <w:lang w:val="fr_FR" w:bidi="fr_FR"/>
        </w:rPr>
        <w:t>, traduisez-le donc exactement comme vous l'avez fait.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12.7 (#5)</w:t>
      </w:r>
      <w:r>
        <w:rPr>
          <w:lang w:val="fr_FR" w:bidi="fr_FR"/>
        </w:rPr>
      </w:r>
    </w:p>
    <w:p>
      <w:pPr/>
      <w:r>
        <w:rPr>
          <w:lang w:val="fr_FR" w:bidi="fr_FR"/>
        </w:rPr>
      </w:r>
      <w:r>
        <w:rPr>
          <w:b/>
          <w:lang w:val="fr_FR" w:bidi="fr_FR"/>
        </w:rPr>
        <w:t>τοὺς ἀναιτίους</w:t>
      </w:r>
    </w:p>
    <w:p>
      <w:pPr/>
      <w:r>
        <w:rPr>
          <w:lang w:val="fr_FR" w:bidi="fr_FR"/>
        </w:rPr>
      </w:r>
      <w:r>
        <w:rPr>
          <w:b/>
          <w:lang w:val="fr_FR" w:bidi="fr_FR"/>
        </w:rPr>
        <w:t>"</w:t>
      </w:r>
      <w:r>
        <w:rPr>
          <w:b/>
          <w:lang w:val="fr_FR" w:bidi="fr_FR"/>
        </w:rPr>
        <w:t>des innocents</w:t>
      </w:r>
      <w:r>
        <w:rPr>
          <w:b/>
          <w:lang w:val="fr_FR" w:bidi="fr_FR"/>
        </w:rPr>
        <w:t>"</w:t>
      </w:r>
    </w:p>
    <w:p>
      <w:pPr/>
      <w:r>
        <w:rPr>
          <w:lang w:val="fr_FR" w:bidi="fr_FR"/>
        </w:rPr>
      </w:r>
      <w:r>
        <w:rPr>
          <w:lang w:val="fr_FR" w:bidi="fr_FR"/>
        </w:rPr>
        <w:t xml:space="preserve">Jésus utilise l'adjectif </w:t>
      </w:r>
      <w:r>
        <w:rPr>
          <w:b/>
          <w:lang w:val="fr_FR" w:bidi="fr_FR"/>
        </w:rPr>
        <w:t>innocents</w:t>
      </w:r>
      <w:r>
        <w:rPr>
          <w:lang w:val="fr_FR" w:bidi="fr_FR"/>
        </w:rPr>
        <w:t xml:space="preserve"> comme un nom pour décrire ses disciples. Votre langue utilise peut-être les adjectifs de la même manière. Si ce n'est pas le cas, vous pouvez traduire cette expression en employant un nom. Traduction alternative : "des personnes innocentes" ou "mes disciples innocents".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12.7 (#6)</w:t>
      </w:r>
      <w:r>
        <w:rPr>
          <w:lang w:val="fr_FR" w:bidi="fr_FR"/>
        </w:rPr>
      </w:r>
    </w:p>
    <w:p>
      <w:pPr/>
      <w:r>
        <w:rPr>
          <w:lang w:val="fr_FR" w:bidi="fr_FR"/>
        </w:rPr>
      </w:r>
      <w:r>
        <w:rPr>
          <w:b/>
          <w:lang w:val="fr_FR" w:bidi="fr_FR"/>
        </w:rPr>
        <w:t>τοὺς ἀναιτίους</w:t>
      </w:r>
    </w:p>
    <w:p>
      <w:pPr/>
      <w:r>
        <w:rPr>
          <w:lang w:val="fr_FR" w:bidi="fr_FR"/>
        </w:rPr>
      </w:r>
      <w:r>
        <w:rPr>
          <w:b/>
          <w:lang w:val="fr_FR" w:bidi="fr_FR"/>
        </w:rPr>
        <w:t>"</w:t>
      </w:r>
      <w:r>
        <w:rPr>
          <w:b/>
          <w:lang w:val="fr_FR" w:bidi="fr_FR"/>
        </w:rPr>
        <w:t>des innocents</w:t>
      </w:r>
      <w:r>
        <w:rPr>
          <w:b/>
          <w:lang w:val="fr_FR" w:bidi="fr_FR"/>
        </w:rPr>
        <w:t>"</w:t>
      </w:r>
    </w:p>
    <w:p>
      <w:pPr/>
      <w:r>
        <w:rPr>
          <w:lang w:val="fr_FR" w:bidi="fr_FR"/>
        </w:rPr>
      </w:r>
      <w:r>
        <w:rPr>
          <w:lang w:val="fr_FR" w:bidi="fr_FR"/>
        </w:rPr>
        <w:t>Ici, Jésus affirme que ses disciples ne sont pas coupables d'avoir violé le sabbat. Si c'est utile dans votre langue, vous pouvez rendre cette idée plus explicite. Traduction alternative : "ceux qui n'ont jamais enfreint le sabbat" ou "ceux qui n'ont pas désobéi aux lois du sabbat".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12.7 (#1)</w:t>
      </w:r>
      <w:r>
        <w:rPr>
          <w:lang w:val="fr_FR" w:bidi="fr_FR"/>
        </w:rPr>
      </w:r>
    </w:p>
    <w:p>
      <w:pPr/>
      <w:r>
        <w:rPr>
          <w:lang w:val="fr_FR" w:bidi="fr_FR"/>
        </w:rPr>
      </w:r>
      <w:r>
        <w:rPr>
          <w:b/>
          <w:lang w:val="fr_FR" w:bidi="fr_FR"/>
        </w:rPr>
        <w:t>δὲ</w:t>
      </w:r>
    </w:p>
    <w:p>
      <w:pPr/>
      <w:r>
        <w:rPr>
          <w:lang w:val="fr_FR" w:bidi="fr_FR"/>
        </w:rPr>
      </w:r>
      <w:r>
        <w:rPr>
          <w:b/>
          <w:lang w:val="fr_FR" w:bidi="fr_FR"/>
        </w:rPr>
        <w:t>« - Si vous saviez »</w:t>
      </w:r>
    </w:p>
    <w:p>
      <w:pPr/>
      <w:r>
        <w:rPr>
          <w:lang w:val="fr_FR" w:bidi="fr_FR"/>
        </w:rPr>
      </w:r>
      <w:r>
        <w:rPr>
          <w:lang w:val="fr_FR" w:bidi="fr_FR"/>
        </w:rPr>
        <w:t>Dans le texte grec, un mot est utilisé ici qui sert à introduire un développement dans ce que Jésus dit à propos du sabbat.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si vous saviez » (Bible annotée, Lausanne, voir aussi Darby) ou « Mais si vous saviez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12.8 (#1)</w:t>
      </w:r>
      <w:r>
        <w:rPr>
          <w:lang w:val="fr_FR" w:bidi="fr_FR"/>
        </w:rPr>
      </w:r>
    </w:p>
    <w:p>
      <w:pPr/>
      <w:r>
        <w:rPr>
          <w:lang w:val="fr_FR" w:bidi="fr_FR"/>
        </w:rPr>
      </w:r>
      <w:r>
        <w:rPr>
          <w:b/>
          <w:lang w:val="fr_FR" w:bidi="fr_FR"/>
        </w:rPr>
        <w:t>γάρ</w:t>
      </w:r>
    </w:p>
    <w:p>
      <w:pPr/>
      <w:r>
        <w:rPr>
          <w:lang w:val="fr_FR" w:bidi="fr_FR"/>
        </w:rPr>
      </w:r>
      <w:r>
        <w:rPr>
          <w:b/>
          <w:lang w:val="fr_FR" w:bidi="fr_FR"/>
        </w:rPr>
        <w:t>"</w:t>
      </w:r>
      <w:r>
        <w:rPr>
          <w:b/>
          <w:lang w:val="fr_FR" w:bidi="fr_FR"/>
        </w:rPr>
        <w:t>Car</w:t>
      </w:r>
      <w:r>
        <w:rPr>
          <w:b/>
          <w:lang w:val="fr_FR" w:bidi="fr_FR"/>
        </w:rPr>
        <w:t>"</w:t>
      </w:r>
    </w:p>
    <w:p>
      <w:pPr/>
      <w:r>
        <w:rPr>
          <w:lang w:val="fr_FR" w:bidi="fr_FR"/>
        </w:rPr>
      </w:r>
      <w:r>
        <w:rPr>
          <w:lang w:val="fr_FR" w:bidi="fr_FR"/>
        </w:rPr>
        <w:t xml:space="preserve">Ici, le mot </w:t>
      </w:r>
      <w:r>
        <w:rPr>
          <w:b/>
          <w:lang w:val="fr_FR" w:bidi="fr_FR"/>
        </w:rPr>
        <w:t>Car</w:t>
      </w:r>
      <w:r>
        <w:rPr>
          <w:lang w:val="fr_FR" w:bidi="fr_FR"/>
        </w:rPr>
        <w:t xml:space="preserve"> introduit le fondement des propos de Jésus sur le sabbat dans les versets précédents. Si c'est utile dans votre langue, vous pouvez utiliser une expression équivalente, ou vous pouvez ne pas traduire </w:t>
      </w:r>
      <w:r>
        <w:rPr>
          <w:b/>
          <w:lang w:val="fr_FR" w:bidi="fr_FR"/>
        </w:rPr>
        <w:t>Car.</w:t>
      </w:r>
      <w:r>
        <w:rPr>
          <w:lang w:val="fr_FR" w:bidi="fr_FR"/>
        </w:rPr>
        <w:t xml:space="preserve"> Traduction alternative : "Je peux dire ces choses parce que" ou "Voici pourquoi je peux dire de telles choses".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12.8 (#2)</w:t>
      </w:r>
      <w:r>
        <w:rPr>
          <w:lang w:val="fr_FR" w:bidi="fr_FR"/>
        </w:rPr>
      </w:r>
    </w:p>
    <w:p>
      <w:pPr/>
      <w:r>
        <w:rPr>
          <w:lang w:val="fr_FR" w:bidi="fr_FR"/>
        </w:rPr>
      </w:r>
      <w:r>
        <w:rPr>
          <w:b/>
          <w:lang w:val="fr_FR" w:bidi="fr_FR"/>
        </w:rPr>
        <w:t>ἐστιν &amp; ὁ Υἱὸς τοῦ Ἀνθρώπου</w:t>
      </w:r>
    </w:p>
    <w:p>
      <w:pPr/>
      <w:r>
        <w:rPr>
          <w:lang w:val="fr_FR" w:bidi="fr_FR"/>
        </w:rPr>
      </w:r>
      <w:r>
        <w:rPr>
          <w:b/>
          <w:lang w:val="fr_FR" w:bidi="fr_FR"/>
        </w:rPr>
        <w:t>"</w:t>
      </w:r>
      <w:r>
        <w:rPr>
          <w:b/>
          <w:lang w:val="fr_FR" w:bidi="fr_FR"/>
        </w:rPr>
        <w:t>Car le Fils de l'homme est maître du sabbat</w:t>
      </w:r>
      <w:r>
        <w:rPr>
          <w:b/>
          <w:lang w:val="fr_FR" w:bidi="fr_FR"/>
        </w:rPr>
        <w:t>"</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 je suis le maître du sabbat".</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12.8 (#3)</w:t>
      </w:r>
      <w:r>
        <w:rPr>
          <w:lang w:val="fr_FR" w:bidi="fr_FR"/>
        </w:rPr>
      </w:r>
    </w:p>
    <w:p>
      <w:pPr/>
      <w:r>
        <w:rPr>
          <w:lang w:val="fr_FR" w:bidi="fr_FR"/>
        </w:rPr>
      </w:r>
      <w:r>
        <w:rPr>
          <w:b/>
          <w:lang w:val="fr_FR" w:bidi="fr_FR"/>
        </w:rPr>
        <w:t>Κύριος &amp; ἐστιν τοῦ Σαββάτου</w:t>
      </w:r>
    </w:p>
    <w:p>
      <w:pPr/>
      <w:r>
        <w:rPr>
          <w:lang w:val="fr_FR" w:bidi="fr_FR"/>
        </w:rPr>
      </w:r>
      <w:r>
        <w:rPr>
          <w:b/>
          <w:lang w:val="fr_FR" w:bidi="fr_FR"/>
        </w:rPr>
        <w:t xml:space="preserve">"le Fils de l'homme est </w:t>
      </w:r>
      <w:r>
        <w:rPr>
          <w:b/>
          <w:lang w:val="fr_FR" w:bidi="fr_FR"/>
        </w:rPr>
        <w:t>maître du sabbat</w:t>
      </w:r>
      <w:r>
        <w:rPr>
          <w:b/>
          <w:lang w:val="fr_FR" w:bidi="fr_FR"/>
        </w:rPr>
        <w:t>"</w:t>
      </w:r>
    </w:p>
    <w:p>
      <w:pPr/>
      <w:r>
        <w:rPr>
          <w:lang w:val="fr_FR" w:bidi="fr_FR"/>
        </w:rPr>
      </w:r>
      <w:r>
        <w:rPr>
          <w:lang w:val="fr_FR" w:bidi="fr_FR"/>
        </w:rPr>
        <w:t xml:space="preserve">Ici, Jésus utilise la forme possessive pour décrire un </w:t>
      </w:r>
      <w:r>
        <w:rPr>
          <w:b/>
          <w:lang w:val="fr_FR" w:bidi="fr_FR"/>
        </w:rPr>
        <w:t>maître</w:t>
      </w:r>
      <w:r>
        <w:rPr>
          <w:lang w:val="fr_FR" w:bidi="fr_FR"/>
        </w:rPr>
        <w:t xml:space="preserve"> qui règne sur le </w:t>
      </w:r>
      <w:r>
        <w:rPr>
          <w:b/>
          <w:lang w:val="fr_FR" w:bidi="fr_FR"/>
        </w:rPr>
        <w:t>sabbat</w:t>
      </w:r>
      <w:r>
        <w:rPr>
          <w:lang w:val="fr_FR" w:bidi="fr_FR"/>
        </w:rPr>
        <w:t>. Si ce n'est pas clair dans votre langue, vous pouvez exprimer l'idée d'une autre manière. Traduction alternative : "le Fils de l'homme a autorité sur le sabbat" ou "le Fils de l'homme gouverne le sabbat".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12.9 (#1)</w:t>
      </w:r>
      <w:r>
        <w:rPr>
          <w:lang w:val="fr_FR" w:bidi="fr_FR"/>
        </w:rPr>
      </w:r>
    </w:p>
    <w:p>
      <w:pPr/>
      <w:r>
        <w:rPr>
          <w:lang w:val="fr_FR" w:bidi="fr_FR"/>
        </w:rPr>
      </w:r>
      <w:r>
        <w:rPr>
          <w:b/>
          <w:lang w:val="fr_FR" w:bidi="fr_FR"/>
        </w:rPr>
        <w:t>ἐκεῖθεν</w:t>
      </w:r>
    </w:p>
    <w:p>
      <w:pPr/>
      <w:r>
        <w:rPr>
          <w:lang w:val="fr_FR" w:bidi="fr_FR"/>
        </w:rPr>
      </w:r>
      <w:r>
        <w:rPr>
          <w:b/>
          <w:lang w:val="fr_FR" w:bidi="fr_FR"/>
        </w:rPr>
        <w:t>"</w:t>
      </w:r>
      <w:r>
        <w:rPr>
          <w:b/>
          <w:lang w:val="fr_FR" w:bidi="fr_FR"/>
        </w:rPr>
        <w:t>Étant parti de là</w:t>
      </w:r>
      <w:r>
        <w:rPr>
          <w:b/>
          <w:lang w:val="fr_FR" w:bidi="fr_FR"/>
        </w:rPr>
        <w:t>"</w:t>
      </w:r>
    </w:p>
    <w:p>
      <w:pPr/>
      <w:r>
        <w:rPr>
          <w:lang w:val="fr_FR" w:bidi="fr_FR"/>
        </w:rPr>
      </w:r>
      <w:r>
        <w:rPr>
          <w:lang w:val="fr_FR" w:bidi="fr_FR"/>
        </w:rPr>
        <w:t xml:space="preserve">Ici, l'expression </w:t>
      </w:r>
      <w:r>
        <w:rPr>
          <w:b/>
          <w:lang w:val="fr_FR" w:bidi="fr_FR"/>
        </w:rPr>
        <w:t>de</w:t>
      </w:r>
      <w:r>
        <w:rPr>
          <w:lang w:val="fr_FR" w:bidi="fr_FR"/>
        </w:rPr>
        <w:t xml:space="preserve"> </w:t>
      </w:r>
      <w:r>
        <w:rPr>
          <w:b/>
          <w:lang w:val="fr_FR" w:bidi="fr_FR"/>
        </w:rPr>
        <w:t>là</w:t>
      </w:r>
      <w:r>
        <w:rPr>
          <w:lang w:val="fr_FR" w:bidi="fr_FR"/>
        </w:rPr>
        <w:t xml:space="preserve"> désigne les champs de céréales que Jésus et ses disciples traversaient lorsque les pharisiens les ont confrontés. Si c'est utile dans votre langue, vous pouvez rendre cette idée plus explicite. Traduction alternative : "Étant parti de ces champs" ou "Étant parti de cet endroit".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12.9 (#2)</w:t>
      </w:r>
      <w:r>
        <w:rPr>
          <w:lang w:val="fr_FR" w:bidi="fr_FR"/>
        </w:rPr>
      </w:r>
    </w:p>
    <w:p>
      <w:pPr/>
      <w:r>
        <w:rPr>
          <w:lang w:val="fr_FR" w:bidi="fr_FR"/>
        </w:rPr>
      </w:r>
      <w:r>
        <w:rPr>
          <w:b/>
          <w:lang w:val="fr_FR" w:bidi="fr_FR"/>
        </w:rPr>
        <w:t>τὴν συναγωγὴν αὐτῶν</w:t>
      </w:r>
    </w:p>
    <w:p>
      <w:pPr/>
      <w:r>
        <w:rPr>
          <w:lang w:val="fr_FR" w:bidi="fr_FR"/>
        </w:rPr>
      </w:r>
      <w:r>
        <w:rPr>
          <w:b/>
          <w:lang w:val="fr_FR" w:bidi="fr_FR"/>
        </w:rPr>
        <w:t xml:space="preserve">"dans </w:t>
      </w:r>
      <w:r>
        <w:rPr>
          <w:b/>
          <w:lang w:val="fr_FR" w:bidi="fr_FR"/>
        </w:rPr>
        <w:t>la synagogue</w:t>
      </w:r>
      <w:r>
        <w:rPr>
          <w:b/>
          <w:lang w:val="fr_FR" w:bidi="fr_FR"/>
        </w:rPr>
        <w:t>"</w:t>
      </w:r>
    </w:p>
    <w:p>
      <w:pPr/>
      <w:r>
        <w:rPr>
          <w:lang w:val="fr_FR" w:bidi="fr_FR"/>
        </w:rPr>
      </w:r>
      <w:r>
        <w:rPr>
          <w:lang w:val="fr_FR" w:bidi="fr_FR"/>
        </w:rPr>
        <w:t>Traduction alternative : "dans la synagogue juive" ou "dans la synagogue de cette région".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12.10 (#1)</w:t>
      </w:r>
      <w:r>
        <w:rPr>
          <w:lang w:val="fr_FR" w:bidi="fr_FR"/>
        </w:rPr>
      </w:r>
    </w:p>
    <w:p>
      <w:pPr/>
      <w:r>
        <w:rPr>
          <w:lang w:val="fr_FR" w:bidi="fr_FR"/>
        </w:rPr>
      </w:r>
      <w:r>
        <w:rPr>
          <w:b/>
          <w:lang w:val="fr_FR" w:bidi="fr_FR"/>
        </w:rPr>
        <w:t>ἰδοὺ, ἄνθρωπος χεῖρα ἔχων ξηράν</w:t>
      </w:r>
    </w:p>
    <w:p>
      <w:pPr/>
      <w:r>
        <w:rPr>
          <w:lang w:val="fr_FR" w:bidi="fr_FR"/>
        </w:rPr>
      </w:r>
      <w:r>
        <w:rPr>
          <w:b/>
          <w:lang w:val="fr_FR" w:bidi="fr_FR"/>
        </w:rPr>
        <w:t>"</w:t>
      </w:r>
      <w:r>
        <w:rPr>
          <w:b/>
          <w:lang w:val="fr_FR" w:bidi="fr_FR"/>
        </w:rPr>
        <w:t>Et voici, il s'y trouvait un homme qui avait la main sèche</w:t>
      </w:r>
      <w:r>
        <w:rPr>
          <w:b/>
          <w:lang w:val="fr_FR" w:bidi="fr_FR"/>
        </w:rPr>
        <w:t>"</w:t>
      </w:r>
    </w:p>
    <w:p>
      <w:pPr/>
      <w:r>
        <w:rPr>
          <w:lang w:val="fr_FR" w:bidi="fr_FR"/>
        </w:rPr>
      </w:r>
      <w:r>
        <w:rPr>
          <w:lang w:val="fr_FR" w:bidi="fr_FR"/>
        </w:rPr>
        <w:t xml:space="preserve">Matthieu utilise l'expression </w:t>
      </w:r>
      <w:r>
        <w:rPr>
          <w:b/>
          <w:lang w:val="fr_FR" w:bidi="fr_FR"/>
        </w:rPr>
        <w:t>voici, il s'y trouvait un homme</w:t>
      </w:r>
      <w:r>
        <w:rPr>
          <w:lang w:val="fr_FR" w:bidi="fr_FR"/>
        </w:rPr>
        <w:t xml:space="preserve"> pour présenter cet homme à </w:t>
      </w:r>
      <w:r>
        <w:rPr>
          <w:b/>
          <w:lang w:val="fr_FR" w:bidi="fr_FR"/>
        </w:rPr>
        <w:t>la main sèche</w:t>
      </w:r>
      <w:r>
        <w:rPr>
          <w:lang w:val="fr_FR" w:bidi="fr_FR"/>
        </w:rPr>
        <w:t xml:space="preserve"> comme un nouveau personnage de l'histoire. Si votre langue a sa propre façon de présenter les nouveaux personnages, vous pouvez l'utiliser ici dans votre traduction. Traduction alternative : "Et voici, un homme se trouvait dans la synagogue, et il avait une main desséchée".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12.10 (#2)</w:t>
      </w:r>
      <w:r>
        <w:rPr>
          <w:lang w:val="fr_FR" w:bidi="fr_FR"/>
        </w:rPr>
      </w:r>
    </w:p>
    <w:p>
      <w:pPr/>
      <w:r>
        <w:rPr>
          <w:lang w:val="fr_FR" w:bidi="fr_FR"/>
        </w:rPr>
      </w:r>
      <w:r>
        <w:rPr>
          <w:b/>
          <w:lang w:val="fr_FR" w:bidi="fr_FR"/>
        </w:rPr>
        <w:t>χεῖρα ἔχων ξηράν</w:t>
      </w:r>
    </w:p>
    <w:p>
      <w:pPr/>
      <w:r>
        <w:rPr>
          <w:lang w:val="fr_FR" w:bidi="fr_FR"/>
        </w:rPr>
      </w:r>
      <w:r>
        <w:rPr>
          <w:b/>
          <w:lang w:val="fr_FR" w:bidi="fr_FR"/>
        </w:rPr>
        <w:t>"</w:t>
      </w:r>
      <w:r>
        <w:rPr>
          <w:b/>
          <w:lang w:val="fr_FR" w:bidi="fr_FR"/>
        </w:rPr>
        <w:t>qui avait la main sèche</w:t>
      </w:r>
      <w:r>
        <w:rPr>
          <w:b/>
          <w:lang w:val="fr_FR" w:bidi="fr_FR"/>
        </w:rPr>
        <w:t>"</w:t>
      </w:r>
    </w:p>
    <w:p>
      <w:pPr/>
      <w:r>
        <w:rPr>
          <w:lang w:val="fr_FR" w:bidi="fr_FR"/>
        </w:rPr>
      </w:r>
      <w:r>
        <w:rPr>
          <w:lang w:val="fr_FR" w:bidi="fr_FR"/>
        </w:rPr>
        <w:t>Cela veut dire que la main de l'homme était tellement atteinte qu'il ne pouvait pas l'étirer. Elle était probablement pliée, comme un poing fermé, ce qui la faisait paraître plus petite. Utilisez un mot ou une expression qui exprime clairement cette idée. Traduction alternative : "qui avait la main recroquevillée" ou "qui avait la main atrophiée".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12.10 (#3)</w:t>
      </w:r>
      <w:r>
        <w:rPr>
          <w:lang w:val="fr_FR" w:bidi="fr_FR"/>
        </w:rPr>
      </w:r>
    </w:p>
    <w:p>
      <w:pPr/>
      <w:r>
        <w:rPr>
          <w:lang w:val="fr_FR" w:bidi="fr_FR"/>
        </w:rPr>
      </w:r>
      <w:r>
        <w:rPr>
          <w:b/>
          <w:lang w:val="fr_FR" w:bidi="fr_FR"/>
        </w:rPr>
        <w:t>ἐπηρώτησαν αὐτὸν λέγοντες</w:t>
      </w:r>
    </w:p>
    <w:p>
      <w:pPr/>
      <w:r>
        <w:rPr>
          <w:lang w:val="fr_FR" w:bidi="fr_FR"/>
        </w:rPr>
      </w:r>
      <w:r>
        <w:rPr>
          <w:b/>
          <w:lang w:val="fr_FR" w:bidi="fr_FR"/>
        </w:rPr>
        <w:t>"</w:t>
      </w:r>
      <w:r>
        <w:rPr>
          <w:b/>
          <w:lang w:val="fr_FR" w:bidi="fr_FR"/>
        </w:rPr>
        <w:t>Ils demandèrent à Jésus</w:t>
      </w:r>
      <w:r>
        <w:rPr>
          <w:b/>
          <w:lang w:val="fr_FR" w:bidi="fr_FR"/>
        </w:rPr>
        <w:t>"</w:t>
      </w:r>
    </w:p>
    <w:p>
      <w:pPr/>
      <w:r>
        <w:rPr>
          <w:lang w:val="fr_FR" w:bidi="fr_FR"/>
        </w:rPr>
      </w:r>
      <w:r>
        <w:rPr>
          <w:lang w:val="fr_FR" w:bidi="fr_FR"/>
        </w:rPr>
        <w:t>Cherchez des façons naturelles d'introduire des citations directes dans votre langue. Traduction alternative : "Ils ont interrogé Jésus, lui demandant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12.10 (#4)</w:t>
      </w:r>
      <w:r>
        <w:rPr>
          <w:lang w:val="fr_FR" w:bidi="fr_FR"/>
        </w:rPr>
      </w:r>
    </w:p>
    <w:p>
      <w:pPr/>
      <w:r>
        <w:rPr>
          <w:lang w:val="fr_FR" w:bidi="fr_FR"/>
        </w:rPr>
      </w:r>
      <w:r>
        <w:rPr>
          <w:b/>
          <w:lang w:val="fr_FR" w:bidi="fr_FR"/>
        </w:rPr>
        <w:t>ἐπηρώτησαν &amp; κατηγορήσωσιν</w:t>
      </w:r>
    </w:p>
    <w:p>
      <w:pPr/>
      <w:r>
        <w:rPr>
          <w:lang w:val="fr_FR" w:bidi="fr_FR"/>
        </w:rPr>
      </w:r>
      <w:r>
        <w:rPr>
          <w:b/>
          <w:lang w:val="fr_FR" w:bidi="fr_FR"/>
        </w:rPr>
        <w:t>"</w:t>
      </w:r>
      <w:r>
        <w:rPr>
          <w:b/>
          <w:lang w:val="fr_FR" w:bidi="fr_FR"/>
        </w:rPr>
        <w:t>Ils demandèrent à Jésus</w:t>
      </w:r>
      <w:r>
        <w:rPr>
          <w:b/>
          <w:lang w:val="fr_FR" w:bidi="fr_FR"/>
        </w:rPr>
        <w:t>"</w:t>
      </w:r>
    </w:p>
    <w:p>
      <w:pPr/>
      <w:r>
        <w:rPr>
          <w:lang w:val="fr_FR" w:bidi="fr_FR"/>
        </w:rPr>
      </w:r>
      <w:r>
        <w:rPr>
          <w:lang w:val="fr_FR" w:bidi="fr_FR"/>
        </w:rPr>
        <w:t xml:space="preserve">Le pronom </w:t>
      </w:r>
      <w:r>
        <w:rPr>
          <w:b/>
          <w:lang w:val="fr_FR" w:bidi="fr_FR"/>
        </w:rPr>
        <w:t>Ils</w:t>
      </w:r>
      <w:r>
        <w:rPr>
          <w:lang w:val="fr_FR" w:bidi="fr_FR"/>
        </w:rPr>
        <w:t xml:space="preserve"> peut désigner : (1) les pharisiens, qui ont remis en question le fait que les disciples cueillent des céréales le jour du sabbat. Traduction alternative : "Ces pharisiens lui demandèrent" (2) quelques personnes qui se trouvaient dans la synagogue. Traduction alternative : "certaines personnes qui s'y trouvaient demandèrent à Jésus".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12.10 (#5)</w:t>
      </w:r>
      <w:r>
        <w:rPr>
          <w:lang w:val="fr_FR" w:bidi="fr_FR"/>
        </w:rPr>
      </w:r>
    </w:p>
    <w:p>
      <w:pPr/>
      <w:r>
        <w:rPr>
          <w:lang w:val="fr_FR" w:bidi="fr_FR"/>
        </w:rPr>
      </w:r>
      <w:r>
        <w:rPr>
          <w:b/>
          <w:lang w:val="fr_FR" w:bidi="fr_FR"/>
        </w:rPr>
        <w:t>αὐτὸν &amp; αὐτοῦ</w:t>
      </w:r>
    </w:p>
    <w:p>
      <w:pPr/>
      <w:r>
        <w:rPr>
          <w:lang w:val="fr_FR" w:bidi="fr_FR"/>
        </w:rPr>
      </w:r>
      <w:r>
        <w:rPr>
          <w:b/>
          <w:lang w:val="fr_FR" w:bidi="fr_FR"/>
        </w:rPr>
        <w:t>"</w:t>
      </w:r>
      <w:r>
        <w:rPr>
          <w:b/>
          <w:lang w:val="fr_FR" w:bidi="fr_FR"/>
        </w:rPr>
        <w:t>C'était afin de pouvoir l'accuser</w:t>
      </w:r>
      <w:r>
        <w:rPr>
          <w:b/>
          <w:lang w:val="fr_FR" w:bidi="fr_FR"/>
        </w:rPr>
        <w:t>"</w:t>
      </w:r>
    </w:p>
    <w:p>
      <w:pPr/>
      <w:r>
        <w:rPr>
          <w:lang w:val="fr_FR" w:bidi="fr_FR"/>
        </w:rPr>
      </w:r>
      <w:r>
        <w:rPr>
          <w:lang w:val="fr_FR" w:bidi="fr_FR"/>
        </w:rPr>
        <w:t xml:space="preserve">Le pronom </w:t>
      </w:r>
      <w:r>
        <w:rPr>
          <w:b/>
          <w:lang w:val="fr_FR" w:bidi="fr_FR"/>
        </w:rPr>
        <w:t>l'</w:t>
      </w:r>
      <w:r>
        <w:rPr>
          <w:lang w:val="fr_FR" w:bidi="fr_FR"/>
        </w:rPr>
        <w:t xml:space="preserve"> désigne Jésus. Si ce n'est pas clair pour vos lecteurs, vous pouvez indiquer son nom ici. Traduction alternative : "C'était afin de pouvoir accuser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12.10 (#6)</w:t>
      </w:r>
      <w:r>
        <w:rPr>
          <w:lang w:val="fr_FR" w:bidi="fr_FR"/>
        </w:rPr>
      </w:r>
    </w:p>
    <w:p>
      <w:pPr/>
      <w:r>
        <w:rPr>
          <w:lang w:val="fr_FR" w:bidi="fr_FR"/>
        </w:rPr>
      </w:r>
      <w:r>
        <w:rPr>
          <w:b/>
          <w:lang w:val="fr_FR" w:bidi="fr_FR"/>
        </w:rPr>
        <w:t>λέγοντες, εἰ ἔξεστι τοῖς Σάββασιν θεραπεύειν? ἵνα</w:t>
      </w:r>
    </w:p>
    <w:p>
      <w:pPr/>
      <w:r>
        <w:rPr>
          <w:lang w:val="fr_FR" w:bidi="fr_FR"/>
        </w:rPr>
      </w:r>
      <w:r>
        <w:rPr>
          <w:b/>
          <w:lang w:val="fr_FR" w:bidi="fr_FR"/>
        </w:rPr>
        <w:t>"</w:t>
      </w:r>
      <w:r>
        <w:rPr>
          <w:b/>
          <w:lang w:val="fr_FR" w:bidi="fr_FR"/>
        </w:rPr>
        <w:t>Ils demandèrent à Jésus: Est-il permis de faire une guérison les jours de sabbat? C'était afin de pouvoir l'accuser</w:t>
      </w:r>
      <w:r>
        <w:rPr>
          <w:b/>
          <w:lang w:val="fr_FR" w:bidi="fr_FR"/>
        </w:rPr>
        <w:t>"</w:t>
      </w:r>
    </w:p>
    <w:p>
      <w:pPr/>
      <w:r>
        <w:rPr>
          <w:lang w:val="fr_FR" w:bidi="fr_FR"/>
        </w:rPr>
      </w:r>
      <w:r>
        <w:rPr>
          <w:lang w:val="fr_FR" w:bidi="fr_FR"/>
        </w:rPr>
        <w:t xml:space="preserve">Il est peut-être plus naturel dans votre langue d'utiliser ici une citation indirecte. Traduction alternative : "Ils demandèrent à Jésus s'il était permis de faire une guérison les jours de sabbat, dans le but de l'accuser".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12.10 (#7)</w:t>
      </w:r>
      <w:r>
        <w:rPr>
          <w:lang w:val="fr_FR" w:bidi="fr_FR"/>
        </w:rPr>
      </w:r>
    </w:p>
    <w:p>
      <w:pPr/>
      <w:r>
        <w:rPr>
          <w:lang w:val="fr_FR" w:bidi="fr_FR"/>
        </w:rPr>
      </w:r>
      <w:r>
        <w:rPr>
          <w:b/>
          <w:lang w:val="fr_FR" w:bidi="fr_FR"/>
        </w:rPr>
        <w:t>ἵνα</w:t>
      </w:r>
    </w:p>
    <w:p>
      <w:pPr/>
      <w:r>
        <w:rPr>
          <w:lang w:val="fr_FR" w:bidi="fr_FR"/>
        </w:rPr>
      </w:r>
      <w:r>
        <w:rPr>
          <w:b/>
          <w:lang w:val="fr_FR" w:bidi="fr_FR"/>
        </w:rPr>
        <w:t>"</w:t>
      </w:r>
      <w:r>
        <w:rPr>
          <w:b/>
          <w:lang w:val="fr_FR" w:bidi="fr_FR"/>
        </w:rPr>
        <w:t>afin de pouvoir l'accuser</w:t>
      </w:r>
      <w:r>
        <w:rPr>
          <w:b/>
          <w:lang w:val="fr_FR" w:bidi="fr_FR"/>
        </w:rPr>
        <w:t>"</w:t>
      </w:r>
    </w:p>
    <w:p>
      <w:pPr/>
      <w:r>
        <w:rPr>
          <w:lang w:val="fr_FR" w:bidi="fr_FR"/>
        </w:rPr>
      </w:r>
      <w:r>
        <w:rPr>
          <w:lang w:val="fr_FR" w:bidi="fr_FR"/>
        </w:rPr>
        <w:t xml:space="preserve">Ici, l'expression </w:t>
      </w:r>
      <w:r>
        <w:rPr>
          <w:b/>
          <w:lang w:val="fr_FR" w:bidi="fr_FR"/>
        </w:rPr>
        <w:t>afin de</w:t>
      </w:r>
      <w:r>
        <w:rPr>
          <w:lang w:val="fr_FR" w:bidi="fr_FR"/>
        </w:rPr>
        <w:t xml:space="preserve"> introduit le but poursuivi par les pharisiens en posant cette question. Ils ont l'intention d'</w:t>
      </w:r>
      <w:r>
        <w:rPr>
          <w:b/>
          <w:lang w:val="fr_FR" w:bidi="fr_FR"/>
        </w:rPr>
        <w:t>accuser</w:t>
      </w:r>
      <w:r>
        <w:rPr>
          <w:lang w:val="fr_FR" w:bidi="fr_FR"/>
        </w:rPr>
        <w:t xml:space="preserve"> Jésus sur la base de sa réponse à la question. Si c'est utile dans votre langue, vous pouvez utiliser une expression adaptée. Traduction alternative : "pour pouvoir l'accuser" ou "dans l'objectif de l'accuser".</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12.10 (#8)</w:t>
      </w:r>
      <w:r>
        <w:rPr>
          <w:lang w:val="fr_FR" w:bidi="fr_FR"/>
        </w:rPr>
      </w:r>
    </w:p>
    <w:p>
      <w:pPr/>
      <w:r>
        <w:rPr>
          <w:lang w:val="fr_FR" w:bidi="fr_FR"/>
        </w:rPr>
      </w:r>
      <w:r>
        <w:rPr>
          <w:b/>
          <w:lang w:val="fr_FR" w:bidi="fr_FR"/>
        </w:rPr>
        <w:t>κατηγορήσωσιν αὐτοῦ</w:t>
      </w:r>
    </w:p>
    <w:p>
      <w:pPr/>
      <w:r>
        <w:rPr>
          <w:lang w:val="fr_FR" w:bidi="fr_FR"/>
        </w:rPr>
      </w:r>
      <w:r>
        <w:rPr>
          <w:b/>
          <w:lang w:val="fr_FR" w:bidi="fr_FR"/>
        </w:rPr>
        <w:t>"</w:t>
      </w:r>
      <w:r>
        <w:rPr>
          <w:b/>
          <w:lang w:val="fr_FR" w:bidi="fr_FR"/>
        </w:rPr>
        <w:t>C'était afin de pouvoir l'accuser</w:t>
      </w:r>
      <w:r>
        <w:rPr>
          <w:b/>
          <w:lang w:val="fr_FR" w:bidi="fr_FR"/>
        </w:rPr>
        <w:t>"</w:t>
      </w:r>
    </w:p>
    <w:p>
      <w:pPr/>
      <w:r>
        <w:rPr>
          <w:lang w:val="fr_FR" w:bidi="fr_FR"/>
        </w:rPr>
      </w:r>
      <w:r>
        <w:rPr>
          <w:lang w:val="fr_FR" w:bidi="fr_FR"/>
        </w:rPr>
        <w:t xml:space="preserve">Matthieu laisse entendre ici qu'ils accuseraient Jésus d'avoir enfreint les commandements du sabbat. Si c'est utile dans votre langue, vous pouvez rendre cette idée plus explicite. Traduction alternative : "C'était afin de pouvoir l'accuser de transgresser le sabbat".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12.11 (#1)</w:t>
      </w:r>
      <w:r>
        <w:rPr>
          <w:lang w:val="fr_FR" w:bidi="fr_FR"/>
        </w:rPr>
      </w:r>
    </w:p>
    <w:p>
      <w:pPr/>
      <w:r>
        <w:rPr>
          <w:lang w:val="fr_FR" w:bidi="fr_FR"/>
        </w:rPr>
      </w:r>
      <w:r>
        <w:rPr>
          <w:b/>
          <w:lang w:val="fr_FR" w:bidi="fr_FR"/>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fr_FR" w:bidi="fr_FR"/>
        </w:rPr>
      </w:r>
      <w:r>
        <w:rPr>
          <w:b/>
          <w:lang w:val="fr_FR" w:bidi="fr_FR"/>
        </w:rPr>
        <w:t>"</w:t>
      </w:r>
      <w:r>
        <w:rPr>
          <w:b/>
          <w:lang w:val="fr_FR" w:bidi="fr_FR"/>
        </w:rPr>
        <w:t>Lequel d'entre vous, s'il n'a qu'une brebis et qu'elle tombe dans une fosse le jour du sabbat, ne la saisira pour l'en retirer</w:t>
      </w:r>
      <w:r>
        <w:rPr>
          <w:b/>
          <w:lang w:val="fr_FR" w:bidi="fr_FR"/>
        </w:rPr>
        <w:t>"</w:t>
      </w:r>
    </w:p>
    <w:p>
      <w:pPr/>
      <w:r>
        <w:rPr>
          <w:lang w:val="fr_FR" w:bidi="fr_FR"/>
        </w:rPr>
      </w:r>
      <w:r>
        <w:rPr>
          <w:lang w:val="fr_FR" w:bidi="fr_FR"/>
        </w:rPr>
        <w:t>Jésus utilise une question pour répondre aux Pharisiens. Il les met au défi de réfléchir au type de travail qu'ils effectuent le jour du sabbat. Si vous n'utilisez pas la forme interrogative à cette fin dans votre langue, vous pouvez traduire ceci par une phrase affirmative ou exclamative. Traduction alternative : "Tout homme parmi vous, s'il a une brebis qui tombe dans une fosse le jour du sabbat, la saisira et l'en sortira" ou "Il n'y a personne parmi vous qui, ayant une brebis qui tombe dans une fosse le jour du sabbat, ne la saisira pas et ne l'en sortira pas".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12.11 (#2)</w:t>
      </w:r>
      <w:r>
        <w:rPr>
          <w:lang w:val="fr_FR" w:bidi="fr_FR"/>
        </w:rPr>
      </w:r>
    </w:p>
    <w:p>
      <w:pPr/>
      <w:r>
        <w:rPr>
          <w:lang w:val="fr_FR" w:bidi="fr_FR"/>
        </w:rPr>
      </w:r>
      <w:r>
        <w:rPr>
          <w:b/>
          <w:lang w:val="fr_FR" w:bidi="fr_FR"/>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fr_FR" w:bidi="fr_FR"/>
        </w:rPr>
      </w:r>
      <w:r>
        <w:rPr>
          <w:b/>
          <w:lang w:val="fr_FR" w:bidi="fr_FR"/>
        </w:rPr>
        <w:t>"</w:t>
      </w:r>
      <w:r>
        <w:rPr>
          <w:b/>
          <w:lang w:val="fr_FR" w:bidi="fr_FR"/>
        </w:rPr>
        <w:t>Lequel d'entre vous, s'il n'a qu'une brebis et qu'elle tombe dans une fosse le jour du sabbat, ne la saisira pour l'en retirer</w:t>
      </w:r>
      <w:r>
        <w:rPr>
          <w:b/>
          <w:lang w:val="fr_FR" w:bidi="fr_FR"/>
        </w:rPr>
        <w:t>"</w:t>
      </w:r>
    </w:p>
    <w:p>
      <w:pPr/>
      <w:r>
        <w:rPr>
          <w:lang w:val="fr_FR" w:bidi="fr_FR"/>
        </w:rPr>
      </w:r>
      <w:r>
        <w:rPr>
          <w:lang w:val="fr_FR" w:bidi="fr_FR"/>
        </w:rPr>
        <w:t xml:space="preserve">Ici, Jésus utilise une situation imaginaire pour expliquer quand il est approprié de travailler </w:t>
      </w:r>
      <w:r>
        <w:rPr>
          <w:b/>
          <w:lang w:val="fr_FR" w:bidi="fr_FR"/>
        </w:rPr>
        <w:t>le jour du sabbat</w:t>
      </w:r>
      <w:r>
        <w:rPr>
          <w:lang w:val="fr_FR" w:bidi="fr_FR"/>
        </w:rPr>
        <w:t>. Utilisez une méthode naturelle dans votre langue pour introduire une situation imaginaire. Traduction alternative : "Que feriez-vous si vous n'aviez qu'une brebis et qu'elle tombe dans une fosse le jour du sabbat ? Vous la saisiriez et la sortiriez de là, n'est-ce pas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12.11 (#4)</w:t>
      </w:r>
      <w:r>
        <w:rPr>
          <w:lang w:val="fr_FR" w:bidi="fr_FR"/>
        </w:rPr>
      </w:r>
    </w:p>
    <w:p>
      <w:pPr/>
      <w:r>
        <w:rPr>
          <w:lang w:val="fr_FR" w:bidi="fr_FR"/>
        </w:rPr>
      </w:r>
      <w:r>
        <w:rPr>
          <w:b/>
          <w:lang w:val="fr_FR" w:bidi="fr_FR"/>
        </w:rPr>
        <w:t>ἄνθρωπος</w:t>
      </w:r>
    </w:p>
    <w:p>
      <w:pPr/>
      <w:r>
        <w:rPr>
          <w:lang w:val="fr_FR" w:bidi="fr_FR"/>
        </w:rPr>
      </w:r>
      <w:r>
        <w:rPr>
          <w:b/>
          <w:lang w:val="fr_FR" w:bidi="fr_FR"/>
        </w:rPr>
        <w:t>"</w:t>
      </w:r>
      <w:r>
        <w:rPr>
          <w:b/>
          <w:lang w:val="fr_FR" w:bidi="fr_FR"/>
        </w:rPr>
        <w:t>Lequel d'entre vous</w:t>
      </w:r>
      <w:r>
        <w:rPr>
          <w:b/>
          <w:lang w:val="fr_FR" w:bidi="fr_FR"/>
        </w:rPr>
        <w:t>"</w:t>
      </w:r>
    </w:p>
    <w:p>
      <w:pPr/>
      <w:r>
        <w:rPr>
          <w:lang w:val="fr_FR" w:bidi="fr_FR"/>
        </w:rPr>
      </w:r>
      <w:r>
        <w:rPr>
          <w:lang w:val="fr_FR" w:bidi="fr_FR"/>
        </w:rPr>
        <w:t xml:space="preserve">Bien que le terme </w:t>
      </w:r>
      <w:r>
        <w:rPr>
          <w:b/>
          <w:lang w:val="fr_FR" w:bidi="fr_FR"/>
        </w:rPr>
        <w:t>Lequel</w:t>
      </w:r>
      <w:r>
        <w:rPr>
          <w:lang w:val="fr_FR" w:bidi="fr_FR"/>
        </w:rPr>
        <w:t xml:space="preserve"> soit masculin, Jésus l'utilise dans un sens générique qui inclut à la fois les hommes et les femmes. Si c'est utile dans votre langue, vous pouvez utiliser une expression qui le précise. Traduction alternative : "Quelle personne parmi vous" ou "Qui".</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12.11 (#5)</w:t>
      </w:r>
      <w:r>
        <w:rPr>
          <w:lang w:val="fr_FR" w:bidi="fr_FR"/>
        </w:rPr>
      </w:r>
    </w:p>
    <w:p>
      <w:pPr/>
      <w:r>
        <w:rPr>
          <w:lang w:val="fr_FR" w:bidi="fr_FR"/>
        </w:rPr>
      </w:r>
      <w:r>
        <w:rPr>
          <w:b/>
          <w:lang w:val="fr_FR" w:bidi="fr_FR"/>
        </w:rPr>
        <w:t>τοῖς Σάββασιν</w:t>
      </w:r>
    </w:p>
    <w:p>
      <w:pPr/>
      <w:r>
        <w:rPr>
          <w:lang w:val="fr_FR" w:bidi="fr_FR"/>
        </w:rPr>
      </w:r>
      <w:r>
        <w:rPr>
          <w:b/>
          <w:lang w:val="fr_FR" w:bidi="fr_FR"/>
        </w:rPr>
        <w:t>"</w:t>
      </w:r>
      <w:r>
        <w:rPr>
          <w:b/>
          <w:lang w:val="fr_FR" w:bidi="fr_FR"/>
        </w:rPr>
        <w:t>le jour du sabbat</w:t>
      </w:r>
      <w:r>
        <w:rPr>
          <w:b/>
          <w:lang w:val="fr_FR" w:bidi="fr_FR"/>
        </w:rPr>
        <w:t>"</w:t>
      </w:r>
    </w:p>
    <w:p>
      <w:pPr/>
      <w:r>
        <w:rPr>
          <w:lang w:val="fr_FR" w:bidi="fr_FR"/>
        </w:rPr>
      </w:r>
      <w:r>
        <w:rPr>
          <w:lang w:val="fr_FR" w:bidi="fr_FR"/>
        </w:rPr>
        <w:t xml:space="preserve">Jésus utilise ici l'expression </w:t>
      </w:r>
      <w:r>
        <w:rPr>
          <w:b/>
          <w:lang w:val="fr_FR" w:bidi="fr_FR"/>
        </w:rPr>
        <w:t>le jour du sabbat</w:t>
      </w:r>
      <w:r>
        <w:rPr>
          <w:lang w:val="fr_FR" w:bidi="fr_FR"/>
        </w:rPr>
        <w:t xml:space="preserve"> pour indiquer que cet événement se déroulerait un jour de sabbat. Si c'est utile dans votre langue, vous pouvez formuler la chose de façon explicite. Traduction alternative : "durant un sabbat" ou “pendant un jour du sabbat”.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12.11 (#6)</w:t>
      </w:r>
      <w:r>
        <w:rPr>
          <w:lang w:val="fr_FR" w:bidi="fr_FR"/>
        </w:rPr>
      </w:r>
    </w:p>
    <w:p>
      <w:pPr/>
      <w:r>
        <w:rPr>
          <w:lang w:val="fr_FR" w:bidi="fr_FR"/>
        </w:rPr>
      </w:r>
      <w:r>
        <w:rPr>
          <w:b/>
          <w:lang w:val="fr_FR" w:bidi="fr_FR"/>
        </w:rPr>
        <w:t>οὐχὶ κρατήσει αὐτὸ καὶ ἐγερεῖ</w:t>
      </w:r>
    </w:p>
    <w:p>
      <w:pPr/>
      <w:r>
        <w:rPr>
          <w:lang w:val="fr_FR" w:bidi="fr_FR"/>
        </w:rPr>
      </w:r>
      <w:r>
        <w:rPr>
          <w:b/>
          <w:lang w:val="fr_FR" w:bidi="fr_FR"/>
        </w:rPr>
        <w:t>"ne la saisira pour l'en retirer"</w:t>
      </w:r>
    </w:p>
    <w:p>
      <w:pPr/>
      <w:r>
        <w:rPr>
          <w:lang w:val="fr_FR" w:bidi="fr_FR"/>
        </w:rPr>
      </w:r>
      <w:r>
        <w:rPr>
          <w:lang w:val="fr_FR" w:bidi="fr_FR"/>
        </w:rPr>
        <w:t>Ici, Jésus laisse entendre que ces actions sont considérées comme du travail, ce qui devrait normalement enfreindre les commandements du sabbat. Si c'est utile dans votre langue, vous pouvez exprimer cette idée de manière plus explicite. Traduction alternative : "ne travaillera pas le jour du sabbat en la saisissant et en la soulevant"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12.11 (#3)</w:t>
      </w:r>
      <w:r>
        <w:rPr>
          <w:lang w:val="fr_FR" w:bidi="fr_FR"/>
        </w:rPr>
      </w:r>
    </w:p>
    <w:p>
      <w:pPr/>
      <w:r>
        <w:rPr>
          <w:lang w:val="fr_FR" w:bidi="fr_FR"/>
        </w:rPr>
      </w:r>
      <w:r>
        <w:rPr>
          <w:b/>
          <w:lang w:val="fr_FR" w:bidi="fr_FR"/>
        </w:rPr>
        <w:t>πρόβατον ἕν</w:t>
      </w:r>
    </w:p>
    <w:p>
      <w:pPr/>
      <w:r>
        <w:rPr>
          <w:lang w:val="fr_FR" w:bidi="fr_FR"/>
        </w:rPr>
      </w:r>
      <w:r>
        <w:rPr>
          <w:b/>
          <w:lang w:val="fr_FR" w:bidi="fr_FR"/>
        </w:rPr>
        <w:t>« s'il n'a qu'</w:t>
      </w:r>
      <w:r>
        <w:rPr>
          <w:b/>
          <w:lang w:val="fr_FR" w:bidi="fr_FR"/>
        </w:rPr>
        <w:t>une brebis »</w:t>
      </w:r>
    </w:p>
    <w:p>
      <w:pPr/>
      <w:r>
        <w:rPr>
          <w:lang w:val="fr_FR" w:bidi="fr_FR"/>
        </w:rPr>
      </w:r>
      <w:r>
        <w:rPr>
          <w:lang w:val="fr_FR" w:bidi="fr_FR"/>
        </w:rPr>
        <w:t>Deux interprétations sont possibles :</w:t>
      </w:r>
    </w:p>
    <w:p>
      <w:pPr>
        <w:pStyle w:val="ListNumber"/>
        <w:numPr>
          <w:ilvl w:val="0"/>
          <w:numId w:val="18"/>
        </w:numPr>
        <w:spacing w:line="240" w:lineRule="auto"/>
        <w:ind w:left="720"/>
      </w:pPr>
      <w:r>
        <w:rPr>
          <w:lang w:val="fr_FR" w:bidi="fr_FR"/>
        </w:rPr>
      </w:r>
      <w:r>
        <w:rPr>
          <w:lang w:val="fr_FR" w:bidi="fr_FR"/>
        </w:rPr>
        <w:t>La personne ne possède qu'une seule brebis (comme dans la LSG et d'autres versions françaises).</w:t>
      </w:r>
    </w:p>
    <w:p>
      <w:pPr>
        <w:pStyle w:val="ListNumber"/>
        <w:spacing w:line="240" w:lineRule="auto"/>
        <w:ind w:left="720"/>
      </w:pPr>
      <w:r>
        <w:rPr>
          <w:lang w:val="fr_FR" w:bidi="fr_FR"/>
        </w:rPr>
      </w:r>
      <w:r>
        <w:rPr>
          <w:lang w:val="fr_FR" w:bidi="fr_FR"/>
        </w:rPr>
        <w:t>Il s'agit de seulement d'une des brebis que la personne possède. Traduction alternative : « ayant une brebis qui tombe » (Grande Bible de Tours) ou « qui aura une brebis, si elle vient à tomber » (Darby).</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Matthieu 12.12 (#1)</w:t>
      </w:r>
      <w:r>
        <w:rPr>
          <w:lang w:val="fr_FR" w:bidi="fr_FR"/>
        </w:rPr>
      </w:r>
    </w:p>
    <w:p>
      <w:pPr/>
      <w:r>
        <w:rPr>
          <w:lang w:val="fr_FR" w:bidi="fr_FR"/>
        </w:rPr>
      </w:r>
      <w:r>
        <w:rPr>
          <w:b/>
          <w:lang w:val="fr_FR" w:bidi="fr_FR"/>
        </w:rPr>
        <w:t>πόσῳ οὖν διαφέρει ἄνθρωπος προβάτου</w:t>
      </w:r>
    </w:p>
    <w:p>
      <w:pPr/>
      <w:r>
        <w:rPr>
          <w:lang w:val="fr_FR" w:bidi="fr_FR"/>
        </w:rPr>
      </w:r>
      <w:r>
        <w:rPr>
          <w:b/>
          <w:lang w:val="fr_FR" w:bidi="fr_FR"/>
        </w:rPr>
        <w:t>"</w:t>
      </w:r>
      <w:r>
        <w:rPr>
          <w:b/>
          <w:lang w:val="fr_FR" w:bidi="fr_FR"/>
        </w:rPr>
        <w:t>Combien un homme ne vaut-il pas plus qu'une brebis</w:t>
      </w:r>
      <w:r>
        <w:rPr>
          <w:b/>
          <w:lang w:val="fr_FR" w:bidi="fr_FR"/>
        </w:rPr>
        <w:t>"</w:t>
      </w:r>
    </w:p>
    <w:p>
      <w:pPr/>
      <w:r>
        <w:rPr>
          <w:lang w:val="fr_FR" w:bidi="fr_FR"/>
        </w:rPr>
      </w:r>
      <w:r>
        <w:rPr>
          <w:lang w:val="fr_FR" w:bidi="fr_FR"/>
        </w:rPr>
        <w:t>Jésus utilise la forme interrogative pour expliquer qu'</w:t>
      </w:r>
      <w:r>
        <w:rPr>
          <w:b/>
          <w:lang w:val="fr_FR" w:bidi="fr_FR"/>
        </w:rPr>
        <w:t>un homme</w:t>
      </w:r>
      <w:r>
        <w:rPr>
          <w:lang w:val="fr_FR" w:bidi="fr_FR"/>
        </w:rPr>
        <w:t xml:space="preserve"> vaut plus qu'</w:t>
      </w:r>
      <w:r>
        <w:rPr>
          <w:b/>
          <w:lang w:val="fr_FR" w:bidi="fr_FR"/>
        </w:rPr>
        <w:t>une brebis</w:t>
      </w:r>
      <w:r>
        <w:rPr>
          <w:lang w:val="fr_FR" w:bidi="fr_FR"/>
        </w:rPr>
        <w:t xml:space="preserve"> et qu'il doit être traité selon ce principe. Si vous n'utilisez pas la forme interrogative à cette fin dans votre langue, vous pouvez traduire ceci par une phrase affirmative ou exclamative. Traduction alternative : "Un homme vaut plus qu'une brebis".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12.12 (#2)</w:t>
      </w:r>
      <w:r>
        <w:rPr>
          <w:lang w:val="fr_FR" w:bidi="fr_FR"/>
        </w:rPr>
      </w:r>
    </w:p>
    <w:p>
      <w:pPr/>
      <w:r>
        <w:rPr>
          <w:lang w:val="fr_FR" w:bidi="fr_FR"/>
        </w:rPr>
      </w:r>
      <w:r>
        <w:rPr>
          <w:b/>
          <w:lang w:val="fr_FR" w:bidi="fr_FR"/>
        </w:rPr>
        <w:t>πόσῳ οὖν διαφέρει ἄνθρωπος προβάτου</w:t>
      </w:r>
    </w:p>
    <w:p>
      <w:pPr/>
      <w:r>
        <w:rPr>
          <w:lang w:val="fr_FR" w:bidi="fr_FR"/>
        </w:rPr>
      </w:r>
      <w:r>
        <w:rPr>
          <w:b/>
          <w:lang w:val="fr_FR" w:bidi="fr_FR"/>
        </w:rPr>
        <w:t>"</w:t>
      </w:r>
      <w:r>
        <w:rPr>
          <w:b/>
          <w:lang w:val="fr_FR" w:bidi="fr_FR"/>
        </w:rPr>
        <w:t>Combien un homme ne vaut-il pas plus qu'une brebis</w:t>
      </w:r>
      <w:r>
        <w:rPr>
          <w:b/>
          <w:lang w:val="fr_FR" w:bidi="fr_FR"/>
        </w:rPr>
        <w:t>"</w:t>
      </w:r>
    </w:p>
    <w:p>
      <w:pPr/>
      <w:r>
        <w:rPr>
          <w:lang w:val="fr_FR" w:bidi="fr_FR"/>
        </w:rPr>
      </w:r>
      <w:r>
        <w:rPr>
          <w:lang w:val="fr_FR" w:bidi="fr_FR"/>
        </w:rPr>
        <w:t xml:space="preserve">Jésus laisse entendre ici que, puisque même les jours de sabbat les gens viennent aux secours des brebis, qui ont moins de valeur, ils devraient aussi venir au secours des gens, qui ont plus de valeur, y compris les jours de sabbat. Si votre langue le permet, vous pouvez rendre cette idée plus explicite. Autre traduction : "Un homme n'a-t-il pas bien plus de valeur qu'une brebis ? C'est pourquoi, même le jour du sabbat, nous devons aider les autres".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12.12 (#3)</w:t>
      </w:r>
      <w:r>
        <w:rPr>
          <w:lang w:val="fr_FR" w:bidi="fr_FR"/>
        </w:rPr>
      </w:r>
    </w:p>
    <w:p>
      <w:pPr/>
      <w:r>
        <w:rPr>
          <w:lang w:val="fr_FR" w:bidi="fr_FR"/>
        </w:rPr>
      </w:r>
      <w:r>
        <w:rPr>
          <w:b/>
          <w:lang w:val="fr_FR" w:bidi="fr_FR"/>
        </w:rPr>
        <w:t>πόσῳ οὖν διαφέρει ἄνθρωπος</w:t>
      </w:r>
    </w:p>
    <w:p>
      <w:pPr/>
      <w:r>
        <w:rPr>
          <w:lang w:val="fr_FR" w:bidi="fr_FR"/>
        </w:rPr>
      </w:r>
      <w:r>
        <w:rPr>
          <w:b/>
          <w:lang w:val="fr_FR" w:bidi="fr_FR"/>
        </w:rPr>
        <w:t>« Combien un homme ne vaut-il pas plus qu'une brebis »</w:t>
      </w:r>
    </w:p>
    <w:p>
      <w:pPr/>
      <w:r>
        <w:rPr>
          <w:lang w:val="fr_FR" w:bidi="fr_FR"/>
        </w:rPr>
      </w:r>
      <w:r>
        <w:rPr>
          <w:lang w:val="fr_FR" w:bidi="fr_FR"/>
        </w:rPr>
        <w:t xml:space="preserve">Traduction alternative : « Alors, combien un homme ne vaut-il pas plus qu'une brebis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12.12 (#4)</w:t>
      </w:r>
      <w:r>
        <w:rPr>
          <w:lang w:val="fr_FR" w:bidi="fr_FR"/>
        </w:rPr>
      </w:r>
    </w:p>
    <w:p>
      <w:pPr/>
      <w:r>
        <w:rPr>
          <w:lang w:val="fr_FR" w:bidi="fr_FR"/>
        </w:rPr>
      </w:r>
      <w:r>
        <w:rPr>
          <w:b/>
          <w:lang w:val="fr_FR" w:bidi="fr_FR"/>
        </w:rPr>
        <w:t>οὖν</w:t>
      </w:r>
    </w:p>
    <w:p>
      <w:pPr/>
      <w:r>
        <w:rPr>
          <w:lang w:val="fr_FR" w:bidi="fr_FR"/>
        </w:rPr>
      </w:r>
      <w:r>
        <w:rPr>
          <w:b/>
          <w:lang w:val="fr_FR" w:bidi="fr_FR"/>
        </w:rPr>
        <w:t xml:space="preserve">« </w:t>
      </w:r>
      <w:r>
        <w:rPr>
          <w:b/>
          <w:lang w:val="fr_FR" w:bidi="fr_FR"/>
        </w:rPr>
        <w:t>Combien un homme ne vaut-il pas plus qu'une brebis</w:t>
      </w:r>
      <w:r>
        <w:rPr>
          <w:b/>
          <w:lang w:val="fr_FR" w:bidi="fr_FR"/>
        </w:rPr>
        <w:t xml:space="preserve"> »</w:t>
      </w:r>
    </w:p>
    <w:p>
      <w:pPr/>
      <w:r>
        <w:rPr>
          <w:lang w:val="fr_FR" w:bidi="fr_FR"/>
        </w:rPr>
      </w:r>
      <w:r>
        <w:rPr>
          <w:lang w:val="fr_FR" w:bidi="fr_FR"/>
        </w:rPr>
        <w:t>Si c'est utile dans votre langue, vous pouvez utiliser un mot ou une expression qui introduit une déduction. Traduction alternative : « Étant donné ce que j'ai dit à propos des brebis, un homme ne vaut-il pas bien plus qu'une brebis ?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12.12 (#5)</w:t>
      </w:r>
      <w:r>
        <w:rPr>
          <w:lang w:val="fr_FR" w:bidi="fr_FR"/>
        </w:rPr>
      </w:r>
    </w:p>
    <w:p>
      <w:pPr/>
      <w:r>
        <w:rPr>
          <w:lang w:val="fr_FR" w:bidi="fr_FR"/>
        </w:rPr>
      </w:r>
      <w:r>
        <w:rPr>
          <w:b/>
          <w:lang w:val="fr_FR" w:bidi="fr_FR"/>
        </w:rPr>
        <w:t>ἄνθρωπος</w:t>
      </w:r>
    </w:p>
    <w:p>
      <w:pPr/>
      <w:r>
        <w:rPr>
          <w:lang w:val="fr_FR" w:bidi="fr_FR"/>
        </w:rPr>
      </w:r>
      <w:r>
        <w:rPr>
          <w:b/>
          <w:lang w:val="fr_FR" w:bidi="fr_FR"/>
        </w:rPr>
        <w:t>"</w:t>
      </w:r>
      <w:r>
        <w:rPr>
          <w:b/>
          <w:lang w:val="fr_FR" w:bidi="fr_FR"/>
        </w:rPr>
        <w:t>un homme</w:t>
      </w:r>
      <w:r>
        <w:rPr>
          <w:b/>
          <w:lang w:val="fr_FR" w:bidi="fr_FR"/>
        </w:rPr>
        <w:t>"</w:t>
      </w:r>
    </w:p>
    <w:p>
      <w:pPr/>
      <w:r>
        <w:rPr>
          <w:lang w:val="fr_FR" w:bidi="fr_FR"/>
        </w:rPr>
      </w:r>
      <w:r>
        <w:rPr>
          <w:lang w:val="fr_FR" w:bidi="fr_FR"/>
        </w:rPr>
        <w:t xml:space="preserve">Bien que le terme </w:t>
      </w:r>
      <w:r>
        <w:rPr>
          <w:b/>
          <w:lang w:val="fr_FR" w:bidi="fr_FR"/>
        </w:rPr>
        <w:t>homme</w:t>
      </w:r>
      <w:r>
        <w:rPr>
          <w:lang w:val="fr_FR" w:bidi="fr_FR"/>
        </w:rPr>
        <w:t xml:space="preserve"> soit masculin, Jésus l'utilise dans un sens générique qui inclut à la fois les hommes et les femmes. Si c'est utile dans votre langue, vous pouvez utiliser une expression qui le précise. Traduction alternative : "quelqu'un".</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12.12 (#6)</w:t>
      </w:r>
      <w:r>
        <w:rPr>
          <w:lang w:val="fr_FR" w:bidi="fr_FR"/>
        </w:rPr>
      </w:r>
    </w:p>
    <w:p>
      <w:pPr/>
      <w:r>
        <w:rPr>
          <w:lang w:val="fr_FR" w:bidi="fr_FR"/>
        </w:rPr>
      </w:r>
      <w:r>
        <w:rPr>
          <w:b/>
          <w:lang w:val="fr_FR" w:bidi="fr_FR"/>
        </w:rPr>
        <w:t>ὥστε ἔξεστιν</w:t>
      </w:r>
    </w:p>
    <w:p>
      <w:pPr/>
      <w:r>
        <w:rPr>
          <w:lang w:val="fr_FR" w:bidi="fr_FR"/>
        </w:rPr>
      </w:r>
      <w:r>
        <w:rPr>
          <w:b/>
          <w:lang w:val="fr_FR" w:bidi="fr_FR"/>
        </w:rPr>
        <w:t>"</w:t>
      </w:r>
      <w:r>
        <w:rPr>
          <w:b/>
          <w:lang w:val="fr_FR" w:bidi="fr_FR"/>
        </w:rPr>
        <w:t>Il est donc permis</w:t>
      </w:r>
      <w:r>
        <w:rPr>
          <w:b/>
          <w:lang w:val="fr_FR" w:bidi="fr_FR"/>
        </w:rPr>
        <w:t>"</w:t>
      </w:r>
    </w:p>
    <w:p>
      <w:pPr/>
      <w:r>
        <w:rPr>
          <w:lang w:val="fr_FR" w:bidi="fr_FR"/>
        </w:rPr>
      </w:r>
      <w:r>
        <w:rPr>
          <w:lang w:val="fr_FR" w:bidi="fr_FR"/>
        </w:rPr>
        <w:t xml:space="preserve">Ici, le mot </w:t>
      </w:r>
      <w:r>
        <w:rPr>
          <w:b/>
          <w:lang w:val="fr_FR" w:bidi="fr_FR"/>
        </w:rPr>
        <w:t>donc</w:t>
      </w:r>
      <w:r>
        <w:rPr>
          <w:lang w:val="fr_FR" w:bidi="fr_FR"/>
        </w:rPr>
        <w:t xml:space="preserve"> introduit une déduction qui s'appuie sur ce que Jésus a dit à propos des brebis et des gens. Si c'est utile dans votre langue, vous pouvez utiliser un autre mot ou une autre expression qui introduit une déduction. Traduction alternative : "C'est pourquoi, il est permis" ou "C'est pour cela qu'il est permis".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12.12 (#7)</w:t>
      </w:r>
      <w:r>
        <w:rPr>
          <w:lang w:val="fr_FR" w:bidi="fr_FR"/>
        </w:rPr>
      </w:r>
    </w:p>
    <w:p>
      <w:pPr/>
      <w:r>
        <w:rPr>
          <w:lang w:val="fr_FR" w:bidi="fr_FR"/>
        </w:rPr>
      </w:r>
      <w:r>
        <w:rPr>
          <w:b/>
          <w:lang w:val="fr_FR" w:bidi="fr_FR"/>
        </w:rPr>
        <w:t>καλῶς ποιεῖν</w:t>
      </w:r>
    </w:p>
    <w:p>
      <w:pPr/>
      <w:r>
        <w:rPr>
          <w:lang w:val="fr_FR" w:bidi="fr_FR"/>
        </w:rPr>
      </w:r>
      <w:r>
        <w:rPr>
          <w:b/>
          <w:lang w:val="fr_FR" w:bidi="fr_FR"/>
        </w:rPr>
        <w:t>"</w:t>
      </w:r>
      <w:r>
        <w:rPr>
          <w:b/>
          <w:lang w:val="fr_FR" w:bidi="fr_FR"/>
        </w:rPr>
        <w:t>faire du bien</w:t>
      </w:r>
      <w:r>
        <w:rPr>
          <w:b/>
          <w:lang w:val="fr_FR" w:bidi="fr_FR"/>
        </w:rPr>
        <w:t>"</w:t>
      </w:r>
    </w:p>
    <w:p>
      <w:pPr/>
      <w:r>
        <w:rPr>
          <w:lang w:val="fr_FR" w:bidi="fr_FR"/>
        </w:rPr>
      </w:r>
      <w:r>
        <w:rPr>
          <w:lang w:val="fr_FR" w:bidi="fr_FR"/>
        </w:rPr>
        <w:t>Traduction alternative : "aider les gens".</w:t>
      </w:r>
      <w:r>
        <w:rPr>
          <w:lang w:val="fr_FR" w:bidi="fr_FR"/>
        </w:rPr>
      </w:r>
      <w:r>
        <w:rPr>
          <w:lang w:val="fr_FR" w:bidi="fr_FR"/>
        </w:rPr>
      </w:r>
    </w:p>
    <w:p>
      <w:pPr/>
      <w:r>
        <w:rPr>
          <w:lang w:val="fr_FR" w:bidi="fr_FR"/>
        </w:rPr>
      </w:r>
    </w:p>
    <w:p>
      <w:pPr>
        <w:pStyle w:val="Heading2"/>
      </w:pPr>
      <w:r>
        <w:rPr>
          <w:lang w:val="fr_FR" w:bidi="fr_FR"/>
        </w:rPr>
        <w:t>Matthieu 12.13 (#2)</w:t>
      </w:r>
      <w:r>
        <w:rPr>
          <w:lang w:val="fr_FR" w:bidi="fr_FR"/>
        </w:rPr>
      </w:r>
    </w:p>
    <w:p>
      <w:pPr/>
      <w:r>
        <w:rPr>
          <w:lang w:val="fr_FR" w:bidi="fr_FR"/>
        </w:rPr>
      </w:r>
      <w:r>
        <w:rPr>
          <w:b/>
          <w:lang w:val="fr_FR" w:bidi="fr_FR"/>
        </w:rPr>
        <w:t>ἔκτεινόν σου τὴν χεῖρα</w:t>
      </w:r>
    </w:p>
    <w:p>
      <w:pPr/>
      <w:r>
        <w:rPr>
          <w:lang w:val="fr_FR" w:bidi="fr_FR"/>
        </w:rPr>
      </w:r>
      <w:r>
        <w:rPr>
          <w:b/>
          <w:lang w:val="fr_FR" w:bidi="fr_FR"/>
        </w:rPr>
        <w:t>"</w:t>
      </w:r>
      <w:r>
        <w:rPr>
          <w:b/>
          <w:lang w:val="fr_FR" w:bidi="fr_FR"/>
        </w:rPr>
        <w:t>Étends ta main</w:t>
      </w:r>
      <w:r>
        <w:rPr>
          <w:b/>
          <w:lang w:val="fr_FR" w:bidi="fr_FR"/>
        </w:rPr>
        <w:t>"</w:t>
      </w:r>
    </w:p>
    <w:p>
      <w:pPr/>
      <w:r>
        <w:rPr>
          <w:lang w:val="fr_FR" w:bidi="fr_FR"/>
        </w:rPr>
      </w:r>
      <w:r>
        <w:rPr>
          <w:lang w:val="fr_FR" w:bidi="fr_FR"/>
        </w:rPr>
        <w:t xml:space="preserve">Il ne s'agissait pas d'un ordre que l'homme était capable d'accomplir. Il s'agit au contraire d'un ordre qui a directement provoqué la guérison de l'homme. Si c'est utile dans votre langue, vous pouvez exprimer cette idée de manière plus explicite. Traduction alternative : "Je vais te guérir. Maintenant, étends ta main !".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12.13 (#3)</w:t>
      </w:r>
      <w:r>
        <w:rPr>
          <w:lang w:val="fr_FR" w:bidi="fr_FR"/>
        </w:rPr>
      </w:r>
    </w:p>
    <w:p>
      <w:pPr/>
      <w:r>
        <w:rPr>
          <w:lang w:val="fr_FR" w:bidi="fr_FR"/>
        </w:rPr>
      </w:r>
      <w:r>
        <w:rPr>
          <w:b/>
          <w:lang w:val="fr_FR" w:bidi="fr_FR"/>
        </w:rPr>
        <w:t>ἔκτεινόν σου τὴν χεῖρα</w:t>
      </w:r>
    </w:p>
    <w:p>
      <w:pPr/>
      <w:r>
        <w:rPr>
          <w:lang w:val="fr_FR" w:bidi="fr_FR"/>
        </w:rPr>
      </w:r>
      <w:r>
        <w:rPr>
          <w:b/>
          <w:lang w:val="fr_FR" w:bidi="fr_FR"/>
        </w:rPr>
        <w:t>« Étends ta main »</w:t>
      </w:r>
    </w:p>
    <w:p>
      <w:pPr/>
      <w:r>
        <w:rPr>
          <w:lang w:val="fr_FR" w:bidi="fr_FR"/>
        </w:rPr>
      </w:r>
      <w:r>
        <w:rPr>
          <w:lang w:val="fr_FR" w:bidi="fr_FR"/>
        </w:rPr>
        <w:t xml:space="preserve">Ici, le verbe et le mot </w:t>
      </w:r>
      <w:r>
        <w:rPr>
          <w:b/>
          <w:lang w:val="fr_FR" w:bidi="fr_FR"/>
        </w:rPr>
        <w:t>ton</w:t>
      </w:r>
      <w:r>
        <w:rPr>
          <w:lang w:val="fr_FR" w:bidi="fr_FR"/>
        </w:rPr>
        <w:t xml:space="preserve"> sont au singulier puisque Jésus s'adresse à l'homme à la main desséchée.</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12.13 (#4)</w:t>
      </w:r>
      <w:r>
        <w:rPr>
          <w:lang w:val="fr_FR" w:bidi="fr_FR"/>
        </w:rPr>
      </w:r>
    </w:p>
    <w:p>
      <w:pPr/>
      <w:r>
        <w:rPr>
          <w:lang w:val="fr_FR" w:bidi="fr_FR"/>
        </w:rPr>
      </w:r>
      <w:r>
        <w:rPr>
          <w:b/>
          <w:lang w:val="fr_FR" w:bidi="fr_FR"/>
        </w:rPr>
        <w:t>ἀπεκατεστάθη, ὑγιὴς</w:t>
      </w:r>
    </w:p>
    <w:p>
      <w:pPr/>
      <w:r>
        <w:rPr>
          <w:lang w:val="fr_FR" w:bidi="fr_FR"/>
        </w:rPr>
      </w:r>
      <w:r>
        <w:rPr>
          <w:b/>
          <w:lang w:val="fr_FR" w:bidi="fr_FR"/>
        </w:rPr>
        <w:t>« elle devint saine »</w:t>
      </w:r>
    </w:p>
    <w:p>
      <w:pPr/>
      <w:r>
        <w:rPr>
          <w:lang w:val="fr_FR" w:bidi="fr_FR"/>
        </w:rPr>
      </w:r>
      <w:r>
        <w:rPr>
          <w:lang w:val="fr_FR" w:bidi="fr_FR"/>
        </w:rPr>
        <w:t>Traduction alternative : « Jésus l'a rendue saine ».</w:t>
      </w:r>
      <w:r>
        <w:rPr>
          <w:lang w:val="fr_FR" w:bidi="fr_FR"/>
        </w:rPr>
      </w:r>
      <w:r>
        <w:rPr>
          <w:lang w:val="fr_FR" w:bidi="fr_FR"/>
        </w:rPr>
      </w:r>
    </w:p>
    <w:p>
      <w:pPr/>
      <w:r>
        <w:rPr>
          <w:lang w:val="fr_FR" w:bidi="fr_FR"/>
        </w:rPr>
      </w:r>
    </w:p>
    <w:p>
      <w:pPr>
        <w:pStyle w:val="Heading2"/>
      </w:pPr>
      <w:r>
        <w:rPr>
          <w:lang w:val="fr_FR" w:bidi="fr_FR"/>
        </w:rPr>
        <w:t>Matthieu 12.13 (#5)</w:t>
      </w:r>
      <w:r>
        <w:rPr>
          <w:lang w:val="fr_FR" w:bidi="fr_FR"/>
        </w:rPr>
      </w:r>
    </w:p>
    <w:p>
      <w:pPr/>
      <w:r>
        <w:rPr>
          <w:lang w:val="fr_FR" w:bidi="fr_FR"/>
        </w:rPr>
      </w:r>
      <w:r>
        <w:rPr>
          <w:b/>
          <w:lang w:val="fr_FR" w:bidi="fr_FR"/>
        </w:rPr>
        <w:t>ἀπεκατεστάθη, ὑγιὴς</w:t>
      </w:r>
    </w:p>
    <w:p>
      <w:pPr/>
      <w:r>
        <w:rPr>
          <w:lang w:val="fr_FR" w:bidi="fr_FR"/>
        </w:rPr>
      </w:r>
      <w:r>
        <w:rPr>
          <w:b/>
          <w:lang w:val="fr_FR" w:bidi="fr_FR"/>
        </w:rPr>
        <w:t>"</w:t>
      </w:r>
      <w:r>
        <w:rPr>
          <w:b/>
          <w:lang w:val="fr_FR" w:bidi="fr_FR"/>
        </w:rPr>
        <w:t>elle devint saine</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saine</w:t>
      </w:r>
      <w:r>
        <w:rPr>
          <w:lang w:val="fr_FR" w:bidi="fr_FR"/>
        </w:rPr>
        <w:t>, vous pouvez exprimer cette idée d'une autre manière. Traduction alternative : "il a soigné sa main".</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12.13 (#6)</w:t>
      </w:r>
      <w:r>
        <w:rPr>
          <w:lang w:val="fr_FR" w:bidi="fr_FR"/>
        </w:rPr>
      </w:r>
    </w:p>
    <w:p>
      <w:pPr/>
      <w:r>
        <w:rPr>
          <w:lang w:val="fr_FR" w:bidi="fr_FR"/>
        </w:rPr>
      </w:r>
      <w:r>
        <w:rPr>
          <w:b/>
          <w:lang w:val="fr_FR" w:bidi="fr_FR"/>
        </w:rPr>
        <w:t>ἡ ἄλλη</w:t>
      </w:r>
    </w:p>
    <w:p>
      <w:pPr/>
      <w:r>
        <w:rPr>
          <w:lang w:val="fr_FR" w:bidi="fr_FR"/>
        </w:rPr>
      </w:r>
      <w:r>
        <w:rPr>
          <w:b/>
          <w:lang w:val="fr_FR" w:bidi="fr_FR"/>
        </w:rPr>
        <w:t>"</w:t>
      </w:r>
      <w:r>
        <w:rPr>
          <w:b/>
          <w:lang w:val="fr_FR" w:bidi="fr_FR"/>
        </w:rPr>
        <w:t>l'autre</w:t>
      </w:r>
      <w:r>
        <w:rPr>
          <w:b/>
          <w:lang w:val="fr_FR" w:bidi="fr_FR"/>
        </w:rPr>
        <w:t>"</w:t>
      </w:r>
    </w:p>
    <w:p>
      <w:pPr/>
      <w:r>
        <w:rPr>
          <w:lang w:val="fr_FR" w:bidi="fr_FR"/>
        </w:rPr>
      </w:r>
      <w:r>
        <w:rPr>
          <w:lang w:val="fr_FR" w:bidi="fr_FR"/>
        </w:rPr>
        <w:t xml:space="preserve">Matthieu utilise l'adjectif </w:t>
      </w:r>
      <w:r>
        <w:rPr>
          <w:b/>
          <w:lang w:val="fr_FR" w:bidi="fr_FR"/>
        </w:rPr>
        <w:t>autre</w:t>
      </w:r>
      <w:r>
        <w:rPr>
          <w:lang w:val="fr_FR" w:bidi="fr_FR"/>
        </w:rPr>
        <w:t xml:space="preserve"> comme un nom pour désigner l'autre main de l'homme. Votre langue utilise peut-être les adjectifs de la même manière. Si ce n'est pas le cas, vous pouvez traduire ce mot par une expression équivalente. Traduction alternative : "l'autre main".</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12.13 (#1)</w:t>
      </w:r>
      <w:r>
        <w:rPr>
          <w:lang w:val="fr_FR" w:bidi="fr_FR"/>
        </w:rPr>
      </w:r>
    </w:p>
    <w:p>
      <w:pPr/>
      <w:r>
        <w:rPr>
          <w:lang w:val="fr_FR" w:bidi="fr_FR"/>
        </w:rPr>
      </w:r>
      <w:r>
        <w:rPr>
          <w:b/>
          <w:lang w:val="fr_FR" w:bidi="fr_FR"/>
        </w:rPr>
        <w:t>λέγει</w:t>
      </w:r>
    </w:p>
    <w:p>
      <w:pPr/>
      <w:r>
        <w:rPr>
          <w:lang w:val="fr_FR" w:bidi="fr_FR"/>
        </w:rPr>
      </w:r>
      <w:r>
        <w:rPr>
          <w:b/>
          <w:lang w:val="fr_FR" w:bidi="fr_FR"/>
        </w:rPr>
        <w:t>« Alors il dit à l'homme »</w:t>
      </w:r>
    </w:p>
    <w:p>
      <w:pPr/>
      <w:r>
        <w:rPr>
          <w:lang w:val="fr_FR" w:bidi="fr_FR"/>
        </w:rPr>
      </w:r>
      <w:r>
        <w:rPr>
          <w:lang w:val="fr_FR" w:bidi="fr_FR"/>
        </w:rPr>
        <w:t>Dans le texte grec, le verbe utilisé ici est au présent dans une narration au passé. Ce changement de temps attire l’attention du lecteur ou de l’auditeur sur un développement dans le récit.</w:t>
      </w:r>
    </w:p>
    <w:p>
      <w:pPr/>
      <w:r>
        <w:rPr>
          <w:lang w:val="fr_FR" w:bidi="fr_FR"/>
        </w:rPr>
      </w:r>
      <w:r>
        <w:rPr>
          <w:i/>
          <w:lang w:val="fr_FR" w:bidi="fr_FR"/>
        </w:rPr>
        <w:t>Remarque importante : en français, le verbe « dire » a la même forme à la troisième personne du singulier au présent et au passé simple (« dit »). Dans ce verset, il s’agit bel et bien d’un passé simple et non d’un présent. La LSG utilise le passé, car il n’est pas naturel de changer ainsi du passé au présent dans une narration en français.</w:t>
      </w:r>
    </w:p>
    <w:p>
      <w:pPr/>
      <w:r>
        <w:rPr>
          <w:lang w:val="fr_FR" w:bidi="fr_FR"/>
        </w:rPr>
      </w:r>
      <w:r>
        <w:rPr>
          <w:lang w:val="fr_FR" w:bidi="fr_FR"/>
        </w:rPr>
        <w:t>Si dans votre langue, il est possible de changer du passé au présent pour attirer l’attention sur un développement dans le récit, vous pouvez choisir de le faire ici. Si dans votre langue, il n’est pas correct de changer du passé au présent, vous pouvez utiliser un passé comme dans la LSG. Traduction alternative : « Alors il s'adresse à l'homme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12.14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Les pharisiens sortirent</w:t>
      </w:r>
      <w:r>
        <w:rPr>
          <w:b/>
          <w:lang w:val="fr_FR" w:bidi="fr_FR"/>
        </w:rPr>
        <w:t>"</w:t>
      </w:r>
    </w:p>
    <w:p>
      <w:pPr/>
      <w:r>
        <w:rPr>
          <w:lang w:val="fr_FR" w:bidi="fr_FR"/>
        </w:rPr>
      </w:r>
      <w:r>
        <w:rPr>
          <w:lang w:val="fr_FR" w:bidi="fr_FR"/>
        </w:rPr>
        <w:t>Si c'est utile dans votre langue, vous pouvez utiliser un mot ou une expression qui introduise l'événement suivant</w:t>
      </w:r>
      <w:r>
        <w:rPr>
          <w:b/>
          <w:lang w:val="fr_FR" w:bidi="fr_FR"/>
        </w:rPr>
        <w:t>.</w:t>
      </w:r>
      <w:r>
        <w:rPr>
          <w:lang w:val="fr_FR" w:bidi="fr_FR"/>
        </w:rPr>
        <w:t xml:space="preserve"> Traduction alternative : "Après cela, les pharisiens sortirent".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12.14 (#2)</w:t>
      </w:r>
      <w:r>
        <w:rPr>
          <w:lang w:val="fr_FR" w:bidi="fr_FR"/>
        </w:rPr>
      </w:r>
    </w:p>
    <w:p>
      <w:pPr/>
      <w:r>
        <w:rPr>
          <w:lang w:val="fr_FR" w:bidi="fr_FR"/>
        </w:rPr>
      </w:r>
      <w:r>
        <w:rPr>
          <w:b/>
          <w:lang w:val="fr_FR" w:bidi="fr_FR"/>
        </w:rPr>
        <w:t>συμβούλιον ἔλαβον κατ’ αὐτοῦ</w:t>
      </w:r>
    </w:p>
    <w:p>
      <w:pPr/>
      <w:r>
        <w:rPr>
          <w:lang w:val="fr_FR" w:bidi="fr_FR"/>
        </w:rPr>
      </w:r>
      <w:r>
        <w:rPr>
          <w:b/>
          <w:lang w:val="fr_FR" w:bidi="fr_FR"/>
        </w:rPr>
        <w:t>"</w:t>
      </w:r>
      <w:r>
        <w:rPr>
          <w:b/>
          <w:lang w:val="fr_FR" w:bidi="fr_FR"/>
        </w:rPr>
        <w:t>et ils se consultèrent sur les moyens de le faire périr</w:t>
      </w:r>
      <w:r>
        <w:rPr>
          <w:b/>
          <w:lang w:val="fr_FR" w:bidi="fr_FR"/>
        </w:rPr>
        <w:t>"</w:t>
      </w:r>
    </w:p>
    <w:p>
      <w:pPr/>
      <w:r>
        <w:rPr>
          <w:lang w:val="fr_FR" w:bidi="fr_FR"/>
        </w:rPr>
      </w:r>
      <w:r>
        <w:rPr>
          <w:lang w:val="fr_FR" w:bidi="fr_FR"/>
        </w:rPr>
        <w:t xml:space="preserve">Ici, l'expression </w:t>
      </w:r>
      <w:r>
        <w:rPr>
          <w:b/>
          <w:lang w:val="fr_FR" w:bidi="fr_FR"/>
        </w:rPr>
        <w:t>ils se consultèrent sur les moyens de le faire périr</w:t>
      </w:r>
      <w:r>
        <w:rPr>
          <w:lang w:val="fr_FR" w:bidi="fr_FR"/>
        </w:rPr>
        <w:t xml:space="preserve"> indique que les</w:t>
      </w:r>
      <w:r>
        <w:rPr>
          <w:b/>
          <w:lang w:val="fr_FR" w:bidi="fr_FR"/>
        </w:rPr>
        <w:t xml:space="preserve"> pharisiens</w:t>
      </w:r>
      <w:r>
        <w:rPr>
          <w:lang w:val="fr_FR" w:bidi="fr_FR"/>
        </w:rPr>
        <w:t xml:space="preserve"> collaboraient pour trouver des moyens de nuire à Jésus. Si c'est utile dans votre langue, vous pouvez utiliser une expression comparable ou formuler la chose de façon explicite. Traduction alternative : "et ils cherchèrent des idées sur la manière dont ils pourraient lui faire du mal".</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12.15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Mais Jésus, l'ayant su, s'éloigna de ce lieu</w:t>
      </w:r>
      <w:r>
        <w:rPr>
          <w:b/>
          <w:lang w:val="fr_FR" w:bidi="fr_FR"/>
        </w:rPr>
        <w:t>"</w:t>
      </w:r>
    </w:p>
    <w:p>
      <w:pPr/>
      <w:r>
        <w:rPr>
          <w:lang w:val="fr_FR" w:bidi="fr_FR"/>
        </w:rPr>
      </w:r>
      <w:r>
        <w:rPr>
          <w:lang w:val="fr_FR" w:bidi="fr_FR"/>
        </w:rPr>
        <w:t xml:space="preserve">Ici, le mot </w:t>
      </w:r>
      <w:r>
        <w:rPr>
          <w:b/>
          <w:lang w:val="fr_FR" w:bidi="fr_FR"/>
        </w:rPr>
        <w:t>Mais</w:t>
      </w:r>
      <w:r>
        <w:rPr>
          <w:lang w:val="fr_FR" w:bidi="fr_FR"/>
        </w:rPr>
        <w:t xml:space="preserve"> introduit l'événement suivant. Si c'est utile dans votre langue, vous pouvez utiliser un mot adapté, ou vous pouvez ne pas traduire </w:t>
      </w:r>
      <w:r>
        <w:rPr>
          <w:b/>
          <w:lang w:val="fr_FR" w:bidi="fr_FR"/>
        </w:rPr>
        <w:t>Mais.</w:t>
      </w:r>
      <w:r>
        <w:rPr>
          <w:lang w:val="fr_FR" w:bidi="fr_FR"/>
        </w:rPr>
        <w:t xml:space="preserve"> Traduction alternative : "Jésus, l'ayant su, s'éloigna de ce lieu"</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12.15 (#2)</w:t>
      </w:r>
      <w:r>
        <w:rPr>
          <w:lang w:val="fr_FR" w:bidi="fr_FR"/>
        </w:rPr>
      </w:r>
    </w:p>
    <w:p>
      <w:pPr/>
      <w:r>
        <w:rPr>
          <w:lang w:val="fr_FR" w:bidi="fr_FR"/>
        </w:rPr>
      </w:r>
      <w:r>
        <w:rPr>
          <w:b/>
          <w:lang w:val="fr_FR" w:bidi="fr_FR"/>
        </w:rPr>
        <w:t>γνοὺς</w:t>
      </w:r>
    </w:p>
    <w:p>
      <w:pPr/>
      <w:r>
        <w:rPr>
          <w:lang w:val="fr_FR" w:bidi="fr_FR"/>
        </w:rPr>
      </w:r>
      <w:r>
        <w:rPr>
          <w:b/>
          <w:lang w:val="fr_FR" w:bidi="fr_FR"/>
        </w:rPr>
        <w:t>"</w:t>
      </w:r>
      <w:r>
        <w:rPr>
          <w:b/>
          <w:lang w:val="fr_FR" w:bidi="fr_FR"/>
        </w:rPr>
        <w:t>l'ayant su</w:t>
      </w:r>
      <w:r>
        <w:rPr>
          <w:b/>
          <w:lang w:val="fr_FR" w:bidi="fr_FR"/>
        </w:rPr>
        <w:t>"</w:t>
      </w:r>
    </w:p>
    <w:p>
      <w:pPr/>
      <w:r>
        <w:rPr>
          <w:lang w:val="fr_FR" w:bidi="fr_FR"/>
        </w:rPr>
      </w:r>
      <w:r>
        <w:rPr>
          <w:lang w:val="fr_FR" w:bidi="fr_FR"/>
        </w:rPr>
        <w:t xml:space="preserve">Matthieu laisse entendre ici que Jésus a </w:t>
      </w:r>
      <w:r>
        <w:rPr>
          <w:b/>
          <w:lang w:val="fr_FR" w:bidi="fr_FR"/>
        </w:rPr>
        <w:t>su</w:t>
      </w:r>
      <w:r>
        <w:rPr>
          <w:lang w:val="fr_FR" w:bidi="fr_FR"/>
        </w:rPr>
        <w:t xml:space="preserve"> que les Pharisiens avaient l'intention de le tuer. Si c'est utile dans votre langue, vous pouvez exprimer cette idée de manière plus explicite. Traduction alternative : "ayant su qu'ils se concertaient contre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12.15 (#3)</w:t>
      </w:r>
      <w:r>
        <w:rPr>
          <w:lang w:val="fr_FR" w:bidi="fr_FR"/>
        </w:rPr>
      </w:r>
    </w:p>
    <w:p>
      <w:pPr/>
      <w:r>
        <w:rPr>
          <w:lang w:val="fr_FR" w:bidi="fr_FR"/>
        </w:rPr>
      </w:r>
      <w:r>
        <w:rPr>
          <w:b/>
          <w:lang w:val="fr_FR" w:bidi="fr_FR"/>
        </w:rPr>
        <w:t>ἐκεῖθεν</w:t>
      </w:r>
    </w:p>
    <w:p>
      <w:pPr/>
      <w:r>
        <w:rPr>
          <w:lang w:val="fr_FR" w:bidi="fr_FR"/>
        </w:rPr>
      </w:r>
      <w:r>
        <w:rPr>
          <w:b/>
          <w:lang w:val="fr_FR" w:bidi="fr_FR"/>
        </w:rPr>
        <w:t>"</w:t>
      </w:r>
      <w:r>
        <w:rPr>
          <w:b/>
          <w:lang w:val="fr_FR" w:bidi="fr_FR"/>
        </w:rPr>
        <w:t>de ce lieu</w:t>
      </w:r>
      <w:r>
        <w:rPr>
          <w:b/>
          <w:lang w:val="fr_FR" w:bidi="fr_FR"/>
        </w:rPr>
        <w:t>"</w:t>
      </w:r>
    </w:p>
    <w:p>
      <w:pPr/>
      <w:r>
        <w:rPr>
          <w:lang w:val="fr_FR" w:bidi="fr_FR"/>
        </w:rPr>
      </w:r>
      <w:r>
        <w:rPr>
          <w:lang w:val="fr_FR" w:bidi="fr_FR"/>
        </w:rPr>
        <w:t xml:space="preserve">Ici, le mot </w:t>
      </w:r>
      <w:r>
        <w:rPr>
          <w:b/>
          <w:lang w:val="fr_FR" w:bidi="fr_FR"/>
        </w:rPr>
        <w:t>lieu</w:t>
      </w:r>
      <w:r>
        <w:rPr>
          <w:lang w:val="fr_FR" w:bidi="fr_FR"/>
        </w:rPr>
        <w:t xml:space="preserve"> désigne l'endroit où Jésus a guéri l'homme à la main desséchée. Si c'est utile dans votre langue, vous pouvez exprimer cette idée de manière plus explicite. Traduction alternative : "de cette région" ou "de l'endroit où il avait guéri l'homme".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12.15 (#4)</w:t>
      </w:r>
      <w:r>
        <w:rPr>
          <w:lang w:val="fr_FR" w:bidi="fr_FR"/>
        </w:rPr>
      </w:r>
    </w:p>
    <w:p>
      <w:pPr/>
      <w:r>
        <w:rPr>
          <w:lang w:val="fr_FR" w:bidi="fr_FR"/>
        </w:rPr>
      </w:r>
      <w:r>
        <w:rPr>
          <w:b/>
          <w:lang w:val="fr_FR" w:bidi="fr_FR"/>
        </w:rPr>
        <w:t>πολλοί</w:t>
      </w:r>
    </w:p>
    <w:p>
      <w:pPr/>
      <w:r>
        <w:rPr>
          <w:lang w:val="fr_FR" w:bidi="fr_FR"/>
        </w:rPr>
      </w:r>
      <w:r>
        <w:rPr>
          <w:b/>
          <w:lang w:val="fr_FR" w:bidi="fr_FR"/>
        </w:rPr>
        <w:t>"</w:t>
      </w:r>
      <w:r>
        <w:rPr>
          <w:b/>
          <w:lang w:val="fr_FR" w:bidi="fr_FR"/>
        </w:rPr>
        <w:t>Une grande foule</w:t>
      </w:r>
      <w:r>
        <w:rPr>
          <w:b/>
          <w:lang w:val="fr_FR" w:bidi="fr_FR"/>
        </w:rPr>
        <w:t>"</w:t>
      </w:r>
    </w:p>
    <w:p>
      <w:pPr/>
      <w:r>
        <w:rPr>
          <w:lang w:val="fr_FR" w:bidi="fr_FR"/>
        </w:rPr>
      </w:r>
      <w:r>
        <w:rPr>
          <w:lang w:val="fr_FR" w:bidi="fr_FR"/>
        </w:rPr>
        <w:t xml:space="preserve">Matthieu utilise l'adjectif </w:t>
      </w:r>
      <w:r>
        <w:rPr>
          <w:b/>
          <w:lang w:val="fr_FR" w:bidi="fr_FR"/>
        </w:rPr>
        <w:t>grande</w:t>
      </w:r>
      <w:r>
        <w:rPr>
          <w:lang w:val="fr_FR" w:bidi="fr_FR"/>
        </w:rPr>
        <w:t xml:space="preserve"> pour dire qu'il s'agissait d'une foule nombreuse. Vous pouvez traduire par un autre adjectif ou reformuler la phrase. Traduction alternative : "Une foule nombreuse" ou "Beaucoup de personnes". </w:t>
      </w:r>
      <w:r>
        <w:rPr>
          <w:lang w:val="fr_FR" w:bidi="fr_FR"/>
        </w:rPr>
      </w:r>
      <w:r>
        <w:rPr>
          <w:lang w:val="fr_FR" w:bidi="fr_FR"/>
        </w:rPr>
      </w:r>
    </w:p>
    <w:p>
      <w:pPr/>
      <w:r>
        <w:rPr>
          <w:lang w:val="fr_FR" w:bidi="fr_FR"/>
        </w:rPr>
      </w:r>
    </w:p>
    <w:p>
      <w:pPr>
        <w:pStyle w:val="Heading2"/>
      </w:pPr>
      <w:r>
        <w:rPr>
          <w:lang w:val="fr_FR" w:bidi="fr_FR"/>
        </w:rPr>
        <w:t>Matthieu 12.15 (#5)</w:t>
      </w:r>
      <w:r>
        <w:rPr>
          <w:lang w:val="fr_FR" w:bidi="fr_FR"/>
        </w:rPr>
      </w:r>
    </w:p>
    <w:p>
      <w:pPr/>
      <w:r>
        <w:rPr>
          <w:lang w:val="fr_FR" w:bidi="fr_FR"/>
        </w:rPr>
      </w:r>
      <w:r>
        <w:rPr>
          <w:b/>
          <w:lang w:val="fr_FR" w:bidi="fr_FR"/>
        </w:rPr>
        <w:t>αὐτοὺς πάντας</w:t>
      </w:r>
    </w:p>
    <w:p>
      <w:pPr/>
      <w:r>
        <w:rPr>
          <w:lang w:val="fr_FR" w:bidi="fr_FR"/>
        </w:rPr>
      </w:r>
      <w:r>
        <w:rPr>
          <w:b/>
          <w:lang w:val="fr_FR" w:bidi="fr_FR"/>
        </w:rPr>
        <w:t>« Il guérit tous les malades »</w:t>
      </w:r>
    </w:p>
    <w:p>
      <w:pPr/>
      <w:r>
        <w:rPr>
          <w:lang w:val="fr_FR" w:bidi="fr_FR"/>
        </w:rPr>
      </w:r>
      <w:r>
        <w:rPr>
          <w:lang w:val="fr_FR" w:bidi="fr_FR"/>
        </w:rPr>
        <w:t>Littéralement en grec : « il les guérit tous ».</w:t>
      </w:r>
    </w:p>
    <w:p>
      <w:pPr/>
      <w:r>
        <w:rPr>
          <w:lang w:val="fr_FR" w:bidi="fr_FR"/>
        </w:rPr>
      </w:r>
      <w:r>
        <w:rPr>
          <w:lang w:val="fr_FR" w:bidi="fr_FR"/>
        </w:rPr>
        <w:t>Il est entendu qu'il s'agit de malades que Jésus guérit. Choisissez la façon la plus naturelle d'exprimer le sens clairement dans votre langue. Traduction alternative : « Il les guérit de toutes leurs maladies » ou « il les guérit tous » (Darby, Lausanne, Ostervald, Bible annotée).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Matthieu 12.16 (#1)</w:t>
      </w:r>
      <w:r>
        <w:rPr>
          <w:lang w:val="fr_FR" w:bidi="fr_FR"/>
        </w:rPr>
      </w:r>
    </w:p>
    <w:p>
      <w:pPr/>
      <w:r>
        <w:rPr>
          <w:lang w:val="fr_FR" w:bidi="fr_FR"/>
        </w:rPr>
      </w:r>
      <w:r>
        <w:rPr>
          <w:b/>
          <w:lang w:val="fr_FR" w:bidi="fr_FR"/>
        </w:rPr>
        <w:t>αὐτοῖς ἵνα μὴ φανερὸν αὐτὸν ποιήσωσιν</w:t>
      </w:r>
    </w:p>
    <w:p>
      <w:pPr/>
      <w:r>
        <w:rPr>
          <w:lang w:val="fr_FR" w:bidi="fr_FR"/>
        </w:rPr>
      </w:r>
      <w:r>
        <w:rPr>
          <w:b/>
          <w:lang w:val="fr_FR" w:bidi="fr_FR"/>
        </w:rPr>
        <w:t>"</w:t>
      </w:r>
      <w:r>
        <w:rPr>
          <w:b/>
          <w:lang w:val="fr_FR" w:bidi="fr_FR"/>
        </w:rPr>
        <w:t>il leur recommanda sévèrement de ne pas le faire connaître</w:t>
      </w:r>
      <w:r>
        <w:rPr>
          <w:b/>
          <w:lang w:val="fr_FR" w:bidi="fr_FR"/>
        </w:rPr>
        <w:t>"</w:t>
      </w:r>
    </w:p>
    <w:p>
      <w:pPr/>
      <w:r>
        <w:rPr>
          <w:lang w:val="fr_FR" w:bidi="fr_FR"/>
        </w:rPr>
      </w:r>
      <w:r>
        <w:rPr>
          <w:lang w:val="fr_FR" w:bidi="fr_FR"/>
        </w:rPr>
        <w:t>Il est peut-être plus naturel dans votre langue d'utiliser ici une citation directe. Traduction alternative : "il leur dit : 'ne me faites pas connaître'".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12.16 (#2)</w:t>
      </w:r>
      <w:r>
        <w:rPr>
          <w:lang w:val="fr_FR" w:bidi="fr_FR"/>
        </w:rPr>
      </w:r>
    </w:p>
    <w:p>
      <w:pPr/>
      <w:r>
        <w:rPr>
          <w:lang w:val="fr_FR" w:bidi="fr_FR"/>
        </w:rPr>
      </w:r>
      <w:r>
        <w:rPr>
          <w:b/>
          <w:lang w:val="fr_FR" w:bidi="fr_FR"/>
        </w:rPr>
        <w:t>αὐτοῖς ἵνα μὴ &amp; ποιήσωσιν</w:t>
      </w:r>
    </w:p>
    <w:p>
      <w:pPr/>
      <w:r>
        <w:rPr>
          <w:lang w:val="fr_FR" w:bidi="fr_FR"/>
        </w:rPr>
      </w:r>
      <w:r>
        <w:rPr>
          <w:b/>
          <w:lang w:val="fr_FR" w:bidi="fr_FR"/>
        </w:rPr>
        <w:t>"</w:t>
      </w:r>
      <w:r>
        <w:rPr>
          <w:b/>
          <w:lang w:val="fr_FR" w:bidi="fr_FR"/>
        </w:rPr>
        <w:t>il leur recommanda sévèrement de ne pas le faire connaître</w:t>
      </w:r>
      <w:r>
        <w:rPr>
          <w:b/>
          <w:lang w:val="fr_FR" w:bidi="fr_FR"/>
        </w:rPr>
        <w:t>"</w:t>
      </w:r>
    </w:p>
    <w:p>
      <w:pPr/>
      <w:r>
        <w:rPr>
          <w:lang w:val="fr_FR" w:bidi="fr_FR"/>
        </w:rPr>
      </w:r>
      <w:r>
        <w:rPr>
          <w:lang w:val="fr_FR" w:bidi="fr_FR"/>
        </w:rPr>
        <w:t xml:space="preserve">Le pronom </w:t>
      </w:r>
      <w:r>
        <w:rPr>
          <w:b/>
          <w:lang w:val="fr_FR" w:bidi="fr_FR"/>
        </w:rPr>
        <w:t>leur</w:t>
      </w:r>
      <w:r>
        <w:rPr>
          <w:lang w:val="fr_FR" w:bidi="fr_FR"/>
        </w:rPr>
        <w:t xml:space="preserve"> peut désigner : (1) toutes les personnes qui suivaient Jésus. Traduction alternative : "il recommanda sévèrement à tous ceux qui le suivaient de ne pas le faire connaître". (2) spécifiquement les personnes qu'il a guéries. Traduction alternative : "il recommanda sévèrement à tous ceux qu'il avait guéris de ne pas le faire connaître".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12.16 (#3)</w:t>
      </w:r>
      <w:r>
        <w:rPr>
          <w:lang w:val="fr_FR" w:bidi="fr_FR"/>
        </w:rPr>
      </w:r>
    </w:p>
    <w:p>
      <w:pPr/>
      <w:r>
        <w:rPr>
          <w:lang w:val="fr_FR" w:bidi="fr_FR"/>
        </w:rPr>
      </w:r>
      <w:r>
        <w:rPr>
          <w:b/>
          <w:lang w:val="fr_FR" w:bidi="fr_FR"/>
        </w:rPr>
        <w:t>μὴ φανερὸν αὐτὸν ποιήσωσιν</w:t>
      </w:r>
    </w:p>
    <w:p>
      <w:pPr/>
      <w:r>
        <w:rPr>
          <w:lang w:val="fr_FR" w:bidi="fr_FR"/>
        </w:rPr>
      </w:r>
      <w:r>
        <w:rPr>
          <w:b/>
          <w:lang w:val="fr_FR" w:bidi="fr_FR"/>
        </w:rPr>
        <w:t>"</w:t>
      </w:r>
      <w:r>
        <w:rPr>
          <w:b/>
          <w:lang w:val="fr_FR" w:bidi="fr_FR"/>
        </w:rPr>
        <w:t>il leur recommanda sévèrement de ne pas le faire connaître</w:t>
      </w:r>
      <w:r>
        <w:rPr>
          <w:b/>
          <w:lang w:val="fr_FR" w:bidi="fr_FR"/>
        </w:rPr>
        <w:t>"</w:t>
      </w:r>
    </w:p>
    <w:p>
      <w:pPr/>
      <w:r>
        <w:rPr>
          <w:lang w:val="fr_FR" w:bidi="fr_FR"/>
        </w:rPr>
      </w:r>
      <w:r>
        <w:rPr>
          <w:lang w:val="fr_FR" w:bidi="fr_FR"/>
        </w:rPr>
        <w:t xml:space="preserve">Ici, l'expression </w:t>
      </w:r>
      <w:r>
        <w:rPr>
          <w:b/>
          <w:lang w:val="fr_FR" w:bidi="fr_FR"/>
        </w:rPr>
        <w:t>le faire</w:t>
      </w:r>
      <w:r>
        <w:rPr>
          <w:lang w:val="fr_FR" w:bidi="fr_FR"/>
        </w:rPr>
        <w:t xml:space="preserve"> connaître signifie le fait de parler de lui à de nombreuses personnes. Si c'est utile dans votre langue, vous pouvez rendre cette idée plus explicite. Traduction alternative : "il leur recommanda sévèrement de ne pas parler de lui à beaucoup de personnes" ou "il leur recommanda sévèrement de ne pas accroître sa renommée".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12.17 (#1)</w:t>
      </w:r>
      <w:r>
        <w:rPr>
          <w:lang w:val="fr_FR" w:bidi="fr_FR"/>
        </w:rPr>
      </w:r>
    </w:p>
    <w:p>
      <w:pPr/>
      <w:r>
        <w:rPr>
          <w:lang w:val="fr_FR" w:bidi="fr_FR"/>
        </w:rPr>
      </w:r>
      <w:r>
        <w:rPr>
          <w:b/>
          <w:lang w:val="fr_FR" w:bidi="fr_FR"/>
        </w:rPr>
        <w:t>"</w:t>
      </w:r>
      <w:r>
        <w:rPr>
          <w:b/>
          <w:lang w:val="fr_FR" w:bidi="fr_FR"/>
        </w:rPr>
        <w:t>afin que s'accomplît ce qui avait été annoncé par Ésaïe, le prophète</w:t>
      </w:r>
      <w:r>
        <w:rPr>
          <w:b/>
          <w:lang w:val="fr_FR" w:bidi="fr_FR"/>
        </w:rPr>
        <w:t>"</w:t>
      </w:r>
    </w:p>
    <w:p>
      <w:pPr/>
      <w:r>
        <w:rPr>
          <w:lang w:val="fr_FR" w:bidi="fr_FR"/>
        </w:rPr>
      </w:r>
      <w:r>
        <w:rPr>
          <w:lang w:val="fr_FR" w:bidi="fr_FR"/>
        </w:rPr>
        <w:t xml:space="preserve">Ce verset est identique à </w:t>
      </w:r>
      <w:r>
        <w:rPr>
          <w:lang w:val="fr_FR" w:bidi="fr_FR"/>
        </w:rPr>
        <w:t>4.14</w:t>
      </w:r>
      <w:r>
        <w:rPr>
          <w:lang w:val="fr_FR" w:bidi="fr_FR"/>
        </w:rPr>
        <w:t>, exprimez donc l'idée comme vous l'avez déjà fait à ce verset.</w:t>
      </w:r>
      <w:r>
        <w:rPr>
          <w:lang w:val="fr_FR" w:bidi="fr_FR"/>
        </w:rPr>
      </w:r>
      <w:r>
        <w:rPr>
          <w:lang w:val="fr_FR" w:bidi="fr_FR"/>
        </w:rPr>
      </w:r>
    </w:p>
    <w:p>
      <w:pPr/>
      <w:r>
        <w:rPr>
          <w:lang w:val="fr_FR" w:bidi="fr_FR"/>
        </w:rPr>
      </w:r>
    </w:p>
    <w:p>
      <w:pPr>
        <w:pStyle w:val="Heading2"/>
      </w:pPr>
      <w:r>
        <w:rPr>
          <w:lang w:val="fr_FR" w:bidi="fr_FR"/>
        </w:rPr>
        <w:t>Matthieu 12.18 (#1)</w:t>
      </w:r>
      <w:r>
        <w:rPr>
          <w:lang w:val="fr_FR" w:bidi="fr_FR"/>
        </w:rPr>
      </w:r>
    </w:p>
    <w:p>
      <w:pPr/>
      <w:r>
        <w:rPr>
          <w:lang w:val="fr_FR" w:bidi="fr_FR"/>
        </w:rPr>
      </w:r>
      <w:r>
        <w:rPr>
          <w:b/>
          <w:lang w:val="fr_FR" w:bidi="fr_FR"/>
        </w:rPr>
        <w:t>ἰδοὺ, ὁ παῖς μου</w:t>
      </w:r>
    </w:p>
    <w:p>
      <w:pPr/>
      <w:r>
        <w:rPr>
          <w:lang w:val="fr_FR" w:bidi="fr_FR"/>
        </w:rPr>
      </w:r>
      <w:r>
        <w:rPr>
          <w:b/>
          <w:lang w:val="fr_FR" w:bidi="fr_FR"/>
        </w:rPr>
        <w:t>"</w:t>
      </w:r>
      <w:r>
        <w:rPr>
          <w:b/>
          <w:lang w:val="fr_FR" w:bidi="fr_FR"/>
        </w:rPr>
        <w:t>Voici mon serviteur</w:t>
      </w:r>
      <w:r>
        <w:rPr>
          <w:b/>
          <w:lang w:val="fr_FR" w:bidi="fr_FR"/>
        </w:rPr>
        <w:t>"</w:t>
      </w:r>
    </w:p>
    <w:p>
      <w:pPr/>
      <w:r>
        <w:rPr>
          <w:lang w:val="fr_FR" w:bidi="fr_FR"/>
        </w:rPr>
      </w:r>
      <w:r>
        <w:rPr>
          <w:lang w:val="fr_FR" w:bidi="fr_FR"/>
        </w:rPr>
        <w:t xml:space="preserve">Ici, le mot </w:t>
      </w:r>
      <w:r>
        <w:rPr>
          <w:b/>
          <w:lang w:val="fr_FR" w:bidi="fr_FR"/>
        </w:rPr>
        <w:t>Voici</w:t>
      </w:r>
      <w:r>
        <w:rPr>
          <w:lang w:val="fr_FR" w:bidi="fr_FR"/>
        </w:rPr>
        <w:t xml:space="preserve"> attire l'attention de l'auditoire et lui demande d'écouter attentivement. Si c'est utile dans votre langue, vous pouvez exprimer </w:t>
      </w:r>
      <w:r>
        <w:rPr>
          <w:b/>
          <w:lang w:val="fr_FR" w:bidi="fr_FR"/>
        </w:rPr>
        <w:t>Voici</w:t>
      </w:r>
      <w:r>
        <w:rPr>
          <w:lang w:val="fr_FR" w:bidi="fr_FR"/>
        </w:rPr>
        <w:t xml:space="preserve"> avec un mot adapté, ou vous pouvez attirer l'attention de l'auditoire d'une autre manière. Traduction alternative : "Regardez mon serviteur" ou "Prêtez attention à mon serviteur".</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12.18 (#2)</w:t>
      </w:r>
      <w:r>
        <w:rPr>
          <w:lang w:val="fr_FR" w:bidi="fr_FR"/>
        </w:rPr>
      </w:r>
    </w:p>
    <w:p>
      <w:pPr/>
      <w:r>
        <w:rPr>
          <w:lang w:val="fr_FR" w:bidi="fr_FR"/>
        </w:rPr>
      </w:r>
      <w:r>
        <w:rPr>
          <w:b/>
          <w:lang w:val="fr_FR" w:bidi="fr_FR"/>
        </w:rPr>
        <w:t>ὁ ἀγαπητός μου</w:t>
      </w:r>
    </w:p>
    <w:p>
      <w:pPr/>
      <w:r>
        <w:rPr>
          <w:lang w:val="fr_FR" w:bidi="fr_FR"/>
        </w:rPr>
      </w:r>
      <w:r>
        <w:rPr>
          <w:b/>
          <w:lang w:val="fr_FR" w:bidi="fr_FR"/>
        </w:rPr>
        <w:t>"</w:t>
      </w:r>
      <w:r>
        <w:rPr>
          <w:b/>
          <w:lang w:val="fr_FR" w:bidi="fr_FR"/>
        </w:rPr>
        <w:t>Mon bien-aimé</w:t>
      </w:r>
      <w:r>
        <w:rPr>
          <w:b/>
          <w:lang w:val="fr_FR" w:bidi="fr_FR"/>
        </w:rPr>
        <w:t>"</w:t>
      </w:r>
    </w:p>
    <w:p>
      <w:pPr/>
      <w:r>
        <w:rPr>
          <w:lang w:val="fr_FR" w:bidi="fr_FR"/>
        </w:rPr>
      </w:r>
      <w:r>
        <w:rPr>
          <w:lang w:val="fr_FR" w:bidi="fr_FR"/>
        </w:rPr>
        <w:t>Si votre langue n'utilise pas la voix passive, vous pouvez exprimer cela à la voix active, ou d'une autre manière naturelle dans votre langue. Traduction alternative : "Celui que j'aime".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12.18 (#4)</w:t>
      </w:r>
      <w:r>
        <w:rPr>
          <w:lang w:val="fr_FR" w:bidi="fr_FR"/>
        </w:rPr>
      </w:r>
    </w:p>
    <w:p>
      <w:pPr/>
      <w:r>
        <w:rPr>
          <w:lang w:val="fr_FR" w:bidi="fr_FR"/>
        </w:rPr>
      </w:r>
      <w:r>
        <w:rPr>
          <w:b/>
          <w:lang w:val="fr_FR" w:bidi="fr_FR"/>
        </w:rPr>
        <w:t>εὐδόκησεν ἡ ψυχή μου</w:t>
      </w:r>
    </w:p>
    <w:p>
      <w:pPr/>
      <w:r>
        <w:rPr>
          <w:lang w:val="fr_FR" w:bidi="fr_FR"/>
        </w:rPr>
      </w:r>
      <w:r>
        <w:rPr>
          <w:b/>
          <w:lang w:val="fr_FR" w:bidi="fr_FR"/>
        </w:rPr>
        <w:t>"</w:t>
      </w:r>
      <w:r>
        <w:rPr>
          <w:b/>
          <w:lang w:val="fr_FR" w:bidi="fr_FR"/>
        </w:rPr>
        <w:t>en qui mon âme a pris plaisir</w:t>
      </w:r>
      <w:r>
        <w:rPr>
          <w:b/>
          <w:lang w:val="fr_FR" w:bidi="fr_FR"/>
        </w:rPr>
        <w:t>"</w:t>
      </w:r>
    </w:p>
    <w:p>
      <w:pPr/>
      <w:r>
        <w:rPr>
          <w:lang w:val="fr_FR" w:bidi="fr_FR"/>
        </w:rPr>
      </w:r>
      <w:r>
        <w:rPr>
          <w:lang w:val="fr_FR" w:bidi="fr_FR"/>
        </w:rPr>
        <w:t xml:space="preserve">Dieu utilise l'expression </w:t>
      </w:r>
      <w:r>
        <w:rPr>
          <w:b/>
          <w:lang w:val="fr_FR" w:bidi="fr_FR"/>
        </w:rPr>
        <w:t>mon âme</w:t>
      </w:r>
      <w:r>
        <w:rPr>
          <w:lang w:val="fr_FR" w:bidi="fr_FR"/>
        </w:rPr>
        <w:t xml:space="preserve"> pour se désigner lui-même. Si c'est utile dans votre langue, vous pouvez utiliser une expression équivalente de votre culture ou formuler la façon explicite. Traduction alternative : "En qui je prends moi-même plaisir".</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12.18 (#5)</w:t>
      </w:r>
      <w:r>
        <w:rPr>
          <w:lang w:val="fr_FR" w:bidi="fr_FR"/>
        </w:rPr>
      </w:r>
    </w:p>
    <w:p>
      <w:pPr/>
      <w:r>
        <w:rPr>
          <w:lang w:val="fr_FR" w:bidi="fr_FR"/>
        </w:rPr>
      </w:r>
      <w:r>
        <w:rPr>
          <w:b/>
          <w:lang w:val="fr_FR" w:bidi="fr_FR"/>
        </w:rPr>
        <w:t>εὐδόκησεν</w:t>
      </w:r>
    </w:p>
    <w:p>
      <w:pPr/>
      <w:r>
        <w:rPr>
          <w:lang w:val="fr_FR" w:bidi="fr_FR"/>
        </w:rPr>
      </w:r>
      <w:r>
        <w:rPr>
          <w:b/>
          <w:lang w:val="fr_FR" w:bidi="fr_FR"/>
        </w:rPr>
        <w:t>"</w:t>
      </w:r>
      <w:r>
        <w:rPr>
          <w:b/>
          <w:lang w:val="fr_FR" w:bidi="fr_FR"/>
        </w:rPr>
        <w:t>mon âme a pris plaisir</w:t>
      </w:r>
      <w:r>
        <w:rPr>
          <w:b/>
          <w:lang w:val="fr_FR" w:bidi="fr_FR"/>
        </w:rPr>
        <w:t>"</w:t>
      </w:r>
    </w:p>
    <w:p>
      <w:pPr/>
      <w:r>
        <w:rPr>
          <w:lang w:val="fr_FR" w:bidi="fr_FR"/>
        </w:rPr>
      </w:r>
      <w:r>
        <w:rPr>
          <w:lang w:val="fr_FR" w:bidi="fr_FR"/>
        </w:rPr>
        <w:t xml:space="preserve">Ici, le passé indique que Dieu </w:t>
      </w:r>
      <w:r>
        <w:rPr>
          <w:b/>
          <w:lang w:val="fr_FR" w:bidi="fr_FR"/>
        </w:rPr>
        <w:t>a pris plaisir</w:t>
      </w:r>
      <w:r>
        <w:rPr>
          <w:lang w:val="fr_FR" w:bidi="fr_FR"/>
        </w:rPr>
        <w:t xml:space="preserve"> en ce </w:t>
      </w:r>
      <w:r>
        <w:rPr>
          <w:b/>
          <w:lang w:val="fr_FR" w:bidi="fr_FR"/>
        </w:rPr>
        <w:t>serviteur</w:t>
      </w:r>
      <w:r>
        <w:rPr>
          <w:lang w:val="fr_FR" w:bidi="fr_FR"/>
        </w:rPr>
        <w:t xml:space="preserve"> et continue à prendre </w:t>
      </w:r>
      <w:r>
        <w:rPr>
          <w:b/>
          <w:lang w:val="fr_FR" w:bidi="fr_FR"/>
        </w:rPr>
        <w:t>plaisir</w:t>
      </w:r>
      <w:r>
        <w:rPr>
          <w:lang w:val="fr_FR" w:bidi="fr_FR"/>
        </w:rPr>
        <w:t xml:space="preserve"> en lui. Si c'est utile dans votre langue, vous pouvez utiliser n'importe quel temps pour que cela soit clair. Traduction alternative : "mon âme prend plaisir" ou "mon âme prend toujours plaisir".</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12.18 (#6)</w:t>
      </w:r>
      <w:r>
        <w:rPr>
          <w:lang w:val="fr_FR" w:bidi="fr_FR"/>
        </w:rPr>
      </w:r>
    </w:p>
    <w:p>
      <w:pPr/>
      <w:r>
        <w:rPr>
          <w:lang w:val="fr_FR" w:bidi="fr_FR"/>
        </w:rPr>
      </w:r>
      <w:r>
        <w:rPr>
          <w:b/>
          <w:lang w:val="fr_FR" w:bidi="fr_FR"/>
        </w:rPr>
        <w:t>θήσω τὸ Πνεῦμά μου ἐπ’ αὐτόν</w:t>
      </w:r>
    </w:p>
    <w:p>
      <w:pPr/>
      <w:r>
        <w:rPr>
          <w:lang w:val="fr_FR" w:bidi="fr_FR"/>
        </w:rPr>
      </w:r>
      <w:r>
        <w:rPr>
          <w:b/>
          <w:lang w:val="fr_FR" w:bidi="fr_FR"/>
        </w:rPr>
        <w:t>"</w:t>
      </w:r>
      <w:r>
        <w:rPr>
          <w:b/>
          <w:lang w:val="fr_FR" w:bidi="fr_FR"/>
        </w:rPr>
        <w:t>Je mettrai mon Esprit sur lui</w:t>
      </w:r>
      <w:r>
        <w:rPr>
          <w:b/>
          <w:lang w:val="fr_FR" w:bidi="fr_FR"/>
        </w:rPr>
        <w:t>"</w:t>
      </w:r>
    </w:p>
    <w:p>
      <w:pPr/>
      <w:r>
        <w:rPr>
          <w:lang w:val="fr_FR" w:bidi="fr_FR"/>
        </w:rPr>
      </w:r>
      <w:r>
        <w:rPr>
          <w:lang w:val="fr_FR" w:bidi="fr_FR"/>
        </w:rPr>
        <w:t>Ici, Dieu parle comme si l'</w:t>
      </w:r>
      <w:r>
        <w:rPr>
          <w:b/>
          <w:lang w:val="fr_FR" w:bidi="fr_FR"/>
        </w:rPr>
        <w:t>Esprit</w:t>
      </w:r>
      <w:r>
        <w:rPr>
          <w:lang w:val="fr_FR" w:bidi="fr_FR"/>
        </w:rPr>
        <w:t xml:space="preserve"> était un objet qu'il pouvait mettre sur son serviteur. Il veut dire qu'il donnera l'</w:t>
      </w:r>
      <w:r>
        <w:rPr>
          <w:b/>
          <w:lang w:val="fr_FR" w:bidi="fr_FR"/>
        </w:rPr>
        <w:t>Esprit</w:t>
      </w:r>
      <w:r>
        <w:rPr>
          <w:lang w:val="fr_FR" w:bidi="fr_FR"/>
        </w:rPr>
        <w:t xml:space="preserve"> au serviteur pour que celui-ci agisse avec puissance. Si c'est utile dans votre langue, vous pouvez utiliser une métaphore comparable ou expliciter le sens. Traduction alternative : "Je lui donnerai mon Esprit" ou "Je lui donnerai la puissance d'agir par le moyen de mon Esprit".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12.18 (#7)</w:t>
      </w:r>
      <w:r>
        <w:rPr>
          <w:lang w:val="fr_FR" w:bidi="fr_FR"/>
        </w:rPr>
      </w:r>
    </w:p>
    <w:p>
      <w:pPr/>
      <w:r>
        <w:rPr>
          <w:lang w:val="fr_FR" w:bidi="fr_FR"/>
        </w:rPr>
      </w:r>
      <w:r>
        <w:rPr>
          <w:b/>
          <w:lang w:val="fr_FR" w:bidi="fr_FR"/>
        </w:rPr>
        <w:t>τὸ Πνεῦμά μου</w:t>
      </w:r>
    </w:p>
    <w:p>
      <w:pPr/>
      <w:r>
        <w:rPr>
          <w:lang w:val="fr_FR" w:bidi="fr_FR"/>
        </w:rPr>
      </w:r>
      <w:r>
        <w:rPr>
          <w:b/>
          <w:lang w:val="fr_FR" w:bidi="fr_FR"/>
        </w:rPr>
        <w:t>"</w:t>
      </w:r>
      <w:r>
        <w:rPr>
          <w:b/>
          <w:lang w:val="fr_FR" w:bidi="fr_FR"/>
        </w:rPr>
        <w:t>mon Esprit</w:t>
      </w:r>
      <w:r>
        <w:rPr>
          <w:b/>
          <w:lang w:val="fr_FR" w:bidi="fr_FR"/>
        </w:rPr>
        <w:t>"</w:t>
      </w:r>
    </w:p>
    <w:p>
      <w:pPr/>
      <w:r>
        <w:rPr>
          <w:lang w:val="fr_FR" w:bidi="fr_FR"/>
        </w:rPr>
      </w:r>
      <w:r>
        <w:rPr>
          <w:lang w:val="fr_FR" w:bidi="fr_FR"/>
        </w:rPr>
        <w:t xml:space="preserve">Ici, l'expression </w:t>
      </w:r>
      <w:r>
        <w:rPr>
          <w:b/>
          <w:lang w:val="fr_FR" w:bidi="fr_FR"/>
        </w:rPr>
        <w:t>mon Esprit</w:t>
      </w:r>
      <w:r>
        <w:rPr>
          <w:lang w:val="fr_FR" w:bidi="fr_FR"/>
        </w:rPr>
        <w:t xml:space="preserve"> désigne le Saint-Esprit. Si c'est utile dans votre langue, vous pouvez rendre cette idée plus explicite. Traduction alternative : "mon Esprit Saint".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12.18 (#8)</w:t>
      </w:r>
      <w:r>
        <w:rPr>
          <w:lang w:val="fr_FR" w:bidi="fr_FR"/>
        </w:rPr>
      </w:r>
    </w:p>
    <w:p>
      <w:pPr/>
      <w:r>
        <w:rPr>
          <w:lang w:val="fr_FR" w:bidi="fr_FR"/>
        </w:rPr>
      </w:r>
      <w:r>
        <w:rPr>
          <w:b/>
          <w:lang w:val="fr_FR" w:bidi="fr_FR"/>
        </w:rPr>
        <w:t>κρίσιν τοῖς ἔθνεσιν</w:t>
      </w:r>
    </w:p>
    <w:p>
      <w:pPr/>
      <w:r>
        <w:rPr>
          <w:lang w:val="fr_FR" w:bidi="fr_FR"/>
        </w:rPr>
      </w:r>
      <w:r>
        <w:rPr>
          <w:b/>
          <w:lang w:val="fr_FR" w:bidi="fr_FR"/>
        </w:rPr>
        <w:t>"</w:t>
      </w:r>
      <w:r>
        <w:rPr>
          <w:b/>
          <w:lang w:val="fr_FR" w:bidi="fr_FR"/>
        </w:rPr>
        <w:t>il annoncera la justice aux nations</w:t>
      </w:r>
      <w:r>
        <w:rPr>
          <w:b/>
          <w:lang w:val="fr_FR" w:bidi="fr_FR"/>
        </w:rPr>
        <w:t>"</w:t>
      </w:r>
    </w:p>
    <w:p>
      <w:pPr/>
      <w:r>
        <w:rPr>
          <w:lang w:val="fr_FR" w:bidi="fr_FR"/>
        </w:rPr>
      </w:r>
      <w:r>
        <w:rPr>
          <w:lang w:val="fr_FR" w:bidi="fr_FR"/>
        </w:rPr>
        <w:t xml:space="preserve">Ici, le mot </w:t>
      </w:r>
      <w:r>
        <w:rPr>
          <w:b/>
          <w:lang w:val="fr_FR" w:bidi="fr_FR"/>
        </w:rPr>
        <w:t>justice</w:t>
      </w:r>
      <w:r>
        <w:rPr>
          <w:lang w:val="fr_FR" w:bidi="fr_FR"/>
        </w:rPr>
        <w:t xml:space="preserve"> peut indiquer que : (1) Dieu fait ce qui est juste. Traduction alternative : "il annoncera aux non-juifs que Dieu est juste" ou "il annoncera aux païens que ce que Dieu fait est juste" (2) Dieu jugera avec justice. Traduction alternative : "il annoncera le jugement aux non-juifs" ou "il annoncera aux non-juifs que Dieu jugera".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12.18 (#9)</w:t>
      </w:r>
      <w:r>
        <w:rPr>
          <w:lang w:val="fr_FR" w:bidi="fr_FR"/>
        </w:rPr>
      </w:r>
    </w:p>
    <w:p>
      <w:pPr/>
      <w:r>
        <w:rPr>
          <w:lang w:val="fr_FR" w:bidi="fr_FR"/>
        </w:rPr>
      </w:r>
      <w:r>
        <w:rPr>
          <w:b/>
          <w:lang w:val="fr_FR" w:bidi="fr_FR"/>
        </w:rPr>
        <w:t>κρίσιν τοῖς ἔθνεσιν</w:t>
      </w:r>
    </w:p>
    <w:p>
      <w:pPr/>
      <w:r>
        <w:rPr>
          <w:lang w:val="fr_FR" w:bidi="fr_FR"/>
        </w:rPr>
      </w:r>
      <w:r>
        <w:rPr>
          <w:b/>
          <w:lang w:val="fr_FR" w:bidi="fr_FR"/>
        </w:rPr>
        <w:t>"</w:t>
      </w:r>
      <w:r>
        <w:rPr>
          <w:b/>
          <w:lang w:val="fr_FR" w:bidi="fr_FR"/>
        </w:rPr>
        <w:t>il annoncera la justice aux nations</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xml:space="preserve">, vous pouvez exprimer cette idée d'une autre manière. Veillez à ce que votre traduction corresponde à l'interprétation de la </w:t>
      </w:r>
      <w:r>
        <w:rPr>
          <w:b/>
          <w:lang w:val="fr_FR" w:bidi="fr_FR"/>
        </w:rPr>
        <w:t>justice</w:t>
      </w:r>
      <w:r>
        <w:rPr>
          <w:lang w:val="fr_FR" w:bidi="fr_FR"/>
        </w:rPr>
        <w:t xml:space="preserve"> que vous avez choisie dans le verset précédent. Traduction alternative : "il annoncera aux nations que Dieu agira avec justice".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12.18 (#10)</w:t>
      </w:r>
      <w:r>
        <w:rPr>
          <w:lang w:val="fr_FR" w:bidi="fr_FR"/>
        </w:rPr>
      </w:r>
    </w:p>
    <w:p>
      <w:pPr/>
      <w:r>
        <w:rPr>
          <w:lang w:val="fr_FR" w:bidi="fr_FR"/>
        </w:rPr>
      </w:r>
      <w:r>
        <w:rPr>
          <w:b/>
          <w:lang w:val="fr_FR" w:bidi="fr_FR"/>
        </w:rPr>
        <w:t>τοῖς ἔθνεσιν</w:t>
      </w:r>
    </w:p>
    <w:p>
      <w:pPr/>
      <w:r>
        <w:rPr>
          <w:lang w:val="fr_FR" w:bidi="fr_FR"/>
        </w:rPr>
      </w:r>
      <w:r>
        <w:rPr>
          <w:b/>
          <w:lang w:val="fr_FR" w:bidi="fr_FR"/>
        </w:rPr>
        <w:t>"</w:t>
      </w:r>
      <w:r>
        <w:rPr>
          <w:b/>
          <w:lang w:val="fr_FR" w:bidi="fr_FR"/>
        </w:rPr>
        <w:t>aux nations</w:t>
      </w:r>
      <w:r>
        <w:rPr>
          <w:b/>
          <w:lang w:val="fr_FR" w:bidi="fr_FR"/>
        </w:rPr>
        <w:t>"</w:t>
      </w:r>
    </w:p>
    <w:p>
      <w:pPr/>
      <w:r>
        <w:rPr>
          <w:lang w:val="fr_FR" w:bidi="fr_FR"/>
        </w:rPr>
      </w:r>
      <w:r>
        <w:rPr>
          <w:lang w:val="fr_FR" w:bidi="fr_FR"/>
        </w:rPr>
        <w:t xml:space="preserve">Ici, les mots traduits </w:t>
      </w:r>
      <w:r>
        <w:rPr>
          <w:b/>
          <w:lang w:val="fr_FR" w:bidi="fr_FR"/>
        </w:rPr>
        <w:t>aux nations</w:t>
      </w:r>
      <w:r>
        <w:rPr>
          <w:lang w:val="fr_FR" w:bidi="fr_FR"/>
        </w:rPr>
        <w:t xml:space="preserve"> peuvent désigner : (1) les personnes qui ne sont pas juives. Traduction alternative : "aux peuples non-juifs" (2) tous les peuples, y compris le peuple juif. Traduction alternative : "à toutes les nations" ou "à tous les peuples".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12.18 (#3)</w:t>
      </w:r>
      <w:r>
        <w:rPr>
          <w:lang w:val="fr_FR" w:bidi="fr_FR"/>
        </w:rPr>
      </w:r>
    </w:p>
    <w:p>
      <w:pPr/>
      <w:r>
        <w:rPr>
          <w:lang w:val="fr_FR" w:bidi="fr_FR"/>
        </w:rPr>
      </w:r>
      <w:r>
        <w:rPr>
          <w:b/>
          <w:lang w:val="fr_FR" w:bidi="fr_FR"/>
        </w:rPr>
        <w:t>εἰς ὃν εὐδόκησεν ἡ ψυχή μου</w:t>
      </w:r>
    </w:p>
    <w:p>
      <w:pPr/>
      <w:r>
        <w:rPr>
          <w:lang w:val="fr_FR" w:bidi="fr_FR"/>
        </w:rPr>
      </w:r>
      <w:r>
        <w:rPr>
          <w:b/>
          <w:lang w:val="fr_FR" w:bidi="fr_FR"/>
        </w:rPr>
        <w:t>« en qui mon âme a pris plaisir »</w:t>
      </w:r>
    </w:p>
    <w:p>
      <w:pPr/>
      <w:r>
        <w:rPr>
          <w:lang w:val="fr_FR" w:bidi="fr_FR"/>
        </w:rPr>
      </w:r>
      <w:r>
        <w:rPr>
          <w:lang w:val="fr_FR" w:bidi="fr_FR"/>
        </w:rPr>
        <w:t>Traduction alternative : « en qui mon âme a trouvé son plaisir » (Darby) ou « qui a toute mon approbation » (Segond 21).</w:t>
      </w:r>
      <w:r>
        <w:rPr>
          <w:lang w:val="fr_FR" w:bidi="fr_FR"/>
        </w:rPr>
      </w:r>
      <w:r>
        <w:rPr>
          <w:lang w:val="fr_FR" w:bidi="fr_FR"/>
        </w:rPr>
      </w:r>
    </w:p>
    <w:p>
      <w:pPr/>
      <w:r>
        <w:rPr>
          <w:lang w:val="fr_FR" w:bidi="fr_FR"/>
        </w:rPr>
      </w:r>
    </w:p>
    <w:p>
      <w:pPr>
        <w:pStyle w:val="Heading2"/>
      </w:pPr>
      <w:r>
        <w:rPr>
          <w:lang w:val="fr_FR" w:bidi="fr_FR"/>
        </w:rPr>
        <w:t>Matthieu 12.18–21 (#1)</w:t>
      </w:r>
      <w:r>
        <w:rPr>
          <w:lang w:val="fr_FR" w:bidi="fr_FR"/>
        </w:rPr>
      </w:r>
    </w:p>
    <w:p>
      <w:pPr/>
      <w:r>
        <w:rPr>
          <w:lang w:val="fr_FR" w:bidi="fr_FR"/>
        </w:rPr>
      </w:r>
      <w:r>
        <w:rPr>
          <w:b/>
          <w:lang w:val="fr_FR" w:bidi="fr_FR"/>
        </w:rPr>
        <w:t>"Voici mon serviteur que j’ai choisi, Mon bien-aimé en qui mon âme a pris plaisir. Je mettrai mon Esprit sur lui, Et il annoncera la justice aux nations. Il ne contestera point, il ne criera point, Et personne n’entendra sa voix dans les rues. Il ne brisera point le roseau cassé, Et il n’éteindra point le lumignon qui fume, Jusqu’à ce qu’il ait fait triompher la justice. Et les nations espéreront en son nom."</w:t>
      </w:r>
    </w:p>
    <w:p>
      <w:pPr/>
      <w:r>
        <w:rPr>
          <w:lang w:val="fr_FR" w:bidi="fr_FR"/>
        </w:rPr>
      </w:r>
      <w:r>
        <w:rPr>
          <w:lang w:val="fr_FR" w:bidi="fr_FR"/>
        </w:rPr>
        <w:t>Dans ces versets, Matthieu cite des sections d'</w:t>
      </w:r>
      <w:r>
        <w:rPr>
          <w:lang w:val="fr_FR" w:bidi="fr_FR"/>
        </w:rPr>
        <w:t>Es 42.1–4</w:t>
      </w:r>
      <w:r>
        <w:rPr>
          <w:lang w:val="fr_FR" w:bidi="fr_FR"/>
        </w:rPr>
        <w:t xml:space="preserve">. De plus, il omet certaines parties de 42.4, et en de nombreux endroits, sa citation ne correspond pas à la version hébraïque d'Ésaïe. Traduisez donc ce que Matthieu écrit, et non ce que vous pourriez lire en </w:t>
      </w:r>
      <w:r>
        <w:rPr>
          <w:lang w:val="fr_FR" w:bidi="fr_FR"/>
        </w:rPr>
        <w:t>Es 42.1–4</w:t>
      </w:r>
      <w:r>
        <w:rPr>
          <w:lang w:val="fr_FR" w:bidi="fr_FR"/>
        </w:rPr>
        <w: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12.19 (#1)</w:t>
      </w:r>
      <w:r>
        <w:rPr>
          <w:lang w:val="fr_FR" w:bidi="fr_FR"/>
        </w:rPr>
      </w:r>
    </w:p>
    <w:p>
      <w:pPr/>
      <w:r>
        <w:rPr>
          <w:lang w:val="fr_FR" w:bidi="fr_FR"/>
        </w:rPr>
      </w:r>
      <w:r>
        <w:rPr>
          <w:b/>
          <w:lang w:val="fr_FR" w:bidi="fr_FR"/>
        </w:rPr>
        <w:t>τὴν φωνὴν αὐτοῦ</w:t>
      </w:r>
    </w:p>
    <w:p>
      <w:pPr/>
      <w:r>
        <w:rPr>
          <w:lang w:val="fr_FR" w:bidi="fr_FR"/>
        </w:rPr>
      </w:r>
      <w:r>
        <w:rPr>
          <w:b/>
          <w:lang w:val="fr_FR" w:bidi="fr_FR"/>
        </w:rPr>
        <w:t>"</w:t>
      </w:r>
      <w:r>
        <w:rPr>
          <w:b/>
          <w:lang w:val="fr_FR" w:bidi="fr_FR"/>
        </w:rPr>
        <w:t>Et personne n'entendra sa voix dans les rues</w:t>
      </w:r>
      <w:r>
        <w:rPr>
          <w:b/>
          <w:lang w:val="fr_FR" w:bidi="fr_FR"/>
        </w:rPr>
        <w:t>"</w:t>
      </w:r>
    </w:p>
    <w:p>
      <w:pPr/>
      <w:r>
        <w:rPr>
          <w:lang w:val="fr_FR" w:bidi="fr_FR"/>
        </w:rPr>
      </w:r>
      <w:r>
        <w:rPr>
          <w:lang w:val="fr_FR" w:bidi="fr_FR"/>
        </w:rPr>
        <w:t xml:space="preserve">Ici, </w:t>
      </w:r>
      <w:r>
        <w:rPr>
          <w:b/>
          <w:lang w:val="fr_FR" w:bidi="fr_FR"/>
        </w:rPr>
        <w:t>sa voix</w:t>
      </w:r>
      <w:r>
        <w:rPr>
          <w:lang w:val="fr_FR" w:bidi="fr_FR"/>
        </w:rPr>
        <w:t xml:space="preserve"> représente le fait qu'il parle. Si c'est utile dans votre langue, vous pouvez utiliser une expression équivalente dans votre langue, ou formuler la chose de façon explicite. Traduction alternative : "Et personne ne l'entendra parler dans les rues".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12.19 (#2)</w:t>
      </w:r>
      <w:r>
        <w:rPr>
          <w:lang w:val="fr_FR" w:bidi="fr_FR"/>
        </w:rPr>
      </w:r>
    </w:p>
    <w:p>
      <w:pPr/>
      <w:r>
        <w:rPr>
          <w:lang w:val="fr_FR" w:bidi="fr_FR"/>
        </w:rPr>
      </w:r>
      <w:r>
        <w:rPr>
          <w:b/>
          <w:lang w:val="fr_FR" w:bidi="fr_FR"/>
        </w:rPr>
        <w:t>ἐν ταῖς πλατείαις</w:t>
      </w:r>
    </w:p>
    <w:p>
      <w:pPr/>
      <w:r>
        <w:rPr>
          <w:lang w:val="fr_FR" w:bidi="fr_FR"/>
        </w:rPr>
      </w:r>
      <w:r>
        <w:rPr>
          <w:b/>
          <w:lang w:val="fr_FR" w:bidi="fr_FR"/>
        </w:rPr>
        <w:t>"</w:t>
      </w:r>
      <w:r>
        <w:rPr>
          <w:b/>
          <w:lang w:val="fr_FR" w:bidi="fr_FR"/>
        </w:rPr>
        <w:t>dans les rues</w:t>
      </w:r>
      <w:r>
        <w:rPr>
          <w:b/>
          <w:lang w:val="fr_FR" w:bidi="fr_FR"/>
        </w:rPr>
        <w:t>"</w:t>
      </w:r>
    </w:p>
    <w:p>
      <w:pPr/>
      <w:r>
        <w:rPr>
          <w:lang w:val="fr_FR" w:bidi="fr_FR"/>
        </w:rPr>
      </w:r>
      <w:r>
        <w:rPr>
          <w:lang w:val="fr_FR" w:bidi="fr_FR"/>
        </w:rPr>
        <w:t xml:space="preserve">Dans la culture de Jésus, </w:t>
      </w:r>
      <w:r>
        <w:rPr>
          <w:b/>
          <w:lang w:val="fr_FR" w:bidi="fr_FR"/>
        </w:rPr>
        <w:t>les rues</w:t>
      </w:r>
      <w:r>
        <w:rPr>
          <w:lang w:val="fr_FR" w:bidi="fr_FR"/>
        </w:rPr>
        <w:t xml:space="preserve"> étaient des lieux publics et bruyants. L'auteur de la citation utilise l'expression </w:t>
      </w:r>
      <w:r>
        <w:rPr>
          <w:b/>
          <w:lang w:val="fr_FR" w:bidi="fr_FR"/>
        </w:rPr>
        <w:t>les rues</w:t>
      </w:r>
      <w:r>
        <w:rPr>
          <w:lang w:val="fr_FR" w:bidi="fr_FR"/>
        </w:rPr>
        <w:t xml:space="preserve"> pour désigner tout lieu public et bruyant. Si c'est utile dans votre langue, vous pouvez désigner un lieu similaire dans votre culture. Traduction alternative : "sur les places publiques" ou "dans les lieux bruyants où il y a beaucoup de monde".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12.20 (#1)</w:t>
      </w:r>
      <w:r>
        <w:rPr>
          <w:lang w:val="fr_FR" w:bidi="fr_FR"/>
        </w:rPr>
      </w:r>
    </w:p>
    <w:p>
      <w:pPr/>
      <w:r>
        <w:rPr>
          <w:lang w:val="fr_FR" w:bidi="fr_FR"/>
        </w:rPr>
      </w:r>
      <w:r>
        <w:rPr>
          <w:b/>
          <w:lang w:val="fr_FR" w:bidi="fr_FR"/>
        </w:rPr>
        <w:t>κάλαμον συντετριμμένον οὐ κατεάξει, καὶ λίνον τυφόμενον οὐ σβέσει</w:t>
      </w:r>
    </w:p>
    <w:p>
      <w:pPr/>
      <w:r>
        <w:rPr>
          <w:lang w:val="fr_FR" w:bidi="fr_FR"/>
        </w:rPr>
      </w:r>
      <w:r>
        <w:rPr>
          <w:b/>
          <w:lang w:val="fr_FR" w:bidi="fr_FR"/>
        </w:rPr>
        <w:t>"Il ne brisera point le roseau cassé, Et il n'éteindra point le lumignon qui fume"</w:t>
      </w:r>
    </w:p>
    <w:p>
      <w:pPr/>
      <w:r>
        <w:rPr>
          <w:lang w:val="fr_FR" w:bidi="fr_FR"/>
        </w:rPr>
      </w:r>
      <w:r>
        <w:rPr>
          <w:lang w:val="fr_FR" w:bidi="fr_FR"/>
        </w:rPr>
        <w:t xml:space="preserve">Ces deux propositions veulent dire essentiellement la même chose. La seconde souligne le sens de la première en répétant la même idée avec des mots différents. La poésie hébraïque a souvent recours à ce type de répétition. Il serait donc bon de le montrer à vos lecteurs en incluant les deux expressions dans votre traduction plutôt qu'en les combinant. Toutefois, si ce peut être utile pour vos lecteurs, vous pouvez associer les expressions avec un autre mot que </w:t>
      </w:r>
      <w:r>
        <w:rPr>
          <w:b/>
          <w:lang w:val="fr_FR" w:bidi="fr_FR"/>
        </w:rPr>
        <w:t>et</w:t>
      </w:r>
      <w:r>
        <w:rPr>
          <w:lang w:val="fr_FR" w:bidi="fr_FR"/>
        </w:rPr>
        <w:t xml:space="preserve"> afin de montrer que la seconde proposition répète la première et ne dit pas quelque chose de plus. Traduction alternative : "Il ne brisera point le roseau cassé, il n'éteindra pas le lumignon qui fume".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12.20 (#2)</w:t>
      </w:r>
      <w:r>
        <w:rPr>
          <w:lang w:val="fr_FR" w:bidi="fr_FR"/>
        </w:rPr>
      </w:r>
    </w:p>
    <w:p>
      <w:pPr/>
      <w:r>
        <w:rPr>
          <w:lang w:val="fr_FR" w:bidi="fr_FR"/>
        </w:rPr>
      </w:r>
      <w:r>
        <w:rPr>
          <w:b/>
          <w:lang w:val="fr_FR" w:bidi="fr_FR"/>
        </w:rPr>
        <w:t>κάλαμον συντετριμμένον οὐ κατεάξει</w:t>
      </w:r>
    </w:p>
    <w:p>
      <w:pPr/>
      <w:r>
        <w:rPr>
          <w:lang w:val="fr_FR" w:bidi="fr_FR"/>
        </w:rPr>
      </w:r>
      <w:r>
        <w:rPr>
          <w:b/>
          <w:lang w:val="fr_FR" w:bidi="fr_FR"/>
        </w:rPr>
        <w:t>"</w:t>
      </w:r>
      <w:r>
        <w:rPr>
          <w:b/>
          <w:lang w:val="fr_FR" w:bidi="fr_FR"/>
        </w:rPr>
        <w:t>Il ne brisera point le roseau cassé</w:t>
      </w:r>
      <w:r>
        <w:rPr>
          <w:b/>
          <w:lang w:val="fr_FR" w:bidi="fr_FR"/>
        </w:rPr>
        <w:t>"</w:t>
      </w:r>
    </w:p>
    <w:p>
      <w:pPr/>
      <w:r>
        <w:rPr>
          <w:lang w:val="fr_FR" w:bidi="fr_FR"/>
        </w:rPr>
      </w:r>
      <w:r>
        <w:rPr>
          <w:lang w:val="fr_FR" w:bidi="fr_FR"/>
        </w:rPr>
        <w:t xml:space="preserve">Ici, l'auteur de la citation parle des personnes faibles ou souffrantes comme si elles étaient un </w:t>
      </w:r>
      <w:r>
        <w:rPr>
          <w:b/>
          <w:lang w:val="fr_FR" w:bidi="fr_FR"/>
        </w:rPr>
        <w:t>roseau cassé</w:t>
      </w:r>
      <w:r>
        <w:rPr>
          <w:lang w:val="fr_FR" w:bidi="fr_FR"/>
        </w:rPr>
        <w:t xml:space="preserve"> ou abîmé. Il veut dire que Jésus ne négligera pas ces personnes et ne leur fera pas de mal. Si c'est utile dans votre langue, vous pouvez exprimer l'idée sous forme de comparaison ou utiliser un langage simple. Traduction alternative : "Il ne fera pas de mal aux personnes qui souffrent, ce qui reviendrait à briser un roseau cassé" ou "Il ne fera pas de mal aux personnes qui souffrent".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12.20 (#3)</w:t>
      </w:r>
      <w:r>
        <w:rPr>
          <w:lang w:val="fr_FR" w:bidi="fr_FR"/>
        </w:rPr>
      </w:r>
    </w:p>
    <w:p>
      <w:pPr/>
      <w:r>
        <w:rPr>
          <w:lang w:val="fr_FR" w:bidi="fr_FR"/>
        </w:rPr>
      </w:r>
      <w:r>
        <w:rPr>
          <w:b/>
          <w:lang w:val="fr_FR" w:bidi="fr_FR"/>
        </w:rPr>
        <w:t>λίνον τυφόμενον οὐ σβέσει</w:t>
      </w:r>
    </w:p>
    <w:p>
      <w:pPr/>
      <w:r>
        <w:rPr>
          <w:lang w:val="fr_FR" w:bidi="fr_FR"/>
        </w:rPr>
      </w:r>
      <w:r>
        <w:rPr>
          <w:b/>
          <w:lang w:val="fr_FR" w:bidi="fr_FR"/>
        </w:rPr>
        <w:t>"</w:t>
      </w:r>
      <w:r>
        <w:rPr>
          <w:b/>
          <w:lang w:val="fr_FR" w:bidi="fr_FR"/>
        </w:rPr>
        <w:t>il n'éteindra point le lumignon qui fume</w:t>
      </w:r>
      <w:r>
        <w:rPr>
          <w:b/>
          <w:lang w:val="fr_FR" w:bidi="fr_FR"/>
        </w:rPr>
        <w:t>"</w:t>
      </w:r>
    </w:p>
    <w:p>
      <w:pPr/>
      <w:r>
        <w:rPr>
          <w:lang w:val="fr_FR" w:bidi="fr_FR"/>
        </w:rPr>
      </w:r>
      <w:r>
        <w:rPr>
          <w:lang w:val="fr_FR" w:bidi="fr_FR"/>
        </w:rPr>
        <w:t xml:space="preserve">Ici, l'auteur de la citation parle des personnes faibles ou souffrantes comme si elles étaient un </w:t>
      </w:r>
      <w:r>
        <w:rPr>
          <w:b/>
          <w:lang w:val="fr_FR" w:bidi="fr_FR"/>
        </w:rPr>
        <w:t>lumignon qui fume</w:t>
      </w:r>
      <w:r>
        <w:rPr>
          <w:lang w:val="fr_FR" w:bidi="fr_FR"/>
        </w:rPr>
        <w:t>. Il veut dire que Jésus ne négligera pas ces personnes et ne leur fera pas de mal. Si c'est utile dans votre langue, vous pouvez exprimer l'idée sous forme de comparaison ou utiliser un langage simple. Traduction alternative : "Il n'ignorera pas les personnes blessées, comme s'il éteignait un lumignon qui fume" ou "Il n'ignorera pas les personnes blessées".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12.20 (#4)</w:t>
      </w:r>
      <w:r>
        <w:rPr>
          <w:lang w:val="fr_FR" w:bidi="fr_FR"/>
        </w:rPr>
      </w:r>
    </w:p>
    <w:p>
      <w:pPr/>
      <w:r>
        <w:rPr>
          <w:lang w:val="fr_FR" w:bidi="fr_FR"/>
        </w:rPr>
      </w:r>
      <w:r>
        <w:rPr>
          <w:b/>
          <w:lang w:val="fr_FR" w:bidi="fr_FR"/>
        </w:rPr>
        <w:t>λίνον τυφόμενον</w:t>
      </w:r>
    </w:p>
    <w:p>
      <w:pPr/>
      <w:r>
        <w:rPr>
          <w:lang w:val="fr_FR" w:bidi="fr_FR"/>
        </w:rPr>
      </w:r>
      <w:r>
        <w:rPr>
          <w:b/>
          <w:lang w:val="fr_FR" w:bidi="fr_FR"/>
        </w:rPr>
        <w:t>"</w:t>
      </w:r>
      <w:r>
        <w:rPr>
          <w:b/>
          <w:lang w:val="fr_FR" w:bidi="fr_FR"/>
        </w:rPr>
        <w:t>le lumignon qui fume</w:t>
      </w:r>
      <w:r>
        <w:rPr>
          <w:b/>
          <w:lang w:val="fr_FR" w:bidi="fr_FR"/>
        </w:rPr>
        <w:t>"</w:t>
      </w:r>
    </w:p>
    <w:p>
      <w:pPr/>
      <w:r>
        <w:rPr>
          <w:lang w:val="fr_FR" w:bidi="fr_FR"/>
        </w:rPr>
      </w:r>
      <w:r>
        <w:rPr>
          <w:lang w:val="fr_FR" w:bidi="fr_FR"/>
        </w:rPr>
        <w:t xml:space="preserve">Un </w:t>
      </w:r>
      <w:r>
        <w:rPr>
          <w:b/>
          <w:lang w:val="fr_FR" w:bidi="fr_FR"/>
        </w:rPr>
        <w:t>lumignon</w:t>
      </w:r>
      <w:r>
        <w:rPr>
          <w:lang w:val="fr_FR" w:bidi="fr_FR"/>
        </w:rPr>
        <w:t xml:space="preserve"> est un morceau de tissu ou de fil fabriqué à partir de parties de la plante de lin. Dans la culture de l'auteur, les gens utilisaient ces morceaux de tissu ou de fil comme mèches de lampe. Si le </w:t>
      </w:r>
      <w:r>
        <w:rPr>
          <w:b/>
          <w:lang w:val="fr_FR" w:bidi="fr_FR"/>
        </w:rPr>
        <w:t>lumignon</w:t>
      </w:r>
      <w:r>
        <w:rPr>
          <w:lang w:val="fr_FR" w:bidi="fr_FR"/>
        </w:rPr>
        <w:t xml:space="preserve"> </w:t>
      </w:r>
      <w:r>
        <w:rPr>
          <w:b/>
          <w:lang w:val="fr_FR" w:bidi="fr_FR"/>
        </w:rPr>
        <w:t>émet de la fumée</w:t>
      </w:r>
      <w:r>
        <w:rPr>
          <w:lang w:val="fr_FR" w:bidi="fr_FR"/>
        </w:rPr>
        <w:t>, c'est qu'il ne brûle pas correctement et il est normalement jeté et remplacé. Si vos lecteurs ne connaissent pas ce type de tissu et son utilisation, vous pouvez utiliser le nom d'un produit similaire dans votre région ou un terme plus général. Traduction alternative : "une lampe qui peine à brûler".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12.20 (#5)</w:t>
      </w:r>
      <w:r>
        <w:rPr>
          <w:lang w:val="fr_FR" w:bidi="fr_FR"/>
        </w:rPr>
      </w:r>
    </w:p>
    <w:p>
      <w:pPr/>
      <w:r>
        <w:rPr>
          <w:lang w:val="fr_FR" w:bidi="fr_FR"/>
        </w:rPr>
      </w:r>
      <w:r>
        <w:rPr>
          <w:b/>
          <w:lang w:val="fr_FR" w:bidi="fr_FR"/>
        </w:rPr>
        <w:t>ἕως</w:t>
      </w:r>
    </w:p>
    <w:p>
      <w:pPr/>
      <w:r>
        <w:rPr>
          <w:lang w:val="fr_FR" w:bidi="fr_FR"/>
        </w:rPr>
      </w:r>
      <w:r>
        <w:rPr>
          <w:b/>
          <w:lang w:val="fr_FR" w:bidi="fr_FR"/>
        </w:rPr>
        <w:t>"</w:t>
      </w:r>
      <w:r>
        <w:rPr>
          <w:b/>
          <w:lang w:val="fr_FR" w:bidi="fr_FR"/>
        </w:rPr>
        <w:t>Jusqu'à ce qu'il ait fait triompher la justice</w:t>
      </w:r>
      <w:r>
        <w:rPr>
          <w:b/>
          <w:lang w:val="fr_FR" w:bidi="fr_FR"/>
        </w:rPr>
        <w:t>"</w:t>
      </w:r>
    </w:p>
    <w:p>
      <w:pPr/>
      <w:r>
        <w:rPr>
          <w:lang w:val="fr_FR" w:bidi="fr_FR"/>
        </w:rPr>
      </w:r>
      <w:r>
        <w:rPr>
          <w:lang w:val="fr_FR" w:bidi="fr_FR"/>
        </w:rPr>
        <w:t xml:space="preserve">Ici, l'expression </w:t>
      </w:r>
      <w:r>
        <w:rPr>
          <w:b/>
          <w:lang w:val="fr_FR" w:bidi="fr_FR"/>
        </w:rPr>
        <w:t>jusqu'à ce qu'</w:t>
      </w:r>
      <w:r>
        <w:rPr>
          <w:lang w:val="fr_FR" w:bidi="fr_FR"/>
        </w:rPr>
        <w:t xml:space="preserve"> indique que le serviteur continuera d'agir tel que décrit dans ce verset jusqu'au moment où la </w:t>
      </w:r>
      <w:r>
        <w:rPr>
          <w:b/>
          <w:lang w:val="fr_FR" w:bidi="fr_FR"/>
        </w:rPr>
        <w:t>justice</w:t>
      </w:r>
      <w:r>
        <w:rPr>
          <w:lang w:val="fr_FR" w:bidi="fr_FR"/>
        </w:rPr>
        <w:t xml:space="preserve"> triomphera. Elle ne veut pas dire que le serviteur commencera à agir différemment à ce moment-là. Si c'est utile dans votre langue, vous pouvez utiliser un mot ou une expression qui indique une certaine durée jusqu'à un point dans le futur. Traduction alternative : "Jusqu'au moment où il fera triompher la justice".</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12.20 (#6)</w:t>
      </w:r>
      <w:r>
        <w:rPr>
          <w:lang w:val="fr_FR" w:bidi="fr_FR"/>
        </w:rPr>
      </w:r>
    </w:p>
    <w:p>
      <w:pPr/>
      <w:r>
        <w:rPr>
          <w:lang w:val="fr_FR" w:bidi="fr_FR"/>
        </w:rPr>
      </w:r>
      <w:r>
        <w:rPr>
          <w:b/>
          <w:lang w:val="fr_FR" w:bidi="fr_FR"/>
        </w:rPr>
        <w:t>ἂν ἐκβάλῃ &amp; τὴν κρίσιν</w:t>
      </w:r>
    </w:p>
    <w:p>
      <w:pPr/>
      <w:r>
        <w:rPr>
          <w:lang w:val="fr_FR" w:bidi="fr_FR"/>
        </w:rPr>
      </w:r>
      <w:r>
        <w:rPr>
          <w:b/>
          <w:lang w:val="fr_FR" w:bidi="fr_FR"/>
        </w:rPr>
        <w:t>"</w:t>
      </w:r>
      <w:r>
        <w:rPr>
          <w:b/>
          <w:lang w:val="fr_FR" w:bidi="fr_FR"/>
        </w:rPr>
        <w:t>Jusqu'à ce qu'il ait fait triompher la justice</w:t>
      </w:r>
      <w:r>
        <w:rPr>
          <w:b/>
          <w:lang w:val="fr_FR" w:bidi="fr_FR"/>
        </w:rPr>
        <w:t>"</w:t>
      </w:r>
    </w:p>
    <w:p>
      <w:pPr/>
      <w:r>
        <w:rPr>
          <w:lang w:val="fr_FR" w:bidi="fr_FR"/>
        </w:rPr>
      </w:r>
      <w:r>
        <w:rPr>
          <w:lang w:val="fr_FR" w:bidi="fr_FR"/>
        </w:rPr>
        <w:t xml:space="preserve">Ici, l'expression </w:t>
      </w:r>
      <w:r>
        <w:rPr>
          <w:b/>
          <w:lang w:val="fr_FR" w:bidi="fr_FR"/>
        </w:rPr>
        <w:t>fait triompher</w:t>
      </w:r>
      <w:r>
        <w:rPr>
          <w:lang w:val="fr_FR" w:bidi="fr_FR"/>
        </w:rPr>
        <w:t xml:space="preserve"> indique que le serviteur accomplit la </w:t>
      </w:r>
      <w:r>
        <w:rPr>
          <w:b/>
          <w:lang w:val="fr_FR" w:bidi="fr_FR"/>
        </w:rPr>
        <w:t>justice</w:t>
      </w:r>
      <w:r>
        <w:rPr>
          <w:lang w:val="fr_FR" w:bidi="fr_FR"/>
        </w:rPr>
        <w:t xml:space="preserve"> ou fait en sorte qu'elle soit appliquée. Si c'est utile dans votre langue, vous pouvez utiliser une expression comparable ou formuler le sens de façon explicite. Traduction alternative : "Jusqu'à ce qu'il fasse respecter la justice" ou "Jusqu'à ce qu'il établisse la justice".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12.20 (#7)</w:t>
      </w:r>
      <w:r>
        <w:rPr>
          <w:lang w:val="fr_FR" w:bidi="fr_FR"/>
        </w:rPr>
      </w:r>
    </w:p>
    <w:p>
      <w:pPr/>
      <w:r>
        <w:rPr>
          <w:lang w:val="fr_FR" w:bidi="fr_FR"/>
        </w:rPr>
      </w:r>
      <w:r>
        <w:rPr>
          <w:b/>
          <w:lang w:val="fr_FR" w:bidi="fr_FR"/>
        </w:rPr>
        <w:t>εἰς νῖκος</w:t>
      </w:r>
    </w:p>
    <w:p>
      <w:pPr/>
      <w:r>
        <w:rPr>
          <w:lang w:val="fr_FR" w:bidi="fr_FR"/>
        </w:rPr>
      </w:r>
      <w:r>
        <w:rPr>
          <w:b/>
          <w:lang w:val="fr_FR" w:bidi="fr_FR"/>
        </w:rPr>
        <w:t>"</w:t>
      </w:r>
      <w:r>
        <w:rPr>
          <w:b/>
          <w:lang w:val="fr_FR" w:bidi="fr_FR"/>
        </w:rPr>
        <w:t>Jusqu'à ce qu'il ait fait triompher la justice</w:t>
      </w:r>
      <w:r>
        <w:rPr>
          <w:b/>
          <w:lang w:val="fr_FR" w:bidi="fr_FR"/>
        </w:rPr>
        <w:t>"</w:t>
      </w:r>
    </w:p>
    <w:p>
      <w:pPr/>
      <w:r>
        <w:rPr>
          <w:lang w:val="fr_FR" w:bidi="fr_FR"/>
        </w:rPr>
      </w:r>
      <w:r>
        <w:rPr>
          <w:lang w:val="fr_FR" w:bidi="fr_FR"/>
        </w:rPr>
        <w:t xml:space="preserve">Ici, l'expression </w:t>
      </w:r>
      <w:r>
        <w:rPr>
          <w:b/>
          <w:lang w:val="fr_FR" w:bidi="fr_FR"/>
        </w:rPr>
        <w:t>fait triompher</w:t>
      </w:r>
      <w:r>
        <w:rPr>
          <w:lang w:val="fr_FR" w:bidi="fr_FR"/>
        </w:rPr>
        <w:t xml:space="preserve"> peut vouloir dire que </w:t>
      </w:r>
      <w:r>
        <w:rPr>
          <w:b/>
          <w:lang w:val="fr_FR" w:bidi="fr_FR"/>
        </w:rPr>
        <w:t>la justice</w:t>
      </w:r>
      <w:r>
        <w:rPr>
          <w:lang w:val="fr_FR" w:bidi="fr_FR"/>
        </w:rPr>
        <w:t>: (1) est rendue avec succès. Traduction alternative : "Jusqu'à ce qu'il ait parfaitement établi la justice" ou "Jusqu'à ce qu'il ait complètement établi la justice" (2) perdurera pour toujours. Traduction alternative : "Jusqu'à ce qu'il ait définitivement fait triompher la justice, et ce, pour toujours".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12.20 (#8)</w:t>
      </w:r>
      <w:r>
        <w:rPr>
          <w:lang w:val="fr_FR" w:bidi="fr_FR"/>
        </w:rPr>
      </w:r>
    </w:p>
    <w:p>
      <w:pPr/>
      <w:r>
        <w:rPr>
          <w:lang w:val="fr_FR" w:bidi="fr_FR"/>
        </w:rPr>
      </w:r>
      <w:r>
        <w:rPr>
          <w:b/>
          <w:lang w:val="fr_FR" w:bidi="fr_FR"/>
        </w:rPr>
        <w:t>ἂν ἐκβάλῃ εἰς νῖκος τὴν κρίσιν</w:t>
      </w:r>
    </w:p>
    <w:p>
      <w:pPr/>
      <w:r>
        <w:rPr>
          <w:lang w:val="fr_FR" w:bidi="fr_FR"/>
        </w:rPr>
      </w:r>
      <w:r>
        <w:rPr>
          <w:b/>
          <w:lang w:val="fr_FR" w:bidi="fr_FR"/>
        </w:rPr>
        <w:t>"</w:t>
      </w:r>
      <w:r>
        <w:rPr>
          <w:b/>
          <w:lang w:val="fr_FR" w:bidi="fr_FR"/>
        </w:rPr>
        <w:t>Jusqu'à ce qu'il ait fait triompher la justice</w:t>
      </w:r>
      <w:r>
        <w:rPr>
          <w:b/>
          <w:lang w:val="fr_FR" w:bidi="fr_FR"/>
        </w:rPr>
        <w:t>"</w:t>
      </w:r>
    </w:p>
    <w:p>
      <w:pPr/>
      <w:r>
        <w:rPr>
          <w:lang w:val="fr_FR" w:bidi="fr_FR"/>
        </w:rPr>
      </w:r>
      <w:r>
        <w:rPr>
          <w:lang w:val="fr_FR" w:bidi="fr_FR"/>
        </w:rPr>
        <w:t xml:space="preserve">Si votre langue n'utilise pas de nom abstrait pour les idées de </w:t>
      </w:r>
      <w:r>
        <w:rPr>
          <w:b/>
          <w:lang w:val="fr_FR" w:bidi="fr_FR"/>
        </w:rPr>
        <w:t>justice</w:t>
      </w:r>
      <w:r>
        <w:rPr>
          <w:lang w:val="fr_FR" w:bidi="fr_FR"/>
        </w:rPr>
        <w:t xml:space="preserve"> ou de triomphe, vous pouvez exprimer cette idée d'une autre manière. Veillez à ce que votre traduction soit cohérente avec les choix que vous avez faits dans les deux notes précédentes. Traduction alternative : "Jusqu'à ce qu'il accomplisse avec succès ce qui est juste".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12.21 (#1)</w:t>
      </w:r>
      <w:r>
        <w:rPr>
          <w:lang w:val="fr_FR" w:bidi="fr_FR"/>
        </w:rPr>
      </w:r>
    </w:p>
    <w:p>
      <w:pPr/>
      <w:r>
        <w:rPr>
          <w:lang w:val="fr_FR" w:bidi="fr_FR"/>
        </w:rPr>
      </w:r>
      <w:r>
        <w:rPr>
          <w:b/>
          <w:lang w:val="fr_FR" w:bidi="fr_FR"/>
        </w:rPr>
        <w:t>τῷ ὀνόματι αὐτοῦ ἔθνη ἐλπιοῦσιν</w:t>
      </w:r>
    </w:p>
    <w:p>
      <w:pPr/>
      <w:r>
        <w:rPr>
          <w:lang w:val="fr_FR" w:bidi="fr_FR"/>
        </w:rPr>
      </w:r>
      <w:r>
        <w:rPr>
          <w:b/>
          <w:lang w:val="fr_FR" w:bidi="fr_FR"/>
        </w:rPr>
        <w:t>"</w:t>
      </w:r>
      <w:r>
        <w:rPr>
          <w:b/>
          <w:lang w:val="fr_FR" w:bidi="fr_FR"/>
        </w:rPr>
        <w:t>Et les nations espéreront en son nom</w:t>
      </w:r>
      <w:r>
        <w:rPr>
          <w:b/>
          <w:lang w:val="fr_FR" w:bidi="fr_FR"/>
        </w:rPr>
        <w:t>"</w:t>
      </w:r>
    </w:p>
    <w:p>
      <w:pPr/>
      <w:r>
        <w:rPr>
          <w:lang w:val="fr_FR" w:bidi="fr_FR"/>
        </w:rPr>
      </w:r>
      <w:r>
        <w:rPr>
          <w:lang w:val="fr_FR" w:bidi="fr_FR"/>
        </w:rPr>
        <w:t xml:space="preserve">Ici, l'auteur de la citation laisse entendre que </w:t>
      </w:r>
      <w:r>
        <w:rPr>
          <w:b/>
          <w:lang w:val="fr_FR" w:bidi="fr_FR"/>
        </w:rPr>
        <w:t>les nations espèreront</w:t>
      </w:r>
      <w:r>
        <w:rPr>
          <w:lang w:val="fr_FR" w:bidi="fr_FR"/>
        </w:rPr>
        <w:t xml:space="preserve"> l'aide ou le salut de la part de ce serviteur. Si c'est utile dans votre langue, vous pouvez rendre cette idée plus explicite. Traduction alternative : "Les nations espèrent en son nom, c'est-à-dire qu'il les aidera" ou "Les nations espèrent en son nom, c'est-à-dire qu'il les sauvera".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12.21 (#2)</w:t>
      </w:r>
      <w:r>
        <w:rPr>
          <w:lang w:val="fr_FR" w:bidi="fr_FR"/>
        </w:rPr>
      </w:r>
    </w:p>
    <w:p>
      <w:pPr/>
      <w:r>
        <w:rPr>
          <w:lang w:val="fr_FR" w:bidi="fr_FR"/>
        </w:rPr>
      </w:r>
      <w:r>
        <w:rPr>
          <w:b/>
          <w:lang w:val="fr_FR" w:bidi="fr_FR"/>
        </w:rPr>
        <w:t>τῷ ὀνόματι αὐτοῦ</w:t>
      </w:r>
    </w:p>
    <w:p>
      <w:pPr/>
      <w:r>
        <w:rPr>
          <w:lang w:val="fr_FR" w:bidi="fr_FR"/>
        </w:rPr>
      </w:r>
      <w:r>
        <w:rPr>
          <w:b/>
          <w:lang w:val="fr_FR" w:bidi="fr_FR"/>
        </w:rPr>
        <w:t>"</w:t>
      </w:r>
      <w:r>
        <w:rPr>
          <w:b/>
          <w:lang w:val="fr_FR" w:bidi="fr_FR"/>
        </w:rPr>
        <w:t>en son nom</w:t>
      </w:r>
      <w:r>
        <w:rPr>
          <w:b/>
          <w:lang w:val="fr_FR" w:bidi="fr_FR"/>
        </w:rPr>
        <w:t>"</w:t>
      </w:r>
    </w:p>
    <w:p>
      <w:pPr/>
      <w:r>
        <w:rPr>
          <w:lang w:val="fr_FR" w:bidi="fr_FR"/>
        </w:rPr>
      </w:r>
      <w:r>
        <w:rPr>
          <w:lang w:val="fr_FR" w:bidi="fr_FR"/>
        </w:rPr>
        <w:t xml:space="preserve">Ici, </w:t>
      </w:r>
      <w:r>
        <w:rPr>
          <w:b/>
          <w:lang w:val="fr_FR" w:bidi="fr_FR"/>
        </w:rPr>
        <w:t>nom</w:t>
      </w:r>
      <w:r>
        <w:rPr>
          <w:lang w:val="fr_FR" w:bidi="fr_FR"/>
        </w:rPr>
        <w:t xml:space="preserve"> représente la personne qui porte ce nom. Si c'est utile dans votre langue, vous pouvez utiliser une expression équivalente dans votre langue, ou formuler la chose de façon explicite. Traduction alternative : "dans mon serviteur".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12.21 (#3)</w:t>
      </w:r>
      <w:r>
        <w:rPr>
          <w:lang w:val="fr_FR" w:bidi="fr_FR"/>
        </w:rPr>
      </w:r>
    </w:p>
    <w:p>
      <w:pPr/>
      <w:r>
        <w:rPr>
          <w:lang w:val="fr_FR" w:bidi="fr_FR"/>
        </w:rPr>
      </w:r>
      <w:r>
        <w:rPr>
          <w:b/>
          <w:lang w:val="fr_FR" w:bidi="fr_FR"/>
        </w:rPr>
        <w:t>ἔθνη</w:t>
      </w:r>
    </w:p>
    <w:p>
      <w:pPr/>
      <w:r>
        <w:rPr>
          <w:lang w:val="fr_FR" w:bidi="fr_FR"/>
        </w:rPr>
      </w:r>
      <w:r>
        <w:rPr>
          <w:b/>
          <w:lang w:val="fr_FR" w:bidi="fr_FR"/>
        </w:rPr>
        <w:t>"</w:t>
      </w:r>
      <w:r>
        <w:rPr>
          <w:b/>
          <w:lang w:val="fr_FR" w:bidi="fr_FR"/>
        </w:rPr>
        <w:t>les nations</w:t>
      </w:r>
      <w:r>
        <w:rPr>
          <w:b/>
          <w:lang w:val="fr_FR" w:bidi="fr_FR"/>
        </w:rPr>
        <w:t>"</w:t>
      </w:r>
    </w:p>
    <w:p>
      <w:pPr/>
      <w:r>
        <w:rPr>
          <w:lang w:val="fr_FR" w:bidi="fr_FR"/>
        </w:rPr>
      </w:r>
      <w:r>
        <w:rPr>
          <w:lang w:val="fr_FR" w:bidi="fr_FR"/>
        </w:rPr>
        <w:t xml:space="preserve">Ici, tout comme en </w:t>
      </w:r>
      <w:r>
        <w:rPr>
          <w:lang w:val="fr_FR" w:bidi="fr_FR"/>
        </w:rPr>
        <w:t>12.18</w:t>
      </w:r>
      <w:r>
        <w:rPr>
          <w:lang w:val="fr_FR" w:bidi="fr_FR"/>
        </w:rPr>
        <w:t xml:space="preserve">, les mots traduits par </w:t>
      </w:r>
      <w:r>
        <w:rPr>
          <w:b/>
          <w:lang w:val="fr_FR" w:bidi="fr_FR"/>
        </w:rPr>
        <w:t>les nations</w:t>
      </w:r>
      <w:r>
        <w:rPr>
          <w:lang w:val="fr_FR" w:bidi="fr_FR"/>
        </w:rPr>
        <w:t xml:space="preserve"> peuvent désigner : (1) les personnes qui ne sont pas juives. Traduction alternative : "les peuples non-juifs"(2) tous les peuples, y compris le peuple juif. Traduction alternative : "toutes les nations" ou "tous les peuples".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12.22 (#1)</w:t>
      </w:r>
      <w:r>
        <w:rPr>
          <w:lang w:val="fr_FR" w:bidi="fr_FR"/>
        </w:rPr>
      </w:r>
    </w:p>
    <w:p>
      <w:pPr/>
      <w:r>
        <w:rPr>
          <w:lang w:val="fr_FR" w:bidi="fr_FR"/>
        </w:rPr>
      </w:r>
      <w:r>
        <w:rPr>
          <w:b/>
          <w:lang w:val="fr_FR" w:bidi="fr_FR"/>
        </w:rPr>
        <w:t>τότε</w:t>
      </w:r>
    </w:p>
    <w:p>
      <w:pPr/>
      <w:r>
        <w:rPr>
          <w:lang w:val="fr_FR" w:bidi="fr_FR"/>
        </w:rPr>
      </w:r>
      <w:r>
        <w:rPr>
          <w:b/>
          <w:lang w:val="fr_FR" w:bidi="fr_FR"/>
        </w:rPr>
        <w:t>"</w:t>
      </w:r>
      <w:r>
        <w:rPr>
          <w:b/>
          <w:lang w:val="fr_FR" w:bidi="fr_FR"/>
        </w:rPr>
        <w:t>Alors</w:t>
      </w:r>
      <w:r>
        <w:rPr>
          <w:b/>
          <w:lang w:val="fr_FR" w:bidi="fr_FR"/>
        </w:rPr>
        <w:t>"</w:t>
      </w:r>
    </w:p>
    <w:p>
      <w:pPr/>
      <w:r>
        <w:rPr>
          <w:lang w:val="fr_FR" w:bidi="fr_FR"/>
        </w:rPr>
      </w:r>
      <w:r>
        <w:rPr>
          <w:lang w:val="fr_FR" w:bidi="fr_FR"/>
        </w:rPr>
        <w:t xml:space="preserve">Le mot </w:t>
      </w:r>
      <w:r>
        <w:rPr>
          <w:b/>
          <w:lang w:val="fr_FR" w:bidi="fr_FR"/>
        </w:rPr>
        <w:t>Alors</w:t>
      </w:r>
      <w:r>
        <w:rPr>
          <w:lang w:val="fr_FR" w:bidi="fr_FR"/>
        </w:rPr>
        <w:t xml:space="preserve"> introduit un nouvel événement qui s'est produit quelque temps (on ignore combien) après ce qui vient d'être raconté. Utilisez la forme naturelle de votre langue pour introduire un nouvel événement. Traduction alternative : "Quelque temps après".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12.22 (#2)</w:t>
      </w:r>
      <w:r>
        <w:rPr>
          <w:lang w:val="fr_FR" w:bidi="fr_FR"/>
        </w:rPr>
      </w:r>
    </w:p>
    <w:p>
      <w:pPr/>
      <w:r>
        <w:rPr>
          <w:lang w:val="fr_FR" w:bidi="fr_FR"/>
        </w:rPr>
      </w:r>
      <w:r>
        <w:rPr>
          <w:b/>
          <w:lang w:val="fr_FR" w:bidi="fr_FR"/>
        </w:rPr>
        <w:t>προσηνέχθη αὐτῷ δαιμονιζόμενος, τυφλὸς καὶ κωφός</w:t>
      </w:r>
    </w:p>
    <w:p>
      <w:pPr/>
      <w:r>
        <w:rPr>
          <w:lang w:val="fr_FR" w:bidi="fr_FR"/>
        </w:rPr>
      </w:r>
      <w:r>
        <w:rPr>
          <w:b/>
          <w:lang w:val="fr_FR" w:bidi="fr_FR"/>
        </w:rPr>
        <w:t>"</w:t>
      </w:r>
      <w:r>
        <w:rPr>
          <w:b/>
          <w:lang w:val="fr_FR" w:bidi="fr_FR"/>
        </w:rPr>
        <w:t>on lui amena un démoniaque aveugle et muet</w:t>
      </w:r>
      <w:r>
        <w:rPr>
          <w:b/>
          <w:lang w:val="fr_FR" w:bidi="fr_FR"/>
        </w:rPr>
        <w:t>"</w:t>
      </w:r>
    </w:p>
    <w:p>
      <w:pPr/>
      <w:r>
        <w:rPr>
          <w:lang w:val="fr_FR" w:bidi="fr_FR"/>
        </w:rPr>
      </w:r>
      <w:r>
        <w:rPr>
          <w:lang w:val="fr_FR" w:bidi="fr_FR"/>
        </w:rPr>
        <w:t xml:space="preserve">Matthieu utilise l'expression </w:t>
      </w:r>
      <w:r>
        <w:rPr>
          <w:b/>
          <w:lang w:val="fr_FR" w:bidi="fr_FR"/>
        </w:rPr>
        <w:t>on lui amena</w:t>
      </w:r>
      <w:r>
        <w:rPr>
          <w:lang w:val="fr_FR" w:bidi="fr_FR"/>
        </w:rPr>
        <w:t xml:space="preserve"> pour présenter cet homme comme un nouveau personnage de l'histoire. Si votre langue a sa propre façon de présenter les nouveaux personnages, vous pouvez l'utiliser ici dans votre traduction. Traduction alternative : "on amena une personne auprès de Jésus. Il était démoniaque, aveugle et muet."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12.22 (#3)</w:t>
      </w:r>
      <w:r>
        <w:rPr>
          <w:lang w:val="fr_FR" w:bidi="fr_FR"/>
        </w:rPr>
      </w:r>
    </w:p>
    <w:p>
      <w:pPr/>
      <w:r>
        <w:rPr>
          <w:lang w:val="fr_FR" w:bidi="fr_FR"/>
        </w:rPr>
      </w:r>
      <w:r>
        <w:rPr>
          <w:b/>
          <w:lang w:val="fr_FR" w:bidi="fr_FR"/>
        </w:rPr>
        <w:t>προσηνέχθη αὐτῷ δαιμονιζόμενος, τυφλὸς καὶ κωφός</w:t>
      </w:r>
    </w:p>
    <w:p>
      <w:pPr/>
      <w:r>
        <w:rPr>
          <w:lang w:val="fr_FR" w:bidi="fr_FR"/>
        </w:rPr>
      </w:r>
      <w:r>
        <w:rPr>
          <w:b/>
          <w:lang w:val="fr_FR" w:bidi="fr_FR"/>
        </w:rPr>
        <w:t>"</w:t>
      </w:r>
      <w:r>
        <w:rPr>
          <w:b/>
          <w:lang w:val="fr_FR" w:bidi="fr_FR"/>
        </w:rPr>
        <w:t>Alors on lui amena un démoniaque aveugle et muet</w:t>
      </w:r>
      <w:r>
        <w:rPr>
          <w:b/>
          <w:lang w:val="fr_FR" w:bidi="fr_FR"/>
        </w:rPr>
        <w:t>"</w:t>
      </w:r>
    </w:p>
    <w:p>
      <w:pPr/>
      <w:r>
        <w:rPr>
          <w:lang w:val="fr_FR" w:bidi="fr_FR"/>
        </w:rPr>
      </w:r>
      <w:r>
        <w:rPr>
          <w:lang w:val="fr_FR" w:bidi="fr_FR"/>
        </w:rPr>
        <w:t xml:space="preserve">Ici, Matthieu laisse entendre que c'est le démon qui a rendu l'homme </w:t>
      </w:r>
      <w:r>
        <w:rPr>
          <w:b/>
          <w:lang w:val="fr_FR" w:bidi="fr_FR"/>
        </w:rPr>
        <w:t>aveugle et muet</w:t>
      </w:r>
      <w:r>
        <w:rPr>
          <w:lang w:val="fr_FR" w:bidi="fr_FR"/>
        </w:rPr>
        <w:t>. Si c'est utile dans votre langue, vous pouvez rendre cette idée plus explicite. Traduction alternative : "Alors on amena à Jésus un homme possédé par un démon qui le rendait aveugle et muet".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12.22 (#4)</w:t>
      </w:r>
      <w:r>
        <w:rPr>
          <w:lang w:val="fr_FR" w:bidi="fr_FR"/>
        </w:rPr>
      </w:r>
    </w:p>
    <w:p>
      <w:pPr/>
      <w:r>
        <w:rPr>
          <w:lang w:val="fr_FR" w:bidi="fr_FR"/>
        </w:rPr>
      </w:r>
      <w:r>
        <w:rPr>
          <w:b/>
          <w:lang w:val="fr_FR" w:bidi="fr_FR"/>
        </w:rPr>
        <w:t>προσηνέχθη αὐτῷ δαιμονιζόμενος</w:t>
      </w:r>
    </w:p>
    <w:p>
      <w:pPr/>
      <w:r>
        <w:rPr>
          <w:lang w:val="fr_FR" w:bidi="fr_FR"/>
        </w:rPr>
      </w:r>
      <w:r>
        <w:rPr>
          <w:b/>
          <w:lang w:val="fr_FR" w:bidi="fr_FR"/>
        </w:rPr>
        <w:t>"</w:t>
      </w:r>
      <w:r>
        <w:rPr>
          <w:b/>
          <w:lang w:val="fr_FR" w:bidi="fr_FR"/>
        </w:rPr>
        <w:t>Alors on lui amena un démoniaque</w:t>
      </w:r>
      <w:r>
        <w:rPr>
          <w:b/>
          <w:lang w:val="fr_FR" w:bidi="fr_FR"/>
        </w:rPr>
        <w:t>"</w:t>
      </w:r>
    </w:p>
    <w:p>
      <w:pPr/>
      <w:r>
        <w:rPr>
          <w:lang w:val="fr_FR" w:bidi="fr_FR"/>
        </w:rPr>
      </w:r>
      <w:r>
        <w:rPr>
          <w:lang w:val="fr_FR" w:bidi="fr_FR"/>
        </w:rPr>
        <w:t xml:space="preserve">Un </w:t>
      </w:r>
      <w:r>
        <w:rPr>
          <w:b/>
          <w:lang w:val="fr_FR" w:bidi="fr_FR"/>
        </w:rPr>
        <w:t>démoniaque</w:t>
      </w:r>
      <w:r>
        <w:rPr>
          <w:lang w:val="fr_FR" w:bidi="fr_FR"/>
        </w:rPr>
        <w:t xml:space="preserve"> est un homme contrôlé par un démon. Traduction alternative : "Alors, on lui amena un homme qu'un démon possédait".</w:t>
      </w:r>
      <w:r>
        <w:rPr>
          <w:lang w:val="fr_FR" w:bidi="fr_FR"/>
        </w:rPr>
      </w:r>
      <w:r>
        <w:rPr>
          <w:lang w:val="fr_FR" w:bidi="fr_FR"/>
        </w:rPr>
      </w:r>
    </w:p>
    <w:p>
      <w:pPr/>
      <w:r>
        <w:rPr>
          <w:lang w:val="fr_FR" w:bidi="fr_FR"/>
        </w:rPr>
      </w:r>
    </w:p>
    <w:p>
      <w:pPr>
        <w:pStyle w:val="Heading2"/>
      </w:pPr>
      <w:r>
        <w:rPr>
          <w:lang w:val="fr_FR" w:bidi="fr_FR"/>
        </w:rPr>
        <w:t>Matthieu 12.22 (#6)</w:t>
      </w:r>
      <w:r>
        <w:rPr>
          <w:lang w:val="fr_FR" w:bidi="fr_FR"/>
        </w:rPr>
      </w:r>
    </w:p>
    <w:p>
      <w:pPr/>
      <w:r>
        <w:rPr>
          <w:lang w:val="fr_FR" w:bidi="fr_FR"/>
        </w:rPr>
      </w:r>
      <w:r>
        <w:rPr>
          <w:b/>
          <w:lang w:val="fr_FR" w:bidi="fr_FR"/>
        </w:rPr>
        <w:t>τυφλὸς καὶ κωφός</w:t>
      </w:r>
    </w:p>
    <w:p>
      <w:pPr/>
      <w:r>
        <w:rPr>
          <w:lang w:val="fr_FR" w:bidi="fr_FR"/>
        </w:rPr>
      </w:r>
      <w:r>
        <w:rPr>
          <w:b/>
          <w:lang w:val="fr_FR" w:bidi="fr_FR"/>
        </w:rPr>
        <w:t xml:space="preserve">"un démoniaque </w:t>
      </w:r>
      <w:r>
        <w:rPr>
          <w:b/>
          <w:lang w:val="fr_FR" w:bidi="fr_FR"/>
        </w:rPr>
        <w:t>aveugle et muet</w:t>
      </w:r>
      <w:r>
        <w:rPr>
          <w:b/>
          <w:lang w:val="fr_FR" w:bidi="fr_FR"/>
        </w:rPr>
        <w:t>"</w:t>
      </w:r>
    </w:p>
    <w:p>
      <w:pPr/>
      <w:r>
        <w:rPr>
          <w:lang w:val="fr_FR" w:bidi="fr_FR"/>
        </w:rPr>
      </w:r>
      <w:r>
        <w:rPr>
          <w:lang w:val="fr_FR" w:bidi="fr_FR"/>
        </w:rPr>
        <w:t xml:space="preserve">Un </w:t>
      </w:r>
      <w:r>
        <w:rPr>
          <w:b/>
          <w:lang w:val="fr_FR" w:bidi="fr_FR"/>
        </w:rPr>
        <w:t>muet</w:t>
      </w:r>
      <w:r>
        <w:rPr>
          <w:lang w:val="fr_FR" w:bidi="fr_FR"/>
        </w:rPr>
        <w:t xml:space="preserve"> est une personne qui ne peut pas parler ; un </w:t>
      </w:r>
      <w:r>
        <w:rPr>
          <w:b/>
          <w:lang w:val="fr_FR" w:bidi="fr_FR"/>
        </w:rPr>
        <w:t>aveugle</w:t>
      </w:r>
      <w:r>
        <w:rPr>
          <w:lang w:val="fr_FR" w:bidi="fr_FR"/>
        </w:rPr>
        <w:t xml:space="preserve"> est une personne qui ne peut pas voir. Si vos lecteurs ne sont pas familiers avec ce type de troubles ou de maladies, vous pouvez utiliser des noms plus généraux. Traduction alternative : "un démoniaque qui ne pouvait ni parler ni voir".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12.22 (#7)</w:t>
      </w:r>
      <w:r>
        <w:rPr>
          <w:lang w:val="fr_FR" w:bidi="fr_FR"/>
        </w:rPr>
      </w:r>
    </w:p>
    <w:p>
      <w:pPr/>
      <w:r>
        <w:rPr>
          <w:lang w:val="fr_FR" w:bidi="fr_FR"/>
        </w:rPr>
      </w:r>
      <w:r>
        <w:rPr>
          <w:b/>
          <w:lang w:val="fr_FR" w:bidi="fr_FR"/>
        </w:rPr>
        <w:t>ἐθεράπευσεν αὐτόν</w:t>
      </w:r>
    </w:p>
    <w:p>
      <w:pPr/>
      <w:r>
        <w:rPr>
          <w:lang w:val="fr_FR" w:bidi="fr_FR"/>
        </w:rPr>
      </w:r>
      <w:r>
        <w:rPr>
          <w:b/>
          <w:lang w:val="fr_FR" w:bidi="fr_FR"/>
        </w:rPr>
        <w:t>"</w:t>
      </w:r>
      <w:r>
        <w:rPr>
          <w:b/>
          <w:lang w:val="fr_FR" w:bidi="fr_FR"/>
        </w:rPr>
        <w:t>il le guérit</w:t>
      </w:r>
      <w:r>
        <w:rPr>
          <w:b/>
          <w:lang w:val="fr_FR" w:bidi="fr_FR"/>
        </w:rPr>
        <w:t>"</w:t>
      </w:r>
    </w:p>
    <w:p>
      <w:pPr/>
      <w:r>
        <w:rPr>
          <w:lang w:val="fr_FR" w:bidi="fr_FR"/>
        </w:rPr>
      </w:r>
      <w:r>
        <w:rPr>
          <w:lang w:val="fr_FR" w:bidi="fr_FR"/>
        </w:rPr>
        <w:t xml:space="preserve">Matthieu laisse entendre ici que Jésus </w:t>
      </w:r>
      <w:r>
        <w:rPr>
          <w:b/>
          <w:lang w:val="fr_FR" w:bidi="fr_FR"/>
        </w:rPr>
        <w:t>a guéri</w:t>
      </w:r>
      <w:r>
        <w:rPr>
          <w:lang w:val="fr_FR" w:bidi="fr_FR"/>
        </w:rPr>
        <w:t xml:space="preserve"> l'homme en tout point, ce qui inclut de chasser le démon. Si c'est utile dans votre langue, vous pouvez rendre cette idée plus explicite. Traduction alternative : "il chassa le démon et le guérit".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12.22 (#8)</w:t>
      </w:r>
      <w:r>
        <w:rPr>
          <w:lang w:val="fr_FR" w:bidi="fr_FR"/>
        </w:rPr>
      </w:r>
    </w:p>
    <w:p>
      <w:pPr/>
      <w:r>
        <w:rPr>
          <w:lang w:val="fr_FR" w:bidi="fr_FR"/>
        </w:rPr>
      </w:r>
      <w:r>
        <w:rPr>
          <w:b/>
          <w:lang w:val="fr_FR" w:bidi="fr_FR"/>
        </w:rPr>
        <w:t>τὸν κωφὸν</w:t>
      </w:r>
    </w:p>
    <w:p>
      <w:pPr/>
      <w:r>
        <w:rPr>
          <w:lang w:val="fr_FR" w:bidi="fr_FR"/>
        </w:rPr>
      </w:r>
      <w:r>
        <w:rPr>
          <w:b/>
          <w:lang w:val="fr_FR" w:bidi="fr_FR"/>
        </w:rPr>
        <w:t>"</w:t>
      </w:r>
      <w:r>
        <w:rPr>
          <w:b/>
          <w:lang w:val="fr_FR" w:bidi="fr_FR"/>
        </w:rPr>
        <w:t>le muet</w:t>
      </w:r>
      <w:r>
        <w:rPr>
          <w:b/>
          <w:lang w:val="fr_FR" w:bidi="fr_FR"/>
        </w:rPr>
        <w:t>"</w:t>
      </w:r>
    </w:p>
    <w:p>
      <w:pPr/>
      <w:r>
        <w:rPr>
          <w:lang w:val="fr_FR" w:bidi="fr_FR"/>
        </w:rPr>
      </w:r>
      <w:r>
        <w:rPr>
          <w:lang w:val="fr_FR" w:bidi="fr_FR"/>
        </w:rPr>
        <w:t xml:space="preserve">Ici, Matthieu utilise l'expression </w:t>
      </w:r>
      <w:r>
        <w:rPr>
          <w:b/>
          <w:lang w:val="fr_FR" w:bidi="fr_FR"/>
        </w:rPr>
        <w:t>le muet</w:t>
      </w:r>
      <w:r>
        <w:rPr>
          <w:lang w:val="fr_FR" w:bidi="fr_FR"/>
        </w:rPr>
        <w:t xml:space="preserve"> pour indiquer que l'homme avait été </w:t>
      </w:r>
      <w:r>
        <w:rPr>
          <w:b/>
          <w:lang w:val="fr_FR" w:bidi="fr_FR"/>
        </w:rPr>
        <w:t>muet</w:t>
      </w:r>
      <w:r>
        <w:rPr>
          <w:lang w:val="fr_FR" w:bidi="fr_FR"/>
        </w:rPr>
        <w:t xml:space="preserve">, mais aussi </w:t>
      </w:r>
      <w:r>
        <w:rPr>
          <w:b/>
          <w:lang w:val="fr_FR" w:bidi="fr_FR"/>
        </w:rPr>
        <w:t>aveugle</w:t>
      </w:r>
      <w:r>
        <w:rPr>
          <w:lang w:val="fr_FR" w:bidi="fr_FR"/>
        </w:rPr>
        <w:t xml:space="preserve">, avant que Jésus ne le guérisse. Si c'est utile dans votre langue, vous pouvez indiquer que cette expression décrit l'état de l'homme avant que Jésus ne le guérisse, ou vous pouvez désigner l'homme d'une autre manière. Traduction alternative : "celui qui avant était muet".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12.22 (#5)</w:t>
      </w:r>
      <w:r>
        <w:rPr>
          <w:lang w:val="fr_FR" w:bidi="fr_FR"/>
        </w:rPr>
      </w:r>
    </w:p>
    <w:p>
      <w:pPr/>
      <w:r>
        <w:rPr>
          <w:lang w:val="fr_FR" w:bidi="fr_FR"/>
        </w:rPr>
      </w:r>
      <w:r>
        <w:rPr>
          <w:b/>
          <w:lang w:val="fr_FR" w:bidi="fr_FR"/>
        </w:rPr>
        <w:t>δαιμονιζόμενος</w:t>
      </w:r>
    </w:p>
    <w:p>
      <w:pPr/>
      <w:r>
        <w:rPr>
          <w:lang w:val="fr_FR" w:bidi="fr_FR"/>
        </w:rPr>
      </w:r>
      <w:r>
        <w:rPr>
          <w:b/>
          <w:lang w:val="fr_FR" w:bidi="fr_FR"/>
        </w:rPr>
        <w:t>« un démoniaque »</w:t>
      </w:r>
    </w:p>
    <w:p>
      <w:pPr/>
      <w:r>
        <w:rPr>
          <w:lang w:val="fr_FR" w:bidi="fr_FR"/>
        </w:rPr>
      </w:r>
      <w:r>
        <w:rPr>
          <w:lang w:val="fr_FR" w:bidi="fr_FR"/>
        </w:rPr>
        <w:t>Dans certaines langues, il sera plus naturel de traduire cette expression avec une formulation passive et dans d'autres, une formulation active. Choisissez la formulation la plus naturelle dans votre langue. Traduction alternative : « un homme aveugle et muet possédé par un démon » ou « un homme rendu aveugle et muet par un démon ».</w:t>
      </w:r>
    </w:p>
    <w:p>
      <w:pPr/>
      <w:r>
        <w:rPr>
          <w:lang w:val="fr_FR" w:bidi="fr_FR"/>
        </w:rPr>
      </w:r>
      <w:r>
        <w:rPr>
          <w:lang w:val="fr_FR" w:bidi="fr_FR"/>
        </w:rPr>
        <w:t>Voir : Actif ou passif</w:t>
      </w:r>
      <w:r>
        <w:rPr>
          <w:lang w:val="fr_FR" w:bidi="fr_FR"/>
        </w:rPr>
      </w:r>
      <w:r>
        <w:rPr>
          <w:lang w:val="fr_FR" w:bidi="fr_FR"/>
        </w:rPr>
      </w:r>
    </w:p>
    <w:p>
      <w:pPr/>
      <w:r>
        <w:rPr>
          <w:lang w:val="fr_FR" w:bidi="fr_FR"/>
        </w:rPr>
      </w:r>
    </w:p>
    <w:p>
      <w:pPr>
        <w:pStyle w:val="Heading2"/>
      </w:pPr>
      <w:r>
        <w:rPr>
          <w:lang w:val="fr_FR" w:bidi="fr_FR"/>
        </w:rPr>
        <w:t>Matthieu 12.23 (#1)</w:t>
      </w:r>
      <w:r>
        <w:rPr>
          <w:lang w:val="fr_FR" w:bidi="fr_FR"/>
        </w:rPr>
      </w:r>
    </w:p>
    <w:p>
      <w:pPr/>
      <w:r>
        <w:rPr>
          <w:lang w:val="fr_FR" w:bidi="fr_FR"/>
        </w:rPr>
      </w:r>
      <w:r>
        <w:rPr>
          <w:b/>
          <w:lang w:val="fr_FR" w:bidi="fr_FR"/>
        </w:rPr>
        <w:t>ἐξίσταντο</w:t>
      </w:r>
    </w:p>
    <w:p>
      <w:pPr/>
      <w:r>
        <w:rPr>
          <w:lang w:val="fr_FR" w:bidi="fr_FR"/>
        </w:rPr>
      </w:r>
      <w:r>
        <w:rPr>
          <w:b/>
          <w:lang w:val="fr_FR" w:bidi="fr_FR"/>
        </w:rPr>
        <w:t>"</w:t>
      </w:r>
      <w:r>
        <w:rPr>
          <w:b/>
          <w:lang w:val="fr_FR" w:bidi="fr_FR"/>
        </w:rPr>
        <w:t>Toute la foule étonnée</w:t>
      </w:r>
      <w:r>
        <w:rPr>
          <w:b/>
          <w:lang w:val="fr_FR" w:bidi="fr_FR"/>
        </w:rPr>
        <w:t>"</w:t>
      </w:r>
    </w:p>
    <w:p>
      <w:pPr/>
      <w:r>
        <w:rPr>
          <w:lang w:val="fr_FR" w:bidi="fr_FR"/>
        </w:rPr>
      </w:r>
      <w:r>
        <w:rPr>
          <w:lang w:val="fr_FR" w:bidi="fr_FR"/>
        </w:rPr>
        <w:t>Si votre langue n'utilise pas la voix passive, vous pouvez exprimer cela à la voix active, ou d'une autre manière naturelle dans votre langue. Traduction alternative : "Jésus étonnait toute la foule".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12.23 (#2)</w:t>
      </w:r>
      <w:r>
        <w:rPr>
          <w:lang w:val="fr_FR" w:bidi="fr_FR"/>
        </w:rPr>
      </w:r>
    </w:p>
    <w:p>
      <w:pPr/>
      <w:r>
        <w:rPr>
          <w:lang w:val="fr_FR" w:bidi="fr_FR"/>
        </w:rPr>
      </w:r>
      <w:r>
        <w:rPr>
          <w:b/>
          <w:lang w:val="fr_FR" w:bidi="fr_FR"/>
        </w:rPr>
        <w:t>μήτι οὗτός ἐστιν ὁ υἱὸς Δαυείδ</w:t>
      </w:r>
    </w:p>
    <w:p>
      <w:pPr/>
      <w:r>
        <w:rPr>
          <w:lang w:val="fr_FR" w:bidi="fr_FR"/>
        </w:rPr>
      </w:r>
      <w:r>
        <w:rPr>
          <w:b/>
          <w:lang w:val="fr_FR" w:bidi="fr_FR"/>
        </w:rPr>
        <w:t>"</w:t>
      </w:r>
      <w:r>
        <w:rPr>
          <w:b/>
          <w:lang w:val="fr_FR" w:bidi="fr_FR"/>
        </w:rPr>
        <w:t>N'est-ce point là le Fils de David</w:t>
      </w:r>
      <w:r>
        <w:rPr>
          <w:b/>
          <w:lang w:val="fr_FR" w:bidi="fr_FR"/>
        </w:rPr>
        <w:t>"</w:t>
      </w:r>
    </w:p>
    <w:p>
      <w:pPr/>
      <w:r>
        <w:rPr>
          <w:lang w:val="fr_FR" w:bidi="fr_FR"/>
        </w:rPr>
      </w:r>
      <w:r>
        <w:rPr>
          <w:lang w:val="fr_FR" w:bidi="fr_FR"/>
        </w:rPr>
        <w:t xml:space="preserve">La foule utilise la forme interrogative pour suggérer que Jésus pourrait être </w:t>
      </w:r>
      <w:r>
        <w:rPr>
          <w:b/>
          <w:lang w:val="fr_FR" w:bidi="fr_FR"/>
        </w:rPr>
        <w:t>le Fils de David</w:t>
      </w:r>
      <w:r>
        <w:rPr>
          <w:lang w:val="fr_FR" w:bidi="fr_FR"/>
        </w:rPr>
        <w:t>. Si vous n'utilisez pas la forme interrogative à cette fin dans votre langue, vous pouvez traduire ceci par une phrase affirmative ou exclamative. Traduction alternative : "Il se peut qu'il soit le Fils de David" ou "C'est peut-être le Fils de David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12.23 (#3)</w:t>
      </w:r>
      <w:r>
        <w:rPr>
          <w:lang w:val="fr_FR" w:bidi="fr_FR"/>
        </w:rPr>
      </w:r>
    </w:p>
    <w:p>
      <w:pPr/>
      <w:r>
        <w:rPr>
          <w:lang w:val="fr_FR" w:bidi="fr_FR"/>
        </w:rPr>
      </w:r>
      <w:r>
        <w:rPr>
          <w:b/>
          <w:lang w:val="fr_FR" w:bidi="fr_FR"/>
        </w:rPr>
        <w:t>ὁ υἱὸς Δαυείδ</w:t>
      </w:r>
    </w:p>
    <w:p>
      <w:pPr/>
      <w:r>
        <w:rPr>
          <w:lang w:val="fr_FR" w:bidi="fr_FR"/>
        </w:rPr>
      </w:r>
      <w:r>
        <w:rPr>
          <w:b/>
          <w:lang w:val="fr_FR" w:bidi="fr_FR"/>
        </w:rPr>
        <w:t xml:space="preserve">"N'est-ce point là </w:t>
      </w:r>
      <w:r>
        <w:rPr>
          <w:b/>
          <w:lang w:val="fr_FR" w:bidi="fr_FR"/>
        </w:rPr>
        <w:t>le Fils de David</w:t>
      </w:r>
      <w:r>
        <w:rPr>
          <w:b/>
          <w:lang w:val="fr_FR" w:bidi="fr_FR"/>
        </w:rPr>
        <w:t>"</w:t>
      </w:r>
    </w:p>
    <w:p>
      <w:pPr/>
      <w:r>
        <w:rPr>
          <w:lang w:val="fr_FR" w:bidi="fr_FR"/>
        </w:rPr>
      </w:r>
      <w:r>
        <w:rPr>
          <w:lang w:val="fr_FR" w:bidi="fr_FR"/>
        </w:rPr>
        <w:t xml:space="preserve">Ici, le mot </w:t>
      </w:r>
      <w:r>
        <w:rPr>
          <w:b/>
          <w:lang w:val="fr_FR" w:bidi="fr_FR"/>
        </w:rPr>
        <w:t>Fils</w:t>
      </w:r>
      <w:r>
        <w:rPr>
          <w:lang w:val="fr_FR" w:bidi="fr_FR"/>
        </w:rPr>
        <w:t xml:space="preserve"> désigne un descendant mâle. Cela ne veut pas dire que Jésus était le fils direct de David. Exprimez l'idée comme vous l'avez fait en </w:t>
      </w:r>
      <w:r>
        <w:rPr>
          <w:lang w:val="fr_FR" w:bidi="fr_FR"/>
        </w:rPr>
        <w:t>9.27</w:t>
      </w:r>
      <w:r>
        <w:rPr>
          <w:lang w:val="fr_FR" w:bidi="fr_FR"/>
        </w:rPr>
        <w:t>. Traduction alternative : "N'est-ce point là le descendant de David" ou "N'est-il pas un descendant de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12.23 (#4)</w:t>
      </w:r>
      <w:r>
        <w:rPr>
          <w:lang w:val="fr_FR" w:bidi="fr_FR"/>
        </w:rPr>
      </w:r>
    </w:p>
    <w:p>
      <w:pPr/>
      <w:r>
        <w:rPr>
          <w:lang w:val="fr_FR" w:bidi="fr_FR"/>
        </w:rPr>
      </w:r>
      <w:r>
        <w:rPr>
          <w:b/>
          <w:lang w:val="fr_FR" w:bidi="fr_FR"/>
        </w:rPr>
        <w:t>ὁ υἱὸς Δαυείδ</w:t>
      </w:r>
    </w:p>
    <w:p>
      <w:pPr/>
      <w:r>
        <w:rPr>
          <w:lang w:val="fr_FR" w:bidi="fr_FR"/>
        </w:rPr>
      </w:r>
      <w:r>
        <w:rPr>
          <w:b/>
          <w:lang w:val="fr_FR" w:bidi="fr_FR"/>
        </w:rPr>
        <w:t>"</w:t>
      </w:r>
      <w:r>
        <w:rPr>
          <w:b/>
          <w:lang w:val="fr_FR" w:bidi="fr_FR"/>
        </w:rPr>
        <w:t>le Fils de David</w:t>
      </w:r>
      <w:r>
        <w:rPr>
          <w:b/>
          <w:lang w:val="fr_FR" w:bidi="fr_FR"/>
        </w:rPr>
        <w:t>"</w:t>
      </w:r>
    </w:p>
    <w:p>
      <w:pPr/>
      <w:r>
        <w:rPr>
          <w:lang w:val="fr_FR" w:bidi="fr_FR"/>
        </w:rPr>
      </w:r>
      <w:r>
        <w:rPr>
          <w:b/>
          <w:lang w:val="fr_FR" w:bidi="fr_FR"/>
        </w:rPr>
        <w:t>David</w:t>
      </w:r>
      <w:r>
        <w:rPr>
          <w:lang w:val="fr_FR" w:bidi="fr_FR"/>
        </w:rPr>
        <w:t xml:space="preserve"> était le roi le plus important d'Israël, Dieu lui avait promis que l'un de ses descendants serait le Messie. Le titre </w:t>
      </w:r>
      <w:r>
        <w:rPr>
          <w:b/>
          <w:lang w:val="fr_FR" w:bidi="fr_FR"/>
        </w:rPr>
        <w:t>Fils de David</w:t>
      </w:r>
      <w:r>
        <w:rPr>
          <w:lang w:val="fr_FR" w:bidi="fr_FR"/>
        </w:rPr>
        <w:t xml:space="preserve"> pouvait donc implicitement vouloir dire "Messie". Exprimez l'idée comme vous l'avez fait en </w:t>
      </w:r>
      <w:r>
        <w:rPr>
          <w:lang w:val="fr_FR" w:bidi="fr_FR"/>
        </w:rPr>
        <w:t>9.27</w:t>
      </w:r>
      <w:r>
        <w:rPr>
          <w:lang w:val="fr_FR" w:bidi="fr_FR"/>
        </w:rPr>
        <w:t>. Traduction alternative : "le Fils de David, le Messie".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12.24 (#1)</w:t>
      </w:r>
      <w:r>
        <w:rPr>
          <w:lang w:val="fr_FR" w:bidi="fr_FR"/>
        </w:rPr>
      </w:r>
    </w:p>
    <w:p>
      <w:pPr/>
      <w:r>
        <w:rPr>
          <w:lang w:val="fr_FR" w:bidi="fr_FR"/>
        </w:rPr>
      </w:r>
      <w:r>
        <w:rPr>
          <w:b/>
          <w:lang w:val="fr_FR" w:bidi="fr_FR"/>
        </w:rPr>
        <w:t>ἀκούσαντες</w:t>
      </w:r>
    </w:p>
    <w:p>
      <w:pPr/>
      <w:r>
        <w:rPr>
          <w:lang w:val="fr_FR" w:bidi="fr_FR"/>
        </w:rPr>
      </w:r>
      <w:r>
        <w:rPr>
          <w:b/>
          <w:lang w:val="fr_FR" w:bidi="fr_FR"/>
        </w:rPr>
        <w:t>"</w:t>
      </w:r>
      <w:r>
        <w:rPr>
          <w:b/>
          <w:lang w:val="fr_FR" w:bidi="fr_FR"/>
        </w:rPr>
        <w:t>ayant entendu cela</w:t>
      </w:r>
      <w:r>
        <w:rPr>
          <w:b/>
          <w:lang w:val="fr_FR" w:bidi="fr_FR"/>
        </w:rPr>
        <w:t>"</w:t>
      </w:r>
    </w:p>
    <w:p>
      <w:pPr/>
      <w:r>
        <w:rPr>
          <w:lang w:val="fr_FR" w:bidi="fr_FR"/>
        </w:rPr>
      </w:r>
      <w:r>
        <w:rPr>
          <w:lang w:val="fr_FR" w:bidi="fr_FR"/>
        </w:rPr>
        <w:t xml:space="preserve">Matthieu laisse entendre ici que les pharisiens ont entendu les questionnements des foules au sujet de Jésus (voir </w:t>
      </w:r>
      <w:r>
        <w:rPr>
          <w:lang w:val="fr_FR" w:bidi="fr_FR"/>
        </w:rPr>
        <w:t>12.23</w:t>
      </w:r>
      <w:r>
        <w:rPr>
          <w:lang w:val="fr_FR" w:bidi="fr_FR"/>
        </w:rPr>
        <w:t>). Si c'est utile dans votre langue, vous pouvez expliciter cette idée. Traduction alternative : "ayant entendu ce questionnement parmi la foule".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12.24 (#2)</w:t>
      </w:r>
      <w:r>
        <w:rPr>
          <w:lang w:val="fr_FR" w:bidi="fr_FR"/>
        </w:rPr>
      </w:r>
    </w:p>
    <w:p>
      <w:pPr/>
      <w:r>
        <w:rPr>
          <w:lang w:val="fr_FR" w:bidi="fr_FR"/>
        </w:rPr>
      </w:r>
      <w:r>
        <w:rPr>
          <w:b/>
          <w:lang w:val="fr_FR" w:bidi="fr_FR"/>
        </w:rPr>
        <w:t>οὗτος οὐκ ἐκβάλλει τὰ δαιμόνια, εἰ μὴ ἐν τῷ Βεελζεβοὺλ</w:t>
      </w:r>
    </w:p>
    <w:p>
      <w:pPr/>
      <w:r>
        <w:rPr>
          <w:lang w:val="fr_FR" w:bidi="fr_FR"/>
        </w:rPr>
      </w:r>
      <w:r>
        <w:rPr>
          <w:b/>
          <w:lang w:val="fr_FR" w:bidi="fr_FR"/>
        </w:rPr>
        <w:t>« Cet homme ne chasse les démons que par Béelzébul »</w:t>
      </w:r>
    </w:p>
    <w:p>
      <w:pPr/>
      <w:r>
        <w:rPr>
          <w:lang w:val="fr_FR" w:bidi="fr_FR"/>
        </w:rPr>
      </w:r>
      <w:r>
        <w:rPr>
          <w:lang w:val="fr_FR" w:bidi="fr_FR"/>
        </w:rPr>
        <w:t>Si, dans votre langue, il semble que les pharisiens affirment quelque chose ici et se contredisent ensuite, vous pouvez reformuler la phrase pour éviter d'utiliser une tournure restrictive. Traduction alternative : « Cet homme chasse les démons par Béelzébul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12.24 (#3)</w:t>
      </w:r>
      <w:r>
        <w:rPr>
          <w:lang w:val="fr_FR" w:bidi="fr_FR"/>
        </w:rPr>
      </w:r>
    </w:p>
    <w:p>
      <w:pPr/>
      <w:r>
        <w:rPr>
          <w:lang w:val="fr_FR" w:bidi="fr_FR"/>
        </w:rPr>
      </w:r>
      <w:r>
        <w:rPr>
          <w:b/>
          <w:lang w:val="fr_FR" w:bidi="fr_FR"/>
        </w:rPr>
        <w:t>ἐν τῷ Βεελζεβοὺλ</w:t>
      </w:r>
    </w:p>
    <w:p>
      <w:pPr/>
      <w:r>
        <w:rPr>
          <w:lang w:val="fr_FR" w:bidi="fr_FR"/>
        </w:rPr>
      </w:r>
      <w:r>
        <w:rPr>
          <w:b/>
          <w:lang w:val="fr_FR" w:bidi="fr_FR"/>
        </w:rPr>
        <w:t>« par Béelzébul »</w:t>
      </w:r>
    </w:p>
    <w:p>
      <w:pPr/>
      <w:r>
        <w:rPr>
          <w:lang w:val="fr_FR" w:bidi="fr_FR"/>
        </w:rPr>
      </w:r>
      <w:r>
        <w:rPr>
          <w:lang w:val="fr_FR" w:bidi="fr_FR"/>
        </w:rPr>
        <w:t xml:space="preserve">Ces gens utilisent le nom de ce chef des démons pour désigner par association son pouvoir, dont ils accusent Jésus d'user. Traduction alternative : « par le pouvoir de Béelzébul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12.25 (#2)</w:t>
      </w:r>
      <w:r>
        <w:rPr>
          <w:lang w:val="fr_FR" w:bidi="fr_FR"/>
        </w:rPr>
      </w:r>
    </w:p>
    <w:p>
      <w:pPr/>
      <w:r>
        <w:rPr>
          <w:lang w:val="fr_FR" w:bidi="fr_FR"/>
        </w:rPr>
      </w:r>
      <w:r>
        <w:rPr>
          <w:b/>
          <w:lang w:val="fr_FR" w:bidi="fr_FR"/>
        </w:rPr>
        <w:t>πᾶσα βασιλεία μερισθεῖσα καθ’ ἑαυτῆς ἐρημοῦται, καὶ πᾶσα πόλις ἢ οἰκία μερισθεῖσα καθ’ ἑαυτῆς οὐ σταθήσεται</w:t>
      </w:r>
    </w:p>
    <w:p>
      <w:pPr/>
      <w:r>
        <w:rPr>
          <w:lang w:val="fr_FR" w:bidi="fr_FR"/>
        </w:rPr>
      </w:r>
      <w:r>
        <w:rPr>
          <w:b/>
          <w:lang w:val="fr_FR" w:bidi="fr_FR"/>
        </w:rPr>
        <w:t>« Tout royaume divisé contre lui-même est dévasté, et toute ville ou maison divisée contre elle-même ne peut subsister »</w:t>
      </w:r>
    </w:p>
    <w:p>
      <w:pPr/>
      <w:r>
        <w:rPr>
          <w:lang w:val="fr_FR" w:bidi="fr_FR"/>
        </w:rPr>
      </w:r>
      <w:r>
        <w:rPr>
          <w:lang w:val="fr_FR" w:bidi="fr_FR"/>
        </w:rPr>
        <w:t>Ici, Jésus utilise ou invente deux proverbes afin d'enseigner aux pharisiens que son pouvoir ne peut pas venir de la même source que le pouvoir du démon. Traduisez ces proverbes de sorte qu'ils soient reconnus comme des proverbes et qu'ils aient un sens dans votre langue et votre culture. Traduction alternative : « Si un royaume est divisé contre lui-même, il sera dévasté. De même, si une ville ou une maison est divisée contre elle-même, elle ne subsistera pas ».</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12.25 (#3)</w:t>
      </w:r>
      <w:r>
        <w:rPr>
          <w:lang w:val="fr_FR" w:bidi="fr_FR"/>
        </w:rPr>
      </w:r>
    </w:p>
    <w:p>
      <w:pPr/>
      <w:r>
        <w:rPr>
          <w:lang w:val="fr_FR" w:bidi="fr_FR"/>
        </w:rPr>
      </w:r>
      <w:r>
        <w:rPr>
          <w:b/>
          <w:lang w:val="fr_FR" w:bidi="fr_FR"/>
        </w:rPr>
        <w:t>πᾶσα βασιλεία μερισθεῖσα καθ’ ἑαυτῆς ἐρημοῦται, καὶ πᾶσα πόλις ἢ οἰκία μερισθεῖσα καθ’ ἑαυτῆς οὐ σταθήσεται</w:t>
      </w:r>
    </w:p>
    <w:p>
      <w:pPr/>
      <w:r>
        <w:rPr>
          <w:lang w:val="fr_FR" w:bidi="fr_FR"/>
        </w:rPr>
      </w:r>
      <w:r>
        <w:rPr>
          <w:b/>
          <w:lang w:val="fr_FR" w:bidi="fr_FR"/>
        </w:rPr>
        <w:t>« Tout royaume divisé contre lui-même est dévasté, et toute ville ou maison divisée contre elle-même ne peut subsister »</w:t>
      </w:r>
    </w:p>
    <w:p>
      <w:pPr/>
      <w:r>
        <w:rPr>
          <w:lang w:val="fr_FR" w:bidi="fr_FR"/>
        </w:rPr>
      </w:r>
      <w:r>
        <w:rPr>
          <w:lang w:val="fr_FR" w:bidi="fr_FR"/>
        </w:rPr>
        <w:t xml:space="preserve">Ces deux phrases veulent dire à peu près la même chose. La seconde souligne le sens de la première en répétant la même idée avec des mots différents. Si c'est utile pour vos lecteurs, vous pouvez associer les phrases avec un mot autre que </w:t>
      </w:r>
      <w:r>
        <w:rPr>
          <w:b/>
          <w:lang w:val="fr_FR" w:bidi="fr_FR"/>
        </w:rPr>
        <w:t>et</w:t>
      </w:r>
      <w:r>
        <w:rPr>
          <w:lang w:val="fr_FR" w:bidi="fr_FR"/>
        </w:rPr>
        <w:t xml:space="preserve"> afin de montrer que la seconde phrase répète la première et ne dit rien de plus. Traduction alternative : « Tout royaume divisé contre lui-même est dévasté ; en effet, toute ville ou maison divisée contre elle-même ne peut subsister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12.25 (#4)</w:t>
      </w:r>
      <w:r>
        <w:rPr>
          <w:lang w:val="fr_FR" w:bidi="fr_FR"/>
        </w:rPr>
      </w:r>
    </w:p>
    <w:p>
      <w:pPr/>
      <w:r>
        <w:rPr>
          <w:lang w:val="fr_FR" w:bidi="fr_FR"/>
        </w:rPr>
      </w:r>
      <w:r>
        <w:rPr>
          <w:b/>
          <w:lang w:val="fr_FR" w:bidi="fr_FR"/>
        </w:rPr>
        <w:t>πᾶσα βασιλεία μερισθεῖσα καθ’ ἑαυτῆς ἐρημοῦται, καὶ πᾶσα πόλις ἢ οἰκία μερισθεῖσα καθ’ ἑαυτῆς οὐ σταθήσεται</w:t>
      </w:r>
    </w:p>
    <w:p>
      <w:pPr/>
      <w:r>
        <w:rPr>
          <w:lang w:val="fr_FR" w:bidi="fr_FR"/>
        </w:rPr>
      </w:r>
      <w:r>
        <w:rPr>
          <w:b/>
          <w:lang w:val="fr_FR" w:bidi="fr_FR"/>
        </w:rPr>
        <w:t xml:space="preserve">« Tout royaume divisé contre lui-même est dévasté, </w:t>
      </w:r>
      <w:r>
        <w:rPr>
          <w:b/>
          <w:lang w:val="fr_FR" w:bidi="fr_FR"/>
        </w:rPr>
        <w:t>et toute ville ou maison divisée contre elle-même ne peut subsister »</w:t>
      </w:r>
    </w:p>
    <w:p>
      <w:pPr/>
      <w:r>
        <w:rPr>
          <w:lang w:val="fr_FR" w:bidi="fr_FR"/>
        </w:rPr>
      </w:r>
      <w:r>
        <w:rPr>
          <w:lang w:val="fr_FR" w:bidi="fr_FR"/>
        </w:rPr>
        <w:t xml:space="preserve">Ici, les mots </w:t>
      </w:r>
      <w:r>
        <w:rPr>
          <w:b/>
          <w:lang w:val="fr_FR" w:bidi="fr_FR"/>
        </w:rPr>
        <w:t>royaume</w:t>
      </w:r>
      <w:r>
        <w:rPr>
          <w:lang w:val="fr_FR" w:bidi="fr_FR"/>
        </w:rPr>
        <w:t xml:space="preserve">, </w:t>
      </w:r>
      <w:r>
        <w:rPr>
          <w:b/>
          <w:lang w:val="fr_FR" w:bidi="fr_FR"/>
        </w:rPr>
        <w:t>ville</w:t>
      </w:r>
      <w:r>
        <w:rPr>
          <w:lang w:val="fr_FR" w:bidi="fr_FR"/>
        </w:rPr>
        <w:t xml:space="preserve"> et </w:t>
      </w:r>
      <w:r>
        <w:rPr>
          <w:b/>
          <w:lang w:val="fr_FR" w:bidi="fr_FR"/>
        </w:rPr>
        <w:t>maison</w:t>
      </w:r>
      <w:r>
        <w:rPr>
          <w:lang w:val="fr_FR" w:bidi="fr_FR"/>
        </w:rPr>
        <w:t xml:space="preserve"> renvoient aux personnes qui vivent dans ces lieux. Si c'est utile dans votre langue, vous pouvez utiliser des expressions équivalentes dans votre langue ou formuler le sens de façon plus explicite. Traduction alternative : « Les gens d'un même royaume seront réduits en désolation s'ils sont divisés les uns contre les autres, et les gens d'une même ville ou d'une même maison ne peuvent pas subsister s'ils sont divisés les uns contre les autres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12.25 (#5)</w:t>
      </w:r>
      <w:r>
        <w:rPr>
          <w:lang w:val="fr_FR" w:bidi="fr_FR"/>
        </w:rPr>
      </w:r>
    </w:p>
    <w:p>
      <w:pPr/>
      <w:r>
        <w:rPr>
          <w:lang w:val="fr_FR" w:bidi="fr_FR"/>
        </w:rPr>
      </w:r>
      <w:r>
        <w:rPr>
          <w:b/>
          <w:lang w:val="fr_FR" w:bidi="fr_FR"/>
        </w:rPr>
        <w:t>μερισθεῖσα καθ’ ἑαυτῆς</w:t>
      </w:r>
    </w:p>
    <w:p>
      <w:pPr/>
      <w:r>
        <w:rPr>
          <w:lang w:val="fr_FR" w:bidi="fr_FR"/>
        </w:rPr>
      </w:r>
      <w:r>
        <w:rPr>
          <w:b/>
          <w:lang w:val="fr_FR" w:bidi="fr_FR"/>
        </w:rPr>
        <w:t>« divisé contre lui-même » - « divisée contre elle-même »</w:t>
      </w:r>
    </w:p>
    <w:p>
      <w:pPr/>
      <w:r>
        <w:rPr>
          <w:lang w:val="fr_FR" w:bidi="fr_FR"/>
        </w:rPr>
      </w:r>
      <w:r>
        <w:rPr>
          <w:lang w:val="fr_FR" w:bidi="fr_FR"/>
        </w:rPr>
        <w:t>Si votre langue n'utilise pas la voix passive, vous pouvez exprimer cela à la voix active, ou d'une autre manière naturelle dans votre langue. Traduction alternative : « qui fait une attaque contre lui-même... qui fait une attaque contre elle-même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12.25 (#6)</w:t>
      </w:r>
      <w:r>
        <w:rPr>
          <w:lang w:val="fr_FR" w:bidi="fr_FR"/>
        </w:rPr>
      </w:r>
    </w:p>
    <w:p>
      <w:pPr/>
      <w:r>
        <w:rPr>
          <w:lang w:val="fr_FR" w:bidi="fr_FR"/>
        </w:rPr>
      </w:r>
      <w:r>
        <w:rPr>
          <w:b/>
          <w:lang w:val="fr_FR" w:bidi="fr_FR"/>
        </w:rPr>
        <w:t>ἐρημοῦται</w:t>
      </w:r>
    </w:p>
    <w:p>
      <w:pPr/>
      <w:r>
        <w:rPr>
          <w:lang w:val="fr_FR" w:bidi="fr_FR"/>
        </w:rPr>
      </w:r>
      <w:r>
        <w:rPr>
          <w:b/>
          <w:lang w:val="fr_FR" w:bidi="fr_FR"/>
        </w:rPr>
        <w:t>« est dévasté »</w:t>
      </w:r>
    </w:p>
    <w:p>
      <w:pPr/>
      <w:r>
        <w:rPr>
          <w:lang w:val="fr_FR" w:bidi="fr_FR"/>
        </w:rPr>
      </w:r>
      <w:r>
        <w:rPr>
          <w:lang w:val="fr_FR" w:bidi="fr_FR"/>
        </w:rPr>
        <w:t xml:space="preserve">Si votre langue n'utilise pas la voix passive, vous pouvez exprimer cela à la voix active, ou d'une autre manière naturelle dans votre langue. Traduction alternative : « court à sa perte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12.25 (#7)</w:t>
      </w:r>
      <w:r>
        <w:rPr>
          <w:lang w:val="fr_FR" w:bidi="fr_FR"/>
        </w:rPr>
      </w:r>
    </w:p>
    <w:p>
      <w:pPr/>
      <w:r>
        <w:rPr>
          <w:lang w:val="fr_FR" w:bidi="fr_FR"/>
        </w:rPr>
      </w:r>
      <w:r>
        <w:rPr>
          <w:b/>
          <w:lang w:val="fr_FR" w:bidi="fr_FR"/>
        </w:rPr>
        <w:t>οὐ σταθήσεται</w:t>
      </w:r>
    </w:p>
    <w:p>
      <w:pPr/>
      <w:r>
        <w:rPr>
          <w:lang w:val="fr_FR" w:bidi="fr_FR"/>
        </w:rPr>
      </w:r>
      <w:r>
        <w:rPr>
          <w:b/>
          <w:lang w:val="fr_FR" w:bidi="fr_FR"/>
        </w:rPr>
        <w:t>« ne peut subsister »</w:t>
      </w:r>
    </w:p>
    <w:p>
      <w:pPr/>
      <w:r>
        <w:rPr>
          <w:lang w:val="fr_FR" w:bidi="fr_FR"/>
        </w:rPr>
      </w:r>
      <w:r>
        <w:rPr>
          <w:lang w:val="fr_FR" w:bidi="fr_FR"/>
        </w:rPr>
        <w:t xml:space="preserve">Ici, l'expression </w:t>
      </w:r>
      <w:r>
        <w:rPr>
          <w:b/>
          <w:lang w:val="fr_FR" w:bidi="fr_FR"/>
        </w:rPr>
        <w:t>ne peut subsister</w:t>
      </w:r>
      <w:r>
        <w:rPr>
          <w:lang w:val="fr_FR" w:bidi="fr_FR"/>
        </w:rPr>
        <w:t xml:space="preserve"> veut dire que </w:t>
      </w:r>
      <w:r>
        <w:rPr>
          <w:b/>
          <w:lang w:val="fr_FR" w:bidi="fr_FR"/>
        </w:rPr>
        <w:t>toute ville ou maison</w:t>
      </w:r>
      <w:r>
        <w:rPr>
          <w:lang w:val="fr_FR" w:bidi="fr_FR"/>
        </w:rPr>
        <w:t xml:space="preserve"> ne pourra perdurer. Si c'est utile dans votre langue, vous pouvez utiliser une expression comparable ou formuler le vouloir explicite. Traduction alternative : « tombera » ou « cessera d'exister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12.25 (#1)</w:t>
      </w:r>
      <w:r>
        <w:rPr>
          <w:lang w:val="fr_FR" w:bidi="fr_FR"/>
        </w:rPr>
      </w:r>
    </w:p>
    <w:p>
      <w:pPr/>
      <w:r>
        <w:rPr>
          <w:lang w:val="fr_FR" w:bidi="fr_FR"/>
        </w:rPr>
      </w:r>
      <w:r>
        <w:rPr>
          <w:b/>
          <w:lang w:val="fr_FR" w:bidi="fr_FR"/>
        </w:rPr>
        <w:t>δὲ</w:t>
      </w:r>
    </w:p>
    <w:p>
      <w:pPr/>
      <w:r>
        <w:rPr>
          <w:lang w:val="fr_FR" w:bidi="fr_FR"/>
        </w:rPr>
      </w:r>
      <w:r>
        <w:rPr>
          <w:b/>
          <w:lang w:val="fr_FR" w:bidi="fr_FR"/>
        </w:rPr>
        <w:t>« Comme Jésus connaissait leurs pensées »</w:t>
      </w:r>
    </w:p>
    <w:p>
      <w:pPr/>
      <w:r>
        <w:rPr>
          <w:lang w:val="fr_FR" w:bidi="fr_FR"/>
        </w:rPr>
      </w:r>
      <w:r>
        <w:rPr>
          <w:lang w:val="fr_FR" w:bidi="fr_FR"/>
        </w:rPr>
        <w:t xml:space="preserve">Le mot </w:t>
      </w:r>
      <w:r>
        <w:rPr>
          <w:b/>
          <w:lang w:val="fr_FR" w:bidi="fr_FR"/>
        </w:rPr>
        <w:t>comme</w:t>
      </w:r>
      <w:r>
        <w:rPr>
          <w:b/>
          <w:i/>
          <w:lang w:val="fr_FR" w:bidi="fr_FR"/>
        </w:rPr>
        <w:t xml:space="preserve"> </w:t>
      </w:r>
      <w:r>
        <w:rPr>
          <w:lang w:val="fr_FR" w:bidi="fr_FR"/>
        </w:rPr>
        <w:t xml:space="preserve">sert à introduire le prochain événement. Si c'est utile dans votre langue, vous pouvez utiliser un mot, une expression ou une formulation qui introduit l'événement suivant. Sinon, vous pouvez choisir de ne pas inclure ce mot. Traduction alternative : « Mais Jésus connaissant leurs pensées » (Bible annotée, Ostervald) ou « Et Jésus, connaissant leur pensées » (Darby, voir aussi Lausanne) ou « Or Jésus, connaissant leurs pensées » (Grande Bible de Tours).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12.26 (#1)</w:t>
      </w:r>
      <w:r>
        <w:rPr>
          <w:lang w:val="fr_FR" w:bidi="fr_FR"/>
        </w:rPr>
      </w:r>
    </w:p>
    <w:p>
      <w:pPr/>
      <w:r>
        <w:rPr>
          <w:lang w:val="fr_FR" w:bidi="fr_FR"/>
        </w:rPr>
      </w:r>
      <w:r>
        <w:rPr>
          <w:b/>
          <w:lang w:val="fr_FR" w:bidi="fr_FR"/>
        </w:rPr>
        <w:t>εἰ ὁ Σατανᾶς τὸν Σατανᾶν ἐκβάλλει, ἐφ’ ἑαυτὸν ἐμερίσθη</w:t>
      </w:r>
    </w:p>
    <w:p>
      <w:pPr/>
      <w:r>
        <w:rPr>
          <w:lang w:val="fr_FR" w:bidi="fr_FR"/>
        </w:rPr>
      </w:r>
      <w:r>
        <w:rPr>
          <w:b/>
          <w:lang w:val="fr_FR" w:bidi="fr_FR"/>
        </w:rPr>
        <w:t>« Si Satan chasse Satan, il est divisé contre lui-même »</w:t>
      </w:r>
    </w:p>
    <w:p>
      <w:pPr/>
      <w:r>
        <w:rPr>
          <w:lang w:val="fr_FR" w:bidi="fr_FR"/>
        </w:rPr>
      </w:r>
      <w:r>
        <w:rPr>
          <w:lang w:val="fr_FR" w:bidi="fr_FR"/>
        </w:rPr>
        <w:t xml:space="preserve">Jésus fait une déclaration conditionnelle qui semble hypothétique, mais il est déjà convaincu que la condition n'est pas vraie. Il affirme que </w:t>
      </w:r>
      <w:r>
        <w:rPr>
          <w:b/>
          <w:lang w:val="fr_FR" w:bidi="fr_FR"/>
        </w:rPr>
        <w:t>Satan</w:t>
      </w:r>
      <w:r>
        <w:rPr>
          <w:lang w:val="fr_FR" w:bidi="fr_FR"/>
        </w:rPr>
        <w:t xml:space="preserve"> n'est pas </w:t>
      </w:r>
      <w:r>
        <w:rPr>
          <w:b/>
          <w:lang w:val="fr_FR" w:bidi="fr_FR"/>
        </w:rPr>
        <w:t>divisé contre lui-même.</w:t>
      </w:r>
      <w:r>
        <w:rPr>
          <w:lang w:val="fr_FR" w:bidi="fr_FR"/>
        </w:rPr>
        <w:t xml:space="preserve"> Utilisez une forme naturelle dans votre langue pour introduire une condition que le locuteur juge incorrecte. Traduction alternative : « Si Satan chassait Satan, il serait divisé contre lui-même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Matthieu 12.26 (#2)</w:t>
      </w:r>
      <w:r>
        <w:rPr>
          <w:lang w:val="fr_FR" w:bidi="fr_FR"/>
        </w:rPr>
      </w:r>
    </w:p>
    <w:p>
      <w:pPr/>
      <w:r>
        <w:rPr>
          <w:lang w:val="fr_FR" w:bidi="fr_FR"/>
        </w:rPr>
      </w:r>
      <w:r>
        <w:rPr>
          <w:b/>
          <w:lang w:val="fr_FR" w:bidi="fr_FR"/>
        </w:rPr>
        <w:t>ὁ Σατανᾶς τὸν Σατανᾶν ἐκβάλλει</w:t>
      </w:r>
    </w:p>
    <w:p>
      <w:pPr/>
      <w:r>
        <w:rPr>
          <w:lang w:val="fr_FR" w:bidi="fr_FR"/>
        </w:rPr>
      </w:r>
      <w:r>
        <w:rPr>
          <w:b/>
          <w:lang w:val="fr_FR" w:bidi="fr_FR"/>
        </w:rPr>
        <w:t>« Satan chasse Satan »</w:t>
      </w:r>
    </w:p>
    <w:p>
      <w:pPr/>
      <w:r>
        <w:rPr>
          <w:lang w:val="fr_FR" w:bidi="fr_FR"/>
        </w:rPr>
      </w:r>
      <w:r>
        <w:rPr>
          <w:lang w:val="fr_FR" w:bidi="fr_FR"/>
        </w:rPr>
        <w:t xml:space="preserve">Dans les deux cas, </w:t>
      </w:r>
      <w:r>
        <w:rPr>
          <w:b/>
          <w:lang w:val="fr_FR" w:bidi="fr_FR"/>
        </w:rPr>
        <w:t>Satan</w:t>
      </w:r>
      <w:r>
        <w:rPr>
          <w:lang w:val="fr_FR" w:bidi="fr_FR"/>
        </w:rPr>
        <w:t xml:space="preserve"> représente des personnes qui agissent par le pouvoir de Satan. Si c'est utile dans votre langue, vous pouvez utiliser une expression équivalente dans votre langue, ou formuler la chose de façon explicite. Traduction alternative : « des adeptes de Satan chassent d'autres adeptes de Satan » ou « ceux qui agissent par le pouvoir de Satan chassent les autres qui agissent aussi par le pouvoir de Satan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12.26 (#3)</w:t>
      </w:r>
      <w:r>
        <w:rPr>
          <w:lang w:val="fr_FR" w:bidi="fr_FR"/>
        </w:rPr>
      </w:r>
    </w:p>
    <w:p>
      <w:pPr/>
      <w:r>
        <w:rPr>
          <w:lang w:val="fr_FR" w:bidi="fr_FR"/>
        </w:rPr>
      </w:r>
      <w:r>
        <w:rPr>
          <w:b/>
          <w:lang w:val="fr_FR" w:bidi="fr_FR"/>
        </w:rPr>
        <w:t>ἐφ’ ἑαυτὸν ἐμερίσθη</w:t>
      </w:r>
    </w:p>
    <w:p>
      <w:pPr/>
      <w:r>
        <w:rPr>
          <w:lang w:val="fr_FR" w:bidi="fr_FR"/>
        </w:rPr>
      </w:r>
      <w:r>
        <w:rPr>
          <w:b/>
          <w:lang w:val="fr_FR" w:bidi="fr_FR"/>
        </w:rPr>
        <w:t>"</w:t>
      </w:r>
      <w:r>
        <w:rPr>
          <w:b/>
          <w:lang w:val="fr_FR" w:bidi="fr_FR"/>
        </w:rPr>
        <w:t>il est divisé contre lui-même</w:t>
      </w:r>
      <w:r>
        <w:rPr>
          <w:b/>
          <w:lang w:val="fr_FR" w:bidi="fr_FR"/>
        </w:rPr>
        <w:t>"</w:t>
      </w:r>
    </w:p>
    <w:p>
      <w:pPr/>
      <w:r>
        <w:rPr>
          <w:lang w:val="fr_FR" w:bidi="fr_FR"/>
        </w:rPr>
      </w:r>
      <w:r>
        <w:rPr>
          <w:lang w:val="fr_FR" w:bidi="fr_FR"/>
        </w:rPr>
        <w:t>Si votre langue n'utilise pas la voix passive, vous pouvez exprimer cela à la voix active, ou d'une autre manière naturelle dans votre langue. Traduction alternative : "il attaque son propre camp".</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12.26 (#4)</w:t>
      </w:r>
      <w:r>
        <w:rPr>
          <w:lang w:val="fr_FR" w:bidi="fr_FR"/>
        </w:rPr>
      </w:r>
    </w:p>
    <w:p>
      <w:pPr/>
      <w:r>
        <w:rPr>
          <w:lang w:val="fr_FR" w:bidi="fr_FR"/>
        </w:rPr>
      </w:r>
      <w:r>
        <w:rPr>
          <w:b/>
          <w:lang w:val="fr_FR" w:bidi="fr_FR"/>
        </w:rPr>
        <w:t>πῶς οὖν σταθήσεται ἡ βασιλεία αὐτοῦ</w:t>
      </w:r>
    </w:p>
    <w:p>
      <w:pPr/>
      <w:r>
        <w:rPr>
          <w:lang w:val="fr_FR" w:bidi="fr_FR"/>
        </w:rPr>
      </w:r>
      <w:r>
        <w:rPr>
          <w:b/>
          <w:lang w:val="fr_FR" w:bidi="fr_FR"/>
        </w:rPr>
        <w:t xml:space="preserve">« </w:t>
      </w:r>
      <w:r>
        <w:rPr>
          <w:b/>
          <w:lang w:val="fr_FR" w:bidi="fr_FR"/>
        </w:rPr>
        <w:t>comment donc son royaume subsistera-t-il</w:t>
      </w:r>
      <w:r>
        <w:rPr>
          <w:b/>
          <w:lang w:val="fr_FR" w:bidi="fr_FR"/>
        </w:rPr>
        <w:t xml:space="preserve"> »</w:t>
      </w:r>
    </w:p>
    <w:p>
      <w:pPr/>
      <w:r>
        <w:rPr>
          <w:lang w:val="fr_FR" w:bidi="fr_FR"/>
        </w:rPr>
      </w:r>
      <w:r>
        <w:rPr>
          <w:lang w:val="fr_FR" w:bidi="fr_FR"/>
        </w:rPr>
        <w:t xml:space="preserve">Jésus utilise la forme interrogative pour montrer que le </w:t>
      </w:r>
      <w:r>
        <w:rPr>
          <w:b/>
          <w:lang w:val="fr_FR" w:bidi="fr_FR"/>
        </w:rPr>
        <w:t>royaume de</w:t>
      </w:r>
      <w:r>
        <w:rPr>
          <w:lang w:val="fr_FR" w:bidi="fr_FR"/>
        </w:rPr>
        <w:t xml:space="preserve"> Satan ne </w:t>
      </w:r>
      <w:r>
        <w:rPr>
          <w:b/>
          <w:lang w:val="fr_FR" w:bidi="fr_FR"/>
        </w:rPr>
        <w:t>subsistera</w:t>
      </w:r>
      <w:r>
        <w:rPr>
          <w:lang w:val="fr_FR" w:bidi="fr_FR"/>
        </w:rPr>
        <w:t xml:space="preserve"> pas s'il est divisé contre lui-même. Si vous n'utilisez pas la forme interrogative à cette fin dans votre langue, vous pouvez traduire ceci par une phrase affirmative ou exclamative. Traduction alternative : « son royaume ne subsistera donc pas » ou « son royaume ne pourra certainement pas subsister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12.26 (#5)</w:t>
      </w:r>
      <w:r>
        <w:rPr>
          <w:lang w:val="fr_FR" w:bidi="fr_FR"/>
        </w:rPr>
      </w:r>
    </w:p>
    <w:p>
      <w:pPr/>
      <w:r>
        <w:rPr>
          <w:lang w:val="fr_FR" w:bidi="fr_FR"/>
        </w:rPr>
      </w:r>
      <w:r>
        <w:rPr>
          <w:b/>
          <w:lang w:val="fr_FR" w:bidi="fr_FR"/>
        </w:rPr>
        <w:t>σταθήσεται ἡ βασιλεία αὐτοῦ</w:t>
      </w:r>
    </w:p>
    <w:p>
      <w:pPr/>
      <w:r>
        <w:rPr>
          <w:lang w:val="fr_FR" w:bidi="fr_FR"/>
        </w:rPr>
      </w:r>
      <w:r>
        <w:rPr>
          <w:b/>
          <w:lang w:val="fr_FR" w:bidi="fr_FR"/>
        </w:rPr>
        <w:t>"</w:t>
      </w:r>
      <w:r>
        <w:rPr>
          <w:b/>
          <w:lang w:val="fr_FR" w:bidi="fr_FR"/>
        </w:rPr>
        <w:t>comment donc son royaume subsistera-t-il</w:t>
      </w:r>
      <w:r>
        <w:rPr>
          <w:b/>
          <w:lang w:val="fr_FR" w:bidi="fr_FR"/>
        </w:rPr>
        <w:t>"</w:t>
      </w:r>
    </w:p>
    <w:p>
      <w:pPr/>
      <w:r>
        <w:rPr>
          <w:lang w:val="fr_FR" w:bidi="fr_FR"/>
        </w:rPr>
      </w:r>
      <w:r>
        <w:rPr>
          <w:lang w:val="fr_FR" w:bidi="fr_FR"/>
        </w:rPr>
        <w:t xml:space="preserve">Ici, le mot </w:t>
      </w:r>
      <w:r>
        <w:rPr>
          <w:b/>
          <w:lang w:val="fr_FR" w:bidi="fr_FR"/>
        </w:rPr>
        <w:t>subsistera</w:t>
      </w:r>
      <w:r>
        <w:rPr>
          <w:lang w:val="fr_FR" w:bidi="fr_FR"/>
        </w:rPr>
        <w:t xml:space="preserve"> veut dire que le </w:t>
      </w:r>
      <w:r>
        <w:rPr>
          <w:b/>
          <w:lang w:val="fr_FR" w:bidi="fr_FR"/>
        </w:rPr>
        <w:t>royaume</w:t>
      </w:r>
      <w:r>
        <w:rPr>
          <w:lang w:val="fr_FR" w:bidi="fr_FR"/>
        </w:rPr>
        <w:t xml:space="preserve"> existera longtemps. Si c'est utile dans votre langue, vous pouvez utiliser une expression comparable ou formuler le sens de façon explicite. Traduction alternative : « son royaume continuera-t-il d'exister » ou « son royaume pourra-t-il demeurer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12.27 (#1)</w:t>
      </w:r>
      <w:r>
        <w:rPr>
          <w:lang w:val="fr_FR" w:bidi="fr_FR"/>
        </w:rPr>
      </w:r>
    </w:p>
    <w:p>
      <w:pPr/>
      <w:r>
        <w:rPr>
          <w:lang w:val="fr_FR" w:bidi="fr_FR"/>
        </w:rPr>
      </w:r>
      <w:r>
        <w:rPr>
          <w:b/>
          <w:lang w:val="fr_FR" w:bidi="fr_FR"/>
        </w:rPr>
        <w:t>εἰ ἐγὼ ἐν Βεελζεβοὺλ ἐκβάλλω τὰ δαιμόνια, οἱ υἱοὶ ὑμῶν ἐν τίνι ἐκβάλλουσιν</w:t>
      </w:r>
    </w:p>
    <w:p>
      <w:pPr/>
      <w:r>
        <w:rPr>
          <w:lang w:val="fr_FR" w:bidi="fr_FR"/>
        </w:rPr>
      </w:r>
      <w:r>
        <w:rPr>
          <w:b/>
          <w:lang w:val="fr_FR" w:bidi="fr_FR"/>
        </w:rPr>
        <w:t>"</w:t>
      </w:r>
      <w:r>
        <w:rPr>
          <w:b/>
          <w:lang w:val="fr_FR" w:bidi="fr_FR"/>
        </w:rPr>
        <w:t>Et si moi, je chasse les démons par Béelzébul, vos fils, par qui les chassent-ils</w:t>
      </w:r>
      <w:r>
        <w:rPr>
          <w:b/>
          <w:lang w:val="fr_FR" w:bidi="fr_FR"/>
        </w:rPr>
        <w:t>"</w:t>
      </w:r>
    </w:p>
    <w:p>
      <w:pPr/>
      <w:r>
        <w:rPr>
          <w:lang w:val="fr_FR" w:bidi="fr_FR"/>
        </w:rPr>
      </w:r>
      <w:r>
        <w:rPr>
          <w:lang w:val="fr_FR" w:bidi="fr_FR"/>
        </w:rPr>
        <w:t xml:space="preserve">Jésus fait une déclaration conditionnelle qui semble hypothétique, mais il est déjà convaincu que la condition n'est pas vraie. Il sait qu'il ne </w:t>
      </w:r>
      <w:r>
        <w:rPr>
          <w:b/>
          <w:lang w:val="fr_FR" w:bidi="fr_FR"/>
        </w:rPr>
        <w:t>chasse</w:t>
      </w:r>
      <w:r>
        <w:rPr>
          <w:lang w:val="fr_FR" w:bidi="fr_FR"/>
        </w:rPr>
        <w:t xml:space="preserve"> pas </w:t>
      </w:r>
      <w:r>
        <w:rPr>
          <w:b/>
          <w:lang w:val="fr_FR" w:bidi="fr_FR"/>
        </w:rPr>
        <w:t>les démons par Béelzébul</w:t>
      </w:r>
      <w:r>
        <w:rPr>
          <w:lang w:val="fr_FR" w:bidi="fr_FR"/>
        </w:rPr>
        <w:t xml:space="preserve">, mais il veut montrer ce qui serait également vrai s'il </w:t>
      </w:r>
      <w:r>
        <w:rPr>
          <w:b/>
          <w:lang w:val="fr_FR" w:bidi="fr_FR"/>
        </w:rPr>
        <w:t>chassait les démons par Béelzébul</w:t>
      </w:r>
      <w:r>
        <w:rPr>
          <w:lang w:val="fr_FR" w:bidi="fr_FR"/>
        </w:rPr>
        <w:t xml:space="preserve">. Utilisez une forme naturelle dans votre langue pour introduire une condition que le locuteur juge incorrecte. Traduction alternative : "Si je chassais les démons par Béelzébul, ne serait-ce pas aussi le cas de vos fils qui chassent des démons ?".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Matthieu 12.27 (#2)</w:t>
      </w:r>
      <w:r>
        <w:rPr>
          <w:lang w:val="fr_FR" w:bidi="fr_FR"/>
        </w:rPr>
      </w:r>
    </w:p>
    <w:p>
      <w:pPr/>
      <w:r>
        <w:rPr>
          <w:lang w:val="fr_FR" w:bidi="fr_FR"/>
        </w:rPr>
      </w:r>
      <w:r>
        <w:rPr>
          <w:b/>
          <w:lang w:val="fr_FR" w:bidi="fr_FR"/>
        </w:rPr>
        <w:t>εἰ ἐγὼ ἐν Βεελζεβοὺλ ἐκβάλλω τὰ δαιμόνια, οἱ υἱοὶ ὑμῶν ἐν τίνι ἐκβάλλουσιν</w:t>
      </w:r>
    </w:p>
    <w:p>
      <w:pPr/>
      <w:r>
        <w:rPr>
          <w:lang w:val="fr_FR" w:bidi="fr_FR"/>
        </w:rPr>
      </w:r>
      <w:r>
        <w:rPr>
          <w:b/>
          <w:lang w:val="fr_FR" w:bidi="fr_FR"/>
        </w:rPr>
        <w:t xml:space="preserve">« </w:t>
      </w:r>
      <w:r>
        <w:rPr>
          <w:b/>
          <w:lang w:val="fr_FR" w:bidi="fr_FR"/>
        </w:rPr>
        <w:t>Et si moi, je chasse les démons par Béelzébul, vos fils, par qui les chassent-ils</w:t>
      </w:r>
      <w:r>
        <w:rPr>
          <w:b/>
          <w:lang w:val="fr_FR" w:bidi="fr_FR"/>
        </w:rPr>
        <w:t xml:space="preserve"> »</w:t>
      </w:r>
    </w:p>
    <w:p>
      <w:pPr/>
      <w:r>
        <w:rPr>
          <w:lang w:val="fr_FR" w:bidi="fr_FR"/>
        </w:rPr>
      </w:r>
      <w:r>
        <w:rPr>
          <w:lang w:val="fr_FR" w:bidi="fr_FR"/>
        </w:rPr>
        <w:t xml:space="preserve">Cela sous-entend que les gens qui contestent Jésus refuseraient de dire que leurs propres disciples utilisent le pouvoir de Béelzébul, et qu'ils devraient donc convenir qu'il n'utilise pas lui-même ce pouvoir. Si c'est utile pour vos lecteurs, vous pouvez explicitement le dire. Traduction alternative : « Si je chasse les démons par Béelzébul, par qui vos fils les chassent-ils ? Puisque vous ne croyez pas qu'ils chassent les démons par Béelzébul, cela ne doit pas être vrai non plus en ce qui me concerne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12.27 (#3)</w:t>
      </w:r>
      <w:r>
        <w:rPr>
          <w:lang w:val="fr_FR" w:bidi="fr_FR"/>
        </w:rPr>
      </w:r>
    </w:p>
    <w:p>
      <w:pPr/>
      <w:r>
        <w:rPr>
          <w:lang w:val="fr_FR" w:bidi="fr_FR"/>
        </w:rPr>
      </w:r>
      <w:r>
        <w:rPr>
          <w:b/>
          <w:lang w:val="fr_FR" w:bidi="fr_FR"/>
        </w:rPr>
        <w:t>οἱ υἱοὶ ὑμῶν ἐν τίνι ἐκβάλλουσιν</w:t>
      </w:r>
    </w:p>
    <w:p>
      <w:pPr/>
      <w:r>
        <w:rPr>
          <w:lang w:val="fr_FR" w:bidi="fr_FR"/>
        </w:rPr>
      </w:r>
      <w:r>
        <w:rPr>
          <w:b/>
          <w:lang w:val="fr_FR" w:bidi="fr_FR"/>
        </w:rPr>
        <w:t>« vos fils, par qui les chassent-ils »</w:t>
      </w:r>
    </w:p>
    <w:p>
      <w:pPr/>
      <w:r>
        <w:rPr>
          <w:lang w:val="fr_FR" w:bidi="fr_FR"/>
        </w:rPr>
      </w:r>
      <w:r>
        <w:rPr>
          <w:lang w:val="fr_FR" w:bidi="fr_FR"/>
        </w:rPr>
        <w:t xml:space="preserve">Jésus utilise la forme interrogative pour montrer que les </w:t>
      </w:r>
      <w:r>
        <w:rPr>
          <w:b/>
          <w:lang w:val="fr_FR" w:bidi="fr_FR"/>
        </w:rPr>
        <w:t>fils</w:t>
      </w:r>
      <w:r>
        <w:rPr>
          <w:lang w:val="fr_FR" w:bidi="fr_FR"/>
        </w:rPr>
        <w:t xml:space="preserve"> des pharisiens doivent utiliser le même pouvoir que lui. Si vous n'utilisez pas la forme interrogative à cette fin dans votre langue, vous pouvez traduire ceci par une déclaration ou une exclamation. Traduction alternative : « vos fils les ont alors chassés par ce même pouvoir » ou « cela signifie alors que vos fils les ont aussi chassés par Béelzébul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12.27 (#4)</w:t>
      </w:r>
      <w:r>
        <w:rPr>
          <w:lang w:val="fr_FR" w:bidi="fr_FR"/>
        </w:rPr>
      </w:r>
    </w:p>
    <w:p>
      <w:pPr/>
      <w:r>
        <w:rPr>
          <w:lang w:val="fr_FR" w:bidi="fr_FR"/>
        </w:rPr>
      </w:r>
      <w:r>
        <w:rPr>
          <w:b/>
          <w:lang w:val="fr_FR" w:bidi="fr_FR"/>
        </w:rPr>
        <w:t>οἱ υἱοὶ ὑμῶν</w:t>
      </w:r>
    </w:p>
    <w:p>
      <w:pPr/>
      <w:r>
        <w:rPr>
          <w:lang w:val="fr_FR" w:bidi="fr_FR"/>
        </w:rPr>
      </w:r>
      <w:r>
        <w:rPr>
          <w:b/>
          <w:lang w:val="fr_FR" w:bidi="fr_FR"/>
        </w:rPr>
        <w:t>« vos fils »</w:t>
      </w:r>
    </w:p>
    <w:p>
      <w:pPr/>
      <w:r>
        <w:rPr>
          <w:lang w:val="fr_FR" w:bidi="fr_FR"/>
        </w:rPr>
      </w:r>
      <w:r>
        <w:rPr>
          <w:lang w:val="fr_FR" w:bidi="fr_FR"/>
        </w:rPr>
        <w:t xml:space="preserve">Ici, Jésus désigne les disciples des pharisiens comme s'ils étaient leurs </w:t>
      </w:r>
      <w:r>
        <w:rPr>
          <w:b/>
          <w:lang w:val="fr_FR" w:bidi="fr_FR"/>
        </w:rPr>
        <w:t>fils</w:t>
      </w:r>
      <w:r>
        <w:rPr>
          <w:lang w:val="fr_FR" w:bidi="fr_FR"/>
        </w:rPr>
        <w:t xml:space="preserve">. Si c'est plus clair dans votre langue, vous pouvez formuler la chose de façon explicite. Traduction alternative : « vos disciples » ou « ceux qui vous suivent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12.27 (#5)</w:t>
      </w:r>
      <w:r>
        <w:rPr>
          <w:lang w:val="fr_FR" w:bidi="fr_FR"/>
        </w:rPr>
      </w:r>
    </w:p>
    <w:p>
      <w:pPr/>
      <w:r>
        <w:rPr>
          <w:lang w:val="fr_FR" w:bidi="fr_FR"/>
        </w:rPr>
      </w:r>
      <w:r>
        <w:rPr>
          <w:b/>
          <w:lang w:val="fr_FR" w:bidi="fr_FR"/>
        </w:rPr>
        <w:t>διὰ τοῦτο</w:t>
      </w:r>
    </w:p>
    <w:p>
      <w:pPr/>
      <w:r>
        <w:rPr>
          <w:lang w:val="fr_FR" w:bidi="fr_FR"/>
        </w:rPr>
      </w:r>
      <w:r>
        <w:rPr>
          <w:b/>
          <w:lang w:val="fr_FR" w:bidi="fr_FR"/>
        </w:rPr>
        <w:t>« C'est pourquoi »</w:t>
      </w:r>
    </w:p>
    <w:p>
      <w:pPr/>
      <w:r>
        <w:rPr>
          <w:lang w:val="fr_FR" w:bidi="fr_FR"/>
        </w:rPr>
      </w:r>
      <w:r>
        <w:rPr>
          <w:lang w:val="fr_FR" w:bidi="fr_FR"/>
        </w:rPr>
        <w:t xml:space="preserve">Ici, Jésus laisse entendre que les pharisiens refuseraient de dire que leurs fils chassaient les démons par Béelzébul, et l'expression </w:t>
      </w:r>
      <w:r>
        <w:rPr>
          <w:b/>
          <w:lang w:val="fr_FR" w:bidi="fr_FR"/>
        </w:rPr>
        <w:t>C'est pourquoi</w:t>
      </w:r>
      <w:r>
        <w:rPr>
          <w:lang w:val="fr_FR" w:bidi="fr_FR"/>
        </w:rPr>
        <w:t xml:space="preserve"> introduit un résultat reposant sur cette réponse implicite. Si c'est utile dans votre langue, vous pouvez expliciter la cause. Traduction alternative : « Puisque vous ne diriez pas qu'ils chassent les démons par Béelzébul » ou « Puisque vous ne répondriez pas qu'ils le font par Béelzébul ».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12.27 (#6)</w:t>
      </w:r>
      <w:r>
        <w:rPr>
          <w:lang w:val="fr_FR" w:bidi="fr_FR"/>
        </w:rPr>
      </w:r>
    </w:p>
    <w:p>
      <w:pPr/>
      <w:r>
        <w:rPr>
          <w:lang w:val="fr_FR" w:bidi="fr_FR"/>
        </w:rPr>
      </w:r>
      <w:r>
        <w:rPr>
          <w:b/>
          <w:lang w:val="fr_FR" w:bidi="fr_FR"/>
        </w:rPr>
        <w:t>αὐτοὶ κριταὶ ἔσονται ὑμῶν</w:t>
      </w:r>
    </w:p>
    <w:p>
      <w:pPr/>
      <w:r>
        <w:rPr>
          <w:lang w:val="fr_FR" w:bidi="fr_FR"/>
        </w:rPr>
      </w:r>
      <w:r>
        <w:rPr>
          <w:b/>
          <w:lang w:val="fr_FR" w:bidi="fr_FR"/>
        </w:rPr>
        <w:t xml:space="preserve">« </w:t>
      </w:r>
      <w:r>
        <w:rPr>
          <w:b/>
          <w:lang w:val="fr_FR" w:bidi="fr_FR"/>
        </w:rPr>
        <w:t>ils seront eux-mêmes vos juges</w:t>
      </w:r>
      <w:r>
        <w:rPr>
          <w:b/>
          <w:lang w:val="fr_FR" w:bidi="fr_FR"/>
        </w:rPr>
        <w:t xml:space="preserve"> »</w:t>
      </w:r>
    </w:p>
    <w:p>
      <w:pPr/>
      <w:r>
        <w:rPr>
          <w:lang w:val="fr_FR" w:bidi="fr_FR"/>
        </w:rPr>
      </w:r>
      <w:r>
        <w:rPr>
          <w:lang w:val="fr_FR" w:bidi="fr_FR"/>
        </w:rPr>
        <w:t xml:space="preserve">Jésus parle ici des </w:t>
      </w:r>
      <w:r>
        <w:rPr>
          <w:b/>
          <w:lang w:val="fr_FR" w:bidi="fr_FR"/>
        </w:rPr>
        <w:t>fils des</w:t>
      </w:r>
      <w:r>
        <w:rPr>
          <w:lang w:val="fr_FR" w:bidi="fr_FR"/>
        </w:rPr>
        <w:t xml:space="preserve"> Pharisiens comme s'ils étaient leurs </w:t>
      </w:r>
      <w:r>
        <w:rPr>
          <w:b/>
          <w:lang w:val="fr_FR" w:bidi="fr_FR"/>
        </w:rPr>
        <w:t>juges</w:t>
      </w:r>
      <w:r>
        <w:rPr>
          <w:lang w:val="fr_FR" w:bidi="fr_FR"/>
        </w:rPr>
        <w:t xml:space="preserve">. Il veut dire que les actes des </w:t>
      </w:r>
      <w:r>
        <w:rPr>
          <w:b/>
          <w:lang w:val="fr_FR" w:bidi="fr_FR"/>
        </w:rPr>
        <w:t>fils</w:t>
      </w:r>
      <w:r>
        <w:rPr>
          <w:lang w:val="fr_FR" w:bidi="fr_FR"/>
        </w:rPr>
        <w:t xml:space="preserve"> démontrent l'erreur des pharisiens dans leurs affirmations au sujet de Jésus. Si c'est utile dans votre langue, vous pouvez formuler la chose de façon explicite. Traduction alternative : « ce qu'ils font prouve que vous avez tort » ou « quand ils chassent les démons, cela montre que vous vous êtes trompés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12.28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une opposition avec ce que les pharisiens ont dit à propos de comment Jésus chasse les démons. Si c'est utile dans votre langue, vous pouvez utiliser un mot ou une expression qui introduit ce genre d'opposition. Traduction alternative : « En revanche, » ou « Par contre, ».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12.28 (#2)</w:t>
      </w:r>
      <w:r>
        <w:rPr>
          <w:lang w:val="fr_FR" w:bidi="fr_FR"/>
        </w:rPr>
      </w:r>
    </w:p>
    <w:p>
      <w:pPr/>
      <w:r>
        <w:rPr>
          <w:lang w:val="fr_FR" w:bidi="fr_FR"/>
        </w:rPr>
      </w:r>
      <w:r>
        <w:rPr>
          <w:b/>
          <w:lang w:val="fr_FR" w:bidi="fr_FR"/>
        </w:rPr>
        <w:t>εἰ &amp; ἐν Πνεύματι Θεοῦ ἐγὼ ἐκβάλλω τὰ δαιμόνια, ἄρα ἔφθασεν ἐφ’ ὑμᾶς ἡ Βασιλεία τοῦ Θεοῦ</w:t>
      </w:r>
    </w:p>
    <w:p>
      <w:pPr/>
      <w:r>
        <w:rPr>
          <w:lang w:val="fr_FR" w:bidi="fr_FR"/>
        </w:rPr>
      </w:r>
      <w:r>
        <w:rPr>
          <w:b/>
          <w:lang w:val="fr_FR" w:bidi="fr_FR"/>
        </w:rPr>
        <w:t>« si c'est par l'Esprit de Dieu que je chasse les démons, le royaume de Dieu est donc venu vers vous »</w:t>
      </w:r>
    </w:p>
    <w:p>
      <w:pPr/>
      <w:r>
        <w:rPr>
          <w:lang w:val="fr_FR" w:bidi="fr_FR"/>
        </w:rPr>
      </w:r>
      <w:r>
        <w:rPr>
          <w:lang w:val="fr_FR" w:bidi="fr_FR"/>
        </w:rPr>
        <w:t>Jésus parle comme s'il s'agissait d'une situation hypothétique, mais il veut dire que cela doit être vrai. Si votre langue ne pose pas comme condition que quelque chose soit certain ou vrai, et si vos lecteurs peuvent penser que ce que dit Jésus est incertain, vous pourriez traduire ses paroles sous forme de phrase affirmative. Traduction alternative : « puisque c'est par l'Esprit de Dieu que je chasse les démons, le royaume de Dieu est donc venu vers vous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Matthieu 12.28 (#3)</w:t>
      </w:r>
      <w:r>
        <w:rPr>
          <w:lang w:val="fr_FR" w:bidi="fr_FR"/>
        </w:rPr>
      </w:r>
    </w:p>
    <w:p>
      <w:pPr/>
      <w:r>
        <w:rPr>
          <w:lang w:val="fr_FR" w:bidi="fr_FR"/>
        </w:rPr>
      </w:r>
      <w:r>
        <w:rPr>
          <w:b/>
          <w:lang w:val="fr_FR" w:bidi="fr_FR"/>
        </w:rPr>
        <w:t>ἔφθασεν ἐφ’ ὑμᾶς ἡ Βασιλεία τοῦ Θεοῦ</w:t>
      </w:r>
    </w:p>
    <w:p>
      <w:pPr/>
      <w:r>
        <w:rPr>
          <w:lang w:val="fr_FR" w:bidi="fr_FR"/>
        </w:rPr>
      </w:r>
      <w:r>
        <w:rPr>
          <w:b/>
          <w:lang w:val="fr_FR" w:bidi="fr_FR"/>
        </w:rPr>
        <w:t>« l</w:t>
      </w:r>
      <w:r>
        <w:rPr>
          <w:b/>
          <w:lang w:val="fr_FR" w:bidi="fr_FR"/>
        </w:rPr>
        <w:t>e royaume de Dieu est donc venu vers vous »</w:t>
      </w:r>
    </w:p>
    <w:p>
      <w:pPr/>
      <w:r>
        <w:rPr>
          <w:lang w:val="fr_FR" w:bidi="fr_FR"/>
        </w:rPr>
      </w:r>
      <w:r>
        <w:rPr>
          <w:lang w:val="fr_FR" w:bidi="fr_FR"/>
        </w:rPr>
        <w:t xml:space="preserve">Jésus parle ici comme si </w:t>
      </w:r>
      <w:r>
        <w:rPr>
          <w:b/>
          <w:lang w:val="fr_FR" w:bidi="fr_FR"/>
        </w:rPr>
        <w:t>le royaume de Dieu</w:t>
      </w:r>
      <w:r>
        <w:rPr>
          <w:lang w:val="fr_FR" w:bidi="fr_FR"/>
        </w:rPr>
        <w:t xml:space="preserve"> était</w:t>
      </w:r>
      <w:r>
        <w:rPr>
          <w:b/>
          <w:lang w:val="fr_FR" w:bidi="fr_FR"/>
        </w:rPr>
        <w:t xml:space="preserve"> venu vers les</w:t>
      </w:r>
      <w:r>
        <w:rPr>
          <w:lang w:val="fr_FR" w:bidi="fr_FR"/>
        </w:rPr>
        <w:t xml:space="preserve"> Pharisiens. Il veut dire que Dieu fait de l'endroit où ils se trouvent et de celui où se trouve Jésus une partie de son </w:t>
      </w:r>
      <w:r>
        <w:rPr>
          <w:b/>
          <w:lang w:val="fr_FR" w:bidi="fr_FR"/>
        </w:rPr>
        <w:t>royaume</w:t>
      </w:r>
      <w:r>
        <w:rPr>
          <w:lang w:val="fr_FR" w:bidi="fr_FR"/>
        </w:rPr>
        <w:t xml:space="preserve">. Si c'est utile dans votre langue, vous pouvez utiliser une expression comparable ou expliciter le sens. Traduction alternative : « Dieu règne parmi vous » ou « cette région fait désormais partie du royaume de Dieu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12.29 (#1)</w:t>
      </w:r>
      <w:r>
        <w:rPr>
          <w:lang w:val="fr_FR" w:bidi="fr_FR"/>
        </w:rPr>
      </w:r>
    </w:p>
    <w:p>
      <w:pPr/>
      <w:r>
        <w:rPr>
          <w:lang w:val="fr_FR" w:bidi="fr_FR"/>
        </w:rPr>
      </w:r>
      <w:r>
        <w:rPr>
          <w:b/>
          <w:lang w:val="fr_FR" w:bidi="fr_FR"/>
        </w:rPr>
        <w:t>ἢ</w:t>
      </w:r>
    </w:p>
    <w:p>
      <w:pPr/>
      <w:r>
        <w:rPr>
          <w:lang w:val="fr_FR" w:bidi="fr_FR"/>
        </w:rPr>
      </w:r>
      <w:r>
        <w:rPr>
          <w:b/>
          <w:lang w:val="fr_FR" w:bidi="fr_FR"/>
        </w:rPr>
        <w:t>« Ou »</w:t>
      </w:r>
    </w:p>
    <w:p>
      <w:pPr/>
      <w:r>
        <w:rPr>
          <w:lang w:val="fr_FR" w:bidi="fr_FR"/>
        </w:rPr>
      </w:r>
      <w:r>
        <w:rPr>
          <w:lang w:val="fr_FR" w:bidi="fr_FR"/>
        </w:rPr>
        <w:t xml:space="preserve">Ici, Jésus utilise le mot </w:t>
      </w:r>
      <w:r>
        <w:rPr>
          <w:b/>
          <w:lang w:val="fr_FR" w:bidi="fr_FR"/>
        </w:rPr>
        <w:t>Ou</w:t>
      </w:r>
      <w:r>
        <w:rPr>
          <w:lang w:val="fr_FR" w:bidi="fr_FR"/>
        </w:rPr>
        <w:t xml:space="preserve"> pour introduire une autre explication de la même idée qu'il a exprimée. Si c'est utile dans votre langue, vous pouvez utiliser un mot adapté. Vous pouvez aussi ne pas traduire </w:t>
      </w:r>
      <w:r>
        <w:rPr>
          <w:b/>
          <w:lang w:val="fr_FR" w:bidi="fr_FR"/>
        </w:rPr>
        <w:t>Ou</w:t>
      </w:r>
      <w:r>
        <w:rPr>
          <w:lang w:val="fr_FR" w:bidi="fr_FR"/>
        </w:rPr>
        <w:t xml:space="preserve">. Traduction alternative : « Dit autrement, » ou « En d'autres mots, ».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12.29 (#2)</w:t>
      </w:r>
      <w:r>
        <w:rPr>
          <w:lang w:val="fr_FR" w:bidi="fr_FR"/>
        </w:rPr>
      </w:r>
    </w:p>
    <w:p>
      <w:pPr/>
      <w:r>
        <w:rPr>
          <w:lang w:val="fr_FR" w:bidi="fr_FR"/>
        </w:rPr>
      </w:r>
      <w:r>
        <w:rPr>
          <w:b/>
          <w:lang w:val="fr_FR" w:bidi="fr_FR"/>
        </w:rPr>
        <w:t>ἢ πῶς δύναταί τις</w:t>
      </w:r>
    </w:p>
    <w:p>
      <w:pPr/>
      <w:r>
        <w:rPr>
          <w:lang w:val="fr_FR" w:bidi="fr_FR"/>
        </w:rPr>
      </w:r>
      <w:r>
        <w:rPr>
          <w:b/>
          <w:lang w:val="fr_FR" w:bidi="fr_FR"/>
        </w:rPr>
        <w:t>"Ou, comment quelqu'un peut-il"</w:t>
      </w:r>
    </w:p>
    <w:p>
      <w:pPr/>
      <w:r>
        <w:rPr>
          <w:lang w:val="fr_FR" w:bidi="fr_FR"/>
        </w:rPr>
      </w:r>
      <w:r>
        <w:rPr>
          <w:lang w:val="fr_FR" w:bidi="fr_FR"/>
        </w:rPr>
        <w:t>Pour aider les pharisiens à comprendre ce qu'il vient de dire, Jésus présente une brève illustration. Si c'est utile pour vos lecteurs, vous pouvez l'indiquer explicitement. Pour une explication de cette parabole, voir l'introduction du chapitre. Traduction alternative : "Voici une illustration pour vous aider à comprendre ce que je veux vous dire : comment quelqu'un peut-il".</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12.29 (#3)</w:t>
      </w:r>
      <w:r>
        <w:rPr>
          <w:lang w:val="fr_FR" w:bidi="fr_FR"/>
        </w:rPr>
      </w:r>
    </w:p>
    <w:p>
      <w:pPr/>
      <w:r>
        <w:rPr>
          <w:lang w:val="fr_FR" w:bidi="fr_FR"/>
        </w:rPr>
      </w:r>
      <w:r>
        <w:rPr>
          <w:b/>
          <w:lang w:val="fr_FR" w:bidi="fr_FR"/>
        </w:rPr>
        <w:t>ἢ πῶς δύναταί τις εἰσελθεῖν εἰς τὴν οἰκίαν τοῦ ἰσχυροῦ καὶ τὰ σκεύη αὐτοῦ ἁρπάσαι, ἐὰν μὴ πρῶτον δήσῃ τὸν ἰσχυρόν</w:t>
      </w:r>
    </w:p>
    <w:p>
      <w:pPr/>
      <w:r>
        <w:rPr>
          <w:lang w:val="fr_FR" w:bidi="fr_FR"/>
        </w:rPr>
      </w:r>
      <w:r>
        <w:rPr>
          <w:b/>
          <w:lang w:val="fr_FR" w:bidi="fr_FR"/>
        </w:rPr>
        <w:t>"Ou, comment quelqu'un peut-il entrer dans la maison d'un homme fort et piller ses biens, sans avoir auparavant lié cet homme for"</w:t>
      </w:r>
    </w:p>
    <w:p>
      <w:pPr/>
      <w:r>
        <w:rPr>
          <w:lang w:val="fr_FR" w:bidi="fr_FR"/>
        </w:rPr>
      </w:r>
      <w:r>
        <w:rPr>
          <w:lang w:val="fr_FR" w:bidi="fr_FR"/>
        </w:rPr>
        <w:t>Jésus utilise la forme interrogative pour montrer qu'un homme fort doit être attaché avant que quelqu'un puisse lui voler ses biens. Si vous n'utilisez pas la forme interrogative à cette fin dans votre langue, vous pouvez traduire ceci par une déclaration ou une exclamation. Traduction alternative : "Personne ne peut entrer dans la maison de l'homme fort et voler ses biens s'il n'a pas d'abord ligoté l'homme fort" ou "Il est impossible pour quiconque d'entrer dans la maison de l'homme fort et de voler ses biens s'il n'a pas d'abord ligoté l'homme fort".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12.29 (#4)</w:t>
      </w:r>
      <w:r>
        <w:rPr>
          <w:lang w:val="fr_FR" w:bidi="fr_FR"/>
        </w:rPr>
      </w:r>
    </w:p>
    <w:p>
      <w:pPr/>
      <w:r>
        <w:rPr>
          <w:lang w:val="fr_FR" w:bidi="fr_FR"/>
        </w:rPr>
      </w:r>
      <w:r>
        <w:rPr>
          <w:b/>
          <w:lang w:val="fr_FR" w:bidi="fr_FR"/>
        </w:rPr>
        <w:t>πῶς δύναταί τις εἰσελθεῖν εἰς τὴν οἰκίαν τοῦ ἰσχυροῦ καὶ τὰ σκεύη αὐτοῦ ἁρπάσαι, ἐὰν μὴ πρῶτον δήσῃ τὸν ἰσχυρόν</w:t>
      </w:r>
    </w:p>
    <w:p>
      <w:pPr/>
      <w:r>
        <w:rPr>
          <w:lang w:val="fr_FR" w:bidi="fr_FR"/>
        </w:rPr>
      </w:r>
      <w:r>
        <w:rPr>
          <w:b/>
          <w:lang w:val="fr_FR" w:bidi="fr_FR"/>
        </w:rPr>
        <w:t>"comment quelqu'un peut-il entrer dans la maison d'un homme fort et piller ses biens, sans avoir auparavant lié cet homme fort"</w:t>
      </w:r>
    </w:p>
    <w:p>
      <w:pPr/>
      <w:r>
        <w:rPr>
          <w:lang w:val="fr_FR" w:bidi="fr_FR"/>
        </w:rPr>
      </w:r>
      <w:r>
        <w:rPr>
          <w:lang w:val="fr_FR" w:bidi="fr_FR"/>
        </w:rPr>
        <w:t>Si, dans votre langue, Jésus semble faire une affirmation et la contredire ensuite, vous pouvez reformuler cette proposition pour éviter d'utiliser une tournure restrictive. Traduction alternative : "comment quelqu'un peut-il entrer dans la maison de l'homme fort et lui voler ses biens, s'il n'a pas d'abord lié l'homme fort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12.29 (#5)</w:t>
      </w:r>
      <w:r>
        <w:rPr>
          <w:lang w:val="fr_FR" w:bidi="fr_FR"/>
        </w:rPr>
      </w:r>
    </w:p>
    <w:p>
      <w:pPr/>
      <w:r>
        <w:rPr>
          <w:lang w:val="fr_FR" w:bidi="fr_FR"/>
        </w:rPr>
      </w:r>
      <w:r>
        <w:rPr>
          <w:b/>
          <w:lang w:val="fr_FR" w:bidi="fr_FR"/>
        </w:rPr>
        <w:t>μὴ πρῶτον δήσῃ &amp; διαρπάσει</w:t>
      </w:r>
    </w:p>
    <w:p>
      <w:pPr/>
      <w:r>
        <w:rPr>
          <w:lang w:val="fr_FR" w:bidi="fr_FR"/>
        </w:rPr>
      </w:r>
      <w:r>
        <w:rPr>
          <w:b/>
          <w:lang w:val="fr_FR" w:bidi="fr_FR"/>
        </w:rPr>
        <w:t>"il pillera"</w:t>
      </w:r>
    </w:p>
    <w:p>
      <w:pPr/>
      <w:r>
        <w:rPr>
          <w:lang w:val="fr_FR" w:bidi="fr_FR"/>
        </w:rPr>
      </w:r>
      <w:r>
        <w:rPr>
          <w:lang w:val="fr_FR" w:bidi="fr_FR"/>
        </w:rPr>
        <w:t xml:space="preserve">Bien que le terme </w:t>
      </w:r>
      <w:r>
        <w:rPr>
          <w:b/>
          <w:lang w:val="fr_FR" w:bidi="fr_FR"/>
        </w:rPr>
        <w:t>il</w:t>
      </w:r>
      <w:r>
        <w:rPr>
          <w:lang w:val="fr_FR" w:bidi="fr_FR"/>
        </w:rPr>
        <w:t xml:space="preserve"> soit masculin, Jésus l'utilise dans un sens générique qui inclut à la fois les hommes et les femmes. Si c'est utile dans votre langue, vous pouvez utiliser une expression qui le précise. Traduction alternative : "cette personne pillera".</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12.29 (#6)</w:t>
      </w:r>
      <w:r>
        <w:rPr>
          <w:lang w:val="fr_FR" w:bidi="fr_FR"/>
        </w:rPr>
      </w:r>
    </w:p>
    <w:p>
      <w:pPr/>
      <w:r>
        <w:rPr>
          <w:lang w:val="fr_FR" w:bidi="fr_FR"/>
        </w:rPr>
      </w:r>
      <w:r>
        <w:rPr>
          <w:b/>
          <w:lang w:val="fr_FR" w:bidi="fr_FR"/>
        </w:rPr>
        <w:t>αὐτοῦ διαρπάσει</w:t>
      </w:r>
    </w:p>
    <w:p>
      <w:pPr/>
      <w:r>
        <w:rPr>
          <w:lang w:val="fr_FR" w:bidi="fr_FR"/>
        </w:rPr>
      </w:r>
      <w:r>
        <w:rPr>
          <w:b/>
          <w:lang w:val="fr_FR" w:bidi="fr_FR"/>
        </w:rPr>
        <w:t>"il pillera sa"</w:t>
      </w:r>
    </w:p>
    <w:p>
      <w:pPr/>
      <w:r>
        <w:rPr>
          <w:lang w:val="fr_FR" w:bidi="fr_FR"/>
        </w:rPr>
      </w:r>
      <w:r>
        <w:rPr>
          <w:lang w:val="fr_FR" w:bidi="fr_FR"/>
        </w:rPr>
        <w:t xml:space="preserve">Ici, le mot </w:t>
      </w:r>
      <w:r>
        <w:rPr>
          <w:b/>
          <w:lang w:val="fr_FR" w:bidi="fr_FR"/>
        </w:rPr>
        <w:t>il</w:t>
      </w:r>
      <w:r>
        <w:rPr>
          <w:lang w:val="fr_FR" w:bidi="fr_FR"/>
        </w:rPr>
        <w:t xml:space="preserve"> désigne la personne qui vole. Le mot </w:t>
      </w:r>
      <w:r>
        <w:rPr>
          <w:b/>
          <w:lang w:val="fr_FR" w:bidi="fr_FR"/>
        </w:rPr>
        <w:t>sa</w:t>
      </w:r>
      <w:r>
        <w:rPr>
          <w:lang w:val="fr_FR" w:bidi="fr_FR"/>
        </w:rPr>
        <w:t xml:space="preserve"> désigne l'homme fort. Si ce n'est pas clair pour vos lecteurs, vous pouvez désigner ces personnes plus directement. Traduction alternative : "le voleur pillera les biens de l'homme fort".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12.30 (#1)</w:t>
      </w:r>
      <w:r>
        <w:rPr>
          <w:lang w:val="fr_FR" w:bidi="fr_FR"/>
        </w:rPr>
      </w:r>
    </w:p>
    <w:p>
      <w:pPr/>
      <w:r>
        <w:rPr>
          <w:lang w:val="fr_FR" w:bidi="fr_FR"/>
        </w:rPr>
      </w:r>
      <w:r>
        <w:rPr>
          <w:b/>
          <w:lang w:val="fr_FR" w:bidi="fr_FR"/>
        </w:rPr>
        <w:t>ὁ μὴ ὢν μετ’ ἐμοῦ κατ’ ἐμοῦ ἐστιν; καὶ ὁ μὴ συνάγων μετ’ ἐμοῦ σκορπίζει</w:t>
      </w:r>
    </w:p>
    <w:p>
      <w:pPr/>
      <w:r>
        <w:rPr>
          <w:lang w:val="fr_FR" w:bidi="fr_FR"/>
        </w:rPr>
      </w:r>
      <w:r>
        <w:rPr>
          <w:b/>
          <w:lang w:val="fr_FR" w:bidi="fr_FR"/>
        </w:rPr>
        <w:t>"</w:t>
      </w:r>
      <w:r>
        <w:rPr>
          <w:b/>
          <w:lang w:val="fr_FR" w:bidi="fr_FR"/>
        </w:rPr>
        <w:t>Celui qui n'est pas avec moi est contre moi, et celui qui n'assemble pas avec moi disperse</w:t>
      </w:r>
      <w:r>
        <w:rPr>
          <w:b/>
          <w:lang w:val="fr_FR" w:bidi="fr_FR"/>
        </w:rPr>
        <w:t>"</w:t>
      </w:r>
    </w:p>
    <w:p>
      <w:pPr/>
      <w:r>
        <w:rPr>
          <w:lang w:val="fr_FR" w:bidi="fr_FR"/>
        </w:rPr>
      </w:r>
      <w:r>
        <w:rPr>
          <w:lang w:val="fr_FR" w:bidi="fr_FR"/>
        </w:rPr>
        <w:t>Jésus ne désigne pas une personne en particulier. Il fait plutôt une déclaration générale qui s'applique à toute personne ou groupe de personnes. Si c'est utile dans votre langue, vous pouvez utiliser une forme neutre. Traduction alternative : "Quiconque n'est pas avec moi est contre moi, et quiconque n'assemble pas avec moi disperse" ou "Ceux qui ne sont pas avec moi sont contre moi, et ceux qui n'assemblent pas avec moi dispersent".</w:t>
      </w:r>
      <w:r>
        <w:rPr>
          <w:lang w:val="fr_FR" w:bidi="fr_FR"/>
        </w:rPr>
      </w:r>
      <w:r>
        <w:rPr>
          <w:lang w:val="fr_FR" w:bidi="fr_FR"/>
        </w:rPr>
      </w:r>
    </w:p>
    <w:p>
      <w:pPr/>
      <w:r>
        <w:rPr>
          <w:lang w:val="fr_FR" w:bidi="fr_FR"/>
        </w:rPr>
      </w:r>
    </w:p>
    <w:p>
      <w:pPr>
        <w:pStyle w:val="Heading2"/>
      </w:pPr>
      <w:r>
        <w:rPr>
          <w:lang w:val="fr_FR" w:bidi="fr_FR"/>
        </w:rPr>
        <w:t>Matthieu 12.30 (#2)</w:t>
      </w:r>
      <w:r>
        <w:rPr>
          <w:lang w:val="fr_FR" w:bidi="fr_FR"/>
        </w:rPr>
      </w:r>
    </w:p>
    <w:p>
      <w:pPr/>
      <w:r>
        <w:rPr>
          <w:lang w:val="fr_FR" w:bidi="fr_FR"/>
        </w:rPr>
      </w:r>
      <w:r>
        <w:rPr>
          <w:b/>
          <w:lang w:val="fr_FR" w:bidi="fr_FR"/>
        </w:rPr>
        <w:t>ὁ μὴ ὢν μετ’ ἐμοῦ</w:t>
      </w:r>
    </w:p>
    <w:p>
      <w:pPr/>
      <w:r>
        <w:rPr>
          <w:lang w:val="fr_FR" w:bidi="fr_FR"/>
        </w:rPr>
      </w:r>
      <w:r>
        <w:rPr>
          <w:b/>
          <w:lang w:val="fr_FR" w:bidi="fr_FR"/>
        </w:rPr>
        <w:t>"Celui qui n'est pas avec moi"</w:t>
      </w:r>
    </w:p>
    <w:p>
      <w:pPr/>
      <w:r>
        <w:rPr>
          <w:lang w:val="fr_FR" w:bidi="fr_FR"/>
        </w:rPr>
      </w:r>
      <w:r>
        <w:rPr>
          <w:lang w:val="fr_FR" w:bidi="fr_FR"/>
        </w:rPr>
        <w:t xml:space="preserve">Ici, l'expression </w:t>
      </w:r>
      <w:r>
        <w:rPr>
          <w:b/>
          <w:lang w:val="fr_FR" w:bidi="fr_FR"/>
        </w:rPr>
        <w:t>avec moi</w:t>
      </w:r>
      <w:r>
        <w:rPr>
          <w:lang w:val="fr_FR" w:bidi="fr_FR"/>
        </w:rPr>
        <w:t xml:space="preserve"> décrit les personnes qui soutiennent Jésus et lui sont favorables. Si c'est utile dans votre langue, vous pouvez utiliser une expression comparable ou expliciter le sens. Traduction alternative : "Celui qui n'est pas mon ami" ou "Celui qui ne m'aide pas".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12.30 (#3)</w:t>
      </w:r>
      <w:r>
        <w:rPr>
          <w:lang w:val="fr_FR" w:bidi="fr_FR"/>
        </w:rPr>
      </w:r>
    </w:p>
    <w:p>
      <w:pPr/>
      <w:r>
        <w:rPr>
          <w:lang w:val="fr_FR" w:bidi="fr_FR"/>
        </w:rPr>
      </w:r>
      <w:r>
        <w:rPr>
          <w:b/>
          <w:lang w:val="fr_FR" w:bidi="fr_FR"/>
        </w:rPr>
        <w:t>ὁ μὴ συνάγων μετ’ ἐμοῦ σκορπίζει</w:t>
      </w:r>
    </w:p>
    <w:p>
      <w:pPr/>
      <w:r>
        <w:rPr>
          <w:lang w:val="fr_FR" w:bidi="fr_FR"/>
        </w:rPr>
      </w:r>
      <w:r>
        <w:rPr>
          <w:b/>
          <w:lang w:val="fr_FR" w:bidi="fr_FR"/>
        </w:rPr>
        <w:t>"celui qui n'assemble pas avec moi disperse"</w:t>
      </w:r>
    </w:p>
    <w:p>
      <w:pPr/>
      <w:r>
        <w:rPr>
          <w:lang w:val="fr_FR" w:bidi="fr_FR"/>
        </w:rPr>
      </w:r>
      <w:r>
        <w:rPr>
          <w:lang w:val="fr_FR" w:bidi="fr_FR"/>
        </w:rPr>
        <w:t>Ici, Jésus laisse entendre que les gens sont soit en train de rassembler d'autres personnes vers lui en tant que disciples, soit en train d'éloigner ces autres personnes de Jésus. Si c'est utile pour vos lecteurs, vous pouvez l'expliciter. Traduction alternative : "celui qui ne rassemble pas les gens pour être avec moi éloigne les gens de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12.31 (#1)</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lang w:val="fr_FR" w:bidi="fr_FR"/>
        </w:rPr>
        <w:t xml:space="preserve">Ici, l'expression </w:t>
      </w:r>
      <w:r>
        <w:rPr>
          <w:b/>
          <w:lang w:val="fr_FR" w:bidi="fr_FR"/>
        </w:rPr>
        <w:t>C'est pourquoi</w:t>
      </w:r>
      <w:r>
        <w:rPr>
          <w:b/>
          <w:lang w:val="fr_FR" w:bidi="fr_FR"/>
        </w:rPr>
        <w:t xml:space="preserve"> </w:t>
      </w:r>
      <w:r>
        <w:rPr>
          <w:lang w:val="fr_FR" w:bidi="fr_FR"/>
        </w:rPr>
        <w:t xml:space="preserve">introduit une conclusion qui s'appuie sur ce que Jésus a dit en </w:t>
      </w:r>
      <w:r>
        <w:rPr>
          <w:lang w:val="fr_FR" w:bidi="fr_FR"/>
        </w:rPr>
        <w:t>12.25–30</w:t>
      </w:r>
      <w:r>
        <w:rPr>
          <w:lang w:val="fr_FR" w:bidi="fr_FR"/>
        </w:rPr>
        <w:t>. Si c'est utile dans votre langue, vous pouvez utiliser un mot ou une expression différente qui introduise une conclusion. Traduction alternative : "En raison de tout cela" ou "Par conséquent".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12.31 (#2)</w:t>
      </w:r>
      <w:r>
        <w:rPr>
          <w:lang w:val="fr_FR" w:bidi="fr_FR"/>
        </w:rPr>
      </w:r>
    </w:p>
    <w:p>
      <w:pPr/>
      <w:r>
        <w:rPr>
          <w:lang w:val="fr_FR" w:bidi="fr_FR"/>
        </w:rPr>
      </w:r>
      <w:r>
        <w:rPr>
          <w:b/>
          <w:lang w:val="fr_FR" w:bidi="fr_FR"/>
        </w:rPr>
        <w:t>λέγω ὑμῖν, πᾶσα ἁμαρτία</w:t>
      </w:r>
    </w:p>
    <w:p>
      <w:pPr/>
      <w:r>
        <w:rPr>
          <w:lang w:val="fr_FR" w:bidi="fr_FR"/>
        </w:rPr>
      </w:r>
      <w:r>
        <w:rPr>
          <w:b/>
          <w:lang w:val="fr_FR" w:bidi="fr_FR"/>
        </w:rPr>
        <w:t>"je vous dis"</w:t>
      </w:r>
    </w:p>
    <w:p>
      <w:pPr/>
      <w:r>
        <w:rPr>
          <w:lang w:val="fr_FR" w:bidi="fr_FR"/>
        </w:rPr>
      </w:r>
      <w:r>
        <w:rPr>
          <w:lang w:val="fr_FR" w:bidi="fr_FR"/>
        </w:rPr>
        <w:t>Jésus utilise l'expression</w:t>
      </w:r>
      <w:r>
        <w:rPr>
          <w:b/>
          <w:lang w:val="fr_FR" w:bidi="fr_FR"/>
        </w:rPr>
        <w:t xml:space="preserve"> je vous dis</w:t>
      </w:r>
      <w:r>
        <w:rPr>
          <w:lang w:val="fr_FR" w:bidi="fr_FR"/>
        </w:rPr>
        <w:t xml:space="preserve"> pour souligner ce qu'il s'apprête à dire à son auditoire. Utilisez une forme naturelle dans votre langue pour souligner la vérité et l'importance d'une déclaration. Traduction alternative : "Je veux que vous sachiez que"</w:t>
      </w:r>
      <w:r>
        <w:rPr>
          <w:lang w:val="fr_FR" w:bidi="fr_FR"/>
        </w:rPr>
      </w:r>
      <w:r>
        <w:rPr>
          <w:lang w:val="fr_FR" w:bidi="fr_FR"/>
        </w:rPr>
      </w:r>
    </w:p>
    <w:p>
      <w:pPr/>
      <w:r>
        <w:rPr>
          <w:lang w:val="fr_FR" w:bidi="fr_FR"/>
        </w:rPr>
      </w:r>
    </w:p>
    <w:p>
      <w:pPr>
        <w:pStyle w:val="Heading2"/>
      </w:pPr>
      <w:r>
        <w:rPr>
          <w:lang w:val="fr_FR" w:bidi="fr_FR"/>
        </w:rPr>
        <w:t>Matthieu 12.31 (#3)</w:t>
      </w:r>
      <w:r>
        <w:rPr>
          <w:lang w:val="fr_FR" w:bidi="fr_FR"/>
        </w:rPr>
      </w:r>
    </w:p>
    <w:p>
      <w:pPr/>
      <w:r>
        <w:rPr>
          <w:lang w:val="fr_FR" w:bidi="fr_FR"/>
        </w:rPr>
      </w:r>
      <w:r>
        <w:rPr>
          <w:b/>
          <w:lang w:val="fr_FR" w:bidi="fr_FR"/>
        </w:rPr>
        <w:t>πᾶσα ἁμαρτία καὶ βλασφημία ἀφεθήσεται τοῖς ἀνθρώποις; ἡ δὲ τοῦ Πνεύματος, βλασφημία οὐκ ἀφεθήσεται</w:t>
      </w:r>
    </w:p>
    <w:p>
      <w:pPr/>
      <w:r>
        <w:rPr>
          <w:lang w:val="fr_FR" w:bidi="fr_FR"/>
        </w:rPr>
      </w:r>
      <w:r>
        <w:rPr>
          <w:b/>
          <w:lang w:val="fr_FR" w:bidi="fr_FR"/>
        </w:rPr>
        <w:t>"Tout péché et tout blasphème sera pardonné aux hommes, mais le blasphème contre l'Esprit ne sera point pardonné"</w:t>
      </w:r>
    </w:p>
    <w:p>
      <w:pPr/>
      <w:r>
        <w:rPr>
          <w:lang w:val="fr_FR" w:bidi="fr_FR"/>
        </w:rPr>
      </w:r>
      <w:r>
        <w:rPr>
          <w:lang w:val="fr_FR" w:bidi="fr_FR"/>
        </w:rPr>
        <w:t>Si, dans votre langue, il semble que Jésus fasse une déclaration ici et la contredise ensuite, vous pouvez reformuler ceci pour éviter d'utiliser une tournure restrictive. Traduction alternative : "le seul péché ou blasphème qui ne sera pas pardonné aux hommes est le blasphème du Saint-Esprit" ou "la plupart des péchés et blasphèmes seront pardonnés aux hommes, mais le blasphème de l'Esprit ne sera pas pardonné".</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Mathieu 12.31 (#4)</w:t>
      </w:r>
      <w:r>
        <w:rPr>
          <w:lang w:val="fr_FR" w:bidi="fr_FR"/>
        </w:rPr>
      </w:r>
    </w:p>
    <w:p>
      <w:pPr/>
      <w:r>
        <w:rPr>
          <w:lang w:val="fr_FR" w:bidi="fr_FR"/>
        </w:rPr>
      </w:r>
      <w:r>
        <w:rPr>
          <w:b/>
          <w:lang w:val="fr_FR" w:bidi="fr_FR"/>
        </w:rPr>
        <w:t>πᾶσα ἁμαρτία καὶ βλασφημία ἀφεθήσεται τοῖς ἀνθρώποις; ἡ δὲ τοῦ Πνεύματος, βλασφημία οὐκ ἀφεθήσεται</w:t>
      </w:r>
    </w:p>
    <w:p>
      <w:pPr/>
      <w:r>
        <w:rPr>
          <w:lang w:val="fr_FR" w:bidi="fr_FR"/>
        </w:rPr>
      </w:r>
      <w:r>
        <w:rPr>
          <w:b/>
          <w:lang w:val="fr_FR" w:bidi="fr_FR"/>
        </w:rPr>
        <w:t>"</w:t>
      </w:r>
      <w:r>
        <w:rPr>
          <w:b/>
          <w:lang w:val="fr_FR" w:bidi="fr_FR"/>
        </w:rPr>
        <w:t>Tout péché et tout blasphème sera pardonné aux hommes, mais le blasphème contre l'Esprit ne sera point pardonné</w:t>
      </w:r>
      <w:r>
        <w:rPr>
          <w:b/>
          <w:lang w:val="fr_FR" w:bidi="fr_FR"/>
        </w:rPr>
        <w:t>"</w:t>
      </w:r>
    </w:p>
    <w:p>
      <w:pPr/>
      <w:r>
        <w:rPr>
          <w:lang w:val="fr_FR" w:bidi="fr_FR"/>
        </w:rPr>
      </w:r>
      <w:r>
        <w:rPr>
          <w:lang w:val="fr_FR" w:bidi="fr_FR"/>
        </w:rPr>
        <w:t>Si votre langue n'utilise pas ces formes passives, vous pouvez exprimer ces idées sous forme active ou d'une autre manière naturelle dans votre langue. Si vous devez dire qui accomplit l'action, il est clair d'après le contexte qu'il s'agit de Dieu. Traduction alternative : "Dieu pardonnera aux hommes tout péché et tout blasphème, mais il ne pardonnera pas le blasphème contre le Saint-Esprit".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12.31 (#5)</w:t>
      </w:r>
      <w:r>
        <w:rPr>
          <w:lang w:val="fr_FR" w:bidi="fr_FR"/>
        </w:rPr>
      </w:r>
    </w:p>
    <w:p>
      <w:pPr/>
      <w:r>
        <w:rPr>
          <w:lang w:val="fr_FR" w:bidi="fr_FR"/>
        </w:rPr>
      </w:r>
      <w:r>
        <w:rPr>
          <w:b/>
          <w:lang w:val="fr_FR" w:bidi="fr_FR"/>
        </w:rPr>
        <w:t>πᾶσα ἁμαρτία καὶ βλασφημία ἀφεθήσεται τοῖς ἀνθρώποις</w:t>
      </w:r>
    </w:p>
    <w:p>
      <w:pPr/>
      <w:r>
        <w:rPr>
          <w:lang w:val="fr_FR" w:bidi="fr_FR"/>
        </w:rPr>
      </w:r>
      <w:r>
        <w:rPr>
          <w:b/>
          <w:lang w:val="fr_FR" w:bidi="fr_FR"/>
        </w:rPr>
        <w:t>"Tout péché et tout blasphème sera pardonné aux hommes"</w:t>
      </w:r>
    </w:p>
    <w:p>
      <w:pPr/>
      <w:r>
        <w:rPr>
          <w:lang w:val="fr_FR" w:bidi="fr_FR"/>
        </w:rPr>
      </w:r>
      <w:r>
        <w:rPr>
          <w:lang w:val="fr_FR" w:bidi="fr_FR"/>
        </w:rPr>
        <w:t xml:space="preserve">Ici, Jésus indique que Dieu pardonne tout type de </w:t>
      </w:r>
      <w:r>
        <w:rPr>
          <w:b/>
          <w:lang w:val="fr_FR" w:bidi="fr_FR"/>
        </w:rPr>
        <w:t>péché</w:t>
      </w:r>
      <w:r>
        <w:rPr>
          <w:lang w:val="fr_FR" w:bidi="fr_FR"/>
        </w:rPr>
        <w:t xml:space="preserve"> et de </w:t>
      </w:r>
      <w:r>
        <w:rPr>
          <w:b/>
          <w:lang w:val="fr_FR" w:bidi="fr_FR"/>
        </w:rPr>
        <w:t>blasphème</w:t>
      </w:r>
      <w:r>
        <w:rPr>
          <w:lang w:val="fr_FR" w:bidi="fr_FR"/>
        </w:rPr>
        <w:t>, et non pas qu'il pardonnera chaque péché ou blasphème. Si c'est utile dans votre langue, vous pouvez rendre cette idée plus explicite. Traduction alternative : "tout péché et blasphème peut être pardonné aux hommes" ou "toutes sortes de péchés et de blasphèmes seront pardonnés aux hommes".</w:t>
      </w:r>
    </w:p>
    <w:p>
      <w:pPr/>
      <w:r>
        <w:rPr>
          <w:lang w:val="fr_FR" w:bidi="fr_FR"/>
        </w:rPr>
      </w:r>
      <w:r>
        <w:rPr>
          <w:lang w:val="fr_FR" w:bidi="fr_FR"/>
        </w:rPr>
        <w:t>Voir :</w:t>
      </w:r>
      <w:r>
        <w:rPr>
          <w:lang w:val="fr_FR" w:bidi="fr_FR"/>
        </w:rPr>
        <w:t xml:space="preserve">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12.31 (#6)</w:t>
      </w:r>
      <w:r>
        <w:rPr>
          <w:lang w:val="fr_FR" w:bidi="fr_FR"/>
        </w:rPr>
      </w:r>
    </w:p>
    <w:p>
      <w:pPr/>
      <w:r>
        <w:rPr>
          <w:lang w:val="fr_FR" w:bidi="fr_FR"/>
        </w:rPr>
      </w:r>
      <w:r>
        <w:rPr>
          <w:b/>
          <w:lang w:val="fr_FR" w:bidi="fr_FR"/>
        </w:rPr>
        <w:t>πᾶσα ἁμαρτία καὶ βλασφημία</w:t>
      </w:r>
    </w:p>
    <w:p>
      <w:pPr/>
      <w:r>
        <w:rPr>
          <w:lang w:val="fr_FR" w:bidi="fr_FR"/>
        </w:rPr>
      </w:r>
      <w:r>
        <w:rPr>
          <w:b/>
          <w:lang w:val="fr_FR" w:bidi="fr_FR"/>
        </w:rPr>
        <w:t>"</w:t>
      </w:r>
      <w:r>
        <w:rPr>
          <w:b/>
          <w:lang w:val="fr_FR" w:bidi="fr_FR"/>
        </w:rPr>
        <w:t>Tout péché et tout blasphème</w:t>
      </w:r>
      <w:r>
        <w:rPr>
          <w:b/>
          <w:lang w:val="fr_FR" w:bidi="fr_FR"/>
        </w:rPr>
        <w:t>"</w:t>
      </w:r>
    </w:p>
    <w:p>
      <w:pPr/>
      <w:r>
        <w:rPr>
          <w:lang w:val="fr_FR" w:bidi="fr_FR"/>
        </w:rPr>
      </w:r>
      <w:r>
        <w:rPr>
          <w:lang w:val="fr_FR" w:bidi="fr_FR"/>
        </w:rPr>
        <w:t xml:space="preserve">Si votre langue n'utilise pas de noms abstraits pour les idées de </w:t>
      </w:r>
      <w:r>
        <w:rPr>
          <w:b/>
          <w:lang w:val="fr_FR" w:bidi="fr_FR"/>
        </w:rPr>
        <w:t>péché</w:t>
      </w:r>
      <w:r>
        <w:rPr>
          <w:lang w:val="fr_FR" w:bidi="fr_FR"/>
        </w:rPr>
        <w:t xml:space="preserve"> et de </w:t>
      </w:r>
      <w:r>
        <w:rPr>
          <w:b/>
          <w:lang w:val="fr_FR" w:bidi="fr_FR"/>
        </w:rPr>
        <w:t>blasphème</w:t>
      </w:r>
      <w:r>
        <w:rPr>
          <w:lang w:val="fr_FR" w:bidi="fr_FR"/>
        </w:rPr>
        <w:t>, vous pouvez exprimer cette idée d'une autre manière. Traduction alternative : "toutes les choses pécheresses et blasphématoires" ou "lorsque quelqu'un pèche ou blasphème".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12.31 (#7)</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"aux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l'utilise dans un sens générique qui inclut à la fois les hommes et les femmes. Si c'est utile dans votre langue, vous pouvez utiliser une expression qui le précise. Traduction alternative : "aux hommes et aux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12.31 (#8)</w:t>
      </w:r>
      <w:r>
        <w:rPr>
          <w:lang w:val="fr_FR" w:bidi="fr_FR"/>
        </w:rPr>
      </w:r>
    </w:p>
    <w:p>
      <w:pPr/>
      <w:r>
        <w:rPr>
          <w:lang w:val="fr_FR" w:bidi="fr_FR"/>
        </w:rPr>
      </w:r>
      <w:r>
        <w:rPr>
          <w:b/>
          <w:lang w:val="fr_FR" w:bidi="fr_FR"/>
        </w:rPr>
        <w:t>ἡ &amp; τοῦ Πνεύματος, βλασφημία</w:t>
      </w:r>
    </w:p>
    <w:p>
      <w:pPr/>
      <w:r>
        <w:rPr>
          <w:lang w:val="fr_FR" w:bidi="fr_FR"/>
        </w:rPr>
      </w:r>
      <w:r>
        <w:rPr>
          <w:b/>
          <w:lang w:val="fr_FR" w:bidi="fr_FR"/>
        </w:rPr>
        <w:t>"</w:t>
      </w:r>
      <w:r>
        <w:rPr>
          <w:b/>
          <w:lang w:val="fr_FR" w:bidi="fr_FR"/>
        </w:rPr>
        <w:t>le blasphème contre l'Esprit</w:t>
      </w:r>
      <w:r>
        <w:rPr>
          <w:b/>
          <w:lang w:val="fr_FR" w:bidi="fr_FR"/>
        </w:rPr>
        <w:t>"</w:t>
      </w:r>
    </w:p>
    <w:p>
      <w:pPr/>
      <w:r>
        <w:rPr>
          <w:lang w:val="fr_FR" w:bidi="fr_FR"/>
        </w:rPr>
      </w:r>
      <w:r>
        <w:rPr>
          <w:lang w:val="fr_FR" w:bidi="fr_FR"/>
        </w:rPr>
        <w:t>Vous pourriez exprimer l'idée d'une autre manière. Traduction alternative : "le blasphème prononcé contre l'Esprit".</w:t>
      </w:r>
      <w:r>
        <w:rPr>
          <w:lang w:val="fr_FR" w:bidi="fr_FR"/>
        </w:rPr>
      </w:r>
      <w:r>
        <w:rPr>
          <w:lang w:val="fr_FR" w:bidi="fr_FR"/>
        </w:rPr>
      </w:r>
    </w:p>
    <w:p>
      <w:pPr/>
      <w:r>
        <w:rPr>
          <w:lang w:val="fr_FR" w:bidi="fr_FR"/>
        </w:rPr>
      </w:r>
    </w:p>
    <w:p>
      <w:pPr>
        <w:pStyle w:val="Heading2"/>
      </w:pPr>
      <w:r>
        <w:rPr>
          <w:lang w:val="fr_FR" w:bidi="fr_FR"/>
        </w:rPr>
        <w:t>Matthieu 12.31 (#9)</w:t>
      </w:r>
      <w:r>
        <w:rPr>
          <w:lang w:val="fr_FR" w:bidi="fr_FR"/>
        </w:rPr>
      </w:r>
    </w:p>
    <w:p>
      <w:pPr/>
      <w:r>
        <w:rPr>
          <w:lang w:val="fr_FR" w:bidi="fr_FR"/>
        </w:rPr>
      </w:r>
      <w:r>
        <w:rPr>
          <w:b/>
          <w:lang w:val="fr_FR" w:bidi="fr_FR"/>
        </w:rPr>
        <w:t>ἡ &amp; τοῦ Πνεύματος, βλασφημία</w:t>
      </w:r>
    </w:p>
    <w:p>
      <w:pPr/>
      <w:r>
        <w:rPr>
          <w:lang w:val="fr_FR" w:bidi="fr_FR"/>
        </w:rPr>
      </w:r>
      <w:r>
        <w:rPr>
          <w:b/>
          <w:lang w:val="fr_FR" w:bidi="fr_FR"/>
        </w:rPr>
        <w:t>« le blasphème contre l'Esprit »</w:t>
      </w:r>
    </w:p>
    <w:p>
      <w:pPr/>
      <w:r>
        <w:rPr>
          <w:lang w:val="fr_FR" w:bidi="fr_FR"/>
        </w:rPr>
      </w:r>
      <w:r>
        <w:rPr>
          <w:lang w:val="fr_FR" w:bidi="fr_FR"/>
        </w:rPr>
        <w:t xml:space="preserve">Si votre langue ne dispose pas d'un nom abstrait pour désigner l'idée de </w:t>
      </w:r>
      <w:r>
        <w:rPr>
          <w:b/>
          <w:lang w:val="fr_FR" w:bidi="fr_FR"/>
        </w:rPr>
        <w:t>blasphème</w:t>
      </w:r>
      <w:r>
        <w:rPr>
          <w:lang w:val="fr_FR" w:bidi="fr_FR"/>
        </w:rPr>
        <w:t>, vous pouvez exprimer cette idée d'une autre manière. Traduction alternative : « celui qui insulte l'Esprit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12.32 (#1)</w:t>
      </w:r>
      <w:r>
        <w:rPr>
          <w:lang w:val="fr_FR" w:bidi="fr_FR"/>
        </w:rPr>
      </w:r>
    </w:p>
    <w:p>
      <w:pPr/>
      <w:r>
        <w:rPr>
          <w:lang w:val="fr_FR" w:bidi="fr_FR"/>
        </w:rPr>
      </w:r>
      <w:r>
        <w:rPr>
          <w:b/>
          <w:lang w:val="fr_FR" w:bidi="fr_FR"/>
        </w:rPr>
        <w:t>εἴπῃ λόγον</w:t>
      </w:r>
    </w:p>
    <w:p>
      <w:pPr/>
      <w:r>
        <w:rPr>
          <w:lang w:val="fr_FR" w:bidi="fr_FR"/>
        </w:rPr>
      </w:r>
      <w:r>
        <w:rPr>
          <w:b/>
          <w:lang w:val="fr_FR" w:bidi="fr_FR"/>
        </w:rPr>
        <w:t>« Quiconque parlera »</w:t>
      </w:r>
    </w:p>
    <w:p>
      <w:pPr/>
      <w:r>
        <w:rPr>
          <w:lang w:val="fr_FR" w:bidi="fr_FR"/>
        </w:rPr>
      </w:r>
      <w:r>
        <w:rPr>
          <w:lang w:val="fr_FR" w:bidi="fr_FR"/>
        </w:rPr>
        <w:t xml:space="preserve">Matthieu utilise le verbe </w:t>
      </w:r>
      <w:r>
        <w:rPr>
          <w:b/>
          <w:lang w:val="fr_FR" w:bidi="fr_FR"/>
        </w:rPr>
        <w:t xml:space="preserve">parlera </w:t>
      </w:r>
      <w:r>
        <w:rPr>
          <w:lang w:val="fr_FR" w:bidi="fr_FR"/>
        </w:rPr>
        <w:t>pour désigner quelque chose qui se dit avec des mots. Si c'est utile dans votre langue, vous pouvez formuler la chose de façon explicite. Traduction alternative : « Si une personne dit quoi que ce soit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12.32 (#2)</w:t>
      </w:r>
      <w:r>
        <w:rPr>
          <w:lang w:val="fr_FR" w:bidi="fr_FR"/>
        </w:rPr>
      </w:r>
    </w:p>
    <w:p>
      <w:pPr/>
      <w:r>
        <w:rPr>
          <w:lang w:val="fr_FR" w:bidi="fr_FR"/>
        </w:rPr>
      </w:r>
      <w:r>
        <w:rPr>
          <w:b/>
          <w:lang w:val="fr_FR" w:bidi="fr_FR"/>
        </w:rPr>
        <w:t>τοῦ Υἱοῦ τοῦ Ἀνθρώπου</w:t>
      </w:r>
    </w:p>
    <w:p>
      <w:pPr/>
      <w:r>
        <w:rPr>
          <w:lang w:val="fr_FR" w:bidi="fr_FR"/>
        </w:rPr>
      </w:r>
      <w:r>
        <w:rPr>
          <w:b/>
          <w:lang w:val="fr_FR" w:bidi="fr_FR"/>
        </w:rPr>
        <w:t>« contre le Fils de l'homme »</w:t>
      </w:r>
    </w:p>
    <w:p>
      <w:pPr/>
      <w:r>
        <w:rPr>
          <w:lang w:val="fr_FR" w:bidi="fr_FR"/>
        </w:rPr>
      </w:r>
      <w:r>
        <w:rPr>
          <w:lang w:val="fr_FR" w:bidi="fr_FR"/>
        </w:rPr>
        <w:t>Ici, Jésus parle de lui-même à la troisième personne. Si c'est utile dans votre langue, vous pouvez utiliser la première personne. Traduction alternative : « contre moi, le Fils de l'homme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12.32 (#3)</w:t>
      </w:r>
      <w:r>
        <w:rPr>
          <w:lang w:val="fr_FR" w:bidi="fr_FR"/>
        </w:rPr>
      </w:r>
    </w:p>
    <w:p>
      <w:pPr/>
      <w:r>
        <w:rPr>
          <w:lang w:val="fr_FR" w:bidi="fr_FR"/>
        </w:rPr>
      </w:r>
      <w:r>
        <w:rPr>
          <w:b/>
          <w:lang w:val="fr_FR" w:bidi="fr_FR"/>
        </w:rPr>
        <w:t>ἀφεθήσεται αὐτῷ &amp; οὐκ ἀφεθήσεται αὐτῷ</w:t>
      </w:r>
    </w:p>
    <w:p>
      <w:pPr/>
      <w:r>
        <w:rPr>
          <w:lang w:val="fr_FR" w:bidi="fr_FR"/>
        </w:rPr>
      </w:r>
      <w:r>
        <w:rPr>
          <w:b/>
          <w:lang w:val="fr_FR" w:bidi="fr_FR"/>
        </w:rPr>
        <w:t xml:space="preserve">« il lui sera pardonné [...] </w:t>
      </w:r>
      <w:r>
        <w:rPr>
          <w:b/>
          <w:lang w:val="fr_FR" w:bidi="fr_FR"/>
        </w:rPr>
        <w:t xml:space="preserve">il ne lui sera pardonné </w:t>
      </w:r>
      <w:r>
        <w:rPr>
          <w:b/>
          <w:lang w:val="fr_FR" w:bidi="fr_FR"/>
        </w:rPr>
        <w:t>»</w:t>
      </w:r>
    </w:p>
    <w:p>
      <w:pPr/>
      <w:r>
        <w:rPr>
          <w:lang w:val="fr_FR" w:bidi="fr_FR"/>
        </w:rPr>
      </w:r>
      <w:r>
        <w:rPr>
          <w:lang w:val="fr_FR" w:bidi="fr_FR"/>
        </w:rPr>
        <w:t>Si votre langue n'utilise pas les formes passives, vous pouvez exprimer ces idées sous forme active ou d'une autre manière naturelle dans votre langue. Si vous devez dire qui pardonne, il est clair, d'après le contexte, qu'il s'agit de Dieu. Traduction alternative : « Dieu lui pardonnera [...] Dieu ne lui pardonnera pas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12.32 (#4)</w:t>
      </w:r>
      <w:r>
        <w:rPr>
          <w:lang w:val="fr_FR" w:bidi="fr_FR"/>
        </w:rPr>
      </w:r>
    </w:p>
    <w:p>
      <w:pPr/>
      <w:r>
        <w:rPr>
          <w:lang w:val="fr_FR" w:bidi="fr_FR"/>
        </w:rPr>
      </w:r>
      <w:r>
        <w:rPr>
          <w:b/>
          <w:lang w:val="fr_FR" w:bidi="fr_FR"/>
        </w:rPr>
        <w:t>αὐτῷ</w:t>
      </w:r>
    </w:p>
    <w:p>
      <w:pPr/>
      <w:r>
        <w:rPr>
          <w:lang w:val="fr_FR" w:bidi="fr_FR"/>
        </w:rPr>
      </w:r>
      <w:r>
        <w:rPr>
          <w:b/>
          <w:lang w:val="fr_FR" w:bidi="fr_FR"/>
        </w:rPr>
        <w:t xml:space="preserve">« </w:t>
      </w:r>
      <w:r>
        <w:rPr>
          <w:b/>
          <w:lang w:val="fr_FR" w:bidi="fr_FR"/>
        </w:rPr>
        <w:t>il lui sera pardonné [...] il ne lui sera pardonné</w:t>
      </w:r>
      <w:r>
        <w:rPr>
          <w:b/>
          <w:lang w:val="fr_FR" w:bidi="fr_FR"/>
        </w:rPr>
        <w:t xml:space="preserve"> »</w:t>
      </w:r>
    </w:p>
    <w:p>
      <w:pPr/>
      <w:r>
        <w:rPr>
          <w:lang w:val="fr_FR" w:bidi="fr_FR"/>
        </w:rPr>
      </w:r>
      <w:r>
        <w:rPr>
          <w:lang w:val="fr_FR" w:bidi="fr_FR"/>
        </w:rPr>
        <w:t xml:space="preserve">Bien que les termes </w:t>
      </w:r>
      <w:r>
        <w:rPr>
          <w:b/>
          <w:lang w:val="fr_FR" w:bidi="fr_FR"/>
        </w:rPr>
        <w:t>lui</w:t>
      </w:r>
      <w:r>
        <w:rPr>
          <w:lang w:val="fr_FR" w:bidi="fr_FR"/>
        </w:rPr>
        <w:t xml:space="preserve"> et </w:t>
      </w:r>
      <w:r>
        <w:rPr>
          <w:b/>
          <w:lang w:val="fr_FR" w:bidi="fr_FR"/>
        </w:rPr>
        <w:t>lui</w:t>
      </w:r>
      <w:r>
        <w:rPr>
          <w:lang w:val="fr_FR" w:bidi="fr_FR"/>
        </w:rPr>
        <w:t xml:space="preserve"> soient masculins, Jésus les utilise dans un sens générique qui inclut les hommes et les femmes. Si c'est utile dans votre langue, vous pouvez utiliser des expressions qui le précisent. Traduction alternative : « il sera pardonné à cette personne [...] il ne sera pas pardonné à cette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12.32 (#5)</w:t>
      </w:r>
      <w:r>
        <w:rPr>
          <w:lang w:val="fr_FR" w:bidi="fr_FR"/>
        </w:rPr>
      </w:r>
    </w:p>
    <w:p>
      <w:pPr/>
      <w:r>
        <w:rPr>
          <w:lang w:val="fr_FR" w:bidi="fr_FR"/>
        </w:rPr>
      </w:r>
      <w:r>
        <w:rPr>
          <w:b/>
          <w:lang w:val="fr_FR" w:bidi="fr_FR"/>
        </w:rPr>
        <w:t>ἐν τούτῳ τῷ αἰῶνι οὔτε ἐν τῷ μέλλοντι</w:t>
      </w:r>
    </w:p>
    <w:p>
      <w:pPr/>
      <w:r>
        <w:rPr>
          <w:lang w:val="fr_FR" w:bidi="fr_FR"/>
        </w:rPr>
      </w:r>
      <w:r>
        <w:rPr>
          <w:b/>
          <w:lang w:val="fr_FR" w:bidi="fr_FR"/>
        </w:rPr>
        <w:t>« ni dans ce siècle ni dans le siècle à venir »</w:t>
      </w:r>
    </w:p>
    <w:p>
      <w:pPr/>
      <w:r>
        <w:rPr>
          <w:lang w:val="fr_FR" w:bidi="fr_FR"/>
        </w:rPr>
      </w:r>
      <w:r>
        <w:rPr>
          <w:lang w:val="fr_FR" w:bidi="fr_FR"/>
        </w:rPr>
        <w:t xml:space="preserve">Ici, l'expression </w:t>
      </w:r>
      <w:r>
        <w:rPr>
          <w:b/>
          <w:lang w:val="fr_FR" w:bidi="fr_FR"/>
        </w:rPr>
        <w:t xml:space="preserve">ce siècle </w:t>
      </w:r>
      <w:r>
        <w:rPr>
          <w:lang w:val="fr_FR" w:bidi="fr_FR"/>
        </w:rPr>
        <w:t xml:space="preserve">désigne le temps avant que Dieu ne juge le monde et ne le renouvelle. L'expression </w:t>
      </w:r>
      <w:r>
        <w:rPr>
          <w:b/>
          <w:lang w:val="fr_FR" w:bidi="fr_FR"/>
        </w:rPr>
        <w:t>le siècle à venir</w:t>
      </w:r>
      <w:r>
        <w:rPr>
          <w:lang w:val="fr_FR" w:bidi="fr_FR"/>
        </w:rPr>
        <w:t xml:space="preserve"> désigne le temps où Dieu aura jugé le monde et l'aura renouvelé. Si c'est utile dans votre langue, vous pouvez utiliser des expressions comparables ou formuler la chose de façon explicite. Traduction alternative : « ni dans cette vie terrestre, ni dans la vie future » ou « ni avant que Dieu ne juge le monde entier, ni après que Dieu ait jugé tout le monde » ou « que ce soit maintenant, et ce jamais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12.33 (#1)</w:t>
      </w:r>
      <w:r>
        <w:rPr>
          <w:lang w:val="fr_FR" w:bidi="fr_FR"/>
        </w:rPr>
      </w:r>
    </w:p>
    <w:p>
      <w:pPr/>
      <w:r>
        <w:rPr>
          <w:lang w:val="fr_FR" w:bidi="fr_FR"/>
        </w:rPr>
      </w:r>
      <w:r>
        <w:rPr>
          <w:b/>
          <w:lang w:val="fr_FR" w:bidi="fr_FR"/>
        </w:rPr>
        <w:t>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w:t>
      </w:r>
    </w:p>
    <w:p>
      <w:pPr/>
      <w:r>
        <w:rPr>
          <w:lang w:val="fr_FR" w:bidi="fr_FR"/>
        </w:rPr>
      </w:r>
      <w:r>
        <w:rPr>
          <w:b/>
          <w:lang w:val="fr_FR" w:bidi="fr_FR"/>
        </w:rPr>
        <w:t>« Ou dites que l'arbre est bon et que son fruit est bon, ou dites que l'arbre est mauvais et que son fruit est mauvais; car on connaît l'arbre par le fruit »</w:t>
      </w:r>
    </w:p>
    <w:p>
      <w:pPr/>
      <w:r>
        <w:rPr>
          <w:lang w:val="fr_FR" w:bidi="fr_FR"/>
        </w:rPr>
      </w:r>
      <w:r>
        <w:rPr>
          <w:lang w:val="fr_FR" w:bidi="fr_FR"/>
        </w:rPr>
        <w:t xml:space="preserve">Ici, Jésus compare les personnes à des arbres qui produisent des fruits. Il est logique de dire qu'un arbre et son fruit sont tous deux bons ou mauvais. Cela n'a pas de sens de dire qu'un arbre est </w:t>
      </w:r>
      <w:r>
        <w:rPr>
          <w:b/>
          <w:lang w:val="fr_FR" w:bidi="fr_FR"/>
        </w:rPr>
        <w:t>bon</w:t>
      </w:r>
      <w:r>
        <w:rPr>
          <w:lang w:val="fr_FR" w:bidi="fr_FR"/>
        </w:rPr>
        <w:t xml:space="preserve"> et que son fruit </w:t>
      </w:r>
      <w:r>
        <w:rPr>
          <w:b/>
          <w:lang w:val="fr_FR" w:bidi="fr_FR"/>
        </w:rPr>
        <w:t>mauvais</w:t>
      </w:r>
      <w:r>
        <w:rPr>
          <w:lang w:val="fr_FR" w:bidi="fr_FR"/>
        </w:rPr>
        <w:t xml:space="preserve"> ou qu'un arbre est </w:t>
      </w:r>
      <w:r>
        <w:rPr>
          <w:b/>
          <w:lang w:val="fr_FR" w:bidi="fr_FR"/>
        </w:rPr>
        <w:t>mauvais</w:t>
      </w:r>
      <w:r>
        <w:rPr>
          <w:lang w:val="fr_FR" w:bidi="fr_FR"/>
        </w:rPr>
        <w:t xml:space="preserve"> et que son fruit est</w:t>
      </w:r>
      <w:r>
        <w:rPr>
          <w:b/>
          <w:lang w:val="fr_FR" w:bidi="fr_FR"/>
        </w:rPr>
        <w:t xml:space="preserve"> bon</w:t>
      </w:r>
      <w:r>
        <w:rPr>
          <w:lang w:val="fr_FR" w:bidi="fr_FR"/>
        </w:rPr>
        <w:t>. En effet, on reconnaît</w:t>
      </w:r>
      <w:r>
        <w:rPr>
          <w:b/>
          <w:lang w:val="fr_FR" w:bidi="fr_FR"/>
        </w:rPr>
        <w:t xml:space="preserve"> </w:t>
      </w:r>
      <w:r>
        <w:rPr>
          <w:lang w:val="fr_FR" w:bidi="fr_FR"/>
        </w:rPr>
        <w:t>les arbres à leurs fruits. De même, les personnes qui suivent Dieu font ce qui est bien, et les personnes qui ne suivent pas Dieu font ce qui est mal. Cela n'a pas de sens de dire que quelqu'un qui fait ce qui est bien ne suit pas Dieu ou que quelqu'un qui fait ce qui est mal suit Dieu. Il est probable que Jésus veut appliquer cette figure de style à la fois à lui-même (un bon arbre) et aux pharisiens (de mauvais arbres). Si possible, conservez la figure de style ou utilisez une forme de comparaison. Traduction alternative : « Soit, dites que l'arbre est bon et que son fruit est bon, soit, dites que l'arbre est mauvais et que son fruit est mauvais. De même, soit on qualifie les gens de bons et leurs actes bons, soit on qualifie les gens de mauvais et leurs actes mauvais. Car, de même que l'on reconnaît l'arbre à ses fruits, de même, on reconnaît les hommes à leurs actes.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12.33 (#2)</w:t>
      </w:r>
      <w:r>
        <w:rPr>
          <w:lang w:val="fr_FR" w:bidi="fr_FR"/>
        </w:rPr>
      </w:r>
    </w:p>
    <w:p>
      <w:pPr/>
      <w:r>
        <w:rPr>
          <w:lang w:val="fr_FR" w:bidi="fr_FR"/>
        </w:rPr>
      </w:r>
      <w:r>
        <w:rPr>
          <w:b/>
          <w:lang w:val="fr_FR" w:bidi="fr_FR"/>
        </w:rPr>
        <w:t>ἢ ποιήσατε τὸ δένδρον καλὸν καὶ τὸν καρπὸν αὐτοῦ καλόν, ἢ ποιήσατε τὸ δένδρον σαπρὸν καὶ τὸν καρπὸν αὐτοῦ σαπρόν</w:t>
      </w:r>
    </w:p>
    <w:p>
      <w:pPr/>
      <w:r>
        <w:rPr>
          <w:lang w:val="fr_FR" w:bidi="fr_FR"/>
        </w:rPr>
      </w:r>
      <w:r>
        <w:rPr>
          <w:b/>
          <w:lang w:val="fr_FR" w:bidi="fr_FR"/>
        </w:rPr>
        <w:t>« Ou dites que l'arbre est bon et que son fruit est bon, ou dites que l'arbre est mauvais et que son fruit est mauvais »</w:t>
      </w:r>
    </w:p>
    <w:p>
      <w:pPr/>
      <w:r>
        <w:rPr>
          <w:lang w:val="fr_FR" w:bidi="fr_FR"/>
        </w:rPr>
      </w:r>
      <w:r>
        <w:rPr>
          <w:lang w:val="fr_FR" w:bidi="fr_FR"/>
        </w:rPr>
        <w:t xml:space="preserve">Ici, Jésus peut vouloir dire que : (1) les gens devraient émettre des conclusions cohérentes à la fois sur un arbre et sur son fruit. Traduction alternative : « Vous devez dire soit que l'arbre et son fruit sont bons, ou alors que l'arbre et son fruit sont mauvais » (2) Les gens peuvent faire en sorte qu'un arbre soit </w:t>
      </w:r>
      <w:r>
        <w:rPr>
          <w:b/>
          <w:lang w:val="fr_FR" w:bidi="fr_FR"/>
        </w:rPr>
        <w:t>bon</w:t>
      </w:r>
      <w:r>
        <w:rPr>
          <w:lang w:val="fr_FR" w:bidi="fr_FR"/>
        </w:rPr>
        <w:t xml:space="preserve"> ou </w:t>
      </w:r>
      <w:r>
        <w:rPr>
          <w:b/>
          <w:lang w:val="fr_FR" w:bidi="fr_FR"/>
        </w:rPr>
        <w:t>mauvais</w:t>
      </w:r>
      <w:r>
        <w:rPr>
          <w:lang w:val="fr_FR" w:bidi="fr_FR"/>
        </w:rPr>
        <w:t xml:space="preserve"> par les soins qu'ils lui apportent. Ensuite, l'arbre </w:t>
      </w:r>
      <w:r>
        <w:rPr>
          <w:b/>
          <w:lang w:val="fr_FR" w:bidi="fr_FR"/>
        </w:rPr>
        <w:t>produira des</w:t>
      </w:r>
      <w:r>
        <w:rPr>
          <w:lang w:val="fr_FR" w:bidi="fr_FR"/>
        </w:rPr>
        <w:t xml:space="preserve"> fruits qui correspondront à la façon dont les gens s'en sont occupés. Traduction alternative : « Soit on rend l'arbre bon, et il donnera un bon fruit, soit on rend l'arbre mauvais, et il produira un mauvais fruit » (3) un arbre produit des fruits qui correspondent au type d'arbre qu'il est. Traduction alternative : « Soit un arbre est bon et produit de bons fruits, soit un arbre est mauvais et produit de mauvais fruits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12.33 (#3)</w:t>
      </w:r>
      <w:r>
        <w:rPr>
          <w:lang w:val="fr_FR" w:bidi="fr_FR"/>
        </w:rPr>
      </w:r>
    </w:p>
    <w:p>
      <w:pPr/>
      <w:r>
        <w:rPr>
          <w:lang w:val="fr_FR" w:bidi="fr_FR"/>
        </w:rPr>
      </w:r>
      <w:r>
        <w:rPr>
          <w:b/>
          <w:lang w:val="fr_FR" w:bidi="fr_FR"/>
        </w:rPr>
        <w:t>τὸ δένδρον</w:t>
      </w:r>
    </w:p>
    <w:p>
      <w:pPr/>
      <w:r>
        <w:rPr>
          <w:lang w:val="fr_FR" w:bidi="fr_FR"/>
        </w:rPr>
      </w:r>
      <w:r>
        <w:rPr>
          <w:b/>
          <w:lang w:val="fr_FR" w:bidi="fr_FR"/>
        </w:rPr>
        <w:t>« l'arbre [...] l'arbre [...] l'arbre »</w:t>
      </w:r>
    </w:p>
    <w:p>
      <w:pPr/>
      <w:r>
        <w:rPr>
          <w:lang w:val="fr_FR" w:bidi="fr_FR"/>
        </w:rPr>
      </w:r>
      <w:r>
        <w:rPr>
          <w:lang w:val="fr_FR" w:bidi="fr_FR"/>
        </w:rPr>
        <w:t xml:space="preserve">Le mot </w:t>
      </w:r>
      <w:r>
        <w:rPr>
          <w:b/>
          <w:lang w:val="fr_FR" w:bidi="fr_FR"/>
        </w:rPr>
        <w:t>arbre</w:t>
      </w:r>
      <w:r>
        <w:rPr>
          <w:lang w:val="fr_FR" w:bidi="fr_FR"/>
        </w:rPr>
        <w:t xml:space="preserve"> désigne les arbres en général, et non un arbre en particulier. Si c'est utile dans votre langue, vous pouvez exprimer l'idée d'une autre manière. Traduction alternative : « tout arbre [...] tout arbre [...] tout arbre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12.33 (#4)</w:t>
      </w:r>
      <w:r>
        <w:rPr>
          <w:lang w:val="fr_FR" w:bidi="fr_FR"/>
        </w:rPr>
      </w:r>
    </w:p>
    <w:p>
      <w:pPr/>
      <w:r>
        <w:rPr>
          <w:lang w:val="fr_FR" w:bidi="fr_FR"/>
        </w:rPr>
      </w:r>
      <w:r>
        <w:rPr>
          <w:b/>
          <w:lang w:val="fr_FR" w:bidi="fr_FR"/>
        </w:rPr>
        <w:t>γὰρ</w:t>
      </w:r>
    </w:p>
    <w:p>
      <w:pPr/>
      <w:r>
        <w:rPr>
          <w:lang w:val="fr_FR" w:bidi="fr_FR"/>
        </w:rPr>
      </w:r>
      <w:r>
        <w:rPr>
          <w:b/>
          <w:lang w:val="fr_FR" w:bidi="fr_FR"/>
        </w:rPr>
        <w:t>« car on connaît l'arbre par le fruit »</w:t>
      </w:r>
    </w:p>
    <w:p>
      <w:pPr/>
      <w:r>
        <w:rPr>
          <w:lang w:val="fr_FR" w:bidi="fr_FR"/>
        </w:rPr>
      </w:r>
      <w:r>
        <w:rPr>
          <w:lang w:val="fr_FR" w:bidi="fr_FR"/>
        </w:rPr>
        <w:t xml:space="preserve">Ici, le mot </w:t>
      </w:r>
      <w:r>
        <w:rPr>
          <w:b/>
          <w:lang w:val="fr_FR" w:bidi="fr_FR"/>
        </w:rPr>
        <w:t>car</w:t>
      </w:r>
      <w:r>
        <w:rPr>
          <w:lang w:val="fr_FR" w:bidi="fr_FR"/>
        </w:rPr>
        <w:t xml:space="preserve"> introduit une raison pour laquelle l'</w:t>
      </w:r>
      <w:r>
        <w:rPr>
          <w:b/>
          <w:lang w:val="fr_FR" w:bidi="fr_FR"/>
        </w:rPr>
        <w:t>arbre</w:t>
      </w:r>
      <w:r>
        <w:rPr>
          <w:lang w:val="fr_FR" w:bidi="fr_FR"/>
        </w:rPr>
        <w:t xml:space="preserve"> et le </w:t>
      </w:r>
      <w:r>
        <w:rPr>
          <w:b/>
          <w:lang w:val="fr_FR" w:bidi="fr_FR"/>
        </w:rPr>
        <w:t>fruit</w:t>
      </w:r>
      <w:r>
        <w:rPr>
          <w:lang w:val="fr_FR" w:bidi="fr_FR"/>
        </w:rPr>
        <w:t xml:space="preserve"> doivent être </w:t>
      </w:r>
      <w:r>
        <w:rPr>
          <w:b/>
          <w:lang w:val="fr_FR" w:bidi="fr_FR"/>
        </w:rPr>
        <w:t>bons</w:t>
      </w:r>
      <w:r>
        <w:rPr>
          <w:lang w:val="fr_FR" w:bidi="fr_FR"/>
        </w:rPr>
        <w:t xml:space="preserve"> ou </w:t>
      </w:r>
      <w:r>
        <w:rPr>
          <w:b/>
          <w:lang w:val="fr_FR" w:bidi="fr_FR"/>
        </w:rPr>
        <w:t>mauvais</w:t>
      </w:r>
      <w:r>
        <w:rPr>
          <w:lang w:val="fr_FR" w:bidi="fr_FR"/>
        </w:rPr>
        <w:t xml:space="preserve">. Si c'est utile dans votre langue, vous pouvez utiliser un mot ou une expression qui introduise une raison ou une justification, ou vous pouvez ne pas traduire </w:t>
      </w:r>
      <w:r>
        <w:rPr>
          <w:b/>
          <w:lang w:val="fr_FR" w:bidi="fr_FR"/>
        </w:rPr>
        <w:t>car</w:t>
      </w:r>
      <w:r>
        <w:rPr>
          <w:lang w:val="fr_FR" w:bidi="fr_FR"/>
        </w:rPr>
        <w:t>. Traduction alternative : « puisqu'on connaît l'arbre par le fruit » ou « parce qu'on connaît l'arbre par le fruit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12.33 (#5)</w:t>
      </w:r>
      <w:r>
        <w:rPr>
          <w:lang w:val="fr_FR" w:bidi="fr_FR"/>
        </w:rPr>
      </w:r>
    </w:p>
    <w:p>
      <w:pPr/>
      <w:r>
        <w:rPr>
          <w:lang w:val="fr_FR" w:bidi="fr_FR"/>
        </w:rPr>
      </w:r>
      <w:r>
        <w:rPr>
          <w:b/>
          <w:lang w:val="fr_FR" w:bidi="fr_FR"/>
        </w:rPr>
        <w:t>ἐκ &amp; τοῦ καρποῦ, τὸ δένδρον γινώσκεται</w:t>
      </w:r>
    </w:p>
    <w:p>
      <w:pPr/>
      <w:r>
        <w:rPr>
          <w:lang w:val="fr_FR" w:bidi="fr_FR"/>
        </w:rPr>
      </w:r>
      <w:r>
        <w:rPr>
          <w:b/>
          <w:lang w:val="fr_FR" w:bidi="fr_FR"/>
        </w:rPr>
        <w:t>« on connaît l'arbre par le fruit »</w:t>
      </w:r>
    </w:p>
    <w:p>
      <w:pPr/>
      <w:r>
        <w:rPr>
          <w:lang w:val="fr_FR" w:bidi="fr_FR"/>
        </w:rPr>
      </w:r>
      <w:r>
        <w:rPr>
          <w:lang w:val="fr_FR" w:bidi="fr_FR"/>
        </w:rPr>
        <w:t>Vous pouvez utiliser un sujet indéfini. Traduction alternative : « les gens connaîtront l'arbre en regardant ses fruits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12.34 (#1)</w:t>
      </w:r>
      <w:r>
        <w:rPr>
          <w:lang w:val="fr_FR" w:bidi="fr_FR"/>
        </w:rPr>
      </w:r>
    </w:p>
    <w:p>
      <w:pPr/>
      <w:r>
        <w:rPr>
          <w:lang w:val="fr_FR" w:bidi="fr_FR"/>
        </w:rPr>
      </w:r>
      <w:r>
        <w:rPr>
          <w:b/>
          <w:lang w:val="fr_FR" w:bidi="fr_FR"/>
        </w:rPr>
        <w:t>γεννήματα ἐχιδνῶν &amp; ὄντες</w:t>
      </w:r>
    </w:p>
    <w:p>
      <w:pPr/>
      <w:r>
        <w:rPr>
          <w:lang w:val="fr_FR" w:bidi="fr_FR"/>
        </w:rPr>
      </w:r>
      <w:r>
        <w:rPr>
          <w:b/>
          <w:lang w:val="fr_FR" w:bidi="fr_FR"/>
        </w:rPr>
        <w:t>« Races de vipères »</w:t>
      </w:r>
    </w:p>
    <w:p>
      <w:pPr/>
      <w:r>
        <w:rPr>
          <w:lang w:val="fr_FR" w:bidi="fr_FR"/>
        </w:rPr>
      </w:r>
      <w:r>
        <w:rPr>
          <w:lang w:val="fr_FR" w:bidi="fr_FR"/>
        </w:rPr>
        <w:t xml:space="preserve">Traduisez cette métaphore comme vous l'avez fait en </w:t>
      </w:r>
      <w:r>
        <w:rPr>
          <w:lang w:val="fr_FR" w:bidi="fr_FR"/>
        </w:rPr>
        <w:t>3.7</w:t>
      </w:r>
      <w:r>
        <w:rPr>
          <w:lang w:val="fr_FR" w:bidi="fr_FR"/>
        </w:rPr>
        <w:t>. Traduction alternative : « Vous ressemblez à des créatures venimeuses ! » ou « Vous êtes des gens malfaisants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12.34 (#2)</w:t>
      </w:r>
      <w:r>
        <w:rPr>
          <w:lang w:val="fr_FR" w:bidi="fr_FR"/>
        </w:rPr>
      </w:r>
    </w:p>
    <w:p>
      <w:pPr/>
      <w:r>
        <w:rPr>
          <w:lang w:val="fr_FR" w:bidi="fr_FR"/>
        </w:rPr>
      </w:r>
      <w:r>
        <w:rPr>
          <w:b/>
          <w:lang w:val="fr_FR" w:bidi="fr_FR"/>
        </w:rPr>
        <w:t>πονηροὶ ὄντες</w:t>
      </w:r>
    </w:p>
    <w:p>
      <w:pPr/>
      <w:r>
        <w:rPr>
          <w:lang w:val="fr_FR" w:bidi="fr_FR"/>
        </w:rPr>
      </w:r>
      <w:r>
        <w:rPr>
          <w:b/>
          <w:lang w:val="fr_FR" w:bidi="fr_FR"/>
        </w:rPr>
        <w:t>« méchants comme vous l'êtes »</w:t>
      </w:r>
    </w:p>
    <w:p>
      <w:pPr/>
      <w:r>
        <w:rPr>
          <w:lang w:val="fr_FR" w:bidi="fr_FR"/>
        </w:rPr>
      </w:r>
      <w:r>
        <w:rPr>
          <w:lang w:val="fr_FR" w:bidi="fr_FR"/>
        </w:rPr>
        <w:t xml:space="preserve">Ici, l'expression </w:t>
      </w:r>
      <w:r>
        <w:rPr>
          <w:b/>
          <w:lang w:val="fr_FR" w:bidi="fr_FR"/>
        </w:rPr>
        <w:t>méchants comme vous l'êtes</w:t>
      </w:r>
      <w:r>
        <w:rPr>
          <w:lang w:val="fr_FR" w:bidi="fr_FR"/>
        </w:rPr>
        <w:t xml:space="preserve"> indique la raison pour laquelle Jésus laisse entendre que les pharisiens ne peuvent pas </w:t>
      </w:r>
      <w:r>
        <w:rPr>
          <w:b/>
          <w:lang w:val="fr_FR" w:bidi="fr_FR"/>
        </w:rPr>
        <w:t>dire de bonnes choses</w:t>
      </w:r>
      <w:r>
        <w:rPr>
          <w:lang w:val="fr_FR" w:bidi="fr_FR"/>
        </w:rPr>
        <w:t>. Si c'est utile dans votre langue, vous pouvez rendre cette idée plus explicite. Traduction alternative : « Puisque vous êtes méchants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12.34 (#3)</w:t>
      </w:r>
      <w:r>
        <w:rPr>
          <w:lang w:val="fr_FR" w:bidi="fr_FR"/>
        </w:rPr>
      </w:r>
    </w:p>
    <w:p>
      <w:pPr/>
      <w:r>
        <w:rPr>
          <w:lang w:val="fr_FR" w:bidi="fr_FR"/>
        </w:rPr>
      </w:r>
      <w:r>
        <w:rPr>
          <w:b/>
          <w:lang w:val="fr_FR" w:bidi="fr_FR"/>
        </w:rPr>
        <w:t>πῶς δύνασθε ἀγαθὰ λαλεῖν</w:t>
      </w:r>
    </w:p>
    <w:p>
      <w:pPr/>
      <w:r>
        <w:rPr>
          <w:lang w:val="fr_FR" w:bidi="fr_FR"/>
        </w:rPr>
      </w:r>
      <w:r>
        <w:rPr>
          <w:b/>
          <w:lang w:val="fr_FR" w:bidi="fr_FR"/>
        </w:rPr>
        <w:t>« comment pourriez-vous dire de bonnes choses »</w:t>
      </w:r>
    </w:p>
    <w:p>
      <w:pPr/>
      <w:r>
        <w:rPr>
          <w:lang w:val="fr_FR" w:bidi="fr_FR"/>
        </w:rPr>
      </w:r>
      <w:r>
        <w:rPr>
          <w:lang w:val="fr_FR" w:bidi="fr_FR"/>
        </w:rPr>
        <w:t xml:space="preserve">Jésus utilise la forme interrogative pour reprocher aux pharisiens de ne pas dire de </w:t>
      </w:r>
      <w:r>
        <w:rPr>
          <w:b/>
          <w:lang w:val="fr_FR" w:bidi="fr_FR"/>
        </w:rPr>
        <w:t>bonnes choses</w:t>
      </w:r>
      <w:r>
        <w:rPr>
          <w:lang w:val="fr_FR" w:bidi="fr_FR"/>
        </w:rPr>
        <w:t>. Si vous n'utilisez pas la forme interrogative à cette fin dans votre langue, vous pouvez traduire ceci par une déclaration ou une exclamation. Traduction alternative : « vous n'êtes sûrement pas capables de dire de bonnes choses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12.34 (#4)</w:t>
      </w:r>
      <w:r>
        <w:rPr>
          <w:lang w:val="fr_FR" w:bidi="fr_FR"/>
        </w:rPr>
      </w:r>
    </w:p>
    <w:p>
      <w:pPr/>
      <w:r>
        <w:rPr>
          <w:lang w:val="fr_FR" w:bidi="fr_FR"/>
        </w:rPr>
      </w:r>
      <w:r>
        <w:rPr>
          <w:b/>
          <w:lang w:val="fr_FR" w:bidi="fr_FR"/>
        </w:rPr>
        <w:t>γὰρ</w:t>
      </w:r>
    </w:p>
    <w:p>
      <w:pPr/>
      <w:r>
        <w:rPr>
          <w:lang w:val="fr_FR" w:bidi="fr_FR"/>
        </w:rPr>
      </w:r>
      <w:r>
        <w:rPr>
          <w:b/>
          <w:lang w:val="fr_FR" w:bidi="fr_FR"/>
        </w:rPr>
        <w:t>« Car c'est de l'abondance du coeur que la bouche parle »</w:t>
      </w:r>
    </w:p>
    <w:p>
      <w:pPr/>
      <w:r>
        <w:rPr>
          <w:lang w:val="fr_FR" w:bidi="fr_FR"/>
        </w:rPr>
      </w:r>
      <w:r>
        <w:rPr>
          <w:lang w:val="fr_FR" w:bidi="fr_FR"/>
        </w:rPr>
        <w:t xml:space="preserve">Ici, le mot </w:t>
      </w:r>
      <w:r>
        <w:rPr>
          <w:b/>
          <w:lang w:val="fr_FR" w:bidi="fr_FR"/>
        </w:rPr>
        <w:t>Car</w:t>
      </w:r>
      <w:r>
        <w:rPr>
          <w:lang w:val="fr_FR" w:bidi="fr_FR"/>
        </w:rPr>
        <w:t xml:space="preserve"> introduit une raison pour laquelle les </w:t>
      </w:r>
      <w:r>
        <w:rPr>
          <w:b/>
          <w:lang w:val="fr_FR" w:bidi="fr_FR"/>
        </w:rPr>
        <w:t>méchants</w:t>
      </w:r>
      <w:r>
        <w:rPr>
          <w:lang w:val="fr_FR" w:bidi="fr_FR"/>
        </w:rPr>
        <w:t xml:space="preserve"> ne peuvent pas </w:t>
      </w:r>
      <w:r>
        <w:rPr>
          <w:b/>
          <w:lang w:val="fr_FR" w:bidi="fr_FR"/>
        </w:rPr>
        <w:t>dire de bonnes choses</w:t>
      </w:r>
      <w:r>
        <w:rPr>
          <w:lang w:val="fr_FR" w:bidi="fr_FR"/>
        </w:rPr>
        <w:t xml:space="preserve">. Si c'est utile dans votre langue, vous pouvez utiliser un mot ou une expression qui introduise une raison ou une justification. Vous pouvez aussi ne pas traduire </w:t>
      </w:r>
      <w:r>
        <w:rPr>
          <w:b/>
          <w:lang w:val="fr_FR" w:bidi="fr_FR"/>
        </w:rPr>
        <w:t>Car</w:t>
      </w:r>
      <w:r>
        <w:rPr>
          <w:lang w:val="fr_FR" w:bidi="fr_FR"/>
        </w:rPr>
        <w:t>. Traduction alternative : « C'est parce que la bouche parle de l'abondance du cœur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12.34 (#5)</w:t>
      </w:r>
      <w:r>
        <w:rPr>
          <w:lang w:val="fr_FR" w:bidi="fr_FR"/>
        </w:rPr>
      </w:r>
    </w:p>
    <w:p>
      <w:pPr/>
      <w:r>
        <w:rPr>
          <w:lang w:val="fr_FR" w:bidi="fr_FR"/>
        </w:rPr>
      </w:r>
      <w:r>
        <w:rPr>
          <w:b/>
          <w:lang w:val="fr_FR" w:bidi="fr_FR"/>
        </w:rPr>
        <w:t>ἐκ &amp; τοῦ περισσεύματος τῆς καρδίας, τὸ στόμα λαλεῖ</w:t>
      </w:r>
    </w:p>
    <w:p>
      <w:pPr/>
      <w:r>
        <w:rPr>
          <w:lang w:val="fr_FR" w:bidi="fr_FR"/>
        </w:rPr>
      </w:r>
      <w:r>
        <w:rPr>
          <w:b/>
          <w:lang w:val="fr_FR" w:bidi="fr_FR"/>
        </w:rPr>
        <w:t xml:space="preserve">« </w:t>
      </w:r>
      <w:r>
        <w:rPr>
          <w:b/>
          <w:lang w:val="fr_FR" w:bidi="fr_FR"/>
        </w:rPr>
        <w:t xml:space="preserve">c'est de l'abondance du coeur que la bouche parle </w:t>
      </w:r>
      <w:r>
        <w:rPr>
          <w:b/>
          <w:lang w:val="fr_FR" w:bidi="fr_FR"/>
        </w:rPr>
        <w:t>»</w:t>
      </w:r>
    </w:p>
    <w:p>
      <w:pPr/>
      <w:r>
        <w:rPr>
          <w:lang w:val="fr_FR" w:bidi="fr_FR"/>
        </w:rPr>
      </w:r>
      <w:r>
        <w:rPr>
          <w:lang w:val="fr_FR" w:bidi="fr_FR"/>
        </w:rPr>
        <w:t>Jésus parle ici comme si le</w:t>
      </w:r>
      <w:r>
        <w:rPr>
          <w:b/>
          <w:lang w:val="fr_FR" w:bidi="fr_FR"/>
        </w:rPr>
        <w:t xml:space="preserve"> coeur</w:t>
      </w:r>
      <w:r>
        <w:rPr>
          <w:lang w:val="fr_FR" w:bidi="fr_FR"/>
        </w:rPr>
        <w:t xml:space="preserve"> était un récipient qui pouvait être rempli d'une </w:t>
      </w:r>
      <w:r>
        <w:rPr>
          <w:b/>
          <w:lang w:val="fr_FR" w:bidi="fr_FR"/>
        </w:rPr>
        <w:t>abondance</w:t>
      </w:r>
      <w:r>
        <w:rPr>
          <w:lang w:val="fr_FR" w:bidi="fr_FR"/>
        </w:rPr>
        <w:t xml:space="preserve"> de pensées ou de désirs. Lorsque le</w:t>
      </w:r>
      <w:r>
        <w:rPr>
          <w:b/>
          <w:lang w:val="fr_FR" w:bidi="fr_FR"/>
        </w:rPr>
        <w:t xml:space="preserve"> coeur</w:t>
      </w:r>
      <w:r>
        <w:rPr>
          <w:lang w:val="fr_FR" w:bidi="fr_FR"/>
        </w:rPr>
        <w:t xml:space="preserve"> est plein, il déborde par la </w:t>
      </w:r>
      <w:r>
        <w:rPr>
          <w:b/>
          <w:lang w:val="fr_FR" w:bidi="fr_FR"/>
        </w:rPr>
        <w:t>bouche</w:t>
      </w:r>
      <w:r>
        <w:rPr>
          <w:lang w:val="fr_FR" w:bidi="fr_FR"/>
        </w:rPr>
        <w:t>. Si c'est utile dans votre langue, vous pouvez utiliser une figure de style comparable ou expliciter le sens. Traduction alternative : « ce qui remplit le cœur sort de la bouche » ou « ce qui est dans le cœur, c'est ce que dit la bouche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12.34 (#6)</w:t>
      </w:r>
      <w:r>
        <w:rPr>
          <w:lang w:val="fr_FR" w:bidi="fr_FR"/>
        </w:rPr>
      </w:r>
    </w:p>
    <w:p>
      <w:pPr/>
      <w:r>
        <w:rPr>
          <w:lang w:val="fr_FR" w:bidi="fr_FR"/>
        </w:rPr>
      </w:r>
      <w:r>
        <w:rPr>
          <w:b/>
          <w:lang w:val="fr_FR" w:bidi="fr_FR"/>
        </w:rPr>
        <w:t>τῆς καρδίας, τὸ στόμα λαλεῖ</w:t>
      </w:r>
    </w:p>
    <w:p>
      <w:pPr/>
      <w:r>
        <w:rPr>
          <w:lang w:val="fr_FR" w:bidi="fr_FR"/>
        </w:rPr>
      </w:r>
      <w:r>
        <w:rPr>
          <w:b/>
          <w:lang w:val="fr_FR" w:bidi="fr_FR"/>
        </w:rPr>
        <w:t xml:space="preserve">« </w:t>
      </w:r>
      <w:r>
        <w:rPr>
          <w:b/>
          <w:lang w:val="fr_FR" w:bidi="fr_FR"/>
        </w:rPr>
        <w:t>de l'abondance du coeur que la bouche parle</w:t>
      </w:r>
      <w:r>
        <w:rPr>
          <w:b/>
          <w:lang w:val="fr_FR" w:bidi="fr_FR"/>
        </w:rPr>
        <w:t xml:space="preserve"> »</w:t>
      </w:r>
    </w:p>
    <w:p>
      <w:pPr/>
      <w:r>
        <w:rPr>
          <w:lang w:val="fr_FR" w:bidi="fr_FR"/>
        </w:rPr>
      </w:r>
      <w:r>
        <w:rPr>
          <w:lang w:val="fr_FR" w:bidi="fr_FR"/>
        </w:rPr>
        <w:t>Jésus parle ici comme si le</w:t>
      </w:r>
      <w:r>
        <w:rPr>
          <w:b/>
          <w:lang w:val="fr_FR" w:bidi="fr_FR"/>
        </w:rPr>
        <w:t xml:space="preserve"> coeur</w:t>
      </w:r>
      <w:r>
        <w:rPr>
          <w:lang w:val="fr_FR" w:bidi="fr_FR"/>
        </w:rPr>
        <w:t xml:space="preserve"> était un récipient qui pouvait être rempli d'une </w:t>
      </w:r>
      <w:r>
        <w:rPr>
          <w:b/>
          <w:lang w:val="fr_FR" w:bidi="fr_FR"/>
        </w:rPr>
        <w:t>abondance</w:t>
      </w:r>
      <w:r>
        <w:rPr>
          <w:lang w:val="fr_FR" w:bidi="fr_FR"/>
        </w:rPr>
        <w:t xml:space="preserve"> de pensées ou de désirs. Lorsque le</w:t>
      </w:r>
      <w:r>
        <w:rPr>
          <w:b/>
          <w:lang w:val="fr_FR" w:bidi="fr_FR"/>
        </w:rPr>
        <w:t xml:space="preserve"> coeur</w:t>
      </w:r>
      <w:r>
        <w:rPr>
          <w:lang w:val="fr_FR" w:bidi="fr_FR"/>
        </w:rPr>
        <w:t xml:space="preserve"> est plein, il déborde par la </w:t>
      </w:r>
      <w:r>
        <w:rPr>
          <w:b/>
          <w:lang w:val="fr_FR" w:bidi="fr_FR"/>
        </w:rPr>
        <w:t>bouche</w:t>
      </w:r>
      <w:r>
        <w:rPr>
          <w:lang w:val="fr_FR" w:bidi="fr_FR"/>
        </w:rPr>
        <w:t>. Si c'est utile dans votre langue, vous pouvez utiliser une figure de style comparable ou expliciter le sens. Traduction alternative : « ce qui remplit le cœur sort de la bouche » ou « ce qui est dans le cœur, c'est ce que dit la bouche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12.34 (#7)</w:t>
      </w:r>
      <w:r>
        <w:rPr>
          <w:lang w:val="fr_FR" w:bidi="fr_FR"/>
        </w:rPr>
      </w:r>
    </w:p>
    <w:p>
      <w:pPr/>
      <w:r>
        <w:rPr>
          <w:lang w:val="fr_FR" w:bidi="fr_FR"/>
        </w:rPr>
      </w:r>
      <w:r>
        <w:rPr>
          <w:b/>
          <w:lang w:val="fr_FR" w:bidi="fr_FR"/>
        </w:rPr>
        <w:t>τῆς καρδίας</w:t>
      </w:r>
    </w:p>
    <w:p>
      <w:pPr/>
      <w:r>
        <w:rPr>
          <w:lang w:val="fr_FR" w:bidi="fr_FR"/>
        </w:rPr>
      </w:r>
      <w:r>
        <w:rPr>
          <w:b/>
          <w:lang w:val="fr_FR" w:bidi="fr_FR"/>
        </w:rPr>
        <w:t>« du coeur »</w:t>
      </w:r>
    </w:p>
    <w:p>
      <w:pPr/>
      <w:r>
        <w:rPr>
          <w:lang w:val="fr_FR" w:bidi="fr_FR"/>
        </w:rPr>
      </w:r>
      <w:r>
        <w:rPr>
          <w:lang w:val="fr_FR" w:bidi="fr_FR"/>
        </w:rPr>
        <w:t>Dans la culture de Matthieu, le</w:t>
      </w:r>
      <w:r>
        <w:rPr>
          <w:b/>
          <w:lang w:val="fr_FR" w:bidi="fr_FR"/>
        </w:rPr>
        <w:t xml:space="preserve"> cœur</w:t>
      </w:r>
      <w:r>
        <w:rPr>
          <w:lang w:val="fr_FR" w:bidi="fr_FR"/>
        </w:rPr>
        <w:t xml:space="preserve"> est l'endroit où les humains pensent et ressentent. Si c'est utile dans votre langue, vous pouvez traduire </w:t>
      </w:r>
      <w:r>
        <w:rPr>
          <w:b/>
          <w:lang w:val="fr_FR" w:bidi="fr_FR"/>
        </w:rPr>
        <w:t>cœur</w:t>
      </w:r>
      <w:r>
        <w:rPr>
          <w:lang w:val="fr_FR" w:bidi="fr_FR"/>
        </w:rPr>
        <w:t xml:space="preserve"> en désignant l'endroit où les humains pensent et ressentent dans votre culture ou en explicitant le sens. Traduction alternative : « des pensées » ou « des désirs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12.34 (#8)</w:t>
      </w:r>
      <w:r>
        <w:rPr>
          <w:lang w:val="fr_FR" w:bidi="fr_FR"/>
        </w:rPr>
      </w:r>
    </w:p>
    <w:p>
      <w:pPr/>
      <w:r>
        <w:rPr>
          <w:lang w:val="fr_FR" w:bidi="fr_FR"/>
        </w:rPr>
      </w:r>
      <w:r>
        <w:rPr>
          <w:b/>
          <w:lang w:val="fr_FR" w:bidi="fr_FR"/>
        </w:rPr>
        <w:t>τὸ στόμα λαλεῖ</w:t>
      </w:r>
    </w:p>
    <w:p>
      <w:pPr/>
      <w:r>
        <w:rPr>
          <w:lang w:val="fr_FR" w:bidi="fr_FR"/>
        </w:rPr>
      </w:r>
      <w:r>
        <w:rPr>
          <w:b/>
          <w:lang w:val="fr_FR" w:bidi="fr_FR"/>
        </w:rPr>
        <w:t>« la bouche parle »</w:t>
      </w:r>
    </w:p>
    <w:p>
      <w:pPr/>
      <w:r>
        <w:rPr>
          <w:lang w:val="fr_FR" w:bidi="fr_FR"/>
        </w:rPr>
      </w:r>
      <w:r>
        <w:rPr>
          <w:lang w:val="fr_FR" w:bidi="fr_FR"/>
        </w:rPr>
        <w:t xml:space="preserve">Ici, le mot </w:t>
      </w:r>
      <w:r>
        <w:rPr>
          <w:b/>
          <w:lang w:val="fr_FR" w:bidi="fr_FR"/>
        </w:rPr>
        <w:t>bouche</w:t>
      </w:r>
      <w:r>
        <w:rPr>
          <w:lang w:val="fr_FR" w:bidi="fr_FR"/>
        </w:rPr>
        <w:t xml:space="preserve"> représente la personne tout entière, dans l'acte de parler. Si c'est utile dans votre langue, vous pouvez utiliser une expression équivalente dans votre culture ou formuler le sens explicitement. Traduction alternative : « la personne parle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12.35 (#1)</w:t>
      </w:r>
      <w:r>
        <w:rPr>
          <w:lang w:val="fr_FR" w:bidi="fr_FR"/>
        </w:rPr>
      </w:r>
    </w:p>
    <w:p>
      <w:pPr/>
      <w:r>
        <w:rPr>
          <w:lang w:val="fr_FR" w:bidi="fr_FR"/>
        </w:rPr>
      </w:r>
      <w:r>
        <w:rPr>
          <w:b/>
          <w:lang w:val="fr_FR" w:bidi="fr_FR"/>
        </w:rPr>
        <w:t>ὁ ἀγαθὸς ἄνθρωπος ἐκ τοῦ ἀγαθοῦ θησαυροῦ ἐκβάλλει ἀγαθά; καὶ ὁ πονηρὸς ἄνθρωπος ἐκ τοῦ πονηροῦ θησαυροῦ ἐκβάλλει πονηρά</w:t>
      </w:r>
    </w:p>
    <w:p>
      <w:pPr/>
      <w:r>
        <w:rPr>
          <w:lang w:val="fr_FR" w:bidi="fr_FR"/>
        </w:rPr>
      </w:r>
      <w:r>
        <w:rPr>
          <w:b/>
          <w:lang w:val="fr_FR" w:bidi="fr_FR"/>
        </w:rPr>
        <w:t>« L'homme bon tire de bonnes choses de son bon trésor, et l'homme méchant tire de mauvaises choses de son mauvais trésor. »</w:t>
      </w:r>
    </w:p>
    <w:p>
      <w:pPr/>
      <w:r>
        <w:rPr>
          <w:lang w:val="fr_FR" w:bidi="fr_FR"/>
        </w:rPr>
      </w:r>
      <w:r>
        <w:rPr>
          <w:lang w:val="fr_FR" w:bidi="fr_FR"/>
        </w:rPr>
        <w:t>Ici, Jésus utilise ou invente un proverbe afin de montrer que les gens parlent et font ce qu'ils apprécient et qu'ils ont en tête. Traduisez ce proverbe pour qu'il soit reconnu comme tel et qu'il ait un sens dans votre langue et votre culture. Traduction alternative : « Un homme bon tire de bonnes choses de son bon trésor. De même, un homme mauvais tire de mauvaises choses de son mauvais trésor. »</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12.35 (#2)</w:t>
      </w:r>
      <w:r>
        <w:rPr>
          <w:lang w:val="fr_FR" w:bidi="fr_FR"/>
        </w:rPr>
      </w:r>
    </w:p>
    <w:p>
      <w:pPr/>
      <w:r>
        <w:rPr>
          <w:lang w:val="fr_FR" w:bidi="fr_FR"/>
        </w:rPr>
      </w:r>
      <w:r>
        <w:rPr>
          <w:b/>
          <w:lang w:val="fr_FR" w:bidi="fr_FR"/>
        </w:rPr>
        <w:t>ὁ ἀγαθὸς ἄνθρωπος ἐκ τοῦ ἀγαθοῦ θησαυροῦ &amp; ὁ πονηρὸς ἄνθρωπος ἐκ τοῦ πονηροῦ θησαυροῦ</w:t>
      </w:r>
    </w:p>
    <w:p>
      <w:pPr/>
      <w:r>
        <w:rPr>
          <w:lang w:val="fr_FR" w:bidi="fr_FR"/>
        </w:rPr>
      </w:r>
      <w:r>
        <w:rPr>
          <w:b/>
          <w:lang w:val="fr_FR" w:bidi="fr_FR"/>
        </w:rPr>
        <w:t>« L'homme bon tire de bonnes choses de son bon trésor, et l'homme méchant tire de mauvaises choses de son mauvais trésor. »</w:t>
      </w:r>
    </w:p>
    <w:p>
      <w:pPr/>
      <w:r>
        <w:rPr>
          <w:lang w:val="fr_FR" w:bidi="fr_FR"/>
        </w:rPr>
      </w:r>
      <w:r>
        <w:rPr>
          <w:lang w:val="fr_FR" w:bidi="fr_FR"/>
        </w:rPr>
        <w:t xml:space="preserve">Bien que les termes </w:t>
      </w:r>
      <w:r>
        <w:rPr>
          <w:b/>
          <w:lang w:val="fr_FR" w:bidi="fr_FR"/>
        </w:rPr>
        <w:t>homme</w:t>
      </w:r>
      <w:r>
        <w:rPr>
          <w:lang w:val="fr_FR" w:bidi="fr_FR"/>
        </w:rPr>
        <w:t xml:space="preserve"> et </w:t>
      </w:r>
      <w:r>
        <w:rPr>
          <w:b/>
          <w:lang w:val="fr_FR" w:bidi="fr_FR"/>
        </w:rPr>
        <w:t>son</w:t>
      </w:r>
      <w:r>
        <w:rPr>
          <w:lang w:val="fr_FR" w:bidi="fr_FR"/>
        </w:rPr>
        <w:t xml:space="preserve"> soient masculins, Jésus les utilise dans un sens générique qui inclut à la fois les hommes et les femmes. Si c'est utile dans votre langue, vous pouvez utiliser une expression qui le précise. Traduction alternative : « Une bonne personne tire de bonnes choses de son bon trésor, mais une mauvaise personne tire de mauvaises choses de son mauvais trésor.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12.35 (#3)</w:t>
      </w:r>
      <w:r>
        <w:rPr>
          <w:lang w:val="fr_FR" w:bidi="fr_FR"/>
        </w:rPr>
      </w:r>
    </w:p>
    <w:p>
      <w:pPr/>
      <w:r>
        <w:rPr>
          <w:lang w:val="fr_FR" w:bidi="fr_FR"/>
        </w:rPr>
      </w:r>
      <w:r>
        <w:rPr>
          <w:b/>
          <w:lang w:val="fr_FR" w:bidi="fr_FR"/>
        </w:rPr>
        <w:t>ὁ ἀγαθὸς ἄνθρωπος &amp; ὁ πονηρὸς ἄνθρωπος</w:t>
      </w:r>
    </w:p>
    <w:p>
      <w:pPr/>
      <w:r>
        <w:rPr>
          <w:lang w:val="fr_FR" w:bidi="fr_FR"/>
        </w:rPr>
      </w:r>
      <w:r>
        <w:rPr>
          <w:b/>
          <w:lang w:val="fr_FR" w:bidi="fr_FR"/>
        </w:rPr>
        <w:t>« L'homme bon tire de bonnes choses de son bon trésor, et l'homme méchant tire de mauvaises choses de son mauvais trésor. »</w:t>
      </w:r>
    </w:p>
    <w:p>
      <w:pPr/>
      <w:r>
        <w:rPr>
          <w:lang w:val="fr_FR" w:bidi="fr_FR"/>
        </w:rPr>
      </w:r>
      <w:r>
        <w:rPr>
          <w:lang w:val="fr_FR" w:bidi="fr_FR"/>
        </w:rPr>
        <w:t xml:space="preserve">Les expressions </w:t>
      </w:r>
      <w:r>
        <w:rPr>
          <w:b/>
          <w:lang w:val="fr_FR" w:bidi="fr_FR"/>
        </w:rPr>
        <w:t xml:space="preserve">homme bon </w:t>
      </w:r>
      <w:r>
        <w:rPr>
          <w:lang w:val="fr_FR" w:bidi="fr_FR"/>
        </w:rPr>
        <w:t xml:space="preserve">et </w:t>
      </w:r>
      <w:r>
        <w:rPr>
          <w:b/>
          <w:lang w:val="fr_FR" w:bidi="fr_FR"/>
        </w:rPr>
        <w:t>homme méchant</w:t>
      </w:r>
      <w:r>
        <w:rPr>
          <w:lang w:val="fr_FR" w:bidi="fr_FR"/>
        </w:rPr>
        <w:t xml:space="preserve"> représentent des hommes bons et mauvais en général, et non deux hommes en particulier. Si c'est utile dans votre langue, vous pouvez exprimer l'idée d'une autre manière. Traduction alternative : « Tout homme bon [...], et tout homme mauvais tire [...]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12.35 (#4)</w:t>
      </w:r>
      <w:r>
        <w:rPr>
          <w:lang w:val="fr_FR" w:bidi="fr_FR"/>
        </w:rPr>
      </w:r>
    </w:p>
    <w:p>
      <w:pPr/>
      <w:r>
        <w:rPr>
          <w:lang w:val="fr_FR" w:bidi="fr_FR"/>
        </w:rPr>
      </w:r>
      <w:r>
        <w:rPr>
          <w:b/>
          <w:lang w:val="fr_FR" w:bidi="fr_FR"/>
        </w:rPr>
        <w:t>ἐκ τοῦ ἀγαθοῦ θησαυροῦ ἐκβάλλει ἀγαθά &amp; ἐκ τοῦ πονηροῦ θησαυροῦ ἐκβάλλει πονηρά</w:t>
      </w:r>
    </w:p>
    <w:p>
      <w:pPr/>
      <w:r>
        <w:rPr>
          <w:lang w:val="fr_FR" w:bidi="fr_FR"/>
        </w:rPr>
      </w:r>
      <w:r>
        <w:rPr>
          <w:b/>
          <w:lang w:val="fr_FR" w:bidi="fr_FR"/>
        </w:rPr>
        <w:t>« L'homme bon tire de bonnes choses de son bon trésor, et l'homme méchant tire de mauvaises choses de son mauvais trésor »</w:t>
      </w:r>
    </w:p>
    <w:p>
      <w:pPr/>
      <w:r>
        <w:rPr>
          <w:lang w:val="fr_FR" w:bidi="fr_FR"/>
        </w:rPr>
      </w:r>
      <w:r>
        <w:rPr>
          <w:lang w:val="fr_FR" w:bidi="fr_FR"/>
        </w:rPr>
        <w:t xml:space="preserve">Jésus parle des pensées et des désirs des gens comme s'il s'agissait de leur </w:t>
      </w:r>
      <w:r>
        <w:rPr>
          <w:b/>
          <w:lang w:val="fr_FR" w:bidi="fr_FR"/>
        </w:rPr>
        <w:t>trésor</w:t>
      </w:r>
      <w:r>
        <w:rPr>
          <w:lang w:val="fr_FR" w:bidi="fr_FR"/>
        </w:rPr>
        <w:t>, qu'ils font ressortir par leurs actes et surtout par leurs paroles. Si c'est utile dans votre langue, vous pouvez utiliser une métaphore similaire ou expliciter le sens. Traduction alternative : « L'homme bon tire des bonnes pensées des bonnes choses qu'il apprécie, et l'homme méchant tire de mauvaises pensées des mauvaises choses qu'il apprécie.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12.35 (#5)</w:t>
      </w:r>
      <w:r>
        <w:rPr>
          <w:lang w:val="fr_FR" w:bidi="fr_FR"/>
        </w:rPr>
      </w:r>
    </w:p>
    <w:p>
      <w:pPr/>
      <w:r>
        <w:rPr>
          <w:lang w:val="fr_FR" w:bidi="fr_FR"/>
        </w:rPr>
      </w:r>
      <w:r>
        <w:rPr>
          <w:b/>
          <w:lang w:val="fr_FR" w:bidi="fr_FR"/>
        </w:rPr>
        <w:t>τοῦ ἀγαθοῦ θησαυροῦ &amp; τοῦ πονηροῦ θησαυροῦ</w:t>
      </w:r>
    </w:p>
    <w:p>
      <w:pPr/>
      <w:r>
        <w:rPr>
          <w:lang w:val="fr_FR" w:bidi="fr_FR"/>
        </w:rPr>
      </w:r>
      <w:r>
        <w:rPr>
          <w:b/>
          <w:lang w:val="fr_FR" w:bidi="fr_FR"/>
        </w:rPr>
        <w:t>« L'homme bon tire de bonnes choses de son bon trésor, et l'homme méchant tire de mauvaises choses de son mauvais trésor »</w:t>
      </w:r>
    </w:p>
    <w:p>
      <w:pPr/>
      <w:r>
        <w:rPr>
          <w:lang w:val="fr_FR" w:bidi="fr_FR"/>
        </w:rPr>
      </w:r>
      <w:r>
        <w:rPr>
          <w:lang w:val="fr_FR" w:bidi="fr_FR"/>
        </w:rPr>
        <w:t xml:space="preserve">Ici, le mot </w:t>
      </w:r>
      <w:r>
        <w:rPr>
          <w:b/>
          <w:lang w:val="fr_FR" w:bidi="fr_FR"/>
        </w:rPr>
        <w:t>trésor</w:t>
      </w:r>
      <w:r>
        <w:rPr>
          <w:lang w:val="fr_FR" w:bidi="fr_FR"/>
        </w:rPr>
        <w:t xml:space="preserve"> peut désigner : (1) un endroit où l'on garde ou stocke des biens. Traduction alternative : « L'homme bon tire de bonnes choses de sa réserve de bonnes choses, et l'homme méchant tire de mauvaises choses de sa réserve de mauvaises choses. » (2) les trésors que possède cette personne. Traduction alternative : « L'homme bon tire de bonnes choses de ses bons trésors, et l'homme méchant tire de mauvaises choses de ses mauvais trésors.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12.36 (#1)</w:t>
      </w:r>
      <w:r>
        <w:rPr>
          <w:lang w:val="fr_FR" w:bidi="fr_FR"/>
        </w:rPr>
      </w:r>
    </w:p>
    <w:p>
      <w:pPr/>
      <w:r>
        <w:rPr>
          <w:lang w:val="fr_FR" w:bidi="fr_FR"/>
        </w:rPr>
      </w:r>
      <w:r>
        <w:rPr>
          <w:b/>
          <w:lang w:val="fr_FR" w:bidi="fr_FR"/>
        </w:rPr>
        <w:t>δὲ</w:t>
      </w:r>
    </w:p>
    <w:p>
      <w:pPr/>
      <w:r>
        <w:rPr>
          <w:lang w:val="fr_FR" w:bidi="fr_FR"/>
        </w:rPr>
      </w:r>
      <w:r>
        <w:rPr>
          <w:b/>
          <w:lang w:val="fr_FR" w:bidi="fr_FR"/>
        </w:rPr>
        <w:t>« Je vous le dis »</w:t>
      </w:r>
    </w:p>
    <w:p>
      <w:pPr/>
      <w:r>
        <w:rPr>
          <w:lang w:val="fr_FR" w:bidi="fr_FR"/>
        </w:rPr>
      </w:r>
      <w:r>
        <w:rPr>
          <w:lang w:val="fr_FR" w:bidi="fr_FR"/>
        </w:rPr>
        <w:t>Si c'est utile dans votre langue, vous pouvez utiliser un mot adapté pour introduire un développement. Traduction alternative : « Cependant, je vous le dis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12.36 (#2)</w:t>
      </w:r>
      <w:r>
        <w:rPr>
          <w:lang w:val="fr_FR" w:bidi="fr_FR"/>
        </w:rPr>
      </w:r>
    </w:p>
    <w:p>
      <w:pPr/>
      <w:r>
        <w:rPr>
          <w:lang w:val="fr_FR" w:bidi="fr_FR"/>
        </w:rPr>
      </w:r>
      <w:r>
        <w:rPr>
          <w:b/>
          <w:lang w:val="fr_FR" w:bidi="fr_FR"/>
        </w:rPr>
        <w:t>πᾶν ῥῆμα ἀργὸν</w:t>
      </w:r>
    </w:p>
    <w:p>
      <w:pPr/>
      <w:r>
        <w:rPr>
          <w:lang w:val="fr_FR" w:bidi="fr_FR"/>
        </w:rPr>
      </w:r>
      <w:r>
        <w:rPr>
          <w:b/>
          <w:lang w:val="fr_FR" w:bidi="fr_FR"/>
        </w:rPr>
        <w:t>« toute parole vaine »</w:t>
      </w:r>
    </w:p>
    <w:p>
      <w:pPr/>
      <w:r>
        <w:rPr>
          <w:lang w:val="fr_FR" w:bidi="fr_FR"/>
        </w:rPr>
      </w:r>
      <w:r>
        <w:rPr>
          <w:lang w:val="fr_FR" w:bidi="fr_FR"/>
        </w:rPr>
        <w:t xml:space="preserve">Ici, le mot </w:t>
      </w:r>
      <w:r>
        <w:rPr>
          <w:b/>
          <w:lang w:val="fr_FR" w:bidi="fr_FR"/>
        </w:rPr>
        <w:t xml:space="preserve">vaine </w:t>
      </w:r>
      <w:r>
        <w:rPr>
          <w:lang w:val="fr_FR" w:bidi="fr_FR"/>
        </w:rPr>
        <w:t>pourrait indiquer que la parole est : (1) improductive ou inutile. En d'autres termes, la parole n'accomplit rien. Traduction alternative : « toute parole inutile » ou « toute parole sans valeur » (2) blessante envers les autres, même si la personne qui l'a dite n'avait pas l'intention de blesser. Traduction alternative : « toute parole blessante » ou « toute parole pouvant faire du mal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12.36 (#3)</w:t>
      </w:r>
      <w:r>
        <w:rPr>
          <w:lang w:val="fr_FR" w:bidi="fr_FR"/>
        </w:rPr>
      </w:r>
    </w:p>
    <w:p>
      <w:pPr/>
      <w:r>
        <w:rPr>
          <w:lang w:val="fr_FR" w:bidi="fr_FR"/>
        </w:rPr>
      </w:r>
      <w:r>
        <w:rPr>
          <w:b/>
          <w:lang w:val="fr_FR" w:bidi="fr_FR"/>
        </w:rPr>
        <w:t>οἱ ἄνθρωποι</w:t>
      </w:r>
    </w:p>
    <w:p>
      <w:pPr/>
      <w:r>
        <w:rPr>
          <w:lang w:val="fr_FR" w:bidi="fr_FR"/>
        </w:rPr>
      </w:r>
      <w:r>
        <w:rPr>
          <w:b/>
          <w:lang w:val="fr_FR" w:bidi="fr_FR"/>
        </w:rPr>
        <w:t>« les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l'utilise dans un sens générique qui inclut à la fois les hommes et les femmes. Si c'est utile dans votre langue, vous pouvez utiliser une expression plus générale. Traduction alternative : « les hommes et les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12.36 (#4)</w:t>
      </w:r>
      <w:r>
        <w:rPr>
          <w:lang w:val="fr_FR" w:bidi="fr_FR"/>
        </w:rPr>
      </w:r>
    </w:p>
    <w:p>
      <w:pPr/>
      <w:r>
        <w:rPr>
          <w:lang w:val="fr_FR" w:bidi="fr_FR"/>
        </w:rPr>
      </w:r>
      <w:r>
        <w:rPr>
          <w:b/>
          <w:lang w:val="fr_FR" w:bidi="fr_FR"/>
        </w:rPr>
        <w:t>ἀποδώσουσιν περὶ αὐτοῦ λόγον</w:t>
      </w:r>
    </w:p>
    <w:p>
      <w:pPr/>
      <w:r>
        <w:rPr>
          <w:lang w:val="fr_FR" w:bidi="fr_FR"/>
        </w:rPr>
      </w:r>
      <w:r>
        <w:rPr>
          <w:b/>
          <w:lang w:val="fr_FR" w:bidi="fr_FR"/>
        </w:rPr>
        <w:t>« rendront compte »</w:t>
      </w:r>
    </w:p>
    <w:p>
      <w:pPr/>
      <w:r>
        <w:rPr>
          <w:lang w:val="fr_FR" w:bidi="fr_FR"/>
        </w:rPr>
      </w:r>
      <w:r>
        <w:rPr>
          <w:lang w:val="fr_FR" w:bidi="fr_FR"/>
        </w:rPr>
        <w:t xml:space="preserve">Ici, l'expression </w:t>
      </w:r>
      <w:r>
        <w:rPr>
          <w:b/>
          <w:lang w:val="fr_FR" w:bidi="fr_FR"/>
        </w:rPr>
        <w:t>rendre compte</w:t>
      </w:r>
      <w:r>
        <w:rPr>
          <w:lang w:val="fr_FR" w:bidi="fr_FR"/>
        </w:rPr>
        <w:t xml:space="preserve"> désigne le fait de donner des raisons et des explications sur une chose que l'on a faite. Si c'est utile dans votre langue, vous pouvez utiliser une expression comparable ou formuler la chose de façon explicite. Traduction alternative : « devront s'expliquer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12.36 (#5)</w:t>
      </w:r>
      <w:r>
        <w:rPr>
          <w:lang w:val="fr_FR" w:bidi="fr_FR"/>
        </w:rPr>
      </w:r>
    </w:p>
    <w:p>
      <w:pPr/>
      <w:r>
        <w:rPr>
          <w:lang w:val="fr_FR" w:bidi="fr_FR"/>
        </w:rPr>
      </w:r>
      <w:r>
        <w:rPr>
          <w:b/>
          <w:lang w:val="fr_FR" w:bidi="fr_FR"/>
        </w:rPr>
        <w:t>ἐν ἡμέρᾳ κρίσεως</w:t>
      </w:r>
    </w:p>
    <w:p>
      <w:pPr/>
      <w:r>
        <w:rPr>
          <w:lang w:val="fr_FR" w:bidi="fr_FR"/>
        </w:rPr>
      </w:r>
      <w:r>
        <w:rPr>
          <w:b/>
          <w:lang w:val="fr_FR" w:bidi="fr_FR"/>
        </w:rPr>
        <w:t>« au jour du jugement »</w:t>
      </w:r>
    </w:p>
    <w:p>
      <w:pPr/>
      <w:r>
        <w:rPr>
          <w:lang w:val="fr_FR" w:bidi="fr_FR"/>
        </w:rPr>
      </w:r>
      <w:r>
        <w:rPr>
          <w:lang w:val="fr_FR" w:bidi="fr_FR"/>
        </w:rPr>
        <w:t>Traduction alternative : « au jour où Dieu jugera tout le monde ».</w:t>
      </w:r>
      <w:r>
        <w:rPr>
          <w:lang w:val="fr_FR" w:bidi="fr_FR"/>
        </w:rPr>
      </w:r>
      <w:r>
        <w:rPr>
          <w:lang w:val="fr_FR" w:bidi="fr_FR"/>
        </w:rPr>
      </w:r>
    </w:p>
    <w:p>
      <w:pPr/>
      <w:r>
        <w:rPr>
          <w:lang w:val="fr_FR" w:bidi="fr_FR"/>
        </w:rPr>
      </w:r>
    </w:p>
    <w:p>
      <w:pPr>
        <w:pStyle w:val="Heading2"/>
      </w:pPr>
      <w:r>
        <w:rPr>
          <w:lang w:val="fr_FR" w:bidi="fr_FR"/>
        </w:rPr>
        <w:t>Matthieu 12.36 (#6)</w:t>
      </w:r>
      <w:r>
        <w:rPr>
          <w:lang w:val="fr_FR" w:bidi="fr_FR"/>
        </w:rPr>
      </w:r>
    </w:p>
    <w:p>
      <w:pPr/>
      <w:r>
        <w:rPr>
          <w:lang w:val="fr_FR" w:bidi="fr_FR"/>
        </w:rPr>
      </w:r>
      <w:r>
        <w:rPr>
          <w:b/>
          <w:lang w:val="fr_FR" w:bidi="fr_FR"/>
        </w:rPr>
        <w:t>κρίσεως</w:t>
      </w:r>
    </w:p>
    <w:p>
      <w:pPr/>
      <w:r>
        <w:rPr>
          <w:lang w:val="fr_FR" w:bidi="fr_FR"/>
        </w:rPr>
      </w:r>
      <w:r>
        <w:rPr>
          <w:b/>
          <w:lang w:val="fr_FR" w:bidi="fr_FR"/>
        </w:rPr>
        <w:t>« au jour du jugement »</w:t>
      </w:r>
    </w:p>
    <w:p>
      <w:pPr/>
      <w:r>
        <w:rPr>
          <w:lang w:val="fr_FR" w:bidi="fr_FR"/>
        </w:rPr>
      </w:r>
      <w:r>
        <w:rPr>
          <w:lang w:val="fr_FR" w:bidi="fr_FR"/>
        </w:rPr>
        <w:t>Si votre langue n'utilise pas de nom abstrait pour désigner l'idée de jugement, vous pouvez exprimer cette idée d'une autre manière. Traduction alternative : « le jour où Dieu jugera les gens ».</w:t>
      </w:r>
    </w:p>
    <w:p>
      <w:pPr/>
      <w:r>
        <w:rPr>
          <w:lang w:val="fr_FR" w:bidi="fr_FR"/>
        </w:rPr>
      </w:r>
      <w:r>
        <w:rPr>
          <w:lang w:val="fr_FR" w:bidi="fr_FR"/>
        </w:rPr>
        <w:t>Voir : Les noms abstraits</w:t>
      </w:r>
      <w:r>
        <w:rPr>
          <w:lang w:val="fr_FR" w:bidi="fr_FR"/>
        </w:rPr>
      </w:r>
      <w:r>
        <w:rPr>
          <w:lang w:val="fr_FR" w:bidi="fr_FR"/>
        </w:rPr>
      </w:r>
    </w:p>
    <w:p>
      <w:pPr/>
      <w:r>
        <w:rPr>
          <w:lang w:val="fr_FR" w:bidi="fr_FR"/>
        </w:rPr>
      </w:r>
    </w:p>
    <w:p>
      <w:pPr>
        <w:pStyle w:val="Heading2"/>
      </w:pPr>
      <w:r>
        <w:rPr>
          <w:lang w:val="fr_FR" w:bidi="fr_FR"/>
        </w:rPr>
        <w:t>Matthieu 12.37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explication supplémentaire de ce que Jésus a dit dans le verset précédent au sujet du jour du jugement. Si c'est utile dans votre langue, vous pouvez utiliser un mot et une expression qui introduisent une explication supplémentaire, ou vous pouvez ne pas traduire </w:t>
      </w:r>
      <w:r>
        <w:rPr>
          <w:b/>
          <w:lang w:val="fr_FR" w:bidi="fr_FR"/>
        </w:rPr>
        <w:t>Car</w:t>
      </w:r>
      <w:r>
        <w:rPr>
          <w:lang w:val="fr_FR" w:bidi="fr_FR"/>
        </w:rPr>
        <w:t>. Traduction alternative :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12.37 (#2)</w:t>
      </w:r>
      <w:r>
        <w:rPr>
          <w:lang w:val="fr_FR" w:bidi="fr_FR"/>
        </w:rPr>
      </w:r>
    </w:p>
    <w:p>
      <w:pPr/>
      <w:r>
        <w:rPr>
          <w:lang w:val="fr_FR" w:bidi="fr_FR"/>
        </w:rPr>
      </w:r>
      <w:r>
        <w:rPr>
          <w:b/>
          <w:lang w:val="fr_FR" w:bidi="fr_FR"/>
        </w:rPr>
        <w:t>ἐκ &amp; τῶν λόγων σου δικαιωθήσῃ, καὶ ἐκ τῶν λόγων σου καταδικασθήσῃ</w:t>
      </w:r>
    </w:p>
    <w:p>
      <w:pPr/>
      <w:r>
        <w:rPr>
          <w:lang w:val="fr_FR" w:bidi="fr_FR"/>
        </w:rPr>
      </w:r>
      <w:r>
        <w:rPr>
          <w:b/>
          <w:lang w:val="fr_FR" w:bidi="fr_FR"/>
        </w:rPr>
        <w:t>« par tes paroles tu seras justifié, et par tes paroles tu seras condamné »</w:t>
      </w:r>
    </w:p>
    <w:p>
      <w:pPr/>
      <w:r>
        <w:rPr>
          <w:lang w:val="fr_FR" w:bidi="fr_FR"/>
        </w:rPr>
      </w:r>
      <w:r>
        <w:rPr>
          <w:lang w:val="fr_FR" w:bidi="fr_FR"/>
        </w:rPr>
        <w:t>Ces deux propositions utilisent la même forme pour exposer deux options. La seconde offre le contraire de la première. Si c'est utile pour vos lecteurs, vous pouvez combiner les deux propositions pour former une opposition naturelle dans votre langue. Traduction alternative : « par vos paroles, vous serez justifiés ou condamnés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12.37 (#3)</w:t>
      </w:r>
      <w:r>
        <w:rPr>
          <w:lang w:val="fr_FR" w:bidi="fr_FR"/>
        </w:rPr>
      </w:r>
    </w:p>
    <w:p>
      <w:pPr/>
      <w:r>
        <w:rPr>
          <w:lang w:val="fr_FR" w:bidi="fr_FR"/>
        </w:rPr>
      </w:r>
      <w:r>
        <w:rPr>
          <w:b/>
          <w:lang w:val="fr_FR" w:bidi="fr_FR"/>
        </w:rPr>
        <w:t>τῶν λόγων σου δικαιωθήσῃ &amp; τῶν λόγων σου καταδικασθήσῃ</w:t>
      </w:r>
    </w:p>
    <w:p>
      <w:pPr/>
      <w:r>
        <w:rPr>
          <w:lang w:val="fr_FR" w:bidi="fr_FR"/>
        </w:rPr>
      </w:r>
      <w:r>
        <w:rPr>
          <w:b/>
          <w:lang w:val="fr_FR" w:bidi="fr_FR"/>
        </w:rPr>
        <w:t>« par tes paroles tu seras justifié, et par tes paroles tu seras condamné »</w:t>
      </w:r>
    </w:p>
    <w:p>
      <w:pPr/>
      <w:r>
        <w:rPr>
          <w:lang w:val="fr_FR" w:bidi="fr_FR"/>
        </w:rPr>
      </w:r>
      <w:r>
        <w:rPr>
          <w:lang w:val="fr_FR" w:bidi="fr_FR"/>
        </w:rPr>
        <w:t xml:space="preserve">Même si Jésus s'adresse à de nombreuses personnes, il parle d'une situation individuelle, c'est pourquoi on utilise les pronoms singuliers </w:t>
      </w:r>
      <w:r>
        <w:rPr>
          <w:b/>
          <w:lang w:val="fr_FR" w:bidi="fr_FR"/>
        </w:rPr>
        <w:t>tes</w:t>
      </w:r>
      <w:r>
        <w:rPr>
          <w:lang w:val="fr_FR" w:bidi="fr_FR"/>
        </w:rPr>
        <w:t xml:space="preserve"> et </w:t>
      </w:r>
      <w:r>
        <w:rPr>
          <w:b/>
          <w:lang w:val="fr_FR" w:bidi="fr_FR"/>
        </w:rPr>
        <w:t>tu</w:t>
      </w:r>
      <w:r>
        <w:rPr>
          <w:lang w:val="fr_FR" w:bidi="fr_FR"/>
        </w:rPr>
        <w:t xml:space="preserve"> tout au long de ce verset. Mais si ce n'est pas naturel dans votre langue pour quelqu'un qui s'adresse à un groupe de personnes, vous pourriez utiliser les formes plurielles "vos" et "vous" dans votre traduction.</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12.37 (#4)</w:t>
      </w:r>
      <w:r>
        <w:rPr>
          <w:lang w:val="fr_FR" w:bidi="fr_FR"/>
        </w:rPr>
      </w:r>
    </w:p>
    <w:p>
      <w:pPr/>
      <w:r>
        <w:rPr>
          <w:lang w:val="fr_FR" w:bidi="fr_FR"/>
        </w:rPr>
      </w:r>
      <w:r>
        <w:rPr>
          <w:b/>
          <w:lang w:val="fr_FR" w:bidi="fr_FR"/>
        </w:rPr>
        <w:t>δικαιωθήσῃ &amp; καταδικασθήσῃ</w:t>
      </w:r>
    </w:p>
    <w:p>
      <w:pPr/>
      <w:r>
        <w:rPr>
          <w:lang w:val="fr_FR" w:bidi="fr_FR"/>
        </w:rPr>
      </w:r>
      <w:r>
        <w:rPr>
          <w:b/>
          <w:lang w:val="fr_FR" w:bidi="fr_FR"/>
        </w:rPr>
        <w:t>« tu seras justifié, et par tes paroles tu seras condamné »</w:t>
      </w:r>
    </w:p>
    <w:p>
      <w:pPr/>
      <w:r>
        <w:rPr>
          <w:lang w:val="fr_FR" w:bidi="fr_FR"/>
        </w:rPr>
      </w:r>
      <w:r>
        <w:rPr>
          <w:lang w:val="fr_FR" w:bidi="fr_FR"/>
        </w:rPr>
        <w:t>Si votre langue n'utilise pas la voix passive, vous pouvez exprimer cela à la voix active, ou d'une autre manière naturelle dans votre langue. Si vous devez dire qui accomplit l'action, il est clair d'après le contexte qu'il s'agit de Dieu. Traduction alternative : « Dieu te justifiera ou te condamnera par tes paroles »</w:t>
      </w:r>
    </w:p>
    <w:p>
      <w:pPr/>
      <w:r>
        <w:rPr>
          <w:lang w:val="fr_FR" w:bidi="fr_FR"/>
        </w:rPr>
      </w:r>
      <w:r>
        <w:rPr>
          <w:lang w:val="fr_FR" w:bidi="fr_FR"/>
        </w:rPr>
        <w:t>Voir : L’actif et le passif</w:t>
      </w:r>
      <w:r>
        <w:rPr>
          <w:lang w:val="fr_FR" w:bidi="fr_FR"/>
        </w:rPr>
      </w:r>
      <w:r>
        <w:rPr>
          <w:lang w:val="fr_FR" w:bidi="fr_FR"/>
        </w:rPr>
      </w:r>
    </w:p>
    <w:p>
      <w:pPr/>
      <w:r>
        <w:rPr>
          <w:lang w:val="fr_FR" w:bidi="fr_FR"/>
        </w:rPr>
      </w:r>
    </w:p>
    <w:p>
      <w:pPr>
        <w:pStyle w:val="Heading2"/>
      </w:pPr>
      <w:r>
        <w:rPr>
          <w:lang w:val="fr_FR" w:bidi="fr_FR"/>
        </w:rPr>
        <w:t>Matthieu 12.38 (#1)</w:t>
      </w:r>
      <w:r>
        <w:rPr>
          <w:lang w:val="fr_FR" w:bidi="fr_FR"/>
        </w:rPr>
      </w:r>
    </w:p>
    <w:p>
      <w:pPr/>
      <w:r>
        <w:rPr>
          <w:lang w:val="fr_FR" w:bidi="fr_FR"/>
        </w:rPr>
      </w:r>
      <w:r>
        <w:rPr>
          <w:b/>
          <w:lang w:val="fr_FR" w:bidi="fr_FR"/>
        </w:rPr>
        <w:t>λέγοντες</w:t>
      </w:r>
    </w:p>
    <w:p>
      <w:pPr/>
      <w:r>
        <w:rPr>
          <w:lang w:val="fr_FR" w:bidi="fr_FR"/>
        </w:rPr>
      </w:r>
      <w:r>
        <w:rPr>
          <w:b/>
          <w:lang w:val="fr_FR" w:bidi="fr_FR"/>
        </w:rPr>
        <w:t xml:space="preserve">« </w:t>
      </w:r>
      <w:r>
        <w:rPr>
          <w:b/>
          <w:lang w:val="fr_FR" w:bidi="fr_FR"/>
        </w:rPr>
        <w:t xml:space="preserve">et dirent </w:t>
      </w:r>
      <w:r>
        <w:rPr>
          <w:b/>
          <w:lang w:val="fr_FR" w:bidi="fr_FR"/>
        </w:rPr>
        <w:t>»</w:t>
      </w:r>
    </w:p>
    <w:p>
      <w:pPr/>
      <w:r>
        <w:rPr>
          <w:lang w:val="fr_FR" w:bidi="fr_FR"/>
        </w:rPr>
      </w:r>
      <w:r>
        <w:rPr>
          <w:lang w:val="fr_FR" w:bidi="fr_FR"/>
        </w:rPr>
        <w:t>Pensez à des façons naturelles d'introduire des citations directes dans votre langue. Traduction alternative : « et ils lui dirent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12.38 (#2)</w:t>
      </w:r>
      <w:r>
        <w:rPr>
          <w:lang w:val="fr_FR" w:bidi="fr_FR"/>
        </w:rPr>
      </w:r>
    </w:p>
    <w:p>
      <w:pPr/>
      <w:r>
        <w:rPr>
          <w:lang w:val="fr_FR" w:bidi="fr_FR"/>
        </w:rPr>
      </w:r>
      <w:r>
        <w:rPr>
          <w:b/>
          <w:lang w:val="fr_FR" w:bidi="fr_FR"/>
        </w:rPr>
        <w:t>ἀπὸ σοῦ σημεῖον ἰδεῖν</w:t>
      </w:r>
    </w:p>
    <w:p>
      <w:pPr/>
      <w:r>
        <w:rPr>
          <w:lang w:val="fr_FR" w:bidi="fr_FR"/>
        </w:rPr>
      </w:r>
      <w:r>
        <w:rPr>
          <w:b/>
          <w:lang w:val="fr_FR" w:bidi="fr_FR"/>
        </w:rPr>
        <w:t>« nous voudrions te voir faire un miracle »</w:t>
      </w:r>
    </w:p>
    <w:p>
      <w:pPr/>
      <w:r>
        <w:rPr>
          <w:lang w:val="fr_FR" w:bidi="fr_FR"/>
        </w:rPr>
      </w:r>
      <w:r>
        <w:rPr>
          <w:lang w:val="fr_FR" w:bidi="fr_FR"/>
        </w:rPr>
        <w:t>Cela sous-entend que les personnes qui contestaient Jésus voulaient qu'il fasse un miracle pour prouver que son autorité venait de Dieu. Traduction alternative : « nous voudrions te voir accomplir un signe miraculeux qui montre que ton autorité vient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12.38 (#3)</w:t>
      </w:r>
      <w:r>
        <w:rPr>
          <w:lang w:val="fr_FR" w:bidi="fr_FR"/>
        </w:rPr>
      </w:r>
    </w:p>
    <w:p>
      <w:pPr/>
      <w:r>
        <w:rPr>
          <w:lang w:val="fr_FR" w:bidi="fr_FR"/>
        </w:rPr>
      </w:r>
      <w:r>
        <w:rPr>
          <w:b/>
          <w:lang w:val="fr_FR" w:bidi="fr_FR"/>
        </w:rPr>
        <w:t>σοῦ</w:t>
      </w:r>
    </w:p>
    <w:p>
      <w:pPr/>
      <w:r>
        <w:rPr>
          <w:lang w:val="fr_FR" w:bidi="fr_FR"/>
        </w:rPr>
      </w:r>
      <w:r>
        <w:rPr>
          <w:b/>
          <w:lang w:val="fr_FR" w:bidi="fr_FR"/>
        </w:rPr>
        <w:t>« nous voudrions te voir faire un miracle »</w:t>
      </w:r>
    </w:p>
    <w:p>
      <w:pPr/>
      <w:r>
        <w:rPr>
          <w:lang w:val="fr_FR" w:bidi="fr_FR"/>
        </w:rPr>
      </w:r>
      <w:r>
        <w:rPr>
          <w:lang w:val="fr_FR" w:bidi="fr_FR"/>
        </w:rPr>
        <w:t xml:space="preserve">Ici, le mot </w:t>
      </w:r>
      <w:r>
        <w:rPr>
          <w:b/>
          <w:lang w:val="fr_FR" w:bidi="fr_FR"/>
        </w:rPr>
        <w:t>te</w:t>
      </w:r>
      <w:r>
        <w:rPr>
          <w:lang w:val="fr_FR" w:bidi="fr_FR"/>
        </w:rPr>
        <w:t xml:space="preserve"> est au singulier car les scribes et les pharisiens s'adressent à Jésus.</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12.39 (#1)</w:t>
      </w:r>
      <w:r>
        <w:rPr>
          <w:lang w:val="fr_FR" w:bidi="fr_FR"/>
        </w:rPr>
      </w:r>
    </w:p>
    <w:p>
      <w:pPr/>
      <w:r>
        <w:rPr>
          <w:lang w:val="fr_FR" w:bidi="fr_FR"/>
        </w:rPr>
      </w:r>
      <w:r>
        <w:rPr>
          <w:b/>
          <w:lang w:val="fr_FR" w:bidi="fr_FR"/>
        </w:rPr>
        <w:t>γενεὰ πονηρὰ καὶ μοιχαλὶς σημεῖον ἐπιζητεῖ, καὶ σημεῖον οὐ δοθήσεται αὐτῇ</w:t>
      </w:r>
    </w:p>
    <w:p>
      <w:pPr/>
      <w:r>
        <w:rPr>
          <w:lang w:val="fr_FR" w:bidi="fr_FR"/>
        </w:rPr>
      </w:r>
      <w:r>
        <w:rPr>
          <w:b/>
          <w:lang w:val="fr_FR" w:bidi="fr_FR"/>
        </w:rPr>
        <w:t>« Une génération méchante et adultère demande un miracle; il ne lui sera donné d'autre miracle »</w:t>
      </w:r>
    </w:p>
    <w:p>
      <w:pPr/>
      <w:r>
        <w:rPr>
          <w:lang w:val="fr_FR" w:bidi="fr_FR"/>
        </w:rPr>
      </w:r>
      <w:r>
        <w:rPr>
          <w:lang w:val="fr_FR" w:bidi="fr_FR"/>
        </w:rPr>
        <w:t>Jésus parle de son auditoire à la troisième personne au lieu de s'adresser directement à lui. Si c'est utile dans votre langue, vous pouvez utiliser la deuxième personne. Traduction alternative : « Vous, génération méchante et adultère, vous demandez un miracle, mais aucun miracle ne vous sera donné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12.39 (#2)</w:t>
      </w:r>
      <w:r>
        <w:rPr>
          <w:lang w:val="fr_FR" w:bidi="fr_FR"/>
        </w:rPr>
      </w:r>
    </w:p>
    <w:p>
      <w:pPr/>
      <w:r>
        <w:rPr>
          <w:lang w:val="fr_FR" w:bidi="fr_FR"/>
        </w:rPr>
      </w:r>
      <w:r>
        <w:rPr>
          <w:b/>
          <w:lang w:val="fr_FR" w:bidi="fr_FR"/>
        </w:rPr>
        <w:t>« Une génération méchante et adultère »</w:t>
      </w:r>
    </w:p>
    <w:p>
      <w:pPr/>
      <w:r>
        <w:rPr>
          <w:lang w:val="fr_FR" w:bidi="fr_FR"/>
        </w:rPr>
      </w:r>
      <w:r>
        <w:rPr>
          <w:lang w:val="fr_FR" w:bidi="fr_FR"/>
        </w:rPr>
        <w:t xml:space="preserve">Ici, le mot </w:t>
      </w:r>
      <w:r>
        <w:rPr>
          <w:b/>
          <w:lang w:val="fr_FR" w:bidi="fr_FR"/>
        </w:rPr>
        <w:t>génération</w:t>
      </w:r>
      <w:r>
        <w:rPr>
          <w:lang w:val="fr_FR" w:bidi="fr_FR"/>
        </w:rPr>
        <w:t xml:space="preserve"> désigne les personnes qui font partie de cette </w:t>
      </w:r>
      <w:r>
        <w:rPr>
          <w:b/>
          <w:lang w:val="fr_FR" w:bidi="fr_FR"/>
        </w:rPr>
        <w:t>génération</w:t>
      </w:r>
      <w:r>
        <w:rPr>
          <w:lang w:val="fr_FR" w:bidi="fr_FR"/>
        </w:rPr>
        <w:t xml:space="preserve">, ce qui veut dire qu'il s'agit d'adultes vivants. Voyez comment vous avez traduit l'expression similaire en </w:t>
      </w:r>
      <w:r>
        <w:rPr>
          <w:lang w:val="fr_FR" w:bidi="fr_FR"/>
        </w:rPr>
        <w:t>11.16</w:t>
      </w:r>
      <w:r>
        <w:rPr>
          <w:lang w:val="fr_FR" w:bidi="fr_FR"/>
        </w:rPr>
        <w:t>. Traduction alternative : « Les gens d'aujourd'hui, qui sont mauvais et adultères » ou « les adultes aujourd'hui, mauvais et adultères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12.39 (#3)</w:t>
      </w:r>
      <w:r>
        <w:rPr>
          <w:lang w:val="fr_FR" w:bidi="fr_FR"/>
        </w:rPr>
      </w:r>
    </w:p>
    <w:p>
      <w:pPr/>
      <w:r>
        <w:rPr>
          <w:lang w:val="fr_FR" w:bidi="fr_FR"/>
        </w:rPr>
      </w:r>
      <w:r>
        <w:rPr>
          <w:b/>
          <w:lang w:val="fr_FR" w:bidi="fr_FR"/>
        </w:rPr>
        <w:t>μοιχαλὶς</w:t>
      </w:r>
    </w:p>
    <w:p>
      <w:pPr/>
      <w:r>
        <w:rPr>
          <w:lang w:val="fr_FR" w:bidi="fr_FR"/>
        </w:rPr>
      </w:r>
      <w:r>
        <w:rPr>
          <w:b/>
          <w:lang w:val="fr_FR" w:bidi="fr_FR"/>
        </w:rPr>
        <w:t>« adultère »</w:t>
      </w:r>
    </w:p>
    <w:p>
      <w:pPr/>
      <w:r>
        <w:rPr>
          <w:lang w:val="fr_FR" w:bidi="fr_FR"/>
        </w:rPr>
      </w:r>
      <w:r>
        <w:rPr>
          <w:lang w:val="fr_FR" w:bidi="fr_FR"/>
        </w:rPr>
        <w:t xml:space="preserve">Ici, Jésus parle des personnes qui ne font pas entièrement confiance à Dieu, ne lui obéissent pas et le trahissent, comme une épouse </w:t>
      </w:r>
      <w:r>
        <w:rPr>
          <w:b/>
          <w:lang w:val="fr_FR" w:bidi="fr_FR"/>
        </w:rPr>
        <w:t>adultère</w:t>
      </w:r>
      <w:r>
        <w:rPr>
          <w:lang w:val="fr_FR" w:bidi="fr_FR"/>
        </w:rPr>
        <w:t>. Si c'est utile dans votre langue, vous pouvez formuler la chose de façon explicite. Traduction alternative : « infidèle » ou « désobéissante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12.39 (#4)</w:t>
      </w:r>
      <w:r>
        <w:rPr>
          <w:lang w:val="fr_FR" w:bidi="fr_FR"/>
        </w:rPr>
      </w:r>
    </w:p>
    <w:p>
      <w:pPr/>
      <w:r>
        <w:rPr>
          <w:lang w:val="fr_FR" w:bidi="fr_FR"/>
        </w:rPr>
      </w:r>
      <w:r>
        <w:rPr>
          <w:b/>
          <w:lang w:val="fr_FR" w:bidi="fr_FR"/>
        </w:rPr>
        <w:t>« un miracle »</w:t>
      </w:r>
    </w:p>
    <w:p>
      <w:pPr/>
      <w:r>
        <w:rPr>
          <w:lang w:val="fr_FR" w:bidi="fr_FR"/>
        </w:rPr>
      </w:r>
      <w:r>
        <w:rPr>
          <w:lang w:val="fr_FR" w:bidi="fr_FR"/>
        </w:rPr>
        <w:t xml:space="preserve">Ici, tout comme en </w:t>
      </w:r>
      <w:r>
        <w:rPr>
          <w:lang w:val="fr_FR" w:bidi="fr_FR"/>
        </w:rPr>
        <w:t>12.38</w:t>
      </w:r>
      <w:r>
        <w:rPr>
          <w:lang w:val="fr_FR" w:bidi="fr_FR"/>
        </w:rPr>
        <w:t>, le miracle prouve que l'autorité de Jésus vient de Dieu. Si c'est utile dans votre langue, vous pouvez rendre cette idée plus explicite. Traduction alternative : « un signe que mon autorité vient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12.39 (#5)</w:t>
      </w:r>
      <w:r>
        <w:rPr>
          <w:lang w:val="fr_FR" w:bidi="fr_FR"/>
        </w:rPr>
      </w:r>
    </w:p>
    <w:p>
      <w:pPr/>
      <w:r>
        <w:rPr>
          <w:lang w:val="fr_FR" w:bidi="fr_FR"/>
        </w:rPr>
      </w:r>
      <w:r>
        <w:rPr>
          <w:b/>
          <w:lang w:val="fr_FR" w:bidi="fr_FR"/>
        </w:rPr>
        <w:t>καὶ σημεῖον οὐ δοθήσεται αὐτῇ, εἰ μὴ τὸ σημεῖον Ἰωνᾶ τοῦ προφήτου</w:t>
      </w:r>
    </w:p>
    <w:p>
      <w:pPr/>
      <w:r>
        <w:rPr>
          <w:lang w:val="fr_FR" w:bidi="fr_FR"/>
        </w:rPr>
      </w:r>
      <w:r>
        <w:rPr>
          <w:b/>
          <w:lang w:val="fr_FR" w:bidi="fr_FR"/>
        </w:rPr>
        <w:t>« il ne lui sera donné d'autre miracle que celui du prophète Jonas »</w:t>
      </w:r>
    </w:p>
    <w:p>
      <w:pPr/>
      <w:r>
        <w:rPr>
          <w:lang w:val="fr_FR" w:bidi="fr_FR"/>
        </w:rPr>
      </w:r>
      <w:r>
        <w:rPr>
          <w:lang w:val="fr_FR" w:bidi="fr_FR"/>
        </w:rPr>
        <w:t>Si, dans votre langue, il semble que Jésus affirme quelque chose ici et se contredit ensuite, vous pouvez reformuler cette phrase pour éviter d'utiliser une tournure restrictive. Traduction alternative : « mais le seul signe qui lui sera donné, c'est le signe du prophète Jonas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12.39 (#6)</w:t>
      </w:r>
      <w:r>
        <w:rPr>
          <w:lang w:val="fr_FR" w:bidi="fr_FR"/>
        </w:rPr>
      </w:r>
    </w:p>
    <w:p>
      <w:pPr/>
      <w:r>
        <w:rPr>
          <w:lang w:val="fr_FR" w:bidi="fr_FR"/>
        </w:rPr>
      </w:r>
      <w:r>
        <w:rPr>
          <w:b/>
          <w:lang w:val="fr_FR" w:bidi="fr_FR"/>
        </w:rPr>
        <w:t>σημεῖον οὐ δοθήσεται αὐτῇ</w:t>
      </w:r>
    </w:p>
    <w:p>
      <w:pPr/>
      <w:r>
        <w:rPr>
          <w:lang w:val="fr_FR" w:bidi="fr_FR"/>
        </w:rPr>
      </w:r>
      <w:r>
        <w:rPr>
          <w:b/>
          <w:lang w:val="fr_FR" w:bidi="fr_FR"/>
        </w:rPr>
        <w:t>« il ne lui sera donné d'autre miracle »</w:t>
      </w:r>
    </w:p>
    <w:p>
      <w:pPr/>
      <w:r>
        <w:rPr>
          <w:lang w:val="fr_FR" w:bidi="fr_FR"/>
        </w:rPr>
      </w:r>
      <w:r>
        <w:rPr>
          <w:lang w:val="fr_FR" w:bidi="fr_FR"/>
        </w:rPr>
        <w:t>Si votre langue n'utilise pas la voix passive, vous pouvez exprimer cela à la voix active, ou d'une autre manière naturelle dans votre langue. Si vous devez dire qui accomplit l'action, ce peut être : (1) Dieu le Père. Traduction alternative : « Dieu ne lui donnera pas de miracle » (2) Jésus. Traduction alternative : « Je ne lui donnerai pas de signe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12.39 (#7)</w:t>
      </w:r>
      <w:r>
        <w:rPr>
          <w:lang w:val="fr_FR" w:bidi="fr_FR"/>
        </w:rPr>
      </w:r>
    </w:p>
    <w:p>
      <w:pPr/>
      <w:r>
        <w:rPr>
          <w:lang w:val="fr_FR" w:bidi="fr_FR"/>
        </w:rPr>
      </w:r>
      <w:r>
        <w:rPr>
          <w:b/>
          <w:lang w:val="fr_FR" w:bidi="fr_FR"/>
        </w:rPr>
        <w:t>τὸ σημεῖον Ἰωνᾶ τοῦ προφήτου</w:t>
      </w:r>
    </w:p>
    <w:p>
      <w:pPr/>
      <w:r>
        <w:rPr>
          <w:lang w:val="fr_FR" w:bidi="fr_FR"/>
        </w:rPr>
      </w:r>
      <w:r>
        <w:rPr>
          <w:b/>
          <w:lang w:val="fr_FR" w:bidi="fr_FR"/>
        </w:rPr>
        <w:t>« celui du prophète Jonas »</w:t>
      </w:r>
    </w:p>
    <w:p>
      <w:pPr/>
      <w:r>
        <w:rPr>
          <w:lang w:val="fr_FR" w:bidi="fr_FR"/>
        </w:rPr>
      </w:r>
      <w:r>
        <w:rPr>
          <w:lang w:val="fr_FR" w:bidi="fr_FR"/>
        </w:rPr>
        <w:t>Jésus décrira ce miracle dans le verset suivant. Si ce n'est pas clair dans votre langue, vous pouvez exprimer l'idée d'une autre manière. Traduction alternative : « le miracle que le prophète Jonas a vécu » ou « le miracle lié au prophète Jonas ».</w:t>
      </w:r>
      <w:r>
        <w:rPr>
          <w:lang w:val="fr_FR" w:bidi="fr_FR"/>
        </w:rPr>
      </w:r>
      <w:r>
        <w:rPr>
          <w:lang w:val="fr_FR" w:bidi="fr_FR"/>
        </w:rPr>
      </w:r>
    </w:p>
    <w:p>
      <w:pPr/>
      <w:r>
        <w:rPr>
          <w:lang w:val="fr_FR" w:bidi="fr_FR"/>
        </w:rPr>
      </w:r>
    </w:p>
    <w:p>
      <w:pPr>
        <w:pStyle w:val="Heading2"/>
      </w:pPr>
      <w:r>
        <w:rPr>
          <w:lang w:val="fr_FR" w:bidi="fr_FR"/>
        </w:rPr>
        <w:t>Matthieu 12.40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explication du signe de Jonas (voir </w:t>
      </w:r>
      <w:r>
        <w:rPr>
          <w:lang w:val="fr_FR" w:bidi="fr_FR"/>
        </w:rPr>
        <w:t>12.39</w:t>
      </w:r>
      <w:r>
        <w:rPr>
          <w:lang w:val="fr_FR" w:bidi="fr_FR"/>
        </w:rPr>
        <w:t xml:space="preserve">). Si c'est utile dans votre langue, vous pouvez utiliser un mot et une expression qui introduisent une explication. Vous pouvez aussi ne pas traduire </w:t>
      </w:r>
      <w:r>
        <w:rPr>
          <w:b/>
          <w:lang w:val="fr_FR" w:bidi="fr_FR"/>
        </w:rPr>
        <w:t>Car</w:t>
      </w:r>
      <w:r>
        <w:rPr>
          <w:lang w:val="fr_FR" w:bidi="fr_FR"/>
        </w:rPr>
        <w:t>. Traduction alternative : « Voici ce signe »</w:t>
      </w:r>
    </w:p>
    <w:p>
      <w:pPr/>
      <w:r>
        <w:rPr>
          <w:lang w:val="fr_FR" w:bidi="fr_FR"/>
        </w:rPr>
      </w:r>
      <w:r>
        <w:rPr>
          <w:lang w:val="fr_FR" w:bidi="fr_FR"/>
        </w:rPr>
        <w:t>Voir : Connecteur : relier des phrases entre elles</w:t>
      </w:r>
      <w:r>
        <w:rPr>
          <w:lang w:val="fr_FR" w:bidi="fr_FR"/>
        </w:rPr>
      </w:r>
      <w:r>
        <w:rPr>
          <w:lang w:val="fr_FR" w:bidi="fr_FR"/>
        </w:rPr>
      </w:r>
    </w:p>
    <w:p>
      <w:pPr/>
      <w:r>
        <w:rPr>
          <w:lang w:val="fr_FR" w:bidi="fr_FR"/>
        </w:rPr>
      </w:r>
    </w:p>
    <w:p>
      <w:pPr>
        <w:pStyle w:val="Heading2"/>
      </w:pPr>
      <w:r>
        <w:rPr>
          <w:lang w:val="fr_FR" w:bidi="fr_FR"/>
        </w:rPr>
        <w:t>Matthieu 12.40 (#2)</w:t>
      </w:r>
      <w:r>
        <w:rPr>
          <w:lang w:val="fr_FR" w:bidi="fr_FR"/>
        </w:rPr>
      </w:r>
    </w:p>
    <w:p>
      <w:pPr/>
      <w:r>
        <w:rPr>
          <w:lang w:val="fr_FR" w:bidi="fr_FR"/>
        </w:rPr>
      </w:r>
      <w:r>
        <w:rPr>
          <w:b/>
          <w:lang w:val="fr_FR" w:bidi="fr_FR"/>
        </w:rPr>
        <w:t>ὥσπερ &amp; ἦν Ἰωνᾶς ἐν τῇ κοιλίᾳ τοῦ κήτους τρεῖς ἡμέρας καὶ τρεῖς νύκτας</w:t>
      </w:r>
    </w:p>
    <w:p>
      <w:pPr/>
      <w:r>
        <w:rPr>
          <w:lang w:val="fr_FR" w:bidi="fr_FR"/>
        </w:rPr>
      </w:r>
      <w:r>
        <w:rPr>
          <w:b/>
          <w:lang w:val="fr_FR" w:bidi="fr_FR"/>
        </w:rPr>
        <w:t>« de même que Jonas fut trois jours et trois nuits dans le ventre d'un grand poisson »</w:t>
      </w:r>
    </w:p>
    <w:p>
      <w:pPr/>
      <w:r>
        <w:rPr>
          <w:lang w:val="fr_FR" w:bidi="fr_FR"/>
        </w:rPr>
      </w:r>
      <w:r>
        <w:rPr>
          <w:lang w:val="fr_FR" w:bidi="fr_FR"/>
        </w:rPr>
        <w:t xml:space="preserve">Jésus désigne ici une partie de l'histoire de </w:t>
      </w:r>
      <w:r>
        <w:rPr>
          <w:b/>
          <w:lang w:val="fr_FR" w:bidi="fr_FR"/>
        </w:rPr>
        <w:t>Jonas</w:t>
      </w:r>
      <w:r>
        <w:rPr>
          <w:lang w:val="fr_FR" w:bidi="fr_FR"/>
        </w:rPr>
        <w:t xml:space="preserve">. Dieu a dit à Jonas de prêcher aux gens de la ville de Ninive, mais Jonas s'est enfui. Dieu a fait avaler Jonas par un </w:t>
      </w:r>
      <w:r>
        <w:rPr>
          <w:b/>
          <w:lang w:val="fr_FR" w:bidi="fr_FR"/>
        </w:rPr>
        <w:t>grand poisson</w:t>
      </w:r>
      <w:r>
        <w:rPr>
          <w:lang w:val="fr_FR" w:bidi="fr_FR"/>
        </w:rPr>
        <w:t xml:space="preserve">, et Jonas est resté à l'intérieur de ce poisson pendant </w:t>
      </w:r>
      <w:r>
        <w:rPr>
          <w:b/>
          <w:lang w:val="fr_FR" w:bidi="fr_FR"/>
        </w:rPr>
        <w:t>trois jours et trois nuits</w:t>
      </w:r>
      <w:r>
        <w:rPr>
          <w:lang w:val="fr_FR" w:bidi="fr_FR"/>
        </w:rPr>
        <w:t>. Ensuite, Dieu a fait recracher Jonas par le poisson. Vous pouvez lire cette histoire dans Jonas 1–2. Si c'est utile dans votre langue, vous pouvez inclure quelques informations supplémentaires dans votre traduction ou dans une note de bas de page. Traduction alternative : « de même que Jonas fut avalé par un gros poisson et resta dans son ventre pendant trois jours et trois nuits avant qu'il ne le recrache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12.40 (#3)</w:t>
      </w:r>
      <w:r>
        <w:rPr>
          <w:lang w:val="fr_FR" w:bidi="fr_FR"/>
        </w:rPr>
      </w:r>
    </w:p>
    <w:p>
      <w:pPr/>
      <w:r>
        <w:rPr>
          <w:lang w:val="fr_FR" w:bidi="fr_FR"/>
        </w:rPr>
      </w:r>
      <w:r>
        <w:rPr>
          <w:b/>
          <w:lang w:val="fr_FR" w:bidi="fr_FR"/>
        </w:rPr>
        <w:t>τρεῖς ἡμέρας καὶ τρεῖς νύκτας</w:t>
      </w:r>
    </w:p>
    <w:p>
      <w:pPr/>
      <w:r>
        <w:rPr>
          <w:lang w:val="fr_FR" w:bidi="fr_FR"/>
        </w:rPr>
      </w:r>
      <w:r>
        <w:rPr>
          <w:b/>
          <w:lang w:val="fr_FR" w:bidi="fr_FR"/>
        </w:rPr>
        <w:t>« trois jours et trois nuits »</w:t>
      </w:r>
    </w:p>
    <w:p>
      <w:pPr/>
      <w:r>
        <w:rPr>
          <w:lang w:val="fr_FR" w:bidi="fr_FR"/>
        </w:rPr>
      </w:r>
      <w:r>
        <w:rPr>
          <w:lang w:val="fr_FR" w:bidi="fr_FR"/>
        </w:rPr>
        <w:t xml:space="preserve">L'expression </w:t>
      </w:r>
      <w:r>
        <w:rPr>
          <w:b/>
          <w:lang w:val="fr_FR" w:bidi="fr_FR"/>
        </w:rPr>
        <w:t xml:space="preserve">trois jours et trois nuits </w:t>
      </w:r>
      <w:r>
        <w:rPr>
          <w:lang w:val="fr_FR" w:bidi="fr_FR"/>
        </w:rPr>
        <w:t>désigne trois périodes de 24 heures consécutives. Si c'est utile dans votre langue, vous pouvez utiliser une expression comparable. Traduction alternative : « trois et trois nuits d'affilée » ou « durant soixante-douze heures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12.40 (#4)</w:t>
      </w:r>
      <w:r>
        <w:rPr>
          <w:lang w:val="fr_FR" w:bidi="fr_FR"/>
        </w:rPr>
      </w:r>
    </w:p>
    <w:p>
      <w:pPr/>
      <w:r>
        <w:rPr>
          <w:lang w:val="fr_FR" w:bidi="fr_FR"/>
        </w:rPr>
      </w:r>
      <w:r>
        <w:rPr>
          <w:b/>
          <w:lang w:val="fr_FR" w:bidi="fr_FR"/>
        </w:rPr>
        <w:t>τῇ κοιλίᾳ τοῦ κήτους</w:t>
      </w:r>
    </w:p>
    <w:p>
      <w:pPr/>
      <w:r>
        <w:rPr>
          <w:lang w:val="fr_FR" w:bidi="fr_FR"/>
        </w:rPr>
      </w:r>
      <w:r>
        <w:rPr>
          <w:b/>
          <w:lang w:val="fr_FR" w:bidi="fr_FR"/>
        </w:rPr>
        <w:t>« le ventre d'un grand poisson »</w:t>
      </w:r>
    </w:p>
    <w:p>
      <w:pPr/>
      <w:r>
        <w:rPr>
          <w:lang w:val="fr_FR" w:bidi="fr_FR"/>
        </w:rPr>
      </w:r>
      <w:r>
        <w:rPr>
          <w:lang w:val="fr_FR" w:bidi="fr_FR"/>
        </w:rPr>
        <w:t xml:space="preserve">L'expression </w:t>
      </w:r>
      <w:r>
        <w:rPr>
          <w:b/>
          <w:lang w:val="fr_FR" w:bidi="fr_FR"/>
        </w:rPr>
        <w:t>grand poisson</w:t>
      </w:r>
      <w:r>
        <w:rPr>
          <w:lang w:val="fr_FR" w:bidi="fr_FR"/>
        </w:rPr>
        <w:t xml:space="preserve"> désigne ici toute créature de grande taille vivant dans la mer ou l'océan. Le mot </w:t>
      </w:r>
      <w:r>
        <w:rPr>
          <w:b/>
          <w:lang w:val="fr_FR" w:bidi="fr_FR"/>
        </w:rPr>
        <w:t>ventre</w:t>
      </w:r>
      <w:r>
        <w:rPr>
          <w:lang w:val="fr_FR" w:bidi="fr_FR"/>
        </w:rPr>
        <w:t xml:space="preserve"> désigne particulièrement son estomac. Si vos lecteurs ne connaissent pas ce type de créature marine, vous pouvez utiliser le nom d'une créature similaire dans votre région ou utiliser un terme plus général. Traduction alternative : « l'estomac d'une grande créature marine » ou « l'estomac d'un monstre marin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12.40 (#5)</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 le Fils de l'homme »</w:t>
      </w:r>
    </w:p>
    <w:p>
      <w:pPr/>
      <w:r>
        <w:rPr>
          <w:lang w:val="fr_FR" w:bidi="fr_FR"/>
        </w:rPr>
      </w:r>
      <w:r>
        <w:rPr>
          <w:lang w:val="fr_FR" w:bidi="fr_FR"/>
        </w:rPr>
        <w:t>Ici, Jésus parle de lui-même à la troisième personne. Si c'est utile dans votre langue, vous pouvez utiliser la première personne. Traduction alternative : « moi, le Fils de l'homme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12.40 (#6)</w:t>
      </w:r>
      <w:r>
        <w:rPr>
          <w:lang w:val="fr_FR" w:bidi="fr_FR"/>
        </w:rPr>
      </w:r>
    </w:p>
    <w:p>
      <w:pPr/>
      <w:r>
        <w:rPr>
          <w:lang w:val="fr_FR" w:bidi="fr_FR"/>
        </w:rPr>
      </w:r>
      <w:r>
        <w:rPr>
          <w:b/>
          <w:lang w:val="fr_FR" w:bidi="fr_FR"/>
        </w:rPr>
        <w:t>ἐν τῇ καρδίᾳ τῆς γῆς τρεῖς ἡμέρας καὶ τρεῖς νύκτας</w:t>
      </w:r>
    </w:p>
    <w:p>
      <w:pPr/>
      <w:r>
        <w:rPr>
          <w:lang w:val="fr_FR" w:bidi="fr_FR"/>
        </w:rPr>
      </w:r>
      <w:r>
        <w:rPr>
          <w:b/>
          <w:lang w:val="fr_FR" w:bidi="fr_FR"/>
        </w:rPr>
        <w:t>« trois jours et trois nuits dans le sein de la terre »</w:t>
      </w:r>
    </w:p>
    <w:p>
      <w:pPr/>
      <w:r>
        <w:rPr>
          <w:lang w:val="fr_FR" w:bidi="fr_FR"/>
        </w:rPr>
      </w:r>
      <w:r>
        <w:rPr>
          <w:lang w:val="fr_FR" w:bidi="fr_FR"/>
        </w:rPr>
        <w:t>Ici, Jésus laisse entendre qu'après les trois jours et trois nuits, il ne sera plus dans le sein de la terre. Si c'est utile dans votre langue, vous pouvez rendre cette idée plus explicite. Traduction alternative : « trois jours et trois nuits dans le sein de la terre, puis il en ressortira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12.40 (#7)</w:t>
      </w:r>
      <w:r>
        <w:rPr>
          <w:lang w:val="fr_FR" w:bidi="fr_FR"/>
        </w:rPr>
      </w:r>
    </w:p>
    <w:p>
      <w:pPr/>
      <w:r>
        <w:rPr>
          <w:lang w:val="fr_FR" w:bidi="fr_FR"/>
        </w:rPr>
      </w:r>
      <w:r>
        <w:rPr>
          <w:b/>
          <w:lang w:val="fr_FR" w:bidi="fr_FR"/>
        </w:rPr>
        <w:t>ἐν τῇ καρδίᾳ τῆς γῆς</w:t>
      </w:r>
    </w:p>
    <w:p>
      <w:pPr/>
      <w:r>
        <w:rPr>
          <w:lang w:val="fr_FR" w:bidi="fr_FR"/>
        </w:rPr>
      </w:r>
      <w:r>
        <w:rPr>
          <w:b/>
          <w:lang w:val="fr_FR" w:bidi="fr_FR"/>
        </w:rPr>
        <w:t>« dans le sein de la terre »</w:t>
      </w:r>
    </w:p>
    <w:p>
      <w:pPr/>
      <w:r>
        <w:rPr>
          <w:lang w:val="fr_FR" w:bidi="fr_FR"/>
        </w:rPr>
      </w:r>
      <w:r>
        <w:rPr>
          <w:lang w:val="fr_FR" w:bidi="fr_FR"/>
        </w:rPr>
        <w:t xml:space="preserve">Ici, l'expression </w:t>
      </w:r>
      <w:r>
        <w:rPr>
          <w:b/>
          <w:lang w:val="fr_FR" w:bidi="fr_FR"/>
        </w:rPr>
        <w:t xml:space="preserve">dans le sein de la terre </w:t>
      </w:r>
      <w:r>
        <w:rPr>
          <w:lang w:val="fr_FR" w:bidi="fr_FR"/>
        </w:rPr>
        <w:t xml:space="preserve">désigne le fait d'être enterré. Jésus veut dire qu'il sera dans un tombeau pendant </w:t>
      </w:r>
      <w:r>
        <w:rPr>
          <w:b/>
          <w:lang w:val="fr_FR" w:bidi="fr_FR"/>
        </w:rPr>
        <w:t>trois jours et trois nuits</w:t>
      </w:r>
      <w:r>
        <w:rPr>
          <w:lang w:val="fr_FR" w:bidi="fr_FR"/>
        </w:rPr>
        <w:t>. Si c'est utile dans votre langue, vous pouvez utiliser une expression comparable ou formuler la chose de façon explicite. Traduction alternative : « sous terre » ou « dans un tombeau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12.41 (#1)</w:t>
      </w:r>
      <w:r>
        <w:rPr>
          <w:lang w:val="fr_FR" w:bidi="fr_FR"/>
        </w:rPr>
      </w:r>
    </w:p>
    <w:p>
      <w:pPr/>
      <w:r>
        <w:rPr>
          <w:lang w:val="fr_FR" w:bidi="fr_FR"/>
        </w:rPr>
      </w:r>
      <w:r>
        <w:rPr>
          <w:b/>
          <w:lang w:val="fr_FR" w:bidi="fr_FR"/>
        </w:rPr>
        <w:t>ἄνδρες Νινευεῖται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r>
        <w:rPr>
          <w:lang w:val="fr_FR" w:bidi="fr_FR"/>
        </w:rPr>
      </w:r>
      <w:r>
        <w:rPr>
          <w:b/>
          <w:lang w:val="fr_FR" w:bidi="fr_FR"/>
        </w:rPr>
        <w:t>« Les hommes de Ninive se lèveront, au jour du jugement, avec cette génération et la condamneront, parce qu'ils se repentirent à la prédication de Jonas; et voici, il y a ici plus que Jonas. »</w:t>
      </w:r>
    </w:p>
    <w:p>
      <w:pPr/>
      <w:r>
        <w:rPr>
          <w:lang w:val="fr_FR" w:bidi="fr_FR"/>
        </w:rPr>
      </w:r>
      <w:r>
        <w:rPr>
          <w:lang w:val="fr_FR" w:bidi="fr_FR"/>
        </w:rPr>
        <w:t>Si c'est plus naturel dans votre langue, vous pouvez inverser l'ordre de ces propositions, puisque la deuxième moitié du verset donne la raison du résultat que la première moitié du verset décrit. Traduction alternative : « Les hommes de Ninive se sont repentis à la prédication de Jonas, et voici que quelqu'un de plus grand que Jonas est ici. Ils se lèveront donc au jugement avec cette génération et la condamneront.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12.41 (#2)</w:t>
      </w:r>
      <w:r>
        <w:rPr>
          <w:lang w:val="fr_FR" w:bidi="fr_FR"/>
        </w:rPr>
      </w:r>
    </w:p>
    <w:p>
      <w:pPr/>
      <w:r>
        <w:rPr>
          <w:lang w:val="fr_FR" w:bidi="fr_FR"/>
        </w:rPr>
      </w:r>
      <w:r>
        <w:rPr>
          <w:b/>
          <w:lang w:val="fr_FR" w:bidi="fr_FR"/>
        </w:rPr>
        <w:t>ἄνδρες</w:t>
      </w:r>
    </w:p>
    <w:p>
      <w:pPr/>
      <w:r>
        <w:rPr>
          <w:lang w:val="fr_FR" w:bidi="fr_FR"/>
        </w:rPr>
      </w:r>
      <w:r>
        <w:rPr>
          <w:b/>
          <w:lang w:val="fr_FR" w:bidi="fr_FR"/>
        </w:rPr>
        <w:t>« Les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l'utilise dans un sens générique qui inclut à la fois les hommes et les femmes. Si c'est utile dans votre langue, vous pouvez utiliser une expression qui le précise. Traduction alternative : « Les habitants » ou « Les hommes et les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12.41 (#3)</w:t>
      </w:r>
      <w:r>
        <w:rPr>
          <w:lang w:val="fr_FR" w:bidi="fr_FR"/>
        </w:rPr>
      </w:r>
    </w:p>
    <w:p>
      <w:pPr/>
      <w:r>
        <w:rPr>
          <w:lang w:val="fr_FR" w:bidi="fr_FR"/>
        </w:rPr>
      </w:r>
      <w:r>
        <w:rPr>
          <w:b/>
          <w:lang w:val="fr_FR" w:bidi="fr_FR"/>
        </w:rPr>
        <w:t>ἀναστήσονται ἐν τῇ κρίσει μετὰ τῆς γενεᾶς ταύτης</w:t>
      </w:r>
    </w:p>
    <w:p>
      <w:pPr/>
      <w:r>
        <w:rPr>
          <w:lang w:val="fr_FR" w:bidi="fr_FR"/>
        </w:rPr>
      </w:r>
      <w:r>
        <w:rPr>
          <w:b/>
          <w:lang w:val="fr_FR" w:bidi="fr_FR"/>
        </w:rPr>
        <w:t>« se lèveront, au jour du jugement, avec cette génération »</w:t>
      </w:r>
    </w:p>
    <w:p>
      <w:pPr/>
      <w:r>
        <w:rPr>
          <w:lang w:val="fr_FR" w:bidi="fr_FR"/>
        </w:rPr>
      </w:r>
      <w:r>
        <w:rPr>
          <w:lang w:val="fr_FR" w:bidi="fr_FR"/>
        </w:rPr>
        <w:t xml:space="preserve">Ici, l'expression </w:t>
      </w:r>
      <w:r>
        <w:rPr>
          <w:b/>
          <w:lang w:val="fr_FR" w:bidi="fr_FR"/>
        </w:rPr>
        <w:t>se lèveront</w:t>
      </w:r>
      <w:r>
        <w:rPr>
          <w:lang w:val="fr_FR" w:bidi="fr_FR"/>
        </w:rPr>
        <w:t xml:space="preserve"> peut vouloir dire : (1) se mettre debout. Dans cette culture, les gens se lèvent pour témoigner dans une procédure judiciaire. Traduction alternative : « se lèveront lors du jugement pour témoigner devant Dieu contre cette génération » (2) ressusciter. Traduction alternative : « ressusciteront avec cette génération pour le jugement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12.41 (#4)</w:t>
      </w:r>
      <w:r>
        <w:rPr>
          <w:lang w:val="fr_FR" w:bidi="fr_FR"/>
        </w:rPr>
      </w:r>
    </w:p>
    <w:p>
      <w:pPr/>
      <w:r>
        <w:rPr>
          <w:lang w:val="fr_FR" w:bidi="fr_FR"/>
        </w:rPr>
      </w:r>
      <w:r>
        <w:rPr>
          <w:b/>
          <w:lang w:val="fr_FR" w:bidi="fr_FR"/>
        </w:rPr>
        <w:t>ἀναστήσονται ἐν τῇ κρίσει</w:t>
      </w:r>
    </w:p>
    <w:p>
      <w:pPr/>
      <w:r>
        <w:rPr>
          <w:lang w:val="fr_FR" w:bidi="fr_FR"/>
        </w:rPr>
      </w:r>
      <w:r>
        <w:rPr>
          <w:b/>
          <w:lang w:val="fr_FR" w:bidi="fr_FR"/>
        </w:rPr>
        <w:t>« se lèveront, au jour du jugement »</w:t>
      </w:r>
    </w:p>
    <w:p>
      <w:pPr/>
      <w:r>
        <w:rPr>
          <w:lang w:val="fr_FR" w:bidi="fr_FR"/>
        </w:rPr>
      </w:r>
      <w:r>
        <w:rPr>
          <w:lang w:val="fr_FR" w:bidi="fr_FR"/>
        </w:rPr>
        <w:t>Si votre langue n'utilise pas de nom abstrait pour désigner l'idée de jugement, vous pouvez exprimer cette idée d'une autre manière. Traduction alternative : « se lèveront quand les gens seront jugés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12.41 (#5)</w:t>
      </w:r>
      <w:r>
        <w:rPr>
          <w:lang w:val="fr_FR" w:bidi="fr_FR"/>
        </w:rPr>
      </w:r>
    </w:p>
    <w:p>
      <w:pPr/>
      <w:r>
        <w:rPr>
          <w:lang w:val="fr_FR" w:bidi="fr_FR"/>
        </w:rPr>
      </w:r>
      <w:r>
        <w:rPr>
          <w:b/>
          <w:lang w:val="fr_FR" w:bidi="fr_FR"/>
        </w:rPr>
        <w:t>τῆς γενεᾶς ταύτης &amp; αὐτήν</w:t>
      </w:r>
    </w:p>
    <w:p>
      <w:pPr/>
      <w:r>
        <w:rPr>
          <w:lang w:val="fr_FR" w:bidi="fr_FR"/>
        </w:rPr>
      </w:r>
      <w:r>
        <w:rPr>
          <w:b/>
          <w:lang w:val="fr_FR" w:bidi="fr_FR"/>
        </w:rPr>
        <w:t>« cette génération »</w:t>
      </w:r>
    </w:p>
    <w:p>
      <w:pPr/>
      <w:r>
        <w:rPr>
          <w:lang w:val="fr_FR" w:bidi="fr_FR"/>
        </w:rPr>
      </w:r>
      <w:r>
        <w:rPr>
          <w:lang w:val="fr_FR" w:bidi="fr_FR"/>
        </w:rPr>
        <w:t xml:space="preserve">Traduisez l'expression </w:t>
      </w:r>
      <w:r>
        <w:rPr>
          <w:b/>
          <w:lang w:val="fr_FR" w:bidi="fr_FR"/>
        </w:rPr>
        <w:t>cette génération</w:t>
      </w:r>
      <w:r>
        <w:rPr>
          <w:lang w:val="fr_FR" w:bidi="fr_FR"/>
        </w:rPr>
        <w:t xml:space="preserve"> comme vous l'avez fait en </w:t>
      </w:r>
      <w:r>
        <w:rPr>
          <w:lang w:val="fr_FR" w:bidi="fr_FR"/>
        </w:rPr>
        <w:t>12.39</w:t>
      </w:r>
      <w:r>
        <w:rPr>
          <w:lang w:val="fr_FR" w:bidi="fr_FR"/>
        </w:rPr>
        <w:t>. Traduction alternative : « les gens d'aujourd'hui » ou « les gens de cette génération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12.41 (#6)</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Ici, le mot </w:t>
      </w:r>
      <w:r>
        <w:rPr>
          <w:b/>
          <w:lang w:val="fr_FR" w:bidi="fr_FR"/>
        </w:rPr>
        <w:t>voici</w:t>
      </w:r>
      <w:r>
        <w:rPr>
          <w:lang w:val="fr_FR" w:bidi="fr_FR"/>
        </w:rPr>
        <w:t xml:space="preserve"> attire l'attention de l'auditoire et lui demande d'écouter attentivement. Si c'est utile dans votre langue, vous pouvez exprimer </w:t>
      </w:r>
      <w:r>
        <w:rPr>
          <w:b/>
          <w:lang w:val="fr_FR" w:bidi="fr_FR"/>
        </w:rPr>
        <w:t>voici</w:t>
      </w:r>
      <w:r>
        <w:rPr>
          <w:lang w:val="fr_FR" w:bidi="fr_FR"/>
        </w:rPr>
        <w:t xml:space="preserve"> par un mot et une expression qui demandent à l'auditoire d'écouter, ou vous pouvez attirer l'attention de l'auditoire d'une autre manière. Traduction alternative : « voyez » ou « écoutez attentivement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12.41 (#7)</w:t>
      </w:r>
      <w:r>
        <w:rPr>
          <w:lang w:val="fr_FR" w:bidi="fr_FR"/>
        </w:rPr>
      </w:r>
    </w:p>
    <w:p>
      <w:pPr/>
      <w:r>
        <w:rPr>
          <w:lang w:val="fr_FR" w:bidi="fr_FR"/>
        </w:rPr>
      </w:r>
      <w:r>
        <w:rPr>
          <w:b/>
          <w:lang w:val="fr_FR" w:bidi="fr_FR"/>
        </w:rPr>
        <w:t>πλεῖον Ἰωνᾶ ὧδε</w:t>
      </w:r>
    </w:p>
    <w:p>
      <w:pPr/>
      <w:r>
        <w:rPr>
          <w:lang w:val="fr_FR" w:bidi="fr_FR"/>
        </w:rPr>
      </w:r>
      <w:r>
        <w:rPr>
          <w:b/>
          <w:lang w:val="fr_FR" w:bidi="fr_FR"/>
        </w:rPr>
        <w:t>« il y a ici plus que Jonas »</w:t>
      </w:r>
    </w:p>
    <w:p>
      <w:pPr/>
      <w:r>
        <w:rPr>
          <w:lang w:val="fr_FR" w:bidi="fr_FR"/>
        </w:rPr>
      </w:r>
      <w:r>
        <w:rPr>
          <w:lang w:val="fr_FR" w:bidi="fr_FR"/>
        </w:rPr>
        <w:t xml:space="preserve">Jésus laisse entendre ici que les gens de </w:t>
      </w:r>
      <w:r>
        <w:rPr>
          <w:b/>
          <w:lang w:val="fr_FR" w:bidi="fr_FR"/>
        </w:rPr>
        <w:t>cette génération</w:t>
      </w:r>
      <w:r>
        <w:rPr>
          <w:lang w:val="fr_FR" w:bidi="fr_FR"/>
        </w:rPr>
        <w:t xml:space="preserve"> ne se sont pas repentis, contrairement aux </w:t>
      </w:r>
      <w:r>
        <w:rPr>
          <w:b/>
          <w:lang w:val="fr_FR" w:bidi="fr_FR"/>
        </w:rPr>
        <w:t>hommes de Ninive</w:t>
      </w:r>
      <w:r>
        <w:rPr>
          <w:lang w:val="fr_FR" w:bidi="fr_FR"/>
        </w:rPr>
        <w:t>. Si c'est utile dans votre langue, vous pouvez rendre cette idée plus explicite. Traduction alternative : « il y a ici quelque chose de plus grand que Jonas, mais vous ne vous êtes pas repentis »</w:t>
      </w:r>
    </w:p>
    <w:p>
      <w:pPr/>
      <w:r>
        <w:rPr>
          <w:lang w:val="fr_FR" w:bidi="fr_FR"/>
        </w:rPr>
      </w:r>
      <w:r>
        <w:rPr>
          <w:lang w:val="fr_FR" w:bidi="fr_FR"/>
        </w:rPr>
        <w:t xml:space="preserve">Voici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12.41 (#8)</w:t>
      </w:r>
      <w:r>
        <w:rPr>
          <w:lang w:val="fr_FR" w:bidi="fr_FR"/>
        </w:rPr>
      </w:r>
    </w:p>
    <w:p>
      <w:pPr/>
      <w:r>
        <w:rPr>
          <w:lang w:val="fr_FR" w:bidi="fr_FR"/>
        </w:rPr>
      </w:r>
      <w:r>
        <w:rPr>
          <w:b/>
          <w:lang w:val="fr_FR" w:bidi="fr_FR"/>
        </w:rPr>
        <w:t>πλεῖον</w:t>
      </w:r>
    </w:p>
    <w:p>
      <w:pPr/>
      <w:r>
        <w:rPr>
          <w:lang w:val="fr_FR" w:bidi="fr_FR"/>
        </w:rPr>
      </w:r>
      <w:r>
        <w:rPr>
          <w:b/>
          <w:lang w:val="fr_FR" w:bidi="fr_FR"/>
        </w:rPr>
        <w:t>« plus que »</w:t>
      </w:r>
    </w:p>
    <w:p>
      <w:pPr/>
      <w:r>
        <w:rPr>
          <w:lang w:val="fr_FR" w:bidi="fr_FR"/>
        </w:rPr>
      </w:r>
      <w:r>
        <w:rPr>
          <w:lang w:val="fr_FR" w:bidi="fr_FR"/>
        </w:rPr>
        <w:t xml:space="preserve">Ici, l'expression </w:t>
      </w:r>
      <w:r>
        <w:rPr>
          <w:b/>
          <w:lang w:val="fr_FR" w:bidi="fr_FR"/>
        </w:rPr>
        <w:t>plus que</w:t>
      </w:r>
      <w:r>
        <w:rPr>
          <w:lang w:val="fr_FR" w:bidi="fr_FR"/>
        </w:rPr>
        <w:t xml:space="preserve"> est une expression très générale. Elle peut désigner le royaume de Dieu, Jésus lui-même, le ministère que Jésus commence, ce que Jésus appelle ses disciples à faire, ou beaucoup d'autres choses. Dans la mesure du possible, vous devriez utiliser un terme général qui pourrait désigner plusieurs ou toutes ces choses. Voyez comment vous avez traduit une expression similaire en </w:t>
      </w:r>
      <w:r>
        <w:rPr>
          <w:lang w:val="fr_FR" w:bidi="fr_FR"/>
        </w:rPr>
        <w:t>12.6</w:t>
      </w:r>
      <w:r>
        <w:rPr>
          <w:lang w:val="fr_FR" w:bidi="fr_FR"/>
        </w:rPr>
        <w:t>. Traduction alternative : « une entité plus grande que » ou « quelqu'un de plus grand que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12.42 (#1)</w:t>
      </w:r>
      <w:r>
        <w:rPr>
          <w:lang w:val="fr_FR" w:bidi="fr_FR"/>
        </w:rPr>
      </w:r>
    </w:p>
    <w:p>
      <w:pPr/>
      <w:r>
        <w:rPr>
          <w:lang w:val="fr_FR" w:bidi="fr_FR"/>
        </w:rPr>
      </w:r>
      <w:r>
        <w:rPr>
          <w:b/>
          <w:lang w:val="fr_FR" w:bidi="fr_FR"/>
        </w:rPr>
        <w:t>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w:t>
      </w:r>
    </w:p>
    <w:p>
      <w:pPr/>
      <w:r>
        <w:rPr>
          <w:lang w:val="fr_FR" w:bidi="fr_FR"/>
        </w:rPr>
      </w:r>
      <w:r>
        <w:rPr>
          <w:b/>
          <w:lang w:val="fr_FR" w:bidi="fr_FR"/>
        </w:rPr>
        <w:t>« La reine du Midi se lèvera, au jour du jugement, avec cette génération et la condamnera, parce qu'elle vint des extrémités de la terre pour entendre la sagesse de Salomon, et voici, il y a ici plus que Salomon. »</w:t>
      </w:r>
    </w:p>
    <w:p>
      <w:pPr/>
      <w:r>
        <w:rPr>
          <w:lang w:val="fr_FR" w:bidi="fr_FR"/>
        </w:rPr>
      </w:r>
      <w:r>
        <w:rPr>
          <w:lang w:val="fr_FR" w:bidi="fr_FR"/>
        </w:rPr>
        <w:t>Si c'est plus naturel dans votre langue, vous pouvez inverser l'ordre de ces propositions, puisque la deuxième moitié du verset donne la raison du résultat que la première moitié du verset décrit. Traduction alternative : « La reine du Midi est venue des extrémités de la terre pour écouter la sagesse de Salomon, et voici qu'il y a ici plus grand que Salomon. Elle se lèvera donc au jugement avec cette génération et la condamnera.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12.42 (#2)</w:t>
      </w:r>
      <w:r>
        <w:rPr>
          <w:lang w:val="fr_FR" w:bidi="fr_FR"/>
        </w:rPr>
      </w:r>
    </w:p>
    <w:p>
      <w:pPr/>
      <w:r>
        <w:rPr>
          <w:lang w:val="fr_FR" w:bidi="fr_FR"/>
        </w:rPr>
      </w:r>
      <w:r>
        <w:rPr>
          <w:b/>
          <w:lang w:val="fr_FR" w:bidi="fr_FR"/>
        </w:rPr>
        <w:t>βασίλισσα νότου</w:t>
      </w:r>
    </w:p>
    <w:p>
      <w:pPr/>
      <w:r>
        <w:rPr>
          <w:lang w:val="fr_FR" w:bidi="fr_FR"/>
        </w:rPr>
      </w:r>
      <w:r>
        <w:rPr>
          <w:b/>
          <w:lang w:val="fr_FR" w:bidi="fr_FR"/>
        </w:rPr>
        <w:t>« La reine du Midi »</w:t>
      </w:r>
    </w:p>
    <w:p>
      <w:pPr/>
      <w:r>
        <w:rPr>
          <w:lang w:val="fr_FR" w:bidi="fr_FR"/>
        </w:rPr>
      </w:r>
      <w:r>
        <w:rPr>
          <w:lang w:val="fr_FR" w:bidi="fr_FR"/>
        </w:rPr>
        <w:t xml:space="preserve">Ici, l'expression </w:t>
      </w:r>
      <w:r>
        <w:rPr>
          <w:b/>
          <w:lang w:val="fr_FR" w:bidi="fr_FR"/>
        </w:rPr>
        <w:t>La reine du Midi</w:t>
      </w:r>
      <w:r>
        <w:rPr>
          <w:lang w:val="fr_FR" w:bidi="fr_FR"/>
        </w:rPr>
        <w:t xml:space="preserve"> désigne la </w:t>
      </w:r>
      <w:r>
        <w:rPr>
          <w:b/>
          <w:lang w:val="fr_FR" w:bidi="fr_FR"/>
        </w:rPr>
        <w:t>reine</w:t>
      </w:r>
      <w:r>
        <w:rPr>
          <w:lang w:val="fr_FR" w:bidi="fr_FR"/>
        </w:rPr>
        <w:t xml:space="preserve"> du pays appelé Saba, situé au sud d'Israël. Si c'est utile dans votre langue, vous pouvez l'indiquer plus explicitement. Traduction alternative : « La reine du Midi, du pays de Saba, au sud d'Israël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12.42 (#3)</w:t>
      </w:r>
      <w:r>
        <w:rPr>
          <w:lang w:val="fr_FR" w:bidi="fr_FR"/>
        </w:rPr>
      </w:r>
    </w:p>
    <w:p>
      <w:pPr/>
      <w:r>
        <w:rPr>
          <w:lang w:val="fr_FR" w:bidi="fr_FR"/>
        </w:rPr>
      </w:r>
      <w:r>
        <w:rPr>
          <w:b/>
          <w:lang w:val="fr_FR" w:bidi="fr_FR"/>
        </w:rPr>
        <w:t>ἐγερθήσεται ἐν τῇ κρίσει μετὰ τῆς γενεᾶς ταύτης</w:t>
      </w:r>
    </w:p>
    <w:p>
      <w:pPr/>
      <w:r>
        <w:rPr>
          <w:lang w:val="fr_FR" w:bidi="fr_FR"/>
        </w:rPr>
      </w:r>
      <w:r>
        <w:rPr>
          <w:b/>
          <w:lang w:val="fr_FR" w:bidi="fr_FR"/>
        </w:rPr>
        <w:t>« se lèvera, au jour du jugement, avec cette génération »</w:t>
      </w:r>
    </w:p>
    <w:p>
      <w:pPr/>
      <w:r>
        <w:rPr>
          <w:lang w:val="fr_FR" w:bidi="fr_FR"/>
        </w:rPr>
      </w:r>
      <w:r>
        <w:rPr>
          <w:lang w:val="fr_FR" w:bidi="fr_FR"/>
        </w:rPr>
        <w:t xml:space="preserve">Ici, comme en </w:t>
      </w:r>
      <w:r>
        <w:rPr>
          <w:lang w:val="fr_FR" w:bidi="fr_FR"/>
        </w:rPr>
        <w:t>12.41</w:t>
      </w:r>
      <w:r>
        <w:rPr>
          <w:lang w:val="fr_FR" w:bidi="fr_FR"/>
        </w:rPr>
        <w:t xml:space="preserve">, l'expression </w:t>
      </w:r>
      <w:r>
        <w:rPr>
          <w:b/>
          <w:lang w:val="fr_FR" w:bidi="fr_FR"/>
        </w:rPr>
        <w:t>se lèvera</w:t>
      </w:r>
      <w:r>
        <w:rPr>
          <w:lang w:val="fr_FR" w:bidi="fr_FR"/>
        </w:rPr>
        <w:t xml:space="preserve"> peut signifier : (1) se mettre debout. Dans cette culture, les gens se lèvent pour témoigner dans une procédure judiciaire. Traduction alternative : « se lèvera lors du jugement pour témoigner devant Dieu contre cette génération » (2) ressusciter. Traduction alternative : « ressuscitera avec cette génération lors du jugement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12.42 (#4)</w:t>
      </w:r>
      <w:r>
        <w:rPr>
          <w:lang w:val="fr_FR" w:bidi="fr_FR"/>
        </w:rPr>
      </w:r>
    </w:p>
    <w:p>
      <w:pPr/>
      <w:r>
        <w:rPr>
          <w:lang w:val="fr_FR" w:bidi="fr_FR"/>
        </w:rPr>
      </w:r>
      <w:r>
        <w:rPr>
          <w:b/>
          <w:lang w:val="fr_FR" w:bidi="fr_FR"/>
        </w:rPr>
        <w:t>ἐγερθήσεται ἐν τῇ κρίσει</w:t>
      </w:r>
    </w:p>
    <w:p>
      <w:pPr/>
      <w:r>
        <w:rPr>
          <w:lang w:val="fr_FR" w:bidi="fr_FR"/>
        </w:rPr>
      </w:r>
      <w:r>
        <w:rPr>
          <w:b/>
          <w:lang w:val="fr_FR" w:bidi="fr_FR"/>
        </w:rPr>
        <w:t>« se lèveront au jugement »</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xml:space="preserve">, vous pouvez exprimer la même idée d'une autre manière. Voyez comment vous avez traduit la phrase similaire en </w:t>
      </w:r>
      <w:r>
        <w:rPr>
          <w:lang w:val="fr_FR" w:bidi="fr_FR"/>
        </w:rPr>
        <w:t>12.41</w:t>
      </w:r>
      <w:r>
        <w:rPr>
          <w:lang w:val="fr_FR" w:bidi="fr_FR"/>
        </w:rPr>
        <w:t>. Traduction alternative : « se lèvera, lorsque les gens seront jugés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Matthieu 12.42 (#5)</w:t>
      </w:r>
      <w:r>
        <w:rPr>
          <w:lang w:val="fr_FR" w:bidi="fr_FR"/>
        </w:rPr>
      </w:r>
    </w:p>
    <w:p>
      <w:pPr/>
      <w:r>
        <w:rPr>
          <w:lang w:val="fr_FR" w:bidi="fr_FR"/>
        </w:rPr>
      </w:r>
      <w:r>
        <w:rPr>
          <w:b/>
          <w:lang w:val="fr_FR" w:bidi="fr_FR"/>
        </w:rPr>
        <w:t>τῆς γενεᾶς ταύτης &amp; αὐτήν</w:t>
      </w:r>
    </w:p>
    <w:p>
      <w:pPr/>
      <w:r>
        <w:rPr>
          <w:lang w:val="fr_FR" w:bidi="fr_FR"/>
        </w:rPr>
      </w:r>
      <w:r>
        <w:rPr>
          <w:b/>
          <w:lang w:val="fr_FR" w:bidi="fr_FR"/>
        </w:rPr>
        <w:t>« cette génération »</w:t>
      </w:r>
      <w:r>
        <w:rPr>
          <w:lang w:val="fr_FR" w:bidi="fr_FR"/>
        </w:rPr>
        <w:t xml:space="preserve"> - </w:t>
      </w:r>
      <w:r>
        <w:rPr>
          <w:b/>
          <w:lang w:val="fr_FR" w:bidi="fr_FR"/>
        </w:rPr>
        <w:t>« elle »</w:t>
      </w:r>
    </w:p>
    <w:p>
      <w:pPr/>
      <w:r>
        <w:rPr>
          <w:lang w:val="fr_FR" w:bidi="fr_FR"/>
        </w:rPr>
      </w:r>
      <w:r>
        <w:rPr>
          <w:lang w:val="fr_FR" w:bidi="fr_FR"/>
        </w:rPr>
        <w:t xml:space="preserve">Traduisez l'expression </w:t>
      </w:r>
      <w:r>
        <w:rPr>
          <w:b/>
          <w:lang w:val="fr_FR" w:bidi="fr_FR"/>
        </w:rPr>
        <w:t>cette génération</w:t>
      </w:r>
      <w:r>
        <w:rPr>
          <w:lang w:val="fr_FR" w:bidi="fr_FR"/>
        </w:rPr>
        <w:t xml:space="preserve"> comme vous l'avez fait en </w:t>
      </w:r>
      <w:r>
        <w:rPr>
          <w:lang w:val="fr_FR" w:bidi="fr_FR"/>
        </w:rPr>
        <w:t>12.41</w:t>
      </w:r>
      <w:r>
        <w:rPr>
          <w:lang w:val="fr_FR" w:bidi="fr_FR"/>
        </w:rPr>
        <w:t>. Traduction alternative : « les gens d'aujourd'hui … eux » ou « les gens de cette génération … eux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12.42 (#6)</w:t>
      </w:r>
      <w:r>
        <w:rPr>
          <w:lang w:val="fr_FR" w:bidi="fr_FR"/>
        </w:rPr>
      </w:r>
    </w:p>
    <w:p>
      <w:pPr/>
      <w:r>
        <w:rPr>
          <w:lang w:val="fr_FR" w:bidi="fr_FR"/>
        </w:rPr>
      </w:r>
      <w:r>
        <w:rPr>
          <w:b/>
          <w:lang w:val="fr_FR" w:bidi="fr_FR"/>
        </w:rPr>
        <w:t>ἦλθεν ἐκ τῶν περάτων τῆς γῆς</w:t>
      </w:r>
    </w:p>
    <w:p>
      <w:pPr/>
      <w:r>
        <w:rPr>
          <w:lang w:val="fr_FR" w:bidi="fr_FR"/>
        </w:rPr>
      </w:r>
      <w:r>
        <w:rPr>
          <w:b/>
          <w:lang w:val="fr_FR" w:bidi="fr_FR"/>
        </w:rPr>
        <w:t>« elle est venue des extrémités de la terre »</w:t>
      </w:r>
    </w:p>
    <w:p>
      <w:pPr/>
      <w:r>
        <w:rPr>
          <w:lang w:val="fr_FR" w:bidi="fr_FR"/>
        </w:rPr>
      </w:r>
      <w:r>
        <w:rPr>
          <w:lang w:val="fr_FR" w:bidi="fr_FR"/>
        </w:rPr>
        <w:t xml:space="preserve">Ici, l'expression </w:t>
      </w:r>
      <w:r>
        <w:rPr>
          <w:b/>
          <w:lang w:val="fr_FR" w:bidi="fr_FR"/>
        </w:rPr>
        <w:t>extrémités de la terre</w:t>
      </w:r>
      <w:r>
        <w:rPr>
          <w:lang w:val="fr_FR" w:bidi="fr_FR"/>
        </w:rPr>
        <w:t xml:space="preserve"> désigne un endroit très éloigné. Si c'est utile dans votre langue, vous pouvez utiliser une expression comparable ou expliciter le sens. Traduction alternative : « elle a fait un long voyage » ou « elle est venue d'un endroit très éloigné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12.42 (#7)</w:t>
      </w:r>
      <w:r>
        <w:rPr>
          <w:lang w:val="fr_FR" w:bidi="fr_FR"/>
        </w:rPr>
      </w:r>
    </w:p>
    <w:p>
      <w:pPr/>
      <w:r>
        <w:rPr>
          <w:lang w:val="fr_FR" w:bidi="fr_FR"/>
        </w:rPr>
      </w:r>
      <w:r>
        <w:rPr>
          <w:b/>
          <w:lang w:val="fr_FR" w:bidi="fr_FR"/>
        </w:rPr>
        <w:t>τὴν σοφίαν Σολομῶνος</w:t>
      </w:r>
    </w:p>
    <w:p>
      <w:pPr/>
      <w:r>
        <w:rPr>
          <w:lang w:val="fr_FR" w:bidi="fr_FR"/>
        </w:rPr>
      </w:r>
      <w:r>
        <w:rPr>
          <w:b/>
          <w:lang w:val="fr_FR" w:bidi="fr_FR"/>
        </w:rPr>
        <w:t>« la sagesse de Salomon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exprimer la même idée d'une autre manière. Traduction alternative : « Salomon parle avec sagesse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12.42 (#8)</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Ici, le mot </w:t>
      </w:r>
      <w:r>
        <w:rPr>
          <w:b/>
          <w:lang w:val="fr_FR" w:bidi="fr_FR"/>
        </w:rPr>
        <w:t>voici</w:t>
      </w:r>
      <w:r>
        <w:rPr>
          <w:lang w:val="fr_FR" w:bidi="fr_FR"/>
        </w:rPr>
        <w:t xml:space="preserve"> attire l'attention de l'auditoire et lui demande d'écouter attentivement. Si cela est utile dans votre langue, vous pouvez exprimer </w:t>
      </w:r>
      <w:r>
        <w:rPr>
          <w:b/>
          <w:lang w:val="fr_FR" w:bidi="fr_FR"/>
        </w:rPr>
        <w:t>voici</w:t>
      </w:r>
      <w:r>
        <w:rPr>
          <w:lang w:val="fr_FR" w:bidi="fr_FR"/>
        </w:rPr>
        <w:t xml:space="preserve"> avec un mot ou une phrase qui demande à l'auditoire d'écouter, ou vous pouvez attirer son attention d'une autre manière. Traduction alternative : « regardez » ou « écoutez attentivement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12.42 (#9)</w:t>
      </w:r>
      <w:r>
        <w:rPr>
          <w:lang w:val="fr_FR" w:bidi="fr_FR"/>
        </w:rPr>
      </w:r>
    </w:p>
    <w:p>
      <w:pPr/>
      <w:r>
        <w:rPr>
          <w:lang w:val="fr_FR" w:bidi="fr_FR"/>
        </w:rPr>
      </w:r>
      <w:r>
        <w:rPr>
          <w:b/>
          <w:lang w:val="fr_FR" w:bidi="fr_FR"/>
        </w:rPr>
        <w:t>πλεῖον Σολομῶνος ὧδε</w:t>
      </w:r>
    </w:p>
    <w:p>
      <w:pPr/>
      <w:r>
        <w:rPr>
          <w:lang w:val="fr_FR" w:bidi="fr_FR"/>
        </w:rPr>
      </w:r>
      <w:r>
        <w:rPr>
          <w:b/>
          <w:lang w:val="fr_FR" w:bidi="fr_FR"/>
        </w:rPr>
        <w:t>« il y a ici plus que Salomon »</w:t>
      </w:r>
    </w:p>
    <w:p>
      <w:pPr/>
      <w:r>
        <w:rPr>
          <w:lang w:val="fr_FR" w:bidi="fr_FR"/>
        </w:rPr>
      </w:r>
      <w:r>
        <w:rPr>
          <w:lang w:val="fr_FR" w:bidi="fr_FR"/>
        </w:rPr>
        <w:t xml:space="preserve">Ici, Jésus laisse entendre que les gens de </w:t>
      </w:r>
      <w:r>
        <w:rPr>
          <w:b/>
          <w:lang w:val="fr_FR" w:bidi="fr_FR"/>
        </w:rPr>
        <w:t>cette génération</w:t>
      </w:r>
      <w:r>
        <w:rPr>
          <w:lang w:val="fr_FR" w:bidi="fr_FR"/>
        </w:rPr>
        <w:t xml:space="preserve"> n'ont pas écouté la sagesse, contrairement à la </w:t>
      </w:r>
      <w:r>
        <w:rPr>
          <w:b/>
          <w:lang w:val="fr_FR" w:bidi="fr_FR"/>
        </w:rPr>
        <w:t>reine du Mid</w:t>
      </w:r>
      <w:r>
        <w:rPr>
          <w:lang w:val="fr_FR" w:bidi="fr_FR"/>
        </w:rPr>
        <w:t>i. Si c'est utile dans votre langue, vous pouvez rendre cette idée plus explicite. Traduction alternative : « quelque chose de plus grand que Salomon est là, mais vous n'avez pas écouté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12.42 (#10)</w:t>
      </w:r>
      <w:r>
        <w:rPr>
          <w:lang w:val="fr_FR" w:bidi="fr_FR"/>
        </w:rPr>
      </w:r>
    </w:p>
    <w:p>
      <w:pPr/>
      <w:r>
        <w:rPr>
          <w:lang w:val="fr_FR" w:bidi="fr_FR"/>
        </w:rPr>
      </w:r>
      <w:r>
        <w:rPr>
          <w:b/>
          <w:lang w:val="fr_FR" w:bidi="fr_FR"/>
        </w:rPr>
        <w:t>πλεῖον</w:t>
      </w:r>
    </w:p>
    <w:p>
      <w:pPr/>
      <w:r>
        <w:rPr>
          <w:lang w:val="fr_FR" w:bidi="fr_FR"/>
        </w:rPr>
      </w:r>
      <w:r>
        <w:rPr>
          <w:b/>
          <w:lang w:val="fr_FR" w:bidi="fr_FR"/>
        </w:rPr>
        <w:t>« plus que »</w:t>
      </w:r>
    </w:p>
    <w:p>
      <w:pPr/>
      <w:r>
        <w:rPr>
          <w:lang w:val="fr_FR" w:bidi="fr_FR"/>
        </w:rPr>
      </w:r>
      <w:r>
        <w:rPr>
          <w:lang w:val="fr_FR" w:bidi="fr_FR"/>
        </w:rPr>
        <w:t xml:space="preserve">Ici, l'expression </w:t>
      </w:r>
      <w:r>
        <w:rPr>
          <w:b/>
          <w:lang w:val="fr_FR" w:bidi="fr_FR"/>
        </w:rPr>
        <w:t>plus que</w:t>
      </w:r>
      <w:r>
        <w:rPr>
          <w:lang w:val="fr_FR" w:bidi="fr_FR"/>
        </w:rPr>
        <w:t xml:space="preserve"> est une expression très générale. Elle peut désigner le royaume de Dieu, Jésus lui-même, le ministère que Jésus commence, ce que Jésus appelle ses disciples à faire, ou beaucoup d'autres choses. Dans la mesure du possible, vous devriez utiliser un terme général qui peut désigner plusieurs de ou toutes ces choses. Voyez comment vous avez traduit l'expression similaire en </w:t>
      </w:r>
      <w:r>
        <w:rPr>
          <w:lang w:val="fr_FR" w:bidi="fr_FR"/>
        </w:rPr>
        <w:t>12.6</w:t>
      </w:r>
      <w:r>
        <w:rPr>
          <w:lang w:val="fr_FR" w:bidi="fr_FR"/>
        </w:rPr>
        <w:t>. Traduction alternative : « une entité plus grande que » ou « quelque chose de plus grand que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12.43 (#1)</w:t>
      </w:r>
      <w:r>
        <w:rPr>
          <w:lang w:val="fr_FR" w:bidi="fr_FR"/>
        </w:rPr>
      </w:r>
    </w:p>
    <w:p>
      <w:pPr/>
      <w:r>
        <w:rPr>
          <w:lang w:val="fr_FR" w:bidi="fr_FR"/>
        </w:rPr>
      </w:r>
      <w:r>
        <w:rPr>
          <w:b/>
          <w:lang w:val="fr_FR" w:bidi="fr_FR"/>
        </w:rPr>
        <w:t>δὲ</w:t>
      </w:r>
    </w:p>
    <w:p>
      <w:pPr/>
      <w:r>
        <w:rPr>
          <w:lang w:val="fr_FR" w:bidi="fr_FR"/>
        </w:rPr>
      </w:r>
      <w:r>
        <w:rPr>
          <w:b/>
          <w:lang w:val="fr_FR" w:bidi="fr_FR"/>
        </w:rPr>
        <w:t>« Lorsque l'esprit impur »</w:t>
      </w:r>
    </w:p>
    <w:p>
      <w:pPr/>
      <w:r>
        <w:rPr>
          <w:lang w:val="fr_FR" w:bidi="fr_FR"/>
        </w:rPr>
      </w:r>
      <w:r>
        <w:rPr>
          <w:lang w:val="fr_FR" w:bidi="fr_FR"/>
        </w:rPr>
        <w:t>Si cela est utile dans votre langue, vous pouvez utiliser un mot ou une expression qui introduit le prochain sujet. Traduction alternative : « Après que l'esprit impur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12.43 (#2)</w:t>
      </w:r>
      <w:r>
        <w:rPr>
          <w:lang w:val="fr_FR" w:bidi="fr_FR"/>
        </w:rPr>
      </w:r>
    </w:p>
    <w:p>
      <w:pPr/>
      <w:r>
        <w:rPr>
          <w:lang w:val="fr_FR" w:bidi="fr_FR"/>
        </w:rPr>
      </w:r>
      <w:r>
        <w:rPr>
          <w:b/>
          <w:lang w:val="fr_FR" w:bidi="fr_FR"/>
        </w:rPr>
        <w:t>ὅταν &amp; τὸ ἀκάθαρτον πνεῦμα</w:t>
      </w:r>
    </w:p>
    <w:p>
      <w:pPr/>
      <w:r>
        <w:rPr>
          <w:lang w:val="fr_FR" w:bidi="fr_FR"/>
        </w:rPr>
      </w:r>
      <w:r>
        <w:rPr>
          <w:b/>
          <w:lang w:val="fr_FR" w:bidi="fr_FR"/>
        </w:rPr>
        <w:t>« Lorsque l'esprit impur »</w:t>
      </w:r>
    </w:p>
    <w:p>
      <w:pPr/>
      <w:r>
        <w:rPr>
          <w:lang w:val="fr_FR" w:bidi="fr_FR"/>
        </w:rPr>
      </w:r>
      <w:r>
        <w:rPr>
          <w:lang w:val="fr_FR" w:bidi="fr_FR"/>
        </w:rPr>
        <w:t xml:space="preserve">Pour expliquer davantage ce qu'il a dit à propos de « cette génération », Jésus raconte une courte histoire qui se poursuit jusqu'en </w:t>
      </w:r>
      <w:r>
        <w:rPr>
          <w:lang w:val="fr_FR" w:bidi="fr_FR"/>
        </w:rPr>
        <w:t>12.45</w:t>
      </w:r>
      <w:r>
        <w:rPr>
          <w:lang w:val="fr_FR" w:bidi="fr_FR"/>
        </w:rPr>
        <w:t>. Si c'est utile à vos lecteurs, vous pouvez l'indiquer explicitement. Traduction alternative : « Voici une illustration sur cette génération : lorsque l'esprit impur »</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12.43 (#3)</w:t>
      </w:r>
      <w:r>
        <w:rPr>
          <w:lang w:val="fr_FR" w:bidi="fr_FR"/>
        </w:rPr>
      </w:r>
    </w:p>
    <w:p>
      <w:pPr/>
      <w:r>
        <w:rPr>
          <w:lang w:val="fr_FR" w:bidi="fr_FR"/>
        </w:rPr>
      </w:r>
      <w:r>
        <w:rPr>
          <w:b/>
          <w:lang w:val="fr_FR" w:bidi="fr_FR"/>
        </w:rPr>
        <w:t>ὅταν &amp; τὸ ἀκάθαρτον πνεῦμα ἐξέλθῃ ἀπὸ τοῦ ἀνθρώπου</w:t>
      </w:r>
    </w:p>
    <w:p>
      <w:pPr/>
      <w:r>
        <w:rPr>
          <w:lang w:val="fr_FR" w:bidi="fr_FR"/>
        </w:rPr>
      </w:r>
      <w:r>
        <w:rPr>
          <w:b/>
          <w:lang w:val="fr_FR" w:bidi="fr_FR"/>
        </w:rPr>
        <w:t>« Lorsque l'esprit impur est sorti d'un homme »</w:t>
      </w:r>
    </w:p>
    <w:p>
      <w:pPr/>
      <w:r>
        <w:rPr>
          <w:lang w:val="fr_FR" w:bidi="fr_FR"/>
        </w:rPr>
      </w:r>
      <w:r>
        <w:rPr>
          <w:lang w:val="fr_FR" w:bidi="fr_FR"/>
        </w:rPr>
        <w:t>Avec cette clause, Jésus introduit l'</w:t>
      </w:r>
      <w:r>
        <w:rPr>
          <w:b/>
          <w:lang w:val="fr_FR" w:bidi="fr_FR"/>
        </w:rPr>
        <w:t>esprit impur</w:t>
      </w:r>
      <w:r>
        <w:rPr>
          <w:lang w:val="fr_FR" w:bidi="fr_FR"/>
        </w:rPr>
        <w:t xml:space="preserve"> et l'</w:t>
      </w:r>
      <w:r>
        <w:rPr>
          <w:b/>
          <w:lang w:val="fr_FR" w:bidi="fr_FR"/>
        </w:rPr>
        <w:t>homme</w:t>
      </w:r>
      <w:r>
        <w:rPr>
          <w:lang w:val="fr_FR" w:bidi="fr_FR"/>
        </w:rPr>
        <w:t xml:space="preserve"> comme personnages de son histoire. Si votre langue a sa propre manière d'introduire de nouveaux participants, vous pouvez l'utiliser ici dans votre traduction. Traduction alternative : « Il y avait un esprit impur qui possédait un homme. Quand l'esprit impur est sorti de l'homme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12.43 (#4)</w:t>
      </w:r>
      <w:r>
        <w:rPr>
          <w:lang w:val="fr_FR" w:bidi="fr_FR"/>
        </w:rPr>
      </w:r>
    </w:p>
    <w:p>
      <w:pPr/>
      <w:r>
        <w:rPr>
          <w:lang w:val="fr_FR" w:bidi="fr_FR"/>
        </w:rPr>
      </w:r>
      <w:r>
        <w:rPr>
          <w:b/>
          <w:lang w:val="fr_FR" w:bidi="fr_FR"/>
        </w:rPr>
        <w:t>ἀνύδρων τόπων</w:t>
      </w:r>
    </w:p>
    <w:p>
      <w:pPr/>
      <w:r>
        <w:rPr>
          <w:lang w:val="fr_FR" w:bidi="fr_FR"/>
        </w:rPr>
      </w:r>
      <w:r>
        <w:rPr>
          <w:b/>
          <w:lang w:val="fr_FR" w:bidi="fr_FR"/>
        </w:rPr>
        <w:t>« lieux arides »</w:t>
      </w:r>
    </w:p>
    <w:p>
      <w:pPr/>
      <w:r>
        <w:rPr>
          <w:lang w:val="fr_FR" w:bidi="fr_FR"/>
        </w:rPr>
      </w:r>
      <w:r>
        <w:rPr>
          <w:lang w:val="fr_FR" w:bidi="fr_FR"/>
        </w:rPr>
        <w:t>Jésus décrit le désert en mentionnant le manque d'eau. Si c'est utile dans votre langue, vous pouvez utiliser une expression équivalente ou énoncer le sens plus clairement. Traduction alternative : « un désert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12.43 (#5)</w:t>
      </w:r>
      <w:r>
        <w:rPr>
          <w:lang w:val="fr_FR" w:bidi="fr_FR"/>
        </w:rPr>
      </w:r>
    </w:p>
    <w:p>
      <w:pPr/>
      <w:r>
        <w:rPr>
          <w:lang w:val="fr_FR" w:bidi="fr_FR"/>
        </w:rPr>
      </w:r>
      <w:r>
        <w:rPr>
          <w:b/>
          <w:lang w:val="fr_FR" w:bidi="fr_FR"/>
        </w:rPr>
        <w:t>ἀνάπαυσιν</w:t>
      </w:r>
    </w:p>
    <w:p>
      <w:pPr/>
      <w:r>
        <w:rPr>
          <w:lang w:val="fr_FR" w:bidi="fr_FR"/>
        </w:rPr>
      </w:r>
      <w:r>
        <w:rPr>
          <w:b/>
          <w:lang w:val="fr_FR" w:bidi="fr_FR"/>
        </w:rPr>
        <w:t>« repos »</w:t>
      </w:r>
    </w:p>
    <w:p>
      <w:pPr/>
      <w:r>
        <w:rPr>
          <w:lang w:val="fr_FR" w:bidi="fr_FR"/>
        </w:rPr>
      </w:r>
      <w:r>
        <w:rPr>
          <w:lang w:val="fr_FR" w:bidi="fr_FR"/>
        </w:rPr>
        <w:t xml:space="preserve">Si votre langue n'utilise pas de nom abstrait pour l'idée de </w:t>
      </w:r>
      <w:r>
        <w:rPr>
          <w:b/>
          <w:lang w:val="fr_FR" w:bidi="fr_FR"/>
        </w:rPr>
        <w:t>repos</w:t>
      </w:r>
      <w:r>
        <w:rPr>
          <w:lang w:val="fr_FR" w:bidi="fr_FR"/>
        </w:rPr>
        <w:t>, vous pouvez exprimer la même idée d'une autre manière. Traduction alternative : « un endroit où se reposer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12.43 (#6)</w:t>
      </w:r>
      <w:r>
        <w:rPr>
          <w:lang w:val="fr_FR" w:bidi="fr_FR"/>
        </w:rPr>
      </w:r>
    </w:p>
    <w:p>
      <w:pPr/>
      <w:r>
        <w:rPr>
          <w:lang w:val="fr_FR" w:bidi="fr_FR"/>
        </w:rPr>
      </w:r>
      <w:r>
        <w:rPr>
          <w:b/>
          <w:lang w:val="fr_FR" w:bidi="fr_FR"/>
        </w:rPr>
        <w:t>ἀνάπαυσιν</w:t>
      </w:r>
    </w:p>
    <w:p>
      <w:pPr/>
      <w:r>
        <w:rPr>
          <w:lang w:val="fr_FR" w:bidi="fr_FR"/>
        </w:rPr>
      </w:r>
      <w:r>
        <w:rPr>
          <w:b/>
          <w:lang w:val="fr_FR" w:bidi="fr_FR"/>
        </w:rPr>
        <w:t>« repos »</w:t>
      </w:r>
    </w:p>
    <w:p>
      <w:pPr/>
      <w:r>
        <w:rPr>
          <w:lang w:val="fr_FR" w:bidi="fr_FR"/>
        </w:rPr>
      </w:r>
      <w:r>
        <w:rPr>
          <w:lang w:val="fr_FR" w:bidi="fr_FR"/>
        </w:rPr>
        <w:t xml:space="preserve">Ici, </w:t>
      </w:r>
      <w:r>
        <w:rPr>
          <w:b/>
          <w:lang w:val="fr_FR" w:bidi="fr_FR"/>
        </w:rPr>
        <w:t>repos</w:t>
      </w:r>
      <w:r>
        <w:rPr>
          <w:lang w:val="fr_FR" w:bidi="fr_FR"/>
        </w:rPr>
        <w:t xml:space="preserve"> représente un lieu où vivre ou séjourner, ce qui, pour un </w:t>
      </w:r>
      <w:r>
        <w:rPr>
          <w:b/>
          <w:lang w:val="fr_FR" w:bidi="fr_FR"/>
        </w:rPr>
        <w:t>esprit impur</w:t>
      </w:r>
      <w:r>
        <w:rPr>
          <w:lang w:val="fr_FR" w:bidi="fr_FR"/>
        </w:rPr>
        <w:t>, serait une personne à posséder ou à contrôler. Si c'est utile dans votre langue, vous pouvez utiliser une expression équivalente ou exprimer le sens clairement. Traduction alternative : « un lieu où vivre » ou « un foyer » ou « une personne à contrôler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12.44 (#1)</w:t>
      </w:r>
      <w:r>
        <w:rPr>
          <w:lang w:val="fr_FR" w:bidi="fr_FR"/>
        </w:rPr>
      </w:r>
    </w:p>
    <w:p>
      <w:pPr/>
      <w:r>
        <w:rPr>
          <w:lang w:val="fr_FR" w:bidi="fr_FR"/>
        </w:rPr>
      </w:r>
      <w:r>
        <w:rPr>
          <w:b/>
          <w:lang w:val="fr_FR" w:bidi="fr_FR"/>
        </w:rPr>
        <w:t>λέγει, εἰς τὸν οἶκόν μου ἐπιστρέψω ὅθεν ἐξῆλθον. καὶ ἐλθὸν</w:t>
      </w:r>
    </w:p>
    <w:p>
      <w:pPr/>
      <w:r>
        <w:rPr>
          <w:lang w:val="fr_FR" w:bidi="fr_FR"/>
        </w:rPr>
      </w:r>
      <w:r>
        <w:rPr>
          <w:b/>
          <w:lang w:val="fr_FR" w:bidi="fr_FR"/>
        </w:rPr>
        <w:t>« Alors il dit: Je retournerai dans ma maison d'où je suis sorti; et, quand il arrive »</w:t>
      </w:r>
    </w:p>
    <w:p>
      <w:pPr/>
      <w:r>
        <w:rPr>
          <w:lang w:val="fr_FR" w:bidi="fr_FR"/>
        </w:rPr>
      </w:r>
      <w:r>
        <w:rPr>
          <w:lang w:val="fr_FR" w:bidi="fr_FR"/>
        </w:rPr>
        <w:t>Si c'est plus clair dans votre langue, vous pouvez traduire ceci de manière à ce qu'il n'y ait pas de citation dans la citation. Traduction alternative : « il se dit qu'il retournera dans la maison d'où il est sorti. Et étant venu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12.44 (#2)</w:t>
      </w:r>
      <w:r>
        <w:rPr>
          <w:lang w:val="fr_FR" w:bidi="fr_FR"/>
        </w:rPr>
      </w:r>
    </w:p>
    <w:p>
      <w:pPr/>
      <w:r>
        <w:rPr>
          <w:lang w:val="fr_FR" w:bidi="fr_FR"/>
        </w:rPr>
      </w:r>
      <w:r>
        <w:rPr>
          <w:b/>
          <w:lang w:val="fr_FR" w:bidi="fr_FR"/>
        </w:rPr>
        <w:t>εἰς τὸν οἶκόν μου &amp; ὅθεν ἐξῆλθον</w:t>
      </w:r>
    </w:p>
    <w:p>
      <w:pPr/>
      <w:r>
        <w:rPr>
          <w:lang w:val="fr_FR" w:bidi="fr_FR"/>
        </w:rPr>
      </w:r>
      <w:r>
        <w:rPr>
          <w:b/>
          <w:lang w:val="fr_FR" w:bidi="fr_FR"/>
        </w:rPr>
        <w:t>« dans ma maison d'où je suis sorti»</w:t>
      </w:r>
    </w:p>
    <w:p>
      <w:pPr/>
      <w:r>
        <w:rPr>
          <w:lang w:val="fr_FR" w:bidi="fr_FR"/>
        </w:rPr>
      </w:r>
      <w:r>
        <w:rPr>
          <w:lang w:val="fr_FR" w:bidi="fr_FR"/>
        </w:rPr>
        <w:t>Ici, le démon désigne la personne qu'il contrôlait auparavant comme s'il s'agissait de sa maison. Si c'est utile dans votre langue, vous pouvez utiliser la comparaison ou expliciter le sens. Traduction alternative : « dans la personne que je contrôlais, qui était comme une maison, d'où je suis sorti » ou « dans l'homme d'où je suis sorti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12.44 (#3)</w:t>
      </w:r>
      <w:r>
        <w:rPr>
          <w:lang w:val="fr_FR" w:bidi="fr_FR"/>
        </w:rPr>
      </w:r>
    </w:p>
    <w:p>
      <w:pPr/>
      <w:r>
        <w:rPr>
          <w:lang w:val="fr_FR" w:bidi="fr_FR"/>
        </w:rPr>
      </w:r>
      <w:r>
        <w:rPr>
          <w:b/>
          <w:lang w:val="fr_FR" w:bidi="fr_FR"/>
        </w:rPr>
        <w:t>ἐλθὸν</w:t>
      </w:r>
    </w:p>
    <w:p>
      <w:pPr/>
      <w:r>
        <w:rPr>
          <w:lang w:val="fr_FR" w:bidi="fr_FR"/>
        </w:rPr>
      </w:r>
      <w:r>
        <w:rPr>
          <w:b/>
          <w:lang w:val="fr_FR" w:bidi="fr_FR"/>
        </w:rPr>
        <w:t>« quand il arrive »</w:t>
      </w:r>
    </w:p>
    <w:p>
      <w:pPr/>
      <w:r>
        <w:rPr>
          <w:lang w:val="fr_FR" w:bidi="fr_FR"/>
        </w:rPr>
      </w:r>
      <w:r>
        <w:rPr>
          <w:lang w:val="fr_FR" w:bidi="fr_FR"/>
        </w:rPr>
        <w:t>Dans un contexte comme celui-ci, votre langue pourrait dire « s'en va » au lieu d'</w:t>
      </w:r>
      <w:r>
        <w:rPr>
          <w:b/>
          <w:lang w:val="fr_FR" w:bidi="fr_FR"/>
        </w:rPr>
        <w:t>arrive</w:t>
      </w:r>
      <w:r>
        <w:rPr>
          <w:lang w:val="fr_FR" w:bidi="fr_FR"/>
        </w:rPr>
        <w:t>. Traduction alternative : « quand il s'en va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12.44 (#4)</w:t>
      </w:r>
      <w:r>
        <w:rPr>
          <w:lang w:val="fr_FR" w:bidi="fr_FR"/>
        </w:rPr>
      </w:r>
    </w:p>
    <w:p>
      <w:pPr/>
      <w:r>
        <w:rPr>
          <w:lang w:val="fr_FR" w:bidi="fr_FR"/>
        </w:rPr>
      </w:r>
      <w:r>
        <w:rPr>
          <w:b/>
          <w:lang w:val="fr_FR" w:bidi="fr_FR"/>
        </w:rPr>
        <w:t>εὑρίσκει σχολάζοντα σεσαρωμένον καὶ κεκοσμημένον</w:t>
      </w:r>
    </w:p>
    <w:p>
      <w:pPr/>
      <w:r>
        <w:rPr>
          <w:lang w:val="fr_FR" w:bidi="fr_FR"/>
        </w:rPr>
      </w:r>
      <w:r>
        <w:rPr>
          <w:b/>
          <w:lang w:val="fr_FR" w:bidi="fr_FR"/>
        </w:rPr>
        <w:t>« il la trouve vide, balayée et ornée »</w:t>
      </w:r>
    </w:p>
    <w:p>
      <w:pPr/>
      <w:r>
        <w:rPr>
          <w:lang w:val="fr_FR" w:bidi="fr_FR"/>
        </w:rPr>
      </w:r>
      <w:r>
        <w:rPr>
          <w:lang w:val="fr_FR" w:bidi="fr_FR"/>
        </w:rPr>
        <w:t xml:space="preserve">Ici, Jésus compare la personne que le démon contrôlait auparavant à une maison qui est </w:t>
      </w:r>
      <w:r>
        <w:rPr>
          <w:b/>
          <w:lang w:val="fr_FR" w:bidi="fr_FR"/>
        </w:rPr>
        <w:t>vide</w:t>
      </w:r>
      <w:r>
        <w:rPr>
          <w:lang w:val="fr_FR" w:bidi="fr_FR"/>
        </w:rPr>
        <w:t xml:space="preserve">, </w:t>
      </w:r>
      <w:r>
        <w:rPr>
          <w:b/>
          <w:lang w:val="fr_FR" w:bidi="fr_FR"/>
        </w:rPr>
        <w:t>balayée</w:t>
      </w:r>
      <w:r>
        <w:rPr>
          <w:lang w:val="fr_FR" w:bidi="fr_FR"/>
        </w:rPr>
        <w:t xml:space="preserve"> et </w:t>
      </w:r>
      <w:r>
        <w:rPr>
          <w:b/>
          <w:lang w:val="fr_FR" w:bidi="fr_FR"/>
        </w:rPr>
        <w:t>ornée</w:t>
      </w:r>
      <w:r>
        <w:rPr>
          <w:lang w:val="fr_FR" w:bidi="fr_FR"/>
        </w:rPr>
        <w:t>. Cela signifie que personne ne vit dans la maison, elle est donc prête à accueillir quelqu'un. De même, la personne ne sert ni n'obéit à personne, elle est donc prête à être dirigée ou contrôlée par quelqu'un. Si c'est utile dans votre langue, vous pouvez utiliser une comparaison ou exprimer le sens clairement. Traduction alternative : « il trouve l'homme comme une maison vide, ayant été balayée et mise en ordre » ou « il constate que l'homme ne sert personne, mais qu'il mène une bonne vie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Matthieu 12.44 (#5)</w:t>
      </w:r>
      <w:r>
        <w:rPr>
          <w:lang w:val="fr_FR" w:bidi="fr_FR"/>
        </w:rPr>
      </w:r>
    </w:p>
    <w:p>
      <w:pPr/>
      <w:r>
        <w:rPr>
          <w:lang w:val="fr_FR" w:bidi="fr_FR"/>
        </w:rPr>
      </w:r>
      <w:r>
        <w:rPr>
          <w:b/>
          <w:lang w:val="fr_FR" w:bidi="fr_FR"/>
        </w:rPr>
        <w:t>σεσαρωμένον καὶ κεκοσμημένον</w:t>
      </w:r>
    </w:p>
    <w:p>
      <w:pPr/>
      <w:r>
        <w:rPr>
          <w:lang w:val="fr_FR" w:bidi="fr_FR"/>
        </w:rPr>
      </w:r>
      <w:r>
        <w:rPr>
          <w:b/>
          <w:lang w:val="fr_FR" w:bidi="fr_FR"/>
        </w:rPr>
        <w:t>« il la trouve vide, balayée et ornée »</w:t>
      </w:r>
    </w:p>
    <w:p>
      <w:pPr/>
      <w:r>
        <w:rPr>
          <w:lang w:val="fr_FR" w:bidi="fr_FR"/>
        </w:rPr>
      </w:r>
      <w:r>
        <w:rPr>
          <w:lang w:val="fr_FR" w:bidi="fr_FR"/>
        </w:rPr>
        <w:t>Si votre langue n'utilise pas la forme passive de cette manière, vous pouvez l'énoncer à la forme active ou d'une autre manière naturelle dans votre langue. Si vous devez préciser qui a fait l'action, vous pouvez utiliser un sujet indéfini. Traduction alternative : « et quelqu'un l'a balayée et mise en ordre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12.45 (#1)</w:t>
      </w:r>
      <w:r>
        <w:rPr>
          <w:lang w:val="fr_FR" w:bidi="fr_FR"/>
        </w:rPr>
      </w:r>
    </w:p>
    <w:p>
      <w:pPr/>
      <w:r>
        <w:rPr>
          <w:lang w:val="fr_FR" w:bidi="fr_FR"/>
        </w:rPr>
      </w:r>
      <w:r>
        <w:rPr>
          <w:b/>
          <w:lang w:val="fr_FR" w:bidi="fr_FR"/>
        </w:rPr>
        <w:t>πορεύεται</w:t>
      </w:r>
    </w:p>
    <w:p>
      <w:pPr/>
      <w:r>
        <w:rPr>
          <w:lang w:val="fr_FR" w:bidi="fr_FR"/>
        </w:rPr>
      </w:r>
      <w:r>
        <w:rPr>
          <w:b/>
          <w:lang w:val="fr_FR" w:bidi="fr_FR"/>
        </w:rPr>
        <w:t>« Il s'en va »</w:t>
      </w:r>
    </w:p>
    <w:p>
      <w:pPr/>
      <w:r>
        <w:rPr>
          <w:lang w:val="fr_FR" w:bidi="fr_FR"/>
        </w:rPr>
      </w:r>
      <w:r>
        <w:rPr>
          <w:lang w:val="fr_FR" w:bidi="fr_FR"/>
        </w:rPr>
        <w:t>Dans un tel contexte, votre langue peut dire « part » au lieu de « va ». Traduction alternative : « il part »</w:t>
      </w:r>
    </w:p>
    <w:p>
      <w:pPr/>
      <w:r>
        <w:rPr>
          <w:lang w:val="fr_FR" w:bidi="fr_FR"/>
        </w:rPr>
      </w:r>
      <w:r>
        <w:rPr>
          <w:lang w:val="fr_FR" w:bidi="fr_FR"/>
        </w:rPr>
        <w:t>Voir : Aller et venir</w:t>
      </w:r>
      <w:r>
        <w:rPr>
          <w:lang w:val="fr_FR" w:bidi="fr_FR"/>
        </w:rPr>
      </w:r>
      <w:r>
        <w:rPr>
          <w:lang w:val="fr_FR" w:bidi="fr_FR"/>
        </w:rPr>
      </w:r>
    </w:p>
    <w:p>
      <w:pPr/>
      <w:r>
        <w:rPr>
          <w:lang w:val="fr_FR" w:bidi="fr_FR"/>
        </w:rPr>
      </w:r>
    </w:p>
    <w:p>
      <w:pPr>
        <w:pStyle w:val="Heading2"/>
      </w:pPr>
      <w:r>
        <w:rPr>
          <w:lang w:val="fr_FR" w:bidi="fr_FR"/>
        </w:rPr>
        <w:t>Matthieu 12.45 (#2)</w:t>
      </w:r>
      <w:r>
        <w:rPr>
          <w:lang w:val="fr_FR" w:bidi="fr_FR"/>
        </w:rPr>
      </w:r>
    </w:p>
    <w:p>
      <w:pPr/>
      <w:r>
        <w:rPr>
          <w:lang w:val="fr_FR" w:bidi="fr_FR"/>
        </w:rPr>
      </w:r>
      <w:r>
        <w:rPr>
          <w:b/>
          <w:lang w:val="fr_FR" w:bidi="fr_FR"/>
        </w:rPr>
        <w:t>εἰσελθόντα κατοικεῖ ἐκεῖ</w:t>
      </w:r>
    </w:p>
    <w:p>
      <w:pPr/>
      <w:r>
        <w:rPr>
          <w:lang w:val="fr_FR" w:bidi="fr_FR"/>
        </w:rPr>
      </w:r>
      <w:r>
        <w:rPr>
          <w:b/>
          <w:lang w:val="fr_FR" w:bidi="fr_FR"/>
        </w:rPr>
        <w:t>« ils entrent dans la maison, s'y établissent »</w:t>
      </w:r>
    </w:p>
    <w:p>
      <w:pPr/>
      <w:r>
        <w:rPr>
          <w:lang w:val="fr_FR" w:bidi="fr_FR"/>
        </w:rPr>
      </w:r>
      <w:r>
        <w:rPr>
          <w:lang w:val="fr_FR" w:bidi="fr_FR"/>
        </w:rPr>
        <w:t xml:space="preserve">Ici, Jésus laisse entendre que les esprits mauvais </w:t>
      </w:r>
      <w:r>
        <w:rPr>
          <w:b/>
          <w:lang w:val="fr_FR" w:bidi="fr_FR"/>
        </w:rPr>
        <w:t>entrent</w:t>
      </w:r>
      <w:r>
        <w:rPr>
          <w:lang w:val="fr_FR" w:bidi="fr_FR"/>
        </w:rPr>
        <w:t xml:space="preserve"> dans l'homme et habitent en lui. Si c'est utile dans votre langue, vous pouvez rendre cette idée plus explicite. Traduction alternative : « ils sont entrés dans l'homme pour habiter en lui".</w:t>
      </w:r>
    </w:p>
    <w:p>
      <w:pPr/>
      <w:r>
        <w:rPr>
          <w:lang w:val="fr_FR" w:bidi="fr_FR"/>
        </w:rPr>
      </w:r>
      <w:r>
        <w:rPr>
          <w:lang w:val="fr_FR" w:bidi="fr_FR"/>
        </w:rPr>
        <w:t>Voir :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12.45 (#3)</w:t>
      </w:r>
      <w:r>
        <w:rPr>
          <w:lang w:val="fr_FR" w:bidi="fr_FR"/>
        </w:rPr>
      </w:r>
    </w:p>
    <w:p>
      <w:pPr/>
      <w:r>
        <w:rPr>
          <w:lang w:val="fr_FR" w:bidi="fr_FR"/>
        </w:rPr>
      </w:r>
      <w:r>
        <w:rPr>
          <w:b/>
          <w:lang w:val="fr_FR" w:bidi="fr_FR"/>
        </w:rPr>
        <w:t>εἰσελθόντα κατοικεῖ ἐκεῖ</w:t>
      </w:r>
    </w:p>
    <w:p>
      <w:pPr/>
      <w:r>
        <w:rPr>
          <w:lang w:val="fr_FR" w:bidi="fr_FR"/>
        </w:rPr>
      </w:r>
      <w:r>
        <w:rPr>
          <w:b/>
          <w:lang w:val="fr_FR" w:bidi="fr_FR"/>
        </w:rPr>
        <w:t>« ils entrent dans la maison, s'y établissent »</w:t>
      </w:r>
    </w:p>
    <w:p>
      <w:pPr/>
      <w:r>
        <w:rPr>
          <w:lang w:val="fr_FR" w:bidi="fr_FR"/>
        </w:rPr>
      </w:r>
      <w:r>
        <w:rPr>
          <w:lang w:val="fr_FR" w:bidi="fr_FR"/>
        </w:rPr>
        <w:t>Ici, Jésus continue de désigner la personne que l'esprit mauvais contrôlait auparavant comme s'il s'agissait d'une maison. Lorsque les esprits mauvais contrôlent l'homme, c'est comme s'ils l'habitaient comme leur maison. Si c'est utile dans votre langue, vous pouvez utiliser une comparaison ou dire la chose de façon explicite. Traduction alternative : « étant entrés, ils y résident comme s'il s'agissait de leur maison » ou « ayant maîtrisé l'homme, ils le possèdent »</w:t>
      </w:r>
    </w:p>
    <w:p>
      <w:pPr/>
      <w:r>
        <w:rPr>
          <w:lang w:val="fr_FR" w:bidi="fr_FR"/>
        </w:rPr>
      </w:r>
      <w:r>
        <w:rPr>
          <w:lang w:val="fr_FR" w:bidi="fr_FR"/>
        </w:rPr>
        <w:t>Voir : Imagerie biblique - Métaphores filées</w:t>
      </w:r>
      <w:r>
        <w:rPr>
          <w:lang w:val="fr_FR" w:bidi="fr_FR"/>
        </w:rPr>
      </w:r>
      <w:r>
        <w:rPr>
          <w:lang w:val="fr_FR" w:bidi="fr_FR"/>
        </w:rPr>
      </w:r>
    </w:p>
    <w:p>
      <w:pPr/>
      <w:r>
        <w:rPr>
          <w:lang w:val="fr_FR" w:bidi="fr_FR"/>
        </w:rPr>
      </w:r>
    </w:p>
    <w:p>
      <w:pPr>
        <w:pStyle w:val="Heading2"/>
      </w:pPr>
      <w:r>
        <w:rPr>
          <w:lang w:val="fr_FR" w:bidi="fr_FR"/>
        </w:rPr>
        <w:t>Matthieu 12.45 (#4)</w:t>
      </w:r>
      <w:r>
        <w:rPr>
          <w:lang w:val="fr_FR" w:bidi="fr_FR"/>
        </w:rPr>
      </w:r>
    </w:p>
    <w:p>
      <w:pPr/>
      <w:r>
        <w:rPr>
          <w:lang w:val="fr_FR" w:bidi="fr_FR"/>
        </w:rPr>
      </w:r>
      <w:r>
        <w:rPr>
          <w:b/>
          <w:lang w:val="fr_FR" w:bidi="fr_FR"/>
        </w:rPr>
        <w:t>κατοικεῖ</w:t>
      </w:r>
    </w:p>
    <w:p>
      <w:pPr/>
      <w:r>
        <w:rPr>
          <w:lang w:val="fr_FR" w:bidi="fr_FR"/>
        </w:rPr>
      </w:r>
      <w:r>
        <w:rPr>
          <w:b/>
          <w:lang w:val="fr_FR" w:bidi="fr_FR"/>
        </w:rPr>
        <w:t>« s'y établissent »</w:t>
      </w:r>
    </w:p>
    <w:p>
      <w:pPr/>
      <w:r>
        <w:rPr>
          <w:lang w:val="fr_FR" w:bidi="fr_FR"/>
        </w:rPr>
      </w:r>
      <w:r>
        <w:rPr>
          <w:lang w:val="fr_FR" w:bidi="fr_FR"/>
        </w:rPr>
        <w:t xml:space="preserve">Ici, Jésus parle de l'esprit mauvais vivant dans l'homme, mais il sous-entend que les </w:t>
      </w:r>
      <w:r>
        <w:rPr>
          <w:b/>
          <w:lang w:val="fr_FR" w:bidi="fr_FR"/>
        </w:rPr>
        <w:t>sept autres esprits</w:t>
      </w:r>
      <w:r>
        <w:rPr>
          <w:lang w:val="fr_FR" w:bidi="fr_FR"/>
        </w:rPr>
        <w:t xml:space="preserve"> vivent aussi dans l'homme. Si ce peut être utile dans votre langue, vous pouvez rendre cette idée plus explicite. Traduction alternative : « les esprits y résident »</w:t>
      </w:r>
    </w:p>
    <w:p>
      <w:pPr/>
      <w:r>
        <w:rPr>
          <w:lang w:val="fr_FR" w:bidi="fr_FR"/>
        </w:rPr>
      </w:r>
      <w:r>
        <w:rPr>
          <w:lang w:val="fr_FR" w:bidi="fr_FR"/>
        </w:rPr>
        <w:t>Voir :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12.45 (#5)</w:t>
      </w:r>
      <w:r>
        <w:rPr>
          <w:lang w:val="fr_FR" w:bidi="fr_FR"/>
        </w:rPr>
      </w:r>
    </w:p>
    <w:p>
      <w:pPr/>
      <w:r>
        <w:rPr>
          <w:lang w:val="fr_FR" w:bidi="fr_FR"/>
        </w:rPr>
      </w:r>
      <w:r>
        <w:rPr>
          <w:b/>
          <w:lang w:val="fr_FR" w:bidi="fr_FR"/>
        </w:rPr>
        <w:t>γίνεται τὰ ἔσχατα τοῦ ἀνθρώπου ἐκείνου χείρονα τῶν πρώτων</w:t>
      </w:r>
    </w:p>
    <w:p>
      <w:pPr/>
      <w:r>
        <w:rPr>
          <w:lang w:val="fr_FR" w:bidi="fr_FR"/>
        </w:rPr>
      </w:r>
      <w:r>
        <w:rPr>
          <w:b/>
          <w:lang w:val="fr_FR" w:bidi="fr_FR"/>
        </w:rPr>
        <w:t>« la dernière condition de cet homme est pire que la première »</w:t>
      </w:r>
    </w:p>
    <w:p>
      <w:pPr/>
      <w:r>
        <w:rPr>
          <w:lang w:val="fr_FR" w:bidi="fr_FR"/>
        </w:rPr>
      </w:r>
      <w:r>
        <w:rPr>
          <w:lang w:val="fr_FR" w:bidi="fr_FR"/>
        </w:rPr>
        <w:t xml:space="preserve">Ici, l'expression </w:t>
      </w:r>
      <w:r>
        <w:rPr>
          <w:b/>
          <w:lang w:val="fr_FR" w:bidi="fr_FR"/>
        </w:rPr>
        <w:t>la dernière condition</w:t>
      </w:r>
      <w:r>
        <w:rPr>
          <w:lang w:val="fr_FR" w:bidi="fr_FR"/>
        </w:rPr>
        <w:t xml:space="preserve"> désigne l'état de l'homme après le retour des mauvais esprits. L'expression </w:t>
      </w:r>
      <w:r>
        <w:rPr>
          <w:b/>
          <w:lang w:val="fr_FR" w:bidi="fr_FR"/>
        </w:rPr>
        <w:t>la première</w:t>
      </w:r>
      <w:r>
        <w:rPr>
          <w:lang w:val="fr_FR" w:bidi="fr_FR"/>
        </w:rPr>
        <w:t xml:space="preserve"> désigne l'état de l'homme avant que le premier esprit mauvais ne le quitte. Jésus veut dire que la condition de l'homme est maintenant </w:t>
      </w:r>
      <w:r>
        <w:rPr>
          <w:b/>
          <w:lang w:val="fr_FR" w:bidi="fr_FR"/>
        </w:rPr>
        <w:t>pire</w:t>
      </w:r>
      <w:r>
        <w:rPr>
          <w:lang w:val="fr_FR" w:bidi="fr_FR"/>
        </w:rPr>
        <w:t xml:space="preserve"> qu'elle ne l'était quand il n'avait qu'un seul mauvais esprit qui le possédait. Si c'est utile dans votre langue, vous pouvez formuler la chose de façon explicite. Traduction alternative : « l'état de cet homme est maintenant pire qu'il ne l'était auparavant » ou « la situation actuelle de cet homme est devenue pire que la situation précédente »</w:t>
      </w:r>
    </w:p>
    <w:p>
      <w:pPr/>
      <w:r>
        <w:rPr>
          <w:lang w:val="fr_FR" w:bidi="fr_FR"/>
        </w:rPr>
      </w:r>
      <w:r>
        <w:rPr>
          <w:lang w:val="fr_FR" w:bidi="fr_FR"/>
        </w:rPr>
        <w:t>Voir : Idiome</w:t>
      </w:r>
      <w:r>
        <w:rPr>
          <w:lang w:val="fr_FR" w:bidi="fr_FR"/>
        </w:rPr>
      </w:r>
      <w:r>
        <w:rPr>
          <w:lang w:val="fr_FR" w:bidi="fr_FR"/>
        </w:rPr>
      </w:r>
    </w:p>
    <w:p>
      <w:pPr/>
      <w:r>
        <w:rPr>
          <w:lang w:val="fr_FR" w:bidi="fr_FR"/>
        </w:rPr>
      </w:r>
    </w:p>
    <w:p>
      <w:pPr>
        <w:pStyle w:val="Heading2"/>
      </w:pPr>
      <w:r>
        <w:rPr>
          <w:lang w:val="fr_FR" w:bidi="fr_FR"/>
        </w:rPr>
        <w:t>Matthieu 12.45 (#6)</w:t>
      </w:r>
      <w:r>
        <w:rPr>
          <w:lang w:val="fr_FR" w:bidi="fr_FR"/>
        </w:rPr>
      </w:r>
    </w:p>
    <w:p>
      <w:pPr/>
      <w:r>
        <w:rPr>
          <w:lang w:val="fr_FR" w:bidi="fr_FR"/>
        </w:rPr>
      </w:r>
      <w:r>
        <w:rPr>
          <w:b/>
          <w:lang w:val="fr_FR" w:bidi="fr_FR"/>
        </w:rPr>
        <w:t>τῇ γενεᾷ ταύτῃ τῇ πονηρᾷ</w:t>
      </w:r>
    </w:p>
    <w:p>
      <w:pPr/>
      <w:r>
        <w:rPr>
          <w:lang w:val="fr_FR" w:bidi="fr_FR"/>
        </w:rPr>
      </w:r>
      <w:r>
        <w:rPr>
          <w:b/>
          <w:lang w:val="fr_FR" w:bidi="fr_FR"/>
        </w:rPr>
        <w:t>« pour cette génération méchante »</w:t>
      </w:r>
    </w:p>
    <w:p>
      <w:pPr/>
      <w:r>
        <w:rPr>
          <w:lang w:val="fr_FR" w:bidi="fr_FR"/>
        </w:rPr>
      </w:r>
      <w:r>
        <w:rPr>
          <w:lang w:val="fr_FR" w:bidi="fr_FR"/>
        </w:rPr>
        <w:t xml:space="preserve">Ici, la </w:t>
      </w:r>
      <w:r>
        <w:rPr>
          <w:b/>
          <w:lang w:val="fr_FR" w:bidi="fr_FR"/>
        </w:rPr>
        <w:t>génération</w:t>
      </w:r>
      <w:r>
        <w:rPr>
          <w:lang w:val="fr_FR" w:bidi="fr_FR"/>
        </w:rPr>
        <w:t xml:space="preserve"> représente les personnes qui en font partie, ce qui veut dire qu'il s'agit d'adultes actuellement en vie. Voyez comment vous avez traduit l'expression similaire en </w:t>
      </w:r>
      <w:r>
        <w:rPr>
          <w:lang w:val="fr_FR" w:bidi="fr_FR"/>
        </w:rPr>
        <w:t>12.39</w:t>
      </w:r>
      <w:r>
        <w:rPr>
          <w:lang w:val="fr_FR" w:bidi="fr_FR"/>
        </w:rPr>
        <w:t>. Traduction alternative : « avec les gens d'aujourd'hui qui sont mauvais » ou « avec les gens mauvais de cette génération »</w:t>
      </w:r>
    </w:p>
    <w:p>
      <w:pPr/>
      <w:r>
        <w:rPr>
          <w:lang w:val="fr_FR" w:bidi="fr_FR"/>
        </w:rPr>
      </w:r>
      <w:r>
        <w:rPr>
          <w:lang w:val="fr_FR" w:bidi="fr_FR"/>
        </w:rPr>
        <w:t>Voir : Métonymie</w:t>
      </w:r>
      <w:r>
        <w:rPr>
          <w:lang w:val="fr_FR" w:bidi="fr_FR"/>
        </w:rPr>
      </w:r>
      <w:r>
        <w:rPr>
          <w:lang w:val="fr_FR" w:bidi="fr_FR"/>
        </w:rPr>
      </w:r>
    </w:p>
    <w:p>
      <w:pPr/>
      <w:r>
        <w:rPr>
          <w:lang w:val="fr_FR" w:bidi="fr_FR"/>
        </w:rPr>
      </w:r>
    </w:p>
    <w:p>
      <w:pPr>
        <w:pStyle w:val="Heading2"/>
      </w:pPr>
      <w:r>
        <w:rPr>
          <w:lang w:val="fr_FR" w:bidi="fr_FR"/>
        </w:rPr>
        <w:t>Matthieu 12.46 (#1)</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lui demande d'écouter attentivement. Si cela est utile dans votre langue, vous pouvez traduire </w:t>
      </w:r>
      <w:r>
        <w:rPr>
          <w:b/>
          <w:lang w:val="fr_FR" w:bidi="fr_FR"/>
        </w:rPr>
        <w:t>voici</w:t>
      </w:r>
      <w:r>
        <w:rPr>
          <w:lang w:val="fr_FR" w:bidi="fr_FR"/>
        </w:rPr>
        <w:t xml:space="preserve"> avec un mot ou une phrase qui demande au public d'écouter, ou vous pouvez attirer l'attention du public d'une autre manière. Traduction alternative : « soudainement » ou « c'est alors que »</w:t>
      </w:r>
    </w:p>
    <w:p>
      <w:pPr/>
      <w:r>
        <w:rPr>
          <w:lang w:val="fr_FR" w:bidi="fr_FR"/>
        </w:rPr>
      </w:r>
      <w:r>
        <w:rPr>
          <w:lang w:val="fr_FR" w:bidi="fr_FR"/>
        </w:rPr>
        <w:t>Voir : Exclamations</w:t>
      </w:r>
      <w:r>
        <w:rPr>
          <w:lang w:val="fr_FR" w:bidi="fr_FR"/>
        </w:rPr>
      </w:r>
      <w:r>
        <w:rPr>
          <w:lang w:val="fr_FR" w:bidi="fr_FR"/>
        </w:rPr>
      </w:r>
    </w:p>
    <w:p>
      <w:pPr/>
      <w:r>
        <w:rPr>
          <w:lang w:val="fr_FR" w:bidi="fr_FR"/>
        </w:rPr>
      </w:r>
    </w:p>
    <w:p>
      <w:pPr>
        <w:pStyle w:val="Heading2"/>
      </w:pPr>
      <w:r>
        <w:rPr>
          <w:lang w:val="fr_FR" w:bidi="fr_FR"/>
        </w:rPr>
        <w:t>Matthieu 12.46 (#2)</w:t>
      </w:r>
      <w:r>
        <w:rPr>
          <w:lang w:val="fr_FR" w:bidi="fr_FR"/>
        </w:rPr>
      </w:r>
    </w:p>
    <w:p>
      <w:pPr/>
      <w:r>
        <w:rPr>
          <w:lang w:val="fr_FR" w:bidi="fr_FR"/>
        </w:rPr>
      </w:r>
      <w:r>
        <w:rPr>
          <w:b/>
          <w:lang w:val="fr_FR" w:bidi="fr_FR"/>
        </w:rPr>
        <w:t>οἱ ἀδελφοὶ</w:t>
      </w:r>
    </w:p>
    <w:p>
      <w:pPr/>
      <w:r>
        <w:rPr>
          <w:lang w:val="fr_FR" w:bidi="fr_FR"/>
        </w:rPr>
      </w:r>
      <w:r>
        <w:rPr>
          <w:b/>
          <w:lang w:val="fr_FR" w:bidi="fr_FR"/>
        </w:rPr>
        <w:t>« frères »</w:t>
      </w:r>
    </w:p>
    <w:p>
      <w:pPr/>
      <w:r>
        <w:rPr>
          <w:lang w:val="fr_FR" w:bidi="fr_FR"/>
        </w:rPr>
      </w:r>
      <w:r>
        <w:rPr>
          <w:lang w:val="fr_FR" w:bidi="fr_FR"/>
        </w:rPr>
        <w:t xml:space="preserve">Il s'agit des </w:t>
      </w:r>
      <w:r>
        <w:rPr>
          <w:b/>
          <w:lang w:val="fr_FR" w:bidi="fr_FR"/>
        </w:rPr>
        <w:t>frères</w:t>
      </w:r>
      <w:r>
        <w:rPr>
          <w:lang w:val="fr_FR" w:bidi="fr_FR"/>
        </w:rPr>
        <w:t xml:space="preserve"> cadets de Jésus. Ils étaient les fils de Marie et de Joseph. Comme le père de Jésus était Dieu et que leur père était Joseph, ils étaient en fait ses demi-frères. Ce détail n'est normalement pas traduit, mais si votre langue possède un mot spécifique pour « frère cadet », vous pouvez l'utiliser ici.</w:t>
      </w:r>
    </w:p>
    <w:p>
      <w:pPr/>
      <w:r>
        <w:rPr>
          <w:lang w:val="fr_FR" w:bidi="fr_FR"/>
        </w:rPr>
      </w:r>
      <w:r>
        <w:rPr>
          <w:lang w:val="fr_FR" w:bidi="fr_FR"/>
        </w:rPr>
        <w:t>Voir : Parenté</w:t>
      </w:r>
      <w:r>
        <w:rPr>
          <w:lang w:val="fr_FR" w:bidi="fr_FR"/>
        </w:rPr>
      </w:r>
      <w:r>
        <w:rPr>
          <w:lang w:val="fr_FR" w:bidi="fr_FR"/>
        </w:rPr>
      </w:r>
    </w:p>
    <w:p>
      <w:pPr/>
      <w:r>
        <w:rPr>
          <w:lang w:val="fr_FR" w:bidi="fr_FR"/>
        </w:rPr>
      </w:r>
    </w:p>
    <w:p>
      <w:pPr>
        <w:pStyle w:val="Heading2"/>
      </w:pPr>
      <w:r>
        <w:rPr>
          <w:lang w:val="fr_FR" w:bidi="fr_FR"/>
        </w:rPr>
        <w:t>Matthieu 12.46 (#3)</w:t>
      </w:r>
      <w:r>
        <w:rPr>
          <w:lang w:val="fr_FR" w:bidi="fr_FR"/>
        </w:rPr>
      </w:r>
    </w:p>
    <w:p>
      <w:pPr/>
      <w:r>
        <w:rPr>
          <w:lang w:val="fr_FR" w:bidi="fr_FR"/>
        </w:rPr>
      </w:r>
      <w:r>
        <w:rPr>
          <w:b/>
          <w:lang w:val="fr_FR" w:bidi="fr_FR"/>
        </w:rPr>
        <w:t>ἵστήκεισαν ἔξω</w:t>
      </w:r>
    </w:p>
    <w:p>
      <w:pPr/>
      <w:r>
        <w:rPr>
          <w:lang w:val="fr_FR" w:bidi="fr_FR"/>
        </w:rPr>
      </w:r>
      <w:r>
        <w:rPr>
          <w:b/>
          <w:lang w:val="fr_FR" w:bidi="fr_FR"/>
        </w:rPr>
        <w:t>« qui étaient dehors »</w:t>
      </w:r>
    </w:p>
    <w:p>
      <w:pPr/>
      <w:r>
        <w:rPr>
          <w:lang w:val="fr_FR" w:bidi="fr_FR"/>
        </w:rPr>
      </w:r>
      <w:r>
        <w:rPr>
          <w:lang w:val="fr_FR" w:bidi="fr_FR"/>
        </w:rPr>
        <w:t xml:space="preserve">Ici, Matthieu sous-entend que la mère et les frères de Jésus sont arrivés et se sont ensuite tenus en-dehors du lieu où Jésus se trouvait. Puisque </w:t>
      </w:r>
      <w:r>
        <w:rPr>
          <w:lang w:val="fr_FR" w:bidi="fr_FR"/>
        </w:rPr>
        <w:t>13.1</w:t>
      </w:r>
      <w:r>
        <w:rPr>
          <w:lang w:val="fr_FR" w:bidi="fr_FR"/>
        </w:rPr>
        <w:t xml:space="preserve"> décrit Jésus quittant une maison, il se peut qu'il ait été dans une maison pendant qu'il enseignait. Si cela peut être utile dans votre langue, vous pouvez rendre certaines de ou toutes ces informations plus explicites. Traduction alternative : « qui étaient venus et se tenaient à l'extérieur de la maison » ou « étaient arrivés à l'extérieur de l'endroit où il enseignait »</w:t>
      </w:r>
    </w:p>
    <w:p>
      <w:pPr/>
      <w:r>
        <w:rPr>
          <w:lang w:val="fr_FR" w:bidi="fr_FR"/>
        </w:rPr>
      </w:r>
      <w:r>
        <w:rPr>
          <w:lang w:val="fr_FR" w:bidi="fr_FR"/>
        </w:rPr>
        <w:t>Voir :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12.47 (#1)</w:t>
      </w:r>
      <w:r>
        <w:rPr>
          <w:lang w:val="fr_FR" w:bidi="fr_FR"/>
        </w:rPr>
      </w:r>
    </w:p>
    <w:p>
      <w:pPr/>
      <w:r>
        <w:rPr>
          <w:lang w:val="fr_FR" w:bidi="fr_FR"/>
        </w:rPr>
      </w:r>
      <w:r>
        <w:rPr>
          <w:b/>
          <w:lang w:val="fr_FR" w:bidi="fr_FR"/>
        </w:rPr>
        <w:t>εἶπεν δέ τις αὐτῷ, ἰδοὺ, ἡ μήτηρ σου καὶ οἱ ἀδελφοί σου ἔξω ἑστήκασιν ζητοῦντές σοι λαλῆσαι</w:t>
      </w:r>
    </w:p>
    <w:p>
      <w:pPr/>
      <w:r>
        <w:rPr>
          <w:lang w:val="fr_FR" w:bidi="fr_FR"/>
        </w:rPr>
      </w:r>
      <w:r>
        <w:rPr>
          <w:b/>
          <w:lang w:val="fr_FR" w:bidi="fr_FR"/>
        </w:rPr>
        <w:t>« Quelqu'un lui dit: Voici, ta mère et tes frères sont dehors, et ils cherchent à te parler. »</w:t>
      </w:r>
    </w:p>
    <w:p>
      <w:pPr/>
      <w:r>
        <w:rPr>
          <w:lang w:val="fr_FR" w:bidi="fr_FR"/>
        </w:rPr>
      </w:r>
      <w:r>
        <w:rPr>
          <w:lang w:val="fr_FR" w:bidi="fr_FR"/>
        </w:rPr>
        <w:t>Certains manuscrits anciens n'incluent pas ce verset. Cependant, de nombreux autres manuscrits anciens incluent ce verset. Si une traduction de la Bible existe dans votre région, vous pouvez utiliser la version qu'elle utilise. Si une traduction de la Bible n'existe pas dans votre région, vous pouvez inclure le verset.</w:t>
      </w:r>
    </w:p>
    <w:p>
      <w:pPr/>
      <w:r>
        <w:rPr>
          <w:lang w:val="fr_FR" w:bidi="fr_FR"/>
        </w:rPr>
      </w:r>
      <w:r>
        <w:rPr>
          <w:lang w:val="fr_FR" w:bidi="fr_FR"/>
        </w:rPr>
        <w:t>Voir : Variantes textuelles</w:t>
      </w:r>
      <w:r>
        <w:rPr>
          <w:lang w:val="fr_FR" w:bidi="fr_FR"/>
        </w:rPr>
      </w:r>
      <w:r>
        <w:rPr>
          <w:lang w:val="fr_FR" w:bidi="fr_FR"/>
        </w:rPr>
      </w:r>
    </w:p>
    <w:p>
      <w:pPr/>
      <w:r>
        <w:rPr>
          <w:lang w:val="fr_FR" w:bidi="fr_FR"/>
        </w:rPr>
      </w:r>
    </w:p>
    <w:p>
      <w:pPr>
        <w:pStyle w:val="Heading2"/>
      </w:pPr>
      <w:r>
        <w:rPr>
          <w:lang w:val="fr_FR" w:bidi="fr_FR"/>
        </w:rPr>
        <w:t>Matthieu 12.47 (#3)</w:t>
      </w:r>
      <w:r>
        <w:rPr>
          <w:lang w:val="fr_FR" w:bidi="fr_FR"/>
        </w:rPr>
      </w:r>
    </w:p>
    <w:p>
      <w:pPr/>
      <w:r>
        <w:rPr>
          <w:lang w:val="fr_FR" w:bidi="fr_FR"/>
        </w:rPr>
      </w:r>
      <w:r>
        <w:rPr>
          <w:b/>
          <w:lang w:val="fr_FR" w:bidi="fr_FR"/>
        </w:rPr>
        <w:t>αὐτῷ, ἰδοὺ, ἡ μήτηρ σου καὶ οἱ ἀδελφοί σου ἔξω ἑστήκασιν ζητοῦντές σοι λαλῆσαι</w:t>
      </w:r>
    </w:p>
    <w:p>
      <w:pPr/>
      <w:r>
        <w:rPr>
          <w:lang w:val="fr_FR" w:bidi="fr_FR"/>
        </w:rPr>
      </w:r>
      <w:r>
        <w:rPr>
          <w:b/>
          <w:lang w:val="fr_FR" w:bidi="fr_FR"/>
        </w:rPr>
        <w:t>« Voici, ta mère et tes frères sont dehors, et ils cherchent à te parler »</w:t>
      </w:r>
    </w:p>
    <w:p>
      <w:pPr/>
      <w:r>
        <w:rPr>
          <w:lang w:val="fr_FR" w:bidi="fr_FR"/>
        </w:rPr>
      </w:r>
      <w:r>
        <w:rPr>
          <w:lang w:val="fr_FR" w:bidi="fr_FR"/>
        </w:rPr>
        <w:t>Il est peut-être plus naturel dans votre langue d'utiliser ici une citation indirecte. Traduction alternative : « que sa mère et ses frères étaient restés dehors, et qu'ils cherchaient à lui parler »</w:t>
      </w:r>
    </w:p>
    <w:p>
      <w:pPr/>
      <w:r>
        <w:rPr>
          <w:lang w:val="fr_FR" w:bidi="fr_FR"/>
        </w:rPr>
      </w:r>
      <w:r>
        <w:rPr>
          <w:lang w:val="fr_FR" w:bidi="fr_FR"/>
        </w:rPr>
        <w:t>Voir : Citations directes et indirectes</w:t>
      </w:r>
      <w:r>
        <w:rPr>
          <w:lang w:val="fr_FR" w:bidi="fr_FR"/>
        </w:rPr>
      </w:r>
      <w:r>
        <w:rPr>
          <w:lang w:val="fr_FR" w:bidi="fr_FR"/>
        </w:rPr>
      </w:r>
    </w:p>
    <w:p>
      <w:pPr/>
      <w:r>
        <w:rPr>
          <w:lang w:val="fr_FR" w:bidi="fr_FR"/>
        </w:rPr>
      </w:r>
    </w:p>
    <w:p>
      <w:pPr>
        <w:pStyle w:val="Heading2"/>
      </w:pPr>
      <w:r>
        <w:rPr>
          <w:lang w:val="fr_FR" w:bidi="fr_FR"/>
        </w:rPr>
        <w:t>Matthieu 12.47 (#4)</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Ici, le mot </w:t>
      </w:r>
      <w:r>
        <w:rPr>
          <w:b/>
          <w:lang w:val="fr_FR" w:bidi="fr_FR"/>
        </w:rPr>
        <w:t>Voici</w:t>
      </w:r>
      <w:r>
        <w:rPr>
          <w:lang w:val="fr_FR" w:bidi="fr_FR"/>
        </w:rPr>
        <w:t xml:space="preserve"> a pour but d'attirer l'attention de Jésus et de lui demander d'écouter attentivement. Si c'est utile dans votre langue, vous pouvez traduire </w:t>
      </w:r>
      <w:r>
        <w:rPr>
          <w:b/>
          <w:lang w:val="fr_FR" w:bidi="fr_FR"/>
        </w:rPr>
        <w:t>Voici</w:t>
      </w:r>
      <w:r>
        <w:rPr>
          <w:lang w:val="fr_FR" w:bidi="fr_FR"/>
        </w:rPr>
        <w:t xml:space="preserve"> par un mot ou une expression qui demande à quelqu'un d'écouter ou de faire attention. Traduction alternative : « Écoute » ou « Excusez-moi, maître ».</w:t>
      </w:r>
    </w:p>
    <w:p>
      <w:pPr/>
      <w:r>
        <w:rPr>
          <w:lang w:val="fr_FR" w:bidi="fr_FR"/>
        </w:rPr>
      </w:r>
      <w:r>
        <w:rPr>
          <w:lang w:val="fr_FR" w:bidi="fr_FR"/>
        </w:rPr>
        <w:t>Voir : Exclamations</w:t>
      </w:r>
      <w:r>
        <w:rPr>
          <w:lang w:val="fr_FR" w:bidi="fr_FR"/>
        </w:rPr>
      </w:r>
      <w:r>
        <w:rPr>
          <w:lang w:val="fr_FR" w:bidi="fr_FR"/>
        </w:rPr>
      </w:r>
    </w:p>
    <w:p>
      <w:pPr/>
      <w:r>
        <w:rPr>
          <w:lang w:val="fr_FR" w:bidi="fr_FR"/>
        </w:rPr>
      </w:r>
    </w:p>
    <w:p>
      <w:pPr>
        <w:pStyle w:val="Heading2"/>
      </w:pPr>
      <w:r>
        <w:rPr>
          <w:lang w:val="fr_FR" w:bidi="fr_FR"/>
        </w:rPr>
        <w:t>Matthieu 12.47 (#5)</w:t>
      </w:r>
      <w:r>
        <w:rPr>
          <w:lang w:val="fr_FR" w:bidi="fr_FR"/>
        </w:rPr>
      </w:r>
    </w:p>
    <w:p>
      <w:pPr/>
      <w:r>
        <w:rPr>
          <w:lang w:val="fr_FR" w:bidi="fr_FR"/>
        </w:rPr>
      </w:r>
      <w:r>
        <w:rPr>
          <w:b/>
          <w:lang w:val="fr_FR" w:bidi="fr_FR"/>
        </w:rPr>
        <w:t>σου &amp; σου &amp; σοι</w:t>
      </w:r>
    </w:p>
    <w:p>
      <w:pPr/>
      <w:r>
        <w:rPr>
          <w:lang w:val="fr_FR" w:bidi="fr_FR"/>
        </w:rPr>
      </w:r>
      <w:r>
        <w:rPr>
          <w:b/>
          <w:lang w:val="fr_FR" w:bidi="fr_FR"/>
        </w:rPr>
        <w:t>« ta mère et tes frères sont dehors, et ils cherchent à te parler »</w:t>
      </w:r>
    </w:p>
    <w:p>
      <w:pPr/>
      <w:r>
        <w:rPr>
          <w:lang w:val="fr_FR" w:bidi="fr_FR"/>
        </w:rPr>
      </w:r>
      <w:r>
        <w:rPr>
          <w:lang w:val="fr_FR" w:bidi="fr_FR"/>
        </w:rPr>
        <w:t xml:space="preserve">Ici, les mots </w:t>
      </w:r>
      <w:r>
        <w:rPr>
          <w:b/>
          <w:lang w:val="fr_FR" w:bidi="fr_FR"/>
        </w:rPr>
        <w:t>ta</w:t>
      </w:r>
      <w:r>
        <w:rPr>
          <w:lang w:val="fr_FR" w:bidi="fr_FR"/>
        </w:rPr>
        <w:t xml:space="preserve">, </w:t>
      </w:r>
      <w:r>
        <w:rPr>
          <w:b/>
          <w:lang w:val="fr_FR" w:bidi="fr_FR"/>
        </w:rPr>
        <w:t>tes</w:t>
      </w:r>
      <w:r>
        <w:rPr>
          <w:lang w:val="fr_FR" w:bidi="fr_FR"/>
        </w:rPr>
        <w:t xml:space="preserve"> et </w:t>
      </w:r>
      <w:r>
        <w:rPr>
          <w:b/>
          <w:lang w:val="fr_FR" w:bidi="fr_FR"/>
        </w:rPr>
        <w:t>te</w:t>
      </w:r>
      <w:r>
        <w:rPr>
          <w:lang w:val="fr_FR" w:bidi="fr_FR"/>
        </w:rPr>
        <w:t xml:space="preserve"> sont au singulier puisque cette personne s'adresse à Jésus.</w:t>
      </w:r>
    </w:p>
    <w:p>
      <w:pPr/>
      <w:r>
        <w:rPr>
          <w:lang w:val="fr_FR" w:bidi="fr_FR"/>
        </w:rPr>
      </w:r>
      <w:r>
        <w:rPr>
          <w:lang w:val="fr_FR" w:bidi="fr_FR"/>
        </w:rPr>
        <w:t>Voir : Usages du « tu » et du « vous » : singulier</w:t>
      </w:r>
      <w:r>
        <w:rPr>
          <w:lang w:val="fr_FR" w:bidi="fr_FR"/>
        </w:rPr>
      </w:r>
      <w:r>
        <w:rPr>
          <w:lang w:val="fr_FR" w:bidi="fr_FR"/>
        </w:rPr>
      </w:r>
    </w:p>
    <w:p>
      <w:pPr/>
      <w:r>
        <w:rPr>
          <w:lang w:val="fr_FR" w:bidi="fr_FR"/>
        </w:rPr>
      </w:r>
    </w:p>
    <w:p>
      <w:pPr>
        <w:pStyle w:val="Heading2"/>
      </w:pPr>
      <w:r>
        <w:rPr>
          <w:lang w:val="fr_FR" w:bidi="fr_FR"/>
        </w:rPr>
        <w:t>Matthieu 12.47 (#6)</w:t>
      </w:r>
      <w:r>
        <w:rPr>
          <w:lang w:val="fr_FR" w:bidi="fr_FR"/>
        </w:rPr>
      </w:r>
    </w:p>
    <w:p>
      <w:pPr/>
      <w:r>
        <w:rPr>
          <w:lang w:val="fr_FR" w:bidi="fr_FR"/>
        </w:rPr>
      </w:r>
      <w:r>
        <w:rPr>
          <w:b/>
          <w:lang w:val="fr_FR" w:bidi="fr_FR"/>
        </w:rPr>
        <w:t>οἱ ἀδελφοί σου</w:t>
      </w:r>
    </w:p>
    <w:p>
      <w:pPr/>
      <w:r>
        <w:rPr>
          <w:lang w:val="fr_FR" w:bidi="fr_FR"/>
        </w:rPr>
      </w:r>
      <w:r>
        <w:rPr>
          <w:b/>
          <w:lang w:val="fr_FR" w:bidi="fr_FR"/>
        </w:rPr>
        <w:t>« tes frères »</w:t>
      </w:r>
    </w:p>
    <w:p>
      <w:pPr/>
      <w:r>
        <w:rPr>
          <w:lang w:val="fr_FR" w:bidi="fr_FR"/>
        </w:rPr>
      </w:r>
      <w:r>
        <w:rPr>
          <w:lang w:val="fr_FR" w:bidi="fr_FR"/>
        </w:rPr>
        <w:t xml:space="preserve">Traduisez cette phrase comme vous l'avez fait en </w:t>
      </w:r>
      <w:r>
        <w:rPr>
          <w:lang w:val="fr_FR" w:bidi="fr_FR"/>
        </w:rPr>
        <w:t>12.46</w:t>
      </w:r>
      <w:r>
        <w:rPr>
          <w:lang w:val="fr_FR" w:bidi="fr_FR"/>
        </w:rPr>
        <w:t>.</w:t>
      </w:r>
    </w:p>
    <w:p>
      <w:pPr/>
      <w:r>
        <w:rPr>
          <w:lang w:val="fr_FR" w:bidi="fr_FR"/>
        </w:rPr>
      </w:r>
      <w:r>
        <w:rPr>
          <w:lang w:val="fr_FR" w:bidi="fr_FR"/>
        </w:rPr>
        <w:t>Voir : Parenté</w:t>
      </w:r>
      <w:r>
        <w:rPr>
          <w:lang w:val="fr_FR" w:bidi="fr_FR"/>
        </w:rPr>
      </w:r>
      <w:r>
        <w:rPr>
          <w:lang w:val="fr_FR" w:bidi="fr_FR"/>
        </w:rPr>
      </w:r>
    </w:p>
    <w:p>
      <w:pPr/>
      <w:r>
        <w:rPr>
          <w:lang w:val="fr_FR" w:bidi="fr_FR"/>
        </w:rPr>
      </w:r>
    </w:p>
    <w:p>
      <w:pPr>
        <w:pStyle w:val="Heading2"/>
      </w:pPr>
      <w:r>
        <w:rPr>
          <w:lang w:val="fr_FR" w:bidi="fr_FR"/>
        </w:rPr>
        <w:t>Matthieu 12.47 (#2)</w:t>
      </w:r>
      <w:r>
        <w:rPr>
          <w:lang w:val="fr_FR" w:bidi="fr_FR"/>
        </w:rPr>
      </w:r>
    </w:p>
    <w:p>
      <w:pPr/>
      <w:r>
        <w:rPr>
          <w:lang w:val="fr_FR" w:bidi="fr_FR"/>
        </w:rPr>
      </w:r>
      <w:r>
        <w:rPr>
          <w:b/>
          <w:lang w:val="fr_FR" w:bidi="fr_FR"/>
        </w:rPr>
        <w:t>δέ</w:t>
      </w:r>
    </w:p>
    <w:p>
      <w:pPr/>
      <w:r>
        <w:rPr>
          <w:lang w:val="fr_FR" w:bidi="fr_FR"/>
        </w:rPr>
      </w:r>
      <w:r>
        <w:rPr>
          <w:b/>
          <w:lang w:val="fr_FR" w:bidi="fr_FR"/>
        </w:rPr>
        <w:t>« - Quelqu'un lui dit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Et quelqu'un lui dit » (Darby, Bible annotée, Ostervald, Lausanne).</w:t>
      </w:r>
    </w:p>
    <w:p>
      <w:pPr/>
      <w:r>
        <w:rPr>
          <w:lang w:val="fr_FR" w:bidi="fr_FR"/>
        </w:rPr>
      </w:r>
      <w:r>
        <w:rPr>
          <w:lang w:val="fr_FR" w:bidi="fr_FR"/>
        </w:rPr>
        <w:t>Voir : Mots et expressions de liaison</w:t>
      </w:r>
      <w:r>
        <w:rPr>
          <w:lang w:val="fr_FR" w:bidi="fr_FR"/>
        </w:rPr>
      </w:r>
      <w:r>
        <w:rPr>
          <w:lang w:val="fr_FR" w:bidi="fr_FR"/>
        </w:rPr>
      </w:r>
    </w:p>
    <w:p>
      <w:pPr/>
      <w:r>
        <w:rPr>
          <w:lang w:val="fr_FR" w:bidi="fr_FR"/>
        </w:rPr>
      </w:r>
    </w:p>
    <w:p>
      <w:pPr>
        <w:pStyle w:val="Heading2"/>
      </w:pPr>
      <w:r>
        <w:rPr>
          <w:lang w:val="fr_FR" w:bidi="fr_FR"/>
        </w:rPr>
        <w:t>Matthieu 12.48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l'événement suivant. Si c'est utile dans votre langue, vous pouvez utiliser un mot adapté, ou vous pouvez ne pas traduire </w:t>
      </w:r>
      <w:r>
        <w:rPr>
          <w:b/>
          <w:lang w:val="fr_FR" w:bidi="fr_FR"/>
        </w:rPr>
        <w:t>Mais</w:t>
      </w:r>
      <w:r>
        <w:rPr>
          <w:lang w:val="fr_FR" w:bidi="fr_FR"/>
        </w:rPr>
        <w:t>. Traduction alternative : « Puis »</w:t>
      </w:r>
    </w:p>
    <w:p>
      <w:pPr/>
      <w:r>
        <w:rPr>
          <w:lang w:val="fr_FR" w:bidi="fr_FR"/>
        </w:rPr>
      </w:r>
      <w:r>
        <w:rPr>
          <w:lang w:val="fr_FR" w:bidi="fr_FR"/>
        </w:rPr>
        <w:t>Voir : Connecteur : relier des phrases entre elles</w:t>
      </w:r>
      <w:r>
        <w:rPr>
          <w:lang w:val="fr_FR" w:bidi="fr_FR"/>
        </w:rPr>
      </w:r>
      <w:r>
        <w:rPr>
          <w:lang w:val="fr_FR" w:bidi="fr_FR"/>
        </w:rPr>
      </w:r>
    </w:p>
    <w:p>
      <w:pPr/>
      <w:r>
        <w:rPr>
          <w:lang w:val="fr_FR" w:bidi="fr_FR"/>
        </w:rPr>
      </w:r>
    </w:p>
    <w:p>
      <w:pPr>
        <w:pStyle w:val="Heading2"/>
      </w:pPr>
      <w:r>
        <w:rPr>
          <w:lang w:val="fr_FR" w:bidi="fr_FR"/>
        </w:rPr>
        <w:t>Matthieu 12.48 (#2)</w:t>
      </w:r>
      <w:r>
        <w:rPr>
          <w:lang w:val="fr_FR" w:bidi="fr_FR"/>
        </w:rPr>
      </w:r>
    </w:p>
    <w:p>
      <w:pPr/>
      <w:r>
        <w:rPr>
          <w:lang w:val="fr_FR" w:bidi="fr_FR"/>
        </w:rPr>
      </w:r>
      <w:r>
        <w:rPr>
          <w:b/>
          <w:lang w:val="fr_FR" w:bidi="fr_FR"/>
        </w:rPr>
        <w:t>ὁ &amp; ἀποκριθεὶς εἶπεν</w:t>
      </w:r>
    </w:p>
    <w:p>
      <w:pPr/>
      <w:r>
        <w:rPr>
          <w:lang w:val="fr_FR" w:bidi="fr_FR"/>
        </w:rPr>
      </w:r>
      <w:r>
        <w:rPr>
          <w:b/>
          <w:lang w:val="fr_FR" w:bidi="fr_FR"/>
        </w:rPr>
        <w:t>« Mais Jésus répondit »</w:t>
      </w:r>
    </w:p>
    <w:p>
      <w:pPr/>
      <w:r>
        <w:rPr>
          <w:lang w:val="fr_FR" w:bidi="fr_FR"/>
        </w:rPr>
      </w:r>
      <w:r>
        <w:rPr>
          <w:lang w:val="fr_FR" w:bidi="fr_FR"/>
        </w:rPr>
        <w:t>Traduction alternative : « Jésus lui a répondu »</w:t>
      </w:r>
      <w:r>
        <w:rPr>
          <w:lang w:val="fr_FR" w:bidi="fr_FR"/>
        </w:rPr>
      </w:r>
      <w:r>
        <w:rPr>
          <w:lang w:val="fr_FR" w:bidi="fr_FR"/>
        </w:rPr>
      </w:r>
    </w:p>
    <w:p>
      <w:pPr/>
      <w:r>
        <w:rPr>
          <w:lang w:val="fr_FR" w:bidi="fr_FR"/>
        </w:rPr>
      </w:r>
    </w:p>
    <w:p>
      <w:pPr>
        <w:pStyle w:val="Heading2"/>
      </w:pPr>
      <w:r>
        <w:rPr>
          <w:lang w:val="fr_FR" w:bidi="fr_FR"/>
        </w:rPr>
        <w:t>Matthieu 12.48 (#3)</w:t>
      </w:r>
      <w:r>
        <w:rPr>
          <w:lang w:val="fr_FR" w:bidi="fr_FR"/>
        </w:rPr>
      </w:r>
    </w:p>
    <w:p>
      <w:pPr/>
      <w:r>
        <w:rPr>
          <w:lang w:val="fr_FR" w:bidi="fr_FR"/>
        </w:rPr>
      </w:r>
      <w:r>
        <w:rPr>
          <w:b/>
          <w:lang w:val="fr_FR" w:bidi="fr_FR"/>
        </w:rPr>
        <w:t>τίς ἐστιν ἡ μήτηρ μου καὶ τίνες εἰσὶν οἱ ἀδελφοί μου</w:t>
      </w:r>
    </w:p>
    <w:p>
      <w:pPr/>
      <w:r>
        <w:rPr>
          <w:lang w:val="fr_FR" w:bidi="fr_FR"/>
        </w:rPr>
      </w:r>
      <w:r>
        <w:rPr>
          <w:b/>
          <w:lang w:val="fr_FR" w:bidi="fr_FR"/>
        </w:rPr>
        <w:t>« Qui est ma mère, et qui sont mes frères »</w:t>
      </w:r>
    </w:p>
    <w:p>
      <w:pPr/>
      <w:r>
        <w:rPr>
          <w:lang w:val="fr_FR" w:bidi="fr_FR"/>
        </w:rPr>
      </w:r>
      <w:r>
        <w:rPr>
          <w:lang w:val="fr_FR" w:bidi="fr_FR"/>
        </w:rPr>
        <w:t xml:space="preserve">Jésus utilise la forme interrogative pour indiquer à son auditoire les personnes qu'il considère comme faisant partie de sa famille. Si vous n'utilisez pas la forme interrogative à cette fin dans votre langue, vous pouvez traduire ceci par une déclaration ou une exclamation. Puisque Jésus répond à la question en </w:t>
      </w:r>
      <w:r>
        <w:rPr>
          <w:lang w:val="fr_FR" w:bidi="fr_FR"/>
        </w:rPr>
        <w:t>12.49</w:t>
      </w:r>
      <w:r>
        <w:rPr>
          <w:lang w:val="fr_FR" w:bidi="fr_FR"/>
        </w:rPr>
        <w:t>, vous ne devez pas inclure une réponse ici. Traduction alternative : « Laissez-moi vous dire qui sont ma mère et mes frères » ou « Laissez-moi vous dire qui sont ceux que j'aime comme ma mère ou mes frères »</w:t>
      </w:r>
    </w:p>
    <w:p>
      <w:pPr/>
      <w:r>
        <w:rPr>
          <w:lang w:val="fr_FR" w:bidi="fr_FR"/>
        </w:rPr>
      </w:r>
      <w:r>
        <w:rPr>
          <w:lang w:val="fr_FR" w:bidi="fr_FR"/>
        </w:rPr>
        <w:t>Voir : Question rhétorique</w:t>
      </w:r>
      <w:r>
        <w:rPr>
          <w:lang w:val="fr_FR" w:bidi="fr_FR"/>
        </w:rPr>
      </w:r>
      <w:r>
        <w:rPr>
          <w:lang w:val="fr_FR" w:bidi="fr_FR"/>
        </w:rPr>
      </w:r>
    </w:p>
    <w:p>
      <w:pPr/>
      <w:r>
        <w:rPr>
          <w:lang w:val="fr_FR" w:bidi="fr_FR"/>
        </w:rPr>
      </w:r>
    </w:p>
    <w:p>
      <w:pPr>
        <w:pStyle w:val="Heading2"/>
      </w:pPr>
      <w:r>
        <w:rPr>
          <w:lang w:val="fr_FR" w:bidi="fr_FR"/>
        </w:rPr>
        <w:t>Matthieu 12.48 (#4)</w:t>
      </w:r>
      <w:r>
        <w:rPr>
          <w:lang w:val="fr_FR" w:bidi="fr_FR"/>
        </w:rPr>
      </w:r>
    </w:p>
    <w:p>
      <w:pPr/>
      <w:r>
        <w:rPr>
          <w:lang w:val="fr_FR" w:bidi="fr_FR"/>
        </w:rPr>
      </w:r>
      <w:r>
        <w:rPr>
          <w:b/>
          <w:lang w:val="fr_FR" w:bidi="fr_FR"/>
        </w:rPr>
        <w:t>οἱ ἀδελφοί μου</w:t>
      </w:r>
    </w:p>
    <w:p>
      <w:pPr/>
      <w:r>
        <w:rPr>
          <w:lang w:val="fr_FR" w:bidi="fr_FR"/>
        </w:rPr>
      </w:r>
      <w:r>
        <w:rPr>
          <w:b/>
          <w:lang w:val="fr_FR" w:bidi="fr_FR"/>
        </w:rPr>
        <w:t>« mes frères »</w:t>
      </w:r>
    </w:p>
    <w:p>
      <w:pPr/>
      <w:r>
        <w:rPr>
          <w:lang w:val="fr_FR" w:bidi="fr_FR"/>
        </w:rPr>
      </w:r>
      <w:r>
        <w:rPr>
          <w:lang w:val="fr_FR" w:bidi="fr_FR"/>
        </w:rPr>
        <w:t xml:space="preserve">Traduisez </w:t>
      </w:r>
      <w:r>
        <w:rPr>
          <w:b/>
          <w:lang w:val="fr_FR" w:bidi="fr_FR"/>
        </w:rPr>
        <w:t>frères</w:t>
      </w:r>
      <w:r>
        <w:rPr>
          <w:lang w:val="fr_FR" w:bidi="fr_FR"/>
        </w:rPr>
        <w:t xml:space="preserve"> comme vous l'avez fait en </w:t>
      </w:r>
      <w:r>
        <w:rPr>
          <w:lang w:val="fr_FR" w:bidi="fr_FR"/>
        </w:rPr>
        <w:t>12.46</w:t>
      </w:r>
      <w:r>
        <w:rPr>
          <w:lang w:val="fr_FR" w:bidi="fr_FR"/>
        </w:rPr>
        <w:t>.</w:t>
      </w:r>
    </w:p>
    <w:p>
      <w:pPr/>
      <w:r>
        <w:rPr>
          <w:lang w:val="fr_FR" w:bidi="fr_FR"/>
        </w:rPr>
      </w:r>
      <w:r>
        <w:rPr>
          <w:lang w:val="fr_FR" w:bidi="fr_FR"/>
        </w:rPr>
        <w:t>Voir : Parenté</w:t>
      </w:r>
      <w:r>
        <w:rPr>
          <w:lang w:val="fr_FR" w:bidi="fr_FR"/>
        </w:rPr>
      </w:r>
      <w:r>
        <w:rPr>
          <w:lang w:val="fr_FR" w:bidi="fr_FR"/>
        </w:rPr>
      </w:r>
    </w:p>
    <w:p>
      <w:pPr/>
      <w:r>
        <w:rPr>
          <w:lang w:val="fr_FR" w:bidi="fr_FR"/>
        </w:rPr>
      </w:r>
    </w:p>
    <w:p>
      <w:pPr>
        <w:pStyle w:val="Heading2"/>
      </w:pPr>
      <w:r>
        <w:rPr>
          <w:lang w:val="fr_FR" w:bidi="fr_FR"/>
        </w:rPr>
        <w:t>Matthieu 12.49 (#1)</w:t>
      </w:r>
      <w:r>
        <w:rPr>
          <w:lang w:val="fr_FR" w:bidi="fr_FR"/>
        </w:rPr>
      </w:r>
    </w:p>
    <w:p>
      <w:pPr/>
      <w:r>
        <w:rPr>
          <w:lang w:val="fr_FR" w:bidi="fr_FR"/>
        </w:rPr>
      </w:r>
      <w:r>
        <w:rPr>
          <w:b/>
          <w:lang w:val="fr_FR" w:bidi="fr_FR"/>
        </w:rPr>
        <w:t>ἐκτείνας τὴν χεῖρα αὐτοῦ ἐπὶ τοὺς μαθητὰς αὐτοῦ</w:t>
      </w:r>
    </w:p>
    <w:p>
      <w:pPr/>
      <w:r>
        <w:rPr>
          <w:lang w:val="fr_FR" w:bidi="fr_FR"/>
        </w:rPr>
      </w:r>
      <w:r>
        <w:rPr>
          <w:b/>
          <w:lang w:val="fr_FR" w:bidi="fr_FR"/>
        </w:rPr>
        <w:t>« étendant la main sur ses disciples »</w:t>
      </w:r>
    </w:p>
    <w:p>
      <w:pPr/>
      <w:r>
        <w:rPr>
          <w:lang w:val="fr_FR" w:bidi="fr_FR"/>
        </w:rPr>
      </w:r>
      <w:r>
        <w:rPr>
          <w:lang w:val="fr_FR" w:bidi="fr_FR"/>
        </w:rPr>
        <w:t>Ici, Matthieu décrit comment Jésus a utilisé sa main pour faire un mouvement vers ses disciples ou les désigner. Si c'est utile dans votre langue, vous pouvez décrire un mouvement qui indique un groupe spécifique de personnes, ou vous pouvez utiliser une expression générale. Traduction alternative : « ayant fait un geste de la main vers ses disciples » ou « ayant pointé ses disciples du doigt »</w:t>
      </w:r>
    </w:p>
    <w:p>
      <w:pPr/>
      <w:r>
        <w:rPr>
          <w:lang w:val="fr_FR" w:bidi="fr_FR"/>
        </w:rPr>
      </w:r>
      <w:r>
        <w:rPr>
          <w:lang w:val="fr_FR" w:bidi="fr_FR"/>
        </w:rPr>
        <w:t>Voir : Action symbolique</w:t>
      </w:r>
      <w:r>
        <w:rPr>
          <w:lang w:val="fr_FR" w:bidi="fr_FR"/>
        </w:rPr>
      </w:r>
      <w:r>
        <w:rPr>
          <w:lang w:val="fr_FR" w:bidi="fr_FR"/>
        </w:rPr>
      </w:r>
    </w:p>
    <w:p>
      <w:pPr/>
      <w:r>
        <w:rPr>
          <w:lang w:val="fr_FR" w:bidi="fr_FR"/>
        </w:rPr>
      </w:r>
    </w:p>
    <w:p>
      <w:pPr>
        <w:pStyle w:val="Heading2"/>
      </w:pPr>
      <w:r>
        <w:rPr>
          <w:lang w:val="fr_FR" w:bidi="fr_FR"/>
        </w:rPr>
        <w:t>Matthieu 12.49 (#2)</w:t>
      </w:r>
      <w:r>
        <w:rPr>
          <w:lang w:val="fr_FR" w:bidi="fr_FR"/>
        </w:rPr>
      </w:r>
    </w:p>
    <w:p>
      <w:pPr/>
      <w:r>
        <w:rPr>
          <w:lang w:val="fr_FR" w:bidi="fr_FR"/>
        </w:rPr>
      </w:r>
      <w:r>
        <w:rPr>
          <w:b/>
          <w:lang w:val="fr_FR" w:bidi="fr_FR"/>
        </w:rPr>
        <w:t>ἰδοὺ, ἡ μήτηρ μου</w:t>
      </w:r>
    </w:p>
    <w:p>
      <w:pPr/>
      <w:r>
        <w:rPr>
          <w:lang w:val="fr_FR" w:bidi="fr_FR"/>
        </w:rPr>
      </w:r>
      <w:r>
        <w:rPr>
          <w:b/>
          <w:lang w:val="fr_FR" w:bidi="fr_FR"/>
        </w:rPr>
        <w:t>« Voici ma mère »</w:t>
      </w:r>
    </w:p>
    <w:p>
      <w:pPr/>
      <w:r>
        <w:rPr>
          <w:lang w:val="fr_FR" w:bidi="fr_FR"/>
        </w:rPr>
      </w:r>
      <w:r>
        <w:rPr>
          <w:lang w:val="fr_FR" w:bidi="fr_FR"/>
        </w:rPr>
        <w:t xml:space="preserve">Ici, le mot </w:t>
      </w:r>
      <w:r>
        <w:rPr>
          <w:b/>
          <w:lang w:val="fr_FR" w:bidi="fr_FR"/>
        </w:rPr>
        <w:t>Voici</w:t>
      </w:r>
      <w:r>
        <w:rPr>
          <w:lang w:val="fr_FR" w:bidi="fr_FR"/>
        </w:rPr>
        <w:t xml:space="preserve"> indique que le public doit regarder là où Jésus a étendu</w:t>
      </w:r>
      <w:r>
        <w:rPr>
          <w:b/>
          <w:lang w:val="fr_FR" w:bidi="fr_FR"/>
        </w:rPr>
        <w:t xml:space="preserve"> la main</w:t>
      </w:r>
      <w:r>
        <w:rPr>
          <w:lang w:val="fr_FR" w:bidi="fr_FR"/>
        </w:rPr>
        <w:t>. Si c'est utile dans votre langue, vous pouvez rendre cette idée plus explicite. Traduction alternative : « Considérez ces personnes comme ma mère » ou « Ces personnes sont comme ma mère »</w:t>
      </w:r>
    </w:p>
    <w:p>
      <w:pPr/>
      <w:r>
        <w:rPr>
          <w:lang w:val="fr_FR" w:bidi="fr_FR"/>
        </w:rPr>
      </w:r>
      <w:r>
        <w:rPr>
          <w:lang w:val="fr_FR" w:bidi="fr_FR"/>
        </w:rPr>
        <w:t>Voir :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12.49 (#3)</w:t>
      </w:r>
      <w:r>
        <w:rPr>
          <w:lang w:val="fr_FR" w:bidi="fr_FR"/>
        </w:rPr>
      </w:r>
    </w:p>
    <w:p>
      <w:pPr/>
      <w:r>
        <w:rPr>
          <w:lang w:val="fr_FR" w:bidi="fr_FR"/>
        </w:rPr>
      </w:r>
      <w:r>
        <w:rPr>
          <w:b/>
          <w:lang w:val="fr_FR" w:bidi="fr_FR"/>
        </w:rPr>
        <w:t>ἡ μήτηρ μου καὶ οἱ ἀδελφοί μου</w:t>
      </w:r>
    </w:p>
    <w:p>
      <w:pPr/>
      <w:r>
        <w:rPr>
          <w:lang w:val="fr_FR" w:bidi="fr_FR"/>
        </w:rPr>
      </w:r>
      <w:r>
        <w:rPr>
          <w:b/>
          <w:lang w:val="fr_FR" w:bidi="fr_FR"/>
        </w:rPr>
        <w:t>« ma mère et mes frères »</w:t>
      </w:r>
    </w:p>
    <w:p>
      <w:pPr/>
      <w:r>
        <w:rPr>
          <w:lang w:val="fr_FR" w:bidi="fr_FR"/>
        </w:rPr>
      </w:r>
      <w:r>
        <w:rPr>
          <w:lang w:val="fr_FR" w:bidi="fr_FR"/>
        </w:rPr>
        <w:t xml:space="preserve">Ici, Jésus parle de ses </w:t>
      </w:r>
      <w:r>
        <w:rPr>
          <w:b/>
          <w:lang w:val="fr_FR" w:bidi="fr_FR"/>
        </w:rPr>
        <w:t>disciples</w:t>
      </w:r>
      <w:r>
        <w:rPr>
          <w:lang w:val="fr_FR" w:bidi="fr_FR"/>
        </w:rPr>
        <w:t xml:space="preserve"> comme s'ils étaient sa </w:t>
      </w:r>
      <w:r>
        <w:rPr>
          <w:b/>
          <w:lang w:val="fr_FR" w:bidi="fr_FR"/>
        </w:rPr>
        <w:t>mère</w:t>
      </w:r>
      <w:r>
        <w:rPr>
          <w:lang w:val="fr_FR" w:bidi="fr_FR"/>
        </w:rPr>
        <w:t xml:space="preserve"> et ses </w:t>
      </w:r>
      <w:r>
        <w:rPr>
          <w:b/>
          <w:lang w:val="fr_FR" w:bidi="fr_FR"/>
        </w:rPr>
        <w:t>frères</w:t>
      </w:r>
      <w:r>
        <w:rPr>
          <w:lang w:val="fr_FR" w:bidi="fr_FR"/>
        </w:rPr>
        <w:t>. Il veut dire qu'il les considère comme faisant partie de sa famille. Si c'est utile dans votre langue, vous pouvez utiliser une comparaison ou exprimer le sens de la métaphore de manière plus explicite. Traduction alternative : « ceux que j'appelle ma mère et mes frères » ou « les personnes que j'aime comme s'ils étaient ma mère et mes frères »</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Matthieu 12.49 (#4)</w:t>
      </w:r>
      <w:r>
        <w:rPr>
          <w:lang w:val="fr_FR" w:bidi="fr_FR"/>
        </w:rPr>
      </w:r>
    </w:p>
    <w:p>
      <w:pPr/>
      <w:r>
        <w:rPr>
          <w:lang w:val="fr_FR" w:bidi="fr_FR"/>
        </w:rPr>
      </w:r>
      <w:r>
        <w:rPr>
          <w:b/>
          <w:lang w:val="fr_FR" w:bidi="fr_FR"/>
        </w:rPr>
        <w:t>οἱ ἀδελφοί μου</w:t>
      </w:r>
    </w:p>
    <w:p>
      <w:pPr/>
      <w:r>
        <w:rPr>
          <w:lang w:val="fr_FR" w:bidi="fr_FR"/>
        </w:rPr>
      </w:r>
      <w:r>
        <w:rPr>
          <w:b/>
          <w:lang w:val="fr_FR" w:bidi="fr_FR"/>
        </w:rPr>
        <w:t>« mes frères »</w:t>
      </w:r>
    </w:p>
    <w:p>
      <w:pPr/>
      <w:r>
        <w:rPr>
          <w:lang w:val="fr_FR" w:bidi="fr_FR"/>
        </w:rPr>
      </w:r>
      <w:r>
        <w:rPr>
          <w:lang w:val="fr_FR" w:bidi="fr_FR"/>
        </w:rPr>
        <w:t xml:space="preserve">Traduisez </w:t>
      </w:r>
      <w:r>
        <w:rPr>
          <w:b/>
          <w:lang w:val="fr_FR" w:bidi="fr_FR"/>
        </w:rPr>
        <w:t>frères</w:t>
      </w:r>
      <w:r>
        <w:rPr>
          <w:lang w:val="fr_FR" w:bidi="fr_FR"/>
        </w:rPr>
        <w:t xml:space="preserve"> comme vous l'avez fait en </w:t>
      </w:r>
      <w:r>
        <w:rPr>
          <w:lang w:val="fr_FR" w:bidi="fr_FR"/>
        </w:rPr>
        <w:t>12.46</w:t>
      </w:r>
      <w:r>
        <w:rPr>
          <w:lang w:val="fr_FR" w:bidi="fr_FR"/>
        </w:rPr>
        <w:t>.</w:t>
      </w:r>
    </w:p>
    <w:p>
      <w:pPr/>
      <w:r>
        <w:rPr>
          <w:lang w:val="fr_FR" w:bidi="fr_FR"/>
        </w:rPr>
      </w:r>
      <w:r>
        <w:rPr>
          <w:lang w:val="fr_FR" w:bidi="fr_FR"/>
        </w:rPr>
        <w:t>Voir : Parenté</w:t>
      </w:r>
      <w:r>
        <w:rPr>
          <w:lang w:val="fr_FR" w:bidi="fr_FR"/>
        </w:rPr>
      </w:r>
      <w:r>
        <w:rPr>
          <w:lang w:val="fr_FR" w:bidi="fr_FR"/>
        </w:rPr>
      </w:r>
    </w:p>
    <w:p>
      <w:pPr/>
      <w:r>
        <w:rPr>
          <w:lang w:val="fr_FR" w:bidi="fr_FR"/>
        </w:rPr>
      </w:r>
    </w:p>
    <w:p>
      <w:pPr>
        <w:pStyle w:val="Heading2"/>
      </w:pPr>
      <w:r>
        <w:rPr>
          <w:lang w:val="fr_FR" w:bidi="fr_FR"/>
        </w:rPr>
        <w:t>Matthieu 12.50 (#1)</w:t>
      </w:r>
      <w:r>
        <w:rPr>
          <w:lang w:val="fr_FR" w:bidi="fr_FR"/>
        </w:rPr>
      </w:r>
    </w:p>
    <w:p>
      <w:pPr/>
      <w:r>
        <w:rPr>
          <w:lang w:val="fr_FR" w:bidi="fr_FR"/>
        </w:rPr>
      </w:r>
      <w:r>
        <w:rPr>
          <w:b/>
          <w:lang w:val="fr_FR" w:bidi="fr_FR"/>
        </w:rPr>
        <w:t>γὰρ</w:t>
      </w:r>
    </w:p>
    <w:p>
      <w:pPr/>
      <w:r>
        <w:rPr>
          <w:lang w:val="fr_FR" w:bidi="fr_FR"/>
        </w:rPr>
      </w:r>
      <w:r>
        <w:rPr>
          <w:b/>
          <w:lang w:val="fr_FR" w:bidi="fr_FR"/>
        </w:rPr>
        <w:t xml:space="preserve">« </w:t>
      </w:r>
      <w:r>
        <w:rPr>
          <w:b/>
          <w:lang w:val="fr_FR" w:bidi="fr_FR"/>
        </w:rPr>
        <w:t xml:space="preserve">Car </w:t>
      </w:r>
      <w:r>
        <w:rPr>
          <w:b/>
          <w:lang w:val="fr_FR" w:bidi="fr_FR"/>
        </w:rPr>
        <w:t>»</w:t>
      </w:r>
    </w:p>
    <w:p>
      <w:pPr/>
      <w:r>
        <w:rPr>
          <w:lang w:val="fr_FR" w:bidi="fr_FR"/>
        </w:rPr>
      </w:r>
      <w:r>
        <w:rPr>
          <w:lang w:val="fr_FR" w:bidi="fr_FR"/>
        </w:rPr>
        <w:t xml:space="preserve">Ici, le mot </w:t>
      </w:r>
      <w:r>
        <w:rPr>
          <w:b/>
          <w:lang w:val="fr_FR" w:bidi="fr_FR"/>
        </w:rPr>
        <w:t xml:space="preserve">Car </w:t>
      </w:r>
      <w:r>
        <w:rPr>
          <w:lang w:val="fr_FR" w:bidi="fr_FR"/>
        </w:rPr>
        <w:t xml:space="preserve">introduit une explication concernant la raison pour laquelle Jésus peut appeler les disciples sa </w:t>
      </w:r>
      <w:r>
        <w:rPr>
          <w:b/>
          <w:lang w:val="fr_FR" w:bidi="fr_FR"/>
        </w:rPr>
        <w:t xml:space="preserve">mère </w:t>
      </w:r>
      <w:r>
        <w:rPr>
          <w:lang w:val="fr_FR" w:bidi="fr_FR"/>
        </w:rPr>
        <w:t xml:space="preserve">et ses </w:t>
      </w:r>
      <w:r>
        <w:rPr>
          <w:b/>
          <w:lang w:val="fr_FR" w:bidi="fr_FR"/>
        </w:rPr>
        <w:t>frères</w:t>
      </w:r>
      <w:r>
        <w:rPr>
          <w:lang w:val="fr_FR" w:bidi="fr_FR"/>
        </w:rPr>
        <w:t xml:space="preserve">. Si c'est utile dans votre langue, vous pouvez utiliser un mot adapté, ou vous pouvez ne pas traduire </w:t>
      </w:r>
      <w:r>
        <w:rPr>
          <w:b/>
          <w:lang w:val="fr_FR" w:bidi="fr_FR"/>
        </w:rPr>
        <w:t>Car</w:t>
      </w:r>
      <w:r>
        <w:rPr>
          <w:lang w:val="fr_FR" w:bidi="fr_FR"/>
        </w:rPr>
        <w:t>. Traduction alternative : « En effet » ou « Je dis cela parce que »</w:t>
      </w:r>
    </w:p>
    <w:p>
      <w:pPr/>
      <w:r>
        <w:rPr>
          <w:lang w:val="fr_FR" w:bidi="fr_FR"/>
        </w:rPr>
      </w:r>
      <w:r>
        <w:rPr>
          <w:lang w:val="fr_FR" w:bidi="fr_FR"/>
        </w:rPr>
        <w:t>Voir : Connecteur : relier des phrases entre elles</w:t>
      </w:r>
      <w:r>
        <w:rPr>
          <w:lang w:val="fr_FR" w:bidi="fr_FR"/>
        </w:rPr>
      </w:r>
      <w:r>
        <w:rPr>
          <w:lang w:val="fr_FR" w:bidi="fr_FR"/>
        </w:rPr>
      </w:r>
    </w:p>
    <w:p>
      <w:pPr/>
      <w:r>
        <w:rPr>
          <w:lang w:val="fr_FR" w:bidi="fr_FR"/>
        </w:rPr>
      </w:r>
    </w:p>
    <w:p>
      <w:pPr>
        <w:pStyle w:val="Heading2"/>
      </w:pPr>
      <w:r>
        <w:rPr>
          <w:lang w:val="fr_FR" w:bidi="fr_FR"/>
        </w:rPr>
        <w:t>Matthieu 12.50 (#2)</w:t>
      </w:r>
      <w:r>
        <w:rPr>
          <w:lang w:val="fr_FR" w:bidi="fr_FR"/>
        </w:rPr>
      </w:r>
    </w:p>
    <w:p>
      <w:pPr/>
      <w:r>
        <w:rPr>
          <w:lang w:val="fr_FR" w:bidi="fr_FR"/>
        </w:rPr>
      </w:r>
      <w:r>
        <w:rPr>
          <w:b/>
          <w:lang w:val="fr_FR" w:bidi="fr_FR"/>
        </w:rPr>
        <w:t>τὸ θέλημα τοῦ Πατρός μου &amp; ἐν οὐρανοῖς</w:t>
      </w:r>
    </w:p>
    <w:p>
      <w:pPr/>
      <w:r>
        <w:rPr>
          <w:lang w:val="fr_FR" w:bidi="fr_FR"/>
        </w:rPr>
      </w:r>
      <w:r>
        <w:rPr>
          <w:b/>
          <w:lang w:val="fr_FR" w:bidi="fr_FR"/>
        </w:rPr>
        <w:t>« la volonté de mon Père qui est dans les cieux »</w:t>
      </w:r>
    </w:p>
    <w:p>
      <w:pPr/>
      <w:r>
        <w:rPr>
          <w:lang w:val="fr_FR" w:bidi="fr_FR"/>
        </w:rPr>
      </w:r>
      <w:r>
        <w:rPr>
          <w:lang w:val="fr_FR" w:bidi="fr_FR"/>
        </w:rPr>
        <w:t xml:space="preserve">Si votre langue n'utilise pas de nom abstrait pour l'idée de </w:t>
      </w:r>
      <w:r>
        <w:rPr>
          <w:b/>
          <w:lang w:val="fr_FR" w:bidi="fr_FR"/>
        </w:rPr>
        <w:t>volonté</w:t>
      </w:r>
      <w:r>
        <w:rPr>
          <w:lang w:val="fr_FR" w:bidi="fr_FR"/>
        </w:rPr>
        <w:t>, vous pouvez exprimer la même idée d'une autre manière. Traduction alternative : « ce que mon Père dans les cieux désire »</w:t>
      </w:r>
    </w:p>
    <w:p>
      <w:pPr/>
      <w:r>
        <w:rPr>
          <w:lang w:val="fr_FR" w:bidi="fr_FR"/>
        </w:rPr>
      </w:r>
      <w:r>
        <w:rPr>
          <w:lang w:val="fr_FR" w:bidi="fr_FR"/>
        </w:rPr>
        <w:t>Voir : Les noms abstraits</w:t>
      </w:r>
      <w:r>
        <w:rPr>
          <w:lang w:val="fr_FR" w:bidi="fr_FR"/>
        </w:rPr>
      </w:r>
      <w:r>
        <w:rPr>
          <w:lang w:val="fr_FR" w:bidi="fr_FR"/>
        </w:rPr>
      </w:r>
    </w:p>
    <w:p>
      <w:pPr/>
      <w:r>
        <w:rPr>
          <w:lang w:val="fr_FR" w:bidi="fr_FR"/>
        </w:rPr>
      </w:r>
    </w:p>
    <w:p>
      <w:pPr>
        <w:pStyle w:val="Heading2"/>
      </w:pPr>
      <w:r>
        <w:rPr>
          <w:lang w:val="fr_FR" w:bidi="fr_FR"/>
        </w:rPr>
        <w:t>Matthieu 12.50 (#3)</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 de mon Père »</w:t>
      </w:r>
    </w:p>
    <w:p>
      <w:pPr/>
      <w:r>
        <w:rPr>
          <w:lang w:val="fr_FR" w:bidi="fr_FR"/>
        </w:rPr>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Voir : Traduire les termes « Fils » et « Père »</w:t>
      </w:r>
      <w:r>
        <w:rPr>
          <w:lang w:val="fr_FR" w:bidi="fr_FR"/>
        </w:rPr>
      </w:r>
      <w:r>
        <w:rPr>
          <w:lang w:val="fr_FR" w:bidi="fr_FR"/>
        </w:rPr>
      </w:r>
    </w:p>
    <w:p>
      <w:pPr/>
      <w:r>
        <w:rPr>
          <w:lang w:val="fr_FR" w:bidi="fr_FR"/>
        </w:rPr>
      </w:r>
    </w:p>
    <w:p>
      <w:pPr>
        <w:pStyle w:val="Heading2"/>
      </w:pPr>
      <w:r>
        <w:rPr>
          <w:lang w:val="fr_FR" w:bidi="fr_FR"/>
        </w:rPr>
        <w:t>Matthieu 12.50 (#4)</w:t>
      </w:r>
      <w:r>
        <w:rPr>
          <w:lang w:val="fr_FR" w:bidi="fr_FR"/>
        </w:rPr>
      </w:r>
    </w:p>
    <w:p>
      <w:pPr/>
      <w:r>
        <w:rPr>
          <w:lang w:val="fr_FR" w:bidi="fr_FR"/>
        </w:rPr>
      </w:r>
      <w:r>
        <w:rPr>
          <w:b/>
          <w:lang w:val="fr_FR" w:bidi="fr_FR"/>
        </w:rPr>
        <w:t>ἐν οὐρανοῖς</w:t>
      </w:r>
    </w:p>
    <w:p>
      <w:pPr/>
      <w:r>
        <w:rPr>
          <w:lang w:val="fr_FR" w:bidi="fr_FR"/>
        </w:rPr>
      </w:r>
      <w:r>
        <w:rPr>
          <w:b/>
          <w:lang w:val="fr_FR" w:bidi="fr_FR"/>
        </w:rPr>
        <w:t>« dans les cieux »</w:t>
      </w:r>
    </w:p>
    <w:p>
      <w:pPr/>
      <w:r>
        <w:rPr>
          <w:lang w:val="fr_FR" w:bidi="fr_FR"/>
        </w:rPr>
      </w:r>
      <w:r>
        <w:rPr>
          <w:lang w:val="fr_FR" w:bidi="fr_FR"/>
        </w:rPr>
        <w:t xml:space="preserve">Ici, l'expression </w:t>
      </w:r>
      <w:r>
        <w:rPr>
          <w:b/>
          <w:lang w:val="fr_FR" w:bidi="fr_FR"/>
        </w:rPr>
        <w:t>dans les cieux</w:t>
      </w:r>
      <w:r>
        <w:rPr>
          <w:lang w:val="fr_FR" w:bidi="fr_FR"/>
        </w:rPr>
        <w:t xml:space="preserve"> identifie le lieu où Dieu le </w:t>
      </w:r>
      <w:r>
        <w:rPr>
          <w:b/>
          <w:lang w:val="fr_FR" w:bidi="fr_FR"/>
        </w:rPr>
        <w:t>Père</w:t>
      </w:r>
      <w:r>
        <w:rPr>
          <w:lang w:val="fr_FR" w:bidi="fr_FR"/>
        </w:rPr>
        <w:t xml:space="preserve"> est spécialement présent et d'où il règne. Si ce peut être utile dans votre langue, vous pouvez traduire cette idée de façon plus explicite. Traduction alternative : « qui habite dans les cieux »</w:t>
      </w:r>
    </w:p>
    <w:p>
      <w:pPr/>
      <w:r>
        <w:rPr>
          <w:lang w:val="fr_FR" w:bidi="fr_FR"/>
        </w:rPr>
      </w:r>
      <w:r>
        <w:rPr>
          <w:lang w:val="fr_FR" w:bidi="fr_FR"/>
        </w:rPr>
        <w:t>Voir :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12.50 (#5)</w:t>
      </w:r>
      <w:r>
        <w:rPr>
          <w:lang w:val="fr_FR" w:bidi="fr_FR"/>
        </w:rPr>
      </w:r>
    </w:p>
    <w:p>
      <w:pPr/>
      <w:r>
        <w:rPr>
          <w:lang w:val="fr_FR" w:bidi="fr_FR"/>
        </w:rPr>
      </w:r>
      <w:r>
        <w:rPr>
          <w:b/>
          <w:lang w:val="fr_FR" w:bidi="fr_FR"/>
        </w:rPr>
        <w:t>αὐτός μου ἀδελφὸς, καὶ ἀδελφὴ, καὶ μήτηρ ἐστίν</w:t>
      </w:r>
    </w:p>
    <w:p>
      <w:pPr/>
      <w:r>
        <w:rPr>
          <w:lang w:val="fr_FR" w:bidi="fr_FR"/>
        </w:rPr>
      </w:r>
      <w:r>
        <w:rPr>
          <w:b/>
          <w:lang w:val="fr_FR" w:bidi="fr_FR"/>
        </w:rPr>
        <w:t>« celui-là est mon frère, et ma soeur, et ma mère »</w:t>
      </w:r>
    </w:p>
    <w:p>
      <w:pPr/>
      <w:r>
        <w:rPr>
          <w:lang w:val="fr_FR" w:bidi="fr_FR"/>
        </w:rPr>
      </w:r>
      <w:r>
        <w:rPr>
          <w:lang w:val="fr_FR" w:bidi="fr_FR"/>
        </w:rPr>
        <w:t xml:space="preserve">Ici, Jésus parle de tous ceux qui font la volonté de Dieu comme s'ils étaient son </w:t>
      </w:r>
      <w:r>
        <w:rPr>
          <w:b/>
          <w:lang w:val="fr_FR" w:bidi="fr_FR"/>
        </w:rPr>
        <w:t>frère</w:t>
      </w:r>
      <w:r>
        <w:rPr>
          <w:lang w:val="fr_FR" w:bidi="fr_FR"/>
        </w:rPr>
        <w:t xml:space="preserve">, sa </w:t>
      </w:r>
      <w:r>
        <w:rPr>
          <w:b/>
          <w:lang w:val="fr_FR" w:bidi="fr_FR"/>
        </w:rPr>
        <w:t>sœur</w:t>
      </w:r>
      <w:r>
        <w:rPr>
          <w:lang w:val="fr_FR" w:bidi="fr_FR"/>
        </w:rPr>
        <w:t xml:space="preserve"> et sa </w:t>
      </w:r>
      <w:r>
        <w:rPr>
          <w:b/>
          <w:lang w:val="fr_FR" w:bidi="fr_FR"/>
        </w:rPr>
        <w:t>mère</w:t>
      </w:r>
      <w:r>
        <w:rPr>
          <w:lang w:val="fr_FR" w:bidi="fr_FR"/>
        </w:rPr>
        <w:t>. Il veut dire qu'il les considère comme faisant partie de sa famille. Exprimez l'idée comme vous l'avez fait dans le verset précédent (</w:t>
      </w:r>
      <w:r>
        <w:rPr>
          <w:lang w:val="fr_FR" w:bidi="fr_FR"/>
        </w:rPr>
        <w:t>12.49</w:t>
      </w:r>
      <w:r>
        <w:rPr>
          <w:lang w:val="fr_FR" w:bidi="fr_FR"/>
        </w:rPr>
        <w:t>). Traduction alternative : « je l'appelle mon frère, ma sœur et ma mère » ou « c'est une personne que j'aime comme s'il était mon frère, ma sœur et ma mère »</w:t>
      </w:r>
    </w:p>
    <w:p>
      <w:pPr/>
      <w:r>
        <w:rPr>
          <w:lang w:val="fr_FR" w:bidi="fr_FR"/>
        </w:rPr>
      </w:r>
      <w:r>
        <w:rPr>
          <w:lang w:val="fr_FR" w:bidi="fr_FR"/>
        </w:rPr>
        <w:t>Voir : Métaphore</w:t>
      </w:r>
      <w:r>
        <w:rPr>
          <w:lang w:val="fr_FR" w:bidi="fr_FR"/>
        </w:rPr>
      </w:r>
      <w:r>
        <w:rPr>
          <w:lang w:val="fr_FR" w:bidi="fr_FR"/>
        </w:rPr>
      </w:r>
    </w:p>
    <w:p>
      <w:pPr/>
      <w:r>
        <w:rPr>
          <w:lang w:val="fr_FR" w:bidi="fr_FR"/>
        </w:rPr>
      </w:r>
    </w:p>
    <w:p>
      <w:pPr>
        <w:pStyle w:val="Heading2"/>
      </w:pPr>
      <w:r>
        <w:rPr>
          <w:lang w:val="fr_FR" w:bidi="fr_FR"/>
        </w:rPr>
        <w:t>Matthieu 12.50 (#6)</w:t>
      </w:r>
      <w:r>
        <w:rPr>
          <w:lang w:val="fr_FR" w:bidi="fr_FR"/>
        </w:rPr>
      </w:r>
    </w:p>
    <w:p>
      <w:pPr/>
      <w:r>
        <w:rPr>
          <w:lang w:val="fr_FR" w:bidi="fr_FR"/>
        </w:rPr>
      </w:r>
      <w:r>
        <w:rPr>
          <w:b/>
          <w:lang w:val="fr_FR" w:bidi="fr_FR"/>
        </w:rPr>
        <w:t>αὐτός</w:t>
      </w:r>
    </w:p>
    <w:p>
      <w:pPr/>
      <w:r>
        <w:rPr>
          <w:lang w:val="fr_FR" w:bidi="fr_FR"/>
        </w:rPr>
      </w:r>
      <w:r>
        <w:rPr>
          <w:b/>
          <w:lang w:val="fr_FR" w:bidi="fr_FR"/>
        </w:rPr>
        <w:t>« celui-là »</w:t>
      </w:r>
    </w:p>
    <w:p>
      <w:pPr/>
      <w:r>
        <w:rPr>
          <w:lang w:val="fr_FR" w:bidi="fr_FR"/>
        </w:rPr>
      </w:r>
      <w:r>
        <w:rPr>
          <w:lang w:val="fr_FR" w:bidi="fr_FR"/>
        </w:rPr>
        <w:t xml:space="preserve">Bien que le terme </w:t>
      </w:r>
      <w:r>
        <w:rPr>
          <w:b/>
          <w:lang w:val="fr_FR" w:bidi="fr_FR"/>
        </w:rPr>
        <w:t>celui-là</w:t>
      </w:r>
      <w:r>
        <w:rPr>
          <w:lang w:val="fr_FR" w:bidi="fr_FR"/>
        </w:rPr>
        <w:t xml:space="preserve"> soit masculin, Jésus utilise le mot dans un sens générique qui inclut à la fois les hommes et les femmes. Si c'est utile dans votre langue, vous pouvez utiliser une expression plus explicite. Traduction alternative : « celui-là ou celle-là » ou « une telle personne »</w:t>
      </w:r>
    </w:p>
    <w:p>
      <w:pPr/>
      <w:r>
        <w:rPr>
          <w:lang w:val="fr_FR" w:bidi="fr_FR"/>
        </w:rPr>
      </w:r>
      <w:r>
        <w:rPr>
          <w:lang w:val="fr_FR" w:bidi="fr_FR"/>
        </w:rPr>
        <w:t>Voir : Quand des mots masculins incluent les femmes</w:t>
      </w:r>
      <w:r>
        <w:rPr>
          <w:lang w:val="fr_FR" w:bidi="fr_FR"/>
        </w:rPr>
      </w:r>
      <w:r>
        <w:rPr>
          <w:lang w:val="fr_FR" w:bidi="fr_FR"/>
        </w:rPr>
      </w:r>
    </w:p>
    <w:p>
      <w:pPr/>
      <w:r>
        <w:rPr>
          <w:lang w:val="fr_FR" w:bidi="fr_FR"/>
        </w:rPr>
      </w:r>
    </w:p>
    <w:p>
      <w:pPr>
        <w:pStyle w:val="Heading2"/>
      </w:pPr>
      <w:r>
        <w:rPr>
          <w:lang w:val="fr_FR" w:bidi="fr_FR"/>
        </w:rPr>
        <w:t>Matthieu 13.1 (#1)</w:t>
      </w:r>
      <w:r>
        <w:rPr>
          <w:lang w:val="fr_FR" w:bidi="fr_FR"/>
        </w:rPr>
      </w:r>
    </w:p>
    <w:p>
      <w:pPr/>
      <w:r>
        <w:rPr>
          <w:lang w:val="fr_FR" w:bidi="fr_FR"/>
        </w:rPr>
      </w:r>
      <w:r>
        <w:rPr>
          <w:b/>
          <w:lang w:val="fr_FR" w:bidi="fr_FR"/>
        </w:rPr>
        <w:t>ἐν τῇ ἡμέρᾳ ἐκείνῃ</w:t>
      </w:r>
    </w:p>
    <w:p>
      <w:pPr/>
      <w:r>
        <w:rPr>
          <w:lang w:val="fr_FR" w:bidi="fr_FR"/>
        </w:rPr>
      </w:r>
      <w:r>
        <w:rPr>
          <w:b/>
          <w:lang w:val="fr_FR" w:bidi="fr_FR"/>
        </w:rPr>
        <w:t>"Ce même jour"</w:t>
      </w:r>
    </w:p>
    <w:p>
      <w:pPr/>
      <w:r>
        <w:rPr>
          <w:lang w:val="fr_FR" w:bidi="fr_FR"/>
        </w:rPr>
      </w:r>
      <w:r>
        <w:rPr>
          <w:lang w:val="fr_FR" w:bidi="fr_FR"/>
        </w:rPr>
        <w:t xml:space="preserve">Ici, l'expression </w:t>
      </w:r>
      <w:r>
        <w:rPr>
          <w:b/>
          <w:lang w:val="fr_FR" w:bidi="fr_FR"/>
        </w:rPr>
        <w:t>Ce même jour</w:t>
      </w:r>
      <w:r>
        <w:rPr>
          <w:lang w:val="fr_FR" w:bidi="fr_FR"/>
        </w:rPr>
        <w:t xml:space="preserve"> introduit le prochain événement de l'histoire, un événement qui s'est produit le même jour que l'enseignement raconté dans le chapitre précédent. Si nécessaire dans votre langue, vous pouvez utiliser un mot ou une expression différente qui introduit un événement survenu plus tard dans la même journée. Traduction alternative : « Un peu plus tard ce jour-là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Matthieu 13.1 (#2)</w:t>
      </w:r>
      <w:r>
        <w:rPr>
          <w:lang w:val="fr_FR" w:bidi="fr_FR"/>
        </w:rPr>
      </w:r>
    </w:p>
    <w:p>
      <w:pPr/>
      <w:r>
        <w:rPr>
          <w:lang w:val="fr_FR" w:bidi="fr_FR"/>
        </w:rPr>
      </w:r>
      <w:r>
        <w:rPr>
          <w:b/>
          <w:lang w:val="fr_FR" w:bidi="fr_FR"/>
        </w:rPr>
        <w:t>ἐξελθὼν</w:t>
      </w:r>
    </w:p>
    <w:p>
      <w:pPr/>
      <w:r>
        <w:rPr>
          <w:lang w:val="fr_FR" w:bidi="fr_FR"/>
        </w:rPr>
      </w:r>
      <w:r>
        <w:rPr>
          <w:b/>
          <w:lang w:val="fr_FR" w:bidi="fr_FR"/>
        </w:rPr>
        <w:t>« sortit de la maison »</w:t>
      </w:r>
    </w:p>
    <w:p>
      <w:pPr/>
      <w:r>
        <w:rPr>
          <w:lang w:val="fr_FR" w:bidi="fr_FR"/>
        </w:rPr>
      </w:r>
      <w:r>
        <w:rPr>
          <w:lang w:val="fr_FR" w:bidi="fr_FR"/>
        </w:rPr>
        <w:t xml:space="preserve">Dans un contexte comme celui-ci, votre langue pourrait préférer le verbe « aller hors de » au verbe </w:t>
      </w:r>
      <w:r>
        <w:rPr>
          <w:b/>
          <w:lang w:val="fr_FR" w:bidi="fr_FR"/>
        </w:rPr>
        <w:t>sortir</w:t>
      </w:r>
      <w:r>
        <w:rPr>
          <w:lang w:val="fr_FR" w:bidi="fr_FR"/>
        </w:rPr>
        <w:t>. Traduction alternative : « alla hors de la maison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13.1 (#3)</w:t>
      </w:r>
      <w:r>
        <w:rPr>
          <w:lang w:val="fr_FR" w:bidi="fr_FR"/>
        </w:rPr>
      </w:r>
    </w:p>
    <w:p>
      <w:pPr/>
      <w:r>
        <w:rPr>
          <w:lang w:val="fr_FR" w:bidi="fr_FR"/>
        </w:rPr>
      </w:r>
      <w:r>
        <w:rPr>
          <w:b/>
          <w:lang w:val="fr_FR" w:bidi="fr_FR"/>
        </w:rPr>
        <w:t>τῆς οἰκίας</w:t>
      </w:r>
    </w:p>
    <w:p>
      <w:pPr/>
      <w:r>
        <w:rPr>
          <w:lang w:val="fr_FR" w:bidi="fr_FR"/>
        </w:rPr>
      </w:r>
      <w:r>
        <w:rPr>
          <w:b/>
          <w:lang w:val="fr_FR" w:bidi="fr_FR"/>
        </w:rPr>
        <w:t>« de la maison »</w:t>
      </w:r>
    </w:p>
    <w:p>
      <w:pPr/>
      <w:r>
        <w:rPr>
          <w:lang w:val="fr_FR" w:bidi="fr_FR"/>
        </w:rPr>
      </w:r>
      <w:r>
        <w:rPr>
          <w:lang w:val="fr_FR" w:bidi="fr_FR"/>
        </w:rPr>
        <w:t xml:space="preserve">Ici, Matthieu parle de </w:t>
      </w:r>
      <w:r>
        <w:rPr>
          <w:b/>
          <w:lang w:val="fr_FR" w:bidi="fr_FR"/>
        </w:rPr>
        <w:t>la maison</w:t>
      </w:r>
      <w:r>
        <w:rPr>
          <w:lang w:val="fr_FR" w:bidi="fr_FR"/>
        </w:rPr>
        <w:t xml:space="preserve"> dans laquelle Jésus se trouvait pendant qu'il enseignait ce qui est rapporté dans le chapitre précédent. Si ce peut être utile dans votre langue, vous pouvez rendre cette idée plus explicite. Traduction alternative : « de la maison où il avait été » ou « de la maison dans laquelle il avait enseigné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 (#4)</w:t>
      </w:r>
      <w:r>
        <w:rPr>
          <w:lang w:val="fr_FR" w:bidi="fr_FR"/>
        </w:rPr>
      </w:r>
    </w:p>
    <w:p>
      <w:pPr/>
      <w:r>
        <w:rPr>
          <w:lang w:val="fr_FR" w:bidi="fr_FR"/>
        </w:rPr>
      </w:r>
      <w:r>
        <w:rPr>
          <w:b/>
          <w:lang w:val="fr_FR" w:bidi="fr_FR"/>
        </w:rPr>
        <w:t>ἐκάθητο</w:t>
      </w:r>
    </w:p>
    <w:p>
      <w:pPr/>
      <w:r>
        <w:rPr>
          <w:lang w:val="fr_FR" w:bidi="fr_FR"/>
        </w:rPr>
      </w:r>
      <w:r>
        <w:rPr>
          <w:b/>
          <w:lang w:val="fr_FR" w:bidi="fr_FR"/>
        </w:rPr>
        <w:t>« s'assit »</w:t>
      </w:r>
    </w:p>
    <w:p>
      <w:pPr/>
      <w:r>
        <w:rPr>
          <w:lang w:val="fr_FR" w:bidi="fr_FR"/>
        </w:rPr>
      </w:r>
      <w:r>
        <w:rPr>
          <w:lang w:val="fr_FR" w:bidi="fr_FR"/>
        </w:rPr>
        <w:t>Dans la culture de Jésus, les enseignants se tenaient généralement assis lorsqu'ils enseignaient. Si ce peut être utile dans votre langue, vous pouvez rendre cette idée plus explicite. Traduction alternative : « s'assit pour enseigner aux gens » ou « s'assit comme le fait un enseignant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 (#1)</w:t>
      </w:r>
      <w:r>
        <w:rPr>
          <w:lang w:val="fr_FR" w:bidi="fr_FR"/>
        </w:rPr>
      </w:r>
    </w:p>
    <w:p>
      <w:pPr/>
      <w:r>
        <w:rPr>
          <w:lang w:val="fr_FR" w:bidi="fr_FR"/>
        </w:rPr>
      </w:r>
      <w:r>
        <w:rPr>
          <w:b/>
          <w:lang w:val="fr_FR" w:bidi="fr_FR"/>
        </w:rPr>
        <w:t>συνήχθησαν πρὸς αὐτὸν ὄχλοι πολλοί</w:t>
      </w:r>
    </w:p>
    <w:p>
      <w:pPr/>
      <w:r>
        <w:rPr>
          <w:lang w:val="fr_FR" w:bidi="fr_FR"/>
        </w:rPr>
      </w:r>
      <w:r>
        <w:rPr>
          <w:b/>
          <w:lang w:val="fr_FR" w:bidi="fr_FR"/>
        </w:rPr>
        <w:t>« Une grande foule s'étant assemblée auprès de lui »</w:t>
      </w:r>
    </w:p>
    <w:p>
      <w:pPr/>
      <w:r>
        <w:rPr>
          <w:lang w:val="fr_FR" w:bidi="fr_FR"/>
        </w:rPr>
      </w:r>
      <w:r>
        <w:rPr>
          <w:lang w:val="fr_FR" w:bidi="fr_FR"/>
        </w:rPr>
        <w:t>Si votre langue n'utilise pas ma voix passive, vous pouvez exprimer l'idée à la voix active ou d'une autre manière naturelle dans votre langue. Traduction alternative : « une grande foule se rassemblait autour de lui » ou « une grande foule venait l'écouter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13.2 (#2)</w:t>
      </w:r>
      <w:r>
        <w:rPr>
          <w:lang w:val="fr_FR" w:bidi="fr_FR"/>
        </w:rPr>
      </w:r>
    </w:p>
    <w:p>
      <w:pPr/>
      <w:r>
        <w:rPr>
          <w:lang w:val="fr_FR" w:bidi="fr_FR"/>
        </w:rPr>
      </w:r>
      <w:r>
        <w:rPr>
          <w:b/>
          <w:lang w:val="fr_FR" w:bidi="fr_FR"/>
        </w:rPr>
        <w:t>καθῆσθαι</w:t>
      </w:r>
    </w:p>
    <w:p>
      <w:pPr/>
      <w:r>
        <w:rPr>
          <w:lang w:val="fr_FR" w:bidi="fr_FR"/>
        </w:rPr>
      </w:r>
      <w:r>
        <w:rPr>
          <w:b/>
          <w:lang w:val="fr_FR" w:bidi="fr_FR"/>
        </w:rPr>
        <w:t>« s'assit »</w:t>
      </w:r>
    </w:p>
    <w:p>
      <w:pPr/>
      <w:r>
        <w:rPr>
          <w:lang w:val="fr_FR" w:bidi="fr_FR"/>
        </w:rPr>
      </w:r>
      <w:r>
        <w:rPr>
          <w:lang w:val="fr_FR" w:bidi="fr_FR"/>
        </w:rPr>
        <w:t xml:space="preserve">Tout comme dans le verset précédent, Jésus </w:t>
      </w:r>
      <w:r>
        <w:rPr>
          <w:b/>
          <w:lang w:val="fr_FR" w:bidi="fr_FR"/>
        </w:rPr>
        <w:t xml:space="preserve">s'assoit </w:t>
      </w:r>
      <w:r>
        <w:rPr>
          <w:lang w:val="fr_FR" w:bidi="fr_FR"/>
        </w:rPr>
        <w:t>pour enseigner. Si cela peut être utile dans votre langue, vous pouvez rendre cette idée plus explicite. Traduction alternative : « s'assit pour instruire les gens » ou « s'assit comme le fait un enseignant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 (#3)</w:t>
      </w:r>
      <w:r>
        <w:rPr>
          <w:lang w:val="fr_FR" w:bidi="fr_FR"/>
        </w:rPr>
      </w:r>
    </w:p>
    <w:p>
      <w:pPr/>
      <w:r>
        <w:rPr>
          <w:lang w:val="fr_FR" w:bidi="fr_FR"/>
        </w:rPr>
      </w:r>
      <w:r>
        <w:rPr>
          <w:b/>
          <w:lang w:val="fr_FR" w:bidi="fr_FR"/>
        </w:rPr>
        <w:t>ἐπὶ τὸν αἰγιαλὸν</w:t>
      </w:r>
    </w:p>
    <w:p>
      <w:pPr/>
      <w:r>
        <w:rPr>
          <w:lang w:val="fr_FR" w:bidi="fr_FR"/>
        </w:rPr>
      </w:r>
      <w:r>
        <w:rPr>
          <w:b/>
          <w:lang w:val="fr_FR" w:bidi="fr_FR"/>
        </w:rPr>
        <w:t>« sur le rivage »</w:t>
      </w:r>
    </w:p>
    <w:p>
      <w:pPr/>
      <w:r>
        <w:rPr>
          <w:lang w:val="fr_FR" w:bidi="fr_FR"/>
        </w:rPr>
      </w:r>
      <w:r>
        <w:rPr>
          <w:lang w:val="fr_FR" w:bidi="fr_FR"/>
        </w:rPr>
        <w:t xml:space="preserve">Le mot </w:t>
      </w:r>
      <w:r>
        <w:rPr>
          <w:b/>
          <w:lang w:val="fr_FR" w:bidi="fr_FR"/>
        </w:rPr>
        <w:t>rivage</w:t>
      </w:r>
      <w:r>
        <w:rPr>
          <w:lang w:val="fr_FR" w:bidi="fr_FR"/>
        </w:rPr>
        <w:t xml:space="preserve"> désigne le sol qui longe un plan d'eau lorsque ce sol est recouvert de sable ou de petits cailloux. Si vos lecteurs ne connaissent pas ce type de terrain, vous pouvez utiliser le nom de quelque chose de similaire dans votre région ou utiliser un terme plus général. Traduction alternative : « au bord de la mer » ou « dans la zone sablonneuse près de l'eau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13.3 (#1)</w:t>
      </w:r>
      <w:r>
        <w:rPr>
          <w:lang w:val="fr_FR" w:bidi="fr_FR"/>
        </w:rPr>
      </w:r>
    </w:p>
    <w:p>
      <w:pPr/>
      <w:r>
        <w:rPr>
          <w:lang w:val="fr_FR" w:bidi="fr_FR"/>
        </w:rPr>
      </w:r>
      <w:r>
        <w:rPr>
          <w:b/>
          <w:lang w:val="fr_FR" w:bidi="fr_FR"/>
        </w:rPr>
        <w:t>ἐν παραβολαῖς λέγων</w:t>
      </w:r>
    </w:p>
    <w:p>
      <w:pPr/>
      <w:r>
        <w:rPr>
          <w:lang w:val="fr_FR" w:bidi="fr_FR"/>
        </w:rPr>
      </w:r>
      <w:r>
        <w:rPr>
          <w:b/>
          <w:lang w:val="fr_FR" w:bidi="fr_FR"/>
        </w:rPr>
        <w:t>"</w:t>
      </w:r>
      <w:r>
        <w:rPr>
          <w:b/>
          <w:lang w:val="fr_FR" w:bidi="fr_FR"/>
        </w:rPr>
        <w:t>et il dit:</w:t>
      </w:r>
      <w:r>
        <w:rPr>
          <w:b/>
          <w:lang w:val="fr_FR" w:bidi="fr_FR"/>
        </w:rPr>
        <w:t>"</w:t>
      </w:r>
    </w:p>
    <w:p>
      <w:pPr/>
      <w:r>
        <w:rPr>
          <w:lang w:val="fr_FR" w:bidi="fr_FR"/>
        </w:rPr>
      </w:r>
      <w:r>
        <w:rPr>
          <w:lang w:val="fr_FR" w:bidi="fr_FR"/>
        </w:rPr>
        <w:t>Voyez comment introduire des citations directes de manière naturelle dans votre langue. Traduction alternative : "et voici ce qu'il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13.3 (#2)</w:t>
      </w:r>
      <w:r>
        <w:rPr>
          <w:lang w:val="fr_FR" w:bidi="fr_FR"/>
        </w:rPr>
      </w:r>
    </w:p>
    <w:p>
      <w:pPr/>
      <w:r>
        <w:rPr>
          <w:lang w:val="fr_FR" w:bidi="fr_FR"/>
        </w:rPr>
      </w:r>
      <w:r>
        <w:rPr>
          <w:b/>
          <w:lang w:val="fr_FR" w:bidi="fr_FR"/>
        </w:rPr>
        <w:t>ἰδοὺ, ἐξῆλθεν ὁ σπείρων</w:t>
      </w:r>
    </w:p>
    <w:p>
      <w:pPr/>
      <w:r>
        <w:rPr>
          <w:lang w:val="fr_FR" w:bidi="fr_FR"/>
        </w:rPr>
      </w:r>
      <w:r>
        <w:rPr>
          <w:b/>
          <w:lang w:val="fr_FR" w:bidi="fr_FR"/>
        </w:rPr>
        <w:t>"Un semeur sortit pour semer"</w:t>
      </w:r>
    </w:p>
    <w:p>
      <w:pPr/>
      <w:r>
        <w:rPr>
          <w:lang w:val="fr_FR" w:bidi="fr_FR"/>
        </w:rPr>
      </w:r>
      <w:r>
        <w:rPr>
          <w:lang w:val="fr_FR" w:bidi="fr_FR"/>
        </w:rPr>
        <w:t>Pour enseigner aux gens dans la foule, Jésus a recours à une histoire ou à une illustration. Si cela peut être utile à vos lecteurs, vous pouvez l'indiquer explicitement. Traduction alternative : "Écoutez cette histoire : un semeur sortit pour semer"</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13.3 (#3)</w:t>
      </w:r>
      <w:r>
        <w:rPr>
          <w:lang w:val="fr_FR" w:bidi="fr_FR"/>
        </w:rPr>
      </w:r>
    </w:p>
    <w:p>
      <w:pPr/>
      <w:r>
        <w:rPr>
          <w:lang w:val="fr_FR" w:bidi="fr_FR"/>
        </w:rPr>
      </w:r>
      <w:r>
        <w:rPr>
          <w:b/>
          <w:lang w:val="fr_FR" w:bidi="fr_FR"/>
        </w:rPr>
        <w:t>ἰδοὺ &amp; ὁ σπείρων</w:t>
      </w:r>
    </w:p>
    <w:p>
      <w:pPr/>
      <w:r>
        <w:rPr>
          <w:lang w:val="fr_FR" w:bidi="fr_FR"/>
        </w:rPr>
      </w:r>
      <w:r>
        <w:rPr>
          <w:b/>
          <w:lang w:val="fr_FR" w:bidi="fr_FR"/>
        </w:rPr>
        <w:t>"Un semeur"</w:t>
      </w:r>
    </w:p>
    <w:p>
      <w:pPr/>
      <w:r>
        <w:rPr>
          <w:lang w:val="fr_FR" w:bidi="fr_FR"/>
        </w:rPr>
      </w:r>
      <w:r>
        <w:rPr>
          <w:lang w:val="fr_FR" w:bidi="fr_FR"/>
        </w:rPr>
        <w:t xml:space="preserve">Ici, Jésus introduit le personnage du </w:t>
      </w:r>
      <w:r>
        <w:rPr>
          <w:b/>
          <w:lang w:val="fr_FR" w:bidi="fr_FR"/>
        </w:rPr>
        <w:t>semeur</w:t>
      </w:r>
      <w:r>
        <w:rPr>
          <w:lang w:val="fr_FR" w:bidi="fr_FR"/>
        </w:rPr>
        <w:t xml:space="preserve"> dans son histoire. Si votre langue a sa propre façon d'introduire de nouveaux personnages, vous pouvez l'utiliser ici dans votre traduction. Traduction alternative : "Voici, il y avait un semeur. Il..."</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13.3 (#4)</w:t>
      </w:r>
      <w:r>
        <w:rPr>
          <w:lang w:val="fr_FR" w:bidi="fr_FR"/>
        </w:rPr>
      </w:r>
    </w:p>
    <w:p>
      <w:pPr/>
      <w:r>
        <w:rPr>
          <w:lang w:val="fr_FR" w:bidi="fr_FR"/>
        </w:rPr>
      </w:r>
      <w:r>
        <w:rPr>
          <w:b/>
          <w:lang w:val="fr_FR" w:bidi="fr_FR"/>
        </w:rPr>
        <w:t>ἰδοὺ</w:t>
      </w:r>
    </w:p>
    <w:p>
      <w:pPr/>
      <w:r>
        <w:rPr>
          <w:lang w:val="fr_FR" w:bidi="fr_FR"/>
        </w:rPr>
      </w:r>
      <w:r>
        <w:rPr>
          <w:lang w:val="fr_FR" w:bidi="fr_FR"/>
        </w:rPr>
        <w:t>« - »</w:t>
      </w:r>
    </w:p>
    <w:p>
      <w:pPr/>
      <w:r>
        <w:rPr>
          <w:lang w:val="fr_FR" w:bidi="fr_FR"/>
        </w:rPr>
      </w:r>
      <w:r>
        <w:rPr>
          <w:lang w:val="fr_FR" w:bidi="fr_FR"/>
        </w:rPr>
        <w:t>Dans le texte grec, un mot qui sert à attirer l’attention des auditeurs est utilisé ici pour introduire la parabole. Ce mot est comparable à « voici » en français. Selon ce qui est le plus naturel dans votre langue, vous pouvez utiliser un mot, une expression ou une formulation qui appelle les auditeurs à écouter attentivement. Traduction alternative : « Voici, » (Darby, Bible annotée) ou « Écoutez :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13.4 (#1)</w:t>
      </w:r>
      <w:r>
        <w:rPr>
          <w:lang w:val="fr_FR" w:bidi="fr_FR"/>
        </w:rPr>
      </w:r>
    </w:p>
    <w:p>
      <w:pPr/>
      <w:r>
        <w:rPr>
          <w:lang w:val="fr_FR" w:bidi="fr_FR"/>
        </w:rPr>
      </w:r>
      <w:r>
        <w:rPr>
          <w:b/>
          <w:lang w:val="fr_FR" w:bidi="fr_FR"/>
        </w:rPr>
        <w:t>ἐν τῷ σπείρειν αὐτὸν</w:t>
      </w:r>
    </w:p>
    <w:p>
      <w:pPr/>
      <w:r>
        <w:rPr>
          <w:lang w:val="fr_FR" w:bidi="fr_FR"/>
        </w:rPr>
      </w:r>
      <w:r>
        <w:rPr>
          <w:b/>
          <w:lang w:val="fr_FR" w:bidi="fr_FR"/>
        </w:rPr>
        <w:t>"comme il semait"</w:t>
      </w:r>
    </w:p>
    <w:p>
      <w:pPr/>
      <w:r>
        <w:rPr>
          <w:lang w:val="fr_FR" w:bidi="fr_FR"/>
        </w:rPr>
      </w:r>
      <w:r>
        <w:rPr>
          <w:lang w:val="fr_FR" w:bidi="fr_FR"/>
        </w:rPr>
        <w:t>Bien qu'il existe de nombreuses façons de semer ou de planter des graines, Jésus décrit ici une pratique dans laquelle les agriculteurs prennent des poignées de graines et les jettent afin de les disperser sur le sol. Cette méthode est un moyen rapide et facile de planter des graines dans de grands champs, mais certaines graines tombent sur un sol qui n'est pas favorable à leur croissance. Si cela est utile dans votre langue, vous pouvez rendre plus explicite le type de semis dont il s'agit. Traduction alternative : "comme il jetait les graines sur le sol" ou "comme il dispersait les graines sur le champ"</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 (#2)</w:t>
      </w:r>
      <w:r>
        <w:rPr>
          <w:lang w:val="fr_FR" w:bidi="fr_FR"/>
        </w:rPr>
      </w:r>
    </w:p>
    <w:p>
      <w:pPr/>
      <w:r>
        <w:rPr>
          <w:lang w:val="fr_FR" w:bidi="fr_FR"/>
        </w:rPr>
      </w:r>
      <w:r>
        <w:rPr>
          <w:b/>
          <w:lang w:val="fr_FR" w:bidi="fr_FR"/>
        </w:rPr>
        <w:t>ἃ &amp; ἔπεσεν παρὰ τὴν ὁδόν, καὶ ἦλθεν τὰ πετεινὰ καὶ κατέφαγεν αὐτά</w:t>
      </w:r>
    </w:p>
    <w:p>
      <w:pPr/>
      <w:r>
        <w:rPr>
          <w:lang w:val="fr_FR" w:bidi="fr_FR"/>
        </w:rPr>
      </w:r>
      <w:r>
        <w:rPr>
          <w:b/>
          <w:lang w:val="fr_FR" w:bidi="fr_FR"/>
        </w:rPr>
        <w:t>« une partie de la semence tomba le long du chemin : les oiseaux vinrent, et la mangèrent »</w:t>
      </w:r>
    </w:p>
    <w:p>
      <w:pPr/>
      <w:r>
        <w:rPr>
          <w:lang w:val="fr_FR" w:bidi="fr_FR"/>
        </w:rPr>
      </w:r>
      <w:r>
        <w:rPr>
          <w:lang w:val="fr_FR" w:bidi="fr_FR"/>
        </w:rPr>
        <w:t xml:space="preserve">Il est sous-entendu ici que les graines qui tombent </w:t>
      </w:r>
      <w:r>
        <w:rPr>
          <w:b/>
          <w:lang w:val="fr_FR" w:bidi="fr_FR"/>
        </w:rPr>
        <w:t>le long du chemin</w:t>
      </w:r>
      <w:r>
        <w:rPr>
          <w:lang w:val="fr_FR" w:bidi="fr_FR"/>
        </w:rPr>
        <w:t xml:space="preserve"> ne s'enfoncent pas dans le sol. Elles restent à la surface du sol durcie du </w:t>
      </w:r>
      <w:r>
        <w:rPr>
          <w:b/>
          <w:lang w:val="fr_FR" w:bidi="fr_FR"/>
        </w:rPr>
        <w:t>chemin</w:t>
      </w:r>
      <w:r>
        <w:rPr>
          <w:lang w:val="fr_FR" w:bidi="fr_FR"/>
        </w:rPr>
        <w:t xml:space="preserve"> et ne sont pas protégées des oiseaux. Si nécessaire dans votre langue, vous pouvez rendre cette idée plus explicite. Traduction alternative : « une partie de la semence tomba sur le sol dur au bord du chemin, et les oiseaux vinrent et la mangèrent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Matthieu 13.4 (#3)</w:t>
      </w:r>
      <w:r>
        <w:rPr>
          <w:lang w:val="fr_FR" w:bidi="fr_FR"/>
        </w:rPr>
      </w:r>
    </w:p>
    <w:p>
      <w:pPr/>
      <w:r>
        <w:rPr>
          <w:lang w:val="fr_FR" w:bidi="fr_FR"/>
        </w:rPr>
      </w:r>
      <w:r>
        <w:rPr>
          <w:b/>
          <w:lang w:val="fr_FR" w:bidi="fr_FR"/>
        </w:rPr>
        <w:t>ἃ</w:t>
      </w:r>
    </w:p>
    <w:p>
      <w:pPr/>
      <w:r>
        <w:rPr>
          <w:lang w:val="fr_FR" w:bidi="fr_FR"/>
        </w:rPr>
      </w:r>
      <w:r>
        <w:rPr>
          <w:b/>
          <w:lang w:val="fr_FR" w:bidi="fr_FR"/>
        </w:rPr>
        <w:t>« une partie de la semence »</w:t>
      </w:r>
    </w:p>
    <w:p>
      <w:pPr/>
      <w:r>
        <w:rPr>
          <w:lang w:val="fr_FR" w:bidi="fr_FR"/>
        </w:rPr>
      </w:r>
      <w:r>
        <w:rPr>
          <w:lang w:val="fr_FR" w:bidi="fr_FR"/>
        </w:rPr>
        <w:t>Littéralement en grec : « quelques / des ».</w:t>
      </w:r>
    </w:p>
    <w:p>
      <w:pPr/>
      <w:r>
        <w:rPr>
          <w:lang w:val="fr_FR" w:bidi="fr_FR"/>
        </w:rPr>
      </w:r>
      <w:r>
        <w:rPr>
          <w:lang w:val="fr_FR" w:bidi="fr_FR"/>
        </w:rPr>
        <w:t>Dans le texte grec, le mot « quelques / des » fait référence à une partie de la semence que le semeur sème. Il s'agit d'une partie des grains seulement, qui tombent le long du chemin. Les versions françaises doivent adapter la formulation grecque pour qu'elle soit claire et compréhensible en français :</w:t>
      </w:r>
    </w:p>
    <w:p>
      <w:pPr>
        <w:pStyle w:val="ListNumber"/>
        <w:numPr>
          <w:ilvl w:val="0"/>
          <w:numId w:val="19"/>
        </w:numPr>
        <w:spacing w:line="240" w:lineRule="auto"/>
        <w:ind w:left="720"/>
      </w:pPr>
      <w:r>
        <w:rPr>
          <w:lang w:val="fr_FR" w:bidi="fr_FR"/>
        </w:rPr>
      </w:r>
      <w:r>
        <w:rPr>
          <w:lang w:val="fr_FR" w:bidi="fr_FR"/>
        </w:rPr>
        <w:t>« une partie de la semence » (LSG et plusieurs autres versions françaises)</w:t>
      </w:r>
    </w:p>
    <w:p>
      <w:pPr>
        <w:pStyle w:val="ListNumber"/>
        <w:spacing w:line="240" w:lineRule="auto"/>
        <w:ind w:left="720"/>
      </w:pPr>
      <w:r>
        <w:rPr>
          <w:lang w:val="fr_FR" w:bidi="fr_FR"/>
        </w:rPr>
      </w:r>
      <w:r>
        <w:rPr>
          <w:lang w:val="fr_FR" w:bidi="fr_FR"/>
        </w:rPr>
        <w:t>« une partie » (Bible annotée)</w:t>
      </w:r>
    </w:p>
    <w:p>
      <w:pPr>
        <w:pStyle w:val="ListNumber"/>
        <w:spacing w:line="240" w:lineRule="auto"/>
        <w:ind w:left="720"/>
      </w:pPr>
      <w:r>
        <w:rPr>
          <w:lang w:val="fr_FR" w:bidi="fr_FR"/>
        </w:rPr>
      </w:r>
      <w:r>
        <w:rPr>
          <w:lang w:val="fr_FR" w:bidi="fr_FR"/>
        </w:rPr>
        <w:t>« une partie des grains / graines » (Français courant, Parole vivante, Parole de vie)</w:t>
      </w:r>
    </w:p>
    <w:p>
      <w:pPr>
        <w:pStyle w:val="ListNumber"/>
        <w:spacing w:line="240" w:lineRule="auto"/>
        <w:ind w:left="720"/>
      </w:pPr>
      <w:r>
        <w:rPr>
          <w:lang w:val="fr_FR" w:bidi="fr_FR"/>
        </w:rPr>
      </w:r>
      <w:r>
        <w:rPr>
          <w:lang w:val="fr_FR" w:bidi="fr_FR"/>
        </w:rPr>
        <w:t>« quelques grains » (Darby)</w:t>
      </w:r>
    </w:p>
    <w:p>
      <w:pPr>
        <w:pStyle w:val="ListNumber"/>
        <w:spacing w:line="240" w:lineRule="auto"/>
        <w:ind w:left="720"/>
      </w:pPr>
      <w:r>
        <w:rPr>
          <w:lang w:val="fr_FR" w:bidi="fr_FR"/>
        </w:rPr>
      </w:r>
      <w:r>
        <w:rPr>
          <w:lang w:val="fr_FR" w:bidi="fr_FR"/>
        </w:rPr>
        <w:t>« des grains » (Semeur)</w:t>
      </w:r>
    </w:p>
    <w:p>
      <w:pPr/>
      <w:r>
        <w:rPr>
          <w:lang w:val="fr_FR" w:bidi="fr_FR"/>
        </w:rPr>
      </w:r>
      <w:r>
        <w:rPr>
          <w:lang w:val="fr_FR" w:bidi="fr_FR"/>
        </w:rPr>
        <w:t>Choisissez la formulation la plus naturelle dans votre langue.</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Matthieu 13.4 (#4)</w:t>
      </w:r>
      <w:r>
        <w:rPr>
          <w:lang w:val="fr_FR" w:bidi="fr_FR"/>
        </w:rPr>
      </w:r>
    </w:p>
    <w:p>
      <w:pPr/>
      <w:r>
        <w:rPr>
          <w:lang w:val="fr_FR" w:bidi="fr_FR"/>
        </w:rPr>
      </w:r>
      <w:r>
        <w:rPr>
          <w:b/>
          <w:lang w:val="fr_FR" w:bidi="fr_FR"/>
        </w:rPr>
        <w:t>τὰ πετεινὰ</w:t>
      </w:r>
    </w:p>
    <w:p>
      <w:pPr/>
      <w:r>
        <w:rPr>
          <w:lang w:val="fr_FR" w:bidi="fr_FR"/>
        </w:rPr>
      </w:r>
      <w:r>
        <w:rPr>
          <w:b/>
          <w:lang w:val="fr_FR" w:bidi="fr_FR"/>
        </w:rPr>
        <w:t>"les oiseaux"</w:t>
      </w:r>
    </w:p>
    <w:p>
      <w:pPr/>
      <w:r>
        <w:rPr>
          <w:lang w:val="fr_FR" w:bidi="fr_FR"/>
        </w:rPr>
      </w:r>
      <w:r>
        <w:rPr>
          <w:b/>
          <w:lang w:val="fr_FR" w:bidi="fr_FR"/>
        </w:rPr>
        <w:t>Les oiseaux</w:t>
      </w:r>
      <w:r>
        <w:rPr>
          <w:lang w:val="fr_FR" w:bidi="fr_FR"/>
        </w:rPr>
        <w:t xml:space="preserve"> représentent n'importe quel type d'oiseaux, non pas des oiseaux particuliers. Si cela peut être utile dans votre langue, vous pouvez exprimer l'idée d'une autre manière. Traduction alternative : "des oiseaux"</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13.5 (#2)</w:t>
      </w:r>
      <w:r>
        <w:rPr>
          <w:lang w:val="fr_FR" w:bidi="fr_FR"/>
        </w:rPr>
      </w:r>
    </w:p>
    <w:p>
      <w:pPr/>
      <w:r>
        <w:rPr>
          <w:lang w:val="fr_FR" w:bidi="fr_FR"/>
        </w:rPr>
      </w:r>
      <w:r>
        <w:rPr>
          <w:b/>
          <w:lang w:val="fr_FR" w:bidi="fr_FR"/>
        </w:rPr>
        <w:t>τὰ πετρώδη, ὅπου οὐκ εἶχεν γῆν πολλήν</w:t>
      </w:r>
    </w:p>
    <w:p>
      <w:pPr/>
      <w:r>
        <w:rPr>
          <w:lang w:val="fr_FR" w:bidi="fr_FR"/>
        </w:rPr>
      </w:r>
      <w:r>
        <w:rPr>
          <w:b/>
          <w:lang w:val="fr_FR" w:bidi="fr_FR"/>
        </w:rPr>
        <w:t>"dans les endroits pierreux, où elle n'avait pas beaucoup de terre"</w:t>
      </w:r>
    </w:p>
    <w:p>
      <w:pPr/>
      <w:r>
        <w:rPr>
          <w:lang w:val="fr_FR" w:bidi="fr_FR"/>
        </w:rPr>
      </w:r>
      <w:r>
        <w:rPr>
          <w:lang w:val="fr_FR" w:bidi="fr_FR"/>
        </w:rPr>
        <w:t xml:space="preserve">Ici, Jésus décrit un terrain où il y a une fine couche de </w:t>
      </w:r>
      <w:r>
        <w:rPr>
          <w:b/>
          <w:lang w:val="fr_FR" w:bidi="fr_FR"/>
        </w:rPr>
        <w:t>terre</w:t>
      </w:r>
      <w:r>
        <w:rPr>
          <w:lang w:val="fr_FR" w:bidi="fr_FR"/>
        </w:rPr>
        <w:t xml:space="preserve"> sur des rochers. Si cela est utile dans votre langue, vous pouvez utiliser un mot ou une expression qui décrit ce type de terrain. Traduction alternative : "une fine couche de terre sur des rochers" ou "une zone rocheuse, où il y avait très peu de terre"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13.5 (#3)</w:t>
      </w:r>
      <w:r>
        <w:rPr>
          <w:lang w:val="fr_FR" w:bidi="fr_FR"/>
        </w:rPr>
      </w:r>
    </w:p>
    <w:p>
      <w:pPr/>
      <w:r>
        <w:rPr>
          <w:lang w:val="fr_FR" w:bidi="fr_FR"/>
        </w:rPr>
      </w:r>
      <w:r>
        <w:rPr>
          <w:b/>
          <w:lang w:val="fr_FR" w:bidi="fr_FR"/>
        </w:rPr>
        <w:t>οὐκ εἶχεν &amp; ἐξανέτειλεν διὰ τὸ μὴ ἔχειν</w:t>
      </w:r>
    </w:p>
    <w:p>
      <w:pPr/>
      <w:r>
        <w:rPr>
          <w:lang w:val="fr_FR" w:bidi="fr_FR"/>
        </w:rPr>
      </w:r>
      <w:r>
        <w:rPr>
          <w:b/>
          <w:lang w:val="fr_FR" w:bidi="fr_FR"/>
        </w:rPr>
        <w:t>"elle n'avait pas"</w:t>
      </w:r>
      <w:r>
        <w:rPr>
          <w:lang w:val="fr_FR" w:bidi="fr_FR"/>
        </w:rPr>
        <w:t xml:space="preserve"> - </w:t>
      </w:r>
      <w:r>
        <w:rPr>
          <w:b/>
          <w:lang w:val="fr_FR" w:bidi="fr_FR"/>
        </w:rPr>
        <w:t>"elle leva aussitôt, parce qu'elle ne trouva pas un sol profond"</w:t>
      </w:r>
    </w:p>
    <w:p>
      <w:pPr/>
      <w:r>
        <w:rPr>
          <w:lang w:val="fr_FR" w:bidi="fr_FR"/>
        </w:rPr>
      </w:r>
      <w:r>
        <w:rPr>
          <w:lang w:val="fr_FR" w:bidi="fr_FR"/>
        </w:rPr>
        <w:t xml:space="preserve">Ici, Jésus parle des </w:t>
      </w:r>
      <w:r>
        <w:rPr>
          <w:b/>
          <w:lang w:val="fr_FR" w:bidi="fr_FR"/>
        </w:rPr>
        <w:t>autres</w:t>
      </w:r>
      <w:r>
        <w:rPr>
          <w:lang w:val="fr_FR" w:bidi="fr_FR"/>
        </w:rPr>
        <w:t xml:space="preserve"> graines en employant le pronom singulier </w:t>
      </w:r>
      <w:r>
        <w:rPr>
          <w:b/>
          <w:lang w:val="fr_FR" w:bidi="fr_FR"/>
        </w:rPr>
        <w:t>elle</w:t>
      </w:r>
      <w:r>
        <w:rPr>
          <w:lang w:val="fr_FR" w:bidi="fr_FR"/>
        </w:rPr>
        <w:t xml:space="preserve">. Si cela est utile dans votre langue, vous pouvez utiliser des pronoms au pluriel pour parler des </w:t>
      </w:r>
      <w:r>
        <w:rPr>
          <w:b/>
          <w:lang w:val="fr_FR" w:bidi="fr_FR"/>
        </w:rPr>
        <w:t>autres graines</w:t>
      </w:r>
      <w:r>
        <w:rPr>
          <w:lang w:val="fr_FR" w:bidi="fr_FR"/>
        </w:rPr>
        <w:t>. Traduction alternative : "elles n'avaient pas … elles levèrent aussitôt, parce qu'elles ne trouvèrent pas un sol profond"</w:t>
      </w:r>
      <w:r>
        <w:rPr>
          <w:lang w:val="fr_FR" w:bidi="fr_FR"/>
        </w:rPr>
      </w:r>
      <w:r>
        <w:rPr>
          <w:lang w:val="fr_FR" w:bidi="fr_FR"/>
        </w:rPr>
      </w:r>
    </w:p>
    <w:p>
      <w:pPr/>
      <w:r>
        <w:rPr>
          <w:lang w:val="fr_FR" w:bidi="fr_FR"/>
        </w:rPr>
      </w:r>
    </w:p>
    <w:p>
      <w:pPr>
        <w:pStyle w:val="Heading2"/>
      </w:pPr>
      <w:r>
        <w:rPr>
          <w:lang w:val="fr_FR" w:bidi="fr_FR"/>
        </w:rPr>
        <w:t>Matthieu 13.5 (#4)</w:t>
      </w:r>
      <w:r>
        <w:rPr>
          <w:lang w:val="fr_FR" w:bidi="fr_FR"/>
        </w:rPr>
      </w:r>
    </w:p>
    <w:p>
      <w:pPr/>
      <w:r>
        <w:rPr>
          <w:lang w:val="fr_FR" w:bidi="fr_FR"/>
        </w:rPr>
      </w:r>
      <w:r>
        <w:rPr>
          <w:b/>
          <w:lang w:val="fr_FR" w:bidi="fr_FR"/>
        </w:rPr>
        <w:t>εὐθέως ἐξανέτειλεν διὰ τὸ μὴ ἔχειν βάθος γῆς</w:t>
      </w:r>
    </w:p>
    <w:p>
      <w:pPr/>
      <w:r>
        <w:rPr>
          <w:lang w:val="fr_FR" w:bidi="fr_FR"/>
        </w:rPr>
      </w:r>
      <w:r>
        <w:rPr>
          <w:b/>
          <w:lang w:val="fr_FR" w:bidi="fr_FR"/>
        </w:rPr>
        <w:t>"elle leva aussitôt, parce qu'elle ne trouva pas un sol profond"</w:t>
      </w:r>
    </w:p>
    <w:p>
      <w:pPr/>
      <w:r>
        <w:rPr>
          <w:lang w:val="fr_FR" w:bidi="fr_FR"/>
        </w:rPr>
      </w:r>
      <w:r>
        <w:rPr>
          <w:lang w:val="fr_FR" w:bidi="fr_FR"/>
        </w:rPr>
        <w:t>Si c'est plus naturel dans votre langue, vous pouvez inverser l'ordre de ces propositions, car la deuxième explique la première. Traduction alternative : "parce qu'elle ne trouva pas un sol profond, elle leva aussitôt"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13.5 (#5)</w:t>
      </w:r>
      <w:r>
        <w:rPr>
          <w:lang w:val="fr_FR" w:bidi="fr_FR"/>
        </w:rPr>
      </w:r>
    </w:p>
    <w:p>
      <w:pPr/>
      <w:r>
        <w:rPr>
          <w:lang w:val="fr_FR" w:bidi="fr_FR"/>
        </w:rPr>
      </w:r>
      <w:r>
        <w:rPr>
          <w:b/>
          <w:lang w:val="fr_FR" w:bidi="fr_FR"/>
        </w:rPr>
        <w:t>ἐξανέτειλεν</w:t>
      </w:r>
    </w:p>
    <w:p>
      <w:pPr/>
      <w:r>
        <w:rPr>
          <w:lang w:val="fr_FR" w:bidi="fr_FR"/>
        </w:rPr>
      </w:r>
      <w:r>
        <w:rPr>
          <w:b/>
          <w:lang w:val="fr_FR" w:bidi="fr_FR"/>
        </w:rPr>
        <w:t>"elle leva"</w:t>
      </w:r>
    </w:p>
    <w:p>
      <w:pPr/>
      <w:r>
        <w:rPr>
          <w:lang w:val="fr_FR" w:bidi="fr_FR"/>
        </w:rPr>
      </w:r>
      <w:r>
        <w:rPr>
          <w:lang w:val="fr_FR" w:bidi="fr_FR"/>
        </w:rPr>
        <w:t xml:space="preserve">Ici, le verbe </w:t>
      </w:r>
      <w:r>
        <w:rPr>
          <w:b/>
          <w:lang w:val="fr_FR" w:bidi="fr_FR"/>
        </w:rPr>
        <w:t>lever</w:t>
      </w:r>
      <w:r>
        <w:rPr>
          <w:lang w:val="fr_FR" w:bidi="fr_FR"/>
        </w:rPr>
        <w:t xml:space="preserve"> signifie germer et commencer à pousser (pour les plantes). Si cela peut être utile dans votre langue, vous pouvez utiliser une expression comparable. Traduction alternative : "elle apparut" ou "elle commença à pousser"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13.5 (#1)</w:t>
      </w:r>
      <w:r>
        <w:rPr>
          <w:lang w:val="fr_FR" w:bidi="fr_FR"/>
        </w:rPr>
      </w:r>
    </w:p>
    <w:p>
      <w:pPr/>
      <w:r>
        <w:rPr>
          <w:lang w:val="fr_FR" w:bidi="fr_FR"/>
        </w:rPr>
      </w:r>
      <w:r>
        <w:rPr>
          <w:b/>
          <w:lang w:val="fr_FR" w:bidi="fr_FR"/>
        </w:rPr>
        <w:t>ἄλλα</w:t>
      </w:r>
    </w:p>
    <w:p>
      <w:pPr/>
      <w:r>
        <w:rPr>
          <w:lang w:val="fr_FR" w:bidi="fr_FR"/>
        </w:rPr>
      </w:r>
      <w:r>
        <w:rPr>
          <w:b/>
          <w:lang w:val="fr_FR" w:bidi="fr_FR"/>
        </w:rPr>
        <w:t>« une autre partie »</w:t>
      </w:r>
    </w:p>
    <w:p>
      <w:pPr/>
      <w:r>
        <w:rPr>
          <w:lang w:val="fr_FR" w:bidi="fr_FR"/>
        </w:rPr>
      </w:r>
      <w:r>
        <w:rPr>
          <w:lang w:val="fr_FR" w:bidi="fr_FR"/>
        </w:rPr>
        <w:t>Littéralement en grec : « d'autres ».</w:t>
      </w:r>
    </w:p>
    <w:p>
      <w:pPr/>
      <w:r>
        <w:rPr>
          <w:lang w:val="fr_FR" w:bidi="fr_FR"/>
        </w:rPr>
      </w:r>
      <w:r>
        <w:rPr>
          <w:lang w:val="fr_FR" w:bidi="fr_FR"/>
        </w:rPr>
        <w:t xml:space="preserve">Dans le texte grec, l'adjectif </w:t>
      </w:r>
      <w:r>
        <w:rPr>
          <w:b/>
          <w:lang w:val="fr_FR" w:bidi="fr_FR"/>
        </w:rPr>
        <w:t>autres</w:t>
      </w:r>
      <w:r>
        <w:rPr>
          <w:lang w:val="fr_FR" w:bidi="fr_FR"/>
        </w:rPr>
        <w:t xml:space="preserve"> est utilisé comme un nom pour désigner une autre partie de la semence, qui ne tombe pas au bord du chemin. Votre langue peut-elle utiliser les adjectifs de la même manière ? Sinon, vous pouvez formuler votre traduction autrement, selon vos choix de traduction au verset précédent. Vous trouverez peut-être utile de consulter la note #3 pour le verset 13.4 à nouveau. Traduction alternative : </w:t>
      </w:r>
    </w:p>
    <w:p>
      <w:pPr>
        <w:pStyle w:val="ListBullet"/>
        <w:spacing w:line="240" w:lineRule="auto"/>
        <w:ind w:left="720"/>
      </w:pPr>
      <w:r>
        <w:rPr>
          <w:lang w:val="fr_FR" w:bidi="fr_FR"/>
        </w:rPr>
      </w:r>
      <w:r>
        <w:rPr>
          <w:lang w:val="fr_FR" w:bidi="fr_FR"/>
        </w:rPr>
        <w:t>« des grains » (verset 4) - « d'autres » (verset 5)</w:t>
      </w:r>
    </w:p>
    <w:p>
      <w:pPr>
        <w:pStyle w:val="ListBullet"/>
        <w:spacing w:line="240" w:lineRule="auto"/>
        <w:ind w:left="720"/>
      </w:pPr>
      <w:r>
        <w:rPr>
          <w:lang w:val="fr_FR" w:bidi="fr_FR"/>
        </w:rPr>
      </w:r>
      <w:r>
        <w:rPr>
          <w:lang w:val="fr_FR" w:bidi="fr_FR"/>
        </w:rPr>
        <w:t>« une partie », « une partie de la semence » ou « une partie des grains / graines » (verset 4) - « une autre partie », « une autre partie de la semence » ou « une autre partie des grains / graines » (verset 5)</w:t>
      </w:r>
    </w:p>
    <w:p>
      <w:pPr>
        <w:pStyle w:val="ListBullet"/>
        <w:spacing w:line="240" w:lineRule="auto"/>
        <w:ind w:left="720"/>
      </w:pPr>
      <w:r>
        <w:rPr>
          <w:lang w:val="fr_FR" w:bidi="fr_FR"/>
        </w:rPr>
      </w:r>
      <w:r>
        <w:rPr>
          <w:lang w:val="fr_FR" w:bidi="fr_FR"/>
        </w:rPr>
        <w:t>« quelques grains » ou « des grains » (verset 4) - « d'autres » ou « d'autres grains » (verset 5, voir Darby).</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Matthieu 13.6 (#1)</w:t>
      </w:r>
      <w:r>
        <w:rPr>
          <w:lang w:val="fr_FR" w:bidi="fr_FR"/>
        </w:rPr>
      </w:r>
    </w:p>
    <w:p>
      <w:pPr/>
      <w:r>
        <w:rPr>
          <w:lang w:val="fr_FR" w:bidi="fr_FR"/>
        </w:rPr>
      </w:r>
      <w:r>
        <w:rPr>
          <w:b/>
          <w:lang w:val="fr_FR" w:bidi="fr_FR"/>
        </w:rPr>
        <w:t>ἡλίου &amp; ἀνατείλαντος</w:t>
      </w:r>
    </w:p>
    <w:p>
      <w:pPr/>
      <w:r>
        <w:rPr>
          <w:lang w:val="fr_FR" w:bidi="fr_FR"/>
        </w:rPr>
      </w:r>
      <w:r>
        <w:rPr>
          <w:b/>
          <w:lang w:val="fr_FR" w:bidi="fr_FR"/>
        </w:rPr>
        <w:t>"quand le soleil parut"</w:t>
      </w:r>
    </w:p>
    <w:p>
      <w:pPr/>
      <w:r>
        <w:rPr>
          <w:lang w:val="fr_FR" w:bidi="fr_FR"/>
        </w:rPr>
      </w:r>
      <w:r>
        <w:rPr>
          <w:lang w:val="fr_FR" w:bidi="fr_FR"/>
        </w:rPr>
        <w:t xml:space="preserve">Ici, la proposition </w:t>
      </w:r>
      <w:r>
        <w:rPr>
          <w:b/>
          <w:lang w:val="fr_FR" w:bidi="fr_FR"/>
        </w:rPr>
        <w:t>quand le soleil parut</w:t>
      </w:r>
      <w:r>
        <w:rPr>
          <w:lang w:val="fr_FR" w:bidi="fr_FR"/>
        </w:rPr>
        <w:t xml:space="preserve"> évoque le moment où le soleil se lève au-dessus de l'horizon le matin. Si c'est utile dans votre langue, vous pouvez utiliser une expression comparable ou énoncer le sens clairement. Traduction alternative : "quand le soleil se leva" ou "le matin, lorsque le soleil commença à briller"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13.6 (#2)</w:t>
      </w:r>
      <w:r>
        <w:rPr>
          <w:lang w:val="fr_FR" w:bidi="fr_FR"/>
        </w:rPr>
      </w:r>
    </w:p>
    <w:p>
      <w:pPr/>
      <w:r>
        <w:rPr>
          <w:lang w:val="fr_FR" w:bidi="fr_FR"/>
        </w:rPr>
      </w:r>
      <w:r>
        <w:rPr>
          <w:b/>
          <w:lang w:val="fr_FR" w:bidi="fr_FR"/>
        </w:rPr>
        <w:t>ἐκαυματίσθη καὶ διὰ τὸ μὴ ἔχειν ῥίζαν ἐξηράνθη</w:t>
      </w:r>
    </w:p>
    <w:p>
      <w:pPr/>
      <w:r>
        <w:rPr>
          <w:lang w:val="fr_FR" w:bidi="fr_FR"/>
        </w:rPr>
      </w:r>
      <w:r>
        <w:rPr>
          <w:b/>
          <w:lang w:val="fr_FR" w:bidi="fr_FR"/>
        </w:rPr>
        <w:t>"elle fut brûlée et sécha, faute de racines"</w:t>
      </w:r>
    </w:p>
    <w:p>
      <w:pPr/>
      <w:r>
        <w:rPr>
          <w:lang w:val="fr_FR" w:bidi="fr_FR"/>
        </w:rPr>
      </w:r>
      <w:r>
        <w:rPr>
          <w:lang w:val="fr_FR" w:bidi="fr_FR"/>
        </w:rPr>
        <w:t xml:space="preserve">Ici, tout comme dans </w:t>
      </w:r>
      <w:r>
        <w:rPr>
          <w:lang w:val="fr_FR" w:bidi="fr_FR"/>
        </w:rPr>
        <w:t>13.5</w:t>
      </w:r>
      <w:r>
        <w:rPr>
          <w:lang w:val="fr_FR" w:bidi="fr_FR"/>
        </w:rPr>
        <w:t>, Jésus parle des plantes qui ont germé en utilisant le singulier (elle). Si c'est utile dans votre langue, vous pouvez mettre le pronom au pluriel. Traduction alternative : "elles furent brûlées et séchèrent, faute de racines"</w:t>
      </w:r>
      <w:r>
        <w:rPr>
          <w:lang w:val="fr_FR" w:bidi="fr_FR"/>
        </w:rPr>
      </w:r>
      <w:r>
        <w:rPr>
          <w:lang w:val="fr_FR" w:bidi="fr_FR"/>
        </w:rPr>
      </w:r>
    </w:p>
    <w:p>
      <w:pPr/>
      <w:r>
        <w:rPr>
          <w:lang w:val="fr_FR" w:bidi="fr_FR"/>
        </w:rPr>
      </w:r>
    </w:p>
    <w:p>
      <w:pPr>
        <w:pStyle w:val="Heading2"/>
      </w:pPr>
      <w:r>
        <w:rPr>
          <w:lang w:val="fr_FR" w:bidi="fr_FR"/>
        </w:rPr>
        <w:t>Matthieu 13.6 (#3)</w:t>
      </w:r>
      <w:r>
        <w:rPr>
          <w:lang w:val="fr_FR" w:bidi="fr_FR"/>
        </w:rPr>
      </w:r>
    </w:p>
    <w:p>
      <w:pPr/>
      <w:r>
        <w:rPr>
          <w:lang w:val="fr_FR" w:bidi="fr_FR"/>
        </w:rPr>
      </w:r>
      <w:r>
        <w:rPr>
          <w:b/>
          <w:lang w:val="fr_FR" w:bidi="fr_FR"/>
        </w:rPr>
        <w:t>ἐκαυματίσθη</w:t>
      </w:r>
    </w:p>
    <w:p>
      <w:pPr/>
      <w:r>
        <w:rPr>
          <w:lang w:val="fr_FR" w:bidi="fr_FR"/>
        </w:rPr>
      </w:r>
      <w:r>
        <w:rPr>
          <w:b/>
          <w:lang w:val="fr_FR" w:bidi="fr_FR"/>
        </w:rPr>
        <w:t>"elle fut brûlée"</w:t>
      </w:r>
    </w:p>
    <w:p>
      <w:pPr/>
      <w:r>
        <w:rPr>
          <w:lang w:val="fr_FR" w:bidi="fr_FR"/>
        </w:rPr>
      </w:r>
      <w:r>
        <w:rPr>
          <w:lang w:val="fr_FR" w:bidi="fr_FR"/>
        </w:rPr>
        <w:t>Si votre langue n'utilise pas la voix passive, vous pouvez exprimer l'idée à la voix active ou d'une autre manière qui est naturelle dans votre langue. Si vous devez dire qui a fait l'action, il est clair d'après le contexte qu'il s'agit du soleil. Traduction alternative : "le soleil l'a brûlée"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13.6 (#4)</w:t>
      </w:r>
      <w:r>
        <w:rPr>
          <w:lang w:val="fr_FR" w:bidi="fr_FR"/>
        </w:rPr>
      </w:r>
    </w:p>
    <w:p>
      <w:pPr/>
      <w:r>
        <w:rPr>
          <w:lang w:val="fr_FR" w:bidi="fr_FR"/>
        </w:rPr>
      </w:r>
      <w:r>
        <w:rPr>
          <w:b/>
          <w:lang w:val="fr_FR" w:bidi="fr_FR"/>
        </w:rPr>
        <w:t>τὸ μὴ ἔχειν ῥίζαν</w:t>
      </w:r>
    </w:p>
    <w:p>
      <w:pPr/>
      <w:r>
        <w:rPr>
          <w:lang w:val="fr_FR" w:bidi="fr_FR"/>
        </w:rPr>
      </w:r>
      <w:r>
        <w:rPr>
          <w:b/>
          <w:lang w:val="fr_FR" w:bidi="fr_FR"/>
        </w:rPr>
        <w:t>"faute de racines"</w:t>
      </w:r>
    </w:p>
    <w:p>
      <w:pPr/>
      <w:r>
        <w:rPr>
          <w:lang w:val="fr_FR" w:bidi="fr_FR"/>
        </w:rPr>
      </w:r>
      <w:r>
        <w:rPr>
          <w:lang w:val="fr_FR" w:bidi="fr_FR"/>
        </w:rPr>
        <w:t xml:space="preserve">Jésus emploie l'expression </w:t>
      </w:r>
      <w:r>
        <w:rPr>
          <w:b/>
          <w:lang w:val="fr_FR" w:bidi="fr_FR"/>
        </w:rPr>
        <w:t>faute de racines</w:t>
      </w:r>
      <w:r>
        <w:rPr>
          <w:lang w:val="fr_FR" w:bidi="fr_FR"/>
        </w:rPr>
        <w:t>, qui est une généralisation, pour insister. Si c'est utile dans votre langue, vous pouvez utiliser une autre manière d'exprimer l'insistance. Traduction alternative : "car elle n'avait presque pas de racines" ou "elle avait de très petites racines"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13.7 (#2)</w:t>
      </w:r>
      <w:r>
        <w:rPr>
          <w:lang w:val="fr_FR" w:bidi="fr_FR"/>
        </w:rPr>
      </w:r>
    </w:p>
    <w:p>
      <w:pPr/>
      <w:r>
        <w:rPr>
          <w:lang w:val="fr_FR" w:bidi="fr_FR"/>
        </w:rPr>
      </w:r>
      <w:r>
        <w:rPr>
          <w:b/>
          <w:lang w:val="fr_FR" w:bidi="fr_FR"/>
        </w:rPr>
        <w:t>ἀνέβησαν αἱ ἄκανθαι καὶ ἀπέπνιξαν αὐτά</w:t>
      </w:r>
    </w:p>
    <w:p>
      <w:pPr/>
      <w:r>
        <w:rPr>
          <w:lang w:val="fr_FR" w:bidi="fr_FR"/>
        </w:rPr>
      </w:r>
      <w:r>
        <w:rPr>
          <w:b/>
          <w:lang w:val="fr_FR" w:bidi="fr_FR"/>
        </w:rPr>
        <w:t>" les épines montèrent, et l'étouffèrent."</w:t>
      </w:r>
    </w:p>
    <w:p>
      <w:pPr/>
      <w:r>
        <w:rPr>
          <w:lang w:val="fr_FR" w:bidi="fr_FR"/>
        </w:rPr>
      </w:r>
      <w:r>
        <w:rPr>
          <w:lang w:val="fr_FR" w:bidi="fr_FR"/>
        </w:rPr>
        <w:t xml:space="preserve">Ici, Jésus veut dire que les </w:t>
      </w:r>
      <w:r>
        <w:rPr>
          <w:b/>
          <w:lang w:val="fr_FR" w:bidi="fr_FR"/>
        </w:rPr>
        <w:t>épines</w:t>
      </w:r>
      <w:r>
        <w:rPr>
          <w:lang w:val="fr_FR" w:bidi="fr_FR"/>
        </w:rPr>
        <w:t xml:space="preserve"> ont poussé rapidement et absorbé tous les nutriments, l'eau et la lumière du soleil, de sorte que les plantes du fermier ne pouvaient pas bien pousser. Si c'est utile dans votre langue, vous pouvez rendre cette idée plus explicite. Traduction alternative : "les épines grandirent beaucoup et l'étouffèrent" ou "les épines grandirent si vite qu'elles l'empêchèrent de pousser"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13.7 (#1)</w:t>
      </w:r>
      <w:r>
        <w:rPr>
          <w:lang w:val="fr_FR" w:bidi="fr_FR"/>
        </w:rPr>
      </w:r>
    </w:p>
    <w:p>
      <w:pPr/>
      <w:r>
        <w:rPr>
          <w:lang w:val="fr_FR" w:bidi="fr_FR"/>
        </w:rPr>
      </w:r>
      <w:r>
        <w:rPr>
          <w:b/>
          <w:lang w:val="fr_FR" w:bidi="fr_FR"/>
        </w:rPr>
        <w:t>ἄλλα</w:t>
      </w:r>
    </w:p>
    <w:p>
      <w:pPr/>
      <w:r>
        <w:rPr>
          <w:lang w:val="fr_FR" w:bidi="fr_FR"/>
        </w:rPr>
      </w:r>
      <w:r>
        <w:rPr>
          <w:b/>
          <w:lang w:val="fr_FR" w:bidi="fr_FR"/>
        </w:rPr>
        <w:t>« Une autre partie »</w:t>
      </w:r>
    </w:p>
    <w:p>
      <w:pPr/>
      <w:r>
        <w:rPr>
          <w:lang w:val="fr_FR" w:bidi="fr_FR"/>
        </w:rPr>
      </w:r>
      <w:r>
        <w:rPr>
          <w:lang w:val="fr_FR" w:bidi="fr_FR"/>
        </w:rPr>
        <w:t>Littéralement en grec : « d'autres ».</w:t>
      </w:r>
    </w:p>
    <w:p>
      <w:pPr/>
      <w:r>
        <w:rPr>
          <w:lang w:val="fr_FR" w:bidi="fr_FR"/>
        </w:rPr>
      </w:r>
      <w:r>
        <w:rPr>
          <w:lang w:val="fr_FR" w:bidi="fr_FR"/>
        </w:rPr>
        <w:t xml:space="preserve">Dans le texte grec, l'adjectif </w:t>
      </w:r>
      <w:r>
        <w:rPr>
          <w:b/>
          <w:lang w:val="fr_FR" w:bidi="fr_FR"/>
        </w:rPr>
        <w:t>autres</w:t>
      </w:r>
      <w:r>
        <w:rPr>
          <w:lang w:val="fr_FR" w:bidi="fr_FR"/>
        </w:rPr>
        <w:t xml:space="preserve"> est utilisé comme un nom pour désigner une autre partie de la semence, qui ne tombe pas au bord du chemin ou dans les endroits pierreux. Votre langue peut-elle utiliser les adjectifs de la même manière ? Sinon, vous pouvez formuler votre traduction autrement, selon ce que vous avez choisi pour traduire le verset </w:t>
      </w:r>
      <w:r>
        <w:rPr>
          <w:lang w:val="fr_FR" w:bidi="fr_FR"/>
        </w:rPr>
        <w:t>13.5</w:t>
      </w:r>
      <w:r>
        <w:rPr>
          <w:lang w:val="fr_FR" w:bidi="fr_FR"/>
        </w:rPr>
        <w:t xml:space="preserve"> (voir note #1 à ce verset, ainsi que la note #3 pour le verset 13.4). Traduction alternative : </w:t>
      </w:r>
    </w:p>
    <w:p>
      <w:pPr>
        <w:pStyle w:val="ListBullet"/>
        <w:spacing w:line="240" w:lineRule="auto"/>
        <w:ind w:left="720"/>
      </w:pPr>
      <w:r>
        <w:rPr>
          <w:lang w:val="fr_FR" w:bidi="fr_FR"/>
        </w:rPr>
      </w:r>
      <w:r>
        <w:rPr>
          <w:lang w:val="fr_FR" w:bidi="fr_FR"/>
        </w:rPr>
        <w:t>« des grains » (verset 4) - « d'autres » (verset 5) - « d'autres » ou « d'autres encore » (verset 7)</w:t>
      </w:r>
    </w:p>
    <w:p>
      <w:pPr>
        <w:pStyle w:val="ListBullet"/>
        <w:spacing w:line="240" w:lineRule="auto"/>
        <w:ind w:left="720"/>
      </w:pPr>
      <w:r>
        <w:rPr>
          <w:lang w:val="fr_FR" w:bidi="fr_FR"/>
        </w:rPr>
      </w:r>
      <w:r>
        <w:rPr>
          <w:lang w:val="fr_FR" w:bidi="fr_FR"/>
        </w:rPr>
        <w:t>« une partie », « une partie de la semence » ou « une partie des grains / graines » (verset 4) - « une autre partie », « une autre partie de la semence » ou « une autre partie des grains / graines » (versets 5 et 7)</w:t>
      </w:r>
    </w:p>
    <w:p>
      <w:pPr>
        <w:pStyle w:val="ListBullet"/>
        <w:spacing w:line="240" w:lineRule="auto"/>
        <w:ind w:left="720"/>
      </w:pPr>
      <w:r>
        <w:rPr>
          <w:lang w:val="fr_FR" w:bidi="fr_FR"/>
        </w:rPr>
      </w:r>
      <w:r>
        <w:rPr>
          <w:lang w:val="fr_FR" w:bidi="fr_FR"/>
        </w:rPr>
        <w:t>« quelques grains » ou « des grains » (verset 4) - « d'autres », « d'autres grains » ou « d'autres encore » (versets 5 et 7, voir Darby).</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Matthieu 13.8 (#2)</w:t>
      </w:r>
      <w:r>
        <w:rPr>
          <w:lang w:val="fr_FR" w:bidi="fr_FR"/>
        </w:rPr>
      </w:r>
    </w:p>
    <w:p>
      <w:pPr/>
      <w:r>
        <w:rPr>
          <w:lang w:val="fr_FR" w:bidi="fr_FR"/>
        </w:rPr>
      </w:r>
      <w:r>
        <w:rPr>
          <w:b/>
          <w:lang w:val="fr_FR" w:bidi="fr_FR"/>
        </w:rPr>
        <w:t>ἐδίδου καρπόν</w:t>
      </w:r>
    </w:p>
    <w:p>
      <w:pPr/>
      <w:r>
        <w:rPr>
          <w:lang w:val="fr_FR" w:bidi="fr_FR"/>
        </w:rPr>
      </w:r>
      <w:r>
        <w:rPr>
          <w:b/>
          <w:lang w:val="fr_FR" w:bidi="fr_FR"/>
        </w:rPr>
        <w:t>"donna du fruit"</w:t>
      </w:r>
    </w:p>
    <w:p>
      <w:pPr/>
      <w:r>
        <w:rPr>
          <w:lang w:val="fr_FR" w:bidi="fr_FR"/>
        </w:rPr>
      </w:r>
      <w:r>
        <w:rPr>
          <w:lang w:val="fr_FR" w:bidi="fr_FR"/>
        </w:rPr>
        <w:t xml:space="preserve">Ici, le mot </w:t>
      </w:r>
      <w:r>
        <w:rPr>
          <w:b/>
          <w:lang w:val="fr_FR" w:bidi="fr_FR"/>
        </w:rPr>
        <w:t>fruit</w:t>
      </w:r>
      <w:r>
        <w:rPr>
          <w:lang w:val="fr_FR" w:bidi="fr_FR"/>
        </w:rPr>
        <w:t xml:space="preserve"> désigne la récolte que les plantes issues des graines ont donnée. Comme l'agriculteur sème des graines de blé, on suppose que la récolte est constituée de blé. Si c'est utile dans votre langue, vous pouvez rendre cette idée plus explicite. Traduction alternative : "produisit plus de graines" ou "germa et produisit une récolte"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13.8 (#3)</w:t>
      </w:r>
      <w:r>
        <w:rPr>
          <w:lang w:val="fr_FR" w:bidi="fr_FR"/>
        </w:rPr>
      </w:r>
    </w:p>
    <w:p>
      <w:pPr/>
      <w:r>
        <w:rPr>
          <w:lang w:val="fr_FR" w:bidi="fr_FR"/>
        </w:rPr>
      </w:r>
      <w:r>
        <w:rPr>
          <w:b/>
          <w:lang w:val="fr_FR" w:bidi="fr_FR"/>
        </w:rPr>
        <w:t>καρπόν</w:t>
      </w:r>
    </w:p>
    <w:p>
      <w:pPr/>
      <w:r>
        <w:rPr>
          <w:lang w:val="fr_FR" w:bidi="fr_FR"/>
        </w:rPr>
      </w:r>
      <w:r>
        <w:rPr>
          <w:b/>
          <w:lang w:val="fr_FR" w:bidi="fr_FR"/>
        </w:rPr>
        <w:t>"fruit"</w:t>
      </w:r>
    </w:p>
    <w:p>
      <w:pPr/>
      <w:r>
        <w:rPr>
          <w:lang w:val="fr_FR" w:bidi="fr_FR"/>
        </w:rPr>
      </w:r>
      <w:r>
        <w:rPr>
          <w:lang w:val="fr_FR" w:bidi="fr_FR"/>
        </w:rPr>
        <w:t xml:space="preserve">Ici, bien que le mot </w:t>
      </w:r>
      <w:r>
        <w:rPr>
          <w:b/>
          <w:lang w:val="fr_FR" w:bidi="fr_FR"/>
        </w:rPr>
        <w:t>fruit</w:t>
      </w:r>
      <w:r>
        <w:rPr>
          <w:lang w:val="fr_FR" w:bidi="fr_FR"/>
        </w:rPr>
        <w:t xml:space="preserve"> soit au singulier, il désigne en réalité un ensemble de nombreux fruits. Si c'est utile dans votre langue, vous pouvez l'expliciter. Traduction alternative : "fruits"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13.8 (#4)</w:t>
      </w:r>
      <w:r>
        <w:rPr>
          <w:lang w:val="fr_FR" w:bidi="fr_FR"/>
        </w:rPr>
      </w:r>
    </w:p>
    <w:p>
      <w:pPr/>
      <w:r>
        <w:rPr>
          <w:lang w:val="fr_FR" w:bidi="fr_FR"/>
        </w:rPr>
      </w:r>
      <w:r>
        <w:rPr>
          <w:b/>
          <w:lang w:val="fr_FR" w:bidi="fr_FR"/>
        </w:rPr>
        <w:t>ὃ &amp; ἑκατὸν, ὃ δὲ ἑξήκοντα, ὃ δὲ τριάκοντα</w:t>
      </w:r>
    </w:p>
    <w:p>
      <w:pPr/>
      <w:r>
        <w:rPr>
          <w:lang w:val="fr_FR" w:bidi="fr_FR"/>
        </w:rPr>
      </w:r>
      <w:r>
        <w:rPr>
          <w:b/>
          <w:lang w:val="fr_FR" w:bidi="fr_FR"/>
        </w:rPr>
        <w:t>"</w:t>
      </w:r>
      <w:r>
        <w:rPr>
          <w:b/>
          <w:lang w:val="fr_FR" w:bidi="fr_FR"/>
        </w:rPr>
        <w:t>un grain cent, un autre soixante, un autre trente</w:t>
      </w:r>
      <w:r>
        <w:rPr>
          <w:b/>
          <w:lang w:val="fr_FR" w:bidi="fr_FR"/>
        </w:rPr>
        <w:t>"</w:t>
      </w:r>
    </w:p>
    <w:p>
      <w:pPr/>
      <w:r>
        <w:rPr>
          <w:lang w:val="fr_FR" w:bidi="fr_FR"/>
        </w:rPr>
      </w:r>
      <w:r>
        <w:rPr>
          <w:lang w:val="fr_FR" w:bidi="fr_FR"/>
        </w:rPr>
        <w:t xml:space="preserve">Ici, Jésus veut dire que les plantes ont produit </w:t>
      </w:r>
      <w:r>
        <w:rPr>
          <w:b/>
          <w:lang w:val="fr_FR" w:bidi="fr_FR"/>
        </w:rPr>
        <w:t>100</w:t>
      </w:r>
      <w:r>
        <w:rPr>
          <w:lang w:val="fr_FR" w:bidi="fr_FR"/>
        </w:rPr>
        <w:t xml:space="preserve">, </w:t>
      </w:r>
      <w:r>
        <w:rPr>
          <w:b/>
          <w:lang w:val="fr_FR" w:bidi="fr_FR"/>
        </w:rPr>
        <w:t>60</w:t>
      </w:r>
      <w:r>
        <w:rPr>
          <w:lang w:val="fr_FR" w:bidi="fr_FR"/>
        </w:rPr>
        <w:t xml:space="preserve">, ou </w:t>
      </w:r>
      <w:r>
        <w:rPr>
          <w:b/>
          <w:lang w:val="fr_FR" w:bidi="fr_FR"/>
        </w:rPr>
        <w:t>30</w:t>
      </w:r>
      <w:r>
        <w:rPr>
          <w:lang w:val="fr_FR" w:bidi="fr_FR"/>
        </w:rPr>
        <w:t xml:space="preserve"> nouvelles graines. Les spécialistes estiment que ces chiffres sont remarquablement élevés pour l'époque de Jésus, même s'ils ne sont pas impossibles ou sans précédent. Si cela peut être utile dans votre langue, vous pouvez rendre ces idées plus explicites. Traduction alternative : "et elles ont produit une très bonne récolte, certaines plantes produisant 100 graines, d'autres 60 graines, et d'autres encore 30 graines" ou "beaucoup plus que ce que le fermier avait planté : environ 100 fois plus, environ 60 fois plus, et environ 30 fois plus"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13.8 (#1)</w:t>
      </w:r>
      <w:r>
        <w:rPr>
          <w:lang w:val="fr_FR" w:bidi="fr_FR"/>
        </w:rPr>
      </w:r>
    </w:p>
    <w:p>
      <w:pPr/>
      <w:r>
        <w:rPr>
          <w:lang w:val="fr_FR" w:bidi="fr_FR"/>
        </w:rPr>
      </w:r>
      <w:r>
        <w:rPr>
          <w:b/>
          <w:lang w:val="fr_FR" w:bidi="fr_FR"/>
        </w:rPr>
        <w:t>ἄλλα</w:t>
      </w:r>
    </w:p>
    <w:p>
      <w:pPr/>
      <w:r>
        <w:rPr>
          <w:lang w:val="fr_FR" w:bidi="fr_FR"/>
        </w:rPr>
      </w:r>
      <w:r>
        <w:rPr>
          <w:b/>
          <w:lang w:val="fr_FR" w:bidi="fr_FR"/>
        </w:rPr>
        <w:t>« Une autre partie »</w:t>
      </w:r>
    </w:p>
    <w:p>
      <w:pPr/>
      <w:r>
        <w:rPr>
          <w:lang w:val="fr_FR" w:bidi="fr_FR"/>
        </w:rPr>
      </w:r>
      <w:r>
        <w:rPr>
          <w:lang w:val="fr_FR" w:bidi="fr_FR"/>
        </w:rPr>
        <w:t>Littéralement en grec : « d'autres ».</w:t>
      </w:r>
    </w:p>
    <w:p>
      <w:pPr/>
      <w:r>
        <w:rPr>
          <w:lang w:val="fr_FR" w:bidi="fr_FR"/>
        </w:rPr>
      </w:r>
      <w:r>
        <w:rPr>
          <w:lang w:val="fr_FR" w:bidi="fr_FR"/>
        </w:rPr>
        <w:t xml:space="preserve">Dans le texte grec, l'adjectif </w:t>
      </w:r>
      <w:r>
        <w:rPr>
          <w:b/>
          <w:lang w:val="fr_FR" w:bidi="fr_FR"/>
        </w:rPr>
        <w:t>autres</w:t>
      </w:r>
      <w:r>
        <w:rPr>
          <w:lang w:val="fr_FR" w:bidi="fr_FR"/>
        </w:rPr>
        <w:t xml:space="preserve"> est utilisé comme un nom pour désigner une autre partie de la semence, qui ne tombe pas au bord du chemin, dans les endroits pierreux ou parmi les épines. Votre langue peut-elle utiliser les adjectifs de la même manière ? Sinon, vous pouvez formuler votre traduction autrement, selon vos choix de traduction dans les versets précédents. Traduction alternative : </w:t>
      </w:r>
    </w:p>
    <w:p>
      <w:pPr>
        <w:pStyle w:val="ListBullet"/>
        <w:spacing w:line="240" w:lineRule="auto"/>
        <w:ind w:left="720"/>
      </w:pPr>
      <w:r>
        <w:rPr>
          <w:lang w:val="fr_FR" w:bidi="fr_FR"/>
        </w:rPr>
      </w:r>
      <w:r>
        <w:rPr>
          <w:lang w:val="fr_FR" w:bidi="fr_FR"/>
        </w:rPr>
        <w:t>« des grains » (verset 4) - « d'autres » (verset 5) - « d'autres » ou « d'autres encore » (versets 7 et 8)</w:t>
      </w:r>
    </w:p>
    <w:p>
      <w:pPr>
        <w:pStyle w:val="ListBullet"/>
        <w:spacing w:line="240" w:lineRule="auto"/>
        <w:ind w:left="720"/>
      </w:pPr>
      <w:r>
        <w:rPr>
          <w:lang w:val="fr_FR" w:bidi="fr_FR"/>
        </w:rPr>
      </w:r>
      <w:r>
        <w:rPr>
          <w:lang w:val="fr_FR" w:bidi="fr_FR"/>
        </w:rPr>
        <w:t>« une partie », « une partie de la semence » ou « une partie des grains / graines » (verset 4) - « une autre partie », « une autre partie de la semence » ou « une autre partie des grains / graines » (versets 5, 7 et 8)</w:t>
      </w:r>
    </w:p>
    <w:p>
      <w:pPr>
        <w:pStyle w:val="ListBullet"/>
        <w:spacing w:line="240" w:lineRule="auto"/>
        <w:ind w:left="720"/>
      </w:pPr>
      <w:r>
        <w:rPr>
          <w:lang w:val="fr_FR" w:bidi="fr_FR"/>
        </w:rPr>
      </w:r>
      <w:r>
        <w:rPr>
          <w:lang w:val="fr_FR" w:bidi="fr_FR"/>
        </w:rPr>
        <w:t>« quelques grains » ou « des grains » (verset 4) - « d'autres », « d'autres grains » (verset 5) - « d'autres encore » (versets 7 et 8, voir Darby).</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Matthieu 13.9 (#1)</w:t>
      </w:r>
      <w:r>
        <w:rPr>
          <w:lang w:val="fr_FR" w:bidi="fr_FR"/>
        </w:rPr>
      </w:r>
    </w:p>
    <w:p>
      <w:pPr/>
      <w:r>
        <w:rPr>
          <w:lang w:val="fr_FR" w:bidi="fr_FR"/>
        </w:rPr>
      </w:r>
      <w:r>
        <w:rPr>
          <w:b/>
          <w:lang w:val="fr_FR" w:bidi="fr_FR"/>
        </w:rPr>
        <w:t>ὁ ἔχων ὦτα, ἀκουέτω</w:t>
      </w:r>
    </w:p>
    <w:p>
      <w:pPr/>
      <w:r>
        <w:rPr>
          <w:lang w:val="fr_FR" w:bidi="fr_FR"/>
        </w:rPr>
      </w:r>
      <w:r>
        <w:rPr>
          <w:b/>
          <w:lang w:val="fr_FR" w:bidi="fr_FR"/>
        </w:rPr>
        <w:t>"Que celui qui a des oreilles pour entendre entende"</w:t>
      </w:r>
    </w:p>
    <w:p>
      <w:pPr/>
      <w:r>
        <w:rPr>
          <w:lang w:val="fr_FR" w:bidi="fr_FR"/>
        </w:rPr>
      </w:r>
      <w:r>
        <w:rPr>
          <w:lang w:val="fr_FR" w:bidi="fr_FR"/>
        </w:rPr>
        <w:t xml:space="preserve">Ce verset est identique à </w:t>
      </w:r>
      <w:r>
        <w:rPr>
          <w:lang w:val="fr_FR" w:bidi="fr_FR"/>
        </w:rPr>
        <w:t xml:space="preserve">11.15. </w:t>
      </w:r>
      <w:r>
        <w:rPr>
          <w:lang w:val="fr_FR" w:bidi="fr_FR"/>
        </w:rPr>
        <w:t xml:space="preserve"> Reportez-vous à la manière dont vous l'avez traduit.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13.9 (#2)</w:t>
      </w:r>
      <w:r>
        <w:rPr>
          <w:lang w:val="fr_FR" w:bidi="fr_FR"/>
        </w:rPr>
      </w:r>
    </w:p>
    <w:p>
      <w:pPr/>
      <w:r>
        <w:rPr>
          <w:lang w:val="fr_FR" w:bidi="fr_FR"/>
        </w:rPr>
      </w:r>
      <w:r>
        <w:rPr>
          <w:b/>
          <w:lang w:val="fr_FR" w:bidi="fr_FR"/>
        </w:rPr>
        <w:t>ἔχων ὦτα</w:t>
      </w:r>
    </w:p>
    <w:p>
      <w:pPr/>
      <w:r>
        <w:rPr>
          <w:lang w:val="fr_FR" w:bidi="fr_FR"/>
        </w:rPr>
      </w:r>
      <w:r>
        <w:rPr>
          <w:b/>
          <w:lang w:val="fr_FR" w:bidi="fr_FR"/>
        </w:rPr>
        <w:t>"qui a des oreilles"</w:t>
      </w:r>
    </w:p>
    <w:p>
      <w:pPr/>
      <w:r>
        <w:rPr>
          <w:lang w:val="fr_FR" w:bidi="fr_FR"/>
        </w:rPr>
      </w:r>
      <w:r>
        <w:rPr>
          <w:lang w:val="fr_FR" w:bidi="fr_FR"/>
        </w:rPr>
        <w:t xml:space="preserve">Certains manuscrits omettent "pour entendre" après </w:t>
      </w:r>
      <w:r>
        <w:rPr>
          <w:b/>
          <w:lang w:val="fr_FR" w:bidi="fr_FR"/>
        </w:rPr>
        <w:t>qui a des oreilles</w:t>
      </w:r>
      <w:r>
        <w:rPr>
          <w:lang w:val="fr_FR" w:bidi="fr_FR"/>
        </w:rPr>
        <w:t>. Si une traduction de la Bible existe dans votre région, vous pouvez reprendre la version qu'elle utilise.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13.10 (#1)</w:t>
      </w:r>
      <w:r>
        <w:rPr>
          <w:lang w:val="fr_FR" w:bidi="fr_FR"/>
        </w:rPr>
      </w:r>
    </w:p>
    <w:p>
      <w:pPr/>
      <w:r>
        <w:rPr>
          <w:lang w:val="fr_FR" w:bidi="fr_FR"/>
        </w:rPr>
      </w:r>
      <w:r>
        <w:rPr>
          <w:b/>
          <w:lang w:val="fr_FR" w:bidi="fr_FR"/>
        </w:rPr>
        <w:t>εἶπαν αὐτῷ, διὰ τί ἐν παραβολαῖς λαλεῖς αὐτοῖς</w:t>
      </w:r>
    </w:p>
    <w:p>
      <w:pPr/>
      <w:r>
        <w:rPr>
          <w:lang w:val="fr_FR" w:bidi="fr_FR"/>
        </w:rPr>
      </w:r>
      <w:r>
        <w:rPr>
          <w:b/>
          <w:lang w:val="fr_FR" w:bidi="fr_FR"/>
        </w:rPr>
        <w:t>"lui dirent: Pourquoi leur parles-tu en paraboles?"</w:t>
      </w:r>
    </w:p>
    <w:p>
      <w:pPr/>
      <w:r>
        <w:rPr>
          <w:lang w:val="fr_FR" w:bidi="fr_FR"/>
        </w:rPr>
      </w:r>
      <w:r>
        <w:rPr>
          <w:lang w:val="fr_FR" w:bidi="fr_FR"/>
        </w:rPr>
        <w:t>Il peut être plus naturel dans votre langue d'utiliser ici une citation indirecte. Traduction alternative : "lui demandèrent pourquoi il leur parlait en paraboles"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13.10 (#2)</w:t>
      </w:r>
      <w:r>
        <w:rPr>
          <w:lang w:val="fr_FR" w:bidi="fr_FR"/>
        </w:rPr>
      </w:r>
    </w:p>
    <w:p>
      <w:pPr/>
      <w:r>
        <w:rPr>
          <w:lang w:val="fr_FR" w:bidi="fr_FR"/>
        </w:rPr>
      </w:r>
      <w:r>
        <w:rPr>
          <w:b/>
          <w:lang w:val="fr_FR" w:bidi="fr_FR"/>
        </w:rPr>
        <w:t>λαλεῖς</w:t>
      </w:r>
    </w:p>
    <w:p>
      <w:pPr/>
      <w:r>
        <w:rPr>
          <w:lang w:val="fr_FR" w:bidi="fr_FR"/>
        </w:rPr>
      </w:r>
      <w:r>
        <w:rPr>
          <w:b/>
          <w:lang w:val="fr_FR" w:bidi="fr_FR"/>
        </w:rPr>
        <w:t>"parles-tu"</w:t>
      </w:r>
    </w:p>
    <w:p>
      <w:pPr/>
      <w:r>
        <w:rPr>
          <w:lang w:val="fr_FR" w:bidi="fr_FR"/>
        </w:rPr>
      </w:r>
      <w:r>
        <w:rPr>
          <w:lang w:val="fr_FR" w:bidi="fr_FR"/>
        </w:rPr>
        <w:t xml:space="preserve">Ici, le pronom </w:t>
      </w:r>
      <w:r>
        <w:rPr>
          <w:b/>
          <w:lang w:val="fr_FR" w:bidi="fr_FR"/>
        </w:rPr>
        <w:t>tu</w:t>
      </w:r>
      <w:r>
        <w:rPr>
          <w:lang w:val="fr_FR" w:bidi="fr_FR"/>
        </w:rPr>
        <w:t xml:space="preserve"> est au singulier parce que les disciples s'adressent à Jésus.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13.10 (#3)</w:t>
      </w:r>
      <w:r>
        <w:rPr>
          <w:lang w:val="fr_FR" w:bidi="fr_FR"/>
        </w:rPr>
      </w:r>
    </w:p>
    <w:p>
      <w:pPr/>
      <w:r>
        <w:rPr>
          <w:lang w:val="fr_FR" w:bidi="fr_FR"/>
        </w:rPr>
      </w:r>
      <w:r>
        <w:rPr>
          <w:b/>
          <w:lang w:val="fr_FR" w:bidi="fr_FR"/>
        </w:rPr>
        <w:t>αὐτοῖς</w:t>
      </w:r>
    </w:p>
    <w:p>
      <w:pPr/>
      <w:r>
        <w:rPr>
          <w:lang w:val="fr_FR" w:bidi="fr_FR"/>
        </w:rPr>
      </w:r>
      <w:r>
        <w:rPr>
          <w:b/>
          <w:lang w:val="fr_FR" w:bidi="fr_FR"/>
        </w:rPr>
        <w:t>"Pourquoi leur parles-tu"</w:t>
      </w:r>
    </w:p>
    <w:p>
      <w:pPr/>
      <w:r>
        <w:rPr>
          <w:lang w:val="fr_FR" w:bidi="fr_FR"/>
        </w:rPr>
      </w:r>
      <w:r>
        <w:rPr>
          <w:lang w:val="fr_FR" w:bidi="fr_FR"/>
        </w:rPr>
        <w:t xml:space="preserve">Le pronom </w:t>
      </w:r>
      <w:r>
        <w:rPr>
          <w:b/>
          <w:lang w:val="fr_FR" w:bidi="fr_FR"/>
        </w:rPr>
        <w:t>leur</w:t>
      </w:r>
      <w:r>
        <w:rPr>
          <w:lang w:val="fr_FR" w:bidi="fr_FR"/>
        </w:rPr>
        <w:t xml:space="preserve"> désigne la "foule" qui se tenait sur le rivage et écoutait Jésus (voir </w:t>
      </w:r>
      <w:r>
        <w:rPr>
          <w:lang w:val="fr_FR" w:bidi="fr_FR"/>
        </w:rPr>
        <w:t>13.2</w:t>
      </w:r>
      <w:r>
        <w:rPr>
          <w:lang w:val="fr_FR" w:bidi="fr_FR"/>
        </w:rPr>
        <w:t>). Si ce n'est pas clair pour vos lecteurs, vous pouvez nommer ces personnes explicitement. Traduction alternative : "Pourquoi parles-tu à la foule"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13.11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l'assertion suivante. Si cela est utile dans votre langue, vous pouvez utiliser un mot ou un groupe de mots qui permet d'introduire ce qui vient ensuite, ou alors ne pas traduire </w:t>
      </w:r>
      <w:r>
        <w:rPr>
          <w:b/>
          <w:lang w:val="fr_FR" w:bidi="fr_FR"/>
        </w:rPr>
        <w:t>et.</w:t>
      </w:r>
      <w:r>
        <w:rPr>
          <w:lang w:val="fr_FR" w:bidi="fr_FR"/>
        </w:rPr>
        <w:t xml:space="preserve"> Traduction alternative : "alors"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13.11 (#2)</w:t>
      </w:r>
      <w:r>
        <w:rPr>
          <w:lang w:val="fr_FR" w:bidi="fr_FR"/>
        </w:rPr>
      </w:r>
    </w:p>
    <w:p>
      <w:pPr/>
      <w:r>
        <w:rPr>
          <w:lang w:val="fr_FR" w:bidi="fr_FR"/>
        </w:rPr>
      </w:r>
      <w:r>
        <w:rPr>
          <w:b/>
          <w:lang w:val="fr_FR" w:bidi="fr_FR"/>
        </w:rPr>
        <w:t>δέδοται &amp; οὐ δέδοται</w:t>
      </w:r>
    </w:p>
    <w:p>
      <w:pPr/>
      <w:r>
        <w:rPr>
          <w:lang w:val="fr_FR" w:bidi="fr_FR"/>
        </w:rPr>
      </w:r>
      <w:r>
        <w:rPr>
          <w:b/>
          <w:lang w:val="fr_FR" w:bidi="fr_FR"/>
        </w:rPr>
        <w:t>"a été donné"</w:t>
      </w:r>
      <w:r>
        <w:rPr>
          <w:lang w:val="fr_FR" w:bidi="fr_FR"/>
        </w:rPr>
        <w:t xml:space="preserve"> - </w:t>
      </w:r>
      <w:r>
        <w:rPr>
          <w:b/>
          <w:lang w:val="fr_FR" w:bidi="fr_FR"/>
        </w:rPr>
        <w:t>"ne leur a pas été donné"</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Traduction alternative : "Dieu vous a donné… Dieu ne leur pas donné"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13.11 (#3)</w:t>
      </w:r>
      <w:r>
        <w:rPr>
          <w:lang w:val="fr_FR" w:bidi="fr_FR"/>
        </w:rPr>
      </w:r>
    </w:p>
    <w:p>
      <w:pPr/>
      <w:r>
        <w:rPr>
          <w:lang w:val="fr_FR" w:bidi="fr_FR"/>
        </w:rPr>
      </w:r>
      <w:r>
        <w:rPr>
          <w:b/>
          <w:lang w:val="fr_FR" w:bidi="fr_FR"/>
        </w:rPr>
        <w:t>τὰ μυστήρια τῆς Βασιλείας τῶν Οὐρανῶν</w:t>
      </w:r>
    </w:p>
    <w:p>
      <w:pPr/>
      <w:r>
        <w:rPr>
          <w:lang w:val="fr_FR" w:bidi="fr_FR"/>
        </w:rPr>
      </w:r>
      <w:r>
        <w:rPr>
          <w:b/>
          <w:lang w:val="fr_FR" w:bidi="fr_FR"/>
        </w:rPr>
        <w:t>"les mystères du royaume des cieux"</w:t>
      </w:r>
    </w:p>
    <w:p>
      <w:pPr/>
      <w:r>
        <w:rPr>
          <w:lang w:val="fr_FR" w:bidi="fr_FR"/>
        </w:rPr>
      </w:r>
      <w:r>
        <w:rPr>
          <w:lang w:val="fr_FR" w:bidi="fr_FR"/>
        </w:rPr>
        <w:t xml:space="preserve">Ici, Jésus utilise la forme possessive pour évoquer les </w:t>
      </w:r>
      <w:r>
        <w:rPr>
          <w:b/>
          <w:lang w:val="fr_FR" w:bidi="fr_FR"/>
        </w:rPr>
        <w:t>mystères</w:t>
      </w:r>
      <w:r>
        <w:rPr>
          <w:lang w:val="fr_FR" w:bidi="fr_FR"/>
        </w:rPr>
        <w:t xml:space="preserve"> qui appartiennent au</w:t>
      </w:r>
      <w:r>
        <w:rPr>
          <w:b/>
          <w:lang w:val="fr_FR" w:bidi="fr_FR"/>
        </w:rPr>
        <w:t xml:space="preserve"> royaume des cieux</w:t>
      </w:r>
      <w:r>
        <w:rPr>
          <w:lang w:val="fr_FR" w:bidi="fr_FR"/>
        </w:rPr>
        <w:t>. Si cela n'est pas clair dans votre langue, vous pouvez exprimer l'idée d'une autre manière. Traduction alternative : "les mystères qui concernent le royaume des cieux"</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13.11 (#4)</w:t>
      </w:r>
      <w:r>
        <w:rPr>
          <w:lang w:val="fr_FR" w:bidi="fr_FR"/>
        </w:rPr>
      </w:r>
    </w:p>
    <w:p>
      <w:pPr/>
      <w:r>
        <w:rPr>
          <w:lang w:val="fr_FR" w:bidi="fr_FR"/>
        </w:rPr>
      </w:r>
      <w:r>
        <w:rPr>
          <w:b/>
          <w:lang w:val="fr_FR" w:bidi="fr_FR"/>
        </w:rPr>
        <w:t>ἐκείνοις &amp; οὐ δέδοται</w:t>
      </w:r>
    </w:p>
    <w:p>
      <w:pPr/>
      <w:r>
        <w:rPr>
          <w:lang w:val="fr_FR" w:bidi="fr_FR"/>
        </w:rPr>
      </w:r>
      <w:r>
        <w:rPr>
          <w:b/>
          <w:lang w:val="fr_FR" w:bidi="fr_FR"/>
        </w:rPr>
        <w:t>"que cela ne leur a pas été donné"</w:t>
      </w:r>
    </w:p>
    <w:p>
      <w:pPr/>
      <w:r>
        <w:rPr>
          <w:lang w:val="fr_FR" w:bidi="fr_FR"/>
        </w:rPr>
      </w:r>
      <w:r>
        <w:rPr>
          <w:lang w:val="fr_FR" w:bidi="fr_FR"/>
        </w:rPr>
        <w:t xml:space="preserve">Ici, Jésus sous-entend que </w:t>
      </w:r>
      <w:r>
        <w:rPr>
          <w:b/>
          <w:lang w:val="fr_FR" w:bidi="fr_FR"/>
        </w:rPr>
        <w:t>ces</w:t>
      </w:r>
      <w:r>
        <w:rPr>
          <w:lang w:val="fr_FR" w:bidi="fr_FR"/>
        </w:rPr>
        <w:t xml:space="preserve"> personnes n'ont pas </w:t>
      </w:r>
      <w:r>
        <w:rPr>
          <w:b/>
          <w:lang w:val="fr_FR" w:bidi="fr_FR"/>
        </w:rPr>
        <w:t>reçu</w:t>
      </w:r>
      <w:r>
        <w:rPr>
          <w:lang w:val="fr_FR" w:bidi="fr_FR"/>
        </w:rPr>
        <w:t xml:space="preserve"> les </w:t>
      </w:r>
      <w:r>
        <w:rPr>
          <w:b/>
          <w:lang w:val="fr_FR" w:bidi="fr_FR"/>
        </w:rPr>
        <w:t>mystères du royaume des cieux</w:t>
      </w:r>
      <w:r>
        <w:rPr>
          <w:lang w:val="fr_FR" w:bidi="fr_FR"/>
        </w:rPr>
        <w:t>. Si cela peut être utile dans votre langue, vous pouvez rendre cette idée plus explicite. Traduction alternative : "qu'il ne leur a pas été donné de connaître les mystères du royaume des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13.11 (#5)</w:t>
      </w:r>
      <w:r>
        <w:rPr>
          <w:lang w:val="fr_FR" w:bidi="fr_FR"/>
        </w:rPr>
      </w:r>
    </w:p>
    <w:p>
      <w:pPr/>
      <w:r>
        <w:rPr>
          <w:lang w:val="fr_FR" w:bidi="fr_FR"/>
        </w:rPr>
      </w:r>
      <w:r>
        <w:rPr>
          <w:b/>
          <w:lang w:val="fr_FR" w:bidi="fr_FR"/>
        </w:rPr>
        <w:t>ἐκείνοις</w:t>
      </w:r>
    </w:p>
    <w:p>
      <w:pPr/>
      <w:r>
        <w:rPr>
          <w:lang w:val="fr_FR" w:bidi="fr_FR"/>
        </w:rPr>
      </w:r>
      <w:r>
        <w:rPr>
          <w:b/>
          <w:lang w:val="fr_FR" w:bidi="fr_FR"/>
        </w:rPr>
        <w:t>"leur"</w:t>
      </w:r>
    </w:p>
    <w:p>
      <w:pPr/>
      <w:r>
        <w:rPr>
          <w:lang w:val="fr_FR" w:bidi="fr_FR"/>
        </w:rPr>
      </w:r>
      <w:r>
        <w:rPr>
          <w:lang w:val="fr_FR" w:bidi="fr_FR"/>
        </w:rPr>
        <w:t xml:space="preserve">Jésus utilise le pronom </w:t>
      </w:r>
      <w:r>
        <w:rPr>
          <w:b/>
          <w:lang w:val="fr_FR" w:bidi="fr_FR"/>
        </w:rPr>
        <w:t>leur</w:t>
      </w:r>
      <w:r>
        <w:rPr>
          <w:lang w:val="fr_FR" w:bidi="fr_FR"/>
        </w:rPr>
        <w:t xml:space="preserve"> pour évoquer les personnes </w:t>
      </w:r>
      <w:r>
        <w:rPr>
          <w:lang w:val="fr_FR" w:bidi="fr_FR"/>
        </w:rPr>
        <w:t>au sujet desquelles les disciples l'ont interrogé.</w:t>
      </w:r>
      <w:r>
        <w:rPr>
          <w:lang w:val="fr_FR" w:bidi="fr_FR"/>
        </w:rPr>
        <w:t xml:space="preserve"> Votre langue utilise peut-être les pronoms de la même manière. Sinon, vous pouvez traduire ce mot par une expression équivalente. Traduction alternative : "à ces personnes" ou "aux gens de la foule"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13.12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peut servir à introduire deux choses : (1) une raison pour laquelle Dieu révèle les mystères du royaume à certaines personnes et pas à d'autres. Traduction alternative : "C'est parce que" ou "Voici pourquoi" ; (2) une explication concernant pourquoi Dieu révèle les mystères du royaume à certaines personnes et pas à d'autres. Traduction alternative : "En effet" ou "Voici ce que je veux dire:"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13.12 (#2)</w:t>
      </w:r>
      <w:r>
        <w:rPr>
          <w:lang w:val="fr_FR" w:bidi="fr_FR"/>
        </w:rPr>
      </w:r>
    </w:p>
    <w:p>
      <w:pPr/>
      <w:r>
        <w:rPr>
          <w:lang w:val="fr_FR" w:bidi="fr_FR"/>
        </w:rPr>
      </w:r>
      <w:r>
        <w:rPr>
          <w:b/>
          <w:lang w:val="fr_FR" w:bidi="fr_FR"/>
        </w:rPr>
        <w:t>ὅστις &amp; ἔχει, δοθήσεται αὐτῷ καὶ περισσευθήσεται; ὅστις δὲ οὐκ ἔχει, καὶ ὃ ἔχει ἀρθήσεται ἀπ’ αὐτοῦ</w:t>
      </w:r>
    </w:p>
    <w:p>
      <w:pPr/>
      <w:r>
        <w:rPr>
          <w:lang w:val="fr_FR" w:bidi="fr_FR"/>
        </w:rPr>
      </w:r>
      <w:r>
        <w:rPr>
          <w:b/>
          <w:lang w:val="fr_FR" w:bidi="fr_FR"/>
        </w:rPr>
        <w:t>"Car on donnera à celui qui a, et il sera dans l'abondance, mais à celui qui n'a pas on ôtera même ce qu'il a"</w:t>
      </w:r>
    </w:p>
    <w:p>
      <w:pPr/>
      <w:r>
        <w:rPr>
          <w:lang w:val="fr_FR" w:bidi="fr_FR"/>
        </w:rPr>
      </w:r>
      <w:r>
        <w:rPr>
          <w:lang w:val="fr_FR" w:bidi="fr_FR"/>
        </w:rPr>
        <w:t>Ici, Jésus utilise ou invente un proverbe pour enseigner que les personnes qui possèdent quelque chose en obtiennent généralement davantage, tandis que celles qui ont très peu finissent par tout perdre. Traduisez le verset de manière que l'on comprenne qu'il s'agit d'un proverbe et qu'il ait du sens dans votre langue et votre culture. Traduction alternative : "les personnes qui ont des choses en reçoivent plus, et elles sont dans l'abondance. Mais les personnes qui ont peu de choses perdent ce qu'elles ont"</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13.12 (#3)</w:t>
      </w:r>
      <w:r>
        <w:rPr>
          <w:lang w:val="fr_FR" w:bidi="fr_FR"/>
        </w:rPr>
      </w:r>
    </w:p>
    <w:p>
      <w:pPr/>
      <w:r>
        <w:rPr>
          <w:lang w:val="fr_FR" w:bidi="fr_FR"/>
        </w:rPr>
      </w:r>
      <w:r>
        <w:rPr>
          <w:b/>
          <w:lang w:val="fr_FR" w:bidi="fr_FR"/>
        </w:rPr>
        <w:t>ὅστις &amp; ἔχει, δοθήσεται αὐτῷ καὶ περισσευθήσεται; ὅστις δὲ οὐκ ἔχει, καὶ ὃ ἔχει ἀρθήσεται ἀπ’ αὐτοῦ</w:t>
      </w:r>
    </w:p>
    <w:p>
      <w:pPr/>
      <w:r>
        <w:rPr>
          <w:lang w:val="fr_FR" w:bidi="fr_FR"/>
        </w:rPr>
      </w:r>
      <w:r>
        <w:rPr>
          <w:b/>
          <w:lang w:val="fr_FR" w:bidi="fr_FR"/>
        </w:rPr>
        <w:t>"Car on donnera à celui qui a, et il sera dans l'abondance, mais à celui qui n'a pas on ôtera même ce qu'il a"</w:t>
      </w:r>
    </w:p>
    <w:p>
      <w:pPr/>
      <w:r>
        <w:rPr>
          <w:lang w:val="fr_FR" w:bidi="fr_FR"/>
        </w:rPr>
      </w:r>
      <w:r>
        <w:rPr>
          <w:lang w:val="fr_FR" w:bidi="fr_FR"/>
        </w:rPr>
        <w:t xml:space="preserve">Ici, Jésus veut dire que ce que la personne </w:t>
      </w:r>
      <w:r>
        <w:rPr>
          <w:b/>
          <w:lang w:val="fr_FR" w:bidi="fr_FR"/>
        </w:rPr>
        <w:t>a</w:t>
      </w:r>
      <w:r>
        <w:rPr>
          <w:lang w:val="fr_FR" w:bidi="fr_FR"/>
        </w:rPr>
        <w:t xml:space="preserve"> ou </w:t>
      </w:r>
      <w:r>
        <w:rPr>
          <w:b/>
          <w:lang w:val="fr_FR" w:bidi="fr_FR"/>
        </w:rPr>
        <w:t>n'a pas</w:t>
      </w:r>
      <w:r>
        <w:rPr>
          <w:lang w:val="fr_FR" w:bidi="fr_FR"/>
        </w:rPr>
        <w:t xml:space="preserve"> est la connaissance ou la compréhension des "mystères du royaume des cieux" (voir </w:t>
      </w:r>
      <w:r>
        <w:rPr>
          <w:lang w:val="fr_FR" w:bidi="fr_FR"/>
        </w:rPr>
        <w:t>13.11</w:t>
      </w:r>
      <w:r>
        <w:rPr>
          <w:lang w:val="fr_FR" w:bidi="fr_FR"/>
        </w:rPr>
        <w:t>). Si cela peut être utile dans votre langue, vous pouvez rendre cette idée plus explicite. Traduction alternative : "on donnera à celui qui comprend les mystères du royaume de Dieu et il sera dans l'abondance. Mais à celui qui n'a pas de compréhension, on ôtera même ce qu'il 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13.12 (#5)</w:t>
      </w:r>
      <w:r>
        <w:rPr>
          <w:lang w:val="fr_FR" w:bidi="fr_FR"/>
        </w:rPr>
      </w:r>
    </w:p>
    <w:p>
      <w:pPr/>
      <w:r>
        <w:rPr>
          <w:lang w:val="fr_FR" w:bidi="fr_FR"/>
        </w:rPr>
      </w:r>
      <w:r>
        <w:rPr>
          <w:b/>
          <w:lang w:val="fr_FR" w:bidi="fr_FR"/>
        </w:rPr>
        <w:t>αὐτῷ καὶ περισσευθήσεται &amp; ὃ ἔχει &amp; αὐτοῦ</w:t>
      </w:r>
    </w:p>
    <w:p>
      <w:pPr/>
      <w:r>
        <w:rPr>
          <w:lang w:val="fr_FR" w:bidi="fr_FR"/>
        </w:rPr>
      </w:r>
      <w:r>
        <w:rPr>
          <w:b/>
          <w:lang w:val="fr_FR" w:bidi="fr_FR"/>
        </w:rPr>
        <w:t>"à celui" - "il sera" - "à celui" - "il a"</w:t>
      </w:r>
    </w:p>
    <w:p>
      <w:pPr/>
      <w:r>
        <w:rPr>
          <w:lang w:val="fr_FR" w:bidi="fr_FR"/>
        </w:rPr>
      </w:r>
      <w:r>
        <w:rPr>
          <w:lang w:val="fr_FR" w:bidi="fr_FR"/>
        </w:rPr>
        <w:t xml:space="preserve">Bien que </w:t>
      </w:r>
      <w:r>
        <w:rPr>
          <w:b/>
          <w:lang w:val="fr_FR" w:bidi="fr_FR"/>
        </w:rPr>
        <w:t>celui</w:t>
      </w:r>
      <w:r>
        <w:rPr>
          <w:lang w:val="fr_FR" w:bidi="fr_FR"/>
        </w:rPr>
        <w:t xml:space="preserve"> et </w:t>
      </w:r>
      <w:r>
        <w:rPr>
          <w:b/>
          <w:lang w:val="fr_FR" w:bidi="fr_FR"/>
        </w:rPr>
        <w:t>il</w:t>
      </w:r>
      <w:r>
        <w:rPr>
          <w:lang w:val="fr_FR" w:bidi="fr_FR"/>
        </w:rPr>
        <w:t xml:space="preserve"> soient masculins dans ce verset, Jésus les utilise dans un sens générique qui inclut à la fois les hommes et les femmes. Si cela peut être utile dans votre langue, vous pouvez utiliser des expressions qui l'explicitent. Traduction alternative : "à cette personne... elle aura ...à cette personne... il ou elle a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13.12 (#6)</w:t>
      </w:r>
      <w:r>
        <w:rPr>
          <w:lang w:val="fr_FR" w:bidi="fr_FR"/>
        </w:rPr>
      </w:r>
    </w:p>
    <w:p>
      <w:pPr/>
      <w:r>
        <w:rPr>
          <w:lang w:val="fr_FR" w:bidi="fr_FR"/>
        </w:rPr>
      </w:r>
      <w:r>
        <w:rPr>
          <w:b/>
          <w:lang w:val="fr_FR" w:bidi="fr_FR"/>
        </w:rPr>
        <w:t>περισσευθήσεται</w:t>
      </w:r>
    </w:p>
    <w:p>
      <w:pPr/>
      <w:r>
        <w:rPr>
          <w:lang w:val="fr_FR" w:bidi="fr_FR"/>
        </w:rPr>
      </w:r>
      <w:r>
        <w:rPr>
          <w:b/>
          <w:lang w:val="fr_FR" w:bidi="fr_FR"/>
        </w:rPr>
        <w:t>"il sera dans l'abondance"</w:t>
      </w:r>
    </w:p>
    <w:p>
      <w:pPr/>
      <w:r>
        <w:rPr>
          <w:lang w:val="fr_FR" w:bidi="fr_FR"/>
        </w:rPr>
      </w:r>
      <w:r>
        <w:rPr>
          <w:lang w:val="fr_FR" w:bidi="fr_FR"/>
        </w:rPr>
        <w:t>Si votre langue n'utilise pas de nom abstrait pour l'idée d'</w:t>
      </w:r>
      <w:r>
        <w:rPr>
          <w:b/>
          <w:lang w:val="fr_FR" w:bidi="fr_FR"/>
        </w:rPr>
        <w:t>abondance</w:t>
      </w:r>
      <w:r>
        <w:rPr>
          <w:lang w:val="fr_FR" w:bidi="fr_FR"/>
        </w:rPr>
        <w:t>, vous pouvez exprimer la même idée d'une autre manière. Traduction alternative : "il abondera" ou "il aura beaucoup"</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13.12 (#7)</w:t>
      </w:r>
      <w:r>
        <w:rPr>
          <w:lang w:val="fr_FR" w:bidi="fr_FR"/>
        </w:rPr>
      </w:r>
    </w:p>
    <w:p>
      <w:pPr/>
      <w:r>
        <w:rPr>
          <w:lang w:val="fr_FR" w:bidi="fr_FR"/>
        </w:rPr>
      </w:r>
      <w:r>
        <w:rPr>
          <w:b/>
          <w:lang w:val="fr_FR" w:bidi="fr_FR"/>
        </w:rPr>
        <w:t>ὅστις δὲ οὐκ ἔχει</w:t>
      </w:r>
    </w:p>
    <w:p>
      <w:pPr/>
      <w:r>
        <w:rPr>
          <w:lang w:val="fr_FR" w:bidi="fr_FR"/>
        </w:rPr>
      </w:r>
      <w:r>
        <w:rPr>
          <w:b/>
          <w:lang w:val="fr_FR" w:bidi="fr_FR"/>
        </w:rPr>
        <w:t>"à celui qui n'a pas"</w:t>
      </w:r>
    </w:p>
    <w:p>
      <w:pPr/>
      <w:r>
        <w:rPr>
          <w:lang w:val="fr_FR" w:bidi="fr_FR"/>
        </w:rPr>
      </w:r>
      <w:r>
        <w:rPr>
          <w:lang w:val="fr_FR" w:bidi="fr_FR"/>
        </w:rPr>
        <w:t xml:space="preserve">En disant </w:t>
      </w:r>
      <w:r>
        <w:rPr>
          <w:b/>
          <w:lang w:val="fr_FR" w:bidi="fr_FR"/>
        </w:rPr>
        <w:t>à celui qui n'a pas,</w:t>
      </w:r>
      <w:r>
        <w:rPr>
          <w:lang w:val="fr_FR" w:bidi="fr_FR"/>
        </w:rPr>
        <w:t xml:space="preserve"> Jésus généralise pour insister. La seconde partie de la phrase montre clairement que la personne a tout de même quelque chose, même si c'est peu. Si cela peut être utile dans votre langue, vous pouvez utiliser une autre manière d'exprimer l'insistance. Traduction alternative : "à celui qui n'a presque rien" ou "à celui qui n'a pas beaucoup"</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13.12 (#4)</w:t>
      </w:r>
      <w:r>
        <w:rPr>
          <w:lang w:val="fr_FR" w:bidi="fr_FR"/>
        </w:rPr>
      </w:r>
    </w:p>
    <w:p>
      <w:pPr/>
      <w:r>
        <w:rPr>
          <w:lang w:val="fr_FR" w:bidi="fr_FR"/>
        </w:rPr>
      </w:r>
      <w:r>
        <w:rPr>
          <w:b/>
          <w:lang w:val="fr_FR" w:bidi="fr_FR"/>
        </w:rPr>
        <w:t>δοθήσεται &amp; ἀρθήσεται</w:t>
      </w:r>
    </w:p>
    <w:p>
      <w:pPr/>
      <w:r>
        <w:rPr>
          <w:lang w:val="fr_FR" w:bidi="fr_FR"/>
        </w:rPr>
      </w:r>
      <w:r>
        <w:rPr>
          <w:b/>
          <w:lang w:val="fr_FR" w:bidi="fr_FR"/>
        </w:rPr>
        <w:t>« on donnera »</w:t>
      </w:r>
      <w:r>
        <w:rPr>
          <w:lang w:val="fr_FR" w:bidi="fr_FR"/>
        </w:rPr>
        <w:t xml:space="preserve"> - </w:t>
      </w:r>
      <w:r>
        <w:rPr>
          <w:b/>
          <w:lang w:val="fr_FR" w:bidi="fr_FR"/>
        </w:rPr>
        <w:t>« on ôtera »</w:t>
      </w:r>
    </w:p>
    <w:p>
      <w:pPr/>
      <w:r>
        <w:rPr>
          <w:lang w:val="fr_FR" w:bidi="fr_FR"/>
        </w:rPr>
      </w:r>
      <w:r>
        <w:rPr>
          <w:lang w:val="fr_FR" w:bidi="fr_FR"/>
        </w:rPr>
        <w:t>Dans le texte grec, ces verbes sont à la forme passive. Dans certaines langues, il peut être plus naturel de parler de donner et d'enlever à l’actif comme dans la LSG. Dans votre langue, est-il plus naturel d’exprimer ces idées avec des formes passives ou actives ? Traduction alternative : « il sera donné » - « il lui sera enlevé » / « sera enlevé » (voir Bible annotée, Lausanne,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13.13 (#1)</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lang w:val="fr_FR" w:bidi="fr_FR"/>
        </w:rPr>
        <w:t xml:space="preserve">Ici, le pronom </w:t>
      </w:r>
      <w:r>
        <w:rPr>
          <w:b/>
          <w:lang w:val="fr_FR" w:bidi="fr_FR"/>
        </w:rPr>
        <w:t>Ce</w:t>
      </w:r>
      <w:r>
        <w:rPr>
          <w:lang w:val="fr_FR" w:bidi="fr_FR"/>
        </w:rPr>
        <w:t xml:space="preserve"> peut renvoyer à : (1) ce que Jésus est sur le point de dire. Traduction alternative : "Voilà pourquoi" ; (2) ce que Jésus a dit dans les deux versets précédents. Traduction alternative : "Pour ces raisons"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13.13 (#2)</w:t>
      </w:r>
      <w:r>
        <w:rPr>
          <w:lang w:val="fr_FR" w:bidi="fr_FR"/>
        </w:rPr>
      </w:r>
    </w:p>
    <w:p>
      <w:pPr/>
      <w:r>
        <w:rPr>
          <w:lang w:val="fr_FR" w:bidi="fr_FR"/>
        </w:rPr>
      </w:r>
      <w:r>
        <w:rPr>
          <w:b/>
          <w:lang w:val="fr_FR" w:bidi="fr_FR"/>
        </w:rPr>
        <w:t>αὐτοῖς</w:t>
      </w:r>
    </w:p>
    <w:p>
      <w:pPr/>
      <w:r>
        <w:rPr>
          <w:lang w:val="fr_FR" w:bidi="fr_FR"/>
        </w:rPr>
      </w:r>
      <w:r>
        <w:rPr>
          <w:b/>
          <w:lang w:val="fr_FR" w:bidi="fr_FR"/>
        </w:rPr>
        <w:t>"leur"</w:t>
      </w:r>
    </w:p>
    <w:p>
      <w:pPr/>
      <w:r>
        <w:rPr>
          <w:lang w:val="fr_FR" w:bidi="fr_FR"/>
        </w:rPr>
      </w:r>
      <w:r>
        <w:rPr>
          <w:lang w:val="fr_FR" w:bidi="fr_FR"/>
        </w:rPr>
        <w:t xml:space="preserve">Le pronom </w:t>
      </w:r>
      <w:r>
        <w:rPr>
          <w:b/>
          <w:lang w:val="fr_FR" w:bidi="fr_FR"/>
        </w:rPr>
        <w:t>leur</w:t>
      </w:r>
      <w:r>
        <w:rPr>
          <w:lang w:val="fr_FR" w:bidi="fr_FR"/>
        </w:rPr>
        <w:t xml:space="preserve"> renvoie à la "foule" qui se tenait sur le rivage pour écouter Jésus (voir </w:t>
      </w:r>
      <w:r>
        <w:rPr>
          <w:lang w:val="fr_FR" w:bidi="fr_FR"/>
        </w:rPr>
        <w:t>13.2</w:t>
      </w:r>
      <w:r>
        <w:rPr>
          <w:lang w:val="fr_FR" w:bidi="fr_FR"/>
        </w:rPr>
        <w:t xml:space="preserve">). Exprimez l'idée comme vous l'avez fait dans </w:t>
      </w:r>
      <w:r>
        <w:rPr>
          <w:lang w:val="fr_FR" w:bidi="fr_FR"/>
        </w:rPr>
        <w:t>13.10</w:t>
      </w:r>
      <w:r>
        <w:rPr>
          <w:lang w:val="fr_FR" w:bidi="fr_FR"/>
        </w:rPr>
        <w:t>. Traduction alternative : "à la foule"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13.13 (#3)</w:t>
      </w:r>
      <w:r>
        <w:rPr>
          <w:lang w:val="fr_FR" w:bidi="fr_FR"/>
        </w:rPr>
      </w:r>
    </w:p>
    <w:p>
      <w:pPr/>
      <w:r>
        <w:rPr>
          <w:lang w:val="fr_FR" w:bidi="fr_FR"/>
        </w:rPr>
      </w:r>
      <w:r>
        <w:rPr>
          <w:b/>
          <w:lang w:val="fr_FR" w:bidi="fr_FR"/>
        </w:rPr>
        <w:t>βλέποντες οὐ βλέπουσιν, καὶ ἀκούοντες οὐκ ἀκούουσιν, οὐδὲ συνίουσιν</w:t>
      </w:r>
    </w:p>
    <w:p>
      <w:pPr/>
      <w:r>
        <w:rPr>
          <w:lang w:val="fr_FR" w:bidi="fr_FR"/>
        </w:rPr>
      </w:r>
      <w:r>
        <w:rPr>
          <w:b/>
          <w:lang w:val="fr_FR" w:bidi="fr_FR"/>
        </w:rPr>
        <w:t>"en voyant ils ne voient point, et qu'en entendant ils n'entendent ni ne comprennent."</w:t>
      </w:r>
    </w:p>
    <w:p>
      <w:pPr/>
      <w:r>
        <w:rPr>
          <w:lang w:val="fr_FR" w:bidi="fr_FR"/>
        </w:rPr>
      </w:r>
      <w:r>
        <w:rPr>
          <w:lang w:val="fr_FR" w:bidi="fr_FR"/>
        </w:rPr>
        <w:t xml:space="preserve">Ici, Jésus veut dire que les gens </w:t>
      </w:r>
      <w:r>
        <w:rPr>
          <w:b/>
          <w:lang w:val="fr_FR" w:bidi="fr_FR"/>
        </w:rPr>
        <w:t>voient</w:t>
      </w:r>
      <w:r>
        <w:rPr>
          <w:lang w:val="fr_FR" w:bidi="fr_FR"/>
        </w:rPr>
        <w:t xml:space="preserve"> effectivement des choses, mais qu'ils ne les regardent pas attentivement. Ils </w:t>
      </w:r>
      <w:r>
        <w:rPr>
          <w:b/>
          <w:lang w:val="fr_FR" w:bidi="fr_FR"/>
        </w:rPr>
        <w:t>entendent</w:t>
      </w:r>
      <w:r>
        <w:rPr>
          <w:lang w:val="fr_FR" w:bidi="fr_FR"/>
        </w:rPr>
        <w:t xml:space="preserve"> des choses, mais ils n'écoutent pas attentivement ou ne </w:t>
      </w:r>
      <w:r>
        <w:rPr>
          <w:b/>
          <w:lang w:val="fr_FR" w:bidi="fr_FR"/>
        </w:rPr>
        <w:t>comprennent</w:t>
      </w:r>
      <w:r>
        <w:rPr>
          <w:lang w:val="fr_FR" w:bidi="fr_FR"/>
        </w:rPr>
        <w:t xml:space="preserve"> pas. Si cela est utile dans votre langue, vous pouvez rendre cette idée plus explicite. Traduction alternative : "bien qu'ils voient, ils ne voient pas véritablement ; et bien qu'ils entendent, ils n'entendent ni ne comprennent véritablement" ou "il semble qu'ils voient, mais ils ne voient pas réellement, et il semble qu'ils entendent, mais ils n'entendent pas et ne comprennent pas réellement"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13.14 (#2)</w:t>
      </w:r>
      <w:r>
        <w:rPr>
          <w:lang w:val="fr_FR" w:bidi="fr_FR"/>
        </w:rPr>
      </w:r>
    </w:p>
    <w:p>
      <w:pPr/>
      <w:r>
        <w:rPr>
          <w:lang w:val="fr_FR" w:bidi="fr_FR"/>
        </w:rPr>
      </w:r>
      <w:r>
        <w:rPr>
          <w:b/>
          <w:lang w:val="fr_FR" w:bidi="fr_FR"/>
        </w:rPr>
        <w:t>ἀναπληροῦται &amp; ἡ προφητεία Ἠσαΐου ἡ λέγουσα</w:t>
      </w:r>
    </w:p>
    <w:p>
      <w:pPr/>
      <w:r>
        <w:rPr>
          <w:lang w:val="fr_FR" w:bidi="fr_FR"/>
        </w:rPr>
      </w:r>
      <w:r>
        <w:rPr>
          <w:b/>
          <w:lang w:val="fr_FR" w:bidi="fr_FR"/>
        </w:rPr>
        <w:t>"pour eux s'accomplit cette prophétie d'Ésaïe"</w:t>
      </w:r>
    </w:p>
    <w:p>
      <w:pPr/>
      <w:r>
        <w:rPr>
          <w:lang w:val="fr_FR" w:bidi="fr_FR"/>
        </w:rPr>
      </w:r>
      <w:r>
        <w:rPr>
          <w:lang w:val="fr_FR" w:bidi="fr_FR"/>
        </w:rPr>
        <w:t xml:space="preserve">Dans la culture de Jésus, c'était une manière habituelle d'introduire la citation d'un texte important, en l'occurrence le livre de l'Ancien Testament écrit par le prophète Ésaïe (voir </w:t>
      </w:r>
      <w:r>
        <w:rPr>
          <w:lang w:val="fr_FR" w:bidi="fr_FR"/>
        </w:rPr>
        <w:t>Es 6.9–10</w:t>
      </w:r>
      <w:r>
        <w:rPr>
          <w:lang w:val="fr_FR" w:bidi="fr_FR"/>
        </w:rPr>
        <w:t>). Si cela est utile dans votre langue, vous pouvez utiliser une phrase comparable qui indique que Jésus cite un texte important. Traduction alternative : "la prophétie du livre d'Ésaïe s'accomplit. Voici la prophétie :" ou "s'accomplit ce qu'Ésaïe a prophétisé lorsqu'il a écrit:"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13.14 (#3)</w:t>
      </w:r>
      <w:r>
        <w:rPr>
          <w:lang w:val="fr_FR" w:bidi="fr_FR"/>
        </w:rPr>
      </w:r>
    </w:p>
    <w:p>
      <w:pPr/>
      <w:r>
        <w:rPr>
          <w:lang w:val="fr_FR" w:bidi="fr_FR"/>
        </w:rPr>
      </w:r>
      <w:r>
        <w:rPr>
          <w:b/>
          <w:lang w:val="fr_FR" w:bidi="fr_FR"/>
        </w:rPr>
        <w:t>ἀκοῇ ἀκούσετε &amp; βλέποντες βλέψετε</w:t>
      </w:r>
    </w:p>
    <w:p>
      <w:pPr/>
      <w:r>
        <w:rPr>
          <w:lang w:val="fr_FR" w:bidi="fr_FR"/>
        </w:rPr>
      </w:r>
      <w:r>
        <w:rPr>
          <w:b/>
          <w:lang w:val="fr_FR" w:bidi="fr_FR"/>
        </w:rPr>
        <w:t>"Vous entendrez de vos oreilles, et vous ne comprendrez point; Vous regarderez de vos yeux, et vous ne verrez point."</w:t>
      </w:r>
    </w:p>
    <w:p>
      <w:pPr/>
      <w:r>
        <w:rPr>
          <w:lang w:val="fr_FR" w:bidi="fr_FR"/>
        </w:rPr>
      </w:r>
      <w:r>
        <w:rPr>
          <w:lang w:val="fr_FR" w:bidi="fr_FR"/>
        </w:rPr>
        <w:t xml:space="preserve">Ici, vous pouvez aussi marquer l'insistance par la répétition des verbes </w:t>
      </w:r>
      <w:r>
        <w:rPr>
          <w:b/>
          <w:lang w:val="fr_FR" w:bidi="fr_FR"/>
        </w:rPr>
        <w:t>entendre</w:t>
      </w:r>
      <w:r>
        <w:rPr>
          <w:lang w:val="fr_FR" w:bidi="fr_FR"/>
        </w:rPr>
        <w:t xml:space="preserve"> et </w:t>
      </w:r>
      <w:r>
        <w:rPr>
          <w:b/>
          <w:lang w:val="fr_FR" w:bidi="fr_FR"/>
        </w:rPr>
        <w:t>regarder</w:t>
      </w:r>
      <w:r>
        <w:rPr>
          <w:lang w:val="fr_FR" w:bidi="fr_FR"/>
        </w:rPr>
        <w:t>. Traduction alternative : "</w:t>
      </w:r>
      <w:r>
        <w:rPr>
          <w:lang w:val="fr_FR" w:bidi="fr_FR"/>
        </w:rPr>
        <w:t>Vous entendrez de vos oreilles, et vous n'entendrez point; Vous regarderez de vos yeux, et vous ne regarderez point.</w:t>
      </w:r>
    </w:p>
    <w:p>
      <w:pPr/>
      <w:r>
        <w:rPr>
          <w:lang w:val="fr_FR" w:bidi="fr_FR"/>
        </w:rPr>
      </w:r>
      <w:r>
        <w:rPr>
          <w:lang w:val="fr_FR" w:bidi="fr_FR"/>
        </w:rPr>
        <w:t>Voir : Doublet</w:t>
      </w:r>
      <w:r>
        <w:rPr>
          <w:lang w:val="fr_FR" w:bidi="fr_FR"/>
        </w:rPr>
      </w:r>
      <w:r>
        <w:rPr>
          <w:lang w:val="fr_FR" w:bidi="fr_FR"/>
        </w:rPr>
      </w:r>
    </w:p>
    <w:p>
      <w:pPr/>
      <w:r>
        <w:rPr>
          <w:lang w:val="fr_FR" w:bidi="fr_FR"/>
        </w:rPr>
      </w:r>
    </w:p>
    <w:p>
      <w:pPr>
        <w:pStyle w:val="Heading2"/>
      </w:pPr>
      <w:r>
        <w:rPr>
          <w:lang w:val="fr_FR" w:bidi="fr_FR"/>
        </w:rPr>
        <w:t>Matthieu 13.14 (#4)</w:t>
      </w:r>
      <w:r>
        <w:rPr>
          <w:lang w:val="fr_FR" w:bidi="fr_FR"/>
        </w:rPr>
      </w:r>
    </w:p>
    <w:p>
      <w:pPr/>
      <w:r>
        <w:rPr>
          <w:lang w:val="fr_FR" w:bidi="fr_FR"/>
        </w:rPr>
      </w:r>
      <w:r>
        <w:rPr>
          <w:b/>
          <w:lang w:val="fr_FR" w:bidi="fr_FR"/>
        </w:rPr>
        <w:t>οὐ μὴ</w:t>
      </w:r>
    </w:p>
    <w:p>
      <w:pPr/>
      <w:r>
        <w:rPr>
          <w:lang w:val="fr_FR" w:bidi="fr_FR"/>
        </w:rPr>
      </w:r>
      <w:r>
        <w:rPr>
          <w:b/>
          <w:lang w:val="fr_FR" w:bidi="fr_FR"/>
        </w:rPr>
        <w:t>"point"</w:t>
      </w:r>
      <w:r>
        <w:rPr>
          <w:lang w:val="fr_FR" w:bidi="fr_FR"/>
        </w:rPr>
        <w:t xml:space="preserve"> - </w:t>
      </w:r>
      <w:r>
        <w:rPr>
          <w:b/>
          <w:lang w:val="fr_FR" w:bidi="fr_FR"/>
        </w:rPr>
        <w:t>"point"</w:t>
      </w:r>
    </w:p>
    <w:p>
      <w:pPr/>
      <w:r>
        <w:rPr>
          <w:lang w:val="fr_FR" w:bidi="fr_FR"/>
        </w:rPr>
      </w:r>
      <w:r>
        <w:rPr>
          <w:lang w:val="fr_FR" w:bidi="fr_FR"/>
        </w:rPr>
        <w:t xml:space="preserve">Dans la version grecque originale, les mots traduits par </w:t>
      </w:r>
      <w:r>
        <w:rPr>
          <w:b/>
          <w:lang w:val="fr_FR" w:bidi="fr_FR"/>
        </w:rPr>
        <w:t>point</w:t>
      </w:r>
      <w:r>
        <w:rPr>
          <w:lang w:val="fr_FR" w:bidi="fr_FR"/>
        </w:rPr>
        <w:t xml:space="preserve"> sont deux mots négatifs qui servent à donner encore plus de poids à la négation. La deuxième négation n'annule donc pas la première pour créer un sens positif. Si votre langue utilise la double négation de cette manière, vous pouvez l'utiliser ici. Dans le cas contraire, vous pouvez traduire par un seul mot à forte connotation négative. Traduction alternative : "en aucun cas … en aucun cas"</w:t>
      </w:r>
    </w:p>
    <w:p>
      <w:pPr/>
      <w:r>
        <w:rPr>
          <w:lang w:val="fr_FR" w:bidi="fr_FR"/>
        </w:rPr>
      </w:r>
      <w:r>
        <w:rPr>
          <w:lang w:val="fr_FR" w:bidi="fr_FR"/>
        </w:rPr>
        <w:t xml:space="preserve">Voir : </w:t>
      </w:r>
      <w:r>
        <w:rPr>
          <w:lang w:val="fr_FR" w:bidi="fr_FR"/>
        </w:rPr>
        <w:t>Double négations</w:t>
      </w:r>
      <w:r>
        <w:rPr>
          <w:lang w:val="fr_FR" w:bidi="fr_FR"/>
        </w:rPr>
      </w:r>
      <w:r>
        <w:rPr>
          <w:lang w:val="fr_FR" w:bidi="fr_FR"/>
        </w:rPr>
      </w:r>
    </w:p>
    <w:p>
      <w:pPr/>
      <w:r>
        <w:rPr>
          <w:lang w:val="fr_FR" w:bidi="fr_FR"/>
        </w:rPr>
      </w:r>
    </w:p>
    <w:p>
      <w:pPr>
        <w:pStyle w:val="Heading2"/>
      </w:pPr>
      <w:r>
        <w:rPr>
          <w:lang w:val="fr_FR" w:bidi="fr_FR"/>
        </w:rPr>
        <w:t>Matthieu 13.14 (#1)</w:t>
      </w:r>
      <w:r>
        <w:rPr>
          <w:lang w:val="fr_FR" w:bidi="fr_FR"/>
        </w:rPr>
      </w:r>
    </w:p>
    <w:p>
      <w:pPr/>
      <w:r>
        <w:rPr>
          <w:lang w:val="fr_FR" w:bidi="fr_FR"/>
        </w:rPr>
      </w:r>
      <w:r>
        <w:rPr>
          <w:b/>
          <w:lang w:val="fr_FR" w:bidi="fr_FR"/>
        </w:rPr>
        <w:t>ἀναπληροῦται αὐτοῖς ἡ προφητεία Ἠσαΐου</w:t>
      </w:r>
    </w:p>
    <w:p>
      <w:pPr/>
      <w:r>
        <w:rPr>
          <w:lang w:val="fr_FR" w:bidi="fr_FR"/>
        </w:rPr>
      </w:r>
      <w:r>
        <w:rPr>
          <w:b/>
          <w:lang w:val="fr_FR" w:bidi="fr_FR"/>
        </w:rPr>
        <w:t>« pour eux s'accomplit cette prophétie d'Ésaïe »</w:t>
      </w:r>
    </w:p>
    <w:p>
      <w:pPr/>
      <w:r>
        <w:rPr>
          <w:lang w:val="fr_FR" w:bidi="fr_FR"/>
        </w:rPr>
      </w:r>
      <w:r>
        <w:rPr>
          <w:lang w:val="fr_FR" w:bidi="fr_FR"/>
        </w:rPr>
        <w:t xml:space="preserve">Dans le texte grec, le verbe traduit « s'accomplit » est à la forme passive. Dans certaines langues, il peut être plus naturel de parler de quelque chose qui s'accomplit à l’actif et dans d'autres, au passif. Dans votre langue, est-il plus naturel d’exprimer cette idée avec un verbe à la forme passive ou un verbe à la forme active ? Traduction alternative : « en eux est accomplie cette prophétie d'Ésaïe », « </w:t>
      </w:r>
      <w:r>
        <w:rPr>
          <w:lang w:val="fr_FR" w:bidi="fr_FR"/>
        </w:rPr>
        <w:t>ils accomplissent cette prophétie d'Ésaïe » ou « il leur arrive ce que le prophète Ésaïe a prophétisé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13.15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gens entendent, mais ne comprennent pas, et regardent, mais ne voient pas. Si cela est utile dans votre langue, vous pouvez utiliser un mot ou un groupe de mots qui introduit la raison ou la justification d'une affirmation, ou vous pouvez ne pas traduire </w:t>
      </w:r>
      <w:r>
        <w:rPr>
          <w:b/>
          <w:lang w:val="fr_FR" w:bidi="fr_FR"/>
        </w:rPr>
        <w:t>Car</w:t>
      </w:r>
      <w:r>
        <w:rPr>
          <w:lang w:val="fr_FR" w:bidi="fr_FR"/>
        </w:rPr>
        <w:t>. Traduction alternative : "C'est parce que" ou "Cela arrive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13.15 (#2)</w:t>
      </w:r>
      <w:r>
        <w:rPr>
          <w:lang w:val="fr_FR" w:bidi="fr_FR"/>
        </w:rPr>
      </w:r>
    </w:p>
    <w:p>
      <w:pPr/>
      <w:r>
        <w:rPr>
          <w:lang w:val="fr_FR" w:bidi="fr_FR"/>
        </w:rPr>
      </w:r>
      <w:r>
        <w:rPr>
          <w:b/>
          <w:lang w:val="fr_FR" w:bidi="fr_FR"/>
        </w:rPr>
        <w:t>ἐπαχύνθη &amp;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fr_FR" w:bidi="fr_FR"/>
        </w:rPr>
      </w:r>
      <w:r>
        <w:rPr>
          <w:b/>
          <w:lang w:val="fr_FR" w:bidi="fr_FR"/>
        </w:rPr>
        <w:t>"le coeur de ce peuple est devenu insensible; Ils ont endurci leurs oreilles, et ils ont fermé leurs yeux, De peur qu'ils ne voient de leurs yeux, qu'ils n'entendent de leurs oreilles, Qu'ils ne comprennent de leur coeur, Qu'ils ne se convertissent, et que je ne les guérisse"</w:t>
      </w:r>
    </w:p>
    <w:p>
      <w:pPr/>
      <w:r>
        <w:rPr>
          <w:lang w:val="fr_FR" w:bidi="fr_FR"/>
        </w:rPr>
      </w:r>
      <w:r>
        <w:rPr>
          <w:lang w:val="fr_FR" w:bidi="fr_FR"/>
        </w:rPr>
        <w:t xml:space="preserve">Dans le verset précédent, l'auteur s'adresse au peuple israélite à la deuxième personne (voir </w:t>
      </w:r>
      <w:r>
        <w:rPr>
          <w:lang w:val="fr_FR" w:bidi="fr_FR"/>
        </w:rPr>
        <w:t>13.14</w:t>
      </w:r>
      <w:r>
        <w:rPr>
          <w:lang w:val="fr_FR" w:bidi="fr_FR"/>
        </w:rPr>
        <w:t>) et il passe à la troisième personne dans le présent verset. Si ce n'est pas naturel dans votre langue, vous pouvez utiliser la deuxième personne dans ce verset. Traduction alternative : "votre cœur est devenu insensible ; vous avez endurci vos oreilles, et vous avez fermé les yeux, De peur de voir de vos yeux, d'entendre de vos oreilles, de comprendre de votre cœur, de vous convertir et que je vous guérisse"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13.15 (#3)</w:t>
      </w:r>
      <w:r>
        <w:rPr>
          <w:lang w:val="fr_FR" w:bidi="fr_FR"/>
        </w:rPr>
      </w:r>
    </w:p>
    <w:p>
      <w:pPr/>
      <w:r>
        <w:rPr>
          <w:lang w:val="fr_FR" w:bidi="fr_FR"/>
        </w:rPr>
      </w:r>
      <w:r>
        <w:rPr>
          <w:b/>
          <w:lang w:val="fr_FR" w:bidi="fr_FR"/>
        </w:rPr>
        <w:t>ἐπαχύνθη &amp; ἡ καρδία τοῦ λαοῦ τούτου, καὶ τοῖς ὠσὶν βαρέως ἤκουσαν, καὶ τοὺς ὀφθαλμοὺς αὐτῶν ἐκάμμυσαν</w:t>
      </w:r>
    </w:p>
    <w:p>
      <w:pPr/>
      <w:r>
        <w:rPr>
          <w:lang w:val="fr_FR" w:bidi="fr_FR"/>
        </w:rPr>
      </w:r>
      <w:r>
        <w:rPr>
          <w:b/>
          <w:lang w:val="fr_FR" w:bidi="fr_FR"/>
        </w:rPr>
        <w:t>" le coeur de ce peuple est devenu insensible; Ils ont endurci leurs oreilles, et ils ont fermé leurs yeux"</w:t>
      </w:r>
    </w:p>
    <w:p>
      <w:pPr/>
      <w:r>
        <w:rPr>
          <w:lang w:val="fr_FR" w:bidi="fr_FR"/>
        </w:rPr>
      </w:r>
      <w:r>
        <w:rPr>
          <w:lang w:val="fr_FR" w:bidi="fr_FR"/>
        </w:rPr>
        <w:t xml:space="preserve">Ces trois propositions ont sensiblement la même signification. La deuxième et la troisième soulignent le sens de la première en reprenant la même idée avec des mots différents. Si cela peut être utile à vos lecteurs, vous pouvez relier les propositions avec un autre mot que </w:t>
      </w:r>
      <w:r>
        <w:rPr>
          <w:b/>
          <w:lang w:val="fr_FR" w:bidi="fr_FR"/>
        </w:rPr>
        <w:t>et</w:t>
      </w:r>
      <w:r>
        <w:rPr>
          <w:lang w:val="fr_FR" w:bidi="fr_FR"/>
        </w:rPr>
        <w:t xml:space="preserve"> afin de montrer que la deuxième et la troisième proposition répètent la première, sans ajouter quelque chose de nouveau. Vous pouvez aussi exprimer l'idée par une ou deux propositions uniquement. Traduction alternative : "le cœur de ce peuple est devenu insensible ; oui, avec leurs oreilles, ils entendent à peine ; en effet, ils ont fermé leurs yeux" ou "le cœur de ce peuple s'est endurci, et ils utilisent à peine leurs oreilles et leurs yeux”</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13.15 (#4)</w:t>
      </w:r>
      <w:r>
        <w:rPr>
          <w:lang w:val="fr_FR" w:bidi="fr_FR"/>
        </w:rPr>
      </w:r>
    </w:p>
    <w:p>
      <w:pPr/>
      <w:r>
        <w:rPr>
          <w:lang w:val="fr_FR" w:bidi="fr_FR"/>
        </w:rPr>
      </w:r>
      <w:r>
        <w:rPr>
          <w:b/>
          <w:lang w:val="fr_FR" w:bidi="fr_FR"/>
        </w:rPr>
        <w:t>ἐπαχύνθη &amp; ἡ καρδία τοῦ λαοῦ τούτου</w:t>
      </w:r>
    </w:p>
    <w:p>
      <w:pPr/>
      <w:r>
        <w:rPr>
          <w:lang w:val="fr_FR" w:bidi="fr_FR"/>
        </w:rPr>
      </w:r>
      <w:r>
        <w:rPr>
          <w:b/>
          <w:lang w:val="fr_FR" w:bidi="fr_FR"/>
        </w:rPr>
        <w:t>"le cœur de ce peuple est devenu insensible"</w:t>
      </w:r>
    </w:p>
    <w:p>
      <w:pPr/>
      <w:r>
        <w:rPr>
          <w:lang w:val="fr_FR" w:bidi="fr_FR"/>
        </w:rPr>
      </w:r>
      <w:r>
        <w:rPr>
          <w:lang w:val="fr_FR" w:bidi="fr_FR"/>
        </w:rPr>
        <w:t xml:space="preserve">L'auteur parle du </w:t>
      </w:r>
      <w:r>
        <w:rPr>
          <w:b/>
          <w:lang w:val="fr_FR" w:bidi="fr_FR"/>
        </w:rPr>
        <w:t>cœur</w:t>
      </w:r>
      <w:r>
        <w:rPr>
          <w:lang w:val="fr_FR" w:bidi="fr_FR"/>
        </w:rPr>
        <w:t xml:space="preserve"> du peuple d'Israël comme s'il était devenu littéralement </w:t>
      </w:r>
      <w:r>
        <w:rPr>
          <w:b/>
          <w:lang w:val="fr_FR" w:bidi="fr_FR"/>
        </w:rPr>
        <w:t>incapable de sentir</w:t>
      </w:r>
      <w:r>
        <w:rPr>
          <w:lang w:val="fr_FR" w:bidi="fr_FR"/>
        </w:rPr>
        <w:t>. Il veut dire par là qu'ils résistent à Dieu avec entêtement. Si c'est utile dans votre langue, vous pouvez énoncer le sens clairement. Traduction alternative : "ce peuple a été rendu obstiné"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13.15 (#5)</w:t>
      </w:r>
      <w:r>
        <w:rPr>
          <w:lang w:val="fr_FR" w:bidi="fr_FR"/>
        </w:rPr>
      </w:r>
    </w:p>
    <w:p>
      <w:pPr/>
      <w:r>
        <w:rPr>
          <w:lang w:val="fr_FR" w:bidi="fr_FR"/>
        </w:rPr>
      </w:r>
      <w:r>
        <w:rPr>
          <w:b/>
          <w:lang w:val="fr_FR" w:bidi="fr_FR"/>
        </w:rPr>
        <w:t>ἐπαχύνθη &amp; ἡ καρδία τοῦ λαοῦ τούτου &amp; τῇ καρδίᾳ</w:t>
      </w:r>
    </w:p>
    <w:p>
      <w:pPr/>
      <w:r>
        <w:rPr>
          <w:lang w:val="fr_FR" w:bidi="fr_FR"/>
        </w:rPr>
      </w:r>
      <w:r>
        <w:rPr>
          <w:b/>
          <w:lang w:val="fr_FR" w:bidi="fr_FR"/>
        </w:rPr>
        <w:t>"le cœur de ce peuple est devenu insensible" - "de leur coeur"</w:t>
      </w:r>
    </w:p>
    <w:p>
      <w:pPr/>
      <w:r>
        <w:rPr>
          <w:lang w:val="fr_FR" w:bidi="fr_FR"/>
        </w:rPr>
      </w:r>
      <w:r>
        <w:rPr>
          <w:lang w:val="fr_FR" w:bidi="fr_FR"/>
        </w:rPr>
        <w:t xml:space="preserve">S'il n'est pas naturel dans votre langue d'employer le mot cœur au masculin comme si l'ensemble des gens du peuple n'avait qu'un seul </w:t>
      </w:r>
      <w:r>
        <w:rPr>
          <w:b/>
          <w:lang w:val="fr_FR" w:bidi="fr_FR"/>
        </w:rPr>
        <w:t>cœur</w:t>
      </w:r>
      <w:r>
        <w:rPr>
          <w:lang w:val="fr_FR" w:bidi="fr_FR"/>
        </w:rPr>
        <w:t>, vous pouvez mettre ce mot au pluriel dans votre traduction. Traduction alternative : "les cœurs de ces gens sont devenus insensibles … de leurs cœurs"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13.15 (#6)</w:t>
      </w:r>
      <w:r>
        <w:rPr>
          <w:lang w:val="fr_FR" w:bidi="fr_FR"/>
        </w:rPr>
      </w:r>
    </w:p>
    <w:p>
      <w:pPr/>
      <w:r>
        <w:rPr>
          <w:lang w:val="fr_FR" w:bidi="fr_FR"/>
        </w:rPr>
      </w:r>
      <w:r>
        <w:rPr>
          <w:b/>
          <w:lang w:val="fr_FR" w:bidi="fr_FR"/>
        </w:rPr>
        <w:t>ἐπαχύνθη &amp; ἡ καρδία τοῦ λαοῦ τούτου &amp; τῇ καρδίᾳ</w:t>
      </w:r>
    </w:p>
    <w:p>
      <w:pPr/>
      <w:r>
        <w:rPr>
          <w:lang w:val="fr_FR" w:bidi="fr_FR"/>
        </w:rPr>
      </w:r>
      <w:r>
        <w:rPr>
          <w:b/>
          <w:lang w:val="fr_FR" w:bidi="fr_FR"/>
        </w:rPr>
        <w:t>"le cœur de ce peuple est devenu insensible" - "de leur coeur"</w:t>
      </w:r>
    </w:p>
    <w:p>
      <w:pPr/>
      <w:r>
        <w:rPr>
          <w:lang w:val="fr_FR" w:bidi="fr_FR"/>
        </w:rPr>
      </w:r>
      <w:r>
        <w:rPr>
          <w:lang w:val="fr_FR" w:bidi="fr_FR"/>
        </w:rPr>
        <w:t xml:space="preserve">Dans la culture de l'auteur, le </w:t>
      </w:r>
      <w:r>
        <w:rPr>
          <w:b/>
          <w:lang w:val="fr_FR" w:bidi="fr_FR"/>
        </w:rPr>
        <w:t>cœur</w:t>
      </w:r>
      <w:r>
        <w:rPr>
          <w:lang w:val="fr_FR" w:bidi="fr_FR"/>
        </w:rPr>
        <w:t xml:space="preserve"> est l'endroit où les humains pensent et ressentent. Si cela peut être utile dans votre langue, vous pouvez traduire </w:t>
      </w:r>
      <w:r>
        <w:rPr>
          <w:b/>
          <w:lang w:val="fr_FR" w:bidi="fr_FR"/>
        </w:rPr>
        <w:t>cœur</w:t>
      </w:r>
      <w:r>
        <w:rPr>
          <w:lang w:val="fr_FR" w:bidi="fr_FR"/>
        </w:rPr>
        <w:t xml:space="preserve"> en nommant l'endroit où les humains pensent et ressentent dans votre culture ou en explicitant l'idée. Traduction alternative : "l'esprit de ce peuple est devenu obtus … de leur esprit" ou "les pensées de ce peuple sont devenues obtuses … de leurs pensées"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13.15 (#8)</w:t>
      </w:r>
      <w:r>
        <w:rPr>
          <w:lang w:val="fr_FR" w:bidi="fr_FR"/>
        </w:rPr>
      </w:r>
    </w:p>
    <w:p>
      <w:pPr/>
      <w:r>
        <w:rPr>
          <w:lang w:val="fr_FR" w:bidi="fr_FR"/>
        </w:rPr>
      </w:r>
      <w:r>
        <w:rPr>
          <w:b/>
          <w:lang w:val="fr_FR" w:bidi="fr_FR"/>
        </w:rPr>
        <w:t>τοῖς ὠσὶν βαρέως ἤκουσαν, καὶ τοὺς ὀφθαλμοὺς αὐτῶν ἐκάμμυσαν; μήποτε ἴδωσιν τοῖς ὀφθαλμοῖς, καὶ τοῖς ὠσὶν ἀκούσωσιν</w:t>
      </w:r>
    </w:p>
    <w:p>
      <w:pPr/>
      <w:r>
        <w:rPr>
          <w:lang w:val="fr_FR" w:bidi="fr_FR"/>
        </w:rPr>
      </w:r>
      <w:r>
        <w:rPr>
          <w:b/>
          <w:lang w:val="fr_FR" w:bidi="fr_FR"/>
        </w:rPr>
        <w:t>"Ils ont endurci leurs oreilles, et ils ont fermé leurs yeux, De peur qu'ils ne voient de leurs yeux, qu'ils n'entendent de leurs oreilles"</w:t>
      </w:r>
    </w:p>
    <w:p>
      <w:pPr/>
      <w:r>
        <w:rPr>
          <w:lang w:val="fr_FR" w:bidi="fr_FR"/>
        </w:rPr>
      </w:r>
      <w:r>
        <w:rPr>
          <w:lang w:val="fr_FR" w:bidi="fr_FR"/>
        </w:rPr>
        <w:t>Il se peut que ces expressions contiennent des informations qu'il n'est pas naturel d'exprimer dans votre langue. Si c'est le cas, vous pouvez les raccourcir. Traduction alternative : "et ils ont à peine entendu quoi que ce soit, et ils ont fermé les yeux, de peur qu'ils ne voient clairement, et qu'ils n'entendent clairement"</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13.15 (#9)</w:t>
      </w:r>
      <w:r>
        <w:rPr>
          <w:lang w:val="fr_FR" w:bidi="fr_FR"/>
        </w:rPr>
      </w:r>
    </w:p>
    <w:p>
      <w:pPr/>
      <w:r>
        <w:rPr>
          <w:lang w:val="fr_FR" w:bidi="fr_FR"/>
        </w:rPr>
      </w:r>
      <w:r>
        <w:rPr>
          <w:b/>
          <w:lang w:val="fr_FR" w:bidi="fr_FR"/>
        </w:rPr>
        <w:t>καὶ τοῖς ὠσὶν βαρέως ἤκουσαν, καὶ τοὺς ὀφθαλμοὺς αὐτῶν ἐκάμμυσαν</w:t>
      </w:r>
    </w:p>
    <w:p>
      <w:pPr/>
      <w:r>
        <w:rPr>
          <w:lang w:val="fr_FR" w:bidi="fr_FR"/>
        </w:rPr>
      </w:r>
      <w:r>
        <w:rPr>
          <w:b/>
          <w:lang w:val="fr_FR" w:bidi="fr_FR"/>
        </w:rPr>
        <w:t>"Ils ont endurci leurs oreilles, et ils ont fermé leurs yeux"</w:t>
      </w:r>
    </w:p>
    <w:p>
      <w:pPr/>
      <w:r>
        <w:rPr>
          <w:lang w:val="fr_FR" w:bidi="fr_FR"/>
        </w:rPr>
      </w:r>
      <w:r>
        <w:rPr>
          <w:lang w:val="fr_FR" w:bidi="fr_FR"/>
        </w:rPr>
        <w:t xml:space="preserve">L'auteur écrit que le peuple d'Israël est devenu incapable d'entendre et a </w:t>
      </w:r>
      <w:r>
        <w:rPr>
          <w:b/>
          <w:lang w:val="fr_FR" w:bidi="fr_FR"/>
        </w:rPr>
        <w:t>fermé les yeux</w:t>
      </w:r>
      <w:r>
        <w:rPr>
          <w:lang w:val="fr_FR" w:bidi="fr_FR"/>
        </w:rPr>
        <w:t xml:space="preserve"> pour ne pas voir. Il veut dire les gens refusent de considérer ce que Dieu veut leur dire. Si c'est plus clair dans votre langue, vous pouvez exprimer l'idée en traduisant par une comparaison ou bien expliciter le sens. Traduction alternative : "et ils refusent de prêter attention à Dieu, comme s'ils fermaient leurs oreilles et leurs yeux" ou "et ils refusent de considérer ce que Dieu veut leur dire"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13.15 (#10)</w:t>
      </w:r>
      <w:r>
        <w:rPr>
          <w:lang w:val="fr_FR" w:bidi="fr_FR"/>
        </w:rPr>
      </w:r>
    </w:p>
    <w:p>
      <w:pPr/>
      <w:r>
        <w:rPr>
          <w:lang w:val="fr_FR" w:bidi="fr_FR"/>
        </w:rPr>
      </w:r>
      <w:r>
        <w:rPr>
          <w:b/>
          <w:lang w:val="fr_FR" w:bidi="fr_FR"/>
        </w:rPr>
        <w:t>ἴδωσιν τοῖς ὀφθαλμοῖς, καὶ τοῖς ὠσὶν ἀκούσωσιν, καὶ τῇ καρδίᾳ συνῶσιν</w:t>
      </w:r>
    </w:p>
    <w:p>
      <w:pPr/>
      <w:r>
        <w:rPr>
          <w:lang w:val="fr_FR" w:bidi="fr_FR"/>
        </w:rPr>
      </w:r>
      <w:r>
        <w:rPr>
          <w:b/>
          <w:lang w:val="fr_FR" w:bidi="fr_FR"/>
        </w:rPr>
        <w:t>"De peur qu'ils ne voient de leurs yeux, qu'ils n'entendent de leurs oreilles, Qu'ils ne comprennent de leur coeur"</w:t>
      </w:r>
    </w:p>
    <w:p>
      <w:pPr/>
      <w:r>
        <w:rPr>
          <w:lang w:val="fr_FR" w:bidi="fr_FR"/>
        </w:rPr>
      </w:r>
      <w:r>
        <w:rPr>
          <w:lang w:val="fr_FR" w:bidi="fr_FR"/>
        </w:rPr>
        <w:t>Ces trois propositions ont un sens très similaire. La deuxième et la troisième proposition soulignent le sens de la première en répétant la même idée avec des mots différents. Si cela peut être utile à vos lecteurs, vous pouvez connecter les propositions entre elles avec un mot qui montre que la deuxième et la troisième proposition répètent la première, sans ajouter quelque chose de nouveau. Vous pouvez aussi exprimer la même chose avec seulement une ou deux propositions. Traduction alternative : "de peur qu'ils ne voient avec leurs yeux, et qu'ils n'entendent avec leurs oreilles, et qu'ils ne comprennent avec leur cœur" ou "de peur qu'ils utilisent leurs yeux et leurs oreilles, et qu'ils comprennent avec leur cœur"</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1.15 (#11)</w:t>
      </w:r>
      <w:r>
        <w:rPr>
          <w:lang w:val="fr_FR" w:bidi="fr_FR"/>
        </w:rPr>
      </w:r>
    </w:p>
    <w:p>
      <w:pPr/>
      <w:r>
        <w:rPr>
          <w:lang w:val="fr_FR" w:bidi="fr_FR"/>
        </w:rPr>
      </w:r>
      <w:r>
        <w:rPr>
          <w:b/>
          <w:lang w:val="fr_FR" w:bidi="fr_FR"/>
        </w:rPr>
        <w:t>ἐπιστρέψωσιν</w:t>
      </w:r>
    </w:p>
    <w:p>
      <w:pPr/>
      <w:r>
        <w:rPr>
          <w:lang w:val="fr_FR" w:bidi="fr_FR"/>
        </w:rPr>
      </w:r>
      <w:r>
        <w:rPr>
          <w:b/>
          <w:lang w:val="fr_FR" w:bidi="fr_FR"/>
        </w:rPr>
        <w:t>"Qu'ils ne se convertissent"</w:t>
      </w:r>
    </w:p>
    <w:p>
      <w:pPr/>
      <w:r>
        <w:rPr>
          <w:lang w:val="fr_FR" w:bidi="fr_FR"/>
        </w:rPr>
      </w:r>
      <w:r>
        <w:rPr>
          <w:lang w:val="fr_FR" w:bidi="fr_FR"/>
        </w:rPr>
        <w:t xml:space="preserve">L'auteur de la citation parle du peuple d'Israël comme s'il avait pris le mauvais chemin et devait </w:t>
      </w:r>
      <w:r>
        <w:rPr>
          <w:b/>
          <w:lang w:val="fr_FR" w:bidi="fr_FR"/>
        </w:rPr>
        <w:t>revenir en arrière</w:t>
      </w:r>
      <w:r>
        <w:rPr>
          <w:lang w:val="fr_FR" w:bidi="fr_FR"/>
        </w:rPr>
        <w:t xml:space="preserve"> pour retrouver le bon chemin. Si cela est utile dans votre langue, vous pouvez utiliser une figure de style comparable ou énoncer le sens clairement. Traduction alternative : "Qu'ils ne recommencent à obéir au Seigneur"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13.15 (#12)</w:t>
      </w:r>
      <w:r>
        <w:rPr>
          <w:lang w:val="fr_FR" w:bidi="fr_FR"/>
        </w:rPr>
      </w:r>
    </w:p>
    <w:p>
      <w:pPr/>
      <w:r>
        <w:rPr>
          <w:lang w:val="fr_FR" w:bidi="fr_FR"/>
        </w:rPr>
      </w:r>
      <w:r>
        <w:rPr>
          <w:b/>
          <w:lang w:val="fr_FR" w:bidi="fr_FR"/>
        </w:rPr>
        <w:t>ἰάσομαι αὐτούς</w:t>
      </w:r>
    </w:p>
    <w:p>
      <w:pPr/>
      <w:r>
        <w:rPr>
          <w:lang w:val="fr_FR" w:bidi="fr_FR"/>
        </w:rPr>
      </w:r>
      <w:r>
        <w:rPr>
          <w:b/>
          <w:lang w:val="fr_FR" w:bidi="fr_FR"/>
        </w:rPr>
        <w:t>"que je ne les guérisse"</w:t>
      </w:r>
    </w:p>
    <w:p>
      <w:pPr/>
      <w:r>
        <w:rPr>
          <w:lang w:val="fr_FR" w:bidi="fr_FR"/>
        </w:rPr>
      </w:r>
      <w:r>
        <w:rPr>
          <w:lang w:val="fr_FR" w:bidi="fr_FR"/>
        </w:rPr>
        <w:t>Ici, l'auteur de la citation ne veut pas dire que Dieu guérira les gens uniquement physiquement. Il les guérira aussi spirituellement en pardonnant leurs péchés. Si cela peut être utile dans votre langue, vous pouvez rendre cette idée plus explicite. Traduction alternative : "que je ne les guérisse et que je leur pardonne"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13.15 (#7)</w:t>
      </w:r>
      <w:r>
        <w:rPr>
          <w:lang w:val="fr_FR" w:bidi="fr_FR"/>
        </w:rPr>
      </w:r>
    </w:p>
    <w:p>
      <w:pPr/>
      <w:r>
        <w:rPr>
          <w:lang w:val="fr_FR" w:bidi="fr_FR"/>
        </w:rPr>
      </w:r>
      <w:r>
        <w:rPr>
          <w:b/>
          <w:lang w:val="fr_FR" w:bidi="fr_FR"/>
        </w:rPr>
        <w:t>ἐπαχύνθη</w:t>
      </w:r>
    </w:p>
    <w:p>
      <w:pPr/>
      <w:r>
        <w:rPr>
          <w:lang w:val="fr_FR" w:bidi="fr_FR"/>
        </w:rPr>
      </w:r>
      <w:r>
        <w:rPr>
          <w:b/>
          <w:lang w:val="fr_FR" w:bidi="fr_FR"/>
        </w:rPr>
        <w:t>« est devenu insensible »</w:t>
      </w:r>
    </w:p>
    <w:p>
      <w:pPr/>
      <w:r>
        <w:rPr>
          <w:lang w:val="fr_FR" w:bidi="fr_FR"/>
        </w:rPr>
      </w:r>
      <w:r>
        <w:rPr>
          <w:lang w:val="fr_FR" w:bidi="fr_FR"/>
        </w:rPr>
        <w:t>Littéralement en grec : « a été épaissi ».</w:t>
      </w:r>
    </w:p>
    <w:p>
      <w:pPr/>
      <w:r>
        <w:rPr>
          <w:lang w:val="fr_FR" w:bidi="fr_FR"/>
        </w:rPr>
      </w:r>
      <w:r>
        <w:rPr>
          <w:lang w:val="fr_FR" w:bidi="fr_FR"/>
        </w:rPr>
        <w:t>Dans le texte grec, ce verbe est à la forme passive. Dans certaines langues, la forme passive sera préférable et dans d'autres, la forme active. Dans votre langue, est-il plus naturel d’exprimer cette idée avec un verbe à la forme passive, ou un verbe à la forme active ? Traduction alternative : « s'est alourdi » (Traduction officielle liturgique), « s'est épaissi » (Darby et d'autres) ou « a été rendu insensible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13.16 (#1)</w:t>
      </w:r>
      <w:r>
        <w:rPr>
          <w:lang w:val="fr_FR" w:bidi="fr_FR"/>
        </w:rPr>
      </w:r>
    </w:p>
    <w:p>
      <w:pPr/>
      <w:r>
        <w:rPr>
          <w:lang w:val="fr_FR" w:bidi="fr_FR"/>
        </w:rPr>
      </w:r>
      <w:r>
        <w:rPr>
          <w:b/>
          <w:lang w:val="fr_FR" w:bidi="fr_FR"/>
        </w:rPr>
        <w:t>ὑμῶν &amp; οἱ ὀφθαλμοὶ ὅτι βλέπουσιν, καὶ τὰ ὦτα ὑμῶν ὅτι ἀκούουσιν</w:t>
      </w:r>
    </w:p>
    <w:p>
      <w:pPr/>
      <w:r>
        <w:rPr>
          <w:lang w:val="fr_FR" w:bidi="fr_FR"/>
        </w:rPr>
      </w:r>
      <w:r>
        <w:rPr>
          <w:b/>
          <w:lang w:val="fr_FR" w:bidi="fr_FR"/>
        </w:rPr>
        <w:t>"heureux sont vos yeux, parce qu'ils voient, et vos oreilles, parce qu'elles entendent"</w:t>
      </w:r>
    </w:p>
    <w:p>
      <w:pPr/>
      <w:r>
        <w:rPr>
          <w:lang w:val="fr_FR" w:bidi="fr_FR"/>
        </w:rPr>
      </w:r>
      <w:r>
        <w:rPr>
          <w:lang w:val="fr_FR" w:bidi="fr_FR"/>
        </w:rPr>
        <w:t>Jésus parle des</w:t>
      </w:r>
      <w:r>
        <w:rPr>
          <w:b/>
          <w:lang w:val="fr_FR" w:bidi="fr_FR"/>
        </w:rPr>
        <w:t xml:space="preserve"> yeux</w:t>
      </w:r>
      <w:r>
        <w:rPr>
          <w:lang w:val="fr_FR" w:bidi="fr_FR"/>
        </w:rPr>
        <w:t xml:space="preserve"> et </w:t>
      </w:r>
      <w:r>
        <w:rPr>
          <w:b/>
          <w:lang w:val="fr_FR" w:bidi="fr_FR"/>
        </w:rPr>
        <w:t>des oreilles</w:t>
      </w:r>
      <w:r>
        <w:rPr>
          <w:lang w:val="fr_FR" w:bidi="fr_FR"/>
        </w:rPr>
        <w:t xml:space="preserve"> pour évoquer en réalité les gens qui </w:t>
      </w:r>
      <w:r>
        <w:rPr>
          <w:b/>
          <w:lang w:val="fr_FR" w:bidi="fr_FR"/>
        </w:rPr>
        <w:t>voient</w:t>
      </w:r>
      <w:r>
        <w:rPr>
          <w:lang w:val="fr_FR" w:bidi="fr_FR"/>
        </w:rPr>
        <w:t xml:space="preserve"> et qui </w:t>
      </w:r>
      <w:r>
        <w:rPr>
          <w:b/>
          <w:lang w:val="fr_FR" w:bidi="fr_FR"/>
        </w:rPr>
        <w:t>entendent</w:t>
      </w:r>
      <w:r>
        <w:rPr>
          <w:lang w:val="fr_FR" w:bidi="fr_FR"/>
        </w:rPr>
        <w:t>. Si c'est utile dans votre langue, vous pouvez utiliser une expression équivalente de votre culture ou expliciter le sens. Traduction alternative : "vous êtes bénis, car vous voyez et vous entendez"</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13.16 (#2)</w:t>
      </w:r>
      <w:r>
        <w:rPr>
          <w:lang w:val="fr_FR" w:bidi="fr_FR"/>
        </w:rPr>
      </w:r>
    </w:p>
    <w:p>
      <w:pPr/>
      <w:r>
        <w:rPr>
          <w:lang w:val="fr_FR" w:bidi="fr_FR"/>
        </w:rPr>
      </w:r>
      <w:r>
        <w:rPr>
          <w:b/>
          <w:lang w:val="fr_FR" w:bidi="fr_FR"/>
        </w:rPr>
        <w:t>βλέπουσιν &amp; ἀκούουσιν</w:t>
      </w:r>
    </w:p>
    <w:p>
      <w:pPr/>
      <w:r>
        <w:rPr>
          <w:lang w:val="fr_FR" w:bidi="fr_FR"/>
        </w:rPr>
      </w:r>
      <w:r>
        <w:rPr>
          <w:b/>
          <w:lang w:val="fr_FR" w:bidi="fr_FR"/>
        </w:rPr>
        <w:t>"ils voient"</w:t>
      </w:r>
      <w:r>
        <w:rPr>
          <w:lang w:val="fr_FR" w:bidi="fr_FR"/>
        </w:rPr>
        <w:t xml:space="preserve"> - </w:t>
      </w:r>
      <w:r>
        <w:rPr>
          <w:b/>
          <w:lang w:val="fr_FR" w:bidi="fr_FR"/>
        </w:rPr>
        <w:t>"elles entendent"</w:t>
      </w:r>
    </w:p>
    <w:p>
      <w:pPr/>
      <w:r>
        <w:rPr>
          <w:lang w:val="fr_FR" w:bidi="fr_FR"/>
        </w:rPr>
      </w:r>
      <w:r>
        <w:rPr>
          <w:lang w:val="fr_FR" w:bidi="fr_FR"/>
        </w:rPr>
        <w:t xml:space="preserve">Ici, Jésus veut dire que leurs </w:t>
      </w:r>
      <w:r>
        <w:rPr>
          <w:b/>
          <w:lang w:val="fr_FR" w:bidi="fr_FR"/>
        </w:rPr>
        <w:t>yeux</w:t>
      </w:r>
      <w:r>
        <w:rPr>
          <w:lang w:val="fr_FR" w:bidi="fr_FR"/>
        </w:rPr>
        <w:t xml:space="preserve"> </w:t>
      </w:r>
      <w:r>
        <w:rPr>
          <w:b/>
          <w:lang w:val="fr_FR" w:bidi="fr_FR"/>
        </w:rPr>
        <w:t>voient</w:t>
      </w:r>
      <w:r>
        <w:rPr>
          <w:lang w:val="fr_FR" w:bidi="fr_FR"/>
        </w:rPr>
        <w:t xml:space="preserve"> correctement et que leurs </w:t>
      </w:r>
      <w:r>
        <w:rPr>
          <w:b/>
          <w:lang w:val="fr_FR" w:bidi="fr_FR"/>
        </w:rPr>
        <w:t>oreilles</w:t>
      </w:r>
      <w:r>
        <w:rPr>
          <w:lang w:val="fr_FR" w:bidi="fr_FR"/>
        </w:rPr>
        <w:t xml:space="preserve"> </w:t>
      </w:r>
      <w:r>
        <w:rPr>
          <w:b/>
          <w:lang w:val="fr_FR" w:bidi="fr_FR"/>
        </w:rPr>
        <w:t>entendent</w:t>
      </w:r>
      <w:r>
        <w:rPr>
          <w:lang w:val="fr_FR" w:bidi="fr_FR"/>
        </w:rPr>
        <w:t xml:space="preserve"> bien. Si cela peut être utile dans votre langue, vous pouvez rendre cette idée plus explicite. Traduction alternative : "Ils voient bien … ils entendent bien"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13.16 (#3)</w:t>
      </w:r>
      <w:r>
        <w:rPr>
          <w:lang w:val="fr_FR" w:bidi="fr_FR"/>
        </w:rPr>
      </w:r>
    </w:p>
    <w:p>
      <w:pPr/>
      <w:r>
        <w:rPr>
          <w:lang w:val="fr_FR" w:bidi="fr_FR"/>
        </w:rPr>
      </w:r>
      <w:r>
        <w:rPr>
          <w:b/>
          <w:lang w:val="fr_FR" w:bidi="fr_FR"/>
        </w:rPr>
        <w:t>καὶ τὰ ὦτα ὑμῶν</w:t>
      </w:r>
    </w:p>
    <w:p>
      <w:pPr/>
      <w:r>
        <w:rPr>
          <w:lang w:val="fr_FR" w:bidi="fr_FR"/>
        </w:rPr>
      </w:r>
      <w:r>
        <w:rPr>
          <w:b/>
          <w:lang w:val="fr_FR" w:bidi="fr_FR"/>
        </w:rPr>
        <w:t>"et vos oreilles"</w:t>
      </w:r>
    </w:p>
    <w:p>
      <w:pPr/>
      <w:r>
        <w:rPr>
          <w:lang w:val="fr_FR" w:bidi="fr_FR"/>
        </w:rPr>
      </w:r>
      <w:r>
        <w:rPr>
          <w:lang w:val="fr_FR" w:bidi="fr_FR"/>
        </w:rPr>
        <w:t>Jésus omet un mot dont la phrase aurait besoin pour être complète dans de nombreuses langues. Vous pouvez reprendre le mot "heureux" qui figure en début de phrase si c'est plus clair ainsi dans votre langue. Traduction alternative : "heureuses sont vos oreilles"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13.17 (#2)</w:t>
      </w:r>
      <w:r>
        <w:rPr>
          <w:lang w:val="fr_FR" w:bidi="fr_FR"/>
        </w:rPr>
      </w:r>
    </w:p>
    <w:p>
      <w:pPr/>
      <w:r>
        <w:rPr>
          <w:lang w:val="fr_FR" w:bidi="fr_FR"/>
        </w:rPr>
      </w:r>
      <w:r>
        <w:rPr>
          <w:b/>
          <w:lang w:val="fr_FR" w:bidi="fr_FR"/>
        </w:rPr>
        <w:t>ἃ βλέπετε &amp; ἃ ἀκούετε</w:t>
      </w:r>
    </w:p>
    <w:p>
      <w:pPr/>
      <w:r>
        <w:rPr>
          <w:lang w:val="fr_FR" w:bidi="fr_FR"/>
        </w:rPr>
      </w:r>
      <w:r>
        <w:rPr>
          <w:b/>
          <w:lang w:val="fr_FR" w:bidi="fr_FR"/>
        </w:rPr>
        <w:t>"ce que vous voyez,"</w:t>
      </w:r>
      <w:r>
        <w:rPr>
          <w:lang w:val="fr_FR" w:bidi="fr_FR"/>
        </w:rPr>
        <w:t xml:space="preserve"> - </w:t>
      </w:r>
      <w:r>
        <w:rPr>
          <w:b/>
          <w:lang w:val="fr_FR" w:bidi="fr_FR"/>
        </w:rPr>
        <w:t>"ce que vous entendez"</w:t>
      </w:r>
    </w:p>
    <w:p>
      <w:pPr/>
      <w:r>
        <w:rPr>
          <w:lang w:val="fr_FR" w:bidi="fr_FR"/>
        </w:rPr>
      </w:r>
      <w:r>
        <w:rPr>
          <w:lang w:val="fr_FR" w:bidi="fr_FR"/>
        </w:rPr>
        <w:t xml:space="preserve">Ici, Jésus sous-entend que ce que les disciples </w:t>
      </w:r>
      <w:r>
        <w:rPr>
          <w:b/>
          <w:lang w:val="fr_FR" w:bidi="fr_FR"/>
        </w:rPr>
        <w:t>voient</w:t>
      </w:r>
      <w:r>
        <w:rPr>
          <w:lang w:val="fr_FR" w:bidi="fr_FR"/>
        </w:rPr>
        <w:t xml:space="preserve"> et </w:t>
      </w:r>
      <w:r>
        <w:rPr>
          <w:b/>
          <w:lang w:val="fr_FR" w:bidi="fr_FR"/>
        </w:rPr>
        <w:t>entendent</w:t>
      </w:r>
      <w:r>
        <w:rPr>
          <w:lang w:val="fr_FR" w:bidi="fr_FR"/>
        </w:rPr>
        <w:t xml:space="preserve"> est ce qu'il fait et enseigne. Si c'est utile dans votre langue, vous pouvez rendre cette idée plus explicite. Traduction alternative : "ce que vous me voyez faire … ce que vous m'entendez dire"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13.17 (#3)</w:t>
      </w:r>
      <w:r>
        <w:rPr>
          <w:lang w:val="fr_FR" w:bidi="fr_FR"/>
        </w:rPr>
      </w:r>
    </w:p>
    <w:p>
      <w:pPr/>
      <w:r>
        <w:rPr>
          <w:lang w:val="fr_FR" w:bidi="fr_FR"/>
        </w:rPr>
      </w:r>
      <w:r>
        <w:rPr>
          <w:b/>
          <w:lang w:val="fr_FR" w:bidi="fr_FR"/>
        </w:rPr>
        <w:t>οὐκ εἶδαν &amp; οὐκ ἤκουσαν</w:t>
      </w:r>
    </w:p>
    <w:p>
      <w:pPr/>
      <w:r>
        <w:rPr>
          <w:lang w:val="fr_FR" w:bidi="fr_FR"/>
        </w:rPr>
      </w:r>
      <w:r>
        <w:rPr>
          <w:b/>
          <w:lang w:val="fr_FR" w:bidi="fr_FR"/>
        </w:rPr>
        <w:t>"ne l'ont pas vu"</w:t>
      </w:r>
      <w:r>
        <w:rPr>
          <w:lang w:val="fr_FR" w:bidi="fr_FR"/>
        </w:rPr>
        <w:t xml:space="preserve"> - </w:t>
      </w:r>
      <w:r>
        <w:rPr>
          <w:b/>
          <w:lang w:val="fr_FR" w:bidi="fr_FR"/>
        </w:rPr>
        <w:t>"ne l'ont pas entendu"</w:t>
      </w:r>
    </w:p>
    <w:p>
      <w:pPr/>
      <w:r>
        <w:rPr>
          <w:lang w:val="fr_FR" w:bidi="fr_FR"/>
        </w:rPr>
      </w:r>
      <w:r>
        <w:rPr>
          <w:lang w:val="fr_FR" w:bidi="fr_FR"/>
        </w:rPr>
        <w:t xml:space="preserve">Ici, Jésus sous-entend que ces personnes n'ont pas </w:t>
      </w:r>
      <w:r>
        <w:rPr>
          <w:b/>
          <w:lang w:val="fr_FR" w:bidi="fr_FR"/>
        </w:rPr>
        <w:t>vu</w:t>
      </w:r>
      <w:r>
        <w:rPr>
          <w:lang w:val="fr_FR" w:bidi="fr_FR"/>
        </w:rPr>
        <w:t xml:space="preserve"> ou </w:t>
      </w:r>
      <w:r>
        <w:rPr>
          <w:b/>
          <w:lang w:val="fr_FR" w:bidi="fr_FR"/>
        </w:rPr>
        <w:t>entendu</w:t>
      </w:r>
      <w:r>
        <w:rPr>
          <w:lang w:val="fr_FR" w:bidi="fr_FR"/>
        </w:rPr>
        <w:t xml:space="preserve"> ce que les disciples peuvent voir et entendre. Si cela peut être utile dans votre langue, vous pouvez rendre cette idée plus explicite. Traduction alternative : "n'ont pas vu ces choses … n'ont pas entendu ces choses"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13.17 (#4)</w:t>
      </w:r>
      <w:r>
        <w:rPr>
          <w:lang w:val="fr_FR" w:bidi="fr_FR"/>
        </w:rPr>
      </w:r>
    </w:p>
    <w:p>
      <w:pPr/>
      <w:r>
        <w:rPr>
          <w:lang w:val="fr_FR" w:bidi="fr_FR"/>
        </w:rPr>
      </w:r>
      <w:r>
        <w:rPr>
          <w:b/>
          <w:lang w:val="fr_FR" w:bidi="fr_FR"/>
        </w:rPr>
        <w:t>οὐκ εἶδαν &amp; οὐκ ἤκουσαν</w:t>
      </w:r>
    </w:p>
    <w:p>
      <w:pPr/>
      <w:r>
        <w:rPr>
          <w:lang w:val="fr_FR" w:bidi="fr_FR"/>
        </w:rPr>
      </w:r>
      <w:r>
        <w:rPr>
          <w:b/>
          <w:lang w:val="fr_FR" w:bidi="fr_FR"/>
        </w:rPr>
        <w:t>"ne l'ont pas vu,"</w:t>
      </w:r>
      <w:r>
        <w:rPr>
          <w:lang w:val="fr_FR" w:bidi="fr_FR"/>
        </w:rPr>
        <w:t xml:space="preserve"> - </w:t>
      </w:r>
      <w:r>
        <w:rPr>
          <w:b/>
          <w:lang w:val="fr_FR" w:bidi="fr_FR"/>
        </w:rPr>
        <w:t>"ne l'ont pas entendu"</w:t>
      </w:r>
    </w:p>
    <w:p>
      <w:pPr/>
      <w:r>
        <w:rPr>
          <w:lang w:val="fr_FR" w:bidi="fr_FR"/>
        </w:rPr>
      </w:r>
      <w:r>
        <w:rPr>
          <w:lang w:val="fr_FR" w:bidi="fr_FR"/>
        </w:rPr>
        <w:t xml:space="preserve">Ici, Jésus sous-entend que ces personnes n'ont pas </w:t>
      </w:r>
      <w:r>
        <w:rPr>
          <w:b/>
          <w:lang w:val="fr_FR" w:bidi="fr_FR"/>
        </w:rPr>
        <w:t>vu</w:t>
      </w:r>
      <w:r>
        <w:rPr>
          <w:lang w:val="fr_FR" w:bidi="fr_FR"/>
        </w:rPr>
        <w:t xml:space="preserve"> ou </w:t>
      </w:r>
      <w:r>
        <w:rPr>
          <w:b/>
          <w:lang w:val="fr_FR" w:bidi="fr_FR"/>
        </w:rPr>
        <w:t>entendu</w:t>
      </w:r>
      <w:r>
        <w:rPr>
          <w:lang w:val="fr_FR" w:bidi="fr_FR"/>
        </w:rPr>
        <w:t xml:space="preserve"> ce que les disciples voient et entendent parce qu'elles ont vécu avant la naissance de Jésus. Si cela est utile dans votre langue, vous pouvez rendre cette idée plus explicite. Traduction alternative : "parce qu'ils ont vécu avant cette époque, ne l'ont pas vu … parce qu'ils ont vécu avant cette époque, ne l'ont pas entendu"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13.17 (#5)</w:t>
      </w:r>
      <w:r>
        <w:rPr>
          <w:lang w:val="fr_FR" w:bidi="fr_FR"/>
        </w:rPr>
      </w:r>
    </w:p>
    <w:p>
      <w:pPr/>
      <w:r>
        <w:rPr>
          <w:lang w:val="fr_FR" w:bidi="fr_FR"/>
        </w:rPr>
      </w:r>
      <w:r>
        <w:rPr>
          <w:b/>
          <w:lang w:val="fr_FR" w:bidi="fr_FR"/>
        </w:rPr>
        <w:t>καὶ ἀκοῦσαι</w:t>
      </w:r>
    </w:p>
    <w:p>
      <w:pPr/>
      <w:r>
        <w:rPr>
          <w:lang w:val="fr_FR" w:bidi="fr_FR"/>
        </w:rPr>
      </w:r>
      <w:r>
        <w:rPr>
          <w:b/>
          <w:lang w:val="fr_FR" w:bidi="fr_FR"/>
        </w:rPr>
        <w:t>"et entendre"</w:t>
      </w:r>
    </w:p>
    <w:p>
      <w:pPr/>
      <w:r>
        <w:rPr>
          <w:lang w:val="fr_FR" w:bidi="fr_FR"/>
        </w:rPr>
      </w:r>
      <w:r>
        <w:rPr>
          <w:lang w:val="fr_FR" w:bidi="fr_FR"/>
        </w:rPr>
        <w:t>Jésus omet des mots dont la phrase aurait besoin pour être complète dans de nombreuses langues. Vous pouvez reprendre ces mots qui figurent plus haut, si c'est plus clair ainsi dans votre langue. Traduction alternative : "ont désiré entendre"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13.17 (#1)</w:t>
      </w:r>
      <w:r>
        <w:rPr>
          <w:lang w:val="fr_FR" w:bidi="fr_FR"/>
        </w:rPr>
      </w:r>
    </w:p>
    <w:p>
      <w:pPr/>
      <w:r>
        <w:rPr>
          <w:lang w:val="fr_FR" w:bidi="fr_FR"/>
        </w:rPr>
      </w:r>
      <w:r>
        <w:rPr>
          <w:b/>
          <w:lang w:val="fr_FR" w:bidi="fr_FR"/>
        </w:rPr>
        <w:t>γὰρ</w:t>
      </w:r>
    </w:p>
    <w:p>
      <w:pPr/>
      <w:r>
        <w:rPr>
          <w:lang w:val="fr_FR" w:bidi="fr_FR"/>
        </w:rPr>
      </w:r>
      <w:r>
        <w:rPr>
          <w:b/>
          <w:lang w:val="fr_FR" w:bidi="fr_FR"/>
        </w:rPr>
        <w:t>« - Je vous le dis en vérité »</w:t>
      </w:r>
    </w:p>
    <w:p>
      <w:pPr/>
      <w:r>
        <w:rPr>
          <w:lang w:val="fr_FR" w:bidi="fr_FR"/>
        </w:rPr>
      </w:r>
      <w:r>
        <w:rPr>
          <w:lang w:val="fr_FR" w:bidi="fr_FR"/>
        </w:rPr>
        <w:t>Dans le texte grec, un mot est utilisé ici qui sert à montrer pourquoi les disciples sont bénis. Si c’est utile dans votre langue, vous pouvez inclure un mot, une expression ou une formulation qui sert à montrer cela. Ou alors, si votre langue n’en a pas besoin, vous pouvez choisir de ne pas en utiliser, comme dans la LSG. Traduction alternative : « Car » (Darby, Bible annotée, Lausanne, Ostervald).</w:t>
      </w:r>
      <w:r>
        <w:rPr>
          <w:lang w:val="fr_FR" w:bidi="fr_FR"/>
        </w:rPr>
        <w:t xml:space="preserve">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Matthieu 13.18 (#1)</w:t>
      </w:r>
      <w:r>
        <w:rPr>
          <w:lang w:val="fr_FR" w:bidi="fr_FR"/>
        </w:rPr>
      </w:r>
    </w:p>
    <w:p>
      <w:pPr/>
      <w:r>
        <w:rPr>
          <w:lang w:val="fr_FR" w:bidi="fr_FR"/>
        </w:rPr>
      </w:r>
      <w:r>
        <w:rPr>
          <w:b/>
          <w:lang w:val="fr_FR" w:bidi="fr_FR"/>
        </w:rPr>
        <w:t>οὖν</w:t>
      </w:r>
    </w:p>
    <w:p>
      <w:pPr/>
      <w:r>
        <w:rPr>
          <w:lang w:val="fr_FR" w:bidi="fr_FR"/>
        </w:rPr>
      </w:r>
      <w:r>
        <w:rPr>
          <w:b/>
          <w:lang w:val="fr_FR" w:bidi="fr_FR"/>
        </w:rPr>
        <w:t>"donc"</w:t>
      </w:r>
    </w:p>
    <w:p>
      <w:pPr/>
      <w:r>
        <w:rPr>
          <w:lang w:val="fr_FR" w:bidi="fr_FR"/>
        </w:rPr>
      </w:r>
      <w:r>
        <w:rPr>
          <w:lang w:val="fr_FR" w:bidi="fr_FR"/>
        </w:rPr>
        <w:t xml:space="preserve">Ici, le mot </w:t>
      </w:r>
      <w:r>
        <w:rPr>
          <w:b/>
          <w:lang w:val="fr_FR" w:bidi="fr_FR"/>
        </w:rPr>
        <w:t>donc</w:t>
      </w:r>
      <w:r>
        <w:rPr>
          <w:lang w:val="fr_FR" w:bidi="fr_FR"/>
        </w:rPr>
        <w:t xml:space="preserve"> introduit une déduction ou une conclusion basée sur ce que Jésus a dit dans les versets précédents, à savoir que les disciples sont bénis parce qu'ils peuvent écouter Jésus. Si cela s'avère utile dans votre langue, vous pouvez utiliser un autre mot ou une autre expression qui introduit une déduction, ou vous pouvez ne pas traduire le mot </w:t>
      </w:r>
      <w:r>
        <w:rPr>
          <w:b/>
          <w:lang w:val="fr_FR" w:bidi="fr_FR"/>
        </w:rPr>
        <w:t>donc</w:t>
      </w:r>
      <w:r>
        <w:rPr>
          <w:lang w:val="fr_FR" w:bidi="fr_FR"/>
        </w:rPr>
        <w:t>.</w:t>
      </w:r>
      <w:r>
        <w:rPr>
          <w:lang w:val="fr_FR" w:bidi="fr_FR"/>
        </w:rPr>
        <w:t xml:space="preserve"> Traduction alternative : "alors" ou "étant donné tout cela"</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13.18 (#2)</w:t>
      </w:r>
      <w:r>
        <w:rPr>
          <w:lang w:val="fr_FR" w:bidi="fr_FR"/>
        </w:rPr>
      </w:r>
    </w:p>
    <w:p>
      <w:pPr/>
      <w:r>
        <w:rPr>
          <w:lang w:val="fr_FR" w:bidi="fr_FR"/>
        </w:rPr>
      </w:r>
      <w:r>
        <w:rPr>
          <w:b/>
          <w:lang w:val="fr_FR" w:bidi="fr_FR"/>
        </w:rPr>
        <w:t>ἀκούσατε τὴν παραβολὴν</w:t>
      </w:r>
    </w:p>
    <w:p>
      <w:pPr/>
      <w:r>
        <w:rPr>
          <w:lang w:val="fr_FR" w:bidi="fr_FR"/>
        </w:rPr>
      </w:r>
      <w:r>
        <w:rPr>
          <w:b/>
          <w:lang w:val="fr_FR" w:bidi="fr_FR"/>
        </w:rPr>
        <w:t>"</w:t>
      </w:r>
      <w:r>
        <w:rPr>
          <w:b/>
          <w:lang w:val="fr_FR" w:bidi="fr_FR"/>
        </w:rPr>
        <w:t>écoutez ce que signifie la parabole</w:t>
      </w:r>
      <w:r>
        <w:rPr>
          <w:b/>
          <w:lang w:val="fr_FR" w:bidi="fr_FR"/>
        </w:rPr>
        <w:t>"</w:t>
      </w:r>
    </w:p>
    <w:p>
      <w:pPr/>
      <w:r>
        <w:rPr>
          <w:lang w:val="fr_FR" w:bidi="fr_FR"/>
        </w:rPr>
      </w:r>
      <w:r>
        <w:rPr>
          <w:lang w:val="fr_FR" w:bidi="fr_FR"/>
        </w:rPr>
        <w:t xml:space="preserve">Ici, Jésus veut dire qu'il va expliquer la </w:t>
      </w:r>
      <w:r>
        <w:rPr>
          <w:b/>
          <w:lang w:val="fr_FR" w:bidi="fr_FR"/>
        </w:rPr>
        <w:t>parabole</w:t>
      </w:r>
      <w:r>
        <w:rPr>
          <w:lang w:val="fr_FR" w:bidi="fr_FR"/>
        </w:rPr>
        <w:t xml:space="preserve"> qu'il vient de raconter et non pas la raconter à nouveau. Si cela peut être utile dans votre langue, vous pouvez rendre cette idée plus explicite. Traduction alternative : "écoutez l'explication de la parabole"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13.19 (#1)</w:t>
      </w:r>
      <w:r>
        <w:rPr>
          <w:lang w:val="fr_FR" w:bidi="fr_FR"/>
        </w:rPr>
      </w:r>
    </w:p>
    <w:p>
      <w:pPr/>
      <w:r>
        <w:rPr>
          <w:lang w:val="fr_FR" w:bidi="fr_FR"/>
        </w:rPr>
      </w:r>
      <w:r>
        <w:rPr>
          <w:b/>
          <w:lang w:val="fr_FR" w:bidi="fr_FR"/>
        </w:rPr>
        <w:t>τὸν λόγον τῆς βασιλείας</w:t>
      </w:r>
    </w:p>
    <w:p>
      <w:pPr/>
      <w:r>
        <w:rPr>
          <w:lang w:val="fr_FR" w:bidi="fr_FR"/>
        </w:rPr>
      </w:r>
      <w:r>
        <w:rPr>
          <w:b/>
          <w:lang w:val="fr_FR" w:bidi="fr_FR"/>
        </w:rPr>
        <w:t>"la parole du royaume"</w:t>
      </w:r>
    </w:p>
    <w:p>
      <w:pPr/>
      <w:r>
        <w:rPr>
          <w:lang w:val="fr_FR" w:bidi="fr_FR"/>
        </w:rPr>
      </w:r>
      <w:r>
        <w:rPr>
          <w:lang w:val="fr_FR" w:bidi="fr_FR"/>
        </w:rPr>
        <w:t xml:space="preserve">Ici, Jésus utilise la forme possessive pour qualifier une </w:t>
      </w:r>
      <w:r>
        <w:rPr>
          <w:b/>
          <w:lang w:val="fr_FR" w:bidi="fr_FR"/>
        </w:rPr>
        <w:t>parole</w:t>
      </w:r>
      <w:r>
        <w:rPr>
          <w:lang w:val="fr_FR" w:bidi="fr_FR"/>
        </w:rPr>
        <w:t xml:space="preserve"> qui concerne </w:t>
      </w:r>
      <w:r>
        <w:rPr>
          <w:b/>
          <w:lang w:val="fr_FR" w:bidi="fr_FR"/>
        </w:rPr>
        <w:t>le royaume</w:t>
      </w:r>
      <w:r>
        <w:rPr>
          <w:lang w:val="fr_FR" w:bidi="fr_FR"/>
        </w:rPr>
        <w:t>. Si cela n'est pas clair dans votre langue, vous pouvez exprimer l'idée d'une autre manière. Traduction alternative : "la parole concernant le royaume"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13.19 (#2)</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 xml:space="preserve">Matthieu utilise le terme </w:t>
      </w:r>
      <w:r>
        <w:rPr>
          <w:b/>
          <w:lang w:val="fr_FR" w:bidi="fr_FR"/>
        </w:rPr>
        <w:t>parole</w:t>
      </w:r>
      <w:r>
        <w:rPr>
          <w:lang w:val="fr_FR" w:bidi="fr_FR"/>
        </w:rPr>
        <w:t xml:space="preserve"> pour désigner une chose exprimée avec des mots. Si c'est utile dans votre langue, vous pouvez énoncer le sens clairement. Traduction alternative : "la proclamation" ou "les nouvelles"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13.19 (#3)</w:t>
      </w:r>
      <w:r>
        <w:rPr>
          <w:lang w:val="fr_FR" w:bidi="fr_FR"/>
        </w:rPr>
      </w:r>
    </w:p>
    <w:p>
      <w:pPr/>
      <w:r>
        <w:rPr>
          <w:lang w:val="fr_FR" w:bidi="fr_FR"/>
        </w:rPr>
      </w:r>
      <w:r>
        <w:rPr>
          <w:b/>
          <w:lang w:val="fr_FR" w:bidi="fr_FR"/>
        </w:rPr>
        <w:t>ἔρχεται ὁ πονηρὸς καὶ ἁρπάζει τὸ ἐσπαρμένον ἐν τῇ καρδίᾳ αὐτοῦ</w:t>
      </w:r>
    </w:p>
    <w:p>
      <w:pPr/>
      <w:r>
        <w:rPr>
          <w:lang w:val="fr_FR" w:bidi="fr_FR"/>
        </w:rPr>
      </w:r>
      <w:r>
        <w:rPr>
          <w:b/>
          <w:lang w:val="fr_FR" w:bidi="fr_FR"/>
        </w:rPr>
        <w:t>"le malin vient et enlève ce qui a été semé dans son coeur"</w:t>
      </w:r>
    </w:p>
    <w:p>
      <w:pPr/>
      <w:r>
        <w:rPr>
          <w:lang w:val="fr_FR" w:bidi="fr_FR"/>
        </w:rPr>
      </w:r>
      <w:r>
        <w:rPr>
          <w:lang w:val="fr_FR" w:bidi="fr_FR"/>
        </w:rPr>
        <w:t xml:space="preserve">Ici, Jésus parle de la parole concernant le royaume comme s'il s'agissait d'une graine qui </w:t>
      </w:r>
      <w:r>
        <w:rPr>
          <w:b/>
          <w:lang w:val="fr_FR" w:bidi="fr_FR"/>
        </w:rPr>
        <w:t>a été semée</w:t>
      </w:r>
      <w:r>
        <w:rPr>
          <w:lang w:val="fr_FR" w:bidi="fr_FR"/>
        </w:rPr>
        <w:t xml:space="preserve"> dans le </w:t>
      </w:r>
      <w:r>
        <w:rPr>
          <w:b/>
          <w:lang w:val="fr_FR" w:bidi="fr_FR"/>
        </w:rPr>
        <w:t>cœur</w:t>
      </w:r>
      <w:r>
        <w:rPr>
          <w:lang w:val="fr_FR" w:bidi="fr_FR"/>
        </w:rPr>
        <w:t xml:space="preserve"> d'une personne. Il parle du </w:t>
      </w:r>
      <w:r>
        <w:rPr>
          <w:b/>
          <w:lang w:val="fr_FR" w:bidi="fr_FR"/>
        </w:rPr>
        <w:t>malin</w:t>
      </w:r>
      <w:r>
        <w:rPr>
          <w:lang w:val="fr_FR" w:bidi="fr_FR"/>
        </w:rPr>
        <w:t xml:space="preserve"> comme si c'était un oiseau qui descend en piqué et s'empare de la graine. Puisque ces figures de style se rapportent à la parabole que Jésus a racontée, veuillez, si possible, les conserver ou exprimer les idées sous forme de comparaison. Traduction alternative : "le malin vient comme un oiseau et enlève la parole, qui avait été semée comme une graine dans son cœur"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13.19 (#4)</w:t>
      </w:r>
      <w:r>
        <w:rPr>
          <w:lang w:val="fr_FR" w:bidi="fr_FR"/>
        </w:rPr>
      </w:r>
    </w:p>
    <w:p>
      <w:pPr/>
      <w:r>
        <w:rPr>
          <w:lang w:val="fr_FR" w:bidi="fr_FR"/>
        </w:rPr>
      </w:r>
      <w:r>
        <w:rPr>
          <w:b/>
          <w:lang w:val="fr_FR" w:bidi="fr_FR"/>
        </w:rPr>
        <w:t>ὁ πονηρὸς</w:t>
      </w:r>
    </w:p>
    <w:p>
      <w:pPr/>
      <w:r>
        <w:rPr>
          <w:lang w:val="fr_FR" w:bidi="fr_FR"/>
        </w:rPr>
      </w:r>
      <w:r>
        <w:rPr>
          <w:b/>
          <w:lang w:val="fr_FR" w:bidi="fr_FR"/>
        </w:rPr>
        <w:t>"le malin"</w:t>
      </w:r>
    </w:p>
    <w:p>
      <w:pPr/>
      <w:r>
        <w:rPr>
          <w:lang w:val="fr_FR" w:bidi="fr_FR"/>
        </w:rPr>
      </w:r>
      <w:r>
        <w:rPr>
          <w:lang w:val="fr_FR" w:bidi="fr_FR"/>
        </w:rPr>
        <w:t xml:space="preserve">Ici, l'expression </w:t>
      </w:r>
      <w:r>
        <w:rPr>
          <w:b/>
          <w:lang w:val="fr_FR" w:bidi="fr_FR"/>
        </w:rPr>
        <w:t>le malin</w:t>
      </w:r>
      <w:r>
        <w:rPr>
          <w:lang w:val="fr_FR" w:bidi="fr_FR"/>
        </w:rPr>
        <w:t xml:space="preserve"> désigne le diable, Satan. Si ce peut être utile à vos lecteurs, vous pouvez rendre cette idée plus explicite. Traduction alternative : "le diable" ou "le malin, c'est-à-dire Satan"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13.19 (#5)</w:t>
      </w:r>
      <w:r>
        <w:rPr>
          <w:lang w:val="fr_FR" w:bidi="fr_FR"/>
        </w:rPr>
      </w:r>
    </w:p>
    <w:p>
      <w:pPr/>
      <w:r>
        <w:rPr>
          <w:lang w:val="fr_FR" w:bidi="fr_FR"/>
        </w:rPr>
      </w:r>
      <w:r>
        <w:rPr>
          <w:b/>
          <w:lang w:val="fr_FR" w:bidi="fr_FR"/>
        </w:rPr>
        <w:t>τὸ ἐσπαρμένον ἐν τῇ καρδίᾳ αὐτοῦ</w:t>
      </w:r>
    </w:p>
    <w:p>
      <w:pPr/>
      <w:r>
        <w:rPr>
          <w:lang w:val="fr_FR" w:bidi="fr_FR"/>
        </w:rPr>
      </w:r>
      <w:r>
        <w:rPr>
          <w:b/>
          <w:lang w:val="fr_FR" w:bidi="fr_FR"/>
        </w:rPr>
        <w:t>"ce qui a été semé dans son cœur"</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vous pouvez utiliser un sujet indéfini. Traduction alternative : "ce que quelqu'un a semé"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13.19 (#6)</w:t>
      </w:r>
      <w:r>
        <w:rPr>
          <w:lang w:val="fr_FR" w:bidi="fr_FR"/>
        </w:rPr>
      </w:r>
    </w:p>
    <w:p>
      <w:pPr/>
      <w:r>
        <w:rPr>
          <w:lang w:val="fr_FR" w:bidi="fr_FR"/>
        </w:rPr>
      </w:r>
      <w:r>
        <w:rPr>
          <w:b/>
          <w:lang w:val="fr_FR" w:bidi="fr_FR"/>
        </w:rPr>
        <w:t>ἐν τῇ καρδίᾳ αὐτοῦ</w:t>
      </w:r>
    </w:p>
    <w:p>
      <w:pPr/>
      <w:r>
        <w:rPr>
          <w:lang w:val="fr_FR" w:bidi="fr_FR"/>
        </w:rPr>
      </w:r>
      <w:r>
        <w:rPr>
          <w:b/>
          <w:lang w:val="fr_FR" w:bidi="fr_FR"/>
        </w:rPr>
        <w:t>"dans son cœur"</w:t>
      </w:r>
    </w:p>
    <w:p>
      <w:pPr/>
      <w:r>
        <w:rPr>
          <w:lang w:val="fr_FR" w:bidi="fr_FR"/>
        </w:rPr>
      </w:r>
      <w:r>
        <w:rPr>
          <w:lang w:val="fr_FR" w:bidi="fr_FR"/>
        </w:rPr>
        <w:t xml:space="preserve">Dans la culture de Jésus, le </w:t>
      </w:r>
      <w:r>
        <w:rPr>
          <w:b/>
          <w:lang w:val="fr_FR" w:bidi="fr_FR"/>
        </w:rPr>
        <w:t>cœur</w:t>
      </w:r>
      <w:r>
        <w:rPr>
          <w:lang w:val="fr_FR" w:bidi="fr_FR"/>
        </w:rPr>
        <w:t xml:space="preserve"> est l'endroit où les humains pensent et ressentent. Si cela est utile dans votre langue, vous pouvez traduire </w:t>
      </w:r>
      <w:r>
        <w:rPr>
          <w:b/>
          <w:lang w:val="fr_FR" w:bidi="fr_FR"/>
        </w:rPr>
        <w:t>cœur</w:t>
      </w:r>
      <w:r>
        <w:rPr>
          <w:lang w:val="fr_FR" w:bidi="fr_FR"/>
        </w:rPr>
        <w:t xml:space="preserve"> en désignant l'endroit où les humains pensent et ressentent dans votre culture ou en explicitant l'idée. Traduction alternative : "dans sa tête" ou "dans ses pensées"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13.19 (#7)</w:t>
      </w:r>
      <w:r>
        <w:rPr>
          <w:lang w:val="fr_FR" w:bidi="fr_FR"/>
        </w:rPr>
      </w:r>
    </w:p>
    <w:p>
      <w:pPr/>
      <w:r>
        <w:rPr>
          <w:lang w:val="fr_FR" w:bidi="fr_FR"/>
        </w:rPr>
      </w:r>
      <w:r>
        <w:rPr>
          <w:b/>
          <w:lang w:val="fr_FR" w:bidi="fr_FR"/>
        </w:rPr>
        <w:t>αὐτοῦ</w:t>
      </w:r>
    </w:p>
    <w:p>
      <w:pPr/>
      <w:r>
        <w:rPr>
          <w:lang w:val="fr_FR" w:bidi="fr_FR"/>
        </w:rPr>
      </w:r>
      <w:r>
        <w:rPr>
          <w:b/>
          <w:lang w:val="fr_FR" w:bidi="fr_FR"/>
        </w:rPr>
        <w:t>"un homme"</w:t>
      </w:r>
    </w:p>
    <w:p>
      <w:pPr/>
      <w:r>
        <w:rPr>
          <w:lang w:val="fr_FR" w:bidi="fr_FR"/>
        </w:rPr>
      </w:r>
      <w:r>
        <w:rPr>
          <w:lang w:val="fr_FR" w:bidi="fr_FR"/>
        </w:rPr>
        <w:t xml:space="preserve">Bien que le terme </w:t>
      </w:r>
      <w:r>
        <w:rPr>
          <w:b/>
          <w:lang w:val="fr_FR" w:bidi="fr_FR"/>
        </w:rPr>
        <w:t>un homme</w:t>
      </w:r>
      <w:r>
        <w:rPr>
          <w:lang w:val="fr_FR" w:bidi="fr_FR"/>
        </w:rPr>
        <w:t xml:space="preserve"> soit masculin, Jésus utilise le mot dans un sens générique qui inclut à la fois les hommes et les femmes. Si cela peut être utile dans votre langue, vous pouvez utiliser une expression qui l'explicite. Traduction alternative : "quelqu'un" ou "une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13.19 (#8)</w:t>
      </w:r>
      <w:r>
        <w:rPr>
          <w:lang w:val="fr_FR" w:bidi="fr_FR"/>
        </w:rPr>
      </w:r>
    </w:p>
    <w:p>
      <w:pPr/>
      <w:r>
        <w:rPr>
          <w:lang w:val="fr_FR" w:bidi="fr_FR"/>
        </w:rPr>
      </w:r>
      <w:r>
        <w:rPr>
          <w:b/>
          <w:lang w:val="fr_FR" w:bidi="fr_FR"/>
        </w:rPr>
        <w:t>οὗτός ἐστιν ὁ παρὰ τὴν ὁδὸν σπαρείς</w:t>
      </w:r>
    </w:p>
    <w:p>
      <w:pPr/>
      <w:r>
        <w:rPr>
          <w:lang w:val="fr_FR" w:bidi="fr_FR"/>
        </w:rPr>
      </w:r>
      <w:r>
        <w:rPr>
          <w:b/>
          <w:lang w:val="fr_FR" w:bidi="fr_FR"/>
        </w:rPr>
        <w:t>"Cet homme est celui qui a reçu la semence le long du chemin"</w:t>
      </w:r>
    </w:p>
    <w:p>
      <w:pPr/>
      <w:r>
        <w:rPr>
          <w:lang w:val="fr_FR" w:bidi="fr_FR"/>
        </w:rPr>
      </w:r>
      <w:r>
        <w:rPr>
          <w:lang w:val="fr_FR" w:bidi="fr_FR"/>
        </w:rPr>
        <w:t xml:space="preserve">Ici, Jésus parle de ce qui arrive à cette personne </w:t>
      </w:r>
      <w:r>
        <w:rPr>
          <w:lang w:val="fr_FR" w:bidi="fr_FR"/>
        </w:rPr>
        <w:t xml:space="preserve">comme s'il s'agissait de ce qui s'est passé dans la parabole lorsque la graine a été semée </w:t>
      </w:r>
      <w:r>
        <w:rPr>
          <w:b/>
          <w:lang w:val="fr_FR" w:bidi="fr_FR"/>
        </w:rPr>
        <w:t>au bord du chemin</w:t>
      </w:r>
      <w:r>
        <w:rPr>
          <w:lang w:val="fr_FR" w:bidi="fr_FR"/>
        </w:rPr>
        <w:t>.</w:t>
      </w:r>
      <w:r>
        <w:rPr>
          <w:lang w:val="fr_FR" w:bidi="fr_FR"/>
        </w:rPr>
        <w:t xml:space="preserve"> Si c'est utile dans votre langue, vous pouvez exprimer l'idée par une comparaison. Traduction alternative : "Quand cela arrive, c'est comme ce qui est arrivé à la semence qui a été semée au bord du chemin"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13.19 (#9)</w:t>
      </w:r>
      <w:r>
        <w:rPr>
          <w:lang w:val="fr_FR" w:bidi="fr_FR"/>
        </w:rPr>
      </w:r>
    </w:p>
    <w:p>
      <w:pPr/>
      <w:r>
        <w:rPr>
          <w:lang w:val="fr_FR" w:bidi="fr_FR"/>
        </w:rPr>
      </w:r>
      <w:r>
        <w:rPr>
          <w:b/>
          <w:lang w:val="fr_FR" w:bidi="fr_FR"/>
        </w:rPr>
        <w:t>οὗτός</w:t>
      </w:r>
    </w:p>
    <w:p>
      <w:pPr/>
      <w:r>
        <w:rPr>
          <w:lang w:val="fr_FR" w:bidi="fr_FR"/>
        </w:rPr>
      </w:r>
      <w:r>
        <w:rPr>
          <w:b/>
          <w:lang w:val="fr_FR" w:bidi="fr_FR"/>
        </w:rPr>
        <w:t>"celui"</w:t>
      </w:r>
    </w:p>
    <w:p>
      <w:pPr/>
      <w:r>
        <w:rPr>
          <w:lang w:val="fr_FR" w:bidi="fr_FR"/>
        </w:rPr>
      </w:r>
      <w:r>
        <w:rPr>
          <w:lang w:val="fr_FR" w:bidi="fr_FR"/>
        </w:rPr>
        <w:t xml:space="preserve">Le pronom </w:t>
      </w:r>
      <w:r>
        <w:rPr>
          <w:b/>
          <w:lang w:val="fr_FR" w:bidi="fr_FR"/>
        </w:rPr>
        <w:t>celui</w:t>
      </w:r>
      <w:r>
        <w:rPr>
          <w:lang w:val="fr_FR" w:bidi="fr_FR"/>
        </w:rPr>
        <w:t xml:space="preserve"> renvoie à "cet homme". Si cela n'est pas clair pour vos lecteurs, vous pouvez renvoyer à cette personne de manière plus explicite. Traduction alternative : "la personne"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13.19 (#10)</w:t>
      </w:r>
      <w:r>
        <w:rPr>
          <w:lang w:val="fr_FR" w:bidi="fr_FR"/>
        </w:rPr>
      </w:r>
    </w:p>
    <w:p>
      <w:pPr/>
      <w:r>
        <w:rPr>
          <w:lang w:val="fr_FR" w:bidi="fr_FR"/>
        </w:rPr>
      </w:r>
      <w:r>
        <w:rPr>
          <w:b/>
          <w:lang w:val="fr_FR" w:bidi="fr_FR"/>
        </w:rPr>
        <w:t>ὁ παρὰ τὴν ὁδὸν σπαρείς</w:t>
      </w:r>
    </w:p>
    <w:p>
      <w:pPr/>
      <w:r>
        <w:rPr>
          <w:lang w:val="fr_FR" w:bidi="fr_FR"/>
        </w:rPr>
      </w:r>
      <w:r>
        <w:rPr>
          <w:b/>
          <w:lang w:val="fr_FR" w:bidi="fr_FR"/>
        </w:rPr>
        <w:t>« cet homme est celui qui a reçu la semence le long du chemin »</w:t>
      </w:r>
    </w:p>
    <w:p>
      <w:pPr/>
      <w:r>
        <w:rPr>
          <w:lang w:val="fr_FR" w:bidi="fr_FR"/>
        </w:rPr>
      </w:r>
      <w:r>
        <w:rPr>
          <w:lang w:val="fr_FR" w:bidi="fr_FR"/>
        </w:rPr>
        <w:t>Littéralement en grec : « celui qui a été semé le long du chemin ».</w:t>
      </w:r>
    </w:p>
    <w:p>
      <w:pPr/>
      <w:r>
        <w:rPr>
          <w:lang w:val="fr_FR" w:bidi="fr_FR"/>
        </w:rPr>
      </w:r>
      <w:r>
        <w:rPr>
          <w:lang w:val="fr_FR" w:bidi="fr_FR"/>
        </w:rPr>
        <w:t>Dans le texte grec, le verbe traduit « qui a été semé » dans la traduction littérale ci-dessus est à la forme passive. Dans certaines langues, il peut être plus naturel d'exprimer cette idée au passif et dans d'autres, à l'actif. Choisissez la formulation la plus naturelle dans votre langue. Traduction alternative : « ce</w:t>
      </w:r>
      <w:r>
        <w:rPr>
          <w:lang w:val="fr_FR" w:bidi="fr_FR"/>
        </w:rPr>
        <w:t xml:space="preserve"> qui a été semé le long du chemin » (passif) ou « celui qui a reçu la semence le long du chemin » (actif, LSG)</w:t>
      </w:r>
      <w:r>
        <w:rPr>
          <w:lang w:val="fr_FR" w:bidi="fr_FR"/>
        </w:rPr>
        <w: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13.20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Ici, le mot</w:t>
      </w:r>
      <w:r>
        <w:rPr>
          <w:b/>
          <w:lang w:val="fr_FR" w:bidi="fr_FR"/>
        </w:rPr>
        <w:t xml:space="preserve"> et</w:t>
      </w:r>
      <w:r>
        <w:rPr>
          <w:lang w:val="fr_FR" w:bidi="fr_FR"/>
        </w:rPr>
        <w:t xml:space="preserve"> introduit l'énoncé suivant de Jésus. Si c'est utile dans votre langue, vous pouvez utiliser un mot ou un groupe de mots qui introduit l'énoncé suivant, ou vous pouvez ne pas traduire </w:t>
      </w:r>
      <w:r>
        <w:rPr>
          <w:b/>
          <w:lang w:val="fr_FR" w:bidi="fr_FR"/>
        </w:rPr>
        <w:t>et</w:t>
      </w:r>
      <w:r>
        <w:rPr>
          <w:lang w:val="fr_FR" w:bidi="fr_FR"/>
        </w:rPr>
        <w:t>. Traduction alternative : "alors"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13.20 (#2)</w:t>
      </w:r>
      <w:r>
        <w:rPr>
          <w:lang w:val="fr_FR" w:bidi="fr_FR"/>
        </w:rPr>
      </w:r>
    </w:p>
    <w:p>
      <w:pPr/>
      <w:r>
        <w:rPr>
          <w:lang w:val="fr_FR" w:bidi="fr_FR"/>
        </w:rPr>
      </w:r>
      <w:r>
        <w:rPr>
          <w:b/>
          <w:lang w:val="fr_FR" w:bidi="fr_FR"/>
        </w:rPr>
        <w:t>ὁ &amp; ἐπὶ τὰ πετρώδη σπαρείς, οὗτός ἐστιν ὁ τὸν λόγον ἀκούων καὶ εὐθὺς μετὰ χαρᾶς λαμβάνων αὐτόν</w:t>
      </w:r>
    </w:p>
    <w:p>
      <w:pPr/>
      <w:r>
        <w:rPr>
          <w:lang w:val="fr_FR" w:bidi="fr_FR"/>
        </w:rPr>
      </w:r>
      <w:r>
        <w:rPr>
          <w:b/>
          <w:lang w:val="fr_FR" w:bidi="fr_FR"/>
        </w:rPr>
        <w:t>"Celui qui a reçu la semence dans les endroits pierreux, c'est celui qui entend la parole et la reçoit aussitôt avec joie;"</w:t>
      </w:r>
    </w:p>
    <w:p>
      <w:pPr/>
      <w:r>
        <w:rPr>
          <w:lang w:val="fr_FR" w:bidi="fr_FR"/>
        </w:rPr>
      </w:r>
      <w:r>
        <w:rPr>
          <w:lang w:val="fr_FR" w:bidi="fr_FR"/>
        </w:rPr>
        <w:t xml:space="preserve">Ici, Jésus parle de ce qui arrive à cette personne </w:t>
      </w:r>
      <w:r>
        <w:rPr>
          <w:lang w:val="fr_FR" w:bidi="fr_FR"/>
        </w:rPr>
        <w:t xml:space="preserve">comme s'il s'agissait de ce qui s'est passé dans la parabole lorsque la graine a été semée </w:t>
      </w:r>
      <w:r>
        <w:rPr>
          <w:b/>
          <w:lang w:val="fr_FR" w:bidi="fr_FR"/>
        </w:rPr>
        <w:t>dans les endroits pierreux</w:t>
      </w:r>
      <w:r>
        <w:rPr>
          <w:lang w:val="fr_FR" w:bidi="fr_FR"/>
        </w:rPr>
        <w:t>. Si cela peut être utile dans votre langue, vous pouvez exprimer l'idée en ayant recours à une comparaison. Traduction alternative : "ce qui est arrivé à la semence qui a été semée dans les endroits pierreux est semblable à ce qui est arrivé à celui qui a entendu la parole et l'a reçue immédiatement avec joie"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13.20 (#3)</w:t>
      </w:r>
      <w:r>
        <w:rPr>
          <w:lang w:val="fr_FR" w:bidi="fr_FR"/>
        </w:rPr>
      </w:r>
    </w:p>
    <w:p>
      <w:pPr/>
      <w:r>
        <w:rPr>
          <w:lang w:val="fr_FR" w:bidi="fr_FR"/>
        </w:rPr>
      </w:r>
      <w:r>
        <w:rPr>
          <w:b/>
          <w:lang w:val="fr_FR" w:bidi="fr_FR"/>
        </w:rPr>
        <w:t>ὁ &amp; ἐπὶ τὰ πετρώδη σπαρείς, οὗτός</w:t>
      </w:r>
    </w:p>
    <w:p>
      <w:pPr/>
      <w:r>
        <w:rPr>
          <w:lang w:val="fr_FR" w:bidi="fr_FR"/>
        </w:rPr>
      </w:r>
      <w:r>
        <w:rPr>
          <w:b/>
          <w:lang w:val="fr_FR" w:bidi="fr_FR"/>
        </w:rPr>
        <w:t>"Celui qui a reçu la semence dans les endroits pierreux"</w:t>
      </w:r>
    </w:p>
    <w:p>
      <w:pPr/>
      <w:r>
        <w:rPr>
          <w:lang w:val="fr_FR" w:bidi="fr_FR"/>
        </w:rPr>
      </w:r>
      <w:r>
        <w:rPr>
          <w:lang w:val="fr_FR" w:bidi="fr_FR"/>
        </w:rPr>
        <w:t xml:space="preserve">Ici, le mot </w:t>
      </w:r>
      <w:r>
        <w:rPr>
          <w:b/>
          <w:lang w:val="fr_FR" w:bidi="fr_FR"/>
        </w:rPr>
        <w:t>celui</w:t>
      </w:r>
      <w:r>
        <w:rPr>
          <w:lang w:val="fr_FR" w:bidi="fr_FR"/>
        </w:rPr>
        <w:t xml:space="preserve"> renvoie directement à </w:t>
      </w:r>
      <w:r>
        <w:rPr>
          <w:b/>
          <w:lang w:val="fr_FR" w:bidi="fr_FR"/>
        </w:rPr>
        <w:t>la personne qui a reçu la semence dans les endroits pierreux</w:t>
      </w:r>
      <w:r>
        <w:rPr>
          <w:lang w:val="fr_FR" w:bidi="fr_FR"/>
        </w:rPr>
        <w:t xml:space="preserve">. Jésus exprime cette idée de cette manière pour présenter d'abord celui qui a reçu la semence, puis expliquer ce que cela signifie. Si énoncer le sujet puis y renvoyer avec le mot </w:t>
      </w:r>
      <w:r>
        <w:rPr>
          <w:b/>
          <w:lang w:val="fr_FR" w:bidi="fr_FR"/>
        </w:rPr>
        <w:t>qui</w:t>
      </w:r>
      <w:r>
        <w:rPr>
          <w:lang w:val="fr_FR" w:bidi="fr_FR"/>
        </w:rPr>
        <w:t xml:space="preserve"> est redondant dans votre langue, vous pouvez omettre l'information redondante. Traduction alternative : "Une personne a reçu la semence dans les endroits pierreux"</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13.20 (#5)</w:t>
      </w:r>
      <w:r>
        <w:rPr>
          <w:lang w:val="fr_FR" w:bidi="fr_FR"/>
        </w:rPr>
      </w:r>
    </w:p>
    <w:p>
      <w:pPr/>
      <w:r>
        <w:rPr>
          <w:lang w:val="fr_FR" w:bidi="fr_FR"/>
        </w:rPr>
      </w:r>
      <w:r>
        <w:rPr>
          <w:b/>
          <w:lang w:val="fr_FR" w:bidi="fr_FR"/>
        </w:rPr>
        <w:t>τὰ πετρώδη</w:t>
      </w:r>
    </w:p>
    <w:p>
      <w:pPr/>
      <w:r>
        <w:rPr>
          <w:lang w:val="fr_FR" w:bidi="fr_FR"/>
        </w:rPr>
      </w:r>
      <w:r>
        <w:rPr>
          <w:b/>
          <w:lang w:val="fr_FR" w:bidi="fr_FR"/>
        </w:rPr>
        <w:t>"les endroits pierreux"</w:t>
      </w:r>
    </w:p>
    <w:p>
      <w:pPr/>
      <w:r>
        <w:rPr>
          <w:lang w:val="fr_FR" w:bidi="fr_FR"/>
        </w:rPr>
      </w:r>
      <w:r>
        <w:rPr>
          <w:lang w:val="fr_FR" w:bidi="fr_FR"/>
        </w:rPr>
        <w:t xml:space="preserve">Ici, tout comme dans </w:t>
      </w:r>
      <w:r>
        <w:rPr>
          <w:lang w:val="fr_FR" w:bidi="fr_FR"/>
        </w:rPr>
        <w:t>13.5</w:t>
      </w:r>
      <w:r>
        <w:rPr>
          <w:lang w:val="fr_FR" w:bidi="fr_FR"/>
        </w:rPr>
        <w:t>, Jésus parle d'un type de terrain où une fine couche de terre recouvre un sol rocailleux. Exprimez l'idée comme vous l'avez fait dans ce verset. Traduction alternative : "une fine couche de terre qui recouvre des rochers" ou "une zone rocailleuse"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13.20 (#6)</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 xml:space="preserve">Ici, tout comme dans </w:t>
      </w:r>
      <w:r>
        <w:rPr>
          <w:lang w:val="fr_FR" w:bidi="fr_FR"/>
        </w:rPr>
        <w:t>13.19</w:t>
      </w:r>
      <w:r>
        <w:rPr>
          <w:lang w:val="fr_FR" w:bidi="fr_FR"/>
        </w:rPr>
        <w:t xml:space="preserve">, Jésus utilise le terme </w:t>
      </w:r>
      <w:r>
        <w:rPr>
          <w:b/>
          <w:lang w:val="fr_FR" w:bidi="fr_FR"/>
        </w:rPr>
        <w:t xml:space="preserve">parole </w:t>
      </w:r>
      <w:r>
        <w:rPr>
          <w:lang w:val="fr_FR" w:bidi="fr_FR"/>
        </w:rPr>
        <w:t>pour désigner quelque chose exprimé en mots. Exprimez l'idée comme vous l'avez fait plus haut. Traduction alternative : "la proclamation" ou "la nouvelle"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13.20 (#7)</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Ici, Jésus sous-entend qu'il s'agit de la même "parole du royaume" qu'il a mentionnée dans le verset précédent. Si cela peut être utile dans votre langue, vous pouvez rendre cette idée plus explicite. Traduction alternative : "la parole sur le royaume"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13.20 (#8)</w:t>
      </w:r>
      <w:r>
        <w:rPr>
          <w:lang w:val="fr_FR" w:bidi="fr_FR"/>
        </w:rPr>
      </w:r>
    </w:p>
    <w:p>
      <w:pPr/>
      <w:r>
        <w:rPr>
          <w:lang w:val="fr_FR" w:bidi="fr_FR"/>
        </w:rPr>
      </w:r>
      <w:r>
        <w:rPr>
          <w:b/>
          <w:lang w:val="fr_FR" w:bidi="fr_FR"/>
        </w:rPr>
        <w:t>μετὰ χαρᾶς</w:t>
      </w:r>
    </w:p>
    <w:p>
      <w:pPr/>
      <w:r>
        <w:rPr>
          <w:lang w:val="fr_FR" w:bidi="fr_FR"/>
        </w:rPr>
      </w:r>
      <w:r>
        <w:rPr>
          <w:b/>
          <w:lang w:val="fr_FR" w:bidi="fr_FR"/>
        </w:rPr>
        <w:t>"avec joie"</w:t>
      </w:r>
    </w:p>
    <w:p>
      <w:pPr/>
      <w:r>
        <w:rPr>
          <w:lang w:val="fr_FR" w:bidi="fr_FR"/>
        </w:rPr>
      </w:r>
      <w:r>
        <w:rPr>
          <w:lang w:val="fr_FR" w:bidi="fr_FR"/>
        </w:rPr>
        <w:t xml:space="preserve">Si votre langue n'utilise pas de nom abstrait pour l'idée de </w:t>
      </w:r>
      <w:r>
        <w:rPr>
          <w:b/>
          <w:lang w:val="fr_FR" w:bidi="fr_FR"/>
        </w:rPr>
        <w:t>joie</w:t>
      </w:r>
      <w:r>
        <w:rPr>
          <w:lang w:val="fr_FR" w:bidi="fr_FR"/>
        </w:rPr>
        <w:t>, vous pouvez exprimer la même idée d'une autre manière. Traduction alternative : "joyeusement"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13.20 (#4)</w:t>
      </w:r>
      <w:r>
        <w:rPr>
          <w:lang w:val="fr_FR" w:bidi="fr_FR"/>
        </w:rPr>
      </w:r>
    </w:p>
    <w:p>
      <w:pPr/>
      <w:r>
        <w:rPr>
          <w:lang w:val="fr_FR" w:bidi="fr_FR"/>
        </w:rPr>
      </w:r>
      <w:r>
        <w:rPr>
          <w:b/>
          <w:lang w:val="fr_FR" w:bidi="fr_FR"/>
        </w:rPr>
        <w:t>σπαρείς</w:t>
      </w:r>
    </w:p>
    <w:p>
      <w:pPr/>
      <w:r>
        <w:rPr>
          <w:lang w:val="fr_FR" w:bidi="fr_FR"/>
        </w:rPr>
      </w:r>
      <w:r>
        <w:rPr>
          <w:b/>
          <w:lang w:val="fr_FR" w:bidi="fr_FR"/>
        </w:rPr>
        <w:t>« a reçu la semence »</w:t>
      </w:r>
    </w:p>
    <w:p>
      <w:pPr/>
      <w:r>
        <w:rPr>
          <w:lang w:val="fr_FR" w:bidi="fr_FR"/>
        </w:rPr>
      </w:r>
      <w:r>
        <w:rPr>
          <w:lang w:val="fr_FR" w:bidi="fr_FR"/>
        </w:rPr>
        <w:t>Dans le texte grec, ce verbe est à la forme passive. Dans certaines langues, une forme passive sera plus naturelle pour ce verbe et dans d'autres, une forme active. Choisissez la formulation la plus naturelle dans votre langue. Traduction alternative : « celui qui a été semé » (passif, Darby) ou « celui qui a reçu la semence » (actif, LSG).</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13.21 (#1)</w:t>
      </w:r>
      <w:r>
        <w:rPr>
          <w:lang w:val="fr_FR" w:bidi="fr_FR"/>
        </w:rPr>
      </w:r>
    </w:p>
    <w:p>
      <w:pPr/>
      <w:r>
        <w:rPr>
          <w:lang w:val="fr_FR" w:bidi="fr_FR"/>
        </w:rPr>
      </w:r>
      <w:r>
        <w:rPr>
          <w:b/>
          <w:lang w:val="fr_FR" w:bidi="fr_FR"/>
        </w:rPr>
        <w:t>οὐκ ἔχει δὲ ῥίζαν ἐν ἑαυτῷ, ἀλλὰ πρόσκαιρός ἐστιν</w:t>
      </w:r>
    </w:p>
    <w:p>
      <w:pPr/>
      <w:r>
        <w:rPr>
          <w:lang w:val="fr_FR" w:bidi="fr_FR"/>
        </w:rPr>
      </w:r>
      <w:r>
        <w:rPr>
          <w:b/>
          <w:lang w:val="fr_FR" w:bidi="fr_FR"/>
        </w:rPr>
        <w:t>"mais il n'a pas de racines en lui-même, il manque de persistance"</w:t>
      </w:r>
    </w:p>
    <w:p>
      <w:pPr/>
      <w:r>
        <w:rPr>
          <w:lang w:val="fr_FR" w:bidi="fr_FR"/>
        </w:rPr>
      </w:r>
      <w:r>
        <w:rPr>
          <w:lang w:val="fr_FR" w:bidi="fr_FR"/>
        </w:rPr>
        <w:t xml:space="preserve">Ici, Jésus parle de cette personne comme s'il s'agissait des plantes de la parabole qui n'ont </w:t>
      </w:r>
      <w:r>
        <w:rPr>
          <w:b/>
          <w:lang w:val="fr_FR" w:bidi="fr_FR"/>
        </w:rPr>
        <w:t>pas de racines</w:t>
      </w:r>
      <w:r>
        <w:rPr>
          <w:lang w:val="fr_FR" w:bidi="fr_FR"/>
        </w:rPr>
        <w:t xml:space="preserve"> ni de </w:t>
      </w:r>
      <w:r>
        <w:rPr>
          <w:b/>
          <w:lang w:val="fr_FR" w:bidi="fr_FR"/>
        </w:rPr>
        <w:t>persistance</w:t>
      </w:r>
      <w:r>
        <w:rPr>
          <w:lang w:val="fr_FR" w:bidi="fr_FR"/>
        </w:rPr>
        <w:t xml:space="preserve"> puisqu'elles se sont flétries lorsque le soleil s'est levé. </w:t>
      </w:r>
      <w:r>
        <w:rPr>
          <w:lang w:val="fr_FR" w:bidi="fr_FR"/>
        </w:rPr>
        <w:t>Cette figure de style étant liée à la parabole que Jésus a racontée, il convient, si possible, de la conserver ou d'exprimer l'idée sous forme de comparaison.</w:t>
      </w:r>
      <w:r>
        <w:rPr>
          <w:lang w:val="fr_FR" w:bidi="fr_FR"/>
        </w:rPr>
        <w:t xml:space="preserve"> Traduction alternative : "mais elle est à l'image une plante sans racines qui ne vit pas longtemps"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13.21 (#2)</w:t>
      </w:r>
      <w:r>
        <w:rPr>
          <w:lang w:val="fr_FR" w:bidi="fr_FR"/>
        </w:rPr>
      </w:r>
    </w:p>
    <w:p>
      <w:pPr/>
      <w:r>
        <w:rPr>
          <w:lang w:val="fr_FR" w:bidi="fr_FR"/>
        </w:rPr>
      </w:r>
      <w:r>
        <w:rPr>
          <w:b/>
          <w:lang w:val="fr_FR" w:bidi="fr_FR"/>
        </w:rPr>
        <w:t>ἔχει &amp; ἑαυτῷ &amp; σκανδαλίζεται</w:t>
      </w:r>
    </w:p>
    <w:p>
      <w:pPr/>
      <w:r>
        <w:rPr>
          <w:lang w:val="fr_FR" w:bidi="fr_FR"/>
        </w:rPr>
      </w:r>
      <w:r>
        <w:rPr>
          <w:b/>
          <w:lang w:val="fr_FR" w:bidi="fr_FR"/>
        </w:rPr>
        <w:t>"il n'a"</w:t>
      </w:r>
      <w:r>
        <w:rPr>
          <w:lang w:val="fr_FR" w:bidi="fr_FR"/>
        </w:rPr>
        <w:t xml:space="preserve"> - </w:t>
      </w:r>
      <w:r>
        <w:rPr>
          <w:b/>
          <w:lang w:val="fr_FR" w:bidi="fr_FR"/>
        </w:rPr>
        <w:t>"lui-même"</w:t>
      </w:r>
      <w:r>
        <w:rPr>
          <w:lang w:val="fr_FR" w:bidi="fr_FR"/>
        </w:rPr>
        <w:t xml:space="preserve"> - </w:t>
      </w:r>
      <w:r>
        <w:rPr>
          <w:b/>
          <w:lang w:val="fr_FR" w:bidi="fr_FR"/>
        </w:rPr>
        <w:t>"il y trouve"</w:t>
      </w:r>
    </w:p>
    <w:p>
      <w:pPr/>
      <w:r>
        <w:rPr>
          <w:lang w:val="fr_FR" w:bidi="fr_FR"/>
        </w:rPr>
      </w:r>
      <w:r>
        <w:rPr>
          <w:lang w:val="fr_FR" w:bidi="fr_FR"/>
        </w:rPr>
        <w:t xml:space="preserve">Bien que les termes </w:t>
      </w:r>
      <w:r>
        <w:rPr>
          <w:b/>
          <w:lang w:val="fr_FR" w:bidi="fr_FR"/>
        </w:rPr>
        <w:t xml:space="preserve">il </w:t>
      </w:r>
      <w:r>
        <w:rPr>
          <w:lang w:val="fr_FR" w:bidi="fr_FR"/>
        </w:rPr>
        <w:t xml:space="preserve">et </w:t>
      </w:r>
      <w:r>
        <w:rPr>
          <w:b/>
          <w:lang w:val="fr_FR" w:bidi="fr_FR"/>
        </w:rPr>
        <w:t>lui-même</w:t>
      </w:r>
      <w:r>
        <w:rPr>
          <w:lang w:val="fr_FR" w:bidi="fr_FR"/>
        </w:rPr>
        <w:t>, soient masculins, Jésus les utilise dans un sens générique qui inclut à la fois les hommes et les femmes. Si cela peut être utile dans votre langue, vous pouvez utiliser une expression qui l'explicite. Traduction alternative : "cette personne n'a … lui-même ou elle-même … il ou elle y trouve"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13.21 (#3)</w:t>
      </w:r>
      <w:r>
        <w:rPr>
          <w:lang w:val="fr_FR" w:bidi="fr_FR"/>
        </w:rPr>
      </w:r>
    </w:p>
    <w:p>
      <w:pPr/>
      <w:r>
        <w:rPr>
          <w:lang w:val="fr_FR" w:bidi="fr_FR"/>
        </w:rPr>
      </w:r>
      <w:r>
        <w:rPr>
          <w:b/>
          <w:lang w:val="fr_FR" w:bidi="fr_FR"/>
        </w:rPr>
        <w:t>οὐκ &amp; ῥίζαν</w:t>
      </w:r>
    </w:p>
    <w:p>
      <w:pPr/>
      <w:r>
        <w:rPr>
          <w:lang w:val="fr_FR" w:bidi="fr_FR"/>
        </w:rPr>
      </w:r>
      <w:r>
        <w:rPr>
          <w:b/>
          <w:lang w:val="fr_FR" w:bidi="fr_FR"/>
        </w:rPr>
        <w:t>"pas de racines"</w:t>
      </w:r>
    </w:p>
    <w:p>
      <w:pPr/>
      <w:r>
        <w:rPr>
          <w:lang w:val="fr_FR" w:bidi="fr_FR"/>
        </w:rPr>
      </w:r>
      <w:r>
        <w:rPr>
          <w:lang w:val="fr_FR" w:bidi="fr_FR"/>
        </w:rPr>
        <w:t xml:space="preserve">Ici, tout comme dans </w:t>
      </w:r>
      <w:r>
        <w:rPr>
          <w:lang w:val="fr_FR" w:bidi="fr_FR"/>
        </w:rPr>
        <w:t>13.6</w:t>
      </w:r>
      <w:r>
        <w:rPr>
          <w:lang w:val="fr_FR" w:bidi="fr_FR"/>
        </w:rPr>
        <w:t>, Jésus a recours à une généralisation pour insister. Si cela peut être utile dans votre langue, vous pouvez utiliser une autre manière d'exprimer l'insistance. Traduction alternative : "presque pas de racines" ou "très petites racines"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13.21 (#4)</w:t>
      </w:r>
      <w:r>
        <w:rPr>
          <w:lang w:val="fr_FR" w:bidi="fr_FR"/>
        </w:rPr>
      </w:r>
    </w:p>
    <w:p>
      <w:pPr/>
      <w:r>
        <w:rPr>
          <w:lang w:val="fr_FR" w:bidi="fr_FR"/>
        </w:rPr>
      </w:r>
      <w:r>
        <w:rPr>
          <w:b/>
          <w:lang w:val="fr_FR" w:bidi="fr_FR"/>
        </w:rPr>
        <w:t>γενομένης δὲ θλίψεως ἢ διωγμοῦ</w:t>
      </w:r>
    </w:p>
    <w:p>
      <w:pPr/>
      <w:r>
        <w:rPr>
          <w:lang w:val="fr_FR" w:bidi="fr_FR"/>
        </w:rPr>
      </w:r>
      <w:r>
        <w:rPr>
          <w:b/>
          <w:lang w:val="fr_FR" w:bidi="fr_FR"/>
        </w:rPr>
        <w:t>"survient une tribulation ou une persécution"</w:t>
      </w:r>
    </w:p>
    <w:p>
      <w:pPr/>
      <w:r>
        <w:rPr>
          <w:lang w:val="fr_FR" w:bidi="fr_FR"/>
        </w:rPr>
      </w:r>
      <w:r>
        <w:rPr>
          <w:lang w:val="fr_FR" w:bidi="fr_FR"/>
        </w:rPr>
        <w:t xml:space="preserve">Si votre langue n'utilise pas de noms abstraits pour les idées de </w:t>
      </w:r>
      <w:r>
        <w:rPr>
          <w:b/>
          <w:lang w:val="fr_FR" w:bidi="fr_FR"/>
        </w:rPr>
        <w:t>tribulation</w:t>
      </w:r>
      <w:r>
        <w:rPr>
          <w:lang w:val="fr_FR" w:bidi="fr_FR"/>
        </w:rPr>
        <w:t xml:space="preserve"> et </w:t>
      </w:r>
      <w:r>
        <w:rPr>
          <w:b/>
          <w:lang w:val="fr_FR" w:bidi="fr_FR"/>
        </w:rPr>
        <w:t>persécution</w:t>
      </w:r>
      <w:r>
        <w:rPr>
          <w:lang w:val="fr_FR" w:bidi="fr_FR"/>
        </w:rPr>
        <w:t>, vous pouvez exprimer les mêmes idées d'une autre manière. Traduction alternative : "quand il est affligé ou persécuté"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13.21 (#5)</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 xml:space="preserve">Ici, tout comme dans </w:t>
      </w:r>
      <w:r>
        <w:rPr>
          <w:lang w:val="fr_FR" w:bidi="fr_FR"/>
        </w:rPr>
        <w:t>13.19</w:t>
      </w:r>
      <w:r>
        <w:rPr>
          <w:lang w:val="fr_FR" w:bidi="fr_FR"/>
        </w:rPr>
        <w:t>, Jésus utilise le terme parole pour désigner quelque chose exprimé en mots. Exprimez l'idée comme vous l'avez fait plus haut. Traduction alternative : "la proclamation" ou "la nouvelle"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13.21 (#6)</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Ici, Jésus sous-entend qu'il s'agit de la même "parole du royaume" qu'il a mentionnée dans les versets précédents. Si cela peut être utile dans votre langue, vous pouvez rendre cette idée plus explicite. Traduction alternative : "la parole du royaume"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13.21 (#8)</w:t>
      </w:r>
      <w:r>
        <w:rPr>
          <w:lang w:val="fr_FR" w:bidi="fr_FR"/>
        </w:rPr>
      </w:r>
    </w:p>
    <w:p>
      <w:pPr/>
      <w:r>
        <w:rPr>
          <w:lang w:val="fr_FR" w:bidi="fr_FR"/>
        </w:rPr>
      </w:r>
      <w:r>
        <w:rPr>
          <w:b/>
          <w:lang w:val="fr_FR" w:bidi="fr_FR"/>
        </w:rPr>
        <w:t>σκανδαλίζεται</w:t>
      </w:r>
    </w:p>
    <w:p>
      <w:pPr/>
      <w:r>
        <w:rPr>
          <w:lang w:val="fr_FR" w:bidi="fr_FR"/>
        </w:rPr>
      </w:r>
      <w:r>
        <w:rPr>
          <w:b/>
          <w:lang w:val="fr_FR" w:bidi="fr_FR"/>
        </w:rPr>
        <w:t>"</w:t>
      </w:r>
      <w:r>
        <w:rPr>
          <w:b/>
          <w:lang w:val="fr_FR" w:bidi="fr_FR"/>
        </w:rPr>
        <w:t>il y trouve une occasion de chute</w:t>
      </w:r>
      <w:r>
        <w:rPr>
          <w:b/>
          <w:lang w:val="fr_FR" w:bidi="fr_FR"/>
        </w:rPr>
        <w:t>"</w:t>
      </w:r>
    </w:p>
    <w:p>
      <w:pPr/>
      <w:r>
        <w:rPr>
          <w:lang w:val="fr_FR" w:bidi="fr_FR"/>
        </w:rPr>
      </w:r>
      <w:r>
        <w:rPr>
          <w:lang w:val="fr_FR" w:bidi="fr_FR"/>
        </w:rPr>
        <w:t>Ici, Jésus parle de cesser de croire à l'Évangile comme si c'était une chute. Si c'est plus clair dans votre langue, vous pouvez préciser le sens. Traduction alternative : "il arrête de croire" ou "il cesse de faire confiance à la bonne nouvelle"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13.21 (#7)</w:t>
      </w:r>
      <w:r>
        <w:rPr>
          <w:lang w:val="fr_FR" w:bidi="fr_FR"/>
        </w:rPr>
      </w:r>
    </w:p>
    <w:p>
      <w:pPr/>
      <w:r>
        <w:rPr>
          <w:lang w:val="fr_FR" w:bidi="fr_FR"/>
        </w:rPr>
      </w:r>
      <w:r>
        <w:rPr>
          <w:b/>
          <w:lang w:val="fr_FR" w:bidi="fr_FR"/>
        </w:rPr>
        <w:t>σκανδαλίζεται</w:t>
      </w:r>
    </w:p>
    <w:p>
      <w:pPr/>
      <w:r>
        <w:rPr>
          <w:lang w:val="fr_FR" w:bidi="fr_FR"/>
        </w:rPr>
      </w:r>
      <w:r>
        <w:rPr>
          <w:b/>
          <w:lang w:val="fr_FR" w:bidi="fr_FR"/>
        </w:rPr>
        <w:t>« il y trouve une occasion de chute »</w:t>
      </w:r>
    </w:p>
    <w:p>
      <w:pPr/>
      <w:r>
        <w:rPr>
          <w:lang w:val="fr_FR" w:bidi="fr_FR"/>
        </w:rPr>
      </w:r>
      <w:r>
        <w:rPr>
          <w:lang w:val="fr_FR" w:bidi="fr_FR"/>
        </w:rPr>
        <w:t>Dans le texte grec, la formulation est passive. Dans certaines langues, une forme passive sera préférable et dans d'autres, une forme active comme dans la LSG. Dans votre langue, est-il plus naturel d’exprimer cette idée avec un verbe à la forme passive ou un verbe à la forme active ? Traduction alternative : « il trébuche » (Traduction officielle liturgique), « il y trouve une occasion de chute » (LSG et d'autres) ou « il est scandalisé » (Darby, Lausanne).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13.22 (#2)</w:t>
      </w:r>
      <w:r>
        <w:rPr>
          <w:lang w:val="fr_FR" w:bidi="fr_FR"/>
        </w:rPr>
      </w:r>
    </w:p>
    <w:p>
      <w:pPr/>
      <w:r>
        <w:rPr>
          <w:lang w:val="fr_FR" w:bidi="fr_FR"/>
        </w:rPr>
      </w:r>
      <w:r>
        <w:rPr>
          <w:b/>
          <w:lang w:val="fr_FR" w:bidi="fr_FR"/>
        </w:rPr>
        <w:t>ὁ &amp; εἰς τὰς ἀκάνθας σπαρείς, οὗτός ἐστιν ὁ τὸν λόγον ἀκούων, καὶ ἡ μέριμνα τοῦ αἰῶνος τούτου καὶ ἡ ἀπάτη τοῦ πλούτου συνπνίγει τὸν λόγον, καὶ ἄκαρπος γίνεται</w:t>
      </w:r>
    </w:p>
    <w:p>
      <w:pPr/>
      <w:r>
        <w:rPr>
          <w:lang w:val="fr_FR" w:bidi="fr_FR"/>
        </w:rPr>
      </w:r>
      <w:r>
        <w:rPr>
          <w:b/>
          <w:lang w:val="fr_FR" w:bidi="fr_FR"/>
        </w:rPr>
        <w:t>"Celui qui a reçu la semence parmi les épines, c'est celui qui entend la parole, mais en qui les soucis du siècle et la séduction des richesses étouffent cette parole, et la rendent infructueuse"</w:t>
      </w:r>
    </w:p>
    <w:p>
      <w:pPr/>
      <w:r>
        <w:rPr>
          <w:lang w:val="fr_FR" w:bidi="fr_FR"/>
        </w:rPr>
      </w:r>
      <w:r>
        <w:rPr>
          <w:lang w:val="fr_FR" w:bidi="fr_FR"/>
        </w:rPr>
        <w:t xml:space="preserve">Ici, Jésus parle de ce qui arrive à cette personne comme s'il s'agissait de ce qui s'est passé dans la parabole lorsque la semence a été semée </w:t>
      </w:r>
      <w:r>
        <w:rPr>
          <w:b/>
          <w:lang w:val="fr_FR" w:bidi="fr_FR"/>
        </w:rPr>
        <w:t>parmi les épines</w:t>
      </w:r>
      <w:r>
        <w:rPr>
          <w:lang w:val="fr_FR" w:bidi="fr_FR"/>
        </w:rPr>
        <w:t xml:space="preserve">, qui </w:t>
      </w:r>
      <w:r>
        <w:rPr>
          <w:b/>
          <w:lang w:val="fr_FR" w:bidi="fr_FR"/>
        </w:rPr>
        <w:t>étouffent</w:t>
      </w:r>
      <w:r>
        <w:rPr>
          <w:lang w:val="fr_FR" w:bidi="fr_FR"/>
        </w:rPr>
        <w:t xml:space="preserve"> la plante et la rendent </w:t>
      </w:r>
      <w:r>
        <w:rPr>
          <w:b/>
          <w:lang w:val="fr_FR" w:bidi="fr_FR"/>
        </w:rPr>
        <w:t>infructueuse</w:t>
      </w:r>
      <w:r>
        <w:rPr>
          <w:lang w:val="fr_FR" w:bidi="fr_FR"/>
        </w:rPr>
        <w:t>. Si cela peut être utile dans votre langue, vous pouvez exprimer l'idée en utilisant une comparaison. Traduction alternative : "Ce qui est arrivé à la graine semée parmi les épines est semblable à ce qui arrive à celui qui entend la parole, mais les soucis de ce siècle et la séduction des richesses, comme les épines, étouffent la parole, de sorte qu'elle n'est pas efficace, tout comme cette graine qui devient infructueuse"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13.22 (#3)</w:t>
      </w:r>
      <w:r>
        <w:rPr>
          <w:lang w:val="fr_FR" w:bidi="fr_FR"/>
        </w:rPr>
      </w:r>
    </w:p>
    <w:p>
      <w:pPr/>
      <w:r>
        <w:rPr>
          <w:lang w:val="fr_FR" w:bidi="fr_FR"/>
        </w:rPr>
      </w:r>
      <w:r>
        <w:rPr>
          <w:b/>
          <w:lang w:val="fr_FR" w:bidi="fr_FR"/>
        </w:rPr>
        <w:t>ὁ &amp; εἰς τὰς ἀκάνθας σπαρείς, οὗτός</w:t>
      </w:r>
    </w:p>
    <w:p>
      <w:pPr/>
      <w:r>
        <w:rPr>
          <w:lang w:val="fr_FR" w:bidi="fr_FR"/>
        </w:rPr>
      </w:r>
      <w:r>
        <w:rPr>
          <w:b/>
          <w:lang w:val="fr_FR" w:bidi="fr_FR"/>
        </w:rPr>
        <w:t>"Celui qui a reçu la semence parmi les épines, c'est celui qui entend"</w:t>
      </w:r>
    </w:p>
    <w:p>
      <w:pPr/>
      <w:r>
        <w:rPr>
          <w:lang w:val="fr_FR" w:bidi="fr_FR"/>
        </w:rPr>
      </w:r>
      <w:r>
        <w:rPr>
          <w:lang w:val="fr_FR" w:bidi="fr_FR"/>
        </w:rPr>
        <w:t xml:space="preserve">Ici, </w:t>
      </w:r>
      <w:r>
        <w:rPr>
          <w:b/>
          <w:lang w:val="fr_FR" w:bidi="fr_FR"/>
        </w:rPr>
        <w:t>c'est celui</w:t>
      </w:r>
      <w:r>
        <w:rPr>
          <w:lang w:val="fr_FR" w:bidi="fr_FR"/>
        </w:rPr>
        <w:t xml:space="preserve"> renvoie directement à </w:t>
      </w:r>
      <w:r>
        <w:rPr>
          <w:b/>
          <w:lang w:val="fr_FR" w:bidi="fr_FR"/>
        </w:rPr>
        <w:t>celui qui a reçu la semence parmi les épines</w:t>
      </w:r>
      <w:r>
        <w:rPr>
          <w:lang w:val="fr_FR" w:bidi="fr_FR"/>
        </w:rPr>
        <w:t xml:space="preserve">. Jésus exprime l'idée de cette manière pour présenter </w:t>
      </w:r>
      <w:r>
        <w:rPr>
          <w:b/>
          <w:lang w:val="fr_FR" w:bidi="fr_FR"/>
        </w:rPr>
        <w:t>celui qui a reçu la semence parmi les épines</w:t>
      </w:r>
      <w:r>
        <w:rPr>
          <w:lang w:val="fr_FR" w:bidi="fr_FR"/>
        </w:rPr>
        <w:t xml:space="preserve"> puis explique ce que cela signifie. Si énoncer le sujet puis y renvoyer en utilisant </w:t>
      </w:r>
      <w:r>
        <w:rPr>
          <w:b/>
          <w:lang w:val="fr_FR" w:bidi="fr_FR"/>
        </w:rPr>
        <w:t>c'est celui</w:t>
      </w:r>
      <w:r>
        <w:rPr>
          <w:lang w:val="fr_FR" w:bidi="fr_FR"/>
        </w:rPr>
        <w:t xml:space="preserve"> est redondant dans votre langue, vous pouvez supprimer l'information redondante. Traduction alternative : "Celui qui a reçu la semence parmi les épines entend"</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13.22 (#5)</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r>
        <w:rPr>
          <w:lang w:val="fr_FR" w:bidi="fr_FR"/>
        </w:rPr>
        <w:t xml:space="preserve"> - </w:t>
      </w:r>
      <w:r>
        <w:rPr>
          <w:b/>
          <w:lang w:val="fr_FR" w:bidi="fr_FR"/>
        </w:rPr>
        <w:t>"cette parole"</w:t>
      </w:r>
    </w:p>
    <w:p>
      <w:pPr/>
      <w:r>
        <w:rPr>
          <w:lang w:val="fr_FR" w:bidi="fr_FR"/>
        </w:rPr>
      </w:r>
      <w:r>
        <w:rPr>
          <w:lang w:val="fr_FR" w:bidi="fr_FR"/>
        </w:rPr>
        <w:t xml:space="preserve">Ici, tout comme dans </w:t>
      </w:r>
      <w:r>
        <w:rPr>
          <w:lang w:val="fr_FR" w:bidi="fr_FR"/>
        </w:rPr>
        <w:t>13.19</w:t>
      </w:r>
      <w:r>
        <w:rPr>
          <w:lang w:val="fr_FR" w:bidi="fr_FR"/>
        </w:rPr>
        <w:t>, Jésus utilise le terme parole pour désigner quelque chose exprimé en mots. Exprimez l'idée comme vous l'avez fait plus haut. Traduction alternative : "la proclamation.... cette proclamation" ou "la nouvelle... cette nouvelle"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13.22 (#6)</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r>
        <w:rPr>
          <w:lang w:val="fr_FR" w:bidi="fr_FR"/>
        </w:rPr>
        <w:t xml:space="preserve"> - </w:t>
      </w:r>
      <w:r>
        <w:rPr>
          <w:b/>
          <w:lang w:val="fr_FR" w:bidi="fr_FR"/>
        </w:rPr>
        <w:t>"cette parole"</w:t>
      </w:r>
    </w:p>
    <w:p>
      <w:pPr/>
      <w:r>
        <w:rPr>
          <w:lang w:val="fr_FR" w:bidi="fr_FR"/>
        </w:rPr>
      </w:r>
      <w:r>
        <w:rPr>
          <w:lang w:val="fr_FR" w:bidi="fr_FR"/>
        </w:rPr>
        <w:t>Ici, Jésus sous-entend qu'il s'agit de la même "parole du royaume" qu'il a mentionnée dans les versets précédents. Si c'est utile dans votre langue, vous pouvez rendre cette idée plus explicite. Traduction alternative : "la parole sur le royaume… cette parole".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13.22 (#7)</w:t>
      </w:r>
      <w:r>
        <w:rPr>
          <w:lang w:val="fr_FR" w:bidi="fr_FR"/>
        </w:rPr>
      </w:r>
    </w:p>
    <w:p>
      <w:pPr/>
      <w:r>
        <w:rPr>
          <w:lang w:val="fr_FR" w:bidi="fr_FR"/>
        </w:rPr>
      </w:r>
      <w:r>
        <w:rPr>
          <w:b/>
          <w:lang w:val="fr_FR" w:bidi="fr_FR"/>
        </w:rPr>
        <w:t>ἡ μέριμνα τοῦ αἰῶνος τούτου καὶ ἡ ἀπάτη τοῦ πλούτου</w:t>
      </w:r>
    </w:p>
    <w:p>
      <w:pPr/>
      <w:r>
        <w:rPr>
          <w:lang w:val="fr_FR" w:bidi="fr_FR"/>
        </w:rPr>
      </w:r>
      <w:r>
        <w:rPr>
          <w:b/>
          <w:lang w:val="fr_FR" w:bidi="fr_FR"/>
        </w:rPr>
        <w:t>"les soucis du siècle et la séduction des richesses"</w:t>
      </w:r>
    </w:p>
    <w:p>
      <w:pPr/>
      <w:r>
        <w:rPr>
          <w:lang w:val="fr_FR" w:bidi="fr_FR"/>
        </w:rPr>
      </w:r>
      <w:r>
        <w:rPr>
          <w:lang w:val="fr_FR" w:bidi="fr_FR"/>
        </w:rPr>
        <w:t xml:space="preserve">Si votre langue n'utilise pas de noms abstraits pour les idées de </w:t>
      </w:r>
      <w:r>
        <w:rPr>
          <w:b/>
          <w:lang w:val="fr_FR" w:bidi="fr_FR"/>
        </w:rPr>
        <w:t>soucis</w:t>
      </w:r>
      <w:r>
        <w:rPr>
          <w:lang w:val="fr_FR" w:bidi="fr_FR"/>
        </w:rPr>
        <w:t xml:space="preserve"> et de </w:t>
      </w:r>
      <w:r>
        <w:rPr>
          <w:b/>
          <w:lang w:val="fr_FR" w:bidi="fr_FR"/>
        </w:rPr>
        <w:t>séduction</w:t>
      </w:r>
      <w:r>
        <w:rPr>
          <w:lang w:val="fr_FR" w:bidi="fr_FR"/>
        </w:rPr>
        <w:t>, vous pouvez exprimer les mêmes idées d'une autre manière. Traduction alternative : "cette personne s'inquiète et est trompée par les richesses".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13.22 (#8)</w:t>
      </w:r>
      <w:r>
        <w:rPr>
          <w:lang w:val="fr_FR" w:bidi="fr_FR"/>
        </w:rPr>
      </w:r>
    </w:p>
    <w:p>
      <w:pPr/>
      <w:r>
        <w:rPr>
          <w:lang w:val="fr_FR" w:bidi="fr_FR"/>
        </w:rPr>
      </w:r>
      <w:r>
        <w:rPr>
          <w:b/>
          <w:lang w:val="fr_FR" w:bidi="fr_FR"/>
        </w:rPr>
        <w:t>ἡ μέριμνα τοῦ αἰῶνος τούτου</w:t>
      </w:r>
    </w:p>
    <w:p>
      <w:pPr/>
      <w:r>
        <w:rPr>
          <w:lang w:val="fr_FR" w:bidi="fr_FR"/>
        </w:rPr>
      </w:r>
      <w:r>
        <w:rPr>
          <w:b/>
          <w:lang w:val="fr_FR" w:bidi="fr_FR"/>
        </w:rPr>
        <w:t>"les soucis du siècle"</w:t>
      </w:r>
    </w:p>
    <w:p>
      <w:pPr/>
      <w:r>
        <w:rPr>
          <w:lang w:val="fr_FR" w:bidi="fr_FR"/>
        </w:rPr>
      </w:r>
      <w:r>
        <w:rPr>
          <w:lang w:val="fr_FR" w:bidi="fr_FR"/>
        </w:rPr>
        <w:t xml:space="preserve">Ici, Jésus utilise la forme possessive pour qualifier </w:t>
      </w:r>
      <w:r>
        <w:rPr>
          <w:b/>
          <w:lang w:val="fr_FR" w:bidi="fr_FR"/>
        </w:rPr>
        <w:t>l'inquiétude</w:t>
      </w:r>
      <w:r>
        <w:rPr>
          <w:lang w:val="fr_FR" w:bidi="fr_FR"/>
        </w:rPr>
        <w:t xml:space="preserve"> qui est liée à </w:t>
      </w:r>
      <w:r>
        <w:rPr>
          <w:b/>
          <w:lang w:val="fr_FR" w:bidi="fr_FR"/>
        </w:rPr>
        <w:t>ce siècle</w:t>
      </w:r>
      <w:r>
        <w:rPr>
          <w:lang w:val="fr_FR" w:bidi="fr_FR"/>
        </w:rPr>
        <w:t xml:space="preserve">. En d'autres termes, </w:t>
      </w:r>
      <w:r>
        <w:rPr>
          <w:b/>
          <w:lang w:val="fr_FR" w:bidi="fr_FR"/>
        </w:rPr>
        <w:t>l'inquiétude</w:t>
      </w:r>
      <w:r>
        <w:rPr>
          <w:lang w:val="fr_FR" w:bidi="fr_FR"/>
        </w:rPr>
        <w:t xml:space="preserve"> concerne les choses et les problèmes qui existent dans </w:t>
      </w:r>
      <w:r>
        <w:rPr>
          <w:b/>
          <w:lang w:val="fr_FR" w:bidi="fr_FR"/>
        </w:rPr>
        <w:t>ce siècle</w:t>
      </w:r>
      <w:r>
        <w:rPr>
          <w:lang w:val="fr_FR" w:bidi="fr_FR"/>
        </w:rPr>
        <w:t xml:space="preserve"> ou ce monde. Si cela n'est pas clair dans votre langue, vous pouvez exprimer l'idée d'une autre manière. Traduction alternative : "l'inquiétude à propos des choses de ce siècle" ou "l'inquiétude à propos de ce qui se passe dans ce siècle".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13.22 (#9)</w:t>
      </w:r>
      <w:r>
        <w:rPr>
          <w:lang w:val="fr_FR" w:bidi="fr_FR"/>
        </w:rPr>
      </w:r>
    </w:p>
    <w:p>
      <w:pPr/>
      <w:r>
        <w:rPr>
          <w:lang w:val="fr_FR" w:bidi="fr_FR"/>
        </w:rPr>
      </w:r>
      <w:r>
        <w:rPr>
          <w:b/>
          <w:lang w:val="fr_FR" w:bidi="fr_FR"/>
        </w:rPr>
        <w:t>ἡ ἀπάτη τοῦ πλούτου</w:t>
      </w:r>
    </w:p>
    <w:p>
      <w:pPr/>
      <w:r>
        <w:rPr>
          <w:lang w:val="fr_FR" w:bidi="fr_FR"/>
        </w:rPr>
      </w:r>
      <w:r>
        <w:rPr>
          <w:b/>
          <w:lang w:val="fr_FR" w:bidi="fr_FR"/>
        </w:rPr>
        <w:t>"la séduction des richesses"</w:t>
      </w:r>
    </w:p>
    <w:p>
      <w:pPr/>
      <w:r>
        <w:rPr>
          <w:lang w:val="fr_FR" w:bidi="fr_FR"/>
        </w:rPr>
      </w:r>
      <w:r>
        <w:rPr>
          <w:lang w:val="fr_FR" w:bidi="fr_FR"/>
        </w:rPr>
        <w:t xml:space="preserve">Ici, Jésus utilise la forme possessive pour qualifier les </w:t>
      </w:r>
      <w:r>
        <w:rPr>
          <w:b/>
          <w:lang w:val="fr_FR" w:bidi="fr_FR"/>
        </w:rPr>
        <w:t>richesses</w:t>
      </w:r>
      <w:r>
        <w:rPr>
          <w:lang w:val="fr_FR" w:bidi="fr_FR"/>
        </w:rPr>
        <w:t xml:space="preserve"> qui sont caractérisées par la </w:t>
      </w:r>
      <w:r>
        <w:rPr>
          <w:b/>
          <w:lang w:val="fr_FR" w:bidi="fr_FR"/>
        </w:rPr>
        <w:t>séduction</w:t>
      </w:r>
      <w:r>
        <w:rPr>
          <w:lang w:val="fr_FR" w:bidi="fr_FR"/>
        </w:rPr>
        <w:t>. Si cela n'est pas clair dans votre langue, vous pouvez exprimer l'idée d'une autre manière. Traduction alternative : "les richesses trompeuses" ou "les richesses qui trompent"</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13.22 (#1)</w:t>
      </w:r>
      <w:r>
        <w:rPr>
          <w:lang w:val="fr_FR" w:bidi="fr_FR"/>
        </w:rPr>
      </w:r>
    </w:p>
    <w:p>
      <w:pPr/>
      <w:r>
        <w:rPr>
          <w:lang w:val="fr_FR" w:bidi="fr_FR"/>
        </w:rPr>
      </w:r>
      <w:r>
        <w:rPr>
          <w:b/>
          <w:lang w:val="fr_FR" w:bidi="fr_FR"/>
        </w:rPr>
        <w:t>δὲ</w:t>
      </w:r>
    </w:p>
    <w:p>
      <w:pPr/>
      <w:r>
        <w:rPr>
          <w:lang w:val="fr_FR" w:bidi="fr_FR"/>
        </w:rPr>
      </w:r>
      <w:r>
        <w:rPr>
          <w:b/>
          <w:lang w:val="fr_FR" w:bidi="fr_FR"/>
        </w:rPr>
        <w:t>« - Celui qui a reçu »</w:t>
      </w:r>
    </w:p>
    <w:p>
      <w:pPr/>
      <w:r>
        <w:rPr>
          <w:lang w:val="fr_FR" w:bidi="fr_FR"/>
        </w:rPr>
      </w:r>
      <w:r>
        <w:rPr>
          <w:lang w:val="fr_FR" w:bidi="fr_FR"/>
        </w:rPr>
        <w:t>Dans le texte grec, un mot est utilisé ici qui sert à introduire la prochaine chose que Jésus va dire. Si c’est utile dans votre langue, vous pouvez inclure un mot, une expression ou une formulation qui sert à montrer cela. Ou alors, si votre langue n’en a pas besoin, vous pouvez choisir de ne pas en utiliser, comme dans la LSG. Traduction alternative : « Et celui qui a reçu » (Lausanne).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13.22 (#4)</w:t>
      </w:r>
      <w:r>
        <w:rPr>
          <w:lang w:val="fr_FR" w:bidi="fr_FR"/>
        </w:rPr>
      </w:r>
    </w:p>
    <w:p>
      <w:pPr/>
      <w:r>
        <w:rPr>
          <w:lang w:val="fr_FR" w:bidi="fr_FR"/>
        </w:rPr>
      </w:r>
      <w:r>
        <w:rPr>
          <w:b/>
          <w:lang w:val="fr_FR" w:bidi="fr_FR"/>
        </w:rPr>
        <w:t>σπαρείς</w:t>
      </w:r>
    </w:p>
    <w:p>
      <w:pPr/>
      <w:r>
        <w:rPr>
          <w:lang w:val="fr_FR" w:bidi="fr_FR"/>
        </w:rPr>
      </w:r>
      <w:r>
        <w:rPr>
          <w:b/>
          <w:lang w:val="fr_FR" w:bidi="fr_FR"/>
        </w:rPr>
        <w:t>« a reçu la semence »</w:t>
      </w:r>
    </w:p>
    <w:p>
      <w:pPr/>
      <w:r>
        <w:rPr>
          <w:lang w:val="fr_FR" w:bidi="fr_FR"/>
        </w:rPr>
      </w:r>
      <w:r>
        <w:rPr>
          <w:lang w:val="fr_FR" w:bidi="fr_FR"/>
        </w:rPr>
        <w:t>Dans le texte grec, ce verbe est à la forme passive. Dans certaines langues, il sera préférable d'utiliser un verbe au passif et dans d'autres, un verbe à l'actif comme dans la LSG. Choisissez la formulation la plus naturelle dans votre langue. Traduction alternative : « celui qui a été semé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13.23 (#2)</w:t>
      </w:r>
      <w:r>
        <w:rPr>
          <w:lang w:val="fr_FR" w:bidi="fr_FR"/>
        </w:rPr>
      </w:r>
    </w:p>
    <w:p>
      <w:pPr/>
      <w:r>
        <w:rPr>
          <w:lang w:val="fr_FR" w:bidi="fr_FR"/>
        </w:rPr>
      </w:r>
      <w:r>
        <w:rPr>
          <w:b/>
          <w:lang w:val="fr_FR" w:bidi="fr_FR"/>
        </w:rPr>
        <w:t>ὁ &amp; ἐπὶ τὴν καλὴν γῆν σπαρείς, οὗτός ἐστιν ὁ τὸν λόγον ἀκούων καὶ συνιείς; ὃς δὴ καρποφορεῖ καὶ ποιεῖ, ὃ &amp; ἑκατὸν, ὃ δὲ ἑξήκοντα, ὃ δὲ τριάκοντα</w:t>
      </w:r>
    </w:p>
    <w:p>
      <w:pPr/>
      <w:r>
        <w:rPr>
          <w:lang w:val="fr_FR" w:bidi="fr_FR"/>
        </w:rPr>
      </w:r>
      <w:r>
        <w:rPr>
          <w:b/>
          <w:lang w:val="fr_FR" w:bidi="fr_FR"/>
        </w:rPr>
        <w:t>"Celui qui a reçu la semence dans la bonne terre, c'est celui qui entend la parole et la comprend; il porte du fruit, et un grain en donne cent, un autre soixante, un autre trente."</w:t>
      </w:r>
    </w:p>
    <w:p>
      <w:pPr/>
      <w:r>
        <w:rPr>
          <w:lang w:val="fr_FR" w:bidi="fr_FR"/>
        </w:rPr>
      </w:r>
      <w:r>
        <w:rPr>
          <w:lang w:val="fr_FR" w:bidi="fr_FR"/>
        </w:rPr>
        <w:t xml:space="preserve">Ici, Jésus parle de ce qui arrive à cette personne comme s'il s'agissait de ce qui s'est passé dans la parabole lorsque la semence a été </w:t>
      </w:r>
      <w:r>
        <w:rPr>
          <w:b/>
          <w:lang w:val="fr_FR" w:bidi="fr_FR"/>
        </w:rPr>
        <w:t>semée dans la bonne terre</w:t>
      </w:r>
      <w:r>
        <w:rPr>
          <w:lang w:val="fr_FR" w:bidi="fr_FR"/>
        </w:rPr>
        <w:t xml:space="preserve"> et a produit une bonne récolte. Si cela est utile dans votre langue, vous pouvez exprimer l'idée en utilisant une comparaison. Traduction alternative : "ce qui est arrivé à la semence qui a été semée dans la bonne terre est à l'image de ce qui arrive à celui qui entend la parole et la comprend. Cette personne sera comme une semence qui porte du fruit et produit, l'un cent, l'autre soixante, l'autre trente"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13.23 (#3)</w:t>
      </w:r>
      <w:r>
        <w:rPr>
          <w:lang w:val="fr_FR" w:bidi="fr_FR"/>
        </w:rPr>
      </w:r>
    </w:p>
    <w:p>
      <w:pPr/>
      <w:r>
        <w:rPr>
          <w:lang w:val="fr_FR" w:bidi="fr_FR"/>
        </w:rPr>
      </w:r>
      <w:r>
        <w:rPr>
          <w:b/>
          <w:lang w:val="fr_FR" w:bidi="fr_FR"/>
        </w:rPr>
        <w:t>ὁ &amp; ἐπὶ τὴν καλὴν γῆν σπαρείς, οὗτός</w:t>
      </w:r>
    </w:p>
    <w:p>
      <w:pPr/>
      <w:r>
        <w:rPr>
          <w:lang w:val="fr_FR" w:bidi="fr_FR"/>
        </w:rPr>
      </w:r>
      <w:r>
        <w:rPr>
          <w:b/>
          <w:lang w:val="fr_FR" w:bidi="fr_FR"/>
        </w:rPr>
        <w:t>"Celui qui a reçu la semence dans la bonne terre, c'est celui qui entend"</w:t>
      </w:r>
    </w:p>
    <w:p>
      <w:pPr/>
      <w:r>
        <w:rPr>
          <w:lang w:val="fr_FR" w:bidi="fr_FR"/>
        </w:rPr>
      </w:r>
      <w:r>
        <w:rPr>
          <w:lang w:val="fr_FR" w:bidi="fr_FR"/>
        </w:rPr>
        <w:t xml:space="preserve">Ici, </w:t>
      </w:r>
      <w:r>
        <w:rPr>
          <w:b/>
          <w:lang w:val="fr_FR" w:bidi="fr_FR"/>
        </w:rPr>
        <w:t>c'est celui</w:t>
      </w:r>
      <w:r>
        <w:rPr>
          <w:lang w:val="fr_FR" w:bidi="fr_FR"/>
        </w:rPr>
        <w:t xml:space="preserve"> renvoie directement à </w:t>
      </w:r>
      <w:r>
        <w:rPr>
          <w:b/>
          <w:lang w:val="fr_FR" w:bidi="fr_FR"/>
        </w:rPr>
        <w:t>celui qui a reçu la semence dans la bonne terre</w:t>
      </w:r>
      <w:r>
        <w:rPr>
          <w:lang w:val="fr_FR" w:bidi="fr_FR"/>
        </w:rPr>
        <w:t xml:space="preserve">. Jésus exprime cette idée de cette manière pour présenter </w:t>
      </w:r>
      <w:r>
        <w:rPr>
          <w:b/>
          <w:lang w:val="fr_FR" w:bidi="fr_FR"/>
        </w:rPr>
        <w:t>celui qui a reçu la semence dans la bonne terre</w:t>
      </w:r>
      <w:r>
        <w:rPr>
          <w:lang w:val="fr_FR" w:bidi="fr_FR"/>
        </w:rPr>
        <w:t xml:space="preserve"> puis explique ce que cela signifie. Si énoncer le sujet puis y renvoyer avec l'expression </w:t>
      </w:r>
      <w:r>
        <w:rPr>
          <w:b/>
          <w:lang w:val="fr_FR" w:bidi="fr_FR"/>
        </w:rPr>
        <w:t>c'est celui</w:t>
      </w:r>
      <w:r>
        <w:rPr>
          <w:lang w:val="fr_FR" w:bidi="fr_FR"/>
        </w:rPr>
        <w:t xml:space="preserve"> semble redondant dans votre langue, vous pouvez supprimer l'information redondante. Traduction alternative : "celui qui a reçu la semence dans la bonne terre entend"</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13.23 (#5)</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 xml:space="preserve">Ici, tout comme dans </w:t>
      </w:r>
      <w:r>
        <w:rPr>
          <w:lang w:val="fr_FR" w:bidi="fr_FR"/>
        </w:rPr>
        <w:t>13.19</w:t>
      </w:r>
      <w:r>
        <w:rPr>
          <w:lang w:val="fr_FR" w:bidi="fr_FR"/>
        </w:rPr>
        <w:t xml:space="preserve">, Jésus utilise le terme </w:t>
      </w:r>
      <w:r>
        <w:rPr>
          <w:b/>
          <w:lang w:val="fr_FR" w:bidi="fr_FR"/>
        </w:rPr>
        <w:t>parole</w:t>
      </w:r>
      <w:r>
        <w:rPr>
          <w:lang w:val="fr_FR" w:bidi="fr_FR"/>
        </w:rPr>
        <w:t xml:space="preserve"> pour désigner quelque chose exprimé en mots. Exprimez l'idée comme vous l'avez fait plus haut. Traduction alternative : "la proclamation" ou "la nouvelle"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13.23 (#6)</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Ici, Jésus sous-entend qu'il s'agit de la même "parole du royaume" qu'il a mentionnée dans les versets précédents. Si cela peut être utile dans votre langue, vous pouvez rendre cette idée plus explicite. Traduction alternative : "la parole du royaume"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13.23 (#7)</w:t>
      </w:r>
      <w:r>
        <w:rPr>
          <w:lang w:val="fr_FR" w:bidi="fr_FR"/>
        </w:rPr>
      </w:r>
    </w:p>
    <w:p>
      <w:pPr/>
      <w:r>
        <w:rPr>
          <w:lang w:val="fr_FR" w:bidi="fr_FR"/>
        </w:rPr>
      </w:r>
      <w:r>
        <w:rPr>
          <w:b/>
          <w:lang w:val="fr_FR" w:bidi="fr_FR"/>
        </w:rPr>
        <w:t>καρποφορεῖ καὶ ποιεῖ, ὃ &amp; ἑκατὸν, ὃ δὲ ἑξήκοντα, ὃ δὲ τριάκοντα</w:t>
      </w:r>
    </w:p>
    <w:p>
      <w:pPr/>
      <w:r>
        <w:rPr>
          <w:lang w:val="fr_FR" w:bidi="fr_FR"/>
        </w:rPr>
      </w:r>
      <w:r>
        <w:rPr>
          <w:b/>
          <w:lang w:val="fr_FR" w:bidi="fr_FR"/>
        </w:rPr>
        <w:t>"il porte du fruit, et un grain en donne cent, un autre soixante, un autre trente"</w:t>
      </w:r>
    </w:p>
    <w:p>
      <w:pPr/>
      <w:r>
        <w:rPr>
          <w:lang w:val="fr_FR" w:bidi="fr_FR"/>
        </w:rPr>
      </w:r>
      <w:r>
        <w:rPr>
          <w:lang w:val="fr_FR" w:bidi="fr_FR"/>
        </w:rPr>
        <w:t xml:space="preserve">Ici, Jésus veut dire que les plantes ont produit </w:t>
      </w:r>
      <w:r>
        <w:rPr>
          <w:b/>
          <w:lang w:val="fr_FR" w:bidi="fr_FR"/>
        </w:rPr>
        <w:t>cent</w:t>
      </w:r>
      <w:r>
        <w:rPr>
          <w:lang w:val="fr_FR" w:bidi="fr_FR"/>
        </w:rPr>
        <w:t xml:space="preserve">, </w:t>
      </w:r>
      <w:r>
        <w:rPr>
          <w:b/>
          <w:lang w:val="fr_FR" w:bidi="fr_FR"/>
        </w:rPr>
        <w:t>soixante</w:t>
      </w:r>
      <w:r>
        <w:rPr>
          <w:lang w:val="fr_FR" w:bidi="fr_FR"/>
        </w:rPr>
        <w:t xml:space="preserve">, ou </w:t>
      </w:r>
      <w:r>
        <w:rPr>
          <w:b/>
          <w:lang w:val="fr_FR" w:bidi="fr_FR"/>
        </w:rPr>
        <w:t>trente</w:t>
      </w:r>
      <w:r>
        <w:rPr>
          <w:lang w:val="fr_FR" w:bidi="fr_FR"/>
        </w:rPr>
        <w:t xml:space="preserve"> nouvelles graines. Les spécialistes estiment que ces chiffres sont ceux d'une excellente récolte à l'époque de Jésus, mais que ces chiffres n'étaient pas impossibles à atteindre. Exprimez l'idée comme vous l'avez fait dans </w:t>
      </w:r>
      <w:r>
        <w:rPr>
          <w:lang w:val="fr_FR" w:bidi="fr_FR"/>
        </w:rPr>
        <w:t>13.8</w:t>
      </w:r>
      <w:r>
        <w:rPr>
          <w:lang w:val="fr_FR" w:bidi="fr_FR"/>
        </w:rPr>
        <w:t>. Traduction alternative : "porte du fruit, certaines plantes produisant cent graines, et certaines plantes produisant soixante graines, et d'autres plantes produisant trente graines" ou "porte du fruit et produit beaucoup plus que ce que le fermier a planté : certaines cent fois plus, et certaines soixante fois plus, et d'autres trente fois plus"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13.23 (#8)</w:t>
      </w:r>
      <w:r>
        <w:rPr>
          <w:lang w:val="fr_FR" w:bidi="fr_FR"/>
        </w:rPr>
      </w:r>
    </w:p>
    <w:p>
      <w:pPr/>
      <w:r>
        <w:rPr>
          <w:lang w:val="fr_FR" w:bidi="fr_FR"/>
        </w:rPr>
      </w:r>
      <w:r>
        <w:rPr>
          <w:b/>
          <w:lang w:val="fr_FR" w:bidi="fr_FR"/>
        </w:rPr>
        <w:t>καρποφορεῖ</w:t>
      </w:r>
    </w:p>
    <w:p>
      <w:pPr/>
      <w:r>
        <w:rPr>
          <w:lang w:val="fr_FR" w:bidi="fr_FR"/>
        </w:rPr>
      </w:r>
      <w:r>
        <w:rPr>
          <w:b/>
          <w:lang w:val="fr_FR" w:bidi="fr_FR"/>
        </w:rPr>
        <w:t>"porte du fruit"</w:t>
      </w:r>
    </w:p>
    <w:p>
      <w:pPr/>
      <w:r>
        <w:rPr>
          <w:lang w:val="fr_FR" w:bidi="fr_FR"/>
        </w:rPr>
      </w:r>
      <w:r>
        <w:rPr>
          <w:lang w:val="fr_FR" w:bidi="fr_FR"/>
        </w:rPr>
        <w:t xml:space="preserve">Ici, le mot </w:t>
      </w:r>
      <w:r>
        <w:rPr>
          <w:b/>
          <w:lang w:val="fr_FR" w:bidi="fr_FR"/>
        </w:rPr>
        <w:t>fruit</w:t>
      </w:r>
      <w:r>
        <w:rPr>
          <w:lang w:val="fr_FR" w:bidi="fr_FR"/>
        </w:rPr>
        <w:t xml:space="preserve"> est au singulier, mais il renvoie à un ensemble de fruits. Si c'est utile dans votre langue, vous pouvez l'expliciter. Traduction alternative : "porte des fruits"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13.23 (#1)</w:t>
      </w:r>
      <w:r>
        <w:rPr>
          <w:lang w:val="fr_FR" w:bidi="fr_FR"/>
        </w:rPr>
      </w:r>
    </w:p>
    <w:p>
      <w:pPr/>
      <w:r>
        <w:rPr>
          <w:lang w:val="fr_FR" w:bidi="fr_FR"/>
        </w:rPr>
      </w:r>
      <w:r>
        <w:rPr>
          <w:b/>
          <w:lang w:val="fr_FR" w:bidi="fr_FR"/>
        </w:rPr>
        <w:t>δὲ</w:t>
      </w:r>
    </w:p>
    <w:p>
      <w:pPr/>
      <w:r>
        <w:rPr>
          <w:lang w:val="fr_FR" w:bidi="fr_FR"/>
        </w:rPr>
      </w:r>
      <w:r>
        <w:rPr>
          <w:b/>
          <w:lang w:val="fr_FR" w:bidi="fr_FR"/>
        </w:rPr>
        <w:t>« - Celui »</w:t>
      </w:r>
    </w:p>
    <w:p>
      <w:pPr/>
      <w:r>
        <w:rPr>
          <w:lang w:val="fr_FR" w:bidi="fr_FR"/>
        </w:rPr>
      </w:r>
      <w:r>
        <w:rPr>
          <w:lang w:val="fr_FR" w:bidi="fr_FR"/>
        </w:rPr>
        <w:t>Dans le texte grec, un mot est utilisé ici qui sert à introduire la prochaine chose que Jésus dit. Si c’est utile dans votre langue, vous pouvez inclure un mot, une expression ou une formulation qui sert à montrer cela. Ou alors, si votre langue n’en a pas besoin, vous pouvez choisir de ne pas en utiliser, comme dans la LSG. Traduction alternative : « Et » (Darby, Bible annotée) ou « Mais » (Lausanne,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13.23 (#4)</w:t>
      </w:r>
      <w:r>
        <w:rPr>
          <w:lang w:val="fr_FR" w:bidi="fr_FR"/>
        </w:rPr>
      </w:r>
    </w:p>
    <w:p>
      <w:pPr/>
      <w:r>
        <w:rPr>
          <w:lang w:val="fr_FR" w:bidi="fr_FR"/>
        </w:rPr>
      </w:r>
      <w:r>
        <w:rPr>
          <w:b/>
          <w:lang w:val="fr_FR" w:bidi="fr_FR"/>
        </w:rPr>
        <w:t>σπαρείς</w:t>
      </w:r>
    </w:p>
    <w:p>
      <w:pPr/>
      <w:r>
        <w:rPr>
          <w:lang w:val="fr_FR" w:bidi="fr_FR"/>
        </w:rPr>
      </w:r>
      <w:r>
        <w:rPr>
          <w:b/>
          <w:lang w:val="fr_FR" w:bidi="fr_FR"/>
        </w:rPr>
        <w:t>« qui a reçu la semence »</w:t>
      </w:r>
    </w:p>
    <w:p>
      <w:pPr/>
      <w:r>
        <w:rPr>
          <w:lang w:val="fr_FR" w:bidi="fr_FR"/>
        </w:rPr>
      </w:r>
      <w:r>
        <w:rPr>
          <w:lang w:val="fr_FR" w:bidi="fr_FR"/>
        </w:rPr>
        <w:t>Dans le texte grec, ce verbe est à la forme passive. Dans certaines langues, il sera préférable d'utiliser un verbe au passif et dans d'autres, un verbe à l'actif. Choisissez la formulation la plus naturelle dans votre langue. Traduction alternative : « celui qui a été semé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13.24 (#1)</w:t>
      </w:r>
      <w:r>
        <w:rPr>
          <w:lang w:val="fr_FR" w:bidi="fr_FR"/>
        </w:rPr>
      </w:r>
    </w:p>
    <w:p>
      <w:pPr/>
      <w:r>
        <w:rPr>
          <w:lang w:val="fr_FR" w:bidi="fr_FR"/>
        </w:rPr>
      </w:r>
      <w:r>
        <w:rPr>
          <w:b/>
          <w:lang w:val="fr_FR" w:bidi="fr_FR"/>
        </w:rPr>
        <w:t>παρέθηκεν αὐτοῖς</w:t>
      </w:r>
    </w:p>
    <w:p>
      <w:pPr/>
      <w:r>
        <w:rPr>
          <w:lang w:val="fr_FR" w:bidi="fr_FR"/>
        </w:rPr>
      </w:r>
      <w:r>
        <w:rPr>
          <w:b/>
          <w:lang w:val="fr_FR" w:bidi="fr_FR"/>
        </w:rPr>
        <w:t>"Il leur proposa une autre parabole, et il dit"</w:t>
      </w:r>
    </w:p>
    <w:p>
      <w:pPr/>
      <w:r>
        <w:rPr>
          <w:lang w:val="fr_FR" w:bidi="fr_FR"/>
        </w:rPr>
      </w:r>
      <w:r>
        <w:rPr>
          <w:lang w:val="fr_FR" w:bidi="fr_FR"/>
        </w:rPr>
        <w:t xml:space="preserve">Ici, Matthieu veut dire que Jésus leur a raconté </w:t>
      </w:r>
      <w:r>
        <w:rPr>
          <w:b/>
          <w:lang w:val="fr_FR" w:bidi="fr_FR"/>
        </w:rPr>
        <w:t>une autre parabole</w:t>
      </w:r>
      <w:r>
        <w:rPr>
          <w:lang w:val="fr_FR" w:bidi="fr_FR"/>
        </w:rPr>
        <w:t>. Si c'est utile dans votre langue, vous pouvez utiliser une figure de style comparable ou énoncer le sens clairement. Traduction alternative : "Il leur a parlé d'une autre parabole" ou "Il leur a raconté une autre parabole"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13.24 (#2)</w:t>
      </w:r>
      <w:r>
        <w:rPr>
          <w:lang w:val="fr_FR" w:bidi="fr_FR"/>
        </w:rPr>
      </w:r>
    </w:p>
    <w:p>
      <w:pPr/>
      <w:r>
        <w:rPr>
          <w:lang w:val="fr_FR" w:bidi="fr_FR"/>
        </w:rPr>
      </w:r>
      <w:r>
        <w:rPr>
          <w:b/>
          <w:lang w:val="fr_FR" w:bidi="fr_FR"/>
        </w:rPr>
        <w:t>αὐτοῖς</w:t>
      </w:r>
    </w:p>
    <w:p>
      <w:pPr/>
      <w:r>
        <w:rPr>
          <w:lang w:val="fr_FR" w:bidi="fr_FR"/>
        </w:rPr>
      </w:r>
      <w:r>
        <w:rPr>
          <w:b/>
          <w:lang w:val="fr_FR" w:bidi="fr_FR"/>
        </w:rPr>
        <w:t>"leur"</w:t>
      </w:r>
    </w:p>
    <w:p>
      <w:pPr/>
      <w:r>
        <w:rPr>
          <w:lang w:val="fr_FR" w:bidi="fr_FR"/>
        </w:rPr>
      </w:r>
      <w:r>
        <w:rPr>
          <w:lang w:val="fr_FR" w:bidi="fr_FR"/>
        </w:rPr>
        <w:t xml:space="preserve">Le pronom </w:t>
      </w:r>
      <w:r>
        <w:rPr>
          <w:b/>
          <w:lang w:val="fr_FR" w:bidi="fr_FR"/>
        </w:rPr>
        <w:t>leur</w:t>
      </w:r>
      <w:r>
        <w:rPr>
          <w:lang w:val="fr_FR" w:bidi="fr_FR"/>
        </w:rPr>
        <w:t xml:space="preserve"> renvoie aux personnes qui se tenaient au bord de la mer de Galilée (voir </w:t>
      </w:r>
      <w:r>
        <w:rPr>
          <w:lang w:val="fr_FR" w:bidi="fr_FR"/>
        </w:rPr>
        <w:t>13.2</w:t>
      </w:r>
      <w:r>
        <w:rPr>
          <w:lang w:val="fr_FR" w:bidi="fr_FR"/>
        </w:rPr>
        <w:t>). Si cela n'est pas clair pour vos lecteurs, vous pouvez évoquer ces personnes plus directement. Traduction alternative : "aux personnes se tenant sur le rivage" ou "à ces personnes"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13.24 (#3)</w:t>
      </w:r>
      <w:r>
        <w:rPr>
          <w:lang w:val="fr_FR" w:bidi="fr_FR"/>
        </w:rPr>
      </w:r>
    </w:p>
    <w:p>
      <w:pPr/>
      <w:r>
        <w:rPr>
          <w:lang w:val="fr_FR" w:bidi="fr_FR"/>
        </w:rPr>
      </w:r>
      <w:r>
        <w:rPr>
          <w:b/>
          <w:lang w:val="fr_FR" w:bidi="fr_FR"/>
        </w:rPr>
        <w:t>λέγων</w:t>
      </w:r>
    </w:p>
    <w:p>
      <w:pPr/>
      <w:r>
        <w:rPr>
          <w:lang w:val="fr_FR" w:bidi="fr_FR"/>
        </w:rPr>
      </w:r>
      <w:r>
        <w:rPr>
          <w:b/>
          <w:lang w:val="fr_FR" w:bidi="fr_FR"/>
        </w:rPr>
        <w:t>"et il dit:"</w:t>
      </w:r>
    </w:p>
    <w:p>
      <w:pPr/>
      <w:r>
        <w:rPr>
          <w:lang w:val="fr_FR" w:bidi="fr_FR"/>
        </w:rPr>
      </w:r>
      <w:r>
        <w:rPr>
          <w:lang w:val="fr_FR" w:bidi="fr_FR"/>
        </w:rPr>
        <w:t xml:space="preserve">Voyez comment introduire des citations directes de manière naturelle dans votre langue.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13.24 (#4)</w:t>
      </w:r>
      <w:r>
        <w:rPr>
          <w:lang w:val="fr_FR" w:bidi="fr_FR"/>
        </w:rPr>
      </w:r>
    </w:p>
    <w:p>
      <w:pPr/>
      <w:r>
        <w:rPr>
          <w:lang w:val="fr_FR" w:bidi="fr_FR"/>
        </w:rPr>
      </w:r>
      <w:r>
        <w:rPr>
          <w:b/>
          <w:lang w:val="fr_FR" w:bidi="fr_FR"/>
        </w:rPr>
        <w:t>ὡμοιώθη ἡ Βασιλεία τῶν Οὐρανῶν, ἀνθρώπῳ</w:t>
      </w:r>
    </w:p>
    <w:p>
      <w:pPr/>
      <w:r>
        <w:rPr>
          <w:lang w:val="fr_FR" w:bidi="fr_FR"/>
        </w:rPr>
      </w:r>
      <w:r>
        <w:rPr>
          <w:b/>
          <w:lang w:val="fr_FR" w:bidi="fr_FR"/>
        </w:rPr>
        <w:t>"Le royaume des cieux est semblable à un homme "</w:t>
      </w:r>
    </w:p>
    <w:p>
      <w:pPr/>
      <w:r>
        <w:rPr>
          <w:lang w:val="fr_FR" w:bidi="fr_FR"/>
        </w:rPr>
      </w:r>
      <w:r>
        <w:rPr>
          <w:lang w:val="fr_FR" w:bidi="fr_FR"/>
        </w:rPr>
        <w:t>Pour enseigner aux personnes qui se trouvent dans la foule, Jésus propose une histoire ou une illustration. Si cela peut être utile à vos lecteurs, vous pouvez l'indiquer explicitement. Traduction alternative : "Écoutez cette histoire : le royaume des cieux est semblable à un homme".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13.24 (#6)</w:t>
      </w:r>
      <w:r>
        <w:rPr>
          <w:lang w:val="fr_FR" w:bidi="fr_FR"/>
        </w:rPr>
      </w:r>
    </w:p>
    <w:p>
      <w:pPr/>
      <w:r>
        <w:rPr>
          <w:lang w:val="fr_FR" w:bidi="fr_FR"/>
        </w:rPr>
      </w:r>
      <w:r>
        <w:rPr>
          <w:b/>
          <w:lang w:val="fr_FR" w:bidi="fr_FR"/>
        </w:rPr>
        <w:t>ἀνθρώπῳ &amp; αὐτοῦ</w:t>
      </w:r>
    </w:p>
    <w:p>
      <w:pPr/>
      <w:r>
        <w:rPr>
          <w:lang w:val="fr_FR" w:bidi="fr_FR"/>
        </w:rPr>
      </w:r>
      <w:r>
        <w:rPr>
          <w:b/>
          <w:lang w:val="fr_FR" w:bidi="fr_FR"/>
        </w:rPr>
        <w:t>"un homme"</w:t>
      </w:r>
    </w:p>
    <w:p>
      <w:pPr/>
      <w:r>
        <w:rPr>
          <w:lang w:val="fr_FR" w:bidi="fr_FR"/>
        </w:rPr>
      </w:r>
      <w:r>
        <w:rPr>
          <w:lang w:val="fr_FR" w:bidi="fr_FR"/>
        </w:rPr>
        <w:t xml:space="preserve">Ici, Jésus raconte une histoire à propos d'un </w:t>
      </w:r>
      <w:r>
        <w:rPr>
          <w:b/>
          <w:lang w:val="fr_FR" w:bidi="fr_FR"/>
        </w:rPr>
        <w:t>homme</w:t>
      </w:r>
      <w:r>
        <w:rPr>
          <w:lang w:val="fr_FR" w:bidi="fr_FR"/>
        </w:rPr>
        <w:t xml:space="preserve"> spécifique. Peu importe, pour l'histoire, que la personne soit un homme ou une femme. Si vous avez une forme dans votre langue qui renvoie à une personne sans identifier un sexe particulier, vous pouvez l'utiliser ici. Sinon, vous pouvez faire savoir qu'il s'agit d'une personne de sexe masculin.</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13.24 (#7)</w:t>
      </w:r>
      <w:r>
        <w:rPr>
          <w:lang w:val="fr_FR" w:bidi="fr_FR"/>
        </w:rPr>
      </w:r>
    </w:p>
    <w:p>
      <w:pPr/>
      <w:r>
        <w:rPr>
          <w:lang w:val="fr_FR" w:bidi="fr_FR"/>
        </w:rPr>
      </w:r>
      <w:r>
        <w:rPr>
          <w:b/>
          <w:lang w:val="fr_FR" w:bidi="fr_FR"/>
        </w:rPr>
        <w:t>καλὸν σπέρμα</w:t>
      </w:r>
    </w:p>
    <w:p>
      <w:pPr/>
      <w:r>
        <w:rPr>
          <w:lang w:val="fr_FR" w:bidi="fr_FR"/>
        </w:rPr>
      </w:r>
      <w:r>
        <w:rPr>
          <w:b/>
          <w:lang w:val="fr_FR" w:bidi="fr_FR"/>
        </w:rPr>
        <w:t>"une bonne semence"</w:t>
      </w:r>
    </w:p>
    <w:p>
      <w:pPr/>
      <w:r>
        <w:rPr>
          <w:lang w:val="fr_FR" w:bidi="fr_FR"/>
        </w:rPr>
      </w:r>
      <w:r>
        <w:rPr>
          <w:lang w:val="fr_FR" w:bidi="fr_FR"/>
        </w:rPr>
        <w:t xml:space="preserve">Ici, l'expression </w:t>
      </w:r>
      <w:r>
        <w:rPr>
          <w:b/>
          <w:lang w:val="fr_FR" w:bidi="fr_FR"/>
        </w:rPr>
        <w:t>bonne semence</w:t>
      </w:r>
      <w:r>
        <w:rPr>
          <w:lang w:val="fr_FR" w:bidi="fr_FR"/>
        </w:rPr>
        <w:t xml:space="preserve"> désigne une graine qui germe pour donner naissance à des plantes utiles pour les récoltes. Si cela peut être utile à vos lecteurs, vous pouvez rendre cette idée plus explicite. Traduction alternative : "une graine qui germe pour donner de bonnes plantes pour les récoltes"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13.24 (#8)</w:t>
      </w:r>
      <w:r>
        <w:rPr>
          <w:lang w:val="fr_FR" w:bidi="fr_FR"/>
        </w:rPr>
      </w:r>
    </w:p>
    <w:p>
      <w:pPr/>
      <w:r>
        <w:rPr>
          <w:lang w:val="fr_FR" w:bidi="fr_FR"/>
        </w:rPr>
      </w:r>
      <w:r>
        <w:rPr>
          <w:b/>
          <w:lang w:val="fr_FR" w:bidi="fr_FR"/>
        </w:rPr>
        <w:t>σπέρμα</w:t>
      </w:r>
    </w:p>
    <w:p>
      <w:pPr/>
      <w:r>
        <w:rPr>
          <w:lang w:val="fr_FR" w:bidi="fr_FR"/>
        </w:rPr>
      </w:r>
      <w:r>
        <w:rPr>
          <w:b/>
          <w:lang w:val="fr_FR" w:bidi="fr_FR"/>
        </w:rPr>
        <w:t>"une bonne semence"</w:t>
      </w:r>
    </w:p>
    <w:p>
      <w:pPr/>
      <w:r>
        <w:rPr>
          <w:lang w:val="fr_FR" w:bidi="fr_FR"/>
        </w:rPr>
      </w:r>
      <w:r>
        <w:rPr>
          <w:lang w:val="fr_FR" w:bidi="fr_FR"/>
        </w:rPr>
        <w:t xml:space="preserve">Ici, le mot </w:t>
      </w:r>
      <w:r>
        <w:rPr>
          <w:b/>
          <w:lang w:val="fr_FR" w:bidi="fr_FR"/>
        </w:rPr>
        <w:t>semence</w:t>
      </w:r>
      <w:r>
        <w:rPr>
          <w:lang w:val="fr_FR" w:bidi="fr_FR"/>
        </w:rPr>
        <w:t xml:space="preserve"> est au singulier, mais il désigne un ensemble de semences. Si c'est utile dans votre langue, vous pouvez le préciser. Traduction alternative : "de bonnes semences"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13.24 (#5)</w:t>
      </w:r>
      <w:r>
        <w:rPr>
          <w:lang w:val="fr_FR" w:bidi="fr_FR"/>
        </w:rPr>
      </w:r>
    </w:p>
    <w:p>
      <w:pPr/>
      <w:r>
        <w:rPr>
          <w:lang w:val="fr_FR" w:bidi="fr_FR"/>
        </w:rPr>
      </w:r>
      <w:r>
        <w:rPr>
          <w:b/>
          <w:lang w:val="fr_FR" w:bidi="fr_FR"/>
        </w:rPr>
        <w:t>ὡμοιώθη ἡ Βασιλεία τῶν Οὐρανῶν</w:t>
      </w:r>
    </w:p>
    <w:p>
      <w:pPr/>
      <w:r>
        <w:rPr>
          <w:lang w:val="fr_FR" w:bidi="fr_FR"/>
        </w:rPr>
      </w:r>
      <w:r>
        <w:rPr>
          <w:b/>
          <w:lang w:val="fr_FR" w:bidi="fr_FR"/>
        </w:rPr>
        <w:t>« Le royaume des cieux est semblable à »</w:t>
      </w:r>
    </w:p>
    <w:p>
      <w:pPr/>
      <w:r>
        <w:rPr>
          <w:lang w:val="fr_FR" w:bidi="fr_FR"/>
        </w:rPr>
      </w:r>
      <w:r>
        <w:rPr>
          <w:lang w:val="fr_FR" w:bidi="fr_FR"/>
        </w:rPr>
        <w:t>Dans le texte grec, ce verbe est à la forme passive. Dans certaines langues, il sera préférable d'utiliser un verbe au passif et dans d'autres, un verbe à l'actif. Choisissez la formulation la plus naturelle dans votre langue. Traduction alternative : « est comparé à » (Lausanne) ou « a été fait/rendu semblable à » (voir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13.25 (#1)</w:t>
      </w:r>
      <w:r>
        <w:rPr>
          <w:lang w:val="fr_FR" w:bidi="fr_FR"/>
        </w:rPr>
      </w:r>
    </w:p>
    <w:p>
      <w:pPr/>
      <w:r>
        <w:rPr>
          <w:lang w:val="fr_FR" w:bidi="fr_FR"/>
        </w:rPr>
      </w:r>
      <w:r>
        <w:rPr>
          <w:b/>
          <w:lang w:val="fr_FR" w:bidi="fr_FR"/>
        </w:rPr>
        <w:t>τοὺς ἀνθρώπους</w:t>
      </w:r>
    </w:p>
    <w:p>
      <w:pPr/>
      <w:r>
        <w:rPr>
          <w:lang w:val="fr_FR" w:bidi="fr_FR"/>
        </w:rPr>
      </w:r>
      <w:r>
        <w:rPr>
          <w:b/>
          <w:lang w:val="fr_FR" w:bidi="fr_FR"/>
        </w:rPr>
        <w:t>"les gens"</w:t>
      </w:r>
    </w:p>
    <w:p>
      <w:pPr/>
      <w:r>
        <w:rPr>
          <w:lang w:val="fr_FR" w:bidi="fr_FR"/>
        </w:rPr>
      </w:r>
      <w:r>
        <w:rPr>
          <w:lang w:val="fr_FR" w:bidi="fr_FR"/>
        </w:rPr>
        <w:t xml:space="preserve">Ici, l'expression </w:t>
      </w:r>
      <w:r>
        <w:rPr>
          <w:b/>
          <w:lang w:val="fr_FR" w:bidi="fr_FR"/>
        </w:rPr>
        <w:t>les gens</w:t>
      </w:r>
      <w:r>
        <w:rPr>
          <w:lang w:val="fr_FR" w:bidi="fr_FR"/>
        </w:rPr>
        <w:t xml:space="preserve"> peut renvoyer : (1) au fermier et aux personnes qui l'aident à s'occuper de son champ et de ses cultures. Traduction alternative : "l'homme et ses aides" ; (2) aux gens en général. Traduction alternative : "tout le monde"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13.25 (#2)</w:t>
      </w:r>
      <w:r>
        <w:rPr>
          <w:lang w:val="fr_FR" w:bidi="fr_FR"/>
        </w:rPr>
      </w:r>
    </w:p>
    <w:p>
      <w:pPr/>
      <w:r>
        <w:rPr>
          <w:lang w:val="fr_FR" w:bidi="fr_FR"/>
        </w:rPr>
      </w:r>
      <w:r>
        <w:rPr>
          <w:b/>
          <w:lang w:val="fr_FR" w:bidi="fr_FR"/>
        </w:rPr>
        <w:t>ζιζάνια</w:t>
      </w:r>
    </w:p>
    <w:p>
      <w:pPr/>
      <w:r>
        <w:rPr>
          <w:lang w:val="fr_FR" w:bidi="fr_FR"/>
        </w:rPr>
      </w:r>
      <w:r>
        <w:rPr>
          <w:b/>
          <w:lang w:val="fr_FR" w:bidi="fr_FR"/>
        </w:rPr>
        <w:t>"ivraie"</w:t>
      </w:r>
    </w:p>
    <w:p>
      <w:pPr/>
      <w:r>
        <w:rPr>
          <w:lang w:val="fr_FR" w:bidi="fr_FR"/>
        </w:rPr>
      </w:r>
      <w:r>
        <w:rPr>
          <w:lang w:val="fr_FR" w:bidi="fr_FR"/>
        </w:rPr>
        <w:t xml:space="preserve">Le mot </w:t>
      </w:r>
      <w:r>
        <w:rPr>
          <w:b/>
          <w:lang w:val="fr_FR" w:bidi="fr_FR"/>
        </w:rPr>
        <w:t>ivraie</w:t>
      </w:r>
      <w:r>
        <w:rPr>
          <w:lang w:val="fr_FR" w:bidi="fr_FR"/>
        </w:rPr>
        <w:t xml:space="preserve"> désigne une plante qui ressemble à du blé, mais la graine qu'elle produit peut être toxique. Si vos lecteurs ne connaissent pas cette plante, vous pouvez utiliser le nom de quelque chose de similaire dans votre région ou un terme plus général. Traduction alternative : "mauvaises herbes" ou "plantes toxiques qui ressemblent au blé"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13.25 (#3)</w:t>
      </w:r>
      <w:r>
        <w:rPr>
          <w:lang w:val="fr_FR" w:bidi="fr_FR"/>
        </w:rPr>
      </w:r>
    </w:p>
    <w:p>
      <w:pPr/>
      <w:r>
        <w:rPr>
          <w:lang w:val="fr_FR" w:bidi="fr_FR"/>
        </w:rPr>
      </w:r>
      <w:r>
        <w:rPr>
          <w:b/>
          <w:lang w:val="fr_FR" w:bidi="fr_FR"/>
        </w:rPr>
        <w:t>ἀπῆλθεν</w:t>
      </w:r>
    </w:p>
    <w:p>
      <w:pPr/>
      <w:r>
        <w:rPr>
          <w:lang w:val="fr_FR" w:bidi="fr_FR"/>
        </w:rPr>
      </w:r>
      <w:r>
        <w:rPr>
          <w:b/>
          <w:lang w:val="fr_FR" w:bidi="fr_FR"/>
        </w:rPr>
        <w:t>"s'en alla"</w:t>
      </w:r>
    </w:p>
    <w:p>
      <w:pPr/>
      <w:r>
        <w:rPr>
          <w:lang w:val="fr_FR" w:bidi="fr_FR"/>
        </w:rPr>
      </w:r>
      <w:r>
        <w:rPr>
          <w:lang w:val="fr_FR" w:bidi="fr_FR"/>
        </w:rPr>
        <w:t xml:space="preserve">Cela signifie que </w:t>
      </w:r>
      <w:r>
        <w:rPr>
          <w:b/>
          <w:lang w:val="fr_FR" w:bidi="fr_FR"/>
        </w:rPr>
        <w:t>l'ennemi</w:t>
      </w:r>
      <w:r>
        <w:rPr>
          <w:lang w:val="fr_FR" w:bidi="fr_FR"/>
        </w:rPr>
        <w:t xml:space="preserve"> a semé </w:t>
      </w:r>
      <w:r>
        <w:rPr>
          <w:b/>
          <w:lang w:val="fr_FR" w:bidi="fr_FR"/>
        </w:rPr>
        <w:t>l'ivraie</w:t>
      </w:r>
      <w:r>
        <w:rPr>
          <w:lang w:val="fr_FR" w:bidi="fr_FR"/>
        </w:rPr>
        <w:t xml:space="preserve"> et </w:t>
      </w:r>
      <w:r>
        <w:rPr>
          <w:b/>
          <w:lang w:val="fr_FR" w:bidi="fr_FR"/>
        </w:rPr>
        <w:t>s'en est allé</w:t>
      </w:r>
      <w:r>
        <w:rPr>
          <w:lang w:val="fr_FR" w:bidi="fr_FR"/>
        </w:rPr>
        <w:t xml:space="preserve"> sans que le fermier et ses ouvriers ne remarquent ce qu'il a fait. Si cela peut être utile dans votre langue, vous pouvez rendre cette idée plus explicite. Traduction alternative : "s'en alla sans que les gens remarquent ce qu'il avait fait"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13.26 (#1)</w:t>
      </w:r>
      <w:r>
        <w:rPr>
          <w:lang w:val="fr_FR" w:bidi="fr_FR"/>
        </w:rPr>
      </w:r>
    </w:p>
    <w:p>
      <w:pPr/>
      <w:r>
        <w:rPr>
          <w:lang w:val="fr_FR" w:bidi="fr_FR"/>
        </w:rPr>
      </w:r>
      <w:r>
        <w:rPr>
          <w:b/>
          <w:lang w:val="fr_FR" w:bidi="fr_FR"/>
        </w:rPr>
        <w:t>ἐβλάστησεν ὁ χόρτος καὶ καρπὸν ἐποίησεν</w:t>
      </w:r>
    </w:p>
    <w:p>
      <w:pPr/>
      <w:r>
        <w:rPr>
          <w:lang w:val="fr_FR" w:bidi="fr_FR"/>
        </w:rPr>
      </w:r>
      <w:r>
        <w:rPr>
          <w:b/>
          <w:lang w:val="fr_FR" w:bidi="fr_FR"/>
        </w:rPr>
        <w:t>"Lorsque l'herbe eut poussé et donné du fruit"</w:t>
      </w:r>
    </w:p>
    <w:p>
      <w:pPr/>
      <w:r>
        <w:rPr>
          <w:lang w:val="fr_FR" w:bidi="fr_FR"/>
        </w:rPr>
      </w:r>
      <w:r>
        <w:rPr>
          <w:lang w:val="fr_FR" w:bidi="fr_FR"/>
        </w:rPr>
        <w:t>Ici, Jésus décrit comment les graines ont germé puis poussé jusqu'à donner des épis contenant des graines. Si c'est utile dans votre langue, vous pouvez décrire ce processus de manière plus explicite. Traduction alternative : "le blé a germé et a poussé jusqu'à ce qu'il commence à produire des épis contenant des graines"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13.26 (#2)</w:t>
      </w:r>
      <w:r>
        <w:rPr>
          <w:lang w:val="fr_FR" w:bidi="fr_FR"/>
        </w:rPr>
      </w:r>
    </w:p>
    <w:p>
      <w:pPr/>
      <w:r>
        <w:rPr>
          <w:lang w:val="fr_FR" w:bidi="fr_FR"/>
        </w:rPr>
      </w:r>
      <w:r>
        <w:rPr>
          <w:b/>
          <w:lang w:val="fr_FR" w:bidi="fr_FR"/>
        </w:rPr>
        <w:t>ἐφάνη καὶ τὰ ζιζάνια</w:t>
      </w:r>
    </w:p>
    <w:p>
      <w:pPr/>
      <w:r>
        <w:rPr>
          <w:lang w:val="fr_FR" w:bidi="fr_FR"/>
        </w:rPr>
      </w:r>
      <w:r>
        <w:rPr>
          <w:b/>
          <w:lang w:val="fr_FR" w:bidi="fr_FR"/>
        </w:rPr>
        <w:t>"l'ivraie parut aussi"</w:t>
      </w:r>
    </w:p>
    <w:p>
      <w:pPr/>
      <w:r>
        <w:rPr>
          <w:lang w:val="fr_FR" w:bidi="fr_FR"/>
        </w:rPr>
      </w:r>
      <w:r>
        <w:rPr>
          <w:lang w:val="fr_FR" w:bidi="fr_FR"/>
        </w:rPr>
        <w:t xml:space="preserve">Ici, Jésus veut dire que les ouvriers du champ se sont aperçus que certaines plantes étaient </w:t>
      </w:r>
      <w:r>
        <w:rPr>
          <w:b/>
          <w:lang w:val="fr_FR" w:bidi="fr_FR"/>
        </w:rPr>
        <w:t>de l'ivraie</w:t>
      </w:r>
      <w:r>
        <w:rPr>
          <w:lang w:val="fr_FR" w:bidi="fr_FR"/>
        </w:rPr>
        <w:t xml:space="preserve"> une fois que le blé et l'ivraie ont </w:t>
      </w:r>
      <w:r>
        <w:rPr>
          <w:b/>
          <w:lang w:val="fr_FR" w:bidi="fr_FR"/>
        </w:rPr>
        <w:t>poussé</w:t>
      </w:r>
      <w:r>
        <w:rPr>
          <w:lang w:val="fr_FR" w:bidi="fr_FR"/>
        </w:rPr>
        <w:t xml:space="preserve"> et grandi. Si c'est utile dans votre langue, vous pouvez rendre cette idée plus explicite. Traduction alternative : "l'ivraie poussa aussi et devint reconnaissable"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13.26 (#3)</w:t>
      </w:r>
      <w:r>
        <w:rPr>
          <w:lang w:val="fr_FR" w:bidi="fr_FR"/>
        </w:rPr>
      </w:r>
    </w:p>
    <w:p>
      <w:pPr/>
      <w:r>
        <w:rPr>
          <w:lang w:val="fr_FR" w:bidi="fr_FR"/>
        </w:rPr>
      </w:r>
      <w:r>
        <w:rPr>
          <w:b/>
          <w:lang w:val="fr_FR" w:bidi="fr_FR"/>
        </w:rPr>
        <w:t>τὰ ζιζάνια</w:t>
      </w:r>
    </w:p>
    <w:p>
      <w:pPr/>
      <w:r>
        <w:rPr>
          <w:lang w:val="fr_FR" w:bidi="fr_FR"/>
        </w:rPr>
      </w:r>
      <w:r>
        <w:rPr>
          <w:b/>
          <w:lang w:val="fr_FR" w:bidi="fr_FR"/>
        </w:rPr>
        <w:t>"l'ivraie"</w:t>
      </w:r>
    </w:p>
    <w:p>
      <w:pPr/>
      <w:r>
        <w:rPr>
          <w:lang w:val="fr_FR" w:bidi="fr_FR"/>
        </w:rPr>
      </w:r>
      <w:r>
        <w:rPr>
          <w:lang w:val="fr_FR" w:bidi="fr_FR"/>
        </w:rPr>
        <w:t xml:space="preserve">Traduisez le mot </w:t>
      </w:r>
      <w:r>
        <w:rPr>
          <w:b/>
          <w:lang w:val="fr_FR" w:bidi="fr_FR"/>
        </w:rPr>
        <w:t>ivraie</w:t>
      </w:r>
      <w:r>
        <w:rPr>
          <w:lang w:val="fr_FR" w:bidi="fr_FR"/>
        </w:rPr>
        <w:t xml:space="preserve"> comme vous l'avez fait dans </w:t>
      </w:r>
      <w:r>
        <w:rPr>
          <w:lang w:val="fr_FR" w:bidi="fr_FR"/>
        </w:rPr>
        <w:t>13.24</w:t>
      </w:r>
      <w:r>
        <w:rPr>
          <w:lang w:val="fr_FR" w:bidi="fr_FR"/>
        </w:rPr>
        <w:t>. Traduction alternative : "les mauvaises herbes" ou "les plantes toxiques qui ressemblent au blé"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13.27 (#2)</w:t>
      </w:r>
      <w:r>
        <w:rPr>
          <w:lang w:val="fr_FR" w:bidi="fr_FR"/>
        </w:rPr>
      </w:r>
    </w:p>
    <w:p>
      <w:pPr/>
      <w:r>
        <w:rPr>
          <w:lang w:val="fr_FR" w:bidi="fr_FR"/>
        </w:rPr>
      </w:r>
      <w:r>
        <w:rPr>
          <w:b/>
          <w:lang w:val="fr_FR" w:bidi="fr_FR"/>
        </w:rPr>
        <w:t>τοῦ οἰκοδεσπότου</w:t>
      </w:r>
    </w:p>
    <w:p>
      <w:pPr/>
      <w:r>
        <w:rPr>
          <w:lang w:val="fr_FR" w:bidi="fr_FR"/>
        </w:rPr>
      </w:r>
      <w:r>
        <w:rPr>
          <w:b/>
          <w:lang w:val="fr_FR" w:bidi="fr_FR"/>
        </w:rPr>
        <w:t>"du maître de la maison"</w:t>
      </w:r>
    </w:p>
    <w:p>
      <w:pPr/>
      <w:r>
        <w:rPr>
          <w:lang w:val="fr_FR" w:bidi="fr_FR"/>
        </w:rPr>
      </w:r>
      <w:r>
        <w:rPr>
          <w:lang w:val="fr_FR" w:bidi="fr_FR"/>
        </w:rPr>
        <w:t xml:space="preserve">Le </w:t>
      </w:r>
      <w:r>
        <w:rPr>
          <w:b/>
          <w:lang w:val="fr_FR" w:bidi="fr_FR"/>
        </w:rPr>
        <w:t>maître de la maison</w:t>
      </w:r>
      <w:r>
        <w:rPr>
          <w:lang w:val="fr_FR" w:bidi="fr_FR"/>
        </w:rPr>
        <w:t xml:space="preserve"> est le fermier qui possède le champ. C'est l'homme que Jésus a déjà mentionné dans </w:t>
      </w:r>
      <w:r>
        <w:rPr>
          <w:lang w:val="fr_FR" w:bidi="fr_FR"/>
        </w:rPr>
        <w:t>13.24</w:t>
      </w:r>
      <w:r>
        <w:rPr>
          <w:lang w:val="fr_FR" w:bidi="fr_FR"/>
        </w:rPr>
        <w:t>. Si c'est utile dans votre langue, vous pouvez rendre cette idée plus explicite. Traduction alternative : "de l'homme, celui qui possédait le champ" ou "du fermier qui possédait le champ"</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13.27 (#3)</w:t>
      </w:r>
      <w:r>
        <w:rPr>
          <w:lang w:val="fr_FR" w:bidi="fr_FR"/>
        </w:rPr>
      </w:r>
    </w:p>
    <w:p>
      <w:pPr/>
      <w:r>
        <w:rPr>
          <w:lang w:val="fr_FR" w:bidi="fr_FR"/>
        </w:rPr>
      </w:r>
      <w:r>
        <w:rPr>
          <w:b/>
          <w:lang w:val="fr_FR" w:bidi="fr_FR"/>
        </w:rPr>
        <w:t>εἶπον αὐτῷ, Κύριε, οὐχὶ καλὸν σπέρμα ἔσπειρας ἐν τῷ σῷ ἀγρῷ? πόθεν οὖν ἔχει ζιζάνια</w:t>
      </w:r>
    </w:p>
    <w:p>
      <w:pPr/>
      <w:r>
        <w:rPr>
          <w:lang w:val="fr_FR" w:bidi="fr_FR"/>
        </w:rPr>
      </w:r>
      <w:r>
        <w:rPr>
          <w:b/>
          <w:lang w:val="fr_FR" w:bidi="fr_FR"/>
        </w:rPr>
        <w:t>"</w:t>
      </w:r>
      <w:r>
        <w:rPr>
          <w:b/>
          <w:lang w:val="fr_FR" w:bidi="fr_FR"/>
        </w:rPr>
        <w:t>vinrent lui dire: Seigneur, n'as-tu pas semé une bonne semence dans ton champ? D'où vient donc qu'il y a de l'ivraie?</w:t>
      </w:r>
      <w:r>
        <w:rPr>
          <w:b/>
          <w:lang w:val="fr_FR" w:bidi="fr_FR"/>
        </w:rPr>
        <w:t>"</w:t>
      </w:r>
    </w:p>
    <w:p>
      <w:pPr/>
      <w:r>
        <w:rPr>
          <w:lang w:val="fr_FR" w:bidi="fr_FR"/>
        </w:rPr>
      </w:r>
      <w:r>
        <w:rPr>
          <w:lang w:val="fr_FR" w:bidi="fr_FR"/>
        </w:rPr>
        <w:t>Si cela est plus clair dans votre langue, vous pouvez traduire de manière à ce qu'il n'y ait pas de citation dans la citation. Traduction alternative : "vinrent demander à leur maître s'il avait semé une bonne semence dans son champ et d'où venait l'ivraie"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13.27 (#4)</w:t>
      </w:r>
      <w:r>
        <w:rPr>
          <w:lang w:val="fr_FR" w:bidi="fr_FR"/>
        </w:rPr>
      </w:r>
    </w:p>
    <w:p>
      <w:pPr/>
      <w:r>
        <w:rPr>
          <w:lang w:val="fr_FR" w:bidi="fr_FR"/>
        </w:rPr>
      </w:r>
      <w:r>
        <w:rPr>
          <w:b/>
          <w:lang w:val="fr_FR" w:bidi="fr_FR"/>
        </w:rPr>
        <w:t>οὐχὶ καλὸν σπέρμα ἔσπειρας ἐν τῷ σῷ ἀγρῷ</w:t>
      </w:r>
    </w:p>
    <w:p>
      <w:pPr/>
      <w:r>
        <w:rPr>
          <w:lang w:val="fr_FR" w:bidi="fr_FR"/>
        </w:rPr>
      </w:r>
      <w:r>
        <w:rPr>
          <w:b/>
          <w:lang w:val="fr_FR" w:bidi="fr_FR"/>
        </w:rPr>
        <w:t>"n'as-tu pas semé une bonne semence dans ton champ?"</w:t>
      </w:r>
    </w:p>
    <w:p>
      <w:pPr/>
      <w:r>
        <w:rPr>
          <w:lang w:val="fr_FR" w:bidi="fr_FR"/>
        </w:rPr>
      </w:r>
      <w:r>
        <w:rPr>
          <w:lang w:val="fr_FR" w:bidi="fr_FR"/>
        </w:rPr>
        <w:t xml:space="preserve">Les serviteurs utilisent la forme interrogative pour indiquer qu'ils savent que le fermier a semé de </w:t>
      </w:r>
      <w:r>
        <w:rPr>
          <w:b/>
          <w:lang w:val="fr_FR" w:bidi="fr_FR"/>
        </w:rPr>
        <w:t>bonnes graines</w:t>
      </w:r>
      <w:r>
        <w:rPr>
          <w:lang w:val="fr_FR" w:bidi="fr_FR"/>
        </w:rPr>
        <w:t>. Si vous n'utilisez pas la forme interrogative à cette fin dans votre langue, vous pouvez traduire cela par une déclaration ou une phrase exclamative. Traduction alternative : "nous savons que tu as semé de la bonne semence dans ton champ" ou "tu as forcément semé de la bonne semence dans ton champ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13.27 (#5)</w:t>
      </w:r>
      <w:r>
        <w:rPr>
          <w:lang w:val="fr_FR" w:bidi="fr_FR"/>
        </w:rPr>
      </w:r>
    </w:p>
    <w:p>
      <w:pPr/>
      <w:r>
        <w:rPr>
          <w:lang w:val="fr_FR" w:bidi="fr_FR"/>
        </w:rPr>
      </w:r>
      <w:r>
        <w:rPr>
          <w:b/>
          <w:lang w:val="fr_FR" w:bidi="fr_FR"/>
        </w:rPr>
        <w:t>οὐχὶ &amp; ἔσπειρας &amp; σῷ</w:t>
      </w:r>
    </w:p>
    <w:p>
      <w:pPr/>
      <w:r>
        <w:rPr>
          <w:lang w:val="fr_FR" w:bidi="fr_FR"/>
        </w:rPr>
      </w:r>
      <w:r>
        <w:rPr>
          <w:b/>
          <w:lang w:val="fr_FR" w:bidi="fr_FR"/>
        </w:rPr>
        <w:t>"n'as-tu pas semé"</w:t>
      </w:r>
      <w:r>
        <w:rPr>
          <w:lang w:val="fr_FR" w:bidi="fr_FR"/>
        </w:rPr>
        <w:t xml:space="preserve"> - </w:t>
      </w:r>
      <w:r>
        <w:rPr>
          <w:b/>
          <w:lang w:val="fr_FR" w:bidi="fr_FR"/>
        </w:rPr>
        <w:t>"ton"</w:t>
      </w:r>
    </w:p>
    <w:p>
      <w:pPr/>
      <w:r>
        <w:rPr>
          <w:lang w:val="fr_FR" w:bidi="fr_FR"/>
        </w:rPr>
      </w:r>
      <w:r>
        <w:rPr>
          <w:lang w:val="fr_FR" w:bidi="fr_FR"/>
        </w:rPr>
        <w:t xml:space="preserve">Ici, les mots </w:t>
      </w:r>
      <w:r>
        <w:rPr>
          <w:b/>
          <w:lang w:val="fr_FR" w:bidi="fr_FR"/>
        </w:rPr>
        <w:t>tu</w:t>
      </w:r>
      <w:r>
        <w:rPr>
          <w:lang w:val="fr_FR" w:bidi="fr_FR"/>
        </w:rPr>
        <w:t xml:space="preserve"> et </w:t>
      </w:r>
      <w:r>
        <w:rPr>
          <w:b/>
          <w:lang w:val="fr_FR" w:bidi="fr_FR"/>
        </w:rPr>
        <w:t>ton</w:t>
      </w:r>
      <w:r>
        <w:rPr>
          <w:lang w:val="fr_FR" w:bidi="fr_FR"/>
        </w:rPr>
        <w:t xml:space="preserve"> sont au singulier puisque les serviteurs s'adressent au maître de la maison.</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13.27 (#6)</w:t>
      </w:r>
      <w:r>
        <w:rPr>
          <w:lang w:val="fr_FR" w:bidi="fr_FR"/>
        </w:rPr>
      </w:r>
    </w:p>
    <w:p>
      <w:pPr/>
      <w:r>
        <w:rPr>
          <w:lang w:val="fr_FR" w:bidi="fr_FR"/>
        </w:rPr>
      </w:r>
      <w:r>
        <w:rPr>
          <w:b/>
          <w:lang w:val="fr_FR" w:bidi="fr_FR"/>
        </w:rPr>
        <w:t>οὐχὶ &amp; ἔσπειρας</w:t>
      </w:r>
    </w:p>
    <w:p>
      <w:pPr/>
      <w:r>
        <w:rPr>
          <w:lang w:val="fr_FR" w:bidi="fr_FR"/>
        </w:rPr>
      </w:r>
      <w:r>
        <w:rPr>
          <w:b/>
          <w:lang w:val="fr_FR" w:bidi="fr_FR"/>
        </w:rPr>
        <w:t>"n'as-tu pas semé"</w:t>
      </w:r>
    </w:p>
    <w:p>
      <w:pPr/>
      <w:r>
        <w:rPr>
          <w:lang w:val="fr_FR" w:bidi="fr_FR"/>
        </w:rPr>
      </w:r>
      <w:r>
        <w:rPr>
          <w:lang w:val="fr_FR" w:bidi="fr_FR"/>
        </w:rPr>
        <w:t>Le propriétaire de la terre avait probablement fait semer les graines par ses serviteurs. Si cela peut être utile dans votre langue, vous pouvez rendre cette idée plus explicite. Traduction alternative : "n'as-tu pas fait semer"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13.27 (#7)</w:t>
      </w:r>
      <w:r>
        <w:rPr>
          <w:lang w:val="fr_FR" w:bidi="fr_FR"/>
        </w:rPr>
      </w:r>
    </w:p>
    <w:p>
      <w:pPr/>
      <w:r>
        <w:rPr>
          <w:lang w:val="fr_FR" w:bidi="fr_FR"/>
        </w:rPr>
      </w:r>
      <w:r>
        <w:rPr>
          <w:b/>
          <w:lang w:val="fr_FR" w:bidi="fr_FR"/>
        </w:rPr>
        <w:t>καλὸν σπέρμα</w:t>
      </w:r>
    </w:p>
    <w:p>
      <w:pPr/>
      <w:r>
        <w:rPr>
          <w:lang w:val="fr_FR" w:bidi="fr_FR"/>
        </w:rPr>
      </w:r>
      <w:r>
        <w:rPr>
          <w:b/>
          <w:lang w:val="fr_FR" w:bidi="fr_FR"/>
        </w:rPr>
        <w:t>"une bonne semence"</w:t>
      </w:r>
    </w:p>
    <w:p>
      <w:pPr/>
      <w:r>
        <w:rPr>
          <w:lang w:val="fr_FR" w:bidi="fr_FR"/>
        </w:rPr>
      </w:r>
      <w:r>
        <w:rPr>
          <w:lang w:val="fr_FR" w:bidi="fr_FR"/>
        </w:rPr>
        <w:t xml:space="preserve">Ici, l'expression </w:t>
      </w:r>
      <w:r>
        <w:rPr>
          <w:b/>
          <w:lang w:val="fr_FR" w:bidi="fr_FR"/>
        </w:rPr>
        <w:t>bonne semence</w:t>
      </w:r>
      <w:r>
        <w:rPr>
          <w:lang w:val="fr_FR" w:bidi="fr_FR"/>
        </w:rPr>
        <w:t xml:space="preserve"> renvoie à une graine qui germe pour donner des plantes céréalières qui sont utiles. Exprimez l'idée comme vous l'avez fait dans </w:t>
      </w:r>
      <w:r>
        <w:rPr>
          <w:lang w:val="fr_FR" w:bidi="fr_FR"/>
        </w:rPr>
        <w:t>13.24</w:t>
      </w:r>
      <w:r>
        <w:rPr>
          <w:lang w:val="fr_FR" w:bidi="fr_FR"/>
        </w:rPr>
        <w:t>. Traduction alternative : "graine qui germe pour donner des plantes céréalières utiles"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13.27 (#8)</w:t>
      </w:r>
      <w:r>
        <w:rPr>
          <w:lang w:val="fr_FR" w:bidi="fr_FR"/>
        </w:rPr>
      </w:r>
    </w:p>
    <w:p>
      <w:pPr/>
      <w:r>
        <w:rPr>
          <w:lang w:val="fr_FR" w:bidi="fr_FR"/>
        </w:rPr>
      </w:r>
      <w:r>
        <w:rPr>
          <w:b/>
          <w:lang w:val="fr_FR" w:bidi="fr_FR"/>
        </w:rPr>
        <w:t>σπέρμα</w:t>
      </w:r>
    </w:p>
    <w:p>
      <w:pPr/>
      <w:r>
        <w:rPr>
          <w:lang w:val="fr_FR" w:bidi="fr_FR"/>
        </w:rPr>
      </w:r>
      <w:r>
        <w:rPr>
          <w:b/>
          <w:lang w:val="fr_FR" w:bidi="fr_FR"/>
        </w:rPr>
        <w:t>"une bonne semence"</w:t>
      </w:r>
    </w:p>
    <w:p>
      <w:pPr/>
      <w:r>
        <w:rPr>
          <w:lang w:val="fr_FR" w:bidi="fr_FR"/>
        </w:rPr>
      </w:r>
      <w:r>
        <w:rPr>
          <w:lang w:val="fr_FR" w:bidi="fr_FR"/>
        </w:rPr>
        <w:t xml:space="preserve">Ici, le mot </w:t>
      </w:r>
      <w:r>
        <w:rPr>
          <w:b/>
          <w:lang w:val="fr_FR" w:bidi="fr_FR"/>
        </w:rPr>
        <w:t>semence</w:t>
      </w:r>
      <w:r>
        <w:rPr>
          <w:lang w:val="fr_FR" w:bidi="fr_FR"/>
        </w:rPr>
        <w:t xml:space="preserve"> est au singulier, mais il désigne un ensemble de semences. Si c'est utile dans votre langue, vous pouvez l'expliciter. Traduction alternative : "semences"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13.27 (#9)</w:t>
      </w:r>
      <w:r>
        <w:rPr>
          <w:lang w:val="fr_FR" w:bidi="fr_FR"/>
        </w:rPr>
      </w:r>
    </w:p>
    <w:p>
      <w:pPr/>
      <w:r>
        <w:rPr>
          <w:lang w:val="fr_FR" w:bidi="fr_FR"/>
        </w:rPr>
      </w:r>
      <w:r>
        <w:rPr>
          <w:b/>
          <w:lang w:val="fr_FR" w:bidi="fr_FR"/>
        </w:rPr>
        <w:t>πόθεν οὖν ἔχει ζιζάνια</w:t>
      </w:r>
    </w:p>
    <w:p>
      <w:pPr/>
      <w:r>
        <w:rPr>
          <w:lang w:val="fr_FR" w:bidi="fr_FR"/>
        </w:rPr>
      </w:r>
      <w:r>
        <w:rPr>
          <w:b/>
          <w:lang w:val="fr_FR" w:bidi="fr_FR"/>
        </w:rPr>
        <w:t>"D'où vient donc qu'il y a de l'ivraie?"</w:t>
      </w:r>
    </w:p>
    <w:p>
      <w:pPr/>
      <w:r>
        <w:rPr>
          <w:lang w:val="fr_FR" w:bidi="fr_FR"/>
        </w:rPr>
      </w:r>
      <w:r>
        <w:rPr>
          <w:lang w:val="fr_FR" w:bidi="fr_FR"/>
        </w:rPr>
        <w:t xml:space="preserve">Il y a deux raisons possibles pour lesquelles les serviteurs utilisent la forme interrogative : (1) informer le </w:t>
      </w:r>
      <w:r>
        <w:rPr>
          <w:b/>
          <w:lang w:val="fr_FR" w:bidi="fr_FR"/>
        </w:rPr>
        <w:t>propriétaire terrien</w:t>
      </w:r>
      <w:r>
        <w:rPr>
          <w:lang w:val="fr_FR" w:bidi="fr_FR"/>
        </w:rPr>
        <w:t xml:space="preserve"> qu'il y a de l'</w:t>
      </w:r>
      <w:r>
        <w:rPr>
          <w:b/>
          <w:lang w:val="fr_FR" w:bidi="fr_FR"/>
        </w:rPr>
        <w:t>ivraie</w:t>
      </w:r>
      <w:r>
        <w:rPr>
          <w:lang w:val="fr_FR" w:bidi="fr_FR"/>
        </w:rPr>
        <w:t xml:space="preserve"> dans le champ et qu'ils ne savent pas d'où elle vient. Traduction alternative : "Malgré cela, il y a de l'ivraie dans le champ, et nous ne savons pas d'où elle vient" ; (2) demander au </w:t>
      </w:r>
      <w:r>
        <w:rPr>
          <w:b/>
          <w:lang w:val="fr_FR" w:bidi="fr_FR"/>
        </w:rPr>
        <w:t>propriétaire terrien</w:t>
      </w:r>
      <w:r>
        <w:rPr>
          <w:lang w:val="fr_FR" w:bidi="fr_FR"/>
        </w:rPr>
        <w:t xml:space="preserve"> s'il sait d'où vient l'</w:t>
      </w:r>
      <w:r>
        <w:rPr>
          <w:b/>
          <w:lang w:val="fr_FR" w:bidi="fr_FR"/>
        </w:rPr>
        <w:t>ivraie</w:t>
      </w:r>
      <w:r>
        <w:rPr>
          <w:lang w:val="fr_FR" w:bidi="fr_FR"/>
        </w:rPr>
        <w:t>. Traduction alternative : "Alors, d'où vient l'ivraie qui se trouve dans le champ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13.27 (#10)</w:t>
      </w:r>
      <w:r>
        <w:rPr>
          <w:lang w:val="fr_FR" w:bidi="fr_FR"/>
        </w:rPr>
      </w:r>
    </w:p>
    <w:p>
      <w:pPr/>
      <w:r>
        <w:rPr>
          <w:lang w:val="fr_FR" w:bidi="fr_FR"/>
        </w:rPr>
      </w:r>
      <w:r>
        <w:rPr>
          <w:b/>
          <w:lang w:val="fr_FR" w:bidi="fr_FR"/>
        </w:rPr>
        <w:t>ζιζάνια</w:t>
      </w:r>
    </w:p>
    <w:p>
      <w:pPr/>
      <w:r>
        <w:rPr>
          <w:lang w:val="fr_FR" w:bidi="fr_FR"/>
        </w:rPr>
      </w:r>
      <w:r>
        <w:rPr>
          <w:b/>
          <w:lang w:val="fr_FR" w:bidi="fr_FR"/>
        </w:rPr>
        <w:t>"ivraie"</w:t>
      </w:r>
    </w:p>
    <w:p>
      <w:pPr/>
      <w:r>
        <w:rPr>
          <w:lang w:val="fr_FR" w:bidi="fr_FR"/>
        </w:rPr>
      </w:r>
      <w:r>
        <w:rPr>
          <w:lang w:val="fr_FR" w:bidi="fr_FR"/>
        </w:rPr>
        <w:t xml:space="preserve">Traduisez le mot </w:t>
      </w:r>
      <w:r>
        <w:rPr>
          <w:b/>
          <w:lang w:val="fr_FR" w:bidi="fr_FR"/>
        </w:rPr>
        <w:t>ivraie</w:t>
      </w:r>
      <w:r>
        <w:rPr>
          <w:lang w:val="fr_FR" w:bidi="fr_FR"/>
        </w:rPr>
        <w:t xml:space="preserve"> comme vous l'avez fait dans </w:t>
      </w:r>
      <w:r>
        <w:rPr>
          <w:lang w:val="fr_FR" w:bidi="fr_FR"/>
        </w:rPr>
        <w:t>13.24</w:t>
      </w:r>
      <w:r>
        <w:rPr>
          <w:lang w:val="fr_FR" w:bidi="fr_FR"/>
        </w:rPr>
        <w:t>. Traduction alternative : "mauvaises herbes" ou "plantes toxiques qui ressemblent à du blé"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13.27 (#1)</w:t>
      </w:r>
      <w:r>
        <w:rPr>
          <w:lang w:val="fr_FR" w:bidi="fr_FR"/>
        </w:rPr>
      </w:r>
    </w:p>
    <w:p>
      <w:pPr/>
      <w:r>
        <w:rPr>
          <w:lang w:val="fr_FR" w:bidi="fr_FR"/>
        </w:rPr>
      </w:r>
      <w:r>
        <w:rPr>
          <w:b/>
          <w:lang w:val="fr_FR" w:bidi="fr_FR"/>
        </w:rPr>
        <w:t>δὲ</w:t>
      </w:r>
    </w:p>
    <w:p>
      <w:pPr/>
      <w:r>
        <w:rPr>
          <w:lang w:val="fr_FR" w:bidi="fr_FR"/>
        </w:rPr>
      </w:r>
      <w:r>
        <w:rPr>
          <w:b/>
          <w:lang w:val="fr_FR" w:bidi="fr_FR"/>
        </w:rPr>
        <w:t>« - Les serviteurs »</w:t>
      </w:r>
    </w:p>
    <w:p>
      <w:pPr/>
      <w:r>
        <w:rPr>
          <w:lang w:val="fr_FR" w:bidi="fr_FR"/>
        </w:rPr>
      </w:r>
      <w:r>
        <w:rPr>
          <w:lang w:val="fr_FR" w:bidi="fr_FR"/>
        </w:rPr>
        <w:t>Dans le texte grec, un mot est utilisé ici qui sert à introduire ce qui se passe ensuite. Si c’est utile dans votre langue, vous pouvez inclure un mot, une expression ou une formulation qui sert à montrer cela. Ou alors, si votre langue n’en a pas besoin, vous pouvez choisir de ne pas en utiliser, comme dans la LSG. Traduction alternative : « Alors » (Ostervald), « Or » (Lausanne) ou « Et » (Darby, Bible annotée).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13.28 (#2)</w:t>
      </w:r>
      <w:r>
        <w:rPr>
          <w:lang w:val="fr_FR" w:bidi="fr_FR"/>
        </w:rPr>
      </w:r>
    </w:p>
    <w:p>
      <w:pPr/>
      <w:r>
        <w:rPr>
          <w:lang w:val="fr_FR" w:bidi="fr_FR"/>
        </w:rPr>
      </w:r>
      <w:r>
        <w:rPr>
          <w:b/>
          <w:lang w:val="fr_FR" w:bidi="fr_FR"/>
        </w:rPr>
        <w:t>αὐτοῖς, ἐχθρὸς ἄνθρωπος τοῦτο ἐποίησεν</w:t>
      </w:r>
    </w:p>
    <w:p>
      <w:pPr/>
      <w:r>
        <w:rPr>
          <w:lang w:val="fr_FR" w:bidi="fr_FR"/>
        </w:rPr>
      </w:r>
      <w:r>
        <w:rPr>
          <w:b/>
          <w:lang w:val="fr_FR" w:bidi="fr_FR"/>
        </w:rPr>
        <w:t>"Il leur répondit: C'est un ennemi qui a fait cela"</w:t>
      </w:r>
    </w:p>
    <w:p>
      <w:pPr/>
      <w:r>
        <w:rPr>
          <w:lang w:val="fr_FR" w:bidi="fr_FR"/>
        </w:rPr>
      </w:r>
      <w:r>
        <w:rPr>
          <w:lang w:val="fr_FR" w:bidi="fr_FR"/>
        </w:rPr>
        <w:t>Si c'est plus clair dans votre langue, vous pouvez traduire de manière à ce qu'il n'y ait pas de citation dans la citation. Traduction alternative : "Il leur répondit qu'un ennemi avait fait cela"</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13.28 (#3)</w:t>
      </w:r>
      <w:r>
        <w:rPr>
          <w:lang w:val="fr_FR" w:bidi="fr_FR"/>
        </w:rPr>
      </w:r>
    </w:p>
    <w:p>
      <w:pPr/>
      <w:r>
        <w:rPr>
          <w:lang w:val="fr_FR" w:bidi="fr_FR"/>
        </w:rPr>
      </w:r>
      <w:r>
        <w:rPr>
          <w:b/>
          <w:lang w:val="fr_FR" w:bidi="fr_FR"/>
        </w:rPr>
        <w:t>τοῦτο ἐποίησεν</w:t>
      </w:r>
    </w:p>
    <w:p>
      <w:pPr/>
      <w:r>
        <w:rPr>
          <w:lang w:val="fr_FR" w:bidi="fr_FR"/>
        </w:rPr>
      </w:r>
      <w:r>
        <w:rPr>
          <w:b/>
          <w:lang w:val="fr_FR" w:bidi="fr_FR"/>
        </w:rPr>
        <w:t>"qui a fait cela"</w:t>
      </w:r>
    </w:p>
    <w:p>
      <w:pPr/>
      <w:r>
        <w:rPr>
          <w:lang w:val="fr_FR" w:bidi="fr_FR"/>
        </w:rPr>
      </w:r>
      <w:r>
        <w:rPr>
          <w:lang w:val="fr_FR" w:bidi="fr_FR"/>
        </w:rPr>
        <w:t xml:space="preserve">Le pronom </w:t>
      </w:r>
      <w:r>
        <w:rPr>
          <w:b/>
          <w:lang w:val="fr_FR" w:bidi="fr_FR"/>
        </w:rPr>
        <w:t>cela</w:t>
      </w:r>
      <w:r>
        <w:rPr>
          <w:lang w:val="fr_FR" w:bidi="fr_FR"/>
        </w:rPr>
        <w:t xml:space="preserve"> désigne le fait d'avoir planté de mauvaises graines dans le champ. Si cela n'est pas clair pour vos lecteurs, vous pouvez l'expliciter. Traduction alternative : "qui a planté de mauvaises graines dans le champ"</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13:28 (#4)</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Ici, le mot</w:t>
      </w:r>
      <w:r>
        <w:rPr>
          <w:b/>
          <w:lang w:val="fr_FR" w:bidi="fr_FR"/>
        </w:rPr>
        <w:t xml:space="preserve"> et</w:t>
      </w:r>
      <w:r>
        <w:rPr>
          <w:lang w:val="fr_FR" w:bidi="fr_FR"/>
        </w:rPr>
        <w:t xml:space="preserve"> introduit la suite du récit. Si c'est utile dans votre langue, vous pouvez utiliser un mot ou un groupe de mots qui introduit la suite du récit ou alors ne pas traduire </w:t>
      </w:r>
      <w:r>
        <w:rPr>
          <w:b/>
          <w:lang w:val="fr_FR" w:bidi="fr_FR"/>
        </w:rPr>
        <w:t>et</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13.28 (#5)</w:t>
      </w:r>
      <w:r>
        <w:rPr>
          <w:lang w:val="fr_FR" w:bidi="fr_FR"/>
        </w:rPr>
      </w:r>
    </w:p>
    <w:p>
      <w:pPr/>
      <w:r>
        <w:rPr>
          <w:lang w:val="fr_FR" w:bidi="fr_FR"/>
        </w:rPr>
      </w:r>
      <w:r>
        <w:rPr>
          <w:b/>
          <w:lang w:val="fr_FR" w:bidi="fr_FR"/>
        </w:rPr>
        <w:t>λέγουσιν αὐτῷ, θέλεις οὖν ἀπελθόντες, συλλέξωμεν αὐτά</w:t>
      </w:r>
    </w:p>
    <w:p>
      <w:pPr/>
      <w:r>
        <w:rPr>
          <w:lang w:val="fr_FR" w:bidi="fr_FR"/>
        </w:rPr>
      </w:r>
      <w:r>
        <w:rPr>
          <w:b/>
          <w:lang w:val="fr_FR" w:bidi="fr_FR"/>
        </w:rPr>
        <w:t>"Et les serviteurs lui dirent: Veux-tu que nous allions l'arracher?"</w:t>
      </w:r>
    </w:p>
    <w:p>
      <w:pPr/>
      <w:r>
        <w:rPr>
          <w:lang w:val="fr_FR" w:bidi="fr_FR"/>
        </w:rPr>
      </w:r>
      <w:r>
        <w:rPr>
          <w:lang w:val="fr_FR" w:bidi="fr_FR"/>
        </w:rPr>
        <w:t>Si c'est plus clair dans votre langue, vous pouvez traduire de manière qu'il n'y ait pas de citation dans une citation. Traduction alternative : "Et les serviteurs lui demandèrent s'il voulait qu'ils aillent l'arracher".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13.28 (#7)</w:t>
      </w:r>
      <w:r>
        <w:rPr>
          <w:lang w:val="fr_FR" w:bidi="fr_FR"/>
        </w:rPr>
      </w:r>
    </w:p>
    <w:p>
      <w:pPr/>
      <w:r>
        <w:rPr>
          <w:lang w:val="fr_FR" w:bidi="fr_FR"/>
        </w:rPr>
      </w:r>
      <w:r>
        <w:rPr>
          <w:b/>
          <w:lang w:val="fr_FR" w:bidi="fr_FR"/>
        </w:rPr>
        <w:t>θέλεις οὖν</w:t>
      </w:r>
    </w:p>
    <w:p>
      <w:pPr/>
      <w:r>
        <w:rPr>
          <w:lang w:val="fr_FR" w:bidi="fr_FR"/>
        </w:rPr>
      </w:r>
      <w:r>
        <w:rPr>
          <w:b/>
          <w:lang w:val="fr_FR" w:bidi="fr_FR"/>
        </w:rPr>
        <w:t>"Veux-tu"</w:t>
      </w:r>
    </w:p>
    <w:p>
      <w:pPr/>
      <w:r>
        <w:rPr>
          <w:lang w:val="fr_FR" w:bidi="fr_FR"/>
        </w:rPr>
      </w:r>
      <w:r>
        <w:rPr>
          <w:lang w:val="fr_FR" w:bidi="fr_FR"/>
        </w:rPr>
        <w:t xml:space="preserve">Ici, le pronom </w:t>
      </w:r>
      <w:r>
        <w:rPr>
          <w:b/>
          <w:lang w:val="fr_FR" w:bidi="fr_FR"/>
        </w:rPr>
        <w:t xml:space="preserve">tu </w:t>
      </w:r>
      <w:r>
        <w:rPr>
          <w:lang w:val="fr_FR" w:bidi="fr_FR"/>
        </w:rPr>
        <w:t>est au singulier puisque les serviteurs s'adressent au maître de la maison.</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13.28 (#8)</w:t>
      </w:r>
      <w:r>
        <w:rPr>
          <w:lang w:val="fr_FR" w:bidi="fr_FR"/>
        </w:rPr>
      </w:r>
    </w:p>
    <w:p>
      <w:pPr/>
      <w:r>
        <w:rPr>
          <w:lang w:val="fr_FR" w:bidi="fr_FR"/>
        </w:rPr>
      </w:r>
      <w:r>
        <w:rPr>
          <w:b/>
          <w:lang w:val="fr_FR" w:bidi="fr_FR"/>
        </w:rPr>
        <w:t>ἀπελθόντες, συλλέξωμεν αὐτά</w:t>
      </w:r>
    </w:p>
    <w:p>
      <w:pPr/>
      <w:r>
        <w:rPr>
          <w:lang w:val="fr_FR" w:bidi="fr_FR"/>
        </w:rPr>
      </w:r>
      <w:r>
        <w:rPr>
          <w:b/>
          <w:lang w:val="fr_FR" w:bidi="fr_FR"/>
        </w:rPr>
        <w:t>"Veux-tu que nous allions l'arracher?"</w:t>
      </w:r>
    </w:p>
    <w:p>
      <w:pPr/>
      <w:r>
        <w:rPr>
          <w:lang w:val="fr_FR" w:bidi="fr_FR"/>
        </w:rPr>
      </w:r>
      <w:r>
        <w:rPr>
          <w:lang w:val="fr_FR" w:bidi="fr_FR"/>
        </w:rPr>
        <w:t xml:space="preserve">Ici, les serviteurs veulent dire qu'ils pourraient aller au champ, arracher les mauvaises herbes et </w:t>
      </w:r>
      <w:r>
        <w:rPr>
          <w:b/>
          <w:lang w:val="fr_FR" w:bidi="fr_FR"/>
        </w:rPr>
        <w:t>les rassembler</w:t>
      </w:r>
      <w:r>
        <w:rPr>
          <w:lang w:val="fr_FR" w:bidi="fr_FR"/>
        </w:rPr>
        <w:t xml:space="preserve"> en un seul endroit. Si ce peut être utile dans votre langue, vous pouvez rendre ces idées plus explicites. Traduction alternative : "Veux-tu que nous allions dans le champ, que nous arrachions l'ivraie et que nous la mettions en tas quelque part".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13.28 (#9)</w:t>
      </w:r>
      <w:r>
        <w:rPr>
          <w:lang w:val="fr_FR" w:bidi="fr_FR"/>
        </w:rPr>
      </w:r>
    </w:p>
    <w:p>
      <w:pPr/>
      <w:r>
        <w:rPr>
          <w:lang w:val="fr_FR" w:bidi="fr_FR"/>
        </w:rPr>
      </w:r>
      <w:r>
        <w:rPr>
          <w:b/>
          <w:lang w:val="fr_FR" w:bidi="fr_FR"/>
        </w:rPr>
        <w:t>συλλέξωμεν</w:t>
      </w:r>
    </w:p>
    <w:p>
      <w:pPr/>
      <w:r>
        <w:rPr>
          <w:lang w:val="fr_FR" w:bidi="fr_FR"/>
        </w:rPr>
      </w:r>
      <w:r>
        <w:rPr>
          <w:b/>
          <w:lang w:val="fr_FR" w:bidi="fr_FR"/>
        </w:rPr>
        <w:t>"que nous allions l'arracher"</w:t>
      </w:r>
    </w:p>
    <w:p>
      <w:pPr/>
      <w:r>
        <w:rPr>
          <w:lang w:val="fr_FR" w:bidi="fr_FR"/>
        </w:rPr>
      </w:r>
      <w:r>
        <w:rPr>
          <w:lang w:val="fr_FR" w:bidi="fr_FR"/>
        </w:rPr>
        <w:t xml:space="preserve">Par l'emploi du pronom </w:t>
      </w:r>
      <w:r>
        <w:rPr>
          <w:b/>
          <w:lang w:val="fr_FR" w:bidi="fr_FR"/>
        </w:rPr>
        <w:t>nous</w:t>
      </w:r>
      <w:r>
        <w:rPr>
          <w:lang w:val="fr_FR" w:bidi="fr_FR"/>
        </w:rPr>
        <w:t>, les serviteurs se</w:t>
      </w:r>
      <w:r>
        <w:rPr>
          <w:b/>
          <w:lang w:val="fr_FR" w:bidi="fr_FR"/>
        </w:rPr>
        <w:t xml:space="preserve"> </w:t>
      </w:r>
      <w:r>
        <w:rPr>
          <w:lang w:val="fr_FR" w:bidi="fr_FR"/>
        </w:rPr>
        <w:t xml:space="preserve">désignent eux-mêmes, mais pas le fermier. Si votre langue fait la distinction, utilisez ici la forme exclusive du pronom "nous". </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13.28 (#10)</w:t>
      </w:r>
      <w:r>
        <w:rPr>
          <w:lang w:val="fr_FR" w:bidi="fr_FR"/>
        </w:rPr>
      </w:r>
    </w:p>
    <w:p>
      <w:pPr/>
      <w:r>
        <w:rPr>
          <w:lang w:val="fr_FR" w:bidi="fr_FR"/>
        </w:rPr>
      </w:r>
      <w:r>
        <w:rPr>
          <w:b/>
          <w:lang w:val="fr_FR" w:bidi="fr_FR"/>
        </w:rPr>
        <w:t>αὐτά</w:t>
      </w:r>
    </w:p>
    <w:p>
      <w:pPr/>
      <w:r>
        <w:rPr>
          <w:lang w:val="fr_FR" w:bidi="fr_FR"/>
        </w:rPr>
      </w:r>
      <w:r>
        <w:rPr>
          <w:b/>
          <w:lang w:val="fr_FR" w:bidi="fr_FR"/>
        </w:rPr>
        <w:t>"l'arracher""</w:t>
      </w:r>
    </w:p>
    <w:p>
      <w:pPr/>
      <w:r>
        <w:rPr>
          <w:lang w:val="fr_FR" w:bidi="fr_FR"/>
        </w:rPr>
      </w:r>
      <w:r>
        <w:rPr>
          <w:lang w:val="fr_FR" w:bidi="fr_FR"/>
        </w:rPr>
        <w:t xml:space="preserve">Le pronom </w:t>
      </w:r>
      <w:r>
        <w:rPr>
          <w:b/>
          <w:lang w:val="fr_FR" w:bidi="fr_FR"/>
        </w:rPr>
        <w:t>l'</w:t>
      </w:r>
      <w:r>
        <w:rPr>
          <w:lang w:val="fr_FR" w:bidi="fr_FR"/>
        </w:rPr>
        <w:t xml:space="preserve"> désigne les mauvaises herbes. Si cela n'est pas clair pour vos lecteurs, vous pouvez l'expliciter. Traduction alternative : "arracher les mauvaises herbes"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13.28 (#1)</w:t>
      </w:r>
      <w:r>
        <w:rPr>
          <w:lang w:val="fr_FR" w:bidi="fr_FR"/>
        </w:rPr>
      </w:r>
    </w:p>
    <w:p>
      <w:pPr/>
      <w:r>
        <w:rPr>
          <w:lang w:val="fr_FR" w:bidi="fr_FR"/>
        </w:rPr>
      </w:r>
      <w:r>
        <w:rPr>
          <w:b/>
          <w:lang w:val="fr_FR" w:bidi="fr_FR"/>
        </w:rPr>
        <w:t>δὲ</w:t>
      </w:r>
    </w:p>
    <w:p>
      <w:pPr/>
      <w:r>
        <w:rPr>
          <w:lang w:val="fr_FR" w:bidi="fr_FR"/>
        </w:rPr>
      </w:r>
      <w:r>
        <w:rPr>
          <w:b/>
          <w:lang w:val="fr_FR" w:bidi="fr_FR"/>
        </w:rPr>
        <w:t>« - Il leur répondit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Et » (Darby, Bible annotée, Ostervald) ou « Mais » (Lausanne).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13.28 (#6)</w:t>
      </w:r>
      <w:r>
        <w:rPr>
          <w:lang w:val="fr_FR" w:bidi="fr_FR"/>
        </w:rPr>
      </w:r>
    </w:p>
    <w:p>
      <w:pPr/>
      <w:r>
        <w:rPr>
          <w:lang w:val="fr_FR" w:bidi="fr_FR"/>
        </w:rPr>
      </w:r>
      <w:r>
        <w:rPr>
          <w:b/>
          <w:lang w:val="fr_FR" w:bidi="fr_FR"/>
        </w:rPr>
        <w:t>λέγουσιν</w:t>
      </w:r>
    </w:p>
    <w:p>
      <w:pPr/>
      <w:r>
        <w:rPr>
          <w:lang w:val="fr_FR" w:bidi="fr_FR"/>
        </w:rPr>
      </w:r>
      <w:r>
        <w:rPr>
          <w:b/>
          <w:lang w:val="fr_FR" w:bidi="fr_FR"/>
        </w:rPr>
        <w:t>« dirent »</w:t>
      </w:r>
    </w:p>
    <w:p>
      <w:pPr/>
      <w:r>
        <w:rPr>
          <w:lang w:val="fr_FR" w:bidi="fr_FR"/>
        </w:rPr>
      </w:r>
      <w:r>
        <w:rPr>
          <w:lang w:val="fr_FR" w:bidi="fr_FR"/>
        </w:rPr>
        <w:t>Dans le texte grec, le verbe utilisé ici est au présent alors que la narration est au passé. Ce changement de temps attire l’attention du lecteur ou de l’auditeur sur un développement dans le récit.</w:t>
      </w:r>
    </w:p>
    <w:p>
      <w:pPr/>
      <w:r>
        <w:rPr>
          <w:lang w:val="fr_FR" w:bidi="fr_FR"/>
        </w:rPr>
      </w:r>
      <w:r>
        <w:rPr>
          <w:lang w:val="fr_FR" w:bidi="fr_FR"/>
        </w:rPr>
        <w:t>Si dans votre langue, il est possible de changer du passé au présent pour attirer l’attention sur un développement dans le récit, vous pouvez choisir de le faire ici. Si dans votre langue, il n’est pas correct de changer du passé au présent, vous pouvez utiliser un passé comme dans la LSG. Traduction alternative : « disent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13.29 (#2)</w:t>
      </w:r>
      <w:r>
        <w:rPr>
          <w:lang w:val="fr_FR" w:bidi="fr_FR"/>
        </w:rPr>
      </w:r>
    </w:p>
    <w:p>
      <w:pPr/>
      <w:r>
        <w:rPr>
          <w:lang w:val="fr_FR" w:bidi="fr_FR"/>
        </w:rPr>
      </w:r>
      <w:r>
        <w:rPr>
          <w:b/>
          <w:lang w:val="fr_FR" w:bidi="fr_FR"/>
        </w:rPr>
        <w:t>συλλέγοντες τὰ ζιζάνια, ἐκριζώσητε ἅμα αὐτοῖς τὸν σῖτον</w:t>
      </w:r>
    </w:p>
    <w:p>
      <w:pPr/>
      <w:r>
        <w:rPr>
          <w:lang w:val="fr_FR" w:bidi="fr_FR"/>
        </w:rPr>
      </w:r>
      <w:r>
        <w:rPr>
          <w:b/>
          <w:lang w:val="fr_FR" w:bidi="fr_FR"/>
        </w:rPr>
        <w:t>"qu'en arrachant l'ivraie, vous ne déraciniez en même temps le blé"</w:t>
      </w:r>
    </w:p>
    <w:p>
      <w:pPr/>
      <w:r>
        <w:rPr>
          <w:lang w:val="fr_FR" w:bidi="fr_FR"/>
        </w:rPr>
      </w:r>
      <w:r>
        <w:rPr>
          <w:lang w:val="fr_FR" w:bidi="fr_FR"/>
        </w:rPr>
        <w:t>Ici, le fermier sous-entend qu'ils arracheront l'</w:t>
      </w:r>
      <w:r>
        <w:rPr>
          <w:b/>
          <w:lang w:val="fr_FR" w:bidi="fr_FR"/>
        </w:rPr>
        <w:t>ivraie</w:t>
      </w:r>
      <w:r>
        <w:rPr>
          <w:lang w:val="fr_FR" w:bidi="fr_FR"/>
        </w:rPr>
        <w:t xml:space="preserve"> avant de la récolter. Il sous-entend également qu'arracher l'</w:t>
      </w:r>
      <w:r>
        <w:rPr>
          <w:b/>
          <w:lang w:val="fr_FR" w:bidi="fr_FR"/>
        </w:rPr>
        <w:t>ivraie</w:t>
      </w:r>
      <w:r>
        <w:rPr>
          <w:lang w:val="fr_FR" w:bidi="fr_FR"/>
        </w:rPr>
        <w:t xml:space="preserve"> pourrait aussi </w:t>
      </w:r>
      <w:r>
        <w:rPr>
          <w:b/>
          <w:lang w:val="fr_FR" w:bidi="fr_FR"/>
        </w:rPr>
        <w:t>déraciner le blé</w:t>
      </w:r>
      <w:r>
        <w:rPr>
          <w:lang w:val="fr_FR" w:bidi="fr_FR"/>
        </w:rPr>
        <w:t>, car leurs racines s'entremêlent. Si cela peut être utile dans votre langue, vous pouvez rendre ces idées plus explicites. Traduction alternative : "qu'en arrachant et en récoltant l'ivraie, vous ne déraciniez en même temps le blé dont les racines s'entremêlent à celles de l'ivraie dans le sol"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13.29 (#3)</w:t>
      </w:r>
      <w:r>
        <w:rPr>
          <w:lang w:val="fr_FR" w:bidi="fr_FR"/>
        </w:rPr>
      </w:r>
    </w:p>
    <w:p>
      <w:pPr/>
      <w:r>
        <w:rPr>
          <w:lang w:val="fr_FR" w:bidi="fr_FR"/>
        </w:rPr>
      </w:r>
      <w:r>
        <w:rPr>
          <w:b/>
          <w:lang w:val="fr_FR" w:bidi="fr_FR"/>
        </w:rPr>
        <w:t>τὰ ζιζάνια</w:t>
      </w:r>
    </w:p>
    <w:p>
      <w:pPr/>
      <w:r>
        <w:rPr>
          <w:lang w:val="fr_FR" w:bidi="fr_FR"/>
        </w:rPr>
      </w:r>
      <w:r>
        <w:rPr>
          <w:b/>
          <w:lang w:val="fr_FR" w:bidi="fr_FR"/>
        </w:rPr>
        <w:t>"l'ivraie"</w:t>
      </w:r>
    </w:p>
    <w:p>
      <w:pPr/>
      <w:r>
        <w:rPr>
          <w:lang w:val="fr_FR" w:bidi="fr_FR"/>
        </w:rPr>
      </w:r>
      <w:r>
        <w:rPr>
          <w:lang w:val="fr_FR" w:bidi="fr_FR"/>
        </w:rPr>
        <w:t xml:space="preserve">Traduisez le mot </w:t>
      </w:r>
      <w:r>
        <w:rPr>
          <w:b/>
          <w:lang w:val="fr_FR" w:bidi="fr_FR"/>
        </w:rPr>
        <w:t>ivraie</w:t>
      </w:r>
      <w:r>
        <w:rPr>
          <w:lang w:val="fr_FR" w:bidi="fr_FR"/>
        </w:rPr>
        <w:t xml:space="preserve"> comme vous l'avez fait au verset </w:t>
      </w:r>
      <w:r>
        <w:rPr>
          <w:lang w:val="fr_FR" w:bidi="fr_FR"/>
        </w:rPr>
        <w:t>13.24</w:t>
      </w:r>
      <w:r>
        <w:rPr>
          <w:lang w:val="fr_FR" w:bidi="fr_FR"/>
        </w:rPr>
        <w:t>. Traduction alternative : "les mauvaises herbes" ou "les plantes toxiques qui ressemblent à du blé"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13.29 (#1)</w:t>
      </w:r>
      <w:r>
        <w:rPr>
          <w:lang w:val="fr_FR" w:bidi="fr_FR"/>
        </w:rPr>
      </w:r>
    </w:p>
    <w:p>
      <w:pPr/>
      <w:r>
        <w:rPr>
          <w:lang w:val="fr_FR" w:bidi="fr_FR"/>
        </w:rPr>
      </w:r>
      <w:r>
        <w:rPr>
          <w:b/>
          <w:lang w:val="fr_FR" w:bidi="fr_FR"/>
        </w:rPr>
        <w:t>δέ</w:t>
      </w:r>
    </w:p>
    <w:p>
      <w:pPr/>
      <w:r>
        <w:rPr>
          <w:lang w:val="fr_FR" w:bidi="fr_FR"/>
        </w:rPr>
      </w:r>
      <w:r>
        <w:rPr>
          <w:b/>
          <w:lang w:val="fr_FR" w:bidi="fr_FR"/>
        </w:rPr>
        <w:t>« - dit-il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Mais il dit » (Bible annotée) ou « Et il dit » (Darby, Lausanne,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13.29 (#4)</w:t>
      </w:r>
      <w:r>
        <w:rPr>
          <w:lang w:val="fr_FR" w:bidi="fr_FR"/>
        </w:rPr>
      </w:r>
    </w:p>
    <w:p>
      <w:pPr/>
      <w:r>
        <w:rPr>
          <w:lang w:val="fr_FR" w:bidi="fr_FR"/>
        </w:rPr>
      </w:r>
      <w:r>
        <w:rPr>
          <w:b/>
          <w:lang w:val="fr_FR" w:bidi="fr_FR"/>
        </w:rPr>
        <w:t>αὐτοῖς</w:t>
      </w:r>
    </w:p>
    <w:p>
      <w:pPr/>
      <w:r>
        <w:rPr>
          <w:lang w:val="fr_FR" w:bidi="fr_FR"/>
        </w:rPr>
      </w:r>
      <w:r>
        <w:rPr>
          <w:b/>
          <w:lang w:val="fr_FR" w:bidi="fr_FR"/>
        </w:rPr>
        <w:t>« - en même temps »</w:t>
      </w:r>
    </w:p>
    <w:p>
      <w:pPr/>
      <w:r>
        <w:rPr>
          <w:lang w:val="fr_FR" w:bidi="fr_FR"/>
        </w:rPr>
      </w:r>
      <w:r>
        <w:rPr>
          <w:lang w:val="fr_FR" w:bidi="fr_FR"/>
        </w:rPr>
        <w:t>Littéralement en grec : « Non, de peur que ramassant les ivraies, vous ne déraciniez le blé avec elles ».</w:t>
      </w:r>
    </w:p>
    <w:p>
      <w:pPr/>
      <w:r>
        <w:rPr>
          <w:lang w:val="fr_FR" w:bidi="fr_FR"/>
        </w:rPr>
      </w:r>
      <w:r>
        <w:rPr>
          <w:lang w:val="fr_FR" w:bidi="fr_FR"/>
        </w:rPr>
        <w:t>Dans le texte grec, le pronom « elles » (voir traduction littérale) fait référence aux plantes d'</w:t>
      </w:r>
      <w:r>
        <w:rPr>
          <w:b/>
          <w:lang w:val="fr_FR" w:bidi="fr_FR"/>
        </w:rPr>
        <w:t>ivraie</w:t>
      </w:r>
      <w:r>
        <w:rPr>
          <w:lang w:val="fr_FR" w:bidi="fr_FR"/>
        </w:rPr>
        <w:t>. Ce pronom n'est pas traduit dans la LSG, car le sens est clair. Choisissez la formulation la plus naturelle dans votre langue. Traduction alternative : « Non, de peur qu'en cueillant l'ivraie, vous ne déraciniez le blé avec elle » (voir Darby).</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Matthieu 13.29–30 (#1)</w:t>
      </w:r>
      <w:r>
        <w:rPr>
          <w:lang w:val="fr_FR" w:bidi="fr_FR"/>
        </w:rPr>
      </w:r>
    </w:p>
    <w:p>
      <w:pPr/>
      <w:r>
        <w:rPr>
          <w:lang w:val="fr_FR" w:bidi="fr_FR"/>
        </w:rPr>
      </w:r>
      <w:r>
        <w:rPr>
          <w:b/>
          <w:lang w:val="fr_FR" w:bidi="fr_FR"/>
        </w:rPr>
        <w:t>ὁ δέ φησιν, οὔ, μήποτε συλλέγοντες τὰ ζιζάνια, ἐκριζώσητε ἅμα αὐτοῖς τὸν σῖτον. ἄφετε συναυξάνεσθαι ἀμφότερα μέχρι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w:t>
      </w:r>
    </w:p>
    <w:p>
      <w:pPr/>
      <w:r>
        <w:rPr>
          <w:lang w:val="fr_FR" w:bidi="fr_FR"/>
        </w:rPr>
      </w:r>
      <w:r>
        <w:rPr>
          <w:b/>
          <w:lang w:val="fr_FR" w:bidi="fr_FR"/>
        </w:rPr>
        <w:t>"</w:t>
      </w:r>
      <w:r>
        <w:rPr>
          <w:b/>
          <w:lang w:val="fr_FR" w:bidi="fr_FR"/>
        </w:rPr>
        <w:t xml:space="preserve">Non, dit-il, de peur qu'en arrachant l'ivraie, vous ne déraciniez en même temps le blé. </w:t>
      </w:r>
      <w:r>
        <w:rPr>
          <w:b/>
          <w:lang w:val="fr_FR" w:bidi="fr_FR"/>
        </w:rPr>
        <w:t>Laissez croître ensemble l’un et l’autre jusqu’à la moisson, et, à l’époque de la moisson, je dirai aux moissonneurs: Arrachez d’abord l’ivraie, et liez-la en gerbes pour la brûler, mais amassez le blé dans mon grenier."</w:t>
      </w:r>
    </w:p>
    <w:p>
      <w:pPr/>
      <w:r>
        <w:rPr>
          <w:lang w:val="fr_FR" w:bidi="fr_FR"/>
        </w:rPr>
      </w:r>
      <w:r>
        <w:rPr>
          <w:lang w:val="fr_FR" w:bidi="fr_FR"/>
        </w:rPr>
        <w:t>Si cela est plus clair dans votre langue, vous pouvez traduire ces versets de manière à ce qu'il n'y ait pas de citations dans les citations. Traduction alternative : "Il leur dit de ne pas déraciner en même temps le blé, de laisser croître ensemble l’un et l’autre jusqu’à la moisson. À l'époque de la moisson, il dira aux moissonneurs d'arracher d’abord l’ivraie, de la lier en gerbes pour la brûler, mais d'amasser le blé dans son grenier."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13.30 (#1)</w:t>
      </w:r>
      <w:r>
        <w:rPr>
          <w:lang w:val="fr_FR" w:bidi="fr_FR"/>
        </w:rPr>
      </w:r>
    </w:p>
    <w:p>
      <w:pPr/>
      <w:r>
        <w:rPr>
          <w:lang w:val="fr_FR" w:bidi="fr_FR"/>
        </w:rPr>
      </w:r>
      <w:r>
        <w:rPr>
          <w:b/>
          <w:lang w:val="fr_FR" w:bidi="fr_FR"/>
        </w:rPr>
        <w:t>ἀμφότερα</w:t>
      </w:r>
    </w:p>
    <w:p>
      <w:pPr/>
      <w:r>
        <w:rPr>
          <w:lang w:val="fr_FR" w:bidi="fr_FR"/>
        </w:rPr>
      </w:r>
      <w:r>
        <w:rPr>
          <w:b/>
          <w:lang w:val="fr_FR" w:bidi="fr_FR"/>
        </w:rPr>
        <w:t>"l'un et l'autre"</w:t>
      </w:r>
    </w:p>
    <w:p>
      <w:pPr/>
      <w:r>
        <w:rPr>
          <w:lang w:val="fr_FR" w:bidi="fr_FR"/>
        </w:rPr>
      </w:r>
      <w:r>
        <w:rPr>
          <w:lang w:val="fr_FR" w:bidi="fr_FR"/>
        </w:rPr>
        <w:t xml:space="preserve">Ici, </w:t>
      </w:r>
      <w:r>
        <w:rPr>
          <w:b/>
          <w:lang w:val="fr_FR" w:bidi="fr_FR"/>
        </w:rPr>
        <w:t>l'un et l'autre</w:t>
      </w:r>
      <w:r>
        <w:rPr>
          <w:lang w:val="fr_FR" w:bidi="fr_FR"/>
        </w:rPr>
        <w:t xml:space="preserve"> désignent le blé et l'ivraie. Si cela peut être utile dans votre langue, vous pouvez rendre cette idée plus explicite. Traduction alternative : "à la fois le blé et l'ivraie"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13.30 (#2)</w:t>
      </w:r>
      <w:r>
        <w:rPr>
          <w:lang w:val="fr_FR" w:bidi="fr_FR"/>
        </w:rPr>
      </w:r>
    </w:p>
    <w:p>
      <w:pPr/>
      <w:r>
        <w:rPr>
          <w:lang w:val="fr_FR" w:bidi="fr_FR"/>
        </w:rPr>
      </w:r>
      <w:r>
        <w:rPr>
          <w:b/>
          <w:lang w:val="fr_FR" w:bidi="fr_FR"/>
        </w:rPr>
        <w:t>μέχρι τοῦ θερισμοῦ; καὶ ἐν καιρῷ τοῦ θερισμοῦ</w:t>
      </w:r>
    </w:p>
    <w:p>
      <w:pPr/>
      <w:r>
        <w:rPr>
          <w:lang w:val="fr_FR" w:bidi="fr_FR"/>
        </w:rPr>
      </w:r>
      <w:r>
        <w:rPr>
          <w:b/>
          <w:lang w:val="fr_FR" w:bidi="fr_FR"/>
        </w:rPr>
        <w:t>"jusqu'à la moisson, et, à l'époque de la moisson,"</w:t>
      </w:r>
    </w:p>
    <w:p>
      <w:pPr/>
      <w:r>
        <w:rPr>
          <w:lang w:val="fr_FR" w:bidi="fr_FR"/>
        </w:rPr>
      </w:r>
      <w:r>
        <w:rPr>
          <w:lang w:val="fr_FR" w:bidi="fr_FR"/>
        </w:rPr>
        <w:t>L'expression</w:t>
      </w:r>
      <w:r>
        <w:rPr>
          <w:b/>
          <w:lang w:val="fr_FR" w:bidi="fr_FR"/>
        </w:rPr>
        <w:t xml:space="preserve"> jusqu'à la moisson, et, à l'époque de la moisson</w:t>
      </w:r>
      <w:r>
        <w:rPr>
          <w:lang w:val="fr_FR" w:bidi="fr_FR"/>
        </w:rPr>
        <w:t xml:space="preserve"> présentent des répétitions qui ne sont pas naturelles dans certaines langues. Si c'est le cas dans votre langue, vous pouvez raccourcir le texte. Traduction alternative : "jusqu'à la moisson, lorsque"</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13.30 (#3)</w:t>
      </w:r>
      <w:r>
        <w:rPr>
          <w:lang w:val="fr_FR" w:bidi="fr_FR"/>
        </w:rPr>
      </w:r>
    </w:p>
    <w:p>
      <w:pPr/>
      <w:r>
        <w:rPr>
          <w:lang w:val="fr_FR" w:bidi="fr_FR"/>
        </w:rPr>
      </w:r>
      <w:r>
        <w:rPr>
          <w:b/>
          <w:lang w:val="fr_FR" w:bidi="fr_FR"/>
        </w:rPr>
        <w:t>ἐν καιρῷ τοῦ θερισμοῦ</w:t>
      </w:r>
    </w:p>
    <w:p>
      <w:pPr/>
      <w:r>
        <w:rPr>
          <w:lang w:val="fr_FR" w:bidi="fr_FR"/>
        </w:rPr>
      </w:r>
      <w:r>
        <w:rPr>
          <w:b/>
          <w:lang w:val="fr_FR" w:bidi="fr_FR"/>
        </w:rPr>
        <w:t>"à l'époque de la moisson"</w:t>
      </w:r>
    </w:p>
    <w:p>
      <w:pPr/>
      <w:r>
        <w:rPr>
          <w:lang w:val="fr_FR" w:bidi="fr_FR"/>
        </w:rPr>
      </w:r>
      <w:r>
        <w:rPr>
          <w:lang w:val="fr_FR" w:bidi="fr_FR"/>
        </w:rPr>
        <w:t xml:space="preserve">Ici, l'agriculteur utilise la forme possessive pour décrire le </w:t>
      </w:r>
      <w:r>
        <w:rPr>
          <w:b/>
          <w:lang w:val="fr_FR" w:bidi="fr_FR"/>
        </w:rPr>
        <w:t>moment</w:t>
      </w:r>
      <w:r>
        <w:rPr>
          <w:lang w:val="fr_FR" w:bidi="fr_FR"/>
        </w:rPr>
        <w:t xml:space="preserve"> où on effectue la </w:t>
      </w:r>
      <w:r>
        <w:rPr>
          <w:b/>
          <w:lang w:val="fr_FR" w:bidi="fr_FR"/>
        </w:rPr>
        <w:t>moisson</w:t>
      </w:r>
      <w:r>
        <w:rPr>
          <w:lang w:val="fr_FR" w:bidi="fr_FR"/>
        </w:rPr>
        <w:t>. Si cela n'est pas clair dans votre langue, vous pouvez exprimer l'idée d'une autre manière. Traduction alternative : "au moment de la récolte" ou "au moment où nous moissonnons"</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13.30 (#4)</w:t>
      </w:r>
      <w:r>
        <w:rPr>
          <w:lang w:val="fr_FR" w:bidi="fr_FR"/>
        </w:rPr>
      </w:r>
    </w:p>
    <w:p>
      <w:pPr/>
      <w:r>
        <w:rPr>
          <w:lang w:val="fr_FR" w:bidi="fr_FR"/>
        </w:rPr>
      </w:r>
      <w:r>
        <w:rPr>
          <w:b/>
          <w:lang w:val="fr_FR" w:bidi="fr_FR"/>
        </w:rPr>
        <w:t>τὰ ζιζάνια</w:t>
      </w:r>
    </w:p>
    <w:p>
      <w:pPr/>
      <w:r>
        <w:rPr>
          <w:lang w:val="fr_FR" w:bidi="fr_FR"/>
        </w:rPr>
      </w:r>
      <w:r>
        <w:rPr>
          <w:b/>
          <w:lang w:val="fr_FR" w:bidi="fr_FR"/>
        </w:rPr>
        <w:t>"l'ivraie"</w:t>
      </w:r>
    </w:p>
    <w:p>
      <w:pPr/>
      <w:r>
        <w:rPr>
          <w:lang w:val="fr_FR" w:bidi="fr_FR"/>
        </w:rPr>
      </w:r>
      <w:r>
        <w:rPr>
          <w:lang w:val="fr_FR" w:bidi="fr_FR"/>
        </w:rPr>
        <w:t xml:space="preserve">Traduisez le mot </w:t>
      </w:r>
      <w:r>
        <w:rPr>
          <w:b/>
          <w:lang w:val="fr_FR" w:bidi="fr_FR"/>
        </w:rPr>
        <w:t>ivraie</w:t>
      </w:r>
      <w:r>
        <w:rPr>
          <w:lang w:val="fr_FR" w:bidi="fr_FR"/>
        </w:rPr>
        <w:t xml:space="preserve"> comme vous l'avez fait dans le verset </w:t>
      </w:r>
      <w:r>
        <w:rPr>
          <w:lang w:val="fr_FR" w:bidi="fr_FR"/>
        </w:rPr>
        <w:t>13.24</w:t>
      </w:r>
      <w:r>
        <w:rPr>
          <w:lang w:val="fr_FR" w:bidi="fr_FR"/>
        </w:rPr>
        <w:t>. Traduction alternative : "les mauvaises herbes" ou "les plantes toxiques qui ressemblent à du blé"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13.30 (#5)</w:t>
      </w:r>
      <w:r>
        <w:rPr>
          <w:lang w:val="fr_FR" w:bidi="fr_FR"/>
        </w:rPr>
      </w:r>
    </w:p>
    <w:p>
      <w:pPr/>
      <w:r>
        <w:rPr>
          <w:lang w:val="fr_FR" w:bidi="fr_FR"/>
        </w:rPr>
      </w:r>
      <w:r>
        <w:rPr>
          <w:b/>
          <w:lang w:val="fr_FR" w:bidi="fr_FR"/>
        </w:rPr>
        <w:t>τὸν &amp; σῖτον συναγάγετε</w:t>
      </w:r>
    </w:p>
    <w:p>
      <w:pPr/>
      <w:r>
        <w:rPr>
          <w:lang w:val="fr_FR" w:bidi="fr_FR"/>
        </w:rPr>
      </w:r>
      <w:r>
        <w:rPr>
          <w:b/>
          <w:lang w:val="fr_FR" w:bidi="fr_FR"/>
        </w:rPr>
        <w:t>"amassez le blé"</w:t>
      </w:r>
    </w:p>
    <w:p>
      <w:pPr/>
      <w:r>
        <w:rPr>
          <w:lang w:val="fr_FR" w:bidi="fr_FR"/>
        </w:rPr>
      </w:r>
      <w:r>
        <w:rPr>
          <w:lang w:val="fr_FR" w:bidi="fr_FR"/>
        </w:rPr>
        <w:t xml:space="preserve">Ici, le fermier veut dire que les </w:t>
      </w:r>
      <w:r>
        <w:rPr>
          <w:b/>
          <w:lang w:val="fr_FR" w:bidi="fr_FR"/>
        </w:rPr>
        <w:t>moissonneurs</w:t>
      </w:r>
      <w:r>
        <w:rPr>
          <w:lang w:val="fr_FR" w:bidi="fr_FR"/>
        </w:rPr>
        <w:t xml:space="preserve"> vont d'abord récolter le </w:t>
      </w:r>
      <w:r>
        <w:rPr>
          <w:b/>
          <w:lang w:val="fr_FR" w:bidi="fr_FR"/>
        </w:rPr>
        <w:t>blé</w:t>
      </w:r>
      <w:r>
        <w:rPr>
          <w:lang w:val="fr_FR" w:bidi="fr_FR"/>
        </w:rPr>
        <w:t xml:space="preserve"> puis l'</w:t>
      </w:r>
      <w:r>
        <w:rPr>
          <w:b/>
          <w:lang w:val="fr_FR" w:bidi="fr_FR"/>
        </w:rPr>
        <w:t>amasser</w:t>
      </w:r>
      <w:r>
        <w:rPr>
          <w:lang w:val="fr_FR" w:bidi="fr_FR"/>
        </w:rPr>
        <w:t>. Si cela peut être utile dans votre langue, vous pouvez rendre cette idée plus explicite. Traduction alternative : "récoltez le blé puis assemblez-le"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13.30 (#6)</w:t>
      </w:r>
      <w:r>
        <w:rPr>
          <w:lang w:val="fr_FR" w:bidi="fr_FR"/>
        </w:rPr>
      </w:r>
    </w:p>
    <w:p>
      <w:pPr/>
      <w:r>
        <w:rPr>
          <w:lang w:val="fr_FR" w:bidi="fr_FR"/>
        </w:rPr>
      </w:r>
      <w:r>
        <w:rPr>
          <w:b/>
          <w:lang w:val="fr_FR" w:bidi="fr_FR"/>
        </w:rPr>
        <w:t>τὴν ἀποθήκην μου</w:t>
      </w:r>
    </w:p>
    <w:p>
      <w:pPr/>
      <w:r>
        <w:rPr>
          <w:lang w:val="fr_FR" w:bidi="fr_FR"/>
        </w:rPr>
      </w:r>
      <w:r>
        <w:rPr>
          <w:b/>
          <w:lang w:val="fr_FR" w:bidi="fr_FR"/>
        </w:rPr>
        <w:t>"mon grenier"</w:t>
      </w:r>
    </w:p>
    <w:p>
      <w:pPr/>
      <w:r>
        <w:rPr>
          <w:lang w:val="fr_FR" w:bidi="fr_FR"/>
        </w:rPr>
      </w:r>
      <w:r>
        <w:rPr>
          <w:lang w:val="fr_FR" w:bidi="fr_FR"/>
        </w:rPr>
        <w:t xml:space="preserve">Le mot </w:t>
      </w:r>
      <w:r>
        <w:rPr>
          <w:b/>
          <w:lang w:val="fr_FR" w:bidi="fr_FR"/>
        </w:rPr>
        <w:t>grenier</w:t>
      </w:r>
      <w:r>
        <w:rPr>
          <w:lang w:val="fr_FR" w:bidi="fr_FR"/>
        </w:rPr>
        <w:t xml:space="preserve"> désigne un endroit où la nourriture est stockée. Si vos lecteurs ne connaissent pas ce mot, vous pouvez utiliser une expression plus générale. Traduction alternative : "l'endroit où je stocke ma nourriture"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13.31 (#1)</w:t>
      </w:r>
      <w:r>
        <w:rPr>
          <w:lang w:val="fr_FR" w:bidi="fr_FR"/>
        </w:rPr>
      </w:r>
    </w:p>
    <w:p>
      <w:pPr/>
      <w:r>
        <w:rPr>
          <w:lang w:val="fr_FR" w:bidi="fr_FR"/>
        </w:rPr>
      </w:r>
      <w:r>
        <w:rPr>
          <w:b/>
          <w:lang w:val="fr_FR" w:bidi="fr_FR"/>
        </w:rPr>
        <w:t>παρέθηκεν αὐτοῖς</w:t>
      </w:r>
    </w:p>
    <w:p>
      <w:pPr/>
      <w:r>
        <w:rPr>
          <w:lang w:val="fr_FR" w:bidi="fr_FR"/>
        </w:rPr>
      </w:r>
      <w:r>
        <w:rPr>
          <w:b/>
          <w:lang w:val="fr_FR" w:bidi="fr_FR"/>
        </w:rPr>
        <w:t>"Il leur proposa une autre parabole"</w:t>
      </w:r>
    </w:p>
    <w:p>
      <w:pPr/>
      <w:r>
        <w:rPr>
          <w:lang w:val="fr_FR" w:bidi="fr_FR"/>
        </w:rPr>
      </w:r>
      <w:r>
        <w:rPr>
          <w:lang w:val="fr_FR" w:bidi="fr_FR"/>
        </w:rPr>
        <w:t xml:space="preserve">Ici, Matthieu s'exprime comme si la </w:t>
      </w:r>
      <w:r>
        <w:rPr>
          <w:b/>
          <w:lang w:val="fr_FR" w:bidi="fr_FR"/>
        </w:rPr>
        <w:t>parabole</w:t>
      </w:r>
      <w:r>
        <w:rPr>
          <w:lang w:val="fr_FR" w:bidi="fr_FR"/>
        </w:rPr>
        <w:t xml:space="preserve"> était un objet que Jésus pouvait </w:t>
      </w:r>
      <w:r>
        <w:rPr>
          <w:b/>
          <w:lang w:val="fr_FR" w:bidi="fr_FR"/>
        </w:rPr>
        <w:t>présenter</w:t>
      </w:r>
      <w:r>
        <w:rPr>
          <w:lang w:val="fr_FR" w:bidi="fr_FR"/>
        </w:rPr>
        <w:t xml:space="preserve"> au peuple. Il veut dire en fait que Jésus leur raconte une autre parabole. Si c'est utile dans votre langue, vous pouvez utiliser une figure de style comparable ou expliciter le sens. Reportez-vous à la manière dont vous avez exprimé l'idée dans le verset </w:t>
      </w:r>
      <w:r>
        <w:rPr>
          <w:lang w:val="fr_FR" w:bidi="fr_FR"/>
        </w:rPr>
        <w:t>13.24</w:t>
      </w:r>
      <w:r>
        <w:rPr>
          <w:lang w:val="fr_FR" w:bidi="fr_FR"/>
        </w:rPr>
        <w:t>. Traduction alternative : "Il leur raconta une parabole"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13.31 (#2)</w:t>
      </w:r>
      <w:r>
        <w:rPr>
          <w:lang w:val="fr_FR" w:bidi="fr_FR"/>
        </w:rPr>
      </w:r>
    </w:p>
    <w:p>
      <w:pPr/>
      <w:r>
        <w:rPr>
          <w:lang w:val="fr_FR" w:bidi="fr_FR"/>
        </w:rPr>
      </w:r>
      <w:r>
        <w:rPr>
          <w:b/>
          <w:lang w:val="fr_FR" w:bidi="fr_FR"/>
        </w:rPr>
        <w:t>αὐτοῖς</w:t>
      </w:r>
    </w:p>
    <w:p>
      <w:pPr/>
      <w:r>
        <w:rPr>
          <w:lang w:val="fr_FR" w:bidi="fr_FR"/>
        </w:rPr>
      </w:r>
      <w:r>
        <w:rPr>
          <w:b/>
          <w:lang w:val="fr_FR" w:bidi="fr_FR"/>
        </w:rPr>
        <w:t>"il leur proposa"</w:t>
      </w:r>
    </w:p>
    <w:p>
      <w:pPr/>
      <w:r>
        <w:rPr>
          <w:lang w:val="fr_FR" w:bidi="fr_FR"/>
        </w:rPr>
      </w:r>
      <w:r>
        <w:rPr>
          <w:lang w:val="fr_FR" w:bidi="fr_FR"/>
        </w:rPr>
        <w:t xml:space="preserve">Le pronom </w:t>
      </w:r>
      <w:r>
        <w:rPr>
          <w:b/>
          <w:lang w:val="fr_FR" w:bidi="fr_FR"/>
        </w:rPr>
        <w:t>leur</w:t>
      </w:r>
      <w:r>
        <w:rPr>
          <w:lang w:val="fr_FR" w:bidi="fr_FR"/>
        </w:rPr>
        <w:t xml:space="preserve"> désigne les personnes qui se tenaient au bord de la mer de Galilée (voir </w:t>
      </w:r>
      <w:r>
        <w:rPr>
          <w:lang w:val="fr_FR" w:bidi="fr_FR"/>
        </w:rPr>
        <w:t>13.2</w:t>
      </w:r>
      <w:r>
        <w:rPr>
          <w:lang w:val="fr_FR" w:bidi="fr_FR"/>
        </w:rPr>
        <w:t xml:space="preserve">). Si cela n'est pas clair pour vos lecteurs, vous pouvez évoquer ces personnes plus explicitement. Reportez-vous à la manière dont vous avez exprimé l'idée dans le verset </w:t>
      </w:r>
      <w:r>
        <w:rPr>
          <w:lang w:val="fr_FR" w:bidi="fr_FR"/>
        </w:rPr>
        <w:t>13.24</w:t>
      </w:r>
      <w:r>
        <w:rPr>
          <w:lang w:val="fr_FR" w:bidi="fr_FR"/>
        </w:rPr>
        <w:t>. Traduction alternative : "il proposa aux personnes se tenant sur le rivage" ou "il proposa à ces personnes"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13.31 (#3)</w:t>
      </w:r>
      <w:r>
        <w:rPr>
          <w:lang w:val="fr_FR" w:bidi="fr_FR"/>
        </w:rPr>
      </w:r>
    </w:p>
    <w:p>
      <w:pPr/>
      <w:r>
        <w:rPr>
          <w:lang w:val="fr_FR" w:bidi="fr_FR"/>
        </w:rPr>
      </w:r>
      <w:r>
        <w:rPr>
          <w:b/>
          <w:lang w:val="fr_FR" w:bidi="fr_FR"/>
        </w:rPr>
        <w:t>λέγων</w:t>
      </w:r>
    </w:p>
    <w:p>
      <w:pPr/>
      <w:r>
        <w:rPr>
          <w:lang w:val="fr_FR" w:bidi="fr_FR"/>
        </w:rPr>
      </w:r>
      <w:r>
        <w:rPr>
          <w:b/>
          <w:lang w:val="fr_FR" w:bidi="fr_FR"/>
        </w:rPr>
        <w:t>"il dit:"</w:t>
      </w:r>
    </w:p>
    <w:p>
      <w:pPr/>
      <w:r>
        <w:rPr>
          <w:lang w:val="fr_FR" w:bidi="fr_FR"/>
        </w:rPr>
      </w:r>
      <w:r>
        <w:rPr>
          <w:lang w:val="fr_FR" w:bidi="fr_FR"/>
        </w:rPr>
        <w:t>Voyez comment introduire une citation directe de manière naturelle dans votre langue. Traduction alternative :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13.31 (#4)</w:t>
      </w:r>
      <w:r>
        <w:rPr>
          <w:lang w:val="fr_FR" w:bidi="fr_FR"/>
        </w:rPr>
      </w:r>
    </w:p>
    <w:p>
      <w:pPr/>
      <w:r>
        <w:rPr>
          <w:lang w:val="fr_FR" w:bidi="fr_FR"/>
        </w:rPr>
      </w:r>
      <w:r>
        <w:rPr>
          <w:b/>
          <w:lang w:val="fr_FR" w:bidi="fr_FR"/>
        </w:rPr>
        <w:t>ὁμοία ἐστὶν ἡ Βασιλεία τῶν Οὐρανῶν κόκκῳ σινάπεως</w:t>
      </w:r>
    </w:p>
    <w:p>
      <w:pPr/>
      <w:r>
        <w:rPr>
          <w:lang w:val="fr_FR" w:bidi="fr_FR"/>
        </w:rPr>
      </w:r>
      <w:r>
        <w:rPr>
          <w:b/>
          <w:lang w:val="fr_FR" w:bidi="fr_FR"/>
        </w:rPr>
        <w:t>"Le royaume des cieux est semblable à un grain de sénevé "</w:t>
      </w:r>
    </w:p>
    <w:p>
      <w:pPr/>
      <w:r>
        <w:rPr>
          <w:lang w:val="fr_FR" w:bidi="fr_FR"/>
        </w:rPr>
      </w:r>
      <w:r>
        <w:rPr>
          <w:lang w:val="fr_FR" w:bidi="fr_FR"/>
        </w:rPr>
        <w:t>Pour enseigner aux gens qui se trouvent dans la foule, Jésus propose une histoire ou une illustration. Si ce peut être utile à vos lecteurs, vous pouvez l'indiquer explicitement. Traduction alternative : "Écoutez cette histoire : le royaume des cieux est semblable à un grain de sénevé"</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13.31 (#5)</w:t>
      </w:r>
      <w:r>
        <w:rPr>
          <w:lang w:val="fr_FR" w:bidi="fr_FR"/>
        </w:rPr>
      </w:r>
    </w:p>
    <w:p>
      <w:pPr/>
      <w:r>
        <w:rPr>
          <w:lang w:val="fr_FR" w:bidi="fr_FR"/>
        </w:rPr>
      </w:r>
      <w:r>
        <w:rPr>
          <w:b/>
          <w:lang w:val="fr_FR" w:bidi="fr_FR"/>
        </w:rPr>
        <w:t>κόκκῳ σινάπεως</w:t>
      </w:r>
    </w:p>
    <w:p>
      <w:pPr/>
      <w:r>
        <w:rPr>
          <w:lang w:val="fr_FR" w:bidi="fr_FR"/>
        </w:rPr>
      </w:r>
      <w:r>
        <w:rPr>
          <w:b/>
          <w:lang w:val="fr_FR" w:bidi="fr_FR"/>
        </w:rPr>
        <w:t>"un grain de sénevé"</w:t>
      </w:r>
    </w:p>
    <w:p>
      <w:pPr/>
      <w:r>
        <w:rPr>
          <w:lang w:val="fr_FR" w:bidi="fr_FR"/>
        </w:rPr>
      </w:r>
      <w:r>
        <w:rPr>
          <w:lang w:val="fr_FR" w:bidi="fr_FR"/>
        </w:rPr>
        <w:t xml:space="preserve">Un </w:t>
      </w:r>
      <w:r>
        <w:rPr>
          <w:b/>
          <w:lang w:val="fr_FR" w:bidi="fr_FR"/>
        </w:rPr>
        <w:t>grain de sénevé</w:t>
      </w:r>
      <w:r>
        <w:rPr>
          <w:lang w:val="fr_FR" w:bidi="fr_FR"/>
        </w:rPr>
        <w:t xml:space="preserve"> est une très petite graine qui donne une grande plante. Si vos lecteurs ne connaissent pas ce type de graine, vous pouvez traduire par le nom d'une autre graine du même ordre ou avoir recours à une expression générale. Traduction alternative : "une très petite graine"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13.31 (#6)</w:t>
      </w:r>
      <w:r>
        <w:rPr>
          <w:lang w:val="fr_FR" w:bidi="fr_FR"/>
        </w:rPr>
      </w:r>
    </w:p>
    <w:p>
      <w:pPr/>
      <w:r>
        <w:rPr>
          <w:lang w:val="fr_FR" w:bidi="fr_FR"/>
        </w:rPr>
      </w:r>
      <w:r>
        <w:rPr>
          <w:b/>
          <w:lang w:val="fr_FR" w:bidi="fr_FR"/>
        </w:rPr>
        <w:t>ἄνθρωπος &amp; αὐτοῦ</w:t>
      </w:r>
    </w:p>
    <w:p>
      <w:pPr/>
      <w:r>
        <w:rPr>
          <w:lang w:val="fr_FR" w:bidi="fr_FR"/>
        </w:rPr>
      </w:r>
      <w:r>
        <w:rPr>
          <w:b/>
          <w:lang w:val="fr_FR" w:bidi="fr_FR"/>
        </w:rPr>
        <w:t>"un homme"</w:t>
      </w:r>
    </w:p>
    <w:p>
      <w:pPr/>
      <w:r>
        <w:rPr>
          <w:lang w:val="fr_FR" w:bidi="fr_FR"/>
        </w:rPr>
      </w:r>
      <w:r>
        <w:rPr>
          <w:lang w:val="fr_FR" w:bidi="fr_FR"/>
        </w:rPr>
        <w:t xml:space="preserve">Ici, Jésus raconte une histoire qui concerne un </w:t>
      </w:r>
      <w:r>
        <w:rPr>
          <w:b/>
          <w:lang w:val="fr_FR" w:bidi="fr_FR"/>
        </w:rPr>
        <w:t>homme</w:t>
      </w:r>
      <w:r>
        <w:rPr>
          <w:lang w:val="fr_FR" w:bidi="fr_FR"/>
        </w:rPr>
        <w:t xml:space="preserve"> spécifique. Cependant, que la personne soit un homme ou une femme n'a pas d'importance dans cette histoire. Si votre langue dispose d'une forme pour désigner une personne sans préciser son sexe, vous pouvez l'utiliser ici. Vous pouvez aussi dire qu'il s'agit d'une personne de sexe masculin.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13.32 (#1)</w:t>
      </w:r>
      <w:r>
        <w:rPr>
          <w:lang w:val="fr_FR" w:bidi="fr_FR"/>
        </w:rPr>
      </w:r>
    </w:p>
    <w:p>
      <w:pPr/>
      <w:r>
        <w:rPr>
          <w:lang w:val="fr_FR" w:bidi="fr_FR"/>
        </w:rPr>
      </w:r>
      <w:r>
        <w:rPr>
          <w:b/>
          <w:lang w:val="fr_FR" w:bidi="fr_FR"/>
        </w:rPr>
        <w:t>μικρότερον &amp; πάντων τῶν σπερμάτων</w:t>
      </w:r>
    </w:p>
    <w:p>
      <w:pPr/>
      <w:r>
        <w:rPr>
          <w:lang w:val="fr_FR" w:bidi="fr_FR"/>
        </w:rPr>
      </w:r>
      <w:r>
        <w:rPr>
          <w:b/>
          <w:lang w:val="fr_FR" w:bidi="fr_FR"/>
        </w:rPr>
        <w:t>"la plus petite de toutes les semences"</w:t>
      </w:r>
    </w:p>
    <w:p>
      <w:pPr/>
      <w:r>
        <w:rPr>
          <w:lang w:val="fr_FR" w:bidi="fr_FR"/>
        </w:rPr>
      </w:r>
      <w:r>
        <w:rPr>
          <w:lang w:val="fr_FR" w:bidi="fr_FR"/>
        </w:rPr>
        <w:t xml:space="preserve">Lorsque Jésus parle de </w:t>
      </w:r>
      <w:r>
        <w:rPr>
          <w:b/>
          <w:lang w:val="fr_FR" w:bidi="fr_FR"/>
        </w:rPr>
        <w:t>toutes les semences,</w:t>
      </w:r>
      <w:r>
        <w:rPr>
          <w:lang w:val="fr_FR" w:bidi="fr_FR"/>
        </w:rPr>
        <w:t xml:space="preserve"> il a recours à une généralisation pour insister. Si c'est utile dans votre langue, vous pouvez utiliser une autre manière d'exprimer l'insistance. Traduction alternative : "une des plus petites semences" ou "une semence plus petite que la plupart des graines"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13.32 (#2)</w:t>
      </w:r>
      <w:r>
        <w:rPr>
          <w:lang w:val="fr_FR" w:bidi="fr_FR"/>
        </w:rPr>
      </w:r>
    </w:p>
    <w:p>
      <w:pPr/>
      <w:r>
        <w:rPr>
          <w:lang w:val="fr_FR" w:bidi="fr_FR"/>
        </w:rPr>
      </w:r>
      <w:r>
        <w:rPr>
          <w:b/>
          <w:lang w:val="fr_FR" w:bidi="fr_FR"/>
        </w:rPr>
        <w:t>τῶν λαχάνων</w:t>
      </w:r>
    </w:p>
    <w:p>
      <w:pPr/>
      <w:r>
        <w:rPr>
          <w:lang w:val="fr_FR" w:bidi="fr_FR"/>
        </w:rPr>
      </w:r>
      <w:r>
        <w:rPr>
          <w:b/>
          <w:lang w:val="fr_FR" w:bidi="fr_FR"/>
        </w:rPr>
        <w:t>"les légumes"</w:t>
      </w:r>
    </w:p>
    <w:p>
      <w:pPr/>
      <w:r>
        <w:rPr>
          <w:lang w:val="fr_FR" w:bidi="fr_FR"/>
        </w:rPr>
      </w:r>
      <w:r>
        <w:rPr>
          <w:lang w:val="fr_FR" w:bidi="fr_FR"/>
        </w:rPr>
        <w:t xml:space="preserve">Le terme </w:t>
      </w:r>
      <w:r>
        <w:rPr>
          <w:b/>
          <w:lang w:val="fr_FR" w:bidi="fr_FR"/>
        </w:rPr>
        <w:t>légumes</w:t>
      </w:r>
      <w:r>
        <w:rPr>
          <w:lang w:val="fr_FR" w:bidi="fr_FR"/>
        </w:rPr>
        <w:t xml:space="preserve"> désigne les plantes que les gens cultivent pour les manger ou en manger certaines parties. Si vos lecteurs ne connaissent pas ce type de plantes, vous pouvez traduire par le nom de quelque chose de similaire dans votre région ou par un terme plus général. Traduction alternative : "les autres plantes que les gens cultivent pour les manger" ou "les plantes que les gens ont dans leurs jardins"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13.32 (#3)</w:t>
      </w:r>
      <w:r>
        <w:rPr>
          <w:lang w:val="fr_FR" w:bidi="fr_FR"/>
        </w:rPr>
      </w:r>
    </w:p>
    <w:p>
      <w:pPr/>
      <w:r>
        <w:rPr>
          <w:lang w:val="fr_FR" w:bidi="fr_FR"/>
        </w:rPr>
      </w:r>
      <w:r>
        <w:rPr>
          <w:b/>
          <w:lang w:val="fr_FR" w:bidi="fr_FR"/>
        </w:rPr>
        <w:t>γίνεται δένδρον</w:t>
      </w:r>
    </w:p>
    <w:p>
      <w:pPr/>
      <w:r>
        <w:rPr>
          <w:lang w:val="fr_FR" w:bidi="fr_FR"/>
        </w:rPr>
      </w:r>
      <w:r>
        <w:rPr>
          <w:b/>
          <w:lang w:val="fr_FR" w:bidi="fr_FR"/>
        </w:rPr>
        <w:t>"devient un arbre"</w:t>
      </w:r>
    </w:p>
    <w:p>
      <w:pPr/>
      <w:r>
        <w:rPr>
          <w:lang w:val="fr_FR" w:bidi="fr_FR"/>
        </w:rPr>
      </w:r>
      <w:r>
        <w:rPr>
          <w:lang w:val="fr_FR" w:bidi="fr_FR"/>
        </w:rPr>
        <w:t xml:space="preserve">Ici, </w:t>
      </w:r>
      <w:r>
        <w:rPr>
          <w:b/>
          <w:lang w:val="fr_FR" w:bidi="fr_FR"/>
        </w:rPr>
        <w:t>devient un arbre</w:t>
      </w:r>
      <w:r>
        <w:rPr>
          <w:lang w:val="fr_FR" w:bidi="fr_FR"/>
        </w:rPr>
        <w:t xml:space="preserve"> veut dire que la plante pousse jusqu'à atteindre la taille d'un arbre. Si c'est utile dans votre langue, vous pouvez utiliser une phrase comparable ou énoncer le sens clairement. Traduction alternative : "devient aussi grand qu'un arbre"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13.32 (#4)</w:t>
      </w:r>
      <w:r>
        <w:rPr>
          <w:lang w:val="fr_FR" w:bidi="fr_FR"/>
        </w:rPr>
      </w:r>
    </w:p>
    <w:p>
      <w:pPr/>
      <w:r>
        <w:rPr>
          <w:lang w:val="fr_FR" w:bidi="fr_FR"/>
        </w:rPr>
      </w:r>
      <w:r>
        <w:rPr>
          <w:b/>
          <w:lang w:val="fr_FR" w:bidi="fr_FR"/>
        </w:rPr>
        <w:t>τὰ πετεινὰ τοῦ οὐρανοῦ</w:t>
      </w:r>
    </w:p>
    <w:p>
      <w:pPr/>
      <w:r>
        <w:rPr>
          <w:lang w:val="fr_FR" w:bidi="fr_FR"/>
        </w:rPr>
      </w:r>
      <w:r>
        <w:rPr>
          <w:b/>
          <w:lang w:val="fr_FR" w:bidi="fr_FR"/>
        </w:rPr>
        <w:t>"les oiseaux du ciel"</w:t>
      </w:r>
    </w:p>
    <w:p>
      <w:pPr/>
      <w:r>
        <w:rPr>
          <w:lang w:val="fr_FR" w:bidi="fr_FR"/>
        </w:rPr>
      </w:r>
      <w:r>
        <w:rPr>
          <w:lang w:val="fr_FR" w:bidi="fr_FR"/>
        </w:rPr>
        <w:t>Dans votre langue, on peut avoir l'impression que cette phrase contient des informations inutiles. Si c'est le cas, vous pouvez la raccourcir. Traduction alternative : "les oiseaux"</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13.32 (#5)</w:t>
      </w:r>
      <w:r>
        <w:rPr>
          <w:lang w:val="fr_FR" w:bidi="fr_FR"/>
        </w:rPr>
      </w:r>
    </w:p>
    <w:p>
      <w:pPr/>
      <w:r>
        <w:rPr>
          <w:lang w:val="fr_FR" w:bidi="fr_FR"/>
        </w:rPr>
      </w:r>
      <w:r>
        <w:rPr>
          <w:b/>
          <w:lang w:val="fr_FR" w:bidi="fr_FR"/>
        </w:rPr>
        <w:t>κατασκηνοῦν</w:t>
      </w:r>
    </w:p>
    <w:p>
      <w:pPr/>
      <w:r>
        <w:rPr>
          <w:lang w:val="fr_FR" w:bidi="fr_FR"/>
        </w:rPr>
      </w:r>
      <w:r>
        <w:rPr>
          <w:b/>
          <w:lang w:val="fr_FR" w:bidi="fr_FR"/>
        </w:rPr>
        <w:t>"</w:t>
      </w:r>
      <w:r>
        <w:rPr>
          <w:b/>
          <w:lang w:val="fr_FR" w:bidi="fr_FR"/>
        </w:rPr>
        <w:t>viennent habiter</w:t>
      </w:r>
      <w:r>
        <w:rPr>
          <w:b/>
          <w:lang w:val="fr_FR" w:bidi="fr_FR"/>
        </w:rPr>
        <w:t>"</w:t>
      </w:r>
    </w:p>
    <w:p>
      <w:pPr/>
      <w:r>
        <w:rPr>
          <w:lang w:val="fr_FR" w:bidi="fr_FR"/>
        </w:rPr>
      </w:r>
      <w:r>
        <w:rPr>
          <w:lang w:val="fr_FR" w:bidi="fr_FR"/>
        </w:rPr>
        <w:t xml:space="preserve">Ici, </w:t>
      </w:r>
      <w:r>
        <w:rPr>
          <w:b/>
          <w:lang w:val="fr_FR" w:bidi="fr_FR"/>
        </w:rPr>
        <w:t>venir habiter</w:t>
      </w:r>
      <w:r>
        <w:rPr>
          <w:lang w:val="fr_FR" w:bidi="fr_FR"/>
        </w:rPr>
        <w:t xml:space="preserve"> peut vouloir dire que : (1) les oiseaux construisent des nids dans les </w:t>
      </w:r>
      <w:r>
        <w:rPr>
          <w:b/>
          <w:lang w:val="fr_FR" w:bidi="fr_FR"/>
        </w:rPr>
        <w:t>branches</w:t>
      </w:r>
      <w:r>
        <w:rPr>
          <w:lang w:val="fr_FR" w:bidi="fr_FR"/>
        </w:rPr>
        <w:t xml:space="preserve"> de la plante de sénevé. Traduction alternative : "construisent des nids" ; (2) les oiseaux se perchent ou se reposent sur les </w:t>
      </w:r>
      <w:r>
        <w:rPr>
          <w:b/>
          <w:lang w:val="fr_FR" w:bidi="fr_FR"/>
        </w:rPr>
        <w:t>branches</w:t>
      </w:r>
      <w:r>
        <w:rPr>
          <w:lang w:val="fr_FR" w:bidi="fr_FR"/>
        </w:rPr>
        <w:t xml:space="preserve"> de la plante de sénevé. Traduction alternative : "viennent se percher" ou "viennent se reposer"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13.33 (#1)</w:t>
      </w:r>
      <w:r>
        <w:rPr>
          <w:lang w:val="fr_FR" w:bidi="fr_FR"/>
        </w:rPr>
      </w:r>
    </w:p>
    <w:p>
      <w:pPr/>
      <w:r>
        <w:rPr>
          <w:lang w:val="fr_FR" w:bidi="fr_FR"/>
        </w:rPr>
      </w:r>
      <w:r>
        <w:rPr>
          <w:b/>
          <w:lang w:val="fr_FR" w:bidi="fr_FR"/>
        </w:rPr>
        <w:t>αὐτοῖς</w:t>
      </w:r>
    </w:p>
    <w:p>
      <w:pPr/>
      <w:r>
        <w:rPr>
          <w:lang w:val="fr_FR" w:bidi="fr_FR"/>
        </w:rPr>
      </w:r>
      <w:r>
        <w:rPr>
          <w:b/>
          <w:lang w:val="fr_FR" w:bidi="fr_FR"/>
        </w:rPr>
        <w:t>"Il leur dit"</w:t>
      </w:r>
    </w:p>
    <w:p>
      <w:pPr/>
      <w:r>
        <w:rPr>
          <w:lang w:val="fr_FR" w:bidi="fr_FR"/>
        </w:rPr>
      </w:r>
      <w:r>
        <w:rPr>
          <w:lang w:val="fr_FR" w:bidi="fr_FR"/>
        </w:rPr>
        <w:t xml:space="preserve">Le pronom </w:t>
      </w:r>
      <w:r>
        <w:rPr>
          <w:b/>
          <w:lang w:val="fr_FR" w:bidi="fr_FR"/>
        </w:rPr>
        <w:t>leur</w:t>
      </w:r>
      <w:r>
        <w:rPr>
          <w:lang w:val="fr_FR" w:bidi="fr_FR"/>
        </w:rPr>
        <w:t xml:space="preserve"> renvoie aux personnes qui se tenaient au bord de la mer de Galilée (voir </w:t>
      </w:r>
      <w:r>
        <w:rPr>
          <w:lang w:val="fr_FR" w:bidi="fr_FR"/>
        </w:rPr>
        <w:t>13.2</w:t>
      </w:r>
      <w:r>
        <w:rPr>
          <w:lang w:val="fr_FR" w:bidi="fr_FR"/>
        </w:rPr>
        <w:t xml:space="preserve">). Si cela n'est pas clair pour vos lecteurs, vous pouvez renvoyer explicitement à ces personnes. Reportez-vous à la manière dont vous avez exprimé l'idée dans </w:t>
      </w:r>
      <w:r>
        <w:rPr>
          <w:lang w:val="fr_FR" w:bidi="fr_FR"/>
        </w:rPr>
        <w:t>13.24</w:t>
      </w:r>
      <w:r>
        <w:rPr>
          <w:lang w:val="fr_FR" w:bidi="fr_FR"/>
        </w:rPr>
        <w:t>. Traduction alternative : "il dit aux personnes se tenant sur le rivage" ou "il dit à ces personnes"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13.33 (#2)</w:t>
      </w:r>
      <w:r>
        <w:rPr>
          <w:lang w:val="fr_FR" w:bidi="fr_FR"/>
        </w:rPr>
      </w:r>
    </w:p>
    <w:p>
      <w:pPr/>
      <w:r>
        <w:rPr>
          <w:lang w:val="fr_FR" w:bidi="fr_FR"/>
        </w:rPr>
      </w:r>
      <w:r>
        <w:rPr>
          <w:b/>
          <w:lang w:val="fr_FR" w:bidi="fr_FR"/>
        </w:rPr>
        <w:t>ὁμοία ἐστὶν ἡ Βασιλεία τῶν Οὐρανῶν ζύμῃ</w:t>
      </w:r>
    </w:p>
    <w:p>
      <w:pPr/>
      <w:r>
        <w:rPr>
          <w:lang w:val="fr_FR" w:bidi="fr_FR"/>
        </w:rPr>
      </w:r>
      <w:r>
        <w:rPr>
          <w:b/>
          <w:lang w:val="fr_FR" w:bidi="fr_FR"/>
        </w:rPr>
        <w:t>"Le royaume des cieux est semblable à du levain"</w:t>
      </w:r>
    </w:p>
    <w:p>
      <w:pPr/>
      <w:r>
        <w:rPr>
          <w:lang w:val="fr_FR" w:bidi="fr_FR"/>
        </w:rPr>
      </w:r>
      <w:r>
        <w:rPr>
          <w:lang w:val="fr_FR" w:bidi="fr_FR"/>
        </w:rPr>
        <w:t>Pour enseigner aux gens qui se trouvent dans la foule, Jésus raconte une histoire ou une illustration. Si cela peut être utile à vos lecteurs, vous pouvez l'indiquer explicitement. Traduction alternative : "Écoutez cette histoire : le royaume des cieux est semblable à du levain"</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13.33 (#3)</w:t>
      </w:r>
      <w:r>
        <w:rPr>
          <w:lang w:val="fr_FR" w:bidi="fr_FR"/>
        </w:rPr>
      </w:r>
    </w:p>
    <w:p>
      <w:pPr/>
      <w:r>
        <w:rPr>
          <w:lang w:val="fr_FR" w:bidi="fr_FR"/>
        </w:rPr>
      </w:r>
      <w:r>
        <w:rPr>
          <w:b/>
          <w:lang w:val="fr_FR" w:bidi="fr_FR"/>
        </w:rPr>
        <w:t>ζύμῃ</w:t>
      </w:r>
    </w:p>
    <w:p>
      <w:pPr/>
      <w:r>
        <w:rPr>
          <w:lang w:val="fr_FR" w:bidi="fr_FR"/>
        </w:rPr>
      </w:r>
      <w:r>
        <w:rPr>
          <w:b/>
          <w:lang w:val="fr_FR" w:bidi="fr_FR"/>
        </w:rPr>
        <w:t>"levain"</w:t>
      </w:r>
    </w:p>
    <w:p>
      <w:pPr/>
      <w:r>
        <w:rPr>
          <w:lang w:val="fr_FR" w:bidi="fr_FR"/>
        </w:rPr>
      </w:r>
      <w:r>
        <w:rPr>
          <w:lang w:val="fr_FR" w:bidi="fr_FR"/>
        </w:rPr>
        <w:t xml:space="preserve">Jésus suppose que ses auditeurs savent qu'il suffit d'un peu de </w:t>
      </w:r>
      <w:r>
        <w:rPr>
          <w:b/>
          <w:lang w:val="fr_FR" w:bidi="fr_FR"/>
        </w:rPr>
        <w:t>levain</w:t>
      </w:r>
      <w:r>
        <w:rPr>
          <w:lang w:val="fr_FR" w:bidi="fr_FR"/>
        </w:rPr>
        <w:t xml:space="preserve"> pour faire lever beaucoup de pâte. Si cela peut être utile à vos lecteurs, vous pouvez le préciser explicitement. Traduction alternative : "un peu de levain"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13.33 (#4)</w:t>
      </w:r>
      <w:r>
        <w:rPr>
          <w:lang w:val="fr_FR" w:bidi="fr_FR"/>
        </w:rPr>
      </w:r>
    </w:p>
    <w:p>
      <w:pPr/>
      <w:r>
        <w:rPr>
          <w:lang w:val="fr_FR" w:bidi="fr_FR"/>
        </w:rPr>
      </w:r>
      <w:r>
        <w:rPr>
          <w:b/>
          <w:lang w:val="fr_FR" w:bidi="fr_FR"/>
        </w:rPr>
        <w:t>ἀλεύρου σάτα τρία</w:t>
      </w:r>
    </w:p>
    <w:p>
      <w:pPr/>
      <w:r>
        <w:rPr>
          <w:lang w:val="fr_FR" w:bidi="fr_FR"/>
        </w:rPr>
      </w:r>
      <w:r>
        <w:rPr>
          <w:b/>
          <w:lang w:val="fr_FR" w:bidi="fr_FR"/>
        </w:rPr>
        <w:t>"trois mesures de farine"</w:t>
      </w:r>
    </w:p>
    <w:p>
      <w:pPr/>
      <w:r>
        <w:rPr>
          <w:lang w:val="fr_FR" w:bidi="fr_FR"/>
        </w:rPr>
      </w:r>
      <w:r>
        <w:rPr>
          <w:lang w:val="fr_FR" w:bidi="fr_FR"/>
        </w:rPr>
        <w:t xml:space="preserve">Le terme </w:t>
      </w:r>
      <w:r>
        <w:rPr>
          <w:b/>
          <w:lang w:val="fr_FR" w:bidi="fr_FR"/>
        </w:rPr>
        <w:t>mesures</w:t>
      </w:r>
      <w:r>
        <w:rPr>
          <w:lang w:val="fr_FR" w:bidi="fr_FR"/>
        </w:rPr>
        <w:t xml:space="preserve"> est le pluriel de "mesure". Dans ce verset, une mesure correspond à environ huit litres. Vous pouvez exprimer cette quantité dans une unité que votre culture utilise, ou alors utiliser une expression générale. Traduction alternative : "une grande quantité de farine"</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Matthieu 13.33 (#5)</w:t>
      </w:r>
      <w:r>
        <w:rPr>
          <w:lang w:val="fr_FR" w:bidi="fr_FR"/>
        </w:rPr>
      </w:r>
    </w:p>
    <w:p>
      <w:pPr/>
      <w:r>
        <w:rPr>
          <w:lang w:val="fr_FR" w:bidi="fr_FR"/>
        </w:rPr>
      </w:r>
      <w:r>
        <w:rPr>
          <w:b/>
          <w:lang w:val="fr_FR" w:bidi="fr_FR"/>
        </w:rPr>
        <w:t>ἕως οὗ ἐζυμώθη ὅλον</w:t>
      </w:r>
    </w:p>
    <w:p>
      <w:pPr/>
      <w:r>
        <w:rPr>
          <w:lang w:val="fr_FR" w:bidi="fr_FR"/>
        </w:rPr>
      </w:r>
      <w:r>
        <w:rPr>
          <w:b/>
          <w:lang w:val="fr_FR" w:bidi="fr_FR"/>
        </w:rPr>
        <w:t>"jusqu'à ce que la pâte soit toute levée"</w:t>
      </w:r>
    </w:p>
    <w:p>
      <w:pPr/>
      <w:r>
        <w:rPr>
          <w:lang w:val="fr_FR" w:bidi="fr_FR"/>
        </w:rPr>
      </w:r>
      <w:r>
        <w:rPr>
          <w:lang w:val="fr_FR" w:bidi="fr_FR"/>
        </w:rPr>
        <w:t xml:space="preserve">Si votre langue n'utilise pas la voix passive, vous pouvez exprimer l'idée à la voix active ou d'une autre manière qui est naturelle dans votre langue. Si vous devez préciser qui fait l'action, le contexte indique clairement qu'il s'agit de la </w:t>
      </w:r>
      <w:r>
        <w:rPr>
          <w:b/>
          <w:lang w:val="fr_FR" w:bidi="fr_FR"/>
        </w:rPr>
        <w:t>levure</w:t>
      </w:r>
      <w:r>
        <w:rPr>
          <w:lang w:val="fr_FR" w:bidi="fr_FR"/>
        </w:rPr>
        <w:t>. Traduction alternative : "jusqu'à ce que le levain lève toute la pâte"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13.34 (#1)</w:t>
      </w:r>
      <w:r>
        <w:rPr>
          <w:lang w:val="fr_FR" w:bidi="fr_FR"/>
        </w:rPr>
      </w:r>
    </w:p>
    <w:p>
      <w:pPr/>
      <w:r>
        <w:rPr>
          <w:lang w:val="fr_FR" w:bidi="fr_FR"/>
        </w:rPr>
      </w:r>
      <w:r>
        <w:rPr>
          <w:b/>
          <w:lang w:val="fr_FR" w:bidi="fr_FR"/>
        </w:rPr>
        <w:t>ταῦτα πάντα ἐλάλησεν ὁ Ἰησοῦς ἐν παραβολαῖς τοῖς ὄχλοις, καὶ χωρὶς παραβολῆς οὐδὲν ἐλάλει αὐτοῖς</w:t>
      </w:r>
    </w:p>
    <w:p>
      <w:pPr/>
      <w:r>
        <w:rPr>
          <w:lang w:val="fr_FR" w:bidi="fr_FR"/>
        </w:rPr>
      </w:r>
      <w:r>
        <w:rPr>
          <w:b/>
          <w:lang w:val="fr_FR" w:bidi="fr_FR"/>
        </w:rPr>
        <w:t>"Jésus dit à la foule toutes ces choses en paraboles, et il ne lui parlait point sans parabole"</w:t>
      </w:r>
    </w:p>
    <w:p>
      <w:pPr/>
      <w:r>
        <w:rPr>
          <w:lang w:val="fr_FR" w:bidi="fr_FR"/>
        </w:rPr>
      </w:r>
      <w:r>
        <w:rPr>
          <w:lang w:val="fr_FR" w:bidi="fr_FR"/>
        </w:rPr>
        <w:t>Cette phrase marque la fin de l'enseignement de Jésus et reprend la manière dont il enseignait aux foules. Utilisez une forme qui est naturelle dans votre langue pour conclure un discours. Traduction alternative : "Puis Jésus cessa de parler aux foules. Il leur avait dit toutes ces choses en paraboles, et il ne leur parlait de rien sans parabole"</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Matthieu 13.34 (#2)</w:t>
      </w:r>
      <w:r>
        <w:rPr>
          <w:lang w:val="fr_FR" w:bidi="fr_FR"/>
        </w:rPr>
      </w:r>
    </w:p>
    <w:p>
      <w:pPr/>
      <w:r>
        <w:rPr>
          <w:lang w:val="fr_FR" w:bidi="fr_FR"/>
        </w:rPr>
      </w:r>
      <w:r>
        <w:rPr>
          <w:b/>
          <w:lang w:val="fr_FR" w:bidi="fr_FR"/>
        </w:rPr>
        <w:t>ταῦτα πάντα</w:t>
      </w:r>
    </w:p>
    <w:p>
      <w:pPr/>
      <w:r>
        <w:rPr>
          <w:lang w:val="fr_FR" w:bidi="fr_FR"/>
        </w:rPr>
      </w:r>
      <w:r>
        <w:rPr>
          <w:b/>
          <w:lang w:val="fr_FR" w:bidi="fr_FR"/>
        </w:rPr>
        <w:t>"toutes ces choses"</w:t>
      </w:r>
    </w:p>
    <w:p>
      <w:pPr/>
      <w:r>
        <w:rPr>
          <w:lang w:val="fr_FR" w:bidi="fr_FR"/>
        </w:rPr>
      </w:r>
      <w:r>
        <w:rPr>
          <w:lang w:val="fr_FR" w:bidi="fr_FR"/>
        </w:rPr>
        <w:t xml:space="preserve">L'expression </w:t>
      </w:r>
      <w:r>
        <w:rPr>
          <w:b/>
          <w:lang w:val="fr_FR" w:bidi="fr_FR"/>
        </w:rPr>
        <w:t>toutes ces choses</w:t>
      </w:r>
      <w:r>
        <w:rPr>
          <w:lang w:val="fr_FR" w:bidi="fr_FR"/>
        </w:rPr>
        <w:t xml:space="preserve"> désigne les paraboles que Jésus vient d'enseigner. Si cela peut être utile à vos lecteurs, vous pouvez rendre cette idée plus explicite. Traduction alternative : "tous ces enseignements".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13.34 (#3)</w:t>
      </w:r>
      <w:r>
        <w:rPr>
          <w:lang w:val="fr_FR" w:bidi="fr_FR"/>
        </w:rPr>
      </w:r>
    </w:p>
    <w:p>
      <w:pPr/>
      <w:r>
        <w:rPr>
          <w:lang w:val="fr_FR" w:bidi="fr_FR"/>
        </w:rPr>
      </w:r>
      <w:r>
        <w:rPr>
          <w:b/>
          <w:lang w:val="fr_FR" w:bidi="fr_FR"/>
        </w:rPr>
        <w:t>χωρὶς παραβολῆς οὐδὲν ἐλάλει αὐτοῖς</w:t>
      </w:r>
    </w:p>
    <w:p>
      <w:pPr/>
      <w:r>
        <w:rPr>
          <w:lang w:val="fr_FR" w:bidi="fr_FR"/>
        </w:rPr>
      </w:r>
      <w:r>
        <w:rPr>
          <w:b/>
          <w:lang w:val="fr_FR" w:bidi="fr_FR"/>
        </w:rPr>
        <w:t>"il ne lui parlait point sans parabole"</w:t>
      </w:r>
    </w:p>
    <w:p>
      <w:pPr/>
      <w:r>
        <w:rPr>
          <w:lang w:val="fr_FR" w:bidi="fr_FR"/>
        </w:rPr>
      </w:r>
      <w:r>
        <w:rPr>
          <w:lang w:val="fr_FR" w:bidi="fr_FR"/>
        </w:rPr>
        <w:t xml:space="preserve">Si cela est plus clair dans votre langue, vous pouvez utiliser une expression affirmative pour traduire la négation </w:t>
      </w:r>
      <w:r>
        <w:rPr>
          <w:b/>
          <w:lang w:val="fr_FR" w:bidi="fr_FR"/>
        </w:rPr>
        <w:t>ne... point</w:t>
      </w:r>
      <w:r>
        <w:rPr>
          <w:lang w:val="fr_FR" w:bidi="fr_FR"/>
        </w:rPr>
        <w:t xml:space="preserve"> et la préposition privative </w:t>
      </w:r>
      <w:r>
        <w:rPr>
          <w:b/>
          <w:lang w:val="fr_FR" w:bidi="fr_FR"/>
        </w:rPr>
        <w:t>sans</w:t>
      </w:r>
      <w:r>
        <w:rPr>
          <w:lang w:val="fr_FR" w:bidi="fr_FR"/>
        </w:rPr>
        <w:t>. Traduction alternative : "il leur parlait uniquement en paraboles"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13.35 (#1)</w:t>
      </w:r>
      <w:r>
        <w:rPr>
          <w:lang w:val="fr_FR" w:bidi="fr_FR"/>
        </w:rPr>
      </w:r>
    </w:p>
    <w:p>
      <w:pPr/>
      <w:r>
        <w:rPr>
          <w:lang w:val="fr_FR" w:bidi="fr_FR"/>
        </w:rPr>
      </w:r>
      <w:r>
        <w:rPr>
          <w:b/>
          <w:lang w:val="fr_FR" w:bidi="fr_FR"/>
        </w:rPr>
        <w:t>ὅπως</w:t>
      </w:r>
    </w:p>
    <w:p>
      <w:pPr/>
      <w:r>
        <w:rPr>
          <w:lang w:val="fr_FR" w:bidi="fr_FR"/>
        </w:rPr>
      </w:r>
      <w:r>
        <w:rPr>
          <w:b/>
          <w:lang w:val="fr_FR" w:bidi="fr_FR"/>
        </w:rPr>
        <w:t>"afin que"</w:t>
      </w:r>
    </w:p>
    <w:p>
      <w:pPr/>
      <w:r>
        <w:rPr>
          <w:lang w:val="fr_FR" w:bidi="fr_FR"/>
        </w:rPr>
      </w:r>
      <w:r>
        <w:rPr>
          <w:lang w:val="fr_FR" w:bidi="fr_FR"/>
        </w:rPr>
        <w:t xml:space="preserve">Ici, </w:t>
      </w:r>
      <w:r>
        <w:rPr>
          <w:b/>
          <w:lang w:val="fr_FR" w:bidi="fr_FR"/>
        </w:rPr>
        <w:t>afin que</w:t>
      </w:r>
      <w:r>
        <w:rPr>
          <w:lang w:val="fr_FR" w:bidi="fr_FR"/>
        </w:rPr>
        <w:t xml:space="preserve"> pourrait introduire : (1) quelque chose qui résulte de l'enseignement de Jésus en paraboles. Traduction alternative : "avec pour résultat que" ; (2) le but dans lequel Jésus enseignait en paraboles. Traduction alternative : "dans le but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13.35 (#2)</w:t>
      </w:r>
      <w:r>
        <w:rPr>
          <w:lang w:val="fr_FR" w:bidi="fr_FR"/>
        </w:rPr>
      </w:r>
    </w:p>
    <w:p>
      <w:pPr/>
      <w:r>
        <w:rPr>
          <w:lang w:val="fr_FR" w:bidi="fr_FR"/>
        </w:rPr>
      </w:r>
      <w:r>
        <w:rPr>
          <w:b/>
          <w:lang w:val="fr_FR" w:bidi="fr_FR"/>
        </w:rPr>
        <w:t>πληρωθῇ τὸ ῥηθὲν διὰ τοῦ προφήτου</w:t>
      </w:r>
    </w:p>
    <w:p>
      <w:pPr/>
      <w:r>
        <w:rPr>
          <w:lang w:val="fr_FR" w:bidi="fr_FR"/>
        </w:rPr>
      </w:r>
      <w:r>
        <w:rPr>
          <w:b/>
          <w:lang w:val="fr_FR" w:bidi="fr_FR"/>
        </w:rPr>
        <w:t>"ce qui avait été annoncé par le prophète"</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Traduction alternative : "ce que Dieu a annoncé par l'intermédiaire du prophète"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13.35 (#3)</w:t>
      </w:r>
      <w:r>
        <w:rPr>
          <w:lang w:val="fr_FR" w:bidi="fr_FR"/>
        </w:rPr>
      </w:r>
    </w:p>
    <w:p>
      <w:pPr/>
      <w:r>
        <w:rPr>
          <w:lang w:val="fr_FR" w:bidi="fr_FR"/>
        </w:rPr>
      </w:r>
      <w:r>
        <w:rPr>
          <w:b/>
          <w:lang w:val="fr_FR" w:bidi="fr_FR"/>
        </w:rPr>
        <w:t>λέγοντος</w:t>
      </w:r>
    </w:p>
    <w:p>
      <w:pPr/>
      <w:r>
        <w:rPr>
          <w:lang w:val="fr_FR" w:bidi="fr_FR"/>
        </w:rPr>
      </w:r>
      <w:r>
        <w:rPr>
          <w:b/>
          <w:lang w:val="fr_FR" w:bidi="fr_FR"/>
        </w:rPr>
        <w:t>"ce qui avait été annoncé par le prophète:"</w:t>
      </w:r>
    </w:p>
    <w:p>
      <w:pPr/>
      <w:r>
        <w:rPr>
          <w:lang w:val="fr_FR" w:bidi="fr_FR"/>
        </w:rPr>
      </w:r>
      <w:r>
        <w:rPr>
          <w:lang w:val="fr_FR" w:bidi="fr_FR"/>
        </w:rPr>
        <w:t>Dans la culture de Matthieu, cette proposition est une manière normale d'introduire la citation d'un texte important, dans ce cas, le livre des Psaumes de l'Ancien Testament (voir 78.2). Si c'est utile dans votre langue, vous pouvez utiliser une tournure comparable qui indique que Matthieu cite un texte important. Traduction alternative : "ce qui a été écrit dans le livre des Psaumes" ou "ce qui a été déclaré dans le livre des Psaumes"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13.35 (#4)</w:t>
      </w:r>
      <w:r>
        <w:rPr>
          <w:lang w:val="fr_FR" w:bidi="fr_FR"/>
        </w:rPr>
      </w:r>
    </w:p>
    <w:p>
      <w:pPr/>
      <w:r>
        <w:rPr>
          <w:lang w:val="fr_FR" w:bidi="fr_FR"/>
        </w:rPr>
      </w:r>
      <w:r>
        <w:rPr>
          <w:b/>
          <w:lang w:val="fr_FR" w:bidi="fr_FR"/>
        </w:rPr>
        <w:t>ἀνοίξω &amp; τὸ στόμα μου</w:t>
      </w:r>
    </w:p>
    <w:p>
      <w:pPr/>
      <w:r>
        <w:rPr>
          <w:lang w:val="fr_FR" w:bidi="fr_FR"/>
        </w:rPr>
      </w:r>
      <w:r>
        <w:rPr>
          <w:b/>
          <w:lang w:val="fr_FR" w:bidi="fr_FR"/>
        </w:rPr>
        <w:t>"J'ouvrirai ma bouche"</w:t>
      </w:r>
    </w:p>
    <w:p>
      <w:pPr/>
      <w:r>
        <w:rPr>
          <w:lang w:val="fr_FR" w:bidi="fr_FR"/>
        </w:rPr>
      </w:r>
      <w:r>
        <w:rPr>
          <w:lang w:val="fr_FR" w:bidi="fr_FR"/>
        </w:rPr>
        <w:t xml:space="preserve">Ici, l'expression </w:t>
      </w:r>
      <w:r>
        <w:rPr>
          <w:b/>
          <w:lang w:val="fr_FR" w:bidi="fr_FR"/>
        </w:rPr>
        <w:t>J'ouvrirai ma bouche</w:t>
      </w:r>
      <w:r>
        <w:rPr>
          <w:lang w:val="fr_FR" w:bidi="fr_FR"/>
        </w:rPr>
        <w:t xml:space="preserve"> signifie "parler". Si c'est utile dans votre langue, vous pouvez utiliser une expression comparable ou expliciter le sens. Traduction alternative : "Je vais parler"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13.35 (#5)</w:t>
      </w:r>
      <w:r>
        <w:rPr>
          <w:lang w:val="fr_FR" w:bidi="fr_FR"/>
        </w:rPr>
      </w:r>
    </w:p>
    <w:p>
      <w:pPr/>
      <w:r>
        <w:rPr>
          <w:lang w:val="fr_FR" w:bidi="fr_FR"/>
        </w:rPr>
      </w:r>
      <w:r>
        <w:rPr>
          <w:b/>
          <w:lang w:val="fr_FR" w:bidi="fr_FR"/>
        </w:rPr>
        <w:t>κεκρυμμένα</w:t>
      </w:r>
    </w:p>
    <w:p>
      <w:pPr/>
      <w:r>
        <w:rPr>
          <w:lang w:val="fr_FR" w:bidi="fr_FR"/>
        </w:rPr>
      </w:r>
      <w:r>
        <w:rPr>
          <w:b/>
          <w:lang w:val="fr_FR" w:bidi="fr_FR"/>
        </w:rPr>
        <w:t>"des choses cachées"</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Traduction alternative : "ce que Dieu a caché"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13.35 (#6)</w:t>
      </w:r>
      <w:r>
        <w:rPr>
          <w:lang w:val="fr_FR" w:bidi="fr_FR"/>
        </w:rPr>
      </w:r>
    </w:p>
    <w:p>
      <w:pPr/>
      <w:r>
        <w:rPr>
          <w:lang w:val="fr_FR" w:bidi="fr_FR"/>
        </w:rPr>
      </w:r>
      <w:r>
        <w:rPr>
          <w:b/>
          <w:lang w:val="fr_FR" w:bidi="fr_FR"/>
        </w:rPr>
        <w:t>ἀπὸ καταβολῆς κόσμου</w:t>
      </w:r>
    </w:p>
    <w:p>
      <w:pPr/>
      <w:r>
        <w:rPr>
          <w:lang w:val="fr_FR" w:bidi="fr_FR"/>
        </w:rPr>
      </w:r>
      <w:r>
        <w:rPr>
          <w:b/>
          <w:lang w:val="fr_FR" w:bidi="fr_FR"/>
        </w:rPr>
        <w:t>"depuis la création du monde"</w:t>
      </w:r>
    </w:p>
    <w:p>
      <w:pPr/>
      <w:r>
        <w:rPr>
          <w:lang w:val="fr_FR" w:bidi="fr_FR"/>
        </w:rPr>
      </w:r>
      <w:r>
        <w:rPr>
          <w:lang w:val="fr_FR" w:bidi="fr_FR"/>
        </w:rPr>
        <w:t xml:space="preserve">Si votre langue n'utilise pas de nom abstrait pour l'idée de </w:t>
      </w:r>
      <w:r>
        <w:rPr>
          <w:b/>
          <w:lang w:val="fr_FR" w:bidi="fr_FR"/>
        </w:rPr>
        <w:t>création</w:t>
      </w:r>
      <w:r>
        <w:rPr>
          <w:lang w:val="fr_FR" w:bidi="fr_FR"/>
        </w:rPr>
        <w:t>, vous pouvez exprimer la même idée d'une autre manière. Traduction alternative : "depuis que Dieu a créé le monde"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13.36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w:t>
      </w:r>
      <w:r>
        <w:rPr>
          <w:b/>
          <w:lang w:val="fr_FR" w:bidi="fr_FR"/>
        </w:rPr>
        <w:t>Alors</w:t>
      </w:r>
      <w:r>
        <w:rPr>
          <w:lang w:val="fr_FR" w:bidi="fr_FR"/>
        </w:rPr>
        <w:t xml:space="preserve"> introduit l'événement suivant de l'histoire. Si c'est utile dans votre langue, vous pouvez utiliser un mot ou un groupe de mots qui sert à introduire un nouvel événement ou vous pouvez ne pas traduire </w:t>
      </w:r>
      <w:r>
        <w:rPr>
          <w:b/>
          <w:lang w:val="fr_FR" w:bidi="fr_FR"/>
        </w:rPr>
        <w:t>Alors</w:t>
      </w:r>
      <w:r>
        <w:rPr>
          <w:lang w:val="fr_FR" w:bidi="fr_FR"/>
        </w:rPr>
        <w:t>. Traduction alternative : "Après cela" ou "Ensuite"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13.36 (#2)</w:t>
      </w:r>
      <w:r>
        <w:rPr>
          <w:lang w:val="fr_FR" w:bidi="fr_FR"/>
        </w:rPr>
      </w:r>
    </w:p>
    <w:p>
      <w:pPr/>
      <w:r>
        <w:rPr>
          <w:lang w:val="fr_FR" w:bidi="fr_FR"/>
        </w:rPr>
      </w:r>
      <w:r>
        <w:rPr>
          <w:b/>
          <w:lang w:val="fr_FR" w:bidi="fr_FR"/>
        </w:rPr>
        <w:t>τὴν οἰκίαν</w:t>
      </w:r>
    </w:p>
    <w:p>
      <w:pPr/>
      <w:r>
        <w:rPr>
          <w:lang w:val="fr_FR" w:bidi="fr_FR"/>
        </w:rPr>
      </w:r>
      <w:r>
        <w:rPr>
          <w:b/>
          <w:lang w:val="fr_FR" w:bidi="fr_FR"/>
        </w:rPr>
        <w:t>"la maison"</w:t>
      </w:r>
    </w:p>
    <w:p>
      <w:pPr/>
      <w:r>
        <w:rPr>
          <w:lang w:val="fr_FR" w:bidi="fr_FR"/>
        </w:rPr>
      </w:r>
      <w:r>
        <w:rPr>
          <w:lang w:val="fr_FR" w:bidi="fr_FR"/>
        </w:rPr>
        <w:t xml:space="preserve">Matthieu parle ici de </w:t>
      </w:r>
      <w:r>
        <w:rPr>
          <w:b/>
          <w:lang w:val="fr_FR" w:bidi="fr_FR"/>
        </w:rPr>
        <w:t>la maison</w:t>
      </w:r>
      <w:r>
        <w:rPr>
          <w:lang w:val="fr_FR" w:bidi="fr_FR"/>
        </w:rPr>
        <w:t xml:space="preserve"> où Jésus se trouvait avant d'enseigner en paraboles (voir </w:t>
      </w:r>
      <w:r>
        <w:rPr>
          <w:lang w:val="fr_FR" w:bidi="fr_FR"/>
        </w:rPr>
        <w:t>13.1</w:t>
      </w:r>
      <w:r>
        <w:rPr>
          <w:lang w:val="fr_FR" w:bidi="fr_FR"/>
        </w:rPr>
        <w:t>). Si c'est utile dans votre langue, vous pouvez rendre cette idée plus explicite. Traduction alternative : "la maison où il avait été" ou "la maison dans laquelle il avait enseigné auparavant"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13.36 (#3)</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Réfléchissez à une manière naturelle d'introduire une citation directe dans votre langue. Traduction alternative : "et dirent la chose suivante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13.36 (#4)</w:t>
      </w:r>
      <w:r>
        <w:rPr>
          <w:lang w:val="fr_FR" w:bidi="fr_FR"/>
        </w:rPr>
      </w:r>
    </w:p>
    <w:p>
      <w:pPr/>
      <w:r>
        <w:rPr>
          <w:lang w:val="fr_FR" w:bidi="fr_FR"/>
        </w:rPr>
      </w:r>
      <w:r>
        <w:rPr>
          <w:b/>
          <w:lang w:val="fr_FR" w:bidi="fr_FR"/>
        </w:rPr>
        <w:t>λέγοντες, διασάφησον ἡμῖν τὴν παραβολὴν τῶν ζιζανίων τοῦ ἀγροῦ</w:t>
      </w:r>
    </w:p>
    <w:p>
      <w:pPr/>
      <w:r>
        <w:rPr>
          <w:lang w:val="fr_FR" w:bidi="fr_FR"/>
        </w:rPr>
      </w:r>
      <w:r>
        <w:rPr>
          <w:b/>
          <w:lang w:val="fr_FR" w:bidi="fr_FR"/>
        </w:rPr>
        <w:t>"et dirent: Explique-nous la parabole de l'ivraie du champ"</w:t>
      </w:r>
    </w:p>
    <w:p>
      <w:pPr/>
      <w:r>
        <w:rPr>
          <w:lang w:val="fr_FR" w:bidi="fr_FR"/>
        </w:rPr>
      </w:r>
      <w:r>
        <w:rPr>
          <w:lang w:val="fr_FR" w:bidi="fr_FR"/>
        </w:rPr>
        <w:t>Il peut être plus naturel dans votre langue d'utiliser ici une citation indirecte. Traduction alternative : "et lui demandèrent de leur expliquer la parabole de l'ivraie du champ.”</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13.36 (#5)</w:t>
      </w:r>
      <w:r>
        <w:rPr>
          <w:lang w:val="fr_FR" w:bidi="fr_FR"/>
        </w:rPr>
      </w:r>
    </w:p>
    <w:p>
      <w:pPr/>
      <w:r>
        <w:rPr>
          <w:lang w:val="fr_FR" w:bidi="fr_FR"/>
        </w:rPr>
      </w:r>
      <w:r>
        <w:rPr>
          <w:b/>
          <w:lang w:val="fr_FR" w:bidi="fr_FR"/>
        </w:rPr>
        <w:t>διασάφησον ἡμῖν</w:t>
      </w:r>
    </w:p>
    <w:p>
      <w:pPr/>
      <w:r>
        <w:rPr>
          <w:lang w:val="fr_FR" w:bidi="fr_FR"/>
        </w:rPr>
      </w:r>
      <w:r>
        <w:rPr>
          <w:b/>
          <w:lang w:val="fr_FR" w:bidi="fr_FR"/>
        </w:rPr>
        <w:t>"Explique-nous"</w:t>
      </w:r>
    </w:p>
    <w:p>
      <w:pPr/>
      <w:r>
        <w:rPr>
          <w:lang w:val="fr_FR" w:bidi="fr_FR"/>
        </w:rPr>
      </w:r>
      <w:r>
        <w:rPr>
          <w:lang w:val="fr_FR" w:bidi="fr_FR"/>
        </w:rPr>
        <w:t>Il s'agit d'un impératif, mais il exprime une demande polie plutôt qu'un ordre. Utilisez une tournure qui permet d'exprimer une demande polie dans votre langue. Il peut être utile d'ajouter une expression telle que "s'il te plaît" pour l'expliciter. Traduction alternative : "Nous te prions de nous expliquer"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13.36 (#6)</w:t>
      </w:r>
      <w:r>
        <w:rPr>
          <w:lang w:val="fr_FR" w:bidi="fr_FR"/>
        </w:rPr>
      </w:r>
    </w:p>
    <w:p>
      <w:pPr/>
      <w:r>
        <w:rPr>
          <w:lang w:val="fr_FR" w:bidi="fr_FR"/>
        </w:rPr>
      </w:r>
      <w:r>
        <w:rPr>
          <w:b/>
          <w:lang w:val="fr_FR" w:bidi="fr_FR"/>
        </w:rPr>
        <w:t>διασάφησον</w:t>
      </w:r>
    </w:p>
    <w:p>
      <w:pPr/>
      <w:r>
        <w:rPr>
          <w:lang w:val="fr_FR" w:bidi="fr_FR"/>
        </w:rPr>
      </w:r>
      <w:r>
        <w:rPr>
          <w:b/>
          <w:lang w:val="fr_FR" w:bidi="fr_FR"/>
        </w:rPr>
        <w:t>"Explique"</w:t>
      </w:r>
    </w:p>
    <w:p>
      <w:pPr/>
      <w:r>
        <w:rPr>
          <w:lang w:val="fr_FR" w:bidi="fr_FR"/>
        </w:rPr>
      </w:r>
      <w:r>
        <w:rPr>
          <w:lang w:val="fr_FR" w:bidi="fr_FR"/>
        </w:rPr>
        <w:t>Ici, le commandement est au singulier parce que les disciples s'adressent à Jésus.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13.36 (#7)</w:t>
      </w:r>
      <w:r>
        <w:rPr>
          <w:lang w:val="fr_FR" w:bidi="fr_FR"/>
        </w:rPr>
      </w:r>
    </w:p>
    <w:p>
      <w:pPr/>
      <w:r>
        <w:rPr>
          <w:lang w:val="fr_FR" w:bidi="fr_FR"/>
        </w:rPr>
      </w:r>
      <w:r>
        <w:rPr>
          <w:b/>
          <w:lang w:val="fr_FR" w:bidi="fr_FR"/>
        </w:rPr>
        <w:t>τὴν παραβολὴν τῶν ζιζανίων τοῦ ἀγροῦ</w:t>
      </w:r>
    </w:p>
    <w:p>
      <w:pPr/>
      <w:r>
        <w:rPr>
          <w:lang w:val="fr_FR" w:bidi="fr_FR"/>
        </w:rPr>
      </w:r>
      <w:r>
        <w:rPr>
          <w:b/>
          <w:lang w:val="fr_FR" w:bidi="fr_FR"/>
        </w:rPr>
        <w:t>"la parabole de l'ivraie du champ"</w:t>
      </w:r>
    </w:p>
    <w:p>
      <w:pPr/>
      <w:r>
        <w:rPr>
          <w:lang w:val="fr_FR" w:bidi="fr_FR"/>
        </w:rPr>
      </w:r>
      <w:r>
        <w:rPr>
          <w:lang w:val="fr_FR" w:bidi="fr_FR"/>
        </w:rPr>
        <w:t xml:space="preserve">Ici, les disciples utilisent la forme possessive pour qualifier la </w:t>
      </w:r>
      <w:r>
        <w:rPr>
          <w:b/>
          <w:lang w:val="fr_FR" w:bidi="fr_FR"/>
        </w:rPr>
        <w:t>parabole</w:t>
      </w:r>
      <w:r>
        <w:rPr>
          <w:lang w:val="fr_FR" w:bidi="fr_FR"/>
        </w:rPr>
        <w:t xml:space="preserve"> qui parlait de </w:t>
      </w:r>
      <w:r>
        <w:rPr>
          <w:b/>
          <w:lang w:val="fr_FR" w:bidi="fr_FR"/>
        </w:rPr>
        <w:t>l'ivraie</w:t>
      </w:r>
      <w:r>
        <w:rPr>
          <w:lang w:val="fr_FR" w:bidi="fr_FR"/>
        </w:rPr>
        <w:t xml:space="preserve"> qui poussait dans </w:t>
      </w:r>
      <w:r>
        <w:rPr>
          <w:b/>
          <w:lang w:val="fr_FR" w:bidi="fr_FR"/>
        </w:rPr>
        <w:t>le champ</w:t>
      </w:r>
      <w:r>
        <w:rPr>
          <w:lang w:val="fr_FR" w:bidi="fr_FR"/>
        </w:rPr>
        <w:t>. Si cela n'est pas clair dans votre langue, vous pouvez exprimer l'idée d'une autre manière. Traduction alternative : "la parabole concernant l'ivraie qui poussait dans le champ"</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13.36 (#8)</w:t>
      </w:r>
      <w:r>
        <w:rPr>
          <w:lang w:val="fr_FR" w:bidi="fr_FR"/>
        </w:rPr>
      </w:r>
    </w:p>
    <w:p>
      <w:pPr/>
      <w:r>
        <w:rPr>
          <w:lang w:val="fr_FR" w:bidi="fr_FR"/>
        </w:rPr>
      </w:r>
      <w:r>
        <w:rPr>
          <w:b/>
          <w:lang w:val="fr_FR" w:bidi="fr_FR"/>
        </w:rPr>
        <w:t>τῶν ζιζανίων</w:t>
      </w:r>
    </w:p>
    <w:p>
      <w:pPr/>
      <w:r>
        <w:rPr>
          <w:lang w:val="fr_FR" w:bidi="fr_FR"/>
        </w:rPr>
      </w:r>
      <w:r>
        <w:rPr>
          <w:b/>
          <w:lang w:val="fr_FR" w:bidi="fr_FR"/>
        </w:rPr>
        <w:t>"de l'ivraie"</w:t>
      </w:r>
    </w:p>
    <w:p>
      <w:pPr/>
      <w:r>
        <w:rPr>
          <w:lang w:val="fr_FR" w:bidi="fr_FR"/>
        </w:rPr>
      </w:r>
      <w:r>
        <w:rPr>
          <w:lang w:val="fr_FR" w:bidi="fr_FR"/>
        </w:rPr>
        <w:t xml:space="preserve">Traduisez le mot </w:t>
      </w:r>
      <w:r>
        <w:rPr>
          <w:b/>
          <w:lang w:val="fr_FR" w:bidi="fr_FR"/>
        </w:rPr>
        <w:t>ivraie</w:t>
      </w:r>
      <w:r>
        <w:rPr>
          <w:lang w:val="fr_FR" w:bidi="fr_FR"/>
        </w:rPr>
        <w:t xml:space="preserve"> comme vous l'avez fait dans </w:t>
      </w:r>
      <w:r>
        <w:rPr>
          <w:lang w:val="fr_FR" w:bidi="fr_FR"/>
        </w:rPr>
        <w:t>13.24</w:t>
      </w:r>
      <w:r>
        <w:rPr>
          <w:lang w:val="fr_FR" w:bidi="fr_FR"/>
        </w:rPr>
        <w:t>. Traduction alternative : "des mauvaises herbes" ou "des plantes toxiques qui ressemblent à du blé"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13.37 (#2)</w:t>
      </w:r>
      <w:r>
        <w:rPr>
          <w:lang w:val="fr_FR" w:bidi="fr_FR"/>
        </w:rPr>
      </w:r>
    </w:p>
    <w:p>
      <w:pPr/>
      <w:r>
        <w:rPr>
          <w:lang w:val="fr_FR" w:bidi="fr_FR"/>
        </w:rPr>
      </w:r>
      <w:r>
        <w:rPr>
          <w:b/>
          <w:lang w:val="fr_FR" w:bidi="fr_FR"/>
        </w:rPr>
        <w:t>ὁ σπείρων τὸ καλὸν σπέρμα ἐστὶν ὁ Υἱὸς τοῦ Ἀνθρώπου</w:t>
      </w:r>
    </w:p>
    <w:p>
      <w:pPr/>
      <w:r>
        <w:rPr>
          <w:lang w:val="fr_FR" w:bidi="fr_FR"/>
        </w:rPr>
      </w:r>
      <w:r>
        <w:rPr>
          <w:b/>
          <w:lang w:val="fr_FR" w:bidi="fr_FR"/>
        </w:rPr>
        <w:t>"Celui qui sème la bonne semence, c'est le Fils de l'homme"</w:t>
      </w:r>
    </w:p>
    <w:p>
      <w:pPr/>
      <w:r>
        <w:rPr>
          <w:lang w:val="fr_FR" w:bidi="fr_FR"/>
        </w:rPr>
      </w:r>
      <w:r>
        <w:rPr>
          <w:lang w:val="fr_FR" w:bidi="fr_FR"/>
        </w:rPr>
        <w:t xml:space="preserve">Ici, Jésus parle comme si </w:t>
      </w:r>
      <w:r>
        <w:rPr>
          <w:b/>
          <w:lang w:val="fr_FR" w:bidi="fr_FR"/>
        </w:rPr>
        <w:t>celui qui sème</w:t>
      </w:r>
      <w:r>
        <w:rPr>
          <w:lang w:val="fr_FR" w:bidi="fr_FR"/>
        </w:rPr>
        <w:t xml:space="preserve"> était </w:t>
      </w:r>
      <w:r>
        <w:rPr>
          <w:b/>
          <w:lang w:val="fr_FR" w:bidi="fr_FR"/>
        </w:rPr>
        <w:t>le Fils de l'homme</w:t>
      </w:r>
      <w:r>
        <w:rPr>
          <w:lang w:val="fr_FR" w:bidi="fr_FR"/>
        </w:rPr>
        <w:t xml:space="preserve">. Il veut dire en fait que le semeur représente </w:t>
      </w:r>
      <w:r>
        <w:rPr>
          <w:b/>
          <w:lang w:val="fr_FR" w:bidi="fr_FR"/>
        </w:rPr>
        <w:t xml:space="preserve">le Fils de l'homme </w:t>
      </w:r>
      <w:r>
        <w:rPr>
          <w:lang w:val="fr_FR" w:bidi="fr_FR"/>
        </w:rPr>
        <w:t>ou est à son image. Si c'est utile dans votre langue, vous pouvez exprimer l'idée par une comparaison ou d'une autre manière. Traduction alternative : "Celui qui sème la bonne semence représente le Fils de l'Homme" ou "Celui qui sème la bonne semence est à l'image du Fils de l'homme"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13.37 (#3)</w:t>
      </w:r>
      <w:r>
        <w:rPr>
          <w:lang w:val="fr_FR" w:bidi="fr_FR"/>
        </w:rPr>
      </w:r>
    </w:p>
    <w:p>
      <w:pPr/>
      <w:r>
        <w:rPr>
          <w:lang w:val="fr_FR" w:bidi="fr_FR"/>
        </w:rPr>
      </w:r>
      <w:r>
        <w:rPr>
          <w:b/>
          <w:lang w:val="fr_FR" w:bidi="fr_FR"/>
        </w:rPr>
        <w:t>τὸ καλὸν σπέρμα</w:t>
      </w:r>
    </w:p>
    <w:p>
      <w:pPr/>
      <w:r>
        <w:rPr>
          <w:lang w:val="fr_FR" w:bidi="fr_FR"/>
        </w:rPr>
      </w:r>
      <w:r>
        <w:rPr>
          <w:b/>
          <w:lang w:val="fr_FR" w:bidi="fr_FR"/>
        </w:rPr>
        <w:t>"la bonne semence"</w:t>
      </w:r>
    </w:p>
    <w:p>
      <w:pPr/>
      <w:r>
        <w:rPr>
          <w:lang w:val="fr_FR" w:bidi="fr_FR"/>
        </w:rPr>
      </w:r>
      <w:r>
        <w:rPr>
          <w:lang w:val="fr_FR" w:bidi="fr_FR"/>
        </w:rPr>
        <w:t xml:space="preserve">Traduisez l'expression </w:t>
      </w:r>
      <w:r>
        <w:rPr>
          <w:b/>
          <w:lang w:val="fr_FR" w:bidi="fr_FR"/>
        </w:rPr>
        <w:t>bonne semence</w:t>
      </w:r>
      <w:r>
        <w:rPr>
          <w:lang w:val="fr_FR" w:bidi="fr_FR"/>
        </w:rPr>
        <w:t xml:space="preserve"> comme vous l'avez fait dans le verset </w:t>
      </w:r>
      <w:r>
        <w:rPr>
          <w:lang w:val="fr_FR" w:bidi="fr_FR"/>
        </w:rPr>
        <w:t>13.24</w:t>
      </w:r>
      <w:r>
        <w:rPr>
          <w:lang w:val="fr_FR" w:bidi="fr_FR"/>
        </w:rPr>
        <w:t>. Traduction alternative : "la semence qui germe pour donner des plantes fertiles"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13.37 (#4)</w:t>
      </w:r>
      <w:r>
        <w:rPr>
          <w:lang w:val="fr_FR" w:bidi="fr_FR"/>
        </w:rPr>
      </w:r>
    </w:p>
    <w:p>
      <w:pPr/>
      <w:r>
        <w:rPr>
          <w:lang w:val="fr_FR" w:bidi="fr_FR"/>
        </w:rPr>
      </w:r>
      <w:r>
        <w:rPr>
          <w:b/>
          <w:lang w:val="fr_FR" w:bidi="fr_FR"/>
        </w:rPr>
        <w:t>σπέρμα</w:t>
      </w:r>
    </w:p>
    <w:p>
      <w:pPr/>
      <w:r>
        <w:rPr>
          <w:lang w:val="fr_FR" w:bidi="fr_FR"/>
        </w:rPr>
      </w:r>
      <w:r>
        <w:rPr>
          <w:b/>
          <w:lang w:val="fr_FR" w:bidi="fr_FR"/>
        </w:rPr>
        <w:t>"semence"</w:t>
      </w:r>
    </w:p>
    <w:p>
      <w:pPr/>
      <w:r>
        <w:rPr>
          <w:lang w:val="fr_FR" w:bidi="fr_FR"/>
        </w:rPr>
      </w:r>
      <w:r>
        <w:rPr>
          <w:lang w:val="fr_FR" w:bidi="fr_FR"/>
        </w:rPr>
        <w:t xml:space="preserve">Ici, le mot </w:t>
      </w:r>
      <w:r>
        <w:rPr>
          <w:b/>
          <w:lang w:val="fr_FR" w:bidi="fr_FR"/>
        </w:rPr>
        <w:t>semence</w:t>
      </w:r>
      <w:r>
        <w:rPr>
          <w:lang w:val="fr_FR" w:bidi="fr_FR"/>
        </w:rPr>
        <w:t xml:space="preserve"> est au singulier, mais il désigne en fait un ensemble de semences. Si c'est utile dans votre langue, vous pouvez l'expliciter. Traduction alternative : "semences"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13.37 (#5)</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Ici, Jésus parle de lui-même à la troisième personne. Si c'est utile dans votre langue, vous pouvez utiliser la première personne. Traduction alternative : "c'est moi, moi qui suis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13.37 (#1)</w:t>
      </w:r>
      <w:r>
        <w:rPr>
          <w:lang w:val="fr_FR" w:bidi="fr_FR"/>
        </w:rPr>
      </w:r>
    </w:p>
    <w:p>
      <w:pPr/>
      <w:r>
        <w:rPr>
          <w:lang w:val="fr_FR" w:bidi="fr_FR"/>
        </w:rPr>
      </w:r>
      <w:r>
        <w:rPr>
          <w:b/>
          <w:lang w:val="fr_FR" w:bidi="fr_FR"/>
        </w:rPr>
        <w:t>δὲ</w:t>
      </w:r>
    </w:p>
    <w:p>
      <w:pPr/>
      <w:r>
        <w:rPr>
          <w:lang w:val="fr_FR" w:bidi="fr_FR"/>
        </w:rPr>
      </w:r>
      <w:r>
        <w:rPr>
          <w:b/>
          <w:lang w:val="fr_FR" w:bidi="fr_FR"/>
        </w:rPr>
        <w:t>« - Il répondit »</w:t>
      </w:r>
    </w:p>
    <w:p>
      <w:pPr/>
      <w:r>
        <w:rPr>
          <w:lang w:val="fr_FR" w:bidi="fr_FR"/>
        </w:rPr>
      </w:r>
      <w:r>
        <w:rPr>
          <w:lang w:val="fr_FR" w:bidi="fr_FR"/>
        </w:rPr>
        <w:t>Littéralement en grec : « Et lui, répondant, dit ».</w:t>
      </w:r>
    </w:p>
    <w:p>
      <w:pPr>
        <w:pStyle w:val="ListNumber"/>
        <w:numPr>
          <w:ilvl w:val="0"/>
          <w:numId w:val="20"/>
        </w:numPr>
        <w:spacing w:line="240" w:lineRule="auto"/>
        <w:ind w:left="720"/>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Et il répondit » (voir Lausanne, Darby, Ostervald).</w:t>
      </w:r>
    </w:p>
    <w:p>
      <w:pPr>
        <w:pStyle w:val="ListNumber"/>
        <w:spacing w:line="240" w:lineRule="auto"/>
        <w:ind w:left="720"/>
      </w:pPr>
      <w:r>
        <w:rPr>
          <w:lang w:val="fr_FR" w:bidi="fr_FR"/>
        </w:rPr>
      </w:r>
      <w:r>
        <w:rPr>
          <w:lang w:val="fr_FR" w:bidi="fr_FR"/>
        </w:rPr>
        <w:t>Dans le texte grec, deux verbes de la parole sont utilisés ici (répondre / dire). La LSG simplifie en n'utilisant que le verbe « répondre » pour éviter la répétition en français. Selon ce qui est le plus naturel dans votre langue, vous pouvez traduire avec les deux verbes comme en grec ou un seul comme dans la LSG. Traduction alternative : « Et lui, répondant, leur dit » (Darby).</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13.38 (#1)</w:t>
      </w:r>
      <w:r>
        <w:rPr>
          <w:lang w:val="fr_FR" w:bidi="fr_FR"/>
        </w:rPr>
      </w:r>
    </w:p>
    <w:p>
      <w:pPr/>
      <w:r>
        <w:rPr>
          <w:lang w:val="fr_FR" w:bidi="fr_FR"/>
        </w:rPr>
      </w:r>
      <w:r>
        <w:rPr>
          <w:b/>
          <w:lang w:val="fr_FR" w:bidi="fr_FR"/>
        </w:rPr>
        <w:t>ὁ &amp; ἀγρός ἐστιν ὁ κόσμος</w:t>
      </w:r>
    </w:p>
    <w:p>
      <w:pPr/>
      <w:r>
        <w:rPr>
          <w:lang w:val="fr_FR" w:bidi="fr_FR"/>
        </w:rPr>
      </w:r>
      <w:r>
        <w:rPr>
          <w:b/>
          <w:lang w:val="fr_FR" w:bidi="fr_FR"/>
        </w:rPr>
        <w:t>"le champ, c'est le monde"</w:t>
      </w:r>
    </w:p>
    <w:p>
      <w:pPr/>
      <w:r>
        <w:rPr>
          <w:lang w:val="fr_FR" w:bidi="fr_FR"/>
        </w:rPr>
      </w:r>
      <w:r>
        <w:rPr>
          <w:lang w:val="fr_FR" w:bidi="fr_FR"/>
        </w:rPr>
        <w:t xml:space="preserve">Ici, Jésus s'exprime comme si </w:t>
      </w:r>
      <w:r>
        <w:rPr>
          <w:b/>
          <w:lang w:val="fr_FR" w:bidi="fr_FR"/>
        </w:rPr>
        <w:t>le champ</w:t>
      </w:r>
      <w:r>
        <w:rPr>
          <w:lang w:val="fr_FR" w:bidi="fr_FR"/>
        </w:rPr>
        <w:t xml:space="preserve"> était véritablement </w:t>
      </w:r>
      <w:r>
        <w:rPr>
          <w:b/>
          <w:lang w:val="fr_FR" w:bidi="fr_FR"/>
        </w:rPr>
        <w:t>le monde</w:t>
      </w:r>
      <w:r>
        <w:rPr>
          <w:lang w:val="fr_FR" w:bidi="fr_FR"/>
        </w:rPr>
        <w:t xml:space="preserve">. Il veut dire en fait que </w:t>
      </w:r>
      <w:r>
        <w:rPr>
          <w:b/>
          <w:lang w:val="fr_FR" w:bidi="fr_FR"/>
        </w:rPr>
        <w:t>le champ</w:t>
      </w:r>
      <w:r>
        <w:rPr>
          <w:lang w:val="fr_FR" w:bidi="fr_FR"/>
        </w:rPr>
        <w:t xml:space="preserve"> représente ou est comme </w:t>
      </w:r>
      <w:r>
        <w:rPr>
          <w:b/>
          <w:lang w:val="fr_FR" w:bidi="fr_FR"/>
        </w:rPr>
        <w:t>le monde</w:t>
      </w:r>
      <w:r>
        <w:rPr>
          <w:lang w:val="fr_FR" w:bidi="fr_FR"/>
        </w:rPr>
        <w:t>. Si c'est utile dans votre langue, vous pouvez exprimer l'idée par une comparaison ou d'une autre manière. Traduction alternative : "le champ représente le monde" ou "le champ doit être compris comme représentant le monde"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13.38 (#2)</w:t>
      </w:r>
      <w:r>
        <w:rPr>
          <w:lang w:val="fr_FR" w:bidi="fr_FR"/>
        </w:rPr>
      </w:r>
    </w:p>
    <w:p>
      <w:pPr/>
      <w:r>
        <w:rPr>
          <w:lang w:val="fr_FR" w:bidi="fr_FR"/>
        </w:rPr>
      </w:r>
      <w:r>
        <w:rPr>
          <w:b/>
          <w:lang w:val="fr_FR" w:bidi="fr_FR"/>
        </w:rPr>
        <w:t>τὸ &amp; καλὸν σπέρμα, οὗτοί εἰσιν οἱ υἱοὶ τῆς βασιλείας</w:t>
      </w:r>
    </w:p>
    <w:p>
      <w:pPr/>
      <w:r>
        <w:rPr>
          <w:lang w:val="fr_FR" w:bidi="fr_FR"/>
        </w:rPr>
      </w:r>
      <w:r>
        <w:rPr>
          <w:b/>
          <w:lang w:val="fr_FR" w:bidi="fr_FR"/>
        </w:rPr>
        <w:t>"la bonne semence, ce sont les fils du royaume"</w:t>
      </w:r>
    </w:p>
    <w:p>
      <w:pPr/>
      <w:r>
        <w:rPr>
          <w:lang w:val="fr_FR" w:bidi="fr_FR"/>
        </w:rPr>
      </w:r>
      <w:r>
        <w:rPr>
          <w:lang w:val="fr_FR" w:bidi="fr_FR"/>
        </w:rPr>
        <w:t xml:space="preserve">Ici, Jésus s'exprime comme si </w:t>
      </w:r>
      <w:r>
        <w:rPr>
          <w:b/>
          <w:lang w:val="fr_FR" w:bidi="fr_FR"/>
        </w:rPr>
        <w:t>la bonne semence,</w:t>
      </w:r>
      <w:r>
        <w:rPr>
          <w:lang w:val="fr_FR" w:bidi="fr_FR"/>
        </w:rPr>
        <w:t xml:space="preserve"> c'étaient véritablement </w:t>
      </w:r>
      <w:r>
        <w:rPr>
          <w:b/>
          <w:lang w:val="fr_FR" w:bidi="fr_FR"/>
        </w:rPr>
        <w:t>les fils du royaume</w:t>
      </w:r>
      <w:r>
        <w:rPr>
          <w:lang w:val="fr_FR" w:bidi="fr_FR"/>
        </w:rPr>
        <w:t xml:space="preserve">. Il veut dire en fait que </w:t>
      </w:r>
      <w:r>
        <w:rPr>
          <w:b/>
          <w:lang w:val="fr_FR" w:bidi="fr_FR"/>
        </w:rPr>
        <w:t>la bonne semence</w:t>
      </w:r>
      <w:r>
        <w:rPr>
          <w:lang w:val="fr_FR" w:bidi="fr_FR"/>
        </w:rPr>
        <w:t xml:space="preserve"> représente ou est à l'image</w:t>
      </w:r>
      <w:r>
        <w:rPr>
          <w:b/>
          <w:lang w:val="fr_FR" w:bidi="fr_FR"/>
        </w:rPr>
        <w:t xml:space="preserve"> </w:t>
      </w:r>
      <w:r>
        <w:rPr>
          <w:lang w:val="fr_FR" w:bidi="fr_FR"/>
        </w:rPr>
        <w:t>des</w:t>
      </w:r>
      <w:r>
        <w:rPr>
          <w:b/>
          <w:lang w:val="fr_FR" w:bidi="fr_FR"/>
        </w:rPr>
        <w:t xml:space="preserve"> fils du royaume</w:t>
      </w:r>
      <w:r>
        <w:rPr>
          <w:lang w:val="fr_FR" w:bidi="fr_FR"/>
        </w:rPr>
        <w:t>. Si c'est utile dans votre langue, vous pouvez exprimer l'idée par une comparaison ou d'une autre manière. Traduction alternative : "la bonne semence représente les fils du royaume" ou "la bonne semence doit être comprise comme représentant les fils du royaume”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13.38 (#3)</w:t>
      </w:r>
      <w:r>
        <w:rPr>
          <w:lang w:val="fr_FR" w:bidi="fr_FR"/>
        </w:rPr>
      </w:r>
    </w:p>
    <w:p>
      <w:pPr/>
      <w:r>
        <w:rPr>
          <w:lang w:val="fr_FR" w:bidi="fr_FR"/>
        </w:rPr>
      </w:r>
      <w:r>
        <w:rPr>
          <w:b/>
          <w:lang w:val="fr_FR" w:bidi="fr_FR"/>
        </w:rPr>
        <w:t>τὸ &amp; καλὸν σπέρμα, οὗτοί</w:t>
      </w:r>
    </w:p>
    <w:p>
      <w:pPr/>
      <w:r>
        <w:rPr>
          <w:lang w:val="fr_FR" w:bidi="fr_FR"/>
        </w:rPr>
      </w:r>
      <w:r>
        <w:rPr>
          <w:b/>
          <w:lang w:val="fr_FR" w:bidi="fr_FR"/>
        </w:rPr>
        <w:t>"la bonne semence, ce sont les fils du royaume"</w:t>
      </w:r>
    </w:p>
    <w:p>
      <w:pPr/>
      <w:r>
        <w:rPr>
          <w:lang w:val="fr_FR" w:bidi="fr_FR"/>
        </w:rPr>
      </w:r>
      <w:r>
        <w:rPr>
          <w:lang w:val="fr_FR" w:bidi="fr_FR"/>
        </w:rPr>
        <w:t xml:space="preserve">Ici, le mot </w:t>
      </w:r>
      <w:r>
        <w:rPr>
          <w:b/>
          <w:lang w:val="fr_FR" w:bidi="fr_FR"/>
        </w:rPr>
        <w:t>ce</w:t>
      </w:r>
      <w:r>
        <w:rPr>
          <w:lang w:val="fr_FR" w:bidi="fr_FR"/>
        </w:rPr>
        <w:t xml:space="preserve"> renvoie directement à </w:t>
      </w:r>
      <w:r>
        <w:rPr>
          <w:b/>
          <w:lang w:val="fr_FR" w:bidi="fr_FR"/>
        </w:rPr>
        <w:t>la bonne semence</w:t>
      </w:r>
      <w:r>
        <w:rPr>
          <w:lang w:val="fr_FR" w:bidi="fr_FR"/>
        </w:rPr>
        <w:t xml:space="preserve">. Jésus exprime cette idée de cette manière pour introduire d'abord </w:t>
      </w:r>
      <w:r>
        <w:rPr>
          <w:b/>
          <w:lang w:val="fr_FR" w:bidi="fr_FR"/>
        </w:rPr>
        <w:t>la bonne semence</w:t>
      </w:r>
      <w:r>
        <w:rPr>
          <w:lang w:val="fr_FR" w:bidi="fr_FR"/>
        </w:rPr>
        <w:t xml:space="preserve"> avant de donner sa signification. Si énoncer le sujet puis y renvoyer avec le mot </w:t>
      </w:r>
      <w:r>
        <w:rPr>
          <w:b/>
          <w:lang w:val="fr_FR" w:bidi="fr_FR"/>
        </w:rPr>
        <w:t>ce</w:t>
      </w:r>
      <w:r>
        <w:rPr>
          <w:lang w:val="fr_FR" w:bidi="fr_FR"/>
        </w:rPr>
        <w:t xml:space="preserve"> semble redondant dans votre langue, vous pouvez supprimer l'information redondante. Traduction alternative : "les fils du royaume sont la bonne semence"</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13.38 (#4)</w:t>
      </w:r>
      <w:r>
        <w:rPr>
          <w:lang w:val="fr_FR" w:bidi="fr_FR"/>
        </w:rPr>
      </w:r>
    </w:p>
    <w:p>
      <w:pPr/>
      <w:r>
        <w:rPr>
          <w:lang w:val="fr_FR" w:bidi="fr_FR"/>
        </w:rPr>
      </w:r>
      <w:r>
        <w:rPr>
          <w:b/>
          <w:lang w:val="fr_FR" w:bidi="fr_FR"/>
        </w:rPr>
        <w:t>τὸ &amp; καλὸν σπέρμα</w:t>
      </w:r>
    </w:p>
    <w:p>
      <w:pPr/>
      <w:r>
        <w:rPr>
          <w:lang w:val="fr_FR" w:bidi="fr_FR"/>
        </w:rPr>
      </w:r>
      <w:r>
        <w:rPr>
          <w:b/>
          <w:lang w:val="fr_FR" w:bidi="fr_FR"/>
        </w:rPr>
        <w:t>"la bonne semence"</w:t>
      </w:r>
    </w:p>
    <w:p>
      <w:pPr/>
      <w:r>
        <w:rPr>
          <w:lang w:val="fr_FR" w:bidi="fr_FR"/>
        </w:rPr>
      </w:r>
      <w:r>
        <w:rPr>
          <w:lang w:val="fr_FR" w:bidi="fr_FR"/>
        </w:rPr>
        <w:t xml:space="preserve">Traduisez l'expression </w:t>
      </w:r>
      <w:r>
        <w:rPr>
          <w:b/>
          <w:lang w:val="fr_FR" w:bidi="fr_FR"/>
        </w:rPr>
        <w:t>bonne semence</w:t>
      </w:r>
      <w:r>
        <w:rPr>
          <w:lang w:val="fr_FR" w:bidi="fr_FR"/>
        </w:rPr>
        <w:t xml:space="preserve"> comme vous l'avez fait dans le verset </w:t>
      </w:r>
      <w:r>
        <w:rPr>
          <w:lang w:val="fr_FR" w:bidi="fr_FR"/>
        </w:rPr>
        <w:t>13.37</w:t>
      </w:r>
      <w:r>
        <w:rPr>
          <w:lang w:val="fr_FR" w:bidi="fr_FR"/>
        </w:rPr>
        <w:t>. Traduction alternative : "la semence qui germe pour donner des plantes fertiles"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13.38 (#5)</w:t>
      </w:r>
      <w:r>
        <w:rPr>
          <w:lang w:val="fr_FR" w:bidi="fr_FR"/>
        </w:rPr>
      </w:r>
    </w:p>
    <w:p>
      <w:pPr/>
      <w:r>
        <w:rPr>
          <w:lang w:val="fr_FR" w:bidi="fr_FR"/>
        </w:rPr>
      </w:r>
      <w:r>
        <w:rPr>
          <w:b/>
          <w:lang w:val="fr_FR" w:bidi="fr_FR"/>
        </w:rPr>
        <w:t>σπέρμα</w:t>
      </w:r>
    </w:p>
    <w:p>
      <w:pPr/>
      <w:r>
        <w:rPr>
          <w:lang w:val="fr_FR" w:bidi="fr_FR"/>
        </w:rPr>
      </w:r>
      <w:r>
        <w:rPr>
          <w:b/>
          <w:lang w:val="fr_FR" w:bidi="fr_FR"/>
        </w:rPr>
        <w:t>"semence"</w:t>
      </w:r>
    </w:p>
    <w:p>
      <w:pPr/>
      <w:r>
        <w:rPr>
          <w:lang w:val="fr_FR" w:bidi="fr_FR"/>
        </w:rPr>
      </w:r>
      <w:r>
        <w:rPr>
          <w:lang w:val="fr_FR" w:bidi="fr_FR"/>
        </w:rPr>
        <w:t xml:space="preserve">Ici, le mot </w:t>
      </w:r>
      <w:r>
        <w:rPr>
          <w:b/>
          <w:lang w:val="fr_FR" w:bidi="fr_FR"/>
        </w:rPr>
        <w:t>semence</w:t>
      </w:r>
      <w:r>
        <w:rPr>
          <w:lang w:val="fr_FR" w:bidi="fr_FR"/>
        </w:rPr>
        <w:t xml:space="preserve"> est au singulier, mais il renvoie à un ensemble de semences. Si c'est utile dans votre langue, vous pouvez l'expliciter en employant le pluriel. Traduction alternative : "semences"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13.38 (#6)</w:t>
      </w:r>
      <w:r>
        <w:rPr>
          <w:lang w:val="fr_FR" w:bidi="fr_FR"/>
        </w:rPr>
      </w:r>
    </w:p>
    <w:p>
      <w:pPr/>
      <w:r>
        <w:rPr>
          <w:lang w:val="fr_FR" w:bidi="fr_FR"/>
        </w:rPr>
      </w:r>
      <w:r>
        <w:rPr>
          <w:b/>
          <w:lang w:val="fr_FR" w:bidi="fr_FR"/>
        </w:rPr>
        <w:t>οἱ υἱοὶ τῆς βασιλείας</w:t>
      </w:r>
    </w:p>
    <w:p>
      <w:pPr/>
      <w:r>
        <w:rPr>
          <w:lang w:val="fr_FR" w:bidi="fr_FR"/>
        </w:rPr>
      </w:r>
      <w:r>
        <w:rPr>
          <w:b/>
          <w:lang w:val="fr_FR" w:bidi="fr_FR"/>
        </w:rPr>
        <w:t>"les fils du royaume"</w:t>
      </w:r>
    </w:p>
    <w:p>
      <w:pPr/>
      <w:r>
        <w:rPr>
          <w:lang w:val="fr_FR" w:bidi="fr_FR"/>
        </w:rPr>
      </w:r>
      <w:r>
        <w:rPr>
          <w:lang w:val="fr_FR" w:bidi="fr_FR"/>
        </w:rPr>
        <w:t xml:space="preserve">L'expression </w:t>
      </w:r>
      <w:r>
        <w:rPr>
          <w:b/>
          <w:lang w:val="fr_FR" w:bidi="fr_FR"/>
        </w:rPr>
        <w:t>les fils du royaume</w:t>
      </w:r>
      <w:r>
        <w:rPr>
          <w:lang w:val="fr_FR" w:bidi="fr_FR"/>
        </w:rPr>
        <w:t xml:space="preserve"> désigne les personnes qui font partie du royaume de Dieu. Si c'est utile dans votre langue, vous pouvez en expliciter le sens. Traduction alternative : "les personnes qui font partie du royaume" ou "les personnes qui sont dans le royaume"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13.38 (#7)</w:t>
      </w:r>
      <w:r>
        <w:rPr>
          <w:lang w:val="fr_FR" w:bidi="fr_FR"/>
        </w:rPr>
      </w:r>
    </w:p>
    <w:p>
      <w:pPr/>
      <w:r>
        <w:rPr>
          <w:lang w:val="fr_FR" w:bidi="fr_FR"/>
        </w:rPr>
      </w:r>
      <w:r>
        <w:rPr>
          <w:b/>
          <w:lang w:val="fr_FR" w:bidi="fr_FR"/>
        </w:rPr>
        <w:t>οἱ υἱοὶ</w:t>
      </w:r>
    </w:p>
    <w:p>
      <w:pPr/>
      <w:r>
        <w:rPr>
          <w:lang w:val="fr_FR" w:bidi="fr_FR"/>
        </w:rPr>
      </w:r>
      <w:r>
        <w:rPr>
          <w:b/>
          <w:lang w:val="fr_FR" w:bidi="fr_FR"/>
        </w:rPr>
        <w:t>"les fils"</w:t>
      </w:r>
      <w:r>
        <w:rPr>
          <w:lang w:val="fr_FR" w:bidi="fr_FR"/>
        </w:rPr>
        <w:t xml:space="preserve"> - </w:t>
      </w:r>
      <w:r>
        <w:rPr>
          <w:b/>
          <w:lang w:val="fr_FR" w:bidi="fr_FR"/>
        </w:rPr>
        <w:t>"les fils"</w:t>
      </w:r>
    </w:p>
    <w:p>
      <w:pPr/>
      <w:r>
        <w:rPr>
          <w:lang w:val="fr_FR" w:bidi="fr_FR"/>
        </w:rPr>
      </w:r>
      <w:r>
        <w:rPr>
          <w:lang w:val="fr_FR" w:bidi="fr_FR"/>
        </w:rPr>
        <w:t xml:space="preserve">Bien que le terme </w:t>
      </w:r>
      <w:r>
        <w:rPr>
          <w:b/>
          <w:lang w:val="fr_FR" w:bidi="fr_FR"/>
        </w:rPr>
        <w:t>fils</w:t>
      </w:r>
      <w:r>
        <w:rPr>
          <w:lang w:val="fr_FR" w:bidi="fr_FR"/>
        </w:rPr>
        <w:t xml:space="preserve"> soit masculin, Jésus utilise le mot dans un sens générique qui inclut à la fois les hommes et les femmes. Si cela peut être utile dans votre langue, vous pouvez utiliser une expression qui l'explicite. Traduction alternative : "les enfants" ou "les fils et les filles"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13.38 (#8)</w:t>
      </w:r>
      <w:r>
        <w:rPr>
          <w:lang w:val="fr_FR" w:bidi="fr_FR"/>
        </w:rPr>
      </w:r>
    </w:p>
    <w:p>
      <w:pPr/>
      <w:r>
        <w:rPr>
          <w:lang w:val="fr_FR" w:bidi="fr_FR"/>
        </w:rPr>
      </w:r>
      <w:r>
        <w:rPr>
          <w:b/>
          <w:lang w:val="fr_FR" w:bidi="fr_FR"/>
        </w:rPr>
        <w:t>τὰ &amp; ζιζάνιά εἰσιν οἱ υἱοὶ τοῦ πονηροῦ</w:t>
      </w:r>
    </w:p>
    <w:p>
      <w:pPr/>
      <w:r>
        <w:rPr>
          <w:lang w:val="fr_FR" w:bidi="fr_FR"/>
        </w:rPr>
      </w:r>
      <w:r>
        <w:rPr>
          <w:b/>
          <w:lang w:val="fr_FR" w:bidi="fr_FR"/>
        </w:rPr>
        <w:t>"l'ivraie, ce sont les fils du malin"</w:t>
      </w:r>
    </w:p>
    <w:p>
      <w:pPr/>
      <w:r>
        <w:rPr>
          <w:lang w:val="fr_FR" w:bidi="fr_FR"/>
        </w:rPr>
      </w:r>
      <w:r>
        <w:rPr>
          <w:lang w:val="fr_FR" w:bidi="fr_FR"/>
        </w:rPr>
        <w:t xml:space="preserve">Ici, Jésus parle comme si </w:t>
      </w:r>
      <w:r>
        <w:rPr>
          <w:b/>
          <w:lang w:val="fr_FR" w:bidi="fr_FR"/>
        </w:rPr>
        <w:t xml:space="preserve">l'ivraie </w:t>
      </w:r>
      <w:r>
        <w:rPr>
          <w:lang w:val="fr_FR" w:bidi="fr_FR"/>
        </w:rPr>
        <w:t xml:space="preserve">était </w:t>
      </w:r>
      <w:r>
        <w:rPr>
          <w:b/>
          <w:lang w:val="fr_FR" w:bidi="fr_FR"/>
        </w:rPr>
        <w:t>le</w:t>
      </w:r>
      <w:r>
        <w:rPr>
          <w:lang w:val="fr_FR" w:bidi="fr_FR"/>
        </w:rPr>
        <w:t xml:space="preserve"> </w:t>
      </w:r>
      <w:r>
        <w:rPr>
          <w:b/>
          <w:lang w:val="fr_FR" w:bidi="fr_FR"/>
        </w:rPr>
        <w:t>fils du malin</w:t>
      </w:r>
      <w:r>
        <w:rPr>
          <w:lang w:val="fr_FR" w:bidi="fr_FR"/>
        </w:rPr>
        <w:t xml:space="preserve">. Il veut dire que </w:t>
      </w:r>
      <w:r>
        <w:rPr>
          <w:b/>
          <w:lang w:val="fr_FR" w:bidi="fr_FR"/>
        </w:rPr>
        <w:t>l'ivraie</w:t>
      </w:r>
      <w:r>
        <w:rPr>
          <w:lang w:val="fr_FR" w:bidi="fr_FR"/>
        </w:rPr>
        <w:t xml:space="preserve"> représente </w:t>
      </w:r>
      <w:r>
        <w:rPr>
          <w:b/>
          <w:lang w:val="fr_FR" w:bidi="fr_FR"/>
        </w:rPr>
        <w:t xml:space="preserve">les fils du malin </w:t>
      </w:r>
      <w:r>
        <w:rPr>
          <w:lang w:val="fr_FR" w:bidi="fr_FR"/>
        </w:rPr>
        <w:t>ou leur ressemble. Si c'est utile dans votre langue, vous pouvez exprimer l'idée au moyen d'une comparaison ou d'une autre manière. Traduction alternative : "l'ivraie représente les fils du malin" ou "l'ivraie doit être comprise comme symbolisant les fils du malin"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13.38 (#9)</w:t>
      </w:r>
      <w:r>
        <w:rPr>
          <w:lang w:val="fr_FR" w:bidi="fr_FR"/>
        </w:rPr>
      </w:r>
    </w:p>
    <w:p>
      <w:pPr/>
      <w:r>
        <w:rPr>
          <w:lang w:val="fr_FR" w:bidi="fr_FR"/>
        </w:rPr>
      </w:r>
      <w:r>
        <w:rPr>
          <w:b/>
          <w:lang w:val="fr_FR" w:bidi="fr_FR"/>
        </w:rPr>
        <w:t>τὰ &amp; ζιζάνιά</w:t>
      </w:r>
    </w:p>
    <w:p>
      <w:pPr/>
      <w:r>
        <w:rPr>
          <w:lang w:val="fr_FR" w:bidi="fr_FR"/>
        </w:rPr>
      </w:r>
      <w:r>
        <w:rPr>
          <w:b/>
          <w:lang w:val="fr_FR" w:bidi="fr_FR"/>
        </w:rPr>
        <w:t>"l'ivraie"</w:t>
      </w:r>
    </w:p>
    <w:p>
      <w:pPr/>
      <w:r>
        <w:rPr>
          <w:lang w:val="fr_FR" w:bidi="fr_FR"/>
        </w:rPr>
      </w:r>
      <w:r>
        <w:rPr>
          <w:lang w:val="fr_FR" w:bidi="fr_FR"/>
        </w:rPr>
        <w:t xml:space="preserve">Traduisez le mot </w:t>
      </w:r>
      <w:r>
        <w:rPr>
          <w:b/>
          <w:lang w:val="fr_FR" w:bidi="fr_FR"/>
        </w:rPr>
        <w:t>ivraie</w:t>
      </w:r>
      <w:r>
        <w:rPr>
          <w:lang w:val="fr_FR" w:bidi="fr_FR"/>
        </w:rPr>
        <w:t xml:space="preserve"> comme vous l'avez fait dans le verset </w:t>
      </w:r>
      <w:r>
        <w:rPr>
          <w:lang w:val="fr_FR" w:bidi="fr_FR"/>
        </w:rPr>
        <w:t>13.24</w:t>
      </w:r>
      <w:r>
        <w:rPr>
          <w:lang w:val="fr_FR" w:bidi="fr_FR"/>
        </w:rPr>
        <w:t>. Traduction alternative : "les mauvaises herbes" ou "les plantes toxiques qui ressemblent à du blé"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13.38 (#10)</w:t>
      </w:r>
      <w:r>
        <w:rPr>
          <w:lang w:val="fr_FR" w:bidi="fr_FR"/>
        </w:rPr>
      </w:r>
    </w:p>
    <w:p>
      <w:pPr/>
      <w:r>
        <w:rPr>
          <w:lang w:val="fr_FR" w:bidi="fr_FR"/>
        </w:rPr>
      </w:r>
      <w:r>
        <w:rPr>
          <w:b/>
          <w:lang w:val="fr_FR" w:bidi="fr_FR"/>
        </w:rPr>
        <w:t>οἱ υἱοὶ τοῦ πονηροῦ</w:t>
      </w:r>
    </w:p>
    <w:p>
      <w:pPr/>
      <w:r>
        <w:rPr>
          <w:lang w:val="fr_FR" w:bidi="fr_FR"/>
        </w:rPr>
      </w:r>
      <w:r>
        <w:rPr>
          <w:b/>
          <w:lang w:val="fr_FR" w:bidi="fr_FR"/>
        </w:rPr>
        <w:t>"les fils du malin"</w:t>
      </w:r>
    </w:p>
    <w:p>
      <w:pPr/>
      <w:r>
        <w:rPr>
          <w:lang w:val="fr_FR" w:bidi="fr_FR"/>
        </w:rPr>
      </w:r>
      <w:r>
        <w:rPr>
          <w:lang w:val="fr_FR" w:bidi="fr_FR"/>
        </w:rPr>
        <w:t xml:space="preserve">L'expression </w:t>
      </w:r>
      <w:r>
        <w:rPr>
          <w:b/>
          <w:lang w:val="fr_FR" w:bidi="fr_FR"/>
        </w:rPr>
        <w:t>les fils du malin</w:t>
      </w:r>
      <w:r>
        <w:rPr>
          <w:lang w:val="fr_FR" w:bidi="fr_FR"/>
        </w:rPr>
        <w:t xml:space="preserve"> désigne les personnes qui appartiennent au </w:t>
      </w:r>
      <w:r>
        <w:rPr>
          <w:b/>
          <w:lang w:val="fr_FR" w:bidi="fr_FR"/>
        </w:rPr>
        <w:t xml:space="preserve">malin </w:t>
      </w:r>
      <w:r>
        <w:rPr>
          <w:lang w:val="fr_FR" w:bidi="fr_FR"/>
        </w:rPr>
        <w:t>ou le suivent. Si c'est utile dans votre langue, vous pouvez énoncer le sens clairement. Traduction alternative : "les personnes qui appartiennent au malin" ou "les personnes qui suivent le malin"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13.38 (#11)</w:t>
      </w:r>
      <w:r>
        <w:rPr>
          <w:lang w:val="fr_FR" w:bidi="fr_FR"/>
        </w:rPr>
      </w:r>
    </w:p>
    <w:p>
      <w:pPr/>
      <w:r>
        <w:rPr>
          <w:lang w:val="fr_FR" w:bidi="fr_FR"/>
        </w:rPr>
      </w:r>
      <w:r>
        <w:rPr>
          <w:b/>
          <w:lang w:val="fr_FR" w:bidi="fr_FR"/>
        </w:rPr>
        <w:t>τοῦ πονηροῦ</w:t>
      </w:r>
    </w:p>
    <w:p>
      <w:pPr/>
      <w:r>
        <w:rPr>
          <w:lang w:val="fr_FR" w:bidi="fr_FR"/>
        </w:rPr>
      </w:r>
      <w:r>
        <w:rPr>
          <w:b/>
          <w:lang w:val="fr_FR" w:bidi="fr_FR"/>
        </w:rPr>
        <w:t>"du malin"</w:t>
      </w:r>
    </w:p>
    <w:p>
      <w:pPr/>
      <w:r>
        <w:rPr>
          <w:lang w:val="fr_FR" w:bidi="fr_FR"/>
        </w:rPr>
      </w:r>
      <w:r>
        <w:rPr>
          <w:lang w:val="fr_FR" w:bidi="fr_FR"/>
        </w:rPr>
        <w:t xml:space="preserve">Ici, le terme </w:t>
      </w:r>
      <w:r>
        <w:rPr>
          <w:b/>
          <w:lang w:val="fr_FR" w:bidi="fr_FR"/>
        </w:rPr>
        <w:t>malin</w:t>
      </w:r>
      <w:r>
        <w:rPr>
          <w:lang w:val="fr_FR" w:bidi="fr_FR"/>
        </w:rPr>
        <w:t xml:space="preserve"> désigne le diable, Satan. Si cela peut être utile à vos lecteurs, vous pouvez rendre cette idée plus explicite. Exprimez l'idée comme vous l'avez fait dans le verset </w:t>
      </w:r>
      <w:r>
        <w:rPr>
          <w:lang w:val="fr_FR" w:bidi="fr_FR"/>
        </w:rPr>
        <w:t>13.19</w:t>
      </w:r>
      <w:r>
        <w:rPr>
          <w:lang w:val="fr_FR" w:bidi="fr_FR"/>
        </w:rPr>
        <w:t>. Traduction alternative : "du diable" ou "du malin, c'est-à-dire de Satan"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13.39 (#1)</w:t>
      </w:r>
      <w:r>
        <w:rPr>
          <w:lang w:val="fr_FR" w:bidi="fr_FR"/>
        </w:rPr>
      </w:r>
    </w:p>
    <w:p>
      <w:pPr/>
      <w:r>
        <w:rPr>
          <w:lang w:val="fr_FR" w:bidi="fr_FR"/>
        </w:rPr>
      </w:r>
      <w:r>
        <w:rPr>
          <w:b/>
          <w:lang w:val="fr_FR" w:bidi="fr_FR"/>
        </w:rPr>
        <w:t>ὁ &amp; ἐχθρὸς, ὁ σπείρας αὐτά, ἐστιν ὁ διάβολος</w:t>
      </w:r>
    </w:p>
    <w:p>
      <w:pPr/>
      <w:r>
        <w:rPr>
          <w:lang w:val="fr_FR" w:bidi="fr_FR"/>
        </w:rPr>
      </w:r>
      <w:r>
        <w:rPr>
          <w:b/>
          <w:lang w:val="fr_FR" w:bidi="fr_FR"/>
        </w:rPr>
        <w:t>"l'ennemi qui l'a semée, c'est le diable"</w:t>
      </w:r>
    </w:p>
    <w:p>
      <w:pPr/>
      <w:r>
        <w:rPr>
          <w:lang w:val="fr_FR" w:bidi="fr_FR"/>
        </w:rPr>
      </w:r>
      <w:r>
        <w:rPr>
          <w:lang w:val="fr_FR" w:bidi="fr_FR"/>
        </w:rPr>
        <w:t xml:space="preserve">Ici, Jésus parle comme si </w:t>
      </w:r>
      <w:r>
        <w:rPr>
          <w:b/>
          <w:lang w:val="fr_FR" w:bidi="fr_FR"/>
        </w:rPr>
        <w:t>l'ennemi qui a semé l'ivraie</w:t>
      </w:r>
      <w:r>
        <w:rPr>
          <w:lang w:val="fr_FR" w:bidi="fr_FR"/>
        </w:rPr>
        <w:t xml:space="preserve"> était </w:t>
      </w:r>
      <w:r>
        <w:rPr>
          <w:b/>
          <w:lang w:val="fr_FR" w:bidi="fr_FR"/>
        </w:rPr>
        <w:t>le diable</w:t>
      </w:r>
      <w:r>
        <w:rPr>
          <w:lang w:val="fr_FR" w:bidi="fr_FR"/>
        </w:rPr>
        <w:t xml:space="preserve">. Il veut dire que </w:t>
      </w:r>
      <w:r>
        <w:rPr>
          <w:b/>
          <w:lang w:val="fr_FR" w:bidi="fr_FR"/>
        </w:rPr>
        <w:t>l'ennemi</w:t>
      </w:r>
      <w:r>
        <w:rPr>
          <w:lang w:val="fr_FR" w:bidi="fr_FR"/>
        </w:rPr>
        <w:t xml:space="preserve"> représente </w:t>
      </w:r>
      <w:r>
        <w:rPr>
          <w:b/>
          <w:lang w:val="fr_FR" w:bidi="fr_FR"/>
        </w:rPr>
        <w:t>le diable</w:t>
      </w:r>
      <w:r>
        <w:rPr>
          <w:lang w:val="fr_FR" w:bidi="fr_FR"/>
        </w:rPr>
        <w:t xml:space="preserve"> ou lui est semblable. Si c'est utile dans votre langue, vous pouvez exprimer l'idée au moyen d'une comparaison ou d'une autre manière. Traduction alternative : "l'ennemi qui l'a semée représente le diable" ou "l'ennemi qui l'a semée doit être considéré comme semblable le diable"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13.39 (#2)</w:t>
      </w:r>
      <w:r>
        <w:rPr>
          <w:lang w:val="fr_FR" w:bidi="fr_FR"/>
        </w:rPr>
      </w:r>
    </w:p>
    <w:p>
      <w:pPr/>
      <w:r>
        <w:rPr>
          <w:lang w:val="fr_FR" w:bidi="fr_FR"/>
        </w:rPr>
      </w:r>
      <w:r>
        <w:rPr>
          <w:b/>
          <w:lang w:val="fr_FR" w:bidi="fr_FR"/>
        </w:rPr>
        <w:t>αὐτά</w:t>
      </w:r>
    </w:p>
    <w:p>
      <w:pPr/>
      <w:r>
        <w:rPr>
          <w:lang w:val="fr_FR" w:bidi="fr_FR"/>
        </w:rPr>
      </w:r>
      <w:r>
        <w:rPr>
          <w:b/>
          <w:lang w:val="fr_FR" w:bidi="fr_FR"/>
        </w:rPr>
        <w:t>"qui l'a semée"</w:t>
      </w:r>
    </w:p>
    <w:p>
      <w:pPr/>
      <w:r>
        <w:rPr>
          <w:lang w:val="fr_FR" w:bidi="fr_FR"/>
        </w:rPr>
      </w:r>
      <w:r>
        <w:rPr>
          <w:lang w:val="fr_FR" w:bidi="fr_FR"/>
        </w:rPr>
        <w:t xml:space="preserve">Le pronom </w:t>
      </w:r>
      <w:r>
        <w:rPr>
          <w:b/>
          <w:lang w:val="fr_FR" w:bidi="fr_FR"/>
        </w:rPr>
        <w:t>l'</w:t>
      </w:r>
      <w:r>
        <w:rPr>
          <w:lang w:val="fr_FR" w:bidi="fr_FR"/>
        </w:rPr>
        <w:t xml:space="preserve"> renvoie à l'ivraie. Si ce n'est pas clair pour vos lecteurs, vous pouvez désigner la plante plus directement. Traduction alternative : "qui a semé l'ivraie" ou "qui a semé les mauvaises herbes"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13.39 (#3)</w:t>
      </w:r>
      <w:r>
        <w:rPr>
          <w:lang w:val="fr_FR" w:bidi="fr_FR"/>
        </w:rPr>
      </w:r>
    </w:p>
    <w:p>
      <w:pPr/>
      <w:r>
        <w:rPr>
          <w:lang w:val="fr_FR" w:bidi="fr_FR"/>
        </w:rPr>
      </w:r>
      <w:r>
        <w:rPr>
          <w:b/>
          <w:lang w:val="fr_FR" w:bidi="fr_FR"/>
        </w:rPr>
        <w:t>ὁ δὲ θερισμὸς συντέλεια αἰῶνός ἐστιν</w:t>
      </w:r>
    </w:p>
    <w:p>
      <w:pPr/>
      <w:r>
        <w:rPr>
          <w:lang w:val="fr_FR" w:bidi="fr_FR"/>
        </w:rPr>
      </w:r>
      <w:r>
        <w:rPr>
          <w:b/>
          <w:lang w:val="fr_FR" w:bidi="fr_FR"/>
        </w:rPr>
        <w:t>"</w:t>
      </w:r>
      <w:r>
        <w:rPr>
          <w:b/>
          <w:lang w:val="fr_FR" w:bidi="fr_FR"/>
        </w:rPr>
        <w:t>la moisson, c'est la fin du monde</w:t>
      </w:r>
      <w:r>
        <w:rPr>
          <w:b/>
          <w:lang w:val="fr_FR" w:bidi="fr_FR"/>
        </w:rPr>
        <w:t>"</w:t>
      </w:r>
    </w:p>
    <w:p>
      <w:pPr/>
      <w:r>
        <w:rPr>
          <w:lang w:val="fr_FR" w:bidi="fr_FR"/>
        </w:rPr>
      </w:r>
      <w:r>
        <w:rPr>
          <w:lang w:val="fr_FR" w:bidi="fr_FR"/>
        </w:rPr>
        <w:t xml:space="preserve">Ici, Jésus parle de </w:t>
      </w:r>
      <w:r>
        <w:rPr>
          <w:b/>
          <w:lang w:val="fr_FR" w:bidi="fr_FR"/>
        </w:rPr>
        <w:t>la moisson</w:t>
      </w:r>
      <w:r>
        <w:rPr>
          <w:lang w:val="fr_FR" w:bidi="fr_FR"/>
        </w:rPr>
        <w:t xml:space="preserve"> comme si c'était véritablement </w:t>
      </w:r>
      <w:r>
        <w:rPr>
          <w:b/>
          <w:lang w:val="fr_FR" w:bidi="fr_FR"/>
        </w:rPr>
        <w:t>la fin du monde</w:t>
      </w:r>
      <w:r>
        <w:rPr>
          <w:lang w:val="fr_FR" w:bidi="fr_FR"/>
        </w:rPr>
        <w:t xml:space="preserve">. Il veut dire que </w:t>
      </w:r>
      <w:r>
        <w:rPr>
          <w:b/>
          <w:lang w:val="fr_FR" w:bidi="fr_FR"/>
        </w:rPr>
        <w:t>la moisson</w:t>
      </w:r>
      <w:r>
        <w:rPr>
          <w:lang w:val="fr_FR" w:bidi="fr_FR"/>
        </w:rPr>
        <w:t xml:space="preserve"> représente </w:t>
      </w:r>
      <w:r>
        <w:rPr>
          <w:b/>
          <w:lang w:val="fr_FR" w:bidi="fr_FR"/>
        </w:rPr>
        <w:t xml:space="preserve">la fin du monde </w:t>
      </w:r>
      <w:r>
        <w:rPr>
          <w:lang w:val="fr_FR" w:bidi="fr_FR"/>
        </w:rPr>
        <w:t>ou lui est semblable. Si cela peut être utile dans votre langue, vous pouvez exprimer l'idée sous forme de comparaison ou d'une autre manière. Traduction alternative : "la moisson représente la fin du monde" ou "la moisson doit être comprise comme étant la fin du monde"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13.39 (#4)</w:t>
      </w:r>
      <w:r>
        <w:rPr>
          <w:lang w:val="fr_FR" w:bidi="fr_FR"/>
        </w:rPr>
      </w:r>
    </w:p>
    <w:p>
      <w:pPr/>
      <w:r>
        <w:rPr>
          <w:lang w:val="fr_FR" w:bidi="fr_FR"/>
        </w:rPr>
      </w:r>
      <w:r>
        <w:rPr>
          <w:b/>
          <w:lang w:val="fr_FR" w:bidi="fr_FR"/>
        </w:rPr>
        <w:t>συντέλεια αἰῶνός</w:t>
      </w:r>
    </w:p>
    <w:p>
      <w:pPr/>
      <w:r>
        <w:rPr>
          <w:lang w:val="fr_FR" w:bidi="fr_FR"/>
        </w:rPr>
      </w:r>
      <w:r>
        <w:rPr>
          <w:b/>
          <w:lang w:val="fr_FR" w:bidi="fr_FR"/>
        </w:rPr>
        <w:t>"la fin du monde"</w:t>
      </w:r>
    </w:p>
    <w:p>
      <w:pPr/>
      <w:r>
        <w:rPr>
          <w:lang w:val="fr_FR" w:bidi="fr_FR"/>
        </w:rPr>
      </w:r>
      <w:r>
        <w:rPr>
          <w:lang w:val="fr_FR" w:bidi="fr_FR"/>
        </w:rPr>
        <w:t xml:space="preserve">Ici, l'expression </w:t>
      </w:r>
      <w:r>
        <w:rPr>
          <w:b/>
          <w:lang w:val="fr_FR" w:bidi="fr_FR"/>
        </w:rPr>
        <w:t>la fin du monde</w:t>
      </w:r>
      <w:r>
        <w:rPr>
          <w:lang w:val="fr_FR" w:bidi="fr_FR"/>
        </w:rPr>
        <w:t xml:space="preserve"> désigne le moment où la période actuelle cessera et où un nouvel âge commencera. Si votre langue dispose d'un moyen pour désigner le moment dans le futur où la manière actuelle de faire les choses cessera, vous pouvez l'utiliser ici. Vous pouvez aussi expliciter le sens. Traduction alternative : "le moment dans le futur où la manière actuelle de faire les choses cessera"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13.39 (#5)</w:t>
      </w:r>
      <w:r>
        <w:rPr>
          <w:lang w:val="fr_FR" w:bidi="fr_FR"/>
        </w:rPr>
      </w:r>
    </w:p>
    <w:p>
      <w:pPr/>
      <w:r>
        <w:rPr>
          <w:lang w:val="fr_FR" w:bidi="fr_FR"/>
        </w:rPr>
      </w:r>
      <w:r>
        <w:rPr>
          <w:b/>
          <w:lang w:val="fr_FR" w:bidi="fr_FR"/>
        </w:rPr>
        <w:t>οἱ &amp; θερισταὶ ἄγγελοί εἰσιν</w:t>
      </w:r>
    </w:p>
    <w:p>
      <w:pPr/>
      <w:r>
        <w:rPr>
          <w:lang w:val="fr_FR" w:bidi="fr_FR"/>
        </w:rPr>
      </w:r>
      <w:r>
        <w:rPr>
          <w:b/>
          <w:lang w:val="fr_FR" w:bidi="fr_FR"/>
        </w:rPr>
        <w:t>"les moissonneurs, ce sont les anges"</w:t>
      </w:r>
    </w:p>
    <w:p>
      <w:pPr/>
      <w:r>
        <w:rPr>
          <w:lang w:val="fr_FR" w:bidi="fr_FR"/>
        </w:rPr>
      </w:r>
      <w:r>
        <w:rPr>
          <w:lang w:val="fr_FR" w:bidi="fr_FR"/>
        </w:rPr>
        <w:t xml:space="preserve">Ici, Jésus parle comme si </w:t>
      </w:r>
      <w:r>
        <w:rPr>
          <w:b/>
          <w:lang w:val="fr_FR" w:bidi="fr_FR"/>
        </w:rPr>
        <w:t>les moissonneurs</w:t>
      </w:r>
      <w:r>
        <w:rPr>
          <w:lang w:val="fr_FR" w:bidi="fr_FR"/>
        </w:rPr>
        <w:t xml:space="preserve"> étaient véritablement </w:t>
      </w:r>
      <w:r>
        <w:rPr>
          <w:b/>
          <w:lang w:val="fr_FR" w:bidi="fr_FR"/>
        </w:rPr>
        <w:t>des anges</w:t>
      </w:r>
      <w:r>
        <w:rPr>
          <w:lang w:val="fr_FR" w:bidi="fr_FR"/>
        </w:rPr>
        <w:t xml:space="preserve">. Il veut dire que </w:t>
      </w:r>
      <w:r>
        <w:rPr>
          <w:b/>
          <w:lang w:val="fr_FR" w:bidi="fr_FR"/>
        </w:rPr>
        <w:t>les moissonneurs</w:t>
      </w:r>
      <w:r>
        <w:rPr>
          <w:lang w:val="fr_FR" w:bidi="fr_FR"/>
        </w:rPr>
        <w:t xml:space="preserve"> symbolisent </w:t>
      </w:r>
      <w:r>
        <w:rPr>
          <w:b/>
          <w:lang w:val="fr_FR" w:bidi="fr_FR"/>
        </w:rPr>
        <w:t>les anges</w:t>
      </w:r>
      <w:r>
        <w:rPr>
          <w:lang w:val="fr_FR" w:bidi="fr_FR"/>
        </w:rPr>
        <w:t xml:space="preserve"> ou leur sont comparables. Si cela est utile dans votre langue, vous pouvez exprimer l'idée sous forme de comparaison ou d'une autre manière. Traduction alternative : "les moissonneurs symbolisent des anges” ou "les moissonneurs sont comparables à des anges"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13.40 (#1)</w:t>
      </w:r>
      <w:r>
        <w:rPr>
          <w:lang w:val="fr_FR" w:bidi="fr_FR"/>
        </w:rPr>
      </w:r>
    </w:p>
    <w:p>
      <w:pPr/>
      <w:r>
        <w:rPr>
          <w:lang w:val="fr_FR" w:bidi="fr_FR"/>
        </w:rPr>
      </w:r>
      <w:r>
        <w:rPr>
          <w:b/>
          <w:lang w:val="fr_FR" w:bidi="fr_FR"/>
        </w:rPr>
        <w:t>οὖν</w:t>
      </w:r>
    </w:p>
    <w:p>
      <w:pPr/>
      <w:r>
        <w:rPr>
          <w:lang w:val="fr_FR" w:bidi="fr_FR"/>
        </w:rPr>
      </w:r>
      <w:r>
        <w:rPr>
          <w:b/>
          <w:lang w:val="fr_FR" w:bidi="fr_FR"/>
        </w:rPr>
        <w:t>"Or"</w:t>
      </w:r>
    </w:p>
    <w:p>
      <w:pPr/>
      <w:r>
        <w:rPr>
          <w:lang w:val="fr_FR" w:bidi="fr_FR"/>
        </w:rPr>
      </w:r>
      <w:r>
        <w:rPr>
          <w:lang w:val="fr_FR" w:bidi="fr_FR"/>
        </w:rPr>
        <w:t xml:space="preserve">Ici, le mot </w:t>
      </w:r>
      <w:r>
        <w:rPr>
          <w:b/>
          <w:lang w:val="fr_FR" w:bidi="fr_FR"/>
        </w:rPr>
        <w:t>Or</w:t>
      </w:r>
      <w:r>
        <w:rPr>
          <w:lang w:val="fr_FR" w:bidi="fr_FR"/>
        </w:rPr>
        <w:t xml:space="preserve"> introduit une déduction ou une conclusion basée sur l'interprétation que Jésus a donnée de l'histoire relative à l'ivraie. Si cela s'avère utile dans votre langue, vous pouvez utiliser un mot ou un groupe de mots qui introduit une déduction ou une conclusion, ou vous pouvez ne pas traduire le mot </w:t>
      </w:r>
      <w:r>
        <w:rPr>
          <w:b/>
          <w:lang w:val="fr_FR" w:bidi="fr_FR"/>
        </w:rPr>
        <w:t>Or</w:t>
      </w:r>
      <w:r>
        <w:rPr>
          <w:lang w:val="fr_FR" w:bidi="fr_FR"/>
        </w:rPr>
        <w:t xml:space="preserve">. Traduction alternative : "alors"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13.40 (#2)</w:t>
      </w:r>
      <w:r>
        <w:rPr>
          <w:lang w:val="fr_FR" w:bidi="fr_FR"/>
        </w:rPr>
      </w:r>
    </w:p>
    <w:p>
      <w:pPr/>
      <w:r>
        <w:rPr>
          <w:lang w:val="fr_FR" w:bidi="fr_FR"/>
        </w:rPr>
      </w:r>
      <w:r>
        <w:rPr>
          <w:b/>
          <w:lang w:val="fr_FR" w:bidi="fr_FR"/>
        </w:rPr>
        <w:t>ὥσπερ &amp; συλλέγεται τὰ ζιζάνια καὶ πυρὶ κατακαίεται, οὕτως ἔσται ἐν τῇ συντελείᾳ τοῦ αἰῶνος</w:t>
      </w:r>
    </w:p>
    <w:p>
      <w:pPr/>
      <w:r>
        <w:rPr>
          <w:lang w:val="fr_FR" w:bidi="fr_FR"/>
        </w:rPr>
      </w:r>
      <w:r>
        <w:rPr>
          <w:b/>
          <w:lang w:val="fr_FR" w:bidi="fr_FR"/>
        </w:rPr>
        <w:t>"comme on arrache l'ivraie et qu'on la jette au feu, il en sera de même à la fin du monde"</w:t>
      </w:r>
    </w:p>
    <w:p>
      <w:pPr/>
      <w:r>
        <w:rPr>
          <w:lang w:val="fr_FR" w:bidi="fr_FR"/>
        </w:rPr>
      </w:r>
      <w:r>
        <w:rPr>
          <w:lang w:val="fr_FR" w:bidi="fr_FR"/>
        </w:rPr>
        <w:t>Ici, Jésus compare le fait d'</w:t>
      </w:r>
      <w:r>
        <w:rPr>
          <w:b/>
          <w:lang w:val="fr_FR" w:bidi="fr_FR"/>
        </w:rPr>
        <w:t xml:space="preserve">arracher l'ivraie </w:t>
      </w:r>
      <w:r>
        <w:rPr>
          <w:lang w:val="fr_FR" w:bidi="fr_FR"/>
        </w:rPr>
        <w:t>et de</w:t>
      </w:r>
      <w:r>
        <w:rPr>
          <w:b/>
          <w:lang w:val="fr_FR" w:bidi="fr_FR"/>
        </w:rPr>
        <w:t xml:space="preserve"> la jeter au feu</w:t>
      </w:r>
      <w:r>
        <w:rPr>
          <w:lang w:val="fr_FR" w:bidi="fr_FR"/>
        </w:rPr>
        <w:t xml:space="preserve"> à ce qui se passera </w:t>
      </w:r>
      <w:r>
        <w:rPr>
          <w:b/>
          <w:lang w:val="fr_FR" w:bidi="fr_FR"/>
        </w:rPr>
        <w:t>à la fin du monde</w:t>
      </w:r>
      <w:r>
        <w:rPr>
          <w:lang w:val="fr_FR" w:bidi="fr_FR"/>
        </w:rPr>
        <w:t xml:space="preserve">. Jésus explique cette comparaison dans les versets suivants, vous n'avez donc pas besoin de l'expliquer ici. Si cela peut être utile dans votre langue, vous pouvez utiliser une tournure qui compare clairement </w:t>
      </w:r>
      <w:r>
        <w:rPr>
          <w:b/>
          <w:lang w:val="fr_FR" w:bidi="fr_FR"/>
        </w:rPr>
        <w:t>la fin du monde</w:t>
      </w:r>
      <w:r>
        <w:rPr>
          <w:lang w:val="fr_FR" w:bidi="fr_FR"/>
        </w:rPr>
        <w:t xml:space="preserve"> au fait que </w:t>
      </w:r>
      <w:r>
        <w:rPr>
          <w:b/>
          <w:lang w:val="fr_FR" w:bidi="fr_FR"/>
        </w:rPr>
        <w:t>l'ivraie est arrachée et jetée au feu</w:t>
      </w:r>
      <w:r>
        <w:rPr>
          <w:lang w:val="fr_FR" w:bidi="fr_FR"/>
        </w:rPr>
        <w:t>. Traduction alternative : "représentez-vous l'ivraie arrachée et jetée au feu. C'est ainsi que sera la fin du monde"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13.40 (#4)</w:t>
      </w:r>
      <w:r>
        <w:rPr>
          <w:lang w:val="fr_FR" w:bidi="fr_FR"/>
        </w:rPr>
      </w:r>
    </w:p>
    <w:p>
      <w:pPr/>
      <w:r>
        <w:rPr>
          <w:lang w:val="fr_FR" w:bidi="fr_FR"/>
        </w:rPr>
      </w:r>
      <w:r>
        <w:rPr>
          <w:b/>
          <w:lang w:val="fr_FR" w:bidi="fr_FR"/>
        </w:rPr>
        <w:t>ἐν τῇ συντελείᾳ τοῦ αἰῶνος</w:t>
      </w:r>
    </w:p>
    <w:p>
      <w:pPr/>
      <w:r>
        <w:rPr>
          <w:lang w:val="fr_FR" w:bidi="fr_FR"/>
        </w:rPr>
      </w:r>
      <w:r>
        <w:rPr>
          <w:b/>
          <w:lang w:val="fr_FR" w:bidi="fr_FR"/>
        </w:rPr>
        <w:t>"à la fin du monde"</w:t>
      </w:r>
    </w:p>
    <w:p>
      <w:pPr/>
      <w:r>
        <w:rPr>
          <w:lang w:val="fr_FR" w:bidi="fr_FR"/>
        </w:rPr>
      </w:r>
      <w:r>
        <w:rPr>
          <w:lang w:val="fr_FR" w:bidi="fr_FR"/>
        </w:rPr>
        <w:t xml:space="preserve">Reportez-vous à la manière dont vous avez traduit l'expression </w:t>
      </w:r>
      <w:r>
        <w:rPr>
          <w:b/>
          <w:lang w:val="fr_FR" w:bidi="fr_FR"/>
        </w:rPr>
        <w:t>à la fin du monde</w:t>
      </w:r>
      <w:r>
        <w:rPr>
          <w:lang w:val="fr_FR" w:bidi="fr_FR"/>
        </w:rPr>
        <w:t xml:space="preserve"> dans le verset </w:t>
      </w:r>
      <w:r>
        <w:rPr>
          <w:lang w:val="fr_FR" w:bidi="fr_FR"/>
        </w:rPr>
        <w:t>13.39</w:t>
      </w:r>
      <w:r>
        <w:rPr>
          <w:lang w:val="fr_FR" w:bidi="fr_FR"/>
        </w:rPr>
        <w:t>. Traduction alternative : "au moment où le monde prendra fin" ou "au moment, dans le futur, où la manière actuelle de faire les choses cessera"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13.40 (#3)</w:t>
      </w:r>
      <w:r>
        <w:rPr>
          <w:lang w:val="fr_FR" w:bidi="fr_FR"/>
        </w:rPr>
      </w:r>
    </w:p>
    <w:p>
      <w:pPr/>
      <w:r>
        <w:rPr>
          <w:lang w:val="fr_FR" w:bidi="fr_FR"/>
        </w:rPr>
      </w:r>
      <w:r>
        <w:rPr>
          <w:b/>
          <w:lang w:val="fr_FR" w:bidi="fr_FR"/>
        </w:rPr>
        <w:t>συλλέγεται τὰ ζιζάνια καὶ πυρὶ κατακαίεται</w:t>
      </w:r>
    </w:p>
    <w:p>
      <w:pPr/>
      <w:r>
        <w:rPr>
          <w:lang w:val="fr_FR" w:bidi="fr_FR"/>
        </w:rPr>
      </w:r>
      <w:r>
        <w:rPr>
          <w:b/>
          <w:lang w:val="fr_FR" w:bidi="fr_FR"/>
        </w:rPr>
        <w:t>« on arrache l'ivraie... on la jette au feu »</w:t>
      </w:r>
    </w:p>
    <w:p>
      <w:pPr/>
      <w:r>
        <w:rPr>
          <w:lang w:val="fr_FR" w:bidi="fr_FR"/>
        </w:rPr>
      </w:r>
      <w:r>
        <w:rPr>
          <w:lang w:val="fr_FR" w:bidi="fr_FR"/>
        </w:rPr>
        <w:t>Dans le texte grec, ces deux verbes sont à la forme passive. Dans certaines langues, il sera préférable d'utiliser des verbes au passif et dans d'autres, des verbes à l'actif. Choisissez la formulation la plus naturelle dans votre langue. Traduction alternative : « comme l'ivraie est cueillie et brûlée au feu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13.41 (#1)</w:t>
      </w:r>
      <w:r>
        <w:rPr>
          <w:lang w:val="fr_FR" w:bidi="fr_FR"/>
        </w:rPr>
      </w:r>
    </w:p>
    <w:p>
      <w:pPr/>
      <w:r>
        <w:rPr>
          <w:lang w:val="fr_FR" w:bidi="fr_FR"/>
        </w:rPr>
      </w:r>
      <w:r>
        <w:rPr>
          <w:b/>
          <w:lang w:val="fr_FR" w:bidi="fr_FR"/>
        </w:rPr>
        <w:t>ἀποστελεῖ ὁ Υἱὸς τοῦ Ἀνθρώπου τοὺς ἀγγέλους αὐτοῦ &amp; τῆς βασιλείας αὐτοῦ</w:t>
      </w:r>
    </w:p>
    <w:p>
      <w:pPr/>
      <w:r>
        <w:rPr>
          <w:lang w:val="fr_FR" w:bidi="fr_FR"/>
        </w:rPr>
      </w:r>
      <w:r>
        <w:rPr>
          <w:b/>
          <w:lang w:val="fr_FR" w:bidi="fr_FR"/>
        </w:rPr>
        <w:t>"Le Fils de l'homme enverra ses anges,"</w:t>
      </w:r>
      <w:r>
        <w:rPr>
          <w:lang w:val="fr_FR" w:bidi="fr_FR"/>
        </w:rPr>
        <w:t xml:space="preserve"> - </w:t>
      </w:r>
      <w:r>
        <w:rPr>
          <w:b/>
          <w:lang w:val="fr_FR" w:bidi="fr_FR"/>
        </w:rPr>
        <w:t>"son royaume"</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 j'enverrai mes anges… mon royaume"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13.41 (#2)</w:t>
      </w:r>
      <w:r>
        <w:rPr>
          <w:lang w:val="fr_FR" w:bidi="fr_FR"/>
        </w:rPr>
      </w:r>
    </w:p>
    <w:p>
      <w:pPr/>
      <w:r>
        <w:rPr>
          <w:lang w:val="fr_FR" w:bidi="fr_FR"/>
        </w:rPr>
      </w:r>
      <w:r>
        <w:rPr>
          <w:b/>
          <w:lang w:val="fr_FR" w:bidi="fr_FR"/>
        </w:rPr>
        <w:t>συλλέξουσιν ἐκ τῆς βασιλείας αὐτοῦ</w:t>
      </w:r>
    </w:p>
    <w:p>
      <w:pPr/>
      <w:r>
        <w:rPr>
          <w:lang w:val="fr_FR" w:bidi="fr_FR"/>
        </w:rPr>
      </w:r>
      <w:r>
        <w:rPr>
          <w:b/>
          <w:lang w:val="fr_FR" w:bidi="fr_FR"/>
        </w:rPr>
        <w:t>"qui arracheront de son royaume "</w:t>
      </w:r>
    </w:p>
    <w:p>
      <w:pPr/>
      <w:r>
        <w:rPr>
          <w:lang w:val="fr_FR" w:bidi="fr_FR"/>
        </w:rPr>
      </w:r>
      <w:r>
        <w:rPr>
          <w:lang w:val="fr_FR" w:bidi="fr_FR"/>
        </w:rPr>
        <w:t xml:space="preserve">Jésus veut dire ici que les anges </w:t>
      </w:r>
      <w:r>
        <w:rPr>
          <w:b/>
          <w:lang w:val="fr_FR" w:bidi="fr_FR"/>
        </w:rPr>
        <w:t>rassembleront</w:t>
      </w:r>
      <w:r>
        <w:rPr>
          <w:lang w:val="fr_FR" w:bidi="fr_FR"/>
        </w:rPr>
        <w:t xml:space="preserve"> ces choses et ces personnes et les retireront </w:t>
      </w:r>
      <w:r>
        <w:rPr>
          <w:b/>
          <w:lang w:val="fr_FR" w:bidi="fr_FR"/>
        </w:rPr>
        <w:t>de son royaume</w:t>
      </w:r>
      <w:r>
        <w:rPr>
          <w:lang w:val="fr_FR" w:bidi="fr_FR"/>
        </w:rPr>
        <w:t>. Si c'est utile dans votre langue, vous pouvez rendre cette idée plus explicite. Traduction alternative : "qui rassembleront et retireront de son royaume”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13.41 (#3)</w:t>
      </w:r>
      <w:r>
        <w:rPr>
          <w:lang w:val="fr_FR" w:bidi="fr_FR"/>
        </w:rPr>
      </w:r>
    </w:p>
    <w:p>
      <w:pPr/>
      <w:r>
        <w:rPr>
          <w:lang w:val="fr_FR" w:bidi="fr_FR"/>
        </w:rPr>
      </w:r>
      <w:r>
        <w:rPr>
          <w:b/>
          <w:lang w:val="fr_FR" w:bidi="fr_FR"/>
        </w:rPr>
        <w:t>πάντα τὰ σκάνδαλα</w:t>
      </w:r>
    </w:p>
    <w:p>
      <w:pPr/>
      <w:r>
        <w:rPr>
          <w:lang w:val="fr_FR" w:bidi="fr_FR"/>
        </w:rPr>
      </w:r>
      <w:r>
        <w:rPr>
          <w:b/>
          <w:lang w:val="fr_FR" w:bidi="fr_FR"/>
        </w:rPr>
        <w:t>"tous les scandales"</w:t>
      </w:r>
    </w:p>
    <w:p>
      <w:pPr/>
      <w:r>
        <w:rPr>
          <w:lang w:val="fr_FR" w:bidi="fr_FR"/>
        </w:rPr>
      </w:r>
      <w:r>
        <w:rPr>
          <w:lang w:val="fr_FR" w:bidi="fr_FR"/>
        </w:rPr>
        <w:t>Ici, Jésus appelle les choses qui poussent les gens à pécher des</w:t>
      </w:r>
      <w:r>
        <w:rPr>
          <w:b/>
          <w:lang w:val="fr_FR" w:bidi="fr_FR"/>
        </w:rPr>
        <w:t xml:space="preserve"> scandales</w:t>
      </w:r>
      <w:r>
        <w:rPr>
          <w:lang w:val="fr_FR" w:bidi="fr_FR"/>
        </w:rPr>
        <w:t>. Si c'est plus clair dans votre langue, vous pouvez expliciter le sens. Traduction alternative : "toutes les choses qui conduisent les gens à désobéir"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13.41 (#4)</w:t>
      </w:r>
      <w:r>
        <w:rPr>
          <w:lang w:val="fr_FR" w:bidi="fr_FR"/>
        </w:rPr>
      </w:r>
    </w:p>
    <w:p>
      <w:pPr/>
      <w:r>
        <w:rPr>
          <w:lang w:val="fr_FR" w:bidi="fr_FR"/>
        </w:rPr>
      </w:r>
      <w:r>
        <w:rPr>
          <w:b/>
          <w:lang w:val="fr_FR" w:bidi="fr_FR"/>
        </w:rPr>
        <w:t>τὰ σκάνδαλα</w:t>
      </w:r>
    </w:p>
    <w:p>
      <w:pPr/>
      <w:r>
        <w:rPr>
          <w:lang w:val="fr_FR" w:bidi="fr_FR"/>
        </w:rPr>
      </w:r>
      <w:r>
        <w:rPr>
          <w:b/>
          <w:lang w:val="fr_FR" w:bidi="fr_FR"/>
        </w:rPr>
        <w:t>"tous les scandales"</w:t>
      </w:r>
    </w:p>
    <w:p>
      <w:pPr/>
      <w:r>
        <w:rPr>
          <w:lang w:val="fr_FR" w:bidi="fr_FR"/>
        </w:rPr>
      </w:r>
      <w:r>
        <w:rPr>
          <w:lang w:val="fr_FR" w:bidi="fr_FR"/>
        </w:rPr>
        <w:t xml:space="preserve">Ici, l'expression </w:t>
      </w:r>
      <w:r>
        <w:rPr>
          <w:b/>
          <w:lang w:val="fr_FR" w:bidi="fr_FR"/>
        </w:rPr>
        <w:t>tous les scandales</w:t>
      </w:r>
      <w:r>
        <w:rPr>
          <w:lang w:val="fr_FR" w:bidi="fr_FR"/>
        </w:rPr>
        <w:t xml:space="preserve"> peut désigner : (1) des choses qui font trébucher les gens. Traduction alternative : "les choses qui font trébucher les gens" ; (2) des personnes qui font trébucher les autres. Traduction alternative : "ceux qui font trébucher les autres"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13.41 (#5)</w:t>
      </w:r>
      <w:r>
        <w:rPr>
          <w:lang w:val="fr_FR" w:bidi="fr_FR"/>
        </w:rPr>
      </w:r>
    </w:p>
    <w:p>
      <w:pPr/>
      <w:r>
        <w:rPr>
          <w:lang w:val="fr_FR" w:bidi="fr_FR"/>
        </w:rPr>
      </w:r>
      <w:r>
        <w:rPr>
          <w:b/>
          <w:lang w:val="fr_FR" w:bidi="fr_FR"/>
        </w:rPr>
        <w:t>τοὺς ποιοῦντας τὴν ἀνομίαν</w:t>
      </w:r>
    </w:p>
    <w:p>
      <w:pPr/>
      <w:r>
        <w:rPr>
          <w:lang w:val="fr_FR" w:bidi="fr_FR"/>
        </w:rPr>
      </w:r>
      <w:r>
        <w:rPr>
          <w:b/>
          <w:lang w:val="fr_FR" w:bidi="fr_FR"/>
        </w:rPr>
        <w:t>"ceux qui commettent l'iniquité"</w:t>
      </w:r>
    </w:p>
    <w:p>
      <w:pPr/>
      <w:r>
        <w:rPr>
          <w:lang w:val="fr_FR" w:bidi="fr_FR"/>
        </w:rPr>
      </w:r>
      <w:r>
        <w:rPr>
          <w:lang w:val="fr_FR" w:bidi="fr_FR"/>
        </w:rPr>
        <w:t>Si votre langue n'utilise pas de nom abstrait pour l'idée d</w:t>
      </w:r>
      <w:r>
        <w:rPr>
          <w:b/>
          <w:lang w:val="fr_FR" w:bidi="fr_FR"/>
        </w:rPr>
        <w:t>'illégalité</w:t>
      </w:r>
      <w:r>
        <w:rPr>
          <w:lang w:val="fr_FR" w:bidi="fr_FR"/>
        </w:rPr>
        <w:t>, vous pouvez exprimer la même idée d'une autre manière. Traduction alternative : "ceux qui sont iniques" ou "ceux qui commettent des choses illégales"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13.42 (#1)</w:t>
      </w:r>
      <w:r>
        <w:rPr>
          <w:lang w:val="fr_FR" w:bidi="fr_FR"/>
        </w:rPr>
      </w:r>
    </w:p>
    <w:p>
      <w:pPr/>
      <w:r>
        <w:rPr>
          <w:lang w:val="fr_FR" w:bidi="fr_FR"/>
        </w:rPr>
      </w:r>
      <w:r>
        <w:rPr>
          <w:b/>
          <w:lang w:val="fr_FR" w:bidi="fr_FR"/>
        </w:rPr>
        <w:t>βαλοῦσιν αὐτοὺς</w:t>
      </w:r>
    </w:p>
    <w:p>
      <w:pPr/>
      <w:r>
        <w:rPr>
          <w:lang w:val="fr_FR" w:bidi="fr_FR"/>
        </w:rPr>
      </w:r>
      <w:r>
        <w:rPr>
          <w:b/>
          <w:lang w:val="fr_FR" w:bidi="fr_FR"/>
        </w:rPr>
        <w:t>"ils les jetteront"</w:t>
      </w:r>
    </w:p>
    <w:p>
      <w:pPr/>
      <w:r>
        <w:rPr>
          <w:lang w:val="fr_FR" w:bidi="fr_FR"/>
        </w:rPr>
      </w:r>
      <w:r>
        <w:rPr>
          <w:lang w:val="fr_FR" w:bidi="fr_FR"/>
        </w:rPr>
        <w:t xml:space="preserve">Le pronom </w:t>
      </w:r>
      <w:r>
        <w:rPr>
          <w:b/>
          <w:lang w:val="fr_FR" w:bidi="fr_FR"/>
        </w:rPr>
        <w:t>ils</w:t>
      </w:r>
      <w:r>
        <w:rPr>
          <w:lang w:val="fr_FR" w:bidi="fr_FR"/>
        </w:rPr>
        <w:t xml:space="preserve"> désigne les anges. Le pronom </w:t>
      </w:r>
      <w:r>
        <w:rPr>
          <w:b/>
          <w:lang w:val="fr_FR" w:bidi="fr_FR"/>
        </w:rPr>
        <w:t>les</w:t>
      </w:r>
      <w:r>
        <w:rPr>
          <w:lang w:val="fr_FR" w:bidi="fr_FR"/>
        </w:rPr>
        <w:t xml:space="preserve"> renvoie aux personnes et aux choses que les anges ont arrachées (voir </w:t>
      </w:r>
      <w:r>
        <w:rPr>
          <w:lang w:val="fr_FR" w:bidi="fr_FR"/>
        </w:rPr>
        <w:t>13.41</w:t>
      </w:r>
      <w:r>
        <w:rPr>
          <w:lang w:val="fr_FR" w:bidi="fr_FR"/>
        </w:rPr>
        <w:t>). Si ce n'est pas clair pour vos lecteurs, vous pouvez évoquer ces personnes et ces choses plus directement. Traduction alternative : "ces anges jetteront les personnes et les choses qu'ils ont arrachées"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13.42 (#3)</w:t>
      </w:r>
      <w:r>
        <w:rPr>
          <w:lang w:val="fr_FR" w:bidi="fr_FR"/>
        </w:rPr>
      </w:r>
    </w:p>
    <w:p>
      <w:pPr/>
      <w:r>
        <w:rPr>
          <w:lang w:val="fr_FR" w:bidi="fr_FR"/>
        </w:rPr>
      </w:r>
      <w:r>
        <w:rPr>
          <w:b/>
          <w:lang w:val="fr_FR" w:bidi="fr_FR"/>
        </w:rPr>
        <w:t>τὴν κάμινον τοῦ πυρός</w:t>
      </w:r>
    </w:p>
    <w:p>
      <w:pPr/>
      <w:r>
        <w:rPr>
          <w:lang w:val="fr_FR" w:bidi="fr_FR"/>
        </w:rPr>
      </w:r>
      <w:r>
        <w:rPr>
          <w:b/>
          <w:lang w:val="fr_FR" w:bidi="fr_FR"/>
        </w:rPr>
        <w:t>"la fournaise ardente"</w:t>
      </w:r>
    </w:p>
    <w:p>
      <w:pPr/>
      <w:r>
        <w:rPr>
          <w:lang w:val="fr_FR" w:bidi="fr_FR"/>
        </w:rPr>
      </w:r>
      <w:r>
        <w:rPr>
          <w:lang w:val="fr_FR" w:bidi="fr_FR"/>
        </w:rPr>
        <w:t xml:space="preserve">Ici, l'expression </w:t>
      </w:r>
      <w:r>
        <w:rPr>
          <w:b/>
          <w:lang w:val="fr_FR" w:bidi="fr_FR"/>
        </w:rPr>
        <w:t>la fournaise ardente</w:t>
      </w:r>
      <w:r>
        <w:rPr>
          <w:lang w:val="fr_FR" w:bidi="fr_FR"/>
        </w:rPr>
        <w:t xml:space="preserve"> désigne l'enfer et elle le représente comme un endroit très désagréable. Si c'est utile dans votre langue, vous pouvez exprimer l'idée sous forme de comparaison ou énoncer le sens clairement. Traduction alternative : "l'enfer, qui est aussi brûlant qu'une fournaise ardente" ou "l'enfer"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13.42 (#4)</w:t>
      </w:r>
      <w:r>
        <w:rPr>
          <w:lang w:val="fr_FR" w:bidi="fr_FR"/>
        </w:rPr>
      </w:r>
    </w:p>
    <w:p>
      <w:pPr/>
      <w:r>
        <w:rPr>
          <w:lang w:val="fr_FR" w:bidi="fr_FR"/>
        </w:rPr>
      </w:r>
      <w:r>
        <w:rPr>
          <w:b/>
          <w:lang w:val="fr_FR" w:bidi="fr_FR"/>
        </w:rPr>
        <w:t>ὁ βρυγμὸς τῶν ὀδόντων</w:t>
      </w:r>
    </w:p>
    <w:p>
      <w:pPr/>
      <w:r>
        <w:rPr>
          <w:lang w:val="fr_FR" w:bidi="fr_FR"/>
        </w:rPr>
      </w:r>
      <w:r>
        <w:rPr>
          <w:b/>
          <w:lang w:val="fr_FR" w:bidi="fr_FR"/>
        </w:rPr>
        <w:t>"grincements de dents"</w:t>
      </w:r>
    </w:p>
    <w:p>
      <w:pPr/>
      <w:r>
        <w:rPr>
          <w:lang w:val="fr_FR" w:bidi="fr_FR"/>
        </w:rPr>
      </w:r>
      <w:r>
        <w:rPr>
          <w:lang w:val="fr_FR" w:bidi="fr_FR"/>
        </w:rPr>
        <w:t xml:space="preserve">Dans la culture de Jésus, les gens </w:t>
      </w:r>
      <w:r>
        <w:rPr>
          <w:b/>
          <w:lang w:val="fr_FR" w:bidi="fr_FR"/>
        </w:rPr>
        <w:t>grinçaient des dents</w:t>
      </w:r>
      <w:r>
        <w:rPr>
          <w:lang w:val="fr_FR" w:bidi="fr_FR"/>
        </w:rPr>
        <w:t xml:space="preserve"> lorsqu'ils ressentaient de la colère, du chagrin et de la douleur. Si c'est utile dans votre langue, vous pouvez traduire par un comportement qui a une signification comparable dans votre culture ou expliciter la signification de ce geste. Reportez-vous à la manière dont vous avez traduit cette expression dans le verset </w:t>
      </w:r>
      <w:r>
        <w:rPr>
          <w:lang w:val="fr_FR" w:bidi="fr_FR"/>
        </w:rPr>
        <w:t>8.12</w:t>
      </w:r>
      <w:r>
        <w:rPr>
          <w:lang w:val="fr_FR" w:bidi="fr_FR"/>
        </w:rPr>
        <w:t>. Traduction alternative : "le cœur battra fort" ou "grincements de dents qui expriment la colère et à la douleur"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13.42 (#2)</w:t>
      </w:r>
      <w:r>
        <w:rPr>
          <w:lang w:val="fr_FR" w:bidi="fr_FR"/>
        </w:rPr>
      </w:r>
    </w:p>
    <w:p>
      <w:pPr/>
      <w:r>
        <w:rPr>
          <w:lang w:val="fr_FR" w:bidi="fr_FR"/>
        </w:rPr>
      </w:r>
      <w:r>
        <w:rPr>
          <w:b/>
          <w:lang w:val="fr_FR" w:bidi="fr_FR"/>
        </w:rPr>
        <w:t>τὴν κάμινον τοῦ πυρός</w:t>
      </w:r>
    </w:p>
    <w:p>
      <w:pPr/>
      <w:r>
        <w:rPr>
          <w:lang w:val="fr_FR" w:bidi="fr_FR"/>
        </w:rPr>
      </w:r>
      <w:r>
        <w:rPr>
          <w:b/>
          <w:lang w:val="fr_FR" w:bidi="fr_FR"/>
        </w:rPr>
        <w:t>« la fournaise ardente »</w:t>
      </w:r>
    </w:p>
    <w:p>
      <w:pPr/>
      <w:r>
        <w:rPr>
          <w:lang w:val="fr_FR" w:bidi="fr_FR"/>
        </w:rPr>
      </w:r>
      <w:r>
        <w:rPr>
          <w:lang w:val="fr_FR" w:bidi="fr_FR"/>
        </w:rPr>
        <w:t>Littéralement en grec : « la fournaise de feu ».</w:t>
      </w:r>
    </w:p>
    <w:p>
      <w:pPr/>
      <w:r>
        <w:rPr>
          <w:lang w:val="fr_FR" w:bidi="fr_FR"/>
        </w:rPr>
      </w:r>
      <w:r>
        <w:rPr>
          <w:lang w:val="fr_FR" w:bidi="fr_FR"/>
        </w:rPr>
        <w:t xml:space="preserve">Il s'agit d'une </w:t>
      </w:r>
      <w:r>
        <w:rPr>
          <w:b/>
          <w:lang w:val="fr_FR" w:bidi="fr_FR"/>
        </w:rPr>
        <w:t>fournaise</w:t>
      </w:r>
      <w:r>
        <w:rPr>
          <w:lang w:val="fr_FR" w:bidi="fr_FR"/>
        </w:rPr>
        <w:t xml:space="preserve"> qui est pleine de feu. Si cette formulation n'est pas claire dans votre langue, vous pouvez exprimer le sens autrement. Traduction alternative : « la fournaise de feu » (Darby), « la fournaise ardente » (LSG), « le grand feu » (Parole de vie) ou « le feu de la fournaise » (Français courant).</w:t>
      </w:r>
    </w:p>
    <w:p>
      <w:pPr/>
      <w:r>
        <w:rPr>
          <w:lang w:val="fr_FR" w:bidi="fr_FR"/>
        </w:rPr>
      </w:r>
      <w:r>
        <w:rPr>
          <w:lang w:val="fr_FR" w:bidi="fr_FR"/>
        </w:rPr>
        <w:t>Voir : Compléments</w:t>
      </w:r>
      <w:r>
        <w:rPr>
          <w:lang w:val="fr_FR" w:bidi="fr_FR"/>
        </w:rPr>
      </w:r>
      <w:r>
        <w:rPr>
          <w:lang w:val="fr_FR" w:bidi="fr_FR"/>
        </w:rPr>
      </w:r>
    </w:p>
    <w:p>
      <w:pPr/>
      <w:r>
        <w:rPr>
          <w:lang w:val="fr_FR" w:bidi="fr_FR"/>
        </w:rPr>
      </w:r>
    </w:p>
    <w:p>
      <w:pPr>
        <w:pStyle w:val="Heading2"/>
      </w:pPr>
      <w:r>
        <w:rPr>
          <w:lang w:val="fr_FR" w:bidi="fr_FR"/>
        </w:rPr>
        <w:t>Matthieu 13.43 (#1)</w:t>
      </w:r>
      <w:r>
        <w:rPr>
          <w:lang w:val="fr_FR" w:bidi="fr_FR"/>
        </w:rPr>
      </w:r>
    </w:p>
    <w:p>
      <w:pPr/>
      <w:r>
        <w:rPr>
          <w:lang w:val="fr_FR" w:bidi="fr_FR"/>
        </w:rPr>
      </w:r>
      <w:r>
        <w:rPr>
          <w:b/>
          <w:lang w:val="fr_FR" w:bidi="fr_FR"/>
        </w:rPr>
        <w:t>οἱ δίκαιοι</w:t>
      </w:r>
    </w:p>
    <w:p>
      <w:pPr/>
      <w:r>
        <w:rPr>
          <w:lang w:val="fr_FR" w:bidi="fr_FR"/>
        </w:rPr>
      </w:r>
      <w:r>
        <w:rPr>
          <w:b/>
          <w:lang w:val="fr_FR" w:bidi="fr_FR"/>
        </w:rPr>
        <w:t>"les justes"</w:t>
      </w:r>
    </w:p>
    <w:p>
      <w:pPr/>
      <w:r>
        <w:rPr>
          <w:lang w:val="fr_FR" w:bidi="fr_FR"/>
        </w:rPr>
      </w:r>
      <w:r>
        <w:rPr>
          <w:lang w:val="fr_FR" w:bidi="fr_FR"/>
        </w:rPr>
        <w:t xml:space="preserve">Jésus utilise l'adjectif </w:t>
      </w:r>
      <w:r>
        <w:rPr>
          <w:b/>
          <w:lang w:val="fr_FR" w:bidi="fr_FR"/>
        </w:rPr>
        <w:t>juste</w:t>
      </w:r>
      <w:r>
        <w:rPr>
          <w:lang w:val="fr_FR" w:bidi="fr_FR"/>
        </w:rPr>
        <w:t xml:space="preserve"> comme un nom pour désigner les personnes qui sont justes. Votre langue utilise peut-être les adjectifs de la même manière. Sinon, vous pouvez traduire ce mot par une expression équivalente. Traduction alternative : "les personnes qui sont justes"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13.43 (#2)</w:t>
      </w:r>
      <w:r>
        <w:rPr>
          <w:lang w:val="fr_FR" w:bidi="fr_FR"/>
        </w:rPr>
      </w:r>
    </w:p>
    <w:p>
      <w:pPr/>
      <w:r>
        <w:rPr>
          <w:lang w:val="fr_FR" w:bidi="fr_FR"/>
        </w:rPr>
      </w:r>
      <w:r>
        <w:rPr>
          <w:b/>
          <w:lang w:val="fr_FR" w:bidi="fr_FR"/>
        </w:rPr>
        <w:t>ἐκλάμψουσιν</w:t>
      </w:r>
    </w:p>
    <w:p>
      <w:pPr/>
      <w:r>
        <w:rPr>
          <w:lang w:val="fr_FR" w:bidi="fr_FR"/>
        </w:rPr>
      </w:r>
      <w:r>
        <w:rPr>
          <w:b/>
          <w:lang w:val="fr_FR" w:bidi="fr_FR"/>
        </w:rPr>
        <w:t>"resplendiront"</w:t>
      </w:r>
    </w:p>
    <w:p>
      <w:pPr/>
      <w:r>
        <w:rPr>
          <w:lang w:val="fr_FR" w:bidi="fr_FR"/>
        </w:rPr>
      </w:r>
      <w:r>
        <w:rPr>
          <w:lang w:val="fr_FR" w:bidi="fr_FR"/>
        </w:rPr>
        <w:t xml:space="preserve">Ici, Jésus parle de la grandeur et de la gloire de </w:t>
      </w:r>
      <w:r>
        <w:rPr>
          <w:b/>
          <w:lang w:val="fr_FR" w:bidi="fr_FR"/>
        </w:rPr>
        <w:t>ceux qui sont justes</w:t>
      </w:r>
      <w:r>
        <w:rPr>
          <w:lang w:val="fr_FR" w:bidi="fr_FR"/>
        </w:rPr>
        <w:t xml:space="preserve"> en disant qu'ils </w:t>
      </w:r>
      <w:r>
        <w:rPr>
          <w:b/>
          <w:lang w:val="fr_FR" w:bidi="fr_FR"/>
        </w:rPr>
        <w:t>resplendiront</w:t>
      </w:r>
      <w:r>
        <w:rPr>
          <w:lang w:val="fr_FR" w:bidi="fr_FR"/>
        </w:rPr>
        <w:t>. Si c'est utile dans votre langue, vous pouvez exprimer l'idée sous forme de comparaison ou énoncer le sens clairement. Traduction alternative : "seront glorieux comme s'ils resplendissaient" ou "seront glorieux"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13.43 (#3)</w:t>
      </w:r>
      <w:r>
        <w:rPr>
          <w:lang w:val="fr_FR" w:bidi="fr_FR"/>
        </w:rPr>
      </w:r>
    </w:p>
    <w:p>
      <w:pPr/>
      <w:r>
        <w:rPr>
          <w:lang w:val="fr_FR" w:bidi="fr_FR"/>
        </w:rPr>
      </w:r>
      <w:r>
        <w:rPr>
          <w:b/>
          <w:lang w:val="fr_FR" w:bidi="fr_FR"/>
        </w:rPr>
        <w:t>ὡς ὁ ἥλιος</w:t>
      </w:r>
    </w:p>
    <w:p>
      <w:pPr/>
      <w:r>
        <w:rPr>
          <w:lang w:val="fr_FR" w:bidi="fr_FR"/>
        </w:rPr>
      </w:r>
      <w:r>
        <w:rPr>
          <w:b/>
          <w:lang w:val="fr_FR" w:bidi="fr_FR"/>
        </w:rPr>
        <w:t>"comme le soleil"</w:t>
      </w:r>
    </w:p>
    <w:p>
      <w:pPr/>
      <w:r>
        <w:rPr>
          <w:lang w:val="fr_FR" w:bidi="fr_FR"/>
        </w:rPr>
      </w:r>
      <w:r>
        <w:rPr>
          <w:lang w:val="fr_FR" w:bidi="fr_FR"/>
        </w:rPr>
        <w:t xml:space="preserve">Ici, Jésus compare </w:t>
      </w:r>
      <w:r>
        <w:rPr>
          <w:b/>
          <w:lang w:val="fr_FR" w:bidi="fr_FR"/>
        </w:rPr>
        <w:t>la splendeur des justes</w:t>
      </w:r>
      <w:r>
        <w:rPr>
          <w:lang w:val="fr_FR" w:bidi="fr_FR"/>
        </w:rPr>
        <w:t xml:space="preserve"> au</w:t>
      </w:r>
      <w:r>
        <w:rPr>
          <w:b/>
          <w:lang w:val="fr_FR" w:bidi="fr_FR"/>
        </w:rPr>
        <w:t xml:space="preserve"> soleil</w:t>
      </w:r>
      <w:r>
        <w:rPr>
          <w:lang w:val="fr_FR" w:bidi="fr_FR"/>
        </w:rPr>
        <w:t xml:space="preserve"> qui brille. Il veut dire qu'ils resplendiront très intensément. Si c'est utile dans votre langue, vous pouvez expliciter le sens de cette comparaison. Traduction alternative : "aussi intensément que le soleil qui brille".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13.43 (#4)</w:t>
      </w:r>
      <w:r>
        <w:rPr>
          <w:lang w:val="fr_FR" w:bidi="fr_FR"/>
        </w:rPr>
      </w:r>
    </w:p>
    <w:p>
      <w:pPr/>
      <w:r>
        <w:rPr>
          <w:lang w:val="fr_FR" w:bidi="fr_FR"/>
        </w:rPr>
      </w:r>
      <w:r>
        <w:rPr>
          <w:b/>
          <w:lang w:val="fr_FR" w:bidi="fr_FR"/>
        </w:rPr>
        <w:t>τοῦ Πατρὸς αὐτῶν</w:t>
      </w:r>
    </w:p>
    <w:p>
      <w:pPr/>
      <w:r>
        <w:rPr>
          <w:lang w:val="fr_FR" w:bidi="fr_FR"/>
        </w:rPr>
      </w:r>
      <w:r>
        <w:rPr>
          <w:b/>
          <w:lang w:val="fr_FR" w:bidi="fr_FR"/>
        </w:rPr>
        <w:t>"de leur Père"</w:t>
      </w:r>
    </w:p>
    <w:p>
      <w:pPr/>
      <w:r>
        <w:rPr>
          <w:lang w:val="fr_FR" w:bidi="fr_FR"/>
        </w:rPr>
      </w:r>
      <w:r>
        <w:rPr>
          <w:lang w:val="fr_FR" w:bidi="fr_FR"/>
        </w:rPr>
        <w:t xml:space="preserve">C'est une expression figurée. Dieu n'est pas le </w:t>
      </w:r>
      <w:r>
        <w:rPr>
          <w:b/>
          <w:lang w:val="fr_FR" w:bidi="fr_FR"/>
        </w:rPr>
        <w:t>Père</w:t>
      </w:r>
      <w:r>
        <w:rPr>
          <w:lang w:val="fr_FR" w:bidi="fr_FR"/>
        </w:rPr>
        <w:t xml:space="preserve"> des humains de la façon véritable dont il l'est pour Jésus. Néanmoins, il est sans doute préférable de traduire le terme </w:t>
      </w:r>
      <w:r>
        <w:rPr>
          <w:b/>
          <w:lang w:val="fr_FR" w:bidi="fr_FR"/>
        </w:rPr>
        <w:t>Père</w:t>
      </w:r>
      <w:r>
        <w:rPr>
          <w:lang w:val="fr_FR" w:bidi="fr_FR"/>
        </w:rPr>
        <w:t xml:space="preserve"> en utilisant le mot que votre langue emploierait naturellement pour désigner un père humain. Si cela peut être utile à vos lecteurs, vous pouvez indiquer que "Père" signifie ici Dieu. Traduction alternative : "de Dieu, qui est leur Père"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13.43 (#5)</w:t>
      </w:r>
      <w:r>
        <w:rPr>
          <w:lang w:val="fr_FR" w:bidi="fr_FR"/>
        </w:rPr>
      </w:r>
    </w:p>
    <w:p>
      <w:pPr/>
      <w:r>
        <w:rPr>
          <w:lang w:val="fr_FR" w:bidi="fr_FR"/>
        </w:rPr>
      </w:r>
      <w:r>
        <w:rPr>
          <w:b/>
          <w:lang w:val="fr_FR" w:bidi="fr_FR"/>
        </w:rPr>
        <w:t>ὁ ἔχων ὦτα, ἀκουέτω</w:t>
      </w:r>
    </w:p>
    <w:p>
      <w:pPr/>
      <w:r>
        <w:rPr>
          <w:lang w:val="fr_FR" w:bidi="fr_FR"/>
        </w:rPr>
      </w:r>
      <w:r>
        <w:rPr>
          <w:b/>
          <w:lang w:val="fr_FR" w:bidi="fr_FR"/>
        </w:rPr>
        <w:t>"Que celui qui a des oreilles pour entendre entende"</w:t>
      </w:r>
    </w:p>
    <w:p>
      <w:pPr/>
      <w:r>
        <w:rPr>
          <w:lang w:val="fr_FR" w:bidi="fr_FR"/>
        </w:rPr>
      </w:r>
      <w:r>
        <w:rPr>
          <w:lang w:val="fr_FR" w:bidi="fr_FR"/>
        </w:rPr>
        <w:t xml:space="preserve">Reportez-vous à la manière dont vous avez traduit la même phrase dans le verset </w:t>
      </w:r>
      <w:r>
        <w:rPr>
          <w:lang w:val="fr_FR" w:bidi="fr_FR"/>
        </w:rPr>
        <w:t>13.9</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13.44 (#1)</w:t>
      </w:r>
      <w:r>
        <w:rPr>
          <w:lang w:val="fr_FR" w:bidi="fr_FR"/>
        </w:rPr>
      </w:r>
    </w:p>
    <w:p>
      <w:pPr/>
      <w:r>
        <w:rPr>
          <w:lang w:val="fr_FR" w:bidi="fr_FR"/>
        </w:rPr>
      </w:r>
      <w:r>
        <w:rPr>
          <w:b/>
          <w:lang w:val="fr_FR" w:bidi="fr_FR"/>
        </w:rPr>
        <w:t>ὁμοία ἐστὶν ἡ Βασιλεία τῶν Οὐρανῶν θησαυρῷ</w:t>
      </w:r>
    </w:p>
    <w:p>
      <w:pPr/>
      <w:r>
        <w:rPr>
          <w:lang w:val="fr_FR" w:bidi="fr_FR"/>
        </w:rPr>
      </w:r>
      <w:r>
        <w:rPr>
          <w:b/>
          <w:lang w:val="fr_FR" w:bidi="fr_FR"/>
        </w:rPr>
        <w:t>"Le royaume des cieux est encore semblable à un trésor"</w:t>
      </w:r>
    </w:p>
    <w:p>
      <w:pPr/>
      <w:r>
        <w:rPr>
          <w:lang w:val="fr_FR" w:bidi="fr_FR"/>
        </w:rPr>
      </w:r>
      <w:r>
        <w:rPr>
          <w:lang w:val="fr_FR" w:bidi="fr_FR"/>
        </w:rPr>
        <w:t>Pour enseigner aux disciples, Jésus propose une histoire ou une illustration. Si cela peut être utile à vos lecteurs, vous pouvez l'indiquer explicitement. Traduction alternative : "Écoutez cette histoire : le royaume des cieux est encore semblable à un trésor"</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13.44 (#2)</w:t>
      </w:r>
      <w:r>
        <w:rPr>
          <w:lang w:val="fr_FR" w:bidi="fr_FR"/>
        </w:rPr>
      </w:r>
    </w:p>
    <w:p>
      <w:pPr/>
      <w:r>
        <w:rPr>
          <w:lang w:val="fr_FR" w:bidi="fr_FR"/>
        </w:rPr>
      </w:r>
      <w:r>
        <w:rPr>
          <w:b/>
          <w:lang w:val="fr_FR" w:bidi="fr_FR"/>
        </w:rPr>
        <w:t>κεκρυμμένῳ</w:t>
      </w:r>
    </w:p>
    <w:p>
      <w:pPr/>
      <w:r>
        <w:rPr>
          <w:lang w:val="fr_FR" w:bidi="fr_FR"/>
        </w:rPr>
      </w:r>
      <w:r>
        <w:rPr>
          <w:b/>
          <w:lang w:val="fr_FR" w:bidi="fr_FR"/>
        </w:rPr>
        <w:t>"caché"</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est l'auteur de l'action, vous pouvez utiliser un sujet indéfini. Traduction alternative : "que quelqu'un a caché"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13.44 (#3)</w:t>
      </w:r>
      <w:r>
        <w:rPr>
          <w:lang w:val="fr_FR" w:bidi="fr_FR"/>
        </w:rPr>
      </w:r>
    </w:p>
    <w:p>
      <w:pPr/>
      <w:r>
        <w:rPr>
          <w:lang w:val="fr_FR" w:bidi="fr_FR"/>
        </w:rPr>
      </w:r>
      <w:r>
        <w:rPr>
          <w:b/>
          <w:lang w:val="fr_FR" w:bidi="fr_FR"/>
        </w:rPr>
        <w:t>ὃν εὑρὼν ἄνθρωπος ἔκρυψεν, καὶ ἀπὸ τῆς χαρᾶς αὐτοῦ ὑπάγει καὶ πωλεῖ πάντα ὅσα ἔχει, καὶ ἀγοράζει τὸν ἀγρὸν ἐκεῖνον</w:t>
      </w:r>
    </w:p>
    <w:p>
      <w:pPr/>
      <w:r>
        <w:rPr>
          <w:lang w:val="fr_FR" w:bidi="fr_FR"/>
        </w:rPr>
      </w:r>
      <w:r>
        <w:rPr>
          <w:b/>
          <w:lang w:val="fr_FR" w:bidi="fr_FR"/>
        </w:rPr>
        <w:t>"L'homme qui l'a trouvé le cache; et, dans sa joie, il va vendre tout ce qu'il a, et achète ce champ."</w:t>
      </w:r>
    </w:p>
    <w:p>
      <w:pPr/>
      <w:r>
        <w:rPr>
          <w:lang w:val="fr_FR" w:bidi="fr_FR"/>
        </w:rPr>
      </w:r>
      <w:r>
        <w:rPr>
          <w:lang w:val="fr_FR" w:bidi="fr_FR"/>
        </w:rPr>
        <w:t>Ici, Jésus raconte l'histoire en partie au passé et en partie au présent. C'est une manière naturelle de raconter l'histoire dans sa langue. Voyez quel temps votre langue pourrait utiliser pour raconter ce genre d'histoire. Si cela peut être utile dans votre langue, vous pourriez utiliser le même temps tout au long de l'histoire. Traduction alternative : "L'homme qui le trouve le cache. Et dans sa joie, il va vendre tout ce qu'il a et achète ce champ"</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13.44 (#4)</w:t>
      </w:r>
      <w:r>
        <w:rPr>
          <w:lang w:val="fr_FR" w:bidi="fr_FR"/>
        </w:rPr>
      </w:r>
    </w:p>
    <w:p>
      <w:pPr/>
      <w:r>
        <w:rPr>
          <w:lang w:val="fr_FR" w:bidi="fr_FR"/>
        </w:rPr>
      </w:r>
      <w:r>
        <w:rPr>
          <w:b/>
          <w:lang w:val="fr_FR" w:bidi="fr_FR"/>
        </w:rPr>
        <w:t>ὃν εὑρὼν ἄνθρωπος ἔκρυψεν</w:t>
      </w:r>
    </w:p>
    <w:p>
      <w:pPr/>
      <w:r>
        <w:rPr>
          <w:lang w:val="fr_FR" w:bidi="fr_FR"/>
        </w:rPr>
      </w:r>
      <w:r>
        <w:rPr>
          <w:b/>
          <w:lang w:val="fr_FR" w:bidi="fr_FR"/>
        </w:rPr>
        <w:t>"L'homme qui l'a trouvé le cache"</w:t>
      </w:r>
    </w:p>
    <w:p>
      <w:pPr/>
      <w:r>
        <w:rPr>
          <w:lang w:val="fr_FR" w:bidi="fr_FR"/>
        </w:rPr>
      </w:r>
      <w:r>
        <w:rPr>
          <w:lang w:val="fr_FR" w:bidi="fr_FR"/>
        </w:rPr>
        <w:t xml:space="preserve">Ici, Jésus veut dire que l'homme </w:t>
      </w:r>
      <w:r>
        <w:rPr>
          <w:b/>
          <w:lang w:val="fr_FR" w:bidi="fr_FR"/>
        </w:rPr>
        <w:t>a trouvé</w:t>
      </w:r>
      <w:r>
        <w:rPr>
          <w:lang w:val="fr_FR" w:bidi="fr_FR"/>
        </w:rPr>
        <w:t xml:space="preserve"> le trésor puis l'</w:t>
      </w:r>
      <w:r>
        <w:rPr>
          <w:b/>
          <w:lang w:val="fr_FR" w:bidi="fr_FR"/>
        </w:rPr>
        <w:t>a caché</w:t>
      </w:r>
      <w:r>
        <w:rPr>
          <w:lang w:val="fr_FR" w:bidi="fr_FR"/>
        </w:rPr>
        <w:t xml:space="preserve"> à nouveau pour que personne d'autre ne le trouve avant qu'il ne puisse acheter le champ. Si c'est utile dans votre langue, vous pouvez rendre cette idée plus explicite. Traduction alternative : "L'homme qui l'a trouvé le cache à nouveau"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13.44 (#5)</w:t>
      </w:r>
      <w:r>
        <w:rPr>
          <w:lang w:val="fr_FR" w:bidi="fr_FR"/>
        </w:rPr>
      </w:r>
    </w:p>
    <w:p>
      <w:pPr/>
      <w:r>
        <w:rPr>
          <w:lang w:val="fr_FR" w:bidi="fr_FR"/>
        </w:rPr>
      </w:r>
      <w:r>
        <w:rPr>
          <w:b/>
          <w:lang w:val="fr_FR" w:bidi="fr_FR"/>
        </w:rPr>
        <w:t>ἀπὸ τῆς χαρᾶς αὐτοῦ ὑπάγει</w:t>
      </w:r>
    </w:p>
    <w:p>
      <w:pPr/>
      <w:r>
        <w:rPr>
          <w:lang w:val="fr_FR" w:bidi="fr_FR"/>
        </w:rPr>
      </w:r>
      <w:r>
        <w:rPr>
          <w:b/>
          <w:lang w:val="fr_FR" w:bidi="fr_FR"/>
        </w:rPr>
        <w:t>"dans sa joie, il va vendre tout ce qu'il a"</w:t>
      </w:r>
    </w:p>
    <w:p>
      <w:pPr/>
      <w:r>
        <w:rPr>
          <w:lang w:val="fr_FR" w:bidi="fr_FR"/>
        </w:rPr>
      </w:r>
      <w:r>
        <w:rPr>
          <w:lang w:val="fr_FR" w:bidi="fr_FR"/>
        </w:rPr>
        <w:t xml:space="preserve">Ici, Jésus peut vouloir dire deux choses : (1) l'homme a tout vendu et a acheté le champ du fait de </w:t>
      </w:r>
      <w:r>
        <w:rPr>
          <w:b/>
          <w:lang w:val="fr_FR" w:bidi="fr_FR"/>
        </w:rPr>
        <w:t>sa joie</w:t>
      </w:r>
      <w:r>
        <w:rPr>
          <w:lang w:val="fr_FR" w:bidi="fr_FR"/>
        </w:rPr>
        <w:t xml:space="preserve">. Traduction alternative : "à cause de sa joie, il va" ; (2) l'homme a tout vendu et a acheté le champ alors qu'il éprouvait de la </w:t>
      </w:r>
      <w:r>
        <w:rPr>
          <w:b/>
          <w:lang w:val="fr_FR" w:bidi="fr_FR"/>
        </w:rPr>
        <w:t>joie</w:t>
      </w:r>
      <w:r>
        <w:rPr>
          <w:lang w:val="fr_FR" w:bidi="fr_FR"/>
        </w:rPr>
        <w:t>. Traduction alternative : "joyeusement, il va vendre tout ce qu'il 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13.44 (#6)</w:t>
      </w:r>
      <w:r>
        <w:rPr>
          <w:lang w:val="fr_FR" w:bidi="fr_FR"/>
        </w:rPr>
      </w:r>
    </w:p>
    <w:p>
      <w:pPr/>
      <w:r>
        <w:rPr>
          <w:lang w:val="fr_FR" w:bidi="fr_FR"/>
        </w:rPr>
      </w:r>
      <w:r>
        <w:rPr>
          <w:b/>
          <w:lang w:val="fr_FR" w:bidi="fr_FR"/>
        </w:rPr>
        <w:t>ἀπὸ τῆς χαρᾶς αὐτοῦ</w:t>
      </w:r>
    </w:p>
    <w:p>
      <w:pPr/>
      <w:r>
        <w:rPr>
          <w:lang w:val="fr_FR" w:bidi="fr_FR"/>
        </w:rPr>
      </w:r>
      <w:r>
        <w:rPr>
          <w:b/>
          <w:lang w:val="fr_FR" w:bidi="fr_FR"/>
        </w:rPr>
        <w:t>"dans sa joie"</w:t>
      </w:r>
    </w:p>
    <w:p>
      <w:pPr/>
      <w:r>
        <w:rPr>
          <w:lang w:val="fr_FR" w:bidi="fr_FR"/>
        </w:rPr>
      </w:r>
      <w:r>
        <w:rPr>
          <w:lang w:val="fr_FR" w:bidi="fr_FR"/>
        </w:rPr>
        <w:t xml:space="preserve">Si votre langue n'utilise pas de nom abstrait pour l'idée de </w:t>
      </w:r>
      <w:r>
        <w:rPr>
          <w:b/>
          <w:lang w:val="fr_FR" w:bidi="fr_FR"/>
        </w:rPr>
        <w:t>joie</w:t>
      </w:r>
      <w:r>
        <w:rPr>
          <w:lang w:val="fr_FR" w:bidi="fr_FR"/>
        </w:rPr>
        <w:t>, vous pouvez exprimer la même idée d'une autre manière. Assurez-vous que votre traduction correspond à l'interprétation que vous avez choisie dans la note précédente. Traduction alternative : "à cause de sa joie"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13.44 (#7)</w:t>
      </w:r>
      <w:r>
        <w:rPr>
          <w:lang w:val="fr_FR" w:bidi="fr_FR"/>
        </w:rPr>
      </w:r>
    </w:p>
    <w:p>
      <w:pPr/>
      <w:r>
        <w:rPr>
          <w:lang w:val="fr_FR" w:bidi="fr_FR"/>
        </w:rPr>
      </w:r>
      <w:r>
        <w:rPr>
          <w:b/>
          <w:lang w:val="fr_FR" w:bidi="fr_FR"/>
        </w:rPr>
        <w:t>πάντα ὅσα ἔχει</w:t>
      </w:r>
    </w:p>
    <w:p>
      <w:pPr/>
      <w:r>
        <w:rPr>
          <w:lang w:val="fr_FR" w:bidi="fr_FR"/>
        </w:rPr>
      </w:r>
      <w:r>
        <w:rPr>
          <w:b/>
          <w:lang w:val="fr_FR" w:bidi="fr_FR"/>
        </w:rPr>
        <w:t>"tout ce qu'il a"</w:t>
      </w:r>
    </w:p>
    <w:p>
      <w:pPr/>
      <w:r>
        <w:rPr>
          <w:lang w:val="fr_FR" w:bidi="fr_FR"/>
        </w:rPr>
      </w:r>
      <w:r>
        <w:rPr>
          <w:lang w:val="fr_FR" w:bidi="fr_FR"/>
        </w:rPr>
        <w:t xml:space="preserve">L'expression </w:t>
      </w:r>
      <w:r>
        <w:rPr>
          <w:b/>
          <w:lang w:val="fr_FR" w:bidi="fr_FR"/>
        </w:rPr>
        <w:t>tout ce qu'il a</w:t>
      </w:r>
      <w:r>
        <w:rPr>
          <w:lang w:val="fr_FR" w:bidi="fr_FR"/>
        </w:rPr>
        <w:t xml:space="preserve"> contient des informations qu'il est peut-être peu naturel de préciser dans certaines langues. Si c'est le cas dans votre langue, vous pouvez raccourcir l'expression. Traduction alternative : "tous ses biens"</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13.44 (#8)</w:t>
      </w:r>
      <w:r>
        <w:rPr>
          <w:lang w:val="fr_FR" w:bidi="fr_FR"/>
        </w:rPr>
      </w:r>
    </w:p>
    <w:p>
      <w:pPr/>
      <w:r>
        <w:rPr>
          <w:lang w:val="fr_FR" w:bidi="fr_FR"/>
        </w:rPr>
      </w:r>
      <w:r>
        <w:rPr>
          <w:b/>
          <w:lang w:val="fr_FR" w:bidi="fr_FR"/>
        </w:rPr>
        <w:t>ἀγοράζει τὸν ἀγρὸν ἐκεῖνον</w:t>
      </w:r>
    </w:p>
    <w:p>
      <w:pPr/>
      <w:r>
        <w:rPr>
          <w:lang w:val="fr_FR" w:bidi="fr_FR"/>
        </w:rPr>
      </w:r>
      <w:r>
        <w:rPr>
          <w:b/>
          <w:lang w:val="fr_FR" w:bidi="fr_FR"/>
        </w:rPr>
        <w:t>"achète ce champ"</w:t>
      </w:r>
    </w:p>
    <w:p>
      <w:pPr/>
      <w:r>
        <w:rPr>
          <w:lang w:val="fr_FR" w:bidi="fr_FR"/>
        </w:rPr>
      </w:r>
      <w:r>
        <w:rPr>
          <w:lang w:val="fr_FR" w:bidi="fr_FR"/>
        </w:rPr>
        <w:t xml:space="preserve">Ici, Jésus sous-entend que l'homme </w:t>
      </w:r>
      <w:r>
        <w:rPr>
          <w:b/>
          <w:lang w:val="fr_FR" w:bidi="fr_FR"/>
        </w:rPr>
        <w:t>achète ce champ</w:t>
      </w:r>
      <w:r>
        <w:rPr>
          <w:lang w:val="fr_FR" w:bidi="fr_FR"/>
        </w:rPr>
        <w:t xml:space="preserve"> afin de posséder le trésor. Si cela peut être utile dans votre langue, vous pouvez rendre cette idée plus explicite. Traduction alternative : "achète ce champ et le trésor qu'il contient" ou "achète ce champ pour pouvoir posséder le trésor qui s'y trouve"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13.45 (#1)</w:t>
      </w:r>
      <w:r>
        <w:rPr>
          <w:lang w:val="fr_FR" w:bidi="fr_FR"/>
        </w:rPr>
      </w:r>
    </w:p>
    <w:p>
      <w:pPr/>
      <w:r>
        <w:rPr>
          <w:lang w:val="fr_FR" w:bidi="fr_FR"/>
        </w:rPr>
      </w:r>
      <w:r>
        <w:rPr>
          <w:b/>
          <w:lang w:val="fr_FR" w:bidi="fr_FR"/>
        </w:rPr>
        <w:t>πάλιν</w:t>
      </w:r>
    </w:p>
    <w:p>
      <w:pPr/>
      <w:r>
        <w:rPr>
          <w:lang w:val="fr_FR" w:bidi="fr_FR"/>
        </w:rPr>
      </w:r>
      <w:r>
        <w:rPr>
          <w:b/>
          <w:lang w:val="fr_FR" w:bidi="fr_FR"/>
        </w:rPr>
        <w:t>"encore"</w:t>
      </w:r>
    </w:p>
    <w:p>
      <w:pPr/>
      <w:r>
        <w:rPr>
          <w:lang w:val="fr_FR" w:bidi="fr_FR"/>
        </w:rPr>
      </w:r>
      <w:r>
        <w:rPr>
          <w:lang w:val="fr_FR" w:bidi="fr_FR"/>
        </w:rPr>
        <w:t xml:space="preserve">Ici, le mot </w:t>
      </w:r>
      <w:r>
        <w:rPr>
          <w:b/>
          <w:lang w:val="fr_FR" w:bidi="fr_FR"/>
        </w:rPr>
        <w:t>encore</w:t>
      </w:r>
      <w:r>
        <w:rPr>
          <w:lang w:val="fr_FR" w:bidi="fr_FR"/>
        </w:rPr>
        <w:t xml:space="preserve"> introduit une autre parabole ou une courte histoire. Si c'est utile dans votre langue, vous pouvez utiliser un mot ou un groupe de mots qui permet d'introduire une autre histoire, ou vous pouvez ne pas traduire </w:t>
      </w:r>
      <w:r>
        <w:rPr>
          <w:b/>
          <w:lang w:val="fr_FR" w:bidi="fr_FR"/>
        </w:rPr>
        <w:t>encore</w:t>
      </w:r>
      <w:r>
        <w:rPr>
          <w:lang w:val="fr_FR" w:bidi="fr_FR"/>
        </w:rPr>
        <w:t>. Traduction alternative : "aussi" ou "également"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13.45 (#2)</w:t>
      </w:r>
      <w:r>
        <w:rPr>
          <w:lang w:val="fr_FR" w:bidi="fr_FR"/>
        </w:rPr>
      </w:r>
    </w:p>
    <w:p>
      <w:pPr/>
      <w:r>
        <w:rPr>
          <w:lang w:val="fr_FR" w:bidi="fr_FR"/>
        </w:rPr>
      </w:r>
      <w:r>
        <w:rPr>
          <w:b/>
          <w:lang w:val="fr_FR" w:bidi="fr_FR"/>
        </w:rPr>
        <w:t>ὁμοία ἐστὶν ἡ Βασιλεία τῶν Οὐρανῶν ἀνθρώπῳ</w:t>
      </w:r>
    </w:p>
    <w:p>
      <w:pPr/>
      <w:r>
        <w:rPr>
          <w:lang w:val="fr_FR" w:bidi="fr_FR"/>
        </w:rPr>
      </w:r>
      <w:r>
        <w:rPr>
          <w:b/>
          <w:lang w:val="fr_FR" w:bidi="fr_FR"/>
        </w:rPr>
        <w:t>"Le royaume des cieux est encore semblable à un marchand"</w:t>
      </w:r>
    </w:p>
    <w:p>
      <w:pPr/>
      <w:r>
        <w:rPr>
          <w:lang w:val="fr_FR" w:bidi="fr_FR"/>
        </w:rPr>
      </w:r>
      <w:r>
        <w:rPr>
          <w:lang w:val="fr_FR" w:bidi="fr_FR"/>
        </w:rPr>
        <w:t>Pour enseigner aux disciples, Jésus propose une autre histoire ou illustration. Si cela peut être utile à vos lecteurs, vous pouvez l'indiquer explicitement. Traduction alternative : "Écoutez cette histoire : le royaume des cieux est encore semblable à un marchand"</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13.45 (#3)</w:t>
      </w:r>
      <w:r>
        <w:rPr>
          <w:lang w:val="fr_FR" w:bidi="fr_FR"/>
        </w:rPr>
      </w:r>
    </w:p>
    <w:p>
      <w:pPr/>
      <w:r>
        <w:rPr>
          <w:lang w:val="fr_FR" w:bidi="fr_FR"/>
        </w:rPr>
      </w:r>
      <w:r>
        <w:rPr>
          <w:b/>
          <w:lang w:val="fr_FR" w:bidi="fr_FR"/>
        </w:rPr>
        <w:t>ἀνθρώπῳ ἐμπόρῳ ζητοῦντι</w:t>
      </w:r>
    </w:p>
    <w:p>
      <w:pPr/>
      <w:r>
        <w:rPr>
          <w:lang w:val="fr_FR" w:bidi="fr_FR"/>
        </w:rPr>
      </w:r>
      <w:r>
        <w:rPr>
          <w:b/>
          <w:lang w:val="fr_FR" w:bidi="fr_FR"/>
        </w:rPr>
        <w:t>"un marchand qui cherche"</w:t>
      </w:r>
    </w:p>
    <w:p>
      <w:pPr/>
      <w:r>
        <w:rPr>
          <w:lang w:val="fr_FR" w:bidi="fr_FR"/>
        </w:rPr>
      </w:r>
      <w:r>
        <w:rPr>
          <w:lang w:val="fr_FR" w:bidi="fr_FR"/>
        </w:rPr>
        <w:t xml:space="preserve">Un </w:t>
      </w:r>
      <w:r>
        <w:rPr>
          <w:b/>
          <w:lang w:val="fr_FR" w:bidi="fr_FR"/>
        </w:rPr>
        <w:t>marchand</w:t>
      </w:r>
      <w:r>
        <w:rPr>
          <w:lang w:val="fr_FR" w:bidi="fr_FR"/>
        </w:rPr>
        <w:t xml:space="preserve"> est un commerçant qui achète des marchandises et les vend aux gens. Si vos lecteurs ne connaissent pas ce métier, vous pouvez utiliser le nom d'un métier similaire dans votre région ou un terme plus général. Traduction alternative : "un commerçant qui cherche" ou "un homme qui vend des marchandises et qui cherche"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13.45 (#4)</w:t>
      </w:r>
      <w:r>
        <w:rPr>
          <w:lang w:val="fr_FR" w:bidi="fr_FR"/>
        </w:rPr>
      </w:r>
    </w:p>
    <w:p>
      <w:pPr/>
      <w:r>
        <w:rPr>
          <w:lang w:val="fr_FR" w:bidi="fr_FR"/>
        </w:rPr>
      </w:r>
      <w:r>
        <w:rPr>
          <w:b/>
          <w:lang w:val="fr_FR" w:bidi="fr_FR"/>
        </w:rPr>
        <w:t>ζητοῦντι καλοὺς μαργαρίτας</w:t>
      </w:r>
    </w:p>
    <w:p>
      <w:pPr/>
      <w:r>
        <w:rPr>
          <w:lang w:val="fr_FR" w:bidi="fr_FR"/>
        </w:rPr>
      </w:r>
      <w:r>
        <w:rPr>
          <w:b/>
          <w:lang w:val="fr_FR" w:bidi="fr_FR"/>
        </w:rPr>
        <w:t>"qui cherche de belles perles"</w:t>
      </w:r>
    </w:p>
    <w:p>
      <w:pPr/>
      <w:r>
        <w:rPr>
          <w:lang w:val="fr_FR" w:bidi="fr_FR"/>
        </w:rPr>
      </w:r>
      <w:r>
        <w:rPr>
          <w:lang w:val="fr_FR" w:bidi="fr_FR"/>
        </w:rPr>
        <w:t xml:space="preserve">Jésus veut dire que l'homme </w:t>
      </w:r>
      <w:r>
        <w:rPr>
          <w:b/>
          <w:lang w:val="fr_FR" w:bidi="fr_FR"/>
        </w:rPr>
        <w:t>cherche de belles perles</w:t>
      </w:r>
      <w:r>
        <w:rPr>
          <w:lang w:val="fr_FR" w:bidi="fr_FR"/>
        </w:rPr>
        <w:t xml:space="preserve"> parce qu'il veut les acheter. Si cela peut être utile dans votre langue, vous pouvez rendre cette idée plus explicite. Traduction alternative : "qui cherche à acheter de belles perles"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13.45 (#5)</w:t>
      </w:r>
      <w:r>
        <w:rPr>
          <w:lang w:val="fr_FR" w:bidi="fr_FR"/>
        </w:rPr>
      </w:r>
    </w:p>
    <w:p>
      <w:pPr/>
      <w:r>
        <w:rPr>
          <w:lang w:val="fr_FR" w:bidi="fr_FR"/>
        </w:rPr>
      </w:r>
      <w:r>
        <w:rPr>
          <w:b/>
          <w:lang w:val="fr_FR" w:bidi="fr_FR"/>
        </w:rPr>
        <w:t>καλοὺς μαργαρίτας</w:t>
      </w:r>
    </w:p>
    <w:p>
      <w:pPr/>
      <w:r>
        <w:rPr>
          <w:lang w:val="fr_FR" w:bidi="fr_FR"/>
        </w:rPr>
      </w:r>
      <w:r>
        <w:rPr>
          <w:b/>
          <w:lang w:val="fr_FR" w:bidi="fr_FR"/>
        </w:rPr>
        <w:t>"belles perles"</w:t>
      </w:r>
    </w:p>
    <w:p>
      <w:pPr/>
      <w:r>
        <w:rPr>
          <w:lang w:val="fr_FR" w:bidi="fr_FR"/>
        </w:rPr>
      </w:r>
      <w:r>
        <w:rPr>
          <w:lang w:val="fr_FR" w:bidi="fr_FR"/>
        </w:rPr>
        <w:t xml:space="preserve">Le mot </w:t>
      </w:r>
      <w:r>
        <w:rPr>
          <w:b/>
          <w:lang w:val="fr_FR" w:bidi="fr_FR"/>
        </w:rPr>
        <w:t>perles</w:t>
      </w:r>
      <w:r>
        <w:rPr>
          <w:lang w:val="fr_FR" w:bidi="fr_FR"/>
        </w:rPr>
        <w:t xml:space="preserve"> désigne de beaux minéraux de forme ronde et de grande valeur que les gens utilisent comme bijoux. Lorsque les </w:t>
      </w:r>
      <w:r>
        <w:rPr>
          <w:b/>
          <w:lang w:val="fr_FR" w:bidi="fr_FR"/>
        </w:rPr>
        <w:t>perles</w:t>
      </w:r>
      <w:r>
        <w:rPr>
          <w:lang w:val="fr_FR" w:bidi="fr_FR"/>
        </w:rPr>
        <w:t xml:space="preserve"> sont </w:t>
      </w:r>
      <w:r>
        <w:rPr>
          <w:b/>
          <w:lang w:val="fr_FR" w:bidi="fr_FR"/>
        </w:rPr>
        <w:t>fines</w:t>
      </w:r>
      <w:r>
        <w:rPr>
          <w:lang w:val="fr_FR" w:bidi="fr_FR"/>
        </w:rPr>
        <w:t xml:space="preserve">, elles sont particulièrement belles et précieuses. Si vos lecteurs ne savent pas ce que sont des </w:t>
      </w:r>
      <w:r>
        <w:rPr>
          <w:b/>
          <w:lang w:val="fr_FR" w:bidi="fr_FR"/>
        </w:rPr>
        <w:t>perles</w:t>
      </w:r>
      <w:r>
        <w:rPr>
          <w:lang w:val="fr_FR" w:bidi="fr_FR"/>
        </w:rPr>
        <w:t xml:space="preserve">, vous pouvez utiliser le nom de quelque chose de similaire dans votre région ou un terme plus général. Reportez-vous à la manière dont vous avez traduit </w:t>
      </w:r>
      <w:r>
        <w:rPr>
          <w:b/>
          <w:lang w:val="fr_FR" w:bidi="fr_FR"/>
        </w:rPr>
        <w:t>perles</w:t>
      </w:r>
      <w:r>
        <w:rPr>
          <w:lang w:val="fr_FR" w:bidi="fr_FR"/>
        </w:rPr>
        <w:t xml:space="preserve"> dans le verset </w:t>
      </w:r>
      <w:r>
        <w:rPr>
          <w:lang w:val="fr_FR" w:bidi="fr_FR"/>
        </w:rPr>
        <w:t>7.6</w:t>
      </w:r>
      <w:r>
        <w:rPr>
          <w:lang w:val="fr_FR" w:bidi="fr_FR"/>
        </w:rPr>
        <w:t>. Traduction alternative : "beaux bijoux" ou "perles très précieuses"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13.46 (#1)</w:t>
      </w:r>
      <w:r>
        <w:rPr>
          <w:lang w:val="fr_FR" w:bidi="fr_FR"/>
        </w:rPr>
      </w:r>
    </w:p>
    <w:p>
      <w:pPr/>
      <w:r>
        <w:rPr>
          <w:lang w:val="fr_FR" w:bidi="fr_FR"/>
        </w:rPr>
      </w:r>
      <w:r>
        <w:rPr>
          <w:b/>
          <w:lang w:val="fr_FR" w:bidi="fr_FR"/>
        </w:rPr>
        <w:t>ἕνα πολύτιμον μαργαρίτην</w:t>
      </w:r>
    </w:p>
    <w:p>
      <w:pPr/>
      <w:r>
        <w:rPr>
          <w:lang w:val="fr_FR" w:bidi="fr_FR"/>
        </w:rPr>
      </w:r>
      <w:r>
        <w:rPr>
          <w:b/>
          <w:lang w:val="fr_FR" w:bidi="fr_FR"/>
        </w:rPr>
        <w:t>"une perle de grand prix"</w:t>
      </w:r>
    </w:p>
    <w:p>
      <w:pPr/>
      <w:r>
        <w:rPr>
          <w:lang w:val="fr_FR" w:bidi="fr_FR"/>
        </w:rPr>
      </w:r>
      <w:r>
        <w:rPr>
          <w:lang w:val="fr_FR" w:bidi="fr_FR"/>
        </w:rPr>
        <w:t>Reportez-vous à la manière dont vous avez traduit "perles" dans le verset précédent. Traduction alternative : "un bijou très précieux" ou "une perle très précieuse"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13.46 (#2)</w:t>
      </w:r>
      <w:r>
        <w:rPr>
          <w:lang w:val="fr_FR" w:bidi="fr_FR"/>
        </w:rPr>
      </w:r>
    </w:p>
    <w:p>
      <w:pPr/>
      <w:r>
        <w:rPr>
          <w:lang w:val="fr_FR" w:bidi="fr_FR"/>
        </w:rPr>
      </w:r>
      <w:r>
        <w:rPr>
          <w:b/>
          <w:lang w:val="fr_FR" w:bidi="fr_FR"/>
        </w:rPr>
        <w:t>πάντα ὅσα εἶχεν, καὶ</w:t>
      </w:r>
    </w:p>
    <w:p>
      <w:pPr/>
      <w:r>
        <w:rPr>
          <w:lang w:val="fr_FR" w:bidi="fr_FR"/>
        </w:rPr>
      </w:r>
      <w:r>
        <w:rPr>
          <w:b/>
          <w:lang w:val="fr_FR" w:bidi="fr_FR"/>
        </w:rPr>
        <w:t>"tout ce qu'il avait"</w:t>
      </w:r>
    </w:p>
    <w:p>
      <w:pPr/>
      <w:r>
        <w:rPr>
          <w:lang w:val="fr_FR" w:bidi="fr_FR"/>
        </w:rPr>
      </w:r>
      <w:r>
        <w:rPr>
          <w:lang w:val="fr_FR" w:bidi="fr_FR"/>
        </w:rPr>
        <w:t xml:space="preserve">L'expression </w:t>
      </w:r>
      <w:r>
        <w:rPr>
          <w:b/>
          <w:lang w:val="fr_FR" w:bidi="fr_FR"/>
        </w:rPr>
        <w:t>tout ce qu'il avait</w:t>
      </w:r>
      <w:r>
        <w:rPr>
          <w:lang w:val="fr_FR" w:bidi="fr_FR"/>
        </w:rPr>
        <w:t xml:space="preserve"> contient des informations qu'il est peu naturel d'exprimer dans certaines langues. Si c'est le cas dans votre langue, vous pouvez raccourcir l'expression. Reportez-vous à la manière dont vous avez traduit cette expression dans le verset </w:t>
      </w:r>
      <w:r>
        <w:rPr>
          <w:lang w:val="fr_FR" w:bidi="fr_FR"/>
        </w:rPr>
        <w:t>13.44</w:t>
      </w:r>
      <w:r>
        <w:rPr>
          <w:lang w:val="fr_FR" w:bidi="fr_FR"/>
        </w:rPr>
        <w:t>. Traduction alternative : "tous ses biens"</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13.47 (#1)</w:t>
      </w:r>
      <w:r>
        <w:rPr>
          <w:lang w:val="fr_FR" w:bidi="fr_FR"/>
        </w:rPr>
      </w:r>
    </w:p>
    <w:p>
      <w:pPr/>
      <w:r>
        <w:rPr>
          <w:lang w:val="fr_FR" w:bidi="fr_FR"/>
        </w:rPr>
      </w:r>
      <w:r>
        <w:rPr>
          <w:b/>
          <w:lang w:val="fr_FR" w:bidi="fr_FR"/>
        </w:rPr>
        <w:t>πάλιν</w:t>
      </w:r>
    </w:p>
    <w:p>
      <w:pPr/>
      <w:r>
        <w:rPr>
          <w:lang w:val="fr_FR" w:bidi="fr_FR"/>
        </w:rPr>
      </w:r>
      <w:r>
        <w:rPr>
          <w:b/>
          <w:lang w:val="fr_FR" w:bidi="fr_FR"/>
        </w:rPr>
        <w:t>"encore"</w:t>
      </w:r>
    </w:p>
    <w:p>
      <w:pPr/>
      <w:r>
        <w:rPr>
          <w:lang w:val="fr_FR" w:bidi="fr_FR"/>
        </w:rPr>
      </w:r>
      <w:r>
        <w:rPr>
          <w:lang w:val="fr_FR" w:bidi="fr_FR"/>
        </w:rPr>
        <w:t xml:space="preserve">Ici, le mot </w:t>
      </w:r>
      <w:r>
        <w:rPr>
          <w:b/>
          <w:lang w:val="fr_FR" w:bidi="fr_FR"/>
        </w:rPr>
        <w:t>encore</w:t>
      </w:r>
      <w:r>
        <w:rPr>
          <w:lang w:val="fr_FR" w:bidi="fr_FR"/>
        </w:rPr>
        <w:t xml:space="preserve"> introduit une autre parabole ou une courte histoire. Si c'est utile dans votre langue, vous pouvez utiliser un mot ou un groupe de mots qui permet d'introduire une nouvelle histoire, ou vous pouvez ne pas traduire </w:t>
      </w:r>
      <w:r>
        <w:rPr>
          <w:b/>
          <w:lang w:val="fr_FR" w:bidi="fr_FR"/>
        </w:rPr>
        <w:t>encore</w:t>
      </w:r>
      <w:r>
        <w:rPr>
          <w:lang w:val="fr_FR" w:bidi="fr_FR"/>
        </w:rPr>
        <w:t xml:space="preserve">. Reportez-vous à la manière dont vous avez traduit ce mot dans le verset </w:t>
      </w:r>
      <w:r>
        <w:rPr>
          <w:lang w:val="fr_FR" w:bidi="fr_FR"/>
        </w:rPr>
        <w:t>13.45</w:t>
      </w:r>
      <w:r>
        <w:rPr>
          <w:lang w:val="fr_FR" w:bidi="fr_FR"/>
        </w:rPr>
        <w:t>. Traduction alternative : "aussi" ou "également"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13.47 (#2)</w:t>
      </w:r>
      <w:r>
        <w:rPr>
          <w:lang w:val="fr_FR" w:bidi="fr_FR"/>
        </w:rPr>
      </w:r>
    </w:p>
    <w:p>
      <w:pPr/>
      <w:r>
        <w:rPr>
          <w:lang w:val="fr_FR" w:bidi="fr_FR"/>
        </w:rPr>
      </w:r>
      <w:r>
        <w:rPr>
          <w:b/>
          <w:lang w:val="fr_FR" w:bidi="fr_FR"/>
        </w:rPr>
        <w:t>ὁμοία ἐστὶν ἡ Βασιλεία τῶν Οὐρανῶν σαγήνῃ</w:t>
      </w:r>
    </w:p>
    <w:p>
      <w:pPr/>
      <w:r>
        <w:rPr>
          <w:lang w:val="fr_FR" w:bidi="fr_FR"/>
        </w:rPr>
      </w:r>
      <w:r>
        <w:rPr>
          <w:b/>
          <w:lang w:val="fr_FR" w:bidi="fr_FR"/>
        </w:rPr>
        <w:t>"le royaume des cieux est semblable à un filet"</w:t>
      </w:r>
    </w:p>
    <w:p>
      <w:pPr/>
      <w:r>
        <w:rPr>
          <w:lang w:val="fr_FR" w:bidi="fr_FR"/>
        </w:rPr>
      </w:r>
      <w:r>
        <w:rPr>
          <w:lang w:val="fr_FR" w:bidi="fr_FR"/>
        </w:rPr>
        <w:t>Pour enseigner aux disciples, Jésus propose une autre histoire ou illustration. Si cela peut être utile à vos lecteurs, vous pouvez l'indiquer explicitement. Traduction alternative : "écoutez cette histoire : le royaume des cieux est semblable à un filet”</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13.47 (#3)</w:t>
      </w:r>
      <w:r>
        <w:rPr>
          <w:lang w:val="fr_FR" w:bidi="fr_FR"/>
        </w:rPr>
      </w:r>
    </w:p>
    <w:p>
      <w:pPr/>
      <w:r>
        <w:rPr>
          <w:lang w:val="fr_FR" w:bidi="fr_FR"/>
        </w:rPr>
      </w:r>
      <w:r>
        <w:rPr>
          <w:b/>
          <w:lang w:val="fr_FR" w:bidi="fr_FR"/>
        </w:rPr>
        <w:t>σαγήνῃ</w:t>
      </w:r>
    </w:p>
    <w:p>
      <w:pPr/>
      <w:r>
        <w:rPr>
          <w:lang w:val="fr_FR" w:bidi="fr_FR"/>
        </w:rPr>
      </w:r>
      <w:r>
        <w:rPr>
          <w:b/>
          <w:lang w:val="fr_FR" w:bidi="fr_FR"/>
        </w:rPr>
        <w:t>"un filet"</w:t>
      </w:r>
    </w:p>
    <w:p>
      <w:pPr/>
      <w:r>
        <w:rPr>
          <w:lang w:val="fr_FR" w:bidi="fr_FR"/>
        </w:rPr>
      </w:r>
      <w:r>
        <w:rPr>
          <w:lang w:val="fr_FR" w:bidi="fr_FR"/>
        </w:rPr>
        <w:t xml:space="preserve">Certaines cultures utilisent un </w:t>
      </w:r>
      <w:r>
        <w:rPr>
          <w:b/>
          <w:lang w:val="fr_FR" w:bidi="fr_FR"/>
        </w:rPr>
        <w:t>filet</w:t>
      </w:r>
      <w:r>
        <w:rPr>
          <w:lang w:val="fr_FR" w:bidi="fr_FR"/>
        </w:rPr>
        <w:t xml:space="preserve"> pour attraper les poissons. Un </w:t>
      </w:r>
      <w:r>
        <w:rPr>
          <w:b/>
          <w:lang w:val="fr_FR" w:bidi="fr_FR"/>
        </w:rPr>
        <w:t>filet</w:t>
      </w:r>
      <w:r>
        <w:rPr>
          <w:lang w:val="fr_FR" w:bidi="fr_FR"/>
        </w:rPr>
        <w:t xml:space="preserve"> est un maillage ou un réseau de cordes ou de cordages que les pêcheurs jettent dans l'eau pour piéger de nombreux poissons à la fois. Si cela peut être utile dans votre langue, vous pouvez renvoyer à la manière dont les gens attrapent de nombreux poissons à la fois dans votre culture, ou vous pouvez utiliser une expression générale. Reportez-vous à la manière dont vous avez traduit ce mot dans le verset </w:t>
      </w:r>
      <w:r>
        <w:rPr>
          <w:lang w:val="fr_FR" w:bidi="fr_FR"/>
        </w:rPr>
        <w:t>4.18</w:t>
      </w:r>
      <w:r>
        <w:rPr>
          <w:lang w:val="fr_FR" w:bidi="fr_FR"/>
        </w:rPr>
        <w:t>. Traduction alternative : "un piège à poissons" ou "un outil de pêche"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13.47 (#4)</w:t>
      </w:r>
      <w:r>
        <w:rPr>
          <w:lang w:val="fr_FR" w:bidi="fr_FR"/>
        </w:rPr>
      </w:r>
    </w:p>
    <w:p>
      <w:pPr/>
      <w:r>
        <w:rPr>
          <w:lang w:val="fr_FR" w:bidi="fr_FR"/>
        </w:rPr>
      </w:r>
      <w:r>
        <w:rPr>
          <w:b/>
          <w:lang w:val="fr_FR" w:bidi="fr_FR"/>
        </w:rPr>
        <w:t>βληθείσῃ</w:t>
      </w:r>
    </w:p>
    <w:p>
      <w:pPr/>
      <w:r>
        <w:rPr>
          <w:lang w:val="fr_FR" w:bidi="fr_FR"/>
        </w:rPr>
      </w:r>
      <w:r>
        <w:rPr>
          <w:b/>
          <w:lang w:val="fr_FR" w:bidi="fr_FR"/>
        </w:rPr>
        <w:t>"jeté"</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est l'auteur de l'action, vous pouvez utiliser un sujet indéfini ou renvoyer aux personnes qui pêchent. Traduction alternative : "que les pêcheurs jettent"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13.47 (#5)</w:t>
      </w:r>
      <w:r>
        <w:rPr>
          <w:lang w:val="fr_FR" w:bidi="fr_FR"/>
        </w:rPr>
      </w:r>
    </w:p>
    <w:p>
      <w:pPr/>
      <w:r>
        <w:rPr>
          <w:lang w:val="fr_FR" w:bidi="fr_FR"/>
        </w:rPr>
      </w:r>
      <w:r>
        <w:rPr>
          <w:b/>
          <w:lang w:val="fr_FR" w:bidi="fr_FR"/>
        </w:rPr>
        <w:t>ἐκ παντὸς γένους συναγαγούσῃ</w:t>
      </w:r>
    </w:p>
    <w:p>
      <w:pPr/>
      <w:r>
        <w:rPr>
          <w:lang w:val="fr_FR" w:bidi="fr_FR"/>
        </w:rPr>
      </w:r>
      <w:r>
        <w:rPr>
          <w:b/>
          <w:lang w:val="fr_FR" w:bidi="fr_FR"/>
        </w:rPr>
        <w:t>"ramassant des poissons de toute espèce"</w:t>
      </w:r>
    </w:p>
    <w:p>
      <w:pPr/>
      <w:r>
        <w:rPr>
          <w:lang w:val="fr_FR" w:bidi="fr_FR"/>
        </w:rPr>
      </w:r>
      <w:r>
        <w:rPr>
          <w:lang w:val="fr_FR" w:bidi="fr_FR"/>
        </w:rPr>
        <w:t xml:space="preserve">Ici, Jésus veut dire que </w:t>
      </w:r>
      <w:r>
        <w:rPr>
          <w:b/>
          <w:lang w:val="fr_FR" w:bidi="fr_FR"/>
        </w:rPr>
        <w:t>chaque espèce</w:t>
      </w:r>
      <w:r>
        <w:rPr>
          <w:lang w:val="fr_FR" w:bidi="fr_FR"/>
        </w:rPr>
        <w:t xml:space="preserve"> de poisson a été piégée dans le </w:t>
      </w:r>
      <w:r>
        <w:rPr>
          <w:b/>
          <w:lang w:val="fr_FR" w:bidi="fr_FR"/>
        </w:rPr>
        <w:t>filet</w:t>
      </w:r>
      <w:r>
        <w:rPr>
          <w:lang w:val="fr_FR" w:bidi="fr_FR"/>
        </w:rPr>
        <w:t>. Si cela peut être utile dans votre langue, vous pouvez rendre cette idée plus explicite. Traduction alternative : "ayant collecté chaque espèce de poisson" ou "ayant attrapé des poissons de chaque espèce"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13.47 (#6)</w:t>
      </w:r>
      <w:r>
        <w:rPr>
          <w:lang w:val="fr_FR" w:bidi="fr_FR"/>
        </w:rPr>
      </w:r>
    </w:p>
    <w:p>
      <w:pPr/>
      <w:r>
        <w:rPr>
          <w:lang w:val="fr_FR" w:bidi="fr_FR"/>
        </w:rPr>
      </w:r>
      <w:r>
        <w:rPr>
          <w:b/>
          <w:lang w:val="fr_FR" w:bidi="fr_FR"/>
        </w:rPr>
        <w:t>παντὸς γένους</w:t>
      </w:r>
    </w:p>
    <w:p>
      <w:pPr/>
      <w:r>
        <w:rPr>
          <w:lang w:val="fr_FR" w:bidi="fr_FR"/>
        </w:rPr>
      </w:r>
      <w:r>
        <w:rPr>
          <w:b/>
          <w:lang w:val="fr_FR" w:bidi="fr_FR"/>
        </w:rPr>
        <w:t>"de toute espèce"</w:t>
      </w:r>
    </w:p>
    <w:p>
      <w:pPr/>
      <w:r>
        <w:rPr>
          <w:lang w:val="fr_FR" w:bidi="fr_FR"/>
        </w:rPr>
      </w:r>
      <w:r>
        <w:rPr>
          <w:lang w:val="fr_FR" w:bidi="fr_FR"/>
        </w:rPr>
        <w:t xml:space="preserve">Jésus utilise ici une généralisation en disant </w:t>
      </w:r>
      <w:r>
        <w:rPr>
          <w:b/>
          <w:lang w:val="fr_FR" w:bidi="fr_FR"/>
        </w:rPr>
        <w:t>de toute espèce,</w:t>
      </w:r>
      <w:r>
        <w:rPr>
          <w:lang w:val="fr_FR" w:bidi="fr_FR"/>
        </w:rPr>
        <w:t xml:space="preserve"> c'est une manière d'insister. Si c'est utile dans votre langue, vous pouvez utiliser une autre manière d'exprimer l'insistance. Traduction alternative : "de très nombreuses sortes"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13.48 (#1)</w:t>
      </w:r>
      <w:r>
        <w:rPr>
          <w:lang w:val="fr_FR" w:bidi="fr_FR"/>
        </w:rPr>
      </w:r>
    </w:p>
    <w:p>
      <w:pPr/>
      <w:r>
        <w:rPr>
          <w:lang w:val="fr_FR" w:bidi="fr_FR"/>
        </w:rPr>
      </w:r>
      <w:r>
        <w:rPr>
          <w:b/>
          <w:lang w:val="fr_FR" w:bidi="fr_FR"/>
        </w:rPr>
        <w:t>ἐπληρώθη</w:t>
      </w:r>
    </w:p>
    <w:p>
      <w:pPr/>
      <w:r>
        <w:rPr>
          <w:lang w:val="fr_FR" w:bidi="fr_FR"/>
        </w:rPr>
      </w:r>
      <w:r>
        <w:rPr>
          <w:b/>
          <w:lang w:val="fr_FR" w:bidi="fr_FR"/>
        </w:rPr>
        <w:t>"il est rempli"</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des poissons. Traduction alternative : "les poissons le remplissent"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13.48 (#2)</w:t>
      </w:r>
      <w:r>
        <w:rPr>
          <w:lang w:val="fr_FR" w:bidi="fr_FR"/>
        </w:rPr>
      </w:r>
    </w:p>
    <w:p>
      <w:pPr/>
      <w:r>
        <w:rPr>
          <w:lang w:val="fr_FR" w:bidi="fr_FR"/>
        </w:rPr>
      </w:r>
      <w:r>
        <w:rPr>
          <w:b/>
          <w:lang w:val="fr_FR" w:bidi="fr_FR"/>
        </w:rPr>
        <w:t>τὸν αἰγιαλὸν</w:t>
      </w:r>
    </w:p>
    <w:p>
      <w:pPr/>
      <w:r>
        <w:rPr>
          <w:lang w:val="fr_FR" w:bidi="fr_FR"/>
        </w:rPr>
      </w:r>
      <w:r>
        <w:rPr>
          <w:b/>
          <w:lang w:val="fr_FR" w:bidi="fr_FR"/>
        </w:rPr>
        <w:t>"sur le rivage"</w:t>
      </w:r>
    </w:p>
    <w:p>
      <w:pPr/>
      <w:r>
        <w:rPr>
          <w:lang w:val="fr_FR" w:bidi="fr_FR"/>
        </w:rPr>
      </w:r>
      <w:r>
        <w:rPr>
          <w:lang w:val="fr_FR" w:bidi="fr_FR"/>
        </w:rPr>
        <w:t xml:space="preserve">Reportez-vous à la manière dont vous avez traduit </w:t>
      </w:r>
      <w:r>
        <w:rPr>
          <w:b/>
          <w:lang w:val="fr_FR" w:bidi="fr_FR"/>
        </w:rPr>
        <w:t>rivage</w:t>
      </w:r>
      <w:r>
        <w:rPr>
          <w:lang w:val="fr_FR" w:bidi="fr_FR"/>
        </w:rPr>
        <w:t xml:space="preserve"> dans le verset </w:t>
      </w:r>
      <w:r>
        <w:rPr>
          <w:lang w:val="fr_FR" w:bidi="fr_FR"/>
        </w:rPr>
        <w:t>13.2</w:t>
      </w:r>
      <w:r>
        <w:rPr>
          <w:lang w:val="fr_FR" w:bidi="fr_FR"/>
        </w:rPr>
        <w:t>. Traduction alternative : "au bord de la mer" ou "sur la zone sablonneuse près de l'eau"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13.48 (#3)</w:t>
      </w:r>
      <w:r>
        <w:rPr>
          <w:lang w:val="fr_FR" w:bidi="fr_FR"/>
        </w:rPr>
      </w:r>
    </w:p>
    <w:p>
      <w:pPr/>
      <w:r>
        <w:rPr>
          <w:lang w:val="fr_FR" w:bidi="fr_FR"/>
        </w:rPr>
      </w:r>
      <w:r>
        <w:rPr>
          <w:b/>
          <w:lang w:val="fr_FR" w:bidi="fr_FR"/>
        </w:rPr>
        <w:t>καθίσαντες</w:t>
      </w:r>
    </w:p>
    <w:p>
      <w:pPr/>
      <w:r>
        <w:rPr>
          <w:lang w:val="fr_FR" w:bidi="fr_FR"/>
        </w:rPr>
      </w:r>
      <w:r>
        <w:rPr>
          <w:b/>
          <w:lang w:val="fr_FR" w:bidi="fr_FR"/>
        </w:rPr>
        <w:t>"après s'être assis"</w:t>
      </w:r>
    </w:p>
    <w:p>
      <w:pPr/>
      <w:r>
        <w:rPr>
          <w:lang w:val="fr_FR" w:bidi="fr_FR"/>
        </w:rPr>
      </w:r>
      <w:r>
        <w:rPr>
          <w:lang w:val="fr_FR" w:bidi="fr_FR"/>
        </w:rPr>
        <w:t xml:space="preserve">Ici, Jésus veut dire que les gens </w:t>
      </w:r>
      <w:r>
        <w:rPr>
          <w:b/>
          <w:lang w:val="fr_FR" w:bidi="fr_FR"/>
        </w:rPr>
        <w:t>s'assoient</w:t>
      </w:r>
      <w:r>
        <w:rPr>
          <w:lang w:val="fr_FR" w:bidi="fr_FR"/>
        </w:rPr>
        <w:t xml:space="preserve"> pour trier les poissons et garder ceux qui sont utiles. Si cela peut être utile dans votre langue, vous pouvez rendre cette idée plus explicite. Traduction alternative : "après s'être assis pour trier les poissons"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13.48 (#4)</w:t>
      </w:r>
      <w:r>
        <w:rPr>
          <w:lang w:val="fr_FR" w:bidi="fr_FR"/>
        </w:rPr>
      </w:r>
    </w:p>
    <w:p>
      <w:pPr/>
      <w:r>
        <w:rPr>
          <w:lang w:val="fr_FR" w:bidi="fr_FR"/>
        </w:rPr>
      </w:r>
      <w:r>
        <w:rPr>
          <w:b/>
          <w:lang w:val="fr_FR" w:bidi="fr_FR"/>
        </w:rPr>
        <w:t>συνέλεξαν</w:t>
      </w:r>
    </w:p>
    <w:p>
      <w:pPr/>
      <w:r>
        <w:rPr>
          <w:lang w:val="fr_FR" w:bidi="fr_FR"/>
        </w:rPr>
      </w:r>
      <w:r>
        <w:rPr>
          <w:b/>
          <w:lang w:val="fr_FR" w:bidi="fr_FR"/>
        </w:rPr>
        <w:t>"ils mettent"</w:t>
      </w:r>
    </w:p>
    <w:p>
      <w:pPr/>
      <w:r>
        <w:rPr>
          <w:lang w:val="fr_FR" w:bidi="fr_FR"/>
        </w:rPr>
      </w:r>
      <w:r>
        <w:rPr>
          <w:lang w:val="fr_FR" w:bidi="fr_FR"/>
        </w:rPr>
        <w:t xml:space="preserve">Le pronom </w:t>
      </w:r>
      <w:r>
        <w:rPr>
          <w:b/>
          <w:lang w:val="fr_FR" w:bidi="fr_FR"/>
        </w:rPr>
        <w:t>ils</w:t>
      </w:r>
      <w:r>
        <w:rPr>
          <w:lang w:val="fr_FR" w:bidi="fr_FR"/>
        </w:rPr>
        <w:t xml:space="preserve"> renvoie aux pêcheurs qui ont jeté le filet dans la mer. Si cela n'est pas clair pour vos lecteurs, vous pouvez désigner ces personnes plus directement. Traduction alternative : "les pêcheurs mettent"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13.48 (#5)</w:t>
      </w:r>
      <w:r>
        <w:rPr>
          <w:lang w:val="fr_FR" w:bidi="fr_FR"/>
        </w:rPr>
      </w:r>
    </w:p>
    <w:p>
      <w:pPr/>
      <w:r>
        <w:rPr>
          <w:lang w:val="fr_FR" w:bidi="fr_FR"/>
        </w:rPr>
      </w:r>
      <w:r>
        <w:rPr>
          <w:b/>
          <w:lang w:val="fr_FR" w:bidi="fr_FR"/>
        </w:rPr>
        <w:t>τὰ καλὰ &amp; τὰ &amp; σαπρὰ</w:t>
      </w:r>
    </w:p>
    <w:p>
      <w:pPr/>
      <w:r>
        <w:rPr>
          <w:lang w:val="fr_FR" w:bidi="fr_FR"/>
        </w:rPr>
      </w:r>
      <w:r>
        <w:rPr>
          <w:b/>
          <w:lang w:val="fr_FR" w:bidi="fr_FR"/>
        </w:rPr>
        <w:t>"ce qui est bon"</w:t>
      </w:r>
      <w:r>
        <w:rPr>
          <w:lang w:val="fr_FR" w:bidi="fr_FR"/>
        </w:rPr>
        <w:t xml:space="preserve"> - </w:t>
      </w:r>
      <w:r>
        <w:rPr>
          <w:b/>
          <w:lang w:val="fr_FR" w:bidi="fr_FR"/>
        </w:rPr>
        <w:t>"ce qui est mauvais"</w:t>
      </w:r>
    </w:p>
    <w:p>
      <w:pPr/>
      <w:r>
        <w:rPr>
          <w:lang w:val="fr_FR" w:bidi="fr_FR"/>
        </w:rPr>
      </w:r>
      <w:r>
        <w:rPr>
          <w:lang w:val="fr_FR" w:bidi="fr_FR"/>
        </w:rPr>
        <w:t xml:space="preserve">Ici, Jésus parle des </w:t>
      </w:r>
      <w:r>
        <w:rPr>
          <w:b/>
          <w:lang w:val="fr_FR" w:bidi="fr_FR"/>
        </w:rPr>
        <w:t>bons</w:t>
      </w:r>
      <w:r>
        <w:rPr>
          <w:lang w:val="fr_FR" w:bidi="fr_FR"/>
        </w:rPr>
        <w:t xml:space="preserve"> et des </w:t>
      </w:r>
      <w:r>
        <w:rPr>
          <w:b/>
          <w:lang w:val="fr_FR" w:bidi="fr_FR"/>
        </w:rPr>
        <w:t>mauvais</w:t>
      </w:r>
      <w:r>
        <w:rPr>
          <w:lang w:val="fr_FR" w:bidi="fr_FR"/>
        </w:rPr>
        <w:t xml:space="preserve"> poissons. Les</w:t>
      </w:r>
      <w:r>
        <w:rPr>
          <w:b/>
          <w:lang w:val="fr_FR" w:bidi="fr_FR"/>
        </w:rPr>
        <w:t xml:space="preserve"> bons</w:t>
      </w:r>
      <w:r>
        <w:rPr>
          <w:lang w:val="fr_FR" w:bidi="fr_FR"/>
        </w:rPr>
        <w:t xml:space="preserve"> poissons sont bons à manger, tandis que les </w:t>
      </w:r>
      <w:r>
        <w:rPr>
          <w:b/>
          <w:lang w:val="fr_FR" w:bidi="fr_FR"/>
        </w:rPr>
        <w:t>mauvais</w:t>
      </w:r>
      <w:r>
        <w:rPr>
          <w:lang w:val="fr_FR" w:bidi="fr_FR"/>
        </w:rPr>
        <w:t xml:space="preserve"> poissons ne sont pas bons à manger. Si c'est utile dans votre langue, vous pouvez rendre cette idée plus explicite. Traduction alternative : "les poissons utiles … les poissons sans valeur" ou "les poissons bons à manger … les poissons qui se sont pas bons à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13.49 (#1)</w:t>
      </w:r>
      <w:r>
        <w:rPr>
          <w:lang w:val="fr_FR" w:bidi="fr_FR"/>
        </w:rPr>
      </w:r>
    </w:p>
    <w:p>
      <w:pPr/>
      <w:r>
        <w:rPr>
          <w:lang w:val="fr_FR" w:bidi="fr_FR"/>
        </w:rPr>
      </w:r>
      <w:r>
        <w:rPr>
          <w:b/>
          <w:lang w:val="fr_FR" w:bidi="fr_FR"/>
        </w:rPr>
        <w:t>ἐν τῇ συντελείᾳ τοῦ αἰῶνος</w:t>
      </w:r>
    </w:p>
    <w:p>
      <w:pPr/>
      <w:r>
        <w:rPr>
          <w:lang w:val="fr_FR" w:bidi="fr_FR"/>
        </w:rPr>
      </w:r>
      <w:r>
        <w:rPr>
          <w:b/>
          <w:lang w:val="fr_FR" w:bidi="fr_FR"/>
        </w:rPr>
        <w:t>"à la fin du monde"</w:t>
      </w:r>
    </w:p>
    <w:p>
      <w:pPr/>
      <w:r>
        <w:rPr>
          <w:lang w:val="fr_FR" w:bidi="fr_FR"/>
        </w:rPr>
      </w:r>
      <w:r>
        <w:rPr>
          <w:lang w:val="fr_FR" w:bidi="fr_FR"/>
        </w:rPr>
        <w:t xml:space="preserve">Reportez-vous à la manière dont vous avez traduit </w:t>
      </w:r>
      <w:r>
        <w:rPr>
          <w:b/>
          <w:lang w:val="fr_FR" w:bidi="fr_FR"/>
        </w:rPr>
        <w:t>la fin du monde</w:t>
      </w:r>
      <w:r>
        <w:rPr>
          <w:lang w:val="fr_FR" w:bidi="fr_FR"/>
        </w:rPr>
        <w:t xml:space="preserve"> dans le verset </w:t>
      </w:r>
      <w:r>
        <w:rPr>
          <w:lang w:val="fr_FR" w:bidi="fr_FR"/>
        </w:rPr>
        <w:t>13.39</w:t>
      </w:r>
      <w:r>
        <w:rPr>
          <w:lang w:val="fr_FR" w:bidi="fr_FR"/>
        </w:rPr>
        <w:t>. Traduction alternative : "pendant la fin du monde" ou "au moment, dans le futur, où la manière actuelle de faire les choses cessera"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13.49 (#2)</w:t>
      </w:r>
      <w:r>
        <w:rPr>
          <w:lang w:val="fr_FR" w:bidi="fr_FR"/>
        </w:rPr>
      </w:r>
    </w:p>
    <w:p>
      <w:pPr/>
      <w:r>
        <w:rPr>
          <w:lang w:val="fr_FR" w:bidi="fr_FR"/>
        </w:rPr>
      </w:r>
      <w:r>
        <w:rPr>
          <w:b/>
          <w:lang w:val="fr_FR" w:bidi="fr_FR"/>
        </w:rPr>
        <w:t>ἐξελεύσονται οἱ ἄγγελοι</w:t>
      </w:r>
    </w:p>
    <w:p>
      <w:pPr/>
      <w:r>
        <w:rPr>
          <w:lang w:val="fr_FR" w:bidi="fr_FR"/>
        </w:rPr>
      </w:r>
      <w:r>
        <w:rPr>
          <w:b/>
          <w:lang w:val="fr_FR" w:bidi="fr_FR"/>
        </w:rPr>
        <w:t>"Les anges viendront"</w:t>
      </w:r>
    </w:p>
    <w:p>
      <w:pPr/>
      <w:r>
        <w:rPr>
          <w:lang w:val="fr_FR" w:bidi="fr_FR"/>
        </w:rPr>
      </w:r>
      <w:r>
        <w:rPr>
          <w:lang w:val="fr_FR" w:bidi="fr_FR"/>
        </w:rPr>
        <w:t xml:space="preserve">Jésus ne précise pas d'où les anges </w:t>
      </w:r>
      <w:r>
        <w:rPr>
          <w:b/>
          <w:lang w:val="fr_FR" w:bidi="fr_FR"/>
        </w:rPr>
        <w:t>viendront</w:t>
      </w:r>
      <w:r>
        <w:rPr>
          <w:lang w:val="fr_FR" w:bidi="fr_FR"/>
        </w:rPr>
        <w:t>. Jésus et son auditoire savent certainement que les anges viennent de la présence de Dieu au ciel. Si cela peut être utile à vos lecteurs, vous pouvez rendre cette idée plus explicite. Traduction alternative : "Les anges viendront de la présence de Dieu" ou "Les anges viendront du ciel"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13.49 (#3)</w:t>
      </w:r>
      <w:r>
        <w:rPr>
          <w:lang w:val="fr_FR" w:bidi="fr_FR"/>
        </w:rPr>
      </w:r>
    </w:p>
    <w:p>
      <w:pPr/>
      <w:r>
        <w:rPr>
          <w:lang w:val="fr_FR" w:bidi="fr_FR"/>
        </w:rPr>
      </w:r>
      <w:r>
        <w:rPr>
          <w:b/>
          <w:lang w:val="fr_FR" w:bidi="fr_FR"/>
        </w:rPr>
        <w:t>ἐξελεύσονται</w:t>
      </w:r>
    </w:p>
    <w:p>
      <w:pPr/>
      <w:r>
        <w:rPr>
          <w:lang w:val="fr_FR" w:bidi="fr_FR"/>
        </w:rPr>
      </w:r>
      <w:r>
        <w:rPr>
          <w:b/>
          <w:lang w:val="fr_FR" w:bidi="fr_FR"/>
        </w:rPr>
        <w:t>"viendront"</w:t>
      </w:r>
    </w:p>
    <w:p>
      <w:pPr/>
      <w:r>
        <w:rPr>
          <w:lang w:val="fr_FR" w:bidi="fr_FR"/>
        </w:rPr>
      </w:r>
      <w:r>
        <w:rPr>
          <w:lang w:val="fr_FR" w:bidi="fr_FR"/>
        </w:rPr>
        <w:t xml:space="preserve">Dans un contexte comme celui-ci, votre langue préfère peut-être utiliser le verbe </w:t>
      </w:r>
      <w:r>
        <w:rPr>
          <w:b/>
          <w:lang w:val="fr_FR" w:bidi="fr_FR"/>
        </w:rPr>
        <w:t>aller</w:t>
      </w:r>
      <w:r>
        <w:rPr>
          <w:lang w:val="fr_FR" w:bidi="fr_FR"/>
        </w:rPr>
        <w:t>. Traduction alternative : "iront"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13.49 (#4)</w:t>
      </w:r>
      <w:r>
        <w:rPr>
          <w:lang w:val="fr_FR" w:bidi="fr_FR"/>
        </w:rPr>
      </w:r>
    </w:p>
    <w:p>
      <w:pPr/>
      <w:r>
        <w:rPr>
          <w:lang w:val="fr_FR" w:bidi="fr_FR"/>
        </w:rPr>
      </w:r>
      <w:r>
        <w:rPr>
          <w:b/>
          <w:lang w:val="fr_FR" w:bidi="fr_FR"/>
        </w:rPr>
        <w:t>τοὺς πονηροὺς &amp; τῶν δικαίων</w:t>
      </w:r>
    </w:p>
    <w:p>
      <w:pPr/>
      <w:r>
        <w:rPr>
          <w:lang w:val="fr_FR" w:bidi="fr_FR"/>
        </w:rPr>
      </w:r>
      <w:r>
        <w:rPr>
          <w:b/>
          <w:lang w:val="fr_FR" w:bidi="fr_FR"/>
        </w:rPr>
        <w:t>"les méchants"</w:t>
      </w:r>
      <w:r>
        <w:rPr>
          <w:lang w:val="fr_FR" w:bidi="fr_FR"/>
        </w:rPr>
        <w:t xml:space="preserve"> - </w:t>
      </w:r>
      <w:r>
        <w:rPr>
          <w:b/>
          <w:lang w:val="fr_FR" w:bidi="fr_FR"/>
        </w:rPr>
        <w:t>"les justes"</w:t>
      </w:r>
    </w:p>
    <w:p>
      <w:pPr/>
      <w:r>
        <w:rPr>
          <w:lang w:val="fr_FR" w:bidi="fr_FR"/>
        </w:rPr>
      </w:r>
      <w:r>
        <w:rPr>
          <w:lang w:val="fr_FR" w:bidi="fr_FR"/>
        </w:rPr>
        <w:t xml:space="preserve">Jésus utilise les adjectifs </w:t>
      </w:r>
      <w:r>
        <w:rPr>
          <w:b/>
          <w:lang w:val="fr_FR" w:bidi="fr_FR"/>
        </w:rPr>
        <w:t>méchants</w:t>
      </w:r>
      <w:r>
        <w:rPr>
          <w:lang w:val="fr_FR" w:bidi="fr_FR"/>
        </w:rPr>
        <w:t xml:space="preserve"> et </w:t>
      </w:r>
      <w:r>
        <w:rPr>
          <w:b/>
          <w:lang w:val="fr_FR" w:bidi="fr_FR"/>
        </w:rPr>
        <w:t>justes</w:t>
      </w:r>
      <w:r>
        <w:rPr>
          <w:lang w:val="fr_FR" w:bidi="fr_FR"/>
        </w:rPr>
        <w:t xml:space="preserve"> comme des noms pour désigner des personnes qui sont </w:t>
      </w:r>
      <w:r>
        <w:rPr>
          <w:b/>
          <w:lang w:val="fr_FR" w:bidi="fr_FR"/>
        </w:rPr>
        <w:t>méchantes</w:t>
      </w:r>
      <w:r>
        <w:rPr>
          <w:lang w:val="fr_FR" w:bidi="fr_FR"/>
        </w:rPr>
        <w:t xml:space="preserve"> ou </w:t>
      </w:r>
      <w:r>
        <w:rPr>
          <w:b/>
          <w:lang w:val="fr_FR" w:bidi="fr_FR"/>
        </w:rPr>
        <w:t>justes</w:t>
      </w:r>
      <w:r>
        <w:rPr>
          <w:lang w:val="fr_FR" w:bidi="fr_FR"/>
        </w:rPr>
        <w:t>. Votre langue utilise peut-être les adjectifs de la même manière. Sinon, vous pouvez traduire ces mots par des expressions équivalentes. Traduction alternative : "les personnes méchantes … les personnes justes"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13.50 (#1)</w:t>
      </w:r>
      <w:r>
        <w:rPr>
          <w:lang w:val="fr_FR" w:bidi="fr_FR"/>
        </w:rPr>
      </w:r>
    </w:p>
    <w:p>
      <w:pPr/>
      <w:r>
        <w:rPr>
          <w:lang w:val="fr_FR" w:bidi="fr_FR"/>
        </w:rPr>
      </w:r>
      <w:r>
        <w:rPr>
          <w:b/>
          <w:lang w:val="fr_FR" w:bidi="fr_FR"/>
        </w:rPr>
        <w:t>καὶ βαλοῦσιν αὐτοὺς εἰς τὴν κάμινον τοῦ πυρός. ἐκεῖ ἔσται ὁ κλαυθμὸς καὶ ὁ βρυγμὸς τῶν ὀδόντων</w:t>
      </w:r>
    </w:p>
    <w:p>
      <w:pPr/>
      <w:r>
        <w:rPr>
          <w:lang w:val="fr_FR" w:bidi="fr_FR"/>
        </w:rPr>
      </w:r>
      <w:r>
        <w:rPr>
          <w:b/>
          <w:lang w:val="fr_FR" w:bidi="fr_FR"/>
        </w:rPr>
        <w:t>"et ils les jetteront dans la fournaise ardente, où il y aura des pleurs et des grincements de dents."</w:t>
      </w:r>
    </w:p>
    <w:p>
      <w:pPr/>
      <w:r>
        <w:rPr>
          <w:lang w:val="fr_FR" w:bidi="fr_FR"/>
        </w:rPr>
      </w:r>
      <w:r>
        <w:rPr>
          <w:lang w:val="fr_FR" w:bidi="fr_FR"/>
        </w:rPr>
        <w:t xml:space="preserve">Ce verset est identique au verset </w:t>
      </w:r>
      <w:r>
        <w:rPr>
          <w:lang w:val="fr_FR" w:bidi="fr_FR"/>
        </w:rPr>
        <w:t>13.42.</w:t>
      </w:r>
      <w:r>
        <w:rPr>
          <w:lang w:val="fr_FR" w:bidi="fr_FR"/>
        </w:rPr>
        <w:t xml:space="preserve"> Traduisez comme vous l'avez fait plus haut en vous assurant que votre traduction est adaptée au contexte de ce verset.</w:t>
      </w:r>
      <w:r>
        <w:rPr>
          <w:lang w:val="fr_FR" w:bidi="fr_FR"/>
        </w:rPr>
      </w:r>
      <w:r>
        <w:rPr>
          <w:lang w:val="fr_FR" w:bidi="fr_FR"/>
        </w:rPr>
      </w:r>
    </w:p>
    <w:p>
      <w:pPr/>
      <w:r>
        <w:rPr>
          <w:lang w:val="fr_FR" w:bidi="fr_FR"/>
        </w:rPr>
      </w:r>
    </w:p>
    <w:p>
      <w:pPr>
        <w:pStyle w:val="Heading2"/>
      </w:pPr>
      <w:r>
        <w:rPr>
          <w:lang w:val="fr_FR" w:bidi="fr_FR"/>
        </w:rPr>
        <w:t>Matthieu 13.51 (#1)</w:t>
      </w:r>
      <w:r>
        <w:rPr>
          <w:lang w:val="fr_FR" w:bidi="fr_FR"/>
        </w:rPr>
      </w:r>
    </w:p>
    <w:p>
      <w:pPr/>
      <w:r>
        <w:rPr>
          <w:lang w:val="fr_FR" w:bidi="fr_FR"/>
        </w:rPr>
      </w:r>
      <w:r>
        <w:rPr>
          <w:b/>
          <w:lang w:val="fr_FR" w:bidi="fr_FR"/>
        </w:rPr>
        <w:t>ταῦτα πάντα</w:t>
      </w:r>
    </w:p>
    <w:p>
      <w:pPr/>
      <w:r>
        <w:rPr>
          <w:lang w:val="fr_FR" w:bidi="fr_FR"/>
        </w:rPr>
      </w:r>
      <w:r>
        <w:rPr>
          <w:b/>
          <w:lang w:val="fr_FR" w:bidi="fr_FR"/>
        </w:rPr>
        <w:t>"toutes ces choses"</w:t>
      </w:r>
    </w:p>
    <w:p>
      <w:pPr/>
      <w:r>
        <w:rPr>
          <w:lang w:val="fr_FR" w:bidi="fr_FR"/>
        </w:rPr>
      </w:r>
      <w:r>
        <w:rPr>
          <w:lang w:val="fr_FR" w:bidi="fr_FR"/>
        </w:rPr>
        <w:t xml:space="preserve">Ici, l'expression </w:t>
      </w:r>
      <w:r>
        <w:rPr>
          <w:b/>
          <w:lang w:val="fr_FR" w:bidi="fr_FR"/>
        </w:rPr>
        <w:t>toutes ces choses</w:t>
      </w:r>
      <w:r>
        <w:rPr>
          <w:lang w:val="fr_FR" w:bidi="fr_FR"/>
        </w:rPr>
        <w:t xml:space="preserve"> désigne ce que Jésus a enseigné aux disciples (voir </w:t>
      </w:r>
      <w:r>
        <w:rPr>
          <w:lang w:val="fr_FR" w:bidi="fr_FR"/>
        </w:rPr>
        <w:t>13.37–50</w:t>
      </w:r>
      <w:r>
        <w:rPr>
          <w:lang w:val="fr_FR" w:bidi="fr_FR"/>
        </w:rPr>
        <w:t>). Si cela peut être utile dans votre langue, vous pouvez rendre cette idée plus explicite. Traduction alternative : "toutes ces choses que je vous ai dites" ou "tout ce que je vous ai enseigné"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13.51 (#2)</w:t>
      </w:r>
      <w:r>
        <w:rPr>
          <w:lang w:val="fr_FR" w:bidi="fr_FR"/>
        </w:rPr>
      </w:r>
    </w:p>
    <w:p>
      <w:pPr/>
      <w:r>
        <w:rPr>
          <w:lang w:val="fr_FR" w:bidi="fr_FR"/>
        </w:rPr>
      </w:r>
      <w:r>
        <w:rPr>
          <w:b/>
          <w:lang w:val="fr_FR" w:bidi="fr_FR"/>
        </w:rPr>
        <w:t>λέγουσιν αὐτῷ, ναί</w:t>
      </w:r>
    </w:p>
    <w:p>
      <w:pPr/>
      <w:r>
        <w:rPr>
          <w:lang w:val="fr_FR" w:bidi="fr_FR"/>
        </w:rPr>
      </w:r>
      <w:r>
        <w:rPr>
          <w:b/>
          <w:lang w:val="fr_FR" w:bidi="fr_FR"/>
        </w:rPr>
        <w:t>"</w:t>
      </w:r>
      <w:r>
        <w:rPr>
          <w:b/>
          <w:lang w:val="fr_FR" w:bidi="fr_FR"/>
        </w:rPr>
        <w:t>-Oui, répondirent-ils."</w:t>
      </w:r>
    </w:p>
    <w:p>
      <w:pPr/>
      <w:r>
        <w:rPr>
          <w:lang w:val="fr_FR" w:bidi="fr_FR"/>
        </w:rPr>
      </w:r>
      <w:r>
        <w:rPr>
          <w:lang w:val="fr_FR" w:bidi="fr_FR"/>
        </w:rPr>
        <w:t>Il peut être plus naturel dans votre langue d'avoir recours ici à une citation indirecte. Traduction alternative : "Ils lui répondirent que oui."</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13.51 (#3)</w:t>
      </w:r>
      <w:r>
        <w:rPr>
          <w:lang w:val="fr_FR" w:bidi="fr_FR"/>
        </w:rPr>
      </w:r>
    </w:p>
    <w:p>
      <w:pPr/>
      <w:r>
        <w:rPr>
          <w:lang w:val="fr_FR" w:bidi="fr_FR"/>
        </w:rPr>
      </w:r>
      <w:r>
        <w:rPr>
          <w:b/>
          <w:lang w:val="fr_FR" w:bidi="fr_FR"/>
        </w:rPr>
        <w:t>λέγουσιν</w:t>
      </w:r>
    </w:p>
    <w:p>
      <w:pPr/>
      <w:r>
        <w:rPr>
          <w:lang w:val="fr_FR" w:bidi="fr_FR"/>
        </w:rPr>
      </w:r>
      <w:r>
        <w:rPr>
          <w:b/>
          <w:lang w:val="fr_FR" w:bidi="fr_FR"/>
        </w:rPr>
        <w:t>« Oui, répondirent-ils »</w:t>
      </w:r>
    </w:p>
    <w:p>
      <w:pPr/>
      <w:r>
        <w:rPr>
          <w:lang w:val="fr_FR" w:bidi="fr_FR"/>
        </w:rPr>
      </w:r>
      <w:r>
        <w:rPr>
          <w:lang w:val="fr_FR" w:bidi="fr_FR"/>
        </w:rPr>
        <w:t>Dans le texte grec, ce verbe est au présent. Cela sert à attirer l’attention du lecteur ou de l’auditeur sur un développement dans le récit.</w:t>
      </w:r>
    </w:p>
    <w:p>
      <w:pPr/>
      <w:r>
        <w:rPr>
          <w:lang w:val="fr_FR" w:bidi="fr_FR"/>
        </w:rPr>
      </w:r>
      <w:r>
        <w:rPr>
          <w:lang w:val="fr_FR" w:bidi="fr_FR"/>
        </w:rPr>
        <w:t>Si dans votre langue, il est possible de changer du passé au présent pour attirer l’attention sur un développement dans le récit, vous pouvez choisir de le faire ici. Si dans votre langue, il n’est pas correct de changer du passé au présent, vous pouvez utiliser un passé comme dans la LSG.</w:t>
      </w:r>
      <w:r>
        <w:rPr>
          <w:lang w:val="fr_FR" w:bidi="fr_FR"/>
        </w:rPr>
        <w:t xml:space="preserve"> Traduction alternative : « Oui, répondent-ils » ou « Ils lui disent : Oui » (Darby).</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13.52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le prochain événement. Si cela est utile dans votre langue, vous pouvez utiliser un mot ou une expression qui introduit un nouvelle événement, ou vous pouvez ne pas traduire </w:t>
      </w:r>
      <w:r>
        <w:rPr>
          <w:b/>
          <w:lang w:val="fr_FR" w:bidi="fr_FR"/>
        </w:rPr>
        <w:t>et</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13.52 (#2)</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lang w:val="fr_FR" w:bidi="fr_FR"/>
        </w:rPr>
        <w:t xml:space="preserve">Ici, l'expression </w:t>
      </w:r>
      <w:r>
        <w:rPr>
          <w:b/>
          <w:lang w:val="fr_FR" w:bidi="fr_FR"/>
        </w:rPr>
        <w:t>C'est pourquoi</w:t>
      </w:r>
      <w:r>
        <w:rPr>
          <w:lang w:val="fr_FR" w:bidi="fr_FR"/>
        </w:rPr>
        <w:t xml:space="preserve"> peut introduire : (1) une conclusion générale à l'enseignement dispensé par Jésus dans ce chapitre. Traduction alternative : "Étant donné tout ce que j'ai dit" ; (2) une conclusion tirée de ce que les disciples ont dit comprendre de l'enseignement de Jésus. Traduction alternative : "Parce que vous comprenez" ou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13.52 (#3)</w:t>
      </w:r>
      <w:r>
        <w:rPr>
          <w:lang w:val="fr_FR" w:bidi="fr_FR"/>
        </w:rPr>
      </w:r>
    </w:p>
    <w:p>
      <w:pPr/>
      <w:r>
        <w:rPr>
          <w:lang w:val="fr_FR" w:bidi="fr_FR"/>
        </w:rPr>
      </w:r>
      <w:r>
        <w:rPr>
          <w:b/>
          <w:lang w:val="fr_FR" w:bidi="fr_FR"/>
        </w:rPr>
        <w:t>γραμματεὺς</w:t>
      </w:r>
    </w:p>
    <w:p>
      <w:pPr/>
      <w:r>
        <w:rPr>
          <w:lang w:val="fr_FR" w:bidi="fr_FR"/>
        </w:rPr>
      </w:r>
      <w:r>
        <w:rPr>
          <w:b/>
          <w:lang w:val="fr_FR" w:bidi="fr_FR"/>
        </w:rPr>
        <w:t>"scribe"</w:t>
      </w:r>
    </w:p>
    <w:p>
      <w:pPr/>
      <w:r>
        <w:rPr>
          <w:lang w:val="fr_FR" w:bidi="fr_FR"/>
        </w:rPr>
      </w:r>
      <w:r>
        <w:rPr>
          <w:lang w:val="fr_FR" w:bidi="fr_FR"/>
        </w:rPr>
        <w:t xml:space="preserve">Le mot </w:t>
      </w:r>
      <w:r>
        <w:rPr>
          <w:b/>
          <w:lang w:val="fr_FR" w:bidi="fr_FR"/>
        </w:rPr>
        <w:t>scribe</w:t>
      </w:r>
      <w:r>
        <w:rPr>
          <w:lang w:val="fr_FR" w:bidi="fr_FR"/>
        </w:rPr>
        <w:t xml:space="preserve"> désigne habituellement les enseignants de la loi juive. Ici, il renvoie plus généralement à toute personne qui est experte dans un sujet spécifique et peut l'enseigner. Si c'est utile dans votre langue, vous pouvez rendre cette idée plus explicite. Traduction alternative : "personne instruite" ou "expert"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13.52 (#4)</w:t>
      </w:r>
      <w:r>
        <w:rPr>
          <w:lang w:val="fr_FR" w:bidi="fr_FR"/>
        </w:rPr>
      </w:r>
    </w:p>
    <w:p>
      <w:pPr/>
      <w:r>
        <w:rPr>
          <w:lang w:val="fr_FR" w:bidi="fr_FR"/>
        </w:rPr>
      </w:r>
      <w:r>
        <w:rPr>
          <w:b/>
          <w:lang w:val="fr_FR" w:bidi="fr_FR"/>
        </w:rPr>
        <w:t>μαθητευθεὶς</w:t>
      </w:r>
    </w:p>
    <w:p>
      <w:pPr/>
      <w:r>
        <w:rPr>
          <w:lang w:val="fr_FR" w:bidi="fr_FR"/>
        </w:rPr>
      </w:r>
      <w:r>
        <w:rPr>
          <w:b/>
          <w:lang w:val="fr_FR" w:bidi="fr_FR"/>
        </w:rPr>
        <w:t>"tout scribe instruit"</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vous pouvez nommer l'enseignant du scribe ou son maître. Traduction alternative : "tout scribe qu'un maître a instruit"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13.52 (#5)</w:t>
      </w:r>
      <w:r>
        <w:rPr>
          <w:lang w:val="fr_FR" w:bidi="fr_FR"/>
        </w:rPr>
      </w:r>
    </w:p>
    <w:p>
      <w:pPr/>
      <w:r>
        <w:rPr>
          <w:lang w:val="fr_FR" w:bidi="fr_FR"/>
        </w:rPr>
      </w:r>
      <w:r>
        <w:rPr>
          <w:b/>
          <w:lang w:val="fr_FR" w:bidi="fr_FR"/>
        </w:rPr>
        <w:t>τῇ Βασιλεία τῶν Οὐρανῶν</w:t>
      </w:r>
    </w:p>
    <w:p>
      <w:pPr/>
      <w:r>
        <w:rPr>
          <w:lang w:val="fr_FR" w:bidi="fr_FR"/>
        </w:rPr>
      </w:r>
      <w:r>
        <w:rPr>
          <w:b/>
          <w:lang w:val="fr_FR" w:bidi="fr_FR"/>
        </w:rPr>
        <w:t>"instruit de ce qui regarde le royaume des cieux"</w:t>
      </w:r>
    </w:p>
    <w:p>
      <w:pPr/>
      <w:r>
        <w:rPr>
          <w:lang w:val="fr_FR" w:bidi="fr_FR"/>
        </w:rPr>
      </w:r>
      <w:r>
        <w:rPr>
          <w:lang w:val="fr_FR" w:bidi="fr_FR"/>
        </w:rPr>
        <w:t xml:space="preserve">Ici, l'expression </w:t>
      </w:r>
      <w:r>
        <w:rPr>
          <w:b/>
          <w:lang w:val="fr_FR" w:bidi="fr_FR"/>
        </w:rPr>
        <w:t>instruit de ce qui regarde le royaume des cieux</w:t>
      </w:r>
      <w:r>
        <w:rPr>
          <w:lang w:val="fr_FR" w:bidi="fr_FR"/>
        </w:rPr>
        <w:t xml:space="preserve"> indique que les scribes font partie du </w:t>
      </w:r>
      <w:r>
        <w:rPr>
          <w:b/>
          <w:lang w:val="fr_FR" w:bidi="fr_FR"/>
        </w:rPr>
        <w:t>royaume des cieux</w:t>
      </w:r>
      <w:r>
        <w:rPr>
          <w:lang w:val="fr_FR" w:bidi="fr_FR"/>
        </w:rPr>
        <w:t xml:space="preserve"> et ont des connaissances sur </w:t>
      </w:r>
      <w:r>
        <w:rPr>
          <w:b/>
          <w:lang w:val="fr_FR" w:bidi="fr_FR"/>
        </w:rPr>
        <w:t>le royaume des cieux</w:t>
      </w:r>
      <w:r>
        <w:rPr>
          <w:lang w:val="fr_FR" w:bidi="fr_FR"/>
        </w:rPr>
        <w:t>. Si c'est utile dans votre langue, vous pouvez rendre ces idées plus explicites. Traduction alternative : "ayant des connaissances sur le royaume des cieux" ou "en tant que partie du royaume des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13.52 (#6)</w:t>
      </w:r>
      <w:r>
        <w:rPr>
          <w:lang w:val="fr_FR" w:bidi="fr_FR"/>
        </w:rPr>
      </w:r>
    </w:p>
    <w:p>
      <w:pPr/>
      <w:r>
        <w:rPr>
          <w:lang w:val="fr_FR" w:bidi="fr_FR"/>
        </w:rPr>
      </w:r>
      <w:r>
        <w:rPr>
          <w:b/>
          <w:lang w:val="fr_FR" w:bidi="fr_FR"/>
        </w:rPr>
        <w:t>ὅμοιός ἐστιν ἀνθρώπῳ οἰκοδεσπότῃ, ὅστις ἐκβάλλει ἐκ τοῦ θησαυροῦ αὐτοῦ καινὰ καὶ παλαιά</w:t>
      </w:r>
    </w:p>
    <w:p>
      <w:pPr/>
      <w:r>
        <w:rPr>
          <w:lang w:val="fr_FR" w:bidi="fr_FR"/>
        </w:rPr>
      </w:r>
      <w:r>
        <w:rPr>
          <w:b/>
          <w:lang w:val="fr_FR" w:bidi="fr_FR"/>
        </w:rPr>
        <w:t>"est semblable à un maître de maison qui tire de son trésor des choses nouvelles et des choses anciennes"</w:t>
      </w:r>
    </w:p>
    <w:p>
      <w:pPr/>
      <w:r>
        <w:rPr>
          <w:lang w:val="fr_FR" w:bidi="fr_FR"/>
        </w:rPr>
      </w:r>
      <w:r>
        <w:rPr>
          <w:lang w:val="fr_FR" w:bidi="fr_FR"/>
        </w:rPr>
        <w:t xml:space="preserve">Ici, Jésus compare le </w:t>
      </w:r>
      <w:r>
        <w:rPr>
          <w:b/>
          <w:lang w:val="fr_FR" w:bidi="fr_FR"/>
        </w:rPr>
        <w:t>scribe</w:t>
      </w:r>
      <w:r>
        <w:rPr>
          <w:lang w:val="fr_FR" w:bidi="fr_FR"/>
        </w:rPr>
        <w:t xml:space="preserve"> à </w:t>
      </w:r>
      <w:r>
        <w:rPr>
          <w:b/>
          <w:lang w:val="fr_FR" w:bidi="fr_FR"/>
        </w:rPr>
        <w:t>un maître de la maison</w:t>
      </w:r>
      <w:r>
        <w:rPr>
          <w:lang w:val="fr_FR" w:bidi="fr_FR"/>
        </w:rPr>
        <w:t xml:space="preserve"> parce qu'ils utilisent tous deux des choses </w:t>
      </w:r>
      <w:r>
        <w:rPr>
          <w:b/>
          <w:lang w:val="fr_FR" w:bidi="fr_FR"/>
        </w:rPr>
        <w:t>nouvelles</w:t>
      </w:r>
      <w:r>
        <w:rPr>
          <w:lang w:val="fr_FR" w:bidi="fr_FR"/>
        </w:rPr>
        <w:t xml:space="preserve"> et </w:t>
      </w:r>
      <w:r>
        <w:rPr>
          <w:b/>
          <w:lang w:val="fr_FR" w:bidi="fr_FR"/>
        </w:rPr>
        <w:t>anciennes</w:t>
      </w:r>
      <w:r>
        <w:rPr>
          <w:lang w:val="fr_FR" w:bidi="fr_FR"/>
        </w:rPr>
        <w:t xml:space="preserve"> pour aider les autres. Si c'est utile dans votre langue, vous pouvez exprimer cette comparaison de manière plus explicite. Traduction alternative : "est comme un homme, le maître de la maison, qui tire de son trésor des biens nouveaux et anciens, tout comme un scribe parle à la fois des enseignements anciens et nouveaux"</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13.52 (#8)</w:t>
      </w:r>
      <w:r>
        <w:rPr>
          <w:lang w:val="fr_FR" w:bidi="fr_FR"/>
        </w:rPr>
      </w:r>
    </w:p>
    <w:p>
      <w:pPr/>
      <w:r>
        <w:rPr>
          <w:lang w:val="fr_FR" w:bidi="fr_FR"/>
        </w:rPr>
      </w:r>
      <w:r>
        <w:rPr>
          <w:b/>
          <w:lang w:val="fr_FR" w:bidi="fr_FR"/>
        </w:rPr>
        <w:t>τοῦ θησαυροῦ αὐτοῦ</w:t>
      </w:r>
    </w:p>
    <w:p>
      <w:pPr/>
      <w:r>
        <w:rPr>
          <w:lang w:val="fr_FR" w:bidi="fr_FR"/>
        </w:rPr>
      </w:r>
      <w:r>
        <w:rPr>
          <w:b/>
          <w:lang w:val="fr_FR" w:bidi="fr_FR"/>
        </w:rPr>
        <w:t>"son trésor"</w:t>
      </w:r>
    </w:p>
    <w:p>
      <w:pPr/>
      <w:r>
        <w:rPr>
          <w:lang w:val="fr_FR" w:bidi="fr_FR"/>
        </w:rPr>
      </w:r>
      <w:r>
        <w:rPr>
          <w:lang w:val="fr_FR" w:bidi="fr_FR"/>
        </w:rPr>
        <w:t xml:space="preserve">Ici, tout comme dans le verset </w:t>
      </w:r>
      <w:r>
        <w:rPr>
          <w:lang w:val="fr_FR" w:bidi="fr_FR"/>
        </w:rPr>
        <w:t>12.35</w:t>
      </w:r>
      <w:r>
        <w:rPr>
          <w:lang w:val="fr_FR" w:bidi="fr_FR"/>
        </w:rPr>
        <w:t xml:space="preserve">, le mot </w:t>
      </w:r>
      <w:r>
        <w:rPr>
          <w:b/>
          <w:lang w:val="fr_FR" w:bidi="fr_FR"/>
        </w:rPr>
        <w:t>trésor</w:t>
      </w:r>
      <w:r>
        <w:rPr>
          <w:lang w:val="fr_FR" w:bidi="fr_FR"/>
        </w:rPr>
        <w:t xml:space="preserve"> pourrait désigner : (1) un endroit où les trésors sont gardés ou stockés. Traduction alternative : "son coffre-fort" ou "son entrepôt" ; (2) les trésors que la personne possède. Traduction alternative : "ses trésors"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13.52 (#7)</w:t>
      </w:r>
      <w:r>
        <w:rPr>
          <w:lang w:val="fr_FR" w:bidi="fr_FR"/>
        </w:rPr>
      </w:r>
    </w:p>
    <w:p>
      <w:pPr/>
      <w:r>
        <w:rPr>
          <w:lang w:val="fr_FR" w:bidi="fr_FR"/>
        </w:rPr>
      </w:r>
      <w:r>
        <w:rPr>
          <w:b/>
          <w:lang w:val="fr_FR" w:bidi="fr_FR"/>
        </w:rPr>
        <w:t>καινὰ καὶ παλαιά</w:t>
      </w:r>
    </w:p>
    <w:p>
      <w:pPr/>
      <w:r>
        <w:rPr>
          <w:lang w:val="fr_FR" w:bidi="fr_FR"/>
        </w:rPr>
      </w:r>
      <w:r>
        <w:rPr>
          <w:b/>
          <w:lang w:val="fr_FR" w:bidi="fr_FR"/>
        </w:rPr>
        <w:t>« des choses nouvelles et des choses anciennes »</w:t>
      </w:r>
    </w:p>
    <w:p>
      <w:pPr/>
      <w:r>
        <w:rPr>
          <w:lang w:val="fr_FR" w:bidi="fr_FR"/>
        </w:rPr>
      </w:r>
      <w:r>
        <w:rPr>
          <w:lang w:val="fr_FR" w:bidi="fr_FR"/>
        </w:rPr>
        <w:t>Littéralement en grec : « des nouvelles et des anciennes ».</w:t>
      </w:r>
    </w:p>
    <w:p>
      <w:pPr/>
      <w:r>
        <w:rPr>
          <w:lang w:val="fr_FR" w:bidi="fr_FR"/>
        </w:rPr>
      </w:r>
      <w:r>
        <w:rPr>
          <w:lang w:val="fr_FR" w:bidi="fr_FR"/>
        </w:rPr>
        <w:t xml:space="preserve">Dans le texte grec, les adjectifs </w:t>
      </w:r>
      <w:r>
        <w:rPr>
          <w:b/>
          <w:lang w:val="fr_FR" w:bidi="fr_FR"/>
        </w:rPr>
        <w:t>nouvelles</w:t>
      </w:r>
      <w:r>
        <w:rPr>
          <w:lang w:val="fr_FR" w:bidi="fr_FR"/>
        </w:rPr>
        <w:t xml:space="preserve"> et </w:t>
      </w:r>
      <w:r>
        <w:rPr>
          <w:b/>
          <w:lang w:val="fr_FR" w:bidi="fr_FR"/>
        </w:rPr>
        <w:t>anciennes</w:t>
      </w:r>
      <w:r>
        <w:rPr>
          <w:lang w:val="fr_FR" w:bidi="fr_FR"/>
        </w:rPr>
        <w:t xml:space="preserve"> sont utilisés comme des noms pour désigner des choses qui sont </w:t>
      </w:r>
      <w:r>
        <w:rPr>
          <w:b/>
          <w:lang w:val="fr_FR" w:bidi="fr_FR"/>
        </w:rPr>
        <w:t>nouvelles</w:t>
      </w:r>
      <w:r>
        <w:rPr>
          <w:lang w:val="fr_FR" w:bidi="fr_FR"/>
        </w:rPr>
        <w:t xml:space="preserve"> et des choses qui sont </w:t>
      </w:r>
      <w:r>
        <w:rPr>
          <w:b/>
          <w:lang w:val="fr_FR" w:bidi="fr_FR"/>
        </w:rPr>
        <w:t>anciennes</w:t>
      </w:r>
      <w:r>
        <w:rPr>
          <w:lang w:val="fr_FR" w:bidi="fr_FR"/>
        </w:rPr>
        <w:t>. Votre langue peut-elle utiliser les adjectifs de la même manière ? Sinon, vous pouvez traduire ces mots par des expressions équivalentes comme dans la LSG. Traduction alternative : « des nouvelles et des anciennes », « du nouveau et de l'ancien », « du neuf et du vieux » ou « du neuf et de l'ancien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Matthieu 13.53 (#1)</w:t>
      </w:r>
      <w:r>
        <w:rPr>
          <w:lang w:val="fr_FR" w:bidi="fr_FR"/>
        </w:rPr>
      </w:r>
    </w:p>
    <w:p>
      <w:pPr/>
      <w:r>
        <w:rPr>
          <w:lang w:val="fr_FR" w:bidi="fr_FR"/>
        </w:rPr>
      </w:r>
      <w:r>
        <w:rPr>
          <w:b/>
          <w:lang w:val="fr_FR" w:bidi="fr_FR"/>
        </w:rPr>
        <w:t>καὶ ἐγένετο ὅτε ἐτέλεσεν ὁ Ἰησοῦς τὰς παραβολὰς ταύτας, μετῆρεν ἐκεῖθεν</w:t>
      </w:r>
    </w:p>
    <w:p>
      <w:pPr/>
      <w:r>
        <w:rPr>
          <w:lang w:val="fr_FR" w:bidi="fr_FR"/>
        </w:rPr>
      </w:r>
      <w:r>
        <w:rPr>
          <w:b/>
          <w:lang w:val="fr_FR" w:bidi="fr_FR"/>
        </w:rPr>
        <w:t>"Lorsque Jésus eut achevé ces paraboles, il partit de là."</w:t>
      </w:r>
    </w:p>
    <w:p>
      <w:pPr/>
      <w:r>
        <w:rPr>
          <w:lang w:val="fr_FR" w:bidi="fr_FR"/>
        </w:rPr>
      </w:r>
      <w:r>
        <w:rPr>
          <w:lang w:val="fr_FR" w:bidi="fr_FR"/>
        </w:rPr>
        <w:t xml:space="preserve">Cette phrase montre que l'enseignement de Jésus est terminé : elle informe que Jésus </w:t>
      </w:r>
      <w:r>
        <w:rPr>
          <w:b/>
          <w:lang w:val="fr_FR" w:bidi="fr_FR"/>
        </w:rPr>
        <w:t>a fini</w:t>
      </w:r>
      <w:r>
        <w:rPr>
          <w:lang w:val="fr_FR" w:bidi="fr_FR"/>
        </w:rPr>
        <w:t xml:space="preserve"> de parler en </w:t>
      </w:r>
      <w:r>
        <w:rPr>
          <w:b/>
          <w:lang w:val="fr_FR" w:bidi="fr_FR"/>
        </w:rPr>
        <w:t>paraboles</w:t>
      </w:r>
      <w:r>
        <w:rPr>
          <w:lang w:val="fr_FR" w:bidi="fr_FR"/>
        </w:rPr>
        <w:t xml:space="preserve"> et de ce qu'il fait ensuite. Utilisez une tournure naturelle dans votre langue pour montrer qu'une histoire se conclut. Traduction alternative : "Jésus finit de raconter toutes ces paraboles. Ensuite, il partit de là"</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Matthieu 13.53 (#2)</w:t>
      </w:r>
      <w:r>
        <w:rPr>
          <w:lang w:val="fr_FR" w:bidi="fr_FR"/>
        </w:rPr>
      </w:r>
    </w:p>
    <w:p>
      <w:pPr/>
      <w:r>
        <w:rPr>
          <w:lang w:val="fr_FR" w:bidi="fr_FR"/>
        </w:rPr>
      </w:r>
      <w:r>
        <w:rPr>
          <w:b/>
          <w:lang w:val="fr_FR" w:bidi="fr_FR"/>
        </w:rPr>
        <w:t>ἐκεῖθεν</w:t>
      </w:r>
    </w:p>
    <w:p>
      <w:pPr/>
      <w:r>
        <w:rPr>
          <w:lang w:val="fr_FR" w:bidi="fr_FR"/>
        </w:rPr>
      </w:r>
      <w:r>
        <w:rPr>
          <w:b/>
          <w:lang w:val="fr_FR" w:bidi="fr_FR"/>
        </w:rPr>
        <w:t>"de là"</w:t>
      </w:r>
    </w:p>
    <w:p>
      <w:pPr/>
      <w:r>
        <w:rPr>
          <w:lang w:val="fr_FR" w:bidi="fr_FR"/>
        </w:rPr>
      </w:r>
      <w:r>
        <w:rPr>
          <w:lang w:val="fr_FR" w:bidi="fr_FR"/>
        </w:rPr>
        <w:t xml:space="preserve">Ici, le mot </w:t>
      </w:r>
      <w:r>
        <w:rPr>
          <w:b/>
          <w:lang w:val="fr_FR" w:bidi="fr_FR"/>
        </w:rPr>
        <w:t>là</w:t>
      </w:r>
      <w:r>
        <w:rPr>
          <w:lang w:val="fr_FR" w:bidi="fr_FR"/>
        </w:rPr>
        <w:t xml:space="preserve"> désigne la "maison" (voir </w:t>
      </w:r>
      <w:r>
        <w:rPr>
          <w:lang w:val="fr_FR" w:bidi="fr_FR"/>
        </w:rPr>
        <w:t>13.36</w:t>
      </w:r>
      <w:r>
        <w:rPr>
          <w:lang w:val="fr_FR" w:bidi="fr_FR"/>
        </w:rPr>
        <w:t>) où Jésus se trouvait lorsqu'il a donné à ses disciples les instructions et paraboles citées dans les versets précédents. Si c'est utile dans votre langue, vous pouvez rendre cette idée plus explicite. Traduction alternative : "de la maison où il séjournait" ou "d'où il se trouvait"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13.54 (#1)</w:t>
      </w:r>
      <w:r>
        <w:rPr>
          <w:lang w:val="fr_FR" w:bidi="fr_FR"/>
        </w:rPr>
      </w:r>
    </w:p>
    <w:p>
      <w:pPr/>
      <w:r>
        <w:rPr>
          <w:lang w:val="fr_FR" w:bidi="fr_FR"/>
        </w:rPr>
      </w:r>
      <w:r>
        <w:rPr>
          <w:b/>
          <w:lang w:val="fr_FR" w:bidi="fr_FR"/>
        </w:rPr>
        <w:t>ἐλθὼν</w:t>
      </w:r>
    </w:p>
    <w:p>
      <w:pPr/>
      <w:r>
        <w:rPr>
          <w:lang w:val="fr_FR" w:bidi="fr_FR"/>
        </w:rPr>
      </w:r>
      <w:r>
        <w:rPr>
          <w:b/>
          <w:lang w:val="fr_FR" w:bidi="fr_FR"/>
        </w:rPr>
        <w:t>"s'étant rendu"</w:t>
      </w:r>
    </w:p>
    <w:p>
      <w:pPr/>
      <w:r>
        <w:rPr>
          <w:lang w:val="fr_FR" w:bidi="fr_FR"/>
        </w:rPr>
      </w:r>
      <w:r>
        <w:rPr>
          <w:lang w:val="fr_FR" w:bidi="fr_FR"/>
        </w:rPr>
        <w:t xml:space="preserve">Dans un contexte comme celui-ci, votre langue pourrait préférer le verbe "aller" à </w:t>
      </w:r>
      <w:r>
        <w:rPr>
          <w:b/>
          <w:lang w:val="fr_FR" w:bidi="fr_FR"/>
        </w:rPr>
        <w:t>se rendre</w:t>
      </w:r>
      <w:r>
        <w:rPr>
          <w:lang w:val="fr_FR" w:bidi="fr_FR"/>
        </w:rPr>
        <w:t>. Traduction alternative : "étant allé"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13.54 (#2)</w:t>
      </w:r>
      <w:r>
        <w:rPr>
          <w:lang w:val="fr_FR" w:bidi="fr_FR"/>
        </w:rPr>
      </w:r>
    </w:p>
    <w:p>
      <w:pPr/>
      <w:r>
        <w:rPr>
          <w:lang w:val="fr_FR" w:bidi="fr_FR"/>
        </w:rPr>
      </w:r>
      <w:r>
        <w:rPr>
          <w:b/>
          <w:lang w:val="fr_FR" w:bidi="fr_FR"/>
        </w:rPr>
        <w:t>τὴν πατρίδα αὐτοῦ</w:t>
      </w:r>
    </w:p>
    <w:p>
      <w:pPr/>
      <w:r>
        <w:rPr>
          <w:lang w:val="fr_FR" w:bidi="fr_FR"/>
        </w:rPr>
      </w:r>
      <w:r>
        <w:rPr>
          <w:b/>
          <w:lang w:val="fr_FR" w:bidi="fr_FR"/>
        </w:rPr>
        <w:t>"sa patrie"</w:t>
      </w:r>
    </w:p>
    <w:p>
      <w:pPr/>
      <w:r>
        <w:rPr>
          <w:lang w:val="fr_FR" w:bidi="fr_FR"/>
        </w:rPr>
      </w:r>
      <w:r>
        <w:rPr>
          <w:lang w:val="fr_FR" w:bidi="fr_FR"/>
        </w:rPr>
        <w:t xml:space="preserve">Ici, l'expression </w:t>
      </w:r>
      <w:r>
        <w:rPr>
          <w:b/>
          <w:lang w:val="fr_FR" w:bidi="fr_FR"/>
        </w:rPr>
        <w:t>sa patrie</w:t>
      </w:r>
      <w:r>
        <w:rPr>
          <w:lang w:val="fr_FR" w:bidi="fr_FR"/>
        </w:rPr>
        <w:t xml:space="preserve"> désigne la ville de Nazareth, où Jésus a grandi. Si c'est utile dans votre langue, vous pouvez rendre cette idée plus explicite. Traduction alternative : "sa ville natale, Nazareth"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13.54 (#3)</w:t>
      </w:r>
      <w:r>
        <w:rPr>
          <w:lang w:val="fr_FR" w:bidi="fr_FR"/>
        </w:rPr>
      </w:r>
    </w:p>
    <w:p>
      <w:pPr/>
      <w:r>
        <w:rPr>
          <w:lang w:val="fr_FR" w:bidi="fr_FR"/>
        </w:rPr>
      </w:r>
      <w:r>
        <w:rPr>
          <w:b/>
          <w:lang w:val="fr_FR" w:bidi="fr_FR"/>
        </w:rPr>
        <w:t>αὐτοὺς ἐν &amp; αὐτῶν &amp; αὐτοὺς</w:t>
      </w:r>
    </w:p>
    <w:p>
      <w:pPr/>
      <w:r>
        <w:rPr>
          <w:lang w:val="fr_FR" w:bidi="fr_FR"/>
        </w:rPr>
      </w:r>
      <w:r>
        <w:rPr>
          <w:b/>
          <w:lang w:val="fr_FR" w:bidi="fr_FR"/>
        </w:rPr>
        <w:t>"ceux qui"</w:t>
      </w:r>
    </w:p>
    <w:p>
      <w:pPr/>
      <w:r>
        <w:rPr>
          <w:lang w:val="fr_FR" w:bidi="fr_FR"/>
        </w:rPr>
      </w:r>
      <w:r>
        <w:rPr>
          <w:lang w:val="fr_FR" w:bidi="fr_FR"/>
        </w:rPr>
        <w:t>Le pronom c</w:t>
      </w:r>
      <w:r>
        <w:rPr>
          <w:b/>
          <w:lang w:val="fr_FR" w:bidi="fr_FR"/>
        </w:rPr>
        <w:t>eux</w:t>
      </w:r>
      <w:r>
        <w:rPr>
          <w:lang w:val="fr_FR" w:bidi="fr_FR"/>
        </w:rPr>
        <w:t xml:space="preserve"> désigne les personnes qui vivaient dans la </w:t>
      </w:r>
      <w:r>
        <w:rPr>
          <w:b/>
          <w:lang w:val="fr_FR" w:bidi="fr_FR"/>
        </w:rPr>
        <w:t>ville natale</w:t>
      </w:r>
      <w:r>
        <w:rPr>
          <w:lang w:val="fr_FR" w:bidi="fr_FR"/>
        </w:rPr>
        <w:t xml:space="preserve"> de Jésus. Si cela n'est pas clair pour vos lecteurs, vous pouvez évoquer ces personnes plus directement. Traduction alternative : "les personnes qui vivaient à Nazareth"</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13.54 (#4)</w:t>
      </w:r>
      <w:r>
        <w:rPr>
          <w:lang w:val="fr_FR" w:bidi="fr_FR"/>
        </w:rPr>
      </w:r>
    </w:p>
    <w:p>
      <w:pPr/>
      <w:r>
        <w:rPr>
          <w:lang w:val="fr_FR" w:bidi="fr_FR"/>
        </w:rPr>
      </w:r>
      <w:r>
        <w:rPr>
          <w:b/>
          <w:lang w:val="fr_FR" w:bidi="fr_FR"/>
        </w:rPr>
        <w:t>ἐκπλήσσεσθαι αὐτοὺς καὶ λέγειν</w:t>
      </w:r>
    </w:p>
    <w:p>
      <w:pPr/>
      <w:r>
        <w:rPr>
          <w:lang w:val="fr_FR" w:bidi="fr_FR"/>
        </w:rPr>
      </w:r>
      <w:r>
        <w:rPr>
          <w:b/>
          <w:lang w:val="fr_FR" w:bidi="fr_FR"/>
        </w:rPr>
        <w:t>"ils étaient étonnés"</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Jésus ainsi que de ses paroles et actions. Traduction alternative : "il les a étonnés" ou "ce que Jésus a dit les a étonnés"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13.54 (#5)</w:t>
      </w:r>
      <w:r>
        <w:rPr>
          <w:lang w:val="fr_FR" w:bidi="fr_FR"/>
        </w:rPr>
      </w:r>
    </w:p>
    <w:p>
      <w:pPr/>
      <w:r>
        <w:rPr>
          <w:lang w:val="fr_FR" w:bidi="fr_FR"/>
        </w:rPr>
      </w:r>
      <w:r>
        <w:rPr>
          <w:b/>
          <w:lang w:val="fr_FR" w:bidi="fr_FR"/>
        </w:rPr>
        <w:t>πόθεν τούτῳ ἡ σοφία αὕτη καὶ αἱ δυνάμεις</w:t>
      </w:r>
    </w:p>
    <w:p>
      <w:pPr/>
      <w:r>
        <w:rPr>
          <w:lang w:val="fr_FR" w:bidi="fr_FR"/>
        </w:rPr>
      </w:r>
      <w:r>
        <w:rPr>
          <w:b/>
          <w:lang w:val="fr_FR" w:bidi="fr_FR"/>
        </w:rPr>
        <w:t>"D'où lui viennent cette sagesse et ces miracles"</w:t>
      </w:r>
    </w:p>
    <w:p>
      <w:pPr/>
      <w:r>
        <w:rPr>
          <w:lang w:val="fr_FR" w:bidi="fr_FR"/>
        </w:rPr>
      </w:r>
      <w:r>
        <w:rPr>
          <w:lang w:val="fr_FR" w:bidi="fr_FR"/>
        </w:rPr>
        <w:t xml:space="preserve">Les gens de la ville natale de Jésus utilisent la forme interrogative pour exprimer leur surprise face à la </w:t>
      </w:r>
      <w:r>
        <w:rPr>
          <w:b/>
          <w:lang w:val="fr_FR" w:bidi="fr_FR"/>
        </w:rPr>
        <w:t>sagesse</w:t>
      </w:r>
      <w:r>
        <w:rPr>
          <w:lang w:val="fr_FR" w:bidi="fr_FR"/>
        </w:rPr>
        <w:t xml:space="preserve"> de Jésus et au fait qu'il fasse des </w:t>
      </w:r>
      <w:r>
        <w:rPr>
          <w:b/>
          <w:lang w:val="fr_FR" w:bidi="fr_FR"/>
        </w:rPr>
        <w:t>miracles</w:t>
      </w:r>
      <w:r>
        <w:rPr>
          <w:lang w:val="fr_FR" w:bidi="fr_FR"/>
        </w:rPr>
        <w:t>. Si vous n'utilisez pas la forme interrogative à cette fin dans votre langue, vous pouvez traduire cela par une déclaration ou une phrase exclamative. Traduction alternative : "Nous sommes surpris que Jésus ait cette sagesse et fasse ces miracles" ou "Nous ne savons absolument pas d'où lui viennent cette sagesse et cette capacité à faire ces miracles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13.54 (#6)</w:t>
      </w:r>
      <w:r>
        <w:rPr>
          <w:lang w:val="fr_FR" w:bidi="fr_FR"/>
        </w:rPr>
      </w:r>
    </w:p>
    <w:p>
      <w:pPr/>
      <w:r>
        <w:rPr>
          <w:lang w:val="fr_FR" w:bidi="fr_FR"/>
        </w:rPr>
      </w:r>
      <w:r>
        <w:rPr>
          <w:b/>
          <w:lang w:val="fr_FR" w:bidi="fr_FR"/>
        </w:rPr>
        <w:t>πόθεν τούτῳ ἡ σοφία αὕτη</w:t>
      </w:r>
    </w:p>
    <w:p>
      <w:pPr/>
      <w:r>
        <w:rPr>
          <w:lang w:val="fr_FR" w:bidi="fr_FR"/>
        </w:rPr>
      </w:r>
      <w:r>
        <w:rPr>
          <w:b/>
          <w:lang w:val="fr_FR" w:bidi="fr_FR"/>
        </w:rPr>
        <w:t>"D'où lui viennent cette sagesse et"</w:t>
      </w:r>
    </w:p>
    <w:p>
      <w:pPr/>
      <w:r>
        <w:rPr>
          <w:lang w:val="fr_FR" w:bidi="fr_FR"/>
        </w:rPr>
      </w:r>
      <w:r>
        <w:rPr>
          <w:lang w:val="fr_FR" w:bidi="fr_FR"/>
        </w:rPr>
        <w:t xml:space="preserve">Ici, l'expression </w:t>
      </w:r>
      <w:r>
        <w:rPr>
          <w:b/>
          <w:lang w:val="fr_FR" w:bidi="fr_FR"/>
        </w:rPr>
        <w:t>D'où lui viennent</w:t>
      </w:r>
      <w:r>
        <w:rPr>
          <w:lang w:val="fr_FR" w:bidi="fr_FR"/>
        </w:rPr>
        <w:t xml:space="preserve"> pose la question de la source d'où Jésus a reçu sa </w:t>
      </w:r>
      <w:r>
        <w:rPr>
          <w:b/>
          <w:lang w:val="fr_FR" w:bidi="fr_FR"/>
        </w:rPr>
        <w:t>sagesse</w:t>
      </w:r>
      <w:r>
        <w:rPr>
          <w:lang w:val="fr_FR" w:bidi="fr_FR"/>
        </w:rPr>
        <w:t xml:space="preserve"> et le pouvoir de faire des </w:t>
      </w:r>
      <w:r>
        <w:rPr>
          <w:b/>
          <w:lang w:val="fr_FR" w:bidi="fr_FR"/>
        </w:rPr>
        <w:t>miracles</w:t>
      </w:r>
      <w:r>
        <w:rPr>
          <w:lang w:val="fr_FR" w:bidi="fr_FR"/>
        </w:rPr>
        <w:t>. Si c'est utile dans votre langue, vous pouvez utiliser une expression comparable ou énoncer le sens clairement. Traduction alternative : "Quelle est la source de cette sagesse et" ou "Comment a-t-il reçu cette sagesse et"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13.54 (#7)</w:t>
      </w:r>
      <w:r>
        <w:rPr>
          <w:lang w:val="fr_FR" w:bidi="fr_FR"/>
        </w:rPr>
      </w:r>
    </w:p>
    <w:p>
      <w:pPr/>
      <w:r>
        <w:rPr>
          <w:lang w:val="fr_FR" w:bidi="fr_FR"/>
        </w:rPr>
      </w:r>
      <w:r>
        <w:rPr>
          <w:b/>
          <w:lang w:val="fr_FR" w:bidi="fr_FR"/>
        </w:rPr>
        <w:t>ἡ σοφία αὕτη</w:t>
      </w:r>
    </w:p>
    <w:p>
      <w:pPr/>
      <w:r>
        <w:rPr>
          <w:lang w:val="fr_FR" w:bidi="fr_FR"/>
        </w:rPr>
      </w:r>
      <w:r>
        <w:rPr>
          <w:b/>
          <w:lang w:val="fr_FR" w:bidi="fr_FR"/>
        </w:rPr>
        <w:t>"cette sagesse"</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exprimer la même idée d'une autre manière. Traduction alternative : "qu'il soit capable de dispenser un enseignement si sage" ou "qu'il soit si sage"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13.55 (#1)</w:t>
      </w:r>
      <w:r>
        <w:rPr>
          <w:lang w:val="fr_FR" w:bidi="fr_FR"/>
        </w:rPr>
      </w:r>
    </w:p>
    <w:p>
      <w:pPr/>
      <w:r>
        <w:rPr>
          <w:lang w:val="fr_FR" w:bidi="fr_FR"/>
        </w:rPr>
      </w:r>
      <w:r>
        <w:rPr>
          <w:b/>
          <w:lang w:val="fr_FR" w:bidi="fr_FR"/>
        </w:rPr>
        <w:t>οὐχ οὗτός ἐστιν ὁ τοῦ τέκτονος υἱός? οὐχ ἡ μήτηρ αὐτοῦ λέγεται Μαριὰμ, καὶ οἱ ἀδελφοὶ αὐτοῦ, Ἰάκωβος, καὶ Ἰωσὴφ, καὶ Σίμων, καὶ Ἰούδας</w:t>
      </w:r>
    </w:p>
    <w:p>
      <w:pPr/>
      <w:r>
        <w:rPr>
          <w:lang w:val="fr_FR" w:bidi="fr_FR"/>
        </w:rPr>
      </w:r>
      <w:r>
        <w:rPr>
          <w:b/>
          <w:lang w:val="fr_FR" w:bidi="fr_FR"/>
        </w:rPr>
        <w:t>"N'est-ce pas le fils du charpentier? n'est-ce pas Marie qui est sa mère? Jacques, Joseph, Simon et Jude, ne sont-ils pas ses frères?"</w:t>
      </w:r>
    </w:p>
    <w:p>
      <w:pPr/>
      <w:r>
        <w:rPr>
          <w:lang w:val="fr_FR" w:bidi="fr_FR"/>
        </w:rPr>
      </w:r>
      <w:r>
        <w:rPr>
          <w:lang w:val="fr_FR" w:bidi="fr_FR"/>
        </w:rPr>
        <w:t>Les gens utilisent la forme interrogative pour montrer qu'ils connaissent la famille de Jésus. Ils veulent dire que Jésus est une personne ordinaire. Si vous n'utilisez pas la forme interrogative à cette fin dans votre langue, vous pouvez traduire ces questions par des déclarations ou des phrases exclamatives. Traduction alternative : "C'est le fils du charpentier. Nous connaissons sa mère Marie, et ses frères Jacques, Joseph, Simon et Jud" ou "C'est le fils du charpentier ! Sa mère s'appelle Marie, et ses frères, Jacques, Joseph, Simon et Jude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13.55 (#2)</w:t>
      </w:r>
      <w:r>
        <w:rPr>
          <w:lang w:val="fr_FR" w:bidi="fr_FR"/>
        </w:rPr>
      </w:r>
    </w:p>
    <w:p>
      <w:pPr/>
      <w:r>
        <w:rPr>
          <w:lang w:val="fr_FR" w:bidi="fr_FR"/>
        </w:rPr>
      </w:r>
      <w:r>
        <w:rPr>
          <w:b/>
          <w:lang w:val="fr_FR" w:bidi="fr_FR"/>
        </w:rPr>
        <w:t>τοῦ τέκτονος</w:t>
      </w:r>
    </w:p>
    <w:p>
      <w:pPr/>
      <w:r>
        <w:rPr>
          <w:lang w:val="fr_FR" w:bidi="fr_FR"/>
        </w:rPr>
      </w:r>
      <w:r>
        <w:rPr>
          <w:b/>
          <w:lang w:val="fr_FR" w:bidi="fr_FR"/>
        </w:rPr>
        <w:t>"du charpentier"</w:t>
      </w:r>
    </w:p>
    <w:p>
      <w:pPr/>
      <w:r>
        <w:rPr>
          <w:lang w:val="fr_FR" w:bidi="fr_FR"/>
        </w:rPr>
      </w:r>
      <w:r>
        <w:rPr>
          <w:lang w:val="fr_FR" w:bidi="fr_FR"/>
        </w:rPr>
        <w:t xml:space="preserve">Le mot </w:t>
      </w:r>
      <w:r>
        <w:rPr>
          <w:b/>
          <w:lang w:val="fr_FR" w:bidi="fr_FR"/>
        </w:rPr>
        <w:t>charpentier</w:t>
      </w:r>
      <w:r>
        <w:rPr>
          <w:lang w:val="fr_FR" w:bidi="fr_FR"/>
        </w:rPr>
        <w:t xml:space="preserve"> désigne quelqu'un qui construit des choses en bois. Si vos lecteurs ne connaissent pas ce type de métier, vous pouvez utiliser le nom de quelque chose de similaire dans votre région ou un terme plus général. Traduction alternative : "de l'homme qui travaille le bois" ou "du travailleur de la construction"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135.5 (#5)</w:t>
      </w:r>
      <w:r>
        <w:rPr>
          <w:lang w:val="fr_FR" w:bidi="fr_FR"/>
        </w:rPr>
      </w:r>
    </w:p>
    <w:p>
      <w:pPr/>
      <w:r>
        <w:rPr>
          <w:lang w:val="fr_FR" w:bidi="fr_FR"/>
        </w:rPr>
      </w:r>
      <w:r>
        <w:rPr>
          <w:b/>
          <w:lang w:val="fr_FR" w:bidi="fr_FR"/>
        </w:rPr>
        <w:t>οἱ ἀδελφοὶ αὐτοῦ</w:t>
      </w:r>
    </w:p>
    <w:p>
      <w:pPr/>
      <w:r>
        <w:rPr>
          <w:lang w:val="fr_FR" w:bidi="fr_FR"/>
        </w:rPr>
      </w:r>
      <w:r>
        <w:rPr>
          <w:b/>
          <w:lang w:val="fr_FR" w:bidi="fr_FR"/>
        </w:rPr>
        <w:t>"ses frères"</w:t>
      </w:r>
    </w:p>
    <w:p>
      <w:pPr/>
      <w:r>
        <w:rPr>
          <w:lang w:val="fr_FR" w:bidi="fr_FR"/>
        </w:rPr>
      </w:r>
      <w:r>
        <w:rPr>
          <w:lang w:val="fr_FR" w:bidi="fr_FR"/>
        </w:rPr>
        <w:t xml:space="preserve">Il s'agit des </w:t>
      </w:r>
      <w:r>
        <w:rPr>
          <w:b/>
          <w:lang w:val="fr_FR" w:bidi="fr_FR"/>
        </w:rPr>
        <w:t>frères</w:t>
      </w:r>
      <w:r>
        <w:rPr>
          <w:lang w:val="fr_FR" w:bidi="fr_FR"/>
        </w:rPr>
        <w:t xml:space="preserve"> cadets de Jésus. Ce sont les fils de Marie et de Joseph. Puisque le Père de Jésus est Dieu, et celui de ses frères est Joseph, ce sont en fait ses demi-frères. Ce détail n'est normalement pas traduit, mais si votre langue a un mot spécifique pour "frère cadet", vous pouvez l'utiliser ici.</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13.55 (#6)</w:t>
      </w:r>
      <w:r>
        <w:rPr>
          <w:lang w:val="fr_FR" w:bidi="fr_FR"/>
        </w:rPr>
      </w:r>
    </w:p>
    <w:p>
      <w:pPr/>
      <w:r>
        <w:rPr>
          <w:lang w:val="fr_FR" w:bidi="fr_FR"/>
        </w:rPr>
      </w:r>
      <w:r>
        <w:rPr>
          <w:b/>
          <w:lang w:val="fr_FR" w:bidi="fr_FR"/>
        </w:rPr>
        <w:t>Ἰωσὴφ &amp; Σίμων &amp; Ἰούδας</w:t>
      </w:r>
    </w:p>
    <w:p>
      <w:pPr/>
      <w:r>
        <w:rPr>
          <w:lang w:val="fr_FR" w:bidi="fr_FR"/>
        </w:rPr>
      </w:r>
      <w:r>
        <w:rPr>
          <w:b/>
          <w:lang w:val="fr_FR" w:bidi="fr_FR"/>
        </w:rPr>
        <w:t>"Joseph"</w:t>
      </w:r>
      <w:r>
        <w:rPr>
          <w:lang w:val="fr_FR" w:bidi="fr_FR"/>
        </w:rPr>
        <w:t xml:space="preserve"> - </w:t>
      </w:r>
      <w:r>
        <w:rPr>
          <w:b/>
          <w:lang w:val="fr_FR" w:bidi="fr_FR"/>
        </w:rPr>
        <w:t>"Simon"</w:t>
      </w:r>
      <w:r>
        <w:rPr>
          <w:lang w:val="fr_FR" w:bidi="fr_FR"/>
        </w:rPr>
        <w:t xml:space="preserve"> - </w:t>
      </w:r>
      <w:r>
        <w:rPr>
          <w:b/>
          <w:lang w:val="fr_FR" w:bidi="fr_FR"/>
        </w:rPr>
        <w:t>"Jude"</w:t>
      </w:r>
    </w:p>
    <w:p>
      <w:pPr/>
      <w:r>
        <w:rPr>
          <w:lang w:val="fr_FR" w:bidi="fr_FR"/>
        </w:rPr>
      </w:r>
      <w:r>
        <w:rPr>
          <w:b/>
          <w:lang w:val="fr_FR" w:bidi="fr_FR"/>
        </w:rPr>
        <w:t>Joseph</w:t>
      </w:r>
      <w:r>
        <w:rPr>
          <w:lang w:val="fr_FR" w:bidi="fr_FR"/>
        </w:rPr>
        <w:t xml:space="preserve">, </w:t>
      </w:r>
      <w:r>
        <w:rPr>
          <w:b/>
          <w:lang w:val="fr_FR" w:bidi="fr_FR"/>
        </w:rPr>
        <w:t>Simon</w:t>
      </w:r>
      <w:r>
        <w:rPr>
          <w:lang w:val="fr_FR" w:bidi="fr_FR"/>
        </w:rPr>
        <w:t xml:space="preserve">, et </w:t>
      </w:r>
      <w:r>
        <w:rPr>
          <w:b/>
          <w:lang w:val="fr_FR" w:bidi="fr_FR"/>
        </w:rPr>
        <w:t>Jude</w:t>
      </w:r>
      <w:r>
        <w:rPr>
          <w:lang w:val="fr_FR" w:bidi="fr_FR"/>
        </w:rPr>
        <w:t xml:space="preserve"> sont des prénoms masculins.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13.55 (#3)</w:t>
      </w:r>
      <w:r>
        <w:rPr>
          <w:lang w:val="fr_FR" w:bidi="fr_FR"/>
        </w:rPr>
      </w:r>
    </w:p>
    <w:p>
      <w:pPr/>
      <w:r>
        <w:rPr>
          <w:lang w:val="fr_FR" w:bidi="fr_FR"/>
        </w:rPr>
      </w:r>
      <w:r>
        <w:rPr>
          <w:b/>
          <w:lang w:val="fr_FR" w:bidi="fr_FR"/>
        </w:rPr>
        <w:t>οὐχ ἡ μήτηρ αὐτοῦ λέγεται</w:t>
      </w:r>
    </w:p>
    <w:p>
      <w:pPr/>
      <w:r>
        <w:rPr>
          <w:lang w:val="fr_FR" w:bidi="fr_FR"/>
        </w:rPr>
      </w:r>
      <w:r>
        <w:rPr>
          <w:b/>
          <w:lang w:val="fr_FR" w:bidi="fr_FR"/>
        </w:rPr>
        <w:t>« n'est-ce pas Marie qui est sa mère »</w:t>
      </w:r>
    </w:p>
    <w:p>
      <w:pPr/>
      <w:r>
        <w:rPr>
          <w:lang w:val="fr_FR" w:bidi="fr_FR"/>
        </w:rPr>
      </w:r>
      <w:r>
        <w:rPr>
          <w:lang w:val="fr_FR" w:bidi="fr_FR"/>
        </w:rPr>
        <w:t>Littéralement en grec : « sa mère n'est-elle pas appelée Marie ? »</w:t>
      </w:r>
    </w:p>
    <w:p>
      <w:pPr/>
      <w:r>
        <w:rPr>
          <w:lang w:val="fr_FR" w:bidi="fr_FR"/>
        </w:rPr>
      </w:r>
      <w:r>
        <w:rPr>
          <w:lang w:val="fr_FR" w:bidi="fr_FR"/>
        </w:rPr>
        <w:t xml:space="preserve">Dans le texte grec, ce verbe est à la forme passive. Dans certaines langues, il sera préférable d'utiliser un verbe au passif et dans d'autres, un verbe à l'actif. Choisissez la formulation la plus naturelle dans votre langue. </w:t>
      </w:r>
      <w:r>
        <w:rPr>
          <w:lang w:val="fr_FR" w:bidi="fr_FR"/>
        </w:rPr>
        <w:t>Traduction alternative : « le nom de sa mère n'est-il pas Marie ? », « sa mère ne s'appelle-t-elle pas Marie ? », « n'appellent-ils pas sa mère Marie ? », « n'appelle-t-on pas sa mère Marie ? » ou « Marie n'est-elle pas sa mère ? » (Parole vivante, Français courant).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13.55 (#4)</w:t>
      </w:r>
      <w:r>
        <w:rPr>
          <w:lang w:val="fr_FR" w:bidi="fr_FR"/>
        </w:rPr>
      </w:r>
    </w:p>
    <w:p>
      <w:pPr/>
      <w:r>
        <w:rPr>
          <w:lang w:val="fr_FR" w:bidi="fr_FR"/>
        </w:rPr>
      </w:r>
      <w:r>
        <w:rPr>
          <w:b/>
          <w:lang w:val="fr_FR" w:bidi="fr_FR"/>
        </w:rPr>
        <w:t>καὶ οἱ ἀδελφοὶ αὐτοῦ, Ἰάκωβος</w:t>
      </w:r>
    </w:p>
    <w:p>
      <w:pPr/>
      <w:r>
        <w:rPr>
          <w:lang w:val="fr_FR" w:bidi="fr_FR"/>
        </w:rPr>
      </w:r>
      <w:r>
        <w:rPr>
          <w:b/>
          <w:lang w:val="fr_FR" w:bidi="fr_FR"/>
        </w:rPr>
        <w:t>« Jacques, Joseph, Simon et Jude, ne sont-ils pas ses frères »</w:t>
      </w:r>
    </w:p>
    <w:p>
      <w:pPr/>
      <w:r>
        <w:rPr>
          <w:lang w:val="fr_FR" w:bidi="fr_FR"/>
        </w:rPr>
      </w:r>
      <w:r>
        <w:rPr>
          <w:lang w:val="fr_FR" w:bidi="fr_FR"/>
        </w:rPr>
        <w:t>Littéralement en grec : « et ses frères, Jacques, Joseph, Simon et Jude ? »</w:t>
      </w:r>
    </w:p>
    <w:p>
      <w:pPr/>
      <w:r>
        <w:rPr>
          <w:lang w:val="fr_FR" w:bidi="fr_FR"/>
        </w:rPr>
      </w:r>
      <w:r>
        <w:rPr>
          <w:lang w:val="fr_FR" w:bidi="fr_FR"/>
        </w:rPr>
        <w:t xml:space="preserve">Le verbe </w:t>
      </w:r>
      <w:r>
        <w:rPr>
          <w:b/>
          <w:lang w:val="fr_FR" w:bidi="fr_FR"/>
        </w:rPr>
        <w:t>sont</w:t>
      </w:r>
      <w:r>
        <w:rPr>
          <w:lang w:val="fr_FR" w:bidi="fr_FR"/>
        </w:rPr>
        <w:t xml:space="preserve"> est absent du texte. Dans certaines langues, il est préférable de répéter le verbe dans cette partie de la phrase, tandis que dans d'autres, il est acceptable de l'omettre. Il est sous-entendu que le même verbe s'applique à cette partie de la phrase qu'à la partie précédente. C'est-à-dire que ce qui est dit de Marie est dit de ses frères également. </w:t>
      </w:r>
    </w:p>
    <w:p>
      <w:pPr/>
      <w:r>
        <w:rPr>
          <w:lang w:val="fr_FR" w:bidi="fr_FR"/>
        </w:rPr>
      </w:r>
      <w:r>
        <w:rPr>
          <w:lang w:val="fr_FR" w:bidi="fr_FR"/>
        </w:rPr>
        <w:t xml:space="preserve">Selon ce qui est le plus naturel dans votre langue, vous pouvez choisir d'inclure le verbe comme dans la LSG ou de l'omettre comme dans le texte grec. Si vous voulez l'inclure, choisissez la formulation qui correspond à la façon dont vous avez choisi de traduire la partie précédente de la phrase. Traduction alternative : « les noms de ses frères ne sont-ils pas Jacques, Joseph, Simon et Jude ? », « ses frères ne s'appellent-ils pas Jacques, Joseph, Simon et Jude ? », « n'appellent-ils pas ses frères Jacques, Joseph, Simon et Jude ? », « n'appelle-t-on pas ses frères Jacques, Joseph, Simon et Jude ? » ou « Jacques, Joseph, Simon et Jude ne sont-ils pas ses frères ?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13.56 (#1)</w:t>
      </w:r>
      <w:r>
        <w:rPr>
          <w:lang w:val="fr_FR" w:bidi="fr_FR"/>
        </w:rPr>
      </w:r>
    </w:p>
    <w:p>
      <w:pPr/>
      <w:r>
        <w:rPr>
          <w:lang w:val="fr_FR" w:bidi="fr_FR"/>
        </w:rPr>
      </w:r>
      <w:r>
        <w:rPr>
          <w:b/>
          <w:lang w:val="fr_FR" w:bidi="fr_FR"/>
        </w:rPr>
        <w:t>αἱ ἀδελφαὶ αὐτοῦ οὐχὶ πᾶσαι πρὸς ἡμᾶς εἰσιν</w:t>
      </w:r>
    </w:p>
    <w:p>
      <w:pPr/>
      <w:r>
        <w:rPr>
          <w:lang w:val="fr_FR" w:bidi="fr_FR"/>
        </w:rPr>
      </w:r>
      <w:r>
        <w:rPr>
          <w:b/>
          <w:lang w:val="fr_FR" w:bidi="fr_FR"/>
        </w:rPr>
        <w:t>"et ses soeurs ne sont-elles pas toutes parmi nous"</w:t>
      </w:r>
    </w:p>
    <w:p>
      <w:pPr/>
      <w:r>
        <w:rPr>
          <w:lang w:val="fr_FR" w:bidi="fr_FR"/>
        </w:rPr>
      </w:r>
      <w:r>
        <w:rPr>
          <w:lang w:val="fr_FR" w:bidi="fr_FR"/>
        </w:rPr>
        <w:t>Les gens utilisent la forme interrogative pour montrer qu'ils connaissent la famille de Jésus. Ils veulent dire que Jésus est une personne ordinaire. Si vous n'utilisez pas la forme interrogative à cette fin dans votre langue, vous pouvez traduire cette question par une déclaration ou par une phrase exclamative. Traduction alternative : "ses sœurs sont parmi nous" ou "nous savons tous que toutes ses sœurs sont parmi nous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13.56 (#2)</w:t>
      </w:r>
      <w:r>
        <w:rPr>
          <w:lang w:val="fr_FR" w:bidi="fr_FR"/>
        </w:rPr>
      </w:r>
    </w:p>
    <w:p>
      <w:pPr/>
      <w:r>
        <w:rPr>
          <w:lang w:val="fr_FR" w:bidi="fr_FR"/>
        </w:rPr>
      </w:r>
      <w:r>
        <w:rPr>
          <w:b/>
          <w:lang w:val="fr_FR" w:bidi="fr_FR"/>
        </w:rPr>
        <w:t>πόθεν οὖν τούτῳ ταῦτα πάντα</w:t>
      </w:r>
    </w:p>
    <w:p>
      <w:pPr/>
      <w:r>
        <w:rPr>
          <w:lang w:val="fr_FR" w:bidi="fr_FR"/>
        </w:rPr>
      </w:r>
      <w:r>
        <w:rPr>
          <w:b/>
          <w:lang w:val="fr_FR" w:bidi="fr_FR"/>
        </w:rPr>
        <w:t>"D'où lui viennent donc toutes ces choses?"</w:t>
      </w:r>
    </w:p>
    <w:p>
      <w:pPr/>
      <w:r>
        <w:rPr>
          <w:lang w:val="fr_FR" w:bidi="fr_FR"/>
        </w:rPr>
      </w:r>
      <w:r>
        <w:rPr>
          <w:lang w:val="fr_FR" w:bidi="fr_FR"/>
        </w:rPr>
        <w:t xml:space="preserve">Les gens utilisent la forme interrogative pour exprimer leur surprise face à </w:t>
      </w:r>
      <w:r>
        <w:rPr>
          <w:b/>
          <w:lang w:val="fr_FR" w:bidi="fr_FR"/>
        </w:rPr>
        <w:t xml:space="preserve">toutes ces choses </w:t>
      </w:r>
      <w:r>
        <w:rPr>
          <w:lang w:val="fr_FR" w:bidi="fr_FR"/>
        </w:rPr>
        <w:t>que Jésus peut faire. Si vous n'utilisez pas la forme interrogative à cette fin dans votre langue, vous pouvez traduire cela par une déclaration ou par une phrase exclamative. Traduction alternative : "Nous sommes surpris qu'il soit capable de faire toutes ces choses" ou "Nous ne savons absolument pas comment il arrive à faire toutes ces choses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13.56 (#3)</w:t>
      </w:r>
      <w:r>
        <w:rPr>
          <w:lang w:val="fr_FR" w:bidi="fr_FR"/>
        </w:rPr>
      </w:r>
    </w:p>
    <w:p>
      <w:pPr/>
      <w:r>
        <w:rPr>
          <w:lang w:val="fr_FR" w:bidi="fr_FR"/>
        </w:rPr>
      </w:r>
      <w:r>
        <w:rPr>
          <w:b/>
          <w:lang w:val="fr_FR" w:bidi="fr_FR"/>
        </w:rPr>
        <w:t>πόθεν οὖν τούτῳ ταῦτα πάντα</w:t>
      </w:r>
    </w:p>
    <w:p>
      <w:pPr/>
      <w:r>
        <w:rPr>
          <w:lang w:val="fr_FR" w:bidi="fr_FR"/>
        </w:rPr>
      </w:r>
      <w:r>
        <w:rPr>
          <w:b/>
          <w:lang w:val="fr_FR" w:bidi="fr_FR"/>
        </w:rPr>
        <w:t>"D'où lui viennent donc toutes ces choses?"</w:t>
      </w:r>
    </w:p>
    <w:p>
      <w:pPr/>
      <w:r>
        <w:rPr>
          <w:lang w:val="fr_FR" w:bidi="fr_FR"/>
        </w:rPr>
      </w:r>
      <w:r>
        <w:rPr>
          <w:lang w:val="fr_FR" w:bidi="fr_FR"/>
        </w:rPr>
        <w:t xml:space="preserve">Ici, l'expression </w:t>
      </w:r>
      <w:r>
        <w:rPr>
          <w:b/>
          <w:lang w:val="fr_FR" w:bidi="fr_FR"/>
        </w:rPr>
        <w:t>D'où lui viennent donc toutes ces choses?</w:t>
      </w:r>
      <w:r>
        <w:rPr>
          <w:lang w:val="fr_FR" w:bidi="fr_FR"/>
        </w:rPr>
        <w:t xml:space="preserve"> pose la question de l'origine des capacités de Jésus à faire </w:t>
      </w:r>
      <w:r>
        <w:rPr>
          <w:b/>
          <w:lang w:val="fr_FR" w:bidi="fr_FR"/>
        </w:rPr>
        <w:t>toutes ces choses</w:t>
      </w:r>
      <w:r>
        <w:rPr>
          <w:lang w:val="fr_FR" w:bidi="fr_FR"/>
        </w:rPr>
        <w:t>. Si c'est utile dans votre langue, vous pouvez utiliser une phrase comparable ou expliciter le sens. Traduction alternative : "Quelle est la source de toutes ces choses qu'il est capable de faire ?" ou "Comment, donc, a-t-il reçu toutes ces choses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13.56 (#4)</w:t>
      </w:r>
      <w:r>
        <w:rPr>
          <w:lang w:val="fr_FR" w:bidi="fr_FR"/>
        </w:rPr>
      </w:r>
    </w:p>
    <w:p>
      <w:pPr/>
      <w:r>
        <w:rPr>
          <w:lang w:val="fr_FR" w:bidi="fr_FR"/>
        </w:rPr>
      </w:r>
      <w:r>
        <w:rPr>
          <w:b/>
          <w:lang w:val="fr_FR" w:bidi="fr_FR"/>
        </w:rPr>
        <w:t>πόθεν οὖν τούτῳ</w:t>
      </w:r>
    </w:p>
    <w:p>
      <w:pPr/>
      <w:r>
        <w:rPr>
          <w:lang w:val="fr_FR" w:bidi="fr_FR"/>
        </w:rPr>
      </w:r>
      <w:r>
        <w:rPr>
          <w:b/>
          <w:lang w:val="fr_FR" w:bidi="fr_FR"/>
        </w:rPr>
        <w:t>"donc"</w:t>
      </w:r>
    </w:p>
    <w:p>
      <w:pPr/>
      <w:r>
        <w:rPr>
          <w:lang w:val="fr_FR" w:bidi="fr_FR"/>
        </w:rPr>
      </w:r>
      <w:r>
        <w:rPr>
          <w:lang w:val="fr_FR" w:bidi="fr_FR"/>
        </w:rPr>
        <w:t xml:space="preserve">Ici, le mot </w:t>
      </w:r>
      <w:r>
        <w:rPr>
          <w:b/>
          <w:lang w:val="fr_FR" w:bidi="fr_FR"/>
        </w:rPr>
        <w:t>donc</w:t>
      </w:r>
      <w:r>
        <w:rPr>
          <w:lang w:val="fr_FR" w:bidi="fr_FR"/>
        </w:rPr>
        <w:t xml:space="preserve"> introduit une déduction basée sur le fait que les gens de la ville natale de Jésus connaissent sa famille. Si c'est utile dans votre langue, vous pouvez utiliser un mot ou une expression qui introduit ce type de déduction ou vous pouvez ne pas traduire </w:t>
      </w:r>
      <w:r>
        <w:rPr>
          <w:b/>
          <w:lang w:val="fr_FR" w:bidi="fr_FR"/>
        </w:rPr>
        <w:t>donc</w:t>
      </w:r>
      <w:r>
        <w:rPr>
          <w:lang w:val="fr_FR" w:bidi="fr_FR"/>
        </w:rPr>
        <w:t>. Traduction alternative : "alors" ou "à cause de cela"</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13.56 (#5)</w:t>
      </w:r>
      <w:r>
        <w:rPr>
          <w:lang w:val="fr_FR" w:bidi="fr_FR"/>
        </w:rPr>
      </w:r>
    </w:p>
    <w:p>
      <w:pPr/>
      <w:r>
        <w:rPr>
          <w:lang w:val="fr_FR" w:bidi="fr_FR"/>
        </w:rPr>
      </w:r>
      <w:r>
        <w:rPr>
          <w:b/>
          <w:lang w:val="fr_FR" w:bidi="fr_FR"/>
        </w:rPr>
        <w:t>ταῦτα πάντα</w:t>
      </w:r>
    </w:p>
    <w:p>
      <w:pPr/>
      <w:r>
        <w:rPr>
          <w:lang w:val="fr_FR" w:bidi="fr_FR"/>
        </w:rPr>
      </w:r>
      <w:r>
        <w:rPr>
          <w:b/>
          <w:lang w:val="fr_FR" w:bidi="fr_FR"/>
        </w:rPr>
        <w:t>"toutes ces choses"</w:t>
      </w:r>
    </w:p>
    <w:p>
      <w:pPr/>
      <w:r>
        <w:rPr>
          <w:lang w:val="fr_FR" w:bidi="fr_FR"/>
        </w:rPr>
      </w:r>
      <w:r>
        <w:rPr>
          <w:lang w:val="fr_FR" w:bidi="fr_FR"/>
        </w:rPr>
        <w:t xml:space="preserve">Ici, l'expression </w:t>
      </w:r>
      <w:r>
        <w:rPr>
          <w:b/>
          <w:lang w:val="fr_FR" w:bidi="fr_FR"/>
        </w:rPr>
        <w:t>toutes ces choses</w:t>
      </w:r>
      <w:r>
        <w:rPr>
          <w:lang w:val="fr_FR" w:bidi="fr_FR"/>
        </w:rPr>
        <w:t xml:space="preserve"> renvoie à la sagesse de Jésus et à sa capacité de faire des miracles, comme mentionné dans le verset précédent (</w:t>
      </w:r>
      <w:r>
        <w:rPr>
          <w:lang w:val="fr_FR" w:bidi="fr_FR"/>
        </w:rPr>
        <w:t>13.55</w:t>
      </w:r>
      <w:r>
        <w:rPr>
          <w:lang w:val="fr_FR" w:bidi="fr_FR"/>
        </w:rPr>
        <w:t>). Si cela peut être utile dans votre langue, vous pouvez rendre cette idée plus explicite. Traduction alternative : "sa sagesse et les miracles qu'il accomplit"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13.57 (#1)</w:t>
      </w:r>
      <w:r>
        <w:rPr>
          <w:lang w:val="fr_FR" w:bidi="fr_FR"/>
        </w:rPr>
      </w:r>
    </w:p>
    <w:p>
      <w:pPr/>
      <w:r>
        <w:rPr>
          <w:lang w:val="fr_FR" w:bidi="fr_FR"/>
        </w:rPr>
      </w:r>
      <w:r>
        <w:rPr>
          <w:b/>
          <w:lang w:val="fr_FR" w:bidi="fr_FR"/>
        </w:rPr>
        <w:t>ἐσκανδαλίζοντο ἐν αὐτῷ</w:t>
      </w:r>
    </w:p>
    <w:p>
      <w:pPr/>
      <w:r>
        <w:rPr>
          <w:lang w:val="fr_FR" w:bidi="fr_FR"/>
        </w:rPr>
      </w:r>
      <w:r>
        <w:rPr>
          <w:b/>
          <w:lang w:val="fr_FR" w:bidi="fr_FR"/>
        </w:rPr>
        <w:t>"ils étaient amenés à trébucher sur lui"</w:t>
      </w:r>
    </w:p>
    <w:p>
      <w:pPr/>
      <w:r>
        <w:rPr>
          <w:lang w:val="fr_FR" w:bidi="fr_FR"/>
        </w:rPr>
      </w:r>
      <w:r>
        <w:rPr>
          <w:lang w:val="fr_FR" w:bidi="fr_FR"/>
        </w:rPr>
        <w:t>Ici, Matthieu emploie une tournure qui fait penser que Jésus est une pierre ou un rocher sur lequel les gens de sa ville natale peuvent trébucher. Il veut dire que ces personnes se sentent offensées par lui et le rejettent. Si c'est utile dans votre langue, vous pouvez expliciter le sens. Traduction alternative : "ils se sentaient offensés par lui" ou "ils ne l'ont pas écouté"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13.57 (#3)</w:t>
      </w:r>
      <w:r>
        <w:rPr>
          <w:lang w:val="fr_FR" w:bidi="fr_FR"/>
        </w:rPr>
      </w:r>
    </w:p>
    <w:p>
      <w:pPr/>
      <w:r>
        <w:rPr>
          <w:lang w:val="fr_FR" w:bidi="fr_FR"/>
        </w:rPr>
      </w:r>
      <w:r>
        <w:rPr>
          <w:b/>
          <w:lang w:val="fr_FR" w:bidi="fr_FR"/>
        </w:rPr>
        <w:t>οὐκ ἔστιν &amp; ἄτιμος</w:t>
      </w:r>
    </w:p>
    <w:p>
      <w:pPr/>
      <w:r>
        <w:rPr>
          <w:lang w:val="fr_FR" w:bidi="fr_FR"/>
        </w:rPr>
      </w:r>
      <w:r>
        <w:rPr>
          <w:b/>
          <w:lang w:val="fr_FR" w:bidi="fr_FR"/>
        </w:rPr>
        <w:t>"n'est méprisé que dans sa patrie"</w:t>
      </w:r>
    </w:p>
    <w:p>
      <w:pPr/>
      <w:r>
        <w:rPr>
          <w:lang w:val="fr_FR" w:bidi="fr_FR"/>
        </w:rPr>
      </w:r>
      <w:r>
        <w:rPr>
          <w:lang w:val="fr_FR" w:bidi="fr_FR"/>
        </w:rPr>
        <w:t xml:space="preserve">Si c'est plus clair dans votre langue, vous pouvez utiliser une forme affirmative pour traduire la négation </w:t>
      </w:r>
      <w:r>
        <w:rPr>
          <w:b/>
          <w:lang w:val="fr_FR" w:bidi="fr_FR"/>
        </w:rPr>
        <w:t>ne... pas</w:t>
      </w:r>
      <w:r>
        <w:rPr>
          <w:lang w:val="fr_FR" w:bidi="fr_FR"/>
        </w:rPr>
        <w:t xml:space="preserve"> suivie de la restriction </w:t>
      </w:r>
      <w:r>
        <w:rPr>
          <w:b/>
          <w:lang w:val="fr_FR" w:bidi="fr_FR"/>
        </w:rPr>
        <w:t>que</w:t>
      </w:r>
      <w:r>
        <w:rPr>
          <w:lang w:val="fr_FR" w:bidi="fr_FR"/>
        </w:rPr>
        <w:t>. Traduction alternative : "Un prophète est méprisé uniquement dans sa patrie"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13.57 (#4)</w:t>
      </w:r>
      <w:r>
        <w:rPr>
          <w:lang w:val="fr_FR" w:bidi="fr_FR"/>
        </w:rPr>
      </w:r>
    </w:p>
    <w:p>
      <w:pPr/>
      <w:r>
        <w:rPr>
          <w:lang w:val="fr_FR" w:bidi="fr_FR"/>
        </w:rPr>
      </w:r>
      <w:r>
        <w:rPr>
          <w:b/>
          <w:lang w:val="fr_FR" w:bidi="fr_FR"/>
        </w:rPr>
        <w:t>ἄτιμος</w:t>
      </w:r>
    </w:p>
    <w:p>
      <w:pPr/>
      <w:r>
        <w:rPr>
          <w:lang w:val="fr_FR" w:bidi="fr_FR"/>
        </w:rPr>
      </w:r>
      <w:r>
        <w:rPr>
          <w:b/>
          <w:lang w:val="fr_FR" w:bidi="fr_FR"/>
        </w:rPr>
        <w:t>"n'est méprisé"</w:t>
      </w:r>
    </w:p>
    <w:p>
      <w:pPr/>
      <w:r>
        <w:rPr>
          <w:lang w:val="fr_FR" w:bidi="fr_FR"/>
        </w:rPr>
      </w:r>
      <w:r>
        <w:rPr>
          <w:lang w:val="fr_FR" w:bidi="fr_FR"/>
        </w:rPr>
        <w:t xml:space="preserve">Si votre langue n'utilise pas de nom abstrait pour l'idée de </w:t>
      </w:r>
      <w:r>
        <w:rPr>
          <w:b/>
          <w:lang w:val="fr_FR" w:bidi="fr_FR"/>
        </w:rPr>
        <w:t>mépris</w:t>
      </w:r>
      <w:r>
        <w:rPr>
          <w:lang w:val="fr_FR" w:bidi="fr_FR"/>
        </w:rPr>
        <w:t>, vous pouvez exprimer la même idée d'une autre manière. Traduction alternative : "est déshonoré" ou "est traité de manière déshonorante"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13.57 (#5)</w:t>
      </w:r>
      <w:r>
        <w:rPr>
          <w:lang w:val="fr_FR" w:bidi="fr_FR"/>
        </w:rPr>
      </w:r>
    </w:p>
    <w:p>
      <w:pPr/>
      <w:r>
        <w:rPr>
          <w:lang w:val="fr_FR" w:bidi="fr_FR"/>
        </w:rPr>
      </w:r>
      <w:r>
        <w:rPr>
          <w:b/>
          <w:lang w:val="fr_FR" w:bidi="fr_FR"/>
        </w:rPr>
        <w:t>οὐκ ἔστιν προφήτης ἄτιμος, εἰ μὴ</w:t>
      </w:r>
    </w:p>
    <w:p>
      <w:pPr/>
      <w:r>
        <w:rPr>
          <w:lang w:val="fr_FR" w:bidi="fr_FR"/>
        </w:rPr>
      </w:r>
      <w:r>
        <w:rPr>
          <w:b/>
          <w:lang w:val="fr_FR" w:bidi="fr_FR"/>
        </w:rPr>
        <w:t>"Un prophète n'est méprisé que"</w:t>
      </w:r>
    </w:p>
    <w:p>
      <w:pPr/>
      <w:r>
        <w:rPr>
          <w:lang w:val="fr_FR" w:bidi="fr_FR"/>
        </w:rPr>
      </w:r>
      <w:r>
        <w:rPr>
          <w:lang w:val="fr_FR" w:bidi="fr_FR"/>
        </w:rPr>
        <w:t>Si on a l'impression dans votre langue que Jésus fait une déclaration pour ensuite se contredire, vous pouvez traduire autrement pour éviter de formuler une exception. Traduction alternative : "Un prophète est méprisé uniquement"</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13.57 (#6)</w:t>
      </w:r>
      <w:r>
        <w:rPr>
          <w:lang w:val="fr_FR" w:bidi="fr_FR"/>
        </w:rPr>
      </w:r>
    </w:p>
    <w:p>
      <w:pPr/>
      <w:r>
        <w:rPr>
          <w:lang w:val="fr_FR" w:bidi="fr_FR"/>
        </w:rPr>
      </w:r>
      <w:r>
        <w:rPr>
          <w:b/>
          <w:lang w:val="fr_FR" w:bidi="fr_FR"/>
        </w:rPr>
        <w:t>ἐν τῇ οἰκίᾳ αὐτοῦ</w:t>
      </w:r>
    </w:p>
    <w:p>
      <w:pPr/>
      <w:r>
        <w:rPr>
          <w:lang w:val="fr_FR" w:bidi="fr_FR"/>
        </w:rPr>
      </w:r>
      <w:r>
        <w:rPr>
          <w:b/>
          <w:lang w:val="fr_FR" w:bidi="fr_FR"/>
        </w:rPr>
        <w:t>"dans sa patrie"</w:t>
      </w:r>
    </w:p>
    <w:p>
      <w:pPr/>
      <w:r>
        <w:rPr>
          <w:lang w:val="fr_FR" w:bidi="fr_FR"/>
        </w:rPr>
      </w:r>
      <w:r>
        <w:rPr>
          <w:lang w:val="fr_FR" w:bidi="fr_FR"/>
        </w:rPr>
        <w:t xml:space="preserve">Jésus utilise l'expression </w:t>
      </w:r>
      <w:r>
        <w:rPr>
          <w:b/>
          <w:lang w:val="fr_FR" w:bidi="fr_FR"/>
        </w:rPr>
        <w:t>dans sa patrie</w:t>
      </w:r>
      <w:r>
        <w:rPr>
          <w:lang w:val="fr_FR" w:bidi="fr_FR"/>
        </w:rPr>
        <w:t xml:space="preserve"> pour parler de ses plus proches parents, comme son père, sa mère ou ses frères et sœurs. Si c'est utile dans votre langue, vous pouvez utiliser une expression comparable ou énoncer le sens clairement. Traduction alternative : "parmi les plus proches membres de sa famille" ou "par son père, sa mère ou ses frères et sœurs”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13.57 (#2)</w:t>
      </w:r>
      <w:r>
        <w:rPr>
          <w:lang w:val="fr_FR" w:bidi="fr_FR"/>
        </w:rPr>
      </w:r>
    </w:p>
    <w:p>
      <w:pPr/>
      <w:r>
        <w:rPr>
          <w:lang w:val="fr_FR" w:bidi="fr_FR"/>
        </w:rPr>
      </w:r>
      <w:r>
        <w:rPr>
          <w:b/>
          <w:lang w:val="fr_FR" w:bidi="fr_FR"/>
        </w:rPr>
        <w:t>ἐσκανδαλίζοντο ἐν αὐτῷ</w:t>
      </w:r>
    </w:p>
    <w:p>
      <w:pPr/>
      <w:r>
        <w:rPr>
          <w:lang w:val="fr_FR" w:bidi="fr_FR"/>
        </w:rPr>
      </w:r>
      <w:r>
        <w:rPr>
          <w:b/>
          <w:lang w:val="fr_FR" w:bidi="fr_FR"/>
        </w:rPr>
        <w:t>« Et il était pour eux une occasion de chute »</w:t>
      </w:r>
    </w:p>
    <w:p>
      <w:pPr/>
      <w:r>
        <w:rPr>
          <w:lang w:val="fr_FR" w:bidi="fr_FR"/>
        </w:rPr>
      </w:r>
      <w:r>
        <w:rPr>
          <w:lang w:val="fr_FR" w:bidi="fr_FR"/>
        </w:rPr>
        <w:t xml:space="preserve">Dans le texte grec, ce verbe est à la forme passive. Dans certaines langues, il sera préférable d'utiliser un verbe au passif et dans d'autres, un verbe à l'actif. Choisissez la formulation la plus naturelle dans votre langue. </w:t>
      </w:r>
      <w:r>
        <w:rPr>
          <w:lang w:val="fr_FR" w:bidi="fr_FR"/>
        </w:rPr>
        <w:t>Traduction alternative : « ils étaient scandalisés par lui » (Bible juive complète).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13.58 (#1)</w:t>
      </w:r>
      <w:r>
        <w:rPr>
          <w:lang w:val="fr_FR" w:bidi="fr_FR"/>
        </w:rPr>
      </w:r>
    </w:p>
    <w:p>
      <w:pPr/>
      <w:r>
        <w:rPr>
          <w:lang w:val="fr_FR" w:bidi="fr_FR"/>
        </w:rPr>
      </w:r>
      <w:r>
        <w:rPr>
          <w:b/>
          <w:lang w:val="fr_FR" w:bidi="fr_FR"/>
        </w:rPr>
        <w:t>οὐκ ἐποίησεν ἐκεῖ δυνάμεις πολλὰς, διὰ τὴν ἀπιστίαν αὐτῶν</w:t>
      </w:r>
    </w:p>
    <w:p>
      <w:pPr/>
      <w:r>
        <w:rPr>
          <w:lang w:val="fr_FR" w:bidi="fr_FR"/>
        </w:rPr>
      </w:r>
      <w:r>
        <w:rPr>
          <w:b/>
          <w:lang w:val="fr_FR" w:bidi="fr_FR"/>
        </w:rPr>
        <w:t>"Et il ne fit pas beaucoup de miracles dans ce lieu, à cause de leur incrédulité."</w:t>
      </w:r>
    </w:p>
    <w:p>
      <w:pPr/>
      <w:r>
        <w:rPr>
          <w:lang w:val="fr_FR" w:bidi="fr_FR"/>
        </w:rPr>
      </w:r>
      <w:r>
        <w:rPr>
          <w:lang w:val="fr_FR" w:bidi="fr_FR"/>
        </w:rPr>
        <w:t>Si c'est plus naturel dans votre langue, vous pouvez inverser l'ordre de ces propositions puisque la deuxième explique la première. Traduction alternative : "à cause de leur incrédulité, il ne fit pas beaucoup de miracles dans ce lieu"</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13.58 (#2)</w:t>
      </w:r>
      <w:r>
        <w:rPr>
          <w:lang w:val="fr_FR" w:bidi="fr_FR"/>
        </w:rPr>
      </w:r>
    </w:p>
    <w:p>
      <w:pPr/>
      <w:r>
        <w:rPr>
          <w:lang w:val="fr_FR" w:bidi="fr_FR"/>
        </w:rPr>
      </w:r>
      <w:r>
        <w:rPr>
          <w:b/>
          <w:lang w:val="fr_FR" w:bidi="fr_FR"/>
        </w:rPr>
        <w:t>διὰ τὴν ἀπιστίαν αὐτῶν</w:t>
      </w:r>
    </w:p>
    <w:p>
      <w:pPr/>
      <w:r>
        <w:rPr>
          <w:lang w:val="fr_FR" w:bidi="fr_FR"/>
        </w:rPr>
      </w:r>
      <w:r>
        <w:rPr>
          <w:b/>
          <w:lang w:val="fr_FR" w:bidi="fr_FR"/>
        </w:rPr>
        <w:t>"à cause de leur incrédulité"</w:t>
      </w:r>
    </w:p>
    <w:p>
      <w:pPr/>
      <w:r>
        <w:rPr>
          <w:lang w:val="fr_FR" w:bidi="fr_FR"/>
        </w:rPr>
      </w:r>
      <w:r>
        <w:rPr>
          <w:lang w:val="fr_FR" w:bidi="fr_FR"/>
        </w:rPr>
        <w:t>Si votre langue n'utilise pas de nom abstrait pour l'idée d'</w:t>
      </w:r>
      <w:r>
        <w:rPr>
          <w:b/>
          <w:lang w:val="fr_FR" w:bidi="fr_FR"/>
        </w:rPr>
        <w:t>incrédulité</w:t>
      </w:r>
      <w:r>
        <w:rPr>
          <w:lang w:val="fr_FR" w:bidi="fr_FR"/>
        </w:rPr>
        <w:t>, vous pouvez exprimer la même idée d'une autre manière. Traduction alternative : "parce qu'ils n'ont pas cru"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14.1 (#1)</w:t>
      </w:r>
      <w:r>
        <w:rPr>
          <w:lang w:val="fr_FR" w:bidi="fr_FR"/>
        </w:rPr>
      </w:r>
    </w:p>
    <w:p>
      <w:pPr/>
      <w:r>
        <w:rPr>
          <w:lang w:val="fr_FR" w:bidi="fr_FR"/>
        </w:rPr>
      </w:r>
      <w:r>
        <w:rPr>
          <w:b/>
          <w:lang w:val="fr_FR" w:bidi="fr_FR"/>
        </w:rPr>
        <w:t>ἐν ἐκείνῳ τῷ καιρῷ</w:t>
      </w:r>
    </w:p>
    <w:p>
      <w:pPr/>
      <w:r>
        <w:rPr>
          <w:lang w:val="fr_FR" w:bidi="fr_FR"/>
        </w:rPr>
      </w:r>
      <w:r>
        <w:rPr>
          <w:b/>
          <w:lang w:val="fr_FR" w:bidi="fr_FR"/>
        </w:rPr>
        <w:t>"En ce temps-là"</w:t>
      </w:r>
    </w:p>
    <w:p>
      <w:pPr/>
      <w:r>
        <w:rPr>
          <w:lang w:val="fr_FR" w:bidi="fr_FR"/>
        </w:rPr>
      </w:r>
      <w:r>
        <w:rPr>
          <w:lang w:val="fr_FR" w:bidi="fr_FR"/>
        </w:rPr>
        <w:t xml:space="preserve">Dans ce passage, l'expression </w:t>
      </w:r>
      <w:r>
        <w:rPr>
          <w:b/>
          <w:lang w:val="fr_FR" w:bidi="fr_FR"/>
        </w:rPr>
        <w:t>En ce temps-là</w:t>
      </w:r>
      <w:r>
        <w:rPr>
          <w:lang w:val="fr_FR" w:bidi="fr_FR"/>
        </w:rPr>
        <w:t xml:space="preserve"> introduit le prochain événement majeur du récit. Si ce peut être utile dans votre langue, vous pouvez utiliser une expression équivalente dans votre langue. Traduction alternative : "À ce moment-là".</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14.2 (#1)</w:t>
      </w:r>
      <w:r>
        <w:rPr>
          <w:lang w:val="fr_FR" w:bidi="fr_FR"/>
        </w:rPr>
      </w:r>
    </w:p>
    <w:p>
      <w:pPr/>
      <w:r>
        <w:rPr>
          <w:lang w:val="fr_FR" w:bidi="fr_FR"/>
        </w:rPr>
      </w:r>
      <w:r>
        <w:rPr>
          <w:b/>
          <w:lang w:val="fr_FR" w:bidi="fr_FR"/>
        </w:rPr>
        <w:t>οὗτός</w:t>
      </w:r>
    </w:p>
    <w:p>
      <w:pPr/>
      <w:r>
        <w:rPr>
          <w:lang w:val="fr_FR" w:bidi="fr_FR"/>
        </w:rPr>
      </w:r>
      <w:r>
        <w:rPr>
          <w:b/>
          <w:lang w:val="fr_FR" w:bidi="fr_FR"/>
        </w:rPr>
        <w:t>"C'est"</w:t>
      </w:r>
    </w:p>
    <w:p>
      <w:pPr/>
      <w:r>
        <w:rPr>
          <w:lang w:val="fr_FR" w:bidi="fr_FR"/>
        </w:rPr>
      </w:r>
      <w:r>
        <w:rPr>
          <w:lang w:val="fr_FR" w:bidi="fr_FR"/>
        </w:rPr>
        <w:t xml:space="preserve">Le pronom </w:t>
      </w:r>
      <w:r>
        <w:rPr>
          <w:b/>
          <w:lang w:val="fr_FR" w:bidi="fr_FR"/>
        </w:rPr>
        <w:t>C'</w:t>
      </w:r>
      <w:r>
        <w:rPr>
          <w:lang w:val="fr_FR" w:bidi="fr_FR"/>
        </w:rPr>
        <w:t xml:space="preserve"> fait référence à Jésus. Si ce n'est pas clair pour vos lecteurs, vous pouvez le mentionner plus clairement. Traduction alternative : "Ce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14.2 (#2)</w:t>
      </w:r>
      <w:r>
        <w:rPr>
          <w:lang w:val="fr_FR" w:bidi="fr_FR"/>
        </w:rPr>
      </w:r>
    </w:p>
    <w:p>
      <w:pPr/>
      <w:r>
        <w:rPr>
          <w:lang w:val="fr_FR" w:bidi="fr_FR"/>
        </w:rPr>
      </w:r>
      <w:r>
        <w:rPr>
          <w:b/>
          <w:lang w:val="fr_FR" w:bidi="fr_FR"/>
        </w:rPr>
        <w:t>αὐτὸς ἠγέρθη</w:t>
      </w:r>
    </w:p>
    <w:p>
      <w:pPr/>
      <w:r>
        <w:rPr>
          <w:lang w:val="fr_FR" w:bidi="fr_FR"/>
        </w:rPr>
      </w:r>
      <w:r>
        <w:rPr>
          <w:b/>
          <w:lang w:val="fr_FR" w:bidi="fr_FR"/>
        </w:rPr>
        <w:t>"Il est ressuscité"</w:t>
      </w:r>
    </w:p>
    <w:p>
      <w:pPr/>
      <w:r>
        <w:rPr>
          <w:lang w:val="fr_FR" w:bidi="fr_FR"/>
        </w:rPr>
      </w:r>
      <w:r>
        <w:rPr>
          <w:lang w:val="fr_FR" w:bidi="fr_FR"/>
        </w:rPr>
        <w:t xml:space="preserve">Ici, le mot </w:t>
      </w:r>
      <w:r>
        <w:rPr>
          <w:b/>
          <w:lang w:val="fr_FR" w:bidi="fr_FR"/>
        </w:rPr>
        <w:t>ressuscité</w:t>
      </w:r>
      <w:r>
        <w:rPr>
          <w:lang w:val="fr_FR" w:bidi="fr_FR"/>
        </w:rPr>
        <w:t xml:space="preserve"> désigne quelqu'un qui est revenu à la vie après sa mort. Si c'est utile dans votre langue, vous pouvez exprimer le sens plus clairement. Traduction alternative : "Il a été ramené à la vie"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14.2 (#3)</w:t>
      </w:r>
      <w:r>
        <w:rPr>
          <w:lang w:val="fr_FR" w:bidi="fr_FR"/>
        </w:rPr>
      </w:r>
    </w:p>
    <w:p>
      <w:pPr/>
      <w:r>
        <w:rPr>
          <w:lang w:val="fr_FR" w:bidi="fr_FR"/>
        </w:rPr>
      </w:r>
      <w:r>
        <w:rPr>
          <w:b/>
          <w:lang w:val="fr_FR" w:bidi="fr_FR"/>
        </w:rPr>
        <w:t>αὐτὸς ἠγέρθη</w:t>
      </w:r>
    </w:p>
    <w:p>
      <w:pPr/>
      <w:r>
        <w:rPr>
          <w:lang w:val="fr_FR" w:bidi="fr_FR"/>
        </w:rPr>
      </w:r>
      <w:r>
        <w:rPr>
          <w:b/>
          <w:lang w:val="fr_FR" w:bidi="fr_FR"/>
        </w:rPr>
        <w:t>"Il est ressuscité"</w:t>
      </w:r>
    </w:p>
    <w:p>
      <w:pPr/>
      <w:r>
        <w:rPr>
          <w:lang w:val="fr_FR" w:bidi="fr_FR"/>
        </w:rPr>
      </w:r>
      <w:r>
        <w:rPr>
          <w:lang w:val="fr_FR" w:bidi="fr_FR"/>
        </w:rPr>
        <w:t>Si votre langue n'utilise pas la voix passive, vous pouvez exprimer l'idée à la voix active ou d'une autre manière naturelle dans votre langue. Si vous devez dire qui a fait l'action, Hérode pourrait laisser entendre que : (1) c'est Dieu qui l'a fait. Traduction alternative : "Dieu l'a ressuscité" (2) Jean lui-même l'a fait. Traduction alternative : "Il s'est relevé des morts".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14.2 (#4)</w:t>
      </w:r>
      <w:r>
        <w:rPr>
          <w:lang w:val="fr_FR" w:bidi="fr_FR"/>
        </w:rPr>
      </w:r>
    </w:p>
    <w:p>
      <w:pPr/>
      <w:r>
        <w:rPr>
          <w:lang w:val="fr_FR" w:bidi="fr_FR"/>
        </w:rPr>
      </w:r>
      <w:r>
        <w:rPr>
          <w:b/>
          <w:lang w:val="fr_FR" w:bidi="fr_FR"/>
        </w:rPr>
        <w:t>ἀπὸ τῶν νεκρῶν</w:t>
      </w:r>
    </w:p>
    <w:p>
      <w:pPr/>
      <w:r>
        <w:rPr>
          <w:lang w:val="fr_FR" w:bidi="fr_FR"/>
        </w:rPr>
      </w:r>
      <w:r>
        <w:rPr>
          <w:b/>
          <w:lang w:val="fr_FR" w:bidi="fr_FR"/>
        </w:rPr>
        <w:t>"des morts"</w:t>
      </w:r>
    </w:p>
    <w:p>
      <w:pPr/>
      <w:r>
        <w:rPr>
          <w:lang w:val="fr_FR" w:bidi="fr_FR"/>
        </w:rPr>
      </w:r>
      <w:r>
        <w:rPr>
          <w:lang w:val="fr_FR" w:bidi="fr_FR"/>
        </w:rPr>
        <w:t xml:space="preserve">Paul utilise l'adjectif </w:t>
      </w:r>
      <w:r>
        <w:rPr>
          <w:b/>
          <w:lang w:val="fr_FR" w:bidi="fr_FR"/>
        </w:rPr>
        <w:t>mort</w:t>
      </w:r>
      <w:r>
        <w:rPr>
          <w:lang w:val="fr_FR" w:bidi="fr_FR"/>
        </w:rPr>
        <w:t xml:space="preserve"> comme un nom pour désigner toutes les personnes qui sont </w:t>
      </w:r>
      <w:r>
        <w:rPr>
          <w:b/>
          <w:lang w:val="fr_FR" w:bidi="fr_FR"/>
        </w:rPr>
        <w:t>mortes</w:t>
      </w:r>
      <w:r>
        <w:rPr>
          <w:lang w:val="fr_FR" w:bidi="fr_FR"/>
        </w:rPr>
        <w:t>. Votre langue emploie peut-être les adjectifs de la même manière. Dans le cas contraire, vous pouvez traduire cette expression par un substantif. Traduction alternative : "d'entre les personnes mortes".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14.2 (#5)</w:t>
      </w:r>
      <w:r>
        <w:rPr>
          <w:lang w:val="fr_FR" w:bidi="fr_FR"/>
        </w:rPr>
      </w:r>
    </w:p>
    <w:p>
      <w:pPr/>
      <w:r>
        <w:rPr>
          <w:lang w:val="fr_FR" w:bidi="fr_FR"/>
        </w:rPr>
      </w:r>
      <w:r>
        <w:rPr>
          <w:b/>
          <w:lang w:val="fr_FR" w:bidi="fr_FR"/>
        </w:rPr>
        <w:t>διὰ τοῦτο</w:t>
      </w:r>
    </w:p>
    <w:p>
      <w:pPr/>
      <w:r>
        <w:rPr>
          <w:lang w:val="fr_FR" w:bidi="fr_FR"/>
        </w:rPr>
      </w:r>
      <w:r>
        <w:rPr>
          <w:b/>
          <w:lang w:val="fr_FR" w:bidi="fr_FR"/>
        </w:rPr>
        <w:t>"et c'est pour cela"</w:t>
      </w:r>
    </w:p>
    <w:p>
      <w:pPr/>
      <w:r>
        <w:rPr>
          <w:lang w:val="fr_FR" w:bidi="fr_FR"/>
        </w:rPr>
      </w:r>
      <w:r>
        <w:rPr>
          <w:lang w:val="fr_FR" w:bidi="fr_FR"/>
        </w:rPr>
        <w:t xml:space="preserve">Dans ce passage, l'expression </w:t>
      </w:r>
      <w:r>
        <w:rPr>
          <w:b/>
          <w:lang w:val="fr_FR" w:bidi="fr_FR"/>
        </w:rPr>
        <w:t>c'est pour cela</w:t>
      </w:r>
      <w:r>
        <w:rPr>
          <w:lang w:val="fr_FR" w:bidi="fr_FR"/>
        </w:rPr>
        <w:t xml:space="preserve"> introduit le résultat de ce que pense Hérode à propos de Jean-Baptiste qui est </w:t>
      </w:r>
      <w:r>
        <w:rPr>
          <w:b/>
          <w:lang w:val="fr_FR" w:bidi="fr_FR"/>
        </w:rPr>
        <w:t>ressuscité d'entre les morts</w:t>
      </w:r>
      <w:r>
        <w:rPr>
          <w:lang w:val="fr_FR" w:bidi="fr_FR"/>
        </w:rPr>
        <w:t xml:space="preserve">. Hérode pense que Jésus a des </w:t>
      </w:r>
      <w:r>
        <w:rPr>
          <w:b/>
          <w:lang w:val="fr_FR" w:bidi="fr_FR"/>
        </w:rPr>
        <w:t>pouvoirs</w:t>
      </w:r>
      <w:r>
        <w:rPr>
          <w:lang w:val="fr_FR" w:bidi="fr_FR"/>
        </w:rPr>
        <w:t xml:space="preserve"> parce qu'il est déjà</w:t>
      </w:r>
      <w:r>
        <w:rPr>
          <w:b/>
          <w:lang w:val="fr_FR" w:bidi="fr_FR"/>
        </w:rPr>
        <w:t xml:space="preserve"> ressuscité</w:t>
      </w:r>
      <w:r>
        <w:rPr>
          <w:lang w:val="fr_FR" w:bidi="fr_FR"/>
        </w:rPr>
        <w:t>. Si c'est utile dans votre langue, vous pouvez formuler cette idée de manière plus explicite. Traduction alternative : "puisqu'il est ressuscité,".</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14.2 (#6)</w:t>
      </w:r>
      <w:r>
        <w:rPr>
          <w:lang w:val="fr_FR" w:bidi="fr_FR"/>
        </w:rPr>
      </w:r>
    </w:p>
    <w:p>
      <w:pPr/>
      <w:r>
        <w:rPr>
          <w:lang w:val="fr_FR" w:bidi="fr_FR"/>
        </w:rPr>
      </w:r>
      <w:r>
        <w:rPr>
          <w:b/>
          <w:lang w:val="fr_FR" w:bidi="fr_FR"/>
        </w:rPr>
        <w:t>αἱ δυνάμεις ἐνεργοῦσιν ἐν αὐτῷ</w:t>
      </w:r>
    </w:p>
    <w:p>
      <w:pPr/>
      <w:r>
        <w:rPr>
          <w:lang w:val="fr_FR" w:bidi="fr_FR"/>
        </w:rPr>
      </w:r>
      <w:r>
        <w:rPr>
          <w:b/>
          <w:lang w:val="fr_FR" w:bidi="fr_FR"/>
        </w:rPr>
        <w:t>« il se fait par lui des miracles »</w:t>
      </w:r>
    </w:p>
    <w:p>
      <w:pPr/>
      <w:r>
        <w:rPr>
          <w:lang w:val="fr_FR" w:bidi="fr_FR"/>
        </w:rPr>
      </w:r>
      <w:r>
        <w:rPr>
          <w:lang w:val="fr_FR" w:bidi="fr_FR"/>
        </w:rPr>
        <w:t>Littéralement en grec : « et c'est pour cela que les miracles s'opèrent en lui » ou « et c'est pour cela que les puissances travaillent en lui ».</w:t>
      </w:r>
    </w:p>
    <w:p>
      <w:pPr/>
      <w:r>
        <w:rPr>
          <w:lang w:val="fr_FR" w:bidi="fr_FR"/>
        </w:rPr>
      </w:r>
      <w:r>
        <w:rPr>
          <w:lang w:val="fr_FR" w:bidi="fr_FR"/>
        </w:rPr>
        <w:t xml:space="preserve">Le mot traduit </w:t>
      </w:r>
      <w:r>
        <w:rPr>
          <w:b/>
          <w:lang w:val="fr_FR" w:bidi="fr_FR"/>
        </w:rPr>
        <w:t>miracles</w:t>
      </w:r>
      <w:r>
        <w:rPr>
          <w:lang w:val="fr_FR" w:bidi="fr_FR"/>
        </w:rPr>
        <w:t xml:space="preserve"> peut également signifier « puissances ». Dans ce cas, Hérode ferait référence aux puissances en question comme s'il s'agissait de personnes pouvant travailler</w:t>
      </w:r>
      <w:r>
        <w:rPr>
          <w:b/>
          <w:lang w:val="fr_FR" w:bidi="fr_FR"/>
        </w:rPr>
        <w:t xml:space="preserve"> </w:t>
      </w:r>
      <w:r>
        <w:rPr>
          <w:lang w:val="fr_FR" w:bidi="fr_FR"/>
        </w:rPr>
        <w:t xml:space="preserve">en Jésus. Cela signifie que Jésus est puissant et qu'il est capable de faire des miracles. Choisissez la formulation la plus naturelle dans votre langue pour que ce sens soit clair. </w:t>
      </w:r>
    </w:p>
    <w:p>
      <w:pPr/>
      <w:r>
        <w:rPr>
          <w:lang w:val="fr_FR" w:bidi="fr_FR"/>
        </w:rPr>
      </w:r>
      <w:r>
        <w:rPr>
          <w:lang w:val="fr_FR" w:bidi="fr_FR"/>
        </w:rPr>
        <w:t>Traduction alternative : « c'est pour cela que des puissances miraculeuses agissent en lui » (Bible annotée), « c'est pourquoi les miracles s'opèrent par lui » (Darby), « c'est pourquoi des pouvoirs miraculeux se manifestent par lui » (Bible juive complète), « c'est pour cela qu'il a le pouvoir de faire des miracles » (Colombe) ou « voilà pourquoi des miracles se réalisent par lui » (Traduction officielle liturgique).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14.3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des informations sur le contexte de la mort de Jean. Ces informations figurent dans </w:t>
      </w:r>
      <w:r>
        <w:rPr>
          <w:lang w:val="fr_FR" w:bidi="fr_FR"/>
        </w:rPr>
        <w:t>14.4–12</w:t>
      </w:r>
      <w:r>
        <w:rPr>
          <w:lang w:val="fr_FR" w:bidi="fr_FR"/>
        </w:rPr>
        <w:t>. Dans votre traduction, présentez ces données de manière qu'il soit clair qu'il s'agit d'éléments de contexte et non pas de l'événement suivant de l'histoire. Traduction alternative : "Peu de temps avant," ou "À ce moment-là, Jean était déjà mort. Voici ce qui s'est passé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Matthieu 14.3 (#2)</w:t>
      </w:r>
      <w:r>
        <w:rPr>
          <w:lang w:val="fr_FR" w:bidi="fr_FR"/>
        </w:rPr>
      </w:r>
    </w:p>
    <w:p>
      <w:pPr/>
      <w:r>
        <w:rPr>
          <w:lang w:val="fr_FR" w:bidi="fr_FR"/>
        </w:rPr>
      </w:r>
      <w:r>
        <w:rPr>
          <w:b/>
          <w:lang w:val="fr_FR" w:bidi="fr_FR"/>
        </w:rPr>
        <w:t>ὁ &amp; Ἡρῴδης κρατήσας τὸν Ἰωάννην, ἔδησεν αὐτὸν καὶ ἐν φυλακῇ ἀπέθετο, διὰ Ἡρῳδιάδα, τὴν γυναῖκα Φιλίππου, τοῦ ἀδελφοῦ αὐτοῦ</w:t>
      </w:r>
    </w:p>
    <w:p>
      <w:pPr/>
      <w:r>
        <w:rPr>
          <w:lang w:val="fr_FR" w:bidi="fr_FR"/>
        </w:rPr>
      </w:r>
      <w:r>
        <w:rPr>
          <w:b/>
          <w:lang w:val="fr_FR" w:bidi="fr_FR"/>
        </w:rPr>
        <w:t>"</w:t>
      </w:r>
      <w:r>
        <w:rPr>
          <w:b/>
          <w:lang w:val="fr_FR" w:bidi="fr_FR"/>
        </w:rPr>
        <w:t>Hérode, qui avait fait arrêter Jean, l'avait lié et mis en prison, à cause d'Hérodias, femme de Philippe, son frère,</w:t>
      </w:r>
      <w:r>
        <w:rPr>
          <w:b/>
          <w:lang w:val="fr_FR" w:bidi="fr_FR"/>
        </w:rPr>
        <w:t>"</w:t>
      </w:r>
    </w:p>
    <w:p>
      <w:pPr/>
      <w:r>
        <w:rPr>
          <w:lang w:val="fr_FR" w:bidi="fr_FR"/>
        </w:rPr>
      </w:r>
      <w:r>
        <w:rPr>
          <w:lang w:val="fr_FR" w:bidi="fr_FR"/>
        </w:rPr>
        <w:t>Vous pouvez inverser l'ordre de ces éléments, si c'est plus naturel dans votre langue, étant donné que la deuxième moitié du verset donne la raison du résultat décrit dans la première. Traduction alternative : "À cause d'Hérodias qui était l'épouse de son frère Philippe, Hérode avait fait saisir Jean, l'avait lié et l'avait mis en prison".</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14.3 (#3)</w:t>
      </w:r>
      <w:r>
        <w:rPr>
          <w:lang w:val="fr_FR" w:bidi="fr_FR"/>
        </w:rPr>
      </w:r>
    </w:p>
    <w:p>
      <w:pPr/>
      <w:r>
        <w:rPr>
          <w:lang w:val="fr_FR" w:bidi="fr_FR"/>
        </w:rPr>
      </w:r>
      <w:r>
        <w:rPr>
          <w:b/>
          <w:lang w:val="fr_FR" w:bidi="fr_FR"/>
        </w:rPr>
        <w:t>ὁ &amp; Ἡρῴδης κρατήσας τὸν Ἰωάννην, ἔδησεν αὐτὸν καὶ ἐν φυλακῇ ἀπέθετο</w:t>
      </w:r>
    </w:p>
    <w:p>
      <w:pPr/>
      <w:r>
        <w:rPr>
          <w:lang w:val="fr_FR" w:bidi="fr_FR"/>
        </w:rPr>
      </w:r>
      <w:r>
        <w:rPr>
          <w:b/>
          <w:lang w:val="fr_FR" w:bidi="fr_FR"/>
        </w:rPr>
        <w:t>"</w:t>
      </w:r>
      <w:r>
        <w:rPr>
          <w:b/>
          <w:lang w:val="fr_FR" w:bidi="fr_FR"/>
        </w:rPr>
        <w:t>Hérode, qui avait fait arrêter Jean, l'avait lié et mis en prison</w:t>
      </w:r>
      <w:r>
        <w:rPr>
          <w:b/>
          <w:lang w:val="fr_FR" w:bidi="fr_FR"/>
        </w:rPr>
        <w:t>"</w:t>
      </w:r>
    </w:p>
    <w:p>
      <w:pPr/>
      <w:r>
        <w:rPr>
          <w:lang w:val="fr_FR" w:bidi="fr_FR"/>
        </w:rPr>
      </w:r>
      <w:r>
        <w:rPr>
          <w:lang w:val="fr_FR" w:bidi="fr_FR"/>
        </w:rPr>
        <w:t>Dans ce passage, Matthieu sous-entend qu'</w:t>
      </w:r>
      <w:r>
        <w:rPr>
          <w:b/>
          <w:lang w:val="fr_FR" w:bidi="fr_FR"/>
        </w:rPr>
        <w:t>Hérode</w:t>
      </w:r>
      <w:r>
        <w:rPr>
          <w:lang w:val="fr_FR" w:bidi="fr_FR"/>
        </w:rPr>
        <w:t xml:space="preserve"> a envoyé ses soldats pour commettre ces actes. Si c'est utile dans votre langue, vous pouvez rendre cette idée plus explicite. Traduction alternative : "Hérode avait envoyé ses soldats se saisir de Jean, le lier et le mettre en prison".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14.3 (#4)</w:t>
      </w:r>
      <w:r>
        <w:rPr>
          <w:lang w:val="fr_FR" w:bidi="fr_FR"/>
        </w:rPr>
      </w:r>
    </w:p>
    <w:p>
      <w:pPr/>
      <w:r>
        <w:rPr>
          <w:lang w:val="fr_FR" w:bidi="fr_FR"/>
        </w:rPr>
      </w:r>
      <w:r>
        <w:rPr>
          <w:b/>
          <w:lang w:val="fr_FR" w:bidi="fr_FR"/>
        </w:rPr>
        <w:t>διὰ Ἡρῳδιάδα, τὴν γυναῖκα Φιλίππου, τοῦ ἀδελφοῦ αὐτοῦ</w:t>
      </w:r>
    </w:p>
    <w:p>
      <w:pPr/>
      <w:r>
        <w:rPr>
          <w:lang w:val="fr_FR" w:bidi="fr_FR"/>
        </w:rPr>
      </w:r>
      <w:r>
        <w:rPr>
          <w:b/>
          <w:lang w:val="fr_FR" w:bidi="fr_FR"/>
        </w:rPr>
        <w:t>"à cause d'Hérodias, femme de Philippe, son frère"</w:t>
      </w:r>
    </w:p>
    <w:p>
      <w:pPr/>
      <w:r>
        <w:rPr>
          <w:lang w:val="fr_FR" w:bidi="fr_FR"/>
        </w:rPr>
      </w:r>
      <w:r>
        <w:rPr>
          <w:lang w:val="fr_FR" w:bidi="fr_FR"/>
        </w:rPr>
        <w:t xml:space="preserve">Dans ce passage, Matthieu sous-entend qu'Hérode a épousé sa belle-sœur </w:t>
      </w:r>
      <w:r>
        <w:rPr>
          <w:b/>
          <w:lang w:val="fr_FR" w:bidi="fr_FR"/>
        </w:rPr>
        <w:t>Hérodias</w:t>
      </w:r>
      <w:r>
        <w:rPr>
          <w:lang w:val="fr_FR" w:bidi="fr_FR"/>
        </w:rPr>
        <w:t xml:space="preserve"> après qu'elle a divorcé de </w:t>
      </w:r>
      <w:r>
        <w:rPr>
          <w:b/>
          <w:lang w:val="fr_FR" w:bidi="fr_FR"/>
        </w:rPr>
        <w:t>Philippe</w:t>
      </w:r>
      <w:r>
        <w:rPr>
          <w:lang w:val="fr_FR" w:bidi="fr_FR"/>
        </w:rPr>
        <w:t>, son frère. Si c'est utile dans votre langue, vous pouvez formuler cette idée de manière plus explicite. Traduction alternative : "à cause de sa belle-sœur Hérodias, qu'il a épousée après qu'elle a divorcé de son frère Philippe".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14.3 (#5)</w:t>
      </w:r>
      <w:r>
        <w:rPr>
          <w:lang w:val="fr_FR" w:bidi="fr_FR"/>
        </w:rPr>
      </w:r>
    </w:p>
    <w:p>
      <w:pPr/>
      <w:r>
        <w:rPr>
          <w:lang w:val="fr_FR" w:bidi="fr_FR"/>
        </w:rPr>
      </w:r>
      <w:r>
        <w:rPr>
          <w:b/>
          <w:lang w:val="fr_FR" w:bidi="fr_FR"/>
        </w:rPr>
        <w:t>Ἡρῳδιάδα, τὴν γυναῖκα Φιλίππου, τοῦ ἀδελφοῦ αὐτοῦ</w:t>
      </w:r>
    </w:p>
    <w:p>
      <w:pPr/>
      <w:r>
        <w:rPr>
          <w:lang w:val="fr_FR" w:bidi="fr_FR"/>
        </w:rPr>
      </w:r>
      <w:r>
        <w:rPr>
          <w:b/>
          <w:lang w:val="fr_FR" w:bidi="fr_FR"/>
        </w:rPr>
        <w:t>"</w:t>
      </w:r>
      <w:r>
        <w:rPr>
          <w:b/>
          <w:lang w:val="fr_FR" w:bidi="fr_FR"/>
        </w:rPr>
        <w:t>Hérodias, femme de Philippe</w:t>
      </w:r>
      <w:r>
        <w:rPr>
          <w:b/>
          <w:lang w:val="fr_FR" w:bidi="fr_FR"/>
        </w:rPr>
        <w:t>"</w:t>
      </w:r>
    </w:p>
    <w:p>
      <w:pPr/>
      <w:r>
        <w:rPr>
          <w:lang w:val="fr_FR" w:bidi="fr_FR"/>
        </w:rPr>
      </w:r>
      <w:r>
        <w:rPr>
          <w:lang w:val="fr_FR" w:bidi="fr_FR"/>
        </w:rPr>
        <w:t xml:space="preserve">Ici, Matthieu présente </w:t>
      </w:r>
      <w:r>
        <w:rPr>
          <w:b/>
          <w:lang w:val="fr_FR" w:bidi="fr_FR"/>
        </w:rPr>
        <w:t>Hérodias</w:t>
      </w:r>
      <w:r>
        <w:rPr>
          <w:lang w:val="fr_FR" w:bidi="fr_FR"/>
        </w:rPr>
        <w:t xml:space="preserve"> comme un nouveau personnage du récit. Si votre langue a une manière propre d'introduire de nouveaux personnages, vous pouvez l'utiliser ici dans votre traduction. Traduction alternative : "une femme nommée Hérodias, qui était l'épouse de son frère Philippe".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14.3 (#6)</w:t>
      </w:r>
      <w:r>
        <w:rPr>
          <w:lang w:val="fr_FR" w:bidi="fr_FR"/>
        </w:rPr>
      </w:r>
    </w:p>
    <w:p>
      <w:pPr/>
      <w:r>
        <w:rPr>
          <w:lang w:val="fr_FR" w:bidi="fr_FR"/>
        </w:rPr>
      </w:r>
      <w:r>
        <w:rPr>
          <w:b/>
          <w:lang w:val="fr_FR" w:bidi="fr_FR"/>
        </w:rPr>
        <w:t>Φιλίππου</w:t>
      </w:r>
    </w:p>
    <w:p>
      <w:pPr/>
      <w:r>
        <w:rPr>
          <w:lang w:val="fr_FR" w:bidi="fr_FR"/>
        </w:rPr>
      </w:r>
      <w:r>
        <w:rPr>
          <w:b/>
          <w:lang w:val="fr_FR" w:bidi="fr_FR"/>
        </w:rPr>
        <w:t>"de"</w:t>
      </w:r>
      <w:r>
        <w:rPr>
          <w:lang w:val="fr_FR" w:bidi="fr_FR"/>
        </w:rPr>
        <w:t xml:space="preserve"> - </w:t>
      </w:r>
      <w:r>
        <w:rPr>
          <w:b/>
          <w:lang w:val="fr_FR" w:bidi="fr_FR"/>
        </w:rPr>
        <w:t>"Philippe"</w:t>
      </w:r>
    </w:p>
    <w:p>
      <w:pPr/>
      <w:r>
        <w:rPr>
          <w:lang w:val="fr_FR" w:bidi="fr_FR"/>
        </w:rPr>
      </w:r>
      <w:r>
        <w:rPr>
          <w:b/>
          <w:lang w:val="fr_FR" w:bidi="fr_FR"/>
        </w:rPr>
        <w:t>Philippe</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14.3 (#7)</w:t>
      </w:r>
      <w:r>
        <w:rPr>
          <w:lang w:val="fr_FR" w:bidi="fr_FR"/>
        </w:rPr>
      </w:r>
    </w:p>
    <w:p>
      <w:pPr/>
      <w:r>
        <w:rPr>
          <w:lang w:val="fr_FR" w:bidi="fr_FR"/>
        </w:rPr>
      </w:r>
      <w:r>
        <w:rPr>
          <w:b/>
          <w:lang w:val="fr_FR" w:bidi="fr_FR"/>
        </w:rPr>
        <w:t>τοῦ ἀδελφοῦ αὐτοῦ</w:t>
      </w:r>
    </w:p>
    <w:p>
      <w:pPr/>
      <w:r>
        <w:rPr>
          <w:lang w:val="fr_FR" w:bidi="fr_FR"/>
        </w:rPr>
      </w:r>
      <w:r>
        <w:rPr>
          <w:b/>
          <w:lang w:val="fr_FR" w:bidi="fr_FR"/>
        </w:rPr>
        <w:t>"son frère"</w:t>
      </w:r>
    </w:p>
    <w:p>
      <w:pPr/>
      <w:r>
        <w:rPr>
          <w:lang w:val="fr_FR" w:bidi="fr_FR"/>
        </w:rPr>
      </w:r>
      <w:r>
        <w:rPr>
          <w:lang w:val="fr_FR" w:bidi="fr_FR"/>
        </w:rPr>
        <w:t xml:space="preserve">Nous ignorons si </w:t>
      </w:r>
      <w:r>
        <w:rPr>
          <w:b/>
          <w:lang w:val="fr_FR" w:bidi="fr_FR"/>
        </w:rPr>
        <w:t>Philippe</w:t>
      </w:r>
      <w:r>
        <w:rPr>
          <w:lang w:val="fr_FR" w:bidi="fr_FR"/>
        </w:rPr>
        <w:t xml:space="preserve"> est plus âgé ou plus jeune qu'</w:t>
      </w:r>
      <w:r>
        <w:rPr>
          <w:b/>
          <w:lang w:val="fr_FR" w:bidi="fr_FR"/>
        </w:rPr>
        <w:t>Hérode</w:t>
      </w:r>
      <w:r>
        <w:rPr>
          <w:lang w:val="fr_FR" w:bidi="fr_FR"/>
        </w:rPr>
        <w:t xml:space="preserve">, mais il est plus vraisemblable qu'il soit plus âgé. Par conséquent, si vous devez utiliser un mot qui décrit un frère plus âgé ou plus jeune, vous pouvez indiquer que </w:t>
      </w:r>
      <w:r>
        <w:rPr>
          <w:b/>
          <w:lang w:val="fr_FR" w:bidi="fr_FR"/>
        </w:rPr>
        <w:t>Philippe</w:t>
      </w:r>
      <w:r>
        <w:rPr>
          <w:lang w:val="fr_FR" w:bidi="fr_FR"/>
        </w:rPr>
        <w:t xml:space="preserve"> était plus âgé. Traduction alternative : "son frère aîné".</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14.3 (#8)</w:t>
      </w:r>
      <w:r>
        <w:rPr>
          <w:lang w:val="fr_FR" w:bidi="fr_FR"/>
        </w:rPr>
      </w:r>
    </w:p>
    <w:p>
      <w:pPr/>
      <w:r>
        <w:rPr>
          <w:lang w:val="fr_FR" w:bidi="fr_FR"/>
        </w:rPr>
      </w:r>
      <w:r>
        <w:rPr>
          <w:b/>
          <w:lang w:val="fr_FR" w:bidi="fr_FR"/>
        </w:rPr>
        <w:t>αὐτοῦ</w:t>
      </w:r>
    </w:p>
    <w:p>
      <w:pPr/>
      <w:r>
        <w:rPr>
          <w:lang w:val="fr_FR" w:bidi="fr_FR"/>
        </w:rPr>
      </w:r>
      <w:r>
        <w:rPr>
          <w:b/>
          <w:lang w:val="fr_FR" w:bidi="fr_FR"/>
        </w:rPr>
        <w:t>"son"</w:t>
      </w:r>
    </w:p>
    <w:p>
      <w:pPr/>
      <w:r>
        <w:rPr>
          <w:lang w:val="fr_FR" w:bidi="fr_FR"/>
        </w:rPr>
      </w:r>
      <w:r>
        <w:rPr>
          <w:lang w:val="fr_FR" w:bidi="fr_FR"/>
        </w:rPr>
        <w:t xml:space="preserve">L'adjectif possessif </w:t>
      </w:r>
      <w:r>
        <w:rPr>
          <w:b/>
          <w:lang w:val="fr_FR" w:bidi="fr_FR"/>
        </w:rPr>
        <w:t xml:space="preserve">son </w:t>
      </w:r>
      <w:r>
        <w:rPr>
          <w:lang w:val="fr_FR" w:bidi="fr_FR"/>
        </w:rPr>
        <w:t>fait référence à Hérode. Si ce n'est pas clair pour vos lecteurs, vous pouvez utiliser le nom de la personne ici. Traduction alternative : "d'Hérode".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14.3–4 (#1)</w:t>
      </w:r>
      <w:r>
        <w:rPr>
          <w:lang w:val="fr_FR" w:bidi="fr_FR"/>
        </w:rPr>
      </w:r>
    </w:p>
    <w:p>
      <w:pPr/>
      <w:r>
        <w:rPr>
          <w:lang w:val="fr_FR" w:bidi="fr_FR"/>
        </w:rPr>
      </w:r>
      <w:r>
        <w:rPr>
          <w:b/>
          <w:lang w:val="fr_FR" w:bidi="fr_FR"/>
        </w:rPr>
        <w:t>ὁ γὰρ Ἡρῴδης κρατήσας τὸν Ἰωάννην, ἔδησεν αὐτὸν καὶ ἐν φυλακῇ ἀπέθετο, διὰ Ἡρῳδιάδα, τὴν γυναῖκα Φιλίππου, τοῦ ἀδελφοῦ αὐτοῦ. ἔλεγεν γὰρ αὐτῷ ὁ Ἰωάννης, οὐκ ἔξεστίν σοι ἔχειν αὐτήν</w:t>
      </w:r>
    </w:p>
    <w:p>
      <w:pPr/>
      <w:r>
        <w:rPr>
          <w:lang w:val="fr_FR" w:bidi="fr_FR"/>
        </w:rPr>
      </w:r>
      <w:r>
        <w:rPr>
          <w:b/>
          <w:lang w:val="fr_FR" w:bidi="fr_FR"/>
        </w:rPr>
        <w:t>"</w:t>
      </w:r>
      <w:r>
        <w:rPr>
          <w:b/>
          <w:lang w:val="fr_FR" w:bidi="fr_FR"/>
        </w:rPr>
        <w:t>Car Hérode, qui avait fait arrêter Jean, l'avait lié et mis en prison, à cause d'Hérodias, femme de Philippe, son frère</w:t>
      </w:r>
      <w:r>
        <w:rPr>
          <w:b/>
          <w:lang w:val="fr_FR" w:bidi="fr_FR"/>
        </w:rPr>
        <w:t>"</w:t>
      </w:r>
      <w:r>
        <w:rPr>
          <w:lang w:val="fr_FR" w:bidi="fr_FR"/>
        </w:rPr>
        <w:t xml:space="preserve"> - </w:t>
      </w:r>
      <w:r>
        <w:rPr>
          <w:b/>
          <w:lang w:val="fr_FR" w:bidi="fr_FR"/>
        </w:rPr>
        <w:t>"Parce que Jean lui disait : 'Il ne t'est pas permis de l'avoir pour femme.'"</w:t>
      </w:r>
    </w:p>
    <w:p>
      <w:pPr/>
      <w:r>
        <w:rPr>
          <w:lang w:val="fr_FR" w:bidi="fr_FR"/>
        </w:rPr>
      </w:r>
      <w:r>
        <w:rPr>
          <w:lang w:val="fr_FR" w:bidi="fr_FR"/>
        </w:rPr>
        <w:t xml:space="preserve">Si ce peut être utile à vos lecteurs, vous pouvez combiner </w:t>
      </w:r>
      <w:r>
        <w:rPr>
          <w:lang w:val="fr_FR" w:bidi="fr_FR"/>
        </w:rPr>
        <w:t>14.3</w:t>
      </w:r>
      <w:r>
        <w:rPr>
          <w:lang w:val="fr_FR" w:bidi="fr_FR"/>
        </w:rPr>
        <w:t xml:space="preserve"> et </w:t>
      </w:r>
      <w:r>
        <w:rPr>
          <w:lang w:val="fr_FR" w:bidi="fr_FR"/>
        </w:rPr>
        <w:t>14.4</w:t>
      </w:r>
      <w:r>
        <w:rPr>
          <w:lang w:val="fr_FR" w:bidi="fr_FR"/>
        </w:rPr>
        <w:t xml:space="preserve"> en un seul verset. Ainsi, vous pouvez inclure ce que Jean a dit à Hérode avant de décrire la réaction d'Hérode. Traduction alternative : "Puisque Jean avait dit à Hérode : 'Il ne t'est pas permis d'avoir Hérodias, la femme de ton frère Philippe.' Alors, à cause d'Hérodias, Hérode a saisi Jean, l'a lié et l'a jeté en prison".</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Matthieu 14.4 (#1)</w:t>
      </w:r>
      <w:r>
        <w:rPr>
          <w:lang w:val="fr_FR" w:bidi="fr_FR"/>
        </w:rPr>
      </w:r>
    </w:p>
    <w:p>
      <w:pPr/>
      <w:r>
        <w:rPr>
          <w:lang w:val="fr_FR" w:bidi="fr_FR"/>
        </w:rPr>
      </w:r>
      <w:r>
        <w:rPr>
          <w:b/>
          <w:lang w:val="fr_FR" w:bidi="fr_FR"/>
        </w:rPr>
        <w:t>γὰρ</w:t>
      </w:r>
    </w:p>
    <w:p>
      <w:pPr/>
      <w:r>
        <w:rPr>
          <w:lang w:val="fr_FR" w:bidi="fr_FR"/>
        </w:rPr>
      </w:r>
      <w:r>
        <w:rPr>
          <w:b/>
          <w:lang w:val="fr_FR" w:bidi="fr_FR"/>
        </w:rPr>
        <w:t>"Parce que"</w:t>
      </w:r>
    </w:p>
    <w:p>
      <w:pPr/>
      <w:r>
        <w:rPr>
          <w:lang w:val="fr_FR" w:bidi="fr_FR"/>
        </w:rPr>
      </w:r>
      <w:r>
        <w:rPr>
          <w:lang w:val="fr_FR" w:bidi="fr_FR"/>
        </w:rPr>
        <w:t xml:space="preserve">Dans ce passage, le mot </w:t>
      </w:r>
      <w:r>
        <w:rPr>
          <w:b/>
          <w:lang w:val="fr_FR" w:bidi="fr_FR"/>
        </w:rPr>
        <w:t>Parce que</w:t>
      </w:r>
      <w:r>
        <w:rPr>
          <w:lang w:val="fr_FR" w:bidi="fr_FR"/>
        </w:rPr>
        <w:t xml:space="preserve"> indique la raison pour laquelle Hérode a mis Jean en prison. Si c'est utile dans votre langue, vous pouvez utiliser un mot ou une phrase qui introduit une raison, ou vous pouvez laisser </w:t>
      </w:r>
      <w:r>
        <w:rPr>
          <w:b/>
          <w:lang w:val="fr_FR" w:bidi="fr_FR"/>
        </w:rPr>
        <w:t>Parce que</w:t>
      </w:r>
      <w:r>
        <w:rPr>
          <w:lang w:val="fr_FR" w:bidi="fr_FR"/>
        </w:rPr>
        <w:t xml:space="preserve"> non traduit. Traduction alternative : "Il a fait cela en raison de".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14.4 (#2)</w:t>
      </w:r>
      <w:r>
        <w:rPr>
          <w:lang w:val="fr_FR" w:bidi="fr_FR"/>
        </w:rPr>
      </w:r>
    </w:p>
    <w:p>
      <w:pPr/>
      <w:r>
        <w:rPr>
          <w:lang w:val="fr_FR" w:bidi="fr_FR"/>
        </w:rPr>
      </w:r>
      <w:r>
        <w:rPr>
          <w:b/>
          <w:lang w:val="fr_FR" w:bidi="fr_FR"/>
        </w:rPr>
        <w:t>αὐτῷ</w:t>
      </w:r>
    </w:p>
    <w:p>
      <w:pPr/>
      <w:r>
        <w:rPr>
          <w:lang w:val="fr_FR" w:bidi="fr_FR"/>
        </w:rPr>
      </w:r>
      <w:r>
        <w:rPr>
          <w:b/>
          <w:lang w:val="fr_FR" w:bidi="fr_FR"/>
        </w:rPr>
        <w:t>"lui"</w:t>
      </w:r>
    </w:p>
    <w:p>
      <w:pPr/>
      <w:r>
        <w:rPr>
          <w:lang w:val="fr_FR" w:bidi="fr_FR"/>
        </w:rPr>
      </w:r>
      <w:r>
        <w:rPr>
          <w:lang w:val="fr_FR" w:bidi="fr_FR"/>
        </w:rPr>
        <w:t xml:space="preserve">Le pronom </w:t>
      </w:r>
      <w:r>
        <w:rPr>
          <w:b/>
          <w:lang w:val="fr_FR" w:bidi="fr_FR"/>
        </w:rPr>
        <w:t>lui</w:t>
      </w:r>
      <w:r>
        <w:rPr>
          <w:lang w:val="fr_FR" w:bidi="fr_FR"/>
        </w:rPr>
        <w:t xml:space="preserve"> renvoie à Hérode. Si ce n'est pas clair pour vos lecteurs, vous pouvez mettre le nom d'Hérode ici. Traduction alternative : "à Hérode".</w:t>
      </w:r>
    </w:p>
    <w:p>
      <w:pPr/>
      <w:r>
        <w:rPr>
          <w:lang w:val="fr_FR" w:bidi="fr_FR"/>
        </w:rPr>
      </w:r>
      <w:r>
        <w:rPr>
          <w:lang w:val="fr_FR" w:bidi="fr_FR"/>
        </w:rPr>
        <w:t xml:space="preserve">Voir : </w:t>
      </w:r>
      <w:r>
        <w:rPr>
          <w:lang w:val="fr_FR" w:bidi="fr_FR"/>
        </w:rPr>
        <w:t xml:space="preserve">Pronoms — Quand les utiliser ? </w:t>
      </w:r>
      <w:r>
        <w:rPr>
          <w:lang w:val="fr_FR" w:bidi="fr_FR"/>
        </w:rPr>
      </w:r>
      <w:r>
        <w:rPr>
          <w:lang w:val="fr_FR" w:bidi="fr_FR"/>
        </w:rPr>
      </w:r>
    </w:p>
    <w:p>
      <w:pPr/>
      <w:r>
        <w:rPr>
          <w:lang w:val="fr_FR" w:bidi="fr_FR"/>
        </w:rPr>
      </w:r>
    </w:p>
    <w:p>
      <w:pPr>
        <w:pStyle w:val="Heading2"/>
      </w:pPr>
      <w:r>
        <w:rPr>
          <w:lang w:val="fr_FR" w:bidi="fr_FR"/>
        </w:rPr>
        <w:t>Matthieu 14.4 (#3)</w:t>
      </w:r>
      <w:r>
        <w:rPr>
          <w:lang w:val="fr_FR" w:bidi="fr_FR"/>
        </w:rPr>
      </w:r>
    </w:p>
    <w:p>
      <w:pPr/>
      <w:r>
        <w:rPr>
          <w:lang w:val="fr_FR" w:bidi="fr_FR"/>
        </w:rPr>
      </w:r>
      <w:r>
        <w:rPr>
          <w:b/>
          <w:lang w:val="fr_FR" w:bidi="fr_FR"/>
        </w:rPr>
        <w:t>ἔλεγεν &amp; αὐτῷ &amp; οὐκ ἔξεστίν σοι ἔχειν αὐτήν</w:t>
      </w:r>
    </w:p>
    <w:p>
      <w:pPr/>
      <w:r>
        <w:rPr>
          <w:lang w:val="fr_FR" w:bidi="fr_FR"/>
        </w:rPr>
      </w:r>
      <w:r>
        <w:rPr>
          <w:b/>
          <w:lang w:val="fr_FR" w:bidi="fr_FR"/>
        </w:rPr>
        <w:t>"</w:t>
      </w:r>
      <w:r>
        <w:rPr>
          <w:b/>
          <w:lang w:val="fr_FR" w:bidi="fr_FR"/>
        </w:rPr>
        <w:t>lui disait : Il ne t'est pas permis de l'avoir</w:t>
      </w:r>
      <w:r>
        <w:rPr>
          <w:b/>
          <w:lang w:val="fr_FR" w:bidi="fr_FR"/>
        </w:rPr>
        <w:t>"</w:t>
      </w:r>
    </w:p>
    <w:p>
      <w:pPr/>
      <w:r>
        <w:rPr>
          <w:lang w:val="fr_FR" w:bidi="fr_FR"/>
        </w:rPr>
      </w:r>
      <w:r>
        <w:rPr>
          <w:lang w:val="fr_FR" w:bidi="fr_FR"/>
        </w:rPr>
        <w:t>Il peut être plus naturel dans votre langue d'utiliser une citation indirecte ici. Traduction alternative : "disait qu'il ne lui était pas permis de l'avoir".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14.5 (#1)</w:t>
      </w:r>
      <w:r>
        <w:rPr>
          <w:lang w:val="fr_FR" w:bidi="fr_FR"/>
        </w:rPr>
      </w:r>
    </w:p>
    <w:p>
      <w:pPr/>
      <w:r>
        <w:rPr>
          <w:lang w:val="fr_FR" w:bidi="fr_FR"/>
        </w:rPr>
      </w:r>
      <w:r>
        <w:rPr>
          <w:b/>
          <w:lang w:val="fr_FR" w:bidi="fr_FR"/>
        </w:rPr>
        <w:t>"</w:t>
      </w:r>
      <w:r>
        <w:rPr>
          <w:b/>
          <w:lang w:val="fr_FR" w:bidi="fr_FR"/>
        </w:rPr>
        <w:t>Il voulait le faire mourir</w:t>
      </w:r>
      <w:r>
        <w:rPr>
          <w:b/>
          <w:lang w:val="fr_FR" w:bidi="fr_FR"/>
        </w:rPr>
        <w:t>"</w:t>
      </w:r>
    </w:p>
    <w:p>
      <w:pPr/>
      <w:r>
        <w:rPr>
          <w:lang w:val="fr_FR" w:bidi="fr_FR"/>
        </w:rPr>
      </w:r>
      <w:r>
        <w:rPr>
          <w:lang w:val="fr_FR" w:bidi="fr_FR"/>
        </w:rPr>
        <w:t xml:space="preserve">Ici, le verbe </w:t>
      </w:r>
      <w:r>
        <w:rPr>
          <w:b/>
          <w:lang w:val="fr_FR" w:bidi="fr_FR"/>
        </w:rPr>
        <w:t>voulait</w:t>
      </w:r>
      <w:r>
        <w:rPr>
          <w:lang w:val="fr_FR" w:bidi="fr_FR"/>
        </w:rPr>
        <w:t xml:space="preserve"> introduit une déclaration qui contraste avec ce qu'Hérode a réellement fait. Si ce peut être utile dans votre langue, vous pouvez utiliser un mot ou une expression qui introduit ce type de contraste. Traduction alternative : "bien qu'il ait voulu le mettre à mort" ou "malgré le fait qu'il ait voulu le mettre à mort".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14.5 (#2)</w:t>
      </w:r>
      <w:r>
        <w:rPr>
          <w:lang w:val="fr_FR" w:bidi="fr_FR"/>
        </w:rPr>
      </w:r>
    </w:p>
    <w:p>
      <w:pPr/>
      <w:r>
        <w:rPr>
          <w:lang w:val="fr_FR" w:bidi="fr_FR"/>
        </w:rPr>
      </w:r>
      <w:r>
        <w:rPr>
          <w:b/>
          <w:lang w:val="fr_FR" w:bidi="fr_FR"/>
        </w:rPr>
        <w:t>αὐτὸν &amp; ἐφοβήθη &amp; αὐτὸν</w:t>
      </w:r>
    </w:p>
    <w:p>
      <w:pPr/>
      <w:r>
        <w:rPr>
          <w:lang w:val="fr_FR" w:bidi="fr_FR"/>
        </w:rPr>
      </w:r>
      <w:r>
        <w:rPr>
          <w:b/>
          <w:lang w:val="fr_FR" w:bidi="fr_FR"/>
        </w:rPr>
        <w:t>"le"</w:t>
      </w:r>
      <w:r>
        <w:rPr>
          <w:lang w:val="fr_FR" w:bidi="fr_FR"/>
        </w:rPr>
        <w:t xml:space="preserve"> - </w:t>
      </w:r>
      <w:r>
        <w:rPr>
          <w:b/>
          <w:lang w:val="fr_FR" w:bidi="fr_FR"/>
        </w:rPr>
        <w:t>"il craignait"</w:t>
      </w:r>
    </w:p>
    <w:p>
      <w:pPr/>
      <w:r>
        <w:rPr>
          <w:lang w:val="fr_FR" w:bidi="fr_FR"/>
        </w:rPr>
      </w:r>
      <w:r>
        <w:rPr>
          <w:lang w:val="fr_FR" w:bidi="fr_FR"/>
        </w:rPr>
        <w:t xml:space="preserve">Le pronom </w:t>
      </w:r>
      <w:r>
        <w:rPr>
          <w:b/>
          <w:lang w:val="fr_FR" w:bidi="fr_FR"/>
        </w:rPr>
        <w:t>le</w:t>
      </w:r>
      <w:r>
        <w:rPr>
          <w:lang w:val="fr_FR" w:bidi="fr_FR"/>
        </w:rPr>
        <w:t xml:space="preserve"> renvoie à Jean-Baptiste, et le pronom </w:t>
      </w:r>
      <w:r>
        <w:rPr>
          <w:b/>
          <w:lang w:val="fr_FR" w:bidi="fr_FR"/>
        </w:rPr>
        <w:t>il</w:t>
      </w:r>
      <w:r>
        <w:rPr>
          <w:lang w:val="fr_FR" w:bidi="fr_FR"/>
        </w:rPr>
        <w:t xml:space="preserve"> renvoie à Hérode. Si ce n'est pas clair pour vos lecteurs, vous pouvez mentionner ces personnages de manière plus directe. Traduction alternative : "Jean… Hérode craignait"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14.5 (#3)</w:t>
      </w:r>
      <w:r>
        <w:rPr>
          <w:lang w:val="fr_FR" w:bidi="fr_FR"/>
        </w:rPr>
      </w:r>
    </w:p>
    <w:p>
      <w:pPr/>
      <w:r>
        <w:rPr>
          <w:lang w:val="fr_FR" w:bidi="fr_FR"/>
        </w:rPr>
      </w:r>
      <w:r>
        <w:rPr>
          <w:b/>
          <w:lang w:val="fr_FR" w:bidi="fr_FR"/>
        </w:rPr>
        <w:t>ἐφοβήθη τὸν ὄχλον</w:t>
      </w:r>
    </w:p>
    <w:p>
      <w:pPr/>
      <w:r>
        <w:rPr>
          <w:lang w:val="fr_FR" w:bidi="fr_FR"/>
        </w:rPr>
      </w:r>
      <w:r>
        <w:rPr>
          <w:b/>
          <w:lang w:val="fr_FR" w:bidi="fr_FR"/>
        </w:rPr>
        <w:t>"il craignait la foule"</w:t>
      </w:r>
    </w:p>
    <w:p>
      <w:pPr/>
      <w:r>
        <w:rPr>
          <w:lang w:val="fr_FR" w:bidi="fr_FR"/>
        </w:rPr>
      </w:r>
      <w:r>
        <w:rPr>
          <w:lang w:val="fr_FR" w:bidi="fr_FR"/>
        </w:rPr>
        <w:t xml:space="preserve">Dans ce passage, Matthieu sous-entend à la fois qu'Hérode </w:t>
      </w:r>
      <w:r>
        <w:rPr>
          <w:b/>
          <w:lang w:val="fr_FR" w:bidi="fr_FR"/>
        </w:rPr>
        <w:t>craignait la foule</w:t>
      </w:r>
      <w:r>
        <w:rPr>
          <w:lang w:val="fr_FR" w:bidi="fr_FR"/>
        </w:rPr>
        <w:t xml:space="preserve"> et qu'il n'a pas fait tuer Jean. Si c'est utile dans votre langue, vous pouvez formuler cette idée de manière plus explicite. Traduction alternative : "il craignait la foule et ne l'a donc pas mis à mort" ou "il n'a pas donné l'ordre, car il craignait la foule".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14.5 (#4)</w:t>
      </w:r>
      <w:r>
        <w:rPr>
          <w:lang w:val="fr_FR" w:bidi="fr_FR"/>
        </w:rPr>
      </w:r>
    </w:p>
    <w:p>
      <w:pPr/>
      <w:r>
        <w:rPr>
          <w:lang w:val="fr_FR" w:bidi="fr_FR"/>
        </w:rPr>
      </w:r>
      <w:r>
        <w:rPr>
          <w:b/>
          <w:lang w:val="fr_FR" w:bidi="fr_FR"/>
        </w:rPr>
        <w:t>τὸν ὄχλον</w:t>
      </w:r>
    </w:p>
    <w:p>
      <w:pPr/>
      <w:r>
        <w:rPr>
          <w:lang w:val="fr_FR" w:bidi="fr_FR"/>
        </w:rPr>
      </w:r>
      <w:r>
        <w:rPr>
          <w:b/>
          <w:lang w:val="fr_FR" w:bidi="fr_FR"/>
        </w:rPr>
        <w:t>"la foule"</w:t>
      </w:r>
    </w:p>
    <w:p>
      <w:pPr/>
      <w:r>
        <w:rPr>
          <w:lang w:val="fr_FR" w:bidi="fr_FR"/>
        </w:rPr>
      </w:r>
      <w:r>
        <w:rPr>
          <w:lang w:val="fr_FR" w:bidi="fr_FR"/>
        </w:rPr>
        <w:t xml:space="preserve">Dans ce passage, Matthieu sous-entend qu'Hérode craignait la réaction de </w:t>
      </w:r>
      <w:r>
        <w:rPr>
          <w:b/>
          <w:lang w:val="fr_FR" w:bidi="fr_FR"/>
        </w:rPr>
        <w:t>la foule</w:t>
      </w:r>
      <w:r>
        <w:rPr>
          <w:lang w:val="fr_FR" w:bidi="fr_FR"/>
        </w:rPr>
        <w:t xml:space="preserve"> s'il mettait Jean à mort. Elle aurait pu se révolter ou attaquer Hérode. Si c'est utile dans votre langue, vous pouvez formuler cette idée de manière plus explicite. Traduction alternative : "la réaction de la foule" ou "que la foule ne se révolte".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14.6 (#1)</w:t>
      </w:r>
      <w:r>
        <w:rPr>
          <w:lang w:val="fr_FR" w:bidi="fr_FR"/>
        </w:rPr>
      </w:r>
    </w:p>
    <w:p>
      <w:pPr/>
      <w:r>
        <w:rPr>
          <w:lang w:val="fr_FR" w:bidi="fr_FR"/>
        </w:rPr>
      </w:r>
      <w:r>
        <w:rPr>
          <w:b/>
          <w:lang w:val="fr_FR" w:bidi="fr_FR"/>
        </w:rPr>
        <w:t>δὲ</w:t>
      </w:r>
    </w:p>
    <w:p>
      <w:pPr/>
      <w:r>
        <w:rPr>
          <w:lang w:val="fr_FR" w:bidi="fr_FR"/>
        </w:rPr>
      </w:r>
      <w:r>
        <w:rPr>
          <w:b/>
          <w:lang w:val="fr_FR" w:bidi="fr_FR"/>
        </w:rPr>
        <w:t>"Or"</w:t>
      </w:r>
    </w:p>
    <w:p>
      <w:pPr/>
      <w:r>
        <w:rPr>
          <w:lang w:val="fr_FR" w:bidi="fr_FR"/>
        </w:rPr>
      </w:r>
      <w:r>
        <w:rPr>
          <w:lang w:val="fr_FR" w:bidi="fr_FR"/>
        </w:rPr>
        <w:t xml:space="preserve">ici, le mot </w:t>
      </w:r>
      <w:r>
        <w:rPr>
          <w:b/>
          <w:lang w:val="fr_FR" w:bidi="fr_FR"/>
        </w:rPr>
        <w:t>Or</w:t>
      </w:r>
      <w:r>
        <w:rPr>
          <w:lang w:val="fr_FR" w:bidi="fr_FR"/>
        </w:rPr>
        <w:t xml:space="preserve"> introduit l'événement suivant. Si c'est utile dans votre langue, vous pouvez utiliser un mot ou une expression qui annonce le prochain événement, ou vous pouvez ne pas traduire </w:t>
      </w:r>
      <w:r>
        <w:rPr>
          <w:b/>
          <w:lang w:val="fr_FR" w:bidi="fr_FR"/>
        </w:rPr>
        <w:t>Or</w:t>
      </w:r>
      <w:r>
        <w:rPr>
          <w:lang w:val="fr_FR" w:bidi="fr_FR"/>
        </w:rPr>
        <w:t>. Traduction alternative : "Ensuite,".</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Matthieu 14.6 (#2)</w:t>
      </w:r>
      <w:r>
        <w:rPr>
          <w:lang w:val="fr_FR" w:bidi="fr_FR"/>
        </w:rPr>
      </w:r>
    </w:p>
    <w:p>
      <w:pPr/>
      <w:r>
        <w:rPr>
          <w:lang w:val="fr_FR" w:bidi="fr_FR"/>
        </w:rPr>
      </w:r>
      <w:r>
        <w:rPr>
          <w:b/>
          <w:lang w:val="fr_FR" w:bidi="fr_FR"/>
        </w:rPr>
        <w:t>γενεσίοις &amp; γενομένοις τοῦ Ἡρῴδου, ὠρχήσατο ἡ θυγάτηρ τῆς Ἡρῳδιάδος</w:t>
      </w:r>
    </w:p>
    <w:p>
      <w:pPr/>
      <w:r>
        <w:rPr>
          <w:lang w:val="fr_FR" w:bidi="fr_FR"/>
        </w:rPr>
      </w:r>
      <w:r>
        <w:rPr>
          <w:b/>
          <w:lang w:val="fr_FR" w:bidi="fr_FR"/>
        </w:rPr>
        <w:t>"</w:t>
      </w:r>
      <w:r>
        <w:rPr>
          <w:b/>
          <w:lang w:val="fr_FR" w:bidi="fr_FR"/>
        </w:rPr>
        <w:t>lorsqu'on célébra l'anniversaire de la naissance d'Hérode, la fille d'Hérodias dansa</w:t>
      </w:r>
      <w:r>
        <w:rPr>
          <w:b/>
          <w:lang w:val="fr_FR" w:bidi="fr_FR"/>
        </w:rPr>
        <w:t>"</w:t>
      </w:r>
    </w:p>
    <w:p>
      <w:pPr/>
      <w:r>
        <w:rPr>
          <w:lang w:val="fr_FR" w:bidi="fr_FR"/>
        </w:rPr>
      </w:r>
      <w:r>
        <w:rPr>
          <w:lang w:val="fr_FR" w:bidi="fr_FR"/>
        </w:rPr>
        <w:t xml:space="preserve">Ici, Matthieu présente </w:t>
      </w:r>
      <w:r>
        <w:rPr>
          <w:b/>
          <w:lang w:val="fr_FR" w:bidi="fr_FR"/>
        </w:rPr>
        <w:t>la fille d'Hérodias</w:t>
      </w:r>
      <w:r>
        <w:rPr>
          <w:lang w:val="fr_FR" w:bidi="fr_FR"/>
        </w:rPr>
        <w:t xml:space="preserve"> comme un nouveau personnage du récit. Si votre langue a une manière propre d'introduire de nouveaux personnages, vous pouvez l'utiliser ici dans votre traduction. Traduction alternative : "Hérodias avait une fille, et l'anniversaire d'Hérode étant arrivé, elle dansa".</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14.6 (#3)</w:t>
      </w:r>
      <w:r>
        <w:rPr>
          <w:lang w:val="fr_FR" w:bidi="fr_FR"/>
        </w:rPr>
      </w:r>
    </w:p>
    <w:p>
      <w:pPr/>
      <w:r>
        <w:rPr>
          <w:lang w:val="fr_FR" w:bidi="fr_FR"/>
        </w:rPr>
      </w:r>
      <w:r>
        <w:rPr>
          <w:b/>
          <w:lang w:val="fr_FR" w:bidi="fr_FR"/>
        </w:rPr>
        <w:t>γενεσίοις &amp; γενομένοις τοῦ Ἡρῴδου</w:t>
      </w:r>
    </w:p>
    <w:p>
      <w:pPr/>
      <w:r>
        <w:rPr>
          <w:lang w:val="fr_FR" w:bidi="fr_FR"/>
        </w:rPr>
      </w:r>
      <w:r>
        <w:rPr>
          <w:b/>
          <w:lang w:val="fr_FR" w:bidi="fr_FR"/>
        </w:rPr>
        <w:t>"</w:t>
      </w:r>
      <w:r>
        <w:rPr>
          <w:b/>
          <w:lang w:val="fr_FR" w:bidi="fr_FR"/>
        </w:rPr>
        <w:t>lorsqu'on célébra l'anniversaire de la naissance d'Hérode</w:t>
      </w:r>
      <w:r>
        <w:rPr>
          <w:b/>
          <w:lang w:val="fr_FR" w:bidi="fr_FR"/>
        </w:rPr>
        <w:t>"</w:t>
      </w:r>
    </w:p>
    <w:p>
      <w:pPr/>
      <w:r>
        <w:rPr>
          <w:lang w:val="fr_FR" w:bidi="fr_FR"/>
        </w:rPr>
      </w:r>
      <w:r>
        <w:rPr>
          <w:lang w:val="fr_FR" w:bidi="fr_FR"/>
        </w:rPr>
        <w:t xml:space="preserve">Dans ce passage, </w:t>
      </w:r>
      <w:r>
        <w:rPr>
          <w:b/>
          <w:lang w:val="fr_FR" w:bidi="fr_FR"/>
        </w:rPr>
        <w:t>lorsqu'on célébra l'anniversaire de la naissance d'Hérode</w:t>
      </w:r>
      <w:r>
        <w:rPr>
          <w:lang w:val="fr_FR" w:bidi="fr_FR"/>
        </w:rPr>
        <w:t xml:space="preserve"> indique la période au cours de laquelle les événements suivants se produisent. Si c'est utile dans votre langue, vous pouvez utiliser une tournure qui indique la période pendant laquelle un événement se produit. Traduction alternative : "quand ce fut l'anniversaire d'Hérode" ou "pendant qu'Hérode célébrait son anniversaire".</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14.6 (#4)</w:t>
      </w:r>
      <w:r>
        <w:rPr>
          <w:lang w:val="fr_FR" w:bidi="fr_FR"/>
        </w:rPr>
      </w:r>
    </w:p>
    <w:p>
      <w:pPr/>
      <w:r>
        <w:rPr>
          <w:lang w:val="fr_FR" w:bidi="fr_FR"/>
        </w:rPr>
      </w:r>
      <w:r>
        <w:rPr>
          <w:b/>
          <w:lang w:val="fr_FR" w:bidi="fr_FR"/>
        </w:rPr>
        <w:t>γενεσίοις &amp; τοῦ Ἡρῴδου</w:t>
      </w:r>
    </w:p>
    <w:p>
      <w:pPr/>
      <w:r>
        <w:rPr>
          <w:lang w:val="fr_FR" w:bidi="fr_FR"/>
        </w:rPr>
      </w:r>
      <w:r>
        <w:rPr>
          <w:b/>
          <w:lang w:val="fr_FR" w:bidi="fr_FR"/>
        </w:rPr>
        <w:t>"l'anniversaire de la naissance d'Hérode"</w:t>
      </w:r>
    </w:p>
    <w:p>
      <w:pPr/>
      <w:r>
        <w:rPr>
          <w:lang w:val="fr_FR" w:bidi="fr_FR"/>
        </w:rPr>
      </w:r>
      <w:r>
        <w:rPr>
          <w:lang w:val="fr_FR" w:bidi="fr_FR"/>
        </w:rPr>
        <w:t>Dans certaines cultures, les gens célèbrent un anniversaire, le jour de la naissance d'une personne. Si ce type de célébration n'est pas connu de vos lecteurs, vous pouvez utiliser le nom d'une fête similaire dans votre région ou un terme plus général. Traduction alternative : "la célébration du jour de naissance d'Hérode" ou "la célébration de l'anniversaire d'Hérode".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14.6 (#5)</w:t>
      </w:r>
      <w:r>
        <w:rPr>
          <w:lang w:val="fr_FR" w:bidi="fr_FR"/>
        </w:rPr>
      </w:r>
    </w:p>
    <w:p>
      <w:pPr/>
      <w:r>
        <w:rPr>
          <w:lang w:val="fr_FR" w:bidi="fr_FR"/>
        </w:rPr>
      </w:r>
      <w:r>
        <w:rPr>
          <w:b/>
          <w:lang w:val="fr_FR" w:bidi="fr_FR"/>
        </w:rPr>
        <w:t>ἡ θυγάτηρ τῆς Ἡρῳδιάδος</w:t>
      </w:r>
    </w:p>
    <w:p>
      <w:pPr/>
      <w:r>
        <w:rPr>
          <w:lang w:val="fr_FR" w:bidi="fr_FR"/>
        </w:rPr>
      </w:r>
      <w:r>
        <w:rPr>
          <w:b/>
          <w:lang w:val="fr_FR" w:bidi="fr_FR"/>
        </w:rPr>
        <w:t>"la fille d'Hérodias"</w:t>
      </w:r>
    </w:p>
    <w:p>
      <w:pPr/>
      <w:r>
        <w:rPr>
          <w:lang w:val="fr_FR" w:bidi="fr_FR"/>
        </w:rPr>
      </w:r>
      <w:r>
        <w:rPr>
          <w:lang w:val="fr_FR" w:bidi="fr_FR"/>
        </w:rPr>
        <w:t xml:space="preserve">Ici, Matthieu laisse entendre que cette femme était </w:t>
      </w:r>
      <w:r>
        <w:rPr>
          <w:b/>
          <w:lang w:val="fr_FR" w:bidi="fr_FR"/>
        </w:rPr>
        <w:t>la fille d'Hérodias</w:t>
      </w:r>
      <w:r>
        <w:rPr>
          <w:lang w:val="fr_FR" w:bidi="fr_FR"/>
        </w:rPr>
        <w:t xml:space="preserve"> née d'une précédente union, probablement avec Philippe. Elle n'était pas la fille d'Hérode. Si ce peut être utile dans votre langue, vous pouvez rendre cette relation plus explicite. Traduction alternative : "la fille d'Hérodias et de Philippe" ou "la fille d'Hérodias, la belle-fille d'Hérode".</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14.6 (#6)</w:t>
      </w:r>
      <w:r>
        <w:rPr>
          <w:lang w:val="fr_FR" w:bidi="fr_FR"/>
        </w:rPr>
      </w:r>
    </w:p>
    <w:p>
      <w:pPr/>
      <w:r>
        <w:rPr>
          <w:lang w:val="fr_FR" w:bidi="fr_FR"/>
        </w:rPr>
      </w:r>
      <w:r>
        <w:rPr>
          <w:b/>
          <w:lang w:val="fr_FR" w:bidi="fr_FR"/>
        </w:rPr>
        <w:t>ἐν τῷ μέσῳ</w:t>
      </w:r>
    </w:p>
    <w:p>
      <w:pPr/>
      <w:r>
        <w:rPr>
          <w:lang w:val="fr_FR" w:bidi="fr_FR"/>
        </w:rPr>
      </w:r>
      <w:r>
        <w:rPr>
          <w:b/>
          <w:lang w:val="fr_FR" w:bidi="fr_FR"/>
        </w:rPr>
        <w:t>"au milieu"</w:t>
      </w:r>
    </w:p>
    <w:p>
      <w:pPr/>
      <w:r>
        <w:rPr>
          <w:lang w:val="fr_FR" w:bidi="fr_FR"/>
        </w:rPr>
      </w:r>
      <w:r>
        <w:rPr>
          <w:lang w:val="fr_FR" w:bidi="fr_FR"/>
        </w:rPr>
        <w:t xml:space="preserve">Ici, l'expression </w:t>
      </w:r>
      <w:r>
        <w:rPr>
          <w:b/>
          <w:lang w:val="fr_FR" w:bidi="fr_FR"/>
        </w:rPr>
        <w:t>au milieu</w:t>
      </w:r>
      <w:r>
        <w:rPr>
          <w:lang w:val="fr_FR" w:bidi="fr_FR"/>
        </w:rPr>
        <w:t xml:space="preserve"> indique que </w:t>
      </w:r>
      <w:r>
        <w:rPr>
          <w:b/>
          <w:lang w:val="fr_FR" w:bidi="fr_FR"/>
        </w:rPr>
        <w:t>la fille d'Hérodias</w:t>
      </w:r>
      <w:r>
        <w:rPr>
          <w:lang w:val="fr_FR" w:bidi="fr_FR"/>
        </w:rPr>
        <w:t xml:space="preserve"> a dansé à la fête de façon qu'Hérode et ses convives puissent tous la voir. Si c'est utile dans votre langue, vous pouvez rendre cette idée plus explicite. Traduction alternative : "devant tous les convives d'Hérode" ou "devant tout le monde".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14.7 (#1)</w:t>
      </w:r>
      <w:r>
        <w:rPr>
          <w:lang w:val="fr_FR" w:bidi="fr_FR"/>
        </w:rPr>
      </w:r>
    </w:p>
    <w:p>
      <w:pPr/>
      <w:r>
        <w:rPr>
          <w:lang w:val="fr_FR" w:bidi="fr_FR"/>
        </w:rPr>
      </w:r>
      <w:r>
        <w:rPr>
          <w:b/>
          <w:lang w:val="fr_FR" w:bidi="fr_FR"/>
        </w:rPr>
        <w:t>ὅθεν</w:t>
      </w:r>
    </w:p>
    <w:p>
      <w:pPr/>
      <w:r>
        <w:rPr>
          <w:lang w:val="fr_FR" w:bidi="fr_FR"/>
        </w:rPr>
      </w:r>
      <w:r>
        <w:rPr>
          <w:b/>
          <w:lang w:val="fr_FR" w:bidi="fr_FR"/>
        </w:rPr>
        <w:t>"</w:t>
      </w:r>
      <w:r>
        <w:rPr>
          <w:b/>
          <w:lang w:val="fr_FR" w:bidi="fr_FR"/>
        </w:rPr>
        <w:t>de sorte qu'il</w:t>
      </w:r>
      <w:r>
        <w:rPr>
          <w:b/>
          <w:lang w:val="fr_FR" w:bidi="fr_FR"/>
        </w:rPr>
        <w:t>"</w:t>
      </w:r>
    </w:p>
    <w:p>
      <w:pPr/>
      <w:r>
        <w:rPr>
          <w:lang w:val="fr_FR" w:bidi="fr_FR"/>
        </w:rPr>
      </w:r>
      <w:r>
        <w:rPr>
          <w:lang w:val="fr_FR" w:bidi="fr_FR"/>
        </w:rPr>
        <w:t xml:space="preserve">Ici, l'expression </w:t>
      </w:r>
      <w:r>
        <w:rPr>
          <w:b/>
          <w:lang w:val="fr_FR" w:bidi="fr_FR"/>
        </w:rPr>
        <w:t>de sorte que</w:t>
      </w:r>
      <w:r>
        <w:rPr>
          <w:lang w:val="fr_FR" w:bidi="fr_FR"/>
        </w:rPr>
        <w:t xml:space="preserve"> indique ce qu'Hérode a fait, parce que la fille d'Hérodias a su lui plaire par sa danse. Si c'est utile dans votre langue, vous pouvez utiliser un mot ou une expression qui rend ce rapport plus explicite. Traduction alternative : "et parce qu'elle a plu à Hérode,".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14.7 (#2)</w:t>
      </w:r>
      <w:r>
        <w:rPr>
          <w:lang w:val="fr_FR" w:bidi="fr_FR"/>
        </w:rPr>
      </w:r>
    </w:p>
    <w:p>
      <w:pPr/>
      <w:r>
        <w:rPr>
          <w:lang w:val="fr_FR" w:bidi="fr_FR"/>
        </w:rPr>
      </w:r>
      <w:r>
        <w:rPr>
          <w:b/>
          <w:lang w:val="fr_FR" w:bidi="fr_FR"/>
        </w:rPr>
        <w:t>μεθ’ ὅρκου, ὡμολόγησεν αὐτῇ δοῦναι ὃ ἐὰν αἰτήσηται</w:t>
      </w:r>
    </w:p>
    <w:p>
      <w:pPr/>
      <w:r>
        <w:rPr>
          <w:lang w:val="fr_FR" w:bidi="fr_FR"/>
        </w:rPr>
      </w:r>
      <w:r>
        <w:rPr>
          <w:b/>
          <w:lang w:val="fr_FR" w:bidi="fr_FR"/>
        </w:rPr>
        <w:t>"</w:t>
      </w:r>
      <w:r>
        <w:rPr>
          <w:b/>
          <w:lang w:val="fr_FR" w:bidi="fr_FR"/>
        </w:rPr>
        <w:t>il promit avec serment de lui donner ce qu'elle demanderait</w:t>
      </w:r>
      <w:r>
        <w:rPr>
          <w:b/>
          <w:lang w:val="fr_FR" w:bidi="fr_FR"/>
        </w:rPr>
        <w:t>"</w:t>
      </w:r>
    </w:p>
    <w:p>
      <w:pPr/>
      <w:r>
        <w:rPr>
          <w:lang w:val="fr_FR" w:bidi="fr_FR"/>
        </w:rPr>
      </w:r>
      <w:r>
        <w:rPr>
          <w:lang w:val="fr_FR" w:bidi="fr_FR"/>
        </w:rPr>
        <w:t>Il peut être plus naturel dans votre langue d'utiliser une citation directe ici. Traduction alternative : "il a juré : 'Je te donnerai tout ce que tu demanderas'".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14.8 (#3)</w:t>
      </w:r>
      <w:r>
        <w:rPr>
          <w:lang w:val="fr_FR" w:bidi="fr_FR"/>
        </w:rPr>
      </w:r>
    </w:p>
    <w:p>
      <w:pPr/>
      <w:r>
        <w:rPr>
          <w:lang w:val="fr_FR" w:bidi="fr_FR"/>
        </w:rPr>
      </w:r>
      <w:r>
        <w:rPr>
          <w:b/>
          <w:lang w:val="fr_FR" w:bidi="fr_FR"/>
        </w:rPr>
        <w:t>προβιβασθεῖσα</w:t>
      </w:r>
    </w:p>
    <w:p>
      <w:pPr/>
      <w:r>
        <w:rPr>
          <w:lang w:val="fr_FR" w:bidi="fr_FR"/>
        </w:rPr>
      </w:r>
      <w:r>
        <w:rPr>
          <w:b/>
          <w:lang w:val="fr_FR" w:bidi="fr_FR"/>
        </w:rPr>
        <w:t>"</w:t>
      </w:r>
      <w:r>
        <w:rPr>
          <w:b/>
          <w:lang w:val="fr_FR" w:bidi="fr_FR"/>
        </w:rPr>
        <w:t>À l'instigation de sa mère</w:t>
      </w:r>
      <w:r>
        <w:rPr>
          <w:b/>
          <w:lang w:val="fr_FR" w:bidi="fr_FR"/>
        </w:rPr>
        <w:t>"</w:t>
      </w:r>
    </w:p>
    <w:p>
      <w:pPr/>
      <w:r>
        <w:rPr>
          <w:lang w:val="fr_FR" w:bidi="fr_FR"/>
        </w:rPr>
      </w:r>
      <w:r>
        <w:rPr>
          <w:lang w:val="fr_FR" w:bidi="fr_FR"/>
        </w:rPr>
        <w:t>Ici, Matthieu laisse entendre qu'Hérodias, la mère de la jeune femme, lui avait déjà dit ce qu'elle devait demander si Hérode lui proposait de lui accorder quelque chose. Si c'est utile dans votre langue, vous pouvez rendre cette idée plus explicite. Traduction alternative : "ayant été instruite à l'avance" ou "ayant été conseillée à l'avance sur ce qu'il faut demander".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14.8 (#4)</w:t>
      </w:r>
      <w:r>
        <w:rPr>
          <w:lang w:val="fr_FR" w:bidi="fr_FR"/>
        </w:rPr>
      </w:r>
    </w:p>
    <w:p>
      <w:pPr/>
      <w:r>
        <w:rPr>
          <w:lang w:val="fr_FR" w:bidi="fr_FR"/>
        </w:rPr>
      </w:r>
      <w:r>
        <w:rPr>
          <w:b/>
          <w:lang w:val="fr_FR" w:bidi="fr_FR"/>
        </w:rPr>
        <w:t>δός μοι &amp; ὧδε ἐπὶ πίνακι, τὴν κεφαλὴν Ἰωάννου τοῦ Βαπτιστοῦ</w:t>
      </w:r>
    </w:p>
    <w:p>
      <w:pPr/>
      <w:r>
        <w:rPr>
          <w:lang w:val="fr_FR" w:bidi="fr_FR"/>
        </w:rPr>
      </w:r>
      <w:r>
        <w:rPr>
          <w:b/>
          <w:lang w:val="fr_FR" w:bidi="fr_FR"/>
        </w:rPr>
        <w:t>"</w:t>
      </w:r>
      <w:r>
        <w:rPr>
          <w:b/>
          <w:lang w:val="fr_FR" w:bidi="fr_FR"/>
        </w:rPr>
        <w:t>Donne-moi ici, sur un plat, la tête de Jean-Baptiste.</w:t>
      </w:r>
      <w:r>
        <w:rPr>
          <w:b/>
          <w:lang w:val="fr_FR" w:bidi="fr_FR"/>
        </w:rPr>
        <w:t>"</w:t>
      </w:r>
    </w:p>
    <w:p>
      <w:pPr/>
      <w:r>
        <w:rPr>
          <w:lang w:val="fr_FR" w:bidi="fr_FR"/>
        </w:rPr>
      </w:r>
      <w:r>
        <w:rPr>
          <w:lang w:val="fr_FR" w:bidi="fr_FR"/>
        </w:rPr>
        <w:t>Ici, la femme sous-entend qu'elle veut qu'Hérode fasse décapiter Jean et lui apporte sa tête. Si c'est utile dans votre langue, vous pouvez formuler cette idée de manière plus explicite. Traduction alternative : "Qu'un de tes soldats décapite Jean-Baptiste et qu'il m'apporte ensuite sa tête sur un plateau".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14.8 (#5)</w:t>
      </w:r>
      <w:r>
        <w:rPr>
          <w:lang w:val="fr_FR" w:bidi="fr_FR"/>
        </w:rPr>
      </w:r>
    </w:p>
    <w:p>
      <w:pPr/>
      <w:r>
        <w:rPr>
          <w:lang w:val="fr_FR" w:bidi="fr_FR"/>
        </w:rPr>
      </w:r>
      <w:r>
        <w:rPr>
          <w:b/>
          <w:lang w:val="fr_FR" w:bidi="fr_FR"/>
        </w:rPr>
        <w:t>δός μοι</w:t>
      </w:r>
    </w:p>
    <w:p>
      <w:pPr/>
      <w:r>
        <w:rPr>
          <w:lang w:val="fr_FR" w:bidi="fr_FR"/>
        </w:rPr>
      </w:r>
      <w:r>
        <w:rPr>
          <w:b/>
          <w:lang w:val="fr_FR" w:bidi="fr_FR"/>
        </w:rPr>
        <w:t>"Donne-moi"</w:t>
      </w:r>
    </w:p>
    <w:p>
      <w:pPr/>
      <w:r>
        <w:rPr>
          <w:lang w:val="fr_FR" w:bidi="fr_FR"/>
        </w:rPr>
      </w:r>
      <w:r>
        <w:rPr>
          <w:lang w:val="fr_FR" w:bidi="fr_FR"/>
        </w:rPr>
        <w:t>Il s'agit d'un impératif, mais il exprime une demande plutôt qu'un ordre. Utilisez une forme convenable dans votre langue pour formuler une requête. Traduction alternative : "Je te prie de me donner".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14.8 (#6)</w:t>
      </w:r>
      <w:r>
        <w:rPr>
          <w:lang w:val="fr_FR" w:bidi="fr_FR"/>
        </w:rPr>
      </w:r>
    </w:p>
    <w:p>
      <w:pPr/>
      <w:r>
        <w:rPr>
          <w:lang w:val="fr_FR" w:bidi="fr_FR"/>
        </w:rPr>
      </w:r>
      <w:r>
        <w:rPr>
          <w:b/>
          <w:lang w:val="fr_FR" w:bidi="fr_FR"/>
        </w:rPr>
        <w:t>πίνακι</w:t>
      </w:r>
    </w:p>
    <w:p>
      <w:pPr/>
      <w:r>
        <w:rPr>
          <w:lang w:val="fr_FR" w:bidi="fr_FR"/>
        </w:rPr>
      </w:r>
      <w:r>
        <w:rPr>
          <w:b/>
          <w:lang w:val="fr_FR" w:bidi="fr_FR"/>
        </w:rPr>
        <w:t>"un plat"</w:t>
      </w:r>
    </w:p>
    <w:p>
      <w:pPr/>
      <w:r>
        <w:rPr>
          <w:lang w:val="fr_FR" w:bidi="fr_FR"/>
        </w:rPr>
      </w:r>
      <w:r>
        <w:rPr>
          <w:lang w:val="fr_FR" w:bidi="fr_FR"/>
        </w:rPr>
        <w:t xml:space="preserve">Un </w:t>
      </w:r>
      <w:r>
        <w:rPr>
          <w:b/>
          <w:lang w:val="fr_FR" w:bidi="fr_FR"/>
        </w:rPr>
        <w:t>plat</w:t>
      </w:r>
      <w:r>
        <w:rPr>
          <w:lang w:val="fr_FR" w:bidi="fr_FR"/>
        </w:rPr>
        <w:t xml:space="preserve"> est un grand plateau de service plat. Si vos lecteurs ne connaissent pas ce type de plat, vous pouvez utiliser le nom d'un objet similaire dans votre région ou un terme plus générique. Traduction alternative : "un plateau" ou "un grand plat de service".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14.8 (#1)</w:t>
      </w:r>
      <w:r>
        <w:rPr>
          <w:lang w:val="fr_FR" w:bidi="fr_FR"/>
        </w:rPr>
      </w:r>
    </w:p>
    <w:p>
      <w:pPr/>
      <w:r>
        <w:rPr>
          <w:lang w:val="fr_FR" w:bidi="fr_FR"/>
        </w:rPr>
      </w:r>
      <w:r>
        <w:rPr>
          <w:b/>
          <w:lang w:val="fr_FR" w:bidi="fr_FR"/>
        </w:rPr>
        <w:t>δὲ</w:t>
      </w:r>
    </w:p>
    <w:p>
      <w:pPr/>
      <w:r>
        <w:rPr>
          <w:lang w:val="fr_FR" w:bidi="fr_FR"/>
        </w:rPr>
      </w:r>
      <w:r>
        <w:rPr>
          <w:b/>
          <w:lang w:val="fr_FR" w:bidi="fr_FR"/>
        </w:rPr>
        <w:t>« - À l'instigation de sa mère, elle »</w:t>
      </w:r>
    </w:p>
    <w:p>
      <w:pPr/>
      <w:r>
        <w:rPr>
          <w:lang w:val="fr_FR" w:bidi="fr_FR"/>
        </w:rPr>
      </w:r>
      <w:r>
        <w:rPr>
          <w:lang w:val="fr_FR" w:bidi="fr_FR"/>
        </w:rPr>
        <w:t>Dans le texte grec, un mot est utilisé ici qui sert à introduire le prochain événement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Elle donc, poussée par sa mère » (Bible annotée, Lausanne, voir aussi Darby) ou « Alors, poussée par sa mère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14.8 (#2)</w:t>
      </w:r>
      <w:r>
        <w:rPr>
          <w:lang w:val="fr_FR" w:bidi="fr_FR"/>
        </w:rPr>
      </w:r>
    </w:p>
    <w:p>
      <w:pPr/>
      <w:r>
        <w:rPr>
          <w:lang w:val="fr_FR" w:bidi="fr_FR"/>
        </w:rPr>
      </w:r>
      <w:r>
        <w:rPr>
          <w:b/>
          <w:lang w:val="fr_FR" w:bidi="fr_FR"/>
        </w:rPr>
        <w:t>προβιβασθεῖσα ὑπὸ τῆς μητρὸς αὐτῆς</w:t>
      </w:r>
    </w:p>
    <w:p>
      <w:pPr/>
      <w:r>
        <w:rPr>
          <w:lang w:val="fr_FR" w:bidi="fr_FR"/>
        </w:rPr>
      </w:r>
      <w:r>
        <w:rPr>
          <w:b/>
          <w:lang w:val="fr_FR" w:bidi="fr_FR"/>
        </w:rPr>
        <w:t>« À l'instigation de sa mère »</w:t>
      </w:r>
    </w:p>
    <w:p>
      <w:pPr/>
      <w:r>
        <w:rPr>
          <w:lang w:val="fr_FR" w:bidi="fr_FR"/>
        </w:rPr>
      </w:r>
      <w:r>
        <w:rPr>
          <w:lang w:val="fr_FR" w:bidi="fr_FR"/>
        </w:rPr>
        <w:t>Littéralement en grec : « Et elle, ayant été poussée par sa mère ».</w:t>
      </w:r>
    </w:p>
    <w:p>
      <w:pPr/>
      <w:r>
        <w:rPr>
          <w:lang w:val="fr_FR" w:bidi="fr_FR"/>
        </w:rPr>
      </w:r>
      <w:r>
        <w:rPr>
          <w:lang w:val="fr_FR" w:bidi="fr_FR"/>
        </w:rPr>
        <w:t xml:space="preserve">La forme verbale traduite « ayant été poussée » dans la traduction littérale ci-dessus est au passif dans le texte grec. </w:t>
      </w:r>
      <w:r>
        <w:rPr>
          <w:lang w:val="fr_FR" w:bidi="fr_FR"/>
        </w:rPr>
        <w:t>Dans certaines langues, il sera préférable d'utiliser une forme verbale au passif et dans d'autres, une forme verbale à l'actif. Dans d'autres langues encore, il sera possible de formuler autrement que par une forme verbale (comme dans la LSG). Choisissez la formulation la plus naturelle dans votre langue. Traduction alternative : « Et elle, poussée par sa mère », « Alors elle, instruite par sa mère » ou « et sa mère la poussa à dire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14.9 (#1)</w:t>
      </w:r>
      <w:r>
        <w:rPr>
          <w:lang w:val="fr_FR" w:bidi="fr_FR"/>
        </w:rPr>
      </w:r>
    </w:p>
    <w:p>
      <w:pPr/>
      <w:r>
        <w:rPr>
          <w:lang w:val="fr_FR" w:bidi="fr_FR"/>
        </w:rPr>
      </w:r>
      <w:r>
        <w:rPr>
          <w:b/>
          <w:lang w:val="fr_FR" w:bidi="fr_FR"/>
        </w:rPr>
        <w:t>ἐλυπήθη</w:t>
      </w:r>
    </w:p>
    <w:p>
      <w:pPr/>
      <w:r>
        <w:rPr>
          <w:lang w:val="fr_FR" w:bidi="fr_FR"/>
        </w:rPr>
      </w:r>
      <w:r>
        <w:rPr>
          <w:b/>
          <w:lang w:val="fr_FR" w:bidi="fr_FR"/>
        </w:rPr>
        <w:t>"</w:t>
      </w:r>
      <w:r>
        <w:rPr>
          <w:b/>
          <w:lang w:val="fr_FR" w:bidi="fr_FR"/>
        </w:rPr>
        <w:t>fut attristé</w:t>
      </w:r>
      <w:r>
        <w:rPr>
          <w:b/>
          <w:lang w:val="fr_FR" w:bidi="fr_FR"/>
        </w:rPr>
        <w:t>"</w:t>
      </w:r>
    </w:p>
    <w:p>
      <w:pPr/>
      <w:r>
        <w:rPr>
          <w:lang w:val="fr_FR" w:bidi="fr_FR"/>
        </w:rPr>
      </w:r>
      <w:r>
        <w:rPr>
          <w:lang w:val="fr_FR" w:bidi="fr_FR"/>
        </w:rPr>
        <w:t>Si cette forme passive n'est pas utilisée dans votre langue, vous pouvez exprimer l'idée à la voix active ou d'une autre manière naturelle dans votre langue. Traduction alternative : "était très désolé".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14.9 (#2)</w:t>
      </w:r>
      <w:r>
        <w:rPr>
          <w:lang w:val="fr_FR" w:bidi="fr_FR"/>
        </w:rPr>
      </w:r>
    </w:p>
    <w:p>
      <w:pPr/>
      <w:r>
        <w:rPr>
          <w:lang w:val="fr_FR" w:bidi="fr_FR"/>
        </w:rPr>
      </w:r>
      <w:r>
        <w:rPr>
          <w:b/>
          <w:lang w:val="fr_FR" w:bidi="fr_FR"/>
        </w:rPr>
        <w:t>διὰ τοὺς ὅρκους καὶ τοὺς συνανακειμένους</w:t>
      </w:r>
    </w:p>
    <w:p>
      <w:pPr/>
      <w:r>
        <w:rPr>
          <w:lang w:val="fr_FR" w:bidi="fr_FR"/>
        </w:rPr>
      </w:r>
      <w:r>
        <w:rPr>
          <w:b/>
          <w:lang w:val="fr_FR" w:bidi="fr_FR"/>
        </w:rPr>
        <w:t xml:space="preserve">"mais, </w:t>
      </w:r>
      <w:r>
        <w:rPr>
          <w:b/>
          <w:lang w:val="fr_FR" w:bidi="fr_FR"/>
        </w:rPr>
        <w:t>à cause de ses serments et des convives, il commanda qu'on la lui donne</w:t>
      </w:r>
      <w:r>
        <w:rPr>
          <w:b/>
          <w:lang w:val="fr_FR" w:bidi="fr_FR"/>
        </w:rPr>
        <w:t>"</w:t>
      </w:r>
    </w:p>
    <w:p>
      <w:pPr/>
      <w:r>
        <w:rPr>
          <w:lang w:val="fr_FR" w:bidi="fr_FR"/>
        </w:rPr>
      </w:r>
      <w:r>
        <w:rPr>
          <w:lang w:val="fr_FR" w:bidi="fr_FR"/>
        </w:rPr>
        <w:t xml:space="preserve">Matthieu indique ici deux raisons pour lesquelles Hérode a tenu parole. Premièrement, il avait fait </w:t>
      </w:r>
      <w:r>
        <w:rPr>
          <w:b/>
          <w:lang w:val="fr_FR" w:bidi="fr_FR"/>
        </w:rPr>
        <w:t>des serments</w:t>
      </w:r>
      <w:r>
        <w:rPr>
          <w:lang w:val="fr_FR" w:bidi="fr_FR"/>
        </w:rPr>
        <w:t xml:space="preserve"> qu'il ne voulait pas rompre. Deuxièmement, il avait promis devant </w:t>
      </w:r>
      <w:r>
        <w:rPr>
          <w:b/>
          <w:lang w:val="fr_FR" w:bidi="fr_FR"/>
        </w:rPr>
        <w:t>ses convives</w:t>
      </w:r>
      <w:r>
        <w:rPr>
          <w:lang w:val="fr_FR" w:bidi="fr_FR"/>
        </w:rPr>
        <w:t>, et il aurait été embarrassant et honteux de rompre sa promesse alors que tout le monde l'avait entendue. Si ce peut être utile dans votre langue, vous pouvez rendre ces raisons plus explicites. Traduction alternative : "mais puisqu'il avait fait des serments et que ses convives avaient entendu ce qu'il avait promis".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14.9 (#3)</w:t>
      </w:r>
      <w:r>
        <w:rPr>
          <w:lang w:val="fr_FR" w:bidi="fr_FR"/>
        </w:rPr>
      </w:r>
    </w:p>
    <w:p>
      <w:pPr/>
      <w:r>
        <w:rPr>
          <w:lang w:val="fr_FR" w:bidi="fr_FR"/>
        </w:rPr>
      </w:r>
      <w:r>
        <w:rPr>
          <w:b/>
          <w:lang w:val="fr_FR" w:bidi="fr_FR"/>
        </w:rPr>
        <w:t>τοὺς συνανακειμένους</w:t>
      </w:r>
    </w:p>
    <w:p>
      <w:pPr/>
      <w:r>
        <w:rPr>
          <w:lang w:val="fr_FR" w:bidi="fr_FR"/>
        </w:rPr>
      </w:r>
      <w:r>
        <w:rPr>
          <w:b/>
          <w:lang w:val="fr_FR" w:bidi="fr_FR"/>
        </w:rPr>
        <w:t>"</w:t>
      </w:r>
      <w:r>
        <w:rPr>
          <w:b/>
          <w:lang w:val="fr_FR" w:bidi="fr_FR"/>
        </w:rPr>
        <w:t>des convives</w:t>
      </w:r>
      <w:r>
        <w:rPr>
          <w:b/>
          <w:lang w:val="fr_FR" w:bidi="fr_FR"/>
        </w:rPr>
        <w:t>"</w:t>
      </w:r>
    </w:p>
    <w:p>
      <w:pPr/>
      <w:r>
        <w:rPr>
          <w:lang w:val="fr_FR" w:bidi="fr_FR"/>
        </w:rPr>
      </w:r>
      <w:r>
        <w:rPr>
          <w:lang w:val="fr_FR" w:bidi="fr_FR"/>
        </w:rPr>
        <w:t>Dans la culture de Jésus, les convives s'allongeaient généralement sur le côté de la table lorsqu'ils mangeaient. Si ce peut être utile dans votre langue, vous pouvez évoquer la position dans laquelle les gens mangent dans votre culture, mais ce n'est pas obligatoire. Traduction alternative : "ceux qui se sont assis pour manger avec lui" ou "ceux qui mangent avec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14.9 (#5)</w:t>
      </w:r>
      <w:r>
        <w:rPr>
          <w:lang w:val="fr_FR" w:bidi="fr_FR"/>
        </w:rPr>
      </w:r>
    </w:p>
    <w:p>
      <w:pPr/>
      <w:r>
        <w:rPr>
          <w:lang w:val="fr_FR" w:bidi="fr_FR"/>
        </w:rPr>
      </w:r>
      <w:r>
        <w:rPr>
          <w:b/>
          <w:lang w:val="fr_FR" w:bidi="fr_FR"/>
        </w:rPr>
        <w:t>ἐκέλευσεν δοθῆναι</w:t>
      </w:r>
    </w:p>
    <w:p>
      <w:pPr/>
      <w:r>
        <w:rPr>
          <w:lang w:val="fr_FR" w:bidi="fr_FR"/>
        </w:rPr>
      </w:r>
      <w:r>
        <w:rPr>
          <w:b/>
          <w:lang w:val="fr_FR" w:bidi="fr_FR"/>
        </w:rPr>
        <w:t>"il commanda qu'on la lui donne"</w:t>
      </w:r>
    </w:p>
    <w:p>
      <w:pPr/>
      <w:r>
        <w:rPr>
          <w:lang w:val="fr_FR" w:bidi="fr_FR"/>
        </w:rPr>
      </w:r>
      <w:r>
        <w:rPr>
          <w:lang w:val="fr_FR" w:bidi="fr_FR"/>
        </w:rPr>
        <w:t xml:space="preserve">Ici, Matthieu sous-entend qu'Hérode a </w:t>
      </w:r>
      <w:r>
        <w:rPr>
          <w:b/>
          <w:lang w:val="fr_FR" w:bidi="fr_FR"/>
        </w:rPr>
        <w:t>commandé</w:t>
      </w:r>
      <w:r>
        <w:rPr>
          <w:lang w:val="fr_FR" w:bidi="fr_FR"/>
        </w:rPr>
        <w:t xml:space="preserve"> à quelqu'un de faire ce que la fille d'Hérodias a demandé. Si c'est utile dans votre langue, vous pouvez rendre cette idée plus explicite. Traduction alternative : "a ordonné que quelqu'un lui donne ce qu'elle avait demandé".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14.9 (#4)</w:t>
      </w:r>
      <w:r>
        <w:rPr>
          <w:lang w:val="fr_FR" w:bidi="fr_FR"/>
        </w:rPr>
      </w:r>
    </w:p>
    <w:p>
      <w:pPr/>
      <w:r>
        <w:rPr>
          <w:lang w:val="fr_FR" w:bidi="fr_FR"/>
        </w:rPr>
      </w:r>
      <w:r>
        <w:rPr>
          <w:b/>
          <w:lang w:val="fr_FR" w:bidi="fr_FR"/>
        </w:rPr>
        <w:t>ἐκέλευσεν δοθῆναι</w:t>
      </w:r>
    </w:p>
    <w:p>
      <w:pPr/>
      <w:r>
        <w:rPr>
          <w:lang w:val="fr_FR" w:bidi="fr_FR"/>
        </w:rPr>
      </w:r>
      <w:r>
        <w:rPr>
          <w:b/>
          <w:lang w:val="fr_FR" w:bidi="fr_FR"/>
        </w:rPr>
        <w:t>« il commanda qu'on la lui donne »</w:t>
      </w:r>
    </w:p>
    <w:p>
      <w:pPr/>
      <w:r>
        <w:rPr>
          <w:lang w:val="fr_FR" w:bidi="fr_FR"/>
        </w:rPr>
      </w:r>
      <w:r>
        <w:rPr>
          <w:lang w:val="fr_FR" w:bidi="fr_FR"/>
        </w:rPr>
        <w:t>La forme verbale traduite « donne » est au passif dans le texte grec.</w:t>
      </w:r>
      <w:r>
        <w:rPr>
          <w:lang w:val="fr_FR" w:bidi="fr_FR"/>
        </w:rPr>
        <w:t xml:space="preserve"> Dans certaines langues, il sera préférable d'utiliser un verbe au passif et dans d'autres, un verbe à l'actif. Choisissez la formulation la plus naturelle dans votre langue. </w:t>
      </w:r>
      <w:r>
        <w:rPr>
          <w:lang w:val="fr_FR" w:bidi="fr_FR"/>
        </w:rPr>
        <w:t xml:space="preserve">Si vous devez préciser qui ferait l'action, il est clair que cela aurait été l'un des soldats d'Hérode. </w:t>
      </w:r>
      <w:r>
        <w:rPr>
          <w:lang w:val="fr_FR" w:bidi="fr_FR"/>
        </w:rPr>
        <w:t xml:space="preserve">Traduction alternative : « il ordonna de la lui donner » ou « </w:t>
      </w:r>
      <w:r>
        <w:rPr>
          <w:lang w:val="fr_FR" w:bidi="fr_FR"/>
        </w:rPr>
        <w:t>il commanda qu'un de ses soldats la lui donne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14.10 (#1)</w:t>
      </w:r>
      <w:r>
        <w:rPr>
          <w:lang w:val="fr_FR" w:bidi="fr_FR"/>
        </w:rPr>
      </w:r>
    </w:p>
    <w:p>
      <w:pPr/>
      <w:r>
        <w:rPr>
          <w:lang w:val="fr_FR" w:bidi="fr_FR"/>
        </w:rPr>
      </w:r>
      <w:r>
        <w:rPr>
          <w:b/>
          <w:lang w:val="fr_FR" w:bidi="fr_FR"/>
        </w:rPr>
        <w:t>πέμψας, ἀπεκεφάλισεν</w:t>
      </w:r>
    </w:p>
    <w:p>
      <w:pPr/>
      <w:r>
        <w:rPr>
          <w:lang w:val="fr_FR" w:bidi="fr_FR"/>
        </w:rPr>
      </w:r>
      <w:r>
        <w:rPr>
          <w:b/>
          <w:lang w:val="fr_FR" w:bidi="fr_FR"/>
        </w:rPr>
        <w:t>"</w:t>
      </w:r>
      <w:r>
        <w:rPr>
          <w:b/>
          <w:lang w:val="fr_FR" w:bidi="fr_FR"/>
        </w:rPr>
        <w:t>il envoya décapiter Jean dans la prison</w:t>
      </w:r>
      <w:r>
        <w:rPr>
          <w:b/>
          <w:lang w:val="fr_FR" w:bidi="fr_FR"/>
        </w:rPr>
        <w:t>"</w:t>
      </w:r>
    </w:p>
    <w:p>
      <w:pPr/>
      <w:r>
        <w:rPr>
          <w:lang w:val="fr_FR" w:bidi="fr_FR"/>
        </w:rPr>
      </w:r>
      <w:r>
        <w:rPr>
          <w:lang w:val="fr_FR" w:bidi="fr_FR"/>
        </w:rPr>
        <w:t xml:space="preserve">Ici, Matthieu sous-entend qu'Hérode </w:t>
      </w:r>
      <w:r>
        <w:rPr>
          <w:b/>
          <w:lang w:val="fr_FR" w:bidi="fr_FR"/>
        </w:rPr>
        <w:t>envoya</w:t>
      </w:r>
      <w:r>
        <w:rPr>
          <w:lang w:val="fr_FR" w:bidi="fr_FR"/>
        </w:rPr>
        <w:t xml:space="preserve"> l'un de ses soldats pour décapiter Jean. Si ce peut être utile dans votre langue, vous pouvez formuler cette idée de manière plus explicite. Traduction alternative : "ayant envoyé un soldat, Hérode l'a fait décapiter".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14.11 (#1)</w:t>
      </w:r>
      <w:r>
        <w:rPr>
          <w:lang w:val="fr_FR" w:bidi="fr_FR"/>
        </w:rPr>
      </w:r>
    </w:p>
    <w:p>
      <w:pPr/>
      <w:r>
        <w:rPr>
          <w:lang w:val="fr_FR" w:bidi="fr_FR"/>
        </w:rPr>
      </w:r>
      <w:r>
        <w:rPr>
          <w:b/>
          <w:lang w:val="fr_FR" w:bidi="fr_FR"/>
        </w:rPr>
        <w:t>ἠνέχθη ἡ κεφαλὴ αὐτοῦ ἐπὶ πίνακι, καὶ ἐδόθη τῷ κορασίῳ</w:t>
      </w:r>
    </w:p>
    <w:p>
      <w:pPr/>
      <w:r>
        <w:rPr>
          <w:lang w:val="fr_FR" w:bidi="fr_FR"/>
        </w:rPr>
      </w:r>
      <w:r>
        <w:rPr>
          <w:b/>
          <w:lang w:val="fr_FR" w:bidi="fr_FR"/>
        </w:rPr>
        <w:t>"</w:t>
      </w:r>
      <w:r>
        <w:rPr>
          <w:b/>
          <w:lang w:val="fr_FR" w:bidi="fr_FR"/>
        </w:rPr>
        <w:t>Sa tête fut apportée sur un plat, et donnée à la jeune fille</w:t>
      </w:r>
      <w:r>
        <w:rPr>
          <w:b/>
          <w:lang w:val="fr_FR" w:bidi="fr_FR"/>
        </w:rPr>
        <w:t>"</w:t>
      </w:r>
    </w:p>
    <w:p>
      <w:pPr/>
      <w:r>
        <w:rPr>
          <w:lang w:val="fr_FR" w:bidi="fr_FR"/>
        </w:rPr>
      </w:r>
      <w:r>
        <w:rPr>
          <w:lang w:val="fr_FR" w:bidi="fr_FR"/>
        </w:rPr>
        <w:t>Si votre langue n'utilise pas cette forme passive, vous pouvez exprimer l'idée à la voix active ou d'une autre manière naturelle dans votre langue. Si vous devez dire qui a fait l'action, vous pouvez indiquer qui a décapité Jean, ou vous pouvez utiliser un sujet indéfini. Traduction alternative : "le soldat qui a décapité Jean a apporté sa tête sur un plateau et l'a donnée à la jeune fille" ou "quelqu'un a apporté sa tête sur un plateau et l'a donnée à la jeune fille".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14.11 (#2)</w:t>
      </w:r>
      <w:r>
        <w:rPr>
          <w:lang w:val="fr_FR" w:bidi="fr_FR"/>
        </w:rPr>
      </w:r>
    </w:p>
    <w:p>
      <w:pPr/>
      <w:r>
        <w:rPr>
          <w:lang w:val="fr_FR" w:bidi="fr_FR"/>
        </w:rPr>
      </w:r>
      <w:r>
        <w:rPr>
          <w:b/>
          <w:lang w:val="fr_FR" w:bidi="fr_FR"/>
        </w:rPr>
        <w:t>αὐτοῦ</w:t>
      </w:r>
    </w:p>
    <w:p>
      <w:pPr/>
      <w:r>
        <w:rPr>
          <w:lang w:val="fr_FR" w:bidi="fr_FR"/>
        </w:rPr>
      </w:r>
      <w:r>
        <w:rPr>
          <w:b/>
          <w:lang w:val="fr_FR" w:bidi="fr_FR"/>
        </w:rPr>
        <w:t>"Sa tête [...] qui la porta"</w:t>
      </w:r>
    </w:p>
    <w:p>
      <w:pPr/>
      <w:r>
        <w:rPr>
          <w:lang w:val="fr_FR" w:bidi="fr_FR"/>
        </w:rPr>
      </w:r>
      <w:r>
        <w:rPr>
          <w:lang w:val="fr_FR" w:bidi="fr_FR"/>
        </w:rPr>
        <w:t xml:space="preserve">L'adjectif </w:t>
      </w:r>
      <w:r>
        <w:rPr>
          <w:b/>
          <w:lang w:val="fr_FR" w:bidi="fr_FR"/>
        </w:rPr>
        <w:t>son</w:t>
      </w:r>
      <w:r>
        <w:rPr>
          <w:lang w:val="fr_FR" w:bidi="fr_FR"/>
        </w:rPr>
        <w:t xml:space="preserve"> et le pronom </w:t>
      </w:r>
      <w:r>
        <w:rPr>
          <w:b/>
          <w:lang w:val="fr_FR" w:bidi="fr_FR"/>
        </w:rPr>
        <w:t>la</w:t>
      </w:r>
      <w:r>
        <w:rPr>
          <w:lang w:val="fr_FR" w:bidi="fr_FR"/>
        </w:rPr>
        <w:t xml:space="preserve"> renvoient à Jean. Si ce n'est pas clair pour vos lecteurs, vous pouvez mentionner le nom de Jean ici. Traduction alternative : "de Jean".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14.11 (#3)</w:t>
      </w:r>
      <w:r>
        <w:rPr>
          <w:lang w:val="fr_FR" w:bidi="fr_FR"/>
        </w:rPr>
      </w:r>
    </w:p>
    <w:p>
      <w:pPr/>
      <w:r>
        <w:rPr>
          <w:lang w:val="fr_FR" w:bidi="fr_FR"/>
        </w:rPr>
      </w:r>
      <w:r>
        <w:rPr>
          <w:b/>
          <w:lang w:val="fr_FR" w:bidi="fr_FR"/>
        </w:rPr>
        <w:t>πίνακι</w:t>
      </w:r>
    </w:p>
    <w:p>
      <w:pPr/>
      <w:r>
        <w:rPr>
          <w:lang w:val="fr_FR" w:bidi="fr_FR"/>
        </w:rPr>
      </w:r>
      <w:r>
        <w:rPr>
          <w:b/>
          <w:lang w:val="fr_FR" w:bidi="fr_FR"/>
        </w:rPr>
        <w:t>"un plat"</w:t>
      </w:r>
    </w:p>
    <w:p>
      <w:pPr/>
      <w:r>
        <w:rPr>
          <w:lang w:val="fr_FR" w:bidi="fr_FR"/>
        </w:rPr>
      </w:r>
      <w:r>
        <w:rPr>
          <w:lang w:val="fr_FR" w:bidi="fr_FR"/>
        </w:rPr>
        <w:t xml:space="preserve">Consultez la traduction du mot </w:t>
      </w:r>
      <w:r>
        <w:rPr>
          <w:b/>
          <w:lang w:val="fr_FR" w:bidi="fr_FR"/>
        </w:rPr>
        <w:t>plat</w:t>
      </w:r>
      <w:r>
        <w:rPr>
          <w:lang w:val="fr_FR" w:bidi="fr_FR"/>
        </w:rPr>
        <w:t xml:space="preserve"> dans </w:t>
      </w:r>
      <w:r>
        <w:rPr>
          <w:lang w:val="fr_FR" w:bidi="fr_FR"/>
        </w:rPr>
        <w:t>14.8</w:t>
      </w:r>
      <w:r>
        <w:rPr>
          <w:lang w:val="fr_FR" w:bidi="fr_FR"/>
        </w:rPr>
        <w:t>. Traduction alternative : "un plateau" ou "un grand plat de service".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14.11 (#4)</w:t>
      </w:r>
      <w:r>
        <w:rPr>
          <w:lang w:val="fr_FR" w:bidi="fr_FR"/>
        </w:rPr>
      </w:r>
    </w:p>
    <w:p>
      <w:pPr/>
      <w:r>
        <w:rPr>
          <w:lang w:val="fr_FR" w:bidi="fr_FR"/>
        </w:rPr>
      </w:r>
      <w:r>
        <w:rPr>
          <w:b/>
          <w:lang w:val="fr_FR" w:bidi="fr_FR"/>
        </w:rPr>
        <w:t>τῷ κορασίῳ</w:t>
      </w:r>
    </w:p>
    <w:p>
      <w:pPr/>
      <w:r>
        <w:rPr>
          <w:lang w:val="fr_FR" w:bidi="fr_FR"/>
        </w:rPr>
      </w:r>
      <w:r>
        <w:rPr>
          <w:b/>
          <w:lang w:val="fr_FR" w:bidi="fr_FR"/>
        </w:rPr>
        <w:t>"à la jeune fille"</w:t>
      </w:r>
    </w:p>
    <w:p>
      <w:pPr/>
      <w:r>
        <w:rPr>
          <w:lang w:val="fr_FR" w:bidi="fr_FR"/>
        </w:rPr>
      </w:r>
      <w:r>
        <w:rPr>
          <w:lang w:val="fr_FR" w:bidi="fr_FR"/>
        </w:rPr>
        <w:t>Ici, le mot fille renvoie à une jeune personne qui a atteint la puberté mais qui est encore jeune, probablement entre 12 et 20 ans. Utilisez un mot de votre langue qui désigne généralement une jeune femme pubère. Traduction alternative : "à la jeune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14.12 (#1)</w:t>
      </w:r>
      <w:r>
        <w:rPr>
          <w:lang w:val="fr_FR" w:bidi="fr_FR"/>
        </w:rPr>
      </w:r>
    </w:p>
    <w:p>
      <w:pPr/>
      <w:r>
        <w:rPr>
          <w:lang w:val="fr_FR" w:bidi="fr_FR"/>
        </w:rPr>
      </w:r>
      <w:r>
        <w:rPr>
          <w:b/>
          <w:lang w:val="fr_FR" w:bidi="fr_FR"/>
        </w:rPr>
        <w:t>προσελθόντες</w:t>
      </w:r>
    </w:p>
    <w:p>
      <w:pPr/>
      <w:r>
        <w:rPr>
          <w:lang w:val="fr_FR" w:bidi="fr_FR"/>
        </w:rPr>
      </w:r>
      <w:r>
        <w:rPr>
          <w:b/>
          <w:lang w:val="fr_FR" w:bidi="fr_FR"/>
        </w:rPr>
        <w:t>"</w:t>
      </w:r>
      <w:r>
        <w:rPr>
          <w:b/>
          <w:lang w:val="fr_FR" w:bidi="fr_FR"/>
        </w:rPr>
        <w:t>vinrent</w:t>
      </w:r>
      <w:r>
        <w:rPr>
          <w:b/>
          <w:lang w:val="fr_FR" w:bidi="fr_FR"/>
        </w:rPr>
        <w:t>"</w:t>
      </w:r>
    </w:p>
    <w:p>
      <w:pPr/>
      <w:r>
        <w:rPr>
          <w:lang w:val="fr_FR" w:bidi="fr_FR"/>
        </w:rPr>
      </w:r>
      <w:r>
        <w:rPr>
          <w:lang w:val="fr_FR" w:bidi="fr_FR"/>
        </w:rPr>
        <w:t>Ici, Matthieu sous-entend que les disciples de Jean se sont rendus à la prison dans laquelle Jean avait été emprisonné. Si c'est utile dans votre langue, vous pouvez rendre cette idée plus explicite. Traduction alternative : "se rendirent à l'endroit où Jean avait été emprisonné".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14.12 (#2)</w:t>
      </w:r>
      <w:r>
        <w:rPr>
          <w:lang w:val="fr_FR" w:bidi="fr_FR"/>
        </w:rPr>
      </w:r>
    </w:p>
    <w:p>
      <w:pPr/>
      <w:r>
        <w:rPr>
          <w:lang w:val="fr_FR" w:bidi="fr_FR"/>
        </w:rPr>
      </w:r>
      <w:r>
        <w:rPr>
          <w:b/>
          <w:lang w:val="fr_FR" w:bidi="fr_FR"/>
        </w:rPr>
        <w:t>τὸ πτῶμα</w:t>
      </w:r>
    </w:p>
    <w:p>
      <w:pPr/>
      <w:r>
        <w:rPr>
          <w:lang w:val="fr_FR" w:bidi="fr_FR"/>
        </w:rPr>
      </w:r>
      <w:r>
        <w:rPr>
          <w:b/>
          <w:lang w:val="fr_FR" w:bidi="fr_FR"/>
        </w:rPr>
        <w:t>"le corps"</w:t>
      </w:r>
    </w:p>
    <w:p>
      <w:pPr/>
      <w:r>
        <w:rPr>
          <w:lang w:val="fr_FR" w:bidi="fr_FR"/>
        </w:rPr>
      </w:r>
      <w:r>
        <w:rPr>
          <w:lang w:val="fr_FR" w:bidi="fr_FR"/>
        </w:rPr>
        <w:t xml:space="preserve">Ici, Matthieu sous-entend qu'il s'agit du </w:t>
      </w:r>
      <w:r>
        <w:rPr>
          <w:b/>
          <w:lang w:val="fr_FR" w:bidi="fr_FR"/>
        </w:rPr>
        <w:t>corps</w:t>
      </w:r>
      <w:r>
        <w:rPr>
          <w:lang w:val="fr_FR" w:bidi="fr_FR"/>
        </w:rPr>
        <w:t xml:space="preserve"> de Jean. Si ce peut être utile dans votre langue, vous pouvez rendre cette idée plus explicite. Traduction alternative : "la dépouille de Jean".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14.12 (#3)</w:t>
      </w:r>
      <w:r>
        <w:rPr>
          <w:lang w:val="fr_FR" w:bidi="fr_FR"/>
        </w:rPr>
      </w:r>
    </w:p>
    <w:p>
      <w:pPr/>
      <w:r>
        <w:rPr>
          <w:lang w:val="fr_FR" w:bidi="fr_FR"/>
        </w:rPr>
      </w:r>
      <w:r>
        <w:rPr>
          <w:b/>
          <w:lang w:val="fr_FR" w:bidi="fr_FR"/>
        </w:rPr>
        <w:t>ἐλθόντες</w:t>
      </w:r>
    </w:p>
    <w:p>
      <w:pPr/>
      <w:r>
        <w:rPr>
          <w:lang w:val="fr_FR" w:bidi="fr_FR"/>
        </w:rPr>
      </w:r>
      <w:r>
        <w:rPr>
          <w:b/>
          <w:lang w:val="fr_FR" w:bidi="fr_FR"/>
        </w:rPr>
        <w:t>"</w:t>
      </w:r>
      <w:r>
        <w:rPr>
          <w:b/>
          <w:lang w:val="fr_FR" w:bidi="fr_FR"/>
        </w:rPr>
        <w:t>allèrent</w:t>
      </w:r>
      <w:r>
        <w:rPr>
          <w:b/>
          <w:lang w:val="fr_FR" w:bidi="fr_FR"/>
        </w:rPr>
        <w:t>"</w:t>
      </w:r>
    </w:p>
    <w:p>
      <w:pPr/>
      <w:r>
        <w:rPr>
          <w:lang w:val="fr_FR" w:bidi="fr_FR"/>
        </w:rPr>
      </w:r>
      <w:r>
        <w:rPr>
          <w:lang w:val="fr_FR" w:bidi="fr_FR"/>
        </w:rPr>
        <w:t>Dans ce passage, Matthieu sous-entend que les disciples de Jean sont allés à l'endroit où se trouve Jésus. Si c'est utile dans votre langue, vous pouvez rendre cette idée plus explicite. Traduction alternative : "se rendirent à l'endroit où se trouvait Jésus".</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14.12 (#4)</w:t>
      </w:r>
      <w:r>
        <w:rPr>
          <w:lang w:val="fr_FR" w:bidi="fr_FR"/>
        </w:rPr>
      </w:r>
    </w:p>
    <w:p>
      <w:pPr/>
      <w:r>
        <w:rPr>
          <w:lang w:val="fr_FR" w:bidi="fr_FR"/>
        </w:rPr>
      </w:r>
      <w:r>
        <w:rPr>
          <w:b/>
          <w:lang w:val="fr_FR" w:bidi="fr_FR"/>
        </w:rPr>
        <w:t>ἐλθόντες</w:t>
      </w:r>
    </w:p>
    <w:p>
      <w:pPr/>
      <w:r>
        <w:rPr>
          <w:lang w:val="fr_FR" w:bidi="fr_FR"/>
        </w:rPr>
      </w:r>
      <w:r>
        <w:rPr>
          <w:b/>
          <w:lang w:val="fr_FR" w:bidi="fr_FR"/>
        </w:rPr>
        <w:t>"vinrent"</w:t>
      </w:r>
    </w:p>
    <w:p>
      <w:pPr/>
      <w:r>
        <w:rPr>
          <w:lang w:val="fr_FR" w:bidi="fr_FR"/>
        </w:rPr>
      </w:r>
      <w:r>
        <w:rPr>
          <w:lang w:val="fr_FR" w:bidi="fr_FR"/>
        </w:rPr>
        <w:t xml:space="preserve">Dans un contexte comme celui-ci, votre langue pourrait dire "allèrent" au lieu de </w:t>
      </w:r>
      <w:r>
        <w:rPr>
          <w:b/>
          <w:lang w:val="fr_FR" w:bidi="fr_FR"/>
        </w:rPr>
        <w:t>vinrent</w:t>
      </w:r>
      <w:r>
        <w:rPr>
          <w:lang w:val="fr_FR" w:bidi="fr_FR"/>
        </w:rPr>
        <w:t>. Traduction alternative :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14.12 (#5)</w:t>
      </w:r>
      <w:r>
        <w:rPr>
          <w:lang w:val="fr_FR" w:bidi="fr_FR"/>
        </w:rPr>
      </w:r>
    </w:p>
    <w:p>
      <w:pPr/>
      <w:r>
        <w:rPr>
          <w:lang w:val="fr_FR" w:bidi="fr_FR"/>
        </w:rPr>
      </w:r>
      <w:r>
        <w:rPr>
          <w:b/>
          <w:lang w:val="fr_FR" w:bidi="fr_FR"/>
        </w:rPr>
        <w:t>ἀπήγγειλαν τῷ Ἰησοῦ</w:t>
      </w:r>
    </w:p>
    <w:p>
      <w:pPr/>
      <w:r>
        <w:rPr>
          <w:lang w:val="fr_FR" w:bidi="fr_FR"/>
        </w:rPr>
      </w:r>
      <w:r>
        <w:rPr>
          <w:b/>
          <w:lang w:val="fr_FR" w:bidi="fr_FR"/>
        </w:rPr>
        <w:t>"</w:t>
      </w:r>
      <w:r>
        <w:rPr>
          <w:b/>
          <w:lang w:val="fr_FR" w:bidi="fr_FR"/>
        </w:rPr>
        <w:t xml:space="preserve">ils allèrent </w:t>
      </w:r>
      <w:r>
        <w:rPr>
          <w:b/>
          <w:lang w:val="fr_FR" w:bidi="fr_FR"/>
        </w:rPr>
        <w:t>l' annoncer à Jésus"</w:t>
      </w:r>
    </w:p>
    <w:p>
      <w:pPr/>
      <w:r>
        <w:rPr>
          <w:lang w:val="fr_FR" w:bidi="fr_FR"/>
        </w:rPr>
      </w:r>
      <w:r>
        <w:rPr>
          <w:lang w:val="fr_FR" w:bidi="fr_FR"/>
        </w:rPr>
        <w:t>Ici, Matthieu sous-entend que les disciples de Jean ont dit à Jésus qu'Hérode avait exécuté Jean. Si cela peut aider vos lecteurs, vous pouvez rendre cette idée plus explicite. Traduction alternative : "ils racontèrent à Jésus ce qui était arrivé à Jean".</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14.13 (#2)</w:t>
      </w:r>
      <w:r>
        <w:rPr>
          <w:lang w:val="fr_FR" w:bidi="fr_FR"/>
        </w:rPr>
      </w:r>
    </w:p>
    <w:p>
      <w:pPr/>
      <w:r>
        <w:rPr>
          <w:lang w:val="fr_FR" w:bidi="fr_FR"/>
        </w:rPr>
      </w:r>
      <w:r>
        <w:rPr>
          <w:b/>
          <w:lang w:val="fr_FR" w:bidi="fr_FR"/>
        </w:rPr>
        <w:t>ἀκούσας</w:t>
      </w:r>
    </w:p>
    <w:p>
      <w:pPr/>
      <w:r>
        <w:rPr>
          <w:lang w:val="fr_FR" w:bidi="fr_FR"/>
        </w:rPr>
      </w:r>
      <w:r>
        <w:rPr>
          <w:b/>
          <w:lang w:val="fr_FR" w:bidi="fr_FR"/>
        </w:rPr>
        <w:t>"</w:t>
      </w:r>
      <w:r>
        <w:rPr>
          <w:b/>
          <w:lang w:val="fr_FR" w:bidi="fr_FR"/>
        </w:rPr>
        <w:t>À cette nouvelle</w:t>
      </w:r>
      <w:r>
        <w:rPr>
          <w:b/>
          <w:lang w:val="fr_FR" w:bidi="fr_FR"/>
        </w:rPr>
        <w:t>"</w:t>
      </w:r>
    </w:p>
    <w:p>
      <w:pPr/>
      <w:r>
        <w:rPr>
          <w:lang w:val="fr_FR" w:bidi="fr_FR"/>
        </w:rPr>
      </w:r>
      <w:r>
        <w:rPr>
          <w:lang w:val="fr_FR" w:bidi="fr_FR"/>
        </w:rPr>
        <w:t xml:space="preserve">Ici, Matthieu pourrait sous-entendre que Jésus a été informé : (1) de ce que les disciples de Jean lui ont dit au sujet de l'exécution de Jean par Hérode (voir </w:t>
      </w:r>
      <w:r>
        <w:rPr>
          <w:lang w:val="fr_FR" w:bidi="fr_FR"/>
        </w:rPr>
        <w:t>14.12</w:t>
      </w:r>
      <w:r>
        <w:rPr>
          <w:lang w:val="fr_FR" w:bidi="fr_FR"/>
        </w:rPr>
        <w:t xml:space="preserve">). Traduction alternative : "ayant entendu la nouvelle de la mort de Jean" (2) ce qu'Hérode disait sur le fait que Jésus devait être Jean-Baptiste ressuscité d'entre les morts (voir </w:t>
      </w:r>
      <w:r>
        <w:rPr>
          <w:lang w:val="fr_FR" w:bidi="fr_FR"/>
        </w:rPr>
        <w:t>14.2</w:t>
      </w:r>
      <w:r>
        <w:rPr>
          <w:lang w:val="fr_FR" w:bidi="fr_FR"/>
        </w:rPr>
        <w:t>). Traduction alternative : "ayant entendu ce qu'Hérode disait de lui".</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14.13 (#3)</w:t>
      </w:r>
      <w:r>
        <w:rPr>
          <w:lang w:val="fr_FR" w:bidi="fr_FR"/>
        </w:rPr>
      </w:r>
    </w:p>
    <w:p>
      <w:pPr/>
      <w:r>
        <w:rPr>
          <w:lang w:val="fr_FR" w:bidi="fr_FR"/>
        </w:rPr>
      </w:r>
      <w:r>
        <w:rPr>
          <w:b/>
          <w:lang w:val="fr_FR" w:bidi="fr_FR"/>
        </w:rPr>
        <w:t>ὁ Ἰησοῦς &amp; κατ’ ἰδίαν</w:t>
      </w:r>
    </w:p>
    <w:p>
      <w:pPr/>
      <w:r>
        <w:rPr>
          <w:lang w:val="fr_FR" w:bidi="fr_FR"/>
        </w:rPr>
      </w:r>
      <w:r>
        <w:rPr>
          <w:b/>
          <w:lang w:val="fr_FR" w:bidi="fr_FR"/>
        </w:rPr>
        <w:t>"Jésus" - "</w:t>
      </w:r>
      <w:r>
        <w:rPr>
          <w:b/>
          <w:lang w:val="fr_FR" w:bidi="fr_FR"/>
        </w:rPr>
        <w:t>pour se retirer à l'écart</w:t>
      </w:r>
      <w:r>
        <w:rPr>
          <w:b/>
          <w:lang w:val="fr_FR" w:bidi="fr_FR"/>
        </w:rPr>
        <w:t>"</w:t>
      </w:r>
    </w:p>
    <w:p>
      <w:pPr/>
      <w:r>
        <w:rPr>
          <w:lang w:val="fr_FR" w:bidi="fr_FR"/>
        </w:rPr>
      </w:r>
      <w:r>
        <w:rPr>
          <w:lang w:val="fr_FR" w:bidi="fr_FR"/>
        </w:rPr>
        <w:t xml:space="preserve">Ici, Matthieu sous-entend que les disciples voyageaient avec Jésus. Si c'est utile dans votre langue, vous pouvez rendre cette idée plus explicite. Traduction alternative : "Jésus et ses disciples partirent… </w:t>
      </w:r>
      <w:r>
        <w:rPr>
          <w:lang w:val="fr_FR" w:bidi="fr_FR"/>
        </w:rPr>
        <w:t>pour se retirer à l'écart</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14.13 (#4)</w:t>
      </w:r>
      <w:r>
        <w:rPr>
          <w:lang w:val="fr_FR" w:bidi="fr_FR"/>
        </w:rPr>
      </w:r>
    </w:p>
    <w:p>
      <w:pPr/>
      <w:r>
        <w:rPr>
          <w:lang w:val="fr_FR" w:bidi="fr_FR"/>
        </w:rPr>
      </w:r>
      <w:r>
        <w:rPr>
          <w:b/>
          <w:lang w:val="fr_FR" w:bidi="fr_FR"/>
        </w:rPr>
        <w:t>ἐκεῖθεν</w:t>
      </w:r>
    </w:p>
    <w:p>
      <w:pPr/>
      <w:r>
        <w:rPr>
          <w:lang w:val="fr_FR" w:bidi="fr_FR"/>
        </w:rPr>
      </w:r>
      <w:r>
        <w:rPr>
          <w:b/>
          <w:lang w:val="fr_FR" w:bidi="fr_FR"/>
        </w:rPr>
        <w:t>"de là"</w:t>
      </w:r>
    </w:p>
    <w:p>
      <w:pPr/>
      <w:r>
        <w:rPr>
          <w:lang w:val="fr_FR" w:bidi="fr_FR"/>
        </w:rPr>
      </w:r>
      <w:r>
        <w:rPr>
          <w:lang w:val="fr_FR" w:bidi="fr_FR"/>
        </w:rPr>
        <w:t xml:space="preserve">Ici, Matthieu ne précise pas où se trouvait Jésus lorsqu'il a </w:t>
      </w:r>
      <w:r>
        <w:rPr>
          <w:b/>
          <w:lang w:val="fr_FR" w:bidi="fr_FR"/>
        </w:rPr>
        <w:t>appris la nouvelle</w:t>
      </w:r>
      <w:r>
        <w:rPr>
          <w:lang w:val="fr_FR" w:bidi="fr_FR"/>
        </w:rPr>
        <w:t xml:space="preserve">, votre traduction ne devrait donc pas non plus indiquer exactement où il se trouvait. Si ce peut être utile dans votre langue, vous pouvez utiliser un mot ou une expression qui renvoie à l'endroit où se trouvait Jésus lorsqu'il a </w:t>
      </w:r>
      <w:r>
        <w:rPr>
          <w:b/>
          <w:lang w:val="fr_FR" w:bidi="fr_FR"/>
        </w:rPr>
        <w:t>appris la nouvelle</w:t>
      </w:r>
      <w:r>
        <w:rPr>
          <w:lang w:val="fr_FR" w:bidi="fr_FR"/>
        </w:rPr>
        <w:t>. Traduction alternative : "de l'endroit où il se trouvait" ou "de l'endroit où il a entendu cela".</w:t>
      </w:r>
    </w:p>
    <w:p>
      <w:pPr/>
      <w:r>
        <w:rPr>
          <w:lang w:val="fr_FR" w:bidi="fr_FR"/>
        </w:rPr>
      </w:r>
      <w:r>
        <w:rPr>
          <w:lang w:val="fr_FR" w:bidi="fr_FR"/>
        </w:rPr>
        <w:t xml:space="preserve">Voir : </w:t>
      </w:r>
      <w:r>
        <w:rPr>
          <w:lang w:val="fr_FR" w:bidi="fr_FR"/>
        </w:rPr>
        <w:t xml:space="preserve">Quand laisser implicite une information ? </w:t>
      </w:r>
      <w:r>
        <w:rPr>
          <w:lang w:val="fr_FR" w:bidi="fr_FR"/>
        </w:rPr>
      </w:r>
      <w:r>
        <w:rPr>
          <w:lang w:val="fr_FR" w:bidi="fr_FR"/>
        </w:rPr>
      </w:r>
    </w:p>
    <w:p>
      <w:pPr/>
      <w:r>
        <w:rPr>
          <w:lang w:val="fr_FR" w:bidi="fr_FR"/>
        </w:rPr>
      </w:r>
    </w:p>
    <w:p>
      <w:pPr>
        <w:pStyle w:val="Heading2"/>
      </w:pPr>
      <w:r>
        <w:rPr>
          <w:lang w:val="fr_FR" w:bidi="fr_FR"/>
        </w:rPr>
        <w:t>Matthieu 14.13 (#5)</w:t>
      </w:r>
      <w:r>
        <w:rPr>
          <w:lang w:val="fr_FR" w:bidi="fr_FR"/>
        </w:rPr>
      </w:r>
    </w:p>
    <w:p>
      <w:pPr/>
      <w:r>
        <w:rPr>
          <w:lang w:val="fr_FR" w:bidi="fr_FR"/>
        </w:rPr>
      </w:r>
      <w:r>
        <w:rPr>
          <w:b/>
          <w:lang w:val="fr_FR" w:bidi="fr_FR"/>
        </w:rPr>
        <w:t>ἀκούσαντες</w:t>
      </w:r>
    </w:p>
    <w:p>
      <w:pPr/>
      <w:r>
        <w:rPr>
          <w:lang w:val="fr_FR" w:bidi="fr_FR"/>
        </w:rPr>
      </w:r>
      <w:r>
        <w:rPr>
          <w:b/>
          <w:lang w:val="fr_FR" w:bidi="fr_FR"/>
        </w:rPr>
        <w:t>"l'ayant su"</w:t>
      </w:r>
    </w:p>
    <w:p>
      <w:pPr/>
      <w:r>
        <w:rPr>
          <w:lang w:val="fr_FR" w:bidi="fr_FR"/>
        </w:rPr>
      </w:r>
      <w:r>
        <w:rPr>
          <w:lang w:val="fr_FR" w:bidi="fr_FR"/>
        </w:rPr>
        <w:t xml:space="preserve">Dans ce passage, Matthieu sous-entend que la foule </w:t>
      </w:r>
      <w:r>
        <w:rPr>
          <w:b/>
          <w:lang w:val="fr_FR" w:bidi="fr_FR"/>
        </w:rPr>
        <w:t>a su</w:t>
      </w:r>
      <w:r>
        <w:rPr>
          <w:lang w:val="fr_FR" w:bidi="fr_FR"/>
        </w:rPr>
        <w:t xml:space="preserve"> que Jésus était allé </w:t>
      </w:r>
      <w:r>
        <w:rPr>
          <w:b/>
          <w:lang w:val="fr_FR" w:bidi="fr_FR"/>
        </w:rPr>
        <w:t>dans un lieu désert</w:t>
      </w:r>
      <w:r>
        <w:rPr>
          <w:lang w:val="fr_FR" w:bidi="fr_FR"/>
        </w:rPr>
        <w:t>. Si cela peut être utile dans votre langue, vous pouvez rendre cette idée plus explicite. Traduction alternative : "ayant appris que Jésus y est allé".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14.13 (#6)</w:t>
      </w:r>
      <w:r>
        <w:rPr>
          <w:lang w:val="fr_FR" w:bidi="fr_FR"/>
        </w:rPr>
      </w:r>
    </w:p>
    <w:p>
      <w:pPr/>
      <w:r>
        <w:rPr>
          <w:lang w:val="fr_FR" w:bidi="fr_FR"/>
        </w:rPr>
      </w:r>
      <w:r>
        <w:rPr>
          <w:b/>
          <w:lang w:val="fr_FR" w:bidi="fr_FR"/>
        </w:rPr>
        <w:t>πεζῇ</w:t>
      </w:r>
    </w:p>
    <w:p>
      <w:pPr/>
      <w:r>
        <w:rPr>
          <w:lang w:val="fr_FR" w:bidi="fr_FR"/>
        </w:rPr>
      </w:r>
      <w:r>
        <w:rPr>
          <w:b/>
          <w:lang w:val="fr_FR" w:bidi="fr_FR"/>
        </w:rPr>
        <w:t>"à pied"</w:t>
      </w:r>
    </w:p>
    <w:p>
      <w:pPr/>
      <w:r>
        <w:rPr>
          <w:lang w:val="fr_FR" w:bidi="fr_FR"/>
        </w:rPr>
      </w:r>
      <w:r>
        <w:rPr>
          <w:lang w:val="fr_FR" w:bidi="fr_FR"/>
        </w:rPr>
        <w:t xml:space="preserve">Ici, l'expression </w:t>
      </w:r>
      <w:r>
        <w:rPr>
          <w:b/>
          <w:lang w:val="fr_FR" w:bidi="fr_FR"/>
        </w:rPr>
        <w:t>à pied</w:t>
      </w:r>
      <w:r>
        <w:rPr>
          <w:lang w:val="fr_FR" w:bidi="fr_FR"/>
        </w:rPr>
        <w:t xml:space="preserve"> signifie que les foules ont marché. Si c'est utile dans votre langue, vous pouvez utiliser une expression comparable ou indiquer le sens plus clairement. Traduction alternative : "en marchant".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14.13 (#7)</w:t>
      </w:r>
      <w:r>
        <w:rPr>
          <w:lang w:val="fr_FR" w:bidi="fr_FR"/>
        </w:rPr>
      </w:r>
    </w:p>
    <w:p>
      <w:pPr/>
      <w:r>
        <w:rPr>
          <w:lang w:val="fr_FR" w:bidi="fr_FR"/>
        </w:rPr>
      </w:r>
      <w:r>
        <w:rPr>
          <w:b/>
          <w:lang w:val="fr_FR" w:bidi="fr_FR"/>
        </w:rPr>
        <w:t>ἀπὸ τῶν πόλεων</w:t>
      </w:r>
    </w:p>
    <w:p>
      <w:pPr/>
      <w:r>
        <w:rPr>
          <w:lang w:val="fr_FR" w:bidi="fr_FR"/>
        </w:rPr>
      </w:r>
      <w:r>
        <w:rPr>
          <w:b/>
          <w:lang w:val="fr_FR" w:bidi="fr_FR"/>
        </w:rPr>
        <w:t>"des villes"</w:t>
      </w:r>
    </w:p>
    <w:p>
      <w:pPr/>
      <w:r>
        <w:rPr>
          <w:lang w:val="fr_FR" w:bidi="fr_FR"/>
        </w:rPr>
      </w:r>
      <w:r>
        <w:rPr>
          <w:lang w:val="fr_FR" w:bidi="fr_FR"/>
        </w:rPr>
        <w:t xml:space="preserve">Ici, Matthieu fait allusion </w:t>
      </w:r>
      <w:r>
        <w:rPr>
          <w:b/>
          <w:lang w:val="fr_FR" w:bidi="fr_FR"/>
        </w:rPr>
        <w:t>aux villes</w:t>
      </w:r>
      <w:r>
        <w:rPr>
          <w:lang w:val="fr_FR" w:bidi="fr_FR"/>
        </w:rPr>
        <w:t xml:space="preserve"> situées près de la mer de Galilée, que Jésus avait traversée </w:t>
      </w:r>
      <w:r>
        <w:rPr>
          <w:b/>
          <w:lang w:val="fr_FR" w:bidi="fr_FR"/>
        </w:rPr>
        <w:t>en barque</w:t>
      </w:r>
      <w:r>
        <w:rPr>
          <w:lang w:val="fr_FR" w:bidi="fr_FR"/>
        </w:rPr>
        <w:t>. Si c'est utile dans votre langue, vous pouvez rendre cette idée plus explicite. Traduction alternative : "des villes de cette région" ou "des villes près de la mer de Galilée".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14.13 (#1)</w:t>
      </w:r>
      <w:r>
        <w:rPr>
          <w:lang w:val="fr_FR" w:bidi="fr_FR"/>
        </w:rPr>
      </w:r>
    </w:p>
    <w:p>
      <w:pPr/>
      <w:r>
        <w:rPr>
          <w:lang w:val="fr_FR" w:bidi="fr_FR"/>
        </w:rPr>
      </w:r>
      <w:r>
        <w:rPr>
          <w:b/>
          <w:lang w:val="fr_FR" w:bidi="fr_FR"/>
        </w:rPr>
        <w:t>δὲ</w:t>
      </w:r>
    </w:p>
    <w:p>
      <w:pPr/>
      <w:r>
        <w:rPr>
          <w:lang w:val="fr_FR" w:bidi="fr_FR"/>
        </w:rPr>
      </w:r>
      <w:r>
        <w:rPr>
          <w:b/>
          <w:lang w:val="fr_FR" w:bidi="fr_FR"/>
        </w:rPr>
        <w:t>« - À cette nouvelle »</w:t>
      </w:r>
    </w:p>
    <w:p>
      <w:pPr/>
      <w:r>
        <w:rPr>
          <w:lang w:val="fr_FR" w:bidi="fr_FR"/>
        </w:rPr>
      </w:r>
      <w:r>
        <w:rPr>
          <w:lang w:val="fr_FR" w:bidi="fr_FR"/>
        </w:rPr>
        <w:t>Dans le texte grec, un mot est utilisé ici qui sert à introduire le prochain événement important du récit. Si c’est utile dans votre langue, vous pouvez inclure un mot, une expression ou une formulation qui sert à montrer cela. Ou alors, si votre langue n’en a pas besoin, vous pouvez choisir de ne pas en utiliser, comme dans la LSG. Traduction alternative : « Et à cette nouvelle », « Et Jésus l'ayant appris » (Darby, Lausanne, Ostervald) ou « Mais Jésus l'ayant appris » (Bible annotée).</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Matthieu 14.14 (#1)</w:t>
      </w:r>
      <w:r>
        <w:rPr>
          <w:lang w:val="fr_FR" w:bidi="fr_FR"/>
        </w:rPr>
      </w:r>
    </w:p>
    <w:p>
      <w:pPr/>
      <w:r>
        <w:rPr>
          <w:lang w:val="fr_FR" w:bidi="fr_FR"/>
        </w:rPr>
      </w:r>
      <w:r>
        <w:rPr>
          <w:b/>
          <w:lang w:val="fr_FR" w:bidi="fr_FR"/>
        </w:rPr>
        <w:t>ἐξελθὼν</w:t>
      </w:r>
    </w:p>
    <w:p>
      <w:pPr/>
      <w:r>
        <w:rPr>
          <w:lang w:val="fr_FR" w:bidi="fr_FR"/>
        </w:rPr>
      </w:r>
      <w:r>
        <w:rPr>
          <w:b/>
          <w:lang w:val="fr_FR" w:bidi="fr_FR"/>
        </w:rPr>
        <w:t>"Quand il sortit"</w:t>
      </w:r>
    </w:p>
    <w:p>
      <w:pPr/>
      <w:r>
        <w:rPr>
          <w:lang w:val="fr_FR" w:bidi="fr_FR"/>
        </w:rPr>
      </w:r>
      <w:r>
        <w:rPr>
          <w:lang w:val="fr_FR" w:bidi="fr_FR"/>
        </w:rPr>
        <w:t>Ici, Matthieu pourrait sous-entendre que Jésus sort (1) de la barque dans laquelle il a traversé la mer de Galilée. Traduction alternative : "étant sorti de la barque" ou "ayant débarqué" (2) du lieu désert, où il voulait être à l'écart. Traduction alternative : "Lorsqu'il sortit du lieu où il s'était isolé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14.14 (#3)</w:t>
      </w:r>
      <w:r>
        <w:rPr>
          <w:lang w:val="fr_FR" w:bidi="fr_FR"/>
        </w:rPr>
      </w:r>
    </w:p>
    <w:p>
      <w:pPr/>
      <w:r>
        <w:rPr>
          <w:lang w:val="fr_FR" w:bidi="fr_FR"/>
        </w:rPr>
      </w:r>
      <w:r>
        <w:rPr>
          <w:b/>
          <w:lang w:val="fr_FR" w:bidi="fr_FR"/>
        </w:rPr>
        <w:t>ἐσπλαγχνίσθη ἐπ’</w:t>
      </w:r>
    </w:p>
    <w:p>
      <w:pPr/>
      <w:r>
        <w:rPr>
          <w:lang w:val="fr_FR" w:bidi="fr_FR"/>
        </w:rPr>
      </w:r>
      <w:r>
        <w:rPr>
          <w:b/>
          <w:lang w:val="fr_FR" w:bidi="fr_FR"/>
        </w:rPr>
        <w:t>"</w:t>
      </w:r>
      <w:r>
        <w:rPr>
          <w:b/>
          <w:lang w:val="fr_FR" w:bidi="fr_FR"/>
        </w:rPr>
        <w:t>fut ému de compassion pour</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compassion</w:t>
      </w:r>
      <w:r>
        <w:rPr>
          <w:lang w:val="fr_FR" w:bidi="fr_FR"/>
        </w:rPr>
        <w:t>, vous pouvez exprimer la même idée d'une autre manière. Traduction alternative : "éprouva de la sympathie pour".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14.14 (#4)</w:t>
      </w:r>
      <w:r>
        <w:rPr>
          <w:lang w:val="fr_FR" w:bidi="fr_FR"/>
        </w:rPr>
      </w:r>
    </w:p>
    <w:p>
      <w:pPr/>
      <w:r>
        <w:rPr>
          <w:lang w:val="fr_FR" w:bidi="fr_FR"/>
        </w:rPr>
      </w:r>
      <w:r>
        <w:rPr>
          <w:b/>
          <w:lang w:val="fr_FR" w:bidi="fr_FR"/>
        </w:rPr>
        <w:t>τοὺς ἀρρώστους αὐτῶν</w:t>
      </w:r>
    </w:p>
    <w:p>
      <w:pPr/>
      <w:r>
        <w:rPr>
          <w:lang w:val="fr_FR" w:bidi="fr_FR"/>
        </w:rPr>
      </w:r>
      <w:r>
        <w:rPr>
          <w:b/>
          <w:lang w:val="fr_FR" w:bidi="fr_FR"/>
        </w:rPr>
        <w:t>"les malades"</w:t>
      </w:r>
    </w:p>
    <w:p>
      <w:pPr/>
      <w:r>
        <w:rPr>
          <w:lang w:val="fr_FR" w:bidi="fr_FR"/>
        </w:rPr>
      </w:r>
      <w:r>
        <w:rPr>
          <w:lang w:val="fr_FR" w:bidi="fr_FR"/>
        </w:rPr>
        <w:t xml:space="preserve">Matthieu utilise l'adjectif </w:t>
      </w:r>
      <w:r>
        <w:rPr>
          <w:b/>
          <w:lang w:val="fr_FR" w:bidi="fr_FR"/>
        </w:rPr>
        <w:t>malade</w:t>
      </w:r>
      <w:r>
        <w:rPr>
          <w:lang w:val="fr_FR" w:bidi="fr_FR"/>
        </w:rPr>
        <w:t xml:space="preserve"> comme un nom pour désigner les personnes malades. Votre langue utilise peut-être les adjectifs de la même manière. Si ce n'est pas le cas, vous pouvez traduire ce mot par une expression équivalente. Traduction alternative : "les personnes malades qui se trouvaient parmi eux".</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14.14 (#2)</w:t>
      </w:r>
      <w:r>
        <w:rPr>
          <w:lang w:val="fr_FR" w:bidi="fr_FR"/>
        </w:rPr>
      </w:r>
    </w:p>
    <w:p>
      <w:pPr/>
      <w:r>
        <w:rPr>
          <w:lang w:val="fr_FR" w:bidi="fr_FR"/>
        </w:rPr>
      </w:r>
      <w:r>
        <w:rPr>
          <w:b/>
          <w:lang w:val="fr_FR" w:bidi="fr_FR"/>
        </w:rPr>
        <w:t>ἐξελθὼν</w:t>
      </w:r>
    </w:p>
    <w:p>
      <w:pPr/>
      <w:r>
        <w:rPr>
          <w:lang w:val="fr_FR" w:bidi="fr_FR"/>
        </w:rPr>
      </w:r>
      <w:r>
        <w:rPr>
          <w:b/>
          <w:lang w:val="fr_FR" w:bidi="fr_FR"/>
        </w:rPr>
        <w:t>« Quand il sortit »</w:t>
      </w:r>
    </w:p>
    <w:p>
      <w:pPr/>
      <w:r>
        <w:rPr>
          <w:lang w:val="fr_FR" w:bidi="fr_FR"/>
        </w:rPr>
      </w:r>
      <w:r>
        <w:rPr>
          <w:lang w:val="fr_FR" w:bidi="fr_FR"/>
        </w:rPr>
        <w:t>Dans un contexte comme celui-ci, il est peut-être plus naturel d'utiliser un autre verbe que « sortir », comme par exemple « (s'en) aller », « partir » ou « venir ». Par exemple, en français, puisqu'il s'agit de sortir d'une embarcation, il est possible de traduire « Quand il descendit de la barque ». Choisissez le verbe le plus naturel dans votre langue. Traduction alternative : « Quand il partit » ou « Quand il descendit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14.15 (#2)</w:t>
      </w:r>
      <w:r>
        <w:rPr>
          <w:lang w:val="fr_FR" w:bidi="fr_FR"/>
        </w:rPr>
      </w:r>
    </w:p>
    <w:p>
      <w:pPr/>
      <w:r>
        <w:rPr>
          <w:lang w:val="fr_FR" w:bidi="fr_FR"/>
        </w:rPr>
      </w:r>
      <w:r>
        <w:rPr>
          <w:b/>
          <w:lang w:val="fr_FR" w:bidi="fr_FR"/>
        </w:rPr>
        <w:t>προσῆλθον</w:t>
      </w:r>
    </w:p>
    <w:p>
      <w:pPr/>
      <w:r>
        <w:rPr>
          <w:lang w:val="fr_FR" w:bidi="fr_FR"/>
        </w:rPr>
      </w:r>
      <w:r>
        <w:rPr>
          <w:b/>
          <w:lang w:val="fr_FR" w:bidi="fr_FR"/>
        </w:rPr>
        <w:t>"s'approchèrent"</w:t>
      </w:r>
    </w:p>
    <w:p>
      <w:pPr/>
      <w:r>
        <w:rPr>
          <w:lang w:val="fr_FR" w:bidi="fr_FR"/>
        </w:rPr>
      </w:r>
      <w:r>
        <w:rPr>
          <w:lang w:val="fr_FR" w:bidi="fr_FR"/>
        </w:rPr>
        <w:t xml:space="preserve">Dans un contexte comme celui-ci, votre langue pourrait dire "vinrent" au lieu de </w:t>
      </w:r>
      <w:r>
        <w:rPr>
          <w:b/>
          <w:lang w:val="fr_FR" w:bidi="fr_FR"/>
        </w:rPr>
        <w:t>s'approchèrent</w:t>
      </w:r>
      <w:r>
        <w:rPr>
          <w:lang w:val="fr_FR" w:bidi="fr_FR"/>
        </w:rPr>
        <w:t>. Traduction alternative : "vinrent"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14.15 (#3)</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Cherchez des manières naturelles d'introduire des citations directes dans votre langue. Traduction alternative : "et ils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14.15 (#4)</w:t>
      </w:r>
      <w:r>
        <w:rPr>
          <w:lang w:val="fr_FR" w:bidi="fr_FR"/>
        </w:rPr>
      </w:r>
    </w:p>
    <w:p>
      <w:pPr/>
      <w:r>
        <w:rPr>
          <w:lang w:val="fr_FR" w:bidi="fr_FR"/>
        </w:rPr>
      </w:r>
      <w:r>
        <w:rPr>
          <w:b/>
          <w:lang w:val="fr_FR" w:bidi="fr_FR"/>
        </w:rPr>
        <w:t>ἡ ὥρα ἤδη παρῆλθεν</w:t>
      </w:r>
    </w:p>
    <w:p>
      <w:pPr/>
      <w:r>
        <w:rPr>
          <w:lang w:val="fr_FR" w:bidi="fr_FR"/>
        </w:rPr>
      </w:r>
      <w:r>
        <w:rPr>
          <w:b/>
          <w:lang w:val="fr_FR" w:bidi="fr_FR"/>
        </w:rPr>
        <w:t>"l'heure est déjà avancée"</w:t>
      </w:r>
    </w:p>
    <w:p>
      <w:pPr/>
      <w:r>
        <w:rPr>
          <w:lang w:val="fr_FR" w:bidi="fr_FR"/>
        </w:rPr>
      </w:r>
      <w:r>
        <w:rPr>
          <w:lang w:val="fr_FR" w:bidi="fr_FR"/>
        </w:rPr>
        <w:t xml:space="preserve">La clause </w:t>
      </w:r>
      <w:r>
        <w:rPr>
          <w:b/>
          <w:lang w:val="fr_FR" w:bidi="fr_FR"/>
        </w:rPr>
        <w:t xml:space="preserve">l'heure est déjà avancée </w:t>
      </w:r>
      <w:r>
        <w:rPr>
          <w:lang w:val="fr_FR" w:bidi="fr_FR"/>
        </w:rPr>
        <w:t>signifie qu'il est tard dans la journée. Si ce peut être utile dans votre langue, vous pouvez énoncer le sens plus clairement. Traduction alternative : "le soleil se couche"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14.15 (#5)</w:t>
      </w:r>
      <w:r>
        <w:rPr>
          <w:lang w:val="fr_FR" w:bidi="fr_FR"/>
        </w:rPr>
      </w:r>
    </w:p>
    <w:p>
      <w:pPr/>
      <w:r>
        <w:rPr>
          <w:lang w:val="fr_FR" w:bidi="fr_FR"/>
        </w:rPr>
      </w:r>
      <w:r>
        <w:rPr>
          <w:b/>
          <w:lang w:val="fr_FR" w:bidi="fr_FR"/>
        </w:rPr>
        <w:t>ἀπόλυσον τοὺς ὄχλους</w:t>
      </w:r>
    </w:p>
    <w:p>
      <w:pPr/>
      <w:r>
        <w:rPr>
          <w:lang w:val="fr_FR" w:bidi="fr_FR"/>
        </w:rPr>
      </w:r>
      <w:r>
        <w:rPr>
          <w:b/>
          <w:lang w:val="fr_FR" w:bidi="fr_FR"/>
        </w:rPr>
        <w:t>"renvoie la foule"</w:t>
      </w:r>
    </w:p>
    <w:p>
      <w:pPr/>
      <w:r>
        <w:rPr>
          <w:lang w:val="fr_FR" w:bidi="fr_FR"/>
        </w:rPr>
      </w:r>
      <w:r>
        <w:rPr>
          <w:lang w:val="fr_FR" w:bidi="fr_FR"/>
        </w:rPr>
        <w:t>Il s'agit d'un impératif, mais il exprime une demande polie plutôt qu'un ordre. Utilisez une forme dans votre langue qui exprime une demande polie. Il peut être utile d'ajouter une expression telle que "s'il te plaît" pour que cela transparaisse. Traduction alternative : "Nous te demandons de renvoyer la foule".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14.15 (#6)</w:t>
      </w:r>
      <w:r>
        <w:rPr>
          <w:lang w:val="fr_FR" w:bidi="fr_FR"/>
        </w:rPr>
      </w:r>
    </w:p>
    <w:p>
      <w:pPr/>
      <w:r>
        <w:rPr>
          <w:lang w:val="fr_FR" w:bidi="fr_FR"/>
        </w:rPr>
      </w:r>
      <w:r>
        <w:rPr>
          <w:b/>
          <w:lang w:val="fr_FR" w:bidi="fr_FR"/>
        </w:rPr>
        <w:t>τὰς κώμας</w:t>
      </w:r>
    </w:p>
    <w:p>
      <w:pPr/>
      <w:r>
        <w:rPr>
          <w:lang w:val="fr_FR" w:bidi="fr_FR"/>
        </w:rPr>
      </w:r>
      <w:r>
        <w:rPr>
          <w:b/>
          <w:lang w:val="fr_FR" w:bidi="fr_FR"/>
        </w:rPr>
        <w:t>"les villages"</w:t>
      </w:r>
    </w:p>
    <w:p>
      <w:pPr/>
      <w:r>
        <w:rPr>
          <w:lang w:val="fr_FR" w:bidi="fr_FR"/>
        </w:rPr>
      </w:r>
      <w:r>
        <w:rPr>
          <w:lang w:val="fr_FR" w:bidi="fr_FR"/>
        </w:rPr>
        <w:t xml:space="preserve">Ici, les disciples font allusion aux </w:t>
      </w:r>
      <w:r>
        <w:rPr>
          <w:b/>
          <w:lang w:val="fr_FR" w:bidi="fr_FR"/>
        </w:rPr>
        <w:t>villages</w:t>
      </w:r>
      <w:r>
        <w:rPr>
          <w:lang w:val="fr_FR" w:bidi="fr_FR"/>
        </w:rPr>
        <w:t xml:space="preserve"> qui sont à proximité de l'endroit </w:t>
      </w:r>
      <w:r>
        <w:rPr>
          <w:b/>
          <w:lang w:val="fr_FR" w:bidi="fr_FR"/>
        </w:rPr>
        <w:t>désert</w:t>
      </w:r>
      <w:r>
        <w:rPr>
          <w:lang w:val="fr_FR" w:bidi="fr_FR"/>
        </w:rPr>
        <w:t>. Si cela est utile dans votre langue, vous pouvez rendre cette idée plus explicite. Traduction alternative : "les villages les plus proches" ou "les villages qui sont à proximité de ce lieu".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14.15 (#1)</w:t>
      </w:r>
      <w:r>
        <w:rPr>
          <w:lang w:val="fr_FR" w:bidi="fr_FR"/>
        </w:rPr>
      </w:r>
    </w:p>
    <w:p>
      <w:pPr/>
      <w:r>
        <w:rPr>
          <w:lang w:val="fr_FR" w:bidi="fr_FR"/>
        </w:rPr>
      </w:r>
      <w:r>
        <w:rPr>
          <w:b/>
          <w:lang w:val="fr_FR" w:bidi="fr_FR"/>
        </w:rPr>
        <w:t>δὲ</w:t>
      </w:r>
    </w:p>
    <w:p>
      <w:pPr/>
      <w:r>
        <w:rPr>
          <w:lang w:val="fr_FR" w:bidi="fr_FR"/>
        </w:rPr>
      </w:r>
      <w:r>
        <w:rPr>
          <w:b/>
          <w:lang w:val="fr_FR" w:bidi="fr_FR"/>
        </w:rPr>
        <w:t>« - Le soir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Et le soir » (Darby, voir aussi Ostervald) ou « Mais le soir » (Bible annotée).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14.16 (#2)</w:t>
      </w:r>
      <w:r>
        <w:rPr>
          <w:lang w:val="fr_FR" w:bidi="fr_FR"/>
        </w:rPr>
      </w:r>
    </w:p>
    <w:p>
      <w:pPr/>
      <w:r>
        <w:rPr>
          <w:lang w:val="fr_FR" w:bidi="fr_FR"/>
        </w:rPr>
      </w:r>
      <w:r>
        <w:rPr>
          <w:b/>
          <w:lang w:val="fr_FR" w:bidi="fr_FR"/>
        </w:rPr>
        <w:t>δότε αὐτοῖς ὑμεῖς</w:t>
      </w:r>
    </w:p>
    <w:p>
      <w:pPr/>
      <w:r>
        <w:rPr>
          <w:lang w:val="fr_FR" w:bidi="fr_FR"/>
        </w:rPr>
      </w:r>
      <w:r>
        <w:rPr>
          <w:b/>
          <w:lang w:val="fr_FR" w:bidi="fr_FR"/>
        </w:rPr>
        <w:t>"donnez-leur vous-mêmes"</w:t>
      </w:r>
    </w:p>
    <w:p>
      <w:pPr/>
      <w:r>
        <w:rPr>
          <w:lang w:val="fr_FR" w:bidi="fr_FR"/>
        </w:rPr>
      </w:r>
      <w:r>
        <w:rPr>
          <w:lang w:val="fr_FR" w:bidi="fr_FR"/>
        </w:rPr>
        <w:t>Ici, Jésus sous-entend que les disciples devraient donner de la nourriture aux foules. Si ce peut être utile dans votre langue, vous pouvez rendre cette idée plus explicite. Traduction alternative : "donnez-leur vous-mêmes de la nourriture".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14.16 (#3)</w:t>
      </w:r>
      <w:r>
        <w:rPr>
          <w:lang w:val="fr_FR" w:bidi="fr_FR"/>
        </w:rPr>
      </w:r>
    </w:p>
    <w:p>
      <w:pPr/>
      <w:r>
        <w:rPr>
          <w:lang w:val="fr_FR" w:bidi="fr_FR"/>
        </w:rPr>
      </w:r>
      <w:r>
        <w:rPr>
          <w:b/>
          <w:lang w:val="fr_FR" w:bidi="fr_FR"/>
        </w:rPr>
        <w:t>ὑμεῖς</w:t>
      </w:r>
    </w:p>
    <w:p>
      <w:pPr/>
      <w:r>
        <w:rPr>
          <w:lang w:val="fr_FR" w:bidi="fr_FR"/>
        </w:rPr>
      </w:r>
      <w:r>
        <w:rPr>
          <w:b/>
          <w:lang w:val="fr_FR" w:bidi="fr_FR"/>
        </w:rPr>
        <w:t>"Vous"</w:t>
      </w:r>
    </w:p>
    <w:p>
      <w:pPr/>
      <w:r>
        <w:rPr>
          <w:lang w:val="fr_FR" w:bidi="fr_FR"/>
        </w:rPr>
      </w:r>
      <w:r>
        <w:rPr>
          <w:lang w:val="fr_FR" w:bidi="fr_FR"/>
        </w:rPr>
        <w:t xml:space="preserve">Puisque Jésus s'adresse à ses disciples, le mot </w:t>
      </w:r>
      <w:r>
        <w:rPr>
          <w:b/>
          <w:lang w:val="fr_FR" w:bidi="fr_FR"/>
        </w:rPr>
        <w:t>Vous</w:t>
      </w:r>
      <w:r>
        <w:rPr>
          <w:lang w:val="fr_FR" w:bidi="fr_FR"/>
        </w:rPr>
        <w:t xml:space="preserve"> ici renvoie au pluriel.</w:t>
      </w:r>
    </w:p>
    <w:p>
      <w:pPr/>
      <w:r>
        <w:rPr>
          <w:lang w:val="fr_FR" w:bidi="fr_FR"/>
        </w:rPr>
      </w:r>
      <w:r>
        <w:rPr>
          <w:lang w:val="fr_FR" w:bidi="fr_FR"/>
        </w:rPr>
        <w:t xml:space="preserve">Voir : </w:t>
      </w:r>
      <w:r>
        <w:rPr>
          <w:lang w:val="fr_FR" w:bidi="fr_FR"/>
        </w:rPr>
        <w:t>Usages du "Vous"</w:t>
      </w:r>
      <w:r>
        <w:rPr>
          <w:lang w:val="fr_FR" w:bidi="fr_FR"/>
        </w:rPr>
      </w:r>
      <w:r>
        <w:rPr>
          <w:lang w:val="fr_FR" w:bidi="fr_FR"/>
        </w:rPr>
      </w:r>
    </w:p>
    <w:p>
      <w:pPr/>
      <w:r>
        <w:rPr>
          <w:lang w:val="fr_FR" w:bidi="fr_FR"/>
        </w:rPr>
      </w:r>
    </w:p>
    <w:p>
      <w:pPr>
        <w:pStyle w:val="Heading2"/>
      </w:pPr>
      <w:r>
        <w:rPr>
          <w:lang w:val="fr_FR" w:bidi="fr_FR"/>
        </w:rPr>
        <w:t>Matthieu 14.16 (#1)</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exprimer une opposition entre ce que les disciples demandent à Jésus de faire au verset précédent et ce qu'il leur répond. Si c’est utile dans votre langue, vous pouvez inclure un mot, une expression ou une formulation qui sert à montrer cela. Ou alors, si votre langue n’en a pas besoin, vous pouvez choisir de ne pas en utiliser, comme dans la LSG. Traduction alternative : « Mais Jésus » (Darby, Bible annotée, Ostervald) ou « Et Jésus » (Lausanne).</w:t>
      </w:r>
    </w:p>
    <w:p>
      <w:pPr/>
      <w:r>
        <w:rPr>
          <w:lang w:val="fr_FR" w:bidi="fr_FR"/>
        </w:rPr>
      </w:r>
      <w:r>
        <w:rPr>
          <w:lang w:val="fr_FR" w:bidi="fr_FR"/>
        </w:rPr>
        <w:t>Voir : Relier : exprimer le contraste</w:t>
      </w:r>
      <w:r>
        <w:rPr>
          <w:lang w:val="fr_FR" w:bidi="fr_FR"/>
        </w:rPr>
      </w:r>
      <w:r>
        <w:rPr>
          <w:lang w:val="fr_FR" w:bidi="fr_FR"/>
        </w:rPr>
      </w:r>
    </w:p>
    <w:p>
      <w:pPr/>
      <w:r>
        <w:rPr>
          <w:lang w:val="fr_FR" w:bidi="fr_FR"/>
        </w:rPr>
      </w:r>
    </w:p>
    <w:p>
      <w:pPr>
        <w:pStyle w:val="Heading2"/>
      </w:pPr>
      <w:r>
        <w:rPr>
          <w:lang w:val="fr_FR" w:bidi="fr_FR"/>
        </w:rPr>
        <w:t>Matthieu 14.17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ce que les disciples affirment en contraste avec ce que Jésus leur a dit de faire. Si cela peut être utile dans votre langue, vous pouvez utiliser un mot ou une expression qui introduit ce type de contraste, ou vous pouvez ne pas traduire </w:t>
      </w:r>
      <w:r>
        <w:rPr>
          <w:b/>
          <w:lang w:val="fr_FR" w:bidi="fr_FR"/>
        </w:rPr>
        <w:t>Mais</w:t>
      </w:r>
      <w:r>
        <w:rPr>
          <w:lang w:val="fr_FR" w:bidi="fr_FR"/>
        </w:rPr>
        <w:t>. Traduction alternative :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14.17 (#3)</w:t>
      </w:r>
      <w:r>
        <w:rPr>
          <w:lang w:val="fr_FR" w:bidi="fr_FR"/>
        </w:rPr>
      </w:r>
    </w:p>
    <w:p>
      <w:pPr/>
      <w:r>
        <w:rPr>
          <w:lang w:val="fr_FR" w:bidi="fr_FR"/>
        </w:rPr>
      </w:r>
      <w:r>
        <w:rPr>
          <w:b/>
          <w:lang w:val="fr_FR" w:bidi="fr_FR"/>
        </w:rPr>
        <w:t>οὐκ ἔχομεν ὧδε, εἰ μὴ</w:t>
      </w:r>
    </w:p>
    <w:p>
      <w:pPr/>
      <w:r>
        <w:rPr>
          <w:lang w:val="fr_FR" w:bidi="fr_FR"/>
        </w:rPr>
      </w:r>
      <w:r>
        <w:rPr>
          <w:b/>
          <w:lang w:val="fr_FR" w:bidi="fr_FR"/>
        </w:rPr>
        <w:t>"Nous n'avons ici que"</w:t>
      </w:r>
    </w:p>
    <w:p>
      <w:pPr/>
      <w:r>
        <w:rPr>
          <w:lang w:val="fr_FR" w:bidi="fr_FR"/>
        </w:rPr>
      </w:r>
      <w:r>
        <w:rPr>
          <w:lang w:val="fr_FR" w:bidi="fr_FR"/>
        </w:rPr>
        <w:t>Si, dans votre langue, il semble que les disciples fassent ici une déclaration et la contredisent ensuite, vous pouvez la reformuler pour éviter d'utiliser une restriction. Traduction alternative : "Les seuls aliments que nous ayons ici sont".</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14.17 (#2)</w:t>
      </w:r>
      <w:r>
        <w:rPr>
          <w:lang w:val="fr_FR" w:bidi="fr_FR"/>
        </w:rPr>
      </w:r>
    </w:p>
    <w:p>
      <w:pPr/>
      <w:r>
        <w:rPr>
          <w:lang w:val="fr_FR" w:bidi="fr_FR"/>
        </w:rPr>
      </w:r>
      <w:r>
        <w:rPr>
          <w:b/>
          <w:lang w:val="fr_FR" w:bidi="fr_FR"/>
        </w:rPr>
        <w:t>λέγουσιν</w:t>
      </w:r>
    </w:p>
    <w:p>
      <w:pPr/>
      <w:r>
        <w:rPr>
          <w:lang w:val="fr_FR" w:bidi="fr_FR"/>
        </w:rPr>
      </w:r>
      <w:r>
        <w:rPr>
          <w:b/>
          <w:lang w:val="fr_FR" w:bidi="fr_FR"/>
        </w:rPr>
        <w:t>« ils lui dirent »</w:t>
      </w:r>
    </w:p>
    <w:p>
      <w:pPr/>
      <w:r>
        <w:rPr>
          <w:lang w:val="fr_FR" w:bidi="fr_FR"/>
        </w:rPr>
      </w:r>
      <w:r>
        <w:rPr>
          <w:lang w:val="fr_FR" w:bidi="fr_FR"/>
        </w:rPr>
        <w:t>Dans le texte grec, ce verbe est au présent dans une narration au passé. Ce changement de temps attire l’attention du lecteur ou de l’auditeur sur un développement dans le récit.</w:t>
      </w:r>
    </w:p>
    <w:p>
      <w:pPr/>
      <w:r>
        <w:rPr>
          <w:lang w:val="fr_FR" w:bidi="fr_FR"/>
        </w:rPr>
      </w:r>
      <w:r>
        <w:rPr>
          <w:lang w:val="fr_FR" w:bidi="fr_FR"/>
        </w:rPr>
        <w:t>Si dans votre langue, il est possible de changer du passé au présent pour attirer l’attention sur un développement dans le récit, vous pouvez choisir de le faire ici. Si dans votre langue, il n’est pas correct de changer du passé au présent, vous pouvez utiliser un passé comme dans la LSG. Traduction alternative : « ils lui disent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14.17 (#4)</w:t>
      </w:r>
      <w:r>
        <w:rPr>
          <w:lang w:val="fr_FR" w:bidi="fr_FR"/>
        </w:rPr>
      </w:r>
    </w:p>
    <w:p>
      <w:pPr/>
      <w:r>
        <w:rPr>
          <w:lang w:val="fr_FR" w:bidi="fr_FR"/>
        </w:rPr>
      </w:r>
      <w:r>
        <w:rPr>
          <w:b/>
          <w:lang w:val="fr_FR" w:bidi="fr_FR"/>
        </w:rPr>
        <w:t>ἄρτους</w:t>
      </w:r>
    </w:p>
    <w:p>
      <w:pPr/>
      <w:r>
        <w:rPr>
          <w:lang w:val="fr_FR" w:bidi="fr_FR"/>
        </w:rPr>
      </w:r>
      <w:r>
        <w:rPr>
          <w:b/>
          <w:lang w:val="fr_FR" w:bidi="fr_FR"/>
        </w:rPr>
        <w:t>« pains »</w:t>
      </w:r>
    </w:p>
    <w:p>
      <w:pPr/>
      <w:r>
        <w:rPr>
          <w:lang w:val="fr_FR" w:bidi="fr_FR"/>
        </w:rPr>
      </w:r>
      <w:r>
        <w:rPr>
          <w:lang w:val="fr_FR" w:bidi="fr_FR"/>
        </w:rPr>
        <w:t xml:space="preserve">Le mot </w:t>
      </w:r>
      <w:r>
        <w:rPr>
          <w:b/>
          <w:lang w:val="fr_FR" w:bidi="fr_FR"/>
        </w:rPr>
        <w:t>pains</w:t>
      </w:r>
      <w:r>
        <w:rPr>
          <w:lang w:val="fr_FR" w:bidi="fr_FR"/>
        </w:rPr>
        <w:t xml:space="preserve"> fait référence à des pains ou des miches de pain, c'est-à-dire des masses de farine qu'une personne a travaillées et fait cuire. Les pains étaient en général de forme ronde. </w:t>
      </w:r>
    </w:p>
    <w:p>
      <w:pPr/>
      <w:r>
        <w:rPr>
          <w:lang w:val="fr_FR" w:bidi="fr_FR"/>
        </w:rPr>
      </w:r>
      <w:r>
        <w:rPr>
          <w:lang w:val="fr_FR" w:bidi="fr_FR"/>
        </w:rPr>
        <w:t xml:space="preserve">See: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Matthieu 14.18 (#2)</w:t>
      </w:r>
      <w:r>
        <w:rPr>
          <w:lang w:val="fr_FR" w:bidi="fr_FR"/>
        </w:rPr>
      </w:r>
    </w:p>
    <w:p>
      <w:pPr/>
      <w:r>
        <w:rPr>
          <w:lang w:val="fr_FR" w:bidi="fr_FR"/>
        </w:rPr>
      </w:r>
      <w:r>
        <w:rPr>
          <w:b/>
          <w:lang w:val="fr_FR" w:bidi="fr_FR"/>
        </w:rPr>
        <w:t>ὁ &amp; εἶπεν, φέρετέ μοι ὧδε αὐτούς</w:t>
      </w:r>
    </w:p>
    <w:p>
      <w:pPr/>
      <w:r>
        <w:rPr>
          <w:lang w:val="fr_FR" w:bidi="fr_FR"/>
        </w:rPr>
      </w:r>
      <w:r>
        <w:rPr>
          <w:b/>
          <w:lang w:val="fr_FR" w:bidi="fr_FR"/>
        </w:rPr>
        <w:t>"il a dit : Apportez-les moi"</w:t>
      </w:r>
    </w:p>
    <w:p>
      <w:pPr/>
      <w:r>
        <w:rPr>
          <w:lang w:val="fr_FR" w:bidi="fr_FR"/>
        </w:rPr>
      </w:r>
      <w:r>
        <w:rPr>
          <w:lang w:val="fr_FR" w:bidi="fr_FR"/>
        </w:rPr>
        <w:t>Dans ce passage, Matthieu sous-entend que les disciples ont fait ce que Jésus leur a ordonné de faire. Si c'est utile dans votre langue, vous pouvez exprimer cette idée de manière plus explicite. Traduction alternative : "il dit, 'Apportez-les-moi ici.' Alors, ils les lui apportèrent".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14.18 (#3)</w:t>
      </w:r>
      <w:r>
        <w:rPr>
          <w:lang w:val="fr_FR" w:bidi="fr_FR"/>
        </w:rPr>
      </w:r>
    </w:p>
    <w:p>
      <w:pPr/>
      <w:r>
        <w:rPr>
          <w:lang w:val="fr_FR" w:bidi="fr_FR"/>
        </w:rPr>
      </w:r>
      <w:r>
        <w:rPr>
          <w:b/>
          <w:lang w:val="fr_FR" w:bidi="fr_FR"/>
        </w:rPr>
        <w:t>φέρετέ</w:t>
      </w:r>
    </w:p>
    <w:p>
      <w:pPr/>
      <w:r>
        <w:rPr>
          <w:lang w:val="fr_FR" w:bidi="fr_FR"/>
        </w:rPr>
      </w:r>
      <w:r>
        <w:rPr>
          <w:b/>
          <w:lang w:val="fr_FR" w:bidi="fr_FR"/>
        </w:rPr>
        <w:t>"Apportez"</w:t>
      </w:r>
    </w:p>
    <w:p>
      <w:pPr/>
      <w:r>
        <w:rPr>
          <w:lang w:val="fr_FR" w:bidi="fr_FR"/>
        </w:rPr>
      </w:r>
      <w:r>
        <w:rPr>
          <w:lang w:val="fr_FR" w:bidi="fr_FR"/>
        </w:rPr>
        <w:t>Ici, la consigne est au pluriel car Jésus s'adresse à ses disciples.</w:t>
      </w:r>
    </w:p>
    <w:p>
      <w:pPr/>
      <w:r>
        <w:rPr>
          <w:lang w:val="fr_FR" w:bidi="fr_FR"/>
        </w:rPr>
      </w:r>
      <w:r>
        <w:rPr>
          <w:lang w:val="fr_FR" w:bidi="fr_FR"/>
        </w:rPr>
        <w:t xml:space="preserve">Voir : </w:t>
      </w:r>
      <w:r>
        <w:rPr>
          <w:lang w:val="fr_FR" w:bidi="fr_FR"/>
        </w:rPr>
        <w:t>Usages du "Vous"</w:t>
      </w:r>
      <w:r>
        <w:rPr>
          <w:lang w:val="fr_FR" w:bidi="fr_FR"/>
        </w:rPr>
      </w:r>
      <w:r>
        <w:rPr>
          <w:lang w:val="fr_FR" w:bidi="fr_FR"/>
        </w:rPr>
      </w:r>
    </w:p>
    <w:p>
      <w:pPr/>
      <w:r>
        <w:rPr>
          <w:lang w:val="fr_FR" w:bidi="fr_FR"/>
        </w:rPr>
      </w:r>
    </w:p>
    <w:p>
      <w:pPr>
        <w:pStyle w:val="Heading2"/>
      </w:pPr>
      <w:r>
        <w:rPr>
          <w:lang w:val="fr_FR" w:bidi="fr_FR"/>
        </w:rPr>
        <w:t>Matthieu 14.18 (#1)</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Ici, le mot </w:t>
      </w:r>
      <w:r>
        <w:rPr>
          <w:b/>
          <w:lang w:val="fr_FR" w:bidi="fr_FR"/>
        </w:rPr>
        <w:t>Et</w:t>
      </w:r>
      <w:r>
        <w:rPr>
          <w:lang w:val="fr_FR" w:bidi="fr_FR"/>
        </w:rPr>
        <w:t xml:space="preserve"> introduit la prochaine chose qui se passe dans le récit. Si c'est utile dans votre langue, vous pouvez utiliser un mot, une expression ou une formulation qui introduit le prochain événement. Vous pouvez également choisir de ne pas traduire ce mot. Traduction alternative « Mais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14.19 (#1)</w:t>
      </w:r>
      <w:r>
        <w:rPr>
          <w:lang w:val="fr_FR" w:bidi="fr_FR"/>
        </w:rPr>
      </w:r>
    </w:p>
    <w:p>
      <w:pPr/>
      <w:r>
        <w:rPr>
          <w:lang w:val="fr_FR" w:bidi="fr_FR"/>
        </w:rPr>
      </w:r>
      <w:r>
        <w:rPr>
          <w:b/>
          <w:lang w:val="fr_FR" w:bidi="fr_FR"/>
        </w:rPr>
        <w:t>κελεύσας τοὺς ὄχλους ἀνακλιθῆναι ἐπὶ τοῦ χόρτου, λαβὼν</w:t>
      </w:r>
    </w:p>
    <w:p>
      <w:pPr/>
      <w:r>
        <w:rPr>
          <w:lang w:val="fr_FR" w:bidi="fr_FR"/>
        </w:rPr>
      </w:r>
      <w:r>
        <w:rPr>
          <w:b/>
          <w:lang w:val="fr_FR" w:bidi="fr_FR"/>
        </w:rPr>
        <w:t>"</w:t>
      </w:r>
      <w:r>
        <w:rPr>
          <w:b/>
          <w:lang w:val="fr_FR" w:bidi="fr_FR"/>
        </w:rPr>
        <w:t>Il fit asseoir la foule sur l'herbe, prit</w:t>
      </w:r>
      <w:r>
        <w:rPr>
          <w:b/>
          <w:lang w:val="fr_FR" w:bidi="fr_FR"/>
        </w:rPr>
        <w:t>"</w:t>
      </w:r>
    </w:p>
    <w:p>
      <w:pPr/>
      <w:r>
        <w:rPr>
          <w:lang w:val="fr_FR" w:bidi="fr_FR"/>
        </w:rPr>
      </w:r>
      <w:r>
        <w:rPr>
          <w:lang w:val="fr_FR" w:bidi="fr_FR"/>
        </w:rPr>
        <w:t>Il peut sembler plus naturel dans votre langue d'utiliser une citation directe ici. Traduction alternative : "'Asseyez-vous sur l'herbe', ordonna-t-il à la foule. Puis, il prit".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14.19 (#2)</w:t>
      </w:r>
      <w:r>
        <w:rPr>
          <w:lang w:val="fr_FR" w:bidi="fr_FR"/>
        </w:rPr>
      </w:r>
    </w:p>
    <w:p>
      <w:pPr/>
      <w:r>
        <w:rPr>
          <w:lang w:val="fr_FR" w:bidi="fr_FR"/>
        </w:rPr>
      </w:r>
      <w:r>
        <w:rPr>
          <w:b/>
          <w:lang w:val="fr_FR" w:bidi="fr_FR"/>
        </w:rPr>
        <w:t>ἀνακλιθῆναι</w:t>
      </w:r>
    </w:p>
    <w:p>
      <w:pPr/>
      <w:r>
        <w:rPr>
          <w:lang w:val="fr_FR" w:bidi="fr_FR"/>
        </w:rPr>
      </w:r>
      <w:r>
        <w:rPr>
          <w:b/>
          <w:lang w:val="fr_FR" w:bidi="fr_FR"/>
        </w:rPr>
        <w:t>"asseoir"</w:t>
      </w:r>
    </w:p>
    <w:p>
      <w:pPr/>
      <w:r>
        <w:rPr>
          <w:lang w:val="fr_FR" w:bidi="fr_FR"/>
        </w:rPr>
      </w:r>
      <w:r>
        <w:rPr>
          <w:lang w:val="fr_FR" w:bidi="fr_FR"/>
        </w:rPr>
        <w:t>Dans la culture de Jésus, les gens s'asseyaient ou se couchaient sur le côté lorsqu'ils mangeaient. Si cela peut être utile dans votre langue, vous pouvez faire allusion à la position dans laquelle les gens mangent dans votre culture, ou vous pouvez simplement évoquer le fait de manger. Traduction alternative : "asseoir pour manger" ou "de se préparer à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14.19 (#4)</w:t>
      </w:r>
      <w:r>
        <w:rPr>
          <w:lang w:val="fr_FR" w:bidi="fr_FR"/>
        </w:rPr>
      </w:r>
    </w:p>
    <w:p>
      <w:pPr/>
      <w:r>
        <w:rPr>
          <w:lang w:val="fr_FR" w:bidi="fr_FR"/>
        </w:rPr>
      </w:r>
      <w:r>
        <w:rPr>
          <w:b/>
          <w:lang w:val="fr_FR" w:bidi="fr_FR"/>
        </w:rPr>
        <w:t>ἀναβλέψας εἰς τὸν οὐρανὸν</w:t>
      </w:r>
    </w:p>
    <w:p>
      <w:pPr/>
      <w:r>
        <w:rPr>
          <w:lang w:val="fr_FR" w:bidi="fr_FR"/>
        </w:rPr>
      </w:r>
      <w:r>
        <w:rPr>
          <w:b/>
          <w:lang w:val="fr_FR" w:bidi="fr_FR"/>
        </w:rPr>
        <w:t>"levant les yeux vers le ciel"</w:t>
      </w:r>
    </w:p>
    <w:p>
      <w:pPr/>
      <w:r>
        <w:rPr>
          <w:lang w:val="fr_FR" w:bidi="fr_FR"/>
        </w:rPr>
      </w:r>
      <w:r>
        <w:rPr>
          <w:lang w:val="fr_FR" w:bidi="fr_FR"/>
        </w:rPr>
        <w:t>Dans la culture de Jésus, un grand nombre de personnes pensaient que les cieux se trouvaient au-dessus de la terre. Lever les yeux vers le ciel était une posture courante pour quelqu'un qui priait. Si cela peut être utile dans votre langue, vous pouvez faire allusion à une posture de prière courante dans votre culture, ou vous pouvez expliquer la signification de cette posture. Traduction alternative : "levant les bras pour prier" ou "levant les yeux vers le ciel pour prier".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14.19 (#5)</w:t>
      </w:r>
      <w:r>
        <w:rPr>
          <w:lang w:val="fr_FR" w:bidi="fr_FR"/>
        </w:rPr>
      </w:r>
    </w:p>
    <w:p>
      <w:pPr/>
      <w:r>
        <w:rPr>
          <w:lang w:val="fr_FR" w:bidi="fr_FR"/>
        </w:rPr>
      </w:r>
      <w:r>
        <w:rPr>
          <w:b/>
          <w:lang w:val="fr_FR" w:bidi="fr_FR"/>
        </w:rPr>
        <w:t>εὐλόγησεν</w:t>
      </w:r>
    </w:p>
    <w:p>
      <w:pPr/>
      <w:r>
        <w:rPr>
          <w:lang w:val="fr_FR" w:bidi="fr_FR"/>
        </w:rPr>
      </w:r>
      <w:r>
        <w:rPr>
          <w:b/>
          <w:lang w:val="fr_FR" w:bidi="fr_FR"/>
        </w:rPr>
        <w:t>"</w:t>
      </w:r>
      <w:r>
        <w:rPr>
          <w:b/>
          <w:lang w:val="fr_FR" w:bidi="fr_FR"/>
        </w:rPr>
        <w:t>il rendit grâces</w:t>
      </w:r>
      <w:r>
        <w:rPr>
          <w:b/>
          <w:lang w:val="fr_FR" w:bidi="fr_FR"/>
        </w:rPr>
        <w:t>"</w:t>
      </w:r>
    </w:p>
    <w:p>
      <w:pPr/>
      <w:r>
        <w:rPr>
          <w:lang w:val="fr_FR" w:bidi="fr_FR"/>
        </w:rPr>
      </w:r>
      <w:r>
        <w:rPr>
          <w:lang w:val="fr_FR" w:bidi="fr_FR"/>
        </w:rPr>
        <w:t xml:space="preserve">Ici, Matthieu pourrait sous-entendre que Jésus </w:t>
      </w:r>
      <w:r>
        <w:rPr>
          <w:b/>
          <w:lang w:val="fr_FR" w:bidi="fr_FR"/>
        </w:rPr>
        <w:t>rendit grâces</w:t>
      </w:r>
      <w:r>
        <w:rPr>
          <w:lang w:val="fr_FR" w:bidi="fr_FR"/>
        </w:rPr>
        <w:t xml:space="preserve"> : (1) à Dieu pour avoir fourni le repas. Traduction alternative : "il bénit Dieu" ou "il loua Dieu" (2) pour le repas. Traduction alternative : "il bénit la nourriture" ou "il demanda à Dieu de sanctifier la nourriture".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14.19 (#6)</w:t>
      </w:r>
      <w:r>
        <w:rPr>
          <w:lang w:val="fr_FR" w:bidi="fr_FR"/>
        </w:rPr>
      </w:r>
    </w:p>
    <w:p>
      <w:pPr/>
      <w:r>
        <w:rPr>
          <w:lang w:val="fr_FR" w:bidi="fr_FR"/>
        </w:rPr>
      </w:r>
      <w:r>
        <w:rPr>
          <w:b/>
          <w:lang w:val="fr_FR" w:bidi="fr_FR"/>
        </w:rPr>
        <w:t>κλάσας, ἔδωκεν &amp; τοὺς ἄρτους</w:t>
      </w:r>
    </w:p>
    <w:p>
      <w:pPr/>
      <w:r>
        <w:rPr>
          <w:lang w:val="fr_FR" w:bidi="fr_FR"/>
        </w:rPr>
      </w:r>
      <w:r>
        <w:rPr>
          <w:b/>
          <w:lang w:val="fr_FR" w:bidi="fr_FR"/>
        </w:rPr>
        <w:t>"il rompit les pains et les donna aux disciples"</w:t>
      </w:r>
    </w:p>
    <w:p>
      <w:pPr/>
      <w:r>
        <w:rPr>
          <w:lang w:val="fr_FR" w:bidi="fr_FR"/>
        </w:rPr>
      </w:r>
      <w:r>
        <w:rPr>
          <w:lang w:val="fr_FR" w:bidi="fr_FR"/>
        </w:rPr>
        <w:t xml:space="preserve">Ici, Matthieu veut dire que Jésus a rompu les pains en morceaux afin qu'ils puissent être servis aux foules. C'était une pratique normale dans sa culture. Si ce peut être utile dans votre langue, vous pouvez rendre cette idée plus explicite. Traduction alternative : "ayant divisé les pains en portions, il les a donnés"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14.19 (#3)</w:t>
      </w:r>
      <w:r>
        <w:rPr>
          <w:lang w:val="fr_FR" w:bidi="fr_FR"/>
        </w:rPr>
      </w:r>
    </w:p>
    <w:p>
      <w:pPr/>
      <w:r>
        <w:rPr>
          <w:lang w:val="fr_FR" w:bidi="fr_FR"/>
        </w:rPr>
      </w:r>
      <w:r>
        <w:rPr>
          <w:b/>
          <w:lang w:val="fr_FR" w:bidi="fr_FR"/>
        </w:rPr>
        <w:t>ἄρτους &amp; τοὺς ἄρτους</w:t>
      </w:r>
    </w:p>
    <w:p>
      <w:pPr/>
      <w:r>
        <w:rPr>
          <w:lang w:val="fr_FR" w:bidi="fr_FR"/>
        </w:rPr>
      </w:r>
      <w:r>
        <w:rPr>
          <w:b/>
          <w:lang w:val="fr_FR" w:bidi="fr_FR"/>
        </w:rPr>
        <w:t>« pains »</w:t>
      </w:r>
      <w:r>
        <w:rPr>
          <w:lang w:val="fr_FR" w:bidi="fr_FR"/>
        </w:rPr>
        <w:t xml:space="preserve"> - </w:t>
      </w:r>
      <w:r>
        <w:rPr>
          <w:b/>
          <w:lang w:val="fr_FR" w:bidi="fr_FR"/>
        </w:rPr>
        <w:t>« les pains »</w:t>
      </w:r>
    </w:p>
    <w:p>
      <w:pPr/>
      <w:r>
        <w:rPr>
          <w:lang w:val="fr_FR" w:bidi="fr_FR"/>
        </w:rPr>
      </w:r>
      <w:r>
        <w:rPr>
          <w:lang w:val="fr_FR" w:bidi="fr_FR"/>
        </w:rPr>
        <w:t xml:space="preserve">Vérifiez comment vous avez traduit </w:t>
      </w:r>
      <w:r>
        <w:rPr>
          <w:b/>
          <w:lang w:val="fr_FR" w:bidi="fr_FR"/>
        </w:rPr>
        <w:t>pains</w:t>
      </w:r>
      <w:r>
        <w:rPr>
          <w:lang w:val="fr_FR" w:bidi="fr_FR"/>
        </w:rPr>
        <w:t xml:space="preserve"> dans </w:t>
      </w:r>
      <w:r>
        <w:rPr>
          <w:lang w:val="fr_FR" w:bidi="fr_FR"/>
        </w:rPr>
        <w:t>14.17</w:t>
      </w:r>
      <w:r>
        <w:rPr>
          <w:lang w:val="fr_FR" w:bidi="fr_FR"/>
        </w:rPr>
        <w:t xml:space="preserve">. </w:t>
      </w:r>
    </w:p>
    <w:p>
      <w:pPr/>
      <w:r>
        <w:rPr>
          <w:lang w:val="fr_FR" w:bidi="fr_FR"/>
        </w:rPr>
      </w:r>
      <w:r>
        <w:rPr>
          <w:lang w:val="fr_FR" w:bidi="fr_FR"/>
        </w:rPr>
        <w:t xml:space="preserve">Voir: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Matthieu 14.20 (#2)</w:t>
      </w:r>
      <w:r>
        <w:rPr>
          <w:lang w:val="fr_FR" w:bidi="fr_FR"/>
        </w:rPr>
      </w:r>
    </w:p>
    <w:p>
      <w:pPr/>
      <w:r>
        <w:rPr>
          <w:lang w:val="fr_FR" w:bidi="fr_FR"/>
        </w:rPr>
      </w:r>
      <w:r>
        <w:rPr>
          <w:b/>
          <w:lang w:val="fr_FR" w:bidi="fr_FR"/>
        </w:rPr>
        <w:t>καὶ ἐχορτάσθησαν</w:t>
      </w:r>
    </w:p>
    <w:p>
      <w:pPr/>
      <w:r>
        <w:rPr>
          <w:lang w:val="fr_FR" w:bidi="fr_FR"/>
        </w:rPr>
      </w:r>
      <w:r>
        <w:rPr>
          <w:b/>
          <w:lang w:val="fr_FR" w:bidi="fr_FR"/>
        </w:rPr>
        <w:t>"</w:t>
      </w:r>
      <w:r>
        <w:rPr>
          <w:b/>
          <w:lang w:val="fr_FR" w:bidi="fr_FR"/>
        </w:rPr>
        <w:t>et furent rassasiés</w:t>
      </w:r>
      <w:r>
        <w:rPr>
          <w:b/>
          <w:lang w:val="fr_FR" w:bidi="fr_FR"/>
        </w:rPr>
        <w:t>"</w:t>
      </w:r>
    </w:p>
    <w:p>
      <w:pPr/>
      <w:r>
        <w:rPr>
          <w:lang w:val="fr_FR" w:bidi="fr_FR"/>
        </w:rPr>
      </w:r>
      <w:r>
        <w:rPr>
          <w:lang w:val="fr_FR" w:bidi="fr_FR"/>
        </w:rPr>
        <w:t>Si votre langue n'utilise pas cette forme passive, vous pouvez exprimer l'idée sous forme active ou d'une autre manière naturelle dans votre langue. Traduction alternative : "jusqu'à ce qu'ils n'aient plus faim".</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14.20 (#3)</w:t>
      </w:r>
      <w:r>
        <w:rPr>
          <w:lang w:val="fr_FR" w:bidi="fr_FR"/>
        </w:rPr>
      </w:r>
    </w:p>
    <w:p>
      <w:pPr/>
      <w:r>
        <w:rPr>
          <w:lang w:val="fr_FR" w:bidi="fr_FR"/>
        </w:rPr>
      </w:r>
      <w:r>
        <w:rPr>
          <w:b/>
          <w:lang w:val="fr_FR" w:bidi="fr_FR"/>
        </w:rPr>
        <w:t>τὸ περισσεῦον τῶν κλασμάτων</w:t>
      </w:r>
    </w:p>
    <w:p>
      <w:pPr/>
      <w:r>
        <w:rPr>
          <w:lang w:val="fr_FR" w:bidi="fr_FR"/>
        </w:rPr>
      </w:r>
      <w:r>
        <w:rPr>
          <w:b/>
          <w:lang w:val="fr_FR" w:bidi="fr_FR"/>
        </w:rPr>
        <w:t>"les restes des morceaux cassés"</w:t>
      </w:r>
    </w:p>
    <w:p>
      <w:pPr/>
      <w:r>
        <w:rPr>
          <w:lang w:val="fr_FR" w:bidi="fr_FR"/>
        </w:rPr>
      </w:r>
      <w:r>
        <w:rPr>
          <w:lang w:val="fr_FR" w:bidi="fr_FR"/>
        </w:rPr>
        <w:t xml:space="preserve">Ici, la phrase </w:t>
      </w:r>
      <w:r>
        <w:rPr>
          <w:b/>
          <w:lang w:val="fr_FR" w:bidi="fr_FR"/>
        </w:rPr>
        <w:t>le reste</w:t>
      </w:r>
      <w:r>
        <w:rPr>
          <w:lang w:val="fr_FR" w:bidi="fr_FR"/>
        </w:rPr>
        <w:t xml:space="preserve"> fait référence à ce qui restait après que tout le monde ait mangé. Si cela peut être utile dans votre langue, vous pourriez utiliser une phrase comparable ou énoncer le sens clairement. Traduction alternative : « les restes » ou « ce qui restait des morceaux cassés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14.20 (#4)</w:t>
      </w:r>
      <w:r>
        <w:rPr>
          <w:lang w:val="fr_FR" w:bidi="fr_FR"/>
        </w:rPr>
      </w:r>
    </w:p>
    <w:p>
      <w:pPr/>
      <w:r>
        <w:rPr>
          <w:lang w:val="fr_FR" w:bidi="fr_FR"/>
        </w:rPr>
      </w:r>
      <w:r>
        <w:rPr>
          <w:b/>
          <w:lang w:val="fr_FR" w:bidi="fr_FR"/>
        </w:rPr>
        <w:t>κοφίνους</w:t>
      </w:r>
    </w:p>
    <w:p>
      <w:pPr/>
      <w:r>
        <w:rPr>
          <w:lang w:val="fr_FR" w:bidi="fr_FR"/>
        </w:rPr>
      </w:r>
      <w:r>
        <w:rPr>
          <w:b/>
          <w:lang w:val="fr_FR" w:bidi="fr_FR"/>
        </w:rPr>
        <w:t>"</w:t>
      </w:r>
      <w:r>
        <w:rPr>
          <w:b/>
          <w:lang w:val="fr_FR" w:bidi="fr_FR"/>
        </w:rPr>
        <w:t>paniers</w:t>
      </w:r>
      <w:r>
        <w:rPr>
          <w:b/>
          <w:lang w:val="fr_FR" w:bidi="fr_FR"/>
        </w:rPr>
        <w:t>"</w:t>
      </w:r>
    </w:p>
    <w:p>
      <w:pPr/>
      <w:r>
        <w:rPr>
          <w:lang w:val="fr_FR" w:bidi="fr_FR"/>
        </w:rPr>
      </w:r>
      <w:r>
        <w:rPr>
          <w:lang w:val="fr_FR" w:bidi="fr_FR"/>
        </w:rPr>
        <w:t xml:space="preserve">Le mot </w:t>
      </w:r>
      <w:r>
        <w:rPr>
          <w:b/>
          <w:lang w:val="fr_FR" w:bidi="fr_FR"/>
        </w:rPr>
        <w:t>paniers</w:t>
      </w:r>
      <w:r>
        <w:rPr>
          <w:lang w:val="fr_FR" w:bidi="fr_FR"/>
        </w:rPr>
        <w:t xml:space="preserve"> désigne de grands récipients circulaires qui permettent de stocker de la nourriture ou d'autres objets. Si vos lecteurs ne connaissent pas ce type de récipient, vous pouvez utiliser le nom d'un produit similaire dans votre région ou un terme plus générique. Traduction alternative : "boîtes" ou "récipients".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14.20 (#1)</w:t>
      </w:r>
      <w:r>
        <w:rPr>
          <w:lang w:val="fr_FR" w:bidi="fr_FR"/>
        </w:rPr>
      </w:r>
    </w:p>
    <w:p>
      <w:pPr/>
      <w:r>
        <w:rPr>
          <w:lang w:val="fr_FR" w:bidi="fr_FR"/>
        </w:rPr>
      </w:r>
      <w:r>
        <w:rPr>
          <w:b/>
          <w:lang w:val="fr_FR" w:bidi="fr_FR"/>
        </w:rPr>
        <w:t>ἔφαγον πάντες &amp; ἦραν</w:t>
      </w:r>
    </w:p>
    <w:p>
      <w:pPr/>
      <w:r>
        <w:rPr>
          <w:lang w:val="fr_FR" w:bidi="fr_FR"/>
        </w:rPr>
      </w:r>
      <w:r>
        <w:rPr>
          <w:b/>
          <w:lang w:val="fr_FR" w:bidi="fr_FR"/>
        </w:rPr>
        <w:t>« Tous mangèrent » - « l'on emporta »</w:t>
      </w:r>
    </w:p>
    <w:p>
      <w:pPr/>
      <w:r>
        <w:rPr>
          <w:lang w:val="fr_FR" w:bidi="fr_FR"/>
        </w:rPr>
      </w:r>
      <w:r>
        <w:rPr>
          <w:lang w:val="fr_FR" w:bidi="fr_FR"/>
        </w:rPr>
        <w:t xml:space="preserve">Le pronom </w:t>
      </w:r>
      <w:r>
        <w:rPr>
          <w:b/>
          <w:lang w:val="fr_FR" w:bidi="fr_FR"/>
        </w:rPr>
        <w:t>tous</w:t>
      </w:r>
      <w:r>
        <w:rPr>
          <w:lang w:val="fr_FR" w:bidi="fr_FR"/>
        </w:rPr>
        <w:t xml:space="preserve"> fait référence aux foules. Le pronom </w:t>
      </w:r>
      <w:r>
        <w:rPr>
          <w:b/>
          <w:lang w:val="fr_FR" w:bidi="fr_FR"/>
        </w:rPr>
        <w:t>on</w:t>
      </w:r>
      <w:r>
        <w:rPr>
          <w:lang w:val="fr_FR" w:bidi="fr_FR"/>
        </w:rPr>
        <w:t xml:space="preserve"> fait référence aux disciples. Si c'est utile dans votre langue, vous pouvez rendre cela plus explicite. Traduction alternative : « Tous dans la foule mangèrent » - « les disciples emportèrent » ou « Les foules mangèrent » - « les disciples emportèrent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Matthieu 14.21 (#2)</w:t>
      </w:r>
      <w:r>
        <w:rPr>
          <w:lang w:val="fr_FR" w:bidi="fr_FR"/>
        </w:rPr>
      </w:r>
    </w:p>
    <w:p>
      <w:pPr/>
      <w:r>
        <w:rPr>
          <w:lang w:val="fr_FR" w:bidi="fr_FR"/>
        </w:rPr>
      </w:r>
      <w:r>
        <w:rPr>
          <w:b/>
          <w:lang w:val="fr_FR" w:bidi="fr_FR"/>
        </w:rPr>
        <w:t>χωρὶς γυναικῶν καὶ παιδίων</w:t>
      </w:r>
    </w:p>
    <w:p>
      <w:pPr/>
      <w:r>
        <w:rPr>
          <w:lang w:val="fr_FR" w:bidi="fr_FR"/>
        </w:rPr>
      </w:r>
      <w:r>
        <w:rPr>
          <w:b/>
          <w:lang w:val="fr_FR" w:bidi="fr_FR"/>
        </w:rPr>
        <w:t>"</w:t>
      </w:r>
      <w:r>
        <w:rPr>
          <w:b/>
          <w:lang w:val="fr_FR" w:bidi="fr_FR"/>
        </w:rPr>
        <w:t>sans les femmes et les enfants</w:t>
      </w:r>
      <w:r>
        <w:rPr>
          <w:b/>
          <w:lang w:val="fr_FR" w:bidi="fr_FR"/>
        </w:rPr>
        <w:t>"</w:t>
      </w:r>
    </w:p>
    <w:p>
      <w:pPr/>
      <w:r>
        <w:rPr>
          <w:lang w:val="fr_FR" w:bidi="fr_FR"/>
        </w:rPr>
      </w:r>
      <w:r>
        <w:rPr>
          <w:lang w:val="fr_FR" w:bidi="fr_FR"/>
        </w:rPr>
        <w:t xml:space="preserve">Ici, Matthieu sous-entend que le nombre qu'il a indiqué n'inclut pas </w:t>
      </w:r>
      <w:r>
        <w:rPr>
          <w:b/>
          <w:lang w:val="fr_FR" w:bidi="fr_FR"/>
        </w:rPr>
        <w:t>les femmes et les enfants</w:t>
      </w:r>
      <w:r>
        <w:rPr>
          <w:lang w:val="fr_FR" w:bidi="fr_FR"/>
        </w:rPr>
        <w:t>. Si cela peut être utile dans votre langue, vous pouvez rendre cette idée plus explicite. Traduction alternative : "qui ne concerne pas les femmes et les enfants".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14.21 (#1)</w:t>
      </w:r>
      <w:r>
        <w:rPr>
          <w:lang w:val="fr_FR" w:bidi="fr_FR"/>
        </w:rPr>
      </w:r>
    </w:p>
    <w:p>
      <w:pPr/>
      <w:r>
        <w:rPr>
          <w:lang w:val="fr_FR" w:bidi="fr_FR"/>
        </w:rPr>
      </w:r>
      <w:r>
        <w:rPr>
          <w:b/>
          <w:lang w:val="fr_FR" w:bidi="fr_FR"/>
        </w:rPr>
        <w:t>δὲ</w:t>
      </w:r>
    </w:p>
    <w:p>
      <w:pPr/>
      <w:r>
        <w:rPr>
          <w:lang w:val="fr_FR" w:bidi="fr_FR"/>
        </w:rPr>
      </w:r>
      <w:r>
        <w:rPr>
          <w:b/>
          <w:lang w:val="fr_FR" w:bidi="fr_FR"/>
        </w:rPr>
        <w:t>« - Ceux »</w:t>
      </w:r>
    </w:p>
    <w:p>
      <w:pPr/>
      <w:r>
        <w:rPr>
          <w:lang w:val="fr_FR" w:bidi="fr_FR"/>
        </w:rPr>
      </w:r>
      <w:r>
        <w:rPr>
          <w:lang w:val="fr_FR" w:bidi="fr_FR"/>
        </w:rPr>
        <w:t>Dans le texte grec, un mot est utilisé ici qui sert à introduire des informations d'arrière-plan. Ce mot ne sert pas à introduire un autre événement dans le récit, mais à faire comprendre aux lecteurs et auditeurs à quel point ce que Jésus a fait était extraordinaire. Si c’est utile dans votre langue, vous pouvez inclure un mot, une expression ou une formulation qui sert à montrer cela. Ou alors, si votre langue n’en a pas besoin, vous pouvez choisir de ne pas en utiliser, comme dans la LSG. Traduction alternative : « Or ceux » (Darby, Bible annotée, Lausanne).</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Matthieu 14.22 (#1)</w:t>
      </w:r>
      <w:r>
        <w:rPr>
          <w:lang w:val="fr_FR" w:bidi="fr_FR"/>
        </w:rPr>
      </w:r>
    </w:p>
    <w:p>
      <w:pPr/>
      <w:r>
        <w:rPr>
          <w:lang w:val="fr_FR" w:bidi="fr_FR"/>
        </w:rPr>
      </w:r>
      <w:r>
        <w:rPr>
          <w:b/>
          <w:lang w:val="fr_FR" w:bidi="fr_FR"/>
        </w:rPr>
        <w:t>εἰς τὸ πέραν</w:t>
      </w:r>
    </w:p>
    <w:p>
      <w:pPr/>
      <w:r>
        <w:rPr>
          <w:lang w:val="fr_FR" w:bidi="fr_FR"/>
        </w:rPr>
      </w:r>
      <w:r>
        <w:rPr>
          <w:b/>
          <w:lang w:val="fr_FR" w:bidi="fr_FR"/>
        </w:rPr>
        <w:t>"de l'autre côté"</w:t>
      </w:r>
    </w:p>
    <w:p>
      <w:pPr/>
      <w:r>
        <w:rPr>
          <w:lang w:val="fr_FR" w:bidi="fr_FR"/>
        </w:rPr>
      </w:r>
      <w:r>
        <w:rPr>
          <w:lang w:val="fr_FR" w:bidi="fr_FR"/>
        </w:rPr>
        <w:t xml:space="preserve">Ici, Matthieu laisse entendre que les disciples naviguent en direction </w:t>
      </w:r>
      <w:r>
        <w:rPr>
          <w:b/>
          <w:lang w:val="fr_FR" w:bidi="fr_FR"/>
        </w:rPr>
        <w:t>de l'autre côté</w:t>
      </w:r>
      <w:r>
        <w:rPr>
          <w:lang w:val="fr_FR" w:bidi="fr_FR"/>
        </w:rPr>
        <w:t xml:space="preserve"> de la mer de Galilée. Si c'est utile dans votre langue, vous pouvez rendre cette idée plus explicite. Traduction alternative : "de l'autre côté du lac" ou "de l'autre côté de la 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14.23 (#1)</w:t>
      </w:r>
      <w:r>
        <w:rPr>
          <w:lang w:val="fr_FR" w:bidi="fr_FR"/>
        </w:rPr>
      </w:r>
    </w:p>
    <w:p>
      <w:pPr/>
      <w:r>
        <w:rPr>
          <w:lang w:val="fr_FR" w:bidi="fr_FR"/>
        </w:rPr>
      </w:r>
      <w:r>
        <w:rPr>
          <w:b/>
          <w:lang w:val="fr_FR" w:bidi="fr_FR"/>
        </w:rPr>
        <w:t>τὸ ὄρος</w:t>
      </w:r>
    </w:p>
    <w:p>
      <w:pPr/>
      <w:r>
        <w:rPr>
          <w:lang w:val="fr_FR" w:bidi="fr_FR"/>
        </w:rPr>
      </w:r>
      <w:r>
        <w:rPr>
          <w:b/>
          <w:lang w:val="fr_FR" w:bidi="fr_FR"/>
        </w:rPr>
        <w:t>"la montagne"</w:t>
      </w:r>
    </w:p>
    <w:p>
      <w:pPr/>
      <w:r>
        <w:rPr>
          <w:lang w:val="fr_FR" w:bidi="fr_FR"/>
        </w:rPr>
      </w:r>
      <w:r>
        <w:rPr>
          <w:lang w:val="fr_FR" w:bidi="fr_FR"/>
        </w:rPr>
        <w:t xml:space="preserve">Matthieu ne précise pas de quelle </w:t>
      </w:r>
      <w:r>
        <w:rPr>
          <w:b/>
          <w:lang w:val="fr_FR" w:bidi="fr_FR"/>
        </w:rPr>
        <w:t>montagne</w:t>
      </w:r>
      <w:r>
        <w:rPr>
          <w:lang w:val="fr_FR" w:bidi="fr_FR"/>
        </w:rPr>
        <w:t xml:space="preserve"> il s'agit ni à quelle hauteur elle se trouve. Si possible, utilisez un mot général pour désigner une colline ou une petite montagne sans indiquer un lieu particulier. Traduction alternative : "un endroit élevé" ou "une petite montagne".</w:t>
      </w:r>
    </w:p>
    <w:p>
      <w:pPr/>
      <w:r>
        <w:rPr>
          <w:lang w:val="fr_FR" w:bidi="fr_FR"/>
        </w:rPr>
      </w:r>
      <w:r>
        <w:rPr>
          <w:lang w:val="fr_FR" w:bidi="fr_FR"/>
        </w:rPr>
        <w:t xml:space="preserve">Voir : </w:t>
      </w:r>
      <w:r>
        <w:rPr>
          <w:lang w:val="fr_FR" w:bidi="fr_FR"/>
        </w:rPr>
        <w:t>Quand implicite une information ?</w:t>
      </w:r>
      <w:r>
        <w:rPr>
          <w:lang w:val="fr_FR" w:bidi="fr_FR"/>
        </w:rPr>
      </w:r>
      <w:r>
        <w:rPr>
          <w:lang w:val="fr_FR" w:bidi="fr_FR"/>
        </w:rPr>
      </w:r>
    </w:p>
    <w:p>
      <w:pPr/>
      <w:r>
        <w:rPr>
          <w:lang w:val="fr_FR" w:bidi="fr_FR"/>
        </w:rPr>
      </w:r>
    </w:p>
    <w:p>
      <w:pPr>
        <w:pStyle w:val="Heading2"/>
      </w:pPr>
      <w:r>
        <w:rPr>
          <w:lang w:val="fr_FR" w:bidi="fr_FR"/>
        </w:rPr>
        <w:t>Matthieu 14.23 (#3)</w:t>
      </w:r>
      <w:r>
        <w:rPr>
          <w:lang w:val="fr_FR" w:bidi="fr_FR"/>
        </w:rPr>
      </w:r>
    </w:p>
    <w:p>
      <w:pPr/>
      <w:r>
        <w:rPr>
          <w:lang w:val="fr_FR" w:bidi="fr_FR"/>
        </w:rPr>
      </w:r>
      <w:r>
        <w:rPr>
          <w:b/>
          <w:lang w:val="fr_FR" w:bidi="fr_FR"/>
        </w:rPr>
        <w:t>ὀψίας &amp; γενομένης</w:t>
      </w:r>
    </w:p>
    <w:p>
      <w:pPr/>
      <w:r>
        <w:rPr>
          <w:lang w:val="fr_FR" w:bidi="fr_FR"/>
        </w:rPr>
      </w:r>
      <w:r>
        <w:rPr>
          <w:b/>
          <w:lang w:val="fr_FR" w:bidi="fr_FR"/>
        </w:rPr>
        <w:t>"soirée arrivée"</w:t>
      </w:r>
    </w:p>
    <w:p>
      <w:pPr/>
      <w:r>
        <w:rPr>
          <w:lang w:val="fr_FR" w:bidi="fr_FR"/>
        </w:rPr>
      </w:r>
      <w:r>
        <w:rPr>
          <w:lang w:val="fr_FR" w:bidi="fr_FR"/>
        </w:rPr>
        <w:t xml:space="preserve">Matthieu a précisé que c'était le </w:t>
      </w:r>
      <w:r>
        <w:rPr>
          <w:b/>
          <w:lang w:val="fr_FR" w:bidi="fr_FR"/>
        </w:rPr>
        <w:t>soir</w:t>
      </w:r>
      <w:r>
        <w:rPr>
          <w:lang w:val="fr_FR" w:bidi="fr_FR"/>
        </w:rPr>
        <w:t xml:space="preserve"> plus tôt dans le récit (voir </w:t>
      </w:r>
      <w:r>
        <w:rPr>
          <w:lang w:val="fr_FR" w:bidi="fr_FR"/>
        </w:rPr>
        <w:t>14.15</w:t>
      </w:r>
      <w:r>
        <w:rPr>
          <w:lang w:val="fr_FR" w:bidi="fr_FR"/>
        </w:rPr>
        <w:t xml:space="preserve">). Dans ce passage, il utilise la même expression, mais sous-entend que nous sommes un peu plus tard dans la soirée. Si cela peut être utile dans votre langue, vous pouvez utiliser un mot ou une expression qui décrit un moment ultérieur à celui décrit dans </w:t>
      </w:r>
      <w:r>
        <w:rPr>
          <w:lang w:val="fr_FR" w:bidi="fr_FR"/>
        </w:rPr>
        <w:t>14.15</w:t>
      </w:r>
      <w:r>
        <w:rPr>
          <w:lang w:val="fr_FR" w:bidi="fr_FR"/>
        </w:rPr>
        <w:t>. Traduction alternative : "à une heure encore plus tardive du soir" ou "plus tard dans la soirée".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14.23 (#2)</w:t>
      </w:r>
      <w:r>
        <w:rPr>
          <w:lang w:val="fr_FR" w:bidi="fr_FR"/>
        </w:rPr>
      </w:r>
    </w:p>
    <w:p>
      <w:pPr/>
      <w:r>
        <w:rPr>
          <w:lang w:val="fr_FR" w:bidi="fr_FR"/>
        </w:rPr>
      </w:r>
      <w:r>
        <w:rPr>
          <w:b/>
          <w:lang w:val="fr_FR" w:bidi="fr_FR"/>
        </w:rPr>
        <w:t>δὲ</w:t>
      </w:r>
    </w:p>
    <w:p>
      <w:pPr/>
      <w:r>
        <w:rPr>
          <w:lang w:val="fr_FR" w:bidi="fr_FR"/>
        </w:rPr>
      </w:r>
      <w:r>
        <w:rPr>
          <w:b/>
          <w:lang w:val="fr_FR" w:bidi="fr_FR"/>
        </w:rPr>
        <w:t>« et, comme le soir était venu »</w:t>
      </w:r>
    </w:p>
    <w:p>
      <w:pPr/>
      <w:r>
        <w:rPr>
          <w:lang w:val="fr_FR" w:bidi="fr_FR"/>
        </w:rPr>
      </w:r>
      <w:r>
        <w:rPr>
          <w:lang w:val="fr_FR" w:bidi="fr_FR"/>
        </w:rPr>
        <w:t xml:space="preserve">Ici, l'expression </w:t>
      </w:r>
      <w:r>
        <w:rPr>
          <w:b/>
          <w:lang w:val="fr_FR" w:bidi="fr_FR"/>
        </w:rPr>
        <w:t>et, comme</w:t>
      </w:r>
      <w:r>
        <w:rPr>
          <w:lang w:val="fr_FR" w:bidi="fr_FR"/>
        </w:rPr>
        <w:t xml:space="preserve"> introduit la prochaine chose qui se passe dans le récit. </w:t>
      </w:r>
      <w:r>
        <w:rPr>
          <w:lang w:val="fr_FR" w:bidi="fr_FR"/>
        </w:rPr>
        <w:t xml:space="preserve">Si c’est utile dans votre langue, vous pouvez inclure un mot, une expression ou une formulation qui sert à montrer cela. Ou alors, si votre langue n’en a pas besoin, vous pouvez choisir de ne pas en utiliser. </w:t>
      </w:r>
      <w:r>
        <w:rPr>
          <w:lang w:val="fr_FR" w:bidi="fr_FR"/>
        </w:rPr>
        <w:t>Traduction alternative : « et, le soir étant venu » (Darby, Lausanne, Ostervald) ou « quand le soir arriva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14.24 (#2)</w:t>
      </w:r>
      <w:r>
        <w:rPr>
          <w:lang w:val="fr_FR" w:bidi="fr_FR"/>
        </w:rPr>
      </w:r>
    </w:p>
    <w:p>
      <w:pPr/>
      <w:r>
        <w:rPr>
          <w:lang w:val="fr_FR" w:bidi="fr_FR"/>
        </w:rPr>
      </w:r>
      <w:r>
        <w:rPr>
          <w:b/>
          <w:lang w:val="fr_FR" w:bidi="fr_FR"/>
        </w:rPr>
        <w:t>ἤδη μέσον τῆς θαλάσσης ἦν</w:t>
      </w:r>
    </w:p>
    <w:p>
      <w:pPr/>
      <w:r>
        <w:rPr>
          <w:lang w:val="fr_FR" w:bidi="fr_FR"/>
        </w:rPr>
      </w:r>
      <w:r>
        <w:rPr>
          <w:b/>
          <w:lang w:val="fr_FR" w:bidi="fr_FR"/>
        </w:rPr>
        <w:t>"déjà au milieu de la mer"</w:t>
      </w:r>
    </w:p>
    <w:p>
      <w:pPr/>
      <w:r>
        <w:rPr>
          <w:lang w:val="fr_FR" w:bidi="fr_FR"/>
        </w:rPr>
      </w:r>
      <w:r>
        <w:rPr>
          <w:lang w:val="fr_FR" w:bidi="fr_FR"/>
        </w:rPr>
        <w:t>De nombreux manuscrits anciens indiquent qu'il se trouvait</w:t>
      </w:r>
      <w:r>
        <w:rPr>
          <w:b/>
          <w:lang w:val="fr_FR" w:bidi="fr_FR"/>
        </w:rPr>
        <w:t xml:space="preserve"> déjà au milieu de la mer</w:t>
      </w:r>
      <w:r>
        <w:rPr>
          <w:lang w:val="fr_FR" w:bidi="fr_FR"/>
        </w:rPr>
        <w:t>. D'autres manuscrits anciens indiquent "était déjà à plusieurs stades de la terre". Si une traduction de la Bible existe dans votre région, vous pouvez utiliser la lecture qu'elle adopte. Si une traduction de la Bible n'existe pas dans votre région, vous pouvez reprendre celle-ci.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14.24 (#3)</w:t>
      </w:r>
      <w:r>
        <w:rPr>
          <w:lang w:val="fr_FR" w:bidi="fr_FR"/>
        </w:rPr>
      </w:r>
    </w:p>
    <w:p>
      <w:pPr/>
      <w:r>
        <w:rPr>
          <w:lang w:val="fr_FR" w:bidi="fr_FR"/>
        </w:rPr>
      </w:r>
      <w:r>
        <w:rPr>
          <w:b/>
          <w:lang w:val="fr_FR" w:bidi="fr_FR"/>
        </w:rPr>
        <w:t>βασανιζόμενον ὑπὸ τῶν κυμάτων, ἦν γὰρ ἐναντίος ὁ ἄνεμος</w:t>
      </w:r>
    </w:p>
    <w:p>
      <w:pPr/>
      <w:r>
        <w:rPr>
          <w:lang w:val="fr_FR" w:bidi="fr_FR"/>
        </w:rPr>
      </w:r>
      <w:r>
        <w:rPr>
          <w:b/>
          <w:lang w:val="fr_FR" w:bidi="fr_FR"/>
        </w:rPr>
        <w:t>"</w:t>
      </w:r>
      <w:r>
        <w:rPr>
          <w:b/>
          <w:lang w:val="fr_FR" w:bidi="fr_FR"/>
        </w:rPr>
        <w:t>était battue par les flots; car le vent était contraire</w:t>
      </w:r>
      <w:r>
        <w:rPr>
          <w:b/>
          <w:lang w:val="fr_FR" w:bidi="fr_FR"/>
        </w:rPr>
        <w:t>"</w:t>
      </w:r>
    </w:p>
    <w:p>
      <w:pPr/>
      <w:r>
        <w:rPr>
          <w:lang w:val="fr_FR" w:bidi="fr_FR"/>
        </w:rPr>
      </w:r>
      <w:r>
        <w:rPr>
          <w:lang w:val="fr_FR" w:bidi="fr_FR"/>
        </w:rPr>
        <w:t>Si c'est plus naturel dans votre langue, vous pouvez inverser l'ordre de ces propositions, puisque la deuxième proposition donne la raison du résultat décrit dans la première. Traduction alternative : "et le vent soufflait dans le sens contraire, de sorte qu'elle était en proie aux vagues".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14.24 (#4)</w:t>
      </w:r>
      <w:r>
        <w:rPr>
          <w:lang w:val="fr_FR" w:bidi="fr_FR"/>
        </w:rPr>
      </w:r>
    </w:p>
    <w:p>
      <w:pPr/>
      <w:r>
        <w:rPr>
          <w:lang w:val="fr_FR" w:bidi="fr_FR"/>
        </w:rPr>
      </w:r>
      <w:r>
        <w:rPr>
          <w:b/>
          <w:lang w:val="fr_FR" w:bidi="fr_FR"/>
        </w:rPr>
        <w:t>βασανιζόμενον ὑπὸ τῶν κυμάτων</w:t>
      </w:r>
    </w:p>
    <w:p>
      <w:pPr/>
      <w:r>
        <w:rPr>
          <w:lang w:val="fr_FR" w:bidi="fr_FR"/>
        </w:rPr>
      </w:r>
      <w:r>
        <w:rPr>
          <w:b/>
          <w:lang w:val="fr_FR" w:bidi="fr_FR"/>
        </w:rPr>
        <w:t>"</w:t>
      </w:r>
      <w:r>
        <w:rPr>
          <w:b/>
          <w:lang w:val="fr_FR" w:bidi="fr_FR"/>
        </w:rPr>
        <w:t>était battue par les flots</w:t>
      </w:r>
      <w:r>
        <w:rPr>
          <w:b/>
          <w:lang w:val="fr_FR" w:bidi="fr_FR"/>
        </w:rPr>
        <w:t>"</w:t>
      </w:r>
    </w:p>
    <w:p>
      <w:pPr/>
      <w:r>
        <w:rPr>
          <w:lang w:val="fr_FR" w:bidi="fr_FR"/>
        </w:rPr>
      </w:r>
      <w:r>
        <w:rPr>
          <w:lang w:val="fr_FR" w:bidi="fr_FR"/>
        </w:rPr>
        <w:t>Si votre langue n'utilise pas cette forme passive, vous pouvez exprimer l'idée sous forme active ou d'une autre manière naturelle dans votre langue. Traduction alternative : "Les flots secouaient la barque".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14.24 (#6)</w:t>
      </w:r>
      <w:r>
        <w:rPr>
          <w:lang w:val="fr_FR" w:bidi="fr_FR"/>
        </w:rPr>
      </w:r>
    </w:p>
    <w:p>
      <w:pPr/>
      <w:r>
        <w:rPr>
          <w:lang w:val="fr_FR" w:bidi="fr_FR"/>
        </w:rPr>
      </w:r>
      <w:r>
        <w:rPr>
          <w:b/>
          <w:lang w:val="fr_FR" w:bidi="fr_FR"/>
        </w:rPr>
        <w:t>ἦν γὰρ ἐναντίος ὁ ἄνεμος</w:t>
      </w:r>
    </w:p>
    <w:p>
      <w:pPr/>
      <w:r>
        <w:rPr>
          <w:lang w:val="fr_FR" w:bidi="fr_FR"/>
        </w:rPr>
      </w:r>
      <w:r>
        <w:rPr>
          <w:b/>
          <w:lang w:val="fr_FR" w:bidi="fr_FR"/>
        </w:rPr>
        <w:t>"car le vent était contraire "</w:t>
      </w:r>
    </w:p>
    <w:p>
      <w:pPr/>
      <w:r>
        <w:rPr>
          <w:lang w:val="fr_FR" w:bidi="fr_FR"/>
        </w:rPr>
      </w:r>
      <w:r>
        <w:rPr>
          <w:lang w:val="fr_FR" w:bidi="fr_FR"/>
        </w:rPr>
        <w:t xml:space="preserve">Quand le </w:t>
      </w:r>
      <w:r>
        <w:rPr>
          <w:b/>
          <w:lang w:val="fr_FR" w:bidi="fr_FR"/>
        </w:rPr>
        <w:t>vent</w:t>
      </w:r>
      <w:r>
        <w:rPr>
          <w:lang w:val="fr_FR" w:bidi="fr_FR"/>
        </w:rPr>
        <w:t xml:space="preserve"> est </w:t>
      </w:r>
      <w:r>
        <w:rPr>
          <w:b/>
          <w:lang w:val="fr_FR" w:bidi="fr_FR"/>
        </w:rPr>
        <w:t>contraire</w:t>
      </w:r>
      <w:r>
        <w:rPr>
          <w:lang w:val="fr_FR" w:bidi="fr_FR"/>
        </w:rPr>
        <w:t xml:space="preserve"> à une barque, cela signifie qu'il souffle dans la direction opposée à celle dans laquelle le bateau se déplace. Si c'est utile dans votre langue, vous pouvez rendre cette idée plus explicite. Traduction alternative : "car le vent était à contraire à la direction dans laquelle ils naviguaient" ou "car le vent soufflait en sens inverse".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14.24 (#1)</w:t>
      </w:r>
      <w:r>
        <w:rPr>
          <w:lang w:val="fr_FR" w:bidi="fr_FR"/>
        </w:rPr>
      </w:r>
    </w:p>
    <w:p>
      <w:pPr/>
      <w:r>
        <w:rPr>
          <w:lang w:val="fr_FR" w:bidi="fr_FR"/>
        </w:rPr>
      </w:r>
      <w:r>
        <w:rPr>
          <w:b/>
          <w:lang w:val="fr_FR" w:bidi="fr_FR"/>
        </w:rPr>
        <w:t>δὲ</w:t>
      </w:r>
    </w:p>
    <w:p>
      <w:pPr/>
      <w:r>
        <w:rPr>
          <w:lang w:val="fr_FR" w:bidi="fr_FR"/>
        </w:rPr>
      </w:r>
      <w:r>
        <w:rPr>
          <w:b/>
          <w:lang w:val="fr_FR" w:bidi="fr_FR"/>
        </w:rPr>
        <w:t>« - La barque »</w:t>
      </w:r>
    </w:p>
    <w:p>
      <w:pPr/>
      <w:r>
        <w:rPr>
          <w:lang w:val="fr_FR" w:bidi="fr_FR"/>
        </w:rPr>
      </w:r>
      <w:r>
        <w:rPr>
          <w:lang w:val="fr_FR" w:bidi="fr_FR"/>
        </w:rPr>
        <w:t>Dans le texte grec, un mot est utilisé ici qui sert à introduire ce faisaient les disciples pendant que Jésus était sur la montagne. Il y a une légère opposition entre Jésus qui est en sécurité sur la montagne et les disciples qui sont en danger sur la mer. Si c’est utile dans votre langue, vous pouvez inclure un mot, une expression ou une formulation qui sert à montrer cela. Ou alors, si votre langue n’en a pas besoin, vous pouvez choisir de ne pas en utiliser, comme dans la LSG. Traduction alternative : « Or la barque » (Bible annotée, voir Darby) ou « Cependant la barque » (Lausanne, Ostervald).</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Matthieu 14.24 (#5)</w:t>
      </w:r>
      <w:r>
        <w:rPr>
          <w:lang w:val="fr_FR" w:bidi="fr_FR"/>
        </w:rPr>
      </w:r>
    </w:p>
    <w:p>
      <w:pPr/>
      <w:r>
        <w:rPr>
          <w:lang w:val="fr_FR" w:bidi="fr_FR"/>
        </w:rPr>
      </w:r>
      <w:r>
        <w:rPr>
          <w:b/>
          <w:lang w:val="fr_FR" w:bidi="fr_FR"/>
        </w:rPr>
        <w:t>βασανιζόμενον ὑπὸ τῶν κυμάτων</w:t>
      </w:r>
    </w:p>
    <w:p>
      <w:pPr/>
      <w:r>
        <w:rPr>
          <w:lang w:val="fr_FR" w:bidi="fr_FR"/>
        </w:rPr>
      </w:r>
      <w:r>
        <w:rPr>
          <w:b/>
          <w:lang w:val="fr_FR" w:bidi="fr_FR"/>
        </w:rPr>
        <w:t>« était battue par les flots »</w:t>
      </w:r>
    </w:p>
    <w:p>
      <w:pPr/>
      <w:r>
        <w:rPr>
          <w:lang w:val="fr_FR" w:bidi="fr_FR"/>
        </w:rPr>
      </w:r>
      <w:r>
        <w:rPr>
          <w:lang w:val="fr_FR" w:bidi="fr_FR"/>
        </w:rPr>
        <w:t xml:space="preserve">Ici, les </w:t>
      </w:r>
      <w:r>
        <w:rPr>
          <w:b/>
          <w:lang w:val="fr_FR" w:bidi="fr_FR"/>
        </w:rPr>
        <w:t>flots</w:t>
      </w:r>
      <w:r>
        <w:rPr>
          <w:lang w:val="fr_FR" w:bidi="fr_FR"/>
        </w:rPr>
        <w:t xml:space="preserve"> sont représentés comme si c'étaient des personnes qui battaient la barque. Cela signifie que les flots venaient se brisaient contre elle et exerçaient une grande pression dessus. Choisissez la formulation la plus naturelle dans votre langue. Traduction alternative : « était tourmentée par les vagues » (Oltramare) ou « les vagues venaient la frapper » (voir Parole de vie).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14.25 (#2)</w:t>
      </w:r>
      <w:r>
        <w:rPr>
          <w:lang w:val="fr_FR" w:bidi="fr_FR"/>
        </w:rPr>
      </w:r>
    </w:p>
    <w:p>
      <w:pPr/>
      <w:r>
        <w:rPr>
          <w:lang w:val="fr_FR" w:bidi="fr_FR"/>
        </w:rPr>
      </w:r>
      <w:r>
        <w:rPr>
          <w:b/>
          <w:lang w:val="fr_FR" w:bidi="fr_FR"/>
        </w:rPr>
        <w:t>τετάρτῃ &amp; φυλακῇ τῆς νυκτὸς</w:t>
      </w:r>
    </w:p>
    <w:p>
      <w:pPr/>
      <w:r>
        <w:rPr>
          <w:lang w:val="fr_FR" w:bidi="fr_FR"/>
        </w:rPr>
      </w:r>
      <w:r>
        <w:rPr>
          <w:b/>
          <w:lang w:val="fr_FR" w:bidi="fr_FR"/>
        </w:rPr>
        <w:t>" à la quatrième veille de la nuit "</w:t>
      </w:r>
    </w:p>
    <w:p>
      <w:pPr/>
      <w:r>
        <w:rPr>
          <w:lang w:val="fr_FR" w:bidi="fr_FR"/>
        </w:rPr>
      </w:r>
      <w:r>
        <w:rPr>
          <w:lang w:val="fr_FR" w:bidi="fr_FR"/>
        </w:rPr>
        <w:t xml:space="preserve">Ici, l'expression </w:t>
      </w:r>
      <w:r>
        <w:rPr>
          <w:b/>
          <w:lang w:val="fr_FR" w:bidi="fr_FR"/>
        </w:rPr>
        <w:t>la</w:t>
      </w:r>
      <w:r>
        <w:rPr>
          <w:lang w:val="fr_FR" w:bidi="fr_FR"/>
        </w:rPr>
        <w:t xml:space="preserve"> </w:t>
      </w:r>
      <w:r>
        <w:rPr>
          <w:b/>
          <w:lang w:val="fr_FR" w:bidi="fr_FR"/>
        </w:rPr>
        <w:t xml:space="preserve">quatrième veille de la nuit </w:t>
      </w:r>
      <w:r>
        <w:rPr>
          <w:lang w:val="fr_FR" w:bidi="fr_FR"/>
        </w:rPr>
        <w:t>désigne la période comprise entre 3 h et 6 h du matin. Si c'est utile dans votre langue, vous pouvez utiliser une expression équivalente qui désigne cette période de temps. Traduction alternative : "durant la dernière partie de la nuit" ou "peu avant l'aube".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14.25 (#3)</w:t>
      </w:r>
      <w:r>
        <w:rPr>
          <w:lang w:val="fr_FR" w:bidi="fr_FR"/>
        </w:rPr>
      </w:r>
    </w:p>
    <w:p>
      <w:pPr/>
      <w:r>
        <w:rPr>
          <w:lang w:val="fr_FR" w:bidi="fr_FR"/>
        </w:rPr>
      </w:r>
      <w:r>
        <w:rPr>
          <w:b/>
          <w:lang w:val="fr_FR" w:bidi="fr_FR"/>
        </w:rPr>
        <w:t>αὐτοὺς</w:t>
      </w:r>
    </w:p>
    <w:p>
      <w:pPr/>
      <w:r>
        <w:rPr>
          <w:lang w:val="fr_FR" w:bidi="fr_FR"/>
        </w:rPr>
      </w:r>
      <w:r>
        <w:rPr>
          <w:b/>
          <w:lang w:val="fr_FR" w:bidi="fr_FR"/>
        </w:rPr>
        <w:t>"eux "</w:t>
      </w:r>
    </w:p>
    <w:p>
      <w:pPr/>
      <w:r>
        <w:rPr>
          <w:lang w:val="fr_FR" w:bidi="fr_FR"/>
        </w:rPr>
      </w:r>
      <w:r>
        <w:rPr>
          <w:lang w:val="fr_FR" w:bidi="fr_FR"/>
        </w:rPr>
        <w:t xml:space="preserve">Le pronom </w:t>
      </w:r>
      <w:r>
        <w:rPr>
          <w:b/>
          <w:lang w:val="fr_FR" w:bidi="fr_FR"/>
        </w:rPr>
        <w:t>eux</w:t>
      </w:r>
      <w:r>
        <w:rPr>
          <w:lang w:val="fr_FR" w:bidi="fr_FR"/>
        </w:rPr>
        <w:t xml:space="preserve"> renvoie aux disciples. Si cela n'est pas clair pour vos lecteurs, vous pouvez les désigner plus directement. Traduction alternative : "les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14.25 (#4)</w:t>
      </w:r>
      <w:r>
        <w:rPr>
          <w:lang w:val="fr_FR" w:bidi="fr_FR"/>
        </w:rPr>
      </w:r>
    </w:p>
    <w:p>
      <w:pPr/>
      <w:r>
        <w:rPr>
          <w:lang w:val="fr_FR" w:bidi="fr_FR"/>
        </w:rPr>
      </w:r>
      <w:r>
        <w:rPr>
          <w:b/>
          <w:lang w:val="fr_FR" w:bidi="fr_FR"/>
        </w:rPr>
        <w:t>περιπατῶν ἐπὶ τὴν θάλασσαν</w:t>
      </w:r>
    </w:p>
    <w:p>
      <w:pPr/>
      <w:r>
        <w:rPr>
          <w:lang w:val="fr_FR" w:bidi="fr_FR"/>
        </w:rPr>
      </w:r>
      <w:r>
        <w:rPr>
          <w:b/>
          <w:lang w:val="fr_FR" w:bidi="fr_FR"/>
        </w:rPr>
        <w:t>"marchant sur la mer "</w:t>
      </w:r>
    </w:p>
    <w:p>
      <w:pPr/>
      <w:r>
        <w:rPr>
          <w:lang w:val="fr_FR" w:bidi="fr_FR"/>
        </w:rPr>
      </w:r>
      <w:r>
        <w:rPr>
          <w:lang w:val="fr_FR" w:bidi="fr_FR"/>
        </w:rPr>
        <w:t xml:space="preserve">Dans ce passage, Matthieu sous-entend que Jésus </w:t>
      </w:r>
      <w:r>
        <w:rPr>
          <w:b/>
          <w:lang w:val="fr_FR" w:bidi="fr_FR"/>
        </w:rPr>
        <w:t>marchait</w:t>
      </w:r>
      <w:r>
        <w:rPr>
          <w:lang w:val="fr_FR" w:bidi="fr_FR"/>
        </w:rPr>
        <w:t xml:space="preserve"> miraculeusement à la surface de </w:t>
      </w:r>
      <w:r>
        <w:rPr>
          <w:b/>
          <w:lang w:val="fr_FR" w:bidi="fr_FR"/>
        </w:rPr>
        <w:t>la mer</w:t>
      </w:r>
      <w:r>
        <w:rPr>
          <w:lang w:val="fr_FR" w:bidi="fr_FR"/>
        </w:rPr>
        <w:t>. Il ne s'est pas enfoncé dans l'eau. Si c'est utile dans votre langue, vous pouvez rendre cette idée plus explicite. Traduction alternative : "marchant à la surface de la mer" ou "marchant miraculeusement sur la 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14.25 (#1)</w:t>
      </w:r>
      <w:r>
        <w:rPr>
          <w:lang w:val="fr_FR" w:bidi="fr_FR"/>
        </w:rPr>
      </w:r>
    </w:p>
    <w:p>
      <w:pPr/>
      <w:r>
        <w:rPr>
          <w:lang w:val="fr_FR" w:bidi="fr_FR"/>
        </w:rPr>
      </w:r>
      <w:r>
        <w:rPr>
          <w:b/>
          <w:lang w:val="fr_FR" w:bidi="fr_FR"/>
        </w:rPr>
        <w:t>δὲ</w:t>
      </w:r>
    </w:p>
    <w:p>
      <w:pPr/>
      <w:r>
        <w:rPr>
          <w:lang w:val="fr_FR" w:bidi="fr_FR"/>
        </w:rPr>
      </w:r>
      <w:r>
        <w:rPr>
          <w:b/>
          <w:lang w:val="fr_FR" w:bidi="fr_FR"/>
        </w:rPr>
        <w:t>« - À la quatrième veille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Mais à la quatrième veille » (Bible annotée) ou « Et à la quatrième veille » (Darby, Lausanne,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14.26 (#2)</w:t>
      </w:r>
      <w:r>
        <w:rPr>
          <w:lang w:val="fr_FR" w:bidi="fr_FR"/>
        </w:rPr>
      </w:r>
    </w:p>
    <w:p>
      <w:pPr/>
      <w:r>
        <w:rPr>
          <w:lang w:val="fr_FR" w:bidi="fr_FR"/>
        </w:rPr>
      </w:r>
      <w:r>
        <w:rPr>
          <w:b/>
          <w:lang w:val="fr_FR" w:bidi="fr_FR"/>
        </w:rPr>
        <w:t>ἐπὶ τῆς θαλάσσης περιπατοῦντα</w:t>
      </w:r>
    </w:p>
    <w:p>
      <w:pPr/>
      <w:r>
        <w:rPr>
          <w:lang w:val="fr_FR" w:bidi="fr_FR"/>
        </w:rPr>
      </w:r>
      <w:r>
        <w:rPr>
          <w:b/>
          <w:lang w:val="fr_FR" w:bidi="fr_FR"/>
        </w:rPr>
        <w:t>"marcher sur la mer"</w:t>
      </w:r>
    </w:p>
    <w:p>
      <w:pPr/>
      <w:r>
        <w:rPr>
          <w:lang w:val="fr_FR" w:bidi="fr_FR"/>
        </w:rPr>
      </w:r>
      <w:r>
        <w:rPr>
          <w:lang w:val="fr_FR" w:bidi="fr_FR"/>
        </w:rPr>
        <w:t xml:space="preserve">Consultez votre traduction de cette expression dans </w:t>
      </w:r>
      <w:r>
        <w:rPr>
          <w:lang w:val="fr_FR" w:bidi="fr_FR"/>
        </w:rPr>
        <w:t>14.25</w:t>
      </w:r>
      <w:r>
        <w:rPr>
          <w:lang w:val="fr_FR" w:bidi="fr_FR"/>
        </w:rPr>
        <w:t>. Traduction alternative : "marcher à la surface de la mer" ou "marcher miraculeusement sur la 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14.26 (#3)</w:t>
      </w:r>
      <w:r>
        <w:rPr>
          <w:lang w:val="fr_FR" w:bidi="fr_FR"/>
        </w:rPr>
      </w:r>
    </w:p>
    <w:p>
      <w:pPr/>
      <w:r>
        <w:rPr>
          <w:lang w:val="fr_FR" w:bidi="fr_FR"/>
        </w:rPr>
      </w:r>
      <w:r>
        <w:rPr>
          <w:b/>
          <w:lang w:val="fr_FR" w:bidi="fr_FR"/>
        </w:rPr>
        <w:t>ἐταράχθησαν</w:t>
      </w:r>
    </w:p>
    <w:p>
      <w:pPr/>
      <w:r>
        <w:rPr>
          <w:lang w:val="fr_FR" w:bidi="fr_FR"/>
        </w:rPr>
      </w:r>
      <w:r>
        <w:rPr>
          <w:b/>
          <w:lang w:val="fr_FR" w:bidi="fr_FR"/>
        </w:rPr>
        <w:t>"furent troublés "</w:t>
      </w:r>
    </w:p>
    <w:p>
      <w:pPr/>
      <w:r>
        <w:rPr>
          <w:lang w:val="fr_FR" w:bidi="fr_FR"/>
        </w:rPr>
      </w:r>
      <w:r>
        <w:rPr>
          <w:lang w:val="fr_FR" w:bidi="fr_FR"/>
        </w:rPr>
        <w:t>Si votre langue n'utilise pas cette forme passive, vous pouvez exprimer l'idée à la voix active ou d'une autre manière naturelle dans votre langue. Traduction alternative : "étaient très nerveux" ou "étaient très anxieux".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14.26 (#4)</w:t>
      </w:r>
      <w:r>
        <w:rPr>
          <w:lang w:val="fr_FR" w:bidi="fr_FR"/>
        </w:rPr>
      </w:r>
    </w:p>
    <w:p>
      <w:pPr/>
      <w:r>
        <w:rPr>
          <w:lang w:val="fr_FR" w:bidi="fr_FR"/>
        </w:rPr>
      </w:r>
      <w:r>
        <w:rPr>
          <w:b/>
          <w:lang w:val="fr_FR" w:bidi="fr_FR"/>
        </w:rPr>
        <w:t>λέγοντες &amp; φάντασμά ἐστιν</w:t>
      </w:r>
    </w:p>
    <w:p>
      <w:pPr/>
      <w:r>
        <w:rPr>
          <w:lang w:val="fr_FR" w:bidi="fr_FR"/>
        </w:rPr>
      </w:r>
      <w:r>
        <w:rPr>
          <w:b/>
          <w:lang w:val="fr_FR" w:bidi="fr_FR"/>
        </w:rPr>
        <w:t>"et dirent : 'C'est un fantôme'"</w:t>
      </w:r>
    </w:p>
    <w:p>
      <w:pPr/>
      <w:r>
        <w:rPr>
          <w:lang w:val="fr_FR" w:bidi="fr_FR"/>
        </w:rPr>
      </w:r>
      <w:r>
        <w:rPr>
          <w:lang w:val="fr_FR" w:bidi="fr_FR"/>
        </w:rPr>
        <w:t>Il est peut-être plus naturel dans votre langue d'utiliser une citation indirecte. Traduction alternative : "dirent que c'était un fantôme".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14.26 (#5)</w:t>
      </w:r>
      <w:r>
        <w:rPr>
          <w:lang w:val="fr_FR" w:bidi="fr_FR"/>
        </w:rPr>
      </w:r>
    </w:p>
    <w:p>
      <w:pPr/>
      <w:r>
        <w:rPr>
          <w:lang w:val="fr_FR" w:bidi="fr_FR"/>
        </w:rPr>
      </w:r>
      <w:r>
        <w:rPr>
          <w:b/>
          <w:lang w:val="fr_FR" w:bidi="fr_FR"/>
        </w:rPr>
        <w:t>φάντασμά</w:t>
      </w:r>
    </w:p>
    <w:p>
      <w:pPr/>
      <w:r>
        <w:rPr>
          <w:lang w:val="fr_FR" w:bidi="fr_FR"/>
        </w:rPr>
      </w:r>
      <w:r>
        <w:rPr>
          <w:b/>
          <w:lang w:val="fr_FR" w:bidi="fr_FR"/>
        </w:rPr>
        <w:t>"un fantôme"</w:t>
      </w:r>
    </w:p>
    <w:p>
      <w:pPr/>
      <w:r>
        <w:rPr>
          <w:lang w:val="fr_FR" w:bidi="fr_FR"/>
        </w:rPr>
      </w:r>
      <w:r>
        <w:rPr>
          <w:lang w:val="fr_FR" w:bidi="fr_FR"/>
        </w:rPr>
        <w:t xml:space="preserve">Ici, le mot </w:t>
      </w:r>
      <w:r>
        <w:rPr>
          <w:b/>
          <w:lang w:val="fr_FR" w:bidi="fr_FR"/>
        </w:rPr>
        <w:t>fantôme</w:t>
      </w:r>
      <w:r>
        <w:rPr>
          <w:lang w:val="fr_FR" w:bidi="fr_FR"/>
        </w:rPr>
        <w:t xml:space="preserve"> renvoie à un être spirituel ou surnaturel que les gens voient. Dans la culture de Jésus, lorsque les gens apercevaient un </w:t>
      </w:r>
      <w:r>
        <w:rPr>
          <w:b/>
          <w:lang w:val="fr_FR" w:bidi="fr_FR"/>
        </w:rPr>
        <w:t>fantôme</w:t>
      </w:r>
      <w:r>
        <w:rPr>
          <w:lang w:val="fr_FR" w:bidi="fr_FR"/>
        </w:rPr>
        <w:t>, ils supposaient généralement qu'il allait se passer quelque chose de grave. Si vos lecteurs ne sont pas habitués à ce type d'expérience insolite, vous pouvez utiliser le nom d'un phénomène similaire dans votre région ou un terme plus général. Traduction alternative : "une apparition" ou "un être puissant et dangereux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14.26 (#6)</w:t>
      </w:r>
      <w:r>
        <w:rPr>
          <w:lang w:val="fr_FR" w:bidi="fr_FR"/>
        </w:rPr>
      </w:r>
    </w:p>
    <w:p>
      <w:pPr/>
      <w:r>
        <w:rPr>
          <w:lang w:val="fr_FR" w:bidi="fr_FR"/>
        </w:rPr>
      </w:r>
      <w:r>
        <w:rPr>
          <w:b/>
          <w:lang w:val="fr_FR" w:bidi="fr_FR"/>
        </w:rPr>
        <w:t>ἀπὸ τοῦ φόβου</w:t>
      </w:r>
    </w:p>
    <w:p>
      <w:pPr/>
      <w:r>
        <w:rPr>
          <w:lang w:val="fr_FR" w:bidi="fr_FR"/>
        </w:rPr>
      </w:r>
      <w:r>
        <w:rPr>
          <w:b/>
          <w:lang w:val="fr_FR" w:bidi="fr_FR"/>
        </w:rPr>
        <w:t>"dans leur frayeur"</w:t>
      </w:r>
    </w:p>
    <w:p>
      <w:pPr/>
      <w:r>
        <w:rPr>
          <w:lang w:val="fr_FR" w:bidi="fr_FR"/>
        </w:rPr>
      </w:r>
      <w:r>
        <w:rPr>
          <w:lang w:val="fr_FR" w:bidi="fr_FR"/>
        </w:rPr>
        <w:t xml:space="preserve">Si votre langue n'utilise pas de nom abstrait pour l'idée de </w:t>
      </w:r>
      <w:r>
        <w:rPr>
          <w:b/>
          <w:lang w:val="fr_FR" w:bidi="fr_FR"/>
        </w:rPr>
        <w:t>frayeur</w:t>
      </w:r>
      <w:r>
        <w:rPr>
          <w:lang w:val="fr_FR" w:bidi="fr_FR"/>
        </w:rPr>
        <w:t>, vous pouvez exprimer la même idée d'une autre manière. Traduction alternative : "parce qu'ils étaient effrayés".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14.26 (#1)</w:t>
      </w:r>
      <w:r>
        <w:rPr>
          <w:lang w:val="fr_FR" w:bidi="fr_FR"/>
        </w:rPr>
      </w:r>
    </w:p>
    <w:p>
      <w:pPr/>
      <w:r>
        <w:rPr>
          <w:lang w:val="fr_FR" w:bidi="fr_FR"/>
        </w:rPr>
      </w:r>
      <w:r>
        <w:rPr>
          <w:b/>
          <w:lang w:val="fr_FR" w:bidi="fr_FR"/>
        </w:rPr>
        <w:t>δὲ</w:t>
      </w:r>
    </w:p>
    <w:p>
      <w:pPr/>
      <w:r>
        <w:rPr>
          <w:lang w:val="fr_FR" w:bidi="fr_FR"/>
        </w:rPr>
      </w:r>
      <w:r>
        <w:rPr>
          <w:b/>
          <w:lang w:val="fr_FR" w:bidi="fr_FR"/>
        </w:rPr>
        <w:t>« - Quand les disciples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Et les disciples, le voyant marcher sur la mer » (Darby, Bible annotée,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14.27 (#2)</w:t>
      </w:r>
      <w:r>
        <w:rPr>
          <w:lang w:val="fr_FR" w:bidi="fr_FR"/>
        </w:rPr>
      </w:r>
    </w:p>
    <w:p>
      <w:pPr/>
      <w:r>
        <w:rPr>
          <w:lang w:val="fr_FR" w:bidi="fr_FR"/>
        </w:rPr>
      </w:r>
      <w:r>
        <w:rPr>
          <w:b/>
          <w:lang w:val="fr_FR" w:bidi="fr_FR"/>
        </w:rPr>
        <w:t>λέγων</w:t>
      </w:r>
    </w:p>
    <w:p>
      <w:pPr/>
      <w:r>
        <w:rPr>
          <w:lang w:val="fr_FR" w:bidi="fr_FR"/>
        </w:rPr>
      </w:r>
      <w:r>
        <w:rPr>
          <w:b/>
          <w:lang w:val="fr_FR" w:bidi="fr_FR"/>
        </w:rPr>
        <w:t>"dit"</w:t>
      </w:r>
    </w:p>
    <w:p>
      <w:pPr/>
      <w:r>
        <w:rPr>
          <w:lang w:val="fr_FR" w:bidi="fr_FR"/>
        </w:rPr>
      </w:r>
      <w:r>
        <w:rPr>
          <w:lang w:val="fr_FR" w:bidi="fr_FR"/>
        </w:rPr>
        <w:t>Pensez à des façons naturelles d'introduire des citations directes dans votre langue. Traduction alternative : "et il leur dit de".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14.27 (#3)</w:t>
      </w:r>
      <w:r>
        <w:rPr>
          <w:lang w:val="fr_FR" w:bidi="fr_FR"/>
        </w:rPr>
      </w:r>
    </w:p>
    <w:p>
      <w:pPr/>
      <w:r>
        <w:rPr>
          <w:lang w:val="fr_FR" w:bidi="fr_FR"/>
        </w:rPr>
      </w:r>
      <w:r>
        <w:rPr>
          <w:b/>
          <w:lang w:val="fr_FR" w:bidi="fr_FR"/>
        </w:rPr>
        <w:t>θαρσεῖτε &amp; μὴ φοβεῖσθε</w:t>
      </w:r>
    </w:p>
    <w:p>
      <w:pPr/>
      <w:r>
        <w:rPr>
          <w:lang w:val="fr_FR" w:bidi="fr_FR"/>
        </w:rPr>
      </w:r>
      <w:r>
        <w:rPr>
          <w:b/>
          <w:lang w:val="fr_FR" w:bidi="fr_FR"/>
        </w:rPr>
        <w:t xml:space="preserve">"Rassurez-vous" </w:t>
      </w:r>
      <w:r>
        <w:rPr>
          <w:lang w:val="fr_FR" w:bidi="fr_FR"/>
        </w:rPr>
        <w:t xml:space="preserve">- </w:t>
      </w:r>
      <w:r>
        <w:rPr>
          <w:b/>
          <w:lang w:val="fr_FR" w:bidi="fr_FR"/>
        </w:rPr>
        <w:t>"N'ayez pas peur"</w:t>
      </w:r>
    </w:p>
    <w:p>
      <w:pPr/>
      <w:r>
        <w:rPr>
          <w:lang w:val="fr_FR" w:bidi="fr_FR"/>
        </w:rPr>
      </w:r>
      <w:r>
        <w:rPr>
          <w:lang w:val="fr_FR" w:bidi="fr_FR"/>
        </w:rPr>
        <w:t>Ici, l'injonction est au pluriel, car Jésus s'adresse à ses disciples.</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Matthieu 14.27 (#4)</w:t>
      </w:r>
      <w:r>
        <w:rPr>
          <w:lang w:val="fr_FR" w:bidi="fr_FR"/>
        </w:rPr>
      </w:r>
    </w:p>
    <w:p>
      <w:pPr/>
      <w:r>
        <w:rPr>
          <w:lang w:val="fr_FR" w:bidi="fr_FR"/>
        </w:rPr>
      </w:r>
      <w:r>
        <w:rPr>
          <w:b/>
          <w:lang w:val="fr_FR" w:bidi="fr_FR"/>
        </w:rPr>
        <w:t>θαρσεῖτε</w:t>
      </w:r>
    </w:p>
    <w:p>
      <w:pPr/>
      <w:r>
        <w:rPr>
          <w:lang w:val="fr_FR" w:bidi="fr_FR"/>
        </w:rPr>
      </w:r>
      <w:r>
        <w:rPr>
          <w:b/>
          <w:lang w:val="fr_FR" w:bidi="fr_FR"/>
        </w:rPr>
        <w:t>"Rassurez-vous"</w:t>
      </w:r>
    </w:p>
    <w:p>
      <w:pPr/>
      <w:r>
        <w:rPr>
          <w:lang w:val="fr_FR" w:bidi="fr_FR"/>
        </w:rPr>
      </w:r>
      <w:r>
        <w:rPr>
          <w:lang w:val="fr_FR" w:bidi="fr_FR"/>
        </w:rPr>
        <w:t>Si votre langue n'utilise pas de nom abstrait pour exprimer l'idée d'assurance, vous pouvez exprimer la même idée d'une autre manière. Traduction alternative : "Soyez courageux".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14.27 (#1)</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Mais » (Darby, Bible annotée, Ostervald) ou « Et » (Lausanne).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14.28 (#2)</w:t>
      </w:r>
      <w:r>
        <w:rPr>
          <w:lang w:val="fr_FR" w:bidi="fr_FR"/>
        </w:rPr>
      </w:r>
    </w:p>
    <w:p>
      <w:pPr/>
      <w:r>
        <w:rPr>
          <w:lang w:val="fr_FR" w:bidi="fr_FR"/>
        </w:rPr>
      </w:r>
      <w:r>
        <w:rPr>
          <w:b/>
          <w:lang w:val="fr_FR" w:bidi="fr_FR"/>
        </w:rPr>
        <w:t>εἰ σὺ εἶ, κέλευσόν</w:t>
      </w:r>
    </w:p>
    <w:p>
      <w:pPr/>
      <w:r>
        <w:rPr>
          <w:lang w:val="fr_FR" w:bidi="fr_FR"/>
        </w:rPr>
      </w:r>
      <w:r>
        <w:rPr>
          <w:b/>
          <w:lang w:val="fr_FR" w:bidi="fr_FR"/>
        </w:rPr>
        <w:t>"si c'est toi, ordonne"</w:t>
      </w:r>
    </w:p>
    <w:p>
      <w:pPr/>
      <w:r>
        <w:rPr>
          <w:lang w:val="fr_FR" w:bidi="fr_FR"/>
        </w:rPr>
      </w:r>
      <w:r>
        <w:rPr>
          <w:lang w:val="fr_FR" w:bidi="fr_FR"/>
        </w:rPr>
        <w:t>Dans ce passage, Pierre pourrait utiliser une subordonnée hypothétique pour deux raisons : (1) pour évoquer un fait qui, selon lui, peut être vrai ou non. Dans ce cas, si Jésus lui ordonne de marcher sur l'eau, Pierre croira qu'il s'agit bien de Jésus. Autre traduction : "si c'est bien toi, ordonne" ou "pour prouver que c'est toi, ordonne" (2) pour se référer à quelque chose qu'il pense être vrai. Dans ce cas, il est déjà convaincu qu'il s'agit bien de Jésus. Autre traduction : "puisque c'est toi, ordonne".</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14.28 (#3)</w:t>
      </w:r>
      <w:r>
        <w:rPr>
          <w:lang w:val="fr_FR" w:bidi="fr_FR"/>
        </w:rPr>
      </w:r>
    </w:p>
    <w:p>
      <w:pPr/>
      <w:r>
        <w:rPr>
          <w:lang w:val="fr_FR" w:bidi="fr_FR"/>
        </w:rPr>
      </w:r>
      <w:r>
        <w:rPr>
          <w:b/>
          <w:lang w:val="fr_FR" w:bidi="fr_FR"/>
        </w:rPr>
        <w:t>κέλευσόν</w:t>
      </w:r>
    </w:p>
    <w:p>
      <w:pPr/>
      <w:r>
        <w:rPr>
          <w:lang w:val="fr_FR" w:bidi="fr_FR"/>
        </w:rPr>
      </w:r>
      <w:r>
        <w:rPr>
          <w:b/>
          <w:lang w:val="fr_FR" w:bidi="fr_FR"/>
        </w:rPr>
        <w:t>"</w:t>
      </w:r>
      <w:r>
        <w:rPr>
          <w:b/>
          <w:lang w:val="fr_FR" w:bidi="fr_FR"/>
        </w:rPr>
        <w:t>ordonne</w:t>
      </w:r>
      <w:r>
        <w:rPr>
          <w:b/>
          <w:lang w:val="fr_FR" w:bidi="fr_FR"/>
        </w:rPr>
        <w:t>"</w:t>
      </w:r>
    </w:p>
    <w:p>
      <w:pPr/>
      <w:r>
        <w:rPr>
          <w:lang w:val="fr_FR" w:bidi="fr_FR"/>
        </w:rPr>
      </w:r>
      <w:r>
        <w:rPr>
          <w:lang w:val="fr_FR" w:bidi="fr_FR"/>
        </w:rPr>
        <w:t>Il s'agit d'un impératif, mais il doit être traduit comme une demande polie plutôt que comme un ordre. Il peut être utile d'ajouter une expression telle que "s'il te plaît" pour que ce soit clair. Traduction alternative : "s'il te plaît ordonne".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14.28 (#4)</w:t>
      </w:r>
      <w:r>
        <w:rPr>
          <w:lang w:val="fr_FR" w:bidi="fr_FR"/>
        </w:rPr>
      </w:r>
    </w:p>
    <w:p>
      <w:pPr/>
      <w:r>
        <w:rPr>
          <w:lang w:val="fr_FR" w:bidi="fr_FR"/>
        </w:rPr>
      </w:r>
      <w:r>
        <w:rPr>
          <w:b/>
          <w:lang w:val="fr_FR" w:bidi="fr_FR"/>
        </w:rPr>
        <w:t>ἐλθεῖν</w:t>
      </w:r>
    </w:p>
    <w:p>
      <w:pPr/>
      <w:r>
        <w:rPr>
          <w:lang w:val="fr_FR" w:bidi="fr_FR"/>
        </w:rPr>
      </w:r>
      <w:r>
        <w:rPr>
          <w:b/>
          <w:lang w:val="fr_FR" w:bidi="fr_FR"/>
        </w:rPr>
        <w:t>"j'aille"</w:t>
      </w:r>
    </w:p>
    <w:p>
      <w:pPr/>
      <w:r>
        <w:rPr>
          <w:lang w:val="fr_FR" w:bidi="fr_FR"/>
        </w:rPr>
      </w:r>
      <w:r>
        <w:rPr>
          <w:lang w:val="fr_FR" w:bidi="fr_FR"/>
        </w:rPr>
        <w:t xml:space="preserve">Dans un contexte comme celui-ci, votre langue pourrait dire « je vienne » au lieu de </w:t>
      </w:r>
      <w:r>
        <w:rPr>
          <w:b/>
          <w:lang w:val="fr_FR" w:bidi="fr_FR"/>
        </w:rPr>
        <w:t>j'aille</w:t>
      </w:r>
      <w:r>
        <w:rPr>
          <w:lang w:val="fr_FR" w:bidi="fr_FR"/>
        </w:rPr>
        <w:t>. Traduction alternative : « je vienne »</w:t>
      </w:r>
    </w:p>
    <w:p>
      <w:pPr/>
      <w:r>
        <w:rPr>
          <w:lang w:val="fr_FR" w:bidi="fr_FR"/>
        </w:rPr>
      </w:r>
      <w:r>
        <w:rPr>
          <w:lang w:val="fr_FR" w:bidi="fr_FR"/>
        </w:rPr>
        <w:t xml:space="preserve">Voir: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14.28 (#5)</w:t>
      </w:r>
      <w:r>
        <w:rPr>
          <w:lang w:val="fr_FR" w:bidi="fr_FR"/>
        </w:rPr>
      </w:r>
    </w:p>
    <w:p>
      <w:pPr/>
      <w:r>
        <w:rPr>
          <w:lang w:val="fr_FR" w:bidi="fr_FR"/>
        </w:rPr>
      </w:r>
      <w:r>
        <w:rPr>
          <w:b/>
          <w:lang w:val="fr_FR" w:bidi="fr_FR"/>
        </w:rPr>
        <w:t>ἐπὶ τὰ ὕδατα</w:t>
      </w:r>
    </w:p>
    <w:p>
      <w:pPr/>
      <w:r>
        <w:rPr>
          <w:lang w:val="fr_FR" w:bidi="fr_FR"/>
        </w:rPr>
      </w:r>
      <w:r>
        <w:rPr>
          <w:b/>
          <w:lang w:val="fr_FR" w:bidi="fr_FR"/>
        </w:rPr>
        <w:t>"sur les eaux"</w:t>
      </w:r>
    </w:p>
    <w:p>
      <w:pPr/>
      <w:r>
        <w:rPr>
          <w:lang w:val="fr_FR" w:bidi="fr_FR"/>
        </w:rPr>
      </w:r>
      <w:r>
        <w:rPr>
          <w:lang w:val="fr_FR" w:bidi="fr_FR"/>
        </w:rPr>
        <w:t xml:space="preserve">Ici, Pierre sous-entend qu'il veut que Jésus lui </w:t>
      </w:r>
      <w:r>
        <w:rPr>
          <w:b/>
          <w:lang w:val="fr_FR" w:bidi="fr_FR"/>
        </w:rPr>
        <w:t>ordonne</w:t>
      </w:r>
      <w:r>
        <w:rPr>
          <w:lang w:val="fr_FR" w:bidi="fr_FR"/>
        </w:rPr>
        <w:t xml:space="preserve"> de marcher miraculeusement à la surface de </w:t>
      </w:r>
      <w:r>
        <w:rPr>
          <w:b/>
          <w:lang w:val="fr_FR" w:bidi="fr_FR"/>
        </w:rPr>
        <w:t>l'eau</w:t>
      </w:r>
      <w:r>
        <w:rPr>
          <w:lang w:val="fr_FR" w:bidi="fr_FR"/>
        </w:rPr>
        <w:t xml:space="preserve">, comme lui-même le faisait. Si c'est utile dans votre langue, vous pouvez rendre cette idée plus explicite. Consultez votre traduction de la phrase similaire dans </w:t>
      </w:r>
      <w:r>
        <w:rPr>
          <w:lang w:val="fr_FR" w:bidi="fr_FR"/>
        </w:rPr>
        <w:t>14.25</w:t>
      </w:r>
      <w:r>
        <w:rPr>
          <w:lang w:val="fr_FR" w:bidi="fr_FR"/>
        </w:rPr>
        <w:t>. Traduction alternative : "à la surface de l'eau" ou "miraculeusement au-dessus de l'eau".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14.28 (#1)</w:t>
      </w:r>
      <w:r>
        <w:rPr>
          <w:lang w:val="fr_FR" w:bidi="fr_FR"/>
        </w:rPr>
      </w:r>
    </w:p>
    <w:p>
      <w:pPr/>
      <w:r>
        <w:rPr>
          <w:lang w:val="fr_FR" w:bidi="fr_FR"/>
        </w:rPr>
      </w:r>
      <w:r>
        <w:rPr>
          <w:b/>
          <w:lang w:val="fr_FR" w:bidi="fr_FR"/>
        </w:rPr>
        <w:t>δὲ</w:t>
      </w:r>
    </w:p>
    <w:p>
      <w:pPr/>
      <w:r>
        <w:rPr>
          <w:lang w:val="fr_FR" w:bidi="fr_FR"/>
        </w:rPr>
      </w:r>
      <w:r>
        <w:rPr>
          <w:b/>
          <w:lang w:val="fr_FR" w:bidi="fr_FR"/>
        </w:rPr>
        <w:t>« - Pierre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Et » (Darby, Lausanne, Bible annotée,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14.29 (#1)</w:t>
      </w:r>
      <w:r>
        <w:rPr>
          <w:lang w:val="fr_FR" w:bidi="fr_FR"/>
        </w:rPr>
      </w:r>
    </w:p>
    <w:p>
      <w:pPr/>
      <w:r>
        <w:rPr>
          <w:lang w:val="fr_FR" w:bidi="fr_FR"/>
        </w:rPr>
      </w:r>
      <w:r>
        <w:rPr>
          <w:b/>
          <w:lang w:val="fr_FR" w:bidi="fr_FR"/>
        </w:rPr>
        <w:t>"dit : Viens !"</w:t>
      </w:r>
    </w:p>
    <w:p>
      <w:pPr/>
      <w:r>
        <w:rPr>
          <w:lang w:val="fr_FR" w:bidi="fr_FR"/>
        </w:rPr>
      </w:r>
      <w:r>
        <w:rPr>
          <w:lang w:val="fr_FR" w:bidi="fr_FR"/>
        </w:rPr>
        <w:t>Il peut être plus naturel dans votre langue d'avoir une citation indirecte ici. Traduction alternative : "a dit de venir".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14.29 (#2)</w:t>
      </w:r>
      <w:r>
        <w:rPr>
          <w:lang w:val="fr_FR" w:bidi="fr_FR"/>
        </w:rPr>
      </w:r>
    </w:p>
    <w:p>
      <w:pPr/>
      <w:r>
        <w:rPr>
          <w:lang w:val="fr_FR" w:bidi="fr_FR"/>
        </w:rPr>
      </w:r>
      <w:r>
        <w:rPr>
          <w:b/>
          <w:lang w:val="fr_FR" w:bidi="fr_FR"/>
        </w:rPr>
        <w:t>ἐλθέ</w:t>
      </w:r>
    </w:p>
    <w:p>
      <w:pPr/>
      <w:r>
        <w:rPr>
          <w:lang w:val="fr_FR" w:bidi="fr_FR"/>
        </w:rPr>
      </w:r>
      <w:r>
        <w:rPr>
          <w:b/>
          <w:lang w:val="fr_FR" w:bidi="fr_FR"/>
        </w:rPr>
        <w:t>"Viens"</w:t>
      </w:r>
    </w:p>
    <w:p>
      <w:pPr/>
      <w:r>
        <w:rPr>
          <w:lang w:val="fr_FR" w:bidi="fr_FR"/>
        </w:rPr>
      </w:r>
      <w:r>
        <w:rPr>
          <w:lang w:val="fr_FR" w:bidi="fr_FR"/>
        </w:rPr>
        <w:t xml:space="preserve">Dans un contexte similaire, il est possible que votre langue utilise "Va" au lieu de </w:t>
      </w:r>
      <w:r>
        <w:rPr>
          <w:b/>
          <w:lang w:val="fr_FR" w:bidi="fr_FR"/>
        </w:rPr>
        <w:t>Viens</w:t>
      </w:r>
      <w:r>
        <w:rPr>
          <w:lang w:val="fr_FR" w:bidi="fr_FR"/>
        </w:rPr>
        <w:t>. Traduction alternative : "Va"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14.29 (#3)</w:t>
      </w:r>
      <w:r>
        <w:rPr>
          <w:lang w:val="fr_FR" w:bidi="fr_FR"/>
        </w:rPr>
      </w:r>
    </w:p>
    <w:p>
      <w:pPr/>
      <w:r>
        <w:rPr>
          <w:lang w:val="fr_FR" w:bidi="fr_FR"/>
        </w:rPr>
      </w:r>
      <w:r>
        <w:rPr>
          <w:b/>
          <w:lang w:val="fr_FR" w:bidi="fr_FR"/>
        </w:rPr>
        <w:t>περιεπάτησεν ἐπὶ τὰ ὕδατα</w:t>
      </w:r>
    </w:p>
    <w:p>
      <w:pPr/>
      <w:r>
        <w:rPr>
          <w:lang w:val="fr_FR" w:bidi="fr_FR"/>
        </w:rPr>
      </w:r>
      <w:r>
        <w:rPr>
          <w:b/>
          <w:lang w:val="fr_FR" w:bidi="fr_FR"/>
        </w:rPr>
        <w:t>"marcha sur les eaux"</w:t>
      </w:r>
    </w:p>
    <w:p>
      <w:pPr/>
      <w:r>
        <w:rPr>
          <w:lang w:val="fr_FR" w:bidi="fr_FR"/>
        </w:rPr>
      </w:r>
      <w:r>
        <w:rPr>
          <w:lang w:val="fr_FR" w:bidi="fr_FR"/>
        </w:rPr>
        <w:t>Ici, Matthieu sous-entend que Pierre a marché miraculeusement à la surface de l'</w:t>
      </w:r>
      <w:r>
        <w:rPr>
          <w:b/>
          <w:lang w:val="fr_FR" w:bidi="fr_FR"/>
        </w:rPr>
        <w:t>eau</w:t>
      </w:r>
      <w:r>
        <w:rPr>
          <w:lang w:val="fr_FR" w:bidi="fr_FR"/>
        </w:rPr>
        <w:t xml:space="preserve">. Si votre langue le permet, vous pouvez rendre cette idée plus explicite. Consultez votre traduction d'une expression similaire dans </w:t>
      </w:r>
      <w:r>
        <w:rPr>
          <w:lang w:val="fr_FR" w:bidi="fr_FR"/>
        </w:rPr>
        <w:t>14.28</w:t>
      </w:r>
      <w:r>
        <w:rPr>
          <w:lang w:val="fr_FR" w:bidi="fr_FR"/>
        </w:rPr>
        <w:t>. Traduction alternative : "marcha sur la surface de l'eau" ou "marcha miraculeusement sur l'eau".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14.29 (#4)</w:t>
      </w:r>
      <w:r>
        <w:rPr>
          <w:lang w:val="fr_FR" w:bidi="fr_FR"/>
        </w:rPr>
      </w:r>
    </w:p>
    <w:p>
      <w:pPr/>
      <w:r>
        <w:rPr>
          <w:lang w:val="fr_FR" w:bidi="fr_FR"/>
        </w:rPr>
      </w:r>
      <w:r>
        <w:rPr>
          <w:b/>
          <w:lang w:val="fr_FR" w:bidi="fr_FR"/>
        </w:rPr>
        <w:t>ἐλθεῖν</w:t>
      </w:r>
    </w:p>
    <w:p>
      <w:pPr/>
      <w:r>
        <w:rPr>
          <w:lang w:val="fr_FR" w:bidi="fr_FR"/>
        </w:rPr>
      </w:r>
      <w:r>
        <w:rPr>
          <w:b/>
          <w:lang w:val="fr_FR" w:bidi="fr_FR"/>
        </w:rPr>
        <w:t>"aller"</w:t>
      </w:r>
    </w:p>
    <w:p>
      <w:pPr/>
      <w:r>
        <w:rPr>
          <w:lang w:val="fr_FR" w:bidi="fr_FR"/>
        </w:rPr>
      </w:r>
      <w:r>
        <w:rPr>
          <w:lang w:val="fr_FR" w:bidi="fr_FR"/>
        </w:rPr>
        <w:t>Dans un contexte comme celui-ci, votre langue pourrait dire « venir » au lieu d'</w:t>
      </w:r>
      <w:r>
        <w:rPr>
          <w:b/>
          <w:lang w:val="fr_FR" w:bidi="fr_FR"/>
        </w:rPr>
        <w:t>aller</w:t>
      </w:r>
      <w:r>
        <w:rPr>
          <w:lang w:val="fr_FR" w:bidi="fr_FR"/>
        </w:rPr>
        <w:t>. Traduction alternative : « pour venir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14.30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Dans ce passage, </w:t>
      </w:r>
      <w:r>
        <w:rPr>
          <w:b/>
          <w:lang w:val="fr_FR" w:bidi="fr_FR"/>
        </w:rPr>
        <w:t>Mais</w:t>
      </w:r>
      <w:r>
        <w:rPr>
          <w:lang w:val="fr_FR" w:bidi="fr_FR"/>
        </w:rPr>
        <w:t xml:space="preserve"> introduit la façon dont Pierre commence à couler, en contraste avec la façon dont il a commencé à marcher sur l'eau. Si cela s'avère utile dans votre langue, vous pouvez utiliser un mot ou une expression qui établit ce type de contraste, ou vous pouvez ne pas traduire </w:t>
      </w:r>
      <w:r>
        <w:rPr>
          <w:b/>
          <w:lang w:val="fr_FR" w:bidi="fr_FR"/>
        </w:rPr>
        <w:t>Mais</w:t>
      </w:r>
      <w:r>
        <w:rPr>
          <w:lang w:val="fr_FR" w:bidi="fr_FR"/>
        </w:rPr>
        <w:t>. Traduction alternative : "Cependant," ou "Néanmoins,".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14.30 (#2)</w:t>
      </w:r>
      <w:r>
        <w:rPr>
          <w:lang w:val="fr_FR" w:bidi="fr_FR"/>
        </w:rPr>
      </w:r>
    </w:p>
    <w:p>
      <w:pPr/>
      <w:r>
        <w:rPr>
          <w:lang w:val="fr_FR" w:bidi="fr_FR"/>
        </w:rPr>
      </w:r>
      <w:r>
        <w:rPr>
          <w:b/>
          <w:lang w:val="fr_FR" w:bidi="fr_FR"/>
        </w:rPr>
        <w:t>βλέπων &amp; τὸν ἄνεμον ἰσχυρὸν</w:t>
      </w:r>
    </w:p>
    <w:p>
      <w:pPr/>
      <w:r>
        <w:rPr>
          <w:lang w:val="fr_FR" w:bidi="fr_FR"/>
        </w:rPr>
      </w:r>
      <w:r>
        <w:rPr>
          <w:b/>
          <w:lang w:val="fr_FR" w:bidi="fr_FR"/>
        </w:rPr>
        <w:t>"voyant que le vent était fort"</w:t>
      </w:r>
    </w:p>
    <w:p>
      <w:pPr/>
      <w:r>
        <w:rPr>
          <w:lang w:val="fr_FR" w:bidi="fr_FR"/>
        </w:rPr>
      </w:r>
      <w:r>
        <w:rPr>
          <w:lang w:val="fr_FR" w:bidi="fr_FR"/>
        </w:rPr>
        <w:t xml:space="preserve">Ici, Matthieu pourrait sous-entendre que : (1) Pierre a vu les effets du </w:t>
      </w:r>
      <w:r>
        <w:rPr>
          <w:b/>
          <w:lang w:val="fr_FR" w:bidi="fr_FR"/>
        </w:rPr>
        <w:t>vent fort</w:t>
      </w:r>
      <w:r>
        <w:rPr>
          <w:lang w:val="fr_FR" w:bidi="fr_FR"/>
        </w:rPr>
        <w:t xml:space="preserve"> et des vagues. Traduction alternative : "voyant la force du vent" ou "voyant de grandes vagues" (2) Pierre a ressenti ou expérimenté le </w:t>
      </w:r>
      <w:r>
        <w:rPr>
          <w:b/>
          <w:lang w:val="fr_FR" w:bidi="fr_FR"/>
        </w:rPr>
        <w:t>vent fort</w:t>
      </w:r>
      <w:r>
        <w:rPr>
          <w:lang w:val="fr_FR" w:bidi="fr_FR"/>
        </w:rPr>
        <w:t>. Traduction alternative : "remarquant le vent fort" ou "ressentant le vent fort".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14.30 (#3)</w:t>
      </w:r>
      <w:r>
        <w:rPr>
          <w:lang w:val="fr_FR" w:bidi="fr_FR"/>
        </w:rPr>
      </w:r>
    </w:p>
    <w:p>
      <w:pPr/>
      <w:r>
        <w:rPr>
          <w:lang w:val="fr_FR" w:bidi="fr_FR"/>
        </w:rPr>
      </w:r>
      <w:r>
        <w:rPr>
          <w:b/>
          <w:lang w:val="fr_FR" w:bidi="fr_FR"/>
        </w:rPr>
        <w:t>ἀρξάμενος καταποντίζεσθαι</w:t>
      </w:r>
    </w:p>
    <w:p>
      <w:pPr/>
      <w:r>
        <w:rPr>
          <w:lang w:val="fr_FR" w:bidi="fr_FR"/>
        </w:rPr>
      </w:r>
      <w:r>
        <w:rPr>
          <w:b/>
          <w:lang w:val="fr_FR" w:bidi="fr_FR"/>
        </w:rPr>
        <w:t>"ayant commencé à couler"</w:t>
      </w:r>
    </w:p>
    <w:p>
      <w:pPr/>
      <w:r>
        <w:rPr>
          <w:lang w:val="fr_FR" w:bidi="fr_FR"/>
        </w:rPr>
      </w:r>
      <w:r>
        <w:rPr>
          <w:lang w:val="fr_FR" w:bidi="fr_FR"/>
        </w:rPr>
        <w:t xml:space="preserve">Ici, Matthieu sous-entend que Pierre a commencé </w:t>
      </w:r>
      <w:r>
        <w:rPr>
          <w:b/>
          <w:lang w:val="fr_FR" w:bidi="fr_FR"/>
        </w:rPr>
        <w:t>à couler</w:t>
      </w:r>
      <w:r>
        <w:rPr>
          <w:lang w:val="fr_FR" w:bidi="fr_FR"/>
        </w:rPr>
        <w:t xml:space="preserve"> dans l'eau sur laquelle il marchait. Si c'est utile dans votre langue, vous pouvez rendre cette idée plus explicite. Traduction alternative : "ayant commencé à couler dans la mer de Galilée".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14.30 (#5)</w:t>
      </w:r>
      <w:r>
        <w:rPr>
          <w:lang w:val="fr_FR" w:bidi="fr_FR"/>
        </w:rPr>
      </w:r>
    </w:p>
    <w:p>
      <w:pPr/>
      <w:r>
        <w:rPr>
          <w:lang w:val="fr_FR" w:bidi="fr_FR"/>
        </w:rPr>
      </w:r>
      <w:r>
        <w:rPr>
          <w:b/>
          <w:lang w:val="fr_FR" w:bidi="fr_FR"/>
        </w:rPr>
        <w:t>σῶσόν με</w:t>
      </w:r>
    </w:p>
    <w:p>
      <w:pPr/>
      <w:r>
        <w:rPr>
          <w:lang w:val="fr_FR" w:bidi="fr_FR"/>
        </w:rPr>
      </w:r>
      <w:r>
        <w:rPr>
          <w:b/>
          <w:lang w:val="fr_FR" w:bidi="fr_FR"/>
        </w:rPr>
        <w:t>"sauve-moi"</w:t>
      </w:r>
    </w:p>
    <w:p>
      <w:pPr/>
      <w:r>
        <w:rPr>
          <w:lang w:val="fr_FR" w:bidi="fr_FR"/>
        </w:rPr>
      </w:r>
      <w:r>
        <w:rPr>
          <w:lang w:val="fr_FR" w:bidi="fr_FR"/>
        </w:rPr>
        <w:t>Il s'agit d'un énoncé à l'impératif, mais il doit être traduit comme une demande plutôt que comme un ordre. Il peut être utile d'ajouter une expression comme "s'il te plaît" pour le souligner. Traduction alternative : "Je te prie de me sauver".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14.30 (#4)</w:t>
      </w:r>
      <w:r>
        <w:rPr>
          <w:lang w:val="fr_FR" w:bidi="fr_FR"/>
        </w:rPr>
      </w:r>
    </w:p>
    <w:p>
      <w:pPr/>
      <w:r>
        <w:rPr>
          <w:lang w:val="fr_FR" w:bidi="fr_FR"/>
        </w:rPr>
      </w:r>
      <w:r>
        <w:rPr>
          <w:b/>
          <w:lang w:val="fr_FR" w:bidi="fr_FR"/>
        </w:rPr>
        <w:t>λέγων</w:t>
      </w:r>
    </w:p>
    <w:p>
      <w:pPr/>
      <w:r>
        <w:rPr>
          <w:lang w:val="fr_FR" w:bidi="fr_FR"/>
        </w:rPr>
      </w:r>
      <w:r>
        <w:rPr>
          <w:b/>
          <w:lang w:val="fr_FR" w:bidi="fr_FR"/>
        </w:rPr>
        <w:t>« il s'écria : »</w:t>
      </w:r>
    </w:p>
    <w:p>
      <w:pPr/>
      <w:r>
        <w:rPr>
          <w:lang w:val="fr_FR" w:bidi="fr_FR"/>
        </w:rPr>
      </w:r>
      <w:r>
        <w:rPr>
          <w:lang w:val="fr_FR" w:bidi="fr_FR"/>
        </w:rPr>
        <w:t>Choisissez la formulation la plus naturelle dans votre langue d'introduire une citation. Traduction alternative : « il s'écria en ces mots : »</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Matthieu 14.31 (#2)</w:t>
      </w:r>
      <w:r>
        <w:rPr>
          <w:lang w:val="fr_FR" w:bidi="fr_FR"/>
        </w:rPr>
      </w:r>
    </w:p>
    <w:p>
      <w:pPr/>
      <w:r>
        <w:rPr>
          <w:lang w:val="fr_FR" w:bidi="fr_FR"/>
        </w:rPr>
      </w:r>
      <w:r>
        <w:rPr>
          <w:b/>
          <w:lang w:val="fr_FR" w:bidi="fr_FR"/>
        </w:rPr>
        <w:t>ἐπελάβετο αὐτοῦ</w:t>
      </w:r>
    </w:p>
    <w:p>
      <w:pPr/>
      <w:r>
        <w:rPr>
          <w:lang w:val="fr_FR" w:bidi="fr_FR"/>
        </w:rPr>
      </w:r>
      <w:r>
        <w:rPr>
          <w:b/>
          <w:lang w:val="fr_FR" w:bidi="fr_FR"/>
        </w:rPr>
        <w:t>"le saisit"</w:t>
      </w:r>
    </w:p>
    <w:p>
      <w:pPr/>
      <w:r>
        <w:rPr>
          <w:lang w:val="fr_FR" w:bidi="fr_FR"/>
        </w:rPr>
      </w:r>
      <w:r>
        <w:rPr>
          <w:lang w:val="fr_FR" w:bidi="fr_FR"/>
        </w:rPr>
        <w:t>Dans ce passage, Matthieu sous-entend que Jésus a saisi Pierre et l'a sorti de l'eau. Si ce peut être utile dans votre langue, vous pouvez rendre cette idée plus explicite. Traduction alternative : "le saisit et le fit remonter".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14.31 (#4)</w:t>
      </w:r>
      <w:r>
        <w:rPr>
          <w:lang w:val="fr_FR" w:bidi="fr_FR"/>
        </w:rPr>
      </w:r>
    </w:p>
    <w:p>
      <w:pPr/>
      <w:r>
        <w:rPr>
          <w:lang w:val="fr_FR" w:bidi="fr_FR"/>
        </w:rPr>
      </w:r>
      <w:r>
        <w:rPr>
          <w:b/>
          <w:lang w:val="fr_FR" w:bidi="fr_FR"/>
        </w:rPr>
        <w:t>ὀλιγόπιστε</w:t>
      </w:r>
    </w:p>
    <w:p>
      <w:pPr/>
      <w:r>
        <w:rPr>
          <w:lang w:val="fr_FR" w:bidi="fr_FR"/>
        </w:rPr>
      </w:r>
      <w:r>
        <w:rPr>
          <w:b/>
          <w:lang w:val="fr_FR" w:bidi="fr_FR"/>
        </w:rPr>
        <w:t>"Homme de peu de foi"</w:t>
      </w:r>
    </w:p>
    <w:p>
      <w:pPr/>
      <w:r>
        <w:rPr>
          <w:lang w:val="fr_FR" w:bidi="fr_FR"/>
        </w:rPr>
      </w:r>
      <w:r>
        <w:rPr>
          <w:lang w:val="fr_FR" w:bidi="fr_FR"/>
        </w:rPr>
        <w:t>Si votre langue n'emploie pas de nom abstrait pour l'idée de foi, vous pouvez exprimer la même idée d'une autre manière. Traduction alternative : "Vous qui êtes si peu croyants".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14.31 (#5)</w:t>
      </w:r>
      <w:r>
        <w:rPr>
          <w:lang w:val="fr_FR" w:bidi="fr_FR"/>
        </w:rPr>
      </w:r>
    </w:p>
    <w:p>
      <w:pPr/>
      <w:r>
        <w:rPr>
          <w:lang w:val="fr_FR" w:bidi="fr_FR"/>
        </w:rPr>
      </w:r>
      <w:r>
        <w:rPr>
          <w:b/>
          <w:lang w:val="fr_FR" w:bidi="fr_FR"/>
        </w:rPr>
        <w:t>εἰς τί ἐδίστασας</w:t>
      </w:r>
    </w:p>
    <w:p>
      <w:pPr/>
      <w:r>
        <w:rPr>
          <w:lang w:val="fr_FR" w:bidi="fr_FR"/>
        </w:rPr>
      </w:r>
      <w:r>
        <w:rPr>
          <w:b/>
          <w:lang w:val="fr_FR" w:bidi="fr_FR"/>
        </w:rPr>
        <w:t>"pourquoi as-tu douté?"</w:t>
      </w:r>
    </w:p>
    <w:p>
      <w:pPr/>
      <w:r>
        <w:rPr>
          <w:lang w:val="fr_FR" w:bidi="fr_FR"/>
        </w:rPr>
      </w:r>
      <w:r>
        <w:rPr>
          <w:lang w:val="fr_FR" w:bidi="fr_FR"/>
        </w:rPr>
        <w:t>Jésus utilise la forme interrogative pour reprocher à Pierre d'avoir douté. Si vous n'utilisez pas la forme interrogative dans votre langue, vous pouvez traduire par une déclaration ou une exclamation. Traduction alternative : "tu n'aurais pas dû douter" ou "tu n'aurais jamais dû douter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14.31 (#6)</w:t>
      </w:r>
      <w:r>
        <w:rPr>
          <w:lang w:val="fr_FR" w:bidi="fr_FR"/>
        </w:rPr>
      </w:r>
    </w:p>
    <w:p>
      <w:pPr/>
      <w:r>
        <w:rPr>
          <w:lang w:val="fr_FR" w:bidi="fr_FR"/>
        </w:rPr>
      </w:r>
      <w:r>
        <w:rPr>
          <w:b/>
          <w:lang w:val="fr_FR" w:bidi="fr_FR"/>
        </w:rPr>
        <w:t>εἰς τί ἐδίστασας</w:t>
      </w:r>
    </w:p>
    <w:p>
      <w:pPr/>
      <w:r>
        <w:rPr>
          <w:lang w:val="fr_FR" w:bidi="fr_FR"/>
        </w:rPr>
      </w:r>
      <w:r>
        <w:rPr>
          <w:b/>
          <w:lang w:val="fr_FR" w:bidi="fr_FR"/>
        </w:rPr>
        <w:t>"pourquoi as-tu douté?"</w:t>
      </w:r>
    </w:p>
    <w:p>
      <w:pPr/>
      <w:r>
        <w:rPr>
          <w:lang w:val="fr_FR" w:bidi="fr_FR"/>
        </w:rPr>
      </w:r>
      <w:r>
        <w:rPr>
          <w:lang w:val="fr_FR" w:bidi="fr_FR"/>
        </w:rPr>
        <w:t>Dans ce passage, Jésus sous-entend que Pierre a douté qu'il puisse réellement lui permettre de marcher sur l'eau et l'empêcher de couler. Si c'est utile dans votre langue, vous pouvez rendre cette idée plus explicite. Traduction alternative : "pourquoi as-tu douté que je puisse t'empêcher de couler".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14.31 (#1)</w:t>
      </w:r>
      <w:r>
        <w:rPr>
          <w:lang w:val="fr_FR" w:bidi="fr_FR"/>
        </w:rPr>
      </w:r>
    </w:p>
    <w:p>
      <w:pPr/>
      <w:r>
        <w:rPr>
          <w:lang w:val="fr_FR" w:bidi="fr_FR"/>
        </w:rPr>
      </w:r>
      <w:r>
        <w:rPr>
          <w:b/>
          <w:lang w:val="fr_FR" w:bidi="fr_FR"/>
        </w:rPr>
        <w:t>δὲ</w:t>
      </w:r>
    </w:p>
    <w:p>
      <w:pPr/>
      <w:r>
        <w:rPr>
          <w:lang w:val="fr_FR" w:bidi="fr_FR"/>
        </w:rPr>
      </w:r>
      <w:r>
        <w:rPr>
          <w:b/>
          <w:lang w:val="fr_FR" w:bidi="fr_FR"/>
        </w:rPr>
        <w:t>« - Aussitôt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Et aussitôt » (Darby, Bible annotée, Lausanne, Ostervald).</w:t>
      </w:r>
    </w:p>
    <w:p>
      <w:pPr/>
      <w:r>
        <w:rPr>
          <w:lang w:val="fr_FR" w:bidi="fr_FR"/>
        </w:rPr>
      </w:r>
      <w:r>
        <w:rPr>
          <w:lang w:val="fr_FR" w:bidi="fr_FR"/>
        </w:rPr>
        <w:t>.</w:t>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14.31 (#3)</w:t>
      </w:r>
      <w:r>
        <w:rPr>
          <w:lang w:val="fr_FR" w:bidi="fr_FR"/>
        </w:rPr>
      </w:r>
    </w:p>
    <w:p>
      <w:pPr/>
      <w:r>
        <w:rPr>
          <w:lang w:val="fr_FR" w:bidi="fr_FR"/>
        </w:rPr>
      </w:r>
      <w:r>
        <w:rPr>
          <w:b/>
          <w:lang w:val="fr_FR" w:bidi="fr_FR"/>
        </w:rPr>
        <w:t>λέγει</w:t>
      </w:r>
    </w:p>
    <w:p>
      <w:pPr/>
      <w:r>
        <w:rPr>
          <w:lang w:val="fr_FR" w:bidi="fr_FR"/>
        </w:rPr>
      </w:r>
      <w:r>
        <w:rPr>
          <w:b/>
          <w:lang w:val="fr_FR" w:bidi="fr_FR"/>
        </w:rPr>
        <w:t>« dit »</w:t>
      </w:r>
    </w:p>
    <w:p>
      <w:pPr/>
      <w:r>
        <w:rPr>
          <w:lang w:val="fr_FR" w:bidi="fr_FR"/>
        </w:rPr>
      </w:r>
      <w:r>
        <w:rPr>
          <w:lang w:val="fr_FR" w:bidi="fr_FR"/>
        </w:rPr>
        <w:t>Dans le texte grec, ce verbe est au présent dans une narration au passé. Ce changement de temps attire l’attention du lecteur ou de l’auditeur sur un développement dans le récit.</w:t>
      </w:r>
    </w:p>
    <w:p>
      <w:pPr/>
      <w:r>
        <w:rPr>
          <w:lang w:val="fr_FR" w:bidi="fr_FR"/>
        </w:rPr>
      </w:r>
      <w:r>
        <w:rPr>
          <w:i/>
          <w:lang w:val="fr_FR" w:bidi="fr_FR"/>
        </w:rPr>
        <w:t>Remarque importante : en français, le verbe « dire » a la même forme à la troisième personne du singulier au présent et au passé simple (« dit »). Dans ce verset, il s’agit d’un passé simple et non d’un présent. La LSG utilise le passé, car il n’est pas naturel de changer ainsi du passé au présent dans une narration en français.</w:t>
      </w:r>
    </w:p>
    <w:p>
      <w:pPr/>
      <w:r>
        <w:rPr>
          <w:lang w:val="fr_FR" w:bidi="fr_FR"/>
        </w:rPr>
      </w:r>
      <w:r>
        <w:rPr>
          <w:lang w:val="fr_FR" w:bidi="fr_FR"/>
        </w:rPr>
        <w:t xml:space="preserve">Si dans votre langue, il est possible de changer du passé au présent pour attirer l’attention sur un développement dans le récit, vous pouvez choisir de le faire ici. Si dans votre langue, il n’est pas correct de changer du passé au présent, vous pouvez utiliser un passé comme dans la LSG.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14.32 (#1)</w:t>
      </w:r>
      <w:r>
        <w:rPr>
          <w:lang w:val="fr_FR" w:bidi="fr_FR"/>
        </w:rPr>
      </w:r>
    </w:p>
    <w:p>
      <w:pPr/>
      <w:r>
        <w:rPr>
          <w:lang w:val="fr_FR" w:bidi="fr_FR"/>
        </w:rPr>
      </w:r>
      <w:r>
        <w:rPr>
          <w:b/>
          <w:lang w:val="fr_FR" w:bidi="fr_FR"/>
        </w:rPr>
        <w:t>αὐτῶν</w:t>
      </w:r>
    </w:p>
    <w:p>
      <w:pPr/>
      <w:r>
        <w:rPr>
          <w:lang w:val="fr_FR" w:bidi="fr_FR"/>
        </w:rPr>
      </w:r>
      <w:r>
        <w:rPr>
          <w:b/>
          <w:lang w:val="fr_FR" w:bidi="fr_FR"/>
        </w:rPr>
        <w:t>"ils"</w:t>
      </w:r>
    </w:p>
    <w:p>
      <w:pPr/>
      <w:r>
        <w:rPr>
          <w:lang w:val="fr_FR" w:bidi="fr_FR"/>
        </w:rPr>
      </w:r>
      <w:r>
        <w:rPr>
          <w:lang w:val="fr_FR" w:bidi="fr_FR"/>
        </w:rPr>
        <w:t xml:space="preserve">Le pronom </w:t>
      </w:r>
      <w:r>
        <w:rPr>
          <w:b/>
          <w:lang w:val="fr_FR" w:bidi="fr_FR"/>
        </w:rPr>
        <w:t>ils</w:t>
      </w:r>
      <w:r>
        <w:rPr>
          <w:lang w:val="fr_FR" w:bidi="fr_FR"/>
        </w:rPr>
        <w:t xml:space="preserve"> renvoie à Jésus et à Pierre. Si cela n'est pas clair pour vos lecteurs, vous pouvez les désigner de manière plus directe. Traduction alternative : "les deux".</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14.33 (#1)</w:t>
      </w:r>
      <w:r>
        <w:rPr>
          <w:lang w:val="fr_FR" w:bidi="fr_FR"/>
        </w:rPr>
      </w:r>
    </w:p>
    <w:p>
      <w:pPr/>
      <w:r>
        <w:rPr>
          <w:lang w:val="fr_FR" w:bidi="fr_FR"/>
        </w:rPr>
      </w:r>
      <w:r>
        <w:rPr>
          <w:b/>
          <w:lang w:val="fr_FR" w:bidi="fr_FR"/>
        </w:rPr>
        <w:t>οἱ</w:t>
      </w:r>
    </w:p>
    <w:p>
      <w:pPr/>
      <w:r>
        <w:rPr>
          <w:lang w:val="fr_FR" w:bidi="fr_FR"/>
        </w:rPr>
      </w:r>
      <w:r>
        <w:rPr>
          <w:b/>
          <w:lang w:val="fr_FR" w:bidi="fr_FR"/>
        </w:rPr>
        <w:t>"Ceux"</w:t>
      </w:r>
    </w:p>
    <w:p>
      <w:pPr/>
      <w:r>
        <w:rPr>
          <w:lang w:val="fr_FR" w:bidi="fr_FR"/>
        </w:rPr>
      </w:r>
      <w:r>
        <w:rPr>
          <w:lang w:val="fr_FR" w:bidi="fr_FR"/>
        </w:rPr>
        <w:t xml:space="preserve">Dans ce passage, Matthieu fait allusion aux disciples qui étaient </w:t>
      </w:r>
      <w:r>
        <w:rPr>
          <w:b/>
          <w:lang w:val="fr_FR" w:bidi="fr_FR"/>
        </w:rPr>
        <w:t>dans la barque</w:t>
      </w:r>
      <w:r>
        <w:rPr>
          <w:lang w:val="fr_FR" w:bidi="fr_FR"/>
        </w:rPr>
        <w:t>. Si cela peut être utile dans votre langue, vous pouvez formuler cette idée de manière plus explicite. Traduction alternative : "les disciples".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14.33 (#2)</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Cherchez des manières naturelles d'introduire des citations directes dans votre langue. Traduction alternative : "et ils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14.33 (#3)</w:t>
      </w:r>
      <w:r>
        <w:rPr>
          <w:lang w:val="fr_FR" w:bidi="fr_FR"/>
        </w:rPr>
      </w:r>
    </w:p>
    <w:p>
      <w:pPr/>
      <w:r>
        <w:rPr>
          <w:lang w:val="fr_FR" w:bidi="fr_FR"/>
        </w:rPr>
      </w:r>
      <w:r>
        <w:rPr>
          <w:b/>
          <w:lang w:val="fr_FR" w:bidi="fr_FR"/>
        </w:rPr>
        <w:t>Θεοῦ Υἱὸς</w:t>
      </w:r>
    </w:p>
    <w:p>
      <w:pPr/>
      <w:r>
        <w:rPr>
          <w:lang w:val="fr_FR" w:bidi="fr_FR"/>
        </w:rPr>
      </w:r>
      <w:r>
        <w:rPr>
          <w:b/>
          <w:lang w:val="fr_FR" w:bidi="fr_FR"/>
        </w:rPr>
        <w:t>"le Fils de Dieu"</w:t>
      </w:r>
    </w:p>
    <w:p>
      <w:pPr/>
      <w:r>
        <w:rPr>
          <w:lang w:val="fr_FR" w:bidi="fr_FR"/>
        </w:rPr>
      </w:r>
      <w:r>
        <w:rPr>
          <w:b/>
          <w:lang w:val="fr_FR" w:bidi="fr_FR"/>
        </w:rPr>
        <w:t xml:space="preserve">Fils de Dieu </w:t>
      </w:r>
      <w:r>
        <w:rPr>
          <w:lang w:val="fr_FR" w:bidi="fr_FR"/>
        </w:rPr>
        <w:t>est un titre important attribué à Jésus, qui décrit sa relation avec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14.34 (#1)</w:t>
      </w:r>
      <w:r>
        <w:rPr>
          <w:lang w:val="fr_FR" w:bidi="fr_FR"/>
        </w:rPr>
      </w:r>
    </w:p>
    <w:p>
      <w:pPr/>
      <w:r>
        <w:rPr>
          <w:lang w:val="fr_FR" w:bidi="fr_FR"/>
        </w:rPr>
      </w:r>
      <w:r>
        <w:rPr>
          <w:b/>
          <w:lang w:val="fr_FR" w:bidi="fr_FR"/>
        </w:rPr>
        <w:t>διαπεράσαντες</w:t>
      </w:r>
    </w:p>
    <w:p>
      <w:pPr/>
      <w:r>
        <w:rPr>
          <w:lang w:val="fr_FR" w:bidi="fr_FR"/>
        </w:rPr>
      </w:r>
      <w:r>
        <w:rPr>
          <w:b/>
          <w:lang w:val="fr_FR" w:bidi="fr_FR"/>
        </w:rPr>
        <w:t>"après avoir traversé"</w:t>
      </w:r>
    </w:p>
    <w:p>
      <w:pPr/>
      <w:r>
        <w:rPr>
          <w:lang w:val="fr_FR" w:bidi="fr_FR"/>
        </w:rPr>
      </w:r>
      <w:r>
        <w:rPr>
          <w:lang w:val="fr_FR" w:bidi="fr_FR"/>
        </w:rPr>
        <w:t xml:space="preserve">Matthieu sous-entend qu'ils ont </w:t>
      </w:r>
      <w:r>
        <w:rPr>
          <w:b/>
          <w:lang w:val="fr_FR" w:bidi="fr_FR"/>
        </w:rPr>
        <w:t>traversé</w:t>
      </w:r>
      <w:r>
        <w:rPr>
          <w:lang w:val="fr_FR" w:bidi="fr_FR"/>
        </w:rPr>
        <w:t xml:space="preserve"> la mer de Galilée. Si ce peut être utile dans votre langue, vous pouvez formuler cette idée de manière plus explicite. Traduction alternative : "après leur traversée de la 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14.34 (#2)</w:t>
      </w:r>
      <w:r>
        <w:rPr>
          <w:lang w:val="fr_FR" w:bidi="fr_FR"/>
        </w:rPr>
      </w:r>
    </w:p>
    <w:p>
      <w:pPr/>
      <w:r>
        <w:rPr>
          <w:lang w:val="fr_FR" w:bidi="fr_FR"/>
        </w:rPr>
      </w:r>
      <w:r>
        <w:rPr>
          <w:b/>
          <w:lang w:val="fr_FR" w:bidi="fr_FR"/>
        </w:rPr>
        <w:t>ἦλθον</w:t>
      </w:r>
    </w:p>
    <w:p>
      <w:pPr/>
      <w:r>
        <w:rPr>
          <w:lang w:val="fr_FR" w:bidi="fr_FR"/>
        </w:rPr>
      </w:r>
      <w:r>
        <w:rPr>
          <w:b/>
          <w:lang w:val="fr_FR" w:bidi="fr_FR"/>
        </w:rPr>
        <w:t>"ils vinrent"</w:t>
      </w:r>
    </w:p>
    <w:p>
      <w:pPr/>
      <w:r>
        <w:rPr>
          <w:lang w:val="fr_FR" w:bidi="fr_FR"/>
        </w:rPr>
      </w:r>
      <w:r>
        <w:rPr>
          <w:lang w:val="fr_FR" w:bidi="fr_FR"/>
        </w:rPr>
        <w:t xml:space="preserve">Dans un contexte similaire, votre langue peut utiliser "allèrent" au lieu de </w:t>
      </w:r>
      <w:r>
        <w:rPr>
          <w:b/>
          <w:lang w:val="fr_FR" w:bidi="fr_FR"/>
        </w:rPr>
        <w:t>vinrent</w:t>
      </w:r>
      <w:r>
        <w:rPr>
          <w:lang w:val="fr_FR" w:bidi="fr_FR"/>
        </w:rPr>
        <w:t>.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14.34 (#3)</w:t>
      </w:r>
      <w:r>
        <w:rPr>
          <w:lang w:val="fr_FR" w:bidi="fr_FR"/>
        </w:rPr>
      </w:r>
    </w:p>
    <w:p>
      <w:pPr/>
      <w:r>
        <w:rPr>
          <w:lang w:val="fr_FR" w:bidi="fr_FR"/>
        </w:rPr>
      </w:r>
      <w:r>
        <w:rPr>
          <w:b/>
          <w:lang w:val="fr_FR" w:bidi="fr_FR"/>
        </w:rPr>
        <w:t>Γεννησαρέτ</w:t>
      </w:r>
    </w:p>
    <w:p>
      <w:pPr/>
      <w:r>
        <w:rPr>
          <w:lang w:val="fr_FR" w:bidi="fr_FR"/>
        </w:rPr>
      </w:r>
      <w:r>
        <w:rPr>
          <w:b/>
          <w:lang w:val="fr_FR" w:bidi="fr_FR"/>
        </w:rPr>
        <w:t>"</w:t>
      </w:r>
      <w:r>
        <w:rPr>
          <w:b/>
          <w:lang w:val="fr_FR" w:bidi="fr_FR"/>
        </w:rPr>
        <w:t>Génésareth</w:t>
      </w:r>
      <w:r>
        <w:rPr>
          <w:b/>
          <w:lang w:val="fr_FR" w:bidi="fr_FR"/>
        </w:rPr>
        <w:t>"</w:t>
      </w:r>
    </w:p>
    <w:p>
      <w:pPr/>
      <w:r>
        <w:rPr>
          <w:lang w:val="fr_FR" w:bidi="fr_FR"/>
        </w:rPr>
      </w:r>
      <w:r>
        <w:rPr>
          <w:lang w:val="fr_FR" w:bidi="fr_FR"/>
        </w:rPr>
        <w:t xml:space="preserve">Le nom </w:t>
      </w:r>
      <w:r>
        <w:rPr>
          <w:b/>
          <w:lang w:val="fr_FR" w:bidi="fr_FR"/>
        </w:rPr>
        <w:t>Génésareth</w:t>
      </w:r>
      <w:r>
        <w:rPr>
          <w:lang w:val="fr_FR" w:bidi="fr_FR"/>
        </w:rPr>
        <w:t xml:space="preserve"> peut renvoyer à : (1) une région du côté nord-ouest de la mer de Galilée. Traduction alternative : "la région appelée </w:t>
      </w:r>
      <w:r>
        <w:rPr>
          <w:lang w:val="fr_FR" w:bidi="fr_FR"/>
        </w:rPr>
        <w:t>Génésareth</w:t>
      </w:r>
      <w:r>
        <w:rPr>
          <w:lang w:val="fr_FR" w:bidi="fr_FR"/>
        </w:rPr>
        <w:t xml:space="preserve">" (2) une petite ville située au nord-ouest de la mer de Galilée. Autre traduction : "le village de </w:t>
      </w:r>
      <w:r>
        <w:rPr>
          <w:lang w:val="fr_FR" w:bidi="fr_FR"/>
        </w:rPr>
        <w:t>Génésareth</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14.35 (#2)</w:t>
      </w:r>
      <w:r>
        <w:rPr>
          <w:lang w:val="fr_FR" w:bidi="fr_FR"/>
        </w:rPr>
      </w:r>
    </w:p>
    <w:p>
      <w:pPr/>
      <w:r>
        <w:rPr>
          <w:lang w:val="fr_FR" w:bidi="fr_FR"/>
        </w:rPr>
      </w:r>
      <w:r>
        <w:rPr>
          <w:b/>
          <w:lang w:val="fr_FR" w:bidi="fr_FR"/>
        </w:rPr>
        <w:t>τοῦ τόπου ἐκείνου</w:t>
      </w:r>
    </w:p>
    <w:p>
      <w:pPr/>
      <w:r>
        <w:rPr>
          <w:lang w:val="fr_FR" w:bidi="fr_FR"/>
        </w:rPr>
      </w:r>
      <w:r>
        <w:rPr>
          <w:b/>
          <w:lang w:val="fr_FR" w:bidi="fr_FR"/>
        </w:rPr>
        <w:t>"de ce lieu"</w:t>
      </w:r>
    </w:p>
    <w:p>
      <w:pPr/>
      <w:r>
        <w:rPr>
          <w:lang w:val="fr_FR" w:bidi="fr_FR"/>
        </w:rPr>
      </w:r>
      <w:r>
        <w:rPr>
          <w:lang w:val="fr_FR" w:bidi="fr_FR"/>
        </w:rPr>
        <w:t xml:space="preserve">Ici, l'expression </w:t>
      </w:r>
      <w:r>
        <w:rPr>
          <w:b/>
          <w:lang w:val="fr_FR" w:bidi="fr_FR"/>
        </w:rPr>
        <w:t>ce lieu</w:t>
      </w:r>
      <w:r>
        <w:rPr>
          <w:lang w:val="fr_FR" w:bidi="fr_FR"/>
        </w:rPr>
        <w:t xml:space="preserve"> renvoie à la région nommée "Génnésareth" (voir </w:t>
      </w:r>
      <w:r>
        <w:rPr>
          <w:lang w:val="fr_FR" w:bidi="fr_FR"/>
        </w:rPr>
        <w:t>14.34</w:t>
      </w:r>
      <w:r>
        <w:rPr>
          <w:lang w:val="fr_FR" w:bidi="fr_FR"/>
        </w:rPr>
        <w:t>). Si c'est utile dans votre langue, vous pouvez rendre cette idée plus explicite. Traduction alternative : "de la région de Génnésareth".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14.35 (#3)</w:t>
      </w:r>
      <w:r>
        <w:rPr>
          <w:lang w:val="fr_FR" w:bidi="fr_FR"/>
        </w:rPr>
      </w:r>
    </w:p>
    <w:p>
      <w:pPr/>
      <w:r>
        <w:rPr>
          <w:lang w:val="fr_FR" w:bidi="fr_FR"/>
        </w:rPr>
      </w:r>
      <w:r>
        <w:rPr>
          <w:b/>
          <w:lang w:val="fr_FR" w:bidi="fr_FR"/>
        </w:rPr>
        <w:t>προσήνεγκαν</w:t>
      </w:r>
    </w:p>
    <w:p>
      <w:pPr/>
      <w:r>
        <w:rPr>
          <w:lang w:val="fr_FR" w:bidi="fr_FR"/>
        </w:rPr>
      </w:r>
      <w:r>
        <w:rPr>
          <w:b/>
          <w:lang w:val="fr_FR" w:bidi="fr_FR"/>
        </w:rPr>
        <w:t>"on lui amena"</w:t>
      </w:r>
    </w:p>
    <w:p>
      <w:pPr/>
      <w:r>
        <w:rPr>
          <w:lang w:val="fr_FR" w:bidi="fr_FR"/>
        </w:rPr>
      </w:r>
      <w:r>
        <w:rPr>
          <w:lang w:val="fr_FR" w:bidi="fr_FR"/>
        </w:rPr>
        <w:t xml:space="preserve">Ici, </w:t>
      </w:r>
      <w:r>
        <w:rPr>
          <w:b/>
          <w:lang w:val="fr_FR" w:bidi="fr_FR"/>
        </w:rPr>
        <w:t>on</w:t>
      </w:r>
      <w:r>
        <w:rPr>
          <w:lang w:val="fr_FR" w:bidi="fr_FR"/>
        </w:rPr>
        <w:t xml:space="preserve"> renvoie aux personnes qui vivaient dans </w:t>
      </w:r>
      <w:r>
        <w:rPr>
          <w:b/>
          <w:lang w:val="fr_FR" w:bidi="fr_FR"/>
        </w:rPr>
        <w:t>les environs</w:t>
      </w:r>
      <w:r>
        <w:rPr>
          <w:lang w:val="fr_FR" w:bidi="fr_FR"/>
        </w:rPr>
        <w:t>. Si c'est utile dans votre langue, vous pouvez utiliser un mot ou une expression qui désigne à ces personnes. Traduction alternative : "les habitants de toute cette région amenèrent".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14.35 (#4)</w:t>
      </w:r>
      <w:r>
        <w:rPr>
          <w:lang w:val="fr_FR" w:bidi="fr_FR"/>
        </w:rPr>
      </w:r>
    </w:p>
    <w:p>
      <w:pPr/>
      <w:r>
        <w:rPr>
          <w:lang w:val="fr_FR" w:bidi="fr_FR"/>
        </w:rPr>
      </w:r>
      <w:r>
        <w:rPr>
          <w:b/>
          <w:lang w:val="fr_FR" w:bidi="fr_FR"/>
        </w:rPr>
        <w:t>πάντας</w:t>
      </w:r>
    </w:p>
    <w:p>
      <w:pPr/>
      <w:r>
        <w:rPr>
          <w:lang w:val="fr_FR" w:bidi="fr_FR"/>
        </w:rPr>
      </w:r>
      <w:r>
        <w:rPr>
          <w:b/>
          <w:lang w:val="fr_FR" w:bidi="fr_FR"/>
        </w:rPr>
        <w:t>"tous"</w:t>
      </w:r>
    </w:p>
    <w:p>
      <w:pPr/>
      <w:r>
        <w:rPr>
          <w:lang w:val="fr_FR" w:bidi="fr_FR"/>
        </w:rPr>
      </w:r>
      <w:r>
        <w:rPr>
          <w:lang w:val="fr_FR" w:bidi="fr_FR"/>
        </w:rPr>
        <w:t xml:space="preserve">Matthieu dit </w:t>
      </w:r>
      <w:r>
        <w:rPr>
          <w:b/>
          <w:lang w:val="fr_FR" w:bidi="fr_FR"/>
        </w:rPr>
        <w:t>tous</w:t>
      </w:r>
      <w:r>
        <w:rPr>
          <w:lang w:val="fr_FR" w:bidi="fr_FR"/>
        </w:rPr>
        <w:t xml:space="preserve"> ici comme une généralisation pour créer une emphase. Si cela peut être utile dans votre langue, vous pouvez utiliser une autre manière d'exprimer l'emphase. Traduction alternative : "plusieurs".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14.35 (#5)</w:t>
      </w:r>
      <w:r>
        <w:rPr>
          <w:lang w:val="fr_FR" w:bidi="fr_FR"/>
        </w:rPr>
      </w:r>
    </w:p>
    <w:p>
      <w:pPr/>
      <w:r>
        <w:rPr>
          <w:lang w:val="fr_FR" w:bidi="fr_FR"/>
        </w:rPr>
      </w:r>
      <w:r>
        <w:rPr>
          <w:b/>
          <w:lang w:val="fr_FR" w:bidi="fr_FR"/>
        </w:rPr>
        <w:t>τοὺς κακῶς ἔχοντας</w:t>
      </w:r>
    </w:p>
    <w:p>
      <w:pPr/>
      <w:r>
        <w:rPr>
          <w:lang w:val="fr_FR" w:bidi="fr_FR"/>
        </w:rPr>
      </w:r>
      <w:r>
        <w:rPr>
          <w:b/>
          <w:lang w:val="fr_FR" w:bidi="fr_FR"/>
        </w:rPr>
        <w:t>"tous les malades"</w:t>
      </w:r>
    </w:p>
    <w:p>
      <w:pPr/>
      <w:r>
        <w:rPr>
          <w:lang w:val="fr_FR" w:bidi="fr_FR"/>
        </w:rPr>
      </w:r>
      <w:r>
        <w:rPr>
          <w:lang w:val="fr_FR" w:bidi="fr_FR"/>
        </w:rPr>
        <w:t xml:space="preserve">Si votre langue n'utilise pas de nom abstrait pour l'idée de </w:t>
      </w:r>
      <w:r>
        <w:rPr>
          <w:b/>
          <w:lang w:val="fr_FR" w:bidi="fr_FR"/>
        </w:rPr>
        <w:t>maladie</w:t>
      </w:r>
      <w:r>
        <w:rPr>
          <w:lang w:val="fr_FR" w:bidi="fr_FR"/>
        </w:rPr>
        <w:t>, vous pouvez exprimer la même idée d'une autre manière. Traduction alternative : "les personnes malades".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14.35 (#1)</w:t>
      </w:r>
      <w:r>
        <w:rPr>
          <w:lang w:val="fr_FR" w:bidi="fr_FR"/>
        </w:rPr>
      </w:r>
    </w:p>
    <w:p>
      <w:pPr/>
      <w:r>
        <w:rPr>
          <w:lang w:val="fr_FR" w:bidi="fr_FR"/>
        </w:rPr>
      </w:r>
      <w:r>
        <w:rPr>
          <w:b/>
          <w:lang w:val="fr_FR" w:bidi="fr_FR"/>
        </w:rPr>
        <w:t>οἱ ἄνδρες</w:t>
      </w:r>
    </w:p>
    <w:p>
      <w:pPr/>
      <w:r>
        <w:rPr>
          <w:lang w:val="fr_FR" w:bidi="fr_FR"/>
        </w:rPr>
      </w:r>
      <w:r>
        <w:rPr>
          <w:b/>
          <w:lang w:val="fr_FR" w:bidi="fr_FR"/>
        </w:rPr>
        <w:t>« les gens »</w:t>
      </w:r>
    </w:p>
    <w:p>
      <w:pPr/>
      <w:r>
        <w:rPr>
          <w:lang w:val="fr_FR" w:bidi="fr_FR"/>
        </w:rPr>
      </w:r>
      <w:r>
        <w:rPr>
          <w:lang w:val="fr_FR" w:bidi="fr_FR"/>
        </w:rPr>
        <w:t>Littéralement en grec : « les hommes de ce lieu ».</w:t>
      </w:r>
    </w:p>
    <w:p>
      <w:pPr/>
      <w:r>
        <w:rPr>
          <w:lang w:val="fr_FR" w:bidi="fr_FR"/>
        </w:rPr>
      </w:r>
      <w:r>
        <w:rPr>
          <w:lang w:val="fr_FR" w:bidi="fr_FR"/>
        </w:rPr>
        <w:t>Le mot grec utilisé ici fait spécifiquement référence aux hommes. Cependant, le fait que ce soient des hommes n'est pas important dans le récit. Choisissez la façon la plus naturelle de formuler le sens dans votre langue. Traduction alternative : « les hommes de ce lieu-là » (Darby, Lausanne), « les gens de ce lieu » (LSG et d'autres) ou « les habitants de ce pays » (Grande Bible de Tours).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14.36 (#1)</w:t>
      </w:r>
      <w:r>
        <w:rPr>
          <w:lang w:val="fr_FR" w:bidi="fr_FR"/>
        </w:rPr>
      </w:r>
    </w:p>
    <w:p>
      <w:pPr/>
      <w:r>
        <w:rPr>
          <w:lang w:val="fr_FR" w:bidi="fr_FR"/>
        </w:rPr>
      </w:r>
      <w:r>
        <w:rPr>
          <w:b/>
          <w:lang w:val="fr_FR" w:bidi="fr_FR"/>
        </w:rPr>
        <w:t>παρεκάλουν</w:t>
      </w:r>
    </w:p>
    <w:p>
      <w:pPr/>
      <w:r>
        <w:rPr>
          <w:lang w:val="fr_FR" w:bidi="fr_FR"/>
        </w:rPr>
      </w:r>
      <w:r>
        <w:rPr>
          <w:b/>
          <w:lang w:val="fr_FR" w:bidi="fr_FR"/>
        </w:rPr>
        <w:t xml:space="preserve">"ils </w:t>
      </w:r>
      <w:r>
        <w:rPr>
          <w:b/>
          <w:lang w:val="fr_FR" w:bidi="fr_FR"/>
        </w:rPr>
        <w:t>prièrent</w:t>
      </w:r>
      <w:r>
        <w:rPr>
          <w:b/>
          <w:lang w:val="fr_FR" w:bidi="fr_FR"/>
        </w:rPr>
        <w:t>"</w:t>
      </w:r>
    </w:p>
    <w:p>
      <w:pPr/>
      <w:r>
        <w:rPr>
          <w:lang w:val="fr_FR" w:bidi="fr_FR"/>
        </w:rPr>
      </w:r>
      <w:r>
        <w:rPr>
          <w:lang w:val="fr_FR" w:bidi="fr_FR"/>
        </w:rPr>
        <w:t xml:space="preserve">Le pronom </w:t>
      </w:r>
      <w:r>
        <w:rPr>
          <w:b/>
          <w:lang w:val="fr_FR" w:bidi="fr_FR"/>
        </w:rPr>
        <w:t>ils</w:t>
      </w:r>
      <w:r>
        <w:rPr>
          <w:lang w:val="fr_FR" w:bidi="fr_FR"/>
        </w:rPr>
        <w:t xml:space="preserve"> désigne les personnes malades. Si cela n'est pas clair pour vos lecteurs, vous pouvez désigner ces personnes plus directement. Traduction alternative : "les personnes malades le supplièrent".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14.36 (#2)</w:t>
      </w:r>
      <w:r>
        <w:rPr>
          <w:lang w:val="fr_FR" w:bidi="fr_FR"/>
        </w:rPr>
      </w:r>
    </w:p>
    <w:p>
      <w:pPr/>
      <w:r>
        <w:rPr>
          <w:lang w:val="fr_FR" w:bidi="fr_FR"/>
        </w:rPr>
      </w:r>
      <w:r>
        <w:rPr>
          <w:b/>
          <w:lang w:val="fr_FR" w:bidi="fr_FR"/>
        </w:rPr>
        <w:t>αὐτὸν ἵνα μόνον ἅψωνται τοῦ κρασπέδου τοῦ ἱματίου αὐτοῦ; καὶ</w:t>
      </w:r>
    </w:p>
    <w:p>
      <w:pPr/>
      <w:r>
        <w:rPr>
          <w:lang w:val="fr_FR" w:bidi="fr_FR"/>
        </w:rPr>
      </w:r>
      <w:r>
        <w:rPr>
          <w:b/>
          <w:lang w:val="fr_FR" w:bidi="fr_FR"/>
        </w:rPr>
        <w:t>"</w:t>
      </w:r>
      <w:r>
        <w:rPr>
          <w:b/>
          <w:lang w:val="fr_FR" w:bidi="fr_FR"/>
        </w:rPr>
        <w:t>le prièrent de leur permettre seulement de toucher le bord de son vêtement. Et</w:t>
      </w:r>
      <w:r>
        <w:rPr>
          <w:b/>
          <w:lang w:val="fr_FR" w:bidi="fr_FR"/>
        </w:rPr>
        <w:t>"</w:t>
      </w:r>
    </w:p>
    <w:p>
      <w:pPr/>
      <w:r>
        <w:rPr>
          <w:lang w:val="fr_FR" w:bidi="fr_FR"/>
        </w:rPr>
      </w:r>
      <w:r>
        <w:rPr>
          <w:lang w:val="fr_FR" w:bidi="fr_FR"/>
        </w:rPr>
        <w:t>Il peut être plus naturel dans votre langue d'utiliser ici une citation directe. Traduction alternative : "le prièrent : 's'il te plaît, laisse-nous seulement toucher le bord de ton vêtement.' Et".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14.36 (#3)</w:t>
      </w:r>
      <w:r>
        <w:rPr>
          <w:lang w:val="fr_FR" w:bidi="fr_FR"/>
        </w:rPr>
      </w:r>
    </w:p>
    <w:p>
      <w:pPr/>
      <w:r>
        <w:rPr>
          <w:lang w:val="fr_FR" w:bidi="fr_FR"/>
        </w:rPr>
      </w:r>
      <w:r>
        <w:rPr>
          <w:b/>
          <w:lang w:val="fr_FR" w:bidi="fr_FR"/>
        </w:rPr>
        <w:t>μόνον ἅψωνται</w:t>
      </w:r>
    </w:p>
    <w:p>
      <w:pPr/>
      <w:r>
        <w:rPr>
          <w:lang w:val="fr_FR" w:bidi="fr_FR"/>
        </w:rPr>
      </w:r>
      <w:r>
        <w:rPr>
          <w:b/>
          <w:lang w:val="fr_FR" w:bidi="fr_FR"/>
        </w:rPr>
        <w:t>"</w:t>
      </w:r>
      <w:r>
        <w:rPr>
          <w:b/>
          <w:lang w:val="fr_FR" w:bidi="fr_FR"/>
        </w:rPr>
        <w:t>Ils le prièrent de leur permettre seulement de toucher</w:t>
      </w:r>
      <w:r>
        <w:rPr>
          <w:b/>
          <w:lang w:val="fr_FR" w:bidi="fr_FR"/>
        </w:rPr>
        <w:t>"</w:t>
      </w:r>
    </w:p>
    <w:p>
      <w:pPr/>
      <w:r>
        <w:rPr>
          <w:lang w:val="fr_FR" w:bidi="fr_FR"/>
        </w:rPr>
      </w:r>
      <w:r>
        <w:rPr>
          <w:lang w:val="fr_FR" w:bidi="fr_FR"/>
        </w:rPr>
        <w:t xml:space="preserve">Ici, le mot </w:t>
      </w:r>
      <w:r>
        <w:rPr>
          <w:b/>
          <w:lang w:val="fr_FR" w:bidi="fr_FR"/>
        </w:rPr>
        <w:t>seulement</w:t>
      </w:r>
      <w:r>
        <w:rPr>
          <w:lang w:val="fr_FR" w:bidi="fr_FR"/>
        </w:rPr>
        <w:t xml:space="preserve"> indique que ces personnes pensent que, pour être guéries, elles n'ont pas besoin de faire plus que de toucher le </w:t>
      </w:r>
      <w:r>
        <w:rPr>
          <w:b/>
          <w:lang w:val="fr_FR" w:bidi="fr_FR"/>
        </w:rPr>
        <w:t>vêtement</w:t>
      </w:r>
      <w:r>
        <w:rPr>
          <w:lang w:val="fr_FR" w:bidi="fr_FR"/>
        </w:rPr>
        <w:t xml:space="preserve"> de Jésus. Si cela peut être utile dans votre langue, vous pouvez rendre cette idée plus explicite. Traduction alternative : "il suffisait qu'ils touchent" ou "de leur permettre de juste toucher".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14.36 (#4)</w:t>
      </w:r>
      <w:r>
        <w:rPr>
          <w:lang w:val="fr_FR" w:bidi="fr_FR"/>
        </w:rPr>
      </w:r>
    </w:p>
    <w:p>
      <w:pPr/>
      <w:r>
        <w:rPr>
          <w:lang w:val="fr_FR" w:bidi="fr_FR"/>
        </w:rPr>
      </w:r>
      <w:r>
        <w:rPr>
          <w:b/>
          <w:lang w:val="fr_FR" w:bidi="fr_FR"/>
        </w:rPr>
        <w:t>ὅσοι ἥψαντο διεσώθησαν</w:t>
      </w:r>
    </w:p>
    <w:p>
      <w:pPr/>
      <w:r>
        <w:rPr>
          <w:lang w:val="fr_FR" w:bidi="fr_FR"/>
        </w:rPr>
      </w:r>
      <w:r>
        <w:rPr>
          <w:b/>
          <w:lang w:val="fr_FR" w:bidi="fr_FR"/>
        </w:rPr>
        <w:t>"tous ceux qui {le} touchèrent furent guéris"</w:t>
      </w:r>
    </w:p>
    <w:p>
      <w:pPr/>
      <w:r>
        <w:rPr>
          <w:lang w:val="fr_FR" w:bidi="fr_FR"/>
        </w:rPr>
      </w:r>
      <w:r>
        <w:rPr>
          <w:lang w:val="fr_FR" w:bidi="fr_FR"/>
        </w:rPr>
        <w:t>Si votre langue n'utilise pas la forme passive de cette manière, vous pouvez exprimer l'idée à la forme active ou d'une autre manière naturelle dans votre langue. Si vous devez dire qui a fait l'action, vous pouvez indiquer que c'est Dieu ou Jésus lui-même. Traduction alternative : "Dieu guérit tous ceux qui le touchèrent" ou "Jésus guérit tous ceux qui le touchèrent".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15.1 (#1)</w:t>
      </w:r>
      <w:r>
        <w:rPr>
          <w:lang w:val="fr_FR" w:bidi="fr_FR"/>
        </w:rPr>
      </w:r>
    </w:p>
    <w:p>
      <w:pPr/>
      <w:r>
        <w:rPr>
          <w:lang w:val="fr_FR" w:bidi="fr_FR"/>
        </w:rPr>
      </w:r>
      <w:r>
        <w:rPr>
          <w:b/>
          <w:lang w:val="fr_FR" w:bidi="fr_FR"/>
        </w:rPr>
        <w:t>τότε</w:t>
      </w:r>
    </w:p>
    <w:p>
      <w:pPr/>
      <w:r>
        <w:rPr>
          <w:lang w:val="fr_FR" w:bidi="fr_FR"/>
        </w:rPr>
      </w:r>
      <w:r>
        <w:rPr>
          <w:b/>
          <w:lang w:val="fr_FR" w:bidi="fr_FR"/>
        </w:rPr>
        <w:t>"</w:t>
      </w:r>
      <w:r>
        <w:rPr>
          <w:b/>
          <w:lang w:val="fr_FR" w:bidi="fr_FR"/>
        </w:rPr>
        <w:t>Alors</w:t>
      </w:r>
      <w:r>
        <w:rPr>
          <w:b/>
          <w:lang w:val="fr_FR" w:bidi="fr_FR"/>
        </w:rPr>
        <w:t>"</w:t>
      </w:r>
    </w:p>
    <w:p>
      <w:pPr/>
      <w:r>
        <w:rPr>
          <w:lang w:val="fr_FR" w:bidi="fr_FR"/>
        </w:rPr>
      </w:r>
      <w:r>
        <w:rPr>
          <w:lang w:val="fr_FR" w:bidi="fr_FR"/>
        </w:rPr>
        <w:t xml:space="preserve">Ici, le mot </w:t>
      </w:r>
      <w:r>
        <w:rPr>
          <w:b/>
          <w:lang w:val="fr_FR" w:bidi="fr_FR"/>
        </w:rPr>
        <w:t>Alors</w:t>
      </w:r>
      <w:r>
        <w:rPr>
          <w:lang w:val="fr_FR" w:bidi="fr_FR"/>
        </w:rPr>
        <w:t xml:space="preserve"> introduit un nouvel événement qui a eu lieu probablement peu de temps après le précédent épisode. Si c'est utile dans votre langue, vous pouvez utiliser une expression adaptée pour introduire le prochain événement. Traduction alternative : "Un jour," ou "Quelque temps plus tard,"</w:t>
      </w:r>
    </w:p>
    <w:p>
      <w:pPr/>
      <w:r>
        <w:rPr>
          <w:lang w:val="fr_FR" w:bidi="fr_FR"/>
        </w:rPr>
      </w:r>
      <w:r>
        <w:rPr>
          <w:lang w:val="fr_FR" w:bidi="fr_FR"/>
        </w:rPr>
        <w:t xml:space="preserve">Voir : </w:t>
      </w:r>
      <w:r>
        <w:rPr>
          <w:lang w:val="fr_FR" w:bidi="fr_FR"/>
        </w:rPr>
        <w:t xml:space="preserve">Introduire un nouvel événement </w:t>
      </w:r>
    </w:p>
    <w:p>
      <w:pPr/>
      <w:r>
        <w:rPr>
          <w:lang w:val="fr_FR" w:bidi="fr_FR"/>
        </w:rPr>
        <w:br/>
      </w:r>
      <w:r>
        <w:rPr>
          <w:lang w:val="fr_FR" w:bidi="fr_FR"/>
        </w:rPr>
      </w:r>
      <w:r>
        <w:rPr>
          <w:lang w:val="fr_FR" w:bidi="fr_FR"/>
        </w:rPr>
      </w:r>
    </w:p>
    <w:p>
      <w:pPr/>
      <w:r>
        <w:rPr>
          <w:lang w:val="fr_FR" w:bidi="fr_FR"/>
        </w:rPr>
      </w:r>
    </w:p>
    <w:p>
      <w:pPr>
        <w:pStyle w:val="Heading2"/>
      </w:pPr>
      <w:r>
        <w:rPr>
          <w:lang w:val="fr_FR" w:bidi="fr_FR"/>
        </w:rPr>
        <w:t>Matthieu 15.1 (#2)</w:t>
      </w:r>
      <w:r>
        <w:rPr>
          <w:lang w:val="fr_FR" w:bidi="fr_FR"/>
        </w:rPr>
      </w:r>
    </w:p>
    <w:p>
      <w:pPr/>
      <w:r>
        <w:rPr>
          <w:lang w:val="fr_FR" w:bidi="fr_FR"/>
        </w:rPr>
      </w:r>
      <w:r>
        <w:rPr>
          <w:b/>
          <w:lang w:val="fr_FR" w:bidi="fr_FR"/>
        </w:rPr>
        <w:t>προσέρχονται</w:t>
      </w:r>
    </w:p>
    <w:p>
      <w:pPr/>
      <w:r>
        <w:rPr>
          <w:lang w:val="fr_FR" w:bidi="fr_FR"/>
        </w:rPr>
      </w:r>
      <w:r>
        <w:rPr>
          <w:b/>
          <w:lang w:val="fr_FR" w:bidi="fr_FR"/>
        </w:rPr>
        <w:t>"</w:t>
      </w:r>
      <w:r>
        <w:rPr>
          <w:b/>
          <w:lang w:val="fr_FR" w:bidi="fr_FR"/>
        </w:rPr>
        <w:t>vinrent</w:t>
      </w:r>
      <w:r>
        <w:rPr>
          <w:b/>
          <w:lang w:val="fr_FR" w:bidi="fr_FR"/>
        </w:rPr>
        <w:t>"</w:t>
      </w:r>
    </w:p>
    <w:p>
      <w:pPr/>
      <w:r>
        <w:rPr>
          <w:lang w:val="fr_FR" w:bidi="fr_FR"/>
        </w:rPr>
      </w:r>
      <w:r>
        <w:rPr>
          <w:lang w:val="fr_FR" w:bidi="fr_FR"/>
        </w:rPr>
        <w:t xml:space="preserve">Dans un contexte comme celui-ci, votre langue pourrait dire "aller" au lieu de </w:t>
      </w:r>
      <w:r>
        <w:rPr>
          <w:b/>
          <w:lang w:val="fr_FR" w:bidi="fr_FR"/>
        </w:rPr>
        <w:t>vinrent</w:t>
      </w:r>
      <w:r>
        <w:rPr>
          <w:lang w:val="fr_FR" w:bidi="fr_FR"/>
        </w:rPr>
        <w:t>. Traduction alternative : "allèrent à"</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15.1 (#3)</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dirent</w:t>
      </w:r>
      <w:r>
        <w:rPr>
          <w:b/>
          <w:lang w:val="fr_FR" w:bidi="fr_FR"/>
        </w:rPr>
        <w:t>"</w:t>
      </w:r>
    </w:p>
    <w:p>
      <w:pPr/>
      <w:r>
        <w:rPr>
          <w:lang w:val="fr_FR" w:bidi="fr_FR"/>
        </w:rPr>
      </w:r>
      <w:r>
        <w:rPr>
          <w:lang w:val="fr_FR" w:bidi="fr_FR"/>
        </w:rPr>
        <w:t>Cherchez des façons naturelles d'introduire des citations directes dans votre langue. Traduction alternative : "et ils ont dit"</w:t>
      </w:r>
    </w:p>
    <w:p>
      <w:pPr/>
      <w:r>
        <w:rPr>
          <w:lang w:val="fr_FR" w:bidi="fr_FR"/>
        </w:rPr>
      </w:r>
      <w:r>
        <w:rPr>
          <w:lang w:val="fr_FR" w:bidi="fr_FR"/>
        </w:rPr>
        <w:t xml:space="preserve">Voir : </w:t>
      </w:r>
      <w:r>
        <w:rPr>
          <w:lang w:val="fr_FR" w:bidi="fr_FR"/>
        </w:rPr>
        <w:t xml:space="preserve">Citations à l'intérieur d'une citation. </w:t>
      </w:r>
      <w:r>
        <w:rPr>
          <w:lang w:val="fr_FR" w:bidi="fr_FR"/>
        </w:rPr>
      </w:r>
      <w:r>
        <w:rPr>
          <w:lang w:val="fr_FR" w:bidi="fr_FR"/>
        </w:rPr>
      </w:r>
    </w:p>
    <w:p>
      <w:pPr/>
      <w:r>
        <w:rPr>
          <w:lang w:val="fr_FR" w:bidi="fr_FR"/>
        </w:rPr>
      </w:r>
    </w:p>
    <w:p>
      <w:pPr>
        <w:pStyle w:val="Heading2"/>
      </w:pPr>
      <w:r>
        <w:rPr>
          <w:lang w:val="fr_FR" w:bidi="fr_FR"/>
        </w:rPr>
        <w:t>Matthieu 15.2 (#1)</w:t>
      </w:r>
      <w:r>
        <w:rPr>
          <w:lang w:val="fr_FR" w:bidi="fr_FR"/>
        </w:rPr>
      </w:r>
    </w:p>
    <w:p>
      <w:pPr/>
      <w:r>
        <w:rPr>
          <w:lang w:val="fr_FR" w:bidi="fr_FR"/>
        </w:rPr>
      </w:r>
      <w:r>
        <w:rPr>
          <w:b/>
          <w:lang w:val="fr_FR" w:bidi="fr_FR"/>
        </w:rPr>
        <w:t>διὰ τί οἱ μαθηταί σου παραβαίνουσιν τὴν παράδοσιν τῶν πρεσβυτέρων</w:t>
      </w:r>
    </w:p>
    <w:p>
      <w:pPr/>
      <w:r>
        <w:rPr>
          <w:lang w:val="fr_FR" w:bidi="fr_FR"/>
        </w:rPr>
      </w:r>
      <w:r>
        <w:rPr>
          <w:b/>
          <w:lang w:val="fr_FR" w:bidi="fr_FR"/>
        </w:rPr>
        <w:t>"Pourquoi tes disciples transgressent-ils la tradition des anciens"</w:t>
      </w:r>
    </w:p>
    <w:p>
      <w:pPr/>
      <w:r>
        <w:rPr>
          <w:lang w:val="fr_FR" w:bidi="fr_FR"/>
        </w:rPr>
      </w:r>
      <w:r>
        <w:rPr>
          <w:lang w:val="fr_FR" w:bidi="fr_FR"/>
        </w:rPr>
        <w:t>Les pharisiens utilisent la forme interrogative pour réprimander Jésus pour ce que font ses disciples. Si vous n'utilisez pas la forme interrogative à cette fin, vous pouvez traduire cela par une déclaration ou une exclamation. Traduction alternative : "Tes disciples ne devraient pas transgresser la tradition des anciens." ou "Nous sommes choqués que tes disciples transgressent la tradition des anciens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15.2 (#2)</w:t>
      </w:r>
      <w:r>
        <w:rPr>
          <w:lang w:val="fr_FR" w:bidi="fr_FR"/>
        </w:rPr>
      </w:r>
    </w:p>
    <w:p>
      <w:pPr/>
      <w:r>
        <w:rPr>
          <w:lang w:val="fr_FR" w:bidi="fr_FR"/>
        </w:rPr>
      </w:r>
      <w:r>
        <w:rPr>
          <w:b/>
          <w:lang w:val="fr_FR" w:bidi="fr_FR"/>
        </w:rPr>
        <w:t>σου</w:t>
      </w:r>
    </w:p>
    <w:p>
      <w:pPr/>
      <w:r>
        <w:rPr>
          <w:lang w:val="fr_FR" w:bidi="fr_FR"/>
        </w:rPr>
      </w:r>
      <w:r>
        <w:rPr>
          <w:b/>
          <w:lang w:val="fr_FR" w:bidi="fr_FR"/>
        </w:rPr>
        <w:t>"</w:t>
      </w:r>
      <w:r>
        <w:rPr>
          <w:b/>
          <w:lang w:val="fr_FR" w:bidi="fr_FR"/>
        </w:rPr>
        <w:t>tes</w:t>
      </w:r>
      <w:r>
        <w:rPr>
          <w:b/>
          <w:lang w:val="fr_FR" w:bidi="fr_FR"/>
        </w:rPr>
        <w:t>"</w:t>
      </w:r>
    </w:p>
    <w:p>
      <w:pPr/>
      <w:r>
        <w:rPr>
          <w:lang w:val="fr_FR" w:bidi="fr_FR"/>
        </w:rPr>
      </w:r>
      <w:r>
        <w:rPr>
          <w:lang w:val="fr_FR" w:bidi="fr_FR"/>
        </w:rPr>
        <w:t xml:space="preserve">Ici, le mot </w:t>
      </w:r>
      <w:r>
        <w:rPr>
          <w:b/>
          <w:lang w:val="fr_FR" w:bidi="fr_FR"/>
        </w:rPr>
        <w:t>tes</w:t>
      </w:r>
      <w:r>
        <w:rPr>
          <w:lang w:val="fr_FR" w:bidi="fr_FR"/>
        </w:rPr>
        <w:t xml:space="preserve"> est singulier puisque les pharisiens et les scribes parlent à Jésus.</w:t>
      </w:r>
    </w:p>
    <w:p>
      <w:pPr/>
      <w:r>
        <w:rPr>
          <w:lang w:val="fr_FR" w:bidi="fr_FR"/>
        </w:rPr>
      </w:r>
      <w:r>
        <w:rPr>
          <w:lang w:val="fr_FR" w:bidi="fr_FR"/>
        </w:rPr>
        <w:t xml:space="preserve">Voir : </w:t>
      </w:r>
      <w:r>
        <w:rPr>
          <w:lang w:val="fr_FR" w:bidi="fr_FR"/>
        </w:rPr>
        <w:t>Usages de "</w:t>
      </w:r>
      <w:r>
        <w:rPr>
          <w:lang w:val="fr_FR" w:bidi="fr_FR"/>
        </w:rPr>
        <w:t>tu" –</w:t>
      </w:r>
      <w:r>
        <w:rPr>
          <w:lang w:val="fr_FR" w:bidi="fr_FR"/>
        </w:rPr>
        <w:t xml:space="preserve"> singulier </w:t>
      </w:r>
    </w:p>
    <w:p>
      <w:pPr/>
      <w:r>
        <w:rPr>
          <w:lang w:val="fr_FR" w:bidi="fr_FR"/>
        </w:rPr>
        <w:br/>
      </w:r>
      <w:r>
        <w:rPr>
          <w:lang w:val="fr_FR" w:bidi="fr_FR"/>
        </w:rPr>
      </w:r>
      <w:r>
        <w:rPr>
          <w:lang w:val="fr_FR" w:bidi="fr_FR"/>
        </w:rPr>
      </w:r>
    </w:p>
    <w:p>
      <w:pPr/>
      <w:r>
        <w:rPr>
          <w:lang w:val="fr_FR" w:bidi="fr_FR"/>
        </w:rPr>
      </w:r>
    </w:p>
    <w:p>
      <w:pPr>
        <w:pStyle w:val="Heading2"/>
      </w:pPr>
      <w:r>
        <w:rPr>
          <w:lang w:val="fr_FR" w:bidi="fr_FR"/>
        </w:rPr>
        <w:t>Matthieu 15.2 (#3)</w:t>
      </w:r>
      <w:r>
        <w:rPr>
          <w:lang w:val="fr_FR" w:bidi="fr_FR"/>
        </w:rPr>
      </w:r>
    </w:p>
    <w:p>
      <w:pPr/>
      <w:r>
        <w:rPr>
          <w:lang w:val="fr_FR" w:bidi="fr_FR"/>
        </w:rPr>
      </w:r>
      <w:r>
        <w:rPr>
          <w:b/>
          <w:lang w:val="fr_FR" w:bidi="fr_FR"/>
        </w:rPr>
        <w:t>τὴν παράδοσιν τῶν πρεσβυτέρων</w:t>
      </w:r>
    </w:p>
    <w:p>
      <w:pPr/>
      <w:r>
        <w:rPr>
          <w:lang w:val="fr_FR" w:bidi="fr_FR"/>
        </w:rPr>
      </w:r>
      <w:r>
        <w:rPr>
          <w:b/>
          <w:lang w:val="fr_FR" w:bidi="fr_FR"/>
        </w:rPr>
        <w:t>"la tradition des anciens"</w:t>
      </w:r>
    </w:p>
    <w:p>
      <w:pPr/>
      <w:r>
        <w:rPr>
          <w:lang w:val="fr_FR" w:bidi="fr_FR"/>
        </w:rPr>
      </w:r>
      <w:r>
        <w:rPr>
          <w:lang w:val="fr_FR" w:bidi="fr_FR"/>
        </w:rPr>
        <w:t xml:space="preserve">Les scribes et les pharisiens utilisent la forme possessive pour décrire une </w:t>
      </w:r>
      <w:r>
        <w:rPr>
          <w:b/>
          <w:lang w:val="fr_FR" w:bidi="fr_FR"/>
        </w:rPr>
        <w:t>tradition</w:t>
      </w:r>
      <w:r>
        <w:rPr>
          <w:lang w:val="fr_FR" w:bidi="fr_FR"/>
        </w:rPr>
        <w:t xml:space="preserve"> qui vient des </w:t>
      </w:r>
      <w:r>
        <w:rPr>
          <w:b/>
          <w:lang w:val="fr_FR" w:bidi="fr_FR"/>
        </w:rPr>
        <w:t>anciens</w:t>
      </w:r>
      <w:r>
        <w:rPr>
          <w:lang w:val="fr_FR" w:bidi="fr_FR"/>
        </w:rPr>
        <w:t>. Si cela n'est pas clair dans votre langue, vous pouvez exprimer l'idée d'une autre manière. Traduction alternative : "la tradition donnée par les anciens" ou "la tradition transmise par les anciens"</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15.2 (#4)</w:t>
      </w:r>
      <w:r>
        <w:rPr>
          <w:lang w:val="fr_FR" w:bidi="fr_FR"/>
        </w:rPr>
      </w:r>
    </w:p>
    <w:p>
      <w:pPr/>
      <w:r>
        <w:rPr>
          <w:lang w:val="fr_FR" w:bidi="fr_FR"/>
        </w:rPr>
      </w:r>
      <w:r>
        <w:rPr>
          <w:b/>
          <w:lang w:val="fr_FR" w:bidi="fr_FR"/>
        </w:rPr>
        <w:t>τὴν παράδοσιν τῶν πρεσβυτέρων</w:t>
      </w:r>
    </w:p>
    <w:p>
      <w:pPr/>
      <w:r>
        <w:rPr>
          <w:lang w:val="fr_FR" w:bidi="fr_FR"/>
        </w:rPr>
      </w:r>
      <w:r>
        <w:rPr>
          <w:b/>
          <w:lang w:val="fr_FR" w:bidi="fr_FR"/>
        </w:rPr>
        <w:t>"la tradition des anciens"</w:t>
      </w:r>
    </w:p>
    <w:p>
      <w:pPr/>
      <w:r>
        <w:rPr>
          <w:lang w:val="fr_FR" w:bidi="fr_FR"/>
        </w:rPr>
      </w:r>
      <w:r>
        <w:rPr>
          <w:lang w:val="fr_FR" w:bidi="fr_FR"/>
        </w:rPr>
        <w:t xml:space="preserve">Si votre langue n'utilise pas de nom abstrait pour l'idée de </w:t>
      </w:r>
      <w:r>
        <w:rPr>
          <w:b/>
          <w:lang w:val="fr_FR" w:bidi="fr_FR"/>
        </w:rPr>
        <w:t>tradition</w:t>
      </w:r>
      <w:r>
        <w:rPr>
          <w:lang w:val="fr_FR" w:bidi="fr_FR"/>
        </w:rPr>
        <w:t>, vous pourriez exprimer la même idée d'une autre manière. Traduction alternative : "ce que les anciens nous ont enseigné"</w:t>
      </w:r>
    </w:p>
    <w:p>
      <w:pPr/>
      <w:r>
        <w:rPr>
          <w:lang w:val="fr_FR" w:bidi="fr_FR"/>
        </w:rPr>
      </w:r>
      <w:r>
        <w:rPr>
          <w:lang w:val="fr_FR" w:bidi="fr_FR"/>
        </w:rPr>
        <w:t xml:space="preserve">Voir : </w:t>
      </w:r>
      <w:r>
        <w:rPr>
          <w:lang w:val="fr_FR" w:bidi="fr_FR"/>
        </w:rPr>
        <w:t>Les noms abstraits</w:t>
      </w:r>
    </w:p>
    <w:p>
      <w:pPr/>
      <w:r>
        <w:rPr>
          <w:lang w:val="fr_FR" w:bidi="fr_FR"/>
        </w:rPr>
      </w:r>
      <w:r>
        <w:rPr>
          <w:lang w:val="fr_FR" w:bidi="fr_FR"/>
        </w:rPr>
        <w:t xml:space="preserve"> </w:t>
      </w:r>
    </w:p>
    <w:p>
      <w:pPr/>
      <w:r>
        <w:rPr>
          <w:lang w:val="fr_FR" w:bidi="fr_FR"/>
        </w:rPr>
      </w:r>
      <w:r>
        <w:rPr>
          <w:lang w:val="fr_FR" w:bidi="fr_FR"/>
        </w:rPr>
        <w:t xml:space="preserv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15.2 (#5)</w:t>
      </w:r>
      <w:r>
        <w:rPr>
          <w:lang w:val="fr_FR" w:bidi="fr_FR"/>
        </w:rPr>
      </w:r>
    </w:p>
    <w:p>
      <w:pPr/>
      <w:r>
        <w:rPr>
          <w:lang w:val="fr_FR" w:bidi="fr_FR"/>
        </w:rPr>
      </w:r>
      <w:r>
        <w:rPr>
          <w:b/>
          <w:lang w:val="fr_FR" w:bidi="fr_FR"/>
        </w:rPr>
        <w:t>τῶν πρεσβυτέρων</w:t>
      </w:r>
    </w:p>
    <w:p>
      <w:pPr/>
      <w:r>
        <w:rPr>
          <w:lang w:val="fr_FR" w:bidi="fr_FR"/>
        </w:rPr>
      </w:r>
      <w:r>
        <w:rPr>
          <w:b/>
          <w:lang w:val="fr_FR" w:bidi="fr_FR"/>
        </w:rPr>
        <w:t>"des anciens"</w:t>
      </w:r>
    </w:p>
    <w:p>
      <w:pPr/>
      <w:r>
        <w:rPr>
          <w:lang w:val="fr_FR" w:bidi="fr_FR"/>
        </w:rPr>
      </w:r>
      <w:r>
        <w:rPr>
          <w:lang w:val="fr_FR" w:bidi="fr_FR"/>
        </w:rPr>
        <w:t xml:space="preserve">Ici, le mot </w:t>
      </w:r>
      <w:r>
        <w:rPr>
          <w:b/>
          <w:lang w:val="fr_FR" w:bidi="fr_FR"/>
        </w:rPr>
        <w:t>anciens</w:t>
      </w:r>
      <w:r>
        <w:rPr>
          <w:lang w:val="fr_FR" w:bidi="fr_FR"/>
        </w:rPr>
        <w:t xml:space="preserve"> désigne des ancêtres respectés dont l'enseignement est digne de confiance. Si cela peut être utile dans votre langue, vous pouvez rendre cette idée plus explicite. Traduction alternative : "des enseignants ancestraux" ou "de nos ancêtres respectés"</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15.2 (#6)</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explication de la manière dont les disciples transgressent la tradition. Si c'est utile dans votre langue, vous pouvez utiliser un mot ou un groupe de mots qui introduisent une explication, ou vous pouvez laisser </w:t>
      </w:r>
      <w:r>
        <w:rPr>
          <w:b/>
          <w:lang w:val="fr_FR" w:bidi="fr_FR"/>
        </w:rPr>
        <w:t>Car</w:t>
      </w:r>
      <w:r>
        <w:rPr>
          <w:lang w:val="fr_FR" w:bidi="fr_FR"/>
        </w:rPr>
        <w:t xml:space="preserve"> non traduit. Traduction alternative : "Ils font cela quand" ou "Voici comment ils font cela :"</w:t>
      </w:r>
    </w:p>
    <w:p>
      <w:pPr/>
      <w:r>
        <w:rPr>
          <w:lang w:val="fr_FR" w:bidi="fr_FR"/>
        </w:rPr>
      </w:r>
      <w:r>
        <w:rPr>
          <w:lang w:val="fr_FR" w:bidi="fr_FR"/>
        </w:rPr>
        <w:t xml:space="preserve">Voir : </w:t>
      </w:r>
      <w:r>
        <w:rPr>
          <w:lang w:val="fr_FR" w:bidi="fr_FR"/>
        </w:rPr>
        <w:t xml:space="preserve">Connecteur : relier des phrases entre elles </w:t>
      </w:r>
      <w:r>
        <w:rPr>
          <w:lang w:val="fr_FR" w:bidi="fr_FR"/>
        </w:rPr>
        <w:t xml:space="preserve"> </w:t>
      </w:r>
    </w:p>
    <w:p>
      <w:pPr/>
      <w:r>
        <w:rPr>
          <w:lang w:val="fr_FR" w:bidi="fr_FR"/>
        </w:rPr>
      </w:r>
      <w:r>
        <w:rPr>
          <w:lang w:val="fr_FR" w:bidi="fr_FR"/>
        </w:rPr>
        <w:t xml:space="preserv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15.2 (#7)</w:t>
      </w:r>
      <w:r>
        <w:rPr>
          <w:lang w:val="fr_FR" w:bidi="fr_FR"/>
        </w:rPr>
      </w:r>
    </w:p>
    <w:p>
      <w:pPr/>
      <w:r>
        <w:rPr>
          <w:lang w:val="fr_FR" w:bidi="fr_FR"/>
        </w:rPr>
      </w:r>
      <w:r>
        <w:rPr>
          <w:b/>
          <w:lang w:val="fr_FR" w:bidi="fr_FR"/>
        </w:rPr>
        <w:t>οὐ &amp; νίπτονται τὰς χεῖρας</w:t>
      </w:r>
    </w:p>
    <w:p>
      <w:pPr/>
      <w:r>
        <w:rPr>
          <w:lang w:val="fr_FR" w:bidi="fr_FR"/>
        </w:rPr>
      </w:r>
      <w:r>
        <w:rPr>
          <w:b/>
          <w:lang w:val="fr_FR" w:bidi="fr_FR"/>
        </w:rPr>
        <w:t>"ils ne se lavent pas les mains"</w:t>
      </w:r>
    </w:p>
    <w:p>
      <w:pPr/>
      <w:r>
        <w:rPr>
          <w:lang w:val="fr_FR" w:bidi="fr_FR"/>
        </w:rPr>
      </w:r>
      <w:r>
        <w:rPr>
          <w:lang w:val="fr_FR" w:bidi="fr_FR"/>
        </w:rPr>
        <w:t>Les scribes et les pharisiens décrivent la manière dont ils se laveraient les mains avec de l'eau pour les rendre rituellement ou cérémoniellement propres. Voir l'introduction du chapitre pour plus d'informations à ce sujet. Si c'est utile dans votre langue, vous pouvez rendre cette idée plus explicite. Traduction alternative : "ils ne se lavent pas les mains de manière cérémonielle avec de l'eau"</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15.2 (#8)</w:t>
      </w:r>
      <w:r>
        <w:rPr>
          <w:lang w:val="fr_FR" w:bidi="fr_FR"/>
        </w:rPr>
      </w:r>
    </w:p>
    <w:p>
      <w:pPr/>
      <w:r>
        <w:rPr>
          <w:lang w:val="fr_FR" w:bidi="fr_FR"/>
        </w:rPr>
      </w:r>
      <w:r>
        <w:rPr>
          <w:b/>
          <w:lang w:val="fr_FR" w:bidi="fr_FR"/>
        </w:rPr>
        <w:t>ἄρτον</w:t>
      </w:r>
    </w:p>
    <w:p>
      <w:pPr/>
      <w:r>
        <w:rPr>
          <w:lang w:val="fr_FR" w:bidi="fr_FR"/>
        </w:rPr>
      </w:r>
      <w:r>
        <w:rPr>
          <w:b/>
          <w:lang w:val="fr_FR" w:bidi="fr_FR"/>
        </w:rPr>
        <w:t>"</w:t>
      </w:r>
      <w:r>
        <w:rPr>
          <w:b/>
          <w:lang w:val="fr_FR" w:bidi="fr_FR"/>
        </w:rPr>
        <w:t>repas</w:t>
      </w:r>
      <w:r>
        <w:rPr>
          <w:b/>
          <w:lang w:val="fr_FR" w:bidi="fr_FR"/>
        </w:rPr>
        <w:t>"</w:t>
      </w:r>
    </w:p>
    <w:p>
      <w:pPr/>
      <w:r>
        <w:rPr>
          <w:lang w:val="fr_FR" w:bidi="fr_FR"/>
        </w:rPr>
      </w:r>
      <w:r>
        <w:rPr>
          <w:lang w:val="fr_FR" w:bidi="fr_FR"/>
        </w:rPr>
        <w:t xml:space="preserve">Les scribes et les pharisiens utilisent </w:t>
      </w:r>
      <w:r>
        <w:rPr>
          <w:b/>
          <w:lang w:val="fr_FR" w:bidi="fr_FR"/>
        </w:rPr>
        <w:t>repas</w:t>
      </w:r>
      <w:r>
        <w:rPr>
          <w:lang w:val="fr_FR" w:bidi="fr_FR"/>
        </w:rPr>
        <w:t xml:space="preserve"> pour représenter un aliment. Si c'est utile dans votre langue, vous pouvez utiliser une expression équivalente de votre culture ou indiquer le sens clairement. Traduction alternative : "nourriture" ou "n'importe quel aliment"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15.3 (#1)</w:t>
      </w:r>
      <w:r>
        <w:rPr>
          <w:lang w:val="fr_FR" w:bidi="fr_FR"/>
        </w:rPr>
      </w:r>
    </w:p>
    <w:p>
      <w:pPr/>
      <w:r>
        <w:rPr>
          <w:lang w:val="fr_FR" w:bidi="fr_FR"/>
        </w:rPr>
      </w:r>
      <w:r>
        <w:rPr>
          <w:b/>
          <w:lang w:val="fr_FR" w:bidi="fr_FR"/>
        </w:rPr>
        <w:t>διὰ τί καὶ ὑμεῖς παραβαίνετε τὴν ἐντολὴν τοῦ Θεοῦ διὰ τὴν παράδοσιν ὑμῶν</w:t>
      </w:r>
    </w:p>
    <w:p>
      <w:pPr/>
      <w:r>
        <w:rPr>
          <w:lang w:val="fr_FR" w:bidi="fr_FR"/>
        </w:rPr>
      </w:r>
      <w:r>
        <w:rPr>
          <w:b/>
          <w:lang w:val="fr_FR" w:bidi="fr_FR"/>
        </w:rPr>
        <w:t>"</w:t>
      </w:r>
      <w:r>
        <w:rPr>
          <w:b/>
          <w:lang w:val="fr_FR" w:bidi="fr_FR"/>
        </w:rPr>
        <w:t>pourquoi transgressez-vous le commandement de Dieu au profit de votre tradition</w:t>
      </w:r>
      <w:r>
        <w:rPr>
          <w:b/>
          <w:lang w:val="fr_FR" w:bidi="fr_FR"/>
        </w:rPr>
        <w:t>"</w:t>
      </w:r>
    </w:p>
    <w:p>
      <w:pPr/>
      <w:r>
        <w:rPr>
          <w:lang w:val="fr_FR" w:bidi="fr_FR"/>
        </w:rPr>
      </w:r>
      <w:r>
        <w:rPr>
          <w:lang w:val="fr_FR" w:bidi="fr_FR"/>
        </w:rPr>
        <w:t>Jésus utilise la forme interrogative pour réprimander les pharisiens. Si vous n'utilisez pas la forme interrogative à cette fin dans votre langue, vous pouvez traduire cela par une déclaration ou une exclamation. Traduction alternative : "Vous ne devriez pas transgresser le commandement de Dieu à cause de votre tradition." ou "Je suis choqué que vous transgressiez le commandement de Dieu à cause de vos traditions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15.3 (#2)</w:t>
      </w:r>
      <w:r>
        <w:rPr>
          <w:lang w:val="fr_FR" w:bidi="fr_FR"/>
        </w:rPr>
      </w:r>
    </w:p>
    <w:p>
      <w:pPr/>
      <w:r>
        <w:rPr>
          <w:lang w:val="fr_FR" w:bidi="fr_FR"/>
        </w:rPr>
      </w:r>
      <w:r>
        <w:rPr>
          <w:b/>
          <w:lang w:val="fr_FR" w:bidi="fr_FR"/>
        </w:rPr>
        <w:t>διὰ τί καὶ ὑμεῖς παραβαίνετε τὴν ἐντολὴν τοῦ Θεοῦ διὰ τὴν παράδοσιν ὑμῶν</w:t>
      </w:r>
    </w:p>
    <w:p>
      <w:pPr/>
      <w:r>
        <w:rPr>
          <w:lang w:val="fr_FR" w:bidi="fr_FR"/>
        </w:rPr>
      </w:r>
      <w:r>
        <w:rPr>
          <w:b/>
          <w:lang w:val="fr_FR" w:bidi="fr_FR"/>
        </w:rPr>
        <w:t>"</w:t>
      </w:r>
      <w:r>
        <w:rPr>
          <w:b/>
          <w:lang w:val="fr_FR" w:bidi="fr_FR"/>
        </w:rPr>
        <w:t>pourquoi transgressez-vous le commandement de Dieu au profit de votre tradition</w:t>
      </w:r>
      <w:r>
        <w:rPr>
          <w:b/>
          <w:lang w:val="fr_FR" w:bidi="fr_FR"/>
        </w:rPr>
        <w:t>"</w:t>
      </w:r>
    </w:p>
    <w:p>
      <w:pPr/>
      <w:r>
        <w:rPr>
          <w:lang w:val="fr_FR" w:bidi="fr_FR"/>
        </w:rPr>
      </w:r>
      <w:r>
        <w:rPr>
          <w:lang w:val="fr_FR" w:bidi="fr_FR"/>
        </w:rPr>
        <w:t>Si c'est plus naturel dans votre langue, vous pouvez inverser l'ordre de ces phrases, puisque la dernière phrase donne la raison du résultat que le reste de la question décrit. Traduction alternative : "Pourquoi, à cause de votre tradition, transgressez-vous aussi le commandement de Dieu"</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15.3 (#3)</w:t>
      </w:r>
      <w:r>
        <w:rPr>
          <w:lang w:val="fr_FR" w:bidi="fr_FR"/>
        </w:rPr>
      </w:r>
    </w:p>
    <w:p>
      <w:pPr/>
      <w:r>
        <w:rPr>
          <w:lang w:val="fr_FR" w:bidi="fr_FR"/>
        </w:rPr>
      </w:r>
      <w:r>
        <w:rPr>
          <w:b/>
          <w:lang w:val="fr_FR" w:bidi="fr_FR"/>
        </w:rPr>
        <w:t>τὴν ἐντολὴν τοῦ Θεοῦ</w:t>
      </w:r>
    </w:p>
    <w:p>
      <w:pPr/>
      <w:r>
        <w:rPr>
          <w:lang w:val="fr_FR" w:bidi="fr_FR"/>
        </w:rPr>
      </w:r>
      <w:r>
        <w:rPr>
          <w:b/>
          <w:lang w:val="fr_FR" w:bidi="fr_FR"/>
        </w:rPr>
        <w:t>"le commandement de Dieu"</w:t>
      </w:r>
    </w:p>
    <w:p>
      <w:pPr/>
      <w:r>
        <w:rPr>
          <w:lang w:val="fr_FR" w:bidi="fr_FR"/>
        </w:rPr>
      </w:r>
      <w:r>
        <w:rPr>
          <w:lang w:val="fr_FR" w:bidi="fr_FR"/>
        </w:rPr>
        <w:t>Traduction alternative : "le commandement donné par Dieu" ou "le commandement que nous avons reçu de Dieu"</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15.3 (#4)</w:t>
      </w:r>
      <w:r>
        <w:rPr>
          <w:lang w:val="fr_FR" w:bidi="fr_FR"/>
        </w:rPr>
      </w:r>
    </w:p>
    <w:p>
      <w:pPr/>
      <w:r>
        <w:rPr>
          <w:lang w:val="fr_FR" w:bidi="fr_FR"/>
        </w:rPr>
      </w:r>
      <w:r>
        <w:rPr>
          <w:b/>
          <w:lang w:val="fr_FR" w:bidi="fr_FR"/>
        </w:rPr>
        <w:t>τὴν ἐντολὴν τοῦ Θεοῦ</w:t>
      </w:r>
    </w:p>
    <w:p>
      <w:pPr/>
      <w:r>
        <w:rPr>
          <w:lang w:val="fr_FR" w:bidi="fr_FR"/>
        </w:rPr>
      </w:r>
      <w:r>
        <w:rPr>
          <w:b/>
          <w:lang w:val="fr_FR" w:bidi="fr_FR"/>
        </w:rPr>
        <w:t>"le commandement de Dieu"</w:t>
      </w:r>
    </w:p>
    <w:p>
      <w:pPr/>
      <w:r>
        <w:rPr>
          <w:lang w:val="fr_FR" w:bidi="fr_FR"/>
        </w:rPr>
      </w:r>
      <w:r>
        <w:rPr>
          <w:lang w:val="fr_FR" w:bidi="fr_FR"/>
        </w:rPr>
        <w:t xml:space="preserve">Si votre langue n'utilise pas de nom abstrait pour l'idée de </w:t>
      </w:r>
      <w:r>
        <w:rPr>
          <w:b/>
          <w:lang w:val="fr_FR" w:bidi="fr_FR"/>
        </w:rPr>
        <w:t>commandement</w:t>
      </w:r>
      <w:r>
        <w:rPr>
          <w:lang w:val="fr_FR" w:bidi="fr_FR"/>
        </w:rPr>
        <w:t>, vous pourriez exprimer la même idée d'une autre manière. Traduction alternative : "ce que Dieu nous a commandé"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15.3 (#5)</w:t>
      </w:r>
      <w:r>
        <w:rPr>
          <w:lang w:val="fr_FR" w:bidi="fr_FR"/>
        </w:rPr>
      </w:r>
    </w:p>
    <w:p>
      <w:pPr/>
      <w:r>
        <w:rPr>
          <w:lang w:val="fr_FR" w:bidi="fr_FR"/>
        </w:rPr>
      </w:r>
      <w:r>
        <w:rPr>
          <w:b/>
          <w:lang w:val="fr_FR" w:bidi="fr_FR"/>
        </w:rPr>
        <w:t>τὴν παράδοσιν ὑμῶν</w:t>
      </w:r>
    </w:p>
    <w:p>
      <w:pPr/>
      <w:r>
        <w:rPr>
          <w:lang w:val="fr_FR" w:bidi="fr_FR"/>
        </w:rPr>
      </w:r>
      <w:r>
        <w:rPr>
          <w:b/>
          <w:lang w:val="fr_FR" w:bidi="fr_FR"/>
        </w:rPr>
        <w:t>"votre tradition"</w:t>
      </w:r>
    </w:p>
    <w:p>
      <w:pPr/>
      <w:r>
        <w:rPr>
          <w:lang w:val="fr_FR" w:bidi="fr_FR"/>
        </w:rPr>
      </w:r>
      <w:r>
        <w:rPr>
          <w:lang w:val="fr_FR" w:bidi="fr_FR"/>
        </w:rPr>
        <w:t xml:space="preserve">Si votre langue n'utilise pas de nom abstrait pour l'idée de </w:t>
      </w:r>
      <w:r>
        <w:rPr>
          <w:b/>
          <w:lang w:val="fr_FR" w:bidi="fr_FR"/>
        </w:rPr>
        <w:t>tradition</w:t>
      </w:r>
      <w:r>
        <w:rPr>
          <w:lang w:val="fr_FR" w:bidi="fr_FR"/>
        </w:rPr>
        <w:t>, vous pouvez exprimer la même idée d'une autre manière. Traduction alternative : "ce que vous avez appris"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15.4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Le mot </w:t>
      </w:r>
      <w:r>
        <w:rPr>
          <w:b/>
          <w:lang w:val="fr_FR" w:bidi="fr_FR"/>
        </w:rPr>
        <w:t>Car</w:t>
      </w:r>
      <w:r>
        <w:rPr>
          <w:lang w:val="fr_FR" w:bidi="fr_FR"/>
        </w:rPr>
        <w:t xml:space="preserve"> introduit une explication de la manière dont les scribes et les pharisiens transgressent la loi de Dieu. Cette explication continue dans </w:t>
      </w:r>
      <w:r>
        <w:rPr>
          <w:lang w:val="fr_FR" w:bidi="fr_FR"/>
        </w:rPr>
        <w:t>14.5–6</w:t>
      </w:r>
      <w:r>
        <w:rPr>
          <w:lang w:val="fr_FR" w:bidi="fr_FR"/>
        </w:rPr>
        <w:t xml:space="preserve">. Si c'est utile dans votre langue, vous pouvez utiliser une expression adaptée, ou vous pouvez laisser </w:t>
      </w:r>
      <w:r>
        <w:rPr>
          <w:b/>
          <w:lang w:val="fr_FR" w:bidi="fr_FR"/>
        </w:rPr>
        <w:t>Car</w:t>
      </w:r>
      <w:r>
        <w:rPr>
          <w:lang w:val="fr_FR" w:bidi="fr_FR"/>
        </w:rPr>
        <w:t xml:space="preserve"> non traduit. Traduction alternative : "Voici comment vous faites cela : "ou "Ce que je veux dire, c'est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15.4 (#2)</w:t>
      </w:r>
      <w:r>
        <w:rPr>
          <w:lang w:val="fr_FR" w:bidi="fr_FR"/>
        </w:rPr>
      </w:r>
    </w:p>
    <w:p>
      <w:pPr/>
      <w:r>
        <w:rPr>
          <w:lang w:val="fr_FR" w:bidi="fr_FR"/>
        </w:rPr>
      </w:r>
      <w:r>
        <w:rPr>
          <w:b/>
          <w:lang w:val="fr_FR" w:bidi="fr_FR"/>
        </w:rPr>
        <w:t>ὁ &amp; Θεὸς ἐνετείλατο λέγων</w:t>
      </w:r>
    </w:p>
    <w:p>
      <w:pPr/>
      <w:r>
        <w:rPr>
          <w:lang w:val="fr_FR" w:bidi="fr_FR"/>
        </w:rPr>
      </w:r>
      <w:r>
        <w:rPr>
          <w:b/>
          <w:lang w:val="fr_FR" w:bidi="fr_FR"/>
        </w:rPr>
        <w:t>"Dieu a dit"</w:t>
      </w:r>
    </w:p>
    <w:p>
      <w:pPr/>
      <w:r>
        <w:rPr>
          <w:lang w:val="fr_FR" w:bidi="fr_FR"/>
        </w:rPr>
      </w:r>
      <w:r>
        <w:rPr>
          <w:lang w:val="fr_FR" w:bidi="fr_FR"/>
        </w:rPr>
        <w:t xml:space="preserve">De nombreux manuscrits anciens indiquent ce texte. D'autres manuscrits anciens indiquent "Dieu a commandé, disant". Si une traduction de la Bible existe dans votre région, vous pouvez utiliser la lecture qu'elle propose. Sinon, vous pouvez imiter cette version.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15.4 (#3)</w:t>
      </w:r>
      <w:r>
        <w:rPr>
          <w:lang w:val="fr_FR" w:bidi="fr_FR"/>
        </w:rPr>
      </w:r>
    </w:p>
    <w:p>
      <w:pPr/>
      <w:r>
        <w:rPr>
          <w:lang w:val="fr_FR" w:bidi="fr_FR"/>
        </w:rPr>
      </w:r>
      <w:r>
        <w:rPr>
          <w:b/>
          <w:lang w:val="fr_FR" w:bidi="fr_FR"/>
        </w:rPr>
        <w:t>λέγων</w:t>
      </w:r>
    </w:p>
    <w:p>
      <w:pPr/>
      <w:r>
        <w:rPr>
          <w:lang w:val="fr_FR" w:bidi="fr_FR"/>
        </w:rPr>
      </w:r>
      <w:r>
        <w:rPr>
          <w:b/>
          <w:lang w:val="fr_FR" w:bidi="fr_FR"/>
        </w:rPr>
        <w:t>"dit"</w:t>
      </w:r>
    </w:p>
    <w:p>
      <w:pPr/>
      <w:r>
        <w:rPr>
          <w:lang w:val="fr_FR" w:bidi="fr_FR"/>
        </w:rPr>
      </w:r>
      <w:r>
        <w:rPr>
          <w:lang w:val="fr_FR" w:bidi="fr_FR"/>
        </w:rPr>
        <w:t>Jésus cite les Écritures de l'Ancien Testament. La première citation pourrait provenir de 20.12 ou 5.16. La deuxième citation pourrait provenir de 21.17 ou 20.9. Si cela peut être utile à vos lecteurs, vous pourriez utiliser un mot ou une phrase qui introduit une citation d'un texte important, et vous pourriez inclure cette information dans une note de bas de page. Traduction alternative : "en disant dans la loi qu'il a donnée à Moïse" ou "parlant par Moïse"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15.4 (#4)</w:t>
      </w:r>
      <w:r>
        <w:rPr>
          <w:lang w:val="fr_FR" w:bidi="fr_FR"/>
        </w:rPr>
      </w:r>
    </w:p>
    <w:p>
      <w:pPr/>
      <w:r>
        <w:rPr>
          <w:lang w:val="fr_FR" w:bidi="fr_FR"/>
        </w:rPr>
      </w:r>
      <w:r>
        <w:rPr>
          <w:b/>
          <w:lang w:val="fr_FR" w:bidi="fr_FR"/>
        </w:rPr>
        <w:t>λέγων, τίμα τὸν πατέρα καὶ τὴν μητέρα, καί, ὁ κακολογῶν πατέρα ἢ μητέρα, θανάτῳ τελευτάτω</w:t>
      </w:r>
    </w:p>
    <w:p>
      <w:pPr/>
      <w:r>
        <w:rPr>
          <w:lang w:val="fr_FR" w:bidi="fr_FR"/>
        </w:rPr>
      </w:r>
      <w:r>
        <w:rPr>
          <w:b/>
          <w:lang w:val="fr_FR" w:bidi="fr_FR"/>
        </w:rPr>
        <w:t>"</w:t>
      </w:r>
      <w:r>
        <w:rPr>
          <w:b/>
          <w:lang w:val="fr_FR" w:bidi="fr_FR"/>
        </w:rPr>
        <w:t>Honore ton père et ta mère; et: Celui qui maudira son père ou sa mère sera puni de mort"</w:t>
      </w:r>
    </w:p>
    <w:p>
      <w:pPr/>
      <w:r>
        <w:rPr>
          <w:lang w:val="fr_FR" w:bidi="fr_FR"/>
        </w:rPr>
      </w:r>
      <w:r>
        <w:rPr>
          <w:lang w:val="fr_FR" w:bidi="fr_FR"/>
        </w:rPr>
        <w:t>Si c'est plus clair dans votre langue, vous pouvez traduire cela de manière à ce qu'il n'y ait pas de guillemets à l'intérieur d'une citation. Traduction alternative : "disant que toutes les personnes doivent honorer leur père et leur mère et que quiconque parle mal de son père ou de sa mère doit finir par la mort."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15.4 (#5)</w:t>
      </w:r>
      <w:r>
        <w:rPr>
          <w:lang w:val="fr_FR" w:bidi="fr_FR"/>
        </w:rPr>
      </w:r>
    </w:p>
    <w:p>
      <w:pPr/>
      <w:r>
        <w:rPr>
          <w:lang w:val="fr_FR" w:bidi="fr_FR"/>
        </w:rPr>
      </w:r>
      <w:r>
        <w:rPr>
          <w:b/>
          <w:lang w:val="fr_FR" w:bidi="fr_FR"/>
        </w:rPr>
        <w:t>τίμα τὸν &amp; τὴν</w:t>
      </w:r>
    </w:p>
    <w:p>
      <w:pPr/>
      <w:r>
        <w:rPr>
          <w:lang w:val="fr_FR" w:bidi="fr_FR"/>
        </w:rPr>
      </w:r>
      <w:r>
        <w:rPr>
          <w:b/>
          <w:lang w:val="fr_FR" w:bidi="fr_FR"/>
        </w:rPr>
        <w:t xml:space="preserve">"Honore ton" </w:t>
      </w:r>
      <w:r>
        <w:rPr>
          <w:lang w:val="fr_FR" w:bidi="fr_FR"/>
        </w:rPr>
        <w:t xml:space="preserve">- </w:t>
      </w:r>
      <w:r>
        <w:rPr>
          <w:b/>
          <w:lang w:val="fr_FR" w:bidi="fr_FR"/>
        </w:rPr>
        <w:t>"</w:t>
      </w:r>
      <w:r>
        <w:rPr>
          <w:b/>
          <w:lang w:val="fr_FR" w:bidi="fr_FR"/>
        </w:rPr>
        <w:t>ta</w:t>
      </w:r>
      <w:r>
        <w:rPr>
          <w:b/>
          <w:lang w:val="fr_FR" w:bidi="fr_FR"/>
        </w:rPr>
        <w:t>"</w:t>
      </w:r>
    </w:p>
    <w:p>
      <w:pPr/>
      <w:r>
        <w:rPr>
          <w:lang w:val="fr_FR" w:bidi="fr_FR"/>
        </w:rPr>
      </w:r>
      <w:r>
        <w:rPr>
          <w:lang w:val="fr_FR" w:bidi="fr_FR"/>
        </w:rPr>
        <w:t xml:space="preserve">Comme Dieu s'adresse à chaque personne qui fait partie du peuple de Dieu, les mots </w:t>
      </w:r>
      <w:r>
        <w:rPr>
          <w:b/>
          <w:lang w:val="fr_FR" w:bidi="fr_FR"/>
        </w:rPr>
        <w:t>ton</w:t>
      </w:r>
      <w:r>
        <w:rPr>
          <w:lang w:val="fr_FR" w:bidi="fr_FR"/>
        </w:rPr>
        <w:t xml:space="preserve"> et </w:t>
      </w:r>
      <w:r>
        <w:rPr>
          <w:b/>
          <w:lang w:val="fr_FR" w:bidi="fr_FR"/>
        </w:rPr>
        <w:t>ta</w:t>
      </w:r>
      <w:r>
        <w:rPr>
          <w:b/>
          <w:lang w:val="fr_FR" w:bidi="fr_FR"/>
        </w:rPr>
        <w:t xml:space="preserve"> </w:t>
      </w:r>
      <w:r>
        <w:rPr>
          <w:lang w:val="fr_FR" w:bidi="fr_FR"/>
        </w:rPr>
        <w:t>sont au singulier.</w:t>
      </w:r>
    </w:p>
    <w:p>
      <w:pPr/>
      <w:r>
        <w:rPr>
          <w:lang w:val="fr_FR" w:bidi="fr_FR"/>
        </w:rPr>
      </w:r>
      <w:r>
        <w:rPr>
          <w:lang w:val="fr_FR" w:bidi="fr_FR"/>
        </w:rPr>
        <w:t xml:space="preserve">Voir : </w:t>
      </w:r>
      <w:r>
        <w:rPr>
          <w:lang w:val="fr_FR" w:bidi="fr_FR"/>
        </w:rPr>
        <w:t>Usages de "tu" — singulier</w:t>
      </w:r>
      <w:r>
        <w:rPr>
          <w:lang w:val="fr_FR" w:bidi="fr_FR"/>
        </w:rPr>
      </w:r>
      <w:r>
        <w:rPr>
          <w:lang w:val="fr_FR" w:bidi="fr_FR"/>
        </w:rPr>
      </w:r>
    </w:p>
    <w:p>
      <w:pPr/>
      <w:r>
        <w:rPr>
          <w:lang w:val="fr_FR" w:bidi="fr_FR"/>
        </w:rPr>
      </w:r>
    </w:p>
    <w:p>
      <w:pPr>
        <w:pStyle w:val="Heading2"/>
      </w:pPr>
      <w:r>
        <w:rPr>
          <w:lang w:val="fr_FR" w:bidi="fr_FR"/>
        </w:rPr>
        <w:t>Matthieu 15.4 (#8)</w:t>
      </w:r>
      <w:r>
        <w:rPr>
          <w:lang w:val="fr_FR" w:bidi="fr_FR"/>
        </w:rPr>
      </w:r>
    </w:p>
    <w:p>
      <w:pPr/>
      <w:r>
        <w:rPr>
          <w:lang w:val="fr_FR" w:bidi="fr_FR"/>
        </w:rPr>
      </w:r>
      <w:r>
        <w:rPr>
          <w:b/>
          <w:lang w:val="fr_FR" w:bidi="fr_FR"/>
        </w:rPr>
        <w:t>θανάτῳ τελευτάτω</w:t>
      </w:r>
    </w:p>
    <w:p>
      <w:pPr/>
      <w:r>
        <w:rPr>
          <w:lang w:val="fr_FR" w:bidi="fr_FR"/>
        </w:rPr>
      </w:r>
      <w:r>
        <w:rPr>
          <w:b/>
          <w:lang w:val="fr_FR" w:bidi="fr_FR"/>
        </w:rPr>
        <w:t>"</w:t>
      </w:r>
      <w:r>
        <w:rPr>
          <w:b/>
          <w:lang w:val="fr_FR" w:bidi="fr_FR"/>
        </w:rPr>
        <w:t>puni de mort</w:t>
      </w:r>
      <w:r>
        <w:rPr>
          <w:b/>
          <w:lang w:val="fr_FR" w:bidi="fr_FR"/>
        </w:rPr>
        <w:t>"</w:t>
      </w:r>
    </w:p>
    <w:p>
      <w:pPr/>
      <w:r>
        <w:rPr>
          <w:lang w:val="fr_FR" w:bidi="fr_FR"/>
        </w:rPr>
      </w:r>
      <w:r>
        <w:rPr>
          <w:lang w:val="fr_FR" w:bidi="fr_FR"/>
        </w:rPr>
        <w:t xml:space="preserve">L'expression </w:t>
      </w:r>
      <w:r>
        <w:rPr>
          <w:b/>
          <w:lang w:val="fr_FR" w:bidi="fr_FR"/>
        </w:rPr>
        <w:t>puni de mort</w:t>
      </w:r>
      <w:r>
        <w:rPr>
          <w:lang w:val="fr_FR" w:bidi="fr_FR"/>
        </w:rPr>
        <w:t xml:space="preserve"> signifie que la personne est tuée ou exécutée. Si c'est utile dans votre langue, vous pouvez utiliser une expression comparable ou énoncer le sens clairement. Traduction alternative : "qu'il soit mis à mort" ou "qu'il soit tué"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15.4 (#9)</w:t>
      </w:r>
      <w:r>
        <w:rPr>
          <w:lang w:val="fr_FR" w:bidi="fr_FR"/>
        </w:rPr>
      </w:r>
    </w:p>
    <w:p>
      <w:pPr/>
      <w:r>
        <w:rPr>
          <w:lang w:val="fr_FR" w:bidi="fr_FR"/>
        </w:rPr>
      </w:r>
      <w:r>
        <w:rPr>
          <w:b/>
          <w:lang w:val="fr_FR" w:bidi="fr_FR"/>
        </w:rPr>
        <w:t>τελευτάτω</w:t>
      </w:r>
    </w:p>
    <w:p>
      <w:pPr/>
      <w:r>
        <w:rPr>
          <w:lang w:val="fr_FR" w:bidi="fr_FR"/>
        </w:rPr>
      </w:r>
      <w:r>
        <w:rPr>
          <w:b/>
          <w:lang w:val="fr_FR" w:bidi="fr_FR"/>
        </w:rPr>
        <w:t>"Celui"</w:t>
      </w:r>
    </w:p>
    <w:p>
      <w:pPr/>
      <w:r>
        <w:rPr>
          <w:lang w:val="fr_FR" w:bidi="fr_FR"/>
        </w:rPr>
      </w:r>
      <w:r>
        <w:rPr>
          <w:lang w:val="fr_FR" w:bidi="fr_FR"/>
        </w:rPr>
        <w:t xml:space="preserve">Bien que le pronom </w:t>
      </w:r>
      <w:r>
        <w:rPr>
          <w:b/>
          <w:lang w:val="fr_FR" w:bidi="fr_FR"/>
        </w:rPr>
        <w:t>celui</w:t>
      </w:r>
      <w:r>
        <w:rPr>
          <w:lang w:val="fr_FR" w:bidi="fr_FR"/>
        </w:rPr>
        <w:t xml:space="preserve"> soit masculin, Jésus utilise le mot dans un sens générique qui inclut à la fois les hommes et les femmes. Si ce peut être utile dans votre langue, vous pouvez utiliser une phrase qui le précise. Traduction alternative : "toute personne qui"</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15.4 (#6)</w:t>
      </w:r>
      <w:r>
        <w:rPr>
          <w:lang w:val="fr_FR" w:bidi="fr_FR"/>
        </w:rPr>
      </w:r>
    </w:p>
    <w:p>
      <w:pPr/>
      <w:r>
        <w:rPr>
          <w:lang w:val="fr_FR" w:bidi="fr_FR"/>
        </w:rPr>
      </w:r>
      <w:r>
        <w:rPr>
          <w:b/>
          <w:lang w:val="fr_FR" w:bidi="fr_FR"/>
        </w:rPr>
        <w:t>ὁ κακολογῶν πατέρα ἢ μητέρα, θανάτῳ τελευτάτω</w:t>
      </w:r>
    </w:p>
    <w:p>
      <w:pPr/>
      <w:r>
        <w:rPr>
          <w:lang w:val="fr_FR" w:bidi="fr_FR"/>
        </w:rPr>
      </w:r>
      <w:r>
        <w:rPr>
          <w:b/>
          <w:lang w:val="fr_FR" w:bidi="fr_FR"/>
        </w:rPr>
        <w:t>« Celui qui maudira son père ou sa mère sera puni de mort »</w:t>
      </w:r>
    </w:p>
    <w:p>
      <w:pPr/>
      <w:r>
        <w:rPr>
          <w:lang w:val="fr_FR" w:bidi="fr_FR"/>
        </w:rPr>
      </w:r>
      <w:r>
        <w:rPr>
          <w:lang w:val="fr_FR" w:bidi="fr_FR"/>
        </w:rPr>
        <w:t>Littéralement en grec : « [Que] celui qui maudit père ou mère soit puni de mort ».</w:t>
      </w:r>
    </w:p>
    <w:p>
      <w:pPr/>
      <w:r>
        <w:rPr>
          <w:lang w:val="fr_FR" w:bidi="fr_FR"/>
        </w:rPr>
      </w:r>
      <w:r>
        <w:rPr>
          <w:lang w:val="fr_FR" w:bidi="fr_FR"/>
        </w:rPr>
        <w:t>Choisissez la formulation la plus naturelle dans votre langue pour exprimer ce sens. Traduction alternative : « Celui qui maudit son père ou sa mère doit être mis à mort », « Que quiconque maudit père ou mère soit puni de mort » ou « Quiconque maudit son père ou sa mère doit mourir ».</w:t>
      </w:r>
    </w:p>
    <w:p>
      <w:pPr/>
      <w:r>
        <w:rPr>
          <w:lang w:val="fr_FR" w:bidi="fr_FR"/>
        </w:rPr>
      </w:r>
      <w:r>
        <w:rPr>
          <w:lang w:val="fr_FR" w:bidi="fr_FR"/>
        </w:rPr>
        <w:t>Voir : Impératifs exprimés à la troisième personne</w:t>
      </w:r>
      <w:r>
        <w:rPr>
          <w:lang w:val="fr_FR" w:bidi="fr_FR"/>
        </w:rPr>
      </w:r>
      <w:r>
        <w:rPr>
          <w:lang w:val="fr_FR" w:bidi="fr_FR"/>
        </w:rPr>
      </w:r>
    </w:p>
    <w:p>
      <w:pPr/>
      <w:r>
        <w:rPr>
          <w:lang w:val="fr_FR" w:bidi="fr_FR"/>
        </w:rPr>
      </w:r>
    </w:p>
    <w:p>
      <w:pPr>
        <w:pStyle w:val="Heading2"/>
      </w:pPr>
      <w:r>
        <w:rPr>
          <w:lang w:val="fr_FR" w:bidi="fr_FR"/>
        </w:rPr>
        <w:t>Matthieu 15.4 (#7)</w:t>
      </w:r>
      <w:r>
        <w:rPr>
          <w:lang w:val="fr_FR" w:bidi="fr_FR"/>
        </w:rPr>
      </w:r>
    </w:p>
    <w:p>
      <w:pPr/>
      <w:r>
        <w:rPr>
          <w:lang w:val="fr_FR" w:bidi="fr_FR"/>
        </w:rPr>
      </w:r>
      <w:r>
        <w:rPr>
          <w:b/>
          <w:lang w:val="fr_FR" w:bidi="fr_FR"/>
        </w:rPr>
        <w:t>ὁ κακολογῶν</w:t>
      </w:r>
    </w:p>
    <w:p>
      <w:pPr/>
      <w:r>
        <w:rPr>
          <w:lang w:val="fr_FR" w:bidi="fr_FR"/>
        </w:rPr>
      </w:r>
      <w:r>
        <w:rPr>
          <w:b/>
          <w:lang w:val="fr_FR" w:bidi="fr_FR"/>
        </w:rPr>
        <w:t>« Celui qui maudira »</w:t>
      </w:r>
    </w:p>
    <w:p>
      <w:pPr/>
      <w:r>
        <w:rPr>
          <w:lang w:val="fr_FR" w:bidi="fr_FR"/>
        </w:rPr>
      </w:r>
      <w:r>
        <w:rPr>
          <w:lang w:val="fr_FR" w:bidi="fr_FR"/>
        </w:rPr>
        <w:t>L'idée de « maudire » inclut celle de dire beaucoup de mal ou de choses détestables à propos de quelqu'un. Choisissez la formulation la plus naturelle dans votre langue. Traduction alternative : « Celui qui injurie » (voir Parole vivante).</w:t>
      </w:r>
      <w:r>
        <w:rPr>
          <w:lang w:val="fr_FR" w:bidi="fr_FR"/>
        </w:rPr>
      </w:r>
      <w:r>
        <w:rPr>
          <w:lang w:val="fr_FR" w:bidi="fr_FR"/>
        </w:rPr>
      </w:r>
    </w:p>
    <w:p>
      <w:pPr/>
      <w:r>
        <w:rPr>
          <w:lang w:val="fr_FR" w:bidi="fr_FR"/>
        </w:rPr>
      </w:r>
    </w:p>
    <w:p>
      <w:pPr>
        <w:pStyle w:val="Heading2"/>
      </w:pPr>
      <w:r>
        <w:rPr>
          <w:lang w:val="fr_FR" w:bidi="fr_FR"/>
        </w:rPr>
        <w:t>Matthieu 15.5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 contraste entre ce que les scribes et les pharisiens autorisent, et ce que Dieu a commandé. Si ce peut être utile dans votre langue, vous pourriez utiliser un mot ou une expression qui introduit ce type de contraste. Traduction alternative : "En revanche" ou "Malgré cela".</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15.5 (#2)</w:t>
      </w:r>
      <w:r>
        <w:rPr>
          <w:lang w:val="fr_FR" w:bidi="fr_FR"/>
        </w:rPr>
      </w:r>
    </w:p>
    <w:p>
      <w:pPr/>
      <w:r>
        <w:rPr>
          <w:lang w:val="fr_FR" w:bidi="fr_FR"/>
        </w:rPr>
      </w:r>
      <w:r>
        <w:rPr>
          <w:b/>
          <w:lang w:val="fr_FR" w:bidi="fr_FR"/>
        </w:rPr>
        <w:t>ὃ ἐὰν ἐξ ἐμοῦ ὠφεληθῇς</w:t>
      </w:r>
    </w:p>
    <w:p>
      <w:pPr/>
      <w:r>
        <w:rPr>
          <w:lang w:val="fr_FR" w:bidi="fr_FR"/>
        </w:rPr>
      </w:r>
      <w:r>
        <w:rPr>
          <w:b/>
          <w:lang w:val="fr_FR" w:bidi="fr_FR"/>
        </w:rPr>
        <w:t>"</w:t>
      </w:r>
      <w:r>
        <w:rPr>
          <w:b/>
          <w:lang w:val="fr_FR" w:bidi="fr_FR"/>
        </w:rPr>
        <w:t>Ce dont j'aurais pu t'assister</w:t>
      </w:r>
      <w:r>
        <w:rPr>
          <w:b/>
          <w:lang w:val="fr_FR" w:bidi="fr_FR"/>
        </w:rPr>
        <w:t>"</w:t>
      </w:r>
    </w:p>
    <w:p>
      <w:pPr/>
      <w:r>
        <w:rPr>
          <w:lang w:val="fr_FR" w:bidi="fr_FR"/>
        </w:rPr>
      </w:r>
      <w:r>
        <w:rPr>
          <w:lang w:val="fr_FR" w:bidi="fr_FR"/>
        </w:rPr>
        <w:t>Ici, la phrase "</w:t>
      </w:r>
      <w:r>
        <w:rPr>
          <w:b/>
          <w:lang w:val="fr_FR" w:bidi="fr_FR"/>
        </w:rPr>
        <w:t xml:space="preserve">Ce dont j'aurais pu t'assister" </w:t>
      </w:r>
      <w:r>
        <w:rPr>
          <w:lang w:val="fr_FR" w:bidi="fr_FR"/>
        </w:rPr>
        <w:t>fait référence à l'argent ou aux biens que les enfants peuvent donner à leurs parents lorsqu'ils ont besoin d'aide. Si c'est utile dans votre langue, vous pouvez rendre cette idée plus explicite. Traduction alternative : "Tout ce que j'aurais pu donner pour vous aider" ou "Tout ce que vous auriez pu recevoir de moi"</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15.5 (#3)</w:t>
      </w:r>
      <w:r>
        <w:rPr>
          <w:lang w:val="fr_FR" w:bidi="fr_FR"/>
        </w:rPr>
      </w:r>
    </w:p>
    <w:p>
      <w:pPr/>
      <w:r>
        <w:rPr>
          <w:lang w:val="fr_FR" w:bidi="fr_FR"/>
        </w:rPr>
      </w:r>
      <w:r>
        <w:rPr>
          <w:b/>
          <w:lang w:val="fr_FR" w:bidi="fr_FR"/>
        </w:rPr>
        <w:t>ὠφεληθῇς</w:t>
      </w:r>
    </w:p>
    <w:p>
      <w:pPr/>
      <w:r>
        <w:rPr>
          <w:lang w:val="fr_FR" w:bidi="fr_FR"/>
        </w:rPr>
      </w:r>
      <w:r>
        <w:rPr>
          <w:b/>
          <w:lang w:val="fr_FR" w:bidi="fr_FR"/>
        </w:rPr>
        <w:t xml:space="preserve">« </w:t>
      </w:r>
      <w:r>
        <w:rPr>
          <w:b/>
          <w:lang w:val="fr_FR" w:bidi="fr_FR"/>
        </w:rPr>
        <w:t>Ce dont j'aurais pu t'assister</w:t>
      </w:r>
      <w:r>
        <w:rPr>
          <w:b/>
          <w:lang w:val="fr_FR" w:bidi="fr_FR"/>
        </w:rPr>
        <w:t xml:space="preserve"> »</w:t>
      </w:r>
    </w:p>
    <w:p>
      <w:pPr/>
      <w:r>
        <w:rPr>
          <w:lang w:val="fr_FR" w:bidi="fr_FR"/>
        </w:rPr>
      </w:r>
      <w:r>
        <w:rPr>
          <w:lang w:val="fr_FR" w:bidi="fr_FR"/>
        </w:rPr>
        <w:t xml:space="preserve">Ici, le pronom </w:t>
      </w:r>
      <w:r>
        <w:rPr>
          <w:b/>
          <w:lang w:val="fr_FR" w:bidi="fr_FR"/>
        </w:rPr>
        <w:t>t'</w:t>
      </w:r>
      <w:r>
        <w:rPr>
          <w:lang w:val="fr_FR" w:bidi="fr_FR"/>
        </w:rPr>
        <w:t xml:space="preserve"> est singulier, car un enfant parle à l'un de ses parents.</w:t>
      </w:r>
    </w:p>
    <w:p>
      <w:pPr/>
      <w:r>
        <w:rPr>
          <w:lang w:val="fr_FR" w:bidi="fr_FR"/>
        </w:rPr>
      </w:r>
      <w:r>
        <w:rPr>
          <w:lang w:val="fr_FR" w:bidi="fr_FR"/>
        </w:rPr>
        <w:t xml:space="preserve">Voir : </w:t>
      </w:r>
      <w:r>
        <w:rPr>
          <w:lang w:val="fr_FR" w:bidi="fr_FR"/>
        </w:rPr>
        <w:t>Usages du « tu » et du « vous » : singulier</w:t>
        <w:br/>
      </w:r>
      <w:r>
        <w:rPr>
          <w:lang w:val="fr_FR" w:bidi="fr_FR"/>
        </w:rPr>
      </w:r>
      <w:r>
        <w:rPr>
          <w:lang w:val="fr_FR" w:bidi="fr_FR"/>
        </w:rPr>
      </w:r>
    </w:p>
    <w:p>
      <w:pPr/>
      <w:r>
        <w:rPr>
          <w:lang w:val="fr_FR" w:bidi="fr_FR"/>
        </w:rPr>
      </w:r>
    </w:p>
    <w:p>
      <w:pPr>
        <w:pStyle w:val="Heading2"/>
      </w:pPr>
      <w:r>
        <w:rPr>
          <w:lang w:val="fr_FR" w:bidi="fr_FR"/>
        </w:rPr>
        <w:t>Matthieu 15.5 (#4)</w:t>
      </w:r>
      <w:r>
        <w:rPr>
          <w:lang w:val="fr_FR" w:bidi="fr_FR"/>
        </w:rPr>
      </w:r>
    </w:p>
    <w:p>
      <w:pPr/>
      <w:r>
        <w:rPr>
          <w:lang w:val="fr_FR" w:bidi="fr_FR"/>
        </w:rPr>
      </w:r>
      <w:r>
        <w:rPr>
          <w:b/>
          <w:lang w:val="fr_FR" w:bidi="fr_FR"/>
        </w:rPr>
        <w:t>δῶρον</w:t>
      </w:r>
    </w:p>
    <w:p>
      <w:pPr/>
      <w:r>
        <w:rPr>
          <w:lang w:val="fr_FR" w:bidi="fr_FR"/>
        </w:rPr>
      </w:r>
      <w:r>
        <w:rPr>
          <w:b/>
          <w:lang w:val="fr_FR" w:bidi="fr_FR"/>
        </w:rPr>
        <w:t xml:space="preserve">"est </w:t>
      </w:r>
      <w:r>
        <w:rPr>
          <w:b/>
          <w:lang w:val="fr_FR" w:bidi="fr_FR"/>
        </w:rPr>
        <w:t>une offrande</w:t>
      </w:r>
      <w:r>
        <w:rPr>
          <w:b/>
          <w:lang w:val="fr_FR" w:bidi="fr_FR"/>
        </w:rPr>
        <w:t>"</w:t>
      </w:r>
    </w:p>
    <w:p>
      <w:pPr/>
      <w:r>
        <w:rPr>
          <w:lang w:val="fr_FR" w:bidi="fr_FR"/>
        </w:rPr>
      </w:r>
      <w:r>
        <w:rPr>
          <w:lang w:val="fr_FR" w:bidi="fr_FR"/>
        </w:rPr>
        <w:t xml:space="preserve">Jésus veut dire que l'enfant donne quelque chose comme </w:t>
      </w:r>
      <w:r>
        <w:rPr>
          <w:b/>
          <w:lang w:val="fr_FR" w:bidi="fr_FR"/>
        </w:rPr>
        <w:t>une offrande</w:t>
      </w:r>
      <w:r>
        <w:rPr>
          <w:b/>
          <w:lang w:val="fr_FR" w:bidi="fr_FR"/>
        </w:rPr>
        <w:t xml:space="preserve"> </w:t>
      </w:r>
      <w:r>
        <w:rPr>
          <w:lang w:val="fr_FR" w:bidi="fr_FR"/>
        </w:rPr>
        <w:t>à Dieu. À cause de cela, il ne la donnera pas à ses parents. Si ce peut être utile dans votre langue, vous pouvez rendre cette idée plus explicite. Traduction alternative : "est un cadeau pour Dieu" ou "est un cadeau pour Dieu, donc je ne peux pas te le donner"</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15.5–6 (#1)</w:t>
      </w:r>
      <w:r>
        <w:rPr>
          <w:lang w:val="fr_FR" w:bidi="fr_FR"/>
        </w:rPr>
      </w:r>
    </w:p>
    <w:p>
      <w:pPr/>
      <w:r>
        <w:rPr>
          <w:lang w:val="fr_FR" w:bidi="fr_FR"/>
        </w:rPr>
      </w:r>
      <w:r>
        <w:rPr>
          <w:b/>
          <w:lang w:val="fr_FR" w:bidi="fr_FR"/>
        </w:rPr>
        <w:t>ὑμεῖς δὲ λέγετε, ὃς ἂν εἴπῃ τῷ πατρὶ ἢ τῇ μητρί, δῶρον ὃ ἐὰν ἐξ ἐμοῦ ὠφεληθῇς, οὐ μὴ τιμήσει τὸν πατέρα αὐτοῦ</w:t>
      </w:r>
    </w:p>
    <w:p>
      <w:pPr/>
      <w:r>
        <w:rPr>
          <w:lang w:val="fr_FR" w:bidi="fr_FR"/>
        </w:rPr>
      </w:r>
      <w:r>
        <w:rPr>
          <w:b/>
          <w:lang w:val="fr_FR" w:bidi="fr_FR"/>
        </w:rPr>
        <w:t>"</w:t>
      </w:r>
      <w:r>
        <w:rPr>
          <w:b/>
          <w:lang w:val="fr_FR" w:bidi="fr_FR"/>
        </w:rPr>
        <w:t xml:space="preserve">Mais vous, vous dites: Celui qui dira à son père ou à sa mère: Ce dont j'aurais pu t'assister est une offrande à Dieu, </w:t>
      </w:r>
      <w:r>
        <w:rPr>
          <w:b/>
          <w:lang w:val="fr_FR" w:bidi="fr_FR"/>
        </w:rPr>
        <w:t>n'est pas tenu d'honorer son père ou sa mère.</w:t>
      </w:r>
    </w:p>
    <w:p>
      <w:pPr/>
      <w:r>
        <w:rPr>
          <w:lang w:val="fr_FR" w:bidi="fr_FR"/>
        </w:rPr>
      </w:r>
      <w:r>
        <w:rPr>
          <w:lang w:val="fr_FR" w:bidi="fr_FR"/>
        </w:rPr>
        <w:t>Si c'est plus clair dans votre langue, vous pouvez traduire cela de manière qu'il n'y ait pas une citation dans la citation. Traduction alternative : "Mais vous dites que quiconque dit à son père ou à sa mère que tout ce dont ils auraient pu bénéficier de sa part est une offrande, n'est pas tenu d'honorer son père ou sa mère."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15.6 (#1)</w:t>
      </w:r>
      <w:r>
        <w:rPr>
          <w:lang w:val="fr_FR" w:bidi="fr_FR"/>
        </w:rPr>
      </w:r>
    </w:p>
    <w:p>
      <w:pPr/>
      <w:r>
        <w:rPr>
          <w:lang w:val="fr_FR" w:bidi="fr_FR"/>
        </w:rPr>
      </w:r>
      <w:r>
        <w:rPr>
          <w:b/>
          <w:lang w:val="fr_FR" w:bidi="fr_FR"/>
        </w:rPr>
        <w:t>οὐ μὴ τιμήσει τὸν πατέρα αὐτοῦ</w:t>
      </w:r>
    </w:p>
    <w:p>
      <w:pPr/>
      <w:r>
        <w:rPr>
          <w:lang w:val="fr_FR" w:bidi="fr_FR"/>
        </w:rPr>
      </w:r>
      <w:r>
        <w:rPr>
          <w:b/>
          <w:lang w:val="fr_FR" w:bidi="fr_FR"/>
        </w:rPr>
        <w:t>« n'est pas tenu d'honorer son père »</w:t>
      </w:r>
    </w:p>
    <w:p>
      <w:pPr/>
      <w:r>
        <w:rPr>
          <w:lang w:val="fr_FR" w:bidi="fr_FR"/>
        </w:rPr>
      </w:r>
      <w:r>
        <w:rPr>
          <w:lang w:val="fr_FR" w:bidi="fr_FR"/>
        </w:rPr>
        <w:t xml:space="preserve">Jésus affirme que d'après les pharisiens et les scribes, une personne ne doit pas </w:t>
      </w:r>
      <w:r>
        <w:rPr>
          <w:b/>
          <w:lang w:val="fr_FR" w:bidi="fr_FR"/>
        </w:rPr>
        <w:t>honorer père</w:t>
      </w:r>
      <w:r>
        <w:rPr>
          <w:lang w:val="fr_FR" w:bidi="fr_FR"/>
        </w:rPr>
        <w:t xml:space="preserve"> ou mère avec de l'argent ou des biens qu'elle a promis de donner à Dieu. Si c'est utile dans votre langue, vous pouvez rendre cette idée plus explicite. Traduction alternative : « cette personne n'honorera certainement pas son père en le lui donnant », « cette personne n'aura plus à honorer son père en lui donnant ce qu'elle a offert à Dieu », « cette personne n'honorera plus son père avec ce qu'elle a offert à Dieu », « cette personne n'est plus obligée d'honorer son père avec ce qu'elle a donné en offrande à Dieu » .</w:t>
      </w:r>
    </w:p>
    <w:p>
      <w:pPr/>
      <w:r>
        <w:rPr>
          <w:lang w:val="fr_FR" w:bidi="fr_FR"/>
        </w:rPr>
      </w:r>
      <w:r>
        <w:rPr>
          <w:lang w:val="fr_FR" w:bidi="fr_FR"/>
        </w:rPr>
        <w:t xml:space="preserve">Voir : </w:t>
      </w:r>
      <w:r>
        <w:rPr>
          <w:lang w:val="fr_FR" w:bidi="fr_FR"/>
        </w:rPr>
        <w:t xml:space="preserve">Connaissances présupposées et informations implicites </w:t>
      </w:r>
      <w:r>
        <w:rPr>
          <w:lang w:val="fr_FR" w:bidi="fr_FR"/>
        </w:rPr>
      </w:r>
      <w:r>
        <w:rPr>
          <w:lang w:val="fr_FR" w:bidi="fr_FR"/>
        </w:rPr>
      </w:r>
    </w:p>
    <w:p>
      <w:pPr/>
      <w:r>
        <w:rPr>
          <w:lang w:val="fr_FR" w:bidi="fr_FR"/>
        </w:rPr>
      </w:r>
    </w:p>
    <w:p>
      <w:pPr>
        <w:pStyle w:val="Heading2"/>
      </w:pPr>
      <w:r>
        <w:rPr>
          <w:lang w:val="fr_FR" w:bidi="fr_FR"/>
        </w:rPr>
        <w:t>Matthieu 15.6 (#2)</w:t>
      </w:r>
      <w:r>
        <w:rPr>
          <w:lang w:val="fr_FR" w:bidi="fr_FR"/>
        </w:rPr>
      </w:r>
    </w:p>
    <w:p>
      <w:pPr/>
      <w:r>
        <w:rPr>
          <w:lang w:val="fr_FR" w:bidi="fr_FR"/>
        </w:rPr>
      </w:r>
      <w:r>
        <w:rPr>
          <w:b/>
          <w:lang w:val="fr_FR" w:bidi="fr_FR"/>
        </w:rPr>
        <w:t>οὐ μὴ τιμήσει &amp; αὐτοῦ</w:t>
      </w:r>
    </w:p>
    <w:p>
      <w:pPr/>
      <w:r>
        <w:rPr>
          <w:lang w:val="fr_FR" w:bidi="fr_FR"/>
        </w:rPr>
      </w:r>
      <w:r>
        <w:rPr>
          <w:b/>
          <w:lang w:val="fr_FR" w:bidi="fr_FR"/>
        </w:rPr>
        <w:t>« son père »</w:t>
      </w:r>
    </w:p>
    <w:p>
      <w:pPr/>
      <w:r>
        <w:rPr>
          <w:lang w:val="fr_FR" w:bidi="fr_FR"/>
        </w:rPr>
      </w:r>
      <w:r>
        <w:rPr>
          <w:lang w:val="fr_FR" w:bidi="fr_FR"/>
        </w:rPr>
        <w:t xml:space="preserve">Le mot </w:t>
      </w:r>
      <w:r>
        <w:rPr>
          <w:b/>
          <w:lang w:val="fr_FR" w:bidi="fr_FR"/>
        </w:rPr>
        <w:t>père</w:t>
      </w:r>
      <w:r>
        <w:rPr>
          <w:lang w:val="fr_FR" w:bidi="fr_FR"/>
        </w:rPr>
        <w:t xml:space="preserve"> est masculin, mais il peut s'agir du père d'une femme aussi bien que de celui d'un homme. Vous trouverez peut-être utile de consulter à nouveau la note #9 sur le verset 15.4. </w:t>
      </w:r>
    </w:p>
    <w:p>
      <w:pPr/>
      <w:r>
        <w:rPr>
          <w:lang w:val="fr_FR" w:bidi="fr_FR"/>
        </w:rPr>
      </w:r>
      <w:r>
        <w:rPr>
          <w:lang w:val="fr_FR" w:bidi="fr_FR"/>
        </w:rPr>
        <w:t xml:space="preserve">Ici, le possessif </w:t>
      </w:r>
      <w:r>
        <w:rPr>
          <w:b/>
          <w:lang w:val="fr_FR" w:bidi="fr_FR"/>
        </w:rPr>
        <w:t>son</w:t>
      </w:r>
      <w:r>
        <w:rPr>
          <w:lang w:val="fr_FR" w:bidi="fr_FR"/>
        </w:rPr>
        <w:t xml:space="preserve"> a une forme masculine (en français, parce que le mot </w:t>
      </w:r>
      <w:r>
        <w:rPr>
          <w:b/>
          <w:lang w:val="fr_FR" w:bidi="fr_FR"/>
        </w:rPr>
        <w:t>père</w:t>
      </w:r>
      <w:r>
        <w:rPr>
          <w:lang w:val="fr_FR" w:bidi="fr_FR"/>
        </w:rPr>
        <w:t xml:space="preserve"> est masculin), mais le possesseur peut être un homme ou une femme. Si nécessaire dans votre langue, choisissez un pronom, un terme, une expression ou une formulation qui clarifie cela. Traduction alternative : « Quiconque dit... n'est pas obligé d'honorer père ou mère » ou « La personne qui dit... ne doit certainement pas honorer père ou mère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Matthieu 15.6 (#3)</w:t>
      </w:r>
      <w:r>
        <w:rPr>
          <w:lang w:val="fr_FR" w:bidi="fr_FR"/>
        </w:rPr>
      </w:r>
    </w:p>
    <w:p>
      <w:pPr/>
      <w:r>
        <w:rPr>
          <w:lang w:val="fr_FR" w:bidi="fr_FR"/>
        </w:rPr>
      </w:r>
      <w:r>
        <w:rPr>
          <w:b/>
          <w:lang w:val="fr_FR" w:bidi="fr_FR"/>
        </w:rPr>
        <w:t>οὐ μὴ τιμήσει</w:t>
      </w:r>
    </w:p>
    <w:p>
      <w:pPr/>
      <w:r>
        <w:rPr>
          <w:lang w:val="fr_FR" w:bidi="fr_FR"/>
        </w:rPr>
      </w:r>
      <w:r>
        <w:rPr>
          <w:b/>
          <w:lang w:val="fr_FR" w:bidi="fr_FR"/>
        </w:rPr>
        <w:t>« n'est pas tenu d'honorer »</w:t>
      </w:r>
    </w:p>
    <w:p>
      <w:pPr/>
      <w:r>
        <w:rPr>
          <w:lang w:val="fr_FR" w:bidi="fr_FR"/>
        </w:rPr>
      </w:r>
      <w:r>
        <w:rPr>
          <w:lang w:val="fr_FR" w:bidi="fr_FR"/>
        </w:rPr>
        <w:t xml:space="preserve">Cela pourrait vouloir dire que les scribes et les pharisiens enseignaient que : </w:t>
      </w:r>
    </w:p>
    <w:p>
      <w:pPr>
        <w:pStyle w:val="ListNumber"/>
        <w:numPr>
          <w:ilvl w:val="0"/>
          <w:numId w:val="21"/>
        </w:numPr>
        <w:spacing w:line="240" w:lineRule="auto"/>
        <w:ind w:left="720"/>
      </w:pPr>
      <w:r>
        <w:rPr>
          <w:lang w:val="fr_FR" w:bidi="fr_FR"/>
        </w:rPr>
      </w:r>
      <w:r>
        <w:rPr>
          <w:lang w:val="fr_FR" w:bidi="fr_FR"/>
        </w:rPr>
        <w:t>la personne n'avait alors plus le droit d'</w:t>
      </w:r>
      <w:r>
        <w:rPr>
          <w:b/>
          <w:lang w:val="fr_FR" w:bidi="fr_FR"/>
        </w:rPr>
        <w:t>honorer son père</w:t>
      </w:r>
      <w:r>
        <w:rPr>
          <w:lang w:val="fr_FR" w:bidi="fr_FR"/>
        </w:rPr>
        <w:t>. Traduction alternative : « cette personne n'honorera point son père ou sa mère » (Darby) ou « cette personne n'honorera certainement pas son père ou sa mère ! » (Bible annotée).</w:t>
      </w:r>
    </w:p>
    <w:p>
      <w:pPr>
        <w:pStyle w:val="ListNumber"/>
        <w:spacing w:line="240" w:lineRule="auto"/>
        <w:ind w:left="720"/>
      </w:pPr>
      <w:r>
        <w:rPr>
          <w:lang w:val="fr_FR" w:bidi="fr_FR"/>
        </w:rPr>
      </w:r>
      <w:r>
        <w:rPr>
          <w:lang w:val="fr_FR" w:bidi="fr_FR"/>
        </w:rPr>
        <w:t>la personne n'était alors plus obligée d'</w:t>
      </w:r>
      <w:r>
        <w:rPr>
          <w:b/>
          <w:lang w:val="fr_FR" w:bidi="fr_FR"/>
        </w:rPr>
        <w:t>honorer père ou mère</w:t>
      </w:r>
      <w:r>
        <w:rPr>
          <w:lang w:val="fr_FR" w:bidi="fr_FR"/>
        </w:rPr>
        <w:t xml:space="preserve"> (comme dans la LSG et la majorité des versions françaises). Traduction alternative : « cette personne n'a plus à honorer père ou mère », « cette personne n'est plus obligée d'honorer père ou mère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Matthieu 15.6 (#7)</w:t>
      </w:r>
      <w:r>
        <w:rPr>
          <w:lang w:val="fr_FR" w:bidi="fr_FR"/>
        </w:rPr>
      </w:r>
    </w:p>
    <w:p>
      <w:pPr/>
      <w:r>
        <w:rPr>
          <w:lang w:val="fr_FR" w:bidi="fr_FR"/>
        </w:rPr>
      </w:r>
      <w:r>
        <w:rPr>
          <w:b/>
          <w:lang w:val="fr_FR" w:bidi="fr_FR"/>
        </w:rPr>
        <w:t>ἠκυρώσατε τὸν λόγον τοῦ Θεοῦ διὰ τὴν παράδοσιν ὑμῶν</w:t>
      </w:r>
    </w:p>
    <w:p>
      <w:pPr/>
      <w:r>
        <w:rPr>
          <w:lang w:val="fr_FR" w:bidi="fr_FR"/>
        </w:rPr>
      </w:r>
      <w:r>
        <w:rPr>
          <w:b/>
          <w:lang w:val="fr_FR" w:bidi="fr_FR"/>
        </w:rPr>
        <w:t>"</w:t>
      </w:r>
      <w:r>
        <w:rPr>
          <w:b/>
          <w:lang w:val="fr_FR" w:bidi="fr_FR"/>
        </w:rPr>
        <w:t>Vous annulez ainsi la parole de Dieu au profit de votre tradition.</w:t>
      </w:r>
      <w:r>
        <w:rPr>
          <w:b/>
          <w:lang w:val="fr_FR" w:bidi="fr_FR"/>
        </w:rPr>
        <w:t>"</w:t>
      </w:r>
    </w:p>
    <w:p>
      <w:pPr/>
      <w:r>
        <w:rPr>
          <w:lang w:val="fr_FR" w:bidi="fr_FR"/>
        </w:rPr>
      </w:r>
      <w:r>
        <w:rPr>
          <w:lang w:val="fr_FR" w:bidi="fr_FR"/>
        </w:rPr>
        <w:t>Si c'est plus naturel dans votre langue, vous pouvez inverser l'ordre de ces phrases, puisque la dernière phrase donne la raison du résultat décrit par le reste de la phrase. Traduction alternative : "à cause de votre tradition, vous annulez la parole de Dieu"</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15.6 (#9)</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"la parole de Dieu"</w:t>
      </w:r>
    </w:p>
    <w:p>
      <w:pPr/>
      <w:r>
        <w:rPr>
          <w:lang w:val="fr_FR" w:bidi="fr_FR"/>
        </w:rPr>
      </w:r>
      <w:r>
        <w:rPr>
          <w:lang w:val="fr_FR" w:bidi="fr_FR"/>
        </w:rPr>
        <w:t xml:space="preserve">Jésus utilise le terme </w:t>
      </w:r>
      <w:r>
        <w:rPr>
          <w:b/>
          <w:lang w:val="fr_FR" w:bidi="fr_FR"/>
        </w:rPr>
        <w:t>parole</w:t>
      </w:r>
      <w:r>
        <w:rPr>
          <w:lang w:val="fr_FR" w:bidi="fr_FR"/>
        </w:rPr>
        <w:t xml:space="preserve"> pour désigner les commandements que Dieu. Si ce peut être utile dans votre langue, vous pouvez énoncer le sens plus clairement. Traduction alternative : "ce que Dieu a dit"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15.6 (#10)</w:t>
      </w:r>
      <w:r>
        <w:rPr>
          <w:lang w:val="fr_FR" w:bidi="fr_FR"/>
        </w:rPr>
      </w:r>
    </w:p>
    <w:p>
      <w:pPr/>
      <w:r>
        <w:rPr>
          <w:lang w:val="fr_FR" w:bidi="fr_FR"/>
        </w:rPr>
      </w:r>
      <w:r>
        <w:rPr>
          <w:b/>
          <w:lang w:val="fr_FR" w:bidi="fr_FR"/>
        </w:rPr>
        <w:t>τὸν λόγον</w:t>
      </w:r>
    </w:p>
    <w:p>
      <w:pPr/>
      <w:r>
        <w:rPr>
          <w:lang w:val="fr_FR" w:bidi="fr_FR"/>
        </w:rPr>
      </w:r>
      <w:r>
        <w:rPr>
          <w:b/>
          <w:lang w:val="fr_FR" w:bidi="fr_FR"/>
        </w:rPr>
        <w:t>"</w:t>
      </w:r>
      <w:r>
        <w:rPr>
          <w:b/>
          <w:lang w:val="fr_FR" w:bidi="fr_FR"/>
        </w:rPr>
        <w:t>la parole</w:t>
      </w:r>
      <w:r>
        <w:rPr>
          <w:b/>
          <w:lang w:val="fr_FR" w:bidi="fr_FR"/>
        </w:rPr>
        <w:t>"</w:t>
      </w:r>
    </w:p>
    <w:p>
      <w:pPr/>
      <w:r>
        <w:rPr>
          <w:lang w:val="fr_FR" w:bidi="fr_FR"/>
        </w:rPr>
      </w:r>
      <w:r>
        <w:rPr>
          <w:lang w:val="fr_FR" w:bidi="fr_FR"/>
        </w:rPr>
        <w:t xml:space="preserve">De nombreux manuscrits anciens disent </w:t>
      </w:r>
      <w:r>
        <w:rPr>
          <w:b/>
          <w:lang w:val="fr_FR" w:bidi="fr_FR"/>
        </w:rPr>
        <w:t xml:space="preserve">la parole. </w:t>
      </w:r>
      <w:r>
        <w:rPr>
          <w:lang w:val="fr_FR" w:bidi="fr_FR"/>
        </w:rPr>
        <w:t>D'autres manuscrits anciens disent "le commandement", et certains autres manuscrits disent "la loi". Si une traduction de la Bible existe dans votre région, vous pouvez souhaiter utiliser sa version. Sinon, vous pouvez imiter la version française Louis Segond.</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15.6 (#11)</w:t>
      </w:r>
      <w:r>
        <w:rPr>
          <w:lang w:val="fr_FR" w:bidi="fr_FR"/>
        </w:rPr>
      </w:r>
    </w:p>
    <w:p>
      <w:pPr/>
      <w:r>
        <w:rPr>
          <w:lang w:val="fr_FR" w:bidi="fr_FR"/>
        </w:rPr>
      </w:r>
      <w:r>
        <w:rPr>
          <w:b/>
          <w:lang w:val="fr_FR" w:bidi="fr_FR"/>
        </w:rPr>
        <w:t>τὴν παράδοσιν ὑμῶν</w:t>
      </w:r>
    </w:p>
    <w:p>
      <w:pPr/>
      <w:r>
        <w:rPr>
          <w:lang w:val="fr_FR" w:bidi="fr_FR"/>
        </w:rPr>
      </w:r>
      <w:r>
        <w:rPr>
          <w:b/>
          <w:lang w:val="fr_FR" w:bidi="fr_FR"/>
        </w:rPr>
        <w:t>"votre tradition"</w:t>
      </w:r>
    </w:p>
    <w:p>
      <w:pPr/>
      <w:r>
        <w:rPr>
          <w:lang w:val="fr_FR" w:bidi="fr_FR"/>
        </w:rPr>
      </w:r>
      <w:r>
        <w:rPr>
          <w:lang w:val="fr_FR" w:bidi="fr_FR"/>
        </w:rPr>
        <w:t xml:space="preserve">Si votre langue n'utilise pas de nom abstrait pour l'idée de </w:t>
      </w:r>
      <w:r>
        <w:rPr>
          <w:b/>
          <w:lang w:val="fr_FR" w:bidi="fr_FR"/>
        </w:rPr>
        <w:t>tradition</w:t>
      </w:r>
      <w:r>
        <w:rPr>
          <w:lang w:val="fr_FR" w:bidi="fr_FR"/>
        </w:rPr>
        <w:t>, vous pouvez exprimer la même idée d'une autre manière. Traduction alternative : "ce que vous avez appris"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15.6 (#4)</w:t>
      </w:r>
      <w:r>
        <w:rPr>
          <w:lang w:val="fr_FR" w:bidi="fr_FR"/>
        </w:rPr>
      </w:r>
    </w:p>
    <w:p>
      <w:pPr/>
      <w:r>
        <w:rPr>
          <w:lang w:val="fr_FR" w:bidi="fr_FR"/>
        </w:rPr>
      </w:r>
      <w:r>
        <w:rPr>
          <w:b/>
          <w:lang w:val="fr_FR" w:bidi="fr_FR"/>
        </w:rPr>
        <w:t>οὐ μὴ</w:t>
      </w:r>
    </w:p>
    <w:p>
      <w:pPr/>
      <w:r>
        <w:rPr>
          <w:lang w:val="fr_FR" w:bidi="fr_FR"/>
        </w:rPr>
      </w:r>
      <w:r>
        <w:rPr>
          <w:b/>
          <w:lang w:val="fr_FR" w:bidi="fr_FR"/>
        </w:rPr>
        <w:t>« certainement pas »</w:t>
      </w:r>
    </w:p>
    <w:p>
      <w:pPr/>
      <w:r>
        <w:rPr>
          <w:lang w:val="fr_FR" w:bidi="fr_FR"/>
        </w:rPr>
      </w:r>
      <w:r>
        <w:rPr>
          <w:lang w:val="fr_FR" w:bidi="fr_FR"/>
        </w:rPr>
        <w:t xml:space="preserve">Texte grec : « Il n'honorera certainement pas son père ou sa mère » (Bible annotée). </w:t>
      </w:r>
    </w:p>
    <w:p>
      <w:pPr/>
      <w:r>
        <w:rPr>
          <w:lang w:val="fr_FR" w:bidi="fr_FR"/>
        </w:rPr>
      </w:r>
      <w:r>
        <w:rPr>
          <w:lang w:val="fr_FR" w:bidi="fr_FR"/>
        </w:rPr>
        <w:t>Dans le texte grec, il s’agit d’une double négation. Cette double négation ne crée pas un sens positif, mais au contraire donne plus de force au sens négatif. Si votre langue peut utiliser deux négatifs qui ne s’annulent pas mais créent un sens négatif fort, vous pouvez utiliser ce genre de double négation ici. Sinon, vous pouvez utiliser un seul négatif fort comme dans la Bible annotée. Traduction alternative : « absolument pas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15.6 (#5)</w:t>
      </w:r>
      <w:r>
        <w:rPr>
          <w:lang w:val="fr_FR" w:bidi="fr_FR"/>
        </w:rPr>
      </w:r>
    </w:p>
    <w:p>
      <w:pPr/>
      <w:r>
        <w:rPr>
          <w:lang w:val="fr_FR" w:bidi="fr_FR"/>
        </w:rPr>
      </w:r>
      <w:r>
        <w:rPr>
          <w:b/>
          <w:lang w:val="fr_FR" w:bidi="fr_FR"/>
        </w:rPr>
        <w:t>τὸν πατέρα</w:t>
      </w:r>
    </w:p>
    <w:p>
      <w:pPr/>
      <w:r>
        <w:rPr>
          <w:lang w:val="fr_FR" w:bidi="fr_FR"/>
        </w:rPr>
      </w:r>
      <w:r>
        <w:rPr>
          <w:b/>
          <w:lang w:val="fr_FR" w:bidi="fr_FR"/>
        </w:rPr>
        <w:t>« père »</w:t>
      </w:r>
    </w:p>
    <w:p>
      <w:pPr/>
      <w:r>
        <w:rPr>
          <w:lang w:val="fr_FR" w:bidi="fr_FR"/>
        </w:rPr>
      </w:r>
      <w:r>
        <w:rPr>
          <w:lang w:val="fr_FR" w:bidi="fr_FR"/>
        </w:rPr>
        <w:t xml:space="preserve">Il est sous-entendu ici que cette personne </w:t>
      </w:r>
      <w:r>
        <w:rPr>
          <w:b/>
          <w:lang w:val="fr_FR" w:bidi="fr_FR"/>
        </w:rPr>
        <w:t>n'honorera pas</w:t>
      </w:r>
      <w:r>
        <w:rPr>
          <w:lang w:val="fr_FR" w:bidi="fr_FR"/>
        </w:rPr>
        <w:t xml:space="preserve"> non plus sa mère. Si cela peut être utile dans votre langue, vous pouvez rendre cette idée plus explicite. Traduction alternative : « son père ou sa mère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Matthieu 15.6 (#6)</w:t>
      </w:r>
      <w:r>
        <w:rPr>
          <w:lang w:val="fr_FR" w:bidi="fr_FR"/>
        </w:rPr>
      </w:r>
    </w:p>
    <w:p>
      <w:pPr/>
      <w:r>
        <w:rPr>
          <w:lang w:val="fr_FR" w:bidi="fr_FR"/>
        </w:rPr>
      </w:r>
      <w:r>
        <w:rPr>
          <w:b/>
          <w:lang w:val="fr_FR" w:bidi="fr_FR"/>
        </w:rPr>
        <w:t>καὶ</w:t>
      </w:r>
    </w:p>
    <w:p>
      <w:pPr/>
      <w:r>
        <w:rPr>
          <w:lang w:val="fr_FR" w:bidi="fr_FR"/>
        </w:rPr>
      </w:r>
      <w:r>
        <w:rPr>
          <w:b/>
          <w:lang w:val="fr_FR" w:bidi="fr_FR"/>
        </w:rPr>
        <w:t>« - Vous annulez »</w:t>
      </w:r>
    </w:p>
    <w:p>
      <w:pPr/>
      <w:r>
        <w:rPr>
          <w:lang w:val="fr_FR" w:bidi="fr_FR"/>
        </w:rPr>
      </w:r>
      <w:r>
        <w:rPr>
          <w:lang w:val="fr_FR" w:bidi="fr_FR"/>
        </w:rPr>
        <w:t>Dans le texte grec, un mot est utilisé ici qui sert à indiquer le résultat de ce que les pharisiens et les scribes enseignent aux gens qu'ils peuvent faire. Si c’est utile dans votre langue, vous pouvez inclure un mot, une expression ou une formulation qui sert à montrer cela. Ou alors, si votre langue n’en a pas besoin, vous pouvez choisir de ne pas en utiliser, comme dans la LSG. Traduction alternative : « Et » (Darby, Lausanne, Bible annotée) ou « Et ainsi »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15.6 (#8)</w:t>
      </w:r>
      <w:r>
        <w:rPr>
          <w:lang w:val="fr_FR" w:bidi="fr_FR"/>
        </w:rPr>
      </w:r>
    </w:p>
    <w:p>
      <w:pPr/>
      <w:r>
        <w:rPr>
          <w:lang w:val="fr_FR" w:bidi="fr_FR"/>
        </w:rPr>
      </w:r>
      <w:r>
        <w:rPr>
          <w:b/>
          <w:lang w:val="fr_FR" w:bidi="fr_FR"/>
        </w:rPr>
        <w:t>ἠκυρώσατε</w:t>
      </w:r>
    </w:p>
    <w:p>
      <w:pPr/>
      <w:r>
        <w:rPr>
          <w:lang w:val="fr_FR" w:bidi="fr_FR"/>
        </w:rPr>
      </w:r>
      <w:r>
        <w:rPr>
          <w:b/>
          <w:lang w:val="fr_FR" w:bidi="fr_FR"/>
        </w:rPr>
        <w:t>« Vous annulez ainsi »</w:t>
      </w:r>
    </w:p>
    <w:p>
      <w:pPr/>
      <w:r>
        <w:rPr>
          <w:lang w:val="fr_FR" w:bidi="fr_FR"/>
        </w:rPr>
      </w:r>
      <w:r>
        <w:rPr>
          <w:lang w:val="fr_FR" w:bidi="fr_FR"/>
        </w:rPr>
        <w:t xml:space="preserve">Jésus parle comme si </w:t>
      </w:r>
      <w:r>
        <w:rPr>
          <w:b/>
          <w:lang w:val="fr_FR" w:bidi="fr_FR"/>
        </w:rPr>
        <w:t>la parole de Dieu</w:t>
      </w:r>
      <w:r>
        <w:rPr>
          <w:lang w:val="fr_FR" w:bidi="fr_FR"/>
        </w:rPr>
        <w:t xml:space="preserve"> était un objet que les gens pouvaient mettre de côté ou supprimer (voir Parole de vie). Cela signifie qu'ils traitent </w:t>
      </w:r>
      <w:r>
        <w:rPr>
          <w:b/>
          <w:lang w:val="fr_FR" w:bidi="fr_FR"/>
        </w:rPr>
        <w:t>la parole de Dieu</w:t>
      </w:r>
      <w:r>
        <w:rPr>
          <w:lang w:val="fr_FR" w:bidi="fr_FR"/>
        </w:rPr>
        <w:t xml:space="preserve"> comme si elle n'était pas importante (ici, comme si elle ne disait pas d'honorer son père et sa mère). Selon ce qui est le plus naturel dans votre langue, vous pouvez utiliser une formulation comparable ou rendre le sens plus explicite. Traduction alternative : « vous avez rendue nulle » ou « vous supprimez » (Parole de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15.7 (#1)</w:t>
      </w:r>
      <w:r>
        <w:rPr>
          <w:lang w:val="fr_FR" w:bidi="fr_FR"/>
        </w:rPr>
      </w:r>
    </w:p>
    <w:p>
      <w:pPr/>
      <w:r>
        <w:rPr>
          <w:lang w:val="fr_FR" w:bidi="fr_FR"/>
        </w:rPr>
      </w:r>
      <w:r>
        <w:rPr>
          <w:b/>
          <w:lang w:val="fr_FR" w:bidi="fr_FR"/>
        </w:rPr>
        <w:t>καλῶς</w:t>
      </w:r>
    </w:p>
    <w:p>
      <w:pPr/>
      <w:r>
        <w:rPr>
          <w:lang w:val="fr_FR" w:bidi="fr_FR"/>
        </w:rPr>
      </w:r>
      <w:r>
        <w:rPr>
          <w:b/>
          <w:lang w:val="fr_FR" w:bidi="fr_FR"/>
        </w:rPr>
        <w:t>"bien"</w:t>
      </w:r>
    </w:p>
    <w:p>
      <w:pPr/>
      <w:r>
        <w:rPr>
          <w:lang w:val="fr_FR" w:bidi="fr_FR"/>
        </w:rPr>
      </w:r>
      <w:r>
        <w:rPr>
          <w:lang w:val="fr_FR" w:bidi="fr_FR"/>
        </w:rPr>
        <w:t xml:space="preserve">Le mot </w:t>
      </w:r>
      <w:r>
        <w:rPr>
          <w:b/>
          <w:lang w:val="fr_FR" w:bidi="fr_FR"/>
        </w:rPr>
        <w:t>bien</w:t>
      </w:r>
      <w:r>
        <w:rPr>
          <w:lang w:val="fr_FR" w:bidi="fr_FR"/>
        </w:rPr>
        <w:t xml:space="preserve"> indique que ce qu'</w:t>
      </w:r>
      <w:r>
        <w:rPr>
          <w:b/>
          <w:lang w:val="fr_FR" w:bidi="fr_FR"/>
        </w:rPr>
        <w:t>Ésaïe a prophétisé</w:t>
      </w:r>
      <w:r>
        <w:rPr>
          <w:lang w:val="fr_FR" w:bidi="fr_FR"/>
        </w:rPr>
        <w:t xml:space="preserve"> décrit convenablement les scribes et les pharisiens. Si ce peut être utile dans votre langue, vous pouvez rendre cette idée plus explicite. Traduction alternative : "précisément" ou "vraiment"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15.7 (#2)</w:t>
      </w:r>
      <w:r>
        <w:rPr>
          <w:lang w:val="fr_FR" w:bidi="fr_FR"/>
        </w:rPr>
      </w:r>
    </w:p>
    <w:p>
      <w:pPr/>
      <w:r>
        <w:rPr>
          <w:lang w:val="fr_FR" w:bidi="fr_FR"/>
        </w:rPr>
      </w:r>
      <w:r>
        <w:rPr>
          <w:b/>
          <w:lang w:val="fr_FR" w:bidi="fr_FR"/>
        </w:rPr>
        <w:t>λέγων</w:t>
      </w:r>
    </w:p>
    <w:p>
      <w:pPr/>
      <w:r>
        <w:rPr>
          <w:lang w:val="fr_FR" w:bidi="fr_FR"/>
        </w:rPr>
      </w:r>
      <w:r>
        <w:rPr>
          <w:b/>
          <w:lang w:val="fr_FR" w:bidi="fr_FR"/>
        </w:rPr>
        <w:t>"</w:t>
      </w:r>
      <w:r>
        <w:rPr>
          <w:b/>
          <w:lang w:val="fr_FR" w:bidi="fr_FR"/>
        </w:rPr>
        <w:t>il a dit</w:t>
      </w:r>
      <w:r>
        <w:rPr>
          <w:b/>
          <w:lang w:val="fr_FR" w:bidi="fr_FR"/>
        </w:rPr>
        <w:t>"</w:t>
      </w:r>
    </w:p>
    <w:p>
      <w:pPr/>
      <w:r>
        <w:rPr>
          <w:lang w:val="fr_FR" w:bidi="fr_FR"/>
        </w:rPr>
      </w:r>
      <w:r>
        <w:rPr>
          <w:lang w:val="fr_FR" w:bidi="fr_FR"/>
        </w:rPr>
        <w:t>Jésus introduit une citation des Écritures de l'Ancien Testament, spécifiquement de 29.13. Si ce peut être utile à vos lecteurs, vous pouvez utiliser une expression appropriée, et vous pouvez inclure cette information dans une note de bas de page. Traduction alternative : "disant dans le livre d'Ésaïe" ou "comme il est écrit".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15.8 (#1)</w:t>
      </w:r>
      <w:r>
        <w:rPr>
          <w:lang w:val="fr_FR" w:bidi="fr_FR"/>
        </w:rPr>
      </w:r>
    </w:p>
    <w:p>
      <w:pPr/>
      <w:r>
        <w:rPr>
          <w:lang w:val="fr_FR" w:bidi="fr_FR"/>
        </w:rPr>
      </w:r>
      <w:r>
        <w:rPr>
          <w:b/>
          <w:lang w:val="fr_FR" w:bidi="fr_FR"/>
        </w:rPr>
        <w:t>ὁ λαὸς οὗτος &amp; τιμᾷ</w:t>
      </w:r>
    </w:p>
    <w:p>
      <w:pPr/>
      <w:r>
        <w:rPr>
          <w:lang w:val="fr_FR" w:bidi="fr_FR"/>
        </w:rPr>
      </w:r>
      <w:r>
        <w:rPr>
          <w:b/>
          <w:lang w:val="fr_FR" w:bidi="fr_FR"/>
        </w:rPr>
        <w:t>"</w:t>
      </w:r>
      <w:r>
        <w:rPr>
          <w:b/>
          <w:lang w:val="fr_FR" w:bidi="fr_FR"/>
        </w:rPr>
        <w:t>Ce peuple m'honore</w:t>
      </w:r>
      <w:r>
        <w:rPr>
          <w:b/>
          <w:lang w:val="fr_FR" w:bidi="fr_FR"/>
        </w:rPr>
        <w:t>"</w:t>
      </w:r>
    </w:p>
    <w:p>
      <w:pPr/>
      <w:r>
        <w:rPr>
          <w:lang w:val="fr_FR" w:bidi="fr_FR"/>
        </w:rPr>
      </w:r>
      <w:r>
        <w:rPr>
          <w:lang w:val="fr_FR" w:bidi="fr_FR"/>
        </w:rPr>
        <w:t xml:space="preserve">Ici, l'expression </w:t>
      </w:r>
      <w:r>
        <w:rPr>
          <w:b/>
          <w:lang w:val="fr_FR" w:bidi="fr_FR"/>
        </w:rPr>
        <w:t>Ce peuple</w:t>
      </w:r>
      <w:r>
        <w:rPr>
          <w:b/>
          <w:lang w:val="fr_FR" w:bidi="fr_FR"/>
        </w:rPr>
        <w:t xml:space="preserve"> </w:t>
      </w:r>
      <w:r>
        <w:rPr>
          <w:lang w:val="fr_FR" w:bidi="fr_FR"/>
        </w:rPr>
        <w:t>fait référence aux Israélites dont parle Ésaïe. Si c'est utile dans votre langue, vous pouvez rendre cette idée plus explicite. Traduction alternative : "Les Israélites honorent" ou "Ces Juifs"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15.8 (#2)</w:t>
      </w:r>
      <w:r>
        <w:rPr>
          <w:lang w:val="fr_FR" w:bidi="fr_FR"/>
        </w:rPr>
      </w:r>
    </w:p>
    <w:p>
      <w:pPr/>
      <w:r>
        <w:rPr>
          <w:lang w:val="fr_FR" w:bidi="fr_FR"/>
        </w:rPr>
      </w:r>
      <w:r>
        <w:rPr>
          <w:b/>
          <w:lang w:val="fr_FR" w:bidi="fr_FR"/>
        </w:rPr>
        <w:t>με &amp; ἐμοῦ</w:t>
      </w:r>
    </w:p>
    <w:p>
      <w:pPr/>
      <w:r>
        <w:rPr>
          <w:lang w:val="fr_FR" w:bidi="fr_FR"/>
        </w:rPr>
      </w:r>
      <w:r>
        <w:rPr>
          <w:b/>
          <w:lang w:val="fr_FR" w:bidi="fr_FR"/>
        </w:rPr>
        <w:t>"m' "</w:t>
      </w:r>
      <w:r>
        <w:rPr>
          <w:lang w:val="fr_FR" w:bidi="fr_FR"/>
        </w:rPr>
        <w:t xml:space="preserve"> - </w:t>
      </w:r>
      <w:r>
        <w:rPr>
          <w:b/>
          <w:lang w:val="fr_FR" w:bidi="fr_FR"/>
        </w:rPr>
        <w:t>"moi"</w:t>
      </w:r>
    </w:p>
    <w:p>
      <w:pPr/>
      <w:r>
        <w:rPr>
          <w:lang w:val="fr_FR" w:bidi="fr_FR"/>
        </w:rPr>
      </w:r>
      <w:r>
        <w:rPr>
          <w:lang w:val="fr_FR" w:bidi="fr_FR"/>
        </w:rPr>
        <w:t xml:space="preserve">Les deux utilisations du pronom </w:t>
      </w:r>
      <w:r>
        <w:rPr>
          <w:b/>
          <w:lang w:val="fr_FR" w:bidi="fr_FR"/>
        </w:rPr>
        <w:t>moi</w:t>
      </w:r>
      <w:r>
        <w:rPr>
          <w:lang w:val="fr_FR" w:bidi="fr_FR"/>
        </w:rPr>
        <w:t xml:space="preserve"> renvoient à Dieu. Si c'est utile dans votre langue, vous pouvez le mentionner plus directement. Traduction alternative : "moi, leur Dieu, … moi"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15.8 (#3)</w:t>
      </w:r>
      <w:r>
        <w:rPr>
          <w:lang w:val="fr_FR" w:bidi="fr_FR"/>
        </w:rPr>
      </w:r>
    </w:p>
    <w:p>
      <w:pPr/>
      <w:r>
        <w:rPr>
          <w:lang w:val="fr_FR" w:bidi="fr_FR"/>
        </w:rPr>
      </w:r>
      <w:r>
        <w:rPr>
          <w:b/>
          <w:lang w:val="fr_FR" w:bidi="fr_FR"/>
        </w:rPr>
        <w:t>τοῖς χείλεσίν</w:t>
      </w:r>
    </w:p>
    <w:p>
      <w:pPr/>
      <w:r>
        <w:rPr>
          <w:lang w:val="fr_FR" w:bidi="fr_FR"/>
        </w:rPr>
      </w:r>
      <w:r>
        <w:rPr>
          <w:b/>
          <w:lang w:val="fr_FR" w:bidi="fr_FR"/>
        </w:rPr>
        <w:t>"</w:t>
      </w:r>
      <w:r>
        <w:rPr>
          <w:b/>
          <w:lang w:val="fr_FR" w:bidi="fr_FR"/>
        </w:rPr>
        <w:t>des lèvres</w:t>
      </w:r>
      <w:r>
        <w:rPr>
          <w:b/>
          <w:lang w:val="fr_FR" w:bidi="fr_FR"/>
        </w:rPr>
        <w:t>"</w:t>
      </w:r>
    </w:p>
    <w:p>
      <w:pPr/>
      <w:r>
        <w:rPr>
          <w:lang w:val="fr_FR" w:bidi="fr_FR"/>
        </w:rPr>
      </w:r>
      <w:r>
        <w:rPr>
          <w:lang w:val="fr_FR" w:bidi="fr_FR"/>
        </w:rPr>
        <w:t xml:space="preserve">Ici, les </w:t>
      </w:r>
      <w:r>
        <w:rPr>
          <w:b/>
          <w:lang w:val="fr_FR" w:bidi="fr_FR"/>
        </w:rPr>
        <w:t>lèvres</w:t>
      </w:r>
      <w:r>
        <w:rPr>
          <w:lang w:val="fr_FR" w:bidi="fr_FR"/>
        </w:rPr>
        <w:t xml:space="preserve"> représentent quelqu'un qui parle. Si c'est utile dans votre langue, vous pouvez utiliser une expression équivalente ou énoncer le sens plus clairement. Traduction alternative : "avec leur discours" ou "avec leurs mots".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15.8 (#4)</w:t>
      </w:r>
      <w:r>
        <w:rPr>
          <w:lang w:val="fr_FR" w:bidi="fr_FR"/>
        </w:rPr>
      </w:r>
    </w:p>
    <w:p>
      <w:pPr/>
      <w:r>
        <w:rPr>
          <w:lang w:val="fr_FR" w:bidi="fr_FR"/>
        </w:rPr>
      </w:r>
      <w:r>
        <w:rPr>
          <w:b/>
          <w:lang w:val="fr_FR" w:bidi="fr_FR"/>
        </w:rPr>
        <w:t>ἡ &amp; καρδία αὐτῶν πόρρω ἀπέχει ἀπ’ ἐμοῦ</w:t>
      </w:r>
    </w:p>
    <w:p>
      <w:pPr/>
      <w:r>
        <w:rPr>
          <w:lang w:val="fr_FR" w:bidi="fr_FR"/>
        </w:rPr>
      </w:r>
      <w:r>
        <w:rPr>
          <w:b/>
          <w:lang w:val="fr_FR" w:bidi="fr_FR"/>
        </w:rPr>
        <w:t>"son cœur est éloigné de moi"</w:t>
      </w:r>
    </w:p>
    <w:p>
      <w:pPr/>
      <w:r>
        <w:rPr>
          <w:lang w:val="fr_FR" w:bidi="fr_FR"/>
        </w:rPr>
      </w:r>
      <w:r>
        <w:rPr>
          <w:lang w:val="fr_FR" w:bidi="fr_FR"/>
        </w:rPr>
        <w:t xml:space="preserve">Ésaïe parle du </w:t>
      </w:r>
      <w:r>
        <w:rPr>
          <w:b/>
          <w:lang w:val="fr_FR" w:bidi="fr_FR"/>
        </w:rPr>
        <w:t>cœur</w:t>
      </w:r>
      <w:r>
        <w:rPr>
          <w:lang w:val="fr_FR" w:bidi="fr_FR"/>
        </w:rPr>
        <w:t xml:space="preserve"> des Israélites comme s'il était </w:t>
      </w:r>
      <w:r>
        <w:rPr>
          <w:b/>
          <w:lang w:val="fr_FR" w:bidi="fr_FR"/>
        </w:rPr>
        <w:t>éloigné</w:t>
      </w:r>
      <w:r>
        <w:rPr>
          <w:lang w:val="fr_FR" w:bidi="fr_FR"/>
        </w:rPr>
        <w:t xml:space="preserve"> de Dieu. Il veut dire qu'ils ne pensent pas à Dieu, ou ne veulent pas lui obéir. Si c'est utile dans votre langue, vous pouvez utiliser une comparaison ou énoncer le sens plus clairement. Traduction alternative : "c'est comme si leur cœur éloigné de moi" ou "ils ne veulent pas me servir".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15.8 (#5)</w:t>
      </w:r>
      <w:r>
        <w:rPr>
          <w:lang w:val="fr_FR" w:bidi="fr_FR"/>
        </w:rPr>
      </w:r>
    </w:p>
    <w:p>
      <w:pPr/>
      <w:r>
        <w:rPr>
          <w:lang w:val="fr_FR" w:bidi="fr_FR"/>
        </w:rPr>
      </w:r>
      <w:r>
        <w:rPr>
          <w:b/>
          <w:lang w:val="fr_FR" w:bidi="fr_FR"/>
        </w:rPr>
        <w:t>ἡ &amp; καρδία αὐτῶν πόρρω ἀπέχει</w:t>
      </w:r>
    </w:p>
    <w:p>
      <w:pPr/>
      <w:r>
        <w:rPr>
          <w:lang w:val="fr_FR" w:bidi="fr_FR"/>
        </w:rPr>
      </w:r>
      <w:r>
        <w:rPr>
          <w:b/>
          <w:lang w:val="fr_FR" w:bidi="fr_FR"/>
        </w:rPr>
        <w:t>"</w:t>
      </w:r>
      <w:r>
        <w:rPr>
          <w:b/>
          <w:lang w:val="fr_FR" w:bidi="fr_FR"/>
        </w:rPr>
        <w:t>son coeur est éloigné</w:t>
      </w:r>
      <w:r>
        <w:rPr>
          <w:b/>
          <w:lang w:val="fr_FR" w:bidi="fr_FR"/>
        </w:rPr>
        <w:t>"</w:t>
      </w:r>
    </w:p>
    <w:p>
      <w:pPr/>
      <w:r>
        <w:rPr>
          <w:lang w:val="fr_FR" w:bidi="fr_FR"/>
        </w:rPr>
      </w:r>
      <w:r>
        <w:rPr>
          <w:lang w:val="fr_FR" w:bidi="fr_FR"/>
        </w:rPr>
        <w:t xml:space="preserve">S'il ne serait pas naturel dans votre langue de parler comme si un groupe de personnes n'avait qu'un seul </w:t>
      </w:r>
      <w:r>
        <w:rPr>
          <w:b/>
          <w:lang w:val="fr_FR" w:bidi="fr_FR"/>
        </w:rPr>
        <w:t>cœur</w:t>
      </w:r>
      <w:r>
        <w:rPr>
          <w:lang w:val="fr_FR" w:bidi="fr_FR"/>
        </w:rPr>
        <w:t>, vous pourriez utiliser la forme plurielle dans votre traduction. Traduction alternative : "leurs cœurs sont loin"</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15.8 (#6)</w:t>
      </w:r>
      <w:r>
        <w:rPr>
          <w:lang w:val="fr_FR" w:bidi="fr_FR"/>
        </w:rPr>
      </w:r>
    </w:p>
    <w:p>
      <w:pPr/>
      <w:r>
        <w:rPr>
          <w:lang w:val="fr_FR" w:bidi="fr_FR"/>
        </w:rPr>
      </w:r>
      <w:r>
        <w:rPr>
          <w:b/>
          <w:lang w:val="fr_FR" w:bidi="fr_FR"/>
        </w:rPr>
        <w:t>ἡ &amp; καρδία αὐτῶν</w:t>
      </w:r>
    </w:p>
    <w:p>
      <w:pPr/>
      <w:r>
        <w:rPr>
          <w:lang w:val="fr_FR" w:bidi="fr_FR"/>
        </w:rPr>
      </w:r>
      <w:r>
        <w:rPr>
          <w:b/>
          <w:lang w:val="fr_FR" w:bidi="fr_FR"/>
        </w:rPr>
        <w:t>"son cœur"</w:t>
      </w:r>
    </w:p>
    <w:p>
      <w:pPr/>
      <w:r>
        <w:rPr>
          <w:lang w:val="fr_FR" w:bidi="fr_FR"/>
        </w:rPr>
      </w:r>
      <w:r>
        <w:rPr>
          <w:lang w:val="fr_FR" w:bidi="fr_FR"/>
        </w:rPr>
        <w:t xml:space="preserve">Dans la culture de l'auteur, le </w:t>
      </w:r>
      <w:r>
        <w:rPr>
          <w:b/>
          <w:lang w:val="fr_FR" w:bidi="fr_FR"/>
        </w:rPr>
        <w:t>cœur</w:t>
      </w:r>
      <w:r>
        <w:rPr>
          <w:lang w:val="fr_FR" w:bidi="fr_FR"/>
        </w:rPr>
        <w:t xml:space="preserve"> est l'endroit où les humains pensent et ressentent. Si c'est utile dans votre langue, vous pouvez traduire </w:t>
      </w:r>
      <w:r>
        <w:rPr>
          <w:b/>
          <w:lang w:val="fr_FR" w:bidi="fr_FR"/>
        </w:rPr>
        <w:t>cœur</w:t>
      </w:r>
      <w:r>
        <w:rPr>
          <w:lang w:val="fr_FR" w:bidi="fr_FR"/>
        </w:rPr>
        <w:t xml:space="preserve"> en faisant référence à l'endroit où les humains pensent et ressentent dans votre culture ou en exprimant l'idée plus simplement. Traduction alternative : "leur esprit" ou "leur pensée".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15.9 (#2)</w:t>
      </w:r>
      <w:r>
        <w:rPr>
          <w:lang w:val="fr_FR" w:bidi="fr_FR"/>
        </w:rPr>
      </w:r>
    </w:p>
    <w:p>
      <w:pPr/>
      <w:r>
        <w:rPr>
          <w:lang w:val="fr_FR" w:bidi="fr_FR"/>
        </w:rPr>
      </w:r>
      <w:r>
        <w:rPr>
          <w:b/>
          <w:lang w:val="fr_FR" w:bidi="fr_FR"/>
        </w:rPr>
        <w:t>διδάσκοντες</w:t>
      </w:r>
    </w:p>
    <w:p>
      <w:pPr/>
      <w:r>
        <w:rPr>
          <w:lang w:val="fr_FR" w:bidi="fr_FR"/>
        </w:rPr>
      </w:r>
      <w:r>
        <w:rPr>
          <w:b/>
          <w:lang w:val="fr_FR" w:bidi="fr_FR"/>
        </w:rPr>
        <w:t>"</w:t>
      </w:r>
      <w:r>
        <w:rPr>
          <w:b/>
          <w:lang w:val="fr_FR" w:bidi="fr_FR"/>
        </w:rPr>
        <w:t>enseignant</w:t>
      </w:r>
      <w:r>
        <w:rPr>
          <w:b/>
          <w:lang w:val="fr_FR" w:bidi="fr_FR"/>
        </w:rPr>
        <w:t>"</w:t>
      </w:r>
    </w:p>
    <w:p>
      <w:pPr/>
      <w:r>
        <w:rPr>
          <w:lang w:val="fr_FR" w:bidi="fr_FR"/>
        </w:rPr>
      </w:r>
      <w:r>
        <w:rPr>
          <w:lang w:val="fr_FR" w:bidi="fr_FR"/>
        </w:rPr>
        <w:t xml:space="preserve">Ici, le mot </w:t>
      </w:r>
      <w:r>
        <w:rPr>
          <w:b/>
          <w:lang w:val="fr_FR" w:bidi="fr_FR"/>
        </w:rPr>
        <w:t>enseignant</w:t>
      </w:r>
      <w:r>
        <w:rPr>
          <w:lang w:val="fr_FR" w:bidi="fr_FR"/>
        </w:rPr>
        <w:t xml:space="preserve"> introduit une raison pour laquelle leur adoration est </w:t>
      </w:r>
      <w:r>
        <w:rPr>
          <w:b/>
          <w:lang w:val="fr_FR" w:bidi="fr_FR"/>
        </w:rPr>
        <w:t>vaine</w:t>
      </w:r>
      <w:r>
        <w:rPr>
          <w:lang w:val="fr_FR" w:bidi="fr_FR"/>
        </w:rPr>
        <w:t>. Si ce peut être utile dans votre langue, vous pouvez utiliser une expression adaptée. Traduction alternative : "puisqu'ils enseignent".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15.9 (#3)</w:t>
      </w:r>
      <w:r>
        <w:rPr>
          <w:lang w:val="fr_FR" w:bidi="fr_FR"/>
        </w:rPr>
      </w:r>
    </w:p>
    <w:p>
      <w:pPr/>
      <w:r>
        <w:rPr>
          <w:lang w:val="fr_FR" w:bidi="fr_FR"/>
        </w:rPr>
      </w:r>
      <w:r>
        <w:rPr>
          <w:b/>
          <w:lang w:val="fr_FR" w:bidi="fr_FR"/>
        </w:rPr>
        <w:t>διδασκαλίας ἐντάλματα ἀνθρώπων</w:t>
      </w:r>
    </w:p>
    <w:p>
      <w:pPr/>
      <w:r>
        <w:rPr>
          <w:lang w:val="fr_FR" w:bidi="fr_FR"/>
        </w:rPr>
      </w:r>
      <w:r>
        <w:rPr>
          <w:b/>
          <w:lang w:val="fr_FR" w:bidi="fr_FR"/>
        </w:rPr>
        <w:t>"</w:t>
      </w:r>
      <w:r>
        <w:rPr>
          <w:b/>
          <w:lang w:val="fr_FR" w:bidi="fr_FR"/>
        </w:rPr>
        <w:t>des préceptes qui sont des commandements d'hommes</w:t>
      </w:r>
      <w:r>
        <w:rPr>
          <w:b/>
          <w:lang w:val="fr_FR" w:bidi="fr_FR"/>
        </w:rPr>
        <w:t>"</w:t>
      </w:r>
    </w:p>
    <w:p>
      <w:pPr/>
      <w:r>
        <w:rPr>
          <w:lang w:val="fr_FR" w:bidi="fr_FR"/>
        </w:rPr>
      </w:r>
      <w:r>
        <w:rPr>
          <w:lang w:val="fr_FR" w:bidi="fr_FR"/>
        </w:rPr>
        <w:t xml:space="preserve">Si votre langue n'utilise pas de noms abstraits pour les idées de </w:t>
      </w:r>
      <w:r>
        <w:rPr>
          <w:b/>
          <w:lang w:val="fr_FR" w:bidi="fr_FR"/>
        </w:rPr>
        <w:t>préceptes</w:t>
      </w:r>
      <w:r>
        <w:rPr>
          <w:lang w:val="fr_FR" w:bidi="fr_FR"/>
        </w:rPr>
        <w:t xml:space="preserve"> et de</w:t>
      </w:r>
      <w:r>
        <w:rPr>
          <w:b/>
          <w:lang w:val="fr_FR" w:bidi="fr_FR"/>
        </w:rPr>
        <w:t>commandements</w:t>
      </w:r>
      <w:r>
        <w:rPr>
          <w:lang w:val="fr_FR" w:bidi="fr_FR"/>
        </w:rPr>
        <w:t>, vous pouvez exprimer les mêmes idées d'une autre manière. Traduction alternative : "comme ayant autorité des choses que seuls les hommes ont commandées"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15.9 (#4)</w:t>
      </w:r>
      <w:r>
        <w:rPr>
          <w:lang w:val="fr_FR" w:bidi="fr_FR"/>
        </w:rPr>
      </w:r>
    </w:p>
    <w:p>
      <w:pPr/>
      <w:r>
        <w:rPr>
          <w:lang w:val="fr_FR" w:bidi="fr_FR"/>
        </w:rPr>
      </w:r>
      <w:r>
        <w:rPr>
          <w:b/>
          <w:lang w:val="fr_FR" w:bidi="fr_FR"/>
        </w:rPr>
        <w:t>ἐντάλματα ἀνθρώπων</w:t>
      </w:r>
    </w:p>
    <w:p>
      <w:pPr/>
      <w:r>
        <w:rPr>
          <w:lang w:val="fr_FR" w:bidi="fr_FR"/>
        </w:rPr>
      </w:r>
      <w:r>
        <w:rPr>
          <w:b/>
          <w:lang w:val="fr_FR" w:bidi="fr_FR"/>
        </w:rPr>
        <w:t xml:space="preserve">"commandements </w:t>
      </w:r>
      <w:r>
        <w:rPr>
          <w:b/>
          <w:lang w:val="fr_FR" w:bidi="fr_FR"/>
        </w:rPr>
        <w:t>d'hommes</w:t>
      </w:r>
      <w:r>
        <w:rPr>
          <w:b/>
          <w:lang w:val="fr_FR" w:bidi="fr_FR"/>
        </w:rPr>
        <w:t>"</w:t>
      </w:r>
    </w:p>
    <w:p>
      <w:pPr/>
      <w:r>
        <w:rPr>
          <w:lang w:val="fr_FR" w:bidi="fr_FR"/>
        </w:rPr>
      </w:r>
      <w:r>
        <w:rPr>
          <w:lang w:val="fr_FR" w:bidi="fr_FR"/>
        </w:rPr>
        <w:t xml:space="preserve">Ésaïe utilise un complément du nom pour expliquer que ces </w:t>
      </w:r>
      <w:r>
        <w:rPr>
          <w:b/>
          <w:lang w:val="fr_FR" w:bidi="fr_FR"/>
        </w:rPr>
        <w:t>commandements</w:t>
      </w:r>
      <w:r>
        <w:rPr>
          <w:lang w:val="fr_FR" w:bidi="fr_FR"/>
        </w:rPr>
        <w:t xml:space="preserve"> sont donnés par des </w:t>
      </w:r>
      <w:r>
        <w:rPr>
          <w:b/>
          <w:lang w:val="fr_FR" w:bidi="fr_FR"/>
        </w:rPr>
        <w:t>hommes</w:t>
      </w:r>
      <w:r>
        <w:rPr>
          <w:lang w:val="fr_FR" w:bidi="fr_FR"/>
        </w:rPr>
        <w:t>. Si ce n'est pas clair dans votre langue, vous pouvez exprimer l'idée d'une autre manière. Traduction alternative : "choses commandées par des hommes"</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15.9 (#5)</w:t>
      </w:r>
      <w:r>
        <w:rPr>
          <w:lang w:val="fr_FR" w:bidi="fr_FR"/>
        </w:rPr>
      </w:r>
    </w:p>
    <w:p>
      <w:pPr/>
      <w:r>
        <w:rPr>
          <w:lang w:val="fr_FR" w:bidi="fr_FR"/>
        </w:rPr>
      </w:r>
      <w:r>
        <w:rPr>
          <w:b/>
          <w:lang w:val="fr_FR" w:bidi="fr_FR"/>
        </w:rPr>
        <w:t>ἀνθρώπων</w:t>
      </w:r>
    </w:p>
    <w:p>
      <w:pPr/>
      <w:r>
        <w:rPr>
          <w:lang w:val="fr_FR" w:bidi="fr_FR"/>
        </w:rPr>
      </w:r>
      <w:r>
        <w:rPr>
          <w:b/>
          <w:lang w:val="fr_FR" w:bidi="fr_FR"/>
        </w:rPr>
        <w:t>"d'hommes"</w:t>
      </w:r>
    </w:p>
    <w:p>
      <w:pPr/>
      <w:r>
        <w:rPr>
          <w:lang w:val="fr_FR" w:bidi="fr_FR"/>
        </w:rPr>
      </w:r>
      <w:r>
        <w:rPr>
          <w:lang w:val="fr_FR" w:bidi="fr_FR"/>
        </w:rPr>
        <w:t xml:space="preserve">Bien que le terme </w:t>
      </w:r>
      <w:r>
        <w:rPr>
          <w:b/>
          <w:lang w:val="fr_FR" w:bidi="fr_FR"/>
        </w:rPr>
        <w:t>hommes</w:t>
      </w:r>
      <w:r>
        <w:rPr>
          <w:lang w:val="fr_FR" w:bidi="fr_FR"/>
        </w:rPr>
        <w:t xml:space="preserve"> soit au masculin, Ésaïe utilise le mot dans un sens générique qui inclut à la fois les hommes et les femmes. Si cela peut être utile dans votre langue, vous pouvez utiliser une expression qui le clarifie. Traduction alternative : "des personnes"</w:t>
      </w:r>
    </w:p>
    <w:p>
      <w:pPr/>
      <w:r>
        <w:rPr>
          <w:lang w:val="fr_FR" w:bidi="fr_FR"/>
        </w:rPr>
      </w:r>
      <w:r>
        <w:rPr>
          <w:lang w:val="fr_FR" w:bidi="fr_FR"/>
        </w:rPr>
        <w:t xml:space="preserve">Voir : </w:t>
      </w:r>
      <w:r>
        <w:rPr>
          <w:lang w:val="fr_FR" w:bidi="fr_FR"/>
        </w:rPr>
        <w:t>Quand des mots masculins incluent des femmes</w:t>
      </w:r>
      <w:r>
        <w:rPr>
          <w:lang w:val="fr_FR" w:bidi="fr_FR"/>
        </w:rPr>
      </w:r>
      <w:r>
        <w:rPr>
          <w:lang w:val="fr_FR" w:bidi="fr_FR"/>
        </w:rPr>
      </w:r>
    </w:p>
    <w:p>
      <w:pPr/>
      <w:r>
        <w:rPr>
          <w:lang w:val="fr_FR" w:bidi="fr_FR"/>
        </w:rPr>
      </w:r>
    </w:p>
    <w:p>
      <w:pPr>
        <w:pStyle w:val="Heading2"/>
      </w:pPr>
      <w:r>
        <w:rPr>
          <w:lang w:val="fr_FR" w:bidi="fr_FR"/>
        </w:rPr>
        <w:t>Matthieu 15.9 (#1)</w:t>
      </w:r>
      <w:r>
        <w:rPr>
          <w:lang w:val="fr_FR" w:bidi="fr_FR"/>
        </w:rPr>
      </w:r>
    </w:p>
    <w:p>
      <w:pPr/>
      <w:r>
        <w:rPr>
          <w:lang w:val="fr_FR" w:bidi="fr_FR"/>
        </w:rPr>
      </w:r>
      <w:r>
        <w:rPr>
          <w:b/>
          <w:lang w:val="fr_FR" w:bidi="fr_FR"/>
        </w:rPr>
        <w:t>δὲ</w:t>
      </w:r>
    </w:p>
    <w:p>
      <w:pPr/>
      <w:r>
        <w:rPr>
          <w:lang w:val="fr_FR" w:bidi="fr_FR"/>
        </w:rPr>
      </w:r>
      <w:r>
        <w:rPr>
          <w:b/>
          <w:lang w:val="fr_FR" w:bidi="fr_FR"/>
        </w:rPr>
        <w:t>« - c'est en vain »</w:t>
      </w:r>
    </w:p>
    <w:p>
      <w:pPr/>
      <w:r>
        <w:rPr>
          <w:lang w:val="fr_FR" w:bidi="fr_FR"/>
        </w:rPr>
      </w:r>
      <w:r>
        <w:rPr>
          <w:lang w:val="fr_FR" w:bidi="fr_FR"/>
        </w:rPr>
        <w:t>Dans le texte grec, un mot est utilisé ici qui sert à introduire la prochaine idée dans la citation. Si c’est utile dans votre langue, vous pouvez inclure un mot, une expression ou une formulation qui sert à montrer cela. Ou alors, si votre langue n’en a pas besoin, vous pouvez choisir de ne pas en utiliser, comme dans la LSG. Traduction alternative : « Mais » (Darby, Bible annotée,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15.11 (#1)</w:t>
      </w:r>
      <w:r>
        <w:rPr>
          <w:lang w:val="fr_FR" w:bidi="fr_FR"/>
        </w:rPr>
      </w:r>
    </w:p>
    <w:p>
      <w:pPr/>
      <w:r>
        <w:rPr>
          <w:lang w:val="fr_FR" w:bidi="fr_FR"/>
        </w:rPr>
      </w:r>
      <w:r>
        <w:rPr>
          <w:b/>
          <w:lang w:val="fr_FR" w:bidi="fr_FR"/>
        </w:rPr>
        <w:t>τὸ εἰσερχόμενον εἰς τὸ στόμα</w:t>
      </w:r>
    </w:p>
    <w:p>
      <w:pPr/>
      <w:r>
        <w:rPr>
          <w:lang w:val="fr_FR" w:bidi="fr_FR"/>
        </w:rPr>
      </w:r>
      <w:r>
        <w:rPr>
          <w:b/>
          <w:lang w:val="fr_FR" w:bidi="fr_FR"/>
        </w:rPr>
        <w:t>"Ce qui entre dans la bouche"</w:t>
      </w:r>
    </w:p>
    <w:p>
      <w:pPr/>
      <w:r>
        <w:rPr>
          <w:lang w:val="fr_FR" w:bidi="fr_FR"/>
        </w:rPr>
      </w:r>
      <w:r>
        <w:rPr>
          <w:lang w:val="fr_FR" w:bidi="fr_FR"/>
        </w:rPr>
        <w:t>Jésus désigne ainsi la nourriture et les boissons, qui sont ce que les gens mettent dans leur bouche. Si ce peut être utile dans votre langue, vous pouvez rendre cette idée plus explicite. Traduction alternative : "La nourriture et les boissons que l'homme met dans sa bouche"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15.11 (#2)</w:t>
      </w:r>
      <w:r>
        <w:rPr>
          <w:lang w:val="fr_FR" w:bidi="fr_FR"/>
        </w:rPr>
      </w:r>
    </w:p>
    <w:p>
      <w:pPr/>
      <w:r>
        <w:rPr>
          <w:lang w:val="fr_FR" w:bidi="fr_FR"/>
        </w:rPr>
      </w:r>
      <w:r>
        <w:rPr>
          <w:b/>
          <w:lang w:val="fr_FR" w:bidi="fr_FR"/>
        </w:rPr>
        <w:t>τὸ στόμα &amp; τὸν ἄνθρωπον &amp; τοῦ στόματος &amp; τὸν ἄνθρωπον</w:t>
      </w:r>
    </w:p>
    <w:p>
      <w:pPr/>
      <w:r>
        <w:rPr>
          <w:lang w:val="fr_FR" w:bidi="fr_FR"/>
        </w:rPr>
      </w:r>
      <w:r>
        <w:rPr>
          <w:b/>
          <w:lang w:val="fr_FR" w:bidi="fr_FR"/>
        </w:rPr>
        <w:t>"la bouche"</w:t>
      </w:r>
      <w:r>
        <w:rPr>
          <w:lang w:val="fr_FR" w:bidi="fr_FR"/>
        </w:rPr>
        <w:t xml:space="preserve"> - </w:t>
      </w:r>
      <w:r>
        <w:rPr>
          <w:b/>
          <w:lang w:val="fr_FR" w:bidi="fr_FR"/>
        </w:rPr>
        <w:t>"l'homme,"</w:t>
      </w:r>
      <w:r>
        <w:rPr>
          <w:lang w:val="fr_FR" w:bidi="fr_FR"/>
        </w:rPr>
        <w:t xml:space="preserve"> - </w:t>
      </w:r>
      <w:r>
        <w:rPr>
          <w:b/>
          <w:lang w:val="fr_FR" w:bidi="fr_FR"/>
        </w:rPr>
        <w:t>"la bouche,"</w:t>
      </w:r>
      <w:r>
        <w:rPr>
          <w:lang w:val="fr_FR" w:bidi="fr_FR"/>
        </w:rPr>
        <w:t xml:space="preserve"> - </w:t>
      </w:r>
      <w:r>
        <w:rPr>
          <w:b/>
          <w:lang w:val="fr_FR" w:bidi="fr_FR"/>
        </w:rPr>
        <w:t>"l'homme"</w:t>
      </w:r>
    </w:p>
    <w:p>
      <w:pPr/>
      <w:r>
        <w:rPr>
          <w:lang w:val="fr_FR" w:bidi="fr_FR"/>
        </w:rPr>
      </w:r>
      <w:r>
        <w:rPr>
          <w:lang w:val="fr_FR" w:bidi="fr_FR"/>
        </w:rPr>
        <w:t xml:space="preserve">Les mots </w:t>
      </w:r>
      <w:r>
        <w:rPr>
          <w:b/>
          <w:lang w:val="fr_FR" w:bidi="fr_FR"/>
        </w:rPr>
        <w:t>la bouche</w:t>
      </w:r>
      <w:r>
        <w:rPr>
          <w:lang w:val="fr_FR" w:bidi="fr_FR"/>
        </w:rPr>
        <w:t xml:space="preserve"> et </w:t>
      </w:r>
      <w:r>
        <w:rPr>
          <w:b/>
          <w:lang w:val="fr_FR" w:bidi="fr_FR"/>
        </w:rPr>
        <w:t>l'homme</w:t>
      </w:r>
      <w:r>
        <w:rPr>
          <w:lang w:val="fr_FR" w:bidi="fr_FR"/>
        </w:rPr>
        <w:t xml:space="preserve"> désignent les hommes et leurs bouches en général, pas et non pas seulement un homme et sa bouche en particulier. Si c'est utile dans votre langue, vous pouvez exprimer l'idée d'une autre manière. Traduction alternative : "la bouche de quelqu'un… cette personne… la bouche de quelqu'un… cette personne"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15.11 (#3)</w:t>
      </w:r>
      <w:r>
        <w:rPr>
          <w:lang w:val="fr_FR" w:bidi="fr_FR"/>
        </w:rPr>
      </w:r>
    </w:p>
    <w:p>
      <w:pPr/>
      <w:r>
        <w:rPr>
          <w:lang w:val="fr_FR" w:bidi="fr_FR"/>
        </w:rPr>
      </w:r>
      <w:r>
        <w:rPr>
          <w:b/>
          <w:lang w:val="fr_FR" w:bidi="fr_FR"/>
        </w:rPr>
        <w:t>τὸν ἄνθρωπον</w:t>
      </w:r>
    </w:p>
    <w:p>
      <w:pPr/>
      <w:r>
        <w:rPr>
          <w:lang w:val="fr_FR" w:bidi="fr_FR"/>
        </w:rPr>
      </w:r>
      <w:r>
        <w:rPr>
          <w:b/>
          <w:lang w:val="fr_FR" w:bidi="fr_FR"/>
        </w:rPr>
        <w:t>"l'homme,"</w:t>
      </w:r>
      <w:r>
        <w:rPr>
          <w:lang w:val="fr_FR" w:bidi="fr_FR"/>
        </w:rPr>
        <w:t xml:space="preserve"> - </w:t>
      </w:r>
      <w:r>
        <w:rPr>
          <w:b/>
          <w:lang w:val="fr_FR" w:bidi="fr_FR"/>
        </w:rPr>
        <w:t>"l'homme"</w:t>
      </w:r>
    </w:p>
    <w:p>
      <w:pPr/>
      <w:r>
        <w:rPr>
          <w:lang w:val="fr_FR" w:bidi="fr_FR"/>
        </w:rPr>
      </w:r>
      <w:r>
        <w:rPr>
          <w:lang w:val="fr_FR" w:bidi="fr_FR"/>
        </w:rPr>
        <w:t xml:space="preserve">Bien que le mot </w:t>
      </w:r>
      <w:r>
        <w:rPr>
          <w:b/>
          <w:lang w:val="fr_FR" w:bidi="fr_FR"/>
        </w:rPr>
        <w:t>homme</w:t>
      </w:r>
      <w:r>
        <w:rPr>
          <w:lang w:val="fr_FR" w:bidi="fr_FR"/>
        </w:rPr>
        <w:t xml:space="preserve"> soit masculin, Jésus l'utilise dans un sens générique qui inclut à la fois les hommes et les femmes. Si ce peut être utile dans votre langue, vous pouvez utiliser une expression plus claire. Traduction alternative : "une personne… la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15.11 (#4)</w:t>
      </w:r>
      <w:r>
        <w:rPr>
          <w:lang w:val="fr_FR" w:bidi="fr_FR"/>
        </w:rPr>
      </w:r>
    </w:p>
    <w:p>
      <w:pPr/>
      <w:r>
        <w:rPr>
          <w:lang w:val="fr_FR" w:bidi="fr_FR"/>
        </w:rPr>
      </w:r>
      <w:r>
        <w:rPr>
          <w:b/>
          <w:lang w:val="fr_FR" w:bidi="fr_FR"/>
        </w:rPr>
        <w:t>τὸ ἐκπορευόμενον ἐκ τοῦ στόματος, τοῦτο</w:t>
      </w:r>
    </w:p>
    <w:p>
      <w:pPr/>
      <w:r>
        <w:rPr>
          <w:lang w:val="fr_FR" w:bidi="fr_FR"/>
        </w:rPr>
      </w:r>
      <w:r>
        <w:rPr>
          <w:b/>
          <w:lang w:val="fr_FR" w:bidi="fr_FR"/>
        </w:rPr>
        <w:t>"</w:t>
      </w:r>
      <w:r>
        <w:rPr>
          <w:b/>
          <w:lang w:val="fr_FR" w:bidi="fr_FR"/>
        </w:rPr>
        <w:t>ce qui sort de la bouche, c'est ce qui</w:t>
      </w:r>
      <w:r>
        <w:rPr>
          <w:b/>
          <w:lang w:val="fr_FR" w:bidi="fr_FR"/>
        </w:rPr>
        <w:t>"</w:t>
      </w:r>
    </w:p>
    <w:p>
      <w:pPr/>
      <w:r>
        <w:rPr>
          <w:lang w:val="fr_FR" w:bidi="fr_FR"/>
        </w:rPr>
      </w:r>
      <w:r>
        <w:rPr>
          <w:lang w:val="fr_FR" w:bidi="fr_FR"/>
        </w:rPr>
        <w:t xml:space="preserve">Ici, le pronom </w:t>
      </w:r>
      <w:r>
        <w:rPr>
          <w:b/>
          <w:lang w:val="fr_FR" w:bidi="fr_FR"/>
        </w:rPr>
        <w:t xml:space="preserve">ce </w:t>
      </w:r>
      <w:r>
        <w:rPr>
          <w:lang w:val="fr_FR" w:bidi="fr_FR"/>
        </w:rPr>
        <w:t xml:space="preserve">désigne directement </w:t>
      </w:r>
      <w:r>
        <w:rPr>
          <w:b/>
          <w:lang w:val="fr_FR" w:bidi="fr_FR"/>
        </w:rPr>
        <w:t>ce qui sort de la bouche</w:t>
      </w:r>
      <w:r>
        <w:rPr>
          <w:lang w:val="fr_FR" w:bidi="fr_FR"/>
        </w:rPr>
        <w:t xml:space="preserve">. Jésus exprime cette idée de cette manière redondante pour la mettre en valeur. Énoncez le sujet puis désignez-le avec le mot </w:t>
      </w:r>
      <w:r>
        <w:rPr>
          <w:b/>
          <w:lang w:val="fr_FR" w:bidi="fr_FR"/>
        </w:rPr>
        <w:t>ce qui</w:t>
      </w:r>
      <w:r>
        <w:rPr>
          <w:lang w:val="fr_FR" w:bidi="fr_FR"/>
        </w:rPr>
        <w:t xml:space="preserve"> dans votre langue.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15.11 (#5)</w:t>
      </w:r>
      <w:r>
        <w:rPr>
          <w:lang w:val="fr_FR" w:bidi="fr_FR"/>
        </w:rPr>
      </w:r>
    </w:p>
    <w:p>
      <w:pPr/>
      <w:r>
        <w:rPr>
          <w:lang w:val="fr_FR" w:bidi="fr_FR"/>
        </w:rPr>
      </w:r>
      <w:r>
        <w:rPr>
          <w:b/>
          <w:lang w:val="fr_FR" w:bidi="fr_FR"/>
        </w:rPr>
        <w:t>τὸ ἐκπορευόμενον ἐκ τοῦ στόματος</w:t>
      </w:r>
    </w:p>
    <w:p>
      <w:pPr/>
      <w:r>
        <w:rPr>
          <w:lang w:val="fr_FR" w:bidi="fr_FR"/>
        </w:rPr>
      </w:r>
      <w:r>
        <w:rPr>
          <w:b/>
          <w:lang w:val="fr_FR" w:bidi="fr_FR"/>
        </w:rPr>
        <w:t>"ce qui sort de la bouche"</w:t>
      </w:r>
    </w:p>
    <w:p>
      <w:pPr/>
      <w:r>
        <w:rPr>
          <w:lang w:val="fr_FR" w:bidi="fr_FR"/>
        </w:rPr>
      </w:r>
      <w:r>
        <w:rPr>
          <w:lang w:val="fr_FR" w:bidi="fr_FR"/>
        </w:rPr>
        <w:t>Jésus désigne des mots, qui sont ce qui sort de la bouche des gens. Si ce peut être utile dans votre langue, vous pouvez rendre cette idée plus explicite. Traduction alternative : "les mots qui sortent de sa bouche"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15.11 (#6)</w:t>
      </w:r>
      <w:r>
        <w:rPr>
          <w:lang w:val="fr_FR" w:bidi="fr_FR"/>
        </w:rPr>
      </w:r>
    </w:p>
    <w:p>
      <w:pPr/>
      <w:r>
        <w:rPr>
          <w:lang w:val="fr_FR" w:bidi="fr_FR"/>
        </w:rPr>
      </w:r>
      <w:r>
        <w:rPr>
          <w:b/>
          <w:lang w:val="fr_FR" w:bidi="fr_FR"/>
        </w:rPr>
        <w:t>ἐκπορευόμενον</w:t>
      </w:r>
    </w:p>
    <w:p>
      <w:pPr/>
      <w:r>
        <w:rPr>
          <w:lang w:val="fr_FR" w:bidi="fr_FR"/>
        </w:rPr>
      </w:r>
      <w:r>
        <w:rPr>
          <w:b/>
          <w:lang w:val="fr_FR" w:bidi="fr_FR"/>
        </w:rPr>
        <w:t>"sort"</w:t>
      </w:r>
    </w:p>
    <w:p>
      <w:pPr/>
      <w:r>
        <w:rPr>
          <w:lang w:val="fr_FR" w:bidi="fr_FR"/>
        </w:rPr>
      </w:r>
      <w:r>
        <w:rPr>
          <w:lang w:val="fr_FR" w:bidi="fr_FR"/>
        </w:rPr>
        <w:t xml:space="preserve">Dans un contexte comme celui-ci, votre langue pourrait dire "va" au lieu de </w:t>
      </w:r>
      <w:r>
        <w:rPr>
          <w:b/>
          <w:lang w:val="fr_FR" w:bidi="fr_FR"/>
        </w:rPr>
        <w:t>sort</w:t>
      </w:r>
      <w:r>
        <w:rPr>
          <w:lang w:val="fr_FR" w:bidi="fr_FR"/>
        </w:rPr>
        <w:t>. Traduction alternative : "sort"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15.12 (#1)</w:t>
      </w:r>
      <w:r>
        <w:rPr>
          <w:lang w:val="fr_FR" w:bidi="fr_FR"/>
        </w:rPr>
      </w:r>
    </w:p>
    <w:p>
      <w:pPr/>
      <w:r>
        <w:rPr>
          <w:lang w:val="fr_FR" w:bidi="fr_FR"/>
        </w:rPr>
      </w:r>
      <w:r>
        <w:rPr>
          <w:b/>
          <w:lang w:val="fr_FR" w:bidi="fr_FR"/>
        </w:rPr>
        <w:t>οἶδας ὅτι οἱ Φαρισαῖοι ἀκούσαντες τὸν λόγον ἐσκανδαλίσθησαν</w:t>
      </w:r>
    </w:p>
    <w:p>
      <w:pPr/>
      <w:r>
        <w:rPr>
          <w:lang w:val="fr_FR" w:bidi="fr_FR"/>
        </w:rPr>
      </w:r>
      <w:r>
        <w:rPr>
          <w:b/>
          <w:lang w:val="fr_FR" w:bidi="fr_FR"/>
        </w:rPr>
        <w:t>"</w:t>
      </w:r>
      <w:r>
        <w:rPr>
          <w:b/>
          <w:lang w:val="fr_FR" w:bidi="fr_FR"/>
        </w:rPr>
        <w:t>Sais-tu que les pharisiens ont été scandalisés des paroles qu'ils ont entendues</w:t>
      </w:r>
      <w:r>
        <w:rPr>
          <w:b/>
          <w:lang w:val="fr_FR" w:bidi="fr_FR"/>
        </w:rPr>
        <w:t>"</w:t>
      </w:r>
    </w:p>
    <w:p>
      <w:pPr/>
      <w:r>
        <w:rPr>
          <w:lang w:val="fr_FR" w:bidi="fr_FR"/>
        </w:rPr>
      </w:r>
      <w:r>
        <w:rPr>
          <w:lang w:val="fr_FR" w:bidi="fr_FR"/>
        </w:rPr>
        <w:t>Les disciples utilisent la forme interrogative pour informer Jésus de la réaction des pharisiens. Si vous n'utilisez pas la forme interrogative à cette fin dans votre langue, vous pouvez traduire cela par une affirmation ou une exclamation. Traduction alternative : "Vous devriez savoir que les pharisiens, ayant entendu ces paroles, ont été offensés" ou "Les pharisiens, ayant entendu ces paroles, ont été offensés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15.12 (#2)</w:t>
      </w:r>
      <w:r>
        <w:rPr>
          <w:lang w:val="fr_FR" w:bidi="fr_FR"/>
        </w:rPr>
      </w:r>
    </w:p>
    <w:p>
      <w:pPr/>
      <w:r>
        <w:rPr>
          <w:lang w:val="fr_FR" w:bidi="fr_FR"/>
        </w:rPr>
      </w:r>
      <w:r>
        <w:rPr>
          <w:b/>
          <w:lang w:val="fr_FR" w:bidi="fr_FR"/>
        </w:rPr>
        <w:t>οἶδας</w:t>
      </w:r>
    </w:p>
    <w:p>
      <w:pPr/>
      <w:r>
        <w:rPr>
          <w:lang w:val="fr_FR" w:bidi="fr_FR"/>
        </w:rPr>
      </w:r>
      <w:r>
        <w:rPr>
          <w:b/>
          <w:lang w:val="fr_FR" w:bidi="fr_FR"/>
        </w:rPr>
        <w:t>"</w:t>
      </w:r>
      <w:r>
        <w:rPr>
          <w:b/>
          <w:lang w:val="fr_FR" w:bidi="fr_FR"/>
        </w:rPr>
        <w:t>Sais-tu</w:t>
      </w:r>
      <w:r>
        <w:rPr>
          <w:b/>
          <w:lang w:val="fr_FR" w:bidi="fr_FR"/>
        </w:rPr>
        <w:t>"</w:t>
      </w:r>
    </w:p>
    <w:p>
      <w:pPr/>
      <w:r>
        <w:rPr>
          <w:lang w:val="fr_FR" w:bidi="fr_FR"/>
        </w:rPr>
      </w:r>
      <w:r>
        <w:rPr>
          <w:lang w:val="fr_FR" w:bidi="fr_FR"/>
        </w:rPr>
        <w:t>Ici, le mot</w:t>
      </w:r>
      <w:r>
        <w:rPr>
          <w:b/>
          <w:lang w:val="fr_FR" w:bidi="fr_FR"/>
        </w:rPr>
        <w:t xml:space="preserve"> tu </w:t>
      </w:r>
      <w:r>
        <w:rPr>
          <w:lang w:val="fr_FR" w:bidi="fr_FR"/>
        </w:rPr>
        <w:t>est singulier puisque les disciples parlent à Jésus.</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15.12 (#3)</w:t>
      </w:r>
      <w:r>
        <w:rPr>
          <w:lang w:val="fr_FR" w:bidi="fr_FR"/>
        </w:rPr>
      </w:r>
    </w:p>
    <w:p>
      <w:pPr/>
      <w:r>
        <w:rPr>
          <w:lang w:val="fr_FR" w:bidi="fr_FR"/>
        </w:rPr>
      </w:r>
      <w:r>
        <w:rPr>
          <w:b/>
          <w:lang w:val="fr_FR" w:bidi="fr_FR"/>
        </w:rPr>
        <w:t>οἱ Φαρισαῖοι ἀκούσαντες τὸν λόγον ἐσκανδαλίσθησαν</w:t>
      </w:r>
    </w:p>
    <w:p>
      <w:pPr/>
      <w:r>
        <w:rPr>
          <w:lang w:val="fr_FR" w:bidi="fr_FR"/>
        </w:rPr>
      </w:r>
      <w:r>
        <w:rPr>
          <w:b/>
          <w:lang w:val="fr_FR" w:bidi="fr_FR"/>
        </w:rPr>
        <w:t>"</w:t>
      </w:r>
      <w:r>
        <w:rPr>
          <w:b/>
          <w:lang w:val="fr_FR" w:bidi="fr_FR"/>
        </w:rPr>
        <w:t>les pharisiens ont été scandalisés des paroles qu'ils ont entendues</w:t>
      </w:r>
      <w:r>
        <w:rPr>
          <w:b/>
          <w:lang w:val="fr_FR" w:bidi="fr_FR"/>
        </w:rPr>
        <w:t>"</w:t>
      </w:r>
    </w:p>
    <w:p>
      <w:pPr/>
      <w:r>
        <w:rPr>
          <w:lang w:val="fr_FR" w:bidi="fr_FR"/>
        </w:rPr>
      </w:r>
      <w:r>
        <w:rPr>
          <w:lang w:val="fr_FR" w:bidi="fr_FR"/>
        </w:rPr>
        <w:t>Si votre langue n'utilise pas cette forme passive, vous pouvez exprimer l'idée sous une forme active ou d'une autre manière naturelle dans votre langue. Si vous devez dire qui a fait l'action, il est clair d'après le contexte que c'est Jésus. Traduction alternative : "vous avez offensé les pharisiens quand ils ont entendu ce mot"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15.12 (#4)</w:t>
      </w:r>
      <w:r>
        <w:rPr>
          <w:lang w:val="fr_FR" w:bidi="fr_FR"/>
        </w:rPr>
      </w:r>
    </w:p>
    <w:p>
      <w:pPr/>
      <w:r>
        <w:rPr>
          <w:lang w:val="fr_FR" w:bidi="fr_FR"/>
        </w:rPr>
      </w:r>
      <w:r>
        <w:rPr>
          <w:b/>
          <w:lang w:val="fr_FR" w:bidi="fr_FR"/>
        </w:rPr>
        <w:t>τὸν λόγον</w:t>
      </w:r>
    </w:p>
    <w:p>
      <w:pPr/>
      <w:r>
        <w:rPr>
          <w:lang w:val="fr_FR" w:bidi="fr_FR"/>
        </w:rPr>
      </w:r>
      <w:r>
        <w:rPr>
          <w:b/>
          <w:lang w:val="fr_FR" w:bidi="fr_FR"/>
        </w:rPr>
        <w:t>"</w:t>
      </w:r>
      <w:r>
        <w:rPr>
          <w:b/>
          <w:lang w:val="fr_FR" w:bidi="fr_FR"/>
        </w:rPr>
        <w:t>des paroles</w:t>
      </w:r>
      <w:r>
        <w:rPr>
          <w:b/>
          <w:lang w:val="fr_FR" w:bidi="fr_FR"/>
        </w:rPr>
        <w:t>"</w:t>
      </w:r>
    </w:p>
    <w:p>
      <w:pPr/>
      <w:r>
        <w:rPr>
          <w:lang w:val="fr_FR" w:bidi="fr_FR"/>
        </w:rPr>
      </w:r>
      <w:r>
        <w:rPr>
          <w:lang w:val="fr_FR" w:bidi="fr_FR"/>
        </w:rPr>
        <w:t xml:space="preserve">Les disciples utilisent le terme </w:t>
      </w:r>
      <w:r>
        <w:rPr>
          <w:b/>
          <w:lang w:val="fr_FR" w:bidi="fr_FR"/>
        </w:rPr>
        <w:t>paroles</w:t>
      </w:r>
      <w:r>
        <w:rPr>
          <w:lang w:val="fr_FR" w:bidi="fr_FR"/>
        </w:rPr>
        <w:t xml:space="preserve"> pour évoquer ce que Jésus a dit. Si ce peut être utile dans votre langue, vous pouvez énoncer le sens plus clairement. Traduction alternative : "les mots que tu as prononcés" ou "les choses que tu as dites"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15.12 (#5)</w:t>
      </w:r>
      <w:r>
        <w:rPr>
          <w:lang w:val="fr_FR" w:bidi="fr_FR"/>
        </w:rPr>
      </w:r>
    </w:p>
    <w:p>
      <w:pPr/>
      <w:r>
        <w:rPr>
          <w:lang w:val="fr_FR" w:bidi="fr_FR"/>
        </w:rPr>
      </w:r>
      <w:r>
        <w:rPr>
          <w:b/>
          <w:lang w:val="fr_FR" w:bidi="fr_FR"/>
        </w:rPr>
        <w:t>ἐσκανδαλίσθησαν</w:t>
      </w:r>
    </w:p>
    <w:p>
      <w:pPr/>
      <w:r>
        <w:rPr>
          <w:lang w:val="fr_FR" w:bidi="fr_FR"/>
        </w:rPr>
      </w:r>
      <w:r>
        <w:rPr>
          <w:b/>
          <w:lang w:val="fr_FR" w:bidi="fr_FR"/>
        </w:rPr>
        <w:t>"</w:t>
      </w:r>
      <w:r>
        <w:rPr>
          <w:b/>
          <w:lang w:val="fr_FR" w:bidi="fr_FR"/>
        </w:rPr>
        <w:t>ont été scandalisés</w:t>
      </w:r>
      <w:r>
        <w:rPr>
          <w:b/>
          <w:lang w:val="fr_FR" w:bidi="fr_FR"/>
        </w:rPr>
        <w:t>"</w:t>
      </w:r>
    </w:p>
    <w:p>
      <w:pPr/>
      <w:r>
        <w:rPr>
          <w:lang w:val="fr_FR" w:bidi="fr_FR"/>
        </w:rPr>
      </w:r>
      <w:r>
        <w:rPr>
          <w:lang w:val="fr_FR" w:bidi="fr_FR"/>
        </w:rPr>
        <w:t xml:space="preserve">Ici, les disciples parlent des </w:t>
      </w:r>
      <w:r>
        <w:rPr>
          <w:b/>
          <w:lang w:val="fr_FR" w:bidi="fr_FR"/>
        </w:rPr>
        <w:t xml:space="preserve">paroles </w:t>
      </w:r>
      <w:r>
        <w:rPr>
          <w:lang w:val="fr_FR" w:bidi="fr_FR"/>
        </w:rPr>
        <w:t xml:space="preserve">de Jésus comme si elles étaient une pierre ou un rocher sur lequel </w:t>
      </w:r>
      <w:r>
        <w:rPr>
          <w:b/>
          <w:lang w:val="fr_FR" w:bidi="fr_FR"/>
        </w:rPr>
        <w:t>les pharisiens</w:t>
      </w:r>
      <w:r>
        <w:rPr>
          <w:lang w:val="fr_FR" w:bidi="fr_FR"/>
        </w:rPr>
        <w:t xml:space="preserve"> trébuchaient. Ils veulent dire que les pharisiens ont été offensés par ce qu'il a dit. Si cela peut être utile dans votre langue, vous pouvez énoncer le sens clairement. Traduction alternative : "ont été offensés"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15.13 (#2)</w:t>
      </w:r>
      <w:r>
        <w:rPr>
          <w:lang w:val="fr_FR" w:bidi="fr_FR"/>
        </w:rPr>
      </w:r>
    </w:p>
    <w:p>
      <w:pPr/>
      <w:r>
        <w:rPr>
          <w:lang w:val="fr_FR" w:bidi="fr_FR"/>
        </w:rPr>
      </w:r>
      <w:r>
        <w:rPr>
          <w:b/>
          <w:lang w:val="fr_FR" w:bidi="fr_FR"/>
        </w:rPr>
        <w:t>πᾶσα φυτεία ἣν οὐκ ἐφύτευσεν ὁ Πατήρ μου ὁ οὐράνιος ἐκριζωθήσεται</w:t>
      </w:r>
    </w:p>
    <w:p>
      <w:pPr/>
      <w:r>
        <w:rPr>
          <w:lang w:val="fr_FR" w:bidi="fr_FR"/>
        </w:rPr>
      </w:r>
      <w:r>
        <w:rPr>
          <w:b/>
          <w:lang w:val="fr_FR" w:bidi="fr_FR"/>
        </w:rPr>
        <w:t>"</w:t>
      </w:r>
      <w:r>
        <w:rPr>
          <w:b/>
          <w:lang w:val="fr_FR" w:bidi="fr_FR"/>
        </w:rPr>
        <w:t>Toute plante que n'a pas plantée mon Père céleste sera déracinée</w:t>
      </w:r>
      <w:r>
        <w:rPr>
          <w:b/>
          <w:lang w:val="fr_FR" w:bidi="fr_FR"/>
        </w:rPr>
        <w:t>"</w:t>
      </w:r>
    </w:p>
    <w:p>
      <w:pPr/>
      <w:r>
        <w:rPr>
          <w:lang w:val="fr_FR" w:bidi="fr_FR"/>
        </w:rPr>
      </w:r>
      <w:r>
        <w:rPr>
          <w:lang w:val="fr_FR" w:bidi="fr_FR"/>
        </w:rPr>
        <w:t>Jésus parle des Pharisiens qui ont été offensés par lui comme s'ils étaient des plantes que Dieu n'a pas plantées. Il veut dire qu'ils ne servent pas Dieu. Ensuite, Jésus parle de la punition de Dieu comme s'il s'agissait de déraciner ces plantes. Si c'est utile dans votre langue, vous pouvez exprimer l'idée sous forme de comparaison ou énoncer le sens clairement. Traduction alternative : "Ces Pharisiens sont comme des plantes que mon Père céleste déracinera parce qu'il ne les a pas plantées" ou "Ces Pharisiens seront punis par mon Père céleste parce qu'ils ne lui ont pas obéi"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15.13 (#3)</w:t>
      </w:r>
      <w:r>
        <w:rPr>
          <w:lang w:val="fr_FR" w:bidi="fr_FR"/>
        </w:rPr>
      </w:r>
    </w:p>
    <w:p>
      <w:pPr/>
      <w:r>
        <w:rPr>
          <w:lang w:val="fr_FR" w:bidi="fr_FR"/>
        </w:rPr>
      </w:r>
      <w:r>
        <w:rPr>
          <w:b/>
          <w:lang w:val="fr_FR" w:bidi="fr_FR"/>
        </w:rPr>
        <w:t>ὁ Πατήρ μου ὁ οὐράνιος</w:t>
      </w:r>
    </w:p>
    <w:p>
      <w:pPr/>
      <w:r>
        <w:rPr>
          <w:lang w:val="fr_FR" w:bidi="fr_FR"/>
        </w:rPr>
      </w:r>
      <w:r>
        <w:rPr>
          <w:b/>
          <w:lang w:val="fr_FR" w:bidi="fr_FR"/>
        </w:rPr>
        <w:t>"mon Père céleste"</w:t>
      </w:r>
    </w:p>
    <w:p>
      <w:pPr/>
      <w:r>
        <w:rPr>
          <w:lang w:val="fr_FR" w:bidi="fr_FR"/>
        </w:rPr>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15.13 (#4)</w:t>
      </w:r>
      <w:r>
        <w:rPr>
          <w:lang w:val="fr_FR" w:bidi="fr_FR"/>
        </w:rPr>
      </w:r>
    </w:p>
    <w:p>
      <w:pPr/>
      <w:r>
        <w:rPr>
          <w:lang w:val="fr_FR" w:bidi="fr_FR"/>
        </w:rPr>
      </w:r>
      <w:r>
        <w:rPr>
          <w:b/>
          <w:lang w:val="fr_FR" w:bidi="fr_FR"/>
        </w:rPr>
        <w:t>ἐκριζωθήσεται</w:t>
      </w:r>
    </w:p>
    <w:p>
      <w:pPr/>
      <w:r>
        <w:rPr>
          <w:lang w:val="fr_FR" w:bidi="fr_FR"/>
        </w:rPr>
      </w:r>
      <w:r>
        <w:rPr>
          <w:b/>
          <w:lang w:val="fr_FR" w:bidi="fr_FR"/>
        </w:rPr>
        <w:t>"sera déracinée"</w:t>
      </w:r>
    </w:p>
    <w:p>
      <w:pPr/>
      <w:r>
        <w:rPr>
          <w:lang w:val="fr_FR" w:bidi="fr_FR"/>
        </w:rPr>
      </w:r>
      <w:r>
        <w:rPr>
          <w:lang w:val="fr_FR" w:bidi="fr_FR"/>
        </w:rPr>
        <w:t>Si votre langue n'utilise pas cette forme passive, vous pouvez exprimer l'idée à la forme active ou d'une autre manière naturelle dans votre langue. Si vous devez dire qui fait l'action, il est clair d'après le contexte qu'il s'agit de Dieu. Traduction alternative : "il déracinera"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15.13 (#1)</w:t>
      </w:r>
      <w:r>
        <w:rPr>
          <w:lang w:val="fr_FR" w:bidi="fr_FR"/>
        </w:rPr>
      </w:r>
    </w:p>
    <w:p>
      <w:pPr/>
      <w:r>
        <w:rPr>
          <w:lang w:val="fr_FR" w:bidi="fr_FR"/>
        </w:rPr>
      </w:r>
      <w:r>
        <w:rPr>
          <w:b/>
          <w:lang w:val="fr_FR" w:bidi="fr_FR"/>
        </w:rPr>
        <w:t>δὲ</w:t>
      </w:r>
    </w:p>
    <w:p>
      <w:pPr/>
      <w:r>
        <w:rPr>
          <w:lang w:val="fr_FR" w:bidi="fr_FR"/>
        </w:rPr>
      </w:r>
      <w:r>
        <w:rPr>
          <w:b/>
          <w:lang w:val="fr_FR" w:bidi="fr_FR"/>
        </w:rPr>
        <w:t>« - Il répondit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Mais » (Darby, Bible annotée, Lausanne,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15.14 (#1)</w:t>
      </w:r>
      <w:r>
        <w:rPr>
          <w:lang w:val="fr_FR" w:bidi="fr_FR"/>
        </w:rPr>
      </w:r>
    </w:p>
    <w:p>
      <w:pPr/>
      <w:r>
        <w:rPr>
          <w:lang w:val="fr_FR" w:bidi="fr_FR"/>
        </w:rPr>
      </w:r>
      <w:r>
        <w:rPr>
          <w:b/>
          <w:lang w:val="fr_FR" w:bidi="fr_FR"/>
        </w:rPr>
        <w:t>ἄφετε αὐτούς</w:t>
      </w:r>
    </w:p>
    <w:p>
      <w:pPr/>
      <w:r>
        <w:rPr>
          <w:lang w:val="fr_FR" w:bidi="fr_FR"/>
        </w:rPr>
      </w:r>
      <w:r>
        <w:rPr>
          <w:b/>
          <w:lang w:val="fr_FR" w:bidi="fr_FR"/>
        </w:rPr>
        <w:t>"Laissez-les"</w:t>
      </w:r>
    </w:p>
    <w:p>
      <w:pPr/>
      <w:r>
        <w:rPr>
          <w:lang w:val="fr_FR" w:bidi="fr_FR"/>
        </w:rPr>
      </w:r>
      <w:r>
        <w:rPr>
          <w:lang w:val="fr_FR" w:bidi="fr_FR"/>
        </w:rPr>
        <w:t xml:space="preserve">L'expression </w:t>
      </w:r>
      <w:r>
        <w:rPr>
          <w:b/>
          <w:lang w:val="fr_FR" w:bidi="fr_FR"/>
        </w:rPr>
        <w:t>Laissez-les</w:t>
      </w:r>
      <w:r>
        <w:rPr>
          <w:lang w:val="fr_FR" w:bidi="fr_FR"/>
        </w:rPr>
        <w:t xml:space="preserve"> signifie que les disciples ne devraient pas s'inquiéter des Pharisiens ni leur prêter attention, même s'ils étaient offensés par Jésus. Si c'est utile dans votre langue, vous pouvez rendre cette idée plus explicite. Traduction alternative : "Ignorez-les" ou "Ne leur prêtez pas attention"</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15.14 (#2)</w:t>
      </w:r>
      <w:r>
        <w:rPr>
          <w:lang w:val="fr_FR" w:bidi="fr_FR"/>
        </w:rPr>
      </w:r>
    </w:p>
    <w:p>
      <w:pPr/>
      <w:r>
        <w:rPr>
          <w:lang w:val="fr_FR" w:bidi="fr_FR"/>
        </w:rPr>
      </w:r>
      <w:r>
        <w:rPr>
          <w:b/>
          <w:lang w:val="fr_FR" w:bidi="fr_FR"/>
        </w:rPr>
        <w:t>αὐτούς &amp; εἰσιν</w:t>
      </w:r>
    </w:p>
    <w:p>
      <w:pPr/>
      <w:r>
        <w:rPr>
          <w:lang w:val="fr_FR" w:bidi="fr_FR"/>
        </w:rPr>
      </w:r>
      <w:r>
        <w:rPr>
          <w:b/>
          <w:lang w:val="fr_FR" w:bidi="fr_FR"/>
        </w:rPr>
        <w:t xml:space="preserve">"les: </w:t>
      </w:r>
      <w:r>
        <w:rPr>
          <w:b/>
          <w:lang w:val="fr_FR" w:bidi="fr_FR"/>
        </w:rPr>
        <w:t>ce sont</w:t>
      </w:r>
      <w:r>
        <w:rPr>
          <w:b/>
          <w:lang w:val="fr_FR" w:bidi="fr_FR"/>
        </w:rPr>
        <w:t>"</w:t>
      </w:r>
    </w:p>
    <w:p>
      <w:pPr/>
      <w:r>
        <w:rPr>
          <w:lang w:val="fr_FR" w:bidi="fr_FR"/>
        </w:rPr>
      </w:r>
      <w:r>
        <w:rPr>
          <w:lang w:val="fr_FR" w:bidi="fr_FR"/>
        </w:rPr>
        <w:t xml:space="preserve">Les mots </w:t>
      </w:r>
      <w:r>
        <w:rPr>
          <w:b/>
          <w:lang w:val="fr_FR" w:bidi="fr_FR"/>
        </w:rPr>
        <w:t>les</w:t>
      </w:r>
      <w:r>
        <w:rPr>
          <w:lang w:val="fr_FR" w:bidi="fr_FR"/>
        </w:rPr>
        <w:t xml:space="preserve"> et </w:t>
      </w:r>
      <w:r>
        <w:rPr>
          <w:b/>
          <w:lang w:val="fr_FR" w:bidi="fr_FR"/>
        </w:rPr>
        <w:t xml:space="preserve">ce </w:t>
      </w:r>
      <w:r>
        <w:rPr>
          <w:lang w:val="fr_FR" w:bidi="fr_FR"/>
        </w:rPr>
        <w:t>désignent les Pharisiens qui ont été offensés par Jésus. Si c'est utile dans votre langue, vous pouvez les mentionner plus directement. Traduction alternative : “ces Pharisiens ! Ils sont”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15.14 (#3)</w:t>
      </w:r>
      <w:r>
        <w:rPr>
          <w:lang w:val="fr_FR" w:bidi="fr_FR"/>
        </w:rPr>
      </w:r>
    </w:p>
    <w:p>
      <w:pPr/>
      <w:r>
        <w:rPr>
          <w:lang w:val="fr_FR" w:bidi="fr_FR"/>
        </w:rPr>
      </w:r>
      <w:r>
        <w:rPr>
          <w:b/>
          <w:lang w:val="fr_FR" w:bidi="fr_FR"/>
        </w:rPr>
        <w:t>ὁδηγοί εἰσιν τυφλοί τυφλὸς, δὲ τυφλὸν ἐὰν ὁδηγῇ, ἀμφότεροι εἰς βόθυνον πεσοῦνται</w:t>
      </w:r>
    </w:p>
    <w:p>
      <w:pPr/>
      <w:r>
        <w:rPr>
          <w:lang w:val="fr_FR" w:bidi="fr_FR"/>
        </w:rPr>
      </w:r>
      <w:r>
        <w:rPr>
          <w:b/>
          <w:lang w:val="fr_FR" w:bidi="fr_FR"/>
        </w:rPr>
        <w:t>"</w:t>
      </w:r>
      <w:r>
        <w:rPr>
          <w:b/>
          <w:lang w:val="fr_FR" w:bidi="fr_FR"/>
        </w:rPr>
        <w:t>ce sont des aveugles qui conduisent des aveugles; si un aveugle conduit un aveugle, ils tomberont tous deux dans une fosse.</w:t>
      </w:r>
      <w:r>
        <w:rPr>
          <w:b/>
          <w:lang w:val="fr_FR" w:bidi="fr_FR"/>
        </w:rPr>
        <w:t>"</w:t>
      </w:r>
    </w:p>
    <w:p>
      <w:pPr/>
      <w:r>
        <w:rPr>
          <w:lang w:val="fr_FR" w:bidi="fr_FR"/>
        </w:rPr>
      </w:r>
      <w:r>
        <w:rPr>
          <w:lang w:val="fr_FR" w:bidi="fr_FR"/>
        </w:rPr>
        <w:t xml:space="preserve">Jésus parle des pharisiens qui étaient offensés par lui comme s'ils étaient des </w:t>
      </w:r>
      <w:r>
        <w:rPr>
          <w:b/>
          <w:lang w:val="fr_FR" w:bidi="fr_FR"/>
        </w:rPr>
        <w:t>aveugles</w:t>
      </w:r>
      <w:r>
        <w:rPr>
          <w:lang w:val="fr_FR" w:bidi="fr_FR"/>
        </w:rPr>
        <w:t xml:space="preserve">, et il parle des autres Juifs comme s'ils étaient des </w:t>
      </w:r>
      <w:r>
        <w:rPr>
          <w:b/>
          <w:lang w:val="fr_FR" w:bidi="fr_FR"/>
        </w:rPr>
        <w:t>aveugles</w:t>
      </w:r>
      <w:r>
        <w:rPr>
          <w:lang w:val="fr_FR" w:bidi="fr_FR"/>
        </w:rPr>
        <w:t>. Il veut dire que ni les Pharisiens ni le reste du peuple ne savent ce qui est juste ; pourtant les pharisiens enseignent quand même au peuple, même si ce qu'ils enseignent est faux. Si possible, conservez la métaphore ou exprimez l'idée sous forme de comparaison. Traduction alternative :"Ils sont comme des guides aveugles. Ils enseignent aux gens ce qui est faux, tout comme un aveugle guide un aveugle de sorte qu'ils tombent tous deux dans une fosse"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15.14 (#4)</w:t>
      </w:r>
      <w:r>
        <w:rPr>
          <w:lang w:val="fr_FR" w:bidi="fr_FR"/>
        </w:rPr>
      </w:r>
    </w:p>
    <w:p>
      <w:pPr/>
      <w:r>
        <w:rPr>
          <w:lang w:val="fr_FR" w:bidi="fr_FR"/>
        </w:rPr>
      </w:r>
      <w:r>
        <w:rPr>
          <w:b/>
          <w:lang w:val="fr_FR" w:bidi="fr_FR"/>
        </w:rPr>
        <w:t>ὁδηγοί εἰσιν τυφλοί</w:t>
      </w:r>
    </w:p>
    <w:p>
      <w:pPr/>
      <w:r>
        <w:rPr>
          <w:lang w:val="fr_FR" w:bidi="fr_FR"/>
        </w:rPr>
      </w:r>
      <w:r>
        <w:rPr>
          <w:b/>
          <w:lang w:val="fr_FR" w:bidi="fr_FR"/>
        </w:rPr>
        <w:t>"</w:t>
      </w:r>
      <w:r>
        <w:rPr>
          <w:b/>
          <w:lang w:val="fr_FR" w:bidi="fr_FR"/>
        </w:rPr>
        <w:t>ce sont des aveugles qui conduisent des aveugles</w:t>
      </w:r>
      <w:r>
        <w:rPr>
          <w:b/>
          <w:lang w:val="fr_FR" w:bidi="fr_FR"/>
        </w:rPr>
        <w:t>"</w:t>
      </w:r>
    </w:p>
    <w:p>
      <w:pPr/>
      <w:r>
        <w:rPr>
          <w:lang w:val="fr_FR" w:bidi="fr_FR"/>
        </w:rPr>
      </w:r>
      <w:r>
        <w:rPr>
          <w:lang w:val="fr_FR" w:bidi="fr_FR"/>
        </w:rPr>
        <w:t xml:space="preserve">De nombreux manuscrits anciens disent </w:t>
      </w:r>
      <w:r>
        <w:rPr>
          <w:b/>
          <w:lang w:val="fr_FR" w:bidi="fr_FR"/>
        </w:rPr>
        <w:t>ce sont des aveugles qui conduisent des aveugles.</w:t>
      </w:r>
      <w:r>
        <w:rPr>
          <w:lang w:val="fr_FR" w:bidi="fr_FR"/>
        </w:rPr>
        <w:t xml:space="preserve"> D'autres manuscrits disent "Ce sont des guides aveugles des aveugles." Si une traduction de la Bible existe dans votre région, vous pouvez utiliser la lecture qu'elle indique. Sinon, vous pouvez imiter celle-ci.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15.14 (#6)</w:t>
      </w:r>
      <w:r>
        <w:rPr>
          <w:lang w:val="fr_FR" w:bidi="fr_FR"/>
        </w:rPr>
      </w:r>
    </w:p>
    <w:p>
      <w:pPr/>
      <w:r>
        <w:rPr>
          <w:lang w:val="fr_FR" w:bidi="fr_FR"/>
        </w:rPr>
      </w:r>
      <w:r>
        <w:rPr>
          <w:b/>
          <w:lang w:val="fr_FR" w:bidi="fr_FR"/>
        </w:rPr>
        <w:t>τυφλὸς &amp; τυφλὸν ἐὰν ὁδηγῇ, ἀμφότεροι &amp; πεσοῦνται</w:t>
      </w:r>
    </w:p>
    <w:p>
      <w:pPr/>
      <w:r>
        <w:rPr>
          <w:lang w:val="fr_FR" w:bidi="fr_FR"/>
        </w:rPr>
      </w:r>
      <w:r>
        <w:rPr>
          <w:b/>
          <w:lang w:val="fr_FR" w:bidi="fr_FR"/>
        </w:rPr>
        <w:t>"</w:t>
      </w:r>
      <w:r>
        <w:rPr>
          <w:b/>
          <w:lang w:val="fr_FR" w:bidi="fr_FR"/>
        </w:rPr>
        <w:t>si un aveugle conduit un aveugle, ils tomberont</w:t>
      </w:r>
      <w:r>
        <w:rPr>
          <w:b/>
          <w:lang w:val="fr_FR" w:bidi="fr_FR"/>
        </w:rPr>
        <w:t>"</w:t>
      </w:r>
    </w:p>
    <w:p>
      <w:pPr/>
      <w:r>
        <w:rPr>
          <w:lang w:val="fr_FR" w:bidi="fr_FR"/>
        </w:rPr>
      </w:r>
      <w:r>
        <w:rPr>
          <w:lang w:val="fr_FR" w:bidi="fr_FR"/>
        </w:rPr>
        <w:t xml:space="preserve">Jésus utilise une situation imaginaire pour expliquer ce qui se passerait si une personne </w:t>
      </w:r>
      <w:r>
        <w:rPr>
          <w:b/>
          <w:lang w:val="fr_FR" w:bidi="fr_FR"/>
        </w:rPr>
        <w:t>aveugle</w:t>
      </w:r>
      <w:r>
        <w:rPr>
          <w:lang w:val="fr_FR" w:bidi="fr_FR"/>
        </w:rPr>
        <w:t xml:space="preserve"> en guidait une autre </w:t>
      </w:r>
      <w:r>
        <w:rPr>
          <w:b/>
          <w:lang w:val="fr_FR" w:bidi="fr_FR"/>
        </w:rPr>
        <w:t>aveugle</w:t>
      </w:r>
      <w:r>
        <w:rPr>
          <w:lang w:val="fr_FR" w:bidi="fr_FR"/>
        </w:rPr>
        <w:t>. Utilisez une méthode naturelle dans votre langue pour introduire une situation imaginaire. Traduction alternative : "imaginez un aveugle guidant un aveugle. Ils tomberaient tous les deux".</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15.14 (#5)</w:t>
      </w:r>
      <w:r>
        <w:rPr>
          <w:lang w:val="fr_FR" w:bidi="fr_FR"/>
        </w:rPr>
      </w:r>
    </w:p>
    <w:p>
      <w:pPr/>
      <w:r>
        <w:rPr>
          <w:lang w:val="fr_FR" w:bidi="fr_FR"/>
        </w:rPr>
      </w:r>
      <w:r>
        <w:rPr>
          <w:b/>
          <w:lang w:val="fr_FR" w:bidi="fr_FR"/>
        </w:rPr>
        <w:t>δὲ</w:t>
      </w:r>
    </w:p>
    <w:p>
      <w:pPr/>
      <w:r>
        <w:rPr>
          <w:lang w:val="fr_FR" w:bidi="fr_FR"/>
        </w:rPr>
      </w:r>
      <w:r>
        <w:rPr>
          <w:b/>
          <w:lang w:val="fr_FR" w:bidi="fr_FR"/>
        </w:rPr>
        <w:t>« - si un aveugle »</w:t>
      </w:r>
    </w:p>
    <w:p>
      <w:pPr/>
      <w:r>
        <w:rPr>
          <w:lang w:val="fr_FR" w:bidi="fr_FR"/>
        </w:rPr>
      </w:r>
      <w:r>
        <w:rPr>
          <w:lang w:val="fr_FR" w:bidi="fr_FR"/>
        </w:rPr>
        <w:t>Dans le texte grec, un mot est utilisé ici qui sert à introduire la prochaine idée dans ce que Jésus dit. Si c’est utile dans votre langue, vous pouvez inclure un mot, une expression ou une formulation qui sert à montrer cela. Ou alors, si votre langue n’en a pas besoin, vous pouvez choisir de ne pas en utiliser, comme dans la LSG. Traduction alternative : « et si un aveugle » (Darby) ou « or, si un aveugle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15.15 (#2)</w:t>
      </w:r>
      <w:r>
        <w:rPr>
          <w:lang w:val="fr_FR" w:bidi="fr_FR"/>
        </w:rPr>
      </w:r>
    </w:p>
    <w:p>
      <w:pPr/>
      <w:r>
        <w:rPr>
          <w:lang w:val="fr_FR" w:bidi="fr_FR"/>
        </w:rPr>
      </w:r>
      <w:r>
        <w:rPr>
          <w:b/>
          <w:lang w:val="fr_FR" w:bidi="fr_FR"/>
        </w:rPr>
        <w:t>φράσον</w:t>
      </w:r>
    </w:p>
    <w:p>
      <w:pPr/>
      <w:r>
        <w:rPr>
          <w:lang w:val="fr_FR" w:bidi="fr_FR"/>
        </w:rPr>
      </w:r>
      <w:r>
        <w:rPr>
          <w:b/>
          <w:lang w:val="fr_FR" w:bidi="fr_FR"/>
        </w:rPr>
        <w:t>"</w:t>
      </w:r>
      <w:r>
        <w:rPr>
          <w:b/>
          <w:lang w:val="fr_FR" w:bidi="fr_FR"/>
        </w:rPr>
        <w:t>Explique-nous</w:t>
      </w:r>
      <w:r>
        <w:rPr>
          <w:b/>
          <w:lang w:val="fr_FR" w:bidi="fr_FR"/>
        </w:rPr>
        <w:t>"</w:t>
      </w:r>
    </w:p>
    <w:p>
      <w:pPr/>
      <w:r>
        <w:rPr>
          <w:lang w:val="fr_FR" w:bidi="fr_FR"/>
        </w:rPr>
      </w:r>
      <w:r>
        <w:rPr>
          <w:lang w:val="fr_FR" w:bidi="fr_FR"/>
        </w:rPr>
        <w:t>C'est un impératif, mais il doit être traduit comme une demande polie plutôt que comme un ordre. Il peut être utile d'ajouter une expression telle que "s'il vous plaît". Traduction alternative : "Je vous demande d'expliquer"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15.15 (#3)</w:t>
      </w:r>
      <w:r>
        <w:rPr>
          <w:lang w:val="fr_FR" w:bidi="fr_FR"/>
        </w:rPr>
      </w:r>
    </w:p>
    <w:p>
      <w:pPr/>
      <w:r>
        <w:rPr>
          <w:lang w:val="fr_FR" w:bidi="fr_FR"/>
        </w:rPr>
      </w:r>
      <w:r>
        <w:rPr>
          <w:b/>
          <w:lang w:val="fr_FR" w:bidi="fr_FR"/>
        </w:rPr>
        <w:t>φράσον</w:t>
      </w:r>
    </w:p>
    <w:p>
      <w:pPr/>
      <w:r>
        <w:rPr>
          <w:lang w:val="fr_FR" w:bidi="fr_FR"/>
        </w:rPr>
      </w:r>
      <w:r>
        <w:rPr>
          <w:b/>
          <w:lang w:val="fr_FR" w:bidi="fr_FR"/>
        </w:rPr>
        <w:t>"Explique-nous"</w:t>
      </w:r>
    </w:p>
    <w:p>
      <w:pPr/>
      <w:r>
        <w:rPr>
          <w:lang w:val="fr_FR" w:bidi="fr_FR"/>
        </w:rPr>
      </w:r>
      <w:r>
        <w:rPr>
          <w:lang w:val="fr_FR" w:bidi="fr_FR"/>
        </w:rPr>
        <w:t>Cet impératif est au singulier parce que Pierre parle à Jésus.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15.15 (#4)</w:t>
      </w:r>
      <w:r>
        <w:rPr>
          <w:lang w:val="fr_FR" w:bidi="fr_FR"/>
        </w:rPr>
      </w:r>
    </w:p>
    <w:p>
      <w:pPr/>
      <w:r>
        <w:rPr>
          <w:lang w:val="fr_FR" w:bidi="fr_FR"/>
        </w:rPr>
      </w:r>
      <w:r>
        <w:rPr>
          <w:b/>
          <w:lang w:val="fr_FR" w:bidi="fr_FR"/>
        </w:rPr>
        <w:t>τὴν παραβολήν</w:t>
      </w:r>
    </w:p>
    <w:p>
      <w:pPr/>
      <w:r>
        <w:rPr>
          <w:lang w:val="fr_FR" w:bidi="fr_FR"/>
        </w:rPr>
      </w:r>
      <w:r>
        <w:rPr>
          <w:b/>
          <w:lang w:val="fr_FR" w:bidi="fr_FR"/>
        </w:rPr>
        <w:t>"</w:t>
      </w:r>
      <w:r>
        <w:rPr>
          <w:b/>
          <w:lang w:val="fr_FR" w:bidi="fr_FR"/>
        </w:rPr>
        <w:t>cette parabole</w:t>
      </w:r>
      <w:r>
        <w:rPr>
          <w:b/>
          <w:lang w:val="fr_FR" w:bidi="fr_FR"/>
        </w:rPr>
        <w:t>"</w:t>
      </w:r>
    </w:p>
    <w:p>
      <w:pPr/>
      <w:r>
        <w:rPr>
          <w:lang w:val="fr_FR" w:bidi="fr_FR"/>
        </w:rPr>
      </w:r>
      <w:r>
        <w:rPr>
          <w:lang w:val="fr_FR" w:bidi="fr_FR"/>
        </w:rPr>
        <w:t xml:space="preserve">Pierre pourrait désigner : (1) la </w:t>
      </w:r>
      <w:r>
        <w:rPr>
          <w:b/>
          <w:lang w:val="fr_FR" w:bidi="fr_FR"/>
        </w:rPr>
        <w:t>parabole</w:t>
      </w:r>
      <w:r>
        <w:rPr>
          <w:lang w:val="fr_FR" w:bidi="fr_FR"/>
        </w:rPr>
        <w:t xml:space="preserve"> des aveugles guidant d'autres aveugles (voir </w:t>
      </w:r>
      <w:r>
        <w:rPr>
          <w:lang w:val="fr_FR" w:bidi="fr_FR"/>
        </w:rPr>
        <w:t>15.14</w:t>
      </w:r>
      <w:r>
        <w:rPr>
          <w:lang w:val="fr_FR" w:bidi="fr_FR"/>
        </w:rPr>
        <w:t xml:space="preserve">). Traduction alternative : "la parabole des guides aveugles" (2) la </w:t>
      </w:r>
      <w:r>
        <w:rPr>
          <w:b/>
          <w:lang w:val="fr_FR" w:bidi="fr_FR"/>
        </w:rPr>
        <w:t>parabole</w:t>
      </w:r>
      <w:r>
        <w:rPr>
          <w:lang w:val="fr_FR" w:bidi="fr_FR"/>
        </w:rPr>
        <w:t xml:space="preserve"> des choses qui entrent et sortent d'une personne (voir </w:t>
      </w:r>
      <w:r>
        <w:rPr>
          <w:lang w:val="fr_FR" w:bidi="fr_FR"/>
        </w:rPr>
        <w:t>15.11</w:t>
      </w:r>
      <w:r>
        <w:rPr>
          <w:lang w:val="fr_FR" w:bidi="fr_FR"/>
        </w:rPr>
        <w:t>). Traduction alternative : "la parabole de ce qui entre dans une personne"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15.15 (#5)</w:t>
      </w:r>
      <w:r>
        <w:rPr>
          <w:lang w:val="fr_FR" w:bidi="fr_FR"/>
        </w:rPr>
      </w:r>
    </w:p>
    <w:p>
      <w:pPr/>
      <w:r>
        <w:rPr>
          <w:lang w:val="fr_FR" w:bidi="fr_FR"/>
        </w:rPr>
      </w:r>
      <w:r>
        <w:rPr>
          <w:b/>
          <w:lang w:val="fr_FR" w:bidi="fr_FR"/>
        </w:rPr>
        <w:t>ἡμῖν</w:t>
      </w:r>
    </w:p>
    <w:p>
      <w:pPr/>
      <w:r>
        <w:rPr>
          <w:lang w:val="fr_FR" w:bidi="fr_FR"/>
        </w:rPr>
      </w:r>
      <w:r>
        <w:rPr>
          <w:b/>
          <w:lang w:val="fr_FR" w:bidi="fr_FR"/>
        </w:rPr>
        <w:t>"nous"</w:t>
      </w:r>
    </w:p>
    <w:p>
      <w:pPr/>
      <w:r>
        <w:rPr>
          <w:lang w:val="fr_FR" w:bidi="fr_FR"/>
        </w:rPr>
      </w:r>
      <w:r>
        <w:rPr>
          <w:lang w:val="fr_FR" w:bidi="fr_FR"/>
        </w:rPr>
        <w:t xml:space="preserve">Par </w:t>
      </w:r>
      <w:r>
        <w:rPr>
          <w:b/>
          <w:lang w:val="fr_FR" w:bidi="fr_FR"/>
        </w:rPr>
        <w:t>nous</w:t>
      </w:r>
      <w:r>
        <w:rPr>
          <w:lang w:val="fr_FR" w:bidi="fr_FR"/>
        </w:rPr>
        <w:t>, Pierre désigne lui-même et les autres disciples, mais pas Jésus, alors utilisez la forme exclusive de ce pronom dans votre traduction si votre langue marque cette distinction.</w:t>
      </w:r>
    </w:p>
    <w:p>
      <w:pPr/>
      <w:r>
        <w:rPr>
          <w:lang w:val="fr_FR" w:bidi="fr_FR"/>
        </w:rPr>
      </w:r>
      <w:r>
        <w:rPr>
          <w:lang w:val="fr_FR" w:bidi="fr_FR"/>
        </w:rPr>
        <w:t xml:space="preserve">Voir : </w:t>
      </w:r>
      <w:r>
        <w:rPr>
          <w:lang w:val="fr_FR" w:bidi="fr_FR"/>
        </w:rPr>
        <w:t xml:space="preserve">Le "nous" exclusif et le "nous" inclusif </w:t>
      </w:r>
      <w:r>
        <w:rPr>
          <w:lang w:val="fr_FR" w:bidi="fr_FR"/>
        </w:rPr>
      </w:r>
      <w:r>
        <w:rPr>
          <w:lang w:val="fr_FR" w:bidi="fr_FR"/>
        </w:rPr>
      </w:r>
    </w:p>
    <w:p>
      <w:pPr/>
      <w:r>
        <w:rPr>
          <w:lang w:val="fr_FR" w:bidi="fr_FR"/>
        </w:rPr>
      </w:r>
    </w:p>
    <w:p>
      <w:pPr>
        <w:pStyle w:val="Heading2"/>
      </w:pPr>
      <w:r>
        <w:rPr>
          <w:lang w:val="fr_FR" w:bidi="fr_FR"/>
        </w:rPr>
        <w:t>Matthieu 15.15 (#1)</w:t>
      </w:r>
      <w:r>
        <w:rPr>
          <w:lang w:val="fr_FR" w:bidi="fr_FR"/>
        </w:rPr>
      </w:r>
    </w:p>
    <w:p>
      <w:pPr/>
      <w:r>
        <w:rPr>
          <w:lang w:val="fr_FR" w:bidi="fr_FR"/>
        </w:rPr>
      </w:r>
      <w:r>
        <w:rPr>
          <w:b/>
          <w:lang w:val="fr_FR" w:bidi="fr_FR"/>
        </w:rPr>
        <w:t>δὲ</w:t>
      </w:r>
    </w:p>
    <w:p>
      <w:pPr/>
      <w:r>
        <w:rPr>
          <w:lang w:val="fr_FR" w:bidi="fr_FR"/>
        </w:rPr>
      </w:r>
      <w:r>
        <w:rPr>
          <w:b/>
          <w:lang w:val="fr_FR" w:bidi="fr_FR"/>
        </w:rPr>
        <w:t>« - Pierre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si votre langue n’en a pas besoin, vous pouvez choisir de ne pas en utiliser, comme dans la LSG. Traduction alternative : « Et Pierre » (Darby, Bible annotée), « Or Pierre » (Lausanne) ou « Alors Pierre »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15.16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Et</w:t>
      </w:r>
      <w:r>
        <w:rPr>
          <w:b/>
          <w:lang w:val="fr_FR" w:bidi="fr_FR"/>
        </w:rPr>
        <w:t>"</w:t>
      </w:r>
    </w:p>
    <w:p>
      <w:pPr/>
      <w:r>
        <w:rPr>
          <w:lang w:val="fr_FR" w:bidi="fr_FR"/>
        </w:rPr>
      </w:r>
      <w:r>
        <w:rPr>
          <w:lang w:val="fr_FR" w:bidi="fr_FR"/>
        </w:rPr>
        <w:t xml:space="preserve">La conjonction </w:t>
      </w:r>
      <w:r>
        <w:rPr>
          <w:b/>
          <w:lang w:val="fr_FR" w:bidi="fr_FR"/>
        </w:rPr>
        <w:t>Et</w:t>
      </w:r>
      <w:r>
        <w:rPr>
          <w:lang w:val="fr_FR" w:bidi="fr_FR"/>
        </w:rPr>
        <w:t xml:space="preserve"> introduit l'événement suivant. Si c'est utile dans votre langue, vous pouvez utiliser une expression appropriée, ou vous pouvez laisser </w:t>
      </w:r>
      <w:r>
        <w:rPr>
          <w:b/>
          <w:lang w:val="fr_FR" w:bidi="fr_FR"/>
        </w:rPr>
        <w:t>Et</w:t>
      </w:r>
      <w:r>
        <w:rPr>
          <w:lang w:val="fr_FR" w:bidi="fr_FR"/>
        </w:rPr>
        <w:t xml:space="preserve"> non traduit. Traduction alternative : "Ensuite".</w:t>
      </w:r>
    </w:p>
    <w:p>
      <w:pPr/>
      <w:r>
        <w:rPr>
          <w:lang w:val="fr_FR" w:bidi="fr_FR"/>
        </w:rPr>
      </w:r>
      <w:r>
        <w:rPr>
          <w:lang w:val="fr_FR" w:bidi="fr_FR"/>
        </w:rPr>
        <w:t xml:space="preserve">Voir : </w:t>
      </w:r>
      <w:r>
        <w:rPr>
          <w:lang w:val="fr_FR" w:bidi="fr_FR"/>
        </w:rPr>
        <w:t xml:space="preserve">Connecteur : relier des phrases entre elles </w:t>
      </w:r>
      <w:r>
        <w:rPr>
          <w:lang w:val="fr_FR" w:bidi="fr_FR"/>
        </w:rPr>
      </w:r>
      <w:r>
        <w:rPr>
          <w:lang w:val="fr_FR" w:bidi="fr_FR"/>
        </w:rPr>
      </w:r>
    </w:p>
    <w:p>
      <w:pPr/>
      <w:r>
        <w:rPr>
          <w:lang w:val="fr_FR" w:bidi="fr_FR"/>
        </w:rPr>
      </w:r>
    </w:p>
    <w:p>
      <w:pPr>
        <w:pStyle w:val="Heading2"/>
      </w:pPr>
      <w:r>
        <w:rPr>
          <w:lang w:val="fr_FR" w:bidi="fr_FR"/>
        </w:rPr>
        <w:t>Matthieu 15.16 (#2)</w:t>
      </w:r>
      <w:r>
        <w:rPr>
          <w:lang w:val="fr_FR" w:bidi="fr_FR"/>
        </w:rPr>
      </w:r>
    </w:p>
    <w:p>
      <w:pPr/>
      <w:r>
        <w:rPr>
          <w:lang w:val="fr_FR" w:bidi="fr_FR"/>
        </w:rPr>
      </w:r>
      <w:r>
        <w:rPr>
          <w:b/>
          <w:lang w:val="fr_FR" w:bidi="fr_FR"/>
        </w:rPr>
        <w:t>ἀκμὴν καὶ ὑμεῖς ἀσύνετοί ἐστε</w:t>
      </w:r>
    </w:p>
    <w:p>
      <w:pPr/>
      <w:r>
        <w:rPr>
          <w:lang w:val="fr_FR" w:bidi="fr_FR"/>
        </w:rPr>
      </w:r>
      <w:r>
        <w:rPr>
          <w:b/>
          <w:lang w:val="fr_FR" w:bidi="fr_FR"/>
        </w:rPr>
        <w:t>"</w:t>
      </w:r>
      <w:r>
        <w:rPr>
          <w:b/>
          <w:lang w:val="fr_FR" w:bidi="fr_FR"/>
        </w:rPr>
        <w:t>Vous aussi, êtes-vous encore sans intelligence</w:t>
      </w:r>
      <w:r>
        <w:rPr>
          <w:b/>
          <w:lang w:val="fr_FR" w:bidi="fr_FR"/>
        </w:rPr>
        <w:t>"</w:t>
      </w:r>
    </w:p>
    <w:p>
      <w:pPr/>
      <w:r>
        <w:rPr>
          <w:lang w:val="fr_FR" w:bidi="fr_FR"/>
        </w:rPr>
      </w:r>
      <w:r>
        <w:rPr>
          <w:lang w:val="fr_FR" w:bidi="fr_FR"/>
        </w:rPr>
        <w:t>Jésus utilise la forme interrogative pour réprimander les disciples pour leur manque de compréhension. Si vous n'utilisez pas la forme interrogative à cette fin dans votre langue, vous pouvez traduire cela par une affirmation ou une exclamation. Traduction alternative : "Vous êtes encore sans compréhension" ou "Je suis étonné que vous ne compreniez toujours pas !".</w:t>
      </w:r>
    </w:p>
    <w:p>
      <w:pPr/>
      <w:r>
        <w:rPr>
          <w:lang w:val="fr_FR" w:bidi="fr_FR"/>
        </w:rPr>
      </w:r>
      <w:r>
        <w:rPr>
          <w:lang w:val="fr_FR" w:bidi="fr_FR"/>
        </w:rPr>
        <w:t xml:space="preserve">Voir : </w:t>
      </w:r>
      <w:r>
        <w:rPr>
          <w:lang w:val="fr_FR" w:bidi="fr_FR"/>
        </w:rPr>
        <w:t>Connecteur : relier des phrases entre elles</w:t>
      </w:r>
      <w:r>
        <w:rPr>
          <w:lang w:val="fr_FR" w:bidi="fr_FR"/>
        </w:rPr>
        <w:t xml:space="preserve"> </w:t>
      </w:r>
    </w:p>
    <w:p>
      <w:pPr/>
      <w:r>
        <w:rPr>
          <w:lang w:val="fr_FR" w:bidi="fr_FR"/>
        </w:rPr>
        <w:br/>
        <w:br/>
      </w:r>
      <w:r>
        <w:rPr>
          <w:lang w:val="fr_FR" w:bidi="fr_FR"/>
        </w:rPr>
      </w:r>
      <w:r>
        <w:rPr>
          <w:lang w:val="fr_FR" w:bidi="fr_FR"/>
        </w:rPr>
      </w:r>
    </w:p>
    <w:p>
      <w:pPr/>
      <w:r>
        <w:rPr>
          <w:lang w:val="fr_FR" w:bidi="fr_FR"/>
        </w:rPr>
      </w:r>
    </w:p>
    <w:p>
      <w:pPr>
        <w:pStyle w:val="Heading2"/>
      </w:pPr>
      <w:r>
        <w:rPr>
          <w:lang w:val="fr_FR" w:bidi="fr_FR"/>
        </w:rPr>
        <w:t>Matthieu 15.17 (#1)</w:t>
      </w:r>
      <w:r>
        <w:rPr>
          <w:lang w:val="fr_FR" w:bidi="fr_FR"/>
        </w:rPr>
      </w:r>
    </w:p>
    <w:p>
      <w:pPr/>
      <w:r>
        <w:rPr>
          <w:lang w:val="fr_FR" w:bidi="fr_FR"/>
        </w:rPr>
      </w:r>
      <w:r>
        <w:rPr>
          <w:b/>
          <w:lang w:val="fr_FR" w:bidi="fr_FR"/>
        </w:rPr>
        <w:t>οὔπω νοεῖτε ὅτι πᾶν τὸ εἰσπορευόμενον εἰς τὸ στόμα, εἰς τὴν κοιλίαν χωρεῖ, καὶ εἰς ἀφεδρῶνα ἐκβάλλεται</w:t>
      </w:r>
    </w:p>
    <w:p>
      <w:pPr/>
      <w:r>
        <w:rPr>
          <w:lang w:val="fr_FR" w:bidi="fr_FR"/>
        </w:rPr>
      </w:r>
      <w:r>
        <w:rPr>
          <w:b/>
          <w:lang w:val="fr_FR" w:bidi="fr_FR"/>
        </w:rPr>
        <w:t>"</w:t>
      </w:r>
      <w:r>
        <w:rPr>
          <w:b/>
          <w:lang w:val="fr_FR" w:bidi="fr_FR"/>
        </w:rPr>
        <w:t>Ne comprenez-vous pas que tout ce qui entre dans la bouche va dans le ventre, puis est jeté dans les lieux secrets</w:t>
      </w:r>
      <w:r>
        <w:rPr>
          <w:b/>
          <w:lang w:val="fr_FR" w:bidi="fr_FR"/>
        </w:rPr>
        <w:t>"</w:t>
      </w:r>
    </w:p>
    <w:p>
      <w:pPr/>
      <w:r>
        <w:rPr>
          <w:lang w:val="fr_FR" w:bidi="fr_FR"/>
        </w:rPr>
      </w:r>
      <w:r>
        <w:rPr>
          <w:lang w:val="fr_FR" w:bidi="fr_FR"/>
        </w:rPr>
        <w:t>Jésus utilise la forme interrogative pour rappeler à ses disciples ce qui arrive à la nourriture que les gens mangent. Si vous n'utilisez pas la forme interrogative à cette fin dans votre langue, vous pouvez traduire cela par une affirmation ou une exclamation. Traduction alternative : "Vous devriez déjà comprendre que tout ce qui entre dans la bouche passe dans l'estomac et est évacué aux toilettes" ou "Vous savez déjà que tout ce qui entre dans la bouche passe dans l'estomac et est évacué dans les toilettes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15.17 (#2)</w:t>
      </w:r>
      <w:r>
        <w:rPr>
          <w:lang w:val="fr_FR" w:bidi="fr_FR"/>
        </w:rPr>
      </w:r>
    </w:p>
    <w:p>
      <w:pPr/>
      <w:r>
        <w:rPr>
          <w:lang w:val="fr_FR" w:bidi="fr_FR"/>
        </w:rPr>
      </w:r>
      <w:r>
        <w:rPr>
          <w:b/>
          <w:lang w:val="fr_FR" w:bidi="fr_FR"/>
        </w:rPr>
        <w:t>πᾶν τὸ εἰσπορευόμενον εἰς τὸ στόμα</w:t>
      </w:r>
    </w:p>
    <w:p>
      <w:pPr/>
      <w:r>
        <w:rPr>
          <w:lang w:val="fr_FR" w:bidi="fr_FR"/>
        </w:rPr>
      </w:r>
      <w:r>
        <w:rPr>
          <w:b/>
          <w:lang w:val="fr_FR" w:bidi="fr_FR"/>
        </w:rPr>
        <w:t>"tout ce qui entre dans la bouche"</w:t>
      </w:r>
    </w:p>
    <w:p>
      <w:pPr/>
      <w:r>
        <w:rPr>
          <w:lang w:val="fr_FR" w:bidi="fr_FR"/>
        </w:rPr>
      </w:r>
      <w:r>
        <w:rPr>
          <w:lang w:val="fr_FR" w:bidi="fr_FR"/>
        </w:rPr>
        <w:t xml:space="preserve">Jésus désigne la nourriture et les boissons, qui sont ce que les gens mettent dans leur bouche. Si ce peut être utile dans votre langue, vous pouvez rendre cette idée plus explicite. Voyez comment vous avez traduit la phrase similaire dans </w:t>
      </w:r>
      <w:r>
        <w:rPr>
          <w:lang w:val="fr_FR" w:bidi="fr_FR"/>
        </w:rPr>
        <w:t>15.11</w:t>
      </w:r>
      <w:r>
        <w:rPr>
          <w:lang w:val="fr_FR" w:bidi="fr_FR"/>
        </w:rPr>
        <w:t>. Traduction alternative : "toute la nourriture et les boissons qu'une personne met dans sa bouche"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15.17 (#3)</w:t>
      </w:r>
      <w:r>
        <w:rPr>
          <w:lang w:val="fr_FR" w:bidi="fr_FR"/>
        </w:rPr>
      </w:r>
    </w:p>
    <w:p>
      <w:pPr/>
      <w:r>
        <w:rPr>
          <w:lang w:val="fr_FR" w:bidi="fr_FR"/>
        </w:rPr>
      </w:r>
      <w:r>
        <w:rPr>
          <w:b/>
          <w:lang w:val="fr_FR" w:bidi="fr_FR"/>
        </w:rPr>
        <w:t>εἰς τὸ στόμα, εἰς τὴν κοιλίαν</w:t>
      </w:r>
    </w:p>
    <w:p>
      <w:pPr/>
      <w:r>
        <w:rPr>
          <w:lang w:val="fr_FR" w:bidi="fr_FR"/>
        </w:rPr>
      </w:r>
      <w:r>
        <w:rPr>
          <w:b/>
          <w:lang w:val="fr_FR" w:bidi="fr_FR"/>
        </w:rPr>
        <w:t>"dans la bouche"</w:t>
      </w:r>
      <w:r>
        <w:rPr>
          <w:lang w:val="fr_FR" w:bidi="fr_FR"/>
        </w:rPr>
        <w:t xml:space="preserve"> - </w:t>
      </w:r>
      <w:r>
        <w:rPr>
          <w:b/>
          <w:lang w:val="fr_FR" w:bidi="fr_FR"/>
        </w:rPr>
        <w:t>"dans le ventre"</w:t>
      </w:r>
    </w:p>
    <w:p>
      <w:pPr/>
      <w:r>
        <w:rPr>
          <w:lang w:val="fr_FR" w:bidi="fr_FR"/>
        </w:rPr>
      </w:r>
      <w:r>
        <w:rPr>
          <w:lang w:val="fr_FR" w:bidi="fr_FR"/>
        </w:rPr>
        <w:t xml:space="preserve">Les phrases </w:t>
      </w:r>
      <w:r>
        <w:rPr>
          <w:b/>
          <w:lang w:val="fr_FR" w:bidi="fr_FR"/>
        </w:rPr>
        <w:t>la bouche</w:t>
      </w:r>
      <w:r>
        <w:rPr>
          <w:lang w:val="fr_FR" w:bidi="fr_FR"/>
        </w:rPr>
        <w:t xml:space="preserve"> et </w:t>
      </w:r>
      <w:r>
        <w:rPr>
          <w:b/>
          <w:lang w:val="fr_FR" w:bidi="fr_FR"/>
        </w:rPr>
        <w:t>le ventre</w:t>
      </w:r>
      <w:r>
        <w:rPr>
          <w:lang w:val="fr_FR" w:bidi="fr_FR"/>
        </w:rPr>
        <w:t xml:space="preserve"> représentent des bouches et des ventres en général, pas une bouche et un ventre en particulier. Si ce peut être utile dans votre langue, vous pouvez exprimer l'idée d'une autre manière. Traduction alternative : "dans la bouche de quelqu'un… dans le ventre de cette personne"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15.17 (#4)</w:t>
      </w:r>
      <w:r>
        <w:rPr>
          <w:lang w:val="fr_FR" w:bidi="fr_FR"/>
        </w:rPr>
      </w:r>
    </w:p>
    <w:p>
      <w:pPr/>
      <w:r>
        <w:rPr>
          <w:lang w:val="fr_FR" w:bidi="fr_FR"/>
        </w:rPr>
      </w:r>
      <w:r>
        <w:rPr>
          <w:b/>
          <w:lang w:val="fr_FR" w:bidi="fr_FR"/>
        </w:rPr>
        <w:t>εἰς ἀφεδρῶνα ἐκβάλλεται</w:t>
      </w:r>
    </w:p>
    <w:p>
      <w:pPr/>
      <w:r>
        <w:rPr>
          <w:lang w:val="fr_FR" w:bidi="fr_FR"/>
        </w:rPr>
      </w:r>
      <w:r>
        <w:rPr>
          <w:b/>
          <w:lang w:val="fr_FR" w:bidi="fr_FR"/>
        </w:rPr>
        <w:t>"est jeté dans les lieux secrets"</w:t>
      </w:r>
    </w:p>
    <w:p>
      <w:pPr/>
      <w:r>
        <w:rPr>
          <w:lang w:val="fr_FR" w:bidi="fr_FR"/>
        </w:rPr>
      </w:r>
      <w:r>
        <w:rPr>
          <w:lang w:val="fr_FR" w:bidi="fr_FR"/>
        </w:rPr>
        <w:t xml:space="preserve">Jésus parle du processus d'expulsion et d'élimination des matières fécales et de l'urine de manière polie, en utilisant l'expression </w:t>
      </w:r>
      <w:r>
        <w:rPr>
          <w:b/>
          <w:lang w:val="fr_FR" w:bidi="fr_FR"/>
        </w:rPr>
        <w:t>est jeté dans les lieux secrets</w:t>
      </w:r>
      <w:r>
        <w:rPr>
          <w:lang w:val="fr_FR" w:bidi="fr_FR"/>
        </w:rPr>
        <w:t>. Si c'est utile dans votre langue, vous pouvez utiliser une manière polie de le dire, ou vous pouvez l'énoncer clairement. Traduction alternative : "est évacué des intestins" ou "sort du corps comme déchet"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Matthieu 15.17 (#5)</w:t>
      </w:r>
      <w:r>
        <w:rPr>
          <w:lang w:val="fr_FR" w:bidi="fr_FR"/>
        </w:rPr>
      </w:r>
    </w:p>
    <w:p>
      <w:pPr/>
      <w:r>
        <w:rPr>
          <w:lang w:val="fr_FR" w:bidi="fr_FR"/>
        </w:rPr>
      </w:r>
      <w:r>
        <w:rPr>
          <w:b/>
          <w:lang w:val="fr_FR" w:bidi="fr_FR"/>
        </w:rPr>
        <w:t>ἐκβάλλεται</w:t>
      </w:r>
    </w:p>
    <w:p>
      <w:pPr/>
      <w:r>
        <w:rPr>
          <w:lang w:val="fr_FR" w:bidi="fr_FR"/>
        </w:rPr>
      </w:r>
      <w:r>
        <w:rPr>
          <w:b/>
          <w:lang w:val="fr_FR" w:bidi="fr_FR"/>
        </w:rPr>
        <w:t>"</w:t>
      </w:r>
      <w:r>
        <w:rPr>
          <w:b/>
          <w:lang w:val="fr_FR" w:bidi="fr_FR"/>
        </w:rPr>
        <w:t>est jeté</w:t>
      </w:r>
      <w:r>
        <w:rPr>
          <w:b/>
          <w:lang w:val="fr_FR" w:bidi="fr_FR"/>
        </w:rPr>
        <w:t>"</w:t>
      </w:r>
    </w:p>
    <w:p>
      <w:pPr/>
      <w:r>
        <w:rPr>
          <w:lang w:val="fr_FR" w:bidi="fr_FR"/>
        </w:rPr>
      </w:r>
      <w:r>
        <w:rPr>
          <w:lang w:val="fr_FR" w:bidi="fr_FR"/>
        </w:rPr>
        <w:t>Si votre langue n'utilise pas cette forme passive, vous pouvez exprimer l'idée à la forme active ou d'une autre manière naturelle. Si vous avez besoin de préciser qui a fait l'action, il est clair d'après le contexte qu'il s'agit du corps ou des intestins de la personne. Traduction alternative : "le corps l'évacue" ou "les intestins l'évacuent"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15.17 (#6)</w:t>
      </w:r>
      <w:r>
        <w:rPr>
          <w:lang w:val="fr_FR" w:bidi="fr_FR"/>
        </w:rPr>
      </w:r>
    </w:p>
    <w:p>
      <w:pPr/>
      <w:r>
        <w:rPr>
          <w:lang w:val="fr_FR" w:bidi="fr_FR"/>
        </w:rPr>
      </w:r>
      <w:r>
        <w:rPr>
          <w:b/>
          <w:lang w:val="fr_FR" w:bidi="fr_FR"/>
        </w:rPr>
        <w:t>ἀφεδρῶνα</w:t>
      </w:r>
    </w:p>
    <w:p>
      <w:pPr/>
      <w:r>
        <w:rPr>
          <w:lang w:val="fr_FR" w:bidi="fr_FR"/>
        </w:rPr>
      </w:r>
      <w:r>
        <w:rPr>
          <w:b/>
          <w:lang w:val="fr_FR" w:bidi="fr_FR"/>
        </w:rPr>
        <w:t>"</w:t>
      </w:r>
      <w:r>
        <w:rPr>
          <w:b/>
          <w:lang w:val="fr_FR" w:bidi="fr_FR"/>
        </w:rPr>
        <w:t>les lieux secrets</w:t>
      </w:r>
      <w:r>
        <w:rPr>
          <w:b/>
          <w:lang w:val="fr_FR" w:bidi="fr_FR"/>
        </w:rPr>
        <w:t>"</w:t>
      </w:r>
    </w:p>
    <w:p>
      <w:pPr/>
      <w:r>
        <w:rPr>
          <w:lang w:val="fr_FR" w:bidi="fr_FR"/>
        </w:rPr>
      </w:r>
      <w:r>
        <w:rPr>
          <w:lang w:val="fr_FR" w:bidi="fr_FR"/>
        </w:rPr>
        <w:t>L'expression</w:t>
      </w:r>
      <w:r>
        <w:rPr>
          <w:b/>
          <w:lang w:val="fr_FR" w:bidi="fr_FR"/>
        </w:rPr>
        <w:t xml:space="preserve"> les lieux secrets</w:t>
      </w:r>
      <w:r>
        <w:rPr>
          <w:lang w:val="fr_FR" w:bidi="fr_FR"/>
        </w:rPr>
        <w:t xml:space="preserve"> désigne un endroit où les gens expulsent et éliminent les matières fécales et l'urine. Si vos lecteurs ne sont pas familiers avec ce mot, vous pouvez utiliser le nom de quelque chose de similaire dans votre région ou vous pouvez utiliser un terme plus général. Traduction alternative : "la salle de bain" ou "les toilettes"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15.18 (#1)</w:t>
      </w:r>
      <w:r>
        <w:rPr>
          <w:lang w:val="fr_FR" w:bidi="fr_FR"/>
        </w:rPr>
      </w:r>
    </w:p>
    <w:p>
      <w:pPr/>
      <w:r>
        <w:rPr>
          <w:lang w:val="fr_FR" w:bidi="fr_FR"/>
        </w:rPr>
      </w:r>
      <w:r>
        <w:rPr>
          <w:b/>
          <w:lang w:val="fr_FR" w:bidi="fr_FR"/>
        </w:rPr>
        <w:t>τὰ &amp; ἐκπορευόμενα ἐκ τοῦ στόματος</w:t>
      </w:r>
    </w:p>
    <w:p>
      <w:pPr/>
      <w:r>
        <w:rPr>
          <w:lang w:val="fr_FR" w:bidi="fr_FR"/>
        </w:rPr>
      </w:r>
      <w:r>
        <w:rPr>
          <w:b/>
          <w:lang w:val="fr_FR" w:bidi="fr_FR"/>
        </w:rPr>
        <w:t>"</w:t>
      </w:r>
      <w:r>
        <w:rPr>
          <w:b/>
          <w:lang w:val="fr_FR" w:bidi="fr_FR"/>
        </w:rPr>
        <w:t>ce qui sort de la bouche</w:t>
      </w:r>
      <w:r>
        <w:rPr>
          <w:b/>
          <w:lang w:val="fr_FR" w:bidi="fr_FR"/>
        </w:rPr>
        <w:t>"</w:t>
      </w:r>
    </w:p>
    <w:p>
      <w:pPr/>
      <w:r>
        <w:rPr>
          <w:lang w:val="fr_FR" w:bidi="fr_FR"/>
        </w:rPr>
      </w:r>
      <w:r>
        <w:rPr>
          <w:lang w:val="fr_FR" w:bidi="fr_FR"/>
        </w:rPr>
        <w:t xml:space="preserve">Jésus désigne là des mots, qui sont ce qui sort de la bouche des gens. Si ce peut être utile dans votre langue, vous pouvez rendre cette idée plus explicite. Voyez comment vous avez traduit la phrase similaire dans </w:t>
      </w:r>
      <w:r>
        <w:rPr>
          <w:lang w:val="fr_FR" w:bidi="fr_FR"/>
        </w:rPr>
        <w:t>15.11</w:t>
      </w:r>
      <w:r>
        <w:rPr>
          <w:lang w:val="fr_FR" w:bidi="fr_FR"/>
        </w:rPr>
        <w:t>. Traduction alternative : "les mots qui sortent de la bouche"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15.18 (#2)</w:t>
      </w:r>
      <w:r>
        <w:rPr>
          <w:lang w:val="fr_FR" w:bidi="fr_FR"/>
        </w:rPr>
      </w:r>
    </w:p>
    <w:p>
      <w:pPr/>
      <w:r>
        <w:rPr>
          <w:lang w:val="fr_FR" w:bidi="fr_FR"/>
        </w:rPr>
      </w:r>
      <w:r>
        <w:rPr>
          <w:b/>
          <w:lang w:val="fr_FR" w:bidi="fr_FR"/>
        </w:rPr>
        <w:t>ἐκπορευόμενα &amp; ἐξέρχεται</w:t>
      </w:r>
    </w:p>
    <w:p>
      <w:pPr/>
      <w:r>
        <w:rPr>
          <w:lang w:val="fr_FR" w:bidi="fr_FR"/>
        </w:rPr>
      </w:r>
      <w:r>
        <w:rPr>
          <w:b/>
          <w:lang w:val="fr_FR" w:bidi="fr_FR"/>
        </w:rPr>
        <w:t>"sort"</w:t>
      </w:r>
      <w:r>
        <w:rPr>
          <w:lang w:val="fr_FR" w:bidi="fr_FR"/>
        </w:rPr>
        <w:t xml:space="preserve"> - </w:t>
      </w:r>
      <w:r>
        <w:rPr>
          <w:b/>
          <w:lang w:val="fr_FR" w:bidi="fr_FR"/>
        </w:rPr>
        <w:t>"vient"</w:t>
      </w:r>
    </w:p>
    <w:p>
      <w:pPr/>
      <w:r>
        <w:rPr>
          <w:lang w:val="fr_FR" w:bidi="fr_FR"/>
        </w:rPr>
      </w:r>
      <w:r>
        <w:rPr>
          <w:lang w:val="fr_FR" w:bidi="fr_FR"/>
        </w:rPr>
        <w:t>Dans un contexte comme celui-ci, votre langue pourrait dire employer le verbe "aller". Traduction alternative : "va hors de bouche"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15.18 (#3)</w:t>
      </w:r>
      <w:r>
        <w:rPr>
          <w:lang w:val="fr_FR" w:bidi="fr_FR"/>
        </w:rPr>
      </w:r>
    </w:p>
    <w:p>
      <w:pPr/>
      <w:r>
        <w:rPr>
          <w:lang w:val="fr_FR" w:bidi="fr_FR"/>
        </w:rPr>
      </w:r>
      <w:r>
        <w:rPr>
          <w:b/>
          <w:lang w:val="fr_FR" w:bidi="fr_FR"/>
        </w:rPr>
        <w:t>τοῦ στόματος &amp; τῆς καρδίας &amp; τὸν ἄνθρωπον</w:t>
      </w:r>
    </w:p>
    <w:p>
      <w:pPr/>
      <w:r>
        <w:rPr>
          <w:lang w:val="fr_FR" w:bidi="fr_FR"/>
        </w:rPr>
      </w:r>
      <w:r>
        <w:rPr>
          <w:b/>
          <w:lang w:val="fr_FR" w:bidi="fr_FR"/>
        </w:rPr>
        <w:t>"la bouche"</w:t>
      </w:r>
      <w:r>
        <w:rPr>
          <w:lang w:val="fr_FR" w:bidi="fr_FR"/>
        </w:rPr>
        <w:t xml:space="preserve"> - </w:t>
      </w:r>
      <w:r>
        <w:rPr>
          <w:b/>
          <w:lang w:val="fr_FR" w:bidi="fr_FR"/>
        </w:rPr>
        <w:t>du cœur,"</w:t>
      </w:r>
      <w:r>
        <w:rPr>
          <w:lang w:val="fr_FR" w:bidi="fr_FR"/>
        </w:rPr>
        <w:t xml:space="preserve"> - </w:t>
      </w:r>
      <w:r>
        <w:rPr>
          <w:b/>
          <w:lang w:val="fr_FR" w:bidi="fr_FR"/>
        </w:rPr>
        <w:t>"l'homme"</w:t>
      </w:r>
    </w:p>
    <w:p>
      <w:pPr/>
      <w:r>
        <w:rPr>
          <w:lang w:val="fr_FR" w:bidi="fr_FR"/>
        </w:rPr>
      </w:r>
      <w:r>
        <w:rPr>
          <w:lang w:val="fr_FR" w:bidi="fr_FR"/>
        </w:rPr>
        <w:t xml:space="preserve">Les expressions </w:t>
      </w:r>
      <w:r>
        <w:rPr>
          <w:b/>
          <w:lang w:val="fr_FR" w:bidi="fr_FR"/>
        </w:rPr>
        <w:t>la bouche</w:t>
      </w:r>
      <w:r>
        <w:rPr>
          <w:lang w:val="fr_FR" w:bidi="fr_FR"/>
        </w:rPr>
        <w:t xml:space="preserve">, </w:t>
      </w:r>
      <w:r>
        <w:rPr>
          <w:b/>
          <w:lang w:val="fr_FR" w:bidi="fr_FR"/>
        </w:rPr>
        <w:t>du cœur</w:t>
      </w:r>
      <w:r>
        <w:rPr>
          <w:lang w:val="fr_FR" w:bidi="fr_FR"/>
        </w:rPr>
        <w:t xml:space="preserve">, et </w:t>
      </w:r>
      <w:r>
        <w:rPr>
          <w:b/>
          <w:lang w:val="fr_FR" w:bidi="fr_FR"/>
        </w:rPr>
        <w:t>l'homme</w:t>
      </w:r>
      <w:r>
        <w:rPr>
          <w:lang w:val="fr_FR" w:bidi="fr_FR"/>
        </w:rPr>
        <w:t xml:space="preserve"> désignent les hommes, leurs bouches, et leurs cœurs en général, et non pas un homme en particulier, sa bouche, et son cœur. Si ce peut être utile dans votre langue, vous pouvez exprimer l'idée d'une autre manière. Traduction alternative : "la bouche de quelqu'un… le cœur de cette personne… cette personne"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15.18 (#4)</w:t>
      </w:r>
      <w:r>
        <w:rPr>
          <w:lang w:val="fr_FR" w:bidi="fr_FR"/>
        </w:rPr>
      </w:r>
    </w:p>
    <w:p>
      <w:pPr/>
      <w:r>
        <w:rPr>
          <w:lang w:val="fr_FR" w:bidi="fr_FR"/>
        </w:rPr>
      </w:r>
      <w:r>
        <w:rPr>
          <w:b/>
          <w:lang w:val="fr_FR" w:bidi="fr_FR"/>
        </w:rPr>
        <w:t>τῆς καρδίας</w:t>
      </w:r>
    </w:p>
    <w:p>
      <w:pPr/>
      <w:r>
        <w:rPr>
          <w:lang w:val="fr_FR" w:bidi="fr_FR"/>
        </w:rPr>
      </w:r>
      <w:r>
        <w:rPr>
          <w:b/>
          <w:lang w:val="fr_FR" w:bidi="fr_FR"/>
        </w:rPr>
        <w:t>"le cœur"</w:t>
      </w:r>
    </w:p>
    <w:p>
      <w:pPr/>
      <w:r>
        <w:rPr>
          <w:lang w:val="fr_FR" w:bidi="fr_FR"/>
        </w:rPr>
      </w:r>
      <w:r>
        <w:rPr>
          <w:lang w:val="fr_FR" w:bidi="fr_FR"/>
        </w:rPr>
        <w:t xml:space="preserve">Dans la culture de l'auteur, le </w:t>
      </w:r>
      <w:r>
        <w:rPr>
          <w:b/>
          <w:lang w:val="fr_FR" w:bidi="fr_FR"/>
        </w:rPr>
        <w:t>cœur</w:t>
      </w:r>
      <w:r>
        <w:rPr>
          <w:lang w:val="fr_FR" w:bidi="fr_FR"/>
        </w:rPr>
        <w:t xml:space="preserve"> est l'endroit où les humains pensent et ressentent. Si cela peut être utile dans votre langue, vous pouvez traduire </w:t>
      </w:r>
      <w:r>
        <w:rPr>
          <w:b/>
          <w:lang w:val="fr_FR" w:bidi="fr_FR"/>
        </w:rPr>
        <w:t>cœur</w:t>
      </w:r>
      <w:r>
        <w:rPr>
          <w:lang w:val="fr_FR" w:bidi="fr_FR"/>
        </w:rPr>
        <w:t xml:space="preserve"> en faisant référence à l'endroit où les humains pensent et ressentent dans votre culture ou en exprimant la même idée plus simplement. Traduction alternative : "l'esprit" ou "les pensées"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15.18 (#5)</w:t>
      </w:r>
      <w:r>
        <w:rPr>
          <w:lang w:val="fr_FR" w:bidi="fr_FR"/>
        </w:rPr>
      </w:r>
    </w:p>
    <w:p>
      <w:pPr/>
      <w:r>
        <w:rPr>
          <w:lang w:val="fr_FR" w:bidi="fr_FR"/>
        </w:rPr>
      </w:r>
      <w:r>
        <w:rPr>
          <w:b/>
          <w:lang w:val="fr_FR" w:bidi="fr_FR"/>
        </w:rPr>
        <w:t>τὸν ἄνθρωπον</w:t>
      </w:r>
    </w:p>
    <w:p>
      <w:pPr/>
      <w:r>
        <w:rPr>
          <w:lang w:val="fr_FR" w:bidi="fr_FR"/>
        </w:rPr>
      </w:r>
      <w:r>
        <w:rPr>
          <w:b/>
          <w:lang w:val="fr_FR" w:bidi="fr_FR"/>
        </w:rPr>
        <w:t>"l'homme"</w:t>
      </w:r>
    </w:p>
    <w:p>
      <w:pPr/>
      <w:r>
        <w:rPr>
          <w:lang w:val="fr_FR" w:bidi="fr_FR"/>
        </w:rPr>
      </w:r>
      <w:r>
        <w:rPr>
          <w:lang w:val="fr_FR" w:bidi="fr_FR"/>
        </w:rPr>
        <w:t xml:space="preserve">Bien que le terme </w:t>
      </w:r>
      <w:r>
        <w:rPr>
          <w:b/>
          <w:lang w:val="fr_FR" w:bidi="fr_FR"/>
        </w:rPr>
        <w:t>homme</w:t>
      </w:r>
      <w:r>
        <w:rPr>
          <w:lang w:val="fr_FR" w:bidi="fr_FR"/>
        </w:rPr>
        <w:t xml:space="preserve"> soit au masculin, Jésus l'utilise dans un sens générique qui inclut à la fois les hommes et les femmes. Si c'est utile dans votre langue, vous pouvez utiliser une expression plus explicite. Traduction alternative : "la personne" </w:t>
      </w:r>
    </w:p>
    <w:p>
      <w:pPr/>
      <w:r>
        <w:rPr>
          <w:lang w:val="fr_FR" w:bidi="fr_FR"/>
        </w:rPr>
      </w:r>
      <w:r>
        <w:rPr>
          <w:lang w:val="fr_FR" w:bidi="fr_FR"/>
        </w:rPr>
        <w:t xml:space="preserve">Voir : </w:t>
      </w:r>
      <w:r>
        <w:rPr>
          <w:lang w:val="fr_FR" w:bidi="fr_FR"/>
        </w:rPr>
        <w:t xml:space="preserve">Quand des mots masculins incluent les femmes </w:t>
      </w:r>
      <w:r>
        <w:rPr>
          <w:lang w:val="fr_FR" w:bidi="fr_FR"/>
        </w:rPr>
      </w:r>
      <w:r>
        <w:rPr>
          <w:lang w:val="fr_FR" w:bidi="fr_FR"/>
        </w:rPr>
      </w:r>
    </w:p>
    <w:p>
      <w:pPr/>
      <w:r>
        <w:rPr>
          <w:lang w:val="fr_FR" w:bidi="fr_FR"/>
        </w:rPr>
      </w:r>
    </w:p>
    <w:p>
      <w:pPr>
        <w:pStyle w:val="Heading2"/>
      </w:pPr>
      <w:r>
        <w:rPr>
          <w:lang w:val="fr_FR" w:bidi="fr_FR"/>
        </w:rPr>
        <w:t>Matthieu 15.19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La conjonction </w:t>
      </w:r>
      <w:r>
        <w:rPr>
          <w:b/>
          <w:lang w:val="fr_FR" w:bidi="fr_FR"/>
        </w:rPr>
        <w:t>Car</w:t>
      </w:r>
      <w:r>
        <w:rPr>
          <w:lang w:val="fr_FR" w:bidi="fr_FR"/>
        </w:rPr>
        <w:t xml:space="preserve"> introduit la raison qui appuie l'affirmation du verset précédent. Si c'est utile dans votre langue, vous pouvez utiliser une expression appropriée, ou vous pouvez laisser </w:t>
      </w:r>
      <w:r>
        <w:rPr>
          <w:b/>
          <w:lang w:val="fr_FR" w:bidi="fr_FR"/>
        </w:rPr>
        <w:t>Car</w:t>
      </w:r>
      <w:r>
        <w:rPr>
          <w:lang w:val="fr_FR" w:bidi="fr_FR"/>
        </w:rPr>
        <w:t xml:space="preserve"> non traduit. Traduction alternative : "C'est parce que" ou "Je dis cela parce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15.19 (#2)</w:t>
      </w:r>
      <w:r>
        <w:rPr>
          <w:lang w:val="fr_FR" w:bidi="fr_FR"/>
        </w:rPr>
      </w:r>
    </w:p>
    <w:p>
      <w:pPr/>
      <w:r>
        <w:rPr>
          <w:lang w:val="fr_FR" w:bidi="fr_FR"/>
        </w:rPr>
      </w:r>
      <w:r>
        <w:rPr>
          <w:b/>
          <w:lang w:val="fr_FR" w:bidi="fr_FR"/>
        </w:rPr>
        <w:t>τῆς καρδίας</w:t>
      </w:r>
    </w:p>
    <w:p>
      <w:pPr/>
      <w:r>
        <w:rPr>
          <w:lang w:val="fr_FR" w:bidi="fr_FR"/>
        </w:rPr>
      </w:r>
      <w:r>
        <w:rPr>
          <w:b/>
          <w:lang w:val="fr_FR" w:bidi="fr_FR"/>
        </w:rPr>
        <w:t>"du cœur"</w:t>
      </w:r>
    </w:p>
    <w:p>
      <w:pPr/>
      <w:r>
        <w:rPr>
          <w:lang w:val="fr_FR" w:bidi="fr_FR"/>
        </w:rPr>
      </w:r>
      <w:r>
        <w:rPr>
          <w:lang w:val="fr_FR" w:bidi="fr_FR"/>
        </w:rPr>
        <w:t xml:space="preserve">La phrase </w:t>
      </w:r>
      <w:r>
        <w:rPr>
          <w:b/>
          <w:lang w:val="fr_FR" w:bidi="fr_FR"/>
        </w:rPr>
        <w:t>du cœur</w:t>
      </w:r>
      <w:r>
        <w:rPr>
          <w:lang w:val="fr_FR" w:bidi="fr_FR"/>
        </w:rPr>
        <w:t xml:space="preserve"> représente les cœurs des humains en général, et non pas un cœur en particulier. Si ce peut être utile dans votre langue, vous pouvez exprimer l'idée d'une autre manière. Traduction alternative : "les cœurs des gens"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15.19 (#3)</w:t>
      </w:r>
      <w:r>
        <w:rPr>
          <w:lang w:val="fr_FR" w:bidi="fr_FR"/>
        </w:rPr>
      </w:r>
    </w:p>
    <w:p>
      <w:pPr/>
      <w:r>
        <w:rPr>
          <w:lang w:val="fr_FR" w:bidi="fr_FR"/>
        </w:rPr>
      </w:r>
      <w:r>
        <w:rPr>
          <w:b/>
          <w:lang w:val="fr_FR" w:bidi="fr_FR"/>
        </w:rPr>
        <w:t>τῆς καρδίας</w:t>
      </w:r>
    </w:p>
    <w:p>
      <w:pPr/>
      <w:r>
        <w:rPr>
          <w:lang w:val="fr_FR" w:bidi="fr_FR"/>
        </w:rPr>
      </w:r>
      <w:r>
        <w:rPr>
          <w:b/>
          <w:lang w:val="fr_FR" w:bidi="fr_FR"/>
        </w:rPr>
        <w:t>"du cœur"</w:t>
      </w:r>
    </w:p>
    <w:p>
      <w:pPr/>
      <w:r>
        <w:rPr>
          <w:lang w:val="fr_FR" w:bidi="fr_FR"/>
        </w:rPr>
      </w:r>
      <w:r>
        <w:rPr>
          <w:lang w:val="fr_FR" w:bidi="fr_FR"/>
        </w:rPr>
        <w:t xml:space="preserve">Voyez comment vous avez traduit </w:t>
      </w:r>
      <w:r>
        <w:rPr>
          <w:b/>
          <w:lang w:val="fr_FR" w:bidi="fr_FR"/>
        </w:rPr>
        <w:t>cœur</w:t>
      </w:r>
      <w:r>
        <w:rPr>
          <w:lang w:val="fr_FR" w:bidi="fr_FR"/>
        </w:rPr>
        <w:t xml:space="preserve"> dans </w:t>
      </w:r>
      <w:r>
        <w:rPr>
          <w:lang w:val="fr_FR" w:bidi="fr_FR"/>
        </w:rPr>
        <w:t>15.18</w:t>
      </w:r>
      <w:r>
        <w:rPr>
          <w:lang w:val="fr_FR" w:bidi="fr_FR"/>
        </w:rPr>
        <w:t>. Traduction alternative : "l'esprit" ou "les pensées"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15.19 (#4)</w:t>
      </w:r>
      <w:r>
        <w:rPr>
          <w:lang w:val="fr_FR" w:bidi="fr_FR"/>
        </w:rPr>
      </w:r>
    </w:p>
    <w:p>
      <w:pPr/>
      <w:r>
        <w:rPr>
          <w:lang w:val="fr_FR" w:bidi="fr_FR"/>
        </w:rPr>
      </w:r>
      <w:r>
        <w:rPr>
          <w:b/>
          <w:lang w:val="fr_FR" w:bidi="fr_FR"/>
        </w:rPr>
        <w:t>ἐξέρχονται</w:t>
      </w:r>
    </w:p>
    <w:p>
      <w:pPr/>
      <w:r>
        <w:rPr>
          <w:lang w:val="fr_FR" w:bidi="fr_FR"/>
        </w:rPr>
      </w:r>
      <w:r>
        <w:rPr>
          <w:b/>
          <w:lang w:val="fr_FR" w:bidi="fr_FR"/>
        </w:rPr>
        <w:t>"viennent"</w:t>
      </w:r>
    </w:p>
    <w:p>
      <w:pPr/>
      <w:r>
        <w:rPr>
          <w:lang w:val="fr_FR" w:bidi="fr_FR"/>
        </w:rPr>
      </w:r>
      <w:r>
        <w:rPr>
          <w:lang w:val="fr_FR" w:bidi="fr_FR"/>
        </w:rPr>
        <w:t xml:space="preserve">Dans un contexte comme celui-ci, votre langue pourrait dire "vont" au lieu de </w:t>
      </w:r>
      <w:r>
        <w:rPr>
          <w:b/>
          <w:lang w:val="fr_FR" w:bidi="fr_FR"/>
        </w:rPr>
        <w:t>viennent</w:t>
      </w:r>
      <w:r>
        <w:rPr>
          <w:lang w:val="fr_FR" w:bidi="fr_FR"/>
        </w:rPr>
        <w:t>. Traduction alternative : "vont"</w:t>
      </w:r>
    </w:p>
    <w:p>
      <w:pPr/>
      <w:r>
        <w:rPr>
          <w:lang w:val="fr_FR" w:bidi="fr_FR"/>
        </w:rPr>
      </w:r>
      <w:r>
        <w:rPr>
          <w:lang w:val="fr_FR" w:bidi="fr_FR"/>
        </w:rPr>
        <w:t xml:space="preserve">Voir : </w:t>
      </w:r>
      <w:r>
        <w:rPr>
          <w:lang w:val="fr_FR" w:bidi="fr_FR"/>
        </w:rPr>
        <w:t xml:space="preserve">Aller et venir </w:t>
      </w:r>
      <w:r>
        <w:rPr>
          <w:lang w:val="fr_FR" w:bidi="fr_FR"/>
        </w:rPr>
      </w:r>
      <w:r>
        <w:rPr>
          <w:lang w:val="fr_FR" w:bidi="fr_FR"/>
        </w:rPr>
      </w:r>
    </w:p>
    <w:p>
      <w:pPr/>
      <w:r>
        <w:rPr>
          <w:lang w:val="fr_FR" w:bidi="fr_FR"/>
        </w:rPr>
      </w:r>
    </w:p>
    <w:p>
      <w:pPr>
        <w:pStyle w:val="Heading2"/>
      </w:pPr>
      <w:r>
        <w:rPr>
          <w:lang w:val="fr_FR" w:bidi="fr_FR"/>
        </w:rPr>
        <w:t>Matthieu 15.19 (#5)</w:t>
      </w:r>
      <w:r>
        <w:rPr>
          <w:lang w:val="fr_FR" w:bidi="fr_FR"/>
        </w:rPr>
      </w:r>
    </w:p>
    <w:p>
      <w:pPr/>
      <w:r>
        <w:rPr>
          <w:lang w:val="fr_FR" w:bidi="fr_FR"/>
        </w:rPr>
      </w:r>
      <w:r>
        <w:rPr>
          <w:b/>
          <w:lang w:val="fr_FR" w:bidi="fr_FR"/>
        </w:rPr>
        <w:t>"</w:t>
      </w:r>
      <w:r>
        <w:rPr>
          <w:b/>
          <w:lang w:val="fr_FR" w:bidi="fr_FR"/>
        </w:rPr>
        <w:t>les mauvaises pensées, les meurtres, les adultères, les impudicités, les vols, les faux témoignages, les calomnies</w:t>
      </w:r>
      <w:r>
        <w:rPr>
          <w:b/>
          <w:lang w:val="fr_FR" w:bidi="fr_FR"/>
        </w:rPr>
        <w:t>"</w:t>
      </w:r>
    </w:p>
    <w:p>
      <w:pPr/>
      <w:r>
        <w:rPr>
          <w:lang w:val="fr_FR" w:bidi="fr_FR"/>
        </w:rPr>
      </w:r>
      <w:r>
        <w:rPr>
          <w:lang w:val="fr_FR" w:bidi="fr_FR"/>
        </w:rPr>
        <w:t>Chacun des éléments de cette liste traduit un terme au pluriel qui désigne des actions spécifiques. Si c'est utile dans votre langue, vous pouvez utiliser une forme qui parle des actions spécifiques. Traduction alternative : "actes de pensée mauvaise, meurtre, adultère, immoralité sexuelle, vol, faux témoignage et blasphème"</w:t>
      </w:r>
      <w:r>
        <w:rPr>
          <w:lang w:val="fr_FR" w:bidi="fr_FR"/>
        </w:rPr>
      </w:r>
      <w:r>
        <w:rPr>
          <w:lang w:val="fr_FR" w:bidi="fr_FR"/>
        </w:rPr>
      </w:r>
    </w:p>
    <w:p>
      <w:pPr/>
      <w:r>
        <w:rPr>
          <w:lang w:val="fr_FR" w:bidi="fr_FR"/>
        </w:rPr>
      </w:r>
    </w:p>
    <w:p>
      <w:pPr>
        <w:pStyle w:val="Heading2"/>
      </w:pPr>
      <w:r>
        <w:rPr>
          <w:lang w:val="fr_FR" w:bidi="fr_FR"/>
        </w:rPr>
        <w:t>Matthieu 15.19 (#6)</w:t>
      </w:r>
      <w:r>
        <w:rPr>
          <w:lang w:val="fr_FR" w:bidi="fr_FR"/>
        </w:rPr>
      </w:r>
    </w:p>
    <w:p>
      <w:pPr/>
      <w:r>
        <w:rPr>
          <w:lang w:val="fr_FR" w:bidi="fr_FR"/>
        </w:rPr>
      </w:r>
      <w:r>
        <w:rPr>
          <w:b/>
          <w:lang w:val="fr_FR" w:bidi="fr_FR"/>
        </w:rPr>
        <w:t>διαλογισμοὶ πονηροί, φόνοι, μοιχεῖαι, πορνεῖαι, κλοπαί, ψευδομαρτυρίαι, βλασφημίαι</w:t>
      </w:r>
    </w:p>
    <w:p>
      <w:pPr/>
      <w:r>
        <w:rPr>
          <w:lang w:val="fr_FR" w:bidi="fr_FR"/>
        </w:rPr>
      </w:r>
      <w:r>
        <w:rPr>
          <w:b/>
          <w:lang w:val="fr_FR" w:bidi="fr_FR"/>
        </w:rPr>
        <w:t>"</w:t>
      </w:r>
      <w:r>
        <w:rPr>
          <w:b/>
          <w:lang w:val="fr_FR" w:bidi="fr_FR"/>
        </w:rPr>
        <w:t>les mauvaises pensées, les meurtres, les adultères, les impudicités, les vols, les faux témoignages, les calomnies</w:t>
      </w:r>
      <w:r>
        <w:rPr>
          <w:b/>
          <w:lang w:val="fr_FR" w:bidi="fr_FR"/>
        </w:rPr>
        <w:t>"</w:t>
      </w:r>
    </w:p>
    <w:p>
      <w:pPr/>
      <w:r>
        <w:rPr>
          <w:lang w:val="fr_FR" w:bidi="fr_FR"/>
        </w:rPr>
      </w:r>
      <w:r>
        <w:rPr>
          <w:lang w:val="fr_FR" w:bidi="fr_FR"/>
        </w:rPr>
        <w:t>Si votre langue n'utilise pas de noms pour certaines des choses de cette liste, vous pouvez exprimer les mêmes idées d'une autre manière. Traduction alternative : "les choses mauvaises que les gens font, y compris penser de manière mauvaise, tuer, agir de manière adultère et sexuellement immorale, voler des choses, prétendre qu'une chose fausse est vraie, et blasphémer"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15.20 (#1)</w:t>
      </w:r>
      <w:r>
        <w:rPr>
          <w:lang w:val="fr_FR" w:bidi="fr_FR"/>
        </w:rPr>
      </w:r>
    </w:p>
    <w:p>
      <w:pPr/>
      <w:r>
        <w:rPr>
          <w:lang w:val="fr_FR" w:bidi="fr_FR"/>
        </w:rPr>
      </w:r>
      <w:r>
        <w:rPr>
          <w:b/>
          <w:lang w:val="fr_FR" w:bidi="fr_FR"/>
        </w:rPr>
        <w:t>τὸν ἄνθρωπον &amp; τὸν ἄνθρωπον</w:t>
      </w:r>
    </w:p>
    <w:p>
      <w:pPr/>
      <w:r>
        <w:rPr>
          <w:lang w:val="fr_FR" w:bidi="fr_FR"/>
        </w:rPr>
      </w:r>
      <w:r>
        <w:rPr>
          <w:b/>
          <w:lang w:val="fr_FR" w:bidi="fr_FR"/>
        </w:rPr>
        <w:t>"l'homme,"</w:t>
      </w:r>
      <w:r>
        <w:rPr>
          <w:lang w:val="fr_FR" w:bidi="fr_FR"/>
        </w:rPr>
        <w:t xml:space="preserve"> - </w:t>
      </w:r>
      <w:r>
        <w:rPr>
          <w:b/>
          <w:lang w:val="fr_FR" w:bidi="fr_FR"/>
        </w:rPr>
        <w:t>"l'homme"</w:t>
      </w:r>
    </w:p>
    <w:p>
      <w:pPr/>
      <w:r>
        <w:rPr>
          <w:lang w:val="fr_FR" w:bidi="fr_FR"/>
        </w:rPr>
      </w:r>
      <w:r>
        <w:rPr>
          <w:lang w:val="fr_FR" w:bidi="fr_FR"/>
        </w:rPr>
        <w:t xml:space="preserve">L'expression </w:t>
      </w:r>
      <w:r>
        <w:rPr>
          <w:b/>
          <w:lang w:val="fr_FR" w:bidi="fr_FR"/>
        </w:rPr>
        <w:t>l'homme</w:t>
      </w:r>
      <w:r>
        <w:rPr>
          <w:lang w:val="fr_FR" w:bidi="fr_FR"/>
        </w:rPr>
        <w:t xml:space="preserve"> désigne les hommes en général, et non pas un homme en particulier. Si ce peut être utile dans votre langue, vous pouvez exprimer l'idée d'une autre manière. Traduction alternative : "quelqu'un… quelqu'un"</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15.20 (#2)</w:t>
      </w:r>
      <w:r>
        <w:rPr>
          <w:lang w:val="fr_FR" w:bidi="fr_FR"/>
        </w:rPr>
      </w:r>
    </w:p>
    <w:p>
      <w:pPr/>
      <w:r>
        <w:rPr>
          <w:lang w:val="fr_FR" w:bidi="fr_FR"/>
        </w:rPr>
      </w:r>
      <w:r>
        <w:rPr>
          <w:b/>
          <w:lang w:val="fr_FR" w:bidi="fr_FR"/>
        </w:rPr>
        <w:t>ἄνθρωπον &amp; ἄνθρωπον</w:t>
      </w:r>
    </w:p>
    <w:p>
      <w:pPr/>
      <w:r>
        <w:rPr>
          <w:lang w:val="fr_FR" w:bidi="fr_FR"/>
        </w:rPr>
      </w:r>
      <w:r>
        <w:rPr>
          <w:b/>
          <w:lang w:val="fr_FR" w:bidi="fr_FR"/>
        </w:rPr>
        <w:t>"homme,"</w:t>
      </w:r>
      <w:r>
        <w:rPr>
          <w:lang w:val="fr_FR" w:bidi="fr_FR"/>
        </w:rPr>
        <w:t xml:space="preserve"> - </w:t>
      </w:r>
      <w:r>
        <w:rPr>
          <w:b/>
          <w:lang w:val="fr_FR" w:bidi="fr_FR"/>
        </w:rPr>
        <w:t>"homme"</w:t>
      </w:r>
    </w:p>
    <w:p>
      <w:pPr/>
      <w:r>
        <w:rPr>
          <w:lang w:val="fr_FR" w:bidi="fr_FR"/>
        </w:rPr>
      </w:r>
      <w:r>
        <w:rPr>
          <w:lang w:val="fr_FR" w:bidi="fr_FR"/>
        </w:rPr>
        <w:t xml:space="preserve">Bien que le terme </w:t>
      </w:r>
      <w:r>
        <w:rPr>
          <w:b/>
          <w:lang w:val="fr_FR" w:bidi="fr_FR"/>
        </w:rPr>
        <w:t>homme</w:t>
      </w:r>
      <w:r>
        <w:rPr>
          <w:lang w:val="fr_FR" w:bidi="fr_FR"/>
        </w:rPr>
        <w:t xml:space="preserve"> soit au masculin, Jésus l'utilise dans un sens générique qui inclut à la fois les hommes et les femmes. Si ce peut être utile dans votre langue, vous pouvez utiliser une expression plus explicite. Traduction alternative : "personne…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15.20 (#3)</w:t>
      </w:r>
      <w:r>
        <w:rPr>
          <w:lang w:val="fr_FR" w:bidi="fr_FR"/>
        </w:rPr>
      </w:r>
    </w:p>
    <w:p>
      <w:pPr/>
      <w:r>
        <w:rPr>
          <w:lang w:val="fr_FR" w:bidi="fr_FR"/>
        </w:rPr>
      </w:r>
      <w:r>
        <w:rPr>
          <w:b/>
          <w:lang w:val="fr_FR" w:bidi="fr_FR"/>
        </w:rPr>
        <w:t>τὸ &amp; ἀνίπτοις χερσὶν φαγεῖν</w:t>
      </w:r>
    </w:p>
    <w:p>
      <w:pPr/>
      <w:r>
        <w:rPr>
          <w:lang w:val="fr_FR" w:bidi="fr_FR"/>
        </w:rPr>
      </w:r>
      <w:r>
        <w:rPr>
          <w:b/>
          <w:lang w:val="fr_FR" w:bidi="fr_FR"/>
        </w:rPr>
        <w:t>"</w:t>
      </w:r>
      <w:r>
        <w:rPr>
          <w:b/>
          <w:lang w:val="fr_FR" w:bidi="fr_FR"/>
        </w:rPr>
        <w:t>manger sans s'être lavé les mains</w:t>
      </w:r>
      <w:r>
        <w:rPr>
          <w:b/>
          <w:lang w:val="fr_FR" w:bidi="fr_FR"/>
        </w:rPr>
        <w:t>"</w:t>
      </w:r>
    </w:p>
    <w:p>
      <w:pPr/>
      <w:r>
        <w:rPr>
          <w:lang w:val="fr_FR" w:bidi="fr_FR"/>
        </w:rPr>
      </w:r>
      <w:r>
        <w:rPr>
          <w:lang w:val="fr_FR" w:bidi="fr_FR"/>
        </w:rPr>
        <w:t xml:space="preserve">Jésus parle de la façon dont les gens se lavaient les mains avec de l'eau pour les rendre rituellement ou cérémoniellement propres. Voir l'introduction du chapitre pour plus d'informations sur ce type de lavage. Exprimez l'idée comme vous l'avez fait dans </w:t>
      </w:r>
      <w:r>
        <w:rPr>
          <w:lang w:val="fr_FR" w:bidi="fr_FR"/>
        </w:rPr>
        <w:t>15.2</w:t>
      </w:r>
      <w:r>
        <w:rPr>
          <w:lang w:val="fr_FR" w:bidi="fr_FR"/>
        </w:rPr>
        <w:t>. Traduction alternative : "manger sans se laver les mains de manière cérémonielle avec de l'eau"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15.21 (#1)</w:t>
      </w:r>
      <w:r>
        <w:rPr>
          <w:lang w:val="fr_FR" w:bidi="fr_FR"/>
        </w:rPr>
      </w:r>
    </w:p>
    <w:p>
      <w:pPr/>
      <w:r>
        <w:rPr>
          <w:lang w:val="fr_FR" w:bidi="fr_FR"/>
        </w:rPr>
      </w:r>
      <w:r>
        <w:rPr>
          <w:b/>
          <w:lang w:val="fr_FR" w:bidi="fr_FR"/>
        </w:rPr>
        <w:t>καὶ ἐξελθὼν ἐκεῖθεν</w:t>
      </w:r>
    </w:p>
    <w:p>
      <w:pPr/>
      <w:r>
        <w:rPr>
          <w:lang w:val="fr_FR" w:bidi="fr_FR"/>
        </w:rPr>
      </w:r>
      <w:r>
        <w:rPr>
          <w:b/>
          <w:lang w:val="fr_FR" w:bidi="fr_FR"/>
        </w:rPr>
        <w:t>"</w:t>
      </w:r>
      <w:r>
        <w:rPr>
          <w:b/>
          <w:lang w:val="fr_FR" w:bidi="fr_FR"/>
        </w:rPr>
        <w:t>étant parti de là</w:t>
      </w:r>
      <w:r>
        <w:rPr>
          <w:b/>
          <w:lang w:val="fr_FR" w:bidi="fr_FR"/>
        </w:rPr>
        <w:t>"</w:t>
      </w:r>
    </w:p>
    <w:p>
      <w:pPr/>
      <w:r>
        <w:rPr>
          <w:lang w:val="fr_FR" w:bidi="fr_FR"/>
        </w:rPr>
      </w:r>
      <w:r>
        <w:rPr>
          <w:lang w:val="fr_FR" w:bidi="fr_FR"/>
        </w:rPr>
        <w:t xml:space="preserve">Ici, l'expression </w:t>
      </w:r>
      <w:r>
        <w:rPr>
          <w:b/>
          <w:lang w:val="fr_FR" w:bidi="fr_FR"/>
        </w:rPr>
        <w:t>étant parti de là</w:t>
      </w:r>
      <w:r>
        <w:rPr>
          <w:lang w:val="fr_FR" w:bidi="fr_FR"/>
        </w:rPr>
        <w:t xml:space="preserve"> introduit le prochain événement majeur de l'histoire. Si c'est utile dans votre langue, vous pouvez utiliser une forme appropriée. Traduction alternative : "Après que Jésus a dit ces choses, il est sorti de là. Puis"</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Matthieu 15.21 (#2)</w:t>
      </w:r>
      <w:r>
        <w:rPr>
          <w:lang w:val="fr_FR" w:bidi="fr_FR"/>
        </w:rPr>
      </w:r>
    </w:p>
    <w:p>
      <w:pPr/>
      <w:r>
        <w:rPr>
          <w:lang w:val="fr_FR" w:bidi="fr_FR"/>
        </w:rPr>
      </w:r>
      <w:r>
        <w:rPr>
          <w:b/>
          <w:lang w:val="fr_FR" w:bidi="fr_FR"/>
        </w:rPr>
        <w:t>ἐξελθὼν</w:t>
      </w:r>
    </w:p>
    <w:p>
      <w:pPr/>
      <w:r>
        <w:rPr>
          <w:lang w:val="fr_FR" w:bidi="fr_FR"/>
        </w:rPr>
      </w:r>
      <w:r>
        <w:rPr>
          <w:b/>
          <w:lang w:val="fr_FR" w:bidi="fr_FR"/>
        </w:rPr>
        <w:t>"</w:t>
      </w:r>
      <w:r>
        <w:rPr>
          <w:b/>
          <w:lang w:val="fr_FR" w:bidi="fr_FR"/>
        </w:rPr>
        <w:t>étant parti</w:t>
      </w:r>
      <w:r>
        <w:rPr>
          <w:b/>
          <w:lang w:val="fr_FR" w:bidi="fr_FR"/>
        </w:rPr>
        <w:t>"</w:t>
      </w:r>
    </w:p>
    <w:p>
      <w:pPr/>
      <w:r>
        <w:rPr>
          <w:lang w:val="fr_FR" w:bidi="fr_FR"/>
        </w:rPr>
      </w:r>
      <w:r>
        <w:rPr>
          <w:lang w:val="fr_FR" w:bidi="fr_FR"/>
        </w:rPr>
        <w:t xml:space="preserve">Dans un contexte comme celui-ci, votre langue pourrait dire "allé" au lieu de </w:t>
      </w:r>
      <w:r>
        <w:rPr>
          <w:b/>
          <w:lang w:val="fr_FR" w:bidi="fr_FR"/>
        </w:rPr>
        <w:t>parti</w:t>
      </w:r>
      <w:r>
        <w:rPr>
          <w:lang w:val="fr_FR" w:bidi="fr_FR"/>
        </w:rPr>
        <w:t>. Traduction alternative : "étant allé loin de"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15.21 (#3)</w:t>
      </w:r>
      <w:r>
        <w:rPr>
          <w:lang w:val="fr_FR" w:bidi="fr_FR"/>
        </w:rPr>
      </w:r>
    </w:p>
    <w:p>
      <w:pPr/>
      <w:r>
        <w:rPr>
          <w:lang w:val="fr_FR" w:bidi="fr_FR"/>
        </w:rPr>
      </w:r>
      <w:r>
        <w:rPr>
          <w:b/>
          <w:lang w:val="fr_FR" w:bidi="fr_FR"/>
        </w:rPr>
        <w:t>ἐκεῖθεν</w:t>
      </w:r>
    </w:p>
    <w:p>
      <w:pPr/>
      <w:r>
        <w:rPr>
          <w:lang w:val="fr_FR" w:bidi="fr_FR"/>
        </w:rPr>
      </w:r>
      <w:r>
        <w:rPr>
          <w:b/>
          <w:lang w:val="fr_FR" w:bidi="fr_FR"/>
        </w:rPr>
        <w:t>"de là"</w:t>
      </w:r>
    </w:p>
    <w:p>
      <w:pPr/>
      <w:r>
        <w:rPr>
          <w:lang w:val="fr_FR" w:bidi="fr_FR"/>
        </w:rPr>
      </w:r>
      <w:r>
        <w:rPr>
          <w:lang w:val="fr_FR" w:bidi="fr_FR"/>
        </w:rPr>
        <w:t xml:space="preserve">L'expression </w:t>
      </w:r>
      <w:r>
        <w:rPr>
          <w:b/>
          <w:lang w:val="fr_FR" w:bidi="fr_FR"/>
        </w:rPr>
        <w:t>de là</w:t>
      </w:r>
      <w:r>
        <w:rPr>
          <w:lang w:val="fr_FR" w:bidi="fr_FR"/>
        </w:rPr>
        <w:t xml:space="preserve"> désigne la région de Génésareth (voir </w:t>
      </w:r>
      <w:r>
        <w:rPr>
          <w:lang w:val="fr_FR" w:bidi="fr_FR"/>
        </w:rPr>
        <w:t>14.34</w:t>
      </w:r>
      <w:r>
        <w:rPr>
          <w:lang w:val="fr_FR" w:bidi="fr_FR"/>
        </w:rPr>
        <w:t>), où Jésus enseignait aux disciples. Si c'est utile dans votre langue, vous pouvez rendre cette idée plus explicite. Traduction alternative : "d'où il était" ou "de Génésareth"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15.21 (#4)</w:t>
      </w:r>
      <w:r>
        <w:rPr>
          <w:lang w:val="fr_FR" w:bidi="fr_FR"/>
        </w:rPr>
      </w:r>
    </w:p>
    <w:p>
      <w:pPr/>
      <w:r>
        <w:rPr>
          <w:lang w:val="fr_FR" w:bidi="fr_FR"/>
        </w:rPr>
      </w:r>
      <w:r>
        <w:rPr>
          <w:b/>
          <w:lang w:val="fr_FR" w:bidi="fr_FR"/>
        </w:rPr>
        <w:t>ὁ Ἰησοῦς ἀνεχώρησεν</w:t>
      </w:r>
    </w:p>
    <w:p>
      <w:pPr/>
      <w:r>
        <w:rPr>
          <w:lang w:val="fr_FR" w:bidi="fr_FR"/>
        </w:rPr>
      </w:r>
      <w:r>
        <w:rPr>
          <w:b/>
          <w:lang w:val="fr_FR" w:bidi="fr_FR"/>
        </w:rPr>
        <w:t>"se retira"</w:t>
      </w:r>
    </w:p>
    <w:p>
      <w:pPr/>
      <w:r>
        <w:rPr>
          <w:lang w:val="fr_FR" w:bidi="fr_FR"/>
        </w:rPr>
      </w:r>
      <w:r>
        <w:rPr>
          <w:lang w:val="fr_FR" w:bidi="fr_FR"/>
        </w:rPr>
        <w:t>Matthieu sous-entend que les disciples sont allés avec Jésus. Si cela peut être utile à vos lecteurs, vous pouvez rendre cette idée plus explicite. Traduction alternative : "Jésus et ses disciples"</w:t>
      </w:r>
    </w:p>
    <w:p>
      <w:pPr/>
      <w:r>
        <w:rPr>
          <w:lang w:val="fr_FR" w:bidi="fr_FR"/>
        </w:rPr>
      </w:r>
      <w:r>
        <w:rPr>
          <w:lang w:val="fr_FR" w:bidi="fr_FR"/>
        </w:rPr>
        <w:t xml:space="preserve">Voir : </w:t>
      </w:r>
      <w:r>
        <w:rPr>
          <w:lang w:val="fr_FR" w:bidi="fr_FR"/>
        </w:rPr>
        <w:t>Connaissances présumées et informations sous-entendues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15.22 (#1)</w:t>
      </w:r>
      <w:r>
        <w:rPr>
          <w:lang w:val="fr_FR" w:bidi="fr_FR"/>
        </w:rPr>
      </w:r>
    </w:p>
    <w:p>
      <w:pPr/>
      <w:r>
        <w:rPr>
          <w:lang w:val="fr_FR" w:bidi="fr_FR"/>
        </w:rPr>
      </w:r>
      <w:r>
        <w:rPr>
          <w:b/>
          <w:lang w:val="fr_FR" w:bidi="fr_FR"/>
        </w:rPr>
        <w:t>ἰδοὺ, γυνὴ Χαναναία ἀπὸ τῶν ὁρίων ἐκείνων ἐξελθοῦσα, ἔκραζεν</w:t>
      </w:r>
    </w:p>
    <w:p>
      <w:pPr/>
      <w:r>
        <w:rPr>
          <w:lang w:val="fr_FR" w:bidi="fr_FR"/>
        </w:rPr>
      </w:r>
      <w:r>
        <w:rPr>
          <w:b/>
          <w:lang w:val="fr_FR" w:bidi="fr_FR"/>
        </w:rPr>
        <w:t>"</w:t>
      </w:r>
      <w:r>
        <w:rPr>
          <w:b/>
          <w:lang w:val="fr_FR" w:bidi="fr_FR"/>
        </w:rPr>
        <w:t>voici, une femme cananéenne, qui venait de ces contrées, lui cria</w:t>
      </w:r>
      <w:r>
        <w:rPr>
          <w:b/>
          <w:lang w:val="fr_FR" w:bidi="fr_FR"/>
        </w:rPr>
        <w:t>"</w:t>
      </w:r>
    </w:p>
    <w:p>
      <w:pPr/>
      <w:r>
        <w:rPr>
          <w:lang w:val="fr_FR" w:bidi="fr_FR"/>
        </w:rPr>
      </w:r>
      <w:r>
        <w:rPr>
          <w:lang w:val="fr_FR" w:bidi="fr_FR"/>
        </w:rPr>
        <w:t xml:space="preserve">Matthieu introduit </w:t>
      </w:r>
      <w:r>
        <w:rPr>
          <w:b/>
          <w:lang w:val="fr_FR" w:bidi="fr_FR"/>
        </w:rPr>
        <w:t>une femme cananéenne</w:t>
      </w:r>
      <w:r>
        <w:rPr>
          <w:lang w:val="fr_FR" w:bidi="fr_FR"/>
        </w:rPr>
        <w:t xml:space="preserve"> comme un nouveau personnage dans l'histoire. Utilisez une forme naturelle dans votre langue pour introduire un nouveau personnage. Traduction alternative : "il y avait une femme qui était cananéenne. Elle est sortie de ces régions vers Jésus, et elle criait"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15.22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Le mot </w:t>
      </w:r>
      <w:r>
        <w:rPr>
          <w:b/>
          <w:lang w:val="fr_FR" w:bidi="fr_FR"/>
        </w:rPr>
        <w:t>voici</w:t>
      </w:r>
      <w:r>
        <w:rPr>
          <w:lang w:val="fr_FR" w:bidi="fr_FR"/>
        </w:rPr>
        <w:t xml:space="preserve"> attire l'attention du public et lui demande d'écouter attentivement. Si c'est utile dans votre langue, vous pouvez utiliser une expression comparable dans votre langue. Traduction alternative : "Figurez-vous" ou "Soudain".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15.22 (#3)</w:t>
      </w:r>
      <w:r>
        <w:rPr>
          <w:lang w:val="fr_FR" w:bidi="fr_FR"/>
        </w:rPr>
      </w:r>
    </w:p>
    <w:p>
      <w:pPr/>
      <w:r>
        <w:rPr>
          <w:lang w:val="fr_FR" w:bidi="fr_FR"/>
        </w:rPr>
      </w:r>
      <w:r>
        <w:rPr>
          <w:b/>
          <w:lang w:val="fr_FR" w:bidi="fr_FR"/>
        </w:rPr>
        <w:t>ἀπὸ τῶν ὁρίων ἐκείνων ἐξελθοῦσα</w:t>
      </w:r>
    </w:p>
    <w:p>
      <w:pPr/>
      <w:r>
        <w:rPr>
          <w:lang w:val="fr_FR" w:bidi="fr_FR"/>
        </w:rPr>
      </w:r>
      <w:r>
        <w:rPr>
          <w:b/>
          <w:lang w:val="fr_FR" w:bidi="fr_FR"/>
        </w:rPr>
        <w:t>"</w:t>
      </w:r>
      <w:r>
        <w:rPr>
          <w:b/>
          <w:lang w:val="fr_FR" w:bidi="fr_FR"/>
        </w:rPr>
        <w:t>qui venait de ces contrées</w:t>
      </w:r>
      <w:r>
        <w:rPr>
          <w:b/>
          <w:lang w:val="fr_FR" w:bidi="fr_FR"/>
        </w:rPr>
        <w:t>"</w:t>
      </w:r>
    </w:p>
    <w:p>
      <w:pPr/>
      <w:r>
        <w:rPr>
          <w:lang w:val="fr_FR" w:bidi="fr_FR"/>
        </w:rPr>
      </w:r>
      <w:r>
        <w:rPr>
          <w:lang w:val="fr_FR" w:bidi="fr_FR"/>
        </w:rPr>
        <w:t>Matthieu explique que la femme a quitté sa maison et est allée trouver Jésus. Si c'est utile dans votre langue, vous pouvez rendre cette idée plus explicite. Traduction alternative : "étant sortie de sa maison dans ces régions pour aller là où se trouvait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15.22 (#4)</w:t>
      </w:r>
      <w:r>
        <w:rPr>
          <w:lang w:val="fr_FR" w:bidi="fr_FR"/>
        </w:rPr>
      </w:r>
    </w:p>
    <w:p>
      <w:pPr/>
      <w:r>
        <w:rPr>
          <w:lang w:val="fr_FR" w:bidi="fr_FR"/>
        </w:rPr>
      </w:r>
      <w:r>
        <w:rPr>
          <w:b/>
          <w:lang w:val="fr_FR" w:bidi="fr_FR"/>
        </w:rPr>
        <w:t>ἐξελθοῦσα</w:t>
      </w:r>
    </w:p>
    <w:p>
      <w:pPr/>
      <w:r>
        <w:rPr>
          <w:lang w:val="fr_FR" w:bidi="fr_FR"/>
        </w:rPr>
      </w:r>
      <w:r>
        <w:rPr>
          <w:b/>
          <w:lang w:val="fr_FR" w:bidi="fr_FR"/>
        </w:rPr>
        <w:t>"</w:t>
      </w:r>
      <w:r>
        <w:rPr>
          <w:b/>
          <w:lang w:val="fr_FR" w:bidi="fr_FR"/>
        </w:rPr>
        <w:t>venait</w:t>
      </w:r>
      <w:r>
        <w:rPr>
          <w:b/>
          <w:lang w:val="fr_FR" w:bidi="fr_FR"/>
        </w:rPr>
        <w:t>"</w:t>
      </w:r>
    </w:p>
    <w:p>
      <w:pPr/>
      <w:r>
        <w:rPr>
          <w:lang w:val="fr_FR" w:bidi="fr_FR"/>
        </w:rPr>
      </w:r>
      <w:r>
        <w:rPr>
          <w:lang w:val="fr_FR" w:bidi="fr_FR"/>
        </w:rPr>
        <w:t xml:space="preserve">Dans un contexte comme celui-ci, votre langue pourrait dire "avait quitté" au lieu de </w:t>
      </w:r>
      <w:r>
        <w:rPr>
          <w:b/>
          <w:lang w:val="fr_FR" w:bidi="fr_FR"/>
        </w:rPr>
        <w:t>venait</w:t>
      </w:r>
      <w:r>
        <w:rPr>
          <w:lang w:val="fr_FR" w:bidi="fr_FR"/>
        </w:rPr>
        <w:t>. Traduction alternative : "avait quitté ces contrées"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15.22 (#5)</w:t>
      </w:r>
      <w:r>
        <w:rPr>
          <w:lang w:val="fr_FR" w:bidi="fr_FR"/>
        </w:rPr>
      </w:r>
    </w:p>
    <w:p>
      <w:pPr/>
      <w:r>
        <w:rPr>
          <w:lang w:val="fr_FR" w:bidi="fr_FR"/>
        </w:rPr>
      </w:r>
      <w:r>
        <w:rPr>
          <w:b/>
          <w:lang w:val="fr_FR" w:bidi="fr_FR"/>
        </w:rPr>
        <w:t>λέγουσα</w:t>
      </w:r>
    </w:p>
    <w:p>
      <w:pPr/>
      <w:r>
        <w:rPr>
          <w:lang w:val="fr_FR" w:bidi="fr_FR"/>
        </w:rPr>
      </w:r>
      <w:r>
        <w:rPr>
          <w:b/>
          <w:lang w:val="fr_FR" w:bidi="fr_FR"/>
        </w:rPr>
        <w:t>"</w:t>
      </w:r>
      <w:r>
        <w:rPr>
          <w:b/>
          <w:lang w:val="fr_FR" w:bidi="fr_FR"/>
        </w:rPr>
        <w:t>cria"</w:t>
      </w:r>
    </w:p>
    <w:p>
      <w:pPr/>
      <w:r>
        <w:rPr>
          <w:lang w:val="fr_FR" w:bidi="fr_FR"/>
        </w:rPr>
      </w:r>
      <w:r>
        <w:rPr>
          <w:lang w:val="fr_FR" w:bidi="fr_FR"/>
        </w:rPr>
        <w:t>Considérez des façons naturelles d'introduire des citations directes dans votre langue. Traduction alternative : "et elle a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15.22 (#6)</w:t>
      </w:r>
      <w:r>
        <w:rPr>
          <w:lang w:val="fr_FR" w:bidi="fr_FR"/>
        </w:rPr>
      </w:r>
    </w:p>
    <w:p>
      <w:pPr/>
      <w:r>
        <w:rPr>
          <w:lang w:val="fr_FR" w:bidi="fr_FR"/>
        </w:rPr>
      </w:r>
      <w:r>
        <w:rPr>
          <w:b/>
          <w:lang w:val="fr_FR" w:bidi="fr_FR"/>
        </w:rPr>
        <w:t>ἐλέησόν με, Κύριε, Υἱὸς Δαυείδ; ἡ θυγάτηρ μου κακῶς δαιμονίζεται</w:t>
      </w:r>
    </w:p>
    <w:p>
      <w:pPr/>
      <w:r>
        <w:rPr>
          <w:lang w:val="fr_FR" w:bidi="fr_FR"/>
        </w:rPr>
      </w:r>
      <w:r>
        <w:rPr>
          <w:b/>
          <w:lang w:val="fr_FR" w:bidi="fr_FR"/>
        </w:rPr>
        <w:t>"</w:t>
      </w:r>
      <w:r>
        <w:rPr>
          <w:b/>
          <w:lang w:val="fr_FR" w:bidi="fr_FR"/>
        </w:rPr>
        <w:t>Aie pitié de moi, Seigneur, Fils de David! Ma fille est cruellement tourmentée par le démon</w:t>
      </w:r>
      <w:r>
        <w:rPr>
          <w:b/>
          <w:lang w:val="fr_FR" w:bidi="fr_FR"/>
        </w:rPr>
        <w:t>"</w:t>
      </w:r>
    </w:p>
    <w:p>
      <w:pPr/>
      <w:r>
        <w:rPr>
          <w:lang w:val="fr_FR" w:bidi="fr_FR"/>
        </w:rPr>
      </w:r>
      <w:r>
        <w:rPr>
          <w:lang w:val="fr_FR" w:bidi="fr_FR"/>
        </w:rPr>
        <w:t xml:space="preserve">La femme demande à Jésus d'avoir </w:t>
      </w:r>
      <w:r>
        <w:rPr>
          <w:b/>
          <w:lang w:val="fr_FR" w:bidi="fr_FR"/>
        </w:rPr>
        <w:t>pitié</w:t>
      </w:r>
      <w:r>
        <w:rPr>
          <w:lang w:val="fr_FR" w:bidi="fr_FR"/>
        </w:rPr>
        <w:t xml:space="preserve"> d'elle avant d'expliquer pourquoi elle a besoin d'aide. Si c'est utile dans votre langue, vous pouvez inclure les explications</w:t>
      </w:r>
      <w:r>
        <w:rPr>
          <w:b/>
          <w:lang w:val="fr_FR" w:bidi="fr_FR"/>
        </w:rPr>
        <w:t xml:space="preserve"> </w:t>
      </w:r>
      <w:r>
        <w:rPr>
          <w:lang w:val="fr_FR" w:bidi="fr_FR"/>
        </w:rPr>
        <w:t>d'abord. Traduction alternative : "Seigneur, ma fille est gravement possédée par un démon. Aie pitié de moi, Fils de David !"</w:t>
      </w:r>
    </w:p>
    <w:p>
      <w:pPr/>
      <w:r>
        <w:rPr>
          <w:lang w:val="fr_FR" w:bidi="fr_FR"/>
        </w:rPr>
      </w:r>
      <w:r>
        <w:rPr>
          <w:lang w:val="fr_FR" w:bidi="fr_FR"/>
        </w:rPr>
        <w:t xml:space="preserve">Voir : </w:t>
      </w:r>
      <w:r>
        <w:rPr>
          <w:lang w:val="fr_FR" w:bidi="fr_FR"/>
        </w:rPr>
        <w:t xml:space="preserve">La structuration du contenu </w:t>
      </w:r>
      <w:r>
        <w:rPr>
          <w:lang w:val="fr_FR" w:bidi="fr_FR"/>
        </w:rPr>
      </w:r>
      <w:r>
        <w:rPr>
          <w:lang w:val="fr_FR" w:bidi="fr_FR"/>
        </w:rPr>
      </w:r>
    </w:p>
    <w:p>
      <w:pPr/>
      <w:r>
        <w:rPr>
          <w:lang w:val="fr_FR" w:bidi="fr_FR"/>
        </w:rPr>
      </w:r>
    </w:p>
    <w:p>
      <w:pPr>
        <w:pStyle w:val="Heading2"/>
      </w:pPr>
      <w:r>
        <w:rPr>
          <w:lang w:val="fr_FR" w:bidi="fr_FR"/>
        </w:rPr>
        <w:t>Matthieu 15.22 (#7)</w:t>
      </w:r>
      <w:r>
        <w:rPr>
          <w:lang w:val="fr_FR" w:bidi="fr_FR"/>
        </w:rPr>
      </w:r>
    </w:p>
    <w:p>
      <w:pPr/>
      <w:r>
        <w:rPr>
          <w:lang w:val="fr_FR" w:bidi="fr_FR"/>
        </w:rPr>
      </w:r>
      <w:r>
        <w:rPr>
          <w:b/>
          <w:lang w:val="fr_FR" w:bidi="fr_FR"/>
        </w:rPr>
        <w:t>ἐλέησόν με</w:t>
      </w:r>
    </w:p>
    <w:p>
      <w:pPr/>
      <w:r>
        <w:rPr>
          <w:lang w:val="fr_FR" w:bidi="fr_FR"/>
        </w:rPr>
      </w:r>
      <w:r>
        <w:rPr>
          <w:b/>
          <w:lang w:val="fr_FR" w:bidi="fr_FR"/>
        </w:rPr>
        <w:t>"Aie pitié de moi"</w:t>
      </w:r>
    </w:p>
    <w:p>
      <w:pPr/>
      <w:r>
        <w:rPr>
          <w:lang w:val="fr_FR" w:bidi="fr_FR"/>
        </w:rPr>
      </w:r>
      <w:r>
        <w:rPr>
          <w:lang w:val="fr_FR" w:bidi="fr_FR"/>
        </w:rPr>
        <w:t>Si votre langue n'utilise pas de nom abstrait pour l'idée de pitié, vous pouvez exprimer la même idée d'une autre manière. Traduction alternative : "Sois miséricordieux envers moi"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15.22 (#8)</w:t>
      </w:r>
      <w:r>
        <w:rPr>
          <w:lang w:val="fr_FR" w:bidi="fr_FR"/>
        </w:rPr>
      </w:r>
    </w:p>
    <w:p>
      <w:pPr/>
      <w:r>
        <w:rPr>
          <w:lang w:val="fr_FR" w:bidi="fr_FR"/>
        </w:rPr>
      </w:r>
      <w:r>
        <w:rPr>
          <w:b/>
          <w:lang w:val="fr_FR" w:bidi="fr_FR"/>
        </w:rPr>
        <w:t>ἐλέησόν</w:t>
      </w:r>
    </w:p>
    <w:p>
      <w:pPr/>
      <w:r>
        <w:rPr>
          <w:lang w:val="fr_FR" w:bidi="fr_FR"/>
        </w:rPr>
      </w:r>
      <w:r>
        <w:rPr>
          <w:b/>
          <w:lang w:val="fr_FR" w:bidi="fr_FR"/>
        </w:rPr>
        <w:t>"Aie pitié"</w:t>
      </w:r>
    </w:p>
    <w:p>
      <w:pPr/>
      <w:r>
        <w:rPr>
          <w:lang w:val="fr_FR" w:bidi="fr_FR"/>
        </w:rPr>
      </w:r>
      <w:r>
        <w:rPr>
          <w:lang w:val="fr_FR" w:bidi="fr_FR"/>
        </w:rPr>
        <w:t>Ici, le commandement est au singulier parce que la femme parle à Jésus.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15.22 (#9)</w:t>
      </w:r>
      <w:r>
        <w:rPr>
          <w:lang w:val="fr_FR" w:bidi="fr_FR"/>
        </w:rPr>
      </w:r>
    </w:p>
    <w:p>
      <w:pPr/>
      <w:r>
        <w:rPr>
          <w:lang w:val="fr_FR" w:bidi="fr_FR"/>
        </w:rPr>
      </w:r>
      <w:r>
        <w:rPr>
          <w:b/>
          <w:lang w:val="fr_FR" w:bidi="fr_FR"/>
        </w:rPr>
        <w:t>Υἱὸς Δαυείδ</w:t>
      </w:r>
    </w:p>
    <w:p>
      <w:pPr/>
      <w:r>
        <w:rPr>
          <w:lang w:val="fr_FR" w:bidi="fr_FR"/>
        </w:rPr>
      </w:r>
      <w:r>
        <w:rPr>
          <w:b/>
          <w:lang w:val="fr_FR" w:bidi="fr_FR"/>
        </w:rPr>
        <w:t>"Fils de David"</w:t>
      </w:r>
    </w:p>
    <w:p>
      <w:pPr/>
      <w:r>
        <w:rPr>
          <w:lang w:val="fr_FR" w:bidi="fr_FR"/>
        </w:rPr>
      </w:r>
      <w:r>
        <w:rPr>
          <w:lang w:val="fr_FR" w:bidi="fr_FR"/>
        </w:rPr>
        <w:t xml:space="preserve">Le mot </w:t>
      </w:r>
      <w:r>
        <w:rPr>
          <w:b/>
          <w:lang w:val="fr_FR" w:bidi="fr_FR"/>
        </w:rPr>
        <w:t>Fils</w:t>
      </w:r>
      <w:r>
        <w:rPr>
          <w:lang w:val="fr_FR" w:bidi="fr_FR"/>
        </w:rPr>
        <w:t xml:space="preserve"> signifie un descendant masculin. Cela ne signifie pas que Jésus était le fils direct de David. Exprimez l'idée comme vous l'avez fait dans </w:t>
      </w:r>
      <w:r>
        <w:rPr>
          <w:lang w:val="fr_FR" w:bidi="fr_FR"/>
        </w:rPr>
        <w:t>9.27</w:t>
      </w:r>
      <w:r>
        <w:rPr>
          <w:lang w:val="fr_FR" w:bidi="fr_FR"/>
        </w:rPr>
        <w:t>. Traduction alternative : "Descendant de David" ou "toi qui es descendu de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15.22 (#10)</w:t>
      </w:r>
      <w:r>
        <w:rPr>
          <w:lang w:val="fr_FR" w:bidi="fr_FR"/>
        </w:rPr>
      </w:r>
    </w:p>
    <w:p>
      <w:pPr/>
      <w:r>
        <w:rPr>
          <w:lang w:val="fr_FR" w:bidi="fr_FR"/>
        </w:rPr>
      </w:r>
      <w:r>
        <w:rPr>
          <w:b/>
          <w:lang w:val="fr_FR" w:bidi="fr_FR"/>
        </w:rPr>
        <w:t>ἡ θυγάτηρ μου κακῶς δαιμονίζεται</w:t>
      </w:r>
    </w:p>
    <w:p>
      <w:pPr/>
      <w:r>
        <w:rPr>
          <w:lang w:val="fr_FR" w:bidi="fr_FR"/>
        </w:rPr>
      </w:r>
      <w:r>
        <w:rPr>
          <w:b/>
          <w:lang w:val="fr_FR" w:bidi="fr_FR"/>
        </w:rPr>
        <w:t>"</w:t>
      </w:r>
      <w:r>
        <w:rPr>
          <w:b/>
          <w:lang w:val="fr_FR" w:bidi="fr_FR"/>
        </w:rPr>
        <w:t>Ma fille est cruellement tourmentée par le démon</w:t>
      </w:r>
      <w:r>
        <w:rPr>
          <w:b/>
          <w:lang w:val="fr_FR" w:bidi="fr_FR"/>
        </w:rPr>
        <w:t>"</w:t>
      </w:r>
    </w:p>
    <w:p>
      <w:pPr/>
      <w:r>
        <w:rPr>
          <w:lang w:val="fr_FR" w:bidi="fr_FR"/>
        </w:rPr>
      </w:r>
      <w:r>
        <w:rPr>
          <w:lang w:val="fr_FR" w:bidi="fr_FR"/>
        </w:rPr>
        <w:t>Si votre langue n'utilise pas cette forme passive, vous pouvez exprimer la même idée à la forme active ou d'une autre manière qui est naturelle dans votre langue. Traduction alternative : "Un démon tourmente cruellement ma fille".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15.22 (#11)</w:t>
      </w:r>
      <w:r>
        <w:rPr>
          <w:lang w:val="fr_FR" w:bidi="fr_FR"/>
        </w:rPr>
      </w:r>
    </w:p>
    <w:p>
      <w:pPr/>
      <w:r>
        <w:rPr>
          <w:lang w:val="fr_FR" w:bidi="fr_FR"/>
        </w:rPr>
      </w:r>
      <w:r>
        <w:rPr>
          <w:b/>
          <w:lang w:val="fr_FR" w:bidi="fr_FR"/>
        </w:rPr>
        <w:t>κακῶς δαιμονίζεται</w:t>
      </w:r>
    </w:p>
    <w:p>
      <w:pPr/>
      <w:r>
        <w:rPr>
          <w:lang w:val="fr_FR" w:bidi="fr_FR"/>
        </w:rPr>
      </w:r>
      <w:r>
        <w:rPr>
          <w:b/>
          <w:lang w:val="fr_FR" w:bidi="fr_FR"/>
        </w:rPr>
        <w:t>"</w:t>
      </w:r>
      <w:r>
        <w:rPr>
          <w:b/>
          <w:lang w:val="fr_FR" w:bidi="fr_FR"/>
        </w:rPr>
        <w:t>est cruellement tourmentée par le démon</w:t>
      </w:r>
      <w:r>
        <w:rPr>
          <w:b/>
          <w:lang w:val="fr_FR" w:bidi="fr_FR"/>
        </w:rPr>
        <w:t>"</w:t>
      </w:r>
    </w:p>
    <w:p>
      <w:pPr/>
      <w:r>
        <w:rPr>
          <w:lang w:val="fr_FR" w:bidi="fr_FR"/>
        </w:rPr>
      </w:r>
      <w:r>
        <w:rPr>
          <w:lang w:val="fr_FR" w:bidi="fr_FR"/>
        </w:rPr>
        <w:t xml:space="preserve">La femme explique que le démon fait du mal à sa </w:t>
      </w:r>
      <w:r>
        <w:rPr>
          <w:b/>
          <w:lang w:val="fr_FR" w:bidi="fr_FR"/>
        </w:rPr>
        <w:t>fille</w:t>
      </w:r>
      <w:r>
        <w:rPr>
          <w:lang w:val="fr_FR" w:bidi="fr_FR"/>
        </w:rPr>
        <w:t>. Si ce peut être utile dans votre langue, vous pouvez rendre cette idée plus explicite. Traduction alternative : "est douloureusement possédée par un démon" ou "est possédée par un démon et souffre énormément"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15.23 (#1)</w:t>
      </w:r>
      <w:r>
        <w:rPr>
          <w:lang w:val="fr_FR" w:bidi="fr_FR"/>
        </w:rPr>
      </w:r>
    </w:p>
    <w:p>
      <w:pPr/>
      <w:r>
        <w:rPr>
          <w:lang w:val="fr_FR" w:bidi="fr_FR"/>
        </w:rPr>
      </w:r>
      <w:r>
        <w:rPr>
          <w:b/>
          <w:lang w:val="fr_FR" w:bidi="fr_FR"/>
        </w:rPr>
        <w:t>οὐκ ἀπεκρίθη αὐτῇ λόγον</w:t>
      </w:r>
    </w:p>
    <w:p>
      <w:pPr/>
      <w:r>
        <w:rPr>
          <w:lang w:val="fr_FR" w:bidi="fr_FR"/>
        </w:rPr>
      </w:r>
      <w:r>
        <w:rPr>
          <w:b/>
          <w:lang w:val="fr_FR" w:bidi="fr_FR"/>
        </w:rPr>
        <w:t>"</w:t>
      </w:r>
      <w:r>
        <w:rPr>
          <w:b/>
          <w:lang w:val="fr_FR" w:bidi="fr_FR"/>
        </w:rPr>
        <w:t>ne lui répondit pas un mot</w:t>
      </w:r>
      <w:r>
        <w:rPr>
          <w:b/>
          <w:lang w:val="fr_FR" w:bidi="fr_FR"/>
        </w:rPr>
        <w:t>"</w:t>
      </w:r>
    </w:p>
    <w:p>
      <w:pPr/>
      <w:r>
        <w:rPr>
          <w:lang w:val="fr_FR" w:bidi="fr_FR"/>
        </w:rPr>
      </w:r>
      <w:r>
        <w:rPr>
          <w:lang w:val="fr_FR" w:bidi="fr_FR"/>
        </w:rPr>
        <w:t xml:space="preserve">Matthieu utilise le terme </w:t>
      </w:r>
      <w:r>
        <w:rPr>
          <w:b/>
          <w:lang w:val="fr_FR" w:bidi="fr_FR"/>
        </w:rPr>
        <w:t>mot</w:t>
      </w:r>
      <w:r>
        <w:rPr>
          <w:lang w:val="fr_FR" w:bidi="fr_FR"/>
        </w:rPr>
        <w:t xml:space="preserve"> pour désigner plus généralement une parole, une réponse. La phrase </w:t>
      </w:r>
      <w:r>
        <w:rPr>
          <w:b/>
          <w:lang w:val="fr_FR" w:bidi="fr_FR"/>
        </w:rPr>
        <w:t>ne lui répondit pas un mot</w:t>
      </w:r>
      <w:r>
        <w:rPr>
          <w:lang w:val="fr_FR" w:bidi="fr_FR"/>
        </w:rPr>
        <w:t xml:space="preserve"> signifie que Jésus n'a pas utilisé de mots pour répondre aux demandes de la femme. Si c'est utile dans votre langue, vous pouvez énoncer le sens plus clairement. Traduction alternative : "est resté silencieux" ou "n'a répondu d'aucune manière".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15.23 (#2)</w:t>
      </w:r>
      <w:r>
        <w:rPr>
          <w:lang w:val="fr_FR" w:bidi="fr_FR"/>
        </w:rPr>
      </w:r>
    </w:p>
    <w:p>
      <w:pPr/>
      <w:r>
        <w:rPr>
          <w:lang w:val="fr_FR" w:bidi="fr_FR"/>
        </w:rPr>
      </w:r>
      <w:r>
        <w:rPr>
          <w:b/>
          <w:lang w:val="fr_FR" w:bidi="fr_FR"/>
        </w:rPr>
        <w:t>προσελθόντες</w:t>
      </w:r>
    </w:p>
    <w:p>
      <w:pPr/>
      <w:r>
        <w:rPr>
          <w:lang w:val="fr_FR" w:bidi="fr_FR"/>
        </w:rPr>
      </w:r>
      <w:r>
        <w:rPr>
          <w:b/>
          <w:lang w:val="fr_FR" w:bidi="fr_FR"/>
        </w:rPr>
        <w:t>"</w:t>
      </w:r>
      <w:r>
        <w:rPr>
          <w:b/>
          <w:lang w:val="fr_FR" w:bidi="fr_FR"/>
        </w:rPr>
        <w:t>s'approchèrent</w:t>
      </w:r>
      <w:r>
        <w:rPr>
          <w:b/>
          <w:lang w:val="fr_FR" w:bidi="fr_FR"/>
        </w:rPr>
        <w:t>"</w:t>
      </w:r>
    </w:p>
    <w:p>
      <w:pPr/>
      <w:r>
        <w:rPr>
          <w:lang w:val="fr_FR" w:bidi="fr_FR"/>
        </w:rPr>
      </w:r>
      <w:r>
        <w:rPr>
          <w:lang w:val="fr_FR" w:bidi="fr_FR"/>
        </w:rPr>
        <w:t xml:space="preserve">Matthieu explique que les disciples </w:t>
      </w:r>
      <w:r>
        <w:rPr>
          <w:b/>
          <w:lang w:val="fr_FR" w:bidi="fr_FR"/>
        </w:rPr>
        <w:t xml:space="preserve">s'approchèrent </w:t>
      </w:r>
      <w:r>
        <w:rPr>
          <w:lang w:val="fr_FR" w:bidi="fr_FR"/>
        </w:rPr>
        <w:t>de Jésus. Si c'est utile dans votre langue, vous pouvez rendre cette idée plus explicite. Traduction alternative : "s'étant approché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15.23 (#3)</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dirent</w:t>
      </w:r>
      <w:r>
        <w:rPr>
          <w:b/>
          <w:lang w:val="fr_FR" w:bidi="fr_FR"/>
        </w:rPr>
        <w:t>"</w:t>
      </w:r>
    </w:p>
    <w:p>
      <w:pPr/>
      <w:r>
        <w:rPr>
          <w:lang w:val="fr_FR" w:bidi="fr_FR"/>
        </w:rPr>
      </w:r>
      <w:r>
        <w:rPr>
          <w:lang w:val="fr_FR" w:bidi="fr_FR"/>
        </w:rPr>
        <w:t>Pensez à des moyens naturels d'introduire des citations directes dans votre langue. Traduction alternative : "et ils ont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15.23 (#4)</w:t>
      </w:r>
      <w:r>
        <w:rPr>
          <w:lang w:val="fr_FR" w:bidi="fr_FR"/>
        </w:rPr>
      </w:r>
    </w:p>
    <w:p>
      <w:pPr/>
      <w:r>
        <w:rPr>
          <w:lang w:val="fr_FR" w:bidi="fr_FR"/>
        </w:rPr>
      </w:r>
      <w:r>
        <w:rPr>
          <w:b/>
          <w:lang w:val="fr_FR" w:bidi="fr_FR"/>
        </w:rPr>
        <w:t>ἀπόλυσον αὐτήν, ὅτι κράζει ὄπισθεν ἡμῶν</w:t>
      </w:r>
    </w:p>
    <w:p>
      <w:pPr/>
      <w:r>
        <w:rPr>
          <w:lang w:val="fr_FR" w:bidi="fr_FR"/>
        </w:rPr>
      </w:r>
      <w:r>
        <w:rPr>
          <w:b/>
          <w:lang w:val="fr_FR" w:bidi="fr_FR"/>
        </w:rPr>
        <w:t>"Renvoie-la, car elle crie après nous"</w:t>
      </w:r>
    </w:p>
    <w:p>
      <w:pPr/>
      <w:r>
        <w:rPr>
          <w:lang w:val="fr_FR" w:bidi="fr_FR"/>
        </w:rPr>
      </w:r>
      <w:r>
        <w:rPr>
          <w:lang w:val="fr_FR" w:bidi="fr_FR"/>
        </w:rPr>
        <w:t>Si c'est plus naturel dans votre langue, vous pouvez inverser l'ordre de ces propositions, puisque la deuxième proposition donne la raison de la demande exprimée par la première proposition. Traduction alternative : "Elle crie après nous, alors renvoie-la"</w:t>
      </w:r>
    </w:p>
    <w:p>
      <w:pPr/>
      <w:r>
        <w:rPr>
          <w:lang w:val="fr_FR" w:bidi="fr_FR"/>
        </w:rPr>
      </w:r>
      <w:r>
        <w:rPr>
          <w:lang w:val="fr_FR" w:bidi="fr_FR"/>
        </w:rPr>
        <w:t xml:space="preserve">Voir : </w:t>
      </w:r>
      <w:r>
        <w:rPr>
          <w:lang w:val="fr_FR" w:bidi="fr_FR"/>
        </w:rPr>
        <w:t xml:space="preserve">Connecteur : relation de cause </w:t>
      </w:r>
      <w:r>
        <w:rPr>
          <w:lang w:val="fr_FR" w:bidi="fr_FR"/>
        </w:rPr>
        <w:t>à</w:t>
      </w:r>
      <w:r>
        <w:rPr>
          <w:lang w:val="fr_FR" w:bidi="fr_FR"/>
        </w:rPr>
        <w:t xml:space="preserve"> effet </w:t>
      </w:r>
      <w:r>
        <w:rPr>
          <w:lang w:val="fr_FR" w:bidi="fr_FR"/>
        </w:rPr>
      </w:r>
      <w:r>
        <w:rPr>
          <w:lang w:val="fr_FR" w:bidi="fr_FR"/>
        </w:rPr>
      </w:r>
    </w:p>
    <w:p>
      <w:pPr/>
      <w:r>
        <w:rPr>
          <w:lang w:val="fr_FR" w:bidi="fr_FR"/>
        </w:rPr>
      </w:r>
    </w:p>
    <w:p>
      <w:pPr>
        <w:pStyle w:val="Heading2"/>
      </w:pPr>
      <w:r>
        <w:rPr>
          <w:lang w:val="fr_FR" w:bidi="fr_FR"/>
        </w:rPr>
        <w:t>Matthieu 15.23 (#5)</w:t>
      </w:r>
      <w:r>
        <w:rPr>
          <w:lang w:val="fr_FR" w:bidi="fr_FR"/>
        </w:rPr>
      </w:r>
    </w:p>
    <w:p>
      <w:pPr/>
      <w:r>
        <w:rPr>
          <w:lang w:val="fr_FR" w:bidi="fr_FR"/>
        </w:rPr>
      </w:r>
      <w:r>
        <w:rPr>
          <w:b/>
          <w:lang w:val="fr_FR" w:bidi="fr_FR"/>
        </w:rPr>
        <w:t>ἀπόλυσον αὐτήν</w:t>
      </w:r>
    </w:p>
    <w:p>
      <w:pPr/>
      <w:r>
        <w:rPr>
          <w:lang w:val="fr_FR" w:bidi="fr_FR"/>
        </w:rPr>
      </w:r>
      <w:r>
        <w:rPr>
          <w:b/>
          <w:lang w:val="fr_FR" w:bidi="fr_FR"/>
        </w:rPr>
        <w:t>"</w:t>
      </w:r>
      <w:r>
        <w:rPr>
          <w:b/>
          <w:lang w:val="fr_FR" w:bidi="fr_FR"/>
        </w:rPr>
        <w:t>Renvoie-la</w:t>
      </w:r>
      <w:r>
        <w:rPr>
          <w:b/>
          <w:lang w:val="fr_FR" w:bidi="fr_FR"/>
        </w:rPr>
        <w:t>"</w:t>
      </w:r>
    </w:p>
    <w:p>
      <w:pPr/>
      <w:r>
        <w:rPr>
          <w:lang w:val="fr_FR" w:bidi="fr_FR"/>
        </w:rPr>
      </w:r>
      <w:r>
        <w:rPr>
          <w:lang w:val="fr_FR" w:bidi="fr_FR"/>
        </w:rPr>
        <w:t xml:space="preserve">C'est un impératif, mais il doit être traduit comme une demande polie plutôt que comme un ordre. Il peut être utile d'ajouter une expression telle que "s'il te plaît" pour que cela soit clair. Traduction alternative : "Nous te demandons de la renvoyer"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15.23 (#6)</w:t>
      </w:r>
      <w:r>
        <w:rPr>
          <w:lang w:val="fr_FR" w:bidi="fr_FR"/>
        </w:rPr>
      </w:r>
    </w:p>
    <w:p>
      <w:pPr/>
      <w:r>
        <w:rPr>
          <w:lang w:val="fr_FR" w:bidi="fr_FR"/>
        </w:rPr>
      </w:r>
      <w:r>
        <w:rPr>
          <w:b/>
          <w:lang w:val="fr_FR" w:bidi="fr_FR"/>
        </w:rPr>
        <w:t>ἀπόλυσον αὐτήν</w:t>
      </w:r>
    </w:p>
    <w:p>
      <w:pPr/>
      <w:r>
        <w:rPr>
          <w:lang w:val="fr_FR" w:bidi="fr_FR"/>
        </w:rPr>
      </w:r>
      <w:r>
        <w:rPr>
          <w:b/>
          <w:lang w:val="fr_FR" w:bidi="fr_FR"/>
        </w:rPr>
        <w:t>"Renvoie-la"</w:t>
      </w:r>
    </w:p>
    <w:p>
      <w:pPr/>
      <w:r>
        <w:rPr>
          <w:lang w:val="fr_FR" w:bidi="fr_FR"/>
        </w:rPr>
      </w:r>
      <w:r>
        <w:rPr>
          <w:lang w:val="fr_FR" w:bidi="fr_FR"/>
        </w:rPr>
        <w:t>Les disciples pourraient demander à Jésus : (1) de dire à la femme de les laisser tranquilles et de partir. Traduction alternative : "Qu'elle nous laisse tranquilles" (2) de chasser le démon de la fille de la femme et de lui dire de rentrer chez elle. Traduction alternative : "Chasse le démon de sa fille et renvoie-la"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15.23 (#7)</w:t>
      </w:r>
      <w:r>
        <w:rPr>
          <w:lang w:val="fr_FR" w:bidi="fr_FR"/>
        </w:rPr>
      </w:r>
    </w:p>
    <w:p>
      <w:pPr/>
      <w:r>
        <w:rPr>
          <w:lang w:val="fr_FR" w:bidi="fr_FR"/>
        </w:rPr>
      </w:r>
      <w:r>
        <w:rPr>
          <w:b/>
          <w:lang w:val="fr_FR" w:bidi="fr_FR"/>
        </w:rPr>
        <w:t>ἀπόλυσον αὐτήν</w:t>
      </w:r>
    </w:p>
    <w:p>
      <w:pPr/>
      <w:r>
        <w:rPr>
          <w:lang w:val="fr_FR" w:bidi="fr_FR"/>
        </w:rPr>
      </w:r>
      <w:r>
        <w:rPr>
          <w:b/>
          <w:lang w:val="fr_FR" w:bidi="fr_FR"/>
        </w:rPr>
        <w:t>"Renvoie-la"</w:t>
      </w:r>
    </w:p>
    <w:p>
      <w:pPr/>
      <w:r>
        <w:rPr>
          <w:lang w:val="fr_FR" w:bidi="fr_FR"/>
        </w:rPr>
      </w:r>
      <w:r>
        <w:rPr>
          <w:lang w:val="fr_FR" w:bidi="fr_FR"/>
        </w:rPr>
        <w:t>Cet impératif est au singulier parce que les disciples parlent à Jésus.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15.23 (#8)</w:t>
      </w:r>
      <w:r>
        <w:rPr>
          <w:lang w:val="fr_FR" w:bidi="fr_FR"/>
        </w:rPr>
      </w:r>
    </w:p>
    <w:p>
      <w:pPr/>
      <w:r>
        <w:rPr>
          <w:lang w:val="fr_FR" w:bidi="fr_FR"/>
        </w:rPr>
      </w:r>
      <w:r>
        <w:rPr>
          <w:b/>
          <w:lang w:val="fr_FR" w:bidi="fr_FR"/>
        </w:rPr>
        <w:t>κράζει ὄπισθεν ἡμῶν</w:t>
      </w:r>
    </w:p>
    <w:p>
      <w:pPr/>
      <w:r>
        <w:rPr>
          <w:lang w:val="fr_FR" w:bidi="fr_FR"/>
        </w:rPr>
      </w:r>
      <w:r>
        <w:rPr>
          <w:b/>
          <w:lang w:val="fr_FR" w:bidi="fr_FR"/>
        </w:rPr>
        <w:t>"</w:t>
      </w:r>
      <w:r>
        <w:rPr>
          <w:b/>
          <w:lang w:val="fr_FR" w:bidi="fr_FR"/>
        </w:rPr>
        <w:t>elle crie derrière nous</w:t>
      </w:r>
      <w:r>
        <w:rPr>
          <w:b/>
          <w:lang w:val="fr_FR" w:bidi="fr_FR"/>
        </w:rPr>
        <w:t>"</w:t>
      </w:r>
    </w:p>
    <w:p>
      <w:pPr/>
      <w:r>
        <w:rPr>
          <w:lang w:val="fr_FR" w:bidi="fr_FR"/>
        </w:rPr>
      </w:r>
      <w:r>
        <w:rPr>
          <w:lang w:val="fr_FR" w:bidi="fr_FR"/>
        </w:rPr>
        <w:t xml:space="preserve">Les disciples disent que la femme marche derrière eux et </w:t>
      </w:r>
      <w:r>
        <w:rPr>
          <w:b/>
          <w:lang w:val="fr_FR" w:bidi="fr_FR"/>
        </w:rPr>
        <w:t>crie</w:t>
      </w:r>
      <w:r>
        <w:rPr>
          <w:lang w:val="fr_FR" w:bidi="fr_FR"/>
        </w:rPr>
        <w:t xml:space="preserve"> : ils trouvent cela très agaçant. Si ce peut être utile dans votre langue, vous pouvez expliciter tout cela. Traduction alternative : "elle nous suit et nous ennuie en criant"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15.24 (#1)</w:t>
      </w:r>
      <w:r>
        <w:rPr>
          <w:lang w:val="fr_FR" w:bidi="fr_FR"/>
        </w:rPr>
      </w:r>
    </w:p>
    <w:p>
      <w:pPr/>
      <w:r>
        <w:rPr>
          <w:lang w:val="fr_FR" w:bidi="fr_FR"/>
        </w:rPr>
      </w:r>
      <w:r>
        <w:rPr>
          <w:b/>
          <w:lang w:val="fr_FR" w:bidi="fr_FR"/>
        </w:rPr>
        <w:t>εἶπεν</w:t>
      </w:r>
    </w:p>
    <w:p>
      <w:pPr/>
      <w:r>
        <w:rPr>
          <w:lang w:val="fr_FR" w:bidi="fr_FR"/>
        </w:rPr>
      </w:r>
      <w:r>
        <w:rPr>
          <w:b/>
          <w:lang w:val="fr_FR" w:bidi="fr_FR"/>
        </w:rPr>
        <w:t>"</w:t>
      </w:r>
      <w:r>
        <w:rPr>
          <w:b/>
          <w:lang w:val="fr_FR" w:bidi="fr_FR"/>
        </w:rPr>
        <w:t>répondit</w:t>
      </w:r>
      <w:r>
        <w:rPr>
          <w:b/>
          <w:lang w:val="fr_FR" w:bidi="fr_FR"/>
        </w:rPr>
        <w:t>"</w:t>
      </w:r>
    </w:p>
    <w:p>
      <w:pPr/>
      <w:r>
        <w:rPr>
          <w:lang w:val="fr_FR" w:bidi="fr_FR"/>
        </w:rPr>
      </w:r>
      <w:r>
        <w:rPr>
          <w:lang w:val="fr_FR" w:bidi="fr_FR"/>
        </w:rPr>
        <w:t>Matthieu ne précise pas à qui Jésus a dit ces mots. Il est possible que ce soit à la femme, ou plus probablement, aux disciples. Si possible, ne précisez pas à qui Jésus a dit ces paroles. Traduction alternative : "a prononcé ces mots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15.24 (#2)</w:t>
      </w:r>
      <w:r>
        <w:rPr>
          <w:lang w:val="fr_FR" w:bidi="fr_FR"/>
        </w:rPr>
      </w:r>
    </w:p>
    <w:p>
      <w:pPr/>
      <w:r>
        <w:rPr>
          <w:lang w:val="fr_FR" w:bidi="fr_FR"/>
        </w:rPr>
      </w:r>
      <w:r>
        <w:rPr>
          <w:b/>
          <w:lang w:val="fr_FR" w:bidi="fr_FR"/>
        </w:rPr>
        <w:t>οὐκ ἀπεστάλην εἰ μὴ εἰς τὰ πρόβατα τὰ ἀπολωλότα οἴκου Ἰσραήλ</w:t>
      </w:r>
    </w:p>
    <w:p>
      <w:pPr/>
      <w:r>
        <w:rPr>
          <w:lang w:val="fr_FR" w:bidi="fr_FR"/>
        </w:rPr>
      </w:r>
      <w:r>
        <w:rPr>
          <w:b/>
          <w:lang w:val="fr_FR" w:bidi="fr_FR"/>
        </w:rPr>
        <w:t>"J</w:t>
      </w:r>
      <w:r>
        <w:rPr>
          <w:b/>
          <w:lang w:val="fr_FR" w:bidi="fr_FR"/>
        </w:rPr>
        <w:t>e n'ai été envoyé qu'aux brebis perdues de la maison d'Israël</w:t>
      </w:r>
      <w:r>
        <w:rPr>
          <w:b/>
          <w:lang w:val="fr_FR" w:bidi="fr_FR"/>
        </w:rPr>
        <w:t>"</w:t>
      </w:r>
    </w:p>
    <w:p>
      <w:pPr/>
      <w:r>
        <w:rPr>
          <w:lang w:val="fr_FR" w:bidi="fr_FR"/>
        </w:rPr>
      </w:r>
      <w:r>
        <w:rPr>
          <w:lang w:val="fr_FR" w:bidi="fr_FR"/>
        </w:rPr>
        <w:t xml:space="preserve">Si dans votre langue, il semble que Jésus fait une déclaration puis la contredit, vous pouvez reformuler cela pour éviter d'utiliser une restriction. Traduction alternative : "J'ai été envoyé uniquement vers les brebis perdues de la maison d'Israël" </w:t>
      </w:r>
    </w:p>
    <w:p>
      <w:pPr/>
      <w:r>
        <w:rPr>
          <w:lang w:val="fr_FR" w:bidi="fr_FR"/>
        </w:rPr>
      </w:r>
      <w:r>
        <w:rPr>
          <w:lang w:val="fr_FR" w:bidi="fr_FR"/>
        </w:rPr>
        <w:t xml:space="preserve">Voir : </w:t>
      </w:r>
      <w:r>
        <w:rPr>
          <w:lang w:val="fr_FR" w:bidi="fr_FR"/>
        </w:rPr>
        <w:t xml:space="preserve">Connecteur : exprimer une exception </w:t>
      </w:r>
      <w:r>
        <w:rPr>
          <w:lang w:val="fr_FR" w:bidi="fr_FR"/>
        </w:rPr>
      </w:r>
      <w:r>
        <w:rPr>
          <w:lang w:val="fr_FR" w:bidi="fr_FR"/>
        </w:rPr>
      </w:r>
    </w:p>
    <w:p>
      <w:pPr/>
      <w:r>
        <w:rPr>
          <w:lang w:val="fr_FR" w:bidi="fr_FR"/>
        </w:rPr>
      </w:r>
    </w:p>
    <w:p>
      <w:pPr>
        <w:pStyle w:val="Heading2"/>
      </w:pPr>
      <w:r>
        <w:rPr>
          <w:lang w:val="fr_FR" w:bidi="fr_FR"/>
        </w:rPr>
        <w:t>Matthieu 15.24 (#3)</w:t>
      </w:r>
      <w:r>
        <w:rPr>
          <w:lang w:val="fr_FR" w:bidi="fr_FR"/>
        </w:rPr>
      </w:r>
    </w:p>
    <w:p>
      <w:pPr/>
      <w:r>
        <w:rPr>
          <w:lang w:val="fr_FR" w:bidi="fr_FR"/>
        </w:rPr>
      </w:r>
      <w:r>
        <w:rPr>
          <w:b/>
          <w:lang w:val="fr_FR" w:bidi="fr_FR"/>
        </w:rPr>
        <w:t>οὐκ ἀπεστάλην</w:t>
      </w:r>
    </w:p>
    <w:p>
      <w:pPr/>
      <w:r>
        <w:rPr>
          <w:lang w:val="fr_FR" w:bidi="fr_FR"/>
        </w:rPr>
      </w:r>
      <w:r>
        <w:rPr>
          <w:b/>
          <w:lang w:val="fr_FR" w:bidi="fr_FR"/>
        </w:rPr>
        <w:t>"</w:t>
      </w:r>
      <w:r>
        <w:rPr>
          <w:b/>
          <w:lang w:val="fr_FR" w:bidi="fr_FR"/>
        </w:rPr>
        <w:t>Je n'ai été envoyé</w:t>
      </w:r>
      <w:r>
        <w:rPr>
          <w:b/>
          <w:lang w:val="fr_FR" w:bidi="fr_FR"/>
        </w:rPr>
        <w:t>"</w:t>
      </w:r>
    </w:p>
    <w:p>
      <w:pPr/>
      <w:r>
        <w:rPr>
          <w:lang w:val="fr_FR" w:bidi="fr_FR"/>
        </w:rPr>
      </w:r>
      <w:r>
        <w:rPr>
          <w:lang w:val="fr_FR" w:bidi="fr_FR"/>
        </w:rPr>
        <w:t>Si votre langue n'utilise pas cette forme passive, vous pouvez exprimer l'idée à la forme active ou d'une autre manière naturelle dans votre langue. Si vous devez préciser qui a fait l'action, il est clair d'après le contexte que c'est Dieu. Traduction alternative : "Dieu ne m'a envoyé"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15.24 (#4)</w:t>
      </w:r>
      <w:r>
        <w:rPr>
          <w:lang w:val="fr_FR" w:bidi="fr_FR"/>
        </w:rPr>
      </w:r>
    </w:p>
    <w:p>
      <w:pPr/>
      <w:r>
        <w:rPr>
          <w:lang w:val="fr_FR" w:bidi="fr_FR"/>
        </w:rPr>
      </w:r>
      <w:r>
        <w:rPr>
          <w:b/>
          <w:lang w:val="fr_FR" w:bidi="fr_FR"/>
        </w:rPr>
        <w:t>τὰ πρόβατα τὰ ἀπολωλότα οἴκου Ἰσραήλ</w:t>
      </w:r>
    </w:p>
    <w:p>
      <w:pPr/>
      <w:r>
        <w:rPr>
          <w:lang w:val="fr_FR" w:bidi="fr_FR"/>
        </w:rPr>
      </w:r>
      <w:r>
        <w:rPr>
          <w:b/>
          <w:lang w:val="fr_FR" w:bidi="fr_FR"/>
        </w:rPr>
        <w:t>"aux brebis perdues de la maison d'Israël"</w:t>
      </w:r>
    </w:p>
    <w:p>
      <w:pPr/>
      <w:r>
        <w:rPr>
          <w:lang w:val="fr_FR" w:bidi="fr_FR"/>
        </w:rPr>
      </w:r>
      <w:r>
        <w:rPr>
          <w:lang w:val="fr_FR" w:bidi="fr_FR"/>
        </w:rPr>
        <w:t xml:space="preserve">Jésus pourrait utiliser la forme possessive pour décrire : (1) toute </w:t>
      </w:r>
      <w:r>
        <w:rPr>
          <w:b/>
          <w:lang w:val="fr_FR" w:bidi="fr_FR"/>
        </w:rPr>
        <w:t>la maison d'Israël</w:t>
      </w:r>
      <w:r>
        <w:rPr>
          <w:lang w:val="fr_FR" w:bidi="fr_FR"/>
        </w:rPr>
        <w:t xml:space="preserve"> comme </w:t>
      </w:r>
      <w:r>
        <w:rPr>
          <w:b/>
          <w:lang w:val="fr_FR" w:bidi="fr_FR"/>
        </w:rPr>
        <w:t>des brebis perdues</w:t>
      </w:r>
      <w:r>
        <w:rPr>
          <w:lang w:val="fr_FR" w:bidi="fr_FR"/>
        </w:rPr>
        <w:t xml:space="preserve">. Traduction alternative : "les brebis perdues, qui sont la maison d'Israël" (2) une partie de </w:t>
      </w:r>
      <w:r>
        <w:rPr>
          <w:b/>
          <w:lang w:val="fr_FR" w:bidi="fr_FR"/>
        </w:rPr>
        <w:t>la maison d'Israël</w:t>
      </w:r>
      <w:r>
        <w:rPr>
          <w:lang w:val="fr_FR" w:bidi="fr_FR"/>
        </w:rPr>
        <w:t xml:space="preserve"> comme </w:t>
      </w:r>
      <w:r>
        <w:rPr>
          <w:b/>
          <w:lang w:val="fr_FR" w:bidi="fr_FR"/>
        </w:rPr>
        <w:t>des brebis perdues</w:t>
      </w:r>
      <w:r>
        <w:rPr>
          <w:lang w:val="fr_FR" w:bidi="fr_FR"/>
        </w:rPr>
        <w:t xml:space="preserve">. Traduction alternative : "les brebis perdues parmi la maison d'Israël".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15.24 (#5)</w:t>
      </w:r>
      <w:r>
        <w:rPr>
          <w:lang w:val="fr_FR" w:bidi="fr_FR"/>
        </w:rPr>
      </w:r>
    </w:p>
    <w:p>
      <w:pPr/>
      <w:r>
        <w:rPr>
          <w:lang w:val="fr_FR" w:bidi="fr_FR"/>
        </w:rPr>
      </w:r>
      <w:r>
        <w:rPr>
          <w:b/>
          <w:lang w:val="fr_FR" w:bidi="fr_FR"/>
        </w:rPr>
        <w:t>τὰ πρόβατα τὰ ἀπολωλότα οἴκου Ἰσραήλ</w:t>
      </w:r>
    </w:p>
    <w:p>
      <w:pPr/>
      <w:r>
        <w:rPr>
          <w:lang w:val="fr_FR" w:bidi="fr_FR"/>
        </w:rPr>
      </w:r>
      <w:r>
        <w:rPr>
          <w:b/>
          <w:lang w:val="fr_FR" w:bidi="fr_FR"/>
        </w:rPr>
        <w:t>"aux brebis perdues de la maison d'Israël"</w:t>
      </w:r>
    </w:p>
    <w:p>
      <w:pPr/>
      <w:r>
        <w:rPr>
          <w:lang w:val="fr_FR" w:bidi="fr_FR"/>
        </w:rPr>
      </w:r>
      <w:r>
        <w:rPr>
          <w:lang w:val="fr_FR" w:bidi="fr_FR"/>
        </w:rPr>
        <w:t xml:space="preserve">Jésus parle de ses compatriotes juifs comme s'ils étaient </w:t>
      </w:r>
      <w:r>
        <w:rPr>
          <w:b/>
          <w:lang w:val="fr_FR" w:bidi="fr_FR"/>
        </w:rPr>
        <w:t>des brebis perdues</w:t>
      </w:r>
      <w:r>
        <w:rPr>
          <w:lang w:val="fr_FR" w:bidi="fr_FR"/>
        </w:rPr>
        <w:t xml:space="preserve">. Il veut dire qu'ils ne suivent pas Dieu et ont besoin d'aide. C'est une métaphore importante dans la Bible, donc vous pouvez préserver la figure de style, ou utiliser une comparaison. Voyez comment vous avez traduit cette phrase dans </w:t>
      </w:r>
      <w:r>
        <w:rPr>
          <w:lang w:val="fr_FR" w:bidi="fr_FR"/>
        </w:rPr>
        <w:t>10.6</w:t>
      </w:r>
      <w:r>
        <w:rPr>
          <w:lang w:val="fr_FR" w:bidi="fr_FR"/>
        </w:rPr>
        <w:t>. Traduction alternative : "la maison d'Israël, qui est comme des brebis perdues" ou "la maison d'Israël, qui est loin de Dieu, comme des brebis perdues"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15.24 (#6)</w:t>
      </w:r>
      <w:r>
        <w:rPr>
          <w:lang w:val="fr_FR" w:bidi="fr_FR"/>
        </w:rPr>
      </w:r>
    </w:p>
    <w:p>
      <w:pPr/>
      <w:r>
        <w:rPr>
          <w:lang w:val="fr_FR" w:bidi="fr_FR"/>
        </w:rPr>
      </w:r>
      <w:r>
        <w:rPr>
          <w:b/>
          <w:lang w:val="fr_FR" w:bidi="fr_FR"/>
        </w:rPr>
        <w:t>οἴκου Ἰσραήλ</w:t>
      </w:r>
    </w:p>
    <w:p>
      <w:pPr/>
      <w:r>
        <w:rPr>
          <w:lang w:val="fr_FR" w:bidi="fr_FR"/>
        </w:rPr>
      </w:r>
      <w:r>
        <w:rPr>
          <w:b/>
          <w:lang w:val="fr_FR" w:bidi="fr_FR"/>
        </w:rPr>
        <w:t>"de la maison d'Israël"</w:t>
      </w:r>
    </w:p>
    <w:p>
      <w:pPr/>
      <w:r>
        <w:rPr>
          <w:lang w:val="fr_FR" w:bidi="fr_FR"/>
        </w:rPr>
      </w:r>
      <w:r>
        <w:rPr>
          <w:lang w:val="fr_FR" w:bidi="fr_FR"/>
        </w:rPr>
        <w:t xml:space="preserve">Jésus parle d'un groupe de personnes ou d'une nation comme s'il s'agissait d'une </w:t>
      </w:r>
      <w:r>
        <w:rPr>
          <w:b/>
          <w:lang w:val="fr_FR" w:bidi="fr_FR"/>
        </w:rPr>
        <w:t>maison</w:t>
      </w:r>
      <w:r>
        <w:rPr>
          <w:lang w:val="fr_FR" w:bidi="fr_FR"/>
        </w:rPr>
        <w:t xml:space="preserve">. Si c'est utile dans votre langue, vous pouvez utiliser une expression comparable ou indiquer le sens de manière plus claire. Voyez comment vous avez traduit cette phrase dans </w:t>
      </w:r>
      <w:r>
        <w:rPr>
          <w:lang w:val="fr_FR" w:bidi="fr_FR"/>
        </w:rPr>
        <w:t>10.6</w:t>
      </w:r>
      <w:r>
        <w:rPr>
          <w:lang w:val="fr_FR" w:bidi="fr_FR"/>
        </w:rPr>
        <w:t>. Traduction alternative : "de la nation d'Israël" ou "des Israélites".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15.25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La conjonction </w:t>
      </w:r>
      <w:r>
        <w:rPr>
          <w:b/>
          <w:lang w:val="fr_FR" w:bidi="fr_FR"/>
        </w:rPr>
        <w:t>Mais</w:t>
      </w:r>
      <w:r>
        <w:rPr>
          <w:lang w:val="fr_FR" w:bidi="fr_FR"/>
        </w:rPr>
        <w:t xml:space="preserve"> introduit l'événement suivant. Si c'est utile dans votre langue, vous pouvez utiliser une expression appropriée, ou vous pouvez laisser </w:t>
      </w:r>
      <w:r>
        <w:rPr>
          <w:b/>
          <w:lang w:val="fr_FR" w:bidi="fr_FR"/>
        </w:rPr>
        <w:t>Mais</w:t>
      </w:r>
      <w:r>
        <w:rPr>
          <w:lang w:val="fr_FR" w:bidi="fr_FR"/>
        </w:rPr>
        <w:t xml:space="preserve"> non traduit. Traduction alternative : "Après cela,"</w:t>
      </w:r>
    </w:p>
    <w:p>
      <w:pPr/>
      <w:r>
        <w:rPr>
          <w:lang w:val="fr_FR" w:bidi="fr_FR"/>
        </w:rPr>
      </w:r>
      <w:r>
        <w:rPr>
          <w:lang w:val="fr_FR" w:bidi="fr_FR"/>
        </w:rPr>
        <w:t xml:space="preserve">Voir : </w:t>
      </w:r>
      <w:r>
        <w:rPr>
          <w:lang w:val="fr_FR" w:bidi="fr_FR"/>
        </w:rPr>
        <w:t xml:space="preserve">Connecteur : relier des phrases entre elles </w:t>
      </w:r>
      <w:r>
        <w:rPr>
          <w:lang w:val="fr_FR" w:bidi="fr_FR"/>
        </w:rPr>
      </w:r>
      <w:r>
        <w:rPr>
          <w:lang w:val="fr_FR" w:bidi="fr_FR"/>
        </w:rPr>
      </w:r>
    </w:p>
    <w:p>
      <w:pPr/>
      <w:r>
        <w:rPr>
          <w:lang w:val="fr_FR" w:bidi="fr_FR"/>
        </w:rPr>
      </w:r>
    </w:p>
    <w:p>
      <w:pPr>
        <w:pStyle w:val="Heading2"/>
      </w:pPr>
      <w:r>
        <w:rPr>
          <w:lang w:val="fr_FR" w:bidi="fr_FR"/>
        </w:rPr>
        <w:t>Matthieu 15.25 (#2)</w:t>
      </w:r>
      <w:r>
        <w:rPr>
          <w:lang w:val="fr_FR" w:bidi="fr_FR"/>
        </w:rPr>
      </w:r>
    </w:p>
    <w:p>
      <w:pPr/>
      <w:r>
        <w:rPr>
          <w:lang w:val="fr_FR" w:bidi="fr_FR"/>
        </w:rPr>
      </w:r>
      <w:r>
        <w:rPr>
          <w:b/>
          <w:lang w:val="fr_FR" w:bidi="fr_FR"/>
        </w:rPr>
        <w:t>προσεκύνει αὐτῷ</w:t>
      </w:r>
    </w:p>
    <w:p>
      <w:pPr/>
      <w:r>
        <w:rPr>
          <w:lang w:val="fr_FR" w:bidi="fr_FR"/>
        </w:rPr>
      </w:r>
      <w:r>
        <w:rPr>
          <w:b/>
          <w:lang w:val="fr_FR" w:bidi="fr_FR"/>
        </w:rPr>
        <w:t>"se prosterner devant lui"</w:t>
      </w:r>
    </w:p>
    <w:p>
      <w:pPr/>
      <w:r>
        <w:rPr>
          <w:lang w:val="fr_FR" w:bidi="fr_FR"/>
        </w:rPr>
      </w:r>
      <w:r>
        <w:rPr>
          <w:lang w:val="fr_FR" w:bidi="fr_FR"/>
        </w:rPr>
        <w:t>Dans la culture de cette femme, se prosterner devant quelqu'un était une manière d'honorer une personne d'un rang supérieur. Si c'est utile dans votre langue, vous pouvez faire référence à une action similaire dans votre culture, ou vous pouvez expliquer ce que signifie se prosterner. Traduction alternative : "se prosterna devant lui" ou "s'inclina devant lui par respect"</w:t>
      </w:r>
    </w:p>
    <w:p>
      <w:pPr/>
      <w:r>
        <w:rPr>
          <w:lang w:val="fr_FR" w:bidi="fr_FR"/>
        </w:rPr>
      </w:r>
      <w:r>
        <w:rPr>
          <w:lang w:val="fr_FR" w:bidi="fr_FR"/>
        </w:rPr>
        <w:t xml:space="preserve">Voir : </w:t>
      </w:r>
      <w:r>
        <w:rPr>
          <w:lang w:val="fr_FR" w:bidi="fr_FR"/>
        </w:rPr>
        <w:t xml:space="preserve">Action symbolique </w:t>
      </w:r>
      <w:r>
        <w:rPr>
          <w:lang w:val="fr_FR" w:bidi="fr_FR"/>
        </w:rPr>
      </w:r>
      <w:r>
        <w:rPr>
          <w:lang w:val="fr_FR" w:bidi="fr_FR"/>
        </w:rPr>
      </w:r>
    </w:p>
    <w:p>
      <w:pPr/>
      <w:r>
        <w:rPr>
          <w:lang w:val="fr_FR" w:bidi="fr_FR"/>
        </w:rPr>
      </w:r>
    </w:p>
    <w:p>
      <w:pPr>
        <w:pStyle w:val="Heading2"/>
      </w:pPr>
      <w:r>
        <w:rPr>
          <w:lang w:val="fr_FR" w:bidi="fr_FR"/>
        </w:rPr>
        <w:t>Matthieu 15.25 (#3)</w:t>
      </w:r>
      <w:r>
        <w:rPr>
          <w:lang w:val="fr_FR" w:bidi="fr_FR"/>
        </w:rPr>
      </w:r>
    </w:p>
    <w:p>
      <w:pPr/>
      <w:r>
        <w:rPr>
          <w:lang w:val="fr_FR" w:bidi="fr_FR"/>
        </w:rPr>
      </w:r>
      <w:r>
        <w:rPr>
          <w:b/>
          <w:lang w:val="fr_FR" w:bidi="fr_FR"/>
        </w:rPr>
        <w:t>βοήθει</w:t>
      </w:r>
    </w:p>
    <w:p>
      <w:pPr/>
      <w:r>
        <w:rPr>
          <w:lang w:val="fr_FR" w:bidi="fr_FR"/>
        </w:rPr>
      </w:r>
      <w:r>
        <w:rPr>
          <w:b/>
          <w:lang w:val="fr_FR" w:bidi="fr_FR"/>
        </w:rPr>
        <w:t>"secours-moi"</w:t>
      </w:r>
    </w:p>
    <w:p>
      <w:pPr/>
      <w:r>
        <w:rPr>
          <w:lang w:val="fr_FR" w:bidi="fr_FR"/>
        </w:rPr>
      </w:r>
      <w:r>
        <w:rPr>
          <w:lang w:val="fr_FR" w:bidi="fr_FR"/>
        </w:rPr>
        <w:t>C'est un impératif, mais il doit être traduit comme une demande polie plutôt que comme un ordre. Il peut être utile d'ajouter une expression telle que "s'il vous plaît" pour que cela soit clair. Traduction alternative : "Je te demande de m'aider"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15.25 (#4)</w:t>
      </w:r>
      <w:r>
        <w:rPr>
          <w:lang w:val="fr_FR" w:bidi="fr_FR"/>
        </w:rPr>
      </w:r>
    </w:p>
    <w:p>
      <w:pPr/>
      <w:r>
        <w:rPr>
          <w:lang w:val="fr_FR" w:bidi="fr_FR"/>
        </w:rPr>
      </w:r>
      <w:r>
        <w:rPr>
          <w:b/>
          <w:lang w:val="fr_FR" w:bidi="fr_FR"/>
        </w:rPr>
        <w:t>βοήθει</w:t>
      </w:r>
    </w:p>
    <w:p>
      <w:pPr/>
      <w:r>
        <w:rPr>
          <w:lang w:val="fr_FR" w:bidi="fr_FR"/>
        </w:rPr>
      </w:r>
      <w:r>
        <w:rPr>
          <w:b/>
          <w:lang w:val="fr_FR" w:bidi="fr_FR"/>
        </w:rPr>
        <w:t>"</w:t>
      </w:r>
      <w:r>
        <w:rPr>
          <w:b/>
          <w:lang w:val="fr_FR" w:bidi="fr_FR"/>
        </w:rPr>
        <w:t>secours</w:t>
      </w:r>
      <w:r>
        <w:rPr>
          <w:b/>
          <w:lang w:val="fr_FR" w:bidi="fr_FR"/>
        </w:rPr>
        <w:t>"</w:t>
      </w:r>
    </w:p>
    <w:p>
      <w:pPr/>
      <w:r>
        <w:rPr>
          <w:lang w:val="fr_FR" w:bidi="fr_FR"/>
        </w:rPr>
      </w:r>
      <w:r>
        <w:rPr>
          <w:lang w:val="fr_FR" w:bidi="fr_FR"/>
        </w:rPr>
        <w:t>Cet impératif est au singulier parce que la femme parle à Jésus.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15.26 (#1)</w:t>
      </w:r>
      <w:r>
        <w:rPr>
          <w:lang w:val="fr_FR" w:bidi="fr_FR"/>
        </w:rPr>
      </w:r>
    </w:p>
    <w:p>
      <w:pPr/>
      <w:r>
        <w:rPr>
          <w:lang w:val="fr_FR" w:bidi="fr_FR"/>
        </w:rPr>
      </w:r>
      <w:r>
        <w:rPr>
          <w:b/>
          <w:lang w:val="fr_FR" w:bidi="fr_FR"/>
        </w:rPr>
        <w:t>οὐκ ἔστιν καλὸν λαβεῖν τὸν ἄρτον τῶν τέκνων καὶ βαλεῖν τοῖς κυναρίοις</w:t>
      </w:r>
    </w:p>
    <w:p>
      <w:pPr/>
      <w:r>
        <w:rPr>
          <w:lang w:val="fr_FR" w:bidi="fr_FR"/>
        </w:rPr>
      </w:r>
      <w:r>
        <w:rPr>
          <w:b/>
          <w:lang w:val="fr_FR" w:bidi="fr_FR"/>
        </w:rPr>
        <w:t>"</w:t>
      </w:r>
      <w:r>
        <w:rPr>
          <w:b/>
          <w:lang w:val="fr_FR" w:bidi="fr_FR"/>
        </w:rPr>
        <w:t>Il n'est pas bien de prendre le pain des enfants, et de le jeter aux petits chiens</w:t>
      </w:r>
      <w:r>
        <w:rPr>
          <w:b/>
          <w:lang w:val="fr_FR" w:bidi="fr_FR"/>
        </w:rPr>
        <w:t>"</w:t>
      </w:r>
    </w:p>
    <w:p>
      <w:pPr/>
      <w:r>
        <w:rPr>
          <w:lang w:val="fr_FR" w:bidi="fr_FR"/>
        </w:rPr>
      </w:r>
      <w:r>
        <w:rPr>
          <w:lang w:val="fr_FR" w:bidi="fr_FR"/>
        </w:rPr>
        <w:t xml:space="preserve">Pour expliquer à la femme pourquoi il ne l'a pas aidée, Jésus propose une histoire. Dans l'histoire, les </w:t>
      </w:r>
      <w:r>
        <w:rPr>
          <w:b/>
          <w:lang w:val="fr_FR" w:bidi="fr_FR"/>
        </w:rPr>
        <w:t>enfants</w:t>
      </w:r>
      <w:r>
        <w:rPr>
          <w:lang w:val="fr_FR" w:bidi="fr_FR"/>
        </w:rPr>
        <w:t xml:space="preserve"> représentent le peuple juif, les </w:t>
      </w:r>
      <w:r>
        <w:rPr>
          <w:b/>
          <w:lang w:val="fr_FR" w:bidi="fr_FR"/>
        </w:rPr>
        <w:t>petits chiens</w:t>
      </w:r>
      <w:r>
        <w:rPr>
          <w:lang w:val="fr_FR" w:bidi="fr_FR"/>
        </w:rPr>
        <w:t xml:space="preserve"> représentent les non-juifs, et </w:t>
      </w:r>
      <w:r>
        <w:rPr>
          <w:b/>
          <w:lang w:val="fr_FR" w:bidi="fr_FR"/>
        </w:rPr>
        <w:t>le pain</w:t>
      </w:r>
      <w:r>
        <w:rPr>
          <w:lang w:val="fr_FR" w:bidi="fr_FR"/>
        </w:rPr>
        <w:t xml:space="preserve"> représente l'aide que Jésus donne aux gens. Si c'est utile dans votre langue, vous pouvez indiquer qu'il s'agit d'une histoire avec un message spécifique, ou vous pouvez expliquer ce que signifie la parabole. Traduction alternative : "Écoutez cette histoire : Il n'est pas bon de prendre le pain des enfants et de le jeter aux petits chiens" ou "Il n'est pas bon de prendre le pain des enfants et de le jeter aux petits chiens ; c'est ce que je ferais si je vous aider au lieu d'aider mes compatriotes juifs"</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15.26 (#2)</w:t>
      </w:r>
      <w:r>
        <w:rPr>
          <w:lang w:val="fr_FR" w:bidi="fr_FR"/>
        </w:rPr>
      </w:r>
    </w:p>
    <w:p>
      <w:pPr/>
      <w:r>
        <w:rPr>
          <w:lang w:val="fr_FR" w:bidi="fr_FR"/>
        </w:rPr>
      </w:r>
      <w:r>
        <w:rPr>
          <w:b/>
          <w:lang w:val="fr_FR" w:bidi="fr_FR"/>
        </w:rPr>
        <w:t>τὸν ἄρτον τῶν τέκνων</w:t>
      </w:r>
    </w:p>
    <w:p>
      <w:pPr/>
      <w:r>
        <w:rPr>
          <w:lang w:val="fr_FR" w:bidi="fr_FR"/>
        </w:rPr>
      </w:r>
      <w:r>
        <w:rPr>
          <w:b/>
          <w:lang w:val="fr_FR" w:bidi="fr_FR"/>
        </w:rPr>
        <w:t>"le pain des enfants"</w:t>
      </w:r>
    </w:p>
    <w:p>
      <w:pPr/>
      <w:r>
        <w:rPr>
          <w:lang w:val="fr_FR" w:bidi="fr_FR"/>
        </w:rPr>
      </w:r>
      <w:r>
        <w:rPr>
          <w:lang w:val="fr_FR" w:bidi="fr_FR"/>
        </w:rPr>
        <w:t xml:space="preserve">Jésus utilise la forme possessive pour décrire </w:t>
      </w:r>
      <w:r>
        <w:rPr>
          <w:b/>
          <w:lang w:val="fr_FR" w:bidi="fr_FR"/>
        </w:rPr>
        <w:t>le pain</w:t>
      </w:r>
      <w:r>
        <w:rPr>
          <w:lang w:val="fr_FR" w:bidi="fr_FR"/>
        </w:rPr>
        <w:t xml:space="preserve"> qui a été préparé pour </w:t>
      </w:r>
      <w:r>
        <w:rPr>
          <w:b/>
          <w:lang w:val="fr_FR" w:bidi="fr_FR"/>
        </w:rPr>
        <w:t>les enfants</w:t>
      </w:r>
      <w:r>
        <w:rPr>
          <w:lang w:val="fr_FR" w:bidi="fr_FR"/>
        </w:rPr>
        <w:t>. Si ce n'est pas clair dans votre langue, vous pouvez exprimer l'idée d'une autre manière. Traduction alternative : "la nourriture préparée pour les enfants" ou "la nourriture que les enfants allaient manger"</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15.26 (#3)</w:t>
      </w:r>
      <w:r>
        <w:rPr>
          <w:lang w:val="fr_FR" w:bidi="fr_FR"/>
        </w:rPr>
      </w:r>
    </w:p>
    <w:p>
      <w:pPr/>
      <w:r>
        <w:rPr>
          <w:lang w:val="fr_FR" w:bidi="fr_FR"/>
        </w:rPr>
      </w:r>
      <w:r>
        <w:rPr>
          <w:b/>
          <w:lang w:val="fr_FR" w:bidi="fr_FR"/>
        </w:rPr>
        <w:t>τὸν ἄρτον</w:t>
      </w:r>
    </w:p>
    <w:p>
      <w:pPr/>
      <w:r>
        <w:rPr>
          <w:lang w:val="fr_FR" w:bidi="fr_FR"/>
        </w:rPr>
      </w:r>
      <w:r>
        <w:rPr>
          <w:b/>
          <w:lang w:val="fr_FR" w:bidi="fr_FR"/>
        </w:rPr>
        <w:t>"le pain"</w:t>
      </w:r>
    </w:p>
    <w:p>
      <w:pPr/>
      <w:r>
        <w:rPr>
          <w:lang w:val="fr_FR" w:bidi="fr_FR"/>
        </w:rPr>
      </w:r>
      <w:r>
        <w:rPr>
          <w:lang w:val="fr_FR" w:bidi="fr_FR"/>
        </w:rPr>
        <w:t xml:space="preserve">Jésus utilise </w:t>
      </w:r>
      <w:r>
        <w:rPr>
          <w:b/>
          <w:lang w:val="fr_FR" w:bidi="fr_FR"/>
        </w:rPr>
        <w:t>le pain</w:t>
      </w:r>
      <w:r>
        <w:rPr>
          <w:lang w:val="fr_FR" w:bidi="fr_FR"/>
        </w:rPr>
        <w:t xml:space="preserve"> pour désigner de la nourriture. Si c'est utile dans votre langue, vous pouvez utiliser une expression équivalente de votre culture ou indiquer le sens clairement. Traduction alternative : "les repas".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15.26 (#4)</w:t>
      </w:r>
      <w:r>
        <w:rPr>
          <w:lang w:val="fr_FR" w:bidi="fr_FR"/>
        </w:rPr>
      </w:r>
    </w:p>
    <w:p>
      <w:pPr/>
      <w:r>
        <w:rPr>
          <w:lang w:val="fr_FR" w:bidi="fr_FR"/>
        </w:rPr>
      </w:r>
      <w:r>
        <w:rPr>
          <w:b/>
          <w:lang w:val="fr_FR" w:bidi="fr_FR"/>
        </w:rPr>
        <w:t>βαλεῖν τοῖς κυναρίοις</w:t>
      </w:r>
    </w:p>
    <w:p>
      <w:pPr/>
      <w:r>
        <w:rPr>
          <w:lang w:val="fr_FR" w:bidi="fr_FR"/>
        </w:rPr>
      </w:r>
      <w:r>
        <w:rPr>
          <w:b/>
          <w:lang w:val="fr_FR" w:bidi="fr_FR"/>
        </w:rPr>
        <w:t>"</w:t>
      </w:r>
      <w:r>
        <w:rPr>
          <w:b/>
          <w:lang w:val="fr_FR" w:bidi="fr_FR"/>
        </w:rPr>
        <w:t>le jeter aux petits chiens"</w:t>
      </w:r>
    </w:p>
    <w:p>
      <w:pPr/>
      <w:r>
        <w:rPr>
          <w:lang w:val="fr_FR" w:bidi="fr_FR"/>
        </w:rPr>
      </w:r>
      <w:r>
        <w:rPr>
          <w:lang w:val="fr_FR" w:bidi="fr_FR"/>
        </w:rPr>
        <w:t xml:space="preserve">Jésus explique que le pain est jeté </w:t>
      </w:r>
      <w:r>
        <w:rPr>
          <w:b/>
          <w:lang w:val="fr_FR" w:bidi="fr_FR"/>
        </w:rPr>
        <w:t>aux petits chiens</w:t>
      </w:r>
      <w:r>
        <w:rPr>
          <w:lang w:val="fr_FR" w:bidi="fr_FR"/>
        </w:rPr>
        <w:t xml:space="preserve"> pour qu'ils puissent le manger. Si c'est utile dans votre langue, vous pouvez rendre cette idée plus explicite. Traduction alternative : "le jeter aux petits chiens pour qu'ils le mangent"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15.26 (#5)</w:t>
      </w:r>
      <w:r>
        <w:rPr>
          <w:lang w:val="fr_FR" w:bidi="fr_FR"/>
        </w:rPr>
      </w:r>
    </w:p>
    <w:p>
      <w:pPr/>
      <w:r>
        <w:rPr>
          <w:lang w:val="fr_FR" w:bidi="fr_FR"/>
        </w:rPr>
      </w:r>
      <w:r>
        <w:rPr>
          <w:b/>
          <w:lang w:val="fr_FR" w:bidi="fr_FR"/>
        </w:rPr>
        <w:t>τοῖς κυναρίοις</w:t>
      </w:r>
    </w:p>
    <w:p>
      <w:pPr/>
      <w:r>
        <w:rPr>
          <w:lang w:val="fr_FR" w:bidi="fr_FR"/>
        </w:rPr>
      </w:r>
      <w:r>
        <w:rPr>
          <w:b/>
          <w:lang w:val="fr_FR" w:bidi="fr_FR"/>
        </w:rPr>
        <w:t>"aux petits chiens"</w:t>
      </w:r>
    </w:p>
    <w:p>
      <w:pPr/>
      <w:r>
        <w:rPr>
          <w:lang w:val="fr_FR" w:bidi="fr_FR"/>
        </w:rPr>
      </w:r>
      <w:r>
        <w:rPr>
          <w:lang w:val="fr_FR" w:bidi="fr_FR"/>
        </w:rPr>
        <w:t xml:space="preserve">L'expression </w:t>
      </w:r>
      <w:r>
        <w:rPr>
          <w:b/>
          <w:lang w:val="fr_FR" w:bidi="fr_FR"/>
        </w:rPr>
        <w:t>petits chiens</w:t>
      </w:r>
      <w:r>
        <w:rPr>
          <w:lang w:val="fr_FR" w:bidi="fr_FR"/>
        </w:rPr>
        <w:t xml:space="preserve"> pourrait décrire : (1) des animaux domestiques qui mangent des choses nuisibles et peuvent protéger les maisons et les familles. Vous pouvez utiliser le nom d'un animal similaire dans votre région ou vous pourriez utiliser un terme plus général. Traduction alternative : "aux animaux domestiques" ou "aux animaux de garde" (2) des animaux charognards qui étaient généralement considérés comme impurs et sales. Vous pourriez utiliser le nom d'un animal similaire dans votre région ou vous pouvez utiliser un terme plus général. Traduction alternative : "aux animaux charognards" ou "aux animaux sales"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15.27 (#1)</w:t>
      </w:r>
      <w:r>
        <w:rPr>
          <w:lang w:val="fr_FR" w:bidi="fr_FR"/>
        </w:rPr>
      </w:r>
    </w:p>
    <w:p>
      <w:pPr/>
      <w:r>
        <w:rPr>
          <w:lang w:val="fr_FR" w:bidi="fr_FR"/>
        </w:rPr>
      </w:r>
      <w:r>
        <w:rPr>
          <w:b/>
          <w:lang w:val="fr_FR" w:bidi="fr_FR"/>
        </w:rPr>
        <w:t>ναί</w:t>
      </w:r>
    </w:p>
    <w:p>
      <w:pPr/>
      <w:r>
        <w:rPr>
          <w:lang w:val="fr_FR" w:bidi="fr_FR"/>
        </w:rPr>
      </w:r>
      <w:r>
        <w:rPr>
          <w:b/>
          <w:lang w:val="fr_FR" w:bidi="fr_FR"/>
        </w:rPr>
        <w:t>"Oui"</w:t>
      </w:r>
    </w:p>
    <w:p>
      <w:pPr/>
      <w:r>
        <w:rPr>
          <w:lang w:val="fr_FR" w:bidi="fr_FR"/>
        </w:rPr>
      </w:r>
      <w:r>
        <w:rPr>
          <w:lang w:val="fr_FR" w:bidi="fr_FR"/>
        </w:rPr>
        <w:t xml:space="preserve">La femme utilise le mot </w:t>
      </w:r>
      <w:r>
        <w:rPr>
          <w:b/>
          <w:lang w:val="fr_FR" w:bidi="fr_FR"/>
        </w:rPr>
        <w:t>Oui</w:t>
      </w:r>
      <w:r>
        <w:rPr>
          <w:lang w:val="fr_FR" w:bidi="fr_FR"/>
        </w:rPr>
        <w:t xml:space="preserve"> pour indiquer qu'elle comprend et est d'accord avec Jésus. Si ce peut être utile dans votre langue, vous pouvez rendre cette idée plus explicite. Traduction alternative : "Oui, je suis d'accord" ou "Oui, c'est vrai".</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15.27 (#2)</w:t>
      </w:r>
      <w:r>
        <w:rPr>
          <w:lang w:val="fr_FR" w:bidi="fr_FR"/>
        </w:rPr>
      </w:r>
    </w:p>
    <w:p>
      <w:pPr/>
      <w:r>
        <w:rPr>
          <w:lang w:val="fr_FR" w:bidi="fr_FR"/>
        </w:rPr>
      </w:r>
      <w:r>
        <w:rPr>
          <w:b/>
          <w:lang w:val="fr_FR" w:bidi="fr_FR"/>
        </w:rPr>
        <w:t>καὶ γὰρ</w:t>
      </w:r>
    </w:p>
    <w:p>
      <w:pPr/>
      <w:r>
        <w:rPr>
          <w:lang w:val="fr_FR" w:bidi="fr_FR"/>
        </w:rPr>
      </w:r>
      <w:r>
        <w:rPr>
          <w:b/>
          <w:lang w:val="fr_FR" w:bidi="fr_FR"/>
        </w:rPr>
        <w:t>"mais"</w:t>
      </w:r>
    </w:p>
    <w:p>
      <w:pPr/>
      <w:r>
        <w:rPr>
          <w:lang w:val="fr_FR" w:bidi="fr_FR"/>
        </w:rPr>
      </w:r>
      <w:r>
        <w:rPr>
          <w:lang w:val="fr_FR" w:bidi="fr_FR"/>
        </w:rPr>
        <w:t xml:space="preserve">Le mot </w:t>
      </w:r>
      <w:r>
        <w:rPr>
          <w:b/>
          <w:lang w:val="fr_FR" w:bidi="fr_FR"/>
        </w:rPr>
        <w:t>mais</w:t>
      </w:r>
      <w:r>
        <w:rPr>
          <w:lang w:val="fr_FR" w:bidi="fr_FR"/>
        </w:rPr>
        <w:t xml:space="preserve"> introduit l'explication suivante de la femme sur ce que Jésus a dit à propos des enfants et des petits chiens. Si c'est utile dans votre langue, vous pouvez utiliser un mot ou une phrase qui introduit une explication, ou vous pouvez laisser </w:t>
      </w:r>
      <w:r>
        <w:rPr>
          <w:b/>
          <w:lang w:val="fr_FR" w:bidi="fr_FR"/>
        </w:rPr>
        <w:t>mais</w:t>
      </w:r>
      <w:r>
        <w:rPr>
          <w:lang w:val="fr_FR" w:bidi="fr_FR"/>
        </w:rPr>
        <w:t xml:space="preserve"> non traduit. Traduction alternative : "mais c'est aussi vrai" ou "encore plus," </w:t>
      </w:r>
    </w:p>
    <w:p>
      <w:pPr/>
      <w:r>
        <w:rPr>
          <w:lang w:val="fr_FR" w:bidi="fr_FR"/>
        </w:rPr>
      </w:r>
      <w:r>
        <w:rPr>
          <w:lang w:val="fr_FR" w:bidi="fr_FR"/>
        </w:rPr>
        <w:t xml:space="preserve">Voir : </w:t>
      </w:r>
      <w:r>
        <w:rPr>
          <w:lang w:val="fr_FR" w:bidi="fr_FR"/>
        </w:rPr>
        <w:t>Connecteur : relier des phrases entre elles</w:t>
      </w:r>
      <w:r>
        <w:rPr>
          <w:lang w:val="fr_FR" w:bidi="fr_FR"/>
        </w:rPr>
        <w:t xml:space="preserve"> </w:t>
        <w:br/>
      </w:r>
      <w:r>
        <w:rPr>
          <w:lang w:val="fr_FR" w:bidi="fr_FR"/>
        </w:rPr>
      </w:r>
      <w:r>
        <w:rPr>
          <w:lang w:val="fr_FR" w:bidi="fr_FR"/>
        </w:rPr>
      </w:r>
    </w:p>
    <w:p>
      <w:pPr/>
      <w:r>
        <w:rPr>
          <w:lang w:val="fr_FR" w:bidi="fr_FR"/>
        </w:rPr>
      </w:r>
    </w:p>
    <w:p>
      <w:pPr>
        <w:pStyle w:val="Heading2"/>
      </w:pPr>
      <w:r>
        <w:rPr>
          <w:lang w:val="fr_FR" w:bidi="fr_FR"/>
        </w:rPr>
        <w:t>Matthieu 15.27 (#3)</w:t>
      </w:r>
      <w:r>
        <w:rPr>
          <w:lang w:val="fr_FR" w:bidi="fr_FR"/>
        </w:rPr>
      </w:r>
    </w:p>
    <w:p>
      <w:pPr/>
      <w:r>
        <w:rPr>
          <w:lang w:val="fr_FR" w:bidi="fr_FR"/>
        </w:rPr>
      </w:r>
      <w:r>
        <w:rPr>
          <w:b/>
          <w:lang w:val="fr_FR" w:bidi="fr_FR"/>
        </w:rPr>
        <w:t>καὶ γὰρ τὰ κυνάρια ἐσθίει ἀπὸ τῶν ψιχίων τῶν πιπτόντων ἀπὸ τῆς τραπέζης τῶν κυρίων αὐτῶν</w:t>
      </w:r>
    </w:p>
    <w:p>
      <w:pPr/>
      <w:r>
        <w:rPr>
          <w:lang w:val="fr_FR" w:bidi="fr_FR"/>
        </w:rPr>
      </w:r>
      <w:r>
        <w:rPr>
          <w:b/>
          <w:lang w:val="fr_FR" w:bidi="fr_FR"/>
        </w:rPr>
        <w:t>"</w:t>
      </w:r>
      <w:r>
        <w:rPr>
          <w:b/>
          <w:lang w:val="fr_FR" w:bidi="fr_FR"/>
        </w:rPr>
        <w:t>mais les petits chiens mangent les miettes qui tombent de la table de leurs maîtres</w:t>
      </w:r>
      <w:r>
        <w:rPr>
          <w:b/>
          <w:lang w:val="fr_FR" w:bidi="fr_FR"/>
        </w:rPr>
        <w:t>"</w:t>
      </w:r>
    </w:p>
    <w:p>
      <w:pPr/>
      <w:r>
        <w:rPr>
          <w:lang w:val="fr_FR" w:bidi="fr_FR"/>
        </w:rPr>
      </w:r>
      <w:r>
        <w:rPr>
          <w:lang w:val="fr_FR" w:bidi="fr_FR"/>
        </w:rPr>
        <w:t xml:space="preserve">Pour demander à Jésus de l'aider, la femme continue l'histoire basée sur la parabole que Jésus a racontée dans </w:t>
      </w:r>
      <w:r>
        <w:rPr>
          <w:lang w:val="fr_FR" w:bidi="fr_FR"/>
        </w:rPr>
        <w:t>15.26</w:t>
      </w:r>
      <w:r>
        <w:rPr>
          <w:lang w:val="fr_FR" w:bidi="fr_FR"/>
        </w:rPr>
        <w:t xml:space="preserve">. Dans l'histoire, les </w:t>
      </w:r>
      <w:r>
        <w:rPr>
          <w:b/>
          <w:lang w:val="fr_FR" w:bidi="fr_FR"/>
        </w:rPr>
        <w:t>petits chiens</w:t>
      </w:r>
      <w:r>
        <w:rPr>
          <w:lang w:val="fr_FR" w:bidi="fr_FR"/>
        </w:rPr>
        <w:t xml:space="preserve"> représentent les non-Juifs, et </w:t>
      </w:r>
      <w:r>
        <w:rPr>
          <w:b/>
          <w:lang w:val="fr_FR" w:bidi="fr_FR"/>
        </w:rPr>
        <w:t>les miettes</w:t>
      </w:r>
      <w:r>
        <w:rPr>
          <w:lang w:val="fr_FR" w:bidi="fr_FR"/>
        </w:rPr>
        <w:t xml:space="preserve"> représentent l'aide que Jésus donne aux gens. Si c'est utile dans votre langue, vous pouvez indiquer qu'il s'agit d'une histoire avec un message spécifique, ou vous pouvez expliquer ce que signifie la parabole. Traduction alternative : "et voici une histoire similaire : les petits chiens mangent les miettes qui tombent de la table de leurs maîtres" ou "car même les petits chiens mangent les miettes qui tombent de la table de leurs maîtres : si tu m'aidais, cela ressemblerait à cela"</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15.27 (#4)</w:t>
      </w:r>
      <w:r>
        <w:rPr>
          <w:lang w:val="fr_FR" w:bidi="fr_FR"/>
        </w:rPr>
      </w:r>
    </w:p>
    <w:p>
      <w:pPr/>
      <w:r>
        <w:rPr>
          <w:lang w:val="fr_FR" w:bidi="fr_FR"/>
        </w:rPr>
      </w:r>
      <w:r>
        <w:rPr>
          <w:b/>
          <w:lang w:val="fr_FR" w:bidi="fr_FR"/>
        </w:rPr>
        <w:t>τὰ κυνάρια</w:t>
      </w:r>
    </w:p>
    <w:p>
      <w:pPr/>
      <w:r>
        <w:rPr>
          <w:lang w:val="fr_FR" w:bidi="fr_FR"/>
        </w:rPr>
      </w:r>
      <w:r>
        <w:rPr>
          <w:b/>
          <w:lang w:val="fr_FR" w:bidi="fr_FR"/>
        </w:rPr>
        <w:t>"les petits chiens"</w:t>
      </w:r>
    </w:p>
    <w:p>
      <w:pPr/>
      <w:r>
        <w:rPr>
          <w:lang w:val="fr_FR" w:bidi="fr_FR"/>
        </w:rPr>
      </w:r>
      <w:r>
        <w:rPr>
          <w:lang w:val="fr_FR" w:bidi="fr_FR"/>
        </w:rPr>
        <w:t xml:space="preserve">Voyez comment vous avez traduit cette expression dans </w:t>
      </w:r>
      <w:r>
        <w:rPr>
          <w:lang w:val="fr_FR" w:bidi="fr_FR"/>
        </w:rPr>
        <w:t>15.26</w:t>
      </w:r>
      <w:r>
        <w:rPr>
          <w:lang w:val="fr_FR" w:bidi="fr_FR"/>
        </w:rPr>
        <w:t>. Traduction alternative : "aux animaux domestiques" ou "aux animaux charognards"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15.27 (#5)</w:t>
      </w:r>
      <w:r>
        <w:rPr>
          <w:lang w:val="fr_FR" w:bidi="fr_FR"/>
        </w:rPr>
      </w:r>
    </w:p>
    <w:p>
      <w:pPr/>
      <w:r>
        <w:rPr>
          <w:lang w:val="fr_FR" w:bidi="fr_FR"/>
        </w:rPr>
      </w:r>
      <w:r>
        <w:rPr>
          <w:b/>
          <w:lang w:val="fr_FR" w:bidi="fr_FR"/>
        </w:rPr>
        <w:t>τῶν ψιχίων τῶν πιπτόντων ἀπὸ τῆς τραπέζης τῶν κυρίων αὐτῶν</w:t>
      </w:r>
    </w:p>
    <w:p>
      <w:pPr/>
      <w:r>
        <w:rPr>
          <w:lang w:val="fr_FR" w:bidi="fr_FR"/>
        </w:rPr>
      </w:r>
      <w:r>
        <w:rPr>
          <w:b/>
          <w:lang w:val="fr_FR" w:bidi="fr_FR"/>
        </w:rPr>
        <w:t>"l</w:t>
      </w:r>
      <w:r>
        <w:rPr>
          <w:b/>
          <w:lang w:val="fr_FR" w:bidi="fr_FR"/>
        </w:rPr>
        <w:t>es miettes qui tombent de la table de leurs maîtres</w:t>
      </w:r>
      <w:r>
        <w:rPr>
          <w:b/>
          <w:lang w:val="fr_FR" w:bidi="fr_FR"/>
        </w:rPr>
        <w:t>"</w:t>
      </w:r>
    </w:p>
    <w:p>
      <w:pPr/>
      <w:r>
        <w:rPr>
          <w:lang w:val="fr_FR" w:bidi="fr_FR"/>
        </w:rPr>
      </w:r>
      <w:r>
        <w:rPr>
          <w:lang w:val="fr_FR" w:bidi="fr_FR"/>
        </w:rPr>
        <w:t xml:space="preserve">La femme fait référence à la façon dont les </w:t>
      </w:r>
      <w:r>
        <w:rPr>
          <w:b/>
          <w:lang w:val="fr_FR" w:bidi="fr_FR"/>
        </w:rPr>
        <w:t>chiens</w:t>
      </w:r>
      <w:r>
        <w:rPr>
          <w:lang w:val="fr_FR" w:bidi="fr_FR"/>
        </w:rPr>
        <w:t xml:space="preserve"> mangent souvent des morceaux de nourriture qui tombent de </w:t>
      </w:r>
      <w:r>
        <w:rPr>
          <w:b/>
          <w:lang w:val="fr_FR" w:bidi="fr_FR"/>
        </w:rPr>
        <w:t>la table</w:t>
      </w:r>
      <w:r>
        <w:rPr>
          <w:lang w:val="fr_FR" w:bidi="fr_FR"/>
        </w:rPr>
        <w:t xml:space="preserve"> où les maîtres mangent. Si c'est utile dans votre langue, vous pouvez rendre cette idée plus explicite. Traduction alternative : "les morceaux de nourriture qui tombent de l'endroit où leurs maîtres mangent"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15.27 (#6)</w:t>
      </w:r>
      <w:r>
        <w:rPr>
          <w:lang w:val="fr_FR" w:bidi="fr_FR"/>
        </w:rPr>
      </w:r>
    </w:p>
    <w:p>
      <w:pPr/>
      <w:r>
        <w:rPr>
          <w:lang w:val="fr_FR" w:bidi="fr_FR"/>
        </w:rPr>
      </w:r>
      <w:r>
        <w:rPr>
          <w:b/>
          <w:lang w:val="fr_FR" w:bidi="fr_FR"/>
        </w:rPr>
        <w:t>τῆς τραπέζης</w:t>
      </w:r>
    </w:p>
    <w:p>
      <w:pPr/>
      <w:r>
        <w:rPr>
          <w:lang w:val="fr_FR" w:bidi="fr_FR"/>
        </w:rPr>
      </w:r>
      <w:r>
        <w:rPr>
          <w:b/>
          <w:lang w:val="fr_FR" w:bidi="fr_FR"/>
        </w:rPr>
        <w:t>"la table"</w:t>
      </w:r>
    </w:p>
    <w:p>
      <w:pPr/>
      <w:r>
        <w:rPr>
          <w:lang w:val="fr_FR" w:bidi="fr_FR"/>
        </w:rPr>
      </w:r>
      <w:r>
        <w:rPr>
          <w:lang w:val="fr_FR" w:bidi="fr_FR"/>
        </w:rPr>
        <w:t xml:space="preserve">Dans ce verset, le mot </w:t>
      </w:r>
      <w:r>
        <w:rPr>
          <w:b/>
          <w:lang w:val="fr_FR" w:bidi="fr_FR"/>
        </w:rPr>
        <w:t>table</w:t>
      </w:r>
      <w:r>
        <w:rPr>
          <w:lang w:val="fr_FR" w:bidi="fr_FR"/>
        </w:rPr>
        <w:t xml:space="preserve"> est au singulier, mais il désigne toutes les tables de leurs maîtres en tant que groupe. Si c'est utile dans votre langue, vous pouvez le dire plus simplement. Traduction alternative : "les tables"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15.28 (#1)</w:t>
      </w:r>
      <w:r>
        <w:rPr>
          <w:lang w:val="fr_FR" w:bidi="fr_FR"/>
        </w:rPr>
      </w:r>
    </w:p>
    <w:p>
      <w:pPr/>
      <w:r>
        <w:rPr>
          <w:lang w:val="fr_FR" w:bidi="fr_FR"/>
        </w:rPr>
      </w:r>
      <w:r>
        <w:rPr>
          <w:b/>
          <w:lang w:val="fr_FR" w:bidi="fr_FR"/>
        </w:rPr>
        <w:t>ὦ γύναι</w:t>
      </w:r>
    </w:p>
    <w:p>
      <w:pPr/>
      <w:r>
        <w:rPr>
          <w:lang w:val="fr_FR" w:bidi="fr_FR"/>
        </w:rPr>
      </w:r>
      <w:r>
        <w:rPr>
          <w:b/>
          <w:lang w:val="fr_FR" w:bidi="fr_FR"/>
        </w:rPr>
        <w:t>"</w:t>
      </w:r>
      <w:r>
        <w:rPr>
          <w:b/>
          <w:lang w:val="fr_FR" w:bidi="fr_FR"/>
        </w:rPr>
        <w:t>Femme</w:t>
      </w:r>
      <w:r>
        <w:rPr>
          <w:b/>
          <w:lang w:val="fr_FR" w:bidi="fr_FR"/>
        </w:rPr>
        <w:t>"</w:t>
      </w:r>
    </w:p>
    <w:p>
      <w:pPr/>
      <w:r>
        <w:rPr>
          <w:lang w:val="fr_FR" w:bidi="fr_FR"/>
        </w:rPr>
      </w:r>
      <w:r>
        <w:rPr>
          <w:lang w:val="fr_FR" w:bidi="fr_FR"/>
        </w:rPr>
        <w:t xml:space="preserve">Jésus utilise l'expression </w:t>
      </w:r>
      <w:r>
        <w:rPr>
          <w:b/>
          <w:lang w:val="fr_FR" w:bidi="fr_FR"/>
        </w:rPr>
        <w:t>Femme</w:t>
      </w:r>
      <w:r>
        <w:rPr>
          <w:lang w:val="fr_FR" w:bidi="fr_FR"/>
        </w:rPr>
        <w:t xml:space="preserve"> pour s'adresser à la femme cananéenne. Cette expression était une manière polie de s'adresser à quelqu'un, et Jésus l'utilise pour montrer à quel point il est impressionné par ce que la femme a dit. Si c'est utile dans votre langue, vous pouvez utiliser une forme polie pour apostropher une mère. Traduction alternative : "Ma chère femme" ou "Ma dame"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15.28 (#2)</w:t>
      </w:r>
      <w:r>
        <w:rPr>
          <w:lang w:val="fr_FR" w:bidi="fr_FR"/>
        </w:rPr>
      </w:r>
    </w:p>
    <w:p>
      <w:pPr/>
      <w:r>
        <w:rPr>
          <w:lang w:val="fr_FR" w:bidi="fr_FR"/>
        </w:rPr>
      </w:r>
      <w:r>
        <w:rPr>
          <w:b/>
          <w:lang w:val="fr_FR" w:bidi="fr_FR"/>
        </w:rPr>
        <w:t>μεγάλη σου ἡ πίστις</w:t>
      </w:r>
    </w:p>
    <w:p>
      <w:pPr/>
      <w:r>
        <w:rPr>
          <w:lang w:val="fr_FR" w:bidi="fr_FR"/>
        </w:rPr>
      </w:r>
      <w:r>
        <w:rPr>
          <w:b/>
          <w:lang w:val="fr_FR" w:bidi="fr_FR"/>
        </w:rPr>
        <w:t>"</w:t>
      </w:r>
      <w:r>
        <w:rPr>
          <w:b/>
          <w:lang w:val="fr_FR" w:bidi="fr_FR"/>
        </w:rPr>
        <w:t>ta foi est grande</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d'une autre manière. Traduction alternative : "tu as beaucoup cru"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15.28 (#3)</w:t>
      </w:r>
      <w:r>
        <w:rPr>
          <w:lang w:val="fr_FR" w:bidi="fr_FR"/>
        </w:rPr>
      </w:r>
    </w:p>
    <w:p>
      <w:pPr/>
      <w:r>
        <w:rPr>
          <w:lang w:val="fr_FR" w:bidi="fr_FR"/>
        </w:rPr>
      </w:r>
      <w:r>
        <w:rPr>
          <w:b/>
          <w:lang w:val="fr_FR" w:bidi="fr_FR"/>
        </w:rPr>
        <w:t>σου &amp; σοι &amp; θέλεις</w:t>
      </w:r>
    </w:p>
    <w:p>
      <w:pPr/>
      <w:r>
        <w:rPr>
          <w:lang w:val="fr_FR" w:bidi="fr_FR"/>
        </w:rPr>
      </w:r>
      <w:r>
        <w:rPr>
          <w:b/>
          <w:lang w:val="fr_FR" w:bidi="fr_FR"/>
        </w:rPr>
        <w:t>"ta"</w:t>
      </w:r>
      <w:r>
        <w:rPr>
          <w:lang w:val="fr_FR" w:bidi="fr_FR"/>
        </w:rPr>
        <w:t xml:space="preserve"> - </w:t>
      </w:r>
      <w:r>
        <w:rPr>
          <w:b/>
          <w:lang w:val="fr_FR" w:bidi="fr_FR"/>
        </w:rPr>
        <w:t>"te"</w:t>
      </w:r>
      <w:r>
        <w:rPr>
          <w:lang w:val="fr_FR" w:bidi="fr_FR"/>
        </w:rPr>
        <w:t xml:space="preserve"> - </w:t>
      </w:r>
      <w:r>
        <w:rPr>
          <w:b/>
          <w:lang w:val="fr_FR" w:bidi="fr_FR"/>
        </w:rPr>
        <w:t>"</w:t>
      </w:r>
      <w:r>
        <w:rPr>
          <w:b/>
          <w:lang w:val="fr_FR" w:bidi="fr_FR"/>
        </w:rPr>
        <w:t>tu veux</w:t>
      </w:r>
      <w:r>
        <w:rPr>
          <w:b/>
          <w:lang w:val="fr_FR" w:bidi="fr_FR"/>
        </w:rPr>
        <w:t>"</w:t>
      </w:r>
    </w:p>
    <w:p>
      <w:pPr/>
      <w:r>
        <w:rPr>
          <w:lang w:val="fr_FR" w:bidi="fr_FR"/>
        </w:rPr>
      </w:r>
      <w:r>
        <w:rPr>
          <w:lang w:val="fr_FR" w:bidi="fr_FR"/>
        </w:rPr>
        <w:t xml:space="preserve">Ici, les mots </w:t>
      </w:r>
      <w:r>
        <w:rPr>
          <w:b/>
          <w:lang w:val="fr_FR" w:bidi="fr_FR"/>
        </w:rPr>
        <w:t>ta</w:t>
      </w:r>
      <w:r>
        <w:rPr>
          <w:lang w:val="fr_FR" w:bidi="fr_FR"/>
        </w:rPr>
        <w:t xml:space="preserve">, </w:t>
      </w:r>
      <w:r>
        <w:rPr>
          <w:b/>
          <w:lang w:val="fr_FR" w:bidi="fr_FR"/>
        </w:rPr>
        <w:t>te</w:t>
      </w:r>
      <w:r>
        <w:rPr>
          <w:lang w:val="fr_FR" w:bidi="fr_FR"/>
        </w:rPr>
        <w:t xml:space="preserve">, et </w:t>
      </w:r>
      <w:r>
        <w:rPr>
          <w:b/>
          <w:lang w:val="fr_FR" w:bidi="fr_FR"/>
        </w:rPr>
        <w:t>tu</w:t>
      </w:r>
      <w:r>
        <w:rPr>
          <w:lang w:val="fr_FR" w:bidi="fr_FR"/>
        </w:rPr>
        <w:t xml:space="preserve"> sont au singulier parce que Jésus parle à la femme.</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15.28 (#4)</w:t>
      </w:r>
      <w:r>
        <w:rPr>
          <w:lang w:val="fr_FR" w:bidi="fr_FR"/>
        </w:rPr>
      </w:r>
    </w:p>
    <w:p>
      <w:pPr/>
      <w:r>
        <w:rPr>
          <w:lang w:val="fr_FR" w:bidi="fr_FR"/>
        </w:rPr>
      </w:r>
      <w:r>
        <w:rPr>
          <w:b/>
          <w:lang w:val="fr_FR" w:bidi="fr_FR"/>
        </w:rPr>
        <w:t>γενηθήτω</w:t>
      </w:r>
    </w:p>
    <w:p>
      <w:pPr/>
      <w:r>
        <w:rPr>
          <w:lang w:val="fr_FR" w:bidi="fr_FR"/>
        </w:rPr>
      </w:r>
      <w:r>
        <w:rPr>
          <w:b/>
          <w:lang w:val="fr_FR" w:bidi="fr_FR"/>
        </w:rPr>
        <w:t>"</w:t>
      </w:r>
      <w:r>
        <w:rPr>
          <w:b/>
          <w:lang w:val="fr_FR" w:bidi="fr_FR"/>
        </w:rPr>
        <w:t>qu'il te soit fait comme tu veux</w:t>
      </w:r>
      <w:r>
        <w:rPr>
          <w:b/>
          <w:lang w:val="fr_FR" w:bidi="fr_FR"/>
        </w:rPr>
        <w:t>"</w:t>
      </w:r>
    </w:p>
    <w:p>
      <w:pPr/>
      <w:r>
        <w:rPr>
          <w:lang w:val="fr_FR" w:bidi="fr_FR"/>
        </w:rPr>
      </w:r>
      <w:r>
        <w:rPr>
          <w:lang w:val="fr_FR" w:bidi="fr_FR"/>
        </w:rPr>
        <w:t xml:space="preserve">Si votre langue n'utilise pas l'impératif à la troisième personne, vous pouvez l'exprimer d'une autre manière qui est naturelle dans votre langue. Traduction alternative : "Cela sera fait" ou "Je le fais".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15.28 (#5)</w:t>
      </w:r>
      <w:r>
        <w:rPr>
          <w:lang w:val="fr_FR" w:bidi="fr_FR"/>
        </w:rPr>
      </w:r>
    </w:p>
    <w:p>
      <w:pPr/>
      <w:r>
        <w:rPr>
          <w:lang w:val="fr_FR" w:bidi="fr_FR"/>
        </w:rPr>
      </w:r>
      <w:r>
        <w:rPr>
          <w:b/>
          <w:lang w:val="fr_FR" w:bidi="fr_FR"/>
        </w:rPr>
        <w:t>γενηθήτω</w:t>
      </w:r>
    </w:p>
    <w:p>
      <w:pPr/>
      <w:r>
        <w:rPr>
          <w:lang w:val="fr_FR" w:bidi="fr_FR"/>
        </w:rPr>
      </w:r>
      <w:r>
        <w:rPr>
          <w:b/>
          <w:lang w:val="fr_FR" w:bidi="fr_FR"/>
        </w:rPr>
        <w:t>"</w:t>
      </w:r>
      <w:r>
        <w:rPr>
          <w:b/>
          <w:lang w:val="fr_FR" w:bidi="fr_FR"/>
        </w:rPr>
        <w:t>qu'il te soit fait comme tu veux</w:t>
      </w:r>
      <w:r>
        <w:rPr>
          <w:b/>
          <w:lang w:val="fr_FR" w:bidi="fr_FR"/>
        </w:rPr>
        <w:t>"</w:t>
      </w:r>
    </w:p>
    <w:p>
      <w:pPr/>
      <w:r>
        <w:rPr>
          <w:lang w:val="fr_FR" w:bidi="fr_FR"/>
        </w:rPr>
      </w:r>
      <w:r>
        <w:rPr>
          <w:lang w:val="fr_FR" w:bidi="fr_FR"/>
        </w:rPr>
        <w:t>Si votre langue n'utilise pas la forme passive de cette manière, vous pouvez l'exprimer à la forme active ou d'une autre manière naturelle dans votre langue. Traduction alternative : "que cela arrive".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15.28 (#6)</w:t>
      </w:r>
      <w:r>
        <w:rPr>
          <w:lang w:val="fr_FR" w:bidi="fr_FR"/>
        </w:rPr>
      </w:r>
    </w:p>
    <w:p>
      <w:pPr/>
      <w:r>
        <w:rPr>
          <w:lang w:val="fr_FR" w:bidi="fr_FR"/>
        </w:rPr>
      </w:r>
      <w:r>
        <w:rPr>
          <w:b/>
          <w:lang w:val="fr_FR" w:bidi="fr_FR"/>
        </w:rPr>
        <w:t>ἰάθη ἡ θυγάτηρ αὐτῆς</w:t>
      </w:r>
    </w:p>
    <w:p>
      <w:pPr/>
      <w:r>
        <w:rPr>
          <w:lang w:val="fr_FR" w:bidi="fr_FR"/>
        </w:rPr>
      </w:r>
      <w:r>
        <w:rPr>
          <w:b/>
          <w:lang w:val="fr_FR" w:bidi="fr_FR"/>
        </w:rPr>
        <w:t>"</w:t>
      </w:r>
      <w:r>
        <w:rPr>
          <w:b/>
          <w:lang w:val="fr_FR" w:bidi="fr_FR"/>
        </w:rPr>
        <w:t>sa fille fut guérie</w:t>
      </w:r>
      <w:r>
        <w:rPr>
          <w:b/>
          <w:lang w:val="fr_FR" w:bidi="fr_FR"/>
        </w:rPr>
        <w:t>"</w:t>
      </w:r>
    </w:p>
    <w:p>
      <w:pPr/>
      <w:r>
        <w:rPr>
          <w:lang w:val="fr_FR" w:bidi="fr_FR"/>
        </w:rPr>
      </w:r>
      <w:r>
        <w:rPr>
          <w:lang w:val="fr_FR" w:bidi="fr_FR"/>
        </w:rPr>
        <w:t>Si votre langue n'utilise pas cette forme passive, vous pouvez exprimer l'idée à la forme active ou d'une autre manière naturelle dans votre langue. Si vous devez dire qui a fait l'action, il est clair d'après le contexte que c'est Jésus. Traduction alternative : "Jésus a guéri sa fille"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15.28 (#7)</w:t>
      </w:r>
      <w:r>
        <w:rPr>
          <w:lang w:val="fr_FR" w:bidi="fr_FR"/>
        </w:rPr>
      </w:r>
    </w:p>
    <w:p>
      <w:pPr/>
      <w:r>
        <w:rPr>
          <w:lang w:val="fr_FR" w:bidi="fr_FR"/>
        </w:rPr>
      </w:r>
      <w:r>
        <w:rPr>
          <w:b/>
          <w:lang w:val="fr_FR" w:bidi="fr_FR"/>
        </w:rPr>
        <w:t>ἀπὸ τῆς ὥρας ἐκείνης</w:t>
      </w:r>
    </w:p>
    <w:p>
      <w:pPr/>
      <w:r>
        <w:rPr>
          <w:lang w:val="fr_FR" w:bidi="fr_FR"/>
        </w:rPr>
      </w:r>
      <w:r>
        <w:rPr>
          <w:b/>
          <w:lang w:val="fr_FR" w:bidi="fr_FR"/>
        </w:rPr>
        <w:t>"</w:t>
      </w:r>
      <w:r>
        <w:rPr>
          <w:b/>
          <w:lang w:val="fr_FR" w:bidi="fr_FR"/>
        </w:rPr>
        <w:t>à l'heure même</w:t>
      </w:r>
      <w:r>
        <w:rPr>
          <w:b/>
          <w:lang w:val="fr_FR" w:bidi="fr_FR"/>
        </w:rPr>
        <w:t>"</w:t>
      </w:r>
    </w:p>
    <w:p>
      <w:pPr/>
      <w:r>
        <w:rPr>
          <w:lang w:val="fr_FR" w:bidi="fr_FR"/>
        </w:rPr>
      </w:r>
      <w:r>
        <w:rPr>
          <w:lang w:val="fr_FR" w:bidi="fr_FR"/>
        </w:rPr>
        <w:t xml:space="preserve">L'expression </w:t>
      </w:r>
      <w:r>
        <w:rPr>
          <w:b/>
          <w:lang w:val="fr_FR" w:bidi="fr_FR"/>
        </w:rPr>
        <w:t>à l'heure même</w:t>
      </w:r>
      <w:r>
        <w:rPr>
          <w:lang w:val="fr_FR" w:bidi="fr_FR"/>
        </w:rPr>
        <w:t xml:space="preserve"> indique que la fille de la femme </w:t>
      </w:r>
      <w:r>
        <w:rPr>
          <w:b/>
          <w:lang w:val="fr_FR" w:bidi="fr_FR"/>
        </w:rPr>
        <w:t>fut guérie</w:t>
      </w:r>
      <w:r>
        <w:rPr>
          <w:lang w:val="fr_FR" w:bidi="fr_FR"/>
        </w:rPr>
        <w:t xml:space="preserve"> au moment où Jésus a prononcé ces mots. Si c'est utile dans votre langue, vous pouvez utiliser une expression comparable ou indiquer le sens de manière plus claire. Traduction alternative : "à ce moment-là" ou "à cet instant".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15.29 (#1)</w:t>
      </w:r>
      <w:r>
        <w:rPr>
          <w:lang w:val="fr_FR" w:bidi="fr_FR"/>
        </w:rPr>
      </w:r>
    </w:p>
    <w:p>
      <w:pPr/>
      <w:r>
        <w:rPr>
          <w:lang w:val="fr_FR" w:bidi="fr_FR"/>
        </w:rPr>
      </w:r>
      <w:r>
        <w:rPr>
          <w:b/>
          <w:lang w:val="fr_FR" w:bidi="fr_FR"/>
        </w:rPr>
        <w:t>καὶ μεταβὰς ἐκεῖθεν, ὁ Ἰησοῦς</w:t>
      </w:r>
    </w:p>
    <w:p>
      <w:pPr/>
      <w:r>
        <w:rPr>
          <w:lang w:val="fr_FR" w:bidi="fr_FR"/>
        </w:rPr>
      </w:r>
      <w:r>
        <w:rPr>
          <w:b/>
          <w:lang w:val="fr_FR" w:bidi="fr_FR"/>
        </w:rPr>
        <w:t>"</w:t>
      </w:r>
      <w:r>
        <w:rPr>
          <w:b/>
          <w:lang w:val="fr_FR" w:bidi="fr_FR"/>
        </w:rPr>
        <w:t>Jésus quitta ces lieux</w:t>
      </w:r>
      <w:r>
        <w:rPr>
          <w:b/>
          <w:lang w:val="fr_FR" w:bidi="fr_FR"/>
        </w:rPr>
        <w:t>"</w:t>
      </w:r>
    </w:p>
    <w:p>
      <w:pPr/>
      <w:r>
        <w:rPr>
          <w:lang w:val="fr_FR" w:bidi="fr_FR"/>
        </w:rPr>
      </w:r>
      <w:r>
        <w:rPr>
          <w:lang w:val="fr_FR" w:bidi="fr_FR"/>
        </w:rPr>
        <w:t xml:space="preserve">La phrase </w:t>
      </w:r>
      <w:r>
        <w:rPr>
          <w:b/>
          <w:lang w:val="fr_FR" w:bidi="fr_FR"/>
        </w:rPr>
        <w:t>Jésus quitta ces lieux</w:t>
      </w:r>
      <w:r>
        <w:rPr>
          <w:lang w:val="fr_FR" w:bidi="fr_FR"/>
        </w:rPr>
        <w:t xml:space="preserve"> introduit le prochain événement majeur de l'histoire. Si c'est utile dans votre langue, vous pouvez utiliser une expression appropriée. Traduction alternative : "Puis Jésus quitta cet endroit. Il"</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15.29 (#2)</w:t>
      </w:r>
      <w:r>
        <w:rPr>
          <w:lang w:val="fr_FR" w:bidi="fr_FR"/>
        </w:rPr>
      </w:r>
    </w:p>
    <w:p>
      <w:pPr/>
      <w:r>
        <w:rPr>
          <w:lang w:val="fr_FR" w:bidi="fr_FR"/>
        </w:rPr>
      </w:r>
      <w:r>
        <w:rPr>
          <w:b/>
          <w:lang w:val="fr_FR" w:bidi="fr_FR"/>
        </w:rPr>
        <w:t>ἐκεῖθεν</w:t>
      </w:r>
    </w:p>
    <w:p>
      <w:pPr/>
      <w:r>
        <w:rPr>
          <w:lang w:val="fr_FR" w:bidi="fr_FR"/>
        </w:rPr>
      </w:r>
      <w:r>
        <w:rPr>
          <w:b/>
          <w:lang w:val="fr_FR" w:bidi="fr_FR"/>
        </w:rPr>
        <w:t>"</w:t>
      </w:r>
      <w:r>
        <w:rPr>
          <w:b/>
          <w:lang w:val="fr_FR" w:bidi="fr_FR"/>
        </w:rPr>
        <w:t>ces lieux</w:t>
      </w:r>
      <w:r>
        <w:rPr>
          <w:b/>
          <w:lang w:val="fr_FR" w:bidi="fr_FR"/>
        </w:rPr>
        <w:t>"</w:t>
      </w:r>
    </w:p>
    <w:p>
      <w:pPr/>
      <w:r>
        <w:rPr>
          <w:lang w:val="fr_FR" w:bidi="fr_FR"/>
        </w:rPr>
      </w:r>
      <w:r>
        <w:rPr>
          <w:lang w:val="fr_FR" w:bidi="fr_FR"/>
        </w:rPr>
        <w:t xml:space="preserve">L'expression </w:t>
      </w:r>
      <w:r>
        <w:rPr>
          <w:b/>
          <w:lang w:val="fr_FR" w:bidi="fr_FR"/>
        </w:rPr>
        <w:t>ces lieux</w:t>
      </w:r>
      <w:r>
        <w:rPr>
          <w:lang w:val="fr_FR" w:bidi="fr_FR"/>
        </w:rPr>
        <w:t xml:space="preserve"> désigne des zones proches des villes de Tyr et de Sidon (voir </w:t>
      </w:r>
      <w:r>
        <w:rPr>
          <w:lang w:val="fr_FR" w:bidi="fr_FR"/>
        </w:rPr>
        <w:t>15.21</w:t>
      </w:r>
      <w:r>
        <w:rPr>
          <w:lang w:val="fr_FR" w:bidi="fr_FR"/>
        </w:rPr>
        <w:t>), où Jésus se trouvait lorsqu'il a parlé avec la femme cananéenne. Si c'est utile dans votre langue, vous pouvez rendre cette idée plus explicite. Traduction alternative : "de la région de Tyr et de Sidon" ou "de l'endroit où il a rencontré la femme cananéenne"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15.29 (#3)</w:t>
      </w:r>
      <w:r>
        <w:rPr>
          <w:lang w:val="fr_FR" w:bidi="fr_FR"/>
        </w:rPr>
      </w:r>
    </w:p>
    <w:p>
      <w:pPr/>
      <w:r>
        <w:rPr>
          <w:lang w:val="fr_FR" w:bidi="fr_FR"/>
        </w:rPr>
      </w:r>
      <w:r>
        <w:rPr>
          <w:b/>
          <w:lang w:val="fr_FR" w:bidi="fr_FR"/>
        </w:rPr>
        <w:t>ὁ Ἰησοῦς ἦλθεν</w:t>
      </w:r>
    </w:p>
    <w:p>
      <w:pPr/>
      <w:r>
        <w:rPr>
          <w:lang w:val="fr_FR" w:bidi="fr_FR"/>
        </w:rPr>
      </w:r>
      <w:r>
        <w:rPr>
          <w:b/>
          <w:lang w:val="fr_FR" w:bidi="fr_FR"/>
        </w:rPr>
        <w:t>"Jésus quitta"</w:t>
      </w:r>
    </w:p>
    <w:p>
      <w:pPr/>
      <w:r>
        <w:rPr>
          <w:lang w:val="fr_FR" w:bidi="fr_FR"/>
        </w:rPr>
      </w:r>
      <w:r>
        <w:rPr>
          <w:lang w:val="fr_FR" w:bidi="fr_FR"/>
        </w:rPr>
        <w:t xml:space="preserve">Matthieu explique que les disciples voyageaient avec </w:t>
      </w:r>
      <w:r>
        <w:rPr>
          <w:b/>
          <w:lang w:val="fr_FR" w:bidi="fr_FR"/>
        </w:rPr>
        <w:t>Jésus</w:t>
      </w:r>
      <w:r>
        <w:rPr>
          <w:lang w:val="fr_FR" w:bidi="fr_FR"/>
        </w:rPr>
        <w:t>. Si c'est utile dans votre langue, vous pouvez rendre cette idée plus explicite. Traduction alternative : “Jésus et ses disciples sont allés”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15.29 (#4)</w:t>
      </w:r>
      <w:r>
        <w:rPr>
          <w:lang w:val="fr_FR" w:bidi="fr_FR"/>
        </w:rPr>
      </w:r>
    </w:p>
    <w:p>
      <w:pPr/>
      <w:r>
        <w:rPr>
          <w:lang w:val="fr_FR" w:bidi="fr_FR"/>
        </w:rPr>
      </w:r>
      <w:r>
        <w:rPr>
          <w:b/>
          <w:lang w:val="fr_FR" w:bidi="fr_FR"/>
        </w:rPr>
        <w:t>ἀναβὰς</w:t>
      </w:r>
    </w:p>
    <w:p>
      <w:pPr/>
      <w:r>
        <w:rPr>
          <w:lang w:val="fr_FR" w:bidi="fr_FR"/>
        </w:rPr>
      </w:r>
      <w:r>
        <w:rPr>
          <w:b/>
          <w:lang w:val="fr_FR" w:bidi="fr_FR"/>
        </w:rPr>
        <w:t>"étant monté"</w:t>
      </w:r>
    </w:p>
    <w:p>
      <w:pPr/>
      <w:r>
        <w:rPr>
          <w:lang w:val="fr_FR" w:bidi="fr_FR"/>
        </w:rPr>
      </w:r>
      <w:r>
        <w:rPr>
          <w:lang w:val="fr_FR" w:bidi="fr_FR"/>
        </w:rPr>
        <w:t xml:space="preserve">Dans un contexte comme celui-ci, votre langue pourrait dire "allé" au lieu de </w:t>
      </w:r>
      <w:r>
        <w:rPr>
          <w:b/>
          <w:lang w:val="fr_FR" w:bidi="fr_FR"/>
        </w:rPr>
        <w:t>monté</w:t>
      </w:r>
      <w:r>
        <w:rPr>
          <w:lang w:val="fr_FR" w:bidi="fr_FR"/>
        </w:rPr>
        <w:t>. Traduction alternative : "étant allé"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15.29 (#5)</w:t>
      </w:r>
      <w:r>
        <w:rPr>
          <w:lang w:val="fr_FR" w:bidi="fr_FR"/>
        </w:rPr>
      </w:r>
    </w:p>
    <w:p>
      <w:pPr/>
      <w:r>
        <w:rPr>
          <w:lang w:val="fr_FR" w:bidi="fr_FR"/>
        </w:rPr>
      </w:r>
      <w:r>
        <w:rPr>
          <w:b/>
          <w:lang w:val="fr_FR" w:bidi="fr_FR"/>
        </w:rPr>
        <w:t>τὸ ὄρος</w:t>
      </w:r>
    </w:p>
    <w:p>
      <w:pPr/>
      <w:r>
        <w:rPr>
          <w:lang w:val="fr_FR" w:bidi="fr_FR"/>
        </w:rPr>
      </w:r>
      <w:r>
        <w:rPr>
          <w:b/>
          <w:lang w:val="fr_FR" w:bidi="fr_FR"/>
        </w:rPr>
        <w:t>"la montagne"</w:t>
      </w:r>
    </w:p>
    <w:p>
      <w:pPr/>
      <w:r>
        <w:rPr>
          <w:lang w:val="fr_FR" w:bidi="fr_FR"/>
        </w:rPr>
      </w:r>
      <w:r>
        <w:rPr>
          <w:lang w:val="fr_FR" w:bidi="fr_FR"/>
        </w:rPr>
        <w:t xml:space="preserve">Matthieu ne précise pas de quelle </w:t>
      </w:r>
      <w:r>
        <w:rPr>
          <w:b/>
          <w:lang w:val="fr_FR" w:bidi="fr_FR"/>
        </w:rPr>
        <w:t>montagne</w:t>
      </w:r>
      <w:r>
        <w:rPr>
          <w:lang w:val="fr_FR" w:bidi="fr_FR"/>
        </w:rPr>
        <w:t xml:space="preserve"> il s'agit, ni à quelle hauteur elle se trouve. Si possible, utilisez un mot général pour une colline ou une petite montagne sans indiquer un endroit particulier. Traduction alternative : "un endroit élevé" ou "une petite montagne"</w:t>
      </w:r>
    </w:p>
    <w:p>
      <w:pPr/>
      <w:r>
        <w:rPr>
          <w:lang w:val="fr_FR" w:bidi="fr_FR"/>
        </w:rPr>
      </w:r>
      <w:r>
        <w:rPr>
          <w:lang w:val="fr_FR" w:bidi="fr_FR"/>
        </w:rPr>
        <w:t xml:space="preserve">Voir : </w:t>
      </w:r>
      <w:r>
        <w:rPr>
          <w:lang w:val="fr_FR" w:bidi="fr_FR"/>
        </w:rPr>
        <w:t xml:space="preserve">Quand laisser implicite une information ? </w:t>
      </w:r>
      <w:r>
        <w:rPr>
          <w:lang w:val="fr_FR" w:bidi="fr_FR"/>
        </w:rPr>
      </w:r>
      <w:r>
        <w:rPr>
          <w:lang w:val="fr_FR" w:bidi="fr_FR"/>
        </w:rPr>
      </w:r>
    </w:p>
    <w:p>
      <w:pPr/>
      <w:r>
        <w:rPr>
          <w:lang w:val="fr_FR" w:bidi="fr_FR"/>
        </w:rPr>
      </w:r>
    </w:p>
    <w:p>
      <w:pPr>
        <w:pStyle w:val="Heading2"/>
      </w:pPr>
      <w:r>
        <w:rPr>
          <w:lang w:val="fr_FR" w:bidi="fr_FR"/>
        </w:rPr>
        <w:t>Matthieu 15.30 (#1)</w:t>
      </w:r>
      <w:r>
        <w:rPr>
          <w:lang w:val="fr_FR" w:bidi="fr_FR"/>
        </w:rPr>
      </w:r>
    </w:p>
    <w:p>
      <w:pPr/>
      <w:r>
        <w:rPr>
          <w:lang w:val="fr_FR" w:bidi="fr_FR"/>
        </w:rPr>
      </w:r>
      <w:r>
        <w:rPr>
          <w:b/>
          <w:lang w:val="fr_FR" w:bidi="fr_FR"/>
        </w:rPr>
        <w:t>χωλούς, τυφλούς, κυλλούς, κωφούς</w:t>
      </w:r>
    </w:p>
    <w:p>
      <w:pPr/>
      <w:r>
        <w:rPr>
          <w:lang w:val="fr_FR" w:bidi="fr_FR"/>
        </w:rPr>
      </w:r>
      <w:r>
        <w:rPr>
          <w:b/>
          <w:lang w:val="fr_FR" w:bidi="fr_FR"/>
        </w:rPr>
        <w:t>"</w:t>
      </w:r>
      <w:r>
        <w:rPr>
          <w:b/>
          <w:lang w:val="fr_FR" w:bidi="fr_FR"/>
        </w:rPr>
        <w:t>des boiteux, des aveugles, des muets, des estropiés</w:t>
      </w:r>
      <w:r>
        <w:rPr>
          <w:b/>
          <w:lang w:val="fr_FR" w:bidi="fr_FR"/>
        </w:rPr>
        <w:t>"</w:t>
      </w:r>
    </w:p>
    <w:p>
      <w:pPr/>
      <w:r>
        <w:rPr>
          <w:lang w:val="fr_FR" w:bidi="fr_FR"/>
        </w:rPr>
      </w:r>
      <w:r>
        <w:rPr>
          <w:lang w:val="fr_FR" w:bidi="fr_FR"/>
        </w:rPr>
        <w:t xml:space="preserve">Matthieu utilise les adjectifs </w:t>
      </w:r>
      <w:r>
        <w:rPr>
          <w:b/>
          <w:lang w:val="fr_FR" w:bidi="fr_FR"/>
        </w:rPr>
        <w:t>boiteux</w:t>
      </w:r>
      <w:r>
        <w:rPr>
          <w:lang w:val="fr_FR" w:bidi="fr_FR"/>
        </w:rPr>
        <w:t xml:space="preserve">, </w:t>
      </w:r>
      <w:r>
        <w:rPr>
          <w:b/>
          <w:lang w:val="fr_FR" w:bidi="fr_FR"/>
        </w:rPr>
        <w:t>aveugles</w:t>
      </w:r>
      <w:r>
        <w:rPr>
          <w:lang w:val="fr_FR" w:bidi="fr_FR"/>
        </w:rPr>
        <w:t xml:space="preserve">, </w:t>
      </w:r>
      <w:r>
        <w:rPr>
          <w:b/>
          <w:lang w:val="fr_FR" w:bidi="fr_FR"/>
        </w:rPr>
        <w:t>estropiés</w:t>
      </w:r>
      <w:r>
        <w:rPr>
          <w:lang w:val="fr_FR" w:bidi="fr_FR"/>
        </w:rPr>
        <w:t xml:space="preserve">, et </w:t>
      </w:r>
      <w:r>
        <w:rPr>
          <w:b/>
          <w:lang w:val="fr_FR" w:bidi="fr_FR"/>
        </w:rPr>
        <w:t>muets</w:t>
      </w:r>
      <w:r>
        <w:rPr>
          <w:lang w:val="fr_FR" w:bidi="fr_FR"/>
        </w:rPr>
        <w:t xml:space="preserve"> comme des noms pour désigner les personnes qui étaient malades. Votre langue peut utiliser les adjectifs de la même manière. Sinon, vous pouvez traduire ces mots avec des expressions équivalentes. Traduction alternative : "les personnes qui étaient boiteuses, aveugles, estropiées, et muettes"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15.30 (#2)</w:t>
      </w:r>
      <w:r>
        <w:rPr>
          <w:lang w:val="fr_FR" w:bidi="fr_FR"/>
        </w:rPr>
      </w:r>
    </w:p>
    <w:p>
      <w:pPr/>
      <w:r>
        <w:rPr>
          <w:lang w:val="fr_FR" w:bidi="fr_FR"/>
        </w:rPr>
      </w:r>
      <w:r>
        <w:rPr>
          <w:b/>
          <w:lang w:val="fr_FR" w:bidi="fr_FR"/>
        </w:rPr>
        <w:t>ἑτέρους πολλούς</w:t>
      </w:r>
    </w:p>
    <w:p>
      <w:pPr/>
      <w:r>
        <w:rPr>
          <w:lang w:val="fr_FR" w:bidi="fr_FR"/>
        </w:rPr>
      </w:r>
      <w:r>
        <w:rPr>
          <w:b/>
          <w:lang w:val="fr_FR" w:bidi="fr_FR"/>
        </w:rPr>
        <w:t>"</w:t>
      </w:r>
      <w:r>
        <w:rPr>
          <w:b/>
          <w:lang w:val="fr_FR" w:bidi="fr_FR"/>
        </w:rPr>
        <w:t>grande foule</w:t>
      </w:r>
      <w:r>
        <w:rPr>
          <w:b/>
          <w:lang w:val="fr_FR" w:bidi="fr_FR"/>
        </w:rPr>
        <w:t>"</w:t>
      </w:r>
    </w:p>
    <w:p>
      <w:pPr/>
      <w:r>
        <w:rPr>
          <w:lang w:val="fr_FR" w:bidi="fr_FR"/>
        </w:rPr>
      </w:r>
      <w:r>
        <w:rPr>
          <w:lang w:val="fr_FR" w:bidi="fr_FR"/>
        </w:rPr>
        <w:t>Matthieu explique que ces personnes étaient malades de différentes manières. Si ce peut être utile dans votre langue, vous pouvez rendre cette idée plus explicite. Traduction alternative : "beaucoup d'autres personnes malades" ou "beaucoup de personnes qui étaient malades de diverses autres manières"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15.30 (#3)</w:t>
      </w:r>
      <w:r>
        <w:rPr>
          <w:lang w:val="fr_FR" w:bidi="fr_FR"/>
        </w:rPr>
      </w:r>
    </w:p>
    <w:p>
      <w:pPr/>
      <w:r>
        <w:rPr>
          <w:lang w:val="fr_FR" w:bidi="fr_FR"/>
        </w:rPr>
      </w:r>
      <w:r>
        <w:rPr>
          <w:b/>
          <w:lang w:val="fr_FR" w:bidi="fr_FR"/>
        </w:rPr>
        <w:t>ἔρριψαν αὐτοὺς παρὰ τοὺς πόδας αὐτοῦ</w:t>
      </w:r>
    </w:p>
    <w:p>
      <w:pPr/>
      <w:r>
        <w:rPr>
          <w:lang w:val="fr_FR" w:bidi="fr_FR"/>
        </w:rPr>
      </w:r>
      <w:r>
        <w:rPr>
          <w:b/>
          <w:lang w:val="fr_FR" w:bidi="fr_FR"/>
        </w:rPr>
        <w:t>"</w:t>
      </w:r>
      <w:r>
        <w:rPr>
          <w:b/>
          <w:lang w:val="fr_FR" w:bidi="fr_FR"/>
        </w:rPr>
        <w:t>On les mit à ses pieds</w:t>
      </w:r>
      <w:r>
        <w:rPr>
          <w:b/>
          <w:lang w:val="fr_FR" w:bidi="fr_FR"/>
        </w:rPr>
        <w:t>"</w:t>
      </w:r>
    </w:p>
    <w:p>
      <w:pPr/>
      <w:r>
        <w:rPr>
          <w:lang w:val="fr_FR" w:bidi="fr_FR"/>
        </w:rPr>
      </w:r>
      <w:r>
        <w:rPr>
          <w:lang w:val="fr_FR" w:bidi="fr_FR"/>
        </w:rPr>
        <w:t xml:space="preserve">L'expression </w:t>
      </w:r>
      <w:r>
        <w:rPr>
          <w:b/>
          <w:lang w:val="fr_FR" w:bidi="fr_FR"/>
        </w:rPr>
        <w:t>On les mit à ses pieds</w:t>
      </w:r>
      <w:r>
        <w:rPr>
          <w:lang w:val="fr_FR" w:bidi="fr_FR"/>
        </w:rPr>
        <w:t xml:space="preserve"> signifie que les foules </w:t>
      </w:r>
      <w:r>
        <w:rPr>
          <w:b/>
          <w:lang w:val="fr_FR" w:bidi="fr_FR"/>
        </w:rPr>
        <w:t>déposaient</w:t>
      </w:r>
      <w:r>
        <w:rPr>
          <w:lang w:val="fr_FR" w:bidi="fr_FR"/>
        </w:rPr>
        <w:t xml:space="preserve"> les malades devant Jésus. Si c'est utile dans votre langue, vous pouvez utiliser une expression comparable ou énoncer le sens clairement. Traduction alternative : "ils les ont déposés devant lui"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15.30 (#4)</w:t>
      </w:r>
      <w:r>
        <w:rPr>
          <w:lang w:val="fr_FR" w:bidi="fr_FR"/>
        </w:rPr>
      </w:r>
    </w:p>
    <w:p>
      <w:pPr/>
      <w:r>
        <w:rPr>
          <w:lang w:val="fr_FR" w:bidi="fr_FR"/>
        </w:rPr>
      </w:r>
      <w:r>
        <w:rPr>
          <w:b/>
          <w:lang w:val="fr_FR" w:bidi="fr_FR"/>
        </w:rPr>
        <w:t>ἔρριψαν αὐτοὺς &amp; αὐτούς</w:t>
      </w:r>
    </w:p>
    <w:p>
      <w:pPr/>
      <w:r>
        <w:rPr>
          <w:lang w:val="fr_FR" w:bidi="fr_FR"/>
        </w:rPr>
      </w:r>
      <w:r>
        <w:rPr>
          <w:b/>
          <w:lang w:val="fr_FR" w:bidi="fr_FR"/>
        </w:rPr>
        <w:t>"On les mit</w:t>
      </w:r>
      <w:r>
        <w:rPr>
          <w:b/>
          <w:lang w:val="fr_FR" w:bidi="fr_FR"/>
        </w:rPr>
        <w:t>"</w:t>
      </w:r>
      <w:r>
        <w:rPr>
          <w:lang w:val="fr_FR" w:bidi="fr_FR"/>
        </w:rPr>
        <w:t xml:space="preserve"> - </w:t>
      </w:r>
      <w:r>
        <w:rPr>
          <w:b/>
          <w:lang w:val="fr_FR" w:bidi="fr_FR"/>
        </w:rPr>
        <w:t>"les"</w:t>
      </w:r>
    </w:p>
    <w:p>
      <w:pPr/>
      <w:r>
        <w:rPr>
          <w:lang w:val="fr_FR" w:bidi="fr_FR"/>
        </w:rPr>
      </w:r>
      <w:r>
        <w:rPr>
          <w:lang w:val="fr_FR" w:bidi="fr_FR"/>
        </w:rPr>
        <w:t xml:space="preserve">Ici, le pronom </w:t>
      </w:r>
      <w:r>
        <w:rPr>
          <w:b/>
          <w:lang w:val="fr_FR" w:bidi="fr_FR"/>
        </w:rPr>
        <w:t>On</w:t>
      </w:r>
      <w:r>
        <w:rPr>
          <w:lang w:val="fr_FR" w:bidi="fr_FR"/>
        </w:rPr>
        <w:t xml:space="preserve"> désigne les </w:t>
      </w:r>
      <w:r>
        <w:rPr>
          <w:b/>
          <w:lang w:val="fr_FR" w:bidi="fr_FR"/>
        </w:rPr>
        <w:t>grandes foules</w:t>
      </w:r>
      <w:r>
        <w:rPr>
          <w:lang w:val="fr_FR" w:bidi="fr_FR"/>
        </w:rPr>
        <w:t xml:space="preserve">, et le pronom </w:t>
      </w:r>
      <w:r>
        <w:rPr>
          <w:b/>
          <w:lang w:val="fr_FR" w:bidi="fr_FR"/>
        </w:rPr>
        <w:t>les</w:t>
      </w:r>
      <w:r>
        <w:rPr>
          <w:lang w:val="fr_FR" w:bidi="fr_FR"/>
        </w:rPr>
        <w:t xml:space="preserve"> désigne les malades. Si c'est utile dans votre langue, vous pouvez désigner ces personnes plus directement. Traduction alternative : "les foules ont posé les malades… ces malades"</w:t>
      </w:r>
    </w:p>
    <w:p>
      <w:pPr/>
      <w:r>
        <w:rPr>
          <w:lang w:val="fr_FR" w:bidi="fr_FR"/>
        </w:rPr>
      </w:r>
      <w:r>
        <w:rPr>
          <w:lang w:val="fr_FR" w:bidi="fr_FR"/>
        </w:rPr>
        <w:t xml:space="preserve">Voir : </w:t>
      </w:r>
      <w:r>
        <w:rPr>
          <w:lang w:val="fr_FR" w:bidi="fr_FR"/>
        </w:rPr>
        <w:t>Pronoms – Quand les utiliser</w:t>
      </w:r>
      <w:r>
        <w:rPr>
          <w:lang w:val="fr_FR" w:bidi="fr_FR"/>
        </w:rPr>
        <w:t xml:space="preserve">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15.31 (#1)</w:t>
      </w:r>
      <w:r>
        <w:rPr>
          <w:lang w:val="fr_FR" w:bidi="fr_FR"/>
        </w:rPr>
      </w:r>
    </w:p>
    <w:p>
      <w:pPr/>
      <w:r>
        <w:rPr>
          <w:lang w:val="fr_FR" w:bidi="fr_FR"/>
        </w:rPr>
      </w:r>
      <w:r>
        <w:rPr>
          <w:b/>
          <w:lang w:val="fr_FR" w:bidi="fr_FR"/>
        </w:rPr>
        <w:t>ὥστε</w:t>
      </w:r>
    </w:p>
    <w:p>
      <w:pPr/>
      <w:r>
        <w:rPr>
          <w:lang w:val="fr_FR" w:bidi="fr_FR"/>
        </w:rPr>
      </w:r>
      <w:r>
        <w:rPr>
          <w:b/>
          <w:lang w:val="fr_FR" w:bidi="fr_FR"/>
        </w:rPr>
        <w:t>"en sorte que"</w:t>
      </w:r>
    </w:p>
    <w:p>
      <w:pPr/>
      <w:r>
        <w:rPr>
          <w:lang w:val="fr_FR" w:bidi="fr_FR"/>
        </w:rPr>
      </w:r>
      <w:r>
        <w:rPr>
          <w:lang w:val="fr_FR" w:bidi="fr_FR"/>
        </w:rPr>
        <w:t xml:space="preserve">L'expression </w:t>
      </w:r>
      <w:r>
        <w:rPr>
          <w:b/>
          <w:lang w:val="fr_FR" w:bidi="fr_FR"/>
        </w:rPr>
        <w:t>en sorte que</w:t>
      </w:r>
      <w:r>
        <w:rPr>
          <w:lang w:val="fr_FR" w:bidi="fr_FR"/>
        </w:rPr>
        <w:t xml:space="preserve"> introduit le résultat des guérisons de Jésus. Si c'est utile dans votre langue, vous pouvez utiliser une expression appropriée. Traduction alternative : "avec pour résultat que"</w:t>
      </w:r>
    </w:p>
    <w:p>
      <w:pPr/>
      <w:r>
        <w:rPr>
          <w:lang w:val="fr_FR" w:bidi="fr_FR"/>
        </w:rPr>
      </w:r>
      <w:r>
        <w:rPr>
          <w:lang w:val="fr_FR" w:bidi="fr_FR"/>
        </w:rPr>
        <w:t xml:space="preserve">Voir : </w:t>
      </w:r>
      <w:r>
        <w:rPr>
          <w:lang w:val="fr_FR" w:bidi="fr_FR"/>
        </w:rPr>
        <w:t xml:space="preserve">Connecteur : relation de cause à effet </w:t>
      </w:r>
      <w:r>
        <w:rPr>
          <w:lang w:val="fr_FR" w:bidi="fr_FR"/>
        </w:rPr>
      </w:r>
      <w:r>
        <w:rPr>
          <w:lang w:val="fr_FR" w:bidi="fr_FR"/>
        </w:rPr>
      </w:r>
    </w:p>
    <w:p>
      <w:pPr/>
      <w:r>
        <w:rPr>
          <w:lang w:val="fr_FR" w:bidi="fr_FR"/>
        </w:rPr>
      </w:r>
    </w:p>
    <w:p>
      <w:pPr>
        <w:pStyle w:val="Heading2"/>
      </w:pPr>
      <w:r>
        <w:rPr>
          <w:lang w:val="fr_FR" w:bidi="fr_FR"/>
        </w:rPr>
        <w:t>Matthieu 15.31 (#2)</w:t>
      </w:r>
      <w:r>
        <w:rPr>
          <w:lang w:val="fr_FR" w:bidi="fr_FR"/>
        </w:rPr>
      </w:r>
    </w:p>
    <w:p>
      <w:pPr/>
      <w:r>
        <w:rPr>
          <w:lang w:val="fr_FR" w:bidi="fr_FR"/>
        </w:rPr>
      </w:r>
      <w:r>
        <w:rPr>
          <w:b/>
          <w:lang w:val="fr_FR" w:bidi="fr_FR"/>
        </w:rPr>
        <w:t>κωφοὺς &amp; κυλλοὺς &amp; χωλοὺς &amp; τυφλοὺς</w:t>
      </w:r>
    </w:p>
    <w:p>
      <w:pPr/>
      <w:r>
        <w:rPr>
          <w:lang w:val="fr_FR" w:bidi="fr_FR"/>
        </w:rPr>
      </w:r>
      <w:r>
        <w:rPr>
          <w:b/>
          <w:lang w:val="fr_FR" w:bidi="fr_FR"/>
        </w:rPr>
        <w:t>"les muets"</w:t>
      </w:r>
      <w:r>
        <w:rPr>
          <w:lang w:val="fr_FR" w:bidi="fr_FR"/>
        </w:rPr>
        <w:t xml:space="preserve"> - </w:t>
      </w:r>
      <w:r>
        <w:rPr>
          <w:b/>
          <w:lang w:val="fr_FR" w:bidi="fr_FR"/>
        </w:rPr>
        <w:t>"les estropiés"</w:t>
      </w:r>
      <w:r>
        <w:rPr>
          <w:lang w:val="fr_FR" w:bidi="fr_FR"/>
        </w:rPr>
        <w:t xml:space="preserve"> - </w:t>
      </w:r>
      <w:r>
        <w:rPr>
          <w:b/>
          <w:lang w:val="fr_FR" w:bidi="fr_FR"/>
        </w:rPr>
        <w:t>"les boiteux"</w:t>
      </w:r>
      <w:r>
        <w:rPr>
          <w:lang w:val="fr_FR" w:bidi="fr_FR"/>
        </w:rPr>
        <w:t xml:space="preserve"> - </w:t>
      </w:r>
      <w:r>
        <w:rPr>
          <w:b/>
          <w:lang w:val="fr_FR" w:bidi="fr_FR"/>
        </w:rPr>
        <w:t>"les aveugles"</w:t>
      </w:r>
    </w:p>
    <w:p>
      <w:pPr/>
      <w:r>
        <w:rPr>
          <w:lang w:val="fr_FR" w:bidi="fr_FR"/>
        </w:rPr>
      </w:r>
      <w:r>
        <w:rPr>
          <w:lang w:val="fr_FR" w:bidi="fr_FR"/>
        </w:rPr>
        <w:t xml:space="preserve">Voyez comment vous avez traduit ces phrases dans </w:t>
      </w:r>
      <w:r>
        <w:rPr>
          <w:lang w:val="fr_FR" w:bidi="fr_FR"/>
        </w:rPr>
        <w:t>15.30</w:t>
      </w:r>
      <w:r>
        <w:rPr>
          <w:lang w:val="fr_FR" w:bidi="fr_FR"/>
        </w:rPr>
        <w:t>. Traduction alternative : "les personnes muettes… les personnes estropiées… les personnes boiteuses… les personnes aveugles"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15.31 (#3)</w:t>
      </w:r>
      <w:r>
        <w:rPr>
          <w:lang w:val="fr_FR" w:bidi="fr_FR"/>
        </w:rPr>
      </w:r>
    </w:p>
    <w:p>
      <w:pPr/>
      <w:r>
        <w:rPr>
          <w:lang w:val="fr_FR" w:bidi="fr_FR"/>
        </w:rPr>
      </w:r>
      <w:r>
        <w:rPr>
          <w:b/>
          <w:lang w:val="fr_FR" w:bidi="fr_FR"/>
        </w:rPr>
        <w:t>τὸν Θεὸν Ἰσραήλ</w:t>
      </w:r>
    </w:p>
    <w:p>
      <w:pPr/>
      <w:r>
        <w:rPr>
          <w:lang w:val="fr_FR" w:bidi="fr_FR"/>
        </w:rPr>
      </w:r>
      <w:r>
        <w:rPr>
          <w:b/>
          <w:lang w:val="fr_FR" w:bidi="fr_FR"/>
        </w:rPr>
        <w:t>"le Dieu d'Israël"</w:t>
      </w:r>
    </w:p>
    <w:p>
      <w:pPr/>
      <w:r>
        <w:rPr>
          <w:lang w:val="fr_FR" w:bidi="fr_FR"/>
        </w:rPr>
      </w:r>
      <w:r>
        <w:rPr>
          <w:lang w:val="fr_FR" w:bidi="fr_FR"/>
        </w:rPr>
        <w:t xml:space="preserve">Matthieu utilise la forme possessive pour décrire le </w:t>
      </w:r>
      <w:r>
        <w:rPr>
          <w:b/>
          <w:lang w:val="fr_FR" w:bidi="fr_FR"/>
        </w:rPr>
        <w:t>Dieu</w:t>
      </w:r>
      <w:r>
        <w:rPr>
          <w:lang w:val="fr_FR" w:bidi="fr_FR"/>
        </w:rPr>
        <w:t xml:space="preserve"> qu'</w:t>
      </w:r>
      <w:r>
        <w:rPr>
          <w:b/>
          <w:lang w:val="fr_FR" w:bidi="fr_FR"/>
        </w:rPr>
        <w:t>Israël</w:t>
      </w:r>
      <w:r>
        <w:rPr>
          <w:lang w:val="fr_FR" w:bidi="fr_FR"/>
        </w:rPr>
        <w:t xml:space="preserve"> adore. Si cela n'est pas clair dans votre langue, vous pouvez exprimer la même idée d'une autre manière. Traduction alternative : "le Dieu qu'Israël adore".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15.31 (#4)</w:t>
      </w:r>
      <w:r>
        <w:rPr>
          <w:lang w:val="fr_FR" w:bidi="fr_FR"/>
        </w:rPr>
      </w:r>
    </w:p>
    <w:p>
      <w:pPr/>
      <w:r>
        <w:rPr>
          <w:lang w:val="fr_FR" w:bidi="fr_FR"/>
        </w:rPr>
      </w:r>
      <w:r>
        <w:rPr>
          <w:b/>
          <w:lang w:val="fr_FR" w:bidi="fr_FR"/>
        </w:rPr>
        <w:t>Ἰσραήλ</w:t>
      </w:r>
    </w:p>
    <w:p>
      <w:pPr/>
      <w:r>
        <w:rPr>
          <w:lang w:val="fr_FR" w:bidi="fr_FR"/>
        </w:rPr>
      </w:r>
      <w:r>
        <w:rPr>
          <w:b/>
          <w:lang w:val="fr_FR" w:bidi="fr_FR"/>
        </w:rPr>
        <w:t>"d'Israël"</w:t>
      </w:r>
    </w:p>
    <w:p>
      <w:pPr/>
      <w:r>
        <w:rPr>
          <w:lang w:val="fr_FR" w:bidi="fr_FR"/>
        </w:rPr>
      </w:r>
      <w:r>
        <w:rPr>
          <w:lang w:val="fr_FR" w:bidi="fr_FR"/>
        </w:rPr>
        <w:t xml:space="preserve">Ici, le mot </w:t>
      </w:r>
      <w:r>
        <w:rPr>
          <w:b/>
          <w:lang w:val="fr_FR" w:bidi="fr_FR"/>
        </w:rPr>
        <w:t>Israël</w:t>
      </w:r>
      <w:r>
        <w:rPr>
          <w:lang w:val="fr_FR" w:bidi="fr_FR"/>
        </w:rPr>
        <w:t xml:space="preserve"> désigne le peuple d'Israël. Si c'est utile dans votre langue, vous pouvez utiliser une expression équivalente de votre langue ou indiquer le sens plus clairement. Traduction alternative : "du peuple d'Israël"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15.32 (#2)</w:t>
      </w:r>
      <w:r>
        <w:rPr>
          <w:lang w:val="fr_FR" w:bidi="fr_FR"/>
        </w:rPr>
      </w:r>
    </w:p>
    <w:p>
      <w:pPr/>
      <w:r>
        <w:rPr>
          <w:lang w:val="fr_FR" w:bidi="fr_FR"/>
        </w:rPr>
      </w:r>
      <w:r>
        <w:rPr>
          <w:b/>
          <w:lang w:val="fr_FR" w:bidi="fr_FR"/>
        </w:rPr>
        <w:t>σπλαγχνίζομαι ἐπὶ τὸν ὄχλον, ὅτι ἤδη ἡμέραι τρεῖς προσμένουσίν μοι, καὶ οὐκ ἔχουσιν τι φάγωσιν</w:t>
      </w:r>
    </w:p>
    <w:p>
      <w:pPr/>
      <w:r>
        <w:rPr>
          <w:lang w:val="fr_FR" w:bidi="fr_FR"/>
        </w:rPr>
      </w:r>
      <w:r>
        <w:rPr>
          <w:b/>
          <w:lang w:val="fr_FR" w:bidi="fr_FR"/>
        </w:rPr>
        <w:t>"</w:t>
      </w:r>
      <w:r>
        <w:rPr>
          <w:b/>
          <w:lang w:val="fr_FR" w:bidi="fr_FR"/>
        </w:rPr>
        <w:t>Je suis ému de compassion pour cette foule; car voilà trois jours qu'ils sont près de moi, et ils n'ont rien à manger</w:t>
      </w:r>
      <w:r>
        <w:rPr>
          <w:b/>
          <w:lang w:val="fr_FR" w:bidi="fr_FR"/>
        </w:rPr>
        <w:t>"</w:t>
      </w:r>
    </w:p>
    <w:p>
      <w:pPr/>
      <w:r>
        <w:rPr>
          <w:lang w:val="fr_FR" w:bidi="fr_FR"/>
        </w:rPr>
      </w:r>
      <w:r>
        <w:rPr>
          <w:lang w:val="fr_FR" w:bidi="fr_FR"/>
        </w:rPr>
        <w:t>Si c'est plus naturel dans votre langue, vous pouvez inverser l'ordre de ces clauses, puisque la deuxième clause donne la raison du résultat que la première clause décrit. Traduction alternative : "La foule reste avec moi depuis déjà trois jours et n'a rien à manger, j'ai donc beaucoup de compassion pour eux"</w:t>
      </w:r>
    </w:p>
    <w:p>
      <w:pPr/>
      <w:r>
        <w:rPr>
          <w:lang w:val="fr_FR" w:bidi="fr_FR"/>
        </w:rPr>
      </w:r>
      <w:r>
        <w:rPr>
          <w:lang w:val="fr_FR" w:bidi="fr_FR"/>
        </w:rPr>
        <w:t xml:space="preserve">Voir : </w:t>
      </w:r>
      <w:r>
        <w:rPr>
          <w:lang w:val="fr_FR" w:bidi="fr_FR"/>
        </w:rPr>
        <w:t xml:space="preserve">Connecteur : relation de cause à effet </w:t>
      </w:r>
      <w:r>
        <w:rPr>
          <w:lang w:val="fr_FR" w:bidi="fr_FR"/>
        </w:rPr>
      </w:r>
      <w:r>
        <w:rPr>
          <w:lang w:val="fr_FR" w:bidi="fr_FR"/>
        </w:rPr>
      </w:r>
    </w:p>
    <w:p>
      <w:pPr/>
      <w:r>
        <w:rPr>
          <w:lang w:val="fr_FR" w:bidi="fr_FR"/>
        </w:rPr>
      </w:r>
    </w:p>
    <w:p>
      <w:pPr>
        <w:pStyle w:val="Heading2"/>
      </w:pPr>
      <w:r>
        <w:rPr>
          <w:lang w:val="fr_FR" w:bidi="fr_FR"/>
        </w:rPr>
        <w:t>Matthieu 15.32 (#3)</w:t>
      </w:r>
      <w:r>
        <w:rPr>
          <w:lang w:val="fr_FR" w:bidi="fr_FR"/>
        </w:rPr>
      </w:r>
    </w:p>
    <w:p>
      <w:pPr/>
      <w:r>
        <w:rPr>
          <w:lang w:val="fr_FR" w:bidi="fr_FR"/>
        </w:rPr>
      </w:r>
      <w:r>
        <w:rPr>
          <w:b/>
          <w:lang w:val="fr_FR" w:bidi="fr_FR"/>
        </w:rPr>
        <w:t>σπλαγχνίζομαι ἐπὶ</w:t>
      </w:r>
    </w:p>
    <w:p>
      <w:pPr/>
      <w:r>
        <w:rPr>
          <w:lang w:val="fr_FR" w:bidi="fr_FR"/>
        </w:rPr>
      </w:r>
      <w:r>
        <w:rPr>
          <w:b/>
          <w:lang w:val="fr_FR" w:bidi="fr_FR"/>
        </w:rPr>
        <w:t>"</w:t>
      </w:r>
      <w:r>
        <w:rPr>
          <w:b/>
          <w:lang w:val="fr_FR" w:bidi="fr_FR"/>
        </w:rPr>
        <w:t>Je suis ému de compassion pour</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compassion</w:t>
      </w:r>
      <w:r>
        <w:rPr>
          <w:lang w:val="fr_FR" w:bidi="fr_FR"/>
        </w:rPr>
        <w:t>, vous pouvez exprimer la même idée d'une autre manière. Traduction alternative : "Je compatis avec"</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15.32 (#4)</w:t>
      </w:r>
      <w:r>
        <w:rPr>
          <w:lang w:val="fr_FR" w:bidi="fr_FR"/>
        </w:rPr>
      </w:r>
    </w:p>
    <w:p>
      <w:pPr/>
      <w:r>
        <w:rPr>
          <w:lang w:val="fr_FR" w:bidi="fr_FR"/>
        </w:rPr>
      </w:r>
      <w:r>
        <w:rPr>
          <w:b/>
          <w:lang w:val="fr_FR" w:bidi="fr_FR"/>
        </w:rPr>
        <w:t>ἐκλυθῶσιν</w:t>
      </w:r>
    </w:p>
    <w:p>
      <w:pPr/>
      <w:r>
        <w:rPr>
          <w:lang w:val="fr_FR" w:bidi="fr_FR"/>
        </w:rPr>
      </w:r>
      <w:r>
        <w:rPr>
          <w:b/>
          <w:lang w:val="fr_FR" w:bidi="fr_FR"/>
        </w:rPr>
        <w:t>"</w:t>
      </w:r>
      <w:r>
        <w:rPr>
          <w:b/>
          <w:lang w:val="fr_FR" w:bidi="fr_FR"/>
        </w:rPr>
        <w:t>de peur que les forces ne leur manquent</w:t>
      </w:r>
      <w:r>
        <w:rPr>
          <w:b/>
          <w:lang w:val="fr_FR" w:bidi="fr_FR"/>
        </w:rPr>
        <w:t>"</w:t>
      </w:r>
    </w:p>
    <w:p>
      <w:pPr/>
      <w:r>
        <w:rPr>
          <w:lang w:val="fr_FR" w:bidi="fr_FR"/>
        </w:rPr>
      </w:r>
      <w:r>
        <w:rPr>
          <w:lang w:val="fr_FR" w:bidi="fr_FR"/>
        </w:rPr>
        <w:t>Traduction alternative : "ils pourraient être fatigués" ou "ils pourraient perdre leur force".</w:t>
      </w:r>
      <w:r>
        <w:rPr>
          <w:lang w:val="fr_FR" w:bidi="fr_FR"/>
        </w:rPr>
      </w:r>
      <w:r>
        <w:rPr>
          <w:lang w:val="fr_FR" w:bidi="fr_FR"/>
        </w:rPr>
      </w:r>
    </w:p>
    <w:p>
      <w:pPr/>
      <w:r>
        <w:rPr>
          <w:lang w:val="fr_FR" w:bidi="fr_FR"/>
        </w:rPr>
      </w:r>
    </w:p>
    <w:p>
      <w:pPr>
        <w:pStyle w:val="Heading2"/>
      </w:pPr>
      <w:r>
        <w:rPr>
          <w:lang w:val="fr_FR" w:bidi="fr_FR"/>
        </w:rPr>
        <w:t>Matthieu 15.32 (#5)</w:t>
      </w:r>
      <w:r>
        <w:rPr>
          <w:lang w:val="fr_FR" w:bidi="fr_FR"/>
        </w:rPr>
      </w:r>
    </w:p>
    <w:p>
      <w:pPr/>
      <w:r>
        <w:rPr>
          <w:lang w:val="fr_FR" w:bidi="fr_FR"/>
        </w:rPr>
      </w:r>
      <w:r>
        <w:rPr>
          <w:b/>
          <w:lang w:val="fr_FR" w:bidi="fr_FR"/>
        </w:rPr>
        <w:t>ἐν τῇ ὁδῷ</w:t>
      </w:r>
    </w:p>
    <w:p>
      <w:pPr/>
      <w:r>
        <w:rPr>
          <w:lang w:val="fr_FR" w:bidi="fr_FR"/>
        </w:rPr>
      </w:r>
      <w:r>
        <w:rPr>
          <w:b/>
          <w:lang w:val="fr_FR" w:bidi="fr_FR"/>
        </w:rPr>
        <w:t>"en chemin"</w:t>
      </w:r>
    </w:p>
    <w:p>
      <w:pPr/>
      <w:r>
        <w:rPr>
          <w:lang w:val="fr_FR" w:bidi="fr_FR"/>
        </w:rPr>
      </w:r>
      <w:r>
        <w:rPr>
          <w:lang w:val="fr_FR" w:bidi="fr_FR"/>
        </w:rPr>
        <w:t xml:space="preserve">Jésus explique que les gens marcheraient </w:t>
      </w:r>
      <w:r>
        <w:rPr>
          <w:b/>
          <w:lang w:val="fr_FR" w:bidi="fr_FR"/>
        </w:rPr>
        <w:t>en chemin</w:t>
      </w:r>
      <w:r>
        <w:rPr>
          <w:lang w:val="fr_FR" w:bidi="fr_FR"/>
        </w:rPr>
        <w:t xml:space="preserve"> vers leurs maisons. Si ce peut être utile dans votre langue, vous pouvez rendre cette idée plus explicite. Traduction alternative : "en chemin vers leurs maisons" ou "pendant qu'ils rentrent chez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15.32 (#1)</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Mais Jésus » (Bible annotée), « Cependant, Jésus » (Lausanne), « Et Jésus » (Darby), « Alors Jésus »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15.33 (#2)</w:t>
      </w:r>
      <w:r>
        <w:rPr>
          <w:lang w:val="fr_FR" w:bidi="fr_FR"/>
        </w:rPr>
      </w:r>
    </w:p>
    <w:p>
      <w:pPr/>
      <w:r>
        <w:rPr>
          <w:lang w:val="fr_FR" w:bidi="fr_FR"/>
        </w:rPr>
      </w:r>
      <w:r>
        <w:rPr>
          <w:b/>
          <w:lang w:val="fr_FR" w:bidi="fr_FR"/>
        </w:rPr>
        <w:t>πόθεν ἡμῖν ἐν ἐρημίᾳ, ἄρτοι τοσοῦτοι ὥστε χορτάσαι ὄχλον τοσοῦτον</w:t>
      </w:r>
    </w:p>
    <w:p>
      <w:pPr/>
      <w:r>
        <w:rPr>
          <w:lang w:val="fr_FR" w:bidi="fr_FR"/>
        </w:rPr>
      </w:r>
      <w:r>
        <w:rPr>
          <w:b/>
          <w:lang w:val="fr_FR" w:bidi="fr_FR"/>
        </w:rPr>
        <w:t>"</w:t>
      </w:r>
      <w:r>
        <w:rPr>
          <w:b/>
          <w:lang w:val="fr_FR" w:bidi="fr_FR"/>
        </w:rPr>
        <w:t>Comment nous procurer dans ce lieu désert assez de pains pour rassasier une si grande foule</w:t>
      </w:r>
      <w:r>
        <w:rPr>
          <w:b/>
          <w:lang w:val="fr_FR" w:bidi="fr_FR"/>
        </w:rPr>
        <w:t>"</w:t>
      </w:r>
    </w:p>
    <w:p>
      <w:pPr/>
      <w:r>
        <w:rPr>
          <w:lang w:val="fr_FR" w:bidi="fr_FR"/>
        </w:rPr>
      </w:r>
      <w:r>
        <w:rPr>
          <w:lang w:val="fr_FR" w:bidi="fr_FR"/>
        </w:rPr>
        <w:t>Les disciples utilisent la forme interrogative pour dire à Jésus qu'ils n'ont pas assez de nourriture pour la foule. Si vous n'utilisez pas la forme interrogative ainsi dans votre langue, vous pouvez traduire cela comme une affirmation ou une exclamation. Traduction alternative : "Il nous est impossible dans un lieu désert de trouver assez de pains pour rassasier une si grande foule" ou "Il n'y a certainement aucun endroit dans cette zone déserte où nous pouvons obtenir assez de pains pour rassasier une si grande foule"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15.33 (#3)</w:t>
      </w:r>
      <w:r>
        <w:rPr>
          <w:lang w:val="fr_FR" w:bidi="fr_FR"/>
        </w:rPr>
      </w:r>
    </w:p>
    <w:p>
      <w:pPr/>
      <w:r>
        <w:rPr>
          <w:lang w:val="fr_FR" w:bidi="fr_FR"/>
        </w:rPr>
      </w:r>
      <w:r>
        <w:rPr>
          <w:b/>
          <w:lang w:val="fr_FR" w:bidi="fr_FR"/>
        </w:rPr>
        <w:t>ἄρτοι</w:t>
      </w:r>
    </w:p>
    <w:p>
      <w:pPr/>
      <w:r>
        <w:rPr>
          <w:lang w:val="fr_FR" w:bidi="fr_FR"/>
        </w:rPr>
      </w:r>
      <w:r>
        <w:rPr>
          <w:b/>
          <w:lang w:val="fr_FR" w:bidi="fr_FR"/>
        </w:rPr>
        <w:t>"pains"</w:t>
      </w:r>
    </w:p>
    <w:p>
      <w:pPr/>
      <w:r>
        <w:rPr>
          <w:lang w:val="fr_FR" w:bidi="fr_FR"/>
        </w:rPr>
      </w:r>
      <w:r>
        <w:rPr>
          <w:lang w:val="fr_FR" w:bidi="fr_FR"/>
        </w:rPr>
        <w:t xml:space="preserve">Les disciples parlent de </w:t>
      </w:r>
      <w:r>
        <w:rPr>
          <w:b/>
          <w:lang w:val="fr_FR" w:bidi="fr_FR"/>
        </w:rPr>
        <w:t>pains</w:t>
      </w:r>
      <w:r>
        <w:rPr>
          <w:lang w:val="fr_FR" w:bidi="fr_FR"/>
        </w:rPr>
        <w:t xml:space="preserve"> pour représenter n'importe quel aliment. Si c'est utile dans votre langue, vous pouvez utiliser une expression équivalente de votre culture ou énoncer le sens clairement. Traduction alternative : "nourriture"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15.33 (#1)</w:t>
      </w:r>
      <w:r>
        <w:rPr>
          <w:lang w:val="fr_FR" w:bidi="fr_FR"/>
        </w:rPr>
      </w:r>
    </w:p>
    <w:p>
      <w:pPr/>
      <w:r>
        <w:rPr>
          <w:lang w:val="fr_FR" w:bidi="fr_FR"/>
        </w:rPr>
      </w:r>
      <w:r>
        <w:rPr>
          <w:b/>
          <w:lang w:val="fr_FR" w:bidi="fr_FR"/>
        </w:rPr>
        <w:t>λέγουσιν</w:t>
      </w:r>
    </w:p>
    <w:p>
      <w:pPr/>
      <w:r>
        <w:rPr>
          <w:lang w:val="fr_FR" w:bidi="fr_FR"/>
        </w:rPr>
      </w:r>
      <w:r>
        <w:rPr>
          <w:b/>
          <w:lang w:val="fr_FR" w:bidi="fr_FR"/>
        </w:rPr>
        <w:t>« dirent »</w:t>
      </w:r>
    </w:p>
    <w:p>
      <w:pPr/>
      <w:r>
        <w:rPr>
          <w:lang w:val="fr_FR" w:bidi="fr_FR"/>
        </w:rPr>
      </w:r>
      <w:r>
        <w:rPr>
          <w:lang w:val="fr_FR" w:bidi="fr_FR"/>
        </w:rPr>
        <w:t>Dans le texte grec, le verbe utilisé ici est au présent. Les verbes de ce récit sont au passé avant cela. Ce changement de temps attire l’attention du lecteur ou de l’auditeur sur un développement dans le récit.</w:t>
      </w:r>
    </w:p>
    <w:p>
      <w:pPr/>
      <w:r>
        <w:rPr>
          <w:lang w:val="fr_FR" w:bidi="fr_FR"/>
        </w:rPr>
      </w:r>
      <w:r>
        <w:rPr>
          <w:lang w:val="fr_FR" w:bidi="fr_FR"/>
        </w:rPr>
        <w:t>Si dans votre langue, il est possible de changer du passé au présent pour attirer l’attention sur un développement dans le récit, vous pouvez choisir de le faire ici. Si dans votre langue, il n’est pas correct de changer du passé au présent, vous pouvez utiliser un passé comme dans la LSG. Traduction alternative : « disent » (Darby).</w:t>
      </w:r>
    </w:p>
    <w:p>
      <w:pPr/>
      <w:r>
        <w:rPr>
          <w:lang w:val="fr_FR" w:bidi="fr_FR"/>
        </w:rPr>
      </w:r>
      <w:r>
        <w:rPr>
          <w:lang w:val="fr_FR" w:bidi="fr_FR"/>
        </w:rPr>
        <w:t xml:space="preserve">Voir : </w:t>
      </w:r>
      <w:r>
        <w:rPr>
          <w:lang w:val="fr_FR" w:bidi="fr_FR"/>
        </w:rPr>
        <w:t>Utilisation rare de certains temps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15.34 (#2)</w:t>
      </w:r>
      <w:r>
        <w:rPr>
          <w:lang w:val="fr_FR" w:bidi="fr_FR"/>
        </w:rPr>
      </w:r>
    </w:p>
    <w:p>
      <w:pPr/>
      <w:r>
        <w:rPr>
          <w:lang w:val="fr_FR" w:bidi="fr_FR"/>
        </w:rPr>
      </w:r>
      <w:r>
        <w:rPr>
          <w:b/>
          <w:lang w:val="fr_FR" w:bidi="fr_FR"/>
        </w:rPr>
        <w:t>ἄρτους</w:t>
      </w:r>
    </w:p>
    <w:p>
      <w:pPr/>
      <w:r>
        <w:rPr>
          <w:lang w:val="fr_FR" w:bidi="fr_FR"/>
        </w:rPr>
      </w:r>
      <w:r>
        <w:rPr>
          <w:b/>
          <w:lang w:val="fr_FR" w:bidi="fr_FR"/>
        </w:rPr>
        <w:t>"pains"</w:t>
      </w:r>
    </w:p>
    <w:p>
      <w:pPr/>
      <w:r>
        <w:rPr>
          <w:lang w:val="fr_FR" w:bidi="fr_FR"/>
        </w:rPr>
      </w:r>
      <w:r>
        <w:rPr>
          <w:lang w:val="fr_FR" w:bidi="fr_FR"/>
        </w:rPr>
        <w:t xml:space="preserve">Voyez comment vous avez traduit </w:t>
      </w:r>
      <w:r>
        <w:rPr>
          <w:b/>
          <w:lang w:val="fr_FR" w:bidi="fr_FR"/>
        </w:rPr>
        <w:t>pains</w:t>
      </w:r>
      <w:r>
        <w:rPr>
          <w:lang w:val="fr_FR" w:bidi="fr_FR"/>
        </w:rPr>
        <w:t xml:space="preserve"> dans </w:t>
      </w:r>
      <w:r>
        <w:rPr>
          <w:lang w:val="fr_FR" w:bidi="fr_FR"/>
        </w:rPr>
        <w:t>14.17</w:t>
      </w:r>
      <w:r>
        <w:rPr>
          <w:lang w:val="fr_FR" w:bidi="fr_FR"/>
        </w:rPr>
        <w:t>. Traduction alternative : "gros morceaux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15.34 (#3)</w:t>
      </w:r>
      <w:r>
        <w:rPr>
          <w:lang w:val="fr_FR" w:bidi="fr_FR"/>
        </w:rPr>
      </w:r>
    </w:p>
    <w:p>
      <w:pPr/>
      <w:r>
        <w:rPr>
          <w:lang w:val="fr_FR" w:bidi="fr_FR"/>
        </w:rPr>
      </w:r>
      <w:r>
        <w:rPr>
          <w:b/>
          <w:lang w:val="fr_FR" w:bidi="fr_FR"/>
        </w:rPr>
        <w:t>ἑπτά, καὶ</w:t>
      </w:r>
    </w:p>
    <w:p>
      <w:pPr/>
      <w:r>
        <w:rPr>
          <w:lang w:val="fr_FR" w:bidi="fr_FR"/>
        </w:rPr>
      </w:r>
      <w:r>
        <w:rPr>
          <w:b/>
          <w:lang w:val="fr_FR" w:bidi="fr_FR"/>
        </w:rPr>
        <w:t>"Sept,"</w:t>
      </w:r>
    </w:p>
    <w:p>
      <w:pPr/>
      <w:r>
        <w:rPr>
          <w:lang w:val="fr_FR" w:bidi="fr_FR"/>
        </w:rPr>
      </w:r>
      <w:r>
        <w:rPr>
          <w:lang w:val="fr_FR" w:bidi="fr_FR"/>
        </w:rPr>
        <w:t>Les disciples omettent certains mots nécessaires pour qu'une phrase soit complète dans de nombreuses langues. Vous pouvez ajouter ces mots à partir du verset précédent si cela rend la phrase plus claire dans votre langue. Traduction alternative : "Nous avons sept pains"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15.34 (#1)</w:t>
      </w:r>
      <w:r>
        <w:rPr>
          <w:lang w:val="fr_FR" w:bidi="fr_FR"/>
        </w:rPr>
      </w:r>
    </w:p>
    <w:p>
      <w:pPr/>
      <w:r>
        <w:rPr>
          <w:lang w:val="fr_FR" w:bidi="fr_FR"/>
        </w:rPr>
      </w:r>
      <w:r>
        <w:rPr>
          <w:b/>
          <w:lang w:val="fr_FR" w:bidi="fr_FR"/>
        </w:rPr>
        <w:t>λέγει</w:t>
      </w:r>
    </w:p>
    <w:p>
      <w:pPr/>
      <w:r>
        <w:rPr>
          <w:lang w:val="fr_FR" w:bidi="fr_FR"/>
        </w:rPr>
      </w:r>
      <w:r>
        <w:rPr>
          <w:b/>
          <w:lang w:val="fr_FR" w:bidi="fr_FR"/>
        </w:rPr>
        <w:t>« demanda »</w:t>
      </w:r>
    </w:p>
    <w:p>
      <w:pPr/>
      <w:r>
        <w:rPr>
          <w:lang w:val="fr_FR" w:bidi="fr_FR"/>
        </w:rPr>
      </w:r>
      <w:r>
        <w:rPr>
          <w:lang w:val="fr_FR" w:bidi="fr_FR"/>
        </w:rPr>
        <w:t>Dans le texte grec, le verbe utilisé ici est au présent. La plupart des verbes de ce récit sont au passé avant cela. Ce changement de temps attire l’attention du lecteur ou de l’auditeur sur un développement dans le récit.</w:t>
      </w:r>
    </w:p>
    <w:p>
      <w:pPr/>
      <w:r>
        <w:rPr>
          <w:lang w:val="fr_FR" w:bidi="fr_FR"/>
        </w:rPr>
      </w:r>
      <w:r>
        <w:rPr>
          <w:lang w:val="fr_FR" w:bidi="fr_FR"/>
        </w:rPr>
        <w:t>Si dans votre langue, il est possible de changer du passé au présent pour attirer l’attention, vous pouvez choisir de le faire ici. Si dans votre langue, il n’est pas correct de changer du passé au présent, vous pouvez utiliser un passé comme dans la LSG. Traduction alternative : « Jésus leur demande ».</w:t>
      </w:r>
    </w:p>
    <w:p>
      <w:pPr/>
      <w:r>
        <w:rPr>
          <w:lang w:val="fr_FR" w:bidi="fr_FR"/>
        </w:rPr>
      </w:r>
      <w:r>
        <w:rPr>
          <w:lang w:val="fr_FR" w:bidi="fr_FR"/>
        </w:rPr>
        <w:t xml:space="preserve">Voir : </w:t>
      </w:r>
      <w:r>
        <w:rPr>
          <w:lang w:val="fr_FR" w:bidi="fr_FR"/>
        </w:rPr>
        <w:t xml:space="preserve">Utilisation rare de certains temps </w:t>
      </w:r>
      <w:r>
        <w:rPr>
          <w:lang w:val="fr_FR" w:bidi="fr_FR"/>
        </w:rPr>
      </w:r>
      <w:r>
        <w:rPr>
          <w:lang w:val="fr_FR" w:bidi="fr_FR"/>
        </w:rPr>
      </w:r>
    </w:p>
    <w:p>
      <w:pPr/>
      <w:r>
        <w:rPr>
          <w:lang w:val="fr_FR" w:bidi="fr_FR"/>
        </w:rPr>
      </w:r>
    </w:p>
    <w:p>
      <w:pPr>
        <w:pStyle w:val="Heading2"/>
      </w:pPr>
      <w:r>
        <w:rPr>
          <w:lang w:val="fr_FR" w:bidi="fr_FR"/>
        </w:rPr>
        <w:t>Matthieu 15.35 (#1)</w:t>
      </w:r>
      <w:r>
        <w:rPr>
          <w:lang w:val="fr_FR" w:bidi="fr_FR"/>
        </w:rPr>
      </w:r>
    </w:p>
    <w:p>
      <w:pPr/>
      <w:r>
        <w:rPr>
          <w:lang w:val="fr_FR" w:bidi="fr_FR"/>
        </w:rPr>
      </w:r>
      <w:r>
        <w:rPr>
          <w:b/>
          <w:lang w:val="fr_FR" w:bidi="fr_FR"/>
        </w:rPr>
        <w:t>ἀναπεσεῖν ἐπὶ τὴν γῆν</w:t>
      </w:r>
    </w:p>
    <w:p>
      <w:pPr/>
      <w:r>
        <w:rPr>
          <w:lang w:val="fr_FR" w:bidi="fr_FR"/>
        </w:rPr>
      </w:r>
      <w:r>
        <w:rPr>
          <w:b/>
          <w:lang w:val="fr_FR" w:bidi="fr_FR"/>
        </w:rPr>
        <w:t>"</w:t>
      </w:r>
      <w:r>
        <w:rPr>
          <w:b/>
          <w:lang w:val="fr_FR" w:bidi="fr_FR"/>
        </w:rPr>
        <w:t>il fit asseoir la foule par terre</w:t>
      </w:r>
      <w:r>
        <w:rPr>
          <w:b/>
          <w:lang w:val="fr_FR" w:bidi="fr_FR"/>
        </w:rPr>
        <w:t>"</w:t>
      </w:r>
    </w:p>
    <w:p>
      <w:pPr/>
      <w:r>
        <w:rPr>
          <w:lang w:val="fr_FR" w:bidi="fr_FR"/>
        </w:rPr>
      </w:r>
      <w:r>
        <w:rPr>
          <w:lang w:val="fr_FR" w:bidi="fr_FR"/>
        </w:rPr>
        <w:t xml:space="preserve">Dans la culture de Jésus, les gens avaient l'habitude de </w:t>
      </w:r>
      <w:r>
        <w:rPr>
          <w:b/>
          <w:lang w:val="fr_FR" w:bidi="fr_FR"/>
        </w:rPr>
        <w:t>s'asseoir</w:t>
      </w:r>
      <w:r>
        <w:rPr>
          <w:lang w:val="fr_FR" w:bidi="fr_FR"/>
        </w:rPr>
        <w:t>, ou de se coucher sur un côté, lorsqu'ils mangeaient. Si c'est utile dans votre langue, vous pouvez employer la position dans laquelle les gens mangent dans votre culture, ou vous pouvez simplement faire référence à l'acte de manger. Traduction alternative : "se préparer à manger par terre"</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15.36 (#1)</w:t>
      </w:r>
      <w:r>
        <w:rPr>
          <w:lang w:val="fr_FR" w:bidi="fr_FR"/>
        </w:rPr>
      </w:r>
    </w:p>
    <w:p>
      <w:pPr/>
      <w:r>
        <w:rPr>
          <w:lang w:val="fr_FR" w:bidi="fr_FR"/>
        </w:rPr>
      </w:r>
      <w:r>
        <w:rPr>
          <w:b/>
          <w:lang w:val="fr_FR" w:bidi="fr_FR"/>
        </w:rPr>
        <w:t>ἄρτους</w:t>
      </w:r>
    </w:p>
    <w:p>
      <w:pPr/>
      <w:r>
        <w:rPr>
          <w:lang w:val="fr_FR" w:bidi="fr_FR"/>
        </w:rPr>
      </w:r>
      <w:r>
        <w:rPr>
          <w:b/>
          <w:lang w:val="fr_FR" w:bidi="fr_FR"/>
        </w:rPr>
        <w:t>"pains"</w:t>
      </w:r>
    </w:p>
    <w:p>
      <w:pPr/>
      <w:r>
        <w:rPr>
          <w:lang w:val="fr_FR" w:bidi="fr_FR"/>
        </w:rPr>
      </w:r>
      <w:r>
        <w:rPr>
          <w:lang w:val="fr_FR" w:bidi="fr_FR"/>
        </w:rPr>
        <w:t xml:space="preserve">Voyez comment vous avez traduit </w:t>
      </w:r>
      <w:r>
        <w:rPr>
          <w:b/>
          <w:lang w:val="fr_FR" w:bidi="fr_FR"/>
        </w:rPr>
        <w:t>pains</w:t>
      </w:r>
      <w:r>
        <w:rPr>
          <w:lang w:val="fr_FR" w:bidi="fr_FR"/>
        </w:rPr>
        <w:t xml:space="preserve"> dans </w:t>
      </w:r>
      <w:r>
        <w:rPr>
          <w:lang w:val="fr_FR" w:bidi="fr_FR"/>
        </w:rPr>
        <w:t>14.17</w:t>
      </w:r>
      <w:r>
        <w:rPr>
          <w:lang w:val="fr_FR" w:bidi="fr_FR"/>
        </w:rPr>
        <w:t>. Traduction alternative : "gros morceaux de pain"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15.36 (#2)</w:t>
      </w:r>
      <w:r>
        <w:rPr>
          <w:lang w:val="fr_FR" w:bidi="fr_FR"/>
        </w:rPr>
      </w:r>
    </w:p>
    <w:p>
      <w:pPr/>
      <w:r>
        <w:rPr>
          <w:lang w:val="fr_FR" w:bidi="fr_FR"/>
        </w:rPr>
      </w:r>
      <w:r>
        <w:rPr>
          <w:b/>
          <w:lang w:val="fr_FR" w:bidi="fr_FR"/>
        </w:rPr>
        <w:t>ἔκλασεν καὶ ἐδίδου</w:t>
      </w:r>
    </w:p>
    <w:p>
      <w:pPr/>
      <w:r>
        <w:rPr>
          <w:lang w:val="fr_FR" w:bidi="fr_FR"/>
        </w:rPr>
      </w:r>
      <w:r>
        <w:rPr>
          <w:b/>
          <w:lang w:val="fr_FR" w:bidi="fr_FR"/>
        </w:rPr>
        <w:t>"</w:t>
      </w:r>
      <w:r>
        <w:rPr>
          <w:b/>
          <w:lang w:val="fr_FR" w:bidi="fr_FR"/>
        </w:rPr>
        <w:t>il les rompit et les donna</w:t>
      </w:r>
      <w:r>
        <w:rPr>
          <w:b/>
          <w:lang w:val="fr_FR" w:bidi="fr_FR"/>
        </w:rPr>
        <w:t>"</w:t>
      </w:r>
    </w:p>
    <w:p>
      <w:pPr/>
      <w:r>
        <w:rPr>
          <w:lang w:val="fr_FR" w:bidi="fr_FR"/>
        </w:rPr>
      </w:r>
      <w:r>
        <w:rPr>
          <w:lang w:val="fr_FR" w:bidi="fr_FR"/>
        </w:rPr>
        <w:t xml:space="preserve">Matthieu veut dire que Jésus </w:t>
      </w:r>
      <w:r>
        <w:rPr>
          <w:b/>
          <w:lang w:val="fr_FR" w:bidi="fr_FR"/>
        </w:rPr>
        <w:t>rompit</w:t>
      </w:r>
      <w:r>
        <w:rPr>
          <w:lang w:val="fr_FR" w:bidi="fr_FR"/>
        </w:rPr>
        <w:t xml:space="preserve"> les pains en morceaux afin qu'ils puissent être servis à la foule. C'est une pratique normale dans sa culture. Si ce peut être utile dans votre langue, vous pouvez rendre cette idée plus explicite. Traduction alternative : "il a divisé les pains en portions et les donnait".</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15.36 (#3)</w:t>
      </w:r>
      <w:r>
        <w:rPr>
          <w:lang w:val="fr_FR" w:bidi="fr_FR"/>
        </w:rPr>
      </w:r>
    </w:p>
    <w:p>
      <w:pPr/>
      <w:r>
        <w:rPr>
          <w:lang w:val="fr_FR" w:bidi="fr_FR"/>
        </w:rPr>
      </w:r>
      <w:r>
        <w:rPr>
          <w:b/>
          <w:lang w:val="fr_FR" w:bidi="fr_FR"/>
        </w:rPr>
        <w:t>οἱ &amp; μαθηταὶ τοῖς ὄχλοις</w:t>
      </w:r>
    </w:p>
    <w:p>
      <w:pPr/>
      <w:r>
        <w:rPr>
          <w:lang w:val="fr_FR" w:bidi="fr_FR"/>
        </w:rPr>
      </w:r>
      <w:r>
        <w:rPr>
          <w:b/>
          <w:lang w:val="fr_FR" w:bidi="fr_FR"/>
        </w:rPr>
        <w:t>« les donna à ses disciples, qui les distribuèrent à la foule »</w:t>
      </w:r>
    </w:p>
    <w:p>
      <w:pPr/>
      <w:r>
        <w:rPr>
          <w:lang w:val="fr_FR" w:bidi="fr_FR"/>
        </w:rPr>
      </w:r>
      <w:r>
        <w:rPr>
          <w:lang w:val="fr_FR" w:bidi="fr_FR"/>
        </w:rPr>
        <w:t>Littéralement en grec : « et il [les] donnait aux disciples, et les disciples aux foules ».</w:t>
      </w:r>
    </w:p>
    <w:p>
      <w:pPr/>
      <w:r>
        <w:rPr>
          <w:lang w:val="fr_FR" w:bidi="fr_FR"/>
        </w:rPr>
      </w:r>
      <w:r>
        <w:rPr>
          <w:lang w:val="fr_FR" w:bidi="fr_FR"/>
        </w:rPr>
        <w:t xml:space="preserve">Les mots </w:t>
      </w:r>
      <w:r>
        <w:rPr>
          <w:b/>
          <w:lang w:val="fr_FR" w:bidi="fr_FR"/>
        </w:rPr>
        <w:t>qui les distribuèrent</w:t>
      </w:r>
      <w:r>
        <w:rPr>
          <w:lang w:val="fr_FR" w:bidi="fr_FR"/>
        </w:rPr>
        <w:t xml:space="preserve"> sont absents du texte grec. Ces mots ne sont pas nécessaires en grec pour que le sens soit clair. Dans certaines langues, il est préférable ou nécessaire d'inclure ces mots pour que la phrase soit complète et compréhensible. Choisissez la formulation la plus naturelle dans votre langue pour que le sens soit clair. Traduction alternative : « les donna aux disciples, qui les donnèrent aux foules », « les donna à ses disciples, et les disciples les donnèrent à la foule » (Oltramare), « il les donnait à ses disciples, et ses disciples à la foule » (Bible annotée, voir aussi Darby et Lausanne), « il les donna à ses disciples, et eux à la foule » ou « il les donna à ses disciples, et les disciples aux foules ». </w:t>
      </w:r>
    </w:p>
    <w:p>
      <w:pPr/>
      <w:r>
        <w:rPr>
          <w:lang w:val="fr_FR" w:bidi="fr_FR"/>
        </w:rPr>
      </w:r>
      <w:r>
        <w:rPr>
          <w:lang w:val="fr_FR" w:bidi="fr_FR"/>
        </w:rPr>
        <w:t xml:space="preserve">Noter qu'il existe une variante textuelle avec le possessif : « les donna à </w:t>
      </w:r>
      <w:r>
        <w:rPr>
          <w:b/>
          <w:lang w:val="fr_FR" w:bidi="fr_FR"/>
        </w:rPr>
        <w:t>ses</w:t>
      </w:r>
      <w:r>
        <w:rPr>
          <w:lang w:val="fr_FR" w:bidi="fr_FR"/>
        </w:rPr>
        <w:t xml:space="preserve"> disciples », et une autre sans le possessif : « les donna aux disciples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15.37 (#1)</w:t>
      </w:r>
      <w:r>
        <w:rPr>
          <w:lang w:val="fr_FR" w:bidi="fr_FR"/>
        </w:rPr>
      </w:r>
    </w:p>
    <w:p>
      <w:pPr/>
      <w:r>
        <w:rPr>
          <w:lang w:val="fr_FR" w:bidi="fr_FR"/>
        </w:rPr>
      </w:r>
      <w:r>
        <w:rPr>
          <w:b/>
          <w:lang w:val="fr_FR" w:bidi="fr_FR"/>
        </w:rPr>
        <w:t>ἔφαγον πάντες &amp; ἦραν</w:t>
      </w:r>
    </w:p>
    <w:p>
      <w:pPr/>
      <w:r>
        <w:rPr>
          <w:lang w:val="fr_FR" w:bidi="fr_FR"/>
        </w:rPr>
      </w:r>
      <w:r>
        <w:rPr>
          <w:b/>
          <w:lang w:val="fr_FR" w:bidi="fr_FR"/>
        </w:rPr>
        <w:t>"</w:t>
      </w:r>
      <w:r>
        <w:rPr>
          <w:b/>
          <w:lang w:val="fr_FR" w:bidi="fr_FR"/>
        </w:rPr>
        <w:t>Tous mangèrent</w:t>
      </w:r>
      <w:r>
        <w:rPr>
          <w:b/>
          <w:lang w:val="fr_FR" w:bidi="fr_FR"/>
        </w:rPr>
        <w:t xml:space="preserve">" </w:t>
      </w:r>
      <w:r>
        <w:rPr>
          <w:lang w:val="fr_FR" w:bidi="fr_FR"/>
        </w:rPr>
        <w:t xml:space="preserve">- </w:t>
      </w:r>
      <w:r>
        <w:rPr>
          <w:b/>
          <w:lang w:val="fr_FR" w:bidi="fr_FR"/>
        </w:rPr>
        <w:t>"</w:t>
      </w:r>
      <w:r>
        <w:rPr>
          <w:b/>
          <w:lang w:val="fr_FR" w:bidi="fr_FR"/>
        </w:rPr>
        <w:t>l'on emporta</w:t>
      </w:r>
      <w:r>
        <w:rPr>
          <w:b/>
          <w:lang w:val="fr_FR" w:bidi="fr_FR"/>
        </w:rPr>
        <w:t>"</w:t>
      </w:r>
    </w:p>
    <w:p>
      <w:pPr/>
      <w:r>
        <w:rPr>
          <w:lang w:val="fr_FR" w:bidi="fr_FR"/>
        </w:rPr>
      </w:r>
      <w:r>
        <w:rPr>
          <w:lang w:val="fr_FR" w:bidi="fr_FR"/>
        </w:rPr>
        <w:t xml:space="preserve">Le pronom </w:t>
      </w:r>
      <w:r>
        <w:rPr>
          <w:b/>
          <w:lang w:val="fr_FR" w:bidi="fr_FR"/>
        </w:rPr>
        <w:t>Tous</w:t>
      </w:r>
      <w:r>
        <w:rPr>
          <w:lang w:val="fr_FR" w:bidi="fr_FR"/>
        </w:rPr>
        <w:t xml:space="preserve"> désigne les foules. Le pronom </w:t>
      </w:r>
      <w:r>
        <w:rPr>
          <w:b/>
          <w:lang w:val="fr_FR" w:bidi="fr_FR"/>
        </w:rPr>
        <w:t>on</w:t>
      </w:r>
      <w:r>
        <w:rPr>
          <w:lang w:val="fr_FR" w:bidi="fr_FR"/>
        </w:rPr>
        <w:t xml:space="preserve"> désigne les disciples. Si ce n'est pas clair pour vos lecteurs, vous pouvez désigner ces personnes explicitement. Traduction alternative : "les foules ont toutes mangé… les disciples ont ramassé"</w:t>
      </w:r>
    </w:p>
    <w:p>
      <w:pPr/>
      <w:r>
        <w:rPr>
          <w:lang w:val="fr_FR" w:bidi="fr_FR"/>
        </w:rPr>
      </w:r>
      <w:r>
        <w:rPr>
          <w:lang w:val="fr_FR" w:bidi="fr_FR"/>
        </w:rPr>
        <w:t xml:space="preserve">Voir : </w:t>
      </w:r>
      <w:r>
        <w:rPr>
          <w:lang w:val="fr_FR" w:bidi="fr_FR"/>
        </w:rPr>
        <w:t xml:space="preserve">Pronoms - Quand les utiliser ? </w:t>
      </w:r>
      <w:r>
        <w:rPr>
          <w:lang w:val="fr_FR" w:bidi="fr_FR"/>
        </w:rPr>
      </w:r>
      <w:r>
        <w:rPr>
          <w:lang w:val="fr_FR" w:bidi="fr_FR"/>
        </w:rPr>
      </w:r>
    </w:p>
    <w:p>
      <w:pPr/>
      <w:r>
        <w:rPr>
          <w:lang w:val="fr_FR" w:bidi="fr_FR"/>
        </w:rPr>
      </w:r>
    </w:p>
    <w:p>
      <w:pPr>
        <w:pStyle w:val="Heading2"/>
      </w:pPr>
      <w:r>
        <w:rPr>
          <w:lang w:val="fr_FR" w:bidi="fr_FR"/>
        </w:rPr>
        <w:t>Matthieu 15.37 (#2)</w:t>
      </w:r>
      <w:r>
        <w:rPr>
          <w:lang w:val="fr_FR" w:bidi="fr_FR"/>
        </w:rPr>
      </w:r>
    </w:p>
    <w:p>
      <w:pPr/>
      <w:r>
        <w:rPr>
          <w:lang w:val="fr_FR" w:bidi="fr_FR"/>
        </w:rPr>
      </w:r>
      <w:r>
        <w:rPr>
          <w:b/>
          <w:lang w:val="fr_FR" w:bidi="fr_FR"/>
        </w:rPr>
        <w:t>καὶ ἐχορτάσθησαν</w:t>
      </w:r>
    </w:p>
    <w:p>
      <w:pPr/>
      <w:r>
        <w:rPr>
          <w:lang w:val="fr_FR" w:bidi="fr_FR"/>
        </w:rPr>
      </w:r>
      <w:r>
        <w:rPr>
          <w:b/>
          <w:lang w:val="fr_FR" w:bidi="fr_FR"/>
        </w:rPr>
        <w:t>"</w:t>
      </w:r>
      <w:r>
        <w:rPr>
          <w:b/>
          <w:lang w:val="fr_FR" w:bidi="fr_FR"/>
        </w:rPr>
        <w:t>et furent rassasiés</w:t>
      </w:r>
      <w:r>
        <w:rPr>
          <w:b/>
          <w:lang w:val="fr_FR" w:bidi="fr_FR"/>
        </w:rPr>
        <w:t>"</w:t>
      </w:r>
    </w:p>
    <w:p>
      <w:pPr/>
      <w:r>
        <w:rPr>
          <w:lang w:val="fr_FR" w:bidi="fr_FR"/>
        </w:rPr>
      </w:r>
      <w:r>
        <w:rPr>
          <w:lang w:val="fr_FR" w:bidi="fr_FR"/>
        </w:rPr>
        <w:t>Si votre langue n'utilise pas cette forme passive, vous pouvez exprimer l'idée à la forme active ou d'une autre manière naturelle dans vos langues. Traduction alternative : "jusqu'à ce qu'ils soient pleins"</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15.37 (#3)</w:t>
      </w:r>
      <w:r>
        <w:rPr>
          <w:lang w:val="fr_FR" w:bidi="fr_FR"/>
        </w:rPr>
      </w:r>
    </w:p>
    <w:p>
      <w:pPr/>
      <w:r>
        <w:rPr>
          <w:lang w:val="fr_FR" w:bidi="fr_FR"/>
        </w:rPr>
      </w:r>
      <w:r>
        <w:rPr>
          <w:b/>
          <w:lang w:val="fr_FR" w:bidi="fr_FR"/>
        </w:rPr>
        <w:t>τὸ περισσεῦον τῶν κλασμάτων</w:t>
      </w:r>
    </w:p>
    <w:p>
      <w:pPr/>
      <w:r>
        <w:rPr>
          <w:lang w:val="fr_FR" w:bidi="fr_FR"/>
        </w:rPr>
      </w:r>
      <w:r>
        <w:rPr>
          <w:b/>
          <w:lang w:val="fr_FR" w:bidi="fr_FR"/>
        </w:rPr>
        <w:t>"</w:t>
      </w:r>
      <w:r>
        <w:rPr>
          <w:b/>
          <w:lang w:val="fr_FR" w:bidi="fr_FR"/>
        </w:rPr>
        <w:t>pleines des morceaux qui restaient</w:t>
      </w:r>
      <w:r>
        <w:rPr>
          <w:b/>
          <w:lang w:val="fr_FR" w:bidi="fr_FR"/>
        </w:rPr>
        <w:t>"</w:t>
      </w:r>
    </w:p>
    <w:p>
      <w:pPr/>
      <w:r>
        <w:rPr>
          <w:lang w:val="fr_FR" w:bidi="fr_FR"/>
        </w:rPr>
      </w:r>
      <w:r>
        <w:rPr>
          <w:lang w:val="fr_FR" w:bidi="fr_FR"/>
        </w:rPr>
        <w:t xml:space="preserve">Ici, la phrase </w:t>
      </w:r>
      <w:r>
        <w:rPr>
          <w:b/>
          <w:lang w:val="fr_FR" w:bidi="fr_FR"/>
        </w:rPr>
        <w:t>restaient</w:t>
      </w:r>
      <w:r>
        <w:rPr>
          <w:lang w:val="fr_FR" w:bidi="fr_FR"/>
        </w:rPr>
        <w:t xml:space="preserve"> désigne ce qui restait après que tout le monde ait mangé. Si cela peut être utile dans votre langue, vous pourriez utiliser une phrase comparable ou énoncer le sens clairement. Traduction alternative : "les restes" ou "ce qui restait des morceaux cassés"</w:t>
      </w:r>
    </w:p>
    <w:p>
      <w:pPr/>
      <w:r>
        <w:rPr>
          <w:lang w:val="fr_FR" w:bidi="fr_FR"/>
        </w:rPr>
      </w:r>
      <w:r>
        <w:rPr>
          <w:lang w:val="fr_FR" w:bidi="fr_FR"/>
        </w:rPr>
        <w:t xml:space="preserve">Voir: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15.37 (#4)</w:t>
      </w:r>
      <w:r>
        <w:rPr>
          <w:lang w:val="fr_FR" w:bidi="fr_FR"/>
        </w:rPr>
      </w:r>
    </w:p>
    <w:p>
      <w:pPr/>
      <w:r>
        <w:rPr>
          <w:lang w:val="fr_FR" w:bidi="fr_FR"/>
        </w:rPr>
      </w:r>
      <w:r>
        <w:rPr>
          <w:b/>
          <w:lang w:val="fr_FR" w:bidi="fr_FR"/>
        </w:rPr>
        <w:t>σπυρίδας</w:t>
      </w:r>
    </w:p>
    <w:p>
      <w:pPr/>
      <w:r>
        <w:rPr>
          <w:lang w:val="fr_FR" w:bidi="fr_FR"/>
        </w:rPr>
      </w:r>
      <w:r>
        <w:rPr>
          <w:b/>
          <w:lang w:val="fr_FR" w:bidi="fr_FR"/>
        </w:rPr>
        <w:t>"</w:t>
      </w:r>
      <w:r>
        <w:rPr>
          <w:b/>
          <w:lang w:val="fr_FR" w:bidi="fr_FR"/>
        </w:rPr>
        <w:t>corbeilles</w:t>
      </w:r>
      <w:r>
        <w:rPr>
          <w:b/>
          <w:lang w:val="fr_FR" w:bidi="fr_FR"/>
        </w:rPr>
        <w:t>"</w:t>
      </w:r>
    </w:p>
    <w:p>
      <w:pPr/>
      <w:r>
        <w:rPr>
          <w:lang w:val="fr_FR" w:bidi="fr_FR"/>
        </w:rPr>
      </w:r>
      <w:r>
        <w:rPr>
          <w:lang w:val="fr_FR" w:bidi="fr_FR"/>
        </w:rPr>
        <w:t xml:space="preserve">Le mot </w:t>
      </w:r>
      <w:r>
        <w:rPr>
          <w:b/>
          <w:lang w:val="fr_FR" w:bidi="fr_FR"/>
        </w:rPr>
        <w:t>corbeilles</w:t>
      </w:r>
      <w:r>
        <w:rPr>
          <w:lang w:val="fr_FR" w:bidi="fr_FR"/>
        </w:rPr>
        <w:t xml:space="preserve"> désigne de grands conteneurs circulaires dans lesquels on stocke des aliments ou d'autres articles. Si vos lecteurs ne sont pas familiers avec ce type de conteneur, vous pouvez utiliser le nom de quelque chose de similaire dans votre région, ou vous pouvez utiliser un terme plus général. Traduction alternative : "boîtes" ou "conteneurs"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15.38 (#2)</w:t>
      </w:r>
      <w:r>
        <w:rPr>
          <w:lang w:val="fr_FR" w:bidi="fr_FR"/>
        </w:rPr>
      </w:r>
    </w:p>
    <w:p>
      <w:pPr/>
      <w:r>
        <w:rPr>
          <w:lang w:val="fr_FR" w:bidi="fr_FR"/>
        </w:rPr>
      </w:r>
      <w:r>
        <w:rPr>
          <w:b/>
          <w:lang w:val="fr_FR" w:bidi="fr_FR"/>
        </w:rPr>
        <w:t>χωρὶς γυναικῶν καὶ παιδίων</w:t>
      </w:r>
    </w:p>
    <w:p>
      <w:pPr/>
      <w:r>
        <w:rPr>
          <w:lang w:val="fr_FR" w:bidi="fr_FR"/>
        </w:rPr>
      </w:r>
      <w:r>
        <w:rPr>
          <w:b/>
          <w:lang w:val="fr_FR" w:bidi="fr_FR"/>
        </w:rPr>
        <w:t>"</w:t>
      </w:r>
      <w:r>
        <w:rPr>
          <w:b/>
          <w:lang w:val="fr_FR" w:bidi="fr_FR"/>
        </w:rPr>
        <w:t>sans les femmes et les enfants</w:t>
      </w:r>
      <w:r>
        <w:rPr>
          <w:b/>
          <w:lang w:val="fr_FR" w:bidi="fr_FR"/>
        </w:rPr>
        <w:t>"</w:t>
      </w:r>
    </w:p>
    <w:p>
      <w:pPr/>
      <w:r>
        <w:rPr>
          <w:lang w:val="fr_FR" w:bidi="fr_FR"/>
        </w:rPr>
      </w:r>
      <w:r>
        <w:rPr>
          <w:lang w:val="fr_FR" w:bidi="fr_FR"/>
        </w:rPr>
        <w:t xml:space="preserve">Matthieu veut dire que le nombre qu'il a indiqué n'inclut pas les </w:t>
      </w:r>
      <w:r>
        <w:rPr>
          <w:b/>
          <w:lang w:val="fr_FR" w:bidi="fr_FR"/>
        </w:rPr>
        <w:t>femmes et les enfants</w:t>
      </w:r>
      <w:r>
        <w:rPr>
          <w:lang w:val="fr_FR" w:bidi="fr_FR"/>
        </w:rPr>
        <w:t>. Si ce peut être utile dans votre langue, vous pouvez rendre cette idée plus explicite. Traduction alternative : "qui n'inclut pas les femmes et les enfants"</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15.38 (#1)</w:t>
      </w:r>
      <w:r>
        <w:rPr>
          <w:lang w:val="fr_FR" w:bidi="fr_FR"/>
        </w:rPr>
      </w:r>
    </w:p>
    <w:p>
      <w:pPr/>
      <w:r>
        <w:rPr>
          <w:lang w:val="fr_FR" w:bidi="fr_FR"/>
        </w:rPr>
      </w:r>
      <w:r>
        <w:rPr>
          <w:b/>
          <w:lang w:val="fr_FR" w:bidi="fr_FR"/>
        </w:rPr>
        <w:t>δὲ</w:t>
      </w:r>
    </w:p>
    <w:p>
      <w:pPr/>
      <w:r>
        <w:rPr>
          <w:lang w:val="fr_FR" w:bidi="fr_FR"/>
        </w:rPr>
      </w:r>
      <w:r>
        <w:rPr>
          <w:b/>
          <w:lang w:val="fr_FR" w:bidi="fr_FR"/>
        </w:rPr>
        <w:t>« - Ceux qui »</w:t>
      </w:r>
    </w:p>
    <w:p>
      <w:pPr/>
      <w:r>
        <w:rPr>
          <w:lang w:val="fr_FR" w:bidi="fr_FR"/>
        </w:rPr>
      </w:r>
      <w:r>
        <w:rPr>
          <w:lang w:val="fr_FR" w:bidi="fr_FR"/>
        </w:rPr>
        <w:t>Dans le texte grec, un mot est utilisé ici qui sert à introduire des informations d'arrière-plan qui aident les lecteurs à saisir à quel point ce que Jésus a fait était extraordinaire. Cependant, ce mot n'introduit pas de nouvel événement dans le récit. Il est absent du texte de la LSG. Selon ce qui est le plus naturel dans votre langue, vous pouvez inclure un mot, une expression ou une formulation qui sert à introduire des informations d'arrière-plan. Ou alors, si votre langue n’en a pas besoin, vous pouvez choisir de ne pas en utiliser, comme dans la LSG. Traduction alternative : « Or ceux » (Darby, Bible annotée, Lausanne, Ostervald, Parole vivante), « Quant au nombre de ceux... » ou « Voici, ceux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Matthieu 15.39 (#1)</w:t>
      </w:r>
      <w:r>
        <w:rPr>
          <w:lang w:val="fr_FR" w:bidi="fr_FR"/>
        </w:rPr>
      </w:r>
    </w:p>
    <w:p>
      <w:pPr/>
      <w:r>
        <w:rPr>
          <w:lang w:val="fr_FR" w:bidi="fr_FR"/>
        </w:rPr>
      </w:r>
      <w:r>
        <w:rPr>
          <w:b/>
          <w:lang w:val="fr_FR" w:bidi="fr_FR"/>
        </w:rPr>
        <w:t>ἐνέβη</w:t>
      </w:r>
    </w:p>
    <w:p>
      <w:pPr/>
      <w:r>
        <w:rPr>
          <w:lang w:val="fr_FR" w:bidi="fr_FR"/>
        </w:rPr>
      </w:r>
      <w:r>
        <w:rPr>
          <w:b/>
          <w:lang w:val="fr_FR" w:bidi="fr_FR"/>
        </w:rPr>
        <w:t>"</w:t>
      </w:r>
      <w:r>
        <w:rPr>
          <w:b/>
          <w:lang w:val="fr_FR" w:bidi="fr_FR"/>
        </w:rPr>
        <w:t>monta</w:t>
      </w:r>
      <w:r>
        <w:rPr>
          <w:b/>
          <w:lang w:val="fr_FR" w:bidi="fr_FR"/>
        </w:rPr>
        <w:t>"</w:t>
      </w:r>
    </w:p>
    <w:p>
      <w:pPr/>
      <w:r>
        <w:rPr>
          <w:lang w:val="fr_FR" w:bidi="fr_FR"/>
        </w:rPr>
      </w:r>
      <w:r>
        <w:rPr>
          <w:lang w:val="fr_FR" w:bidi="fr_FR"/>
        </w:rPr>
        <w:t>Matthieu sous-entend ici que les disciples sont montés avec Jésus. Si ce peut être utile dans votre langue, vous pouvez rendre cette idée plus explicite. Traduction alternative : "Jésus et ses disciples sont montés"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15.39 (#2)</w:t>
      </w:r>
      <w:r>
        <w:rPr>
          <w:lang w:val="fr_FR" w:bidi="fr_FR"/>
        </w:rPr>
      </w:r>
    </w:p>
    <w:p>
      <w:pPr/>
      <w:r>
        <w:rPr>
          <w:lang w:val="fr_FR" w:bidi="fr_FR"/>
        </w:rPr>
      </w:r>
      <w:r>
        <w:rPr>
          <w:b/>
          <w:lang w:val="fr_FR" w:bidi="fr_FR"/>
        </w:rPr>
        <w:t>ἦλθεν</w:t>
      </w:r>
    </w:p>
    <w:p>
      <w:pPr/>
      <w:r>
        <w:rPr>
          <w:lang w:val="fr_FR" w:bidi="fr_FR"/>
        </w:rPr>
      </w:r>
      <w:r>
        <w:rPr>
          <w:b/>
          <w:lang w:val="fr_FR" w:bidi="fr_FR"/>
        </w:rPr>
        <w:t xml:space="preserve">"se </w:t>
      </w:r>
      <w:r>
        <w:rPr>
          <w:b/>
          <w:lang w:val="fr_FR" w:bidi="fr_FR"/>
        </w:rPr>
        <w:t>rendit</w:t>
      </w:r>
      <w:r>
        <w:rPr>
          <w:b/>
          <w:lang w:val="fr_FR" w:bidi="fr_FR"/>
        </w:rPr>
        <w:t>"</w:t>
      </w:r>
    </w:p>
    <w:p>
      <w:pPr/>
      <w:r>
        <w:rPr>
          <w:lang w:val="fr_FR" w:bidi="fr_FR"/>
        </w:rPr>
      </w:r>
      <w:r>
        <w:rPr>
          <w:lang w:val="fr_FR" w:bidi="fr_FR"/>
        </w:rPr>
        <w:t xml:space="preserve">Dans un contexte comme celui-ci, votre langue pourrait dire "alla" au lieu de </w:t>
      </w:r>
      <w:r>
        <w:rPr>
          <w:b/>
          <w:lang w:val="fr_FR" w:bidi="fr_FR"/>
        </w:rPr>
        <w:t>se rendit</w:t>
      </w:r>
      <w:r>
        <w:rPr>
          <w:lang w:val="fr_FR" w:bidi="fr_FR"/>
        </w:rPr>
        <w:t>. Traduction alternative :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15.39 (#3)</w:t>
      </w:r>
      <w:r>
        <w:rPr>
          <w:lang w:val="fr_FR" w:bidi="fr_FR"/>
        </w:rPr>
      </w:r>
    </w:p>
    <w:p>
      <w:pPr/>
      <w:r>
        <w:rPr>
          <w:lang w:val="fr_FR" w:bidi="fr_FR"/>
        </w:rPr>
      </w:r>
      <w:r>
        <w:rPr>
          <w:b/>
          <w:lang w:val="fr_FR" w:bidi="fr_FR"/>
        </w:rPr>
        <w:t>Μαγαδάν</w:t>
      </w:r>
    </w:p>
    <w:p>
      <w:pPr/>
      <w:r>
        <w:rPr>
          <w:lang w:val="fr_FR" w:bidi="fr_FR"/>
        </w:rPr>
      </w:r>
      <w:r>
        <w:rPr>
          <w:b/>
          <w:lang w:val="fr_FR" w:bidi="fr_FR"/>
        </w:rPr>
        <w:t>"de Magadan"</w:t>
      </w:r>
    </w:p>
    <w:p>
      <w:pPr/>
      <w:r>
        <w:rPr>
          <w:lang w:val="fr_FR" w:bidi="fr_FR"/>
        </w:rPr>
      </w:r>
      <w:r>
        <w:rPr>
          <w:lang w:val="fr_FR" w:bidi="fr_FR"/>
        </w:rPr>
        <w:t xml:space="preserve">Le mot </w:t>
      </w:r>
      <w:r>
        <w:rPr>
          <w:b/>
          <w:lang w:val="fr_FR" w:bidi="fr_FR"/>
        </w:rPr>
        <w:t>Magadan</w:t>
      </w:r>
      <w:r>
        <w:rPr>
          <w:lang w:val="fr_FR" w:bidi="fr_FR"/>
        </w:rPr>
        <w:t xml:space="preserve"> pourrait être le nom : (1) d'un petit village. Traduction alternative : "du village de Magadan" (2) d'un district ou d'une région. Traduction alternative : "du district de Magadan"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15.39 (#4)</w:t>
      </w:r>
      <w:r>
        <w:rPr>
          <w:lang w:val="fr_FR" w:bidi="fr_FR"/>
        </w:rPr>
      </w:r>
    </w:p>
    <w:p>
      <w:pPr/>
      <w:r>
        <w:rPr>
          <w:lang w:val="fr_FR" w:bidi="fr_FR"/>
        </w:rPr>
      </w:r>
      <w:r>
        <w:rPr>
          <w:b/>
          <w:lang w:val="fr_FR" w:bidi="fr_FR"/>
        </w:rPr>
        <w:t>Μαγαδάν</w:t>
      </w:r>
    </w:p>
    <w:p>
      <w:pPr/>
      <w:r>
        <w:rPr>
          <w:lang w:val="fr_FR" w:bidi="fr_FR"/>
        </w:rPr>
      </w:r>
      <w:r>
        <w:rPr>
          <w:b/>
          <w:lang w:val="fr_FR" w:bidi="fr_FR"/>
        </w:rPr>
        <w:t>"de Magadan"</w:t>
      </w:r>
    </w:p>
    <w:p>
      <w:pPr/>
      <w:r>
        <w:rPr>
          <w:lang w:val="fr_FR" w:bidi="fr_FR"/>
        </w:rPr>
      </w:r>
      <w:r>
        <w:rPr>
          <w:lang w:val="fr_FR" w:bidi="fr_FR"/>
        </w:rPr>
        <w:t xml:space="preserve">De nombreux manuscrits anciens disent </w:t>
      </w:r>
      <w:r>
        <w:rPr>
          <w:b/>
          <w:lang w:val="fr_FR" w:bidi="fr_FR"/>
        </w:rPr>
        <w:t>Magadan</w:t>
      </w:r>
      <w:r>
        <w:rPr>
          <w:lang w:val="fr_FR" w:bidi="fr_FR"/>
        </w:rPr>
        <w:t>. D'autres manuscrits anciens disent "Magdala". Si une traduction de la Bible existe dans votre région, vous pouvez choisir de suivre ce qu'elle propose. Si une traduction de la Bible n'existe pas dans votre région, vous pouvez choisir d'utiliser celle-ci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16.1 (#2)</w:t>
      </w:r>
      <w:r>
        <w:rPr>
          <w:lang w:val="fr_FR" w:bidi="fr_FR"/>
        </w:rPr>
      </w:r>
    </w:p>
    <w:p>
      <w:pPr/>
      <w:r>
        <w:rPr>
          <w:lang w:val="fr_FR" w:bidi="fr_FR"/>
        </w:rPr>
      </w:r>
      <w:r>
        <w:rPr>
          <w:b/>
          <w:lang w:val="fr_FR" w:bidi="fr_FR"/>
        </w:rPr>
        <w:t>προσελθόντες &amp; πειράζοντες</w:t>
      </w:r>
    </w:p>
    <w:p>
      <w:pPr/>
      <w:r>
        <w:rPr>
          <w:lang w:val="fr_FR" w:bidi="fr_FR"/>
        </w:rPr>
      </w:r>
      <w:r>
        <w:rPr>
          <w:b/>
          <w:lang w:val="fr_FR" w:bidi="fr_FR"/>
        </w:rPr>
        <w:t>"</w:t>
      </w:r>
      <w:r>
        <w:rPr>
          <w:b/>
          <w:lang w:val="fr_FR" w:bidi="fr_FR"/>
        </w:rPr>
        <w:t>abordèrent Jésus et, pour l'éprouver</w:t>
      </w:r>
      <w:r>
        <w:rPr>
          <w:lang w:val="fr_FR" w:bidi="fr_FR"/>
        </w:rPr>
        <w:t>,</w:t>
      </w:r>
      <w:r>
        <w:rPr>
          <w:b/>
          <w:lang w:val="fr_FR" w:bidi="fr_FR"/>
        </w:rPr>
        <w:t>"</w:t>
      </w:r>
    </w:p>
    <w:p>
      <w:pPr/>
      <w:r>
        <w:rPr>
          <w:lang w:val="fr_FR" w:bidi="fr_FR"/>
        </w:rPr>
      </w:r>
      <w:r>
        <w:rPr>
          <w:lang w:val="fr_FR" w:bidi="fr_FR"/>
        </w:rPr>
        <w:t xml:space="preserve">Ici, le mot </w:t>
      </w:r>
      <w:r>
        <w:rPr>
          <w:b/>
          <w:lang w:val="fr_FR" w:bidi="fr_FR"/>
        </w:rPr>
        <w:t xml:space="preserve">éprouver </w:t>
      </w:r>
      <w:r>
        <w:rPr>
          <w:lang w:val="fr_FR" w:bidi="fr_FR"/>
        </w:rPr>
        <w:t xml:space="preserve">introduit le but dans lequel les pharisiens et les sadducéens ont </w:t>
      </w:r>
      <w:r>
        <w:rPr>
          <w:b/>
          <w:lang w:val="fr_FR" w:bidi="fr_FR"/>
        </w:rPr>
        <w:t xml:space="preserve">abordé </w:t>
      </w:r>
      <w:r>
        <w:rPr>
          <w:lang w:val="fr_FR" w:bidi="fr_FR"/>
        </w:rPr>
        <w:t>Jésus. Si c'est utile dans votre langue, vous pouvez utiliser un mot ou une expression qui introduit un but. Traduction alternative : “ayant abordé Jésus dans le but de l'éprouver”.</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16.1 (#3)</w:t>
      </w:r>
      <w:r>
        <w:rPr>
          <w:lang w:val="fr_FR" w:bidi="fr_FR"/>
        </w:rPr>
      </w:r>
    </w:p>
    <w:p>
      <w:pPr/>
      <w:r>
        <w:rPr>
          <w:lang w:val="fr_FR" w:bidi="fr_FR"/>
        </w:rPr>
      </w:r>
      <w:r>
        <w:rPr>
          <w:b/>
          <w:lang w:val="fr_FR" w:bidi="fr_FR"/>
        </w:rPr>
        <w:t>ἐπηρώτησαν αὐτὸν σημεῖον ἐκ τοῦ οὐρανοῦ ἐπιδεῖξαι αὐτοῖς</w:t>
      </w:r>
    </w:p>
    <w:p>
      <w:pPr/>
      <w:r>
        <w:rPr>
          <w:lang w:val="fr_FR" w:bidi="fr_FR"/>
        </w:rPr>
      </w:r>
      <w:r>
        <w:rPr>
          <w:b/>
          <w:lang w:val="fr_FR" w:bidi="fr_FR"/>
        </w:rPr>
        <w:t>"</w:t>
      </w:r>
      <w:r>
        <w:rPr>
          <w:b/>
          <w:lang w:val="fr_FR" w:bidi="fr_FR"/>
        </w:rPr>
        <w:t>lui demandèrent de leur faire voir un signe venant du ciel</w:t>
      </w:r>
      <w:r>
        <w:rPr>
          <w:b/>
          <w:lang w:val="fr_FR" w:bidi="fr_FR"/>
        </w:rPr>
        <w:t>"</w:t>
      </w:r>
    </w:p>
    <w:p>
      <w:pPr/>
      <w:r>
        <w:rPr>
          <w:lang w:val="fr_FR" w:bidi="fr_FR"/>
        </w:rPr>
      </w:r>
      <w:r>
        <w:rPr>
          <w:lang w:val="fr_FR" w:bidi="fr_FR"/>
        </w:rPr>
        <w:t>Il est peut-être plus naturel dans votre langue d'utiliser ici une citation directe. Traduction alternative : "lui demandèrent : 'Montre-nous un signe du ciel'".</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16.1 (#4)</w:t>
      </w:r>
      <w:r>
        <w:rPr>
          <w:lang w:val="fr_FR" w:bidi="fr_FR"/>
        </w:rPr>
      </w:r>
    </w:p>
    <w:p>
      <w:pPr/>
      <w:r>
        <w:rPr>
          <w:lang w:val="fr_FR" w:bidi="fr_FR"/>
        </w:rPr>
      </w:r>
      <w:r>
        <w:rPr>
          <w:b/>
          <w:lang w:val="fr_FR" w:bidi="fr_FR"/>
        </w:rPr>
        <w:t>σημεῖον ἐκ τοῦ οὐρανοῦ</w:t>
      </w:r>
    </w:p>
    <w:p>
      <w:pPr/>
      <w:r>
        <w:rPr>
          <w:lang w:val="fr_FR" w:bidi="fr_FR"/>
        </w:rPr>
      </w:r>
      <w:r>
        <w:rPr>
          <w:b/>
          <w:lang w:val="fr_FR" w:bidi="fr_FR"/>
        </w:rPr>
        <w:t>"un signe venant du ciel"</w:t>
      </w:r>
    </w:p>
    <w:p>
      <w:pPr/>
      <w:r>
        <w:rPr>
          <w:lang w:val="fr_FR" w:bidi="fr_FR"/>
        </w:rPr>
      </w:r>
      <w:r>
        <w:rPr>
          <w:lang w:val="fr_FR" w:bidi="fr_FR"/>
        </w:rPr>
        <w:t>On peut en déduire que les pharisiens et les sadducéens voulaient que Jésus fasse un miracle pour prouver que son autorité venait de Dieu. Si c'est utile dans votre langue, vous pouvez rendre cette idée plus explicite. Traduction alternative : "un signe du ciel qui prouvait que son autorité venait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16.1 (#5)</w:t>
      </w:r>
      <w:r>
        <w:rPr>
          <w:lang w:val="fr_FR" w:bidi="fr_FR"/>
        </w:rPr>
      </w:r>
    </w:p>
    <w:p>
      <w:pPr/>
      <w:r>
        <w:rPr>
          <w:lang w:val="fr_FR" w:bidi="fr_FR"/>
        </w:rPr>
      </w:r>
      <w:r>
        <w:rPr>
          <w:b/>
          <w:lang w:val="fr_FR" w:bidi="fr_FR"/>
        </w:rPr>
        <w:t>ἐκ τοῦ οὐρανοῦ</w:t>
      </w:r>
    </w:p>
    <w:p>
      <w:pPr/>
      <w:r>
        <w:rPr>
          <w:lang w:val="fr_FR" w:bidi="fr_FR"/>
        </w:rPr>
      </w:r>
      <w:r>
        <w:rPr>
          <w:b/>
          <w:lang w:val="fr_FR" w:bidi="fr_FR"/>
        </w:rPr>
        <w:t>"venant du ciel"</w:t>
      </w:r>
    </w:p>
    <w:p>
      <w:pPr/>
      <w:r>
        <w:rPr>
          <w:lang w:val="fr_FR" w:bidi="fr_FR"/>
        </w:rPr>
      </w:r>
      <w:r>
        <w:rPr>
          <w:lang w:val="fr_FR" w:bidi="fr_FR"/>
        </w:rPr>
        <w:t xml:space="preserve">Ici, l'expression </w:t>
      </w:r>
      <w:r>
        <w:rPr>
          <w:b/>
          <w:lang w:val="fr_FR" w:bidi="fr_FR"/>
        </w:rPr>
        <w:t>venant du ciel</w:t>
      </w:r>
      <w:r>
        <w:rPr>
          <w:lang w:val="fr_FR" w:bidi="fr_FR"/>
        </w:rPr>
        <w:t xml:space="preserve"> indique que le </w:t>
      </w:r>
      <w:r>
        <w:rPr>
          <w:b/>
          <w:lang w:val="fr_FR" w:bidi="fr_FR"/>
        </w:rPr>
        <w:t>signe</w:t>
      </w:r>
      <w:r>
        <w:rPr>
          <w:lang w:val="fr_FR" w:bidi="fr_FR"/>
        </w:rPr>
        <w:t xml:space="preserve"> provient du </w:t>
      </w:r>
      <w:r>
        <w:rPr>
          <w:b/>
          <w:lang w:val="fr_FR" w:bidi="fr_FR"/>
        </w:rPr>
        <w:t>ciel</w:t>
      </w:r>
      <w:r>
        <w:rPr>
          <w:lang w:val="fr_FR" w:bidi="fr_FR"/>
        </w:rPr>
        <w:t>, où Dieu règne. Si c'est utile dans votre langue, vous pouvez rendre cette idée plus explicite. Traduction alternative : "du ciel, là où Dieu règne" ou "qui vient de l'endroit où Dieu est".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16.1 (#1)</w:t>
      </w:r>
      <w:r>
        <w:rPr>
          <w:lang w:val="fr_FR" w:bidi="fr_FR"/>
        </w:rPr>
      </w:r>
    </w:p>
    <w:p>
      <w:pPr/>
      <w:r>
        <w:rPr>
          <w:lang w:val="fr_FR" w:bidi="fr_FR"/>
        </w:rPr>
      </w:r>
      <w:r>
        <w:rPr>
          <w:b/>
          <w:lang w:val="fr_FR" w:bidi="fr_FR"/>
        </w:rPr>
        <w:t>καὶ</w:t>
      </w:r>
    </w:p>
    <w:p>
      <w:pPr/>
      <w:r>
        <w:rPr>
          <w:lang w:val="fr_FR" w:bidi="fr_FR"/>
        </w:rPr>
      </w:r>
      <w:r>
        <w:rPr>
          <w:b/>
          <w:lang w:val="fr_FR" w:bidi="fr_FR"/>
        </w:rPr>
        <w:t>« - Les pharisiens »</w:t>
      </w:r>
    </w:p>
    <w:p>
      <w:pPr/>
      <w:r>
        <w:rPr>
          <w:lang w:val="fr_FR" w:bidi="fr_FR"/>
        </w:rPr>
      </w:r>
      <w:r>
        <w:rPr>
          <w:lang w:val="fr_FR" w:bidi="fr_FR"/>
        </w:rPr>
        <w:t>Dans le texte grec, un mot est utilisé ici qui sert à introduire le prochain événement important du récit. Si c’est utile dans votre langue, vous pouvez inclure un mot, une expression ou une formulation qui sert à montrer cela. Ou alors, si votre langue n’en a pas besoin, vous pouvez choisir de ne pas en utiliser, comme dans la LSG. Traduction alternative : « Et les pharisiens » (Darby, Lausanne) ou « Alors les pharisiens » (Bible annotée, Ostervald).</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Matthieu 16.2 (#1)</w:t>
      </w:r>
      <w:r>
        <w:rPr>
          <w:lang w:val="fr_FR" w:bidi="fr_FR"/>
        </w:rPr>
      </w:r>
    </w:p>
    <w:p>
      <w:pPr/>
      <w:r>
        <w:rPr>
          <w:lang w:val="fr_FR" w:bidi="fr_FR"/>
        </w:rPr>
      </w:r>
      <w:r>
        <w:rPr>
          <w:b/>
          <w:lang w:val="fr_FR" w:bidi="fr_FR"/>
        </w:rPr>
        <w:t>λέγετε, εὐδία; πυρράζει γὰρ ὁ οὐρανός</w:t>
      </w:r>
    </w:p>
    <w:p>
      <w:pPr/>
      <w:r>
        <w:rPr>
          <w:lang w:val="fr_FR" w:bidi="fr_FR"/>
        </w:rPr>
      </w:r>
      <w:r>
        <w:rPr>
          <w:b/>
          <w:lang w:val="fr_FR" w:bidi="fr_FR"/>
        </w:rPr>
        <w:t>"vous dites : Il fera beau, car le ciel est rouge"</w:t>
      </w:r>
    </w:p>
    <w:p>
      <w:pPr/>
      <w:r>
        <w:rPr>
          <w:lang w:val="fr_FR" w:bidi="fr_FR"/>
        </w:rPr>
      </w:r>
      <w:r>
        <w:rPr>
          <w:lang w:val="fr_FR" w:bidi="fr_FR"/>
        </w:rPr>
        <w:t>Si c'est plus compréhensible dans votre langue, vous pouvez traduire cela de manière à ce qu'il n'y ait pas de citation à l'intérieur de la citation. Traduction alternative : “vous dites qu'il fera beau, car le ciel est rouge”.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16.2 (#2)</w:t>
      </w:r>
      <w:r>
        <w:rPr>
          <w:lang w:val="fr_FR" w:bidi="fr_FR"/>
        </w:rPr>
      </w:r>
    </w:p>
    <w:p>
      <w:pPr/>
      <w:r>
        <w:rPr>
          <w:lang w:val="fr_FR" w:bidi="fr_FR"/>
        </w:rPr>
      </w:r>
      <w:r>
        <w:rPr>
          <w:b/>
          <w:lang w:val="fr_FR" w:bidi="fr_FR"/>
        </w:rPr>
        <w:t>εὐδία; πυρράζει γὰρ ὁ οὐρανός</w:t>
      </w:r>
    </w:p>
    <w:p>
      <w:pPr/>
      <w:r>
        <w:rPr>
          <w:lang w:val="fr_FR" w:bidi="fr_FR"/>
        </w:rPr>
      </w:r>
      <w:r>
        <w:rPr>
          <w:b/>
          <w:lang w:val="fr_FR" w:bidi="fr_FR"/>
        </w:rPr>
        <w:t>"Il fera beau, car le ciel est rouge"</w:t>
      </w:r>
    </w:p>
    <w:p>
      <w:pPr/>
      <w:r>
        <w:rPr>
          <w:lang w:val="fr_FR" w:bidi="fr_FR"/>
        </w:rPr>
      </w:r>
      <w:r>
        <w:rPr>
          <w:lang w:val="fr_FR" w:bidi="fr_FR"/>
        </w:rPr>
        <w:t>Si c'est plus naturel dans votre langue, vous pouvez inverser l'ordre des propositions, puisque la deuxième proposition donne la raison du résultat que décrit la première. Traduction alternative : "Le ciel est rouge, donc il fera beau".</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16.2 (#3)</w:t>
      </w:r>
      <w:r>
        <w:rPr>
          <w:lang w:val="fr_FR" w:bidi="fr_FR"/>
        </w:rPr>
      </w:r>
    </w:p>
    <w:p>
      <w:pPr/>
      <w:r>
        <w:rPr>
          <w:lang w:val="fr_FR" w:bidi="fr_FR"/>
        </w:rPr>
      </w:r>
      <w:r>
        <w:rPr>
          <w:b/>
          <w:lang w:val="fr_FR" w:bidi="fr_FR"/>
        </w:rPr>
        <w:t>εὐδία</w:t>
      </w:r>
    </w:p>
    <w:p>
      <w:pPr/>
      <w:r>
        <w:rPr>
          <w:lang w:val="fr_FR" w:bidi="fr_FR"/>
        </w:rPr>
      </w:r>
      <w:r>
        <w:rPr>
          <w:b/>
          <w:lang w:val="fr_FR" w:bidi="fr_FR"/>
        </w:rPr>
        <w:t>"Il fera beau "</w:t>
      </w:r>
    </w:p>
    <w:p>
      <w:pPr/>
      <w:r>
        <w:rPr>
          <w:lang w:val="fr_FR" w:bidi="fr_FR"/>
        </w:rPr>
      </w:r>
      <w:r>
        <w:rPr>
          <w:lang w:val="fr_FR" w:bidi="fr_FR"/>
        </w:rPr>
        <w:t xml:space="preserve">Ici, les personnes qui parlent sous-entendent qu'il y aura du </w:t>
      </w:r>
      <w:r>
        <w:rPr>
          <w:b/>
          <w:lang w:val="fr_FR" w:bidi="fr_FR"/>
        </w:rPr>
        <w:t>beau temps</w:t>
      </w:r>
      <w:r>
        <w:rPr>
          <w:lang w:val="fr_FR" w:bidi="fr_FR"/>
        </w:rPr>
        <w:t xml:space="preserve"> le lendemain. Si c'est utile dans votre langue, vous pouvez rendre cette idée plus explicite. Traduction alternative : “il fera beau demain”.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16.2–3 (#1)</w:t>
      </w:r>
      <w:r>
        <w:rPr>
          <w:lang w:val="fr_FR" w:bidi="fr_FR"/>
        </w:rPr>
      </w:r>
    </w:p>
    <w:p>
      <w:pPr/>
      <w:r>
        <w:rPr>
          <w:lang w:val="fr_FR" w:bidi="fr_FR"/>
        </w:rPr>
      </w:r>
      <w:r>
        <w:rPr>
          <w:b/>
          <w:lang w:val="fr_FR" w:bidi="fr_FR"/>
        </w:rPr>
        <w:t>ὀψίας γενομένης λέγετε, εὐδία; πυρράζει γὰρ ὁ οὐρανός. καὶ πρωΐ, σήμερον χειμών; πυρράζει γὰρ στυγνάζων ὁ οὐρανός. τὸ &amp; πρόσωπον τοῦ οὐρανοῦ γινώσκετε διακρίνειν τὰ δὲ σημεῖα τῶν καιρῶν οὐ δύνασθε</w:t>
      </w:r>
    </w:p>
    <w:p>
      <w:pPr/>
      <w:r>
        <w:rPr>
          <w:lang w:val="fr_FR" w:bidi="fr_FR"/>
        </w:rPr>
      </w:r>
      <w:r>
        <w:rPr>
          <w:b/>
          <w:lang w:val="fr_FR" w:bidi="fr_FR"/>
        </w:rPr>
        <w:t>""</w:t>
      </w:r>
    </w:p>
    <w:p>
      <w:pPr/>
      <w:r>
        <w:rPr>
          <w:lang w:val="fr_FR" w:bidi="fr_FR"/>
        </w:rPr>
      </w:r>
      <w:r>
        <w:rPr>
          <w:lang w:val="fr_FR" w:bidi="fr_FR"/>
        </w:rPr>
        <w:t xml:space="preserve">Reportez-vous à la discussion des questions textuelles à la fin des notes générales de ce chapitre afin de décider d'inclure ou non </w:t>
      </w:r>
      <w:r>
        <w:rPr>
          <w:lang w:val="fr_FR" w:bidi="fr_FR"/>
        </w:rPr>
        <w:t>Matthieu 16.2–3</w:t>
      </w:r>
      <w:r>
        <w:rPr>
          <w:lang w:val="fr_FR" w:bidi="fr_FR"/>
        </w:rPr>
        <w:t xml:space="preserve"> dans votre traduction. Les notes ci-dessous discutent des problèmes de traduction dans ces versets, pour ceux qui décident de les 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16.3 (#1)</w:t>
      </w:r>
      <w:r>
        <w:rPr>
          <w:lang w:val="fr_FR" w:bidi="fr_FR"/>
        </w:rPr>
      </w:r>
    </w:p>
    <w:p>
      <w:pPr/>
      <w:r>
        <w:rPr>
          <w:lang w:val="fr_FR" w:bidi="fr_FR"/>
        </w:rPr>
      </w:r>
      <w:r>
        <w:rPr>
          <w:b/>
          <w:lang w:val="fr_FR" w:bidi="fr_FR"/>
        </w:rPr>
        <w:t>πρωΐ, σήμερον χειμών; πυρράζει γὰρ στυγνάζων ὁ οὐρανός</w:t>
      </w:r>
    </w:p>
    <w:p>
      <w:pPr/>
      <w:r>
        <w:rPr>
          <w:lang w:val="fr_FR" w:bidi="fr_FR"/>
        </w:rPr>
      </w:r>
      <w:r>
        <w:rPr>
          <w:b/>
          <w:lang w:val="fr_FR" w:bidi="fr_FR"/>
        </w:rPr>
        <w:t>"</w:t>
      </w:r>
      <w:r>
        <w:rPr>
          <w:b/>
          <w:lang w:val="fr_FR" w:bidi="fr_FR"/>
        </w:rPr>
        <w:t>et le matin : Il y aura de l'orage aujourd'hui, car le ciel est d'un rouge sombre</w:t>
      </w:r>
      <w:r>
        <w:rPr>
          <w:b/>
          <w:lang w:val="fr_FR" w:bidi="fr_FR"/>
        </w:rPr>
        <w:t>"</w:t>
      </w:r>
    </w:p>
    <w:p>
      <w:pPr/>
      <w:r>
        <w:rPr>
          <w:lang w:val="fr_FR" w:bidi="fr_FR"/>
        </w:rPr>
      </w:r>
      <w:r>
        <w:rPr>
          <w:lang w:val="fr_FR" w:bidi="fr_FR"/>
        </w:rPr>
        <w:t>Si c'est plus compréhensible dans votre langue, vous pouvez traduire cela de manière à ce qu'il n'y ait pas de citation à l'intérieur de la citation. Traduction alternative : “au petit matin, vous dites qu'aujourd'hui sera orageux, car le ciel est rouge, étant couvert”.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16.3 (#2)</w:t>
      </w:r>
      <w:r>
        <w:rPr>
          <w:lang w:val="fr_FR" w:bidi="fr_FR"/>
        </w:rPr>
      </w:r>
    </w:p>
    <w:p>
      <w:pPr/>
      <w:r>
        <w:rPr>
          <w:lang w:val="fr_FR" w:bidi="fr_FR"/>
        </w:rPr>
      </w:r>
      <w:r>
        <w:rPr>
          <w:b/>
          <w:lang w:val="fr_FR" w:bidi="fr_FR"/>
        </w:rPr>
        <w:t>πρωΐ, σήμερον</w:t>
      </w:r>
    </w:p>
    <w:p>
      <w:pPr/>
      <w:r>
        <w:rPr>
          <w:lang w:val="fr_FR" w:bidi="fr_FR"/>
        </w:rPr>
      </w:r>
      <w:r>
        <w:rPr>
          <w:b/>
          <w:lang w:val="fr_FR" w:bidi="fr_FR"/>
        </w:rPr>
        <w:t>"et le matin, ‘Aujourd'hui"</w:t>
      </w:r>
    </w:p>
    <w:p>
      <w:pPr/>
      <w:r>
        <w:rPr>
          <w:lang w:val="fr_FR" w:bidi="fr_FR"/>
        </w:rPr>
      </w:r>
      <w:r>
        <w:rPr>
          <w:lang w:val="fr_FR" w:bidi="fr_FR"/>
        </w:rPr>
        <w:t>Jésus omet certains des mots qui, dans de nombreuses langues, sont nécessaires pour qu'une phrase soit complète. Vous pouvez reprendre ces mots dès la phrase précédente, si c'est plus compréhensible dans votre langue. Traduction alternative : “tôt le matin, vous dites : "Aujourd'hui".</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16.3 (#3)</w:t>
      </w:r>
      <w:r>
        <w:rPr>
          <w:lang w:val="fr_FR" w:bidi="fr_FR"/>
        </w:rPr>
      </w:r>
    </w:p>
    <w:p>
      <w:pPr/>
      <w:r>
        <w:rPr>
          <w:lang w:val="fr_FR" w:bidi="fr_FR"/>
        </w:rPr>
      </w:r>
      <w:r>
        <w:rPr>
          <w:b/>
          <w:lang w:val="fr_FR" w:bidi="fr_FR"/>
        </w:rPr>
        <w:t>σήμερον χειμών; πυρράζει γὰρ στυγνάζων ὁ οὐρανός</w:t>
      </w:r>
    </w:p>
    <w:p>
      <w:pPr/>
      <w:r>
        <w:rPr>
          <w:lang w:val="fr_FR" w:bidi="fr_FR"/>
        </w:rPr>
      </w:r>
      <w:r>
        <w:rPr>
          <w:b/>
          <w:lang w:val="fr_FR" w:bidi="fr_FR"/>
        </w:rPr>
        <w:t>"</w:t>
      </w:r>
      <w:r>
        <w:rPr>
          <w:b/>
          <w:lang w:val="fr_FR" w:bidi="fr_FR"/>
        </w:rPr>
        <w:t>Il y aura de l'orage aujourd'hui, car le ciel est d'un rouge sombre</w:t>
      </w:r>
      <w:r>
        <w:rPr>
          <w:b/>
          <w:lang w:val="fr_FR" w:bidi="fr_FR"/>
        </w:rPr>
        <w:t>"</w:t>
      </w:r>
    </w:p>
    <w:p>
      <w:pPr/>
      <w:r>
        <w:rPr>
          <w:lang w:val="fr_FR" w:bidi="fr_FR"/>
        </w:rPr>
      </w:r>
      <w:r>
        <w:rPr>
          <w:lang w:val="fr_FR" w:bidi="fr_FR"/>
        </w:rPr>
        <w:t>Si c'est plus naturel dans votre langue, vous pouvez inverser l'ordre de ces propositions, puisque la deuxième proposition donne la raison du résultat que la première décrit. Traduction alternative : "Le ciel est d'un rouge sombre, donc aujourd'hui, il y aura de l'orage".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16.3 (#5)</w:t>
      </w:r>
      <w:r>
        <w:rPr>
          <w:lang w:val="fr_FR" w:bidi="fr_FR"/>
        </w:rPr>
      </w:r>
    </w:p>
    <w:p>
      <w:pPr/>
      <w:r>
        <w:rPr>
          <w:lang w:val="fr_FR" w:bidi="fr_FR"/>
        </w:rPr>
      </w:r>
      <w:r>
        <w:rPr>
          <w:b/>
          <w:lang w:val="fr_FR" w:bidi="fr_FR"/>
        </w:rPr>
        <w:t>τὰ δὲ σημεῖα τῶν καιρῶν οὐ δύνασθε</w:t>
      </w:r>
    </w:p>
    <w:p>
      <w:pPr/>
      <w:r>
        <w:rPr>
          <w:lang w:val="fr_FR" w:bidi="fr_FR"/>
        </w:rPr>
      </w:r>
      <w:r>
        <w:rPr>
          <w:b/>
          <w:lang w:val="fr_FR" w:bidi="fr_FR"/>
        </w:rPr>
        <w:t>"</w:t>
      </w:r>
      <w:r>
        <w:rPr>
          <w:b/>
          <w:lang w:val="fr_FR" w:bidi="fr_FR"/>
        </w:rPr>
        <w:t>et vous ne pouvez discerner les signes des temps</w:t>
      </w:r>
      <w:r>
        <w:rPr>
          <w:b/>
          <w:lang w:val="fr_FR" w:bidi="fr_FR"/>
        </w:rPr>
        <w:t>"</w:t>
      </w:r>
    </w:p>
    <w:p>
      <w:pPr/>
      <w:r>
        <w:rPr>
          <w:lang w:val="fr_FR" w:bidi="fr_FR"/>
        </w:rPr>
      </w:r>
      <w:r>
        <w:rPr>
          <w:lang w:val="fr_FR" w:bidi="fr_FR"/>
        </w:rPr>
        <w:t>Il peut s'agir d' : (1) une affirmation qui réprimande les pharisiens et les sadducéens. Traduction alternative : “mais vous ne pouvez pas interpréter les signes des temps.” (2) une question rhétorique qui réprimande les pharisiens et les sadducéens. Traduction alternative : “mais ne pouvez-vous pas interpréter les signes des temps ?”</w:t>
      </w:r>
      <w:r>
        <w:rPr>
          <w:lang w:val="fr_FR" w:bidi="fr_FR"/>
        </w:rPr>
      </w:r>
      <w:r>
        <w:rPr>
          <w:lang w:val="fr_FR" w:bidi="fr_FR"/>
        </w:rPr>
      </w:r>
    </w:p>
    <w:p>
      <w:pPr/>
      <w:r>
        <w:rPr>
          <w:lang w:val="fr_FR" w:bidi="fr_FR"/>
        </w:rPr>
      </w:r>
    </w:p>
    <w:p>
      <w:pPr>
        <w:pStyle w:val="Heading2"/>
      </w:pPr>
      <w:r>
        <w:rPr>
          <w:lang w:val="fr_FR" w:bidi="fr_FR"/>
        </w:rPr>
        <w:t>Matthieu 16.3 (#6)</w:t>
      </w:r>
      <w:r>
        <w:rPr>
          <w:lang w:val="fr_FR" w:bidi="fr_FR"/>
        </w:rPr>
      </w:r>
    </w:p>
    <w:p>
      <w:pPr/>
      <w:r>
        <w:rPr>
          <w:lang w:val="fr_FR" w:bidi="fr_FR"/>
        </w:rPr>
      </w:r>
      <w:r>
        <w:rPr>
          <w:b/>
          <w:lang w:val="fr_FR" w:bidi="fr_FR"/>
        </w:rPr>
        <w:t>τὰ &amp; σημεῖα τῶν καιρῶν</w:t>
      </w:r>
    </w:p>
    <w:p>
      <w:pPr/>
      <w:r>
        <w:rPr>
          <w:lang w:val="fr_FR" w:bidi="fr_FR"/>
        </w:rPr>
      </w:r>
      <w:r>
        <w:rPr>
          <w:b/>
          <w:lang w:val="fr_FR" w:bidi="fr_FR"/>
        </w:rPr>
        <w:t>"les signes des temps"</w:t>
      </w:r>
    </w:p>
    <w:p>
      <w:pPr/>
      <w:r>
        <w:rPr>
          <w:lang w:val="fr_FR" w:bidi="fr_FR"/>
        </w:rPr>
      </w:r>
      <w:r>
        <w:rPr>
          <w:lang w:val="fr_FR" w:bidi="fr_FR"/>
        </w:rPr>
        <w:t xml:space="preserve">Ici, Jésus peut utiliser la forme possessive pour décrire des </w:t>
      </w:r>
      <w:r>
        <w:rPr>
          <w:b/>
          <w:lang w:val="fr_FR" w:bidi="fr_FR"/>
        </w:rPr>
        <w:t>signes</w:t>
      </w:r>
      <w:r>
        <w:rPr>
          <w:lang w:val="fr_FR" w:bidi="fr_FR"/>
        </w:rPr>
        <w:t xml:space="preserve"> qui : (1) se produisent pendant les </w:t>
      </w:r>
      <w:r>
        <w:rPr>
          <w:b/>
          <w:lang w:val="fr_FR" w:bidi="fr_FR"/>
        </w:rPr>
        <w:t>temps</w:t>
      </w:r>
      <w:r>
        <w:rPr>
          <w:lang w:val="fr_FR" w:bidi="fr_FR"/>
        </w:rPr>
        <w:t xml:space="preserve">. Traduction alternative : “les signes qui se produisent durant ces temps” (2) indiquent que des </w:t>
      </w:r>
      <w:r>
        <w:rPr>
          <w:b/>
          <w:lang w:val="fr_FR" w:bidi="fr_FR"/>
        </w:rPr>
        <w:t>temps</w:t>
      </w:r>
      <w:r>
        <w:rPr>
          <w:lang w:val="fr_FR" w:bidi="fr_FR"/>
        </w:rPr>
        <w:t xml:space="preserve"> spécifiques sont arrivés. Traduction alternative : “les signes qui montrent que les temps sont arrivés”.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16.3 (#7)</w:t>
      </w:r>
      <w:r>
        <w:rPr>
          <w:lang w:val="fr_FR" w:bidi="fr_FR"/>
        </w:rPr>
      </w:r>
    </w:p>
    <w:p>
      <w:pPr/>
      <w:r>
        <w:rPr>
          <w:lang w:val="fr_FR" w:bidi="fr_FR"/>
        </w:rPr>
      </w:r>
      <w:r>
        <w:rPr>
          <w:b/>
          <w:lang w:val="fr_FR" w:bidi="fr_FR"/>
        </w:rPr>
        <w:t>οὐ δύνασθε</w:t>
      </w:r>
    </w:p>
    <w:p>
      <w:pPr/>
      <w:r>
        <w:rPr>
          <w:lang w:val="fr_FR" w:bidi="fr_FR"/>
        </w:rPr>
      </w:r>
      <w:r>
        <w:rPr>
          <w:b/>
          <w:lang w:val="fr_FR" w:bidi="fr_FR"/>
        </w:rPr>
        <w:t>"vous ne pouvez"</w:t>
      </w:r>
    </w:p>
    <w:p>
      <w:pPr/>
      <w:r>
        <w:rPr>
          <w:lang w:val="fr_FR" w:bidi="fr_FR"/>
        </w:rPr>
      </w:r>
      <w:r>
        <w:rPr>
          <w:lang w:val="fr_FR" w:bidi="fr_FR"/>
        </w:rPr>
        <w:t>Jésus laisse de côté certains mots qui, dans de nombreuses langues, sont nécessaires pour qu'une phrase soit complète. Vous pouvez reprendre ces mots dès le début de la phrase si c'est plus compréhensible dans votre langue. Traduction alternative : "vous n'êtes pas capable d'interpréter".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16.3 (#4)</w:t>
      </w:r>
      <w:r>
        <w:rPr>
          <w:lang w:val="fr_FR" w:bidi="fr_FR"/>
        </w:rPr>
      </w:r>
    </w:p>
    <w:p>
      <w:pPr/>
      <w:r>
        <w:rPr>
          <w:lang w:val="fr_FR" w:bidi="fr_FR"/>
        </w:rPr>
      </w:r>
      <w:r>
        <w:rPr>
          <w:b/>
          <w:lang w:val="fr_FR" w:bidi="fr_FR"/>
        </w:rPr>
        <w:t>τὸ &amp; πρόσωπον</w:t>
      </w:r>
    </w:p>
    <w:p>
      <w:pPr/>
      <w:r>
        <w:rPr>
          <w:lang w:val="fr_FR" w:bidi="fr_FR"/>
        </w:rPr>
      </w:r>
      <w:r>
        <w:rPr>
          <w:b/>
          <w:lang w:val="fr_FR" w:bidi="fr_FR"/>
        </w:rPr>
        <w:t>« l'aspect »</w:t>
      </w:r>
    </w:p>
    <w:p>
      <w:pPr/>
      <w:r>
        <w:rPr>
          <w:lang w:val="fr_FR" w:bidi="fr_FR"/>
        </w:rPr>
      </w:r>
      <w:r>
        <w:rPr>
          <w:lang w:val="fr_FR" w:bidi="fr_FR"/>
        </w:rPr>
        <w:t>Littéralement en grec : « la face du ciel ».</w:t>
      </w:r>
    </w:p>
    <w:p>
      <w:pPr/>
      <w:r>
        <w:rPr>
          <w:lang w:val="fr_FR" w:bidi="fr_FR"/>
        </w:rPr>
      </w:r>
      <w:r>
        <w:rPr>
          <w:lang w:val="fr_FR" w:bidi="fr_FR"/>
        </w:rPr>
        <w:t xml:space="preserve">Ici, Jésus parle comme si le </w:t>
      </w:r>
      <w:r>
        <w:rPr>
          <w:b/>
          <w:lang w:val="fr_FR" w:bidi="fr_FR"/>
        </w:rPr>
        <w:t>ciel</w:t>
      </w:r>
      <w:r>
        <w:rPr>
          <w:lang w:val="fr_FR" w:bidi="fr_FR"/>
        </w:rPr>
        <w:t xml:space="preserve"> avait un visage ou une face. Il fait référence à l'apparence du ciel depuis le sol. Si c'est utile dans votre langue, vous pouvez utiliser une figure de style comparable ou exprimer le sens clairement comme dans la LSG. Traduction alternative : « l'apparence » (Darby, Bible annotée, Lausanne, Ostervald) ou « la face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16.4 (#1)</w:t>
      </w:r>
      <w:r>
        <w:rPr>
          <w:lang w:val="fr_FR" w:bidi="fr_FR"/>
        </w:rPr>
      </w:r>
    </w:p>
    <w:p>
      <w:pPr/>
      <w:r>
        <w:rPr>
          <w:lang w:val="fr_FR" w:bidi="fr_FR"/>
        </w:rPr>
      </w:r>
      <w:r>
        <w:rPr>
          <w:b/>
          <w:lang w:val="fr_FR" w:bidi="fr_FR"/>
        </w:rPr>
        <w:t>γενεὰ πονηρὰ καὶ μοιχαλὶς σημεῖον ἐπιζητεῖ, καὶ σημεῖον οὐ δοθήσεται αὐτῇ, εἰ μὴ τὸ σημεῖον Ἰωνᾶ</w:t>
      </w:r>
    </w:p>
    <w:p>
      <w:pPr/>
      <w:r>
        <w:rPr>
          <w:lang w:val="fr_FR" w:bidi="fr_FR"/>
        </w:rPr>
      </w:r>
      <w:r>
        <w:rPr>
          <w:b/>
          <w:lang w:val="fr_FR" w:bidi="fr_FR"/>
        </w:rPr>
        <w:t>"</w:t>
      </w:r>
      <w:r>
        <w:rPr>
          <w:b/>
          <w:lang w:val="fr_FR" w:bidi="fr_FR"/>
        </w:rPr>
        <w:t>Une génération méchante et adultère demande un miracle ; il ne lui sera donné d'autre miracle que celui de Jonas</w:t>
      </w:r>
      <w:r>
        <w:rPr>
          <w:b/>
          <w:lang w:val="fr_FR" w:bidi="fr_FR"/>
        </w:rPr>
        <w:t>"</w:t>
      </w:r>
    </w:p>
    <w:p>
      <w:pPr/>
      <w:r>
        <w:rPr>
          <w:lang w:val="fr_FR" w:bidi="fr_FR"/>
        </w:rPr>
      </w:r>
      <w:r>
        <w:rPr>
          <w:lang w:val="fr_FR" w:bidi="fr_FR"/>
        </w:rPr>
        <w:t xml:space="preserve">Ce que Jésus dit ici est identique à ce qu'il a dit en Matthieu </w:t>
      </w:r>
      <w:r>
        <w:rPr>
          <w:lang w:val="fr_FR" w:bidi="fr_FR"/>
        </w:rPr>
        <w:t>12.39,</w:t>
      </w:r>
      <w:r>
        <w:rPr>
          <w:lang w:val="fr_FR" w:bidi="fr_FR"/>
        </w:rPr>
        <w:t xml:space="preserve"> à l'exception du terme "le prophète" qui précède le nom </w:t>
      </w:r>
      <w:r>
        <w:rPr>
          <w:b/>
          <w:lang w:val="fr_FR" w:bidi="fr_FR"/>
        </w:rPr>
        <w:t>Jonas</w:t>
      </w:r>
      <w:r>
        <w:rPr>
          <w:lang w:val="fr_FR" w:bidi="fr_FR"/>
        </w:rPr>
        <w:t xml:space="preserve">. Traduisez cette phrase comme vous l'avez fait en Matthieu </w:t>
      </w:r>
      <w:r>
        <w:rPr>
          <w:lang w:val="fr_FR" w:bidi="fr_FR"/>
        </w:rPr>
        <w:t>12.39</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16.4 (#2)</w:t>
      </w:r>
      <w:r>
        <w:rPr>
          <w:lang w:val="fr_FR" w:bidi="fr_FR"/>
        </w:rPr>
      </w:r>
    </w:p>
    <w:p>
      <w:pPr/>
      <w:r>
        <w:rPr>
          <w:lang w:val="fr_FR" w:bidi="fr_FR"/>
        </w:rPr>
      </w:r>
      <w:r>
        <w:rPr>
          <w:b/>
          <w:lang w:val="fr_FR" w:bidi="fr_FR"/>
        </w:rPr>
        <w:t>αὐτοὺς</w:t>
      </w:r>
    </w:p>
    <w:p>
      <w:pPr/>
      <w:r>
        <w:rPr>
          <w:lang w:val="fr_FR" w:bidi="fr_FR"/>
        </w:rPr>
      </w:r>
      <w:r>
        <w:rPr>
          <w:b/>
          <w:lang w:val="fr_FR" w:bidi="fr_FR"/>
        </w:rPr>
        <w:t>"les"</w:t>
      </w:r>
    </w:p>
    <w:p>
      <w:pPr/>
      <w:r>
        <w:rPr>
          <w:lang w:val="fr_FR" w:bidi="fr_FR"/>
        </w:rPr>
      </w:r>
      <w:r>
        <w:rPr>
          <w:lang w:val="fr_FR" w:bidi="fr_FR"/>
        </w:rPr>
        <w:t xml:space="preserve">Le pronom </w:t>
      </w:r>
      <w:r>
        <w:rPr>
          <w:b/>
          <w:lang w:val="fr_FR" w:bidi="fr_FR"/>
        </w:rPr>
        <w:t xml:space="preserve">les </w:t>
      </w:r>
      <w:r>
        <w:rPr>
          <w:lang w:val="fr_FR" w:bidi="fr_FR"/>
        </w:rPr>
        <w:t xml:space="preserve">fait référence aux pharisiens et aux sadducéens qui avaient demandé un signe (voir </w:t>
      </w:r>
      <w:r>
        <w:rPr>
          <w:lang w:val="fr_FR" w:bidi="fr_FR"/>
        </w:rPr>
        <w:t>16.1</w:t>
      </w:r>
      <w:r>
        <w:rPr>
          <w:lang w:val="fr_FR" w:bidi="fr_FR"/>
        </w:rPr>
        <w:t>). Si ce n'est pas compréhensible pour vos lecteurs, vous pouvez faire référence à ces personnes plus directement. Traduction alternative : “les personnes qui lui ont demandé un signe” ou “ces pharisiens et ces sadducéens”.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16.4 (#3)</w:t>
      </w:r>
      <w:r>
        <w:rPr>
          <w:lang w:val="fr_FR" w:bidi="fr_FR"/>
        </w:rPr>
      </w:r>
    </w:p>
    <w:p>
      <w:pPr/>
      <w:r>
        <w:rPr>
          <w:lang w:val="fr_FR" w:bidi="fr_FR"/>
        </w:rPr>
      </w:r>
      <w:r>
        <w:rPr>
          <w:b/>
          <w:lang w:val="fr_FR" w:bidi="fr_FR"/>
        </w:rPr>
        <w:t>ἀπῆλθεν</w:t>
      </w:r>
    </w:p>
    <w:p>
      <w:pPr/>
      <w:r>
        <w:rPr>
          <w:lang w:val="fr_FR" w:bidi="fr_FR"/>
        </w:rPr>
      </w:r>
      <w:r>
        <w:rPr>
          <w:b/>
          <w:lang w:val="fr_FR" w:bidi="fr_FR"/>
        </w:rPr>
        <w:t>"il les quitta"</w:t>
      </w:r>
    </w:p>
    <w:p>
      <w:pPr/>
      <w:r>
        <w:rPr>
          <w:lang w:val="fr_FR" w:bidi="fr_FR"/>
        </w:rPr>
      </w:r>
      <w:r>
        <w:rPr>
          <w:lang w:val="fr_FR" w:bidi="fr_FR"/>
        </w:rPr>
        <w:t>Ici, Matthieu sous-entend que les disciples voyageaient avec Jésus. Si c'est utile dans votre langue, vous pouvez rendre cette idée plus explicite. Traduction alternative : “Jésus et ses disciples les quittèrent”.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16.5 (#2)</w:t>
      </w:r>
      <w:r>
        <w:rPr>
          <w:lang w:val="fr_FR" w:bidi="fr_FR"/>
        </w:rPr>
      </w:r>
    </w:p>
    <w:p>
      <w:pPr/>
      <w:r>
        <w:rPr>
          <w:lang w:val="fr_FR" w:bidi="fr_FR"/>
        </w:rPr>
      </w:r>
      <w:r>
        <w:rPr>
          <w:b/>
          <w:lang w:val="fr_FR" w:bidi="fr_FR"/>
        </w:rPr>
        <w:t>ἐλθόντες οἱ μαθηταὶ εἰς τὸ πέραν, ἐπελάθοντο ἄρτους λαβεῖν</w:t>
      </w:r>
    </w:p>
    <w:p>
      <w:pPr/>
      <w:r>
        <w:rPr>
          <w:lang w:val="fr_FR" w:bidi="fr_FR"/>
        </w:rPr>
      </w:r>
      <w:r>
        <w:rPr>
          <w:b/>
          <w:lang w:val="fr_FR" w:bidi="fr_FR"/>
        </w:rPr>
        <w:t>"</w:t>
      </w:r>
      <w:r>
        <w:rPr>
          <w:b/>
          <w:lang w:val="fr_FR" w:bidi="fr_FR"/>
        </w:rPr>
        <w:t>Les disciples, en passant à l'autre bord, avaient oublié de prendre des pains</w:t>
      </w:r>
      <w:r>
        <w:rPr>
          <w:b/>
          <w:lang w:val="fr_FR" w:bidi="fr_FR"/>
        </w:rPr>
        <w:t>"</w:t>
      </w:r>
    </w:p>
    <w:p>
      <w:pPr/>
      <w:r>
        <w:rPr>
          <w:lang w:val="fr_FR" w:bidi="fr_FR"/>
        </w:rPr>
      </w:r>
      <w:r>
        <w:rPr>
          <w:lang w:val="fr_FR" w:bidi="fr_FR"/>
        </w:rPr>
        <w:t xml:space="preserve">Ici, Matthieu laisse entendre que les disciples </w:t>
      </w:r>
      <w:r>
        <w:rPr>
          <w:b/>
          <w:lang w:val="fr_FR" w:bidi="fr_FR"/>
        </w:rPr>
        <w:t>ont oublié</w:t>
      </w:r>
      <w:r>
        <w:rPr>
          <w:lang w:val="fr_FR" w:bidi="fr_FR"/>
        </w:rPr>
        <w:t xml:space="preserve"> les </w:t>
      </w:r>
      <w:r>
        <w:rPr>
          <w:b/>
          <w:lang w:val="fr_FR" w:bidi="fr_FR"/>
        </w:rPr>
        <w:t>pains</w:t>
      </w:r>
      <w:r>
        <w:rPr>
          <w:lang w:val="fr_FR" w:bidi="fr_FR"/>
        </w:rPr>
        <w:t xml:space="preserve"> avant de passer </w:t>
      </w:r>
      <w:r>
        <w:rPr>
          <w:b/>
          <w:lang w:val="fr_FR" w:bidi="fr_FR"/>
        </w:rPr>
        <w:t>à l'autre bord</w:t>
      </w:r>
      <w:r>
        <w:rPr>
          <w:lang w:val="fr_FR" w:bidi="fr_FR"/>
        </w:rPr>
        <w:t xml:space="preserve">, mais qu'ils se sont rendu compte qu'ils les avaient oubliés en arrivant à </w:t>
      </w:r>
      <w:r>
        <w:rPr>
          <w:b/>
          <w:lang w:val="fr_FR" w:bidi="fr_FR"/>
        </w:rPr>
        <w:t>l'autre bord</w:t>
      </w:r>
      <w:r>
        <w:rPr>
          <w:lang w:val="fr_FR" w:bidi="fr_FR"/>
        </w:rPr>
        <w:t>. Si c'est utile dans votre langue, vous pouvez rendre cette idée plus explicite. Traduction alternative : “les disciples ont oublié de prendre des pains avec eux, et lorsqu'ils sont arrivés à l'autre bord, ils se sont aperçu de leur oubli” ou “les disciples, arrivés à l'autre bord, se sont aperçu qu'ils avaient oublié de prendre des pains”.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16.5 (#3)</w:t>
      </w:r>
      <w:r>
        <w:rPr>
          <w:lang w:val="fr_FR" w:bidi="fr_FR"/>
        </w:rPr>
      </w:r>
    </w:p>
    <w:p>
      <w:pPr/>
      <w:r>
        <w:rPr>
          <w:lang w:val="fr_FR" w:bidi="fr_FR"/>
        </w:rPr>
      </w:r>
      <w:r>
        <w:rPr>
          <w:b/>
          <w:lang w:val="fr_FR" w:bidi="fr_FR"/>
        </w:rPr>
        <w:t>ἐλθόντες</w:t>
      </w:r>
    </w:p>
    <w:p>
      <w:pPr/>
      <w:r>
        <w:rPr>
          <w:lang w:val="fr_FR" w:bidi="fr_FR"/>
        </w:rPr>
      </w:r>
      <w:r>
        <w:rPr>
          <w:b/>
          <w:lang w:val="fr_FR" w:bidi="fr_FR"/>
        </w:rPr>
        <w:t>"en passant"</w:t>
      </w:r>
    </w:p>
    <w:p>
      <w:pPr/>
      <w:r>
        <w:rPr>
          <w:lang w:val="fr_FR" w:bidi="fr_FR"/>
        </w:rPr>
      </w:r>
      <w:r>
        <w:rPr>
          <w:lang w:val="fr_FR" w:bidi="fr_FR"/>
        </w:rPr>
        <w:t>Ici, Matthieu laisse entendre que les disciples et Jésus sont allés sur l'autre rive. Si c'est utile dans votre langue, vous pouvez rendre cette idée plus explicite. Traduction alternative : “quand Jésus et les disciples sont passés”.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16.5 (#5)</w:t>
      </w:r>
      <w:r>
        <w:rPr>
          <w:lang w:val="fr_FR" w:bidi="fr_FR"/>
        </w:rPr>
      </w:r>
    </w:p>
    <w:p>
      <w:pPr/>
      <w:r>
        <w:rPr>
          <w:lang w:val="fr_FR" w:bidi="fr_FR"/>
        </w:rPr>
      </w:r>
      <w:r>
        <w:rPr>
          <w:b/>
          <w:lang w:val="fr_FR" w:bidi="fr_FR"/>
        </w:rPr>
        <w:t>τὸ πέραν</w:t>
      </w:r>
    </w:p>
    <w:p>
      <w:pPr/>
      <w:r>
        <w:rPr>
          <w:lang w:val="fr_FR" w:bidi="fr_FR"/>
        </w:rPr>
      </w:r>
      <w:r>
        <w:rPr>
          <w:b/>
          <w:lang w:val="fr_FR" w:bidi="fr_FR"/>
        </w:rPr>
        <w:t>"l'autre bord"</w:t>
      </w:r>
    </w:p>
    <w:p>
      <w:pPr/>
      <w:r>
        <w:rPr>
          <w:lang w:val="fr_FR" w:bidi="fr_FR"/>
        </w:rPr>
      </w:r>
      <w:r>
        <w:rPr>
          <w:lang w:val="fr_FR" w:bidi="fr_FR"/>
        </w:rPr>
        <w:t xml:space="preserve">Ici, Matthieu sous-entend qu'ils sont allés à </w:t>
      </w:r>
      <w:r>
        <w:rPr>
          <w:b/>
          <w:lang w:val="fr_FR" w:bidi="fr_FR"/>
        </w:rPr>
        <w:t xml:space="preserve">l'autre bord </w:t>
      </w:r>
      <w:r>
        <w:rPr>
          <w:lang w:val="fr_FR" w:bidi="fr_FR"/>
        </w:rPr>
        <w:t>de la mer de Galilée. Si c'est utile dans votre langue, vous pouvez rendre cette idée plus explicite. Traduction alternative : “l'autre rive de la 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16.5 (#1)</w:t>
      </w:r>
      <w:r>
        <w:rPr>
          <w:lang w:val="fr_FR" w:bidi="fr_FR"/>
        </w:rPr>
      </w:r>
    </w:p>
    <w:p>
      <w:pPr/>
      <w:r>
        <w:rPr>
          <w:lang w:val="fr_FR" w:bidi="fr_FR"/>
        </w:rPr>
      </w:r>
      <w:r>
        <w:rPr>
          <w:b/>
          <w:lang w:val="fr_FR" w:bidi="fr_FR"/>
        </w:rPr>
        <w:t>καὶ</w:t>
      </w:r>
    </w:p>
    <w:p>
      <w:pPr/>
      <w:r>
        <w:rPr>
          <w:lang w:val="fr_FR" w:bidi="fr_FR"/>
        </w:rPr>
      </w:r>
      <w:r>
        <w:rPr>
          <w:b/>
          <w:lang w:val="fr_FR" w:bidi="fr_FR"/>
        </w:rPr>
        <w:t>« - Les disciples »</w:t>
      </w:r>
    </w:p>
    <w:p>
      <w:pPr/>
      <w:r>
        <w:rPr>
          <w:lang w:val="fr_FR" w:bidi="fr_FR"/>
        </w:rPr>
      </w:r>
      <w:r>
        <w:rPr>
          <w:lang w:val="fr_FR" w:bidi="fr_FR"/>
        </w:rPr>
        <w:t>Dans le texte grec, un mot est utilisé ici qui sert à introduire le prochain événement important du récit. Si c’est utile dans votre langue, vous pouvez inclure un mot, une expression ou une formulation qui sert à montrer cela. Ou alors, si votre langue n’en a pas besoin, vous pouvez choisir de ne pas en utiliser, comme dans la LSG. Traduction alternative : « Et les disciples » (Bible annotée, Ostervald, voir aussi Darby et Lausanne) ou « Or les disciples » (Grande Bible de Tours).</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Matthieu 16.5 (#4)</w:t>
      </w:r>
      <w:r>
        <w:rPr>
          <w:lang w:val="fr_FR" w:bidi="fr_FR"/>
        </w:rPr>
      </w:r>
    </w:p>
    <w:p>
      <w:pPr/>
      <w:r>
        <w:rPr>
          <w:lang w:val="fr_FR" w:bidi="fr_FR"/>
        </w:rPr>
      </w:r>
      <w:r>
        <w:rPr>
          <w:b/>
          <w:lang w:val="fr_FR" w:bidi="fr_FR"/>
        </w:rPr>
        <w:t>ἐλθόντες</w:t>
      </w:r>
    </w:p>
    <w:p>
      <w:pPr/>
      <w:r>
        <w:rPr>
          <w:lang w:val="fr_FR" w:bidi="fr_FR"/>
        </w:rPr>
      </w:r>
      <w:r>
        <w:rPr>
          <w:b/>
          <w:lang w:val="fr_FR" w:bidi="fr_FR"/>
        </w:rPr>
        <w:t>« en passant »</w:t>
      </w:r>
    </w:p>
    <w:p>
      <w:pPr/>
      <w:r>
        <w:rPr>
          <w:lang w:val="fr_FR" w:bidi="fr_FR"/>
        </w:rPr>
      </w:r>
      <w:r>
        <w:rPr>
          <w:lang w:val="fr_FR" w:bidi="fr_FR"/>
        </w:rPr>
        <w:t>Dans un contexte comme celui-ci, il est peut-être plus naturel d'utiliser un autre verbe que « passer » dans votre langue, par exemple « aller », « partir » ou « venir ». Choisissez le verbe le plus naturel dans votre langue. Traduction alternative : « en allant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16.6 (#3)</w:t>
      </w:r>
      <w:r>
        <w:rPr>
          <w:lang w:val="fr_FR" w:bidi="fr_FR"/>
        </w:rPr>
      </w:r>
    </w:p>
    <w:p>
      <w:pPr/>
      <w:r>
        <w:rPr>
          <w:lang w:val="fr_FR" w:bidi="fr_FR"/>
        </w:rPr>
      </w:r>
      <w:r>
        <w:rPr>
          <w:b/>
          <w:lang w:val="fr_FR" w:bidi="fr_FR"/>
        </w:rPr>
        <w:t>ὁρᾶτε καὶ</w:t>
      </w:r>
    </w:p>
    <w:p>
      <w:pPr/>
      <w:r>
        <w:rPr>
          <w:lang w:val="fr_FR" w:bidi="fr_FR"/>
        </w:rPr>
      </w:r>
      <w:r>
        <w:rPr>
          <w:b/>
          <w:lang w:val="fr_FR" w:bidi="fr_FR"/>
        </w:rPr>
        <w:t>"Gardez-vous"</w:t>
      </w:r>
    </w:p>
    <w:p>
      <w:pPr/>
      <w:r>
        <w:rPr>
          <w:lang w:val="fr_FR" w:bidi="fr_FR"/>
        </w:rPr>
      </w:r>
      <w:r>
        <w:rPr>
          <w:lang w:val="fr_FR" w:bidi="fr_FR"/>
        </w:rPr>
        <w:t xml:space="preserve">Ici, le terme </w:t>
      </w:r>
      <w:r>
        <w:rPr>
          <w:b/>
          <w:lang w:val="fr_FR" w:bidi="fr_FR"/>
        </w:rPr>
        <w:t xml:space="preserve">gardez-vous </w:t>
      </w:r>
      <w:r>
        <w:rPr>
          <w:lang w:val="fr_FR" w:bidi="fr_FR"/>
        </w:rPr>
        <w:t>signifie que les disciples doivent s'assurer que quelque chose se produit ou ne se produit pas. Si c'est utile dans votre langue, vous pouvez utiliser une forme similaire ou formuler la chose de façon explicite. Traduction alternative : “Veillez à ce que vous”.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16.6 (#4)</w:t>
      </w:r>
      <w:r>
        <w:rPr>
          <w:lang w:val="fr_FR" w:bidi="fr_FR"/>
        </w:rPr>
      </w:r>
    </w:p>
    <w:p>
      <w:pPr/>
      <w:r>
        <w:rPr>
          <w:lang w:val="fr_FR" w:bidi="fr_FR"/>
        </w:rPr>
      </w:r>
      <w:r>
        <w:rPr>
          <w:b/>
          <w:lang w:val="fr_FR" w:bidi="fr_FR"/>
        </w:rPr>
        <w:t>τῆς ζύμης τῶν Φαρισαίων καὶ Σαδδουκαίων</w:t>
      </w:r>
    </w:p>
    <w:p>
      <w:pPr/>
      <w:r>
        <w:rPr>
          <w:lang w:val="fr_FR" w:bidi="fr_FR"/>
        </w:rPr>
      </w:r>
      <w:r>
        <w:rPr>
          <w:b/>
          <w:lang w:val="fr_FR" w:bidi="fr_FR"/>
        </w:rPr>
        <w:t>"le levain des pharisiens et des sadducéens"</w:t>
      </w:r>
    </w:p>
    <w:p>
      <w:pPr/>
      <w:r>
        <w:rPr>
          <w:lang w:val="fr_FR" w:bidi="fr_FR"/>
        </w:rPr>
      </w:r>
      <w:r>
        <w:rPr>
          <w:lang w:val="fr_FR" w:bidi="fr_FR"/>
        </w:rPr>
        <w:t xml:space="preserve">Ici, Jésus utilise la forme possessive pour décrire </w:t>
      </w:r>
      <w:r>
        <w:rPr>
          <w:b/>
          <w:lang w:val="fr_FR" w:bidi="fr_FR"/>
        </w:rPr>
        <w:t>le levain</w:t>
      </w:r>
      <w:r>
        <w:rPr>
          <w:lang w:val="fr_FR" w:bidi="fr_FR"/>
        </w:rPr>
        <w:t xml:space="preserve"> que </w:t>
      </w:r>
      <w:r>
        <w:rPr>
          <w:b/>
          <w:lang w:val="fr_FR" w:bidi="fr_FR"/>
        </w:rPr>
        <w:t>les pharisiens et les sadducéens</w:t>
      </w:r>
      <w:r>
        <w:rPr>
          <w:lang w:val="fr_FR" w:bidi="fr_FR"/>
        </w:rPr>
        <w:t xml:space="preserve"> possèdent ou utilisent. Si ce n'est pas compréhensible dans votre langue, vous pouvez exprimer l'idée d'une autre manière. Traduction alternative : “le levain que possèdent les pharisiens et les sadducéens”.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16.6 (#5)</w:t>
      </w:r>
      <w:r>
        <w:rPr>
          <w:lang w:val="fr_FR" w:bidi="fr_FR"/>
        </w:rPr>
      </w:r>
    </w:p>
    <w:p>
      <w:pPr/>
      <w:r>
        <w:rPr>
          <w:lang w:val="fr_FR" w:bidi="fr_FR"/>
        </w:rPr>
      </w:r>
      <w:r>
        <w:rPr>
          <w:b/>
          <w:lang w:val="fr_FR" w:bidi="fr_FR"/>
        </w:rPr>
        <w:t>τῆς ζύμης τῶν Φαρισαίων καὶ Σαδδουκαίων</w:t>
      </w:r>
    </w:p>
    <w:p>
      <w:pPr/>
      <w:r>
        <w:rPr>
          <w:lang w:val="fr_FR" w:bidi="fr_FR"/>
        </w:rPr>
      </w:r>
      <w:r>
        <w:rPr>
          <w:b/>
          <w:lang w:val="fr_FR" w:bidi="fr_FR"/>
        </w:rPr>
        <w:t>"le levain des pharisiens et des sadducéens"</w:t>
      </w:r>
    </w:p>
    <w:p>
      <w:pPr/>
      <w:r>
        <w:rPr>
          <w:lang w:val="fr_FR" w:bidi="fr_FR"/>
        </w:rPr>
      </w:r>
      <w:r>
        <w:rPr>
          <w:lang w:val="fr_FR" w:bidi="fr_FR"/>
        </w:rPr>
        <w:t xml:space="preserve">Ici, </w:t>
      </w:r>
      <w:r>
        <w:rPr>
          <w:b/>
          <w:lang w:val="fr_FR" w:bidi="fr_FR"/>
        </w:rPr>
        <w:t>levain</w:t>
      </w:r>
      <w:r>
        <w:rPr>
          <w:lang w:val="fr_FR" w:bidi="fr_FR"/>
        </w:rPr>
        <w:t xml:space="preserve"> est une métaphore qui fait référence à ce que les pharisiens et les sadducéens enseignent. Cependant, les disciples n'ont pas immédiatement compris que Jésus utilisait une métaphore ; au contraire, ils ne réalisent pas ce à quoi le </w:t>
      </w:r>
      <w:r>
        <w:rPr>
          <w:b/>
          <w:lang w:val="fr_FR" w:bidi="fr_FR"/>
        </w:rPr>
        <w:t>levain</w:t>
      </w:r>
      <w:r>
        <w:rPr>
          <w:lang w:val="fr_FR" w:bidi="fr_FR"/>
        </w:rPr>
        <w:t xml:space="preserve"> fait référence avant Matthieu </w:t>
      </w:r>
      <w:r>
        <w:rPr>
          <w:lang w:val="fr_FR" w:bidi="fr_FR"/>
        </w:rPr>
        <w:t>16.12</w:t>
      </w:r>
      <w:r>
        <w:rPr>
          <w:lang w:val="fr_FR" w:bidi="fr_FR"/>
        </w:rPr>
        <w:t xml:space="preserve">. Il faut donc conserver la métaphore ici sans en expliquer le sens, puisque Matthieu donnera une explication en Matthieu </w:t>
      </w:r>
      <w:r>
        <w:rPr>
          <w:lang w:val="fr_FR" w:bidi="fr_FR"/>
        </w:rPr>
        <w:t>16.12</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16.6 (#1)</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introduire le prochain événement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(Darby, Lausanne, Ostervald) ou « Or » (Bible annotée).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16.6 (#2)</w:t>
      </w:r>
      <w:r>
        <w:rPr>
          <w:lang w:val="fr_FR" w:bidi="fr_FR"/>
        </w:rPr>
      </w:r>
    </w:p>
    <w:p>
      <w:pPr/>
      <w:r>
        <w:rPr>
          <w:lang w:val="fr_FR" w:bidi="fr_FR"/>
        </w:rPr>
      </w:r>
      <w:r>
        <w:rPr>
          <w:b/>
          <w:lang w:val="fr_FR" w:bidi="fr_FR"/>
        </w:rPr>
        <w:t>ὁρᾶτε καὶ προσέχετε ἀπὸ</w:t>
      </w:r>
    </w:p>
    <w:p>
      <w:pPr/>
      <w:r>
        <w:rPr>
          <w:lang w:val="fr_FR" w:bidi="fr_FR"/>
        </w:rPr>
      </w:r>
      <w:r>
        <w:rPr>
          <w:b/>
          <w:lang w:val="fr_FR" w:bidi="fr_FR"/>
        </w:rPr>
        <w:t>« Gardez-vous avec soin »</w:t>
      </w:r>
    </w:p>
    <w:p>
      <w:pPr/>
      <w:r>
        <w:rPr>
          <w:lang w:val="fr_FR" w:bidi="fr_FR"/>
        </w:rPr>
      </w:r>
      <w:r>
        <w:rPr>
          <w:lang w:val="fr_FR" w:bidi="fr_FR"/>
        </w:rPr>
        <w:t>Littéralement en grec : « Voyez et gardez-vous ».</w:t>
      </w:r>
    </w:p>
    <w:p>
      <w:pPr/>
      <w:r>
        <w:rPr>
          <w:lang w:val="fr_FR" w:bidi="fr_FR"/>
        </w:rPr>
      </w:r>
      <w:r>
        <w:rPr>
          <w:lang w:val="fr_FR" w:bidi="fr_FR"/>
        </w:rPr>
        <w:t>Cette formulation signifie que les disciples doivent faire attention et se garder du levain des pharisiens et des sadducéens. Choisissez la formulation la plus naturelle dans votre langue pour exprimer ce sens. Traduction alternative : « Faites attention, et gardez-vous » (Grande Bible de Tours), « Voyez ! et gardez-vous » (Lausanne) ou « Voyez, et soyez en garde » (Darby).</w:t>
      </w:r>
    </w:p>
    <w:p>
      <w:pPr/>
      <w:r>
        <w:rPr>
          <w:lang w:val="fr_FR" w:bidi="fr_FR"/>
        </w:rPr>
      </w:r>
      <w:r>
        <w:rPr>
          <w:lang w:val="fr_FR" w:bidi="fr_FR"/>
        </w:rPr>
        <w:t xml:space="preserve">Voir : </w:t>
      </w:r>
      <w:r>
        <w:rPr>
          <w:lang w:val="fr_FR" w:bidi="fr_FR"/>
        </w:rPr>
        <w:t>Pléonasme</w:t>
      </w:r>
      <w:r>
        <w:rPr>
          <w:lang w:val="fr_FR" w:bidi="fr_FR"/>
        </w:rPr>
      </w:r>
      <w:r>
        <w:rPr>
          <w:lang w:val="fr_FR" w:bidi="fr_FR"/>
        </w:rPr>
      </w:r>
    </w:p>
    <w:p>
      <w:pPr/>
      <w:r>
        <w:rPr>
          <w:lang w:val="fr_FR" w:bidi="fr_FR"/>
        </w:rPr>
      </w:r>
    </w:p>
    <w:p>
      <w:pPr>
        <w:pStyle w:val="Heading2"/>
      </w:pPr>
      <w:r>
        <w:rPr>
          <w:lang w:val="fr_FR" w:bidi="fr_FR"/>
        </w:rPr>
        <w:t>Matthieu 16.7 (#1)</w:t>
      </w:r>
      <w:r>
        <w:rPr>
          <w:lang w:val="fr_FR" w:bidi="fr_FR"/>
        </w:rPr>
      </w:r>
    </w:p>
    <w:p>
      <w:pPr/>
      <w:r>
        <w:rPr>
          <w:lang w:val="fr_FR" w:bidi="fr_FR"/>
        </w:rPr>
      </w:r>
      <w:r>
        <w:rPr>
          <w:b/>
          <w:lang w:val="fr_FR" w:bidi="fr_FR"/>
        </w:rPr>
        <w:t>ἐν ἑαυτοῖς</w:t>
      </w:r>
    </w:p>
    <w:p>
      <w:pPr/>
      <w:r>
        <w:rPr>
          <w:lang w:val="fr_FR" w:bidi="fr_FR"/>
        </w:rPr>
      </w:r>
      <w:r>
        <w:rPr>
          <w:b/>
          <w:lang w:val="fr_FR" w:bidi="fr_FR"/>
        </w:rPr>
        <w:t>"en eux-mêmes"</w:t>
      </w:r>
    </w:p>
    <w:p>
      <w:pPr/>
      <w:r>
        <w:rPr>
          <w:lang w:val="fr_FR" w:bidi="fr_FR"/>
        </w:rPr>
      </w:r>
      <w:r>
        <w:rPr>
          <w:lang w:val="fr_FR" w:bidi="fr_FR"/>
        </w:rPr>
        <w:t xml:space="preserve">Ici, le terme </w:t>
      </w:r>
      <w:r>
        <w:rPr>
          <w:b/>
          <w:lang w:val="fr_FR" w:bidi="fr_FR"/>
        </w:rPr>
        <w:t>en eux-mêmes</w:t>
      </w:r>
      <w:r>
        <w:rPr>
          <w:lang w:val="fr_FR" w:bidi="fr_FR"/>
        </w:rPr>
        <w:t xml:space="preserve"> peut signifier : (1) que les disciples </w:t>
      </w:r>
      <w:r>
        <w:rPr>
          <w:b/>
          <w:lang w:val="fr_FR" w:bidi="fr_FR"/>
        </w:rPr>
        <w:t>raisonnaient</w:t>
      </w:r>
      <w:r>
        <w:rPr>
          <w:lang w:val="fr_FR" w:bidi="fr_FR"/>
        </w:rPr>
        <w:t xml:space="preserve"> entre eux. Traduction alternative : “les uns avec les autres” (2) que les disciples pensaient cela sans le dire. Traduction alternative : “en leur for intérieur”.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16.7 (#2)</w:t>
      </w:r>
      <w:r>
        <w:rPr>
          <w:lang w:val="fr_FR" w:bidi="fr_FR"/>
        </w:rPr>
      </w:r>
    </w:p>
    <w:p>
      <w:pPr/>
      <w:r>
        <w:rPr>
          <w:lang w:val="fr_FR" w:bidi="fr_FR"/>
        </w:rPr>
      </w:r>
      <w:r>
        <w:rPr>
          <w:b/>
          <w:lang w:val="fr_FR" w:bidi="fr_FR"/>
        </w:rPr>
        <w:t>λέγοντες, ὅτι ἄρτους οὐκ ἐλάβομεν</w:t>
      </w:r>
    </w:p>
    <w:p>
      <w:pPr/>
      <w:r>
        <w:rPr>
          <w:lang w:val="fr_FR" w:bidi="fr_FR"/>
        </w:rPr>
      </w:r>
      <w:r>
        <w:rPr>
          <w:b/>
          <w:lang w:val="fr_FR" w:bidi="fr_FR"/>
        </w:rPr>
        <w:t>"</w:t>
      </w:r>
      <w:r>
        <w:rPr>
          <w:b/>
          <w:lang w:val="fr_FR" w:bidi="fr_FR"/>
        </w:rPr>
        <w:t>disaient : C'est parce que nous n'avons pas pris de pains</w:t>
      </w:r>
      <w:r>
        <w:rPr>
          <w:b/>
          <w:lang w:val="fr_FR" w:bidi="fr_FR"/>
        </w:rPr>
        <w:t>"</w:t>
      </w:r>
    </w:p>
    <w:p>
      <w:pPr/>
      <w:r>
        <w:rPr>
          <w:lang w:val="fr_FR" w:bidi="fr_FR"/>
        </w:rPr>
      </w:r>
      <w:r>
        <w:rPr>
          <w:lang w:val="fr_FR" w:bidi="fr_FR"/>
        </w:rPr>
        <w:t xml:space="preserve">Ici, le mot traduit par </w:t>
      </w:r>
      <w:r>
        <w:rPr>
          <w:b/>
          <w:lang w:val="fr_FR" w:bidi="fr_FR"/>
        </w:rPr>
        <w:t>parce que</w:t>
      </w:r>
      <w:r>
        <w:rPr>
          <w:lang w:val="fr_FR" w:bidi="fr_FR"/>
        </w:rPr>
        <w:t xml:space="preserve"> peut introduire : (1) ce que les disciples pensent être la raison pour laquelle Jésus a dit ce qu'il a fait au sujet du levain. Traduction alternative : "disaient : 'Il a dit cela parce que nous n'avons pas pris de pains'" (2) ce que disent les disciples. Traduction alternative : "disaient : 'Nous n'avons pas pris de pains'".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16.7 (#3)</w:t>
      </w:r>
      <w:r>
        <w:rPr>
          <w:lang w:val="fr_FR" w:bidi="fr_FR"/>
        </w:rPr>
      </w:r>
    </w:p>
    <w:p>
      <w:pPr/>
      <w:r>
        <w:rPr>
          <w:lang w:val="fr_FR" w:bidi="fr_FR"/>
        </w:rPr>
      </w:r>
      <w:r>
        <w:rPr>
          <w:b/>
          <w:lang w:val="fr_FR" w:bidi="fr_FR"/>
        </w:rPr>
        <w:t>λέγοντες, ὅτι ἄρτους οὐκ ἐλάβομεν</w:t>
      </w:r>
    </w:p>
    <w:p>
      <w:pPr/>
      <w:r>
        <w:rPr>
          <w:lang w:val="fr_FR" w:bidi="fr_FR"/>
        </w:rPr>
      </w:r>
      <w:r>
        <w:rPr>
          <w:b/>
          <w:lang w:val="fr_FR" w:bidi="fr_FR"/>
        </w:rPr>
        <w:t>"disaient : “C'est parce que nous n'avons pas pris de pains"</w:t>
      </w:r>
    </w:p>
    <w:p>
      <w:pPr/>
      <w:r>
        <w:rPr>
          <w:lang w:val="fr_FR" w:bidi="fr_FR"/>
        </w:rPr>
      </w:r>
      <w:r>
        <w:rPr>
          <w:lang w:val="fr_FR" w:bidi="fr_FR"/>
        </w:rPr>
        <w:t>Il est peut-être plus naturel dans votre langue d'utiliser ici une citation indirecte. Traduction alternative : "disaient que c'était parce qu'ils n'avaient pas pris de pains".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16.7 (#4)</w:t>
      </w:r>
      <w:r>
        <w:rPr>
          <w:lang w:val="fr_FR" w:bidi="fr_FR"/>
        </w:rPr>
      </w:r>
    </w:p>
    <w:p>
      <w:pPr/>
      <w:r>
        <w:rPr>
          <w:lang w:val="fr_FR" w:bidi="fr_FR"/>
        </w:rPr>
      </w:r>
      <w:r>
        <w:rPr>
          <w:b/>
          <w:lang w:val="fr_FR" w:bidi="fr_FR"/>
        </w:rPr>
        <w:t>ὅτι</w:t>
      </w:r>
    </w:p>
    <w:p>
      <w:pPr/>
      <w:r>
        <w:rPr>
          <w:lang w:val="fr_FR" w:bidi="fr_FR"/>
        </w:rPr>
      </w:r>
      <w:r>
        <w:rPr>
          <w:b/>
          <w:lang w:val="fr_FR" w:bidi="fr_FR"/>
        </w:rPr>
        <w:t>"C'est parce que"</w:t>
      </w:r>
    </w:p>
    <w:p>
      <w:pPr/>
      <w:r>
        <w:rPr>
          <w:lang w:val="fr_FR" w:bidi="fr_FR"/>
        </w:rPr>
      </w:r>
      <w:r>
        <w:rPr>
          <w:lang w:val="fr_FR" w:bidi="fr_FR"/>
        </w:rPr>
        <w:t>Ici, les disciples laissent entendre qu'ils donnent une raison pour laquelle Jésus a dit ce qu'il a dit au sujet du levain. Si c'est utile dans votre langue, vous pouvez rendre cette idée plus explicite. Traduction alternative : "Jésus a parlé du levain parce 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16.7 (#5)</w:t>
      </w:r>
      <w:r>
        <w:rPr>
          <w:lang w:val="fr_FR" w:bidi="fr_FR"/>
        </w:rPr>
      </w:r>
    </w:p>
    <w:p>
      <w:pPr/>
      <w:r>
        <w:rPr>
          <w:lang w:val="fr_FR" w:bidi="fr_FR"/>
        </w:rPr>
      </w:r>
      <w:r>
        <w:rPr>
          <w:b/>
          <w:lang w:val="fr_FR" w:bidi="fr_FR"/>
        </w:rPr>
        <w:t>οὐκ ἐλάβομεν</w:t>
      </w:r>
    </w:p>
    <w:p>
      <w:pPr/>
      <w:r>
        <w:rPr>
          <w:lang w:val="fr_FR" w:bidi="fr_FR"/>
        </w:rPr>
      </w:r>
      <w:r>
        <w:rPr>
          <w:b/>
          <w:lang w:val="fr_FR" w:bidi="fr_FR"/>
        </w:rPr>
        <w:t>"nous n'avons pas pris"</w:t>
      </w:r>
    </w:p>
    <w:p>
      <w:pPr/>
      <w:r>
        <w:rPr>
          <w:lang w:val="fr_FR" w:bidi="fr_FR"/>
        </w:rPr>
      </w:r>
      <w:r>
        <w:rPr>
          <w:lang w:val="fr_FR" w:bidi="fr_FR"/>
        </w:rPr>
        <w:t xml:space="preserve">Par </w:t>
      </w:r>
      <w:r>
        <w:rPr>
          <w:b/>
          <w:lang w:val="fr_FR" w:bidi="fr_FR"/>
        </w:rPr>
        <w:t>nous</w:t>
      </w:r>
      <w:r>
        <w:rPr>
          <w:lang w:val="fr_FR" w:bidi="fr_FR"/>
        </w:rPr>
        <w:t>, les disciples se désignent eux-mêmes, mais pas Jésus. Utilisez donc la forme exclusive de ce mot dans votre traduction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16.8 (#2)</w:t>
      </w:r>
      <w:r>
        <w:rPr>
          <w:lang w:val="fr_FR" w:bidi="fr_FR"/>
        </w:rPr>
      </w:r>
    </w:p>
    <w:p>
      <w:pPr/>
      <w:r>
        <w:rPr>
          <w:lang w:val="fr_FR" w:bidi="fr_FR"/>
        </w:rPr>
      </w:r>
      <w:r>
        <w:rPr>
          <w:b/>
          <w:lang w:val="fr_FR" w:bidi="fr_FR"/>
        </w:rPr>
        <w:t>τί διαλογίζεσθε ἐν ἑαυτοῖς, ὀλιγόπιστοι, ὅτι ἄρτους οὐκ ἔχετε</w:t>
      </w:r>
    </w:p>
    <w:p>
      <w:pPr/>
      <w:r>
        <w:rPr>
          <w:lang w:val="fr_FR" w:bidi="fr_FR"/>
        </w:rPr>
      </w:r>
      <w:r>
        <w:rPr>
          <w:b/>
          <w:lang w:val="fr_FR" w:bidi="fr_FR"/>
        </w:rPr>
        <w:t>"</w:t>
      </w:r>
      <w:r>
        <w:rPr>
          <w:b/>
          <w:lang w:val="fr_FR" w:bidi="fr_FR"/>
        </w:rPr>
        <w:t>Pourquoi raisonnez-vous en vous-mêmes, gens de peu de foi, sur ce que vous n'avez pas pris de pains</w:t>
      </w:r>
      <w:r>
        <w:rPr>
          <w:b/>
          <w:lang w:val="fr_FR" w:bidi="fr_FR"/>
        </w:rPr>
        <w:t>"</w:t>
      </w:r>
    </w:p>
    <w:p>
      <w:pPr/>
      <w:r>
        <w:rPr>
          <w:lang w:val="fr_FR" w:bidi="fr_FR"/>
        </w:rPr>
      </w:r>
      <w:r>
        <w:rPr>
          <w:lang w:val="fr_FR" w:bidi="fr_FR"/>
        </w:rPr>
        <w:t>Jésus utilise la forme interrogative pour réprimander les disciples. Si vous n'utilisez pas la forme interrogative à cette fin dans votre langue, vous pouvez traduire cela par une affirmation ou une exclamation. Traduction alternative : "Vous, gens de peu de foi, Ne raisonnez pas entre vous que vous n'avez pas de pains !" ou "Vous, gens de peu de foi, vous avez tort de raisonner entre vous que vous n'avez pas de pains".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16.8 (#3)</w:t>
      </w:r>
      <w:r>
        <w:rPr>
          <w:lang w:val="fr_FR" w:bidi="fr_FR"/>
        </w:rPr>
      </w:r>
    </w:p>
    <w:p>
      <w:pPr/>
      <w:r>
        <w:rPr>
          <w:lang w:val="fr_FR" w:bidi="fr_FR"/>
        </w:rPr>
      </w:r>
      <w:r>
        <w:rPr>
          <w:b/>
          <w:lang w:val="fr_FR" w:bidi="fr_FR"/>
        </w:rPr>
        <w:t>ὀλιγόπιστοι</w:t>
      </w:r>
    </w:p>
    <w:p>
      <w:pPr/>
      <w:r>
        <w:rPr>
          <w:lang w:val="fr_FR" w:bidi="fr_FR"/>
        </w:rPr>
      </w:r>
      <w:r>
        <w:rPr>
          <w:b/>
          <w:lang w:val="fr_FR" w:bidi="fr_FR"/>
        </w:rPr>
        <w:t>"gens de peu de foi"</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d'une autre manière. Traduction alternative : "Vous qui croyez si peu".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16.8 (#4)</w:t>
      </w:r>
      <w:r>
        <w:rPr>
          <w:lang w:val="fr_FR" w:bidi="fr_FR"/>
        </w:rPr>
      </w:r>
    </w:p>
    <w:p>
      <w:pPr/>
      <w:r>
        <w:rPr>
          <w:lang w:val="fr_FR" w:bidi="fr_FR"/>
        </w:rPr>
      </w:r>
      <w:r>
        <w:rPr>
          <w:b/>
          <w:lang w:val="fr_FR" w:bidi="fr_FR"/>
        </w:rPr>
        <w:t>ἐν ἑαυτοῖς</w:t>
      </w:r>
    </w:p>
    <w:p>
      <w:pPr/>
      <w:r>
        <w:rPr>
          <w:lang w:val="fr_FR" w:bidi="fr_FR"/>
        </w:rPr>
      </w:r>
      <w:r>
        <w:rPr>
          <w:b/>
          <w:lang w:val="fr_FR" w:bidi="fr_FR"/>
        </w:rPr>
        <w:t>"en vous-mêmes"</w:t>
      </w:r>
    </w:p>
    <w:p>
      <w:pPr/>
      <w:r>
        <w:rPr>
          <w:lang w:val="fr_FR" w:bidi="fr_FR"/>
        </w:rPr>
      </w:r>
      <w:r>
        <w:rPr>
          <w:lang w:val="fr_FR" w:bidi="fr_FR"/>
        </w:rPr>
        <w:t xml:space="preserve">Ici, tout comme en Matthieu </w:t>
      </w:r>
      <w:r>
        <w:rPr>
          <w:lang w:val="fr_FR" w:bidi="fr_FR"/>
        </w:rPr>
        <w:t>16.7</w:t>
      </w:r>
      <w:r>
        <w:rPr>
          <w:lang w:val="fr_FR" w:bidi="fr_FR"/>
        </w:rPr>
        <w:t xml:space="preserve">, l'expression </w:t>
      </w:r>
      <w:r>
        <w:rPr>
          <w:b/>
          <w:lang w:val="fr_FR" w:bidi="fr_FR"/>
        </w:rPr>
        <w:t>en vous-mêmes</w:t>
      </w:r>
      <w:r>
        <w:rPr>
          <w:lang w:val="fr_FR" w:bidi="fr_FR"/>
        </w:rPr>
        <w:t xml:space="preserve"> peut signifier : (1) que les disciples </w:t>
      </w:r>
      <w:r>
        <w:rPr>
          <w:b/>
          <w:lang w:val="fr_FR" w:bidi="fr_FR"/>
        </w:rPr>
        <w:t>raisonnaient</w:t>
      </w:r>
      <w:r>
        <w:rPr>
          <w:lang w:val="fr_FR" w:bidi="fr_FR"/>
        </w:rPr>
        <w:t xml:space="preserve"> entre eux. Traduction alternative : "les uns avec les autres" (2) que les disciples pensaient cela sans le dire. Traduction alternative : "en leur for intérieur".</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Matthieu 16.8 (#1)</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introduire le prochain événement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Jésus » (Darby) ou « Et Jésus » (Bible annotée,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16.9 (#1)</w:t>
      </w:r>
      <w:r>
        <w:rPr>
          <w:lang w:val="fr_FR" w:bidi="fr_FR"/>
        </w:rPr>
      </w:r>
    </w:p>
    <w:p>
      <w:pPr/>
      <w:r>
        <w:rPr>
          <w:lang w:val="fr_FR" w:bidi="fr_FR"/>
        </w:rPr>
      </w:r>
      <w:r>
        <w:rPr>
          <w:b/>
          <w:lang w:val="fr_FR" w:bidi="fr_FR"/>
        </w:rPr>
        <w:t>οὔπω νοεῖτε, οὐδὲ μνημονεύετε τοὺς πέντε ἄρτους τῶν πεντακισχιλίων, καὶ πόσους κοφίνους ἐλάβετε</w:t>
      </w:r>
    </w:p>
    <w:p>
      <w:pPr/>
      <w:r>
        <w:rPr>
          <w:lang w:val="fr_FR" w:bidi="fr_FR"/>
        </w:rPr>
      </w:r>
      <w:r>
        <w:rPr>
          <w:b/>
          <w:lang w:val="fr_FR" w:bidi="fr_FR"/>
        </w:rPr>
        <w:t>"</w:t>
      </w:r>
      <w:r>
        <w:rPr>
          <w:b/>
          <w:lang w:val="fr_FR" w:bidi="fr_FR"/>
        </w:rPr>
        <w:t>ne vous rappelez-vous plus les cinq pains des cinq mille hommes et combien de paniers vous avez emportés</w:t>
      </w:r>
      <w:r>
        <w:rPr>
          <w:b/>
          <w:lang w:val="fr_FR" w:bidi="fr_FR"/>
        </w:rPr>
        <w:t>"</w:t>
      </w:r>
    </w:p>
    <w:p>
      <w:pPr/>
      <w:r>
        <w:rPr>
          <w:lang w:val="fr_FR" w:bidi="fr_FR"/>
        </w:rPr>
      </w:r>
      <w:r>
        <w:rPr>
          <w:lang w:val="fr_FR" w:bidi="fr_FR"/>
        </w:rPr>
        <w:t>Jésus utilise la forme interrogative pour réprimander les disciples. Si vous n'utilisez pas la forme interrogative à cette fin dans votre langue, vous pouvez traduire cela par une affirmation ou une exclamation. Traduction alternative : "Vous ne vous rappelez plus les cinq pains des cinq mille hommes, et combien de paniers vous avez emportés !" ou "Je suis déçu que vous ne vous rappeliez plus les cinq pains des cinq mille hommes, et combien de paniers vous avez emportés".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16.9 (#2)</w:t>
      </w:r>
      <w:r>
        <w:rPr>
          <w:lang w:val="fr_FR" w:bidi="fr_FR"/>
        </w:rPr>
      </w:r>
    </w:p>
    <w:p>
      <w:pPr/>
      <w:r>
        <w:rPr>
          <w:lang w:val="fr_FR" w:bidi="fr_FR"/>
        </w:rPr>
      </w:r>
      <w:r>
        <w:rPr>
          <w:b/>
          <w:lang w:val="fr_FR" w:bidi="fr_FR"/>
        </w:rPr>
        <w:t>τοὺς πέντε ἄρτους τῶν πεντακισχιλίων</w:t>
      </w:r>
    </w:p>
    <w:p>
      <w:pPr/>
      <w:r>
        <w:rPr>
          <w:lang w:val="fr_FR" w:bidi="fr_FR"/>
        </w:rPr>
      </w:r>
      <w:r>
        <w:rPr>
          <w:b/>
          <w:lang w:val="fr_FR" w:bidi="fr_FR"/>
        </w:rPr>
        <w:t>"les cinq pains des cinq mille hommes"</w:t>
      </w:r>
    </w:p>
    <w:p>
      <w:pPr/>
      <w:r>
        <w:rPr>
          <w:lang w:val="fr_FR" w:bidi="fr_FR"/>
        </w:rPr>
      </w:r>
      <w:r>
        <w:rPr>
          <w:lang w:val="fr_FR" w:bidi="fr_FR"/>
        </w:rPr>
        <w:t xml:space="preserve">Ici, Jésus utilise la forme possessive pour faire référence aux </w:t>
      </w:r>
      <w:r>
        <w:rPr>
          <w:b/>
          <w:lang w:val="fr_FR" w:bidi="fr_FR"/>
        </w:rPr>
        <w:t>cinq pains</w:t>
      </w:r>
      <w:r>
        <w:rPr>
          <w:lang w:val="fr_FR" w:bidi="fr_FR"/>
        </w:rPr>
        <w:t xml:space="preserve"> qu'il a utilisés pour nourrir </w:t>
      </w:r>
      <w:r>
        <w:rPr>
          <w:b/>
          <w:lang w:val="fr_FR" w:bidi="fr_FR"/>
        </w:rPr>
        <w:t>les cinq mile</w:t>
      </w:r>
      <w:r>
        <w:rPr>
          <w:lang w:val="fr_FR" w:bidi="fr_FR"/>
        </w:rPr>
        <w:t>. Si ce n'est pas compréhensible dans votre langue, vous pouvez exprimer l'idée d'une autre manière. Traduction alternative : "les cinq pains qui ont nourri les cinq mille hommes".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16.9 (#4)</w:t>
      </w:r>
      <w:r>
        <w:rPr>
          <w:lang w:val="fr_FR" w:bidi="fr_FR"/>
        </w:rPr>
      </w:r>
    </w:p>
    <w:p>
      <w:pPr/>
      <w:r>
        <w:rPr>
          <w:lang w:val="fr_FR" w:bidi="fr_FR"/>
        </w:rPr>
      </w:r>
      <w:r>
        <w:rPr>
          <w:b/>
          <w:lang w:val="fr_FR" w:bidi="fr_FR"/>
        </w:rPr>
        <w:t>ἄρτους</w:t>
      </w:r>
    </w:p>
    <w:p>
      <w:pPr/>
      <w:r>
        <w:rPr>
          <w:lang w:val="fr_FR" w:bidi="fr_FR"/>
        </w:rPr>
      </w:r>
      <w:r>
        <w:rPr>
          <w:b/>
          <w:lang w:val="fr_FR" w:bidi="fr_FR"/>
        </w:rPr>
        <w:t>"pains"</w:t>
      </w:r>
    </w:p>
    <w:p>
      <w:pPr/>
      <w:r>
        <w:rPr>
          <w:lang w:val="fr_FR" w:bidi="fr_FR"/>
        </w:rPr>
      </w:r>
      <w:r>
        <w:rPr>
          <w:lang w:val="fr_FR" w:bidi="fr_FR"/>
        </w:rPr>
        <w:t xml:space="preserve">Reportez-vous à votre traduction du mot </w:t>
      </w:r>
      <w:r>
        <w:rPr>
          <w:b/>
          <w:lang w:val="fr_FR" w:bidi="fr_FR"/>
        </w:rPr>
        <w:t>pains</w:t>
      </w:r>
      <w:r>
        <w:rPr>
          <w:lang w:val="fr_FR" w:bidi="fr_FR"/>
        </w:rPr>
        <w:t xml:space="preserve"> en Matthieu </w:t>
      </w:r>
      <w:r>
        <w:rPr>
          <w:lang w:val="fr_FR" w:bidi="fr_FR"/>
        </w:rPr>
        <w:t>14.17</w:t>
      </w:r>
      <w:r>
        <w:rPr>
          <w:lang w:val="fr_FR" w:bidi="fr_FR"/>
        </w:rPr>
        <w:t>. Traduction alternative : "gros morceaux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16.9 (#5)</w:t>
      </w:r>
      <w:r>
        <w:rPr>
          <w:lang w:val="fr_FR" w:bidi="fr_FR"/>
        </w:rPr>
      </w:r>
    </w:p>
    <w:p>
      <w:pPr/>
      <w:r>
        <w:rPr>
          <w:lang w:val="fr_FR" w:bidi="fr_FR"/>
        </w:rPr>
      </w:r>
      <w:r>
        <w:rPr>
          <w:b/>
          <w:lang w:val="fr_FR" w:bidi="fr_FR"/>
        </w:rPr>
        <w:t>κοφίνους</w:t>
      </w:r>
    </w:p>
    <w:p>
      <w:pPr/>
      <w:r>
        <w:rPr>
          <w:lang w:val="fr_FR" w:bidi="fr_FR"/>
        </w:rPr>
      </w:r>
      <w:r>
        <w:rPr>
          <w:b/>
          <w:lang w:val="fr_FR" w:bidi="fr_FR"/>
        </w:rPr>
        <w:t>"paniers"</w:t>
      </w:r>
    </w:p>
    <w:p>
      <w:pPr/>
      <w:r>
        <w:rPr>
          <w:lang w:val="fr_FR" w:bidi="fr_FR"/>
        </w:rPr>
      </w:r>
      <w:r>
        <w:rPr>
          <w:lang w:val="fr_FR" w:bidi="fr_FR"/>
        </w:rPr>
        <w:t xml:space="preserve">Ici, Jésus laisse entendre que les </w:t>
      </w:r>
      <w:r>
        <w:rPr>
          <w:b/>
          <w:lang w:val="fr_FR" w:bidi="fr_FR"/>
        </w:rPr>
        <w:t>paniers</w:t>
      </w:r>
      <w:r>
        <w:rPr>
          <w:lang w:val="fr_FR" w:bidi="fr_FR"/>
        </w:rPr>
        <w:t xml:space="preserve"> étaient remplis de restes de nourriture. Si c'est utile dans votre langue, vous pouvez rendre cette idée plus explicite. Traduction alternative : "paniers pleins de restes".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16.9 (#6)</w:t>
      </w:r>
      <w:r>
        <w:rPr>
          <w:lang w:val="fr_FR" w:bidi="fr_FR"/>
        </w:rPr>
      </w:r>
    </w:p>
    <w:p>
      <w:pPr/>
      <w:r>
        <w:rPr>
          <w:lang w:val="fr_FR" w:bidi="fr_FR"/>
        </w:rPr>
      </w:r>
      <w:r>
        <w:rPr>
          <w:b/>
          <w:lang w:val="fr_FR" w:bidi="fr_FR"/>
        </w:rPr>
        <w:t>κοφίνους</w:t>
      </w:r>
    </w:p>
    <w:p>
      <w:pPr/>
      <w:r>
        <w:rPr>
          <w:lang w:val="fr_FR" w:bidi="fr_FR"/>
        </w:rPr>
      </w:r>
      <w:r>
        <w:rPr>
          <w:b/>
          <w:lang w:val="fr_FR" w:bidi="fr_FR"/>
        </w:rPr>
        <w:t>"paniers"</w:t>
      </w:r>
    </w:p>
    <w:p>
      <w:pPr/>
      <w:r>
        <w:rPr>
          <w:lang w:val="fr_FR" w:bidi="fr_FR"/>
        </w:rPr>
      </w:r>
      <w:r>
        <w:rPr>
          <w:lang w:val="fr_FR" w:bidi="fr_FR"/>
        </w:rPr>
        <w:t xml:space="preserve">Reportez-vous à votre traduction du mot </w:t>
      </w:r>
      <w:r>
        <w:rPr>
          <w:b/>
          <w:lang w:val="fr_FR" w:bidi="fr_FR"/>
        </w:rPr>
        <w:t>paniers</w:t>
      </w:r>
      <w:r>
        <w:rPr>
          <w:lang w:val="fr_FR" w:bidi="fr_FR"/>
        </w:rPr>
        <w:t xml:space="preserve"> en Matthieu </w:t>
      </w:r>
      <w:r>
        <w:rPr>
          <w:lang w:val="fr_FR" w:bidi="fr_FR"/>
        </w:rPr>
        <w:t>14.20</w:t>
      </w:r>
      <w:r>
        <w:rPr>
          <w:lang w:val="fr_FR" w:bidi="fr_FR"/>
        </w:rPr>
        <w:t>. Traduction alternative : "boîtes" ou "récipients".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16.9 (#3)</w:t>
      </w:r>
      <w:r>
        <w:rPr>
          <w:lang w:val="fr_FR" w:bidi="fr_FR"/>
        </w:rPr>
      </w:r>
    </w:p>
    <w:p>
      <w:pPr/>
      <w:r>
        <w:rPr>
          <w:lang w:val="fr_FR" w:bidi="fr_FR"/>
        </w:rPr>
      </w:r>
      <w:r>
        <w:rPr>
          <w:b/>
          <w:lang w:val="fr_FR" w:bidi="fr_FR"/>
        </w:rPr>
        <w:t>τῶν πεντακισχιλίων</w:t>
      </w:r>
    </w:p>
    <w:p>
      <w:pPr/>
      <w:r>
        <w:rPr>
          <w:lang w:val="fr_FR" w:bidi="fr_FR"/>
        </w:rPr>
      </w:r>
      <w:r>
        <w:rPr>
          <w:b/>
          <w:lang w:val="fr_FR" w:bidi="fr_FR"/>
        </w:rPr>
        <w:t>« des cinq mille hommes »</w:t>
      </w:r>
    </w:p>
    <w:p>
      <w:pPr/>
      <w:r>
        <w:rPr>
          <w:lang w:val="fr_FR" w:bidi="fr_FR"/>
        </w:rPr>
      </w:r>
      <w:r>
        <w:rPr>
          <w:lang w:val="fr_FR" w:bidi="fr_FR"/>
        </w:rPr>
        <w:t xml:space="preserve">Dans le texte grec, le mot « hommes » n'apparaît pas. Matthieu utilise le nombre </w:t>
      </w:r>
      <w:r>
        <w:rPr>
          <w:b/>
          <w:lang w:val="fr_FR" w:bidi="fr_FR"/>
        </w:rPr>
        <w:t>5 000</w:t>
      </w:r>
      <w:r>
        <w:rPr>
          <w:lang w:val="fr_FR" w:bidi="fr_FR"/>
        </w:rPr>
        <w:t xml:space="preserve"> comme un nom pour signifier 5 000 hommes. Votre langue peut-elle utiliser les nombres de la même manière ? Sinon, vous pouvez traduire cela par une expression équivalente comme dans la LSG. Traduction alternative : « des 5 000 ».</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Matthieu 16.10 (#1)</w:t>
      </w:r>
      <w:r>
        <w:rPr>
          <w:lang w:val="fr_FR" w:bidi="fr_FR"/>
        </w:rPr>
      </w:r>
    </w:p>
    <w:p>
      <w:pPr/>
      <w:r>
        <w:rPr>
          <w:lang w:val="fr_FR" w:bidi="fr_FR"/>
        </w:rPr>
      </w:r>
      <w:r>
        <w:rPr>
          <w:b/>
          <w:lang w:val="fr_FR" w:bidi="fr_FR"/>
        </w:rPr>
        <w:t>οὐδὲ τοὺς ἑπτὰ ἄρτους τῶν τετρακισχιλίων, καὶ πόσας σπυρίδας ἐλάβετε</w:t>
      </w:r>
    </w:p>
    <w:p>
      <w:pPr/>
      <w:r>
        <w:rPr>
          <w:lang w:val="fr_FR" w:bidi="fr_FR"/>
        </w:rPr>
      </w:r>
      <w:r>
        <w:rPr>
          <w:b/>
          <w:lang w:val="fr_FR" w:bidi="fr_FR"/>
        </w:rPr>
        <w:t>"</w:t>
      </w:r>
      <w:r>
        <w:rPr>
          <w:b/>
          <w:lang w:val="fr_FR" w:bidi="fr_FR"/>
        </w:rPr>
        <w:t>ni les sept pains des quatre mille hommes et combien de corbeilles vous avez emportées</w:t>
      </w:r>
      <w:r>
        <w:rPr>
          <w:b/>
          <w:lang w:val="fr_FR" w:bidi="fr_FR"/>
        </w:rPr>
        <w:t>"</w:t>
      </w:r>
    </w:p>
    <w:p>
      <w:pPr/>
      <w:r>
        <w:rPr>
          <w:lang w:val="fr_FR" w:bidi="fr_FR"/>
        </w:rPr>
      </w:r>
      <w:r>
        <w:rPr>
          <w:lang w:val="fr_FR" w:bidi="fr_FR"/>
        </w:rPr>
        <w:t xml:space="preserve">Jésus utilise la forme interrogative pour réprimander les disciples. Si vous n'utilisez pas la forme interrogative à cette fin dans votre langue, vous pouvez traduire cela comme une affirmation ou une exclamation. Traduction alternative : "Vous ne vous souvenez pas des sept pains des quatre mille hommes, et combien de paniers vous avez emportés !" ou "Je suis également déçu que vous ne vous ne souveniez pas des sept pains des quatre mille hommes, et combien de paniers vous avez emportés".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16.10 (#2)</w:t>
      </w:r>
      <w:r>
        <w:rPr>
          <w:lang w:val="fr_FR" w:bidi="fr_FR"/>
        </w:rPr>
      </w:r>
    </w:p>
    <w:p>
      <w:pPr/>
      <w:r>
        <w:rPr>
          <w:lang w:val="fr_FR" w:bidi="fr_FR"/>
        </w:rPr>
      </w:r>
      <w:r>
        <w:rPr>
          <w:b/>
          <w:lang w:val="fr_FR" w:bidi="fr_FR"/>
        </w:rPr>
        <w:t>οὐδὲ</w:t>
      </w:r>
    </w:p>
    <w:p>
      <w:pPr/>
      <w:r>
        <w:rPr>
          <w:lang w:val="fr_FR" w:bidi="fr_FR"/>
        </w:rPr>
      </w:r>
      <w:r>
        <w:rPr>
          <w:b/>
          <w:lang w:val="fr_FR" w:bidi="fr_FR"/>
        </w:rPr>
        <w:t>"Ni"</w:t>
      </w:r>
    </w:p>
    <w:p>
      <w:pPr/>
      <w:r>
        <w:rPr>
          <w:lang w:val="fr_FR" w:bidi="fr_FR"/>
        </w:rPr>
      </w:r>
      <w:r>
        <w:rPr>
          <w:lang w:val="fr_FR" w:bidi="fr_FR"/>
        </w:rPr>
        <w:t>Jésus omet certains des mots qui, dans de nombreuses langues, sont nécessaires pour compléter une phrase. Vous pouvez reprendre ces mots à partir du verset précédent si c'est plus compréhensible dans votre langue. Traduction alternative : "vous ne comprenez pas, ni ne vous souvenez".</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16.10 (#3)</w:t>
      </w:r>
      <w:r>
        <w:rPr>
          <w:lang w:val="fr_FR" w:bidi="fr_FR"/>
        </w:rPr>
      </w:r>
    </w:p>
    <w:p>
      <w:pPr/>
      <w:r>
        <w:rPr>
          <w:lang w:val="fr_FR" w:bidi="fr_FR"/>
        </w:rPr>
      </w:r>
      <w:r>
        <w:rPr>
          <w:b/>
          <w:lang w:val="fr_FR" w:bidi="fr_FR"/>
        </w:rPr>
        <w:t>τοὺς ἑπτὰ ἄρτους τῶν τετρακισχιλίων</w:t>
      </w:r>
    </w:p>
    <w:p>
      <w:pPr/>
      <w:r>
        <w:rPr>
          <w:lang w:val="fr_FR" w:bidi="fr_FR"/>
        </w:rPr>
      </w:r>
      <w:r>
        <w:rPr>
          <w:b/>
          <w:lang w:val="fr_FR" w:bidi="fr_FR"/>
        </w:rPr>
        <w:t>"les sept pains des quatre mille"</w:t>
      </w:r>
    </w:p>
    <w:p>
      <w:pPr/>
      <w:r>
        <w:rPr>
          <w:lang w:val="fr_FR" w:bidi="fr_FR"/>
        </w:rPr>
      </w:r>
      <w:r>
        <w:rPr>
          <w:lang w:val="fr_FR" w:bidi="fr_FR"/>
        </w:rPr>
        <w:t xml:space="preserve">Ici, Jésus utilise la forme possessive pour faire référence aux </w:t>
      </w:r>
      <w:r>
        <w:rPr>
          <w:b/>
          <w:lang w:val="fr_FR" w:bidi="fr_FR"/>
        </w:rPr>
        <w:t>sept pains</w:t>
      </w:r>
      <w:r>
        <w:rPr>
          <w:lang w:val="fr_FR" w:bidi="fr_FR"/>
        </w:rPr>
        <w:t xml:space="preserve"> qu'il a utilisés pour nourrir </w:t>
      </w:r>
      <w:r>
        <w:rPr>
          <w:b/>
          <w:lang w:val="fr_FR" w:bidi="fr_FR"/>
        </w:rPr>
        <w:t>les quatre mille</w:t>
      </w:r>
      <w:r>
        <w:rPr>
          <w:lang w:val="fr_FR" w:bidi="fr_FR"/>
        </w:rPr>
        <w:t>. Si ce n'est pas clair dans votre langue, vous pouvez exprimer l'idée d'une autre manière. Traduction alternative : "les sept pains qui ont nourri les quatre mille".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16.10 (#4)</w:t>
      </w:r>
      <w:r>
        <w:rPr>
          <w:lang w:val="fr_FR" w:bidi="fr_FR"/>
        </w:rPr>
      </w:r>
    </w:p>
    <w:p>
      <w:pPr/>
      <w:r>
        <w:rPr>
          <w:lang w:val="fr_FR" w:bidi="fr_FR"/>
        </w:rPr>
      </w:r>
      <w:r>
        <w:rPr>
          <w:b/>
          <w:lang w:val="fr_FR" w:bidi="fr_FR"/>
        </w:rPr>
        <w:t>ἄρτους</w:t>
      </w:r>
    </w:p>
    <w:p>
      <w:pPr/>
      <w:r>
        <w:rPr>
          <w:lang w:val="fr_FR" w:bidi="fr_FR"/>
        </w:rPr>
      </w:r>
      <w:r>
        <w:rPr>
          <w:b/>
          <w:lang w:val="fr_FR" w:bidi="fr_FR"/>
        </w:rPr>
        <w:t>"pains"</w:t>
      </w:r>
    </w:p>
    <w:p>
      <w:pPr/>
      <w:r>
        <w:rPr>
          <w:lang w:val="fr_FR" w:bidi="fr_FR"/>
        </w:rPr>
      </w:r>
      <w:r>
        <w:rPr>
          <w:lang w:val="fr_FR" w:bidi="fr_FR"/>
        </w:rPr>
        <w:t xml:space="preserve">Reportez-vous à votre traduction du mot </w:t>
      </w:r>
      <w:r>
        <w:rPr>
          <w:b/>
          <w:lang w:val="fr_FR" w:bidi="fr_FR"/>
        </w:rPr>
        <w:t>pains</w:t>
      </w:r>
      <w:r>
        <w:rPr>
          <w:lang w:val="fr_FR" w:bidi="fr_FR"/>
        </w:rPr>
        <w:t xml:space="preserve"> en Matthieu </w:t>
      </w:r>
      <w:r>
        <w:rPr>
          <w:lang w:val="fr_FR" w:bidi="fr_FR"/>
        </w:rPr>
        <w:t>14.17</w:t>
      </w:r>
      <w:r>
        <w:rPr>
          <w:lang w:val="fr_FR" w:bidi="fr_FR"/>
        </w:rPr>
        <w:t>. Traduction alternative : “gros morceaux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16.10 (#6)</w:t>
      </w:r>
      <w:r>
        <w:rPr>
          <w:lang w:val="fr_FR" w:bidi="fr_FR"/>
        </w:rPr>
      </w:r>
    </w:p>
    <w:p>
      <w:pPr/>
      <w:r>
        <w:rPr>
          <w:lang w:val="fr_FR" w:bidi="fr_FR"/>
        </w:rPr>
      </w:r>
      <w:r>
        <w:rPr>
          <w:b/>
          <w:lang w:val="fr_FR" w:bidi="fr_FR"/>
        </w:rPr>
        <w:t>σπυρίδας</w:t>
      </w:r>
    </w:p>
    <w:p>
      <w:pPr/>
      <w:r>
        <w:rPr>
          <w:lang w:val="fr_FR" w:bidi="fr_FR"/>
        </w:rPr>
      </w:r>
      <w:r>
        <w:rPr>
          <w:b/>
          <w:lang w:val="fr_FR" w:bidi="fr_FR"/>
        </w:rPr>
        <w:t>"paniers"</w:t>
      </w:r>
    </w:p>
    <w:p>
      <w:pPr/>
      <w:r>
        <w:rPr>
          <w:lang w:val="fr_FR" w:bidi="fr_FR"/>
        </w:rPr>
      </w:r>
      <w:r>
        <w:rPr>
          <w:lang w:val="fr_FR" w:bidi="fr_FR"/>
        </w:rPr>
        <w:t xml:space="preserve">Ici, Jésus laisse entendre que les </w:t>
      </w:r>
      <w:r>
        <w:rPr>
          <w:b/>
          <w:lang w:val="fr_FR" w:bidi="fr_FR"/>
        </w:rPr>
        <w:t>paniers</w:t>
      </w:r>
      <w:r>
        <w:rPr>
          <w:lang w:val="fr_FR" w:bidi="fr_FR"/>
        </w:rPr>
        <w:t xml:space="preserve"> étaient pleins de restes de nourriture. Si c'est utile dans votre langue, vous pouvez rendre cette idée plus explicite. Traduction alternative : "paniers pleins de restes".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16.10 (#7)</w:t>
      </w:r>
      <w:r>
        <w:rPr>
          <w:lang w:val="fr_FR" w:bidi="fr_FR"/>
        </w:rPr>
      </w:r>
    </w:p>
    <w:p>
      <w:pPr/>
      <w:r>
        <w:rPr>
          <w:lang w:val="fr_FR" w:bidi="fr_FR"/>
        </w:rPr>
      </w:r>
      <w:r>
        <w:rPr>
          <w:b/>
          <w:lang w:val="fr_FR" w:bidi="fr_FR"/>
        </w:rPr>
        <w:t>σπυρίδας</w:t>
      </w:r>
    </w:p>
    <w:p>
      <w:pPr/>
      <w:r>
        <w:rPr>
          <w:lang w:val="fr_FR" w:bidi="fr_FR"/>
        </w:rPr>
      </w:r>
      <w:r>
        <w:rPr>
          <w:b/>
          <w:lang w:val="fr_FR" w:bidi="fr_FR"/>
        </w:rPr>
        <w:t>"corbeilles"</w:t>
      </w:r>
    </w:p>
    <w:p>
      <w:pPr/>
      <w:r>
        <w:rPr>
          <w:lang w:val="fr_FR" w:bidi="fr_FR"/>
        </w:rPr>
      </w:r>
      <w:r>
        <w:rPr>
          <w:lang w:val="fr_FR" w:bidi="fr_FR"/>
        </w:rPr>
        <w:t xml:space="preserve">Reportez-vous à votre traduction du mot </w:t>
      </w:r>
      <w:r>
        <w:rPr>
          <w:b/>
          <w:lang w:val="fr_FR" w:bidi="fr_FR"/>
        </w:rPr>
        <w:t xml:space="preserve">corbeilles </w:t>
      </w:r>
      <w:r>
        <w:rPr>
          <w:lang w:val="fr_FR" w:bidi="fr_FR"/>
        </w:rPr>
        <w:t xml:space="preserve">en Matthieu </w:t>
      </w:r>
      <w:r>
        <w:rPr>
          <w:lang w:val="fr_FR" w:bidi="fr_FR"/>
        </w:rPr>
        <w:t>15.37</w:t>
      </w:r>
      <w:r>
        <w:rPr>
          <w:lang w:val="fr_FR" w:bidi="fr_FR"/>
        </w:rPr>
        <w:t>. Traduction alternative : "boîtes" ou "récipients".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16.10 (#5)</w:t>
      </w:r>
      <w:r>
        <w:rPr>
          <w:lang w:val="fr_FR" w:bidi="fr_FR"/>
        </w:rPr>
      </w:r>
    </w:p>
    <w:p>
      <w:pPr/>
      <w:r>
        <w:rPr>
          <w:lang w:val="fr_FR" w:bidi="fr_FR"/>
        </w:rPr>
      </w:r>
      <w:r>
        <w:rPr>
          <w:b/>
          <w:lang w:val="fr_FR" w:bidi="fr_FR"/>
        </w:rPr>
        <w:t>τῶν τετρακισχιλίων</w:t>
      </w:r>
    </w:p>
    <w:p>
      <w:pPr/>
      <w:r>
        <w:rPr>
          <w:lang w:val="fr_FR" w:bidi="fr_FR"/>
        </w:rPr>
      </w:r>
      <w:r>
        <w:rPr>
          <w:b/>
          <w:lang w:val="fr_FR" w:bidi="fr_FR"/>
        </w:rPr>
        <w:t>« des quatre mille hommes »</w:t>
      </w:r>
    </w:p>
    <w:p>
      <w:pPr/>
      <w:r>
        <w:rPr>
          <w:lang w:val="fr_FR" w:bidi="fr_FR"/>
        </w:rPr>
      </w:r>
      <w:r>
        <w:rPr>
          <w:lang w:val="fr_FR" w:bidi="fr_FR"/>
        </w:rPr>
        <w:t xml:space="preserve">Dans le texte grec, le mot « hommes » n'apparaît pas. Matthieu utilise le nombre </w:t>
      </w:r>
      <w:r>
        <w:rPr>
          <w:b/>
          <w:lang w:val="fr_FR" w:bidi="fr_FR"/>
        </w:rPr>
        <w:t>4 000</w:t>
      </w:r>
      <w:r>
        <w:rPr>
          <w:lang w:val="fr_FR" w:bidi="fr_FR"/>
        </w:rPr>
        <w:t xml:space="preserve"> comme un nom pour signifier 4 000 hommes. Votre langue peut-elle utiliser les nombres de la même manière ? Sinon, vous pouvez traduire cela par une expression équivalente comme dans la LSG. Traduction alternative : « des 4 000 ».</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Matthieu 16.11 (#1)</w:t>
      </w:r>
      <w:r>
        <w:rPr>
          <w:lang w:val="fr_FR" w:bidi="fr_FR"/>
        </w:rPr>
      </w:r>
    </w:p>
    <w:p>
      <w:pPr/>
      <w:r>
        <w:rPr>
          <w:lang w:val="fr_FR" w:bidi="fr_FR"/>
        </w:rPr>
      </w:r>
      <w:r>
        <w:rPr>
          <w:b/>
          <w:lang w:val="fr_FR" w:bidi="fr_FR"/>
        </w:rPr>
        <w:t>πῶς οὐ νοεῖτε, ὅτι οὐ περὶ ἄρτων εἶπον ὑμῖν</w:t>
      </w:r>
    </w:p>
    <w:p>
      <w:pPr/>
      <w:r>
        <w:rPr>
          <w:lang w:val="fr_FR" w:bidi="fr_FR"/>
        </w:rPr>
      </w:r>
      <w:r>
        <w:rPr>
          <w:b/>
          <w:lang w:val="fr_FR" w:bidi="fr_FR"/>
        </w:rPr>
        <w:t>"</w:t>
      </w:r>
      <w:r>
        <w:rPr>
          <w:b/>
          <w:lang w:val="fr_FR" w:bidi="fr_FR"/>
        </w:rPr>
        <w:t>Comment ne comprenez-vous pas que ce n'est pas au sujet de pains que je vous ai parlé</w:t>
      </w:r>
      <w:r>
        <w:rPr>
          <w:b/>
          <w:lang w:val="fr_FR" w:bidi="fr_FR"/>
        </w:rPr>
        <w:t>"</w:t>
      </w:r>
    </w:p>
    <w:p>
      <w:pPr/>
      <w:r>
        <w:rPr>
          <w:lang w:val="fr_FR" w:bidi="fr_FR"/>
        </w:rPr>
      </w:r>
      <w:r>
        <w:rPr>
          <w:lang w:val="fr_FR" w:bidi="fr_FR"/>
        </w:rPr>
        <w:t>Jésus utilise la forme interrogative pour réprimander les disciples. Si vous n'utilisez pas la forme interrogative à cette fin dans votre langue, vous pouvez traduire cela par une affirmation ou une exclamation. Traduction alternative : "Vous ne comprenez pas que ce n'est pas au sujet de pains que je vous ai parlé !" ou "Je suis déçu que vous ne compreniez pas que ce n'est pas au sujet de pains que je vous ai parlé".</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16.11 (#3)</w:t>
      </w:r>
      <w:r>
        <w:rPr>
          <w:lang w:val="fr_FR" w:bidi="fr_FR"/>
        </w:rPr>
      </w:r>
    </w:p>
    <w:p>
      <w:pPr/>
      <w:r>
        <w:rPr>
          <w:lang w:val="fr_FR" w:bidi="fr_FR"/>
        </w:rPr>
      </w:r>
      <w:r>
        <w:rPr>
          <w:b/>
          <w:lang w:val="fr_FR" w:bidi="fr_FR"/>
        </w:rPr>
        <w:t>τῆς ζύμης τῶν Φαρισαίων καὶ Σαδδουκαίων</w:t>
      </w:r>
    </w:p>
    <w:p>
      <w:pPr/>
      <w:r>
        <w:rPr>
          <w:lang w:val="fr_FR" w:bidi="fr_FR"/>
        </w:rPr>
      </w:r>
      <w:r>
        <w:rPr>
          <w:b/>
          <w:lang w:val="fr_FR" w:bidi="fr_FR"/>
        </w:rPr>
        <w:t>"du levain des pharisiens et des sadducéens"</w:t>
      </w:r>
    </w:p>
    <w:p>
      <w:pPr/>
      <w:r>
        <w:rPr>
          <w:lang w:val="fr_FR" w:bidi="fr_FR"/>
        </w:rPr>
      </w:r>
      <w:r>
        <w:rPr>
          <w:lang w:val="fr_FR" w:bidi="fr_FR"/>
        </w:rPr>
        <w:t xml:space="preserve">Ici, comme en Matthieu </w:t>
      </w:r>
      <w:r>
        <w:rPr>
          <w:lang w:val="fr_FR" w:bidi="fr_FR"/>
        </w:rPr>
        <w:t>16.6</w:t>
      </w:r>
      <w:r>
        <w:rPr>
          <w:lang w:val="fr_FR" w:bidi="fr_FR"/>
        </w:rPr>
        <w:t xml:space="preserve">, Jésus utilise la forme possessive pour décrire le </w:t>
      </w:r>
      <w:r>
        <w:rPr>
          <w:b/>
          <w:lang w:val="fr_FR" w:bidi="fr_FR"/>
        </w:rPr>
        <w:t>levain</w:t>
      </w:r>
      <w:r>
        <w:rPr>
          <w:lang w:val="fr_FR" w:bidi="fr_FR"/>
        </w:rPr>
        <w:t xml:space="preserve"> que </w:t>
      </w:r>
      <w:r>
        <w:rPr>
          <w:b/>
          <w:lang w:val="fr_FR" w:bidi="fr_FR"/>
        </w:rPr>
        <w:t>les pharisiens et les sadducéens</w:t>
      </w:r>
      <w:r>
        <w:rPr>
          <w:lang w:val="fr_FR" w:bidi="fr_FR"/>
        </w:rPr>
        <w:t xml:space="preserve"> possèdent ou utilisent. Si ce n'est pas compréhensible dans votre langue, vous pouvez exprimer l'idée d'une autre manière. Traduction alternative : "du levain que les pharisiens et les sadducéens possèdent".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16.11 (#4)</w:t>
      </w:r>
      <w:r>
        <w:rPr>
          <w:lang w:val="fr_FR" w:bidi="fr_FR"/>
        </w:rPr>
      </w:r>
    </w:p>
    <w:p>
      <w:pPr/>
      <w:r>
        <w:rPr>
          <w:lang w:val="fr_FR" w:bidi="fr_FR"/>
        </w:rPr>
      </w:r>
      <w:r>
        <w:rPr>
          <w:b/>
          <w:lang w:val="fr_FR" w:bidi="fr_FR"/>
        </w:rPr>
        <w:t>τῆς ζύμης τῶν Φαρισαίων καὶ Σαδδουκαίων</w:t>
      </w:r>
    </w:p>
    <w:p>
      <w:pPr/>
      <w:r>
        <w:rPr>
          <w:lang w:val="fr_FR" w:bidi="fr_FR"/>
        </w:rPr>
      </w:r>
      <w:r>
        <w:rPr>
          <w:b/>
          <w:lang w:val="fr_FR" w:bidi="fr_FR"/>
        </w:rPr>
        <w:t>"du levain des pharisiens et des sadducéens"</w:t>
      </w:r>
    </w:p>
    <w:p>
      <w:pPr/>
      <w:r>
        <w:rPr>
          <w:lang w:val="fr_FR" w:bidi="fr_FR"/>
        </w:rPr>
      </w:r>
      <w:r>
        <w:rPr>
          <w:lang w:val="fr_FR" w:bidi="fr_FR"/>
        </w:rPr>
        <w:t xml:space="preserve">Ici, comme en Matthieu </w:t>
      </w:r>
      <w:r>
        <w:rPr>
          <w:lang w:val="fr_FR" w:bidi="fr_FR"/>
        </w:rPr>
        <w:t>16.6</w:t>
      </w:r>
      <w:r>
        <w:rPr>
          <w:lang w:val="fr_FR" w:bidi="fr_FR"/>
        </w:rPr>
        <w:t xml:space="preserve">, le mot </w:t>
      </w:r>
      <w:r>
        <w:rPr>
          <w:b/>
          <w:lang w:val="fr_FR" w:bidi="fr_FR"/>
        </w:rPr>
        <w:t>levain</w:t>
      </w:r>
      <w:r>
        <w:rPr>
          <w:lang w:val="fr_FR" w:bidi="fr_FR"/>
        </w:rPr>
        <w:t xml:space="preserve"> est une métaphore qui fait référence à ce que les pharisiens et les sadducéens enseignent. Cependant, les disciples n'ont pas immédiatement compris que Jésus utilisait une métaphore ; au contraire, ils ne réalisent pas ce à quoi </w:t>
      </w:r>
      <w:r>
        <w:rPr>
          <w:b/>
          <w:lang w:val="fr_FR" w:bidi="fr_FR"/>
        </w:rPr>
        <w:t>levain</w:t>
      </w:r>
      <w:r>
        <w:rPr>
          <w:lang w:val="fr_FR" w:bidi="fr_FR"/>
        </w:rPr>
        <w:t xml:space="preserve"> renvoie avant Matthieu </w:t>
      </w:r>
      <w:r>
        <w:rPr>
          <w:lang w:val="fr_FR" w:bidi="fr_FR"/>
        </w:rPr>
        <w:t>16.12</w:t>
      </w:r>
      <w:r>
        <w:rPr>
          <w:lang w:val="fr_FR" w:bidi="fr_FR"/>
        </w:rPr>
        <w:t xml:space="preserve">. Vous devez donc conserver la métaphore ici sans en expliquer le sens, puisque Matthieu donnera une explication en </w:t>
      </w:r>
      <w:r>
        <w:rPr>
          <w:lang w:val="fr_FR" w:bidi="fr_FR"/>
        </w:rPr>
        <w:t>16.12</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16.11 (#2)</w:t>
      </w:r>
      <w:r>
        <w:rPr>
          <w:lang w:val="fr_FR" w:bidi="fr_FR"/>
        </w:rPr>
      </w:r>
    </w:p>
    <w:p>
      <w:pPr/>
      <w:r>
        <w:rPr>
          <w:lang w:val="fr_FR" w:bidi="fr_FR"/>
        </w:rPr>
      </w:r>
      <w:r>
        <w:rPr>
          <w:b/>
          <w:lang w:val="fr_FR" w:bidi="fr_FR"/>
        </w:rPr>
        <w:t>δὲ</w:t>
      </w:r>
    </w:p>
    <w:p>
      <w:pPr/>
      <w:r>
        <w:rPr>
          <w:lang w:val="fr_FR" w:bidi="fr_FR"/>
        </w:rPr>
      </w:r>
      <w:r>
        <w:rPr>
          <w:b/>
          <w:lang w:val="fr_FR" w:bidi="fr_FR"/>
        </w:rPr>
        <w:t>« - Gardez-vous »</w:t>
      </w:r>
    </w:p>
    <w:p>
      <w:pPr/>
      <w:r>
        <w:rPr>
          <w:lang w:val="fr_FR" w:bidi="fr_FR"/>
        </w:rPr>
      </w:r>
      <w:r>
        <w:rPr>
          <w:lang w:val="fr_FR" w:bidi="fr_FR"/>
        </w:rPr>
        <w:t xml:space="preserve">Dans le texte grec, un mot est utilisé ici qui sert à introduire ce que Jésus dit au sujet du </w:t>
      </w:r>
      <w:r>
        <w:rPr>
          <w:b/>
          <w:lang w:val="fr_FR" w:bidi="fr_FR"/>
        </w:rPr>
        <w:t>levain</w:t>
      </w:r>
      <w:r>
        <w:rPr>
          <w:lang w:val="fr_FR" w:bidi="fr_FR"/>
        </w:rPr>
        <w:t xml:space="preserve"> (en opposition aux simples </w:t>
      </w:r>
      <w:r>
        <w:rPr>
          <w:b/>
          <w:lang w:val="fr_FR" w:bidi="fr_FR"/>
        </w:rPr>
        <w:t>pains</w:t>
      </w:r>
      <w:r>
        <w:rPr>
          <w:lang w:val="fr_FR" w:bidi="fr_FR"/>
        </w:rPr>
        <w: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gardez-vous » (Bible annotée) ou « Oui, gardez-vous » (Oltramare).</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Matthieu 16.12 (#1)</w:t>
      </w:r>
      <w:r>
        <w:rPr>
          <w:lang w:val="fr_FR" w:bidi="fr_FR"/>
        </w:rPr>
      </w:r>
    </w:p>
    <w:p>
      <w:pPr/>
      <w:r>
        <w:rPr>
          <w:lang w:val="fr_FR" w:bidi="fr_FR"/>
        </w:rPr>
      </w:r>
      <w:r>
        <w:rPr>
          <w:b/>
          <w:lang w:val="fr_FR" w:bidi="fr_FR"/>
        </w:rPr>
        <w:t>συνῆκαν</w:t>
      </w:r>
    </w:p>
    <w:p>
      <w:pPr/>
      <w:r>
        <w:rPr>
          <w:lang w:val="fr_FR" w:bidi="fr_FR"/>
        </w:rPr>
      </w:r>
      <w:r>
        <w:rPr>
          <w:b/>
          <w:lang w:val="fr_FR" w:bidi="fr_FR"/>
        </w:rPr>
        <w:t>"ils comprirent"</w:t>
      </w:r>
    </w:p>
    <w:p>
      <w:pPr/>
      <w:r>
        <w:rPr>
          <w:lang w:val="fr_FR" w:bidi="fr_FR"/>
        </w:rPr>
      </w:r>
      <w:r>
        <w:rPr>
          <w:lang w:val="fr_FR" w:bidi="fr_FR"/>
        </w:rPr>
        <w:t xml:space="preserve">Le pronom </w:t>
      </w:r>
      <w:r>
        <w:rPr>
          <w:b/>
          <w:lang w:val="fr_FR" w:bidi="fr_FR"/>
        </w:rPr>
        <w:t>ils</w:t>
      </w:r>
      <w:r>
        <w:rPr>
          <w:lang w:val="fr_FR" w:bidi="fr_FR"/>
        </w:rPr>
        <w:t xml:space="preserve"> renvoie aux disciples. Si ce n'est pas compréhensible pour vos lecteurs, vous pouvez les désigner plus directement. Traduction alternative : "les disciples comprirent".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16.12 (#2)</w:t>
      </w:r>
      <w:r>
        <w:rPr>
          <w:lang w:val="fr_FR" w:bidi="fr_FR"/>
        </w:rPr>
      </w:r>
    </w:p>
    <w:p>
      <w:pPr/>
      <w:r>
        <w:rPr>
          <w:lang w:val="fr_FR" w:bidi="fr_FR"/>
        </w:rPr>
      </w:r>
      <w:r>
        <w:rPr>
          <w:b/>
          <w:lang w:val="fr_FR" w:bidi="fr_FR"/>
        </w:rPr>
        <w:t>οὐκ εἶπεν προσέχειν ἀπὸ τῆς ζύμης τῶν ἄρτων, ἀλλὰ ἀπὸ τῆς διδαχῆς τῶν Φαρισαίων καὶ Σαδδουκαίων</w:t>
      </w:r>
    </w:p>
    <w:p>
      <w:pPr/>
      <w:r>
        <w:rPr>
          <w:lang w:val="fr_FR" w:bidi="fr_FR"/>
        </w:rPr>
      </w:r>
      <w:r>
        <w:rPr>
          <w:b/>
          <w:lang w:val="fr_FR" w:bidi="fr_FR"/>
        </w:rPr>
        <w:t>"</w:t>
      </w:r>
      <w:r>
        <w:rPr>
          <w:b/>
          <w:lang w:val="fr_FR" w:bidi="fr_FR"/>
        </w:rPr>
        <w:t>ce n'était pas du levain du pain qu'il avait dit de se garder, mais de l'enseignement des pharisiens et des sadducéens</w:t>
      </w:r>
      <w:r>
        <w:rPr>
          <w:b/>
          <w:lang w:val="fr_FR" w:bidi="fr_FR"/>
        </w:rPr>
        <w:t>"</w:t>
      </w:r>
    </w:p>
    <w:p>
      <w:pPr/>
      <w:r>
        <w:rPr>
          <w:lang w:val="fr_FR" w:bidi="fr_FR"/>
        </w:rPr>
      </w:r>
      <w:r>
        <w:rPr>
          <w:lang w:val="fr_FR" w:bidi="fr_FR"/>
        </w:rPr>
        <w:t>Si votre langue ne place pas naturellement l'énoncé négatif avant l'énoncé positif, vous pouvez inverser les deux articulations de la phrase ici. Traduction alternative : "il leur avait dit de se garder de l'enseignement des pharisiens et des sadducéens, pas du levain du pain".</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16.12 (#3)</w:t>
      </w:r>
      <w:r>
        <w:rPr>
          <w:lang w:val="fr_FR" w:bidi="fr_FR"/>
        </w:rPr>
      </w:r>
    </w:p>
    <w:p>
      <w:pPr/>
      <w:r>
        <w:rPr>
          <w:lang w:val="fr_FR" w:bidi="fr_FR"/>
        </w:rPr>
      </w:r>
      <w:r>
        <w:rPr>
          <w:b/>
          <w:lang w:val="fr_FR" w:bidi="fr_FR"/>
        </w:rPr>
        <w:t>τῆς ζύμης τῶν ἄρτων</w:t>
      </w:r>
    </w:p>
    <w:p>
      <w:pPr/>
      <w:r>
        <w:rPr>
          <w:lang w:val="fr_FR" w:bidi="fr_FR"/>
        </w:rPr>
      </w:r>
      <w:r>
        <w:rPr>
          <w:b/>
          <w:lang w:val="fr_FR" w:bidi="fr_FR"/>
        </w:rPr>
        <w:t>"du levain du pain"</w:t>
      </w:r>
    </w:p>
    <w:p>
      <w:pPr/>
      <w:r>
        <w:rPr>
          <w:lang w:val="fr_FR" w:bidi="fr_FR"/>
        </w:rPr>
      </w:r>
      <w:r>
        <w:rPr>
          <w:lang w:val="fr_FR" w:bidi="fr_FR"/>
        </w:rPr>
        <w:t xml:space="preserve">Ici, Matthieu utilise la forme possessive pour décrire le </w:t>
      </w:r>
      <w:r>
        <w:rPr>
          <w:b/>
          <w:lang w:val="fr_FR" w:bidi="fr_FR"/>
        </w:rPr>
        <w:t>levain</w:t>
      </w:r>
      <w:r>
        <w:rPr>
          <w:lang w:val="fr_FR" w:bidi="fr_FR"/>
        </w:rPr>
        <w:t xml:space="preserve"> que les gens utilisent pour faire des </w:t>
      </w:r>
      <w:r>
        <w:rPr>
          <w:b/>
          <w:lang w:val="fr_FR" w:bidi="fr_FR"/>
        </w:rPr>
        <w:t>pains</w:t>
      </w:r>
      <w:r>
        <w:rPr>
          <w:lang w:val="fr_FR" w:bidi="fr_FR"/>
        </w:rPr>
        <w:t>. Si ce n'est pas compréhensible dans votre langue, vous pouvez exprimer l'idée d'une autre manière. Traduction alternative : "le levain utilisé pour faire des pains".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16.12 (#4)</w:t>
      </w:r>
      <w:r>
        <w:rPr>
          <w:lang w:val="fr_FR" w:bidi="fr_FR"/>
        </w:rPr>
      </w:r>
    </w:p>
    <w:p>
      <w:pPr/>
      <w:r>
        <w:rPr>
          <w:lang w:val="fr_FR" w:bidi="fr_FR"/>
        </w:rPr>
      </w:r>
      <w:r>
        <w:rPr>
          <w:b/>
          <w:lang w:val="fr_FR" w:bidi="fr_FR"/>
        </w:rPr>
        <w:t>ἀλλὰ ἀπὸ</w:t>
      </w:r>
    </w:p>
    <w:p>
      <w:pPr/>
      <w:r>
        <w:rPr>
          <w:lang w:val="fr_FR" w:bidi="fr_FR"/>
        </w:rPr>
      </w:r>
      <w:r>
        <w:rPr>
          <w:b/>
          <w:lang w:val="fr_FR" w:bidi="fr_FR"/>
        </w:rPr>
        <w:t>"mais de"</w:t>
      </w:r>
    </w:p>
    <w:p>
      <w:pPr/>
      <w:r>
        <w:rPr>
          <w:lang w:val="fr_FR" w:bidi="fr_FR"/>
        </w:rPr>
      </w:r>
      <w:r>
        <w:rPr>
          <w:lang w:val="fr_FR" w:bidi="fr_FR"/>
        </w:rPr>
        <w:t>Matthieu omet certains des mots qui, dans de nombreuses langues, sont nécessaires pour qu'une phrase soit complète. Vous pouvez reprendre ces mots à partir du début de la phrase si c'est plus compréhensible dans votre langue. Traduction alternative : "mais de se garder de".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16.12 (#5)</w:t>
      </w:r>
      <w:r>
        <w:rPr>
          <w:lang w:val="fr_FR" w:bidi="fr_FR"/>
        </w:rPr>
      </w:r>
    </w:p>
    <w:p>
      <w:pPr/>
      <w:r>
        <w:rPr>
          <w:lang w:val="fr_FR" w:bidi="fr_FR"/>
        </w:rPr>
      </w:r>
      <w:r>
        <w:rPr>
          <w:b/>
          <w:lang w:val="fr_FR" w:bidi="fr_FR"/>
        </w:rPr>
        <w:t>τῆς διδαχῆς τῶν Φαρισαίων καὶ Σαδδουκαίων</w:t>
      </w:r>
    </w:p>
    <w:p>
      <w:pPr/>
      <w:r>
        <w:rPr>
          <w:lang w:val="fr_FR" w:bidi="fr_FR"/>
        </w:rPr>
      </w:r>
      <w:r>
        <w:rPr>
          <w:b/>
          <w:lang w:val="fr_FR" w:bidi="fr_FR"/>
        </w:rPr>
        <w:t>"l'enseignement des pharisiens et des sadducéens"</w:t>
      </w:r>
    </w:p>
    <w:p>
      <w:pPr/>
      <w:r>
        <w:rPr>
          <w:lang w:val="fr_FR" w:bidi="fr_FR"/>
        </w:rPr>
      </w:r>
      <w:r>
        <w:rPr>
          <w:lang w:val="fr_FR" w:bidi="fr_FR"/>
        </w:rPr>
        <w:t>Si votre langue n'utilise pas de nom abstrait pour l'idée d'</w:t>
      </w:r>
      <w:r>
        <w:rPr>
          <w:b/>
          <w:lang w:val="fr_FR" w:bidi="fr_FR"/>
        </w:rPr>
        <w:t>enseignement</w:t>
      </w:r>
      <w:r>
        <w:rPr>
          <w:lang w:val="fr_FR" w:bidi="fr_FR"/>
        </w:rPr>
        <w:t>, vous pourriez exprimer la même idée d'une autre manière. Traduction alternative : "les choses que les pharisiens et les sadducéens enseignaient".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16.13 (#2)</w:t>
      </w:r>
      <w:r>
        <w:rPr>
          <w:lang w:val="fr_FR" w:bidi="fr_FR"/>
        </w:rPr>
      </w:r>
    </w:p>
    <w:p>
      <w:pPr/>
      <w:r>
        <w:rPr>
          <w:lang w:val="fr_FR" w:bidi="fr_FR"/>
        </w:rPr>
      </w:r>
      <w:r>
        <w:rPr>
          <w:b/>
          <w:lang w:val="fr_FR" w:bidi="fr_FR"/>
        </w:rPr>
        <w:t>ἐλθὼν</w:t>
      </w:r>
    </w:p>
    <w:p>
      <w:pPr/>
      <w:r>
        <w:rPr>
          <w:lang w:val="fr_FR" w:bidi="fr_FR"/>
        </w:rPr>
      </w:r>
      <w:r>
        <w:rPr>
          <w:b/>
          <w:lang w:val="fr_FR" w:bidi="fr_FR"/>
        </w:rPr>
        <w:t>"étant arrivé"</w:t>
      </w:r>
    </w:p>
    <w:p>
      <w:pPr/>
      <w:r>
        <w:rPr>
          <w:lang w:val="fr_FR" w:bidi="fr_FR"/>
        </w:rPr>
      </w:r>
      <w:r>
        <w:rPr>
          <w:lang w:val="fr_FR" w:bidi="fr_FR"/>
        </w:rPr>
        <w:t>Ici, Matthieu laisse entendre que les disciples voyageaient avec Jésus. Si c'est utile dans votre langue, vous pouvez rendre cette idée plus explicite. Traduction alternative : "étant arrivé avec ses disciples".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16.13 (#3)</w:t>
      </w:r>
      <w:r>
        <w:rPr>
          <w:lang w:val="fr_FR" w:bidi="fr_FR"/>
        </w:rPr>
      </w:r>
    </w:p>
    <w:p>
      <w:pPr/>
      <w:r>
        <w:rPr>
          <w:lang w:val="fr_FR" w:bidi="fr_FR"/>
        </w:rPr>
      </w:r>
      <w:r>
        <w:rPr>
          <w:b/>
          <w:lang w:val="fr_FR" w:bidi="fr_FR"/>
        </w:rPr>
        <w:t>ἐλθὼν</w:t>
      </w:r>
    </w:p>
    <w:p>
      <w:pPr/>
      <w:r>
        <w:rPr>
          <w:lang w:val="fr_FR" w:bidi="fr_FR"/>
        </w:rPr>
      </w:r>
      <w:r>
        <w:rPr>
          <w:b/>
          <w:lang w:val="fr_FR" w:bidi="fr_FR"/>
        </w:rPr>
        <w:t>"étant arrivé"</w:t>
      </w:r>
    </w:p>
    <w:p>
      <w:pPr/>
      <w:r>
        <w:rPr>
          <w:lang w:val="fr_FR" w:bidi="fr_FR"/>
        </w:rPr>
      </w:r>
      <w:r>
        <w:rPr>
          <w:lang w:val="fr_FR" w:bidi="fr_FR"/>
        </w:rPr>
        <w:t>Dans un contexte comme celui-ci, on dit peut-être dans votre langue "parti" au lieu d'</w:t>
      </w:r>
      <w:r>
        <w:rPr>
          <w:b/>
          <w:lang w:val="fr_FR" w:bidi="fr_FR"/>
        </w:rPr>
        <w:t>arrivé</w:t>
      </w:r>
      <w:r>
        <w:rPr>
          <w:lang w:val="fr_FR" w:bidi="fr_FR"/>
        </w:rPr>
        <w:t>. Traduction alternative : "étant parti".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16.13 (#4)</w:t>
      </w:r>
      <w:r>
        <w:rPr>
          <w:lang w:val="fr_FR" w:bidi="fr_FR"/>
        </w:rPr>
      </w:r>
    </w:p>
    <w:p>
      <w:pPr/>
      <w:r>
        <w:rPr>
          <w:lang w:val="fr_FR" w:bidi="fr_FR"/>
        </w:rPr>
      </w:r>
      <w:r>
        <w:rPr>
          <w:b/>
          <w:lang w:val="fr_FR" w:bidi="fr_FR"/>
        </w:rPr>
        <w:t>λέγων</w:t>
      </w:r>
    </w:p>
    <w:p>
      <w:pPr/>
      <w:r>
        <w:rPr>
          <w:lang w:val="fr_FR" w:bidi="fr_FR"/>
        </w:rPr>
      </w:r>
      <w:r>
        <w:rPr>
          <w:b/>
          <w:lang w:val="fr_FR" w:bidi="fr_FR"/>
        </w:rPr>
        <w:t>"demanda"</w:t>
      </w:r>
    </w:p>
    <w:p>
      <w:pPr/>
      <w:r>
        <w:rPr>
          <w:lang w:val="fr_FR" w:bidi="fr_FR"/>
        </w:rPr>
      </w:r>
      <w:r>
        <w:rPr>
          <w:lang w:val="fr_FR" w:bidi="fr_FR"/>
        </w:rPr>
        <w:t>Réfléchissez à des façons naturelles d'introduire des citations directes dans votre langue. Traduction alternative : "et il demanda".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16.13 (#5)</w:t>
      </w:r>
      <w:r>
        <w:rPr>
          <w:lang w:val="fr_FR" w:bidi="fr_FR"/>
        </w:rPr>
      </w:r>
    </w:p>
    <w:p>
      <w:pPr/>
      <w:r>
        <w:rPr>
          <w:lang w:val="fr_FR" w:bidi="fr_FR"/>
        </w:rPr>
      </w:r>
      <w:r>
        <w:rPr>
          <w:b/>
          <w:lang w:val="fr_FR" w:bidi="fr_FR"/>
        </w:rPr>
        <w:t>οἱ ἄνθρωποι</w:t>
      </w:r>
    </w:p>
    <w:p>
      <w:pPr/>
      <w:r>
        <w:rPr>
          <w:lang w:val="fr_FR" w:bidi="fr_FR"/>
        </w:rPr>
      </w:r>
      <w:r>
        <w:rPr>
          <w:b/>
          <w:lang w:val="fr_FR" w:bidi="fr_FR"/>
        </w:rPr>
        <w:t>"l'homme"</w:t>
      </w:r>
    </w:p>
    <w:p>
      <w:pPr/>
      <w:r>
        <w:rPr>
          <w:lang w:val="fr_FR" w:bidi="fr_FR"/>
        </w:rPr>
      </w:r>
      <w:r>
        <w:rPr>
          <w:lang w:val="fr_FR" w:bidi="fr_FR"/>
        </w:rPr>
        <w:t xml:space="preserve">Bien que le terme </w:t>
      </w:r>
      <w:r>
        <w:rPr>
          <w:b/>
          <w:lang w:val="fr_FR" w:bidi="fr_FR"/>
        </w:rPr>
        <w:t>homme</w:t>
      </w:r>
      <w:r>
        <w:rPr>
          <w:lang w:val="fr_FR" w:bidi="fr_FR"/>
        </w:rPr>
        <w:t xml:space="preserve"> soit masculin, Jésus utilise le mot dans un sens générique qui inclut à la fois les hommes et les femmes. Si c'est utile dans votre langue, vous pouvez utiliser une expression qui le précise. Traduction alternative : "les hommes et les femmes".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16.13 (#1)</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introduire le prochain événement important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(Bible annotée, Ostervald) ou « Or » (Lausanne, Darby).</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Matthieu 16.13 (#6)</w:t>
      </w:r>
      <w:r>
        <w:rPr>
          <w:lang w:val="fr_FR" w:bidi="fr_FR"/>
        </w:rPr>
      </w:r>
    </w:p>
    <w:p>
      <w:pPr/>
      <w:r>
        <w:rPr>
          <w:lang w:val="fr_FR" w:bidi="fr_FR"/>
        </w:rPr>
      </w:r>
      <w:r>
        <w:rPr>
          <w:b/>
          <w:lang w:val="fr_FR" w:bidi="fr_FR"/>
        </w:rPr>
        <w:t>εἶναι τὸν Υἱὸν τοῦ Ἀνθρώπου</w:t>
      </w:r>
    </w:p>
    <w:p>
      <w:pPr/>
      <w:r>
        <w:rPr>
          <w:lang w:val="fr_FR" w:bidi="fr_FR"/>
        </w:rPr>
      </w:r>
      <w:r>
        <w:rPr>
          <w:b/>
          <w:lang w:val="fr_FR" w:bidi="fr_FR"/>
        </w:rPr>
        <w:t>« Qui dit-on que je suis, moi, le Fils de l'homme ? »</w:t>
      </w:r>
    </w:p>
    <w:p>
      <w:pPr/>
      <w:r>
        <w:rPr>
          <w:lang w:val="fr_FR" w:bidi="fr_FR"/>
        </w:rPr>
      </w:r>
      <w:r>
        <w:rPr>
          <w:lang w:val="fr_FR" w:bidi="fr_FR"/>
        </w:rPr>
        <w:t xml:space="preserve">Littéralement en grec : « Qui les gens disent[-ils que] le Fils de l'homme est ? » </w:t>
      </w:r>
    </w:p>
    <w:p>
      <w:pPr/>
      <w:r>
        <w:rPr>
          <w:lang w:val="fr_FR" w:bidi="fr_FR"/>
        </w:rPr>
      </w:r>
      <w:r>
        <w:rPr>
          <w:lang w:val="fr_FR" w:bidi="fr_FR"/>
        </w:rPr>
        <w:t>Ici, Jésus parle de lui-même à la troisième personne. Si nécessaire dans votre langue, vous pouvez utiliser la première personne comme dans la LSG. Traduction alternative : « Qui les gens disent-il que je suis, moi, le Fils de l'homme ? » (LSG et d'autres) ou « Selon ce que disent les gens, qui est le Fils de l'homme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16.13 (#7)</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 le Fils de l'homme »</w:t>
      </w:r>
    </w:p>
    <w:p>
      <w:pPr/>
      <w:r>
        <w:rPr>
          <w:lang w:val="fr_FR" w:bidi="fr_FR"/>
        </w:rPr>
      </w:r>
      <w:r>
        <w:rPr>
          <w:lang w:val="fr_FR" w:bidi="fr_FR"/>
        </w:rPr>
        <w:t xml:space="preserve">Le titre </w:t>
      </w:r>
      <w:r>
        <w:rPr>
          <w:b/>
          <w:lang w:val="fr_FR" w:bidi="fr_FR"/>
        </w:rPr>
        <w:t>Fils de l'homme</w:t>
      </w:r>
      <w:r>
        <w:rPr>
          <w:lang w:val="fr_FR" w:bidi="fr_FR"/>
        </w:rPr>
        <w:t xml:space="preserve"> désigner une personne spéciale, probablement le Messie. Les gens s'attendaient à voir cette personne arriver. Cependant, puisque Jésus demande qui est-ce que les gens disent que </w:t>
      </w:r>
      <w:r>
        <w:rPr>
          <w:b/>
          <w:lang w:val="fr_FR" w:bidi="fr_FR"/>
        </w:rPr>
        <w:t>le Fils de l'Homme</w:t>
      </w:r>
      <w:r>
        <w:rPr>
          <w:lang w:val="fr_FR" w:bidi="fr_FR"/>
        </w:rPr>
        <w:t xml:space="preserve"> est, il ne faut pas expliquer la signification de ce titre dans votre traduction (si possible). </w:t>
      </w:r>
    </w:p>
    <w:p>
      <w:pPr/>
      <w:r>
        <w:rPr>
          <w:lang w:val="fr_FR" w:bidi="fr_FR"/>
        </w:rPr>
      </w:r>
      <w:r>
        <w:rPr>
          <w:lang w:val="fr_FR" w:bidi="fr_FR"/>
        </w:rPr>
        <w:t xml:space="preserve">Voir : </w:t>
      </w:r>
      <w:r>
        <w:rPr>
          <w:lang w:val="fr_FR" w:bidi="fr_FR"/>
        </w:rPr>
        <w:t>Quand garder l'information implicite</w:t>
      </w:r>
      <w:r>
        <w:rPr>
          <w:lang w:val="fr_FR" w:bidi="fr_FR"/>
        </w:rPr>
      </w:r>
      <w:r>
        <w:rPr>
          <w:lang w:val="fr_FR" w:bidi="fr_FR"/>
        </w:rPr>
      </w:r>
    </w:p>
    <w:p>
      <w:pPr/>
      <w:r>
        <w:rPr>
          <w:lang w:val="fr_FR" w:bidi="fr_FR"/>
        </w:rPr>
      </w:r>
    </w:p>
    <w:p>
      <w:pPr>
        <w:pStyle w:val="Heading2"/>
      </w:pPr>
      <w:r>
        <w:rPr>
          <w:lang w:val="fr_FR" w:bidi="fr_FR"/>
        </w:rPr>
        <w:t>Matthieu 16.14 (#1)</w:t>
      </w:r>
      <w:r>
        <w:rPr>
          <w:lang w:val="fr_FR" w:bidi="fr_FR"/>
        </w:rPr>
      </w:r>
    </w:p>
    <w:p>
      <w:pPr/>
      <w:r>
        <w:rPr>
          <w:lang w:val="fr_FR" w:bidi="fr_FR"/>
        </w:rPr>
      </w:r>
      <w:r>
        <w:rPr>
          <w:b/>
          <w:lang w:val="fr_FR" w:bidi="fr_FR"/>
        </w:rPr>
        <w:t>οἱ &amp; Ἰωάννην τὸν Βαπτιστήν; ἄλλοι δὲ Ἠλείαν; ἕτεροι δὲ Ἰερεμίαν ἢ ἕνα τῶν προφητῶν</w:t>
      </w:r>
    </w:p>
    <w:p>
      <w:pPr/>
      <w:r>
        <w:rPr>
          <w:lang w:val="fr_FR" w:bidi="fr_FR"/>
        </w:rPr>
      </w:r>
      <w:r>
        <w:rPr>
          <w:b/>
          <w:lang w:val="fr_FR" w:bidi="fr_FR"/>
        </w:rPr>
        <w:t>"</w:t>
      </w:r>
      <w:r>
        <w:rPr>
          <w:b/>
          <w:lang w:val="fr_FR" w:bidi="fr_FR"/>
        </w:rPr>
        <w:t>Les uns disent que tu es Jean-Baptiste; les autres, Élie; les autres, Jérémie, ou l'un des prophètes</w:t>
      </w:r>
      <w:r>
        <w:rPr>
          <w:b/>
          <w:lang w:val="fr_FR" w:bidi="fr_FR"/>
        </w:rPr>
        <w:t>"</w:t>
      </w:r>
    </w:p>
    <w:p>
      <w:pPr/>
      <w:r>
        <w:rPr>
          <w:lang w:val="fr_FR" w:bidi="fr_FR"/>
        </w:rPr>
      </w:r>
      <w:r>
        <w:rPr>
          <w:lang w:val="fr_FR" w:bidi="fr_FR"/>
        </w:rPr>
        <w:t>Étant donné que toutes ces personnes et tous ces prophètes sont morts avant que les disciples ne répondent à cette question, les disciples sous-entendent que les gens pensent que Jésus est l'une de ces personnes qui est revenue à la vie. Si c'est utile dans votre langue, vous pouvez rendre cette idée plus explicite. Traduction alternative : "Les uns disent que tu es Jean-Baptiste revenu à la vie ; et les autres, Élie revenu à la vie ; et d'autres, Jérémie ou l'un des prophètes revenu à la vie".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16.14 (#2)</w:t>
      </w:r>
      <w:r>
        <w:rPr>
          <w:lang w:val="fr_FR" w:bidi="fr_FR"/>
        </w:rPr>
      </w:r>
    </w:p>
    <w:p>
      <w:pPr/>
      <w:r>
        <w:rPr>
          <w:lang w:val="fr_FR" w:bidi="fr_FR"/>
        </w:rPr>
      </w:r>
      <w:r>
        <w:rPr>
          <w:b/>
          <w:lang w:val="fr_FR" w:bidi="fr_FR"/>
        </w:rPr>
        <w:t>οἱ &amp; Ἰωάννην τὸν Βαπτιστήν; ἄλλοι δὲ Ἠλείαν; ἕτεροι δὲ Ἰερεμίαν</w:t>
      </w:r>
    </w:p>
    <w:p>
      <w:pPr/>
      <w:r>
        <w:rPr>
          <w:lang w:val="fr_FR" w:bidi="fr_FR"/>
        </w:rPr>
      </w:r>
      <w:r>
        <w:rPr>
          <w:b/>
          <w:lang w:val="fr_FR" w:bidi="fr_FR"/>
        </w:rPr>
        <w:t>"</w:t>
      </w:r>
      <w:r>
        <w:rPr>
          <w:b/>
          <w:lang w:val="fr_FR" w:bidi="fr_FR"/>
        </w:rPr>
        <w:t>Les uns disent que tu es Jean-Baptiste; les autres, Élie; les autres, Jérémie</w:t>
      </w:r>
      <w:r>
        <w:rPr>
          <w:b/>
          <w:lang w:val="fr_FR" w:bidi="fr_FR"/>
        </w:rPr>
        <w:t>"</w:t>
      </w:r>
    </w:p>
    <w:p>
      <w:pPr/>
      <w:r>
        <w:rPr>
          <w:lang w:val="fr_FR" w:bidi="fr_FR"/>
        </w:rPr>
      </w:r>
      <w:r>
        <w:rPr>
          <w:lang w:val="fr_FR" w:bidi="fr_FR"/>
        </w:rPr>
        <w:t>Les disciples omettent certains mots qui, dans de nombreuses langues, sont nécessaires pour qu'une phrase soit complète. Vous pouvez reprendre ces mots à partir du verset précédent si c'est plus compréhensible dans votre langue. Traduction alternative : "Les uns disent Jean-Baptiste ; les autres disent Élie ; et d'autres disent Jérémie".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16.14 (#3)</w:t>
      </w:r>
      <w:r>
        <w:rPr>
          <w:lang w:val="fr_FR" w:bidi="fr_FR"/>
        </w:rPr>
      </w:r>
    </w:p>
    <w:p>
      <w:pPr/>
      <w:r>
        <w:rPr>
          <w:lang w:val="fr_FR" w:bidi="fr_FR"/>
        </w:rPr>
      </w:r>
      <w:r>
        <w:rPr>
          <w:b/>
          <w:lang w:val="fr_FR" w:bidi="fr_FR"/>
        </w:rPr>
        <w:t>οἱ &amp; ἄλλοι &amp; ἕτεροι</w:t>
      </w:r>
    </w:p>
    <w:p>
      <w:pPr/>
      <w:r>
        <w:rPr>
          <w:lang w:val="fr_FR" w:bidi="fr_FR"/>
        </w:rPr>
      </w:r>
      <w:r>
        <w:rPr>
          <w:b/>
          <w:lang w:val="fr_FR" w:bidi="fr_FR"/>
        </w:rPr>
        <w:t>"Les uns,"</w:t>
      </w:r>
      <w:r>
        <w:rPr>
          <w:lang w:val="fr_FR" w:bidi="fr_FR"/>
        </w:rPr>
        <w:t xml:space="preserve"> - </w:t>
      </w:r>
      <w:r>
        <w:rPr>
          <w:b/>
          <w:lang w:val="fr_FR" w:bidi="fr_FR"/>
        </w:rPr>
        <w:t>"les autres,"</w:t>
      </w:r>
      <w:r>
        <w:rPr>
          <w:lang w:val="fr_FR" w:bidi="fr_FR"/>
        </w:rPr>
        <w:t xml:space="preserve"> - </w:t>
      </w:r>
      <w:r>
        <w:rPr>
          <w:b/>
          <w:lang w:val="fr_FR" w:bidi="fr_FR"/>
        </w:rPr>
        <w:t>"les autres"</w:t>
      </w:r>
    </w:p>
    <w:p>
      <w:pPr/>
      <w:r>
        <w:rPr>
          <w:lang w:val="fr_FR" w:bidi="fr_FR"/>
        </w:rPr>
      </w:r>
      <w:r>
        <w:rPr>
          <w:lang w:val="fr_FR" w:bidi="fr_FR"/>
        </w:rPr>
        <w:t xml:space="preserve">Les disciples utilisent les adjectifs </w:t>
      </w:r>
      <w:r>
        <w:rPr>
          <w:b/>
          <w:lang w:val="fr_FR" w:bidi="fr_FR"/>
        </w:rPr>
        <w:t>certains</w:t>
      </w:r>
      <w:r>
        <w:rPr>
          <w:lang w:val="fr_FR" w:bidi="fr_FR"/>
        </w:rPr>
        <w:t xml:space="preserve">, </w:t>
      </w:r>
      <w:r>
        <w:rPr>
          <w:b/>
          <w:lang w:val="fr_FR" w:bidi="fr_FR"/>
        </w:rPr>
        <w:t>certains</w:t>
      </w:r>
      <w:r>
        <w:rPr>
          <w:lang w:val="fr_FR" w:bidi="fr_FR"/>
        </w:rPr>
        <w:t xml:space="preserve">, et </w:t>
      </w:r>
      <w:r>
        <w:rPr>
          <w:b/>
          <w:lang w:val="fr_FR" w:bidi="fr_FR"/>
        </w:rPr>
        <w:t>d'autres</w:t>
      </w:r>
      <w:r>
        <w:rPr>
          <w:lang w:val="fr_FR" w:bidi="fr_FR"/>
        </w:rPr>
        <w:t xml:space="preserve"> comme des noms pour désigner divers groupes de personnes. Votre langue peut utiliser les adjectifs de la même manière. Sinon, vous pouvez traduire ces mots par des expressions équivalentes. Traduction alternative : "Certaines personnes... d'autres personnes... d'autres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16.14 (#4)</w:t>
      </w:r>
      <w:r>
        <w:rPr>
          <w:lang w:val="fr_FR" w:bidi="fr_FR"/>
        </w:rPr>
      </w:r>
    </w:p>
    <w:p>
      <w:pPr/>
      <w:r>
        <w:rPr>
          <w:lang w:val="fr_FR" w:bidi="fr_FR"/>
        </w:rPr>
      </w:r>
      <w:r>
        <w:rPr>
          <w:b/>
          <w:lang w:val="fr_FR" w:bidi="fr_FR"/>
        </w:rPr>
        <w:t>ἕνα τῶν προφητῶν</w:t>
      </w:r>
    </w:p>
    <w:p>
      <w:pPr/>
      <w:r>
        <w:rPr>
          <w:lang w:val="fr_FR" w:bidi="fr_FR"/>
        </w:rPr>
      </w:r>
      <w:r>
        <w:rPr>
          <w:b/>
          <w:lang w:val="fr_FR" w:bidi="fr_FR"/>
        </w:rPr>
        <w:t>"l'un des prophètes"</w:t>
      </w:r>
    </w:p>
    <w:p>
      <w:pPr/>
      <w:r>
        <w:rPr>
          <w:lang w:val="fr_FR" w:bidi="fr_FR"/>
        </w:rPr>
      </w:r>
      <w:r>
        <w:rPr>
          <w:lang w:val="fr_FR" w:bidi="fr_FR"/>
        </w:rPr>
        <w:t xml:space="preserve">Ici, les disciples n'excluent pas </w:t>
      </w:r>
      <w:r>
        <w:rPr>
          <w:b/>
          <w:lang w:val="fr_FR" w:bidi="fr_FR"/>
        </w:rPr>
        <w:t>Jean-Baptiste</w:t>
      </w:r>
      <w:r>
        <w:rPr>
          <w:lang w:val="fr_FR" w:bidi="fr_FR"/>
        </w:rPr>
        <w:t xml:space="preserve">, </w:t>
      </w:r>
      <w:r>
        <w:rPr>
          <w:b/>
          <w:lang w:val="fr_FR" w:bidi="fr_FR"/>
        </w:rPr>
        <w:t>Élie</w:t>
      </w:r>
      <w:r>
        <w:rPr>
          <w:lang w:val="fr_FR" w:bidi="fr_FR"/>
        </w:rPr>
        <w:t xml:space="preserve"> ou </w:t>
      </w:r>
      <w:r>
        <w:rPr>
          <w:b/>
          <w:lang w:val="fr_FR" w:bidi="fr_FR"/>
        </w:rPr>
        <w:t>Jérémie</w:t>
      </w:r>
      <w:r>
        <w:rPr>
          <w:lang w:val="fr_FR" w:bidi="fr_FR"/>
        </w:rPr>
        <w:t xml:space="preserve"> du groupe des </w:t>
      </w:r>
      <w:r>
        <w:rPr>
          <w:b/>
          <w:lang w:val="fr_FR" w:bidi="fr_FR"/>
        </w:rPr>
        <w:t>prophètes</w:t>
      </w:r>
      <w:r>
        <w:rPr>
          <w:lang w:val="fr_FR" w:bidi="fr_FR"/>
        </w:rPr>
        <w:t xml:space="preserve">. Ils font plutôt référence aux nombreux autres </w:t>
      </w:r>
      <w:r>
        <w:rPr>
          <w:b/>
          <w:lang w:val="fr_FR" w:bidi="fr_FR"/>
        </w:rPr>
        <w:t>prophètes</w:t>
      </w:r>
      <w:r>
        <w:rPr>
          <w:lang w:val="fr_FR" w:bidi="fr_FR"/>
        </w:rPr>
        <w:t xml:space="preserve"> que Dieu avait envoyés. Si c'est utile dans votre langue, vous pouvez rendre cette idée plus explicite. Traduction alternative : "un autre des prophètes".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16.15 (#1)</w:t>
      </w:r>
      <w:r>
        <w:rPr>
          <w:lang w:val="fr_FR" w:bidi="fr_FR"/>
        </w:rPr>
      </w:r>
    </w:p>
    <w:p>
      <w:pPr/>
      <w:r>
        <w:rPr>
          <w:lang w:val="fr_FR" w:bidi="fr_FR"/>
        </w:rPr>
      </w:r>
      <w:r>
        <w:rPr>
          <w:b/>
          <w:lang w:val="fr_FR" w:bidi="fr_FR"/>
        </w:rPr>
        <w:t>λέγει</w:t>
      </w:r>
    </w:p>
    <w:p>
      <w:pPr/>
      <w:r>
        <w:rPr>
          <w:lang w:val="fr_FR" w:bidi="fr_FR"/>
        </w:rPr>
      </w:r>
      <w:r>
        <w:rPr>
          <w:b/>
          <w:lang w:val="fr_FR" w:bidi="fr_FR"/>
        </w:rPr>
        <w:t>"Il dit"</w:t>
      </w:r>
    </w:p>
    <w:p>
      <w:pPr/>
      <w:r>
        <w:rPr>
          <w:lang w:val="fr_FR" w:bidi="fr_FR"/>
        </w:rPr>
      </w:r>
      <w:r>
        <w:rPr>
          <w:lang w:val="fr_FR" w:bidi="fr_FR"/>
        </w:rPr>
        <w:t>Pour attirer l'attention sur un développement dans l'histoire, Matthieu utilise le présent dans une narration au passé. Si cela n'est pas naturel dans votre langue, vous pouvez utiliser le passé dans votre traduction. Traduction alternative : "Il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16.16 (#1)</w:t>
      </w:r>
      <w:r>
        <w:rPr>
          <w:lang w:val="fr_FR" w:bidi="fr_FR"/>
        </w:rPr>
      </w:r>
    </w:p>
    <w:p>
      <w:pPr/>
      <w:r>
        <w:rPr>
          <w:lang w:val="fr_FR" w:bidi="fr_FR"/>
        </w:rPr>
      </w:r>
      <w:r>
        <w:rPr>
          <w:b/>
          <w:lang w:val="fr_FR" w:bidi="fr_FR"/>
        </w:rPr>
        <w:t>σὺ</w:t>
      </w:r>
    </w:p>
    <w:p>
      <w:pPr/>
      <w:r>
        <w:rPr>
          <w:lang w:val="fr_FR" w:bidi="fr_FR"/>
        </w:rPr>
      </w:r>
      <w:r>
        <w:rPr>
          <w:b/>
          <w:lang w:val="fr_FR" w:bidi="fr_FR"/>
        </w:rPr>
        <w:t>"Tu"</w:t>
      </w:r>
    </w:p>
    <w:p>
      <w:pPr/>
      <w:r>
        <w:rPr>
          <w:lang w:val="fr_FR" w:bidi="fr_FR"/>
        </w:rPr>
      </w:r>
      <w:r>
        <w:rPr>
          <w:lang w:val="fr_FR" w:bidi="fr_FR"/>
        </w:rPr>
        <w:t xml:space="preserve">Étant donné que Pierre s'adresse à Jésus, le pronom </w:t>
      </w:r>
      <w:r>
        <w:rPr>
          <w:b/>
          <w:lang w:val="fr_FR" w:bidi="fr_FR"/>
        </w:rPr>
        <w:t>Tu</w:t>
      </w:r>
      <w:r>
        <w:rPr>
          <w:lang w:val="fr_FR" w:bidi="fr_FR"/>
        </w:rPr>
        <w:t xml:space="preserve"> est utilisé ici.</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16.16 (#2)</w:t>
      </w:r>
      <w:r>
        <w:rPr>
          <w:lang w:val="fr_FR" w:bidi="fr_FR"/>
        </w:rPr>
      </w:r>
    </w:p>
    <w:p>
      <w:pPr/>
      <w:r>
        <w:rPr>
          <w:lang w:val="fr_FR" w:bidi="fr_FR"/>
        </w:rPr>
      </w:r>
      <w:r>
        <w:rPr>
          <w:b/>
          <w:lang w:val="fr_FR" w:bidi="fr_FR"/>
        </w:rPr>
        <w:t>ὁ Υἱὸς τοῦ Θεοῦ τοῦ ζῶντος</w:t>
      </w:r>
    </w:p>
    <w:p>
      <w:pPr/>
      <w:r>
        <w:rPr>
          <w:lang w:val="fr_FR" w:bidi="fr_FR"/>
        </w:rPr>
      </w:r>
      <w:r>
        <w:rPr>
          <w:b/>
          <w:lang w:val="fr_FR" w:bidi="fr_FR"/>
        </w:rPr>
        <w:t>"le Fils du Dieu vivant"</w:t>
      </w:r>
    </w:p>
    <w:p>
      <w:pPr/>
      <w:r>
        <w:rPr>
          <w:lang w:val="fr_FR" w:bidi="fr_FR"/>
        </w:rPr>
      </w:r>
      <w:r>
        <w:rPr>
          <w:b/>
          <w:lang w:val="fr_FR" w:bidi="fr_FR"/>
        </w:rPr>
        <w:t>Fils</w:t>
      </w:r>
      <w:r>
        <w:rPr>
          <w:lang w:val="fr_FR" w:bidi="fr_FR"/>
        </w:rPr>
        <w:t xml:space="preserve"> est un titre important pour Jésus qui décrit sa relation avec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16.16 (#3)</w:t>
      </w:r>
      <w:r>
        <w:rPr>
          <w:lang w:val="fr_FR" w:bidi="fr_FR"/>
        </w:rPr>
      </w:r>
    </w:p>
    <w:p>
      <w:pPr/>
      <w:r>
        <w:rPr>
          <w:lang w:val="fr_FR" w:bidi="fr_FR"/>
        </w:rPr>
      </w:r>
      <w:r>
        <w:rPr>
          <w:b/>
          <w:lang w:val="fr_FR" w:bidi="fr_FR"/>
        </w:rPr>
        <w:t>τοῦ Θεοῦ τοῦ ζῶντος</w:t>
      </w:r>
    </w:p>
    <w:p>
      <w:pPr/>
      <w:r>
        <w:rPr>
          <w:lang w:val="fr_FR" w:bidi="fr_FR"/>
        </w:rPr>
      </w:r>
      <w:r>
        <w:rPr>
          <w:b/>
          <w:lang w:val="fr_FR" w:bidi="fr_FR"/>
        </w:rPr>
        <w:t>"du Dieu vivant"</w:t>
      </w:r>
    </w:p>
    <w:p>
      <w:pPr/>
      <w:r>
        <w:rPr>
          <w:lang w:val="fr_FR" w:bidi="fr_FR"/>
        </w:rPr>
      </w:r>
      <w:r>
        <w:rPr>
          <w:lang w:val="fr_FR" w:bidi="fr_FR"/>
        </w:rPr>
        <w:t xml:space="preserve">Ici, le terme </w:t>
      </w:r>
      <w:r>
        <w:rPr>
          <w:b/>
          <w:lang w:val="fr_FR" w:bidi="fr_FR"/>
        </w:rPr>
        <w:t>Dieu vivant</w:t>
      </w:r>
      <w:r>
        <w:rPr>
          <w:lang w:val="fr_FR" w:bidi="fr_FR"/>
        </w:rPr>
        <w:t xml:space="preserve"> identifie Dieu comme celui qui "vit". Le point essentiel est que Dieu "vit" réellement, contrairement aux idoles et autres choses que les gens appellent "dieu". Si c'est utile dans votre langue, vous pouvez utiliser un mot ou une expression qui souligne que Dieu "vit" réellement. Traduction alternative : "du Dieu qui vit" ou "du vrai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16.17 (#2)</w:t>
      </w:r>
      <w:r>
        <w:rPr>
          <w:lang w:val="fr_FR" w:bidi="fr_FR"/>
        </w:rPr>
      </w:r>
    </w:p>
    <w:p>
      <w:pPr/>
      <w:r>
        <w:rPr>
          <w:lang w:val="fr_FR" w:bidi="fr_FR"/>
        </w:rPr>
      </w:r>
      <w:r>
        <w:rPr>
          <w:b/>
          <w:lang w:val="fr_FR" w:bidi="fr_FR"/>
        </w:rPr>
        <w:t>μακάριος εἶ, Σίμων Βαριωνᾶ, ὅτι σὰρξ καὶ αἷμα οὐκ ἀπεκάλυψέν σοι, ἀλλ’ ὁ Πατήρ μου &amp; ἐν τοῖς οὐρανοῖς</w:t>
      </w:r>
    </w:p>
    <w:p>
      <w:pPr/>
      <w:r>
        <w:rPr>
          <w:lang w:val="fr_FR" w:bidi="fr_FR"/>
        </w:rPr>
      </w:r>
      <w:r>
        <w:rPr>
          <w:b/>
          <w:lang w:val="fr_FR" w:bidi="fr_FR"/>
        </w:rPr>
        <w:t>"</w:t>
      </w:r>
      <w:r>
        <w:rPr>
          <w:b/>
          <w:lang w:val="fr_FR" w:bidi="fr_FR"/>
        </w:rPr>
        <w:t>Tu es heureux, Simon, fils de Jonas; car ce ne sont pas la chair et le sang qui t'ont révélé cela, mais c'est mon Père qui est dans les cieux</w:t>
      </w:r>
      <w:r>
        <w:rPr>
          <w:b/>
          <w:lang w:val="fr_FR" w:bidi="fr_FR"/>
        </w:rPr>
        <w:t>"</w:t>
      </w:r>
    </w:p>
    <w:p>
      <w:pPr/>
      <w:r>
        <w:rPr>
          <w:lang w:val="fr_FR" w:bidi="fr_FR"/>
        </w:rPr>
      </w:r>
      <w:r>
        <w:rPr>
          <w:lang w:val="fr_FR" w:bidi="fr_FR"/>
        </w:rPr>
        <w:t>Si c'est plus naturel dans votre langue, vous pouvez inverser l'ordre des articulations de la phrase, puisque la dernière articulation donne la raison du résultat que décrit la première. Traduction alternative : "Parce que ce n'est pas la chair et le sang qui t'ont révélé cela, mais mon Père dans les cieux, tu es heureux, Simon, fils de Jonas".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16.17 (#4)</w:t>
      </w:r>
      <w:r>
        <w:rPr>
          <w:lang w:val="fr_FR" w:bidi="fr_FR"/>
        </w:rPr>
      </w:r>
    </w:p>
    <w:p>
      <w:pPr/>
      <w:r>
        <w:rPr>
          <w:lang w:val="fr_FR" w:bidi="fr_FR"/>
        </w:rPr>
      </w:r>
      <w:r>
        <w:rPr>
          <w:b/>
          <w:lang w:val="fr_FR" w:bidi="fr_FR"/>
        </w:rPr>
        <w:t>εἶ &amp; σοι</w:t>
      </w:r>
    </w:p>
    <w:p>
      <w:pPr/>
      <w:r>
        <w:rPr>
          <w:lang w:val="fr_FR" w:bidi="fr_FR"/>
        </w:rPr>
      </w:r>
      <w:r>
        <w:rPr>
          <w:b/>
          <w:lang w:val="fr_FR" w:bidi="fr_FR"/>
        </w:rPr>
        <w:t>"tu es,"</w:t>
      </w:r>
      <w:r>
        <w:rPr>
          <w:lang w:val="fr_FR" w:bidi="fr_FR"/>
        </w:rPr>
        <w:t xml:space="preserve"> - </w:t>
      </w:r>
      <w:r>
        <w:rPr>
          <w:b/>
          <w:lang w:val="fr_FR" w:bidi="fr_FR"/>
        </w:rPr>
        <w:t>"t'"</w:t>
      </w:r>
    </w:p>
    <w:p>
      <w:pPr/>
      <w:r>
        <w:rPr>
          <w:lang w:val="fr_FR" w:bidi="fr_FR"/>
        </w:rPr>
      </w:r>
      <w:r>
        <w:rPr>
          <w:lang w:val="fr_FR" w:bidi="fr_FR"/>
        </w:rPr>
        <w:t xml:space="preserve">Puisque Jésus s'adresse à Pierre, le pronom </w:t>
      </w:r>
      <w:r>
        <w:rPr>
          <w:b/>
          <w:lang w:val="fr_FR" w:bidi="fr_FR"/>
        </w:rPr>
        <w:t>tu</w:t>
      </w:r>
      <w:r>
        <w:rPr>
          <w:lang w:val="fr_FR" w:bidi="fr_FR"/>
        </w:rPr>
        <w:t xml:space="preserve"> est utilisé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16.17 (#6)</w:t>
      </w:r>
      <w:r>
        <w:rPr>
          <w:lang w:val="fr_FR" w:bidi="fr_FR"/>
        </w:rPr>
      </w:r>
    </w:p>
    <w:p>
      <w:pPr/>
      <w:r>
        <w:rPr>
          <w:lang w:val="fr_FR" w:bidi="fr_FR"/>
        </w:rPr>
      </w:r>
      <w:r>
        <w:rPr>
          <w:b/>
          <w:lang w:val="fr_FR" w:bidi="fr_FR"/>
        </w:rPr>
        <w:t>Βαριωνᾶ</w:t>
      </w:r>
    </w:p>
    <w:p>
      <w:pPr/>
      <w:r>
        <w:rPr>
          <w:lang w:val="fr_FR" w:bidi="fr_FR"/>
        </w:rPr>
      </w:r>
      <w:r>
        <w:rPr>
          <w:b/>
          <w:lang w:val="fr_FR" w:bidi="fr_FR"/>
        </w:rPr>
        <w:t>"fils de Jonas"</w:t>
      </w:r>
    </w:p>
    <w:p>
      <w:pPr/>
      <w:r>
        <w:rPr>
          <w:lang w:val="fr_FR" w:bidi="fr_FR"/>
        </w:rPr>
      </w:r>
      <w:r>
        <w:rPr>
          <w:lang w:val="fr_FR" w:bidi="fr_FR"/>
        </w:rPr>
        <w:t xml:space="preserve">Le mot </w:t>
      </w:r>
      <w:r>
        <w:rPr>
          <w:b/>
          <w:lang w:val="fr_FR" w:bidi="fr_FR"/>
        </w:rPr>
        <w:t>Jonas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16.17 (#7)</w:t>
      </w:r>
      <w:r>
        <w:rPr>
          <w:lang w:val="fr_FR" w:bidi="fr_FR"/>
        </w:rPr>
      </w:r>
    </w:p>
    <w:p>
      <w:pPr/>
      <w:r>
        <w:rPr>
          <w:lang w:val="fr_FR" w:bidi="fr_FR"/>
        </w:rPr>
      </w:r>
      <w:r>
        <w:rPr>
          <w:b/>
          <w:lang w:val="fr_FR" w:bidi="fr_FR"/>
        </w:rPr>
        <w:t>σὰρξ καὶ αἷμα οὐκ ἀπεκάλυψέν σοι, ἀλλ’ ὁ Πατήρ μου &amp; ἐν τοῖς οὐρανοῖς</w:t>
      </w:r>
    </w:p>
    <w:p>
      <w:pPr/>
      <w:r>
        <w:rPr>
          <w:lang w:val="fr_FR" w:bidi="fr_FR"/>
        </w:rPr>
      </w:r>
      <w:r>
        <w:rPr>
          <w:b/>
          <w:lang w:val="fr_FR" w:bidi="fr_FR"/>
        </w:rPr>
        <w:t>"</w:t>
      </w:r>
      <w:r>
        <w:rPr>
          <w:b/>
          <w:lang w:val="fr_FR" w:bidi="fr_FR"/>
        </w:rPr>
        <w:t>car ce ne sont pas la chair et le sang qui t'ont révélé cela, mais c'est mon Père qui est dans les cieux</w:t>
      </w:r>
      <w:r>
        <w:rPr>
          <w:b/>
          <w:lang w:val="fr_FR" w:bidi="fr_FR"/>
        </w:rPr>
        <w:t>"</w:t>
      </w:r>
    </w:p>
    <w:p>
      <w:pPr/>
      <w:r>
        <w:rPr>
          <w:lang w:val="fr_FR" w:bidi="fr_FR"/>
        </w:rPr>
      </w:r>
      <w:r>
        <w:rPr>
          <w:lang w:val="fr_FR" w:bidi="fr_FR"/>
        </w:rPr>
        <w:t>Si votre langue ne place pas naturellement l'énoncé négatif avant l'énoncé positif, vous pouvez inverser les deux propositions ici. Traduction alternative : "C'est mon Père qui est dans les cieux qui te l'a révélé, et non la chair et le sang".</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16.17 (#8)</w:t>
      </w:r>
      <w:r>
        <w:rPr>
          <w:lang w:val="fr_FR" w:bidi="fr_FR"/>
        </w:rPr>
      </w:r>
    </w:p>
    <w:p>
      <w:pPr/>
      <w:r>
        <w:rPr>
          <w:lang w:val="fr_FR" w:bidi="fr_FR"/>
        </w:rPr>
      </w:r>
      <w:r>
        <w:rPr>
          <w:b/>
          <w:lang w:val="fr_FR" w:bidi="fr_FR"/>
        </w:rPr>
        <w:t>σὰρξ καὶ αἷμα οὐκ ἀπεκάλυψέν</w:t>
      </w:r>
    </w:p>
    <w:p>
      <w:pPr/>
      <w:r>
        <w:rPr>
          <w:lang w:val="fr_FR" w:bidi="fr_FR"/>
        </w:rPr>
      </w:r>
      <w:r>
        <w:rPr>
          <w:b/>
          <w:lang w:val="fr_FR" w:bidi="fr_FR"/>
        </w:rPr>
        <w:t>"</w:t>
      </w:r>
      <w:r>
        <w:rPr>
          <w:b/>
          <w:lang w:val="fr_FR" w:bidi="fr_FR"/>
        </w:rPr>
        <w:t>ce ne sont pas la chair et le sang qui t'ont révélé cela</w:t>
      </w:r>
      <w:r>
        <w:rPr>
          <w:b/>
          <w:lang w:val="fr_FR" w:bidi="fr_FR"/>
        </w:rPr>
        <w:t>"</w:t>
      </w:r>
    </w:p>
    <w:p>
      <w:pPr/>
      <w:r>
        <w:rPr>
          <w:lang w:val="fr_FR" w:bidi="fr_FR"/>
        </w:rPr>
      </w:r>
      <w:r>
        <w:rPr>
          <w:lang w:val="fr_FR" w:bidi="fr_FR"/>
        </w:rPr>
        <w:t xml:space="preserve">Cette expression exprime une seule idée en utilisant deux mots reliés par et. Les mots </w:t>
      </w:r>
      <w:r>
        <w:rPr>
          <w:b/>
          <w:lang w:val="fr_FR" w:bidi="fr_FR"/>
        </w:rPr>
        <w:t>la chair et le sang</w:t>
      </w:r>
      <w:r>
        <w:rPr>
          <w:lang w:val="fr_FR" w:bidi="fr_FR"/>
        </w:rPr>
        <w:t xml:space="preserve"> ensemble identifient ce que signifie être humain. Si c'est utile dans votre langue, vous pouvez exprimer ce sens par une expression équivalente qui n'utilise pas </w:t>
      </w:r>
      <w:r>
        <w:rPr>
          <w:b/>
          <w:lang w:val="fr_FR" w:bidi="fr_FR"/>
        </w:rPr>
        <w:t>et</w:t>
      </w:r>
      <w:r>
        <w:rPr>
          <w:lang w:val="fr_FR" w:bidi="fr_FR"/>
        </w:rPr>
        <w:t>. Traduction alternative : "les humains ne l'ont pas révélé" ou "aucun être humain ne l'a révélé".</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Matthieu 16.17 (#9)</w:t>
      </w:r>
      <w:r>
        <w:rPr>
          <w:lang w:val="fr_FR" w:bidi="fr_FR"/>
        </w:rPr>
      </w:r>
    </w:p>
    <w:p>
      <w:pPr/>
      <w:r>
        <w:rPr>
          <w:lang w:val="fr_FR" w:bidi="fr_FR"/>
        </w:rPr>
      </w:r>
      <w:r>
        <w:rPr>
          <w:b/>
          <w:lang w:val="fr_FR" w:bidi="fr_FR"/>
        </w:rPr>
        <w:t>οὐκ ἀπεκάλυψέν σοι</w:t>
      </w:r>
    </w:p>
    <w:p>
      <w:pPr/>
      <w:r>
        <w:rPr>
          <w:lang w:val="fr_FR" w:bidi="fr_FR"/>
        </w:rPr>
      </w:r>
      <w:r>
        <w:rPr>
          <w:b/>
          <w:lang w:val="fr_FR" w:bidi="fr_FR"/>
        </w:rPr>
        <w:t>"qui t'ont révélé cela"</w:t>
      </w:r>
    </w:p>
    <w:p>
      <w:pPr/>
      <w:r>
        <w:rPr>
          <w:lang w:val="fr_FR" w:bidi="fr_FR"/>
        </w:rPr>
      </w:r>
      <w:r>
        <w:rPr>
          <w:lang w:val="fr_FR" w:bidi="fr_FR"/>
        </w:rPr>
        <w:t xml:space="preserve">Le pronom </w:t>
      </w:r>
      <w:r>
        <w:rPr>
          <w:b/>
          <w:lang w:val="fr_FR" w:bidi="fr_FR"/>
        </w:rPr>
        <w:t>cela</w:t>
      </w:r>
      <w:r>
        <w:rPr>
          <w:lang w:val="fr_FR" w:bidi="fr_FR"/>
        </w:rPr>
        <w:t xml:space="preserve"> fait référence à la déclaration de Pierre dans le verset précédent que Jésus est le Christ, le Fils du Dieu vivant. Si ce n'est pas clair pour vos lecteurs, vous pouvez faire référence à cette déclaration plus directement. Traduction alternative : "qui t'ont révélé que je suis le Christ" ou "qui t'ont révélé ce que tu viens de dire".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16.17 (#10)</w:t>
      </w:r>
      <w:r>
        <w:rPr>
          <w:lang w:val="fr_FR" w:bidi="fr_FR"/>
        </w:rPr>
      </w:r>
    </w:p>
    <w:p>
      <w:pPr/>
      <w:r>
        <w:rPr>
          <w:lang w:val="fr_FR" w:bidi="fr_FR"/>
        </w:rPr>
      </w:r>
      <w:r>
        <w:rPr>
          <w:b/>
          <w:lang w:val="fr_FR" w:bidi="fr_FR"/>
        </w:rPr>
        <w:t>ἀλλ’ ὁ Πατήρ μου &amp; ἐν τοῖς οὐρανοῖς</w:t>
      </w:r>
    </w:p>
    <w:p>
      <w:pPr/>
      <w:r>
        <w:rPr>
          <w:lang w:val="fr_FR" w:bidi="fr_FR"/>
        </w:rPr>
      </w:r>
      <w:r>
        <w:rPr>
          <w:b/>
          <w:lang w:val="fr_FR" w:bidi="fr_FR"/>
        </w:rPr>
        <w:t>"mais mon Père qui dans les cieux"</w:t>
      </w:r>
    </w:p>
    <w:p>
      <w:pPr/>
      <w:r>
        <w:rPr>
          <w:lang w:val="fr_FR" w:bidi="fr_FR"/>
        </w:rPr>
      </w:r>
      <w:r>
        <w:rPr>
          <w:lang w:val="fr_FR" w:bidi="fr_FR"/>
        </w:rPr>
        <w:t>Jésus omet certains mots qui, dans de nombreuses langues, sont nécessaires pour qu'une phrase soit complète. Vous pouvez reprendre ces mots à partir du début de la phrase si c'est plus compréhensible dans votre langue. Traduction alternative : "mais mon Père dans les cieux te l'a révélé".</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16.17 (#11)</w:t>
      </w:r>
      <w:r>
        <w:rPr>
          <w:lang w:val="fr_FR" w:bidi="fr_FR"/>
        </w:rPr>
      </w:r>
    </w:p>
    <w:p>
      <w:pPr/>
      <w:r>
        <w:rPr>
          <w:lang w:val="fr_FR" w:bidi="fr_FR"/>
        </w:rPr>
      </w:r>
      <w:r>
        <w:rPr>
          <w:b/>
          <w:lang w:val="fr_FR" w:bidi="fr_FR"/>
        </w:rPr>
        <w:t>ὁ Πατήρ μου</w:t>
      </w:r>
    </w:p>
    <w:p>
      <w:pPr/>
      <w:r>
        <w:rPr>
          <w:lang w:val="fr_FR" w:bidi="fr_FR"/>
        </w:rPr>
      </w:r>
      <w:r>
        <w:rPr>
          <w:b/>
          <w:lang w:val="fr_FR" w:bidi="fr_FR"/>
        </w:rPr>
        <w:t>"mon Père"</w:t>
      </w:r>
    </w:p>
    <w:p>
      <w:pPr/>
      <w:r>
        <w:rPr>
          <w:lang w:val="fr_FR" w:bidi="fr_FR"/>
        </w:rPr>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16.17 (#1)</w:t>
      </w:r>
      <w:r>
        <w:rPr>
          <w:lang w:val="fr_FR" w:bidi="fr_FR"/>
        </w:rPr>
      </w:r>
    </w:p>
    <w:p>
      <w:pPr/>
      <w:r>
        <w:rPr>
          <w:lang w:val="fr_FR" w:bidi="fr_FR"/>
        </w:rPr>
      </w:r>
      <w:r>
        <w:rPr>
          <w:b/>
          <w:lang w:val="fr_FR" w:bidi="fr_FR"/>
        </w:rPr>
        <w:t>δὲ</w:t>
      </w:r>
    </w:p>
    <w:p>
      <w:pPr/>
      <w:r>
        <w:rPr>
          <w:lang w:val="fr_FR" w:bidi="fr_FR"/>
        </w:rPr>
      </w:r>
      <w:r>
        <w:rPr>
          <w:b/>
          <w:lang w:val="fr_FR" w:bidi="fr_FR"/>
        </w:rPr>
        <w:t>« - Jésus »</w:t>
      </w:r>
    </w:p>
    <w:p>
      <w:pPr/>
      <w:r>
        <w:rPr>
          <w:lang w:val="fr_FR" w:bidi="fr_FR"/>
        </w:rPr>
      </w:r>
      <w:r>
        <w:rPr>
          <w:lang w:val="fr_FR" w:bidi="fr_FR"/>
        </w:rPr>
        <w:t>Dans le texte grec, un mot est utilisé ici qui sert à introduire le prochain événement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(Darby, Bible annotée, Lausanne, Ostervald) ou « Alors » (Parole de vie).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16.17 (#12)</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 qui est dans les cieux »</w:t>
      </w:r>
    </w:p>
    <w:p>
      <w:pPr/>
      <w:r>
        <w:rPr>
          <w:lang w:val="fr_FR" w:bidi="fr_FR"/>
        </w:rPr>
      </w:r>
      <w:r>
        <w:rPr>
          <w:lang w:val="fr_FR" w:bidi="fr_FR"/>
        </w:rPr>
        <w:t>Littéralement en grec : « qui dans les cieux ».</w:t>
      </w:r>
    </w:p>
    <w:p>
      <w:pPr/>
      <w:r>
        <w:rPr>
          <w:lang w:val="fr_FR" w:bidi="fr_FR"/>
        </w:rPr>
      </w:r>
      <w:r>
        <w:rPr>
          <w:lang w:val="fr_FR" w:bidi="fr_FR"/>
        </w:rPr>
        <w:t xml:space="preserve">Le verbe « est » est absent du texte grec ; il est sous-entendu. L'expression </w:t>
      </w:r>
      <w:r>
        <w:rPr>
          <w:b/>
          <w:lang w:val="fr_FR" w:bidi="fr_FR"/>
        </w:rPr>
        <w:t>dans les cieux</w:t>
      </w:r>
      <w:r>
        <w:rPr>
          <w:lang w:val="fr_FR" w:bidi="fr_FR"/>
        </w:rPr>
        <w:t xml:space="preserve"> identifie l'endroit où Dieu le Père est tout particulièrement présent et d'où il règne. Si nécessaire dans votre langue, vous pouvez rendre cette idée plus explicite et inclure le verbe comme dans la LSG. Traduction alternative : « qui est dans les cieux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Matthieu 16.17 (#3)</w:t>
      </w:r>
      <w:r>
        <w:rPr>
          <w:lang w:val="fr_FR" w:bidi="fr_FR"/>
        </w:rPr>
      </w:r>
    </w:p>
    <w:p>
      <w:pPr/>
      <w:r>
        <w:rPr>
          <w:lang w:val="fr_FR" w:bidi="fr_FR"/>
        </w:rPr>
      </w:r>
      <w:r>
        <w:rPr>
          <w:b/>
          <w:lang w:val="fr_FR" w:bidi="fr_FR"/>
        </w:rPr>
        <w:t>μακάριος εἶ</w:t>
      </w:r>
    </w:p>
    <w:p>
      <w:pPr/>
      <w:r>
        <w:rPr>
          <w:lang w:val="fr_FR" w:bidi="fr_FR"/>
        </w:rPr>
      </w:r>
      <w:r>
        <w:rPr>
          <w:b/>
          <w:lang w:val="fr_FR" w:bidi="fr_FR"/>
        </w:rPr>
        <w:t>« Tu es heureux »</w:t>
      </w:r>
    </w:p>
    <w:p>
      <w:pPr/>
      <w:r>
        <w:rPr>
          <w:lang w:val="fr_FR" w:bidi="fr_FR"/>
        </w:rPr>
      </w:r>
      <w:r>
        <w:rPr>
          <w:lang w:val="fr_FR" w:bidi="fr_FR"/>
        </w:rPr>
        <w:t>Selon les langues, cette expression sera mieux rendue par une expression verbale au passif, et dans d'autres, elle sera mieux rendue par une expression verbale à l'actif. Choisissez la forme la plus naturelle dans votre langue. Si vous devez dire qui fait l'action, il est clair qu'il s'agit de Dieu. Traduction alternative : « Tu es béni de Dieu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16.17 (#5)</w:t>
      </w:r>
      <w:r>
        <w:rPr>
          <w:lang w:val="fr_FR" w:bidi="fr_FR"/>
        </w:rPr>
      </w:r>
    </w:p>
    <w:p>
      <w:pPr/>
      <w:r>
        <w:rPr>
          <w:lang w:val="fr_FR" w:bidi="fr_FR"/>
        </w:rPr>
      </w:r>
      <w:r>
        <w:rPr>
          <w:b/>
          <w:lang w:val="fr_FR" w:bidi="fr_FR"/>
        </w:rPr>
        <w:t>Σίμων Βαριωνᾶ</w:t>
      </w:r>
    </w:p>
    <w:p>
      <w:pPr/>
      <w:r>
        <w:rPr>
          <w:lang w:val="fr_FR" w:bidi="fr_FR"/>
        </w:rPr>
      </w:r>
      <w:r>
        <w:rPr>
          <w:b/>
          <w:lang w:val="fr_FR" w:bidi="fr_FR"/>
        </w:rPr>
        <w:t>« Simon, fils de Jonas »</w:t>
      </w:r>
    </w:p>
    <w:p>
      <w:pPr/>
      <w:r>
        <w:rPr>
          <w:lang w:val="fr_FR" w:bidi="fr_FR"/>
        </w:rPr>
      </w:r>
      <w:r>
        <w:rPr>
          <w:lang w:val="fr_FR" w:bidi="fr_FR"/>
        </w:rPr>
        <w:t xml:space="preserve">Dans certaines versions, le mot </w:t>
      </w:r>
      <w:r>
        <w:rPr>
          <w:b/>
          <w:lang w:val="fr_FR" w:bidi="fr_FR"/>
        </w:rPr>
        <w:t>fils</w:t>
      </w:r>
      <w:r>
        <w:rPr>
          <w:lang w:val="fr_FR" w:bidi="fr_FR"/>
        </w:rPr>
        <w:t xml:space="preserve"> est conservé du texte grec (« bar »), car c'est un mot emprunté à l'araméen (c'est-à-dire que la traduction française lit </w:t>
      </w:r>
      <w:r>
        <w:rPr>
          <w:b/>
          <w:lang w:val="fr_FR" w:bidi="fr_FR"/>
        </w:rPr>
        <w:t>bar</w:t>
      </w:r>
      <w:r>
        <w:rPr>
          <w:lang w:val="fr_FR" w:bidi="fr_FR"/>
        </w:rPr>
        <w:t xml:space="preserve"> au lieu de </w:t>
      </w:r>
      <w:r>
        <w:rPr>
          <w:b/>
          <w:lang w:val="fr_FR" w:bidi="fr_FR"/>
        </w:rPr>
        <w:t>fils</w:t>
      </w:r>
      <w:r>
        <w:rPr>
          <w:lang w:val="fr_FR" w:bidi="fr_FR"/>
        </w:rPr>
        <w:t>). Il signifie</w:t>
      </w:r>
      <w:r>
        <w:rPr>
          <w:b/>
          <w:lang w:val="fr_FR" w:bidi="fr_FR"/>
        </w:rPr>
        <w:t xml:space="preserve"> fils</w:t>
      </w:r>
      <w:r>
        <w:rPr>
          <w:lang w:val="fr_FR" w:bidi="fr_FR"/>
        </w:rPr>
        <w:t xml:space="preserve"> et est traduit comme tel dans la LSG et la plupart des versions françaises. Comme il ne s'agit pas d'un mot grec mais d'un mot d'emprunt araméen, vous devrez également décider si vous l'emprunterez à l'araméen dans votre langue ou si vous en traduirez le sens comme dans la LSG. Les deux approches sont largement soutenues. Si vous empruntez le mot, vous pouvez l'écrire comme il sonne dans votre langue et inclure la traduction en note de bas de page. Traduction alternative : « Simon Barjonas » (Darby), « Simon Barjonas (fils de Jonas) » (Lausanne) ou « Simon bar Jonas ».</w:t>
      </w:r>
    </w:p>
    <w:p>
      <w:pPr/>
      <w:r>
        <w:rPr>
          <w:lang w:val="fr_FR" w:bidi="fr_FR"/>
        </w:rPr>
      </w:r>
      <w:r>
        <w:rPr>
          <w:lang w:val="fr_FR" w:bidi="fr_FR"/>
        </w:rPr>
        <w:t xml:space="preserve">Voir : </w:t>
      </w:r>
      <w:r>
        <w:rPr>
          <w:lang w:val="fr_FR" w:bidi="fr_FR"/>
        </w:rPr>
        <w:t>Mots d'emprunt</w:t>
      </w:r>
      <w:r>
        <w:rPr>
          <w:lang w:val="fr_FR" w:bidi="fr_FR"/>
        </w:rPr>
      </w:r>
      <w:r>
        <w:rPr>
          <w:lang w:val="fr_FR" w:bidi="fr_FR"/>
        </w:rPr>
      </w:r>
    </w:p>
    <w:p>
      <w:pPr/>
      <w:r>
        <w:rPr>
          <w:lang w:val="fr_FR" w:bidi="fr_FR"/>
        </w:rPr>
      </w:r>
    </w:p>
    <w:p>
      <w:pPr>
        <w:pStyle w:val="Heading2"/>
      </w:pPr>
      <w:r>
        <w:rPr>
          <w:lang w:val="fr_FR" w:bidi="fr_FR"/>
        </w:rPr>
        <w:t>Matthieu 16.18 (#1)</w:t>
      </w:r>
      <w:r>
        <w:rPr>
          <w:lang w:val="fr_FR" w:bidi="fr_FR"/>
        </w:rPr>
      </w:r>
    </w:p>
    <w:p>
      <w:pPr/>
      <w:r>
        <w:rPr>
          <w:lang w:val="fr_FR" w:bidi="fr_FR"/>
        </w:rPr>
      </w:r>
      <w:r>
        <w:rPr>
          <w:b/>
          <w:lang w:val="fr_FR" w:bidi="fr_FR"/>
        </w:rPr>
        <w:t>κἀγὼ &amp; σοι λέγω</w:t>
      </w:r>
    </w:p>
    <w:p>
      <w:pPr/>
      <w:r>
        <w:rPr>
          <w:lang w:val="fr_FR" w:bidi="fr_FR"/>
        </w:rPr>
      </w:r>
      <w:r>
        <w:rPr>
          <w:b/>
          <w:lang w:val="fr_FR" w:bidi="fr_FR"/>
        </w:rPr>
        <w:t>"Et moi, je te dis"</w:t>
      </w:r>
    </w:p>
    <w:p>
      <w:pPr/>
      <w:r>
        <w:rPr>
          <w:lang w:val="fr_FR" w:bidi="fr_FR"/>
        </w:rPr>
      </w:r>
      <w:r>
        <w:rPr>
          <w:lang w:val="fr_FR" w:bidi="fr_FR"/>
        </w:rPr>
        <w:t xml:space="preserve">Jésus utilise la proposition </w:t>
      </w:r>
      <w:r>
        <w:rPr>
          <w:b/>
          <w:lang w:val="fr_FR" w:bidi="fr_FR"/>
        </w:rPr>
        <w:t>Et moi</w:t>
      </w:r>
      <w:r>
        <w:rPr>
          <w:lang w:val="fr_FR" w:bidi="fr_FR"/>
        </w:rPr>
        <w:t xml:space="preserve">, </w:t>
      </w:r>
      <w:r>
        <w:rPr>
          <w:b/>
          <w:lang w:val="fr_FR" w:bidi="fr_FR"/>
        </w:rPr>
        <w:t xml:space="preserve">je te dis </w:t>
      </w:r>
      <w:r>
        <w:rPr>
          <w:lang w:val="fr_FR" w:bidi="fr_FR"/>
        </w:rPr>
        <w:t>pour appuyer ce qu'il dit à Pierre. Utilisez une forme naturelle dans votre langue pour mettre l'accent sur la vérité et l'importance d'une affirmation. Traduction alternative : "Je veux aussi que tu saches".</w:t>
      </w:r>
      <w:r>
        <w:rPr>
          <w:lang w:val="fr_FR" w:bidi="fr_FR"/>
        </w:rPr>
      </w:r>
      <w:r>
        <w:rPr>
          <w:lang w:val="fr_FR" w:bidi="fr_FR"/>
        </w:rPr>
      </w:r>
    </w:p>
    <w:p>
      <w:pPr/>
      <w:r>
        <w:rPr>
          <w:lang w:val="fr_FR" w:bidi="fr_FR"/>
        </w:rPr>
      </w:r>
    </w:p>
    <w:p>
      <w:pPr>
        <w:pStyle w:val="Heading2"/>
      </w:pPr>
      <w:r>
        <w:rPr>
          <w:lang w:val="fr_FR" w:bidi="fr_FR"/>
        </w:rPr>
        <w:t>Matthieu 16.18 (#2)</w:t>
      </w:r>
      <w:r>
        <w:rPr>
          <w:lang w:val="fr_FR" w:bidi="fr_FR"/>
        </w:rPr>
      </w:r>
    </w:p>
    <w:p>
      <w:pPr/>
      <w:r>
        <w:rPr>
          <w:lang w:val="fr_FR" w:bidi="fr_FR"/>
        </w:rPr>
      </w:r>
      <w:r>
        <w:rPr>
          <w:b/>
          <w:lang w:val="fr_FR" w:bidi="fr_FR"/>
        </w:rPr>
        <w:t>σοι &amp; σὺ</w:t>
      </w:r>
    </w:p>
    <w:p>
      <w:pPr/>
      <w:r>
        <w:rPr>
          <w:lang w:val="fr_FR" w:bidi="fr_FR"/>
        </w:rPr>
      </w:r>
      <w:r>
        <w:rPr>
          <w:b/>
          <w:lang w:val="fr_FR" w:bidi="fr_FR"/>
        </w:rPr>
        <w:t>"te"</w:t>
      </w:r>
      <w:r>
        <w:rPr>
          <w:lang w:val="fr_FR" w:bidi="fr_FR"/>
        </w:rPr>
        <w:t xml:space="preserve"> - </w:t>
      </w:r>
      <w:r>
        <w:rPr>
          <w:b/>
          <w:lang w:val="fr_FR" w:bidi="fr_FR"/>
        </w:rPr>
        <w:t>"tu"</w:t>
      </w:r>
    </w:p>
    <w:p>
      <w:pPr/>
      <w:r>
        <w:rPr>
          <w:lang w:val="fr_FR" w:bidi="fr_FR"/>
        </w:rPr>
      </w:r>
      <w:r>
        <w:rPr>
          <w:lang w:val="fr_FR" w:bidi="fr_FR"/>
        </w:rPr>
        <w:t xml:space="preserve">Puisque Jésus s'adresse à Pierre, </w:t>
      </w:r>
      <w:r>
        <w:rPr>
          <w:b/>
          <w:lang w:val="fr_FR" w:bidi="fr_FR"/>
        </w:rPr>
        <w:t xml:space="preserve">toi et tu </w:t>
      </w:r>
      <w:r>
        <w:rPr>
          <w:lang w:val="fr_FR" w:bidi="fr_FR"/>
        </w:rPr>
        <w:t>sont utilisés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16.18 (#3)</w:t>
      </w:r>
      <w:r>
        <w:rPr>
          <w:lang w:val="fr_FR" w:bidi="fr_FR"/>
        </w:rPr>
      </w:r>
    </w:p>
    <w:p>
      <w:pPr/>
      <w:r>
        <w:rPr>
          <w:lang w:val="fr_FR" w:bidi="fr_FR"/>
        </w:rPr>
      </w:r>
      <w:r>
        <w:rPr>
          <w:b/>
          <w:lang w:val="fr_FR" w:bidi="fr_FR"/>
        </w:rPr>
        <w:t>σὺ εἶ Πέτρος</w:t>
      </w:r>
    </w:p>
    <w:p>
      <w:pPr/>
      <w:r>
        <w:rPr>
          <w:lang w:val="fr_FR" w:bidi="fr_FR"/>
        </w:rPr>
      </w:r>
      <w:r>
        <w:rPr>
          <w:b/>
          <w:lang w:val="fr_FR" w:bidi="fr_FR"/>
        </w:rPr>
        <w:t>"tu es Pierre"</w:t>
      </w:r>
    </w:p>
    <w:p>
      <w:pPr/>
      <w:r>
        <w:rPr>
          <w:lang w:val="fr_FR" w:bidi="fr_FR"/>
        </w:rPr>
      </w:r>
      <w:r>
        <w:rPr>
          <w:lang w:val="fr_FR" w:bidi="fr_FR"/>
        </w:rPr>
        <w:t xml:space="preserve">Le nom </w:t>
      </w:r>
      <w:r>
        <w:rPr>
          <w:b/>
          <w:lang w:val="fr_FR" w:bidi="fr_FR"/>
        </w:rPr>
        <w:t>Pierre</w:t>
      </w:r>
      <w:r>
        <w:rPr>
          <w:lang w:val="fr_FR" w:bidi="fr_FR"/>
        </w:rPr>
        <w:t xml:space="preserve"> signifie "rocher". Si c'est utile dans votre langue, vous pouvez rendre cette idée plus explicite. Traduction alternative : "tu portes le nom de Pierre, qui signifie 'rocher'".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16.18 (#4)</w:t>
      </w:r>
      <w:r>
        <w:rPr>
          <w:lang w:val="fr_FR" w:bidi="fr_FR"/>
        </w:rPr>
      </w:r>
    </w:p>
    <w:p>
      <w:pPr/>
      <w:r>
        <w:rPr>
          <w:lang w:val="fr_FR" w:bidi="fr_FR"/>
        </w:rPr>
      </w:r>
      <w:r>
        <w:rPr>
          <w:b/>
          <w:lang w:val="fr_FR" w:bidi="fr_FR"/>
        </w:rPr>
        <w:t>ἐπὶ ταύτῃ τῇ πέτρᾳ</w:t>
      </w:r>
    </w:p>
    <w:p>
      <w:pPr/>
      <w:r>
        <w:rPr>
          <w:lang w:val="fr_FR" w:bidi="fr_FR"/>
        </w:rPr>
      </w:r>
      <w:r>
        <w:rPr>
          <w:b/>
          <w:lang w:val="fr_FR" w:bidi="fr_FR"/>
        </w:rPr>
        <w:t>"sur cette pierre"</w:t>
      </w:r>
    </w:p>
    <w:p>
      <w:pPr/>
      <w:r>
        <w:rPr>
          <w:lang w:val="fr_FR" w:bidi="fr_FR"/>
        </w:rPr>
      </w:r>
      <w:r>
        <w:rPr>
          <w:lang w:val="fr_FR" w:bidi="fr_FR"/>
        </w:rPr>
        <w:t xml:space="preserve">Ici, Jésus pourrait faire référence à </w:t>
      </w:r>
      <w:r>
        <w:rPr>
          <w:b/>
          <w:lang w:val="fr_FR" w:bidi="fr_FR"/>
        </w:rPr>
        <w:t>cette pierre</w:t>
      </w:r>
      <w:r>
        <w:rPr>
          <w:lang w:val="fr_FR" w:bidi="fr_FR"/>
        </w:rPr>
        <w:t xml:space="preserve"> afin de : (1) décrire </w:t>
      </w:r>
      <w:r>
        <w:rPr>
          <w:b/>
          <w:lang w:val="fr_FR" w:bidi="fr_FR"/>
        </w:rPr>
        <w:t>Pierre</w:t>
      </w:r>
      <w:r>
        <w:rPr>
          <w:lang w:val="fr_FR" w:bidi="fr_FR"/>
        </w:rPr>
        <w:t xml:space="preserve">, dont le nom signifie "rocher", comme une fondation solide, une </w:t>
      </w:r>
      <w:r>
        <w:rPr>
          <w:b/>
          <w:lang w:val="fr_FR" w:bidi="fr_FR"/>
        </w:rPr>
        <w:t>pierre</w:t>
      </w:r>
      <w:r>
        <w:rPr>
          <w:lang w:val="fr_FR" w:bidi="fr_FR"/>
        </w:rPr>
        <w:t xml:space="preserve">, pour l'église. Traduction alternative : "sur toi, qui es comme un rocher", ou "sur toi" (2) faire référence à ce que Pierre a dit au sujet de Jésus (qu'il est le Christ) comme une fondation solide ou </w:t>
      </w:r>
      <w:r>
        <w:rPr>
          <w:b/>
          <w:lang w:val="fr_FR" w:bidi="fr_FR"/>
        </w:rPr>
        <w:t>pierre</w:t>
      </w:r>
      <w:r>
        <w:rPr>
          <w:lang w:val="fr_FR" w:bidi="fr_FR"/>
        </w:rPr>
        <w:t xml:space="preserve"> pour l'église. Traduction alternative : "sur ta confession, qui est comme une pierre", ou "sur ta confession".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16.18 (#5)</w:t>
      </w:r>
      <w:r>
        <w:rPr>
          <w:lang w:val="fr_FR" w:bidi="fr_FR"/>
        </w:rPr>
      </w:r>
    </w:p>
    <w:p>
      <w:pPr/>
      <w:r>
        <w:rPr>
          <w:lang w:val="fr_FR" w:bidi="fr_FR"/>
        </w:rPr>
      </w:r>
      <w:r>
        <w:rPr>
          <w:b/>
          <w:lang w:val="fr_FR" w:bidi="fr_FR"/>
        </w:rPr>
        <w:t>οἰκοδομήσω μου τὴν ἐκκλησίαν</w:t>
      </w:r>
    </w:p>
    <w:p>
      <w:pPr/>
      <w:r>
        <w:rPr>
          <w:lang w:val="fr_FR" w:bidi="fr_FR"/>
        </w:rPr>
      </w:r>
      <w:r>
        <w:rPr>
          <w:b/>
          <w:lang w:val="fr_FR" w:bidi="fr_FR"/>
        </w:rPr>
        <w:t xml:space="preserve">"Je bâtirai mon </w:t>
      </w:r>
      <w:r>
        <w:rPr>
          <w:b/>
          <w:lang w:val="fr_FR" w:bidi="fr_FR"/>
        </w:rPr>
        <w:t>É</w:t>
      </w:r>
      <w:r>
        <w:rPr>
          <w:b/>
          <w:lang w:val="fr_FR" w:bidi="fr_FR"/>
        </w:rPr>
        <w:t>glise"</w:t>
      </w:r>
    </w:p>
    <w:p>
      <w:pPr/>
      <w:r>
        <w:rPr>
          <w:lang w:val="fr_FR" w:bidi="fr_FR"/>
        </w:rPr>
      </w:r>
      <w:r>
        <w:rPr>
          <w:lang w:val="fr_FR" w:bidi="fr_FR"/>
        </w:rPr>
        <w:t xml:space="preserve">Les propos de Jésus pourraient nous faire croire que son </w:t>
      </w:r>
      <w:r>
        <w:rPr>
          <w:b/>
          <w:lang w:val="fr_FR" w:bidi="fr_FR"/>
        </w:rPr>
        <w:t>église</w:t>
      </w:r>
      <w:r>
        <w:rPr>
          <w:lang w:val="fr_FR" w:bidi="fr_FR"/>
        </w:rPr>
        <w:t xml:space="preserve"> était un bâtiment que quelqu'un pouvait </w:t>
      </w:r>
      <w:r>
        <w:rPr>
          <w:b/>
          <w:lang w:val="fr_FR" w:bidi="fr_FR"/>
        </w:rPr>
        <w:t>construire</w:t>
      </w:r>
      <w:r>
        <w:rPr>
          <w:lang w:val="fr_FR" w:bidi="fr_FR"/>
        </w:rPr>
        <w:t>. Par cette métaphore, il fait référence au fait de rendre l'</w:t>
      </w:r>
      <w:r>
        <w:rPr>
          <w:b/>
          <w:lang w:val="fr_FR" w:bidi="fr_FR"/>
        </w:rPr>
        <w:t>église</w:t>
      </w:r>
      <w:r>
        <w:rPr>
          <w:lang w:val="fr_FR" w:bidi="fr_FR"/>
        </w:rPr>
        <w:t xml:space="preserve"> plus forte et plus mature, tout comme celui qui construit une maison la rend solide et complète. Si c'est utile dans votre langue, vous pouvez utiliser une forme de comparaison ou énoncer le sens clairement. Traduction alternative : "Je fortifierai mon église comme si je la construisais" ou "Je rendrai mon église forte".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16.18 (#7)</w:t>
      </w:r>
      <w:r>
        <w:rPr>
          <w:lang w:val="fr_FR" w:bidi="fr_FR"/>
        </w:rPr>
      </w:r>
    </w:p>
    <w:p>
      <w:pPr/>
      <w:r>
        <w:rPr>
          <w:lang w:val="fr_FR" w:bidi="fr_FR"/>
        </w:rPr>
      </w:r>
      <w:r>
        <w:rPr>
          <w:b/>
          <w:lang w:val="fr_FR" w:bidi="fr_FR"/>
        </w:rPr>
        <w:t>αὐτῆς</w:t>
      </w:r>
    </w:p>
    <w:p>
      <w:pPr/>
      <w:r>
        <w:rPr>
          <w:lang w:val="fr_FR" w:bidi="fr_FR"/>
        </w:rPr>
      </w:r>
      <w:r>
        <w:rPr>
          <w:b/>
          <w:lang w:val="fr_FR" w:bidi="fr_FR"/>
        </w:rPr>
        <w:t>"elle"</w:t>
      </w:r>
    </w:p>
    <w:p>
      <w:pPr/>
      <w:r>
        <w:rPr>
          <w:lang w:val="fr_FR" w:bidi="fr_FR"/>
        </w:rPr>
      </w:r>
      <w:r>
        <w:rPr>
          <w:lang w:val="fr_FR" w:bidi="fr_FR"/>
        </w:rPr>
        <w:t xml:space="preserve">Le pronom </w:t>
      </w:r>
      <w:r>
        <w:rPr>
          <w:b/>
          <w:lang w:val="fr_FR" w:bidi="fr_FR"/>
        </w:rPr>
        <w:t xml:space="preserve">elle </w:t>
      </w:r>
      <w:r>
        <w:rPr>
          <w:lang w:val="fr_FR" w:bidi="fr_FR"/>
        </w:rPr>
        <w:t xml:space="preserve">renvoie à </w:t>
      </w:r>
      <w:r>
        <w:rPr>
          <w:b/>
          <w:lang w:val="fr_FR" w:bidi="fr_FR"/>
        </w:rPr>
        <w:t>mon église</w:t>
      </w:r>
      <w:r>
        <w:rPr>
          <w:lang w:val="fr_FR" w:bidi="fr_FR"/>
        </w:rPr>
        <w:t>. Si ce n'est pas clair pour vos lecteurs, vous pouvez directement faire référence à l'église. Traduction alternative : "mon église".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16.18 (#6)</w:t>
      </w:r>
      <w:r>
        <w:rPr>
          <w:lang w:val="fr_FR" w:bidi="fr_FR"/>
        </w:rPr>
      </w:r>
    </w:p>
    <w:p>
      <w:pPr/>
      <w:r>
        <w:rPr>
          <w:lang w:val="fr_FR" w:bidi="fr_FR"/>
        </w:rPr>
      </w:r>
      <w:r>
        <w:rPr>
          <w:b/>
          <w:lang w:val="fr_FR" w:bidi="fr_FR"/>
        </w:rPr>
        <w:t>πύλαι ᾍδου</w:t>
      </w:r>
    </w:p>
    <w:p>
      <w:pPr/>
      <w:r>
        <w:rPr>
          <w:lang w:val="fr_FR" w:bidi="fr_FR"/>
        </w:rPr>
      </w:r>
      <w:r>
        <w:rPr>
          <w:b/>
          <w:lang w:val="fr_FR" w:bidi="fr_FR"/>
        </w:rPr>
        <w:t>« les portes du séjour des morts »</w:t>
      </w:r>
    </w:p>
    <w:p>
      <w:pPr/>
      <w:r>
        <w:rPr>
          <w:lang w:val="fr_FR" w:bidi="fr_FR"/>
        </w:rPr>
      </w:r>
      <w:r>
        <w:rPr>
          <w:lang w:val="fr_FR" w:bidi="fr_FR"/>
        </w:rPr>
        <w:t>Littéralement en grec : « les portes du Hadès » (Hadès = séjour des morts).</w:t>
      </w:r>
    </w:p>
    <w:p>
      <w:pPr/>
      <w:r>
        <w:rPr>
          <w:lang w:val="fr_FR" w:bidi="fr_FR"/>
        </w:rPr>
      </w:r>
      <w:r>
        <w:rPr>
          <w:lang w:val="fr_FR" w:bidi="fr_FR"/>
        </w:rPr>
        <w:t xml:space="preserve">Ici, la référence aux </w:t>
      </w:r>
      <w:r>
        <w:rPr>
          <w:b/>
          <w:lang w:val="fr_FR" w:bidi="fr_FR"/>
        </w:rPr>
        <w:t xml:space="preserve">portes du séjour des morts </w:t>
      </w:r>
      <w:r>
        <w:rPr>
          <w:lang w:val="fr_FR" w:bidi="fr_FR"/>
        </w:rPr>
        <w:t xml:space="preserve">pourrait : </w:t>
      </w:r>
    </w:p>
    <w:p>
      <w:pPr>
        <w:pStyle w:val="ListNumber"/>
        <w:numPr>
          <w:ilvl w:val="0"/>
          <w:numId w:val="22"/>
        </w:numPr>
        <w:spacing w:line="240" w:lineRule="auto"/>
        <w:ind w:left="720"/>
      </w:pPr>
      <w:r>
        <w:rPr>
          <w:lang w:val="fr_FR" w:bidi="fr_FR"/>
        </w:rPr>
      </w:r>
      <w:r>
        <w:rPr>
          <w:lang w:val="fr_FR" w:bidi="fr_FR"/>
        </w:rPr>
        <w:t xml:space="preserve">désigner la mort par extension, puisque l'image représente les gens qui meurent comme franchissant </w:t>
      </w:r>
      <w:r>
        <w:rPr>
          <w:b/>
          <w:lang w:val="fr_FR" w:bidi="fr_FR"/>
        </w:rPr>
        <w:t>les portes du séjour des morts</w:t>
      </w:r>
      <w:r>
        <w:rPr>
          <w:lang w:val="fr_FR" w:bidi="fr_FR"/>
        </w:rPr>
        <w:t>. Si l'expression utilisée dans votre langue pour traduire séjour des morts est aussi claire qu'en français dans son allusion à la mort, vous pouvez suivre la traduction de la LSG. Sinon, vous pouvez rendre ce sens plus explicite. Traduction alternative : « la puissance de la mort » (Parole de vie, voir aussi Traduction officielle liturgique et Traduction œcuménique) ou « la mort elle-même » (Français courant).</w:t>
      </w:r>
    </w:p>
    <w:p>
      <w:pPr>
        <w:pStyle w:val="ListNumber"/>
        <w:spacing w:line="240" w:lineRule="auto"/>
        <w:ind w:left="720"/>
      </w:pPr>
      <w:r>
        <w:rPr>
          <w:lang w:val="fr_FR" w:bidi="fr_FR"/>
        </w:rPr>
      </w:r>
      <w:r>
        <w:rPr>
          <w:lang w:val="fr_FR" w:bidi="fr_FR"/>
        </w:rPr>
        <w:t xml:space="preserve">désigner les puissances du mal qui passent par </w:t>
      </w:r>
      <w:r>
        <w:rPr>
          <w:b/>
          <w:lang w:val="fr_FR" w:bidi="fr_FR"/>
        </w:rPr>
        <w:t>les portes du séjour des morts</w:t>
      </w:r>
      <w:r>
        <w:rPr>
          <w:lang w:val="fr_FR" w:bidi="fr_FR"/>
        </w:rPr>
        <w:t>. Traduction alternative : « les portes de l'enfer » (Ostervald), « les puissances de l'enfer » ou « les puissances du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16.19 (#1)</w:t>
      </w:r>
      <w:r>
        <w:rPr>
          <w:lang w:val="fr_FR" w:bidi="fr_FR"/>
        </w:rPr>
      </w:r>
    </w:p>
    <w:p>
      <w:pPr/>
      <w:r>
        <w:rPr>
          <w:lang w:val="fr_FR" w:bidi="fr_FR"/>
        </w:rPr>
      </w:r>
      <w:r>
        <w:rPr>
          <w:b/>
          <w:lang w:val="fr_FR" w:bidi="fr_FR"/>
        </w:rPr>
        <w:t>δώσω σοι τὰς κλεῖδας τῆς Βασιλείας τῶν Οὐρανῶν</w:t>
      </w:r>
    </w:p>
    <w:p>
      <w:pPr/>
      <w:r>
        <w:rPr>
          <w:lang w:val="fr_FR" w:bidi="fr_FR"/>
        </w:rPr>
      </w:r>
      <w:r>
        <w:rPr>
          <w:b/>
          <w:lang w:val="fr_FR" w:bidi="fr_FR"/>
        </w:rPr>
        <w:t>"Je te donnerai les clés du royaume des cieux"</w:t>
      </w:r>
    </w:p>
    <w:p>
      <w:pPr/>
      <w:r>
        <w:rPr>
          <w:lang w:val="fr_FR" w:bidi="fr_FR"/>
        </w:rPr>
      </w:r>
      <w:r>
        <w:rPr>
          <w:lang w:val="fr_FR" w:bidi="fr_FR"/>
        </w:rPr>
        <w:t xml:space="preserve">Ici, Jésus parle de donner de l'autorité à Pierre comme s'il lui donnait </w:t>
      </w:r>
      <w:r>
        <w:rPr>
          <w:b/>
          <w:lang w:val="fr_FR" w:bidi="fr_FR"/>
        </w:rPr>
        <w:t>les clés du royaume des cieux</w:t>
      </w:r>
      <w:r>
        <w:rPr>
          <w:lang w:val="fr_FR" w:bidi="fr_FR"/>
        </w:rPr>
        <w:t>. Les chrétiens s'interrogent sur le type d'autorité dont il s'agit. Il convient donc, dans la mesure du possible, de conserver la métaphore ou de faire simplement référence à une forme d'autorité. Traduction alternative : "Je te donnerai les clés du royaume des cieux afin que tu aies de l'autorité" ou "Je te donnerai de l'autorité dans le royaume des cieux".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16.19 (#2)</w:t>
      </w:r>
      <w:r>
        <w:rPr>
          <w:lang w:val="fr_FR" w:bidi="fr_FR"/>
        </w:rPr>
      </w:r>
    </w:p>
    <w:p>
      <w:pPr/>
      <w:r>
        <w:rPr>
          <w:lang w:val="fr_FR" w:bidi="fr_FR"/>
        </w:rPr>
      </w:r>
      <w:r>
        <w:rPr>
          <w:b/>
          <w:lang w:val="fr_FR" w:bidi="fr_FR"/>
        </w:rPr>
        <w:t>σοι &amp; δήσῃς &amp; λύσῃς</w:t>
      </w:r>
    </w:p>
    <w:p>
      <w:pPr/>
      <w:r>
        <w:rPr>
          <w:lang w:val="fr_FR" w:bidi="fr_FR"/>
        </w:rPr>
      </w:r>
      <w:r>
        <w:rPr>
          <w:b/>
          <w:lang w:val="fr_FR" w:bidi="fr_FR"/>
        </w:rPr>
        <w:t>"te"</w:t>
      </w:r>
      <w:r>
        <w:rPr>
          <w:lang w:val="fr_FR" w:bidi="fr_FR"/>
        </w:rPr>
        <w:t xml:space="preserve"> - </w:t>
      </w:r>
      <w:r>
        <w:rPr>
          <w:b/>
          <w:lang w:val="fr_FR" w:bidi="fr_FR"/>
        </w:rPr>
        <w:t>"tu lieras"</w:t>
      </w:r>
      <w:r>
        <w:rPr>
          <w:lang w:val="fr_FR" w:bidi="fr_FR"/>
        </w:rPr>
        <w:t xml:space="preserve"> - </w:t>
      </w:r>
      <w:r>
        <w:rPr>
          <w:b/>
          <w:lang w:val="fr_FR" w:bidi="fr_FR"/>
        </w:rPr>
        <w:t>"tu délieras"</w:t>
      </w:r>
    </w:p>
    <w:p>
      <w:pPr/>
      <w:r>
        <w:rPr>
          <w:lang w:val="fr_FR" w:bidi="fr_FR"/>
        </w:rPr>
      </w:r>
      <w:r>
        <w:rPr>
          <w:lang w:val="fr_FR" w:bidi="fr_FR"/>
        </w:rPr>
        <w:t xml:space="preserve">Puisque Jésus s'adresse à Pierre, le pronom </w:t>
      </w:r>
      <w:r>
        <w:rPr>
          <w:b/>
          <w:lang w:val="fr_FR" w:bidi="fr_FR"/>
        </w:rPr>
        <w:t xml:space="preserve">tu </w:t>
      </w:r>
      <w:r>
        <w:rPr>
          <w:lang w:val="fr_FR" w:bidi="fr_FR"/>
        </w:rPr>
        <w:t>est utilisé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16.19 (#3)</w:t>
      </w:r>
      <w:r>
        <w:rPr>
          <w:lang w:val="fr_FR" w:bidi="fr_FR"/>
        </w:rPr>
      </w:r>
    </w:p>
    <w:p>
      <w:pPr/>
      <w:r>
        <w:rPr>
          <w:lang w:val="fr_FR" w:bidi="fr_FR"/>
        </w:rPr>
      </w:r>
      <w:r>
        <w:rPr>
          <w:b/>
          <w:lang w:val="fr_FR" w:bidi="fr_FR"/>
        </w:rPr>
        <w:t>τὰς κλεῖδας τῆς Βασιλείας</w:t>
      </w:r>
    </w:p>
    <w:p>
      <w:pPr/>
      <w:r>
        <w:rPr>
          <w:lang w:val="fr_FR" w:bidi="fr_FR"/>
        </w:rPr>
      </w:r>
      <w:r>
        <w:rPr>
          <w:b/>
          <w:lang w:val="fr_FR" w:bidi="fr_FR"/>
        </w:rPr>
        <w:t>"les clés du royaume"</w:t>
      </w:r>
    </w:p>
    <w:p>
      <w:pPr/>
      <w:r>
        <w:rPr>
          <w:lang w:val="fr_FR" w:bidi="fr_FR"/>
        </w:rPr>
      </w:r>
      <w:r>
        <w:rPr>
          <w:lang w:val="fr_FR" w:bidi="fr_FR"/>
        </w:rPr>
        <w:t xml:space="preserve">Le mot </w:t>
      </w:r>
      <w:r>
        <w:rPr>
          <w:b/>
          <w:lang w:val="fr_FR" w:bidi="fr_FR"/>
        </w:rPr>
        <w:t>clés</w:t>
      </w:r>
      <w:r>
        <w:rPr>
          <w:lang w:val="fr_FR" w:bidi="fr_FR"/>
        </w:rPr>
        <w:t xml:space="preserve"> fait référence à des outils utilisés pour verrouiller et déverrouiller des objets, en particulier des portes et des portails. Si vos lecteurs ne connaissent pas ce type d'outil, vous pouvez utiliser le nom d'un outil similaire dans votre région ou vous pouvez utiliser un terme plus général. Traduction alternative : “les outils pour verrouiller et déverrouiller le royaume” ou “les ouvreurs du royaume”.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16.19 (#5)</w:t>
      </w:r>
      <w:r>
        <w:rPr>
          <w:lang w:val="fr_FR" w:bidi="fr_FR"/>
        </w:rPr>
      </w:r>
    </w:p>
    <w:p>
      <w:pPr/>
      <w:r>
        <w:rPr>
          <w:lang w:val="fr_FR" w:bidi="fr_FR"/>
        </w:rPr>
      </w:r>
      <w:r>
        <w:rPr>
          <w:b/>
          <w:lang w:val="fr_FR" w:bidi="fr_FR"/>
        </w:rPr>
        <w:t>ὃ ἐὰν δήσῃς ἐπὶ τῆς γῆς, ἔσται δεδεμένον ἐν τοῖς οὐρανοῖς</w:t>
      </w:r>
    </w:p>
    <w:p>
      <w:pPr/>
      <w:r>
        <w:rPr>
          <w:lang w:val="fr_FR" w:bidi="fr_FR"/>
        </w:rPr>
      </w:r>
      <w:r>
        <w:rPr>
          <w:b/>
          <w:lang w:val="fr_FR" w:bidi="fr_FR"/>
        </w:rPr>
        <w:t>"ce que tu lieras sur la terre sera lié dans les cieux, et ce que tu délieras sur la terre sera délié dans les cieux"</w:t>
      </w:r>
    </w:p>
    <w:p>
      <w:pPr/>
      <w:r>
        <w:rPr>
          <w:lang w:val="fr_FR" w:bidi="fr_FR"/>
        </w:rPr>
      </w:r>
      <w:r>
        <w:rPr>
          <w:lang w:val="fr_FR" w:bidi="fr_FR"/>
        </w:rPr>
        <w:t>Ici, Jésus parle des décisions que Pierre et Dieu prennent comme si elles liaient quelque chose. Ces décisions consistent spécifiquement à exiger ou appliquer quelque chose. Si c'est utile dans votre langue, vous pouvez utiliser une figure de style comparable ou formuler la chose de façon explicite. Puisque Jésus utilise un langage très général, votre traduction doit également être très générale. Traduction alternative : “tout ce que tu exigeras sur la terre aura été exigé dans les cieux” ou “tout ce que tu appliqueras sur la terre aura été appliqué dans les cieux”.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16.19 (#6)</w:t>
      </w:r>
      <w:r>
        <w:rPr>
          <w:lang w:val="fr_FR" w:bidi="fr_FR"/>
        </w:rPr>
      </w:r>
    </w:p>
    <w:p>
      <w:pPr/>
      <w:r>
        <w:rPr>
          <w:lang w:val="fr_FR" w:bidi="fr_FR"/>
        </w:rPr>
      </w:r>
      <w:r>
        <w:rPr>
          <w:b/>
          <w:lang w:val="fr_FR" w:bidi="fr_FR"/>
        </w:rPr>
        <w:t>ἔσται δεδεμένον &amp; ἔσται λελυμένον</w:t>
      </w:r>
    </w:p>
    <w:p>
      <w:pPr/>
      <w:r>
        <w:rPr>
          <w:lang w:val="fr_FR" w:bidi="fr_FR"/>
        </w:rPr>
      </w:r>
      <w:r>
        <w:rPr>
          <w:b/>
          <w:lang w:val="fr_FR" w:bidi="fr_FR"/>
        </w:rPr>
        <w:t>"sera lié"</w:t>
      </w:r>
      <w:r>
        <w:rPr>
          <w:lang w:val="fr_FR" w:bidi="fr_FR"/>
        </w:rPr>
        <w:t xml:space="preserve"> - </w:t>
      </w:r>
      <w:r>
        <w:rPr>
          <w:b/>
          <w:lang w:val="fr_FR" w:bidi="fr_FR"/>
        </w:rPr>
        <w:t>"sera délié"</w:t>
      </w:r>
    </w:p>
    <w:p>
      <w:pPr/>
      <w:r>
        <w:rPr>
          <w:lang w:val="fr_FR" w:bidi="fr_FR"/>
        </w:rPr>
      </w:r>
      <w:r>
        <w:rPr>
          <w:lang w:val="fr_FR" w:bidi="fr_FR"/>
        </w:rPr>
        <w:t>Si votre langue n'utilise pas la voix passive, vous pouvez exprimer l'idée à la voix active ou d'une autre manière naturelle dans votre langue. Si vous devez dire qui a fait l'action, il est clair, d'après le contexte, qu'il s'agit de Dieu. Traduction alternative : “Dieu le liera… Dieu le déliera”.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16.19 (#7)</w:t>
      </w:r>
      <w:r>
        <w:rPr>
          <w:lang w:val="fr_FR" w:bidi="fr_FR"/>
        </w:rPr>
      </w:r>
    </w:p>
    <w:p>
      <w:pPr/>
      <w:r>
        <w:rPr>
          <w:lang w:val="fr_FR" w:bidi="fr_FR"/>
        </w:rPr>
      </w:r>
      <w:r>
        <w:rPr>
          <w:b/>
          <w:lang w:val="fr_FR" w:bidi="fr_FR"/>
        </w:rPr>
        <w:t>ὃ ἐὰν λύσῃς ἐπὶ τῆς γῆς, ἔσται λελυμένον ἐν τοῖς οὐρανοῖς</w:t>
      </w:r>
    </w:p>
    <w:p>
      <w:pPr/>
      <w:r>
        <w:rPr>
          <w:lang w:val="fr_FR" w:bidi="fr_FR"/>
        </w:rPr>
      </w:r>
      <w:r>
        <w:rPr>
          <w:b/>
          <w:lang w:val="fr_FR" w:bidi="fr_FR"/>
        </w:rPr>
        <w:t>"</w:t>
      </w:r>
      <w:r>
        <w:rPr>
          <w:b/>
          <w:lang w:val="fr_FR" w:bidi="fr_FR"/>
        </w:rPr>
        <w:t>et ce que tu délieras sur la terre sera délié dans les cieux</w:t>
      </w:r>
      <w:r>
        <w:rPr>
          <w:b/>
          <w:lang w:val="fr_FR" w:bidi="fr_FR"/>
        </w:rPr>
        <w:t>"</w:t>
      </w:r>
    </w:p>
    <w:p>
      <w:pPr/>
      <w:r>
        <w:rPr>
          <w:lang w:val="fr_FR" w:bidi="fr_FR"/>
        </w:rPr>
      </w:r>
      <w:r>
        <w:rPr>
          <w:lang w:val="fr_FR" w:bidi="fr_FR"/>
        </w:rPr>
        <w:t>Ici, Jésus parle des décisions que Pierre et Dieu prennent comme si elles liaient quelque chose. Ces décisions consistent spécifiquement à permettre ou à abroger quelque chose. Si c'est utile dans votre langue, vous pouvez utiliser une figure de style comparable ou formuler la chose de façon explicite. Puisque Jésus utilise un langage très général, votre traduction devrait également être très générale. Traduction alternative : “ce que vous permettrez sur la terre sera permis dans les cieux” ou “ce que vous annulerez sur la terre sera annulé dans les cieux”.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16.19 (#4)</w:t>
      </w:r>
      <w:r>
        <w:rPr>
          <w:lang w:val="fr_FR" w:bidi="fr_FR"/>
        </w:rPr>
      </w:r>
    </w:p>
    <w:p>
      <w:pPr/>
      <w:r>
        <w:rPr>
          <w:lang w:val="fr_FR" w:bidi="fr_FR"/>
        </w:rPr>
      </w:r>
      <w:r>
        <w:rPr>
          <w:b/>
          <w:lang w:val="fr_FR" w:bidi="fr_FR"/>
        </w:rPr>
        <w:t>καὶ</w:t>
      </w:r>
    </w:p>
    <w:p>
      <w:pPr/>
      <w:r>
        <w:rPr>
          <w:lang w:val="fr_FR" w:bidi="fr_FR"/>
        </w:rPr>
      </w:r>
      <w:r>
        <w:rPr>
          <w:b/>
          <w:lang w:val="fr_FR" w:bidi="fr_FR"/>
        </w:rPr>
        <w:t>« - ce que tu lieras »</w:t>
      </w:r>
    </w:p>
    <w:p>
      <w:pPr/>
      <w:r>
        <w:rPr>
          <w:lang w:val="fr_FR" w:bidi="fr_FR"/>
        </w:rPr>
      </w:r>
      <w:r>
        <w:rPr>
          <w:lang w:val="fr_FR" w:bidi="fr_FR"/>
        </w:rPr>
        <w:t>Dans le texte grec, un mot est utilisé ici qui sert à introduire comment Pierre exercera l'autorité que Jésus lui donera.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(Darby, Bible annotée, Lausanne,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16.20 (#1)</w:t>
      </w:r>
      <w:r>
        <w:rPr>
          <w:lang w:val="fr_FR" w:bidi="fr_FR"/>
        </w:rPr>
      </w:r>
    </w:p>
    <w:p>
      <w:pPr/>
      <w:r>
        <w:rPr>
          <w:lang w:val="fr_FR" w:bidi="fr_FR"/>
        </w:rPr>
      </w:r>
      <w:r>
        <w:rPr>
          <w:b/>
          <w:lang w:val="fr_FR" w:bidi="fr_FR"/>
        </w:rPr>
        <w:t>τοῖς μαθηταῖς, ἵνα μηδενὶ εἴπωσιν ὅτι αὐτός ἐστιν ὁ Χριστός</w:t>
      </w:r>
    </w:p>
    <w:p>
      <w:pPr/>
      <w:r>
        <w:rPr>
          <w:lang w:val="fr_FR" w:bidi="fr_FR"/>
        </w:rPr>
      </w:r>
      <w:r>
        <w:rPr>
          <w:b/>
          <w:lang w:val="fr_FR" w:bidi="fr_FR"/>
        </w:rPr>
        <w:t xml:space="preserve">"il recommanda </w:t>
      </w:r>
      <w:r>
        <w:rPr>
          <w:b/>
          <w:lang w:val="fr_FR" w:bidi="fr_FR"/>
        </w:rPr>
        <w:t>aux disciples de ne dire à personne qu'il était le Christ</w:t>
      </w:r>
      <w:r>
        <w:rPr>
          <w:b/>
          <w:lang w:val="fr_FR" w:bidi="fr_FR"/>
        </w:rPr>
        <w:t>"</w:t>
      </w:r>
    </w:p>
    <w:p>
      <w:pPr/>
      <w:r>
        <w:rPr>
          <w:lang w:val="fr_FR" w:bidi="fr_FR"/>
        </w:rPr>
      </w:r>
      <w:r>
        <w:rPr>
          <w:lang w:val="fr_FR" w:bidi="fr_FR"/>
        </w:rPr>
        <w:t>Il est peut-être plus naturel dans votre langue d'utiliser une citation directe ici. Traduction alternative : "aux disciples, 'Ne dites à personne que je suis le Christ'".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16.20 (#2)</w:t>
      </w:r>
      <w:r>
        <w:rPr>
          <w:lang w:val="fr_FR" w:bidi="fr_FR"/>
        </w:rPr>
      </w:r>
    </w:p>
    <w:p>
      <w:pPr/>
      <w:r>
        <w:rPr>
          <w:lang w:val="fr_FR" w:bidi="fr_FR"/>
        </w:rPr>
      </w:r>
      <w:r>
        <w:rPr>
          <w:b/>
          <w:lang w:val="fr_FR" w:bidi="fr_FR"/>
        </w:rPr>
        <w:t>μηδενὶ εἴπωσιν ὅτι αὐτός ἐστιν ὁ Χριστός</w:t>
      </w:r>
    </w:p>
    <w:p>
      <w:pPr/>
      <w:r>
        <w:rPr>
          <w:lang w:val="fr_FR" w:bidi="fr_FR"/>
        </w:rPr>
      </w:r>
      <w:r>
        <w:rPr>
          <w:b/>
          <w:lang w:val="fr_FR" w:bidi="fr_FR"/>
        </w:rPr>
        <w:t>"de ne dire à personne qu'il est le Christ"</w:t>
      </w:r>
    </w:p>
    <w:p>
      <w:pPr/>
      <w:r>
        <w:rPr>
          <w:lang w:val="fr_FR" w:bidi="fr_FR"/>
        </w:rPr>
      </w:r>
      <w:r>
        <w:rPr>
          <w:lang w:val="fr_FR" w:bidi="fr_FR"/>
        </w:rPr>
        <w:t>Il est peut-être plus naturel dans votre langue d'utiliser une citation directe ici. Traduction alternative : "de ne dire à personne : 'Il est le Christ'".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16.21 (#1)</w:t>
      </w:r>
      <w:r>
        <w:rPr>
          <w:lang w:val="fr_FR" w:bidi="fr_FR"/>
        </w:rPr>
      </w:r>
    </w:p>
    <w:p>
      <w:pPr/>
      <w:r>
        <w:rPr>
          <w:lang w:val="fr_FR" w:bidi="fr_FR"/>
        </w:rPr>
      </w:r>
      <w:r>
        <w:rPr>
          <w:b/>
          <w:lang w:val="fr_FR" w:bidi="fr_FR"/>
        </w:rPr>
        <w:t>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r>
        <w:rPr>
          <w:lang w:val="fr_FR" w:bidi="fr_FR"/>
        </w:rPr>
      </w:r>
      <w:r>
        <w:rPr>
          <w:b/>
          <w:lang w:val="fr_FR" w:bidi="fr_FR"/>
        </w:rPr>
        <w:t>"</w:t>
      </w:r>
      <w:r>
        <w:rPr>
          <w:b/>
          <w:lang w:val="fr_FR" w:bidi="fr_FR"/>
        </w:rPr>
        <w:t>à faire connaître à ses disciples qu'il fallait qu'il allât à Jérusalem, qu'il souffrît beaucoup de la part des anciens, des principaux sacrificateurs et des scribes, qu'il fût mis à mort, et qu'il ressuscitât le troisième jour</w:t>
      </w:r>
      <w:r>
        <w:rPr>
          <w:b/>
          <w:lang w:val="fr_FR" w:bidi="fr_FR"/>
        </w:rPr>
        <w:t>"</w:t>
      </w:r>
    </w:p>
    <w:p>
      <w:pPr/>
      <w:r>
        <w:rPr>
          <w:lang w:val="fr_FR" w:bidi="fr_FR"/>
        </w:rPr>
      </w:r>
      <w:r>
        <w:rPr>
          <w:lang w:val="fr_FR" w:bidi="fr_FR"/>
        </w:rPr>
        <w:t>Il est peut-être plus naturel dans votre langue d'utiliser une citation directe ici. Traduction alternative : "à ses disciples, par ces propos : ‘Il est nécessaire pour moi d'aller à Jérusalem et de beaucoup souffrir de la part des anciens, des principaux sacrificateurs et des scribes, que je sois mis à mort et que je ressuscite le troisième jour’".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16.21 (#2)</w:t>
      </w:r>
      <w:r>
        <w:rPr>
          <w:lang w:val="fr_FR" w:bidi="fr_FR"/>
        </w:rPr>
      </w:r>
    </w:p>
    <w:p>
      <w:pPr/>
      <w:r>
        <w:rPr>
          <w:lang w:val="fr_FR" w:bidi="fr_FR"/>
        </w:rPr>
      </w:r>
      <w:r>
        <w:rPr>
          <w:b/>
          <w:lang w:val="fr_FR" w:bidi="fr_FR"/>
        </w:rPr>
        <w:t>ἀποκτανθῆναι</w:t>
      </w:r>
    </w:p>
    <w:p>
      <w:pPr/>
      <w:r>
        <w:rPr>
          <w:lang w:val="fr_FR" w:bidi="fr_FR"/>
        </w:rPr>
      </w:r>
      <w:r>
        <w:rPr>
          <w:b/>
          <w:lang w:val="fr_FR" w:bidi="fr_FR"/>
        </w:rPr>
        <w:t>"qu'il fût mis à mort"</w:t>
      </w:r>
    </w:p>
    <w:p>
      <w:pPr/>
      <w:r>
        <w:rPr>
          <w:lang w:val="fr_FR" w:bidi="fr_FR"/>
        </w:rPr>
      </w:r>
      <w:r>
        <w:rPr>
          <w:lang w:val="fr_FR" w:bidi="fr_FR"/>
        </w:rPr>
        <w:t xml:space="preserve">Si votre langue n'utilise pas la voix passive, vous pouvez exprimer l'idée à la voix active ou d'une autre manière naturelle dans votre langue. Si vous devez dire qui a fait l'action, il est clair, d'après le contexte, que </w:t>
      </w:r>
      <w:r>
        <w:rPr>
          <w:b/>
          <w:lang w:val="fr_FR" w:bidi="fr_FR"/>
        </w:rPr>
        <w:t>les anciens, les principaux sacrificateurs et les scribes</w:t>
      </w:r>
      <w:r>
        <w:rPr>
          <w:lang w:val="fr_FR" w:bidi="fr_FR"/>
        </w:rPr>
        <w:t xml:space="preserve"> ont ordonné à quelqu'un de le faire. Traduction alternative : "pour qu'il meure" ou "pour qu'ils le mettent à mort".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16.21 (#3)</w:t>
      </w:r>
      <w:r>
        <w:rPr>
          <w:lang w:val="fr_FR" w:bidi="fr_FR"/>
        </w:rPr>
      </w:r>
    </w:p>
    <w:p>
      <w:pPr/>
      <w:r>
        <w:rPr>
          <w:lang w:val="fr_FR" w:bidi="fr_FR"/>
        </w:rPr>
      </w:r>
      <w:r>
        <w:rPr>
          <w:b/>
          <w:lang w:val="fr_FR" w:bidi="fr_FR"/>
        </w:rPr>
        <w:t>ἐγερθῆναι</w:t>
      </w:r>
    </w:p>
    <w:p>
      <w:pPr/>
      <w:r>
        <w:rPr>
          <w:lang w:val="fr_FR" w:bidi="fr_FR"/>
        </w:rPr>
      </w:r>
      <w:r>
        <w:rPr>
          <w:b/>
          <w:lang w:val="fr_FR" w:bidi="fr_FR"/>
        </w:rPr>
        <w:t>"qu'il ressuscitât"</w:t>
      </w:r>
    </w:p>
    <w:p>
      <w:pPr/>
      <w:r>
        <w:rPr>
          <w:lang w:val="fr_FR" w:bidi="fr_FR"/>
        </w:rPr>
      </w:r>
      <w:r>
        <w:rPr>
          <w:lang w:val="fr_FR" w:bidi="fr_FR"/>
        </w:rPr>
        <w:t xml:space="preserve">Ici, le mot </w:t>
      </w:r>
      <w:r>
        <w:rPr>
          <w:b/>
          <w:lang w:val="fr_FR" w:bidi="fr_FR"/>
        </w:rPr>
        <w:t xml:space="preserve">ressusciter </w:t>
      </w:r>
      <w:r>
        <w:rPr>
          <w:lang w:val="fr_FR" w:bidi="fr_FR"/>
        </w:rPr>
        <w:t>fait référence à quelqu'un qui est mort et qui revient à la vie. Si c'est utile dans votre langue, vous pouvez utiliser un mot comparable ou formuler la chose de façon explicite. Traduction alternative : "qu'il soit ramené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16.21 (#5)</w:t>
      </w:r>
      <w:r>
        <w:rPr>
          <w:lang w:val="fr_FR" w:bidi="fr_FR"/>
        </w:rPr>
      </w:r>
    </w:p>
    <w:p>
      <w:pPr/>
      <w:r>
        <w:rPr>
          <w:lang w:val="fr_FR" w:bidi="fr_FR"/>
        </w:rPr>
      </w:r>
      <w:r>
        <w:rPr>
          <w:b/>
          <w:lang w:val="fr_FR" w:bidi="fr_FR"/>
        </w:rPr>
        <w:t>τῇ τρίτῃ ἡμέρᾳ</w:t>
      </w:r>
    </w:p>
    <w:p>
      <w:pPr/>
      <w:r>
        <w:rPr>
          <w:lang w:val="fr_FR" w:bidi="fr_FR"/>
        </w:rPr>
      </w:r>
      <w:r>
        <w:rPr>
          <w:b/>
          <w:lang w:val="fr_FR" w:bidi="fr_FR"/>
        </w:rPr>
        <w:t>"le troisième jour"</w:t>
      </w:r>
    </w:p>
    <w:p>
      <w:pPr/>
      <w:r>
        <w:rPr>
          <w:lang w:val="fr_FR" w:bidi="fr_FR"/>
        </w:rPr>
      </w:r>
      <w:r>
        <w:rPr>
          <w:lang w:val="fr_FR" w:bidi="fr_FR"/>
        </w:rPr>
        <w:t xml:space="preserve">Ici, le terme </w:t>
      </w:r>
      <w:r>
        <w:rPr>
          <w:b/>
          <w:lang w:val="fr_FR" w:bidi="fr_FR"/>
        </w:rPr>
        <w:t>le troisième jour</w:t>
      </w:r>
      <w:r>
        <w:rPr>
          <w:lang w:val="fr_FR" w:bidi="fr_FR"/>
        </w:rPr>
        <w:t xml:space="preserve"> fait référence au surlendemain. Dans la culture de Jésus, on comptait le jour actuel comme le premier jour, demain comme le deuxième jour, et le surlendemain comme </w:t>
      </w:r>
      <w:r>
        <w:rPr>
          <w:b/>
          <w:lang w:val="fr_FR" w:bidi="fr_FR"/>
        </w:rPr>
        <w:t>le troisième jour</w:t>
      </w:r>
      <w:r>
        <w:rPr>
          <w:lang w:val="fr_FR" w:bidi="fr_FR"/>
        </w:rPr>
        <w:t>. Si c'est utile dans votre langue, vous pouvez utiliser un mot ou une expression qui fait référence au surlendemain. Traduction alternative : "le jour après le jour suivant" ou "deux jours plus tard".</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16.21 (#6)</w:t>
      </w:r>
      <w:r>
        <w:rPr>
          <w:lang w:val="fr_FR" w:bidi="fr_FR"/>
        </w:rPr>
      </w:r>
    </w:p>
    <w:p>
      <w:pPr/>
      <w:r>
        <w:rPr>
          <w:lang w:val="fr_FR" w:bidi="fr_FR"/>
        </w:rPr>
      </w:r>
      <w:r>
        <w:rPr>
          <w:b/>
          <w:lang w:val="fr_FR" w:bidi="fr_FR"/>
        </w:rPr>
        <w:t>τῇ τρίτῃ ἡμέρᾳ</w:t>
      </w:r>
    </w:p>
    <w:p>
      <w:pPr/>
      <w:r>
        <w:rPr>
          <w:lang w:val="fr_FR" w:bidi="fr_FR"/>
        </w:rPr>
      </w:r>
      <w:r>
        <w:rPr>
          <w:b/>
          <w:lang w:val="fr_FR" w:bidi="fr_FR"/>
        </w:rPr>
        <w:t>"le troisième jour"</w:t>
      </w:r>
    </w:p>
    <w:p>
      <w:pPr/>
      <w:r>
        <w:rPr>
          <w:lang w:val="fr_FR" w:bidi="fr_FR"/>
        </w:rPr>
      </w:r>
      <w:r>
        <w:rPr>
          <w:lang w:val="fr_FR" w:bidi="fr_FR"/>
        </w:rPr>
        <w:t>Si votre langue n'utilise pas de nombres ordinaux, vous pouvez utiliser un nombre cardinal ici ou une expression équivalente. Traduction alternative : "le jour numéro trois".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16.21 (#4)</w:t>
      </w:r>
      <w:r>
        <w:rPr>
          <w:lang w:val="fr_FR" w:bidi="fr_FR"/>
        </w:rPr>
      </w:r>
    </w:p>
    <w:p>
      <w:pPr/>
      <w:r>
        <w:rPr>
          <w:lang w:val="fr_FR" w:bidi="fr_FR"/>
        </w:rPr>
      </w:r>
      <w:r>
        <w:rPr>
          <w:b/>
          <w:lang w:val="fr_FR" w:bidi="fr_FR"/>
        </w:rPr>
        <w:t>ἐγερθῆναι</w:t>
      </w:r>
    </w:p>
    <w:p>
      <w:pPr/>
      <w:r>
        <w:rPr>
          <w:lang w:val="fr_FR" w:bidi="fr_FR"/>
        </w:rPr>
      </w:r>
      <w:r>
        <w:rPr>
          <w:b/>
          <w:lang w:val="fr_FR" w:bidi="fr_FR"/>
        </w:rPr>
        <w:t>« qu'il ressuscitât »</w:t>
      </w:r>
    </w:p>
    <w:p>
      <w:pPr/>
      <w:r>
        <w:rPr>
          <w:lang w:val="fr_FR" w:bidi="fr_FR"/>
        </w:rPr>
      </w:r>
      <w:r>
        <w:rPr>
          <w:lang w:val="fr_FR" w:bidi="fr_FR"/>
        </w:rPr>
        <w:t xml:space="preserve">Dans le texte grec, ce verbe est à la forme passive. Dans certaines langues, il sera préférable d'utiliser un verbe au passif et dans d'autres, un verbe à l'actif. Choisissez la formulation la plus naturelle dans votre langue. Traduction alternative : « qu'il soit ressuscité ». </w:t>
      </w:r>
    </w:p>
    <w:p>
      <w:pPr/>
      <w:r>
        <w:rPr>
          <w:lang w:val="fr_FR" w:bidi="fr_FR"/>
        </w:rPr>
      </w:r>
      <w:r>
        <w:rPr>
          <w:lang w:val="fr_FR" w:bidi="fr_FR"/>
        </w:rPr>
        <w:t xml:space="preserve">Si vous devez indiquer qui fait l'action, il y a deux possibilités : </w:t>
      </w:r>
      <w:r>
        <w:rPr>
          <w:lang w:val="fr_FR" w:bidi="fr_FR"/>
        </w:rPr>
        <w:t>(1) Dieu le ressuscite. Traduction alternative : « que Dieu le ressuscite » ou (2) Jésus se ressuscite lui-même. Traduction alternative : « qu'il se ressuscite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16.22 (#1)</w:t>
      </w:r>
      <w:r>
        <w:rPr>
          <w:lang w:val="fr_FR" w:bidi="fr_FR"/>
        </w:rPr>
      </w:r>
    </w:p>
    <w:p>
      <w:pPr/>
      <w:r>
        <w:rPr>
          <w:lang w:val="fr_FR" w:bidi="fr_FR"/>
        </w:rPr>
      </w:r>
      <w:r>
        <w:rPr>
          <w:b/>
          <w:lang w:val="fr_FR" w:bidi="fr_FR"/>
        </w:rPr>
        <w:t>λέγων</w:t>
      </w:r>
    </w:p>
    <w:p>
      <w:pPr/>
      <w:r>
        <w:rPr>
          <w:lang w:val="fr_FR" w:bidi="fr_FR"/>
        </w:rPr>
      </w:r>
      <w:r>
        <w:rPr>
          <w:b/>
          <w:lang w:val="fr_FR" w:bidi="fr_FR"/>
        </w:rPr>
        <w:t>"dit"</w:t>
      </w:r>
    </w:p>
    <w:p>
      <w:pPr/>
      <w:r>
        <w:rPr>
          <w:lang w:val="fr_FR" w:bidi="fr_FR"/>
        </w:rPr>
      </w:r>
      <w:r>
        <w:rPr>
          <w:lang w:val="fr_FR" w:bidi="fr_FR"/>
        </w:rPr>
        <w:t>Réfléchissez à des façons naturelles d'introduire des citations directes dans votre langue. Traduction alternative : "et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16.22 (#3)</w:t>
      </w:r>
      <w:r>
        <w:rPr>
          <w:lang w:val="fr_FR" w:bidi="fr_FR"/>
        </w:rPr>
      </w:r>
    </w:p>
    <w:p>
      <w:pPr/>
      <w:r>
        <w:rPr>
          <w:lang w:val="fr_FR" w:bidi="fr_FR"/>
        </w:rPr>
      </w:r>
      <w:r>
        <w:rPr>
          <w:b/>
          <w:lang w:val="fr_FR" w:bidi="fr_FR"/>
        </w:rPr>
        <w:t>σοι</w:t>
      </w:r>
    </w:p>
    <w:p>
      <w:pPr/>
      <w:r>
        <w:rPr>
          <w:lang w:val="fr_FR" w:bidi="fr_FR"/>
        </w:rPr>
      </w:r>
      <w:r>
        <w:rPr>
          <w:lang w:val="fr_FR" w:bidi="fr_FR"/>
        </w:rPr>
        <w:t xml:space="preserve"> </w:t>
      </w:r>
      <w:r>
        <w:rPr>
          <w:b/>
          <w:lang w:val="fr_FR" w:bidi="fr_FR"/>
        </w:rPr>
        <w:t>"t'"</w:t>
      </w:r>
    </w:p>
    <w:p>
      <w:pPr/>
      <w:r>
        <w:rPr>
          <w:lang w:val="fr_FR" w:bidi="fr_FR"/>
        </w:rPr>
      </w:r>
      <w:r>
        <w:rPr>
          <w:lang w:val="fr_FR" w:bidi="fr_FR"/>
        </w:rPr>
        <w:t xml:space="preserve">Comme Pierre s'adresse à Jésus, le mot </w:t>
      </w:r>
      <w:r>
        <w:rPr>
          <w:b/>
          <w:lang w:val="fr_FR" w:bidi="fr_FR"/>
        </w:rPr>
        <w:t>toi</w:t>
      </w:r>
      <w:r>
        <w:rPr>
          <w:lang w:val="fr_FR" w:bidi="fr_FR"/>
        </w:rPr>
        <w:t xml:space="preserve"> est utilisé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16.22 (#4)</w:t>
      </w:r>
      <w:r>
        <w:rPr>
          <w:lang w:val="fr_FR" w:bidi="fr_FR"/>
        </w:rPr>
      </w:r>
    </w:p>
    <w:p>
      <w:pPr/>
      <w:r>
        <w:rPr>
          <w:lang w:val="fr_FR" w:bidi="fr_FR"/>
        </w:rPr>
      </w:r>
      <w:r>
        <w:rPr>
          <w:b/>
          <w:lang w:val="fr_FR" w:bidi="fr_FR"/>
        </w:rPr>
        <w:t>τοῦτο</w:t>
      </w:r>
    </w:p>
    <w:p>
      <w:pPr/>
      <w:r>
        <w:rPr>
          <w:lang w:val="fr_FR" w:bidi="fr_FR"/>
        </w:rPr>
      </w:r>
      <w:r>
        <w:rPr>
          <w:b/>
          <w:lang w:val="fr_FR" w:bidi="fr_FR"/>
        </w:rPr>
        <w:t>"Cela"</w:t>
      </w:r>
    </w:p>
    <w:p>
      <w:pPr/>
      <w:r>
        <w:rPr>
          <w:lang w:val="fr_FR" w:bidi="fr_FR"/>
        </w:rPr>
      </w:r>
      <w:r>
        <w:rPr>
          <w:lang w:val="fr_FR" w:bidi="fr_FR"/>
        </w:rPr>
        <w:t xml:space="preserve">Le pronom </w:t>
      </w:r>
      <w:r>
        <w:rPr>
          <w:b/>
          <w:lang w:val="fr_FR" w:bidi="fr_FR"/>
        </w:rPr>
        <w:t>cela</w:t>
      </w:r>
      <w:r>
        <w:rPr>
          <w:lang w:val="fr_FR" w:bidi="fr_FR"/>
        </w:rPr>
        <w:t xml:space="preserve"> renvoie à ce que Jésus venait de dire à propos de ce qui lui arriverait. Si ce n'est pas clair pour vos lecteurs, vous pouvez directement faire référence à ces choses. Traduction alternative : “ces choses” ou “ce que tu as dit”.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16.22 (#5)</w:t>
      </w:r>
      <w:r>
        <w:rPr>
          <w:lang w:val="fr_FR" w:bidi="fr_FR"/>
        </w:rPr>
      </w:r>
    </w:p>
    <w:p>
      <w:pPr/>
      <w:r>
        <w:rPr>
          <w:lang w:val="fr_FR" w:bidi="fr_FR"/>
        </w:rPr>
      </w:r>
      <w:r>
        <w:rPr>
          <w:b/>
          <w:lang w:val="fr_FR" w:bidi="fr_FR"/>
        </w:rPr>
        <w:t>οὐ μὴ</w:t>
      </w:r>
    </w:p>
    <w:p>
      <w:pPr/>
      <w:r>
        <w:rPr>
          <w:lang w:val="fr_FR" w:bidi="fr_FR"/>
        </w:rPr>
      </w:r>
      <w:r>
        <w:rPr>
          <w:b/>
          <w:lang w:val="fr_FR" w:bidi="fr_FR"/>
        </w:rPr>
        <w:t>« ne t'arrivera pas »</w:t>
      </w:r>
    </w:p>
    <w:p>
      <w:pPr/>
      <w:r>
        <w:rPr>
          <w:lang w:val="fr_FR" w:bidi="fr_FR"/>
        </w:rPr>
      </w:r>
      <w:r>
        <w:rPr>
          <w:lang w:val="fr_FR" w:bidi="fr_FR"/>
        </w:rPr>
        <w:t>Dans le texte grec, il s’agit d’une double négation. Cette double négation ne crée pas un sens positif, mais au contraire donne plus de force au sens négatif. Si votre langue peut utiliser deux négatifs qui ne s’annulent pas mais créent un sens négatif fort, vous pouvez utiliser ce genre de double négation ici. Sinon, vous pouvez utiliser un seul négatif fort. Traduction alternative : « ne t'arrivera en aucun cas » ou « ne t'arrivera certainement pas » (Bible annotée).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16.22 (#2)</w:t>
      </w:r>
      <w:r>
        <w:rPr>
          <w:lang w:val="fr_FR" w:bidi="fr_FR"/>
        </w:rPr>
      </w:r>
    </w:p>
    <w:p>
      <w:pPr/>
      <w:r>
        <w:rPr>
          <w:lang w:val="fr_FR" w:bidi="fr_FR"/>
        </w:rPr>
      </w:r>
      <w:r>
        <w:rPr>
          <w:b/>
          <w:lang w:val="fr_FR" w:bidi="fr_FR"/>
        </w:rPr>
        <w:t>ἵλεώς σοι</w:t>
      </w:r>
    </w:p>
    <w:p>
      <w:pPr/>
      <w:r>
        <w:rPr>
          <w:lang w:val="fr_FR" w:bidi="fr_FR"/>
        </w:rPr>
      </w:r>
      <w:r>
        <w:rPr>
          <w:b/>
          <w:lang w:val="fr_FR" w:bidi="fr_FR"/>
        </w:rPr>
        <w:t>« À Dieu ne plaise ! »</w:t>
      </w:r>
    </w:p>
    <w:p>
      <w:pPr/>
      <w:r>
        <w:rPr>
          <w:lang w:val="fr_FR" w:bidi="fr_FR"/>
        </w:rPr>
      </w:r>
      <w:r>
        <w:rPr>
          <w:lang w:val="fr_FR" w:bidi="fr_FR"/>
        </w:rPr>
        <w:t>Littéralement en grec : « miséricordieux envers toi ».</w:t>
      </w:r>
    </w:p>
    <w:p>
      <w:pPr/>
      <w:r>
        <w:rPr>
          <w:lang w:val="fr_FR" w:bidi="fr_FR"/>
        </w:rPr>
      </w:r>
      <w:r>
        <w:rPr>
          <w:lang w:val="fr_FR" w:bidi="fr_FR"/>
        </w:rPr>
        <w:t xml:space="preserve">Cette expression pourrait signifier : (1) que Pierre dit à Jésus qu'il ne devrait pas penser à ce qu'il vient de prédire ou en parler. Traduction alternative : « Que cela soit loin de toi », « Que cette pensée s'éloigne de toi » ou « Ne dis pas de telles choses » ou (2) que Pierre croit que Dieu fera preuve de miséricorde envers Jésus et le protégera de ce qu'il vient de dire lui arrivera. Traduction alternative : « Dieu te fera miséricorde » ou « Que Dieu te protège » (voir Parole de vie).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Matthieu 16.23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le prochain événement. Si c'est utile dans votre langue, vous pouvez utiliser un mot ou une expression qui introduit le prochain événement, ou vous pouvez ne pas traduire </w:t>
      </w:r>
      <w:r>
        <w:rPr>
          <w:b/>
          <w:lang w:val="fr_FR" w:bidi="fr_FR"/>
        </w:rPr>
        <w:t>Mais</w:t>
      </w:r>
      <w:r>
        <w:rPr>
          <w:lang w:val="fr_FR" w:bidi="fr_FR"/>
        </w:rPr>
        <w:t>. Traduction alternative : "Après cela".</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16.23 (#2)</w:t>
      </w:r>
      <w:r>
        <w:rPr>
          <w:lang w:val="fr_FR" w:bidi="fr_FR"/>
        </w:rPr>
      </w:r>
    </w:p>
    <w:p>
      <w:pPr/>
      <w:r>
        <w:rPr>
          <w:lang w:val="fr_FR" w:bidi="fr_FR"/>
        </w:rPr>
      </w:r>
      <w:r>
        <w:rPr>
          <w:b/>
          <w:lang w:val="fr_FR" w:bidi="fr_FR"/>
        </w:rPr>
        <w:t>στραφεὶς</w:t>
      </w:r>
    </w:p>
    <w:p>
      <w:pPr/>
      <w:r>
        <w:rPr>
          <w:lang w:val="fr_FR" w:bidi="fr_FR"/>
        </w:rPr>
      </w:r>
      <w:r>
        <w:rPr>
          <w:b/>
          <w:lang w:val="fr_FR" w:bidi="fr_FR"/>
        </w:rPr>
        <w:t>"se retournant"</w:t>
      </w:r>
    </w:p>
    <w:p>
      <w:pPr/>
      <w:r>
        <w:rPr>
          <w:lang w:val="fr_FR" w:bidi="fr_FR"/>
        </w:rPr>
      </w:r>
      <w:r>
        <w:rPr>
          <w:lang w:val="fr_FR" w:bidi="fr_FR"/>
        </w:rPr>
        <w:t xml:space="preserve">Ici, Matthieu pourrait sous-entendre que Jésus </w:t>
      </w:r>
      <w:r>
        <w:rPr>
          <w:b/>
          <w:lang w:val="fr_FR" w:bidi="fr_FR"/>
        </w:rPr>
        <w:t>s'est retourné</w:t>
      </w:r>
      <w:r>
        <w:rPr>
          <w:lang w:val="fr_FR" w:bidi="fr_FR"/>
        </w:rPr>
        <w:t xml:space="preserve"> : (1) pour faire face à Pierre. Traduction alternative : "s'étant tourné vers Pierre" (2) pour s'éloigner de Pierre. Traduction alternative : "s'étant détourné de Pierre".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16.23 (#3)</w:t>
      </w:r>
      <w:r>
        <w:rPr>
          <w:lang w:val="fr_FR" w:bidi="fr_FR"/>
        </w:rPr>
      </w:r>
    </w:p>
    <w:p>
      <w:pPr/>
      <w:r>
        <w:rPr>
          <w:lang w:val="fr_FR" w:bidi="fr_FR"/>
        </w:rPr>
      </w:r>
      <w:r>
        <w:rPr>
          <w:b/>
          <w:lang w:val="fr_FR" w:bidi="fr_FR"/>
        </w:rPr>
        <w:t>ὕπαγε ὀπίσω μου</w:t>
      </w:r>
    </w:p>
    <w:p>
      <w:pPr/>
      <w:r>
        <w:rPr>
          <w:lang w:val="fr_FR" w:bidi="fr_FR"/>
        </w:rPr>
      </w:r>
      <w:r>
        <w:rPr>
          <w:b/>
          <w:lang w:val="fr_FR" w:bidi="fr_FR"/>
        </w:rPr>
        <w:t>"Arrière de moi"</w:t>
      </w:r>
    </w:p>
    <w:p>
      <w:pPr/>
      <w:r>
        <w:rPr>
          <w:lang w:val="fr_FR" w:bidi="fr_FR"/>
        </w:rPr>
      </w:r>
      <w:r>
        <w:rPr>
          <w:lang w:val="fr_FR" w:bidi="fr_FR"/>
        </w:rPr>
        <w:t xml:space="preserve">Ici, Jésus parle comme s'il voulait que Pierre </w:t>
      </w:r>
      <w:r>
        <w:rPr>
          <w:b/>
          <w:lang w:val="fr_FR" w:bidi="fr_FR"/>
        </w:rPr>
        <w:t>se mette derrière</w:t>
      </w:r>
      <w:r>
        <w:rPr>
          <w:lang w:val="fr_FR" w:bidi="fr_FR"/>
        </w:rPr>
        <w:t xml:space="preserve"> lui. Il veut dire que Pierre ne doit pas le réprimander, mais qu'il doit plutôt accepter ce que Jésus dit. Si c'est utile dans votre langue, vous pouvez utiliser une figure de style comparable ou formuler la chose de façon explicite. Traduction alternative : "Ne te mets pas en travers de mon chemin" ou "Ne me fais pas de reproches".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16.23 (#4)</w:t>
      </w:r>
      <w:r>
        <w:rPr>
          <w:lang w:val="fr_FR" w:bidi="fr_FR"/>
        </w:rPr>
      </w:r>
    </w:p>
    <w:p>
      <w:pPr/>
      <w:r>
        <w:rPr>
          <w:lang w:val="fr_FR" w:bidi="fr_FR"/>
        </w:rPr>
      </w:r>
      <w:r>
        <w:rPr>
          <w:b/>
          <w:lang w:val="fr_FR" w:bidi="fr_FR"/>
        </w:rPr>
        <w:t>Σατανᾶ</w:t>
      </w:r>
    </w:p>
    <w:p>
      <w:pPr/>
      <w:r>
        <w:rPr>
          <w:lang w:val="fr_FR" w:bidi="fr_FR"/>
        </w:rPr>
      </w:r>
      <w:r>
        <w:rPr>
          <w:b/>
          <w:lang w:val="fr_FR" w:bidi="fr_FR"/>
        </w:rPr>
        <w:t>"Satan"</w:t>
      </w:r>
    </w:p>
    <w:p>
      <w:pPr/>
      <w:r>
        <w:rPr>
          <w:lang w:val="fr_FR" w:bidi="fr_FR"/>
        </w:rPr>
      </w:r>
      <w:r>
        <w:rPr>
          <w:lang w:val="fr_FR" w:bidi="fr_FR"/>
        </w:rPr>
        <w:t xml:space="preserve">Ici, Jésus appelle Pierre </w:t>
      </w:r>
      <w:r>
        <w:rPr>
          <w:b/>
          <w:lang w:val="fr_FR" w:bidi="fr_FR"/>
        </w:rPr>
        <w:t>Satan</w:t>
      </w:r>
      <w:r>
        <w:rPr>
          <w:lang w:val="fr_FR" w:bidi="fr_FR"/>
        </w:rPr>
        <w:t xml:space="preserve"> parce que Pierre agit comme </w:t>
      </w:r>
      <w:r>
        <w:rPr>
          <w:b/>
          <w:lang w:val="fr_FR" w:bidi="fr_FR"/>
        </w:rPr>
        <w:t>Satan</w:t>
      </w:r>
      <w:r>
        <w:rPr>
          <w:lang w:val="fr_FR" w:bidi="fr_FR"/>
        </w:rPr>
        <w:t xml:space="preserve"> en tentant Jésus pour l'amener à désobéir à Dieu. Si c'est utile dans votre langue, vous pouvez utiliser une forme de comparaison ou expliquer la métaphore. Traduction alternative : "toi qui agis comme Satan" ou "car tu me tentes comme le fait Satan".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16.23 (#5)</w:t>
      </w:r>
      <w:r>
        <w:rPr>
          <w:lang w:val="fr_FR" w:bidi="fr_FR"/>
        </w:rPr>
      </w:r>
    </w:p>
    <w:p>
      <w:pPr/>
      <w:r>
        <w:rPr>
          <w:lang w:val="fr_FR" w:bidi="fr_FR"/>
        </w:rPr>
      </w:r>
      <w:r>
        <w:rPr>
          <w:b/>
          <w:lang w:val="fr_FR" w:bidi="fr_FR"/>
        </w:rPr>
        <w:t>σκάνδαλον εἶ ἐμοῦ, ὅτι οὐ φρονεῖς τὰ τοῦ Θεοῦ, ἀλλὰ τὰ τῶν ἀνθρώπων</w:t>
      </w:r>
    </w:p>
    <w:p>
      <w:pPr/>
      <w:r>
        <w:rPr>
          <w:lang w:val="fr_FR" w:bidi="fr_FR"/>
        </w:rPr>
      </w:r>
      <w:r>
        <w:rPr>
          <w:b/>
          <w:lang w:val="fr_FR" w:bidi="fr_FR"/>
        </w:rPr>
        <w:t>"</w:t>
      </w:r>
      <w:r>
        <w:rPr>
          <w:b/>
          <w:lang w:val="fr_FR" w:bidi="fr_FR"/>
        </w:rPr>
        <w:t>tu m'es en scandale ; car tes pensées ne sont pas les pensées de Dieu, mais celles des hommes</w:t>
      </w:r>
      <w:r>
        <w:rPr>
          <w:b/>
          <w:lang w:val="fr_FR" w:bidi="fr_FR"/>
        </w:rPr>
        <w:t>"</w:t>
      </w:r>
    </w:p>
    <w:p>
      <w:pPr/>
      <w:r>
        <w:rPr>
          <w:lang w:val="fr_FR" w:bidi="fr_FR"/>
        </w:rPr>
      </w:r>
      <w:r>
        <w:rPr>
          <w:lang w:val="fr_FR" w:bidi="fr_FR"/>
        </w:rPr>
        <w:t>Si c'est plus naturel dans votre langue, vous pouvez inverser l'ordre de ces propositions, puisque la deuxième proposition donne la raison du résultat que décrit la première proposition. Traduction alternative : "Parce que tes pensées ne sont pas les pensées de Dieu, mais celles des hommes, tu m'es en scandale".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16.23 (#6)</w:t>
      </w:r>
      <w:r>
        <w:rPr>
          <w:lang w:val="fr_FR" w:bidi="fr_FR"/>
        </w:rPr>
      </w:r>
    </w:p>
    <w:p>
      <w:pPr/>
      <w:r>
        <w:rPr>
          <w:lang w:val="fr_FR" w:bidi="fr_FR"/>
        </w:rPr>
      </w:r>
      <w:r>
        <w:rPr>
          <w:b/>
          <w:lang w:val="fr_FR" w:bidi="fr_FR"/>
        </w:rPr>
        <w:t>σκάνδαλον εἶ ἐμοῦ</w:t>
      </w:r>
    </w:p>
    <w:p>
      <w:pPr/>
      <w:r>
        <w:rPr>
          <w:lang w:val="fr_FR" w:bidi="fr_FR"/>
        </w:rPr>
      </w:r>
      <w:r>
        <w:rPr>
          <w:b/>
          <w:lang w:val="fr_FR" w:bidi="fr_FR"/>
        </w:rPr>
        <w:t>"Tu m'es en scandale"</w:t>
      </w:r>
    </w:p>
    <w:p>
      <w:pPr/>
      <w:r>
        <w:rPr>
          <w:lang w:val="fr_FR" w:bidi="fr_FR"/>
        </w:rPr>
      </w:r>
      <w:r>
        <w:rPr>
          <w:lang w:val="fr_FR" w:bidi="fr_FR"/>
        </w:rPr>
        <w:t>Ici, Jésus suggère que Pierre l'incite les autres à pécher. Si c'est plus clair dans votre langue, vous pouvez le formuler de façon explicite. Traduction alternative : "Tu me pousses à pécher".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16.23 (#7)</w:t>
      </w:r>
      <w:r>
        <w:rPr>
          <w:lang w:val="fr_FR" w:bidi="fr_FR"/>
        </w:rPr>
      </w:r>
    </w:p>
    <w:p>
      <w:pPr/>
      <w:r>
        <w:rPr>
          <w:lang w:val="fr_FR" w:bidi="fr_FR"/>
        </w:rPr>
      </w:r>
      <w:r>
        <w:rPr>
          <w:b/>
          <w:lang w:val="fr_FR" w:bidi="fr_FR"/>
        </w:rPr>
        <w:t>εἶ &amp; οὐ φρονεῖς</w:t>
      </w:r>
    </w:p>
    <w:p>
      <w:pPr/>
      <w:r>
        <w:rPr>
          <w:lang w:val="fr_FR" w:bidi="fr_FR"/>
        </w:rPr>
      </w:r>
      <w:r>
        <w:rPr>
          <w:b/>
          <w:lang w:val="fr_FR" w:bidi="fr_FR"/>
        </w:rPr>
        <w:t>"Tu m'es"</w:t>
      </w:r>
      <w:r>
        <w:rPr>
          <w:lang w:val="fr_FR" w:bidi="fr_FR"/>
        </w:rPr>
        <w:t xml:space="preserve"> - </w:t>
      </w:r>
      <w:r>
        <w:rPr>
          <w:b/>
          <w:lang w:val="fr_FR" w:bidi="fr_FR"/>
        </w:rPr>
        <w:t>"tes pensées"</w:t>
      </w:r>
    </w:p>
    <w:p>
      <w:pPr/>
      <w:r>
        <w:rPr>
          <w:lang w:val="fr_FR" w:bidi="fr_FR"/>
        </w:rPr>
      </w:r>
      <w:r>
        <w:rPr>
          <w:lang w:val="fr_FR" w:bidi="fr_FR"/>
        </w:rPr>
        <w:t xml:space="preserve">Puisque Jésus s'adresse à Pierre, </w:t>
      </w:r>
      <w:r>
        <w:rPr>
          <w:b/>
          <w:lang w:val="fr_FR" w:bidi="fr_FR"/>
        </w:rPr>
        <w:t>tu</w:t>
      </w:r>
      <w:r>
        <w:rPr>
          <w:lang w:val="fr_FR" w:bidi="fr_FR"/>
        </w:rPr>
        <w:t xml:space="preserve"> et </w:t>
      </w:r>
      <w:r>
        <w:rPr>
          <w:b/>
          <w:lang w:val="fr_FR" w:bidi="fr_FR"/>
        </w:rPr>
        <w:t xml:space="preserve">tes </w:t>
      </w:r>
      <w:r>
        <w:rPr>
          <w:lang w:val="fr_FR" w:bidi="fr_FR"/>
        </w:rPr>
        <w:t>sont utilisés.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16.23 (#8)</w:t>
      </w:r>
      <w:r>
        <w:rPr>
          <w:lang w:val="fr_FR" w:bidi="fr_FR"/>
        </w:rPr>
      </w:r>
    </w:p>
    <w:p>
      <w:pPr/>
      <w:r>
        <w:rPr>
          <w:lang w:val="fr_FR" w:bidi="fr_FR"/>
        </w:rPr>
      </w:r>
      <w:r>
        <w:rPr>
          <w:b/>
          <w:lang w:val="fr_FR" w:bidi="fr_FR"/>
        </w:rPr>
        <w:t>οὐ φρονεῖς τὰ τοῦ Θεοῦ, ἀλλὰ τὰ τῶν ἀνθρώπων</w:t>
      </w:r>
    </w:p>
    <w:p>
      <w:pPr/>
      <w:r>
        <w:rPr>
          <w:lang w:val="fr_FR" w:bidi="fr_FR"/>
        </w:rPr>
      </w:r>
      <w:r>
        <w:rPr>
          <w:b/>
          <w:lang w:val="fr_FR" w:bidi="fr_FR"/>
        </w:rPr>
        <w:t>"c</w:t>
      </w:r>
      <w:r>
        <w:rPr>
          <w:b/>
          <w:lang w:val="fr_FR" w:bidi="fr_FR"/>
        </w:rPr>
        <w:t>ar tes pensées ne sont pas les pensées de Dieu, mais celles des hommes</w:t>
      </w:r>
      <w:r>
        <w:rPr>
          <w:b/>
          <w:lang w:val="fr_FR" w:bidi="fr_FR"/>
        </w:rPr>
        <w:t>"</w:t>
      </w:r>
    </w:p>
    <w:p>
      <w:pPr/>
      <w:r>
        <w:rPr>
          <w:lang w:val="fr_FR" w:bidi="fr_FR"/>
        </w:rPr>
      </w:r>
      <w:r>
        <w:rPr>
          <w:lang w:val="fr_FR" w:bidi="fr_FR"/>
        </w:rPr>
        <w:t>Si votre langue ne place pas naturellement l'affirmation négative avant l'affirmation positive, vous pouvez inverser les deux propositions ici. Traduction alternative : "tes pensées sont les pensées des hommes, et non celles de Dieu".</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16.23 (#9)</w:t>
      </w:r>
      <w:r>
        <w:rPr>
          <w:lang w:val="fr_FR" w:bidi="fr_FR"/>
        </w:rPr>
      </w:r>
    </w:p>
    <w:p>
      <w:pPr/>
      <w:r>
        <w:rPr>
          <w:lang w:val="fr_FR" w:bidi="fr_FR"/>
        </w:rPr>
      </w:r>
      <w:r>
        <w:rPr>
          <w:b/>
          <w:lang w:val="fr_FR" w:bidi="fr_FR"/>
        </w:rPr>
        <w:t>ἀλλὰ τὰ</w:t>
      </w:r>
    </w:p>
    <w:p>
      <w:pPr/>
      <w:r>
        <w:rPr>
          <w:lang w:val="fr_FR" w:bidi="fr_FR"/>
        </w:rPr>
      </w:r>
      <w:r>
        <w:rPr>
          <w:b/>
          <w:lang w:val="fr_FR" w:bidi="fr_FR"/>
        </w:rPr>
        <w:t>"mais celles"</w:t>
      </w:r>
    </w:p>
    <w:p>
      <w:pPr/>
      <w:r>
        <w:rPr>
          <w:lang w:val="fr_FR" w:bidi="fr_FR"/>
        </w:rPr>
      </w:r>
      <w:r>
        <w:rPr>
          <w:lang w:val="fr_FR" w:bidi="fr_FR"/>
        </w:rPr>
        <w:t>Jésus omet certains mots qui, dans de nombreuses langues, sont nécessaires pour qu'une phrase soit complète. Vous pouvez reprendre ces mots à partir du début de la phrase si c'est plus compréhensible dans votre langue. Traduction alternative : "mais tes pensées".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16.23 (#10)</w:t>
      </w:r>
      <w:r>
        <w:rPr>
          <w:lang w:val="fr_FR" w:bidi="fr_FR"/>
        </w:rPr>
      </w:r>
    </w:p>
    <w:p>
      <w:pPr/>
      <w:r>
        <w:rPr>
          <w:lang w:val="fr_FR" w:bidi="fr_FR"/>
        </w:rPr>
      </w:r>
      <w:r>
        <w:rPr>
          <w:b/>
          <w:lang w:val="fr_FR" w:bidi="fr_FR"/>
        </w:rPr>
        <w:t>τῶν ἀνθρώπων</w:t>
      </w:r>
    </w:p>
    <w:p>
      <w:pPr/>
      <w:r>
        <w:rPr>
          <w:lang w:val="fr_FR" w:bidi="fr_FR"/>
        </w:rPr>
      </w:r>
      <w:r>
        <w:rPr>
          <w:b/>
          <w:lang w:val="fr_FR" w:bidi="fr_FR"/>
        </w:rPr>
        <w:t>"des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l'utilise dans un sens générique qui inclut à la fois les hommes et les femmes. Si c'est utile dans votre langue, vous pouvez utiliser une expression qui le précise. Traduction alternative : "des êtres humains" ou "des gens".</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16.24 (#1)</w:t>
      </w:r>
      <w:r>
        <w:rPr>
          <w:lang w:val="fr_FR" w:bidi="fr_FR"/>
        </w:rPr>
      </w:r>
    </w:p>
    <w:p>
      <w:pPr/>
      <w:r>
        <w:rPr>
          <w:lang w:val="fr_FR" w:bidi="fr_FR"/>
        </w:rPr>
      </w:r>
      <w:r>
        <w:rPr>
          <w:b/>
          <w:lang w:val="fr_FR" w:bidi="fr_FR"/>
        </w:rPr>
        <w:t>εἴ τις θέλει</w:t>
      </w:r>
    </w:p>
    <w:p>
      <w:pPr/>
      <w:r>
        <w:rPr>
          <w:lang w:val="fr_FR" w:bidi="fr_FR"/>
        </w:rPr>
      </w:r>
      <w:r>
        <w:rPr>
          <w:b/>
          <w:lang w:val="fr_FR" w:bidi="fr_FR"/>
        </w:rPr>
        <w:t>"Si quelqu'un veut"</w:t>
      </w:r>
    </w:p>
    <w:p>
      <w:pPr/>
      <w:r>
        <w:rPr>
          <w:lang w:val="fr_FR" w:bidi="fr_FR"/>
        </w:rPr>
      </w:r>
      <w:r>
        <w:rPr>
          <w:lang w:val="fr_FR" w:bidi="fr_FR"/>
        </w:rPr>
        <w:t xml:space="preserve">Ici, Jésus utilise le conditionnel pour parler de </w:t>
      </w:r>
      <w:r>
        <w:rPr>
          <w:b/>
          <w:lang w:val="fr_FR" w:bidi="fr_FR"/>
        </w:rPr>
        <w:t>tous ceux</w:t>
      </w:r>
      <w:r>
        <w:rPr>
          <w:lang w:val="fr_FR" w:bidi="fr_FR"/>
        </w:rPr>
        <w:t xml:space="preserve"> qui </w:t>
      </w:r>
      <w:r>
        <w:rPr>
          <w:b/>
          <w:lang w:val="fr_FR" w:bidi="fr_FR"/>
        </w:rPr>
        <w:t>veulent le suivre</w:t>
      </w:r>
      <w:r>
        <w:rPr>
          <w:lang w:val="fr_FR" w:bidi="fr_FR"/>
        </w:rPr>
        <w:t>. Si c'est utile dans votre langue, vous pouvez utiliser la forme qui présente naturellement toute personne qui veut suivre Jésus. Traduction alternative : "Quiconque veut" ou "Quand quelqu'un veut".</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16.24 (#2)</w:t>
      </w:r>
      <w:r>
        <w:rPr>
          <w:lang w:val="fr_FR" w:bidi="fr_FR"/>
        </w:rPr>
      </w:r>
    </w:p>
    <w:p>
      <w:pPr/>
      <w:r>
        <w:rPr>
          <w:lang w:val="fr_FR" w:bidi="fr_FR"/>
        </w:rPr>
      </w:r>
      <w:r>
        <w:rPr>
          <w:b/>
          <w:lang w:val="fr_FR" w:bidi="fr_FR"/>
        </w:rPr>
        <w:t>ὀπίσω μου ἐλθεῖν</w:t>
      </w:r>
    </w:p>
    <w:p>
      <w:pPr/>
      <w:r>
        <w:rPr>
          <w:lang w:val="fr_FR" w:bidi="fr_FR"/>
        </w:rPr>
      </w:r>
      <w:r>
        <w:rPr>
          <w:b/>
          <w:lang w:val="fr_FR" w:bidi="fr_FR"/>
        </w:rPr>
        <w:t>"venir après moi"</w:t>
      </w:r>
    </w:p>
    <w:p>
      <w:pPr/>
      <w:r>
        <w:rPr>
          <w:lang w:val="fr_FR" w:bidi="fr_FR"/>
        </w:rPr>
      </w:r>
      <w:r>
        <w:rPr>
          <w:lang w:val="fr_FR" w:bidi="fr_FR"/>
        </w:rPr>
        <w:t xml:space="preserve">Ici, l'expression </w:t>
      </w:r>
      <w:r>
        <w:rPr>
          <w:b/>
          <w:lang w:val="fr_FR" w:bidi="fr_FR"/>
        </w:rPr>
        <w:t>venir après moi</w:t>
      </w:r>
      <w:r>
        <w:rPr>
          <w:lang w:val="fr_FR" w:bidi="fr_FR"/>
        </w:rPr>
        <w:t xml:space="preserve"> fait référence au fait de voyager avec Jésus et d'être son disciple. Si c'est utile dans votre langue, vous pouvez utiliser une expression comparable ou formuler la chose de façon explicite. Traduction alternative : "être mon disciple" ou "voyager avec moi en tant que mon élève".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16.24 (#3)</w:t>
      </w:r>
      <w:r>
        <w:rPr>
          <w:lang w:val="fr_FR" w:bidi="fr_FR"/>
        </w:rPr>
      </w:r>
    </w:p>
    <w:p>
      <w:pPr/>
      <w:r>
        <w:rPr>
          <w:lang w:val="fr_FR" w:bidi="fr_FR"/>
        </w:rPr>
      </w:r>
      <w:r>
        <w:rPr>
          <w:b/>
          <w:lang w:val="fr_FR" w:bidi="fr_FR"/>
        </w:rPr>
        <w:t>ἀπαρνησάσθω ἑαυτὸν, καὶ ἀράτω τὸν σταυρὸν αὐτοῦ, καὶ ἀκολουθείτω μοι</w:t>
      </w:r>
    </w:p>
    <w:p>
      <w:pPr/>
      <w:r>
        <w:rPr>
          <w:lang w:val="fr_FR" w:bidi="fr_FR"/>
        </w:rPr>
      </w:r>
      <w:r>
        <w:rPr>
          <w:b/>
          <w:lang w:val="fr_FR" w:bidi="fr_FR"/>
        </w:rPr>
        <w:t>"qu'il renonce à lui-même, qu'il se charge de sa croix et qu'il me suive"</w:t>
      </w:r>
    </w:p>
    <w:p>
      <w:pPr/>
      <w:r>
        <w:rPr>
          <w:lang w:val="fr_FR" w:bidi="fr_FR"/>
        </w:rPr>
      </w:r>
      <w:r>
        <w:rPr>
          <w:lang w:val="fr_FR" w:bidi="fr_FR"/>
        </w:rPr>
        <w:t>Si votre langue n'utilise pas l'impératif de la troisième personne de cette manière, vous pouvez l'exprimer d'une autre manière qui est naturelle dans votre langue. Traduction alternative : "il doit se renier lui-même, prendre sa croix et me suivre".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16.24 (#4)</w:t>
      </w:r>
      <w:r>
        <w:rPr>
          <w:lang w:val="fr_FR" w:bidi="fr_FR"/>
        </w:rPr>
      </w:r>
    </w:p>
    <w:p>
      <w:pPr/>
      <w:r>
        <w:rPr>
          <w:lang w:val="fr_FR" w:bidi="fr_FR"/>
        </w:rPr>
      </w:r>
      <w:r>
        <w:rPr>
          <w:b/>
          <w:lang w:val="fr_FR" w:bidi="fr_FR"/>
        </w:rPr>
        <w:t>ἀπαρνησάσθω ἑαυτὸν &amp; αὐτοῦ</w:t>
      </w:r>
    </w:p>
    <w:p>
      <w:pPr/>
      <w:r>
        <w:rPr>
          <w:lang w:val="fr_FR" w:bidi="fr_FR"/>
        </w:rPr>
      </w:r>
      <w:r>
        <w:rPr>
          <w:b/>
          <w:lang w:val="fr_FR" w:bidi="fr_FR"/>
        </w:rPr>
        <w:t>"qu'il renonce à lui-même"</w:t>
      </w:r>
      <w:r>
        <w:rPr>
          <w:lang w:val="fr_FR" w:bidi="fr_FR"/>
        </w:rPr>
        <w:t xml:space="preserve"> - </w:t>
      </w:r>
      <w:r>
        <w:rPr>
          <w:b/>
          <w:lang w:val="fr_FR" w:bidi="fr_FR"/>
        </w:rPr>
        <w:t>"sa"</w:t>
      </w:r>
    </w:p>
    <w:p>
      <w:pPr/>
      <w:r>
        <w:rPr>
          <w:lang w:val="fr_FR" w:bidi="fr_FR"/>
        </w:rPr>
      </w:r>
      <w:r>
        <w:rPr>
          <w:lang w:val="fr_FR" w:bidi="fr_FR"/>
        </w:rPr>
        <w:t xml:space="preserve">Bien que les termes </w:t>
      </w:r>
      <w:r>
        <w:rPr>
          <w:b/>
          <w:lang w:val="fr_FR" w:bidi="fr_FR"/>
        </w:rPr>
        <w:t>il et</w:t>
      </w:r>
      <w:r>
        <w:rPr>
          <w:lang w:val="fr_FR" w:bidi="fr_FR"/>
        </w:rPr>
        <w:t xml:space="preserve"> </w:t>
      </w:r>
      <w:r>
        <w:rPr>
          <w:b/>
          <w:lang w:val="fr_FR" w:bidi="fr_FR"/>
        </w:rPr>
        <w:t xml:space="preserve">lui-même </w:t>
      </w:r>
      <w:r>
        <w:rPr>
          <w:lang w:val="fr_FR" w:bidi="fr_FR"/>
        </w:rPr>
        <w:t>soient masculins, Jésus les utilise dans un sens générique qui inclut à la fois les hommes et les femmes. Si c'est utile dans votre langue, vous pouvez utiliser des expressions qui le précisent. Traduction alternative : "que cette personne se renie elle-même".</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16.24 (#5)</w:t>
      </w:r>
      <w:r>
        <w:rPr>
          <w:lang w:val="fr_FR" w:bidi="fr_FR"/>
        </w:rPr>
      </w:r>
    </w:p>
    <w:p>
      <w:pPr/>
      <w:r>
        <w:rPr>
          <w:lang w:val="fr_FR" w:bidi="fr_FR"/>
        </w:rPr>
      </w:r>
      <w:r>
        <w:rPr>
          <w:b/>
          <w:lang w:val="fr_FR" w:bidi="fr_FR"/>
        </w:rPr>
        <w:t>ἀπαρνησάσθω ἑαυτὸν</w:t>
      </w:r>
    </w:p>
    <w:p>
      <w:pPr/>
      <w:r>
        <w:rPr>
          <w:lang w:val="fr_FR" w:bidi="fr_FR"/>
        </w:rPr>
      </w:r>
      <w:r>
        <w:rPr>
          <w:b/>
          <w:lang w:val="fr_FR" w:bidi="fr_FR"/>
        </w:rPr>
        <w:t>"qu'il renonce à lui-même"</w:t>
      </w:r>
    </w:p>
    <w:p>
      <w:pPr/>
      <w:r>
        <w:rPr>
          <w:lang w:val="fr_FR" w:bidi="fr_FR"/>
        </w:rPr>
      </w:r>
      <w:r>
        <w:rPr>
          <w:lang w:val="fr_FR" w:bidi="fr_FR"/>
        </w:rPr>
        <w:t xml:space="preserve">Ici, l'expression </w:t>
      </w:r>
      <w:r>
        <w:rPr>
          <w:b/>
          <w:lang w:val="fr_FR" w:bidi="fr_FR"/>
        </w:rPr>
        <w:t>renoncer à soi-même</w:t>
      </w:r>
      <w:r>
        <w:rPr>
          <w:lang w:val="fr_FR" w:bidi="fr_FR"/>
        </w:rPr>
        <w:t xml:space="preserve"> fait référence à une personne qui choisit de ne pas faire ce qu'elle ferait naturellement. Si c'est utile dans votre langue, vous pouvez utiliser une expression comparable ou formuler la chose de façon explicite. Traduction alternative : "qu'il fasse preuve de maîtrise de soi" ou "qu'il choisisse de ne pas faire ce qu'il désire naturellement".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16.24 (#6)</w:t>
      </w:r>
      <w:r>
        <w:rPr>
          <w:lang w:val="fr_FR" w:bidi="fr_FR"/>
        </w:rPr>
      </w:r>
    </w:p>
    <w:p>
      <w:pPr/>
      <w:r>
        <w:rPr>
          <w:lang w:val="fr_FR" w:bidi="fr_FR"/>
        </w:rPr>
      </w:r>
      <w:r>
        <w:rPr>
          <w:b/>
          <w:lang w:val="fr_FR" w:bidi="fr_FR"/>
        </w:rPr>
        <w:t>ἀράτω τὸν σταυρὸν αὐτοῦ</w:t>
      </w:r>
    </w:p>
    <w:p>
      <w:pPr/>
      <w:r>
        <w:rPr>
          <w:lang w:val="fr_FR" w:bidi="fr_FR"/>
        </w:rPr>
      </w:r>
      <w:r>
        <w:rPr>
          <w:b/>
          <w:lang w:val="fr_FR" w:bidi="fr_FR"/>
        </w:rPr>
        <w:t>"se charge de sa croix"</w:t>
      </w:r>
    </w:p>
    <w:p>
      <w:pPr/>
      <w:r>
        <w:rPr>
          <w:lang w:val="fr_FR" w:bidi="fr_FR"/>
        </w:rPr>
      </w:r>
      <w:r>
        <w:rPr>
          <w:lang w:val="fr_FR" w:bidi="fr_FR"/>
        </w:rPr>
        <w:t>Jésus suppose que les disciples savent que les Romains exécutaient certains criminels en les clouant à une poutre en bois avec une barre transversale qui était placée à la verticale de manière à ce que les criminels suffoquent lentement. Jésus suppose également que les disciples savent que les Romains ont fait porter à ces criminels ces croix de bois dans les rues jusqu'à l'endroit où ils allaient être exécutés. Si c'est utile dans votre langue, vous pouvez rendre certaines de ces informations plus explicites. Traduction alternative : "prendre la croix en bois sur laquelle il sera exécuté".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16.24 (#7)</w:t>
      </w:r>
      <w:r>
        <w:rPr>
          <w:lang w:val="fr_FR" w:bidi="fr_FR"/>
        </w:rPr>
      </w:r>
    </w:p>
    <w:p>
      <w:pPr/>
      <w:r>
        <w:rPr>
          <w:lang w:val="fr_FR" w:bidi="fr_FR"/>
        </w:rPr>
      </w:r>
      <w:r>
        <w:rPr>
          <w:b/>
          <w:lang w:val="fr_FR" w:bidi="fr_FR"/>
        </w:rPr>
        <w:t>ἀράτω τὸν σταυρὸν αὐτοῦ</w:t>
      </w:r>
    </w:p>
    <w:p>
      <w:pPr/>
      <w:r>
        <w:rPr>
          <w:lang w:val="fr_FR" w:bidi="fr_FR"/>
        </w:rPr>
      </w:r>
      <w:r>
        <w:rPr>
          <w:b/>
          <w:lang w:val="fr_FR" w:bidi="fr_FR"/>
        </w:rPr>
        <w:t>"se charge de sa croix"</w:t>
      </w:r>
    </w:p>
    <w:p>
      <w:pPr/>
      <w:r>
        <w:rPr>
          <w:lang w:val="fr_FR" w:bidi="fr_FR"/>
        </w:rPr>
      </w:r>
      <w:r>
        <w:rPr>
          <w:lang w:val="fr_FR" w:bidi="fr_FR"/>
        </w:rPr>
        <w:t xml:space="preserve">Ici, Jésus parle de prendre une </w:t>
      </w:r>
      <w:r>
        <w:rPr>
          <w:b/>
          <w:lang w:val="fr_FR" w:bidi="fr_FR"/>
        </w:rPr>
        <w:t>croix</w:t>
      </w:r>
      <w:r>
        <w:rPr>
          <w:lang w:val="fr_FR" w:bidi="fr_FR"/>
        </w:rPr>
        <w:t xml:space="preserve"> pour décrire les personnes qui sont prêtes à souffrir et même à mourir parce qu'elles suivent Jésus. Comme cette figure de style est liée à la manière dont Jésus lui-même est mort sur une </w:t>
      </w:r>
      <w:r>
        <w:rPr>
          <w:b/>
          <w:lang w:val="fr_FR" w:bidi="fr_FR"/>
        </w:rPr>
        <w:t>croix</w:t>
      </w:r>
      <w:r>
        <w:rPr>
          <w:lang w:val="fr_FR" w:bidi="fr_FR"/>
        </w:rPr>
        <w:t xml:space="preserve">, vous devez, si possible, conserver la métaphore ou exprimer l'idée sous forme de comparaison. Reportez-vous à votre traduction de l'expression similaire en Matthieu </w:t>
      </w:r>
      <w:r>
        <w:rPr>
          <w:lang w:val="fr_FR" w:bidi="fr_FR"/>
        </w:rPr>
        <w:t>10.38</w:t>
      </w:r>
      <w:r>
        <w:rPr>
          <w:lang w:val="fr_FR" w:bidi="fr_FR"/>
        </w:rPr>
        <w:t>. Traduction alternative : "qu'il soit prêt à souffrir, ce qui revient à prendre sa croix", ou "qu'il prenne sa croix et soit prêt à souffrir ou à mourir".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16.25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base pour ce que Jésus a dit dans le verset précédent. Si c'est utile dans votre langue, vous pouvez utiliser un mot ou une expression qui introduit une raison ou une base pour une affirmation, ou vous pouvez laisser </w:t>
      </w:r>
      <w:r>
        <w:rPr>
          <w:b/>
          <w:lang w:val="fr_FR" w:bidi="fr_FR"/>
        </w:rPr>
        <w:t>Car</w:t>
      </w:r>
      <w:r>
        <w:rPr>
          <w:lang w:val="fr_FR" w:bidi="fr_FR"/>
        </w:rPr>
        <w:t xml:space="preserve"> non traduit. Traduction alternative : "Je dis cela parce que" ou "En fait".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16.25 (#2)</w:t>
      </w:r>
      <w:r>
        <w:rPr>
          <w:lang w:val="fr_FR" w:bidi="fr_FR"/>
        </w:rPr>
      </w:r>
    </w:p>
    <w:p>
      <w:pPr/>
      <w:r>
        <w:rPr>
          <w:lang w:val="fr_FR" w:bidi="fr_FR"/>
        </w:rPr>
      </w:r>
      <w:r>
        <w:rPr>
          <w:b/>
          <w:lang w:val="fr_FR" w:bidi="fr_FR"/>
        </w:rPr>
        <w:t>ὃς &amp; ἐὰν θέλῃ τὴν ψυχὴν αὐτοῦ σῶσαι, ἀπολέσει αὐτήν; ὃς δ’ ἂν ἀπολέσῃ τὴν ψυχὴν αὐτοῦ ἕνεκεν ἐμοῦ, εὑρήσει αὐτήν</w:t>
      </w:r>
    </w:p>
    <w:p>
      <w:pPr/>
      <w:r>
        <w:rPr>
          <w:lang w:val="fr_FR" w:bidi="fr_FR"/>
        </w:rPr>
      </w:r>
      <w:r>
        <w:rPr>
          <w:b/>
          <w:lang w:val="fr_FR" w:bidi="fr_FR"/>
        </w:rPr>
        <w:t>"</w:t>
      </w:r>
      <w:r>
        <w:rPr>
          <w:b/>
          <w:lang w:val="fr_FR" w:bidi="fr_FR"/>
        </w:rPr>
        <w:t>celui qui voudra sauver sa vie la perdra, mais celui qui la perdra à cause de moi la trouvera</w:t>
      </w:r>
      <w:r>
        <w:rPr>
          <w:b/>
          <w:lang w:val="fr_FR" w:bidi="fr_FR"/>
        </w:rPr>
        <w:t>"</w:t>
      </w:r>
    </w:p>
    <w:p>
      <w:pPr/>
      <w:r>
        <w:rPr>
          <w:lang w:val="fr_FR" w:bidi="fr_FR"/>
        </w:rPr>
      </w:r>
      <w:r>
        <w:rPr>
          <w:lang w:val="fr_FR" w:bidi="fr_FR"/>
        </w:rPr>
        <w:t xml:space="preserve">Ici, Jésus parle de la façon dont l'attitude des gens vis-à-vis de leur vie actuelle affecte leur vie éternelle après leur résurrection. Il veut dire que ceux qui veulent </w:t>
      </w:r>
      <w:r>
        <w:rPr>
          <w:b/>
          <w:lang w:val="fr_FR" w:bidi="fr_FR"/>
        </w:rPr>
        <w:t>sauver</w:t>
      </w:r>
      <w:r>
        <w:rPr>
          <w:lang w:val="fr_FR" w:bidi="fr_FR"/>
        </w:rPr>
        <w:t xml:space="preserve"> leur vie actuelle perdront la vie éternelle, celle de la résurrection, et que ceux qui ont perdu leur vie actuelle retrouveront la vie éternelle, celle de la résurrection. Si c'est utile dans votre langue, vous pouvez rendre cette idée plus explicite. Reportez-vous à votre traduction d'idées similaires en Matthieu </w:t>
      </w:r>
      <w:r>
        <w:rPr>
          <w:lang w:val="fr_FR" w:bidi="fr_FR"/>
        </w:rPr>
        <w:t>10.39</w:t>
      </w:r>
      <w:r>
        <w:rPr>
          <w:lang w:val="fr_FR" w:bidi="fr_FR"/>
        </w:rPr>
        <w:t>. Traduction alternative : "quiconque veut sauver sa vie actuelle la perdra pour toujours, mais quiconque perd sa vie actuelle à cause de moi la retrouvera pour toujours".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16.25 (#3)</w:t>
      </w:r>
      <w:r>
        <w:rPr>
          <w:lang w:val="fr_FR" w:bidi="fr_FR"/>
        </w:rPr>
      </w:r>
    </w:p>
    <w:p>
      <w:pPr/>
      <w:r>
        <w:rPr>
          <w:lang w:val="fr_FR" w:bidi="fr_FR"/>
        </w:rPr>
      </w:r>
      <w:r>
        <w:rPr>
          <w:b/>
          <w:lang w:val="fr_FR" w:bidi="fr_FR"/>
        </w:rPr>
        <w:t>θέλῃ τὴν ψυχὴν αὐτοῦ σῶσαι, ἀπολέσει αὐτήν</w:t>
      </w:r>
    </w:p>
    <w:p>
      <w:pPr/>
      <w:r>
        <w:rPr>
          <w:lang w:val="fr_FR" w:bidi="fr_FR"/>
        </w:rPr>
      </w:r>
      <w:r>
        <w:rPr>
          <w:b/>
          <w:lang w:val="fr_FR" w:bidi="fr_FR"/>
        </w:rPr>
        <w:t>"voudra sauver sa vie la perdra"</w:t>
      </w:r>
    </w:p>
    <w:p>
      <w:pPr/>
      <w:r>
        <w:rPr>
          <w:lang w:val="fr_FR" w:bidi="fr_FR"/>
        </w:rPr>
      </w:r>
      <w:r>
        <w:rPr>
          <w:lang w:val="fr_FR" w:bidi="fr_FR"/>
        </w:rPr>
        <w:t xml:space="preserve">Ici, Jésus parle d'essayer de préserver sa </w:t>
      </w:r>
      <w:r>
        <w:rPr>
          <w:b/>
          <w:lang w:val="fr_FR" w:bidi="fr_FR"/>
        </w:rPr>
        <w:t>vie</w:t>
      </w:r>
      <w:r>
        <w:rPr>
          <w:lang w:val="fr_FR" w:bidi="fr_FR"/>
        </w:rPr>
        <w:t xml:space="preserve"> comme s'il s'agissait de la sauver. Il parle de mourir comme s'il s'agissait de perdre sa </w:t>
      </w:r>
      <w:r>
        <w:rPr>
          <w:b/>
          <w:lang w:val="fr_FR" w:bidi="fr_FR"/>
        </w:rPr>
        <w:t>vie</w:t>
      </w:r>
      <w:r>
        <w:rPr>
          <w:lang w:val="fr_FR" w:bidi="fr_FR"/>
        </w:rPr>
        <w:t xml:space="preserve">. Si c'est utile dans votre langue, vous pouvez utiliser une figure de style comparable ou le formuler de façon explicite. Reportez-vous à votre traduction de la proposition similaire en Matthieu </w:t>
      </w:r>
      <w:r>
        <w:rPr>
          <w:lang w:val="fr_FR" w:bidi="fr_FR"/>
        </w:rPr>
        <w:t>10.39</w:t>
      </w:r>
      <w:r>
        <w:rPr>
          <w:lang w:val="fr_FR" w:bidi="fr_FR"/>
        </w:rPr>
        <w:t>. Traduction alternative : "voudra préserver sa vie, mourra".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16.25 (#5)</w:t>
      </w:r>
      <w:r>
        <w:rPr>
          <w:lang w:val="fr_FR" w:bidi="fr_FR"/>
        </w:rPr>
      </w:r>
    </w:p>
    <w:p>
      <w:pPr/>
      <w:r>
        <w:rPr>
          <w:lang w:val="fr_FR" w:bidi="fr_FR"/>
        </w:rPr>
      </w:r>
      <w:r>
        <w:rPr>
          <w:b/>
          <w:lang w:val="fr_FR" w:bidi="fr_FR"/>
        </w:rPr>
        <w:t>ὃς δ’ ἂν ἀπολέσῃ τὴν ψυχὴν αὐτοῦ ἕνεκεν ἐμοῦ, εὑρήσει αὐτήν</w:t>
      </w:r>
    </w:p>
    <w:p>
      <w:pPr/>
      <w:r>
        <w:rPr>
          <w:lang w:val="fr_FR" w:bidi="fr_FR"/>
        </w:rPr>
      </w:r>
      <w:r>
        <w:rPr>
          <w:b/>
          <w:lang w:val="fr_FR" w:bidi="fr_FR"/>
        </w:rPr>
        <w:t>"</w:t>
      </w:r>
      <w:r>
        <w:rPr>
          <w:b/>
          <w:lang w:val="fr_FR" w:bidi="fr_FR"/>
        </w:rPr>
        <w:t>mais celui qui la perdra à cause de moi la trouvera</w:t>
      </w:r>
      <w:r>
        <w:rPr>
          <w:b/>
          <w:lang w:val="fr_FR" w:bidi="fr_FR"/>
        </w:rPr>
        <w:t>"</w:t>
      </w:r>
    </w:p>
    <w:p>
      <w:pPr/>
      <w:r>
        <w:rPr>
          <w:lang w:val="fr_FR" w:bidi="fr_FR"/>
        </w:rPr>
      </w:r>
      <w:r>
        <w:rPr>
          <w:lang w:val="fr_FR" w:bidi="fr_FR"/>
        </w:rPr>
        <w:t xml:space="preserve">Ici, Jésus parle de mourir ou d'être prêt à mourir comme s'il s'agissait de perdre sa </w:t>
      </w:r>
      <w:r>
        <w:rPr>
          <w:b/>
          <w:lang w:val="fr_FR" w:bidi="fr_FR"/>
        </w:rPr>
        <w:t>vie</w:t>
      </w:r>
      <w:r>
        <w:rPr>
          <w:lang w:val="fr_FR" w:bidi="fr_FR"/>
        </w:rPr>
        <w:t xml:space="preserve">. Il parle de l'expérience de la vie éternelle comme s'il s'agissait de retrouver sa </w:t>
      </w:r>
      <w:r>
        <w:rPr>
          <w:b/>
          <w:lang w:val="fr_FR" w:bidi="fr_FR"/>
        </w:rPr>
        <w:t>vie</w:t>
      </w:r>
      <w:r>
        <w:rPr>
          <w:lang w:val="fr_FR" w:bidi="fr_FR"/>
        </w:rPr>
        <w:t xml:space="preserve">. Si c'est utile dans votre langue, vous pouvez utiliser une figure de style comparable ou le formuler de façon explicite. Reportez-vous à votre traduction de la proposition similaire en Matthieu </w:t>
      </w:r>
      <w:r>
        <w:rPr>
          <w:lang w:val="fr_FR" w:bidi="fr_FR"/>
        </w:rPr>
        <w:t>10.39</w:t>
      </w:r>
      <w:r>
        <w:rPr>
          <w:lang w:val="fr_FR" w:bidi="fr_FR"/>
        </w:rPr>
        <w:t>. Traduction alternative : “mais quiconque meurt à cause de moi aura la vie éternelle”.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16.25 (#6)</w:t>
      </w:r>
      <w:r>
        <w:rPr>
          <w:lang w:val="fr_FR" w:bidi="fr_FR"/>
        </w:rPr>
      </w:r>
    </w:p>
    <w:p>
      <w:pPr/>
      <w:r>
        <w:rPr>
          <w:lang w:val="fr_FR" w:bidi="fr_FR"/>
        </w:rPr>
      </w:r>
      <w:r>
        <w:rPr>
          <w:b/>
          <w:lang w:val="fr_FR" w:bidi="fr_FR"/>
        </w:rPr>
        <w:t>ἕνεκεν ἐμοῦ</w:t>
      </w:r>
    </w:p>
    <w:p>
      <w:pPr/>
      <w:r>
        <w:rPr>
          <w:lang w:val="fr_FR" w:bidi="fr_FR"/>
        </w:rPr>
      </w:r>
      <w:r>
        <w:rPr>
          <w:b/>
          <w:lang w:val="fr_FR" w:bidi="fr_FR"/>
        </w:rPr>
        <w:t>"à cause moi"</w:t>
      </w:r>
    </w:p>
    <w:p>
      <w:pPr/>
      <w:r>
        <w:rPr>
          <w:lang w:val="fr_FR" w:bidi="fr_FR"/>
        </w:rPr>
      </w:r>
      <w:r>
        <w:rPr>
          <w:lang w:val="fr_FR" w:bidi="fr_FR"/>
        </w:rPr>
        <w:t xml:space="preserve">Quand Jésus dit </w:t>
      </w:r>
      <w:r>
        <w:rPr>
          <w:b/>
          <w:lang w:val="fr_FR" w:bidi="fr_FR"/>
        </w:rPr>
        <w:t>à cause de moi</w:t>
      </w:r>
      <w:r>
        <w:rPr>
          <w:lang w:val="fr_FR" w:bidi="fr_FR"/>
        </w:rPr>
        <w:t>, il veut dire que certaines personnes perdront leur vie parce qu'elles sont ses disciples. Si c'est utile pour vos lecteurs, vous pouvez rendre cette idée plus explicite. Traduction alternative : "parce qu'il est mon disciple" ou "parce qu'il croit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16.25 (#4)</w:t>
      </w:r>
      <w:r>
        <w:rPr>
          <w:lang w:val="fr_FR" w:bidi="fr_FR"/>
        </w:rPr>
      </w:r>
    </w:p>
    <w:p>
      <w:pPr/>
      <w:r>
        <w:rPr>
          <w:lang w:val="fr_FR" w:bidi="fr_FR"/>
        </w:rPr>
      </w:r>
      <w:r>
        <w:rPr>
          <w:b/>
          <w:lang w:val="fr_FR" w:bidi="fr_FR"/>
        </w:rPr>
        <w:t>αὐτοῦ</w:t>
      </w:r>
    </w:p>
    <w:p>
      <w:pPr/>
      <w:r>
        <w:rPr>
          <w:lang w:val="fr_FR" w:bidi="fr_FR"/>
        </w:rPr>
      </w:r>
      <w:r>
        <w:rPr>
          <w:b/>
          <w:lang w:val="fr_FR" w:bidi="fr_FR"/>
        </w:rPr>
        <w:t>« celui » - « celui »</w:t>
      </w:r>
    </w:p>
    <w:p>
      <w:pPr/>
      <w:r>
        <w:rPr>
          <w:lang w:val="fr_FR" w:bidi="fr_FR"/>
        </w:rPr>
      </w:r>
      <w:r>
        <w:rPr>
          <w:lang w:val="fr_FR" w:bidi="fr_FR"/>
        </w:rPr>
        <w:t>Ces pronoms sont utilisés dans un sens générique qui inclut à la fois les hommes et les femmes. Choisissez la formulation la plus naturelle dans votre langue pour que ce sens soit clair. Traduction alternative : « quiconque » - « quiconque » ou « la personne » - « la personne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Matthieu 16.26 (#2)</w:t>
      </w:r>
      <w:r>
        <w:rPr>
          <w:lang w:val="fr_FR" w:bidi="fr_FR"/>
        </w:rPr>
      </w:r>
    </w:p>
    <w:p>
      <w:pPr/>
      <w:r>
        <w:rPr>
          <w:lang w:val="fr_FR" w:bidi="fr_FR"/>
        </w:rPr>
      </w:r>
      <w:r>
        <w:rPr>
          <w:b/>
          <w:lang w:val="fr_FR" w:bidi="fr_FR"/>
        </w:rPr>
        <w:t>τί &amp; ὠφεληθήσεται ἄνθρωπος, ἐὰν τὸν κόσμον ὅλον κερδήσῃ, τὴν δὲ ψυχὴν αὐτοῦ ζημιωθῇ</w:t>
      </w:r>
    </w:p>
    <w:p>
      <w:pPr/>
      <w:r>
        <w:rPr>
          <w:lang w:val="fr_FR" w:bidi="fr_FR"/>
        </w:rPr>
      </w:r>
      <w:r>
        <w:rPr>
          <w:b/>
          <w:lang w:val="fr_FR" w:bidi="fr_FR"/>
        </w:rPr>
        <w:t>"</w:t>
      </w:r>
      <w:r>
        <w:rPr>
          <w:b/>
          <w:lang w:val="fr_FR" w:bidi="fr_FR"/>
        </w:rPr>
        <w:t>Et que servirait-il à un homme de gagner tout le monde, s'il perdait son âme</w:t>
      </w:r>
      <w:r>
        <w:rPr>
          <w:b/>
          <w:lang w:val="fr_FR" w:bidi="fr_FR"/>
        </w:rPr>
        <w:t>"</w:t>
      </w:r>
    </w:p>
    <w:p>
      <w:pPr/>
      <w:r>
        <w:rPr>
          <w:lang w:val="fr_FR" w:bidi="fr_FR"/>
        </w:rPr>
      </w:r>
      <w:r>
        <w:rPr>
          <w:lang w:val="fr_FR" w:bidi="fr_FR"/>
        </w:rPr>
        <w:t>Jésus utilise la forme interrogative pour donner un enseignement à ses disciples. Si vous n'utilisez pas la forme interrogative à cette fin dans votre langue, vous pouvez traduire ceci comme une affirmation ou une exclamation. Traduction alternative : "Il ne servirait à rien à un homme de gagner le monde entier s'il perdait sa vie" ou "Il ne servirait jamais à rien à un homme de gagner le monde entier s'il perdait sa vie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16.26 (#3)</w:t>
      </w:r>
      <w:r>
        <w:rPr>
          <w:lang w:val="fr_FR" w:bidi="fr_FR"/>
        </w:rPr>
      </w:r>
    </w:p>
    <w:p>
      <w:pPr/>
      <w:r>
        <w:rPr>
          <w:lang w:val="fr_FR" w:bidi="fr_FR"/>
        </w:rPr>
      </w:r>
      <w:r>
        <w:rPr>
          <w:b/>
          <w:lang w:val="fr_FR" w:bidi="fr_FR"/>
        </w:rPr>
        <w:t>τί &amp; ὠφεληθήσεται ἄνθρωπος, ἐὰν τὸν κόσμον ὅλον κερδήσῃ, τὴν δὲ ψυχὴν αὐτοῦ ζημιωθῇ</w:t>
      </w:r>
    </w:p>
    <w:p>
      <w:pPr/>
      <w:r>
        <w:rPr>
          <w:lang w:val="fr_FR" w:bidi="fr_FR"/>
        </w:rPr>
      </w:r>
      <w:r>
        <w:rPr>
          <w:b/>
          <w:lang w:val="fr_FR" w:bidi="fr_FR"/>
        </w:rPr>
        <w:t>"</w:t>
      </w:r>
      <w:r>
        <w:rPr>
          <w:b/>
          <w:lang w:val="fr_FR" w:bidi="fr_FR"/>
        </w:rPr>
        <w:t>Et que servirait-il à un homme de gagner tout le monde, s'il perdait son âme</w:t>
      </w:r>
      <w:r>
        <w:rPr>
          <w:b/>
          <w:lang w:val="fr_FR" w:bidi="fr_FR"/>
        </w:rPr>
        <w:t>"</w:t>
      </w:r>
    </w:p>
    <w:p>
      <w:pPr/>
      <w:r>
        <w:rPr>
          <w:lang w:val="fr_FR" w:bidi="fr_FR"/>
        </w:rPr>
      </w:r>
      <w:r>
        <w:rPr>
          <w:lang w:val="fr_FR" w:bidi="fr_FR"/>
        </w:rPr>
        <w:t xml:space="preserve">Ici, Jésus utilise une situation imaginaire pour montrer que le fait de perdre sa </w:t>
      </w:r>
      <w:r>
        <w:rPr>
          <w:b/>
          <w:lang w:val="fr_FR" w:bidi="fr_FR"/>
        </w:rPr>
        <w:t>vie</w:t>
      </w:r>
      <w:r>
        <w:rPr>
          <w:lang w:val="fr_FR" w:bidi="fr_FR"/>
        </w:rPr>
        <w:t xml:space="preserve"> est si grave que rien d'autre ne peut le compenser. Utilisez une méthode naturelle dans votre langue pour introduire une situation imaginaire. Traduction alternative : "imaginez un homme qui a gagné le monde entier, mais qui a perdu sa vie. Quel sera le bénéfice de cet homme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16.26 (#4)</w:t>
      </w:r>
      <w:r>
        <w:rPr>
          <w:lang w:val="fr_FR" w:bidi="fr_FR"/>
        </w:rPr>
      </w:r>
    </w:p>
    <w:p>
      <w:pPr/>
      <w:r>
        <w:rPr>
          <w:lang w:val="fr_FR" w:bidi="fr_FR"/>
        </w:rPr>
      </w:r>
      <w:r>
        <w:rPr>
          <w:b/>
          <w:lang w:val="fr_FR" w:bidi="fr_FR"/>
        </w:rPr>
        <w:t>ἄνθρωπος &amp; κερδήσῃ &amp; αὐτοῦ &amp; ἄνθρωπος &amp; αὐτοῦ</w:t>
      </w:r>
    </w:p>
    <w:p>
      <w:pPr/>
      <w:r>
        <w:rPr>
          <w:lang w:val="fr_FR" w:bidi="fr_FR"/>
        </w:rPr>
      </w:r>
      <w:r>
        <w:rPr>
          <w:b/>
          <w:lang w:val="fr_FR" w:bidi="fr_FR"/>
        </w:rPr>
        <w:t>"un homme"</w:t>
      </w:r>
      <w:r>
        <w:rPr>
          <w:lang w:val="fr_FR" w:bidi="fr_FR"/>
        </w:rPr>
        <w:t xml:space="preserve"> - </w:t>
      </w:r>
      <w:r>
        <w:rPr>
          <w:b/>
          <w:lang w:val="fr_FR" w:bidi="fr_FR"/>
        </w:rPr>
        <w:t>"il gagne"</w:t>
      </w:r>
      <w:r>
        <w:rPr>
          <w:lang w:val="fr_FR" w:bidi="fr_FR"/>
        </w:rPr>
        <w:t xml:space="preserve"> - </w:t>
      </w:r>
      <w:r>
        <w:rPr>
          <w:b/>
          <w:lang w:val="fr_FR" w:bidi="fr_FR"/>
        </w:rPr>
        <w:t>"son"</w:t>
      </w:r>
      <w:r>
        <w:rPr>
          <w:lang w:val="fr_FR" w:bidi="fr_FR"/>
        </w:rPr>
        <w:t xml:space="preserve"> - </w:t>
      </w:r>
      <w:r>
        <w:rPr>
          <w:b/>
          <w:lang w:val="fr_FR" w:bidi="fr_FR"/>
        </w:rPr>
        <w:t>"un homme"</w:t>
      </w:r>
      <w:r>
        <w:rPr>
          <w:lang w:val="fr_FR" w:bidi="fr_FR"/>
        </w:rPr>
        <w:t xml:space="preserve"> - </w:t>
      </w:r>
      <w:r>
        <w:rPr>
          <w:b/>
          <w:lang w:val="fr_FR" w:bidi="fr_FR"/>
        </w:rPr>
        <w:t>"son"</w:t>
      </w:r>
    </w:p>
    <w:p>
      <w:pPr/>
      <w:r>
        <w:rPr>
          <w:lang w:val="fr_FR" w:bidi="fr_FR"/>
        </w:rPr>
      </w:r>
      <w:r>
        <w:rPr>
          <w:lang w:val="fr_FR" w:bidi="fr_FR"/>
        </w:rPr>
        <w:t xml:space="preserve">Bien que les termes </w:t>
      </w:r>
      <w:r>
        <w:rPr>
          <w:b/>
          <w:lang w:val="fr_FR" w:bidi="fr_FR"/>
        </w:rPr>
        <w:t>homme</w:t>
      </w:r>
      <w:r>
        <w:rPr>
          <w:lang w:val="fr_FR" w:bidi="fr_FR"/>
        </w:rPr>
        <w:t xml:space="preserve">, </w:t>
      </w:r>
      <w:r>
        <w:rPr>
          <w:b/>
          <w:lang w:val="fr_FR" w:bidi="fr_FR"/>
        </w:rPr>
        <w:t>il</w:t>
      </w:r>
      <w:r>
        <w:rPr>
          <w:lang w:val="fr_FR" w:bidi="fr_FR"/>
        </w:rPr>
        <w:t xml:space="preserve">, et </w:t>
      </w:r>
      <w:r>
        <w:rPr>
          <w:b/>
          <w:lang w:val="fr_FR" w:bidi="fr_FR"/>
        </w:rPr>
        <w:t>son</w:t>
      </w:r>
      <w:r>
        <w:rPr>
          <w:lang w:val="fr_FR" w:bidi="fr_FR"/>
        </w:rPr>
        <w:t xml:space="preserve"> soient masculins, Jésus utilise les mots dans un sens générique qui inclut à la fois les hommes et les femmes. Si cela peut être utile dans votre langue, vous pouvez adapter votre traduction. Traduction alternative : "une personne … il ou elle gagne … son ou sa … une personne … son ou sa"</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16.26 (#5)</w:t>
      </w:r>
      <w:r>
        <w:rPr>
          <w:lang w:val="fr_FR" w:bidi="fr_FR"/>
        </w:rPr>
      </w:r>
    </w:p>
    <w:p>
      <w:pPr/>
      <w:r>
        <w:rPr>
          <w:lang w:val="fr_FR" w:bidi="fr_FR"/>
        </w:rPr>
      </w:r>
      <w:r>
        <w:rPr>
          <w:b/>
          <w:lang w:val="fr_FR" w:bidi="fr_FR"/>
        </w:rPr>
        <w:t>τὴν &amp; ψυχὴν αὐτοῦ &amp; τῆς ψυχῆς αὐτοῦ</w:t>
      </w:r>
    </w:p>
    <w:p>
      <w:pPr/>
      <w:r>
        <w:rPr>
          <w:lang w:val="fr_FR" w:bidi="fr_FR"/>
        </w:rPr>
      </w:r>
      <w:r>
        <w:rPr>
          <w:b/>
          <w:lang w:val="fr_FR" w:bidi="fr_FR"/>
        </w:rPr>
        <w:t>"son âme?"</w:t>
      </w:r>
      <w:r>
        <w:rPr>
          <w:lang w:val="fr_FR" w:bidi="fr_FR"/>
        </w:rPr>
        <w:t xml:space="preserve"> - </w:t>
      </w:r>
      <w:r>
        <w:rPr>
          <w:b/>
          <w:lang w:val="fr_FR" w:bidi="fr_FR"/>
        </w:rPr>
        <w:t>"de son âme?"</w:t>
      </w:r>
    </w:p>
    <w:p>
      <w:pPr/>
      <w:r>
        <w:rPr>
          <w:lang w:val="fr_FR" w:bidi="fr_FR"/>
        </w:rPr>
      </w:r>
      <w:r>
        <w:rPr>
          <w:lang w:val="fr_FR" w:bidi="fr_FR"/>
        </w:rPr>
        <w:t>Traduction alternative : "sa vie?… de sa vie?"</w:t>
      </w:r>
      <w:r>
        <w:rPr>
          <w:lang w:val="fr_FR" w:bidi="fr_FR"/>
        </w:rPr>
      </w:r>
      <w:r>
        <w:rPr>
          <w:lang w:val="fr_FR" w:bidi="fr_FR"/>
        </w:rPr>
      </w:r>
    </w:p>
    <w:p>
      <w:pPr/>
      <w:r>
        <w:rPr>
          <w:lang w:val="fr_FR" w:bidi="fr_FR"/>
        </w:rPr>
      </w:r>
    </w:p>
    <w:p>
      <w:pPr>
        <w:pStyle w:val="Heading2"/>
      </w:pPr>
      <w:r>
        <w:rPr>
          <w:lang w:val="fr_FR" w:bidi="fr_FR"/>
        </w:rPr>
        <w:t>Matthieu 16.26 (#6)</w:t>
      </w:r>
      <w:r>
        <w:rPr>
          <w:lang w:val="fr_FR" w:bidi="fr_FR"/>
        </w:rPr>
      </w:r>
    </w:p>
    <w:p>
      <w:pPr/>
      <w:r>
        <w:rPr>
          <w:lang w:val="fr_FR" w:bidi="fr_FR"/>
        </w:rPr>
      </w:r>
      <w:r>
        <w:rPr>
          <w:b/>
          <w:lang w:val="fr_FR" w:bidi="fr_FR"/>
        </w:rPr>
        <w:t>ἢ</w:t>
      </w:r>
    </w:p>
    <w:p>
      <w:pPr/>
      <w:r>
        <w:rPr>
          <w:lang w:val="fr_FR" w:bidi="fr_FR"/>
        </w:rPr>
      </w:r>
      <w:r>
        <w:rPr>
          <w:b/>
          <w:lang w:val="fr_FR" w:bidi="fr_FR"/>
        </w:rPr>
        <w:t>"Ou"</w:t>
      </w:r>
    </w:p>
    <w:p>
      <w:pPr/>
      <w:r>
        <w:rPr>
          <w:lang w:val="fr_FR" w:bidi="fr_FR"/>
        </w:rPr>
      </w:r>
      <w:r>
        <w:rPr>
          <w:lang w:val="fr_FR" w:bidi="fr_FR"/>
        </w:rPr>
        <w:t xml:space="preserve">Ici, le mot </w:t>
      </w:r>
      <w:r>
        <w:rPr>
          <w:b/>
          <w:lang w:val="fr_FR" w:bidi="fr_FR"/>
        </w:rPr>
        <w:t>Ou</w:t>
      </w:r>
      <w:r>
        <w:rPr>
          <w:lang w:val="fr_FR" w:bidi="fr_FR"/>
        </w:rPr>
        <w:t xml:space="preserve"> introduit une deuxième question qui souligne à nouveau l'importance de la </w:t>
      </w:r>
      <w:r>
        <w:rPr>
          <w:b/>
          <w:lang w:val="fr_FR" w:bidi="fr_FR"/>
        </w:rPr>
        <w:t>vie</w:t>
      </w:r>
      <w:r>
        <w:rPr>
          <w:lang w:val="fr_FR" w:bidi="fr_FR"/>
        </w:rPr>
        <w:t xml:space="preserve"> d'une personne. Si c'est utile dans votre langue, vous pouvez utiliser un mot ou une expression qui introduit une idée similaire, ou vous pouvez laisser </w:t>
      </w:r>
      <w:r>
        <w:rPr>
          <w:b/>
          <w:lang w:val="fr_FR" w:bidi="fr_FR"/>
        </w:rPr>
        <w:t>Ou</w:t>
      </w:r>
      <w:r>
        <w:rPr>
          <w:lang w:val="fr_FR" w:bidi="fr_FR"/>
        </w:rPr>
        <w:t xml:space="preserve"> non traduit. Traduction alternative : "Encore," ou "Même plus loin,".</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16.26 (#7)</w:t>
      </w:r>
      <w:r>
        <w:rPr>
          <w:lang w:val="fr_FR" w:bidi="fr_FR"/>
        </w:rPr>
      </w:r>
    </w:p>
    <w:p>
      <w:pPr/>
      <w:r>
        <w:rPr>
          <w:lang w:val="fr_FR" w:bidi="fr_FR"/>
        </w:rPr>
      </w:r>
      <w:r>
        <w:rPr>
          <w:b/>
          <w:lang w:val="fr_FR" w:bidi="fr_FR"/>
        </w:rPr>
        <w:t>ἢ τί δώσει ἄνθρωπος ἀντάλλαγμα τῆς ψυχῆς αὐτοῦ</w:t>
      </w:r>
    </w:p>
    <w:p>
      <w:pPr/>
      <w:r>
        <w:rPr>
          <w:lang w:val="fr_FR" w:bidi="fr_FR"/>
        </w:rPr>
      </w:r>
      <w:r>
        <w:rPr>
          <w:b/>
          <w:lang w:val="fr_FR" w:bidi="fr_FR"/>
        </w:rPr>
        <w:t>"Ou que donnerait un homme en échange de son âme "</w:t>
      </w:r>
    </w:p>
    <w:p>
      <w:pPr/>
      <w:r>
        <w:rPr>
          <w:lang w:val="fr_FR" w:bidi="fr_FR"/>
        </w:rPr>
      </w:r>
      <w:r>
        <w:rPr>
          <w:lang w:val="fr_FR" w:bidi="fr_FR"/>
        </w:rPr>
        <w:t>Jésus utilise la forme interrogative pour donner un enseignement à ses disciples. Si vous n'utilisez pas la forme interrogative à cette fin dans votre langue, vous pouvez traduire cela comme une affirmation ou une exclamation. Traduction alternative : "un homme ne peut rien donner en échange de son âme" ou "un homme ne peut rien donner en échange de son âme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16.26 (#8)</w:t>
      </w:r>
      <w:r>
        <w:rPr>
          <w:lang w:val="fr_FR" w:bidi="fr_FR"/>
        </w:rPr>
      </w:r>
    </w:p>
    <w:p>
      <w:pPr/>
      <w:r>
        <w:rPr>
          <w:lang w:val="fr_FR" w:bidi="fr_FR"/>
        </w:rPr>
      </w:r>
      <w:r>
        <w:rPr>
          <w:b/>
          <w:lang w:val="fr_FR" w:bidi="fr_FR"/>
        </w:rPr>
        <w:t>ἀντάλλαγμα τῆς ψυχῆς αὐτοῦ</w:t>
      </w:r>
    </w:p>
    <w:p>
      <w:pPr/>
      <w:r>
        <w:rPr>
          <w:lang w:val="fr_FR" w:bidi="fr_FR"/>
        </w:rPr>
      </w:r>
      <w:r>
        <w:rPr>
          <w:b/>
          <w:lang w:val="fr_FR" w:bidi="fr_FR"/>
        </w:rPr>
        <w:t>"en échange de son âme"</w:t>
      </w:r>
    </w:p>
    <w:p>
      <w:pPr/>
      <w:r>
        <w:rPr>
          <w:lang w:val="fr_FR" w:bidi="fr_FR"/>
        </w:rPr>
      </w:r>
      <w:r>
        <w:rPr>
          <w:lang w:val="fr_FR" w:bidi="fr_FR"/>
        </w:rPr>
        <w:t xml:space="preserve">Ici, Jésus pourrait sous-entendre : (1) qu'il n'y a rien qui vaille autant que la </w:t>
      </w:r>
      <w:r>
        <w:rPr>
          <w:b/>
          <w:lang w:val="fr_FR" w:bidi="fr_FR"/>
        </w:rPr>
        <w:t>vie</w:t>
      </w:r>
      <w:r>
        <w:rPr>
          <w:lang w:val="fr_FR" w:bidi="fr_FR"/>
        </w:rPr>
        <w:t xml:space="preserve"> d'une personne. Traduction alternative : "qui vaille autant que son âme" (2) qu'il n'y a rien qui ait assez de valeur pour racheter sa </w:t>
      </w:r>
      <w:r>
        <w:rPr>
          <w:b/>
          <w:lang w:val="fr_FR" w:bidi="fr_FR"/>
        </w:rPr>
        <w:t>vie</w:t>
      </w:r>
      <w:r>
        <w:rPr>
          <w:lang w:val="fr_FR" w:bidi="fr_FR"/>
        </w:rPr>
        <w:t xml:space="preserve"> lorsqu'elle a été perdue. Traduction alternative : "qui puisse racheter son âme".</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16.26 (#1)</w:t>
      </w:r>
      <w:r>
        <w:rPr>
          <w:lang w:val="fr_FR" w:bidi="fr_FR"/>
        </w:rPr>
      </w:r>
    </w:p>
    <w:p>
      <w:pPr/>
      <w:r>
        <w:rPr>
          <w:lang w:val="fr_FR" w:bidi="fr_FR"/>
        </w:rPr>
      </w:r>
      <w:r>
        <w:rPr>
          <w:b/>
          <w:lang w:val="fr_FR" w:bidi="fr_FR"/>
        </w:rPr>
        <w:t>γὰρ</w:t>
      </w:r>
    </w:p>
    <w:p>
      <w:pPr/>
      <w:r>
        <w:rPr>
          <w:lang w:val="fr_FR" w:bidi="fr_FR"/>
        </w:rPr>
      </w:r>
      <w:r>
        <w:rPr>
          <w:b/>
          <w:lang w:val="fr_FR" w:bidi="fr_FR"/>
        </w:rPr>
        <w:t>« Et »</w:t>
      </w:r>
    </w:p>
    <w:p>
      <w:pPr/>
      <w:r>
        <w:rPr>
          <w:lang w:val="fr_FR" w:bidi="fr_FR"/>
        </w:rPr>
      </w:r>
      <w:r>
        <w:rPr>
          <w:lang w:val="fr_FR" w:bidi="fr_FR"/>
        </w:rPr>
        <w:t xml:space="preserve">Ici, le mot </w:t>
      </w:r>
      <w:r>
        <w:rPr>
          <w:b/>
          <w:lang w:val="fr_FR" w:bidi="fr_FR"/>
        </w:rPr>
        <w:t>Et</w:t>
      </w:r>
      <w:r>
        <w:rPr>
          <w:lang w:val="fr_FR" w:bidi="fr_FR"/>
        </w:rPr>
        <w:t xml:space="preserve"> introduit une autre raison pour ce qui est dit dans </w:t>
      </w:r>
      <w:r>
        <w:rPr>
          <w:lang w:val="fr_FR" w:bidi="fr_FR"/>
        </w:rPr>
        <w:t>16.24</w:t>
      </w:r>
      <w:r>
        <w:rPr>
          <w:lang w:val="fr_FR" w:bidi="fr_FR"/>
        </w:rPr>
        <w:t>. Si c'est utile dans votre langue, vous pouvez utiliser un mot, une expression ou une formulation qui introduit une raison en soutien d'une affirmation. Selon ce qui est le plus naturel dans votre langue, vous pouvez aussi choisir de ne pas traduire ce mot. Traduction alternative : « Car » (Darby, Bible annotée, Ostervald) ou « En effet » (Lausanne).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16.27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base pour ce que Jésus a dit. Si c'est utile dans votre langue, vous pouvez utiliser un mot ou une expression qui introduit une raison ou une base pour une affirmation, ou vous pouvez laisser </w:t>
      </w:r>
      <w:r>
        <w:rPr>
          <w:b/>
          <w:lang w:val="fr_FR" w:bidi="fr_FR"/>
        </w:rPr>
        <w:t>Car</w:t>
      </w:r>
      <w:r>
        <w:rPr>
          <w:lang w:val="fr_FR" w:bidi="fr_FR"/>
        </w:rPr>
        <w:t xml:space="preserve"> non traduit. Plus précisément, le mot </w:t>
      </w:r>
      <w:r>
        <w:rPr>
          <w:b/>
          <w:lang w:val="fr_FR" w:bidi="fr_FR"/>
        </w:rPr>
        <w:t>Car</w:t>
      </w:r>
      <w:r>
        <w:rPr>
          <w:lang w:val="fr_FR" w:bidi="fr_FR"/>
        </w:rPr>
        <w:t xml:space="preserve"> pourrait introduire la base pour : (1) ce que Jésus a dit en Matthieu </w:t>
      </w:r>
      <w:r>
        <w:rPr>
          <w:lang w:val="fr_FR" w:bidi="fr_FR"/>
        </w:rPr>
        <w:t>16.26</w:t>
      </w:r>
      <w:r>
        <w:rPr>
          <w:lang w:val="fr_FR" w:bidi="fr_FR"/>
        </w:rPr>
        <w:t xml:space="preserve"> à propos de la valeur inestimable de l'âme d'une personne. Traduction alternative : "Vous devez penser à votre âme parce que" (2) ce que Jésus a dit en Matthieu </w:t>
      </w:r>
      <w:r>
        <w:rPr>
          <w:lang w:val="fr_FR" w:bidi="fr_FR"/>
        </w:rPr>
        <w:t>16.24–26</w:t>
      </w:r>
      <w:r>
        <w:rPr>
          <w:lang w:val="fr_FR" w:bidi="fr_FR"/>
        </w:rPr>
        <w:t>. Traduction alternative : "J'ai dit toutes ces choses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16.27 (#2)</w:t>
      </w:r>
      <w:r>
        <w:rPr>
          <w:lang w:val="fr_FR" w:bidi="fr_FR"/>
        </w:rPr>
      </w:r>
    </w:p>
    <w:p>
      <w:pPr/>
      <w:r>
        <w:rPr>
          <w:lang w:val="fr_FR" w:bidi="fr_FR"/>
        </w:rPr>
      </w:r>
      <w:r>
        <w:rPr>
          <w:b/>
          <w:lang w:val="fr_FR" w:bidi="fr_FR"/>
        </w:rPr>
        <w:t>μέλλει &amp; ὁ Υἱὸς τοῦ Ἀνθρώπου &amp; αὐτοῦ &amp; αὐτοῦ &amp; ἀποδώσει</w:t>
      </w:r>
    </w:p>
    <w:p>
      <w:pPr/>
      <w:r>
        <w:rPr>
          <w:lang w:val="fr_FR" w:bidi="fr_FR"/>
        </w:rPr>
      </w:r>
      <w:r>
        <w:rPr>
          <w:lang w:val="fr_FR" w:bidi="fr_FR"/>
        </w:rPr>
        <w:t>"</w:t>
      </w:r>
      <w:r>
        <w:rPr>
          <w:b/>
          <w:lang w:val="fr_FR" w:bidi="fr_FR"/>
        </w:rPr>
        <w:t>l</w:t>
      </w:r>
      <w:r>
        <w:rPr>
          <w:b/>
          <w:lang w:val="fr_FR" w:bidi="fr_FR"/>
        </w:rPr>
        <w:t>e Fils de l'homme doit venir</w:t>
      </w:r>
      <w:r>
        <w:rPr>
          <w:lang w:val="fr_FR" w:bidi="fr_FR"/>
        </w:rPr>
        <w:t>" - "</w:t>
      </w:r>
      <w:r>
        <w:rPr>
          <w:b/>
          <w:lang w:val="fr_FR" w:bidi="fr_FR"/>
        </w:rPr>
        <w:t>son"</w:t>
      </w:r>
      <w:r>
        <w:rPr>
          <w:lang w:val="fr_FR" w:bidi="fr_FR"/>
        </w:rPr>
        <w:t xml:space="preserve"> - </w:t>
      </w:r>
      <w:r>
        <w:rPr>
          <w:b/>
          <w:lang w:val="fr_FR" w:bidi="fr_FR"/>
        </w:rPr>
        <w:t>"ses"</w:t>
      </w:r>
      <w:r>
        <w:rPr>
          <w:lang w:val="fr_FR" w:bidi="fr_FR"/>
        </w:rPr>
        <w:t xml:space="preserve"> - </w:t>
      </w:r>
      <w:r>
        <w:rPr>
          <w:b/>
          <w:lang w:val="fr_FR" w:bidi="fr_FR"/>
        </w:rPr>
        <w:t>"il rendra"</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 je dois venir… mon… mes… je rendrai".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16.27 (#3)</w:t>
      </w:r>
      <w:r>
        <w:rPr>
          <w:lang w:val="fr_FR" w:bidi="fr_FR"/>
        </w:rPr>
      </w:r>
    </w:p>
    <w:p>
      <w:pPr/>
      <w:r>
        <w:rPr>
          <w:lang w:val="fr_FR" w:bidi="fr_FR"/>
        </w:rPr>
      </w:r>
      <w:r>
        <w:rPr>
          <w:b/>
          <w:lang w:val="fr_FR" w:bidi="fr_FR"/>
        </w:rPr>
        <w:t>μέλλει &amp; ἔρχεσθαι</w:t>
      </w:r>
    </w:p>
    <w:p>
      <w:pPr/>
      <w:r>
        <w:rPr>
          <w:lang w:val="fr_FR" w:bidi="fr_FR"/>
        </w:rPr>
      </w:r>
      <w:r>
        <w:rPr>
          <w:b/>
          <w:lang w:val="fr_FR" w:bidi="fr_FR"/>
        </w:rPr>
        <w:t>"doit venir"</w:t>
      </w:r>
    </w:p>
    <w:p>
      <w:pPr/>
      <w:r>
        <w:rPr>
          <w:lang w:val="fr_FR" w:bidi="fr_FR"/>
        </w:rPr>
      </w:r>
      <w:r>
        <w:rPr>
          <w:lang w:val="fr_FR" w:bidi="fr_FR"/>
        </w:rPr>
        <w:t xml:space="preserve">Ici, Jésus laisse entendre que lui, </w:t>
      </w:r>
      <w:r>
        <w:rPr>
          <w:b/>
          <w:lang w:val="fr_FR" w:bidi="fr_FR"/>
        </w:rPr>
        <w:t>le Fils de l'Homme</w:t>
      </w:r>
      <w:r>
        <w:rPr>
          <w:lang w:val="fr_FR" w:bidi="fr_FR"/>
        </w:rPr>
        <w:t xml:space="preserve">, </w:t>
      </w:r>
      <w:r>
        <w:rPr>
          <w:b/>
          <w:lang w:val="fr_FR" w:bidi="fr_FR"/>
        </w:rPr>
        <w:t>reviendra</w:t>
      </w:r>
      <w:r>
        <w:rPr>
          <w:lang w:val="fr_FR" w:bidi="fr_FR"/>
        </w:rPr>
        <w:t xml:space="preserve"> dans ce monde à un moment donné, dans le futur. Il sous-entend également qu'il quittera ce monde avant de revenir. Si c'est utile dans votre langue, vous pouvez rendre certaines ou toutes ces idées plus explicites. Traduction alternative : "est sur le point de revenir dans ce monde" ou "quittera ce monde, mais il est sur le point de revenir".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16.27 (#4)</w:t>
      </w:r>
      <w:r>
        <w:rPr>
          <w:lang w:val="fr_FR" w:bidi="fr_FR"/>
        </w:rPr>
      </w:r>
    </w:p>
    <w:p>
      <w:pPr/>
      <w:r>
        <w:rPr>
          <w:lang w:val="fr_FR" w:bidi="fr_FR"/>
        </w:rPr>
      </w:r>
      <w:r>
        <w:rPr>
          <w:b/>
          <w:lang w:val="fr_FR" w:bidi="fr_FR"/>
        </w:rPr>
        <w:t>ἐν τῇ δόξῃ τοῦ Πατρὸς αὐτοῦ</w:t>
      </w:r>
    </w:p>
    <w:p>
      <w:pPr/>
      <w:r>
        <w:rPr>
          <w:lang w:val="fr_FR" w:bidi="fr_FR"/>
        </w:rPr>
      </w:r>
      <w:r>
        <w:rPr>
          <w:b/>
          <w:lang w:val="fr_FR" w:bidi="fr_FR"/>
        </w:rPr>
        <w:t>"dans la gloire de son Père"</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exprimer la même idée d'une autre manière. Traduction alternative : "d'une manière que son Père a rendue glorieuse” ou “comme quelqu'un qui est aussi grand que son Père".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16.27 (#5)</w:t>
      </w:r>
      <w:r>
        <w:rPr>
          <w:lang w:val="fr_FR" w:bidi="fr_FR"/>
        </w:rPr>
      </w:r>
    </w:p>
    <w:p>
      <w:pPr/>
      <w:r>
        <w:rPr>
          <w:lang w:val="fr_FR" w:bidi="fr_FR"/>
        </w:rPr>
      </w:r>
      <w:r>
        <w:rPr>
          <w:b/>
          <w:lang w:val="fr_FR" w:bidi="fr_FR"/>
        </w:rPr>
        <w:t>τοῦ Πατρὸς αὐτοῦ</w:t>
      </w:r>
    </w:p>
    <w:p>
      <w:pPr/>
      <w:r>
        <w:rPr>
          <w:lang w:val="fr_FR" w:bidi="fr_FR"/>
        </w:rPr>
      </w:r>
      <w:r>
        <w:rPr>
          <w:b/>
          <w:lang w:val="fr_FR" w:bidi="fr_FR"/>
        </w:rPr>
        <w:t>"de son Père"</w:t>
      </w:r>
    </w:p>
    <w:p>
      <w:pPr/>
      <w:r>
        <w:rPr>
          <w:lang w:val="fr_FR" w:bidi="fr_FR"/>
        </w:rPr>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16.27 (#6)</w:t>
      </w:r>
      <w:r>
        <w:rPr>
          <w:lang w:val="fr_FR" w:bidi="fr_FR"/>
        </w:rPr>
      </w:r>
    </w:p>
    <w:p>
      <w:pPr/>
      <w:r>
        <w:rPr>
          <w:lang w:val="fr_FR" w:bidi="fr_FR"/>
        </w:rPr>
      </w:r>
      <w:r>
        <w:rPr>
          <w:b/>
          <w:lang w:val="fr_FR" w:bidi="fr_FR"/>
        </w:rPr>
        <w:t>τῶν ἀγγέλων αὐτοῦ</w:t>
      </w:r>
    </w:p>
    <w:p>
      <w:pPr/>
      <w:r>
        <w:rPr>
          <w:lang w:val="fr_FR" w:bidi="fr_FR"/>
        </w:rPr>
      </w:r>
      <w:r>
        <w:rPr>
          <w:b/>
          <w:lang w:val="fr_FR" w:bidi="fr_FR"/>
        </w:rPr>
        <w:t>"ses anges"</w:t>
      </w:r>
    </w:p>
    <w:p>
      <w:pPr/>
      <w:r>
        <w:rPr>
          <w:lang w:val="fr_FR" w:bidi="fr_FR"/>
        </w:rPr>
      </w:r>
      <w:r>
        <w:rPr>
          <w:lang w:val="fr_FR" w:bidi="fr_FR"/>
        </w:rPr>
        <w:t xml:space="preserve">Le pronom </w:t>
      </w:r>
      <w:r>
        <w:rPr>
          <w:b/>
          <w:lang w:val="fr_FR" w:bidi="fr_FR"/>
        </w:rPr>
        <w:t>ses</w:t>
      </w:r>
      <w:r>
        <w:rPr>
          <w:lang w:val="fr_FR" w:bidi="fr_FR"/>
        </w:rPr>
        <w:t xml:space="preserve"> peut désigner : (1) </w:t>
      </w:r>
      <w:r>
        <w:rPr>
          <w:b/>
          <w:lang w:val="fr_FR" w:bidi="fr_FR"/>
        </w:rPr>
        <w:t>le Fils de l'Homme</w:t>
      </w:r>
      <w:r>
        <w:rPr>
          <w:lang w:val="fr_FR" w:bidi="fr_FR"/>
        </w:rPr>
        <w:t xml:space="preserve">. Traduction alternative : "les anges du Fils de l'Homme" (2) le </w:t>
      </w:r>
      <w:r>
        <w:rPr>
          <w:b/>
          <w:lang w:val="fr_FR" w:bidi="fr_FR"/>
        </w:rPr>
        <w:t>Père</w:t>
      </w:r>
      <w:r>
        <w:rPr>
          <w:lang w:val="fr_FR" w:bidi="fr_FR"/>
        </w:rPr>
        <w:t>. Traduction alternative : "les anges de son Père".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16.27 (#7)</w:t>
      </w:r>
      <w:r>
        <w:rPr>
          <w:lang w:val="fr_FR" w:bidi="fr_FR"/>
        </w:rPr>
      </w:r>
    </w:p>
    <w:p>
      <w:pPr/>
      <w:r>
        <w:rPr>
          <w:lang w:val="fr_FR" w:bidi="fr_FR"/>
        </w:rPr>
      </w:r>
      <w:r>
        <w:rPr>
          <w:b/>
          <w:lang w:val="fr_FR" w:bidi="fr_FR"/>
        </w:rPr>
        <w:t>ἀποδώσει</w:t>
      </w:r>
    </w:p>
    <w:p>
      <w:pPr/>
      <w:r>
        <w:rPr>
          <w:lang w:val="fr_FR" w:bidi="fr_FR"/>
        </w:rPr>
      </w:r>
      <w:r>
        <w:rPr>
          <w:b/>
          <w:lang w:val="fr_FR" w:bidi="fr_FR"/>
        </w:rPr>
        <w:t>"il rendra"</w:t>
      </w:r>
    </w:p>
    <w:p>
      <w:pPr/>
      <w:r>
        <w:rPr>
          <w:lang w:val="fr_FR" w:bidi="fr_FR"/>
        </w:rPr>
      </w:r>
      <w:r>
        <w:rPr>
          <w:lang w:val="fr_FR" w:bidi="fr_FR"/>
        </w:rPr>
        <w:t xml:space="preserve">Le pronom </w:t>
      </w:r>
      <w:r>
        <w:rPr>
          <w:b/>
          <w:lang w:val="fr_FR" w:bidi="fr_FR"/>
        </w:rPr>
        <w:t>il</w:t>
      </w:r>
      <w:r>
        <w:rPr>
          <w:lang w:val="fr_FR" w:bidi="fr_FR"/>
        </w:rPr>
        <w:t xml:space="preserve"> fait référence au </w:t>
      </w:r>
      <w:r>
        <w:rPr>
          <w:b/>
          <w:lang w:val="fr_FR" w:bidi="fr_FR"/>
        </w:rPr>
        <w:t>Fils de l'Homme</w:t>
      </w:r>
      <w:r>
        <w:rPr>
          <w:lang w:val="fr_FR" w:bidi="fr_FR"/>
        </w:rPr>
        <w:t>. Si cela n'est pas clair pour vos lecteurs, vous pouvez utiliser le nom de la personne ici. Traduction alternative : "le Fils de l'Homme rendra".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16.27 (#8)</w:t>
      </w:r>
      <w:r>
        <w:rPr>
          <w:lang w:val="fr_FR" w:bidi="fr_FR"/>
        </w:rPr>
      </w:r>
    </w:p>
    <w:p>
      <w:pPr/>
      <w:r>
        <w:rPr>
          <w:lang w:val="fr_FR" w:bidi="fr_FR"/>
        </w:rPr>
      </w:r>
      <w:r>
        <w:rPr>
          <w:b/>
          <w:lang w:val="fr_FR" w:bidi="fr_FR"/>
        </w:rPr>
        <w:t>ἀποδώσει</w:t>
      </w:r>
    </w:p>
    <w:p>
      <w:pPr/>
      <w:r>
        <w:rPr>
          <w:lang w:val="fr_FR" w:bidi="fr_FR"/>
        </w:rPr>
      </w:r>
      <w:r>
        <w:rPr>
          <w:b/>
          <w:lang w:val="fr_FR" w:bidi="fr_FR"/>
        </w:rPr>
        <w:t>"il rendra"</w:t>
      </w:r>
    </w:p>
    <w:p>
      <w:pPr/>
      <w:r>
        <w:rPr>
          <w:lang w:val="fr_FR" w:bidi="fr_FR"/>
        </w:rPr>
      </w:r>
      <w:r>
        <w:rPr>
          <w:lang w:val="fr_FR" w:bidi="fr_FR"/>
        </w:rPr>
        <w:t xml:space="preserve">Ici, Jésus utilise le terme </w:t>
      </w:r>
      <w:r>
        <w:rPr>
          <w:b/>
          <w:lang w:val="fr_FR" w:bidi="fr_FR"/>
        </w:rPr>
        <w:t>rendre</w:t>
      </w:r>
      <w:r>
        <w:rPr>
          <w:lang w:val="fr_FR" w:bidi="fr_FR"/>
        </w:rPr>
        <w:t xml:space="preserve"> pour désigner le fait de punir ou de récompenser quelqu'un de manière appropriée, comme si la punition ou la récompense était un paiement pour les actes de cette personne. Si c'est utile dans votre langue, vous pouvez le formuler de façon explicite. Traduction alternative : "il décidera comment traiter les gens,".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16.27 (#9)</w:t>
      </w:r>
      <w:r>
        <w:rPr>
          <w:lang w:val="fr_FR" w:bidi="fr_FR"/>
        </w:rPr>
      </w:r>
    </w:p>
    <w:p>
      <w:pPr/>
      <w:r>
        <w:rPr>
          <w:lang w:val="fr_FR" w:bidi="fr_FR"/>
        </w:rPr>
      </w:r>
      <w:r>
        <w:rPr>
          <w:b/>
          <w:lang w:val="fr_FR" w:bidi="fr_FR"/>
        </w:rPr>
        <w:t>τὴν πρᾶξιν αὐτοῦ</w:t>
      </w:r>
    </w:p>
    <w:p>
      <w:pPr/>
      <w:r>
        <w:rPr>
          <w:lang w:val="fr_FR" w:bidi="fr_FR"/>
        </w:rPr>
      </w:r>
      <w:r>
        <w:rPr>
          <w:b/>
          <w:lang w:val="fr_FR" w:bidi="fr_FR"/>
        </w:rPr>
        <w:t>"ses œuvres"</w:t>
      </w:r>
    </w:p>
    <w:p>
      <w:pPr/>
      <w:r>
        <w:rPr>
          <w:lang w:val="fr_FR" w:bidi="fr_FR"/>
        </w:rPr>
      </w:r>
      <w:r>
        <w:rPr>
          <w:lang w:val="fr_FR" w:bidi="fr_FR"/>
        </w:rPr>
        <w:t>Si votre langue n'utilise pas de nom abstrait pour l'idée d'</w:t>
      </w:r>
      <w:r>
        <w:rPr>
          <w:b/>
          <w:lang w:val="fr_FR" w:bidi="fr_FR"/>
        </w:rPr>
        <w:t>œuvre</w:t>
      </w:r>
      <w:r>
        <w:rPr>
          <w:lang w:val="fr_FR" w:bidi="fr_FR"/>
        </w:rPr>
        <w:t>, vous pouvez exprimer la même idée d'une autre manière. Traduction alternative : "les choses qu'il a faites".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16.27 (#10)</w:t>
      </w:r>
      <w:r>
        <w:rPr>
          <w:lang w:val="fr_FR" w:bidi="fr_FR"/>
        </w:rPr>
      </w:r>
    </w:p>
    <w:p>
      <w:pPr/>
      <w:r>
        <w:rPr>
          <w:lang w:val="fr_FR" w:bidi="fr_FR"/>
        </w:rPr>
      </w:r>
      <w:r>
        <w:rPr>
          <w:b/>
          <w:lang w:val="fr_FR" w:bidi="fr_FR"/>
        </w:rPr>
        <w:t>αὐτοῦ</w:t>
      </w:r>
    </w:p>
    <w:p>
      <w:pPr/>
      <w:r>
        <w:rPr>
          <w:lang w:val="fr_FR" w:bidi="fr_FR"/>
        </w:rPr>
      </w:r>
      <w:r>
        <w:rPr>
          <w:b/>
          <w:lang w:val="fr_FR" w:bidi="fr_FR"/>
        </w:rPr>
        <w:t>"chacun"</w:t>
      </w:r>
    </w:p>
    <w:p>
      <w:pPr/>
      <w:r>
        <w:rPr>
          <w:lang w:val="fr_FR" w:bidi="fr_FR"/>
        </w:rPr>
      </w:r>
      <w:r>
        <w:rPr>
          <w:lang w:val="fr_FR" w:bidi="fr_FR"/>
        </w:rPr>
        <w:t xml:space="preserve">Bien que le terme </w:t>
      </w:r>
      <w:r>
        <w:rPr>
          <w:b/>
          <w:lang w:val="fr_FR" w:bidi="fr_FR"/>
        </w:rPr>
        <w:t xml:space="preserve">chacun </w:t>
      </w:r>
      <w:r>
        <w:rPr>
          <w:lang w:val="fr_FR" w:bidi="fr_FR"/>
        </w:rPr>
        <w:t>soit masculin, Jésus l'utilise dans un sens générique qui inclut à la fois les hommes et les femmes. Traduction alternative : "à tout le monde selon ses oeuvres".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16.28 (#4)</w:t>
      </w:r>
      <w:r>
        <w:rPr>
          <w:lang w:val="fr_FR" w:bidi="fr_FR"/>
        </w:rPr>
      </w:r>
    </w:p>
    <w:p>
      <w:pPr/>
      <w:r>
        <w:rPr>
          <w:lang w:val="fr_FR" w:bidi="fr_FR"/>
        </w:rPr>
      </w:r>
      <w:r>
        <w:rPr>
          <w:b/>
          <w:lang w:val="fr_FR" w:bidi="fr_FR"/>
        </w:rPr>
        <w:t>τὸν Υἱὸν τοῦ Ἀνθρώπου ἐρχόμενον ἐν τῇ βασιλείᾳ αὐτοῦ</w:t>
      </w:r>
    </w:p>
    <w:p>
      <w:pPr/>
      <w:r>
        <w:rPr>
          <w:lang w:val="fr_FR" w:bidi="fr_FR"/>
        </w:rPr>
      </w:r>
      <w:r>
        <w:rPr>
          <w:b/>
          <w:lang w:val="fr_FR" w:bidi="fr_FR"/>
        </w:rPr>
        <w:t>"le Fils de l'Homme venir dans son règne"</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 venir dans mon règne".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16.28 (#5)</w:t>
      </w:r>
      <w:r>
        <w:rPr>
          <w:lang w:val="fr_FR" w:bidi="fr_FR"/>
        </w:rPr>
      </w:r>
    </w:p>
    <w:p>
      <w:pPr/>
      <w:r>
        <w:rPr>
          <w:lang w:val="fr_FR" w:bidi="fr_FR"/>
        </w:rPr>
      </w:r>
      <w:r>
        <w:rPr>
          <w:b/>
          <w:lang w:val="fr_FR" w:bidi="fr_FR"/>
        </w:rPr>
        <w:t>ἐρχόμενον ἐν τῇ βασιλείᾳ αὐτοῦ</w:t>
      </w:r>
    </w:p>
    <w:p>
      <w:pPr/>
      <w:r>
        <w:rPr>
          <w:lang w:val="fr_FR" w:bidi="fr_FR"/>
        </w:rPr>
      </w:r>
      <w:r>
        <w:rPr>
          <w:b/>
          <w:lang w:val="fr_FR" w:bidi="fr_FR"/>
        </w:rPr>
        <w:t>"venir dans son règne"</w:t>
      </w:r>
    </w:p>
    <w:p>
      <w:pPr/>
      <w:r>
        <w:rPr>
          <w:lang w:val="fr_FR" w:bidi="fr_FR"/>
        </w:rPr>
      </w:r>
      <w:r>
        <w:rPr>
          <w:lang w:val="fr_FR" w:bidi="fr_FR"/>
        </w:rPr>
        <w:t xml:space="preserve">Les chrétiens débattent de la signification de l'expression </w:t>
      </w:r>
      <w:r>
        <w:rPr>
          <w:b/>
          <w:lang w:val="fr_FR" w:bidi="fr_FR"/>
        </w:rPr>
        <w:t>venir dans son règne</w:t>
      </w:r>
      <w:r>
        <w:rPr>
          <w:lang w:val="fr_FR" w:bidi="fr_FR"/>
        </w:rPr>
        <w:t xml:space="preserve">. Elle peut faire référence à un ou plusieurs des événements suivants : la transfiguration de Jésus (voir </w:t>
      </w:r>
      <w:r>
        <w:rPr>
          <w:lang w:val="fr_FR" w:bidi="fr_FR"/>
        </w:rPr>
        <w:t>17.1–8</w:t>
      </w:r>
      <w:r>
        <w:rPr>
          <w:lang w:val="fr_FR" w:bidi="fr_FR"/>
        </w:rPr>
        <w:t>), la résurrection et l'intronisation de Jésus au ciel, l'autonomisation et la croissance de l'église, la destruction de Jérusalem, et le retour définitif de Jésus. Si possible, exprimez l'idée de manière à ce que la plupart ou la totalité de ces interprétations soient possibles. Traduction alternative : "agir en tant que roi dans son royaume" ou "prendre en charge son royaume".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16.28 (#3)</w:t>
      </w:r>
      <w:r>
        <w:rPr>
          <w:lang w:val="fr_FR" w:bidi="fr_FR"/>
        </w:rPr>
      </w:r>
    </w:p>
    <w:p>
      <w:pPr/>
      <w:r>
        <w:rPr>
          <w:lang w:val="fr_FR" w:bidi="fr_FR"/>
        </w:rPr>
      </w:r>
      <w:r>
        <w:rPr>
          <w:b/>
          <w:lang w:val="fr_FR" w:bidi="fr_FR"/>
        </w:rPr>
        <w:t>οὐ μὴ</w:t>
      </w:r>
    </w:p>
    <w:p>
      <w:pPr/>
      <w:r>
        <w:rPr>
          <w:lang w:val="fr_FR" w:bidi="fr_FR"/>
        </w:rPr>
      </w:r>
      <w:r>
        <w:rPr>
          <w:b/>
          <w:lang w:val="fr_FR" w:bidi="fr_FR"/>
        </w:rPr>
        <w:t>« ne mourront point »</w:t>
      </w:r>
    </w:p>
    <w:p>
      <w:pPr/>
      <w:r>
        <w:rPr>
          <w:lang w:val="fr_FR" w:bidi="fr_FR"/>
        </w:rPr>
      </w:r>
      <w:r>
        <w:rPr>
          <w:lang w:val="fr_FR" w:bidi="fr_FR"/>
        </w:rPr>
        <w:t>Dans le texte grec, une double négation est utilisée ici. Dans cette construction, le deuxième négatif n'annule pas le premier pour créer un sens positif. Au lieu de cela, il donne plus d'emphase au négatif. Si votre langue peut utiliser deux négatifs qui ne s'annulent pas pour créer un sens positif, vous pourriez utiliser une double négation ici. Si votre langue n'utilise pas deux négatifs de cette manière, vous pouvez traduire avec un seul négatif fort. Traduction alternative : « ne mourront en aucun cas » ou « ne mourront certainement pas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16.28 (#2)</w:t>
      </w:r>
      <w:r>
        <w:rPr>
          <w:lang w:val="fr_FR" w:bidi="fr_FR"/>
        </w:rPr>
      </w:r>
    </w:p>
    <w:p>
      <w:pPr/>
      <w:r>
        <w:rPr>
          <w:lang w:val="fr_FR" w:bidi="fr_FR"/>
        </w:rPr>
      </w:r>
      <w:r>
        <w:rPr>
          <w:b/>
          <w:lang w:val="fr_FR" w:bidi="fr_FR"/>
        </w:rPr>
        <w:t>οὐ μὴ γεύσωνται θανάτου</w:t>
      </w:r>
    </w:p>
    <w:p>
      <w:pPr/>
      <w:r>
        <w:rPr>
          <w:lang w:val="fr_FR" w:bidi="fr_FR"/>
        </w:rPr>
      </w:r>
      <w:r>
        <w:rPr>
          <w:b/>
          <w:lang w:val="fr_FR" w:bidi="fr_FR"/>
        </w:rPr>
        <w:t>« ne mourront point »</w:t>
      </w:r>
    </w:p>
    <w:p>
      <w:pPr/>
      <w:r>
        <w:rPr>
          <w:lang w:val="fr_FR" w:bidi="fr_FR"/>
        </w:rPr>
      </w:r>
      <w:r>
        <w:rPr>
          <w:lang w:val="fr_FR" w:bidi="fr_FR"/>
        </w:rPr>
        <w:t>Littéralement en grec : « ne goûteront pas la mort ».</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pouvez exprimer la même idée d'une autre manière (par exemple comme dans la LSG). Traduction alternative : « ne connaîtront pas la mort », « ne goûteront pas la mort » (voir Darby), « ne décéderont pas » ou « ne mourront pas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Matthieu 16.28 (#1)</w:t>
      </w:r>
      <w:r>
        <w:rPr>
          <w:lang w:val="fr_FR" w:bidi="fr_FR"/>
        </w:rPr>
      </w:r>
    </w:p>
    <w:p>
      <w:pPr/>
      <w:r>
        <w:rPr>
          <w:lang w:val="fr_FR" w:bidi="fr_FR"/>
        </w:rPr>
      </w:r>
      <w:r>
        <w:rPr>
          <w:b/>
          <w:lang w:val="fr_FR" w:bidi="fr_FR"/>
        </w:rPr>
        <w:t>οὐ μὴ γεύσωνται θανάτου</w:t>
      </w:r>
    </w:p>
    <w:p>
      <w:pPr/>
      <w:r>
        <w:rPr>
          <w:lang w:val="fr_FR" w:bidi="fr_FR"/>
        </w:rPr>
      </w:r>
      <w:r>
        <w:rPr>
          <w:b/>
          <w:lang w:val="fr_FR" w:bidi="fr_FR"/>
        </w:rPr>
        <w:t>« ne mourront point »</w:t>
      </w:r>
    </w:p>
    <w:p>
      <w:pPr/>
      <w:r>
        <w:rPr>
          <w:lang w:val="fr_FR" w:bidi="fr_FR"/>
        </w:rPr>
      </w:r>
      <w:r>
        <w:rPr>
          <w:lang w:val="fr_FR" w:bidi="fr_FR"/>
        </w:rPr>
        <w:t>Littéralement en grec : « ne goûteront pas la mort ».</w:t>
      </w:r>
    </w:p>
    <w:p>
      <w:pPr/>
      <w:r>
        <w:rPr>
          <w:lang w:val="fr_FR" w:bidi="fr_FR"/>
        </w:rPr>
      </w:r>
      <w:r>
        <w:rPr>
          <w:lang w:val="fr_FR" w:bidi="fr_FR"/>
        </w:rPr>
        <w:t xml:space="preserve">Cette expression signifie connaître la mort, c'est-à-dire mourir. Ceux qui </w:t>
      </w:r>
      <w:r>
        <w:rPr>
          <w:b/>
          <w:lang w:val="fr_FR" w:bidi="fr_FR"/>
        </w:rPr>
        <w:t>goûtent la mort</w:t>
      </w:r>
      <w:r>
        <w:rPr>
          <w:lang w:val="fr_FR" w:bidi="fr_FR"/>
        </w:rPr>
        <w:t xml:space="preserve"> font vraiment l'expérience </w:t>
      </w:r>
      <w:r>
        <w:rPr>
          <w:b/>
          <w:lang w:val="fr_FR" w:bidi="fr_FR"/>
        </w:rPr>
        <w:t>la mort</w:t>
      </w:r>
      <w:r>
        <w:rPr>
          <w:lang w:val="fr_FR" w:bidi="fr_FR"/>
        </w:rPr>
        <w:t>, autant qu'une personne qui mange de la nourriture fait vraiment l'expérience de cette nourriture. Si c'est utile dans votre langue, vous pouvez traduire le sens clairement, comme dans la LSG. Traduction alternative : « ne connaîtront certainement pas la mort », « ne participeront certainement pas à la mort », « ne décédront pas » ou « ne feront pas l'expérience de la mort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17.1 (#1)</w:t>
      </w:r>
      <w:r>
        <w:rPr>
          <w:lang w:val="fr_FR" w:bidi="fr_FR"/>
        </w:rPr>
      </w:r>
    </w:p>
    <w:p>
      <w:pPr/>
      <w:r>
        <w:rPr>
          <w:lang w:val="fr_FR" w:bidi="fr_FR"/>
        </w:rPr>
      </w:r>
      <w:r>
        <w:rPr>
          <w:b/>
          <w:lang w:val="fr_FR" w:bidi="fr_FR"/>
        </w:rPr>
        <w:t>καὶ μεθ’ ἡμέρας ἓξ</w:t>
      </w:r>
    </w:p>
    <w:p>
      <w:pPr/>
      <w:r>
        <w:rPr>
          <w:lang w:val="fr_FR" w:bidi="fr_FR"/>
        </w:rPr>
      </w:r>
      <w:r>
        <w:rPr>
          <w:b/>
          <w:lang w:val="fr_FR" w:bidi="fr_FR"/>
        </w:rPr>
        <w:t>"</w:t>
      </w:r>
      <w:r>
        <w:rPr>
          <w:b/>
          <w:lang w:val="fr_FR" w:bidi="fr_FR"/>
        </w:rPr>
        <w:t>Six jours après</w:t>
      </w:r>
      <w:r>
        <w:rPr>
          <w:b/>
          <w:lang w:val="fr_FR" w:bidi="fr_FR"/>
        </w:rPr>
        <w:t>"</w:t>
      </w:r>
    </w:p>
    <w:p>
      <w:pPr/>
      <w:r>
        <w:rPr>
          <w:lang w:val="fr_FR" w:bidi="fr_FR"/>
        </w:rPr>
      </w:r>
      <w:r>
        <w:rPr>
          <w:lang w:val="fr_FR" w:bidi="fr_FR"/>
        </w:rPr>
        <w:t>Luc donne cette indication temporelle afin d'introduire un nouvel événement dans l'histoire. Utilisez un mot, une phrase ou toute autre chose qui permette d'introduire un nouvel événement dans votre langue, de manière naturelle.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17.1 (#3)</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"son frère"</w:t>
      </w:r>
    </w:p>
    <w:p>
      <w:pPr/>
      <w:r>
        <w:rPr>
          <w:lang w:val="fr_FR" w:bidi="fr_FR"/>
        </w:rPr>
      </w:r>
      <w:r>
        <w:rPr>
          <w:lang w:val="fr_FR" w:bidi="fr_FR"/>
        </w:rPr>
        <w:t xml:space="preserve">Matthieu n'indique pas qui de </w:t>
      </w:r>
      <w:r>
        <w:rPr>
          <w:b/>
          <w:lang w:val="fr_FR" w:bidi="fr_FR"/>
        </w:rPr>
        <w:t>Jacques</w:t>
      </w:r>
      <w:r>
        <w:rPr>
          <w:lang w:val="fr_FR" w:bidi="fr_FR"/>
        </w:rPr>
        <w:t xml:space="preserve"> ou de </w:t>
      </w:r>
      <w:r>
        <w:rPr>
          <w:b/>
          <w:lang w:val="fr_FR" w:bidi="fr_FR"/>
        </w:rPr>
        <w:t>Jean</w:t>
      </w:r>
      <w:r>
        <w:rPr>
          <w:lang w:val="fr_FR" w:bidi="fr_FR"/>
        </w:rPr>
        <w:t xml:space="preserve"> était l'aîné, mais il mentionne </w:t>
      </w:r>
      <w:r>
        <w:rPr>
          <w:b/>
          <w:lang w:val="fr_FR" w:bidi="fr_FR"/>
        </w:rPr>
        <w:t>Jacques</w:t>
      </w:r>
      <w:r>
        <w:rPr>
          <w:lang w:val="fr_FR" w:bidi="fr_FR"/>
        </w:rPr>
        <w:t xml:space="preserve"> en premier. Cela indique peut-être qu'il était le frère aîné. Si vous devez utiliser une expression qui désigne un frère aîné ou un frère cadet, vous pouvez dire que </w:t>
      </w:r>
      <w:r>
        <w:rPr>
          <w:b/>
          <w:lang w:val="fr_FR" w:bidi="fr_FR"/>
        </w:rPr>
        <w:t>Jean</w:t>
      </w:r>
      <w:r>
        <w:rPr>
          <w:lang w:val="fr_FR" w:bidi="fr_FR"/>
        </w:rPr>
        <w:t xml:space="preserve"> était le cadet. Traduction alternative : "son frère cadet".</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Matthieu 17.1 (#2)</w:t>
      </w:r>
      <w:r>
        <w:rPr>
          <w:lang w:val="fr_FR" w:bidi="fr_FR"/>
        </w:rPr>
      </w:r>
    </w:p>
    <w:p>
      <w:pPr/>
      <w:r>
        <w:rPr>
          <w:lang w:val="fr_FR" w:bidi="fr_FR"/>
        </w:rPr>
      </w:r>
      <w:r>
        <w:rPr>
          <w:b/>
          <w:lang w:val="fr_FR" w:bidi="fr_FR"/>
        </w:rPr>
        <w:t>παραλαμβάνει &amp; ἀναφέρει αὐτοὺς</w:t>
      </w:r>
    </w:p>
    <w:p>
      <w:pPr/>
      <w:r>
        <w:rPr>
          <w:lang w:val="fr_FR" w:bidi="fr_FR"/>
        </w:rPr>
      </w:r>
      <w:r>
        <w:rPr>
          <w:b/>
          <w:lang w:val="fr_FR" w:bidi="fr_FR"/>
        </w:rPr>
        <w:t>« prit » - « les conduisit »</w:t>
      </w:r>
    </w:p>
    <w:p>
      <w:pPr/>
      <w:r>
        <w:rPr>
          <w:lang w:val="fr_FR" w:bidi="fr_FR"/>
        </w:rPr>
      </w:r>
      <w:r>
        <w:rPr>
          <w:lang w:val="fr_FR" w:bidi="fr_FR"/>
        </w:rPr>
        <w:t>Dans le texte grec, ces verbes sont au présent dans une narration au passé. Ce changement de temps attire l’attention du lecteur ou de l’auditeur sur un développement dans le récit.</w:t>
      </w:r>
    </w:p>
    <w:p>
      <w:pPr/>
      <w:r>
        <w:rPr>
          <w:lang w:val="fr_FR" w:bidi="fr_FR"/>
        </w:rPr>
      </w:r>
      <w:r>
        <w:rPr>
          <w:lang w:val="fr_FR" w:bidi="fr_FR"/>
        </w:rPr>
        <w:t xml:space="preserve">Si dans votre langue, il est possible d'utiliser un présent dans une narration au passé pour attirer l’attention sur un développement dans le récit, vous pouvez choisir de le faire ici. Sinon, vous pouvez utiliser un passé comme dans la LSG. </w:t>
      </w:r>
      <w:r>
        <w:rPr>
          <w:lang w:val="fr_FR" w:bidi="fr_FR"/>
        </w:rPr>
        <w:t>Traduction alternative : « prend » - « les mène » (Darby, Bible annotée, Lausanne, Ostervald).</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17.2 (#1)</w:t>
      </w:r>
      <w:r>
        <w:rPr>
          <w:lang w:val="fr_FR" w:bidi="fr_FR"/>
        </w:rPr>
      </w:r>
    </w:p>
    <w:p>
      <w:pPr/>
      <w:r>
        <w:rPr>
          <w:lang w:val="fr_FR" w:bidi="fr_FR"/>
        </w:rPr>
      </w:r>
      <w:r>
        <w:rPr>
          <w:b/>
          <w:lang w:val="fr_FR" w:bidi="fr_FR"/>
        </w:rPr>
        <w:t>μετεμορφώθη</w:t>
      </w:r>
    </w:p>
    <w:p>
      <w:pPr/>
      <w:r>
        <w:rPr>
          <w:lang w:val="fr_FR" w:bidi="fr_FR"/>
        </w:rPr>
      </w:r>
      <w:r>
        <w:rPr>
          <w:b/>
          <w:lang w:val="fr_FR" w:bidi="fr_FR"/>
        </w:rPr>
        <w:t>"Il fut transfiguré"</w:t>
      </w:r>
    </w:p>
    <w:p>
      <w:pPr/>
      <w:r>
        <w:rPr>
          <w:lang w:val="fr_FR" w:bidi="fr_FR"/>
        </w:rPr>
      </w:r>
      <w:r>
        <w:rPr>
          <w:lang w:val="fr_FR" w:bidi="fr_FR"/>
        </w:rPr>
        <w:t xml:space="preserve">Le mot </w:t>
      </w:r>
      <w:r>
        <w:rPr>
          <w:b/>
          <w:lang w:val="fr_FR" w:bidi="fr_FR"/>
        </w:rPr>
        <w:t>transfiguré</w:t>
      </w:r>
      <w:r>
        <w:rPr>
          <w:lang w:val="fr_FR" w:bidi="fr_FR"/>
        </w:rPr>
        <w:t xml:space="preserve"> signifie que son apparence a changé. Si vos lecteurs ne sont pas familiers avec la signification de ce mot, vous pouvez exprimer la même idée en employant une autre expression. Traduction alternative : "son apparence changea" ou "il commença à avoir une apparence différente".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17.2 (#2)</w:t>
      </w:r>
      <w:r>
        <w:rPr>
          <w:lang w:val="fr_FR" w:bidi="fr_FR"/>
        </w:rPr>
      </w:r>
    </w:p>
    <w:p>
      <w:pPr/>
      <w:r>
        <w:rPr>
          <w:lang w:val="fr_FR" w:bidi="fr_FR"/>
        </w:rPr>
      </w:r>
      <w:r>
        <w:rPr>
          <w:b/>
          <w:lang w:val="fr_FR" w:bidi="fr_FR"/>
        </w:rPr>
        <w:t>μετεμορφώθη</w:t>
      </w:r>
    </w:p>
    <w:p>
      <w:pPr/>
      <w:r>
        <w:rPr>
          <w:lang w:val="fr_FR" w:bidi="fr_FR"/>
        </w:rPr>
      </w:r>
      <w:r>
        <w:rPr>
          <w:b/>
          <w:lang w:val="fr_FR" w:bidi="fr_FR"/>
        </w:rPr>
        <w:t>"il fut transfiguré"</w:t>
      </w:r>
    </w:p>
    <w:p>
      <w:pPr/>
      <w:r>
        <w:rPr>
          <w:lang w:val="fr_FR" w:bidi="fr_FR"/>
        </w:rPr>
      </w:r>
      <w:r>
        <w:rPr>
          <w:lang w:val="fr_FR" w:bidi="fr_FR"/>
        </w:rPr>
        <w:t>Si c'est utile dans votre langue, vous pouvez exprimer cette idée en vous servant de la voix active. Matthieu veut peut-être montrer que : (1) C'est Jésus qui a accompli l'action. Traduction alternative : "il s'est transfiguré" (2) C'est Dieu qui a accompli l'action. Traduction alternative : "Dieu l'a transfiguré".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17.2 (#3)</w:t>
      </w:r>
      <w:r>
        <w:rPr>
          <w:lang w:val="fr_FR" w:bidi="fr_FR"/>
        </w:rPr>
      </w:r>
    </w:p>
    <w:p>
      <w:pPr/>
      <w:r>
        <w:rPr>
          <w:lang w:val="fr_FR" w:bidi="fr_FR"/>
        </w:rPr>
      </w:r>
      <w:r>
        <w:rPr>
          <w:b/>
          <w:lang w:val="fr_FR" w:bidi="fr_FR"/>
        </w:rPr>
        <w:t>ἔμπροσθεν αὐτῶν</w:t>
      </w:r>
    </w:p>
    <w:p>
      <w:pPr/>
      <w:r>
        <w:rPr>
          <w:lang w:val="fr_FR" w:bidi="fr_FR"/>
        </w:rPr>
      </w:r>
      <w:r>
        <w:rPr>
          <w:b/>
          <w:lang w:val="fr_FR" w:bidi="fr_FR"/>
        </w:rPr>
        <w:t>"</w:t>
      </w:r>
      <w:r>
        <w:rPr>
          <w:b/>
          <w:lang w:val="fr_FR" w:bidi="fr_FR"/>
        </w:rPr>
        <w:t>devant eux"</w:t>
      </w:r>
    </w:p>
    <w:p>
      <w:pPr/>
      <w:r>
        <w:rPr>
          <w:lang w:val="fr_FR" w:bidi="fr_FR"/>
        </w:rPr>
      </w:r>
      <w:r>
        <w:rPr>
          <w:lang w:val="fr_FR" w:bidi="fr_FR"/>
        </w:rPr>
        <w:t>Traduction alternative : "sous leurs yeux" ou "alors qu'ils le regardaient".</w:t>
      </w:r>
      <w:r>
        <w:rPr>
          <w:lang w:val="fr_FR" w:bidi="fr_FR"/>
        </w:rPr>
      </w:r>
      <w:r>
        <w:rPr>
          <w:lang w:val="fr_FR" w:bidi="fr_FR"/>
        </w:rPr>
      </w:r>
    </w:p>
    <w:p>
      <w:pPr/>
      <w:r>
        <w:rPr>
          <w:lang w:val="fr_FR" w:bidi="fr_FR"/>
        </w:rPr>
      </w:r>
    </w:p>
    <w:p>
      <w:pPr>
        <w:pStyle w:val="Heading2"/>
      </w:pPr>
      <w:r>
        <w:rPr>
          <w:lang w:val="fr_FR" w:bidi="fr_FR"/>
        </w:rPr>
        <w:t>Matthieu 17.2 (#4)</w:t>
      </w:r>
      <w:r>
        <w:rPr>
          <w:lang w:val="fr_FR" w:bidi="fr_FR"/>
        </w:rPr>
      </w:r>
    </w:p>
    <w:p>
      <w:pPr/>
      <w:r>
        <w:rPr>
          <w:lang w:val="fr_FR" w:bidi="fr_FR"/>
        </w:rPr>
      </w:r>
      <w:r>
        <w:rPr>
          <w:b/>
          <w:lang w:val="fr_FR" w:bidi="fr_FR"/>
        </w:rPr>
        <w:t>ἔλαμψεν τὸ πρόσωπον αὐτοῦ ὡς ὁ ἥλιος</w:t>
      </w:r>
    </w:p>
    <w:p>
      <w:pPr/>
      <w:r>
        <w:rPr>
          <w:lang w:val="fr_FR" w:bidi="fr_FR"/>
        </w:rPr>
      </w:r>
      <w:r>
        <w:rPr>
          <w:b/>
          <w:lang w:val="fr_FR" w:bidi="fr_FR"/>
        </w:rPr>
        <w:t>"</w:t>
      </w:r>
      <w:r>
        <w:rPr>
          <w:b/>
          <w:lang w:val="fr_FR" w:bidi="fr_FR"/>
        </w:rPr>
        <w:t>son visage resplendit comme le soleil"</w:t>
      </w:r>
    </w:p>
    <w:p>
      <w:pPr/>
      <w:r>
        <w:rPr>
          <w:lang w:val="fr_FR" w:bidi="fr_FR"/>
        </w:rPr>
      </w:r>
      <w:r>
        <w:rPr>
          <w:lang w:val="fr_FR" w:bidi="fr_FR"/>
        </w:rPr>
        <w:t xml:space="preserve">Matthieu compare le </w:t>
      </w:r>
      <w:r>
        <w:rPr>
          <w:b/>
          <w:lang w:val="fr_FR" w:bidi="fr_FR"/>
        </w:rPr>
        <w:t>visage</w:t>
      </w:r>
      <w:r>
        <w:rPr>
          <w:lang w:val="fr_FR" w:bidi="fr_FR"/>
        </w:rPr>
        <w:t xml:space="preserve"> de Jésus avec </w:t>
      </w:r>
      <w:r>
        <w:rPr>
          <w:b/>
          <w:lang w:val="fr_FR" w:bidi="fr_FR"/>
        </w:rPr>
        <w:t>le soleil</w:t>
      </w:r>
      <w:r>
        <w:rPr>
          <w:lang w:val="fr_FR" w:bidi="fr_FR"/>
        </w:rPr>
        <w:t xml:space="preserve"> car les deux brillent intensément. Si c’est utile dans votre langue, vous pouvez exprimer la même chose plus clairement. Traduction alternative : "son visage brillait aussi intensément que le soleil".</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17.2 (#5)</w:t>
      </w:r>
      <w:r>
        <w:rPr>
          <w:lang w:val="fr_FR" w:bidi="fr_FR"/>
        </w:rPr>
      </w:r>
    </w:p>
    <w:p>
      <w:pPr/>
      <w:r>
        <w:rPr>
          <w:lang w:val="fr_FR" w:bidi="fr_FR"/>
        </w:rPr>
      </w:r>
      <w:r>
        <w:rPr>
          <w:b/>
          <w:lang w:val="fr_FR" w:bidi="fr_FR"/>
        </w:rPr>
        <w:t>λευκὰ ὡς τὸ φῶς</w:t>
      </w:r>
    </w:p>
    <w:p>
      <w:pPr/>
      <w:r>
        <w:rPr>
          <w:lang w:val="fr_FR" w:bidi="fr_FR"/>
        </w:rPr>
      </w:r>
      <w:r>
        <w:rPr>
          <w:b/>
          <w:lang w:val="fr_FR" w:bidi="fr_FR"/>
        </w:rPr>
        <w:t>"</w:t>
      </w:r>
      <w:r>
        <w:rPr>
          <w:b/>
          <w:lang w:val="fr_FR" w:bidi="fr_FR"/>
        </w:rPr>
        <w:t>blancs comme la lumière"</w:t>
      </w:r>
    </w:p>
    <w:p>
      <w:pPr/>
      <w:r>
        <w:rPr>
          <w:lang w:val="fr_FR" w:bidi="fr_FR"/>
        </w:rPr>
      </w:r>
      <w:r>
        <w:rPr>
          <w:lang w:val="fr_FR" w:bidi="fr_FR"/>
        </w:rPr>
        <w:t xml:space="preserve">Matthieu compare la blancheur des </w:t>
      </w:r>
      <w:r>
        <w:rPr>
          <w:b/>
          <w:lang w:val="fr_FR" w:bidi="fr_FR"/>
        </w:rPr>
        <w:t xml:space="preserve">vêtements </w:t>
      </w:r>
      <w:r>
        <w:rPr>
          <w:lang w:val="fr_FR" w:bidi="fr_FR"/>
        </w:rPr>
        <w:t xml:space="preserve">de Jésus avec </w:t>
      </w:r>
      <w:r>
        <w:rPr>
          <w:b/>
          <w:lang w:val="fr_FR" w:bidi="fr_FR"/>
        </w:rPr>
        <w:t>la lumière</w:t>
      </w:r>
      <w:r>
        <w:rPr>
          <w:lang w:val="fr_FR" w:bidi="fr_FR"/>
        </w:rPr>
        <w:t>, car les deux brillent intensément. Si c’est utile dans votre langue, vous pouvez exprimer la même chose plus clairement. Traduction alternative : "blanc comme la lumière, qui brille intensément".</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17.3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En utilisant le terme </w:t>
      </w:r>
      <w:r>
        <w:rPr>
          <w:b/>
          <w:lang w:val="fr_FR" w:bidi="fr_FR"/>
        </w:rPr>
        <w:t>voici</w:t>
      </w:r>
      <w:r>
        <w:rPr>
          <w:lang w:val="fr_FR" w:bidi="fr_FR"/>
        </w:rPr>
        <w:t xml:space="preserve">, Matthieu souhaite capter l'attention de ces lecteurs en les invitant à écouter attentivement. Si c'est utile dans votre langue, vous pouvez traduire le terme </w:t>
      </w:r>
      <w:r>
        <w:rPr>
          <w:b/>
          <w:lang w:val="fr_FR" w:bidi="fr_FR"/>
        </w:rPr>
        <w:t>voici</w:t>
      </w:r>
      <w:r>
        <w:rPr>
          <w:lang w:val="fr_FR" w:bidi="fr_FR"/>
        </w:rPr>
        <w:t xml:space="preserve"> en vous servant d'un mot ou d'une proposition qui invite les lecteurs à être attentifs, ou vous pouvez attirer l'attention de vos lecteurs de toute autre manière qui vous semble pertinente. Traduction alternative : "rendez-vous compte" ou "soudainement".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17.3 (#2)</w:t>
      </w:r>
      <w:r>
        <w:rPr>
          <w:lang w:val="fr_FR" w:bidi="fr_FR"/>
        </w:rPr>
      </w:r>
    </w:p>
    <w:p>
      <w:pPr/>
      <w:r>
        <w:rPr>
          <w:lang w:val="fr_FR" w:bidi="fr_FR"/>
        </w:rPr>
      </w:r>
      <w:r>
        <w:rPr>
          <w:b/>
          <w:lang w:val="fr_FR" w:bidi="fr_FR"/>
        </w:rPr>
        <w:t>ὤφθη αὐτοῖς Μωϋσῆς καὶ Ἠλείας</w:t>
      </w:r>
    </w:p>
    <w:p>
      <w:pPr/>
      <w:r>
        <w:rPr>
          <w:lang w:val="fr_FR" w:bidi="fr_FR"/>
        </w:rPr>
      </w:r>
      <w:r>
        <w:rPr>
          <w:b/>
          <w:lang w:val="fr_FR" w:bidi="fr_FR"/>
        </w:rPr>
        <w:t>"</w:t>
      </w:r>
      <w:r>
        <w:rPr>
          <w:b/>
          <w:lang w:val="fr_FR" w:bidi="fr_FR"/>
        </w:rPr>
        <w:t>Moïse et Élie leur apparurent"</w:t>
      </w:r>
    </w:p>
    <w:p>
      <w:pPr/>
      <w:r>
        <w:rPr>
          <w:lang w:val="fr_FR" w:bidi="fr_FR"/>
        </w:rPr>
      </w:r>
      <w:r>
        <w:rPr>
          <w:lang w:val="fr_FR" w:bidi="fr_FR"/>
        </w:rPr>
        <w:t>Si c'est utile dans votre langue, vous pouvez exprimer cette idée en vous servant de la voix active, ou de toute autre manière qui est naturelle dans votre langue. Traduction alternative : "ils ont vu Moïse et Élie".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17.3 (#3)</w:t>
      </w:r>
      <w:r>
        <w:rPr>
          <w:lang w:val="fr_FR" w:bidi="fr_FR"/>
        </w:rPr>
      </w:r>
    </w:p>
    <w:p>
      <w:pPr/>
      <w:r>
        <w:rPr>
          <w:lang w:val="fr_FR" w:bidi="fr_FR"/>
        </w:rPr>
      </w:r>
      <w:r>
        <w:rPr>
          <w:b/>
          <w:lang w:val="fr_FR" w:bidi="fr_FR"/>
        </w:rPr>
        <w:t>συνλαλοῦντες</w:t>
      </w:r>
    </w:p>
    <w:p>
      <w:pPr/>
      <w:r>
        <w:rPr>
          <w:lang w:val="fr_FR" w:bidi="fr_FR"/>
        </w:rPr>
      </w:r>
      <w:r>
        <w:rPr>
          <w:b/>
          <w:lang w:val="fr_FR" w:bidi="fr_FR"/>
        </w:rPr>
        <w:t>"</w:t>
      </w:r>
      <w:r>
        <w:rPr>
          <w:b/>
          <w:lang w:val="fr_FR" w:bidi="fr_FR"/>
        </w:rPr>
        <w:t>s'entretenant</w:t>
      </w:r>
      <w:r>
        <w:rPr>
          <w:b/>
          <w:lang w:val="fr_FR" w:bidi="fr_FR"/>
        </w:rPr>
        <w:t>"</w:t>
      </w:r>
    </w:p>
    <w:p>
      <w:pPr/>
      <w:r>
        <w:rPr>
          <w:lang w:val="fr_FR" w:bidi="fr_FR"/>
        </w:rPr>
      </w:r>
      <w:r>
        <w:rPr>
          <w:lang w:val="fr_FR" w:bidi="fr_FR"/>
        </w:rPr>
        <w:t xml:space="preserve">Ce que Matthieu veut dire, c'est que </w:t>
      </w:r>
      <w:r>
        <w:rPr>
          <w:b/>
          <w:lang w:val="fr_FR" w:bidi="fr_FR"/>
        </w:rPr>
        <w:t>Moïse et Élie</w:t>
      </w:r>
      <w:r>
        <w:rPr>
          <w:lang w:val="fr_FR" w:bidi="fr_FR"/>
        </w:rPr>
        <w:t xml:space="preserve"> parlaient avec Jésus. Si c’est utile dans votre langue, vous pouvez exprimer la même chose plus clairement. Traduction alternative : "et les deux parlaient".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17.3 (#4)</w:t>
      </w:r>
      <w:r>
        <w:rPr>
          <w:lang w:val="fr_FR" w:bidi="fr_FR"/>
        </w:rPr>
      </w:r>
    </w:p>
    <w:p>
      <w:pPr/>
      <w:r>
        <w:rPr>
          <w:lang w:val="fr_FR" w:bidi="fr_FR"/>
        </w:rPr>
      </w:r>
      <w:r>
        <w:rPr>
          <w:b/>
          <w:lang w:val="fr_FR" w:bidi="fr_FR"/>
        </w:rPr>
        <w:t>αὐτοῦ</w:t>
      </w:r>
    </w:p>
    <w:p>
      <w:pPr/>
      <w:r>
        <w:rPr>
          <w:lang w:val="fr_FR" w:bidi="fr_FR"/>
        </w:rPr>
      </w:r>
      <w:r>
        <w:rPr>
          <w:b/>
          <w:lang w:val="fr_FR" w:bidi="fr_FR"/>
        </w:rPr>
        <w:t>"lui"</w:t>
      </w:r>
    </w:p>
    <w:p>
      <w:pPr/>
      <w:r>
        <w:rPr>
          <w:lang w:val="fr_FR" w:bidi="fr_FR"/>
        </w:rPr>
      </w:r>
      <w:r>
        <w:rPr>
          <w:lang w:val="fr_FR" w:bidi="fr_FR"/>
        </w:rPr>
        <w:t xml:space="preserve">Le pronom </w:t>
      </w:r>
      <w:r>
        <w:rPr>
          <w:b/>
          <w:lang w:val="fr_FR" w:bidi="fr_FR"/>
        </w:rPr>
        <w:t>lui</w:t>
      </w:r>
      <w:r>
        <w:rPr>
          <w:lang w:val="fr_FR" w:bidi="fr_FR"/>
        </w:rPr>
        <w:t xml:space="preserve"> désigne Jésus. Si ce n'est pas clair pour vos lecteurs, vous pouvez explicitement le mentionner. Traduction alternative :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17.4 (#1)</w:t>
      </w:r>
      <w:r>
        <w:rPr>
          <w:lang w:val="fr_FR" w:bidi="fr_FR"/>
        </w:rPr>
      </w:r>
    </w:p>
    <w:p>
      <w:pPr/>
      <w:r>
        <w:rPr>
          <w:lang w:val="fr_FR" w:bidi="fr_FR"/>
        </w:rPr>
      </w:r>
      <w:r>
        <w:rPr>
          <w:b/>
          <w:lang w:val="fr_FR" w:bidi="fr_FR"/>
        </w:rPr>
        <w:t>ἀποκριθεὶς</w:t>
      </w:r>
    </w:p>
    <w:p>
      <w:pPr/>
      <w:r>
        <w:rPr>
          <w:lang w:val="fr_FR" w:bidi="fr_FR"/>
        </w:rPr>
      </w:r>
      <w:r>
        <w:rPr>
          <w:b/>
          <w:lang w:val="fr_FR" w:bidi="fr_FR"/>
        </w:rPr>
        <w:t>"</w:t>
      </w:r>
      <w:r>
        <w:rPr>
          <w:b/>
          <w:lang w:val="fr_FR" w:bidi="fr_FR"/>
        </w:rPr>
        <w:t>Pierre, prenant la parole, dit"</w:t>
      </w:r>
    </w:p>
    <w:p>
      <w:pPr/>
      <w:r>
        <w:rPr>
          <w:lang w:val="fr_FR" w:bidi="fr_FR"/>
        </w:rPr>
      </w:r>
      <w:r>
        <w:rPr>
          <w:lang w:val="fr_FR" w:bidi="fr_FR"/>
        </w:rPr>
        <w:t>Pierre réagissait à ce qu'il voyait, mais il ne répondait pas à une question. Si c’est utile dans votre langue, vous pouvez exprimer la même chose plus clairement. Traduction alternative : "Pierre, réagissant à la vue de ces choses,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17.4 (#2)</w:t>
      </w:r>
      <w:r>
        <w:rPr>
          <w:lang w:val="fr_FR" w:bidi="fr_FR"/>
        </w:rPr>
      </w:r>
    </w:p>
    <w:p>
      <w:pPr/>
      <w:r>
        <w:rPr>
          <w:lang w:val="fr_FR" w:bidi="fr_FR"/>
        </w:rPr>
      </w:r>
      <w:r>
        <w:rPr>
          <w:b/>
          <w:lang w:val="fr_FR" w:bidi="fr_FR"/>
        </w:rPr>
        <w:t>ἡμᾶς</w:t>
      </w:r>
    </w:p>
    <w:p>
      <w:pPr/>
      <w:r>
        <w:rPr>
          <w:lang w:val="fr_FR" w:bidi="fr_FR"/>
        </w:rPr>
      </w:r>
      <w:r>
        <w:rPr>
          <w:b/>
          <w:lang w:val="fr_FR" w:bidi="fr_FR"/>
        </w:rPr>
        <w:t xml:space="preserve">"il est </w:t>
      </w:r>
      <w:r>
        <w:rPr>
          <w:b/>
          <w:lang w:val="fr_FR" w:bidi="fr_FR"/>
        </w:rPr>
        <w:t>bon que nous"</w:t>
      </w:r>
    </w:p>
    <w:p>
      <w:pPr/>
      <w:r>
        <w:rPr>
          <w:lang w:val="fr_FR" w:bidi="fr_FR"/>
        </w:rPr>
      </w:r>
      <w:r>
        <w:rPr>
          <w:lang w:val="fr_FR" w:bidi="fr_FR"/>
        </w:rPr>
        <w:t xml:space="preserve">En utilisant le pronom </w:t>
      </w:r>
      <w:r>
        <w:rPr>
          <w:b/>
          <w:lang w:val="fr_FR" w:bidi="fr_FR"/>
        </w:rPr>
        <w:t>nous</w:t>
      </w:r>
      <w:r>
        <w:rPr>
          <w:lang w:val="fr_FR" w:bidi="fr_FR"/>
        </w:rPr>
        <w:t>, Pierre désigne peut-être : (1) tous ceux qui étaient présents, y compris lui-même, les deux autres disciples, Jésus, Moïse et Élie. Traduction alternative : "bon pour nous tous" (2) seulement lui-même et les deux autres disciples. Traduction alternative : "bon pour nous, les disciples".</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17.4 (#3)</w:t>
      </w:r>
      <w:r>
        <w:rPr>
          <w:lang w:val="fr_FR" w:bidi="fr_FR"/>
        </w:rPr>
      </w:r>
    </w:p>
    <w:p>
      <w:pPr/>
      <w:r>
        <w:rPr>
          <w:lang w:val="fr_FR" w:bidi="fr_FR"/>
        </w:rPr>
      </w:r>
      <w:r>
        <w:rPr>
          <w:b/>
          <w:lang w:val="fr_FR" w:bidi="fr_FR"/>
        </w:rPr>
        <w:t>θέλεις &amp; σοὶ</w:t>
      </w:r>
    </w:p>
    <w:p>
      <w:pPr/>
      <w:r>
        <w:rPr>
          <w:lang w:val="fr_FR" w:bidi="fr_FR"/>
        </w:rPr>
      </w:r>
      <w:r>
        <w:rPr>
          <w:b/>
          <w:lang w:val="fr_FR" w:bidi="fr_FR"/>
        </w:rPr>
        <w:t>"</w:t>
      </w:r>
      <w:r>
        <w:rPr>
          <w:b/>
          <w:lang w:val="fr_FR" w:bidi="fr_FR"/>
        </w:rPr>
        <w:t>si tu le veux" - "pour toi"</w:t>
      </w:r>
    </w:p>
    <w:p>
      <w:pPr/>
      <w:r>
        <w:rPr>
          <w:lang w:val="fr_FR" w:bidi="fr_FR"/>
        </w:rPr>
      </w:r>
      <w:r>
        <w:rPr>
          <w:lang w:val="fr_FR" w:bidi="fr_FR"/>
        </w:rPr>
        <w:t xml:space="preserve">Comme Pierre parle à Jésus, les pronoms singuliers </w:t>
      </w:r>
      <w:r>
        <w:rPr>
          <w:b/>
          <w:lang w:val="fr_FR" w:bidi="fr_FR"/>
        </w:rPr>
        <w:t>tu</w:t>
      </w:r>
      <w:r>
        <w:rPr>
          <w:lang w:val="fr_FR" w:bidi="fr_FR"/>
        </w:rPr>
        <w:t xml:space="preserve"> et</w:t>
      </w:r>
      <w:r>
        <w:rPr>
          <w:b/>
          <w:lang w:val="fr_FR" w:bidi="fr_FR"/>
        </w:rPr>
        <w:t xml:space="preserve"> toi </w:t>
      </w:r>
      <w:r>
        <w:rPr>
          <w:lang w:val="fr_FR" w:bidi="fr_FR"/>
        </w:rPr>
        <w:t>sont employés tout au long de ce verset.</w:t>
      </w:r>
    </w:p>
    <w:p>
      <w:pPr/>
      <w:r>
        <w:rPr>
          <w:lang w:val="fr_FR" w:bidi="fr_FR"/>
        </w:rPr>
      </w:r>
      <w:r>
        <w:rPr>
          <w:lang w:val="fr_FR" w:bidi="fr_FR"/>
        </w:rPr>
        <w:t xml:space="preserve">Voir : </w:t>
      </w:r>
      <w:r>
        <w:rPr>
          <w:lang w:val="fr_FR" w:bidi="fr_FR"/>
        </w:rPr>
        <w:t>Usages de "tu" - singulier</w:t>
      </w:r>
      <w:r>
        <w:rPr>
          <w:lang w:val="fr_FR" w:bidi="fr_FR"/>
        </w:rPr>
      </w:r>
      <w:r>
        <w:rPr>
          <w:lang w:val="fr_FR" w:bidi="fr_FR"/>
        </w:rPr>
      </w:r>
    </w:p>
    <w:p>
      <w:pPr/>
      <w:r>
        <w:rPr>
          <w:lang w:val="fr_FR" w:bidi="fr_FR"/>
        </w:rPr>
      </w:r>
    </w:p>
    <w:p>
      <w:pPr>
        <w:pStyle w:val="Heading2"/>
      </w:pPr>
      <w:r>
        <w:rPr>
          <w:lang w:val="fr_FR" w:bidi="fr_FR"/>
        </w:rPr>
        <w:t>Matthieu 17.4 (#4)</w:t>
      </w:r>
      <w:r>
        <w:rPr>
          <w:lang w:val="fr_FR" w:bidi="fr_FR"/>
        </w:rPr>
      </w:r>
    </w:p>
    <w:p>
      <w:pPr/>
      <w:r>
        <w:rPr>
          <w:lang w:val="fr_FR" w:bidi="fr_FR"/>
        </w:rPr>
      </w:r>
      <w:r>
        <w:rPr>
          <w:b/>
          <w:lang w:val="fr_FR" w:bidi="fr_FR"/>
        </w:rPr>
        <w:t>ποιήσω</w:t>
      </w:r>
    </w:p>
    <w:p>
      <w:pPr/>
      <w:r>
        <w:rPr>
          <w:lang w:val="fr_FR" w:bidi="fr_FR"/>
        </w:rPr>
      </w:r>
      <w:r>
        <w:rPr>
          <w:b/>
          <w:lang w:val="fr_FR" w:bidi="fr_FR"/>
        </w:rPr>
        <w:t xml:space="preserve">"Je </w:t>
      </w:r>
      <w:r>
        <w:rPr>
          <w:b/>
          <w:lang w:val="fr_FR" w:bidi="fr_FR"/>
        </w:rPr>
        <w:t>dressera</w:t>
      </w:r>
      <w:r>
        <w:rPr>
          <w:b/>
          <w:lang w:val="fr_FR" w:bidi="fr_FR"/>
        </w:rPr>
        <w:t>i"</w:t>
      </w:r>
    </w:p>
    <w:p>
      <w:pPr/>
      <w:r>
        <w:rPr>
          <w:lang w:val="fr_FR" w:bidi="fr_FR"/>
        </w:rPr>
      </w:r>
      <w:r>
        <w:rPr>
          <w:lang w:val="fr_FR" w:bidi="fr_FR"/>
        </w:rPr>
        <w:t xml:space="preserve">Dans de nombreux manuscrits anciens, on retrouve la variante </w:t>
      </w:r>
      <w:r>
        <w:rPr>
          <w:b/>
          <w:lang w:val="fr_FR" w:bidi="fr_FR"/>
        </w:rPr>
        <w:t>je dresserai</w:t>
      </w:r>
      <w:r>
        <w:rPr>
          <w:lang w:val="fr_FR" w:bidi="fr_FR"/>
        </w:rPr>
        <w:t>, comme c'est le cas dans la traduction Louis Segond 1910. D'autres manuscrits anciens ont pour variante "dressons". Si une traduction de la Bible existe dans votre région, il pourrait être pertinent de choisir la variante qu'elle utilise. S'il n'existe pas de traduction de la Bible dans votre région, vous pouvez choisir l'option qui vous semble le plus pertinente.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17.4 (#5)</w:t>
      </w:r>
      <w:r>
        <w:rPr>
          <w:lang w:val="fr_FR" w:bidi="fr_FR"/>
        </w:rPr>
      </w:r>
    </w:p>
    <w:p>
      <w:pPr/>
      <w:r>
        <w:rPr>
          <w:lang w:val="fr_FR" w:bidi="fr_FR"/>
        </w:rPr>
      </w:r>
      <w:r>
        <w:rPr>
          <w:b/>
          <w:lang w:val="fr_FR" w:bidi="fr_FR"/>
        </w:rPr>
        <w:t>σκηνάς</w:t>
      </w:r>
    </w:p>
    <w:p>
      <w:pPr/>
      <w:r>
        <w:rPr>
          <w:lang w:val="fr_FR" w:bidi="fr_FR"/>
        </w:rPr>
      </w:r>
      <w:r>
        <w:rPr>
          <w:b/>
          <w:lang w:val="fr_FR" w:bidi="fr_FR"/>
        </w:rPr>
        <w:t>"tentes"</w:t>
      </w:r>
    </w:p>
    <w:p>
      <w:pPr/>
      <w:r>
        <w:rPr>
          <w:lang w:val="fr_FR" w:bidi="fr_FR"/>
        </w:rPr>
      </w:r>
      <w:r>
        <w:rPr>
          <w:lang w:val="fr_FR" w:bidi="fr_FR"/>
        </w:rPr>
        <w:t xml:space="preserve">Le terme </w:t>
      </w:r>
      <w:r>
        <w:rPr>
          <w:b/>
          <w:lang w:val="fr_FR" w:bidi="fr_FR"/>
        </w:rPr>
        <w:t>tentes</w:t>
      </w:r>
      <w:r>
        <w:rPr>
          <w:lang w:val="fr_FR" w:bidi="fr_FR"/>
        </w:rPr>
        <w:t xml:space="preserve"> désigne des constructions sommaires et temporaires, dans lesquels il est possible de s'asseoir ou de dormir. Pierre avait probablement envisagé de construire ces abris en se servant des matériaux trouvables sur la montagne, comme des branches d'arbres. Si c’est utile dans votre langue, vous pouvez utiliser un mot ou une expression qui se réfère à ce type d'abri temporaire. Traduction alternative : "cabanes" ou "abris".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17.5 (#1)</w:t>
      </w:r>
      <w:r>
        <w:rPr>
          <w:lang w:val="fr_FR" w:bidi="fr_FR"/>
        </w:rPr>
      </w:r>
    </w:p>
    <w:p>
      <w:pPr/>
      <w:r>
        <w:rPr>
          <w:lang w:val="fr_FR" w:bidi="fr_FR"/>
        </w:rPr>
      </w:r>
      <w:r>
        <w:rPr>
          <w:b/>
          <w:lang w:val="fr_FR" w:bidi="fr_FR"/>
        </w:rPr>
        <w:t>ἰδοὺ</w:t>
      </w:r>
    </w:p>
    <w:p>
      <w:pPr/>
      <w:r>
        <w:rPr>
          <w:lang w:val="fr_FR" w:bidi="fr_FR"/>
        </w:rPr>
      </w:r>
      <w:r>
        <w:rPr>
          <w:b/>
          <w:lang w:val="fr_FR" w:bidi="fr_FR"/>
        </w:rPr>
        <w:t>"Et voici"</w:t>
      </w:r>
    </w:p>
    <w:p>
      <w:pPr/>
      <w:r>
        <w:rPr>
          <w:lang w:val="fr_FR" w:bidi="fr_FR"/>
        </w:rPr>
      </w:r>
      <w:r>
        <w:rPr>
          <w:lang w:val="fr_FR" w:bidi="fr_FR"/>
        </w:rPr>
        <w:t xml:space="preserve">Le terme </w:t>
      </w:r>
      <w:r>
        <w:rPr>
          <w:b/>
          <w:lang w:val="fr_FR" w:bidi="fr_FR"/>
        </w:rPr>
        <w:t>voici</w:t>
      </w:r>
      <w:r>
        <w:rPr>
          <w:lang w:val="fr_FR" w:bidi="fr_FR"/>
        </w:rPr>
        <w:t xml:space="preserve"> est utilisé pour attirer l'attention des lecteurs, et les encourager à écouter attentivement. Si c'est utile dans votre langue, vous pouvez remplacer le terme </w:t>
      </w:r>
      <w:r>
        <w:rPr>
          <w:b/>
          <w:lang w:val="fr_FR" w:bidi="fr_FR"/>
        </w:rPr>
        <w:t>voici</w:t>
      </w:r>
      <w:r>
        <w:rPr>
          <w:lang w:val="fr_FR" w:bidi="fr_FR"/>
        </w:rPr>
        <w:t xml:space="preserve"> par un mot ou une phrase qui encourage les lecteurs à être attentifs, ou vous pouvez attirer l'attention des lecteurs de toute autre manière qui vous semble pertinente. Traduction alternative : "Et imaginez ceci" ou "Et soudainement".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17.5 (#2)</w:t>
      </w:r>
      <w:r>
        <w:rPr>
          <w:lang w:val="fr_FR" w:bidi="fr_FR"/>
        </w:rPr>
      </w:r>
    </w:p>
    <w:p>
      <w:pPr/>
      <w:r>
        <w:rPr>
          <w:lang w:val="fr_FR" w:bidi="fr_FR"/>
        </w:rPr>
      </w:r>
      <w:r>
        <w:rPr>
          <w:b/>
          <w:lang w:val="fr_FR" w:bidi="fr_FR"/>
        </w:rPr>
        <w:t>νεφέλη φωτεινὴ</w:t>
      </w:r>
    </w:p>
    <w:p>
      <w:pPr/>
      <w:r>
        <w:rPr>
          <w:lang w:val="fr_FR" w:bidi="fr_FR"/>
        </w:rPr>
      </w:r>
      <w:r>
        <w:rPr>
          <w:b/>
          <w:lang w:val="fr_FR" w:bidi="fr_FR"/>
        </w:rPr>
        <w:t>"</w:t>
      </w:r>
      <w:r>
        <w:rPr>
          <w:b/>
          <w:lang w:val="fr_FR" w:bidi="fr_FR"/>
        </w:rPr>
        <w:t>une nuée lumineuse"</w:t>
      </w:r>
    </w:p>
    <w:p>
      <w:pPr/>
      <w:r>
        <w:rPr>
          <w:lang w:val="fr_FR" w:bidi="fr_FR"/>
        </w:rPr>
      </w:r>
      <w:r>
        <w:rPr>
          <w:lang w:val="fr_FR" w:bidi="fr_FR"/>
        </w:rPr>
        <w:t xml:space="preserve">Une </w:t>
      </w:r>
      <w:r>
        <w:rPr>
          <w:b/>
          <w:lang w:val="fr_FR" w:bidi="fr_FR"/>
        </w:rPr>
        <w:t xml:space="preserve">nuée lumineuse </w:t>
      </w:r>
      <w:r>
        <w:rPr>
          <w:lang w:val="fr_FR" w:bidi="fr_FR"/>
        </w:rPr>
        <w:t>est un clair nuage, qui reflète très fortement la lumière du soleil. Si c’est utile dans votre langue, vous pouvez exprimer la même chose plus clairement. Traduction alternative : "un nuage très blanc".</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17.5 (#3)</w:t>
      </w:r>
      <w:r>
        <w:rPr>
          <w:lang w:val="fr_FR" w:bidi="fr_FR"/>
        </w:rPr>
      </w:r>
    </w:p>
    <w:p>
      <w:pPr/>
      <w:r>
        <w:rPr>
          <w:lang w:val="fr_FR" w:bidi="fr_FR"/>
        </w:rPr>
      </w:r>
      <w:r>
        <w:rPr>
          <w:b/>
          <w:lang w:val="fr_FR" w:bidi="fr_FR"/>
        </w:rPr>
        <w:t>ἐπεσκίασεν</w:t>
      </w:r>
    </w:p>
    <w:p>
      <w:pPr/>
      <w:r>
        <w:rPr>
          <w:lang w:val="fr_FR" w:bidi="fr_FR"/>
        </w:rPr>
      </w:r>
      <w:r>
        <w:rPr>
          <w:b/>
          <w:lang w:val="fr_FR" w:bidi="fr_FR"/>
        </w:rPr>
        <w:t>"</w:t>
      </w:r>
      <w:r>
        <w:rPr>
          <w:b/>
          <w:lang w:val="fr_FR" w:bidi="fr_FR"/>
        </w:rPr>
        <w:t>les couvrit"</w:t>
      </w:r>
    </w:p>
    <w:p>
      <w:pPr/>
      <w:r>
        <w:rPr>
          <w:lang w:val="fr_FR" w:bidi="fr_FR"/>
        </w:rPr>
      </w:r>
      <w:r>
        <w:rPr>
          <w:lang w:val="fr_FR" w:bidi="fr_FR"/>
        </w:rPr>
        <w:t>Matthieu sous-entend peut-être que : (1) le nuage les enveloppait ou les entourait. Traduction alternative : "les enveloppa" ou "les entoura" (2) le nuage projetait une ombre sur eux. Traduction alternative : "projeta sur eux une ombre".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17.5 (#4)</w:t>
      </w:r>
      <w:r>
        <w:rPr>
          <w:lang w:val="fr_FR" w:bidi="fr_FR"/>
        </w:rPr>
      </w:r>
    </w:p>
    <w:p>
      <w:pPr/>
      <w:r>
        <w:rPr>
          <w:lang w:val="fr_FR" w:bidi="fr_FR"/>
        </w:rPr>
      </w:r>
      <w:r>
        <w:rPr>
          <w:b/>
          <w:lang w:val="fr_FR" w:bidi="fr_FR"/>
        </w:rPr>
        <w:t>αὐτούς</w:t>
      </w:r>
    </w:p>
    <w:p>
      <w:pPr/>
      <w:r>
        <w:rPr>
          <w:lang w:val="fr_FR" w:bidi="fr_FR"/>
        </w:rPr>
      </w:r>
      <w:r>
        <w:rPr>
          <w:b/>
          <w:lang w:val="fr_FR" w:bidi="fr_FR"/>
        </w:rPr>
        <w:t>"</w:t>
      </w:r>
      <w:r>
        <w:rPr>
          <w:b/>
          <w:lang w:val="fr_FR" w:bidi="fr_FR"/>
        </w:rPr>
        <w:t>les couvrit"</w:t>
      </w:r>
    </w:p>
    <w:p>
      <w:pPr/>
      <w:r>
        <w:rPr>
          <w:lang w:val="fr_FR" w:bidi="fr_FR"/>
        </w:rPr>
      </w:r>
      <w:r>
        <w:rPr>
          <w:lang w:val="fr_FR" w:bidi="fr_FR"/>
        </w:rPr>
        <w:t xml:space="preserve">Le pronom </w:t>
      </w:r>
      <w:r>
        <w:rPr>
          <w:b/>
          <w:lang w:val="fr_FR" w:bidi="fr_FR"/>
        </w:rPr>
        <w:t>les</w:t>
      </w:r>
      <w:r>
        <w:rPr>
          <w:lang w:val="fr_FR" w:bidi="fr_FR"/>
        </w:rPr>
        <w:t xml:space="preserve"> peut désigner : (1) les trois disciples, Jésus, Moïse et Élie. Traduction alternative : "les couvrit eux tous" (2) seulement Jésus, Moïse et Élie. Traduction alternative : "couvrit Jésus, Moïse et Élie".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17.5 (#5)</w:t>
      </w:r>
      <w:r>
        <w:rPr>
          <w:lang w:val="fr_FR" w:bidi="fr_FR"/>
        </w:rPr>
      </w:r>
    </w:p>
    <w:p>
      <w:pPr/>
      <w:r>
        <w:rPr>
          <w:lang w:val="fr_FR" w:bidi="fr_FR"/>
        </w:rPr>
      </w:r>
      <w:r>
        <w:rPr>
          <w:b/>
          <w:lang w:val="fr_FR" w:bidi="fr_FR"/>
        </w:rPr>
        <w:t>φωνὴ</w:t>
      </w:r>
    </w:p>
    <w:p>
      <w:pPr/>
      <w:r>
        <w:rPr>
          <w:lang w:val="fr_FR" w:bidi="fr_FR"/>
        </w:rPr>
      </w:r>
      <w:r>
        <w:rPr>
          <w:b/>
          <w:lang w:val="fr_FR" w:bidi="fr_FR"/>
        </w:rPr>
        <w:t>"une voix"</w:t>
      </w:r>
    </w:p>
    <w:p>
      <w:pPr/>
      <w:r>
        <w:rPr>
          <w:lang w:val="fr_FR" w:bidi="fr_FR"/>
        </w:rPr>
      </w:r>
      <w:r>
        <w:rPr>
          <w:lang w:val="fr_FR" w:bidi="fr_FR"/>
        </w:rPr>
        <w:t xml:space="preserve">Matthieu utilise le terme </w:t>
      </w:r>
      <w:r>
        <w:rPr>
          <w:b/>
          <w:lang w:val="fr_FR" w:bidi="fr_FR"/>
        </w:rPr>
        <w:t>voix</w:t>
      </w:r>
      <w:r>
        <w:rPr>
          <w:lang w:val="fr_FR" w:bidi="fr_FR"/>
        </w:rPr>
        <w:t xml:space="preserve"> pour désigner la personne qui parle, c'est-à-dire Dieu le Père. Si c’est utile dans votre langue, vous pouvez utiliser une expression similaire ou exprimer la même chose plus clairement. Traduction alternative : "une personne parla" ou "Dieu le Père parla".</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17.5 (#6)</w:t>
      </w:r>
      <w:r>
        <w:rPr>
          <w:lang w:val="fr_FR" w:bidi="fr_FR"/>
        </w:rPr>
      </w:r>
    </w:p>
    <w:p>
      <w:pPr/>
      <w:r>
        <w:rPr>
          <w:lang w:val="fr_FR" w:bidi="fr_FR"/>
        </w:rPr>
      </w:r>
      <w:r>
        <w:rPr>
          <w:b/>
          <w:lang w:val="fr_FR" w:bidi="fr_FR"/>
        </w:rPr>
        <w:t>λέγουσα</w:t>
      </w:r>
    </w:p>
    <w:p>
      <w:pPr/>
      <w:r>
        <w:rPr>
          <w:lang w:val="fr_FR" w:bidi="fr_FR"/>
        </w:rPr>
      </w:r>
      <w:r>
        <w:rPr>
          <w:b/>
          <w:lang w:val="fr_FR" w:bidi="fr_FR"/>
        </w:rPr>
        <w:t>"</w:t>
      </w:r>
      <w:r>
        <w:rPr>
          <w:b/>
          <w:lang w:val="fr_FR" w:bidi="fr_FR"/>
        </w:rPr>
        <w:t>ces paroles:"</w:t>
      </w:r>
    </w:p>
    <w:p>
      <w:pPr/>
      <w:r>
        <w:rPr>
          <w:lang w:val="fr_FR" w:bidi="fr_FR"/>
        </w:rPr>
      </w:r>
      <w:r>
        <w:rPr>
          <w:lang w:val="fr_FR" w:bidi="fr_FR"/>
        </w:rPr>
        <w:t>Utilisez des manières naturelles, dans votre langue, pour introduire des citations directes. Traduction alternative : "les paroles suivantes:"</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17.5 (#7)</w:t>
      </w:r>
      <w:r>
        <w:rPr>
          <w:lang w:val="fr_FR" w:bidi="fr_FR"/>
        </w:rPr>
      </w:r>
    </w:p>
    <w:p>
      <w:pPr/>
      <w:r>
        <w:rPr>
          <w:lang w:val="fr_FR" w:bidi="fr_FR"/>
        </w:rPr>
      </w:r>
      <w:r>
        <w:rPr>
          <w:b/>
          <w:lang w:val="fr_FR" w:bidi="fr_FR"/>
        </w:rPr>
        <w:t>οὗτός ἐστιν ὁ Υἱός μου, ὁ ἀγαπητός &amp; ᾧ εὐδόκησα</w:t>
      </w:r>
    </w:p>
    <w:p>
      <w:pPr/>
      <w:r>
        <w:rPr>
          <w:lang w:val="fr_FR" w:bidi="fr_FR"/>
        </w:rPr>
      </w:r>
      <w:r>
        <w:rPr>
          <w:b/>
          <w:lang w:val="fr_FR" w:bidi="fr_FR"/>
        </w:rPr>
        <w:t>"</w:t>
      </w:r>
      <w:r>
        <w:rPr>
          <w:b/>
          <w:lang w:val="fr_FR" w:bidi="fr_FR"/>
        </w:rPr>
        <w:t>Celui-ci est mon Fils bien-aimé, en qui j'ai mis toute mon affection"</w:t>
      </w:r>
    </w:p>
    <w:p>
      <w:pPr/>
      <w:r>
        <w:rPr>
          <w:lang w:val="fr_FR" w:bidi="fr_FR"/>
        </w:rPr>
      </w:r>
      <w:r>
        <w:rPr>
          <w:lang w:val="fr_FR" w:bidi="fr_FR"/>
        </w:rPr>
        <w:t xml:space="preserve">Se reporter à la manière dont vous avez traduit la même phrase dans </w:t>
      </w:r>
      <w:r>
        <w:rPr>
          <w:lang w:val="fr_FR" w:bidi="fr_FR"/>
        </w:rPr>
        <w:t>3.17</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17.6 (#1)</w:t>
      </w:r>
      <w:r>
        <w:rPr>
          <w:lang w:val="fr_FR" w:bidi="fr_FR"/>
        </w:rPr>
      </w:r>
    </w:p>
    <w:p>
      <w:pPr/>
      <w:r>
        <w:rPr>
          <w:lang w:val="fr_FR" w:bidi="fr_FR"/>
        </w:rPr>
      </w:r>
      <w:r>
        <w:rPr>
          <w:b/>
          <w:lang w:val="fr_FR" w:bidi="fr_FR"/>
        </w:rPr>
        <w:t>οἱ μαθηταὶ ἔπεσαν ἐπὶ πρόσωπον αὐτῶν καὶ ἐφοβήθησαν σφόδρα</w:t>
      </w:r>
    </w:p>
    <w:p>
      <w:pPr/>
      <w:r>
        <w:rPr>
          <w:lang w:val="fr_FR" w:bidi="fr_FR"/>
        </w:rPr>
      </w:r>
      <w:r>
        <w:rPr>
          <w:b/>
          <w:lang w:val="fr_FR" w:bidi="fr_FR"/>
        </w:rPr>
        <w:t>"</w:t>
      </w:r>
      <w:r>
        <w:rPr>
          <w:b/>
          <w:lang w:val="fr_FR" w:bidi="fr_FR"/>
        </w:rPr>
        <w:t>les disciples tombèrent sur leur face, et furent saisis d'une grande frayeur"</w:t>
      </w:r>
    </w:p>
    <w:p>
      <w:pPr/>
      <w:r>
        <w:rPr>
          <w:lang w:val="fr_FR" w:bidi="fr_FR"/>
        </w:rPr>
      </w:r>
      <w:r>
        <w:rPr>
          <w:lang w:val="fr_FR" w:bidi="fr_FR"/>
        </w:rPr>
        <w:t>Si c'est plus naturel dans votre langue, vous pouvez inverser l'ordre de ces deux propositions, car la deuxième proposition décrit quelque chose qui a précédé ce que décrit la première proposition. Traduction alternative : "les disciples eurent très peur et tombèrent face contre terre".</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17.6 (#2)</w:t>
      </w:r>
      <w:r>
        <w:rPr>
          <w:lang w:val="fr_FR" w:bidi="fr_FR"/>
        </w:rPr>
      </w:r>
    </w:p>
    <w:p>
      <w:pPr/>
      <w:r>
        <w:rPr>
          <w:lang w:val="fr_FR" w:bidi="fr_FR"/>
        </w:rPr>
      </w:r>
      <w:r>
        <w:rPr>
          <w:b/>
          <w:lang w:val="fr_FR" w:bidi="fr_FR"/>
        </w:rPr>
        <w:t>ἔπεσαν ἐπὶ πρόσωπον αὐτῶν</w:t>
      </w:r>
    </w:p>
    <w:p>
      <w:pPr/>
      <w:r>
        <w:rPr>
          <w:lang w:val="fr_FR" w:bidi="fr_FR"/>
        </w:rPr>
      </w:r>
      <w:r>
        <w:rPr>
          <w:b/>
          <w:lang w:val="fr_FR" w:bidi="fr_FR"/>
        </w:rPr>
        <w:t>"</w:t>
      </w:r>
      <w:r>
        <w:rPr>
          <w:b/>
          <w:lang w:val="fr_FR" w:bidi="fr_FR"/>
        </w:rPr>
        <w:t>tombèrent sur leur face"</w:t>
      </w:r>
    </w:p>
    <w:p>
      <w:pPr/>
      <w:r>
        <w:rPr>
          <w:lang w:val="fr_FR" w:bidi="fr_FR"/>
        </w:rPr>
      </w:r>
      <w:r>
        <w:rPr>
          <w:lang w:val="fr_FR" w:bidi="fr_FR"/>
        </w:rPr>
        <w:t>Dans la culture de Matthieu, "tomber sur sa</w:t>
      </w:r>
      <w:r>
        <w:rPr>
          <w:b/>
          <w:lang w:val="fr_FR" w:bidi="fr_FR"/>
        </w:rPr>
        <w:t xml:space="preserve"> face</w:t>
      </w:r>
      <w:r>
        <w:rPr>
          <w:lang w:val="fr_FR" w:bidi="fr_FR"/>
        </w:rPr>
        <w:t>" désigne le fait de s'agenouiller et de mettre son visage contre le sol, ce qui est considéré comme une posture de respect et de révérence. Vous pouvez utiliser une expression similaire, dans votre langue, pour décrire une posture physique utilisée pour montrer du respect ou de l'adoration. Traduction alternative : "s'inclinèrent" ou "se couchèrent dans une posture d'humilité".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17.6 (#3)</w:t>
      </w:r>
      <w:r>
        <w:rPr>
          <w:lang w:val="fr_FR" w:bidi="fr_FR"/>
        </w:rPr>
      </w:r>
    </w:p>
    <w:p>
      <w:pPr/>
      <w:r>
        <w:rPr>
          <w:lang w:val="fr_FR" w:bidi="fr_FR"/>
        </w:rPr>
      </w:r>
      <w:r>
        <w:rPr>
          <w:b/>
          <w:lang w:val="fr_FR" w:bidi="fr_FR"/>
        </w:rPr>
        <w:t>πρόσωπον αὐτῶν</w:t>
      </w:r>
    </w:p>
    <w:p>
      <w:pPr/>
      <w:r>
        <w:rPr>
          <w:lang w:val="fr_FR" w:bidi="fr_FR"/>
        </w:rPr>
      </w:r>
      <w:r>
        <w:rPr>
          <w:b/>
          <w:lang w:val="fr_FR" w:bidi="fr_FR"/>
        </w:rPr>
        <w:t>"</w:t>
      </w:r>
      <w:r>
        <w:rPr>
          <w:b/>
          <w:lang w:val="fr_FR" w:bidi="fr_FR"/>
        </w:rPr>
        <w:t>sur leur face</w:t>
      </w:r>
      <w:r>
        <w:rPr>
          <w:b/>
          <w:lang w:val="fr_FR" w:bidi="fr_FR"/>
        </w:rPr>
        <w:t>"</w:t>
      </w:r>
    </w:p>
    <w:p>
      <w:pPr/>
      <w:r>
        <w:rPr>
          <w:lang w:val="fr_FR" w:bidi="fr_FR"/>
        </w:rPr>
      </w:r>
      <w:r>
        <w:rPr>
          <w:lang w:val="fr_FR" w:bidi="fr_FR"/>
        </w:rPr>
        <w:t xml:space="preserve">Dans votre langue, il n'est peut-être pas naturel de parler comme si un groupe de personnes n'avait qu'une seule </w:t>
      </w:r>
      <w:r>
        <w:rPr>
          <w:b/>
          <w:lang w:val="fr_FR" w:bidi="fr_FR"/>
        </w:rPr>
        <w:t>face</w:t>
      </w:r>
      <w:r>
        <w:rPr>
          <w:lang w:val="fr_FR" w:bidi="fr_FR"/>
        </w:rPr>
        <w:t>. Dans votre traduction, vous pouvez envisager de traduire ce terme en utilisant une forme plurielle. Traduction alternative : "leurs faces" ou "leurs visages".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17.7 (#1)</w:t>
      </w:r>
      <w:r>
        <w:rPr>
          <w:lang w:val="fr_FR" w:bidi="fr_FR"/>
        </w:rPr>
      </w:r>
    </w:p>
    <w:p>
      <w:pPr/>
      <w:r>
        <w:rPr>
          <w:lang w:val="fr_FR" w:bidi="fr_FR"/>
        </w:rPr>
      </w:r>
      <w:r>
        <w:rPr>
          <w:b/>
          <w:lang w:val="fr_FR" w:bidi="fr_FR"/>
        </w:rPr>
        <w:t>εἶπεν, ἐγέρθητε καὶ μὴ φοβεῖσθε</w:t>
      </w:r>
    </w:p>
    <w:p>
      <w:pPr/>
      <w:r>
        <w:rPr>
          <w:lang w:val="fr_FR" w:bidi="fr_FR"/>
        </w:rPr>
      </w:r>
      <w:r>
        <w:rPr>
          <w:b/>
          <w:lang w:val="fr_FR" w:bidi="fr_FR"/>
        </w:rPr>
        <w:t>"</w:t>
      </w:r>
      <w:r>
        <w:rPr>
          <w:b/>
          <w:lang w:val="fr_FR" w:bidi="fr_FR"/>
        </w:rPr>
        <w:t>dit: Levez-vous, n'ayez pas peur"</w:t>
      </w:r>
    </w:p>
    <w:p>
      <w:pPr/>
      <w:r>
        <w:rPr>
          <w:lang w:val="fr_FR" w:bidi="fr_FR"/>
        </w:rPr>
      </w:r>
      <w:r>
        <w:rPr>
          <w:lang w:val="fr_FR" w:bidi="fr_FR"/>
        </w:rPr>
        <w:t>Dans votre langue et dans ce contexte, il peut être plus naturel d'utiliser une citation indirecte. Traduction alternative : "leur a dit de se lever et de ne pas avoir peur".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17.7 (#2)</w:t>
      </w:r>
      <w:r>
        <w:rPr>
          <w:lang w:val="fr_FR" w:bidi="fr_FR"/>
        </w:rPr>
      </w:r>
    </w:p>
    <w:p>
      <w:pPr/>
      <w:r>
        <w:rPr>
          <w:lang w:val="fr_FR" w:bidi="fr_FR"/>
        </w:rPr>
      </w:r>
      <w:r>
        <w:rPr>
          <w:b/>
          <w:lang w:val="fr_FR" w:bidi="fr_FR"/>
        </w:rPr>
        <w:t>ἐγέρθητε καὶ μὴ φοβεῖσθε</w:t>
      </w:r>
    </w:p>
    <w:p>
      <w:pPr/>
      <w:r>
        <w:rPr>
          <w:lang w:val="fr_FR" w:bidi="fr_FR"/>
        </w:rPr>
      </w:r>
      <w:r>
        <w:rPr>
          <w:b/>
          <w:lang w:val="fr_FR" w:bidi="fr_FR"/>
        </w:rPr>
        <w:t>"</w:t>
      </w:r>
      <w:r>
        <w:rPr>
          <w:b/>
          <w:lang w:val="fr_FR" w:bidi="fr_FR"/>
        </w:rPr>
        <w:t>Levez-vous, n'ayez pas peur!"</w:t>
      </w:r>
    </w:p>
    <w:p>
      <w:pPr/>
      <w:r>
        <w:rPr>
          <w:lang w:val="fr_FR" w:bidi="fr_FR"/>
        </w:rPr>
      </w:r>
      <w:r>
        <w:rPr>
          <w:lang w:val="fr_FR" w:bidi="fr_FR"/>
        </w:rPr>
        <w:t>Si c'est plus naturel dans votre langue, vous pouvez inverser l'ordre de ces deux injonctions de Jésus. Traduction alternative : "N'ayez pas peur, levez-vous".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17.8 (#2)</w:t>
      </w:r>
      <w:r>
        <w:rPr>
          <w:lang w:val="fr_FR" w:bidi="fr_FR"/>
        </w:rPr>
      </w:r>
    </w:p>
    <w:p>
      <w:pPr/>
      <w:r>
        <w:rPr>
          <w:lang w:val="fr_FR" w:bidi="fr_FR"/>
        </w:rPr>
      </w:r>
      <w:r>
        <w:rPr>
          <w:b/>
          <w:lang w:val="fr_FR" w:bidi="fr_FR"/>
        </w:rPr>
        <w:t>ἐπάραντες &amp; τοὺς ὀφθαλμοὺς αὐτῶν</w:t>
      </w:r>
    </w:p>
    <w:p>
      <w:pPr/>
      <w:r>
        <w:rPr>
          <w:lang w:val="fr_FR" w:bidi="fr_FR"/>
        </w:rPr>
      </w:r>
      <w:r>
        <w:rPr>
          <w:b/>
          <w:lang w:val="fr_FR" w:bidi="fr_FR"/>
        </w:rPr>
        <w:t>"</w:t>
      </w:r>
      <w:r>
        <w:rPr>
          <w:b/>
          <w:lang w:val="fr_FR" w:bidi="fr_FR"/>
        </w:rPr>
        <w:t>levèrent les yeux</w:t>
      </w:r>
      <w:r>
        <w:rPr>
          <w:b/>
          <w:lang w:val="fr_FR" w:bidi="fr_FR"/>
        </w:rPr>
        <w:t>"</w:t>
      </w:r>
    </w:p>
    <w:p>
      <w:pPr/>
      <w:r>
        <w:rPr>
          <w:lang w:val="fr_FR" w:bidi="fr_FR"/>
        </w:rPr>
      </w:r>
      <w:r>
        <w:rPr>
          <w:lang w:val="fr_FR" w:bidi="fr_FR"/>
        </w:rPr>
        <w:t xml:space="preserve">L'expression </w:t>
      </w:r>
      <w:r>
        <w:rPr>
          <w:b/>
          <w:lang w:val="fr_FR" w:bidi="fr_FR"/>
        </w:rPr>
        <w:t>levèrent les yeux</w:t>
      </w:r>
      <w:r>
        <w:rPr>
          <w:lang w:val="fr_FR" w:bidi="fr_FR"/>
        </w:rPr>
        <w:t xml:space="preserve"> signifie qu'ils ont cessé de regarder le sol, afin de regarder ce qui se passait autour d'eux. Si c’est utile dans votre langue, vous pouvez utiliser une expression similaire ou exprimer la même chose plus clairement. Traduction alternative : "ils levèrent les yeux et regardèrent autour d'eux" ou "ayant levé les yeux pour regarder autour d'eux".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17.8 (#4)</w:t>
      </w:r>
      <w:r>
        <w:rPr>
          <w:lang w:val="fr_FR" w:bidi="fr_FR"/>
        </w:rPr>
      </w:r>
    </w:p>
    <w:p>
      <w:pPr/>
      <w:r>
        <w:rPr>
          <w:lang w:val="fr_FR" w:bidi="fr_FR"/>
        </w:rPr>
      </w:r>
      <w:r>
        <w:rPr>
          <w:b/>
          <w:lang w:val="fr_FR" w:bidi="fr_FR"/>
        </w:rPr>
        <w:t>αὐτὸν Ἰησοῦν</w:t>
      </w:r>
    </w:p>
    <w:p>
      <w:pPr/>
      <w:r>
        <w:rPr>
          <w:lang w:val="fr_FR" w:bidi="fr_FR"/>
        </w:rPr>
      </w:r>
      <w:r>
        <w:rPr>
          <w:b/>
          <w:lang w:val="fr_FR" w:bidi="fr_FR"/>
        </w:rPr>
        <w:t>"Jésus seul"</w:t>
      </w:r>
    </w:p>
    <w:p>
      <w:pPr/>
      <w:r>
        <w:rPr>
          <w:lang w:val="fr_FR" w:bidi="fr_FR"/>
        </w:rPr>
      </w:r>
      <w:r>
        <w:rPr>
          <w:lang w:val="fr_FR" w:bidi="fr_FR"/>
        </w:rPr>
        <w:t xml:space="preserve">Le mot traduit par </w:t>
      </w:r>
      <w:r>
        <w:rPr>
          <w:b/>
          <w:lang w:val="fr_FR" w:bidi="fr_FR"/>
        </w:rPr>
        <w:t>seul</w:t>
      </w:r>
      <w:r>
        <w:rPr>
          <w:lang w:val="fr_FR" w:bidi="fr_FR"/>
        </w:rPr>
        <w:t xml:space="preserve"> met l'accent sur </w:t>
      </w:r>
      <w:r>
        <w:rPr>
          <w:b/>
          <w:lang w:val="fr_FR" w:bidi="fr_FR"/>
        </w:rPr>
        <w:t>Jésus</w:t>
      </w:r>
      <w:r>
        <w:rPr>
          <w:lang w:val="fr_FR" w:bidi="fr_FR"/>
        </w:rPr>
        <w:t>. Vous pouvez envisager d'autres manières de parvenir à ce but dans votre langue. Traduction alternative : "lui, c'est-à-dire Jésus".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17.8 (#1)</w:t>
      </w:r>
      <w:r>
        <w:rPr>
          <w:lang w:val="fr_FR" w:bidi="fr_FR"/>
        </w:rPr>
      </w:r>
    </w:p>
    <w:p>
      <w:pPr/>
      <w:r>
        <w:rPr>
          <w:lang w:val="fr_FR" w:bidi="fr_FR"/>
        </w:rPr>
      </w:r>
      <w:r>
        <w:rPr>
          <w:b/>
          <w:lang w:val="fr_FR" w:bidi="fr_FR"/>
        </w:rPr>
        <w:t>δὲ</w:t>
      </w:r>
    </w:p>
    <w:p>
      <w:pPr/>
      <w:r>
        <w:rPr>
          <w:lang w:val="fr_FR" w:bidi="fr_FR"/>
        </w:rPr>
      </w:r>
      <w:r>
        <w:rPr>
          <w:b/>
          <w:lang w:val="fr_FR" w:bidi="fr_FR"/>
        </w:rPr>
        <w:t>« - Ils »</w:t>
      </w:r>
    </w:p>
    <w:p>
      <w:pPr/>
      <w:r>
        <w:rPr>
          <w:lang w:val="fr_FR" w:bidi="fr_FR"/>
        </w:rPr>
      </w:r>
      <w:r>
        <w:rPr>
          <w:lang w:val="fr_FR" w:bidi="fr_FR"/>
        </w:rPr>
        <w:t>Dans le texte grec, un mot est utilisé ici qui sert à introduire le prochain événement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(Darby, Lausanne) ou « Alors » (Bible annotée,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17.8 (#3)</w:t>
      </w:r>
      <w:r>
        <w:rPr>
          <w:lang w:val="fr_FR" w:bidi="fr_FR"/>
        </w:rPr>
      </w:r>
    </w:p>
    <w:p>
      <w:pPr/>
      <w:r>
        <w:rPr>
          <w:lang w:val="fr_FR" w:bidi="fr_FR"/>
        </w:rPr>
      </w:r>
      <w:r>
        <w:rPr>
          <w:b/>
          <w:lang w:val="fr_FR" w:bidi="fr_FR"/>
        </w:rPr>
        <w:t>οὐδένα εἶδον εἰ μὴ αὐτὸν Ἰησοῦν μόνον</w:t>
      </w:r>
    </w:p>
    <w:p>
      <w:pPr/>
      <w:r>
        <w:rPr>
          <w:lang w:val="fr_FR" w:bidi="fr_FR"/>
        </w:rPr>
      </w:r>
      <w:r>
        <w:rPr>
          <w:b/>
          <w:lang w:val="fr_FR" w:bidi="fr_FR"/>
        </w:rPr>
        <w:t>« ne virent que Jésus seul »</w:t>
      </w:r>
    </w:p>
    <w:p>
      <w:pPr/>
      <w:r>
        <w:rPr>
          <w:lang w:val="fr_FR" w:bidi="fr_FR"/>
        </w:rPr>
      </w:r>
      <w:r>
        <w:rPr>
          <w:lang w:val="fr_FR" w:bidi="fr_FR"/>
        </w:rPr>
        <w:t>Littéralement en grec : « ne virent personne que Jésus seul ».</w:t>
      </w:r>
    </w:p>
    <w:p>
      <w:pPr/>
      <w:r>
        <w:rPr>
          <w:lang w:val="fr_FR" w:bidi="fr_FR"/>
        </w:rPr>
      </w:r>
      <w:r>
        <w:rPr>
          <w:lang w:val="fr_FR" w:bidi="fr_FR"/>
        </w:rPr>
        <w:t>Dans certaines langues, cette formulation peut donner l'impression que quelque chose est affirmé (qu'ils ne voient personne) avant d'être contredit (qu'il voient Jésus seul). Choisissez la formulation la plus naturelle dans votre langue pour que le sens soit clair. Traduction alternative : « ne virent personne que Jésus seul » (Darby, Bible annotée, Lausanne), « ne virent plus que Jésus seul » (Ostervald), « virent Jésus seul », « virent seulement Jésus » ou « ne virent personne d'autre que Jésus ».</w:t>
      </w:r>
    </w:p>
    <w:p>
      <w:pPr/>
      <w:r>
        <w:rPr>
          <w:lang w:val="fr_FR" w:bidi="fr_FR"/>
        </w:rPr>
      </w:r>
      <w:r>
        <w:rPr>
          <w:lang w:val="fr_FR" w:bidi="fr_FR"/>
        </w:rPr>
        <w:t xml:space="preserve">Voir : </w:t>
      </w:r>
      <w:r>
        <w:rPr>
          <w:lang w:val="fr_FR" w:bidi="fr_FR"/>
        </w:rPr>
        <w:t>Relier : exprimer une exception</w:t>
      </w:r>
      <w:r>
        <w:rPr>
          <w:lang w:val="fr_FR" w:bidi="fr_FR"/>
        </w:rPr>
      </w:r>
      <w:r>
        <w:rPr>
          <w:lang w:val="fr_FR" w:bidi="fr_FR"/>
        </w:rPr>
      </w:r>
    </w:p>
    <w:p>
      <w:pPr/>
      <w:r>
        <w:rPr>
          <w:lang w:val="fr_FR" w:bidi="fr_FR"/>
        </w:rPr>
      </w:r>
    </w:p>
    <w:p>
      <w:pPr>
        <w:pStyle w:val="Heading2"/>
      </w:pPr>
      <w:r>
        <w:rPr>
          <w:lang w:val="fr_FR" w:bidi="fr_FR"/>
        </w:rPr>
        <w:t>Matthieu 17.9 (#1)</w:t>
      </w:r>
      <w:r>
        <w:rPr>
          <w:lang w:val="fr_FR" w:bidi="fr_FR"/>
        </w:rPr>
      </w:r>
    </w:p>
    <w:p>
      <w:pPr/>
      <w:r>
        <w:rPr>
          <w:lang w:val="fr_FR" w:bidi="fr_FR"/>
        </w:rPr>
      </w:r>
      <w:r>
        <w:rPr>
          <w:b/>
          <w:lang w:val="fr_FR" w:bidi="fr_FR"/>
        </w:rPr>
        <w:t>καταβαινόντων αὐτῶν</w:t>
      </w:r>
    </w:p>
    <w:p>
      <w:pPr/>
      <w:r>
        <w:rPr>
          <w:lang w:val="fr_FR" w:bidi="fr_FR"/>
        </w:rPr>
      </w:r>
      <w:r>
        <w:rPr>
          <w:b/>
          <w:lang w:val="fr_FR" w:bidi="fr_FR"/>
        </w:rPr>
        <w:t>"Comme ils descendaient"</w:t>
      </w:r>
    </w:p>
    <w:p>
      <w:pPr/>
      <w:r>
        <w:rPr>
          <w:lang w:val="fr_FR" w:bidi="fr_FR"/>
        </w:rPr>
      </w:r>
      <w:r>
        <w:rPr>
          <w:lang w:val="fr_FR" w:bidi="fr_FR"/>
        </w:rPr>
        <w:t>Dans un contexte comme celui-ci, on utilise peut-être dans votre langue le verbe "partir" au lieu du verbe "descendre". Traduction alternative : "comme ils partaient".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17.9 (#2)</w:t>
      </w:r>
      <w:r>
        <w:rPr>
          <w:lang w:val="fr_FR" w:bidi="fr_FR"/>
        </w:rPr>
      </w:r>
    </w:p>
    <w:p>
      <w:pPr/>
      <w:r>
        <w:rPr>
          <w:lang w:val="fr_FR" w:bidi="fr_FR"/>
        </w:rPr>
      </w:r>
      <w:r>
        <w:rPr>
          <w:b/>
          <w:lang w:val="fr_FR" w:bidi="fr_FR"/>
        </w:rPr>
        <w:t>λέγων, μηδενὶ εἴπητε τὸ ὅραμα, ἕως οὗ ὁ Υἱὸς τοῦ Ἀνθρώπου ἐκ νεκρῶν ἀναστῇ</w:t>
      </w:r>
    </w:p>
    <w:p>
      <w:pPr/>
      <w:r>
        <w:rPr>
          <w:lang w:val="fr_FR" w:bidi="fr_FR"/>
        </w:rPr>
      </w:r>
      <w:r>
        <w:rPr>
          <w:b/>
          <w:lang w:val="fr_FR" w:bidi="fr_FR"/>
        </w:rPr>
        <w:t>"</w:t>
      </w:r>
      <w:r>
        <w:rPr>
          <w:b/>
          <w:lang w:val="fr_FR" w:bidi="fr_FR"/>
        </w:rPr>
        <w:t>cet ordre: Ne parlez à personne de cette vision, jusqu'à ce que le Fils de l'homme soit ressuscité des morts"</w:t>
      </w:r>
    </w:p>
    <w:p>
      <w:pPr/>
      <w:r>
        <w:rPr>
          <w:lang w:val="fr_FR" w:bidi="fr_FR"/>
        </w:rPr>
      </w:r>
      <w:r>
        <w:rPr>
          <w:lang w:val="fr_FR" w:bidi="fr_FR"/>
        </w:rPr>
        <w:t>Dans votre langue et dans ce contexte, il peut être plus naturel d'utiliser une citation indirecte. Traduction alternative : “donna l'ordre de ne dire à personne ce qu'ils avaient vu jusqu'à ce que le Fils de l'homme soit ressuscité des morts".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17.9 (#3)</w:t>
      </w:r>
      <w:r>
        <w:rPr>
          <w:lang w:val="fr_FR" w:bidi="fr_FR"/>
        </w:rPr>
      </w:r>
    </w:p>
    <w:p>
      <w:pPr/>
      <w:r>
        <w:rPr>
          <w:lang w:val="fr_FR" w:bidi="fr_FR"/>
        </w:rPr>
      </w:r>
      <w:r>
        <w:rPr>
          <w:b/>
          <w:lang w:val="fr_FR" w:bidi="fr_FR"/>
        </w:rPr>
        <w:t>λέγων</w:t>
      </w:r>
    </w:p>
    <w:p>
      <w:pPr/>
      <w:r>
        <w:rPr>
          <w:lang w:val="fr_FR" w:bidi="fr_FR"/>
        </w:rPr>
      </w:r>
      <w:r>
        <w:rPr>
          <w:b/>
          <w:lang w:val="fr_FR" w:bidi="fr_FR"/>
        </w:rPr>
        <w:t>"donna cet ordre"</w:t>
      </w:r>
    </w:p>
    <w:p>
      <w:pPr/>
      <w:r>
        <w:rPr>
          <w:lang w:val="fr_FR" w:bidi="fr_FR"/>
        </w:rPr>
      </w:r>
      <w:r>
        <w:rPr>
          <w:lang w:val="fr_FR" w:bidi="fr_FR"/>
        </w:rPr>
        <w:t>Utilisez des manières naturelles d'introduire des citations directes dans votre langue. Traduction alternative : "donna cet ordre en disant:".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17.9 (#4)</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Jésus parle de lui-même à la troisième personne. Si cela vous semble plus pertinent dans votre langue, vous pouvez utiliser la première personne. Traduction alternative : "Moi, qui suis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17.9 (#5)</w:t>
      </w:r>
      <w:r>
        <w:rPr>
          <w:lang w:val="fr_FR" w:bidi="fr_FR"/>
        </w:rPr>
      </w:r>
    </w:p>
    <w:p>
      <w:pPr/>
      <w:r>
        <w:rPr>
          <w:lang w:val="fr_FR" w:bidi="fr_FR"/>
        </w:rPr>
      </w:r>
      <w:r>
        <w:rPr>
          <w:b/>
          <w:lang w:val="fr_FR" w:bidi="fr_FR"/>
        </w:rPr>
        <w:t>ἐκ νεκρῶν ἀναστῇ</w:t>
      </w:r>
    </w:p>
    <w:p>
      <w:pPr/>
      <w:r>
        <w:rPr>
          <w:lang w:val="fr_FR" w:bidi="fr_FR"/>
        </w:rPr>
      </w:r>
      <w:r>
        <w:rPr>
          <w:b/>
          <w:lang w:val="fr_FR" w:bidi="fr_FR"/>
        </w:rPr>
        <w:t>"</w:t>
      </w:r>
      <w:r>
        <w:rPr>
          <w:b/>
          <w:lang w:val="fr_FR" w:bidi="fr_FR"/>
        </w:rPr>
        <w:t>jusqu'à ce que le Fils de l'homme soit ressuscité des morts"</w:t>
      </w:r>
    </w:p>
    <w:p>
      <w:pPr/>
      <w:r>
        <w:rPr>
          <w:lang w:val="fr_FR" w:bidi="fr_FR"/>
        </w:rPr>
      </w:r>
      <w:r>
        <w:rPr>
          <w:lang w:val="fr_FR" w:bidi="fr_FR"/>
        </w:rPr>
        <w:t xml:space="preserve">L'expression </w:t>
      </w:r>
      <w:r>
        <w:rPr>
          <w:b/>
          <w:lang w:val="fr_FR" w:bidi="fr_FR"/>
        </w:rPr>
        <w:t>ressuscité des morts</w:t>
      </w:r>
      <w:r>
        <w:rPr>
          <w:lang w:val="fr_FR" w:bidi="fr_FR"/>
        </w:rPr>
        <w:t xml:space="preserve"> fait référence à des personnes qui étaient mortes, avant de revenir à la vie. Si c’est utile dans votre langue, vous pouvez utiliser une expression similaire ou exprimer la même chose plus clairement. Traduction alternative : "jusqu'à ce que le Fils de l'homme soit ramené à la vie" ou "jusqu'à ce que le Fils de l'homme soit relevé de la mort".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17.9 (#6)</w:t>
      </w:r>
      <w:r>
        <w:rPr>
          <w:lang w:val="fr_FR" w:bidi="fr_FR"/>
        </w:rPr>
      </w:r>
    </w:p>
    <w:p>
      <w:pPr/>
      <w:r>
        <w:rPr>
          <w:lang w:val="fr_FR" w:bidi="fr_FR"/>
        </w:rPr>
      </w:r>
      <w:r>
        <w:rPr>
          <w:b/>
          <w:lang w:val="fr_FR" w:bidi="fr_FR"/>
        </w:rPr>
        <w:t>νεκρῶν</w:t>
      </w:r>
    </w:p>
    <w:p>
      <w:pPr/>
      <w:r>
        <w:rPr>
          <w:lang w:val="fr_FR" w:bidi="fr_FR"/>
        </w:rPr>
      </w:r>
      <w:r>
        <w:rPr>
          <w:b/>
          <w:lang w:val="fr_FR" w:bidi="fr_FR"/>
        </w:rPr>
        <w:t>"des morts"</w:t>
      </w:r>
    </w:p>
    <w:p>
      <w:pPr/>
      <w:r>
        <w:rPr>
          <w:lang w:val="fr_FR" w:bidi="fr_FR"/>
        </w:rPr>
      </w:r>
      <w:r>
        <w:rPr>
          <w:lang w:val="fr_FR" w:bidi="fr_FR"/>
        </w:rPr>
        <w:t xml:space="preserve">Jésus utilise l'adjectif </w:t>
      </w:r>
      <w:r>
        <w:rPr>
          <w:b/>
          <w:lang w:val="fr_FR" w:bidi="fr_FR"/>
        </w:rPr>
        <w:t>morts</w:t>
      </w:r>
      <w:r>
        <w:rPr>
          <w:lang w:val="fr_FR" w:bidi="fr_FR"/>
        </w:rPr>
        <w:t xml:space="preserve"> comme un nom pour désigner les personnes qui sont décédées. Votre langue utilise peut-être les adjectifs de la même manière. Sinon, vous pouvez traduire ce terme en vous servant d'une expression équivalente. Traduction alternative : "d'entre les personnes décédées" ou "d'entre les cadavres".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17.10 (#1)</w:t>
      </w:r>
      <w:r>
        <w:rPr>
          <w:lang w:val="fr_FR" w:bidi="fr_FR"/>
        </w:rPr>
      </w:r>
    </w:p>
    <w:p>
      <w:pPr/>
      <w:r>
        <w:rPr>
          <w:lang w:val="fr_FR" w:bidi="fr_FR"/>
        </w:rPr>
      </w:r>
      <w:r>
        <w:rPr>
          <w:b/>
          <w:lang w:val="fr_FR" w:bidi="fr_FR"/>
        </w:rPr>
        <w:t>οἱ μαθηταὶ αὐτοῦ</w:t>
      </w:r>
    </w:p>
    <w:p>
      <w:pPr/>
      <w:r>
        <w:rPr>
          <w:lang w:val="fr_FR" w:bidi="fr_FR"/>
        </w:rPr>
      </w:r>
      <w:r>
        <w:rPr>
          <w:b/>
          <w:lang w:val="fr_FR" w:bidi="fr_FR"/>
        </w:rPr>
        <w:t>"</w:t>
      </w:r>
      <w:r>
        <w:rPr>
          <w:b/>
          <w:lang w:val="fr_FR" w:bidi="fr_FR"/>
        </w:rPr>
        <w:t>Les disciples</w:t>
      </w:r>
      <w:r>
        <w:rPr>
          <w:b/>
          <w:lang w:val="fr_FR" w:bidi="fr_FR"/>
        </w:rPr>
        <w:t>"</w:t>
      </w:r>
    </w:p>
    <w:p>
      <w:pPr/>
      <w:r>
        <w:rPr>
          <w:lang w:val="fr_FR" w:bidi="fr_FR"/>
        </w:rPr>
      </w:r>
      <w:r>
        <w:rPr>
          <w:lang w:val="fr_FR" w:bidi="fr_FR"/>
        </w:rPr>
        <w:t>En parlant des</w:t>
      </w:r>
      <w:r>
        <w:rPr>
          <w:b/>
          <w:lang w:val="fr_FR" w:bidi="fr_FR"/>
        </w:rPr>
        <w:t xml:space="preserve"> disciples</w:t>
      </w:r>
      <w:r>
        <w:rPr>
          <w:lang w:val="fr_FR" w:bidi="fr_FR"/>
        </w:rPr>
        <w:t>, Matthieu évoque à nouveau Pierre, Jacques et Jean, les trois disciples qui sont allés sur la montagne avec Jésus. Si c’est utile dans votre langue, vous pouvez exprimer la même chose plus clairement. Traduction alternative : "Pierre, Jacques et Jean".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17.10 (#2)</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lui firent cette question"</w:t>
      </w:r>
    </w:p>
    <w:p>
      <w:pPr/>
      <w:r>
        <w:rPr>
          <w:lang w:val="fr_FR" w:bidi="fr_FR"/>
        </w:rPr>
      </w:r>
      <w:r>
        <w:rPr>
          <w:lang w:val="fr_FR" w:bidi="fr_FR"/>
        </w:rPr>
        <w:t>Utilisez des moyens naturels d'introduire des citations directes dans votre langue. Traduction alternative : "lui ont demandé".</w:t>
      </w:r>
    </w:p>
    <w:p>
      <w:pPr/>
      <w:r>
        <w:rPr>
          <w:lang w:val="fr_FR" w:bidi="fr_FR"/>
        </w:rPr>
      </w:r>
      <w:r>
        <w:rPr>
          <w:lang w:val="fr_FR" w:bidi="fr_FR"/>
        </w:rPr>
        <w:t xml:space="preserve">Voir : </w:t>
      </w:r>
      <w:r>
        <w:rPr>
          <w:lang w:val="fr_FR" w:bidi="fr_FR"/>
        </w:rPr>
        <w:t xml:space="preserve">Citations à l'intérieur d'une citation </w:t>
      </w:r>
      <w:r>
        <w:rPr>
          <w:lang w:val="fr_FR" w:bidi="fr_FR"/>
        </w:rPr>
      </w:r>
      <w:r>
        <w:rPr>
          <w:lang w:val="fr_FR" w:bidi="fr_FR"/>
        </w:rPr>
      </w:r>
    </w:p>
    <w:p>
      <w:pPr/>
      <w:r>
        <w:rPr>
          <w:lang w:val="fr_FR" w:bidi="fr_FR"/>
        </w:rPr>
      </w:r>
    </w:p>
    <w:p>
      <w:pPr>
        <w:pStyle w:val="Heading2"/>
      </w:pPr>
      <w:r>
        <w:rPr>
          <w:lang w:val="fr_FR" w:bidi="fr_FR"/>
        </w:rPr>
        <w:t>Matthieu 17.10 (#3)</w:t>
      </w:r>
      <w:r>
        <w:rPr>
          <w:lang w:val="fr_FR" w:bidi="fr_FR"/>
        </w:rPr>
      </w:r>
    </w:p>
    <w:p>
      <w:pPr/>
      <w:r>
        <w:rPr>
          <w:lang w:val="fr_FR" w:bidi="fr_FR"/>
        </w:rPr>
      </w:r>
      <w:r>
        <w:rPr>
          <w:b/>
          <w:lang w:val="fr_FR" w:bidi="fr_FR"/>
        </w:rPr>
        <w:t>τί οὖν</w:t>
      </w:r>
    </w:p>
    <w:p>
      <w:pPr/>
      <w:r>
        <w:rPr>
          <w:lang w:val="fr_FR" w:bidi="fr_FR"/>
        </w:rPr>
      </w:r>
      <w:r>
        <w:rPr>
          <w:b/>
          <w:lang w:val="fr_FR" w:bidi="fr_FR"/>
        </w:rPr>
        <w:t>"Pourquoi donc"</w:t>
      </w:r>
    </w:p>
    <w:p>
      <w:pPr/>
      <w:r>
        <w:rPr>
          <w:lang w:val="fr_FR" w:bidi="fr_FR"/>
        </w:rPr>
      </w:r>
      <w:r>
        <w:rPr>
          <w:lang w:val="fr_FR" w:bidi="fr_FR"/>
        </w:rPr>
        <w:t xml:space="preserve">La conjonction de coordination </w:t>
      </w:r>
      <w:r>
        <w:rPr>
          <w:b/>
          <w:lang w:val="fr_FR" w:bidi="fr_FR"/>
        </w:rPr>
        <w:t>donc</w:t>
      </w:r>
      <w:r>
        <w:rPr>
          <w:lang w:val="fr_FR" w:bidi="fr_FR"/>
        </w:rPr>
        <w:t xml:space="preserve"> indique que les disciples posent cette question en raison de ce qu'ils ont vu sur la montagne. Plus précisément, ils posent cette question parce qu'ils viennent de voir </w:t>
      </w:r>
      <w:r>
        <w:rPr>
          <w:b/>
          <w:lang w:val="fr_FR" w:bidi="fr_FR"/>
        </w:rPr>
        <w:t>Élie</w:t>
      </w:r>
      <w:r>
        <w:rPr>
          <w:lang w:val="fr_FR" w:bidi="fr_FR"/>
        </w:rPr>
        <w:t>, et ils se demandent pourquoi il est apparu après la venue de Jésus le Messie, et non pas avant. Si c’est utile dans votre langue, vous pouvez exprimer la même chose plus clairement. Traduction alternative : "À cause de ce que nous avons vu sur la montagne, nous avons une question à te poser : pourquoi" ou "Nous venons de voir Élie apparaître après que toi, le Messie, tu es déjà venu. Pourquoi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17.10 (#4)</w:t>
      </w:r>
      <w:r>
        <w:rPr>
          <w:lang w:val="fr_FR" w:bidi="fr_FR"/>
        </w:rPr>
      </w:r>
    </w:p>
    <w:p>
      <w:pPr/>
      <w:r>
        <w:rPr>
          <w:lang w:val="fr_FR" w:bidi="fr_FR"/>
        </w:rPr>
      </w:r>
      <w:r>
        <w:rPr>
          <w:b/>
          <w:lang w:val="fr_FR" w:bidi="fr_FR"/>
        </w:rPr>
        <w:t>Ἠλείαν δεῖ ἐλθεῖν</w:t>
      </w:r>
    </w:p>
    <w:p>
      <w:pPr/>
      <w:r>
        <w:rPr>
          <w:lang w:val="fr_FR" w:bidi="fr_FR"/>
        </w:rPr>
      </w:r>
      <w:r>
        <w:rPr>
          <w:b/>
          <w:lang w:val="fr_FR" w:bidi="fr_FR"/>
        </w:rPr>
        <w:t>"</w:t>
      </w:r>
      <w:r>
        <w:rPr>
          <w:b/>
          <w:lang w:val="fr_FR" w:bidi="fr_FR"/>
        </w:rPr>
        <w:t>qu'Élie doit venir premièrement?"</w:t>
      </w:r>
    </w:p>
    <w:p>
      <w:pPr/>
      <w:r>
        <w:rPr>
          <w:lang w:val="fr_FR" w:bidi="fr_FR"/>
        </w:rPr>
      </w:r>
      <w:r>
        <w:rPr>
          <w:lang w:val="fr_FR" w:bidi="fr_FR"/>
        </w:rPr>
        <w:t>En disant cela, l</w:t>
      </w:r>
      <w:r>
        <w:rPr>
          <w:lang w:val="fr_FR" w:bidi="fr_FR"/>
        </w:rPr>
        <w:t xml:space="preserve">es disciples évoque une prophétie que l'on trouve dans </w:t>
      </w:r>
      <w:r>
        <w:rPr>
          <w:lang w:val="fr_FR" w:bidi="fr_FR"/>
        </w:rPr>
        <w:t>Malachie 4.5–6</w:t>
      </w:r>
      <w:r>
        <w:rPr>
          <w:lang w:val="fr_FR" w:bidi="fr_FR"/>
        </w:rPr>
        <w:t xml:space="preserve">. Dans cette prophétie, Dieu annonce par l'intermédiaire de son prophète qu'il enverra Élie avant que le jour du Seigneur n'advienne, afin de préparer le cœur des gens. Élie est un prophète qui a agi de manière puissante en accomplissant de nombreux miracles, et cela bien avant que Malachie ne mette sa prophétie par écrit. Les </w:t>
      </w:r>
      <w:r>
        <w:rPr>
          <w:b/>
          <w:lang w:val="fr_FR" w:bidi="fr_FR"/>
        </w:rPr>
        <w:t>scribes</w:t>
      </w:r>
      <w:r>
        <w:rPr>
          <w:lang w:val="fr_FR" w:bidi="fr_FR"/>
        </w:rPr>
        <w:t xml:space="preserve"> enseignaient que cela signifiait qu'</w:t>
      </w:r>
      <w:r>
        <w:rPr>
          <w:b/>
          <w:lang w:val="fr_FR" w:bidi="fr_FR"/>
        </w:rPr>
        <w:t>Élie</w:t>
      </w:r>
      <w:r>
        <w:rPr>
          <w:lang w:val="fr_FR" w:bidi="fr_FR"/>
        </w:rPr>
        <w:t xml:space="preserve"> devait venir avant le Messie. Si c’est utile dans votre langue, vous pouvez exprimer la même chose plus clairement. Traduction alternative : "qu'il est nécessaire qu'Élie vienne premièrement, lui qui était un prophète il y a fort longtemps?" ou "que l'Écriture indique qu'il est nécessaire que le prophète </w:t>
      </w:r>
      <w:r>
        <w:rPr>
          <w:lang w:val="fr_FR" w:bidi="fr_FR"/>
        </w:rPr>
        <w:t>Élie</w:t>
      </w:r>
      <w:r>
        <w:rPr>
          <w:lang w:val="fr_FR" w:bidi="fr_FR"/>
        </w:rPr>
        <w:t xml:space="preserve"> vienne d'abord?".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17.10 (#5)</w:t>
      </w:r>
      <w:r>
        <w:rPr>
          <w:lang w:val="fr_FR" w:bidi="fr_FR"/>
        </w:rPr>
      </w:r>
    </w:p>
    <w:p>
      <w:pPr/>
      <w:r>
        <w:rPr>
          <w:lang w:val="fr_FR" w:bidi="fr_FR"/>
        </w:rPr>
      </w:r>
      <w:r>
        <w:rPr>
          <w:b/>
          <w:lang w:val="fr_FR" w:bidi="fr_FR"/>
        </w:rPr>
        <w:t>ἐλθεῖν</w:t>
      </w:r>
    </w:p>
    <w:p>
      <w:pPr/>
      <w:r>
        <w:rPr>
          <w:lang w:val="fr_FR" w:bidi="fr_FR"/>
        </w:rPr>
      </w:r>
      <w:r>
        <w:rPr>
          <w:b/>
          <w:lang w:val="fr_FR" w:bidi="fr_FR"/>
        </w:rPr>
        <w:t>"</w:t>
      </w:r>
      <w:r>
        <w:rPr>
          <w:b/>
          <w:lang w:val="fr_FR" w:bidi="fr_FR"/>
        </w:rPr>
        <w:t>doit venir"</w:t>
      </w:r>
    </w:p>
    <w:p>
      <w:pPr/>
      <w:r>
        <w:rPr>
          <w:lang w:val="fr_FR" w:bidi="fr_FR"/>
        </w:rPr>
      </w:r>
      <w:r>
        <w:rPr>
          <w:lang w:val="fr_FR" w:bidi="fr_FR"/>
        </w:rPr>
        <w:t xml:space="preserve">La personne qui doit </w:t>
      </w:r>
      <w:r>
        <w:rPr>
          <w:b/>
          <w:lang w:val="fr_FR" w:bidi="fr_FR"/>
        </w:rPr>
        <w:t>venir</w:t>
      </w:r>
      <w:r>
        <w:rPr>
          <w:lang w:val="fr_FR" w:bidi="fr_FR"/>
        </w:rPr>
        <w:t xml:space="preserve"> est </w:t>
      </w:r>
      <w:r>
        <w:rPr>
          <w:b/>
          <w:lang w:val="fr_FR" w:bidi="fr_FR"/>
        </w:rPr>
        <w:t>Élie</w:t>
      </w:r>
      <w:r>
        <w:rPr>
          <w:lang w:val="fr_FR" w:bidi="fr_FR"/>
        </w:rPr>
        <w:t>, et elle doit accomplir ce que Dieu l'a appelé à faire. Si c’est utile dans votre langue, vous pouvez utiliser une expression similaire ou exprimer la même chose plus clairement. Traduction alternative : "doit apparaître" ou "doit faire ce que les prophéties annonçaient".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17.10 (#6)</w:t>
      </w:r>
      <w:r>
        <w:rPr>
          <w:lang w:val="fr_FR" w:bidi="fr_FR"/>
        </w:rPr>
      </w:r>
    </w:p>
    <w:p>
      <w:pPr/>
      <w:r>
        <w:rPr>
          <w:lang w:val="fr_FR" w:bidi="fr_FR"/>
        </w:rPr>
      </w:r>
      <w:r>
        <w:rPr>
          <w:b/>
          <w:lang w:val="fr_FR" w:bidi="fr_FR"/>
        </w:rPr>
        <w:t>πρῶτον</w:t>
      </w:r>
    </w:p>
    <w:p>
      <w:pPr/>
      <w:r>
        <w:rPr>
          <w:lang w:val="fr_FR" w:bidi="fr_FR"/>
        </w:rPr>
      </w:r>
      <w:r>
        <w:rPr>
          <w:b/>
          <w:lang w:val="fr_FR" w:bidi="fr_FR"/>
        </w:rPr>
        <w:t>"</w:t>
      </w:r>
      <w:r>
        <w:rPr>
          <w:b/>
          <w:lang w:val="fr_FR" w:bidi="fr_FR"/>
        </w:rPr>
        <w:t>premièrement"</w:t>
      </w:r>
    </w:p>
    <w:p>
      <w:pPr/>
      <w:r>
        <w:rPr>
          <w:lang w:val="fr_FR" w:bidi="fr_FR"/>
        </w:rPr>
      </w:r>
      <w:r>
        <w:rPr>
          <w:lang w:val="fr_FR" w:bidi="fr_FR"/>
        </w:rPr>
        <w:t>Les disciples pensent qu'</w:t>
      </w:r>
      <w:r>
        <w:rPr>
          <w:b/>
          <w:lang w:val="fr_FR" w:bidi="fr_FR"/>
        </w:rPr>
        <w:t>Élie</w:t>
      </w:r>
      <w:r>
        <w:rPr>
          <w:lang w:val="fr_FR" w:bidi="fr_FR"/>
        </w:rPr>
        <w:t xml:space="preserve"> va </w:t>
      </w:r>
      <w:r>
        <w:rPr>
          <w:b/>
          <w:lang w:val="fr_FR" w:bidi="fr_FR"/>
        </w:rPr>
        <w:t>venir premièrement</w:t>
      </w:r>
      <w:r>
        <w:rPr>
          <w:lang w:val="fr_FR" w:bidi="fr_FR"/>
        </w:rPr>
        <w:t xml:space="preserve"> parce qu'il doit venir avant le Messie. Si c’est utile dans votre langue, vous pouvez exprimer la même chose plus clairement. Traduction alternative : "d'abord, avant que le Messie ne vienne".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17.11 (#2)</w:t>
      </w:r>
      <w:r>
        <w:rPr>
          <w:lang w:val="fr_FR" w:bidi="fr_FR"/>
        </w:rPr>
      </w:r>
    </w:p>
    <w:p>
      <w:pPr/>
      <w:r>
        <w:rPr>
          <w:lang w:val="fr_FR" w:bidi="fr_FR"/>
        </w:rPr>
      </w:r>
      <w:r>
        <w:rPr>
          <w:b/>
          <w:lang w:val="fr_FR" w:bidi="fr_FR"/>
        </w:rPr>
        <w:t>ἔρχεται</w:t>
      </w:r>
    </w:p>
    <w:p>
      <w:pPr/>
      <w:r>
        <w:rPr>
          <w:lang w:val="fr_FR" w:bidi="fr_FR"/>
        </w:rPr>
      </w:r>
      <w:r>
        <w:rPr>
          <w:b/>
          <w:lang w:val="fr_FR" w:bidi="fr_FR"/>
        </w:rPr>
        <w:t>"venir"</w:t>
      </w:r>
    </w:p>
    <w:p>
      <w:pPr/>
      <w:r>
        <w:rPr>
          <w:lang w:val="fr_FR" w:bidi="fr_FR"/>
        </w:rPr>
      </w:r>
      <w:r>
        <w:rPr>
          <w:lang w:val="fr_FR" w:bidi="fr_FR"/>
        </w:rPr>
        <w:t xml:space="preserve">Se reporter à la manière dont vous avez traduit "venir" dans </w:t>
      </w:r>
      <w:r>
        <w:rPr>
          <w:lang w:val="fr_FR" w:bidi="fr_FR"/>
        </w:rPr>
        <w:t>17.10</w:t>
      </w:r>
      <w:r>
        <w:rPr>
          <w:lang w:val="fr_FR" w:bidi="fr_FR"/>
        </w:rPr>
        <w:t>. Traduction alternative : "apparaître" ou "faire ce qui a été prophétisé à son sujet".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17.11 (#3)</w:t>
      </w:r>
      <w:r>
        <w:rPr>
          <w:lang w:val="fr_FR" w:bidi="fr_FR"/>
        </w:rPr>
      </w:r>
    </w:p>
    <w:p>
      <w:pPr/>
      <w:r>
        <w:rPr>
          <w:lang w:val="fr_FR" w:bidi="fr_FR"/>
        </w:rPr>
      </w:r>
      <w:r>
        <w:rPr>
          <w:b/>
          <w:lang w:val="fr_FR" w:bidi="fr_FR"/>
        </w:rPr>
        <w:t>ἔρχεται</w:t>
      </w:r>
    </w:p>
    <w:p>
      <w:pPr/>
      <w:r>
        <w:rPr>
          <w:lang w:val="fr_FR" w:bidi="fr_FR"/>
        </w:rPr>
      </w:r>
      <w:r>
        <w:rPr>
          <w:b/>
          <w:lang w:val="fr_FR" w:bidi="fr_FR"/>
        </w:rPr>
        <w:t>"qu'</w:t>
      </w:r>
      <w:r>
        <w:rPr>
          <w:b/>
          <w:lang w:val="fr_FR" w:bidi="fr_FR"/>
        </w:rPr>
        <w:t xml:space="preserve">Élie </w:t>
      </w:r>
      <w:r>
        <w:rPr>
          <w:b/>
          <w:lang w:val="fr_FR" w:bidi="fr_FR"/>
        </w:rPr>
        <w:t>doit venir"</w:t>
      </w:r>
    </w:p>
    <w:p>
      <w:pPr/>
      <w:r>
        <w:rPr>
          <w:lang w:val="fr_FR" w:bidi="fr_FR"/>
        </w:rPr>
      </w:r>
      <w:r>
        <w:rPr>
          <w:lang w:val="fr_FR" w:bidi="fr_FR"/>
        </w:rPr>
        <w:t>Jésus utilise le présent pour indiquer que les scribes disent quelque chose de vrai : les scribes ont raison de dire qu'Élie doit venir avant le Messie. Si c'est utile dans votre langue, vous pouvez utiliser une forme grammaticale qui indique que Jésus est d'accord avec les scribes dans ce qu'ils affirment à propos d'Élie. Traduction alternative : "qu'</w:t>
      </w:r>
      <w:r>
        <w:rPr>
          <w:lang w:val="fr_FR" w:bidi="fr_FR"/>
        </w:rPr>
        <w:t xml:space="preserve">Élie </w:t>
      </w:r>
      <w:r>
        <w:rPr>
          <w:lang w:val="fr_FR" w:bidi="fr_FR"/>
        </w:rPr>
        <w:t>va venir" ou "qu'il est nécessaire qu'Élie vienne".</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17.11 (#1)</w:t>
      </w:r>
      <w:r>
        <w:rPr>
          <w:lang w:val="fr_FR" w:bidi="fr_FR"/>
        </w:rPr>
      </w:r>
    </w:p>
    <w:p>
      <w:pPr/>
      <w:r>
        <w:rPr>
          <w:lang w:val="fr_FR" w:bidi="fr_FR"/>
        </w:rPr>
      </w:r>
      <w:r>
        <w:rPr>
          <w:b/>
          <w:lang w:val="fr_FR" w:bidi="fr_FR"/>
        </w:rPr>
        <w:t>δὲ</w:t>
      </w:r>
    </w:p>
    <w:p>
      <w:pPr/>
      <w:r>
        <w:rPr>
          <w:lang w:val="fr_FR" w:bidi="fr_FR"/>
        </w:rPr>
      </w:r>
      <w:r>
        <w:rPr>
          <w:b/>
          <w:lang w:val="fr_FR" w:bidi="fr_FR"/>
        </w:rPr>
        <w:t>« - Il répondit »</w:t>
      </w:r>
    </w:p>
    <w:p>
      <w:pPr/>
      <w:r>
        <w:rPr>
          <w:lang w:val="fr_FR" w:bidi="fr_FR"/>
        </w:rPr>
      </w:r>
      <w:r>
        <w:rPr>
          <w:lang w:val="fr_FR" w:bidi="fr_FR"/>
        </w:rPr>
        <w:t>Dans le texte grec, un mot est utilisé ici qui sert à introduire le prochain événement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il répondit » (Bible annotée, voir aussi Darby, Lausanne,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17.12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La conjonction de coordination </w:t>
      </w:r>
      <w:r>
        <w:rPr>
          <w:b/>
          <w:lang w:val="fr_FR" w:bidi="fr_FR"/>
        </w:rPr>
        <w:t>Mais</w:t>
      </w:r>
      <w:r>
        <w:rPr>
          <w:lang w:val="fr_FR" w:bidi="fr_FR"/>
        </w:rPr>
        <w:t xml:space="preserve"> permet à Jésus d'exprimer une opposition avec ce qu'il a dit précédemment concernant la venue d'Élie, puisqu'il indique maintenant qu'Élie est déjà venu. Si c'est utile dans votre langue, vous pouvez utiliser un mot ou une groupe de mots qui permet d'exprimer une telle opposition. Vous pouvez aussi laisser </w:t>
      </w:r>
      <w:r>
        <w:rPr>
          <w:b/>
          <w:lang w:val="fr_FR" w:bidi="fr_FR"/>
        </w:rPr>
        <w:t>Mais</w:t>
      </w:r>
      <w:r>
        <w:rPr>
          <w:lang w:val="fr_FR" w:bidi="fr_FR"/>
        </w:rPr>
        <w:t xml:space="preserve"> non traduit. Traduction alternative : "Cependant" ou "Plus encore".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17.12 (#2)</w:t>
      </w:r>
      <w:r>
        <w:rPr>
          <w:lang w:val="fr_FR" w:bidi="fr_FR"/>
        </w:rPr>
      </w:r>
    </w:p>
    <w:p>
      <w:pPr/>
      <w:r>
        <w:rPr>
          <w:lang w:val="fr_FR" w:bidi="fr_FR"/>
        </w:rPr>
      </w:r>
      <w:r>
        <w:rPr>
          <w:b/>
          <w:lang w:val="fr_FR" w:bidi="fr_FR"/>
        </w:rPr>
        <w:t>ἦλθεν</w:t>
      </w:r>
    </w:p>
    <w:p>
      <w:pPr/>
      <w:r>
        <w:rPr>
          <w:lang w:val="fr_FR" w:bidi="fr_FR"/>
        </w:rPr>
      </w:r>
      <w:r>
        <w:rPr>
          <w:b/>
          <w:lang w:val="fr_FR" w:bidi="fr_FR"/>
        </w:rPr>
        <w:t>"déjà venu"</w:t>
      </w:r>
    </w:p>
    <w:p>
      <w:pPr/>
      <w:r>
        <w:rPr>
          <w:lang w:val="fr_FR" w:bidi="fr_FR"/>
        </w:rPr>
      </w:r>
      <w:r>
        <w:rPr>
          <w:lang w:val="fr_FR" w:bidi="fr_FR"/>
        </w:rPr>
        <w:t xml:space="preserve">Se référer à la manière dont vous avez traduit le verbe "venir" dans </w:t>
      </w:r>
      <w:r>
        <w:rPr>
          <w:lang w:val="fr_FR" w:bidi="fr_FR"/>
        </w:rPr>
        <w:t>17.10</w:t>
      </w:r>
      <w:r>
        <w:rPr>
          <w:lang w:val="fr_FR" w:bidi="fr_FR"/>
        </w:rPr>
        <w:t>. Traduction alternative : "déjà apparu" ou "a déjà accompli ce qui était prophétisé à son sujet".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17.12 (#3)</w:t>
      </w:r>
      <w:r>
        <w:rPr>
          <w:lang w:val="fr_FR" w:bidi="fr_FR"/>
        </w:rPr>
      </w:r>
    </w:p>
    <w:p>
      <w:pPr/>
      <w:r>
        <w:rPr>
          <w:lang w:val="fr_FR" w:bidi="fr_FR"/>
        </w:rPr>
      </w:r>
      <w:r>
        <w:rPr>
          <w:b/>
          <w:lang w:val="fr_FR" w:bidi="fr_FR"/>
        </w:rPr>
        <w:t>οὐκ ἐπέγνωσαν &amp; ἐποίησαν &amp; αὐτῶν</w:t>
      </w:r>
    </w:p>
    <w:p>
      <w:pPr/>
      <w:r>
        <w:rPr>
          <w:lang w:val="fr_FR" w:bidi="fr_FR"/>
        </w:rPr>
      </w:r>
      <w:r>
        <w:rPr>
          <w:b/>
          <w:lang w:val="fr_FR" w:bidi="fr_FR"/>
        </w:rPr>
        <w:t>"ils n'ont pas reconnu"</w:t>
      </w:r>
      <w:r>
        <w:rPr>
          <w:lang w:val="fr_FR" w:bidi="fr_FR"/>
        </w:rPr>
        <w:t xml:space="preserve"> - </w:t>
      </w:r>
      <w:r>
        <w:rPr>
          <w:b/>
          <w:lang w:val="fr_FR" w:bidi="fr_FR"/>
        </w:rPr>
        <w:t>"ils ont"</w:t>
      </w:r>
      <w:r>
        <w:rPr>
          <w:lang w:val="fr_FR" w:bidi="fr_FR"/>
        </w:rPr>
        <w:t xml:space="preserve"> - </w:t>
      </w:r>
      <w:r>
        <w:rPr>
          <w:b/>
          <w:lang w:val="fr_FR" w:bidi="fr_FR"/>
        </w:rPr>
        <w:t>"leur part"</w:t>
      </w:r>
    </w:p>
    <w:p>
      <w:pPr/>
      <w:r>
        <w:rPr>
          <w:lang w:val="fr_FR" w:bidi="fr_FR"/>
        </w:rPr>
      </w:r>
      <w:r>
        <w:rPr>
          <w:lang w:val="fr_FR" w:bidi="fr_FR"/>
        </w:rPr>
        <w:t xml:space="preserve">Les pronoms </w:t>
      </w:r>
      <w:r>
        <w:rPr>
          <w:b/>
          <w:lang w:val="fr_FR" w:bidi="fr_FR"/>
        </w:rPr>
        <w:t xml:space="preserve">ils </w:t>
      </w:r>
      <w:r>
        <w:rPr>
          <w:lang w:val="fr_FR" w:bidi="fr_FR"/>
        </w:rPr>
        <w:t>et</w:t>
      </w:r>
      <w:r>
        <w:rPr>
          <w:b/>
          <w:lang w:val="fr_FR" w:bidi="fr_FR"/>
        </w:rPr>
        <w:t xml:space="preserve"> leur</w:t>
      </w:r>
      <w:r>
        <w:rPr>
          <w:lang w:val="fr_FR" w:bidi="fr_FR"/>
        </w:rPr>
        <w:t xml:space="preserve"> peuvent désigner : (1) les gens de manière générale, qui n'ont pas reconnu Élie et qui l'ont maltraité. Traduction alternative : "la plupart des gens ne l'ont pas reconnu… ces gens l'ont… leur part" (2) les chefs religieux juifs. Traduction alternative : "les chefs religieux ne l'ont pas reconnu… ils l'ont… de la part de ces mêmes chefs".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17.12 (#4)</w:t>
      </w:r>
      <w:r>
        <w:rPr>
          <w:lang w:val="fr_FR" w:bidi="fr_FR"/>
        </w:rPr>
      </w:r>
    </w:p>
    <w:p>
      <w:pPr/>
      <w:r>
        <w:rPr>
          <w:lang w:val="fr_FR" w:bidi="fr_FR"/>
        </w:rPr>
      </w:r>
      <w:r>
        <w:rPr>
          <w:b/>
          <w:lang w:val="fr_FR" w:bidi="fr_FR"/>
        </w:rPr>
        <w:t>ὅσα ἠθέλησαν</w:t>
      </w:r>
    </w:p>
    <w:p>
      <w:pPr/>
      <w:r>
        <w:rPr>
          <w:lang w:val="fr_FR" w:bidi="fr_FR"/>
        </w:rPr>
      </w:r>
      <w:r>
        <w:rPr>
          <w:b/>
          <w:lang w:val="fr_FR" w:bidi="fr_FR"/>
        </w:rPr>
        <w:t>"</w:t>
      </w:r>
      <w:r>
        <w:rPr>
          <w:b/>
          <w:lang w:val="fr_FR" w:bidi="fr_FR"/>
        </w:rPr>
        <w:t>comme ils ont voulu"</w:t>
      </w:r>
    </w:p>
    <w:p>
      <w:pPr/>
      <w:r>
        <w:rPr>
          <w:lang w:val="fr_FR" w:bidi="fr_FR"/>
        </w:rPr>
      </w:r>
      <w:r>
        <w:rPr>
          <w:lang w:val="fr_FR" w:bidi="fr_FR"/>
        </w:rPr>
        <w:t xml:space="preserve">Ce que dit Jésus laisse entendre qu'ils voulaient nuire à cet </w:t>
      </w:r>
      <w:r>
        <w:rPr>
          <w:b/>
          <w:lang w:val="fr_FR" w:bidi="fr_FR"/>
        </w:rPr>
        <w:t xml:space="preserve">Élie </w:t>
      </w:r>
      <w:r>
        <w:rPr>
          <w:lang w:val="fr_FR" w:bidi="fr_FR"/>
        </w:rPr>
        <w:t>en le maltraitant. Si c’est utile dans votre langue, vous pouvez exprimer la même chose plus clairement. Traduction alternative : "en lui infligeant toutes les mauvaises choses qu'ils souhaitaient" ou "en lui faisant subir toutes les mauvaises choses qu'ils projetaient".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17.12 (#5)</w:t>
      </w:r>
      <w:r>
        <w:rPr>
          <w:lang w:val="fr_FR" w:bidi="fr_FR"/>
        </w:rPr>
      </w:r>
    </w:p>
    <w:p>
      <w:pPr/>
      <w:r>
        <w:rPr>
          <w:lang w:val="fr_FR" w:bidi="fr_FR"/>
        </w:rPr>
      </w:r>
      <w:r>
        <w:rPr>
          <w:b/>
          <w:lang w:val="fr_FR" w:bidi="fr_FR"/>
        </w:rPr>
        <w:t>ὁ Υἱὸς τοῦ Ἀνθρώπου μέλλει</w:t>
      </w:r>
    </w:p>
    <w:p>
      <w:pPr/>
      <w:r>
        <w:rPr>
          <w:lang w:val="fr_FR" w:bidi="fr_FR"/>
        </w:rPr>
      </w:r>
      <w:r>
        <w:rPr>
          <w:b/>
          <w:lang w:val="fr_FR" w:bidi="fr_FR"/>
        </w:rPr>
        <w:t>"</w:t>
      </w:r>
      <w:r>
        <w:rPr>
          <w:b/>
          <w:lang w:val="fr_FR" w:bidi="fr_FR"/>
        </w:rPr>
        <w:t>De même le Fils de l'homme souffrira</w:t>
      </w:r>
      <w:r>
        <w:rPr>
          <w:b/>
          <w:lang w:val="fr_FR" w:bidi="fr_FR"/>
        </w:rPr>
        <w:t>"</w:t>
      </w:r>
    </w:p>
    <w:p>
      <w:pPr/>
      <w:r>
        <w:rPr>
          <w:lang w:val="fr_FR" w:bidi="fr_FR"/>
        </w:rPr>
      </w:r>
      <w:r>
        <w:rPr>
          <w:lang w:val="fr_FR" w:bidi="fr_FR"/>
        </w:rPr>
        <w:t>Jésus parle de lui-même à la troisième personne. Si c'est plus clair dans votre langue, vous pouvez tout à fait traduire en utilisant la première personne. Traduction alternative : "Moi, qui suis le Fils de l'homme, je vais souffrir".</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17.13 (#1)</w:t>
      </w:r>
      <w:r>
        <w:rPr>
          <w:lang w:val="fr_FR" w:bidi="fr_FR"/>
        </w:rPr>
      </w:r>
    </w:p>
    <w:p>
      <w:pPr/>
      <w:r>
        <w:rPr>
          <w:lang w:val="fr_FR" w:bidi="fr_FR"/>
        </w:rPr>
      </w:r>
      <w:r>
        <w:rPr>
          <w:b/>
          <w:lang w:val="fr_FR" w:bidi="fr_FR"/>
        </w:rPr>
        <w:t>οἱ μαθηταὶ</w:t>
      </w:r>
    </w:p>
    <w:p>
      <w:pPr/>
      <w:r>
        <w:rPr>
          <w:lang w:val="fr_FR" w:bidi="fr_FR"/>
        </w:rPr>
      </w:r>
      <w:r>
        <w:rPr>
          <w:b/>
          <w:lang w:val="fr_FR" w:bidi="fr_FR"/>
        </w:rPr>
        <w:t>"Les disciples"</w:t>
      </w:r>
    </w:p>
    <w:p>
      <w:pPr/>
      <w:r>
        <w:rPr>
          <w:lang w:val="fr_FR" w:bidi="fr_FR"/>
        </w:rPr>
      </w:r>
      <w:r>
        <w:rPr>
          <w:lang w:val="fr_FR" w:bidi="fr_FR"/>
        </w:rPr>
        <w:t xml:space="preserve">Matthieu désigne Pierre, Jacques et Jean, les trois </w:t>
      </w:r>
      <w:r>
        <w:rPr>
          <w:b/>
          <w:lang w:val="fr_FR" w:bidi="fr_FR"/>
        </w:rPr>
        <w:t>disciples</w:t>
      </w:r>
      <w:r>
        <w:rPr>
          <w:lang w:val="fr_FR" w:bidi="fr_FR"/>
        </w:rPr>
        <w:t xml:space="preserve"> qui sont montés sur la montagne avec Jésus. Si c’est utile dans votre langue, vous pouvez exprimer la même chose plus clairement. Traduction alternative : "Pierre, Jacques et Jean".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17.13 (#2)</w:t>
      </w:r>
      <w:r>
        <w:rPr>
          <w:lang w:val="fr_FR" w:bidi="fr_FR"/>
        </w:rPr>
      </w:r>
    </w:p>
    <w:p>
      <w:pPr/>
      <w:r>
        <w:rPr>
          <w:lang w:val="fr_FR" w:bidi="fr_FR"/>
        </w:rPr>
      </w:r>
      <w:r>
        <w:rPr>
          <w:b/>
          <w:lang w:val="fr_FR" w:bidi="fr_FR"/>
        </w:rPr>
        <w:t>περὶ Ἰωάννου τοῦ Βαπτιστοῦ εἶπεν αὐτοῖς</w:t>
      </w:r>
    </w:p>
    <w:p>
      <w:pPr/>
      <w:r>
        <w:rPr>
          <w:lang w:val="fr_FR" w:bidi="fr_FR"/>
        </w:rPr>
      </w:r>
      <w:r>
        <w:rPr>
          <w:b/>
          <w:lang w:val="fr_FR" w:bidi="fr_FR"/>
        </w:rPr>
        <w:t>"qu'</w:t>
      </w:r>
      <w:r>
        <w:rPr>
          <w:b/>
          <w:lang w:val="fr_FR" w:bidi="fr_FR"/>
        </w:rPr>
        <w:t>il leur parlait de Jean-Baptiste"</w:t>
      </w:r>
    </w:p>
    <w:p>
      <w:pPr/>
      <w:r>
        <w:rPr>
          <w:lang w:val="fr_FR" w:bidi="fr_FR"/>
        </w:rPr>
      </w:r>
      <w:r>
        <w:rPr>
          <w:lang w:val="fr_FR" w:bidi="fr_FR"/>
        </w:rPr>
        <w:t xml:space="preserve">Matthieu explique que c'est à ce moment-là que les disciples comprirent que Jésus utilisait le nom "Élie" pour désigner </w:t>
      </w:r>
      <w:r>
        <w:rPr>
          <w:b/>
          <w:lang w:val="fr_FR" w:bidi="fr_FR"/>
        </w:rPr>
        <w:t>Jean-Baptiste</w:t>
      </w:r>
      <w:r>
        <w:rPr>
          <w:lang w:val="fr_FR" w:bidi="fr_FR"/>
        </w:rPr>
        <w:t>. Si c’est utile dans votre langue, vous pouvez exprimer la même chose plus clairement. Traduction alternative : "que lorsqu'il employait le nom Élie, il leur parlait de Jean-Baptiste" ou "qu'il disait qu'Élie était Jean-Baptiste".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17.14 (#1)</w:t>
      </w:r>
      <w:r>
        <w:rPr>
          <w:lang w:val="fr_FR" w:bidi="fr_FR"/>
        </w:rPr>
      </w:r>
    </w:p>
    <w:p>
      <w:pPr/>
      <w:r>
        <w:rPr>
          <w:lang w:val="fr_FR" w:bidi="fr_FR"/>
        </w:rPr>
      </w:r>
      <w:r>
        <w:rPr>
          <w:b/>
          <w:lang w:val="fr_FR" w:bidi="fr_FR"/>
        </w:rPr>
        <w:t>ἐλθόντων</w:t>
      </w:r>
    </w:p>
    <w:p>
      <w:pPr/>
      <w:r>
        <w:rPr>
          <w:lang w:val="fr_FR" w:bidi="fr_FR"/>
        </w:rPr>
      </w:r>
      <w:r>
        <w:rPr>
          <w:b/>
          <w:lang w:val="fr_FR" w:bidi="fr_FR"/>
        </w:rPr>
        <w:t>"</w:t>
      </w:r>
      <w:r>
        <w:rPr>
          <w:b/>
          <w:lang w:val="fr_FR" w:bidi="fr_FR"/>
        </w:rPr>
        <w:t>furent arrivés</w:t>
      </w:r>
      <w:r>
        <w:rPr>
          <w:b/>
          <w:lang w:val="fr_FR" w:bidi="fr_FR"/>
        </w:rPr>
        <w:t>"</w:t>
      </w:r>
    </w:p>
    <w:p>
      <w:pPr/>
      <w:r>
        <w:rPr>
          <w:lang w:val="fr_FR" w:bidi="fr_FR"/>
        </w:rPr>
      </w:r>
      <w:r>
        <w:rPr>
          <w:lang w:val="fr_FR" w:bidi="fr_FR"/>
        </w:rPr>
        <w:t>Ce que Matthieu veut dire, c'est que Jésus et les trois disciples se sont approchés de la foule. Si c’est utile dans votre langue, vous pouvez exprimer la même chose plus clairement. Traduction alternative : "Comme Jésus et les disciples venaient".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17.14 (#2)</w:t>
      </w:r>
      <w:r>
        <w:rPr>
          <w:lang w:val="fr_FR" w:bidi="fr_FR"/>
        </w:rPr>
      </w:r>
    </w:p>
    <w:p>
      <w:pPr/>
      <w:r>
        <w:rPr>
          <w:lang w:val="fr_FR" w:bidi="fr_FR"/>
        </w:rPr>
      </w:r>
      <w:r>
        <w:rPr>
          <w:b/>
          <w:lang w:val="fr_FR" w:bidi="fr_FR"/>
        </w:rPr>
        <w:t>ἐλθόντων</w:t>
      </w:r>
    </w:p>
    <w:p>
      <w:pPr/>
      <w:r>
        <w:rPr>
          <w:lang w:val="fr_FR" w:bidi="fr_FR"/>
        </w:rPr>
      </w:r>
      <w:r>
        <w:rPr>
          <w:b/>
          <w:lang w:val="fr_FR" w:bidi="fr_FR"/>
        </w:rPr>
        <w:t>"</w:t>
      </w:r>
      <w:r>
        <w:rPr>
          <w:b/>
          <w:lang w:val="fr_FR" w:bidi="fr_FR"/>
        </w:rPr>
        <w:t>Lorsqu'ils furent arrivés</w:t>
      </w:r>
      <w:r>
        <w:rPr>
          <w:b/>
          <w:lang w:val="fr_FR" w:bidi="fr_FR"/>
        </w:rPr>
        <w:t>"</w:t>
      </w:r>
    </w:p>
    <w:p>
      <w:pPr/>
      <w:r>
        <w:rPr>
          <w:lang w:val="fr_FR" w:bidi="fr_FR"/>
        </w:rPr>
      </w:r>
      <w:r>
        <w:rPr>
          <w:lang w:val="fr_FR" w:bidi="fr_FR"/>
        </w:rPr>
        <w:t>Dans un contexte comme celui-ci, on utilise peut-être dans votre langue le verbe "venir" au lieu du verbe arriver. Traduction alternative : "Lorsqu'ils vinrent".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17.14 (#3)</w:t>
      </w:r>
      <w:r>
        <w:rPr>
          <w:lang w:val="fr_FR" w:bidi="fr_FR"/>
        </w:rPr>
      </w:r>
    </w:p>
    <w:p>
      <w:pPr/>
      <w:r>
        <w:rPr>
          <w:lang w:val="fr_FR" w:bidi="fr_FR"/>
        </w:rPr>
      </w:r>
      <w:r>
        <w:rPr>
          <w:b/>
          <w:lang w:val="fr_FR" w:bidi="fr_FR"/>
        </w:rPr>
        <w:t>γονυπετῶν αὐτὸν</w:t>
      </w:r>
    </w:p>
    <w:p>
      <w:pPr/>
      <w:r>
        <w:rPr>
          <w:lang w:val="fr_FR" w:bidi="fr_FR"/>
        </w:rPr>
      </w:r>
      <w:r>
        <w:rPr>
          <w:b/>
          <w:lang w:val="fr_FR" w:bidi="fr_FR"/>
        </w:rPr>
        <w:t>"</w:t>
      </w:r>
      <w:r>
        <w:rPr>
          <w:b/>
          <w:lang w:val="fr_FR" w:bidi="fr_FR"/>
        </w:rPr>
        <w:t>se jeter à genoux devant"</w:t>
      </w:r>
    </w:p>
    <w:p>
      <w:pPr/>
      <w:r>
        <w:rPr>
          <w:lang w:val="fr_FR" w:bidi="fr_FR"/>
        </w:rPr>
      </w:r>
      <w:r>
        <w:rPr>
          <w:lang w:val="fr_FR" w:bidi="fr_FR"/>
        </w:rPr>
        <w:t>Dans la culture de Jésus, s'agenouiller</w:t>
      </w:r>
      <w:r>
        <w:rPr>
          <w:b/>
          <w:lang w:val="fr_FR" w:bidi="fr_FR"/>
        </w:rPr>
        <w:t xml:space="preserve"> devant</w:t>
      </w:r>
      <w:r>
        <w:rPr>
          <w:lang w:val="fr_FR" w:bidi="fr_FR"/>
        </w:rPr>
        <w:t xml:space="preserve"> une personne était une manière de lui témoigner de l'honneur compte tenu de son caractère supérieur. Il était autant plus important d'agir de la sorte lorsqu'on demandait une faveur à cette personne. Si c'est utile dans votre langue, vous pouvez évoquer une manière d'agir similaire dans votre culture, ou vous pouvez expliquer ce que signifie se mettre</w:t>
      </w:r>
      <w:r>
        <w:rPr>
          <w:b/>
          <w:lang w:val="fr_FR" w:bidi="fr_FR"/>
        </w:rPr>
        <w:t xml:space="preserve"> à genoux</w:t>
      </w:r>
      <w:r>
        <w:rPr>
          <w:lang w:val="fr_FR" w:bidi="fr_FR"/>
        </w:rPr>
        <w:t>. Traduction alternative : "se prosterner devant lui" ou "s'agenouiller devant lui pour lui demander une faveur".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17.15 (#1)</w:t>
      </w:r>
      <w:r>
        <w:rPr>
          <w:lang w:val="fr_FR" w:bidi="fr_FR"/>
        </w:rPr>
      </w:r>
    </w:p>
    <w:p>
      <w:pPr/>
      <w:r>
        <w:rPr>
          <w:lang w:val="fr_FR" w:bidi="fr_FR"/>
        </w:rPr>
      </w:r>
      <w:r>
        <w:rPr>
          <w:b/>
          <w:lang w:val="fr_FR" w:bidi="fr_FR"/>
        </w:rPr>
        <w:t>Κύριε, ἐλέησόν μου τὸν υἱόν, ὅτι σεληνιάζεται καὶ κακῶς ἔχει, πολλάκις γὰρ πίπτει εἰς τὸ πῦρ, καὶ πολλάκις εἰς τὸ ὕδωρ</w:t>
      </w:r>
    </w:p>
    <w:p>
      <w:pPr/>
      <w:r>
        <w:rPr>
          <w:lang w:val="fr_FR" w:bidi="fr_FR"/>
        </w:rPr>
      </w:r>
      <w:r>
        <w:rPr>
          <w:b/>
          <w:lang w:val="fr_FR" w:bidi="fr_FR"/>
        </w:rPr>
        <w:t>"</w:t>
      </w:r>
      <w:r>
        <w:rPr>
          <w:b/>
          <w:lang w:val="fr_FR" w:bidi="fr_FR"/>
        </w:rPr>
        <w:t>Seigneur, aie pitié de mon fils, qui est lunatique, et qui souffre cruellement; il tombe souvent dans le feu, et souvent dans l'eau"</w:t>
      </w:r>
    </w:p>
    <w:p>
      <w:pPr/>
      <w:r>
        <w:rPr>
          <w:lang w:val="fr_FR" w:bidi="fr_FR"/>
        </w:rPr>
      </w:r>
      <w:r>
        <w:rPr>
          <w:lang w:val="fr_FR" w:bidi="fr_FR"/>
        </w:rPr>
        <w:t>Avant d'expliquer pourquoi son fils a besoin d'aide, l'homme demande à Jésus d'avoir pitié de son fils. Si c'est utile dans votre langue, vous pouvez mentionner la raison pour laquelle le fils a besoin d'aide avant même que son père n'implore la pitié de Jésus. Traduction alternative : "Seigneur, mon fils est lunatique et souffre cruellement; il tombe souvent dans le feu et dans l'eau. Aie pitié de lui!".</w:t>
      </w:r>
    </w:p>
    <w:p>
      <w:pPr/>
      <w:r>
        <w:rPr>
          <w:lang w:val="fr_FR" w:bidi="fr_FR"/>
        </w:rPr>
      </w:r>
      <w:r>
        <w:rPr>
          <w:lang w:val="fr_FR" w:bidi="fr_FR"/>
        </w:rPr>
        <w:t xml:space="preserve">Voir : </w:t>
      </w:r>
      <w:r>
        <w:rPr>
          <w:lang w:val="fr_FR" w:bidi="fr_FR"/>
        </w:rPr>
        <w:t xml:space="preserve">La structuration du contenu </w:t>
      </w:r>
      <w:r>
        <w:rPr>
          <w:lang w:val="fr_FR" w:bidi="fr_FR"/>
        </w:rPr>
      </w:r>
      <w:r>
        <w:rPr>
          <w:lang w:val="fr_FR" w:bidi="fr_FR"/>
        </w:rPr>
      </w:r>
    </w:p>
    <w:p>
      <w:pPr/>
      <w:r>
        <w:rPr>
          <w:lang w:val="fr_FR" w:bidi="fr_FR"/>
        </w:rPr>
      </w:r>
    </w:p>
    <w:p>
      <w:pPr>
        <w:pStyle w:val="Heading2"/>
      </w:pPr>
      <w:r>
        <w:rPr>
          <w:lang w:val="fr_FR" w:bidi="fr_FR"/>
        </w:rPr>
        <w:t>Matthieu 17.15 (#2)</w:t>
      </w:r>
      <w:r>
        <w:rPr>
          <w:lang w:val="fr_FR" w:bidi="fr_FR"/>
        </w:rPr>
      </w:r>
    </w:p>
    <w:p>
      <w:pPr/>
      <w:r>
        <w:rPr>
          <w:lang w:val="fr_FR" w:bidi="fr_FR"/>
        </w:rPr>
      </w:r>
      <w:r>
        <w:rPr>
          <w:b/>
          <w:lang w:val="fr_FR" w:bidi="fr_FR"/>
        </w:rPr>
        <w:t>ἐλέησόν μου τὸν υἱόν</w:t>
      </w:r>
    </w:p>
    <w:p>
      <w:pPr/>
      <w:r>
        <w:rPr>
          <w:lang w:val="fr_FR" w:bidi="fr_FR"/>
        </w:rPr>
      </w:r>
      <w:r>
        <w:rPr>
          <w:b/>
          <w:lang w:val="fr_FR" w:bidi="fr_FR"/>
        </w:rPr>
        <w:t>"</w:t>
      </w:r>
      <w:r>
        <w:rPr>
          <w:b/>
          <w:lang w:val="fr_FR" w:bidi="fr_FR"/>
        </w:rPr>
        <w:t>aie pitié de mon fils"</w:t>
      </w:r>
    </w:p>
    <w:p>
      <w:pPr/>
      <w:r>
        <w:rPr>
          <w:lang w:val="fr_FR" w:bidi="fr_FR"/>
        </w:rPr>
      </w:r>
      <w:r>
        <w:rPr>
          <w:lang w:val="fr_FR" w:bidi="fr_FR"/>
        </w:rPr>
        <w:t xml:space="preserve">Si votre langue n'utilise pas de noms abstraits pour décrire la notion de </w:t>
      </w:r>
      <w:r>
        <w:rPr>
          <w:b/>
          <w:lang w:val="fr_FR" w:bidi="fr_FR"/>
        </w:rPr>
        <w:t>pitié</w:t>
      </w:r>
      <w:r>
        <w:rPr>
          <w:lang w:val="fr_FR" w:bidi="fr_FR"/>
        </w:rPr>
        <w:t>, vous pouvez exprimer la même idée d'une autre manière. Traduction alternative : "fait preuve de miséricorde envers mon fils".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17.15 (#3)</w:t>
      </w:r>
      <w:r>
        <w:rPr>
          <w:lang w:val="fr_FR" w:bidi="fr_FR"/>
        </w:rPr>
      </w:r>
    </w:p>
    <w:p>
      <w:pPr/>
      <w:r>
        <w:rPr>
          <w:lang w:val="fr_FR" w:bidi="fr_FR"/>
        </w:rPr>
      </w:r>
      <w:r>
        <w:rPr>
          <w:b/>
          <w:lang w:val="fr_FR" w:bidi="fr_FR"/>
        </w:rPr>
        <w:t>ἐλέησόν</w:t>
      </w:r>
    </w:p>
    <w:p>
      <w:pPr/>
      <w:r>
        <w:rPr>
          <w:lang w:val="fr_FR" w:bidi="fr_FR"/>
        </w:rPr>
      </w:r>
      <w:r>
        <w:rPr>
          <w:b/>
          <w:lang w:val="fr_FR" w:bidi="fr_FR"/>
        </w:rPr>
        <w:t>"</w:t>
      </w:r>
      <w:r>
        <w:rPr>
          <w:b/>
          <w:lang w:val="fr_FR" w:bidi="fr_FR"/>
        </w:rPr>
        <w:t>aie pitié de"</w:t>
      </w:r>
    </w:p>
    <w:p>
      <w:pPr/>
      <w:r>
        <w:rPr>
          <w:lang w:val="fr_FR" w:bidi="fr_FR"/>
        </w:rPr>
      </w:r>
      <w:r>
        <w:rPr>
          <w:lang w:val="fr_FR" w:bidi="fr_FR"/>
        </w:rPr>
        <w:t>Le verbe est à l'impératif. Cependant, dans votre traduction, il doit ressortir que c'est une requête cordiale et non pas un ordre. Pour rendre cela plus clair, il peut être utile d'ajouter une formule de politesse telle que "s'il te plaît". Traduction alternative : "S'il te plaît, veux-tu bien avoir pitié de mon fils".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17.15 (#4)</w:t>
      </w:r>
      <w:r>
        <w:rPr>
          <w:lang w:val="fr_FR" w:bidi="fr_FR"/>
        </w:rPr>
      </w:r>
    </w:p>
    <w:p>
      <w:pPr/>
      <w:r>
        <w:rPr>
          <w:lang w:val="fr_FR" w:bidi="fr_FR"/>
        </w:rPr>
      </w:r>
      <w:r>
        <w:rPr>
          <w:b/>
          <w:lang w:val="fr_FR" w:bidi="fr_FR"/>
        </w:rPr>
        <w:t>ἐλέησόν</w:t>
      </w:r>
    </w:p>
    <w:p>
      <w:pPr/>
      <w:r>
        <w:rPr>
          <w:lang w:val="fr_FR" w:bidi="fr_FR"/>
        </w:rPr>
      </w:r>
      <w:r>
        <w:rPr>
          <w:b/>
          <w:lang w:val="fr_FR" w:bidi="fr_FR"/>
        </w:rPr>
        <w:t>"</w:t>
      </w:r>
      <w:r>
        <w:rPr>
          <w:b/>
          <w:lang w:val="fr_FR" w:bidi="fr_FR"/>
        </w:rPr>
        <w:t>aie pitié de"</w:t>
      </w:r>
    </w:p>
    <w:p>
      <w:pPr/>
      <w:r>
        <w:rPr>
          <w:lang w:val="fr_FR" w:bidi="fr_FR"/>
        </w:rPr>
      </w:r>
      <w:r>
        <w:rPr>
          <w:lang w:val="fr_FR" w:bidi="fr_FR"/>
        </w:rPr>
        <w:t>L'homme s'adresse à Jésus, et le verbe à l'impératif est donc au singulier.</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Matthieu 17.15 (#5)</w:t>
      </w:r>
      <w:r>
        <w:rPr>
          <w:lang w:val="fr_FR" w:bidi="fr_FR"/>
        </w:rPr>
      </w:r>
    </w:p>
    <w:p>
      <w:pPr/>
      <w:r>
        <w:rPr>
          <w:lang w:val="fr_FR" w:bidi="fr_FR"/>
        </w:rPr>
      </w:r>
      <w:r>
        <w:rPr>
          <w:b/>
          <w:lang w:val="fr_FR" w:bidi="fr_FR"/>
        </w:rPr>
        <w:t>σεληνιάζεται καὶ κακῶς ἔχει</w:t>
      </w:r>
    </w:p>
    <w:p>
      <w:pPr/>
      <w:r>
        <w:rPr>
          <w:lang w:val="fr_FR" w:bidi="fr_FR"/>
        </w:rPr>
      </w:r>
      <w:r>
        <w:rPr>
          <w:b/>
          <w:lang w:val="fr_FR" w:bidi="fr_FR"/>
        </w:rPr>
        <w:t>"</w:t>
      </w:r>
      <w:r>
        <w:rPr>
          <w:b/>
          <w:lang w:val="fr_FR" w:bidi="fr_FR"/>
        </w:rPr>
        <w:t>qui est lunatique, et qui souffre cruellement"</w:t>
      </w:r>
    </w:p>
    <w:p>
      <w:pPr/>
      <w:r>
        <w:rPr>
          <w:lang w:val="fr_FR" w:bidi="fr_FR"/>
        </w:rPr>
      </w:r>
      <w:r>
        <w:rPr>
          <w:lang w:val="fr_FR" w:bidi="fr_FR"/>
        </w:rPr>
        <w:t>L'homme décrit de quelle maladie son fils est atteint, avant de parler des souffrances qui en découlent. Si c'est utile dans votre langue, vous pouvez inverser l'ordre de ces deux propositions. Traduction alternative : "Il souffre cruellement puisqu'il est lunatique" ou "il est atteint d'une maladie qui le fait souffrir cruellement".</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Matthieu 17.15 (#6)</w:t>
      </w:r>
      <w:r>
        <w:rPr>
          <w:lang w:val="fr_FR" w:bidi="fr_FR"/>
        </w:rPr>
      </w:r>
    </w:p>
    <w:p>
      <w:pPr/>
      <w:r>
        <w:rPr>
          <w:lang w:val="fr_FR" w:bidi="fr_FR"/>
        </w:rPr>
      </w:r>
      <w:r>
        <w:rPr>
          <w:b/>
          <w:lang w:val="fr_FR" w:bidi="fr_FR"/>
        </w:rPr>
        <w:t>σεληνιάζεται</w:t>
      </w:r>
    </w:p>
    <w:p>
      <w:pPr/>
      <w:r>
        <w:rPr>
          <w:lang w:val="fr_FR" w:bidi="fr_FR"/>
        </w:rPr>
      </w:r>
      <w:r>
        <w:rPr>
          <w:b/>
          <w:lang w:val="fr_FR" w:bidi="fr_FR"/>
        </w:rPr>
        <w:t>"qui est lunatique"</w:t>
      </w:r>
    </w:p>
    <w:p>
      <w:pPr/>
      <w:r>
        <w:rPr>
          <w:lang w:val="fr_FR" w:bidi="fr_FR"/>
        </w:rPr>
      </w:r>
      <w:r>
        <w:rPr>
          <w:lang w:val="fr_FR" w:bidi="fr_FR"/>
        </w:rPr>
        <w:t xml:space="preserve">Le mot </w:t>
      </w:r>
      <w:r>
        <w:rPr>
          <w:b/>
          <w:lang w:val="fr_FR" w:bidi="fr_FR"/>
        </w:rPr>
        <w:t>lunatique</w:t>
      </w:r>
      <w:r>
        <w:rPr>
          <w:lang w:val="fr_FR" w:bidi="fr_FR"/>
        </w:rPr>
        <w:t xml:space="preserve"> doit sûrement se comprendre dans le sens d'épileptique. Lorsqu'une personne fait une crise d'épilepsie, elle perd connaissance et convulse ensuite de manière incontrôlée. Si vos lecteurs ne connaissent pas cette maladie, vous pouvez utiliser le nom d'une maladie similaire dans votre culture, ou vous pouvez utiliser une expression plus générale. Se reporter à la manière dont vous avez traduit le terme semblable dans </w:t>
      </w:r>
      <w:r>
        <w:rPr>
          <w:lang w:val="fr_FR" w:bidi="fr_FR"/>
        </w:rPr>
        <w:t>4.24</w:t>
      </w:r>
      <w:r>
        <w:rPr>
          <w:lang w:val="fr_FR" w:bidi="fr_FR"/>
        </w:rPr>
        <w:t xml:space="preserve">. Traduction alternative : "qui est soumis à des crises où il perd le contrôle de lui-même" ou "qui devient parfois inconscient et se met à bouger de manière incontrôlée".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17.15 (#7)</w:t>
      </w:r>
      <w:r>
        <w:rPr>
          <w:lang w:val="fr_FR" w:bidi="fr_FR"/>
        </w:rPr>
      </w:r>
    </w:p>
    <w:p>
      <w:pPr/>
      <w:r>
        <w:rPr>
          <w:lang w:val="fr_FR" w:bidi="fr_FR"/>
        </w:rPr>
      </w:r>
      <w:r>
        <w:rPr>
          <w:b/>
          <w:lang w:val="fr_FR" w:bidi="fr_FR"/>
        </w:rPr>
        <w:t>κακῶς ἔχει</w:t>
      </w:r>
    </w:p>
    <w:p>
      <w:pPr/>
      <w:r>
        <w:rPr>
          <w:lang w:val="fr_FR" w:bidi="fr_FR"/>
        </w:rPr>
      </w:r>
      <w:r>
        <w:rPr>
          <w:b/>
          <w:lang w:val="fr_FR" w:bidi="fr_FR"/>
        </w:rPr>
        <w:t>"qui est lunatique"</w:t>
      </w:r>
    </w:p>
    <w:p>
      <w:pPr/>
      <w:r>
        <w:rPr>
          <w:lang w:val="fr_FR" w:bidi="fr_FR"/>
        </w:rPr>
      </w:r>
      <w:r>
        <w:rPr>
          <w:lang w:val="fr_FR" w:bidi="fr_FR"/>
        </w:rPr>
        <w:t>Traduction alternative : "qui est malade".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17.15 (#9)</w:t>
      </w:r>
      <w:r>
        <w:rPr>
          <w:lang w:val="fr_FR" w:bidi="fr_FR"/>
        </w:rPr>
      </w:r>
    </w:p>
    <w:p>
      <w:pPr/>
      <w:r>
        <w:rPr>
          <w:lang w:val="fr_FR" w:bidi="fr_FR"/>
        </w:rPr>
      </w:r>
      <w:r>
        <w:rPr>
          <w:b/>
          <w:lang w:val="fr_FR" w:bidi="fr_FR"/>
        </w:rPr>
        <w:t>τὸ πῦρ &amp; τὸ ὕδωρ</w:t>
      </w:r>
    </w:p>
    <w:p>
      <w:pPr/>
      <w:r>
        <w:rPr>
          <w:lang w:val="fr_FR" w:bidi="fr_FR"/>
        </w:rPr>
      </w:r>
      <w:r>
        <w:rPr>
          <w:b/>
          <w:lang w:val="fr_FR" w:bidi="fr_FR"/>
        </w:rPr>
        <w:t>"le feu"</w:t>
      </w:r>
      <w:r>
        <w:rPr>
          <w:lang w:val="fr_FR" w:bidi="fr_FR"/>
        </w:rPr>
        <w:t xml:space="preserve"> - </w:t>
      </w:r>
      <w:r>
        <w:rPr>
          <w:b/>
          <w:lang w:val="fr_FR" w:bidi="fr_FR"/>
        </w:rPr>
        <w:t>"l'eau"</w:t>
      </w:r>
    </w:p>
    <w:p>
      <w:pPr/>
      <w:r>
        <w:rPr>
          <w:lang w:val="fr_FR" w:bidi="fr_FR"/>
        </w:rPr>
      </w:r>
      <w:r>
        <w:rPr>
          <w:lang w:val="fr_FR" w:bidi="fr_FR"/>
        </w:rPr>
        <w:t xml:space="preserve">Les termes </w:t>
      </w:r>
      <w:r>
        <w:rPr>
          <w:b/>
          <w:lang w:val="fr_FR" w:bidi="fr_FR"/>
        </w:rPr>
        <w:t>feu</w:t>
      </w:r>
      <w:r>
        <w:rPr>
          <w:lang w:val="fr_FR" w:bidi="fr_FR"/>
        </w:rPr>
        <w:t xml:space="preserve"> et </w:t>
      </w:r>
      <w:r>
        <w:rPr>
          <w:b/>
          <w:lang w:val="fr_FR" w:bidi="fr_FR"/>
        </w:rPr>
        <w:t xml:space="preserve">eau </w:t>
      </w:r>
      <w:r>
        <w:rPr>
          <w:lang w:val="fr_FR" w:bidi="fr_FR"/>
        </w:rPr>
        <w:t>désignent le feu et l'eau en général, et non pas un feu ou un plan d'eau en particulier. Si c’est utile dans votre langue, vous pouvez exprimer la même chose plus clairement. Traduction alternative : "le feu… les rivières et les lacs".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17.15 (#10)</w:t>
      </w:r>
      <w:r>
        <w:rPr>
          <w:lang w:val="fr_FR" w:bidi="fr_FR"/>
        </w:rPr>
      </w:r>
    </w:p>
    <w:p>
      <w:pPr/>
      <w:r>
        <w:rPr>
          <w:lang w:val="fr_FR" w:bidi="fr_FR"/>
        </w:rPr>
      </w:r>
      <w:r>
        <w:rPr>
          <w:b/>
          <w:lang w:val="fr_FR" w:bidi="fr_FR"/>
        </w:rPr>
        <w:t>πολλάκις εἰς</w:t>
      </w:r>
    </w:p>
    <w:p>
      <w:pPr/>
      <w:r>
        <w:rPr>
          <w:lang w:val="fr_FR" w:bidi="fr_FR"/>
        </w:rPr>
      </w:r>
      <w:r>
        <w:rPr>
          <w:b/>
          <w:lang w:val="fr_FR" w:bidi="fr_FR"/>
        </w:rPr>
        <w:t>« et souvent dans l'eau »</w:t>
      </w:r>
    </w:p>
    <w:p>
      <w:pPr/>
      <w:r>
        <w:rPr>
          <w:lang w:val="fr_FR" w:bidi="fr_FR"/>
        </w:rPr>
      </w:r>
      <w:r>
        <w:rPr>
          <w:lang w:val="fr_FR" w:bidi="fr_FR"/>
        </w:rPr>
        <w:t xml:space="preserve">Certains mots sont omis du texte grec car ils ne sont pas nécessaire à la bonne compréhension de ce que dit le père. C'est-à-dire qu'il est sous-entendu que le fils </w:t>
      </w:r>
      <w:r>
        <w:rPr>
          <w:i/>
          <w:lang w:val="fr_FR" w:bidi="fr_FR"/>
        </w:rPr>
        <w:t>tombe</w:t>
      </w:r>
      <w:r>
        <w:rPr>
          <w:lang w:val="fr_FR" w:bidi="fr_FR"/>
        </w:rPr>
        <w:t xml:space="preserve"> souvent dans l'eau. Dans certaines langues, il est nécessaire de répéter le verbe pour que le sens soit clair. Choisissez la formulation la plus naturelle dans votre langue pour exprimer le sens. Traduction alternative : « et il tombe souvent dans l'eau » ou « car il tombe souvent dans le feu et dans l'eau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17.15 (#8)</w:t>
      </w:r>
      <w:r>
        <w:rPr>
          <w:lang w:val="fr_FR" w:bidi="fr_FR"/>
        </w:rPr>
      </w:r>
    </w:p>
    <w:p>
      <w:pPr/>
      <w:r>
        <w:rPr>
          <w:lang w:val="fr_FR" w:bidi="fr_FR"/>
        </w:rPr>
      </w:r>
      <w:r>
        <w:rPr>
          <w:b/>
          <w:lang w:val="fr_FR" w:bidi="fr_FR"/>
        </w:rPr>
        <w:t>γὰρ</w:t>
      </w:r>
    </w:p>
    <w:p>
      <w:pPr/>
      <w:r>
        <w:rPr>
          <w:lang w:val="fr_FR" w:bidi="fr_FR"/>
        </w:rPr>
      </w:r>
      <w:r>
        <w:rPr>
          <w:b/>
          <w:lang w:val="fr_FR" w:bidi="fr_FR"/>
        </w:rPr>
        <w:t>« - il tombe »</w:t>
      </w:r>
    </w:p>
    <w:p>
      <w:pPr/>
      <w:r>
        <w:rPr>
          <w:lang w:val="fr_FR" w:bidi="fr_FR"/>
        </w:rPr>
      </w:r>
      <w:r>
        <w:rPr>
          <w:lang w:val="fr_FR" w:bidi="fr_FR"/>
        </w:rPr>
        <w:t>Dans le texte grec, un mot est utilisé ici qui sert à introduire les détails des souffrances du fils.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car il tombe » (Darby, Bible annotée, Lausanne) ou « et il tombe »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17.16 (#1)</w:t>
      </w:r>
      <w:r>
        <w:rPr>
          <w:lang w:val="fr_FR" w:bidi="fr_FR"/>
        </w:rPr>
      </w:r>
    </w:p>
    <w:p>
      <w:pPr/>
      <w:r>
        <w:rPr>
          <w:lang w:val="fr_FR" w:bidi="fr_FR"/>
        </w:rPr>
      </w:r>
      <w:r>
        <w:rPr>
          <w:b/>
          <w:lang w:val="fr_FR" w:bidi="fr_FR"/>
        </w:rPr>
        <w:t>προσήνεγκα αὐτὸν τοῖς μαθηταῖς σου</w:t>
      </w:r>
    </w:p>
    <w:p>
      <w:pPr/>
      <w:r>
        <w:rPr>
          <w:lang w:val="fr_FR" w:bidi="fr_FR"/>
        </w:rPr>
      </w:r>
      <w:r>
        <w:rPr>
          <w:b/>
          <w:lang w:val="fr_FR" w:bidi="fr_FR"/>
        </w:rPr>
        <w:t>"</w:t>
      </w:r>
      <w:r>
        <w:rPr>
          <w:b/>
          <w:lang w:val="fr_FR" w:bidi="fr_FR"/>
        </w:rPr>
        <w:t>Je l'ai amené à tes disciples"</w:t>
      </w:r>
    </w:p>
    <w:p>
      <w:pPr/>
      <w:r>
        <w:rPr>
          <w:lang w:val="fr_FR" w:bidi="fr_FR"/>
        </w:rPr>
      </w:r>
      <w:r>
        <w:rPr>
          <w:lang w:val="fr_FR" w:bidi="fr_FR"/>
        </w:rPr>
        <w:t xml:space="preserve">L'homme dit qu'il a </w:t>
      </w:r>
      <w:r>
        <w:rPr>
          <w:b/>
          <w:lang w:val="fr_FR" w:bidi="fr_FR"/>
        </w:rPr>
        <w:t>amené</w:t>
      </w:r>
      <w:r>
        <w:rPr>
          <w:lang w:val="fr_FR" w:bidi="fr_FR"/>
        </w:rPr>
        <w:t xml:space="preserve"> son fils aux </w:t>
      </w:r>
      <w:r>
        <w:rPr>
          <w:b/>
          <w:lang w:val="fr_FR" w:bidi="fr_FR"/>
        </w:rPr>
        <w:t>disciples</w:t>
      </w:r>
      <w:r>
        <w:rPr>
          <w:lang w:val="fr_FR" w:bidi="fr_FR"/>
        </w:rPr>
        <w:t xml:space="preserve"> de Jésus pour qu'ils puissent le guérir. Si c’est utile dans votre langue, vous pouvez exprimer la même chose plus clairement. Traduction alternative : "Je l'ai amené à tes disciples pour qu'il soit guéri".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17.16 (#2)</w:t>
      </w:r>
      <w:r>
        <w:rPr>
          <w:lang w:val="fr_FR" w:bidi="fr_FR"/>
        </w:rPr>
      </w:r>
    </w:p>
    <w:p>
      <w:pPr/>
      <w:r>
        <w:rPr>
          <w:lang w:val="fr_FR" w:bidi="fr_FR"/>
        </w:rPr>
      </w:r>
      <w:r>
        <w:rPr>
          <w:b/>
          <w:lang w:val="fr_FR" w:bidi="fr_FR"/>
        </w:rPr>
        <w:t>σου</w:t>
      </w:r>
    </w:p>
    <w:p>
      <w:pPr/>
      <w:r>
        <w:rPr>
          <w:lang w:val="fr_FR" w:bidi="fr_FR"/>
        </w:rPr>
      </w:r>
      <w:r>
        <w:rPr>
          <w:b/>
          <w:lang w:val="fr_FR" w:bidi="fr_FR"/>
        </w:rPr>
        <w:t>"tes"</w:t>
      </w:r>
    </w:p>
    <w:p>
      <w:pPr/>
      <w:r>
        <w:rPr>
          <w:lang w:val="fr_FR" w:bidi="fr_FR"/>
        </w:rPr>
      </w:r>
      <w:r>
        <w:rPr>
          <w:lang w:val="fr_FR" w:bidi="fr_FR"/>
        </w:rPr>
        <w:t>L'homme s'adresse à Jésus, et le pronom utilisé est donc singulier (</w:t>
      </w:r>
      <w:r>
        <w:rPr>
          <w:b/>
          <w:lang w:val="fr_FR" w:bidi="fr_FR"/>
        </w:rPr>
        <w:t>tes</w:t>
      </w:r>
      <w:r>
        <w:rPr>
          <w:lang w:val="fr_FR" w:bidi="fr_FR"/>
        </w:rPr>
        <w:t>).</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Matthieu 17.16 (#3)</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La conjonction de coordination </w:t>
      </w:r>
      <w:r>
        <w:rPr>
          <w:b/>
          <w:lang w:val="fr_FR" w:bidi="fr_FR"/>
        </w:rPr>
        <w:t>et</w:t>
      </w:r>
      <w:r>
        <w:rPr>
          <w:lang w:val="fr_FR" w:bidi="fr_FR"/>
        </w:rPr>
        <w:t xml:space="preserve"> fait le lien entre ce que les disciples ont effectivement pu faire, par opposition avec ce que l'homme voulait qu'ils fassent. Si c'est utile dans votre langue, vous pouvez utiliser un mot ou une phrase qui permet de mettre en avant une telle opposition. Traduction alternative : "mais".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17.17 (#2)</w:t>
      </w:r>
      <w:r>
        <w:rPr>
          <w:lang w:val="fr_FR" w:bidi="fr_FR"/>
        </w:rPr>
      </w:r>
    </w:p>
    <w:p>
      <w:pPr/>
      <w:r>
        <w:rPr>
          <w:lang w:val="fr_FR" w:bidi="fr_FR"/>
        </w:rPr>
      </w:r>
      <w:r>
        <w:rPr>
          <w:b/>
          <w:lang w:val="fr_FR" w:bidi="fr_FR"/>
        </w:rPr>
        <w:t>ὦ γενεὰ ἄπιστος καὶ διεστραμμένη, ἕως πότε μεθ’ ὑμῶν ἔσομαι? ἕως πότε ἀνέξομαι ὑμῶν</w:t>
      </w:r>
    </w:p>
    <w:p>
      <w:pPr/>
      <w:r>
        <w:rPr>
          <w:lang w:val="fr_FR" w:bidi="fr_FR"/>
        </w:rPr>
      </w:r>
      <w:r>
        <w:rPr>
          <w:b/>
          <w:lang w:val="fr_FR" w:bidi="fr_FR"/>
        </w:rPr>
        <w:t>"R</w:t>
      </w:r>
      <w:r>
        <w:rPr>
          <w:b/>
          <w:lang w:val="fr_FR" w:bidi="fr_FR"/>
        </w:rPr>
        <w:t>ace incrédule et perverse, répondit Jésus, jusques à quand serai-je avec vous?"</w:t>
      </w:r>
    </w:p>
    <w:p>
      <w:pPr/>
      <w:r>
        <w:rPr>
          <w:lang w:val="fr_FR" w:bidi="fr_FR"/>
        </w:rPr>
      </w:r>
      <w:r>
        <w:rPr>
          <w:lang w:val="fr_FR" w:bidi="fr_FR"/>
        </w:rPr>
        <w:t>Jésus s'adresse à quelque chose qu'il sait pourtant ne pas être en capacité de l'entendre. Il s'adresse à l'ensemble d'une</w:t>
      </w:r>
      <w:r>
        <w:rPr>
          <w:b/>
          <w:lang w:val="fr_FR" w:bidi="fr_FR"/>
        </w:rPr>
        <w:t xml:space="preserve"> race</w:t>
      </w:r>
      <w:r>
        <w:rPr>
          <w:lang w:val="fr_FR" w:bidi="fr_FR"/>
        </w:rPr>
        <w:t xml:space="preserve">, c'est-à-dire à la génération de personnes qui vivaient à son époque. Pourtant, il est évident que tous ne sont pas présents pour l'entendre. Ainsi, il montre de manière forte quelle est son opinion concernant cette génération. En réalité, les personnes à qui il parle sont celles qui peuvent l'entendre, à savoir la foule qui s'est rassemblée pour l'écouter. Il est possible de traduire les paroles de Jésus comme si elles étaient directement adressées aux disciples et à la foule, car ces derniers font partie de la </w:t>
      </w:r>
      <w:r>
        <w:rPr>
          <w:b/>
          <w:lang w:val="fr_FR" w:bidi="fr_FR"/>
        </w:rPr>
        <w:t>race</w:t>
      </w:r>
      <w:r>
        <w:rPr>
          <w:lang w:val="fr_FR" w:bidi="fr_FR"/>
        </w:rPr>
        <w:t xml:space="preserve"> à laquelle Jésus s'adresse. Traduction alternative : "Vous qui faites partie de cette génération incrédule et perverse, combien de temps serai-je encore avec vous? Combien de temps devrai-je encore vous supporter?".</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Matthieu 17.17 (#3)</w:t>
      </w:r>
      <w:r>
        <w:rPr>
          <w:lang w:val="fr_FR" w:bidi="fr_FR"/>
        </w:rPr>
      </w:r>
    </w:p>
    <w:p>
      <w:pPr/>
      <w:r>
        <w:rPr>
          <w:lang w:val="fr_FR" w:bidi="fr_FR"/>
        </w:rPr>
      </w:r>
      <w:r>
        <w:rPr>
          <w:b/>
          <w:lang w:val="fr_FR" w:bidi="fr_FR"/>
        </w:rPr>
        <w:t>ὦ γενεὰ ἄπιστος καὶ διεστραμμένη</w:t>
      </w:r>
    </w:p>
    <w:p>
      <w:pPr/>
      <w:r>
        <w:rPr>
          <w:lang w:val="fr_FR" w:bidi="fr_FR"/>
        </w:rPr>
      </w:r>
      <w:r>
        <w:rPr>
          <w:b/>
          <w:lang w:val="fr_FR" w:bidi="fr_FR"/>
        </w:rPr>
        <w:t>"</w:t>
      </w:r>
      <w:r>
        <w:rPr>
          <w:b/>
          <w:lang w:val="fr_FR" w:bidi="fr_FR"/>
        </w:rPr>
        <w:t>Race incrédule et perverse</w:t>
      </w:r>
      <w:r>
        <w:rPr>
          <w:b/>
          <w:lang w:val="fr_FR" w:bidi="fr_FR"/>
        </w:rPr>
        <w:t>"</w:t>
      </w:r>
    </w:p>
    <w:p>
      <w:pPr/>
      <w:r>
        <w:rPr>
          <w:lang w:val="fr_FR" w:bidi="fr_FR"/>
        </w:rPr>
      </w:r>
      <w:r>
        <w:rPr>
          <w:lang w:val="fr_FR" w:bidi="fr_FR"/>
        </w:rPr>
        <w:t xml:space="preserve">Le terme </w:t>
      </w:r>
      <w:r>
        <w:rPr>
          <w:b/>
          <w:lang w:val="fr_FR" w:bidi="fr_FR"/>
        </w:rPr>
        <w:t xml:space="preserve">race </w:t>
      </w:r>
      <w:r>
        <w:rPr>
          <w:lang w:val="fr_FR" w:bidi="fr_FR"/>
        </w:rPr>
        <w:t xml:space="preserve">désigne ceux qui font partie d'une même génération, c'est-à-dire des adultes qui sont vivants au moment où Jésus parle. Si c’est utile dans votre langue, vous pouvez utiliser une expression similaire ou exprimer la même chose plus clairement. Se reporter à la manière dont vous avez traduit l'expression similaire dans </w:t>
      </w:r>
      <w:r>
        <w:rPr>
          <w:lang w:val="fr_FR" w:bidi="fr_FR"/>
        </w:rPr>
        <w:t>11.16</w:t>
      </w:r>
      <w:r>
        <w:rPr>
          <w:lang w:val="fr_FR" w:bidi="fr_FR"/>
        </w:rPr>
        <w:t>. Traduction alternative : "Ô gens d'aujourd'hui qui êtes incrédules et pervers" ou "Ô gens incrédules et pervers de cette génération".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17.17 (#4)</w:t>
      </w:r>
      <w:r>
        <w:rPr>
          <w:lang w:val="fr_FR" w:bidi="fr_FR"/>
        </w:rPr>
      </w:r>
    </w:p>
    <w:p>
      <w:pPr/>
      <w:r>
        <w:rPr>
          <w:lang w:val="fr_FR" w:bidi="fr_FR"/>
        </w:rPr>
      </w:r>
      <w:r>
        <w:rPr>
          <w:b/>
          <w:lang w:val="fr_FR" w:bidi="fr_FR"/>
        </w:rPr>
        <w:t>ἕως πότε μεθ’ ὑμῶν ἔσομαι? ἕως πότε ἀνέξομαι ὑμῶν</w:t>
      </w:r>
    </w:p>
    <w:p>
      <w:pPr/>
      <w:r>
        <w:rPr>
          <w:lang w:val="fr_FR" w:bidi="fr_FR"/>
        </w:rPr>
      </w:r>
      <w:r>
        <w:rPr>
          <w:b/>
          <w:lang w:val="fr_FR" w:bidi="fr_FR"/>
        </w:rPr>
        <w:t>"</w:t>
      </w:r>
      <w:r>
        <w:rPr>
          <w:b/>
          <w:lang w:val="fr_FR" w:bidi="fr_FR"/>
        </w:rPr>
        <w:t>jusques à quand serai-je avec vous? jusques à quand vous supporterai-je?"</w:t>
      </w:r>
    </w:p>
    <w:p>
      <w:pPr/>
      <w:r>
        <w:rPr>
          <w:lang w:val="fr_FR" w:bidi="fr_FR"/>
        </w:rPr>
      </w:r>
      <w:r>
        <w:rPr>
          <w:lang w:val="fr_FR" w:bidi="fr_FR"/>
        </w:rPr>
        <w:t>Jésus emploie la forme interrogative pour réprimander les disciples et la foule, et pour montrer à quel point il est frustré par leur manière d'agir. Si vous n'utilisez pas la forme interrogative ainsi dans votre langue, vous pouvez traduire cela par une affirmation ou une phrase exclamative. Traduction alternative : "Je ne veux pas rester plus longtemps avec vous, je ne veux pas vous supporter plus longtemps" ou "Je veux m'éloigner de vous! Je ne veux plus avoir à vous supporter!".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17.17 (#5)</w:t>
      </w:r>
      <w:r>
        <w:rPr>
          <w:lang w:val="fr_FR" w:bidi="fr_FR"/>
        </w:rPr>
      </w:r>
    </w:p>
    <w:p>
      <w:pPr/>
      <w:r>
        <w:rPr>
          <w:lang w:val="fr_FR" w:bidi="fr_FR"/>
        </w:rPr>
      </w:r>
      <w:r>
        <w:rPr>
          <w:b/>
          <w:lang w:val="fr_FR" w:bidi="fr_FR"/>
        </w:rPr>
        <w:t>ἕως πότε</w:t>
      </w:r>
    </w:p>
    <w:p>
      <w:pPr/>
      <w:r>
        <w:rPr>
          <w:lang w:val="fr_FR" w:bidi="fr_FR"/>
        </w:rPr>
      </w:r>
      <w:r>
        <w:rPr>
          <w:b/>
          <w:lang w:val="fr_FR" w:bidi="fr_FR"/>
        </w:rPr>
        <w:t>"j</w:t>
      </w:r>
      <w:r>
        <w:rPr>
          <w:b/>
          <w:lang w:val="fr_FR" w:bidi="fr_FR"/>
        </w:rPr>
        <w:t>usques à quand</w:t>
      </w:r>
      <w:r>
        <w:rPr>
          <w:b/>
          <w:lang w:val="fr_FR" w:bidi="fr_FR"/>
        </w:rPr>
        <w:t>" - "</w:t>
      </w:r>
      <w:r>
        <w:rPr>
          <w:b/>
          <w:lang w:val="fr_FR" w:bidi="fr_FR"/>
        </w:rPr>
        <w:t>jusques à quand</w:t>
      </w:r>
      <w:r>
        <w:rPr>
          <w:b/>
          <w:lang w:val="fr_FR" w:bidi="fr_FR"/>
        </w:rPr>
        <w:t>"</w:t>
      </w:r>
    </w:p>
    <w:p>
      <w:pPr/>
      <w:r>
        <w:rPr>
          <w:lang w:val="fr_FR" w:bidi="fr_FR"/>
        </w:rPr>
      </w:r>
      <w:r>
        <w:rPr>
          <w:lang w:val="fr_FR" w:bidi="fr_FR"/>
        </w:rPr>
        <w:t>Traduction alternative : "Combien de temps… Combien de temps".</w:t>
      </w:r>
      <w:r>
        <w:rPr>
          <w:lang w:val="fr_FR" w:bidi="fr_FR"/>
        </w:rPr>
      </w:r>
      <w:r>
        <w:rPr>
          <w:lang w:val="fr_FR" w:bidi="fr_FR"/>
        </w:rPr>
      </w:r>
    </w:p>
    <w:p>
      <w:pPr/>
      <w:r>
        <w:rPr>
          <w:lang w:val="fr_FR" w:bidi="fr_FR"/>
        </w:rPr>
      </w:r>
    </w:p>
    <w:p>
      <w:pPr>
        <w:pStyle w:val="Heading2"/>
      </w:pPr>
      <w:r>
        <w:rPr>
          <w:lang w:val="fr_FR" w:bidi="fr_FR"/>
        </w:rPr>
        <w:t>Matthieu 17.17 (#6)</w:t>
      </w:r>
      <w:r>
        <w:rPr>
          <w:lang w:val="fr_FR" w:bidi="fr_FR"/>
        </w:rPr>
      </w:r>
    </w:p>
    <w:p>
      <w:pPr/>
      <w:r>
        <w:rPr>
          <w:lang w:val="fr_FR" w:bidi="fr_FR"/>
        </w:rPr>
      </w:r>
      <w:r>
        <w:rPr>
          <w:b/>
          <w:lang w:val="fr_FR" w:bidi="fr_FR"/>
        </w:rPr>
        <w:t>ἀνέξομαι ὑμῶν</w:t>
      </w:r>
    </w:p>
    <w:p>
      <w:pPr/>
      <w:r>
        <w:rPr>
          <w:lang w:val="fr_FR" w:bidi="fr_FR"/>
        </w:rPr>
      </w:r>
      <w:r>
        <w:rPr>
          <w:b/>
          <w:lang w:val="fr_FR" w:bidi="fr_FR"/>
        </w:rPr>
        <w:t>"</w:t>
      </w:r>
      <w:r>
        <w:rPr>
          <w:b/>
          <w:lang w:val="fr_FR" w:bidi="fr_FR"/>
        </w:rPr>
        <w:t>vous supporterai-je?"</w:t>
      </w:r>
    </w:p>
    <w:p>
      <w:pPr/>
      <w:r>
        <w:rPr>
          <w:lang w:val="fr_FR" w:bidi="fr_FR"/>
        </w:rPr>
      </w:r>
      <w:r>
        <w:rPr>
          <w:lang w:val="fr_FR" w:bidi="fr_FR"/>
        </w:rPr>
        <w:t xml:space="preserve">Le terme </w:t>
      </w:r>
      <w:r>
        <w:rPr>
          <w:b/>
          <w:lang w:val="fr_FR" w:bidi="fr_FR"/>
        </w:rPr>
        <w:t>supporter</w:t>
      </w:r>
      <w:r>
        <w:rPr>
          <w:lang w:val="fr_FR" w:bidi="fr_FR"/>
        </w:rPr>
        <w:t xml:space="preserve"> désigne le fait d'être charitable ou affable avec une personne. Si c’est utile dans votre langue, vous pouvez utiliser une expression similaire ou exprimer la même chose plus clairement. Traduction alternative : "serai-je charitable envers vous" ou "agirai-je de manière affable et aimable envers vous".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17.17 (#7)</w:t>
      </w:r>
      <w:r>
        <w:rPr>
          <w:lang w:val="fr_FR" w:bidi="fr_FR"/>
        </w:rPr>
      </w:r>
    </w:p>
    <w:p>
      <w:pPr/>
      <w:r>
        <w:rPr>
          <w:lang w:val="fr_FR" w:bidi="fr_FR"/>
        </w:rPr>
      </w:r>
      <w:r>
        <w:rPr>
          <w:b/>
          <w:lang w:val="fr_FR" w:bidi="fr_FR"/>
        </w:rPr>
        <w:t>αὐτὸν</w:t>
      </w:r>
    </w:p>
    <w:p>
      <w:pPr/>
      <w:r>
        <w:rPr>
          <w:lang w:val="fr_FR" w:bidi="fr_FR"/>
        </w:rPr>
      </w:r>
      <w:r>
        <w:rPr>
          <w:b/>
          <w:lang w:val="fr_FR" w:bidi="fr_FR"/>
        </w:rPr>
        <w:t>"le"</w:t>
      </w:r>
    </w:p>
    <w:p>
      <w:pPr/>
      <w:r>
        <w:rPr>
          <w:lang w:val="fr_FR" w:bidi="fr_FR"/>
        </w:rPr>
      </w:r>
      <w:r>
        <w:rPr>
          <w:lang w:val="fr_FR" w:bidi="fr_FR"/>
        </w:rPr>
        <w:t xml:space="preserve">Le pronom </w:t>
      </w:r>
      <w:r>
        <w:rPr>
          <w:b/>
          <w:lang w:val="fr_FR" w:bidi="fr_FR"/>
        </w:rPr>
        <w:t>le</w:t>
      </w:r>
      <w:r>
        <w:rPr>
          <w:lang w:val="fr_FR" w:bidi="fr_FR"/>
        </w:rPr>
        <w:t xml:space="preserve"> désigne le garçon lunatique. Si ce n'est pas clair pour vos lecteurs, vous pouvez le désigner plus explicitement. Traduction alternative : "le garçon" ou "l'enfant lunatique".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17.17 (#1)</w:t>
      </w:r>
      <w:r>
        <w:rPr>
          <w:lang w:val="fr_FR" w:bidi="fr_FR"/>
        </w:rPr>
      </w:r>
    </w:p>
    <w:p>
      <w:pPr/>
      <w:r>
        <w:rPr>
          <w:lang w:val="fr_FR" w:bidi="fr_FR"/>
        </w:rPr>
      </w:r>
      <w:r>
        <w:rPr>
          <w:b/>
          <w:lang w:val="fr_FR" w:bidi="fr_FR"/>
        </w:rPr>
        <w:t>δὲ</w:t>
      </w:r>
    </w:p>
    <w:p>
      <w:pPr/>
      <w:r>
        <w:rPr>
          <w:lang w:val="fr_FR" w:bidi="fr_FR"/>
        </w:rPr>
      </w:r>
      <w:r>
        <w:rPr>
          <w:b/>
          <w:lang w:val="fr_FR" w:bidi="fr_FR"/>
        </w:rPr>
        <w:t>« Race incrédule et perverse, - répondit Jésus »</w:t>
      </w:r>
    </w:p>
    <w:p>
      <w:pPr/>
      <w:r>
        <w:rPr>
          <w:lang w:val="fr_FR" w:bidi="fr_FR"/>
        </w:rPr>
      </w:r>
      <w:r>
        <w:rPr>
          <w:lang w:val="fr_FR" w:bidi="fr_FR"/>
        </w:rPr>
        <w:t>Dans le texte grec, un mot est utilisé ici qui sert à introduire le prochain événement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Jésus répondit : Ô race incrédule et perverse ! » (Grande Bible de Tours) ou « Alors Jésus répondit : Ô race incrédule et perverse !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17.18 (#1)</w:t>
      </w:r>
      <w:r>
        <w:rPr>
          <w:lang w:val="fr_FR" w:bidi="fr_FR"/>
        </w:rPr>
      </w:r>
    </w:p>
    <w:p>
      <w:pPr/>
      <w:r>
        <w:rPr>
          <w:lang w:val="fr_FR" w:bidi="fr_FR"/>
        </w:rPr>
      </w:r>
      <w:r>
        <w:rPr>
          <w:b/>
          <w:lang w:val="fr_FR" w:bidi="fr_FR"/>
        </w:rPr>
        <w:t>αὐτῷ</w:t>
      </w:r>
    </w:p>
    <w:p>
      <w:pPr/>
      <w:r>
        <w:rPr>
          <w:lang w:val="fr_FR" w:bidi="fr_FR"/>
        </w:rPr>
      </w:r>
      <w:r>
        <w:rPr>
          <w:b/>
          <w:lang w:val="fr_FR" w:bidi="fr_FR"/>
        </w:rPr>
        <w:t>"qui"</w:t>
      </w:r>
    </w:p>
    <w:p>
      <w:pPr/>
      <w:r>
        <w:rPr>
          <w:lang w:val="fr_FR" w:bidi="fr_FR"/>
        </w:rPr>
      </w:r>
      <w:r>
        <w:rPr>
          <w:lang w:val="fr_FR" w:bidi="fr_FR"/>
        </w:rPr>
        <w:t xml:space="preserve">Le pronom </w:t>
      </w:r>
      <w:r>
        <w:rPr>
          <w:b/>
          <w:lang w:val="fr_FR" w:bidi="fr_FR"/>
        </w:rPr>
        <w:t>qui</w:t>
      </w:r>
      <w:r>
        <w:rPr>
          <w:lang w:val="fr_FR" w:bidi="fr_FR"/>
        </w:rPr>
        <w:t xml:space="preserve"> peut désigner : (1) le </w:t>
      </w:r>
      <w:r>
        <w:rPr>
          <w:b/>
          <w:lang w:val="fr_FR" w:bidi="fr_FR"/>
        </w:rPr>
        <w:t>démon</w:t>
      </w:r>
      <w:r>
        <w:rPr>
          <w:lang w:val="fr_FR" w:bidi="fr_FR"/>
        </w:rPr>
        <w:t xml:space="preserve"> qui possédait le garçon. Traduction alternative : "le démon" (2) </w:t>
      </w:r>
      <w:r>
        <w:rPr>
          <w:b/>
          <w:lang w:val="fr_FR" w:bidi="fr_FR"/>
        </w:rPr>
        <w:t>l'enfant</w:t>
      </w:r>
      <w:r>
        <w:rPr>
          <w:lang w:val="fr_FR" w:bidi="fr_FR"/>
        </w:rPr>
        <w:t>. Traduction alternative : "l'enfant".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17.18 (#2)</w:t>
      </w:r>
      <w:r>
        <w:rPr>
          <w:lang w:val="fr_FR" w:bidi="fr_FR"/>
        </w:rPr>
      </w:r>
    </w:p>
    <w:p>
      <w:pPr/>
      <w:r>
        <w:rPr>
          <w:lang w:val="fr_FR" w:bidi="fr_FR"/>
        </w:rPr>
      </w:r>
      <w:r>
        <w:rPr>
          <w:b/>
          <w:lang w:val="fr_FR" w:bidi="fr_FR"/>
        </w:rPr>
        <w:t>τὸ δαιμόνιον</w:t>
      </w:r>
    </w:p>
    <w:p>
      <w:pPr/>
      <w:r>
        <w:rPr>
          <w:lang w:val="fr_FR" w:bidi="fr_FR"/>
        </w:rPr>
      </w:r>
      <w:r>
        <w:rPr>
          <w:b/>
          <w:lang w:val="fr_FR" w:bidi="fr_FR"/>
        </w:rPr>
        <w:t>"au démon"</w:t>
      </w:r>
    </w:p>
    <w:p>
      <w:pPr/>
      <w:r>
        <w:rPr>
          <w:lang w:val="fr_FR" w:bidi="fr_FR"/>
        </w:rPr>
      </w:r>
      <w:r>
        <w:rPr>
          <w:lang w:val="fr_FR" w:bidi="fr_FR"/>
        </w:rPr>
        <w:t>Matthieu suggère que Jésus était conscient que c'était un démon qui rendait le fils de cet homme lunatique et le soumettait à diverses crises. Si c’est utile dans votre langue, vous pouvez exprimer la même chose plus clairement. Traduction alternative : "au démon qui rendait le garçon lunatique" ou "au démon qui le rendait malade".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17.18 (#3)</w:t>
      </w:r>
      <w:r>
        <w:rPr>
          <w:lang w:val="fr_FR" w:bidi="fr_FR"/>
        </w:rPr>
      </w:r>
    </w:p>
    <w:p>
      <w:pPr/>
      <w:r>
        <w:rPr>
          <w:lang w:val="fr_FR" w:bidi="fr_FR"/>
        </w:rPr>
      </w:r>
      <w:r>
        <w:rPr>
          <w:b/>
          <w:lang w:val="fr_FR" w:bidi="fr_FR"/>
        </w:rPr>
        <w:t>αὐτοῦ</w:t>
      </w:r>
    </w:p>
    <w:p>
      <w:pPr/>
      <w:r>
        <w:rPr>
          <w:lang w:val="fr_FR" w:bidi="fr_FR"/>
        </w:rPr>
      </w:r>
      <w:r>
        <w:rPr>
          <w:b/>
          <w:lang w:val="fr_FR" w:bidi="fr_FR"/>
        </w:rPr>
        <w:t>"de lui"</w:t>
      </w:r>
    </w:p>
    <w:p>
      <w:pPr/>
      <w:r>
        <w:rPr>
          <w:lang w:val="fr_FR" w:bidi="fr_FR"/>
        </w:rPr>
      </w:r>
      <w:r>
        <w:rPr>
          <w:lang w:val="fr_FR" w:bidi="fr_FR"/>
        </w:rPr>
        <w:t xml:space="preserve">Le pronom </w:t>
      </w:r>
      <w:r>
        <w:rPr>
          <w:b/>
          <w:lang w:val="fr_FR" w:bidi="fr_FR"/>
        </w:rPr>
        <w:t>lui</w:t>
      </w:r>
      <w:r>
        <w:rPr>
          <w:lang w:val="fr_FR" w:bidi="fr_FR"/>
        </w:rPr>
        <w:t xml:space="preserve"> désigne le garçon lunatique. Si ce n'est pas clair pour vos lecteurs, vous pouvez le mentionner plus directement. Traduction alternative : "de l'enfant lunatique" ou "du garçon".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17.18 (#4)</w:t>
      </w:r>
      <w:r>
        <w:rPr>
          <w:lang w:val="fr_FR" w:bidi="fr_FR"/>
        </w:rPr>
      </w:r>
    </w:p>
    <w:p>
      <w:pPr/>
      <w:r>
        <w:rPr>
          <w:lang w:val="fr_FR" w:bidi="fr_FR"/>
        </w:rPr>
      </w:r>
      <w:r>
        <w:rPr>
          <w:b/>
          <w:lang w:val="fr_FR" w:bidi="fr_FR"/>
        </w:rPr>
        <w:t>ἐθεραπεύθη ὁ παῖς</w:t>
      </w:r>
    </w:p>
    <w:p>
      <w:pPr/>
      <w:r>
        <w:rPr>
          <w:lang w:val="fr_FR" w:bidi="fr_FR"/>
        </w:rPr>
      </w:r>
      <w:r>
        <w:rPr>
          <w:b/>
          <w:lang w:val="fr_FR" w:bidi="fr_FR"/>
        </w:rPr>
        <w:t>"</w:t>
      </w:r>
      <w:r>
        <w:rPr>
          <w:b/>
          <w:lang w:val="fr_FR" w:bidi="fr_FR"/>
        </w:rPr>
        <w:t>l'enfant fut guéri"</w:t>
      </w:r>
    </w:p>
    <w:p>
      <w:pPr/>
      <w:r>
        <w:rPr>
          <w:lang w:val="fr_FR" w:bidi="fr_FR"/>
        </w:rPr>
      </w:r>
      <w:r>
        <w:rPr>
          <w:lang w:val="fr_FR" w:bidi="fr_FR"/>
        </w:rPr>
        <w:t>Si votre langue n'utilise pas la voix passive, vous pouvez vous servir de la voix active, ou de toute autre manière naturelle dans votre langue. Si vous devez préciser qui a fait l'action, il est clair d'après le contexte qu'il s'agit de Jésus. Traduction alternative : "Jésus guérit l'enfant".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17.18 (#5)</w:t>
      </w:r>
      <w:r>
        <w:rPr>
          <w:lang w:val="fr_FR" w:bidi="fr_FR"/>
        </w:rPr>
      </w:r>
    </w:p>
    <w:p>
      <w:pPr/>
      <w:r>
        <w:rPr>
          <w:lang w:val="fr_FR" w:bidi="fr_FR"/>
        </w:rPr>
      </w:r>
      <w:r>
        <w:rPr>
          <w:b/>
          <w:lang w:val="fr_FR" w:bidi="fr_FR"/>
        </w:rPr>
        <w:t>ἀπὸ τῆς ὥρας ἐκείνης</w:t>
      </w:r>
    </w:p>
    <w:p>
      <w:pPr/>
      <w:r>
        <w:rPr>
          <w:lang w:val="fr_FR" w:bidi="fr_FR"/>
        </w:rPr>
      </w:r>
      <w:r>
        <w:rPr>
          <w:b/>
          <w:lang w:val="fr_FR" w:bidi="fr_FR"/>
        </w:rPr>
        <w:t>"</w:t>
      </w:r>
      <w:r>
        <w:rPr>
          <w:b/>
          <w:lang w:val="fr_FR" w:bidi="fr_FR"/>
        </w:rPr>
        <w:t>à l'heure même"</w:t>
      </w:r>
    </w:p>
    <w:p>
      <w:pPr/>
      <w:r>
        <w:rPr>
          <w:lang w:val="fr_FR" w:bidi="fr_FR"/>
        </w:rPr>
      </w:r>
      <w:r>
        <w:rPr>
          <w:lang w:val="fr_FR" w:bidi="fr_FR"/>
        </w:rPr>
        <w:t xml:space="preserve">L'expression </w:t>
      </w:r>
      <w:r>
        <w:rPr>
          <w:b/>
          <w:lang w:val="fr_FR" w:bidi="fr_FR"/>
        </w:rPr>
        <w:t>à l'heure même</w:t>
      </w:r>
      <w:r>
        <w:rPr>
          <w:lang w:val="fr_FR" w:bidi="fr_FR"/>
        </w:rPr>
        <w:t xml:space="preserve"> indique que </w:t>
      </w:r>
      <w:r>
        <w:rPr>
          <w:b/>
          <w:lang w:val="fr_FR" w:bidi="fr_FR"/>
        </w:rPr>
        <w:t>l'enfant fut guéri</w:t>
      </w:r>
      <w:r>
        <w:rPr>
          <w:lang w:val="fr_FR" w:bidi="fr_FR"/>
        </w:rPr>
        <w:t xml:space="preserve"> instantanément, dès le moment </w:t>
      </w:r>
      <w:r>
        <w:rPr>
          <w:lang w:val="fr_FR" w:bidi="fr_FR"/>
        </w:rPr>
        <w:t>où Jésus a réprimandé le démon. Si c’est utile dans votre langue, vous pouvez utiliser une expression similaire ou exprimer la même chose plus clairement. Traduction alternative : "à ce moment-là, instantanément" ou "sur le champ".</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17.19 (#1)</w:t>
      </w:r>
      <w:r>
        <w:rPr>
          <w:lang w:val="fr_FR" w:bidi="fr_FR"/>
        </w:rPr>
      </w:r>
    </w:p>
    <w:p>
      <w:pPr/>
      <w:r>
        <w:rPr>
          <w:lang w:val="fr_FR" w:bidi="fr_FR"/>
        </w:rPr>
      </w:r>
      <w:r>
        <w:rPr>
          <w:b/>
          <w:lang w:val="fr_FR" w:bidi="fr_FR"/>
        </w:rPr>
        <w:t>εἶπον, διὰ τί ἡμεῖς οὐκ ἠδυνήθημεν ἐκβαλεῖν αὐτό</w:t>
      </w:r>
    </w:p>
    <w:p>
      <w:pPr/>
      <w:r>
        <w:rPr>
          <w:lang w:val="fr_FR" w:bidi="fr_FR"/>
        </w:rPr>
      </w:r>
      <w:r>
        <w:rPr>
          <w:b/>
          <w:lang w:val="fr_FR" w:bidi="fr_FR"/>
        </w:rPr>
        <w:t>"</w:t>
      </w:r>
      <w:r>
        <w:rPr>
          <w:b/>
          <w:lang w:val="fr_FR" w:bidi="fr_FR"/>
        </w:rPr>
        <w:t>dirent en particulier: Pourquoi n'avons-nous pu chasser ce démon?"</w:t>
      </w:r>
    </w:p>
    <w:p>
      <w:pPr/>
      <w:r>
        <w:rPr>
          <w:lang w:val="fr_FR" w:bidi="fr_FR"/>
        </w:rPr>
      </w:r>
      <w:r>
        <w:rPr>
          <w:lang w:val="fr_FR" w:bidi="fr_FR"/>
        </w:rPr>
        <w:t>Dans votre langue et dans ce contexte, il peut être plus naturel d'utiliser une citation indirecte. Traduction alternative : "demandèrent pourquoi ils n'avaient pas été en mesure de chasser le démon".</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17.19 (#2)</w:t>
      </w:r>
      <w:r>
        <w:rPr>
          <w:lang w:val="fr_FR" w:bidi="fr_FR"/>
        </w:rPr>
      </w:r>
    </w:p>
    <w:p>
      <w:pPr/>
      <w:r>
        <w:rPr>
          <w:lang w:val="fr_FR" w:bidi="fr_FR"/>
        </w:rPr>
      </w:r>
      <w:r>
        <w:rPr>
          <w:b/>
          <w:lang w:val="fr_FR" w:bidi="fr_FR"/>
        </w:rPr>
        <w:t>ἡμεῖς</w:t>
      </w:r>
    </w:p>
    <w:p>
      <w:pPr/>
      <w:r>
        <w:rPr>
          <w:lang w:val="fr_FR" w:bidi="fr_FR"/>
        </w:rPr>
      </w:r>
      <w:r>
        <w:rPr>
          <w:b/>
          <w:lang w:val="fr_FR" w:bidi="fr_FR"/>
        </w:rPr>
        <w:t>"nous"</w:t>
      </w:r>
    </w:p>
    <w:p>
      <w:pPr/>
      <w:r>
        <w:rPr>
          <w:lang w:val="fr_FR" w:bidi="fr_FR"/>
        </w:rPr>
      </w:r>
      <w:r>
        <w:rPr>
          <w:lang w:val="fr_FR" w:bidi="fr_FR"/>
        </w:rPr>
        <w:t xml:space="preserve">Par </w:t>
      </w:r>
      <w:r>
        <w:rPr>
          <w:b/>
          <w:lang w:val="fr_FR" w:bidi="fr_FR"/>
        </w:rPr>
        <w:t>nous</w:t>
      </w:r>
      <w:r>
        <w:rPr>
          <w:lang w:val="fr_FR" w:bidi="fr_FR"/>
        </w:rPr>
        <w:t>, le locuteur désigne lui-même et le reste des disciples, mais pas Jésus. Si votre langue marque cette distinction, utilisez la forme exclusive du "nous" dans votre traduction.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17.19 (#3)</w:t>
      </w:r>
      <w:r>
        <w:rPr>
          <w:lang w:val="fr_FR" w:bidi="fr_FR"/>
        </w:rPr>
      </w:r>
    </w:p>
    <w:p>
      <w:pPr/>
      <w:r>
        <w:rPr>
          <w:lang w:val="fr_FR" w:bidi="fr_FR"/>
        </w:rPr>
      </w:r>
      <w:r>
        <w:rPr>
          <w:b/>
          <w:lang w:val="fr_FR" w:bidi="fr_FR"/>
        </w:rPr>
        <w:t>αὐτό</w:t>
      </w:r>
    </w:p>
    <w:p>
      <w:pPr/>
      <w:r>
        <w:rPr>
          <w:lang w:val="fr_FR" w:bidi="fr_FR"/>
        </w:rPr>
      </w:r>
      <w:r>
        <w:rPr>
          <w:b/>
          <w:lang w:val="fr_FR" w:bidi="fr_FR"/>
        </w:rPr>
        <w:t>« chasser c</w:t>
      </w:r>
      <w:r>
        <w:rPr>
          <w:b/>
          <w:lang w:val="fr_FR" w:bidi="fr_FR"/>
        </w:rPr>
        <w:t>e démon »</w:t>
      </w:r>
    </w:p>
    <w:p>
      <w:pPr/>
      <w:r>
        <w:rPr>
          <w:lang w:val="fr_FR" w:bidi="fr_FR"/>
        </w:rPr>
      </w:r>
      <w:r>
        <w:rPr>
          <w:lang w:val="fr_FR" w:bidi="fr_FR"/>
        </w:rPr>
        <w:t>Littéralement en grec : « le chasser ».</w:t>
      </w:r>
    </w:p>
    <w:p>
      <w:pPr/>
      <w:r>
        <w:rPr>
          <w:lang w:val="fr_FR" w:bidi="fr_FR"/>
        </w:rPr>
      </w:r>
      <w:r>
        <w:rPr>
          <w:lang w:val="fr_FR" w:bidi="fr_FR"/>
        </w:rPr>
        <w:t xml:space="preserve">Dans le texte grec, il n'y a qu'un pronom (traduit « le » dans le texte littéral). Il est entendu qu'il s'agit du démon. Selon les langues, il sera préférable ou nécessaire de remplacer le pronom par le nom auquel il se rapporte (ici, </w:t>
      </w:r>
      <w:r>
        <w:rPr>
          <w:b/>
          <w:lang w:val="fr_FR" w:bidi="fr_FR"/>
        </w:rPr>
        <w:t>démon</w:t>
      </w:r>
      <w:r>
        <w:rPr>
          <w:lang w:val="fr_FR" w:bidi="fr_FR"/>
        </w:rPr>
        <w:t>) pour que le sens soit clair. Selon ce qui est le plus naturel dans votre langue, vous pouvez choisir d'utiliser un pronom ou de le remplacer par le nom auquel il se rapporte. Traduction alternative : « le chasser » (Darby, Bible annotée, Lausanne).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Matthieu 17.20 (#2)</w:t>
      </w:r>
      <w:r>
        <w:rPr>
          <w:lang w:val="fr_FR" w:bidi="fr_FR"/>
        </w:rPr>
      </w:r>
    </w:p>
    <w:p>
      <w:pPr/>
      <w:r>
        <w:rPr>
          <w:lang w:val="fr_FR" w:bidi="fr_FR"/>
        </w:rPr>
      </w:r>
      <w:r>
        <w:rPr>
          <w:b/>
          <w:lang w:val="fr_FR" w:bidi="fr_FR"/>
        </w:rPr>
        <w:t>διὰ τὴν ὀλιγοπιστίαν ὑμῶν</w:t>
      </w:r>
    </w:p>
    <w:p>
      <w:pPr/>
      <w:r>
        <w:rPr>
          <w:lang w:val="fr_FR" w:bidi="fr_FR"/>
        </w:rPr>
      </w:r>
      <w:r>
        <w:rPr>
          <w:b/>
          <w:lang w:val="fr_FR" w:bidi="fr_FR"/>
        </w:rPr>
        <w:t>"</w:t>
      </w:r>
      <w:r>
        <w:rPr>
          <w:b/>
          <w:lang w:val="fr_FR" w:bidi="fr_FR"/>
        </w:rPr>
        <w:t>à cause de votre incrédulité"</w:t>
      </w:r>
    </w:p>
    <w:p>
      <w:pPr/>
      <w:r>
        <w:rPr>
          <w:lang w:val="fr_FR" w:bidi="fr_FR"/>
        </w:rPr>
      </w:r>
      <w:r>
        <w:rPr>
          <w:lang w:val="fr_FR" w:bidi="fr_FR"/>
        </w:rPr>
        <w:t>Si votre langue n'emploie pas de nom abstrait pour décrire l'idée de foi (et son corollaire, l'</w:t>
      </w:r>
      <w:r>
        <w:rPr>
          <w:b/>
          <w:lang w:val="fr_FR" w:bidi="fr_FR"/>
        </w:rPr>
        <w:t>incrédulité</w:t>
      </w:r>
      <w:r>
        <w:rPr>
          <w:lang w:val="fr_FR" w:bidi="fr_FR"/>
        </w:rPr>
        <w:t>), vous pouvez exprimer la même idée d'une autre manière. Traduction alternative : "C'est parce que vous croyez si peu".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17.20 (#4)</w:t>
      </w:r>
      <w:r>
        <w:rPr>
          <w:lang w:val="fr_FR" w:bidi="fr_FR"/>
        </w:rPr>
      </w:r>
    </w:p>
    <w:p>
      <w:pPr/>
      <w:r>
        <w:rPr>
          <w:lang w:val="fr_FR" w:bidi="fr_FR"/>
        </w:rPr>
      </w:r>
      <w:r>
        <w:rPr>
          <w:b/>
          <w:lang w:val="fr_FR" w:bidi="fr_FR"/>
        </w:rPr>
        <w:t>ἐὰν ἔχητε πίστιν ὡς κόκκον σινάπεως, ἐρεῖτε τῷ ὄρει τούτῳ, μετάβα ἔνθεν ἐκεῖ, καὶ μεταβήσεται, καὶ οὐδὲν ἀδυνατήσει ὑμῖν</w:t>
      </w:r>
    </w:p>
    <w:p>
      <w:pPr/>
      <w:r>
        <w:rPr>
          <w:lang w:val="fr_FR" w:bidi="fr_FR"/>
        </w:rPr>
      </w:r>
      <w:r>
        <w:rPr>
          <w:b/>
          <w:lang w:val="fr_FR" w:bidi="fr_FR"/>
        </w:rPr>
        <w:t>"</w:t>
      </w:r>
      <w:r>
        <w:rPr>
          <w:b/>
          <w:lang w:val="fr_FR" w:bidi="fr_FR"/>
        </w:rPr>
        <w:t>si vous aviez de la foi comme un grain de sénevé, vous diriez à cette montagne: Transporte-toi d'ici là, et elle se transporterait; rien ne vous serait impossible"</w:t>
      </w:r>
    </w:p>
    <w:p>
      <w:pPr/>
      <w:r>
        <w:rPr>
          <w:lang w:val="fr_FR" w:bidi="fr_FR"/>
        </w:rPr>
      </w:r>
      <w:r>
        <w:rPr>
          <w:lang w:val="fr_FR" w:bidi="fr_FR"/>
        </w:rPr>
        <w:t xml:space="preserve">Jésus se sert d'une situation fictive pour montrer que même un homme qui n'a qu'un petit peu de </w:t>
      </w:r>
      <w:r>
        <w:rPr>
          <w:b/>
          <w:lang w:val="fr_FR" w:bidi="fr_FR"/>
        </w:rPr>
        <w:t>foi</w:t>
      </w:r>
      <w:r>
        <w:rPr>
          <w:lang w:val="fr_FR" w:bidi="fr_FR"/>
        </w:rPr>
        <w:t xml:space="preserve"> peut faire de grandes choses, comme déplacer une </w:t>
      </w:r>
      <w:r>
        <w:rPr>
          <w:b/>
          <w:lang w:val="fr_FR" w:bidi="fr_FR"/>
        </w:rPr>
        <w:t>montagne</w:t>
      </w:r>
      <w:r>
        <w:rPr>
          <w:lang w:val="fr_FR" w:bidi="fr_FR"/>
        </w:rPr>
        <w:t>. Utilisez une méthode naturelle dans votre langue pour introduire une situation imaginaire. Traduction alternative : "imaginez que vous aviez la foi comme une graine de moutarde. Dans ce cas, vous pourriez même dire à cette montagne, 'Déplace-toi d'ici à là-bas,' et elle se déplacerait, et rien ne serait impossible pour vous".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17.20 (#5)</w:t>
      </w:r>
      <w:r>
        <w:rPr>
          <w:lang w:val="fr_FR" w:bidi="fr_FR"/>
        </w:rPr>
      </w:r>
    </w:p>
    <w:p>
      <w:pPr/>
      <w:r>
        <w:rPr>
          <w:lang w:val="fr_FR" w:bidi="fr_FR"/>
        </w:rPr>
      </w:r>
      <w:r>
        <w:rPr>
          <w:b/>
          <w:lang w:val="fr_FR" w:bidi="fr_FR"/>
        </w:rPr>
        <w:t>πίστιν ὡς κόκκον σινάπεως</w:t>
      </w:r>
    </w:p>
    <w:p>
      <w:pPr/>
      <w:r>
        <w:rPr>
          <w:lang w:val="fr_FR" w:bidi="fr_FR"/>
        </w:rPr>
      </w:r>
      <w:r>
        <w:rPr>
          <w:b/>
          <w:lang w:val="fr_FR" w:bidi="fr_FR"/>
        </w:rPr>
        <w:t>"</w:t>
      </w:r>
      <w:r>
        <w:rPr>
          <w:b/>
          <w:lang w:val="fr_FR" w:bidi="fr_FR"/>
        </w:rPr>
        <w:t>foi comme un grain de sénevé"</w:t>
      </w:r>
    </w:p>
    <w:p>
      <w:pPr/>
      <w:r>
        <w:rPr>
          <w:lang w:val="fr_FR" w:bidi="fr_FR"/>
        </w:rPr>
      </w:r>
      <w:r>
        <w:rPr>
          <w:lang w:val="fr_FR" w:bidi="fr_FR"/>
        </w:rPr>
        <w:t xml:space="preserve">Jésus compare leur </w:t>
      </w:r>
      <w:r>
        <w:rPr>
          <w:b/>
          <w:lang w:val="fr_FR" w:bidi="fr_FR"/>
        </w:rPr>
        <w:t>foi</w:t>
      </w:r>
      <w:r>
        <w:rPr>
          <w:lang w:val="fr_FR" w:bidi="fr_FR"/>
        </w:rPr>
        <w:t xml:space="preserve"> à </w:t>
      </w:r>
      <w:r>
        <w:rPr>
          <w:b/>
          <w:lang w:val="fr_FR" w:bidi="fr_FR"/>
        </w:rPr>
        <w:t>un grain de sénevé</w:t>
      </w:r>
      <w:r>
        <w:rPr>
          <w:lang w:val="fr_FR" w:bidi="fr_FR"/>
        </w:rPr>
        <w:t>, parce que les deux sont très petits. Si c’est utile dans votre langue, vous pouvez exprimer la même chose plus clairement. Traduction alternative : "foi aussi petite qu'un grain de moutarde".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17.20 (#6)</w:t>
      </w:r>
      <w:r>
        <w:rPr>
          <w:lang w:val="fr_FR" w:bidi="fr_FR"/>
        </w:rPr>
      </w:r>
    </w:p>
    <w:p>
      <w:pPr/>
      <w:r>
        <w:rPr>
          <w:lang w:val="fr_FR" w:bidi="fr_FR"/>
        </w:rPr>
      </w:r>
      <w:r>
        <w:rPr>
          <w:b/>
          <w:lang w:val="fr_FR" w:bidi="fr_FR"/>
        </w:rPr>
        <w:t>κόκκον σινάπεως</w:t>
      </w:r>
    </w:p>
    <w:p>
      <w:pPr/>
      <w:r>
        <w:rPr>
          <w:lang w:val="fr_FR" w:bidi="fr_FR"/>
        </w:rPr>
      </w:r>
      <w:r>
        <w:rPr>
          <w:b/>
          <w:lang w:val="fr_FR" w:bidi="fr_FR"/>
        </w:rPr>
        <w:t>"une graine de moutarde"</w:t>
      </w:r>
    </w:p>
    <w:p>
      <w:pPr/>
      <w:r>
        <w:rPr>
          <w:lang w:val="fr_FR" w:bidi="fr_FR"/>
        </w:rPr>
      </w:r>
      <w:r>
        <w:rPr>
          <w:lang w:val="fr_FR" w:bidi="fr_FR"/>
        </w:rPr>
        <w:t xml:space="preserve">Un </w:t>
      </w:r>
      <w:r>
        <w:rPr>
          <w:b/>
          <w:lang w:val="fr_FR" w:bidi="fr_FR"/>
        </w:rPr>
        <w:t>grain de sénevé</w:t>
      </w:r>
      <w:r>
        <w:rPr>
          <w:lang w:val="fr_FR" w:bidi="fr_FR"/>
        </w:rPr>
        <w:t xml:space="preserve"> (ou grain de moutarde) est une très petite graine qui devient une grande plante en poussant. Si vos lecteurs ne sont pas familiers avec ce type de graine, vous pouvez utiliser le nom d'une autre graine que l'on trouve dans votre culture, ou vous pouvez utiliser une proposition d'ordre plus générale. Traduction alternative : "une très petite graine".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17.20 (#7)</w:t>
      </w:r>
      <w:r>
        <w:rPr>
          <w:lang w:val="fr_FR" w:bidi="fr_FR"/>
        </w:rPr>
      </w:r>
    </w:p>
    <w:p>
      <w:pPr/>
      <w:r>
        <w:rPr>
          <w:lang w:val="fr_FR" w:bidi="fr_FR"/>
        </w:rPr>
      </w:r>
      <w:r>
        <w:rPr>
          <w:b/>
          <w:lang w:val="fr_FR" w:bidi="fr_FR"/>
        </w:rPr>
        <w:t>τῷ ὄρει τούτῳ, μετάβα ἔνθεν ἐκεῖ, καὶ</w:t>
      </w:r>
    </w:p>
    <w:p>
      <w:pPr/>
      <w:r>
        <w:rPr>
          <w:lang w:val="fr_FR" w:bidi="fr_FR"/>
        </w:rPr>
      </w:r>
      <w:r>
        <w:rPr>
          <w:b/>
          <w:lang w:val="fr_FR" w:bidi="fr_FR"/>
        </w:rPr>
        <w:t>"</w:t>
      </w:r>
      <w:r>
        <w:rPr>
          <w:b/>
          <w:lang w:val="fr_FR" w:bidi="fr_FR"/>
        </w:rPr>
        <w:t>à cette montagne: Transporte-toi d'ici là, et"</w:t>
      </w:r>
    </w:p>
    <w:p>
      <w:pPr/>
      <w:r>
        <w:rPr>
          <w:lang w:val="fr_FR" w:bidi="fr_FR"/>
        </w:rPr>
      </w:r>
      <w:r>
        <w:rPr>
          <w:lang w:val="fr_FR" w:bidi="fr_FR"/>
        </w:rPr>
        <w:t>Dans votre langue et dans ce contexte, il peut être plus naturel d'utiliser une citation indirecte. Traduction alternative : "à cette montagne de se transporter d'ici là, et".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17.20 (#8)</w:t>
      </w:r>
      <w:r>
        <w:rPr>
          <w:lang w:val="fr_FR" w:bidi="fr_FR"/>
        </w:rPr>
      </w:r>
    </w:p>
    <w:p>
      <w:pPr/>
      <w:r>
        <w:rPr>
          <w:lang w:val="fr_FR" w:bidi="fr_FR"/>
        </w:rPr>
      </w:r>
      <w:r>
        <w:rPr>
          <w:b/>
          <w:lang w:val="fr_FR" w:bidi="fr_FR"/>
        </w:rPr>
        <w:t>τῷ ὄρει τούτῳ</w:t>
      </w:r>
    </w:p>
    <w:p>
      <w:pPr/>
      <w:r>
        <w:rPr>
          <w:lang w:val="fr_FR" w:bidi="fr_FR"/>
        </w:rPr>
      </w:r>
      <w:r>
        <w:rPr>
          <w:b/>
          <w:lang w:val="fr_FR" w:bidi="fr_FR"/>
        </w:rPr>
        <w:t>"à cette montagne"</w:t>
      </w:r>
    </w:p>
    <w:p>
      <w:pPr/>
      <w:r>
        <w:rPr>
          <w:lang w:val="fr_FR" w:bidi="fr_FR"/>
        </w:rPr>
      </w:r>
      <w:r>
        <w:rPr>
          <w:lang w:val="fr_FR" w:bidi="fr_FR"/>
        </w:rPr>
        <w:t xml:space="preserve">La </w:t>
      </w:r>
      <w:r>
        <w:rPr>
          <w:b/>
          <w:lang w:val="fr_FR" w:bidi="fr_FR"/>
        </w:rPr>
        <w:t>montagne</w:t>
      </w:r>
      <w:r>
        <w:rPr>
          <w:lang w:val="fr_FR" w:bidi="fr_FR"/>
        </w:rPr>
        <w:t xml:space="preserve"> dont il est question est celle d'où Jésus et trois de ses disciples viennent de descendre. Si c’est utile dans votre langue, vous pouvez exprimer la même chose plus clairement. Traduction alternative : "à la montagne sur laquelle nous étions".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17.20 (#9)</w:t>
      </w:r>
      <w:r>
        <w:rPr>
          <w:lang w:val="fr_FR" w:bidi="fr_FR"/>
        </w:rPr>
      </w:r>
    </w:p>
    <w:p>
      <w:pPr/>
      <w:r>
        <w:rPr>
          <w:lang w:val="fr_FR" w:bidi="fr_FR"/>
        </w:rPr>
      </w:r>
      <w:r>
        <w:rPr>
          <w:b/>
          <w:lang w:val="fr_FR" w:bidi="fr_FR"/>
        </w:rPr>
        <w:t>μετάβα</w:t>
      </w:r>
    </w:p>
    <w:p>
      <w:pPr/>
      <w:r>
        <w:rPr>
          <w:lang w:val="fr_FR" w:bidi="fr_FR"/>
        </w:rPr>
      </w:r>
      <w:r>
        <w:rPr>
          <w:b/>
          <w:lang w:val="fr_FR" w:bidi="fr_FR"/>
        </w:rPr>
        <w:t>"</w:t>
      </w:r>
      <w:r>
        <w:rPr>
          <w:b/>
          <w:lang w:val="fr_FR" w:bidi="fr_FR"/>
        </w:rPr>
        <w:t>Transporte-toi"</w:t>
      </w:r>
    </w:p>
    <w:p>
      <w:pPr/>
      <w:r>
        <w:rPr>
          <w:lang w:val="fr_FR" w:bidi="fr_FR"/>
        </w:rPr>
      </w:r>
      <w:r>
        <w:rPr>
          <w:lang w:val="fr_FR" w:bidi="fr_FR"/>
        </w:rPr>
        <w:t>Le commandement est au singulier puisque la personne dont il est question parle à une seule montagne.</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Matthieu 17.20 (#10)</w:t>
      </w:r>
      <w:r>
        <w:rPr>
          <w:lang w:val="fr_FR" w:bidi="fr_FR"/>
        </w:rPr>
      </w:r>
    </w:p>
    <w:p>
      <w:pPr/>
      <w:r>
        <w:rPr>
          <w:lang w:val="fr_FR" w:bidi="fr_FR"/>
        </w:rPr>
      </w:r>
      <w:r>
        <w:rPr>
          <w:b/>
          <w:lang w:val="fr_FR" w:bidi="fr_FR"/>
        </w:rPr>
        <w:t>ἔνθεν ἐκεῖ</w:t>
      </w:r>
    </w:p>
    <w:p>
      <w:pPr/>
      <w:r>
        <w:rPr>
          <w:lang w:val="fr_FR" w:bidi="fr_FR"/>
        </w:rPr>
      </w:r>
      <w:r>
        <w:rPr>
          <w:b/>
          <w:lang w:val="fr_FR" w:bidi="fr_FR"/>
        </w:rPr>
        <w:t>"</w:t>
      </w:r>
      <w:r>
        <w:rPr>
          <w:b/>
          <w:lang w:val="fr_FR" w:bidi="fr_FR"/>
        </w:rPr>
        <w:t>d'ici là"</w:t>
      </w:r>
    </w:p>
    <w:p>
      <w:pPr/>
      <w:r>
        <w:rPr>
          <w:lang w:val="fr_FR" w:bidi="fr_FR"/>
        </w:rPr>
      </w:r>
      <w:r>
        <w:rPr>
          <w:lang w:val="fr_FR" w:bidi="fr_FR"/>
        </w:rPr>
        <w:t>Jésus ne mentionne pas un lieu spécifique. Il suggère plutôt de dire à la montagne de se déplacer pour se rendre en un autre endroit, de manière générale. Traduisez de manière à désigner un changement de lieu, sans préciser où il se trouve. Traduction alternative : "d'ici vers un autre endroit".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17.20 (#11)</w:t>
      </w:r>
      <w:r>
        <w:rPr>
          <w:lang w:val="fr_FR" w:bidi="fr_FR"/>
        </w:rPr>
      </w:r>
    </w:p>
    <w:p>
      <w:pPr/>
      <w:r>
        <w:rPr>
          <w:lang w:val="fr_FR" w:bidi="fr_FR"/>
        </w:rPr>
      </w:r>
      <w:r>
        <w:rPr>
          <w:b/>
          <w:lang w:val="fr_FR" w:bidi="fr_FR"/>
        </w:rPr>
        <w:t>οὐδὲν ἀδυνατήσει</w:t>
      </w:r>
    </w:p>
    <w:p>
      <w:pPr/>
      <w:r>
        <w:rPr>
          <w:lang w:val="fr_FR" w:bidi="fr_FR"/>
        </w:rPr>
      </w:r>
      <w:r>
        <w:rPr>
          <w:b/>
          <w:lang w:val="fr_FR" w:bidi="fr_FR"/>
        </w:rPr>
        <w:t>"</w:t>
      </w:r>
      <w:r>
        <w:rPr>
          <w:b/>
          <w:lang w:val="fr_FR" w:bidi="fr_FR"/>
        </w:rPr>
        <w:t>rien ne vous serait impossible</w:t>
      </w:r>
      <w:r>
        <w:rPr>
          <w:b/>
          <w:lang w:val="fr_FR" w:bidi="fr_FR"/>
        </w:rPr>
        <w:t>"</w:t>
      </w:r>
    </w:p>
    <w:p>
      <w:pPr/>
      <w:r>
        <w:rPr>
          <w:lang w:val="fr_FR" w:bidi="fr_FR"/>
        </w:rPr>
      </w:r>
      <w:r>
        <w:rPr>
          <w:lang w:val="fr_FR" w:bidi="fr_FR"/>
        </w:rPr>
        <w:t>Si c'est plus clair dans votre langue, vous pouvez utiliser une expression positive pour traduire cette double négation (</w:t>
      </w:r>
      <w:r>
        <w:rPr>
          <w:b/>
          <w:lang w:val="fr_FR" w:bidi="fr_FR"/>
        </w:rPr>
        <w:t>rien</w:t>
      </w:r>
      <w:r>
        <w:rPr>
          <w:lang w:val="fr_FR" w:bidi="fr_FR"/>
        </w:rPr>
        <w:t xml:space="preserve"> et </w:t>
      </w:r>
      <w:r>
        <w:rPr>
          <w:b/>
          <w:lang w:val="fr_FR" w:bidi="fr_FR"/>
        </w:rPr>
        <w:t>impossible</w:t>
      </w:r>
      <w:r>
        <w:rPr>
          <w:lang w:val="fr_FR" w:bidi="fr_FR"/>
        </w:rPr>
        <w:t>). Traduction alternative : "tout vous serait possible".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17.20 (#1)</w:t>
      </w:r>
      <w:r>
        <w:rPr>
          <w:lang w:val="fr_FR" w:bidi="fr_FR"/>
        </w:rPr>
      </w:r>
    </w:p>
    <w:p>
      <w:pPr/>
      <w:r>
        <w:rPr>
          <w:lang w:val="fr_FR" w:bidi="fr_FR"/>
        </w:rPr>
      </w:r>
      <w:r>
        <w:rPr>
          <w:b/>
          <w:lang w:val="fr_FR" w:bidi="fr_FR"/>
        </w:rPr>
        <w:t>λέγει</w:t>
      </w:r>
    </w:p>
    <w:p>
      <w:pPr/>
      <w:r>
        <w:rPr>
          <w:lang w:val="fr_FR" w:bidi="fr_FR"/>
        </w:rPr>
      </w:r>
      <w:r>
        <w:rPr>
          <w:b/>
          <w:lang w:val="fr_FR" w:bidi="fr_FR"/>
        </w:rPr>
        <w:t>« leur dit Jésus »</w:t>
      </w:r>
    </w:p>
    <w:p>
      <w:pPr/>
      <w:r>
        <w:rPr>
          <w:lang w:val="fr_FR" w:bidi="fr_FR"/>
        </w:rPr>
      </w:r>
      <w:r>
        <w:rPr>
          <w:lang w:val="fr_FR" w:bidi="fr_FR"/>
        </w:rPr>
        <w:t>Dans le texte grec, le verbe utilisé ici est au présent dans une narration au passé. Ce changement de temps attire l’attention du lecteur ou de l’auditeur sur un développement dans le récit.</w:t>
      </w:r>
    </w:p>
    <w:p>
      <w:pPr/>
      <w:r>
        <w:rPr>
          <w:lang w:val="fr_FR" w:bidi="fr_FR"/>
        </w:rPr>
      </w:r>
      <w:r>
        <w:rPr>
          <w:i/>
          <w:u w:val="single"/>
          <w:lang w:val="fr_FR" w:bidi="fr_FR"/>
        </w:rPr>
        <w:t>Remarque importante</w:t>
      </w:r>
      <w:r>
        <w:rPr>
          <w:i/>
          <w:lang w:val="fr_FR" w:bidi="fr_FR"/>
        </w:rPr>
        <w:t xml:space="preserve"> : en français, le verbe « dire » a la même forme à la troisième personne du singulier au présent et au passé simple (« dit »). Dans ce verset, il s’agit d’un passé simple et non d’un présent. La LSG utilise le passé, car il n’est pas naturel de changer ainsi du passé au présent dans une narration en français.</w:t>
      </w:r>
    </w:p>
    <w:p>
      <w:pPr/>
      <w:r>
        <w:rPr>
          <w:lang w:val="fr_FR" w:bidi="fr_FR"/>
        </w:rPr>
      </w:r>
      <w:r>
        <w:rPr>
          <w:lang w:val="fr_FR" w:bidi="fr_FR"/>
        </w:rPr>
        <w:t xml:space="preserve">Si dans votre langue, il est possible d'utiliser le présent dans une narration au passé pour attirer l’attention sur un développement dans le récit, vous pouvez choisir de le faire ici. Si dans votre langue, il n’est pas correct de changer du passé au présent, vous pouvez utiliser un passé comme dans la LSG.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17.20 (#3)</w:t>
      </w:r>
      <w:r>
        <w:rPr>
          <w:lang w:val="fr_FR" w:bidi="fr_FR"/>
        </w:rPr>
      </w:r>
    </w:p>
    <w:p>
      <w:pPr/>
      <w:r>
        <w:rPr>
          <w:lang w:val="fr_FR" w:bidi="fr_FR"/>
        </w:rPr>
      </w:r>
      <w:r>
        <w:rPr>
          <w:b/>
          <w:lang w:val="fr_FR" w:bidi="fr_FR"/>
        </w:rPr>
        <w:t>γὰρ</w:t>
      </w:r>
    </w:p>
    <w:p>
      <w:pPr/>
      <w:r>
        <w:rPr>
          <w:lang w:val="fr_FR" w:bidi="fr_FR"/>
        </w:rPr>
      </w:r>
      <w:r>
        <w:rPr>
          <w:b/>
          <w:lang w:val="fr_FR" w:bidi="fr_FR"/>
        </w:rPr>
        <w:t>« - Je vous le dis »</w:t>
      </w:r>
    </w:p>
    <w:p>
      <w:pPr/>
      <w:r>
        <w:rPr>
          <w:lang w:val="fr_FR" w:bidi="fr_FR"/>
        </w:rPr>
      </w:r>
      <w:r>
        <w:rPr>
          <w:lang w:val="fr_FR" w:bidi="fr_FR"/>
        </w:rPr>
        <w:t>Dans le texte grec, un mot est utilisé ici qui sert à introduire une explication de combien de foi les disciples ont besoin.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Car » (Darby, Bible annotée, Lausanne,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17.21 (#1)</w:t>
      </w:r>
      <w:r>
        <w:rPr>
          <w:lang w:val="fr_FR" w:bidi="fr_FR"/>
        </w:rPr>
      </w:r>
    </w:p>
    <w:p>
      <w:pPr/>
      <w:r>
        <w:rPr>
          <w:lang w:val="fr_FR" w:bidi="fr_FR"/>
        </w:rPr>
      </w:r>
      <w:r>
        <w:rPr>
          <w:b/>
          <w:lang w:val="fr_FR" w:bidi="fr_FR"/>
        </w:rPr>
        <w:t>Τοῦτο δὲ τὸ γένος οὐκ ἐκπορεύεται εἰ μὴ ἐν προσευχῇ καὶ νηστείᾳ</w:t>
      </w:r>
    </w:p>
    <w:p>
      <w:pPr/>
      <w:r>
        <w:rPr>
          <w:lang w:val="fr_FR" w:bidi="fr_FR"/>
        </w:rPr>
      </w:r>
      <w:r>
        <w:rPr>
          <w:b/>
          <w:lang w:val="fr_FR" w:bidi="fr_FR"/>
        </w:rPr>
        <w:t>"</w:t>
      </w:r>
      <w:r>
        <w:rPr>
          <w:b/>
          <w:lang w:val="fr_FR" w:bidi="fr_FR"/>
        </w:rPr>
        <w:t>Mais cette sorte de démon ne sort que par la prière et par le jeûne"</w:t>
      </w:r>
    </w:p>
    <w:p>
      <w:pPr/>
      <w:r>
        <w:rPr>
          <w:lang w:val="fr_FR" w:bidi="fr_FR"/>
        </w:rPr>
      </w:r>
      <w:r>
        <w:rPr>
          <w:lang w:val="fr_FR" w:bidi="fr_FR"/>
        </w:rPr>
        <w:t>Se reporter à la discussion sur les problèmes textuels pour décider ou non d'inclure ce verset dans votre traduction.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17.21 (#2)</w:t>
      </w:r>
      <w:r>
        <w:rPr>
          <w:lang w:val="fr_FR" w:bidi="fr_FR"/>
        </w:rPr>
      </w:r>
    </w:p>
    <w:p>
      <w:pPr/>
      <w:r>
        <w:rPr>
          <w:lang w:val="fr_FR" w:bidi="fr_FR"/>
        </w:rPr>
      </w:r>
      <w:r>
        <w:rPr>
          <w:b/>
          <w:lang w:val="fr_FR" w:bidi="fr_FR"/>
        </w:rPr>
        <w:t>Τοῦτο &amp; τὸ γένος</w:t>
      </w:r>
    </w:p>
    <w:p>
      <w:pPr/>
      <w:r>
        <w:rPr>
          <w:lang w:val="fr_FR" w:bidi="fr_FR"/>
        </w:rPr>
      </w:r>
      <w:r>
        <w:rPr>
          <w:b/>
          <w:lang w:val="fr_FR" w:bidi="fr_FR"/>
        </w:rPr>
        <w:t>"</w:t>
      </w:r>
      <w:r>
        <w:rPr>
          <w:b/>
          <w:lang w:val="fr_FR" w:bidi="fr_FR"/>
        </w:rPr>
        <w:t>cette sorte"</w:t>
      </w:r>
    </w:p>
    <w:p>
      <w:pPr/>
      <w:r>
        <w:rPr>
          <w:lang w:val="fr_FR" w:bidi="fr_FR"/>
        </w:rPr>
      </w:r>
      <w:r>
        <w:rPr>
          <w:lang w:val="fr_FR" w:bidi="fr_FR"/>
        </w:rPr>
        <w:t xml:space="preserve">En s'exprimant ainsi, Jésus montre qu'il parle d'une </w:t>
      </w:r>
      <w:r>
        <w:rPr>
          <w:b/>
          <w:lang w:val="fr_FR" w:bidi="fr_FR"/>
        </w:rPr>
        <w:t xml:space="preserve">sorte de démon </w:t>
      </w:r>
      <w:r>
        <w:rPr>
          <w:lang w:val="fr_FR" w:bidi="fr_FR"/>
        </w:rPr>
        <w:t>spécifique. Si c’est utile dans votre langue, vous pouvez exprimer la même chose plus clairement. Traduction alternative : "ce type de démon".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17.21 (#3)</w:t>
      </w:r>
      <w:r>
        <w:rPr>
          <w:lang w:val="fr_FR" w:bidi="fr_FR"/>
        </w:rPr>
      </w:r>
    </w:p>
    <w:p>
      <w:pPr/>
      <w:r>
        <w:rPr>
          <w:lang w:val="fr_FR" w:bidi="fr_FR"/>
        </w:rPr>
      </w:r>
      <w:r>
        <w:rPr>
          <w:b/>
          <w:lang w:val="fr_FR" w:bidi="fr_FR"/>
        </w:rPr>
        <w:t>οὐκ ἐκπορεύεται εἰ μὴ ἐν προσευχῇ καὶ νηστείᾳ</w:t>
      </w:r>
    </w:p>
    <w:p>
      <w:pPr/>
      <w:r>
        <w:rPr>
          <w:lang w:val="fr_FR" w:bidi="fr_FR"/>
        </w:rPr>
      </w:r>
      <w:r>
        <w:rPr>
          <w:b/>
          <w:lang w:val="fr_FR" w:bidi="fr_FR"/>
        </w:rPr>
        <w:t xml:space="preserve">« </w:t>
      </w:r>
      <w:r>
        <w:rPr>
          <w:b/>
          <w:lang w:val="fr_FR" w:bidi="fr_FR"/>
        </w:rPr>
        <w:t>ne sort que par la prière et par le jeûne »</w:t>
      </w:r>
    </w:p>
    <w:p>
      <w:pPr/>
      <w:r>
        <w:rPr>
          <w:lang w:val="fr_FR" w:bidi="fr_FR"/>
        </w:rPr>
      </w:r>
      <w:r>
        <w:rPr>
          <w:lang w:val="fr_FR" w:bidi="fr_FR"/>
        </w:rPr>
        <w:t>Littéralement en grec : « ne sort pas que par la prière et le jeûne ».</w:t>
      </w:r>
    </w:p>
    <w:p>
      <w:pPr/>
      <w:r>
        <w:rPr>
          <w:lang w:val="fr_FR" w:bidi="fr_FR"/>
        </w:rPr>
      </w:r>
      <w:r>
        <w:rPr>
          <w:lang w:val="fr_FR" w:bidi="fr_FR"/>
        </w:rPr>
        <w:t>Dans certaines langues, cette formulation peut donner l'impression que quelque chose est affirmé (que cette sorte de démon ne sort pas) avant d'être contredit (qu'elle sort par la prière et par le jeûne). Choisissez la formulation la plus naturelle dans votre langue pour que le sens soit clair. Traduction alternative : « ne sort pas sauf par la prière et par le jeûne », « ne sort pas, à part par la prière et par le jeûne », « ne sort que par la prière et par le jeûne » (LSG et d'autres).</w:t>
      </w:r>
    </w:p>
    <w:p>
      <w:pPr/>
      <w:r>
        <w:rPr>
          <w:lang w:val="fr_FR" w:bidi="fr_FR"/>
        </w:rPr>
      </w:r>
      <w:r>
        <w:rPr>
          <w:lang w:val="fr_FR" w:bidi="fr_FR"/>
        </w:rPr>
        <w:t xml:space="preserve">Voir : </w:t>
      </w:r>
      <w:r>
        <w:rPr>
          <w:lang w:val="fr_FR" w:bidi="fr_FR"/>
        </w:rPr>
        <w:t>Relier : exprimer une exception</w:t>
      </w:r>
      <w:r>
        <w:rPr>
          <w:lang w:val="fr_FR" w:bidi="fr_FR"/>
        </w:rPr>
      </w:r>
      <w:r>
        <w:rPr>
          <w:lang w:val="fr_FR" w:bidi="fr_FR"/>
        </w:rPr>
      </w:r>
    </w:p>
    <w:p>
      <w:pPr/>
      <w:r>
        <w:rPr>
          <w:lang w:val="fr_FR" w:bidi="fr_FR"/>
        </w:rPr>
      </w:r>
    </w:p>
    <w:p>
      <w:pPr>
        <w:pStyle w:val="Heading2"/>
      </w:pPr>
      <w:r>
        <w:rPr>
          <w:lang w:val="fr_FR" w:bidi="fr_FR"/>
        </w:rPr>
        <w:t>Matthieu 17.22 (#1)</w:t>
      </w:r>
      <w:r>
        <w:rPr>
          <w:lang w:val="fr_FR" w:bidi="fr_FR"/>
        </w:rPr>
      </w:r>
    </w:p>
    <w:p>
      <w:pPr/>
      <w:r>
        <w:rPr>
          <w:lang w:val="fr_FR" w:bidi="fr_FR"/>
        </w:rPr>
      </w:r>
      <w:r>
        <w:rPr>
          <w:b/>
          <w:lang w:val="fr_FR" w:bidi="fr_FR"/>
        </w:rPr>
        <w:t>δὲ</w:t>
      </w:r>
    </w:p>
    <w:p>
      <w:pPr/>
      <w:r>
        <w:rPr>
          <w:lang w:val="fr_FR" w:bidi="fr_FR"/>
        </w:rPr>
      </w:r>
      <w:r>
        <w:rPr>
          <w:b/>
          <w:lang w:val="fr_FR" w:bidi="fr_FR"/>
        </w:rPr>
        <w:t>"Pendant qu'ils"</w:t>
      </w:r>
    </w:p>
    <w:p>
      <w:pPr/>
      <w:r>
        <w:rPr>
          <w:lang w:val="fr_FR" w:bidi="fr_FR"/>
        </w:rPr>
      </w:r>
      <w:r>
        <w:rPr>
          <w:lang w:val="fr_FR" w:bidi="fr_FR"/>
        </w:rPr>
        <w:t>Matthieu donne cette indication temporelle afin d'introduire un nouvel événement dans l'histoire. Utilisez un mot, une phrase ou toute autre chose qui permette d'introduire un nouvel événement dans votre langue, de manière naturelle. Traduction alternative : "Après cela, alors qu'ils".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17.22 (#2)</w:t>
      </w:r>
      <w:r>
        <w:rPr>
          <w:lang w:val="fr_FR" w:bidi="fr_FR"/>
        </w:rPr>
      </w:r>
    </w:p>
    <w:p>
      <w:pPr/>
      <w:r>
        <w:rPr>
          <w:lang w:val="fr_FR" w:bidi="fr_FR"/>
        </w:rPr>
      </w:r>
      <w:r>
        <w:rPr>
          <w:b/>
          <w:lang w:val="fr_FR" w:bidi="fr_FR"/>
        </w:rPr>
        <w:t>αὐτῶν</w:t>
      </w:r>
    </w:p>
    <w:p>
      <w:pPr/>
      <w:r>
        <w:rPr>
          <w:lang w:val="fr_FR" w:bidi="fr_FR"/>
        </w:rPr>
      </w:r>
      <w:r>
        <w:rPr>
          <w:b/>
          <w:lang w:val="fr_FR" w:bidi="fr_FR"/>
        </w:rPr>
        <w:t>"ils"</w:t>
      </w:r>
    </w:p>
    <w:p>
      <w:pPr/>
      <w:r>
        <w:rPr>
          <w:lang w:val="fr_FR" w:bidi="fr_FR"/>
        </w:rPr>
      </w:r>
      <w:r>
        <w:rPr>
          <w:lang w:val="fr_FR" w:bidi="fr_FR"/>
        </w:rPr>
        <w:t xml:space="preserve">Le pronom </w:t>
      </w:r>
      <w:r>
        <w:rPr>
          <w:b/>
          <w:lang w:val="fr_FR" w:bidi="fr_FR"/>
        </w:rPr>
        <w:t>ils</w:t>
      </w:r>
      <w:r>
        <w:rPr>
          <w:lang w:val="fr_FR" w:bidi="fr_FR"/>
        </w:rPr>
        <w:t xml:space="preserve"> peut désigner : (1) les disciples. Traduction alternative : "les disciples" (2) Jésus et les disciples. Traduction alternative : "Jésus et les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17.22 (#4)</w:t>
      </w:r>
      <w:r>
        <w:rPr>
          <w:lang w:val="fr_FR" w:bidi="fr_FR"/>
        </w:rPr>
      </w:r>
    </w:p>
    <w:p>
      <w:pPr/>
      <w:r>
        <w:rPr>
          <w:lang w:val="fr_FR" w:bidi="fr_FR"/>
        </w:rPr>
      </w:r>
      <w:r>
        <w:rPr>
          <w:b/>
          <w:lang w:val="fr_FR" w:bidi="fr_FR"/>
        </w:rPr>
        <w:t>μέλλει ὁ Υἱὸς τοῦ Ἀνθρώπου παραδίδοσθαι</w:t>
      </w:r>
    </w:p>
    <w:p>
      <w:pPr/>
      <w:r>
        <w:rPr>
          <w:lang w:val="fr_FR" w:bidi="fr_FR"/>
        </w:rPr>
      </w:r>
      <w:r>
        <w:rPr>
          <w:b/>
          <w:lang w:val="fr_FR" w:bidi="fr_FR"/>
        </w:rPr>
        <w:t>"</w:t>
      </w:r>
      <w:r>
        <w:rPr>
          <w:b/>
          <w:lang w:val="fr_FR" w:bidi="fr_FR"/>
        </w:rPr>
        <w:t>Le Fils de l'homme doit être livré"</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souhaitez dire qui a fait l'action, vous pouvez utiliser un sujet indéfini. Traduction alternative : "Quelqu'un est sur le point de livrer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17.22 (#5)</w:t>
      </w:r>
      <w:r>
        <w:rPr>
          <w:lang w:val="fr_FR" w:bidi="fr_FR"/>
        </w:rPr>
      </w:r>
    </w:p>
    <w:p>
      <w:pPr/>
      <w:r>
        <w:rPr>
          <w:lang w:val="fr_FR" w:bidi="fr_FR"/>
        </w:rPr>
      </w:r>
      <w:r>
        <w:rPr>
          <w:b/>
          <w:lang w:val="fr_FR" w:bidi="fr_FR"/>
        </w:rPr>
        <w:t>εἰς χεῖρας</w:t>
      </w:r>
    </w:p>
    <w:p>
      <w:pPr/>
      <w:r>
        <w:rPr>
          <w:lang w:val="fr_FR" w:bidi="fr_FR"/>
        </w:rPr>
      </w:r>
      <w:r>
        <w:rPr>
          <w:b/>
          <w:lang w:val="fr_FR" w:bidi="fr_FR"/>
        </w:rPr>
        <w:t>"entre les mains"</w:t>
      </w:r>
    </w:p>
    <w:p>
      <w:pPr/>
      <w:r>
        <w:rPr>
          <w:lang w:val="fr_FR" w:bidi="fr_FR"/>
        </w:rPr>
      </w:r>
      <w:r>
        <w:rPr>
          <w:lang w:val="fr_FR" w:bidi="fr_FR"/>
        </w:rPr>
        <w:t xml:space="preserve">Le terme </w:t>
      </w:r>
      <w:r>
        <w:rPr>
          <w:b/>
          <w:lang w:val="fr_FR" w:bidi="fr_FR"/>
        </w:rPr>
        <w:t>mains</w:t>
      </w:r>
      <w:r>
        <w:rPr>
          <w:lang w:val="fr_FR" w:bidi="fr_FR"/>
        </w:rPr>
        <w:t xml:space="preserve"> désigne le pouvoir et le contrôle. Si c’est utile dans votre langue, vous pouvez exprimer la même chose plus clairement. Traduction alternative : "au pouvoir".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17.22 (#6)</w:t>
      </w:r>
      <w:r>
        <w:rPr>
          <w:lang w:val="fr_FR" w:bidi="fr_FR"/>
        </w:rPr>
      </w:r>
    </w:p>
    <w:p>
      <w:pPr/>
      <w:r>
        <w:rPr>
          <w:lang w:val="fr_FR" w:bidi="fr_FR"/>
        </w:rPr>
      </w:r>
      <w:r>
        <w:rPr>
          <w:b/>
          <w:lang w:val="fr_FR" w:bidi="fr_FR"/>
        </w:rPr>
        <w:t>ἀνθρώπων</w:t>
      </w:r>
    </w:p>
    <w:p>
      <w:pPr/>
      <w:r>
        <w:rPr>
          <w:lang w:val="fr_FR" w:bidi="fr_FR"/>
        </w:rPr>
      </w:r>
      <w:r>
        <w:rPr>
          <w:b/>
          <w:lang w:val="fr_FR" w:bidi="fr_FR"/>
        </w:rPr>
        <w:t>"</w:t>
      </w:r>
      <w:r>
        <w:rPr>
          <w:b/>
          <w:lang w:val="fr_FR" w:bidi="fr_FR"/>
        </w:rPr>
        <w:t>des hommes"</w:t>
      </w:r>
    </w:p>
    <w:p>
      <w:pPr/>
      <w:r>
        <w:rPr>
          <w:lang w:val="fr_FR" w:bidi="fr_FR"/>
        </w:rPr>
      </w:r>
      <w:r>
        <w:rPr>
          <w:lang w:val="fr_FR" w:bidi="fr_FR"/>
        </w:rPr>
        <w:t xml:space="preserve">Le terme </w:t>
      </w:r>
      <w:r>
        <w:rPr>
          <w:b/>
          <w:lang w:val="fr_FR" w:bidi="fr_FR"/>
        </w:rPr>
        <w:t>hommes</w:t>
      </w:r>
      <w:r>
        <w:rPr>
          <w:lang w:val="fr_FR" w:bidi="fr_FR"/>
        </w:rPr>
        <w:t xml:space="preserve"> désigne des personnes qui ont de l'autorité et qui veulent éliminer Jésus. Si c’est utile dans votre langue, vous pouvez exprimer la même chose plus clairement. Traduction alternative : "de personnes puissantes" ou "de personnes qui le détestent".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17.22 (#3)</w:t>
      </w:r>
      <w:r>
        <w:rPr>
          <w:lang w:val="fr_FR" w:bidi="fr_FR"/>
        </w:rPr>
      </w:r>
    </w:p>
    <w:p>
      <w:pPr/>
      <w:r>
        <w:rPr>
          <w:lang w:val="fr_FR" w:bidi="fr_FR"/>
        </w:rPr>
      </w:r>
      <w:r>
        <w:rPr>
          <w:b/>
          <w:lang w:val="fr_FR" w:bidi="fr_FR"/>
        </w:rPr>
        <w:t>συστρεφομένων</w:t>
      </w:r>
    </w:p>
    <w:p>
      <w:pPr/>
      <w:r>
        <w:rPr>
          <w:lang w:val="fr_FR" w:bidi="fr_FR"/>
        </w:rPr>
      </w:r>
      <w:r>
        <w:rPr>
          <w:b/>
          <w:lang w:val="fr_FR" w:bidi="fr_FR"/>
        </w:rPr>
        <w:t>« parcouraient »</w:t>
      </w:r>
    </w:p>
    <w:p>
      <w:pPr/>
      <w:r>
        <w:rPr>
          <w:lang w:val="fr_FR" w:bidi="fr_FR"/>
        </w:rPr>
      </w:r>
      <w:r>
        <w:rPr>
          <w:lang w:val="fr_FR" w:bidi="fr_FR"/>
        </w:rPr>
        <w:t>Dans le texte grec, ce verbe est au passif. Selon ce qui est le plus naturel dans votre langue, choisissez une forme passive, une forme active ou autre. Noter que ce verbe peut également être compris comme signifiant « se rassembler ». Traduction alternative : « se trouvaient ensemble » (Bible annotée), « étaient » (Ostervald), « se trouvaient » (Lausanne) ou « parcouraient tous ensemble » (Parole vivante).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17.22–23 (#1)</w:t>
      </w:r>
      <w:r>
        <w:rPr>
          <w:lang w:val="fr_FR" w:bidi="fr_FR"/>
        </w:rPr>
      </w:r>
    </w:p>
    <w:p>
      <w:pPr/>
      <w:r>
        <w:rPr>
          <w:lang w:val="fr_FR" w:bidi="fr_FR"/>
        </w:rPr>
      </w:r>
      <w:r>
        <w:rPr>
          <w:b/>
          <w:lang w:val="fr_FR" w:bidi="fr_FR"/>
        </w:rPr>
        <w:t>μέλλει ὁ Υἱὸς τοῦ Ἀνθρώπου &amp; αὐτόν &amp; ἐγερθήσεται</w:t>
      </w:r>
    </w:p>
    <w:p>
      <w:pPr/>
      <w:r>
        <w:rPr>
          <w:lang w:val="fr_FR" w:bidi="fr_FR"/>
        </w:rPr>
      </w:r>
      <w:r>
        <w:rPr>
          <w:b/>
          <w:lang w:val="fr_FR" w:bidi="fr_FR"/>
        </w:rPr>
        <w:t>"</w:t>
      </w:r>
      <w:r>
        <w:rPr>
          <w:b/>
          <w:lang w:val="fr_FR" w:bidi="fr_FR"/>
        </w:rPr>
        <w:t>Le Fils de l'homme doit être livré entre les mains des hommes"</w:t>
      </w:r>
    </w:p>
    <w:p>
      <w:pPr/>
      <w:r>
        <w:rPr>
          <w:lang w:val="fr_FR" w:bidi="fr_FR"/>
        </w:rPr>
      </w:r>
      <w:r>
        <w:rPr>
          <w:lang w:val="fr_FR" w:bidi="fr_FR"/>
        </w:rPr>
        <w:t>Jésus parle de lui-même à la troisième personne. Si c’est utile dans votre langue, vous pouvez exprimer la même chose plus clairement. Traduction alternative : "Moi, qui suis le Fils de l'homme, je suis sur le point d'être livré entre les mains des hommes".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17.23 (#1)</w:t>
      </w:r>
      <w:r>
        <w:rPr>
          <w:lang w:val="fr_FR" w:bidi="fr_FR"/>
        </w:rPr>
      </w:r>
    </w:p>
    <w:p>
      <w:pPr/>
      <w:r>
        <w:rPr>
          <w:lang w:val="fr_FR" w:bidi="fr_FR"/>
        </w:rPr>
      </w:r>
      <w:r>
        <w:rPr>
          <w:b/>
          <w:lang w:val="fr_FR" w:bidi="fr_FR"/>
        </w:rPr>
        <w:t>τῇ τρίτῃ ἡμέρᾳ</w:t>
      </w:r>
    </w:p>
    <w:p>
      <w:pPr/>
      <w:r>
        <w:rPr>
          <w:lang w:val="fr_FR" w:bidi="fr_FR"/>
        </w:rPr>
      </w:r>
      <w:r>
        <w:rPr>
          <w:b/>
          <w:lang w:val="fr_FR" w:bidi="fr_FR"/>
        </w:rPr>
        <w:t>"</w:t>
      </w:r>
      <w:r>
        <w:rPr>
          <w:b/>
          <w:lang w:val="fr_FR" w:bidi="fr_FR"/>
        </w:rPr>
        <w:t>le troisième jour"</w:t>
      </w:r>
    </w:p>
    <w:p>
      <w:pPr/>
      <w:r>
        <w:rPr>
          <w:lang w:val="fr_FR" w:bidi="fr_FR"/>
        </w:rPr>
      </w:r>
      <w:r>
        <w:rPr>
          <w:lang w:val="fr_FR" w:bidi="fr_FR"/>
        </w:rPr>
        <w:t xml:space="preserve">L'expression </w:t>
      </w:r>
      <w:r>
        <w:rPr>
          <w:b/>
          <w:lang w:val="fr_FR" w:bidi="fr_FR"/>
        </w:rPr>
        <w:t>le troisième jour</w:t>
      </w:r>
      <w:r>
        <w:rPr>
          <w:lang w:val="fr_FR" w:bidi="fr_FR"/>
        </w:rPr>
        <w:t xml:space="preserve"> renvoie au surlendemain. Dans la culture de Jésus, le jour actuel désignait le premier jour, demain désignait le deuxième jour, et le surlendemain le troisième jour. Si c'est plus clair dans votre langue, vous pouvez utiliser un mot ou une expression qui désigne le surlendemain. Traduction alternative : "le surlendemain" ou "deux jours plus tard".</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17.23 (#2)</w:t>
      </w:r>
      <w:r>
        <w:rPr>
          <w:lang w:val="fr_FR" w:bidi="fr_FR"/>
        </w:rPr>
      </w:r>
    </w:p>
    <w:p>
      <w:pPr/>
      <w:r>
        <w:rPr>
          <w:lang w:val="fr_FR" w:bidi="fr_FR"/>
        </w:rPr>
      </w:r>
      <w:r>
        <w:rPr>
          <w:b/>
          <w:lang w:val="fr_FR" w:bidi="fr_FR"/>
        </w:rPr>
        <w:t>τῇ τρίτῃ ἡμέρᾳ</w:t>
      </w:r>
    </w:p>
    <w:p>
      <w:pPr/>
      <w:r>
        <w:rPr>
          <w:lang w:val="fr_FR" w:bidi="fr_FR"/>
        </w:rPr>
      </w:r>
      <w:r>
        <w:rPr>
          <w:b/>
          <w:lang w:val="fr_FR" w:bidi="fr_FR"/>
        </w:rPr>
        <w:t>"le troisième jour"</w:t>
      </w:r>
    </w:p>
    <w:p>
      <w:pPr/>
      <w:r>
        <w:rPr>
          <w:lang w:val="fr_FR" w:bidi="fr_FR"/>
        </w:rPr>
      </w:r>
      <w:r>
        <w:rPr>
          <w:lang w:val="fr_FR" w:bidi="fr_FR"/>
        </w:rPr>
        <w:t>Si votre langue ne comporte pas de nombres ordinaux, vous pouvez ici employer un nombre cardinal ou une expression équivalente. Traduction alternative : "le jour numéro trois".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17.23 (#3)</w:t>
      </w:r>
      <w:r>
        <w:rPr>
          <w:lang w:val="fr_FR" w:bidi="fr_FR"/>
        </w:rPr>
      </w:r>
    </w:p>
    <w:p>
      <w:pPr/>
      <w:r>
        <w:rPr>
          <w:lang w:val="fr_FR" w:bidi="fr_FR"/>
        </w:rPr>
      </w:r>
      <w:r>
        <w:rPr>
          <w:b/>
          <w:lang w:val="fr_FR" w:bidi="fr_FR"/>
        </w:rPr>
        <w:t>ἐγερθήσεται</w:t>
      </w:r>
    </w:p>
    <w:p>
      <w:pPr/>
      <w:r>
        <w:rPr>
          <w:lang w:val="fr_FR" w:bidi="fr_FR"/>
        </w:rPr>
      </w:r>
      <w:r>
        <w:rPr>
          <w:b/>
          <w:lang w:val="fr_FR" w:bidi="fr_FR"/>
        </w:rPr>
        <w:t>"</w:t>
      </w:r>
      <w:r>
        <w:rPr>
          <w:b/>
          <w:lang w:val="fr_FR" w:bidi="fr_FR"/>
        </w:rPr>
        <w:t>il ressuscitera"</w:t>
      </w:r>
    </w:p>
    <w:p>
      <w:pPr/>
      <w:r>
        <w:rPr>
          <w:lang w:val="fr_FR" w:bidi="fr_FR"/>
        </w:rPr>
      </w:r>
      <w:r>
        <w:rPr>
          <w:lang w:val="fr_FR" w:bidi="fr_FR"/>
        </w:rPr>
        <w:t xml:space="preserve">Le mot </w:t>
      </w:r>
      <w:r>
        <w:rPr>
          <w:b/>
          <w:lang w:val="fr_FR" w:bidi="fr_FR"/>
        </w:rPr>
        <w:t>ressuscitera</w:t>
      </w:r>
      <w:r>
        <w:rPr>
          <w:lang w:val="fr_FR" w:bidi="fr_FR"/>
        </w:rPr>
        <w:t xml:space="preserve"> désigne quelqu'un qui est mort et qui revient à la vie. Si c'est utile dans votre langue, vous pouvez utiliser un mot comparable ou indiquer le sens clairement. Traduction alternative : "il sera ramené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17.23 (#4)</w:t>
      </w:r>
      <w:r>
        <w:rPr>
          <w:lang w:val="fr_FR" w:bidi="fr_FR"/>
        </w:rPr>
      </w:r>
    </w:p>
    <w:p>
      <w:pPr/>
      <w:r>
        <w:rPr>
          <w:lang w:val="fr_FR" w:bidi="fr_FR"/>
        </w:rPr>
      </w:r>
      <w:r>
        <w:rPr>
          <w:b/>
          <w:lang w:val="fr_FR" w:bidi="fr_FR"/>
        </w:rPr>
        <w:t>ἐγερθήσεται</w:t>
      </w:r>
    </w:p>
    <w:p>
      <w:pPr/>
      <w:r>
        <w:rPr>
          <w:lang w:val="fr_FR" w:bidi="fr_FR"/>
        </w:rPr>
      </w:r>
      <w:r>
        <w:rPr>
          <w:b/>
          <w:lang w:val="fr_FR" w:bidi="fr_FR"/>
        </w:rPr>
        <w:t>"</w:t>
      </w:r>
      <w:r>
        <w:rPr>
          <w:b/>
          <w:lang w:val="fr_FR" w:bidi="fr_FR"/>
        </w:rPr>
        <w:t>il ressuscitera"</w:t>
      </w:r>
    </w:p>
    <w:p>
      <w:pPr/>
      <w:r>
        <w:rPr>
          <w:lang w:val="fr_FR" w:bidi="fr_FR"/>
        </w:rPr>
      </w:r>
      <w:r>
        <w:rPr>
          <w:lang w:val="fr_FR" w:bidi="fr_FR"/>
        </w:rPr>
        <w:t xml:space="preserve"> Si vous devez dire qui a fait l'action, vous pouvez indiquer soit (1) que c'est Dieu qui l'accomplit. Traduction alternative : "Dieu le ressuscitera" (2) que c'est Jésus lui-même qui l'accomplit. Traduction alternative : "il ressuscitera".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17.23 (#5)</w:t>
      </w:r>
      <w:r>
        <w:rPr>
          <w:lang w:val="fr_FR" w:bidi="fr_FR"/>
        </w:rPr>
      </w:r>
    </w:p>
    <w:p>
      <w:pPr/>
      <w:r>
        <w:rPr>
          <w:lang w:val="fr_FR" w:bidi="fr_FR"/>
        </w:rPr>
      </w:r>
      <w:r>
        <w:rPr>
          <w:b/>
          <w:lang w:val="fr_FR" w:bidi="fr_FR"/>
        </w:rPr>
        <w:t>ἐλυπήθησαν σφόδρα</w:t>
      </w:r>
    </w:p>
    <w:p>
      <w:pPr/>
      <w:r>
        <w:rPr>
          <w:lang w:val="fr_FR" w:bidi="fr_FR"/>
        </w:rPr>
      </w:r>
      <w:r>
        <w:rPr>
          <w:b/>
          <w:lang w:val="fr_FR" w:bidi="fr_FR"/>
        </w:rPr>
        <w:t>"</w:t>
      </w:r>
      <w:r>
        <w:rPr>
          <w:b/>
          <w:lang w:val="fr_FR" w:bidi="fr_FR"/>
        </w:rPr>
        <w:t>Ils furent profondément attristés"</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dire qui a fait l'action, il est clair d'après le contexte que c'est Jésus et ses paroles. Traduction alternative : "</w:t>
      </w:r>
      <w:r>
        <w:rPr>
          <w:lang w:val="fr_FR" w:bidi="fr_FR"/>
        </w:rPr>
        <w:t>Ils furent profondément attristés par les paroles de Jésus</w:t>
      </w:r>
      <w:r>
        <w:rPr>
          <w:lang w:val="fr_FR" w:bidi="fr_FR"/>
        </w:rPr>
        <w: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17.24 (#1)</w:t>
      </w:r>
      <w:r>
        <w:rPr>
          <w:lang w:val="fr_FR" w:bidi="fr_FR"/>
        </w:rPr>
      </w:r>
    </w:p>
    <w:p>
      <w:pPr/>
      <w:r>
        <w:rPr>
          <w:lang w:val="fr_FR" w:bidi="fr_FR"/>
        </w:rPr>
      </w:r>
      <w:r>
        <w:rPr>
          <w:b/>
          <w:lang w:val="fr_FR" w:bidi="fr_FR"/>
        </w:rPr>
        <w:t>δὲ</w:t>
      </w:r>
    </w:p>
    <w:p>
      <w:pPr/>
      <w:r>
        <w:rPr>
          <w:lang w:val="fr_FR" w:bidi="fr_FR"/>
        </w:rPr>
      </w:r>
      <w:r>
        <w:rPr>
          <w:b/>
          <w:lang w:val="fr_FR" w:bidi="fr_FR"/>
        </w:rPr>
        <w:t>"Lorsqu'ils"</w:t>
      </w:r>
    </w:p>
    <w:p>
      <w:pPr/>
      <w:r>
        <w:rPr>
          <w:lang w:val="fr_FR" w:bidi="fr_FR"/>
        </w:rPr>
      </w:r>
      <w:r>
        <w:rPr>
          <w:lang w:val="fr_FR" w:bidi="fr_FR"/>
        </w:rPr>
        <w:t>Matthieu donne cette indication temporelle afin d'introduire un nouvel événement dans l'histoire. Utilisez un mot, une phrase ou toute autre chose qui permette d'introduire un nouvel événement dans votre langue, de manière naturelle. Traduction alternative : "Ensuite, alors qu'ils".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17.24 (#2)</w:t>
      </w:r>
      <w:r>
        <w:rPr>
          <w:lang w:val="fr_FR" w:bidi="fr_FR"/>
        </w:rPr>
      </w:r>
    </w:p>
    <w:p>
      <w:pPr/>
      <w:r>
        <w:rPr>
          <w:lang w:val="fr_FR" w:bidi="fr_FR"/>
        </w:rPr>
      </w:r>
      <w:r>
        <w:rPr>
          <w:b/>
          <w:lang w:val="fr_FR" w:bidi="fr_FR"/>
        </w:rPr>
        <w:t>ἐλθόντων &amp; αὐτῶν</w:t>
      </w:r>
    </w:p>
    <w:p>
      <w:pPr/>
      <w:r>
        <w:rPr>
          <w:lang w:val="fr_FR" w:bidi="fr_FR"/>
        </w:rPr>
      </w:r>
      <w:r>
        <w:rPr>
          <w:b/>
          <w:lang w:val="fr_FR" w:bidi="fr_FR"/>
        </w:rPr>
        <w:t>"</w:t>
      </w:r>
      <w:r>
        <w:rPr>
          <w:b/>
          <w:lang w:val="fr_FR" w:bidi="fr_FR"/>
        </w:rPr>
        <w:t>Lorsqu'ils arrivèrent à"</w:t>
      </w:r>
    </w:p>
    <w:p>
      <w:pPr/>
      <w:r>
        <w:rPr>
          <w:lang w:val="fr_FR" w:bidi="fr_FR"/>
        </w:rPr>
      </w:r>
      <w:r>
        <w:rPr>
          <w:lang w:val="fr_FR" w:bidi="fr_FR"/>
        </w:rPr>
        <w:t>Dans un contexte comme celui-ci, on utilise peut-être dans votre langue le verbe "partir" au lieu du verbe arriver. Traduction alternative : "Lorsqu'ils partirent pour".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17.24 (#3)</w:t>
      </w:r>
      <w:r>
        <w:rPr>
          <w:lang w:val="fr_FR" w:bidi="fr_FR"/>
        </w:rPr>
      </w:r>
    </w:p>
    <w:p>
      <w:pPr/>
      <w:r>
        <w:rPr>
          <w:lang w:val="fr_FR" w:bidi="fr_FR"/>
        </w:rPr>
      </w:r>
      <w:r>
        <w:rPr>
          <w:b/>
          <w:lang w:val="fr_FR" w:bidi="fr_FR"/>
        </w:rPr>
        <w:t>αὐτῶν</w:t>
      </w:r>
    </w:p>
    <w:p>
      <w:pPr/>
      <w:r>
        <w:rPr>
          <w:lang w:val="fr_FR" w:bidi="fr_FR"/>
        </w:rPr>
      </w:r>
      <w:r>
        <w:rPr>
          <w:b/>
          <w:lang w:val="fr_FR" w:bidi="fr_FR"/>
        </w:rPr>
        <w:t>"ils"</w:t>
      </w:r>
    </w:p>
    <w:p>
      <w:pPr/>
      <w:r>
        <w:rPr>
          <w:lang w:val="fr_FR" w:bidi="fr_FR"/>
        </w:rPr>
      </w:r>
      <w:r>
        <w:rPr>
          <w:lang w:val="fr_FR" w:bidi="fr_FR"/>
        </w:rPr>
        <w:t xml:space="preserve">Le pronom </w:t>
      </w:r>
      <w:r>
        <w:rPr>
          <w:b/>
          <w:lang w:val="fr_FR" w:bidi="fr_FR"/>
        </w:rPr>
        <w:t xml:space="preserve">ils </w:t>
      </w:r>
      <w:r>
        <w:rPr>
          <w:lang w:val="fr_FR" w:bidi="fr_FR"/>
        </w:rPr>
        <w:t>désigne Jésus et les disciples. Si ce n'est pas clair pour vos lecteurs, vous pouvez le dire plus explicitement. Traduction alternative : "Jésus et les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17.24 (#4)</w:t>
      </w:r>
      <w:r>
        <w:rPr>
          <w:lang w:val="fr_FR" w:bidi="fr_FR"/>
        </w:rPr>
      </w:r>
    </w:p>
    <w:p>
      <w:pPr/>
      <w:r>
        <w:rPr>
          <w:lang w:val="fr_FR" w:bidi="fr_FR"/>
        </w:rPr>
      </w:r>
      <w:r>
        <w:rPr>
          <w:b/>
          <w:lang w:val="fr_FR" w:bidi="fr_FR"/>
        </w:rPr>
        <w:t>τὰ δίδραχμα</w:t>
      </w:r>
    </w:p>
    <w:p>
      <w:pPr/>
      <w:r>
        <w:rPr>
          <w:lang w:val="fr_FR" w:bidi="fr_FR"/>
        </w:rPr>
      </w:r>
      <w:r>
        <w:rPr>
          <w:b/>
          <w:lang w:val="fr_FR" w:bidi="fr_FR"/>
        </w:rPr>
        <w:t>"</w:t>
      </w:r>
      <w:r>
        <w:rPr>
          <w:b/>
          <w:lang w:val="fr_FR" w:bidi="fr_FR"/>
        </w:rPr>
        <w:t>percevaient les deux drachmes</w:t>
      </w:r>
      <w:r>
        <w:rPr>
          <w:b/>
          <w:lang w:val="fr_FR" w:bidi="fr_FR"/>
        </w:rPr>
        <w:t>" - "</w:t>
      </w:r>
      <w:r>
        <w:rPr>
          <w:b/>
          <w:lang w:val="fr_FR" w:bidi="fr_FR"/>
        </w:rPr>
        <w:t>Votre maître ne paie-t-il pas les deux drachmes</w:t>
      </w:r>
      <w:r>
        <w:rPr>
          <w:b/>
          <w:lang w:val="fr_FR" w:bidi="fr_FR"/>
        </w:rPr>
        <w:t>"</w:t>
      </w:r>
    </w:p>
    <w:p>
      <w:pPr/>
      <w:r>
        <w:rPr>
          <w:lang w:val="fr_FR" w:bidi="fr_FR"/>
        </w:rPr>
      </w:r>
      <w:r>
        <w:rPr>
          <w:lang w:val="fr_FR" w:bidi="fr_FR"/>
        </w:rPr>
        <w:t>La locution</w:t>
      </w:r>
      <w:r>
        <w:rPr>
          <w:b/>
          <w:lang w:val="fr_FR" w:bidi="fr_FR"/>
        </w:rPr>
        <w:t xml:space="preserve"> les deux drachmes</w:t>
      </w:r>
      <w:r>
        <w:rPr>
          <w:lang w:val="fr_FR" w:bidi="fr_FR"/>
        </w:rPr>
        <w:t xml:space="preserve"> désigne une taxe que les gens payaient pour soutenir le fonctionnement du temple de Jérusalem. Si c’est utile dans votre langue, vous pouvez le dire explicitement. Traduction alternative : "percevaient la taxe de deux drachmes pour soutenir le temple... votre maître ne paie-t-il pas les deux drachmes pour soutenir le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17.24 (#5)</w:t>
      </w:r>
      <w:r>
        <w:rPr>
          <w:lang w:val="fr_FR" w:bidi="fr_FR"/>
        </w:rPr>
      </w:r>
    </w:p>
    <w:p>
      <w:pPr/>
      <w:r>
        <w:rPr>
          <w:lang w:val="fr_FR" w:bidi="fr_FR"/>
        </w:rPr>
      </w:r>
      <w:r>
        <w:rPr>
          <w:b/>
          <w:lang w:val="fr_FR" w:bidi="fr_FR"/>
        </w:rPr>
        <w:t>τὰ δίδραχμα</w:t>
      </w:r>
    </w:p>
    <w:p>
      <w:pPr/>
      <w:r>
        <w:rPr>
          <w:lang w:val="fr_FR" w:bidi="fr_FR"/>
        </w:rPr>
      </w:r>
      <w:r>
        <w:rPr>
          <w:b/>
          <w:lang w:val="fr_FR" w:bidi="fr_FR"/>
        </w:rPr>
        <w:t>"</w:t>
      </w:r>
      <w:r>
        <w:rPr>
          <w:b/>
          <w:lang w:val="fr_FR" w:bidi="fr_FR"/>
        </w:rPr>
        <w:t>percevaient les deux drachmes</w:t>
      </w:r>
      <w:r>
        <w:rPr>
          <w:b/>
          <w:lang w:val="fr_FR" w:bidi="fr_FR"/>
        </w:rPr>
        <w:t>" - "</w:t>
      </w:r>
      <w:r>
        <w:rPr>
          <w:b/>
          <w:lang w:val="fr_FR" w:bidi="fr_FR"/>
        </w:rPr>
        <w:t>paie-t-il pas les deux drachmes</w:t>
      </w:r>
      <w:r>
        <w:rPr>
          <w:b/>
          <w:lang w:val="fr_FR" w:bidi="fr_FR"/>
        </w:rPr>
        <w:t>"</w:t>
      </w:r>
    </w:p>
    <w:p>
      <w:pPr/>
      <w:r>
        <w:rPr>
          <w:lang w:val="fr_FR" w:bidi="fr_FR"/>
        </w:rPr>
      </w:r>
      <w:r>
        <w:rPr>
          <w:lang w:val="fr_FR" w:bidi="fr_FR"/>
        </w:rPr>
        <w:t xml:space="preserve">Une </w:t>
      </w:r>
      <w:r>
        <w:rPr>
          <w:b/>
          <w:lang w:val="fr_FR" w:bidi="fr_FR"/>
        </w:rPr>
        <w:t>drachme</w:t>
      </w:r>
      <w:r>
        <w:rPr>
          <w:lang w:val="fr_FR" w:bidi="fr_FR"/>
        </w:rPr>
        <w:t xml:space="preserve"> est une pièce d'argent qui correspond au salaire d'une journée de travail. Vous pouvez essayer de traduire ce montant en termes de valeurs monétaires actuelles, mais cela pourrait rapidement rendre votre traduction de la Bible obsolète et inexacte, car ces valeurs peuvent changer avec le temps. Il peut ainsi être pertinent d'indiquer quelque chose de plus général, ou de donner l'équivalent en termes de salaires. Traduction alternative : "l'impôt d'un montant de deux pièces d'argent précieuses", "l'impôt d'un montant de deux pièces d'argent précieuses" ou "l'impôt d'un montant de deux pièces, équivalant chacune au salaire d'une journée" - "l'impôt d'un montant de deux pièces, équivalant chacune au salaire d'une journée".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17.25 (#1)</w:t>
      </w:r>
      <w:r>
        <w:rPr>
          <w:lang w:val="fr_FR" w:bidi="fr_FR"/>
        </w:rPr>
      </w:r>
    </w:p>
    <w:p>
      <w:pPr/>
      <w:r>
        <w:rPr>
          <w:lang w:val="fr_FR" w:bidi="fr_FR"/>
        </w:rPr>
      </w:r>
      <w:r>
        <w:rPr>
          <w:b/>
          <w:lang w:val="fr_FR" w:bidi="fr_FR"/>
        </w:rPr>
        <w:t>λέγει</w:t>
      </w:r>
    </w:p>
    <w:p>
      <w:pPr/>
      <w:r>
        <w:rPr>
          <w:lang w:val="fr_FR" w:bidi="fr_FR"/>
        </w:rPr>
      </w:r>
      <w:r>
        <w:rPr>
          <w:b/>
          <w:lang w:val="fr_FR" w:bidi="fr_FR"/>
        </w:rPr>
        <w:t xml:space="preserve">"Oui, </w:t>
      </w:r>
      <w:r>
        <w:rPr>
          <w:b/>
          <w:lang w:val="fr_FR" w:bidi="fr_FR"/>
        </w:rPr>
        <w:t>dit-il</w:t>
      </w:r>
      <w:r>
        <w:rPr>
          <w:b/>
          <w:lang w:val="fr_FR" w:bidi="fr_FR"/>
        </w:rPr>
        <w:t>"</w:t>
      </w:r>
    </w:p>
    <w:p>
      <w:pPr/>
      <w:r>
        <w:rPr>
          <w:lang w:val="fr_FR" w:bidi="fr_FR"/>
        </w:rPr>
      </w:r>
      <w:r>
        <w:rPr>
          <w:lang w:val="fr_FR" w:bidi="fr_FR"/>
        </w:rPr>
        <w:t>Pour attirer l'attention sur un développement dans l'histoire, Matthieu utilise le présent dans une narration au passé. Si ce n'est pas naturel dans votre langue, vous pouvez utiliser le passé dans votre traduction. Traduction alternative : "Il leur a dit oui".</w:t>
      </w:r>
    </w:p>
    <w:p>
      <w:pPr/>
      <w:r>
        <w:rPr>
          <w:lang w:val="fr_FR" w:bidi="fr_FR"/>
        </w:rPr>
      </w:r>
      <w:r>
        <w:rPr>
          <w:lang w:val="fr_FR" w:bidi="fr_FR"/>
        </w:rPr>
        <w:t xml:space="preserve">Voir : </w:t>
      </w:r>
      <w:r>
        <w:rPr>
          <w:lang w:val="fr_FR" w:bidi="fr_FR"/>
        </w:rPr>
        <w:t>Usage des temps irréguliers</w:t>
      </w:r>
      <w:r>
        <w:rPr>
          <w:lang w:val="fr_FR" w:bidi="fr_FR"/>
        </w:rPr>
      </w:r>
      <w:r>
        <w:rPr>
          <w:lang w:val="fr_FR" w:bidi="fr_FR"/>
        </w:rPr>
      </w:r>
    </w:p>
    <w:p>
      <w:pPr/>
      <w:r>
        <w:rPr>
          <w:lang w:val="fr_FR" w:bidi="fr_FR"/>
        </w:rPr>
      </w:r>
    </w:p>
    <w:p>
      <w:pPr>
        <w:pStyle w:val="Heading2"/>
      </w:pPr>
      <w:r>
        <w:rPr>
          <w:lang w:val="fr_FR" w:bidi="fr_FR"/>
        </w:rPr>
        <w:t>Matthieu 17.25 (#2)</w:t>
      </w:r>
      <w:r>
        <w:rPr>
          <w:lang w:val="fr_FR" w:bidi="fr_FR"/>
        </w:rPr>
      </w:r>
    </w:p>
    <w:p>
      <w:pPr/>
      <w:r>
        <w:rPr>
          <w:lang w:val="fr_FR" w:bidi="fr_FR"/>
        </w:rPr>
      </w:r>
      <w:r>
        <w:rPr>
          <w:b/>
          <w:lang w:val="fr_FR" w:bidi="fr_FR"/>
        </w:rPr>
        <w:t>εἰσελθόντα εἰς τὴν οἰκίαν</w:t>
      </w:r>
    </w:p>
    <w:p>
      <w:pPr/>
      <w:r>
        <w:rPr>
          <w:lang w:val="fr_FR" w:bidi="fr_FR"/>
        </w:rPr>
      </w:r>
      <w:r>
        <w:rPr>
          <w:b/>
          <w:lang w:val="fr_FR" w:bidi="fr_FR"/>
        </w:rPr>
        <w:t>"</w:t>
      </w:r>
      <w:r>
        <w:rPr>
          <w:b/>
          <w:lang w:val="fr_FR" w:bidi="fr_FR"/>
        </w:rPr>
        <w:t>quand il fut entré dans la maison</w:t>
      </w:r>
      <w:r>
        <w:rPr>
          <w:b/>
          <w:lang w:val="fr_FR" w:bidi="fr_FR"/>
        </w:rPr>
        <w:t>"</w:t>
      </w:r>
    </w:p>
    <w:p>
      <w:pPr/>
      <w:r>
        <w:rPr>
          <w:lang w:val="fr_FR" w:bidi="fr_FR"/>
        </w:rPr>
      </w:r>
      <w:r>
        <w:rPr>
          <w:lang w:val="fr_FR" w:bidi="fr_FR"/>
        </w:rPr>
        <w:t xml:space="preserve">Matthieu veut dire que Pierre est celui qui est </w:t>
      </w:r>
      <w:r>
        <w:rPr>
          <w:b/>
          <w:lang w:val="fr_FR" w:bidi="fr_FR"/>
        </w:rPr>
        <w:t>entré dans la maison</w:t>
      </w:r>
      <w:r>
        <w:rPr>
          <w:lang w:val="fr_FR" w:bidi="fr_FR"/>
        </w:rPr>
        <w:t xml:space="preserve">. </w:t>
      </w:r>
      <w:r>
        <w:rPr>
          <w:lang w:val="fr_FR" w:bidi="fr_FR"/>
        </w:rPr>
        <w:t xml:space="preserve">Si c’est utile dans votre langue, vous pouvez exprimer la même chose plus clairement. </w:t>
      </w:r>
      <w:r>
        <w:rPr>
          <w:lang w:val="fr_FR" w:bidi="fr_FR"/>
        </w:rPr>
        <w:t>Traduction alternative : "quand Pierre fut entré dans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17.25 (#3)</w:t>
      </w:r>
      <w:r>
        <w:rPr>
          <w:lang w:val="fr_FR" w:bidi="fr_FR"/>
        </w:rPr>
      </w:r>
    </w:p>
    <w:p>
      <w:pPr/>
      <w:r>
        <w:rPr>
          <w:lang w:val="fr_FR" w:bidi="fr_FR"/>
        </w:rPr>
      </w:r>
      <w:r>
        <w:rPr>
          <w:b/>
          <w:lang w:val="fr_FR" w:bidi="fr_FR"/>
        </w:rPr>
        <w:t>τὴν οἰκίαν</w:t>
      </w:r>
    </w:p>
    <w:p>
      <w:pPr/>
      <w:r>
        <w:rPr>
          <w:lang w:val="fr_FR" w:bidi="fr_FR"/>
        </w:rPr>
      </w:r>
      <w:r>
        <w:rPr>
          <w:b/>
          <w:lang w:val="fr_FR" w:bidi="fr_FR"/>
        </w:rPr>
        <w:t>"la maison"</w:t>
      </w:r>
    </w:p>
    <w:p>
      <w:pPr/>
      <w:r>
        <w:rPr>
          <w:lang w:val="fr_FR" w:bidi="fr_FR"/>
        </w:rPr>
      </w:r>
      <w:r>
        <w:rPr>
          <w:lang w:val="fr_FR" w:bidi="fr_FR"/>
        </w:rPr>
        <w:t xml:space="preserve">L'expression </w:t>
      </w:r>
      <w:r>
        <w:rPr>
          <w:b/>
          <w:lang w:val="fr_FR" w:bidi="fr_FR"/>
        </w:rPr>
        <w:t>la maison</w:t>
      </w:r>
      <w:r>
        <w:rPr>
          <w:lang w:val="fr_FR" w:bidi="fr_FR"/>
        </w:rPr>
        <w:t xml:space="preserve"> désigne l'endroit où Jésus séjournait. Ce n'était pas sa propre maison, mais c'était le lieu où il vivait à ce moment de son ministère. </w:t>
      </w:r>
      <w:r>
        <w:rPr>
          <w:lang w:val="fr_FR" w:bidi="fr_FR"/>
        </w:rPr>
        <w:t>Si c’est utile dans votre langue, vous pouvez exprimer la même chose plus clairement.</w:t>
      </w:r>
      <w:r>
        <w:rPr>
          <w:lang w:val="fr_FR" w:bidi="fr_FR"/>
        </w:rPr>
        <w:t xml:space="preserve"> Traduction alternative : “la maison dans laquelle Jésus vivait”.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17.25 (#4)</w:t>
      </w:r>
      <w:r>
        <w:rPr>
          <w:lang w:val="fr_FR" w:bidi="fr_FR"/>
        </w:rPr>
      </w:r>
    </w:p>
    <w:p>
      <w:pPr/>
      <w:r>
        <w:rPr>
          <w:lang w:val="fr_FR" w:bidi="fr_FR"/>
        </w:rPr>
      </w:r>
      <w:r>
        <w:rPr>
          <w:b/>
          <w:lang w:val="fr_FR" w:bidi="fr_FR"/>
        </w:rPr>
        <w:t>προέφθασεν αὐτὸν ὁ Ἰησοῦς</w:t>
      </w:r>
    </w:p>
    <w:p>
      <w:pPr/>
      <w:r>
        <w:rPr>
          <w:lang w:val="fr_FR" w:bidi="fr_FR"/>
        </w:rPr>
      </w:r>
      <w:r>
        <w:rPr>
          <w:b/>
          <w:lang w:val="fr_FR" w:bidi="fr_FR"/>
        </w:rPr>
        <w:t>"</w:t>
      </w:r>
      <w:r>
        <w:rPr>
          <w:b/>
          <w:lang w:val="fr_FR" w:bidi="fr_FR"/>
        </w:rPr>
        <w:t>Jésus le prévint</w:t>
      </w:r>
      <w:r>
        <w:rPr>
          <w:b/>
          <w:lang w:val="fr_FR" w:bidi="fr_FR"/>
        </w:rPr>
        <w:t>"</w:t>
      </w:r>
    </w:p>
    <w:p>
      <w:pPr/>
      <w:r>
        <w:rPr>
          <w:lang w:val="fr_FR" w:bidi="fr_FR"/>
        </w:rPr>
      </w:r>
      <w:r>
        <w:rPr>
          <w:lang w:val="fr_FR" w:bidi="fr_FR"/>
        </w:rPr>
        <w:t xml:space="preserve">Ce que dit Matthieu implique que Jésus, sachant que Pierre voulait le questionner, l'a devancé en lui posant une question concernant l'impôt. </w:t>
      </w:r>
      <w:r>
        <w:rPr>
          <w:lang w:val="fr_FR" w:bidi="fr_FR"/>
        </w:rPr>
        <w:t>Si c’est utile dans votre langue, vous pouvez exprimer la même chose plus clairement.</w:t>
      </w:r>
      <w:r>
        <w:rPr>
          <w:lang w:val="fr_FR" w:bidi="fr_FR"/>
        </w:rPr>
        <w:t xml:space="preserve"> Traduction alternative : "Jésus savait ce qu'il pensait et le prévint".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17.25 (#5)</w:t>
      </w:r>
      <w:r>
        <w:rPr>
          <w:lang w:val="fr_FR" w:bidi="fr_FR"/>
        </w:rPr>
      </w:r>
    </w:p>
    <w:p>
      <w:pPr/>
      <w:r>
        <w:rPr>
          <w:lang w:val="fr_FR" w:bidi="fr_FR"/>
        </w:rPr>
      </w:r>
      <w:r>
        <w:rPr>
          <w:b/>
          <w:lang w:val="fr_FR" w:bidi="fr_FR"/>
        </w:rPr>
        <w:t>λέγων</w:t>
      </w:r>
    </w:p>
    <w:p>
      <w:pPr/>
      <w:r>
        <w:rPr>
          <w:lang w:val="fr_FR" w:bidi="fr_FR"/>
        </w:rPr>
      </w:r>
      <w:r>
        <w:rPr>
          <w:b/>
          <w:lang w:val="fr_FR" w:bidi="fr_FR"/>
        </w:rPr>
        <w:t>"</w:t>
      </w:r>
      <w:r>
        <w:rPr>
          <w:b/>
          <w:lang w:val="fr_FR" w:bidi="fr_FR"/>
        </w:rPr>
        <w:t>et dit"</w:t>
      </w:r>
    </w:p>
    <w:p>
      <w:pPr/>
      <w:r>
        <w:rPr>
          <w:lang w:val="fr_FR" w:bidi="fr_FR"/>
        </w:rPr>
      </w:r>
      <w:r>
        <w:rPr>
          <w:lang w:val="fr_FR" w:bidi="fr_FR"/>
        </w:rPr>
        <w:t>Vous pouvez réfléchir à d'autres manières naturelles d'introduire des citations directes dans votre langue. Traduction alternative : "et alors il a dit".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17.25 (#6)</w:t>
      </w:r>
      <w:r>
        <w:rPr>
          <w:lang w:val="fr_FR" w:bidi="fr_FR"/>
        </w:rPr>
      </w:r>
    </w:p>
    <w:p>
      <w:pPr/>
      <w:r>
        <w:rPr>
          <w:lang w:val="fr_FR" w:bidi="fr_FR"/>
        </w:rPr>
      </w:r>
      <w:r>
        <w:rPr>
          <w:b/>
          <w:lang w:val="fr_FR" w:bidi="fr_FR"/>
        </w:rPr>
        <w:t>σοι</w:t>
      </w:r>
    </w:p>
    <w:p>
      <w:pPr/>
      <w:r>
        <w:rPr>
          <w:lang w:val="fr_FR" w:bidi="fr_FR"/>
        </w:rPr>
      </w:r>
      <w:r>
        <w:rPr>
          <w:b/>
          <w:lang w:val="fr_FR" w:bidi="fr_FR"/>
        </w:rPr>
        <w:t>"t'en"</w:t>
      </w:r>
    </w:p>
    <w:p>
      <w:pPr/>
      <w:r>
        <w:rPr>
          <w:lang w:val="fr_FR" w:bidi="fr_FR"/>
        </w:rPr>
      </w:r>
      <w:r>
        <w:rPr>
          <w:lang w:val="fr_FR" w:bidi="fr_FR"/>
        </w:rPr>
        <w:t xml:space="preserve">Le terme </w:t>
      </w:r>
      <w:r>
        <w:rPr>
          <w:b/>
          <w:lang w:val="fr_FR" w:bidi="fr_FR"/>
        </w:rPr>
        <w:t>t'en</w:t>
      </w:r>
      <w:r>
        <w:rPr>
          <w:lang w:val="fr_FR" w:bidi="fr_FR"/>
        </w:rPr>
        <w:t xml:space="preserve"> est au singulier car Jésus parle à Pierre.</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Matthieu 17.25 (#7)</w:t>
      </w:r>
      <w:r>
        <w:rPr>
          <w:lang w:val="fr_FR" w:bidi="fr_FR"/>
        </w:rPr>
      </w:r>
    </w:p>
    <w:p>
      <w:pPr/>
      <w:r>
        <w:rPr>
          <w:lang w:val="fr_FR" w:bidi="fr_FR"/>
        </w:rPr>
      </w:r>
      <w:r>
        <w:rPr>
          <w:b/>
          <w:lang w:val="fr_FR" w:bidi="fr_FR"/>
        </w:rPr>
        <w:t>οἱ βασιλεῖς τῆς γῆς</w:t>
      </w:r>
    </w:p>
    <w:p>
      <w:pPr/>
      <w:r>
        <w:rPr>
          <w:lang w:val="fr_FR" w:bidi="fr_FR"/>
        </w:rPr>
      </w:r>
      <w:r>
        <w:rPr>
          <w:b/>
          <w:lang w:val="fr_FR" w:bidi="fr_FR"/>
        </w:rPr>
        <w:t>"Les rois de la terre"</w:t>
      </w:r>
    </w:p>
    <w:p>
      <w:pPr/>
      <w:r>
        <w:rPr>
          <w:lang w:val="fr_FR" w:bidi="fr_FR"/>
        </w:rPr>
      </w:r>
      <w:r>
        <w:rPr>
          <w:lang w:val="fr_FR" w:bidi="fr_FR"/>
        </w:rPr>
        <w:t>Traduction alternative : "Les rois qui règnent sur la terre".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17.25 (#8)</w:t>
      </w:r>
      <w:r>
        <w:rPr>
          <w:lang w:val="fr_FR" w:bidi="fr_FR"/>
        </w:rPr>
      </w:r>
    </w:p>
    <w:p>
      <w:pPr/>
      <w:r>
        <w:rPr>
          <w:lang w:val="fr_FR" w:bidi="fr_FR"/>
        </w:rPr>
      </w:r>
      <w:r>
        <w:rPr>
          <w:b/>
          <w:lang w:val="fr_FR" w:bidi="fr_FR"/>
        </w:rPr>
        <w:t>τέλη ἢ κῆνσον</w:t>
      </w:r>
    </w:p>
    <w:p>
      <w:pPr/>
      <w:r>
        <w:rPr>
          <w:lang w:val="fr_FR" w:bidi="fr_FR"/>
        </w:rPr>
      </w:r>
      <w:r>
        <w:rPr>
          <w:b/>
          <w:lang w:val="fr_FR" w:bidi="fr_FR"/>
        </w:rPr>
        <w:t>"des tributs ou des impôts"</w:t>
      </w:r>
    </w:p>
    <w:p>
      <w:pPr/>
      <w:r>
        <w:rPr>
          <w:lang w:val="fr_FR" w:bidi="fr_FR"/>
        </w:rPr>
      </w:r>
      <w:r>
        <w:rPr>
          <w:lang w:val="fr_FR" w:bidi="fr_FR"/>
        </w:rPr>
        <w:t xml:space="preserve">Les termes </w:t>
      </w:r>
      <w:r>
        <w:rPr>
          <w:b/>
          <w:lang w:val="fr_FR" w:bidi="fr_FR"/>
        </w:rPr>
        <w:t xml:space="preserve">tributs </w:t>
      </w:r>
      <w:r>
        <w:rPr>
          <w:lang w:val="fr_FR" w:bidi="fr_FR"/>
        </w:rPr>
        <w:t xml:space="preserve">et </w:t>
      </w:r>
      <w:r>
        <w:rPr>
          <w:b/>
          <w:lang w:val="fr_FR" w:bidi="fr_FR"/>
        </w:rPr>
        <w:t xml:space="preserve">impôts </w:t>
      </w:r>
      <w:r>
        <w:rPr>
          <w:lang w:val="fr_FR" w:bidi="fr_FR"/>
        </w:rPr>
        <w:t>ont la même signification. Jésus utilise les deux termes ensemble afin d'insister. Si c'est utile dans votre langue, vous pouvez montrer l'insistance en vous servant d'un seul terme. Traduction alternative : "toutes taxes".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17.25 (#9)</w:t>
      </w:r>
      <w:r>
        <w:rPr>
          <w:lang w:val="fr_FR" w:bidi="fr_FR"/>
        </w:rPr>
      </w:r>
    </w:p>
    <w:p>
      <w:pPr/>
      <w:r>
        <w:rPr>
          <w:lang w:val="fr_FR" w:bidi="fr_FR"/>
        </w:rPr>
      </w:r>
      <w:r>
        <w:rPr>
          <w:b/>
          <w:lang w:val="fr_FR" w:bidi="fr_FR"/>
        </w:rPr>
        <w:t>ἀπὸ τῶν υἱῶν αὐτῶν ἢ ἀπὸ τῶν ἀλλοτρίων</w:t>
      </w:r>
    </w:p>
    <w:p>
      <w:pPr/>
      <w:r>
        <w:rPr>
          <w:lang w:val="fr_FR" w:bidi="fr_FR"/>
        </w:rPr>
      </w:r>
      <w:r>
        <w:rPr>
          <w:b/>
          <w:lang w:val="fr_FR" w:bidi="fr_FR"/>
        </w:rPr>
        <w:t>"de leurs fils, ou des étrangers"</w:t>
      </w:r>
    </w:p>
    <w:p>
      <w:pPr/>
      <w:r>
        <w:rPr>
          <w:lang w:val="fr_FR" w:bidi="fr_FR"/>
        </w:rPr>
      </w:r>
      <w:r>
        <w:rPr>
          <w:lang w:val="fr_FR" w:bidi="fr_FR"/>
        </w:rPr>
        <w:t>Jésus établit une distinction entre : (1) Les enfants des rois et le reste des sujets sur lesquels ils règnent. Traduction alternative : "de leurs familles ou d'autres personnes". (2) Les citoyens du royaume et les peuples conquis. Traduction alternative : "de leurs citoyens ou des personnes qu'ils ont soumises".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17.26 (#2)</w:t>
      </w:r>
      <w:r>
        <w:rPr>
          <w:lang w:val="fr_FR" w:bidi="fr_FR"/>
        </w:rPr>
      </w:r>
    </w:p>
    <w:p>
      <w:pPr/>
      <w:r>
        <w:rPr>
          <w:lang w:val="fr_FR" w:bidi="fr_FR"/>
        </w:rPr>
      </w:r>
      <w:r>
        <w:rPr>
          <w:b/>
          <w:lang w:val="fr_FR" w:bidi="fr_FR"/>
        </w:rPr>
        <w:t>εἰπόντος</w:t>
      </w:r>
    </w:p>
    <w:p>
      <w:pPr/>
      <w:r>
        <w:rPr>
          <w:lang w:val="fr_FR" w:bidi="fr_FR"/>
        </w:rPr>
      </w:r>
      <w:r>
        <w:rPr>
          <w:b/>
          <w:lang w:val="fr_FR" w:bidi="fr_FR"/>
        </w:rPr>
        <w:t>"Il lui dit"</w:t>
      </w:r>
    </w:p>
    <w:p>
      <w:pPr/>
      <w:r>
        <w:rPr>
          <w:lang w:val="fr_FR" w:bidi="fr_FR"/>
        </w:rPr>
      </w:r>
      <w:r>
        <w:rPr>
          <w:lang w:val="fr_FR" w:bidi="fr_FR"/>
        </w:rPr>
        <w:t>On peut déduire de ce que dit Matthieu que c'est Pierre qui parle. Si c’est utile dans votre langue, vous pouvez exprimer la même chose plus clairement. Traduction alternative : "Pierre lui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17.26 (#3)</w:t>
      </w:r>
      <w:r>
        <w:rPr>
          <w:lang w:val="fr_FR" w:bidi="fr_FR"/>
        </w:rPr>
      </w:r>
    </w:p>
    <w:p>
      <w:pPr/>
      <w:r>
        <w:rPr>
          <w:lang w:val="fr_FR" w:bidi="fr_FR"/>
        </w:rPr>
      </w:r>
      <w:r>
        <w:rPr>
          <w:b/>
          <w:lang w:val="fr_FR" w:bidi="fr_FR"/>
        </w:rPr>
        <w:t>τῶν ἀλλοτρίων &amp; οἱ υἱοί</w:t>
      </w:r>
    </w:p>
    <w:p>
      <w:pPr/>
      <w:r>
        <w:rPr>
          <w:lang w:val="fr_FR" w:bidi="fr_FR"/>
        </w:rPr>
      </w:r>
      <w:r>
        <w:rPr>
          <w:b/>
          <w:lang w:val="fr_FR" w:bidi="fr_FR"/>
        </w:rPr>
        <w:t>"Des étrangers" - "Les fils"</w:t>
      </w:r>
    </w:p>
    <w:p>
      <w:pPr/>
      <w:r>
        <w:rPr>
          <w:lang w:val="fr_FR" w:bidi="fr_FR"/>
        </w:rPr>
      </w:r>
      <w:r>
        <w:rPr>
          <w:lang w:val="fr_FR" w:bidi="fr_FR"/>
        </w:rPr>
        <w:t xml:space="preserve">Comme dans </w:t>
      </w:r>
      <w:r>
        <w:rPr>
          <w:lang w:val="fr_FR" w:bidi="fr_FR"/>
        </w:rPr>
        <w:t>17.25</w:t>
      </w:r>
      <w:r>
        <w:rPr>
          <w:lang w:val="fr_FR" w:bidi="fr_FR"/>
        </w:rPr>
        <w:t xml:space="preserve">, les mots </w:t>
      </w:r>
      <w:r>
        <w:rPr>
          <w:b/>
          <w:lang w:val="fr_FR" w:bidi="fr_FR"/>
        </w:rPr>
        <w:t>étrangers</w:t>
      </w:r>
      <w:r>
        <w:rPr>
          <w:lang w:val="fr_FR" w:bidi="fr_FR"/>
        </w:rPr>
        <w:t xml:space="preserve"> et </w:t>
      </w:r>
      <w:r>
        <w:rPr>
          <w:b/>
          <w:lang w:val="fr_FR" w:bidi="fr_FR"/>
        </w:rPr>
        <w:t>fils</w:t>
      </w:r>
      <w:r>
        <w:rPr>
          <w:lang w:val="fr_FR" w:bidi="fr_FR"/>
        </w:rPr>
        <w:t xml:space="preserve"> peuvent désigner : (1) des personnes sur lesquelles les rois règnent, par opposition à leurs propres enfants. Traduction alternative : "d'autres personnes… leurs familles" (2) des peuples soumis par opposition aux citoyens du royaume. Traduction alternative : "les personnes qu'ils ont soumises… les citoyens".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17.26 (#4)</w:t>
      </w:r>
      <w:r>
        <w:rPr>
          <w:lang w:val="fr_FR" w:bidi="fr_FR"/>
        </w:rPr>
      </w:r>
    </w:p>
    <w:p>
      <w:pPr/>
      <w:r>
        <w:rPr>
          <w:lang w:val="fr_FR" w:bidi="fr_FR"/>
        </w:rPr>
      </w:r>
      <w:r>
        <w:rPr>
          <w:b/>
          <w:lang w:val="fr_FR" w:bidi="fr_FR"/>
        </w:rPr>
        <w:t>ἄρα γε ἐλεύθεροί εἰσιν οἱ υἱοί</w:t>
      </w:r>
    </w:p>
    <w:p>
      <w:pPr/>
      <w:r>
        <w:rPr>
          <w:lang w:val="fr_FR" w:bidi="fr_FR"/>
        </w:rPr>
      </w:r>
      <w:r>
        <w:rPr>
          <w:b/>
          <w:lang w:val="fr_FR" w:bidi="fr_FR"/>
        </w:rPr>
        <w:t>"Les fils en sont donc exempts"</w:t>
      </w:r>
    </w:p>
    <w:p>
      <w:pPr/>
      <w:r>
        <w:rPr>
          <w:lang w:val="fr_FR" w:bidi="fr_FR"/>
        </w:rPr>
      </w:r>
      <w:r>
        <w:rPr>
          <w:lang w:val="fr_FR" w:bidi="fr_FR"/>
        </w:rPr>
        <w:t xml:space="preserve">Jésus laisse entendre qu'il est d'accord avec la réponse de Pierre. </w:t>
      </w:r>
      <w:r>
        <w:rPr>
          <w:lang w:val="fr_FR" w:bidi="fr_FR"/>
        </w:rPr>
        <w:t>Si c’est utile dans votre langue, vous pouvez exprimer la même chose plus clairement.</w:t>
      </w:r>
      <w:r>
        <w:rPr>
          <w:lang w:val="fr_FR" w:bidi="fr_FR"/>
        </w:rPr>
        <w:t xml:space="preserve"> Traduction alternative : "Tu as raison, l</w:t>
      </w:r>
      <w:r>
        <w:rPr>
          <w:lang w:val="fr_FR" w:bidi="fr_FR"/>
        </w:rPr>
        <w:t>es fils en sont donc exempts</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17.26 (#5)</w:t>
      </w:r>
      <w:r>
        <w:rPr>
          <w:lang w:val="fr_FR" w:bidi="fr_FR"/>
        </w:rPr>
      </w:r>
    </w:p>
    <w:p>
      <w:pPr/>
      <w:r>
        <w:rPr>
          <w:lang w:val="fr_FR" w:bidi="fr_FR"/>
        </w:rPr>
      </w:r>
      <w:r>
        <w:rPr>
          <w:b/>
          <w:lang w:val="fr_FR" w:bidi="fr_FR"/>
        </w:rPr>
        <w:t>γε ἐλεύθεροί εἰσιν οἱ υἱοί</w:t>
      </w:r>
    </w:p>
    <w:p>
      <w:pPr/>
      <w:r>
        <w:rPr>
          <w:lang w:val="fr_FR" w:bidi="fr_FR"/>
        </w:rPr>
      </w:r>
      <w:r>
        <w:rPr>
          <w:b/>
          <w:lang w:val="fr_FR" w:bidi="fr_FR"/>
        </w:rPr>
        <w:t>"</w:t>
      </w:r>
      <w:r>
        <w:rPr>
          <w:b/>
          <w:lang w:val="fr_FR" w:bidi="fr_FR"/>
        </w:rPr>
        <w:t>Les fils en sont donc exempts</w:t>
      </w:r>
      <w:r>
        <w:rPr>
          <w:b/>
          <w:lang w:val="fr_FR" w:bidi="fr_FR"/>
        </w:rPr>
        <w:t>"</w:t>
      </w:r>
    </w:p>
    <w:p>
      <w:pPr/>
      <w:r>
        <w:rPr>
          <w:lang w:val="fr_FR" w:bidi="fr_FR"/>
        </w:rPr>
      </w:r>
      <w:r>
        <w:rPr>
          <w:lang w:val="fr_FR" w:bidi="fr_FR"/>
        </w:rPr>
        <w:t xml:space="preserve">Jésus suggère que Pierre et lui sont comme des </w:t>
      </w:r>
      <w:r>
        <w:rPr>
          <w:b/>
          <w:lang w:val="fr_FR" w:bidi="fr_FR"/>
        </w:rPr>
        <w:t>fils</w:t>
      </w:r>
      <w:r>
        <w:rPr>
          <w:lang w:val="fr_FR" w:bidi="fr_FR"/>
        </w:rPr>
        <w:t xml:space="preserve">, et qu'ils n'ont donc pas à payer l'impôt. </w:t>
      </w:r>
      <w:r>
        <w:rPr>
          <w:lang w:val="fr_FR" w:bidi="fr_FR"/>
        </w:rPr>
        <w:t xml:space="preserve">Si c’est utile dans votre langue, vous pouvez exprimer la même chose plus clairement. </w:t>
      </w:r>
      <w:r>
        <w:rPr>
          <w:lang w:val="fr_FR" w:bidi="fr_FR"/>
        </w:rPr>
        <w:t xml:space="preserve">Traduction alternative : "les fils </w:t>
      </w:r>
      <w:r>
        <w:rPr>
          <w:lang w:val="fr_FR" w:bidi="fr_FR"/>
        </w:rPr>
        <w:t>en sont donc exempts</w:t>
      </w:r>
      <w:r>
        <w:rPr>
          <w:lang w:val="fr_FR" w:bidi="fr_FR"/>
        </w:rPr>
        <w:t xml:space="preserve">, et nous sommes comme ces fils" ou "les fils </w:t>
      </w:r>
      <w:r>
        <w:rPr>
          <w:lang w:val="fr_FR" w:bidi="fr_FR"/>
        </w:rPr>
        <w:t>en sont donc exempts</w:t>
      </w:r>
      <w:r>
        <w:rPr>
          <w:lang w:val="fr_FR" w:bidi="fr_FR"/>
        </w:rPr>
        <w:t>, ce qui signifie que toi et moi n'avons pas à payer l'impôt".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17.26 (#1)</w:t>
      </w:r>
      <w:r>
        <w:rPr>
          <w:lang w:val="fr_FR" w:bidi="fr_FR"/>
        </w:rPr>
      </w:r>
    </w:p>
    <w:p>
      <w:pPr/>
      <w:r>
        <w:rPr>
          <w:lang w:val="fr_FR" w:bidi="fr_FR"/>
        </w:rPr>
      </w:r>
      <w:r>
        <w:rPr>
          <w:b/>
          <w:lang w:val="fr_FR" w:bidi="fr_FR"/>
        </w:rPr>
        <w:t>δέ</w:t>
      </w:r>
    </w:p>
    <w:p>
      <w:pPr/>
      <w:r>
        <w:rPr>
          <w:lang w:val="fr_FR" w:bidi="fr_FR"/>
        </w:rPr>
      </w:r>
      <w:r>
        <w:rPr>
          <w:b/>
          <w:lang w:val="fr_FR" w:bidi="fr_FR"/>
        </w:rPr>
        <w:t>« - Il lui dit »</w:t>
      </w:r>
    </w:p>
    <w:p>
      <w:pPr/>
      <w:r>
        <w:rPr>
          <w:lang w:val="fr_FR" w:bidi="fr_FR"/>
        </w:rPr>
      </w:r>
      <w:r>
        <w:rPr>
          <w:lang w:val="fr_FR" w:bidi="fr_FR"/>
        </w:rPr>
        <w:t>Dans le texte grec, un mot est utilisé ici qui sert à introduire le prochain événement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 « Alors » ou « Mais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17.27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Cette conjonction sert à exprimer ce que Jésus veut que Pierre fasse, en contraste avec ce qu'il a affirmé à propos de la liberté des fils (voir Matthieu </w:t>
      </w:r>
      <w:r>
        <w:rPr>
          <w:lang w:val="fr_FR" w:bidi="fr_FR"/>
        </w:rPr>
        <w:t>17.26</w:t>
      </w:r>
      <w:r>
        <w:rPr>
          <w:lang w:val="fr_FR" w:bidi="fr_FR"/>
        </w:rPr>
        <w:t xml:space="preserve">) </w:t>
      </w:r>
      <w:r>
        <w:rPr>
          <w:lang w:val="fr_FR" w:bidi="fr_FR"/>
        </w:rPr>
        <w:t>Si c’est utile dans votre langue</w:t>
      </w:r>
      <w:r>
        <w:rPr>
          <w:lang w:val="fr_FR" w:bidi="fr_FR"/>
        </w:rPr>
        <w:t xml:space="preserve"> et afin d'exprimer la même chose plus clairement</w:t>
      </w:r>
      <w:r>
        <w:rPr>
          <w:lang w:val="fr_FR" w:bidi="fr_FR"/>
        </w:rPr>
        <w:t xml:space="preserve">, vous pouvez utiliser un mot différent servant à établir un contraste. </w:t>
      </w:r>
      <w:r>
        <w:rPr>
          <w:lang w:val="fr_FR" w:bidi="fr_FR"/>
        </w:rPr>
        <w:t>Traduction alternative : "Cependant".</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17.27 (#2)</w:t>
      </w:r>
      <w:r>
        <w:rPr>
          <w:lang w:val="fr_FR" w:bidi="fr_FR"/>
        </w:rPr>
      </w:r>
    </w:p>
    <w:p>
      <w:pPr/>
      <w:r>
        <w:rPr>
          <w:lang w:val="fr_FR" w:bidi="fr_FR"/>
        </w:rPr>
      </w:r>
      <w:r>
        <w:rPr>
          <w:b/>
          <w:lang w:val="fr_FR" w:bidi="fr_FR"/>
        </w:rPr>
        <w:t>μὴ σκανδαλίσωμεν αὐτούς</w:t>
      </w:r>
    </w:p>
    <w:p>
      <w:pPr/>
      <w:r>
        <w:rPr>
          <w:lang w:val="fr_FR" w:bidi="fr_FR"/>
        </w:rPr>
      </w:r>
      <w:r>
        <w:rPr>
          <w:b/>
          <w:lang w:val="fr_FR" w:bidi="fr_FR"/>
        </w:rPr>
        <w:t>"</w:t>
      </w:r>
      <w:r>
        <w:rPr>
          <w:b/>
          <w:lang w:val="fr_FR" w:bidi="fr_FR"/>
        </w:rPr>
        <w:t>pour ne pas les scandaliser</w:t>
      </w:r>
      <w:r>
        <w:rPr>
          <w:b/>
          <w:lang w:val="fr_FR" w:bidi="fr_FR"/>
        </w:rPr>
        <w:t>"</w:t>
      </w:r>
    </w:p>
    <w:p>
      <w:pPr/>
      <w:r>
        <w:rPr>
          <w:lang w:val="fr_FR" w:bidi="fr_FR"/>
        </w:rPr>
      </w:r>
      <w:r>
        <w:rPr>
          <w:lang w:val="fr_FR" w:bidi="fr_FR"/>
        </w:rPr>
        <w:t xml:space="preserve">Jésus s'exprime comme si Pierre et lui pouvaient être des pierres d'achoppement sur lesquelles les collecteurs d'impôts peuvent trébucher, et les conduire à se </w:t>
      </w:r>
      <w:r>
        <w:rPr>
          <w:b/>
          <w:lang w:val="fr_FR" w:bidi="fr_FR"/>
        </w:rPr>
        <w:t>scandaliser</w:t>
      </w:r>
      <w:r>
        <w:rPr>
          <w:lang w:val="fr_FR" w:bidi="fr_FR"/>
        </w:rPr>
        <w:t xml:space="preserve">. Pierre et Jésus pourraient offenser les collecteurs d'impôts s'ils ne payaient pas l'impôt. </w:t>
      </w:r>
      <w:r>
        <w:rPr>
          <w:lang w:val="fr_FR" w:bidi="fr_FR"/>
        </w:rPr>
        <w:t xml:space="preserve">Si c’est utile dans votre langue, vous pouvez exprimer la même chose plus clairement. </w:t>
      </w:r>
      <w:r>
        <w:rPr>
          <w:lang w:val="fr_FR" w:bidi="fr_FR"/>
        </w:rPr>
        <w:t>Traduction alternative : "pour ne pas les offenser".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17.27 (#3)</w:t>
      </w:r>
      <w:r>
        <w:rPr>
          <w:lang w:val="fr_FR" w:bidi="fr_FR"/>
        </w:rPr>
      </w:r>
    </w:p>
    <w:p>
      <w:pPr/>
      <w:r>
        <w:rPr>
          <w:lang w:val="fr_FR" w:bidi="fr_FR"/>
        </w:rPr>
      </w:r>
      <w:r>
        <w:rPr>
          <w:b/>
          <w:lang w:val="fr_FR" w:bidi="fr_FR"/>
        </w:rPr>
        <w:t>αὐτούς &amp; αὐτοῖς</w:t>
      </w:r>
    </w:p>
    <w:p>
      <w:pPr/>
      <w:r>
        <w:rPr>
          <w:lang w:val="fr_FR" w:bidi="fr_FR"/>
        </w:rPr>
      </w:r>
      <w:r>
        <w:rPr>
          <w:b/>
          <w:lang w:val="fr_FR" w:bidi="fr_FR"/>
        </w:rPr>
        <w:t>"les scandaliser"</w:t>
      </w:r>
      <w:r>
        <w:rPr>
          <w:lang w:val="fr_FR" w:bidi="fr_FR"/>
        </w:rPr>
        <w:t xml:space="preserve"> </w:t>
      </w:r>
      <w:r>
        <w:rPr>
          <w:b/>
          <w:lang w:val="fr_FR" w:bidi="fr_FR"/>
        </w:rPr>
        <w:t>- "leur"</w:t>
      </w:r>
    </w:p>
    <w:p>
      <w:pPr/>
      <w:r>
        <w:rPr>
          <w:lang w:val="fr_FR" w:bidi="fr_FR"/>
        </w:rPr>
      </w:r>
      <w:r>
        <w:rPr>
          <w:lang w:val="fr_FR" w:bidi="fr_FR"/>
        </w:rPr>
        <w:t xml:space="preserve">Dans les deux cas, les pronoms </w:t>
      </w:r>
      <w:r>
        <w:rPr>
          <w:b/>
          <w:lang w:val="fr_FR" w:bidi="fr_FR"/>
        </w:rPr>
        <w:t xml:space="preserve">les </w:t>
      </w:r>
      <w:r>
        <w:rPr>
          <w:lang w:val="fr_FR" w:bidi="fr_FR"/>
        </w:rPr>
        <w:t xml:space="preserve">et </w:t>
      </w:r>
      <w:r>
        <w:rPr>
          <w:b/>
          <w:lang w:val="fr_FR" w:bidi="fr_FR"/>
        </w:rPr>
        <w:t xml:space="preserve">leur </w:t>
      </w:r>
      <w:r>
        <w:rPr>
          <w:lang w:val="fr_FR" w:bidi="fr_FR"/>
        </w:rPr>
        <w:t xml:space="preserve">désignent les personnes qui supervisent la collecte des taxes. </w:t>
      </w:r>
      <w:r>
        <w:rPr>
          <w:lang w:val="fr_FR" w:bidi="fr_FR"/>
        </w:rPr>
        <w:t>Si c’est utile dans votre langue, vous pouvez désigner</w:t>
      </w:r>
      <w:r>
        <w:rPr>
          <w:lang w:val="fr_FR" w:bidi="fr_FR"/>
        </w:rPr>
        <w:t xml:space="preserve"> ces personnes de manière plus directe. Traduction alternative : "scandaliser ceux qui collectent la taxe… à ceux qui collectent la taxe" ou "scandaliser les collecteurs de taxes… aux collecteurs de taxes".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17.27 (#4)</w:t>
      </w:r>
      <w:r>
        <w:rPr>
          <w:lang w:val="fr_FR" w:bidi="fr_FR"/>
        </w:rPr>
      </w:r>
    </w:p>
    <w:p>
      <w:pPr/>
      <w:r>
        <w:rPr>
          <w:lang w:val="fr_FR" w:bidi="fr_FR"/>
        </w:rPr>
      </w:r>
      <w:r>
        <w:rPr>
          <w:b/>
          <w:lang w:val="fr_FR" w:bidi="fr_FR"/>
        </w:rPr>
        <w:t>πορευθεὶς</w:t>
      </w:r>
    </w:p>
    <w:p>
      <w:pPr/>
      <w:r>
        <w:rPr>
          <w:lang w:val="fr_FR" w:bidi="fr_FR"/>
        </w:rPr>
      </w:r>
      <w:r>
        <w:rPr>
          <w:b/>
          <w:lang w:val="fr_FR" w:bidi="fr_FR"/>
        </w:rPr>
        <w:t>"qui viendra"</w:t>
      </w:r>
    </w:p>
    <w:p>
      <w:pPr/>
      <w:r>
        <w:rPr>
          <w:lang w:val="fr_FR" w:bidi="fr_FR"/>
        </w:rPr>
      </w:r>
      <w:r>
        <w:rPr>
          <w:lang w:val="fr_FR" w:bidi="fr_FR"/>
        </w:rPr>
        <w:t>Dans un contexte comme celui-ci, on utilise peut-être dans votre langue le verbe "approcher" au lieu du verbe venir. Traduction alternative : "s'approchera".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17.27 (#5)</w:t>
      </w:r>
      <w:r>
        <w:rPr>
          <w:lang w:val="fr_FR" w:bidi="fr_FR"/>
        </w:rPr>
      </w:r>
    </w:p>
    <w:p>
      <w:pPr/>
      <w:r>
        <w:rPr>
          <w:lang w:val="fr_FR" w:bidi="fr_FR"/>
        </w:rPr>
      </w:r>
      <w:r>
        <w:rPr>
          <w:b/>
          <w:lang w:val="fr_FR" w:bidi="fr_FR"/>
        </w:rPr>
        <w:t>βάλε &amp; ἆρον &amp; εὑρήσεις &amp; δὸς &amp; σοῦ</w:t>
      </w:r>
    </w:p>
    <w:p>
      <w:pPr/>
      <w:r>
        <w:rPr>
          <w:lang w:val="fr_FR" w:bidi="fr_FR"/>
        </w:rPr>
      </w:r>
      <w:r>
        <w:rPr>
          <w:b/>
          <w:lang w:val="fr_FR" w:bidi="fr_FR"/>
        </w:rPr>
        <w:t>"jette"</w:t>
      </w:r>
      <w:r>
        <w:rPr>
          <w:lang w:val="fr_FR" w:bidi="fr_FR"/>
        </w:rPr>
        <w:t xml:space="preserve"> - </w:t>
      </w:r>
      <w:r>
        <w:rPr>
          <w:b/>
          <w:lang w:val="fr_FR" w:bidi="fr_FR"/>
        </w:rPr>
        <w:t>"tire"</w:t>
      </w:r>
      <w:r>
        <w:rPr>
          <w:lang w:val="fr_FR" w:bidi="fr_FR"/>
        </w:rPr>
        <w:t xml:space="preserve"> - </w:t>
      </w:r>
      <w:r>
        <w:rPr>
          <w:b/>
          <w:lang w:val="fr_FR" w:bidi="fr_FR"/>
        </w:rPr>
        <w:t>"Prends-le"</w:t>
      </w:r>
      <w:r>
        <w:rPr>
          <w:lang w:val="fr_FR" w:bidi="fr_FR"/>
        </w:rPr>
        <w:t xml:space="preserve"> - </w:t>
      </w:r>
      <w:r>
        <w:rPr>
          <w:b/>
          <w:lang w:val="fr_FR" w:bidi="fr_FR"/>
        </w:rPr>
        <w:t>"donne-le"</w:t>
      </w:r>
      <w:r>
        <w:rPr>
          <w:lang w:val="fr_FR" w:bidi="fr_FR"/>
        </w:rPr>
        <w:t xml:space="preserve"> </w:t>
      </w:r>
    </w:p>
    <w:p>
      <w:pPr/>
      <w:r>
        <w:rPr>
          <w:lang w:val="fr_FR" w:bidi="fr_FR"/>
        </w:rPr>
      </w:r>
      <w:r>
        <w:rPr>
          <w:lang w:val="fr_FR" w:bidi="fr_FR"/>
        </w:rPr>
        <w:t>Puisque Jésus parle à Pierre, les commandements que l'on trouve dans ce verset sont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17.27 (#6)</w:t>
      </w:r>
      <w:r>
        <w:rPr>
          <w:lang w:val="fr_FR" w:bidi="fr_FR"/>
        </w:rPr>
      </w:r>
    </w:p>
    <w:p>
      <w:pPr/>
      <w:r>
        <w:rPr>
          <w:lang w:val="fr_FR" w:bidi="fr_FR"/>
        </w:rPr>
      </w:r>
      <w:r>
        <w:rPr>
          <w:b/>
          <w:lang w:val="fr_FR" w:bidi="fr_FR"/>
        </w:rPr>
        <w:t>βάλε ἄγκιστρον</w:t>
      </w:r>
    </w:p>
    <w:p>
      <w:pPr/>
      <w:r>
        <w:rPr>
          <w:lang w:val="fr_FR" w:bidi="fr_FR"/>
        </w:rPr>
      </w:r>
      <w:r>
        <w:rPr>
          <w:b/>
          <w:lang w:val="fr_FR" w:bidi="fr_FR"/>
        </w:rPr>
        <w:t>"jette l'hameçon"</w:t>
      </w:r>
    </w:p>
    <w:p>
      <w:pPr/>
      <w:r>
        <w:rPr>
          <w:lang w:val="fr_FR" w:bidi="fr_FR"/>
        </w:rPr>
      </w:r>
      <w:r>
        <w:rPr>
          <w:lang w:val="fr_FR" w:bidi="fr_FR"/>
        </w:rPr>
        <w:t xml:space="preserve">Un </w:t>
      </w:r>
      <w:r>
        <w:rPr>
          <w:b/>
          <w:lang w:val="fr_FR" w:bidi="fr_FR"/>
        </w:rPr>
        <w:t>hameçon</w:t>
      </w:r>
      <w:r>
        <w:rPr>
          <w:lang w:val="fr_FR" w:bidi="fr_FR"/>
        </w:rPr>
        <w:t xml:space="preserve"> est un objet courbé et pointu que les pêcheurs attachent aux extrémités d'une corde ou d'une ligne pour attraper des poissons. Si vos lecteurs ne sont pas familiarisés avec ce type d'outil de pêche, il est possible d'utiliser le nom de quelque chose de similaire dans votre région ou de parler plus généralement de la pêche. Traduction alternative : "lance ta ligne" ou "va pêcher".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17.27 (#7)</w:t>
      </w:r>
      <w:r>
        <w:rPr>
          <w:lang w:val="fr_FR" w:bidi="fr_FR"/>
        </w:rPr>
      </w:r>
    </w:p>
    <w:p>
      <w:pPr/>
      <w:r>
        <w:rPr>
          <w:lang w:val="fr_FR" w:bidi="fr_FR"/>
        </w:rPr>
      </w:r>
      <w:r>
        <w:rPr>
          <w:b/>
          <w:lang w:val="fr_FR" w:bidi="fr_FR"/>
        </w:rPr>
        <w:t>τὸν ἀναβάντα πρῶτον ἰχθὺν ἆρον</w:t>
      </w:r>
    </w:p>
    <w:p>
      <w:pPr/>
      <w:r>
        <w:rPr>
          <w:lang w:val="fr_FR" w:bidi="fr_FR"/>
        </w:rPr>
      </w:r>
      <w:r>
        <w:rPr>
          <w:b/>
          <w:lang w:val="fr_FR" w:bidi="fr_FR"/>
        </w:rPr>
        <w:t>"</w:t>
      </w:r>
      <w:r>
        <w:rPr>
          <w:b/>
          <w:lang w:val="fr_FR" w:bidi="fr_FR"/>
        </w:rPr>
        <w:t>tire le premier poisson qui viendra</w:t>
      </w:r>
      <w:r>
        <w:rPr>
          <w:b/>
          <w:lang w:val="fr_FR" w:bidi="fr_FR"/>
        </w:rPr>
        <w:t>"</w:t>
      </w:r>
    </w:p>
    <w:p>
      <w:pPr/>
      <w:r>
        <w:rPr>
          <w:lang w:val="fr_FR" w:bidi="fr_FR"/>
        </w:rPr>
      </w:r>
      <w:r>
        <w:rPr>
          <w:lang w:val="fr_FR" w:bidi="fr_FR"/>
        </w:rPr>
        <w:t xml:space="preserve">Jésus veut dire que Pierre doit prendre le premier poisson qu'il attrape avec son </w:t>
      </w:r>
      <w:r>
        <w:rPr>
          <w:b/>
          <w:lang w:val="fr_FR" w:bidi="fr_FR"/>
        </w:rPr>
        <w:t>hameçon</w:t>
      </w:r>
      <w:r>
        <w:rPr>
          <w:lang w:val="fr_FR" w:bidi="fr_FR"/>
        </w:rPr>
        <w:t>. Le poisson</w:t>
      </w:r>
      <w:r>
        <w:rPr>
          <w:b/>
          <w:lang w:val="fr_FR" w:bidi="fr_FR"/>
        </w:rPr>
        <w:t xml:space="preserve"> viendra</w:t>
      </w:r>
      <w:r>
        <w:rPr>
          <w:lang w:val="fr_FR" w:bidi="fr_FR"/>
        </w:rPr>
        <w:t xml:space="preserve"> aux abords de la barque pour être attrapé à l'hameçon. </w:t>
      </w:r>
      <w:r>
        <w:rPr>
          <w:lang w:val="fr_FR" w:bidi="fr_FR"/>
        </w:rPr>
        <w:t xml:space="preserve">Si c’est utile dans votre langue, vous pouvez exprimer la même chose plus clairement. </w:t>
      </w:r>
      <w:r>
        <w:rPr>
          <w:lang w:val="fr_FR" w:bidi="fr_FR"/>
        </w:rPr>
        <w:t>Traduction alternative : "prends le premier poisson que tu attrapes".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17.27 (#8)</w:t>
      </w:r>
      <w:r>
        <w:rPr>
          <w:lang w:val="fr_FR" w:bidi="fr_FR"/>
        </w:rPr>
      </w:r>
    </w:p>
    <w:p>
      <w:pPr/>
      <w:r>
        <w:rPr>
          <w:lang w:val="fr_FR" w:bidi="fr_FR"/>
        </w:rPr>
      </w:r>
      <w:r>
        <w:rPr>
          <w:b/>
          <w:lang w:val="fr_FR" w:bidi="fr_FR"/>
        </w:rPr>
        <w:t>στατῆρα</w:t>
      </w:r>
    </w:p>
    <w:p>
      <w:pPr/>
      <w:r>
        <w:rPr>
          <w:lang w:val="fr_FR" w:bidi="fr_FR"/>
        </w:rPr>
      </w:r>
      <w:r>
        <w:rPr>
          <w:b/>
          <w:lang w:val="fr_FR" w:bidi="fr_FR"/>
        </w:rPr>
        <w:t>"</w:t>
      </w:r>
      <w:r>
        <w:rPr>
          <w:b/>
          <w:lang w:val="fr_FR" w:bidi="fr_FR"/>
        </w:rPr>
        <w:t>un statère</w:t>
      </w:r>
      <w:r>
        <w:rPr>
          <w:b/>
          <w:lang w:val="fr_FR" w:bidi="fr_FR"/>
        </w:rPr>
        <w:t>"</w:t>
      </w:r>
    </w:p>
    <w:p>
      <w:pPr/>
      <w:r>
        <w:rPr>
          <w:lang w:val="fr_FR" w:bidi="fr_FR"/>
        </w:rPr>
      </w:r>
      <w:r>
        <w:rPr>
          <w:lang w:val="fr_FR" w:bidi="fr_FR"/>
        </w:rPr>
        <w:t xml:space="preserve">Un </w:t>
      </w:r>
      <w:r>
        <w:rPr>
          <w:b/>
          <w:lang w:val="fr_FR" w:bidi="fr_FR"/>
        </w:rPr>
        <w:t xml:space="preserve">statère </w:t>
      </w:r>
      <w:r>
        <w:rPr>
          <w:lang w:val="fr_FR" w:bidi="fr_FR"/>
        </w:rPr>
        <w:t xml:space="preserve">était une pièce d'argent, équivalente à environ quatre drachmes (voir </w:t>
      </w:r>
      <w:r>
        <w:rPr>
          <w:lang w:val="fr_FR" w:bidi="fr_FR"/>
        </w:rPr>
        <w:t>17.24</w:t>
      </w:r>
      <w:r>
        <w:rPr>
          <w:lang w:val="fr_FR" w:bidi="fr_FR"/>
        </w:rPr>
        <w:t>), c'est-à-dire près de quatre jours de salaire. Vous pouvez essayer de traduire ce montant dans votre monnaie, mais cela pourrait rendre votre traduction de la Bible inexacte et rapidement obsolète, car les valeurs monétaires peuvent changer au fil du temps. Vous pouvez donner quelque chose de plus général ou indiquer l'équivalent en termes de salaires. Traduction alternative : "une pièce de quatre drachmes" ou "une pièce d'une valeur équivalente à quatre jours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17.27 (#9)</w:t>
      </w:r>
      <w:r>
        <w:rPr>
          <w:lang w:val="fr_FR" w:bidi="fr_FR"/>
        </w:rPr>
      </w:r>
    </w:p>
    <w:p>
      <w:pPr/>
      <w:r>
        <w:rPr>
          <w:lang w:val="fr_FR" w:bidi="fr_FR"/>
        </w:rPr>
      </w:r>
      <w:r>
        <w:rPr>
          <w:b/>
          <w:lang w:val="fr_FR" w:bidi="fr_FR"/>
        </w:rPr>
        <w:t>ἀντὶ ἐμοῦ καὶ σοῦ</w:t>
      </w:r>
    </w:p>
    <w:p>
      <w:pPr/>
      <w:r>
        <w:rPr>
          <w:lang w:val="fr_FR" w:bidi="fr_FR"/>
        </w:rPr>
      </w:r>
      <w:r>
        <w:rPr>
          <w:b/>
          <w:lang w:val="fr_FR" w:bidi="fr_FR"/>
        </w:rPr>
        <w:t>"</w:t>
      </w:r>
      <w:r>
        <w:rPr>
          <w:b/>
          <w:lang w:val="fr_FR" w:bidi="fr_FR"/>
        </w:rPr>
        <w:t>pour moi et pour toi</w:t>
      </w:r>
      <w:r>
        <w:rPr>
          <w:b/>
          <w:lang w:val="fr_FR" w:bidi="fr_FR"/>
        </w:rPr>
        <w:t>"</w:t>
      </w:r>
    </w:p>
    <w:p>
      <w:pPr/>
      <w:r>
        <w:rPr>
          <w:lang w:val="fr_FR" w:bidi="fr_FR"/>
        </w:rPr>
      </w:r>
      <w:r>
        <w:rPr>
          <w:lang w:val="fr_FR" w:bidi="fr_FR"/>
        </w:rPr>
        <w:t xml:space="preserve">Jésus dit que cette pièce permettra de payer à la fois pour sa taxe et pour celle de Pierre. </w:t>
      </w:r>
      <w:r>
        <w:rPr>
          <w:lang w:val="fr_FR" w:bidi="fr_FR"/>
        </w:rPr>
        <w:t>Si c’est utile dans votre langue, vous pouvez exprimer la même chose plus clairement. T</w:t>
      </w:r>
      <w:r>
        <w:rPr>
          <w:lang w:val="fr_FR" w:bidi="fr_FR"/>
        </w:rPr>
        <w:t>raduction alternative : "comme paiement pour mon impôt et ton impôt".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18.1 (#1)</w:t>
      </w:r>
      <w:r>
        <w:rPr>
          <w:lang w:val="fr_FR" w:bidi="fr_FR"/>
        </w:rPr>
      </w:r>
    </w:p>
    <w:p>
      <w:pPr/>
      <w:r>
        <w:rPr>
          <w:lang w:val="fr_FR" w:bidi="fr_FR"/>
        </w:rPr>
      </w:r>
      <w:r>
        <w:rPr>
          <w:b/>
          <w:lang w:val="fr_FR" w:bidi="fr_FR"/>
        </w:rPr>
        <w:t>ἐν ἐκείνῃ τῇ ὥρᾳ</w:t>
      </w:r>
    </w:p>
    <w:p>
      <w:pPr/>
      <w:r>
        <w:rPr>
          <w:lang w:val="fr_FR" w:bidi="fr_FR"/>
        </w:rPr>
      </w:r>
      <w:r>
        <w:rPr>
          <w:b/>
          <w:lang w:val="fr_FR" w:bidi="fr_FR"/>
        </w:rPr>
        <w:t>"En ce moment"</w:t>
      </w:r>
    </w:p>
    <w:p>
      <w:pPr/>
      <w:r>
        <w:rPr>
          <w:lang w:val="fr_FR" w:bidi="fr_FR"/>
        </w:rPr>
      </w:r>
      <w:r>
        <w:rPr>
          <w:lang w:val="fr_FR" w:bidi="fr_FR"/>
        </w:rPr>
        <w:t xml:space="preserve">Ici, </w:t>
      </w:r>
      <w:r>
        <w:rPr>
          <w:b/>
          <w:lang w:val="fr_FR" w:bidi="fr_FR"/>
        </w:rPr>
        <w:t>En ce moment</w:t>
      </w:r>
      <w:r>
        <w:rPr>
          <w:lang w:val="fr_FR" w:bidi="fr_FR"/>
        </w:rPr>
        <w:t xml:space="preserve"> introduit le prochain événement majeur de l'histoire. L'expression indique que ce nouvel événement se produit immédiatement après l'événement précédent. Si c'est utile dans votre langue, vous pouvez employer une expression qui introduit le prochain événement juste après le précédent. Traduction alternative : "Juste après cela" ou "Puis, peu de temps après cela"</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Matthieu 18.1 (#2)</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Employez une façon adaptée d'introduire du discours direct dans votre langue. Traduction alternative : "et ils demandèrent".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18.1 (#3)</w:t>
      </w:r>
      <w:r>
        <w:rPr>
          <w:lang w:val="fr_FR" w:bidi="fr_FR"/>
        </w:rPr>
      </w:r>
    </w:p>
    <w:p>
      <w:pPr/>
      <w:r>
        <w:rPr>
          <w:lang w:val="fr_FR" w:bidi="fr_FR"/>
        </w:rPr>
      </w:r>
      <w:r>
        <w:rPr>
          <w:b/>
          <w:lang w:val="fr_FR" w:bidi="fr_FR"/>
        </w:rPr>
        <w:t>τίς ἄρα</w:t>
      </w:r>
    </w:p>
    <w:p>
      <w:pPr/>
      <w:r>
        <w:rPr>
          <w:lang w:val="fr_FR" w:bidi="fr_FR"/>
        </w:rPr>
      </w:r>
      <w:r>
        <w:rPr>
          <w:b/>
          <w:lang w:val="fr_FR" w:bidi="fr_FR"/>
        </w:rPr>
        <w:t>"Qui donc"</w:t>
      </w:r>
    </w:p>
    <w:p>
      <w:pPr/>
      <w:r>
        <w:rPr>
          <w:lang w:val="fr_FR" w:bidi="fr_FR"/>
        </w:rPr>
      </w:r>
      <w:r>
        <w:rPr>
          <w:lang w:val="fr_FR" w:bidi="fr_FR"/>
        </w:rPr>
        <w:t xml:space="preserve">Ici, la conjonction </w:t>
      </w:r>
      <w:r>
        <w:rPr>
          <w:b/>
          <w:lang w:val="fr_FR" w:bidi="fr_FR"/>
        </w:rPr>
        <w:t xml:space="preserve">donc </w:t>
      </w:r>
      <w:r>
        <w:rPr>
          <w:lang w:val="fr_FR" w:bidi="fr_FR"/>
        </w:rPr>
        <w:t>peut indiquer que les disciples posent la question à cause d'un événement tout récent, par exemple quand Jésus a insinué que les disciples sont assez importants pour être exemptés de payer des taxes, ou qu'il a désigné Pierre comme un disciple important, ou un autre événement que les disciples ont vécu. Traduction alternative : "À cause de ce qui vient de se passer, nous voulons te demander : Qui" ; ou il peut rendre la question plus forte ou plus urgente. Traduction alternative : "Qui est-ce qui" ou "Dis-nous ! Qui".</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18.2 (#1)</w:t>
      </w:r>
      <w:r>
        <w:rPr>
          <w:lang w:val="fr_FR" w:bidi="fr_FR"/>
        </w:rPr>
      </w:r>
    </w:p>
    <w:p>
      <w:pPr/>
      <w:r>
        <w:rPr>
          <w:lang w:val="fr_FR" w:bidi="fr_FR"/>
        </w:rPr>
      </w:r>
      <w:r>
        <w:rPr>
          <w:b/>
          <w:lang w:val="fr_FR" w:bidi="fr_FR"/>
        </w:rPr>
        <w:t>προσκαλεσάμενος παιδίον, ἔστησεν</w:t>
      </w:r>
    </w:p>
    <w:p>
      <w:pPr/>
      <w:r>
        <w:rPr>
          <w:lang w:val="fr_FR" w:bidi="fr_FR"/>
        </w:rPr>
      </w:r>
      <w:r>
        <w:rPr>
          <w:b/>
          <w:lang w:val="fr_FR" w:bidi="fr_FR"/>
        </w:rPr>
        <w:t>"ayant appelé un petit enfant, le plaça"</w:t>
      </w:r>
    </w:p>
    <w:p>
      <w:pPr/>
      <w:r>
        <w:rPr>
          <w:lang w:val="fr_FR" w:bidi="fr_FR"/>
        </w:rPr>
      </w:r>
      <w:r>
        <w:rPr>
          <w:lang w:val="fr_FR" w:bidi="fr_FR"/>
        </w:rPr>
        <w:t>Le discours direct peut être plus adapté dans votre langue ici. Traduction alternative : "ayant dit à un petit enfant : Viens ici, il le plaça".</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18.2 (#2)</w:t>
      </w:r>
      <w:r>
        <w:rPr>
          <w:lang w:val="fr_FR" w:bidi="fr_FR"/>
        </w:rPr>
      </w:r>
    </w:p>
    <w:p>
      <w:pPr/>
      <w:r>
        <w:rPr>
          <w:lang w:val="fr_FR" w:bidi="fr_FR"/>
        </w:rPr>
      </w:r>
      <w:r>
        <w:rPr>
          <w:b/>
          <w:lang w:val="fr_FR" w:bidi="fr_FR"/>
        </w:rPr>
        <w:t>αὐτὸ</w:t>
      </w:r>
    </w:p>
    <w:p>
      <w:pPr/>
      <w:r>
        <w:rPr>
          <w:lang w:val="fr_FR" w:bidi="fr_FR"/>
        </w:rPr>
      </w:r>
      <w:r>
        <w:rPr>
          <w:b/>
          <w:lang w:val="fr_FR" w:bidi="fr_FR"/>
        </w:rPr>
        <w:t>"le"</w:t>
      </w:r>
    </w:p>
    <w:p>
      <w:pPr/>
      <w:r>
        <w:rPr>
          <w:lang w:val="fr_FR" w:bidi="fr_FR"/>
        </w:rPr>
      </w:r>
      <w:r>
        <w:rPr>
          <w:lang w:val="fr_FR" w:bidi="fr_FR"/>
        </w:rPr>
        <w:t xml:space="preserve">Ici, le pronom </w:t>
      </w:r>
      <w:r>
        <w:rPr>
          <w:b/>
          <w:lang w:val="fr_FR" w:bidi="fr_FR"/>
        </w:rPr>
        <w:t>le</w:t>
      </w:r>
      <w:r>
        <w:rPr>
          <w:lang w:val="fr_FR" w:bidi="fr_FR"/>
        </w:rPr>
        <w:t xml:space="preserve"> renvoie à l'enfant sans préciser si l'enfant est un garçon ou une fille. Si c'est utile dans votre langue, vous pouvez employer une expression qui clarifie ce point. Traduction alternative : "cet enfant".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18.3 (#1)</w:t>
      </w:r>
      <w:r>
        <w:rPr>
          <w:lang w:val="fr_FR" w:bidi="fr_FR"/>
        </w:rPr>
      </w:r>
    </w:p>
    <w:p>
      <w:pPr/>
      <w:r>
        <w:rPr>
          <w:lang w:val="fr_FR" w:bidi="fr_FR"/>
        </w:rPr>
      </w:r>
      <w:r>
        <w:rPr>
          <w:b/>
          <w:lang w:val="fr_FR" w:bidi="fr_FR"/>
        </w:rPr>
        <w:t>ἐὰν μὴ στραφῆτε καὶ γένησθε ὡς τὰ παιδία, οὐ μὴ εἰσέλθητε εἰς τὴν Βασιλείαν τῶν Οὐρανῶν</w:t>
      </w:r>
    </w:p>
    <w:p>
      <w:pPr/>
      <w:r>
        <w:rPr>
          <w:lang w:val="fr_FR" w:bidi="fr_FR"/>
        </w:rPr>
      </w:r>
      <w:r>
        <w:rPr>
          <w:b/>
          <w:lang w:val="fr_FR" w:bidi="fr_FR"/>
        </w:rPr>
        <w:t>"si vous ne vous convertissez et si vous ne devenez comme les petits enfants, vous n'entrerez pas dans le royaume des cieux"</w:t>
      </w:r>
    </w:p>
    <w:p>
      <w:pPr/>
      <w:r>
        <w:rPr>
          <w:lang w:val="fr_FR" w:bidi="fr_FR"/>
        </w:rPr>
      </w:r>
      <w:r>
        <w:rPr>
          <w:lang w:val="fr_FR" w:bidi="fr_FR"/>
        </w:rPr>
        <w:t>Si, dans votre langue, il semble que Jésus contredit une déclaration qu'il va faire, vous pouvez la reformuler pour éviter d'utiliser une proposition qui exprime une exception. Traduction alternative : "vous n'entrerez dans le royaume des cieux que si vous vous convertissez et devenez comme les petits enfants"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18.3 (#2)</w:t>
      </w:r>
      <w:r>
        <w:rPr>
          <w:lang w:val="fr_FR" w:bidi="fr_FR"/>
        </w:rPr>
      </w:r>
    </w:p>
    <w:p>
      <w:pPr/>
      <w:r>
        <w:rPr>
          <w:lang w:val="fr_FR" w:bidi="fr_FR"/>
        </w:rPr>
      </w:r>
      <w:r>
        <w:rPr>
          <w:b/>
          <w:lang w:val="fr_FR" w:bidi="fr_FR"/>
        </w:rPr>
        <w:t>ὑμῖν &amp; στραφῆτε &amp; οὐ μὴ εἰσέλθητε</w:t>
      </w:r>
    </w:p>
    <w:p>
      <w:pPr/>
      <w:r>
        <w:rPr>
          <w:lang w:val="fr_FR" w:bidi="fr_FR"/>
        </w:rPr>
      </w:r>
      <w:r>
        <w:rPr>
          <w:b/>
          <w:lang w:val="fr_FR" w:bidi="fr_FR"/>
        </w:rPr>
        <w:t>"vous"</w:t>
      </w:r>
      <w:r>
        <w:rPr>
          <w:lang w:val="fr_FR" w:bidi="fr_FR"/>
        </w:rPr>
        <w:t xml:space="preserve"> - </w:t>
      </w:r>
      <w:r>
        <w:rPr>
          <w:b/>
          <w:lang w:val="fr_FR" w:bidi="fr_FR"/>
        </w:rPr>
        <w:t>"vous ne vous convertissez"</w:t>
      </w:r>
      <w:r>
        <w:rPr>
          <w:lang w:val="fr_FR" w:bidi="fr_FR"/>
        </w:rPr>
        <w:t xml:space="preserve"> - </w:t>
      </w:r>
      <w:r>
        <w:rPr>
          <w:b/>
          <w:lang w:val="fr_FR" w:bidi="fr_FR"/>
        </w:rPr>
        <w:t>"vous n'entrerez pas"</w:t>
      </w:r>
    </w:p>
    <w:p>
      <w:pPr/>
      <w:r>
        <w:rPr>
          <w:lang w:val="fr_FR" w:bidi="fr_FR"/>
        </w:rPr>
      </w:r>
      <w:r>
        <w:rPr>
          <w:lang w:val="fr_FR" w:bidi="fr_FR"/>
        </w:rPr>
        <w:t xml:space="preserve">Tout au long de ce verset, le terme </w:t>
      </w:r>
      <w:r>
        <w:rPr>
          <w:b/>
          <w:lang w:val="fr_FR" w:bidi="fr_FR"/>
        </w:rPr>
        <w:t>vous</w:t>
      </w:r>
      <w:r>
        <w:rPr>
          <w:lang w:val="fr_FR" w:bidi="fr_FR"/>
        </w:rPr>
        <w:t xml:space="preserve"> est au pluriel car Jésus s'adresse à ses disciples.</w:t>
      </w:r>
    </w:p>
    <w:p>
      <w:pPr/>
      <w:r>
        <w:rPr>
          <w:lang w:val="fr_FR" w:bidi="fr_FR"/>
        </w:rPr>
      </w:r>
      <w:r>
        <w:rPr>
          <w:lang w:val="fr_FR" w:bidi="fr_FR"/>
        </w:rPr>
        <w:t xml:space="preserve">Voir : </w:t>
      </w:r>
      <w:r>
        <w:rPr>
          <w:lang w:val="fr_FR" w:bidi="fr_FR"/>
        </w:rPr>
        <w:t>Emplois de "vous"</w:t>
      </w:r>
      <w:r>
        <w:rPr>
          <w:lang w:val="fr_FR" w:bidi="fr_FR"/>
        </w:rPr>
      </w:r>
      <w:r>
        <w:rPr>
          <w:lang w:val="fr_FR" w:bidi="fr_FR"/>
        </w:rPr>
      </w:r>
    </w:p>
    <w:p>
      <w:pPr/>
      <w:r>
        <w:rPr>
          <w:lang w:val="fr_FR" w:bidi="fr_FR"/>
        </w:rPr>
      </w:r>
    </w:p>
    <w:p>
      <w:pPr>
        <w:pStyle w:val="Heading2"/>
      </w:pPr>
      <w:r>
        <w:rPr>
          <w:lang w:val="fr_FR" w:bidi="fr_FR"/>
        </w:rPr>
        <w:t>Matthieu 18.3 (#3)</w:t>
      </w:r>
      <w:r>
        <w:rPr>
          <w:lang w:val="fr_FR" w:bidi="fr_FR"/>
        </w:rPr>
      </w:r>
    </w:p>
    <w:p>
      <w:pPr/>
      <w:r>
        <w:rPr>
          <w:lang w:val="fr_FR" w:bidi="fr_FR"/>
        </w:rPr>
      </w:r>
      <w:r>
        <w:rPr>
          <w:b/>
          <w:lang w:val="fr_FR" w:bidi="fr_FR"/>
        </w:rPr>
        <w:t>στραφῆτε</w:t>
      </w:r>
    </w:p>
    <w:p>
      <w:pPr/>
      <w:r>
        <w:rPr>
          <w:lang w:val="fr_FR" w:bidi="fr_FR"/>
        </w:rPr>
      </w:r>
      <w:r>
        <w:rPr>
          <w:b/>
          <w:lang w:val="fr_FR" w:bidi="fr_FR"/>
        </w:rPr>
        <w:t>"vous ne vous convertissez"</w:t>
      </w:r>
    </w:p>
    <w:p>
      <w:pPr/>
      <w:r>
        <w:rPr>
          <w:lang w:val="fr_FR" w:bidi="fr_FR"/>
        </w:rPr>
      </w:r>
      <w:r>
        <w:rPr>
          <w:lang w:val="fr_FR" w:bidi="fr_FR"/>
        </w:rPr>
        <w:t>Ici, Jésus associe le changement d'attitude et de comportement à une conversion. Pour plus de clarté dans votre langue, vous pouvez indiquer le sens clairement. Traduction alternative : "vous ne changez d'attitude" ou "vous n'agissez différemment".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18.3 (#4)</w:t>
      </w:r>
      <w:r>
        <w:rPr>
          <w:lang w:val="fr_FR" w:bidi="fr_FR"/>
        </w:rPr>
      </w:r>
    </w:p>
    <w:p>
      <w:pPr/>
      <w:r>
        <w:rPr>
          <w:lang w:val="fr_FR" w:bidi="fr_FR"/>
        </w:rPr>
      </w:r>
      <w:r>
        <w:rPr>
          <w:b/>
          <w:lang w:val="fr_FR" w:bidi="fr_FR"/>
        </w:rPr>
        <w:t>καὶ γένησθε</w:t>
      </w:r>
    </w:p>
    <w:p>
      <w:pPr/>
      <w:r>
        <w:rPr>
          <w:lang w:val="fr_FR" w:bidi="fr_FR"/>
        </w:rPr>
      </w:r>
      <w:r>
        <w:rPr>
          <w:b/>
          <w:lang w:val="fr_FR" w:bidi="fr_FR"/>
        </w:rPr>
        <w:t>"et si vous ne devenez"</w:t>
      </w:r>
    </w:p>
    <w:p>
      <w:pPr/>
      <w:r>
        <w:rPr>
          <w:lang w:val="fr_FR" w:bidi="fr_FR"/>
        </w:rPr>
      </w:r>
      <w:r>
        <w:rPr>
          <w:lang w:val="fr_FR" w:bidi="fr_FR"/>
        </w:rPr>
        <w:t xml:space="preserve">Ici, la conjonction </w:t>
      </w:r>
      <w:r>
        <w:rPr>
          <w:b/>
          <w:lang w:val="fr_FR" w:bidi="fr_FR"/>
        </w:rPr>
        <w:t>et</w:t>
      </w:r>
      <w:r>
        <w:rPr>
          <w:lang w:val="fr_FR" w:bidi="fr_FR"/>
        </w:rPr>
        <w:t xml:space="preserve"> introduit l'objectif à </w:t>
      </w:r>
      <w:r>
        <w:rPr>
          <w:b/>
          <w:lang w:val="fr_FR" w:bidi="fr_FR"/>
        </w:rPr>
        <w:t xml:space="preserve">poursuivre </w:t>
      </w:r>
      <w:r>
        <w:rPr>
          <w:lang w:val="fr_FR" w:bidi="fr_FR"/>
        </w:rPr>
        <w:t>pour les disciples. Si c'est utile dans votre langue, vous pouvez utiliser une expression qui introduit un objectif. Traduction alternative : "afin de devenir".</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18.3 (#5)</w:t>
      </w:r>
      <w:r>
        <w:rPr>
          <w:lang w:val="fr_FR" w:bidi="fr_FR"/>
        </w:rPr>
      </w:r>
    </w:p>
    <w:p>
      <w:pPr/>
      <w:r>
        <w:rPr>
          <w:lang w:val="fr_FR" w:bidi="fr_FR"/>
        </w:rPr>
      </w:r>
      <w:r>
        <w:rPr>
          <w:b/>
          <w:lang w:val="fr_FR" w:bidi="fr_FR"/>
        </w:rPr>
        <w:t>γένησθε ὡς τὰ παιδία</w:t>
      </w:r>
    </w:p>
    <w:p>
      <w:pPr/>
      <w:r>
        <w:rPr>
          <w:lang w:val="fr_FR" w:bidi="fr_FR"/>
        </w:rPr>
      </w:r>
      <w:r>
        <w:rPr>
          <w:b/>
          <w:lang w:val="fr_FR" w:bidi="fr_FR"/>
        </w:rPr>
        <w:t>"devenez comme les petits enfants"</w:t>
      </w:r>
    </w:p>
    <w:p>
      <w:pPr/>
      <w:r>
        <w:rPr>
          <w:lang w:val="fr_FR" w:bidi="fr_FR"/>
        </w:rPr>
      </w:r>
      <w:r>
        <w:rPr>
          <w:lang w:val="fr_FR" w:bidi="fr_FR"/>
        </w:rPr>
        <w:t xml:space="preserve">Jésus dit que ses disciples devaient être comme </w:t>
      </w:r>
      <w:r>
        <w:rPr>
          <w:b/>
          <w:lang w:val="fr_FR" w:bidi="fr_FR"/>
        </w:rPr>
        <w:t>les petits enfants</w:t>
      </w:r>
      <w:r>
        <w:rPr>
          <w:lang w:val="fr_FR" w:bidi="fr_FR"/>
        </w:rPr>
        <w:t xml:space="preserve"> parce que </w:t>
      </w:r>
      <w:r>
        <w:rPr>
          <w:b/>
          <w:lang w:val="fr_FR" w:bidi="fr_FR"/>
        </w:rPr>
        <w:t>ceux-ci</w:t>
      </w:r>
      <w:r>
        <w:rPr>
          <w:lang w:val="fr_FR" w:bidi="fr_FR"/>
        </w:rPr>
        <w:t xml:space="preserve"> sont humbles. Jésus en précise le sens dans le verset suivant, donc si possible, ne l'indiquez pas clairement ici. Traduction alternative : "agissez comme les petits enfants".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18.3 (#6)</w:t>
      </w:r>
      <w:r>
        <w:rPr>
          <w:lang w:val="fr_FR" w:bidi="fr_FR"/>
        </w:rPr>
      </w:r>
    </w:p>
    <w:p>
      <w:pPr/>
      <w:r>
        <w:rPr>
          <w:lang w:val="fr_FR" w:bidi="fr_FR"/>
        </w:rPr>
      </w:r>
      <w:r>
        <w:rPr>
          <w:b/>
          <w:lang w:val="fr_FR" w:bidi="fr_FR"/>
        </w:rPr>
        <w:t>οὐ μὴ</w:t>
      </w:r>
    </w:p>
    <w:p>
      <w:pPr/>
      <w:r>
        <w:rPr>
          <w:lang w:val="fr_FR" w:bidi="fr_FR"/>
        </w:rPr>
      </w:r>
      <w:r>
        <w:rPr>
          <w:b/>
          <w:lang w:val="fr_FR" w:bidi="fr_FR"/>
        </w:rPr>
        <w:t>"n'entrerez pas"</w:t>
      </w:r>
    </w:p>
    <w:p>
      <w:pPr/>
      <w:r>
        <w:rPr>
          <w:lang w:val="fr_FR" w:bidi="fr_FR"/>
        </w:rPr>
      </w:r>
      <w:r>
        <w:rPr>
          <w:lang w:val="fr_FR" w:bidi="fr_FR"/>
        </w:rPr>
        <w:t xml:space="preserve">La négation </w:t>
      </w:r>
      <w:r>
        <w:rPr>
          <w:b/>
          <w:lang w:val="fr_FR" w:bidi="fr_FR"/>
        </w:rPr>
        <w:t>ne pas</w:t>
      </w:r>
      <w:r>
        <w:rPr>
          <w:lang w:val="fr_FR" w:bidi="fr_FR"/>
        </w:rPr>
        <w:t xml:space="preserve"> est en deux parties. Dans cette construction, le second négatif n'annule pas les premiers ("ne") pour créer un sens positif. Au lieu de cela, il donne plus d'emphase au négatif. Si votre langue peut utiliser deux négatifs qui ne s'annulent pas pour créer un sens positif, vous pouvez utiliser une double négation ici. Si votre langue n'utilise pas deux négatifs de cette manière, vous pouvez traduire avec un seul terme qui exprime la négation de manière appuyée. Traduction alternative : "en aucun cas"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18.4 (#1)</w:t>
      </w:r>
      <w:r>
        <w:rPr>
          <w:lang w:val="fr_FR" w:bidi="fr_FR"/>
        </w:rPr>
      </w:r>
    </w:p>
    <w:p>
      <w:pPr/>
      <w:r>
        <w:rPr>
          <w:lang w:val="fr_FR" w:bidi="fr_FR"/>
        </w:rPr>
      </w:r>
      <w:r>
        <w:rPr>
          <w:b/>
          <w:lang w:val="fr_FR" w:bidi="fr_FR"/>
        </w:rPr>
        <w:t>οὖν</w:t>
      </w:r>
    </w:p>
    <w:p>
      <w:pPr/>
      <w:r>
        <w:rPr>
          <w:lang w:val="fr_FR" w:bidi="fr_FR"/>
        </w:rPr>
      </w:r>
      <w:r>
        <w:rPr>
          <w:b/>
          <w:lang w:val="fr_FR" w:bidi="fr_FR"/>
        </w:rPr>
        <w:t>"C'est pourquoi"</w:t>
      </w:r>
    </w:p>
    <w:p>
      <w:pPr/>
      <w:r>
        <w:rPr>
          <w:lang w:val="fr_FR" w:bidi="fr_FR"/>
        </w:rPr>
      </w:r>
      <w:r>
        <w:rPr>
          <w:lang w:val="fr_FR" w:bidi="fr_FR"/>
        </w:rPr>
        <w:t xml:space="preserve">Ici, l'expression </w:t>
      </w:r>
      <w:r>
        <w:rPr>
          <w:b/>
          <w:lang w:val="fr_FR" w:bidi="fr_FR"/>
        </w:rPr>
        <w:t>C'est pourquoi</w:t>
      </w:r>
      <w:r>
        <w:rPr>
          <w:lang w:val="fr_FR" w:bidi="fr_FR"/>
        </w:rPr>
        <w:t xml:space="preserve"> introduit la signification des propos de Jésus au verset </w:t>
      </w:r>
      <w:r>
        <w:rPr>
          <w:lang w:val="fr_FR" w:bidi="fr_FR"/>
        </w:rPr>
        <w:t>18.3</w:t>
      </w:r>
      <w:r>
        <w:rPr>
          <w:lang w:val="fr_FR" w:bidi="fr_FR"/>
        </w:rPr>
        <w:t xml:space="preserve"> en réponse à la question de ses disciples à propos de qui était le plus grand. Si nécessaire dans votre langue, vous pouvez utiliser une expression qui introduit une signification. Traduction alternative : "Cela signifie que" ou "En conséquence".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18.4 (#2)</w:t>
      </w:r>
      <w:r>
        <w:rPr>
          <w:lang w:val="fr_FR" w:bidi="fr_FR"/>
        </w:rPr>
      </w:r>
    </w:p>
    <w:p>
      <w:pPr/>
      <w:r>
        <w:rPr>
          <w:lang w:val="fr_FR" w:bidi="fr_FR"/>
        </w:rPr>
      </w:r>
      <w:r>
        <w:rPr>
          <w:b/>
          <w:lang w:val="fr_FR" w:bidi="fr_FR"/>
        </w:rPr>
        <w:t>ἑαυτὸν &amp; οὗτός</w:t>
      </w:r>
    </w:p>
    <w:p>
      <w:pPr/>
      <w:r>
        <w:rPr>
          <w:lang w:val="fr_FR" w:bidi="fr_FR"/>
        </w:rPr>
      </w:r>
      <w:r>
        <w:rPr>
          <w:b/>
          <w:lang w:val="fr_FR" w:bidi="fr_FR"/>
        </w:rPr>
        <w:t>"quiconque"</w:t>
      </w:r>
      <w:r>
        <w:rPr>
          <w:lang w:val="fr_FR" w:bidi="fr_FR"/>
        </w:rPr>
        <w:t xml:space="preserve"> - </w:t>
      </w:r>
      <w:r>
        <w:rPr>
          <w:b/>
          <w:lang w:val="fr_FR" w:bidi="fr_FR"/>
        </w:rPr>
        <w:t>"se"</w:t>
      </w:r>
    </w:p>
    <w:p>
      <w:pPr/>
      <w:r>
        <w:rPr>
          <w:lang w:val="fr_FR" w:bidi="fr_FR"/>
        </w:rPr>
      </w:r>
      <w:r>
        <w:rPr>
          <w:lang w:val="fr_FR" w:bidi="fr_FR"/>
        </w:rPr>
        <w:t xml:space="preserve">Bien que les termes </w:t>
      </w:r>
      <w:r>
        <w:rPr>
          <w:b/>
          <w:lang w:val="fr_FR" w:bidi="fr_FR"/>
        </w:rPr>
        <w:t>quiconque</w:t>
      </w:r>
      <w:r>
        <w:rPr>
          <w:lang w:val="fr_FR" w:bidi="fr_FR"/>
        </w:rPr>
        <w:t xml:space="preserve"> et </w:t>
      </w:r>
      <w:r>
        <w:rPr>
          <w:b/>
          <w:lang w:val="fr_FR" w:bidi="fr_FR"/>
        </w:rPr>
        <w:t>se</w:t>
      </w:r>
      <w:r>
        <w:rPr>
          <w:lang w:val="fr_FR" w:bidi="fr_FR"/>
        </w:rPr>
        <w:t xml:space="preserve"> soient masculins, Jésus les emploie pour parler de tout le monde, sans distinction de genre. Si nécessaire dans votre langue, vous pouvez utiliser une expression qui explique ce fait. Traduction alternative : "toute personne … se".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18.4 (#3)</w:t>
      </w:r>
      <w:r>
        <w:rPr>
          <w:lang w:val="fr_FR" w:bidi="fr_FR"/>
        </w:rPr>
      </w:r>
    </w:p>
    <w:p>
      <w:pPr/>
      <w:r>
        <w:rPr>
          <w:lang w:val="fr_FR" w:bidi="fr_FR"/>
        </w:rPr>
      </w:r>
      <w:r>
        <w:rPr>
          <w:b/>
          <w:lang w:val="fr_FR" w:bidi="fr_FR"/>
        </w:rPr>
        <w:t>ταπεινώσει ἑαυτὸν ὡς τὸ παιδίον τοῦτο</w:t>
      </w:r>
    </w:p>
    <w:p>
      <w:pPr/>
      <w:r>
        <w:rPr>
          <w:lang w:val="fr_FR" w:bidi="fr_FR"/>
        </w:rPr>
      </w:r>
      <w:r>
        <w:rPr>
          <w:b/>
          <w:lang w:val="fr_FR" w:bidi="fr_FR"/>
        </w:rPr>
        <w:t>"se rendra humble comme ce petit enfant"</w:t>
      </w:r>
    </w:p>
    <w:p>
      <w:pPr/>
      <w:r>
        <w:rPr>
          <w:lang w:val="fr_FR" w:bidi="fr_FR"/>
        </w:rPr>
      </w:r>
      <w:r>
        <w:rPr>
          <w:lang w:val="fr_FR" w:bidi="fr_FR"/>
        </w:rPr>
        <w:t xml:space="preserve">Jésus dit que les gens doivent être humbles comme </w:t>
      </w:r>
      <w:r>
        <w:rPr>
          <w:b/>
          <w:lang w:val="fr_FR" w:bidi="fr_FR"/>
        </w:rPr>
        <w:t>ce petit enfant</w:t>
      </w:r>
      <w:r>
        <w:rPr>
          <w:lang w:val="fr_FR" w:bidi="fr_FR"/>
        </w:rPr>
        <w:t xml:space="preserve"> parce que </w:t>
      </w:r>
      <w:r>
        <w:rPr>
          <w:b/>
          <w:lang w:val="fr_FR" w:bidi="fr_FR"/>
        </w:rPr>
        <w:t>celui-ci</w:t>
      </w:r>
      <w:r>
        <w:rPr>
          <w:lang w:val="fr_FR" w:bidi="fr_FR"/>
        </w:rPr>
        <w:t xml:space="preserve"> est humble. Si nécessaire dans votre langue, vous pouvez le dire clairement. Traduction alternative : "se rendra aussi humble que ce petit enfant" ou "s'humiliera de sorte d'être aussi humble que ce petit enfant".</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18.4 (#4)</w:t>
      </w:r>
      <w:r>
        <w:rPr>
          <w:lang w:val="fr_FR" w:bidi="fr_FR"/>
        </w:rPr>
      </w:r>
    </w:p>
    <w:p>
      <w:pPr/>
      <w:r>
        <w:rPr>
          <w:lang w:val="fr_FR" w:bidi="fr_FR"/>
        </w:rPr>
      </w:r>
      <w:r>
        <w:rPr>
          <w:b/>
          <w:lang w:val="fr_FR" w:bidi="fr_FR"/>
        </w:rPr>
        <w:t>τὸ παιδίον τοῦτο</w:t>
      </w:r>
    </w:p>
    <w:p>
      <w:pPr/>
      <w:r>
        <w:rPr>
          <w:lang w:val="fr_FR" w:bidi="fr_FR"/>
        </w:rPr>
      </w:r>
      <w:r>
        <w:rPr>
          <w:b/>
          <w:lang w:val="fr_FR" w:bidi="fr_FR"/>
        </w:rPr>
        <w:t>"ce petit enfant"</w:t>
      </w:r>
    </w:p>
    <w:p>
      <w:pPr/>
      <w:r>
        <w:rPr>
          <w:lang w:val="fr_FR" w:bidi="fr_FR"/>
        </w:rPr>
      </w:r>
      <w:r>
        <w:rPr>
          <w:lang w:val="fr_FR" w:bidi="fr_FR"/>
        </w:rPr>
        <w:t xml:space="preserve">Ici, l'expression </w:t>
      </w:r>
      <w:r>
        <w:rPr>
          <w:b/>
          <w:lang w:val="fr_FR" w:bidi="fr_FR"/>
        </w:rPr>
        <w:t>ce petit enfant</w:t>
      </w:r>
      <w:r>
        <w:rPr>
          <w:lang w:val="fr_FR" w:bidi="fr_FR"/>
        </w:rPr>
        <w:t xml:space="preserve"> renvoie à l'enfant que Jésus a placé au milieu d'eux (voir </w:t>
      </w:r>
      <w:r>
        <w:rPr>
          <w:lang w:val="fr_FR" w:bidi="fr_FR"/>
        </w:rPr>
        <w:t>18.2</w:t>
      </w:r>
      <w:r>
        <w:rPr>
          <w:lang w:val="fr_FR" w:bidi="fr_FR"/>
        </w:rPr>
        <w:t>). Si nécessaire dans votre langue, vous pouvez le dire clairement. Traduction alternative : "ce petit enfant qui est au milieu de nous" ou "ce petit enfant que j'ai appelé".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18.4 (#5)</w:t>
      </w:r>
      <w:r>
        <w:rPr>
          <w:lang w:val="fr_FR" w:bidi="fr_FR"/>
        </w:rPr>
      </w:r>
    </w:p>
    <w:p>
      <w:pPr/>
      <w:r>
        <w:rPr>
          <w:lang w:val="fr_FR" w:bidi="fr_FR"/>
        </w:rPr>
      </w:r>
      <w:r>
        <w:rPr>
          <w:b/>
          <w:lang w:val="fr_FR" w:bidi="fr_FR"/>
        </w:rPr>
        <w:t>ὁ μείζων</w:t>
      </w:r>
    </w:p>
    <w:p>
      <w:pPr/>
      <w:r>
        <w:rPr>
          <w:lang w:val="fr_FR" w:bidi="fr_FR"/>
        </w:rPr>
      </w:r>
      <w:r>
        <w:rPr>
          <w:b/>
          <w:lang w:val="fr_FR" w:bidi="fr_FR"/>
        </w:rPr>
        <w:t>"le plus grand"</w:t>
      </w:r>
    </w:p>
    <w:p>
      <w:pPr/>
      <w:r>
        <w:rPr>
          <w:lang w:val="fr_FR" w:bidi="fr_FR"/>
        </w:rPr>
      </w:r>
      <w:r>
        <w:rPr>
          <w:lang w:val="fr_FR" w:bidi="fr_FR"/>
        </w:rPr>
        <w:t xml:space="preserve">Jésus utilise l'adjectif </w:t>
      </w:r>
      <w:r>
        <w:rPr>
          <w:b/>
          <w:lang w:val="fr_FR" w:bidi="fr_FR"/>
        </w:rPr>
        <w:t>grand</w:t>
      </w:r>
      <w:r>
        <w:rPr>
          <w:lang w:val="fr_FR" w:bidi="fr_FR"/>
        </w:rPr>
        <w:t xml:space="preserve"> dans le sens de la personne la plus grande. Votre langue peut utiliser les adjectifs de cette façon. Sinon, vous pouvez traduire ce mot par une expression équivalente. Traduction alternative : "la personne la plus grande".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18.5 (#1)</w:t>
      </w:r>
      <w:r>
        <w:rPr>
          <w:lang w:val="fr_FR" w:bidi="fr_FR"/>
        </w:rPr>
      </w:r>
    </w:p>
    <w:p>
      <w:pPr/>
      <w:r>
        <w:rPr>
          <w:lang w:val="fr_FR" w:bidi="fr_FR"/>
        </w:rPr>
      </w:r>
      <w:r>
        <w:rPr>
          <w:b/>
          <w:lang w:val="fr_FR" w:bidi="fr_FR"/>
        </w:rPr>
        <w:t>ὃς ἐὰν δέξηται ἓν παιδίον τοιοῦτο ἐπὶ τῷ ὀνόματί μου, ἐμὲ δέχεται</w:t>
      </w:r>
    </w:p>
    <w:p>
      <w:pPr/>
      <w:r>
        <w:rPr>
          <w:lang w:val="fr_FR" w:bidi="fr_FR"/>
        </w:rPr>
      </w:r>
      <w:r>
        <w:rPr>
          <w:b/>
          <w:lang w:val="fr_FR" w:bidi="fr_FR"/>
        </w:rPr>
        <w:t>"quiconque reçoit en mon nom un petit enfant comme celui-ci, me reçoit moi-même"</w:t>
      </w:r>
    </w:p>
    <w:p>
      <w:pPr/>
      <w:r>
        <w:rPr>
          <w:lang w:val="fr_FR" w:bidi="fr_FR"/>
        </w:rPr>
      </w:r>
      <w:r>
        <w:rPr>
          <w:lang w:val="fr_FR" w:bidi="fr_FR"/>
        </w:rPr>
        <w:t xml:space="preserve">Ici, Jésus parle comme si les personnes qui reçoivent </w:t>
      </w:r>
      <w:r>
        <w:rPr>
          <w:b/>
          <w:lang w:val="fr_FR" w:bidi="fr_FR"/>
        </w:rPr>
        <w:t>un petit enfant comme celui-ci</w:t>
      </w:r>
      <w:r>
        <w:rPr>
          <w:lang w:val="fr_FR" w:bidi="fr_FR"/>
        </w:rPr>
        <w:t xml:space="preserve"> le recevaient en réalité. Il veut dire que ces personnes, en recevant le </w:t>
      </w:r>
      <w:r>
        <w:rPr>
          <w:b/>
          <w:lang w:val="fr_FR" w:bidi="fr_FR"/>
        </w:rPr>
        <w:t>petit enfant</w:t>
      </w:r>
      <w:r>
        <w:rPr>
          <w:lang w:val="fr_FR" w:bidi="fr_FR"/>
        </w:rPr>
        <w:t>, montrent qu'elles recevront aussi Jésus. Si nécessaire dans votre langue, vous pouvez exprimer l'idée comme une comparaison ou énoncer le sens clairement. Traduction alternative : "quiconque reçoit un petit enfant comme celui-ci en mon nom, c'est comme cette personne me recevait" ou "quiconque reçoit un petit enfant comme celui-ci en mon nom prouve qu'il ou elle me recevrait".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18.5 (#2)</w:t>
      </w:r>
      <w:r>
        <w:rPr>
          <w:lang w:val="fr_FR" w:bidi="fr_FR"/>
        </w:rPr>
      </w:r>
    </w:p>
    <w:p>
      <w:pPr/>
      <w:r>
        <w:rPr>
          <w:lang w:val="fr_FR" w:bidi="fr_FR"/>
        </w:rPr>
      </w:r>
      <w:r>
        <w:rPr>
          <w:b/>
          <w:lang w:val="fr_FR" w:bidi="fr_FR"/>
        </w:rPr>
        <w:t>ἓν παιδίον τοιοῦτο</w:t>
      </w:r>
    </w:p>
    <w:p>
      <w:pPr/>
      <w:r>
        <w:rPr>
          <w:lang w:val="fr_FR" w:bidi="fr_FR"/>
        </w:rPr>
      </w:r>
      <w:r>
        <w:rPr>
          <w:b/>
          <w:lang w:val="fr_FR" w:bidi="fr_FR"/>
        </w:rPr>
        <w:t>"un petit enfant comme celui-ci"</w:t>
      </w:r>
    </w:p>
    <w:p>
      <w:pPr/>
      <w:r>
        <w:rPr>
          <w:lang w:val="fr_FR" w:bidi="fr_FR"/>
        </w:rPr>
      </w:r>
      <w:r>
        <w:rPr>
          <w:lang w:val="fr_FR" w:bidi="fr_FR"/>
        </w:rPr>
        <w:t xml:space="preserve">Ici, Jésus renvoie à nouveau au </w:t>
      </w:r>
      <w:r>
        <w:rPr>
          <w:b/>
          <w:lang w:val="fr_FR" w:bidi="fr_FR"/>
        </w:rPr>
        <w:t>petit enfant</w:t>
      </w:r>
      <w:r>
        <w:rPr>
          <w:lang w:val="fr_FR" w:bidi="fr_FR"/>
        </w:rPr>
        <w:t xml:space="preserve"> qu'il a placé au milieu d'eux (voir </w:t>
      </w:r>
      <w:r>
        <w:rPr>
          <w:lang w:val="fr_FR" w:bidi="fr_FR"/>
        </w:rPr>
        <w:t>18.2</w:t>
      </w:r>
      <w:r>
        <w:rPr>
          <w:lang w:val="fr_FR" w:bidi="fr_FR"/>
        </w:rPr>
        <w:t>). Si nécessaire dans votre langue, vous pouvez exprimer ce fait clairement. Traduction alternative : "un petit enfant comme celui qui se tient ici" ou "un petit enfant comme celui-ci que j'ai appelé".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18.5 (#3)</w:t>
      </w:r>
      <w:r>
        <w:rPr>
          <w:lang w:val="fr_FR" w:bidi="fr_FR"/>
        </w:rPr>
      </w:r>
    </w:p>
    <w:p>
      <w:pPr/>
      <w:r>
        <w:rPr>
          <w:lang w:val="fr_FR" w:bidi="fr_FR"/>
        </w:rPr>
      </w:r>
      <w:r>
        <w:rPr>
          <w:b/>
          <w:lang w:val="fr_FR" w:bidi="fr_FR"/>
        </w:rPr>
        <w:t>ἐπὶ τῷ ὀνόματί μου</w:t>
      </w:r>
    </w:p>
    <w:p>
      <w:pPr/>
      <w:r>
        <w:rPr>
          <w:lang w:val="fr_FR" w:bidi="fr_FR"/>
        </w:rPr>
      </w:r>
      <w:r>
        <w:rPr>
          <w:b/>
          <w:lang w:val="fr_FR" w:bidi="fr_FR"/>
        </w:rPr>
        <w:t>"en mon nom"</w:t>
      </w:r>
    </w:p>
    <w:p>
      <w:pPr/>
      <w:r>
        <w:rPr>
          <w:lang w:val="fr_FR" w:bidi="fr_FR"/>
        </w:rPr>
      </w:r>
      <w:r>
        <w:rPr>
          <w:lang w:val="fr_FR" w:bidi="fr_FR"/>
        </w:rPr>
        <w:t xml:space="preserve">Ici, l'expression </w:t>
      </w:r>
      <w:r>
        <w:rPr>
          <w:b/>
          <w:lang w:val="fr_FR" w:bidi="fr_FR"/>
        </w:rPr>
        <w:t>en mon nom</w:t>
      </w:r>
      <w:r>
        <w:rPr>
          <w:lang w:val="fr_FR" w:bidi="fr_FR"/>
        </w:rPr>
        <w:t xml:space="preserve"> peut signifier que la personne </w:t>
      </w:r>
      <w:r>
        <w:rPr>
          <w:b/>
          <w:lang w:val="fr_FR" w:bidi="fr_FR"/>
        </w:rPr>
        <w:t>reçoit un petit enfant</w:t>
      </w:r>
      <w:r>
        <w:rPr>
          <w:lang w:val="fr_FR" w:bidi="fr_FR"/>
        </w:rPr>
        <w:t xml:space="preserve"> parce que la personne suit Jésus. Traduction alternative : "parce que cette personne agit comme mon disciple" ; ou que la personne </w:t>
      </w:r>
      <w:r>
        <w:rPr>
          <w:b/>
          <w:lang w:val="fr_FR" w:bidi="fr_FR"/>
        </w:rPr>
        <w:t>reçoit le petit enfant</w:t>
      </w:r>
      <w:r>
        <w:rPr>
          <w:lang w:val="fr_FR" w:bidi="fr_FR"/>
        </w:rPr>
        <w:t xml:space="preserve"> parce que le </w:t>
      </w:r>
      <w:r>
        <w:rPr>
          <w:b/>
          <w:lang w:val="fr_FR" w:bidi="fr_FR"/>
        </w:rPr>
        <w:t>petit enfant</w:t>
      </w:r>
      <w:r>
        <w:rPr>
          <w:lang w:val="fr_FR" w:bidi="fr_FR"/>
        </w:rPr>
        <w:t xml:space="preserve"> suit Jésus. Traduction alternative : "parce que l'enfant est mon disciple".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18.6 (#1)</w:t>
      </w:r>
      <w:r>
        <w:rPr>
          <w:lang w:val="fr_FR" w:bidi="fr_FR"/>
        </w:rPr>
      </w:r>
    </w:p>
    <w:p>
      <w:pPr/>
      <w:r>
        <w:rPr>
          <w:lang w:val="fr_FR" w:bidi="fr_FR"/>
        </w:rPr>
      </w:r>
      <w:r>
        <w:rPr>
          <w:b/>
          <w:lang w:val="fr_FR" w:bidi="fr_FR"/>
        </w:rPr>
        <w:t>σκανδαλίσῃ ἕνα τῶν μικρῶν τούτων τῶν πιστευόντων εἰς ἐμέ</w:t>
      </w:r>
    </w:p>
    <w:p>
      <w:pPr/>
      <w:r>
        <w:rPr>
          <w:lang w:val="fr_FR" w:bidi="fr_FR"/>
        </w:rPr>
      </w:r>
      <w:r>
        <w:rPr>
          <w:b/>
          <w:lang w:val="fr_FR" w:bidi="fr_FR"/>
        </w:rPr>
        <w:t>"scandalisait un de ces petits qui croient en moi"</w:t>
      </w:r>
    </w:p>
    <w:p>
      <w:pPr/>
      <w:r>
        <w:rPr>
          <w:lang w:val="fr_FR" w:bidi="fr_FR"/>
        </w:rPr>
      </w:r>
      <w:r>
        <w:rPr>
          <w:lang w:val="fr_FR" w:bidi="fr_FR"/>
        </w:rPr>
        <w:t>Ici, Jésus parle du péché comme d'un scandale. Pour plus de clarté dans votre langue, vous pouvez énoncer le sens clairement. Traduction alternative : "fait pécher un de ces petits qui croient en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18.6 (#2)</w:t>
      </w:r>
      <w:r>
        <w:rPr>
          <w:lang w:val="fr_FR" w:bidi="fr_FR"/>
        </w:rPr>
      </w:r>
    </w:p>
    <w:p>
      <w:pPr/>
      <w:r>
        <w:rPr>
          <w:lang w:val="fr_FR" w:bidi="fr_FR"/>
        </w:rPr>
      </w:r>
      <w:r>
        <w:rPr>
          <w:b/>
          <w:lang w:val="fr_FR" w:bidi="fr_FR"/>
        </w:rPr>
        <w:t>ἕνα τῶν μικρῶν τούτων τῶν πιστευόντων εἰς ἐμέ</w:t>
      </w:r>
    </w:p>
    <w:p>
      <w:pPr/>
      <w:r>
        <w:rPr>
          <w:lang w:val="fr_FR" w:bidi="fr_FR"/>
        </w:rPr>
      </w:r>
      <w:r>
        <w:rPr>
          <w:b/>
          <w:lang w:val="fr_FR" w:bidi="fr_FR"/>
        </w:rPr>
        <w:t>"un de ces petits qui croient en moi"</w:t>
      </w:r>
    </w:p>
    <w:p>
      <w:pPr/>
      <w:r>
        <w:rPr>
          <w:lang w:val="fr_FR" w:bidi="fr_FR"/>
        </w:rPr>
      </w:r>
      <w:r>
        <w:rPr>
          <w:lang w:val="fr_FR" w:bidi="fr_FR"/>
        </w:rPr>
        <w:t xml:space="preserve">L'expression </w:t>
      </w:r>
      <w:r>
        <w:rPr>
          <w:b/>
          <w:lang w:val="fr_FR" w:bidi="fr_FR"/>
        </w:rPr>
        <w:t>ces petits</w:t>
      </w:r>
      <w:r>
        <w:rPr>
          <w:lang w:val="fr_FR" w:bidi="fr_FR"/>
        </w:rPr>
        <w:t xml:space="preserve"> peut désigner des personnes qui ne sont pas importantes d'un point de vue humain. Traduction alternative : "l'une de ces personnes sans importance qui croient en moi" ; ou des enfants qui aiment Jésus et qui sont physiquement </w:t>
      </w:r>
      <w:r>
        <w:rPr>
          <w:b/>
          <w:lang w:val="fr_FR" w:bidi="fr_FR"/>
        </w:rPr>
        <w:t>petits</w:t>
      </w:r>
      <w:r>
        <w:rPr>
          <w:lang w:val="fr_FR" w:bidi="fr_FR"/>
        </w:rPr>
        <w:t xml:space="preserve"> par rapport aux adultes. Traduction alternative : "l'un de ces enfants qui croient en moi" ; ou encore des personnes dont la foi est nouvelle et n'est pas encore mature et solide. Traduction alternative : "l'une de ces personnes qui croient en moi depuis peu"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18.6 (#3)</w:t>
      </w:r>
      <w:r>
        <w:rPr>
          <w:lang w:val="fr_FR" w:bidi="fr_FR"/>
        </w:rPr>
      </w:r>
    </w:p>
    <w:p>
      <w:pPr/>
      <w:r>
        <w:rPr>
          <w:lang w:val="fr_FR" w:bidi="fr_FR"/>
        </w:rPr>
      </w:r>
      <w:r>
        <w:rPr>
          <w:b/>
          <w:lang w:val="fr_FR" w:bidi="fr_FR"/>
        </w:rPr>
        <w:t>συμφέρει αὐτῷ ἵνα</w:t>
      </w:r>
    </w:p>
    <w:p>
      <w:pPr/>
      <w:r>
        <w:rPr>
          <w:lang w:val="fr_FR" w:bidi="fr_FR"/>
        </w:rPr>
      </w:r>
      <w:r>
        <w:rPr>
          <w:b/>
          <w:lang w:val="fr_FR" w:bidi="fr_FR"/>
        </w:rPr>
        <w:t>"il vaudrait mieux pour lui que"</w:t>
      </w:r>
    </w:p>
    <w:p>
      <w:pPr/>
      <w:r>
        <w:rPr>
          <w:lang w:val="fr_FR" w:bidi="fr_FR"/>
        </w:rPr>
      </w:r>
      <w:r>
        <w:rPr>
          <w:lang w:val="fr_FR" w:bidi="fr_FR"/>
        </w:rPr>
        <w:t xml:space="preserve">Ici, Jésus insinue que ce qu'il va décrire est </w:t>
      </w:r>
      <w:r>
        <w:rPr>
          <w:b/>
          <w:lang w:val="fr_FR" w:bidi="fr_FR"/>
        </w:rPr>
        <w:t>mieux</w:t>
      </w:r>
      <w:r>
        <w:rPr>
          <w:lang w:val="fr_FR" w:bidi="fr_FR"/>
        </w:rPr>
        <w:t xml:space="preserve"> que d'être puni par Dieu pour avoir entraîné </w:t>
      </w:r>
      <w:r>
        <w:rPr>
          <w:b/>
          <w:lang w:val="fr_FR" w:bidi="fr_FR"/>
        </w:rPr>
        <w:t>un de ces petits</w:t>
      </w:r>
      <w:r>
        <w:rPr>
          <w:lang w:val="fr_FR" w:bidi="fr_FR"/>
        </w:rPr>
        <w:t xml:space="preserve"> dans le péché. Si nécessaire dans votre langue, vous pouvez exprimer ce fait clairement. Traduction alternative : "plutôt que d'être puni par Dieu pour avoir fait cela, il vaudrait mieux pour lui 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18.6 (#4)</w:t>
      </w:r>
      <w:r>
        <w:rPr>
          <w:lang w:val="fr_FR" w:bidi="fr_FR"/>
        </w:rPr>
      </w:r>
    </w:p>
    <w:p>
      <w:pPr/>
      <w:r>
        <w:rPr>
          <w:lang w:val="fr_FR" w:bidi="fr_FR"/>
        </w:rPr>
      </w:r>
      <w:r>
        <w:rPr>
          <w:b/>
          <w:lang w:val="fr_FR" w:bidi="fr_FR"/>
        </w:rPr>
        <w:t>αὐτῷ &amp; αὐτοῦ &amp; καταποντισθῇ</w:t>
      </w:r>
    </w:p>
    <w:p>
      <w:pPr/>
      <w:r>
        <w:rPr>
          <w:lang w:val="fr_FR" w:bidi="fr_FR"/>
        </w:rPr>
      </w:r>
      <w:r>
        <w:rPr>
          <w:b/>
          <w:lang w:val="fr_FR" w:bidi="fr_FR"/>
        </w:rPr>
        <w:t>"pour lui"</w:t>
      </w:r>
      <w:r>
        <w:rPr>
          <w:lang w:val="fr_FR" w:bidi="fr_FR"/>
        </w:rPr>
        <w:t xml:space="preserve"> - </w:t>
      </w:r>
      <w:r>
        <w:rPr>
          <w:b/>
          <w:lang w:val="fr_FR" w:bidi="fr_FR"/>
        </w:rPr>
        <w:t>"son"</w:t>
      </w:r>
      <w:r>
        <w:rPr>
          <w:lang w:val="fr_FR" w:bidi="fr_FR"/>
        </w:rPr>
        <w:t xml:space="preserve"> - </w:t>
      </w:r>
      <w:r>
        <w:rPr>
          <w:b/>
          <w:lang w:val="fr_FR" w:bidi="fr_FR"/>
        </w:rPr>
        <w:t>"le"</w:t>
      </w:r>
    </w:p>
    <w:p>
      <w:pPr/>
      <w:r>
        <w:rPr>
          <w:lang w:val="fr_FR" w:bidi="fr_FR"/>
        </w:rPr>
      </w:r>
      <w:r>
        <w:rPr>
          <w:lang w:val="fr_FR" w:bidi="fr_FR"/>
        </w:rPr>
        <w:t xml:space="preserve">Bien que les termes </w:t>
      </w:r>
      <w:r>
        <w:rPr>
          <w:b/>
          <w:lang w:val="fr_FR" w:bidi="fr_FR"/>
        </w:rPr>
        <w:t>lui</w:t>
      </w:r>
      <w:r>
        <w:rPr>
          <w:lang w:val="fr_FR" w:bidi="fr_FR"/>
        </w:rPr>
        <w:t xml:space="preserve">, </w:t>
      </w:r>
      <w:r>
        <w:rPr>
          <w:b/>
          <w:lang w:val="fr_FR" w:bidi="fr_FR"/>
        </w:rPr>
        <w:t>son</w:t>
      </w:r>
      <w:r>
        <w:rPr>
          <w:lang w:val="fr_FR" w:bidi="fr_FR"/>
        </w:rPr>
        <w:t xml:space="preserve">, et </w:t>
      </w:r>
      <w:r>
        <w:rPr>
          <w:b/>
          <w:lang w:val="fr_FR" w:bidi="fr_FR"/>
        </w:rPr>
        <w:t>le</w:t>
      </w:r>
      <w:r>
        <w:rPr>
          <w:lang w:val="fr_FR" w:bidi="fr_FR"/>
        </w:rPr>
        <w:t xml:space="preserve"> soient masculins, Jésus les emploie pour désigner les hommes et les femmes. Si nécessaire dans votre langue, vous pouvez utiliser une expression qui le dit clairement. Traduction alternative : "pour cette personne … son … la".</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18.6 (#5)</w:t>
      </w:r>
      <w:r>
        <w:rPr>
          <w:lang w:val="fr_FR" w:bidi="fr_FR"/>
        </w:rPr>
      </w:r>
    </w:p>
    <w:p>
      <w:pPr/>
      <w:r>
        <w:rPr>
          <w:lang w:val="fr_FR" w:bidi="fr_FR"/>
        </w:rPr>
      </w:r>
      <w:r>
        <w:rPr>
          <w:b/>
          <w:lang w:val="fr_FR" w:bidi="fr_FR"/>
        </w:rPr>
        <w:t>ἵνα κρεμασθῇ μύλος ὀνικὸς περὶ τὸν τράχηλον αὐτοῦ, καὶ καταποντισθῇ ἐν τῷ πελάγει τῆς θαλάσσης</w:t>
      </w:r>
    </w:p>
    <w:p>
      <w:pPr/>
      <w:r>
        <w:rPr>
          <w:lang w:val="fr_FR" w:bidi="fr_FR"/>
        </w:rPr>
      </w:r>
      <w:r>
        <w:rPr>
          <w:b/>
          <w:lang w:val="fr_FR" w:bidi="fr_FR"/>
        </w:rPr>
        <w:t>"qu'on suspendît à son cou une meule de moulin, et qu'on le jetât au fond de la mer"</w:t>
      </w:r>
    </w:p>
    <w:p>
      <w:pPr/>
      <w:r>
        <w:rPr>
          <w:lang w:val="fr_FR" w:bidi="fr_FR"/>
        </w:rPr>
      </w:r>
      <w:r>
        <w:rPr>
          <w:lang w:val="fr_FR" w:bidi="fr_FR"/>
        </w:rPr>
        <w:t>Ici, vous pouvez employer la voix passive ou une autre manière adaptée à votre langue. Si vous devez préciser l'auteur de l'action, vous pouvez utiliser une autre expression. Traduction alternative : "qu'une meule de moulin fût suspendu à son cou, et qu'il fût jeté au fond de la mer".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18.6 (#6)</w:t>
      </w:r>
      <w:r>
        <w:rPr>
          <w:lang w:val="fr_FR" w:bidi="fr_FR"/>
        </w:rPr>
      </w:r>
    </w:p>
    <w:p>
      <w:pPr/>
      <w:r>
        <w:rPr>
          <w:lang w:val="fr_FR" w:bidi="fr_FR"/>
        </w:rPr>
      </w:r>
      <w:r>
        <w:rPr>
          <w:b/>
          <w:lang w:val="fr_FR" w:bidi="fr_FR"/>
        </w:rPr>
        <w:t>μύλος ὀνικὸς</w:t>
      </w:r>
    </w:p>
    <w:p>
      <w:pPr/>
      <w:r>
        <w:rPr>
          <w:lang w:val="fr_FR" w:bidi="fr_FR"/>
        </w:rPr>
      </w:r>
      <w:r>
        <w:rPr>
          <w:b/>
          <w:lang w:val="fr_FR" w:bidi="fr_FR"/>
        </w:rPr>
        <w:t>"une meule de moulin"</w:t>
      </w:r>
    </w:p>
    <w:p>
      <w:pPr/>
      <w:r>
        <w:rPr>
          <w:lang w:val="fr_FR" w:bidi="fr_FR"/>
        </w:rPr>
      </w:r>
      <w:r>
        <w:rPr>
          <w:lang w:val="fr_FR" w:bidi="fr_FR"/>
        </w:rPr>
        <w:t xml:space="preserve">Une </w:t>
      </w:r>
      <w:r>
        <w:rPr>
          <w:b/>
          <w:lang w:val="fr_FR" w:bidi="fr_FR"/>
        </w:rPr>
        <w:t>meule</w:t>
      </w:r>
      <w:r>
        <w:rPr>
          <w:lang w:val="fr_FR" w:bidi="fr_FR"/>
        </w:rPr>
        <w:t xml:space="preserve"> était une pierre ronde utilisée pour moudre le grain en farine. Ce type de </w:t>
      </w:r>
      <w:r>
        <w:rPr>
          <w:b/>
          <w:lang w:val="fr_FR" w:bidi="fr_FR"/>
        </w:rPr>
        <w:t>meule</w:t>
      </w:r>
      <w:r>
        <w:rPr>
          <w:lang w:val="fr_FR" w:bidi="fr_FR"/>
        </w:rPr>
        <w:t xml:space="preserve"> était assez lourd pour avoir besoin d'un </w:t>
      </w:r>
      <w:r>
        <w:rPr>
          <w:b/>
          <w:lang w:val="fr_FR" w:bidi="fr_FR"/>
        </w:rPr>
        <w:t>âne</w:t>
      </w:r>
      <w:r>
        <w:rPr>
          <w:lang w:val="fr_FR" w:bidi="fr_FR"/>
        </w:rPr>
        <w:t xml:space="preserve"> pour la faire tourner. Si vos lecteurs ne sont pas familiers avec ce type de pierre, vous pouvez utiliser le nom d'un objet similaire dans votre région ou un terme plus général. Traduction alternative : "une très grosse pierre" ou "un objet très lourd".</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18.6 (#7)</w:t>
      </w:r>
      <w:r>
        <w:rPr>
          <w:lang w:val="fr_FR" w:bidi="fr_FR"/>
        </w:rPr>
      </w:r>
    </w:p>
    <w:p>
      <w:pPr/>
      <w:r>
        <w:rPr>
          <w:lang w:val="fr_FR" w:bidi="fr_FR"/>
        </w:rPr>
      </w:r>
      <w:r>
        <w:rPr>
          <w:b/>
          <w:lang w:val="fr_FR" w:bidi="fr_FR"/>
        </w:rPr>
        <w:t>κρεμασθῇ &amp; περὶ τὸν τράχηλον αὐτοῦ</w:t>
      </w:r>
    </w:p>
    <w:p>
      <w:pPr/>
      <w:r>
        <w:rPr>
          <w:lang w:val="fr_FR" w:bidi="fr_FR"/>
        </w:rPr>
      </w:r>
      <w:r>
        <w:rPr>
          <w:b/>
          <w:lang w:val="fr_FR" w:bidi="fr_FR"/>
        </w:rPr>
        <w:t>"qu'on suspendît à son cou"</w:t>
      </w:r>
    </w:p>
    <w:p>
      <w:pPr/>
      <w:r>
        <w:rPr>
          <w:lang w:val="fr_FR" w:bidi="fr_FR"/>
        </w:rPr>
      </w:r>
      <w:r>
        <w:rPr>
          <w:lang w:val="fr_FR" w:bidi="fr_FR"/>
        </w:rPr>
        <w:t xml:space="preserve">On sous-entend ici que quelqu'un attache la </w:t>
      </w:r>
      <w:r>
        <w:rPr>
          <w:b/>
          <w:lang w:val="fr_FR" w:bidi="fr_FR"/>
        </w:rPr>
        <w:t>meule</w:t>
      </w:r>
      <w:r>
        <w:rPr>
          <w:lang w:val="fr_FR" w:bidi="fr_FR"/>
        </w:rPr>
        <w:t xml:space="preserve"> autour du cou de la personne. Si nécessaire dans votre langue, vous pouvez exprimer cette idée clairement. Traduction alternative : "qu'on attachât autour de son cou".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18.6 (#8)</w:t>
      </w:r>
      <w:r>
        <w:rPr>
          <w:lang w:val="fr_FR" w:bidi="fr_FR"/>
        </w:rPr>
      </w:r>
    </w:p>
    <w:p>
      <w:pPr/>
      <w:r>
        <w:rPr>
          <w:lang w:val="fr_FR" w:bidi="fr_FR"/>
        </w:rPr>
      </w:r>
      <w:r>
        <w:rPr>
          <w:b/>
          <w:lang w:val="fr_FR" w:bidi="fr_FR"/>
        </w:rPr>
        <w:t>τῷ πελάγει τῆς θαλάσσης</w:t>
      </w:r>
    </w:p>
    <w:p>
      <w:pPr/>
      <w:r>
        <w:rPr>
          <w:lang w:val="fr_FR" w:bidi="fr_FR"/>
        </w:rPr>
      </w:r>
      <w:r>
        <w:rPr>
          <w:b/>
          <w:lang w:val="fr_FR" w:bidi="fr_FR"/>
        </w:rPr>
        <w:t>"au fond de la mer"</w:t>
      </w:r>
    </w:p>
    <w:p>
      <w:pPr/>
      <w:r>
        <w:rPr>
          <w:lang w:val="fr_FR" w:bidi="fr_FR"/>
        </w:rPr>
      </w:r>
      <w:r>
        <w:rPr>
          <w:lang w:val="fr_FR" w:bidi="fr_FR"/>
        </w:rPr>
        <w:t xml:space="preserve">Ici, l'expression </w:t>
      </w:r>
      <w:r>
        <w:rPr>
          <w:b/>
          <w:lang w:val="fr_FR" w:bidi="fr_FR"/>
        </w:rPr>
        <w:t>au fond de la mer</w:t>
      </w:r>
      <w:r>
        <w:rPr>
          <w:lang w:val="fr_FR" w:bidi="fr_FR"/>
        </w:rPr>
        <w:t xml:space="preserve"> renvoie aux profondeurs d'un plan d'eau, loin de la terre. Si vos lecteurs ne sont pas familiers avec ce que cette expression décrit, vous pouvez utiliser une expression similaire dans votre région ou utiliser un terme plus général. Traduction alternative : "en eau profonde" ou "dans la mer, loin de la terre".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18.6 (#9)</w:t>
      </w:r>
      <w:r>
        <w:rPr>
          <w:lang w:val="fr_FR" w:bidi="fr_FR"/>
        </w:rPr>
      </w:r>
    </w:p>
    <w:p>
      <w:pPr/>
      <w:r>
        <w:rPr>
          <w:lang w:val="fr_FR" w:bidi="fr_FR"/>
        </w:rPr>
      </w:r>
      <w:r>
        <w:rPr>
          <w:b/>
          <w:lang w:val="fr_FR" w:bidi="fr_FR"/>
        </w:rPr>
        <w:t>τῷ πελάγει</w:t>
      </w:r>
    </w:p>
    <w:p>
      <w:pPr/>
      <w:r>
        <w:rPr>
          <w:lang w:val="fr_FR" w:bidi="fr_FR"/>
        </w:rPr>
      </w:r>
      <w:r>
        <w:rPr>
          <w:b/>
          <w:lang w:val="fr_FR" w:bidi="fr_FR"/>
        </w:rPr>
        <w:t>"au fond"</w:t>
      </w:r>
    </w:p>
    <w:p>
      <w:pPr/>
      <w:r>
        <w:rPr>
          <w:lang w:val="fr_FR" w:bidi="fr_FR"/>
        </w:rPr>
      </w:r>
      <w:r>
        <w:rPr>
          <w:lang w:val="fr_FR" w:bidi="fr_FR"/>
        </w:rPr>
        <w:t xml:space="preserve">S'il n'existe pas de nom abstrait pour l'idée de </w:t>
      </w:r>
      <w:r>
        <w:rPr>
          <w:b/>
          <w:lang w:val="fr_FR" w:bidi="fr_FR"/>
        </w:rPr>
        <w:t xml:space="preserve">profondeur </w:t>
      </w:r>
      <w:r>
        <w:rPr>
          <w:lang w:val="fr_FR" w:bidi="fr_FR"/>
        </w:rPr>
        <w:t>dans votre langue, vous pouvez l'exprimer autrement. Traduction alternative : "les parties profondes".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18.7 (#1)</w:t>
      </w:r>
      <w:r>
        <w:rPr>
          <w:lang w:val="fr_FR" w:bidi="fr_FR"/>
        </w:rPr>
      </w:r>
    </w:p>
    <w:p>
      <w:pPr/>
      <w:r>
        <w:rPr>
          <w:lang w:val="fr_FR" w:bidi="fr_FR"/>
        </w:rPr>
      </w:r>
      <w:r>
        <w:rPr>
          <w:b/>
          <w:lang w:val="fr_FR" w:bidi="fr_FR"/>
        </w:rPr>
        <w:t>οὐαὶ τῷ κόσμῳ &amp; οὐαὶ τῷ ἀνθρώπῳ</w:t>
      </w:r>
    </w:p>
    <w:p>
      <w:pPr/>
      <w:r>
        <w:rPr>
          <w:lang w:val="fr_FR" w:bidi="fr_FR"/>
        </w:rPr>
      </w:r>
      <w:r>
        <w:rPr>
          <w:b/>
          <w:lang w:val="fr_FR" w:bidi="fr_FR"/>
        </w:rPr>
        <w:t>"Malheur au monde"</w:t>
      </w:r>
      <w:r>
        <w:rPr>
          <w:lang w:val="fr_FR" w:bidi="fr_FR"/>
        </w:rPr>
        <w:t xml:space="preserve"> - </w:t>
      </w:r>
      <w:r>
        <w:rPr>
          <w:b/>
          <w:lang w:val="fr_FR" w:bidi="fr_FR"/>
        </w:rPr>
        <w:t>"malheur à l'homme"</w:t>
      </w:r>
    </w:p>
    <w:p>
      <w:pPr/>
      <w:r>
        <w:rPr>
          <w:lang w:val="fr_FR" w:bidi="fr_FR"/>
        </w:rPr>
      </w:r>
      <w:r>
        <w:rPr>
          <w:lang w:val="fr_FR" w:bidi="fr_FR"/>
        </w:rPr>
        <w:t xml:space="preserve">Les expressions </w:t>
      </w:r>
      <w:r>
        <w:rPr>
          <w:b/>
          <w:lang w:val="fr_FR" w:bidi="fr_FR"/>
        </w:rPr>
        <w:t>Malheur au monde</w:t>
      </w:r>
      <w:r>
        <w:rPr>
          <w:lang w:val="fr_FR" w:bidi="fr_FR"/>
        </w:rPr>
        <w:t xml:space="preserve"> et </w:t>
      </w:r>
      <w:r>
        <w:rPr>
          <w:b/>
          <w:lang w:val="fr_FR" w:bidi="fr_FR"/>
        </w:rPr>
        <w:t>malheur à l'homme</w:t>
      </w:r>
      <w:r>
        <w:rPr>
          <w:lang w:val="fr_FR" w:bidi="fr_FR"/>
        </w:rPr>
        <w:t xml:space="preserve"> sont à l'opposé de l'idée de bénir </w:t>
      </w:r>
      <w:r>
        <w:rPr>
          <w:b/>
          <w:lang w:val="fr_FR" w:bidi="fr_FR"/>
        </w:rPr>
        <w:t>le monde</w:t>
      </w:r>
      <w:r>
        <w:rPr>
          <w:lang w:val="fr_FR" w:bidi="fr_FR"/>
        </w:rPr>
        <w:t xml:space="preserve"> et </w:t>
      </w:r>
      <w:r>
        <w:rPr>
          <w:b/>
          <w:lang w:val="fr_FR" w:bidi="fr_FR"/>
        </w:rPr>
        <w:t>l'homme</w:t>
      </w:r>
      <w:r>
        <w:rPr>
          <w:lang w:val="fr_FR" w:bidi="fr_FR"/>
        </w:rPr>
        <w:t>. Elles indiquent que de mauvaises choses vont arriver aux personnes concernées. Si nécessaire dans votre langue, vous pouvez employer une expression similaire ou énoncer le sens clairement. Traduction alternative : "Ce sera mauvais pour le monde… ce sera mauvais pour l'homme" ou "Le monde aura des ennuis… l'homme aura des ennuis".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18.7 (#2)</w:t>
      </w:r>
      <w:r>
        <w:rPr>
          <w:lang w:val="fr_FR" w:bidi="fr_FR"/>
        </w:rPr>
      </w:r>
    </w:p>
    <w:p>
      <w:pPr/>
      <w:r>
        <w:rPr>
          <w:lang w:val="fr_FR" w:bidi="fr_FR"/>
        </w:rPr>
      </w:r>
      <w:r>
        <w:rPr>
          <w:b/>
          <w:lang w:val="fr_FR" w:bidi="fr_FR"/>
        </w:rPr>
        <w:t>τῷ κόσμῳ</w:t>
      </w:r>
    </w:p>
    <w:p>
      <w:pPr/>
      <w:r>
        <w:rPr>
          <w:lang w:val="fr_FR" w:bidi="fr_FR"/>
        </w:rPr>
      </w:r>
      <w:r>
        <w:rPr>
          <w:b/>
          <w:lang w:val="fr_FR" w:bidi="fr_FR"/>
        </w:rPr>
        <w:t>"au monde"</w:t>
      </w:r>
    </w:p>
    <w:p>
      <w:pPr/>
      <w:r>
        <w:rPr>
          <w:lang w:val="fr_FR" w:bidi="fr_FR"/>
        </w:rPr>
      </w:r>
      <w:r>
        <w:rPr>
          <w:lang w:val="fr_FR" w:bidi="fr_FR"/>
        </w:rPr>
        <w:t xml:space="preserve">Ici, le terme </w:t>
      </w:r>
      <w:r>
        <w:rPr>
          <w:b/>
          <w:lang w:val="fr_FR" w:bidi="fr_FR"/>
        </w:rPr>
        <w:t>monde</w:t>
      </w:r>
      <w:r>
        <w:rPr>
          <w:lang w:val="fr_FR" w:bidi="fr_FR"/>
        </w:rPr>
        <w:t xml:space="preserve"> renvoie principalement aux personnes qui vivent dans le monde. Si nécessaire dans votre langue, vous pouvez désigner directement les personnes ici. Traduction alternative : "aux personnes vivant dans le monde" ou "aux personnes".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18.7 (#3)</w:t>
      </w:r>
      <w:r>
        <w:rPr>
          <w:lang w:val="fr_FR" w:bidi="fr_FR"/>
        </w:rPr>
      </w:r>
    </w:p>
    <w:p>
      <w:pPr/>
      <w:r>
        <w:rPr>
          <w:lang w:val="fr_FR" w:bidi="fr_FR"/>
        </w:rPr>
      </w:r>
      <w:r>
        <w:rPr>
          <w:b/>
          <w:lang w:val="fr_FR" w:bidi="fr_FR"/>
        </w:rPr>
        <w:t>τῶν σκανδάλων &amp; τὰ σκάνδαλα &amp; τὸ σκάνδαλον</w:t>
      </w:r>
    </w:p>
    <w:p>
      <w:pPr/>
      <w:r>
        <w:rPr>
          <w:lang w:val="fr_FR" w:bidi="fr_FR"/>
        </w:rPr>
      </w:r>
      <w:r>
        <w:rPr>
          <w:b/>
          <w:lang w:val="fr_FR" w:bidi="fr_FR"/>
        </w:rPr>
        <w:t>"des scandales"</w:t>
      </w:r>
      <w:r>
        <w:rPr>
          <w:lang w:val="fr_FR" w:bidi="fr_FR"/>
        </w:rPr>
        <w:t xml:space="preserve"> - </w:t>
      </w:r>
      <w:r>
        <w:rPr>
          <w:b/>
          <w:lang w:val="fr_FR" w:bidi="fr_FR"/>
        </w:rPr>
        <w:t>"des scandales"</w:t>
      </w:r>
      <w:r>
        <w:rPr>
          <w:lang w:val="fr_FR" w:bidi="fr_FR"/>
        </w:rPr>
        <w:t xml:space="preserve"> - </w:t>
      </w:r>
      <w:r>
        <w:rPr>
          <w:b/>
          <w:lang w:val="fr_FR" w:bidi="fr_FR"/>
        </w:rPr>
        <w:t>"le scandale"</w:t>
      </w:r>
    </w:p>
    <w:p>
      <w:pPr/>
      <w:r>
        <w:rPr>
          <w:lang w:val="fr_FR" w:bidi="fr_FR"/>
        </w:rPr>
      </w:r>
      <w:r>
        <w:rPr>
          <w:lang w:val="fr_FR" w:bidi="fr_FR"/>
        </w:rPr>
        <w:t xml:space="preserve">Ici, Jésus parle des choses qui font pécher les gens comme s'il s'agissait de </w:t>
      </w:r>
      <w:r>
        <w:rPr>
          <w:b/>
          <w:lang w:val="fr_FR" w:bidi="fr_FR"/>
        </w:rPr>
        <w:t>scandales</w:t>
      </w:r>
      <w:r>
        <w:rPr>
          <w:lang w:val="fr_FR" w:bidi="fr_FR"/>
        </w:rPr>
        <w:t>. Pour plus de clarté dans votre langue, vous pouvez énoncer le sens clairement. Traduction alternative : "ce qui pousse les gens à désobéir … ce qui pousse les gens à désobéir … ce qui pousse les gens à désobéir".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18.7 (#4)</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une explication supplémentaire sur </w:t>
      </w:r>
      <w:r>
        <w:rPr>
          <w:b/>
          <w:lang w:val="fr_FR" w:bidi="fr_FR"/>
        </w:rPr>
        <w:t>les scandales</w:t>
      </w:r>
      <w:r>
        <w:rPr>
          <w:lang w:val="fr_FR" w:bidi="fr_FR"/>
        </w:rPr>
        <w:t xml:space="preserve">. Si nécessaire dans votre langue, vous pouvez utiliser une expression qui introduit une explication, ou ne pas traduire </w:t>
      </w:r>
      <w:r>
        <w:rPr>
          <w:b/>
          <w:lang w:val="fr_FR" w:bidi="fr_FR"/>
        </w:rPr>
        <w:t>Car</w:t>
      </w:r>
      <w:r>
        <w:rPr>
          <w:lang w:val="fr_FR" w:bidi="fr_FR"/>
        </w:rPr>
        <w:t>. Traduction alternative : "En effet" ou "Puisque".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18.7 (#5)</w:t>
      </w:r>
      <w:r>
        <w:rPr>
          <w:lang w:val="fr_FR" w:bidi="fr_FR"/>
        </w:rPr>
      </w:r>
    </w:p>
    <w:p>
      <w:pPr/>
      <w:r>
        <w:rPr>
          <w:lang w:val="fr_FR" w:bidi="fr_FR"/>
        </w:rPr>
      </w:r>
      <w:r>
        <w:rPr>
          <w:b/>
          <w:lang w:val="fr_FR" w:bidi="fr_FR"/>
        </w:rPr>
        <w:t>τῷ ἀνθρώπῳ &amp; τὸ σκάνδαλον</w:t>
      </w:r>
    </w:p>
    <w:p>
      <w:pPr/>
      <w:r>
        <w:rPr>
          <w:lang w:val="fr_FR" w:bidi="fr_FR"/>
        </w:rPr>
      </w:r>
      <w:r>
        <w:rPr>
          <w:b/>
          <w:lang w:val="fr_FR" w:bidi="fr_FR"/>
        </w:rPr>
        <w:t>"à l'homme"</w:t>
      </w:r>
      <w:r>
        <w:rPr>
          <w:lang w:val="fr_FR" w:bidi="fr_FR"/>
        </w:rPr>
        <w:t xml:space="preserve"> - </w:t>
      </w:r>
      <w:r>
        <w:rPr>
          <w:b/>
          <w:lang w:val="fr_FR" w:bidi="fr_FR"/>
        </w:rPr>
        <w:t>"le scandale"</w:t>
      </w:r>
    </w:p>
    <w:p>
      <w:pPr/>
      <w:r>
        <w:rPr>
          <w:lang w:val="fr_FR" w:bidi="fr_FR"/>
        </w:rPr>
      </w:r>
      <w:r>
        <w:rPr>
          <w:lang w:val="fr_FR" w:bidi="fr_FR"/>
        </w:rPr>
        <w:t xml:space="preserve">Les termes </w:t>
      </w:r>
      <w:r>
        <w:rPr>
          <w:b/>
          <w:lang w:val="fr_FR" w:bidi="fr_FR"/>
        </w:rPr>
        <w:t>homme</w:t>
      </w:r>
      <w:r>
        <w:rPr>
          <w:lang w:val="fr_FR" w:bidi="fr_FR"/>
        </w:rPr>
        <w:t xml:space="preserve"> et </w:t>
      </w:r>
      <w:r>
        <w:rPr>
          <w:b/>
          <w:lang w:val="fr_FR" w:bidi="fr_FR"/>
        </w:rPr>
        <w:t>obstacle</w:t>
      </w:r>
      <w:r>
        <w:rPr>
          <w:lang w:val="fr_FR" w:bidi="fr_FR"/>
        </w:rPr>
        <w:t xml:space="preserve"> représentent les hommes et les obstacles en général, pas un homme ou un obstacle en particulier. Si nécessaire dans votre langue, vous pouvez exprimer l'idée autrement. Traduction alternative : "à tout homme … un scandale".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18.7 (#6)</w:t>
      </w:r>
      <w:r>
        <w:rPr>
          <w:lang w:val="fr_FR" w:bidi="fr_FR"/>
        </w:rPr>
      </w:r>
    </w:p>
    <w:p>
      <w:pPr/>
      <w:r>
        <w:rPr>
          <w:lang w:val="fr_FR" w:bidi="fr_FR"/>
        </w:rPr>
      </w:r>
      <w:r>
        <w:rPr>
          <w:b/>
          <w:lang w:val="fr_FR" w:bidi="fr_FR"/>
        </w:rPr>
        <w:t>τῷ ἀνθρώπῳ</w:t>
      </w:r>
    </w:p>
    <w:p>
      <w:pPr/>
      <w:r>
        <w:rPr>
          <w:lang w:val="fr_FR" w:bidi="fr_FR"/>
        </w:rPr>
      </w:r>
      <w:r>
        <w:rPr>
          <w:b/>
          <w:lang w:val="fr_FR" w:bidi="fr_FR"/>
        </w:rPr>
        <w:t>"à l'homme"</w:t>
      </w:r>
    </w:p>
    <w:p>
      <w:pPr/>
      <w:r>
        <w:rPr>
          <w:lang w:val="fr_FR" w:bidi="fr_FR"/>
        </w:rPr>
      </w:r>
      <w:r>
        <w:rPr>
          <w:lang w:val="fr_FR" w:bidi="fr_FR"/>
        </w:rPr>
        <w:t xml:space="preserve">Bien que le terme </w:t>
      </w:r>
      <w:r>
        <w:rPr>
          <w:b/>
          <w:lang w:val="fr_FR" w:bidi="fr_FR"/>
        </w:rPr>
        <w:t>homme</w:t>
      </w:r>
      <w:r>
        <w:rPr>
          <w:lang w:val="fr_FR" w:bidi="fr_FR"/>
        </w:rPr>
        <w:t xml:space="preserve"> soit masculin, Jésus l'emploie pour désigner les hommes et les femmes. Si nécessaire dans votre langue, vous pouvez utiliser une expression qui le dit clairement. Traduction alternative : "à la personne" ou "à quiconque".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18.8 (#2)</w:t>
      </w:r>
      <w:r>
        <w:rPr>
          <w:lang w:val="fr_FR" w:bidi="fr_FR"/>
        </w:rPr>
      </w:r>
    </w:p>
    <w:p>
      <w:pPr/>
      <w:r>
        <w:rPr>
          <w:lang w:val="fr_FR" w:bidi="fr_FR"/>
        </w:rPr>
      </w:r>
      <w:r>
        <w:rPr>
          <w:b/>
          <w:lang w:val="fr_FR" w:bidi="fr_FR"/>
        </w:rPr>
        <w:t>εἰ &amp; ἡ χείρ σου ἢ ὁ πούς σου σκανδαλίζει σε</w:t>
      </w:r>
    </w:p>
    <w:p>
      <w:pPr/>
      <w:r>
        <w:rPr>
          <w:lang w:val="fr_FR" w:bidi="fr_FR"/>
        </w:rPr>
      </w:r>
      <w:r>
        <w:rPr>
          <w:b/>
          <w:lang w:val="fr_FR" w:bidi="fr_FR"/>
        </w:rPr>
        <w:t>"si ta main ou ton pied est pour toi occasion de chute"</w:t>
      </w:r>
    </w:p>
    <w:p>
      <w:pPr/>
      <w:r>
        <w:rPr>
          <w:lang w:val="fr_FR" w:bidi="fr_FR"/>
        </w:rPr>
      </w:r>
      <w:r>
        <w:rPr>
          <w:lang w:val="fr_FR" w:bidi="fr_FR"/>
        </w:rPr>
        <w:t xml:space="preserve">Jésus suggère qu'il s'agit d'une situation hypothétique, que la </w:t>
      </w:r>
      <w:r>
        <w:rPr>
          <w:b/>
          <w:lang w:val="fr_FR" w:bidi="fr_FR"/>
        </w:rPr>
        <w:t xml:space="preserve">main </w:t>
      </w:r>
      <w:r>
        <w:rPr>
          <w:lang w:val="fr_FR" w:bidi="fr_FR"/>
        </w:rPr>
        <w:t xml:space="preserve">ou le </w:t>
      </w:r>
      <w:r>
        <w:rPr>
          <w:b/>
          <w:lang w:val="fr_FR" w:bidi="fr_FR"/>
        </w:rPr>
        <w:t xml:space="preserve">pied </w:t>
      </w:r>
      <w:r>
        <w:rPr>
          <w:lang w:val="fr_FR" w:bidi="fr_FR"/>
        </w:rPr>
        <w:t xml:space="preserve">des disciples pourraient les faire </w:t>
      </w:r>
      <w:r>
        <w:rPr>
          <w:b/>
          <w:lang w:val="fr_FR" w:bidi="fr_FR"/>
        </w:rPr>
        <w:t>tomber</w:t>
      </w:r>
      <w:r>
        <w:rPr>
          <w:lang w:val="fr_FR" w:bidi="fr_FR"/>
        </w:rPr>
        <w:t xml:space="preserve">. Utilisez une expression adaptée à votre langue pour introduire une situation hypothétique. Reprenez votre traduction de ces termes aux versets </w:t>
      </w:r>
      <w:r>
        <w:rPr>
          <w:lang w:val="fr_FR" w:bidi="fr_FR"/>
        </w:rPr>
        <w:t>5.29–30</w:t>
      </w:r>
      <w:r>
        <w:rPr>
          <w:lang w:val="fr_FR" w:bidi="fr_FR"/>
        </w:rPr>
        <w:t>. Traduction alternative : "considérez cette situation : votre main ou votre pied vous fait tomber. Si cela devait arriver".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18.8 (#3)</w:t>
      </w:r>
      <w:r>
        <w:rPr>
          <w:lang w:val="fr_FR" w:bidi="fr_FR"/>
        </w:rPr>
      </w:r>
    </w:p>
    <w:p>
      <w:pPr/>
      <w:r>
        <w:rPr>
          <w:lang w:val="fr_FR" w:bidi="fr_FR"/>
        </w:rPr>
      </w:r>
      <w:r>
        <w:rPr>
          <w:b/>
          <w:lang w:val="fr_FR" w:bidi="fr_FR"/>
        </w:rPr>
        <w:t>ἡ χείρ σου ἢ ὁ πούς σου σκανδαλίζει σε</w:t>
      </w:r>
    </w:p>
    <w:p>
      <w:pPr/>
      <w:r>
        <w:rPr>
          <w:lang w:val="fr_FR" w:bidi="fr_FR"/>
        </w:rPr>
      </w:r>
      <w:r>
        <w:rPr>
          <w:b/>
          <w:lang w:val="fr_FR" w:bidi="fr_FR"/>
        </w:rPr>
        <w:t>"ta main ou ton pied est pour toi une occasion de chute"</w:t>
      </w:r>
    </w:p>
    <w:p>
      <w:pPr/>
      <w:r>
        <w:rPr>
          <w:lang w:val="fr_FR" w:bidi="fr_FR"/>
        </w:rPr>
      </w:r>
      <w:r>
        <w:rPr>
          <w:lang w:val="fr_FR" w:bidi="fr_FR"/>
        </w:rPr>
        <w:t xml:space="preserve">Ici, Jésus parle de </w:t>
      </w:r>
      <w:r>
        <w:rPr>
          <w:b/>
          <w:lang w:val="fr_FR" w:bidi="fr_FR"/>
        </w:rPr>
        <w:t>ta main</w:t>
      </w:r>
      <w:r>
        <w:rPr>
          <w:lang w:val="fr_FR" w:bidi="fr_FR"/>
        </w:rPr>
        <w:t xml:space="preserve"> et de </w:t>
      </w:r>
      <w:r>
        <w:rPr>
          <w:b/>
          <w:lang w:val="fr_FR" w:bidi="fr_FR"/>
        </w:rPr>
        <w:t>ton pied</w:t>
      </w:r>
      <w:r>
        <w:rPr>
          <w:lang w:val="fr_FR" w:bidi="fr_FR"/>
        </w:rPr>
        <w:t xml:space="preserve"> comme si c'étaient des personnes qui pouvaient provoquer </w:t>
      </w:r>
      <w:r>
        <w:rPr>
          <w:b/>
          <w:lang w:val="fr_FR" w:bidi="fr_FR"/>
        </w:rPr>
        <w:t>ta chute</w:t>
      </w:r>
      <w:r>
        <w:rPr>
          <w:lang w:val="fr_FR" w:bidi="fr_FR"/>
        </w:rPr>
        <w:t xml:space="preserve">. Il veut dire que la </w:t>
      </w:r>
      <w:r>
        <w:rPr>
          <w:b/>
          <w:lang w:val="fr_FR" w:bidi="fr_FR"/>
        </w:rPr>
        <w:t>main</w:t>
      </w:r>
      <w:r>
        <w:rPr>
          <w:lang w:val="fr_FR" w:bidi="fr_FR"/>
        </w:rPr>
        <w:t xml:space="preserve"> ou le </w:t>
      </w:r>
      <w:r>
        <w:rPr>
          <w:b/>
          <w:lang w:val="fr_FR" w:bidi="fr_FR"/>
        </w:rPr>
        <w:t>pied</w:t>
      </w:r>
      <w:r>
        <w:rPr>
          <w:lang w:val="fr_FR" w:bidi="fr_FR"/>
        </w:rPr>
        <w:t xml:space="preserve"> est la partie du corps impliquée dans la chute. Si nécessaire dans ta langue, tu peux énoncer le sens clairement. Traduction alternative : "c'est la faute de ta main ou de ton pied si tu chutes" ou "tu chutes à cause de ta main ou ton pied".</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18.8 (#4)</w:t>
      </w:r>
      <w:r>
        <w:rPr>
          <w:lang w:val="fr_FR" w:bidi="fr_FR"/>
        </w:rPr>
      </w:r>
    </w:p>
    <w:p>
      <w:pPr/>
      <w:r>
        <w:rPr>
          <w:lang w:val="fr_FR" w:bidi="fr_FR"/>
        </w:rPr>
      </w:r>
      <w:r>
        <w:rPr>
          <w:b/>
          <w:lang w:val="fr_FR" w:bidi="fr_FR"/>
        </w:rPr>
        <w:t>σου &amp; σου &amp; σε &amp; σοῦ &amp; σοί</w:t>
      </w:r>
    </w:p>
    <w:p>
      <w:pPr/>
      <w:r>
        <w:rPr>
          <w:lang w:val="fr_FR" w:bidi="fr_FR"/>
        </w:rPr>
      </w:r>
      <w:r>
        <w:rPr>
          <w:b/>
          <w:lang w:val="fr_FR" w:bidi="fr_FR"/>
        </w:rPr>
        <w:t>"ta"</w:t>
      </w:r>
      <w:r>
        <w:rPr>
          <w:lang w:val="fr_FR" w:bidi="fr_FR"/>
        </w:rPr>
        <w:t xml:space="preserve"> - </w:t>
      </w:r>
      <w:r>
        <w:rPr>
          <w:b/>
          <w:lang w:val="fr_FR" w:bidi="fr_FR"/>
        </w:rPr>
        <w:t>"ta"</w:t>
      </w:r>
      <w:r>
        <w:rPr>
          <w:lang w:val="fr_FR" w:bidi="fr_FR"/>
        </w:rPr>
        <w:t xml:space="preserve"> - </w:t>
      </w:r>
      <w:r>
        <w:rPr>
          <w:b/>
          <w:lang w:val="fr_FR" w:bidi="fr_FR"/>
        </w:rPr>
        <w:t>"toi"</w:t>
      </w:r>
      <w:r>
        <w:rPr>
          <w:lang w:val="fr_FR" w:bidi="fr_FR"/>
        </w:rPr>
        <w:t xml:space="preserve"> - </w:t>
      </w:r>
      <w:r>
        <w:rPr>
          <w:b/>
          <w:lang w:val="fr_FR" w:bidi="fr_FR"/>
        </w:rPr>
        <w:t>"toi"</w:t>
      </w:r>
      <w:r>
        <w:rPr>
          <w:lang w:val="fr_FR" w:bidi="fr_FR"/>
        </w:rPr>
        <w:t xml:space="preserve"> - </w:t>
      </w:r>
      <w:r>
        <w:rPr>
          <w:b/>
          <w:lang w:val="fr_FR" w:bidi="fr_FR"/>
        </w:rPr>
        <w:t>"pour toi"</w:t>
      </w:r>
    </w:p>
    <w:p>
      <w:pPr/>
      <w:r>
        <w:rPr>
          <w:lang w:val="fr_FR" w:bidi="fr_FR"/>
        </w:rPr>
      </w:r>
      <w:r>
        <w:rPr>
          <w:lang w:val="fr_FR" w:bidi="fr_FR"/>
        </w:rPr>
        <w:t xml:space="preserve">Même si Jésus s'adresse à plusieurs disciples, il parle d'une situation personnelle, donc les pronoms sont au singulier tout au long de ce verset. Mais si le singulier ne n'est pas adapté dans votre langue pour quelqu'un qui s'adresse à un groupe de personnes, vous pouvez utiliser les pluriels de </w:t>
      </w:r>
      <w:r>
        <w:rPr>
          <w:b/>
          <w:lang w:val="fr_FR" w:bidi="fr_FR"/>
        </w:rPr>
        <w:t>tu</w:t>
      </w:r>
      <w:r>
        <w:rPr>
          <w:lang w:val="fr_FR" w:bidi="fr_FR"/>
        </w:rPr>
        <w:t xml:space="preserve"> et </w:t>
      </w:r>
      <w:r>
        <w:rPr>
          <w:b/>
          <w:lang w:val="fr_FR" w:bidi="fr_FR"/>
        </w:rPr>
        <w:t>toi</w:t>
      </w:r>
      <w:r>
        <w:rPr>
          <w:lang w:val="fr_FR" w:bidi="fr_FR"/>
        </w:rPr>
        <w:t xml:space="preserve"> dans votre traduction. Si vous le faites, vous devrez peut-être accorder en nombre certains autres mots.</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18.8 (#5)</w:t>
      </w:r>
      <w:r>
        <w:rPr>
          <w:lang w:val="fr_FR" w:bidi="fr_FR"/>
        </w:rPr>
      </w:r>
    </w:p>
    <w:p>
      <w:pPr/>
      <w:r>
        <w:rPr>
          <w:lang w:val="fr_FR" w:bidi="fr_FR"/>
        </w:rPr>
      </w:r>
      <w:r>
        <w:rPr>
          <w:b/>
          <w:lang w:val="fr_FR" w:bidi="fr_FR"/>
        </w:rPr>
        <w:t>σκανδαλίζει σε</w:t>
      </w:r>
    </w:p>
    <w:p>
      <w:pPr/>
      <w:r>
        <w:rPr>
          <w:lang w:val="fr_FR" w:bidi="fr_FR"/>
        </w:rPr>
      </w:r>
      <w:r>
        <w:rPr>
          <w:b/>
          <w:lang w:val="fr_FR" w:bidi="fr_FR"/>
        </w:rPr>
        <w:t>"est pour toi une occasion de chute"</w:t>
      </w:r>
    </w:p>
    <w:p>
      <w:pPr/>
      <w:r>
        <w:rPr>
          <w:lang w:val="fr_FR" w:bidi="fr_FR"/>
        </w:rPr>
      </w:r>
      <w:r>
        <w:rPr>
          <w:lang w:val="fr_FR" w:bidi="fr_FR"/>
        </w:rPr>
        <w:t>Ici, Jésus évoque le fait de pécher en utilisant l'image de la chute. Pour plus de clarté dans votre langue, vous pouvez énoncer le sens clairement. Traduction alternative : "te fait pécher"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18.8 (#6)</w:t>
      </w:r>
      <w:r>
        <w:rPr>
          <w:lang w:val="fr_FR" w:bidi="fr_FR"/>
        </w:rPr>
      </w:r>
    </w:p>
    <w:p>
      <w:pPr/>
      <w:r>
        <w:rPr>
          <w:lang w:val="fr_FR" w:bidi="fr_FR"/>
        </w:rPr>
      </w:r>
      <w:r>
        <w:rPr>
          <w:b/>
          <w:lang w:val="fr_FR" w:bidi="fr_FR"/>
        </w:rPr>
        <w:t>ἔκκοψον αὐτὸν καὶ βάλε ἀπὸ σοῦ</w:t>
      </w:r>
    </w:p>
    <w:p>
      <w:pPr/>
      <w:r>
        <w:rPr>
          <w:lang w:val="fr_FR" w:bidi="fr_FR"/>
        </w:rPr>
      </w:r>
      <w:r>
        <w:rPr>
          <w:b/>
          <w:lang w:val="fr_FR" w:bidi="fr_FR"/>
        </w:rPr>
        <w:t>"coupe-les et jette-les loin de toi"</w:t>
      </w:r>
    </w:p>
    <w:p>
      <w:pPr/>
      <w:r>
        <w:rPr>
          <w:lang w:val="fr_FR" w:bidi="fr_FR"/>
        </w:rPr>
      </w:r>
      <w:r>
        <w:rPr>
          <w:lang w:val="fr_FR" w:bidi="fr_FR"/>
        </w:rPr>
        <w:t xml:space="preserve">Ici, Jésus propose la réponse la plus extrême au péché. Il ne veut pas dire qu'il faudrait normalement traiter le péché ainsi. Vous devez conserver le langage extrême utilisé par Jésus, mais utiliser une expression qui indique qu'il s'agit de l'exemple le plus extrême. Reprenez votre traduction des constructions similaires aux versets </w:t>
      </w:r>
      <w:r>
        <w:rPr>
          <w:lang w:val="fr_FR" w:bidi="fr_FR"/>
        </w:rPr>
        <w:t>5.29–30</w:t>
      </w:r>
      <w:r>
        <w:rPr>
          <w:lang w:val="fr_FR" w:bidi="fr_FR"/>
        </w:rPr>
        <w:t>. Traduction alternative : "si nécessaire, tu devrais même les couper et les jeter loin de toi".</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18.8 (#7)</w:t>
      </w:r>
      <w:r>
        <w:rPr>
          <w:lang w:val="fr_FR" w:bidi="fr_FR"/>
        </w:rPr>
      </w:r>
    </w:p>
    <w:p>
      <w:pPr/>
      <w:r>
        <w:rPr>
          <w:lang w:val="fr_FR" w:bidi="fr_FR"/>
        </w:rPr>
      </w:r>
      <w:r>
        <w:rPr>
          <w:b/>
          <w:lang w:val="fr_FR" w:bidi="fr_FR"/>
        </w:rPr>
        <w:t>εἰσελθεῖν εἰς τὴν ζωὴν</w:t>
      </w:r>
    </w:p>
    <w:p>
      <w:pPr/>
      <w:r>
        <w:rPr>
          <w:lang w:val="fr_FR" w:bidi="fr_FR"/>
        </w:rPr>
      </w:r>
      <w:r>
        <w:rPr>
          <w:b/>
          <w:lang w:val="fr_FR" w:bidi="fr_FR"/>
        </w:rPr>
        <w:t>"entrer dans la vie"</w:t>
      </w:r>
    </w:p>
    <w:p>
      <w:pPr/>
      <w:r>
        <w:rPr>
          <w:lang w:val="fr_FR" w:bidi="fr_FR"/>
        </w:rPr>
      </w:r>
      <w:r>
        <w:rPr>
          <w:lang w:val="fr_FR" w:bidi="fr_FR"/>
        </w:rPr>
        <w:t xml:space="preserve">Ici, Jésus parle comme si </w:t>
      </w:r>
      <w:r>
        <w:rPr>
          <w:b/>
          <w:lang w:val="fr_FR" w:bidi="fr_FR"/>
        </w:rPr>
        <w:t>la vie</w:t>
      </w:r>
      <w:r>
        <w:rPr>
          <w:lang w:val="fr_FR" w:bidi="fr_FR"/>
        </w:rPr>
        <w:t xml:space="preserve"> était une maison dans laquelle quelqu'un pouvait </w:t>
      </w:r>
      <w:r>
        <w:rPr>
          <w:b/>
          <w:lang w:val="fr_FR" w:bidi="fr_FR"/>
        </w:rPr>
        <w:t>entrer</w:t>
      </w:r>
      <w:r>
        <w:rPr>
          <w:lang w:val="fr_FR" w:bidi="fr_FR"/>
        </w:rPr>
        <w:t xml:space="preserve">. Il évoque le fait de découvrir ou de recevoir la </w:t>
      </w:r>
      <w:r>
        <w:rPr>
          <w:b/>
          <w:lang w:val="fr_FR" w:bidi="fr_FR"/>
        </w:rPr>
        <w:t>vie</w:t>
      </w:r>
      <w:r>
        <w:rPr>
          <w:lang w:val="fr_FR" w:bidi="fr_FR"/>
        </w:rPr>
        <w:t>. Si nécessaire dans votre langue, vous pouvez exprimer le sens clairement. Traduction alternative : "découvrir la vie" ou "recevoir la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18.8 (#8)</w:t>
      </w:r>
      <w:r>
        <w:rPr>
          <w:lang w:val="fr_FR" w:bidi="fr_FR"/>
        </w:rPr>
      </w:r>
    </w:p>
    <w:p>
      <w:pPr/>
      <w:r>
        <w:rPr>
          <w:lang w:val="fr_FR" w:bidi="fr_FR"/>
        </w:rPr>
      </w:r>
      <w:r>
        <w:rPr>
          <w:b/>
          <w:lang w:val="fr_FR" w:bidi="fr_FR"/>
        </w:rPr>
        <w:t>εἰσελθεῖν εἰς τὴν ζωὴν</w:t>
      </w:r>
    </w:p>
    <w:p>
      <w:pPr/>
      <w:r>
        <w:rPr>
          <w:lang w:val="fr_FR" w:bidi="fr_FR"/>
        </w:rPr>
      </w:r>
      <w:r>
        <w:rPr>
          <w:b/>
          <w:lang w:val="fr_FR" w:bidi="fr_FR"/>
        </w:rPr>
        <w:t>"entrer dans la vie"</w:t>
      </w:r>
    </w:p>
    <w:p>
      <w:pPr/>
      <w:r>
        <w:rPr>
          <w:lang w:val="fr_FR" w:bidi="fr_FR"/>
        </w:rPr>
      </w:r>
      <w:r>
        <w:rPr>
          <w:lang w:val="fr_FR" w:bidi="fr_FR"/>
        </w:rPr>
        <w:t xml:space="preserve">S'il n'existe pas de nom abstrait pour l'idée de </w:t>
      </w:r>
      <w:r>
        <w:rPr>
          <w:b/>
          <w:lang w:val="fr_FR" w:bidi="fr_FR"/>
        </w:rPr>
        <w:t>vie</w:t>
      </w:r>
      <w:r>
        <w:rPr>
          <w:lang w:val="fr_FR" w:bidi="fr_FR"/>
        </w:rPr>
        <w:t xml:space="preserve"> dans votre langue, vous pouvez l'exprimer autrement. Traduction alternative : "pouvoir vivre".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18.8 (#9)</w:t>
      </w:r>
      <w:r>
        <w:rPr>
          <w:lang w:val="fr_FR" w:bidi="fr_FR"/>
        </w:rPr>
      </w:r>
    </w:p>
    <w:p>
      <w:pPr/>
      <w:r>
        <w:rPr>
          <w:lang w:val="fr_FR" w:bidi="fr_FR"/>
        </w:rPr>
      </w:r>
      <w:r>
        <w:rPr>
          <w:b/>
          <w:lang w:val="fr_FR" w:bidi="fr_FR"/>
        </w:rPr>
        <w:t>τὴν ζωὴν</w:t>
      </w:r>
    </w:p>
    <w:p>
      <w:pPr/>
      <w:r>
        <w:rPr>
          <w:lang w:val="fr_FR" w:bidi="fr_FR"/>
        </w:rPr>
      </w:r>
      <w:r>
        <w:rPr>
          <w:b/>
          <w:lang w:val="fr_FR" w:bidi="fr_FR"/>
        </w:rPr>
        <w:t>"vie"</w:t>
      </w:r>
    </w:p>
    <w:p>
      <w:pPr/>
      <w:r>
        <w:rPr>
          <w:lang w:val="fr_FR" w:bidi="fr_FR"/>
        </w:rPr>
      </w:r>
      <w:r>
        <w:rPr>
          <w:lang w:val="fr_FR" w:bidi="fr_FR"/>
        </w:rPr>
        <w:t xml:space="preserve">Ici, Jésus insinue que cette </w:t>
      </w:r>
      <w:r>
        <w:rPr>
          <w:b/>
          <w:lang w:val="fr_FR" w:bidi="fr_FR"/>
        </w:rPr>
        <w:t>vie</w:t>
      </w:r>
      <w:r>
        <w:rPr>
          <w:lang w:val="fr_FR" w:bidi="fr_FR"/>
        </w:rPr>
        <w:t xml:space="preserve"> est une vie éternelle ou immortelle. Si nécessaire dans votre langue, vous pouvez exprimer cette idée clairement. Traduction alternative : "vie véritable" ou "vie éternelle".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18.8 (#10)</w:t>
      </w:r>
      <w:r>
        <w:rPr>
          <w:lang w:val="fr_FR" w:bidi="fr_FR"/>
        </w:rPr>
      </w:r>
    </w:p>
    <w:p>
      <w:pPr/>
      <w:r>
        <w:rPr>
          <w:lang w:val="fr_FR" w:bidi="fr_FR"/>
        </w:rPr>
      </w:r>
      <w:r>
        <w:rPr>
          <w:b/>
          <w:lang w:val="fr_FR" w:bidi="fr_FR"/>
        </w:rPr>
        <w:t>βληθῆναι</w:t>
      </w:r>
    </w:p>
    <w:p>
      <w:pPr/>
      <w:r>
        <w:rPr>
          <w:lang w:val="fr_FR" w:bidi="fr_FR"/>
        </w:rPr>
      </w:r>
      <w:r>
        <w:rPr>
          <w:b/>
          <w:lang w:val="fr_FR" w:bidi="fr_FR"/>
        </w:rPr>
        <w:t>"être jeté"</w:t>
      </w:r>
    </w:p>
    <w:p>
      <w:pPr/>
      <w:r>
        <w:rPr>
          <w:lang w:val="fr_FR" w:bidi="fr_FR"/>
        </w:rPr>
      </w:r>
      <w:r>
        <w:rPr>
          <w:lang w:val="fr_FR" w:bidi="fr_FR"/>
        </w:rPr>
        <w:t>Si votre langue n'utilise pas la voix passive, vous pouvez utiliser la voix active ou une autre tournure adaptée à votre langue. Si vous devez préciser l'auteur de l'action, le contexte indique clairement qu'il s'agit de Dieu. Traduction alternative : "et que Dieu vous jette"</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Matthieu 18.8 (#11)</w:t>
      </w:r>
      <w:r>
        <w:rPr>
          <w:lang w:val="fr_FR" w:bidi="fr_FR"/>
        </w:rPr>
      </w:r>
    </w:p>
    <w:p>
      <w:pPr/>
      <w:r>
        <w:rPr>
          <w:lang w:val="fr_FR" w:bidi="fr_FR"/>
        </w:rPr>
      </w:r>
      <w:r>
        <w:rPr>
          <w:b/>
          <w:lang w:val="fr_FR" w:bidi="fr_FR"/>
        </w:rPr>
        <w:t>τὸ πῦρ τὸ αἰώνιον</w:t>
      </w:r>
    </w:p>
    <w:p>
      <w:pPr/>
      <w:r>
        <w:rPr>
          <w:lang w:val="fr_FR" w:bidi="fr_FR"/>
        </w:rPr>
      </w:r>
      <w:r>
        <w:rPr>
          <w:b/>
          <w:lang w:val="fr_FR" w:bidi="fr_FR"/>
        </w:rPr>
        <w:t>"le feu éternel"</w:t>
      </w:r>
    </w:p>
    <w:p>
      <w:pPr/>
      <w:r>
        <w:rPr>
          <w:lang w:val="fr_FR" w:bidi="fr_FR"/>
        </w:rPr>
      </w:r>
      <w:r>
        <w:rPr>
          <w:lang w:val="fr_FR" w:bidi="fr_FR"/>
        </w:rPr>
        <w:t xml:space="preserve">Ici, l'expression </w:t>
      </w:r>
      <w:r>
        <w:rPr>
          <w:b/>
          <w:lang w:val="fr_FR" w:bidi="fr_FR"/>
        </w:rPr>
        <w:t>le feu éternel</w:t>
      </w:r>
      <w:r>
        <w:rPr>
          <w:lang w:val="fr_FR" w:bidi="fr_FR"/>
        </w:rPr>
        <w:t xml:space="preserve"> désigne l'enfer et le décrit comme un endroit très désagréable. Si nécessaire dans votre langue, vous pouvez exprimer l'idée comme une comparaison ou énoncer le sens clairement. Traduction alternative : "l'enfer, qui est aussi chaud qu'un feu éternel" ou "l'enfer".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18.8 (#1)</w:t>
      </w:r>
      <w:r>
        <w:rPr>
          <w:lang w:val="fr_FR" w:bidi="fr_FR"/>
        </w:rPr>
      </w:r>
    </w:p>
    <w:p>
      <w:pPr/>
      <w:r>
        <w:rPr>
          <w:lang w:val="fr_FR" w:bidi="fr_FR"/>
        </w:rPr>
      </w:r>
      <w:r>
        <w:rPr>
          <w:b/>
          <w:lang w:val="fr_FR" w:bidi="fr_FR"/>
        </w:rPr>
        <w:t>δὲ</w:t>
      </w:r>
    </w:p>
    <w:p>
      <w:pPr/>
      <w:r>
        <w:rPr>
          <w:lang w:val="fr_FR" w:bidi="fr_FR"/>
        </w:rPr>
      </w:r>
      <w:r>
        <w:rPr>
          <w:b/>
          <w:lang w:val="fr_FR" w:bidi="fr_FR"/>
        </w:rPr>
        <w:t>« - Si ta main »</w:t>
      </w:r>
    </w:p>
    <w:p>
      <w:pPr/>
      <w:r>
        <w:rPr>
          <w:lang w:val="fr_FR" w:bidi="fr_FR"/>
        </w:rPr>
      </w:r>
      <w:r>
        <w:rPr>
          <w:lang w:val="fr_FR" w:bidi="fr_FR"/>
        </w:rPr>
        <w:t>Dans le texte grec, un mot est utilisé ici qui sert à introduire le prochain sujet dans l'enseignement de Jésus.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si ta main » (Darby).</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18.9 (#1)</w:t>
      </w:r>
      <w:r>
        <w:rPr>
          <w:lang w:val="fr_FR" w:bidi="fr_FR"/>
        </w:rPr>
      </w:r>
    </w:p>
    <w:p>
      <w:pPr/>
      <w:r>
        <w:rPr>
          <w:lang w:val="fr_FR" w:bidi="fr_FR"/>
        </w:rPr>
      </w:r>
      <w:r>
        <w:rPr>
          <w:b/>
          <w:lang w:val="fr_FR" w:bidi="fr_FR"/>
        </w:rPr>
        <w:t>εἰ ὁ ὀφθαλμός σου σκανδαλίζει σε</w:t>
      </w:r>
    </w:p>
    <w:p>
      <w:pPr/>
      <w:r>
        <w:rPr>
          <w:lang w:val="fr_FR" w:bidi="fr_FR"/>
        </w:rPr>
      </w:r>
      <w:r>
        <w:rPr>
          <w:b/>
          <w:lang w:val="fr_FR" w:bidi="fr_FR"/>
        </w:rPr>
        <w:t>"si ton œil est pour toi une occasion de chute"</w:t>
      </w:r>
    </w:p>
    <w:p>
      <w:pPr/>
      <w:r>
        <w:rPr>
          <w:lang w:val="fr_FR" w:bidi="fr_FR"/>
        </w:rPr>
      </w:r>
      <w:r>
        <w:rPr>
          <w:lang w:val="fr_FR" w:bidi="fr_FR"/>
        </w:rPr>
        <w:t>Jésus suggère que c'est une situation hypothétique, que l'</w:t>
      </w:r>
      <w:r>
        <w:rPr>
          <w:b/>
          <w:lang w:val="fr_FR" w:bidi="fr_FR"/>
        </w:rPr>
        <w:t>œil</w:t>
      </w:r>
      <w:r>
        <w:rPr>
          <w:lang w:val="fr_FR" w:bidi="fr_FR"/>
        </w:rPr>
        <w:t xml:space="preserve"> des disciples pourrait les faire </w:t>
      </w:r>
      <w:r>
        <w:rPr>
          <w:b/>
          <w:lang w:val="fr_FR" w:bidi="fr_FR"/>
        </w:rPr>
        <w:t>tomber</w:t>
      </w:r>
      <w:r>
        <w:rPr>
          <w:lang w:val="fr_FR" w:bidi="fr_FR"/>
        </w:rPr>
        <w:t xml:space="preserve">. Utilisez une expression naturelle dans votre langue pour introduire une situation hypothétique. Reprenez votre traduction de ces termes au verset </w:t>
      </w:r>
      <w:r>
        <w:rPr>
          <w:lang w:val="fr_FR" w:bidi="fr_FR"/>
        </w:rPr>
        <w:t>18.8</w:t>
      </w:r>
      <w:r>
        <w:rPr>
          <w:lang w:val="fr_FR" w:bidi="fr_FR"/>
        </w:rPr>
        <w:t>. Traduction alternative : "considérez cette situation : votre œil vous fait tomber. Si ça devait arriver"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18.9 (#2)</w:t>
      </w:r>
      <w:r>
        <w:rPr>
          <w:lang w:val="fr_FR" w:bidi="fr_FR"/>
        </w:rPr>
      </w:r>
    </w:p>
    <w:p>
      <w:pPr/>
      <w:r>
        <w:rPr>
          <w:lang w:val="fr_FR" w:bidi="fr_FR"/>
        </w:rPr>
      </w:r>
      <w:r>
        <w:rPr>
          <w:b/>
          <w:lang w:val="fr_FR" w:bidi="fr_FR"/>
        </w:rPr>
        <w:t>ὁ ὀφθαλμός σου σκανδαλίζει σε</w:t>
      </w:r>
    </w:p>
    <w:p>
      <w:pPr/>
      <w:r>
        <w:rPr>
          <w:lang w:val="fr_FR" w:bidi="fr_FR"/>
        </w:rPr>
      </w:r>
      <w:r>
        <w:rPr>
          <w:b/>
          <w:lang w:val="fr_FR" w:bidi="fr_FR"/>
        </w:rPr>
        <w:t>"ton œil est pour toi une occasion de chute"</w:t>
      </w:r>
    </w:p>
    <w:p>
      <w:pPr/>
      <w:r>
        <w:rPr>
          <w:lang w:val="fr_FR" w:bidi="fr_FR"/>
        </w:rPr>
      </w:r>
      <w:r>
        <w:rPr>
          <w:lang w:val="fr_FR" w:bidi="fr_FR"/>
        </w:rPr>
        <w:t xml:space="preserve">Ici, Jésus parle de </w:t>
      </w:r>
      <w:r>
        <w:rPr>
          <w:b/>
          <w:lang w:val="fr_FR" w:bidi="fr_FR"/>
        </w:rPr>
        <w:t>l'œil</w:t>
      </w:r>
      <w:r>
        <w:rPr>
          <w:lang w:val="fr_FR" w:bidi="fr_FR"/>
        </w:rPr>
        <w:t xml:space="preserve"> comme s'il s'agissait d'une personne qui peut </w:t>
      </w:r>
      <w:r>
        <w:rPr>
          <w:b/>
          <w:lang w:val="fr_FR" w:bidi="fr_FR"/>
        </w:rPr>
        <w:t>provoquer une chute</w:t>
      </w:r>
      <w:r>
        <w:rPr>
          <w:lang w:val="fr_FR" w:bidi="fr_FR"/>
        </w:rPr>
        <w:t>. Il veut dire que l'</w:t>
      </w:r>
      <w:r>
        <w:rPr>
          <w:b/>
          <w:lang w:val="fr_FR" w:bidi="fr_FR"/>
        </w:rPr>
        <w:t>œil</w:t>
      </w:r>
      <w:r>
        <w:rPr>
          <w:lang w:val="fr_FR" w:bidi="fr_FR"/>
        </w:rPr>
        <w:t xml:space="preserve"> est la partie du corps impliquée dans la chute. Si nécessaire dans votre langue, vous pouvez énoncer le sens clairement. Reprenez la traduction des termes similaires au verset </w:t>
      </w:r>
      <w:r>
        <w:rPr>
          <w:lang w:val="fr_FR" w:bidi="fr_FR"/>
        </w:rPr>
        <w:t>18.8</w:t>
      </w:r>
      <w:r>
        <w:rPr>
          <w:lang w:val="fr_FR" w:bidi="fr_FR"/>
        </w:rPr>
        <w:t>. Traduction alternative : "c'est la faute de ton œil si tu tombes" ou "tu tombes à cause de ton œil".</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18.9 (#3)</w:t>
      </w:r>
      <w:r>
        <w:rPr>
          <w:lang w:val="fr_FR" w:bidi="fr_FR"/>
        </w:rPr>
      </w:r>
    </w:p>
    <w:p>
      <w:pPr/>
      <w:r>
        <w:rPr>
          <w:lang w:val="fr_FR" w:bidi="fr_FR"/>
        </w:rPr>
      </w:r>
      <w:r>
        <w:rPr>
          <w:b/>
          <w:lang w:val="fr_FR" w:bidi="fr_FR"/>
        </w:rPr>
        <w:t>σου &amp; σε &amp; σοῦ &amp; σοί</w:t>
      </w:r>
    </w:p>
    <w:p>
      <w:pPr/>
      <w:r>
        <w:rPr>
          <w:lang w:val="fr_FR" w:bidi="fr_FR"/>
        </w:rPr>
      </w:r>
      <w:r>
        <w:rPr>
          <w:b/>
          <w:lang w:val="fr_FR" w:bidi="fr_FR"/>
        </w:rPr>
        <w:t>"ton"</w:t>
      </w:r>
      <w:r>
        <w:rPr>
          <w:lang w:val="fr_FR" w:bidi="fr_FR"/>
        </w:rPr>
        <w:t xml:space="preserve"> - </w:t>
      </w:r>
      <w:r>
        <w:rPr>
          <w:b/>
          <w:lang w:val="fr_FR" w:bidi="fr_FR"/>
        </w:rPr>
        <w:t>"toi"</w:t>
      </w:r>
      <w:r>
        <w:rPr>
          <w:lang w:val="fr_FR" w:bidi="fr_FR"/>
        </w:rPr>
        <w:t xml:space="preserve"> - </w:t>
      </w:r>
      <w:r>
        <w:rPr>
          <w:b/>
          <w:lang w:val="fr_FR" w:bidi="fr_FR"/>
        </w:rPr>
        <w:t>"toi"</w:t>
      </w:r>
      <w:r>
        <w:rPr>
          <w:lang w:val="fr_FR" w:bidi="fr_FR"/>
        </w:rPr>
        <w:t xml:space="preserve"> - </w:t>
      </w:r>
      <w:r>
        <w:rPr>
          <w:b/>
          <w:lang w:val="fr_FR" w:bidi="fr_FR"/>
        </w:rPr>
        <w:t>"pour toi"</w:t>
      </w:r>
    </w:p>
    <w:p>
      <w:pPr/>
      <w:r>
        <w:rPr>
          <w:lang w:val="fr_FR" w:bidi="fr_FR"/>
        </w:rPr>
      </w:r>
      <w:r>
        <w:rPr>
          <w:lang w:val="fr_FR" w:bidi="fr_FR"/>
        </w:rPr>
        <w:t xml:space="preserve">Bien que Jésus s'adresse à de nombreux disciples, il parle d'une situation personnelle, donc les pronoms sont au singulier tout au long de ce verset. Mais si le singulier ne n'est pas adaptée dans votre langue pour quelqu'un qui s'adresse à un groupe de personnes, vous pouvez utiliser les pluriels de </w:t>
      </w:r>
      <w:r>
        <w:rPr>
          <w:b/>
          <w:lang w:val="fr_FR" w:bidi="fr_FR"/>
        </w:rPr>
        <w:t xml:space="preserve">toi </w:t>
      </w:r>
      <w:r>
        <w:rPr>
          <w:lang w:val="fr_FR" w:bidi="fr_FR"/>
        </w:rPr>
        <w:t xml:space="preserve">et </w:t>
      </w:r>
      <w:r>
        <w:rPr>
          <w:b/>
          <w:lang w:val="fr_FR" w:bidi="fr_FR"/>
        </w:rPr>
        <w:t xml:space="preserve">ton </w:t>
      </w:r>
      <w:r>
        <w:rPr>
          <w:lang w:val="fr_FR" w:bidi="fr_FR"/>
        </w:rPr>
        <w:t>dans votre traduction. Si vous le faites, vous devrez peut-être accorder en nombre d'autres mots.</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18.9 (#4)</w:t>
      </w:r>
      <w:r>
        <w:rPr>
          <w:lang w:val="fr_FR" w:bidi="fr_FR"/>
        </w:rPr>
      </w:r>
    </w:p>
    <w:p>
      <w:pPr/>
      <w:r>
        <w:rPr>
          <w:lang w:val="fr_FR" w:bidi="fr_FR"/>
        </w:rPr>
      </w:r>
      <w:r>
        <w:rPr>
          <w:b/>
          <w:lang w:val="fr_FR" w:bidi="fr_FR"/>
        </w:rPr>
        <w:t>σκανδαλίζει σε</w:t>
      </w:r>
    </w:p>
    <w:p>
      <w:pPr/>
      <w:r>
        <w:rPr>
          <w:lang w:val="fr_FR" w:bidi="fr_FR"/>
        </w:rPr>
      </w:r>
      <w:r>
        <w:rPr>
          <w:b/>
          <w:lang w:val="fr_FR" w:bidi="fr_FR"/>
        </w:rPr>
        <w:t>"une occasion de chute"</w:t>
      </w:r>
    </w:p>
    <w:p>
      <w:pPr/>
      <w:r>
        <w:rPr>
          <w:lang w:val="fr_FR" w:bidi="fr_FR"/>
        </w:rPr>
      </w:r>
      <w:r>
        <w:rPr>
          <w:lang w:val="fr_FR" w:bidi="fr_FR"/>
        </w:rPr>
        <w:t xml:space="preserve">Ici, Jésus évoque le fait de pécher comme s'il s'agissait d'une chute. Pour plus de clarté dans votre langue, vous pouvez énoncer le sens clairement. Reprenez votre traduction du verset </w:t>
      </w:r>
      <w:r>
        <w:rPr>
          <w:lang w:val="fr_FR" w:bidi="fr_FR"/>
        </w:rPr>
        <w:t>18.8</w:t>
      </w:r>
      <w:r>
        <w:rPr>
          <w:lang w:val="fr_FR" w:bidi="fr_FR"/>
        </w:rPr>
        <w:t>. Traduction alternative : "te fait pécher"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18.9 (#5)</w:t>
      </w:r>
      <w:r>
        <w:rPr>
          <w:lang w:val="fr_FR" w:bidi="fr_FR"/>
        </w:rPr>
      </w:r>
    </w:p>
    <w:p>
      <w:pPr/>
      <w:r>
        <w:rPr>
          <w:lang w:val="fr_FR" w:bidi="fr_FR"/>
        </w:rPr>
      </w:r>
      <w:r>
        <w:rPr>
          <w:b/>
          <w:lang w:val="fr_FR" w:bidi="fr_FR"/>
        </w:rPr>
        <w:t>ἔξελε αὐτὸν καὶ βάλε ἀπὸ σοῦ</w:t>
      </w:r>
    </w:p>
    <w:p>
      <w:pPr/>
      <w:r>
        <w:rPr>
          <w:lang w:val="fr_FR" w:bidi="fr_FR"/>
        </w:rPr>
      </w:r>
      <w:r>
        <w:rPr>
          <w:b/>
          <w:lang w:val="fr_FR" w:bidi="fr_FR"/>
        </w:rPr>
        <w:t>"arrache-le et jette-le loin de toi"</w:t>
      </w:r>
    </w:p>
    <w:p>
      <w:pPr/>
      <w:r>
        <w:rPr>
          <w:lang w:val="fr_FR" w:bidi="fr_FR"/>
        </w:rPr>
      </w:r>
      <w:r>
        <w:rPr>
          <w:lang w:val="fr_FR" w:bidi="fr_FR"/>
        </w:rPr>
        <w:t xml:space="preserve">Ici, Jésus propose la réponse la plus extrême au péché. Il ne veut pas dire qu'il faudrait normalement traiter le péché ainsi. Vous devez conserver le langage extrême utilisé par Jésus, mais utiliser une expression qui indique que c'est l'exemple le plus extrême. Inspirez-vous de la traduction des termes similaires au verset </w:t>
      </w:r>
      <w:r>
        <w:rPr>
          <w:lang w:val="fr_FR" w:bidi="fr_FR"/>
        </w:rPr>
        <w:t>18.8</w:t>
      </w:r>
      <w:r>
        <w:rPr>
          <w:lang w:val="fr_FR" w:bidi="fr_FR"/>
        </w:rPr>
        <w:t>. Traduction alternative : "si nécessaire, tu devras même l'arracher et le jeter loin de toi".</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18.9 (#6)</w:t>
      </w:r>
      <w:r>
        <w:rPr>
          <w:lang w:val="fr_FR" w:bidi="fr_FR"/>
        </w:rPr>
      </w:r>
    </w:p>
    <w:p>
      <w:pPr/>
      <w:r>
        <w:rPr>
          <w:lang w:val="fr_FR" w:bidi="fr_FR"/>
        </w:rPr>
      </w:r>
      <w:r>
        <w:rPr>
          <w:b/>
          <w:lang w:val="fr_FR" w:bidi="fr_FR"/>
        </w:rPr>
        <w:t>εἰς τὴν ζωὴν εἰσελθεῖν</w:t>
      </w:r>
    </w:p>
    <w:p>
      <w:pPr/>
      <w:r>
        <w:rPr>
          <w:lang w:val="fr_FR" w:bidi="fr_FR"/>
        </w:rPr>
      </w:r>
      <w:r>
        <w:rPr>
          <w:b/>
          <w:lang w:val="fr_FR" w:bidi="fr_FR"/>
        </w:rPr>
        <w:t>"entrer dans la vie"</w:t>
      </w:r>
    </w:p>
    <w:p>
      <w:pPr/>
      <w:r>
        <w:rPr>
          <w:lang w:val="fr_FR" w:bidi="fr_FR"/>
        </w:rPr>
      </w:r>
      <w:r>
        <w:rPr>
          <w:lang w:val="fr_FR" w:bidi="fr_FR"/>
        </w:rPr>
        <w:t xml:space="preserve">Ici, Jésus parle comme si </w:t>
      </w:r>
      <w:r>
        <w:rPr>
          <w:b/>
          <w:lang w:val="fr_FR" w:bidi="fr_FR"/>
        </w:rPr>
        <w:t>la vie</w:t>
      </w:r>
      <w:r>
        <w:rPr>
          <w:lang w:val="fr_FR" w:bidi="fr_FR"/>
        </w:rPr>
        <w:t xml:space="preserve"> était une maison dans laquelle quelqu'un pouvait </w:t>
      </w:r>
      <w:r>
        <w:rPr>
          <w:b/>
          <w:lang w:val="fr_FR" w:bidi="fr_FR"/>
        </w:rPr>
        <w:t>entrer</w:t>
      </w:r>
      <w:r>
        <w:rPr>
          <w:lang w:val="fr_FR" w:bidi="fr_FR"/>
        </w:rPr>
        <w:t xml:space="preserve">. Il évoque le fait de découvrir ou de recevoir </w:t>
      </w:r>
      <w:r>
        <w:rPr>
          <w:b/>
          <w:lang w:val="fr_FR" w:bidi="fr_FR"/>
        </w:rPr>
        <w:t>la vie</w:t>
      </w:r>
      <w:r>
        <w:rPr>
          <w:lang w:val="fr_FR" w:bidi="fr_FR"/>
        </w:rPr>
        <w:t xml:space="preserve">. Si nécessaire dans votre langue, vous pouvez énoncer le sens clairement. Reprenez votre traduction des mêmes termes au verset </w:t>
      </w:r>
      <w:r>
        <w:rPr>
          <w:lang w:val="fr_FR" w:bidi="fr_FR"/>
        </w:rPr>
        <w:t>18.8</w:t>
      </w:r>
      <w:r>
        <w:rPr>
          <w:lang w:val="fr_FR" w:bidi="fr_FR"/>
        </w:rPr>
        <w:t>. Traduction alternative : "expérimenter la vie" ou "recevoir la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18.9 (#7)</w:t>
      </w:r>
      <w:r>
        <w:rPr>
          <w:lang w:val="fr_FR" w:bidi="fr_FR"/>
        </w:rPr>
      </w:r>
    </w:p>
    <w:p>
      <w:pPr/>
      <w:r>
        <w:rPr>
          <w:lang w:val="fr_FR" w:bidi="fr_FR"/>
        </w:rPr>
      </w:r>
      <w:r>
        <w:rPr>
          <w:b/>
          <w:lang w:val="fr_FR" w:bidi="fr_FR"/>
        </w:rPr>
        <w:t>εἰς τὴν ζωὴν εἰσελθεῖν</w:t>
      </w:r>
    </w:p>
    <w:p>
      <w:pPr/>
      <w:r>
        <w:rPr>
          <w:lang w:val="fr_FR" w:bidi="fr_FR"/>
        </w:rPr>
      </w:r>
      <w:r>
        <w:rPr>
          <w:b/>
          <w:lang w:val="fr_FR" w:bidi="fr_FR"/>
        </w:rPr>
        <w:t>"entrer dans la vie"</w:t>
      </w:r>
    </w:p>
    <w:p>
      <w:pPr/>
      <w:r>
        <w:rPr>
          <w:lang w:val="fr_FR" w:bidi="fr_FR"/>
        </w:rPr>
      </w:r>
      <w:r>
        <w:rPr>
          <w:lang w:val="fr_FR" w:bidi="fr_FR"/>
        </w:rPr>
        <w:t xml:space="preserve">S'il n'existe pas de nom abstrait pour l'idée de </w:t>
      </w:r>
      <w:r>
        <w:rPr>
          <w:b/>
          <w:lang w:val="fr_FR" w:bidi="fr_FR"/>
        </w:rPr>
        <w:t>vie</w:t>
      </w:r>
      <w:r>
        <w:rPr>
          <w:lang w:val="fr_FR" w:bidi="fr_FR"/>
        </w:rPr>
        <w:t xml:space="preserve"> dans votre langue, vous pouvez l'exprimer autrement. Traduction alternative : "pouvoir vivre".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18.9 (#8)</w:t>
      </w:r>
      <w:r>
        <w:rPr>
          <w:lang w:val="fr_FR" w:bidi="fr_FR"/>
        </w:rPr>
      </w:r>
    </w:p>
    <w:p>
      <w:pPr/>
      <w:r>
        <w:rPr>
          <w:lang w:val="fr_FR" w:bidi="fr_FR"/>
        </w:rPr>
      </w:r>
      <w:r>
        <w:rPr>
          <w:b/>
          <w:lang w:val="fr_FR" w:bidi="fr_FR"/>
        </w:rPr>
        <w:t>τὴν ζωὴν</w:t>
      </w:r>
    </w:p>
    <w:p>
      <w:pPr/>
      <w:r>
        <w:rPr>
          <w:lang w:val="fr_FR" w:bidi="fr_FR"/>
        </w:rPr>
      </w:r>
      <w:r>
        <w:rPr>
          <w:b/>
          <w:lang w:val="fr_FR" w:bidi="fr_FR"/>
        </w:rPr>
        <w:t>"vie"</w:t>
      </w:r>
    </w:p>
    <w:p>
      <w:pPr/>
      <w:r>
        <w:rPr>
          <w:lang w:val="fr_FR" w:bidi="fr_FR"/>
        </w:rPr>
      </w:r>
      <w:r>
        <w:rPr>
          <w:lang w:val="fr_FR" w:bidi="fr_FR"/>
        </w:rPr>
        <w:t xml:space="preserve">Ici, Jésus implique que cette </w:t>
      </w:r>
      <w:r>
        <w:rPr>
          <w:b/>
          <w:lang w:val="fr_FR" w:bidi="fr_FR"/>
        </w:rPr>
        <w:t>vie</w:t>
      </w:r>
      <w:r>
        <w:rPr>
          <w:lang w:val="fr_FR" w:bidi="fr_FR"/>
        </w:rPr>
        <w:t xml:space="preserve"> est une vie éternelle ou immortelle. Si nécessaire dans votre langue, vous pouvez exprimer cette idée clairement. Reprenez votre traduction de cette idée au verset </w:t>
      </w:r>
      <w:r>
        <w:rPr>
          <w:lang w:val="fr_FR" w:bidi="fr_FR"/>
        </w:rPr>
        <w:t>18.8</w:t>
      </w:r>
      <w:r>
        <w:rPr>
          <w:lang w:val="fr_FR" w:bidi="fr_FR"/>
        </w:rPr>
        <w:t>. Traduction alternative : "vie véritable" ou "vie éternelle".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18.9 (#9)</w:t>
      </w:r>
      <w:r>
        <w:rPr>
          <w:lang w:val="fr_FR" w:bidi="fr_FR"/>
        </w:rPr>
      </w:r>
    </w:p>
    <w:p>
      <w:pPr/>
      <w:r>
        <w:rPr>
          <w:lang w:val="fr_FR" w:bidi="fr_FR"/>
        </w:rPr>
      </w:r>
      <w:r>
        <w:rPr>
          <w:b/>
          <w:lang w:val="fr_FR" w:bidi="fr_FR"/>
        </w:rPr>
        <w:t>βληθῆναι</w:t>
      </w:r>
    </w:p>
    <w:p>
      <w:pPr/>
      <w:r>
        <w:rPr>
          <w:lang w:val="fr_FR" w:bidi="fr_FR"/>
        </w:rPr>
      </w:r>
      <w:r>
        <w:rPr>
          <w:b/>
          <w:lang w:val="fr_FR" w:bidi="fr_FR"/>
        </w:rPr>
        <w:t>"être jeté"</w:t>
      </w:r>
    </w:p>
    <w:p>
      <w:pPr/>
      <w:r>
        <w:rPr>
          <w:lang w:val="fr_FR" w:bidi="fr_FR"/>
        </w:rPr>
      </w:r>
      <w:r>
        <w:rPr>
          <w:lang w:val="fr_FR" w:bidi="fr_FR"/>
        </w:rPr>
        <w:t>Si votre langue n'utilise pas ainsi la voix passive, vous pouvez utiliser la voix active ou une autre tournure adaptée à votre langue. Si vous devez préciser l'auteur de l'action, le contexte indique clairement qu'il s'agit de Dieu. Traduction alternative : "et que Dieu vous jette"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18.9 (#10)</w:t>
      </w:r>
      <w:r>
        <w:rPr>
          <w:lang w:val="fr_FR" w:bidi="fr_FR"/>
        </w:rPr>
      </w:r>
    </w:p>
    <w:p>
      <w:pPr/>
      <w:r>
        <w:rPr>
          <w:lang w:val="fr_FR" w:bidi="fr_FR"/>
        </w:rPr>
      </w:r>
      <w:r>
        <w:rPr>
          <w:b/>
          <w:lang w:val="fr_FR" w:bidi="fr_FR"/>
        </w:rPr>
        <w:t>τὴν Γέενναν τοῦ πυρός</w:t>
      </w:r>
    </w:p>
    <w:p>
      <w:pPr/>
      <w:r>
        <w:rPr>
          <w:lang w:val="fr_FR" w:bidi="fr_FR"/>
        </w:rPr>
      </w:r>
      <w:r>
        <w:rPr>
          <w:b/>
          <w:lang w:val="fr_FR" w:bidi="fr_FR"/>
        </w:rPr>
        <w:t>"le feu de la géhenne"</w:t>
      </w:r>
    </w:p>
    <w:p>
      <w:pPr/>
      <w:r>
        <w:rPr>
          <w:lang w:val="fr_FR" w:bidi="fr_FR"/>
        </w:rPr>
      </w:r>
      <w:r>
        <w:rPr>
          <w:lang w:val="fr_FR" w:bidi="fr_FR"/>
        </w:rPr>
        <w:t xml:space="preserve">Ici, Jésus utilise le nom </w:t>
      </w:r>
      <w:r>
        <w:rPr>
          <w:b/>
          <w:lang w:val="fr_FR" w:bidi="fr_FR"/>
        </w:rPr>
        <w:t>géhenne</w:t>
      </w:r>
      <w:r>
        <w:rPr>
          <w:lang w:val="fr_FR" w:bidi="fr_FR"/>
        </w:rPr>
        <w:t xml:space="preserve"> pour désigner l'enfer. La vallée nommée </w:t>
      </w:r>
      <w:r>
        <w:rPr>
          <w:b/>
          <w:lang w:val="fr_FR" w:bidi="fr_FR"/>
        </w:rPr>
        <w:t>Géhenne</w:t>
      </w:r>
      <w:r>
        <w:rPr>
          <w:lang w:val="fr_FR" w:bidi="fr_FR"/>
        </w:rPr>
        <w:t xml:space="preserve"> se trouvait à l'extérieur de la ville de Jérusalem et était un endroit où les gens jetaient et brûlaient des ordures. Si nécessaire dans votre langue, vous pouvez utiliser une comparaison ou indiquer le sens clairement. Traduction alternative : "un lieu de feu comme la vallée de géhenne" ou "enfer fait de feu, comme la vallée de Géhenne".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18.9 (#11)</w:t>
      </w:r>
      <w:r>
        <w:rPr>
          <w:lang w:val="fr_FR" w:bidi="fr_FR"/>
        </w:rPr>
      </w:r>
    </w:p>
    <w:p>
      <w:pPr/>
      <w:r>
        <w:rPr>
          <w:lang w:val="fr_FR" w:bidi="fr_FR"/>
        </w:rPr>
      </w:r>
      <w:r>
        <w:rPr>
          <w:b/>
          <w:lang w:val="fr_FR" w:bidi="fr_FR"/>
        </w:rPr>
        <w:t>τὴν Γέενναν τοῦ πυρός</w:t>
      </w:r>
    </w:p>
    <w:p>
      <w:pPr/>
      <w:r>
        <w:rPr>
          <w:lang w:val="fr_FR" w:bidi="fr_FR"/>
        </w:rPr>
      </w:r>
      <w:r>
        <w:rPr>
          <w:b/>
          <w:lang w:val="fr_FR" w:bidi="fr_FR"/>
        </w:rPr>
        <w:t>"le feu de la géhenne"</w:t>
      </w:r>
    </w:p>
    <w:p>
      <w:pPr/>
      <w:r>
        <w:rPr>
          <w:lang w:val="fr_FR" w:bidi="fr_FR"/>
        </w:rPr>
      </w:r>
      <w:r>
        <w:rPr>
          <w:lang w:val="fr_FR" w:bidi="fr_FR"/>
        </w:rPr>
        <w:t xml:space="preserve">Ici, Jésus utilise une forme possessive pour décrire </w:t>
      </w:r>
      <w:r>
        <w:rPr>
          <w:b/>
          <w:lang w:val="fr_FR" w:bidi="fr_FR"/>
        </w:rPr>
        <w:t>le feu</w:t>
      </w:r>
      <w:r>
        <w:rPr>
          <w:lang w:val="fr_FR" w:bidi="fr_FR"/>
        </w:rPr>
        <w:t xml:space="preserve"> comme venant de </w:t>
      </w:r>
      <w:r>
        <w:rPr>
          <w:b/>
          <w:lang w:val="fr_FR" w:bidi="fr_FR"/>
        </w:rPr>
        <w:t>la géhenne</w:t>
      </w:r>
      <w:r>
        <w:rPr>
          <w:lang w:val="fr_FR" w:bidi="fr_FR"/>
        </w:rPr>
        <w:t>. Pour plus de clarté dans votre langue, vous pouvez exprimer l'idée autrement. Traduction alternative : "la Géhenne ardente" ou "les feux de la Géhenne".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18.10 (#1)</w:t>
      </w:r>
      <w:r>
        <w:rPr>
          <w:lang w:val="fr_FR" w:bidi="fr_FR"/>
        </w:rPr>
      </w:r>
    </w:p>
    <w:p>
      <w:pPr/>
      <w:r>
        <w:rPr>
          <w:lang w:val="fr_FR" w:bidi="fr_FR"/>
        </w:rPr>
      </w:r>
      <w:r>
        <w:rPr>
          <w:b/>
          <w:lang w:val="fr_FR" w:bidi="fr_FR"/>
        </w:rPr>
        <w:t>ὁρᾶτε μὴ καταφρονήσητε &amp; ὑμῖν</w:t>
      </w:r>
    </w:p>
    <w:p>
      <w:pPr/>
      <w:r>
        <w:rPr>
          <w:lang w:val="fr_FR" w:bidi="fr_FR"/>
        </w:rPr>
      </w:r>
      <w:r>
        <w:rPr>
          <w:b/>
          <w:lang w:val="fr_FR" w:bidi="fr_FR"/>
        </w:rPr>
        <w:t>"Gardez-vous de mépriser"</w:t>
      </w:r>
      <w:r>
        <w:rPr>
          <w:lang w:val="fr_FR" w:bidi="fr_FR"/>
        </w:rPr>
        <w:t xml:space="preserve"> - </w:t>
      </w:r>
      <w:r>
        <w:rPr>
          <w:b/>
          <w:lang w:val="fr_FR" w:bidi="fr_FR"/>
        </w:rPr>
        <w:t>"vous"</w:t>
      </w:r>
    </w:p>
    <w:p>
      <w:pPr/>
      <w:r>
        <w:rPr>
          <w:lang w:val="fr_FR" w:bidi="fr_FR"/>
        </w:rPr>
      </w:r>
      <w:r>
        <w:rPr>
          <w:lang w:val="fr_FR" w:bidi="fr_FR"/>
        </w:rPr>
        <w:t xml:space="preserve">L'ordre </w:t>
      </w:r>
      <w:r>
        <w:rPr>
          <w:b/>
          <w:lang w:val="fr_FR" w:bidi="fr_FR"/>
        </w:rPr>
        <w:t>Gardez-vous</w:t>
      </w:r>
      <w:r>
        <w:rPr>
          <w:lang w:val="fr_FR" w:bidi="fr_FR"/>
        </w:rPr>
        <w:t xml:space="preserve"> et le pronom </w:t>
      </w:r>
      <w:r>
        <w:rPr>
          <w:b/>
          <w:lang w:val="fr_FR" w:bidi="fr_FR"/>
        </w:rPr>
        <w:t>vous</w:t>
      </w:r>
      <w:r>
        <w:rPr>
          <w:lang w:val="fr_FR" w:bidi="fr_FR"/>
        </w:rPr>
        <w:t xml:space="preserve"> tout au long de ce verset sont au pluriel parce que Jésus s'adresse à ses disciples.</w:t>
      </w:r>
    </w:p>
    <w:p>
      <w:pPr/>
      <w:r>
        <w:rPr>
          <w:lang w:val="fr_FR" w:bidi="fr_FR"/>
        </w:rPr>
      </w:r>
      <w:r>
        <w:rPr>
          <w:lang w:val="fr_FR" w:bidi="fr_FR"/>
        </w:rPr>
        <w:t xml:space="preserve">Voyez : </w:t>
      </w:r>
      <w:r>
        <w:rPr>
          <w:lang w:val="fr_FR" w:bidi="fr_FR"/>
        </w:rPr>
        <w:t>Emplois de "vous"</w:t>
      </w:r>
      <w:r>
        <w:rPr>
          <w:lang w:val="fr_FR" w:bidi="fr_FR"/>
        </w:rPr>
      </w:r>
      <w:r>
        <w:rPr>
          <w:lang w:val="fr_FR" w:bidi="fr_FR"/>
        </w:rPr>
      </w:r>
    </w:p>
    <w:p>
      <w:pPr/>
      <w:r>
        <w:rPr>
          <w:lang w:val="fr_FR" w:bidi="fr_FR"/>
        </w:rPr>
      </w:r>
    </w:p>
    <w:p>
      <w:pPr>
        <w:pStyle w:val="Heading2"/>
      </w:pPr>
      <w:r>
        <w:rPr>
          <w:lang w:val="fr_FR" w:bidi="fr_FR"/>
        </w:rPr>
        <w:t>Matthieu 18.10 (#2)</w:t>
      </w:r>
      <w:r>
        <w:rPr>
          <w:lang w:val="fr_FR" w:bidi="fr_FR"/>
        </w:rPr>
      </w:r>
    </w:p>
    <w:p>
      <w:pPr/>
      <w:r>
        <w:rPr>
          <w:lang w:val="fr_FR" w:bidi="fr_FR"/>
        </w:rPr>
      </w:r>
      <w:r>
        <w:rPr>
          <w:b/>
          <w:lang w:val="fr_FR" w:bidi="fr_FR"/>
        </w:rPr>
        <w:t>ὁρᾶτε</w:t>
      </w:r>
    </w:p>
    <w:p>
      <w:pPr/>
      <w:r>
        <w:rPr>
          <w:lang w:val="fr_FR" w:bidi="fr_FR"/>
        </w:rPr>
      </w:r>
      <w:r>
        <w:rPr>
          <w:b/>
          <w:lang w:val="fr_FR" w:bidi="fr_FR"/>
        </w:rPr>
        <w:t>"Gardez-vous de"</w:t>
      </w:r>
    </w:p>
    <w:p>
      <w:pPr/>
      <w:r>
        <w:rPr>
          <w:lang w:val="fr_FR" w:bidi="fr_FR"/>
        </w:rPr>
      </w:r>
      <w:r>
        <w:rPr>
          <w:lang w:val="fr_FR" w:bidi="fr_FR"/>
        </w:rPr>
        <w:t xml:space="preserve">Ici, le verbe </w:t>
      </w:r>
      <w:r>
        <w:rPr>
          <w:b/>
          <w:lang w:val="fr_FR" w:bidi="fr_FR"/>
        </w:rPr>
        <w:t>Gardez-vous</w:t>
      </w:r>
      <w:r>
        <w:rPr>
          <w:lang w:val="fr_FR" w:bidi="fr_FR"/>
        </w:rPr>
        <w:t xml:space="preserve"> signifie que les disciples doivent s'assurer que quelque chose se produise ou non. Si nécessaire dans votre langue, vous pouvez utiliser une expression similaire ou énoncer le sens clairement. Traduction alternative : "Assurez-vous de".</w:t>
      </w:r>
    </w:p>
    <w:p>
      <w:pPr/>
      <w:r>
        <w:rPr>
          <w:lang w:val="fr_FR" w:bidi="fr_FR"/>
        </w:rPr>
      </w:r>
      <w:r>
        <w:rPr>
          <w:lang w:val="fr_FR" w:bidi="fr_FR"/>
        </w:rPr>
        <w:t xml:space="preserve">Voyez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18.10 (#3)</w:t>
      </w:r>
      <w:r>
        <w:rPr>
          <w:lang w:val="fr_FR" w:bidi="fr_FR"/>
        </w:rPr>
      </w:r>
    </w:p>
    <w:p>
      <w:pPr/>
      <w:r>
        <w:rPr>
          <w:lang w:val="fr_FR" w:bidi="fr_FR"/>
        </w:rPr>
      </w:r>
      <w:r>
        <w:rPr>
          <w:b/>
          <w:lang w:val="fr_FR" w:bidi="fr_FR"/>
        </w:rPr>
        <w:t>ἑνὸς τῶν μικρῶν τούτων</w:t>
      </w:r>
    </w:p>
    <w:p>
      <w:pPr/>
      <w:r>
        <w:rPr>
          <w:lang w:val="fr_FR" w:bidi="fr_FR"/>
        </w:rPr>
      </w:r>
      <w:r>
        <w:rPr>
          <w:b/>
          <w:lang w:val="fr_FR" w:bidi="fr_FR"/>
        </w:rPr>
        <w:t>"un seul de ces petits"</w:t>
      </w:r>
    </w:p>
    <w:p>
      <w:pPr/>
      <w:r>
        <w:rPr>
          <w:lang w:val="fr_FR" w:bidi="fr_FR"/>
        </w:rPr>
      </w:r>
      <w:r>
        <w:rPr>
          <w:lang w:val="fr_FR" w:bidi="fr_FR"/>
        </w:rPr>
        <w:t xml:space="preserve">Reprenez votre traduction de </w:t>
      </w:r>
      <w:r>
        <w:rPr>
          <w:b/>
          <w:lang w:val="fr_FR" w:bidi="fr_FR"/>
        </w:rPr>
        <w:t>petits</w:t>
      </w:r>
      <w:r>
        <w:rPr>
          <w:lang w:val="fr_FR" w:bidi="fr_FR"/>
        </w:rPr>
        <w:t xml:space="preserve"> au verset </w:t>
      </w:r>
      <w:r>
        <w:rPr>
          <w:lang w:val="fr_FR" w:bidi="fr_FR"/>
        </w:rPr>
        <w:t>18.6</w:t>
      </w:r>
      <w:r>
        <w:rPr>
          <w:lang w:val="fr_FR" w:bidi="fr_FR"/>
        </w:rPr>
        <w:t xml:space="preserve">. La phrase peut renvoyer à des personnes qui ne sont pas importantes d'un point de vue humain. Traduction alternative : "l'une de ces personnes sans importance qui croient en moi" ; ou à des enfants qui aiment Jésus et qui sont physiquement </w:t>
      </w:r>
      <w:r>
        <w:rPr>
          <w:b/>
          <w:lang w:val="fr_FR" w:bidi="fr_FR"/>
        </w:rPr>
        <w:t>petits</w:t>
      </w:r>
      <w:r>
        <w:rPr>
          <w:lang w:val="fr_FR" w:bidi="fr_FR"/>
        </w:rPr>
        <w:t xml:space="preserve"> par rapport aux adultes. Traduction alternative : "l'un de ces enfants qui croient en moi" ; ou encore à des personnes dont la foi est nouvelle et n'est pas encore mature et solide. Traduction alternative : "l'une de ces personnes qui ont récemment cru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18.10 (#4)</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la raison pour laquelle les disciples ne doivent </w:t>
      </w:r>
      <w:r>
        <w:rPr>
          <w:b/>
          <w:lang w:val="fr_FR" w:bidi="fr_FR"/>
        </w:rPr>
        <w:t>pas mépriser un de ces petits</w:t>
      </w:r>
      <w:r>
        <w:rPr>
          <w:lang w:val="fr_FR" w:bidi="fr_FR"/>
        </w:rPr>
        <w:t xml:space="preserve">. Si nécessaire dans votre langue, vous pouvez utiliser une expression qui introduit une raison, ou ne pas traduire </w:t>
      </w:r>
      <w:r>
        <w:rPr>
          <w:b/>
          <w:lang w:val="fr_FR" w:bidi="fr_FR"/>
        </w:rPr>
        <w:t>car</w:t>
      </w:r>
      <w:r>
        <w:rPr>
          <w:lang w:val="fr_FR" w:bidi="fr_FR"/>
        </w:rPr>
        <w:t>. Traduction alternative : "puisque" ou "en effet".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18.10 (#5)</w:t>
      </w:r>
      <w:r>
        <w:rPr>
          <w:lang w:val="fr_FR" w:bidi="fr_FR"/>
        </w:rPr>
      </w:r>
    </w:p>
    <w:p>
      <w:pPr/>
      <w:r>
        <w:rPr>
          <w:lang w:val="fr_FR" w:bidi="fr_FR"/>
        </w:rPr>
      </w:r>
      <w:r>
        <w:rPr>
          <w:b/>
          <w:lang w:val="fr_FR" w:bidi="fr_FR"/>
        </w:rPr>
        <w:t>οἱ ἄγγελοι αὐτῶν</w:t>
      </w:r>
    </w:p>
    <w:p>
      <w:pPr/>
      <w:r>
        <w:rPr>
          <w:lang w:val="fr_FR" w:bidi="fr_FR"/>
        </w:rPr>
      </w:r>
      <w:r>
        <w:rPr>
          <w:b/>
          <w:lang w:val="fr_FR" w:bidi="fr_FR"/>
        </w:rPr>
        <w:t>"leurs anges"</w:t>
      </w:r>
    </w:p>
    <w:p>
      <w:pPr/>
      <w:r>
        <w:rPr>
          <w:lang w:val="fr_FR" w:bidi="fr_FR"/>
        </w:rPr>
      </w:r>
      <w:r>
        <w:rPr>
          <w:lang w:val="fr_FR" w:bidi="fr_FR"/>
        </w:rPr>
        <w:t xml:space="preserve">Ici, Jésus utilise un possessif pour décrire les </w:t>
      </w:r>
      <w:r>
        <w:rPr>
          <w:b/>
          <w:lang w:val="fr_FR" w:bidi="fr_FR"/>
        </w:rPr>
        <w:t>anges</w:t>
      </w:r>
      <w:r>
        <w:rPr>
          <w:lang w:val="fr_FR" w:bidi="fr_FR"/>
        </w:rPr>
        <w:t xml:space="preserve"> qui gardent ou protègent les </w:t>
      </w:r>
      <w:r>
        <w:rPr>
          <w:b/>
          <w:lang w:val="fr_FR" w:bidi="fr_FR"/>
        </w:rPr>
        <w:t>petits</w:t>
      </w:r>
      <w:r>
        <w:rPr>
          <w:lang w:val="fr_FR" w:bidi="fr_FR"/>
        </w:rPr>
        <w:t>. Pour plus de clarté dans votre langue, vous pouvez exprimer l'idée autrement. Traduction alternative : "les anges qui les gardent"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18.10 (#6)</w:t>
      </w:r>
      <w:r>
        <w:rPr>
          <w:lang w:val="fr_FR" w:bidi="fr_FR"/>
        </w:rPr>
      </w:r>
    </w:p>
    <w:p>
      <w:pPr/>
      <w:r>
        <w:rPr>
          <w:lang w:val="fr_FR" w:bidi="fr_FR"/>
        </w:rPr>
      </w:r>
      <w:r>
        <w:rPr>
          <w:b/>
          <w:lang w:val="fr_FR" w:bidi="fr_FR"/>
        </w:rPr>
        <w:t>βλέπουσι τὸ πρόσωπον τοῦ Πατρός μου</w:t>
      </w:r>
    </w:p>
    <w:p>
      <w:pPr/>
      <w:r>
        <w:rPr>
          <w:lang w:val="fr_FR" w:bidi="fr_FR"/>
        </w:rPr>
      </w:r>
      <w:r>
        <w:rPr>
          <w:b/>
          <w:lang w:val="fr_FR" w:bidi="fr_FR"/>
        </w:rPr>
        <w:t>"voient la face de mon Père"</w:t>
      </w:r>
    </w:p>
    <w:p>
      <w:pPr/>
      <w:r>
        <w:rPr>
          <w:lang w:val="fr_FR" w:bidi="fr_FR"/>
        </w:rPr>
      </w:r>
      <w:r>
        <w:rPr>
          <w:lang w:val="fr_FR" w:bidi="fr_FR"/>
        </w:rPr>
        <w:t>Ici, Jésus veut dire que les anges sont avec Dieu, en sa présence. Si nécessaire dans votre langue, vous pouvez utiliser une phrase similaire ou énoncer le sens clairement. Traduction alternative : "sont devant mon Père" ou "sont assez proches de mon Père pour le voir"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18.10 (#7)</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"de mon Père"</w:t>
      </w:r>
    </w:p>
    <w:p>
      <w:pPr/>
      <w:r>
        <w:rPr>
          <w:lang w:val="fr_FR" w:bidi="fr_FR"/>
        </w:rPr>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18.10 (#8)</w:t>
      </w:r>
      <w:r>
        <w:rPr>
          <w:lang w:val="fr_FR" w:bidi="fr_FR"/>
        </w:rPr>
      </w:r>
    </w:p>
    <w:p>
      <w:pPr/>
      <w:r>
        <w:rPr>
          <w:lang w:val="fr_FR" w:bidi="fr_FR"/>
        </w:rPr>
      </w:r>
      <w:r>
        <w:rPr>
          <w:b/>
          <w:lang w:val="fr_FR" w:bidi="fr_FR"/>
        </w:rPr>
        <w:t>ἐν οὐρανοῖς</w:t>
      </w:r>
    </w:p>
    <w:p>
      <w:pPr/>
      <w:r>
        <w:rPr>
          <w:lang w:val="fr_FR" w:bidi="fr_FR"/>
        </w:rPr>
      </w:r>
      <w:r>
        <w:rPr>
          <w:b/>
          <w:lang w:val="fr_FR" w:bidi="fr_FR"/>
        </w:rPr>
        <w:t>"dans les cieux"</w:t>
      </w:r>
    </w:p>
    <w:p>
      <w:pPr/>
      <w:r>
        <w:rPr>
          <w:lang w:val="fr_FR" w:bidi="fr_FR"/>
        </w:rPr>
      </w:r>
      <w:r>
        <w:rPr>
          <w:lang w:val="fr_FR" w:bidi="fr_FR"/>
        </w:rPr>
        <w:t xml:space="preserve">Ici, l'expression </w:t>
      </w:r>
      <w:r>
        <w:rPr>
          <w:b/>
          <w:lang w:val="fr_FR" w:bidi="fr_FR"/>
        </w:rPr>
        <w:t>dans les cieux</w:t>
      </w:r>
      <w:r>
        <w:rPr>
          <w:lang w:val="fr_FR" w:bidi="fr_FR"/>
        </w:rPr>
        <w:t xml:space="preserve"> identifie l'endroit où Dieu le Père se trouve et d'où il règne. Si nécessaire dans votre langue, vous pouvez exprimer ce fait clairement. Traduction alternative : "qui se trouve dans les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18.11 (#1)</w:t>
      </w:r>
      <w:r>
        <w:rPr>
          <w:lang w:val="fr_FR" w:bidi="fr_FR"/>
        </w:rPr>
      </w:r>
    </w:p>
    <w:p>
      <w:pPr/>
      <w:r>
        <w:rPr>
          <w:lang w:val="fr_FR" w:bidi="fr_FR"/>
        </w:rPr>
      </w:r>
      <w:r>
        <w:rPr>
          <w:b/>
          <w:lang w:val="fr_FR" w:bidi="fr_FR"/>
        </w:rPr>
        <w:t>Ἦλθεν γὰρ ὁ υἱὸς τοῦ ἀνθρώπου σῶσαι τὸ ἀπολωλός</w:t>
      </w:r>
    </w:p>
    <w:p>
      <w:pPr/>
      <w:r>
        <w:rPr>
          <w:lang w:val="fr_FR" w:bidi="fr_FR"/>
        </w:rPr>
      </w:r>
      <w:r>
        <w:rPr>
          <w:b/>
          <w:lang w:val="fr_FR" w:bidi="fr_FR"/>
        </w:rPr>
        <w:t>"Car le Fils de l'Homme est venu sauver ce qui était perdu"</w:t>
      </w:r>
    </w:p>
    <w:p>
      <w:pPr/>
      <w:r>
        <w:rPr>
          <w:lang w:val="fr_FR" w:bidi="fr_FR"/>
        </w:rPr>
      </w:r>
      <w:r>
        <w:rPr>
          <w:lang w:val="fr_FR" w:bidi="fr_FR"/>
        </w:rPr>
        <w:t>Voir la discussion des problèmes textuels à la fin des Notes Générales de ce chapitre pour décider d'inclure ou non ce verset dans votre traduction. Les notes ci-dessous traitent des problèmes de traduction dans ce verset, pour ceux qui décident de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18.11 (#2)</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une autre raison pour laquelle les disciples ne doivent pas mépriser les petits (voir </w:t>
      </w:r>
      <w:r>
        <w:rPr>
          <w:lang w:val="fr_FR" w:bidi="fr_FR"/>
        </w:rPr>
        <w:t>18.10</w:t>
      </w:r>
      <w:r>
        <w:rPr>
          <w:lang w:val="fr_FR" w:bidi="fr_FR"/>
        </w:rPr>
        <w:t xml:space="preserve">). Si nécessaire dans votre langue, vous pouvez utiliser une expression qui introduit une raison, ou ne pas traduire </w:t>
      </w:r>
      <w:r>
        <w:rPr>
          <w:b/>
          <w:lang w:val="fr_FR" w:bidi="fr_FR"/>
        </w:rPr>
        <w:t>Car</w:t>
      </w:r>
      <w:r>
        <w:rPr>
          <w:lang w:val="fr_FR" w:bidi="fr_FR"/>
        </w:rPr>
        <w:t>. Traduction alternative : "En effet" ou "Étant donné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18.11 (#3)</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Ici, Jésus parle de lui-même à la troisième personne. Si nécessaire dans votre langue, vous pouvez utiliser la première personne. Traduction alternative : "Moi, qui suis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18.11 (#4)</w:t>
      </w:r>
      <w:r>
        <w:rPr>
          <w:lang w:val="fr_FR" w:bidi="fr_FR"/>
        </w:rPr>
      </w:r>
    </w:p>
    <w:p>
      <w:pPr/>
      <w:r>
        <w:rPr>
          <w:lang w:val="fr_FR" w:bidi="fr_FR"/>
        </w:rPr>
      </w:r>
      <w:r>
        <w:rPr>
          <w:b/>
          <w:lang w:val="fr_FR" w:bidi="fr_FR"/>
        </w:rPr>
        <w:t>Ἦλθεν</w:t>
      </w:r>
    </w:p>
    <w:p>
      <w:pPr/>
      <w:r>
        <w:rPr>
          <w:lang w:val="fr_FR" w:bidi="fr_FR"/>
        </w:rPr>
      </w:r>
      <w:r>
        <w:rPr>
          <w:b/>
          <w:lang w:val="fr_FR" w:bidi="fr_FR"/>
        </w:rPr>
        <w:t>"est venu"</w:t>
      </w:r>
    </w:p>
    <w:p>
      <w:pPr/>
      <w:r>
        <w:rPr>
          <w:lang w:val="fr_FR" w:bidi="fr_FR"/>
        </w:rPr>
      </w:r>
      <w:r>
        <w:rPr>
          <w:lang w:val="fr_FR" w:bidi="fr_FR"/>
        </w:rPr>
        <w:t xml:space="preserve">Ici, le verbe </w:t>
      </w:r>
      <w:r>
        <w:rPr>
          <w:b/>
          <w:lang w:val="fr_FR" w:bidi="fr_FR"/>
        </w:rPr>
        <w:t>est venu</w:t>
      </w:r>
      <w:r>
        <w:rPr>
          <w:lang w:val="fr_FR" w:bidi="fr_FR"/>
        </w:rPr>
        <w:t xml:space="preserve"> évoque Jésus entrant dans ce monde en tant qu'humain pour accomplir la volonté de Dieu. Si nécessaire dans votre langue, vous pouvez utiliser une expression similaire ou énoncer le sens clairement. Traduction alternative : "est venu dans ce monde" ou "a commencé à vivre sur terre".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18.11 (#5)</w:t>
      </w:r>
      <w:r>
        <w:rPr>
          <w:lang w:val="fr_FR" w:bidi="fr_FR"/>
        </w:rPr>
      </w:r>
    </w:p>
    <w:p>
      <w:pPr/>
      <w:r>
        <w:rPr>
          <w:lang w:val="fr_FR" w:bidi="fr_FR"/>
        </w:rPr>
      </w:r>
      <w:r>
        <w:rPr>
          <w:b/>
          <w:lang w:val="fr_FR" w:bidi="fr_FR"/>
        </w:rPr>
        <w:t>τὸ ἀπολωλός</w:t>
      </w:r>
    </w:p>
    <w:p>
      <w:pPr/>
      <w:r>
        <w:rPr>
          <w:lang w:val="fr_FR" w:bidi="fr_FR"/>
        </w:rPr>
      </w:r>
      <w:r>
        <w:rPr>
          <w:b/>
          <w:lang w:val="fr_FR" w:bidi="fr_FR"/>
        </w:rPr>
        <w:t>"ce qui a été perdu"</w:t>
      </w:r>
    </w:p>
    <w:p>
      <w:pPr/>
      <w:r>
        <w:rPr>
          <w:lang w:val="fr_FR" w:bidi="fr_FR"/>
        </w:rPr>
      </w:r>
      <w:r>
        <w:rPr>
          <w:lang w:val="fr_FR" w:bidi="fr_FR"/>
        </w:rPr>
        <w:t xml:space="preserve">Jésus parle ici de certaines personnes comme si elles étaient </w:t>
      </w:r>
      <w:r>
        <w:rPr>
          <w:b/>
          <w:lang w:val="fr_FR" w:bidi="fr_FR"/>
        </w:rPr>
        <w:t>perdues</w:t>
      </w:r>
      <w:r>
        <w:rPr>
          <w:lang w:val="fr_FR" w:bidi="fr_FR"/>
        </w:rPr>
        <w:t>. Il veut dire qu'elles ne suivent pas Dieu et ont besoin d'aide. Si nécessaire dans votre langue, vous pouvez utiliser une figure de style similaire ou énoncer le sens clairement. Traduction alternative : "ce qui a été éloigné de Dieu" ou "ce qui ne suit pas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18:11 (#6)</w:t>
      </w:r>
      <w:r>
        <w:rPr>
          <w:lang w:val="fr_FR" w:bidi="fr_FR"/>
        </w:rPr>
      </w:r>
    </w:p>
    <w:p>
      <w:pPr/>
      <w:r>
        <w:rPr>
          <w:lang w:val="fr_FR" w:bidi="fr_FR"/>
        </w:rPr>
      </w:r>
      <w:r>
        <w:rPr>
          <w:b/>
          <w:lang w:val="fr_FR" w:bidi="fr_FR"/>
        </w:rPr>
        <w:t>τὸ ἀπολωλός</w:t>
      </w:r>
    </w:p>
    <w:p>
      <w:pPr/>
      <w:r>
        <w:rPr>
          <w:lang w:val="fr_FR" w:bidi="fr_FR"/>
        </w:rPr>
      </w:r>
      <w:r>
        <w:rPr>
          <w:b/>
          <w:lang w:val="fr_FR" w:bidi="fr_FR"/>
        </w:rPr>
        <w:t>"ce qui a été perdu"</w:t>
      </w:r>
    </w:p>
    <w:p>
      <w:pPr/>
      <w:r>
        <w:rPr>
          <w:lang w:val="fr_FR" w:bidi="fr_FR"/>
        </w:rPr>
      </w:r>
      <w:r>
        <w:rPr>
          <w:lang w:val="fr_FR" w:bidi="fr_FR"/>
        </w:rPr>
        <w:t xml:space="preserve">L'expression </w:t>
      </w:r>
      <w:r>
        <w:rPr>
          <w:b/>
          <w:lang w:val="fr_FR" w:bidi="fr_FR"/>
        </w:rPr>
        <w:t>ce qui avait été perdu</w:t>
      </w:r>
      <w:r>
        <w:rPr>
          <w:lang w:val="fr_FR" w:bidi="fr_FR"/>
        </w:rPr>
        <w:t xml:space="preserve"> représente les personnes perdues en général, pas une en particulier. Si nécessaire dans votre langue, vous pouvez exprimer l'idée autrement. Traduction alternative : "quiconque a été perdu".</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18.12 (#1)</w:t>
      </w:r>
      <w:r>
        <w:rPr>
          <w:lang w:val="fr_FR" w:bidi="fr_FR"/>
        </w:rPr>
      </w:r>
    </w:p>
    <w:p>
      <w:pPr/>
      <w:r>
        <w:rPr>
          <w:lang w:val="fr_FR" w:bidi="fr_FR"/>
        </w:rPr>
      </w:r>
      <w:r>
        <w:rPr>
          <w:b/>
          <w:lang w:val="fr_FR" w:bidi="fr_FR"/>
        </w:rPr>
        <w:t>τί ὑμῖν δοκεῖ</w:t>
      </w:r>
    </w:p>
    <w:p>
      <w:pPr/>
      <w:r>
        <w:rPr>
          <w:lang w:val="fr_FR" w:bidi="fr_FR"/>
        </w:rPr>
      </w:r>
      <w:r>
        <w:rPr>
          <w:b/>
          <w:lang w:val="fr_FR" w:bidi="fr_FR"/>
        </w:rPr>
        <w:t>"Que vous en semble"</w:t>
      </w:r>
    </w:p>
    <w:p>
      <w:pPr/>
      <w:r>
        <w:rPr>
          <w:lang w:val="fr_FR" w:bidi="fr_FR"/>
        </w:rPr>
      </w:r>
      <w:r>
        <w:rPr>
          <w:lang w:val="fr_FR" w:bidi="fr_FR"/>
        </w:rPr>
        <w:t>Jésus pose une question pour attirer l'attention des disciples. Si vous n'utilisez pas la forme interrogative ainsi dans votre langue, vous pouvez traduire par une phrase déclarative ou exclamative. Traduction alternative : "Je veux que vous prêtiez attention à ce que je vais dire" ou "Écoutez ceci"</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18.12 (#2)</w:t>
      </w:r>
      <w:r>
        <w:rPr>
          <w:lang w:val="fr_FR" w:bidi="fr_FR"/>
        </w:rPr>
      </w:r>
    </w:p>
    <w:p>
      <w:pPr/>
      <w:r>
        <w:rPr>
          <w:lang w:val="fr_FR" w:bidi="fr_FR"/>
        </w:rPr>
      </w:r>
      <w:r>
        <w:rPr>
          <w:b/>
          <w:lang w:val="fr_FR" w:bidi="fr_FR"/>
        </w:rPr>
        <w:t>ὑμῖν</w:t>
      </w:r>
    </w:p>
    <w:p>
      <w:pPr/>
      <w:r>
        <w:rPr>
          <w:lang w:val="fr_FR" w:bidi="fr_FR"/>
        </w:rPr>
      </w:r>
      <w:r>
        <w:rPr>
          <w:b/>
          <w:lang w:val="fr_FR" w:bidi="fr_FR"/>
        </w:rPr>
        <w:t>"vous"</w:t>
      </w:r>
    </w:p>
    <w:p>
      <w:pPr/>
      <w:r>
        <w:rPr>
          <w:lang w:val="fr_FR" w:bidi="fr_FR"/>
        </w:rPr>
      </w:r>
      <w:r>
        <w:rPr>
          <w:lang w:val="fr_FR" w:bidi="fr_FR"/>
        </w:rPr>
        <w:t xml:space="preserve">Le pronom </w:t>
      </w:r>
      <w:r>
        <w:rPr>
          <w:b/>
          <w:lang w:val="fr_FR" w:bidi="fr_FR"/>
        </w:rPr>
        <w:t>vous</w:t>
      </w:r>
      <w:r>
        <w:rPr>
          <w:lang w:val="fr_FR" w:bidi="fr_FR"/>
        </w:rPr>
        <w:t xml:space="preserve"> est pluriel parce que Jésus s'adresse à ses disciples.</w:t>
      </w:r>
    </w:p>
    <w:p>
      <w:pPr/>
      <w:r>
        <w:rPr>
          <w:lang w:val="fr_FR" w:bidi="fr_FR"/>
        </w:rPr>
      </w:r>
      <w:r>
        <w:rPr>
          <w:lang w:val="fr_FR" w:bidi="fr_FR"/>
        </w:rPr>
        <w:t xml:space="preserve">Voir : </w:t>
      </w:r>
      <w:r>
        <w:rPr>
          <w:lang w:val="fr_FR" w:bidi="fr_FR"/>
        </w:rPr>
        <w:t>Emplois de "vous"</w:t>
      </w:r>
      <w:r>
        <w:rPr>
          <w:lang w:val="fr_FR" w:bidi="fr_FR"/>
        </w:rPr>
      </w:r>
      <w:r>
        <w:rPr>
          <w:lang w:val="fr_FR" w:bidi="fr_FR"/>
        </w:rPr>
      </w:r>
    </w:p>
    <w:p>
      <w:pPr/>
      <w:r>
        <w:rPr>
          <w:lang w:val="fr_FR" w:bidi="fr_FR"/>
        </w:rPr>
      </w:r>
    </w:p>
    <w:p>
      <w:pPr>
        <w:pStyle w:val="Heading2"/>
      </w:pPr>
      <w:r>
        <w:rPr>
          <w:lang w:val="fr_FR" w:bidi="fr_FR"/>
        </w:rPr>
        <w:t>Matthieu 18.12 (#3)</w:t>
      </w:r>
      <w:r>
        <w:rPr>
          <w:lang w:val="fr_FR" w:bidi="fr_FR"/>
        </w:rPr>
      </w:r>
    </w:p>
    <w:p>
      <w:pPr/>
      <w:r>
        <w:rPr>
          <w:lang w:val="fr_FR" w:bidi="fr_FR"/>
        </w:rPr>
      </w:r>
      <w:r>
        <w:rPr>
          <w:b/>
          <w:lang w:val="fr_FR" w:bidi="fr_FR"/>
        </w:rPr>
        <w:t>ἐὰν γένηταί τινι ἀνθρώπῳ ἑκατὸν πρόβατα</w:t>
      </w:r>
    </w:p>
    <w:p>
      <w:pPr/>
      <w:r>
        <w:rPr>
          <w:lang w:val="fr_FR" w:bidi="fr_FR"/>
        </w:rPr>
      </w:r>
      <w:r>
        <w:rPr>
          <w:b/>
          <w:lang w:val="fr_FR" w:bidi="fr_FR"/>
        </w:rPr>
        <w:t>"Si un homme a cent brebis"</w:t>
      </w:r>
    </w:p>
    <w:p>
      <w:pPr/>
      <w:r>
        <w:rPr>
          <w:lang w:val="fr_FR" w:bidi="fr_FR"/>
        </w:rPr>
      </w:r>
      <w:r>
        <w:rPr>
          <w:lang w:val="fr_FR" w:bidi="fr_FR"/>
        </w:rPr>
        <w:t>Pour enseigner aux disciples, Jésus utilise une histoire ou une illustration. Si besoin pour vos lecteurs, vous pouvez l'indiquer clairement. Traduction alternative : "Écoutez cette histoire : Si un homme a cent brebis".</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18:12 (#4)</w:t>
      </w:r>
      <w:r>
        <w:rPr>
          <w:lang w:val="fr_FR" w:bidi="fr_FR"/>
        </w:rPr>
      </w:r>
    </w:p>
    <w:p>
      <w:pPr/>
      <w:r>
        <w:rPr>
          <w:lang w:val="fr_FR" w:bidi="fr_FR"/>
        </w:rPr>
      </w:r>
      <w:r>
        <w:rPr>
          <w:b/>
          <w:lang w:val="fr_FR" w:bidi="fr_FR"/>
        </w:rPr>
        <w:t>ἐὰν γένηταί τινι ἀνθρώπῳ ἑκατὸν πρόβατα, καὶ πλανηθῇ ἓν ἐξ αὐτῶν &amp; ἀφείς</w:t>
      </w:r>
    </w:p>
    <w:p>
      <w:pPr/>
      <w:r>
        <w:rPr>
          <w:lang w:val="fr_FR" w:bidi="fr_FR"/>
        </w:rPr>
      </w:r>
      <w:r>
        <w:rPr>
          <w:b/>
          <w:lang w:val="fr_FR" w:bidi="fr_FR"/>
        </w:rPr>
        <w:t>"Si un homme a cent brebis, et que l'une d'elles s'égare"</w:t>
      </w:r>
    </w:p>
    <w:p>
      <w:pPr/>
      <w:r>
        <w:rPr>
          <w:lang w:val="fr_FR" w:bidi="fr_FR"/>
        </w:rPr>
      </w:r>
      <w:r>
        <w:rPr>
          <w:lang w:val="fr_FR" w:bidi="fr_FR"/>
        </w:rPr>
        <w:t xml:space="preserve">Ici, Jésus utilise une situation hypothétique pour pouvoir expliquer ce qui se produirait si une personne avait </w:t>
      </w:r>
      <w:r>
        <w:rPr>
          <w:b/>
          <w:lang w:val="fr_FR" w:bidi="fr_FR"/>
        </w:rPr>
        <w:t>cent brebis</w:t>
      </w:r>
      <w:r>
        <w:rPr>
          <w:lang w:val="fr_FR" w:bidi="fr_FR"/>
        </w:rPr>
        <w:t xml:space="preserve">, mais que l'une d'elles s'était </w:t>
      </w:r>
      <w:r>
        <w:rPr>
          <w:b/>
          <w:lang w:val="fr_FR" w:bidi="fr_FR"/>
        </w:rPr>
        <w:t>égarée</w:t>
      </w:r>
      <w:r>
        <w:rPr>
          <w:lang w:val="fr_FR" w:bidi="fr_FR"/>
        </w:rPr>
        <w:t>. Employez une méthode adaptée à votre langue pour introduire une situation hypothétique. Traduction alternative : "Imaginez un homme qui a cent brebis. Cependant, l'une d'elles s'égare".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18.12 (#5)</w:t>
      </w:r>
      <w:r>
        <w:rPr>
          <w:lang w:val="fr_FR" w:bidi="fr_FR"/>
        </w:rPr>
      </w:r>
    </w:p>
    <w:p>
      <w:pPr/>
      <w:r>
        <w:rPr>
          <w:lang w:val="fr_FR" w:bidi="fr_FR"/>
        </w:rPr>
      </w:r>
      <w:r>
        <w:rPr>
          <w:b/>
          <w:lang w:val="fr_FR" w:bidi="fr_FR"/>
        </w:rPr>
        <w:t>οὐχὶ ἀφείς τὰ ἐνενήκοντα ἐννέα ἐπὶ τὰ ὄρη, καὶ πορευθεὶς ζητεῖ τὸ πλανώμενον</w:t>
      </w:r>
    </w:p>
    <w:p>
      <w:pPr/>
      <w:r>
        <w:rPr>
          <w:lang w:val="fr_FR" w:bidi="fr_FR"/>
        </w:rPr>
      </w:r>
      <w:r>
        <w:rPr>
          <w:b/>
          <w:lang w:val="fr_FR" w:bidi="fr_FR"/>
        </w:rPr>
        <w:t>"ne laisse-t-il pas les quatre-vingt-dix-neuf autres sur les montagnes, pour aller chercher celle qui s'est égarée"</w:t>
      </w:r>
    </w:p>
    <w:p>
      <w:pPr/>
      <w:r>
        <w:rPr>
          <w:lang w:val="fr_FR" w:bidi="fr_FR"/>
        </w:rPr>
      </w:r>
      <w:r>
        <w:rPr>
          <w:lang w:val="fr_FR" w:bidi="fr_FR"/>
        </w:rPr>
        <w:t>Jésus pose une question pour enseigner aux disciples. Si vous n'utilisez pas la phrase interrogative ainsi dans votre langue, vous pouvez traduire la question comme une déclaration ou une exclamation. Traduction alternative : "il laissera les quatre-vingt-dix-neuf autres sur les montagnes et partira à la recherche de celle qui s'est égarée".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18.12 (#6)</w:t>
      </w:r>
      <w:r>
        <w:rPr>
          <w:lang w:val="fr_FR" w:bidi="fr_FR"/>
        </w:rPr>
      </w:r>
    </w:p>
    <w:p>
      <w:pPr/>
      <w:r>
        <w:rPr>
          <w:lang w:val="fr_FR" w:bidi="fr_FR"/>
        </w:rPr>
      </w:r>
      <w:r>
        <w:rPr>
          <w:b/>
          <w:lang w:val="fr_FR" w:bidi="fr_FR"/>
        </w:rPr>
        <w:t>τὰ ἐνενήκοντα ἐννέα</w:t>
      </w:r>
    </w:p>
    <w:p>
      <w:pPr/>
      <w:r>
        <w:rPr>
          <w:lang w:val="fr_FR" w:bidi="fr_FR"/>
        </w:rPr>
      </w:r>
      <w:r>
        <w:rPr>
          <w:b/>
          <w:lang w:val="fr_FR" w:bidi="fr_FR"/>
        </w:rPr>
        <w:t>"les quatre-vingt-dix-neuf autres"</w:t>
      </w:r>
    </w:p>
    <w:p>
      <w:pPr/>
      <w:r>
        <w:rPr>
          <w:lang w:val="fr_FR" w:bidi="fr_FR"/>
        </w:rPr>
      </w:r>
      <w:r>
        <w:rPr>
          <w:lang w:val="fr_FR" w:bidi="fr_FR"/>
        </w:rPr>
        <w:t xml:space="preserve">Jésus utilise le nombre </w:t>
      </w:r>
      <w:r>
        <w:rPr>
          <w:b/>
          <w:lang w:val="fr_FR" w:bidi="fr_FR"/>
        </w:rPr>
        <w:t xml:space="preserve">quatre-vingt-dix-neuf </w:t>
      </w:r>
      <w:r>
        <w:rPr>
          <w:lang w:val="fr_FR" w:bidi="fr_FR"/>
        </w:rPr>
        <w:t>comme un nom dans le sens de quatre-vingt-dix-neuf brebis. Votre langue utilise peut-être les nombres de cette manière. Sinon, vous pouvez traduire par une expression équivalente. Traduction alternative : "les quatre-vingt-dix-neuf brebis"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18.12 (#7)</w:t>
      </w:r>
      <w:r>
        <w:rPr>
          <w:lang w:val="fr_FR" w:bidi="fr_FR"/>
        </w:rPr>
      </w:r>
    </w:p>
    <w:p>
      <w:pPr/>
      <w:r>
        <w:rPr>
          <w:lang w:val="fr_FR" w:bidi="fr_FR"/>
        </w:rPr>
      </w:r>
      <w:r>
        <w:rPr>
          <w:b/>
          <w:lang w:val="fr_FR" w:bidi="fr_FR"/>
        </w:rPr>
        <w:t>ἐπὶ τὰ ὄρη</w:t>
      </w:r>
    </w:p>
    <w:p>
      <w:pPr/>
      <w:r>
        <w:rPr>
          <w:lang w:val="fr_FR" w:bidi="fr_FR"/>
        </w:rPr>
      </w:r>
      <w:r>
        <w:rPr>
          <w:b/>
          <w:lang w:val="fr_FR" w:bidi="fr_FR"/>
        </w:rPr>
        <w:t>"sur les montagnes"</w:t>
      </w:r>
    </w:p>
    <w:p>
      <w:pPr/>
      <w:r>
        <w:rPr>
          <w:lang w:val="fr_FR" w:bidi="fr_FR"/>
        </w:rPr>
      </w:r>
      <w:r>
        <w:rPr>
          <w:lang w:val="fr_FR" w:bidi="fr_FR"/>
        </w:rPr>
        <w:t xml:space="preserve">Ici, l'expression </w:t>
      </w:r>
      <w:r>
        <w:rPr>
          <w:b/>
          <w:lang w:val="fr_FR" w:bidi="fr_FR"/>
        </w:rPr>
        <w:t>les montagnes</w:t>
      </w:r>
      <w:r>
        <w:rPr>
          <w:lang w:val="fr_FR" w:bidi="fr_FR"/>
        </w:rPr>
        <w:t xml:space="preserve"> désigne les régions vallonnées ou montagneuses en général, et non plusieurs montagnes spécifiques. Si possible, utilisez un terme général pour une région vallonnée ou montagneuse sans indiquer un endroit particulier. Traduction alternative : "dans la région des collines" ou "dans une région montagneuse".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18.12 (#8)</w:t>
      </w:r>
      <w:r>
        <w:rPr>
          <w:lang w:val="fr_FR" w:bidi="fr_FR"/>
        </w:rPr>
      </w:r>
    </w:p>
    <w:p>
      <w:pPr/>
      <w:r>
        <w:rPr>
          <w:lang w:val="fr_FR" w:bidi="fr_FR"/>
        </w:rPr>
      </w:r>
      <w:r>
        <w:rPr>
          <w:b/>
          <w:lang w:val="fr_FR" w:bidi="fr_FR"/>
        </w:rPr>
        <w:t>πορευθεὶς</w:t>
      </w:r>
    </w:p>
    <w:p>
      <w:pPr/>
      <w:r>
        <w:rPr>
          <w:lang w:val="fr_FR" w:bidi="fr_FR"/>
        </w:rPr>
      </w:r>
      <w:r>
        <w:rPr>
          <w:b/>
          <w:lang w:val="fr_FR" w:bidi="fr_FR"/>
        </w:rPr>
        <w:t>"pour aller"</w:t>
      </w:r>
    </w:p>
    <w:p>
      <w:pPr/>
      <w:r>
        <w:rPr>
          <w:lang w:val="fr_FR" w:bidi="fr_FR"/>
        </w:rPr>
      </w:r>
      <w:r>
        <w:rPr>
          <w:lang w:val="fr_FR" w:bidi="fr_FR"/>
        </w:rPr>
        <w:t xml:space="preserve">Dans ce contexte, vous pouvez traduire par "partir" au lieu de </w:t>
      </w:r>
      <w:r>
        <w:rPr>
          <w:b/>
          <w:lang w:val="fr_FR" w:bidi="fr_FR"/>
        </w:rPr>
        <w:t>aller</w:t>
      </w:r>
      <w:r>
        <w:rPr>
          <w:lang w:val="fr_FR" w:bidi="fr_FR"/>
        </w:rPr>
        <w:t>. Traduction alternative : "pour partir à la recherche".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18.13 (#1)</w:t>
      </w:r>
      <w:r>
        <w:rPr>
          <w:lang w:val="fr_FR" w:bidi="fr_FR"/>
        </w:rPr>
      </w:r>
    </w:p>
    <w:p>
      <w:pPr/>
      <w:r>
        <w:rPr>
          <w:lang w:val="fr_FR" w:bidi="fr_FR"/>
        </w:rPr>
      </w:r>
      <w:r>
        <w:rPr>
          <w:b/>
          <w:lang w:val="fr_FR" w:bidi="fr_FR"/>
        </w:rPr>
        <w:t>ἐὰν γένηται εὑρεῖν αὐτό &amp; χαίρει</w:t>
      </w:r>
    </w:p>
    <w:p>
      <w:pPr/>
      <w:r>
        <w:rPr>
          <w:lang w:val="fr_FR" w:bidi="fr_FR"/>
        </w:rPr>
      </w:r>
      <w:r>
        <w:rPr>
          <w:b/>
          <w:lang w:val="fr_FR" w:bidi="fr_FR"/>
        </w:rPr>
        <w:t>"s'il la trouve"</w:t>
      </w:r>
      <w:r>
        <w:rPr>
          <w:lang w:val="fr_FR" w:bidi="fr_FR"/>
        </w:rPr>
        <w:t xml:space="preserve"> - </w:t>
      </w:r>
      <w:r>
        <w:rPr>
          <w:b/>
          <w:lang w:val="fr_FR" w:bidi="fr_FR"/>
        </w:rPr>
        <w:t>"elle lui cuase plus de joie"</w:t>
      </w:r>
    </w:p>
    <w:p>
      <w:pPr/>
      <w:r>
        <w:rPr>
          <w:lang w:val="fr_FR" w:bidi="fr_FR"/>
        </w:rPr>
      </w:r>
      <w:r>
        <w:rPr>
          <w:lang w:val="fr_FR" w:bidi="fr_FR"/>
        </w:rPr>
        <w:t xml:space="preserve">Il s'agit d'une situation hypothétique dans laquelle Jésus suggère que l'homme pourrait </w:t>
      </w:r>
      <w:r>
        <w:rPr>
          <w:b/>
          <w:lang w:val="fr_FR" w:bidi="fr_FR"/>
        </w:rPr>
        <w:t>retrouver</w:t>
      </w:r>
      <w:r>
        <w:rPr>
          <w:lang w:val="fr_FR" w:bidi="fr_FR"/>
        </w:rPr>
        <w:t xml:space="preserve"> cette brebis égarée. Utilisez une expression adaptée à votre langue pour introduire une situation susceptible de se produire. Traduction alternative : "s'il la trouve … il se réjouira".</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18.13 (#2)</w:t>
      </w:r>
      <w:r>
        <w:rPr>
          <w:lang w:val="fr_FR" w:bidi="fr_FR"/>
        </w:rPr>
      </w:r>
    </w:p>
    <w:p>
      <w:pPr/>
      <w:r>
        <w:rPr>
          <w:lang w:val="fr_FR" w:bidi="fr_FR"/>
        </w:rPr>
      </w:r>
      <w:r>
        <w:rPr>
          <w:b/>
          <w:lang w:val="fr_FR" w:bidi="fr_FR"/>
        </w:rPr>
        <w:t>ὑμῖν</w:t>
      </w:r>
    </w:p>
    <w:p>
      <w:pPr/>
      <w:r>
        <w:rPr>
          <w:lang w:val="fr_FR" w:bidi="fr_FR"/>
        </w:rPr>
      </w:r>
      <w:r>
        <w:rPr>
          <w:b/>
          <w:lang w:val="fr_FR" w:bidi="fr_FR"/>
        </w:rPr>
        <w:t>"vous"</w:t>
      </w:r>
    </w:p>
    <w:p>
      <w:pPr/>
      <w:r>
        <w:rPr>
          <w:lang w:val="fr_FR" w:bidi="fr_FR"/>
        </w:rPr>
      </w:r>
      <w:r>
        <w:rPr>
          <w:lang w:val="fr_FR" w:bidi="fr_FR"/>
        </w:rPr>
        <w:t xml:space="preserve">Le pronom </w:t>
      </w:r>
      <w:r>
        <w:rPr>
          <w:b/>
          <w:lang w:val="fr_FR" w:bidi="fr_FR"/>
        </w:rPr>
        <w:t>vous</w:t>
      </w:r>
      <w:r>
        <w:rPr>
          <w:lang w:val="fr_FR" w:bidi="fr_FR"/>
        </w:rPr>
        <w:t xml:space="preserve"> est au pluriel parce que Jésus s'adresse à ses disciples.</w:t>
      </w:r>
    </w:p>
    <w:p>
      <w:pPr/>
      <w:r>
        <w:rPr>
          <w:lang w:val="fr_FR" w:bidi="fr_FR"/>
        </w:rPr>
      </w:r>
      <w:r>
        <w:rPr>
          <w:lang w:val="fr_FR" w:bidi="fr_FR"/>
        </w:rPr>
        <w:t xml:space="preserve">Voir : </w:t>
      </w:r>
      <w:r>
        <w:rPr>
          <w:lang w:val="fr_FR" w:bidi="fr_FR"/>
        </w:rPr>
        <w:t>Emplois de "vous"</w:t>
      </w:r>
      <w:r>
        <w:rPr>
          <w:lang w:val="fr_FR" w:bidi="fr_FR"/>
        </w:rPr>
      </w:r>
      <w:r>
        <w:rPr>
          <w:lang w:val="fr_FR" w:bidi="fr_FR"/>
        </w:rPr>
      </w:r>
    </w:p>
    <w:p>
      <w:pPr/>
      <w:r>
        <w:rPr>
          <w:lang w:val="fr_FR" w:bidi="fr_FR"/>
        </w:rPr>
      </w:r>
    </w:p>
    <w:p>
      <w:pPr>
        <w:pStyle w:val="Heading2"/>
      </w:pPr>
      <w:r>
        <w:rPr>
          <w:lang w:val="fr_FR" w:bidi="fr_FR"/>
        </w:rPr>
        <w:t>Matthieu 18.13 (#3)</w:t>
      </w:r>
      <w:r>
        <w:rPr>
          <w:lang w:val="fr_FR" w:bidi="fr_FR"/>
        </w:rPr>
      </w:r>
    </w:p>
    <w:p>
      <w:pPr/>
      <w:r>
        <w:rPr>
          <w:lang w:val="fr_FR" w:bidi="fr_FR"/>
        </w:rPr>
      </w:r>
      <w:r>
        <w:rPr>
          <w:b/>
          <w:lang w:val="fr_FR" w:bidi="fr_FR"/>
        </w:rPr>
        <w:t>μᾶλλον ἢ ἐπὶ</w:t>
      </w:r>
    </w:p>
    <w:p>
      <w:pPr/>
      <w:r>
        <w:rPr>
          <w:lang w:val="fr_FR" w:bidi="fr_FR"/>
        </w:rPr>
      </w:r>
      <w:r>
        <w:rPr>
          <w:b/>
          <w:lang w:val="fr_FR" w:bidi="fr_FR"/>
        </w:rPr>
        <w:t>"plus de joie que"</w:t>
      </w:r>
    </w:p>
    <w:p>
      <w:pPr/>
      <w:r>
        <w:rPr>
          <w:lang w:val="fr_FR" w:bidi="fr_FR"/>
        </w:rPr>
      </w:r>
      <w:r>
        <w:rPr>
          <w:lang w:val="fr_FR" w:bidi="fr_FR"/>
        </w:rPr>
        <w:t>Jésus omet certains mots qui seraient nécessaires pour avoir une phrase complète dans de nombreuses langues. Vous pouvez ajouter ces mots à partir du début de la phrase pour plus de clarté dans votre langue. Traduction alternative : "il se réjouira plus pour elle que pour les quatre-vingt-dix-neuf autres"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18.13 (#4)</w:t>
      </w:r>
      <w:r>
        <w:rPr>
          <w:lang w:val="fr_FR" w:bidi="fr_FR"/>
        </w:rPr>
      </w:r>
    </w:p>
    <w:p>
      <w:pPr/>
      <w:r>
        <w:rPr>
          <w:lang w:val="fr_FR" w:bidi="fr_FR"/>
        </w:rPr>
      </w:r>
      <w:r>
        <w:rPr>
          <w:b/>
          <w:lang w:val="fr_FR" w:bidi="fr_FR"/>
        </w:rPr>
        <w:t>τοῖς ἐνενήκοντα ἐννέα</w:t>
      </w:r>
    </w:p>
    <w:p>
      <w:pPr/>
      <w:r>
        <w:rPr>
          <w:lang w:val="fr_FR" w:bidi="fr_FR"/>
        </w:rPr>
      </w:r>
      <w:r>
        <w:rPr>
          <w:b/>
          <w:lang w:val="fr_FR" w:bidi="fr_FR"/>
        </w:rPr>
        <w:t>"les quatre-vingt-dix-neuf"</w:t>
      </w:r>
    </w:p>
    <w:p>
      <w:pPr/>
      <w:r>
        <w:rPr>
          <w:lang w:val="fr_FR" w:bidi="fr_FR"/>
        </w:rPr>
      </w:r>
      <w:r>
        <w:rPr>
          <w:lang w:val="fr_FR" w:bidi="fr_FR"/>
        </w:rPr>
        <w:t xml:space="preserve">Jésus utilise le nombre </w:t>
      </w:r>
      <w:r>
        <w:rPr>
          <w:b/>
          <w:lang w:val="fr_FR" w:bidi="fr_FR"/>
        </w:rPr>
        <w:t>quatre-vingt-dix-neuf</w:t>
      </w:r>
      <w:r>
        <w:rPr>
          <w:lang w:val="fr_FR" w:bidi="fr_FR"/>
        </w:rPr>
        <w:t xml:space="preserve"> comme un nom pour signifier quatre-vingt-dix-neuf brebis. Votre langue peut utiliser les nombres de cette manière. Sinon, vous pouvez le traduire par une expression équivalente. Traduction alternative : "les quatre-vingt-dix-neuf brebis".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18.14 (#1)</w:t>
      </w:r>
      <w:r>
        <w:rPr>
          <w:lang w:val="fr_FR" w:bidi="fr_FR"/>
        </w:rPr>
      </w:r>
    </w:p>
    <w:p>
      <w:pPr/>
      <w:r>
        <w:rPr>
          <w:lang w:val="fr_FR" w:bidi="fr_FR"/>
        </w:rPr>
      </w:r>
      <w:r>
        <w:rPr>
          <w:b/>
          <w:lang w:val="fr_FR" w:bidi="fr_FR"/>
        </w:rPr>
        <w:t>οὕτως</w:t>
      </w:r>
    </w:p>
    <w:p>
      <w:pPr/>
      <w:r>
        <w:rPr>
          <w:lang w:val="fr_FR" w:bidi="fr_FR"/>
        </w:rPr>
      </w:r>
      <w:r>
        <w:rPr>
          <w:b/>
          <w:lang w:val="fr_FR" w:bidi="fr_FR"/>
        </w:rPr>
        <w:t>"De même"</w:t>
      </w:r>
    </w:p>
    <w:p>
      <w:pPr/>
      <w:r>
        <w:rPr>
          <w:lang w:val="fr_FR" w:bidi="fr_FR"/>
        </w:rPr>
      </w:r>
      <w:r>
        <w:rPr>
          <w:lang w:val="fr_FR" w:bidi="fr_FR"/>
        </w:rPr>
        <w:t xml:space="preserve">Ici, l'expression </w:t>
      </w:r>
      <w:r>
        <w:rPr>
          <w:b/>
          <w:lang w:val="fr_FR" w:bidi="fr_FR"/>
        </w:rPr>
        <w:t xml:space="preserve">De même </w:t>
      </w:r>
      <w:r>
        <w:rPr>
          <w:lang w:val="fr_FR" w:bidi="fr_FR"/>
        </w:rPr>
        <w:t>indique que Jésus compare Dieu avec l'homme qui a trouvé la brebis perdue. Il sous-entend que Dieu est comme cet homme parce qu'ils se réjouissent tous les deux lorsque quelque chose qui était perdu est retrouvé. Si nécessaire dans votre langue, vous pouvez le dire clairement. Traduction alternative : "Tout comme cet homme qui voulait retrouver sa brebis perdue" ou "Tout comme cet homme s'est réjoui de la brebis qu'il a trouvée".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18.14 (#2)</w:t>
      </w:r>
      <w:r>
        <w:rPr>
          <w:lang w:val="fr_FR" w:bidi="fr_FR"/>
        </w:rPr>
      </w:r>
    </w:p>
    <w:p>
      <w:pPr/>
      <w:r>
        <w:rPr>
          <w:lang w:val="fr_FR" w:bidi="fr_FR"/>
        </w:rPr>
      </w:r>
      <w:r>
        <w:rPr>
          <w:b/>
          <w:lang w:val="fr_FR" w:bidi="fr_FR"/>
        </w:rPr>
        <w:t>θέλημα ἔμπροσθεν τοῦ Πατρὸς ὑμῶν &amp; ἐν οὐρανοῖς</w:t>
      </w:r>
    </w:p>
    <w:p>
      <w:pPr/>
      <w:r>
        <w:rPr>
          <w:lang w:val="fr_FR" w:bidi="fr_FR"/>
        </w:rPr>
      </w:r>
      <w:r>
        <w:rPr>
          <w:b/>
          <w:lang w:val="fr_FR" w:bidi="fr_FR"/>
        </w:rPr>
        <w:t>"la volonté de votre Père qui est dans les cieux"</w:t>
      </w:r>
    </w:p>
    <w:p>
      <w:pPr/>
      <w:r>
        <w:rPr>
          <w:lang w:val="fr_FR" w:bidi="fr_FR"/>
        </w:rPr>
      </w:r>
      <w:r>
        <w:rPr>
          <w:lang w:val="fr_FR" w:bidi="fr_FR"/>
        </w:rPr>
        <w:t xml:space="preserve">S'il n'existe pas de nom abstrait pour l'idée de </w:t>
      </w:r>
      <w:r>
        <w:rPr>
          <w:b/>
          <w:lang w:val="fr_FR" w:bidi="fr_FR"/>
        </w:rPr>
        <w:t>volonté</w:t>
      </w:r>
      <w:r>
        <w:rPr>
          <w:lang w:val="fr_FR" w:bidi="fr_FR"/>
        </w:rPr>
        <w:t xml:space="preserve"> dans votre langue, vous pouvez l'exprimerautrement. Traduction alternative : "ce que votre Père dans les cieux désire".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18.14 (#3)</w:t>
      </w:r>
      <w:r>
        <w:rPr>
          <w:lang w:val="fr_FR" w:bidi="fr_FR"/>
        </w:rPr>
      </w:r>
    </w:p>
    <w:p>
      <w:pPr/>
      <w:r>
        <w:rPr>
          <w:lang w:val="fr_FR" w:bidi="fr_FR"/>
        </w:rPr>
      </w:r>
      <w:r>
        <w:rPr>
          <w:b/>
          <w:lang w:val="fr_FR" w:bidi="fr_FR"/>
        </w:rPr>
        <w:t>θέλημα ἔμπροσθεν τοῦ Πατρὸς ὑμῶν</w:t>
      </w:r>
    </w:p>
    <w:p>
      <w:pPr/>
      <w:r>
        <w:rPr>
          <w:lang w:val="fr_FR" w:bidi="fr_FR"/>
        </w:rPr>
      </w:r>
      <w:r>
        <w:rPr>
          <w:b/>
          <w:lang w:val="fr_FR" w:bidi="fr_FR"/>
        </w:rPr>
        <w:t>"la volonté de votre Père"</w:t>
      </w:r>
    </w:p>
    <w:p>
      <w:pPr/>
      <w:r>
        <w:rPr>
          <w:lang w:val="fr_FR" w:bidi="fr_FR"/>
        </w:rPr>
      </w:r>
      <w:r>
        <w:rPr>
          <w:lang w:val="fr_FR" w:bidi="fr_FR"/>
        </w:rPr>
        <w:t xml:space="preserve">Ici, la phrase </w:t>
      </w:r>
      <w:r>
        <w:rPr>
          <w:b/>
          <w:lang w:val="fr_FR" w:bidi="fr_FR"/>
        </w:rPr>
        <w:t>la volonté de votre Père</w:t>
      </w:r>
      <w:r>
        <w:rPr>
          <w:lang w:val="fr_FR" w:bidi="fr_FR"/>
        </w:rPr>
        <w:t xml:space="preserve"> désigne ce qu'est la </w:t>
      </w:r>
      <w:r>
        <w:rPr>
          <w:b/>
          <w:lang w:val="fr_FR" w:bidi="fr_FR"/>
        </w:rPr>
        <w:t>volonté</w:t>
      </w:r>
      <w:r>
        <w:rPr>
          <w:lang w:val="fr_FR" w:bidi="fr_FR"/>
        </w:rPr>
        <w:t xml:space="preserve"> du </w:t>
      </w:r>
      <w:r>
        <w:rPr>
          <w:b/>
          <w:lang w:val="fr_FR" w:bidi="fr_FR"/>
        </w:rPr>
        <w:t>Père</w:t>
      </w:r>
      <w:r>
        <w:rPr>
          <w:lang w:val="fr_FR" w:bidi="fr_FR"/>
        </w:rPr>
        <w:t>. Si nécessaire dans votre langue, vous pouvez utiliser une expression similaire ou énoncer le sens clairement. Traduction alternative : "la volonté dont fait preuve votre Père" ou "la volonté qui appartient à votre Père".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18.14 (#4)</w:t>
      </w:r>
      <w:r>
        <w:rPr>
          <w:lang w:val="fr_FR" w:bidi="fr_FR"/>
        </w:rPr>
      </w:r>
    </w:p>
    <w:p>
      <w:pPr/>
      <w:r>
        <w:rPr>
          <w:lang w:val="fr_FR" w:bidi="fr_FR"/>
        </w:rPr>
      </w:r>
      <w:r>
        <w:rPr>
          <w:b/>
          <w:lang w:val="fr_FR" w:bidi="fr_FR"/>
        </w:rPr>
        <w:t>τοῦ Πατρὸς ὑμῶν &amp; ἐν οὐρανοῖς</w:t>
      </w:r>
    </w:p>
    <w:p>
      <w:pPr/>
      <w:r>
        <w:rPr>
          <w:lang w:val="fr_FR" w:bidi="fr_FR"/>
        </w:rPr>
      </w:r>
      <w:r>
        <w:rPr>
          <w:b/>
          <w:lang w:val="fr_FR" w:bidi="fr_FR"/>
        </w:rPr>
        <w:t>"votre Père qui est dans les cieux"</w:t>
      </w:r>
    </w:p>
    <w:p>
      <w:pPr/>
      <w:r>
        <w:rPr>
          <w:lang w:val="fr_FR" w:bidi="fr_FR"/>
        </w:rPr>
      </w:r>
      <w:r>
        <w:rPr>
          <w:lang w:val="fr_FR" w:bidi="fr_FR"/>
        </w:rPr>
        <w:t xml:space="preserve">C'est une expression figurée. Dieu n'est pas le </w:t>
      </w:r>
      <w:r>
        <w:rPr>
          <w:b/>
          <w:lang w:val="fr_FR" w:bidi="fr_FR"/>
        </w:rPr>
        <w:t>Père</w:t>
      </w:r>
      <w:r>
        <w:rPr>
          <w:lang w:val="fr_FR" w:bidi="fr_FR"/>
        </w:rPr>
        <w:t xml:space="preserve"> des humains de la même manière qu'il est le Père de Jésus. Même ainsi, vous pouvez préférer traduire </w:t>
      </w:r>
      <w:r>
        <w:rPr>
          <w:b/>
          <w:lang w:val="fr_FR" w:bidi="fr_FR"/>
        </w:rPr>
        <w:t>Père</w:t>
      </w:r>
      <w:r>
        <w:rPr>
          <w:lang w:val="fr_FR" w:bidi="fr_FR"/>
        </w:rPr>
        <w:t xml:space="preserve"> avec le même mot que votre langue utilise naturellement pour désigner un père humain. Si besoin pour vos lecteurs, vous pouvez indiquer que cela désigne Dieu. Traduction alternative : "Dieu, qui est votre Père céleste"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18.14 (#5)</w:t>
      </w:r>
      <w:r>
        <w:rPr>
          <w:lang w:val="fr_FR" w:bidi="fr_FR"/>
        </w:rPr>
      </w:r>
    </w:p>
    <w:p>
      <w:pPr/>
      <w:r>
        <w:rPr>
          <w:lang w:val="fr_FR" w:bidi="fr_FR"/>
        </w:rPr>
      </w:r>
      <w:r>
        <w:rPr>
          <w:b/>
          <w:lang w:val="fr_FR" w:bidi="fr_FR"/>
        </w:rPr>
        <w:t>τοῦ Πατρὸς ὑμῶν</w:t>
      </w:r>
    </w:p>
    <w:p>
      <w:pPr/>
      <w:r>
        <w:rPr>
          <w:lang w:val="fr_FR" w:bidi="fr_FR"/>
        </w:rPr>
      </w:r>
      <w:r>
        <w:rPr>
          <w:b/>
          <w:lang w:val="fr_FR" w:bidi="fr_FR"/>
        </w:rPr>
        <w:t>"votre Père"</w:t>
      </w:r>
    </w:p>
    <w:p>
      <w:pPr/>
      <w:r>
        <w:rPr>
          <w:lang w:val="fr_FR" w:bidi="fr_FR"/>
        </w:rPr>
      </w:r>
      <w:r>
        <w:rPr>
          <w:lang w:val="fr_FR" w:bidi="fr_FR"/>
        </w:rPr>
        <w:t xml:space="preserve">Dans de nombreux manuscrits anciens, il est écrit </w:t>
      </w:r>
      <w:r>
        <w:rPr>
          <w:b/>
          <w:lang w:val="fr_FR" w:bidi="fr_FR"/>
        </w:rPr>
        <w:t>votre Père</w:t>
      </w:r>
      <w:r>
        <w:rPr>
          <w:lang w:val="fr_FR" w:bidi="fr_FR"/>
        </w:rPr>
        <w:t>. Dans d'autres manuscrits anciens, "mon Père". Si une traduction de la Bible existe dans votre région, vous pouvez vous en inspirer. Sinon, vous pouvez reprendre la variante "votre Père".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18.14 (#6)</w:t>
      </w:r>
      <w:r>
        <w:rPr>
          <w:lang w:val="fr_FR" w:bidi="fr_FR"/>
        </w:rPr>
      </w:r>
    </w:p>
    <w:p>
      <w:pPr/>
      <w:r>
        <w:rPr>
          <w:lang w:val="fr_FR" w:bidi="fr_FR"/>
        </w:rPr>
      </w:r>
      <w:r>
        <w:rPr>
          <w:b/>
          <w:lang w:val="fr_FR" w:bidi="fr_FR"/>
        </w:rPr>
        <w:t>ὑμῶν</w:t>
      </w:r>
    </w:p>
    <w:p>
      <w:pPr/>
      <w:r>
        <w:rPr>
          <w:lang w:val="fr_FR" w:bidi="fr_FR"/>
        </w:rPr>
      </w:r>
      <w:r>
        <w:rPr>
          <w:b/>
          <w:lang w:val="fr_FR" w:bidi="fr_FR"/>
        </w:rPr>
        <w:t>"votre"</w:t>
      </w:r>
    </w:p>
    <w:p>
      <w:pPr/>
      <w:r>
        <w:rPr>
          <w:lang w:val="fr_FR" w:bidi="fr_FR"/>
        </w:rPr>
      </w:r>
      <w:r>
        <w:rPr>
          <w:lang w:val="fr_FR" w:bidi="fr_FR"/>
        </w:rPr>
        <w:t xml:space="preserve">Le pronom </w:t>
      </w:r>
      <w:r>
        <w:rPr>
          <w:b/>
          <w:lang w:val="fr_FR" w:bidi="fr_FR"/>
        </w:rPr>
        <w:t>votre</w:t>
      </w:r>
      <w:r>
        <w:rPr>
          <w:lang w:val="fr_FR" w:bidi="fr_FR"/>
        </w:rPr>
        <w:t xml:space="preserve"> est au pluriel parce que Jésus s'adresse à ses disciples.</w:t>
      </w:r>
    </w:p>
    <w:p>
      <w:pPr/>
      <w:r>
        <w:rPr>
          <w:lang w:val="fr_FR" w:bidi="fr_FR"/>
        </w:rPr>
      </w:r>
      <w:r>
        <w:rPr>
          <w:lang w:val="fr_FR" w:bidi="fr_FR"/>
        </w:rPr>
        <w:t xml:space="preserve">Voir : </w:t>
      </w:r>
      <w:r>
        <w:rPr>
          <w:lang w:val="fr_FR" w:bidi="fr_FR"/>
        </w:rPr>
        <w:t>Emplois de "vous"</w:t>
      </w:r>
      <w:r>
        <w:rPr>
          <w:lang w:val="fr_FR" w:bidi="fr_FR"/>
        </w:rPr>
      </w:r>
      <w:r>
        <w:rPr>
          <w:lang w:val="fr_FR" w:bidi="fr_FR"/>
        </w:rPr>
      </w:r>
    </w:p>
    <w:p>
      <w:pPr/>
      <w:r>
        <w:rPr>
          <w:lang w:val="fr_FR" w:bidi="fr_FR"/>
        </w:rPr>
      </w:r>
    </w:p>
    <w:p>
      <w:pPr>
        <w:pStyle w:val="Heading2"/>
      </w:pPr>
      <w:r>
        <w:rPr>
          <w:lang w:val="fr_FR" w:bidi="fr_FR"/>
        </w:rPr>
        <w:t>Matthieu 18.14 (#7)</w:t>
      </w:r>
      <w:r>
        <w:rPr>
          <w:lang w:val="fr_FR" w:bidi="fr_FR"/>
        </w:rPr>
      </w:r>
    </w:p>
    <w:p>
      <w:pPr/>
      <w:r>
        <w:rPr>
          <w:lang w:val="fr_FR" w:bidi="fr_FR"/>
        </w:rPr>
      </w:r>
      <w:r>
        <w:rPr>
          <w:b/>
          <w:lang w:val="fr_FR" w:bidi="fr_FR"/>
        </w:rPr>
        <w:t>ἐν οὐρανοῖς</w:t>
      </w:r>
    </w:p>
    <w:p>
      <w:pPr/>
      <w:r>
        <w:rPr>
          <w:lang w:val="fr_FR" w:bidi="fr_FR"/>
        </w:rPr>
      </w:r>
      <w:r>
        <w:rPr>
          <w:b/>
          <w:lang w:val="fr_FR" w:bidi="fr_FR"/>
        </w:rPr>
        <w:t>"dans les cieux"</w:t>
      </w:r>
    </w:p>
    <w:p>
      <w:pPr/>
      <w:r>
        <w:rPr>
          <w:lang w:val="fr_FR" w:bidi="fr_FR"/>
        </w:rPr>
      </w:r>
      <w:r>
        <w:rPr>
          <w:lang w:val="fr_FR" w:bidi="fr_FR"/>
        </w:rPr>
        <w:t xml:space="preserve">Ici, l'expression </w:t>
      </w:r>
      <w:r>
        <w:rPr>
          <w:b/>
          <w:lang w:val="fr_FR" w:bidi="fr_FR"/>
        </w:rPr>
        <w:t>dans les cieux</w:t>
      </w:r>
      <w:r>
        <w:rPr>
          <w:lang w:val="fr_FR" w:bidi="fr_FR"/>
        </w:rPr>
        <w:t xml:space="preserve"> identifie l'endroit où Dieu le Père se trouve et d'où il règne. Si nécessaire dans votre langue, vous pouvez exprimer ce fait clairement. Traduction alternative : "qui se trouve dans les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18.14 (#8)</w:t>
      </w:r>
      <w:r>
        <w:rPr>
          <w:lang w:val="fr_FR" w:bidi="fr_FR"/>
        </w:rPr>
      </w:r>
    </w:p>
    <w:p>
      <w:pPr/>
      <w:r>
        <w:rPr>
          <w:lang w:val="fr_FR" w:bidi="fr_FR"/>
        </w:rPr>
      </w:r>
      <w:r>
        <w:rPr>
          <w:b/>
          <w:lang w:val="fr_FR" w:bidi="fr_FR"/>
        </w:rPr>
        <w:t>ἓν τῶν μικρῶν τούτων</w:t>
      </w:r>
    </w:p>
    <w:p>
      <w:pPr/>
      <w:r>
        <w:rPr>
          <w:lang w:val="fr_FR" w:bidi="fr_FR"/>
        </w:rPr>
      </w:r>
      <w:r>
        <w:rPr>
          <w:b/>
          <w:lang w:val="fr_FR" w:bidi="fr_FR"/>
        </w:rPr>
        <w:t>"un seul de ces petits"</w:t>
      </w:r>
    </w:p>
    <w:p>
      <w:pPr/>
      <w:r>
        <w:rPr>
          <w:lang w:val="fr_FR" w:bidi="fr_FR"/>
        </w:rPr>
      </w:r>
      <w:r>
        <w:rPr>
          <w:lang w:val="fr_FR" w:bidi="fr_FR"/>
        </w:rPr>
        <w:t xml:space="preserve">Reprenez votre traduction de </w:t>
      </w:r>
      <w:r>
        <w:rPr>
          <w:b/>
          <w:lang w:val="fr_FR" w:bidi="fr_FR"/>
        </w:rPr>
        <w:t>petits</w:t>
      </w:r>
      <w:r>
        <w:rPr>
          <w:lang w:val="fr_FR" w:bidi="fr_FR"/>
        </w:rPr>
        <w:t xml:space="preserve"> au verset </w:t>
      </w:r>
      <w:r>
        <w:rPr>
          <w:lang w:val="fr_FR" w:bidi="fr_FR"/>
        </w:rPr>
        <w:t>18.6</w:t>
      </w:r>
      <w:r>
        <w:rPr>
          <w:lang w:val="fr_FR" w:bidi="fr_FR"/>
        </w:rPr>
        <w:t>. L'expression peut désigner les personnes qui ne sont pas importantes d'un point de vue humain. Traduction alternative : "l'une de ces personnes sans importance" ; ou les enfants qui aiment Jésus et qui sont physiquement petits par rapport aux adultes. Traduction alternative : "l'un de ces enfants" ; ou encore les personnes dont la foi est nouvelle et n'est pas encore mature et solide. Traduction alternative : "l'une de ces personnes qui ont récemment cru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18.15 (#2)</w:t>
      </w:r>
      <w:r>
        <w:rPr>
          <w:lang w:val="fr_FR" w:bidi="fr_FR"/>
        </w:rPr>
      </w:r>
    </w:p>
    <w:p>
      <w:pPr/>
      <w:r>
        <w:rPr>
          <w:lang w:val="fr_FR" w:bidi="fr_FR"/>
        </w:rPr>
      </w:r>
      <w:r>
        <w:rPr>
          <w:b/>
          <w:lang w:val="fr_FR" w:bidi="fr_FR"/>
        </w:rPr>
        <w:t>ὁ ἀδελφός σου</w:t>
      </w:r>
    </w:p>
    <w:p>
      <w:pPr/>
      <w:r>
        <w:rPr>
          <w:lang w:val="fr_FR" w:bidi="fr_FR"/>
        </w:rPr>
      </w:r>
      <w:r>
        <w:rPr>
          <w:b/>
          <w:lang w:val="fr_FR" w:bidi="fr_FR"/>
        </w:rPr>
        <w:t>"ton frère"</w:t>
      </w:r>
    </w:p>
    <w:p>
      <w:pPr/>
      <w:r>
        <w:rPr>
          <w:lang w:val="fr_FR" w:bidi="fr_FR"/>
        </w:rPr>
      </w:r>
      <w:r>
        <w:rPr>
          <w:lang w:val="fr_FR" w:bidi="fr_FR"/>
        </w:rPr>
        <w:t xml:space="preserve">Jésus utilise le terme </w:t>
      </w:r>
      <w:r>
        <w:rPr>
          <w:b/>
          <w:lang w:val="fr_FR" w:bidi="fr_FR"/>
        </w:rPr>
        <w:t>frère</w:t>
      </w:r>
      <w:r>
        <w:rPr>
          <w:lang w:val="fr_FR" w:bidi="fr_FR"/>
        </w:rPr>
        <w:t xml:space="preserve"> pour désigner une personne qui partage la même foi. Si nécessaire dans votre langue, vous pouvez énoncer le sens clairement. Traduction alternative : "votre compagnon".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18.15 (#3)</w:t>
      </w:r>
      <w:r>
        <w:rPr>
          <w:lang w:val="fr_FR" w:bidi="fr_FR"/>
        </w:rPr>
      </w:r>
    </w:p>
    <w:p>
      <w:pPr/>
      <w:r>
        <w:rPr>
          <w:lang w:val="fr_FR" w:bidi="fr_FR"/>
        </w:rPr>
      </w:r>
      <w:r>
        <w:rPr>
          <w:b/>
          <w:lang w:val="fr_FR" w:bidi="fr_FR"/>
        </w:rPr>
        <w:t>σὲ &amp; σου &amp; σοῦ &amp; σου &amp; ἐκέρδησας &amp; σου</w:t>
      </w:r>
    </w:p>
    <w:p>
      <w:pPr/>
      <w:r>
        <w:rPr>
          <w:lang w:val="fr_FR" w:bidi="fr_FR"/>
        </w:rPr>
      </w:r>
      <w:r>
        <w:rPr>
          <w:b/>
          <w:lang w:val="fr_FR" w:bidi="fr_FR"/>
        </w:rPr>
        <w:t>"ton"</w:t>
      </w:r>
      <w:r>
        <w:rPr>
          <w:lang w:val="fr_FR" w:bidi="fr_FR"/>
        </w:rPr>
        <w:t xml:space="preserve"> - </w:t>
      </w:r>
      <w:r>
        <w:rPr>
          <w:b/>
          <w:lang w:val="fr_FR" w:bidi="fr_FR"/>
        </w:rPr>
        <w:t>"toi"</w:t>
      </w:r>
      <w:r>
        <w:rPr>
          <w:lang w:val="fr_FR" w:bidi="fr_FR"/>
        </w:rPr>
        <w:t xml:space="preserve"> - </w:t>
      </w:r>
      <w:r>
        <w:rPr>
          <w:b/>
          <w:lang w:val="fr_FR" w:bidi="fr_FR"/>
        </w:rPr>
        <w:t>"t'"</w:t>
      </w:r>
      <w:r>
        <w:rPr>
          <w:lang w:val="fr_FR" w:bidi="fr_FR"/>
        </w:rPr>
        <w:t xml:space="preserve"> - </w:t>
      </w:r>
      <w:r>
        <w:rPr>
          <w:b/>
          <w:lang w:val="fr_FR" w:bidi="fr_FR"/>
        </w:rPr>
        <w:t>"tu as gagné ton frère"</w:t>
      </w:r>
    </w:p>
    <w:p>
      <w:pPr/>
      <w:r>
        <w:rPr>
          <w:lang w:val="fr_FR" w:bidi="fr_FR"/>
        </w:rPr>
      </w:r>
      <w:r>
        <w:rPr>
          <w:lang w:val="fr_FR" w:bidi="fr_FR"/>
        </w:rPr>
        <w:t xml:space="preserve">Bien que Jésus s'adresse à de nombreux disciples, il parle d'une situation individuelle, donc les pronoms sont au singulier tout au long de ce verset. Mais si le singulier n'est pas adapté dans votre langue pour quelqu'un qui s'adresse à un groupe de personnes, vous pouvez utiliser les pluriels de </w:t>
      </w:r>
      <w:r>
        <w:rPr>
          <w:b/>
          <w:lang w:val="fr_FR" w:bidi="fr_FR"/>
        </w:rPr>
        <w:t xml:space="preserve">toi </w:t>
      </w:r>
      <w:r>
        <w:rPr>
          <w:lang w:val="fr_FR" w:bidi="fr_FR"/>
        </w:rPr>
        <w:t xml:space="preserve">et </w:t>
      </w:r>
      <w:r>
        <w:rPr>
          <w:b/>
          <w:lang w:val="fr_FR" w:bidi="fr_FR"/>
        </w:rPr>
        <w:t xml:space="preserve">ton </w:t>
      </w:r>
      <w:r>
        <w:rPr>
          <w:lang w:val="fr_FR" w:bidi="fr_FR"/>
        </w:rPr>
        <w:t>dans votre traduction. Si vous le faites, vous devrez peut-être accorder d'autres mots en nombre.</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18.15 (#4)</w:t>
      </w:r>
      <w:r>
        <w:rPr>
          <w:lang w:val="fr_FR" w:bidi="fr_FR"/>
        </w:rPr>
      </w:r>
    </w:p>
    <w:p>
      <w:pPr/>
      <w:r>
        <w:rPr>
          <w:lang w:val="fr_FR" w:bidi="fr_FR"/>
        </w:rPr>
      </w:r>
      <w:r>
        <w:rPr>
          <w:b/>
          <w:lang w:val="fr_FR" w:bidi="fr_FR"/>
        </w:rPr>
        <w:t>ὁ ἀδελφός &amp; αὐτὸν &amp; αὐτοῦ &amp; ἀκούσῃ &amp; τὸν ἀδελφόν</w:t>
      </w:r>
    </w:p>
    <w:p>
      <w:pPr/>
      <w:r>
        <w:rPr>
          <w:lang w:val="fr_FR" w:bidi="fr_FR"/>
        </w:rPr>
      </w:r>
      <w:r>
        <w:rPr>
          <w:b/>
          <w:lang w:val="fr_FR" w:bidi="fr_FR"/>
        </w:rPr>
        <w:t>"frère"</w:t>
      </w:r>
      <w:r>
        <w:rPr>
          <w:lang w:val="fr_FR" w:bidi="fr_FR"/>
        </w:rPr>
        <w:t xml:space="preserve"> - </w:t>
      </w:r>
      <w:r>
        <w:rPr>
          <w:b/>
          <w:lang w:val="fr_FR" w:bidi="fr_FR"/>
        </w:rPr>
        <w:t>"le"</w:t>
      </w:r>
      <w:r>
        <w:rPr>
          <w:lang w:val="fr_FR" w:bidi="fr_FR"/>
        </w:rPr>
        <w:t xml:space="preserve"> - </w:t>
      </w:r>
      <w:r>
        <w:rPr>
          <w:b/>
          <w:lang w:val="fr_FR" w:bidi="fr_FR"/>
        </w:rPr>
        <w:t>"lui"</w:t>
      </w:r>
      <w:r>
        <w:rPr>
          <w:lang w:val="fr_FR" w:bidi="fr_FR"/>
        </w:rPr>
        <w:t xml:space="preserve"> - </w:t>
      </w:r>
      <w:r>
        <w:rPr>
          <w:b/>
          <w:lang w:val="fr_FR" w:bidi="fr_FR"/>
        </w:rPr>
        <w:t>"il t'écoute"</w:t>
      </w:r>
      <w:r>
        <w:rPr>
          <w:lang w:val="fr_FR" w:bidi="fr_FR"/>
        </w:rPr>
        <w:t xml:space="preserve"> - </w:t>
      </w:r>
      <w:r>
        <w:rPr>
          <w:b/>
          <w:lang w:val="fr_FR" w:bidi="fr_FR"/>
        </w:rPr>
        <w:t>"frère"</w:t>
      </w:r>
    </w:p>
    <w:p>
      <w:pPr/>
      <w:r>
        <w:rPr>
          <w:lang w:val="fr_FR" w:bidi="fr_FR"/>
        </w:rPr>
      </w:r>
      <w:r>
        <w:rPr>
          <w:lang w:val="fr_FR" w:bidi="fr_FR"/>
        </w:rPr>
        <w:t xml:space="preserve">Bien que les termes </w:t>
      </w:r>
      <w:r>
        <w:rPr>
          <w:b/>
          <w:lang w:val="fr_FR" w:bidi="fr_FR"/>
        </w:rPr>
        <w:t>frère</w:t>
      </w:r>
      <w:r>
        <w:rPr>
          <w:lang w:val="fr_FR" w:bidi="fr_FR"/>
        </w:rPr>
        <w:t xml:space="preserve">, </w:t>
      </w:r>
      <w:r>
        <w:rPr>
          <w:b/>
          <w:lang w:val="fr_FR" w:bidi="fr_FR"/>
        </w:rPr>
        <w:t xml:space="preserve">le </w:t>
      </w:r>
      <w:r>
        <w:rPr>
          <w:lang w:val="fr_FR" w:bidi="fr_FR"/>
        </w:rPr>
        <w:t xml:space="preserve">et </w:t>
      </w:r>
      <w:r>
        <w:rPr>
          <w:b/>
          <w:lang w:val="fr_FR" w:bidi="fr_FR"/>
        </w:rPr>
        <w:t>lui</w:t>
      </w:r>
      <w:r>
        <w:rPr>
          <w:lang w:val="fr_FR" w:bidi="fr_FR"/>
        </w:rPr>
        <w:t xml:space="preserve"> soient masculins, Jésus les emploie pour désigner les hommes et les femmes. Si nécessaire dans votre langue, vous pouvez utiliser des expressions qui le disent clairement. Traduction alternative : "frère ou sœur … le ou la … lui ou elle … il ou elle … frère ou sœur".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18.15 (#5)</w:t>
      </w:r>
      <w:r>
        <w:rPr>
          <w:lang w:val="fr_FR" w:bidi="fr_FR"/>
        </w:rPr>
      </w:r>
    </w:p>
    <w:p>
      <w:pPr/>
      <w:r>
        <w:rPr>
          <w:lang w:val="fr_FR" w:bidi="fr_FR"/>
        </w:rPr>
      </w:r>
      <w:r>
        <w:rPr>
          <w:b/>
          <w:lang w:val="fr_FR" w:bidi="fr_FR"/>
        </w:rPr>
        <w:t>εἰς σὲ</w:t>
      </w:r>
    </w:p>
    <w:p>
      <w:pPr/>
      <w:r>
        <w:rPr>
          <w:lang w:val="fr_FR" w:bidi="fr_FR"/>
        </w:rPr>
      </w:r>
      <w:r>
        <w:rPr>
          <w:b/>
          <w:lang w:val="fr_FR" w:bidi="fr_FR"/>
        </w:rPr>
        <w:t>"contre toi"</w:t>
      </w:r>
    </w:p>
    <w:p>
      <w:pPr/>
      <w:r>
        <w:rPr>
          <w:lang w:val="fr_FR" w:bidi="fr_FR"/>
        </w:rPr>
      </w:r>
      <w:r>
        <w:rPr>
          <w:lang w:val="fr_FR" w:bidi="fr_FR"/>
        </w:rPr>
        <w:t xml:space="preserve">Dans de nombreux manuscrits anciens, il est écrit </w:t>
      </w:r>
      <w:r>
        <w:rPr>
          <w:b/>
          <w:lang w:val="fr_FR" w:bidi="fr_FR"/>
        </w:rPr>
        <w:t>contre toi</w:t>
      </w:r>
      <w:r>
        <w:rPr>
          <w:lang w:val="fr_FR" w:bidi="fr_FR"/>
        </w:rPr>
        <w:t xml:space="preserve"> après "péché". D'autres manuscrits anciens n'incluent pas ces mots. Si une traduction de la Bible existe dans votre région, vous pouvez vous en inspirer. Sinon, vous pouvez reprendre la variante textuelle avec les termes "contre toi".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18.15 (#6)</w:t>
      </w:r>
      <w:r>
        <w:rPr>
          <w:lang w:val="fr_FR" w:bidi="fr_FR"/>
        </w:rPr>
      </w:r>
    </w:p>
    <w:p>
      <w:pPr/>
      <w:r>
        <w:rPr>
          <w:lang w:val="fr_FR" w:bidi="fr_FR"/>
        </w:rPr>
      </w:r>
      <w:r>
        <w:rPr>
          <w:b/>
          <w:lang w:val="fr_FR" w:bidi="fr_FR"/>
        </w:rPr>
        <w:t>μεταξὺ σοῦ καὶ αὐτοῦ μόνου</w:t>
      </w:r>
    </w:p>
    <w:p>
      <w:pPr/>
      <w:r>
        <w:rPr>
          <w:lang w:val="fr_FR" w:bidi="fr_FR"/>
        </w:rPr>
      </w:r>
      <w:r>
        <w:rPr>
          <w:b/>
          <w:lang w:val="fr_FR" w:bidi="fr_FR"/>
        </w:rPr>
        <w:t>"entre toi et lui seul"</w:t>
      </w:r>
    </w:p>
    <w:p>
      <w:pPr/>
      <w:r>
        <w:rPr>
          <w:lang w:val="fr_FR" w:bidi="fr_FR"/>
        </w:rPr>
      </w:r>
      <w:r>
        <w:rPr>
          <w:lang w:val="fr_FR" w:bidi="fr_FR"/>
        </w:rPr>
        <w:t xml:space="preserve">Ici, l'expression </w:t>
      </w:r>
      <w:r>
        <w:rPr>
          <w:b/>
          <w:lang w:val="fr_FR" w:bidi="fr_FR"/>
        </w:rPr>
        <w:t>entre toi et lui seul</w:t>
      </w:r>
      <w:r>
        <w:rPr>
          <w:lang w:val="fr_FR" w:bidi="fr_FR"/>
        </w:rPr>
        <w:t xml:space="preserve"> signifie que les deux personnes sont seules, sans personne d'autre pour les écouter. Si nécessaire dans votre langue, vous pouvez utiliser une expression similaire ou énoncer le sens clairement. Traduction alternative : "quand il n'y a que vous deux" ou "quand tu es seul avec lui"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18.15 (#7)</w:t>
      </w:r>
      <w:r>
        <w:rPr>
          <w:lang w:val="fr_FR" w:bidi="fr_FR"/>
        </w:rPr>
      </w:r>
    </w:p>
    <w:p>
      <w:pPr/>
      <w:r>
        <w:rPr>
          <w:lang w:val="fr_FR" w:bidi="fr_FR"/>
        </w:rPr>
      </w:r>
      <w:r>
        <w:rPr>
          <w:b/>
          <w:lang w:val="fr_FR" w:bidi="fr_FR"/>
        </w:rPr>
        <w:t>ἐκέρδησας τὸν ἀδελφόν σου</w:t>
      </w:r>
    </w:p>
    <w:p>
      <w:pPr/>
      <w:r>
        <w:rPr>
          <w:lang w:val="fr_FR" w:bidi="fr_FR"/>
        </w:rPr>
      </w:r>
      <w:r>
        <w:rPr>
          <w:b/>
          <w:lang w:val="fr_FR" w:bidi="fr_FR"/>
        </w:rPr>
        <w:t>"tu as gagné ton frère"</w:t>
      </w:r>
    </w:p>
    <w:p>
      <w:pPr/>
      <w:r>
        <w:rPr>
          <w:lang w:val="fr_FR" w:bidi="fr_FR"/>
        </w:rPr>
      </w:r>
      <w:r>
        <w:rPr>
          <w:lang w:val="fr_FR" w:bidi="fr_FR"/>
        </w:rPr>
        <w:t xml:space="preserve">Ici, Jésus parle de restaurer la relation avec </w:t>
      </w:r>
      <w:r>
        <w:rPr>
          <w:b/>
          <w:lang w:val="fr_FR" w:bidi="fr_FR"/>
        </w:rPr>
        <w:t>le frère</w:t>
      </w:r>
      <w:r>
        <w:rPr>
          <w:lang w:val="fr_FR" w:bidi="fr_FR"/>
        </w:rPr>
        <w:t xml:space="preserve"> comme si on gagnait ledit</w:t>
      </w:r>
      <w:r>
        <w:rPr>
          <w:b/>
          <w:lang w:val="fr_FR" w:bidi="fr_FR"/>
        </w:rPr>
        <w:t xml:space="preserve"> frère</w:t>
      </w:r>
      <w:r>
        <w:rPr>
          <w:lang w:val="fr_FR" w:bidi="fr_FR"/>
        </w:rPr>
        <w:t>. Pour plus de clarté dans votre langue, vous pouvez énoncer le sens clairement. Traduction alternative : "tu as restauré la relation avec ton frère" ou "tu as fait de cette personne ton frère à nouveau".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18.15 (#1)</w:t>
      </w:r>
      <w:r>
        <w:rPr>
          <w:lang w:val="fr_FR" w:bidi="fr_FR"/>
        </w:rPr>
      </w:r>
    </w:p>
    <w:p>
      <w:pPr/>
      <w:r>
        <w:rPr>
          <w:lang w:val="fr_FR" w:bidi="fr_FR"/>
        </w:rPr>
      </w:r>
      <w:r>
        <w:rPr>
          <w:b/>
          <w:lang w:val="fr_FR" w:bidi="fr_FR"/>
        </w:rPr>
        <w:t>δὲ</w:t>
      </w:r>
    </w:p>
    <w:p>
      <w:pPr/>
      <w:r>
        <w:rPr>
          <w:lang w:val="fr_FR" w:bidi="fr_FR"/>
        </w:rPr>
      </w:r>
      <w:r>
        <w:rPr>
          <w:b/>
          <w:lang w:val="fr_FR" w:bidi="fr_FR"/>
        </w:rPr>
        <w:t>« - Si ton frère »</w:t>
      </w:r>
    </w:p>
    <w:p>
      <w:pPr/>
      <w:r>
        <w:rPr>
          <w:lang w:val="fr_FR" w:bidi="fr_FR"/>
        </w:rPr>
      </w:r>
      <w:r>
        <w:rPr>
          <w:lang w:val="fr_FR" w:bidi="fr_FR"/>
        </w:rPr>
        <w:t>Dans le texte grec, un mot est utilisé ici qui sert à introduire le prochain sujet dans l'enseignement de Jésus.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si ton frère » (Darby, Bible annotée) ou « Or, si ton frère » (Lausanne).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18.16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la conjonction </w:t>
      </w:r>
      <w:r>
        <w:rPr>
          <w:b/>
          <w:lang w:val="fr_FR" w:bidi="fr_FR"/>
        </w:rPr>
        <w:t>Mais</w:t>
      </w:r>
      <w:r>
        <w:rPr>
          <w:lang w:val="fr_FR" w:bidi="fr_FR"/>
        </w:rPr>
        <w:t xml:space="preserve"> introduit le fait que le frère peut </w:t>
      </w:r>
      <w:r>
        <w:rPr>
          <w:b/>
          <w:lang w:val="fr_FR" w:bidi="fr_FR"/>
        </w:rPr>
        <w:t>ne pas écouter</w:t>
      </w:r>
      <w:r>
        <w:rPr>
          <w:lang w:val="fr_FR" w:bidi="fr_FR"/>
        </w:rPr>
        <w:t xml:space="preserve"> contrairement au frère qui "écoute" le reproche (voir </w:t>
      </w:r>
      <w:r>
        <w:rPr>
          <w:lang w:val="fr_FR" w:bidi="fr_FR"/>
        </w:rPr>
        <w:t>18.16</w:t>
      </w:r>
      <w:r>
        <w:rPr>
          <w:lang w:val="fr_FR" w:bidi="fr_FR"/>
        </w:rPr>
        <w:t>). Si nécessaire dans votre langue, vous pouvez utiliser une expression qui introduit ce genre de contraste. Traduction alternative : "Par contre".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18.16 (#2)</w:t>
      </w:r>
      <w:r>
        <w:rPr>
          <w:lang w:val="fr_FR" w:bidi="fr_FR"/>
        </w:rPr>
      </w:r>
    </w:p>
    <w:p>
      <w:pPr/>
      <w:r>
        <w:rPr>
          <w:lang w:val="fr_FR" w:bidi="fr_FR"/>
        </w:rPr>
      </w:r>
      <w:r>
        <w:rPr>
          <w:b/>
          <w:lang w:val="fr_FR" w:bidi="fr_FR"/>
        </w:rPr>
        <w:t>μὴ ἀκούσῃ</w:t>
      </w:r>
    </w:p>
    <w:p>
      <w:pPr/>
      <w:r>
        <w:rPr>
          <w:lang w:val="fr_FR" w:bidi="fr_FR"/>
        </w:rPr>
      </w:r>
      <w:r>
        <w:rPr>
          <w:b/>
          <w:lang w:val="fr_FR" w:bidi="fr_FR"/>
        </w:rPr>
        <w:t>"il ne t'écoute pas"</w:t>
      </w:r>
    </w:p>
    <w:p>
      <w:pPr/>
      <w:r>
        <w:rPr>
          <w:lang w:val="fr_FR" w:bidi="fr_FR"/>
        </w:rPr>
      </w:r>
      <w:r>
        <w:rPr>
          <w:lang w:val="fr_FR" w:bidi="fr_FR"/>
        </w:rPr>
        <w:t xml:space="preserve">Bien que le pronom </w:t>
      </w:r>
      <w:r>
        <w:rPr>
          <w:b/>
          <w:lang w:val="fr_FR" w:bidi="fr_FR"/>
        </w:rPr>
        <w:t>il</w:t>
      </w:r>
      <w:r>
        <w:rPr>
          <w:lang w:val="fr_FR" w:bidi="fr_FR"/>
        </w:rPr>
        <w:t xml:space="preserve"> soit masculin, Jésus l'emploie pour désigner les hommes et les femmes. Si nécessaire dans votre langue, vous pouvez utiliser une expression qui le dit clairement. Traduction alternative : "cette personne n'écoute pas".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18.16 (#3)</w:t>
      </w:r>
      <w:r>
        <w:rPr>
          <w:lang w:val="fr_FR" w:bidi="fr_FR"/>
        </w:rPr>
      </w:r>
    </w:p>
    <w:p>
      <w:pPr/>
      <w:r>
        <w:rPr>
          <w:lang w:val="fr_FR" w:bidi="fr_FR"/>
        </w:rPr>
      </w:r>
      <w:r>
        <w:rPr>
          <w:b/>
          <w:lang w:val="fr_FR" w:bidi="fr_FR"/>
        </w:rPr>
        <w:t>παράλαβε μετὰ σοῦ ἔτι, ἕνα ἢ δύο</w:t>
      </w:r>
    </w:p>
    <w:p>
      <w:pPr/>
      <w:r>
        <w:rPr>
          <w:lang w:val="fr_FR" w:bidi="fr_FR"/>
        </w:rPr>
      </w:r>
      <w:r>
        <w:rPr>
          <w:b/>
          <w:lang w:val="fr_FR" w:bidi="fr_FR"/>
        </w:rPr>
        <w:t>"prends avec toi une ou deux personnes"</w:t>
      </w:r>
    </w:p>
    <w:p>
      <w:pPr/>
      <w:r>
        <w:rPr>
          <w:lang w:val="fr_FR" w:bidi="fr_FR"/>
        </w:rPr>
      </w:r>
      <w:r>
        <w:rPr>
          <w:lang w:val="fr_FR" w:bidi="fr_FR"/>
        </w:rPr>
        <w:t xml:space="preserve">Ici, Jésus sous-entend que </w:t>
      </w:r>
      <w:r>
        <w:rPr>
          <w:b/>
          <w:lang w:val="fr_FR" w:bidi="fr_FR"/>
        </w:rPr>
        <w:t>la personne</w:t>
      </w:r>
      <w:r>
        <w:rPr>
          <w:lang w:val="fr_FR" w:bidi="fr_FR"/>
        </w:rPr>
        <w:t xml:space="preserve"> retournera voir le frère et le "réprimandera" de nouveau. Si nécessaire dans votre langue, vous pouvez exprimer ces idées clairement. Traduction alternative : "retourne le voir, et prends avec toi une ou deux personnes" ou "prends avec toi encore une ou deux personnes et réprimande-le à nouveau".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18.16 (#4)</w:t>
      </w:r>
      <w:r>
        <w:rPr>
          <w:lang w:val="fr_FR" w:bidi="fr_FR"/>
        </w:rPr>
      </w:r>
    </w:p>
    <w:p>
      <w:pPr/>
      <w:r>
        <w:rPr>
          <w:lang w:val="fr_FR" w:bidi="fr_FR"/>
        </w:rPr>
      </w:r>
      <w:r>
        <w:rPr>
          <w:b/>
          <w:lang w:val="fr_FR" w:bidi="fr_FR"/>
        </w:rPr>
        <w:t>σοῦ</w:t>
      </w:r>
    </w:p>
    <w:p>
      <w:pPr/>
      <w:r>
        <w:rPr>
          <w:lang w:val="fr_FR" w:bidi="fr_FR"/>
        </w:rPr>
      </w:r>
      <w:r>
        <w:rPr>
          <w:b/>
          <w:lang w:val="fr_FR" w:bidi="fr_FR"/>
        </w:rPr>
        <w:t>"toi"</w:t>
      </w:r>
    </w:p>
    <w:p>
      <w:pPr/>
      <w:r>
        <w:rPr>
          <w:lang w:val="fr_FR" w:bidi="fr_FR"/>
        </w:rPr>
      </w:r>
      <w:r>
        <w:rPr>
          <w:lang w:val="fr_FR" w:bidi="fr_FR"/>
        </w:rPr>
        <w:t xml:space="preserve">Bien que Jésus s'adresse à plusieurs disciples, il parle d'une situation personnelle. Les pronoms sont donc au singulier tout au long de ce verset. Mais si le singulier n'est pas adapté dans votre langue pour quelqu'un qui s'adresse à un groupe de personnes, vous pouvez utiliser le pluriel de </w:t>
      </w:r>
      <w:r>
        <w:rPr>
          <w:b/>
          <w:lang w:val="fr_FR" w:bidi="fr_FR"/>
        </w:rPr>
        <w:t xml:space="preserve">toi </w:t>
      </w:r>
      <w:r>
        <w:rPr>
          <w:lang w:val="fr_FR" w:bidi="fr_FR"/>
        </w:rPr>
        <w:t>dans votre traduction. Si vous le faites, vous devrez peut-être accorder d'autres mots en nombre.</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18.16 (#5)</w:t>
      </w:r>
      <w:r>
        <w:rPr>
          <w:lang w:val="fr_FR" w:bidi="fr_FR"/>
        </w:rPr>
      </w:r>
    </w:p>
    <w:p>
      <w:pPr/>
      <w:r>
        <w:rPr>
          <w:lang w:val="fr_FR" w:bidi="fr_FR"/>
        </w:rPr>
      </w:r>
      <w:r>
        <w:rPr>
          <w:b/>
          <w:lang w:val="fr_FR" w:bidi="fr_FR"/>
        </w:rPr>
        <w:t>ἵνα ἐπὶ στόματος δύο μαρτύρων ἢ τριῶν, σταθῇ πᾶν ῥῆμα</w:t>
      </w:r>
    </w:p>
    <w:p>
      <w:pPr/>
      <w:r>
        <w:rPr>
          <w:lang w:val="fr_FR" w:bidi="fr_FR"/>
        </w:rPr>
      </w:r>
      <w:r>
        <w:rPr>
          <w:b/>
          <w:lang w:val="fr_FR" w:bidi="fr_FR"/>
        </w:rPr>
        <w:t>"afin que toute l'affaire se règle sur la déclaration de deux ou de trois témoins"</w:t>
      </w:r>
    </w:p>
    <w:p>
      <w:pPr/>
      <w:r>
        <w:rPr>
          <w:lang w:val="fr_FR" w:bidi="fr_FR"/>
        </w:rPr>
      </w:r>
      <w:r>
        <w:rPr>
          <w:lang w:val="fr_FR" w:bidi="fr_FR"/>
        </w:rPr>
        <w:t>Ici, Jésus cite les Écritures de l'Ancien Testament, spécifiquement du verset 19.15. Si nécessaire à vos lecteurs, vous pouvez changer l'ordre des propositions de la phrase et inclure cette information dans une note de bas de page. Traduction alternative : "afin que, comme vous pouvez le lire dans les Écritures, toute l'affaire se règle sur la déclaration de deux ou de trois témoins" ou "afin que vous fassiez ce que Dieu exigeait dans la loi, c'est-à-dire que toute l'affaire se règle sur la déclaration de deux ou de trois témoins".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18.16 (#6)</w:t>
      </w:r>
      <w:r>
        <w:rPr>
          <w:lang w:val="fr_FR" w:bidi="fr_FR"/>
        </w:rPr>
      </w:r>
    </w:p>
    <w:p>
      <w:pPr/>
      <w:r>
        <w:rPr>
          <w:lang w:val="fr_FR" w:bidi="fr_FR"/>
        </w:rPr>
      </w:r>
      <w:r>
        <w:rPr>
          <w:b/>
          <w:lang w:val="fr_FR" w:bidi="fr_FR"/>
        </w:rPr>
        <w:t>ἐπὶ στόματος δύο μαρτύρων ἢ τριῶν, σταθῇ πᾶν ῥῆμα</w:t>
      </w:r>
    </w:p>
    <w:p>
      <w:pPr/>
      <w:r>
        <w:rPr>
          <w:lang w:val="fr_FR" w:bidi="fr_FR"/>
        </w:rPr>
      </w:r>
      <w:r>
        <w:rPr>
          <w:b/>
          <w:lang w:val="fr_FR" w:bidi="fr_FR"/>
        </w:rPr>
        <w:t>"toute l'affaire se règle sur la déclaration de deux ou de trois témoins"</w:t>
      </w:r>
    </w:p>
    <w:p>
      <w:pPr/>
      <w:r>
        <w:rPr>
          <w:lang w:val="fr_FR" w:bidi="fr_FR"/>
        </w:rPr>
      </w:r>
      <w:r>
        <w:rPr>
          <w:lang w:val="fr_FR" w:bidi="fr_FR"/>
        </w:rPr>
        <w:t>Ici, vous pouvez utiliser la voix passive ou une autre manière adaptée à votre langue. Traduction alternative : "toute l'affaire soit réglée par la vérification des témoignages de deux ou trois personnes".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18.16 (#7)</w:t>
      </w:r>
      <w:r>
        <w:rPr>
          <w:lang w:val="fr_FR" w:bidi="fr_FR"/>
        </w:rPr>
      </w:r>
    </w:p>
    <w:p>
      <w:pPr/>
      <w:r>
        <w:rPr>
          <w:lang w:val="fr_FR" w:bidi="fr_FR"/>
        </w:rPr>
      </w:r>
      <w:r>
        <w:rPr>
          <w:b/>
          <w:lang w:val="fr_FR" w:bidi="fr_FR"/>
        </w:rPr>
        <w:t>στόματος</w:t>
      </w:r>
    </w:p>
    <w:p>
      <w:pPr/>
      <w:r>
        <w:rPr>
          <w:lang w:val="fr_FR" w:bidi="fr_FR"/>
        </w:rPr>
      </w:r>
      <w:r>
        <w:rPr>
          <w:b/>
          <w:lang w:val="fr_FR" w:bidi="fr_FR"/>
        </w:rPr>
        <w:t>"la déclaration"</w:t>
      </w:r>
    </w:p>
    <w:p>
      <w:pPr/>
      <w:r>
        <w:rPr>
          <w:lang w:val="fr_FR" w:bidi="fr_FR"/>
        </w:rPr>
      </w:r>
      <w:r>
        <w:rPr>
          <w:lang w:val="fr_FR" w:bidi="fr_FR"/>
        </w:rPr>
        <w:t xml:space="preserve">Ici, le terme </w:t>
      </w:r>
      <w:r>
        <w:rPr>
          <w:b/>
          <w:lang w:val="fr_FR" w:bidi="fr_FR"/>
        </w:rPr>
        <w:t>déclaration</w:t>
      </w:r>
      <w:r>
        <w:rPr>
          <w:lang w:val="fr_FR" w:bidi="fr_FR"/>
        </w:rPr>
        <w:t xml:space="preserve"> représente ce qu'une personne dit. Si nécessaire dans votre langue, vous pouvez utiliser une expression équivalente de votre langue ou indiquer le sens clairement. Traduction alternative : "les paroles" ou "le témoignage".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18.16 (#8)</w:t>
      </w:r>
      <w:r>
        <w:rPr>
          <w:lang w:val="fr_FR" w:bidi="fr_FR"/>
        </w:rPr>
      </w:r>
    </w:p>
    <w:p>
      <w:pPr/>
      <w:r>
        <w:rPr>
          <w:lang w:val="fr_FR" w:bidi="fr_FR"/>
        </w:rPr>
      </w:r>
      <w:r>
        <w:rPr>
          <w:b/>
          <w:lang w:val="fr_FR" w:bidi="fr_FR"/>
        </w:rPr>
        <w:t>πᾶν ῥῆμα</w:t>
      </w:r>
    </w:p>
    <w:p>
      <w:pPr/>
      <w:r>
        <w:rPr>
          <w:lang w:val="fr_FR" w:bidi="fr_FR"/>
        </w:rPr>
      </w:r>
      <w:r>
        <w:rPr>
          <w:b/>
          <w:lang w:val="fr_FR" w:bidi="fr_FR"/>
        </w:rPr>
        <w:t>"la déclaration"</w:t>
      </w:r>
    </w:p>
    <w:p>
      <w:pPr/>
      <w:r>
        <w:rPr>
          <w:lang w:val="fr_FR" w:bidi="fr_FR"/>
        </w:rPr>
      </w:r>
      <w:r>
        <w:rPr>
          <w:lang w:val="fr_FR" w:bidi="fr_FR"/>
        </w:rPr>
        <w:t xml:space="preserve">Ici, le terme </w:t>
      </w:r>
      <w:r>
        <w:rPr>
          <w:b/>
          <w:lang w:val="fr_FR" w:bidi="fr_FR"/>
        </w:rPr>
        <w:t>déclaration</w:t>
      </w:r>
      <w:r>
        <w:rPr>
          <w:lang w:val="fr_FR" w:bidi="fr_FR"/>
        </w:rPr>
        <w:t xml:space="preserve"> représente les paroles d'une personne. Si nécessaire dans votre langue, vous pouvez utiliser une expression équivalente de votre langue ou énoncer le sens clairement. Traduction alternative : "le témoignage" ou "sur tout ce que les gens diront".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18:17 (#2)</w:t>
      </w:r>
      <w:r>
        <w:rPr>
          <w:lang w:val="fr_FR" w:bidi="fr_FR"/>
        </w:rPr>
      </w:r>
    </w:p>
    <w:p>
      <w:pPr/>
      <w:r>
        <w:rPr>
          <w:lang w:val="fr_FR" w:bidi="fr_FR"/>
        </w:rPr>
      </w:r>
      <w:r>
        <w:rPr>
          <w:b/>
          <w:lang w:val="fr_FR" w:bidi="fr_FR"/>
        </w:rPr>
        <w:t>παρακούσῃ &amp; καὶ &amp; παρακούσῃ, ἔστω</w:t>
      </w:r>
    </w:p>
    <w:p>
      <w:pPr/>
      <w:r>
        <w:rPr>
          <w:lang w:val="fr_FR" w:bidi="fr_FR"/>
        </w:rPr>
      </w:r>
      <w:r>
        <w:rPr>
          <w:b/>
          <w:lang w:val="fr_FR" w:bidi="fr_FR"/>
        </w:rPr>
        <w:t>"il refuse de les écouter"</w:t>
      </w:r>
      <w:r>
        <w:rPr>
          <w:lang w:val="fr_FR" w:bidi="fr_FR"/>
        </w:rPr>
        <w:t xml:space="preserve"> - </w:t>
      </w:r>
      <w:r>
        <w:rPr>
          <w:b/>
          <w:lang w:val="fr_FR" w:bidi="fr_FR"/>
        </w:rPr>
        <w:t>"il refuse aussi d'écouter"</w:t>
      </w:r>
      <w:r>
        <w:rPr>
          <w:lang w:val="fr_FR" w:bidi="fr_FR"/>
        </w:rPr>
        <w:t xml:space="preserve"> - </w:t>
      </w:r>
      <w:r>
        <w:rPr>
          <w:b/>
          <w:lang w:val="fr_FR" w:bidi="fr_FR"/>
        </w:rPr>
        <w:t>"qu'il soit"</w:t>
      </w:r>
    </w:p>
    <w:p>
      <w:pPr/>
      <w:r>
        <w:rPr>
          <w:lang w:val="fr_FR" w:bidi="fr_FR"/>
        </w:rPr>
      </w:r>
      <w:r>
        <w:rPr>
          <w:lang w:val="fr_FR" w:bidi="fr_FR"/>
        </w:rPr>
        <w:t xml:space="preserve">Bien que le pronom </w:t>
      </w:r>
      <w:r>
        <w:rPr>
          <w:b/>
          <w:lang w:val="fr_FR" w:bidi="fr_FR"/>
        </w:rPr>
        <w:t>il</w:t>
      </w:r>
      <w:r>
        <w:rPr>
          <w:lang w:val="fr_FR" w:bidi="fr_FR"/>
        </w:rPr>
        <w:t xml:space="preserve"> soit masculin, Jésus l'emploie pour désigner les hommes et les femmes. Si nécessaire dans votre langue, vous pouvez utiliser une expression qui le dit clairement. Traduction alternative : "cette personne refuse d'écouter … elle refuse aussi d'écouter … qu'elle soit".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18.17 (#3)</w:t>
      </w:r>
      <w:r>
        <w:rPr>
          <w:lang w:val="fr_FR" w:bidi="fr_FR"/>
        </w:rPr>
      </w:r>
    </w:p>
    <w:p>
      <w:pPr/>
      <w:r>
        <w:rPr>
          <w:lang w:val="fr_FR" w:bidi="fr_FR"/>
        </w:rPr>
      </w:r>
      <w:r>
        <w:rPr>
          <w:b/>
          <w:lang w:val="fr_FR" w:bidi="fr_FR"/>
        </w:rPr>
        <w:t>αὐτῶν</w:t>
      </w:r>
    </w:p>
    <w:p>
      <w:pPr/>
      <w:r>
        <w:rPr>
          <w:lang w:val="fr_FR" w:bidi="fr_FR"/>
        </w:rPr>
      </w:r>
      <w:r>
        <w:rPr>
          <w:b/>
          <w:lang w:val="fr_FR" w:bidi="fr_FR"/>
        </w:rPr>
        <w:t>"les"</w:t>
      </w:r>
    </w:p>
    <w:p>
      <w:pPr/>
      <w:r>
        <w:rPr>
          <w:lang w:val="fr_FR" w:bidi="fr_FR"/>
        </w:rPr>
      </w:r>
      <w:r>
        <w:rPr>
          <w:lang w:val="fr_FR" w:bidi="fr_FR"/>
        </w:rPr>
        <w:t xml:space="preserve">Le pronom </w:t>
      </w:r>
      <w:r>
        <w:rPr>
          <w:b/>
          <w:lang w:val="fr_FR" w:bidi="fr_FR"/>
        </w:rPr>
        <w:t>les</w:t>
      </w:r>
      <w:r>
        <w:rPr>
          <w:lang w:val="fr_FR" w:bidi="fr_FR"/>
        </w:rPr>
        <w:t xml:space="preserve"> désigne les "une ou deux personnes" que la personne offensée a emmenées pour rencontrer la personne qui a commis le péché (voir </w:t>
      </w:r>
      <w:r>
        <w:rPr>
          <w:lang w:val="fr_FR" w:bidi="fr_FR"/>
        </w:rPr>
        <w:t>18.16</w:t>
      </w:r>
      <w:r>
        <w:rPr>
          <w:lang w:val="fr_FR" w:bidi="fr_FR"/>
        </w:rPr>
        <w:t>). Pour plus de clarté pour vos lecteurs, vous pouvez désigner ces personnes directement. Traduction alternative : "les une ou deux autres personnes que tu as emmenées avec toi".</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18.17 (#4)</w:t>
      </w:r>
      <w:r>
        <w:rPr>
          <w:lang w:val="fr_FR" w:bidi="fr_FR"/>
        </w:rPr>
      </w:r>
    </w:p>
    <w:p>
      <w:pPr/>
      <w:r>
        <w:rPr>
          <w:lang w:val="fr_FR" w:bidi="fr_FR"/>
        </w:rPr>
      </w:r>
      <w:r>
        <w:rPr>
          <w:b/>
          <w:lang w:val="fr_FR" w:bidi="fr_FR"/>
        </w:rPr>
        <w:t>εἰπὲ</w:t>
      </w:r>
    </w:p>
    <w:p>
      <w:pPr/>
      <w:r>
        <w:rPr>
          <w:lang w:val="fr_FR" w:bidi="fr_FR"/>
        </w:rPr>
      </w:r>
      <w:r>
        <w:rPr>
          <w:b/>
          <w:lang w:val="fr_FR" w:bidi="fr_FR"/>
        </w:rPr>
        <w:t>"dis"</w:t>
      </w:r>
    </w:p>
    <w:p>
      <w:pPr/>
      <w:r>
        <w:rPr>
          <w:lang w:val="fr_FR" w:bidi="fr_FR"/>
        </w:rPr>
      </w:r>
      <w:r>
        <w:rPr>
          <w:lang w:val="fr_FR" w:bidi="fr_FR"/>
        </w:rPr>
        <w:t xml:space="preserve">Jésus sous-entend ici que la personne doit </w:t>
      </w:r>
      <w:r>
        <w:rPr>
          <w:b/>
          <w:lang w:val="fr_FR" w:bidi="fr_FR"/>
        </w:rPr>
        <w:t>parler</w:t>
      </w:r>
      <w:r>
        <w:rPr>
          <w:lang w:val="fr_FR" w:bidi="fr_FR"/>
        </w:rPr>
        <w:t xml:space="preserve"> du péché commis contre elle et comment elle a essayé d'en parler à la personne fautive. Si nécessaire dans votre langue, vous pouvez exprimer l'idée clairement. Traduction alternative : "parles-en" ou "parle du péché et de ce qui s'est passé depuis".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18.17 (#5)</w:t>
      </w:r>
      <w:r>
        <w:rPr>
          <w:lang w:val="fr_FR" w:bidi="fr_FR"/>
        </w:rPr>
      </w:r>
    </w:p>
    <w:p>
      <w:pPr/>
      <w:r>
        <w:rPr>
          <w:lang w:val="fr_FR" w:bidi="fr_FR"/>
        </w:rPr>
      </w:r>
      <w:r>
        <w:rPr>
          <w:b/>
          <w:lang w:val="fr_FR" w:bidi="fr_FR"/>
        </w:rPr>
        <w:t>σοι</w:t>
      </w:r>
    </w:p>
    <w:p>
      <w:pPr/>
      <w:r>
        <w:rPr>
          <w:lang w:val="fr_FR" w:bidi="fr_FR"/>
        </w:rPr>
      </w:r>
      <w:r>
        <w:rPr>
          <w:b/>
          <w:lang w:val="fr_FR" w:bidi="fr_FR"/>
        </w:rPr>
        <w:t>"pour toi"</w:t>
      </w:r>
    </w:p>
    <w:p>
      <w:pPr/>
      <w:r>
        <w:rPr>
          <w:lang w:val="fr_FR" w:bidi="fr_FR"/>
        </w:rPr>
      </w:r>
      <w:r>
        <w:rPr>
          <w:lang w:val="fr_FR" w:bidi="fr_FR"/>
        </w:rPr>
        <w:t xml:space="preserve">Bien que Jésus s'adresse à plusieurs disciples, il parle d'une situation personnelle, donc </w:t>
      </w:r>
      <w:r>
        <w:rPr>
          <w:b/>
          <w:lang w:val="fr_FR" w:bidi="fr_FR"/>
        </w:rPr>
        <w:t>tu</w:t>
      </w:r>
      <w:r>
        <w:rPr>
          <w:lang w:val="fr_FR" w:bidi="fr_FR"/>
        </w:rPr>
        <w:t xml:space="preserve"> est singulier tout au long de ce verset. Mais si le singulier n'est pas adapté à votre langue pour s'adresser à un groupe de personnes, vous pouvez employer le pluriel </w:t>
      </w:r>
      <w:r>
        <w:rPr>
          <w:b/>
          <w:lang w:val="fr_FR" w:bidi="fr_FR"/>
        </w:rPr>
        <w:t>vous</w:t>
      </w:r>
      <w:r>
        <w:rPr>
          <w:lang w:val="fr_FR" w:bidi="fr_FR"/>
        </w:rPr>
        <w:t xml:space="preserve"> dans votre traduction. Si vous le faites, vous devrez peut-être accorder d'autres mots en nombre.</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Matthieu 18.17 (#6)</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Ici, la conjonction </w:t>
      </w:r>
      <w:r>
        <w:rPr>
          <w:b/>
          <w:lang w:val="fr_FR" w:bidi="fr_FR"/>
        </w:rPr>
        <w:t xml:space="preserve">et </w:t>
      </w:r>
      <w:r>
        <w:rPr>
          <w:lang w:val="fr_FR" w:bidi="fr_FR"/>
        </w:rPr>
        <w:t xml:space="preserve">introduit le prochain événement probable. Si nécessaire dans votre langue, vous pouvez utiliser une expression qui introduit le prochain événement, ou ne pas traduire </w:t>
      </w:r>
      <w:r>
        <w:rPr>
          <w:b/>
          <w:lang w:val="fr_FR" w:bidi="fr_FR"/>
        </w:rPr>
        <w:t>et</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18.17 (#7)</w:t>
      </w:r>
      <w:r>
        <w:rPr>
          <w:lang w:val="fr_FR" w:bidi="fr_FR"/>
        </w:rPr>
      </w:r>
    </w:p>
    <w:p>
      <w:pPr/>
      <w:r>
        <w:rPr>
          <w:lang w:val="fr_FR" w:bidi="fr_FR"/>
        </w:rPr>
      </w:r>
      <w:r>
        <w:rPr>
          <w:b/>
          <w:lang w:val="fr_FR" w:bidi="fr_FR"/>
        </w:rPr>
        <w:t>ἔστω σοι ὥσπερ ὁ ἐθνικὸς καὶ ὁ τελώνης</w:t>
      </w:r>
    </w:p>
    <w:p>
      <w:pPr/>
      <w:r>
        <w:rPr>
          <w:lang w:val="fr_FR" w:bidi="fr_FR"/>
        </w:rPr>
      </w:r>
      <w:r>
        <w:rPr>
          <w:b/>
          <w:lang w:val="fr_FR" w:bidi="fr_FR"/>
        </w:rPr>
        <w:t>"qu'il soit pour toi comme un païen et un publicain"</w:t>
      </w:r>
    </w:p>
    <w:p>
      <w:pPr/>
      <w:r>
        <w:rPr>
          <w:lang w:val="fr_FR" w:bidi="fr_FR"/>
        </w:rPr>
      </w:r>
      <w:r>
        <w:rPr>
          <w:lang w:val="fr_FR" w:bidi="fr_FR"/>
        </w:rPr>
        <w:t xml:space="preserve">Jésus dit que la personne qui a péché et refusé d'écouter doit être traitée comme </w:t>
      </w:r>
      <w:r>
        <w:rPr>
          <w:b/>
          <w:lang w:val="fr_FR" w:bidi="fr_FR"/>
        </w:rPr>
        <w:t>un païen et un publicain</w:t>
      </w:r>
      <w:r>
        <w:rPr>
          <w:lang w:val="fr_FR" w:bidi="fr_FR"/>
        </w:rPr>
        <w:t xml:space="preserve"> parce que ce sont des gens qui ne sont pas traités comme des membres du peuple de Dieu. Si nécessaire dans votre langue, vous pouvez le dire clairement. Traduction alternative : "qu'il soit pour toi comme un païen et un publicain qui ne sont pas des croyants" ou "qu'il soit pour toi comme un non-croyant, comme un païen ou un publicain".</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18.17 (#8)</w:t>
      </w:r>
      <w:r>
        <w:rPr>
          <w:lang w:val="fr_FR" w:bidi="fr_FR"/>
        </w:rPr>
      </w:r>
    </w:p>
    <w:p>
      <w:pPr/>
      <w:r>
        <w:rPr>
          <w:lang w:val="fr_FR" w:bidi="fr_FR"/>
        </w:rPr>
      </w:r>
      <w:r>
        <w:rPr>
          <w:b/>
          <w:lang w:val="fr_FR" w:bidi="fr_FR"/>
        </w:rPr>
        <w:t>ἔστω</w:t>
      </w:r>
    </w:p>
    <w:p>
      <w:pPr/>
      <w:r>
        <w:rPr>
          <w:lang w:val="fr_FR" w:bidi="fr_FR"/>
        </w:rPr>
      </w:r>
      <w:r>
        <w:rPr>
          <w:b/>
          <w:lang w:val="fr_FR" w:bidi="fr_FR"/>
        </w:rPr>
        <w:t>"qu'il soit"</w:t>
      </w:r>
    </w:p>
    <w:p>
      <w:pPr/>
      <w:r>
        <w:rPr>
          <w:lang w:val="fr_FR" w:bidi="fr_FR"/>
        </w:rPr>
      </w:r>
      <w:r>
        <w:rPr>
          <w:lang w:val="fr_FR" w:bidi="fr_FR"/>
        </w:rPr>
        <w:t>Si votre langue n'utilise pas l'impératif à la troisième personne ainsi, vous pouvez l'exprimer d'une autre manière naturelle dans votre langue. Traduction alternative : "il devrait être".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18.17 (#9)</w:t>
      </w:r>
      <w:r>
        <w:rPr>
          <w:lang w:val="fr_FR" w:bidi="fr_FR"/>
        </w:rPr>
      </w:r>
    </w:p>
    <w:p>
      <w:pPr/>
      <w:r>
        <w:rPr>
          <w:lang w:val="fr_FR" w:bidi="fr_FR"/>
        </w:rPr>
      </w:r>
      <w:r>
        <w:rPr>
          <w:b/>
          <w:lang w:val="fr_FR" w:bidi="fr_FR"/>
        </w:rPr>
        <w:t>ὁ ἐθνικὸς καὶ ὁ τελώνης</w:t>
      </w:r>
    </w:p>
    <w:p>
      <w:pPr/>
      <w:r>
        <w:rPr>
          <w:lang w:val="fr_FR" w:bidi="fr_FR"/>
        </w:rPr>
      </w:r>
      <w:r>
        <w:rPr>
          <w:b/>
          <w:lang w:val="fr_FR" w:bidi="fr_FR"/>
        </w:rPr>
        <w:t>"un païen et un publicain"</w:t>
      </w:r>
    </w:p>
    <w:p>
      <w:pPr/>
      <w:r>
        <w:rPr>
          <w:lang w:val="fr_FR" w:bidi="fr_FR"/>
        </w:rPr>
      </w:r>
      <w:r>
        <w:rPr>
          <w:lang w:val="fr_FR" w:bidi="fr_FR"/>
        </w:rPr>
        <w:t xml:space="preserve">Les termes </w:t>
      </w:r>
      <w:r>
        <w:rPr>
          <w:b/>
          <w:lang w:val="fr_FR" w:bidi="fr_FR"/>
        </w:rPr>
        <w:t>païen</w:t>
      </w:r>
      <w:r>
        <w:rPr>
          <w:lang w:val="fr_FR" w:bidi="fr_FR"/>
        </w:rPr>
        <w:t xml:space="preserve"> et </w:t>
      </w:r>
      <w:r>
        <w:rPr>
          <w:b/>
          <w:lang w:val="fr_FR" w:bidi="fr_FR"/>
        </w:rPr>
        <w:t>publicain</w:t>
      </w:r>
      <w:r>
        <w:rPr>
          <w:lang w:val="fr_FR" w:bidi="fr_FR"/>
        </w:rPr>
        <w:t xml:space="preserve"> représentent les païens et les publicains en général, pas un païen ou un publicain particulier. Si nécessaire dans votre langue, vous pouvez exprimer l'idée autrement. Traduction alternative : "les païens et les publicains" ou "n'importe quel païen ou publicain".</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18.17 (#1)</w:t>
      </w:r>
      <w:r>
        <w:rPr>
          <w:lang w:val="fr_FR" w:bidi="fr_FR"/>
        </w:rPr>
      </w:r>
    </w:p>
    <w:p>
      <w:pPr/>
      <w:r>
        <w:rPr>
          <w:lang w:val="fr_FR" w:bidi="fr_FR"/>
        </w:rPr>
      </w:r>
      <w:r>
        <w:rPr>
          <w:b/>
          <w:lang w:val="fr_FR" w:bidi="fr_FR"/>
        </w:rPr>
        <w:t>δὲ</w:t>
      </w:r>
    </w:p>
    <w:p>
      <w:pPr/>
      <w:r>
        <w:rPr>
          <w:lang w:val="fr_FR" w:bidi="fr_FR"/>
        </w:rPr>
      </w:r>
      <w:r>
        <w:rPr>
          <w:b/>
          <w:lang w:val="fr_FR" w:bidi="fr_FR"/>
        </w:rPr>
        <w:t>« - S'il »</w:t>
      </w:r>
    </w:p>
    <w:p>
      <w:pPr/>
      <w:r>
        <w:rPr>
          <w:lang w:val="fr_FR" w:bidi="fr_FR"/>
        </w:rPr>
      </w:r>
      <w:r>
        <w:rPr>
          <w:lang w:val="fr_FR" w:bidi="fr_FR"/>
        </w:rPr>
        <w:t>Dans le texte grec, un mot est utilisé ici qui sert à introduire ce qui pourrait se passer en prochain (une possibilité).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s'il » (Perret-Gentil et Rilliet) ou « Et s'il » (Darby).</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18.18 (#1)</w:t>
      </w:r>
      <w:r>
        <w:rPr>
          <w:lang w:val="fr_FR" w:bidi="fr_FR"/>
        </w:rPr>
      </w:r>
    </w:p>
    <w:p>
      <w:pPr/>
      <w:r>
        <w:rPr>
          <w:lang w:val="fr_FR" w:bidi="fr_FR"/>
        </w:rPr>
      </w:r>
      <w:r>
        <w:rPr>
          <w:b/>
          <w:lang w:val="fr_FR" w:bidi="fr_FR"/>
        </w:rPr>
        <w:t>ὑμῖν &amp; δήσητε &amp; λύσητε</w:t>
      </w:r>
    </w:p>
    <w:p>
      <w:pPr/>
      <w:r>
        <w:rPr>
          <w:lang w:val="fr_FR" w:bidi="fr_FR"/>
        </w:rPr>
      </w:r>
      <w:r>
        <w:rPr>
          <w:b/>
          <w:lang w:val="fr_FR" w:bidi="fr_FR"/>
        </w:rPr>
        <w:t>"à vous"</w:t>
      </w:r>
      <w:r>
        <w:rPr>
          <w:lang w:val="fr_FR" w:bidi="fr_FR"/>
        </w:rPr>
        <w:t xml:space="preserve"> - </w:t>
      </w:r>
      <w:r>
        <w:rPr>
          <w:b/>
          <w:lang w:val="fr_FR" w:bidi="fr_FR"/>
        </w:rPr>
        <w:t>"vous lierez"</w:t>
      </w:r>
      <w:r>
        <w:rPr>
          <w:lang w:val="fr_FR" w:bidi="fr_FR"/>
        </w:rPr>
        <w:t xml:space="preserve"> - </w:t>
      </w:r>
      <w:r>
        <w:rPr>
          <w:b/>
          <w:lang w:val="fr_FR" w:bidi="fr_FR"/>
        </w:rPr>
        <w:t>"vous délierez"</w:t>
      </w:r>
    </w:p>
    <w:p>
      <w:pPr/>
      <w:r>
        <w:rPr>
          <w:lang w:val="fr_FR" w:bidi="fr_FR"/>
        </w:rPr>
      </w:r>
      <w:r>
        <w:rPr>
          <w:lang w:val="fr_FR" w:bidi="fr_FR"/>
        </w:rPr>
        <w:t xml:space="preserve">Le pronom </w:t>
      </w:r>
      <w:r>
        <w:rPr>
          <w:b/>
          <w:lang w:val="fr_FR" w:bidi="fr_FR"/>
        </w:rPr>
        <w:t>vous</w:t>
      </w:r>
      <w:r>
        <w:rPr>
          <w:lang w:val="fr_FR" w:bidi="fr_FR"/>
        </w:rPr>
        <w:t xml:space="preserve"> tout au long de ce verset est au pluriel parce que Jésus s'adresse à ses disciples.</w:t>
      </w:r>
    </w:p>
    <w:p>
      <w:pPr/>
      <w:r>
        <w:rPr>
          <w:lang w:val="fr_FR" w:bidi="fr_FR"/>
        </w:rPr>
      </w:r>
      <w:r>
        <w:rPr>
          <w:lang w:val="fr_FR" w:bidi="fr_FR"/>
        </w:rPr>
        <w:t xml:space="preserve">Voir : </w:t>
      </w:r>
      <w:r>
        <w:rPr>
          <w:lang w:val="fr_FR" w:bidi="fr_FR"/>
        </w:rPr>
        <w:t>Emplois de "vous"</w:t>
      </w:r>
      <w:r>
        <w:rPr>
          <w:lang w:val="fr_FR" w:bidi="fr_FR"/>
        </w:rPr>
      </w:r>
      <w:r>
        <w:rPr>
          <w:lang w:val="fr_FR" w:bidi="fr_FR"/>
        </w:rPr>
      </w:r>
    </w:p>
    <w:p>
      <w:pPr/>
      <w:r>
        <w:rPr>
          <w:lang w:val="fr_FR" w:bidi="fr_FR"/>
        </w:rPr>
      </w:r>
    </w:p>
    <w:p>
      <w:pPr>
        <w:pStyle w:val="Heading2"/>
      </w:pPr>
      <w:r>
        <w:rPr>
          <w:lang w:val="fr_FR" w:bidi="fr_FR"/>
        </w:rPr>
        <w:t>Matthieu 18.18 (#2)</w:t>
      </w:r>
      <w:r>
        <w:rPr>
          <w:lang w:val="fr_FR" w:bidi="fr_FR"/>
        </w:rPr>
      </w:r>
    </w:p>
    <w:p>
      <w:pPr/>
      <w:r>
        <w:rPr>
          <w:lang w:val="fr_FR" w:bidi="fr_FR"/>
        </w:rPr>
      </w:r>
      <w:r>
        <w:rPr>
          <w:b/>
          <w:lang w:val="fr_FR" w:bidi="fr_FR"/>
        </w:rPr>
        <w:t>ὅσα ἐὰν δήσητε ἐπὶ τῆς γῆς, ἔσται δεδεμένα ἐν οὐρανῷ, καὶ ὅσα ἐὰν λύσητε ἐπὶ τῆς γῆς, ἔσται λελυμένα ἐν οὐρανῷ</w:t>
      </w:r>
    </w:p>
    <w:p>
      <w:pPr/>
      <w:r>
        <w:rPr>
          <w:lang w:val="fr_FR" w:bidi="fr_FR"/>
        </w:rPr>
      </w:r>
      <w:r>
        <w:rPr>
          <w:b/>
          <w:lang w:val="fr_FR" w:bidi="fr_FR"/>
        </w:rPr>
        <w:t>"tout ce que vous lierez sur la terre sera lié dans le ciel, et tout ce que vous délierez sur la terre sera délié dans le ciel"</w:t>
      </w:r>
    </w:p>
    <w:p>
      <w:pPr/>
      <w:r>
        <w:rPr>
          <w:lang w:val="fr_FR" w:bidi="fr_FR"/>
        </w:rPr>
      </w:r>
      <w:r>
        <w:rPr>
          <w:lang w:val="fr_FR" w:bidi="fr_FR"/>
        </w:rPr>
        <w:t xml:space="preserve">Reprenez votre traduction de la phrase presque identique au verset </w:t>
      </w:r>
      <w:r>
        <w:rPr>
          <w:lang w:val="fr_FR" w:bidi="fr_FR"/>
        </w:rPr>
        <w:t>16.19</w:t>
      </w:r>
      <w:r>
        <w:rPr>
          <w:lang w:val="fr_FR" w:bidi="fr_FR"/>
        </w:rPr>
        <w:t xml:space="preserve">. Les seules différences sont que les termes </w:t>
      </w:r>
      <w:r>
        <w:rPr>
          <w:b/>
          <w:lang w:val="fr_FR" w:bidi="fr_FR"/>
        </w:rPr>
        <w:t>vous</w:t>
      </w:r>
      <w:r>
        <w:rPr>
          <w:lang w:val="fr_FR" w:bidi="fr_FR"/>
        </w:rPr>
        <w:t xml:space="preserve"> et </w:t>
      </w:r>
      <w:r>
        <w:rPr>
          <w:b/>
          <w:lang w:val="fr_FR" w:bidi="fr_FR"/>
        </w:rPr>
        <w:t>ce que</w:t>
      </w:r>
      <w:r>
        <w:rPr>
          <w:lang w:val="fr_FR" w:bidi="fr_FR"/>
        </w:rPr>
        <w:t xml:space="preserve"> sont au pluriel tout au long de ce verset et le verset </w:t>
      </w:r>
      <w:r>
        <w:rPr>
          <w:lang w:val="fr_FR" w:bidi="fr_FR"/>
        </w:rPr>
        <w:t>16.19</w:t>
      </w:r>
      <w:r>
        <w:rPr>
          <w:lang w:val="fr_FR" w:bidi="fr_FR"/>
        </w:rPr>
        <w:t xml:space="preserve"> contient l'expression "dans les cieux" au lieu de </w:t>
      </w:r>
      <w:r>
        <w:rPr>
          <w:b/>
          <w:lang w:val="fr_FR" w:bidi="fr_FR"/>
        </w:rPr>
        <w:t>dans le ciel</w:t>
      </w:r>
      <w:r>
        <w:rPr>
          <w:lang w:val="fr_FR" w:bidi="fr_FR"/>
        </w:rPr>
        <w:t xml:space="preserve">. Exprimez l'idée comme au verset </w:t>
      </w:r>
      <w:r>
        <w:rPr>
          <w:lang w:val="fr_FR" w:bidi="fr_FR"/>
        </w:rPr>
        <w:t>16.19</w:t>
      </w:r>
      <w:r>
        <w:rPr>
          <w:lang w:val="fr_FR" w:bidi="fr_FR"/>
        </w:rPr>
        <w:t xml:space="preserve">, mais assurez-vous de faire les accords nécessaires pour les mots au pluriel et l'expression </w:t>
      </w:r>
      <w:r>
        <w:rPr>
          <w:b/>
          <w:lang w:val="fr_FR" w:bidi="fr_FR"/>
        </w:rPr>
        <w:t>dans le ciel</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18.19 (#1)</w:t>
      </w:r>
      <w:r>
        <w:rPr>
          <w:lang w:val="fr_FR" w:bidi="fr_FR"/>
        </w:rPr>
      </w:r>
    </w:p>
    <w:p>
      <w:pPr/>
      <w:r>
        <w:rPr>
          <w:lang w:val="fr_FR" w:bidi="fr_FR"/>
        </w:rPr>
      </w:r>
      <w:r>
        <w:rPr>
          <w:b/>
          <w:lang w:val="fr_FR" w:bidi="fr_FR"/>
        </w:rPr>
        <w:t>πάλιν</w:t>
      </w:r>
    </w:p>
    <w:p>
      <w:pPr/>
      <w:r>
        <w:rPr>
          <w:lang w:val="fr_FR" w:bidi="fr_FR"/>
        </w:rPr>
      </w:r>
      <w:r>
        <w:rPr>
          <w:b/>
          <w:lang w:val="fr_FR" w:bidi="fr_FR"/>
        </w:rPr>
        <w:t>"encore"</w:t>
      </w:r>
    </w:p>
    <w:p>
      <w:pPr/>
      <w:r>
        <w:rPr>
          <w:lang w:val="fr_FR" w:bidi="fr_FR"/>
        </w:rPr>
      </w:r>
      <w:r>
        <w:rPr>
          <w:lang w:val="fr_FR" w:bidi="fr_FR"/>
        </w:rPr>
        <w:t xml:space="preserve">Ici, le terme </w:t>
      </w:r>
      <w:r>
        <w:rPr>
          <w:b/>
          <w:lang w:val="fr_FR" w:bidi="fr_FR"/>
        </w:rPr>
        <w:t>encore</w:t>
      </w:r>
      <w:r>
        <w:rPr>
          <w:lang w:val="fr_FR" w:bidi="fr_FR"/>
        </w:rPr>
        <w:t xml:space="preserve"> introduit une déclaration liée aux propos de Jésus dans le verset précédent. Si nécessaire dans votre langue, vous pouvez utiliser une expression qui introduit une déclaration similaire, ou ne pas traduire </w:t>
      </w:r>
      <w:r>
        <w:rPr>
          <w:b/>
          <w:lang w:val="fr_FR" w:bidi="fr_FR"/>
        </w:rPr>
        <w:t>encore</w:t>
      </w:r>
      <w:r>
        <w:rPr>
          <w:lang w:val="fr_FR" w:bidi="fr_FR"/>
        </w:rPr>
        <w:t>. Traduction alternative : "de nouveau".</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18.19 (#2)</w:t>
      </w:r>
      <w:r>
        <w:rPr>
          <w:lang w:val="fr_FR" w:bidi="fr_FR"/>
        </w:rPr>
      </w:r>
    </w:p>
    <w:p>
      <w:pPr/>
      <w:r>
        <w:rPr>
          <w:lang w:val="fr_FR" w:bidi="fr_FR"/>
        </w:rPr>
      </w:r>
      <w:r>
        <w:rPr>
          <w:b/>
          <w:lang w:val="fr_FR" w:bidi="fr_FR"/>
        </w:rPr>
        <w:t>ὑμῖν &amp; ὑμῶν</w:t>
      </w:r>
    </w:p>
    <w:p>
      <w:pPr/>
      <w:r>
        <w:rPr>
          <w:lang w:val="fr_FR" w:bidi="fr_FR"/>
        </w:rPr>
      </w:r>
      <w:r>
        <w:rPr>
          <w:b/>
          <w:lang w:val="fr_FR" w:bidi="fr_FR"/>
        </w:rPr>
        <w:t>"vous"</w:t>
      </w:r>
      <w:r>
        <w:rPr>
          <w:lang w:val="fr_FR" w:bidi="fr_FR"/>
        </w:rPr>
        <w:t xml:space="preserve"> - </w:t>
      </w:r>
      <w:r>
        <w:rPr>
          <w:b/>
          <w:lang w:val="fr_FR" w:bidi="fr_FR"/>
        </w:rPr>
        <w:t>"vous"</w:t>
      </w:r>
    </w:p>
    <w:p>
      <w:pPr/>
      <w:r>
        <w:rPr>
          <w:lang w:val="fr_FR" w:bidi="fr_FR"/>
        </w:rPr>
      </w:r>
      <w:r>
        <w:rPr>
          <w:lang w:val="fr_FR" w:bidi="fr_FR"/>
        </w:rPr>
        <w:t xml:space="preserve">Le pronom </w:t>
      </w:r>
      <w:r>
        <w:rPr>
          <w:b/>
          <w:lang w:val="fr_FR" w:bidi="fr_FR"/>
        </w:rPr>
        <w:t>vous</w:t>
      </w:r>
      <w:r>
        <w:rPr>
          <w:lang w:val="fr_FR" w:bidi="fr_FR"/>
        </w:rPr>
        <w:t xml:space="preserve"> tout au long de ce verset est au pluriel parce que Jésus s'adresse à ses disciples.</w:t>
      </w:r>
    </w:p>
    <w:p>
      <w:pPr/>
      <w:r>
        <w:rPr>
          <w:lang w:val="fr_FR" w:bidi="fr_FR"/>
        </w:rPr>
      </w:r>
      <w:r>
        <w:rPr>
          <w:lang w:val="fr_FR" w:bidi="fr_FR"/>
        </w:rPr>
        <w:t xml:space="preserve">Voir : </w:t>
      </w:r>
      <w:r>
        <w:rPr>
          <w:lang w:val="fr_FR" w:bidi="fr_FR"/>
        </w:rPr>
        <w:t>Emplois de "vous"</w:t>
      </w:r>
      <w:r>
        <w:rPr>
          <w:lang w:val="fr_FR" w:bidi="fr_FR"/>
        </w:rPr>
      </w:r>
      <w:r>
        <w:rPr>
          <w:lang w:val="fr_FR" w:bidi="fr_FR"/>
        </w:rPr>
      </w:r>
    </w:p>
    <w:p>
      <w:pPr/>
      <w:r>
        <w:rPr>
          <w:lang w:val="fr_FR" w:bidi="fr_FR"/>
        </w:rPr>
      </w:r>
    </w:p>
    <w:p>
      <w:pPr>
        <w:pStyle w:val="Heading2"/>
      </w:pPr>
      <w:r>
        <w:rPr>
          <w:lang w:val="fr_FR" w:bidi="fr_FR"/>
        </w:rPr>
        <w:t>Matthieu 18.19 (#3)</w:t>
      </w:r>
      <w:r>
        <w:rPr>
          <w:lang w:val="fr_FR" w:bidi="fr_FR"/>
        </w:rPr>
      </w:r>
    </w:p>
    <w:p>
      <w:pPr/>
      <w:r>
        <w:rPr>
          <w:lang w:val="fr_FR" w:bidi="fr_FR"/>
        </w:rPr>
      </w:r>
      <w:r>
        <w:rPr>
          <w:b/>
          <w:lang w:val="fr_FR" w:bidi="fr_FR"/>
        </w:rPr>
        <w:t>ἐὰν δύο &amp; ἐξ ὑμῶν</w:t>
      </w:r>
    </w:p>
    <w:p>
      <w:pPr/>
      <w:r>
        <w:rPr>
          <w:lang w:val="fr_FR" w:bidi="fr_FR"/>
        </w:rPr>
      </w:r>
      <w:r>
        <w:rPr>
          <w:b/>
          <w:lang w:val="fr_FR" w:bidi="fr_FR"/>
        </w:rPr>
        <w:t>"si deux d'entre vous"</w:t>
      </w:r>
    </w:p>
    <w:p>
      <w:pPr/>
      <w:r>
        <w:rPr>
          <w:lang w:val="fr_FR" w:bidi="fr_FR"/>
        </w:rPr>
      </w:r>
      <w:r>
        <w:rPr>
          <w:lang w:val="fr_FR" w:bidi="fr_FR"/>
        </w:rPr>
        <w:t xml:space="preserve">Ici, Jésus sous-entend qu'il ne parle pas seulement de </w:t>
      </w:r>
      <w:r>
        <w:rPr>
          <w:b/>
          <w:lang w:val="fr_FR" w:bidi="fr_FR"/>
        </w:rPr>
        <w:t>deux personnes</w:t>
      </w:r>
      <w:r>
        <w:rPr>
          <w:lang w:val="fr_FR" w:bidi="fr_FR"/>
        </w:rPr>
        <w:t>, mais de deux ou plusieurs personnes. Si besoin pour vos lecteurs, vous pouvez exprimer cette idée clairement. Traduction alternative : "si deux ou plus d'entre vous".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18.19 (#4)</w:t>
      </w:r>
      <w:r>
        <w:rPr>
          <w:lang w:val="fr_FR" w:bidi="fr_FR"/>
        </w:rPr>
      </w:r>
    </w:p>
    <w:p>
      <w:pPr/>
      <w:r>
        <w:rPr>
          <w:lang w:val="fr_FR" w:bidi="fr_FR"/>
        </w:rPr>
      </w:r>
      <w:r>
        <w:rPr>
          <w:b/>
          <w:lang w:val="fr_FR" w:bidi="fr_FR"/>
        </w:rPr>
        <w:t>αἰτήσωνται &amp; αὐτοῖς</w:t>
      </w:r>
    </w:p>
    <w:p>
      <w:pPr/>
      <w:r>
        <w:rPr>
          <w:lang w:val="fr_FR" w:bidi="fr_FR"/>
        </w:rPr>
      </w:r>
      <w:r>
        <w:rPr>
          <w:b/>
          <w:lang w:val="fr_FR" w:bidi="fr_FR"/>
        </w:rPr>
        <w:t>"leur"</w:t>
      </w:r>
    </w:p>
    <w:p>
      <w:pPr/>
      <w:r>
        <w:rPr>
          <w:lang w:val="fr_FR" w:bidi="fr_FR"/>
        </w:rPr>
      </w:r>
      <w:r>
        <w:rPr>
          <w:lang w:val="fr_FR" w:bidi="fr_FR"/>
        </w:rPr>
        <w:t xml:space="preserve">Comme Jésus commence la phrase en désignant </w:t>
      </w:r>
      <w:r>
        <w:rPr>
          <w:b/>
          <w:lang w:val="fr_FR" w:bidi="fr_FR"/>
        </w:rPr>
        <w:t>deux d'entre vous</w:t>
      </w:r>
      <w:r>
        <w:rPr>
          <w:lang w:val="fr_FR" w:bidi="fr_FR"/>
        </w:rPr>
        <w:t>, si nécessaire dans votre langue, vous pouvez continuer à désigner ces personnes à la deuxième personne du pluriel. Traduction alternative : "vous".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18.19 (#5)</w:t>
      </w:r>
      <w:r>
        <w:rPr>
          <w:lang w:val="fr_FR" w:bidi="fr_FR"/>
        </w:rPr>
      </w:r>
    </w:p>
    <w:p>
      <w:pPr/>
      <w:r>
        <w:rPr>
          <w:lang w:val="fr_FR" w:bidi="fr_FR"/>
        </w:rPr>
      </w:r>
      <w:r>
        <w:rPr>
          <w:b/>
          <w:lang w:val="fr_FR" w:bidi="fr_FR"/>
        </w:rPr>
        <w:t>γενήσεται αὐτοῖς παρὰ τοῦ Πατρός μου &amp; ἐν οὐρανοῖς</w:t>
      </w:r>
    </w:p>
    <w:p>
      <w:pPr/>
      <w:r>
        <w:rPr>
          <w:lang w:val="fr_FR" w:bidi="fr_FR"/>
        </w:rPr>
      </w:r>
      <w:r>
        <w:rPr>
          <w:b/>
          <w:lang w:val="fr_FR" w:bidi="fr_FR"/>
        </w:rPr>
        <w:t>"elle leur sera accordée par mon Père qui est dans les cieux"</w:t>
      </w:r>
    </w:p>
    <w:p>
      <w:pPr/>
      <w:r>
        <w:rPr>
          <w:lang w:val="fr_FR" w:bidi="fr_FR"/>
        </w:rPr>
      </w:r>
      <w:r>
        <w:rPr>
          <w:lang w:val="fr_FR" w:bidi="fr_FR"/>
        </w:rPr>
        <w:t>Si votre langue n'utilise pas ainsi la voix passive, vous pouvez utiliser la voix active ou une autre tournure adaptée à votre langue. Traduction alternative : "mon Père dans les cieux le leur accordera"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18.19 (#6)</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"mon Père"</w:t>
      </w:r>
    </w:p>
    <w:p>
      <w:pPr/>
      <w:r>
        <w:rPr>
          <w:lang w:val="fr_FR" w:bidi="fr_FR"/>
        </w:rPr>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18.19 (#7)</w:t>
      </w:r>
      <w:r>
        <w:rPr>
          <w:lang w:val="fr_FR" w:bidi="fr_FR"/>
        </w:rPr>
      </w:r>
    </w:p>
    <w:p>
      <w:pPr/>
      <w:r>
        <w:rPr>
          <w:lang w:val="fr_FR" w:bidi="fr_FR"/>
        </w:rPr>
      </w:r>
      <w:r>
        <w:rPr>
          <w:b/>
          <w:lang w:val="fr_FR" w:bidi="fr_FR"/>
        </w:rPr>
        <w:t>ἐν οὐρανοῖς</w:t>
      </w:r>
    </w:p>
    <w:p>
      <w:pPr/>
      <w:r>
        <w:rPr>
          <w:lang w:val="fr_FR" w:bidi="fr_FR"/>
        </w:rPr>
      </w:r>
      <w:r>
        <w:rPr>
          <w:b/>
          <w:lang w:val="fr_FR" w:bidi="fr_FR"/>
        </w:rPr>
        <w:t>"dans les cieux"</w:t>
      </w:r>
    </w:p>
    <w:p>
      <w:pPr/>
      <w:r>
        <w:rPr>
          <w:lang w:val="fr_FR" w:bidi="fr_FR"/>
        </w:rPr>
      </w:r>
      <w:r>
        <w:rPr>
          <w:lang w:val="fr_FR" w:bidi="fr_FR"/>
        </w:rPr>
        <w:t xml:space="preserve">Ici, l'expression </w:t>
      </w:r>
      <w:r>
        <w:rPr>
          <w:b/>
          <w:lang w:val="fr_FR" w:bidi="fr_FR"/>
        </w:rPr>
        <w:t>dans les cieux</w:t>
      </w:r>
      <w:r>
        <w:rPr>
          <w:lang w:val="fr_FR" w:bidi="fr_FR"/>
        </w:rPr>
        <w:t xml:space="preserve"> identifie l'endroit où Dieu le Père se trouve et d'où il règne. Si nécessaire dans votre langue, vous pouvez exprimer cette idée clairement. Traduction alternative : "qui se trouve dans les cieux".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18.20 (#1)</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Dieu accordera tout ce que deux disciples lui demandent (voir </w:t>
      </w:r>
      <w:r>
        <w:rPr>
          <w:lang w:val="fr_FR" w:bidi="fr_FR"/>
        </w:rPr>
        <w:t>18.19</w:t>
      </w:r>
      <w:r>
        <w:rPr>
          <w:lang w:val="fr_FR" w:bidi="fr_FR"/>
        </w:rPr>
        <w:t xml:space="preserve">). Si nécessaire dans votre langue, vous pouvez utiliser une expression qui introduit une raison, ou ne pas traduire </w:t>
      </w:r>
      <w:r>
        <w:rPr>
          <w:b/>
          <w:lang w:val="fr_FR" w:bidi="fr_FR"/>
        </w:rPr>
        <w:t>Car</w:t>
      </w:r>
      <w:r>
        <w:rPr>
          <w:lang w:val="fr_FR" w:bidi="fr_FR"/>
        </w:rPr>
        <w:t>. Traduction alternative : "En effet" ou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18.20 (#2)</w:t>
      </w:r>
      <w:r>
        <w:rPr>
          <w:lang w:val="fr_FR" w:bidi="fr_FR"/>
        </w:rPr>
      </w:r>
    </w:p>
    <w:p>
      <w:pPr/>
      <w:r>
        <w:rPr>
          <w:lang w:val="fr_FR" w:bidi="fr_FR"/>
        </w:rPr>
      </w:r>
      <w:r>
        <w:rPr>
          <w:b/>
          <w:lang w:val="fr_FR" w:bidi="fr_FR"/>
        </w:rPr>
        <w:t>δύο ἢ τρεῖς</w:t>
      </w:r>
    </w:p>
    <w:p>
      <w:pPr/>
      <w:r>
        <w:rPr>
          <w:lang w:val="fr_FR" w:bidi="fr_FR"/>
        </w:rPr>
      </w:r>
      <w:r>
        <w:rPr>
          <w:b/>
          <w:lang w:val="fr_FR" w:bidi="fr_FR"/>
        </w:rPr>
        <w:t>"deux ou trois"</w:t>
      </w:r>
    </w:p>
    <w:p>
      <w:pPr/>
      <w:r>
        <w:rPr>
          <w:lang w:val="fr_FR" w:bidi="fr_FR"/>
        </w:rPr>
      </w:r>
      <w:r>
        <w:rPr>
          <w:lang w:val="fr_FR" w:bidi="fr_FR"/>
        </w:rPr>
        <w:t xml:space="preserve">Ici, Jésus insinue qu'il ne veut pas dire seulement </w:t>
      </w:r>
      <w:r>
        <w:rPr>
          <w:b/>
          <w:lang w:val="fr_FR" w:bidi="fr_FR"/>
        </w:rPr>
        <w:t>deux ou trois personnes</w:t>
      </w:r>
      <w:r>
        <w:rPr>
          <w:lang w:val="fr_FR" w:bidi="fr_FR"/>
        </w:rPr>
        <w:t>, mais deux, trois ou plusieurs personnes. Si nécessaire à vos lecteurs, vous pouvez exprimer cette idée clairement. Traduction alternative : "deux ou trois ou plus".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18.20 (#3)</w:t>
      </w:r>
      <w:r>
        <w:rPr>
          <w:lang w:val="fr_FR" w:bidi="fr_FR"/>
        </w:rPr>
      </w:r>
    </w:p>
    <w:p>
      <w:pPr/>
      <w:r>
        <w:rPr>
          <w:lang w:val="fr_FR" w:bidi="fr_FR"/>
        </w:rPr>
      </w:r>
      <w:r>
        <w:rPr>
          <w:b/>
          <w:lang w:val="fr_FR" w:bidi="fr_FR"/>
        </w:rPr>
        <w:t>δύο ἢ τρεῖς</w:t>
      </w:r>
    </w:p>
    <w:p>
      <w:pPr/>
      <w:r>
        <w:rPr>
          <w:lang w:val="fr_FR" w:bidi="fr_FR"/>
        </w:rPr>
      </w:r>
      <w:r>
        <w:rPr>
          <w:b/>
          <w:lang w:val="fr_FR" w:bidi="fr_FR"/>
        </w:rPr>
        <w:t>"deux ou trois"</w:t>
      </w:r>
    </w:p>
    <w:p>
      <w:pPr/>
      <w:r>
        <w:rPr>
          <w:lang w:val="fr_FR" w:bidi="fr_FR"/>
        </w:rPr>
      </w:r>
      <w:r>
        <w:rPr>
          <w:lang w:val="fr_FR" w:bidi="fr_FR"/>
        </w:rPr>
        <w:t xml:space="preserve">Jésus utilise les nombres </w:t>
      </w:r>
      <w:r>
        <w:rPr>
          <w:b/>
          <w:lang w:val="fr_FR" w:bidi="fr_FR"/>
        </w:rPr>
        <w:t>deux</w:t>
      </w:r>
      <w:r>
        <w:rPr>
          <w:lang w:val="fr_FR" w:bidi="fr_FR"/>
        </w:rPr>
        <w:t xml:space="preserve"> et </w:t>
      </w:r>
      <w:r>
        <w:rPr>
          <w:b/>
          <w:lang w:val="fr_FR" w:bidi="fr_FR"/>
        </w:rPr>
        <w:t>trois</w:t>
      </w:r>
      <w:r>
        <w:rPr>
          <w:lang w:val="fr_FR" w:bidi="fr_FR"/>
        </w:rPr>
        <w:t xml:space="preserve"> comme des noms pour désigner deux ou trois croyants. Votre langue peut utiliser les nombres de cette manière. Sinon, vous pouvez les traduire par une expression équivalente. Traduction alternative : "deux ou trois croyants"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18.20 (#4)</w:t>
      </w:r>
      <w:r>
        <w:rPr>
          <w:lang w:val="fr_FR" w:bidi="fr_FR"/>
        </w:rPr>
      </w:r>
    </w:p>
    <w:p>
      <w:pPr/>
      <w:r>
        <w:rPr>
          <w:lang w:val="fr_FR" w:bidi="fr_FR"/>
        </w:rPr>
      </w:r>
      <w:r>
        <w:rPr>
          <w:b/>
          <w:lang w:val="fr_FR" w:bidi="fr_FR"/>
        </w:rPr>
        <w:t>εἰσιν &amp; συνηγμένοι</w:t>
      </w:r>
    </w:p>
    <w:p>
      <w:pPr/>
      <w:r>
        <w:rPr>
          <w:lang w:val="fr_FR" w:bidi="fr_FR"/>
        </w:rPr>
      </w:r>
      <w:r>
        <w:rPr>
          <w:b/>
          <w:lang w:val="fr_FR" w:bidi="fr_FR"/>
        </w:rPr>
        <w:t>"sont assemblés"</w:t>
      </w:r>
    </w:p>
    <w:p>
      <w:pPr/>
      <w:r>
        <w:rPr>
          <w:lang w:val="fr_FR" w:bidi="fr_FR"/>
        </w:rPr>
      </w:r>
      <w:r>
        <w:rPr>
          <w:lang w:val="fr_FR" w:bidi="fr_FR"/>
        </w:rPr>
        <w:t>Si votre langue n'utilise pas ainsi la voix passive, vous pouvez utiliser la voix active ou une autre manière adaptée à votre langue. Traduction alternative : "se rassemblent" ou "s'assemblent".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18.20 (#5)</w:t>
      </w:r>
      <w:r>
        <w:rPr>
          <w:lang w:val="fr_FR" w:bidi="fr_FR"/>
        </w:rPr>
      </w:r>
    </w:p>
    <w:p>
      <w:pPr/>
      <w:r>
        <w:rPr>
          <w:lang w:val="fr_FR" w:bidi="fr_FR"/>
        </w:rPr>
      </w:r>
      <w:r>
        <w:rPr>
          <w:b/>
          <w:lang w:val="fr_FR" w:bidi="fr_FR"/>
        </w:rPr>
        <w:t>εἰς τὸ ἐμὸν ὄνομα</w:t>
      </w:r>
    </w:p>
    <w:p>
      <w:pPr/>
      <w:r>
        <w:rPr>
          <w:lang w:val="fr_FR" w:bidi="fr_FR"/>
        </w:rPr>
      </w:r>
      <w:r>
        <w:rPr>
          <w:b/>
          <w:lang w:val="fr_FR" w:bidi="fr_FR"/>
        </w:rPr>
        <w:t>"en mon nom"</w:t>
      </w:r>
    </w:p>
    <w:p>
      <w:pPr/>
      <w:r>
        <w:rPr>
          <w:lang w:val="fr_FR" w:bidi="fr_FR"/>
        </w:rPr>
      </w:r>
      <w:r>
        <w:rPr>
          <w:lang w:val="fr_FR" w:bidi="fr_FR"/>
        </w:rPr>
        <w:t xml:space="preserve">Ici, </w:t>
      </w:r>
      <w:r>
        <w:rPr>
          <w:b/>
          <w:lang w:val="fr_FR" w:bidi="fr_FR"/>
        </w:rPr>
        <w:t>nom</w:t>
      </w:r>
      <w:r>
        <w:rPr>
          <w:lang w:val="fr_FR" w:bidi="fr_FR"/>
        </w:rPr>
        <w:t xml:space="preserve"> représente la personne dont c'est le nom. Jésus veut dire qu'ils </w:t>
      </w:r>
      <w:r>
        <w:rPr>
          <w:b/>
          <w:lang w:val="fr_FR" w:bidi="fr_FR"/>
        </w:rPr>
        <w:t>sont assemblés</w:t>
      </w:r>
      <w:r>
        <w:rPr>
          <w:lang w:val="fr_FR" w:bidi="fr_FR"/>
        </w:rPr>
        <w:t xml:space="preserve"> à cause de lui. Si nécessaire dans votre langue, vous pouvez utiliser une expression équivalente de votre langue ou énoncer le sens clairement. Traduction alternative : "à cause de moi".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18.20 (#6)</w:t>
      </w:r>
      <w:r>
        <w:rPr>
          <w:lang w:val="fr_FR" w:bidi="fr_FR"/>
        </w:rPr>
      </w:r>
    </w:p>
    <w:p>
      <w:pPr/>
      <w:r>
        <w:rPr>
          <w:lang w:val="fr_FR" w:bidi="fr_FR"/>
        </w:rPr>
      </w:r>
      <w:r>
        <w:rPr>
          <w:b/>
          <w:lang w:val="fr_FR" w:bidi="fr_FR"/>
        </w:rPr>
        <w:t>ἐκεῖ εἰμι ἐν μέσῳ αὐτῶν</w:t>
      </w:r>
    </w:p>
    <w:p>
      <w:pPr/>
      <w:r>
        <w:rPr>
          <w:lang w:val="fr_FR" w:bidi="fr_FR"/>
        </w:rPr>
      </w:r>
      <w:r>
        <w:rPr>
          <w:b/>
          <w:lang w:val="fr_FR" w:bidi="fr_FR"/>
        </w:rPr>
        <w:t>"je suis au milieu d'eux"</w:t>
      </w:r>
    </w:p>
    <w:p>
      <w:pPr/>
      <w:r>
        <w:rPr>
          <w:lang w:val="fr_FR" w:bidi="fr_FR"/>
        </w:rPr>
      </w:r>
      <w:r>
        <w:rPr>
          <w:lang w:val="fr_FR" w:bidi="fr_FR"/>
        </w:rPr>
        <w:t xml:space="preserve">Ici, Jésus parle d'être spirituellement présent avec les croyants comme s'il était physiquement </w:t>
      </w:r>
      <w:r>
        <w:rPr>
          <w:b/>
          <w:lang w:val="fr_FR" w:bidi="fr_FR"/>
        </w:rPr>
        <w:t>au milieu d'eux</w:t>
      </w:r>
      <w:r>
        <w:rPr>
          <w:lang w:val="fr_FR" w:bidi="fr_FR"/>
        </w:rPr>
        <w:t>. Pour plus de clarté dans votre langue, vous pouvez faire une comparaison ou énoncer le sens clairement. Traduction alternative : "c'est comme si j'étais là au milieu d'eux" ou "je suis là au milieu d'eux spirituellement".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18.21 (#1)</w:t>
      </w:r>
      <w:r>
        <w:rPr>
          <w:lang w:val="fr_FR" w:bidi="fr_FR"/>
        </w:rPr>
      </w:r>
    </w:p>
    <w:p>
      <w:pPr/>
      <w:r>
        <w:rPr>
          <w:lang w:val="fr_FR" w:bidi="fr_FR"/>
        </w:rPr>
      </w:r>
      <w:r>
        <w:rPr>
          <w:b/>
          <w:lang w:val="fr_FR" w:bidi="fr_FR"/>
        </w:rPr>
        <w:t>ποσάκις ἁμαρτήσει εἰς ἐμὲ ὁ ἀδελφός μου, καὶ ἀφήσω αὐτῷ</w:t>
      </w:r>
    </w:p>
    <w:p>
      <w:pPr/>
      <w:r>
        <w:rPr>
          <w:lang w:val="fr_FR" w:bidi="fr_FR"/>
        </w:rPr>
      </w:r>
      <w:r>
        <w:rPr>
          <w:b/>
          <w:lang w:val="fr_FR" w:bidi="fr_FR"/>
        </w:rPr>
        <w:t>"combien de fois pardonnerai-je à mon frère, lorsqu'il péchera contre moi"</w:t>
      </w:r>
    </w:p>
    <w:p>
      <w:pPr/>
      <w:r>
        <w:rPr>
          <w:lang w:val="fr_FR" w:bidi="fr_FR"/>
        </w:rPr>
      </w:r>
      <w:r>
        <w:rPr>
          <w:lang w:val="fr_FR" w:bidi="fr_FR"/>
        </w:rPr>
        <w:t>Si c'est plus adapté à votre langue, vous pouvez parler de pécher avant de pardonner. Traduction alternative : "combien de fois mon frère péchera contre moi et que je devrai lui pardonner".</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18.21 (#2)</w:t>
      </w:r>
      <w:r>
        <w:rPr>
          <w:lang w:val="fr_FR" w:bidi="fr_FR"/>
        </w:rPr>
      </w:r>
    </w:p>
    <w:p>
      <w:pPr/>
      <w:r>
        <w:rPr>
          <w:lang w:val="fr_FR" w:bidi="fr_FR"/>
        </w:rPr>
      </w:r>
      <w:r>
        <w:rPr>
          <w:b/>
          <w:lang w:val="fr_FR" w:bidi="fr_FR"/>
        </w:rPr>
        <w:t>ἁμαρτήσει εἰς ἐμὲ ὁ ἀδελφός μου, καὶ ἀφήσω</w:t>
      </w:r>
    </w:p>
    <w:p>
      <w:pPr/>
      <w:r>
        <w:rPr>
          <w:lang w:val="fr_FR" w:bidi="fr_FR"/>
        </w:rPr>
      </w:r>
      <w:r>
        <w:rPr>
          <w:b/>
          <w:lang w:val="fr_FR" w:bidi="fr_FR"/>
        </w:rPr>
        <w:t>"pardonnerai-je à mon frère, lorsqu'il péchera contre moi"</w:t>
      </w:r>
    </w:p>
    <w:p>
      <w:pPr/>
      <w:r>
        <w:rPr>
          <w:lang w:val="fr_FR" w:bidi="fr_FR"/>
        </w:rPr>
      </w:r>
      <w:r>
        <w:rPr>
          <w:lang w:val="fr_FR" w:bidi="fr_FR"/>
        </w:rPr>
        <w:t>Pierre utilise le futur pour poser une question sur ce qu'il doit faire. Si nécessaire dans votre langue, vous pouvez exprimer l'idée en employant une tournure qui permet de demander des informations sur une obligation ou une exigence. Traduction alternative : "mon frère peut-il pécher contre moi et devrais-je lui pardonner dans ce cas"</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Matthieu 18.21 (#3)</w:t>
      </w:r>
      <w:r>
        <w:rPr>
          <w:lang w:val="fr_FR" w:bidi="fr_FR"/>
        </w:rPr>
      </w:r>
    </w:p>
    <w:p>
      <w:pPr/>
      <w:r>
        <w:rPr>
          <w:lang w:val="fr_FR" w:bidi="fr_FR"/>
        </w:rPr>
      </w:r>
      <w:r>
        <w:rPr>
          <w:b/>
          <w:lang w:val="fr_FR" w:bidi="fr_FR"/>
        </w:rPr>
        <w:t>ὁ ἀδελφός μου</w:t>
      </w:r>
    </w:p>
    <w:p>
      <w:pPr/>
      <w:r>
        <w:rPr>
          <w:lang w:val="fr_FR" w:bidi="fr_FR"/>
        </w:rPr>
      </w:r>
      <w:r>
        <w:rPr>
          <w:b/>
          <w:lang w:val="fr_FR" w:bidi="fr_FR"/>
        </w:rPr>
        <w:t>"mon frère"</w:t>
      </w:r>
    </w:p>
    <w:p>
      <w:pPr/>
      <w:r>
        <w:rPr>
          <w:lang w:val="fr_FR" w:bidi="fr_FR"/>
        </w:rPr>
      </w:r>
      <w:r>
        <w:rPr>
          <w:lang w:val="fr_FR" w:bidi="fr_FR"/>
        </w:rPr>
        <w:t xml:space="preserve">Jésus utilise le terme </w:t>
      </w:r>
      <w:r>
        <w:rPr>
          <w:b/>
          <w:lang w:val="fr_FR" w:bidi="fr_FR"/>
        </w:rPr>
        <w:t>frère</w:t>
      </w:r>
      <w:r>
        <w:rPr>
          <w:lang w:val="fr_FR" w:bidi="fr_FR"/>
        </w:rPr>
        <w:t xml:space="preserve"> pour désigner une personne qui partage la même foi. Si nécessaire dans votre langue, vous pouvez énoncer le sens clairement. Traduction alternative : "mon compagnon".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18.21 (#4)</w:t>
      </w:r>
      <w:r>
        <w:rPr>
          <w:lang w:val="fr_FR" w:bidi="fr_FR"/>
        </w:rPr>
      </w:r>
    </w:p>
    <w:p>
      <w:pPr/>
      <w:r>
        <w:rPr>
          <w:lang w:val="fr_FR" w:bidi="fr_FR"/>
        </w:rPr>
      </w:r>
      <w:r>
        <w:rPr>
          <w:b/>
          <w:lang w:val="fr_FR" w:bidi="fr_FR"/>
        </w:rPr>
        <w:t>ὁ ἀδελφός &amp; αὐτῷ</w:t>
      </w:r>
    </w:p>
    <w:p>
      <w:pPr/>
      <w:r>
        <w:rPr>
          <w:lang w:val="fr_FR" w:bidi="fr_FR"/>
        </w:rPr>
      </w:r>
      <w:r>
        <w:rPr>
          <w:b/>
          <w:lang w:val="fr_FR" w:bidi="fr_FR"/>
        </w:rPr>
        <w:t>"frère"</w:t>
      </w:r>
      <w:r>
        <w:rPr>
          <w:lang w:val="fr_FR" w:bidi="fr_FR"/>
        </w:rPr>
        <w:t xml:space="preserve"> - </w:t>
      </w:r>
      <w:r>
        <w:rPr>
          <w:b/>
          <w:lang w:val="fr_FR" w:bidi="fr_FR"/>
        </w:rPr>
        <w:t>"il"</w:t>
      </w:r>
    </w:p>
    <w:p>
      <w:pPr/>
      <w:r>
        <w:rPr>
          <w:lang w:val="fr_FR" w:bidi="fr_FR"/>
        </w:rPr>
      </w:r>
      <w:r>
        <w:rPr>
          <w:lang w:val="fr_FR" w:bidi="fr_FR"/>
        </w:rPr>
        <w:t xml:space="preserve">Bien que les termes </w:t>
      </w:r>
      <w:r>
        <w:rPr>
          <w:b/>
          <w:lang w:val="fr_FR" w:bidi="fr_FR"/>
        </w:rPr>
        <w:t>frère</w:t>
      </w:r>
      <w:r>
        <w:rPr>
          <w:lang w:val="fr_FR" w:bidi="fr_FR"/>
        </w:rPr>
        <w:t xml:space="preserve"> et </w:t>
      </w:r>
      <w:r>
        <w:rPr>
          <w:b/>
          <w:lang w:val="fr_FR" w:bidi="fr_FR"/>
        </w:rPr>
        <w:t xml:space="preserve">il </w:t>
      </w:r>
      <w:r>
        <w:rPr>
          <w:lang w:val="fr_FR" w:bidi="fr_FR"/>
        </w:rPr>
        <w:t>soient masculins, Jésus les emploie pour désigner les hommes et les femmes. Si nécessaire dans votre langue, vous pouvez utiliser des expressions qui le disent clairement. Traduction alternative : "frère ou sœur … cette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18.21 (#5)</w:t>
      </w:r>
      <w:r>
        <w:rPr>
          <w:lang w:val="fr_FR" w:bidi="fr_FR"/>
        </w:rPr>
      </w:r>
    </w:p>
    <w:p>
      <w:pPr/>
      <w:r>
        <w:rPr>
          <w:lang w:val="fr_FR" w:bidi="fr_FR"/>
        </w:rPr>
      </w:r>
      <w:r>
        <w:rPr>
          <w:b/>
          <w:lang w:val="fr_FR" w:bidi="fr_FR"/>
        </w:rPr>
        <w:t>ἕως ἑπτάκις</w:t>
      </w:r>
    </w:p>
    <w:p>
      <w:pPr/>
      <w:r>
        <w:rPr>
          <w:lang w:val="fr_FR" w:bidi="fr_FR"/>
        </w:rPr>
      </w:r>
      <w:r>
        <w:rPr>
          <w:b/>
          <w:lang w:val="fr_FR" w:bidi="fr_FR"/>
        </w:rPr>
        <w:t>"Jusqu'à sept fois"</w:t>
      </w:r>
    </w:p>
    <w:p>
      <w:pPr/>
      <w:r>
        <w:rPr>
          <w:lang w:val="fr_FR" w:bidi="fr_FR"/>
        </w:rPr>
      </w:r>
      <w:r>
        <w:rPr>
          <w:lang w:val="fr_FR" w:bidi="fr_FR"/>
        </w:rPr>
        <w:t>Pierre omet certains mots qui seraient nécessaires pour avoir une phrase compète dans de nombreuses langues. Vous pouvez ajouter ces mots de la question précédente pour plus de clarté dans votre langue. Traduction alternative : "Devrai-je lui pardonner jusqu'à sept fois".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18.21 (#6)</w:t>
      </w:r>
      <w:r>
        <w:rPr>
          <w:lang w:val="fr_FR" w:bidi="fr_FR"/>
        </w:rPr>
      </w:r>
    </w:p>
    <w:p>
      <w:pPr/>
      <w:r>
        <w:rPr>
          <w:lang w:val="fr_FR" w:bidi="fr_FR"/>
        </w:rPr>
      </w:r>
      <w:r>
        <w:rPr>
          <w:b/>
          <w:lang w:val="fr_FR" w:bidi="fr_FR"/>
        </w:rPr>
        <w:t>ἕως ἑπτάκις</w:t>
      </w:r>
    </w:p>
    <w:p>
      <w:pPr/>
      <w:r>
        <w:rPr>
          <w:lang w:val="fr_FR" w:bidi="fr_FR"/>
        </w:rPr>
      </w:r>
      <w:r>
        <w:rPr>
          <w:b/>
          <w:lang w:val="fr_FR" w:bidi="fr_FR"/>
        </w:rPr>
        <w:t>"jusqu'à sept fois"</w:t>
      </w:r>
    </w:p>
    <w:p>
      <w:pPr/>
      <w:r>
        <w:rPr>
          <w:lang w:val="fr_FR" w:bidi="fr_FR"/>
        </w:rPr>
      </w:r>
      <w:r>
        <w:rPr>
          <w:lang w:val="fr_FR" w:bidi="fr_FR"/>
        </w:rPr>
        <w:t>Traduction alternative : "jusqu'à maximum sept fois".</w:t>
      </w:r>
      <w:r>
        <w:rPr>
          <w:lang w:val="fr_FR" w:bidi="fr_FR"/>
        </w:rPr>
      </w:r>
      <w:r>
        <w:rPr>
          <w:lang w:val="fr_FR" w:bidi="fr_FR"/>
        </w:rPr>
      </w:r>
    </w:p>
    <w:p>
      <w:pPr/>
      <w:r>
        <w:rPr>
          <w:lang w:val="fr_FR" w:bidi="fr_FR"/>
        </w:rPr>
      </w:r>
    </w:p>
    <w:p>
      <w:pPr>
        <w:pStyle w:val="Heading2"/>
      </w:pPr>
      <w:r>
        <w:rPr>
          <w:lang w:val="fr_FR" w:bidi="fr_FR"/>
        </w:rPr>
        <w:t>Matthieu 18.22 (#1)</w:t>
      </w:r>
      <w:r>
        <w:rPr>
          <w:lang w:val="fr_FR" w:bidi="fr_FR"/>
        </w:rPr>
      </w:r>
    </w:p>
    <w:p>
      <w:pPr/>
      <w:r>
        <w:rPr>
          <w:lang w:val="fr_FR" w:bidi="fr_FR"/>
        </w:rPr>
      </w:r>
      <w:r>
        <w:rPr>
          <w:b/>
          <w:lang w:val="fr_FR" w:bidi="fr_FR"/>
        </w:rPr>
        <w:t>λέγει</w:t>
      </w:r>
    </w:p>
    <w:p>
      <w:pPr/>
      <w:r>
        <w:rPr>
          <w:lang w:val="fr_FR" w:bidi="fr_FR"/>
        </w:rPr>
      </w:r>
      <w:r>
        <w:rPr>
          <w:b/>
          <w:lang w:val="fr_FR" w:bidi="fr_FR"/>
        </w:rPr>
        <w:t>"dit"</w:t>
      </w:r>
    </w:p>
    <w:p>
      <w:pPr/>
      <w:r>
        <w:rPr>
          <w:lang w:val="fr_FR" w:bidi="fr_FR"/>
        </w:rPr>
      </w:r>
      <w:r>
        <w:rPr>
          <w:lang w:val="fr_FR" w:bidi="fr_FR"/>
        </w:rPr>
        <w:t>Pour attirer l'attention sur un développement dans l'histoire, Matthieu utilise le passé simple dans sa narration. Si ce n'est pas adapté dans votre langue, vous pouvez utiliser un autre temps verbal dans votre traduction. Traduction alternative :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18.22 (#2)</w:t>
      </w:r>
      <w:r>
        <w:rPr>
          <w:lang w:val="fr_FR" w:bidi="fr_FR"/>
        </w:rPr>
      </w:r>
    </w:p>
    <w:p>
      <w:pPr/>
      <w:r>
        <w:rPr>
          <w:lang w:val="fr_FR" w:bidi="fr_FR"/>
        </w:rPr>
      </w:r>
      <w:r>
        <w:rPr>
          <w:b/>
          <w:lang w:val="fr_FR" w:bidi="fr_FR"/>
        </w:rPr>
        <w:t>οὐ λέγω σοι ἕως ἑπτάκις, ἀλλὰ ἕως ἑβδομηκοντάκις ἑπτά</w:t>
      </w:r>
    </w:p>
    <w:p>
      <w:pPr/>
      <w:r>
        <w:rPr>
          <w:lang w:val="fr_FR" w:bidi="fr_FR"/>
        </w:rPr>
      </w:r>
      <w:r>
        <w:rPr>
          <w:b/>
          <w:lang w:val="fr_FR" w:bidi="fr_FR"/>
        </w:rPr>
        <w:t>"Je ne te dis pas jusqu'à sept fois, mais jusqu'à septante fois sept fois"</w:t>
      </w:r>
    </w:p>
    <w:p>
      <w:pPr/>
      <w:r>
        <w:rPr>
          <w:lang w:val="fr_FR" w:bidi="fr_FR"/>
        </w:rPr>
      </w:r>
      <w:r>
        <w:rPr>
          <w:lang w:val="fr_FR" w:bidi="fr_FR"/>
        </w:rPr>
        <w:t>Si votre langue ne place pas naturellement la déclaration négative avant l'affirmative, vous pouvez inverser les deux propositions ici. Traduction alternative : "Je te dis jusqu'à soixante-dix-sept fois, pas jusqu'à sept fois".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18.22 (#3)</w:t>
      </w:r>
      <w:r>
        <w:rPr>
          <w:lang w:val="fr_FR" w:bidi="fr_FR"/>
        </w:rPr>
      </w:r>
    </w:p>
    <w:p>
      <w:pPr/>
      <w:r>
        <w:rPr>
          <w:lang w:val="fr_FR" w:bidi="fr_FR"/>
        </w:rPr>
      </w:r>
      <w:r>
        <w:rPr>
          <w:b/>
          <w:lang w:val="fr_FR" w:bidi="fr_FR"/>
        </w:rPr>
        <w:t>ἕως ἑπτάκις, ἀλλὰ ἕως ἑβδομηκοντάκις ἑπτά</w:t>
      </w:r>
    </w:p>
    <w:p>
      <w:pPr/>
      <w:r>
        <w:rPr>
          <w:lang w:val="fr_FR" w:bidi="fr_FR"/>
        </w:rPr>
      </w:r>
      <w:r>
        <w:rPr>
          <w:b/>
          <w:lang w:val="fr_FR" w:bidi="fr_FR"/>
        </w:rPr>
        <w:t>"jusqu'à sept fois, mais jusqu'à septante fois sept fois"</w:t>
      </w:r>
    </w:p>
    <w:p>
      <w:pPr/>
      <w:r>
        <w:rPr>
          <w:lang w:val="fr_FR" w:bidi="fr_FR"/>
        </w:rPr>
      </w:r>
      <w:r>
        <w:rPr>
          <w:lang w:val="fr_FR" w:bidi="fr_FR"/>
        </w:rPr>
        <w:t>Jésus omet certains mots qui seraient nécessaires pour avoir une phrase complète dans de nombreuses langues. Vous pouvez ajouter ces mots à partir du verset précédent pour plus de clarté dans votre langue. Traduction alternative : "que tu devrais pardonner à ton frère jusqu'à sept fois, mais que tu devrais lui pardonner jusqu'à soixante-dix-sept fois"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18.22 (#4)</w:t>
      </w:r>
      <w:r>
        <w:rPr>
          <w:lang w:val="fr_FR" w:bidi="fr_FR"/>
        </w:rPr>
      </w:r>
    </w:p>
    <w:p>
      <w:pPr/>
      <w:r>
        <w:rPr>
          <w:lang w:val="fr_FR" w:bidi="fr_FR"/>
        </w:rPr>
      </w:r>
      <w:r>
        <w:rPr>
          <w:b/>
          <w:lang w:val="fr_FR" w:bidi="fr_FR"/>
        </w:rPr>
        <w:t>ἑβδομηκοντάκις ἑπτά</w:t>
      </w:r>
    </w:p>
    <w:p>
      <w:pPr/>
      <w:r>
        <w:rPr>
          <w:lang w:val="fr_FR" w:bidi="fr_FR"/>
        </w:rPr>
      </w:r>
      <w:r>
        <w:rPr>
          <w:b/>
          <w:lang w:val="fr_FR" w:bidi="fr_FR"/>
        </w:rPr>
        <w:t>"septante fois sept fois"</w:t>
      </w:r>
    </w:p>
    <w:p>
      <w:pPr/>
      <w:r>
        <w:rPr>
          <w:lang w:val="fr_FR" w:bidi="fr_FR"/>
        </w:rPr>
      </w:r>
      <w:r>
        <w:rPr>
          <w:lang w:val="fr_FR" w:bidi="fr_FR"/>
        </w:rPr>
        <w:t xml:space="preserve">Ici, Jésus utilise le grand nombre </w:t>
      </w:r>
      <w:r>
        <w:rPr>
          <w:b/>
          <w:lang w:val="fr_FR" w:bidi="fr_FR"/>
        </w:rPr>
        <w:t>soixante-dix-sept</w:t>
      </w:r>
      <w:r>
        <w:rPr>
          <w:lang w:val="fr_FR" w:bidi="fr_FR"/>
        </w:rPr>
        <w:t xml:space="preserve"> pour indiquer que Pierre et tous les croyants doivent toujours pardonner aux autres. Jésus ne veut pas dire de compter jusqu'à </w:t>
      </w:r>
      <w:r>
        <w:rPr>
          <w:b/>
          <w:lang w:val="fr_FR" w:bidi="fr_FR"/>
        </w:rPr>
        <w:t>soixante-dix-sept</w:t>
      </w:r>
      <w:r>
        <w:rPr>
          <w:lang w:val="fr_FR" w:bidi="fr_FR"/>
        </w:rPr>
        <w:t xml:space="preserve"> et ensuite arrêter de pardonner aux autres. Si nécessaire dans votre langue, vous pouvez exprimer cette idée clairement. Traduction alternative : "soixante-dix-sept fois et au-delà" ou "soixante-dix-sept fois, c'est-à-dire toujours".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18.22 (#5)</w:t>
      </w:r>
      <w:r>
        <w:rPr>
          <w:lang w:val="fr_FR" w:bidi="fr_FR"/>
        </w:rPr>
      </w:r>
    </w:p>
    <w:p>
      <w:pPr/>
      <w:r>
        <w:rPr>
          <w:lang w:val="fr_FR" w:bidi="fr_FR"/>
        </w:rPr>
      </w:r>
      <w:r>
        <w:rPr>
          <w:b/>
          <w:lang w:val="fr_FR" w:bidi="fr_FR"/>
        </w:rPr>
        <w:t>"septante fois sept fois"</w:t>
      </w:r>
    </w:p>
    <w:p>
      <w:pPr/>
      <w:r>
        <w:rPr>
          <w:lang w:val="fr_FR" w:bidi="fr_FR"/>
        </w:rPr>
      </w:r>
      <w:r>
        <w:rPr>
          <w:lang w:val="fr_FR" w:bidi="fr_FR"/>
        </w:rPr>
        <w:t xml:space="preserve">Ici, le nombre </w:t>
      </w:r>
      <w:r>
        <w:rPr>
          <w:b/>
          <w:lang w:val="fr_FR" w:bidi="fr_FR"/>
        </w:rPr>
        <w:t>septante fois sept fois</w:t>
      </w:r>
      <w:r>
        <w:rPr>
          <w:lang w:val="fr_FR" w:bidi="fr_FR"/>
        </w:rPr>
        <w:t xml:space="preserve"> peut indiquer soixante-dix fois plus sept fois. Traduction alternative : "soixante-dix fois plus sept fois" ; ou soixante-dix fois multiplié par sept fois. Traduction alternative : "soixante-dix fois sept fois".</w:t>
      </w:r>
      <w:r>
        <w:rPr>
          <w:lang w:val="fr_FR" w:bidi="fr_FR"/>
        </w:rPr>
      </w:r>
      <w:r>
        <w:rPr>
          <w:lang w:val="fr_FR" w:bidi="fr_FR"/>
        </w:rPr>
      </w:r>
    </w:p>
    <w:p>
      <w:pPr/>
      <w:r>
        <w:rPr>
          <w:lang w:val="fr_FR" w:bidi="fr_FR"/>
        </w:rPr>
      </w:r>
    </w:p>
    <w:p>
      <w:pPr>
        <w:pStyle w:val="Heading2"/>
      </w:pPr>
      <w:r>
        <w:rPr>
          <w:lang w:val="fr_FR" w:bidi="fr_FR"/>
        </w:rPr>
        <w:t>Matthieu 18.23 (#1)</w:t>
      </w:r>
      <w:r>
        <w:rPr>
          <w:lang w:val="fr_FR" w:bidi="fr_FR"/>
        </w:rPr>
      </w:r>
    </w:p>
    <w:p>
      <w:pPr/>
      <w:r>
        <w:rPr>
          <w:lang w:val="fr_FR" w:bidi="fr_FR"/>
        </w:rPr>
      </w:r>
      <w:r>
        <w:rPr>
          <w:b/>
          <w:lang w:val="fr_FR" w:bidi="fr_FR"/>
        </w:rPr>
        <w:t>διὰ τοῦτο ὡμοιώθη ἡ Βασιλεία τῶν Οὐρανῶν ἀνθρώπῳ</w:t>
      </w:r>
    </w:p>
    <w:p>
      <w:pPr/>
      <w:r>
        <w:rPr>
          <w:lang w:val="fr_FR" w:bidi="fr_FR"/>
        </w:rPr>
      </w:r>
      <w:r>
        <w:rPr>
          <w:b/>
          <w:lang w:val="fr_FR" w:bidi="fr_FR"/>
        </w:rPr>
        <w:t>"C'est pourquoi, le royaume des cieux est semblable à un roi"</w:t>
      </w:r>
    </w:p>
    <w:p>
      <w:pPr/>
      <w:r>
        <w:rPr>
          <w:lang w:val="fr_FR" w:bidi="fr_FR"/>
        </w:rPr>
      </w:r>
      <w:r>
        <w:rPr>
          <w:lang w:val="fr_FR" w:bidi="fr_FR"/>
        </w:rPr>
        <w:t>Jésus se sert d'une histoire pour enseigner à ses disciples. Si nécessaire à vos lecteurs, vous pouvez l'indiquer clairement. Traduction alternative : "Écoutez cette histoire : étant donné ce que je viens de dire, le royaume des cieux est comparable à un roi".</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18.23 (#2)</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lang w:val="fr_FR" w:bidi="fr_FR"/>
        </w:rPr>
        <w:t xml:space="preserve">Ici, l'expression </w:t>
      </w:r>
      <w:r>
        <w:rPr>
          <w:b/>
          <w:lang w:val="fr_FR" w:bidi="fr_FR"/>
        </w:rPr>
        <w:t>C'est pourquoi</w:t>
      </w:r>
      <w:r>
        <w:rPr>
          <w:lang w:val="fr_FR" w:bidi="fr_FR"/>
        </w:rPr>
        <w:t xml:space="preserve"> introduit une conclusion ou une explication basée sur les propos de Jésus sur la manière dont ses disciples doivent pardonner aux autres. Si nécessaire dans votre langue, vous pouvez utiliser une autre expression qui introduit une conclusion ou une explication. Traduction alternative : "À cause de cela" ou "Pour toutes ces raisons".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18.23 (#3)</w:t>
      </w:r>
      <w:r>
        <w:rPr>
          <w:lang w:val="fr_FR" w:bidi="fr_FR"/>
        </w:rPr>
      </w:r>
    </w:p>
    <w:p>
      <w:pPr/>
      <w:r>
        <w:rPr>
          <w:lang w:val="fr_FR" w:bidi="fr_FR"/>
        </w:rPr>
      </w:r>
      <w:r>
        <w:rPr>
          <w:b/>
          <w:lang w:val="fr_FR" w:bidi="fr_FR"/>
        </w:rPr>
        <w:t>ὡμοιώθη ἡ Βασιλεία τῶν Οὐρανῶν</w:t>
      </w:r>
    </w:p>
    <w:p>
      <w:pPr/>
      <w:r>
        <w:rPr>
          <w:lang w:val="fr_FR" w:bidi="fr_FR"/>
        </w:rPr>
      </w:r>
      <w:r>
        <w:rPr>
          <w:b/>
          <w:lang w:val="fr_FR" w:bidi="fr_FR"/>
        </w:rPr>
        <w:t>"le royaume des cieux est semblable à"</w:t>
      </w:r>
    </w:p>
    <w:p>
      <w:pPr/>
      <w:r>
        <w:rPr>
          <w:lang w:val="fr_FR" w:bidi="fr_FR"/>
        </w:rPr>
      </w:r>
      <w:r>
        <w:rPr>
          <w:lang w:val="fr_FR" w:bidi="fr_FR"/>
        </w:rPr>
        <w:t>Vous pouvez traduire ici en utilisant la voix active ou une autre manière adaptée à votre langue. Si vous devez dire qui fait la comparaison, le contexte indique clairement qu'il s'agit de Jésus lui-même. Traduction alternative : "Je compare le royaume des cieux à" ou "le royaume des cieux ressemble à".</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18.23 (#4)</w:t>
      </w:r>
      <w:r>
        <w:rPr>
          <w:lang w:val="fr_FR" w:bidi="fr_FR"/>
        </w:rPr>
      </w:r>
    </w:p>
    <w:p>
      <w:pPr/>
      <w:r>
        <w:rPr>
          <w:lang w:val="fr_FR" w:bidi="fr_FR"/>
        </w:rPr>
      </w:r>
      <w:r>
        <w:rPr>
          <w:b/>
          <w:lang w:val="fr_FR" w:bidi="fr_FR"/>
        </w:rPr>
        <w:t>συνᾶραι λόγον</w:t>
      </w:r>
    </w:p>
    <w:p>
      <w:pPr/>
      <w:r>
        <w:rPr>
          <w:lang w:val="fr_FR" w:bidi="fr_FR"/>
        </w:rPr>
      </w:r>
      <w:r>
        <w:rPr>
          <w:b/>
          <w:lang w:val="fr_FR" w:bidi="fr_FR"/>
        </w:rPr>
        <w:t>"faire rendre compte"</w:t>
      </w:r>
    </w:p>
    <w:p>
      <w:pPr/>
      <w:r>
        <w:rPr>
          <w:lang w:val="fr_FR" w:bidi="fr_FR"/>
        </w:rPr>
      </w:r>
      <w:r>
        <w:rPr>
          <w:lang w:val="fr_FR" w:bidi="fr_FR"/>
        </w:rPr>
        <w:t xml:space="preserve">Ici, l'expression </w:t>
      </w:r>
      <w:r>
        <w:rPr>
          <w:b/>
          <w:lang w:val="fr_FR" w:bidi="fr_FR"/>
        </w:rPr>
        <w:t>faire rendre compte</w:t>
      </w:r>
      <w:r>
        <w:rPr>
          <w:lang w:val="fr_FR" w:bidi="fr_FR"/>
        </w:rPr>
        <w:t xml:space="preserve"> désigne la régularisation des comptes, c'est-à-dire à la résolution de toutes dettes ou prêts entre les personnes. Si nécessaire dans votre langue, vous pouvez utiliser une expression comparable ou indiquer le sens clairement. Traduction alternative : "régler les comptes".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18.24 (#2)</w:t>
      </w:r>
      <w:r>
        <w:rPr>
          <w:lang w:val="fr_FR" w:bidi="fr_FR"/>
        </w:rPr>
      </w:r>
    </w:p>
    <w:p>
      <w:pPr/>
      <w:r>
        <w:rPr>
          <w:lang w:val="fr_FR" w:bidi="fr_FR"/>
        </w:rPr>
      </w:r>
      <w:r>
        <w:rPr>
          <w:b/>
          <w:lang w:val="fr_FR" w:bidi="fr_FR"/>
        </w:rPr>
        <w:t>συναίρειν</w:t>
      </w:r>
    </w:p>
    <w:p>
      <w:pPr/>
      <w:r>
        <w:rPr>
          <w:lang w:val="fr_FR" w:bidi="fr_FR"/>
        </w:rPr>
      </w:r>
      <w:r>
        <w:rPr>
          <w:b/>
          <w:lang w:val="fr_FR" w:bidi="fr_FR"/>
        </w:rPr>
        <w:t>"à compter"</w:t>
      </w:r>
    </w:p>
    <w:p>
      <w:pPr/>
      <w:r>
        <w:rPr>
          <w:lang w:val="fr_FR" w:bidi="fr_FR"/>
        </w:rPr>
      </w:r>
      <w:r>
        <w:rPr>
          <w:lang w:val="fr_FR" w:bidi="fr_FR"/>
        </w:rPr>
        <w:t xml:space="preserve">Ici, le verbe </w:t>
      </w:r>
      <w:r>
        <w:rPr>
          <w:b/>
          <w:lang w:val="fr_FR" w:bidi="fr_FR"/>
        </w:rPr>
        <w:t>compter</w:t>
      </w:r>
      <w:r>
        <w:rPr>
          <w:lang w:val="fr_FR" w:bidi="fr_FR"/>
        </w:rPr>
        <w:t xml:space="preserve"> désigne la régularisation des comptes, c'est-à-dire la résolution de toute dette ou prêt entre les personnes. Reprenez votre traduction de cette idée dans le </w:t>
      </w:r>
      <w:r>
        <w:rPr>
          <w:lang w:val="fr_FR" w:bidi="fr_FR"/>
        </w:rPr>
        <w:t>18.23</w:t>
      </w:r>
      <w:r>
        <w:rPr>
          <w:lang w:val="fr_FR" w:bidi="fr_FR"/>
        </w:rPr>
        <w:t>. Traduction alternative : "régler"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18.24 (#3)</w:t>
      </w:r>
      <w:r>
        <w:rPr>
          <w:lang w:val="fr_FR" w:bidi="fr_FR"/>
        </w:rPr>
      </w:r>
    </w:p>
    <w:p>
      <w:pPr/>
      <w:r>
        <w:rPr>
          <w:lang w:val="fr_FR" w:bidi="fr_FR"/>
        </w:rPr>
      </w:r>
      <w:r>
        <w:rPr>
          <w:b/>
          <w:lang w:val="fr_FR" w:bidi="fr_FR"/>
        </w:rPr>
        <w:t>προσηνέχθη εἷς αὐτῷ ὀφειλέτης μυρίων ταλάντων</w:t>
      </w:r>
    </w:p>
    <w:p>
      <w:pPr/>
      <w:r>
        <w:rPr>
          <w:lang w:val="fr_FR" w:bidi="fr_FR"/>
        </w:rPr>
      </w:r>
      <w:r>
        <w:rPr>
          <w:b/>
          <w:lang w:val="fr_FR" w:bidi="fr_FR"/>
        </w:rPr>
        <w:t>"on lui en amena un qui devait dix mille talents"</w:t>
      </w:r>
    </w:p>
    <w:p>
      <w:pPr/>
      <w:r>
        <w:rPr>
          <w:lang w:val="fr_FR" w:bidi="fr_FR"/>
        </w:rPr>
      </w:r>
      <w:r>
        <w:rPr>
          <w:lang w:val="fr_FR" w:bidi="fr_FR"/>
        </w:rPr>
        <w:t>Vous pouvez utiliser la voix passive ou une autre manière adaptée à votre langue. Traduction alternative : "un homme qui devait dix mille talents lui fut amené".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18.24 (#4)</w:t>
      </w:r>
      <w:r>
        <w:rPr>
          <w:lang w:val="fr_FR" w:bidi="fr_FR"/>
        </w:rPr>
      </w:r>
    </w:p>
    <w:p>
      <w:pPr/>
      <w:r>
        <w:rPr>
          <w:lang w:val="fr_FR" w:bidi="fr_FR"/>
        </w:rPr>
      </w:r>
      <w:r>
        <w:rPr>
          <w:b/>
          <w:lang w:val="fr_FR" w:bidi="fr_FR"/>
        </w:rPr>
        <w:t>ὀφειλέτης μυρίων ταλάντων</w:t>
      </w:r>
    </w:p>
    <w:p>
      <w:pPr/>
      <w:r>
        <w:rPr>
          <w:lang w:val="fr_FR" w:bidi="fr_FR"/>
        </w:rPr>
      </w:r>
      <w:r>
        <w:rPr>
          <w:b/>
          <w:lang w:val="fr_FR" w:bidi="fr_FR"/>
        </w:rPr>
        <w:t>"un qui devait dix mille talents"</w:t>
      </w:r>
    </w:p>
    <w:p>
      <w:pPr/>
      <w:r>
        <w:rPr>
          <w:lang w:val="fr_FR" w:bidi="fr_FR"/>
        </w:rPr>
      </w:r>
      <w:r>
        <w:rPr>
          <w:lang w:val="fr_FR" w:bidi="fr_FR"/>
        </w:rPr>
        <w:t xml:space="preserve">Ici, Jésus utilise le possessif pour décrire un </w:t>
      </w:r>
      <w:r>
        <w:rPr>
          <w:b/>
          <w:lang w:val="fr_FR" w:bidi="fr_FR"/>
        </w:rPr>
        <w:t>homme</w:t>
      </w:r>
      <w:r>
        <w:rPr>
          <w:lang w:val="fr_FR" w:bidi="fr_FR"/>
        </w:rPr>
        <w:t xml:space="preserve"> qui doit </w:t>
      </w:r>
      <w:r>
        <w:rPr>
          <w:b/>
          <w:lang w:val="fr_FR" w:bidi="fr_FR"/>
        </w:rPr>
        <w:t>dix mille talents</w:t>
      </w:r>
      <w:r>
        <w:rPr>
          <w:lang w:val="fr_FR" w:bidi="fr_FR"/>
        </w:rPr>
        <w:t>. Pour plus de clarté dans votre langue, vous pouvez exprimer l'idée autrement. Traduction alternative : "un homme qui devait dix mille talents".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18.24 (#5)</w:t>
      </w:r>
      <w:r>
        <w:rPr>
          <w:lang w:val="fr_FR" w:bidi="fr_FR"/>
        </w:rPr>
      </w:r>
    </w:p>
    <w:p>
      <w:pPr/>
      <w:r>
        <w:rPr>
          <w:lang w:val="fr_FR" w:bidi="fr_FR"/>
        </w:rPr>
      </w:r>
      <w:r>
        <w:rPr>
          <w:b/>
          <w:lang w:val="fr_FR" w:bidi="fr_FR"/>
        </w:rPr>
        <w:t>μυρίων ταλάντων</w:t>
      </w:r>
    </w:p>
    <w:p>
      <w:pPr/>
      <w:r>
        <w:rPr>
          <w:lang w:val="fr_FR" w:bidi="fr_FR"/>
        </w:rPr>
      </w:r>
      <w:r>
        <w:rPr>
          <w:b/>
          <w:lang w:val="fr_FR" w:bidi="fr_FR"/>
        </w:rPr>
        <w:t>"dix mille talents"</w:t>
      </w:r>
    </w:p>
    <w:p>
      <w:pPr/>
      <w:r>
        <w:rPr>
          <w:lang w:val="fr_FR" w:bidi="fr_FR"/>
        </w:rPr>
      </w:r>
      <w:r>
        <w:rPr>
          <w:lang w:val="fr_FR" w:bidi="fr_FR"/>
        </w:rPr>
        <w:t>Un talent était une unité de monnaie équivalente à environ six mille deniers, c'est-à-dire environ six mille jours de salaire pour un employé. C'était une somme d'argent très importante, presque impossible à compter. Vous pouvez essayer d'exprimer ce montant en termes de valeurs monétaires actuelles, mais cela rendrait votre traduction de la Bible obsolète et inexacte, car ces valeurs peuvent changer avec le temps. Vous pouvez donc l'indiquer en termes plus généraux ou donner l'équivalent en salaires. Assurez-vous que votre traduction montre qu'il s'agit d'une somme d'argent très importante. Traduction alternative : "d'une énorme somme d'argent" ou "de soixante millions de jours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18.24 (#1)</w:t>
      </w:r>
      <w:r>
        <w:rPr>
          <w:lang w:val="fr_FR" w:bidi="fr_FR"/>
        </w:rPr>
      </w:r>
    </w:p>
    <w:p>
      <w:pPr/>
      <w:r>
        <w:rPr>
          <w:lang w:val="fr_FR" w:bidi="fr_FR"/>
        </w:rPr>
      </w:r>
      <w:r>
        <w:rPr>
          <w:b/>
          <w:lang w:val="fr_FR" w:bidi="fr_FR"/>
        </w:rPr>
        <w:t>δὲ</w:t>
      </w:r>
    </w:p>
    <w:p>
      <w:pPr/>
      <w:r>
        <w:rPr>
          <w:lang w:val="fr_FR" w:bidi="fr_FR"/>
        </w:rPr>
      </w:r>
      <w:r>
        <w:rPr>
          <w:b/>
          <w:lang w:val="fr_FR" w:bidi="fr_FR"/>
        </w:rPr>
        <w:t>« - Quand »</w:t>
      </w:r>
    </w:p>
    <w:p>
      <w:pPr/>
      <w:r>
        <w:rPr>
          <w:lang w:val="fr_FR" w:bidi="fr_FR"/>
        </w:rPr>
      </w:r>
      <w:r>
        <w:rPr>
          <w:lang w:val="fr_FR" w:bidi="fr_FR"/>
        </w:rPr>
        <w:t>I</w:t>
      </w:r>
      <w:r>
        <w:rPr>
          <w:lang w:val="fr_FR" w:bidi="fr_FR"/>
        </w:rPr>
        <w:t xml:space="preserve">Dans le texte grec, un mot est utilisé ici qui sert à introduire le prochain événement dans le récit. Ce mot est absent du texte de la LSG. Si c’est utile dans votre langue, vous pouvez inclure un mot, une expression ou une formulation qui sert à montrer cela. Ou alors, si votre langue n’en a pas besoin, vous pouvez choisir de ne pas en utiliser, comme dans la LSG. </w:t>
      </w:r>
      <w:r>
        <w:rPr>
          <w:lang w:val="fr_FR" w:bidi="fr_FR"/>
        </w:rPr>
        <w:t>Traduction alternative : « Et » (Darby) ou « Or » (Lausanne)</w:t>
      </w:r>
    </w:p>
    <w:p>
      <w:pPr/>
      <w:r>
        <w:rPr>
          <w:lang w:val="fr_FR" w:bidi="fr_FR"/>
        </w:rPr>
      </w:r>
      <w:r>
        <w:rPr>
          <w:lang w:val="fr_FR" w:bidi="fr_FR"/>
        </w:rPr>
        <w:t xml:space="preserve">Voir : </w:t>
      </w:r>
      <w:r>
        <w:rPr>
          <w:lang w:val="fr_FR" w:bidi="fr_FR"/>
        </w:rPr>
        <w:t>Mots et expressions de liaiason</w:t>
      </w:r>
      <w:r>
        <w:rPr>
          <w:lang w:val="fr_FR" w:bidi="fr_FR"/>
        </w:rPr>
      </w:r>
      <w:r>
        <w:rPr>
          <w:lang w:val="fr_FR" w:bidi="fr_FR"/>
        </w:rPr>
      </w:r>
    </w:p>
    <w:p>
      <w:pPr/>
      <w:r>
        <w:rPr>
          <w:lang w:val="fr_FR" w:bidi="fr_FR"/>
        </w:rPr>
      </w:r>
    </w:p>
    <w:p>
      <w:pPr>
        <w:pStyle w:val="Heading2"/>
      </w:pPr>
      <w:r>
        <w:rPr>
          <w:lang w:val="fr_FR" w:bidi="fr_FR"/>
        </w:rPr>
        <w:t>Matthieu 18.25 (#2)</w:t>
      </w:r>
      <w:r>
        <w:rPr>
          <w:lang w:val="fr_FR" w:bidi="fr_FR"/>
        </w:rPr>
      </w:r>
    </w:p>
    <w:p>
      <w:pPr/>
      <w:r>
        <w:rPr>
          <w:lang w:val="fr_FR" w:bidi="fr_FR"/>
        </w:rPr>
      </w:r>
      <w:r>
        <w:rPr>
          <w:b/>
          <w:lang w:val="fr_FR" w:bidi="fr_FR"/>
        </w:rPr>
        <w:t>ὁ κύριος</w:t>
      </w:r>
    </w:p>
    <w:p>
      <w:pPr/>
      <w:r>
        <w:rPr>
          <w:lang w:val="fr_FR" w:bidi="fr_FR"/>
        </w:rPr>
      </w:r>
      <w:r>
        <w:rPr>
          <w:b/>
          <w:lang w:val="fr_FR" w:bidi="fr_FR"/>
        </w:rPr>
        <w:t>"son maître"</w:t>
      </w:r>
    </w:p>
    <w:p>
      <w:pPr/>
      <w:r>
        <w:rPr>
          <w:lang w:val="fr_FR" w:bidi="fr_FR"/>
        </w:rPr>
      </w:r>
      <w:r>
        <w:rPr>
          <w:lang w:val="fr_FR" w:bidi="fr_FR"/>
        </w:rPr>
        <w:t xml:space="preserve">Ici, Jésus parle du roi en l'appelant </w:t>
      </w:r>
      <w:r>
        <w:rPr>
          <w:b/>
          <w:lang w:val="fr_FR" w:bidi="fr_FR"/>
        </w:rPr>
        <w:t>le maître</w:t>
      </w:r>
      <w:r>
        <w:rPr>
          <w:lang w:val="fr_FR" w:bidi="fr_FR"/>
        </w:rPr>
        <w:t xml:space="preserve">. Si nécessaire dans votre langue, vous pouvez exprimer clairement qu'il s'agit du même homme que celui désigné comme "roi" au verset </w:t>
      </w:r>
      <w:r>
        <w:rPr>
          <w:lang w:val="fr_FR" w:bidi="fr_FR"/>
        </w:rPr>
        <w:t>18.23</w:t>
      </w:r>
      <w:r>
        <w:rPr>
          <w:lang w:val="fr_FR" w:bidi="fr_FR"/>
        </w:rPr>
        <w:t>. Traduction alternative : "son maître, le roi"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18.25 (#3)</w:t>
      </w:r>
      <w:r>
        <w:rPr>
          <w:lang w:val="fr_FR" w:bidi="fr_FR"/>
        </w:rPr>
      </w:r>
    </w:p>
    <w:p>
      <w:pPr/>
      <w:r>
        <w:rPr>
          <w:lang w:val="fr_FR" w:bidi="fr_FR"/>
        </w:rPr>
      </w:r>
      <w:r>
        <w:rPr>
          <w:b/>
          <w:lang w:val="fr_FR" w:bidi="fr_FR"/>
        </w:rPr>
        <w:t>ἐκέλευσεν αὐτὸν &amp; πραθῆναι, καὶ τὴν γυναῖκα, καὶ τὰ τέκνα, καὶ πάντα ὅσα εἶχεν, καὶ ἀποδοθῆναι</w:t>
      </w:r>
    </w:p>
    <w:p>
      <w:pPr/>
      <w:r>
        <w:rPr>
          <w:lang w:val="fr_FR" w:bidi="fr_FR"/>
        </w:rPr>
      </w:r>
      <w:r>
        <w:rPr>
          <w:b/>
          <w:lang w:val="fr_FR" w:bidi="fr_FR"/>
        </w:rPr>
        <w:t>"ordonna qu'il fût vendu, lui, sa femme, ses enfants, et tout ce qu'il avait, et que la dette fût acquittée"</w:t>
      </w:r>
    </w:p>
    <w:p>
      <w:pPr/>
      <w:r>
        <w:rPr>
          <w:lang w:val="fr_FR" w:bidi="fr_FR"/>
        </w:rPr>
      </w:r>
      <w:r>
        <w:rPr>
          <w:lang w:val="fr_FR" w:bidi="fr_FR"/>
        </w:rPr>
        <w:t>Il peut être plus adapté dans votre langue d'utiliser le discours direct ici. Traduction alternative : "ordonna : Qu'il soit vendu, lui, sa femme, ses enfants et tout ce qu'il a, et que la dette soit acquitée".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18.25 (#4)</w:t>
      </w:r>
      <w:r>
        <w:rPr>
          <w:lang w:val="fr_FR" w:bidi="fr_FR"/>
        </w:rPr>
      </w:r>
    </w:p>
    <w:p>
      <w:pPr/>
      <w:r>
        <w:rPr>
          <w:lang w:val="fr_FR" w:bidi="fr_FR"/>
        </w:rPr>
      </w:r>
      <w:r>
        <w:rPr>
          <w:b/>
          <w:lang w:val="fr_FR" w:bidi="fr_FR"/>
        </w:rPr>
        <w:t>αὐτὸν &amp; πραθῆναι, καὶ τὴν γυναῖκα, καὶ τὰ τέκνα, καὶ πάντα ὅσα εἶχεν, καὶ ἀποδοθῆναι</w:t>
      </w:r>
    </w:p>
    <w:p>
      <w:pPr/>
      <w:r>
        <w:rPr>
          <w:lang w:val="fr_FR" w:bidi="fr_FR"/>
        </w:rPr>
      </w:r>
      <w:r>
        <w:rPr>
          <w:b/>
          <w:lang w:val="fr_FR" w:bidi="fr_FR"/>
        </w:rPr>
        <w:t>"qu'il fût vendu, lui, sa femme, ses enfants, et tout ce qu'il avait, et que la dette fût acquittée"</w:t>
      </w:r>
    </w:p>
    <w:p>
      <w:pPr/>
      <w:r>
        <w:rPr>
          <w:lang w:val="fr_FR" w:bidi="fr_FR"/>
        </w:rPr>
      </w:r>
      <w:r>
        <w:rPr>
          <w:lang w:val="fr_FR" w:bidi="fr_FR"/>
        </w:rPr>
        <w:t>Si votre langue n'utilise pas ainsi la voix passive, vous pouvez utiliser la voix active ou une autre manière adaptée à votre langue. Si vous devez préciser l'auteur de l'action, le contexte indique clairement qu'il s'agit de certains autres serviteurs du roi. Traduction alternative : "que d'autres serviteurs le vendent, lui, sa femme, ses enfants et tout ce qu'il avait, et qu'ils acquittent la dette".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18.25 (#5)</w:t>
      </w:r>
      <w:r>
        <w:rPr>
          <w:lang w:val="fr_FR" w:bidi="fr_FR"/>
        </w:rPr>
      </w:r>
    </w:p>
    <w:p>
      <w:pPr/>
      <w:r>
        <w:rPr>
          <w:lang w:val="fr_FR" w:bidi="fr_FR"/>
        </w:rPr>
      </w:r>
      <w:r>
        <w:rPr>
          <w:b/>
          <w:lang w:val="fr_FR" w:bidi="fr_FR"/>
        </w:rPr>
        <w:t>πάντα ὅσα εἶχεν</w:t>
      </w:r>
    </w:p>
    <w:p>
      <w:pPr/>
      <w:r>
        <w:rPr>
          <w:lang w:val="fr_FR" w:bidi="fr_FR"/>
        </w:rPr>
      </w:r>
      <w:r>
        <w:rPr>
          <w:b/>
          <w:lang w:val="fr_FR" w:bidi="fr_FR"/>
        </w:rPr>
        <w:t>"tout ce qu'il avait"</w:t>
      </w:r>
    </w:p>
    <w:p>
      <w:pPr/>
      <w:r>
        <w:rPr>
          <w:lang w:val="fr_FR" w:bidi="fr_FR"/>
        </w:rPr>
      </w:r>
      <w:r>
        <w:rPr>
          <w:lang w:val="fr_FR" w:bidi="fr_FR"/>
        </w:rPr>
        <w:t xml:space="preserve">L'expression </w:t>
      </w:r>
      <w:r>
        <w:rPr>
          <w:b/>
          <w:lang w:val="fr_FR" w:bidi="fr_FR"/>
        </w:rPr>
        <w:t>tout ce qu'il avait</w:t>
      </w:r>
      <w:r>
        <w:rPr>
          <w:lang w:val="fr_FR" w:bidi="fr_FR"/>
        </w:rPr>
        <w:t xml:space="preserve"> contient des informations supplémentaires qui seraient difficiles à exprimer dans certaines langues. Si c'est le cas dans votre langue, vous pouvez raccourcir l'expression. Traduction alternative : "tous ses biens".</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18.25 (#6)</w:t>
      </w:r>
      <w:r>
        <w:rPr>
          <w:lang w:val="fr_FR" w:bidi="fr_FR"/>
        </w:rPr>
      </w:r>
    </w:p>
    <w:p>
      <w:pPr/>
      <w:r>
        <w:rPr>
          <w:lang w:val="fr_FR" w:bidi="fr_FR"/>
        </w:rPr>
      </w:r>
      <w:r>
        <w:rPr>
          <w:b/>
          <w:lang w:val="fr_FR" w:bidi="fr_FR"/>
        </w:rPr>
        <w:t>ἀποδοθῆναι</w:t>
      </w:r>
    </w:p>
    <w:p>
      <w:pPr/>
      <w:r>
        <w:rPr>
          <w:lang w:val="fr_FR" w:bidi="fr_FR"/>
        </w:rPr>
      </w:r>
      <w:r>
        <w:rPr>
          <w:b/>
          <w:lang w:val="fr_FR" w:bidi="fr_FR"/>
        </w:rPr>
        <w:t>"que la dette fût acquittée"</w:t>
      </w:r>
    </w:p>
    <w:p>
      <w:pPr/>
      <w:r>
        <w:rPr>
          <w:lang w:val="fr_FR" w:bidi="fr_FR"/>
        </w:rPr>
      </w:r>
      <w:r>
        <w:rPr>
          <w:lang w:val="fr_FR" w:bidi="fr_FR"/>
        </w:rPr>
        <w:t xml:space="preserve">S'il n'existe pas de nom abstrait pour l'idée de </w:t>
      </w:r>
      <w:r>
        <w:rPr>
          <w:b/>
          <w:lang w:val="fr_FR" w:bidi="fr_FR"/>
        </w:rPr>
        <w:t xml:space="preserve">dette </w:t>
      </w:r>
      <w:r>
        <w:rPr>
          <w:lang w:val="fr_FR" w:bidi="fr_FR"/>
        </w:rPr>
        <w:t>dans votre langue, vous pouvez l'exprimer autrement. Traduction alternative : "que la dette fût remboursée".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18.25 (#1)</w:t>
      </w:r>
      <w:r>
        <w:rPr>
          <w:lang w:val="fr_FR" w:bidi="fr_FR"/>
        </w:rPr>
      </w:r>
    </w:p>
    <w:p>
      <w:pPr/>
      <w:r>
        <w:rPr>
          <w:lang w:val="fr_FR" w:bidi="fr_FR"/>
        </w:rPr>
      </w:r>
      <w:r>
        <w:rPr>
          <w:b/>
          <w:lang w:val="fr_FR" w:bidi="fr_FR"/>
        </w:rPr>
        <w:t>μὴ ἔχοντος δὲ αὐτοῦ ἀποδοῦναι &amp; ὁ κύριος</w:t>
      </w:r>
    </w:p>
    <w:p>
      <w:pPr/>
      <w:r>
        <w:rPr>
          <w:lang w:val="fr_FR" w:bidi="fr_FR"/>
        </w:rPr>
      </w:r>
      <w:r>
        <w:rPr>
          <w:b/>
          <w:lang w:val="fr_FR" w:bidi="fr_FR"/>
        </w:rPr>
        <w:t>« - Comme »</w:t>
      </w:r>
    </w:p>
    <w:p>
      <w:pPr/>
      <w:r>
        <w:rPr>
          <w:lang w:val="fr_FR" w:bidi="fr_FR"/>
        </w:rPr>
      </w:r>
      <w:r>
        <w:rPr>
          <w:lang w:val="fr_FR" w:bidi="fr_FR"/>
        </w:rPr>
        <w:t xml:space="preserve">Dans le texte grec, un mot est utilisé ici qui sert à introduire </w:t>
      </w:r>
      <w:r>
        <w:rPr>
          <w:lang w:val="fr_FR" w:bidi="fr_FR"/>
        </w:rPr>
        <w:t xml:space="preserve">le fait que le serviteur ne peut pas </w:t>
      </w:r>
      <w:r>
        <w:rPr>
          <w:b/>
          <w:lang w:val="fr_FR" w:bidi="fr_FR"/>
        </w:rPr>
        <w:t xml:space="preserve">payer </w:t>
      </w:r>
      <w:r>
        <w:rPr>
          <w:lang w:val="fr_FR" w:bidi="fr_FR"/>
        </w:rPr>
        <w:t>en contraste avec la somme qu'il doit à son maître</w:t>
      </w:r>
      <w:r>
        <w:rPr>
          <w:lang w:val="fr_FR" w:bidi="fr_FR"/>
        </w:rPr>
        <w: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comme » (Grande Bible de Tours) ou « Et comme » (Darby).</w:t>
      </w:r>
    </w:p>
    <w:p>
      <w:pPr/>
      <w:r>
        <w:rPr>
          <w:lang w:val="fr_FR" w:bidi="fr_FR"/>
        </w:rPr>
      </w:r>
      <w:r>
        <w:rPr>
          <w:lang w:val="fr_FR" w:bidi="fr_FR"/>
        </w:rPr>
        <w:t xml:space="preserve">Voir : </w:t>
      </w:r>
      <w:r>
        <w:rPr>
          <w:lang w:val="fr_FR" w:bidi="fr_FR"/>
        </w:rPr>
        <w:t>Relier : exprimer une opposition</w:t>
      </w:r>
      <w:r>
        <w:rPr>
          <w:lang w:val="fr_FR" w:bidi="fr_FR"/>
        </w:rPr>
      </w:r>
      <w:r>
        <w:rPr>
          <w:lang w:val="fr_FR" w:bidi="fr_FR"/>
        </w:rPr>
      </w:r>
    </w:p>
    <w:p>
      <w:pPr/>
      <w:r>
        <w:rPr>
          <w:lang w:val="fr_FR" w:bidi="fr_FR"/>
        </w:rPr>
      </w:r>
    </w:p>
    <w:p>
      <w:pPr>
        <w:pStyle w:val="Heading2"/>
      </w:pPr>
      <w:r>
        <w:rPr>
          <w:lang w:val="fr_FR" w:bidi="fr_FR"/>
        </w:rPr>
        <w:t>Matthieu 18.26 (#2)</w:t>
      </w:r>
      <w:r>
        <w:rPr>
          <w:lang w:val="fr_FR" w:bidi="fr_FR"/>
        </w:rPr>
      </w:r>
    </w:p>
    <w:p>
      <w:pPr/>
      <w:r>
        <w:rPr>
          <w:lang w:val="fr_FR" w:bidi="fr_FR"/>
        </w:rPr>
      </w:r>
      <w:r>
        <w:rPr>
          <w:b/>
          <w:lang w:val="fr_FR" w:bidi="fr_FR"/>
        </w:rPr>
        <w:t>πεσὼν &amp; ὁ δοῦλος προσεκύνει</w:t>
      </w:r>
    </w:p>
    <w:p>
      <w:pPr/>
      <w:r>
        <w:rPr>
          <w:lang w:val="fr_FR" w:bidi="fr_FR"/>
        </w:rPr>
      </w:r>
      <w:r>
        <w:rPr>
          <w:b/>
          <w:lang w:val="fr_FR" w:bidi="fr_FR"/>
        </w:rPr>
        <w:t>"Le serviteur, se jetant à terre, se prosterna devant lui"</w:t>
      </w:r>
    </w:p>
    <w:p>
      <w:pPr/>
      <w:r>
        <w:rPr>
          <w:lang w:val="fr_FR" w:bidi="fr_FR"/>
        </w:rPr>
      </w:r>
      <w:r>
        <w:rPr>
          <w:lang w:val="fr_FR" w:bidi="fr_FR"/>
        </w:rPr>
        <w:t xml:space="preserve">Dans la culture de Matthieu, les expressions </w:t>
      </w:r>
      <w:r>
        <w:rPr>
          <w:b/>
          <w:lang w:val="fr_FR" w:bidi="fr_FR"/>
        </w:rPr>
        <w:t>se jeter à terre</w:t>
      </w:r>
      <w:r>
        <w:rPr>
          <w:lang w:val="fr_FR" w:bidi="fr_FR"/>
        </w:rPr>
        <w:t xml:space="preserve"> et </w:t>
      </w:r>
      <w:r>
        <w:rPr>
          <w:b/>
          <w:lang w:val="fr_FR" w:bidi="fr_FR"/>
        </w:rPr>
        <w:t>se prosterner</w:t>
      </w:r>
      <w:r>
        <w:rPr>
          <w:lang w:val="fr_FR" w:bidi="fr_FR"/>
        </w:rPr>
        <w:t xml:space="preserve"> renvoient au fait de s'agenouiller et de mettre son visage près du sol. C'était une position utilisée pour montrer du respect et de la révérence. Si nécessaire dans votre langue, vous pouvez utiliser une expression similaire pour une position physique utilisée pour montrer du respect ou de la révérence, ou vous pouvez exprimer l'idée simplement. Traduction alternative : "le serviteur, s'étant jeté par terre, se prosterna devant" ou "le serviteur, s'étant mis au sol, montra du respect à".</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18.26 (#3)</w:t>
      </w:r>
      <w:r>
        <w:rPr>
          <w:lang w:val="fr_FR" w:bidi="fr_FR"/>
        </w:rPr>
      </w:r>
    </w:p>
    <w:p>
      <w:pPr/>
      <w:r>
        <w:rPr>
          <w:lang w:val="fr_FR" w:bidi="fr_FR"/>
        </w:rPr>
      </w:r>
      <w:r>
        <w:rPr>
          <w:b/>
          <w:lang w:val="fr_FR" w:bidi="fr_FR"/>
        </w:rPr>
        <w:t>λέγων</w:t>
      </w:r>
    </w:p>
    <w:p>
      <w:pPr/>
      <w:r>
        <w:rPr>
          <w:lang w:val="fr_FR" w:bidi="fr_FR"/>
        </w:rPr>
      </w:r>
      <w:r>
        <w:rPr>
          <w:b/>
          <w:lang w:val="fr_FR" w:bidi="fr_FR"/>
        </w:rPr>
        <w:t>"dit"</w:t>
      </w:r>
    </w:p>
    <w:p>
      <w:pPr/>
      <w:r>
        <w:rPr>
          <w:lang w:val="fr_FR" w:bidi="fr_FR"/>
        </w:rPr>
      </w:r>
      <w:r>
        <w:rPr>
          <w:lang w:val="fr_FR" w:bidi="fr_FR"/>
        </w:rPr>
        <w:t>Considérez des façons naturelles d'introduire du discours direct dans votre langue. Traduction alternative : "et il lui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18.26 (#4)</w:t>
      </w:r>
      <w:r>
        <w:rPr>
          <w:lang w:val="fr_FR" w:bidi="fr_FR"/>
        </w:rPr>
      </w:r>
    </w:p>
    <w:p>
      <w:pPr/>
      <w:r>
        <w:rPr>
          <w:lang w:val="fr_FR" w:bidi="fr_FR"/>
        </w:rPr>
      </w:r>
      <w:r>
        <w:rPr>
          <w:b/>
          <w:lang w:val="fr_FR" w:bidi="fr_FR"/>
        </w:rPr>
        <w:t>μακροθύμησον</w:t>
      </w:r>
    </w:p>
    <w:p>
      <w:pPr/>
      <w:r>
        <w:rPr>
          <w:lang w:val="fr_FR" w:bidi="fr_FR"/>
        </w:rPr>
      </w:r>
      <w:r>
        <w:rPr>
          <w:b/>
          <w:lang w:val="fr_FR" w:bidi="fr_FR"/>
        </w:rPr>
        <w:t>"aie patience"</w:t>
      </w:r>
    </w:p>
    <w:p>
      <w:pPr/>
      <w:r>
        <w:rPr>
          <w:lang w:val="fr_FR" w:bidi="fr_FR"/>
        </w:rPr>
      </w:r>
      <w:r>
        <w:rPr>
          <w:lang w:val="fr_FR" w:bidi="fr_FR"/>
        </w:rPr>
        <w:t>Le verbe est à l'impératif, mais il doit être traduit comme une demande polie plutôt que comme un ordre. Il peut être utile d'ajouter une expression telle que "s'il te plaît" pour exprimer ce fait clairement. Traduction alternative : "Je vous demande d'avoir de la patience".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18.26 (#5)</w:t>
      </w:r>
      <w:r>
        <w:rPr>
          <w:lang w:val="fr_FR" w:bidi="fr_FR"/>
        </w:rPr>
      </w:r>
    </w:p>
    <w:p>
      <w:pPr/>
      <w:r>
        <w:rPr>
          <w:lang w:val="fr_FR" w:bidi="fr_FR"/>
        </w:rPr>
      </w:r>
      <w:r>
        <w:rPr>
          <w:b/>
          <w:lang w:val="fr_FR" w:bidi="fr_FR"/>
        </w:rPr>
        <w:t>μακροθύμησον</w:t>
      </w:r>
    </w:p>
    <w:p>
      <w:pPr/>
      <w:r>
        <w:rPr>
          <w:lang w:val="fr_FR" w:bidi="fr_FR"/>
        </w:rPr>
      </w:r>
      <w:r>
        <w:rPr>
          <w:b/>
          <w:lang w:val="fr_FR" w:bidi="fr_FR"/>
        </w:rPr>
        <w:t>"aie patience"</w:t>
      </w:r>
    </w:p>
    <w:p>
      <w:pPr/>
      <w:r>
        <w:rPr>
          <w:lang w:val="fr_FR" w:bidi="fr_FR"/>
        </w:rPr>
      </w:r>
      <w:r>
        <w:rPr>
          <w:lang w:val="fr_FR" w:bidi="fr_FR"/>
        </w:rPr>
        <w:t xml:space="preserve">S'il n'existe pas de nom abstrait pour l'idée de </w:t>
      </w:r>
      <w:r>
        <w:rPr>
          <w:b/>
          <w:lang w:val="fr_FR" w:bidi="fr_FR"/>
        </w:rPr>
        <w:t>patience</w:t>
      </w:r>
      <w:r>
        <w:rPr>
          <w:lang w:val="fr_FR" w:bidi="fr_FR"/>
        </w:rPr>
        <w:t xml:space="preserve"> dans votre langue, vous pouvez l'exprimer autrement. Traduction alternative : "sois patient".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18.26 (#1)</w:t>
      </w:r>
      <w:r>
        <w:rPr>
          <w:lang w:val="fr_FR" w:bidi="fr_FR"/>
        </w:rPr>
      </w:r>
    </w:p>
    <w:p>
      <w:pPr/>
      <w:r>
        <w:rPr>
          <w:lang w:val="fr_FR" w:bidi="fr_FR"/>
        </w:rPr>
      </w:r>
      <w:r>
        <w:rPr>
          <w:b/>
          <w:lang w:val="fr_FR" w:bidi="fr_FR"/>
        </w:rPr>
        <w:t>οὖν</w:t>
      </w:r>
    </w:p>
    <w:p>
      <w:pPr/>
      <w:r>
        <w:rPr>
          <w:lang w:val="fr_FR" w:bidi="fr_FR"/>
        </w:rPr>
      </w:r>
      <w:r>
        <w:rPr>
          <w:b/>
          <w:lang w:val="fr_FR" w:bidi="fr_FR"/>
        </w:rPr>
        <w:t>« - Le serviteur »</w:t>
      </w:r>
    </w:p>
    <w:p>
      <w:pPr/>
      <w:r>
        <w:rPr>
          <w:lang w:val="fr_FR" w:bidi="fr_FR"/>
        </w:rPr>
      </w:r>
      <w:r>
        <w:rPr>
          <w:lang w:val="fr_FR" w:bidi="fr_FR"/>
        </w:rPr>
        <w:t>Dans le texte grec, un mot est utilisé ici qui sert à introduire ce que le serviteur fait en réponse à ce que le roi vient de lui ordonner.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Alors le serviteur » ou « Et le serviteur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Matthieu 18.27 (#2)</w:t>
      </w:r>
      <w:r>
        <w:rPr>
          <w:lang w:val="fr_FR" w:bidi="fr_FR"/>
        </w:rPr>
      </w:r>
    </w:p>
    <w:p>
      <w:pPr/>
      <w:r>
        <w:rPr>
          <w:lang w:val="fr_FR" w:bidi="fr_FR"/>
        </w:rPr>
      </w:r>
      <w:r>
        <w:rPr>
          <w:b/>
          <w:lang w:val="fr_FR" w:bidi="fr_FR"/>
        </w:rPr>
        <w:t>σπλαγχνισθεὶς</w:t>
      </w:r>
    </w:p>
    <w:p>
      <w:pPr/>
      <w:r>
        <w:rPr>
          <w:lang w:val="fr_FR" w:bidi="fr_FR"/>
        </w:rPr>
      </w:r>
      <w:r>
        <w:rPr>
          <w:b/>
          <w:lang w:val="fr_FR" w:bidi="fr_FR"/>
        </w:rPr>
        <w:t>"Ému de compassion"</w:t>
      </w:r>
    </w:p>
    <w:p>
      <w:pPr/>
      <w:r>
        <w:rPr>
          <w:lang w:val="fr_FR" w:bidi="fr_FR"/>
        </w:rPr>
      </w:r>
      <w:r>
        <w:rPr>
          <w:lang w:val="fr_FR" w:bidi="fr_FR"/>
        </w:rPr>
        <w:t xml:space="preserve">S'il n'existe pas de nom abstrait pour l'idée de </w:t>
      </w:r>
      <w:r>
        <w:rPr>
          <w:b/>
          <w:lang w:val="fr_FR" w:bidi="fr_FR"/>
        </w:rPr>
        <w:t>compassion</w:t>
      </w:r>
      <w:r>
        <w:rPr>
          <w:lang w:val="fr_FR" w:bidi="fr_FR"/>
        </w:rPr>
        <w:t xml:space="preserve"> dans votre langue, vous pouvez l'exprimer autrement. Traduction alternative : "pris de compassion pour le serviteur".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18.27 (#3)</w:t>
      </w:r>
      <w:r>
        <w:rPr>
          <w:lang w:val="fr_FR" w:bidi="fr_FR"/>
        </w:rPr>
      </w:r>
    </w:p>
    <w:p>
      <w:pPr/>
      <w:r>
        <w:rPr>
          <w:lang w:val="fr_FR" w:bidi="fr_FR"/>
        </w:rPr>
      </w:r>
      <w:r>
        <w:rPr>
          <w:b/>
          <w:lang w:val="fr_FR" w:bidi="fr_FR"/>
        </w:rPr>
        <w:t>ὁ κύριος τοῦ δούλου ἐκείνου</w:t>
      </w:r>
    </w:p>
    <w:p>
      <w:pPr/>
      <w:r>
        <w:rPr>
          <w:lang w:val="fr_FR" w:bidi="fr_FR"/>
        </w:rPr>
      </w:r>
      <w:r>
        <w:rPr>
          <w:b/>
          <w:lang w:val="fr_FR" w:bidi="fr_FR"/>
        </w:rPr>
        <w:t>"le maître de ce serviteur"</w:t>
      </w:r>
    </w:p>
    <w:p>
      <w:pPr/>
      <w:r>
        <w:rPr>
          <w:lang w:val="fr_FR" w:bidi="fr_FR"/>
        </w:rPr>
      </w:r>
      <w:r>
        <w:rPr>
          <w:lang w:val="fr_FR" w:bidi="fr_FR"/>
        </w:rPr>
        <w:t xml:space="preserve">Ici, Jésus désigne à nouveau le roi comme </w:t>
      </w:r>
      <w:r>
        <w:rPr>
          <w:b/>
          <w:lang w:val="fr_FR" w:bidi="fr_FR"/>
        </w:rPr>
        <w:t>le maître</w:t>
      </w:r>
      <w:r>
        <w:rPr>
          <w:lang w:val="fr_FR" w:bidi="fr_FR"/>
        </w:rPr>
        <w:t xml:space="preserve">. Si nécessaire dans votre langue, vous pouvez exprimer clairement qu'il s'agit du même homme que celui désigné comme "roi" au verset </w:t>
      </w:r>
      <w:r>
        <w:rPr>
          <w:lang w:val="fr_FR" w:bidi="fr_FR"/>
        </w:rPr>
        <w:t>18.23</w:t>
      </w:r>
      <w:r>
        <w:rPr>
          <w:lang w:val="fr_FR" w:bidi="fr_FR"/>
        </w:rPr>
        <w:t xml:space="preserve">. Reprenez votre traduction de "maître" au verset </w:t>
      </w:r>
      <w:r>
        <w:rPr>
          <w:lang w:val="fr_FR" w:bidi="fr_FR"/>
        </w:rPr>
        <w:t>18.25</w:t>
      </w:r>
      <w:r>
        <w:rPr>
          <w:lang w:val="fr_FR" w:bidi="fr_FR"/>
        </w:rPr>
        <w:t>. Traduction alternative : "le maître du serviteur, le roi".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18.27 (#4)</w:t>
      </w:r>
      <w:r>
        <w:rPr>
          <w:lang w:val="fr_FR" w:bidi="fr_FR"/>
        </w:rPr>
      </w:r>
    </w:p>
    <w:p>
      <w:pPr/>
      <w:r>
        <w:rPr>
          <w:lang w:val="fr_FR" w:bidi="fr_FR"/>
        </w:rPr>
      </w:r>
      <w:r>
        <w:rPr>
          <w:b/>
          <w:lang w:val="fr_FR" w:bidi="fr_FR"/>
        </w:rPr>
        <w:t>τὸ δάνιον ἀφῆκεν αὐτῷ</w:t>
      </w:r>
    </w:p>
    <w:p>
      <w:pPr/>
      <w:r>
        <w:rPr>
          <w:lang w:val="fr_FR" w:bidi="fr_FR"/>
        </w:rPr>
      </w:r>
      <w:r>
        <w:rPr>
          <w:b/>
          <w:lang w:val="fr_FR" w:bidi="fr_FR"/>
        </w:rPr>
        <w:t>"lui remit la dette"</w:t>
      </w:r>
    </w:p>
    <w:p>
      <w:pPr/>
      <w:r>
        <w:rPr>
          <w:lang w:val="fr_FR" w:bidi="fr_FR"/>
        </w:rPr>
      </w:r>
      <w:r>
        <w:rPr>
          <w:lang w:val="fr_FR" w:bidi="fr_FR"/>
        </w:rPr>
        <w:t xml:space="preserve">Ici, l'expression </w:t>
      </w:r>
      <w:r>
        <w:rPr>
          <w:b/>
          <w:lang w:val="fr_FR" w:bidi="fr_FR"/>
        </w:rPr>
        <w:t>remettre la dette</w:t>
      </w:r>
      <w:r>
        <w:rPr>
          <w:lang w:val="fr_FR" w:bidi="fr_FR"/>
        </w:rPr>
        <w:t xml:space="preserve"> indique que le roi n'exigera plus que le serviteur paie </w:t>
      </w:r>
      <w:r>
        <w:rPr>
          <w:b/>
          <w:lang w:val="fr_FR" w:bidi="fr_FR"/>
        </w:rPr>
        <w:t>la dette</w:t>
      </w:r>
      <w:r>
        <w:rPr>
          <w:lang w:val="fr_FR" w:bidi="fr_FR"/>
        </w:rPr>
        <w:t>. Si nécessaire dans votre langue, vous pouvez utiliser une expression similaire ou énoncer le sens clairement. Traduction alternative : "annula sa dette" ou "lui dit de ne pas rembourser la dette".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18.27 (#1)</w:t>
      </w:r>
      <w:r>
        <w:rPr>
          <w:lang w:val="fr_FR" w:bidi="fr_FR"/>
        </w:rPr>
      </w:r>
    </w:p>
    <w:p>
      <w:pPr/>
      <w:r>
        <w:rPr>
          <w:lang w:val="fr_FR" w:bidi="fr_FR"/>
        </w:rPr>
      </w:r>
      <w:r>
        <w:rPr>
          <w:b/>
          <w:lang w:val="fr_FR" w:bidi="fr_FR"/>
        </w:rPr>
        <w:t>δὲ</w:t>
      </w:r>
    </w:p>
    <w:p>
      <w:pPr/>
      <w:r>
        <w:rPr>
          <w:lang w:val="fr_FR" w:bidi="fr_FR"/>
        </w:rPr>
      </w:r>
      <w:r>
        <w:rPr>
          <w:b/>
          <w:lang w:val="fr_FR" w:bidi="fr_FR"/>
        </w:rPr>
        <w:t>« - Ému »</w:t>
      </w:r>
    </w:p>
    <w:p>
      <w:pPr/>
      <w:r>
        <w:rPr>
          <w:lang w:val="fr_FR" w:bidi="fr_FR"/>
        </w:rPr>
      </w:r>
      <w:r>
        <w:rPr>
          <w:lang w:val="fr_FR" w:bidi="fr_FR"/>
        </w:rPr>
        <w:t>I</w:t>
      </w:r>
      <w:r>
        <w:rPr>
          <w:lang w:val="fr_FR" w:bidi="fr_FR"/>
        </w:rPr>
        <w:t>Dans le texte grec, un mot est utilisé ici qui sert à introduire le prochain événement dans le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ému » ou « Alors, ému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18.28 (#2)</w:t>
      </w:r>
      <w:r>
        <w:rPr>
          <w:lang w:val="fr_FR" w:bidi="fr_FR"/>
        </w:rPr>
      </w:r>
    </w:p>
    <w:p>
      <w:pPr/>
      <w:r>
        <w:rPr>
          <w:lang w:val="fr_FR" w:bidi="fr_FR"/>
        </w:rPr>
      </w:r>
      <w:r>
        <w:rPr>
          <w:b/>
          <w:lang w:val="fr_FR" w:bidi="fr_FR"/>
        </w:rPr>
        <w:t>ἐξελθὼν</w:t>
      </w:r>
    </w:p>
    <w:p>
      <w:pPr/>
      <w:r>
        <w:rPr>
          <w:lang w:val="fr_FR" w:bidi="fr_FR"/>
        </w:rPr>
      </w:r>
      <w:r>
        <w:rPr>
          <w:b/>
          <w:lang w:val="fr_FR" w:bidi="fr_FR"/>
        </w:rPr>
        <w:t>"après qu'il fut sorti"</w:t>
      </w:r>
    </w:p>
    <w:p>
      <w:pPr/>
      <w:r>
        <w:rPr>
          <w:lang w:val="fr_FR" w:bidi="fr_FR"/>
        </w:rPr>
      </w:r>
      <w:r>
        <w:rPr>
          <w:lang w:val="fr_FR" w:bidi="fr_FR"/>
        </w:rPr>
        <w:t xml:space="preserve">Dans ce contexte, vous pouvez traduire par "allait" au lieu de </w:t>
      </w:r>
      <w:r>
        <w:rPr>
          <w:b/>
          <w:lang w:val="fr_FR" w:bidi="fr_FR"/>
        </w:rPr>
        <w:t>fut sorti</w:t>
      </w:r>
      <w:r>
        <w:rPr>
          <w:lang w:val="fr_FR" w:bidi="fr_FR"/>
        </w:rPr>
        <w:t>. Traduction alternative : "alors qu'il allait dehors".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18.28 (#3)</w:t>
      </w:r>
      <w:r>
        <w:rPr>
          <w:lang w:val="fr_FR" w:bidi="fr_FR"/>
        </w:rPr>
      </w:r>
    </w:p>
    <w:p>
      <w:pPr/>
      <w:r>
        <w:rPr>
          <w:lang w:val="fr_FR" w:bidi="fr_FR"/>
        </w:rPr>
      </w:r>
      <w:r>
        <w:rPr>
          <w:b/>
          <w:lang w:val="fr_FR" w:bidi="fr_FR"/>
        </w:rPr>
        <w:t>εὗρεν</w:t>
      </w:r>
    </w:p>
    <w:p>
      <w:pPr/>
      <w:r>
        <w:rPr>
          <w:lang w:val="fr_FR" w:bidi="fr_FR"/>
        </w:rPr>
      </w:r>
      <w:r>
        <w:rPr>
          <w:b/>
          <w:lang w:val="fr_FR" w:bidi="fr_FR"/>
        </w:rPr>
        <w:t>"rencontra"</w:t>
      </w:r>
    </w:p>
    <w:p>
      <w:pPr/>
      <w:r>
        <w:rPr>
          <w:lang w:val="fr_FR" w:bidi="fr_FR"/>
        </w:rPr>
      </w:r>
      <w:r>
        <w:rPr>
          <w:lang w:val="fr_FR" w:bidi="fr_FR"/>
        </w:rPr>
        <w:t xml:space="preserve">Ici, Jésus peut vouloir dire que le </w:t>
      </w:r>
      <w:r>
        <w:rPr>
          <w:b/>
          <w:lang w:val="fr_FR" w:bidi="fr_FR"/>
        </w:rPr>
        <w:t>serviteur</w:t>
      </w:r>
      <w:r>
        <w:rPr>
          <w:lang w:val="fr_FR" w:bidi="fr_FR"/>
        </w:rPr>
        <w:t xml:space="preserve"> a rencontré par hasard l'autre serviteur. Traduction alternative : "se retrouva avec" ; ou qu'il a intentionnellement cherché l'autre esclave. Traduction alternative : "chercha".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18.28 (#4)</w:t>
      </w:r>
      <w:r>
        <w:rPr>
          <w:lang w:val="fr_FR" w:bidi="fr_FR"/>
        </w:rPr>
      </w:r>
    </w:p>
    <w:p>
      <w:pPr/>
      <w:r>
        <w:rPr>
          <w:lang w:val="fr_FR" w:bidi="fr_FR"/>
        </w:rPr>
      </w:r>
      <w:r>
        <w:rPr>
          <w:b/>
          <w:lang w:val="fr_FR" w:bidi="fr_FR"/>
        </w:rPr>
        <w:t>ἑκατὸν δηνάρια</w:t>
      </w:r>
    </w:p>
    <w:p>
      <w:pPr/>
      <w:r>
        <w:rPr>
          <w:lang w:val="fr_FR" w:bidi="fr_FR"/>
        </w:rPr>
      </w:r>
      <w:r>
        <w:rPr>
          <w:b/>
          <w:lang w:val="fr_FR" w:bidi="fr_FR"/>
        </w:rPr>
        <w:t>"cent deniers"</w:t>
      </w:r>
    </w:p>
    <w:p>
      <w:pPr/>
      <w:r>
        <w:rPr>
          <w:lang w:val="fr_FR" w:bidi="fr_FR"/>
        </w:rPr>
      </w:r>
      <w:r>
        <w:rPr>
          <w:lang w:val="fr_FR" w:bidi="fr_FR"/>
        </w:rPr>
        <w:t>Un denier était une pièce d'argent équivalente à environ un jour de salaire pour un travailleur embauché. Vous pouvez essayer d'exprimer ce montant en termes de valeurs monétaires actuelles, mais cela rendrait votre traduction de la Bible obsolète et inexacte, car ces valeurs peuvent changer avec le temps. Vous pouvez donc traduire par un terme plus général ou donner l'équivalent en salaires. C'est un montant bien plus petit que les dix mille talents que le premier serviteur devait, alors assurez-vous que cela soit clair dans votre traduction. Traduction alternative : "cent pièces d'argent" ou "juste cent jours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18.28 (#5)</w:t>
      </w:r>
      <w:r>
        <w:rPr>
          <w:lang w:val="fr_FR" w:bidi="fr_FR"/>
        </w:rPr>
      </w:r>
    </w:p>
    <w:p>
      <w:pPr/>
      <w:r>
        <w:rPr>
          <w:lang w:val="fr_FR" w:bidi="fr_FR"/>
        </w:rPr>
      </w:r>
      <w:r>
        <w:rPr>
          <w:b/>
          <w:lang w:val="fr_FR" w:bidi="fr_FR"/>
        </w:rPr>
        <w:t>κρατήσας αὐτὸν ἔπνιγεν</w:t>
      </w:r>
    </w:p>
    <w:p>
      <w:pPr/>
      <w:r>
        <w:rPr>
          <w:lang w:val="fr_FR" w:bidi="fr_FR"/>
        </w:rPr>
      </w:r>
      <w:r>
        <w:rPr>
          <w:b/>
          <w:lang w:val="fr_FR" w:bidi="fr_FR"/>
        </w:rPr>
        <w:t>"Il le saisit et l'étranglait"</w:t>
      </w:r>
    </w:p>
    <w:p>
      <w:pPr/>
      <w:r>
        <w:rPr>
          <w:lang w:val="fr_FR" w:bidi="fr_FR"/>
        </w:rPr>
      </w:r>
      <w:r>
        <w:rPr>
          <w:lang w:val="fr_FR" w:bidi="fr_FR"/>
        </w:rPr>
        <w:t xml:space="preserve">Ici, Jésus peut indiquer que le </w:t>
      </w:r>
      <w:r>
        <w:rPr>
          <w:b/>
          <w:lang w:val="fr_FR" w:bidi="fr_FR"/>
        </w:rPr>
        <w:t xml:space="preserve">serviteur </w:t>
      </w:r>
      <w:r>
        <w:rPr>
          <w:lang w:val="fr_FR" w:bidi="fr_FR"/>
        </w:rPr>
        <w:t>a agi en saisissant son compagnon par le cou pour l'</w:t>
      </w:r>
      <w:r>
        <w:rPr>
          <w:b/>
          <w:lang w:val="fr_FR" w:bidi="fr_FR"/>
        </w:rPr>
        <w:t>étrangler</w:t>
      </w:r>
      <w:r>
        <w:rPr>
          <w:lang w:val="fr_FR" w:bidi="fr_FR"/>
        </w:rPr>
        <w:t>. Traduction alternative : "il l'a étranglé en le saisissant par le cou" ; ou qu'il l'a d'abord saisi son compagnon, puis qu'il l'a étranglé. Traduction alternative : "il l'a saisi et l'a étranglé".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18.28 (#6)</w:t>
      </w:r>
      <w:r>
        <w:rPr>
          <w:lang w:val="fr_FR" w:bidi="fr_FR"/>
        </w:rPr>
      </w:r>
    </w:p>
    <w:p>
      <w:pPr/>
      <w:r>
        <w:rPr>
          <w:lang w:val="fr_FR" w:bidi="fr_FR"/>
        </w:rPr>
      </w:r>
      <w:r>
        <w:rPr>
          <w:b/>
          <w:lang w:val="fr_FR" w:bidi="fr_FR"/>
        </w:rPr>
        <w:t>ἔπνιγεν</w:t>
      </w:r>
    </w:p>
    <w:p>
      <w:pPr/>
      <w:r>
        <w:rPr>
          <w:lang w:val="fr_FR" w:bidi="fr_FR"/>
        </w:rPr>
      </w:r>
      <w:r>
        <w:rPr>
          <w:b/>
          <w:lang w:val="fr_FR" w:bidi="fr_FR"/>
        </w:rPr>
        <w:t>"l'étranglait"</w:t>
      </w:r>
    </w:p>
    <w:p>
      <w:pPr/>
      <w:r>
        <w:rPr>
          <w:lang w:val="fr_FR" w:bidi="fr_FR"/>
        </w:rPr>
      </w:r>
      <w:r>
        <w:rPr>
          <w:lang w:val="fr_FR" w:bidi="fr_FR"/>
        </w:rPr>
        <w:t xml:space="preserve">Ici, Jésus veut dire que le </w:t>
      </w:r>
      <w:r>
        <w:rPr>
          <w:b/>
          <w:lang w:val="fr_FR" w:bidi="fr_FR"/>
        </w:rPr>
        <w:t>serviteur</w:t>
      </w:r>
      <w:r>
        <w:rPr>
          <w:lang w:val="fr_FR" w:bidi="fr_FR"/>
        </w:rPr>
        <w:t xml:space="preserve"> a saisi son compagnon esclave par la gorge et l'a empêché de respirer. Si nécessaire dans votre langue, vous pouvez exprimer ce fait clairement. Traduction alternative : "commença à l'étrangler".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18.28 (#7)</w:t>
      </w:r>
      <w:r>
        <w:rPr>
          <w:lang w:val="fr_FR" w:bidi="fr_FR"/>
        </w:rPr>
      </w:r>
    </w:p>
    <w:p>
      <w:pPr/>
      <w:r>
        <w:rPr>
          <w:lang w:val="fr_FR" w:bidi="fr_FR"/>
        </w:rPr>
      </w:r>
      <w:r>
        <w:rPr>
          <w:b/>
          <w:lang w:val="fr_FR" w:bidi="fr_FR"/>
        </w:rPr>
        <w:t>λέγων, ἀπόδος εἴ τι ὀφείλεις</w:t>
      </w:r>
    </w:p>
    <w:p>
      <w:pPr/>
      <w:r>
        <w:rPr>
          <w:lang w:val="fr_FR" w:bidi="fr_FR"/>
        </w:rPr>
      </w:r>
      <w:r>
        <w:rPr>
          <w:b/>
          <w:lang w:val="fr_FR" w:bidi="fr_FR"/>
        </w:rPr>
        <w:t>"en disant : Paie ce que tu me dois"</w:t>
      </w:r>
    </w:p>
    <w:p>
      <w:pPr/>
      <w:r>
        <w:rPr>
          <w:lang w:val="fr_FR" w:bidi="fr_FR"/>
        </w:rPr>
      </w:r>
      <w:r>
        <w:rPr>
          <w:lang w:val="fr_FR" w:bidi="fr_FR"/>
        </w:rPr>
        <w:t>Il peut être plus naturel dans votre langue d'utiliser du discours indirect ici. Traduction alternative : "en disant qu'il devait payer ce qu'il lui devait"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18.28 (#8)</w:t>
      </w:r>
      <w:r>
        <w:rPr>
          <w:lang w:val="fr_FR" w:bidi="fr_FR"/>
        </w:rPr>
      </w:r>
    </w:p>
    <w:p>
      <w:pPr/>
      <w:r>
        <w:rPr>
          <w:lang w:val="fr_FR" w:bidi="fr_FR"/>
        </w:rPr>
      </w:r>
      <w:r>
        <w:rPr>
          <w:b/>
          <w:lang w:val="fr_FR" w:bidi="fr_FR"/>
        </w:rPr>
        <w:t>λέγων</w:t>
      </w:r>
    </w:p>
    <w:p>
      <w:pPr/>
      <w:r>
        <w:rPr>
          <w:lang w:val="fr_FR" w:bidi="fr_FR"/>
        </w:rPr>
      </w:r>
      <w:r>
        <w:rPr>
          <w:b/>
          <w:lang w:val="fr_FR" w:bidi="fr_FR"/>
        </w:rPr>
        <w:t>"en disant"</w:t>
      </w:r>
    </w:p>
    <w:p>
      <w:pPr/>
      <w:r>
        <w:rPr>
          <w:lang w:val="fr_FR" w:bidi="fr_FR"/>
        </w:rPr>
      </w:r>
      <w:r>
        <w:rPr>
          <w:lang w:val="fr_FR" w:bidi="fr_FR"/>
        </w:rPr>
        <w:t>Considérez des façons naturelles d'introduire du discours direct dans votre langue. Traduction alternative : "et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18.28 (#1)</w:t>
      </w:r>
      <w:r>
        <w:rPr>
          <w:lang w:val="fr_FR" w:bidi="fr_FR"/>
        </w:rPr>
      </w:r>
    </w:p>
    <w:p>
      <w:pPr/>
      <w:r>
        <w:rPr>
          <w:lang w:val="fr_FR" w:bidi="fr_FR"/>
        </w:rPr>
      </w:r>
      <w:r>
        <w:rPr>
          <w:b/>
          <w:lang w:val="fr_FR" w:bidi="fr_FR"/>
        </w:rPr>
        <w:t>δὲ</w:t>
      </w:r>
    </w:p>
    <w:p>
      <w:pPr/>
      <w:r>
        <w:rPr>
          <w:lang w:val="fr_FR" w:bidi="fr_FR"/>
        </w:rPr>
      </w:r>
      <w:r>
        <w:rPr>
          <w:b/>
          <w:lang w:val="fr_FR" w:bidi="fr_FR"/>
        </w:rPr>
        <w:t>« - Après »</w:t>
      </w:r>
    </w:p>
    <w:p>
      <w:pPr/>
      <w:r>
        <w:rPr>
          <w:lang w:val="fr_FR" w:bidi="fr_FR"/>
        </w:rPr>
      </w:r>
      <w:r>
        <w:rPr>
          <w:lang w:val="fr_FR" w:bidi="fr_FR"/>
        </w:rPr>
        <w:t>Dans le texte grec, un mot est utilisé ici qui sert à introduire le prochain événement dans le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après » ou « Or après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18.29 (#2)</w:t>
      </w:r>
      <w:r>
        <w:rPr>
          <w:lang w:val="fr_FR" w:bidi="fr_FR"/>
        </w:rPr>
      </w:r>
    </w:p>
    <w:p>
      <w:pPr/>
      <w:r>
        <w:rPr>
          <w:lang w:val="fr_FR" w:bidi="fr_FR"/>
        </w:rPr>
      </w:r>
      <w:r>
        <w:rPr>
          <w:b/>
          <w:lang w:val="fr_FR" w:bidi="fr_FR"/>
        </w:rPr>
        <w:t>πεσὼν</w:t>
      </w:r>
    </w:p>
    <w:p>
      <w:pPr/>
      <w:r>
        <w:rPr>
          <w:lang w:val="fr_FR" w:bidi="fr_FR"/>
        </w:rPr>
      </w:r>
      <w:r>
        <w:rPr>
          <w:b/>
          <w:lang w:val="fr_FR" w:bidi="fr_FR"/>
        </w:rPr>
        <w:t>"se jetant à terre"</w:t>
      </w:r>
    </w:p>
    <w:p>
      <w:pPr/>
      <w:r>
        <w:rPr>
          <w:lang w:val="fr_FR" w:bidi="fr_FR"/>
        </w:rPr>
      </w:r>
      <w:r>
        <w:rPr>
          <w:lang w:val="fr_FR" w:bidi="fr_FR"/>
        </w:rPr>
        <w:t xml:space="preserve">Dans la culture de Matthieu, l'expression </w:t>
      </w:r>
      <w:r>
        <w:rPr>
          <w:b/>
          <w:lang w:val="fr_FR" w:bidi="fr_FR"/>
        </w:rPr>
        <w:t>se jeter à terre</w:t>
      </w:r>
      <w:r>
        <w:rPr>
          <w:lang w:val="fr_FR" w:bidi="fr_FR"/>
        </w:rPr>
        <w:t xml:space="preserve"> désigne le fait de s'agenouiller et de mettre son visage près du sol. C'était une position utilisée pour montrer du respect et de la révérence. Si nécessaire dans votre langue, vous pouvez utiliser une expression similaire pour une position physique utilisée pour montrer du respect ou de la révérence, ou exprimer l'idée simplement. Reprenez votre traduction du verset </w:t>
      </w:r>
      <w:r>
        <w:rPr>
          <w:lang w:val="fr_FR" w:bidi="fr_FR"/>
        </w:rPr>
        <w:t>18.26</w:t>
      </w:r>
      <w:r>
        <w:rPr>
          <w:lang w:val="fr_FR" w:bidi="fr_FR"/>
        </w:rPr>
        <w:t>. Traduction alternative : "s'étant mis au sol" ou "s'allongeant pour montrer du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18.29 (#3)</w:t>
      </w:r>
      <w:r>
        <w:rPr>
          <w:lang w:val="fr_FR" w:bidi="fr_FR"/>
        </w:rPr>
      </w:r>
    </w:p>
    <w:p>
      <w:pPr/>
      <w:r>
        <w:rPr>
          <w:lang w:val="fr_FR" w:bidi="fr_FR"/>
        </w:rPr>
      </w:r>
      <w:r>
        <w:rPr>
          <w:b/>
          <w:lang w:val="fr_FR" w:bidi="fr_FR"/>
        </w:rPr>
        <w:t>λέγων</w:t>
      </w:r>
    </w:p>
    <w:p>
      <w:pPr/>
      <w:r>
        <w:rPr>
          <w:lang w:val="fr_FR" w:bidi="fr_FR"/>
        </w:rPr>
      </w:r>
      <w:r>
        <w:rPr>
          <w:b/>
          <w:lang w:val="fr_FR" w:bidi="fr_FR"/>
        </w:rPr>
        <w:t>"disant"</w:t>
      </w:r>
    </w:p>
    <w:p>
      <w:pPr/>
      <w:r>
        <w:rPr>
          <w:lang w:val="fr_FR" w:bidi="fr_FR"/>
        </w:rPr>
      </w:r>
      <w:r>
        <w:rPr>
          <w:lang w:val="fr_FR" w:bidi="fr_FR"/>
        </w:rPr>
        <w:t>Considérez des façons naturelles d'introduire du discours direct dans votre langue. Traduction alternative : "et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18.29 (#4)</w:t>
      </w:r>
      <w:r>
        <w:rPr>
          <w:lang w:val="fr_FR" w:bidi="fr_FR"/>
        </w:rPr>
      </w:r>
    </w:p>
    <w:p>
      <w:pPr/>
      <w:r>
        <w:rPr>
          <w:lang w:val="fr_FR" w:bidi="fr_FR"/>
        </w:rPr>
      </w:r>
      <w:r>
        <w:rPr>
          <w:b/>
          <w:lang w:val="fr_FR" w:bidi="fr_FR"/>
        </w:rPr>
        <w:t>μακροθύμησον</w:t>
      </w:r>
    </w:p>
    <w:p>
      <w:pPr/>
      <w:r>
        <w:rPr>
          <w:lang w:val="fr_FR" w:bidi="fr_FR"/>
        </w:rPr>
      </w:r>
      <w:r>
        <w:rPr>
          <w:b/>
          <w:lang w:val="fr_FR" w:bidi="fr_FR"/>
        </w:rPr>
        <w:t>"Aie patience"</w:t>
      </w:r>
    </w:p>
    <w:p>
      <w:pPr/>
      <w:r>
        <w:rPr>
          <w:lang w:val="fr_FR" w:bidi="fr_FR"/>
        </w:rPr>
      </w:r>
      <w:r>
        <w:rPr>
          <w:lang w:val="fr_FR" w:bidi="fr_FR"/>
        </w:rPr>
        <w:t xml:space="preserve">Ce verbe est à l'impératif, mais il doit être traduit comme une demande polie plutôt que comme un ordre. Il peut être utile d'ajouter une expression telle que "s'il vous plaît" pour exprimer ce fait clairement. Reprenez votre traduction au verset </w:t>
      </w:r>
      <w:r>
        <w:rPr>
          <w:lang w:val="fr_FR" w:bidi="fr_FR"/>
        </w:rPr>
        <w:t>18.26</w:t>
      </w:r>
      <w:r>
        <w:rPr>
          <w:lang w:val="fr_FR" w:bidi="fr_FR"/>
        </w:rPr>
        <w:t>. Traduction alternative : "Je vous demande d'avoir de la patience"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18.29 (#5)</w:t>
      </w:r>
      <w:r>
        <w:rPr>
          <w:lang w:val="fr_FR" w:bidi="fr_FR"/>
        </w:rPr>
      </w:r>
    </w:p>
    <w:p>
      <w:pPr/>
      <w:r>
        <w:rPr>
          <w:lang w:val="fr_FR" w:bidi="fr_FR"/>
        </w:rPr>
      </w:r>
      <w:r>
        <w:rPr>
          <w:b/>
          <w:lang w:val="fr_FR" w:bidi="fr_FR"/>
        </w:rPr>
        <w:t>μακροθύμησον</w:t>
      </w:r>
    </w:p>
    <w:p>
      <w:pPr/>
      <w:r>
        <w:rPr>
          <w:lang w:val="fr_FR" w:bidi="fr_FR"/>
        </w:rPr>
      </w:r>
      <w:r>
        <w:rPr>
          <w:b/>
          <w:lang w:val="fr_FR" w:bidi="fr_FR"/>
        </w:rPr>
        <w:t>"Aie patience"</w:t>
      </w:r>
    </w:p>
    <w:p>
      <w:pPr/>
      <w:r>
        <w:rPr>
          <w:lang w:val="fr_FR" w:bidi="fr_FR"/>
        </w:rPr>
      </w:r>
      <w:r>
        <w:rPr>
          <w:lang w:val="fr_FR" w:bidi="fr_FR"/>
        </w:rPr>
        <w:t xml:space="preserve">S'il n'existe pas de nom abstrait pour l'idée de </w:t>
      </w:r>
      <w:r>
        <w:rPr>
          <w:b/>
          <w:lang w:val="fr_FR" w:bidi="fr_FR"/>
        </w:rPr>
        <w:t>patience</w:t>
      </w:r>
      <w:r>
        <w:rPr>
          <w:lang w:val="fr_FR" w:bidi="fr_FR"/>
        </w:rPr>
        <w:t xml:space="preserve"> dans votre langue, vous pouvez l'exprimer autrement. Traduction alternative : "Sois patient".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18.29 (#1)</w:t>
      </w:r>
      <w:r>
        <w:rPr>
          <w:lang w:val="fr_FR" w:bidi="fr_FR"/>
        </w:rPr>
      </w:r>
    </w:p>
    <w:p>
      <w:pPr/>
      <w:r>
        <w:rPr>
          <w:lang w:val="fr_FR" w:bidi="fr_FR"/>
        </w:rPr>
      </w:r>
      <w:r>
        <w:rPr>
          <w:b/>
          <w:lang w:val="fr_FR" w:bidi="fr_FR"/>
        </w:rPr>
        <w:t>οὖν</w:t>
      </w:r>
    </w:p>
    <w:p>
      <w:pPr/>
      <w:r>
        <w:rPr>
          <w:lang w:val="fr_FR" w:bidi="fr_FR"/>
        </w:rPr>
      </w:r>
      <w:r>
        <w:rPr>
          <w:b/>
          <w:lang w:val="fr_FR" w:bidi="fr_FR"/>
        </w:rPr>
        <w:t>« - Son compagnon »</w:t>
      </w:r>
    </w:p>
    <w:p>
      <w:pPr/>
      <w:r>
        <w:rPr>
          <w:lang w:val="fr_FR" w:bidi="fr_FR"/>
        </w:rPr>
      </w:r>
      <w:r>
        <w:rPr>
          <w:lang w:val="fr_FR" w:bidi="fr_FR"/>
        </w:rPr>
        <w:t>Dans le texte grec, un mot est utilisé ici qui sert à introduire ce que fait le</w:t>
      </w:r>
      <w:r>
        <w:rPr>
          <w:b/>
          <w:lang w:val="fr_FR" w:bidi="fr_FR"/>
        </w:rPr>
        <w:t xml:space="preserve"> compagnon</w:t>
      </w:r>
      <w:r>
        <w:rPr>
          <w:lang w:val="fr_FR" w:bidi="fr_FR"/>
        </w:rPr>
        <w:t xml:space="preserve"> du premier serviteur.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son compagnon » ou « Alors son compagnon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Matthieu 18.30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la conjonction </w:t>
      </w:r>
      <w:r>
        <w:rPr>
          <w:b/>
          <w:lang w:val="fr_FR" w:bidi="fr_FR"/>
        </w:rPr>
        <w:t>Mais</w:t>
      </w:r>
      <w:r>
        <w:rPr>
          <w:lang w:val="fr_FR" w:bidi="fr_FR"/>
        </w:rPr>
        <w:t xml:space="preserve"> introduit ce que le premier serviteur a fait en opposition à la demande de l'autre serviteur (voir </w:t>
      </w:r>
      <w:r>
        <w:rPr>
          <w:lang w:val="fr_FR" w:bidi="fr_FR"/>
        </w:rPr>
        <w:t>18.29</w:t>
      </w:r>
      <w:r>
        <w:rPr>
          <w:lang w:val="fr_FR" w:bidi="fr_FR"/>
        </w:rPr>
        <w:t xml:space="preserve">). Si nécessaire dans votre langue, vous pouvez utiliser un autre terme qui introduit une opposition, ou ne pas traduire </w:t>
      </w:r>
      <w:r>
        <w:rPr>
          <w:b/>
          <w:lang w:val="fr_FR" w:bidi="fr_FR"/>
        </w:rPr>
        <w:t>Mais</w:t>
      </w:r>
      <w:r>
        <w:rPr>
          <w:lang w:val="fr_FR" w:bidi="fr_FR"/>
        </w:rPr>
        <w:t>. Traduction alternative : "Malgré cela".</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18.30 (#2)</w:t>
      </w:r>
      <w:r>
        <w:rPr>
          <w:lang w:val="fr_FR" w:bidi="fr_FR"/>
        </w:rPr>
      </w:r>
    </w:p>
    <w:p>
      <w:pPr/>
      <w:r>
        <w:rPr>
          <w:lang w:val="fr_FR" w:bidi="fr_FR"/>
        </w:rPr>
      </w:r>
      <w:r>
        <w:rPr>
          <w:b/>
          <w:lang w:val="fr_FR" w:bidi="fr_FR"/>
        </w:rPr>
        <w:t>ὁ &amp; οὐκ ἤθελεν &amp; ἔβαλεν αὐτὸν &amp; ἀποδῷ</w:t>
      </w:r>
    </w:p>
    <w:p>
      <w:pPr/>
      <w:r>
        <w:rPr>
          <w:lang w:val="fr_FR" w:bidi="fr_FR"/>
        </w:rPr>
      </w:r>
      <w:r>
        <w:rPr>
          <w:b/>
          <w:lang w:val="fr_FR" w:bidi="fr_FR"/>
        </w:rPr>
        <w:t>"il ne voulut pas"</w:t>
      </w:r>
      <w:r>
        <w:rPr>
          <w:lang w:val="fr_FR" w:bidi="fr_FR"/>
        </w:rPr>
        <w:t xml:space="preserve"> - </w:t>
      </w:r>
      <w:r>
        <w:rPr>
          <w:b/>
          <w:lang w:val="fr_FR" w:bidi="fr_FR"/>
        </w:rPr>
        <w:t>"il alla le jeter"</w:t>
      </w:r>
      <w:r>
        <w:rPr>
          <w:lang w:val="fr_FR" w:bidi="fr_FR"/>
        </w:rPr>
        <w:t xml:space="preserve"> - </w:t>
      </w:r>
      <w:r>
        <w:rPr>
          <w:b/>
          <w:lang w:val="fr_FR" w:bidi="fr_FR"/>
        </w:rPr>
        <w:t>"il eût payé ce qu'il devait"</w:t>
      </w:r>
    </w:p>
    <w:p>
      <w:pPr/>
      <w:r>
        <w:rPr>
          <w:lang w:val="fr_FR" w:bidi="fr_FR"/>
        </w:rPr>
      </w:r>
      <w:r>
        <w:rPr>
          <w:lang w:val="fr_FR" w:bidi="fr_FR"/>
        </w:rPr>
        <w:t xml:space="preserve">Ici, le pronom </w:t>
      </w:r>
      <w:r>
        <w:rPr>
          <w:b/>
          <w:lang w:val="fr_FR" w:bidi="fr_FR"/>
        </w:rPr>
        <w:t>il</w:t>
      </w:r>
      <w:r>
        <w:rPr>
          <w:lang w:val="fr_FR" w:bidi="fr_FR"/>
        </w:rPr>
        <w:t xml:space="preserve"> dans </w:t>
      </w:r>
      <w:r>
        <w:rPr>
          <w:b/>
          <w:lang w:val="fr_FR" w:bidi="fr_FR"/>
        </w:rPr>
        <w:t>il ne voulut pas</w:t>
      </w:r>
      <w:r>
        <w:rPr>
          <w:lang w:val="fr_FR" w:bidi="fr_FR"/>
        </w:rPr>
        <w:t xml:space="preserve"> et dans </w:t>
      </w:r>
      <w:r>
        <w:rPr>
          <w:b/>
          <w:lang w:val="fr_FR" w:bidi="fr_FR"/>
        </w:rPr>
        <w:t>il alla le jeter</w:t>
      </w:r>
      <w:r>
        <w:rPr>
          <w:lang w:val="fr_FR" w:bidi="fr_FR"/>
        </w:rPr>
        <w:t xml:space="preserve"> renvoient au premier serviteur. Le pronom </w:t>
      </w:r>
      <w:r>
        <w:rPr>
          <w:b/>
          <w:lang w:val="fr_FR" w:bidi="fr_FR"/>
        </w:rPr>
        <w:t>il</w:t>
      </w:r>
      <w:r>
        <w:rPr>
          <w:lang w:val="fr_FR" w:bidi="fr_FR"/>
        </w:rPr>
        <w:t xml:space="preserve"> dans la phrase </w:t>
      </w:r>
      <w:r>
        <w:rPr>
          <w:b/>
          <w:lang w:val="fr_FR" w:bidi="fr_FR"/>
        </w:rPr>
        <w:t>il eût payé ce qu'il devait</w:t>
      </w:r>
      <w:r>
        <w:rPr>
          <w:lang w:val="fr_FR" w:bidi="fr_FR"/>
        </w:rPr>
        <w:t xml:space="preserve"> renvoient à son compagnon. Si nécessaire dans votre langue, vous pouvez désigner ces personnes directement. Traduction alternative : "le premier serviteur ne voulut pas, et il alla jeter son compagnon … son compagnon eût payé ce qu'il devait".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18.30 (#3)</w:t>
      </w:r>
      <w:r>
        <w:rPr>
          <w:lang w:val="fr_FR" w:bidi="fr_FR"/>
        </w:rPr>
      </w:r>
    </w:p>
    <w:p>
      <w:pPr/>
      <w:r>
        <w:rPr>
          <w:lang w:val="fr_FR" w:bidi="fr_FR"/>
        </w:rPr>
      </w:r>
      <w:r>
        <w:rPr>
          <w:b/>
          <w:lang w:val="fr_FR" w:bidi="fr_FR"/>
        </w:rPr>
        <w:t>οὐκ ἤθελεν</w:t>
      </w:r>
    </w:p>
    <w:p>
      <w:pPr/>
      <w:r>
        <w:rPr>
          <w:lang w:val="fr_FR" w:bidi="fr_FR"/>
        </w:rPr>
      </w:r>
      <w:r>
        <w:rPr>
          <w:b/>
          <w:lang w:val="fr_FR" w:bidi="fr_FR"/>
        </w:rPr>
        <w:t>"ne voulut pas"</w:t>
      </w:r>
    </w:p>
    <w:p>
      <w:pPr/>
      <w:r>
        <w:rPr>
          <w:lang w:val="fr_FR" w:bidi="fr_FR"/>
        </w:rPr>
      </w:r>
      <w:r>
        <w:rPr>
          <w:lang w:val="fr_FR" w:bidi="fr_FR"/>
        </w:rPr>
        <w:t xml:space="preserve">Ici, Jésus sous-entend que le premier serviteur </w:t>
      </w:r>
      <w:r>
        <w:rPr>
          <w:b/>
          <w:lang w:val="fr_FR" w:bidi="fr_FR"/>
        </w:rPr>
        <w:t>ne voulait pas</w:t>
      </w:r>
      <w:r>
        <w:rPr>
          <w:lang w:val="fr_FR" w:bidi="fr_FR"/>
        </w:rPr>
        <w:t xml:space="preserve"> patienter et attendre que l'autre serviteur le rembourse. Si nécessaire dans votre langue, vous pouvez exprimer ce point clairement. Traduction alternative : "ne voulut pas attendre".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18.30 (#4)</w:t>
      </w:r>
      <w:r>
        <w:rPr>
          <w:lang w:val="fr_FR" w:bidi="fr_FR"/>
        </w:rPr>
      </w:r>
    </w:p>
    <w:p>
      <w:pPr/>
      <w:r>
        <w:rPr>
          <w:lang w:val="fr_FR" w:bidi="fr_FR"/>
        </w:rPr>
      </w:r>
      <w:r>
        <w:rPr>
          <w:b/>
          <w:lang w:val="fr_FR" w:bidi="fr_FR"/>
        </w:rPr>
        <w:t>ἀπελθὼν</w:t>
      </w:r>
    </w:p>
    <w:p>
      <w:pPr/>
      <w:r>
        <w:rPr>
          <w:lang w:val="fr_FR" w:bidi="fr_FR"/>
        </w:rPr>
      </w:r>
      <w:r>
        <w:rPr>
          <w:b/>
          <w:lang w:val="fr_FR" w:bidi="fr_FR"/>
        </w:rPr>
        <w:t>"alla"</w:t>
      </w:r>
    </w:p>
    <w:p>
      <w:pPr/>
      <w:r>
        <w:rPr>
          <w:lang w:val="fr_FR" w:bidi="fr_FR"/>
        </w:rPr>
      </w:r>
      <w:r>
        <w:rPr>
          <w:lang w:val="fr_FR" w:bidi="fr_FR"/>
        </w:rPr>
        <w:t xml:space="preserve">Dans ce contexte, vous pouvez traduire par "envoya" au lieu de </w:t>
      </w:r>
      <w:r>
        <w:rPr>
          <w:b/>
          <w:lang w:val="fr_FR" w:bidi="fr_FR"/>
        </w:rPr>
        <w:t>alla</w:t>
      </w:r>
      <w:r>
        <w:rPr>
          <w:lang w:val="fr_FR" w:bidi="fr_FR"/>
        </w:rPr>
        <w:t>. Traduction alternative : "il l'envoya en prison"</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18.30 (#5)</w:t>
      </w:r>
      <w:r>
        <w:rPr>
          <w:lang w:val="fr_FR" w:bidi="fr_FR"/>
        </w:rPr>
      </w:r>
    </w:p>
    <w:p>
      <w:pPr/>
      <w:r>
        <w:rPr>
          <w:lang w:val="fr_FR" w:bidi="fr_FR"/>
        </w:rPr>
      </w:r>
      <w:r>
        <w:rPr>
          <w:b/>
          <w:lang w:val="fr_FR" w:bidi="fr_FR"/>
        </w:rPr>
        <w:t>ἔβαλεν αὐτὸν εἰς φυλακὴν</w:t>
      </w:r>
    </w:p>
    <w:p>
      <w:pPr/>
      <w:r>
        <w:rPr>
          <w:lang w:val="fr_FR" w:bidi="fr_FR"/>
        </w:rPr>
      </w:r>
      <w:r>
        <w:rPr>
          <w:b/>
          <w:lang w:val="fr_FR" w:bidi="fr_FR"/>
        </w:rPr>
        <w:t>"il alla le jeter en prison"</w:t>
      </w:r>
    </w:p>
    <w:p>
      <w:pPr/>
      <w:r>
        <w:rPr>
          <w:lang w:val="fr_FR" w:bidi="fr_FR"/>
        </w:rPr>
      </w:r>
      <w:r>
        <w:rPr>
          <w:lang w:val="fr_FR" w:bidi="fr_FR"/>
        </w:rPr>
        <w:t xml:space="preserve">Ici, l'expression </w:t>
      </w:r>
      <w:r>
        <w:rPr>
          <w:b/>
          <w:lang w:val="fr_FR" w:bidi="fr_FR"/>
        </w:rPr>
        <w:t>aller le jeter en prison</w:t>
      </w:r>
      <w:r>
        <w:rPr>
          <w:lang w:val="fr_FR" w:bidi="fr_FR"/>
        </w:rPr>
        <w:t xml:space="preserve"> renvoie au fait d'enfermer quelqu'un en prison. Si nécessaire dans votre langue, vous pouvez utiliser une expression similaire ou indiquer le sens clairement. Traduction alternative : "il le mit en prison" ou "il l'enferma en prison".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18.30 (#6)</w:t>
      </w:r>
      <w:r>
        <w:rPr>
          <w:lang w:val="fr_FR" w:bidi="fr_FR"/>
        </w:rPr>
      </w:r>
    </w:p>
    <w:p>
      <w:pPr/>
      <w:r>
        <w:rPr>
          <w:lang w:val="fr_FR" w:bidi="fr_FR"/>
        </w:rPr>
      </w:r>
      <w:r>
        <w:rPr>
          <w:b/>
          <w:lang w:val="fr_FR" w:bidi="fr_FR"/>
        </w:rPr>
        <w:t>ἔβαλεν αὐτὸν</w:t>
      </w:r>
    </w:p>
    <w:p>
      <w:pPr/>
      <w:r>
        <w:rPr>
          <w:lang w:val="fr_FR" w:bidi="fr_FR"/>
        </w:rPr>
      </w:r>
      <w:r>
        <w:rPr>
          <w:b/>
          <w:lang w:val="fr_FR" w:bidi="fr_FR"/>
        </w:rPr>
        <w:t>"il alla le jeter"</w:t>
      </w:r>
    </w:p>
    <w:p>
      <w:pPr/>
      <w:r>
        <w:rPr>
          <w:lang w:val="fr_FR" w:bidi="fr_FR"/>
        </w:rPr>
      </w:r>
      <w:r>
        <w:rPr>
          <w:lang w:val="fr_FR" w:bidi="fr_FR"/>
        </w:rPr>
        <w:t>Ici, Jésus insinue que le serviteur a envoyé quelqu'un d'autre pour le faire. Si nécessaire dans votre langue, vous pouvez exprimer ce point clairement. Traduction alternative : "il le fit jeter par des gens".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18.30 (#7)</w:t>
      </w:r>
      <w:r>
        <w:rPr>
          <w:lang w:val="fr_FR" w:bidi="fr_FR"/>
        </w:rPr>
      </w:r>
    </w:p>
    <w:p>
      <w:pPr/>
      <w:r>
        <w:rPr>
          <w:lang w:val="fr_FR" w:bidi="fr_FR"/>
        </w:rPr>
      </w:r>
      <w:r>
        <w:rPr>
          <w:b/>
          <w:lang w:val="fr_FR" w:bidi="fr_FR"/>
        </w:rPr>
        <w:t>τὸ ὀφειλόμενον</w:t>
      </w:r>
    </w:p>
    <w:p>
      <w:pPr/>
      <w:r>
        <w:rPr>
          <w:lang w:val="fr_FR" w:bidi="fr_FR"/>
        </w:rPr>
      </w:r>
      <w:r>
        <w:rPr>
          <w:b/>
          <w:lang w:val="fr_FR" w:bidi="fr_FR"/>
        </w:rPr>
        <w:t>"ce qu'il devait"</w:t>
      </w:r>
    </w:p>
    <w:p>
      <w:pPr/>
      <w:r>
        <w:rPr>
          <w:lang w:val="fr_FR" w:bidi="fr_FR"/>
        </w:rPr>
      </w:r>
      <w:r>
        <w:rPr>
          <w:lang w:val="fr_FR" w:bidi="fr_FR"/>
        </w:rPr>
        <w:t>Vous pouvez utiliser ici la voix passive ou une autre manière adaptée à votre langue. Si vous devez préciser l'auteur de l'action, le contexte indique clairement qu'il s'agit de l'autre serviteur. Traduction alternative : "ce qui était dû".</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18.31 (#1)</w:t>
      </w:r>
      <w:r>
        <w:rPr>
          <w:lang w:val="fr_FR" w:bidi="fr_FR"/>
        </w:rPr>
      </w:r>
    </w:p>
    <w:p>
      <w:pPr/>
      <w:r>
        <w:rPr>
          <w:lang w:val="fr_FR" w:bidi="fr_FR"/>
        </w:rPr>
      </w:r>
      <w:r>
        <w:rPr>
          <w:b/>
          <w:lang w:val="fr_FR" w:bidi="fr_FR"/>
        </w:rPr>
        <w:t>οὖν</w:t>
      </w:r>
    </w:p>
    <w:p>
      <w:pPr/>
      <w:r>
        <w:rPr>
          <w:lang w:val="fr_FR" w:bidi="fr_FR"/>
        </w:rPr>
      </w:r>
      <w:r>
        <w:rPr>
          <w:b/>
          <w:lang w:val="fr_FR" w:bidi="fr_FR"/>
        </w:rPr>
        <w:t>"et"</w:t>
      </w:r>
    </w:p>
    <w:p>
      <w:pPr/>
      <w:r>
        <w:rPr>
          <w:lang w:val="fr_FR" w:bidi="fr_FR"/>
        </w:rPr>
      </w:r>
      <w:r>
        <w:rPr>
          <w:lang w:val="fr_FR" w:bidi="fr_FR"/>
        </w:rPr>
        <w:t xml:space="preserve">Ici, la conjonction </w:t>
      </w:r>
      <w:r>
        <w:rPr>
          <w:b/>
          <w:lang w:val="fr_FR" w:bidi="fr_FR"/>
        </w:rPr>
        <w:t>et</w:t>
      </w:r>
      <w:r>
        <w:rPr>
          <w:lang w:val="fr_FR" w:bidi="fr_FR"/>
        </w:rPr>
        <w:t xml:space="preserve"> introduit la réaction des autres </w:t>
      </w:r>
      <w:r>
        <w:rPr>
          <w:b/>
          <w:lang w:val="fr_FR" w:bidi="fr_FR"/>
        </w:rPr>
        <w:t>esclaves</w:t>
      </w:r>
      <w:r>
        <w:rPr>
          <w:lang w:val="fr_FR" w:bidi="fr_FR"/>
        </w:rPr>
        <w:t xml:space="preserve"> suite aux actions du premier esclave. Si nécessaire dans votre langue, vous pouvez utiliser une expression qui introduit une réponse ou une réaction, ou ne pas traduire </w:t>
      </w:r>
      <w:r>
        <w:rPr>
          <w:b/>
          <w:lang w:val="fr_FR" w:bidi="fr_FR"/>
        </w:rPr>
        <w:t>et</w:t>
      </w:r>
      <w:r>
        <w:rPr>
          <w:lang w:val="fr_FR" w:bidi="fr_FR"/>
        </w:rPr>
        <w:t>. Traduction alternative : "En réponse à".</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18.31 (#2)</w:t>
      </w:r>
      <w:r>
        <w:rPr>
          <w:lang w:val="fr_FR" w:bidi="fr_FR"/>
        </w:rPr>
      </w:r>
    </w:p>
    <w:p>
      <w:pPr/>
      <w:r>
        <w:rPr>
          <w:lang w:val="fr_FR" w:bidi="fr_FR"/>
        </w:rPr>
      </w:r>
      <w:r>
        <w:rPr>
          <w:b/>
          <w:lang w:val="fr_FR" w:bidi="fr_FR"/>
        </w:rPr>
        <w:t>ἰδόντες &amp; οἱ σύνδουλοι αὐτοῦ τὰ γενόμενα, ἐλυπήθησαν σφόδρα</w:t>
      </w:r>
    </w:p>
    <w:p>
      <w:pPr/>
      <w:r>
        <w:rPr>
          <w:lang w:val="fr_FR" w:bidi="fr_FR"/>
        </w:rPr>
      </w:r>
      <w:r>
        <w:rPr>
          <w:b/>
          <w:lang w:val="fr_FR" w:bidi="fr_FR"/>
        </w:rPr>
        <w:t>"ses compagnons, ayant vu ce qui était arrivé, furent profondément attristés"</w:t>
      </w:r>
    </w:p>
    <w:p>
      <w:pPr/>
      <w:r>
        <w:rPr>
          <w:lang w:val="fr_FR" w:bidi="fr_FR"/>
        </w:rPr>
      </w:r>
      <w:r>
        <w:rPr>
          <w:lang w:val="fr_FR" w:bidi="fr_FR"/>
        </w:rPr>
        <w:t>Si votre langue n'utilise pas ainsi la voix passive, vous pouvez utiliser la voix active ou une autre tournure adaptée à votre langue. Si vous devez préciser l'auteur de l'action, le contexte indique clairement qu'il s'agit d'autres serviteurs témoins des actions et paroles du premier serviteur. Traduction alternative : "ce qui était arrivé attrista profondément ses compagnons quand ils le virent"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18.31 (#3)</w:t>
      </w:r>
      <w:r>
        <w:rPr>
          <w:lang w:val="fr_FR" w:bidi="fr_FR"/>
        </w:rPr>
      </w:r>
    </w:p>
    <w:p>
      <w:pPr/>
      <w:r>
        <w:rPr>
          <w:lang w:val="fr_FR" w:bidi="fr_FR"/>
        </w:rPr>
      </w:r>
      <w:r>
        <w:rPr>
          <w:b/>
          <w:lang w:val="fr_FR" w:bidi="fr_FR"/>
        </w:rPr>
        <w:t>ἐλθόντες</w:t>
      </w:r>
    </w:p>
    <w:p>
      <w:pPr/>
      <w:r>
        <w:rPr>
          <w:lang w:val="fr_FR" w:bidi="fr_FR"/>
        </w:rPr>
      </w:r>
      <w:r>
        <w:rPr>
          <w:b/>
          <w:lang w:val="fr_FR" w:bidi="fr_FR"/>
        </w:rPr>
        <w:t>"allèrent"</w:t>
      </w:r>
    </w:p>
    <w:p>
      <w:pPr/>
      <w:r>
        <w:rPr>
          <w:lang w:val="fr_FR" w:bidi="fr_FR"/>
        </w:rPr>
      </w:r>
      <w:r>
        <w:rPr>
          <w:lang w:val="fr_FR" w:bidi="fr_FR"/>
        </w:rPr>
        <w:t xml:space="preserve">Dans ce contexte, vous pouvez traduire par "partirent" au lieu de </w:t>
      </w:r>
      <w:r>
        <w:rPr>
          <w:b/>
          <w:lang w:val="fr_FR" w:bidi="fr_FR"/>
        </w:rPr>
        <w:t>allèrent</w:t>
      </w:r>
      <w:r>
        <w:rPr>
          <w:lang w:val="fr_FR" w:bidi="fr_FR"/>
        </w:rPr>
        <w:t>. Traduction alternative : "ils partirent".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18.31 (#4)</w:t>
      </w:r>
      <w:r>
        <w:rPr>
          <w:lang w:val="fr_FR" w:bidi="fr_FR"/>
        </w:rPr>
      </w:r>
    </w:p>
    <w:p>
      <w:pPr/>
      <w:r>
        <w:rPr>
          <w:lang w:val="fr_FR" w:bidi="fr_FR"/>
        </w:rPr>
      </w:r>
      <w:r>
        <w:rPr>
          <w:b/>
          <w:lang w:val="fr_FR" w:bidi="fr_FR"/>
        </w:rPr>
        <w:t>τῷ κυρίῳ ἑαυτῶν</w:t>
      </w:r>
    </w:p>
    <w:p>
      <w:pPr/>
      <w:r>
        <w:rPr>
          <w:lang w:val="fr_FR" w:bidi="fr_FR"/>
        </w:rPr>
      </w:r>
      <w:r>
        <w:rPr>
          <w:b/>
          <w:lang w:val="fr_FR" w:bidi="fr_FR"/>
        </w:rPr>
        <w:t>"à leur maître"</w:t>
      </w:r>
    </w:p>
    <w:p>
      <w:pPr/>
      <w:r>
        <w:rPr>
          <w:lang w:val="fr_FR" w:bidi="fr_FR"/>
        </w:rPr>
      </w:r>
      <w:r>
        <w:rPr>
          <w:lang w:val="fr_FR" w:bidi="fr_FR"/>
        </w:rPr>
        <w:t xml:space="preserve">Ici, Jésus désigne à nouveau le roi comme le </w:t>
      </w:r>
      <w:r>
        <w:rPr>
          <w:b/>
          <w:lang w:val="fr_FR" w:bidi="fr_FR"/>
        </w:rPr>
        <w:t>maître</w:t>
      </w:r>
      <w:r>
        <w:rPr>
          <w:lang w:val="fr_FR" w:bidi="fr_FR"/>
        </w:rPr>
        <w:t xml:space="preserve">. Si nécessaire dans votre langue, vous pouvez exprimer clairement qu'il s'agit du même homme que celui désigné comme "roi" au verset </w:t>
      </w:r>
      <w:r>
        <w:rPr>
          <w:lang w:val="fr_FR" w:bidi="fr_FR"/>
        </w:rPr>
        <w:t>18.23</w:t>
      </w:r>
      <w:r>
        <w:rPr>
          <w:lang w:val="fr_FR" w:bidi="fr_FR"/>
        </w:rPr>
        <w:t xml:space="preserve">. Reprenez votre traduction de "maître" au verset </w:t>
      </w:r>
      <w:r>
        <w:rPr>
          <w:lang w:val="fr_FR" w:bidi="fr_FR"/>
        </w:rPr>
        <w:t>18.25</w:t>
      </w:r>
      <w:r>
        <w:rPr>
          <w:lang w:val="fr_FR" w:bidi="fr_FR"/>
        </w:rPr>
        <w:t>. Traduction alternative : "au roi leur maître".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18.32 (#1)</w:t>
      </w:r>
      <w:r>
        <w:rPr>
          <w:lang w:val="fr_FR" w:bidi="fr_FR"/>
        </w:rPr>
      </w:r>
    </w:p>
    <w:p>
      <w:pPr/>
      <w:r>
        <w:rPr>
          <w:lang w:val="fr_FR" w:bidi="fr_FR"/>
        </w:rPr>
      </w:r>
      <w:r>
        <w:rPr>
          <w:b/>
          <w:lang w:val="fr_FR" w:bidi="fr_FR"/>
        </w:rPr>
        <w:t>αὐτὸν &amp; αὐτοῦ &amp; αὐτῷ</w:t>
      </w:r>
    </w:p>
    <w:p>
      <w:pPr/>
      <w:r>
        <w:rPr>
          <w:lang w:val="fr_FR" w:bidi="fr_FR"/>
        </w:rPr>
      </w:r>
      <w:r>
        <w:rPr>
          <w:b/>
          <w:lang w:val="fr_FR" w:bidi="fr_FR"/>
        </w:rPr>
        <w:t>"lui"</w:t>
      </w:r>
    </w:p>
    <w:p>
      <w:pPr/>
      <w:r>
        <w:rPr>
          <w:lang w:val="fr_FR" w:bidi="fr_FR"/>
        </w:rPr>
      </w:r>
      <w:r>
        <w:rPr>
          <w:lang w:val="fr_FR" w:bidi="fr_FR"/>
        </w:rPr>
        <w:t xml:space="preserve">Le pronom </w:t>
      </w:r>
      <w:r>
        <w:rPr>
          <w:b/>
          <w:lang w:val="fr_FR" w:bidi="fr_FR"/>
        </w:rPr>
        <w:t>lui</w:t>
      </w:r>
      <w:r>
        <w:rPr>
          <w:lang w:val="fr_FR" w:bidi="fr_FR"/>
        </w:rPr>
        <w:t xml:space="preserve"> </w:t>
      </w:r>
      <w:r>
        <w:rPr>
          <w:b/>
          <w:lang w:val="fr_FR" w:bidi="fr_FR"/>
        </w:rPr>
        <w:t xml:space="preserve">renvoie </w:t>
      </w:r>
      <w:r>
        <w:rPr>
          <w:lang w:val="fr_FR" w:bidi="fr_FR"/>
        </w:rPr>
        <w:t>au premier serviteur. Pour plus de clarté pour vos lecteurs, vous pouvez le désigner directement. Traduction alternative : "le premier serviteur … lui".</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18.32 (#2)</w:t>
      </w:r>
      <w:r>
        <w:rPr>
          <w:lang w:val="fr_FR" w:bidi="fr_FR"/>
        </w:rPr>
      </w:r>
    </w:p>
    <w:p>
      <w:pPr/>
      <w:r>
        <w:rPr>
          <w:lang w:val="fr_FR" w:bidi="fr_FR"/>
        </w:rPr>
      </w:r>
      <w:r>
        <w:rPr>
          <w:b/>
          <w:lang w:val="fr_FR" w:bidi="fr_FR"/>
        </w:rPr>
        <w:t>ὁ κύριος αὐτοῦ</w:t>
      </w:r>
    </w:p>
    <w:p>
      <w:pPr/>
      <w:r>
        <w:rPr>
          <w:lang w:val="fr_FR" w:bidi="fr_FR"/>
        </w:rPr>
      </w:r>
      <w:r>
        <w:rPr>
          <w:b/>
          <w:lang w:val="fr_FR" w:bidi="fr_FR"/>
        </w:rPr>
        <w:t>"le maître"</w:t>
      </w:r>
    </w:p>
    <w:p>
      <w:pPr/>
      <w:r>
        <w:rPr>
          <w:lang w:val="fr_FR" w:bidi="fr_FR"/>
        </w:rPr>
      </w:r>
      <w:r>
        <w:rPr>
          <w:lang w:val="fr_FR" w:bidi="fr_FR"/>
        </w:rPr>
        <w:t xml:space="preserve">Jésus parle ici à nouveau du roi en l'appelant </w:t>
      </w:r>
      <w:r>
        <w:rPr>
          <w:b/>
          <w:lang w:val="fr_FR" w:bidi="fr_FR"/>
        </w:rPr>
        <w:t>maître</w:t>
      </w:r>
      <w:r>
        <w:rPr>
          <w:lang w:val="fr_FR" w:bidi="fr_FR"/>
        </w:rPr>
        <w:t xml:space="preserve">. Si nécessaire dans votre langue, vous pouvez indiquer clairement qu'il s'agit du même homme que celui désigné comme "roi" au verset </w:t>
      </w:r>
      <w:r>
        <w:rPr>
          <w:lang w:val="fr_FR" w:bidi="fr_FR"/>
        </w:rPr>
        <w:t>18.23</w:t>
      </w:r>
      <w:r>
        <w:rPr>
          <w:lang w:val="fr_FR" w:bidi="fr_FR"/>
        </w:rPr>
        <w:t xml:space="preserve">. Reprenez votre traduction de "maître" au verset </w:t>
      </w:r>
      <w:r>
        <w:rPr>
          <w:lang w:val="fr_FR" w:bidi="fr_FR"/>
        </w:rPr>
        <w:t>18.25</w:t>
      </w:r>
      <w:r>
        <w:rPr>
          <w:lang w:val="fr_FR" w:bidi="fr_FR"/>
        </w:rPr>
        <w:t>. Traduction alternative : "le roi son maître"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18.32 (#3)</w:t>
      </w:r>
      <w:r>
        <w:rPr>
          <w:lang w:val="fr_FR" w:bidi="fr_FR"/>
        </w:rPr>
      </w:r>
    </w:p>
    <w:p>
      <w:pPr/>
      <w:r>
        <w:rPr>
          <w:lang w:val="fr_FR" w:bidi="fr_FR"/>
        </w:rPr>
      </w:r>
      <w:r>
        <w:rPr>
          <w:b/>
          <w:lang w:val="fr_FR" w:bidi="fr_FR"/>
        </w:rPr>
        <w:t>λέγει</w:t>
      </w:r>
    </w:p>
    <w:p>
      <w:pPr/>
      <w:r>
        <w:rPr>
          <w:lang w:val="fr_FR" w:bidi="fr_FR"/>
        </w:rPr>
      </w:r>
      <w:r>
        <w:rPr>
          <w:b/>
          <w:lang w:val="fr_FR" w:bidi="fr_FR"/>
        </w:rPr>
        <w:t>"dit"</w:t>
      </w:r>
    </w:p>
    <w:p>
      <w:pPr/>
      <w:r>
        <w:rPr>
          <w:lang w:val="fr_FR" w:bidi="fr_FR"/>
        </w:rPr>
      </w:r>
      <w:r>
        <w:rPr>
          <w:lang w:val="fr_FR" w:bidi="fr_FR"/>
        </w:rPr>
        <w:t>Pour attirer l'attention sur un développement dans l'histoire, Jésus utilise le passé simple dans sa narration. Si ce n'est pas adapté à votre langue, vous pouvez utiliser un autre temps verbal dans votre traduction. Traduction alternative :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18.32 (#4)</w:t>
      </w:r>
      <w:r>
        <w:rPr>
          <w:lang w:val="fr_FR" w:bidi="fr_FR"/>
        </w:rPr>
      </w:r>
    </w:p>
    <w:p>
      <w:pPr/>
      <w:r>
        <w:rPr>
          <w:lang w:val="fr_FR" w:bidi="fr_FR"/>
        </w:rPr>
      </w:r>
      <w:r>
        <w:rPr>
          <w:b/>
          <w:lang w:val="fr_FR" w:bidi="fr_FR"/>
        </w:rPr>
        <w:t>πᾶσαν τὴν ὀφειλὴν ἐκείνην ἀφῆκά σοι, ἐπεὶ παρεκάλεσάς με</w:t>
      </w:r>
    </w:p>
    <w:p>
      <w:pPr/>
      <w:r>
        <w:rPr>
          <w:lang w:val="fr_FR" w:bidi="fr_FR"/>
        </w:rPr>
      </w:r>
      <w:r>
        <w:rPr>
          <w:b/>
          <w:lang w:val="fr_FR" w:bidi="fr_FR"/>
        </w:rPr>
        <w:t>"je t'avais remis en entier ta dette, parce que tu m'en avais supplié"</w:t>
      </w:r>
    </w:p>
    <w:p>
      <w:pPr/>
      <w:r>
        <w:rPr>
          <w:lang w:val="fr_FR" w:bidi="fr_FR"/>
        </w:rPr>
      </w:r>
      <w:r>
        <w:rPr>
          <w:lang w:val="fr_FR" w:bidi="fr_FR"/>
        </w:rPr>
        <w:t>Si c'est plus adapté à votre langue, vous pouvez inverser l'ordre de ces propositions, car la deuxième explique la première. Traduction alternative : "parce que tu m'en as supplié, je t'avais remis en entier ta dette".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18.32 (#5)</w:t>
      </w:r>
      <w:r>
        <w:rPr>
          <w:lang w:val="fr_FR" w:bidi="fr_FR"/>
        </w:rPr>
      </w:r>
    </w:p>
    <w:p>
      <w:pPr/>
      <w:r>
        <w:rPr>
          <w:lang w:val="fr_FR" w:bidi="fr_FR"/>
        </w:rPr>
      </w:r>
      <w:r>
        <w:rPr>
          <w:b/>
          <w:lang w:val="fr_FR" w:bidi="fr_FR"/>
        </w:rPr>
        <w:t>πᾶσαν τὴν ὀφειλὴν ἐκείνην ἀφῆκά σοι</w:t>
      </w:r>
    </w:p>
    <w:p>
      <w:pPr/>
      <w:r>
        <w:rPr>
          <w:lang w:val="fr_FR" w:bidi="fr_FR"/>
        </w:rPr>
      </w:r>
      <w:r>
        <w:rPr>
          <w:b/>
          <w:lang w:val="fr_FR" w:bidi="fr_FR"/>
        </w:rPr>
        <w:t>"Je t'avais remis en entier ta dette"</w:t>
      </w:r>
    </w:p>
    <w:p>
      <w:pPr/>
      <w:r>
        <w:rPr>
          <w:lang w:val="fr_FR" w:bidi="fr_FR"/>
        </w:rPr>
      </w:r>
      <w:r>
        <w:rPr>
          <w:lang w:val="fr_FR" w:bidi="fr_FR"/>
        </w:rPr>
        <w:t xml:space="preserve">Ici, l'expression </w:t>
      </w:r>
      <w:r>
        <w:rPr>
          <w:b/>
          <w:lang w:val="fr_FR" w:bidi="fr_FR"/>
        </w:rPr>
        <w:t>remettre une dette</w:t>
      </w:r>
      <w:r>
        <w:rPr>
          <w:lang w:val="fr_FR" w:bidi="fr_FR"/>
        </w:rPr>
        <w:t xml:space="preserve"> indique que le roi n'exige plus que le serviteur rembourse la dette. Si nécessaire dans votre langue, vous pouvez utiliser une expression similaire ou énoncer le sens clairement. Traduction alternative : "J'avais annulé toute ta dette pour toi" ou "Je t'avais dit de ne pas rembourser toute ta dette".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18.32 (#6)</w:t>
      </w:r>
      <w:r>
        <w:rPr>
          <w:lang w:val="fr_FR" w:bidi="fr_FR"/>
        </w:rPr>
      </w:r>
    </w:p>
    <w:p>
      <w:pPr/>
      <w:r>
        <w:rPr>
          <w:lang w:val="fr_FR" w:bidi="fr_FR"/>
        </w:rPr>
      </w:r>
      <w:r>
        <w:rPr>
          <w:b/>
          <w:lang w:val="fr_FR" w:bidi="fr_FR"/>
        </w:rPr>
        <w:t>παρεκάλεσάς με</w:t>
      </w:r>
    </w:p>
    <w:p>
      <w:pPr/>
      <w:r>
        <w:rPr>
          <w:lang w:val="fr_FR" w:bidi="fr_FR"/>
        </w:rPr>
      </w:r>
      <w:r>
        <w:rPr>
          <w:b/>
          <w:lang w:val="fr_FR" w:bidi="fr_FR"/>
        </w:rPr>
        <w:t>"tu m'en avais supplié"</w:t>
      </w:r>
    </w:p>
    <w:p>
      <w:pPr/>
      <w:r>
        <w:rPr>
          <w:lang w:val="fr_FR" w:bidi="fr_FR"/>
        </w:rPr>
      </w:r>
      <w:r>
        <w:rPr>
          <w:lang w:val="fr_FR" w:bidi="fr_FR"/>
        </w:rPr>
        <w:t xml:space="preserve">Ici, le maître insinue que le serviteur l'a </w:t>
      </w:r>
      <w:r>
        <w:rPr>
          <w:b/>
          <w:lang w:val="fr_FR" w:bidi="fr_FR"/>
        </w:rPr>
        <w:t>supplié</w:t>
      </w:r>
      <w:r>
        <w:rPr>
          <w:lang w:val="fr_FR" w:bidi="fr_FR"/>
        </w:rPr>
        <w:t xml:space="preserve"> d'être patient. Si nécessaire dans votre langue, vous pouvez exprimer cette idée clairement. Traduction alternative : "tu m'avais supplié d'être patient".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18.33 (#1)</w:t>
      </w:r>
      <w:r>
        <w:rPr>
          <w:lang w:val="fr_FR" w:bidi="fr_FR"/>
        </w:rPr>
      </w:r>
    </w:p>
    <w:p>
      <w:pPr/>
      <w:r>
        <w:rPr>
          <w:lang w:val="fr_FR" w:bidi="fr_FR"/>
        </w:rPr>
      </w:r>
      <w:r>
        <w:rPr>
          <w:b/>
          <w:lang w:val="fr_FR" w:bidi="fr_FR"/>
        </w:rPr>
        <w:t>οὐκ ἔδει καὶ σὲ ἐλεῆσαι τὸν σύνδουλόν σου, ὡς κἀγὼ σὲ ἠλέησα</w:t>
      </w:r>
    </w:p>
    <w:p>
      <w:pPr/>
      <w:r>
        <w:rPr>
          <w:lang w:val="fr_FR" w:bidi="fr_FR"/>
        </w:rPr>
      </w:r>
      <w:r>
        <w:rPr>
          <w:b/>
          <w:lang w:val="fr_FR" w:bidi="fr_FR"/>
        </w:rPr>
        <w:t>"ne devais-tu pas aussi avoir pitié de ton compagnon, comme j'ai eu pitié de toi"</w:t>
      </w:r>
    </w:p>
    <w:p>
      <w:pPr/>
      <w:r>
        <w:rPr>
          <w:lang w:val="fr_FR" w:bidi="fr_FR"/>
        </w:rPr>
      </w:r>
      <w:r>
        <w:rPr>
          <w:lang w:val="fr_FR" w:bidi="fr_FR"/>
        </w:rPr>
        <w:t>Le maître du serviteur pose une question pour réprimander l'esclave. Si vous n'utilisez pas la phrase interrogative ainsi dans votre langue, vous pouvez la traduire par une phrase déclarative ou exclamative. Traduction alternative : "Il fallait que tu aies aussi pitié de ton compagnon, tout comme j'ai eu pitié de toi" ou "Tu devrais avoir aussi pitié de ton compagnon, tout comme j'ai eu pitié de toi"</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18.33 (#2)</w:t>
      </w:r>
      <w:r>
        <w:rPr>
          <w:lang w:val="fr_FR" w:bidi="fr_FR"/>
        </w:rPr>
      </w:r>
    </w:p>
    <w:p>
      <w:pPr/>
      <w:r>
        <w:rPr>
          <w:lang w:val="fr_FR" w:bidi="fr_FR"/>
        </w:rPr>
      </w:r>
      <w:r>
        <w:rPr>
          <w:b/>
          <w:lang w:val="fr_FR" w:bidi="fr_FR"/>
        </w:rPr>
        <w:t>ἐλεῆσαι τὸν σύνδουλόν σου &amp; σὲ ἠλέησα</w:t>
      </w:r>
    </w:p>
    <w:p>
      <w:pPr/>
      <w:r>
        <w:rPr>
          <w:lang w:val="fr_FR" w:bidi="fr_FR"/>
        </w:rPr>
      </w:r>
      <w:r>
        <w:rPr>
          <w:b/>
          <w:lang w:val="fr_FR" w:bidi="fr_FR"/>
        </w:rPr>
        <w:t>"avoir pitié de ton compagnon"</w:t>
      </w:r>
      <w:r>
        <w:rPr>
          <w:lang w:val="fr_FR" w:bidi="fr_FR"/>
        </w:rPr>
        <w:t xml:space="preserve"> - </w:t>
      </w:r>
      <w:r>
        <w:rPr>
          <w:b/>
          <w:lang w:val="fr_FR" w:bidi="fr_FR"/>
        </w:rPr>
        <w:t>"eu pitié de toi"</w:t>
      </w:r>
    </w:p>
    <w:p>
      <w:pPr/>
      <w:r>
        <w:rPr>
          <w:lang w:val="fr_FR" w:bidi="fr_FR"/>
        </w:rPr>
      </w:r>
      <w:r>
        <w:rPr>
          <w:lang w:val="fr_FR" w:bidi="fr_FR"/>
        </w:rPr>
        <w:t xml:space="preserve">S'il n'existee pas de nom abstrait pour l'idée de </w:t>
      </w:r>
      <w:r>
        <w:rPr>
          <w:b/>
          <w:lang w:val="fr_FR" w:bidi="fr_FR"/>
        </w:rPr>
        <w:t>pitié</w:t>
      </w:r>
      <w:r>
        <w:rPr>
          <w:lang w:val="fr_FR" w:bidi="fr_FR"/>
        </w:rPr>
        <w:t xml:space="preserve"> dans votre langue, vous pouvez l'exprimer autrement. Traduction alternative : "être miséricordieux envers ton compagnon … j'ai été miséricordieux envers toi".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18.34 (#1)</w:t>
      </w:r>
      <w:r>
        <w:rPr>
          <w:lang w:val="fr_FR" w:bidi="fr_FR"/>
        </w:rPr>
      </w:r>
    </w:p>
    <w:p>
      <w:pPr/>
      <w:r>
        <w:rPr>
          <w:lang w:val="fr_FR" w:bidi="fr_FR"/>
        </w:rPr>
      </w:r>
      <w:r>
        <w:rPr>
          <w:b/>
          <w:lang w:val="fr_FR" w:bidi="fr_FR"/>
        </w:rPr>
        <w:t>ὁ κύριος αὐτοῦ</w:t>
      </w:r>
    </w:p>
    <w:p>
      <w:pPr/>
      <w:r>
        <w:rPr>
          <w:lang w:val="fr_FR" w:bidi="fr_FR"/>
        </w:rPr>
      </w:r>
      <w:r>
        <w:rPr>
          <w:b/>
          <w:lang w:val="fr_FR" w:bidi="fr_FR"/>
        </w:rPr>
        <w:t>"son maître"</w:t>
      </w:r>
    </w:p>
    <w:p>
      <w:pPr/>
      <w:r>
        <w:rPr>
          <w:lang w:val="fr_FR" w:bidi="fr_FR"/>
        </w:rPr>
      </w:r>
      <w:r>
        <w:rPr>
          <w:lang w:val="fr_FR" w:bidi="fr_FR"/>
        </w:rPr>
        <w:t xml:space="preserve">Ici, Jésus désigne de nouveau le roi comme le </w:t>
      </w:r>
      <w:r>
        <w:rPr>
          <w:b/>
          <w:lang w:val="fr_FR" w:bidi="fr_FR"/>
        </w:rPr>
        <w:t>maître</w:t>
      </w:r>
      <w:r>
        <w:rPr>
          <w:lang w:val="fr_FR" w:bidi="fr_FR"/>
        </w:rPr>
        <w:t xml:space="preserve">. Si nécessaire dans votre langue, vous pouvez exprimer clairement qu'il s'agit du même homme que celui désigné comme "roi" au verset </w:t>
      </w:r>
      <w:r>
        <w:rPr>
          <w:lang w:val="fr_FR" w:bidi="fr_FR"/>
        </w:rPr>
        <w:t>18.23</w:t>
      </w:r>
      <w:r>
        <w:rPr>
          <w:lang w:val="fr_FR" w:bidi="fr_FR"/>
        </w:rPr>
        <w:t xml:space="preserve">. Reprenez votre traduction de "maître" au verset </w:t>
      </w:r>
      <w:r>
        <w:rPr>
          <w:lang w:val="fr_FR" w:bidi="fr_FR"/>
        </w:rPr>
        <w:t>18.25</w:t>
      </w:r>
      <w:r>
        <w:rPr>
          <w:lang w:val="fr_FR" w:bidi="fr_FR"/>
        </w:rPr>
        <w:t>. Traduction alternative : "le roi son maître".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18.34 (#2)</w:t>
      </w:r>
      <w:r>
        <w:rPr>
          <w:lang w:val="fr_FR" w:bidi="fr_FR"/>
        </w:rPr>
      </w:r>
    </w:p>
    <w:p>
      <w:pPr/>
      <w:r>
        <w:rPr>
          <w:lang w:val="fr_FR" w:bidi="fr_FR"/>
        </w:rPr>
      </w:r>
      <w:r>
        <w:rPr>
          <w:b/>
          <w:lang w:val="fr_FR" w:bidi="fr_FR"/>
        </w:rPr>
        <w:t>παρέδωκεν αὐτὸν</w:t>
      </w:r>
    </w:p>
    <w:p>
      <w:pPr/>
      <w:r>
        <w:rPr>
          <w:lang w:val="fr_FR" w:bidi="fr_FR"/>
        </w:rPr>
      </w:r>
      <w:r>
        <w:rPr>
          <w:b/>
          <w:lang w:val="fr_FR" w:bidi="fr_FR"/>
        </w:rPr>
        <w:t>"le livra"</w:t>
      </w:r>
    </w:p>
    <w:p>
      <w:pPr/>
      <w:r>
        <w:rPr>
          <w:lang w:val="fr_FR" w:bidi="fr_FR"/>
        </w:rPr>
      </w:r>
      <w:r>
        <w:rPr>
          <w:lang w:val="fr_FR" w:bidi="fr_FR"/>
        </w:rPr>
        <w:t xml:space="preserve">Ici, le verbe </w:t>
      </w:r>
      <w:r>
        <w:rPr>
          <w:b/>
          <w:lang w:val="fr_FR" w:bidi="fr_FR"/>
        </w:rPr>
        <w:t>livrer</w:t>
      </w:r>
      <w:r>
        <w:rPr>
          <w:lang w:val="fr_FR" w:bidi="fr_FR"/>
        </w:rPr>
        <w:t xml:space="preserve"> désigne le fait de mettre quelqu'un sous l'autorité et le contrôle d'autres personnes. Si nécessaire dans votre langue, vous pouvez utiliser une expression similaire ou énoncer le sens clairement. Traduction alternative : "l'envoya" ou "le donna".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18.34 (#3)</w:t>
      </w:r>
      <w:r>
        <w:rPr>
          <w:lang w:val="fr_FR" w:bidi="fr_FR"/>
        </w:rPr>
      </w:r>
    </w:p>
    <w:p>
      <w:pPr/>
      <w:r>
        <w:rPr>
          <w:lang w:val="fr_FR" w:bidi="fr_FR"/>
        </w:rPr>
      </w:r>
      <w:r>
        <w:rPr>
          <w:b/>
          <w:lang w:val="fr_FR" w:bidi="fr_FR"/>
        </w:rPr>
        <w:t>τοῖς βασανισταῖς</w:t>
      </w:r>
    </w:p>
    <w:p>
      <w:pPr/>
      <w:r>
        <w:rPr>
          <w:lang w:val="fr_FR" w:bidi="fr_FR"/>
        </w:rPr>
      </w:r>
      <w:r>
        <w:rPr>
          <w:b/>
          <w:lang w:val="fr_FR" w:bidi="fr_FR"/>
        </w:rPr>
        <w:t>"aux bourreaux"</w:t>
      </w:r>
    </w:p>
    <w:p>
      <w:pPr/>
      <w:r>
        <w:rPr>
          <w:lang w:val="fr_FR" w:bidi="fr_FR"/>
        </w:rPr>
      </w:r>
      <w:r>
        <w:rPr>
          <w:lang w:val="fr_FR" w:bidi="fr_FR"/>
        </w:rPr>
        <w:t>Ici, Jésus peut désigner des gardiens de prison dont le travail était de torturer certains prisonniers. Traduction alternative : "aux gardiens qui torturaient les prisonniers" ; ou des gardiens de prison en général. Traduction alternative : "aux geôliers" ou "aux gardiens de prison".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18.34 (#4)</w:t>
      </w:r>
      <w:r>
        <w:rPr>
          <w:lang w:val="fr_FR" w:bidi="fr_FR"/>
        </w:rPr>
      </w:r>
    </w:p>
    <w:p>
      <w:pPr/>
      <w:r>
        <w:rPr>
          <w:lang w:val="fr_FR" w:bidi="fr_FR"/>
        </w:rPr>
      </w:r>
      <w:r>
        <w:rPr>
          <w:b/>
          <w:lang w:val="fr_FR" w:bidi="fr_FR"/>
        </w:rPr>
        <w:t>πᾶν τὸ ὀφειλόμενον</w:t>
      </w:r>
    </w:p>
    <w:p>
      <w:pPr/>
      <w:r>
        <w:rPr>
          <w:lang w:val="fr_FR" w:bidi="fr_FR"/>
        </w:rPr>
      </w:r>
      <w:r>
        <w:rPr>
          <w:b/>
          <w:lang w:val="fr_FR" w:bidi="fr_FR"/>
        </w:rPr>
        <w:t>"tout ce qu'il devait"</w:t>
      </w:r>
    </w:p>
    <w:p>
      <w:pPr/>
      <w:r>
        <w:rPr>
          <w:lang w:val="fr_FR" w:bidi="fr_FR"/>
        </w:rPr>
      </w:r>
      <w:r>
        <w:rPr>
          <w:lang w:val="fr_FR" w:bidi="fr_FR"/>
        </w:rPr>
        <w:t>Vous pouvez employer ici la voix passive, la voix active ou une autre tournure adaptée à votre langue. Si vous devez préciser l'auteur de l'action, le contexte indique clairement que c'est le serviteur. Traduction alternative : "tout ce qui était dû"</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18.35 (#1)</w:t>
      </w:r>
      <w:r>
        <w:rPr>
          <w:lang w:val="fr_FR" w:bidi="fr_FR"/>
        </w:rPr>
      </w:r>
    </w:p>
    <w:p>
      <w:pPr/>
      <w:r>
        <w:rPr>
          <w:lang w:val="fr_FR" w:bidi="fr_FR"/>
        </w:rPr>
      </w:r>
      <w:r>
        <w:rPr>
          <w:b/>
          <w:lang w:val="fr_FR" w:bidi="fr_FR"/>
        </w:rPr>
        <w:t>ὁ Πατήρ μου ὁ οὐράνιος</w:t>
      </w:r>
    </w:p>
    <w:p>
      <w:pPr/>
      <w:r>
        <w:rPr>
          <w:lang w:val="fr_FR" w:bidi="fr_FR"/>
        </w:rPr>
      </w:r>
      <w:r>
        <w:rPr>
          <w:b/>
          <w:lang w:val="fr_FR" w:bidi="fr_FR"/>
        </w:rPr>
        <w:t>"mon Père céleste"</w:t>
      </w:r>
    </w:p>
    <w:p>
      <w:pPr/>
      <w:r>
        <w:rPr>
          <w:lang w:val="fr_FR" w:bidi="fr_FR"/>
        </w:rPr>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18.35 (#2)</w:t>
      </w:r>
      <w:r>
        <w:rPr>
          <w:lang w:val="fr_FR" w:bidi="fr_FR"/>
        </w:rPr>
      </w:r>
    </w:p>
    <w:p>
      <w:pPr/>
      <w:r>
        <w:rPr>
          <w:lang w:val="fr_FR" w:bidi="fr_FR"/>
        </w:rPr>
      </w:r>
      <w:r>
        <w:rPr>
          <w:b/>
          <w:lang w:val="fr_FR" w:bidi="fr_FR"/>
        </w:rPr>
        <w:t>ὑμῖν &amp; ἕκαστος &amp; ὑμῶν</w:t>
      </w:r>
    </w:p>
    <w:p>
      <w:pPr/>
      <w:r>
        <w:rPr>
          <w:lang w:val="fr_FR" w:bidi="fr_FR"/>
        </w:rPr>
      </w:r>
      <w:r>
        <w:rPr>
          <w:b/>
          <w:lang w:val="fr_FR" w:bidi="fr_FR"/>
        </w:rPr>
        <w:t>"vous"</w:t>
      </w:r>
      <w:r>
        <w:rPr>
          <w:lang w:val="fr_FR" w:bidi="fr_FR"/>
        </w:rPr>
        <w:t xml:space="preserve"> - </w:t>
      </w:r>
      <w:r>
        <w:rPr>
          <w:b/>
          <w:lang w:val="fr_FR" w:bidi="fr_FR"/>
        </w:rPr>
        <w:t>"chacun de vous"</w:t>
      </w:r>
    </w:p>
    <w:p>
      <w:pPr/>
      <w:r>
        <w:rPr>
          <w:lang w:val="fr_FR" w:bidi="fr_FR"/>
        </w:rPr>
      </w:r>
      <w:r>
        <w:rPr>
          <w:lang w:val="fr_FR" w:bidi="fr_FR"/>
        </w:rPr>
        <w:t xml:space="preserve">Ici, le pronom </w:t>
      </w:r>
      <w:r>
        <w:rPr>
          <w:b/>
          <w:lang w:val="fr_FR" w:bidi="fr_FR"/>
        </w:rPr>
        <w:t>vous</w:t>
      </w:r>
      <w:r>
        <w:rPr>
          <w:lang w:val="fr_FR" w:bidi="fr_FR"/>
        </w:rPr>
        <w:t xml:space="preserve"> est au pluriel parce que Jésus s'adresse à ses disciples.</w:t>
      </w:r>
    </w:p>
    <w:p>
      <w:pPr/>
      <w:r>
        <w:rPr>
          <w:lang w:val="fr_FR" w:bidi="fr_FR"/>
        </w:rPr>
      </w:r>
      <w:r>
        <w:rPr>
          <w:lang w:val="fr_FR" w:bidi="fr_FR"/>
        </w:rPr>
        <w:t xml:space="preserve">Voir : </w:t>
      </w:r>
      <w:r>
        <w:rPr>
          <w:lang w:val="fr_FR" w:bidi="fr_FR"/>
        </w:rPr>
        <w:t>Emplois de "vous"</w:t>
      </w:r>
      <w:r>
        <w:rPr>
          <w:lang w:val="fr_FR" w:bidi="fr_FR"/>
        </w:rPr>
      </w:r>
      <w:r>
        <w:rPr>
          <w:lang w:val="fr_FR" w:bidi="fr_FR"/>
        </w:rPr>
      </w:r>
    </w:p>
    <w:p>
      <w:pPr/>
      <w:r>
        <w:rPr>
          <w:lang w:val="fr_FR" w:bidi="fr_FR"/>
        </w:rPr>
      </w:r>
    </w:p>
    <w:p>
      <w:pPr>
        <w:pStyle w:val="Heading2"/>
      </w:pPr>
      <w:r>
        <w:rPr>
          <w:lang w:val="fr_FR" w:bidi="fr_FR"/>
        </w:rPr>
        <w:t>Matthieu 18.35 (#3)</w:t>
      </w:r>
      <w:r>
        <w:rPr>
          <w:lang w:val="fr_FR" w:bidi="fr_FR"/>
        </w:rPr>
      </w:r>
    </w:p>
    <w:p>
      <w:pPr/>
      <w:r>
        <w:rPr>
          <w:lang w:val="fr_FR" w:bidi="fr_FR"/>
        </w:rPr>
      </w:r>
      <w:r>
        <w:rPr>
          <w:b/>
          <w:lang w:val="fr_FR" w:bidi="fr_FR"/>
        </w:rPr>
        <w:t>ἐὰν</w:t>
      </w:r>
    </w:p>
    <w:p>
      <w:pPr/>
      <w:r>
        <w:rPr>
          <w:lang w:val="fr_FR" w:bidi="fr_FR"/>
        </w:rPr>
      </w:r>
      <w:r>
        <w:rPr>
          <w:b/>
          <w:lang w:val="fr_FR" w:bidi="fr_FR"/>
        </w:rPr>
        <w:t>"si"</w:t>
      </w:r>
    </w:p>
    <w:p>
      <w:pPr/>
      <w:r>
        <w:rPr>
          <w:lang w:val="fr_FR" w:bidi="fr_FR"/>
        </w:rPr>
      </w:r>
      <w:r>
        <w:rPr>
          <w:lang w:val="fr_FR" w:bidi="fr_FR"/>
        </w:rPr>
        <w:t xml:space="preserve">Jésus suggère que c'est une situation hypothétique, que </w:t>
      </w:r>
      <w:r>
        <w:rPr>
          <w:b/>
          <w:lang w:val="fr_FR" w:bidi="fr_FR"/>
        </w:rPr>
        <w:t>vous</w:t>
      </w:r>
      <w:r>
        <w:rPr>
          <w:lang w:val="fr_FR" w:bidi="fr_FR"/>
        </w:rPr>
        <w:t xml:space="preserve"> pouvez ne pas </w:t>
      </w:r>
      <w:r>
        <w:rPr>
          <w:b/>
          <w:lang w:val="fr_FR" w:bidi="fr_FR"/>
        </w:rPr>
        <w:t>pardonner</w:t>
      </w:r>
      <w:r>
        <w:rPr>
          <w:lang w:val="fr_FR" w:bidi="fr_FR"/>
        </w:rPr>
        <w:t xml:space="preserve"> à votre </w:t>
      </w:r>
      <w:r>
        <w:rPr>
          <w:b/>
          <w:lang w:val="fr_FR" w:bidi="fr_FR"/>
        </w:rPr>
        <w:t>frère</w:t>
      </w:r>
      <w:r>
        <w:rPr>
          <w:lang w:val="fr_FR" w:bidi="fr_FR"/>
        </w:rPr>
        <w:t>. Utilisez une formule adaptée à votre langue pour introduire une situation hypothétique. Traduction alternative : "tant que" ou "au cas où".</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18.35 (#4)</w:t>
      </w:r>
      <w:r>
        <w:rPr>
          <w:lang w:val="fr_FR" w:bidi="fr_FR"/>
        </w:rPr>
      </w:r>
    </w:p>
    <w:p>
      <w:pPr/>
      <w:r>
        <w:rPr>
          <w:lang w:val="fr_FR" w:bidi="fr_FR"/>
        </w:rPr>
      </w:r>
      <w:r>
        <w:rPr>
          <w:b/>
          <w:lang w:val="fr_FR" w:bidi="fr_FR"/>
        </w:rPr>
        <w:t>τῷ ἀδελφῷ αὐτοῦ</w:t>
      </w:r>
    </w:p>
    <w:p>
      <w:pPr/>
      <w:r>
        <w:rPr>
          <w:lang w:val="fr_FR" w:bidi="fr_FR"/>
        </w:rPr>
      </w:r>
      <w:r>
        <w:rPr>
          <w:b/>
          <w:lang w:val="fr_FR" w:bidi="fr_FR"/>
        </w:rPr>
        <w:t>"son frère"</w:t>
      </w:r>
    </w:p>
    <w:p>
      <w:pPr/>
      <w:r>
        <w:rPr>
          <w:lang w:val="fr_FR" w:bidi="fr_FR"/>
        </w:rPr>
      </w:r>
      <w:r>
        <w:rPr>
          <w:lang w:val="fr_FR" w:bidi="fr_FR"/>
        </w:rPr>
        <w:t xml:space="preserve">Jésus utilise le terme </w:t>
      </w:r>
      <w:r>
        <w:rPr>
          <w:b/>
          <w:lang w:val="fr_FR" w:bidi="fr_FR"/>
        </w:rPr>
        <w:t>frère</w:t>
      </w:r>
      <w:r>
        <w:rPr>
          <w:lang w:val="fr_FR" w:bidi="fr_FR"/>
        </w:rPr>
        <w:t xml:space="preserve"> pour désigner une personne qui partage la même foi. Si nécessaire dans votre langue, vous pouvez indiquer le sens clairement. Traduction alternative : "son compagnon".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18.35 (#5)</w:t>
      </w:r>
      <w:r>
        <w:rPr>
          <w:lang w:val="fr_FR" w:bidi="fr_FR"/>
        </w:rPr>
      </w:r>
    </w:p>
    <w:p>
      <w:pPr/>
      <w:r>
        <w:rPr>
          <w:lang w:val="fr_FR" w:bidi="fr_FR"/>
        </w:rPr>
      </w:r>
      <w:r>
        <w:rPr>
          <w:b/>
          <w:lang w:val="fr_FR" w:bidi="fr_FR"/>
        </w:rPr>
        <w:t>τῷ ἀδελφῷ</w:t>
      </w:r>
    </w:p>
    <w:p>
      <w:pPr/>
      <w:r>
        <w:rPr>
          <w:lang w:val="fr_FR" w:bidi="fr_FR"/>
        </w:rPr>
      </w:r>
      <w:r>
        <w:rPr>
          <w:b/>
          <w:lang w:val="fr_FR" w:bidi="fr_FR"/>
        </w:rPr>
        <w:t>"frère"</w:t>
      </w:r>
    </w:p>
    <w:p>
      <w:pPr/>
      <w:r>
        <w:rPr>
          <w:lang w:val="fr_FR" w:bidi="fr_FR"/>
        </w:rPr>
      </w:r>
      <w:r>
        <w:rPr>
          <w:lang w:val="fr_FR" w:bidi="fr_FR"/>
        </w:rPr>
        <w:t xml:space="preserve">Bien que le terme </w:t>
      </w:r>
      <w:r>
        <w:rPr>
          <w:b/>
          <w:lang w:val="fr_FR" w:bidi="fr_FR"/>
        </w:rPr>
        <w:t>frère</w:t>
      </w:r>
      <w:r>
        <w:rPr>
          <w:lang w:val="fr_FR" w:bidi="fr_FR"/>
        </w:rPr>
        <w:t xml:space="preserve"> soit masculin, Jésus l'emploie pour désigner les hommes et les femmes. Si vous conservez la métaphore dans votre traduction, et si nécessaire dans votre langue, vous pouvez dire "frère ou sœur" pour indiquer cela. Traduction alternative : "son frère ou sa sœur"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18.35 (#6)</w:t>
      </w:r>
      <w:r>
        <w:rPr>
          <w:lang w:val="fr_FR" w:bidi="fr_FR"/>
        </w:rPr>
      </w:r>
    </w:p>
    <w:p>
      <w:pPr/>
      <w:r>
        <w:rPr>
          <w:lang w:val="fr_FR" w:bidi="fr_FR"/>
        </w:rPr>
      </w:r>
      <w:r>
        <w:rPr>
          <w:b/>
          <w:lang w:val="fr_FR" w:bidi="fr_FR"/>
        </w:rPr>
        <w:t>αὐτοῦ</w:t>
      </w:r>
    </w:p>
    <w:p>
      <w:pPr/>
      <w:r>
        <w:rPr>
          <w:lang w:val="fr_FR" w:bidi="fr_FR"/>
        </w:rPr>
      </w:r>
      <w:r>
        <w:rPr>
          <w:b/>
          <w:lang w:val="fr_FR" w:bidi="fr_FR"/>
        </w:rPr>
        <w:t>"son"</w:t>
      </w:r>
    </w:p>
    <w:p>
      <w:pPr/>
      <w:r>
        <w:rPr>
          <w:lang w:val="fr_FR" w:bidi="fr_FR"/>
        </w:rPr>
      </w:r>
      <w:r>
        <w:rPr>
          <w:lang w:val="fr_FR" w:bidi="fr_FR"/>
        </w:rPr>
        <w:t xml:space="preserve">Comme Jésus a déjà évoqué </w:t>
      </w:r>
      <w:r>
        <w:rPr>
          <w:b/>
          <w:lang w:val="fr_FR" w:bidi="fr_FR"/>
        </w:rPr>
        <w:t>chacun de vous</w:t>
      </w:r>
      <w:r>
        <w:rPr>
          <w:lang w:val="fr_FR" w:bidi="fr_FR"/>
        </w:rPr>
        <w:t>, si nécessaire dans votre langue, vous pouvez continuer à évoquer ces personnes à la deuxième personne. Traduction alternative : "votre".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18.35 (#7)</w:t>
      </w:r>
      <w:r>
        <w:rPr>
          <w:lang w:val="fr_FR" w:bidi="fr_FR"/>
        </w:rPr>
      </w:r>
    </w:p>
    <w:p>
      <w:pPr/>
      <w:r>
        <w:rPr>
          <w:lang w:val="fr_FR" w:bidi="fr_FR"/>
        </w:rPr>
      </w:r>
      <w:r>
        <w:rPr>
          <w:b/>
          <w:lang w:val="fr_FR" w:bidi="fr_FR"/>
        </w:rPr>
        <w:t>ἀπὸ τῶν καρδιῶν ὑμῶν</w:t>
      </w:r>
    </w:p>
    <w:p>
      <w:pPr/>
      <w:r>
        <w:rPr>
          <w:lang w:val="fr_FR" w:bidi="fr_FR"/>
        </w:rPr>
      </w:r>
      <w:r>
        <w:rPr>
          <w:b/>
          <w:lang w:val="fr_FR" w:bidi="fr_FR"/>
        </w:rPr>
        <w:t>"de tout son cœur"</w:t>
      </w:r>
    </w:p>
    <w:p>
      <w:pPr/>
      <w:r>
        <w:rPr>
          <w:lang w:val="fr_FR" w:bidi="fr_FR"/>
        </w:rPr>
      </w:r>
      <w:r>
        <w:rPr>
          <w:lang w:val="fr_FR" w:bidi="fr_FR"/>
        </w:rPr>
        <w:t xml:space="preserve">Ici, l'expression </w:t>
      </w:r>
      <w:r>
        <w:rPr>
          <w:b/>
          <w:lang w:val="fr_FR" w:bidi="fr_FR"/>
        </w:rPr>
        <w:t>de tout son cœur</w:t>
      </w:r>
      <w:r>
        <w:rPr>
          <w:lang w:val="fr_FR" w:bidi="fr_FR"/>
        </w:rPr>
        <w:t xml:space="preserve"> indique que la personne a fait quelque chose sincèrement. Si nécessaire dans votre langue, vous pouvez utiliser une expression similaire ou exprimer le sens clairement. Traduction alternative : "de tout cœur" ou "sincèrement".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19.1 (#1)</w:t>
      </w:r>
      <w:r>
        <w:rPr>
          <w:lang w:val="fr_FR" w:bidi="fr_FR"/>
        </w:rPr>
      </w:r>
    </w:p>
    <w:p>
      <w:pPr/>
      <w:r>
        <w:rPr>
          <w:lang w:val="fr_FR" w:bidi="fr_FR"/>
        </w:rPr>
      </w:r>
      <w:r>
        <w:rPr>
          <w:b/>
          <w:lang w:val="fr_FR" w:bidi="fr_FR"/>
        </w:rPr>
        <w:t>καὶ ἐγένετο, ὅτε ἐτέλεσεν ὁ Ἰησοῦς τοὺς λόγους τούτους, μετῆρεν</w:t>
      </w:r>
    </w:p>
    <w:p>
      <w:pPr/>
      <w:r>
        <w:rPr>
          <w:lang w:val="fr_FR" w:bidi="fr_FR"/>
        </w:rPr>
      </w:r>
      <w:r>
        <w:rPr>
          <w:b/>
          <w:lang w:val="fr_FR" w:bidi="fr_FR"/>
        </w:rPr>
        <w:t>"Lorsque Jésus eut achevé ces discours, il quitta la Galilée"</w:t>
      </w:r>
    </w:p>
    <w:p>
      <w:pPr/>
      <w:r>
        <w:rPr>
          <w:lang w:val="fr_FR" w:bidi="fr_FR"/>
        </w:rPr>
      </w:r>
      <w:r>
        <w:rPr>
          <w:lang w:val="fr_FR" w:bidi="fr_FR"/>
        </w:rPr>
        <w:t>Ces propositions marquent la fin de l'enseignement de Jésus en indiquant que Jésus a fini de parler à ses disciples, puis en décrivant ce qu'il a fait ensuite. Utilisez une façon naturelle dans votre langue d'exprimer la conclusion d'une histoire. Traduction alternative : "À ce moment-là, Jésus finit de prononcer ces paroles. Ensuite, il partit".</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Matthieu 19.1 (#2)</w:t>
      </w:r>
      <w:r>
        <w:rPr>
          <w:lang w:val="fr_FR" w:bidi="fr_FR"/>
        </w:rPr>
      </w:r>
    </w:p>
    <w:p>
      <w:pPr/>
      <w:r>
        <w:rPr>
          <w:lang w:val="fr_FR" w:bidi="fr_FR"/>
        </w:rPr>
      </w:r>
      <w:r>
        <w:rPr>
          <w:b/>
          <w:lang w:val="fr_FR" w:bidi="fr_FR"/>
        </w:rPr>
        <w:t>τοὺς λόγους τούτους</w:t>
      </w:r>
    </w:p>
    <w:p>
      <w:pPr/>
      <w:r>
        <w:rPr>
          <w:lang w:val="fr_FR" w:bidi="fr_FR"/>
        </w:rPr>
      </w:r>
      <w:r>
        <w:rPr>
          <w:b/>
          <w:lang w:val="fr_FR" w:bidi="fr_FR"/>
        </w:rPr>
        <w:t>"ces discours"</w:t>
      </w:r>
    </w:p>
    <w:p>
      <w:pPr/>
      <w:r>
        <w:rPr>
          <w:lang w:val="fr_FR" w:bidi="fr_FR"/>
        </w:rPr>
      </w:r>
      <w:r>
        <w:rPr>
          <w:lang w:val="fr_FR" w:bidi="fr_FR"/>
        </w:rPr>
        <w:t xml:space="preserve">Ici, Matthieu utilise le terme </w:t>
      </w:r>
      <w:r>
        <w:rPr>
          <w:b/>
          <w:lang w:val="fr_FR" w:bidi="fr_FR"/>
        </w:rPr>
        <w:t xml:space="preserve">discours </w:t>
      </w:r>
      <w:r>
        <w:rPr>
          <w:lang w:val="fr_FR" w:bidi="fr_FR"/>
        </w:rPr>
        <w:t>pour désigner ce que Jésus a dit. Si c'est utile dans votre langue, vous pouvez énoncer le sens clairement. Traduction alternative : "de parler".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19.1 (#3)</w:t>
      </w:r>
      <w:r>
        <w:rPr>
          <w:lang w:val="fr_FR" w:bidi="fr_FR"/>
        </w:rPr>
      </w:r>
    </w:p>
    <w:p>
      <w:pPr/>
      <w:r>
        <w:rPr>
          <w:lang w:val="fr_FR" w:bidi="fr_FR"/>
        </w:rPr>
      </w:r>
      <w:r>
        <w:rPr>
          <w:b/>
          <w:lang w:val="fr_FR" w:bidi="fr_FR"/>
        </w:rPr>
        <w:t>μετῆρεν</w:t>
      </w:r>
    </w:p>
    <w:p>
      <w:pPr/>
      <w:r>
        <w:rPr>
          <w:lang w:val="fr_FR" w:bidi="fr_FR"/>
        </w:rPr>
      </w:r>
      <w:r>
        <w:rPr>
          <w:b/>
          <w:lang w:val="fr_FR" w:bidi="fr_FR"/>
        </w:rPr>
        <w:t>"il quitta"</w:t>
      </w:r>
    </w:p>
    <w:p>
      <w:pPr/>
      <w:r>
        <w:rPr>
          <w:lang w:val="fr_FR" w:bidi="fr_FR"/>
        </w:rPr>
      </w:r>
      <w:r>
        <w:rPr>
          <w:lang w:val="fr_FR" w:bidi="fr_FR"/>
        </w:rPr>
        <w:t>Ici, Matthieu laisse entendre que les disciples voyageaient avec Jésus. Si c'est utile dans votre langue, vous pouvez rendre cette idée plus explicite. Traduction alternative : "lui et ses disciples quittèrent".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19.1 (#4)</w:t>
      </w:r>
      <w:r>
        <w:rPr>
          <w:lang w:val="fr_FR" w:bidi="fr_FR"/>
        </w:rPr>
      </w:r>
    </w:p>
    <w:p>
      <w:pPr/>
      <w:r>
        <w:rPr>
          <w:lang w:val="fr_FR" w:bidi="fr_FR"/>
        </w:rPr>
      </w:r>
      <w:r>
        <w:rPr>
          <w:b/>
          <w:lang w:val="fr_FR" w:bidi="fr_FR"/>
        </w:rPr>
        <w:t>ἦλθεν</w:t>
      </w:r>
    </w:p>
    <w:p>
      <w:pPr/>
      <w:r>
        <w:rPr>
          <w:lang w:val="fr_FR" w:bidi="fr_FR"/>
        </w:rPr>
      </w:r>
      <w:r>
        <w:rPr>
          <w:b/>
          <w:lang w:val="fr_FR" w:bidi="fr_FR"/>
        </w:rPr>
        <w:t>"alla"</w:t>
      </w:r>
    </w:p>
    <w:p>
      <w:pPr/>
      <w:r>
        <w:rPr>
          <w:lang w:val="fr_FR" w:bidi="fr_FR"/>
        </w:rPr>
      </w:r>
      <w:r>
        <w:rPr>
          <w:lang w:val="fr_FR" w:bidi="fr_FR"/>
        </w:rPr>
        <w:t xml:space="preserve">Dans un contexte comme celui-ci, vous pourriez utiliser le verbe "vint" dans votre langue au lieu du verbe </w:t>
      </w:r>
      <w:r>
        <w:rPr>
          <w:b/>
          <w:lang w:val="fr_FR" w:bidi="fr_FR"/>
        </w:rPr>
        <w:t>alla</w:t>
      </w:r>
      <w:r>
        <w:rPr>
          <w:lang w:val="fr_FR" w:bidi="fr_FR"/>
        </w:rPr>
        <w:t>. Traduction alternative :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19.1 (#5)</w:t>
      </w:r>
      <w:r>
        <w:rPr>
          <w:lang w:val="fr_FR" w:bidi="fr_FR"/>
        </w:rPr>
      </w:r>
    </w:p>
    <w:p>
      <w:pPr/>
      <w:r>
        <w:rPr>
          <w:lang w:val="fr_FR" w:bidi="fr_FR"/>
        </w:rPr>
      </w:r>
      <w:r>
        <w:rPr>
          <w:b/>
          <w:lang w:val="fr_FR" w:bidi="fr_FR"/>
        </w:rPr>
        <w:t>πέραν τοῦ Ἰορδάνου</w:t>
      </w:r>
    </w:p>
    <w:p>
      <w:pPr/>
      <w:r>
        <w:rPr>
          <w:lang w:val="fr_FR" w:bidi="fr_FR"/>
        </w:rPr>
      </w:r>
      <w:r>
        <w:rPr>
          <w:b/>
          <w:lang w:val="fr_FR" w:bidi="fr_FR"/>
        </w:rPr>
        <w:t>"au-delà du Jourdain"</w:t>
      </w:r>
    </w:p>
    <w:p>
      <w:pPr/>
      <w:r>
        <w:rPr>
          <w:lang w:val="fr_FR" w:bidi="fr_FR"/>
        </w:rPr>
      </w:r>
      <w:r>
        <w:rPr>
          <w:lang w:val="fr_FR" w:bidi="fr_FR"/>
        </w:rPr>
        <w:t xml:space="preserve">Ici, l'expression </w:t>
      </w:r>
      <w:r>
        <w:rPr>
          <w:b/>
          <w:lang w:val="fr_FR" w:bidi="fr_FR"/>
        </w:rPr>
        <w:t>au-delà du Jourdain</w:t>
      </w:r>
      <w:r>
        <w:rPr>
          <w:lang w:val="fr_FR" w:bidi="fr_FR"/>
        </w:rPr>
        <w:t xml:space="preserve"> pourrait désigner : (1) des zones à l'ouest du fleuve Jourdain. Dans ce cas, Matthieu veut dire que Jésus a voyagé du côté est du fleuve Jourdain puis a traversé le fleuve pour atteindre la Judée. Traduction alternative : "du côté ouest du Jourdain" ; (2) des zones à l'est du fleuve Jourdain. Dans ce cas, Matthieu veut dire que certaines zones du côté est du fleuve Jourdain pourraient être appelées "Judée". Traduction alternative : "du côté est du Jourdain".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19.3 (#1)</w:t>
      </w:r>
      <w:r>
        <w:rPr>
          <w:lang w:val="fr_FR" w:bidi="fr_FR"/>
        </w:rPr>
      </w:r>
    </w:p>
    <w:p>
      <w:pPr/>
      <w:r>
        <w:rPr>
          <w:lang w:val="fr_FR" w:bidi="fr_FR"/>
        </w:rPr>
      </w:r>
      <w:r>
        <w:rPr>
          <w:b/>
          <w:lang w:val="fr_FR" w:bidi="fr_FR"/>
        </w:rPr>
        <w:t>προσῆλθον αὐτῷ &amp; πειράζοντες αὐτὸν καὶ λέγοντες</w:t>
      </w:r>
    </w:p>
    <w:p>
      <w:pPr/>
      <w:r>
        <w:rPr>
          <w:lang w:val="fr_FR" w:bidi="fr_FR"/>
        </w:rPr>
      </w:r>
      <w:r>
        <w:rPr>
          <w:b/>
          <w:lang w:val="fr_FR" w:bidi="fr_FR"/>
        </w:rPr>
        <w:t>"Les pharisiens l’abordèrent, et dirent, pour l’éprouver"</w:t>
      </w:r>
    </w:p>
    <w:p>
      <w:pPr/>
      <w:r>
        <w:rPr>
          <w:lang w:val="fr_FR" w:bidi="fr_FR"/>
        </w:rPr>
      </w:r>
      <w:r>
        <w:rPr>
          <w:lang w:val="fr_FR" w:bidi="fr_FR"/>
        </w:rPr>
        <w:t xml:space="preserve">Ici, le mot </w:t>
      </w:r>
      <w:r>
        <w:rPr>
          <w:b/>
          <w:lang w:val="fr_FR" w:bidi="fr_FR"/>
        </w:rPr>
        <w:t>éprouver</w:t>
      </w:r>
      <w:r>
        <w:rPr>
          <w:lang w:val="fr_FR" w:bidi="fr_FR"/>
        </w:rPr>
        <w:t xml:space="preserve"> introduit le but pour lequel certains </w:t>
      </w:r>
      <w:r>
        <w:rPr>
          <w:b/>
          <w:lang w:val="fr_FR" w:bidi="fr_FR"/>
        </w:rPr>
        <w:t xml:space="preserve">pharisiens </w:t>
      </w:r>
      <w:r>
        <w:rPr>
          <w:lang w:val="fr_FR" w:bidi="fr_FR"/>
        </w:rPr>
        <w:t>ont</w:t>
      </w:r>
      <w:r>
        <w:rPr>
          <w:b/>
          <w:lang w:val="fr_FR" w:bidi="fr_FR"/>
        </w:rPr>
        <w:t xml:space="preserve"> abordé</w:t>
      </w:r>
      <w:r>
        <w:rPr>
          <w:lang w:val="fr_FR" w:bidi="fr_FR"/>
        </w:rPr>
        <w:t xml:space="preserve"> Jésus. Si c'est utile dans votre langue, vous pouvez utiliser un mot ou une phrase qui introduit un but. Traduction alternative : "Les pharisiens s'approchèrent de lui dans le but de le tester, disant".</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19.4 (#1)</w:t>
      </w:r>
      <w:r>
        <w:rPr>
          <w:lang w:val="fr_FR" w:bidi="fr_FR"/>
        </w:rPr>
      </w:r>
    </w:p>
    <w:p>
      <w:pPr/>
      <w:r>
        <w:rPr>
          <w:lang w:val="fr_FR" w:bidi="fr_FR"/>
        </w:rPr>
      </w:r>
      <w:r>
        <w:rPr>
          <w:b/>
          <w:lang w:val="fr_FR" w:bidi="fr_FR"/>
        </w:rPr>
        <w:t>οὐκ ἀνέγνωτε</w:t>
      </w:r>
    </w:p>
    <w:p>
      <w:pPr/>
      <w:r>
        <w:rPr>
          <w:lang w:val="fr_FR" w:bidi="fr_FR"/>
        </w:rPr>
      </w:r>
      <w:r>
        <w:rPr>
          <w:b/>
          <w:lang w:val="fr_FR" w:bidi="fr_FR"/>
        </w:rPr>
        <w:t>"N'avez-vous pas lu"</w:t>
      </w:r>
    </w:p>
    <w:p>
      <w:pPr/>
      <w:r>
        <w:rPr>
          <w:lang w:val="fr_FR" w:bidi="fr_FR"/>
        </w:rPr>
      </w:r>
      <w:r>
        <w:rPr>
          <w:lang w:val="fr_FR" w:bidi="fr_FR"/>
        </w:rPr>
        <w:t>Ici, Jésus fait référence à la lecture de quelque chose dans les Écritures. Si c'est utile dans votre langue, vous pouvez rendre cette idée plus explicite. Traduction alternative : "N'avez-vous pas lu dans les Écritures".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19.4 (#2)</w:t>
      </w:r>
      <w:r>
        <w:rPr>
          <w:lang w:val="fr_FR" w:bidi="fr_FR"/>
        </w:rPr>
      </w:r>
    </w:p>
    <w:p>
      <w:pPr/>
      <w:r>
        <w:rPr>
          <w:lang w:val="fr_FR" w:bidi="fr_FR"/>
        </w:rPr>
      </w:r>
      <w:r>
        <w:rPr>
          <w:b/>
          <w:lang w:val="fr_FR" w:bidi="fr_FR"/>
        </w:rPr>
        <w:t>ὁ ποιήσας ἀπ’ ἀρχῆς</w:t>
      </w:r>
    </w:p>
    <w:p>
      <w:pPr/>
      <w:r>
        <w:rPr>
          <w:lang w:val="fr_FR" w:bidi="fr_FR"/>
        </w:rPr>
      </w:r>
      <w:r>
        <w:rPr>
          <w:b/>
          <w:lang w:val="fr_FR" w:bidi="fr_FR"/>
        </w:rPr>
        <w:t>"que le créateur, au commencement, fit l’homme et la femme"</w:t>
      </w:r>
    </w:p>
    <w:p>
      <w:pPr/>
      <w:r>
        <w:rPr>
          <w:lang w:val="fr_FR" w:bidi="fr_FR"/>
        </w:rPr>
      </w:r>
      <w:r>
        <w:rPr>
          <w:lang w:val="fr_FR" w:bidi="fr_FR"/>
        </w:rPr>
        <w:t xml:space="preserve">Ici, l'expression </w:t>
      </w:r>
      <w:r>
        <w:rPr>
          <w:b/>
          <w:lang w:val="fr_FR" w:bidi="fr_FR"/>
        </w:rPr>
        <w:t>le créateur</w:t>
      </w:r>
      <w:r>
        <w:rPr>
          <w:lang w:val="fr_FR" w:bidi="fr_FR"/>
        </w:rPr>
        <w:t xml:space="preserve"> désigne Dieu. Si c'est utile dans votre langue, vous pouvez rendre cette idée plus explicite. Traduction alternative : "que Dieu, au commencement, fit l'homme et la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19.4 (#3)</w:t>
      </w:r>
      <w:r>
        <w:rPr>
          <w:lang w:val="fr_FR" w:bidi="fr_FR"/>
        </w:rPr>
      </w:r>
    </w:p>
    <w:p>
      <w:pPr/>
      <w:r>
        <w:rPr>
          <w:lang w:val="fr_FR" w:bidi="fr_FR"/>
        </w:rPr>
      </w:r>
      <w:r>
        <w:rPr>
          <w:b/>
          <w:lang w:val="fr_FR" w:bidi="fr_FR"/>
        </w:rPr>
        <w:t>ἀπ’ ἀρχῆς</w:t>
      </w:r>
    </w:p>
    <w:p>
      <w:pPr/>
      <w:r>
        <w:rPr>
          <w:lang w:val="fr_FR" w:bidi="fr_FR"/>
        </w:rPr>
      </w:r>
      <w:r>
        <w:rPr>
          <w:b/>
          <w:lang w:val="fr_FR" w:bidi="fr_FR"/>
        </w:rPr>
        <w:t>"au commencement"</w:t>
      </w:r>
    </w:p>
    <w:p>
      <w:pPr/>
      <w:r>
        <w:rPr>
          <w:lang w:val="fr_FR" w:bidi="fr_FR"/>
        </w:rPr>
      </w:r>
      <w:r>
        <w:rPr>
          <w:lang w:val="fr_FR" w:bidi="fr_FR"/>
        </w:rPr>
        <w:t xml:space="preserve">Ici, l'expression </w:t>
      </w:r>
      <w:r>
        <w:rPr>
          <w:b/>
          <w:lang w:val="fr_FR" w:bidi="fr_FR"/>
        </w:rPr>
        <w:t>au commencement</w:t>
      </w:r>
      <w:r>
        <w:rPr>
          <w:lang w:val="fr_FR" w:bidi="fr_FR"/>
        </w:rPr>
        <w:t xml:space="preserve"> désigne le moment où Dieu a créé tout ce qui existe. Si c'est utile dans votre langue, vous pouvez rendre cette idée plus explicite. Traduction alternative : "au commencement du monde" ou "au début de la création".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19.4 (#4)</w:t>
      </w:r>
      <w:r>
        <w:rPr>
          <w:lang w:val="fr_FR" w:bidi="fr_FR"/>
        </w:rPr>
      </w:r>
    </w:p>
    <w:p>
      <w:pPr/>
      <w:r>
        <w:rPr>
          <w:lang w:val="fr_FR" w:bidi="fr_FR"/>
        </w:rPr>
      </w:r>
      <w:r>
        <w:rPr>
          <w:b/>
          <w:lang w:val="fr_FR" w:bidi="fr_FR"/>
        </w:rPr>
        <w:t>ἀπ’ ἀρχῆς, ἄρσεν καὶ θῆλυ, ἐποίησεν αὐτοὺς</w:t>
      </w:r>
    </w:p>
    <w:p>
      <w:pPr/>
      <w:r>
        <w:rPr>
          <w:lang w:val="fr_FR" w:bidi="fr_FR"/>
        </w:rPr>
      </w:r>
      <w:r>
        <w:rPr>
          <w:b/>
          <w:lang w:val="fr_FR" w:bidi="fr_FR"/>
        </w:rPr>
        <w:t>"au commencement, fit l’homme et la femme"</w:t>
      </w:r>
    </w:p>
    <w:p>
      <w:pPr/>
      <w:r>
        <w:rPr>
          <w:lang w:val="fr_FR" w:bidi="fr_FR"/>
        </w:rPr>
      </w:r>
      <w:r>
        <w:rPr>
          <w:lang w:val="fr_FR" w:bidi="fr_FR"/>
        </w:rPr>
        <w:t>Ici, Jésus cite les Écritures de l'Ancien Testament, en l'occurrence de 1.27. Si c'est utile à vos lecteurs, vous pouvez formuler ces mots d'une manière différente et inclure cette information dans une note de bas de page. Traduction alternative : "dès le commencement, selon les paroles des Écritures: Fit l'homme et la femme".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19.4–5 (#1)</w:t>
      </w:r>
      <w:r>
        <w:rPr>
          <w:lang w:val="fr_FR" w:bidi="fr_FR"/>
        </w:rPr>
      </w:r>
    </w:p>
    <w:p>
      <w:pPr/>
      <w:r>
        <w:rPr>
          <w:lang w:val="fr_FR" w:bidi="fr_FR"/>
        </w:rPr>
      </w:r>
      <w:r>
        <w:rPr>
          <w:b/>
          <w:lang w:val="fr_FR" w:bidi="fr_FR"/>
        </w:rPr>
        <w:t>οὐκ ἀνέγνωτε, ὅτι ὁ ποιήσας ἀπ’ ἀρχῆς, ἄρσεν καὶ θῆλυ, ἐποίησεν αὐτοὺς? καὶ εἶπεν, ἕνεκα τούτου καταλείψει ἄνθρωπος τὸν πατέρα καὶ τὴν μητέρα, καὶ κολληθήσεται τῇ γυναικὶ αὐτοῦ, καὶ ἔσονται οἱ δύο εἰς σάρκα μίαν</w:t>
      </w:r>
    </w:p>
    <w:p>
      <w:pPr/>
      <w:r>
        <w:rPr>
          <w:lang w:val="fr_FR" w:bidi="fr_FR"/>
        </w:rPr>
      </w:r>
      <w:r>
        <w:rPr>
          <w:b/>
          <w:lang w:val="fr_FR" w:bidi="fr_FR"/>
        </w:rPr>
        <w:t>"N’avez-vous pas lu que le créateur, au commencement, fit l’homme et la femme"</w:t>
      </w:r>
      <w:r>
        <w:rPr>
          <w:lang w:val="fr_FR" w:bidi="fr_FR"/>
        </w:rPr>
        <w:t xml:space="preserve"> -</w:t>
      </w:r>
      <w:r>
        <w:rPr>
          <w:b/>
          <w:lang w:val="fr_FR" w:bidi="fr_FR"/>
        </w:rPr>
        <w:t xml:space="preserve"> "et qu’il dit: C’est pourquoi l’homme quittera son père et sa mère, et s’attachera à sa femme, et les deux deviendront une seule chair?"</w:t>
      </w:r>
    </w:p>
    <w:p>
      <w:pPr/>
      <w:r>
        <w:rPr>
          <w:lang w:val="fr_FR" w:bidi="fr_FR"/>
        </w:rPr>
      </w:r>
      <w:r>
        <w:rPr>
          <w:lang w:val="fr_FR" w:bidi="fr_FR"/>
        </w:rPr>
        <w:t>Jésus utilise la forme interrogative pour réprimander les pharisiens et leur donner un enseignement. Si vous n'utilisez pas la forme interrogative à cette fin dans votre langue, vous pouvez traduire cela par une déclaration ou une exclamation. Traduction alternative : "Je sais que vous avez lu que le créateur, au commencement, a fait l’homme et la femme, et qu'il a dit: C’est pourquoi l’homme quittera son père et sa mère, et s'attachera à sa femme, et les deux deviendront une seule chair" ou "Vous avez certainement lu que le créateur, au commencement, a fait l’homme et la femme, et qu'il a dit: C’est pourquoi l’homme quittera son père et sa mère, et s'attachera à sa femme, et les deux deviendront une seule chair!"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19.5 (#1)</w:t>
      </w:r>
      <w:r>
        <w:rPr>
          <w:lang w:val="fr_FR" w:bidi="fr_FR"/>
        </w:rPr>
      </w:r>
    </w:p>
    <w:p>
      <w:pPr/>
      <w:r>
        <w:rPr>
          <w:lang w:val="fr_FR" w:bidi="fr_FR"/>
        </w:rPr>
      </w:r>
      <w:r>
        <w:rPr>
          <w:b/>
          <w:lang w:val="fr_FR" w:bidi="fr_FR"/>
        </w:rPr>
        <w:t>καὶ εἶπεν</w:t>
      </w:r>
    </w:p>
    <w:p>
      <w:pPr/>
      <w:r>
        <w:rPr>
          <w:lang w:val="fr_FR" w:bidi="fr_FR"/>
        </w:rPr>
      </w:r>
      <w:r>
        <w:rPr>
          <w:b/>
          <w:lang w:val="fr_FR" w:bidi="fr_FR"/>
        </w:rPr>
        <w:t>"et qu'il dit"</w:t>
      </w:r>
    </w:p>
    <w:p>
      <w:pPr/>
      <w:r>
        <w:rPr>
          <w:lang w:val="fr_FR" w:bidi="fr_FR"/>
        </w:rPr>
      </w:r>
      <w:r>
        <w:rPr>
          <w:lang w:val="fr_FR" w:bidi="fr_FR"/>
        </w:rPr>
        <w:t>Ici, Jésus introduit une citation d'un texte important, en l'occurrence, le livre de la Genèse dans l'Ancien Testament (voir 2.24). Si c'est utile dans votre langue, vous pouvez utiliser une phrase similaire qui indique que Jésus cite un texte important. Traduction alternative : "et qu'il dit, comme vous pouvez le lire dans le livre de la Genèse" ou "et qu'il dit dans les Écritures".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19.5 (#2)</w:t>
      </w:r>
      <w:r>
        <w:rPr>
          <w:lang w:val="fr_FR" w:bidi="fr_FR"/>
        </w:rPr>
      </w:r>
    </w:p>
    <w:p>
      <w:pPr/>
      <w:r>
        <w:rPr>
          <w:lang w:val="fr_FR" w:bidi="fr_FR"/>
        </w:rPr>
      </w:r>
      <w:r>
        <w:rPr>
          <w:b/>
          <w:lang w:val="fr_FR" w:bidi="fr_FR"/>
        </w:rPr>
        <w:t>ἕνεκα τούτου</w:t>
      </w:r>
    </w:p>
    <w:p>
      <w:pPr/>
      <w:r>
        <w:rPr>
          <w:lang w:val="fr_FR" w:bidi="fr_FR"/>
        </w:rPr>
      </w:r>
      <w:r>
        <w:rPr>
          <w:b/>
          <w:lang w:val="fr_FR" w:bidi="fr_FR"/>
        </w:rPr>
        <w:t>"C'est pourquoi"</w:t>
      </w:r>
    </w:p>
    <w:p>
      <w:pPr/>
      <w:r>
        <w:rPr>
          <w:lang w:val="fr_FR" w:bidi="fr_FR"/>
        </w:rPr>
      </w:r>
      <w:r>
        <w:rPr>
          <w:lang w:val="fr_FR" w:bidi="fr_FR"/>
        </w:rPr>
        <w:t xml:space="preserve">L'expression </w:t>
      </w:r>
      <w:r>
        <w:rPr>
          <w:b/>
          <w:lang w:val="fr_FR" w:bidi="fr_FR"/>
        </w:rPr>
        <w:t>C'est pourquoi</w:t>
      </w:r>
      <w:r>
        <w:rPr>
          <w:lang w:val="fr_FR" w:bidi="fr_FR"/>
        </w:rPr>
        <w:t xml:space="preserve"> renvoie à ce que le verset précédent indique sur la manière dont Dieu a créé les gens hommes et femmes (voir </w:t>
      </w:r>
      <w:r>
        <w:rPr>
          <w:lang w:val="fr_FR" w:bidi="fr_FR"/>
        </w:rPr>
        <w:t>19.4</w:t>
      </w:r>
      <w:r>
        <w:rPr>
          <w:lang w:val="fr_FR" w:bidi="fr_FR"/>
        </w:rPr>
        <w:t>). Si ce n'est pas clair pour vos lecteurs, vous pouvez rendre cette idée plus explicite. Traduction alternative : "Parce que Dieu a créé les gens de cette manière".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19.5 (#3)</w:t>
      </w:r>
      <w:r>
        <w:rPr>
          <w:lang w:val="fr_FR" w:bidi="fr_FR"/>
        </w:rPr>
      </w:r>
    </w:p>
    <w:p>
      <w:pPr/>
      <w:r>
        <w:rPr>
          <w:lang w:val="fr_FR" w:bidi="fr_FR"/>
        </w:rPr>
      </w:r>
      <w:r>
        <w:rPr>
          <w:b/>
          <w:lang w:val="fr_FR" w:bidi="fr_FR"/>
        </w:rPr>
        <w:t>καταλείψει ἄνθρωπος</w:t>
      </w:r>
    </w:p>
    <w:p>
      <w:pPr/>
      <w:r>
        <w:rPr>
          <w:lang w:val="fr_FR" w:bidi="fr_FR"/>
        </w:rPr>
      </w:r>
      <w:r>
        <w:rPr>
          <w:b/>
          <w:lang w:val="fr_FR" w:bidi="fr_FR"/>
        </w:rPr>
        <w:t>"l’homme quittera"</w:t>
      </w:r>
    </w:p>
    <w:p>
      <w:pPr/>
      <w:r>
        <w:rPr>
          <w:lang w:val="fr_FR" w:bidi="fr_FR"/>
        </w:rPr>
      </w:r>
      <w:r>
        <w:rPr>
          <w:lang w:val="fr_FR" w:bidi="fr_FR"/>
        </w:rPr>
        <w:t xml:space="preserve">Ici, l'auteur de la citation sous-entend que cela se produit lorsque </w:t>
      </w:r>
      <w:r>
        <w:rPr>
          <w:b/>
          <w:lang w:val="fr_FR" w:bidi="fr_FR"/>
        </w:rPr>
        <w:t>l'homme</w:t>
      </w:r>
      <w:r>
        <w:rPr>
          <w:lang w:val="fr_FR" w:bidi="fr_FR"/>
        </w:rPr>
        <w:t xml:space="preserve"> se marie. Si c'est utile dans votre langue, vous pouvez rendre cette idée plus explicite. Traduction alternative : "lorsqu'il se mariera, l'homme quittera".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19.5 (#4)</w:t>
      </w:r>
      <w:r>
        <w:rPr>
          <w:lang w:val="fr_FR" w:bidi="fr_FR"/>
        </w:rPr>
      </w:r>
    </w:p>
    <w:p>
      <w:pPr/>
      <w:r>
        <w:rPr>
          <w:lang w:val="fr_FR" w:bidi="fr_FR"/>
        </w:rPr>
      </w:r>
      <w:r>
        <w:rPr>
          <w:b/>
          <w:lang w:val="fr_FR" w:bidi="fr_FR"/>
        </w:rPr>
        <w:t>καταλείψει &amp; κολληθήσεται &amp; ἔσονται</w:t>
      </w:r>
    </w:p>
    <w:p>
      <w:pPr/>
      <w:r>
        <w:rPr>
          <w:lang w:val="fr_FR" w:bidi="fr_FR"/>
        </w:rPr>
      </w:r>
      <w:r>
        <w:rPr>
          <w:b/>
          <w:lang w:val="fr_FR" w:bidi="fr_FR"/>
        </w:rPr>
        <w:t>"quittera"</w:t>
      </w:r>
      <w:r>
        <w:rPr>
          <w:lang w:val="fr_FR" w:bidi="fr_FR"/>
        </w:rPr>
        <w:t xml:space="preserve"> - </w:t>
      </w:r>
      <w:r>
        <w:rPr>
          <w:b/>
          <w:lang w:val="fr_FR" w:bidi="fr_FR"/>
        </w:rPr>
        <w:t>"s'attachera"</w:t>
      </w:r>
      <w:r>
        <w:rPr>
          <w:lang w:val="fr_FR" w:bidi="fr_FR"/>
        </w:rPr>
        <w:t xml:space="preserve"> - </w:t>
      </w:r>
      <w:r>
        <w:rPr>
          <w:b/>
          <w:lang w:val="fr_FR" w:bidi="fr_FR"/>
        </w:rPr>
        <w:t>"deviendront"</w:t>
      </w:r>
    </w:p>
    <w:p>
      <w:pPr/>
      <w:r>
        <w:rPr>
          <w:lang w:val="fr_FR" w:bidi="fr_FR"/>
        </w:rPr>
      </w:r>
      <w:r>
        <w:rPr>
          <w:lang w:val="fr_FR" w:bidi="fr_FR"/>
        </w:rPr>
        <w:t>Ici, Jésus utilise le futur pour parler de quelque chose qui est généralement vrai. Si c'est utile dans votre langue, vous pouvez utiliser le temps qui exprime le plus naturellement une vérité générale. Traduction alternative : "quitte … s'attache … deviennent".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19.5 (#5)</w:t>
      </w:r>
      <w:r>
        <w:rPr>
          <w:lang w:val="fr_FR" w:bidi="fr_FR"/>
        </w:rPr>
      </w:r>
    </w:p>
    <w:p>
      <w:pPr/>
      <w:r>
        <w:rPr>
          <w:lang w:val="fr_FR" w:bidi="fr_FR"/>
        </w:rPr>
      </w:r>
      <w:r>
        <w:rPr>
          <w:b/>
          <w:lang w:val="fr_FR" w:bidi="fr_FR"/>
        </w:rPr>
        <w:t>κολληθήσεται τῇ γυναικὶ αὐτοῦ</w:t>
      </w:r>
    </w:p>
    <w:p>
      <w:pPr/>
      <w:r>
        <w:rPr>
          <w:lang w:val="fr_FR" w:bidi="fr_FR"/>
        </w:rPr>
      </w:r>
      <w:r>
        <w:rPr>
          <w:b/>
          <w:lang w:val="fr_FR" w:bidi="fr_FR"/>
        </w:rPr>
        <w:t>"et s’attachera à sa femme"</w:t>
      </w:r>
    </w:p>
    <w:p>
      <w:pPr/>
      <w:r>
        <w:rPr>
          <w:lang w:val="fr_FR" w:bidi="fr_FR"/>
        </w:rPr>
      </w:r>
      <w:r>
        <w:rPr>
          <w:lang w:val="fr_FR" w:bidi="fr_FR"/>
        </w:rPr>
        <w:t>Si c'est utile dans votre langue, vous pouvez exprimer l'idée à la voix passive ou d'une autre manière plus naturelle dans votre langue. Traduction alternative : "et sera uni à sa femme".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19.5 (#6)</w:t>
      </w:r>
      <w:r>
        <w:rPr>
          <w:lang w:val="fr_FR" w:bidi="fr_FR"/>
        </w:rPr>
      </w:r>
    </w:p>
    <w:p>
      <w:pPr/>
      <w:r>
        <w:rPr>
          <w:lang w:val="fr_FR" w:bidi="fr_FR"/>
        </w:rPr>
      </w:r>
      <w:r>
        <w:rPr>
          <w:b/>
          <w:lang w:val="fr_FR" w:bidi="fr_FR"/>
        </w:rPr>
        <w:t>ἔσονται οἱ δύο εἰς σάρκα μίαν</w:t>
      </w:r>
    </w:p>
    <w:p>
      <w:pPr/>
      <w:r>
        <w:rPr>
          <w:lang w:val="fr_FR" w:bidi="fr_FR"/>
        </w:rPr>
      </w:r>
      <w:r>
        <w:rPr>
          <w:b/>
          <w:lang w:val="fr_FR" w:bidi="fr_FR"/>
        </w:rPr>
        <w:t>"les deux deviendront une seule chair"</w:t>
      </w:r>
    </w:p>
    <w:p>
      <w:pPr/>
      <w:r>
        <w:rPr>
          <w:lang w:val="fr_FR" w:bidi="fr_FR"/>
        </w:rPr>
      </w:r>
      <w:r>
        <w:rPr>
          <w:lang w:val="fr_FR" w:bidi="fr_FR"/>
        </w:rPr>
        <w:t xml:space="preserve">Ici, l'auteur de la citation parle comme si l'homme et sa femme formaient </w:t>
      </w:r>
      <w:r>
        <w:rPr>
          <w:b/>
          <w:lang w:val="fr_FR" w:bidi="fr_FR"/>
        </w:rPr>
        <w:t>une seule chair</w:t>
      </w:r>
      <w:r>
        <w:rPr>
          <w:lang w:val="fr_FR" w:bidi="fr_FR"/>
        </w:rPr>
        <w:t>. Il veut dire qu'un mari et une femme sont si étroitement unis que c'est comme s'ils ne partageaient qu'</w:t>
      </w:r>
      <w:r>
        <w:rPr>
          <w:b/>
          <w:lang w:val="fr_FR" w:bidi="fr_FR"/>
        </w:rPr>
        <w:t>une</w:t>
      </w:r>
      <w:r>
        <w:rPr>
          <w:lang w:val="fr_FR" w:bidi="fr_FR"/>
        </w:rPr>
        <w:t xml:space="preserve"> </w:t>
      </w:r>
      <w:r>
        <w:rPr>
          <w:b/>
          <w:lang w:val="fr_FR" w:bidi="fr_FR"/>
        </w:rPr>
        <w:t>seule chair</w:t>
      </w:r>
      <w:r>
        <w:rPr>
          <w:lang w:val="fr_FR" w:bidi="fr_FR"/>
        </w:rPr>
        <w:t xml:space="preserve"> ou qu'un seul corps. Si c'est utile dans votre langue, vous pouvez utiliser une phrase de comparaison ou énoncer le sens clairement. Traduction alternative : "les deux seront comme une seule chair" ou "les deux seront le plus étroitement unis".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19.5 (#7)</w:t>
      </w:r>
      <w:r>
        <w:rPr>
          <w:lang w:val="fr_FR" w:bidi="fr_FR"/>
        </w:rPr>
      </w:r>
    </w:p>
    <w:p>
      <w:pPr/>
      <w:r>
        <w:rPr>
          <w:lang w:val="fr_FR" w:bidi="fr_FR"/>
        </w:rPr>
      </w:r>
      <w:r>
        <w:rPr>
          <w:b/>
          <w:lang w:val="fr_FR" w:bidi="fr_FR"/>
        </w:rPr>
        <w:t>οἱ δύο</w:t>
      </w:r>
    </w:p>
    <w:p>
      <w:pPr/>
      <w:r>
        <w:rPr>
          <w:lang w:val="fr_FR" w:bidi="fr_FR"/>
        </w:rPr>
      </w:r>
      <w:r>
        <w:rPr>
          <w:b/>
          <w:lang w:val="fr_FR" w:bidi="fr_FR"/>
        </w:rPr>
        <w:t>"les deux"</w:t>
      </w:r>
    </w:p>
    <w:p>
      <w:pPr/>
      <w:r>
        <w:rPr>
          <w:lang w:val="fr_FR" w:bidi="fr_FR"/>
        </w:rPr>
      </w:r>
      <w:r>
        <w:rPr>
          <w:lang w:val="fr_FR" w:bidi="fr_FR"/>
        </w:rPr>
        <w:t xml:space="preserve">Jésus utilise le chiffre </w:t>
      </w:r>
      <w:r>
        <w:rPr>
          <w:b/>
          <w:lang w:val="fr_FR" w:bidi="fr_FR"/>
        </w:rPr>
        <w:t>deux</w:t>
      </w:r>
      <w:r>
        <w:rPr>
          <w:lang w:val="fr_FR" w:bidi="fr_FR"/>
        </w:rPr>
        <w:t xml:space="preserve"> comme un nom pour désigner un mari et sa femme. Vous pouvez utiliser les adjectifs de la même manière dans votre langue. Si ce n'est pas le cas, vous pouvez traduire ce chiffre par une phrase similaire. Traduction alternative : "les deux époux".</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19.6 (#1)</w:t>
      </w:r>
      <w:r>
        <w:rPr>
          <w:lang w:val="fr_FR" w:bidi="fr_FR"/>
        </w:rPr>
      </w:r>
    </w:p>
    <w:p>
      <w:pPr/>
      <w:r>
        <w:rPr>
          <w:lang w:val="fr_FR" w:bidi="fr_FR"/>
        </w:rPr>
      </w:r>
      <w:r>
        <w:rPr>
          <w:b/>
          <w:lang w:val="fr_FR" w:bidi="fr_FR"/>
        </w:rPr>
        <w:t>ὥστε</w:t>
      </w:r>
    </w:p>
    <w:p>
      <w:pPr/>
      <w:r>
        <w:rPr>
          <w:lang w:val="fr_FR" w:bidi="fr_FR"/>
        </w:rPr>
      </w:r>
      <w:r>
        <w:rPr>
          <w:b/>
          <w:lang w:val="fr_FR" w:bidi="fr_FR"/>
        </w:rPr>
        <w:t>"Ainsi"</w:t>
      </w:r>
    </w:p>
    <w:p>
      <w:pPr/>
      <w:r>
        <w:rPr>
          <w:lang w:val="fr_FR" w:bidi="fr_FR"/>
        </w:rPr>
      </w:r>
      <w:r>
        <w:rPr>
          <w:lang w:val="fr_FR" w:bidi="fr_FR"/>
        </w:rPr>
        <w:t xml:space="preserve">Ici, le terme </w:t>
      </w:r>
      <w:r>
        <w:rPr>
          <w:b/>
          <w:lang w:val="fr_FR" w:bidi="fr_FR"/>
        </w:rPr>
        <w:t>Ainsi</w:t>
      </w:r>
      <w:r>
        <w:rPr>
          <w:lang w:val="fr_FR" w:bidi="fr_FR"/>
        </w:rPr>
        <w:t xml:space="preserve"> introduit une conclusion ou une déduction basée sur les paroles que Jésus vient de citer. Si c'est utile dans votre langue, vous pouvez utiliser un mot ou une phrase différente qui introduit une conclusion ou une déduction. Traduction alternative : "À cause de cela" ou "Comme vous pouvez le voir".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19.6 (#2)</w:t>
      </w:r>
      <w:r>
        <w:rPr>
          <w:lang w:val="fr_FR" w:bidi="fr_FR"/>
        </w:rPr>
      </w:r>
    </w:p>
    <w:p>
      <w:pPr/>
      <w:r>
        <w:rPr>
          <w:lang w:val="fr_FR" w:bidi="fr_FR"/>
        </w:rPr>
      </w:r>
      <w:r>
        <w:rPr>
          <w:b/>
          <w:lang w:val="fr_FR" w:bidi="fr_FR"/>
        </w:rPr>
        <w:t>οὐκέτι εἰσὶν δύο, ἀλλὰ σὰρξ μία</w:t>
      </w:r>
    </w:p>
    <w:p>
      <w:pPr/>
      <w:r>
        <w:rPr>
          <w:lang w:val="fr_FR" w:bidi="fr_FR"/>
        </w:rPr>
      </w:r>
      <w:r>
        <w:rPr>
          <w:b/>
          <w:lang w:val="fr_FR" w:bidi="fr_FR"/>
        </w:rPr>
        <w:t>"ils ne sont plus deux, mais ils sont une seule chair"</w:t>
      </w:r>
    </w:p>
    <w:p>
      <w:pPr/>
      <w:r>
        <w:rPr>
          <w:lang w:val="fr_FR" w:bidi="fr_FR"/>
        </w:rPr>
      </w:r>
      <w:r>
        <w:rPr>
          <w:lang w:val="fr_FR" w:bidi="fr_FR"/>
        </w:rPr>
        <w:t xml:space="preserve">Ici, Jésus répète différemment les mots de la figure de style employée à la fin du verset précédent (voir </w:t>
      </w:r>
      <w:r>
        <w:rPr>
          <w:lang w:val="fr_FR" w:bidi="fr_FR"/>
        </w:rPr>
        <w:t>19.5</w:t>
      </w:r>
      <w:r>
        <w:rPr>
          <w:lang w:val="fr_FR" w:bidi="fr_FR"/>
        </w:rPr>
        <w:t xml:space="preserve">). Il veut dire qu'un mari et une femme sont si étroitement unis que c'est comme s'ils ne partageaient qu'une seule </w:t>
      </w:r>
      <w:r>
        <w:rPr>
          <w:b/>
          <w:lang w:val="fr_FR" w:bidi="fr_FR"/>
        </w:rPr>
        <w:t>chair</w:t>
      </w:r>
      <w:r>
        <w:rPr>
          <w:lang w:val="fr_FR" w:bidi="fr_FR"/>
        </w:rPr>
        <w:t xml:space="preserve"> ou qu'un seul corps. Exprimez l'idée comme vous l'avez fait dans </w:t>
      </w:r>
      <w:r>
        <w:rPr>
          <w:lang w:val="fr_FR" w:bidi="fr_FR"/>
        </w:rPr>
        <w:t>19.5</w:t>
      </w:r>
      <w:r>
        <w:rPr>
          <w:lang w:val="fr_FR" w:bidi="fr_FR"/>
        </w:rPr>
        <w:t>. Traduction alternative : "c'est comme s'ils n'étaient plus deux, mais qu'ils étaient comme une seule chair" ou "ils ne sont plus deux personnes séparées, mais ils sont le plus étroitement unis possible".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19.6 (#3)</w:t>
      </w:r>
      <w:r>
        <w:rPr>
          <w:lang w:val="fr_FR" w:bidi="fr_FR"/>
        </w:rPr>
      </w:r>
    </w:p>
    <w:p>
      <w:pPr/>
      <w:r>
        <w:rPr>
          <w:lang w:val="fr_FR" w:bidi="fr_FR"/>
        </w:rPr>
      </w:r>
      <w:r>
        <w:rPr>
          <w:b/>
          <w:lang w:val="fr_FR" w:bidi="fr_FR"/>
        </w:rPr>
        <w:t>οὖν</w:t>
      </w:r>
    </w:p>
    <w:p>
      <w:pPr/>
      <w:r>
        <w:rPr>
          <w:lang w:val="fr_FR" w:bidi="fr_FR"/>
        </w:rPr>
      </w:r>
      <w:r>
        <w:rPr>
          <w:b/>
          <w:lang w:val="fr_FR" w:bidi="fr_FR"/>
        </w:rPr>
        <w:t>"Que l’homme donc"</w:t>
      </w:r>
    </w:p>
    <w:p>
      <w:pPr/>
      <w:r>
        <w:rPr>
          <w:lang w:val="fr_FR" w:bidi="fr_FR"/>
        </w:rPr>
      </w:r>
      <w:r>
        <w:rPr>
          <w:lang w:val="fr_FR" w:bidi="fr_FR"/>
        </w:rPr>
        <w:t xml:space="preserve">Ici, le mot </w:t>
      </w:r>
      <w:r>
        <w:rPr>
          <w:b/>
          <w:lang w:val="fr_FR" w:bidi="fr_FR"/>
        </w:rPr>
        <w:t>donc</w:t>
      </w:r>
      <w:r>
        <w:rPr>
          <w:lang w:val="fr_FR" w:bidi="fr_FR"/>
        </w:rPr>
        <w:t xml:space="preserve"> introduit une conclusion ou une déduction basée sur ce que Jésus a dit au sujet du mariage. Si c'est utile dans votre langue, vous pouvez utiliser un mot ou une phrase différente qui introduit une conclusion ou une déduction. Traduction alternative : "À cause de cela, que l'homme" ou "Alors, que l'homme".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19.6 (#4)</w:t>
      </w:r>
      <w:r>
        <w:rPr>
          <w:lang w:val="fr_FR" w:bidi="fr_FR"/>
        </w:rPr>
      </w:r>
    </w:p>
    <w:p>
      <w:pPr/>
      <w:r>
        <w:rPr>
          <w:lang w:val="fr_FR" w:bidi="fr_FR"/>
        </w:rPr>
      </w:r>
      <w:r>
        <w:rPr>
          <w:b/>
          <w:lang w:val="fr_FR" w:bidi="fr_FR"/>
        </w:rPr>
        <w:t>ἄνθρωπος μὴ χωριζέτω</w:t>
      </w:r>
    </w:p>
    <w:p>
      <w:pPr/>
      <w:r>
        <w:rPr>
          <w:lang w:val="fr_FR" w:bidi="fr_FR"/>
        </w:rPr>
      </w:r>
      <w:r>
        <w:rPr>
          <w:b/>
          <w:lang w:val="fr_FR" w:bidi="fr_FR"/>
        </w:rPr>
        <w:t>"Que l’homme donc ne sépare pas"</w:t>
      </w:r>
    </w:p>
    <w:p>
      <w:pPr/>
      <w:r>
        <w:rPr>
          <w:lang w:val="fr_FR" w:bidi="fr_FR"/>
        </w:rPr>
      </w:r>
      <w:r>
        <w:rPr>
          <w:lang w:val="fr_FR" w:bidi="fr_FR"/>
        </w:rPr>
        <w:t>Si vous n'utilisez pas l'impératif à la troisième personne de cette manière dans votre langue, vous pouvez exprimer cela d'une autre manière plus naturelle. Traduction alternative : "L'homme ne doit donc pas séparer".</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19.6 (#5)</w:t>
      </w:r>
      <w:r>
        <w:rPr>
          <w:lang w:val="fr_FR" w:bidi="fr_FR"/>
        </w:rPr>
      </w:r>
    </w:p>
    <w:p>
      <w:pPr/>
      <w:r>
        <w:rPr>
          <w:lang w:val="fr_FR" w:bidi="fr_FR"/>
        </w:rPr>
      </w:r>
      <w:r>
        <w:rPr>
          <w:b/>
          <w:lang w:val="fr_FR" w:bidi="fr_FR"/>
        </w:rPr>
        <w:t>ἄνθρωπος</w:t>
      </w:r>
    </w:p>
    <w:p>
      <w:pPr/>
      <w:r>
        <w:rPr>
          <w:lang w:val="fr_FR" w:bidi="fr_FR"/>
        </w:rPr>
      </w:r>
      <w:r>
        <w:rPr>
          <w:b/>
          <w:lang w:val="fr_FR" w:bidi="fr_FR"/>
        </w:rPr>
        <w:t>"homme"</w:t>
      </w:r>
    </w:p>
    <w:p>
      <w:pPr/>
      <w:r>
        <w:rPr>
          <w:lang w:val="fr_FR" w:bidi="fr_FR"/>
        </w:rPr>
      </w:r>
      <w:r>
        <w:rPr>
          <w:lang w:val="fr_FR" w:bidi="fr_FR"/>
        </w:rPr>
        <w:t xml:space="preserve">Bien que le terme </w:t>
      </w:r>
      <w:r>
        <w:rPr>
          <w:b/>
          <w:lang w:val="fr_FR" w:bidi="fr_FR"/>
        </w:rPr>
        <w:t>homme</w:t>
      </w:r>
      <w:r>
        <w:rPr>
          <w:lang w:val="fr_FR" w:bidi="fr_FR"/>
        </w:rPr>
        <w:t xml:space="preserve"> soit masculin, Jésus utilise le mot dans un sens générique qui inclut à la fois les hommes et les femmes. Si c'est utile dans votre langue, vous pouvez utiliser une expression qui clarifie cela. Traduction alternative : "les gens" ou "les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19.7 (#3)</w:t>
      </w:r>
      <w:r>
        <w:rPr>
          <w:lang w:val="fr_FR" w:bidi="fr_FR"/>
        </w:rPr>
      </w:r>
    </w:p>
    <w:p>
      <w:pPr/>
      <w:r>
        <w:rPr>
          <w:lang w:val="fr_FR" w:bidi="fr_FR"/>
        </w:rPr>
      </w:r>
      <w:r>
        <w:rPr>
          <w:b/>
          <w:lang w:val="fr_FR" w:bidi="fr_FR"/>
        </w:rPr>
        <w:t>τί οὖν Μωϋσῆς ἐνετείλατο δοῦναι βιβλίον ἀποστασίου καὶ ἀπολῦσαι αὐτήν</w:t>
      </w:r>
    </w:p>
    <w:p>
      <w:pPr/>
      <w:r>
        <w:rPr>
          <w:lang w:val="fr_FR" w:bidi="fr_FR"/>
        </w:rPr>
      </w:r>
      <w:r>
        <w:rPr>
          <w:b/>
          <w:lang w:val="fr_FR" w:bidi="fr_FR"/>
        </w:rPr>
        <w:t>"Pourquoi donc, lui dirent-ils, Moïse a-t-il prescrit de donner à la femme une lettre de divorce et de la répudier?"</w:t>
      </w:r>
    </w:p>
    <w:p>
      <w:pPr/>
      <w:r>
        <w:rPr>
          <w:lang w:val="fr_FR" w:bidi="fr_FR"/>
        </w:rPr>
      </w:r>
      <w:r>
        <w:rPr>
          <w:lang w:val="fr_FR" w:bidi="fr_FR"/>
        </w:rPr>
        <w:t xml:space="preserve">Ici, les pharisiens font référence à un passage spécifique de la loi que Dieu a donnée à Moïse (voir </w:t>
      </w:r>
      <w:r>
        <w:rPr>
          <w:lang w:val="fr_FR" w:bidi="fr_FR"/>
        </w:rPr>
        <w:t>Deutéronome 24.1–4</w:t>
      </w:r>
      <w:r>
        <w:rPr>
          <w:lang w:val="fr_FR" w:bidi="fr_FR"/>
        </w:rPr>
        <w:t>). Ce passage traite du divorce et du remariage, et il mentionne l'utilisation d'</w:t>
      </w:r>
      <w:r>
        <w:rPr>
          <w:b/>
          <w:lang w:val="fr_FR" w:bidi="fr_FR"/>
        </w:rPr>
        <w:t>une lettre de divorce</w:t>
      </w:r>
      <w:r>
        <w:rPr>
          <w:lang w:val="fr_FR" w:bidi="fr_FR"/>
        </w:rPr>
        <w:t xml:space="preserve">. Les pharisiens interprétaient ce passage comme signifiant que les hommes pouvaient divorcer de leurs femmes, mais qu'ils devaient utiliser </w:t>
      </w:r>
      <w:r>
        <w:rPr>
          <w:b/>
          <w:lang w:val="fr_FR" w:bidi="fr_FR"/>
        </w:rPr>
        <w:t>une lettre de divorce</w:t>
      </w:r>
      <w:r>
        <w:rPr>
          <w:lang w:val="fr_FR" w:bidi="fr_FR"/>
        </w:rPr>
        <w:t xml:space="preserve">. Cette phrase ne signifie pas qu'ils croyaient que </w:t>
      </w:r>
      <w:r>
        <w:rPr>
          <w:b/>
          <w:lang w:val="fr_FR" w:bidi="fr_FR"/>
        </w:rPr>
        <w:t>Moïse</w:t>
      </w:r>
      <w:r>
        <w:rPr>
          <w:lang w:val="fr_FR" w:bidi="fr_FR"/>
        </w:rPr>
        <w:t xml:space="preserve"> avait</w:t>
      </w:r>
      <w:r>
        <w:rPr>
          <w:b/>
          <w:lang w:val="fr_FR" w:bidi="fr_FR"/>
        </w:rPr>
        <w:t xml:space="preserve"> prescrit</w:t>
      </w:r>
      <w:r>
        <w:rPr>
          <w:lang w:val="fr_FR" w:bidi="fr_FR"/>
        </w:rPr>
        <w:t xml:space="preserve"> aux hommes de divorcer de leurs femmes. Si c'est utile dans votre langue, vous pouvez inclure certaines de ces informations dans votre traduction ou dans une note de bas de page. Traduction alternative : "Alors pourquoi Moïse a-t-il prescrit dans la loi qu'un homme qui veut divorcer de sa femme lui donne un certificat de divorce et qu'il peut ensuite divorcer d'elle".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19.7 (#4)</w:t>
      </w:r>
      <w:r>
        <w:rPr>
          <w:lang w:val="fr_FR" w:bidi="fr_FR"/>
        </w:rPr>
      </w:r>
    </w:p>
    <w:p>
      <w:pPr/>
      <w:r>
        <w:rPr>
          <w:lang w:val="fr_FR" w:bidi="fr_FR"/>
        </w:rPr>
      </w:r>
      <w:r>
        <w:rPr>
          <w:b/>
          <w:lang w:val="fr_FR" w:bidi="fr_FR"/>
        </w:rPr>
        <w:t>βιβλίον ἀποστασίου</w:t>
      </w:r>
    </w:p>
    <w:p>
      <w:pPr/>
      <w:r>
        <w:rPr>
          <w:lang w:val="fr_FR" w:bidi="fr_FR"/>
        </w:rPr>
      </w:r>
      <w:r>
        <w:rPr>
          <w:b/>
          <w:lang w:val="fr_FR" w:bidi="fr_FR"/>
        </w:rPr>
        <w:t>"une lettre de divorce"</w:t>
      </w:r>
    </w:p>
    <w:p>
      <w:pPr/>
      <w:r>
        <w:rPr>
          <w:lang w:val="fr_FR" w:bidi="fr_FR"/>
        </w:rPr>
      </w:r>
      <w:r>
        <w:rPr>
          <w:lang w:val="fr_FR" w:bidi="fr_FR"/>
        </w:rPr>
        <w:t xml:space="preserve">Une </w:t>
      </w:r>
      <w:r>
        <w:rPr>
          <w:b/>
          <w:lang w:val="fr_FR" w:bidi="fr_FR"/>
        </w:rPr>
        <w:t>lettre de divorce</w:t>
      </w:r>
      <w:r>
        <w:rPr>
          <w:lang w:val="fr_FR" w:bidi="fr_FR"/>
        </w:rPr>
        <w:t xml:space="preserve"> est un document écrit qui officialise le divorce. Si vos lecteurs ne sont pas familiers avec ce type de document, vous pouvez utiliser le nom de quelque chose de similaire dans votre région ou vous pouvez utiliser un terme plus général. Voyez comment vous avez traduit ces mots dans </w:t>
      </w:r>
      <w:r>
        <w:rPr>
          <w:lang w:val="fr_FR" w:bidi="fr_FR"/>
        </w:rPr>
        <w:t>5.31</w:t>
      </w:r>
      <w:r>
        <w:rPr>
          <w:lang w:val="fr_FR" w:bidi="fr_FR"/>
        </w:rPr>
        <w:t>. Traduction alternative : "un papier écrit qui atteste du divorce".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19.7 (#1)</w:t>
      </w:r>
      <w:r>
        <w:rPr>
          <w:lang w:val="fr_FR" w:bidi="fr_FR"/>
        </w:rPr>
      </w:r>
    </w:p>
    <w:p>
      <w:pPr/>
      <w:r>
        <w:rPr>
          <w:lang w:val="fr_FR" w:bidi="fr_FR"/>
        </w:rPr>
      </w:r>
      <w:r>
        <w:rPr>
          <w:b/>
          <w:lang w:val="fr_FR" w:bidi="fr_FR"/>
        </w:rPr>
        <w:t>λέγουσιν</w:t>
      </w:r>
    </w:p>
    <w:p>
      <w:pPr/>
      <w:r>
        <w:rPr>
          <w:lang w:val="fr_FR" w:bidi="fr_FR"/>
        </w:rPr>
      </w:r>
      <w:r>
        <w:rPr>
          <w:b/>
          <w:lang w:val="fr_FR" w:bidi="fr_FR"/>
        </w:rPr>
        <w:t>« lui dirent-ils »</w:t>
      </w:r>
    </w:p>
    <w:p>
      <w:pPr/>
      <w:r>
        <w:rPr>
          <w:lang w:val="fr_FR" w:bidi="fr_FR"/>
        </w:rPr>
      </w:r>
      <w:r>
        <w:rPr>
          <w:lang w:val="fr_FR" w:bidi="fr_FR"/>
        </w:rPr>
        <w:t xml:space="preserve">Dans le texte grec, ce verbe est au présent dans une narration au passé. Cette utilisation du présent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w:t>
      </w:r>
      <w:r>
        <w:rPr>
          <w:lang w:val="fr_FR" w:bidi="fr_FR"/>
        </w:rPr>
        <w:t>Traduction alternative : « lui disent-ils » ou « Ils lui disent » (Darby, Bible annotée).</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19.7 (#2)</w:t>
      </w:r>
      <w:r>
        <w:rPr>
          <w:lang w:val="fr_FR" w:bidi="fr_FR"/>
        </w:rPr>
      </w:r>
    </w:p>
    <w:p>
      <w:pPr/>
      <w:r>
        <w:rPr>
          <w:lang w:val="fr_FR" w:bidi="fr_FR"/>
        </w:rPr>
      </w:r>
      <w:r>
        <w:rPr>
          <w:b/>
          <w:lang w:val="fr_FR" w:bidi="fr_FR"/>
        </w:rPr>
        <w:t>τί οὖν</w:t>
      </w:r>
    </w:p>
    <w:p>
      <w:pPr/>
      <w:r>
        <w:rPr>
          <w:lang w:val="fr_FR" w:bidi="fr_FR"/>
        </w:rPr>
      </w:r>
      <w:r>
        <w:rPr>
          <w:b/>
          <w:lang w:val="fr_FR" w:bidi="fr_FR"/>
        </w:rPr>
        <w:t>« Pourquoi donc »</w:t>
      </w:r>
    </w:p>
    <w:p>
      <w:pPr/>
      <w:r>
        <w:rPr>
          <w:lang w:val="fr_FR" w:bidi="fr_FR"/>
        </w:rPr>
      </w:r>
      <w:r>
        <w:rPr>
          <w:lang w:val="fr_FR" w:bidi="fr_FR"/>
        </w:rPr>
        <w:t xml:space="preserve">Ici, l'expression </w:t>
      </w:r>
      <w:r>
        <w:rPr>
          <w:b/>
          <w:lang w:val="fr_FR" w:bidi="fr_FR"/>
        </w:rPr>
        <w:t>Pourquoi donc</w:t>
      </w:r>
      <w:r>
        <w:rPr>
          <w:lang w:val="fr_FR" w:bidi="fr_FR"/>
        </w:rPr>
        <w:t xml:space="preserve"> indique que les pharisiens posent une question en réaction à ce que Jésus vient de dire. Cette question suggère qu'il y a des arguments à présenter contre ce que Jésus a dit. Si c'est utile dans votre langue, vous pouvez utiliser un mot ou une phrase qui introduit ce genre de question. Traduction alternative : « Si tu as raison, alors pourquoi » ou « Si c'est le cas, pourquoi donc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Matthieu 19.8 (#2)</w:t>
      </w:r>
      <w:r>
        <w:rPr>
          <w:lang w:val="fr_FR" w:bidi="fr_FR"/>
        </w:rPr>
      </w:r>
    </w:p>
    <w:p>
      <w:pPr/>
      <w:r>
        <w:rPr>
          <w:lang w:val="fr_FR" w:bidi="fr_FR"/>
        </w:rPr>
      </w:r>
      <w:r>
        <w:rPr>
          <w:b/>
          <w:lang w:val="fr_FR" w:bidi="fr_FR"/>
        </w:rPr>
        <w:t>πρὸς τὴν σκληροκαρδίαν ὑμῶν</w:t>
      </w:r>
    </w:p>
    <w:p>
      <w:pPr/>
      <w:r>
        <w:rPr>
          <w:lang w:val="fr_FR" w:bidi="fr_FR"/>
        </w:rPr>
      </w:r>
      <w:r>
        <w:rPr>
          <w:b/>
          <w:lang w:val="fr_FR" w:bidi="fr_FR"/>
        </w:rPr>
        <w:t>"C’est à cause de la dureté de votre cœur"</w:t>
      </w:r>
    </w:p>
    <w:p>
      <w:pPr/>
      <w:r>
        <w:rPr>
          <w:lang w:val="fr_FR" w:bidi="fr_FR"/>
        </w:rPr>
      </w:r>
      <w:r>
        <w:rPr>
          <w:lang w:val="fr_FR" w:bidi="fr_FR"/>
        </w:rPr>
        <w:t xml:space="preserve">Ici, l'expression </w:t>
      </w:r>
      <w:r>
        <w:rPr>
          <w:b/>
          <w:lang w:val="fr_FR" w:bidi="fr_FR"/>
        </w:rPr>
        <w:t>la dureté de votre cœur</w:t>
      </w:r>
      <w:r>
        <w:rPr>
          <w:lang w:val="fr_FR" w:bidi="fr_FR"/>
        </w:rPr>
        <w:t xml:space="preserve"> désigne l'obstination ou l'incapacité à écouter et obéir. Si c'est utile dans votre langue, vous pouvez utiliser une figure de style similaire ou exprimer le sens plus simplement. Traduction alternative : "C'est parce que vous êtes têtus" ou "C'est parce que vous êtes obstinés".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19.8 (#3)</w:t>
      </w:r>
      <w:r>
        <w:rPr>
          <w:lang w:val="fr_FR" w:bidi="fr_FR"/>
        </w:rPr>
      </w:r>
    </w:p>
    <w:p>
      <w:pPr/>
      <w:r>
        <w:rPr>
          <w:lang w:val="fr_FR" w:bidi="fr_FR"/>
        </w:rPr>
      </w:r>
      <w:r>
        <w:rPr>
          <w:b/>
          <w:lang w:val="fr_FR" w:bidi="fr_FR"/>
        </w:rPr>
        <w:t>ἀπ’ ἀρχῆς</w:t>
      </w:r>
    </w:p>
    <w:p>
      <w:pPr/>
      <w:r>
        <w:rPr>
          <w:lang w:val="fr_FR" w:bidi="fr_FR"/>
        </w:rPr>
      </w:r>
      <w:r>
        <w:rPr>
          <w:b/>
          <w:lang w:val="fr_FR" w:bidi="fr_FR"/>
        </w:rPr>
        <w:t>"au commencement"</w:t>
      </w:r>
    </w:p>
    <w:p>
      <w:pPr/>
      <w:r>
        <w:rPr>
          <w:lang w:val="fr_FR" w:bidi="fr_FR"/>
        </w:rPr>
      </w:r>
      <w:r>
        <w:rPr>
          <w:lang w:val="fr_FR" w:bidi="fr_FR"/>
        </w:rPr>
        <w:t xml:space="preserve">Ici, l'expression </w:t>
      </w:r>
      <w:r>
        <w:rPr>
          <w:b/>
          <w:lang w:val="fr_FR" w:bidi="fr_FR"/>
        </w:rPr>
        <w:t>au commencement</w:t>
      </w:r>
      <w:r>
        <w:rPr>
          <w:lang w:val="fr_FR" w:bidi="fr_FR"/>
        </w:rPr>
        <w:t xml:space="preserve"> désigne le moment où Dieu a créé tout ce qui existe. Si c'est utile dans votre langue, vous pouvez rendre cette idée plus explicite. Voyez comment vous avez traduit cette expression dans </w:t>
      </w:r>
      <w:r>
        <w:rPr>
          <w:lang w:val="fr_FR" w:bidi="fr_FR"/>
        </w:rPr>
        <w:t>19.4</w:t>
      </w:r>
      <w:r>
        <w:rPr>
          <w:lang w:val="fr_FR" w:bidi="fr_FR"/>
        </w:rPr>
        <w:t>. Traduction alternative : "au commencement du monde" ou "au début de la création".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19.8 (#1)</w:t>
      </w:r>
      <w:r>
        <w:rPr>
          <w:lang w:val="fr_FR" w:bidi="fr_FR"/>
        </w:rPr>
      </w:r>
    </w:p>
    <w:p>
      <w:pPr/>
      <w:r>
        <w:rPr>
          <w:lang w:val="fr_FR" w:bidi="fr_FR"/>
        </w:rPr>
      </w:r>
      <w:r>
        <w:rPr>
          <w:b/>
          <w:lang w:val="fr_FR" w:bidi="fr_FR"/>
        </w:rPr>
        <w:t>λέγει</w:t>
      </w:r>
    </w:p>
    <w:p>
      <w:pPr/>
      <w:r>
        <w:rPr>
          <w:lang w:val="fr_FR" w:bidi="fr_FR"/>
        </w:rPr>
      </w:r>
      <w:r>
        <w:rPr>
          <w:b/>
          <w:lang w:val="fr_FR" w:bidi="fr_FR"/>
        </w:rPr>
        <w:t>« Il leur répondit »</w:t>
      </w:r>
    </w:p>
    <w:p>
      <w:pPr/>
      <w:r>
        <w:rPr>
          <w:lang w:val="fr_FR" w:bidi="fr_FR"/>
        </w:rPr>
      </w:r>
      <w:r>
        <w:rPr>
          <w:lang w:val="fr_FR" w:bidi="fr_FR"/>
        </w:rPr>
        <w:t>Dans le texte grec, ce verbe est au présent dans une narration au passé. Cett utilisation du présent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Traduction alternative : « Il leur répond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19.9 (#1)</w:t>
      </w:r>
      <w:r>
        <w:rPr>
          <w:lang w:val="fr_FR" w:bidi="fr_FR"/>
        </w:rPr>
      </w:r>
    </w:p>
    <w:p>
      <w:pPr/>
      <w:r>
        <w:rPr>
          <w:lang w:val="fr_FR" w:bidi="fr_FR"/>
        </w:rPr>
      </w:r>
      <w:r>
        <w:rPr>
          <w:b/>
          <w:lang w:val="fr_FR" w:bidi="fr_FR"/>
        </w:rPr>
        <w:t>"Mais je vous dis que celui qui répudie sa femme, sauf pour infidélité, et qui en épouse une autre, commet un adultère"</w:t>
      </w:r>
    </w:p>
    <w:p>
      <w:pPr/>
      <w:r>
        <w:rPr>
          <w:lang w:val="fr_FR" w:bidi="fr_FR"/>
        </w:rPr>
      </w:r>
      <w:r>
        <w:rPr>
          <w:lang w:val="fr_FR" w:bidi="fr_FR"/>
        </w:rPr>
        <w:t xml:space="preserve">Ce verset est similaire à </w:t>
      </w:r>
      <w:r>
        <w:rPr>
          <w:lang w:val="fr_FR" w:bidi="fr_FR"/>
        </w:rPr>
        <w:t>5.32</w:t>
      </w:r>
      <w:r>
        <w:rPr>
          <w:lang w:val="fr_FR" w:bidi="fr_FR"/>
        </w:rPr>
        <w:t>, bien qu'il y ait quelques différences notables. Référez-vous à la traduction de ce verset pour vous aider à traduire celui-ci.</w:t>
      </w:r>
      <w:r>
        <w:rPr>
          <w:lang w:val="fr_FR" w:bidi="fr_FR"/>
        </w:rPr>
      </w:r>
      <w:r>
        <w:rPr>
          <w:lang w:val="fr_FR" w:bidi="fr_FR"/>
        </w:rPr>
      </w:r>
    </w:p>
    <w:p>
      <w:pPr/>
      <w:r>
        <w:rPr>
          <w:lang w:val="fr_FR" w:bidi="fr_FR"/>
        </w:rPr>
      </w:r>
    </w:p>
    <w:p>
      <w:pPr>
        <w:pStyle w:val="Heading2"/>
      </w:pPr>
      <w:r>
        <w:rPr>
          <w:lang w:val="fr_FR" w:bidi="fr_FR"/>
        </w:rPr>
        <w:t>Matthieu 19.9 (#2)</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ce que Jésus veut dire à propos du divorce, par opposition avec ce que Moïse permettait (voir </w:t>
      </w:r>
      <w:r>
        <w:rPr>
          <w:lang w:val="fr_FR" w:bidi="fr_FR"/>
        </w:rPr>
        <w:t>19.8</w:t>
      </w:r>
      <w:r>
        <w:rPr>
          <w:lang w:val="fr_FR" w:bidi="fr_FR"/>
        </w:rPr>
        <w:t xml:space="preserve">). Si c'est utile dans votre langue, vous pouvez utiliser un mot ou une expression différente qui introduit un contraste, ou vous pouvez ne pas traduire le mot </w:t>
      </w:r>
      <w:r>
        <w:rPr>
          <w:b/>
          <w:lang w:val="fr_FR" w:bidi="fr_FR"/>
        </w:rPr>
        <w:t>Mais</w:t>
      </w:r>
      <w:r>
        <w:rPr>
          <w:lang w:val="fr_FR" w:bidi="fr_FR"/>
        </w:rPr>
        <w:t>. Traduction alternative : "En revanche".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19.9 (#3)</w:t>
      </w:r>
      <w:r>
        <w:rPr>
          <w:lang w:val="fr_FR" w:bidi="fr_FR"/>
        </w:rPr>
      </w:r>
    </w:p>
    <w:p>
      <w:pPr/>
      <w:r>
        <w:rPr>
          <w:lang w:val="fr_FR" w:bidi="fr_FR"/>
        </w:rPr>
      </w:r>
      <w:r>
        <w:rPr>
          <w:b/>
          <w:lang w:val="fr_FR" w:bidi="fr_FR"/>
        </w:rPr>
        <w:t>λέγω &amp; ὑμῖν</w:t>
      </w:r>
    </w:p>
    <w:p>
      <w:pPr/>
      <w:r>
        <w:rPr>
          <w:lang w:val="fr_FR" w:bidi="fr_FR"/>
        </w:rPr>
      </w:r>
      <w:r>
        <w:rPr>
          <w:b/>
          <w:lang w:val="fr_FR" w:bidi="fr_FR"/>
        </w:rPr>
        <w:t>"je vous dis"</w:t>
      </w:r>
    </w:p>
    <w:p>
      <w:pPr/>
      <w:r>
        <w:rPr>
          <w:lang w:val="fr_FR" w:bidi="fr_FR"/>
        </w:rPr>
      </w:r>
      <w:r>
        <w:rPr>
          <w:lang w:val="fr_FR" w:bidi="fr_FR"/>
        </w:rPr>
        <w:t xml:space="preserve">Jésus emploie l'expression </w:t>
      </w:r>
      <w:r>
        <w:rPr>
          <w:b/>
          <w:lang w:val="fr_FR" w:bidi="fr_FR"/>
        </w:rPr>
        <w:t>je vous dis</w:t>
      </w:r>
      <w:r>
        <w:rPr>
          <w:lang w:val="fr_FR" w:bidi="fr_FR"/>
        </w:rPr>
        <w:t xml:space="preserve"> pour souligner ce qu'il dit aux pharisiens. Utilisez une façon naturelle de souligner la vérité et l'importance d'une déclaration dans votre langue. Traduction alternative : "je veux que vous sachiez".</w:t>
      </w:r>
      <w:r>
        <w:rPr>
          <w:lang w:val="fr_FR" w:bidi="fr_FR"/>
        </w:rPr>
      </w:r>
      <w:r>
        <w:rPr>
          <w:lang w:val="fr_FR" w:bidi="fr_FR"/>
        </w:rPr>
      </w:r>
    </w:p>
    <w:p>
      <w:pPr/>
      <w:r>
        <w:rPr>
          <w:lang w:val="fr_FR" w:bidi="fr_FR"/>
        </w:rPr>
      </w:r>
    </w:p>
    <w:p>
      <w:pPr>
        <w:pStyle w:val="Heading2"/>
      </w:pPr>
      <w:r>
        <w:rPr>
          <w:lang w:val="fr_FR" w:bidi="fr_FR"/>
        </w:rPr>
        <w:t>Matthieu 19.9 (#4)</w:t>
      </w:r>
      <w:r>
        <w:rPr>
          <w:lang w:val="fr_FR" w:bidi="fr_FR"/>
        </w:rPr>
      </w:r>
    </w:p>
    <w:p>
      <w:pPr/>
      <w:r>
        <w:rPr>
          <w:lang w:val="fr_FR" w:bidi="fr_FR"/>
        </w:rPr>
      </w:r>
      <w:r>
        <w:rPr>
          <w:b/>
          <w:lang w:val="fr_FR" w:bidi="fr_FR"/>
        </w:rPr>
        <w:t>ὃς ἂν ἀπολύσῃ τὴν γυναῖκα αὐτοῦ μὴ ἐπὶ πορνείᾳ, καὶ γαμήσῃ ἄλλην, μοιχᾶται</w:t>
      </w:r>
    </w:p>
    <w:p>
      <w:pPr/>
      <w:r>
        <w:rPr>
          <w:lang w:val="fr_FR" w:bidi="fr_FR"/>
        </w:rPr>
      </w:r>
      <w:r>
        <w:rPr>
          <w:b/>
          <w:lang w:val="fr_FR" w:bidi="fr_FR"/>
        </w:rPr>
        <w:t>"celui qui répudie sa femme, sauf pour infidélité, et qui en épouse une autre, commet un adultère"</w:t>
      </w:r>
    </w:p>
    <w:p>
      <w:pPr/>
      <w:r>
        <w:rPr>
          <w:lang w:val="fr_FR" w:bidi="fr_FR"/>
        </w:rPr>
      </w:r>
      <w:r>
        <w:rPr>
          <w:lang w:val="fr_FR" w:bidi="fr_FR"/>
        </w:rPr>
        <w:t>Si dans votre langue, cette phrase donne l'impression que Jésus fait une déclaration puis la contredit, vous pouvez reformuler ceci pour éviter d'avoir à formuler une exception. Traduction alternative : "la seule raison pour laquelle un homme est autorisé à divorcer de sa femme est en cas d'immoralité sexuelle. Sinon, lorsqu'il divorce d'elle et en épouse une autre, il commet un adultère".</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19.9 (#5)</w:t>
      </w:r>
      <w:r>
        <w:rPr>
          <w:lang w:val="fr_FR" w:bidi="fr_FR"/>
        </w:rPr>
      </w:r>
    </w:p>
    <w:p>
      <w:pPr/>
      <w:r>
        <w:rPr>
          <w:lang w:val="fr_FR" w:bidi="fr_FR"/>
        </w:rPr>
      </w:r>
      <w:r>
        <w:rPr>
          <w:b/>
          <w:lang w:val="fr_FR" w:bidi="fr_FR"/>
        </w:rPr>
        <w:t>πορνείᾳ</w:t>
      </w:r>
    </w:p>
    <w:p>
      <w:pPr/>
      <w:r>
        <w:rPr>
          <w:lang w:val="fr_FR" w:bidi="fr_FR"/>
        </w:rPr>
      </w:r>
      <w:r>
        <w:rPr>
          <w:b/>
          <w:lang w:val="fr_FR" w:bidi="fr_FR"/>
        </w:rPr>
        <w:t>"infidélité"</w:t>
      </w:r>
    </w:p>
    <w:p>
      <w:pPr/>
      <w:r>
        <w:rPr>
          <w:lang w:val="fr_FR" w:bidi="fr_FR"/>
        </w:rPr>
      </w:r>
      <w:r>
        <w:rPr>
          <w:lang w:val="fr_FR" w:bidi="fr_FR"/>
        </w:rPr>
        <w:t>S'il n'existe pas de nom abstrait pour l'idée d'</w:t>
      </w:r>
      <w:r>
        <w:rPr>
          <w:b/>
          <w:lang w:val="fr_FR" w:bidi="fr_FR"/>
        </w:rPr>
        <w:t>infidélité</w:t>
      </w:r>
      <w:r>
        <w:rPr>
          <w:lang w:val="fr_FR" w:bidi="fr_FR"/>
        </w:rPr>
        <w:t xml:space="preserve"> dans votre langue, vous pouvez exprimer cette idée d'une autre manière. Traduction alternative : "cause de pratique sexuellement immorale" ou "comportement sexuellement immoral".</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19.9 (#6)</w:t>
      </w:r>
      <w:r>
        <w:rPr>
          <w:lang w:val="fr_FR" w:bidi="fr_FR"/>
        </w:rPr>
      </w:r>
    </w:p>
    <w:p>
      <w:pPr/>
      <w:r>
        <w:rPr>
          <w:lang w:val="fr_FR" w:bidi="fr_FR"/>
        </w:rPr>
      </w:r>
      <w:r>
        <w:rPr>
          <w:b/>
          <w:lang w:val="fr_FR" w:bidi="fr_FR"/>
        </w:rPr>
        <w:t>ἄλλην</w:t>
      </w:r>
    </w:p>
    <w:p>
      <w:pPr/>
      <w:r>
        <w:rPr>
          <w:lang w:val="fr_FR" w:bidi="fr_FR"/>
        </w:rPr>
      </w:r>
      <w:r>
        <w:rPr>
          <w:b/>
          <w:lang w:val="fr_FR" w:bidi="fr_FR"/>
        </w:rPr>
        <w:t>"qui en épouse une autre"</w:t>
      </w:r>
    </w:p>
    <w:p>
      <w:pPr/>
      <w:r>
        <w:rPr>
          <w:lang w:val="fr_FR" w:bidi="fr_FR"/>
        </w:rPr>
      </w:r>
      <w:r>
        <w:rPr>
          <w:lang w:val="fr_FR" w:bidi="fr_FR"/>
        </w:rPr>
        <w:t xml:space="preserve">Jésus utilise l'adjectif </w:t>
      </w:r>
      <w:r>
        <w:rPr>
          <w:b/>
          <w:lang w:val="fr_FR" w:bidi="fr_FR"/>
        </w:rPr>
        <w:t>autre</w:t>
      </w:r>
      <w:r>
        <w:rPr>
          <w:lang w:val="fr_FR" w:bidi="fr_FR"/>
        </w:rPr>
        <w:t xml:space="preserve"> comme un nom pour désigner une autre femme. Vous pouvez utiliser les adjectifs de la même manière dans votre langue. Si ce n'est pas le cas, vous pouvez traduire ce mot par une phrase équivalente. Traduction alternative : "qui épouse une autre personne".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19.9 (#7)</w:t>
      </w:r>
      <w:r>
        <w:rPr>
          <w:lang w:val="fr_FR" w:bidi="fr_FR"/>
        </w:rPr>
      </w:r>
    </w:p>
    <w:p>
      <w:pPr/>
      <w:r>
        <w:rPr>
          <w:lang w:val="fr_FR" w:bidi="fr_FR"/>
        </w:rPr>
      </w:r>
      <w:r>
        <w:rPr>
          <w:b/>
          <w:lang w:val="fr_FR" w:bidi="fr_FR"/>
        </w:rPr>
        <w:t>μοιχᾶται</w:t>
      </w:r>
    </w:p>
    <w:p>
      <w:pPr/>
      <w:r>
        <w:rPr>
          <w:lang w:val="fr_FR" w:bidi="fr_FR"/>
        </w:rPr>
      </w:r>
      <w:r>
        <w:rPr>
          <w:b/>
          <w:lang w:val="fr_FR" w:bidi="fr_FR"/>
        </w:rPr>
        <w:t>"commet un adultère"</w:t>
      </w:r>
    </w:p>
    <w:p>
      <w:pPr/>
      <w:r>
        <w:rPr>
          <w:lang w:val="fr_FR" w:bidi="fr_FR"/>
        </w:rPr>
      </w:r>
      <w:r>
        <w:rPr>
          <w:lang w:val="fr_FR" w:bidi="fr_FR"/>
        </w:rPr>
        <w:t>S'il n'existe pas de nom abstrait pour l'idée d'</w:t>
      </w:r>
      <w:r>
        <w:rPr>
          <w:b/>
          <w:lang w:val="fr_FR" w:bidi="fr_FR"/>
        </w:rPr>
        <w:t>adultère</w:t>
      </w:r>
      <w:r>
        <w:rPr>
          <w:lang w:val="fr_FR" w:bidi="fr_FR"/>
        </w:rPr>
        <w:t xml:space="preserve"> dans votre langue, vous pouvez exprimer la même idée d'une autre manière. Traduction alternative : "trompe sa femme" ou "devient infidèle".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19.9 (#8)</w:t>
      </w:r>
      <w:r>
        <w:rPr>
          <w:lang w:val="fr_FR" w:bidi="fr_FR"/>
        </w:rPr>
      </w:r>
    </w:p>
    <w:p>
      <w:pPr/>
      <w:r>
        <w:rPr>
          <w:lang w:val="fr_FR" w:bidi="fr_FR"/>
        </w:rPr>
      </w:r>
      <w:r>
        <w:rPr>
          <w:b/>
          <w:lang w:val="fr_FR" w:bidi="fr_FR"/>
        </w:rPr>
        <w:t>καὶ ὁ ἀπολελυμένην γαμήσας μοιχᾶται</w:t>
      </w:r>
    </w:p>
    <w:p>
      <w:pPr/>
      <w:r>
        <w:rPr>
          <w:lang w:val="fr_FR" w:bidi="fr_FR"/>
        </w:rPr>
      </w:r>
      <w:r>
        <w:rPr>
          <w:b/>
          <w:lang w:val="fr_FR" w:bidi="fr_FR"/>
        </w:rPr>
        <w:t>« - »</w:t>
      </w:r>
    </w:p>
    <w:p>
      <w:pPr/>
      <w:r>
        <w:rPr>
          <w:lang w:val="fr_FR" w:bidi="fr_FR"/>
        </w:rPr>
      </w:r>
      <w:r>
        <w:rPr>
          <w:lang w:val="fr_FR" w:bidi="fr_FR"/>
        </w:rPr>
        <w:t xml:space="preserve">De nombreux manuscrits anciens incluent ici les mots suivants : « et celui qui épouse une femme divorcée commet un adultère » (voir Darby, Bible annotée, Lausanne, Ostervald et d'autres). D'autres manuscrits anciens n'incluent pas ces mots (tout comme la LSG). </w:t>
      </w:r>
    </w:p>
    <w:p>
      <w:pPr/>
      <w:r>
        <w:rPr>
          <w:lang w:val="fr_FR" w:bidi="fr_FR"/>
        </w:rPr>
      </w:r>
      <w:r>
        <w:rPr>
          <w:lang w:val="fr_FR" w:bidi="fr_FR"/>
        </w:rPr>
        <w:t>Certaines versions françaises incluent ces mots entre crochets (voir Segond 21). Les spécialistes pensent que ces mots n'étaient probablement pas inclus dans le texte original. C'est l'option de traduction choisie dans les versions modernes.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19.9 (#9)</w:t>
      </w:r>
      <w:r>
        <w:rPr>
          <w:lang w:val="fr_FR" w:bidi="fr_FR"/>
        </w:rPr>
      </w:r>
    </w:p>
    <w:p>
      <w:pPr/>
      <w:r>
        <w:rPr>
          <w:lang w:val="fr_FR" w:bidi="fr_FR"/>
        </w:rPr>
      </w:r>
      <w:r>
        <w:rPr>
          <w:b/>
          <w:lang w:val="fr_FR" w:bidi="fr_FR"/>
        </w:rPr>
        <w:t>ἀπολελυμένην</w:t>
      </w:r>
    </w:p>
    <w:p>
      <w:pPr/>
      <w:r>
        <w:rPr>
          <w:lang w:val="fr_FR" w:bidi="fr_FR"/>
        </w:rPr>
      </w:r>
      <w:r>
        <w:rPr>
          <w:b/>
          <w:lang w:val="fr_FR" w:bidi="fr_FR"/>
        </w:rPr>
        <w:t>« une femme divorcée »</w:t>
      </w:r>
    </w:p>
    <w:p>
      <w:pPr/>
      <w:r>
        <w:rPr>
          <w:lang w:val="fr_FR" w:bidi="fr_FR"/>
        </w:rPr>
      </w:r>
      <w:r>
        <w:rPr>
          <w:lang w:val="fr_FR" w:bidi="fr_FR"/>
        </w:rPr>
        <w:t xml:space="preserve">Noter que ces mots font partie de la variante textuelle dont il est question plus tôt dans ce verset. </w:t>
      </w:r>
    </w:p>
    <w:p>
      <w:pPr/>
      <w:r>
        <w:rPr>
          <w:lang w:val="fr_FR" w:bidi="fr_FR"/>
        </w:rPr>
      </w:r>
      <w:r>
        <w:rPr>
          <w:lang w:val="fr_FR" w:bidi="fr_FR"/>
        </w:rPr>
        <w:t>Dans le texte grec, ce mot a une forme passive (« celle qui a été divorcée »). Dans certaines langues, il sera préférable d'utiliser une forme passive et dans d'autres, une forme active pour exprimer le sens. Choisissez la formulation la plus naturelle dans votre langue. Si vous choisissez d'inclure ces mots et s</w:t>
      </w:r>
      <w:r>
        <w:rPr>
          <w:lang w:val="fr_FR" w:bidi="fr_FR"/>
        </w:rPr>
        <w:t>i vous devez dire qui a fait l'action, il est clair par le contexte que c'était le mari de la femme. Traduction alternative : « celle que son mari a divorcée » ou « celle qui a été divorcée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19.10 (#2)</w:t>
      </w:r>
      <w:r>
        <w:rPr>
          <w:lang w:val="fr_FR" w:bidi="fr_FR"/>
        </w:rPr>
      </w:r>
    </w:p>
    <w:p>
      <w:pPr/>
      <w:r>
        <w:rPr>
          <w:lang w:val="fr_FR" w:bidi="fr_FR"/>
        </w:rPr>
      </w:r>
      <w:r>
        <w:rPr>
          <w:b/>
          <w:lang w:val="fr_FR" w:bidi="fr_FR"/>
        </w:rPr>
        <w:t>οὕτως</w:t>
      </w:r>
    </w:p>
    <w:p>
      <w:pPr/>
      <w:r>
        <w:rPr>
          <w:lang w:val="fr_FR" w:bidi="fr_FR"/>
        </w:rPr>
      </w:r>
      <w:r>
        <w:rPr>
          <w:b/>
          <w:lang w:val="fr_FR" w:bidi="fr_FR"/>
        </w:rPr>
        <w:t>"Si telle"</w:t>
      </w:r>
    </w:p>
    <w:p>
      <w:pPr/>
      <w:r>
        <w:rPr>
          <w:lang w:val="fr_FR" w:bidi="fr_FR"/>
        </w:rPr>
      </w:r>
      <w:r>
        <w:rPr>
          <w:lang w:val="fr_FR" w:bidi="fr_FR"/>
        </w:rPr>
        <w:t xml:space="preserve">Ici, le mot </w:t>
      </w:r>
      <w:r>
        <w:rPr>
          <w:b/>
          <w:lang w:val="fr_FR" w:bidi="fr_FR"/>
        </w:rPr>
        <w:t>telle</w:t>
      </w:r>
      <w:r>
        <w:rPr>
          <w:lang w:val="fr_FR" w:bidi="fr_FR"/>
        </w:rPr>
        <w:t xml:space="preserve"> renvoie à ce que Jésus a dit au sujet du divorce et du remariage. Si c'est utile dans votre langue, vous pouvez rendre cette idée plus explicite. Traduction alternative : "Si ce que tu as décrit" ou "Si ce que tu as commandé".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19.10 (#3)</w:t>
      </w:r>
      <w:r>
        <w:rPr>
          <w:lang w:val="fr_FR" w:bidi="fr_FR"/>
        </w:rPr>
      </w:r>
    </w:p>
    <w:p>
      <w:pPr/>
      <w:r>
        <w:rPr>
          <w:lang w:val="fr_FR" w:bidi="fr_FR"/>
        </w:rPr>
      </w:r>
      <w:r>
        <w:rPr>
          <w:b/>
          <w:lang w:val="fr_FR" w:bidi="fr_FR"/>
        </w:rPr>
        <w:t>ἡ αἰτία τοῦ ἀνθρώπου μετὰ τῆς γυναικός</w:t>
      </w:r>
    </w:p>
    <w:p>
      <w:pPr/>
      <w:r>
        <w:rPr>
          <w:lang w:val="fr_FR" w:bidi="fr_FR"/>
        </w:rPr>
      </w:r>
      <w:r>
        <w:rPr>
          <w:b/>
          <w:lang w:val="fr_FR" w:bidi="fr_FR"/>
        </w:rPr>
        <w:t>"la condition de l’homme à l’égard de la femme"</w:t>
      </w:r>
    </w:p>
    <w:p>
      <w:pPr/>
      <w:r>
        <w:rPr>
          <w:lang w:val="fr_FR" w:bidi="fr_FR"/>
        </w:rPr>
      </w:r>
      <w:r>
        <w:rPr>
          <w:lang w:val="fr_FR" w:bidi="fr_FR"/>
        </w:rPr>
        <w:t xml:space="preserve">Ici, le mot </w:t>
      </w:r>
      <w:r>
        <w:rPr>
          <w:b/>
          <w:lang w:val="fr_FR" w:bidi="fr_FR"/>
        </w:rPr>
        <w:t>condition</w:t>
      </w:r>
      <w:r>
        <w:rPr>
          <w:lang w:val="fr_FR" w:bidi="fr_FR"/>
        </w:rPr>
        <w:t xml:space="preserve"> pourrait désigner : (1) la justification pour laquelle un </w:t>
      </w:r>
      <w:r>
        <w:rPr>
          <w:b/>
          <w:lang w:val="fr_FR" w:bidi="fr_FR"/>
        </w:rPr>
        <w:t>homme</w:t>
      </w:r>
      <w:r>
        <w:rPr>
          <w:lang w:val="fr_FR" w:bidi="fr_FR"/>
        </w:rPr>
        <w:t xml:space="preserve"> peut divorcer de sa</w:t>
      </w:r>
      <w:r>
        <w:rPr>
          <w:b/>
          <w:lang w:val="fr_FR" w:bidi="fr_FR"/>
        </w:rPr>
        <w:t xml:space="preserve"> femme</w:t>
      </w:r>
      <w:r>
        <w:rPr>
          <w:lang w:val="fr_FR" w:bidi="fr_FR"/>
        </w:rPr>
        <w:t xml:space="preserve">. Traduction alternative : "la seule raison pour un homme de divorcer de sa femme" ; (2) l'accusation contre un </w:t>
      </w:r>
      <w:r>
        <w:rPr>
          <w:b/>
          <w:lang w:val="fr_FR" w:bidi="fr_FR"/>
        </w:rPr>
        <w:t>homme</w:t>
      </w:r>
      <w:r>
        <w:rPr>
          <w:lang w:val="fr_FR" w:bidi="fr_FR"/>
        </w:rPr>
        <w:t xml:space="preserve"> qui divorce de sa</w:t>
      </w:r>
      <w:r>
        <w:rPr>
          <w:b/>
          <w:lang w:val="fr_FR" w:bidi="fr_FR"/>
        </w:rPr>
        <w:t xml:space="preserve"> femme</w:t>
      </w:r>
      <w:r>
        <w:rPr>
          <w:lang w:val="fr_FR" w:bidi="fr_FR"/>
        </w:rPr>
        <w:t xml:space="preserve">. Traduction alternative : "l'accusation contre un homme qui divorce de sa femme" ; (3) la situation ou la relation entre un </w:t>
      </w:r>
      <w:r>
        <w:rPr>
          <w:b/>
          <w:lang w:val="fr_FR" w:bidi="fr_FR"/>
        </w:rPr>
        <w:t>homme</w:t>
      </w:r>
      <w:r>
        <w:rPr>
          <w:lang w:val="fr_FR" w:bidi="fr_FR"/>
        </w:rPr>
        <w:t xml:space="preserve"> et sa</w:t>
      </w:r>
      <w:r>
        <w:rPr>
          <w:b/>
          <w:lang w:val="fr_FR" w:bidi="fr_FR"/>
        </w:rPr>
        <w:t xml:space="preserve"> femme</w:t>
      </w:r>
      <w:r>
        <w:rPr>
          <w:lang w:val="fr_FR" w:bidi="fr_FR"/>
        </w:rPr>
        <w:t>. Traduction alternative : "la relation entre un homme et sa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19.10 (#4)</w:t>
      </w:r>
      <w:r>
        <w:rPr>
          <w:lang w:val="fr_FR" w:bidi="fr_FR"/>
        </w:rPr>
      </w:r>
    </w:p>
    <w:p>
      <w:pPr/>
      <w:r>
        <w:rPr>
          <w:lang w:val="fr_FR" w:bidi="fr_FR"/>
        </w:rPr>
      </w:r>
      <w:r>
        <w:rPr>
          <w:b/>
          <w:lang w:val="fr_FR" w:bidi="fr_FR"/>
        </w:rPr>
        <w:t>τοῦ ἀνθρώπου μετὰ τῆς γυναικός</w:t>
      </w:r>
    </w:p>
    <w:p>
      <w:pPr/>
      <w:r>
        <w:rPr>
          <w:lang w:val="fr_FR" w:bidi="fr_FR"/>
        </w:rPr>
      </w:r>
      <w:r>
        <w:rPr>
          <w:b/>
          <w:lang w:val="fr_FR" w:bidi="fr_FR"/>
        </w:rPr>
        <w:t>"de l’homme à l’égard de la femme"</w:t>
      </w:r>
    </w:p>
    <w:p>
      <w:pPr/>
      <w:r>
        <w:rPr>
          <w:lang w:val="fr_FR" w:bidi="fr_FR"/>
        </w:rPr>
      </w:r>
      <w:r>
        <w:rPr>
          <w:lang w:val="fr_FR" w:bidi="fr_FR"/>
        </w:rPr>
        <w:t xml:space="preserve">Les mots </w:t>
      </w:r>
      <w:r>
        <w:rPr>
          <w:b/>
          <w:lang w:val="fr_FR" w:bidi="fr_FR"/>
        </w:rPr>
        <w:t>l'homme</w:t>
      </w:r>
      <w:r>
        <w:rPr>
          <w:lang w:val="fr_FR" w:bidi="fr_FR"/>
        </w:rPr>
        <w:t xml:space="preserve"> et </w:t>
      </w:r>
      <w:r>
        <w:rPr>
          <w:b/>
          <w:lang w:val="fr_FR" w:bidi="fr_FR"/>
        </w:rPr>
        <w:t>la femme</w:t>
      </w:r>
      <w:r>
        <w:rPr>
          <w:lang w:val="fr_FR" w:bidi="fr_FR"/>
        </w:rPr>
        <w:t xml:space="preserve"> représentent les hommes et leurs femmes en général, et non un homme en particulier et sa femme. Si c'est utile dans votre langue, vous pouvez exprimer l'idée d'une autre manière. Traduction alternative : "de tout homme avec sa femme".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19.10 (#1)</w:t>
      </w:r>
      <w:r>
        <w:rPr>
          <w:lang w:val="fr_FR" w:bidi="fr_FR"/>
        </w:rPr>
      </w:r>
    </w:p>
    <w:p>
      <w:pPr/>
      <w:r>
        <w:rPr>
          <w:lang w:val="fr_FR" w:bidi="fr_FR"/>
        </w:rPr>
      </w:r>
      <w:r>
        <w:rPr>
          <w:b/>
          <w:lang w:val="fr_FR" w:bidi="fr_FR"/>
        </w:rPr>
        <w:t>λέγουσιν</w:t>
      </w:r>
    </w:p>
    <w:p>
      <w:pPr/>
      <w:r>
        <w:rPr>
          <w:lang w:val="fr_FR" w:bidi="fr_FR"/>
        </w:rPr>
      </w:r>
      <w:r>
        <w:rPr>
          <w:b/>
          <w:lang w:val="fr_FR" w:bidi="fr_FR"/>
        </w:rPr>
        <w:t>« lui dirent »</w:t>
      </w:r>
    </w:p>
    <w:p>
      <w:pPr/>
      <w:r>
        <w:rPr>
          <w:lang w:val="fr_FR" w:bidi="fr_FR"/>
        </w:rPr>
      </w:r>
      <w:r>
        <w:rPr>
          <w:lang w:val="fr_FR" w:bidi="fr_FR"/>
        </w:rPr>
        <w:t>Dans le texte grec, ce verbe est au présent dans une narration au passé. Cette utilisation du présent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Traduction alternative : « lui disent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19.11 (#2)</w:t>
      </w:r>
      <w:r>
        <w:rPr>
          <w:lang w:val="fr_FR" w:bidi="fr_FR"/>
        </w:rPr>
      </w:r>
    </w:p>
    <w:p>
      <w:pPr/>
      <w:r>
        <w:rPr>
          <w:lang w:val="fr_FR" w:bidi="fr_FR"/>
        </w:rPr>
      </w:r>
      <w:r>
        <w:rPr>
          <w:b/>
          <w:lang w:val="fr_FR" w:bidi="fr_FR"/>
        </w:rPr>
        <w:t>πάντες</w:t>
      </w:r>
    </w:p>
    <w:p>
      <w:pPr/>
      <w:r>
        <w:rPr>
          <w:lang w:val="fr_FR" w:bidi="fr_FR"/>
        </w:rPr>
      </w:r>
      <w:r>
        <w:rPr>
          <w:b/>
          <w:lang w:val="fr_FR" w:bidi="fr_FR"/>
        </w:rPr>
        <w:t>"Tous"</w:t>
      </w:r>
    </w:p>
    <w:p>
      <w:pPr/>
      <w:r>
        <w:rPr>
          <w:lang w:val="fr_FR" w:bidi="fr_FR"/>
        </w:rPr>
      </w:r>
      <w:r>
        <w:rPr>
          <w:lang w:val="fr_FR" w:bidi="fr_FR"/>
        </w:rPr>
        <w:t xml:space="preserve">Jésus utilise l'adjectif </w:t>
      </w:r>
      <w:r>
        <w:rPr>
          <w:b/>
          <w:lang w:val="fr_FR" w:bidi="fr_FR"/>
        </w:rPr>
        <w:t>Tous</w:t>
      </w:r>
      <w:r>
        <w:rPr>
          <w:lang w:val="fr_FR" w:bidi="fr_FR"/>
        </w:rPr>
        <w:t xml:space="preserve"> comme un nom pour désigner toutes les personnes. Vous pouvez utiliser les adjectifs de la même manière dans votre langue. Si ce n'est pas le cas, vous pouvez traduire ce mot par une phrase équivalente. Traduction alternative : "Toutes les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19.11 (#3)</w:t>
      </w:r>
      <w:r>
        <w:rPr>
          <w:lang w:val="fr_FR" w:bidi="fr_FR"/>
        </w:rPr>
      </w:r>
    </w:p>
    <w:p>
      <w:pPr/>
      <w:r>
        <w:rPr>
          <w:lang w:val="fr_FR" w:bidi="fr_FR"/>
        </w:rPr>
      </w:r>
      <w:r>
        <w:rPr>
          <w:b/>
          <w:lang w:val="fr_FR" w:bidi="fr_FR"/>
        </w:rPr>
        <w:t>τὸν λόγον τοῦτον</w:t>
      </w:r>
    </w:p>
    <w:p>
      <w:pPr/>
      <w:r>
        <w:rPr>
          <w:lang w:val="fr_FR" w:bidi="fr_FR"/>
        </w:rPr>
      </w:r>
      <w:r>
        <w:rPr>
          <w:b/>
          <w:lang w:val="fr_FR" w:bidi="fr_FR"/>
        </w:rPr>
        <w:t>"cette parole"</w:t>
      </w:r>
    </w:p>
    <w:p>
      <w:pPr/>
      <w:r>
        <w:rPr>
          <w:lang w:val="fr_FR" w:bidi="fr_FR"/>
        </w:rPr>
      </w:r>
      <w:r>
        <w:rPr>
          <w:lang w:val="fr_FR" w:bidi="fr_FR"/>
        </w:rPr>
        <w:t xml:space="preserve">Ici, </w:t>
      </w:r>
      <w:r>
        <w:rPr>
          <w:b/>
          <w:lang w:val="fr_FR" w:bidi="fr_FR"/>
        </w:rPr>
        <w:t>cette parole</w:t>
      </w:r>
      <w:r>
        <w:rPr>
          <w:lang w:val="fr_FR" w:bidi="fr_FR"/>
        </w:rPr>
        <w:t xml:space="preserve"> pourrait désigner : (1) ce que les disciples viennent de dire. Traduction alternative : "ce que vous venez de dire" ; (2) ce que Jésus a dit précédemment au sujet du divorce et du remariage. Traduction alternative : "ce que j'ai enseigné" ou "mon message sur le divorce".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19.11 (#4)</w:t>
      </w:r>
      <w:r>
        <w:rPr>
          <w:lang w:val="fr_FR" w:bidi="fr_FR"/>
        </w:rPr>
      </w:r>
    </w:p>
    <w:p>
      <w:pPr/>
      <w:r>
        <w:rPr>
          <w:lang w:val="fr_FR" w:bidi="fr_FR"/>
        </w:rPr>
      </w:r>
      <w:r>
        <w:rPr>
          <w:b/>
          <w:lang w:val="fr_FR" w:bidi="fr_FR"/>
        </w:rPr>
        <w:t>τὸν λόγον τοῦτον</w:t>
      </w:r>
    </w:p>
    <w:p>
      <w:pPr/>
      <w:r>
        <w:rPr>
          <w:lang w:val="fr_FR" w:bidi="fr_FR"/>
        </w:rPr>
      </w:r>
      <w:r>
        <w:rPr>
          <w:b/>
          <w:lang w:val="fr_FR" w:bidi="fr_FR"/>
        </w:rPr>
        <w:t>"cette parole"</w:t>
      </w:r>
    </w:p>
    <w:p>
      <w:pPr/>
      <w:r>
        <w:rPr>
          <w:lang w:val="fr_FR" w:bidi="fr_FR"/>
        </w:rPr>
      </w:r>
      <w:r>
        <w:rPr>
          <w:lang w:val="fr_FR" w:bidi="fr_FR"/>
        </w:rPr>
        <w:t xml:space="preserve">Jésus utilise le terme </w:t>
      </w:r>
      <w:r>
        <w:rPr>
          <w:b/>
          <w:lang w:val="fr_FR" w:bidi="fr_FR"/>
        </w:rPr>
        <w:t>parole</w:t>
      </w:r>
      <w:r>
        <w:rPr>
          <w:lang w:val="fr_FR" w:bidi="fr_FR"/>
        </w:rPr>
        <w:t xml:space="preserve"> pour désigner ce que quelqu'un a dit. Si c'est utile dans votre langue, vous pouvez énoncer le sens clairement. Assurez-vous que votre traduction correspond à l'option que vous avez choisie dans la note précédente. Traduction alternative : "ce que vous avez dit" ou "ce que je viens de dire".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19.11 (#5)</w:t>
      </w:r>
      <w:r>
        <w:rPr>
          <w:lang w:val="fr_FR" w:bidi="fr_FR"/>
        </w:rPr>
      </w:r>
    </w:p>
    <w:p>
      <w:pPr/>
      <w:r>
        <w:rPr>
          <w:lang w:val="fr_FR" w:bidi="fr_FR"/>
        </w:rPr>
      </w:r>
      <w:r>
        <w:rPr>
          <w:b/>
          <w:lang w:val="fr_FR" w:bidi="fr_FR"/>
        </w:rPr>
        <w:t>ἀλλ’ οἷς δέδοται</w:t>
      </w:r>
    </w:p>
    <w:p>
      <w:pPr/>
      <w:r>
        <w:rPr>
          <w:lang w:val="fr_FR" w:bidi="fr_FR"/>
        </w:rPr>
      </w:r>
      <w:r>
        <w:rPr>
          <w:b/>
          <w:lang w:val="fr_FR" w:bidi="fr_FR"/>
        </w:rPr>
        <w:t>"mais seulement ceux à qui cela est donné"</w:t>
      </w:r>
    </w:p>
    <w:p>
      <w:pPr/>
      <w:r>
        <w:rPr>
          <w:lang w:val="fr_FR" w:bidi="fr_FR"/>
        </w:rPr>
      </w:r>
      <w:r>
        <w:rPr>
          <w:lang w:val="fr_FR" w:bidi="fr_FR"/>
        </w:rPr>
        <w:t>Jésus omet certains mots qui sont nécessaires dans de nombreuses langues pour qu'une phrase soit complète. Vous pouvez retrouver ces mots à partir du début de la phrase si vous souhaitez compléter la phrase. Traduction alternative : "mais seulement ceux à qui cela a été donné la reçoivent".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19.11 (#6)</w:t>
      </w:r>
      <w:r>
        <w:rPr>
          <w:lang w:val="fr_FR" w:bidi="fr_FR"/>
        </w:rPr>
      </w:r>
    </w:p>
    <w:p>
      <w:pPr/>
      <w:r>
        <w:rPr>
          <w:lang w:val="fr_FR" w:bidi="fr_FR"/>
        </w:rPr>
      </w:r>
      <w:r>
        <w:rPr>
          <w:b/>
          <w:lang w:val="fr_FR" w:bidi="fr_FR"/>
        </w:rPr>
        <w:t>δέδοται</w:t>
      </w:r>
    </w:p>
    <w:p>
      <w:pPr/>
      <w:r>
        <w:rPr>
          <w:lang w:val="fr_FR" w:bidi="fr_FR"/>
        </w:rPr>
      </w:r>
      <w:r>
        <w:rPr>
          <w:b/>
          <w:lang w:val="fr_FR" w:bidi="fr_FR"/>
        </w:rPr>
        <w:t>"cela est donné"</w:t>
      </w:r>
    </w:p>
    <w:p>
      <w:pPr/>
      <w:r>
        <w:rPr>
          <w:lang w:val="fr_FR" w:bidi="fr_FR"/>
        </w:rPr>
      </w:r>
      <w:r>
        <w:rPr>
          <w:lang w:val="fr_FR" w:bidi="fr_FR"/>
        </w:rPr>
        <w:t>Si votre langue n'utilise pas la voix passive de cette manière, vous pouvez exprimer l'idée à la voix active ou d'une autre manière plus naturelle dans votre langue. Si vous devez dire qui a fait l'action, il est clair d'après le contexte que c'était Dieu. Traduction alternative : "Dieu le donne".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19.11 (#1)</w:t>
      </w:r>
      <w:r>
        <w:rPr>
          <w:lang w:val="fr_FR" w:bidi="fr_FR"/>
        </w:rPr>
      </w:r>
    </w:p>
    <w:p>
      <w:pPr/>
      <w:r>
        <w:rPr>
          <w:lang w:val="fr_FR" w:bidi="fr_FR"/>
        </w:rPr>
      </w:r>
      <w:r>
        <w:rPr>
          <w:b/>
          <w:lang w:val="fr_FR" w:bidi="fr_FR"/>
        </w:rPr>
        <w:t>δὲ</w:t>
      </w:r>
    </w:p>
    <w:p>
      <w:pPr/>
      <w:r>
        <w:rPr>
          <w:lang w:val="fr_FR" w:bidi="fr_FR"/>
        </w:rPr>
      </w:r>
      <w:r>
        <w:rPr>
          <w:b/>
          <w:lang w:val="fr_FR" w:bidi="fr_FR"/>
        </w:rPr>
        <w:t>« - Il »</w:t>
      </w:r>
    </w:p>
    <w:p>
      <w:pPr/>
      <w:r>
        <w:rPr>
          <w:lang w:val="fr_FR" w:bidi="fr_FR"/>
        </w:rPr>
      </w:r>
      <w:r>
        <w:rPr>
          <w:lang w:val="fr_FR" w:bidi="fr_FR"/>
        </w:rPr>
        <w:t>Dans le texte grec, un mot est utilisé ici qui sert à introduire le prochain événement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il » (Darby, Bible annotée).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19.12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explication de ce que Jésus a dit sur la façon dont seules certaines personnes peuvent "recevoir" ce que les disciples ont dit (voir </w:t>
      </w:r>
      <w:r>
        <w:rPr>
          <w:lang w:val="fr_FR" w:bidi="fr_FR"/>
        </w:rPr>
        <w:t>19.11</w:t>
      </w:r>
      <w:r>
        <w:rPr>
          <w:lang w:val="fr_FR" w:bidi="fr_FR"/>
        </w:rPr>
        <w:t xml:space="preserve">). Si c'est utile dans votre langue, vous pouvez utiliser un mot ou une phrase qui introduit une explication, ou vous pouvez ne pas traduire le mot </w:t>
      </w:r>
      <w:r>
        <w:rPr>
          <w:b/>
          <w:lang w:val="fr_FR" w:bidi="fr_FR"/>
        </w:rPr>
        <w:t>Car</w:t>
      </w:r>
      <w:r>
        <w:rPr>
          <w:lang w:val="fr_FR" w:bidi="fr_FR"/>
        </w:rPr>
        <w:t>. Traduction alternative : "Plus précisément" ou "En effet".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19.12 (#3)</w:t>
      </w:r>
      <w:r>
        <w:rPr>
          <w:lang w:val="fr_FR" w:bidi="fr_FR"/>
        </w:rPr>
      </w:r>
    </w:p>
    <w:p>
      <w:pPr/>
      <w:r>
        <w:rPr>
          <w:lang w:val="fr_FR" w:bidi="fr_FR"/>
        </w:rPr>
      </w:r>
      <w:r>
        <w:rPr>
          <w:b/>
          <w:lang w:val="fr_FR" w:bidi="fr_FR"/>
        </w:rPr>
        <w:t>ἐκ κοιλίας μητρὸς</w:t>
      </w:r>
    </w:p>
    <w:p>
      <w:pPr/>
      <w:r>
        <w:rPr>
          <w:lang w:val="fr_FR" w:bidi="fr_FR"/>
        </w:rPr>
      </w:r>
      <w:r>
        <w:rPr>
          <w:b/>
          <w:lang w:val="fr_FR" w:bidi="fr_FR"/>
        </w:rPr>
        <w:t>"dès le ventre de leur mère"</w:t>
      </w:r>
    </w:p>
    <w:p>
      <w:pPr/>
      <w:r>
        <w:rPr>
          <w:lang w:val="fr_FR" w:bidi="fr_FR"/>
        </w:rPr>
      </w:r>
      <w:r>
        <w:rPr>
          <w:lang w:val="fr_FR" w:bidi="fr_FR"/>
        </w:rPr>
        <w:t xml:space="preserve">Ici, l'expression </w:t>
      </w:r>
      <w:r>
        <w:rPr>
          <w:b/>
          <w:lang w:val="fr_FR" w:bidi="fr_FR"/>
        </w:rPr>
        <w:t>dès le ventre de leur mère</w:t>
      </w:r>
      <w:r>
        <w:rPr>
          <w:lang w:val="fr_FR" w:bidi="fr_FR"/>
        </w:rPr>
        <w:t xml:space="preserve"> indique que ces personnes étaient déjà eunuques lorsqu'elles sont nées. Si c'est utile dans votre langue, vous pouvez utiliser une expression similaire ou énoncer le sens clairement. Traduction alternative : "dès leur naissance" ou "dès le début de leur vie".</w:t>
      </w:r>
    </w:p>
    <w:p>
      <w:pPr/>
      <w:r>
        <w:rPr>
          <w:lang w:val="fr_FR" w:bidi="fr_FR"/>
        </w:rPr>
      </w:r>
      <w:r>
        <w:rPr>
          <w:lang w:val="fr_FR" w:bidi="fr_FR"/>
        </w:rPr>
        <w:t xml:space="preserve">Voir: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19.12 (#5)</w:t>
      </w:r>
      <w:r>
        <w:rPr>
          <w:lang w:val="fr_FR" w:bidi="fr_FR"/>
        </w:rPr>
      </w:r>
    </w:p>
    <w:p>
      <w:pPr/>
      <w:r>
        <w:rPr>
          <w:lang w:val="fr_FR" w:bidi="fr_FR"/>
        </w:rPr>
      </w:r>
      <w:r>
        <w:rPr>
          <w:b/>
          <w:lang w:val="fr_FR" w:bidi="fr_FR"/>
        </w:rPr>
        <w:t>τῶν ἀνθρώπων</w:t>
      </w:r>
    </w:p>
    <w:p>
      <w:pPr/>
      <w:r>
        <w:rPr>
          <w:lang w:val="fr_FR" w:bidi="fr_FR"/>
        </w:rPr>
      </w:r>
      <w:r>
        <w:rPr>
          <w:b/>
          <w:lang w:val="fr_FR" w:bidi="fr_FR"/>
        </w:rPr>
        <w:t>"hommes"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Si c'est utile dans votre langue, vous pouvez utiliser une expression qui clarifie cela. Traduction alternative :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19.12 (#6)</w:t>
      </w:r>
      <w:r>
        <w:rPr>
          <w:lang w:val="fr_FR" w:bidi="fr_FR"/>
        </w:rPr>
      </w:r>
    </w:p>
    <w:p>
      <w:pPr/>
      <w:r>
        <w:rPr>
          <w:lang w:val="fr_FR" w:bidi="fr_FR"/>
        </w:rPr>
      </w:r>
      <w:r>
        <w:rPr>
          <w:b/>
          <w:lang w:val="fr_FR" w:bidi="fr_FR"/>
        </w:rPr>
        <w:t>εὐνοῦχοι οἵτινες εὐνούχισαν ἑαυτοὺς</w:t>
      </w:r>
    </w:p>
    <w:p>
      <w:pPr/>
      <w:r>
        <w:rPr>
          <w:lang w:val="fr_FR" w:bidi="fr_FR"/>
        </w:rPr>
      </w:r>
      <w:r>
        <w:rPr>
          <w:b/>
          <w:lang w:val="fr_FR" w:bidi="fr_FR"/>
        </w:rPr>
        <w:t>"il y en a qui se sont rendus tels eux-mêmes"</w:t>
      </w:r>
    </w:p>
    <w:p>
      <w:pPr/>
      <w:r>
        <w:rPr>
          <w:lang w:val="fr_FR" w:bidi="fr_FR"/>
        </w:rPr>
      </w:r>
      <w:r>
        <w:rPr>
          <w:lang w:val="fr_FR" w:bidi="fr_FR"/>
        </w:rPr>
        <w:t xml:space="preserve">Ici, Jésus parle comme si les gens </w:t>
      </w:r>
      <w:r>
        <w:rPr>
          <w:b/>
          <w:lang w:val="fr_FR" w:bidi="fr_FR"/>
        </w:rPr>
        <w:t>se rendaient eux-mêmes</w:t>
      </w:r>
      <w:r>
        <w:rPr>
          <w:lang w:val="fr_FR" w:bidi="fr_FR"/>
        </w:rPr>
        <w:t xml:space="preserve"> eunuques afin de décrire les personnes qui vivent comme des eunuques, c'est-à-dire qui ne se marient pas et n'ont pas d'enfants. Puisqu'il s'agit d'une métaphore importante dans ce contexte, conservez si possible la métaphore ou exprimez l'idée sous forme de comparaison. Traduction alternative : "il y a des personnes telles que les eunuques qui se sont faites ainsi" ou "il y a des personnes qui se sont rendues comme des eunuques".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19.12 (#7)</w:t>
      </w:r>
      <w:r>
        <w:rPr>
          <w:lang w:val="fr_FR" w:bidi="fr_FR"/>
        </w:rPr>
      </w:r>
    </w:p>
    <w:p>
      <w:pPr/>
      <w:r>
        <w:rPr>
          <w:lang w:val="fr_FR" w:bidi="fr_FR"/>
        </w:rPr>
      </w:r>
      <w:r>
        <w:rPr>
          <w:b/>
          <w:lang w:val="fr_FR" w:bidi="fr_FR"/>
        </w:rPr>
        <w:t>διὰ</w:t>
      </w:r>
    </w:p>
    <w:p>
      <w:pPr/>
      <w:r>
        <w:rPr>
          <w:lang w:val="fr_FR" w:bidi="fr_FR"/>
        </w:rPr>
      </w:r>
      <w:r>
        <w:rPr>
          <w:b/>
          <w:lang w:val="fr_FR" w:bidi="fr_FR"/>
        </w:rPr>
        <w:t>"à cause du"</w:t>
      </w:r>
    </w:p>
    <w:p>
      <w:pPr/>
      <w:r>
        <w:rPr>
          <w:lang w:val="fr_FR" w:bidi="fr_FR"/>
        </w:rPr>
      </w:r>
      <w:r>
        <w:rPr>
          <w:lang w:val="fr_FR" w:bidi="fr_FR"/>
        </w:rPr>
        <w:t xml:space="preserve">Ici, l'expression </w:t>
      </w:r>
      <w:r>
        <w:rPr>
          <w:b/>
          <w:lang w:val="fr_FR" w:bidi="fr_FR"/>
        </w:rPr>
        <w:t>à cause du</w:t>
      </w:r>
      <w:r>
        <w:rPr>
          <w:lang w:val="fr_FR" w:bidi="fr_FR"/>
        </w:rPr>
        <w:t xml:space="preserve"> pourrait signifier que : (1) ils se font eunuques afin d'agir pour le royaume des cieux. Traduction alternative : "pour le bien du" ou "afin de travailler pour le" ; (2) ils se font eunuques afin d'entrer dans le royaume des cieux. Traduction alternative : "pour participer au" ou "afin d'entrer dans 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19.12 (#8)</w:t>
      </w:r>
      <w:r>
        <w:rPr>
          <w:lang w:val="fr_FR" w:bidi="fr_FR"/>
        </w:rPr>
      </w:r>
    </w:p>
    <w:p>
      <w:pPr/>
      <w:r>
        <w:rPr>
          <w:lang w:val="fr_FR" w:bidi="fr_FR"/>
        </w:rPr>
      </w:r>
      <w:r>
        <w:rPr>
          <w:b/>
          <w:lang w:val="fr_FR" w:bidi="fr_FR"/>
        </w:rPr>
        <w:t>ὁ δυνάμενος χωρεῖν, χωρείτω</w:t>
      </w:r>
    </w:p>
    <w:p>
      <w:pPr/>
      <w:r>
        <w:rPr>
          <w:lang w:val="fr_FR" w:bidi="fr_FR"/>
        </w:rPr>
      </w:r>
      <w:r>
        <w:rPr>
          <w:b/>
          <w:lang w:val="fr_FR" w:bidi="fr_FR"/>
        </w:rPr>
        <w:t>"Que celui qui peut comprendre comprenne"</w:t>
      </w:r>
    </w:p>
    <w:p>
      <w:pPr/>
      <w:r>
        <w:rPr>
          <w:lang w:val="fr_FR" w:bidi="fr_FR"/>
        </w:rPr>
      </w:r>
      <w:r>
        <w:rPr>
          <w:lang w:val="fr_FR" w:bidi="fr_FR"/>
        </w:rPr>
        <w:t>Si vous n'utilisez pas l'impératif à la troisième personne de cette manière dans votre langue, vous pouvez l'exprimer d'une autre manière qui soit plus naturelle. Traduction alternative : "Celui qui doit accepter cela doit l'accepter".</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19.12 (#9)</w:t>
      </w:r>
      <w:r>
        <w:rPr>
          <w:lang w:val="fr_FR" w:bidi="fr_FR"/>
        </w:rPr>
      </w:r>
    </w:p>
    <w:p>
      <w:pPr/>
      <w:r>
        <w:rPr>
          <w:lang w:val="fr_FR" w:bidi="fr_FR"/>
        </w:rPr>
      </w:r>
      <w:r>
        <w:rPr>
          <w:b/>
          <w:lang w:val="fr_FR" w:bidi="fr_FR"/>
        </w:rPr>
        <w:t>χωρείτω</w:t>
      </w:r>
    </w:p>
    <w:p>
      <w:pPr/>
      <w:r>
        <w:rPr>
          <w:lang w:val="fr_FR" w:bidi="fr_FR"/>
        </w:rPr>
      </w:r>
      <w:r>
        <w:rPr>
          <w:b/>
          <w:lang w:val="fr_FR" w:bidi="fr_FR"/>
        </w:rPr>
        <w:t>"Que celui qui peut comprendre comprenne"</w:t>
      </w:r>
    </w:p>
    <w:p>
      <w:pPr/>
      <w:r>
        <w:rPr>
          <w:lang w:val="fr_FR" w:bidi="fr_FR"/>
        </w:rPr>
      </w:r>
      <w:r>
        <w:rPr>
          <w:lang w:val="fr_FR" w:bidi="fr_FR"/>
        </w:rPr>
        <w:t xml:space="preserve">Bien que le terme </w:t>
      </w:r>
      <w:r>
        <w:rPr>
          <w:b/>
          <w:lang w:val="fr_FR" w:bidi="fr_FR"/>
        </w:rPr>
        <w:t>celui</w:t>
      </w:r>
      <w:r>
        <w:rPr>
          <w:lang w:val="fr_FR" w:bidi="fr_FR"/>
        </w:rPr>
        <w:t xml:space="preserve"> soit masculin, Jésus utilise le mot dans un sens générique qui inclut à la fois les hommes et les femmes. Si c'est utile dans votre langue, vous pouvez utiliser une phrase qui clarifie cela. Traduction alternative : "Que toute personne qui peut comprendre comprenne".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19.13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le mot </w:t>
      </w:r>
      <w:r>
        <w:rPr>
          <w:b/>
          <w:lang w:val="fr_FR" w:bidi="fr_FR"/>
        </w:rPr>
        <w:t>Alors</w:t>
      </w:r>
      <w:r>
        <w:rPr>
          <w:lang w:val="fr_FR" w:bidi="fr_FR"/>
        </w:rPr>
        <w:t xml:space="preserve"> introduit le prochain événement majeur de l'histoire. Si c'est utile dans votre langue, vous pouvez utiliser un mot ou une phrase qui introduit le prochain événement, ou vous pouvez ne pas traduire le mot </w:t>
      </w:r>
      <w:r>
        <w:rPr>
          <w:b/>
          <w:lang w:val="fr_FR" w:bidi="fr_FR"/>
        </w:rPr>
        <w:t>Alors</w:t>
      </w:r>
      <w:r>
        <w:rPr>
          <w:lang w:val="fr_FR" w:bidi="fr_FR"/>
        </w:rPr>
        <w:t>. Traduction alternative : "Un peu plus tard".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19.13 (#3)</w:t>
      </w:r>
      <w:r>
        <w:rPr>
          <w:lang w:val="fr_FR" w:bidi="fr_FR"/>
        </w:rPr>
      </w:r>
    </w:p>
    <w:p>
      <w:pPr/>
      <w:r>
        <w:rPr>
          <w:lang w:val="fr_FR" w:bidi="fr_FR"/>
        </w:rPr>
      </w:r>
      <w:r>
        <w:rPr>
          <w:b/>
          <w:lang w:val="fr_FR" w:bidi="fr_FR"/>
        </w:rPr>
        <w:t>τὰς χεῖρας ἐπιθῇ αὐτοῖς</w:t>
      </w:r>
    </w:p>
    <w:p>
      <w:pPr/>
      <w:r>
        <w:rPr>
          <w:lang w:val="fr_FR" w:bidi="fr_FR"/>
        </w:rPr>
      </w:r>
      <w:r>
        <w:rPr>
          <w:b/>
          <w:lang w:val="fr_FR" w:bidi="fr_FR"/>
        </w:rPr>
        <w:t>"afin qu’il leur imposât les mains"</w:t>
      </w:r>
    </w:p>
    <w:p>
      <w:pPr/>
      <w:r>
        <w:rPr>
          <w:lang w:val="fr_FR" w:bidi="fr_FR"/>
        </w:rPr>
      </w:r>
      <w:r>
        <w:rPr>
          <w:lang w:val="fr_FR" w:bidi="fr_FR"/>
        </w:rPr>
        <w:t xml:space="preserve">Dans la culture de Matthieu, lorsque Jésus </w:t>
      </w:r>
      <w:r>
        <w:rPr>
          <w:b/>
          <w:lang w:val="fr_FR" w:bidi="fr_FR"/>
        </w:rPr>
        <w:t>imposait les mains</w:t>
      </w:r>
      <w:r>
        <w:rPr>
          <w:lang w:val="fr_FR" w:bidi="fr_FR"/>
        </w:rPr>
        <w:t xml:space="preserve"> aux petits enfants, cela exprimait l'amour de Dieu pour eux et leur transmettait la bénédiction de Dieu. Si c'est utile dans votre langue, vous pouvez faire référence à une action similaire dans votre culture, ou vous pouvez expliquer ce que signifie </w:t>
      </w:r>
      <w:r>
        <w:rPr>
          <w:b/>
          <w:lang w:val="fr_FR" w:bidi="fr_FR"/>
        </w:rPr>
        <w:t>imposer les mains</w:t>
      </w:r>
      <w:r>
        <w:rPr>
          <w:lang w:val="fr_FR" w:bidi="fr_FR"/>
        </w:rPr>
        <w:t>. Traduction alternative : "afin qu'il tendît ses mains vers eux" ou "afin qu'il posât ses mains sur eux pour les bénir".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19.13 (#4)</w:t>
      </w:r>
      <w:r>
        <w:rPr>
          <w:lang w:val="fr_FR" w:bidi="fr_FR"/>
        </w:rPr>
      </w:r>
    </w:p>
    <w:p>
      <w:pPr/>
      <w:r>
        <w:rPr>
          <w:lang w:val="fr_FR" w:bidi="fr_FR"/>
        </w:rPr>
      </w:r>
      <w:r>
        <w:rPr>
          <w:b/>
          <w:lang w:val="fr_FR" w:bidi="fr_FR"/>
        </w:rPr>
        <w:t>προσεύξηται</w:t>
      </w:r>
    </w:p>
    <w:p>
      <w:pPr/>
      <w:r>
        <w:rPr>
          <w:lang w:val="fr_FR" w:bidi="fr_FR"/>
        </w:rPr>
      </w:r>
      <w:r>
        <w:rPr>
          <w:b/>
          <w:lang w:val="fr_FR" w:bidi="fr_FR"/>
        </w:rPr>
        <w:t>"priât pour eux"</w:t>
      </w:r>
    </w:p>
    <w:p>
      <w:pPr/>
      <w:r>
        <w:rPr>
          <w:lang w:val="fr_FR" w:bidi="fr_FR"/>
        </w:rPr>
      </w:r>
      <w:r>
        <w:rPr>
          <w:lang w:val="fr_FR" w:bidi="fr_FR"/>
        </w:rPr>
        <w:t xml:space="preserve">Les personnes qui ont amené les petits enfants veulent que Jésus </w:t>
      </w:r>
      <w:r>
        <w:rPr>
          <w:b/>
          <w:lang w:val="fr_FR" w:bidi="fr_FR"/>
        </w:rPr>
        <w:t>prie</w:t>
      </w:r>
      <w:r>
        <w:rPr>
          <w:lang w:val="fr_FR" w:bidi="fr_FR"/>
        </w:rPr>
        <w:t xml:space="preserve"> afin que Dieu bénisse les enfants. Si c'est utile dans votre langue, vous pouvez rendre cette idée plus explicite. Traduction alternative : "priât pour que Dieu les bénisse".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19.13 (#5)</w:t>
      </w:r>
      <w:r>
        <w:rPr>
          <w:lang w:val="fr_FR" w:bidi="fr_FR"/>
        </w:rPr>
      </w:r>
    </w:p>
    <w:p>
      <w:pPr/>
      <w:r>
        <w:rPr>
          <w:lang w:val="fr_FR" w:bidi="fr_FR"/>
        </w:rPr>
      </w:r>
      <w:r>
        <w:rPr>
          <w:b/>
          <w:lang w:val="fr_FR" w:bidi="fr_FR"/>
        </w:rPr>
        <w:t>αὐτοῖς</w:t>
      </w:r>
    </w:p>
    <w:p>
      <w:pPr/>
      <w:r>
        <w:rPr>
          <w:lang w:val="fr_FR" w:bidi="fr_FR"/>
        </w:rPr>
      </w:r>
      <w:r>
        <w:rPr>
          <w:b/>
          <w:lang w:val="fr_FR" w:bidi="fr_FR"/>
        </w:rPr>
        <w:t>"priât pour eux"</w:t>
      </w:r>
    </w:p>
    <w:p>
      <w:pPr/>
      <w:r>
        <w:rPr>
          <w:lang w:val="fr_FR" w:bidi="fr_FR"/>
        </w:rPr>
      </w:r>
      <w:r>
        <w:rPr>
          <w:lang w:val="fr_FR" w:bidi="fr_FR"/>
        </w:rPr>
        <w:t xml:space="preserve">Le pronom </w:t>
      </w:r>
      <w:r>
        <w:rPr>
          <w:b/>
          <w:lang w:val="fr_FR" w:bidi="fr_FR"/>
        </w:rPr>
        <w:t>eux</w:t>
      </w:r>
      <w:r>
        <w:rPr>
          <w:lang w:val="fr_FR" w:bidi="fr_FR"/>
        </w:rPr>
        <w:t xml:space="preserve"> fait référence aux personnes qui amènent les petits enfants. Si ce n'est pas clair pour vos lecteurs, vous pouvez faire référence à ces personnes plus directement. Traduction alternative : "priât pour les personnes qui amenaient les petits enfants".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19.14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ce que Jésus dit, par opposition avec ce que les disciples ont fait. Si c'est utile dans votre langue, vous pouvez utiliser un mot ou une phrase qui introduit ce genre de contraste, ou vous pouvez ne pas traduire le mot </w:t>
      </w:r>
      <w:r>
        <w:rPr>
          <w:b/>
          <w:lang w:val="fr_FR" w:bidi="fr_FR"/>
        </w:rPr>
        <w:t>Et</w:t>
      </w:r>
      <w:r>
        <w:rPr>
          <w:lang w:val="fr_FR" w:bidi="fr_FR"/>
        </w:rPr>
        <w:t>. Traduction alternative : "En revanche".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19.14 (#2)</w:t>
      </w:r>
      <w:r>
        <w:rPr>
          <w:lang w:val="fr_FR" w:bidi="fr_FR"/>
        </w:rPr>
      </w:r>
    </w:p>
    <w:p>
      <w:pPr/>
      <w:r>
        <w:rPr>
          <w:lang w:val="fr_FR" w:bidi="fr_FR"/>
        </w:rPr>
      </w:r>
      <w:r>
        <w:rPr>
          <w:b/>
          <w:lang w:val="fr_FR" w:bidi="fr_FR"/>
        </w:rPr>
        <w:t>ἄφετε τὰ παιδία καὶ μὴ κωλύετε αὐτὰ ἐλθεῖν πρός με</w:t>
      </w:r>
    </w:p>
    <w:p>
      <w:pPr/>
      <w:r>
        <w:rPr>
          <w:lang w:val="fr_FR" w:bidi="fr_FR"/>
        </w:rPr>
      </w:r>
      <w:r>
        <w:rPr>
          <w:b/>
          <w:lang w:val="fr_FR" w:bidi="fr_FR"/>
        </w:rPr>
        <w:t>"Laissez les petits enfants, et ne les empêchez pas de venir à moi"</w:t>
      </w:r>
    </w:p>
    <w:p>
      <w:pPr/>
      <w:r>
        <w:rPr>
          <w:lang w:val="fr_FR" w:bidi="fr_FR"/>
        </w:rPr>
      </w:r>
      <w:r>
        <w:rPr>
          <w:lang w:val="fr_FR" w:bidi="fr_FR"/>
        </w:rPr>
        <w:t xml:space="preserve">Ces deux propositions ont la même signification. La seconde souligne le sens de la première en répétant la même idée avec des mots différents. Si c'est utile à vos lecteurs, vous pouvez relier les phrases avec un mot autre que </w:t>
      </w:r>
      <w:r>
        <w:rPr>
          <w:b/>
          <w:lang w:val="fr_FR" w:bidi="fr_FR"/>
        </w:rPr>
        <w:t>et</w:t>
      </w:r>
      <w:r>
        <w:rPr>
          <w:lang w:val="fr_FR" w:bidi="fr_FR"/>
        </w:rPr>
        <w:t xml:space="preserve"> afin de montrer que la seconde phrase répète la première, sans ajouter quelque chose de nouveau. Sinon, vous pouvez également combiner ces deux propositions. Traduction alternative : "Laissez les petits enfants; oui, ne les empêchez pas de venir à moi" ou "Laissez les petits enfants venir à moi".</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19.14 (#3)</w:t>
      </w:r>
      <w:r>
        <w:rPr>
          <w:lang w:val="fr_FR" w:bidi="fr_FR"/>
        </w:rPr>
      </w:r>
    </w:p>
    <w:p>
      <w:pPr/>
      <w:r>
        <w:rPr>
          <w:lang w:val="fr_FR" w:bidi="fr_FR"/>
        </w:rPr>
      </w:r>
      <w:r>
        <w:rPr>
          <w:b/>
          <w:lang w:val="fr_FR" w:bidi="fr_FR"/>
        </w:rPr>
        <w:t>ἐλθεῖν</w:t>
      </w:r>
    </w:p>
    <w:p>
      <w:pPr/>
      <w:r>
        <w:rPr>
          <w:lang w:val="fr_FR" w:bidi="fr_FR"/>
        </w:rPr>
      </w:r>
      <w:r>
        <w:rPr>
          <w:b/>
          <w:lang w:val="fr_FR" w:bidi="fr_FR"/>
        </w:rPr>
        <w:t>"de venir à moi"</w:t>
      </w:r>
    </w:p>
    <w:p>
      <w:pPr/>
      <w:r>
        <w:rPr>
          <w:lang w:val="fr_FR" w:bidi="fr_FR"/>
        </w:rPr>
      </w:r>
      <w:r>
        <w:rPr>
          <w:lang w:val="fr_FR" w:bidi="fr_FR"/>
        </w:rPr>
        <w:t xml:space="preserve">Dans un contexte comme celui-ci, vous pourriez utiliser le verbe "aller" au lieu de </w:t>
      </w:r>
      <w:r>
        <w:rPr>
          <w:b/>
          <w:lang w:val="fr_FR" w:bidi="fr_FR"/>
        </w:rPr>
        <w:t>venir</w:t>
      </w:r>
      <w:r>
        <w:rPr>
          <w:lang w:val="fr_FR" w:bidi="fr_FR"/>
        </w:rPr>
        <w:t>. Traduction alternative : "d'aller vers moi".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19.14 (#4)</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petits enfants devraient être autorisés à venir à Jésus. Si c'est utile dans votre langue, vous pouvez utiliser un mot ou une phrase qui introduit la raison ou le fondement d'une affirmation, ou vous pouvez ne pas traduire le mot </w:t>
      </w:r>
      <w:r>
        <w:rPr>
          <w:b/>
          <w:lang w:val="fr_FR" w:bidi="fr_FR"/>
        </w:rPr>
        <w:t>car</w:t>
      </w:r>
      <w:r>
        <w:rPr>
          <w:lang w:val="fr_FR" w:bidi="fr_FR"/>
        </w:rPr>
        <w:t>. Traduction alternative :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19.14 (#5)</w:t>
      </w:r>
      <w:r>
        <w:rPr>
          <w:lang w:val="fr_FR" w:bidi="fr_FR"/>
        </w:rPr>
      </w:r>
    </w:p>
    <w:p>
      <w:pPr/>
      <w:r>
        <w:rPr>
          <w:lang w:val="fr_FR" w:bidi="fr_FR"/>
        </w:rPr>
      </w:r>
      <w:r>
        <w:rPr>
          <w:b/>
          <w:lang w:val="fr_FR" w:bidi="fr_FR"/>
        </w:rPr>
        <w:t>τῶν &amp; τοιούτων ἐστὶν ἡ Βασιλεία τῶν Οὐρανῶν</w:t>
      </w:r>
    </w:p>
    <w:p>
      <w:pPr/>
      <w:r>
        <w:rPr>
          <w:lang w:val="fr_FR" w:bidi="fr_FR"/>
        </w:rPr>
      </w:r>
      <w:r>
        <w:rPr>
          <w:b/>
          <w:lang w:val="fr_FR" w:bidi="fr_FR"/>
        </w:rPr>
        <w:t>"le royaume des cieux est pour ceux qui leur ressemblent"</w:t>
      </w:r>
    </w:p>
    <w:p>
      <w:pPr/>
      <w:r>
        <w:rPr>
          <w:lang w:val="fr_FR" w:bidi="fr_FR"/>
        </w:rPr>
      </w:r>
      <w:r>
        <w:rPr>
          <w:lang w:val="fr_FR" w:bidi="fr_FR"/>
        </w:rPr>
        <w:t xml:space="preserve">Ici, Jésus utilise la forme possessive pour décrire les personnes qui appartiennent au </w:t>
      </w:r>
      <w:r>
        <w:rPr>
          <w:b/>
          <w:lang w:val="fr_FR" w:bidi="fr_FR"/>
        </w:rPr>
        <w:t>royaume des cieux</w:t>
      </w:r>
      <w:r>
        <w:rPr>
          <w:lang w:val="fr_FR" w:bidi="fr_FR"/>
        </w:rPr>
        <w:t xml:space="preserve">. Si ce n'est pas clair dans votre langue, vous pouvez exprimer cette idée d'une autre manière. Voyez comment vous avez traduit la construction similaire dans </w:t>
      </w:r>
      <w:r>
        <w:rPr>
          <w:lang w:val="fr_FR" w:bidi="fr_FR"/>
        </w:rPr>
        <w:t>5.3</w:t>
      </w:r>
      <w:r>
        <w:rPr>
          <w:lang w:val="fr_FR" w:bidi="fr_FR"/>
        </w:rPr>
        <w:t>. Traduction alternative : "le royaume des cieux appartient à ceux qui sont comme ceux-ci" ou "ceux qui sont comme ceux-ci appartiennent au royaume des cieux".</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19.14 (#6)</w:t>
      </w:r>
      <w:r>
        <w:rPr>
          <w:lang w:val="fr_FR" w:bidi="fr_FR"/>
        </w:rPr>
      </w:r>
    </w:p>
    <w:p>
      <w:pPr/>
      <w:r>
        <w:rPr>
          <w:lang w:val="fr_FR" w:bidi="fr_FR"/>
        </w:rPr>
      </w:r>
      <w:r>
        <w:rPr>
          <w:b/>
          <w:lang w:val="fr_FR" w:bidi="fr_FR"/>
        </w:rPr>
        <w:t>τοιούτων</w:t>
      </w:r>
    </w:p>
    <w:p>
      <w:pPr/>
      <w:r>
        <w:rPr>
          <w:lang w:val="fr_FR" w:bidi="fr_FR"/>
        </w:rPr>
      </w:r>
      <w:r>
        <w:rPr>
          <w:b/>
          <w:lang w:val="fr_FR" w:bidi="fr_FR"/>
        </w:rPr>
        <w:t>"leur ressemblent"</w:t>
      </w:r>
    </w:p>
    <w:p>
      <w:pPr/>
      <w:r>
        <w:rPr>
          <w:lang w:val="fr_FR" w:bidi="fr_FR"/>
        </w:rPr>
      </w:r>
      <w:r>
        <w:rPr>
          <w:lang w:val="fr_FR" w:bidi="fr_FR"/>
        </w:rPr>
        <w:t xml:space="preserve">Le pronom </w:t>
      </w:r>
      <w:r>
        <w:rPr>
          <w:b/>
          <w:lang w:val="fr_FR" w:bidi="fr_FR"/>
        </w:rPr>
        <w:t>leur</w:t>
      </w:r>
      <w:r>
        <w:rPr>
          <w:lang w:val="fr_FR" w:bidi="fr_FR"/>
        </w:rPr>
        <w:t xml:space="preserve"> désigne les petits enfants. Si ce n'est pas clair pour vos lecteurs, vous pouvez faire référence aux petits enfants plus directement. Traduction alternative : "ressemblent aux petits enfants".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19.14 (#7)</w:t>
      </w:r>
      <w:r>
        <w:rPr>
          <w:lang w:val="fr_FR" w:bidi="fr_FR"/>
        </w:rPr>
      </w:r>
    </w:p>
    <w:p>
      <w:pPr/>
      <w:r>
        <w:rPr>
          <w:lang w:val="fr_FR" w:bidi="fr_FR"/>
        </w:rPr>
      </w:r>
      <w:r>
        <w:rPr>
          <w:b/>
          <w:lang w:val="fr_FR" w:bidi="fr_FR"/>
        </w:rPr>
        <w:t>τῶν &amp; τοιούτων</w:t>
      </w:r>
    </w:p>
    <w:p>
      <w:pPr/>
      <w:r>
        <w:rPr>
          <w:lang w:val="fr_FR" w:bidi="fr_FR"/>
        </w:rPr>
      </w:r>
      <w:r>
        <w:rPr>
          <w:b/>
          <w:lang w:val="fr_FR" w:bidi="fr_FR"/>
        </w:rPr>
        <w:t>"ceux qui leur ressemblent"</w:t>
      </w:r>
    </w:p>
    <w:p>
      <w:pPr/>
      <w:r>
        <w:rPr>
          <w:lang w:val="fr_FR" w:bidi="fr_FR"/>
        </w:rPr>
      </w:r>
      <w:r>
        <w:rPr>
          <w:lang w:val="fr_FR" w:bidi="fr_FR"/>
        </w:rPr>
        <w:t xml:space="preserve">Jésus fait référence aux petits enfants et aux personnes </w:t>
      </w:r>
      <w:r>
        <w:rPr>
          <w:b/>
          <w:lang w:val="fr_FR" w:bidi="fr_FR"/>
        </w:rPr>
        <w:t>qui leur ressemblent</w:t>
      </w:r>
      <w:r>
        <w:rPr>
          <w:lang w:val="fr_FR" w:bidi="fr_FR"/>
        </w:rPr>
        <w:t>. Il n'indique pas exactement en quoi ces personnes sont comme les petits enfants, donc exprimez si possible l'idée sous forme de comparaison. Traduction alternative : "les personnes qui sont comme les petits enfants".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19.15 (#1)</w:t>
      </w:r>
      <w:r>
        <w:rPr>
          <w:lang w:val="fr_FR" w:bidi="fr_FR"/>
        </w:rPr>
      </w:r>
    </w:p>
    <w:p>
      <w:pPr/>
      <w:r>
        <w:rPr>
          <w:lang w:val="fr_FR" w:bidi="fr_FR"/>
        </w:rPr>
      </w:r>
      <w:r>
        <w:rPr>
          <w:b/>
          <w:lang w:val="fr_FR" w:bidi="fr_FR"/>
        </w:rPr>
        <w:t>ἐπιθεὶς τὰς χεῖρας αὐτοῖς</w:t>
      </w:r>
    </w:p>
    <w:p>
      <w:pPr/>
      <w:r>
        <w:rPr>
          <w:lang w:val="fr_FR" w:bidi="fr_FR"/>
        </w:rPr>
      </w:r>
      <w:r>
        <w:rPr>
          <w:b/>
          <w:lang w:val="fr_FR" w:bidi="fr_FR"/>
        </w:rPr>
        <w:t>"Il leur imposa les mains"</w:t>
      </w:r>
    </w:p>
    <w:p>
      <w:pPr/>
      <w:r>
        <w:rPr>
          <w:lang w:val="fr_FR" w:bidi="fr_FR"/>
        </w:rPr>
      </w:r>
      <w:r>
        <w:rPr>
          <w:lang w:val="fr_FR" w:bidi="fr_FR"/>
        </w:rPr>
        <w:t xml:space="preserve">Dans la culture de Matthieu, lorsque Jésus </w:t>
      </w:r>
      <w:r>
        <w:rPr>
          <w:b/>
          <w:lang w:val="fr_FR" w:bidi="fr_FR"/>
        </w:rPr>
        <w:t>imposait les mains</w:t>
      </w:r>
      <w:r>
        <w:rPr>
          <w:lang w:val="fr_FR" w:bidi="fr_FR"/>
        </w:rPr>
        <w:t xml:space="preserve"> sur les petits enfants, cela exprimait l'amour de Dieu pour eux et leur transmettait la bénédiction de Dieu. Si c'est utile dans votre langue, vous pouvez évoquer une action similaire de votre culture ou vous pouvez expliquer ce que le fait d'</w:t>
      </w:r>
      <w:r>
        <w:rPr>
          <w:b/>
          <w:lang w:val="fr_FR" w:bidi="fr_FR"/>
        </w:rPr>
        <w:t>imposer les mains</w:t>
      </w:r>
      <w:r>
        <w:rPr>
          <w:lang w:val="fr_FR" w:bidi="fr_FR"/>
        </w:rPr>
        <w:t xml:space="preserve"> signifie. Voyez comment vous avez traduit la phrase semblable dans </w:t>
      </w:r>
      <w:r>
        <w:rPr>
          <w:lang w:val="fr_FR" w:bidi="fr_FR"/>
        </w:rPr>
        <w:t>19.13</w:t>
      </w:r>
      <w:r>
        <w:rPr>
          <w:lang w:val="fr_FR" w:bidi="fr_FR"/>
        </w:rPr>
        <w:t>. Traduction alternative : "Il étendit ses mains vers eux" ou "Il posa ses mains sur eux pour les bénir".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19.15 (#2)</w:t>
      </w:r>
      <w:r>
        <w:rPr>
          <w:lang w:val="fr_FR" w:bidi="fr_FR"/>
        </w:rPr>
      </w:r>
    </w:p>
    <w:p>
      <w:pPr/>
      <w:r>
        <w:rPr>
          <w:lang w:val="fr_FR" w:bidi="fr_FR"/>
        </w:rPr>
      </w:r>
      <w:r>
        <w:rPr>
          <w:b/>
          <w:lang w:val="fr_FR" w:bidi="fr_FR"/>
        </w:rPr>
        <w:t>ἐκεῖθεν</w:t>
      </w:r>
    </w:p>
    <w:p>
      <w:pPr/>
      <w:r>
        <w:rPr>
          <w:lang w:val="fr_FR" w:bidi="fr_FR"/>
        </w:rPr>
      </w:r>
      <w:r>
        <w:rPr>
          <w:b/>
          <w:lang w:val="fr_FR" w:bidi="fr_FR"/>
        </w:rPr>
        <w:t>"de là"</w:t>
      </w:r>
    </w:p>
    <w:p>
      <w:pPr/>
      <w:r>
        <w:rPr>
          <w:lang w:val="fr_FR" w:bidi="fr_FR"/>
        </w:rPr>
      </w:r>
      <w:r>
        <w:rPr>
          <w:lang w:val="fr_FR" w:bidi="fr_FR"/>
        </w:rPr>
        <w:t xml:space="preserve">Ici, le mot </w:t>
      </w:r>
      <w:r>
        <w:rPr>
          <w:b/>
          <w:lang w:val="fr_FR" w:bidi="fr_FR"/>
        </w:rPr>
        <w:t>là</w:t>
      </w:r>
      <w:r>
        <w:rPr>
          <w:lang w:val="fr_FR" w:bidi="fr_FR"/>
        </w:rPr>
        <w:t xml:space="preserve"> fait référence à l'endroit où Jésus a imposé les mains aux petits enfants. Si c'est utile dans votre langue, vous pouvez rendre cette idée plus explicite. Traduction alternative : "de l'endroit où il fit cela".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19.16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l'invite à écouter attentivement. Si c'est utile dans votre langue, vous pouvez utiliser un autre mot ou une autre phrase qui invite le public à écouter, ou vous pouvez attirer l'attention du public d'une autre manière. Traduction alternative : "imaginez ceci" ou "soudainement".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19.16 (#3)</w:t>
      </w:r>
      <w:r>
        <w:rPr>
          <w:lang w:val="fr_FR" w:bidi="fr_FR"/>
        </w:rPr>
      </w:r>
    </w:p>
    <w:p>
      <w:pPr/>
      <w:r>
        <w:rPr>
          <w:lang w:val="fr_FR" w:bidi="fr_FR"/>
        </w:rPr>
      </w:r>
      <w:r>
        <w:rPr>
          <w:b/>
          <w:lang w:val="fr_FR" w:bidi="fr_FR"/>
        </w:rPr>
        <w:t>σχῶ ζωὴν αἰώνιον</w:t>
      </w:r>
    </w:p>
    <w:p>
      <w:pPr/>
      <w:r>
        <w:rPr>
          <w:lang w:val="fr_FR" w:bidi="fr_FR"/>
        </w:rPr>
      </w:r>
      <w:r>
        <w:rPr>
          <w:b/>
          <w:lang w:val="fr_FR" w:bidi="fr_FR"/>
        </w:rPr>
        <w:t>"pour avoir la vie éternelle"</w:t>
      </w:r>
    </w:p>
    <w:p>
      <w:pPr/>
      <w:r>
        <w:rPr>
          <w:lang w:val="fr_FR" w:bidi="fr_FR"/>
        </w:rPr>
      </w:r>
      <w:r>
        <w:rPr>
          <w:lang w:val="fr_FR" w:bidi="fr_FR"/>
        </w:rPr>
        <w:t xml:space="preserve">S'il n'existe pas de nom abstrait pour l'idée de </w:t>
      </w:r>
      <w:r>
        <w:rPr>
          <w:b/>
          <w:lang w:val="fr_FR" w:bidi="fr_FR"/>
        </w:rPr>
        <w:t xml:space="preserve">vie </w:t>
      </w:r>
      <w:r>
        <w:rPr>
          <w:lang w:val="fr_FR" w:bidi="fr_FR"/>
        </w:rPr>
        <w:t>dans votre langue, vous pouvez exprimer la même idée d'une autre manière. Traduction alternative : "pour vivre éternellement".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19.17 (#2)</w:t>
      </w:r>
      <w:r>
        <w:rPr>
          <w:lang w:val="fr_FR" w:bidi="fr_FR"/>
        </w:rPr>
      </w:r>
    </w:p>
    <w:p>
      <w:pPr/>
      <w:r>
        <w:rPr>
          <w:lang w:val="fr_FR" w:bidi="fr_FR"/>
        </w:rPr>
      </w:r>
      <w:r>
        <w:rPr>
          <w:b/>
          <w:lang w:val="fr_FR" w:bidi="fr_FR"/>
        </w:rPr>
        <w:t>ὁ &amp; εἶπεν αὐτῷ</w:t>
      </w:r>
    </w:p>
    <w:p>
      <w:pPr/>
      <w:r>
        <w:rPr>
          <w:lang w:val="fr_FR" w:bidi="fr_FR"/>
        </w:rPr>
      </w:r>
      <w:r>
        <w:rPr>
          <w:b/>
          <w:lang w:val="fr_FR" w:bidi="fr_FR"/>
        </w:rPr>
        <w:t>"Il lui répondit"</w:t>
      </w:r>
    </w:p>
    <w:p>
      <w:pPr/>
      <w:r>
        <w:rPr>
          <w:lang w:val="fr_FR" w:bidi="fr_FR"/>
        </w:rPr>
      </w:r>
      <w:r>
        <w:rPr>
          <w:lang w:val="fr_FR" w:bidi="fr_FR"/>
        </w:rPr>
        <w:t xml:space="preserve">Le pronom </w:t>
      </w:r>
      <w:r>
        <w:rPr>
          <w:b/>
          <w:lang w:val="fr_FR" w:bidi="fr_FR"/>
        </w:rPr>
        <w:t>Il</w:t>
      </w:r>
      <w:r>
        <w:rPr>
          <w:lang w:val="fr_FR" w:bidi="fr_FR"/>
        </w:rPr>
        <w:t xml:space="preserve"> désigne Jésus, et le pronom </w:t>
      </w:r>
      <w:r>
        <w:rPr>
          <w:b/>
          <w:lang w:val="fr_FR" w:bidi="fr_FR"/>
        </w:rPr>
        <w:t>lui</w:t>
      </w:r>
      <w:r>
        <w:rPr>
          <w:lang w:val="fr_FR" w:bidi="fr_FR"/>
        </w:rPr>
        <w:t xml:space="preserve"> désigne l'homme qui a posé la question à Jésus. Si ce n'est pas clair pour vos lecteurs, vous pouvez faire référence à ces personnes plus directement. Traduction alternative : "Jésus répondit à l'homme".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19.17 (#3)</w:t>
      </w:r>
      <w:r>
        <w:rPr>
          <w:lang w:val="fr_FR" w:bidi="fr_FR"/>
        </w:rPr>
      </w:r>
    </w:p>
    <w:p>
      <w:pPr/>
      <w:r>
        <w:rPr>
          <w:lang w:val="fr_FR" w:bidi="fr_FR"/>
        </w:rPr>
      </w:r>
      <w:r>
        <w:rPr>
          <w:b/>
          <w:lang w:val="fr_FR" w:bidi="fr_FR"/>
        </w:rPr>
        <w:t>τί με ἐρωτᾷς περὶ τοῦ ἀγαθοῦ</w:t>
      </w:r>
    </w:p>
    <w:p>
      <w:pPr/>
      <w:r>
        <w:rPr>
          <w:lang w:val="fr_FR" w:bidi="fr_FR"/>
        </w:rPr>
      </w:r>
      <w:r>
        <w:rPr>
          <w:b/>
          <w:lang w:val="fr_FR" w:bidi="fr_FR"/>
        </w:rPr>
        <w:t>"Pourquoi m’interroges-tu sur ce qui est bon?"</w:t>
      </w:r>
    </w:p>
    <w:p>
      <w:pPr/>
      <w:r>
        <w:rPr>
          <w:lang w:val="fr_FR" w:bidi="fr_FR"/>
        </w:rPr>
      </w:r>
      <w:r>
        <w:rPr>
          <w:lang w:val="fr_FR" w:bidi="fr_FR"/>
        </w:rPr>
        <w:t xml:space="preserve">Jésus utilise la forme interrogative pour réprimander l'homme. Si vous n'utilisez pas la forme interrogative à cette fin dans votre langue, vous pouvez traduire cela par une exclamation ou une déclaration. Traduction alternative : "Tu ne devrais pas me demander ce qui est bon!" ou "Ne me demande pas ce qui est bon".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19.17 (#4)</w:t>
      </w:r>
      <w:r>
        <w:rPr>
          <w:lang w:val="fr_FR" w:bidi="fr_FR"/>
        </w:rPr>
      </w:r>
    </w:p>
    <w:p>
      <w:pPr/>
      <w:r>
        <w:rPr>
          <w:lang w:val="fr_FR" w:bidi="fr_FR"/>
        </w:rPr>
      </w:r>
      <w:r>
        <w:rPr>
          <w:b/>
          <w:lang w:val="fr_FR" w:bidi="fr_FR"/>
        </w:rPr>
        <w:t>ἐρωτᾷς &amp; θέλεις &amp; τήρησον</w:t>
      </w:r>
    </w:p>
    <w:p>
      <w:pPr/>
      <w:r>
        <w:rPr>
          <w:lang w:val="fr_FR" w:bidi="fr_FR"/>
        </w:rPr>
      </w:r>
      <w:r>
        <w:rPr>
          <w:b/>
          <w:lang w:val="fr_FR" w:bidi="fr_FR"/>
        </w:rPr>
        <w:t>"m’interroges-tu"</w:t>
      </w:r>
      <w:r>
        <w:rPr>
          <w:lang w:val="fr_FR" w:bidi="fr_FR"/>
        </w:rPr>
        <w:t xml:space="preserve"> - </w:t>
      </w:r>
      <w:r>
        <w:rPr>
          <w:b/>
          <w:lang w:val="fr_FR" w:bidi="fr_FR"/>
        </w:rPr>
        <w:t>"tu veux"</w:t>
      </w:r>
      <w:r>
        <w:rPr>
          <w:lang w:val="fr_FR" w:bidi="fr_FR"/>
        </w:rPr>
        <w:t xml:space="preserve"> - </w:t>
      </w:r>
      <w:r>
        <w:rPr>
          <w:b/>
          <w:lang w:val="fr_FR" w:bidi="fr_FR"/>
        </w:rPr>
        <w:t>"observe"</w:t>
      </w:r>
    </w:p>
    <w:p>
      <w:pPr/>
      <w:r>
        <w:rPr>
          <w:lang w:val="fr_FR" w:bidi="fr_FR"/>
        </w:rPr>
      </w:r>
      <w:r>
        <w:rPr>
          <w:lang w:val="fr_FR" w:bidi="fr_FR"/>
        </w:rPr>
        <w:t xml:space="preserve">Tout au long de ce verset, Jésus emploie le pronom </w:t>
      </w:r>
      <w:r>
        <w:rPr>
          <w:b/>
          <w:lang w:val="fr_FR" w:bidi="fr_FR"/>
        </w:rPr>
        <w:t>tu</w:t>
      </w:r>
      <w:r>
        <w:rPr>
          <w:lang w:val="fr_FR" w:bidi="fr_FR"/>
        </w:rPr>
        <w:t xml:space="preserve"> car il s'adresse au jeune homme.</w:t>
      </w:r>
    </w:p>
    <w:p>
      <w:pPr/>
      <w:r>
        <w:rPr>
          <w:lang w:val="fr_FR" w:bidi="fr_FR"/>
        </w:rPr>
      </w:r>
      <w:r>
        <w:rPr>
          <w:lang w:val="fr_FR" w:bidi="fr_FR"/>
        </w:rPr>
        <w:t xml:space="preserve">Voir : </w:t>
      </w:r>
      <w:r>
        <w:rPr>
          <w:lang w:val="fr_FR" w:bidi="fr_FR"/>
        </w:rPr>
        <w:t>Usages du "vous" - Singulier</w:t>
      </w:r>
      <w:r>
        <w:rPr>
          <w:lang w:val="fr_FR" w:bidi="fr_FR"/>
        </w:rPr>
      </w:r>
      <w:r>
        <w:rPr>
          <w:lang w:val="fr_FR" w:bidi="fr_FR"/>
        </w:rPr>
      </w:r>
    </w:p>
    <w:p>
      <w:pPr/>
      <w:r>
        <w:rPr>
          <w:lang w:val="fr_FR" w:bidi="fr_FR"/>
        </w:rPr>
      </w:r>
    </w:p>
    <w:p>
      <w:pPr>
        <w:pStyle w:val="Heading2"/>
      </w:pPr>
      <w:r>
        <w:rPr>
          <w:lang w:val="fr_FR" w:bidi="fr_FR"/>
        </w:rPr>
        <w:t>Matthieu 19.17 (#5)</w:t>
      </w:r>
      <w:r>
        <w:rPr>
          <w:lang w:val="fr_FR" w:bidi="fr_FR"/>
        </w:rPr>
      </w:r>
    </w:p>
    <w:p>
      <w:pPr/>
      <w:r>
        <w:rPr>
          <w:lang w:val="fr_FR" w:bidi="fr_FR"/>
        </w:rPr>
      </w:r>
      <w:r>
        <w:rPr>
          <w:b/>
          <w:lang w:val="fr_FR" w:bidi="fr_FR"/>
        </w:rPr>
        <w:t>εἷς ἐστιν ὁ ἀγαθός</w:t>
      </w:r>
    </w:p>
    <w:p>
      <w:pPr/>
      <w:r>
        <w:rPr>
          <w:lang w:val="fr_FR" w:bidi="fr_FR"/>
        </w:rPr>
      </w:r>
      <w:r>
        <w:rPr>
          <w:b/>
          <w:lang w:val="fr_FR" w:bidi="fr_FR"/>
        </w:rPr>
        <w:t>"Un seul est le bon"</w:t>
      </w:r>
    </w:p>
    <w:p>
      <w:pPr/>
      <w:r>
        <w:rPr>
          <w:lang w:val="fr_FR" w:bidi="fr_FR"/>
        </w:rPr>
      </w:r>
      <w:r>
        <w:rPr>
          <w:lang w:val="fr_FR" w:bidi="fr_FR"/>
        </w:rPr>
        <w:t xml:space="preserve">Quand Jésus dit </w:t>
      </w:r>
      <w:r>
        <w:rPr>
          <w:b/>
          <w:lang w:val="fr_FR" w:bidi="fr_FR"/>
        </w:rPr>
        <w:t>Un seul est le bon</w:t>
      </w:r>
      <w:r>
        <w:rPr>
          <w:lang w:val="fr_FR" w:bidi="fr_FR"/>
        </w:rPr>
        <w:t>, il fait référence à Dieu. Si c'est utile à vos lecteurs, vous pouvez rendre cette idée plus explicite. Traduction alternative : "Un seul est le bon, c'est-à-dire Dieu" ou "Dieu seul est bon".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19.17 (#6)</w:t>
      </w:r>
      <w:r>
        <w:rPr>
          <w:lang w:val="fr_FR" w:bidi="fr_FR"/>
        </w:rPr>
      </w:r>
    </w:p>
    <w:p>
      <w:pPr/>
      <w:r>
        <w:rPr>
          <w:lang w:val="fr_FR" w:bidi="fr_FR"/>
        </w:rPr>
      </w:r>
      <w:r>
        <w:rPr>
          <w:b/>
          <w:lang w:val="fr_FR" w:bidi="fr_FR"/>
        </w:rPr>
        <w:t>δὲ</w:t>
      </w:r>
    </w:p>
    <w:p>
      <w:pPr/>
      <w:r>
        <w:rPr>
          <w:lang w:val="fr_FR" w:bidi="fr_FR"/>
        </w:rPr>
      </w:r>
      <w:r>
        <w:rPr>
          <w:b/>
          <w:lang w:val="fr_FR" w:bidi="fr_FR"/>
        </w:rPr>
        <w:t>"Si tu veux entrer dans la vie"</w:t>
      </w:r>
    </w:p>
    <w:p>
      <w:pPr/>
      <w:r>
        <w:rPr>
          <w:lang w:val="fr_FR" w:bidi="fr_FR"/>
        </w:rPr>
      </w:r>
      <w:r>
        <w:rPr>
          <w:lang w:val="fr_FR" w:bidi="fr_FR"/>
        </w:rPr>
        <w:t xml:space="preserve">Ici, la phrase </w:t>
      </w:r>
      <w:r>
        <w:rPr>
          <w:b/>
          <w:lang w:val="fr_FR" w:bidi="fr_FR"/>
        </w:rPr>
        <w:t>Si tu veux entrer dans la vie</w:t>
      </w:r>
      <w:r>
        <w:rPr>
          <w:lang w:val="fr_FR" w:bidi="fr_FR"/>
        </w:rPr>
        <w:t xml:space="preserve"> indique que Jésus est sur le point d'arrêter d'analyser ce que l'homme a dit et va répondre à sa question. Si c'est utile dans votre langue, vous pouvez utiliser un mot ou une phrase qui indique ce genre de transition. Traduction alternative : "Au sujet de ce que tu as demandé" ou "En ce qui concerne ta question".</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19.17 (#7)</w:t>
      </w:r>
      <w:r>
        <w:rPr>
          <w:lang w:val="fr_FR" w:bidi="fr_FR"/>
        </w:rPr>
      </w:r>
    </w:p>
    <w:p>
      <w:pPr/>
      <w:r>
        <w:rPr>
          <w:lang w:val="fr_FR" w:bidi="fr_FR"/>
        </w:rPr>
      </w:r>
      <w:r>
        <w:rPr>
          <w:b/>
          <w:lang w:val="fr_FR" w:bidi="fr_FR"/>
        </w:rPr>
        <w:t>εἰ</w:t>
      </w:r>
    </w:p>
    <w:p>
      <w:pPr/>
      <w:r>
        <w:rPr>
          <w:lang w:val="fr_FR" w:bidi="fr_FR"/>
        </w:rPr>
      </w:r>
      <w:r>
        <w:rPr>
          <w:b/>
          <w:lang w:val="fr_FR" w:bidi="fr_FR"/>
        </w:rPr>
        <w:t>"Si"</w:t>
      </w:r>
    </w:p>
    <w:p>
      <w:pPr/>
      <w:r>
        <w:rPr>
          <w:lang w:val="fr_FR" w:bidi="fr_FR"/>
        </w:rPr>
      </w:r>
      <w:r>
        <w:rPr>
          <w:lang w:val="fr_FR" w:bidi="fr_FR"/>
        </w:rPr>
        <w:t>Jésus parle comme s'il s'agissait d'une situation hypothétique, mais il sous-entend que c'est vrai. Si, dans votre langue, une chose n'est pas considérée comme une condition si elle est certaine ou vraie, et si vos lecteurs peuvent penser que ce que dit Jésus est incertain, vous pouvez alors traduire ses paroles par une affirmation. Traduction alternative : "Parce que".</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Matthieu 19.17 (#8)</w:t>
      </w:r>
      <w:r>
        <w:rPr>
          <w:lang w:val="fr_FR" w:bidi="fr_FR"/>
        </w:rPr>
      </w:r>
    </w:p>
    <w:p>
      <w:pPr/>
      <w:r>
        <w:rPr>
          <w:lang w:val="fr_FR" w:bidi="fr_FR"/>
        </w:rPr>
      </w:r>
      <w:r>
        <w:rPr>
          <w:b/>
          <w:lang w:val="fr_FR" w:bidi="fr_FR"/>
        </w:rPr>
        <w:t>εἰς τὴν ζωὴν εἰσελθεῖν</w:t>
      </w:r>
    </w:p>
    <w:p>
      <w:pPr/>
      <w:r>
        <w:rPr>
          <w:lang w:val="fr_FR" w:bidi="fr_FR"/>
        </w:rPr>
      </w:r>
      <w:r>
        <w:rPr>
          <w:b/>
          <w:lang w:val="fr_FR" w:bidi="fr_FR"/>
        </w:rPr>
        <w:t>"entrer dans la vie"</w:t>
      </w:r>
    </w:p>
    <w:p>
      <w:pPr/>
      <w:r>
        <w:rPr>
          <w:lang w:val="fr_FR" w:bidi="fr_FR"/>
        </w:rPr>
      </w:r>
      <w:r>
        <w:rPr>
          <w:lang w:val="fr_FR" w:bidi="fr_FR"/>
        </w:rPr>
        <w:t xml:space="preserve">Ici, Jésus parle comme si </w:t>
      </w:r>
      <w:r>
        <w:rPr>
          <w:b/>
          <w:lang w:val="fr_FR" w:bidi="fr_FR"/>
        </w:rPr>
        <w:t>la vie</w:t>
      </w:r>
      <w:r>
        <w:rPr>
          <w:lang w:val="fr_FR" w:bidi="fr_FR"/>
        </w:rPr>
        <w:t xml:space="preserve"> était une maison dans laquelle quelqu'un pouvait </w:t>
      </w:r>
      <w:r>
        <w:rPr>
          <w:b/>
          <w:lang w:val="fr_FR" w:bidi="fr_FR"/>
        </w:rPr>
        <w:t>entrer</w:t>
      </w:r>
      <w:r>
        <w:rPr>
          <w:lang w:val="fr_FR" w:bidi="fr_FR"/>
        </w:rPr>
        <w:t xml:space="preserve">. Il parle du fait d'expérimenter ou de recevoir </w:t>
      </w:r>
      <w:r>
        <w:rPr>
          <w:b/>
          <w:lang w:val="fr_FR" w:bidi="fr_FR"/>
        </w:rPr>
        <w:t>la vie</w:t>
      </w:r>
      <w:r>
        <w:rPr>
          <w:lang w:val="fr_FR" w:bidi="fr_FR"/>
        </w:rPr>
        <w:t>. Si c'est utile dans votre langue, vous pouvez exprimer le sens clairement. Traduction alternative : "vivre la vie" ou "recevoir la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19.17 (#9)</w:t>
      </w:r>
      <w:r>
        <w:rPr>
          <w:lang w:val="fr_FR" w:bidi="fr_FR"/>
        </w:rPr>
      </w:r>
    </w:p>
    <w:p>
      <w:pPr/>
      <w:r>
        <w:rPr>
          <w:lang w:val="fr_FR" w:bidi="fr_FR"/>
        </w:rPr>
      </w:r>
      <w:r>
        <w:rPr>
          <w:b/>
          <w:lang w:val="fr_FR" w:bidi="fr_FR"/>
        </w:rPr>
        <w:t>εἰς τὴν ζωὴν εἰσελθεῖν</w:t>
      </w:r>
    </w:p>
    <w:p>
      <w:pPr/>
      <w:r>
        <w:rPr>
          <w:lang w:val="fr_FR" w:bidi="fr_FR"/>
        </w:rPr>
      </w:r>
      <w:r>
        <w:rPr>
          <w:b/>
          <w:lang w:val="fr_FR" w:bidi="fr_FR"/>
        </w:rPr>
        <w:t>"entrer dans la vie"</w:t>
      </w:r>
    </w:p>
    <w:p>
      <w:pPr/>
      <w:r>
        <w:rPr>
          <w:lang w:val="fr_FR" w:bidi="fr_FR"/>
        </w:rPr>
      </w:r>
      <w:r>
        <w:rPr>
          <w:lang w:val="fr_FR" w:bidi="fr_FR"/>
        </w:rPr>
        <w:t xml:space="preserve">S'il n'existe pas de nom abstrait pour l'idée de </w:t>
      </w:r>
      <w:r>
        <w:rPr>
          <w:b/>
          <w:lang w:val="fr_FR" w:bidi="fr_FR"/>
        </w:rPr>
        <w:t>vie</w:t>
      </w:r>
      <w:r>
        <w:rPr>
          <w:lang w:val="fr_FR" w:bidi="fr_FR"/>
        </w:rPr>
        <w:t xml:space="preserve"> dans votre langue, vous pouvez exprimer la même idée d'une autre manière. Traduction alternative : "pouvoir vivre".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19.17 (#1)</w:t>
      </w:r>
      <w:r>
        <w:rPr>
          <w:lang w:val="fr_FR" w:bidi="fr_FR"/>
        </w:rPr>
      </w:r>
    </w:p>
    <w:p>
      <w:pPr/>
      <w:r>
        <w:rPr>
          <w:lang w:val="fr_FR" w:bidi="fr_FR"/>
        </w:rPr>
      </w:r>
      <w:r>
        <w:rPr>
          <w:b/>
          <w:lang w:val="fr_FR" w:bidi="fr_FR"/>
        </w:rPr>
        <w:t>δὲ</w:t>
      </w:r>
    </w:p>
    <w:p>
      <w:pPr/>
      <w:r>
        <w:rPr>
          <w:lang w:val="fr_FR" w:bidi="fr_FR"/>
        </w:rPr>
      </w:r>
      <w:r>
        <w:rPr>
          <w:b/>
          <w:lang w:val="fr_FR" w:bidi="fr_FR"/>
        </w:rPr>
        <w:t>« - Il lui répondit »</w:t>
      </w:r>
    </w:p>
    <w:p>
      <w:pPr/>
      <w:r>
        <w:rPr>
          <w:lang w:val="fr_FR" w:bidi="fr_FR"/>
        </w:rPr>
      </w:r>
      <w:r>
        <w:rPr>
          <w:lang w:val="fr_FR" w:bidi="fr_FR"/>
        </w:rPr>
        <w:t>Dans le texte grec, un mot est utilisé ici qui sert à introduire le prochain événement du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il lui dit » (Bible annotée) ou « Et il lui dit » (Darby).</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Matthieu 19.18 (#1)</w:t>
      </w:r>
      <w:r>
        <w:rPr>
          <w:lang w:val="fr_FR" w:bidi="fr_FR"/>
        </w:rPr>
      </w:r>
    </w:p>
    <w:p>
      <w:pPr/>
      <w:r>
        <w:rPr>
          <w:lang w:val="fr_FR" w:bidi="fr_FR"/>
        </w:rPr>
      </w:r>
      <w:r>
        <w:rPr>
          <w:b/>
          <w:lang w:val="fr_FR" w:bidi="fr_FR"/>
        </w:rPr>
        <w:t>λέγει αὐτῷ</w:t>
      </w:r>
    </w:p>
    <w:p>
      <w:pPr/>
      <w:r>
        <w:rPr>
          <w:lang w:val="fr_FR" w:bidi="fr_FR"/>
        </w:rPr>
      </w:r>
      <w:r>
        <w:rPr>
          <w:b/>
          <w:lang w:val="fr_FR" w:bidi="fr_FR"/>
        </w:rPr>
        <w:t>"Lui dit-il"</w:t>
      </w:r>
    </w:p>
    <w:p>
      <w:pPr/>
      <w:r>
        <w:rPr>
          <w:lang w:val="fr_FR" w:bidi="fr_FR"/>
        </w:rPr>
      </w:r>
      <w:r>
        <w:rPr>
          <w:lang w:val="fr_FR" w:bidi="fr_FR"/>
        </w:rPr>
        <w:t xml:space="preserve">Le pronom </w:t>
      </w:r>
      <w:r>
        <w:rPr>
          <w:b/>
          <w:lang w:val="fr_FR" w:bidi="fr_FR"/>
        </w:rPr>
        <w:t>il</w:t>
      </w:r>
      <w:r>
        <w:rPr>
          <w:lang w:val="fr_FR" w:bidi="fr_FR"/>
        </w:rPr>
        <w:t xml:space="preserve"> désigne l'homme, et le pronom </w:t>
      </w:r>
      <w:r>
        <w:rPr>
          <w:b/>
          <w:lang w:val="fr_FR" w:bidi="fr_FR"/>
        </w:rPr>
        <w:t>Lui</w:t>
      </w:r>
      <w:r>
        <w:rPr>
          <w:lang w:val="fr_FR" w:bidi="fr_FR"/>
        </w:rPr>
        <w:t xml:space="preserve"> désigne Jésus. Si ce n'est pas clair pour vos lecteurs, vous pouvez désigner ces personnes plus directement. Traduction alternative : "Dit l'homme à Jésus".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19.18 (#3)</w:t>
      </w:r>
      <w:r>
        <w:rPr>
          <w:lang w:val="fr_FR" w:bidi="fr_FR"/>
        </w:rPr>
      </w:r>
    </w:p>
    <w:p>
      <w:pPr/>
      <w:r>
        <w:rPr>
          <w:lang w:val="fr_FR" w:bidi="fr_FR"/>
        </w:rPr>
      </w:r>
      <w:r>
        <w:rPr>
          <w:b/>
          <w:lang w:val="fr_FR" w:bidi="fr_FR"/>
        </w:rPr>
        <w:t>τὸ οὐ φονεύσεις, οὐ μοιχεύσεις, οὐ κλέψεις, οὐ ψευδομαρτυρήσεις</w:t>
      </w:r>
    </w:p>
    <w:p>
      <w:pPr/>
      <w:r>
        <w:rPr>
          <w:lang w:val="fr_FR" w:bidi="fr_FR"/>
        </w:rPr>
      </w:r>
      <w:r>
        <w:rPr>
          <w:b/>
          <w:lang w:val="fr_FR" w:bidi="fr_FR"/>
        </w:rPr>
        <w:t>"Tu ne tueras point; tu ne commettras point d’adultère; tu ne déroberas point; tu ne diras point de faux témoignage"</w:t>
      </w:r>
    </w:p>
    <w:p>
      <w:pPr/>
      <w:r>
        <w:rPr>
          <w:lang w:val="fr_FR" w:bidi="fr_FR"/>
        </w:rPr>
      </w:r>
      <w:r>
        <w:rPr>
          <w:lang w:val="fr_FR" w:bidi="fr_FR"/>
        </w:rPr>
        <w:t>Dans ces commandements, comme Dieu s'adresse à chaque personne spécifique qui fait partie du peuple de Dieu, les commandements sont au singulier.</w:t>
      </w:r>
    </w:p>
    <w:p>
      <w:pPr/>
      <w:r>
        <w:rPr>
          <w:lang w:val="fr_FR" w:bidi="fr_FR"/>
        </w:rPr>
      </w:r>
      <w:r>
        <w:rPr>
          <w:lang w:val="fr_FR" w:bidi="fr_FR"/>
        </w:rPr>
        <w:t xml:space="preserve">Voir : </w:t>
      </w:r>
      <w:r>
        <w:rPr>
          <w:lang w:val="fr_FR" w:bidi="fr_FR"/>
        </w:rPr>
        <w:t>Usages du "vous" - Singulier</w:t>
      </w:r>
      <w:r>
        <w:rPr>
          <w:lang w:val="fr_FR" w:bidi="fr_FR"/>
        </w:rPr>
      </w:r>
      <w:r>
        <w:rPr>
          <w:lang w:val="fr_FR" w:bidi="fr_FR"/>
        </w:rPr>
      </w:r>
    </w:p>
    <w:p>
      <w:pPr/>
      <w:r>
        <w:rPr>
          <w:lang w:val="fr_FR" w:bidi="fr_FR"/>
        </w:rPr>
      </w:r>
    </w:p>
    <w:p>
      <w:pPr>
        <w:pStyle w:val="Heading2"/>
      </w:pPr>
      <w:r>
        <w:rPr>
          <w:lang w:val="fr_FR" w:bidi="fr_FR"/>
        </w:rPr>
        <w:t>Matthieu 19.18 (#4)</w:t>
      </w:r>
      <w:r>
        <w:rPr>
          <w:lang w:val="fr_FR" w:bidi="fr_FR"/>
        </w:rPr>
      </w:r>
    </w:p>
    <w:p>
      <w:pPr/>
      <w:r>
        <w:rPr>
          <w:lang w:val="fr_FR" w:bidi="fr_FR"/>
        </w:rPr>
      </w:r>
      <w:r>
        <w:rPr>
          <w:b/>
          <w:lang w:val="fr_FR" w:bidi="fr_FR"/>
        </w:rPr>
        <w:t>οὐ μοιχεύσεις</w:t>
      </w:r>
    </w:p>
    <w:p>
      <w:pPr/>
      <w:r>
        <w:rPr>
          <w:lang w:val="fr_FR" w:bidi="fr_FR"/>
        </w:rPr>
      </w:r>
      <w:r>
        <w:rPr>
          <w:b/>
          <w:lang w:val="fr_FR" w:bidi="fr_FR"/>
        </w:rPr>
        <w:t>"tu ne commettras point d’adultère"</w:t>
      </w:r>
    </w:p>
    <w:p>
      <w:pPr/>
      <w:r>
        <w:rPr>
          <w:lang w:val="fr_FR" w:bidi="fr_FR"/>
        </w:rPr>
      </w:r>
      <w:r>
        <w:rPr>
          <w:lang w:val="fr_FR" w:bidi="fr_FR"/>
        </w:rPr>
        <w:t>S'il n'existe pas de nom abstrait pour l'idée d</w:t>
      </w:r>
      <w:r>
        <w:rPr>
          <w:b/>
          <w:lang w:val="fr_FR" w:bidi="fr_FR"/>
        </w:rPr>
        <w:t xml:space="preserve">'adultère </w:t>
      </w:r>
      <w:r>
        <w:rPr>
          <w:lang w:val="fr_FR" w:bidi="fr_FR"/>
        </w:rPr>
        <w:t>dans votre langue, vous pouvez exprimer la même idée d'une autre manière. Traduction alternative : "tu ne seras pas un adultère" ou "tu ne feras pas ce qui est adultère".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19.18–19 (#1)</w:t>
      </w:r>
      <w:r>
        <w:rPr>
          <w:lang w:val="fr_FR" w:bidi="fr_FR"/>
        </w:rPr>
      </w:r>
    </w:p>
    <w:p>
      <w:pPr/>
      <w:r>
        <w:rPr>
          <w:lang w:val="fr_FR" w:bidi="fr_FR"/>
        </w:rPr>
      </w:r>
      <w:r>
        <w:rPr>
          <w:b/>
          <w:lang w:val="fr_FR" w:bidi="fr_FR"/>
        </w:rPr>
        <w:t>τὸ οὐ φονεύσεις, οὐ μοιχεύσεις, οὐ κλέψεις, οὐ ψευδομαρτυρήσεις, τίμα τὸν πατέρα καὶ τὴν μητέρα, καὶ, ἀγαπήσεις τὸν πλησίον σου ὡς σεαυτόν</w:t>
      </w:r>
    </w:p>
    <w:p>
      <w:pPr/>
      <w:r>
        <w:rPr>
          <w:lang w:val="fr_FR" w:bidi="fr_FR"/>
        </w:rPr>
      </w:r>
      <w:r>
        <w:rPr>
          <w:b/>
          <w:lang w:val="fr_FR" w:bidi="fr_FR"/>
        </w:rPr>
        <w:t>"Tu ne tueras point; tu ne commettras point d’adultère; tu ne déroberas point; tu ne diras point de faux témoignage"</w:t>
      </w:r>
      <w:r>
        <w:rPr>
          <w:lang w:val="fr_FR" w:bidi="fr_FR"/>
        </w:rPr>
        <w:t xml:space="preserve"> - </w:t>
      </w:r>
      <w:r>
        <w:rPr>
          <w:b/>
          <w:lang w:val="fr_FR" w:bidi="fr_FR"/>
        </w:rPr>
        <w:t>"honore ton père et ta mère; et: tu aimeras ton prochain comme toi-même"</w:t>
      </w:r>
    </w:p>
    <w:p>
      <w:pPr/>
      <w:r>
        <w:rPr>
          <w:lang w:val="fr_FR" w:bidi="fr_FR"/>
        </w:rPr>
      </w:r>
      <w:r>
        <w:rPr>
          <w:lang w:val="fr_FR" w:bidi="fr_FR"/>
        </w:rPr>
        <w:t xml:space="preserve">Ici, Jésus cite des commandements de la loi que Dieu a donnée à Moïse. Les cinq premiers commandements viennent soit de </w:t>
      </w:r>
      <w:r>
        <w:rPr>
          <w:lang w:val="fr_FR" w:bidi="fr_FR"/>
        </w:rPr>
        <w:t>Exode 20.12–16</w:t>
      </w:r>
      <w:r>
        <w:rPr>
          <w:lang w:val="fr_FR" w:bidi="fr_FR"/>
        </w:rPr>
        <w:t xml:space="preserve"> soit de </w:t>
      </w:r>
      <w:r>
        <w:rPr>
          <w:lang w:val="fr_FR" w:bidi="fr_FR"/>
        </w:rPr>
        <w:t>Deutéronome 5.16–20</w:t>
      </w:r>
      <w:r>
        <w:rPr>
          <w:lang w:val="fr_FR" w:bidi="fr_FR"/>
        </w:rPr>
        <w:t>. Le dernier commandement vient de 19.18. Si c'est utile à vos lecteurs, vous pouvez formuler ces mots différemment et inclure cette information dans une note de bas de page. Traduction alternative : "Ne tue pas, ne commets pas d'adultère, ne vole pas, ne témoigne pas faussement, honore ton père et ta mère, et aime ton prochain comme toi-même".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19.19 (#1)</w:t>
      </w:r>
      <w:r>
        <w:rPr>
          <w:lang w:val="fr_FR" w:bidi="fr_FR"/>
        </w:rPr>
      </w:r>
    </w:p>
    <w:p>
      <w:pPr/>
      <w:r>
        <w:rPr>
          <w:lang w:val="fr_FR" w:bidi="fr_FR"/>
        </w:rPr>
      </w:r>
      <w:r>
        <w:rPr>
          <w:b/>
          <w:lang w:val="fr_FR" w:bidi="fr_FR"/>
        </w:rPr>
        <w:t>τίμα τὸν &amp; τὴν &amp; ἀγαπήσεις &amp; σου</w:t>
      </w:r>
    </w:p>
    <w:p>
      <w:pPr/>
      <w:r>
        <w:rPr>
          <w:lang w:val="fr_FR" w:bidi="fr_FR"/>
        </w:rPr>
      </w:r>
      <w:r>
        <w:rPr>
          <w:b/>
          <w:lang w:val="fr_FR" w:bidi="fr_FR"/>
        </w:rPr>
        <w:t>"honore ton"</w:t>
      </w:r>
      <w:r>
        <w:rPr>
          <w:lang w:val="fr_FR" w:bidi="fr_FR"/>
        </w:rPr>
        <w:t xml:space="preserve"> - </w:t>
      </w:r>
      <w:r>
        <w:rPr>
          <w:b/>
          <w:lang w:val="fr_FR" w:bidi="fr_FR"/>
        </w:rPr>
        <w:t>"tu aimeras ton"</w:t>
      </w:r>
      <w:r>
        <w:rPr>
          <w:lang w:val="fr_FR" w:bidi="fr_FR"/>
        </w:rPr>
        <w:t xml:space="preserve"> - </w:t>
      </w:r>
      <w:r>
        <w:rPr>
          <w:b/>
          <w:lang w:val="fr_FR" w:bidi="fr_FR"/>
        </w:rPr>
        <w:t>"toi-même"</w:t>
      </w:r>
    </w:p>
    <w:p>
      <w:pPr/>
      <w:r>
        <w:rPr>
          <w:lang w:val="fr_FR" w:bidi="fr_FR"/>
        </w:rPr>
      </w:r>
      <w:r>
        <w:rPr>
          <w:lang w:val="fr_FR" w:bidi="fr_FR"/>
        </w:rPr>
        <w:t xml:space="preserve">Dans ces commandements, comme Dieu s'adresse à chaque personne spécifique qui fait partie du peuple de Dieu, ce sont les pronoms </w:t>
      </w:r>
      <w:r>
        <w:rPr>
          <w:b/>
          <w:lang w:val="fr_FR" w:bidi="fr_FR"/>
        </w:rPr>
        <w:t xml:space="preserve">ton </w:t>
      </w:r>
      <w:r>
        <w:rPr>
          <w:lang w:val="fr_FR" w:bidi="fr_FR"/>
        </w:rPr>
        <w:t>et</w:t>
      </w:r>
      <w:r>
        <w:rPr>
          <w:b/>
          <w:lang w:val="fr_FR" w:bidi="fr_FR"/>
        </w:rPr>
        <w:t xml:space="preserve"> tu</w:t>
      </w:r>
      <w:r>
        <w:rPr>
          <w:lang w:val="fr_FR" w:bidi="fr_FR"/>
        </w:rPr>
        <w:t xml:space="preserve"> qui sont employés tout au long de ce verset.</w:t>
      </w:r>
    </w:p>
    <w:p>
      <w:pPr/>
      <w:r>
        <w:rPr>
          <w:lang w:val="fr_FR" w:bidi="fr_FR"/>
        </w:rPr>
      </w:r>
      <w:r>
        <w:rPr>
          <w:lang w:val="fr_FR" w:bidi="fr_FR"/>
        </w:rPr>
        <w:t xml:space="preserve">Voir : </w:t>
      </w:r>
      <w:r>
        <w:rPr>
          <w:lang w:val="fr_FR" w:bidi="fr_FR"/>
        </w:rPr>
        <w:t>Usages du "vous" - Singulier</w:t>
      </w:r>
      <w:r>
        <w:rPr>
          <w:lang w:val="fr_FR" w:bidi="fr_FR"/>
        </w:rPr>
      </w:r>
      <w:r>
        <w:rPr>
          <w:lang w:val="fr_FR" w:bidi="fr_FR"/>
        </w:rPr>
      </w:r>
    </w:p>
    <w:p>
      <w:pPr/>
      <w:r>
        <w:rPr>
          <w:lang w:val="fr_FR" w:bidi="fr_FR"/>
        </w:rPr>
      </w:r>
    </w:p>
    <w:p>
      <w:pPr>
        <w:pStyle w:val="Heading2"/>
      </w:pPr>
      <w:r>
        <w:rPr>
          <w:lang w:val="fr_FR" w:bidi="fr_FR"/>
        </w:rPr>
        <w:t>Matthieu 19.19 (#2)</w:t>
      </w:r>
      <w:r>
        <w:rPr>
          <w:lang w:val="fr_FR" w:bidi="fr_FR"/>
        </w:rPr>
      </w:r>
    </w:p>
    <w:p>
      <w:pPr/>
      <w:r>
        <w:rPr>
          <w:lang w:val="fr_FR" w:bidi="fr_FR"/>
        </w:rPr>
      </w:r>
      <w:r>
        <w:rPr>
          <w:b/>
          <w:lang w:val="fr_FR" w:bidi="fr_FR"/>
        </w:rPr>
        <w:t>ὡς σεαυτόν</w:t>
      </w:r>
    </w:p>
    <w:p>
      <w:pPr/>
      <w:r>
        <w:rPr>
          <w:lang w:val="fr_FR" w:bidi="fr_FR"/>
        </w:rPr>
      </w:r>
      <w:r>
        <w:rPr>
          <w:b/>
          <w:lang w:val="fr_FR" w:bidi="fr_FR"/>
        </w:rPr>
        <w:t>"comme toi-même"</w:t>
      </w:r>
    </w:p>
    <w:p>
      <w:pPr/>
      <w:r>
        <w:rPr>
          <w:lang w:val="fr_FR" w:bidi="fr_FR"/>
        </w:rPr>
      </w:r>
      <w:r>
        <w:rPr>
          <w:lang w:val="fr_FR" w:bidi="fr_FR"/>
        </w:rPr>
        <w:t>Jésus omet certains mots qui sont nécessaires dans de nombreuses langues pour qu'une phrase soit complète. Vous pouvez retrouver ces mots à partir du début de la phrase si vous souhaitez compléter la phrase. Traduction alternative : "comme tu t'aimes toi-même".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19.19 (#3)</w:t>
      </w:r>
      <w:r>
        <w:rPr>
          <w:lang w:val="fr_FR" w:bidi="fr_FR"/>
        </w:rPr>
      </w:r>
    </w:p>
    <w:p>
      <w:pPr/>
      <w:r>
        <w:rPr>
          <w:lang w:val="fr_FR" w:bidi="fr_FR"/>
        </w:rPr>
      </w:r>
      <w:r>
        <w:rPr>
          <w:b/>
          <w:lang w:val="fr_FR" w:bidi="fr_FR"/>
        </w:rPr>
        <w:t>ὡς σεαυτόν</w:t>
      </w:r>
    </w:p>
    <w:p>
      <w:pPr/>
      <w:r>
        <w:rPr>
          <w:lang w:val="fr_FR" w:bidi="fr_FR"/>
        </w:rPr>
      </w:r>
      <w:r>
        <w:rPr>
          <w:b/>
          <w:lang w:val="fr_FR" w:bidi="fr_FR"/>
        </w:rPr>
        <w:t>"comme toi-même"</w:t>
      </w:r>
    </w:p>
    <w:p>
      <w:pPr/>
      <w:r>
        <w:rPr>
          <w:lang w:val="fr_FR" w:bidi="fr_FR"/>
        </w:rPr>
      </w:r>
      <w:r>
        <w:rPr>
          <w:lang w:val="fr_FR" w:bidi="fr_FR"/>
        </w:rPr>
        <w:t>Jésus part du principe que les gens s'aiment eux-mêmes, alors il veut que ces personnes aiment tout autant leurs prochains. Si c'est utile dans votre langue, vous pouvez le dire explicitement. Traduction alternative : "aussi profondément que toi-même".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19.20 (#2)</w:t>
      </w:r>
      <w:r>
        <w:rPr>
          <w:lang w:val="fr_FR" w:bidi="fr_FR"/>
        </w:rPr>
      </w:r>
    </w:p>
    <w:p>
      <w:pPr/>
      <w:r>
        <w:rPr>
          <w:lang w:val="fr_FR" w:bidi="fr_FR"/>
        </w:rPr>
      </w:r>
      <w:r>
        <w:rPr>
          <w:b/>
          <w:lang w:val="fr_FR" w:bidi="fr_FR"/>
        </w:rPr>
        <w:t>τί ἔτι ὑστερῶ</w:t>
      </w:r>
    </w:p>
    <w:p>
      <w:pPr/>
      <w:r>
        <w:rPr>
          <w:lang w:val="fr_FR" w:bidi="fr_FR"/>
        </w:rPr>
      </w:r>
      <w:r>
        <w:rPr>
          <w:b/>
          <w:lang w:val="fr_FR" w:bidi="fr_FR"/>
        </w:rPr>
        <w:t>"que me manque-t-il encore"</w:t>
      </w:r>
    </w:p>
    <w:p>
      <w:pPr/>
      <w:r>
        <w:rPr>
          <w:lang w:val="fr_FR" w:bidi="fr_FR"/>
        </w:rPr>
      </w:r>
      <w:r>
        <w:rPr>
          <w:lang w:val="fr_FR" w:bidi="fr_FR"/>
        </w:rPr>
        <w:t xml:space="preserve">Ici, l'homme demande ce qui lui manque pour obtenir ce qu'il veut, c'est-à-dire la vie éternelle (voir </w:t>
      </w:r>
      <w:r>
        <w:rPr>
          <w:lang w:val="fr_FR" w:bidi="fr_FR"/>
        </w:rPr>
        <w:t>19.16</w:t>
      </w:r>
      <w:r>
        <w:rPr>
          <w:lang w:val="fr_FR" w:bidi="fr_FR"/>
        </w:rPr>
        <w:t>). Si c'est utile dans votre langue, vous pouvez rendre cette idée plus explicite. Traduction alternative : "que me manque-t-il encore avant de recevoir la vie éternelle".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19.20 (#1)</w:t>
      </w:r>
      <w:r>
        <w:rPr>
          <w:lang w:val="fr_FR" w:bidi="fr_FR"/>
        </w:rPr>
      </w:r>
    </w:p>
    <w:p>
      <w:pPr/>
      <w:r>
        <w:rPr>
          <w:lang w:val="fr_FR" w:bidi="fr_FR"/>
        </w:rPr>
      </w:r>
      <w:r>
        <w:rPr>
          <w:b/>
          <w:lang w:val="fr_FR" w:bidi="fr_FR"/>
        </w:rPr>
        <w:t>λέγει</w:t>
      </w:r>
    </w:p>
    <w:p>
      <w:pPr/>
      <w:r>
        <w:rPr>
          <w:lang w:val="fr_FR" w:bidi="fr_FR"/>
        </w:rPr>
      </w:r>
      <w:r>
        <w:rPr>
          <w:b/>
          <w:lang w:val="fr_FR" w:bidi="fr_FR"/>
        </w:rPr>
        <w:t>« Le jeune homme lui dit »</w:t>
      </w:r>
    </w:p>
    <w:p>
      <w:pPr/>
      <w:r>
        <w:rPr>
          <w:lang w:val="fr_FR" w:bidi="fr_FR"/>
        </w:rPr>
      </w:r>
      <w:r>
        <w:rPr>
          <w:lang w:val="fr_FR" w:bidi="fr_FR"/>
        </w:rPr>
        <w:t>Dans le texte grec, ce verbe est au présent dans une narration au passé. Ce changement de temps attire l’attention du lecteur ou de l’auditeur sur un développement dans le récit. Si dans votre langue, il est possible d'utiliser un présent dans une narration au passé pour attirer l’attention sur un développement dans le récit, vous pouvez choisir de le faire ici. Sinon, vous pouvez utiliser un passé comme dans la LSG. Traduction alternative : « Le jeune homme lui dit » (au présent) ou « Le jeune homme lui répond ».</w:t>
      </w:r>
    </w:p>
    <w:p>
      <w:pPr/>
      <w:r>
        <w:rPr>
          <w:lang w:val="fr_FR" w:bidi="fr_FR"/>
        </w:rPr>
      </w:r>
      <w:r>
        <w:rPr>
          <w:i/>
          <w:lang w:val="fr_FR" w:bidi="fr_FR"/>
        </w:rPr>
        <w:t xml:space="preserve">Remarque importante : le verbe « dire » a la même forme à la troisième personne du singulier au présent et au passé simple (« dit »). Ici, c'est un passé simple dans la LSG. </w:t>
      </w:r>
      <w:r>
        <w:rPr>
          <w:lang w:val="fr_FR" w:bidi="fr_FR"/>
        </w:rPr>
        <w:t xml:space="preserve">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Matthieu 19.21 (#1)</w:t>
      </w:r>
      <w:r>
        <w:rPr>
          <w:lang w:val="fr_FR" w:bidi="fr_FR"/>
        </w:rPr>
      </w:r>
    </w:p>
    <w:p>
      <w:pPr/>
      <w:r>
        <w:rPr>
          <w:lang w:val="fr_FR" w:bidi="fr_FR"/>
        </w:rPr>
      </w:r>
      <w:r>
        <w:rPr>
          <w:b/>
          <w:lang w:val="fr_FR" w:bidi="fr_FR"/>
        </w:rPr>
        <w:t>εἰ</w:t>
      </w:r>
    </w:p>
    <w:p>
      <w:pPr/>
      <w:r>
        <w:rPr>
          <w:lang w:val="fr_FR" w:bidi="fr_FR"/>
        </w:rPr>
      </w:r>
      <w:r>
        <w:rPr>
          <w:b/>
          <w:lang w:val="fr_FR" w:bidi="fr_FR"/>
        </w:rPr>
        <w:t>"Si"</w:t>
      </w:r>
    </w:p>
    <w:p>
      <w:pPr/>
      <w:r>
        <w:rPr>
          <w:lang w:val="fr_FR" w:bidi="fr_FR"/>
        </w:rPr>
      </w:r>
      <w:r>
        <w:rPr>
          <w:lang w:val="fr_FR" w:bidi="fr_FR"/>
        </w:rPr>
        <w:t>Jésus parle comme s'il s'agissait d'une situation hypothétique, mais il sous-entend que c'est vrai. Dans votre langue, si une chose n'est pas déclarée comme une condition si elle est certaine ou vraie, et si vos lecteurs peuvent penser que ce que dit Jésus est incertain, vous pouvez alors traduire ses paroles comme une affirmation. Traduction alternative : "Parce que".</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Matthieu 19.21 (#2)</w:t>
      </w:r>
      <w:r>
        <w:rPr>
          <w:lang w:val="fr_FR" w:bidi="fr_FR"/>
        </w:rPr>
      </w:r>
    </w:p>
    <w:p>
      <w:pPr/>
      <w:r>
        <w:rPr>
          <w:lang w:val="fr_FR" w:bidi="fr_FR"/>
        </w:rPr>
      </w:r>
      <w:r>
        <w:rPr>
          <w:b/>
          <w:lang w:val="fr_FR" w:bidi="fr_FR"/>
        </w:rPr>
        <w:t>θέλεις &amp; ὕπαγε πώλησόν σου &amp; δὸς &amp; ἕξεις &amp; δεῦρο, ἀκολούθει</w:t>
      </w:r>
    </w:p>
    <w:p>
      <w:pPr/>
      <w:r>
        <w:rPr>
          <w:lang w:val="fr_FR" w:bidi="fr_FR"/>
        </w:rPr>
      </w:r>
      <w:r>
        <w:rPr>
          <w:b/>
          <w:lang w:val="fr_FR" w:bidi="fr_FR"/>
        </w:rPr>
        <w:t>"tu veux"</w:t>
      </w:r>
      <w:r>
        <w:rPr>
          <w:lang w:val="fr_FR" w:bidi="fr_FR"/>
        </w:rPr>
        <w:t xml:space="preserve"> - </w:t>
      </w:r>
      <w:r>
        <w:rPr>
          <w:b/>
          <w:lang w:val="fr_FR" w:bidi="fr_FR"/>
        </w:rPr>
        <w:t>"va, vends ce que tu"</w:t>
      </w:r>
      <w:r>
        <w:rPr>
          <w:lang w:val="fr_FR" w:bidi="fr_FR"/>
        </w:rPr>
        <w:t xml:space="preserve"> - </w:t>
      </w:r>
      <w:r>
        <w:rPr>
          <w:b/>
          <w:lang w:val="fr_FR" w:bidi="fr_FR"/>
        </w:rPr>
        <w:t>"donne"</w:t>
      </w:r>
      <w:r>
        <w:rPr>
          <w:lang w:val="fr_FR" w:bidi="fr_FR"/>
        </w:rPr>
        <w:t xml:space="preserve"> - </w:t>
      </w:r>
      <w:r>
        <w:rPr>
          <w:b/>
          <w:lang w:val="fr_FR" w:bidi="fr_FR"/>
        </w:rPr>
        <w:t>"tu auras"</w:t>
      </w:r>
      <w:r>
        <w:rPr>
          <w:lang w:val="fr_FR" w:bidi="fr_FR"/>
        </w:rPr>
        <w:t xml:space="preserve"> - </w:t>
      </w:r>
      <w:r>
        <w:rPr>
          <w:b/>
          <w:lang w:val="fr_FR" w:bidi="fr_FR"/>
        </w:rPr>
        <w:t>"viens, et suis"</w:t>
      </w:r>
    </w:p>
    <w:p>
      <w:pPr/>
      <w:r>
        <w:rPr>
          <w:lang w:val="fr_FR" w:bidi="fr_FR"/>
        </w:rPr>
      </w:r>
      <w:r>
        <w:rPr>
          <w:lang w:val="fr_FR" w:bidi="fr_FR"/>
        </w:rPr>
        <w:t xml:space="preserve">Tout au long de ce verset, le pronom </w:t>
      </w:r>
      <w:r>
        <w:rPr>
          <w:b/>
          <w:lang w:val="fr_FR" w:bidi="fr_FR"/>
        </w:rPr>
        <w:t xml:space="preserve">tu </w:t>
      </w:r>
      <w:r>
        <w:rPr>
          <w:lang w:val="fr_FR" w:bidi="fr_FR"/>
        </w:rPr>
        <w:t>est employé et les verbes à l'impératif sont à la deuxième personne du singulier car Jésus s'adresse au jeune homme.</w:t>
      </w:r>
    </w:p>
    <w:p>
      <w:pPr/>
      <w:r>
        <w:rPr>
          <w:lang w:val="fr_FR" w:bidi="fr_FR"/>
        </w:rPr>
      </w:r>
      <w:r>
        <w:rPr>
          <w:lang w:val="fr_FR" w:bidi="fr_FR"/>
        </w:rPr>
        <w:t xml:space="preserve">Voir : </w:t>
      </w:r>
      <w:r>
        <w:rPr>
          <w:lang w:val="fr_FR" w:bidi="fr_FR"/>
        </w:rPr>
        <w:t>Usages du "vous" - Singulier</w:t>
      </w:r>
      <w:r>
        <w:rPr>
          <w:lang w:val="fr_FR" w:bidi="fr_FR"/>
        </w:rPr>
      </w:r>
      <w:r>
        <w:rPr>
          <w:lang w:val="fr_FR" w:bidi="fr_FR"/>
        </w:rPr>
      </w:r>
    </w:p>
    <w:p>
      <w:pPr/>
      <w:r>
        <w:rPr>
          <w:lang w:val="fr_FR" w:bidi="fr_FR"/>
        </w:rPr>
      </w:r>
    </w:p>
    <w:p>
      <w:pPr>
        <w:pStyle w:val="Heading2"/>
      </w:pPr>
      <w:r>
        <w:rPr>
          <w:lang w:val="fr_FR" w:bidi="fr_FR"/>
        </w:rPr>
        <w:t>Matthieu 19.21 (#3)</w:t>
      </w:r>
      <w:r>
        <w:rPr>
          <w:lang w:val="fr_FR" w:bidi="fr_FR"/>
        </w:rPr>
      </w:r>
    </w:p>
    <w:p>
      <w:pPr/>
      <w:r>
        <w:rPr>
          <w:lang w:val="fr_FR" w:bidi="fr_FR"/>
        </w:rPr>
      </w:r>
      <w:r>
        <w:rPr>
          <w:b/>
          <w:lang w:val="fr_FR" w:bidi="fr_FR"/>
        </w:rPr>
        <w:t>πτωχοῖς</w:t>
      </w:r>
    </w:p>
    <w:p>
      <w:pPr/>
      <w:r>
        <w:rPr>
          <w:lang w:val="fr_FR" w:bidi="fr_FR"/>
        </w:rPr>
      </w:r>
      <w:r>
        <w:rPr>
          <w:b/>
          <w:lang w:val="fr_FR" w:bidi="fr_FR"/>
        </w:rPr>
        <w:t>"aux pauvres"</w:t>
      </w:r>
    </w:p>
    <w:p>
      <w:pPr/>
      <w:r>
        <w:rPr>
          <w:lang w:val="fr_FR" w:bidi="fr_FR"/>
        </w:rPr>
      </w:r>
      <w:r>
        <w:rPr>
          <w:lang w:val="fr_FR" w:bidi="fr_FR"/>
        </w:rPr>
        <w:t xml:space="preserve">Jésus utilise l'adjectif </w:t>
      </w:r>
      <w:r>
        <w:rPr>
          <w:b/>
          <w:lang w:val="fr_FR" w:bidi="fr_FR"/>
        </w:rPr>
        <w:t>pauvres</w:t>
      </w:r>
      <w:r>
        <w:rPr>
          <w:lang w:val="fr_FR" w:bidi="fr_FR"/>
        </w:rPr>
        <w:t xml:space="preserve"> comme un nom pour désigner les personnes pauvres. Vous pouvez utiliser les adjectifs de la même manière dans votre langue. Si ce n'est pas le cas, vous pouvez traduire ce mot par une phrase équivalente. Traduction alternative : "aux personnes qui sont pauvres".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19.21 (#4)</w:t>
      </w:r>
      <w:r>
        <w:rPr>
          <w:lang w:val="fr_FR" w:bidi="fr_FR"/>
        </w:rPr>
      </w:r>
    </w:p>
    <w:p>
      <w:pPr/>
      <w:r>
        <w:rPr>
          <w:lang w:val="fr_FR" w:bidi="fr_FR"/>
        </w:rPr>
      </w:r>
      <w:r>
        <w:rPr>
          <w:b/>
          <w:lang w:val="fr_FR" w:bidi="fr_FR"/>
        </w:rPr>
        <w:t>καὶ</w:t>
      </w:r>
    </w:p>
    <w:p>
      <w:pPr/>
      <w:r>
        <w:rPr>
          <w:lang w:val="fr_FR" w:bidi="fr_FR"/>
        </w:rPr>
      </w:r>
      <w:r>
        <w:rPr>
          <w:b/>
          <w:lang w:val="fr_FR" w:bidi="fr_FR"/>
        </w:rPr>
        <w:t>"et tu auras"</w:t>
      </w:r>
    </w:p>
    <w:p>
      <w:pPr/>
      <w:r>
        <w:rPr>
          <w:lang w:val="fr_FR" w:bidi="fr_FR"/>
        </w:rPr>
      </w:r>
      <w:r>
        <w:rPr>
          <w:lang w:val="fr_FR" w:bidi="fr_FR"/>
        </w:rPr>
        <w:t xml:space="preserve">Ici, le mot </w:t>
      </w:r>
      <w:r>
        <w:rPr>
          <w:b/>
          <w:lang w:val="fr_FR" w:bidi="fr_FR"/>
        </w:rPr>
        <w:t>et</w:t>
      </w:r>
      <w:r>
        <w:rPr>
          <w:lang w:val="fr_FR" w:bidi="fr_FR"/>
        </w:rPr>
        <w:t xml:space="preserve"> introduit ce qui se produira si l'homme vend ses possessions et donne aux pauvres. Si c'est utile dans votre langue, vous pouvez utiliser un mot ou une phrase qui introduit un résultat. Traduction alternative : "et en conséquence".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19.21 (#5)</w:t>
      </w:r>
      <w:r>
        <w:rPr>
          <w:lang w:val="fr_FR" w:bidi="fr_FR"/>
        </w:rPr>
      </w:r>
    </w:p>
    <w:p>
      <w:pPr/>
      <w:r>
        <w:rPr>
          <w:lang w:val="fr_FR" w:bidi="fr_FR"/>
        </w:rPr>
      </w:r>
      <w:r>
        <w:rPr>
          <w:b/>
          <w:lang w:val="fr_FR" w:bidi="fr_FR"/>
        </w:rPr>
        <w:t>δεῦρο, ἀκολούθει μοι</w:t>
      </w:r>
    </w:p>
    <w:p>
      <w:pPr/>
      <w:r>
        <w:rPr>
          <w:lang w:val="fr_FR" w:bidi="fr_FR"/>
        </w:rPr>
      </w:r>
      <w:r>
        <w:rPr>
          <w:b/>
          <w:lang w:val="fr_FR" w:bidi="fr_FR"/>
        </w:rPr>
        <w:t>"viens, et suis-moi"</w:t>
      </w:r>
    </w:p>
    <w:p>
      <w:pPr/>
      <w:r>
        <w:rPr>
          <w:lang w:val="fr_FR" w:bidi="fr_FR"/>
        </w:rPr>
      </w:r>
      <w:r>
        <w:rPr>
          <w:lang w:val="fr_FR" w:bidi="fr_FR"/>
        </w:rPr>
        <w:t xml:space="preserve">Ici, la phrase </w:t>
      </w:r>
      <w:r>
        <w:rPr>
          <w:b/>
          <w:lang w:val="fr_FR" w:bidi="fr_FR"/>
        </w:rPr>
        <w:t>viens, et suis-moi</w:t>
      </w:r>
      <w:r>
        <w:rPr>
          <w:lang w:val="fr_FR" w:bidi="fr_FR"/>
        </w:rPr>
        <w:t xml:space="preserve"> est un appel à voyager avec Jésus et à être son disciple. Si c'est utile dans votre langue, vous pouvez utiliser une phrase similaire ou énoncer le sens clairement. Traduction alternative : "sois mon disciple" ou "viens avec moi en tant qu'élève".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19.22 (#1)</w:t>
      </w:r>
      <w:r>
        <w:rPr>
          <w:lang w:val="fr_FR" w:bidi="fr_FR"/>
        </w:rPr>
      </w:r>
    </w:p>
    <w:p>
      <w:pPr/>
      <w:r>
        <w:rPr>
          <w:lang w:val="fr_FR" w:bidi="fr_FR"/>
        </w:rPr>
      </w:r>
      <w:r>
        <w:rPr>
          <w:b/>
          <w:lang w:val="fr_FR" w:bidi="fr_FR"/>
        </w:rPr>
        <w:t>δὲ</w:t>
      </w:r>
    </w:p>
    <w:p>
      <w:pPr/>
      <w:r>
        <w:rPr>
          <w:lang w:val="fr_FR" w:bidi="fr_FR"/>
        </w:rPr>
      </w:r>
      <w:r>
        <w:rPr>
          <w:b/>
          <w:lang w:val="fr_FR" w:bidi="fr_FR"/>
        </w:rPr>
        <w:t>"Après avoir entendu ces paroles"</w:t>
      </w:r>
    </w:p>
    <w:p>
      <w:pPr/>
      <w:r>
        <w:rPr>
          <w:lang w:val="fr_FR" w:bidi="fr_FR"/>
        </w:rPr>
      </w:r>
      <w:r>
        <w:rPr>
          <w:lang w:val="fr_FR" w:bidi="fr_FR"/>
        </w:rPr>
        <w:t xml:space="preserve">Ici, la proposition </w:t>
      </w:r>
      <w:r>
        <w:rPr>
          <w:b/>
          <w:lang w:val="fr_FR" w:bidi="fr_FR"/>
        </w:rPr>
        <w:t>Après avoir entendu ces paroles</w:t>
      </w:r>
      <w:r>
        <w:rPr>
          <w:lang w:val="fr_FR" w:bidi="fr_FR"/>
        </w:rPr>
        <w:t xml:space="preserve"> introduit l'événement suivant. Si c'est utile dans votre langue, vous pouvez utiliser un autre mot ou une autre phrase qui introduit l'événement suivant. Traduction alternative : "Mais" ou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19.22 (#2)</w:t>
      </w:r>
      <w:r>
        <w:rPr>
          <w:lang w:val="fr_FR" w:bidi="fr_FR"/>
        </w:rPr>
      </w:r>
    </w:p>
    <w:p>
      <w:pPr/>
      <w:r>
        <w:rPr>
          <w:lang w:val="fr_FR" w:bidi="fr_FR"/>
        </w:rPr>
      </w:r>
      <w:r>
        <w:rPr>
          <w:b/>
          <w:lang w:val="fr_FR" w:bidi="fr_FR"/>
        </w:rPr>
        <w:t>τὸν λόγον</w:t>
      </w:r>
    </w:p>
    <w:p>
      <w:pPr/>
      <w:r>
        <w:rPr>
          <w:lang w:val="fr_FR" w:bidi="fr_FR"/>
        </w:rPr>
      </w:r>
      <w:r>
        <w:rPr>
          <w:b/>
          <w:lang w:val="fr_FR" w:bidi="fr_FR"/>
        </w:rPr>
        <w:t>"ces paroles"</w:t>
      </w:r>
    </w:p>
    <w:p>
      <w:pPr/>
      <w:r>
        <w:rPr>
          <w:lang w:val="fr_FR" w:bidi="fr_FR"/>
        </w:rPr>
      </w:r>
      <w:r>
        <w:rPr>
          <w:lang w:val="fr_FR" w:bidi="fr_FR"/>
        </w:rPr>
        <w:t xml:space="preserve">Ici, le terme </w:t>
      </w:r>
      <w:r>
        <w:rPr>
          <w:b/>
          <w:lang w:val="fr_FR" w:bidi="fr_FR"/>
        </w:rPr>
        <w:t>paroles</w:t>
      </w:r>
      <w:r>
        <w:rPr>
          <w:lang w:val="fr_FR" w:bidi="fr_FR"/>
        </w:rPr>
        <w:t xml:space="preserve"> représente ce que Jésus vient de dire en utilisant des mots. Si c'est utile dans votre langue, vous pouvez utiliser une expression équivalente de votre langue ou énoncer le sens clairement. Traduction alternative : "cette déclaration de Jésus" ou "les mots de Jésus".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19.22 (#4)</w:t>
      </w:r>
      <w:r>
        <w:rPr>
          <w:lang w:val="fr_FR" w:bidi="fr_FR"/>
        </w:rPr>
      </w:r>
    </w:p>
    <w:p>
      <w:pPr/>
      <w:r>
        <w:rPr>
          <w:lang w:val="fr_FR" w:bidi="fr_FR"/>
        </w:rPr>
      </w:r>
      <w:r>
        <w:rPr>
          <w:b/>
          <w:lang w:val="fr_FR" w:bidi="fr_FR"/>
        </w:rPr>
        <w:t>γὰρ</w:t>
      </w:r>
    </w:p>
    <w:p>
      <w:pPr/>
      <w:r>
        <w:rPr>
          <w:lang w:val="fr_FR" w:bidi="fr_FR"/>
        </w:rPr>
      </w:r>
      <w:r>
        <w:rPr>
          <w:b/>
          <w:lang w:val="fr_FR" w:bidi="fr_FR"/>
        </w:rPr>
        <w:t>"car il avait"</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 jeune homme était triste. Si c'est utile dans votre langue, vous pouvez utiliser un mot ou une phrase qui introduit la justification d'une affirmation, ou vous pouvez ne pas traduire le mot </w:t>
      </w:r>
      <w:r>
        <w:rPr>
          <w:b/>
          <w:lang w:val="fr_FR" w:bidi="fr_FR"/>
        </w:rPr>
        <w:t>car</w:t>
      </w:r>
      <w:r>
        <w:rPr>
          <w:lang w:val="fr_FR" w:bidi="fr_FR"/>
        </w:rPr>
        <w:t>. Traduction alternative : "parce qu'il avait" ou "puisqu'il avait".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19.22 (#5)</w:t>
      </w:r>
      <w:r>
        <w:rPr>
          <w:lang w:val="fr_FR" w:bidi="fr_FR"/>
        </w:rPr>
      </w:r>
    </w:p>
    <w:p>
      <w:pPr/>
      <w:r>
        <w:rPr>
          <w:lang w:val="fr_FR" w:bidi="fr_FR"/>
        </w:rPr>
      </w:r>
      <w:r>
        <w:rPr>
          <w:b/>
          <w:lang w:val="fr_FR" w:bidi="fr_FR"/>
        </w:rPr>
        <w:t>ἦν &amp; ἔχων κτήματα πολλά</w:t>
      </w:r>
    </w:p>
    <w:p>
      <w:pPr/>
      <w:r>
        <w:rPr>
          <w:lang w:val="fr_FR" w:bidi="fr_FR"/>
        </w:rPr>
      </w:r>
      <w:r>
        <w:rPr>
          <w:b/>
          <w:lang w:val="fr_FR" w:bidi="fr_FR"/>
        </w:rPr>
        <w:t>"il avait de grands biens"</w:t>
      </w:r>
    </w:p>
    <w:p>
      <w:pPr/>
      <w:r>
        <w:rPr>
          <w:lang w:val="fr_FR" w:bidi="fr_FR"/>
        </w:rPr>
      </w:r>
      <w:r>
        <w:rPr>
          <w:lang w:val="fr_FR" w:bidi="fr_FR"/>
        </w:rPr>
        <w:t>Ici, Matthieu laisse entendre que le jeune homme ne voulait pas vendre ses biens. Si c'est utile dans votre langue, vous pouvez rendre cette idée plus explicite. Traduction alternative : "il avait de grands biens qu'il ne voulait pas vendre".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19.23 (#2)</w:t>
      </w:r>
      <w:r>
        <w:rPr>
          <w:lang w:val="fr_FR" w:bidi="fr_FR"/>
        </w:rPr>
      </w:r>
    </w:p>
    <w:p>
      <w:pPr/>
      <w:r>
        <w:rPr>
          <w:lang w:val="fr_FR" w:bidi="fr_FR"/>
        </w:rPr>
      </w:r>
      <w:r>
        <w:rPr>
          <w:b/>
          <w:lang w:val="fr_FR" w:bidi="fr_FR"/>
        </w:rPr>
        <w:t>εἰσελεύσεται</w:t>
      </w:r>
    </w:p>
    <w:p>
      <w:pPr/>
      <w:r>
        <w:rPr>
          <w:lang w:val="fr_FR" w:bidi="fr_FR"/>
        </w:rPr>
      </w:r>
      <w:r>
        <w:rPr>
          <w:b/>
          <w:lang w:val="fr_FR" w:bidi="fr_FR"/>
        </w:rPr>
        <w:t>"entrera"</w:t>
      </w:r>
    </w:p>
    <w:p>
      <w:pPr/>
      <w:r>
        <w:rPr>
          <w:lang w:val="fr_FR" w:bidi="fr_FR"/>
        </w:rPr>
      </w:r>
      <w:r>
        <w:rPr>
          <w:lang w:val="fr_FR" w:bidi="fr_FR"/>
        </w:rPr>
        <w:t>Ici, Jésus utilise le futur pour parler de quelque chose qui est généralement vrai. Si c'est utile dans votre langue, vous pouvez utiliser le temps qui exprime le plus naturellement une vérité générale. Traduction alternative : "entre".</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19.24 (#1)</w:t>
      </w:r>
      <w:r>
        <w:rPr>
          <w:lang w:val="fr_FR" w:bidi="fr_FR"/>
        </w:rPr>
      </w:r>
    </w:p>
    <w:p>
      <w:pPr/>
      <w:r>
        <w:rPr>
          <w:lang w:val="fr_FR" w:bidi="fr_FR"/>
        </w:rPr>
      </w:r>
      <w:r>
        <w:rPr>
          <w:b/>
          <w:lang w:val="fr_FR" w:bidi="fr_FR"/>
        </w:rPr>
        <w:t>πάλιν δὲ</w:t>
      </w:r>
    </w:p>
    <w:p>
      <w:pPr/>
      <w:r>
        <w:rPr>
          <w:lang w:val="fr_FR" w:bidi="fr_FR"/>
        </w:rPr>
      </w:r>
      <w:r>
        <w:rPr>
          <w:b/>
          <w:lang w:val="fr_FR" w:bidi="fr_FR"/>
        </w:rPr>
        <w:t>"Je vous le dis encore"</w:t>
      </w:r>
    </w:p>
    <w:p>
      <w:pPr/>
      <w:r>
        <w:rPr>
          <w:lang w:val="fr_FR" w:bidi="fr_FR"/>
        </w:rPr>
      </w:r>
      <w:r>
        <w:rPr>
          <w:lang w:val="fr_FR" w:bidi="fr_FR"/>
        </w:rPr>
        <w:t xml:space="preserve">Ici, la proposition </w:t>
      </w:r>
      <w:r>
        <w:rPr>
          <w:b/>
          <w:lang w:val="fr_FR" w:bidi="fr_FR"/>
        </w:rPr>
        <w:t>Je vous le dis encore</w:t>
      </w:r>
      <w:r>
        <w:rPr>
          <w:lang w:val="fr_FR" w:bidi="fr_FR"/>
        </w:rPr>
        <w:t xml:space="preserve"> introduit une reformulation de ce que Jésus a dit dans le verset précédent. Si c'est utile dans votre langue, vous pouvez utiliser un mot ou une phrase qui introduit une reformulation, ou vous pouvez ne pas traduire la proposition </w:t>
      </w:r>
      <w:r>
        <w:rPr>
          <w:b/>
          <w:lang w:val="fr_FR" w:bidi="fr_FR"/>
        </w:rPr>
        <w:t>Je vous le dis encore</w:t>
      </w:r>
      <w:r>
        <w:rPr>
          <w:lang w:val="fr_FR" w:bidi="fr_FR"/>
        </w:rPr>
        <w:t>. Traduction alternative : "Autrement dit" ou "En effet".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19.24 (#2)</w:t>
      </w:r>
      <w:r>
        <w:rPr>
          <w:lang w:val="fr_FR" w:bidi="fr_FR"/>
        </w:rPr>
      </w:r>
    </w:p>
    <w:p>
      <w:pPr/>
      <w:r>
        <w:rPr>
          <w:lang w:val="fr_FR" w:bidi="fr_FR"/>
        </w:rPr>
      </w:r>
      <w:r>
        <w:rPr>
          <w:b/>
          <w:lang w:val="fr_FR" w:bidi="fr_FR"/>
        </w:rPr>
        <w:t>εὐκοπώτερόν ἐστιν κάμηλον διὰ τρήματος ῥαφίδος διελθεῖν ἢ πλούσιον εἰσελθεῖν εἰς τὴν Βασιλείαν Θεοῦ</w:t>
      </w:r>
    </w:p>
    <w:p>
      <w:pPr/>
      <w:r>
        <w:rPr>
          <w:lang w:val="fr_FR" w:bidi="fr_FR"/>
        </w:rPr>
      </w:r>
      <w:r>
        <w:rPr>
          <w:b/>
          <w:lang w:val="fr_FR" w:bidi="fr_FR"/>
        </w:rPr>
        <w:t>"il est plus facile à un chameau de passer par le trou d’une aiguille qu’à un riche d’entrer dans le royaume de Dieu"</w:t>
      </w:r>
    </w:p>
    <w:p>
      <w:pPr/>
      <w:r>
        <w:rPr>
          <w:lang w:val="fr_FR" w:bidi="fr_FR"/>
        </w:rPr>
      </w:r>
      <w:r>
        <w:rPr>
          <w:lang w:val="fr_FR" w:bidi="fr_FR"/>
        </w:rPr>
        <w:t xml:space="preserve">Ici, Jésus compare le fait qu'une personne </w:t>
      </w:r>
      <w:r>
        <w:rPr>
          <w:b/>
          <w:lang w:val="fr_FR" w:bidi="fr_FR"/>
        </w:rPr>
        <w:t>riche</w:t>
      </w:r>
      <w:r>
        <w:rPr>
          <w:lang w:val="fr_FR" w:bidi="fr_FR"/>
        </w:rPr>
        <w:t xml:space="preserve"> entre </w:t>
      </w:r>
      <w:r>
        <w:rPr>
          <w:b/>
          <w:lang w:val="fr_FR" w:bidi="fr_FR"/>
        </w:rPr>
        <w:t>dans le royaume de Dieu</w:t>
      </w:r>
      <w:r>
        <w:rPr>
          <w:lang w:val="fr_FR" w:bidi="fr_FR"/>
        </w:rPr>
        <w:t xml:space="preserve"> à quelque chose d'impossible, c'est-à-dire à </w:t>
      </w:r>
      <w:r>
        <w:rPr>
          <w:b/>
          <w:lang w:val="fr_FR" w:bidi="fr_FR"/>
        </w:rPr>
        <w:t>un chameau</w:t>
      </w:r>
      <w:r>
        <w:rPr>
          <w:lang w:val="fr_FR" w:bidi="fr_FR"/>
        </w:rPr>
        <w:t xml:space="preserve"> qui passerait par </w:t>
      </w:r>
      <w:r>
        <w:rPr>
          <w:b/>
          <w:lang w:val="fr_FR" w:bidi="fr_FR"/>
        </w:rPr>
        <w:t>le trou d'une aiguille</w:t>
      </w:r>
      <w:r>
        <w:rPr>
          <w:lang w:val="fr_FR" w:bidi="fr_FR"/>
        </w:rPr>
        <w:t xml:space="preserve">. Jésus fait cela pour souligner à quel point il est difficile pour </w:t>
      </w:r>
      <w:r>
        <w:rPr>
          <w:b/>
          <w:lang w:val="fr_FR" w:bidi="fr_FR"/>
        </w:rPr>
        <w:t>un riche d'entrer dans le royaume de Dieu</w:t>
      </w:r>
      <w:r>
        <w:rPr>
          <w:lang w:val="fr_FR" w:bidi="fr_FR"/>
        </w:rPr>
        <w:t xml:space="preserve">. Cependant, comme le montre </w:t>
      </w:r>
      <w:r>
        <w:rPr>
          <w:lang w:val="fr_FR" w:bidi="fr_FR"/>
        </w:rPr>
        <w:t>19.26</w:t>
      </w:r>
      <w:r>
        <w:rPr>
          <w:lang w:val="fr_FR" w:bidi="fr_FR"/>
        </w:rPr>
        <w:t xml:space="preserve">, Jésus ne pense pas que cela soit complètement impossible. Si c'est utile dans votre langue, vous pouvez exprimer l'idée de manière à ce que cela ne semble pas totalement impossible pour </w:t>
      </w:r>
      <w:r>
        <w:rPr>
          <w:b/>
          <w:lang w:val="fr_FR" w:bidi="fr_FR"/>
        </w:rPr>
        <w:t>un riche d'entrer dans le royaume de Dieu</w:t>
      </w:r>
      <w:r>
        <w:rPr>
          <w:lang w:val="fr_FR" w:bidi="fr_FR"/>
        </w:rPr>
        <w:t>. Traduction alternative : "considérez à quel point il est difficile pour un chameau de passer par le chas d'une aiguille. Cela illustre à quel point il est difficile pour un riche d'entrer dans le royaume de Dieu".</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19.24 (#3)</w:t>
      </w:r>
      <w:r>
        <w:rPr>
          <w:lang w:val="fr_FR" w:bidi="fr_FR"/>
        </w:rPr>
      </w:r>
    </w:p>
    <w:p>
      <w:pPr/>
      <w:r>
        <w:rPr>
          <w:lang w:val="fr_FR" w:bidi="fr_FR"/>
        </w:rPr>
      </w:r>
      <w:r>
        <w:rPr>
          <w:b/>
          <w:lang w:val="fr_FR" w:bidi="fr_FR"/>
        </w:rPr>
        <w:t>τρήματος ῥαφίδος</w:t>
      </w:r>
    </w:p>
    <w:p>
      <w:pPr/>
      <w:r>
        <w:rPr>
          <w:lang w:val="fr_FR" w:bidi="fr_FR"/>
        </w:rPr>
      </w:r>
      <w:r>
        <w:rPr>
          <w:b/>
          <w:lang w:val="fr_FR" w:bidi="fr_FR"/>
        </w:rPr>
        <w:t>"le trou d'une aiguille"</w:t>
      </w:r>
    </w:p>
    <w:p>
      <w:pPr/>
      <w:r>
        <w:rPr>
          <w:lang w:val="fr_FR" w:bidi="fr_FR"/>
        </w:rPr>
      </w:r>
      <w:r>
        <w:rPr>
          <w:lang w:val="fr_FR" w:bidi="fr_FR"/>
        </w:rPr>
        <w:t xml:space="preserve">L'expression </w:t>
      </w:r>
      <w:r>
        <w:rPr>
          <w:b/>
          <w:lang w:val="fr_FR" w:bidi="fr_FR"/>
        </w:rPr>
        <w:t>le trou d'une aiguille</w:t>
      </w:r>
      <w:r>
        <w:rPr>
          <w:lang w:val="fr_FR" w:bidi="fr_FR"/>
        </w:rPr>
        <w:t xml:space="preserve"> fait référence au petit trou par lequel passe le fil à l'extrémité d'une aiguille à coudre. Si vos lecteurs ne sont pas familiers avec ce type d'outil ou le trou qu'il y a dedans, vous pouvez utiliser le nom de quelque chose de similaire dans votre région ou vous pouvez utiliser un terme plus général pour une petite ouverture. Traduction alternative : "le petit trou à l'extrémité d'une aiguille" ou "un très petit trou".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19.25 (#2)</w:t>
      </w:r>
      <w:r>
        <w:rPr>
          <w:lang w:val="fr_FR" w:bidi="fr_FR"/>
        </w:rPr>
      </w:r>
    </w:p>
    <w:p>
      <w:pPr/>
      <w:r>
        <w:rPr>
          <w:lang w:val="fr_FR" w:bidi="fr_FR"/>
        </w:rPr>
      </w:r>
      <w:r>
        <w:rPr>
          <w:b/>
          <w:lang w:val="fr_FR" w:bidi="fr_FR"/>
        </w:rPr>
        <w:t>ἀκούσαντες &amp; οἱ μαθηταὶ ἐξεπλήσσοντο σφόδρα λέγοντες</w:t>
      </w:r>
    </w:p>
    <w:p>
      <w:pPr/>
      <w:r>
        <w:rPr>
          <w:lang w:val="fr_FR" w:bidi="fr_FR"/>
        </w:rPr>
      </w:r>
      <w:r>
        <w:rPr>
          <w:b/>
          <w:lang w:val="fr_FR" w:bidi="fr_FR"/>
        </w:rPr>
        <w:t>"Les disciples, ayant entendu cela, furent très étonnés, et dirent"</w:t>
      </w:r>
    </w:p>
    <w:p>
      <w:pPr/>
      <w:r>
        <w:rPr>
          <w:lang w:val="fr_FR" w:bidi="fr_FR"/>
        </w:rPr>
      </w:r>
      <w:r>
        <w:rPr>
          <w:lang w:val="fr_FR" w:bidi="fr_FR"/>
        </w:rPr>
        <w:t>Si votre langue n'utilise pas la voix passive de cette manière, vous pouvez exprimer l'idée à la voix active ou d'une autre manière plus naturelle dans votre langue. Si vous devez dire ce qui a fait l'action, il est clair d'après le contexte que c'est ce que Jésus a dit. Traduction alternative : "Ce que les disciples entendirent les étonna grandement, et ils dirent".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19.25 (#3)</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Envisagez une façon naturelle d'introduire des citations directes dans votre langue. Traduction alternative : "et demandèrent".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19.25 (#4)</w:t>
      </w:r>
      <w:r>
        <w:rPr>
          <w:lang w:val="fr_FR" w:bidi="fr_FR"/>
        </w:rPr>
      </w:r>
    </w:p>
    <w:p>
      <w:pPr/>
      <w:r>
        <w:rPr>
          <w:lang w:val="fr_FR" w:bidi="fr_FR"/>
        </w:rPr>
      </w:r>
      <w:r>
        <w:rPr>
          <w:b/>
          <w:lang w:val="fr_FR" w:bidi="fr_FR"/>
        </w:rPr>
        <w:t>τίς ἄρα δύναται σωθῆναι</w:t>
      </w:r>
    </w:p>
    <w:p>
      <w:pPr/>
      <w:r>
        <w:rPr>
          <w:lang w:val="fr_FR" w:bidi="fr_FR"/>
        </w:rPr>
      </w:r>
      <w:r>
        <w:rPr>
          <w:b/>
          <w:lang w:val="fr_FR" w:bidi="fr_FR"/>
        </w:rPr>
        <w:t>"Qui peut donc être sauvé?"</w:t>
      </w:r>
    </w:p>
    <w:p>
      <w:pPr/>
      <w:r>
        <w:rPr>
          <w:lang w:val="fr_FR" w:bidi="fr_FR"/>
        </w:rPr>
      </w:r>
      <w:r>
        <w:rPr>
          <w:lang w:val="fr_FR" w:bidi="fr_FR"/>
        </w:rPr>
        <w:t>Les disciples utilisent la forme interrogative pour exprimer leur étonnement. Si vous n'utilisez pas la forme interrogative à cette fin dans votre langue, vous pouvez traduire cela par une exclamation ou une déclaration. Traduction alternative : "Personne alors ne peut être sauvé!" ou "Il semble alors que personne ne puisse être sauvé".</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19.25 (#5)</w:t>
      </w:r>
      <w:r>
        <w:rPr>
          <w:lang w:val="fr_FR" w:bidi="fr_FR"/>
        </w:rPr>
      </w:r>
    </w:p>
    <w:p>
      <w:pPr/>
      <w:r>
        <w:rPr>
          <w:lang w:val="fr_FR" w:bidi="fr_FR"/>
        </w:rPr>
      </w:r>
      <w:r>
        <w:rPr>
          <w:b/>
          <w:lang w:val="fr_FR" w:bidi="fr_FR"/>
        </w:rPr>
        <w:t>τίς ἄρα δύναται σωθῆναι</w:t>
      </w:r>
    </w:p>
    <w:p>
      <w:pPr/>
      <w:r>
        <w:rPr>
          <w:lang w:val="fr_FR" w:bidi="fr_FR"/>
        </w:rPr>
      </w:r>
      <w:r>
        <w:rPr>
          <w:b/>
          <w:lang w:val="fr_FR" w:bidi="fr_FR"/>
        </w:rPr>
        <w:t>"Qui peut donc être sauvé?"</w:t>
      </w:r>
    </w:p>
    <w:p>
      <w:pPr/>
      <w:r>
        <w:rPr>
          <w:lang w:val="fr_FR" w:bidi="fr_FR"/>
        </w:rPr>
      </w:r>
      <w:r>
        <w:rPr>
          <w:lang w:val="fr_FR" w:bidi="fr_FR"/>
        </w:rPr>
        <w:t>Si vous n'utilisez pas la voix passive de cette manière dans votre langue, vous pouvez exprimer l'idée à la voix active ou d'une autre manière plus naturelle dans votre langue. Si vous devez dire qui ferait l'action, il est clair d'après le contexte qu'il s'agirait de Dieu. Traduction alternative : "Qui peut donc recevoir le salut" ou "Qui Dieu sauvera-t-il donc".</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19.25 (#6)</w:t>
      </w:r>
      <w:r>
        <w:rPr>
          <w:lang w:val="fr_FR" w:bidi="fr_FR"/>
        </w:rPr>
      </w:r>
    </w:p>
    <w:p>
      <w:pPr/>
      <w:r>
        <w:rPr>
          <w:lang w:val="fr_FR" w:bidi="fr_FR"/>
        </w:rPr>
      </w:r>
      <w:r>
        <w:rPr>
          <w:b/>
          <w:lang w:val="fr_FR" w:bidi="fr_FR"/>
        </w:rPr>
        <w:t>τίς ἄρα</w:t>
      </w:r>
    </w:p>
    <w:p>
      <w:pPr/>
      <w:r>
        <w:rPr>
          <w:lang w:val="fr_FR" w:bidi="fr_FR"/>
        </w:rPr>
      </w:r>
      <w:r>
        <w:rPr>
          <w:b/>
          <w:lang w:val="fr_FR" w:bidi="fr_FR"/>
        </w:rPr>
        <w:t>"Qui peut donc"</w:t>
      </w:r>
    </w:p>
    <w:p>
      <w:pPr/>
      <w:r>
        <w:rPr>
          <w:lang w:val="fr_FR" w:bidi="fr_FR"/>
        </w:rPr>
      </w:r>
      <w:r>
        <w:rPr>
          <w:lang w:val="fr_FR" w:bidi="fr_FR"/>
        </w:rPr>
        <w:t xml:space="preserve">Ici, le mot </w:t>
      </w:r>
      <w:r>
        <w:rPr>
          <w:b/>
          <w:lang w:val="fr_FR" w:bidi="fr_FR"/>
        </w:rPr>
        <w:t>donc</w:t>
      </w:r>
      <w:r>
        <w:rPr>
          <w:lang w:val="fr_FR" w:bidi="fr_FR"/>
        </w:rPr>
        <w:t xml:space="preserve"> indique que les disciples posent cette question en réponse à ce que Jésus vient de dire. Si c'est utile dans votre langue, vous pouvez rendre cette idée plus explicite. Traduction alternative : "Si c'est vrai, qui peut" ou "Étant donné cela, qui peut".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19.26 (#2)</w:t>
      </w:r>
      <w:r>
        <w:rPr>
          <w:lang w:val="fr_FR" w:bidi="fr_FR"/>
        </w:rPr>
      </w:r>
    </w:p>
    <w:p>
      <w:pPr/>
      <w:r>
        <w:rPr>
          <w:lang w:val="fr_FR" w:bidi="fr_FR"/>
        </w:rPr>
      </w:r>
      <w:r>
        <w:rPr>
          <w:b/>
          <w:lang w:val="fr_FR" w:bidi="fr_FR"/>
        </w:rPr>
        <w:t>παρὰ ἀνθρώποις &amp; παρὰ &amp; Θεῷ</w:t>
      </w:r>
    </w:p>
    <w:p>
      <w:pPr/>
      <w:r>
        <w:rPr>
          <w:lang w:val="fr_FR" w:bidi="fr_FR"/>
        </w:rPr>
      </w:r>
      <w:r>
        <w:rPr>
          <w:b/>
          <w:lang w:val="fr_FR" w:bidi="fr_FR"/>
        </w:rPr>
        <w:t>"Aux hommes"</w:t>
      </w:r>
      <w:r>
        <w:rPr>
          <w:lang w:val="fr_FR" w:bidi="fr_FR"/>
        </w:rPr>
        <w:t xml:space="preserve"> - </w:t>
      </w:r>
      <w:r>
        <w:rPr>
          <w:b/>
          <w:lang w:val="fr_FR" w:bidi="fr_FR"/>
        </w:rPr>
        <w:t>"à Dieu"</w:t>
      </w:r>
    </w:p>
    <w:p>
      <w:pPr/>
      <w:r>
        <w:rPr>
          <w:lang w:val="fr_FR" w:bidi="fr_FR"/>
        </w:rPr>
      </w:r>
      <w:r>
        <w:rPr>
          <w:lang w:val="fr_FR" w:bidi="fr_FR"/>
        </w:rPr>
        <w:t>Traduction alternative : "Pour les hommes … pour Dieu".</w:t>
      </w:r>
      <w:r>
        <w:rPr>
          <w:lang w:val="fr_FR" w:bidi="fr_FR"/>
        </w:rPr>
      </w:r>
      <w:r>
        <w:rPr>
          <w:lang w:val="fr_FR" w:bidi="fr_FR"/>
        </w:rPr>
      </w:r>
    </w:p>
    <w:p>
      <w:pPr/>
      <w:r>
        <w:rPr>
          <w:lang w:val="fr_FR" w:bidi="fr_FR"/>
        </w:rPr>
      </w:r>
    </w:p>
    <w:p>
      <w:pPr>
        <w:pStyle w:val="Heading2"/>
      </w:pPr>
      <w:r>
        <w:rPr>
          <w:lang w:val="fr_FR" w:bidi="fr_FR"/>
        </w:rPr>
        <w:t>Matthieu 19.26 (#3)</w:t>
      </w:r>
      <w:r>
        <w:rPr>
          <w:lang w:val="fr_FR" w:bidi="fr_FR"/>
        </w:rPr>
      </w:r>
    </w:p>
    <w:p>
      <w:pPr/>
      <w:r>
        <w:rPr>
          <w:lang w:val="fr_FR" w:bidi="fr_FR"/>
        </w:rPr>
      </w:r>
      <w:r>
        <w:rPr>
          <w:b/>
          <w:lang w:val="fr_FR" w:bidi="fr_FR"/>
        </w:rPr>
        <w:t>ἀνθρώποις</w:t>
      </w:r>
    </w:p>
    <w:p>
      <w:pPr/>
      <w:r>
        <w:rPr>
          <w:lang w:val="fr_FR" w:bidi="fr_FR"/>
        </w:rPr>
      </w:r>
      <w:r>
        <w:rPr>
          <w:b/>
          <w:lang w:val="fr_FR" w:bidi="fr_FR"/>
        </w:rPr>
        <w:t>"hommes"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Si c'est utile dans votre langue, vous pouvez utiliser une phrase qui clarifie cela. Traduction alternative :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19.26 (#4)</w:t>
      </w:r>
      <w:r>
        <w:rPr>
          <w:lang w:val="fr_FR" w:bidi="fr_FR"/>
        </w:rPr>
      </w:r>
    </w:p>
    <w:p>
      <w:pPr/>
      <w:r>
        <w:rPr>
          <w:lang w:val="fr_FR" w:bidi="fr_FR"/>
        </w:rPr>
      </w:r>
      <w:r>
        <w:rPr>
          <w:b/>
          <w:lang w:val="fr_FR" w:bidi="fr_FR"/>
        </w:rPr>
        <w:t>τοῦτο</w:t>
      </w:r>
    </w:p>
    <w:p>
      <w:pPr/>
      <w:r>
        <w:rPr>
          <w:lang w:val="fr_FR" w:bidi="fr_FR"/>
        </w:rPr>
      </w:r>
      <w:r>
        <w:rPr>
          <w:b/>
          <w:lang w:val="fr_FR" w:bidi="fr_FR"/>
        </w:rPr>
        <w:t>"cela"</w:t>
      </w:r>
    </w:p>
    <w:p>
      <w:pPr/>
      <w:r>
        <w:rPr>
          <w:lang w:val="fr_FR" w:bidi="fr_FR"/>
        </w:rPr>
      </w:r>
      <w:r>
        <w:rPr>
          <w:lang w:val="fr_FR" w:bidi="fr_FR"/>
        </w:rPr>
        <w:t xml:space="preserve">Le pronom </w:t>
      </w:r>
      <w:r>
        <w:rPr>
          <w:b/>
          <w:lang w:val="fr_FR" w:bidi="fr_FR"/>
        </w:rPr>
        <w:t>cela</w:t>
      </w:r>
      <w:r>
        <w:rPr>
          <w:lang w:val="fr_FR" w:bidi="fr_FR"/>
        </w:rPr>
        <w:t xml:space="preserve"> fait référence à la possibilité d'être sauvé (voir </w:t>
      </w:r>
      <w:r>
        <w:rPr>
          <w:lang w:val="fr_FR" w:bidi="fr_FR"/>
        </w:rPr>
        <w:t>19.25</w:t>
      </w:r>
      <w:r>
        <w:rPr>
          <w:lang w:val="fr_FR" w:bidi="fr_FR"/>
        </w:rPr>
        <w:t>). Si ce n'est pas clair pour vos lecteurs, vous pouvez faire référence à cette idée plus directement. Traduction alternative : "être sauvé".</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19.27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est destiné à attirer l'attention de Jésus et à lui demander d'écouter attentivement. Si c'est utile dans votre langue, vous pouvez utiliser un autre mot ou une autre phrase qui demande à quelqu'un d'écouter ou de prêter attention. Traduction alternative : "Écoute".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19.27 (#2)</w:t>
      </w:r>
      <w:r>
        <w:rPr>
          <w:lang w:val="fr_FR" w:bidi="fr_FR"/>
        </w:rPr>
      </w:r>
    </w:p>
    <w:p>
      <w:pPr/>
      <w:r>
        <w:rPr>
          <w:lang w:val="fr_FR" w:bidi="fr_FR"/>
        </w:rPr>
      </w:r>
      <w:r>
        <w:rPr>
          <w:b/>
          <w:lang w:val="fr_FR" w:bidi="fr_FR"/>
        </w:rPr>
        <w:t>ἡμεῖς &amp; ἡμῖν</w:t>
      </w:r>
    </w:p>
    <w:p>
      <w:pPr/>
      <w:r>
        <w:rPr>
          <w:lang w:val="fr_FR" w:bidi="fr_FR"/>
        </w:rPr>
      </w:r>
      <w:r>
        <w:rPr>
          <w:b/>
          <w:lang w:val="fr_FR" w:bidi="fr_FR"/>
        </w:rPr>
        <w:t>"nous"</w:t>
      </w:r>
      <w:r>
        <w:rPr>
          <w:lang w:val="fr_FR" w:bidi="fr_FR"/>
        </w:rPr>
        <w:t xml:space="preserve"> - </w:t>
      </w:r>
      <w:r>
        <w:rPr>
          <w:b/>
          <w:lang w:val="fr_FR" w:bidi="fr_FR"/>
        </w:rPr>
        <w:t>"pour nous"</w:t>
      </w:r>
    </w:p>
    <w:p>
      <w:pPr/>
      <w:r>
        <w:rPr>
          <w:lang w:val="fr_FR" w:bidi="fr_FR"/>
        </w:rPr>
      </w:r>
      <w:r>
        <w:rPr>
          <w:lang w:val="fr_FR" w:bidi="fr_FR"/>
        </w:rPr>
        <w:t xml:space="preserve">En utilisant le pronom </w:t>
      </w:r>
      <w:r>
        <w:rPr>
          <w:b/>
          <w:lang w:val="fr_FR" w:bidi="fr_FR"/>
        </w:rPr>
        <w:t>nous</w:t>
      </w:r>
      <w:r>
        <w:rPr>
          <w:lang w:val="fr_FR" w:bidi="fr_FR"/>
        </w:rPr>
        <w:t>, Pierre parle de lui-même et des disciples mais pas de Jésus. Utilisez la forme exclusive de ce mot dans votre traduction si votre langue marque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19.27 (#3)</w:t>
      </w:r>
      <w:r>
        <w:rPr>
          <w:lang w:val="fr_FR" w:bidi="fr_FR"/>
        </w:rPr>
      </w:r>
    </w:p>
    <w:p>
      <w:pPr/>
      <w:r>
        <w:rPr>
          <w:lang w:val="fr_FR" w:bidi="fr_FR"/>
        </w:rPr>
      </w:r>
      <w:r>
        <w:rPr>
          <w:b/>
          <w:lang w:val="fr_FR" w:bidi="fr_FR"/>
        </w:rPr>
        <w:t>ἠκολουθήσαμέν σοι</w:t>
      </w:r>
    </w:p>
    <w:p>
      <w:pPr/>
      <w:r>
        <w:rPr>
          <w:lang w:val="fr_FR" w:bidi="fr_FR"/>
        </w:rPr>
      </w:r>
      <w:r>
        <w:rPr>
          <w:b/>
          <w:lang w:val="fr_FR" w:bidi="fr_FR"/>
        </w:rPr>
        <w:t>"nous t'avons suivi"</w:t>
      </w:r>
    </w:p>
    <w:p>
      <w:pPr/>
      <w:r>
        <w:rPr>
          <w:lang w:val="fr_FR" w:bidi="fr_FR"/>
        </w:rPr>
      </w:r>
      <w:r>
        <w:rPr>
          <w:lang w:val="fr_FR" w:bidi="fr_FR"/>
        </w:rPr>
        <w:t xml:space="preserve">Ici, l'expression </w:t>
      </w:r>
      <w:r>
        <w:rPr>
          <w:b/>
          <w:lang w:val="fr_FR" w:bidi="fr_FR"/>
        </w:rPr>
        <w:t>nous t'avons suivi</w:t>
      </w:r>
      <w:r>
        <w:rPr>
          <w:lang w:val="fr_FR" w:bidi="fr_FR"/>
        </w:rPr>
        <w:t xml:space="preserve"> indique que les disciples ont voyagé avec Jésus et étaient ses disciples. Si c'est utile dans votre langue, vous pouvez utiliser une expression similaire ou énoncer le sens clairement. Traduction alternative : "nous sommes devenus tes disciples" ou "nous avons voyagé avec toi en tant qu'élèves".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19.27 (#4)</w:t>
      </w:r>
      <w:r>
        <w:rPr>
          <w:lang w:val="fr_FR" w:bidi="fr_FR"/>
        </w:rPr>
      </w:r>
    </w:p>
    <w:p>
      <w:pPr/>
      <w:r>
        <w:rPr>
          <w:lang w:val="fr_FR" w:bidi="fr_FR"/>
        </w:rPr>
      </w:r>
      <w:r>
        <w:rPr>
          <w:b/>
          <w:lang w:val="fr_FR" w:bidi="fr_FR"/>
        </w:rPr>
        <w:t>σοι</w:t>
      </w:r>
    </w:p>
    <w:p>
      <w:pPr/>
      <w:r>
        <w:rPr>
          <w:lang w:val="fr_FR" w:bidi="fr_FR"/>
        </w:rPr>
      </w:r>
      <w:r>
        <w:rPr>
          <w:b/>
          <w:lang w:val="fr_FR" w:bidi="fr_FR"/>
        </w:rPr>
        <w:t>"t'avons"</w:t>
      </w:r>
    </w:p>
    <w:p>
      <w:pPr/>
      <w:r>
        <w:rPr>
          <w:lang w:val="fr_FR" w:bidi="fr_FR"/>
        </w:rPr>
      </w:r>
      <w:r>
        <w:rPr>
          <w:lang w:val="fr_FR" w:bidi="fr_FR"/>
        </w:rPr>
        <w:t>Ici, Pierre utilise le pronom toi (</w:t>
      </w:r>
      <w:r>
        <w:rPr>
          <w:b/>
          <w:lang w:val="fr_FR" w:bidi="fr_FR"/>
        </w:rPr>
        <w:t>t'</w:t>
      </w:r>
      <w:r>
        <w:rPr>
          <w:lang w:val="fr_FR" w:bidi="fr_FR"/>
        </w:rPr>
        <w:t>) car il parle à Jésus.</w:t>
      </w:r>
    </w:p>
    <w:p>
      <w:pPr/>
      <w:r>
        <w:rPr>
          <w:lang w:val="fr_FR" w:bidi="fr_FR"/>
        </w:rPr>
      </w:r>
      <w:r>
        <w:rPr>
          <w:lang w:val="fr_FR" w:bidi="fr_FR"/>
        </w:rPr>
        <w:t xml:space="preserve">Voir : </w:t>
      </w:r>
      <w:r>
        <w:rPr>
          <w:lang w:val="fr_FR" w:bidi="fr_FR"/>
        </w:rPr>
        <w:t>Usages du "vous" - Singulier</w:t>
      </w:r>
      <w:r>
        <w:rPr>
          <w:lang w:val="fr_FR" w:bidi="fr_FR"/>
        </w:rPr>
      </w:r>
      <w:r>
        <w:rPr>
          <w:lang w:val="fr_FR" w:bidi="fr_FR"/>
        </w:rPr>
      </w:r>
    </w:p>
    <w:p>
      <w:pPr/>
      <w:r>
        <w:rPr>
          <w:lang w:val="fr_FR" w:bidi="fr_FR"/>
        </w:rPr>
      </w:r>
    </w:p>
    <w:p>
      <w:pPr>
        <w:pStyle w:val="Heading2"/>
      </w:pPr>
      <w:r>
        <w:rPr>
          <w:lang w:val="fr_FR" w:bidi="fr_FR"/>
        </w:rPr>
        <w:t>Matthieu 19.27 (#5)</w:t>
      </w:r>
      <w:r>
        <w:rPr>
          <w:lang w:val="fr_FR" w:bidi="fr_FR"/>
        </w:rPr>
      </w:r>
    </w:p>
    <w:p>
      <w:pPr/>
      <w:r>
        <w:rPr>
          <w:lang w:val="fr_FR" w:bidi="fr_FR"/>
        </w:rPr>
      </w:r>
      <w:r>
        <w:rPr>
          <w:b/>
          <w:lang w:val="fr_FR" w:bidi="fr_FR"/>
        </w:rPr>
        <w:t>τί ἄρα ἔσται ἡμῖν</w:t>
      </w:r>
    </w:p>
    <w:p>
      <w:pPr/>
      <w:r>
        <w:rPr>
          <w:lang w:val="fr_FR" w:bidi="fr_FR"/>
        </w:rPr>
      </w:r>
      <w:r>
        <w:rPr>
          <w:b/>
          <w:lang w:val="fr_FR" w:bidi="fr_FR"/>
        </w:rPr>
        <w:t>"qu’en sera-t-il pour nous?"</w:t>
      </w:r>
    </w:p>
    <w:p>
      <w:pPr/>
      <w:r>
        <w:rPr>
          <w:lang w:val="fr_FR" w:bidi="fr_FR"/>
        </w:rPr>
      </w:r>
      <w:r>
        <w:rPr>
          <w:lang w:val="fr_FR" w:bidi="fr_FR"/>
        </w:rPr>
        <w:t>Ici, Pierre demande ce que lui et ses compagnons disciples recevront parce qu'ils ont tout quitté. Si c'est utile dans votre langue, vous pouvez rendre cette idée plus explicite. Traduction alternative : "que recevrons-nous alors" ou "quelle récompense y aura-t-il alors pour nous".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19.27 (#6)</w:t>
      </w:r>
      <w:r>
        <w:rPr>
          <w:lang w:val="fr_FR" w:bidi="fr_FR"/>
        </w:rPr>
      </w:r>
    </w:p>
    <w:p>
      <w:pPr/>
      <w:r>
        <w:rPr>
          <w:lang w:val="fr_FR" w:bidi="fr_FR"/>
        </w:rPr>
      </w:r>
      <w:r>
        <w:rPr>
          <w:b/>
          <w:lang w:val="fr_FR" w:bidi="fr_FR"/>
        </w:rPr>
        <w:t>τί ἄρα</w:t>
      </w:r>
    </w:p>
    <w:p>
      <w:pPr/>
      <w:r>
        <w:rPr>
          <w:lang w:val="fr_FR" w:bidi="fr_FR"/>
        </w:rPr>
      </w:r>
      <w:r>
        <w:rPr>
          <w:b/>
          <w:lang w:val="fr_FR" w:bidi="fr_FR"/>
        </w:rPr>
        <w:t>"qu’en sera-t-il"</w:t>
      </w:r>
    </w:p>
    <w:p>
      <w:pPr/>
      <w:r>
        <w:rPr>
          <w:lang w:val="fr_FR" w:bidi="fr_FR"/>
        </w:rPr>
      </w:r>
      <w:r>
        <w:rPr>
          <w:lang w:val="fr_FR" w:bidi="fr_FR"/>
        </w:rPr>
        <w:t xml:space="preserve">Ici, la proposition </w:t>
      </w:r>
      <w:r>
        <w:rPr>
          <w:b/>
          <w:lang w:val="fr_FR" w:bidi="fr_FR"/>
        </w:rPr>
        <w:t>qu’en sera-t-il</w:t>
      </w:r>
      <w:r>
        <w:rPr>
          <w:lang w:val="fr_FR" w:bidi="fr_FR"/>
        </w:rPr>
        <w:t xml:space="preserve"> indique que Pierre pose cette question suite à ce qu'il vient de dire. Si c'est utile dans votre langue, vous pouvez rendre cette idée plus explicite. Traduction alternative : "puisque nous avons fait cela, qu'en sera-t-il" ou "étant donné ce que nous avons fait, qu'en sera-t-il".</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19.28 (#1)</w:t>
      </w:r>
      <w:r>
        <w:rPr>
          <w:lang w:val="fr_FR" w:bidi="fr_FR"/>
        </w:rPr>
      </w:r>
    </w:p>
    <w:p>
      <w:pPr/>
      <w:r>
        <w:rPr>
          <w:lang w:val="fr_FR" w:bidi="fr_FR"/>
        </w:rPr>
      </w:r>
      <w:r>
        <w:rPr>
          <w:b/>
          <w:lang w:val="fr_FR" w:bidi="fr_FR"/>
        </w:rPr>
        <w:t>ἐν τῇ παλιγγενεσίᾳ</w:t>
      </w:r>
    </w:p>
    <w:p>
      <w:pPr/>
      <w:r>
        <w:rPr>
          <w:lang w:val="fr_FR" w:bidi="fr_FR"/>
        </w:rPr>
      </w:r>
      <w:r>
        <w:rPr>
          <w:b/>
          <w:lang w:val="fr_FR" w:bidi="fr_FR"/>
        </w:rPr>
        <w:t>"au renouvellement de toutes choses"</w:t>
      </w:r>
    </w:p>
    <w:p>
      <w:pPr/>
      <w:r>
        <w:rPr>
          <w:lang w:val="fr_FR" w:bidi="fr_FR"/>
        </w:rPr>
      </w:r>
      <w:r>
        <w:rPr>
          <w:lang w:val="fr_FR" w:bidi="fr_FR"/>
        </w:rPr>
        <w:t xml:space="preserve">Ici, l'expression </w:t>
      </w:r>
      <w:r>
        <w:rPr>
          <w:b/>
          <w:lang w:val="fr_FR" w:bidi="fr_FR"/>
        </w:rPr>
        <w:t>au renouvellement de toutes choses</w:t>
      </w:r>
      <w:r>
        <w:rPr>
          <w:lang w:val="fr_FR" w:bidi="fr_FR"/>
        </w:rPr>
        <w:t xml:space="preserve"> fait référence au moment où Dieu renouvellera ou recréera tout ce qu'il a fait. Si c'est utile dans votre langue, vous pouvez rendre cette idée plus explicite. Traduction alternative : "au moment où toutes choses seront recréées" ou "quand Dieu fera toute chose nouvelle".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19.28 (#2)</w:t>
      </w:r>
      <w:r>
        <w:rPr>
          <w:lang w:val="fr_FR" w:bidi="fr_FR"/>
        </w:rPr>
      </w:r>
    </w:p>
    <w:p>
      <w:pPr/>
      <w:r>
        <w:rPr>
          <w:lang w:val="fr_FR" w:bidi="fr_FR"/>
        </w:rPr>
      </w:r>
      <w:r>
        <w:rPr>
          <w:b/>
          <w:lang w:val="fr_FR" w:bidi="fr_FR"/>
        </w:rPr>
        <w:t>καθίσῃ ὁ Υἱὸς τοῦ Ἀνθρώπου ἐπὶ &amp; αὐτοῦ</w:t>
      </w:r>
    </w:p>
    <w:p>
      <w:pPr/>
      <w:r>
        <w:rPr>
          <w:lang w:val="fr_FR" w:bidi="fr_FR"/>
        </w:rPr>
      </w:r>
      <w:r>
        <w:rPr>
          <w:b/>
          <w:lang w:val="fr_FR" w:bidi="fr_FR"/>
        </w:rPr>
        <w:t xml:space="preserve">"le Fils de l'homme" </w:t>
      </w:r>
      <w:r>
        <w:rPr>
          <w:lang w:val="fr_FR" w:bidi="fr_FR"/>
        </w:rPr>
        <w:t>-</w:t>
      </w:r>
      <w:r>
        <w:rPr>
          <w:b/>
          <w:lang w:val="fr_FR" w:bidi="fr_FR"/>
        </w:rPr>
        <w:t xml:space="preserve"> "sera assis sur le trône de sa gloire"</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 ... je serai assis sur le trône de ma gloire".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19.28 (#3)</w:t>
      </w:r>
      <w:r>
        <w:rPr>
          <w:lang w:val="fr_FR" w:bidi="fr_FR"/>
        </w:rPr>
      </w:r>
    </w:p>
    <w:p>
      <w:pPr/>
      <w:r>
        <w:rPr>
          <w:lang w:val="fr_FR" w:bidi="fr_FR"/>
        </w:rPr>
      </w:r>
      <w:r>
        <w:rPr>
          <w:b/>
          <w:lang w:val="fr_FR" w:bidi="fr_FR"/>
        </w:rPr>
        <w:t>καθίσῃ &amp; ἐπὶ θρόνου δόξης αὐτοῦ</w:t>
      </w:r>
    </w:p>
    <w:p>
      <w:pPr/>
      <w:r>
        <w:rPr>
          <w:lang w:val="fr_FR" w:bidi="fr_FR"/>
        </w:rPr>
      </w:r>
      <w:r>
        <w:rPr>
          <w:b/>
          <w:lang w:val="fr_FR" w:bidi="fr_FR"/>
        </w:rPr>
        <w:t>"sera assis sur le trône de sa gloire"</w:t>
      </w:r>
    </w:p>
    <w:p>
      <w:pPr/>
      <w:r>
        <w:rPr>
          <w:lang w:val="fr_FR" w:bidi="fr_FR"/>
        </w:rPr>
      </w:r>
      <w:r>
        <w:rPr>
          <w:lang w:val="fr_FR" w:bidi="fr_FR"/>
        </w:rPr>
        <w:t xml:space="preserve">Quand quelqu'un </w:t>
      </w:r>
      <w:r>
        <w:rPr>
          <w:b/>
          <w:lang w:val="fr_FR" w:bidi="fr_FR"/>
        </w:rPr>
        <w:t>s'assoit</w:t>
      </w:r>
      <w:r>
        <w:rPr>
          <w:lang w:val="fr_FR" w:bidi="fr_FR"/>
        </w:rPr>
        <w:t xml:space="preserve"> sur un </w:t>
      </w:r>
      <w:r>
        <w:rPr>
          <w:b/>
          <w:lang w:val="fr_FR" w:bidi="fr_FR"/>
        </w:rPr>
        <w:t>trône</w:t>
      </w:r>
      <w:r>
        <w:rPr>
          <w:lang w:val="fr_FR" w:bidi="fr_FR"/>
        </w:rPr>
        <w:t>, cela indique que cette personne règne. Si c'est utile dans votre langue, vous pouvez expliquer la signification de cette action. Traduction alternative : "assis sur le trône de sa gloire en tant que roi" ou "règnera depuis le trône de sa gloire".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19.28 (#4)</w:t>
      </w:r>
      <w:r>
        <w:rPr>
          <w:lang w:val="fr_FR" w:bidi="fr_FR"/>
        </w:rPr>
      </w:r>
    </w:p>
    <w:p>
      <w:pPr/>
      <w:r>
        <w:rPr>
          <w:lang w:val="fr_FR" w:bidi="fr_FR"/>
        </w:rPr>
      </w:r>
      <w:r>
        <w:rPr>
          <w:b/>
          <w:lang w:val="fr_FR" w:bidi="fr_FR"/>
        </w:rPr>
        <w:t>θρόνου δόξης αὐτοῦ</w:t>
      </w:r>
    </w:p>
    <w:p>
      <w:pPr/>
      <w:r>
        <w:rPr>
          <w:lang w:val="fr_FR" w:bidi="fr_FR"/>
        </w:rPr>
      </w:r>
      <w:r>
        <w:rPr>
          <w:b/>
          <w:lang w:val="fr_FR" w:bidi="fr_FR"/>
        </w:rPr>
        <w:t>"le trône de sa gloire"</w:t>
      </w:r>
    </w:p>
    <w:p>
      <w:pPr/>
      <w:r>
        <w:rPr>
          <w:lang w:val="fr_FR" w:bidi="fr_FR"/>
        </w:rPr>
      </w:r>
      <w:r>
        <w:rPr>
          <w:lang w:val="fr_FR" w:bidi="fr_FR"/>
        </w:rPr>
        <w:t xml:space="preserve">Ici, Jésus utilise peut-être la forme possessive pour décrire un </w:t>
      </w:r>
      <w:r>
        <w:rPr>
          <w:b/>
          <w:lang w:val="fr_FR" w:bidi="fr_FR"/>
        </w:rPr>
        <w:t>trône</w:t>
      </w:r>
      <w:r>
        <w:rPr>
          <w:lang w:val="fr_FR" w:bidi="fr_FR"/>
        </w:rPr>
        <w:t xml:space="preserve"> qui : (1) appartient au Fils de l'homme et qui est caractérisé par la </w:t>
      </w:r>
      <w:r>
        <w:rPr>
          <w:b/>
          <w:lang w:val="fr_FR" w:bidi="fr_FR"/>
        </w:rPr>
        <w:t>gloire</w:t>
      </w:r>
      <w:r>
        <w:rPr>
          <w:lang w:val="fr_FR" w:bidi="fr_FR"/>
        </w:rPr>
        <w:t xml:space="preserve">. Traduction alternative : "son trône glorieux" (2) montre ou illustre la </w:t>
      </w:r>
      <w:r>
        <w:rPr>
          <w:b/>
          <w:lang w:val="fr_FR" w:bidi="fr_FR"/>
        </w:rPr>
        <w:t>gloire</w:t>
      </w:r>
      <w:r>
        <w:rPr>
          <w:lang w:val="fr_FR" w:bidi="fr_FR"/>
        </w:rPr>
        <w:t xml:space="preserve"> que le Fils de l'homme possède. Traduction alternative : "le trône qui révèle sa gloire".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19.28 (#5)</w:t>
      </w:r>
      <w:r>
        <w:rPr>
          <w:lang w:val="fr_FR" w:bidi="fr_FR"/>
        </w:rPr>
      </w:r>
    </w:p>
    <w:p>
      <w:pPr/>
      <w:r>
        <w:rPr>
          <w:lang w:val="fr_FR" w:bidi="fr_FR"/>
        </w:rPr>
      </w:r>
      <w:r>
        <w:rPr>
          <w:b/>
          <w:lang w:val="fr_FR" w:bidi="fr_FR"/>
        </w:rPr>
        <w:t>θρόνου δόξης</w:t>
      </w:r>
    </w:p>
    <w:p>
      <w:pPr/>
      <w:r>
        <w:rPr>
          <w:lang w:val="fr_FR" w:bidi="fr_FR"/>
        </w:rPr>
      </w:r>
      <w:r>
        <w:rPr>
          <w:b/>
          <w:lang w:val="fr_FR" w:bidi="fr_FR"/>
        </w:rPr>
        <w:t>"trône de sa gloire"</w:t>
      </w:r>
    </w:p>
    <w:p>
      <w:pPr/>
      <w:r>
        <w:rPr>
          <w:lang w:val="fr_FR" w:bidi="fr_FR"/>
        </w:rPr>
      </w:r>
      <w:r>
        <w:rPr>
          <w:lang w:val="fr_FR" w:bidi="fr_FR"/>
        </w:rPr>
        <w:t xml:space="preserve">S'il n'existe pas de nom abstrait pour l'idée de </w:t>
      </w:r>
      <w:r>
        <w:rPr>
          <w:b/>
          <w:lang w:val="fr_FR" w:bidi="fr_FR"/>
        </w:rPr>
        <w:t>gloire</w:t>
      </w:r>
      <w:r>
        <w:rPr>
          <w:lang w:val="fr_FR" w:bidi="fr_FR"/>
        </w:rPr>
        <w:t xml:space="preserve"> dans votre langue, vous pouvez exprimer la même idée d'une autre manière. Traduction alternative : "trône glorieux".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19.28 (#6)</w:t>
      </w:r>
      <w:r>
        <w:rPr>
          <w:lang w:val="fr_FR" w:bidi="fr_FR"/>
        </w:rPr>
      </w:r>
    </w:p>
    <w:p>
      <w:pPr/>
      <w:r>
        <w:rPr>
          <w:lang w:val="fr_FR" w:bidi="fr_FR"/>
        </w:rPr>
      </w:r>
      <w:r>
        <w:rPr>
          <w:b/>
          <w:lang w:val="fr_FR" w:bidi="fr_FR"/>
        </w:rPr>
        <w:t>οἱ ἀκολουθήσαντές μοι</w:t>
      </w:r>
    </w:p>
    <w:p>
      <w:pPr/>
      <w:r>
        <w:rPr>
          <w:lang w:val="fr_FR" w:bidi="fr_FR"/>
        </w:rPr>
      </w:r>
      <w:r>
        <w:rPr>
          <w:b/>
          <w:lang w:val="fr_FR" w:bidi="fr_FR"/>
        </w:rPr>
        <w:t>"vous qui m’avez suivi"</w:t>
      </w:r>
    </w:p>
    <w:p>
      <w:pPr/>
      <w:r>
        <w:rPr>
          <w:lang w:val="fr_FR" w:bidi="fr_FR"/>
        </w:rPr>
      </w:r>
      <w:r>
        <w:rPr>
          <w:lang w:val="fr_FR" w:bidi="fr_FR"/>
        </w:rPr>
        <w:t xml:space="preserve">Ici, la phrase </w:t>
      </w:r>
      <w:r>
        <w:rPr>
          <w:b/>
          <w:lang w:val="fr_FR" w:bidi="fr_FR"/>
        </w:rPr>
        <w:t>vous qui m’avez suivi</w:t>
      </w:r>
      <w:r>
        <w:rPr>
          <w:lang w:val="fr_FR" w:bidi="fr_FR"/>
        </w:rPr>
        <w:t xml:space="preserve"> indique que les disciples ont voyagé avec Jésus et étaient ses disciples. Si c'est utile dans votre langue, vous pouvez utiliser une phrase similaire ou énoncer le sens clairement. Traduction alternative : "vous qui êtes devenus mes disciples" ou "vous qui avez voyagé avec moi en tant qu'élèves".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19.28 (#7)</w:t>
      </w:r>
      <w:r>
        <w:rPr>
          <w:lang w:val="fr_FR" w:bidi="fr_FR"/>
        </w:rPr>
      </w:r>
    </w:p>
    <w:p>
      <w:pPr/>
      <w:r>
        <w:rPr>
          <w:lang w:val="fr_FR" w:bidi="fr_FR"/>
        </w:rPr>
      </w:r>
      <w:r>
        <w:rPr>
          <w:b/>
          <w:lang w:val="fr_FR" w:bidi="fr_FR"/>
        </w:rPr>
        <w:t>καθήσεσθε &amp; ἐπὶ δώδεκα θρόνους</w:t>
      </w:r>
    </w:p>
    <w:p>
      <w:pPr/>
      <w:r>
        <w:rPr>
          <w:lang w:val="fr_FR" w:bidi="fr_FR"/>
        </w:rPr>
      </w:r>
      <w:r>
        <w:rPr>
          <w:b/>
          <w:lang w:val="fr_FR" w:bidi="fr_FR"/>
        </w:rPr>
        <w:t>"vous serez de même assis sur douze trônes"</w:t>
      </w:r>
    </w:p>
    <w:p>
      <w:pPr/>
      <w:r>
        <w:rPr>
          <w:lang w:val="fr_FR" w:bidi="fr_FR"/>
        </w:rPr>
      </w:r>
      <w:r>
        <w:rPr>
          <w:lang w:val="fr_FR" w:bidi="fr_FR"/>
        </w:rPr>
        <w:t xml:space="preserve">Quand quelqu'un </w:t>
      </w:r>
      <w:r>
        <w:rPr>
          <w:b/>
          <w:lang w:val="fr_FR" w:bidi="fr_FR"/>
        </w:rPr>
        <w:t>s'assoit</w:t>
      </w:r>
      <w:r>
        <w:rPr>
          <w:lang w:val="fr_FR" w:bidi="fr_FR"/>
        </w:rPr>
        <w:t xml:space="preserve"> sur un </w:t>
      </w:r>
      <w:r>
        <w:rPr>
          <w:b/>
          <w:lang w:val="fr_FR" w:bidi="fr_FR"/>
        </w:rPr>
        <w:t>trône</w:t>
      </w:r>
      <w:r>
        <w:rPr>
          <w:lang w:val="fr_FR" w:bidi="fr_FR"/>
        </w:rPr>
        <w:t>, cela indique que cette personne règne. Si c'est utile dans votre langue, vous pouvez expliquer la signification de cette action. Voyez comment vous avez traduit la phrase similaire au début du verset. Traduction alternative : "vous vous assiérez sur douze trônes en tant que rois" ou "vous régnerez depuis douze trônes".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19.28 (#8)</w:t>
      </w:r>
      <w:r>
        <w:rPr>
          <w:lang w:val="fr_FR" w:bidi="fr_FR"/>
        </w:rPr>
      </w:r>
    </w:p>
    <w:p>
      <w:pPr/>
      <w:r>
        <w:rPr>
          <w:lang w:val="fr_FR" w:bidi="fr_FR"/>
        </w:rPr>
      </w:r>
      <w:r>
        <w:rPr>
          <w:b/>
          <w:lang w:val="fr_FR" w:bidi="fr_FR"/>
        </w:rPr>
        <w:t>κρίνοντες</w:t>
      </w:r>
    </w:p>
    <w:p>
      <w:pPr/>
      <w:r>
        <w:rPr>
          <w:lang w:val="fr_FR" w:bidi="fr_FR"/>
        </w:rPr>
      </w:r>
      <w:r>
        <w:rPr>
          <w:b/>
          <w:lang w:val="fr_FR" w:bidi="fr_FR"/>
        </w:rPr>
        <w:t>"jugerez"</w:t>
      </w:r>
    </w:p>
    <w:p>
      <w:pPr/>
      <w:r>
        <w:rPr>
          <w:lang w:val="fr_FR" w:bidi="fr_FR"/>
        </w:rPr>
      </w:r>
      <w:r>
        <w:rPr>
          <w:lang w:val="fr_FR" w:bidi="fr_FR"/>
        </w:rPr>
        <w:t xml:space="preserve">Ici, le verbe </w:t>
      </w:r>
      <w:r>
        <w:rPr>
          <w:b/>
          <w:lang w:val="fr_FR" w:bidi="fr_FR"/>
        </w:rPr>
        <w:t>jugerez</w:t>
      </w:r>
      <w:r>
        <w:rPr>
          <w:lang w:val="fr_FR" w:bidi="fr_FR"/>
        </w:rPr>
        <w:t xml:space="preserve"> pourrait signifier que les disciples agiront : (1) en tant que juges. Traduction alternative : "agirez en tant que juges pour" (2) en tant que dirigeants. Traduction alternative : "dirigerez" ou "agirez en tant que dirigeants pour".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19.29 (#1)</w:t>
      </w:r>
      <w:r>
        <w:rPr>
          <w:lang w:val="fr_FR" w:bidi="fr_FR"/>
        </w:rPr>
      </w:r>
    </w:p>
    <w:p>
      <w:pPr/>
      <w:r>
        <w:rPr>
          <w:lang w:val="fr_FR" w:bidi="fr_FR"/>
        </w:rPr>
      </w:r>
      <w:r>
        <w:rPr>
          <w:b/>
          <w:lang w:val="fr_FR" w:bidi="fr_FR"/>
        </w:rPr>
        <w:t>ἢ γυναῖκα</w:t>
      </w:r>
    </w:p>
    <w:p>
      <w:pPr/>
      <w:r>
        <w:rPr>
          <w:lang w:val="fr_FR" w:bidi="fr_FR"/>
        </w:rPr>
      </w:r>
      <w:r>
        <w:rPr>
          <w:b/>
          <w:lang w:val="fr_FR" w:bidi="fr_FR"/>
        </w:rPr>
        <w:t>"ou sa femme"</w:t>
      </w:r>
    </w:p>
    <w:p>
      <w:pPr/>
      <w:r>
        <w:rPr>
          <w:lang w:val="fr_FR" w:bidi="fr_FR"/>
        </w:rPr>
      </w:r>
      <w:r>
        <w:rPr>
          <w:lang w:val="fr_FR" w:bidi="fr_FR"/>
        </w:rPr>
        <w:t xml:space="preserve">De nombreux manuscrits anciens traduisent les mots </w:t>
      </w:r>
      <w:r>
        <w:rPr>
          <w:b/>
          <w:lang w:val="fr_FR" w:bidi="fr_FR"/>
        </w:rPr>
        <w:t>ou sa femme</w:t>
      </w:r>
      <w:r>
        <w:rPr>
          <w:lang w:val="fr_FR" w:bidi="fr_FR"/>
        </w:rPr>
        <w:t>. C'est le cas dans cette version. D'autres manuscrits anciens n'incluent pas ces mots. Si une traduction de la Bible existe dans votre région, vous pouvez utiliser la version qu'elle utilise. Si aucune traduction de la Bible n'existe dans votre région, vous pouvez suivre la version proposée ici.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19.29 (#2)</w:t>
      </w:r>
      <w:r>
        <w:rPr>
          <w:lang w:val="fr_FR" w:bidi="fr_FR"/>
        </w:rPr>
      </w:r>
    </w:p>
    <w:p>
      <w:pPr/>
      <w:r>
        <w:rPr>
          <w:lang w:val="fr_FR" w:bidi="fr_FR"/>
        </w:rPr>
      </w:r>
      <w:r>
        <w:rPr>
          <w:b/>
          <w:lang w:val="fr_FR" w:bidi="fr_FR"/>
        </w:rPr>
        <w:t>ἕνεκεν τοῦ ἐμοῦ ὀνόματός</w:t>
      </w:r>
    </w:p>
    <w:p>
      <w:pPr/>
      <w:r>
        <w:rPr>
          <w:lang w:val="fr_FR" w:bidi="fr_FR"/>
        </w:rPr>
      </w:r>
      <w:r>
        <w:rPr>
          <w:b/>
          <w:lang w:val="fr_FR" w:bidi="fr_FR"/>
        </w:rPr>
        <w:t>"à cause de mon nom"</w:t>
      </w:r>
    </w:p>
    <w:p>
      <w:pPr/>
      <w:r>
        <w:rPr>
          <w:lang w:val="fr_FR" w:bidi="fr_FR"/>
        </w:rPr>
      </w:r>
      <w:r>
        <w:rPr>
          <w:lang w:val="fr_FR" w:bidi="fr_FR"/>
        </w:rPr>
        <w:t xml:space="preserve">Ici, le </w:t>
      </w:r>
      <w:r>
        <w:rPr>
          <w:b/>
          <w:lang w:val="fr_FR" w:bidi="fr_FR"/>
        </w:rPr>
        <w:t>nom</w:t>
      </w:r>
      <w:r>
        <w:rPr>
          <w:lang w:val="fr_FR" w:bidi="fr_FR"/>
        </w:rPr>
        <w:t xml:space="preserve"> représente la personne à qui appartient le nom. Jésus veut dire par là qu'ils ont quitté toutes ces choses à cause de lui. Si c'est utile dans votre langue, vous pouvez utiliser une expression équivalente ou indiquer le sens clairement. Traduction alternative : "à cause de moi".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19.29 (#3)</w:t>
      </w:r>
      <w:r>
        <w:rPr>
          <w:lang w:val="fr_FR" w:bidi="fr_FR"/>
        </w:rPr>
      </w:r>
    </w:p>
    <w:p>
      <w:pPr/>
      <w:r>
        <w:rPr>
          <w:lang w:val="fr_FR" w:bidi="fr_FR"/>
        </w:rPr>
      </w:r>
      <w:r>
        <w:rPr>
          <w:b/>
          <w:lang w:val="fr_FR" w:bidi="fr_FR"/>
        </w:rPr>
        <w:t>ἑκατονταπλασίονα</w:t>
      </w:r>
    </w:p>
    <w:p>
      <w:pPr/>
      <w:r>
        <w:rPr>
          <w:lang w:val="fr_FR" w:bidi="fr_FR"/>
        </w:rPr>
      </w:r>
      <w:r>
        <w:rPr>
          <w:b/>
          <w:lang w:val="fr_FR" w:bidi="fr_FR"/>
        </w:rPr>
        <w:t>"recevra le centuple"</w:t>
      </w:r>
    </w:p>
    <w:p>
      <w:pPr/>
      <w:r>
        <w:rPr>
          <w:lang w:val="fr_FR" w:bidi="fr_FR"/>
        </w:rPr>
      </w:r>
      <w:r>
        <w:rPr>
          <w:lang w:val="fr_FR" w:bidi="fr_FR"/>
        </w:rPr>
        <w:t>Ici, Jésus utilise un nombre rond (</w:t>
      </w:r>
      <w:r>
        <w:rPr>
          <w:b/>
          <w:lang w:val="fr_FR" w:bidi="fr_FR"/>
        </w:rPr>
        <w:t>cent</w:t>
      </w:r>
      <w:r>
        <w:rPr>
          <w:lang w:val="fr_FR" w:bidi="fr_FR"/>
        </w:rPr>
        <w:t xml:space="preserve">) pour indiquer un grand nombre de fois. Si c'est utile dans votre langue, vous pouvez utiliser une expression pour un grand nombre ou indiquer plus explicitement que </w:t>
      </w:r>
      <w:r>
        <w:rPr>
          <w:b/>
          <w:lang w:val="fr_FR" w:bidi="fr_FR"/>
        </w:rPr>
        <w:t>cent</w:t>
      </w:r>
      <w:r>
        <w:rPr>
          <w:lang w:val="fr_FR" w:bidi="fr_FR"/>
        </w:rPr>
        <w:t xml:space="preserve"> est un nombre rond. Traduction alternative : "recevra beaucoup plus" ou "recevra environ cent fois plus".</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Matthieu 19.29 (#4)</w:t>
      </w:r>
      <w:r>
        <w:rPr>
          <w:lang w:val="fr_FR" w:bidi="fr_FR"/>
        </w:rPr>
      </w:r>
    </w:p>
    <w:p>
      <w:pPr/>
      <w:r>
        <w:rPr>
          <w:lang w:val="fr_FR" w:bidi="fr_FR"/>
        </w:rPr>
      </w:r>
      <w:r>
        <w:rPr>
          <w:b/>
          <w:lang w:val="fr_FR" w:bidi="fr_FR"/>
        </w:rPr>
        <w:t>ζωὴν αἰώνιον κληρονομήσει</w:t>
      </w:r>
    </w:p>
    <w:p>
      <w:pPr/>
      <w:r>
        <w:rPr>
          <w:lang w:val="fr_FR" w:bidi="fr_FR"/>
        </w:rPr>
      </w:r>
      <w:r>
        <w:rPr>
          <w:b/>
          <w:lang w:val="fr_FR" w:bidi="fr_FR"/>
        </w:rPr>
        <w:t>"héritera la vie éternelle"</w:t>
      </w:r>
    </w:p>
    <w:p>
      <w:pPr/>
      <w:r>
        <w:rPr>
          <w:lang w:val="fr_FR" w:bidi="fr_FR"/>
        </w:rPr>
      </w:r>
      <w:r>
        <w:rPr>
          <w:lang w:val="fr_FR" w:bidi="fr_FR"/>
        </w:rPr>
        <w:t xml:space="preserve">Ici, l'auteur parle comme si cette personne était un enfant qui allait recevoir une propriété d'un parent. Il parle de cette manière pour indiquer que cette personne recevra </w:t>
      </w:r>
      <w:r>
        <w:rPr>
          <w:b/>
          <w:lang w:val="fr_FR" w:bidi="fr_FR"/>
        </w:rPr>
        <w:t>la vie éternelle</w:t>
      </w:r>
      <w:r>
        <w:rPr>
          <w:lang w:val="fr_FR" w:bidi="fr_FR"/>
        </w:rPr>
        <w:t>. Si c'est utile dans votre langue, vous pouvez indiquer le sens clairement. Traduction alternative : "recevra la vie éternelle" ou "se verra accorder la vie éternelle".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19.29 (#5)</w:t>
      </w:r>
      <w:r>
        <w:rPr>
          <w:lang w:val="fr_FR" w:bidi="fr_FR"/>
        </w:rPr>
      </w:r>
    </w:p>
    <w:p>
      <w:pPr/>
      <w:r>
        <w:rPr>
          <w:lang w:val="fr_FR" w:bidi="fr_FR"/>
        </w:rPr>
      </w:r>
      <w:r>
        <w:rPr>
          <w:b/>
          <w:lang w:val="fr_FR" w:bidi="fr_FR"/>
        </w:rPr>
        <w:t>ζωὴν αἰώνιον κληρονομήσει</w:t>
      </w:r>
    </w:p>
    <w:p>
      <w:pPr/>
      <w:r>
        <w:rPr>
          <w:lang w:val="fr_FR" w:bidi="fr_FR"/>
        </w:rPr>
      </w:r>
      <w:r>
        <w:rPr>
          <w:b/>
          <w:lang w:val="fr_FR" w:bidi="fr_FR"/>
        </w:rPr>
        <w:t>"héritera la vie éternelle"</w:t>
      </w:r>
    </w:p>
    <w:p>
      <w:pPr/>
      <w:r>
        <w:rPr>
          <w:lang w:val="fr_FR" w:bidi="fr_FR"/>
        </w:rPr>
      </w:r>
      <w:r>
        <w:rPr>
          <w:lang w:val="fr_FR" w:bidi="fr_FR"/>
        </w:rPr>
        <w:t xml:space="preserve">S'il n'existe pas de nom abstrait pour l'idée de la </w:t>
      </w:r>
      <w:r>
        <w:rPr>
          <w:b/>
          <w:lang w:val="fr_FR" w:bidi="fr_FR"/>
        </w:rPr>
        <w:t>vie</w:t>
      </w:r>
      <w:r>
        <w:rPr>
          <w:lang w:val="fr_FR" w:bidi="fr_FR"/>
        </w:rPr>
        <w:t xml:space="preserve"> dans votre langue, vous pouvez exprimer la même idée d'une autre manière. Traduction alternative : "pourra vivre éternellement".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19.30 (#2)</w:t>
      </w:r>
      <w:r>
        <w:rPr>
          <w:lang w:val="fr_FR" w:bidi="fr_FR"/>
        </w:rPr>
      </w:r>
    </w:p>
    <w:p>
      <w:pPr/>
      <w:r>
        <w:rPr>
          <w:lang w:val="fr_FR" w:bidi="fr_FR"/>
        </w:rPr>
      </w:r>
      <w:r>
        <w:rPr>
          <w:b/>
          <w:lang w:val="fr_FR" w:bidi="fr_FR"/>
        </w:rPr>
        <w:t>πολλοὶ &amp; ἔσονται πρῶτοι ἔσχατοι, καὶ ἔσχατοι πρῶτοι</w:t>
      </w:r>
    </w:p>
    <w:p>
      <w:pPr/>
      <w:r>
        <w:rPr>
          <w:lang w:val="fr_FR" w:bidi="fr_FR"/>
        </w:rPr>
      </w:r>
      <w:r>
        <w:rPr>
          <w:b/>
          <w:lang w:val="fr_FR" w:bidi="fr_FR"/>
        </w:rPr>
        <w:t>"Plusieurs des premiers seront les derniers, et plusieurs des derniers seront les premiers"</w:t>
      </w:r>
    </w:p>
    <w:p>
      <w:pPr/>
      <w:r>
        <w:rPr>
          <w:lang w:val="fr_FR" w:bidi="fr_FR"/>
        </w:rPr>
      </w:r>
      <w:r>
        <w:rPr>
          <w:lang w:val="fr_FR" w:bidi="fr_FR"/>
        </w:rPr>
        <w:t xml:space="preserve">Ici, Jésus parle des personnes importantes ou respectées comme si elles étaient </w:t>
      </w:r>
      <w:r>
        <w:rPr>
          <w:b/>
          <w:lang w:val="fr_FR" w:bidi="fr_FR"/>
        </w:rPr>
        <w:t>premières</w:t>
      </w:r>
      <w:r>
        <w:rPr>
          <w:lang w:val="fr_FR" w:bidi="fr_FR"/>
        </w:rPr>
        <w:t xml:space="preserve"> et des personnes peu importantes ou peu respectées comme si elles étaient </w:t>
      </w:r>
      <w:r>
        <w:rPr>
          <w:b/>
          <w:lang w:val="fr_FR" w:bidi="fr_FR"/>
        </w:rPr>
        <w:t>dernières</w:t>
      </w:r>
      <w:r>
        <w:rPr>
          <w:lang w:val="fr_FR" w:bidi="fr_FR"/>
        </w:rPr>
        <w:t>. Si c'est plus clair dans votre langue, vous pouvez énoncer le sens clairement. Traduction alternative : "Beaucoup de personnes respectées ne seront plus respectées, et beaucoup de personnes peu respectées seront respectées" ou "Beaucoup de personnes importantes ne seront plus importantes, et beaucoup de personnes peu importantes seront importantes".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19.30 (#3)</w:t>
      </w:r>
      <w:r>
        <w:rPr>
          <w:lang w:val="fr_FR" w:bidi="fr_FR"/>
        </w:rPr>
      </w:r>
    </w:p>
    <w:p>
      <w:pPr/>
      <w:r>
        <w:rPr>
          <w:lang w:val="fr_FR" w:bidi="fr_FR"/>
        </w:rPr>
      </w:r>
      <w:r>
        <w:rPr>
          <w:b/>
          <w:lang w:val="fr_FR" w:bidi="fr_FR"/>
        </w:rPr>
        <w:t>πρῶτοι &amp; καὶ ἔσχατοι</w:t>
      </w:r>
    </w:p>
    <w:p>
      <w:pPr/>
      <w:r>
        <w:rPr>
          <w:lang w:val="fr_FR" w:bidi="fr_FR"/>
        </w:rPr>
      </w:r>
      <w:r>
        <w:rPr>
          <w:b/>
          <w:lang w:val="fr_FR" w:bidi="fr_FR"/>
        </w:rPr>
        <w:t>"premiers"</w:t>
      </w:r>
      <w:r>
        <w:rPr>
          <w:lang w:val="fr_FR" w:bidi="fr_FR"/>
        </w:rPr>
        <w:t xml:space="preserve"> - </w:t>
      </w:r>
      <w:r>
        <w:rPr>
          <w:b/>
          <w:lang w:val="fr_FR" w:bidi="fr_FR"/>
        </w:rPr>
        <w:t>"derniers"</w:t>
      </w:r>
    </w:p>
    <w:p>
      <w:pPr/>
      <w:r>
        <w:rPr>
          <w:lang w:val="fr_FR" w:bidi="fr_FR"/>
        </w:rPr>
      </w:r>
      <w:r>
        <w:rPr>
          <w:lang w:val="fr_FR" w:bidi="fr_FR"/>
        </w:rPr>
        <w:t xml:space="preserve">Jésus utilise les adjectifs </w:t>
      </w:r>
      <w:r>
        <w:rPr>
          <w:b/>
          <w:lang w:val="fr_FR" w:bidi="fr_FR"/>
        </w:rPr>
        <w:t>premiers</w:t>
      </w:r>
      <w:r>
        <w:rPr>
          <w:lang w:val="fr_FR" w:bidi="fr_FR"/>
        </w:rPr>
        <w:t xml:space="preserve"> et </w:t>
      </w:r>
      <w:r>
        <w:rPr>
          <w:b/>
          <w:lang w:val="fr_FR" w:bidi="fr_FR"/>
        </w:rPr>
        <w:t>derniers</w:t>
      </w:r>
      <w:r>
        <w:rPr>
          <w:lang w:val="fr_FR" w:bidi="fr_FR"/>
        </w:rPr>
        <w:t xml:space="preserve"> comme des noms pour désigner les premières et les dernières personnes. Vous pouvez utiliser les adjectifs de la même manière dans votre langue. Si ce n'est pas le cas, vous pouvez traduire ces mots par des phrases équivalentes. Traduction alternative : "premières personnes … dernières personnes" ou "personnes qui sont premières … personnes qui sont dernières".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20.1 (#1)</w:t>
      </w:r>
      <w:r>
        <w:rPr>
          <w:lang w:val="fr_FR" w:bidi="fr_FR"/>
        </w:rPr>
      </w:r>
    </w:p>
    <w:p>
      <w:pPr/>
      <w:r>
        <w:rPr>
          <w:lang w:val="fr_FR" w:bidi="fr_FR"/>
        </w:rPr>
      </w:r>
      <w:r>
        <w:rPr>
          <w:b/>
          <w:lang w:val="fr_FR" w:bidi="fr_FR"/>
        </w:rPr>
        <w:t>ὁμοία γάρ ἐστιν ἡ Βασιλεία τῶν Οὐρανῶν ἀνθρώπῳ</w:t>
      </w:r>
    </w:p>
    <w:p>
      <w:pPr/>
      <w:r>
        <w:rPr>
          <w:lang w:val="fr_FR" w:bidi="fr_FR"/>
        </w:rPr>
      </w:r>
      <w:r>
        <w:rPr>
          <w:b/>
          <w:lang w:val="fr_FR" w:bidi="fr_FR"/>
        </w:rPr>
        <w:t>"Car le royaume des cieux est semblable à un maître"</w:t>
      </w:r>
    </w:p>
    <w:p>
      <w:pPr/>
      <w:r>
        <w:rPr>
          <w:lang w:val="fr_FR" w:bidi="fr_FR"/>
        </w:rPr>
      </w:r>
      <w:r>
        <w:rPr>
          <w:lang w:val="fr_FR" w:bidi="fr_FR"/>
        </w:rPr>
        <w:t>Jésus raconte une histoire pour donner un enseignement aux disciples. Si c'est utile pour vos lecteurs, vous pouvez l'indiquer de façon explicite. Traduction alternative : "Maintenant, écoutez cette histoire : le royaume des cieux est semblable à un maître".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20.1 (#2)</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l'explication de ce que Jésus a dit sur le fait que les premiers seront les derniers et les derniers les premiers (</w:t>
      </w:r>
      <w:r>
        <w:rPr>
          <w:lang w:val="fr_FR" w:bidi="fr_FR"/>
        </w:rPr>
        <w:t>19.30</w:t>
      </w:r>
      <w:r>
        <w:rPr>
          <w:lang w:val="fr_FR" w:bidi="fr_FR"/>
        </w:rPr>
        <w:t xml:space="preserve">). Si c'est utile dans votre langue, vous pouvez utiliser un mot ou une expression qui introduit une explication, ou vous pouvez laisser </w:t>
      </w:r>
      <w:r>
        <w:rPr>
          <w:b/>
          <w:lang w:val="fr_FR" w:bidi="fr_FR"/>
        </w:rPr>
        <w:t>Car</w:t>
      </w:r>
      <w:r>
        <w:rPr>
          <w:lang w:val="fr_FR" w:bidi="fr_FR"/>
        </w:rPr>
        <w:t xml:space="preserve"> non traduit. Traduction alternative : "Voici ce que je veux dire :" ou "Laissez-moi expliquer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20.1 (#3)</w:t>
      </w:r>
      <w:r>
        <w:rPr>
          <w:lang w:val="fr_FR" w:bidi="fr_FR"/>
        </w:rPr>
      </w:r>
    </w:p>
    <w:p>
      <w:pPr/>
      <w:r>
        <w:rPr>
          <w:lang w:val="fr_FR" w:bidi="fr_FR"/>
        </w:rPr>
      </w:r>
      <w:r>
        <w:rPr>
          <w:b/>
          <w:lang w:val="fr_FR" w:bidi="fr_FR"/>
        </w:rPr>
        <w:t>ἐξῆλθεν</w:t>
      </w:r>
    </w:p>
    <w:p>
      <w:pPr/>
      <w:r>
        <w:rPr>
          <w:lang w:val="fr_FR" w:bidi="fr_FR"/>
        </w:rPr>
      </w:r>
      <w:r>
        <w:rPr>
          <w:b/>
          <w:lang w:val="fr_FR" w:bidi="fr_FR"/>
        </w:rPr>
        <w:t>"sortit"</w:t>
      </w:r>
    </w:p>
    <w:p>
      <w:pPr/>
      <w:r>
        <w:rPr>
          <w:lang w:val="fr_FR" w:bidi="fr_FR"/>
        </w:rPr>
      </w:r>
      <w:r>
        <w:rPr>
          <w:lang w:val="fr_FR" w:bidi="fr_FR"/>
        </w:rPr>
        <w:t xml:space="preserve">Dans un contexte comme celui-ci, on dit peut-être dans votre langue "partit" plutôt que </w:t>
      </w:r>
      <w:r>
        <w:rPr>
          <w:b/>
          <w:lang w:val="fr_FR" w:bidi="fr_FR"/>
        </w:rPr>
        <w:t>sortit</w:t>
      </w:r>
      <w:r>
        <w:rPr>
          <w:lang w:val="fr_FR" w:bidi="fr_FR"/>
        </w:rPr>
        <w:t>. Traduction alternative : "parti".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20.1 (#4)</w:t>
      </w:r>
      <w:r>
        <w:rPr>
          <w:lang w:val="fr_FR" w:bidi="fr_FR"/>
        </w:rPr>
      </w:r>
    </w:p>
    <w:p>
      <w:pPr/>
      <w:r>
        <w:rPr>
          <w:lang w:val="fr_FR" w:bidi="fr_FR"/>
        </w:rPr>
      </w:r>
      <w:r>
        <w:rPr>
          <w:b/>
          <w:lang w:val="fr_FR" w:bidi="fr_FR"/>
        </w:rPr>
        <w:t>ἅμα πρωῒ</w:t>
      </w:r>
    </w:p>
    <w:p>
      <w:pPr/>
      <w:r>
        <w:rPr>
          <w:lang w:val="fr_FR" w:bidi="fr_FR"/>
        </w:rPr>
      </w:r>
      <w:r>
        <w:rPr>
          <w:b/>
          <w:lang w:val="fr_FR" w:bidi="fr_FR"/>
        </w:rPr>
        <w:t>"dès le matin"</w:t>
      </w:r>
    </w:p>
    <w:p>
      <w:pPr/>
      <w:r>
        <w:rPr>
          <w:lang w:val="fr_FR" w:bidi="fr_FR"/>
        </w:rPr>
      </w:r>
      <w:r>
        <w:rPr>
          <w:lang w:val="fr_FR" w:bidi="fr_FR"/>
        </w:rPr>
        <w:t xml:space="preserve">Ici, l'expression </w:t>
      </w:r>
      <w:r>
        <w:rPr>
          <w:b/>
          <w:lang w:val="fr_FR" w:bidi="fr_FR"/>
        </w:rPr>
        <w:t>dès le matin</w:t>
      </w:r>
      <w:r>
        <w:rPr>
          <w:lang w:val="fr_FR" w:bidi="fr_FR"/>
        </w:rPr>
        <w:t xml:space="preserve"> signifie que le </w:t>
      </w:r>
      <w:r>
        <w:rPr>
          <w:b/>
          <w:lang w:val="fr_FR" w:bidi="fr_FR"/>
        </w:rPr>
        <w:t>maître de la maison</w:t>
      </w:r>
      <w:r>
        <w:rPr>
          <w:lang w:val="fr_FR" w:bidi="fr_FR"/>
        </w:rPr>
        <w:t xml:space="preserve"> est parti dès le matin. Si c'est utile dans votre langue, vous pouvez utiliser une expression comparable ou le formuler de façon plus explicite. Traduction alternative : "dès que le soleil s'est levé" ou "dès le début du jour".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20.2 (#2)</w:t>
      </w:r>
      <w:r>
        <w:rPr>
          <w:lang w:val="fr_FR" w:bidi="fr_FR"/>
        </w:rPr>
      </w:r>
    </w:p>
    <w:p>
      <w:pPr/>
      <w:r>
        <w:rPr>
          <w:lang w:val="fr_FR" w:bidi="fr_FR"/>
        </w:rPr>
      </w:r>
      <w:r>
        <w:rPr>
          <w:b/>
          <w:lang w:val="fr_FR" w:bidi="fr_FR"/>
        </w:rPr>
        <w:t>συμφωνήσας &amp; μετὰ τῶν ἐργατῶν ἐκ δηναρίου τὴν ἡμέραν</w:t>
      </w:r>
    </w:p>
    <w:p>
      <w:pPr/>
      <w:r>
        <w:rPr>
          <w:lang w:val="fr_FR" w:bidi="fr_FR"/>
        </w:rPr>
      </w:r>
      <w:r>
        <w:rPr>
          <w:b/>
          <w:lang w:val="fr_FR" w:bidi="fr_FR"/>
        </w:rPr>
        <w:t>"</w:t>
      </w:r>
      <w:r>
        <w:rPr>
          <w:b/>
          <w:lang w:val="fr_FR" w:bidi="fr_FR"/>
        </w:rPr>
        <w:t>Il convint avec eux d'un denier par jour, et il les envoya à sa vign</w:t>
      </w:r>
      <w:r>
        <w:rPr>
          <w:lang w:val="fr_FR" w:bidi="fr_FR"/>
        </w:rPr>
        <w:t>e</w:t>
      </w:r>
      <w:r>
        <w:rPr>
          <w:b/>
          <w:lang w:val="fr_FR" w:bidi="fr_FR"/>
        </w:rPr>
        <w:t>"</w:t>
      </w:r>
    </w:p>
    <w:p>
      <w:pPr/>
      <w:r>
        <w:rPr>
          <w:lang w:val="fr_FR" w:bidi="fr_FR"/>
        </w:rPr>
      </w:r>
      <w:r>
        <w:rPr>
          <w:lang w:val="fr_FR" w:bidi="fr_FR"/>
        </w:rPr>
        <w:t xml:space="preserve">Ici, Jésus laisse entendre que le maître de la maison a trouvé des </w:t>
      </w:r>
      <w:r>
        <w:rPr>
          <w:b/>
          <w:lang w:val="fr_FR" w:bidi="fr_FR"/>
        </w:rPr>
        <w:t>ouvriers</w:t>
      </w:r>
      <w:r>
        <w:rPr>
          <w:lang w:val="fr_FR" w:bidi="fr_FR"/>
        </w:rPr>
        <w:t xml:space="preserve">, leur a dit ce qu'il voulait qu'ils fassent, puis s'est </w:t>
      </w:r>
      <w:r>
        <w:rPr>
          <w:b/>
          <w:lang w:val="fr_FR" w:bidi="fr_FR"/>
        </w:rPr>
        <w:t>mis d'accord</w:t>
      </w:r>
      <w:r>
        <w:rPr>
          <w:lang w:val="fr_FR" w:bidi="fr_FR"/>
        </w:rPr>
        <w:t xml:space="preserve"> avec eux sur le montant de leur salaire. Si c'est utile dans votre langue, vous pouvez expliciter certaines de ces informations. Traduction alternative : "trouva des ouvriers et se mit d'accord pour les payer un denier pour la journée".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20.2 (#3)</w:t>
      </w:r>
      <w:r>
        <w:rPr>
          <w:lang w:val="fr_FR" w:bidi="fr_FR"/>
        </w:rPr>
      </w:r>
    </w:p>
    <w:p>
      <w:pPr/>
      <w:r>
        <w:rPr>
          <w:lang w:val="fr_FR" w:bidi="fr_FR"/>
        </w:rPr>
      </w:r>
      <w:r>
        <w:rPr>
          <w:b/>
          <w:lang w:val="fr_FR" w:bidi="fr_FR"/>
        </w:rPr>
        <w:t>δηναρίου</w:t>
      </w:r>
    </w:p>
    <w:p>
      <w:pPr/>
      <w:r>
        <w:rPr>
          <w:lang w:val="fr_FR" w:bidi="fr_FR"/>
        </w:rPr>
      </w:r>
      <w:r>
        <w:rPr>
          <w:b/>
          <w:lang w:val="fr_FR" w:bidi="fr_FR"/>
        </w:rPr>
        <w:t>"un denier"</w:t>
      </w:r>
    </w:p>
    <w:p>
      <w:pPr/>
      <w:r>
        <w:rPr>
          <w:lang w:val="fr_FR" w:bidi="fr_FR"/>
        </w:rPr>
      </w:r>
      <w:r>
        <w:rPr>
          <w:lang w:val="fr_FR" w:bidi="fr_FR"/>
        </w:rPr>
        <w:t xml:space="preserve">Un </w:t>
      </w:r>
      <w:r>
        <w:rPr>
          <w:b/>
          <w:lang w:val="fr_FR" w:bidi="fr_FR"/>
        </w:rPr>
        <w:t>denier</w:t>
      </w:r>
      <w:r>
        <w:rPr>
          <w:lang w:val="fr_FR" w:bidi="fr_FR"/>
        </w:rPr>
        <w:t xml:space="preserve"> était une pièce d'argent équivalente à environ une journée de salaire d'un ouvrier. Vous pouvez essayer d'exprimer ce montant en termes de valeurs monétaires actuelles, mais cela risque de rendre votre traduction de la Bible obsolète et inexacte, car ces valeurs peuvent changer avec le temps. Vous pouvez donc indiquer quelque chose de plus général ou donner l'équivalent en salaires. Traduction alternative : "une pièce d'argent" ou "un salaire moyen".</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20.3 (#1)</w:t>
      </w:r>
      <w:r>
        <w:rPr>
          <w:lang w:val="fr_FR" w:bidi="fr_FR"/>
        </w:rPr>
      </w:r>
    </w:p>
    <w:p>
      <w:pPr/>
      <w:r>
        <w:rPr>
          <w:lang w:val="fr_FR" w:bidi="fr_FR"/>
        </w:rPr>
      </w:r>
      <w:r>
        <w:rPr>
          <w:b/>
          <w:lang w:val="fr_FR" w:bidi="fr_FR"/>
        </w:rPr>
        <w:t>ἐξελθὼν</w:t>
      </w:r>
    </w:p>
    <w:p>
      <w:pPr/>
      <w:r>
        <w:rPr>
          <w:lang w:val="fr_FR" w:bidi="fr_FR"/>
        </w:rPr>
      </w:r>
      <w:r>
        <w:rPr>
          <w:b/>
          <w:lang w:val="fr_FR" w:bidi="fr_FR"/>
        </w:rPr>
        <w:t>"sortit"</w:t>
      </w:r>
    </w:p>
    <w:p>
      <w:pPr/>
      <w:r>
        <w:rPr>
          <w:lang w:val="fr_FR" w:bidi="fr_FR"/>
        </w:rPr>
      </w:r>
      <w:r>
        <w:rPr>
          <w:lang w:val="fr_FR" w:bidi="fr_FR"/>
        </w:rPr>
        <w:t xml:space="preserve">Dans un contexte comme celui-ci, on dit peut-être dans votre langue "alla" au lieu de </w:t>
      </w:r>
      <w:r>
        <w:rPr>
          <w:b/>
          <w:lang w:val="fr_FR" w:bidi="fr_FR"/>
        </w:rPr>
        <w:t>sortit</w:t>
      </w:r>
      <w:r>
        <w:rPr>
          <w:lang w:val="fr_FR" w:bidi="fr_FR"/>
        </w:rPr>
        <w:t>. Traduction alternative :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20.3 (#2)</w:t>
      </w:r>
      <w:r>
        <w:rPr>
          <w:lang w:val="fr_FR" w:bidi="fr_FR"/>
        </w:rPr>
      </w:r>
    </w:p>
    <w:p>
      <w:pPr/>
      <w:r>
        <w:rPr>
          <w:lang w:val="fr_FR" w:bidi="fr_FR"/>
        </w:rPr>
      </w:r>
      <w:r>
        <w:rPr>
          <w:b/>
          <w:lang w:val="fr_FR" w:bidi="fr_FR"/>
        </w:rPr>
        <w:t>περὶ τρίτην ὥραν</w:t>
      </w:r>
    </w:p>
    <w:p>
      <w:pPr/>
      <w:r>
        <w:rPr>
          <w:lang w:val="fr_FR" w:bidi="fr_FR"/>
        </w:rPr>
      </w:r>
      <w:r>
        <w:rPr>
          <w:b/>
          <w:lang w:val="fr_FR" w:bidi="fr_FR"/>
        </w:rPr>
        <w:t>"vers la troisième heure"</w:t>
      </w:r>
    </w:p>
    <w:p>
      <w:pPr/>
      <w:r>
        <w:rPr>
          <w:lang w:val="fr_FR" w:bidi="fr_FR"/>
        </w:rPr>
      </w:r>
      <w:r>
        <w:rPr>
          <w:lang w:val="fr_FR" w:bidi="fr_FR"/>
        </w:rPr>
        <w:t xml:space="preserve">Dans cette culture, les gens commençaient à compter les heures chaque jour à partir de l'aube à six heures du matin. La </w:t>
      </w:r>
      <w:r>
        <w:rPr>
          <w:b/>
          <w:lang w:val="fr_FR" w:bidi="fr_FR"/>
        </w:rPr>
        <w:t>troisième heure</w:t>
      </w:r>
      <w:r>
        <w:rPr>
          <w:lang w:val="fr_FR" w:bidi="fr_FR"/>
        </w:rPr>
        <w:t xml:space="preserve"> se situe donc vers neuf heures du matin. Si c'est utile dans votre langue, vous pouvez l'exprimer d'une façon adaptée à votre culture. Traduction alternative : "vers neuf heures".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20.3 (#3)</w:t>
      </w:r>
      <w:r>
        <w:rPr>
          <w:lang w:val="fr_FR" w:bidi="fr_FR"/>
        </w:rPr>
      </w:r>
    </w:p>
    <w:p>
      <w:pPr/>
      <w:r>
        <w:rPr>
          <w:lang w:val="fr_FR" w:bidi="fr_FR"/>
        </w:rPr>
      </w:r>
      <w:r>
        <w:rPr>
          <w:b/>
          <w:lang w:val="fr_FR" w:bidi="fr_FR"/>
        </w:rPr>
        <w:t>τρίτην ὥραν</w:t>
      </w:r>
    </w:p>
    <w:p>
      <w:pPr/>
      <w:r>
        <w:rPr>
          <w:lang w:val="fr_FR" w:bidi="fr_FR"/>
        </w:rPr>
      </w:r>
      <w:r>
        <w:rPr>
          <w:b/>
          <w:lang w:val="fr_FR" w:bidi="fr_FR"/>
        </w:rPr>
        <w:t>"la troisième heure"</w:t>
      </w:r>
    </w:p>
    <w:p>
      <w:pPr/>
      <w:r>
        <w:rPr>
          <w:lang w:val="fr_FR" w:bidi="fr_FR"/>
        </w:rPr>
      </w:r>
      <w:r>
        <w:rPr>
          <w:lang w:val="fr_FR" w:bidi="fr_FR"/>
        </w:rPr>
        <w:t>Si votre langue n'utilise pas les nombres ordinaux, vous pouvez utiliser un nombre cardinal ici ou une expression équivalente. Traduction alternative : "heure numéro trois".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20.3 (#4)</w:t>
      </w:r>
      <w:r>
        <w:rPr>
          <w:lang w:val="fr_FR" w:bidi="fr_FR"/>
        </w:rPr>
      </w:r>
    </w:p>
    <w:p>
      <w:pPr/>
      <w:r>
        <w:rPr>
          <w:lang w:val="fr_FR" w:bidi="fr_FR"/>
        </w:rPr>
      </w:r>
      <w:r>
        <w:rPr>
          <w:b/>
          <w:lang w:val="fr_FR" w:bidi="fr_FR"/>
        </w:rPr>
        <w:t>ἑστῶτας ἐν τῇ ἀγορᾷ ἀργούς</w:t>
      </w:r>
    </w:p>
    <w:p>
      <w:pPr/>
      <w:r>
        <w:rPr>
          <w:lang w:val="fr_FR" w:bidi="fr_FR"/>
        </w:rPr>
      </w:r>
      <w:r>
        <w:rPr>
          <w:b/>
          <w:lang w:val="fr_FR" w:bidi="fr_FR"/>
        </w:rPr>
        <w:t>"</w:t>
      </w:r>
      <w:r>
        <w:rPr>
          <w:b/>
          <w:lang w:val="fr_FR" w:bidi="fr_FR"/>
        </w:rPr>
        <w:t>étaient sur la place sans rien faire</w:t>
      </w:r>
      <w:r>
        <w:rPr>
          <w:b/>
          <w:lang w:val="fr_FR" w:bidi="fr_FR"/>
        </w:rPr>
        <w:t>"</w:t>
      </w:r>
    </w:p>
    <w:p>
      <w:pPr/>
      <w:r>
        <w:rPr>
          <w:lang w:val="fr_FR" w:bidi="fr_FR"/>
        </w:rPr>
      </w:r>
      <w:r>
        <w:rPr>
          <w:lang w:val="fr_FR" w:bidi="fr_FR"/>
        </w:rPr>
        <w:t xml:space="preserve">Dans la culture de Jésus, les gens attendaient </w:t>
      </w:r>
      <w:r>
        <w:rPr>
          <w:b/>
          <w:lang w:val="fr_FR" w:bidi="fr_FR"/>
        </w:rPr>
        <w:t>sur la place du marché</w:t>
      </w:r>
      <w:r>
        <w:rPr>
          <w:lang w:val="fr_FR" w:bidi="fr_FR"/>
        </w:rPr>
        <w:t xml:space="preserve"> quand ils voulaient trouver du travail. S'ils n'avaient pas encore trouvé de travail, ils restaient </w:t>
      </w:r>
      <w:r>
        <w:rPr>
          <w:b/>
          <w:lang w:val="fr_FR" w:bidi="fr_FR"/>
        </w:rPr>
        <w:t>sans rien faire</w:t>
      </w:r>
      <w:r>
        <w:rPr>
          <w:lang w:val="fr_FR" w:bidi="fr_FR"/>
        </w:rPr>
        <w:t>. Si c'est utile dans votre langue, vous pouvez rendre cette idée plus explicite. Traduction alternative : "étaient sur la place du marché, cherchant encore du travail".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20.3 (#5)</w:t>
      </w:r>
      <w:r>
        <w:rPr>
          <w:lang w:val="fr_FR" w:bidi="fr_FR"/>
        </w:rPr>
      </w:r>
    </w:p>
    <w:p>
      <w:pPr/>
      <w:r>
        <w:rPr>
          <w:lang w:val="fr_FR" w:bidi="fr_FR"/>
        </w:rPr>
      </w:r>
      <w:r>
        <w:rPr>
          <w:b/>
          <w:lang w:val="fr_FR" w:bidi="fr_FR"/>
        </w:rPr>
        <w:t>τῇ ἀγορᾷ</w:t>
      </w:r>
    </w:p>
    <w:p>
      <w:pPr/>
      <w:r>
        <w:rPr>
          <w:lang w:val="fr_FR" w:bidi="fr_FR"/>
        </w:rPr>
      </w:r>
      <w:r>
        <w:rPr>
          <w:b/>
          <w:lang w:val="fr_FR" w:bidi="fr_FR"/>
        </w:rPr>
        <w:t>« la place »</w:t>
      </w:r>
    </w:p>
    <w:p>
      <w:pPr/>
      <w:r>
        <w:rPr>
          <w:lang w:val="fr_FR" w:bidi="fr_FR"/>
        </w:rPr>
      </w:r>
      <w:r>
        <w:rPr>
          <w:lang w:val="fr_FR" w:bidi="fr_FR"/>
        </w:rPr>
        <w:t xml:space="preserve">Une </w:t>
      </w:r>
      <w:r>
        <w:rPr>
          <w:b/>
          <w:lang w:val="fr_FR" w:bidi="fr_FR"/>
        </w:rPr>
        <w:t xml:space="preserve">place </w:t>
      </w:r>
      <w:r>
        <w:rPr>
          <w:lang w:val="fr_FR" w:bidi="fr_FR"/>
        </w:rPr>
        <w:t xml:space="preserve">est une grande zone en plein air où les gens achètent et vendent des marchandises. Si vos lecteurs ne sont pas familiers avec ce type de zone, vous pourriez utiliser le nom de quelque chose de similaire dans votre région ou vous pourriez utiliser un terme plus général. Voyez comment vous avez traduit ce mot dans </w:t>
      </w:r>
      <w:r>
        <w:rPr>
          <w:lang w:val="fr_FR" w:bidi="fr_FR"/>
        </w:rPr>
        <w:t>11.16</w:t>
      </w:r>
      <w:r>
        <w:rPr>
          <w:lang w:val="fr_FR" w:bidi="fr_FR"/>
        </w:rPr>
        <w:t>. Traduction alternative : « le marché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Matthieu 20.4 (#1)</w:t>
      </w:r>
      <w:r>
        <w:rPr>
          <w:lang w:val="fr_FR" w:bidi="fr_FR"/>
        </w:rPr>
      </w:r>
    </w:p>
    <w:p>
      <w:pPr/>
      <w:r>
        <w:rPr>
          <w:lang w:val="fr_FR" w:bidi="fr_FR"/>
        </w:rPr>
      </w:r>
      <w:r>
        <w:rPr>
          <w:b/>
          <w:lang w:val="fr_FR" w:bidi="fr_FR"/>
        </w:rPr>
        <w:t>εἶπεν, ὑπάγετε καὶ ὑμεῖς εἰς τὸν ἀμπελῶνα, καὶ ὃ ἐὰν ᾖ δίκαιον, δώσω ὑμῖν</w:t>
      </w:r>
    </w:p>
    <w:p>
      <w:pPr/>
      <w:r>
        <w:rPr>
          <w:lang w:val="fr_FR" w:bidi="fr_FR"/>
        </w:rPr>
      </w:r>
      <w:r>
        <w:rPr>
          <w:b/>
          <w:lang w:val="fr_FR" w:bidi="fr_FR"/>
        </w:rPr>
        <w:t>"</w:t>
      </w:r>
      <w:r>
        <w:rPr>
          <w:b/>
          <w:lang w:val="fr_FR" w:bidi="fr_FR"/>
        </w:rPr>
        <w:t>Il leur dit : Allez aussi à ma vigne, et je vous donnerai ce qui sera raisonnable</w:t>
      </w:r>
      <w:r>
        <w:rPr>
          <w:b/>
          <w:lang w:val="fr_FR" w:bidi="fr_FR"/>
        </w:rPr>
        <w:t>"</w:t>
      </w:r>
    </w:p>
    <w:p>
      <w:pPr/>
      <w:r>
        <w:rPr>
          <w:lang w:val="fr_FR" w:bidi="fr_FR"/>
        </w:rPr>
      </w:r>
      <w:r>
        <w:rPr>
          <w:lang w:val="fr_FR" w:bidi="fr_FR"/>
        </w:rPr>
        <w:t xml:space="preserve">Si c'est plus compréhensible dans votre langue, vous pouvez traduire cela afin qu'il n'y ait pas de citation à l'intérieur d'une autre citation. Traduction alternative : "il leur dit qu'ils devaient, eux aussi, aller à sa vigne, et qu'il leur donnerait ce qui serait raisonnable".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20.4 (#2)</w:t>
      </w:r>
      <w:r>
        <w:rPr>
          <w:lang w:val="fr_FR" w:bidi="fr_FR"/>
        </w:rPr>
      </w:r>
    </w:p>
    <w:p>
      <w:pPr/>
      <w:r>
        <w:rPr>
          <w:lang w:val="fr_FR" w:bidi="fr_FR"/>
        </w:rPr>
      </w:r>
      <w:r>
        <w:rPr>
          <w:b/>
          <w:lang w:val="fr_FR" w:bidi="fr_FR"/>
        </w:rPr>
        <w:t>ὑπάγετε &amp; εἰς τὸν ἀμπελῶνα</w:t>
      </w:r>
    </w:p>
    <w:p>
      <w:pPr/>
      <w:r>
        <w:rPr>
          <w:lang w:val="fr_FR" w:bidi="fr_FR"/>
        </w:rPr>
      </w:r>
      <w:r>
        <w:rPr>
          <w:b/>
          <w:lang w:val="fr_FR" w:bidi="fr_FR"/>
        </w:rPr>
        <w:t>"allez aussi à ma vigne"</w:t>
      </w:r>
    </w:p>
    <w:p>
      <w:pPr/>
      <w:r>
        <w:rPr>
          <w:lang w:val="fr_FR" w:bidi="fr_FR"/>
        </w:rPr>
      </w:r>
      <w:r>
        <w:rPr>
          <w:lang w:val="fr_FR" w:bidi="fr_FR"/>
        </w:rPr>
        <w:t>Ici, le maître de la maison laisse entendre qu'il veut que ces personnes travaillent dans la</w:t>
      </w:r>
      <w:r>
        <w:rPr>
          <w:b/>
          <w:lang w:val="fr_FR" w:bidi="fr_FR"/>
        </w:rPr>
        <w:t xml:space="preserve"> vigne</w:t>
      </w:r>
      <w:r>
        <w:rPr>
          <w:lang w:val="fr_FR" w:bidi="fr_FR"/>
        </w:rPr>
        <w:t xml:space="preserve"> avec les autres personnes qu'il a déjà embauchées. Si c'est utile dans votre langue, vous pouvez rendre cette idée plus explicite. Traduction alternative : "allez dans la vigne et travaillez-y".</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20.5 (#1)</w:t>
      </w:r>
      <w:r>
        <w:rPr>
          <w:lang w:val="fr_FR" w:bidi="fr_FR"/>
        </w:rPr>
      </w:r>
    </w:p>
    <w:p>
      <w:pPr/>
      <w:r>
        <w:rPr>
          <w:lang w:val="fr_FR" w:bidi="fr_FR"/>
        </w:rPr>
      </w:r>
      <w:r>
        <w:rPr>
          <w:b/>
          <w:lang w:val="fr_FR" w:bidi="fr_FR"/>
        </w:rPr>
        <w:t>οἱ &amp; ἀπῆλθον</w:t>
      </w:r>
    </w:p>
    <w:p>
      <w:pPr/>
      <w:r>
        <w:rPr>
          <w:lang w:val="fr_FR" w:bidi="fr_FR"/>
        </w:rPr>
      </w:r>
      <w:r>
        <w:rPr>
          <w:b/>
          <w:lang w:val="fr_FR" w:bidi="fr_FR"/>
        </w:rPr>
        <w:t>"il sortit"</w:t>
      </w:r>
    </w:p>
    <w:p>
      <w:pPr/>
      <w:r>
        <w:rPr>
          <w:lang w:val="fr_FR" w:bidi="fr_FR"/>
        </w:rPr>
      </w:r>
      <w:r>
        <w:rPr>
          <w:lang w:val="fr_FR" w:bidi="fr_FR"/>
        </w:rPr>
        <w:t>Ici, Jésus sous-entend que les gens sont allés à la vigne et ont commencé à y travailler. Si c'est utile dans votre langue, vous pouvez rendre cette idée plus explicite. Traduction alternative : "ils sont allés à la vigne et y ont travaillé".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20.5 (#2)</w:t>
      </w:r>
      <w:r>
        <w:rPr>
          <w:lang w:val="fr_FR" w:bidi="fr_FR"/>
        </w:rPr>
      </w:r>
    </w:p>
    <w:p>
      <w:pPr/>
      <w:r>
        <w:rPr>
          <w:lang w:val="fr_FR" w:bidi="fr_FR"/>
        </w:rPr>
      </w:r>
      <w:r>
        <w:rPr>
          <w:b/>
          <w:lang w:val="fr_FR" w:bidi="fr_FR"/>
        </w:rPr>
        <w:t>ἀπῆλθον</w:t>
      </w:r>
    </w:p>
    <w:p>
      <w:pPr/>
      <w:r>
        <w:rPr>
          <w:lang w:val="fr_FR" w:bidi="fr_FR"/>
        </w:rPr>
      </w:r>
      <w:r>
        <w:rPr>
          <w:b/>
          <w:lang w:val="fr_FR" w:bidi="fr_FR"/>
        </w:rPr>
        <w:t>"sortit"</w:t>
      </w:r>
    </w:p>
    <w:p>
      <w:pPr/>
      <w:r>
        <w:rPr>
          <w:lang w:val="fr_FR" w:bidi="fr_FR"/>
        </w:rPr>
      </w:r>
      <w:r>
        <w:rPr>
          <w:lang w:val="fr_FR" w:bidi="fr_FR"/>
        </w:rPr>
        <w:t xml:space="preserve">Dans un contexte comme celui-ci, on peut dire dans votre langue "alla" au lieu de </w:t>
      </w:r>
      <w:r>
        <w:rPr>
          <w:b/>
          <w:lang w:val="fr_FR" w:bidi="fr_FR"/>
        </w:rPr>
        <w:t>sortit</w:t>
      </w:r>
      <w:r>
        <w:rPr>
          <w:lang w:val="fr_FR" w:bidi="fr_FR"/>
        </w:rPr>
        <w:t>. Traduction alternative : "Il y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20.5 (#4)</w:t>
      </w:r>
      <w:r>
        <w:rPr>
          <w:lang w:val="fr_FR" w:bidi="fr_FR"/>
        </w:rPr>
      </w:r>
    </w:p>
    <w:p>
      <w:pPr/>
      <w:r>
        <w:rPr>
          <w:lang w:val="fr_FR" w:bidi="fr_FR"/>
        </w:rPr>
      </w:r>
      <w:r>
        <w:rPr>
          <w:b/>
          <w:lang w:val="fr_FR" w:bidi="fr_FR"/>
        </w:rPr>
        <w:t>περὶ ἕκτην καὶ ἐνάτην ὥραν</w:t>
      </w:r>
    </w:p>
    <w:p>
      <w:pPr/>
      <w:r>
        <w:rPr>
          <w:lang w:val="fr_FR" w:bidi="fr_FR"/>
        </w:rPr>
      </w:r>
      <w:r>
        <w:rPr>
          <w:b/>
          <w:lang w:val="fr_FR" w:bidi="fr_FR"/>
        </w:rPr>
        <w:t>"vers la sixième heure et vers la neuvième"</w:t>
      </w:r>
    </w:p>
    <w:p>
      <w:pPr/>
      <w:r>
        <w:rPr>
          <w:lang w:val="fr_FR" w:bidi="fr_FR"/>
        </w:rPr>
      </w:r>
      <w:r>
        <w:rPr>
          <w:lang w:val="fr_FR" w:bidi="fr_FR"/>
        </w:rPr>
        <w:t xml:space="preserve">Dans cette culture, les gens commençaient à compter les heures chaque jour à partir de l'aube à six heures du matin. La </w:t>
      </w:r>
      <w:r>
        <w:rPr>
          <w:b/>
          <w:lang w:val="fr_FR" w:bidi="fr_FR"/>
        </w:rPr>
        <w:t>sixième heure</w:t>
      </w:r>
      <w:r>
        <w:rPr>
          <w:lang w:val="fr_FR" w:bidi="fr_FR"/>
        </w:rPr>
        <w:t xml:space="preserve"> se situe donc vers midi, et la </w:t>
      </w:r>
      <w:r>
        <w:rPr>
          <w:b/>
          <w:lang w:val="fr_FR" w:bidi="fr_FR"/>
        </w:rPr>
        <w:t>neuvième heure</w:t>
      </w:r>
      <w:r>
        <w:rPr>
          <w:lang w:val="fr_FR" w:bidi="fr_FR"/>
        </w:rPr>
        <w:t xml:space="preserve"> vers trois heures de l'après-midi. Si c'est utile dans votre langue, vous pouvez l'exprimer de la manière dont les gens de votre culture ont coutume de compter le temps. Reportez-vous à votre traduction de la référence temporelle similaire en Matthieu </w:t>
      </w:r>
      <w:r>
        <w:rPr>
          <w:lang w:val="fr_FR" w:bidi="fr_FR"/>
        </w:rPr>
        <w:t>20.3</w:t>
      </w:r>
      <w:r>
        <w:rPr>
          <w:lang w:val="fr_FR" w:bidi="fr_FR"/>
        </w:rPr>
        <w:t>. Traduction alternative : "vers 12h00 et 15h00".</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20.5 (#5)</w:t>
      </w:r>
      <w:r>
        <w:rPr>
          <w:lang w:val="fr_FR" w:bidi="fr_FR"/>
        </w:rPr>
      </w:r>
    </w:p>
    <w:p>
      <w:pPr/>
      <w:r>
        <w:rPr>
          <w:lang w:val="fr_FR" w:bidi="fr_FR"/>
        </w:rPr>
      </w:r>
      <w:r>
        <w:rPr>
          <w:b/>
          <w:lang w:val="fr_FR" w:bidi="fr_FR"/>
        </w:rPr>
        <w:t>ἕκτην καὶ ἐνάτην ὥραν</w:t>
      </w:r>
    </w:p>
    <w:p>
      <w:pPr/>
      <w:r>
        <w:rPr>
          <w:lang w:val="fr_FR" w:bidi="fr_FR"/>
        </w:rPr>
      </w:r>
      <w:r>
        <w:rPr>
          <w:b/>
          <w:lang w:val="fr_FR" w:bidi="fr_FR"/>
        </w:rPr>
        <w:t>"vers la sixième heure et vers la neuvième"</w:t>
      </w:r>
    </w:p>
    <w:p>
      <w:pPr/>
      <w:r>
        <w:rPr>
          <w:lang w:val="fr_FR" w:bidi="fr_FR"/>
        </w:rPr>
      </w:r>
      <w:r>
        <w:rPr>
          <w:lang w:val="fr_FR" w:bidi="fr_FR"/>
        </w:rPr>
        <w:t>Si votre langue n'utilise pas les nombres ordinaux, vous pouvez utiliser un nombre cardinal ici ou une expression équivalente. Traduction alternative : "heures six et neuf".</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20.5 (#6)</w:t>
      </w:r>
      <w:r>
        <w:rPr>
          <w:lang w:val="fr_FR" w:bidi="fr_FR"/>
        </w:rPr>
      </w:r>
    </w:p>
    <w:p>
      <w:pPr/>
      <w:r>
        <w:rPr>
          <w:lang w:val="fr_FR" w:bidi="fr_FR"/>
        </w:rPr>
      </w:r>
      <w:r>
        <w:rPr>
          <w:b/>
          <w:lang w:val="fr_FR" w:bidi="fr_FR"/>
        </w:rPr>
        <w:t>ἐποίησεν ὡσαύτως</w:t>
      </w:r>
    </w:p>
    <w:p>
      <w:pPr/>
      <w:r>
        <w:rPr>
          <w:lang w:val="fr_FR" w:bidi="fr_FR"/>
        </w:rPr>
      </w:r>
      <w:r>
        <w:rPr>
          <w:b/>
          <w:lang w:val="fr_FR" w:bidi="fr_FR"/>
        </w:rPr>
        <w:t>"il fit de même"</w:t>
      </w:r>
    </w:p>
    <w:p>
      <w:pPr/>
      <w:r>
        <w:rPr>
          <w:lang w:val="fr_FR" w:bidi="fr_FR"/>
        </w:rPr>
      </w:r>
      <w:r>
        <w:rPr>
          <w:lang w:val="fr_FR" w:bidi="fr_FR"/>
        </w:rPr>
        <w:t xml:space="preserve">Ici, Jésus veut dire que le maître de la maison a fait et dit les mêmes choses qu'il a dites et faites à “la troisième heure” (voir </w:t>
      </w:r>
      <w:r>
        <w:rPr>
          <w:lang w:val="fr_FR" w:bidi="fr_FR"/>
        </w:rPr>
        <w:t>20.3–4</w:t>
      </w:r>
      <w:r>
        <w:rPr>
          <w:lang w:val="fr_FR" w:bidi="fr_FR"/>
        </w:rPr>
        <w:t>). Il laisse également entendre qu'il y avait des gens sur la place qui ont accepté de travailler dans sa vigne. Si c'est utile dans votre langue, vous pouvez rendre plus explicites ces informations. Traduction alternative : "il dit à d'autres personnes qu'il les paierait ce qu'il faudrait, et elles acceptèrent, elles aussi, de travailler dans sa vigne".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20.6 (#2)</w:t>
      </w:r>
      <w:r>
        <w:rPr>
          <w:lang w:val="fr_FR" w:bidi="fr_FR"/>
        </w:rPr>
      </w:r>
    </w:p>
    <w:p>
      <w:pPr/>
      <w:r>
        <w:rPr>
          <w:lang w:val="fr_FR" w:bidi="fr_FR"/>
        </w:rPr>
      </w:r>
      <w:r>
        <w:rPr>
          <w:b/>
          <w:lang w:val="fr_FR" w:bidi="fr_FR"/>
        </w:rPr>
        <w:t>ἐξελθὼν</w:t>
      </w:r>
    </w:p>
    <w:p>
      <w:pPr/>
      <w:r>
        <w:rPr>
          <w:lang w:val="fr_FR" w:bidi="fr_FR"/>
        </w:rPr>
      </w:r>
      <w:r>
        <w:rPr>
          <w:b/>
          <w:lang w:val="fr_FR" w:bidi="fr_FR"/>
        </w:rPr>
        <w:t>"étant sorti"</w:t>
      </w:r>
    </w:p>
    <w:p>
      <w:pPr/>
      <w:r>
        <w:rPr>
          <w:lang w:val="fr_FR" w:bidi="fr_FR"/>
        </w:rPr>
      </w:r>
      <w:r>
        <w:rPr>
          <w:lang w:val="fr_FR" w:bidi="fr_FR"/>
        </w:rPr>
        <w:t xml:space="preserve">Dans un contexte comme celui-ci, on dit peut-être dans votre langue "allé" au lieu de </w:t>
      </w:r>
      <w:r>
        <w:rPr>
          <w:b/>
          <w:lang w:val="fr_FR" w:bidi="fr_FR"/>
        </w:rPr>
        <w:t>parti</w:t>
      </w:r>
      <w:r>
        <w:rPr>
          <w:lang w:val="fr_FR" w:bidi="fr_FR"/>
        </w:rPr>
        <w:t>. Traduction alternative : "Y étant allé".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20.6 (#3)</w:t>
      </w:r>
      <w:r>
        <w:rPr>
          <w:lang w:val="fr_FR" w:bidi="fr_FR"/>
        </w:rPr>
      </w:r>
    </w:p>
    <w:p>
      <w:pPr/>
      <w:r>
        <w:rPr>
          <w:lang w:val="fr_FR" w:bidi="fr_FR"/>
        </w:rPr>
      </w:r>
      <w:r>
        <w:rPr>
          <w:b/>
          <w:lang w:val="fr_FR" w:bidi="fr_FR"/>
        </w:rPr>
        <w:t>περὶ &amp; τὴν ἑνδεκάτην</w:t>
      </w:r>
    </w:p>
    <w:p>
      <w:pPr/>
      <w:r>
        <w:rPr>
          <w:lang w:val="fr_FR" w:bidi="fr_FR"/>
        </w:rPr>
      </w:r>
      <w:r>
        <w:rPr>
          <w:b/>
          <w:lang w:val="fr_FR" w:bidi="fr_FR"/>
        </w:rPr>
        <w:t>"vers la onzième heure"</w:t>
      </w:r>
    </w:p>
    <w:p>
      <w:pPr/>
      <w:r>
        <w:rPr>
          <w:lang w:val="fr_FR" w:bidi="fr_FR"/>
        </w:rPr>
      </w:r>
      <w:r>
        <w:rPr>
          <w:lang w:val="fr_FR" w:bidi="fr_FR"/>
        </w:rPr>
        <w:t xml:space="preserve">Dans cette culture, les gens commençaient à compter les heures chaque jour à partir de l'aube à six heures du matin. </w:t>
      </w:r>
      <w:r>
        <w:rPr>
          <w:b/>
          <w:lang w:val="fr_FR" w:bidi="fr_FR"/>
        </w:rPr>
        <w:t>La onzième heure</w:t>
      </w:r>
      <w:r>
        <w:rPr>
          <w:lang w:val="fr_FR" w:bidi="fr_FR"/>
        </w:rPr>
        <w:t xml:space="preserve"> se situe donc vers cinq heures de l'après-midi. Si c'est utile dans votre langue, vous pouvez l'exprimer de la manière dont les gens de votre culture ont coutume de compter le temps. Reportez-vous à votre traduction de la référence temporelle similaire en Matthieu </w:t>
      </w:r>
      <w:r>
        <w:rPr>
          <w:lang w:val="fr_FR" w:bidi="fr_FR"/>
        </w:rPr>
        <w:t>20.3</w:t>
      </w:r>
      <w:r>
        <w:rPr>
          <w:lang w:val="fr_FR" w:bidi="fr_FR"/>
        </w:rPr>
        <w:t>. Traduction alternative : "vers 17h00".</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20.6 (#4)</w:t>
      </w:r>
      <w:r>
        <w:rPr>
          <w:lang w:val="fr_FR" w:bidi="fr_FR"/>
        </w:rPr>
      </w:r>
    </w:p>
    <w:p>
      <w:pPr/>
      <w:r>
        <w:rPr>
          <w:lang w:val="fr_FR" w:bidi="fr_FR"/>
        </w:rPr>
      </w:r>
      <w:r>
        <w:rPr>
          <w:b/>
          <w:lang w:val="fr_FR" w:bidi="fr_FR"/>
        </w:rPr>
        <w:t>τὴν ἑνδεκάτην</w:t>
      </w:r>
    </w:p>
    <w:p>
      <w:pPr/>
      <w:r>
        <w:rPr>
          <w:lang w:val="fr_FR" w:bidi="fr_FR"/>
        </w:rPr>
      </w:r>
      <w:r>
        <w:rPr>
          <w:b/>
          <w:lang w:val="fr_FR" w:bidi="fr_FR"/>
        </w:rPr>
        <w:t>"la onzième heure"</w:t>
      </w:r>
    </w:p>
    <w:p>
      <w:pPr/>
      <w:r>
        <w:rPr>
          <w:lang w:val="fr_FR" w:bidi="fr_FR"/>
        </w:rPr>
      </w:r>
      <w:r>
        <w:rPr>
          <w:lang w:val="fr_FR" w:bidi="fr_FR"/>
        </w:rPr>
        <w:t>Si votre langue n'utilise pas les nombres ordinaux, vous pouvez utiliser un nombre cardinal ici ou une expression équivalente. Traduction alternative : "heure onze".</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20.6 (#5)</w:t>
      </w:r>
      <w:r>
        <w:rPr>
          <w:lang w:val="fr_FR" w:bidi="fr_FR"/>
        </w:rPr>
      </w:r>
    </w:p>
    <w:p>
      <w:pPr/>
      <w:r>
        <w:rPr>
          <w:lang w:val="fr_FR" w:bidi="fr_FR"/>
        </w:rPr>
      </w:r>
      <w:r>
        <w:rPr>
          <w:b/>
          <w:lang w:val="fr_FR" w:bidi="fr_FR"/>
        </w:rPr>
        <w:t>ἄλλους ἑστῶτας &amp; ὧδε ἑστήκατε &amp; ἀργοί</w:t>
      </w:r>
    </w:p>
    <w:p>
      <w:pPr/>
      <w:r>
        <w:rPr>
          <w:lang w:val="fr_FR" w:bidi="fr_FR"/>
        </w:rPr>
      </w:r>
      <w:r>
        <w:rPr>
          <w:b/>
          <w:lang w:val="fr_FR" w:bidi="fr_FR"/>
        </w:rPr>
        <w:t>"qui étaient sur la place"</w:t>
      </w:r>
      <w:r>
        <w:rPr>
          <w:lang w:val="fr_FR" w:bidi="fr_FR"/>
        </w:rPr>
        <w:t xml:space="preserve"> - </w:t>
      </w:r>
      <w:r>
        <w:rPr>
          <w:b/>
          <w:lang w:val="fr_FR" w:bidi="fr_FR"/>
        </w:rPr>
        <w:t>"</w:t>
      </w:r>
      <w:r>
        <w:rPr>
          <w:b/>
          <w:lang w:val="fr_FR" w:bidi="fr_FR"/>
        </w:rPr>
        <w:t>Pourquoi vous tenez-vous ici toute la journée sans rien faire</w:t>
      </w:r>
      <w:r>
        <w:rPr>
          <w:b/>
          <w:lang w:val="fr_FR" w:bidi="fr_FR"/>
        </w:rPr>
        <w:t>"</w:t>
      </w:r>
    </w:p>
    <w:p>
      <w:pPr/>
      <w:r>
        <w:rPr>
          <w:lang w:val="fr_FR" w:bidi="fr_FR"/>
        </w:rPr>
      </w:r>
      <w:r>
        <w:rPr>
          <w:lang w:val="fr_FR" w:bidi="fr_FR"/>
        </w:rPr>
        <w:t>Dans la culture de Jésus, les gens attendaient sur la place du marché quand ils voulaient trouver du travail. S'ils n'avaient pas encore trouvé de travail, ils restaient</w:t>
      </w:r>
      <w:r>
        <w:rPr>
          <w:b/>
          <w:lang w:val="fr_FR" w:bidi="fr_FR"/>
        </w:rPr>
        <w:t xml:space="preserve"> sans rien faire</w:t>
      </w:r>
      <w:r>
        <w:rPr>
          <w:lang w:val="fr_FR" w:bidi="fr_FR"/>
        </w:rPr>
        <w:t>. Si c'est utile dans votre langue, vous pouvez rendre cette idée plus explicite. Traduction alternative : "d'autres qui cherchaient encore un travail… êtes-vous ici à la recherche d'un emploi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20.6 (#7)</w:t>
      </w:r>
      <w:r>
        <w:rPr>
          <w:lang w:val="fr_FR" w:bidi="fr_FR"/>
        </w:rPr>
      </w:r>
    </w:p>
    <w:p>
      <w:pPr/>
      <w:r>
        <w:rPr>
          <w:lang w:val="fr_FR" w:bidi="fr_FR"/>
        </w:rPr>
      </w:r>
      <w:r>
        <w:rPr>
          <w:b/>
          <w:lang w:val="fr_FR" w:bidi="fr_FR"/>
        </w:rPr>
        <w:t>λέγει αὐτοῖς, τί ὧδε ἑστήκατε ὅλην τὴν ἡμέραν ἀργοί</w:t>
      </w:r>
    </w:p>
    <w:p>
      <w:pPr/>
      <w:r>
        <w:rPr>
          <w:lang w:val="fr_FR" w:bidi="fr_FR"/>
        </w:rPr>
      </w:r>
      <w:r>
        <w:rPr>
          <w:b/>
          <w:lang w:val="fr_FR" w:bidi="fr_FR"/>
        </w:rPr>
        <w:t>"il leur dit : ‘</w:t>
      </w:r>
      <w:r>
        <w:rPr>
          <w:b/>
          <w:lang w:val="fr_FR" w:bidi="fr_FR"/>
        </w:rPr>
        <w:t>Pourquoi vous tenez-vous ici toute la journée sans rien faire</w:t>
      </w:r>
      <w:r>
        <w:rPr>
          <w:b/>
          <w:lang w:val="fr_FR" w:bidi="fr_FR"/>
        </w:rPr>
        <w:t>"</w:t>
      </w:r>
    </w:p>
    <w:p>
      <w:pPr/>
      <w:r>
        <w:rPr>
          <w:lang w:val="fr_FR" w:bidi="fr_FR"/>
        </w:rPr>
      </w:r>
      <w:r>
        <w:rPr>
          <w:lang w:val="fr_FR" w:bidi="fr_FR"/>
        </w:rPr>
        <w:t>Si c'est plus compréhensible dans votre langue, vous pouvez traduire cela afin qu'il n'y ait pas de citation à l'intérieur d'une citation. Traduction alternative : "il leur demanda pourquoi ils restaient là toute la journée sans rien faire".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20.7 (#2)</w:t>
      </w:r>
      <w:r>
        <w:rPr>
          <w:lang w:val="fr_FR" w:bidi="fr_FR"/>
        </w:rPr>
      </w:r>
    </w:p>
    <w:p>
      <w:pPr/>
      <w:r>
        <w:rPr>
          <w:lang w:val="fr_FR" w:bidi="fr_FR"/>
        </w:rPr>
      </w:r>
      <w:r>
        <w:rPr>
          <w:b/>
          <w:lang w:val="fr_FR" w:bidi="fr_FR"/>
        </w:rPr>
        <w:t>αὐτῷ, ὅτι οὐδεὶς ἡμᾶς ἐμισθώσατο. λέγει αὐτοῖς, ὑπάγετε καὶ ὑμεῖς εἰς τὸν ἀμπελῶνα</w:t>
      </w:r>
    </w:p>
    <w:p>
      <w:pPr/>
      <w:r>
        <w:rPr>
          <w:lang w:val="fr_FR" w:bidi="fr_FR"/>
        </w:rPr>
      </w:r>
      <w:r>
        <w:rPr>
          <w:b/>
          <w:lang w:val="fr_FR" w:bidi="fr_FR"/>
        </w:rPr>
        <w:t>"</w:t>
      </w:r>
      <w:r>
        <w:rPr>
          <w:b/>
          <w:lang w:val="fr_FR" w:bidi="fr_FR"/>
        </w:rPr>
        <w:t>Ils lui répondirent :</w:t>
      </w:r>
      <w:r>
        <w:rPr>
          <w:b/>
          <w:lang w:val="fr_FR" w:bidi="fr_FR"/>
        </w:rPr>
        <w:t xml:space="preserve"> '</w:t>
      </w:r>
      <w:r>
        <w:rPr>
          <w:b/>
          <w:lang w:val="fr_FR" w:bidi="fr_FR"/>
        </w:rPr>
        <w:t>C'est que personne ne nous a loués</w:t>
      </w:r>
      <w:r>
        <w:rPr>
          <w:b/>
          <w:lang w:val="fr_FR" w:bidi="fr_FR"/>
        </w:rPr>
        <w:t>'"</w:t>
      </w:r>
    </w:p>
    <w:p>
      <w:pPr/>
      <w:r>
        <w:rPr>
          <w:lang w:val="fr_FR" w:bidi="fr_FR"/>
        </w:rPr>
      </w:r>
      <w:r>
        <w:rPr>
          <w:lang w:val="fr_FR" w:bidi="fr_FR"/>
        </w:rPr>
        <w:t>Si c'est plus compréhensible dans votre langue, vous pouvez traduire cela afin qu'il n'y ait pas de citation à l'intérieur d'une citation. Traduction alternative : "</w:t>
      </w:r>
      <w:r>
        <w:rPr>
          <w:lang w:val="fr_FR" w:bidi="fr_FR"/>
        </w:rPr>
        <w:t xml:space="preserve">Ils lui répondirent </w:t>
      </w:r>
      <w:r>
        <w:rPr>
          <w:lang w:val="fr_FR" w:bidi="fr_FR"/>
        </w:rPr>
        <w:t>que c'était parce que personne ne les avait embauchés. Il leur dit d'aller, eux aussi, à la vigne".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20.7 (#3)</w:t>
      </w:r>
      <w:r>
        <w:rPr>
          <w:lang w:val="fr_FR" w:bidi="fr_FR"/>
        </w:rPr>
      </w:r>
    </w:p>
    <w:p>
      <w:pPr/>
      <w:r>
        <w:rPr>
          <w:lang w:val="fr_FR" w:bidi="fr_FR"/>
        </w:rPr>
      </w:r>
      <w:r>
        <w:rPr>
          <w:b/>
          <w:lang w:val="fr_FR" w:bidi="fr_FR"/>
        </w:rPr>
        <w:t>ὑπάγετε &amp; εἰς τὸν ἀμπελῶνα</w:t>
      </w:r>
    </w:p>
    <w:p>
      <w:pPr/>
      <w:r>
        <w:rPr>
          <w:lang w:val="fr_FR" w:bidi="fr_FR"/>
        </w:rPr>
      </w:r>
      <w:r>
        <w:rPr>
          <w:b/>
          <w:lang w:val="fr_FR" w:bidi="fr_FR"/>
        </w:rPr>
        <w:t>"Allez aussi à ma vigne"</w:t>
      </w:r>
    </w:p>
    <w:p>
      <w:pPr/>
      <w:r>
        <w:rPr>
          <w:lang w:val="fr_FR" w:bidi="fr_FR"/>
        </w:rPr>
      </w:r>
      <w:r>
        <w:rPr>
          <w:lang w:val="fr_FR" w:bidi="fr_FR"/>
        </w:rPr>
        <w:t xml:space="preserve">Ici, le maître de la maison laisse entendre qu'il veut que ces personnes travaillent dans </w:t>
      </w:r>
      <w:r>
        <w:rPr>
          <w:b/>
          <w:lang w:val="fr_FR" w:bidi="fr_FR"/>
        </w:rPr>
        <w:t>la vigne</w:t>
      </w:r>
      <w:r>
        <w:rPr>
          <w:lang w:val="fr_FR" w:bidi="fr_FR"/>
        </w:rPr>
        <w:t xml:space="preserve"> avec les autres personnes qu'il a déjà embauchées. Si c'est utile dans votre langue, vous pouvez rendre cette idée plus explicite. Traduction alternative : "allez dans la vigne et travaillez-y".</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20.8 (#1)</w:t>
      </w:r>
      <w:r>
        <w:rPr>
          <w:lang w:val="fr_FR" w:bidi="fr_FR"/>
        </w:rPr>
      </w:r>
    </w:p>
    <w:p>
      <w:pPr/>
      <w:r>
        <w:rPr>
          <w:lang w:val="fr_FR" w:bidi="fr_FR"/>
        </w:rPr>
      </w:r>
      <w:r>
        <w:rPr>
          <w:b/>
          <w:lang w:val="fr_FR" w:bidi="fr_FR"/>
        </w:rPr>
        <w:t>ὁ κύριος τοῦ ἀμπελῶνος</w:t>
      </w:r>
    </w:p>
    <w:p>
      <w:pPr/>
      <w:r>
        <w:rPr>
          <w:lang w:val="fr_FR" w:bidi="fr_FR"/>
        </w:rPr>
      </w:r>
      <w:r>
        <w:rPr>
          <w:b/>
          <w:lang w:val="fr_FR" w:bidi="fr_FR"/>
        </w:rPr>
        <w:t>"le maître de la vigne"</w:t>
      </w:r>
    </w:p>
    <w:p>
      <w:pPr/>
      <w:r>
        <w:rPr>
          <w:lang w:val="fr_FR" w:bidi="fr_FR"/>
        </w:rPr>
      </w:r>
      <w:r>
        <w:rPr>
          <w:lang w:val="fr_FR" w:bidi="fr_FR"/>
        </w:rPr>
        <w:t xml:space="preserve">Ici, </w:t>
      </w:r>
      <w:r>
        <w:rPr>
          <w:b/>
          <w:lang w:val="fr_FR" w:bidi="fr_FR"/>
        </w:rPr>
        <w:t>le maître de la vigne</w:t>
      </w:r>
      <w:r>
        <w:rPr>
          <w:lang w:val="fr_FR" w:bidi="fr_FR"/>
        </w:rPr>
        <w:t xml:space="preserve"> est la même personne que Jésus a précédemment appelée "le maître de la maison" (voir </w:t>
      </w:r>
      <w:r>
        <w:rPr>
          <w:lang w:val="fr_FR" w:bidi="fr_FR"/>
        </w:rPr>
        <w:t>20.1</w:t>
      </w:r>
      <w:r>
        <w:rPr>
          <w:lang w:val="fr_FR" w:bidi="fr_FR"/>
        </w:rPr>
        <w:t>). Si c'est utile dans votre langue, vous pouvez préciser qu'il s'agit de la même personne. Traduction alternative : "le maître de la maison, qui possédait la vigne," ou "le maître de la maison, qui avait la charge de la vigne,".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20.8 (#3)</w:t>
      </w:r>
      <w:r>
        <w:rPr>
          <w:lang w:val="fr_FR" w:bidi="fr_FR"/>
        </w:rPr>
      </w:r>
    </w:p>
    <w:p>
      <w:pPr/>
      <w:r>
        <w:rPr>
          <w:lang w:val="fr_FR" w:bidi="fr_FR"/>
        </w:rPr>
      </w:r>
      <w:r>
        <w:rPr>
          <w:b/>
          <w:lang w:val="fr_FR" w:bidi="fr_FR"/>
        </w:rPr>
        <w:t>τῷ ἐπιτρόπῳ αὐτοῦ</w:t>
      </w:r>
    </w:p>
    <w:p>
      <w:pPr/>
      <w:r>
        <w:rPr>
          <w:lang w:val="fr_FR" w:bidi="fr_FR"/>
        </w:rPr>
      </w:r>
      <w:r>
        <w:rPr>
          <w:b/>
          <w:lang w:val="fr_FR" w:bidi="fr_FR"/>
        </w:rPr>
        <w:t>"à son intendant"</w:t>
      </w:r>
    </w:p>
    <w:p>
      <w:pPr/>
      <w:r>
        <w:rPr>
          <w:lang w:val="fr_FR" w:bidi="fr_FR"/>
        </w:rPr>
      </w:r>
      <w:r>
        <w:rPr>
          <w:lang w:val="fr_FR" w:bidi="fr_FR"/>
        </w:rPr>
        <w:t xml:space="preserve">Ici, le mot </w:t>
      </w:r>
      <w:r>
        <w:rPr>
          <w:b/>
          <w:lang w:val="fr_FR" w:bidi="fr_FR"/>
        </w:rPr>
        <w:t xml:space="preserve">intendant </w:t>
      </w:r>
      <w:r>
        <w:rPr>
          <w:lang w:val="fr_FR" w:bidi="fr_FR"/>
        </w:rPr>
        <w:t>fait référence à un travailleur qui supervise ou gère les autres travailleurs. Si c'est utile pour vos lecteurs, vous pouvez rendre cette idée plus explicite. Traduction alternative : "à son intendant, qui était responsable des travailleurs".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20.8 (#4)</w:t>
      </w:r>
      <w:r>
        <w:rPr>
          <w:lang w:val="fr_FR" w:bidi="fr_FR"/>
        </w:rPr>
      </w:r>
    </w:p>
    <w:p>
      <w:pPr/>
      <w:r>
        <w:rPr>
          <w:lang w:val="fr_FR" w:bidi="fr_FR"/>
        </w:rPr>
      </w:r>
      <w:r>
        <w:rPr>
          <w:b/>
          <w:lang w:val="fr_FR" w:bidi="fr_FR"/>
        </w:rPr>
        <w:t>κάλεσον &amp; ἀπόδος</w:t>
      </w:r>
    </w:p>
    <w:p>
      <w:pPr/>
      <w:r>
        <w:rPr>
          <w:lang w:val="fr_FR" w:bidi="fr_FR"/>
        </w:rPr>
      </w:r>
      <w:r>
        <w:rPr>
          <w:b/>
          <w:lang w:val="fr_FR" w:bidi="fr_FR"/>
        </w:rPr>
        <w:t>"Appelle"</w:t>
      </w:r>
      <w:r>
        <w:rPr>
          <w:lang w:val="fr_FR" w:bidi="fr_FR"/>
        </w:rPr>
        <w:t xml:space="preserve"> - </w:t>
      </w:r>
      <w:r>
        <w:rPr>
          <w:b/>
          <w:lang w:val="fr_FR" w:bidi="fr_FR"/>
        </w:rPr>
        <w:t>"paie"</w:t>
      </w:r>
    </w:p>
    <w:p>
      <w:pPr/>
      <w:r>
        <w:rPr>
          <w:lang w:val="fr_FR" w:bidi="fr_FR"/>
        </w:rPr>
      </w:r>
      <w:r>
        <w:rPr>
          <w:lang w:val="fr_FR" w:bidi="fr_FR"/>
        </w:rPr>
        <w:t xml:space="preserve">Comme le maître de la maison s'adresse à son </w:t>
      </w:r>
      <w:r>
        <w:rPr>
          <w:b/>
          <w:lang w:val="fr_FR" w:bidi="fr_FR"/>
        </w:rPr>
        <w:t>intendant</w:t>
      </w:r>
      <w:r>
        <w:rPr>
          <w:lang w:val="fr_FR" w:bidi="fr_FR"/>
        </w:rPr>
        <w:t>, les ordres de ce verset sont au singulier.</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Matthieu 20.8 (#5)</w:t>
      </w:r>
      <w:r>
        <w:rPr>
          <w:lang w:val="fr_FR" w:bidi="fr_FR"/>
        </w:rPr>
      </w:r>
    </w:p>
    <w:p>
      <w:pPr/>
      <w:r>
        <w:rPr>
          <w:lang w:val="fr_FR" w:bidi="fr_FR"/>
        </w:rPr>
      </w:r>
      <w:r>
        <w:rPr>
          <w:b/>
          <w:lang w:val="fr_FR" w:bidi="fr_FR"/>
        </w:rPr>
        <w:t>ἀρξάμενος ἀπὸ τῶν ἐσχάτων ἕως τῶν πρώτων</w:t>
      </w:r>
    </w:p>
    <w:p>
      <w:pPr/>
      <w:r>
        <w:rPr>
          <w:lang w:val="fr_FR" w:bidi="fr_FR"/>
        </w:rPr>
      </w:r>
      <w:r>
        <w:rPr>
          <w:b/>
          <w:lang w:val="fr_FR" w:bidi="fr_FR"/>
        </w:rPr>
        <w:t>"</w:t>
      </w:r>
      <w:r>
        <w:rPr>
          <w:b/>
          <w:lang w:val="fr_FR" w:bidi="fr_FR"/>
        </w:rPr>
        <w:t>en allant des derniers aux premiers</w:t>
      </w:r>
      <w:r>
        <w:rPr>
          <w:b/>
          <w:lang w:val="fr_FR" w:bidi="fr_FR"/>
        </w:rPr>
        <w:t>"</w:t>
      </w:r>
    </w:p>
    <w:p>
      <w:pPr/>
      <w:r>
        <w:rPr>
          <w:lang w:val="fr_FR" w:bidi="fr_FR"/>
        </w:rPr>
      </w:r>
      <w:r>
        <w:rPr>
          <w:lang w:val="fr_FR" w:bidi="fr_FR"/>
        </w:rPr>
        <w:t>Ici, le maître de la vigne veut que son intendant paie les ouvriers dans l'ordre inverse de celui dans lequel ils ont été embauchés. Si c'est utile dans votre langue, vous pouvez rendre cette idée plus explicite. Traduction alternative : "en commençant par le dernier et en terminant par le premier" ou "en commençant par le dernier et en remontant jusqu'au premier".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20.8 (#6)</w:t>
      </w:r>
      <w:r>
        <w:rPr>
          <w:lang w:val="fr_FR" w:bidi="fr_FR"/>
        </w:rPr>
      </w:r>
    </w:p>
    <w:p>
      <w:pPr/>
      <w:r>
        <w:rPr>
          <w:lang w:val="fr_FR" w:bidi="fr_FR"/>
        </w:rPr>
      </w:r>
      <w:r>
        <w:rPr>
          <w:b/>
          <w:lang w:val="fr_FR" w:bidi="fr_FR"/>
        </w:rPr>
        <w:t>τῶν ἐσχάτων &amp; τῶν πρώτων</w:t>
      </w:r>
    </w:p>
    <w:p>
      <w:pPr/>
      <w:r>
        <w:rPr>
          <w:lang w:val="fr_FR" w:bidi="fr_FR"/>
        </w:rPr>
      </w:r>
      <w:r>
        <w:rPr>
          <w:b/>
          <w:lang w:val="fr_FR" w:bidi="fr_FR"/>
        </w:rPr>
        <w:t>"derniers"</w:t>
      </w:r>
      <w:r>
        <w:rPr>
          <w:lang w:val="fr_FR" w:bidi="fr_FR"/>
        </w:rPr>
        <w:t xml:space="preserve"> - </w:t>
      </w:r>
      <w:r>
        <w:rPr>
          <w:b/>
          <w:lang w:val="fr_FR" w:bidi="fr_FR"/>
        </w:rPr>
        <w:t>"premiers"</w:t>
      </w:r>
    </w:p>
    <w:p>
      <w:pPr/>
      <w:r>
        <w:rPr>
          <w:lang w:val="fr_FR" w:bidi="fr_FR"/>
        </w:rPr>
      </w:r>
      <w:r>
        <w:rPr>
          <w:lang w:val="fr_FR" w:bidi="fr_FR"/>
        </w:rPr>
        <w:t xml:space="preserve">Le maître de la vigne utilise les adjectifs </w:t>
      </w:r>
      <w:r>
        <w:rPr>
          <w:b/>
          <w:lang w:val="fr_FR" w:bidi="fr_FR"/>
        </w:rPr>
        <w:t>premiers</w:t>
      </w:r>
      <w:r>
        <w:rPr>
          <w:lang w:val="fr_FR" w:bidi="fr_FR"/>
        </w:rPr>
        <w:t xml:space="preserve"> et </w:t>
      </w:r>
      <w:r>
        <w:rPr>
          <w:b/>
          <w:lang w:val="fr_FR" w:bidi="fr_FR"/>
        </w:rPr>
        <w:t>derniers</w:t>
      </w:r>
      <w:r>
        <w:rPr>
          <w:lang w:val="fr_FR" w:bidi="fr_FR"/>
        </w:rPr>
        <w:t xml:space="preserve"> comme des noms pour désigner les ouvriers qui ont été embauchés en dernier et les ouvriers qui ont été embauchés en premier. Votre langue peut utiliser les adjectifs de la même manière. Si ce n'est pas le cas, vous pouvez traduire ces mots par des expressions équivalentes. Traduction alternative : "les derniers ouvriers… les premiers ouvriers" ou "les ouvriers embauchés en dernier… les ouvriers embauchés en premier".</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20.9 (#1)</w:t>
      </w:r>
      <w:r>
        <w:rPr>
          <w:lang w:val="fr_FR" w:bidi="fr_FR"/>
        </w:rPr>
      </w:r>
    </w:p>
    <w:p>
      <w:pPr/>
      <w:r>
        <w:rPr>
          <w:lang w:val="fr_FR" w:bidi="fr_FR"/>
        </w:rPr>
      </w:r>
      <w:r>
        <w:rPr>
          <w:b/>
          <w:lang w:val="fr_FR" w:bidi="fr_FR"/>
        </w:rPr>
        <w:t>ἐλθόντες</w:t>
      </w:r>
    </w:p>
    <w:p>
      <w:pPr/>
      <w:r>
        <w:rPr>
          <w:lang w:val="fr_FR" w:bidi="fr_FR"/>
        </w:rPr>
      </w:r>
      <w:r>
        <w:rPr>
          <w:b/>
          <w:lang w:val="fr_FR" w:bidi="fr_FR"/>
        </w:rPr>
        <w:t>"vinrent"</w:t>
      </w:r>
    </w:p>
    <w:p>
      <w:pPr/>
      <w:r>
        <w:rPr>
          <w:lang w:val="fr_FR" w:bidi="fr_FR"/>
        </w:rPr>
      </w:r>
      <w:r>
        <w:rPr>
          <w:lang w:val="fr_FR" w:bidi="fr_FR"/>
        </w:rPr>
        <w:t xml:space="preserve">Dans un contexte comme celui-ci, on dit peut-être dans votre langue "arrivèrent" au lieu de </w:t>
      </w:r>
      <w:r>
        <w:rPr>
          <w:b/>
          <w:lang w:val="fr_FR" w:bidi="fr_FR"/>
        </w:rPr>
        <w:t>vinrent</w:t>
      </w:r>
      <w:r>
        <w:rPr>
          <w:lang w:val="fr_FR" w:bidi="fr_FR"/>
        </w:rPr>
        <w:t>. Traduction alternative : "arrivèrent".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20.9 (#2)</w:t>
      </w:r>
      <w:r>
        <w:rPr>
          <w:lang w:val="fr_FR" w:bidi="fr_FR"/>
        </w:rPr>
      </w:r>
    </w:p>
    <w:p>
      <w:pPr/>
      <w:r>
        <w:rPr>
          <w:lang w:val="fr_FR" w:bidi="fr_FR"/>
        </w:rPr>
      </w:r>
      <w:r>
        <w:rPr>
          <w:b/>
          <w:lang w:val="fr_FR" w:bidi="fr_FR"/>
        </w:rPr>
        <w:t>οἱ περὶ τὴν ἑνδεκάτην ὥραν</w:t>
      </w:r>
    </w:p>
    <w:p>
      <w:pPr/>
      <w:r>
        <w:rPr>
          <w:lang w:val="fr_FR" w:bidi="fr_FR"/>
        </w:rPr>
      </w:r>
      <w:r>
        <w:rPr>
          <w:b/>
          <w:lang w:val="fr_FR" w:bidi="fr_FR"/>
        </w:rPr>
        <w:t>"ceux de la onzième heure"</w:t>
      </w:r>
    </w:p>
    <w:p>
      <w:pPr/>
      <w:r>
        <w:rPr>
          <w:lang w:val="fr_FR" w:bidi="fr_FR"/>
        </w:rPr>
      </w:r>
      <w:r>
        <w:rPr>
          <w:lang w:val="fr_FR" w:bidi="fr_FR"/>
        </w:rPr>
        <w:t>Jésus omet certains des mots qui, dans de nombreuses langues, sont nécessaires pour qu'une phrase soit complète. Vous pouvez ajouter ces mots à partir du contexte si c'est plus compréhensible dans votre langue. Traduction alternative : « ceux qui ont été embauchés à la onzième heure".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20.9 (#3)</w:t>
      </w:r>
      <w:r>
        <w:rPr>
          <w:lang w:val="fr_FR" w:bidi="fr_FR"/>
        </w:rPr>
      </w:r>
    </w:p>
    <w:p>
      <w:pPr/>
      <w:r>
        <w:rPr>
          <w:lang w:val="fr_FR" w:bidi="fr_FR"/>
        </w:rPr>
      </w:r>
      <w:r>
        <w:rPr>
          <w:b/>
          <w:lang w:val="fr_FR" w:bidi="fr_FR"/>
        </w:rPr>
        <w:t>περὶ τὴν ἑνδεκάτην ὥραν</w:t>
      </w:r>
    </w:p>
    <w:p>
      <w:pPr/>
      <w:r>
        <w:rPr>
          <w:lang w:val="fr_FR" w:bidi="fr_FR"/>
        </w:rPr>
      </w:r>
      <w:r>
        <w:rPr>
          <w:b/>
          <w:lang w:val="fr_FR" w:bidi="fr_FR"/>
        </w:rPr>
        <w:t>"ceux de la onzième heure"</w:t>
      </w:r>
    </w:p>
    <w:p>
      <w:pPr/>
      <w:r>
        <w:rPr>
          <w:lang w:val="fr_FR" w:bidi="fr_FR"/>
        </w:rPr>
      </w:r>
      <w:r>
        <w:rPr>
          <w:lang w:val="fr_FR" w:bidi="fr_FR"/>
        </w:rPr>
        <w:t xml:space="preserve">Reportez-vous à votre traduction de </w:t>
      </w:r>
      <w:r>
        <w:rPr>
          <w:b/>
          <w:lang w:val="fr_FR" w:bidi="fr_FR"/>
        </w:rPr>
        <w:t>la onzième heure</w:t>
      </w:r>
      <w:r>
        <w:rPr>
          <w:lang w:val="fr_FR" w:bidi="fr_FR"/>
        </w:rPr>
        <w:t xml:space="preserve"> en </w:t>
      </w:r>
      <w:r>
        <w:rPr>
          <w:lang w:val="fr_FR" w:bidi="fr_FR"/>
        </w:rPr>
        <w:t>20.6</w:t>
      </w:r>
      <w:r>
        <w:rPr>
          <w:lang w:val="fr_FR" w:bidi="fr_FR"/>
        </w:rPr>
        <w:t>. Traduction alternative : "vers 17h00".</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20.9 (#4)</w:t>
      </w:r>
      <w:r>
        <w:rPr>
          <w:lang w:val="fr_FR" w:bidi="fr_FR"/>
        </w:rPr>
      </w:r>
    </w:p>
    <w:p>
      <w:pPr/>
      <w:r>
        <w:rPr>
          <w:lang w:val="fr_FR" w:bidi="fr_FR"/>
        </w:rPr>
      </w:r>
      <w:r>
        <w:rPr>
          <w:b/>
          <w:lang w:val="fr_FR" w:bidi="fr_FR"/>
        </w:rPr>
        <w:t>τὴν ἑνδεκάτην ὥραν</w:t>
      </w:r>
    </w:p>
    <w:p>
      <w:pPr/>
      <w:r>
        <w:rPr>
          <w:lang w:val="fr_FR" w:bidi="fr_FR"/>
        </w:rPr>
      </w:r>
      <w:r>
        <w:rPr>
          <w:b/>
          <w:lang w:val="fr_FR" w:bidi="fr_FR"/>
        </w:rPr>
        <w:t>"la onzième heure"</w:t>
      </w:r>
    </w:p>
    <w:p>
      <w:pPr/>
      <w:r>
        <w:rPr>
          <w:lang w:val="fr_FR" w:bidi="fr_FR"/>
        </w:rPr>
      </w:r>
      <w:r>
        <w:rPr>
          <w:lang w:val="fr_FR" w:bidi="fr_FR"/>
        </w:rPr>
        <w:t>Si votre langue n'utilise pas les nombres ordinaux, vous pouvez utiliser un nombre cardinal ici ou une expression équivalente. Traduction alternative : "l'heure onze".</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20.9 (#5)</w:t>
      </w:r>
      <w:r>
        <w:rPr>
          <w:lang w:val="fr_FR" w:bidi="fr_FR"/>
        </w:rPr>
      </w:r>
    </w:p>
    <w:p>
      <w:pPr/>
      <w:r>
        <w:rPr>
          <w:lang w:val="fr_FR" w:bidi="fr_FR"/>
        </w:rPr>
      </w:r>
      <w:r>
        <w:rPr>
          <w:b/>
          <w:lang w:val="fr_FR" w:bidi="fr_FR"/>
        </w:rPr>
        <w:t>δηνάριον</w:t>
      </w:r>
    </w:p>
    <w:p>
      <w:pPr/>
      <w:r>
        <w:rPr>
          <w:lang w:val="fr_FR" w:bidi="fr_FR"/>
        </w:rPr>
      </w:r>
      <w:r>
        <w:rPr>
          <w:b/>
          <w:lang w:val="fr_FR" w:bidi="fr_FR"/>
        </w:rPr>
        <w:t>"un denier"</w:t>
      </w:r>
    </w:p>
    <w:p>
      <w:pPr/>
      <w:r>
        <w:rPr>
          <w:lang w:val="fr_FR" w:bidi="fr_FR"/>
        </w:rPr>
      </w:r>
      <w:r>
        <w:rPr>
          <w:lang w:val="fr_FR" w:bidi="fr_FR"/>
        </w:rPr>
        <w:t xml:space="preserve">Reportez-vous à votre traduction du mot </w:t>
      </w:r>
      <w:r>
        <w:rPr>
          <w:b/>
          <w:lang w:val="fr_FR" w:bidi="fr_FR"/>
        </w:rPr>
        <w:t>denier</w:t>
      </w:r>
      <w:r>
        <w:rPr>
          <w:lang w:val="fr_FR" w:bidi="fr_FR"/>
        </w:rPr>
        <w:t xml:space="preserve"> en </w:t>
      </w:r>
      <w:r>
        <w:rPr>
          <w:lang w:val="fr_FR" w:bidi="fr_FR"/>
        </w:rPr>
        <w:t>20.2</w:t>
      </w:r>
      <w:r>
        <w:rPr>
          <w:lang w:val="fr_FR" w:bidi="fr_FR"/>
        </w:rPr>
        <w:t>. Traduction alternative : "une pièce d'argent" ou "un salaire moyen".</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20.10 (#1)</w:t>
      </w:r>
      <w:r>
        <w:rPr>
          <w:lang w:val="fr_FR" w:bidi="fr_FR"/>
        </w:rPr>
      </w:r>
    </w:p>
    <w:p>
      <w:pPr/>
      <w:r>
        <w:rPr>
          <w:lang w:val="fr_FR" w:bidi="fr_FR"/>
        </w:rPr>
      </w:r>
      <w:r>
        <w:rPr>
          <w:b/>
          <w:lang w:val="fr_FR" w:bidi="fr_FR"/>
        </w:rPr>
        <w:t>ἐλθόντες</w:t>
      </w:r>
    </w:p>
    <w:p>
      <w:pPr/>
      <w:r>
        <w:rPr>
          <w:lang w:val="fr_FR" w:bidi="fr_FR"/>
        </w:rPr>
      </w:r>
      <w:r>
        <w:rPr>
          <w:b/>
          <w:lang w:val="fr_FR" w:bidi="fr_FR"/>
        </w:rPr>
        <w:t>"vinrent"</w:t>
      </w:r>
    </w:p>
    <w:p>
      <w:pPr/>
      <w:r>
        <w:rPr>
          <w:lang w:val="fr_FR" w:bidi="fr_FR"/>
        </w:rPr>
      </w:r>
      <w:r>
        <w:rPr>
          <w:lang w:val="fr_FR" w:bidi="fr_FR"/>
        </w:rPr>
        <w:t xml:space="preserve">Dans un contexte comme celui-ci, votre langue pourrait dire "arrivèrent" au lieu de </w:t>
      </w:r>
      <w:r>
        <w:rPr>
          <w:b/>
          <w:lang w:val="fr_FR" w:bidi="fr_FR"/>
        </w:rPr>
        <w:t>vinrent</w:t>
      </w:r>
      <w:r>
        <w:rPr>
          <w:lang w:val="fr_FR" w:bidi="fr_FR"/>
        </w:rPr>
        <w:t>. Traduction alternative : "arrivèrent".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20.10 (#2)</w:t>
      </w:r>
      <w:r>
        <w:rPr>
          <w:lang w:val="fr_FR" w:bidi="fr_FR"/>
        </w:rPr>
      </w:r>
    </w:p>
    <w:p>
      <w:pPr/>
      <w:r>
        <w:rPr>
          <w:lang w:val="fr_FR" w:bidi="fr_FR"/>
        </w:rPr>
      </w:r>
      <w:r>
        <w:rPr>
          <w:b/>
          <w:lang w:val="fr_FR" w:bidi="fr_FR"/>
        </w:rPr>
        <w:t>οἱ πρῶτοι</w:t>
      </w:r>
    </w:p>
    <w:p>
      <w:pPr/>
      <w:r>
        <w:rPr>
          <w:lang w:val="fr_FR" w:bidi="fr_FR"/>
        </w:rPr>
      </w:r>
      <w:r>
        <w:rPr>
          <w:b/>
          <w:lang w:val="fr_FR" w:bidi="fr_FR"/>
        </w:rPr>
        <w:t>"le premier"</w:t>
      </w:r>
    </w:p>
    <w:p>
      <w:pPr/>
      <w:r>
        <w:rPr>
          <w:lang w:val="fr_FR" w:bidi="fr_FR"/>
        </w:rPr>
      </w:r>
      <w:r>
        <w:rPr>
          <w:lang w:val="fr_FR" w:bidi="fr_FR"/>
        </w:rPr>
        <w:t xml:space="preserve">Jésus utilise l'adjectif </w:t>
      </w:r>
      <w:r>
        <w:rPr>
          <w:b/>
          <w:lang w:val="fr_FR" w:bidi="fr_FR"/>
        </w:rPr>
        <w:t>premier</w:t>
      </w:r>
      <w:r>
        <w:rPr>
          <w:lang w:val="fr_FR" w:bidi="fr_FR"/>
        </w:rPr>
        <w:t xml:space="preserve"> comme un nom pour désigner les ouvriers qui ont été embauchés en premier. Votre langue peut utiliser les adjectifs de la même manière. Si ce n'est pas le cas, vous pouvez traduire ce mot par une expression équivalente. Traduction alternative : "ceux qui ont été embauchés en premier".</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20.10 (#3)</w:t>
      </w:r>
      <w:r>
        <w:rPr>
          <w:lang w:val="fr_FR" w:bidi="fr_FR"/>
        </w:rPr>
      </w:r>
    </w:p>
    <w:p>
      <w:pPr/>
      <w:r>
        <w:rPr>
          <w:lang w:val="fr_FR" w:bidi="fr_FR"/>
        </w:rPr>
      </w:r>
      <w:r>
        <w:rPr>
          <w:b/>
          <w:lang w:val="fr_FR" w:bidi="fr_FR"/>
        </w:rPr>
        <w:t>ἐνόμισαν ὅτι πλεῖον λήμψονται, καὶ</w:t>
      </w:r>
    </w:p>
    <w:p>
      <w:pPr/>
      <w:r>
        <w:rPr>
          <w:lang w:val="fr_FR" w:bidi="fr_FR"/>
        </w:rPr>
      </w:r>
      <w:r>
        <w:rPr>
          <w:b/>
          <w:lang w:val="fr_FR" w:bidi="fr_FR"/>
        </w:rPr>
        <w:t>"</w:t>
      </w:r>
      <w:r>
        <w:rPr>
          <w:b/>
          <w:lang w:val="fr_FR" w:bidi="fr_FR"/>
        </w:rPr>
        <w:t>croyant recevoir davantage ; mais</w:t>
      </w:r>
      <w:r>
        <w:rPr>
          <w:b/>
          <w:lang w:val="fr_FR" w:bidi="fr_FR"/>
        </w:rPr>
        <w:t>"</w:t>
      </w:r>
    </w:p>
    <w:p>
      <w:pPr/>
      <w:r>
        <w:rPr>
          <w:lang w:val="fr_FR" w:bidi="fr_FR"/>
        </w:rPr>
      </w:r>
      <w:r>
        <w:rPr>
          <w:lang w:val="fr_FR" w:bidi="fr_FR"/>
        </w:rPr>
        <w:t>Il est peut-être plus naturel dans votre langue d'utiliser ici une citation directe. Traduction alternative : "et se disaient : 'Nous recevrons davantage.' Mais".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20.10 (#4)</w:t>
      </w:r>
      <w:r>
        <w:rPr>
          <w:lang w:val="fr_FR" w:bidi="fr_FR"/>
        </w:rPr>
      </w:r>
    </w:p>
    <w:p>
      <w:pPr/>
      <w:r>
        <w:rPr>
          <w:lang w:val="fr_FR" w:bidi="fr_FR"/>
        </w:rPr>
      </w:r>
      <w:r>
        <w:rPr>
          <w:b/>
          <w:lang w:val="fr_FR" w:bidi="fr_FR"/>
        </w:rPr>
        <w:t>πλεῖον</w:t>
      </w:r>
    </w:p>
    <w:p>
      <w:pPr/>
      <w:r>
        <w:rPr>
          <w:lang w:val="fr_FR" w:bidi="fr_FR"/>
        </w:rPr>
      </w:r>
      <w:r>
        <w:rPr>
          <w:b/>
          <w:lang w:val="fr_FR" w:bidi="fr_FR"/>
        </w:rPr>
        <w:t>"davantage"</w:t>
      </w:r>
    </w:p>
    <w:p>
      <w:pPr/>
      <w:r>
        <w:rPr>
          <w:lang w:val="fr_FR" w:bidi="fr_FR"/>
        </w:rPr>
      </w:r>
      <w:r>
        <w:rPr>
          <w:lang w:val="fr_FR" w:bidi="fr_FR"/>
        </w:rPr>
        <w:t xml:space="preserve">Ici, Jésus laisse entendre que </w:t>
      </w:r>
      <w:r>
        <w:rPr>
          <w:b/>
          <w:lang w:val="fr_FR" w:bidi="fr_FR"/>
        </w:rPr>
        <w:t>les premiers</w:t>
      </w:r>
      <w:r>
        <w:rPr>
          <w:lang w:val="fr_FR" w:bidi="fr_FR"/>
        </w:rPr>
        <w:t xml:space="preserve"> ouvriers pensaient qu'ils recevraient </w:t>
      </w:r>
      <w:r>
        <w:rPr>
          <w:b/>
          <w:lang w:val="fr_FR" w:bidi="fr_FR"/>
        </w:rPr>
        <w:t>plus</w:t>
      </w:r>
      <w:r>
        <w:rPr>
          <w:lang w:val="fr_FR" w:bidi="fr_FR"/>
        </w:rPr>
        <w:t xml:space="preserve"> d'un denier, puisque c'est ce que recevaient les ouvriers qui commençaient à la fin de la journée. Si c'est utile dans votre langue, vous pouvez rendre cette idée plus explicite. Traduction alternative : "plus d'un denier" ou "plus que ce qu'ont reçu les ouvriers qui ont commencé plus tard".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20.10 (#5)</w:t>
      </w:r>
      <w:r>
        <w:rPr>
          <w:lang w:val="fr_FR" w:bidi="fr_FR"/>
        </w:rPr>
      </w:r>
    </w:p>
    <w:p>
      <w:pPr/>
      <w:r>
        <w:rPr>
          <w:lang w:val="fr_FR" w:bidi="fr_FR"/>
        </w:rPr>
      </w:r>
      <w:r>
        <w:rPr>
          <w:b/>
          <w:lang w:val="fr_FR" w:bidi="fr_FR"/>
        </w:rPr>
        <w:t>δηνάριον</w:t>
      </w:r>
    </w:p>
    <w:p>
      <w:pPr/>
      <w:r>
        <w:rPr>
          <w:lang w:val="fr_FR" w:bidi="fr_FR"/>
        </w:rPr>
      </w:r>
      <w:r>
        <w:rPr>
          <w:b/>
          <w:lang w:val="fr_FR" w:bidi="fr_FR"/>
        </w:rPr>
        <w:t>"un denier"</w:t>
      </w:r>
    </w:p>
    <w:p>
      <w:pPr/>
      <w:r>
        <w:rPr>
          <w:lang w:val="fr_FR" w:bidi="fr_FR"/>
        </w:rPr>
      </w:r>
      <w:r>
        <w:rPr>
          <w:lang w:val="fr_FR" w:bidi="fr_FR"/>
        </w:rPr>
        <w:t xml:space="preserve">Reportez-vous à votre traduction du mot </w:t>
      </w:r>
      <w:r>
        <w:rPr>
          <w:b/>
          <w:lang w:val="fr_FR" w:bidi="fr_FR"/>
        </w:rPr>
        <w:t>denier</w:t>
      </w:r>
      <w:r>
        <w:rPr>
          <w:lang w:val="fr_FR" w:bidi="fr_FR"/>
        </w:rPr>
        <w:t xml:space="preserve"> en </w:t>
      </w:r>
      <w:r>
        <w:rPr>
          <w:lang w:val="fr_FR" w:bidi="fr_FR"/>
        </w:rPr>
        <w:t>20.2</w:t>
      </w:r>
      <w:r>
        <w:rPr>
          <w:lang w:val="fr_FR" w:bidi="fr_FR"/>
        </w:rPr>
        <w:t>. Traduction alternative : "une pièce d'argent" ou "un salaire moyen".</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20.12 (#1)</w:t>
      </w:r>
      <w:r>
        <w:rPr>
          <w:lang w:val="fr_FR" w:bidi="fr_FR"/>
        </w:rPr>
      </w:r>
    </w:p>
    <w:p>
      <w:pPr/>
      <w:r>
        <w:rPr>
          <w:lang w:val="fr_FR" w:bidi="fr_FR"/>
        </w:rPr>
      </w:r>
      <w:r>
        <w:rPr>
          <w:b/>
          <w:lang w:val="fr_FR" w:bidi="fr_FR"/>
        </w:rPr>
        <w:t>λέγοντες, οὗτοι οἱ ἔσχατοι μίαν ὥραν ἐποίησαν, καὶ ἴσους ἡμῖν αὐτοὺς ἐποίησας, τοῖς βαστάσασι τὸ βάρος τῆς ἡμέρας καὶ τὸν καύσωνα</w:t>
      </w:r>
    </w:p>
    <w:p>
      <w:pPr/>
      <w:r>
        <w:rPr>
          <w:lang w:val="fr_FR" w:bidi="fr_FR"/>
        </w:rPr>
      </w:r>
      <w:r>
        <w:rPr>
          <w:b/>
          <w:lang w:val="fr_FR" w:bidi="fr_FR"/>
        </w:rPr>
        <w:t>"</w:t>
      </w:r>
      <w:r>
        <w:rPr>
          <w:b/>
          <w:lang w:val="fr_FR" w:bidi="fr_FR"/>
        </w:rPr>
        <w:t>et dirent : Ces derniers n'ont travaillé qu'une heure, et tu les traites à l'égal de nous, qui avons supporté la fatigue du jour et la chaleur</w:t>
      </w:r>
      <w:r>
        <w:rPr>
          <w:b/>
          <w:lang w:val="fr_FR" w:bidi="fr_FR"/>
        </w:rPr>
        <w:t>"</w:t>
      </w:r>
    </w:p>
    <w:p>
      <w:pPr/>
      <w:r>
        <w:rPr>
          <w:lang w:val="fr_FR" w:bidi="fr_FR"/>
        </w:rPr>
      </w:r>
      <w:r>
        <w:rPr>
          <w:lang w:val="fr_FR" w:bidi="fr_FR"/>
        </w:rPr>
        <w:t>Si c'est plus compréhensible dans votre langue, vous pouvez traduire cela afin qu'il n'y ait pas de citation à l'intérieur de la citation. Traduction alternative : "et dirent que ces derniers n'avaient fait qu'une heure, mais que le maître de la maison les avait payés autant qu'eux qui avaient supporté le poids du jour et la chaleur accablante".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20.12 (#2)</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Réfléchissez à des façons naturelles d'introduire des citations directes dans votre langue. Traduction alternative : "et ils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20.12 (#3)</w:t>
      </w:r>
      <w:r>
        <w:rPr>
          <w:lang w:val="fr_FR" w:bidi="fr_FR"/>
        </w:rPr>
      </w:r>
    </w:p>
    <w:p>
      <w:pPr/>
      <w:r>
        <w:rPr>
          <w:lang w:val="fr_FR" w:bidi="fr_FR"/>
        </w:rPr>
      </w:r>
      <w:r>
        <w:rPr>
          <w:b/>
          <w:lang w:val="fr_FR" w:bidi="fr_FR"/>
        </w:rPr>
        <w:t>οὗτοι οἱ ἔσχατοι</w:t>
      </w:r>
    </w:p>
    <w:p>
      <w:pPr/>
      <w:r>
        <w:rPr>
          <w:lang w:val="fr_FR" w:bidi="fr_FR"/>
        </w:rPr>
      </w:r>
      <w:r>
        <w:rPr>
          <w:b/>
          <w:lang w:val="fr_FR" w:bidi="fr_FR"/>
        </w:rPr>
        <w:t>"Ces derniers"</w:t>
      </w:r>
    </w:p>
    <w:p>
      <w:pPr/>
      <w:r>
        <w:rPr>
          <w:lang w:val="fr_FR" w:bidi="fr_FR"/>
        </w:rPr>
      </w:r>
      <w:r>
        <w:rPr>
          <w:lang w:val="fr_FR" w:bidi="fr_FR"/>
        </w:rPr>
        <w:t xml:space="preserve">Ici, les travailleurs font référence aux travailleurs qui ont été embauchés </w:t>
      </w:r>
      <w:r>
        <w:rPr>
          <w:b/>
          <w:lang w:val="fr_FR" w:bidi="fr_FR"/>
        </w:rPr>
        <w:t>en dernier</w:t>
      </w:r>
      <w:r>
        <w:rPr>
          <w:lang w:val="fr_FR" w:bidi="fr_FR"/>
        </w:rPr>
        <w:t>. Si c'est utile dans votre langue, vous pouvez rendre cette idée plus explicite. Traduction alternative : "Ceux-ci qui ont été embauchés en dernier".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20.12 (#4)</w:t>
      </w:r>
      <w:r>
        <w:rPr>
          <w:lang w:val="fr_FR" w:bidi="fr_FR"/>
        </w:rPr>
      </w:r>
    </w:p>
    <w:p>
      <w:pPr/>
      <w:r>
        <w:rPr>
          <w:lang w:val="fr_FR" w:bidi="fr_FR"/>
        </w:rPr>
      </w:r>
      <w:r>
        <w:rPr>
          <w:b/>
          <w:lang w:val="fr_FR" w:bidi="fr_FR"/>
        </w:rPr>
        <w:t>ἐποίησας</w:t>
      </w:r>
    </w:p>
    <w:p>
      <w:pPr/>
      <w:r>
        <w:rPr>
          <w:lang w:val="fr_FR" w:bidi="fr_FR"/>
        </w:rPr>
      </w:r>
      <w:r>
        <w:rPr>
          <w:b/>
          <w:lang w:val="fr_FR" w:bidi="fr_FR"/>
        </w:rPr>
        <w:t>« tu les traites »</w:t>
      </w:r>
    </w:p>
    <w:p>
      <w:pPr/>
      <w:r>
        <w:rPr>
          <w:lang w:val="fr_FR" w:bidi="fr_FR"/>
        </w:rPr>
      </w:r>
      <w:r>
        <w:rPr>
          <w:lang w:val="fr_FR" w:bidi="fr_FR"/>
        </w:rPr>
        <w:t xml:space="preserve">Comme les ouvriers s'adressent au maître de la maison, le pronom </w:t>
      </w:r>
      <w:r>
        <w:rPr>
          <w:b/>
          <w:lang w:val="fr_FR" w:bidi="fr_FR"/>
        </w:rPr>
        <w:t xml:space="preserve">tu </w:t>
      </w:r>
      <w:r>
        <w:rPr>
          <w:lang w:val="fr_FR" w:bidi="fr_FR"/>
        </w:rPr>
        <w:t>est employé.</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20.12 (#5)</w:t>
      </w:r>
      <w:r>
        <w:rPr>
          <w:lang w:val="fr_FR" w:bidi="fr_FR"/>
        </w:rPr>
      </w:r>
    </w:p>
    <w:p>
      <w:pPr/>
      <w:r>
        <w:rPr>
          <w:lang w:val="fr_FR" w:bidi="fr_FR"/>
        </w:rPr>
      </w:r>
      <w:r>
        <w:rPr>
          <w:b/>
          <w:lang w:val="fr_FR" w:bidi="fr_FR"/>
        </w:rPr>
        <w:t>ἡμῖν</w:t>
      </w:r>
    </w:p>
    <w:p>
      <w:pPr/>
      <w:r>
        <w:rPr>
          <w:lang w:val="fr_FR" w:bidi="fr_FR"/>
        </w:rPr>
      </w:r>
      <w:r>
        <w:rPr>
          <w:b/>
          <w:lang w:val="fr_FR" w:bidi="fr_FR"/>
        </w:rPr>
        <w:t>"de nous"</w:t>
      </w:r>
    </w:p>
    <w:p>
      <w:pPr/>
      <w:r>
        <w:rPr>
          <w:lang w:val="fr_FR" w:bidi="fr_FR"/>
        </w:rPr>
      </w:r>
      <w:r>
        <w:rPr>
          <w:lang w:val="fr_FR" w:bidi="fr_FR"/>
        </w:rPr>
        <w:t xml:space="preserve">Par </w:t>
      </w:r>
      <w:r>
        <w:rPr>
          <w:b/>
          <w:lang w:val="fr_FR" w:bidi="fr_FR"/>
        </w:rPr>
        <w:t>nous</w:t>
      </w:r>
      <w:r>
        <w:rPr>
          <w:lang w:val="fr_FR" w:bidi="fr_FR"/>
        </w:rPr>
        <w:t>, les travailleurs entendent ceux qui ont été embauchés en premier, mais pas les autres travailleurs. Utilisez donc la forme exclusive de ce mot dans votre traduction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20.12 (#6)</w:t>
      </w:r>
      <w:r>
        <w:rPr>
          <w:lang w:val="fr_FR" w:bidi="fr_FR"/>
        </w:rPr>
      </w:r>
    </w:p>
    <w:p>
      <w:pPr/>
      <w:r>
        <w:rPr>
          <w:lang w:val="fr_FR" w:bidi="fr_FR"/>
        </w:rPr>
      </w:r>
      <w:r>
        <w:rPr>
          <w:b/>
          <w:lang w:val="fr_FR" w:bidi="fr_FR"/>
        </w:rPr>
        <w:t>τοῖς βαστάσασι τὸ βάρος τῆς ἡμέρας καὶ τὸν καύσωνα</w:t>
      </w:r>
    </w:p>
    <w:p>
      <w:pPr/>
      <w:r>
        <w:rPr>
          <w:lang w:val="fr_FR" w:bidi="fr_FR"/>
        </w:rPr>
      </w:r>
      <w:r>
        <w:rPr>
          <w:b/>
          <w:lang w:val="fr_FR" w:bidi="fr_FR"/>
        </w:rPr>
        <w:t>"</w:t>
      </w:r>
      <w:r>
        <w:rPr>
          <w:b/>
          <w:lang w:val="fr_FR" w:bidi="fr_FR"/>
        </w:rPr>
        <w:t>nous, qui avons supporté la fatigue du jour et la chaleur</w:t>
      </w:r>
      <w:r>
        <w:rPr>
          <w:b/>
          <w:lang w:val="fr_FR" w:bidi="fr_FR"/>
        </w:rPr>
        <w:t>"</w:t>
      </w:r>
    </w:p>
    <w:p>
      <w:pPr/>
      <w:r>
        <w:rPr>
          <w:lang w:val="fr_FR" w:bidi="fr_FR"/>
        </w:rPr>
      </w:r>
      <w:r>
        <w:rPr>
          <w:lang w:val="fr_FR" w:bidi="fr_FR"/>
        </w:rPr>
        <w:t xml:space="preserve">Ici, les travailleurs parlent de leur dur labeur comme s'il s'agissait d'un </w:t>
      </w:r>
      <w:r>
        <w:rPr>
          <w:b/>
          <w:lang w:val="fr_FR" w:bidi="fr_FR"/>
        </w:rPr>
        <w:t>fardeau</w:t>
      </w:r>
      <w:r>
        <w:rPr>
          <w:lang w:val="fr_FR" w:bidi="fr_FR"/>
        </w:rPr>
        <w:t xml:space="preserve"> qu'ils avaient </w:t>
      </w:r>
      <w:r>
        <w:rPr>
          <w:b/>
          <w:lang w:val="fr_FR" w:bidi="fr_FR"/>
        </w:rPr>
        <w:t>porté</w:t>
      </w:r>
      <w:r>
        <w:rPr>
          <w:lang w:val="fr_FR" w:bidi="fr_FR"/>
        </w:rPr>
        <w:t xml:space="preserve">. À les entendre parler, la </w:t>
      </w:r>
      <w:r>
        <w:rPr>
          <w:b/>
          <w:lang w:val="fr_FR" w:bidi="fr_FR"/>
        </w:rPr>
        <w:t>chaleur torride</w:t>
      </w:r>
      <w:r>
        <w:rPr>
          <w:lang w:val="fr_FR" w:bidi="fr_FR"/>
        </w:rPr>
        <w:t xml:space="preserve"> était également un objet qu'ils avaient </w:t>
      </w:r>
      <w:r>
        <w:rPr>
          <w:b/>
          <w:lang w:val="fr_FR" w:bidi="fr_FR"/>
        </w:rPr>
        <w:t>porté</w:t>
      </w:r>
      <w:r>
        <w:rPr>
          <w:lang w:val="fr_FR" w:bidi="fr_FR"/>
        </w:rPr>
        <w:t>. Ils veulent dire qu'ils ont dû travailler dur et subir le soleil brûlant au milieu de la journée. Si c'est plus compréhensible dans votre langue, vous pouvez le formuler de façon explicite. Traduction alternative : "ceux qui ont travaillé dur toute la journée et ont connu la chaleur torride".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20.13 (#2)</w:t>
      </w:r>
      <w:r>
        <w:rPr>
          <w:lang w:val="fr_FR" w:bidi="fr_FR"/>
        </w:rPr>
      </w:r>
    </w:p>
    <w:p>
      <w:pPr/>
      <w:r>
        <w:rPr>
          <w:lang w:val="fr_FR" w:bidi="fr_FR"/>
        </w:rPr>
      </w:r>
      <w:r>
        <w:rPr>
          <w:b/>
          <w:lang w:val="fr_FR" w:bidi="fr_FR"/>
        </w:rPr>
        <w:t>ἑνὶ αὐτῶν εἶπεν, ἑταῖρε, οὐκ ἀδικῶ σε. οὐχὶ δηναρίου συνεφώνησάς μοι</w:t>
      </w:r>
    </w:p>
    <w:p>
      <w:pPr/>
      <w:r>
        <w:rPr>
          <w:lang w:val="fr_FR" w:bidi="fr_FR"/>
        </w:rPr>
      </w:r>
      <w:r>
        <w:rPr>
          <w:b/>
          <w:lang w:val="fr_FR" w:bidi="fr_FR"/>
        </w:rPr>
        <w:t>"</w:t>
      </w:r>
      <w:r>
        <w:rPr>
          <w:b/>
          <w:lang w:val="fr_FR" w:bidi="fr_FR"/>
        </w:rPr>
        <w:t>Il répondit à l'un d'eux : Mon ami, je ne te fais pas tort ; n'es-tu pas convenu avec moi d'un denier</w:t>
      </w:r>
      <w:r>
        <w:rPr>
          <w:b/>
          <w:lang w:val="fr_FR" w:bidi="fr_FR"/>
        </w:rPr>
        <w:t>"</w:t>
      </w:r>
    </w:p>
    <w:p>
      <w:pPr/>
      <w:r>
        <w:rPr>
          <w:lang w:val="fr_FR" w:bidi="fr_FR"/>
        </w:rPr>
      </w:r>
      <w:r>
        <w:rPr>
          <w:lang w:val="fr_FR" w:bidi="fr_FR"/>
        </w:rPr>
        <w:t xml:space="preserve">Traduction alternative : "appela l'un d'eux et lui dit qu'il ne lui faisait pas de tort, qu'il était d'accord avec lui pour un denier".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20.13 (#3)</w:t>
      </w:r>
      <w:r>
        <w:rPr>
          <w:lang w:val="fr_FR" w:bidi="fr_FR"/>
        </w:rPr>
      </w:r>
    </w:p>
    <w:p>
      <w:pPr/>
      <w:r>
        <w:rPr>
          <w:lang w:val="fr_FR" w:bidi="fr_FR"/>
        </w:rPr>
      </w:r>
      <w:r>
        <w:rPr>
          <w:b/>
          <w:lang w:val="fr_FR" w:bidi="fr_FR"/>
        </w:rPr>
        <w:t>σε &amp; συνεφώνησάς</w:t>
      </w:r>
    </w:p>
    <w:p>
      <w:pPr/>
      <w:r>
        <w:rPr>
          <w:lang w:val="fr_FR" w:bidi="fr_FR"/>
        </w:rPr>
      </w:r>
      <w:r>
        <w:rPr>
          <w:b/>
          <w:lang w:val="fr_FR" w:bidi="fr_FR"/>
        </w:rPr>
        <w:t>""</w:t>
      </w:r>
    </w:p>
    <w:p>
      <w:pPr/>
      <w:r>
        <w:rPr>
          <w:lang w:val="fr_FR" w:bidi="fr_FR"/>
        </w:rPr>
      </w:r>
      <w:r>
        <w:rPr>
          <w:lang w:val="fr_FR" w:bidi="fr_FR"/>
        </w:rPr>
        <w:t xml:space="preserve">Comme le maître de la maison s'adresse à l'un des ouvriers, le pronom </w:t>
      </w:r>
      <w:r>
        <w:rPr>
          <w:b/>
          <w:lang w:val="fr_FR" w:bidi="fr_FR"/>
        </w:rPr>
        <w:t xml:space="preserve">tu </w:t>
      </w:r>
      <w:r>
        <w:rPr>
          <w:lang w:val="fr_FR" w:bidi="fr_FR"/>
        </w:rPr>
        <w:t>est utilisé</w:t>
      </w:r>
      <w:r>
        <w:rPr>
          <w:b/>
          <w:lang w:val="fr_FR" w:bidi="fr_FR"/>
        </w:rPr>
        <w:t xml:space="preserve"> </w:t>
      </w:r>
      <w:r>
        <w:rPr>
          <w:lang w:val="fr_FR" w:bidi="fr_FR"/>
        </w:rPr>
        <w:t>tout au long de ce verset.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20.13 (#4)</w:t>
      </w:r>
      <w:r>
        <w:rPr>
          <w:lang w:val="fr_FR" w:bidi="fr_FR"/>
        </w:rPr>
      </w:r>
    </w:p>
    <w:p>
      <w:pPr/>
      <w:r>
        <w:rPr>
          <w:lang w:val="fr_FR" w:bidi="fr_FR"/>
        </w:rPr>
      </w:r>
      <w:r>
        <w:rPr>
          <w:b/>
          <w:lang w:val="fr_FR" w:bidi="fr_FR"/>
        </w:rPr>
        <w:t>οὐχὶ δηναρίου συνεφώνησάς μοι</w:t>
      </w:r>
    </w:p>
    <w:p>
      <w:pPr/>
      <w:r>
        <w:rPr>
          <w:lang w:val="fr_FR" w:bidi="fr_FR"/>
        </w:rPr>
      </w:r>
      <w:r>
        <w:rPr>
          <w:b/>
          <w:lang w:val="fr_FR" w:bidi="fr_FR"/>
        </w:rPr>
        <w:t>"N'es-tu pas convenu avec moi d'un denier"</w:t>
      </w:r>
    </w:p>
    <w:p>
      <w:pPr/>
      <w:r>
        <w:rPr>
          <w:lang w:val="fr_FR" w:bidi="fr_FR"/>
        </w:rPr>
      </w:r>
      <w:r>
        <w:rPr>
          <w:lang w:val="fr_FR" w:bidi="fr_FR"/>
        </w:rPr>
        <w:t>Le maître de la maison utilise la forme interrogative pour rappeler au travailleur ce qu'il a accepté de faire. Si vous n'utilisez pas la forme interrogative à cette fin dans votre langue, vous pouvez traduire cela par une affirmation ou une exclamation. Traduction alternative : "Tu te souviens que tu t'es mis d'accord avec moi pour un denier".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20.13 (#5)</w:t>
      </w:r>
      <w:r>
        <w:rPr>
          <w:lang w:val="fr_FR" w:bidi="fr_FR"/>
        </w:rPr>
      </w:r>
    </w:p>
    <w:p>
      <w:pPr/>
      <w:r>
        <w:rPr>
          <w:lang w:val="fr_FR" w:bidi="fr_FR"/>
        </w:rPr>
      </w:r>
      <w:r>
        <w:rPr>
          <w:b/>
          <w:lang w:val="fr_FR" w:bidi="fr_FR"/>
        </w:rPr>
        <w:t>δηναρίου &amp; μοι</w:t>
      </w:r>
    </w:p>
    <w:p>
      <w:pPr/>
      <w:r>
        <w:rPr>
          <w:lang w:val="fr_FR" w:bidi="fr_FR"/>
        </w:rPr>
      </w:r>
      <w:r>
        <w:rPr>
          <w:b/>
          <w:lang w:val="fr_FR" w:bidi="fr_FR"/>
        </w:rPr>
        <w:t>"moi d'un denier"</w:t>
      </w:r>
    </w:p>
    <w:p>
      <w:pPr/>
      <w:r>
        <w:rPr>
          <w:lang w:val="fr_FR" w:bidi="fr_FR"/>
        </w:rPr>
      </w:r>
      <w:r>
        <w:rPr>
          <w:lang w:val="fr_FR" w:bidi="fr_FR"/>
        </w:rPr>
        <w:t xml:space="preserve">Ici, le maître de la maison laisse entendre que le travailleur </w:t>
      </w:r>
      <w:r>
        <w:rPr>
          <w:b/>
          <w:lang w:val="fr_FR" w:bidi="fr_FR"/>
        </w:rPr>
        <w:t>a accepté</w:t>
      </w:r>
      <w:r>
        <w:rPr>
          <w:lang w:val="fr_FR" w:bidi="fr_FR"/>
        </w:rPr>
        <w:t xml:space="preserve"> de travailler </w:t>
      </w:r>
      <w:r>
        <w:rPr>
          <w:b/>
          <w:lang w:val="fr_FR" w:bidi="fr_FR"/>
        </w:rPr>
        <w:t>pour un denier</w:t>
      </w:r>
      <w:r>
        <w:rPr>
          <w:lang w:val="fr_FR" w:bidi="fr_FR"/>
        </w:rPr>
        <w:t>. Si c'est utile dans votre langue, vous pouvez formuler cette idée de façon plus explicite. Traduction alternative : "moi pour travailler pour un denier".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20.14 (#1)</w:t>
      </w:r>
      <w:r>
        <w:rPr>
          <w:lang w:val="fr_FR" w:bidi="fr_FR"/>
        </w:rPr>
      </w:r>
    </w:p>
    <w:p>
      <w:pPr/>
      <w:r>
        <w:rPr>
          <w:lang w:val="fr_FR" w:bidi="fr_FR"/>
        </w:rPr>
      </w:r>
      <w:r>
        <w:rPr>
          <w:b/>
          <w:lang w:val="fr_FR" w:bidi="fr_FR"/>
        </w:rPr>
        <w:t>ἆρον τὸ σὸν &amp; ὕπαγε &amp; σοί</w:t>
      </w:r>
    </w:p>
    <w:p>
      <w:pPr/>
      <w:r>
        <w:rPr>
          <w:lang w:val="fr_FR" w:bidi="fr_FR"/>
        </w:rPr>
      </w:r>
      <w:r>
        <w:rPr>
          <w:b/>
          <w:lang w:val="fr_FR" w:bidi="fr_FR"/>
        </w:rPr>
        <w:t>"Prends ce qui te revient"</w:t>
      </w:r>
      <w:r>
        <w:rPr>
          <w:lang w:val="fr_FR" w:bidi="fr_FR"/>
        </w:rPr>
        <w:t xml:space="preserve"> - </w:t>
      </w:r>
      <w:r>
        <w:rPr>
          <w:b/>
          <w:lang w:val="fr_FR" w:bidi="fr_FR"/>
        </w:rPr>
        <w:t>"va-t'en."</w:t>
      </w:r>
      <w:r>
        <w:rPr>
          <w:lang w:val="fr_FR" w:bidi="fr_FR"/>
        </w:rPr>
        <w:t xml:space="preserve"> - </w:t>
      </w:r>
      <w:r>
        <w:rPr>
          <w:b/>
          <w:lang w:val="fr_FR" w:bidi="fr_FR"/>
        </w:rPr>
        <w:t>"à toi"</w:t>
      </w:r>
    </w:p>
    <w:p>
      <w:pPr/>
      <w:r>
        <w:rPr>
          <w:lang w:val="fr_FR" w:bidi="fr_FR"/>
        </w:rPr>
      </w:r>
      <w:r>
        <w:rPr>
          <w:lang w:val="fr_FR" w:bidi="fr_FR"/>
        </w:rPr>
        <w:t xml:space="preserve">Comme le maître de la maison s'adresse à l'un des ouvriers, les ordres sont au singulier et les pronoms </w:t>
      </w:r>
      <w:r>
        <w:rPr>
          <w:b/>
          <w:lang w:val="fr_FR" w:bidi="fr_FR"/>
        </w:rPr>
        <w:t xml:space="preserve">te </w:t>
      </w:r>
      <w:r>
        <w:rPr>
          <w:lang w:val="fr_FR" w:bidi="fr_FR"/>
        </w:rPr>
        <w:t xml:space="preserve">et </w:t>
      </w:r>
      <w:r>
        <w:rPr>
          <w:b/>
          <w:lang w:val="fr_FR" w:bidi="fr_FR"/>
        </w:rPr>
        <w:t xml:space="preserve">tu </w:t>
      </w:r>
      <w:r>
        <w:rPr>
          <w:lang w:val="fr_FR" w:bidi="fr_FR"/>
        </w:rPr>
        <w:t>sont utilisés</w:t>
      </w:r>
      <w:r>
        <w:rPr>
          <w:b/>
          <w:lang w:val="fr_FR" w:bidi="fr_FR"/>
        </w:rPr>
        <w:t xml:space="preserve"> </w:t>
      </w:r>
      <w:r>
        <w:rPr>
          <w:lang w:val="fr_FR" w:bidi="fr_FR"/>
        </w:rPr>
        <w:t>tout au long de ce verset.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20.14 (#3)</w:t>
      </w:r>
      <w:r>
        <w:rPr>
          <w:lang w:val="fr_FR" w:bidi="fr_FR"/>
        </w:rPr>
      </w:r>
    </w:p>
    <w:p>
      <w:pPr/>
      <w:r>
        <w:rPr>
          <w:lang w:val="fr_FR" w:bidi="fr_FR"/>
        </w:rPr>
      </w:r>
      <w:r>
        <w:rPr>
          <w:b/>
          <w:lang w:val="fr_FR" w:bidi="fr_FR"/>
        </w:rPr>
        <w:t>τούτῳ τῷ ἐσχάτῳ</w:t>
      </w:r>
    </w:p>
    <w:p>
      <w:pPr/>
      <w:r>
        <w:rPr>
          <w:lang w:val="fr_FR" w:bidi="fr_FR"/>
        </w:rPr>
      </w:r>
      <w:r>
        <w:rPr>
          <w:b/>
          <w:lang w:val="fr_FR" w:bidi="fr_FR"/>
        </w:rPr>
        <w:t>"à ce dernier"</w:t>
      </w:r>
    </w:p>
    <w:p>
      <w:pPr/>
      <w:r>
        <w:rPr>
          <w:lang w:val="fr_FR" w:bidi="fr_FR"/>
        </w:rPr>
      </w:r>
      <w:r>
        <w:rPr>
          <w:lang w:val="fr_FR" w:bidi="fr_FR"/>
        </w:rPr>
        <w:t xml:space="preserve">Le maître de la maison utilise l'adjectif </w:t>
      </w:r>
      <w:r>
        <w:rPr>
          <w:b/>
          <w:lang w:val="fr_FR" w:bidi="fr_FR"/>
        </w:rPr>
        <w:t>dernier</w:t>
      </w:r>
      <w:r>
        <w:rPr>
          <w:lang w:val="fr_FR" w:bidi="fr_FR"/>
        </w:rPr>
        <w:t xml:space="preserve"> comme un nom pour désigner les travailleurs qui ont été embauchés en dernier. Votre langue utilise peut-être les adjectifs de la même manière. Sinon, vous pouvez traduire ce mot par une expression équivalente. Traduction alternative : "à ce travailleur qui a été embauché en dernier".</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20.14 (#4)</w:t>
      </w:r>
      <w:r>
        <w:rPr>
          <w:lang w:val="fr_FR" w:bidi="fr_FR"/>
        </w:rPr>
      </w:r>
    </w:p>
    <w:p>
      <w:pPr/>
      <w:r>
        <w:rPr>
          <w:lang w:val="fr_FR" w:bidi="fr_FR"/>
        </w:rPr>
      </w:r>
      <w:r>
        <w:rPr>
          <w:b/>
          <w:lang w:val="fr_FR" w:bidi="fr_FR"/>
        </w:rPr>
        <w:t>τούτῳ τῷ ἐσχάτῳ</w:t>
      </w:r>
    </w:p>
    <w:p>
      <w:pPr/>
      <w:r>
        <w:rPr>
          <w:lang w:val="fr_FR" w:bidi="fr_FR"/>
        </w:rPr>
      </w:r>
      <w:r>
        <w:rPr>
          <w:b/>
          <w:lang w:val="fr_FR" w:bidi="fr_FR"/>
        </w:rPr>
        <w:t>"à ce dernier"</w:t>
      </w:r>
    </w:p>
    <w:p>
      <w:pPr/>
      <w:r>
        <w:rPr>
          <w:lang w:val="fr_FR" w:bidi="fr_FR"/>
        </w:rPr>
      </w:r>
      <w:r>
        <w:rPr>
          <w:lang w:val="fr_FR" w:bidi="fr_FR"/>
        </w:rPr>
        <w:t xml:space="preserve">Le groupe nominal </w:t>
      </w:r>
      <w:r>
        <w:rPr>
          <w:b/>
          <w:lang w:val="fr_FR" w:bidi="fr_FR"/>
        </w:rPr>
        <w:t>ce dernier</w:t>
      </w:r>
      <w:r>
        <w:rPr>
          <w:lang w:val="fr_FR" w:bidi="fr_FR"/>
        </w:rPr>
        <w:t xml:space="preserve"> représente tous les </w:t>
      </w:r>
      <w:r>
        <w:rPr>
          <w:b/>
          <w:lang w:val="fr_FR" w:bidi="fr_FR"/>
        </w:rPr>
        <w:t>derniers</w:t>
      </w:r>
      <w:r>
        <w:rPr>
          <w:lang w:val="fr_FR" w:bidi="fr_FR"/>
        </w:rPr>
        <w:t xml:space="preserve"> employés en général, et non un en particulier. Si c'est utile dans votre langue, vous pouvez exprimer l'idée d'une autre manière. Traduction alternative : "à ces derniers".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20.14 (#5)</w:t>
      </w:r>
      <w:r>
        <w:rPr>
          <w:lang w:val="fr_FR" w:bidi="fr_FR"/>
        </w:rPr>
      </w:r>
    </w:p>
    <w:p>
      <w:pPr/>
      <w:r>
        <w:rPr>
          <w:lang w:val="fr_FR" w:bidi="fr_FR"/>
        </w:rPr>
      </w:r>
      <w:r>
        <w:rPr>
          <w:b/>
          <w:lang w:val="fr_FR" w:bidi="fr_FR"/>
        </w:rPr>
        <w:t>ὡς καὶ σοί</w:t>
      </w:r>
    </w:p>
    <w:p>
      <w:pPr/>
      <w:r>
        <w:rPr>
          <w:lang w:val="fr_FR" w:bidi="fr_FR"/>
        </w:rPr>
      </w:r>
      <w:r>
        <w:rPr>
          <w:b/>
          <w:lang w:val="fr_FR" w:bidi="fr_FR"/>
        </w:rPr>
        <w:t>"autant qu'à vous"</w:t>
      </w:r>
    </w:p>
    <w:p>
      <w:pPr/>
      <w:r>
        <w:rPr>
          <w:lang w:val="fr_FR" w:bidi="fr_FR"/>
        </w:rPr>
      </w:r>
      <w:r>
        <w:rPr>
          <w:lang w:val="fr_FR" w:bidi="fr_FR"/>
        </w:rPr>
        <w:t>Le maître de la maison omet certains mots qui, dans de nombreuses langues, sont nécessaires pour qu'une phrase soit complète. Vous pouvez ajouter ces mots dès le début de la phrase si c'est plus compréhensible dans votre langue. Traduction alternative : "autant que je vous donne aussi".</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20.15 (#1)</w:t>
      </w:r>
      <w:r>
        <w:rPr>
          <w:lang w:val="fr_FR" w:bidi="fr_FR"/>
        </w:rPr>
      </w:r>
    </w:p>
    <w:p>
      <w:pPr/>
      <w:r>
        <w:rPr>
          <w:lang w:val="fr_FR" w:bidi="fr_FR"/>
        </w:rPr>
      </w:r>
      <w:r>
        <w:rPr>
          <w:b/>
          <w:lang w:val="fr_FR" w:bidi="fr_FR"/>
        </w:rPr>
        <w:t>ἢ</w:t>
      </w:r>
    </w:p>
    <w:p>
      <w:pPr/>
      <w:r>
        <w:rPr>
          <w:lang w:val="fr_FR" w:bidi="fr_FR"/>
        </w:rPr>
      </w:r>
      <w:r>
        <w:rPr>
          <w:b/>
          <w:lang w:val="fr_FR" w:bidi="fr_FR"/>
        </w:rPr>
        <w:t>"Ou"</w:t>
      </w:r>
    </w:p>
    <w:p>
      <w:pPr/>
      <w:r>
        <w:rPr>
          <w:lang w:val="fr_FR" w:bidi="fr_FR"/>
        </w:rPr>
      </w:r>
      <w:r>
        <w:rPr>
          <w:lang w:val="fr_FR" w:bidi="fr_FR"/>
        </w:rPr>
        <w:t xml:space="preserve">Ici, le mot </w:t>
      </w:r>
      <w:r>
        <w:rPr>
          <w:b/>
          <w:lang w:val="fr_FR" w:bidi="fr_FR"/>
        </w:rPr>
        <w:t>Ou</w:t>
      </w:r>
      <w:r>
        <w:rPr>
          <w:lang w:val="fr_FR" w:bidi="fr_FR"/>
        </w:rPr>
        <w:t xml:space="preserve"> introduit une alternative qui tranche avec ce que le maître de maison a dit à propos de ce qu'il veut faire. Il utilise ensuite la forme interrogative pour montrer que cette alternative est incorrecte. Si c'est utile dans votre langue, vous pouvez utiliser un mot ou une expression qui introduit une fausse alternative, ou vous pouvez laisser </w:t>
      </w:r>
      <w:r>
        <w:rPr>
          <w:b/>
          <w:lang w:val="fr_FR" w:bidi="fr_FR"/>
        </w:rPr>
        <w:t>Ou</w:t>
      </w:r>
      <w:r>
        <w:rPr>
          <w:lang w:val="fr_FR" w:bidi="fr_FR"/>
        </w:rPr>
        <w:t xml:space="preserve"> non traduit. Traduction alternative : "En effet," ou "En fait,".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20.15 (#2)</w:t>
      </w:r>
      <w:r>
        <w:rPr>
          <w:lang w:val="fr_FR" w:bidi="fr_FR"/>
        </w:rPr>
      </w:r>
    </w:p>
    <w:p>
      <w:pPr/>
      <w:r>
        <w:rPr>
          <w:lang w:val="fr_FR" w:bidi="fr_FR"/>
        </w:rPr>
      </w:r>
      <w:r>
        <w:rPr>
          <w:b/>
          <w:lang w:val="fr_FR" w:bidi="fr_FR"/>
        </w:rPr>
        <w:t>ἢ οὐκ ἔξεστίν μοι, ὃ θέλω ποιῆσαι ἐν τοῖς ἐμοῖς</w:t>
      </w:r>
    </w:p>
    <w:p>
      <w:pPr/>
      <w:r>
        <w:rPr>
          <w:lang w:val="fr_FR" w:bidi="fr_FR"/>
        </w:rPr>
      </w:r>
      <w:r>
        <w:rPr>
          <w:b/>
          <w:lang w:val="fr_FR" w:bidi="fr_FR"/>
        </w:rPr>
        <w:t>"Ne m'est-il pas permis de faire de mon bien ce que je veux"</w:t>
      </w:r>
    </w:p>
    <w:p>
      <w:pPr/>
      <w:r>
        <w:rPr>
          <w:lang w:val="fr_FR" w:bidi="fr_FR"/>
        </w:rPr>
      </w:r>
      <w:r>
        <w:rPr>
          <w:lang w:val="fr_FR" w:bidi="fr_FR"/>
        </w:rPr>
        <w:t>Le maître de la maison utilise la forme interrogative pour rappeler au travailleur qu'il peut faire ce qu'il veut de ses propres affaires. Si vous n'utilisez pas la forme interrogative à cette fin dans votre langue, vous pouvez traduire cela par une affirmation ou une exclamation. Traduction alternative : "Rappelez-vous qu'il m'est permis de faire ce que je veux avec ce qui m'appartient" ou "Il m'est certainement permis de faire ce que je veux avec ce qui m'appartient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20.15 (#3)</w:t>
      </w:r>
      <w:r>
        <w:rPr>
          <w:lang w:val="fr_FR" w:bidi="fr_FR"/>
        </w:rPr>
      </w:r>
    </w:p>
    <w:p>
      <w:pPr/>
      <w:r>
        <w:rPr>
          <w:lang w:val="fr_FR" w:bidi="fr_FR"/>
        </w:rPr>
      </w:r>
      <w:r>
        <w:rPr>
          <w:b/>
          <w:lang w:val="fr_FR" w:bidi="fr_FR"/>
        </w:rPr>
        <w:t>ἢ</w:t>
      </w:r>
    </w:p>
    <w:p>
      <w:pPr/>
      <w:r>
        <w:rPr>
          <w:lang w:val="fr_FR" w:bidi="fr_FR"/>
        </w:rPr>
      </w:r>
      <w:r>
        <w:rPr>
          <w:b/>
          <w:lang w:val="fr_FR" w:bidi="fr_FR"/>
        </w:rPr>
        <w:t>"Ou"</w:t>
      </w:r>
    </w:p>
    <w:p>
      <w:pPr/>
      <w:r>
        <w:rPr>
          <w:lang w:val="fr_FR" w:bidi="fr_FR"/>
        </w:rPr>
      </w:r>
      <w:r>
        <w:rPr>
          <w:lang w:val="fr_FR" w:bidi="fr_FR"/>
        </w:rPr>
        <w:t xml:space="preserve">Ici, le mot </w:t>
      </w:r>
      <w:r>
        <w:rPr>
          <w:b/>
          <w:lang w:val="fr_FR" w:bidi="fr_FR"/>
        </w:rPr>
        <w:t>Or</w:t>
      </w:r>
      <w:r>
        <w:rPr>
          <w:lang w:val="fr_FR" w:bidi="fr_FR"/>
        </w:rPr>
        <w:t xml:space="preserve"> introduit une deuxième question qui montre encore une fois que l'ouvrier ne devrait pas se plaindre de la façon dont le maître de maison se comporte. Si c'est utile dans votre langue, vous pouvez utiliser un mot ou une expression qui introduit une idée similaire, ou vous pouvez laisser </w:t>
      </w:r>
      <w:r>
        <w:rPr>
          <w:b/>
          <w:lang w:val="fr_FR" w:bidi="fr_FR"/>
        </w:rPr>
        <w:t>Ou</w:t>
      </w:r>
      <w:r>
        <w:rPr>
          <w:lang w:val="fr_FR" w:bidi="fr_FR"/>
        </w:rPr>
        <w:t xml:space="preserve"> non traduit. Traduction alternative : "Encore une fois," ou "De plus,".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20.15 (#4)</w:t>
      </w:r>
      <w:r>
        <w:rPr>
          <w:lang w:val="fr_FR" w:bidi="fr_FR"/>
        </w:rPr>
      </w:r>
    </w:p>
    <w:p>
      <w:pPr/>
      <w:r>
        <w:rPr>
          <w:lang w:val="fr_FR" w:bidi="fr_FR"/>
        </w:rPr>
      </w:r>
      <w:r>
        <w:rPr>
          <w:b/>
          <w:lang w:val="fr_FR" w:bidi="fr_FR"/>
        </w:rPr>
        <w:t>ἢ ὁ ὀφθαλμός σου πονηρός ἐστιν, ὅτι ἐγὼ ἀγαθός εἰμι</w:t>
      </w:r>
    </w:p>
    <w:p>
      <w:pPr/>
      <w:r>
        <w:rPr>
          <w:lang w:val="fr_FR" w:bidi="fr_FR"/>
        </w:rPr>
      </w:r>
      <w:r>
        <w:rPr>
          <w:b/>
          <w:lang w:val="fr_FR" w:bidi="fr_FR"/>
        </w:rPr>
        <w:t>"</w:t>
      </w:r>
      <w:r>
        <w:rPr>
          <w:b/>
          <w:lang w:val="fr_FR" w:bidi="fr_FR"/>
        </w:rPr>
        <w:t>Ou vois-tu de mauvais oeil que je sois bon</w:t>
      </w:r>
      <w:r>
        <w:rPr>
          <w:b/>
          <w:lang w:val="fr_FR" w:bidi="fr_FR"/>
        </w:rPr>
        <w:t>"</w:t>
      </w:r>
    </w:p>
    <w:p>
      <w:pPr/>
      <w:r>
        <w:rPr>
          <w:lang w:val="fr_FR" w:bidi="fr_FR"/>
        </w:rPr>
      </w:r>
      <w:r>
        <w:rPr>
          <w:lang w:val="fr_FR" w:bidi="fr_FR"/>
        </w:rPr>
        <w:t>Le maître de la maison utilise la forme interrogative pour réprimander le travailleur. Si vous n'utilisez pas la forme interrogative à cette fin dans votre langue, vous pouvez traduire cela par une affirmation ou une exclamation. Traduction alternative : "Ton œil ne devrait pas être mauvais parce que je suis bon" ou "Ne laisse pas ton œil être mauvais parce que je suis bon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20.15 (#5)</w:t>
      </w:r>
      <w:r>
        <w:rPr>
          <w:lang w:val="fr_FR" w:bidi="fr_FR"/>
        </w:rPr>
      </w:r>
    </w:p>
    <w:p>
      <w:pPr/>
      <w:r>
        <w:rPr>
          <w:lang w:val="fr_FR" w:bidi="fr_FR"/>
        </w:rPr>
      </w:r>
      <w:r>
        <w:rPr>
          <w:b/>
          <w:lang w:val="fr_FR" w:bidi="fr_FR"/>
        </w:rPr>
        <w:t>ὁ ὀφθαλμός σου πονηρός ἐστιν</w:t>
      </w:r>
    </w:p>
    <w:p>
      <w:pPr/>
      <w:r>
        <w:rPr>
          <w:lang w:val="fr_FR" w:bidi="fr_FR"/>
        </w:rPr>
      </w:r>
      <w:r>
        <w:rPr>
          <w:b/>
          <w:lang w:val="fr_FR" w:bidi="fr_FR"/>
        </w:rPr>
        <w:t>"de mauvais œil"</w:t>
      </w:r>
    </w:p>
    <w:p>
      <w:pPr/>
      <w:r>
        <w:rPr>
          <w:lang w:val="fr_FR" w:bidi="fr_FR"/>
        </w:rPr>
      </w:r>
      <w:r>
        <w:rPr>
          <w:lang w:val="fr_FR" w:bidi="fr_FR"/>
        </w:rPr>
        <w:t>Ici, lorsque le maître de la maison parle de l’</w:t>
      </w:r>
      <w:r>
        <w:rPr>
          <w:b/>
          <w:lang w:val="fr_FR" w:bidi="fr_FR"/>
        </w:rPr>
        <w:t>œil</w:t>
      </w:r>
      <w:r>
        <w:rPr>
          <w:lang w:val="fr_FR" w:bidi="fr_FR"/>
        </w:rPr>
        <w:t xml:space="preserve"> d’une personne comme </w:t>
      </w:r>
      <w:r>
        <w:rPr>
          <w:b/>
          <w:lang w:val="fr_FR" w:bidi="fr_FR"/>
        </w:rPr>
        <w:t>mauvais</w:t>
      </w:r>
      <w:r>
        <w:rPr>
          <w:lang w:val="fr_FR" w:bidi="fr_FR"/>
        </w:rPr>
        <w:t>, il veut dire que la personne est jalouse ou envieuse. Si cela est utile dans votre langue, vous pouvez utiliser une expression comparable ou indiquer le sens clairement. Traduction alternative : "ressentez-vous de la jalousie" ou "êtes-vous envieux"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20.15 (#6)</w:t>
      </w:r>
      <w:r>
        <w:rPr>
          <w:lang w:val="fr_FR" w:bidi="fr_FR"/>
        </w:rPr>
      </w:r>
    </w:p>
    <w:p>
      <w:pPr/>
      <w:r>
        <w:rPr>
          <w:lang w:val="fr_FR" w:bidi="fr_FR"/>
        </w:rPr>
      </w:r>
      <w:r>
        <w:rPr>
          <w:b/>
          <w:lang w:val="fr_FR" w:bidi="fr_FR"/>
        </w:rPr>
        <w:t>σου</w:t>
      </w:r>
    </w:p>
    <w:p>
      <w:pPr/>
      <w:r>
        <w:rPr>
          <w:lang w:val="fr_FR" w:bidi="fr_FR"/>
        </w:rPr>
      </w:r>
      <w:r>
        <w:rPr>
          <w:b/>
          <w:lang w:val="fr_FR" w:bidi="fr_FR"/>
        </w:rPr>
        <w:t>"Tu"</w:t>
      </w:r>
    </w:p>
    <w:p>
      <w:pPr/>
      <w:r>
        <w:rPr>
          <w:lang w:val="fr_FR" w:bidi="fr_FR"/>
        </w:rPr>
      </w:r>
      <w:r>
        <w:rPr>
          <w:lang w:val="fr_FR" w:bidi="fr_FR"/>
        </w:rPr>
        <w:t xml:space="preserve">Puisque le maître de la maison s'adresse à l'un des ouvriers, le pronom </w:t>
      </w:r>
      <w:r>
        <w:rPr>
          <w:b/>
          <w:lang w:val="fr_FR" w:bidi="fr_FR"/>
        </w:rPr>
        <w:t xml:space="preserve">tu </w:t>
      </w:r>
      <w:r>
        <w:rPr>
          <w:lang w:val="fr_FR" w:bidi="fr_FR"/>
        </w:rPr>
        <w:t>est utilisé.</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20.16 (#1)</w:t>
      </w:r>
      <w:r>
        <w:rPr>
          <w:lang w:val="fr_FR" w:bidi="fr_FR"/>
        </w:rPr>
      </w:r>
    </w:p>
    <w:p>
      <w:pPr/>
      <w:r>
        <w:rPr>
          <w:lang w:val="fr_FR" w:bidi="fr_FR"/>
        </w:rPr>
      </w:r>
      <w:r>
        <w:rPr>
          <w:b/>
          <w:lang w:val="fr_FR" w:bidi="fr_FR"/>
        </w:rPr>
        <w:t>οὕτως</w:t>
      </w:r>
    </w:p>
    <w:p>
      <w:pPr/>
      <w:r>
        <w:rPr>
          <w:lang w:val="fr_FR" w:bidi="fr_FR"/>
        </w:rPr>
      </w:r>
      <w:r>
        <w:rPr>
          <w:b/>
          <w:lang w:val="fr_FR" w:bidi="fr_FR"/>
        </w:rPr>
        <w:t>"Ainsi"</w:t>
      </w:r>
    </w:p>
    <w:p>
      <w:pPr/>
      <w:r>
        <w:rPr>
          <w:lang w:val="fr_FR" w:bidi="fr_FR"/>
        </w:rPr>
      </w:r>
      <w:r>
        <w:rPr>
          <w:lang w:val="fr_FR" w:bidi="fr_FR"/>
        </w:rPr>
        <w:t xml:space="preserve">Ici, le mot </w:t>
      </w:r>
      <w:r>
        <w:rPr>
          <w:b/>
          <w:lang w:val="fr_FR" w:bidi="fr_FR"/>
        </w:rPr>
        <w:t>ainsi</w:t>
      </w:r>
      <w:r>
        <w:rPr>
          <w:lang w:val="fr_FR" w:bidi="fr_FR"/>
        </w:rPr>
        <w:t xml:space="preserve"> introduit la manière dont Jésus applique l'histoire qu'il vient de raconter. Si c'est utile dans votre langue, vous pouvez rendre cette idée plus explicite. Traduction alternative : "Tout comme dans cette histoire" ou "Voici ce que signifie cette histoire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20.16 (#2)</w:t>
      </w:r>
      <w:r>
        <w:rPr>
          <w:lang w:val="fr_FR" w:bidi="fr_FR"/>
        </w:rPr>
      </w:r>
    </w:p>
    <w:p>
      <w:pPr/>
      <w:r>
        <w:rPr>
          <w:lang w:val="fr_FR" w:bidi="fr_FR"/>
        </w:rPr>
      </w:r>
      <w:r>
        <w:rPr>
          <w:b/>
          <w:lang w:val="fr_FR" w:bidi="fr_FR"/>
        </w:rPr>
        <w:t>ἔσονται οἱ ἔσχατοι πρῶτοι, καὶ οἱ πρῶτοι ἔσχατοι</w:t>
      </w:r>
    </w:p>
    <w:p>
      <w:pPr/>
      <w:r>
        <w:rPr>
          <w:lang w:val="fr_FR" w:bidi="fr_FR"/>
        </w:rPr>
      </w:r>
      <w:r>
        <w:rPr>
          <w:b/>
          <w:lang w:val="fr_FR" w:bidi="fr_FR"/>
        </w:rPr>
        <w:t>"les derniers seront les premiers, et les premiers seront les derniers"</w:t>
      </w:r>
    </w:p>
    <w:p>
      <w:pPr/>
      <w:r>
        <w:rPr>
          <w:lang w:val="fr_FR" w:bidi="fr_FR"/>
        </w:rPr>
      </w:r>
      <w:r>
        <w:rPr>
          <w:lang w:val="fr_FR" w:bidi="fr_FR"/>
        </w:rPr>
        <w:t xml:space="preserve">Reportez-vous à votre traduction de la phrase similaire en Matthieu </w:t>
      </w:r>
      <w:r>
        <w:rPr>
          <w:lang w:val="fr_FR" w:bidi="fr_FR"/>
        </w:rPr>
        <w:t>19.30</w:t>
      </w:r>
      <w:r>
        <w:rPr>
          <w:lang w:val="fr_FR" w:bidi="fr_FR"/>
        </w:rPr>
        <w:t>. Cette phrase intervertit l'ordre et fait abstraction du mot "beaucoup", alors, assurez-vous de prendre en compte ces différences.</w:t>
      </w:r>
      <w:r>
        <w:rPr>
          <w:lang w:val="fr_FR" w:bidi="fr_FR"/>
        </w:rPr>
      </w:r>
      <w:r>
        <w:rPr>
          <w:lang w:val="fr_FR" w:bidi="fr_FR"/>
        </w:rPr>
      </w:r>
    </w:p>
    <w:p>
      <w:pPr/>
      <w:r>
        <w:rPr>
          <w:lang w:val="fr_FR" w:bidi="fr_FR"/>
        </w:rPr>
      </w:r>
    </w:p>
    <w:p>
      <w:pPr>
        <w:pStyle w:val="Heading2"/>
      </w:pPr>
      <w:r>
        <w:rPr>
          <w:lang w:val="fr_FR" w:bidi="fr_FR"/>
        </w:rPr>
        <w:t>Matthieu 20.16 (#3)</w:t>
      </w:r>
      <w:r>
        <w:rPr>
          <w:lang w:val="fr_FR" w:bidi="fr_FR"/>
        </w:rPr>
      </w:r>
    </w:p>
    <w:p>
      <w:pPr/>
      <w:r>
        <w:rPr>
          <w:lang w:val="fr_FR" w:bidi="fr_FR"/>
        </w:rPr>
      </w:r>
      <w:r>
        <w:rPr>
          <w:b/>
          <w:lang w:val="fr_FR" w:bidi="fr_FR"/>
        </w:rPr>
        <w:t>ἔσχατοι</w:t>
      </w:r>
    </w:p>
    <w:p>
      <w:pPr/>
      <w:r>
        <w:rPr>
          <w:lang w:val="fr_FR" w:bidi="fr_FR"/>
        </w:rPr>
      </w:r>
      <w:r>
        <w:rPr>
          <w:b/>
          <w:lang w:val="fr_FR" w:bidi="fr_FR"/>
        </w:rPr>
        <w:t>"derniers"</w:t>
      </w:r>
    </w:p>
    <w:p>
      <w:pPr/>
      <w:r>
        <w:rPr>
          <w:lang w:val="fr_FR" w:bidi="fr_FR"/>
        </w:rPr>
      </w:r>
      <w:r>
        <w:rPr>
          <w:lang w:val="fr_FR" w:bidi="fr_FR"/>
        </w:rPr>
        <w:t xml:space="preserve">Certains manuscrits anciens n'ajoutent aucun mot après </w:t>
      </w:r>
      <w:r>
        <w:rPr>
          <w:b/>
          <w:lang w:val="fr_FR" w:bidi="fr_FR"/>
        </w:rPr>
        <w:t>dernier</w:t>
      </w:r>
      <w:r>
        <w:rPr>
          <w:lang w:val="fr_FR" w:bidi="fr_FR"/>
        </w:rPr>
        <w:t xml:space="preserve">. Certains manuscrits anciens ajoutent les mots "Car beaucoup sont appelés, mais peu sont choisis" après le mot </w:t>
      </w:r>
      <w:r>
        <w:rPr>
          <w:b/>
          <w:lang w:val="fr_FR" w:bidi="fr_FR"/>
        </w:rPr>
        <w:t>derniers</w:t>
      </w:r>
      <w:r>
        <w:rPr>
          <w:lang w:val="fr_FR" w:bidi="fr_FR"/>
        </w:rPr>
        <w:t>. Si une traduction de la Bible existe dans votre région, il est peut-être pertinent de faire un choix similaire. Si une traduction de la Bible n'existe pas dans votre région, vous pouvez opter pour la même variante.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20.17 (#2)</w:t>
      </w:r>
      <w:r>
        <w:rPr>
          <w:lang w:val="fr_FR" w:bidi="fr_FR"/>
        </w:rPr>
      </w:r>
    </w:p>
    <w:p>
      <w:pPr/>
      <w:r>
        <w:rPr>
          <w:lang w:val="fr_FR" w:bidi="fr_FR"/>
        </w:rPr>
      </w:r>
      <w:r>
        <w:rPr>
          <w:b/>
          <w:lang w:val="fr_FR" w:bidi="fr_FR"/>
        </w:rPr>
        <w:t>ἀναβαίνων</w:t>
      </w:r>
    </w:p>
    <w:p>
      <w:pPr/>
      <w:r>
        <w:rPr>
          <w:lang w:val="fr_FR" w:bidi="fr_FR"/>
        </w:rPr>
      </w:r>
      <w:r>
        <w:rPr>
          <w:b/>
          <w:lang w:val="fr_FR" w:bidi="fr_FR"/>
        </w:rPr>
        <w:t>"montait"</w:t>
      </w:r>
    </w:p>
    <w:p>
      <w:pPr/>
      <w:r>
        <w:rPr>
          <w:lang w:val="fr_FR" w:bidi="fr_FR"/>
        </w:rPr>
      </w:r>
      <w:r>
        <w:rPr>
          <w:lang w:val="fr_FR" w:bidi="fr_FR"/>
        </w:rPr>
        <w:t xml:space="preserve">Dans un contexte comme celui-ci, on dit peut-être dans votre langue "aller" au lieu de </w:t>
      </w:r>
      <w:r>
        <w:rPr>
          <w:b/>
          <w:lang w:val="fr_FR" w:bidi="fr_FR"/>
        </w:rPr>
        <w:t>monter</w:t>
      </w:r>
      <w:r>
        <w:rPr>
          <w:lang w:val="fr_FR" w:bidi="fr_FR"/>
        </w:rPr>
        <w:t>. Traduction alternative : "allait".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20.17 (#3)</w:t>
      </w:r>
      <w:r>
        <w:rPr>
          <w:lang w:val="fr_FR" w:bidi="fr_FR"/>
        </w:rPr>
      </w:r>
    </w:p>
    <w:p>
      <w:pPr/>
      <w:r>
        <w:rPr>
          <w:lang w:val="fr_FR" w:bidi="fr_FR"/>
        </w:rPr>
      </w:r>
      <w:r>
        <w:rPr>
          <w:b/>
          <w:lang w:val="fr_FR" w:bidi="fr_FR"/>
        </w:rPr>
        <w:t>ἀναβαίνων</w:t>
      </w:r>
    </w:p>
    <w:p>
      <w:pPr/>
      <w:r>
        <w:rPr>
          <w:lang w:val="fr_FR" w:bidi="fr_FR"/>
        </w:rPr>
      </w:r>
      <w:r>
        <w:rPr>
          <w:b/>
          <w:lang w:val="fr_FR" w:bidi="fr_FR"/>
        </w:rPr>
        <w:t>"montait"</w:t>
      </w:r>
    </w:p>
    <w:p>
      <w:pPr/>
      <w:r>
        <w:rPr>
          <w:lang w:val="fr_FR" w:bidi="fr_FR"/>
        </w:rPr>
      </w:r>
      <w:r>
        <w:rPr>
          <w:lang w:val="fr_FR" w:bidi="fr_FR"/>
        </w:rPr>
        <w:t>Ici, Matthieu laisse entendre que les disciples voyageaient avec Jésus. Si c'est utile dans votre langue, vous pouvez rendre cette idée plus explicite. Traduction alternative : "alors qu'il montait avec les disciples".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20.18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des disciples et les invite à écouter attentivement. Si c'est utile dans votre langue, vous pouvez traduire </w:t>
      </w:r>
      <w:r>
        <w:rPr>
          <w:b/>
          <w:lang w:val="fr_FR" w:bidi="fr_FR"/>
        </w:rPr>
        <w:t>voici</w:t>
      </w:r>
      <w:r>
        <w:rPr>
          <w:lang w:val="fr_FR" w:bidi="fr_FR"/>
        </w:rPr>
        <w:t xml:space="preserve"> par un mot adapté, ou vous pouvez attirer l'attention de l'auditoire d'une autre manière. Traduction alternative : "Regardez" ou "Faites attention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20.18 (#1)</w:t>
      </w:r>
      <w:r>
        <w:rPr>
          <w:lang w:val="fr_FR" w:bidi="fr_FR"/>
        </w:rPr>
      </w:r>
    </w:p>
    <w:p>
      <w:pPr/>
      <w:r>
        <w:rPr>
          <w:lang w:val="fr_FR" w:bidi="fr_FR"/>
        </w:rPr>
      </w:r>
      <w:r>
        <w:rPr>
          <w:b/>
          <w:lang w:val="fr_FR" w:bidi="fr_FR"/>
        </w:rPr>
        <w:t>ἀναβαίνομεν</w:t>
      </w:r>
    </w:p>
    <w:p>
      <w:pPr/>
      <w:r>
        <w:rPr>
          <w:lang w:val="fr_FR" w:bidi="fr_FR"/>
        </w:rPr>
      </w:r>
      <w:r>
        <w:rPr>
          <w:b/>
          <w:lang w:val="fr_FR" w:bidi="fr_FR"/>
        </w:rPr>
        <w:t>"nous montons"</w:t>
      </w:r>
    </w:p>
    <w:p>
      <w:pPr/>
      <w:r>
        <w:rPr>
          <w:lang w:val="fr_FR" w:bidi="fr_FR"/>
        </w:rPr>
      </w:r>
      <w:r>
        <w:rPr>
          <w:lang w:val="fr_FR" w:bidi="fr_FR"/>
        </w:rPr>
        <w:t xml:space="preserve">Jésus utilise le pronom </w:t>
      </w:r>
      <w:r>
        <w:rPr>
          <w:b/>
          <w:lang w:val="fr_FR" w:bidi="fr_FR"/>
        </w:rPr>
        <w:t>nous</w:t>
      </w:r>
      <w:r>
        <w:rPr>
          <w:lang w:val="fr_FR" w:bidi="fr_FR"/>
        </w:rPr>
        <w:t xml:space="preserve"> pour parler de lui-même et de ses disciples. Utilisez donc la forme inclusive de ce mot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20.18 (#2)</w:t>
      </w:r>
      <w:r>
        <w:rPr>
          <w:lang w:val="fr_FR" w:bidi="fr_FR"/>
        </w:rPr>
      </w:r>
    </w:p>
    <w:p>
      <w:pPr/>
      <w:r>
        <w:rPr>
          <w:lang w:val="fr_FR" w:bidi="fr_FR"/>
        </w:rPr>
      </w:r>
      <w:r>
        <w:rPr>
          <w:b/>
          <w:lang w:val="fr_FR" w:bidi="fr_FR"/>
        </w:rPr>
        <w:t>ἀναβαίνομεν</w:t>
      </w:r>
    </w:p>
    <w:p>
      <w:pPr/>
      <w:r>
        <w:rPr>
          <w:lang w:val="fr_FR" w:bidi="fr_FR"/>
        </w:rPr>
      </w:r>
      <w:r>
        <w:rPr>
          <w:b/>
          <w:lang w:val="fr_FR" w:bidi="fr_FR"/>
        </w:rPr>
        <w:t>"nous montons"</w:t>
      </w:r>
    </w:p>
    <w:p>
      <w:pPr/>
      <w:r>
        <w:rPr>
          <w:lang w:val="fr_FR" w:bidi="fr_FR"/>
        </w:rPr>
      </w:r>
      <w:r>
        <w:rPr>
          <w:lang w:val="fr_FR" w:bidi="fr_FR"/>
        </w:rPr>
        <w:t xml:space="preserve">Dans un contexte comme celui-ci, on dit peut-être dans votre langue "aller" au lieu de </w:t>
      </w:r>
      <w:r>
        <w:rPr>
          <w:b/>
          <w:lang w:val="fr_FR" w:bidi="fr_FR"/>
        </w:rPr>
        <w:t>monter</w:t>
      </w:r>
      <w:r>
        <w:rPr>
          <w:lang w:val="fr_FR" w:bidi="fr_FR"/>
        </w:rPr>
        <w:t>. Traduction alternative : "nous allons".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20.18 (#3)</w:t>
      </w:r>
      <w:r>
        <w:rPr>
          <w:lang w:val="fr_FR" w:bidi="fr_FR"/>
        </w:rPr>
      </w:r>
    </w:p>
    <w:p>
      <w:pPr/>
      <w:r>
        <w:rPr>
          <w:lang w:val="fr_FR" w:bidi="fr_FR"/>
        </w:rPr>
      </w:r>
      <w:r>
        <w:rPr>
          <w:b/>
          <w:lang w:val="fr_FR" w:bidi="fr_FR"/>
        </w:rPr>
        <w:t>ὁ Υἱὸς τοῦ Ἀνθρώπου παραδοθήσεται</w:t>
      </w:r>
    </w:p>
    <w:p>
      <w:pPr/>
      <w:r>
        <w:rPr>
          <w:lang w:val="fr_FR" w:bidi="fr_FR"/>
        </w:rPr>
      </w:r>
      <w:r>
        <w:rPr>
          <w:b/>
          <w:lang w:val="fr_FR" w:bidi="fr_FR"/>
        </w:rPr>
        <w:t>"le Fils de l'Homme sera livré"</w:t>
      </w:r>
    </w:p>
    <w:p>
      <w:pPr/>
      <w:r>
        <w:rPr>
          <w:lang w:val="fr_FR" w:bidi="fr_FR"/>
        </w:rPr>
      </w:r>
      <w:r>
        <w:rPr>
          <w:lang w:val="fr_FR" w:bidi="fr_FR"/>
        </w:rPr>
        <w:t>Si votre langue n'utilise pas la voix passive, vous pouvez exprimer l'idée à la voix active ou d'une autre manière naturelle dans votre langue. Si vous devez dire qui a fait l'action, vous pouvez utiliser un sujet indéfini. Traduction alternative : "quelqu'un livrera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20.18 (#4)</w:t>
      </w:r>
      <w:r>
        <w:rPr>
          <w:lang w:val="fr_FR" w:bidi="fr_FR"/>
        </w:rPr>
      </w:r>
    </w:p>
    <w:p>
      <w:pPr/>
      <w:r>
        <w:rPr>
          <w:lang w:val="fr_FR" w:bidi="fr_FR"/>
        </w:rPr>
      </w:r>
      <w:r>
        <w:rPr>
          <w:b/>
          <w:lang w:val="fr_FR" w:bidi="fr_FR"/>
        </w:rPr>
        <w:t>θανάτῳ</w:t>
      </w:r>
    </w:p>
    <w:p>
      <w:pPr/>
      <w:r>
        <w:rPr>
          <w:lang w:val="fr_FR" w:bidi="fr_FR"/>
        </w:rPr>
      </w:r>
      <w:r>
        <w:rPr>
          <w:b/>
          <w:lang w:val="fr_FR" w:bidi="fr_FR"/>
        </w:rPr>
        <w:t>"à mort"</w:t>
      </w:r>
    </w:p>
    <w:p>
      <w:pPr/>
      <w:r>
        <w:rPr>
          <w:lang w:val="fr_FR" w:bidi="fr_FR"/>
        </w:rPr>
      </w:r>
      <w:r>
        <w:rPr>
          <w:lang w:val="fr_FR" w:bidi="fr_FR"/>
        </w:rPr>
        <w:t xml:space="preserve">Si votre langue n'utilise pas de nom abstrait pour l'idée de </w:t>
      </w:r>
      <w:r>
        <w:rPr>
          <w:b/>
          <w:lang w:val="fr_FR" w:bidi="fr_FR"/>
        </w:rPr>
        <w:t>la mort</w:t>
      </w:r>
      <w:r>
        <w:rPr>
          <w:lang w:val="fr_FR" w:bidi="fr_FR"/>
        </w:rPr>
        <w:t>, vous pouvez exprimer la même idée d'une autre manière. Traduction alternative : "mourir".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20.18–19 (#1)</w:t>
      </w:r>
      <w:r>
        <w:rPr>
          <w:lang w:val="fr_FR" w:bidi="fr_FR"/>
        </w:rPr>
      </w:r>
    </w:p>
    <w:p>
      <w:pPr/>
      <w:r>
        <w:rPr>
          <w:lang w:val="fr_FR" w:bidi="fr_FR"/>
        </w:rPr>
      </w:r>
      <w:r>
        <w:rPr>
          <w:b/>
          <w:lang w:val="fr_FR" w:bidi="fr_FR"/>
        </w:rPr>
        <w:t>ὁ Υἱὸς τοῦ Ἀνθρώπου &amp; αὐτὸν &amp; αὐτὸν &amp; σταυρῶσαι &amp; ἀναστήσεται</w:t>
      </w:r>
    </w:p>
    <w:p>
      <w:pPr/>
      <w:r>
        <w:rPr>
          <w:lang w:val="fr_FR" w:bidi="fr_FR"/>
        </w:rPr>
      </w:r>
      <w:r>
        <w:rPr>
          <w:b/>
          <w:lang w:val="fr_FR" w:bidi="fr_FR"/>
        </w:rPr>
        <w:t>"le Fils de l'Homme"</w:t>
      </w:r>
      <w:r>
        <w:rPr>
          <w:lang w:val="fr_FR" w:bidi="fr_FR"/>
        </w:rPr>
        <w:t xml:space="preserve"> - </w:t>
      </w:r>
      <w:r>
        <w:rPr>
          <w:b/>
          <w:lang w:val="fr_FR" w:bidi="fr_FR"/>
        </w:rPr>
        <w:t>"le"</w:t>
      </w:r>
      <w:r>
        <w:rPr>
          <w:lang w:val="fr_FR" w:bidi="fr_FR"/>
        </w:rPr>
        <w:t xml:space="preserve"> - </w:t>
      </w:r>
      <w:r>
        <w:rPr>
          <w:b/>
          <w:lang w:val="fr_FR" w:bidi="fr_FR"/>
        </w:rPr>
        <w:t>"le"</w:t>
      </w:r>
      <w:r>
        <w:rPr>
          <w:lang w:val="fr_FR" w:bidi="fr_FR"/>
        </w:rPr>
        <w:t xml:space="preserve"> - </w:t>
      </w:r>
      <w:r>
        <w:rPr>
          <w:b/>
          <w:lang w:val="fr_FR" w:bidi="fr_FR"/>
        </w:rPr>
        <w:t>"le crucifient."</w:t>
      </w:r>
      <w:r>
        <w:rPr>
          <w:lang w:val="fr_FR" w:bidi="fr_FR"/>
        </w:rPr>
        <w:t xml:space="preserve"> - </w:t>
      </w:r>
      <w:r>
        <w:rPr>
          <w:b/>
          <w:lang w:val="fr_FR" w:bidi="fr_FR"/>
        </w:rPr>
        <w:t>"il ressuscitera"</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 … me… me… me crucifient… je ressusciterai".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20.19 (#1)</w:t>
      </w:r>
      <w:r>
        <w:rPr>
          <w:lang w:val="fr_FR" w:bidi="fr_FR"/>
        </w:rPr>
      </w:r>
    </w:p>
    <w:p>
      <w:pPr/>
      <w:r>
        <w:rPr>
          <w:lang w:val="fr_FR" w:bidi="fr_FR"/>
        </w:rPr>
      </w:r>
      <w:r>
        <w:rPr>
          <w:b/>
          <w:lang w:val="fr_FR" w:bidi="fr_FR"/>
        </w:rPr>
        <w:t>τοῖς ἔθνεσιν</w:t>
      </w:r>
    </w:p>
    <w:p>
      <w:pPr/>
      <w:r>
        <w:rPr>
          <w:lang w:val="fr_FR" w:bidi="fr_FR"/>
        </w:rPr>
      </w:r>
      <w:r>
        <w:rPr>
          <w:b/>
          <w:lang w:val="fr_FR" w:bidi="fr_FR"/>
        </w:rPr>
        <w:t>"aux païens"</w:t>
      </w:r>
    </w:p>
    <w:p>
      <w:pPr/>
      <w:r>
        <w:rPr>
          <w:lang w:val="fr_FR" w:bidi="fr_FR"/>
        </w:rPr>
      </w:r>
      <w:r>
        <w:rPr>
          <w:lang w:val="fr_FR" w:bidi="fr_FR"/>
        </w:rPr>
        <w:t xml:space="preserve">Ici, Jésus parle spécifiquement des </w:t>
      </w:r>
      <w:r>
        <w:rPr>
          <w:b/>
          <w:lang w:val="fr_FR" w:bidi="fr_FR"/>
        </w:rPr>
        <w:t xml:space="preserve">païens </w:t>
      </w:r>
      <w:r>
        <w:rPr>
          <w:lang w:val="fr_FR" w:bidi="fr_FR"/>
        </w:rPr>
        <w:t>qui gouvernent ou contrôlent la ville de Jérusalem. Si c'est utile dans votre langue, vous pouvez rendre cette idée plus explicite. Traduction alternative : "aux païens qui gouvernent" ou "aux païens qui sont aux commandes".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20.19 (#2)</w:t>
      </w:r>
      <w:r>
        <w:rPr>
          <w:lang w:val="fr_FR" w:bidi="fr_FR"/>
        </w:rPr>
      </w:r>
    </w:p>
    <w:p>
      <w:pPr/>
      <w:r>
        <w:rPr>
          <w:lang w:val="fr_FR" w:bidi="fr_FR"/>
        </w:rPr>
      </w:r>
      <w:r>
        <w:rPr>
          <w:b/>
          <w:lang w:val="fr_FR" w:bidi="fr_FR"/>
        </w:rPr>
        <w:t>τῇ τρίτῃ ἡμέρᾳ</w:t>
      </w:r>
    </w:p>
    <w:p>
      <w:pPr/>
      <w:r>
        <w:rPr>
          <w:lang w:val="fr_FR" w:bidi="fr_FR"/>
        </w:rPr>
      </w:r>
      <w:r>
        <w:rPr>
          <w:b/>
          <w:lang w:val="fr_FR" w:bidi="fr_FR"/>
        </w:rPr>
        <w:t>"le troisième jour"</w:t>
      </w:r>
    </w:p>
    <w:p>
      <w:pPr/>
      <w:r>
        <w:rPr>
          <w:lang w:val="fr_FR" w:bidi="fr_FR"/>
        </w:rPr>
      </w:r>
      <w:r>
        <w:rPr>
          <w:lang w:val="fr_FR" w:bidi="fr_FR"/>
        </w:rPr>
        <w:t xml:space="preserve">Ici, l'expression </w:t>
      </w:r>
      <w:r>
        <w:rPr>
          <w:b/>
          <w:lang w:val="fr_FR" w:bidi="fr_FR"/>
        </w:rPr>
        <w:t>le troisième jour</w:t>
      </w:r>
      <w:r>
        <w:rPr>
          <w:lang w:val="fr_FR" w:bidi="fr_FR"/>
        </w:rPr>
        <w:t xml:space="preserve"> fait référence au surlendemain. Les gens dans la culture de Jésus comptaient le jour en cours comme le premier jour, le lendemain comme le deuxième jour, et le surlendemain comme le troisième jour. Si c'est utile dans votre langue, vous pouvez utiliser un mot ou une expression qui fait référence au surlendemain. Reportez-vous à votre traduction de cette expression en </w:t>
      </w:r>
      <w:r>
        <w:rPr>
          <w:lang w:val="fr_FR" w:bidi="fr_FR"/>
        </w:rPr>
        <w:t>17.23</w:t>
      </w:r>
      <w:r>
        <w:rPr>
          <w:lang w:val="fr_FR" w:bidi="fr_FR"/>
        </w:rPr>
        <w:t>. Traduction alternative : "le surlendemain" ou "deux jours plus tard".</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20.19 (#3)</w:t>
      </w:r>
      <w:r>
        <w:rPr>
          <w:lang w:val="fr_FR" w:bidi="fr_FR"/>
        </w:rPr>
      </w:r>
    </w:p>
    <w:p>
      <w:pPr/>
      <w:r>
        <w:rPr>
          <w:lang w:val="fr_FR" w:bidi="fr_FR"/>
        </w:rPr>
      </w:r>
      <w:r>
        <w:rPr>
          <w:b/>
          <w:lang w:val="fr_FR" w:bidi="fr_FR"/>
        </w:rPr>
        <w:t>τῇ τρίτῃ ἡμέρᾳ</w:t>
      </w:r>
    </w:p>
    <w:p>
      <w:pPr/>
      <w:r>
        <w:rPr>
          <w:lang w:val="fr_FR" w:bidi="fr_FR"/>
        </w:rPr>
      </w:r>
      <w:r>
        <w:rPr>
          <w:b/>
          <w:lang w:val="fr_FR" w:bidi="fr_FR"/>
        </w:rPr>
        <w:t>"le troisième jour"</w:t>
      </w:r>
    </w:p>
    <w:p>
      <w:pPr/>
      <w:r>
        <w:rPr>
          <w:lang w:val="fr_FR" w:bidi="fr_FR"/>
        </w:rPr>
      </w:r>
      <w:r>
        <w:rPr>
          <w:lang w:val="fr_FR" w:bidi="fr_FR"/>
        </w:rPr>
        <w:t xml:space="preserve">Si votre langue n'utilise pas les nombres ordinaux, vous pouvez utiliser un nombre cardinal ici ou une expression équivalente. Traduction alternative : "le jour numéro trois".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20.19 (#4)</w:t>
      </w:r>
      <w:r>
        <w:rPr>
          <w:lang w:val="fr_FR" w:bidi="fr_FR"/>
        </w:rPr>
      </w:r>
    </w:p>
    <w:p>
      <w:pPr/>
      <w:r>
        <w:rPr>
          <w:lang w:val="fr_FR" w:bidi="fr_FR"/>
        </w:rPr>
      </w:r>
      <w:r>
        <w:rPr>
          <w:b/>
          <w:lang w:val="fr_FR" w:bidi="fr_FR"/>
        </w:rPr>
        <w:t>ἀναστήσεται</w:t>
      </w:r>
    </w:p>
    <w:p>
      <w:pPr/>
      <w:r>
        <w:rPr>
          <w:lang w:val="fr_FR" w:bidi="fr_FR"/>
        </w:rPr>
      </w:r>
      <w:r>
        <w:rPr>
          <w:b/>
          <w:lang w:val="fr_FR" w:bidi="fr_FR"/>
        </w:rPr>
        <w:t>"il ressuscitera"</w:t>
      </w:r>
    </w:p>
    <w:p>
      <w:pPr/>
      <w:r>
        <w:rPr>
          <w:lang w:val="fr_FR" w:bidi="fr_FR"/>
        </w:rPr>
      </w:r>
      <w:r>
        <w:rPr>
          <w:lang w:val="fr_FR" w:bidi="fr_FR"/>
        </w:rPr>
        <w:t xml:space="preserve">Ici, le mot </w:t>
      </w:r>
      <w:r>
        <w:rPr>
          <w:b/>
          <w:lang w:val="fr_FR" w:bidi="fr_FR"/>
        </w:rPr>
        <w:t>ressusciter</w:t>
      </w:r>
      <w:r>
        <w:rPr>
          <w:lang w:val="fr_FR" w:bidi="fr_FR"/>
        </w:rPr>
        <w:t xml:space="preserve"> désigne le fait que quelqu'un qui était mort revienne à la vie. Si c'est utile dans votre langue, vous pouvez utiliser un mot comparable ou le formuler de façon explicite. Traduction alternative : "il sera ramené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20.19 (#5)</w:t>
      </w:r>
      <w:r>
        <w:rPr>
          <w:lang w:val="fr_FR" w:bidi="fr_FR"/>
        </w:rPr>
      </w:r>
    </w:p>
    <w:p>
      <w:pPr/>
      <w:r>
        <w:rPr>
          <w:lang w:val="fr_FR" w:bidi="fr_FR"/>
        </w:rPr>
      </w:r>
      <w:r>
        <w:rPr>
          <w:b/>
          <w:lang w:val="fr_FR" w:bidi="fr_FR"/>
        </w:rPr>
        <w:t>ἀναστήσεται</w:t>
      </w:r>
    </w:p>
    <w:p>
      <w:pPr/>
      <w:r>
        <w:rPr>
          <w:lang w:val="fr_FR" w:bidi="fr_FR"/>
        </w:rPr>
      </w:r>
      <w:r>
        <w:rPr>
          <w:b/>
          <w:lang w:val="fr_FR" w:bidi="fr_FR"/>
        </w:rPr>
        <w:t>"il ressuscitera"</w:t>
      </w:r>
    </w:p>
    <w:p>
      <w:pPr/>
      <w:r>
        <w:rPr>
          <w:lang w:val="fr_FR" w:bidi="fr_FR"/>
        </w:rPr>
      </w:r>
      <w:r>
        <w:rPr>
          <w:lang w:val="fr_FR" w:bidi="fr_FR"/>
        </w:rPr>
        <w:t>Si votre langue n'utilise pas la voix passive, vous pouvez exprimer l'idée à la voix active ou d'une autre manière naturelle dans votre langue. Si vous devez dire qui fera l'action, Jésus peut laisser entendre que : (1) Dieu le fera. Traduction alternative : "Dieu le ressuscitera" (2) Jésus lui-même le fera. Traduction alternative : "il se ressuscitera lui-même".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20.20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le mot </w:t>
      </w:r>
      <w:r>
        <w:rPr>
          <w:b/>
          <w:lang w:val="fr_FR" w:bidi="fr_FR"/>
        </w:rPr>
        <w:t xml:space="preserve">alors </w:t>
      </w:r>
      <w:r>
        <w:rPr>
          <w:lang w:val="fr_FR" w:bidi="fr_FR"/>
        </w:rPr>
        <w:t xml:space="preserve">introduit l'événement majeur suivant de l'histoire. Cet événement s'est produit peu de temps après que Jésus a prononcé les paroles rapportées dans les versets précédents. Si c'est utile dans votre langue, vous pouvez utiliser un mot adapté, ou vous pouvez ne pas traduire </w:t>
      </w:r>
      <w:r>
        <w:rPr>
          <w:b/>
          <w:lang w:val="fr_FR" w:bidi="fr_FR"/>
        </w:rPr>
        <w:t>alors</w:t>
      </w:r>
      <w:r>
        <w:rPr>
          <w:lang w:val="fr_FR" w:bidi="fr_FR"/>
        </w:rPr>
        <w:t>. Traduction alternative : “Peu de temps après,” ou “Après que Jésus a dit ces choses,”.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20.20 (#2)</w:t>
      </w:r>
      <w:r>
        <w:rPr>
          <w:lang w:val="fr_FR" w:bidi="fr_FR"/>
        </w:rPr>
      </w:r>
    </w:p>
    <w:p>
      <w:pPr/>
      <w:r>
        <w:rPr>
          <w:lang w:val="fr_FR" w:bidi="fr_FR"/>
        </w:rPr>
      </w:r>
      <w:r>
        <w:rPr>
          <w:b/>
          <w:lang w:val="fr_FR" w:bidi="fr_FR"/>
        </w:rPr>
        <w:t>προσῆλθεν αὐτῷ ἡ μήτηρ τῶν υἱῶν Ζεβεδαίου</w:t>
      </w:r>
    </w:p>
    <w:p>
      <w:pPr/>
      <w:r>
        <w:rPr>
          <w:lang w:val="fr_FR" w:bidi="fr_FR"/>
        </w:rPr>
      </w:r>
      <w:r>
        <w:rPr>
          <w:b/>
          <w:lang w:val="fr_FR" w:bidi="fr_FR"/>
        </w:rPr>
        <w:t>"la mère des fils de Zébédée s'approcha de Jésus"</w:t>
      </w:r>
    </w:p>
    <w:p>
      <w:pPr/>
      <w:r>
        <w:rPr>
          <w:lang w:val="fr_FR" w:bidi="fr_FR"/>
        </w:rPr>
      </w:r>
      <w:r>
        <w:rPr>
          <w:lang w:val="fr_FR" w:bidi="fr_FR"/>
        </w:rPr>
        <w:t xml:space="preserve">Ici, Matthieu présente </w:t>
      </w:r>
      <w:r>
        <w:rPr>
          <w:b/>
          <w:lang w:val="fr_FR" w:bidi="fr_FR"/>
        </w:rPr>
        <w:t>la mère des fils de Zébédée</w:t>
      </w:r>
      <w:r>
        <w:rPr>
          <w:lang w:val="fr_FR" w:bidi="fr_FR"/>
        </w:rPr>
        <w:t xml:space="preserve"> comme un nouveau personnage de l'histoire. Utilisez une forme naturelle dans votre langue pour introduire un nouveau personnage. Traduction alternative : "la mère des fils de Zébédée était là. Elle s'approcha de lui".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20.20 (#3)</w:t>
      </w:r>
      <w:r>
        <w:rPr>
          <w:lang w:val="fr_FR" w:bidi="fr_FR"/>
        </w:rPr>
      </w:r>
    </w:p>
    <w:p>
      <w:pPr/>
      <w:r>
        <w:rPr>
          <w:lang w:val="fr_FR" w:bidi="fr_FR"/>
        </w:rPr>
      </w:r>
      <w:r>
        <w:rPr>
          <w:b/>
          <w:lang w:val="fr_FR" w:bidi="fr_FR"/>
        </w:rPr>
        <w:t>τῶν υἱῶν Ζεβεδαίου</w:t>
      </w:r>
    </w:p>
    <w:p>
      <w:pPr/>
      <w:r>
        <w:rPr>
          <w:lang w:val="fr_FR" w:bidi="fr_FR"/>
        </w:rPr>
      </w:r>
      <w:r>
        <w:rPr>
          <w:b/>
          <w:lang w:val="fr_FR" w:bidi="fr_FR"/>
        </w:rPr>
        <w:t>"des fils de Zébédée"</w:t>
      </w:r>
    </w:p>
    <w:p>
      <w:pPr/>
      <w:r>
        <w:rPr>
          <w:lang w:val="fr_FR" w:bidi="fr_FR"/>
        </w:rPr>
      </w:r>
      <w:r>
        <w:rPr>
          <w:lang w:val="fr_FR" w:bidi="fr_FR"/>
        </w:rPr>
        <w:t xml:space="preserve">Ici, Matthieu fait référence à Jacques et Jean, qui étaient </w:t>
      </w:r>
      <w:r>
        <w:rPr>
          <w:b/>
          <w:lang w:val="fr_FR" w:bidi="fr_FR"/>
        </w:rPr>
        <w:t>les fils de Zébédée</w:t>
      </w:r>
      <w:r>
        <w:rPr>
          <w:lang w:val="fr_FR" w:bidi="fr_FR"/>
        </w:rPr>
        <w:t>. Si c'est utile dans votre langue, vous pouvez rendre cette idée plus explicite. Traduction alternative : "de Jacques et de Jean, fils de Zébédée,".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20.20 (#4)</w:t>
      </w:r>
      <w:r>
        <w:rPr>
          <w:lang w:val="fr_FR" w:bidi="fr_FR"/>
        </w:rPr>
      </w:r>
    </w:p>
    <w:p>
      <w:pPr/>
      <w:r>
        <w:rPr>
          <w:lang w:val="fr_FR" w:bidi="fr_FR"/>
        </w:rPr>
      </w:r>
      <w:r>
        <w:rPr>
          <w:b/>
          <w:lang w:val="fr_FR" w:bidi="fr_FR"/>
        </w:rPr>
        <w:t>προσκυνοῦσα</w:t>
      </w:r>
    </w:p>
    <w:p>
      <w:pPr/>
      <w:r>
        <w:rPr>
          <w:lang w:val="fr_FR" w:bidi="fr_FR"/>
        </w:rPr>
      </w:r>
      <w:r>
        <w:rPr>
          <w:b/>
          <w:lang w:val="fr_FR" w:bidi="fr_FR"/>
        </w:rPr>
        <w:t>"se prosterna"</w:t>
      </w:r>
    </w:p>
    <w:p>
      <w:pPr/>
      <w:r>
        <w:rPr>
          <w:lang w:val="fr_FR" w:bidi="fr_FR"/>
        </w:rPr>
      </w:r>
      <w:r>
        <w:rPr>
          <w:lang w:val="fr_FR" w:bidi="fr_FR"/>
        </w:rPr>
        <w:t xml:space="preserve">Dans la culture de la femme, </w:t>
      </w:r>
      <w:r>
        <w:rPr>
          <w:b/>
          <w:lang w:val="fr_FR" w:bidi="fr_FR"/>
        </w:rPr>
        <w:t>se prosterner</w:t>
      </w:r>
      <w:r>
        <w:rPr>
          <w:lang w:val="fr_FR" w:bidi="fr_FR"/>
        </w:rPr>
        <w:t xml:space="preserve"> devant une personne est une manière d'honorer une personne supérieure. Si c'est utile dans votre langue, vous pouvez faire référence à une action similaire dans votre culture, ou vous pouvez expliquer ce que signifie </w:t>
      </w:r>
      <w:r>
        <w:rPr>
          <w:b/>
          <w:lang w:val="fr_FR" w:bidi="fr_FR"/>
        </w:rPr>
        <w:t>se prosterner</w:t>
      </w:r>
      <w:r>
        <w:rPr>
          <w:lang w:val="fr_FR" w:bidi="fr_FR"/>
        </w:rPr>
        <w:t>. Traduction alternative : "s'inclina" ou "s'inclina devant lui par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20.20 (#5)</w:t>
      </w:r>
      <w:r>
        <w:rPr>
          <w:lang w:val="fr_FR" w:bidi="fr_FR"/>
        </w:rPr>
      </w:r>
    </w:p>
    <w:p>
      <w:pPr/>
      <w:r>
        <w:rPr>
          <w:lang w:val="fr_FR" w:bidi="fr_FR"/>
        </w:rPr>
      </w:r>
      <w:r>
        <w:rPr>
          <w:b/>
          <w:lang w:val="fr_FR" w:bidi="fr_FR"/>
        </w:rPr>
        <w:t>αἰτοῦσά τι παρ’ αὐτοῦ</w:t>
      </w:r>
    </w:p>
    <w:p>
      <w:pPr/>
      <w:r>
        <w:rPr>
          <w:lang w:val="fr_FR" w:bidi="fr_FR"/>
        </w:rPr>
      </w:r>
      <w:r>
        <w:rPr>
          <w:b/>
          <w:lang w:val="fr_FR" w:bidi="fr_FR"/>
        </w:rPr>
        <w:t>"pour lui faire une demande"</w:t>
      </w:r>
    </w:p>
    <w:p>
      <w:pPr/>
      <w:r>
        <w:rPr>
          <w:lang w:val="fr_FR" w:bidi="fr_FR"/>
        </w:rPr>
      </w:r>
      <w:r>
        <w:rPr>
          <w:lang w:val="fr_FR" w:bidi="fr_FR"/>
        </w:rPr>
        <w:t>Il est peut-être plus naturel dans votre langue d'utiliser une citation directe ici. Traduction alternative : "pour lui demander : "S'il te plaît, fais quelque chose pour moi"".</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20.21 (#1)</w:t>
      </w:r>
      <w:r>
        <w:rPr>
          <w:lang w:val="fr_FR" w:bidi="fr_FR"/>
        </w:rPr>
      </w:r>
    </w:p>
    <w:p>
      <w:pPr/>
      <w:r>
        <w:rPr>
          <w:lang w:val="fr_FR" w:bidi="fr_FR"/>
        </w:rPr>
      </w:r>
      <w:r>
        <w:rPr>
          <w:b/>
          <w:lang w:val="fr_FR" w:bidi="fr_FR"/>
        </w:rPr>
        <w:t>εἶπεν αὐτῇ, τί θέλεις</w:t>
      </w:r>
    </w:p>
    <w:p>
      <w:pPr/>
      <w:r>
        <w:rPr>
          <w:lang w:val="fr_FR" w:bidi="fr_FR"/>
        </w:rPr>
      </w:r>
      <w:r>
        <w:rPr>
          <w:b/>
          <w:lang w:val="fr_FR" w:bidi="fr_FR"/>
        </w:rPr>
        <w:t>"Il lui dit : “Que veux-tu"</w:t>
      </w:r>
    </w:p>
    <w:p>
      <w:pPr/>
      <w:r>
        <w:rPr>
          <w:lang w:val="fr_FR" w:bidi="fr_FR"/>
        </w:rPr>
      </w:r>
      <w:r>
        <w:rPr>
          <w:lang w:val="fr_FR" w:bidi="fr_FR"/>
        </w:rPr>
        <w:t>Il est peut-être plus naturel dans votre langue d'utiliser ici une citation indirecte. Traduction alternative : "lui a demandé ce qu'elle voulait".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20.21 (#2)</w:t>
      </w:r>
      <w:r>
        <w:rPr>
          <w:lang w:val="fr_FR" w:bidi="fr_FR"/>
        </w:rPr>
      </w:r>
    </w:p>
    <w:p>
      <w:pPr/>
      <w:r>
        <w:rPr>
          <w:lang w:val="fr_FR" w:bidi="fr_FR"/>
        </w:rPr>
      </w:r>
      <w:r>
        <w:rPr>
          <w:b/>
          <w:lang w:val="fr_FR" w:bidi="fr_FR"/>
        </w:rPr>
        <w:t>θέλεις</w:t>
      </w:r>
    </w:p>
    <w:p>
      <w:pPr/>
      <w:r>
        <w:rPr>
          <w:lang w:val="fr_FR" w:bidi="fr_FR"/>
        </w:rPr>
      </w:r>
      <w:r>
        <w:rPr>
          <w:b/>
          <w:lang w:val="fr_FR" w:bidi="fr_FR"/>
        </w:rPr>
        <w:t>"veux-tu"</w:t>
      </w:r>
    </w:p>
    <w:p>
      <w:pPr/>
      <w:r>
        <w:rPr>
          <w:lang w:val="fr_FR" w:bidi="fr_FR"/>
        </w:rPr>
      </w:r>
      <w:r>
        <w:rPr>
          <w:lang w:val="fr_FR" w:bidi="fr_FR"/>
        </w:rPr>
        <w:t xml:space="preserve">Puisque Jésus s'adresse à la mère des fils de Zébédée, le pronom </w:t>
      </w:r>
      <w:r>
        <w:rPr>
          <w:b/>
          <w:lang w:val="fr_FR" w:bidi="fr_FR"/>
        </w:rPr>
        <w:t xml:space="preserve">tu </w:t>
      </w:r>
      <w:r>
        <w:rPr>
          <w:lang w:val="fr_FR" w:bidi="fr_FR"/>
        </w:rPr>
        <w:t>est utilisé.</w:t>
      </w:r>
    </w:p>
    <w:p>
      <w:pPr/>
      <w:r>
        <w:rPr>
          <w:lang w:val="fr_FR" w:bidi="fr_FR"/>
        </w:rPr>
      </w:r>
      <w:r>
        <w:rPr>
          <w:lang w:val="fr_FR" w:bidi="fr_FR"/>
        </w:rPr>
        <w:t xml:space="preserve">Voir : </w:t>
      </w:r>
      <w:r>
        <w:rPr>
          <w:lang w:val="fr_FR" w:bidi="fr_FR"/>
        </w:rPr>
        <w:t xml:space="preserve">Usages du « tu » et du « vous » : singulier </w:t>
      </w:r>
      <w:r>
        <w:rPr>
          <w:lang w:val="fr_FR" w:bidi="fr_FR"/>
        </w:rPr>
      </w:r>
      <w:r>
        <w:rPr>
          <w:lang w:val="fr_FR" w:bidi="fr_FR"/>
        </w:rPr>
      </w:r>
    </w:p>
    <w:p>
      <w:pPr/>
      <w:r>
        <w:rPr>
          <w:lang w:val="fr_FR" w:bidi="fr_FR"/>
        </w:rPr>
      </w:r>
    </w:p>
    <w:p>
      <w:pPr>
        <w:pStyle w:val="Heading2"/>
      </w:pPr>
      <w:r>
        <w:rPr>
          <w:lang w:val="fr_FR" w:bidi="fr_FR"/>
        </w:rPr>
        <w:t>Matthieu 20.21 (#4)</w:t>
      </w:r>
      <w:r>
        <w:rPr>
          <w:lang w:val="fr_FR" w:bidi="fr_FR"/>
        </w:rPr>
      </w:r>
    </w:p>
    <w:p>
      <w:pPr/>
      <w:r>
        <w:rPr>
          <w:lang w:val="fr_FR" w:bidi="fr_FR"/>
        </w:rPr>
      </w:r>
      <w:r>
        <w:rPr>
          <w:b/>
          <w:lang w:val="fr_FR" w:bidi="fr_FR"/>
        </w:rPr>
        <w:t>εἰπὲ</w:t>
      </w:r>
    </w:p>
    <w:p>
      <w:pPr/>
      <w:r>
        <w:rPr>
          <w:lang w:val="fr_FR" w:bidi="fr_FR"/>
        </w:rPr>
      </w:r>
      <w:r>
        <w:rPr>
          <w:b/>
          <w:lang w:val="fr_FR" w:bidi="fr_FR"/>
        </w:rPr>
        <w:t>"Ordonne"</w:t>
      </w:r>
    </w:p>
    <w:p>
      <w:pPr/>
      <w:r>
        <w:rPr>
          <w:lang w:val="fr_FR" w:bidi="fr_FR"/>
        </w:rPr>
      </w:r>
      <w:r>
        <w:rPr>
          <w:lang w:val="fr_FR" w:bidi="fr_FR"/>
        </w:rPr>
        <w:t>Il s'agit ici d'un impératif, mais il doit être traduit comme une demande polie plutôt que comme un ordre. Il peut être utile d'ajouter une expression telle que "s'il te plaît" pour le préciser. Traduction alternative : "Je te prie de dire".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20.21 (#5)</w:t>
      </w:r>
      <w:r>
        <w:rPr>
          <w:lang w:val="fr_FR" w:bidi="fr_FR"/>
        </w:rPr>
      </w:r>
    </w:p>
    <w:p>
      <w:pPr/>
      <w:r>
        <w:rPr>
          <w:lang w:val="fr_FR" w:bidi="fr_FR"/>
        </w:rPr>
      </w:r>
      <w:r>
        <w:rPr>
          <w:b/>
          <w:lang w:val="fr_FR" w:bidi="fr_FR"/>
        </w:rPr>
        <w:t>εἰπὲ &amp; δεξιῶν &amp; σου &amp; σου</w:t>
      </w:r>
    </w:p>
    <w:p>
      <w:pPr/>
      <w:r>
        <w:rPr>
          <w:lang w:val="fr_FR" w:bidi="fr_FR"/>
        </w:rPr>
      </w:r>
      <w:r>
        <w:rPr>
          <w:b/>
          <w:lang w:val="fr_FR" w:bidi="fr_FR"/>
        </w:rPr>
        <w:t>"Ordonne"</w:t>
      </w:r>
      <w:r>
        <w:rPr>
          <w:lang w:val="fr_FR" w:bidi="fr_FR"/>
        </w:rPr>
        <w:t xml:space="preserve"> - </w:t>
      </w:r>
      <w:r>
        <w:rPr>
          <w:b/>
          <w:lang w:val="fr_FR" w:bidi="fr_FR"/>
        </w:rPr>
        <w:t>"à ta droite"</w:t>
      </w:r>
      <w:r>
        <w:rPr>
          <w:lang w:val="fr_FR" w:bidi="fr_FR"/>
        </w:rPr>
        <w:t xml:space="preserve"> - </w:t>
      </w:r>
      <w:r>
        <w:rPr>
          <w:b/>
          <w:lang w:val="fr_FR" w:bidi="fr_FR"/>
        </w:rPr>
        <w:t>"ta"</w:t>
      </w:r>
      <w:r>
        <w:rPr>
          <w:lang w:val="fr_FR" w:bidi="fr_FR"/>
        </w:rPr>
        <w:t xml:space="preserve"> </w:t>
      </w:r>
    </w:p>
    <w:p>
      <w:pPr/>
      <w:r>
        <w:rPr>
          <w:lang w:val="fr_FR" w:bidi="fr_FR"/>
        </w:rPr>
      </w:r>
      <w:r>
        <w:rPr>
          <w:lang w:val="fr_FR" w:bidi="fr_FR"/>
        </w:rPr>
        <w:t>Comme la mère des fils de Zébédée s'adresse à Jésus, l'on retrouve le mot "</w:t>
      </w:r>
      <w:r>
        <w:rPr>
          <w:b/>
          <w:lang w:val="fr_FR" w:bidi="fr_FR"/>
        </w:rPr>
        <w:t>ta</w:t>
      </w:r>
      <w:r>
        <w:rPr>
          <w:lang w:val="fr_FR" w:bidi="fr_FR"/>
        </w:rPr>
        <w:t>" dans tous ses propos.</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20.21 (#6)</w:t>
      </w:r>
      <w:r>
        <w:rPr>
          <w:lang w:val="fr_FR" w:bidi="fr_FR"/>
        </w:rPr>
      </w:r>
    </w:p>
    <w:p>
      <w:pPr/>
      <w:r>
        <w:rPr>
          <w:lang w:val="fr_FR" w:bidi="fr_FR"/>
        </w:rPr>
      </w:r>
      <w:r>
        <w:rPr>
          <w:b/>
          <w:lang w:val="fr_FR" w:bidi="fr_FR"/>
        </w:rPr>
        <w:t>καθίσωσιν &amp; εἷς ἐκ δεξιῶν καὶ εἷς ἐξ εὐωνύμων σου</w:t>
      </w:r>
    </w:p>
    <w:p>
      <w:pPr/>
      <w:r>
        <w:rPr>
          <w:lang w:val="fr_FR" w:bidi="fr_FR"/>
        </w:rPr>
      </w:r>
      <w:r>
        <w:rPr>
          <w:b/>
          <w:lang w:val="fr_FR" w:bidi="fr_FR"/>
        </w:rPr>
        <w:t>"</w:t>
      </w:r>
      <w:r>
        <w:rPr>
          <w:b/>
          <w:lang w:val="fr_FR" w:bidi="fr_FR"/>
        </w:rPr>
        <w:t>soient assis, dans ton royaume, l'un à ta droite et l'autre à ta gauche</w:t>
      </w:r>
      <w:r>
        <w:rPr>
          <w:b/>
          <w:lang w:val="fr_FR" w:bidi="fr_FR"/>
        </w:rPr>
        <w:t>"</w:t>
      </w:r>
    </w:p>
    <w:p>
      <w:pPr/>
      <w:r>
        <w:rPr>
          <w:lang w:val="fr_FR" w:bidi="fr_FR"/>
        </w:rPr>
      </w:r>
      <w:r>
        <w:rPr>
          <w:lang w:val="fr_FR" w:bidi="fr_FR"/>
        </w:rPr>
        <w:t xml:space="preserve">Quand quelqu'un s'assoit à la </w:t>
      </w:r>
      <w:r>
        <w:rPr>
          <w:b/>
          <w:lang w:val="fr_FR" w:bidi="fr_FR"/>
        </w:rPr>
        <w:t>droite</w:t>
      </w:r>
      <w:r>
        <w:rPr>
          <w:lang w:val="fr_FR" w:bidi="fr_FR"/>
        </w:rPr>
        <w:t xml:space="preserve"> ou à la </w:t>
      </w:r>
      <w:r>
        <w:rPr>
          <w:b/>
          <w:lang w:val="fr_FR" w:bidi="fr_FR"/>
        </w:rPr>
        <w:t>gauche</w:t>
      </w:r>
      <w:r>
        <w:rPr>
          <w:lang w:val="fr_FR" w:bidi="fr_FR"/>
        </w:rPr>
        <w:t xml:space="preserve"> d'un dirigeant, cela symbolise l'honneur, l'autorité et la capacité de cette personne à gouverner. Si c'est utile dans votre langue, vous pouvez exprimer l'idée de façon explicite. Traduction alternative : "soient assis pour gouverner, l'un à ta droite et l'autre à ta gauche" ou "puissent prendre les places d'honneur et d'autorité, l'un à ta droite et l'autre à ta gauche.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20.22 (#1)</w:t>
      </w:r>
      <w:r>
        <w:rPr>
          <w:lang w:val="fr_FR" w:bidi="fr_FR"/>
        </w:rPr>
      </w:r>
    </w:p>
    <w:p>
      <w:pPr/>
      <w:r>
        <w:rPr>
          <w:lang w:val="fr_FR" w:bidi="fr_FR"/>
        </w:rPr>
      </w:r>
      <w:r>
        <w:rPr>
          <w:b/>
          <w:lang w:val="fr_FR" w:bidi="fr_FR"/>
        </w:rPr>
        <w:t>εἶπεν</w:t>
      </w:r>
    </w:p>
    <w:p>
      <w:pPr/>
      <w:r>
        <w:rPr>
          <w:lang w:val="fr_FR" w:bidi="fr_FR"/>
        </w:rPr>
      </w:r>
      <w:r>
        <w:rPr>
          <w:b/>
          <w:lang w:val="fr_FR" w:bidi="fr_FR"/>
        </w:rPr>
        <w:t>"répondit"</w:t>
      </w:r>
    </w:p>
    <w:p>
      <w:pPr/>
      <w:r>
        <w:rPr>
          <w:lang w:val="fr_FR" w:bidi="fr_FR"/>
        </w:rPr>
      </w:r>
      <w:r>
        <w:rPr>
          <w:lang w:val="fr_FR" w:bidi="fr_FR"/>
        </w:rPr>
        <w:t>Ici, Matthieu laisse entendre que Jésus s'adresse directement aux deux fils de Zébédée. Si c'est utile dans votre langue, vous pouvez rendre cette idée plus explicite. Traduction alternative : "répondit à ses deux fils".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20.22 (#2)</w:t>
      </w:r>
      <w:r>
        <w:rPr>
          <w:lang w:val="fr_FR" w:bidi="fr_FR"/>
        </w:rPr>
      </w:r>
    </w:p>
    <w:p>
      <w:pPr/>
      <w:r>
        <w:rPr>
          <w:lang w:val="fr_FR" w:bidi="fr_FR"/>
        </w:rPr>
      </w:r>
      <w:r>
        <w:rPr>
          <w:b/>
          <w:lang w:val="fr_FR" w:bidi="fr_FR"/>
        </w:rPr>
        <w:t>πιεῖν τὸ ποτήριον ὃ ἐγὼ μέλλω πίνειν</w:t>
      </w:r>
    </w:p>
    <w:p>
      <w:pPr/>
      <w:r>
        <w:rPr>
          <w:lang w:val="fr_FR" w:bidi="fr_FR"/>
        </w:rPr>
      </w:r>
      <w:r>
        <w:rPr>
          <w:b/>
          <w:lang w:val="fr_FR" w:bidi="fr_FR"/>
        </w:rPr>
        <w:t>"boire la coupe que je dois boire"</w:t>
      </w:r>
    </w:p>
    <w:p>
      <w:pPr/>
      <w:r>
        <w:rPr>
          <w:lang w:val="fr_FR" w:bidi="fr_FR"/>
        </w:rPr>
      </w:r>
      <w:r>
        <w:rPr>
          <w:lang w:val="fr_FR" w:bidi="fr_FR"/>
        </w:rPr>
        <w:t xml:space="preserve">Ici, Jésus parle ici de l'expérience de la douleur et de la souffrance comme s'il s'agissait de boire à une </w:t>
      </w:r>
      <w:r>
        <w:rPr>
          <w:b/>
          <w:lang w:val="fr_FR" w:bidi="fr_FR"/>
        </w:rPr>
        <w:t>coupe</w:t>
      </w:r>
      <w:r>
        <w:rPr>
          <w:lang w:val="fr_FR" w:bidi="fr_FR"/>
        </w:rPr>
        <w:t>. Si c'est utile dans votre langue, vous pouvez utiliser une figure de style comparable ou le formuler de façon explicite. Traduction alternative : "ressentir la douleur que je vais ressentir" ou "éprouver la souffrance que je dois éprouver".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20.22 (#3)</w:t>
      </w:r>
      <w:r>
        <w:rPr>
          <w:lang w:val="fr_FR" w:bidi="fr_FR"/>
        </w:rPr>
      </w:r>
    </w:p>
    <w:p>
      <w:pPr/>
      <w:r>
        <w:rPr>
          <w:lang w:val="fr_FR" w:bidi="fr_FR"/>
        </w:rPr>
      </w:r>
      <w:r>
        <w:rPr>
          <w:b/>
          <w:lang w:val="fr_FR" w:bidi="fr_FR"/>
        </w:rPr>
        <w:t>τὸ ποτήριον</w:t>
      </w:r>
    </w:p>
    <w:p>
      <w:pPr/>
      <w:r>
        <w:rPr>
          <w:lang w:val="fr_FR" w:bidi="fr_FR"/>
        </w:rPr>
      </w:r>
      <w:r>
        <w:rPr>
          <w:b/>
          <w:lang w:val="fr_FR" w:bidi="fr_FR"/>
        </w:rPr>
        <w:t>"la coupe"</w:t>
      </w:r>
    </w:p>
    <w:p>
      <w:pPr/>
      <w:r>
        <w:rPr>
          <w:lang w:val="fr_FR" w:bidi="fr_FR"/>
        </w:rPr>
      </w:r>
      <w:r>
        <w:rPr>
          <w:lang w:val="fr_FR" w:bidi="fr_FR"/>
        </w:rPr>
        <w:t xml:space="preserve">Ici, </w:t>
      </w:r>
      <w:r>
        <w:rPr>
          <w:b/>
          <w:lang w:val="fr_FR" w:bidi="fr_FR"/>
        </w:rPr>
        <w:t xml:space="preserve">la coupe </w:t>
      </w:r>
      <w:r>
        <w:rPr>
          <w:lang w:val="fr_FR" w:bidi="fr_FR"/>
        </w:rPr>
        <w:t>représente la boisson contenue dans la coupe, qui dans la culture de Jésus aurait probablement été du vin. Si c'est utile dans votre langue, vous pouvez utiliser une expression équivalente de votre langue ou formuler la chose de façon explicite. Traduction alternative : "la boisson" ou "le vin dans la coupe".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20.22 (#4)</w:t>
      </w:r>
      <w:r>
        <w:rPr>
          <w:lang w:val="fr_FR" w:bidi="fr_FR"/>
        </w:rPr>
      </w:r>
    </w:p>
    <w:p>
      <w:pPr/>
      <w:r>
        <w:rPr>
          <w:lang w:val="fr_FR" w:bidi="fr_FR"/>
        </w:rPr>
      </w:r>
      <w:r>
        <w:rPr>
          <w:b/>
          <w:lang w:val="fr_FR" w:bidi="fr_FR"/>
        </w:rPr>
        <w:t>πίνειν</w:t>
      </w:r>
    </w:p>
    <w:p>
      <w:pPr/>
      <w:r>
        <w:rPr>
          <w:lang w:val="fr_FR" w:bidi="fr_FR"/>
        </w:rPr>
      </w:r>
      <w:r>
        <w:rPr>
          <w:b/>
          <w:lang w:val="fr_FR" w:bidi="fr_FR"/>
        </w:rPr>
        <w:t>"boire"</w:t>
      </w:r>
    </w:p>
    <w:p>
      <w:pPr/>
      <w:r>
        <w:rPr>
          <w:lang w:val="fr_FR" w:bidi="fr_FR"/>
        </w:rPr>
      </w:r>
      <w:r>
        <w:rPr>
          <w:lang w:val="fr_FR" w:bidi="fr_FR"/>
        </w:rPr>
        <w:t xml:space="preserve">De nombreux manuscrits anciens terminent la question par le mot </w:t>
      </w:r>
      <w:r>
        <w:rPr>
          <w:b/>
          <w:lang w:val="fr_FR" w:bidi="fr_FR"/>
        </w:rPr>
        <w:t>boire</w:t>
      </w:r>
      <w:r>
        <w:rPr>
          <w:lang w:val="fr_FR" w:bidi="fr_FR"/>
        </w:rPr>
        <w:t xml:space="preserve">. D'autres manuscrits anciens ajoutent après le mot </w:t>
      </w:r>
      <w:r>
        <w:rPr>
          <w:b/>
          <w:lang w:val="fr_FR" w:bidi="fr_FR"/>
        </w:rPr>
        <w:t>boire</w:t>
      </w:r>
      <w:r>
        <w:rPr>
          <w:lang w:val="fr_FR" w:bidi="fr_FR"/>
        </w:rPr>
        <w:t xml:space="preserve"> les termes "ou être baptisé du baptême dont je suis baptisé". Si une traduction de la Bible existe dans votre région, il est peut-être pertinent de faire un choix similaire. Si une traduction de la Bible n'existe pas dans votre région, vous pouvez opter imiter cette version.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20.22 (#5)</w:t>
      </w:r>
      <w:r>
        <w:rPr>
          <w:lang w:val="fr_FR" w:bidi="fr_FR"/>
        </w:rPr>
      </w:r>
    </w:p>
    <w:p>
      <w:pPr/>
      <w:r>
        <w:rPr>
          <w:lang w:val="fr_FR" w:bidi="fr_FR"/>
        </w:rPr>
      </w:r>
      <w:r>
        <w:rPr>
          <w:b/>
          <w:lang w:val="fr_FR" w:bidi="fr_FR"/>
        </w:rPr>
        <w:t>λέγουσιν</w:t>
      </w:r>
    </w:p>
    <w:p>
      <w:pPr/>
      <w:r>
        <w:rPr>
          <w:lang w:val="fr_FR" w:bidi="fr_FR"/>
        </w:rPr>
      </w:r>
      <w:r>
        <w:rPr>
          <w:b/>
          <w:lang w:val="fr_FR" w:bidi="fr_FR"/>
        </w:rPr>
        <w:t>"dirent-ils"</w:t>
      </w:r>
    </w:p>
    <w:p>
      <w:pPr/>
      <w:r>
        <w:rPr>
          <w:lang w:val="fr_FR" w:bidi="fr_FR"/>
        </w:rPr>
      </w:r>
      <w:r>
        <w:rPr>
          <w:lang w:val="fr_FR" w:bidi="fr_FR"/>
        </w:rPr>
        <w:t xml:space="preserve">Le pronom </w:t>
      </w:r>
      <w:r>
        <w:rPr>
          <w:b/>
          <w:lang w:val="fr_FR" w:bidi="fr_FR"/>
        </w:rPr>
        <w:t>Ils</w:t>
      </w:r>
      <w:r>
        <w:rPr>
          <w:lang w:val="fr_FR" w:bidi="fr_FR"/>
        </w:rPr>
        <w:t xml:space="preserve"> fait référence aux fils de Zébédée. Si ce n'est pas compréhensible pour vos lecteurs, vous pouvez utiliser le nom de la personne ici. Traduction alternative : "Les fils de Zébédée dirent".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20.22 (#7)</w:t>
      </w:r>
      <w:r>
        <w:rPr>
          <w:lang w:val="fr_FR" w:bidi="fr_FR"/>
        </w:rPr>
      </w:r>
    </w:p>
    <w:p>
      <w:pPr/>
      <w:r>
        <w:rPr>
          <w:lang w:val="fr_FR" w:bidi="fr_FR"/>
        </w:rPr>
      </w:r>
      <w:r>
        <w:rPr>
          <w:b/>
          <w:lang w:val="fr_FR" w:bidi="fr_FR"/>
        </w:rPr>
        <w:t>δυνάμεθα</w:t>
      </w:r>
    </w:p>
    <w:p>
      <w:pPr/>
      <w:r>
        <w:rPr>
          <w:lang w:val="fr_FR" w:bidi="fr_FR"/>
        </w:rPr>
      </w:r>
      <w:r>
        <w:rPr>
          <w:b/>
          <w:lang w:val="fr_FR" w:bidi="fr_FR"/>
        </w:rPr>
        <w:t>"Nous le pouvons"</w:t>
      </w:r>
    </w:p>
    <w:p>
      <w:pPr/>
      <w:r>
        <w:rPr>
          <w:lang w:val="fr_FR" w:bidi="fr_FR"/>
        </w:rPr>
      </w:r>
      <w:r>
        <w:rPr>
          <w:lang w:val="fr_FR" w:bidi="fr_FR"/>
        </w:rPr>
        <w:t xml:space="preserve">Par </w:t>
      </w:r>
      <w:r>
        <w:rPr>
          <w:b/>
          <w:lang w:val="fr_FR" w:bidi="fr_FR"/>
        </w:rPr>
        <w:t>nous</w:t>
      </w:r>
      <w:r>
        <w:rPr>
          <w:lang w:val="fr_FR" w:bidi="fr_FR"/>
        </w:rPr>
        <w:t>, les fils de Zébédée parlent d'eux-mêmes, et ni leur mère ni de Jésus. Utilisez donc la forme exclusive de ce mot dans votre traduction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20.22 (#8)</w:t>
      </w:r>
      <w:r>
        <w:rPr>
          <w:lang w:val="fr_FR" w:bidi="fr_FR"/>
        </w:rPr>
      </w:r>
    </w:p>
    <w:p>
      <w:pPr/>
      <w:r>
        <w:rPr>
          <w:lang w:val="fr_FR" w:bidi="fr_FR"/>
        </w:rPr>
      </w:r>
      <w:r>
        <w:rPr>
          <w:b/>
          <w:lang w:val="fr_FR" w:bidi="fr_FR"/>
        </w:rPr>
        <w:t>δυνάμεθα</w:t>
      </w:r>
    </w:p>
    <w:p>
      <w:pPr/>
      <w:r>
        <w:rPr>
          <w:lang w:val="fr_FR" w:bidi="fr_FR"/>
        </w:rPr>
      </w:r>
      <w:r>
        <w:rPr>
          <w:b/>
          <w:lang w:val="fr_FR" w:bidi="fr_FR"/>
        </w:rPr>
        <w:t>"Nous le pouvons"</w:t>
      </w:r>
    </w:p>
    <w:p>
      <w:pPr/>
      <w:r>
        <w:rPr>
          <w:lang w:val="fr_FR" w:bidi="fr_FR"/>
        </w:rPr>
      </w:r>
      <w:r>
        <w:rPr>
          <w:lang w:val="fr_FR" w:bidi="fr_FR"/>
        </w:rPr>
        <w:t>Les fils de Zébédée omettent certains des mots qui, dans de nombreuses langues, sont nécessaires pour que la phrase soit complète. Vous pouvez reprendre ces mots plus haut dans la phrase si c'est plus compréhensible dans votre langue. Traduction alternative : "Nous pouvons boire cette coupe".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20.23 (#2)</w:t>
      </w:r>
      <w:r>
        <w:rPr>
          <w:lang w:val="fr_FR" w:bidi="fr_FR"/>
        </w:rPr>
      </w:r>
    </w:p>
    <w:p>
      <w:pPr/>
      <w:r>
        <w:rPr>
          <w:lang w:val="fr_FR" w:bidi="fr_FR"/>
        </w:rPr>
      </w:r>
      <w:r>
        <w:rPr>
          <w:b/>
          <w:lang w:val="fr_FR" w:bidi="fr_FR"/>
        </w:rPr>
        <w:t>τὸ μὲν ποτήριόν μου πίεσθε</w:t>
      </w:r>
    </w:p>
    <w:p>
      <w:pPr/>
      <w:r>
        <w:rPr>
          <w:lang w:val="fr_FR" w:bidi="fr_FR"/>
        </w:rPr>
      </w:r>
      <w:r>
        <w:rPr>
          <w:b/>
          <w:lang w:val="fr_FR" w:bidi="fr_FR"/>
        </w:rPr>
        <w:t>"vous boirez ma coupe"</w:t>
      </w:r>
    </w:p>
    <w:p>
      <w:pPr/>
      <w:r>
        <w:rPr>
          <w:lang w:val="fr_FR" w:bidi="fr_FR"/>
        </w:rPr>
      </w:r>
      <w:r>
        <w:rPr>
          <w:lang w:val="fr_FR" w:bidi="fr_FR"/>
        </w:rPr>
        <w:t xml:space="preserve">Ici, Jésus parle à nouveau de l'expérience de la douleur et de la souffrance comme s'il s'agissait de boire à une </w:t>
      </w:r>
      <w:r>
        <w:rPr>
          <w:b/>
          <w:lang w:val="fr_FR" w:bidi="fr_FR"/>
        </w:rPr>
        <w:t>coupe</w:t>
      </w:r>
      <w:r>
        <w:rPr>
          <w:lang w:val="fr_FR" w:bidi="fr_FR"/>
        </w:rPr>
        <w:t xml:space="preserve">. Si c'est utile dans votre langue, vous pouvez utiliser une figure de style comparable ou reformuler de façon plus explicite. Reportez-vous à votre traduction de cette idée en Matthieu </w:t>
      </w:r>
      <w:r>
        <w:rPr>
          <w:lang w:val="fr_FR" w:bidi="fr_FR"/>
        </w:rPr>
        <w:t>20.22</w:t>
      </w:r>
      <w:r>
        <w:rPr>
          <w:lang w:val="fr_FR" w:bidi="fr_FR"/>
        </w:rPr>
        <w:t>. Traduction alternative : "Vous ressentirez la douleur que je ressens" ou "Vous éprouverez la souffrance que j'éprouve".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20.23 (#3)</w:t>
      </w:r>
      <w:r>
        <w:rPr>
          <w:lang w:val="fr_FR" w:bidi="fr_FR"/>
        </w:rPr>
      </w:r>
    </w:p>
    <w:p>
      <w:pPr/>
      <w:r>
        <w:rPr>
          <w:lang w:val="fr_FR" w:bidi="fr_FR"/>
        </w:rPr>
      </w:r>
      <w:r>
        <w:rPr>
          <w:b/>
          <w:lang w:val="fr_FR" w:bidi="fr_FR"/>
        </w:rPr>
        <w:t>τὸ μὲν ποτήριόν μου</w:t>
      </w:r>
    </w:p>
    <w:p>
      <w:pPr/>
      <w:r>
        <w:rPr>
          <w:lang w:val="fr_FR" w:bidi="fr_FR"/>
        </w:rPr>
      </w:r>
      <w:r>
        <w:rPr>
          <w:b/>
          <w:lang w:val="fr_FR" w:bidi="fr_FR"/>
        </w:rPr>
        <w:t>"Ma coupe"</w:t>
      </w:r>
    </w:p>
    <w:p>
      <w:pPr/>
      <w:r>
        <w:rPr>
          <w:lang w:val="fr_FR" w:bidi="fr_FR"/>
        </w:rPr>
      </w:r>
      <w:r>
        <w:rPr>
          <w:lang w:val="fr_FR" w:bidi="fr_FR"/>
        </w:rPr>
        <w:t xml:space="preserve">Ici, le mot </w:t>
      </w:r>
      <w:r>
        <w:rPr>
          <w:b/>
          <w:lang w:val="fr_FR" w:bidi="fr_FR"/>
        </w:rPr>
        <w:t>coupe</w:t>
      </w:r>
      <w:r>
        <w:rPr>
          <w:lang w:val="fr_FR" w:bidi="fr_FR"/>
        </w:rPr>
        <w:t xml:space="preserve"> est employé pour désigner la boisson à l'intérieur de la coupe, qui dans la culture de Jésus aurait probablement été du vin. Si c'est utile dans votre langue, vous pouvez utiliser une expression équivalente de votre langue ou reformuler de façon plus explicite. Traduction alternative : "Ma boisson" ou "Le vin dans ma coupe".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20.23 (#4)</w:t>
      </w:r>
      <w:r>
        <w:rPr>
          <w:lang w:val="fr_FR" w:bidi="fr_FR"/>
        </w:rPr>
      </w:r>
    </w:p>
    <w:p>
      <w:pPr/>
      <w:r>
        <w:rPr>
          <w:lang w:val="fr_FR" w:bidi="fr_FR"/>
        </w:rPr>
      </w:r>
      <w:r>
        <w:rPr>
          <w:b/>
          <w:lang w:val="fr_FR" w:bidi="fr_FR"/>
        </w:rPr>
        <w:t>πίεσθε</w:t>
      </w:r>
    </w:p>
    <w:p>
      <w:pPr/>
      <w:r>
        <w:rPr>
          <w:lang w:val="fr_FR" w:bidi="fr_FR"/>
        </w:rPr>
      </w:r>
      <w:r>
        <w:rPr>
          <w:b/>
          <w:lang w:val="fr_FR" w:bidi="fr_FR"/>
        </w:rPr>
        <w:t>"vous boirez"</w:t>
      </w:r>
    </w:p>
    <w:p>
      <w:pPr/>
      <w:r>
        <w:rPr>
          <w:lang w:val="fr_FR" w:bidi="fr_FR"/>
        </w:rPr>
      </w:r>
      <w:r>
        <w:rPr>
          <w:lang w:val="fr_FR" w:bidi="fr_FR"/>
        </w:rPr>
        <w:t xml:space="preserve">De nombreux manuscrits anciens terminent la question par le verbe </w:t>
      </w:r>
      <w:r>
        <w:rPr>
          <w:b/>
          <w:lang w:val="fr_FR" w:bidi="fr_FR"/>
        </w:rPr>
        <w:t>boire</w:t>
      </w:r>
      <w:r>
        <w:rPr>
          <w:lang w:val="fr_FR" w:bidi="fr_FR"/>
        </w:rPr>
        <w:t xml:space="preserve">. D'autres manuscrits anciens ajoutent après le verbe </w:t>
      </w:r>
      <w:r>
        <w:rPr>
          <w:b/>
          <w:lang w:val="fr_FR" w:bidi="fr_FR"/>
        </w:rPr>
        <w:t>boire</w:t>
      </w:r>
      <w:r>
        <w:rPr>
          <w:lang w:val="fr_FR" w:bidi="fr_FR"/>
        </w:rPr>
        <w:t xml:space="preserve"> les termes "et vous serez baptisés du baptême dont je suis baptisé". Si une traduction de la Bible existe dans votre région, il est peut-être pertinent de faire un choix similaire. Si une traduction de la Bible n'existe pas dans votre région, vous pouvez imiter cette version.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20.23 (#5)</w:t>
      </w:r>
      <w:r>
        <w:rPr>
          <w:lang w:val="fr_FR" w:bidi="fr_FR"/>
        </w:rPr>
      </w:r>
    </w:p>
    <w:p>
      <w:pPr/>
      <w:r>
        <w:rPr>
          <w:lang w:val="fr_FR" w:bidi="fr_FR"/>
        </w:rPr>
      </w:r>
      <w:r>
        <w:rPr>
          <w:b/>
          <w:lang w:val="fr_FR" w:bidi="fr_FR"/>
        </w:rPr>
        <w:t>τὸ δὲ καθίσαι ἐκ δεξιῶν μου καὶ ἐξ εὐωνύμων</w:t>
      </w:r>
    </w:p>
    <w:p>
      <w:pPr/>
      <w:r>
        <w:rPr>
          <w:lang w:val="fr_FR" w:bidi="fr_FR"/>
        </w:rPr>
      </w:r>
      <w:r>
        <w:rPr>
          <w:b/>
          <w:lang w:val="fr_FR" w:bidi="fr_FR"/>
        </w:rPr>
        <w:t>"Mais pour ce qui est d'être assis à ma droite et à ma gauche"</w:t>
      </w:r>
    </w:p>
    <w:p>
      <w:pPr/>
      <w:r>
        <w:rPr>
          <w:lang w:val="fr_FR" w:bidi="fr_FR"/>
        </w:rPr>
      </w:r>
      <w:r>
        <w:rPr>
          <w:lang w:val="fr_FR" w:bidi="fr_FR"/>
        </w:rPr>
        <w:t xml:space="preserve">Quand quelqu'un s'assoit à la </w:t>
      </w:r>
      <w:r>
        <w:rPr>
          <w:b/>
          <w:lang w:val="fr_FR" w:bidi="fr_FR"/>
        </w:rPr>
        <w:t>droite</w:t>
      </w:r>
      <w:r>
        <w:rPr>
          <w:lang w:val="fr_FR" w:bidi="fr_FR"/>
        </w:rPr>
        <w:t xml:space="preserve"> ou à la </w:t>
      </w:r>
      <w:r>
        <w:rPr>
          <w:b/>
          <w:lang w:val="fr_FR" w:bidi="fr_FR"/>
        </w:rPr>
        <w:t>gauche</w:t>
      </w:r>
      <w:r>
        <w:rPr>
          <w:lang w:val="fr_FR" w:bidi="fr_FR"/>
        </w:rPr>
        <w:t xml:space="preserve"> d'un dirigeant, cela symbolise l'honneur, l'autorité et la capacité de cette personne à gouverner. Reprenez votre traduction des expressions similaires en Matthieu </w:t>
      </w:r>
      <w:r>
        <w:rPr>
          <w:lang w:val="fr_FR" w:bidi="fr_FR"/>
        </w:rPr>
        <w:t>20.21</w:t>
      </w:r>
      <w:r>
        <w:rPr>
          <w:lang w:val="fr_FR" w:bidi="fr_FR"/>
        </w:rPr>
        <w:t>. Traduction alternative : "Mais pour ce qui est d'être assis à ma droite et à ma gauche pour gouverner" ou "de prendre les places d'honneur et d'autorité à ma droite et à ma gauche".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20.23 (#9)</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"mon Père"</w:t>
      </w:r>
    </w:p>
    <w:p>
      <w:pPr/>
      <w:r>
        <w:rPr>
          <w:lang w:val="fr_FR" w:bidi="fr_FR"/>
        </w:rPr>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20.24 (#1)</w:t>
      </w:r>
      <w:r>
        <w:rPr>
          <w:lang w:val="fr_FR" w:bidi="fr_FR"/>
        </w:rPr>
      </w:r>
    </w:p>
    <w:p>
      <w:pPr/>
      <w:r>
        <w:rPr>
          <w:lang w:val="fr_FR" w:bidi="fr_FR"/>
        </w:rPr>
      </w:r>
      <w:r>
        <w:rPr>
          <w:b/>
          <w:lang w:val="fr_FR" w:bidi="fr_FR"/>
        </w:rPr>
        <w:t>οἱ δέκα</w:t>
      </w:r>
    </w:p>
    <w:p>
      <w:pPr/>
      <w:r>
        <w:rPr>
          <w:lang w:val="fr_FR" w:bidi="fr_FR"/>
        </w:rPr>
      </w:r>
      <w:r>
        <w:rPr>
          <w:b/>
          <w:lang w:val="fr_FR" w:bidi="fr_FR"/>
        </w:rPr>
        <w:t>"les dix"</w:t>
      </w:r>
    </w:p>
    <w:p>
      <w:pPr/>
      <w:r>
        <w:rPr>
          <w:lang w:val="fr_FR" w:bidi="fr_FR"/>
        </w:rPr>
      </w:r>
      <w:r>
        <w:rPr>
          <w:lang w:val="fr_FR" w:bidi="fr_FR"/>
        </w:rPr>
        <w:t xml:space="preserve">Matthieu utilise le nombre </w:t>
      </w:r>
      <w:r>
        <w:rPr>
          <w:b/>
          <w:lang w:val="fr_FR" w:bidi="fr_FR"/>
        </w:rPr>
        <w:t>dix</w:t>
      </w:r>
      <w:r>
        <w:rPr>
          <w:lang w:val="fr_FR" w:bidi="fr_FR"/>
        </w:rPr>
        <w:t xml:space="preserve"> comme un nom pour désigner les dix autres disciples. Votre langue utilise peut-être les adjectifs de la même manière. Si ce n'est pas le cas, vous pouvez traduire ce nombre par une expression équivalente. Traduction alternative : "les dix autres disciples" ou "le reste des disciples".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20.25 (#2)</w:t>
      </w:r>
      <w:r>
        <w:rPr>
          <w:lang w:val="fr_FR" w:bidi="fr_FR"/>
        </w:rPr>
      </w:r>
    </w:p>
    <w:p>
      <w:pPr/>
      <w:r>
        <w:rPr>
          <w:lang w:val="fr_FR" w:bidi="fr_FR"/>
        </w:rPr>
      </w:r>
      <w:r>
        <w:rPr>
          <w:b/>
          <w:lang w:val="fr_FR" w:bidi="fr_FR"/>
        </w:rPr>
        <w:t>οἱ ἄρχοντες τῶν ἐθνῶν κατακυριεύουσιν αὐτῶν, καὶ οἱ μεγάλοι κατεξουσιάζουσιν αὐτῶν</w:t>
      </w:r>
    </w:p>
    <w:p>
      <w:pPr/>
      <w:r>
        <w:rPr>
          <w:lang w:val="fr_FR" w:bidi="fr_FR"/>
        </w:rPr>
      </w:r>
      <w:r>
        <w:rPr>
          <w:b/>
          <w:lang w:val="fr_FR" w:bidi="fr_FR"/>
        </w:rPr>
        <w:t>"</w:t>
      </w:r>
      <w:r>
        <w:rPr>
          <w:b/>
          <w:lang w:val="fr_FR" w:bidi="fr_FR"/>
        </w:rPr>
        <w:t>les chefs des nations les tyrannisent, et que les grands les asservissent</w:t>
      </w:r>
      <w:r>
        <w:rPr>
          <w:b/>
          <w:lang w:val="fr_FR" w:bidi="fr_FR"/>
        </w:rPr>
        <w:t>"</w:t>
      </w:r>
    </w:p>
    <w:p>
      <w:pPr/>
      <w:r>
        <w:rPr>
          <w:lang w:val="fr_FR" w:bidi="fr_FR"/>
        </w:rPr>
      </w:r>
      <w:r>
        <w:rPr>
          <w:lang w:val="fr_FR" w:bidi="fr_FR"/>
        </w:rPr>
        <w:t xml:space="preserve">Ces deux propositions veulent dire la même chose. La seconde souligne le sens de la première en répétant la même idée avec des mots différents. Si c'est utile pour vos lecteurs, vous pouvez relier les propositions par un mot autre que </w:t>
      </w:r>
      <w:r>
        <w:rPr>
          <w:b/>
          <w:lang w:val="fr_FR" w:bidi="fr_FR"/>
        </w:rPr>
        <w:t>et</w:t>
      </w:r>
      <w:r>
        <w:rPr>
          <w:lang w:val="fr_FR" w:bidi="fr_FR"/>
        </w:rPr>
        <w:t xml:space="preserve"> afin de montrer que la seconde proposition répète la première, sans ajouter quoi que ce soit de nouveau. Vous pouvez également relier les deux propositions. Traduction alternative : "les chefs des nations les tyrannisent ; en effet, les grands les asservissent" ou "les chefs des nations et les grands les tyrannisent".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20.25 (#3)</w:t>
      </w:r>
      <w:r>
        <w:rPr>
          <w:lang w:val="fr_FR" w:bidi="fr_FR"/>
        </w:rPr>
      </w:r>
    </w:p>
    <w:p>
      <w:pPr/>
      <w:r>
        <w:rPr>
          <w:lang w:val="fr_FR" w:bidi="fr_FR"/>
        </w:rPr>
      </w:r>
      <w:r>
        <w:rPr>
          <w:b/>
          <w:lang w:val="fr_FR" w:bidi="fr_FR"/>
        </w:rPr>
        <w:t>κατακυριεύουσιν &amp; κατεξουσιάζουσιν</w:t>
      </w:r>
    </w:p>
    <w:p>
      <w:pPr/>
      <w:r>
        <w:rPr>
          <w:lang w:val="fr_FR" w:bidi="fr_FR"/>
        </w:rPr>
      </w:r>
      <w:r>
        <w:rPr>
          <w:b/>
          <w:lang w:val="fr_FR" w:bidi="fr_FR"/>
        </w:rPr>
        <w:t>"tyrannisent"</w:t>
      </w:r>
      <w:r>
        <w:rPr>
          <w:lang w:val="fr_FR" w:bidi="fr_FR"/>
        </w:rPr>
        <w:t xml:space="preserve"> - </w:t>
      </w:r>
      <w:r>
        <w:rPr>
          <w:b/>
          <w:lang w:val="fr_FR" w:bidi="fr_FR"/>
        </w:rPr>
        <w:t>"les asservissent"</w:t>
      </w:r>
    </w:p>
    <w:p>
      <w:pPr/>
      <w:r>
        <w:rPr>
          <w:lang w:val="fr_FR" w:bidi="fr_FR"/>
        </w:rPr>
      </w:r>
      <w:r>
        <w:rPr>
          <w:lang w:val="fr_FR" w:bidi="fr_FR"/>
        </w:rPr>
        <w:t xml:space="preserve">Les mots traduits par </w:t>
      </w:r>
      <w:r>
        <w:rPr>
          <w:b/>
          <w:lang w:val="fr_FR" w:bidi="fr_FR"/>
        </w:rPr>
        <w:t xml:space="preserve">tyranniser </w:t>
      </w:r>
      <w:r>
        <w:rPr>
          <w:lang w:val="fr_FR" w:bidi="fr_FR"/>
        </w:rPr>
        <w:t xml:space="preserve">et </w:t>
      </w:r>
      <w:r>
        <w:rPr>
          <w:b/>
          <w:lang w:val="fr_FR" w:bidi="fr_FR"/>
        </w:rPr>
        <w:t>asservir</w:t>
      </w:r>
      <w:r>
        <w:rPr>
          <w:lang w:val="fr_FR" w:bidi="fr_FR"/>
        </w:rPr>
        <w:t xml:space="preserve"> désignent l'utilisation du pouvoir pour contrôler et dominer les autres. Ces mots n'indiquent pas si </w:t>
      </w:r>
      <w:r>
        <w:rPr>
          <w:b/>
          <w:lang w:val="fr_FR" w:bidi="fr_FR"/>
        </w:rPr>
        <w:t xml:space="preserve">les chefs </w:t>
      </w:r>
      <w:r>
        <w:rPr>
          <w:lang w:val="fr_FR" w:bidi="fr_FR"/>
        </w:rPr>
        <w:t xml:space="preserve">et </w:t>
      </w:r>
      <w:r>
        <w:rPr>
          <w:b/>
          <w:lang w:val="fr_FR" w:bidi="fr_FR"/>
        </w:rPr>
        <w:t>les grands</w:t>
      </w:r>
      <w:r>
        <w:rPr>
          <w:lang w:val="fr_FR" w:bidi="fr_FR"/>
        </w:rPr>
        <w:t xml:space="preserve"> font de bonnes ou de mauvaises choses avec leur pouvoir. Si possible, utilisez des mots ou des expressions qui font référence au contrôle et à la domination totale, mais qui ne supposent pas une bonne ou une mauvaise utilisation de ce contrôle et de cette domination. Traduction alternative : "régner de manière absolue sur… avoir une autorité complète sur".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20.25 (#4)</w:t>
      </w:r>
      <w:r>
        <w:rPr>
          <w:lang w:val="fr_FR" w:bidi="fr_FR"/>
        </w:rPr>
      </w:r>
    </w:p>
    <w:p>
      <w:pPr/>
      <w:r>
        <w:rPr>
          <w:lang w:val="fr_FR" w:bidi="fr_FR"/>
        </w:rPr>
      </w:r>
      <w:r>
        <w:rPr>
          <w:b/>
          <w:lang w:val="fr_FR" w:bidi="fr_FR"/>
        </w:rPr>
        <w:t>κατεξουσιάζουσιν</w:t>
      </w:r>
    </w:p>
    <w:p>
      <w:pPr/>
      <w:r>
        <w:rPr>
          <w:lang w:val="fr_FR" w:bidi="fr_FR"/>
        </w:rPr>
      </w:r>
      <w:r>
        <w:rPr>
          <w:b/>
          <w:lang w:val="fr_FR" w:bidi="fr_FR"/>
        </w:rPr>
        <w:t>"les asservissent"</w:t>
      </w:r>
    </w:p>
    <w:p>
      <w:pPr/>
      <w:r>
        <w:rPr>
          <w:lang w:val="fr_FR" w:bidi="fr_FR"/>
        </w:rPr>
      </w:r>
      <w:r>
        <w:rPr>
          <w:lang w:val="fr_FR" w:bidi="fr_FR"/>
        </w:rPr>
        <w:t>Traduction alternative : "règnent sur" ou "contrôlent"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20.26 (#1)</w:t>
      </w:r>
      <w:r>
        <w:rPr>
          <w:lang w:val="fr_FR" w:bidi="fr_FR"/>
        </w:rPr>
      </w:r>
    </w:p>
    <w:p>
      <w:pPr/>
      <w:r>
        <w:rPr>
          <w:lang w:val="fr_FR" w:bidi="fr_FR"/>
        </w:rPr>
      </w:r>
      <w:r>
        <w:rPr>
          <w:b/>
          <w:lang w:val="fr_FR" w:bidi="fr_FR"/>
        </w:rPr>
        <w:t>ἔσται</w:t>
      </w:r>
    </w:p>
    <w:p>
      <w:pPr/>
      <w:r>
        <w:rPr>
          <w:lang w:val="fr_FR" w:bidi="fr_FR"/>
        </w:rPr>
      </w:r>
      <w:r>
        <w:rPr>
          <w:b/>
          <w:lang w:val="fr_FR" w:bidi="fr_FR"/>
        </w:rPr>
        <w:t>"sera"</w:t>
      </w:r>
    </w:p>
    <w:p>
      <w:pPr/>
      <w:r>
        <w:rPr>
          <w:lang w:val="fr_FR" w:bidi="fr_FR"/>
        </w:rPr>
      </w:r>
      <w:r>
        <w:rPr>
          <w:lang w:val="fr_FR" w:bidi="fr_FR"/>
        </w:rPr>
        <w:t>Jésus utilise le futur simple pour donner un ordre. Si c'est utile dans votre langue, vous pouvez exprimer l'idée en utilisant une autre forme qui exprime un ordre ou une obligation. Traduction alternative : "devrait être" ou "doit être".</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Matthieu 20.26–27 (#1)</w:t>
      </w:r>
      <w:r>
        <w:rPr>
          <w:lang w:val="fr_FR" w:bidi="fr_FR"/>
        </w:rPr>
      </w:r>
    </w:p>
    <w:p>
      <w:pPr/>
      <w:r>
        <w:rPr>
          <w:lang w:val="fr_FR" w:bidi="fr_FR"/>
        </w:rPr>
      </w:r>
      <w:r>
        <w:rPr>
          <w:b/>
          <w:lang w:val="fr_FR" w:bidi="fr_FR"/>
        </w:rPr>
        <w:t>ὃς ἐὰν θέλῃ ἐν ὑμῖν μέγας γενέσθαι, ἔσται ὑμῶν διάκονος; καὶ ὃς ἂν θέλῃ ἐν ὑμῖν εἶναι πρῶτος, ἔσται ὑμῶν δοῦλος</w:t>
      </w:r>
    </w:p>
    <w:p>
      <w:pPr/>
      <w:r>
        <w:rPr>
          <w:lang w:val="fr_FR" w:bidi="fr_FR"/>
        </w:rPr>
      </w:r>
      <w:r>
        <w:rPr>
          <w:b/>
          <w:lang w:val="fr_FR" w:bidi="fr_FR"/>
        </w:rPr>
        <w:t>"</w:t>
      </w:r>
      <w:r>
        <w:rPr>
          <w:b/>
          <w:lang w:val="fr_FR" w:bidi="fr_FR"/>
        </w:rPr>
        <w:t>quiconque veut être grand parmi vous, qu'il soit votre serviteur</w:t>
      </w:r>
      <w:r>
        <w:rPr>
          <w:b/>
          <w:lang w:val="fr_FR" w:bidi="fr_FR"/>
        </w:rPr>
        <w:t>"</w:t>
      </w:r>
      <w:r>
        <w:rPr>
          <w:lang w:val="fr_FR" w:bidi="fr_FR"/>
        </w:rPr>
        <w:t xml:space="preserve"> - </w:t>
      </w:r>
      <w:r>
        <w:rPr>
          <w:b/>
          <w:lang w:val="fr_FR" w:bidi="fr_FR"/>
        </w:rPr>
        <w:t>"Mais quiconque veut être le premier parmi vous, qu'il soit votre esclave"</w:t>
      </w:r>
    </w:p>
    <w:p>
      <w:pPr/>
      <w:r>
        <w:rPr>
          <w:lang w:val="fr_FR" w:bidi="fr_FR"/>
        </w:rPr>
      </w:r>
      <w:r>
        <w:rPr>
          <w:lang w:val="fr_FR" w:bidi="fr_FR"/>
        </w:rPr>
        <w:t xml:space="preserve">Ces deux phrases signifient la même chose. La seconde souligne le sens de la première en répétant la même idée avec des mots différents. Si c'est utile pour vos lecteurs, vous pouvez relier les phrases par un mot autre que </w:t>
      </w:r>
      <w:r>
        <w:rPr>
          <w:b/>
          <w:lang w:val="fr_FR" w:bidi="fr_FR"/>
        </w:rPr>
        <w:t>mais</w:t>
      </w:r>
      <w:r>
        <w:rPr>
          <w:lang w:val="fr_FR" w:bidi="fr_FR"/>
        </w:rPr>
        <w:t>,</w:t>
      </w:r>
      <w:r>
        <w:rPr>
          <w:b/>
          <w:lang w:val="fr_FR" w:bidi="fr_FR"/>
        </w:rPr>
        <w:t xml:space="preserve"> </w:t>
      </w:r>
      <w:r>
        <w:rPr>
          <w:lang w:val="fr_FR" w:bidi="fr_FR"/>
        </w:rPr>
        <w:t>afin de montrer que la seconde phrase répète la première, sans ajouter quoi que ce soit de nouveau. Vous pouvez également relier les deux phrases. Traduction alternative : "quiconque veut être grand parmi vous, qu'il soit votre serviteur ; en effet, quiconque veut être le premier parmi vous, qu'il soit votre esclave" ou "quiconque veut devenir premier ou grand parmi vous, qu'il soit votre serviteur ou esclave".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20.27 (#1)</w:t>
      </w:r>
      <w:r>
        <w:rPr>
          <w:lang w:val="fr_FR" w:bidi="fr_FR"/>
        </w:rPr>
      </w:r>
    </w:p>
    <w:p>
      <w:pPr/>
      <w:r>
        <w:rPr>
          <w:lang w:val="fr_FR" w:bidi="fr_FR"/>
        </w:rPr>
      </w:r>
      <w:r>
        <w:rPr>
          <w:b/>
          <w:lang w:val="fr_FR" w:bidi="fr_FR"/>
        </w:rPr>
        <w:t>πρῶτος</w:t>
      </w:r>
    </w:p>
    <w:p>
      <w:pPr/>
      <w:r>
        <w:rPr>
          <w:lang w:val="fr_FR" w:bidi="fr_FR"/>
        </w:rPr>
      </w:r>
      <w:r>
        <w:rPr>
          <w:b/>
          <w:lang w:val="fr_FR" w:bidi="fr_FR"/>
        </w:rPr>
        <w:t>"premier"</w:t>
      </w:r>
    </w:p>
    <w:p>
      <w:pPr/>
      <w:r>
        <w:rPr>
          <w:lang w:val="fr_FR" w:bidi="fr_FR"/>
        </w:rPr>
      </w:r>
      <w:r>
        <w:rPr>
          <w:lang w:val="fr_FR" w:bidi="fr_FR"/>
        </w:rPr>
        <w:t xml:space="preserve">Ici, Jésus désigne le fait d'être important ou respecté comme s'il s'agissait d'être le </w:t>
      </w:r>
      <w:r>
        <w:rPr>
          <w:b/>
          <w:lang w:val="fr_FR" w:bidi="fr_FR"/>
        </w:rPr>
        <w:t>premier</w:t>
      </w:r>
      <w:r>
        <w:rPr>
          <w:lang w:val="fr_FR" w:bidi="fr_FR"/>
        </w:rPr>
        <w:t xml:space="preserve">. Si c'est plus compréhensible dans votre langue, vous pouvez le formuler de façon explicite. Reportez-vous à votre traduction de ce mot en Matthieu </w:t>
      </w:r>
      <w:r>
        <w:rPr>
          <w:lang w:val="fr_FR" w:bidi="fr_FR"/>
        </w:rPr>
        <w:t>19.30</w:t>
      </w:r>
      <w:r>
        <w:rPr>
          <w:lang w:val="fr_FR" w:bidi="fr_FR"/>
        </w:rPr>
        <w:t>. Traduction alternative : "respecté" ou "important".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20.28 (#1)</w:t>
      </w:r>
      <w:r>
        <w:rPr>
          <w:lang w:val="fr_FR" w:bidi="fr_FR"/>
        </w:rPr>
      </w:r>
    </w:p>
    <w:p>
      <w:pPr/>
      <w:r>
        <w:rPr>
          <w:lang w:val="fr_FR" w:bidi="fr_FR"/>
        </w:rPr>
      </w:r>
      <w:r>
        <w:rPr>
          <w:b/>
          <w:lang w:val="fr_FR" w:bidi="fr_FR"/>
        </w:rPr>
        <w:t>ὁ Υἱὸς τοῦ Ἀνθρώπου &amp; αὐτοῦ</w:t>
      </w:r>
    </w:p>
    <w:p>
      <w:pPr/>
      <w:r>
        <w:rPr>
          <w:lang w:val="fr_FR" w:bidi="fr_FR"/>
        </w:rPr>
      </w:r>
      <w:r>
        <w:rPr>
          <w:b/>
          <w:lang w:val="fr_FR" w:bidi="fr_FR"/>
        </w:rPr>
        <w:t>"le Fils de l'Homme"</w:t>
      </w:r>
      <w:r>
        <w:rPr>
          <w:lang w:val="fr_FR" w:bidi="fr_FR"/>
        </w:rPr>
        <w:t xml:space="preserve"> - </w:t>
      </w:r>
      <w:r>
        <w:rPr>
          <w:b/>
          <w:lang w:val="fr_FR" w:bidi="fr_FR"/>
        </w:rPr>
        <w:t>"sa"</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 ma”.</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20.28 (#2)</w:t>
      </w:r>
      <w:r>
        <w:rPr>
          <w:lang w:val="fr_FR" w:bidi="fr_FR"/>
        </w:rPr>
      </w:r>
    </w:p>
    <w:p>
      <w:pPr/>
      <w:r>
        <w:rPr>
          <w:lang w:val="fr_FR" w:bidi="fr_FR"/>
        </w:rPr>
      </w:r>
      <w:r>
        <w:rPr>
          <w:b/>
          <w:lang w:val="fr_FR" w:bidi="fr_FR"/>
        </w:rPr>
        <w:t>οὐκ ἦλθεν διακονηθῆναι, ἀλλὰ διακονῆσαι καὶ δοῦναι τὴν ψυχὴν αὐτοῦ λύτρον ἀντὶ πολλῶν</w:t>
      </w:r>
    </w:p>
    <w:p>
      <w:pPr/>
      <w:r>
        <w:rPr>
          <w:lang w:val="fr_FR" w:bidi="fr_FR"/>
        </w:rPr>
      </w:r>
      <w:r>
        <w:rPr>
          <w:b/>
          <w:lang w:val="fr_FR" w:bidi="fr_FR"/>
        </w:rPr>
        <w:t>"</w:t>
      </w:r>
      <w:r>
        <w:rPr>
          <w:b/>
          <w:lang w:val="fr_FR" w:bidi="fr_FR"/>
        </w:rPr>
        <w:t>est venu, non pour être servi, mais pour servir et donner sa vie comme la rançon de plusieurs</w:t>
      </w:r>
      <w:r>
        <w:rPr>
          <w:b/>
          <w:lang w:val="fr_FR" w:bidi="fr_FR"/>
        </w:rPr>
        <w:t>"</w:t>
      </w:r>
    </w:p>
    <w:p>
      <w:pPr/>
      <w:r>
        <w:rPr>
          <w:lang w:val="fr_FR" w:bidi="fr_FR"/>
        </w:rPr>
      </w:r>
      <w:r>
        <w:rPr>
          <w:lang w:val="fr_FR" w:bidi="fr_FR"/>
        </w:rPr>
        <w:t>Si votre langue ne place pas naturellement l'affirmation négative avant l'affirmation positive, vous pouvez inverser les deux propositions ici. Traduction alternative : "est venu pour servir, et pour donner sa vie en rançon pour plusieurs, non pour être servi".</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20.28 (#3)</w:t>
      </w:r>
      <w:r>
        <w:rPr>
          <w:lang w:val="fr_FR" w:bidi="fr_FR"/>
        </w:rPr>
      </w:r>
    </w:p>
    <w:p>
      <w:pPr/>
      <w:r>
        <w:rPr>
          <w:lang w:val="fr_FR" w:bidi="fr_FR"/>
        </w:rPr>
      </w:r>
      <w:r>
        <w:rPr>
          <w:b/>
          <w:lang w:val="fr_FR" w:bidi="fr_FR"/>
        </w:rPr>
        <w:t>διακονηθῆναι</w:t>
      </w:r>
    </w:p>
    <w:p>
      <w:pPr/>
      <w:r>
        <w:rPr>
          <w:lang w:val="fr_FR" w:bidi="fr_FR"/>
        </w:rPr>
      </w:r>
      <w:r>
        <w:rPr>
          <w:b/>
          <w:lang w:val="fr_FR" w:bidi="fr_FR"/>
        </w:rPr>
        <w:t>"être servi"</w:t>
      </w:r>
    </w:p>
    <w:p>
      <w:pPr/>
      <w:r>
        <w:rPr>
          <w:lang w:val="fr_FR" w:bidi="fr_FR"/>
        </w:rPr>
      </w:r>
      <w:r>
        <w:rPr>
          <w:lang w:val="fr_FR" w:bidi="fr_FR"/>
        </w:rPr>
        <w:t>Si votre langue n'utilise pas la voix passive, vous pouvez exprimer l'idée à la voix active ou d'une autre manière naturelle dans votre langue. Si vous devez dire qui a fait l'action, vous pouvez utiliser un sujet indéfini. Traduction alternative : "pour que les gens le servent".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20.28 (#4)</w:t>
      </w:r>
      <w:r>
        <w:rPr>
          <w:lang w:val="fr_FR" w:bidi="fr_FR"/>
        </w:rPr>
      </w:r>
    </w:p>
    <w:p>
      <w:pPr/>
      <w:r>
        <w:rPr>
          <w:lang w:val="fr_FR" w:bidi="fr_FR"/>
        </w:rPr>
      </w:r>
      <w:r>
        <w:rPr>
          <w:b/>
          <w:lang w:val="fr_FR" w:bidi="fr_FR"/>
        </w:rPr>
        <w:t>ἀλλὰ διακονῆσαι</w:t>
      </w:r>
    </w:p>
    <w:p>
      <w:pPr/>
      <w:r>
        <w:rPr>
          <w:lang w:val="fr_FR" w:bidi="fr_FR"/>
        </w:rPr>
      </w:r>
      <w:r>
        <w:rPr>
          <w:b/>
          <w:lang w:val="fr_FR" w:bidi="fr_FR"/>
        </w:rPr>
        <w:t>"mais pour servir"</w:t>
      </w:r>
    </w:p>
    <w:p>
      <w:pPr/>
      <w:r>
        <w:rPr>
          <w:lang w:val="fr_FR" w:bidi="fr_FR"/>
        </w:rPr>
      </w:r>
      <w:r>
        <w:rPr>
          <w:lang w:val="fr_FR" w:bidi="fr_FR"/>
        </w:rPr>
        <w:t>Jésus omet certains des mots qui, dans de nombreuses langues, sont nécessaires pour qu'une phrase soit complète. Vous pouvez ajouter ces mots dès le début de la phrase si c'est plus compréhensible dans votre langue. Traduction alternative : "mais il est venu pour servir".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20.28 (#5)</w:t>
      </w:r>
      <w:r>
        <w:rPr>
          <w:lang w:val="fr_FR" w:bidi="fr_FR"/>
        </w:rPr>
      </w:r>
    </w:p>
    <w:p>
      <w:pPr/>
      <w:r>
        <w:rPr>
          <w:lang w:val="fr_FR" w:bidi="fr_FR"/>
        </w:rPr>
      </w:r>
      <w:r>
        <w:rPr>
          <w:b/>
          <w:lang w:val="fr_FR" w:bidi="fr_FR"/>
        </w:rPr>
        <w:t>δοῦναι τὴν ψυχὴν αὐτοῦ λύτρον ἀντὶ πολλῶν</w:t>
      </w:r>
    </w:p>
    <w:p>
      <w:pPr/>
      <w:r>
        <w:rPr>
          <w:lang w:val="fr_FR" w:bidi="fr_FR"/>
        </w:rPr>
      </w:r>
      <w:r>
        <w:rPr>
          <w:b/>
          <w:lang w:val="fr_FR" w:bidi="fr_FR"/>
        </w:rPr>
        <w:t>"donner sa vie comme la rançon de plusieurs"</w:t>
      </w:r>
    </w:p>
    <w:p>
      <w:pPr/>
      <w:r>
        <w:rPr>
          <w:lang w:val="fr_FR" w:bidi="fr_FR"/>
        </w:rPr>
      </w:r>
      <w:r>
        <w:rPr>
          <w:lang w:val="fr_FR" w:bidi="fr_FR"/>
        </w:rPr>
        <w:t xml:space="preserve">Ici, Jésus parle comme si </w:t>
      </w:r>
      <w:r>
        <w:rPr>
          <w:b/>
          <w:lang w:val="fr_FR" w:bidi="fr_FR"/>
        </w:rPr>
        <w:t>sa vie</w:t>
      </w:r>
      <w:r>
        <w:rPr>
          <w:lang w:val="fr_FR" w:bidi="fr_FR"/>
        </w:rPr>
        <w:t xml:space="preserve"> était un prix ou une </w:t>
      </w:r>
      <w:r>
        <w:rPr>
          <w:b/>
          <w:lang w:val="fr_FR" w:bidi="fr_FR"/>
        </w:rPr>
        <w:t>rançon</w:t>
      </w:r>
      <w:r>
        <w:rPr>
          <w:lang w:val="fr_FR" w:bidi="fr_FR"/>
        </w:rPr>
        <w:t xml:space="preserve"> qu'il </w:t>
      </w:r>
      <w:r>
        <w:rPr>
          <w:b/>
          <w:lang w:val="fr_FR" w:bidi="fr_FR"/>
        </w:rPr>
        <w:t>donne</w:t>
      </w:r>
      <w:r>
        <w:rPr>
          <w:lang w:val="fr_FR" w:bidi="fr_FR"/>
        </w:rPr>
        <w:t xml:space="preserve"> pour libérer </w:t>
      </w:r>
      <w:r>
        <w:rPr>
          <w:b/>
          <w:lang w:val="fr_FR" w:bidi="fr_FR"/>
        </w:rPr>
        <w:t xml:space="preserve">plusieurs </w:t>
      </w:r>
      <w:r>
        <w:rPr>
          <w:lang w:val="fr_FR" w:bidi="fr_FR"/>
        </w:rPr>
        <w:t>personnes de quelqu'un ou de quelque chose qui les possède ou les contrôle. Il veut dire qu'il obtiendra le pardon des péchés de son peuple et qu'il empêchera ces péchés de les contrôler. Il s'agit d'une image biblique importante, c'est pourquoi il faut si possible conserver la figure de style ou exprimer l'idée sous forme de comparaison. Traduction alternative : "offrir sa vie comme si c'était une rançon pour libérer beaucoup de gens du péché".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20.28 (#6)</w:t>
      </w:r>
      <w:r>
        <w:rPr>
          <w:lang w:val="fr_FR" w:bidi="fr_FR"/>
        </w:rPr>
      </w:r>
    </w:p>
    <w:p>
      <w:pPr/>
      <w:r>
        <w:rPr>
          <w:lang w:val="fr_FR" w:bidi="fr_FR"/>
        </w:rPr>
      </w:r>
      <w:r>
        <w:rPr>
          <w:b/>
          <w:lang w:val="fr_FR" w:bidi="fr_FR"/>
        </w:rPr>
        <w:t>δοῦναι τὴν ψυχὴν αὐτοῦ</w:t>
      </w:r>
    </w:p>
    <w:p>
      <w:pPr/>
      <w:r>
        <w:rPr>
          <w:lang w:val="fr_FR" w:bidi="fr_FR"/>
        </w:rPr>
      </w:r>
      <w:r>
        <w:rPr>
          <w:b/>
          <w:lang w:val="fr_FR" w:bidi="fr_FR"/>
        </w:rPr>
        <w:t>"donner sa vie"</w:t>
      </w:r>
    </w:p>
    <w:p>
      <w:pPr/>
      <w:r>
        <w:rPr>
          <w:lang w:val="fr_FR" w:bidi="fr_FR"/>
        </w:rPr>
      </w:r>
      <w:r>
        <w:rPr>
          <w:lang w:val="fr_FR" w:bidi="fr_FR"/>
        </w:rPr>
        <w:t xml:space="preserve">Si votre langue n'utilise pas de nom abstrait pour l'idée de </w:t>
      </w:r>
      <w:r>
        <w:rPr>
          <w:b/>
          <w:lang w:val="fr_FR" w:bidi="fr_FR"/>
        </w:rPr>
        <w:t>vie</w:t>
      </w:r>
      <w:r>
        <w:rPr>
          <w:lang w:val="fr_FR" w:bidi="fr_FR"/>
        </w:rPr>
        <w:t>, vous pouvez exprimer la même idée autrement. Traduction alternative : "se laisser mourir".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20.28 (#7)</w:t>
      </w:r>
      <w:r>
        <w:rPr>
          <w:lang w:val="fr_FR" w:bidi="fr_FR"/>
        </w:rPr>
      </w:r>
    </w:p>
    <w:p>
      <w:pPr/>
      <w:r>
        <w:rPr>
          <w:lang w:val="fr_FR" w:bidi="fr_FR"/>
        </w:rPr>
      </w:r>
      <w:r>
        <w:rPr>
          <w:b/>
          <w:lang w:val="fr_FR" w:bidi="fr_FR"/>
        </w:rPr>
        <w:t>πολλῶν</w:t>
      </w:r>
    </w:p>
    <w:p>
      <w:pPr/>
      <w:r>
        <w:rPr>
          <w:lang w:val="fr_FR" w:bidi="fr_FR"/>
        </w:rPr>
      </w:r>
      <w:r>
        <w:rPr>
          <w:b/>
          <w:lang w:val="fr_FR" w:bidi="fr_FR"/>
        </w:rPr>
        <w:t>"plusieurs"</w:t>
      </w:r>
    </w:p>
    <w:p>
      <w:pPr/>
      <w:r>
        <w:rPr>
          <w:lang w:val="fr_FR" w:bidi="fr_FR"/>
        </w:rPr>
      </w:r>
      <w:r>
        <w:rPr>
          <w:lang w:val="fr_FR" w:bidi="fr_FR"/>
        </w:rPr>
        <w:t xml:space="preserve">Jésus utilise l'adjectif </w:t>
      </w:r>
      <w:r>
        <w:rPr>
          <w:b/>
          <w:lang w:val="fr_FR" w:bidi="fr_FR"/>
        </w:rPr>
        <w:t xml:space="preserve">plusieurs </w:t>
      </w:r>
      <w:r>
        <w:rPr>
          <w:lang w:val="fr_FR" w:bidi="fr_FR"/>
        </w:rPr>
        <w:t>comme un nom pour indiquer qu'il y a beaucoup de gens. Votre langue utilise peut-être les adjectifs de la même manière. Si ce n'est pas le cas, vous pouvez traduire ce mot par une expression équivalente. Traduction alternative : "plusieurs hommes et plusieurs femmes".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20.29 (#1)</w:t>
      </w:r>
      <w:r>
        <w:rPr>
          <w:lang w:val="fr_FR" w:bidi="fr_FR"/>
        </w:rPr>
      </w:r>
    </w:p>
    <w:p>
      <w:pPr/>
      <w:r>
        <w:rPr>
          <w:lang w:val="fr_FR" w:bidi="fr_FR"/>
        </w:rPr>
      </w:r>
      <w:r>
        <w:rPr>
          <w:b/>
          <w:lang w:val="fr_FR" w:bidi="fr_FR"/>
        </w:rPr>
        <w:t>ἐκπορευομένων αὐτῶν ἀπὸ Ἰερειχὼ</w:t>
      </w:r>
    </w:p>
    <w:p>
      <w:pPr/>
      <w:r>
        <w:rPr>
          <w:lang w:val="fr_FR" w:bidi="fr_FR"/>
        </w:rPr>
      </w:r>
      <w:r>
        <w:rPr>
          <w:b/>
          <w:lang w:val="fr_FR" w:bidi="fr_FR"/>
        </w:rPr>
        <w:t>"Lorsqu'ils sortirent de Jéricho"</w:t>
      </w:r>
    </w:p>
    <w:p>
      <w:pPr/>
      <w:r>
        <w:rPr>
          <w:lang w:val="fr_FR" w:bidi="fr_FR"/>
        </w:rPr>
      </w:r>
      <w:r>
        <w:rPr>
          <w:lang w:val="fr_FR" w:bidi="fr_FR"/>
        </w:rPr>
        <w:t>Ici, Matthieu laisse entendre que Jésus et les disciples étaient déjà entrés à Jéricho. Si c'est utile dans votre langue, vous pouvez rendre cette idée plus explicite. Traduction alternative : "après avoir visité Jéricho, comme ils sortaient de la ville" ou "comme ils traversaient Jéricho".</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20.29 (#2)</w:t>
      </w:r>
      <w:r>
        <w:rPr>
          <w:lang w:val="fr_FR" w:bidi="fr_FR"/>
        </w:rPr>
      </w:r>
    </w:p>
    <w:p>
      <w:pPr/>
      <w:r>
        <w:rPr>
          <w:lang w:val="fr_FR" w:bidi="fr_FR"/>
        </w:rPr>
      </w:r>
      <w:r>
        <w:rPr>
          <w:b/>
          <w:lang w:val="fr_FR" w:bidi="fr_FR"/>
        </w:rPr>
        <w:t>ἐκπορευομένων αὐτῶν</w:t>
      </w:r>
    </w:p>
    <w:p>
      <w:pPr/>
      <w:r>
        <w:rPr>
          <w:lang w:val="fr_FR" w:bidi="fr_FR"/>
        </w:rPr>
      </w:r>
      <w:r>
        <w:rPr>
          <w:b/>
          <w:lang w:val="fr_FR" w:bidi="fr_FR"/>
        </w:rPr>
        <w:t>"Lorsqu'ils sortirent"</w:t>
      </w:r>
    </w:p>
    <w:p>
      <w:pPr/>
      <w:r>
        <w:rPr>
          <w:lang w:val="fr_FR" w:bidi="fr_FR"/>
        </w:rPr>
      </w:r>
      <w:r>
        <w:rPr>
          <w:lang w:val="fr_FR" w:bidi="fr_FR"/>
        </w:rPr>
        <w:t xml:space="preserve">Dans un contexte comme celui-ci, on dit peut-être dans votre langue "quittèrent" au lieu de </w:t>
      </w:r>
      <w:r>
        <w:rPr>
          <w:b/>
          <w:lang w:val="fr_FR" w:bidi="fr_FR"/>
        </w:rPr>
        <w:t>sortirent de</w:t>
      </w:r>
      <w:r>
        <w:rPr>
          <w:lang w:val="fr_FR" w:bidi="fr_FR"/>
        </w:rPr>
        <w:t>. Traduction alternative : "Lorsqu'ils quittèrent".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20.29 (#3)</w:t>
      </w:r>
      <w:r>
        <w:rPr>
          <w:lang w:val="fr_FR" w:bidi="fr_FR"/>
        </w:rPr>
      </w:r>
    </w:p>
    <w:p>
      <w:pPr/>
      <w:r>
        <w:rPr>
          <w:lang w:val="fr_FR" w:bidi="fr_FR"/>
        </w:rPr>
      </w:r>
      <w:r>
        <w:rPr>
          <w:b/>
          <w:lang w:val="fr_FR" w:bidi="fr_FR"/>
        </w:rPr>
        <w:t>αὐτῶν</w:t>
      </w:r>
    </w:p>
    <w:p>
      <w:pPr/>
      <w:r>
        <w:rPr>
          <w:lang w:val="fr_FR" w:bidi="fr_FR"/>
        </w:rPr>
      </w:r>
      <w:r>
        <w:rPr>
          <w:b/>
          <w:lang w:val="fr_FR" w:bidi="fr_FR"/>
        </w:rPr>
        <w:t>"ils"</w:t>
      </w:r>
    </w:p>
    <w:p>
      <w:pPr/>
      <w:r>
        <w:rPr>
          <w:lang w:val="fr_FR" w:bidi="fr_FR"/>
        </w:rPr>
      </w:r>
      <w:r>
        <w:rPr>
          <w:lang w:val="fr_FR" w:bidi="fr_FR"/>
        </w:rPr>
        <w:t xml:space="preserve">Le pronom </w:t>
      </w:r>
      <w:r>
        <w:rPr>
          <w:b/>
          <w:lang w:val="fr_FR" w:bidi="fr_FR"/>
        </w:rPr>
        <w:t>ils</w:t>
      </w:r>
      <w:r>
        <w:rPr>
          <w:lang w:val="fr_FR" w:bidi="fr_FR"/>
        </w:rPr>
        <w:t xml:space="preserve"> désigne Jésus et ses disciples. Il est peut-être utile de le clarifier pour vos lecteurs. Traduction alternative : "Jésus et ses disciples".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20.30 (#1)</w:t>
      </w:r>
      <w:r>
        <w:rPr>
          <w:lang w:val="fr_FR" w:bidi="fr_FR"/>
        </w:rPr>
      </w:r>
    </w:p>
    <w:p>
      <w:pPr/>
      <w:r>
        <w:rPr>
          <w:lang w:val="fr_FR" w:bidi="fr_FR"/>
        </w:rPr>
      </w:r>
      <w:r>
        <w:rPr>
          <w:b/>
          <w:lang w:val="fr_FR" w:bidi="fr_FR"/>
        </w:rPr>
        <w:t>καὶ ἰδοὺ, δύο τυφλοὶ καθήμενοι παρὰ τὴν ὁδόν, ἀκούσαντες ὅτι Ἰησοῦς παράγει</w:t>
      </w:r>
    </w:p>
    <w:p>
      <w:pPr/>
      <w:r>
        <w:rPr>
          <w:lang w:val="fr_FR" w:bidi="fr_FR"/>
        </w:rPr>
      </w:r>
      <w:r>
        <w:rPr>
          <w:b/>
          <w:lang w:val="fr_FR" w:bidi="fr_FR"/>
        </w:rPr>
        <w:t>"Et voici, deux aveugles, assis au bord du chemin, entendirent que Jésus passait"</w:t>
      </w:r>
    </w:p>
    <w:p>
      <w:pPr/>
      <w:r>
        <w:rPr>
          <w:lang w:val="fr_FR" w:bidi="fr_FR"/>
        </w:rPr>
      </w:r>
      <w:r>
        <w:rPr>
          <w:lang w:val="fr_FR" w:bidi="fr_FR"/>
        </w:rPr>
        <w:t xml:space="preserve">Matthieu utilise l'expression </w:t>
      </w:r>
      <w:r>
        <w:rPr>
          <w:b/>
          <w:lang w:val="fr_FR" w:bidi="fr_FR"/>
        </w:rPr>
        <w:t>voici, deux aveugles</w:t>
      </w:r>
      <w:r>
        <w:rPr>
          <w:lang w:val="fr_FR" w:bidi="fr_FR"/>
        </w:rPr>
        <w:t xml:space="preserve"> pour présenter ces deux personnes comme de nouveaux personnages à l'histoire. Si votre langue a sa propre manière de présenter les nouveaux personnages, vous pouvez l'utiliser ici dans votre traduction. Traduction alternative : "Et il y avait deux aveugles assis au bord de la route. Lorsqu'ils entendirent que Jésus passait".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20.30 (#3)</w:t>
      </w:r>
      <w:r>
        <w:rPr>
          <w:lang w:val="fr_FR" w:bidi="fr_FR"/>
        </w:rPr>
      </w:r>
    </w:p>
    <w:p>
      <w:pPr/>
      <w:r>
        <w:rPr>
          <w:lang w:val="fr_FR" w:bidi="fr_FR"/>
        </w:rPr>
      </w:r>
      <w:r>
        <w:rPr>
          <w:b/>
          <w:lang w:val="fr_FR" w:bidi="fr_FR"/>
        </w:rPr>
        <w:t>λέγοντες</w:t>
      </w:r>
    </w:p>
    <w:p>
      <w:pPr/>
      <w:r>
        <w:rPr>
          <w:lang w:val="fr_FR" w:bidi="fr_FR"/>
        </w:rPr>
      </w:r>
      <w:r>
        <w:rPr>
          <w:b/>
          <w:lang w:val="fr_FR" w:bidi="fr_FR"/>
        </w:rPr>
        <w:t>"crièrent"</w:t>
      </w:r>
    </w:p>
    <w:p>
      <w:pPr/>
      <w:r>
        <w:rPr>
          <w:lang w:val="fr_FR" w:bidi="fr_FR"/>
        </w:rPr>
      </w:r>
      <w:r>
        <w:rPr>
          <w:lang w:val="fr_FR" w:bidi="fr_FR"/>
        </w:rPr>
        <w:t>Réfléchissez à des façons naturelles d'introduire des citations directes dans votre langue. Traduction alternative : "et ils crièrent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20.30 (#4)</w:t>
      </w:r>
      <w:r>
        <w:rPr>
          <w:lang w:val="fr_FR" w:bidi="fr_FR"/>
        </w:rPr>
      </w:r>
    </w:p>
    <w:p>
      <w:pPr/>
      <w:r>
        <w:rPr>
          <w:lang w:val="fr_FR" w:bidi="fr_FR"/>
        </w:rPr>
      </w:r>
      <w:r>
        <w:rPr>
          <w:b/>
          <w:lang w:val="fr_FR" w:bidi="fr_FR"/>
        </w:rPr>
        <w:t>ἐλέησον ἡμᾶς</w:t>
      </w:r>
    </w:p>
    <w:p>
      <w:pPr/>
      <w:r>
        <w:rPr>
          <w:lang w:val="fr_FR" w:bidi="fr_FR"/>
        </w:rPr>
      </w:r>
      <w:r>
        <w:rPr>
          <w:b/>
          <w:lang w:val="fr_FR" w:bidi="fr_FR"/>
        </w:rPr>
        <w:t>"Aie pitié de nous"</w:t>
      </w:r>
    </w:p>
    <w:p>
      <w:pPr/>
      <w:r>
        <w:rPr>
          <w:lang w:val="fr_FR" w:bidi="fr_FR"/>
        </w:rPr>
      </w:r>
      <w:r>
        <w:rPr>
          <w:lang w:val="fr_FR" w:bidi="fr_FR"/>
        </w:rPr>
        <w:t>Il s'agit d'un impératif, mais il doit être traduit comme une demande polie plutôt que comme un ordre. Il est peut-être utile d'ajouter une expression telle que "s'il te plaît" pour le préciser. Traduction alternative : "Nous vous prions d'avoir pitié de nous".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20.30 (#5)</w:t>
      </w:r>
      <w:r>
        <w:rPr>
          <w:lang w:val="fr_FR" w:bidi="fr_FR"/>
        </w:rPr>
      </w:r>
    </w:p>
    <w:p>
      <w:pPr/>
      <w:r>
        <w:rPr>
          <w:lang w:val="fr_FR" w:bidi="fr_FR"/>
        </w:rPr>
      </w:r>
      <w:r>
        <w:rPr>
          <w:b/>
          <w:lang w:val="fr_FR" w:bidi="fr_FR"/>
        </w:rPr>
        <w:t>ἐλέησον ἡμᾶς</w:t>
      </w:r>
    </w:p>
    <w:p>
      <w:pPr/>
      <w:r>
        <w:rPr>
          <w:lang w:val="fr_FR" w:bidi="fr_FR"/>
        </w:rPr>
      </w:r>
      <w:r>
        <w:rPr>
          <w:b/>
          <w:lang w:val="fr_FR" w:bidi="fr_FR"/>
        </w:rPr>
        <w:t>"Aie pitié de nous"</w:t>
      </w:r>
    </w:p>
    <w:p>
      <w:pPr/>
      <w:r>
        <w:rPr>
          <w:lang w:val="fr_FR" w:bidi="fr_FR"/>
        </w:rPr>
      </w:r>
      <w:r>
        <w:rPr>
          <w:lang w:val="fr_FR" w:bidi="fr_FR"/>
        </w:rPr>
        <w:t xml:space="preserve">Si votre langue n'utilise pas de nom abstrait pour l'idée de </w:t>
      </w:r>
      <w:r>
        <w:rPr>
          <w:b/>
          <w:lang w:val="fr_FR" w:bidi="fr_FR"/>
        </w:rPr>
        <w:t>pitié</w:t>
      </w:r>
      <w:r>
        <w:rPr>
          <w:lang w:val="fr_FR" w:bidi="fr_FR"/>
        </w:rPr>
        <w:t>, vous pouvez exprimer la même idée autrement. Traduction alternative : "Sois miséricordieux envers nous".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20.30 (#6)</w:t>
      </w:r>
      <w:r>
        <w:rPr>
          <w:lang w:val="fr_FR" w:bidi="fr_FR"/>
        </w:rPr>
      </w:r>
    </w:p>
    <w:p>
      <w:pPr/>
      <w:r>
        <w:rPr>
          <w:lang w:val="fr_FR" w:bidi="fr_FR"/>
        </w:rPr>
      </w:r>
      <w:r>
        <w:rPr>
          <w:b/>
          <w:lang w:val="fr_FR" w:bidi="fr_FR"/>
        </w:rPr>
        <w:t>ἐλέησον</w:t>
      </w:r>
    </w:p>
    <w:p>
      <w:pPr/>
      <w:r>
        <w:rPr>
          <w:lang w:val="fr_FR" w:bidi="fr_FR"/>
        </w:rPr>
      </w:r>
      <w:r>
        <w:rPr>
          <w:b/>
          <w:lang w:val="fr_FR" w:bidi="fr_FR"/>
        </w:rPr>
        <w:t>« Aie pitié »</w:t>
      </w:r>
    </w:p>
    <w:p>
      <w:pPr/>
      <w:r>
        <w:rPr>
          <w:lang w:val="fr_FR" w:bidi="fr_FR"/>
        </w:rPr>
      </w:r>
      <w:r>
        <w:rPr>
          <w:lang w:val="fr_FR" w:bidi="fr_FR"/>
        </w:rPr>
        <w:t>Comme les deux aveugles s'adressent à Jésus, le verbe est au singulier.</w:t>
      </w:r>
    </w:p>
    <w:p>
      <w:pPr/>
      <w:r>
        <w:rPr>
          <w:lang w:val="fr_FR" w:bidi="fr_FR"/>
        </w:rPr>
      </w:r>
      <w:r>
        <w:rPr>
          <w:lang w:val="fr_FR" w:bidi="fr_FR"/>
        </w:rPr>
        <w:t>Voir :</w:t>
      </w:r>
      <w:r>
        <w:rPr>
          <w:lang w:val="fr_FR" w:bidi="fr_FR"/>
        </w:rPr>
        <w:t xml:space="preserve"> Usages du « tu » et du « vous » : singulier</w:t>
      </w:r>
      <w:r>
        <w:rPr>
          <w:lang w:val="fr_FR" w:bidi="fr_FR"/>
        </w:rPr>
      </w:r>
      <w:r>
        <w:rPr>
          <w:lang w:val="fr_FR" w:bidi="fr_FR"/>
        </w:rPr>
      </w:r>
    </w:p>
    <w:p>
      <w:pPr/>
      <w:r>
        <w:rPr>
          <w:lang w:val="fr_FR" w:bidi="fr_FR"/>
        </w:rPr>
      </w:r>
    </w:p>
    <w:p>
      <w:pPr>
        <w:pStyle w:val="Heading2"/>
      </w:pPr>
      <w:r>
        <w:rPr>
          <w:lang w:val="fr_FR" w:bidi="fr_FR"/>
        </w:rPr>
        <w:t>Matthieu 20.30 (#7)</w:t>
      </w:r>
      <w:r>
        <w:rPr>
          <w:lang w:val="fr_FR" w:bidi="fr_FR"/>
        </w:rPr>
      </w:r>
    </w:p>
    <w:p>
      <w:pPr/>
      <w:r>
        <w:rPr>
          <w:lang w:val="fr_FR" w:bidi="fr_FR"/>
        </w:rPr>
      </w:r>
      <w:r>
        <w:rPr>
          <w:b/>
          <w:lang w:val="fr_FR" w:bidi="fr_FR"/>
        </w:rPr>
        <w:t>Υἱὸς Δαυείδ</w:t>
      </w:r>
    </w:p>
    <w:p>
      <w:pPr/>
      <w:r>
        <w:rPr>
          <w:lang w:val="fr_FR" w:bidi="fr_FR"/>
        </w:rPr>
      </w:r>
      <w:r>
        <w:rPr>
          <w:b/>
          <w:lang w:val="fr_FR" w:bidi="fr_FR"/>
        </w:rPr>
        <w:t>"Fils de David"</w:t>
      </w:r>
    </w:p>
    <w:p>
      <w:pPr/>
      <w:r>
        <w:rPr>
          <w:lang w:val="fr_FR" w:bidi="fr_FR"/>
        </w:rPr>
      </w:r>
      <w:r>
        <w:rPr>
          <w:lang w:val="fr_FR" w:bidi="fr_FR"/>
        </w:rPr>
        <w:t xml:space="preserve">Ici, le mot </w:t>
      </w:r>
      <w:r>
        <w:rPr>
          <w:b/>
          <w:lang w:val="fr_FR" w:bidi="fr_FR"/>
        </w:rPr>
        <w:t>Fils</w:t>
      </w:r>
      <w:r>
        <w:rPr>
          <w:lang w:val="fr_FR" w:bidi="fr_FR"/>
        </w:rPr>
        <w:t xml:space="preserve"> désigne un descendant de sexe masculin. Il ne signifie pas que Jésus était le fils direct de </w:t>
      </w:r>
      <w:r>
        <w:rPr>
          <w:b/>
          <w:lang w:val="fr_FR" w:bidi="fr_FR"/>
        </w:rPr>
        <w:t>David</w:t>
      </w:r>
      <w:r>
        <w:rPr>
          <w:lang w:val="fr_FR" w:bidi="fr_FR"/>
        </w:rPr>
        <w:t>. Si c'est utile dans votre langue, vous pouvez le formuler de façon explicite. Traduction alternative : "Descendant de David" ou " toi qui es descendant de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20.30 (#8)</w:t>
      </w:r>
      <w:r>
        <w:rPr>
          <w:lang w:val="fr_FR" w:bidi="fr_FR"/>
        </w:rPr>
      </w:r>
    </w:p>
    <w:p>
      <w:pPr/>
      <w:r>
        <w:rPr>
          <w:lang w:val="fr_FR" w:bidi="fr_FR"/>
        </w:rPr>
      </w:r>
      <w:r>
        <w:rPr>
          <w:b/>
          <w:lang w:val="fr_FR" w:bidi="fr_FR"/>
        </w:rPr>
        <w:t>Υἱὸς Δαυείδ</w:t>
      </w:r>
    </w:p>
    <w:p>
      <w:pPr/>
      <w:r>
        <w:rPr>
          <w:lang w:val="fr_FR" w:bidi="fr_FR"/>
        </w:rPr>
      </w:r>
      <w:r>
        <w:rPr>
          <w:b/>
          <w:lang w:val="fr_FR" w:bidi="fr_FR"/>
        </w:rPr>
        <w:t>"Fils de David"</w:t>
      </w:r>
    </w:p>
    <w:p>
      <w:pPr/>
      <w:r>
        <w:rPr>
          <w:lang w:val="fr_FR" w:bidi="fr_FR"/>
        </w:rPr>
      </w:r>
      <w:r>
        <w:rPr>
          <w:b/>
          <w:lang w:val="fr_FR" w:bidi="fr_FR"/>
        </w:rPr>
        <w:t>David</w:t>
      </w:r>
      <w:r>
        <w:rPr>
          <w:lang w:val="fr_FR" w:bidi="fr_FR"/>
        </w:rPr>
        <w:t xml:space="preserve"> était le roi le plus influent d'Israël et Dieu lui avait promis qu'un de ses descendants serait le Messie. Le titre </w:t>
      </w:r>
      <w:r>
        <w:rPr>
          <w:b/>
          <w:lang w:val="fr_FR" w:bidi="fr_FR"/>
        </w:rPr>
        <w:t>Fils de David</w:t>
      </w:r>
      <w:r>
        <w:rPr>
          <w:lang w:val="fr_FR" w:bidi="fr_FR"/>
        </w:rPr>
        <w:t xml:space="preserve"> pouvait donc signifier indirectement "Messie". Si c'est utile dans votre langue, vous pouvez rendre cette idée plus explicite. Traduction alternative : "Fils de David,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20.31 (#2)</w:t>
      </w:r>
      <w:r>
        <w:rPr>
          <w:lang w:val="fr_FR" w:bidi="fr_FR"/>
        </w:rPr>
      </w:r>
    </w:p>
    <w:p>
      <w:pPr/>
      <w:r>
        <w:rPr>
          <w:lang w:val="fr_FR" w:bidi="fr_FR"/>
        </w:rPr>
      </w:r>
      <w:r>
        <w:rPr>
          <w:b/>
          <w:lang w:val="fr_FR" w:bidi="fr_FR"/>
        </w:rPr>
        <w:t>λέγοντες</w:t>
      </w:r>
    </w:p>
    <w:p>
      <w:pPr/>
      <w:r>
        <w:rPr>
          <w:lang w:val="fr_FR" w:bidi="fr_FR"/>
        </w:rPr>
      </w:r>
      <w:r>
        <w:rPr>
          <w:b/>
          <w:lang w:val="fr_FR" w:bidi="fr_FR"/>
        </w:rPr>
        <w:t>"crièrent"</w:t>
      </w:r>
    </w:p>
    <w:p>
      <w:pPr/>
      <w:r>
        <w:rPr>
          <w:lang w:val="fr_FR" w:bidi="fr_FR"/>
        </w:rPr>
      </w:r>
      <w:r>
        <w:rPr>
          <w:lang w:val="fr_FR" w:bidi="fr_FR"/>
        </w:rPr>
        <w:t>Réfléchissez à des façons naturelles d'introduire des citations directes dans votre langue. Traduction alternative : "et ils crièrent".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20.31 (#3)</w:t>
      </w:r>
      <w:r>
        <w:rPr>
          <w:lang w:val="fr_FR" w:bidi="fr_FR"/>
        </w:rPr>
      </w:r>
    </w:p>
    <w:p>
      <w:pPr/>
      <w:r>
        <w:rPr>
          <w:lang w:val="fr_FR" w:bidi="fr_FR"/>
        </w:rPr>
      </w:r>
      <w:r>
        <w:rPr>
          <w:b/>
          <w:lang w:val="fr_FR" w:bidi="fr_FR"/>
        </w:rPr>
        <w:t>ἐλέησον ἡμᾶς</w:t>
      </w:r>
    </w:p>
    <w:p>
      <w:pPr/>
      <w:r>
        <w:rPr>
          <w:lang w:val="fr_FR" w:bidi="fr_FR"/>
        </w:rPr>
      </w:r>
      <w:r>
        <w:rPr>
          <w:b/>
          <w:lang w:val="fr_FR" w:bidi="fr_FR"/>
        </w:rPr>
        <w:t>"Aie pitié de nous"</w:t>
      </w:r>
    </w:p>
    <w:p>
      <w:pPr/>
      <w:r>
        <w:rPr>
          <w:lang w:val="fr_FR" w:bidi="fr_FR"/>
        </w:rPr>
      </w:r>
      <w:r>
        <w:rPr>
          <w:lang w:val="fr_FR" w:bidi="fr_FR"/>
        </w:rPr>
        <w:t>Il s'agit ici d'un impératif, mais il doit être traduit comme une demande polie plutôt que comme un ordre. Il est peut-être utile d'ajouter une expression telle que "s'il te plaît" pour le préciser. Traduction alternative : "nous te prions d'avoir pitié de nous".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20.31 (#4)</w:t>
      </w:r>
      <w:r>
        <w:rPr>
          <w:lang w:val="fr_FR" w:bidi="fr_FR"/>
        </w:rPr>
      </w:r>
    </w:p>
    <w:p>
      <w:pPr/>
      <w:r>
        <w:rPr>
          <w:lang w:val="fr_FR" w:bidi="fr_FR"/>
        </w:rPr>
      </w:r>
      <w:r>
        <w:rPr>
          <w:b/>
          <w:lang w:val="fr_FR" w:bidi="fr_FR"/>
        </w:rPr>
        <w:t>ἐλέησον ἡμᾶς</w:t>
      </w:r>
    </w:p>
    <w:p>
      <w:pPr/>
      <w:r>
        <w:rPr>
          <w:lang w:val="fr_FR" w:bidi="fr_FR"/>
        </w:rPr>
      </w:r>
      <w:r>
        <w:rPr>
          <w:b/>
          <w:lang w:val="fr_FR" w:bidi="fr_FR"/>
        </w:rPr>
        <w:t>"Aie pitié de nous"</w:t>
      </w:r>
    </w:p>
    <w:p>
      <w:pPr/>
      <w:r>
        <w:rPr>
          <w:lang w:val="fr_FR" w:bidi="fr_FR"/>
        </w:rPr>
      </w:r>
      <w:r>
        <w:rPr>
          <w:lang w:val="fr_FR" w:bidi="fr_FR"/>
        </w:rPr>
        <w:t xml:space="preserve">Si votre langue n'utilise pas de nom abstrait pour l'idée de </w:t>
      </w:r>
      <w:r>
        <w:rPr>
          <w:b/>
          <w:lang w:val="fr_FR" w:bidi="fr_FR"/>
        </w:rPr>
        <w:t>pitié</w:t>
      </w:r>
      <w:r>
        <w:rPr>
          <w:lang w:val="fr_FR" w:bidi="fr_FR"/>
        </w:rPr>
        <w:t>, vous pouvez exprimer la même idée d'une autre manière. Traduction alternative : “Sois miséricordieux envers nous”.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20.31 (#5)</w:t>
      </w:r>
      <w:r>
        <w:rPr>
          <w:lang w:val="fr_FR" w:bidi="fr_FR"/>
        </w:rPr>
      </w:r>
    </w:p>
    <w:p>
      <w:pPr/>
      <w:r>
        <w:rPr>
          <w:lang w:val="fr_FR" w:bidi="fr_FR"/>
        </w:rPr>
      </w:r>
      <w:r>
        <w:rPr>
          <w:b/>
          <w:lang w:val="fr_FR" w:bidi="fr_FR"/>
        </w:rPr>
        <w:t>ἐλέησον</w:t>
      </w:r>
    </w:p>
    <w:p>
      <w:pPr/>
      <w:r>
        <w:rPr>
          <w:lang w:val="fr_FR" w:bidi="fr_FR"/>
        </w:rPr>
      </w:r>
      <w:r>
        <w:rPr>
          <w:b/>
          <w:lang w:val="fr_FR" w:bidi="fr_FR"/>
        </w:rPr>
        <w:t>« Aie pitié »</w:t>
      </w:r>
    </w:p>
    <w:p>
      <w:pPr/>
      <w:r>
        <w:rPr>
          <w:lang w:val="fr_FR" w:bidi="fr_FR"/>
        </w:rPr>
      </w:r>
      <w:r>
        <w:rPr>
          <w:lang w:val="fr_FR" w:bidi="fr_FR"/>
        </w:rPr>
        <w:t>Comme les deux aveugles s'adressent à Jésus, le verbe est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20.31 (#6)</w:t>
      </w:r>
      <w:r>
        <w:rPr>
          <w:lang w:val="fr_FR" w:bidi="fr_FR"/>
        </w:rPr>
      </w:r>
    </w:p>
    <w:p>
      <w:pPr/>
      <w:r>
        <w:rPr>
          <w:lang w:val="fr_FR" w:bidi="fr_FR"/>
        </w:rPr>
      </w:r>
      <w:r>
        <w:rPr>
          <w:b/>
          <w:lang w:val="fr_FR" w:bidi="fr_FR"/>
        </w:rPr>
        <w:t>Υἱὸς Δαυείδ</w:t>
      </w:r>
    </w:p>
    <w:p>
      <w:pPr/>
      <w:r>
        <w:rPr>
          <w:lang w:val="fr_FR" w:bidi="fr_FR"/>
        </w:rPr>
      </w:r>
      <w:r>
        <w:rPr>
          <w:b/>
          <w:lang w:val="fr_FR" w:bidi="fr_FR"/>
        </w:rPr>
        <w:t>"Fils de David"</w:t>
      </w:r>
    </w:p>
    <w:p>
      <w:pPr/>
      <w:r>
        <w:rPr>
          <w:lang w:val="fr_FR" w:bidi="fr_FR"/>
        </w:rPr>
      </w:r>
      <w:r>
        <w:rPr>
          <w:lang w:val="fr_FR" w:bidi="fr_FR"/>
        </w:rPr>
        <w:t xml:space="preserve">Ici, le mot </w:t>
      </w:r>
      <w:r>
        <w:rPr>
          <w:b/>
          <w:lang w:val="fr_FR" w:bidi="fr_FR"/>
        </w:rPr>
        <w:t>Fils</w:t>
      </w:r>
      <w:r>
        <w:rPr>
          <w:lang w:val="fr_FR" w:bidi="fr_FR"/>
        </w:rPr>
        <w:t xml:space="preserve"> désigne un descendant de sexe masculin. Il ne signifie pas que Jésus était le fils direct de </w:t>
      </w:r>
      <w:r>
        <w:rPr>
          <w:b/>
          <w:lang w:val="fr_FR" w:bidi="fr_FR"/>
        </w:rPr>
        <w:t>David</w:t>
      </w:r>
      <w:r>
        <w:rPr>
          <w:lang w:val="fr_FR" w:bidi="fr_FR"/>
        </w:rPr>
        <w:t xml:space="preserve">. Exprimez l'idée comme vous l'avez fait en Matthieu </w:t>
      </w:r>
      <w:r>
        <w:rPr>
          <w:lang w:val="fr_FR" w:bidi="fr_FR"/>
        </w:rPr>
        <w:t>20.30</w:t>
      </w:r>
      <w:r>
        <w:rPr>
          <w:lang w:val="fr_FR" w:bidi="fr_FR"/>
        </w:rPr>
        <w:t>. Traduction alternative : "Descendant de David" ou "toi qui es descendant de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20.31 (#7)</w:t>
      </w:r>
      <w:r>
        <w:rPr>
          <w:lang w:val="fr_FR" w:bidi="fr_FR"/>
        </w:rPr>
      </w:r>
    </w:p>
    <w:p>
      <w:pPr/>
      <w:r>
        <w:rPr>
          <w:lang w:val="fr_FR" w:bidi="fr_FR"/>
        </w:rPr>
      </w:r>
      <w:r>
        <w:rPr>
          <w:b/>
          <w:lang w:val="fr_FR" w:bidi="fr_FR"/>
        </w:rPr>
        <w:t>Υἱὸς Δαυείδ</w:t>
      </w:r>
    </w:p>
    <w:p>
      <w:pPr/>
      <w:r>
        <w:rPr>
          <w:lang w:val="fr_FR" w:bidi="fr_FR"/>
        </w:rPr>
      </w:r>
      <w:r>
        <w:rPr>
          <w:b/>
          <w:lang w:val="fr_FR" w:bidi="fr_FR"/>
        </w:rPr>
        <w:t>"Fils de David"</w:t>
      </w:r>
    </w:p>
    <w:p>
      <w:pPr/>
      <w:r>
        <w:rPr>
          <w:lang w:val="fr_FR" w:bidi="fr_FR"/>
        </w:rPr>
      </w:r>
      <w:r>
        <w:rPr>
          <w:b/>
          <w:lang w:val="fr_FR" w:bidi="fr_FR"/>
        </w:rPr>
        <w:t>David</w:t>
      </w:r>
      <w:r>
        <w:rPr>
          <w:lang w:val="fr_FR" w:bidi="fr_FR"/>
        </w:rPr>
        <w:t xml:space="preserve"> était le roi le plus influent d'Israël et Dieu lui avait promis qu'un de ses descendants serait le Messie. Ainsi, le titre </w:t>
      </w:r>
      <w:r>
        <w:rPr>
          <w:b/>
          <w:lang w:val="fr_FR" w:bidi="fr_FR"/>
        </w:rPr>
        <w:t>Fils de David</w:t>
      </w:r>
      <w:r>
        <w:rPr>
          <w:lang w:val="fr_FR" w:bidi="fr_FR"/>
        </w:rPr>
        <w:t xml:space="preserve"> pouvait signifier indirectement "Messie". Si c'est utile dans votre langue, vous pouvez rendre cette idée plus explicite. Exprimez l'idée comme vous l'avez fait en Matthieu </w:t>
      </w:r>
      <w:r>
        <w:rPr>
          <w:lang w:val="fr_FR" w:bidi="fr_FR"/>
        </w:rPr>
        <w:t>20.30</w:t>
      </w:r>
      <w:r>
        <w:rPr>
          <w:lang w:val="fr_FR" w:bidi="fr_FR"/>
        </w:rPr>
        <w:t>. Traduction alternative : "Fils de David,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20.32 (#1)</w:t>
      </w:r>
      <w:r>
        <w:rPr>
          <w:lang w:val="fr_FR" w:bidi="fr_FR"/>
        </w:rPr>
      </w:r>
    </w:p>
    <w:p>
      <w:pPr/>
      <w:r>
        <w:rPr>
          <w:lang w:val="fr_FR" w:bidi="fr_FR"/>
        </w:rPr>
      </w:r>
      <w:r>
        <w:rPr>
          <w:b/>
          <w:lang w:val="fr_FR" w:bidi="fr_FR"/>
        </w:rPr>
        <w:t>καὶ εἶπεν, τί θέλετε ποιήσω ὑμῖν</w:t>
      </w:r>
    </w:p>
    <w:p>
      <w:pPr/>
      <w:r>
        <w:rPr>
          <w:lang w:val="fr_FR" w:bidi="fr_FR"/>
        </w:rPr>
      </w:r>
      <w:r>
        <w:rPr>
          <w:b/>
          <w:lang w:val="fr_FR" w:bidi="fr_FR"/>
        </w:rPr>
        <w:t>"et dit : Que voulez-vous que je vous fasse"</w:t>
      </w:r>
    </w:p>
    <w:p>
      <w:pPr/>
      <w:r>
        <w:rPr>
          <w:lang w:val="fr_FR" w:bidi="fr_FR"/>
        </w:rPr>
      </w:r>
      <w:r>
        <w:rPr>
          <w:lang w:val="fr_FR" w:bidi="fr_FR"/>
        </w:rPr>
        <w:t>Il est peut-être plus naturel dans votre langue d'utiliser une citation indirecte ici. Traduction alternative : "et leur demanda ce qu'ils désiraient qu'il fasse pour eux".</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20.33 (#2)</w:t>
      </w:r>
      <w:r>
        <w:rPr>
          <w:lang w:val="fr_FR" w:bidi="fr_FR"/>
        </w:rPr>
      </w:r>
    </w:p>
    <w:p>
      <w:pPr/>
      <w:r>
        <w:rPr>
          <w:lang w:val="fr_FR" w:bidi="fr_FR"/>
        </w:rPr>
      </w:r>
      <w:r>
        <w:rPr>
          <w:b/>
          <w:lang w:val="fr_FR" w:bidi="fr_FR"/>
        </w:rPr>
        <w:t>Κύριε, ἵνα</w:t>
      </w:r>
    </w:p>
    <w:p>
      <w:pPr/>
      <w:r>
        <w:rPr>
          <w:lang w:val="fr_FR" w:bidi="fr_FR"/>
        </w:rPr>
      </w:r>
      <w:r>
        <w:rPr>
          <w:b/>
          <w:lang w:val="fr_FR" w:bidi="fr_FR"/>
        </w:rPr>
        <w:t>"Seigneur, que"</w:t>
      </w:r>
    </w:p>
    <w:p>
      <w:pPr/>
      <w:r>
        <w:rPr>
          <w:lang w:val="fr_FR" w:bidi="fr_FR"/>
        </w:rPr>
      </w:r>
      <w:r>
        <w:rPr>
          <w:lang w:val="fr_FR" w:bidi="fr_FR"/>
        </w:rPr>
        <w:t>Les aveugles omettent certains des mots qui, dans de nombreuses langues, sont nécessaires pour qu'une phrase soit complète. Vous pouvez ajouter ces mots à partir du verset précédent si c'est plus compréhensible dans votre langue. Traduction alternative : "Seigneur, nous désirons que".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20.33 (#3)</w:t>
      </w:r>
      <w:r>
        <w:rPr>
          <w:lang w:val="fr_FR" w:bidi="fr_FR"/>
        </w:rPr>
      </w:r>
    </w:p>
    <w:p>
      <w:pPr/>
      <w:r>
        <w:rPr>
          <w:lang w:val="fr_FR" w:bidi="fr_FR"/>
        </w:rPr>
      </w:r>
      <w:r>
        <w:rPr>
          <w:b/>
          <w:lang w:val="fr_FR" w:bidi="fr_FR"/>
        </w:rPr>
        <w:t>ἵνα ἀνοιγῶσιν οἱ ὀφθαλμοὶ ἡμῶν</w:t>
      </w:r>
    </w:p>
    <w:p>
      <w:pPr/>
      <w:r>
        <w:rPr>
          <w:lang w:val="fr_FR" w:bidi="fr_FR"/>
        </w:rPr>
      </w:r>
      <w:r>
        <w:rPr>
          <w:b/>
          <w:lang w:val="fr_FR" w:bidi="fr_FR"/>
        </w:rPr>
        <w:t>"que nos yeux s'ouvrent"</w:t>
      </w:r>
    </w:p>
    <w:p>
      <w:pPr/>
      <w:r>
        <w:rPr>
          <w:lang w:val="fr_FR" w:bidi="fr_FR"/>
        </w:rPr>
      </w:r>
      <w:r>
        <w:rPr>
          <w:lang w:val="fr_FR" w:bidi="fr_FR"/>
        </w:rPr>
        <w:t xml:space="preserve">Ici, la proposition </w:t>
      </w:r>
      <w:r>
        <w:rPr>
          <w:b/>
          <w:lang w:val="fr_FR" w:bidi="fr_FR"/>
        </w:rPr>
        <w:t>que nos yeux s'ouvrent</w:t>
      </w:r>
      <w:r>
        <w:rPr>
          <w:lang w:val="fr_FR" w:bidi="fr_FR"/>
        </w:rPr>
        <w:t xml:space="preserve"> indique que les deux aveugles veulent pouvoir voir de leurs </w:t>
      </w:r>
      <w:r>
        <w:rPr>
          <w:b/>
          <w:lang w:val="fr_FR" w:bidi="fr_FR"/>
        </w:rPr>
        <w:t>yeux</w:t>
      </w:r>
      <w:r>
        <w:rPr>
          <w:lang w:val="fr_FR" w:bidi="fr_FR"/>
        </w:rPr>
        <w:t>. Si c'est utile dans votre langue, vous pouvez utiliser une proposition comparable ou le formuler de façon explicite. Traduction alternative : "que nos yeux soient guéris" ou "que nos yeux voient".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20.34 (#1)</w:t>
      </w:r>
      <w:r>
        <w:rPr>
          <w:lang w:val="fr_FR" w:bidi="fr_FR"/>
        </w:rPr>
      </w:r>
    </w:p>
    <w:p>
      <w:pPr/>
      <w:r>
        <w:rPr>
          <w:lang w:val="fr_FR" w:bidi="fr_FR"/>
        </w:rPr>
      </w:r>
      <w:r>
        <w:rPr>
          <w:b/>
          <w:lang w:val="fr_FR" w:bidi="fr_FR"/>
        </w:rPr>
        <w:t>σπλαγχνισθεὶς</w:t>
      </w:r>
    </w:p>
    <w:p>
      <w:pPr/>
      <w:r>
        <w:rPr>
          <w:lang w:val="fr_FR" w:bidi="fr_FR"/>
        </w:rPr>
      </w:r>
      <w:r>
        <w:rPr>
          <w:b/>
          <w:lang w:val="fr_FR" w:bidi="fr_FR"/>
        </w:rPr>
        <w:t>"</w:t>
      </w:r>
      <w:r>
        <w:rPr>
          <w:b/>
          <w:lang w:val="fr_FR" w:bidi="fr_FR"/>
        </w:rPr>
        <w:t>Ému</w:t>
      </w:r>
      <w:r>
        <w:rPr>
          <w:b/>
          <w:lang w:val="fr_FR" w:bidi="fr_FR"/>
        </w:rPr>
        <w:t xml:space="preserve"> de compassion"</w:t>
      </w:r>
    </w:p>
    <w:p>
      <w:pPr/>
      <w:r>
        <w:rPr>
          <w:lang w:val="fr_FR" w:bidi="fr_FR"/>
        </w:rPr>
      </w:r>
      <w:r>
        <w:rPr>
          <w:lang w:val="fr_FR" w:bidi="fr_FR"/>
        </w:rPr>
        <w:t xml:space="preserve">Si votre langue n'utilise pas de nom abstrait pour l'idée de </w:t>
      </w:r>
      <w:r>
        <w:rPr>
          <w:b/>
          <w:lang w:val="fr_FR" w:bidi="fr_FR"/>
        </w:rPr>
        <w:t>compassion</w:t>
      </w:r>
      <w:r>
        <w:rPr>
          <w:lang w:val="fr_FR" w:bidi="fr_FR"/>
        </w:rPr>
        <w:t>, vous pouvez exprimer la même idée d'une autre manière. Traduction alternative : "compatissant à leur situation".</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20.34 (#2)</w:t>
      </w:r>
      <w:r>
        <w:rPr>
          <w:lang w:val="fr_FR" w:bidi="fr_FR"/>
        </w:rPr>
      </w:r>
    </w:p>
    <w:p>
      <w:pPr/>
      <w:r>
        <w:rPr>
          <w:lang w:val="fr_FR" w:bidi="fr_FR"/>
        </w:rPr>
      </w:r>
      <w:r>
        <w:rPr>
          <w:b/>
          <w:lang w:val="fr_FR" w:bidi="fr_FR"/>
        </w:rPr>
        <w:t>ἠκολούθησαν αὐτῷ</w:t>
      </w:r>
    </w:p>
    <w:p>
      <w:pPr/>
      <w:r>
        <w:rPr>
          <w:lang w:val="fr_FR" w:bidi="fr_FR"/>
        </w:rPr>
      </w:r>
      <w:r>
        <w:rPr>
          <w:b/>
          <w:lang w:val="fr_FR" w:bidi="fr_FR"/>
        </w:rPr>
        <w:t>"le suivirent"</w:t>
      </w:r>
    </w:p>
    <w:p>
      <w:pPr/>
      <w:r>
        <w:rPr>
          <w:lang w:val="fr_FR" w:bidi="fr_FR"/>
        </w:rPr>
      </w:r>
      <w:r>
        <w:rPr>
          <w:lang w:val="fr_FR" w:bidi="fr_FR"/>
        </w:rPr>
        <w:t xml:space="preserve">Ici, les termes </w:t>
      </w:r>
      <w:r>
        <w:rPr>
          <w:b/>
          <w:lang w:val="fr_FR" w:bidi="fr_FR"/>
        </w:rPr>
        <w:t>le suivirent</w:t>
      </w:r>
      <w:r>
        <w:rPr>
          <w:lang w:val="fr_FR" w:bidi="fr_FR"/>
        </w:rPr>
        <w:t xml:space="preserve"> peut indiquer que : (1) les deux aveugles ont voyagé avec Jésus et étaient ses disciples. Traduction alternative : "ils devinrent ses disciples" ou "ils ont voyagé avec lui en tant qu'élèves" (2) les deux aveugles ont marché avec Jésus sur la route. Traduction alternative : "ils marchèrent avec lui" ou "ils allèrent avec lui".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21.1 (#1)</w:t>
      </w:r>
      <w:r>
        <w:rPr>
          <w:lang w:val="fr_FR" w:bidi="fr_FR"/>
        </w:rPr>
      </w:r>
    </w:p>
    <w:p>
      <w:pPr/>
      <w:r>
        <w:rPr>
          <w:lang w:val="fr_FR" w:bidi="fr_FR"/>
        </w:rPr>
      </w:r>
      <w:r>
        <w:rPr>
          <w:b/>
          <w:lang w:val="fr_FR" w:bidi="fr_FR"/>
        </w:rPr>
        <w:t>καὶ ὅτε</w:t>
      </w:r>
    </w:p>
    <w:p>
      <w:pPr/>
      <w:r>
        <w:rPr>
          <w:lang w:val="fr_FR" w:bidi="fr_FR"/>
        </w:rPr>
      </w:r>
      <w:r>
        <w:rPr>
          <w:b/>
          <w:lang w:val="fr_FR" w:bidi="fr_FR"/>
        </w:rPr>
        <w:t>"Lorsque"</w:t>
      </w:r>
    </w:p>
    <w:p>
      <w:pPr/>
      <w:r>
        <w:rPr>
          <w:lang w:val="fr_FR" w:bidi="fr_FR"/>
        </w:rPr>
      </w:r>
      <w:r>
        <w:rPr>
          <w:lang w:val="fr_FR" w:bidi="fr_FR"/>
        </w:rPr>
        <w:t xml:space="preserve">Ici, la conjonction </w:t>
      </w:r>
      <w:r>
        <w:rPr>
          <w:b/>
          <w:lang w:val="fr_FR" w:bidi="fr_FR"/>
        </w:rPr>
        <w:t>Lorsque</w:t>
      </w:r>
      <w:r>
        <w:rPr>
          <w:lang w:val="fr_FR" w:bidi="fr_FR"/>
        </w:rPr>
        <w:t xml:space="preserve"> introduit le prochain événement de l'histoire. Si c'est utile dans votre langue, vous pouvez utiliser un mot ou un groupe de mots qui sert à introduire le prochain événement. Traduction alternative : "Au moment où"</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21.1 (#3)</w:t>
      </w:r>
      <w:r>
        <w:rPr>
          <w:lang w:val="fr_FR" w:bidi="fr_FR"/>
        </w:rPr>
      </w:r>
    </w:p>
    <w:p>
      <w:pPr/>
      <w:r>
        <w:rPr>
          <w:lang w:val="fr_FR" w:bidi="fr_FR"/>
        </w:rPr>
      </w:r>
      <w:r>
        <w:rPr>
          <w:b/>
          <w:lang w:val="fr_FR" w:bidi="fr_FR"/>
        </w:rPr>
        <w:t>ἤγγισαν</w:t>
      </w:r>
    </w:p>
    <w:p>
      <w:pPr/>
      <w:r>
        <w:rPr>
          <w:lang w:val="fr_FR" w:bidi="fr_FR"/>
        </w:rPr>
      </w:r>
      <w:r>
        <w:rPr>
          <w:b/>
          <w:lang w:val="fr_FR" w:bidi="fr_FR"/>
        </w:rPr>
        <w:t>"ils s'approchèrent"</w:t>
      </w:r>
    </w:p>
    <w:p>
      <w:pPr/>
      <w:r>
        <w:rPr>
          <w:lang w:val="fr_FR" w:bidi="fr_FR"/>
        </w:rPr>
      </w:r>
      <w:r>
        <w:rPr>
          <w:lang w:val="fr_FR" w:bidi="fr_FR"/>
        </w:rPr>
        <w:t xml:space="preserve">Le pronom </w:t>
      </w:r>
      <w:r>
        <w:rPr>
          <w:b/>
          <w:lang w:val="fr_FR" w:bidi="fr_FR"/>
        </w:rPr>
        <w:t>ils</w:t>
      </w:r>
      <w:r>
        <w:rPr>
          <w:lang w:val="fr_FR" w:bidi="fr_FR"/>
        </w:rPr>
        <w:t xml:space="preserve"> désigne Jésus et ses disciples. Si cela n'est pas clair pour vos lecteurs, vous pouvez mentionner directement ces personnes. Traduction alternative : "Jésus et ses disciples s'approchèrent"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21.1 (#4)</w:t>
      </w:r>
      <w:r>
        <w:rPr>
          <w:lang w:val="fr_FR" w:bidi="fr_FR"/>
        </w:rPr>
      </w:r>
    </w:p>
    <w:p>
      <w:pPr/>
      <w:r>
        <w:rPr>
          <w:lang w:val="fr_FR" w:bidi="fr_FR"/>
        </w:rPr>
      </w:r>
      <w:r>
        <w:rPr>
          <w:b/>
          <w:lang w:val="fr_FR" w:bidi="fr_FR"/>
        </w:rPr>
        <w:t>Βηθφαγὴ</w:t>
      </w:r>
    </w:p>
    <w:p>
      <w:pPr/>
      <w:r>
        <w:rPr>
          <w:lang w:val="fr_FR" w:bidi="fr_FR"/>
        </w:rPr>
      </w:r>
      <w:r>
        <w:rPr>
          <w:b/>
          <w:lang w:val="fr_FR" w:bidi="fr_FR"/>
        </w:rPr>
        <w:t>"Bethphagé"</w:t>
      </w:r>
    </w:p>
    <w:p>
      <w:pPr/>
      <w:r>
        <w:rPr>
          <w:lang w:val="fr_FR" w:bidi="fr_FR"/>
        </w:rPr>
      </w:r>
      <w:r>
        <w:rPr>
          <w:b/>
          <w:lang w:val="fr_FR" w:bidi="fr_FR"/>
        </w:rPr>
        <w:t>Bethphagé</w:t>
      </w:r>
      <w:r>
        <w:rPr>
          <w:lang w:val="fr_FR" w:bidi="fr_FR"/>
        </w:rPr>
        <w:t xml:space="preserve"> est le nom d'un village qui se trouvait près de Jérusalem.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21.1 (#5)</w:t>
      </w:r>
      <w:r>
        <w:rPr>
          <w:lang w:val="fr_FR" w:bidi="fr_FR"/>
        </w:rPr>
      </w:r>
    </w:p>
    <w:p>
      <w:pPr/>
      <w:r>
        <w:rPr>
          <w:lang w:val="fr_FR" w:bidi="fr_FR"/>
        </w:rPr>
      </w:r>
      <w:r>
        <w:rPr>
          <w:b/>
          <w:lang w:val="fr_FR" w:bidi="fr_FR"/>
        </w:rPr>
        <w:t>πρὸς τὸ Ὄρος τῶν Ἐλαιῶν</w:t>
      </w:r>
    </w:p>
    <w:p>
      <w:pPr/>
      <w:r>
        <w:rPr>
          <w:lang w:val="fr_FR" w:bidi="fr_FR"/>
        </w:rPr>
      </w:r>
      <w:r>
        <w:rPr>
          <w:b/>
          <w:lang w:val="fr_FR" w:bidi="fr_FR"/>
        </w:rPr>
        <w:t>"vers la montagne des oliviers"</w:t>
      </w:r>
    </w:p>
    <w:p>
      <w:pPr/>
      <w:r>
        <w:rPr>
          <w:lang w:val="fr_FR" w:bidi="fr_FR"/>
        </w:rPr>
      </w:r>
      <w:r>
        <w:rPr>
          <w:lang w:val="fr_FR" w:bidi="fr_FR"/>
        </w:rPr>
        <w:t xml:space="preserve">Ici, Matthieu veut dire que </w:t>
      </w:r>
      <w:r>
        <w:rPr>
          <w:b/>
          <w:lang w:val="fr_FR" w:bidi="fr_FR"/>
        </w:rPr>
        <w:t>Bethphagé</w:t>
      </w:r>
      <w:r>
        <w:rPr>
          <w:lang w:val="fr_FR" w:bidi="fr_FR"/>
        </w:rPr>
        <w:t xml:space="preserve"> se trouve près </w:t>
      </w:r>
      <w:r>
        <w:rPr>
          <w:b/>
          <w:lang w:val="fr_FR" w:bidi="fr_FR"/>
        </w:rPr>
        <w:t>de la montagne des oliviers</w:t>
      </w:r>
      <w:r>
        <w:rPr>
          <w:lang w:val="fr_FR" w:bidi="fr_FR"/>
        </w:rPr>
        <w:t>. Si c'est utile dans votre langue, vous pouvez l'expliciter. Traduction alternative : "près de la montagne des oliviers"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 (#1)</w:t>
      </w:r>
      <w:r>
        <w:rPr>
          <w:lang w:val="fr_FR" w:bidi="fr_FR"/>
        </w:rPr>
      </w:r>
    </w:p>
    <w:p>
      <w:pPr/>
      <w:r>
        <w:rPr>
          <w:lang w:val="fr_FR" w:bidi="fr_FR"/>
        </w:rPr>
      </w:r>
      <w:r>
        <w:rPr>
          <w:b/>
          <w:lang w:val="fr_FR" w:bidi="fr_FR"/>
        </w:rPr>
        <w:t>λέγων αὐτοῖς</w:t>
      </w:r>
    </w:p>
    <w:p>
      <w:pPr/>
      <w:r>
        <w:rPr>
          <w:lang w:val="fr_FR" w:bidi="fr_FR"/>
        </w:rPr>
      </w:r>
      <w:r>
        <w:rPr>
          <w:b/>
          <w:lang w:val="fr_FR" w:bidi="fr_FR"/>
        </w:rPr>
        <w:t>"en leur disant"</w:t>
      </w:r>
    </w:p>
    <w:p>
      <w:pPr/>
      <w:r>
        <w:rPr>
          <w:lang w:val="fr_FR" w:bidi="fr_FR"/>
        </w:rPr>
      </w:r>
      <w:r>
        <w:rPr>
          <w:lang w:val="fr_FR" w:bidi="fr_FR"/>
        </w:rPr>
        <w:t>Réfléchissez à des façons naturelles d'introduire les citations directes dans votre langue. Traduction alternative : "et il leur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21.2 (#2)</w:t>
      </w:r>
      <w:r>
        <w:rPr>
          <w:lang w:val="fr_FR" w:bidi="fr_FR"/>
        </w:rPr>
      </w:r>
    </w:p>
    <w:p>
      <w:pPr/>
      <w:r>
        <w:rPr>
          <w:lang w:val="fr_FR" w:bidi="fr_FR"/>
        </w:rPr>
      </w:r>
      <w:r>
        <w:rPr>
          <w:b/>
          <w:lang w:val="fr_FR" w:bidi="fr_FR"/>
        </w:rPr>
        <w:t>πορεύεσθε</w:t>
      </w:r>
    </w:p>
    <w:p>
      <w:pPr/>
      <w:r>
        <w:rPr>
          <w:lang w:val="fr_FR" w:bidi="fr_FR"/>
        </w:rPr>
      </w:r>
      <w:r>
        <w:rPr>
          <w:b/>
          <w:lang w:val="fr_FR" w:bidi="fr_FR"/>
        </w:rPr>
        <w:t>"Allez"</w:t>
      </w:r>
    </w:p>
    <w:p>
      <w:pPr/>
      <w:r>
        <w:rPr>
          <w:lang w:val="fr_FR" w:bidi="fr_FR"/>
        </w:rPr>
      </w:r>
      <w:r>
        <w:rPr>
          <w:lang w:val="fr_FR" w:bidi="fr_FR"/>
        </w:rPr>
        <w:t>Dans un contexte comme celui-ci, votre langue préfère peut-être utiliser le verbe "venir" plutôt que le verbe "aller". Traduction alternative : "Venez"</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21.2 (#3)</w:t>
      </w:r>
      <w:r>
        <w:rPr>
          <w:lang w:val="fr_FR" w:bidi="fr_FR"/>
        </w:rPr>
      </w:r>
    </w:p>
    <w:p>
      <w:pPr/>
      <w:r>
        <w:rPr>
          <w:lang w:val="fr_FR" w:bidi="fr_FR"/>
        </w:rPr>
      </w:r>
      <w:r>
        <w:rPr>
          <w:b/>
          <w:lang w:val="fr_FR" w:bidi="fr_FR"/>
        </w:rPr>
        <w:t>τὴν κώμην, τὴν κατέναντι ὑμῶν</w:t>
      </w:r>
    </w:p>
    <w:p>
      <w:pPr/>
      <w:r>
        <w:rPr>
          <w:lang w:val="fr_FR" w:bidi="fr_FR"/>
        </w:rPr>
      </w:r>
      <w:r>
        <w:rPr>
          <w:b/>
          <w:lang w:val="fr_FR" w:bidi="fr_FR"/>
        </w:rPr>
        <w:t>"le village qui est devant vous"</w:t>
      </w:r>
    </w:p>
    <w:p>
      <w:pPr/>
      <w:r>
        <w:rPr>
          <w:lang w:val="fr_FR" w:bidi="fr_FR"/>
        </w:rPr>
      </w:r>
      <w:r>
        <w:rPr>
          <w:lang w:val="fr_FR" w:bidi="fr_FR"/>
        </w:rPr>
        <w:t>Jésus parle ici du village de Bethphagé. Si c'est utile dans votre langue, vous pouvez utiliser une phrase comparable ou indiquer le sens clairement. Traduction alternative : "le village qui se trouve juste devant vous" ou "le village de Bethphagé, qui se trouve devant vous"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21.2 (#4)</w:t>
      </w:r>
      <w:r>
        <w:rPr>
          <w:lang w:val="fr_FR" w:bidi="fr_FR"/>
        </w:rPr>
      </w:r>
    </w:p>
    <w:p>
      <w:pPr/>
      <w:r>
        <w:rPr>
          <w:lang w:val="fr_FR" w:bidi="fr_FR"/>
        </w:rPr>
      </w:r>
      <w:r>
        <w:rPr>
          <w:b/>
          <w:lang w:val="fr_FR" w:bidi="fr_FR"/>
        </w:rPr>
        <w:t>ὄνον δεδεμένην</w:t>
      </w:r>
    </w:p>
    <w:p>
      <w:pPr/>
      <w:r>
        <w:rPr>
          <w:lang w:val="fr_FR" w:bidi="fr_FR"/>
        </w:rPr>
      </w:r>
      <w:r>
        <w:rPr>
          <w:b/>
          <w:lang w:val="fr_FR" w:bidi="fr_FR"/>
        </w:rPr>
        <w:t>"un ânesse attachée"</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est l'auteur de l'action, vous pouvez utiliser un sujet indéfini. Traduction alternative : "une ânesse que quelqu'un a attachée"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21.2 (#5)</w:t>
      </w:r>
      <w:r>
        <w:rPr>
          <w:lang w:val="fr_FR" w:bidi="fr_FR"/>
        </w:rPr>
      </w:r>
    </w:p>
    <w:p>
      <w:pPr/>
      <w:r>
        <w:rPr>
          <w:lang w:val="fr_FR" w:bidi="fr_FR"/>
        </w:rPr>
      </w:r>
      <w:r>
        <w:rPr>
          <w:b/>
          <w:lang w:val="fr_FR" w:bidi="fr_FR"/>
        </w:rPr>
        <w:t>δεδεμένην</w:t>
      </w:r>
    </w:p>
    <w:p>
      <w:pPr/>
      <w:r>
        <w:rPr>
          <w:lang w:val="fr_FR" w:bidi="fr_FR"/>
        </w:rPr>
      </w:r>
      <w:r>
        <w:rPr>
          <w:b/>
          <w:lang w:val="fr_FR" w:bidi="fr_FR"/>
        </w:rPr>
        <w:t>"attachée"</w:t>
      </w:r>
    </w:p>
    <w:p>
      <w:pPr/>
      <w:r>
        <w:rPr>
          <w:lang w:val="fr_FR" w:bidi="fr_FR"/>
        </w:rPr>
      </w:r>
      <w:r>
        <w:rPr>
          <w:lang w:val="fr_FR" w:bidi="fr_FR"/>
        </w:rPr>
        <w:t>Ici, Jésus veut dire que quelqu'un a utilisé une corde ou une longe pour attacher l'</w:t>
      </w:r>
      <w:r>
        <w:rPr>
          <w:b/>
          <w:lang w:val="fr_FR" w:bidi="fr_FR"/>
        </w:rPr>
        <w:t>ânesse</w:t>
      </w:r>
      <w:r>
        <w:rPr>
          <w:lang w:val="fr_FR" w:bidi="fr_FR"/>
        </w:rPr>
        <w:t xml:space="preserve"> afin qu'elle ne puisse pas partir au loin. Si c'est utile dans votre langue, vous pouvez rendre cette idée plus explicite. Traduction alternative : "attachée avec une corde"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 (#6)</w:t>
      </w:r>
      <w:r>
        <w:rPr>
          <w:lang w:val="fr_FR" w:bidi="fr_FR"/>
        </w:rPr>
      </w:r>
    </w:p>
    <w:p>
      <w:pPr/>
      <w:r>
        <w:rPr>
          <w:lang w:val="fr_FR" w:bidi="fr_FR"/>
        </w:rPr>
      </w:r>
      <w:r>
        <w:rPr>
          <w:b/>
          <w:lang w:val="fr_FR" w:bidi="fr_FR"/>
        </w:rPr>
        <w:t>πῶλον</w:t>
      </w:r>
    </w:p>
    <w:p>
      <w:pPr/>
      <w:r>
        <w:rPr>
          <w:lang w:val="fr_FR" w:bidi="fr_FR"/>
        </w:rPr>
      </w:r>
      <w:r>
        <w:rPr>
          <w:b/>
          <w:lang w:val="fr_FR" w:bidi="fr_FR"/>
        </w:rPr>
        <w:t>"un ânon"</w:t>
      </w:r>
    </w:p>
    <w:p>
      <w:pPr/>
      <w:r>
        <w:rPr>
          <w:lang w:val="fr_FR" w:bidi="fr_FR"/>
        </w:rPr>
      </w:r>
      <w:r>
        <w:rPr>
          <w:lang w:val="fr_FR" w:bidi="fr_FR"/>
        </w:rPr>
        <w:t xml:space="preserve">Un </w:t>
      </w:r>
      <w:r>
        <w:rPr>
          <w:b/>
          <w:lang w:val="fr_FR" w:bidi="fr_FR"/>
        </w:rPr>
        <w:t>ânon</w:t>
      </w:r>
      <w:r>
        <w:rPr>
          <w:lang w:val="fr_FR" w:bidi="fr_FR"/>
        </w:rPr>
        <w:t xml:space="preserve"> est un jeune âne qui n'est plus un bébé, mais qui n'est pas encore adulte. Si vos lecteurs ne connaissent pas ce type d'animal, vous pouvez utiliser le nom de quelque chose de similaire dans votre région ou un terme plus général. Traduction alternative : "l'un de ses petits" ou "un jeune âne"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21.3 (#1)</w:t>
      </w:r>
      <w:r>
        <w:rPr>
          <w:lang w:val="fr_FR" w:bidi="fr_FR"/>
        </w:rPr>
      </w:r>
    </w:p>
    <w:p>
      <w:pPr/>
      <w:r>
        <w:rPr>
          <w:lang w:val="fr_FR" w:bidi="fr_FR"/>
        </w:rPr>
      </w:r>
      <w:r>
        <w:rPr>
          <w:b/>
          <w:lang w:val="fr_FR" w:bidi="fr_FR"/>
        </w:rPr>
        <w:t>καὶ ἐάν τις ὑμῖν εἴπῃ τι, ἐρεῖτε</w:t>
      </w:r>
    </w:p>
    <w:p>
      <w:pPr/>
      <w:r>
        <w:rPr>
          <w:lang w:val="fr_FR" w:bidi="fr_FR"/>
        </w:rPr>
      </w:r>
      <w:r>
        <w:rPr>
          <w:b/>
          <w:lang w:val="fr_FR" w:bidi="fr_FR"/>
        </w:rPr>
        <w:t>"Si quelqu'un vous dit quelque chose, vous répondrez"</w:t>
      </w:r>
    </w:p>
    <w:p>
      <w:pPr/>
      <w:r>
        <w:rPr>
          <w:lang w:val="fr_FR" w:bidi="fr_FR"/>
        </w:rPr>
      </w:r>
      <w:r>
        <w:rPr>
          <w:lang w:val="fr_FR" w:bidi="fr_FR"/>
        </w:rPr>
        <w:t xml:space="preserve">Jésus indique qu'il s'agit d'une condition hypothétique, et qu'ils ne prononceront ces mots que si quelqu'un leur </w:t>
      </w:r>
      <w:r>
        <w:rPr>
          <w:b/>
          <w:lang w:val="fr_FR" w:bidi="fr_FR"/>
        </w:rPr>
        <w:t>dit quelque chose</w:t>
      </w:r>
      <w:r>
        <w:rPr>
          <w:lang w:val="fr_FR" w:bidi="fr_FR"/>
        </w:rPr>
        <w:t>. Utilisez une forme naturelle dans votre langue pour introduire une situation qui pourrait se produire. Traduction alternative : "Supposons maintenant que quelqu'un vous dise quelque chose. Alors, vous devrez répondre"</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21.3 (#2)</w:t>
      </w:r>
      <w:r>
        <w:rPr>
          <w:lang w:val="fr_FR" w:bidi="fr_FR"/>
        </w:rPr>
      </w:r>
    </w:p>
    <w:p>
      <w:pPr/>
      <w:r>
        <w:rPr>
          <w:lang w:val="fr_FR" w:bidi="fr_FR"/>
        </w:rPr>
      </w:r>
      <w:r>
        <w:rPr>
          <w:b/>
          <w:lang w:val="fr_FR" w:bidi="fr_FR"/>
        </w:rPr>
        <w:t>ὑμῖν εἴπῃ τι</w:t>
      </w:r>
    </w:p>
    <w:p>
      <w:pPr/>
      <w:r>
        <w:rPr>
          <w:lang w:val="fr_FR" w:bidi="fr_FR"/>
        </w:rPr>
      </w:r>
      <w:r>
        <w:rPr>
          <w:b/>
          <w:lang w:val="fr_FR" w:bidi="fr_FR"/>
        </w:rPr>
        <w:t>"vous dit quelque chose"</w:t>
      </w:r>
    </w:p>
    <w:p>
      <w:pPr/>
      <w:r>
        <w:rPr>
          <w:lang w:val="fr_FR" w:bidi="fr_FR"/>
        </w:rPr>
      </w:r>
      <w:r>
        <w:rPr>
          <w:lang w:val="fr_FR" w:bidi="fr_FR"/>
        </w:rPr>
        <w:t>Ici, Jésus veut dire qu'il est possible que des gens demandent aux disciples pourquoi ils prennent l'ânesse et l'ânon de quelqu'un. Si cela peut être utile dans votre langue, vous pouvez rendre cette idée plus explicite. Traduction alternative : "vous interroge à propos de ce que vous faites" ou "vous parle de ce que vous faites"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 (#3)</w:t>
      </w:r>
      <w:r>
        <w:rPr>
          <w:lang w:val="fr_FR" w:bidi="fr_FR"/>
        </w:rPr>
      </w:r>
    </w:p>
    <w:p>
      <w:pPr/>
      <w:r>
        <w:rPr>
          <w:lang w:val="fr_FR" w:bidi="fr_FR"/>
        </w:rPr>
      </w:r>
      <w:r>
        <w:rPr>
          <w:b/>
          <w:lang w:val="fr_FR" w:bidi="fr_FR"/>
        </w:rPr>
        <w:t>ἐρεῖτε &amp; ὁ Κύριος αὐτῶν χρείαν ἔχει</w:t>
      </w:r>
    </w:p>
    <w:p>
      <w:pPr/>
      <w:r>
        <w:rPr>
          <w:lang w:val="fr_FR" w:bidi="fr_FR"/>
        </w:rPr>
      </w:r>
      <w:r>
        <w:rPr>
          <w:b/>
          <w:lang w:val="fr_FR" w:bidi="fr_FR"/>
        </w:rPr>
        <w:t>"vous répondrez: Le Seigneur en a besoin"</w:t>
      </w:r>
    </w:p>
    <w:p>
      <w:pPr/>
      <w:r>
        <w:rPr>
          <w:lang w:val="fr_FR" w:bidi="fr_FR"/>
        </w:rPr>
      </w:r>
      <w:r>
        <w:rPr>
          <w:lang w:val="fr_FR" w:bidi="fr_FR"/>
        </w:rPr>
        <w:t>Si c'est plus clair dans votre langue, vous pouvez traduire cela de manière à ce qu'il n'y ait pas de citation dans la citation. Traduction alternative : "vous répondrez que le Seigneur en a besoin"</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21.3 (#4)</w:t>
      </w:r>
      <w:r>
        <w:rPr>
          <w:lang w:val="fr_FR" w:bidi="fr_FR"/>
        </w:rPr>
      </w:r>
    </w:p>
    <w:p>
      <w:pPr/>
      <w:r>
        <w:rPr>
          <w:lang w:val="fr_FR" w:bidi="fr_FR"/>
        </w:rPr>
      </w:r>
      <w:r>
        <w:rPr>
          <w:b/>
          <w:lang w:val="fr_FR" w:bidi="fr_FR"/>
        </w:rPr>
        <w:t>ὁ Κύριος</w:t>
      </w:r>
    </w:p>
    <w:p>
      <w:pPr/>
      <w:r>
        <w:rPr>
          <w:lang w:val="fr_FR" w:bidi="fr_FR"/>
        </w:rPr>
      </w:r>
      <w:r>
        <w:rPr>
          <w:b/>
          <w:lang w:val="fr_FR" w:bidi="fr_FR"/>
        </w:rPr>
        <w:t>"Le Seigneur"</w:t>
      </w:r>
    </w:p>
    <w:p>
      <w:pPr/>
      <w:r>
        <w:rPr>
          <w:lang w:val="fr_FR" w:bidi="fr_FR"/>
        </w:rPr>
      </w:r>
      <w:r>
        <w:rPr>
          <w:lang w:val="fr_FR" w:bidi="fr_FR"/>
        </w:rPr>
        <w:t xml:space="preserve">Ici, le mot </w:t>
      </w:r>
      <w:r>
        <w:rPr>
          <w:b/>
          <w:lang w:val="fr_FR" w:bidi="fr_FR"/>
        </w:rPr>
        <w:t>Seigneur</w:t>
      </w:r>
      <w:r>
        <w:rPr>
          <w:lang w:val="fr_FR" w:bidi="fr_FR"/>
        </w:rPr>
        <w:t xml:space="preserve"> peut renvoyer à : (1) Jésus lui-même. Traduction alternative : "Le Seigneur, notre enseignant" ; (2) Dieu. Traduction alternative : "Le Seigneur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 (#5)</w:t>
      </w:r>
      <w:r>
        <w:rPr>
          <w:lang w:val="fr_FR" w:bidi="fr_FR"/>
        </w:rPr>
      </w:r>
    </w:p>
    <w:p>
      <w:pPr/>
      <w:r>
        <w:rPr>
          <w:lang w:val="fr_FR" w:bidi="fr_FR"/>
        </w:rPr>
      </w:r>
      <w:r>
        <w:rPr>
          <w:b/>
          <w:lang w:val="fr_FR" w:bidi="fr_FR"/>
        </w:rPr>
        <w:t>ἀποστελεῖ</w:t>
      </w:r>
    </w:p>
    <w:p>
      <w:pPr/>
      <w:r>
        <w:rPr>
          <w:lang w:val="fr_FR" w:bidi="fr_FR"/>
        </w:rPr>
      </w:r>
      <w:r>
        <w:rPr>
          <w:b/>
          <w:lang w:val="fr_FR" w:bidi="fr_FR"/>
        </w:rPr>
        <w:t>"il les laissera aller"</w:t>
      </w:r>
    </w:p>
    <w:p>
      <w:pPr/>
      <w:r>
        <w:rPr>
          <w:lang w:val="fr_FR" w:bidi="fr_FR"/>
        </w:rPr>
      </w:r>
      <w:r>
        <w:rPr>
          <w:lang w:val="fr_FR" w:bidi="fr_FR"/>
        </w:rPr>
        <w:t xml:space="preserve">Bien que le terme </w:t>
      </w:r>
      <w:r>
        <w:rPr>
          <w:b/>
          <w:lang w:val="fr_FR" w:bidi="fr_FR"/>
        </w:rPr>
        <w:t>il</w:t>
      </w:r>
      <w:r>
        <w:rPr>
          <w:lang w:val="fr_FR" w:bidi="fr_FR"/>
        </w:rPr>
        <w:t xml:space="preserve"> soit masculin, Jésus l'utilise dans un sens générique qui inclut à la fois les hommes et les femmes. Si cela peut être utile dans votre langue, vous pouvez utiliser une expression qui l'explicite. Traduction alternative : "cette personne les laissera aller"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21.4 (#1)</w:t>
      </w:r>
      <w:r>
        <w:rPr>
          <w:lang w:val="fr_FR" w:bidi="fr_FR"/>
        </w:rPr>
      </w:r>
    </w:p>
    <w:p>
      <w:pPr/>
      <w:r>
        <w:rPr>
          <w:lang w:val="fr_FR" w:bidi="fr_FR"/>
        </w:rPr>
      </w:r>
      <w:r>
        <w:rPr>
          <w:b/>
          <w:lang w:val="fr_FR" w:bidi="fr_FR"/>
        </w:rPr>
        <w:t>δὲ</w:t>
      </w:r>
    </w:p>
    <w:p>
      <w:pPr/>
      <w:r>
        <w:rPr>
          <w:lang w:val="fr_FR" w:bidi="fr_FR"/>
        </w:rPr>
      </w:r>
      <w:r>
        <w:rPr>
          <w:b/>
          <w:lang w:val="fr_FR" w:bidi="fr_FR"/>
        </w:rPr>
        <w:t>"Or"</w:t>
      </w:r>
    </w:p>
    <w:p>
      <w:pPr/>
      <w:r>
        <w:rPr>
          <w:lang w:val="fr_FR" w:bidi="fr_FR"/>
        </w:rPr>
      </w:r>
      <w:r>
        <w:rPr>
          <w:lang w:val="fr_FR" w:bidi="fr_FR"/>
        </w:rPr>
        <w:t xml:space="preserve">Ici, le mot </w:t>
      </w:r>
      <w:r>
        <w:rPr>
          <w:b/>
          <w:lang w:val="fr_FR" w:bidi="fr_FR"/>
        </w:rPr>
        <w:t>Or</w:t>
      </w:r>
      <w:r>
        <w:rPr>
          <w:lang w:val="fr_FR" w:bidi="fr_FR"/>
        </w:rPr>
        <w:t xml:space="preserve"> introduit un commentaire de Matthieu sur ce qu'il a relaté jusqu'à présent. Si cela peut être utile dans votre langue, vous pouvez utiliser un mot ou un groupe de mots qui introduit un commentaire du narrateur, ou vous pouvez ne pas traduire </w:t>
      </w:r>
      <w:r>
        <w:rPr>
          <w:b/>
          <w:lang w:val="fr_FR" w:bidi="fr_FR"/>
        </w:rPr>
        <w:t>Or</w:t>
      </w:r>
      <w:r>
        <w:rPr>
          <w:lang w:val="fr_FR" w:bidi="fr_FR"/>
        </w:rPr>
        <w:t>. Traduction alternative : "Je note que" ou "En fait"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21.4 (#2)</w:t>
      </w:r>
      <w:r>
        <w:rPr>
          <w:lang w:val="fr_FR" w:bidi="fr_FR"/>
        </w:rPr>
      </w:r>
    </w:p>
    <w:p>
      <w:pPr/>
      <w:r>
        <w:rPr>
          <w:lang w:val="fr_FR" w:bidi="fr_FR"/>
        </w:rPr>
      </w:r>
      <w:r>
        <w:rPr>
          <w:b/>
          <w:lang w:val="fr_FR" w:bidi="fr_FR"/>
        </w:rPr>
        <w:t>τοῦτο &amp; γέγονεν</w:t>
      </w:r>
    </w:p>
    <w:p>
      <w:pPr/>
      <w:r>
        <w:rPr>
          <w:lang w:val="fr_FR" w:bidi="fr_FR"/>
        </w:rPr>
      </w:r>
      <w:r>
        <w:rPr>
          <w:b/>
          <w:lang w:val="fr_FR" w:bidi="fr_FR"/>
        </w:rPr>
        <w:t>"ceci arriva"</w:t>
      </w:r>
    </w:p>
    <w:p>
      <w:pPr/>
      <w:r>
        <w:rPr>
          <w:lang w:val="fr_FR" w:bidi="fr_FR"/>
        </w:rPr>
      </w:r>
      <w:r>
        <w:rPr>
          <w:lang w:val="fr_FR" w:bidi="fr_FR"/>
        </w:rPr>
        <w:t xml:space="preserve">Ici, </w:t>
      </w:r>
      <w:r>
        <w:rPr>
          <w:b/>
          <w:lang w:val="fr_FR" w:bidi="fr_FR"/>
        </w:rPr>
        <w:t>ceci</w:t>
      </w:r>
      <w:r>
        <w:rPr>
          <w:lang w:val="fr_FR" w:bidi="fr_FR"/>
        </w:rPr>
        <w:t xml:space="preserve"> renvoie à ce que Jésus vient d'ordonner de faire à deux de ses disciples. Si c'est utile dans votre langue, vous pouvez renvoyer directement à ces instructions. Traduction alternative : "Jésus a donné ces instructions"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21.4 (#3)</w:t>
      </w:r>
      <w:r>
        <w:rPr>
          <w:lang w:val="fr_FR" w:bidi="fr_FR"/>
        </w:rPr>
      </w:r>
    </w:p>
    <w:p>
      <w:pPr/>
      <w:r>
        <w:rPr>
          <w:lang w:val="fr_FR" w:bidi="fr_FR"/>
        </w:rPr>
      </w:r>
      <w:r>
        <w:rPr>
          <w:b/>
          <w:lang w:val="fr_FR" w:bidi="fr_FR"/>
        </w:rPr>
        <w:t>ἵνα</w:t>
      </w:r>
    </w:p>
    <w:p>
      <w:pPr/>
      <w:r>
        <w:rPr>
          <w:lang w:val="fr_FR" w:bidi="fr_FR"/>
        </w:rPr>
      </w:r>
      <w:r>
        <w:rPr>
          <w:b/>
          <w:lang w:val="fr_FR" w:bidi="fr_FR"/>
        </w:rPr>
        <w:t>"afin que"</w:t>
      </w:r>
    </w:p>
    <w:p>
      <w:pPr/>
      <w:r>
        <w:rPr>
          <w:lang w:val="fr_FR" w:bidi="fr_FR"/>
        </w:rPr>
      </w:r>
      <w:r>
        <w:rPr>
          <w:lang w:val="fr_FR" w:bidi="fr_FR"/>
        </w:rPr>
        <w:t xml:space="preserve">Ici, </w:t>
      </w:r>
      <w:r>
        <w:rPr>
          <w:b/>
          <w:lang w:val="fr_FR" w:bidi="fr_FR"/>
        </w:rPr>
        <w:t>afin que</w:t>
      </w:r>
      <w:r>
        <w:rPr>
          <w:lang w:val="fr_FR" w:bidi="fr_FR"/>
        </w:rPr>
        <w:t xml:space="preserve"> peut introduire : (1) le résultat de ce que Jésus a ordonné. Traduction alternative : "avec pour résultat que" ; (2) le but dans lequel Jésus a ordonné ces choses. Traduction alternative : "dans le but de"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21.4 (#4)</w:t>
      </w:r>
      <w:r>
        <w:rPr>
          <w:lang w:val="fr_FR" w:bidi="fr_FR"/>
        </w:rPr>
      </w:r>
    </w:p>
    <w:p>
      <w:pPr/>
      <w:r>
        <w:rPr>
          <w:lang w:val="fr_FR" w:bidi="fr_FR"/>
        </w:rPr>
      </w:r>
      <w:r>
        <w:rPr>
          <w:b/>
          <w:lang w:val="fr_FR" w:bidi="fr_FR"/>
        </w:rPr>
        <w:t>πληρωθῇ τὸ ῥηθὲν διὰ τοῦ προφήτου</w:t>
      </w:r>
    </w:p>
    <w:p>
      <w:pPr/>
      <w:r>
        <w:rPr>
          <w:lang w:val="fr_FR" w:bidi="fr_FR"/>
        </w:rPr>
      </w:r>
      <w:r>
        <w:rPr>
          <w:b/>
          <w:lang w:val="fr_FR" w:bidi="fr_FR"/>
        </w:rPr>
        <w:t>"afin que s'accomplît ce qui a été annoncé par le prophète:"</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Traduction alternative : "cela pourrait accomplir ce que Dieu a annoncé à travers le prophète"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21.4 (#5)</w:t>
      </w:r>
      <w:r>
        <w:rPr>
          <w:lang w:val="fr_FR" w:bidi="fr_FR"/>
        </w:rPr>
      </w:r>
    </w:p>
    <w:p>
      <w:pPr/>
      <w:r>
        <w:rPr>
          <w:lang w:val="fr_FR" w:bidi="fr_FR"/>
        </w:rPr>
      </w:r>
      <w:r>
        <w:rPr>
          <w:b/>
          <w:lang w:val="fr_FR" w:bidi="fr_FR"/>
        </w:rPr>
        <w:t>διὰ τοῦ προφήτου</w:t>
      </w:r>
    </w:p>
    <w:p>
      <w:pPr/>
      <w:r>
        <w:rPr>
          <w:lang w:val="fr_FR" w:bidi="fr_FR"/>
        </w:rPr>
      </w:r>
      <w:r>
        <w:rPr>
          <w:b/>
          <w:lang w:val="fr_FR" w:bidi="fr_FR"/>
        </w:rPr>
        <w:t>"par le prophète"</w:t>
      </w:r>
    </w:p>
    <w:p>
      <w:pPr/>
      <w:r>
        <w:rPr>
          <w:lang w:val="fr_FR" w:bidi="fr_FR"/>
        </w:rPr>
      </w:r>
      <w:r>
        <w:rPr>
          <w:lang w:val="fr_FR" w:bidi="fr_FR"/>
        </w:rPr>
        <w:t xml:space="preserve">Ici, le </w:t>
      </w:r>
      <w:r>
        <w:rPr>
          <w:b/>
          <w:lang w:val="fr_FR" w:bidi="fr_FR"/>
        </w:rPr>
        <w:t>prophète</w:t>
      </w:r>
      <w:r>
        <w:rPr>
          <w:lang w:val="fr_FR" w:bidi="fr_FR"/>
        </w:rPr>
        <w:t xml:space="preserve"> dont parle Matthieu est Zacharie. Si cela peut être utile à vos lecteurs, vous pouvez l'expliciter. Traduction alternative : "par le prophète Zacharie"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21.4 (#6)</w:t>
      </w:r>
      <w:r>
        <w:rPr>
          <w:lang w:val="fr_FR" w:bidi="fr_FR"/>
        </w:rPr>
      </w:r>
    </w:p>
    <w:p>
      <w:pPr/>
      <w:r>
        <w:rPr>
          <w:lang w:val="fr_FR" w:bidi="fr_FR"/>
        </w:rPr>
      </w:r>
      <w:r>
        <w:rPr>
          <w:b/>
          <w:lang w:val="fr_FR" w:bidi="fr_FR"/>
        </w:rPr>
        <w:t>λέγοντος</w:t>
      </w:r>
    </w:p>
    <w:p>
      <w:pPr/>
      <w:r>
        <w:rPr>
          <w:lang w:val="fr_FR" w:bidi="fr_FR"/>
        </w:rPr>
      </w:r>
      <w:r>
        <w:rPr>
          <w:b/>
          <w:lang w:val="fr_FR" w:bidi="fr_FR"/>
        </w:rPr>
        <w:t>"ce qui avait été annoncé"</w:t>
      </w:r>
    </w:p>
    <w:p>
      <w:pPr/>
      <w:r>
        <w:rPr>
          <w:lang w:val="fr_FR" w:bidi="fr_FR"/>
        </w:rPr>
      </w:r>
      <w:r>
        <w:rPr>
          <w:lang w:val="fr_FR" w:bidi="fr_FR"/>
        </w:rPr>
        <w:t xml:space="preserve">Dans la culture de Matthieu, </w:t>
      </w:r>
      <w:r>
        <w:rPr>
          <w:b/>
          <w:lang w:val="fr_FR" w:bidi="fr_FR"/>
        </w:rPr>
        <w:t>ce qui avait été annoncé</w:t>
      </w:r>
      <w:r>
        <w:rPr>
          <w:lang w:val="fr_FR" w:bidi="fr_FR"/>
        </w:rPr>
        <w:t xml:space="preserve"> était une manière normale d'introduire la citation d'un texte important, dans ce cas, le livre de l'Ancien Testament de Zacharie (voir 9.9). Si cela est utile dans votre langue, vous pouvez utiliser une tournure comparable qui indique que Matthieu cite un texte important. Traduction alternative : "ce qui est écrit dans le livre de Zacharie" ou "ce qui avait été annoncé par le prophète Zacharie qui a déclaré que:"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21.5 (#1)</w:t>
      </w:r>
      <w:r>
        <w:rPr>
          <w:lang w:val="fr_FR" w:bidi="fr_FR"/>
        </w:rPr>
      </w:r>
    </w:p>
    <w:p>
      <w:pPr/>
      <w:r>
        <w:rPr>
          <w:lang w:val="fr_FR" w:bidi="fr_FR"/>
        </w:rPr>
      </w:r>
      <w:r>
        <w:rPr>
          <w:b/>
          <w:lang w:val="fr_FR" w:bidi="fr_FR"/>
        </w:rPr>
        <w:t>εἴπατε τῇ θυγατρὶ Σιών, ἰδοὺ, ὁ βασιλεύς σου ἔρχεταί σοι, πραῢς καὶ ἐπιβεβηκὼς ἐπὶ ὄνον καὶ ἐπὶ πῶλον, υἱὸν ὑποζυγίου</w:t>
      </w:r>
    </w:p>
    <w:p>
      <w:pPr/>
      <w:r>
        <w:rPr>
          <w:lang w:val="fr_FR" w:bidi="fr_FR"/>
        </w:rPr>
      </w:r>
      <w:r>
        <w:rPr>
          <w:b/>
          <w:lang w:val="fr_FR" w:bidi="fr_FR"/>
        </w:rPr>
        <w:t>"Dites à la fille de Sion:"</w:t>
      </w:r>
    </w:p>
    <w:p>
      <w:pPr/>
      <w:r>
        <w:rPr>
          <w:lang w:val="fr_FR" w:bidi="fr_FR"/>
        </w:rPr>
      </w:r>
      <w:r>
        <w:rPr>
          <w:lang w:val="fr_FR" w:bidi="fr_FR"/>
        </w:rPr>
        <w:t>Si c'est plus clair dans votre langue, vous pouvez traduire de façon à ce qu'il n'y ait pas de citation dans la citation. Traduction alternative : "Dites à la fille de Sion que son Roi vient à elle, plein de douceur et monté sur un âne, sur un ânon, le petit d'une ânesse"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21.5 (#2)</w:t>
      </w:r>
      <w:r>
        <w:rPr>
          <w:lang w:val="fr_FR" w:bidi="fr_FR"/>
        </w:rPr>
      </w:r>
    </w:p>
    <w:p>
      <w:pPr/>
      <w:r>
        <w:rPr>
          <w:lang w:val="fr_FR" w:bidi="fr_FR"/>
        </w:rPr>
      </w:r>
      <w:r>
        <w:rPr>
          <w:b/>
          <w:lang w:val="fr_FR" w:bidi="fr_FR"/>
        </w:rPr>
        <w:t>τῇ θυγατρὶ Σιών</w:t>
      </w:r>
    </w:p>
    <w:p>
      <w:pPr/>
      <w:r>
        <w:rPr>
          <w:lang w:val="fr_FR" w:bidi="fr_FR"/>
        </w:rPr>
      </w:r>
      <w:r>
        <w:rPr>
          <w:b/>
          <w:lang w:val="fr_FR" w:bidi="fr_FR"/>
        </w:rPr>
        <w:t>"la fille de Sion"</w:t>
      </w:r>
    </w:p>
    <w:p>
      <w:pPr/>
      <w:r>
        <w:rPr>
          <w:lang w:val="fr_FR" w:bidi="fr_FR"/>
        </w:rPr>
      </w:r>
      <w:r>
        <w:rPr>
          <w:lang w:val="fr_FR" w:bidi="fr_FR"/>
        </w:rPr>
        <w:t xml:space="preserve">Le prophète utilise l'expression </w:t>
      </w:r>
      <w:r>
        <w:rPr>
          <w:b/>
          <w:lang w:val="fr_FR" w:bidi="fr_FR"/>
        </w:rPr>
        <w:t>fille de Sion</w:t>
      </w:r>
      <w:r>
        <w:rPr>
          <w:lang w:val="fr_FR" w:bidi="fr_FR"/>
        </w:rPr>
        <w:t xml:space="preserve"> pour désigner les habitants de la ville de </w:t>
      </w:r>
      <w:r>
        <w:rPr>
          <w:b/>
          <w:lang w:val="fr_FR" w:bidi="fr_FR"/>
        </w:rPr>
        <w:t>Sion</w:t>
      </w:r>
      <w:r>
        <w:rPr>
          <w:lang w:val="fr_FR" w:bidi="fr_FR"/>
        </w:rPr>
        <w:t>, qui est Jérusalem. Si cela peut être utile à vos lecteurs, vous pouvez expliciter le sens. Si vous choisissez de traduire par "aux habitants de Sion", assurez-vous de mettre le pronom "ton" au pluriel. Traduction alternative : "aux habitants de Sion"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21.5 (#3)</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lui demande d'écouter attentivement. Si c'est utile dans votre langue, vous pouvez exprimer </w:t>
      </w:r>
      <w:r>
        <w:rPr>
          <w:b/>
          <w:lang w:val="fr_FR" w:bidi="fr_FR"/>
        </w:rPr>
        <w:t>Voici</w:t>
      </w:r>
      <w:r>
        <w:rPr>
          <w:lang w:val="fr_FR" w:bidi="fr_FR"/>
        </w:rPr>
        <w:t xml:space="preserve"> par un mot ou un groupe de mots qui permet de demander au public d'écouter, ou vous pouvez attirer l'attention du public d'une autre manière. Traduction alternative : "Regarde" ou "Fais attention"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21.5 (#4)</w:t>
      </w:r>
      <w:r>
        <w:rPr>
          <w:lang w:val="fr_FR" w:bidi="fr_FR"/>
        </w:rPr>
      </w:r>
    </w:p>
    <w:p>
      <w:pPr/>
      <w:r>
        <w:rPr>
          <w:lang w:val="fr_FR" w:bidi="fr_FR"/>
        </w:rPr>
      </w:r>
      <w:r>
        <w:rPr>
          <w:b/>
          <w:lang w:val="fr_FR" w:bidi="fr_FR"/>
        </w:rPr>
        <w:t>σου &amp; σοι</w:t>
      </w:r>
    </w:p>
    <w:p>
      <w:pPr/>
      <w:r>
        <w:rPr>
          <w:lang w:val="fr_FR" w:bidi="fr_FR"/>
        </w:rPr>
      </w:r>
      <w:r>
        <w:rPr>
          <w:b/>
          <w:lang w:val="fr_FR" w:bidi="fr_FR"/>
        </w:rPr>
        <w:t>"ton"</w:t>
      </w:r>
    </w:p>
    <w:p>
      <w:pPr/>
      <w:r>
        <w:rPr>
          <w:lang w:val="fr_FR" w:bidi="fr_FR"/>
        </w:rPr>
      </w:r>
      <w:r>
        <w:rPr>
          <w:lang w:val="fr_FR" w:bidi="fr_FR"/>
        </w:rPr>
        <w:t xml:space="preserve">Comme la personne qui parle s'adresse à </w:t>
      </w:r>
      <w:r>
        <w:rPr>
          <w:b/>
          <w:lang w:val="fr_FR" w:bidi="fr_FR"/>
        </w:rPr>
        <w:t>la fille de Sion</w:t>
      </w:r>
      <w:r>
        <w:rPr>
          <w:lang w:val="fr_FR" w:bidi="fr_FR"/>
        </w:rPr>
        <w:t xml:space="preserve">, le mot </w:t>
      </w:r>
      <w:r>
        <w:rPr>
          <w:b/>
          <w:lang w:val="fr_FR" w:bidi="fr_FR"/>
        </w:rPr>
        <w:t>ton</w:t>
      </w:r>
      <w:r>
        <w:rPr>
          <w:lang w:val="fr_FR" w:bidi="fr_FR"/>
        </w:rPr>
        <w:t xml:space="preserve">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21.5 (#5)</w:t>
      </w:r>
      <w:r>
        <w:rPr>
          <w:lang w:val="fr_FR" w:bidi="fr_FR"/>
        </w:rPr>
      </w:r>
    </w:p>
    <w:p>
      <w:pPr/>
      <w:r>
        <w:rPr>
          <w:lang w:val="fr_FR" w:bidi="fr_FR"/>
        </w:rPr>
      </w:r>
      <w:r>
        <w:rPr>
          <w:b/>
          <w:lang w:val="fr_FR" w:bidi="fr_FR"/>
        </w:rPr>
        <w:t>ἐπὶ ὄνον καὶ ἐπὶ πῶλον, υἱὸν ὑποζυγίου</w:t>
      </w:r>
    </w:p>
    <w:p>
      <w:pPr/>
      <w:r>
        <w:rPr>
          <w:lang w:val="fr_FR" w:bidi="fr_FR"/>
        </w:rPr>
      </w:r>
      <w:r>
        <w:rPr>
          <w:b/>
          <w:lang w:val="fr_FR" w:bidi="fr_FR"/>
        </w:rPr>
        <w:t>"sur un âne"</w:t>
      </w:r>
    </w:p>
    <w:p>
      <w:pPr/>
      <w:r>
        <w:rPr>
          <w:lang w:val="fr_FR" w:bidi="fr_FR"/>
        </w:rPr>
      </w:r>
      <w:r>
        <w:rPr>
          <w:lang w:val="fr_FR" w:bidi="fr_FR"/>
        </w:rPr>
        <w:t xml:space="preserve">Ici, l'auteur de la citation parle d'un animal qu'il appelle </w:t>
      </w:r>
      <w:r>
        <w:rPr>
          <w:b/>
          <w:lang w:val="fr_FR" w:bidi="fr_FR"/>
        </w:rPr>
        <w:t>âne</w:t>
      </w:r>
      <w:r>
        <w:rPr>
          <w:lang w:val="fr_FR" w:bidi="fr_FR"/>
        </w:rPr>
        <w:t xml:space="preserve"> puis </w:t>
      </w:r>
      <w:r>
        <w:rPr>
          <w:b/>
          <w:lang w:val="fr_FR" w:bidi="fr_FR"/>
        </w:rPr>
        <w:t>ânon</w:t>
      </w:r>
      <w:r>
        <w:rPr>
          <w:lang w:val="fr_FR" w:bidi="fr_FR"/>
        </w:rPr>
        <w:t xml:space="preserve">, qui signifie </w:t>
      </w:r>
      <w:r>
        <w:rPr>
          <w:b/>
          <w:lang w:val="fr_FR" w:bidi="fr_FR"/>
        </w:rPr>
        <w:t>petit de l'âne</w:t>
      </w:r>
      <w:r>
        <w:rPr>
          <w:lang w:val="fr_FR" w:bidi="fr_FR"/>
        </w:rPr>
        <w:t xml:space="preserve">. C'était une manière poétique de s'exprimer dans sa culture. Matthieu sait que c'est une forme poétique, mais son histoire renvoie bien à deux animaux, à la fois à un </w:t>
      </w:r>
      <w:r>
        <w:rPr>
          <w:b/>
          <w:lang w:val="fr_FR" w:bidi="fr_FR"/>
        </w:rPr>
        <w:t>âne</w:t>
      </w:r>
      <w:r>
        <w:rPr>
          <w:lang w:val="fr_FR" w:bidi="fr_FR"/>
        </w:rPr>
        <w:t xml:space="preserve"> et à un </w:t>
      </w:r>
      <w:r>
        <w:rPr>
          <w:b/>
          <w:lang w:val="fr_FR" w:bidi="fr_FR"/>
        </w:rPr>
        <w:t>ânon</w:t>
      </w:r>
      <w:r>
        <w:rPr>
          <w:lang w:val="fr_FR" w:bidi="fr_FR"/>
        </w:rPr>
        <w:t>. Si possible, exprimez l'idée de manière à ce que cette citation puisse évoquer aussi bien un seul animal que deux animaux. Traduction alternative : "sur un âne, monté sur un ânon, le petit d'une bête de somme"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21.5 (#6)</w:t>
      </w:r>
      <w:r>
        <w:rPr>
          <w:lang w:val="fr_FR" w:bidi="fr_FR"/>
        </w:rPr>
      </w:r>
    </w:p>
    <w:p>
      <w:pPr/>
      <w:r>
        <w:rPr>
          <w:lang w:val="fr_FR" w:bidi="fr_FR"/>
        </w:rPr>
      </w:r>
      <w:r>
        <w:rPr>
          <w:b/>
          <w:lang w:val="fr_FR" w:bidi="fr_FR"/>
        </w:rPr>
        <w:t>πῶλον</w:t>
      </w:r>
    </w:p>
    <w:p>
      <w:pPr/>
      <w:r>
        <w:rPr>
          <w:lang w:val="fr_FR" w:bidi="fr_FR"/>
        </w:rPr>
      </w:r>
      <w:r>
        <w:rPr>
          <w:b/>
          <w:lang w:val="fr_FR" w:bidi="fr_FR"/>
        </w:rPr>
        <w:t>"un ânon"</w:t>
      </w:r>
    </w:p>
    <w:p>
      <w:pPr/>
      <w:r>
        <w:rPr>
          <w:lang w:val="fr_FR" w:bidi="fr_FR"/>
        </w:rPr>
      </w:r>
      <w:r>
        <w:rPr>
          <w:lang w:val="fr_FR" w:bidi="fr_FR"/>
        </w:rPr>
        <w:t xml:space="preserve">Un </w:t>
      </w:r>
      <w:r>
        <w:rPr>
          <w:b/>
          <w:lang w:val="fr_FR" w:bidi="fr_FR"/>
        </w:rPr>
        <w:t>ânon</w:t>
      </w:r>
      <w:r>
        <w:rPr>
          <w:lang w:val="fr_FR" w:bidi="fr_FR"/>
        </w:rPr>
        <w:t xml:space="preserve"> est un jeune âne qui n'est plus un bébé, mais qui n'est pas encore adulte. Reportez-vous à la manière dont vous avez traduit ce mot dans </w:t>
      </w:r>
      <w:r>
        <w:rPr>
          <w:lang w:val="fr_FR" w:bidi="fr_FR"/>
        </w:rPr>
        <w:t>21.2</w:t>
      </w:r>
      <w:r>
        <w:rPr>
          <w:lang w:val="fr_FR" w:bidi="fr_FR"/>
        </w:rPr>
        <w:t>. Traduction alternative : "un jeune âne"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21.5 (#7)</w:t>
      </w:r>
      <w:r>
        <w:rPr>
          <w:lang w:val="fr_FR" w:bidi="fr_FR"/>
        </w:rPr>
      </w:r>
    </w:p>
    <w:p>
      <w:pPr/>
      <w:r>
        <w:rPr>
          <w:lang w:val="fr_FR" w:bidi="fr_FR"/>
        </w:rPr>
      </w:r>
      <w:r>
        <w:rPr>
          <w:b/>
          <w:lang w:val="fr_FR" w:bidi="fr_FR"/>
        </w:rPr>
        <w:t>υἱὸν ὑποζυγίου</w:t>
      </w:r>
    </w:p>
    <w:p>
      <w:pPr/>
      <w:r>
        <w:rPr>
          <w:lang w:val="fr_FR" w:bidi="fr_FR"/>
        </w:rPr>
      </w:r>
      <w:r>
        <w:rPr>
          <w:b/>
          <w:lang w:val="fr_FR" w:bidi="fr_FR"/>
        </w:rPr>
        <w:t>"le petit d'une ânesse"</w:t>
      </w:r>
    </w:p>
    <w:p>
      <w:pPr/>
      <w:r>
        <w:rPr>
          <w:lang w:val="fr_FR" w:bidi="fr_FR"/>
        </w:rPr>
      </w:r>
      <w:r>
        <w:rPr>
          <w:lang w:val="fr_FR" w:bidi="fr_FR"/>
        </w:rPr>
        <w:t>Ici, l'auteur de la citation évoque la progéniture directe d'</w:t>
      </w:r>
      <w:r>
        <w:rPr>
          <w:b/>
          <w:lang w:val="fr_FR" w:bidi="fr_FR"/>
        </w:rPr>
        <w:t>une ânesse,</w:t>
      </w:r>
      <w:r>
        <w:rPr>
          <w:lang w:val="fr_FR" w:bidi="fr_FR"/>
        </w:rPr>
        <w:t xml:space="preserve"> son </w:t>
      </w:r>
      <w:r>
        <w:rPr>
          <w:b/>
          <w:lang w:val="fr_FR" w:bidi="fr_FR"/>
        </w:rPr>
        <w:t>petit</w:t>
      </w:r>
      <w:r>
        <w:rPr>
          <w:lang w:val="fr_FR" w:bidi="fr_FR"/>
        </w:rPr>
        <w:t>. Si c'est utile dans votre langue, vous pouvez utiliser une expression comparable. Traduction alternative : "la progéniture d'une ânesse"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21.5 (#8)</w:t>
      </w:r>
      <w:r>
        <w:rPr>
          <w:lang w:val="fr_FR" w:bidi="fr_FR"/>
        </w:rPr>
      </w:r>
    </w:p>
    <w:p>
      <w:pPr/>
      <w:r>
        <w:rPr>
          <w:lang w:val="fr_FR" w:bidi="fr_FR"/>
        </w:rPr>
      </w:r>
      <w:r>
        <w:rPr>
          <w:b/>
          <w:lang w:val="fr_FR" w:bidi="fr_FR"/>
        </w:rPr>
        <w:t>ὑποζυγίου</w:t>
      </w:r>
    </w:p>
    <w:p>
      <w:pPr/>
      <w:r>
        <w:rPr>
          <w:lang w:val="fr_FR" w:bidi="fr_FR"/>
        </w:rPr>
      </w:r>
      <w:r>
        <w:rPr>
          <w:b/>
          <w:lang w:val="fr_FR" w:bidi="fr_FR"/>
        </w:rPr>
        <w:t>"d'une ânesse"</w:t>
      </w:r>
    </w:p>
    <w:p>
      <w:pPr/>
      <w:r>
        <w:rPr>
          <w:lang w:val="fr_FR" w:bidi="fr_FR"/>
        </w:rPr>
      </w:r>
      <w:r>
        <w:rPr>
          <w:lang w:val="fr_FR" w:bidi="fr_FR"/>
        </w:rPr>
        <w:t xml:space="preserve">Une </w:t>
      </w:r>
      <w:r>
        <w:rPr>
          <w:b/>
          <w:lang w:val="fr_FR" w:bidi="fr_FR"/>
        </w:rPr>
        <w:t>ânesse</w:t>
      </w:r>
      <w:r>
        <w:rPr>
          <w:lang w:val="fr_FR" w:bidi="fr_FR"/>
        </w:rPr>
        <w:t xml:space="preserve"> est un animal utilisé pour effectuer des travaux nécessitant de la force, comme porter ou tirer des objets lourds. Si cela peut être utile à vos lecteurs, vous pouvez rendre cette idée plus explicite. Traduction alternative : "d'une bête de somme" ou "d'un animal de trait"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21.6 (#2)</w:t>
      </w:r>
      <w:r>
        <w:rPr>
          <w:lang w:val="fr_FR" w:bidi="fr_FR"/>
        </w:rPr>
      </w:r>
    </w:p>
    <w:p>
      <w:pPr/>
      <w:r>
        <w:rPr>
          <w:lang w:val="fr_FR" w:bidi="fr_FR"/>
        </w:rPr>
      </w:r>
      <w:r>
        <w:rPr>
          <w:b/>
          <w:lang w:val="fr_FR" w:bidi="fr_FR"/>
        </w:rPr>
        <w:t>πορευθέντες</w:t>
      </w:r>
    </w:p>
    <w:p>
      <w:pPr/>
      <w:r>
        <w:rPr>
          <w:lang w:val="fr_FR" w:bidi="fr_FR"/>
        </w:rPr>
      </w:r>
      <w:r>
        <w:rPr>
          <w:b/>
          <w:lang w:val="fr_FR" w:bidi="fr_FR"/>
        </w:rPr>
        <w:t>"allèrent"</w:t>
      </w:r>
    </w:p>
    <w:p>
      <w:pPr/>
      <w:r>
        <w:rPr>
          <w:lang w:val="fr_FR" w:bidi="fr_FR"/>
        </w:rPr>
      </w:r>
      <w:r>
        <w:rPr>
          <w:lang w:val="fr_FR" w:bidi="fr_FR"/>
        </w:rPr>
        <w:t>Dans un contexte comme celui-ci, votre langue préfère peut-être utiliser le verbe "venir" plutôt que le verbe "aller". Traduction alternative : "vinrent"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21.7 (#1)</w:t>
      </w:r>
      <w:r>
        <w:rPr>
          <w:lang w:val="fr_FR" w:bidi="fr_FR"/>
        </w:rPr>
      </w:r>
    </w:p>
    <w:p>
      <w:pPr/>
      <w:r>
        <w:rPr>
          <w:lang w:val="fr_FR" w:bidi="fr_FR"/>
        </w:rPr>
      </w:r>
      <w:r>
        <w:rPr>
          <w:b/>
          <w:lang w:val="fr_FR" w:bidi="fr_FR"/>
        </w:rPr>
        <w:t>τὸν πῶλον</w:t>
      </w:r>
    </w:p>
    <w:p>
      <w:pPr/>
      <w:r>
        <w:rPr>
          <w:lang w:val="fr_FR" w:bidi="fr_FR"/>
        </w:rPr>
      </w:r>
      <w:r>
        <w:rPr>
          <w:b/>
          <w:lang w:val="fr_FR" w:bidi="fr_FR"/>
        </w:rPr>
        <w:t>"l'ânon"</w:t>
      </w:r>
    </w:p>
    <w:p>
      <w:pPr/>
      <w:r>
        <w:rPr>
          <w:lang w:val="fr_FR" w:bidi="fr_FR"/>
        </w:rPr>
      </w:r>
      <w:r>
        <w:rPr>
          <w:lang w:val="fr_FR" w:bidi="fr_FR"/>
        </w:rPr>
        <w:t xml:space="preserve">Un </w:t>
      </w:r>
      <w:r>
        <w:rPr>
          <w:b/>
          <w:lang w:val="fr_FR" w:bidi="fr_FR"/>
        </w:rPr>
        <w:t>ânon</w:t>
      </w:r>
      <w:r>
        <w:rPr>
          <w:lang w:val="fr_FR" w:bidi="fr_FR"/>
        </w:rPr>
        <w:t xml:space="preserve"> est un jeune âne qui n'est plus un bébé, mais qui n'est pas encore adulte. Reportez-vous à la manière dont vous avez traduit ce mot dans le verset </w:t>
      </w:r>
      <w:r>
        <w:rPr>
          <w:lang w:val="fr_FR" w:bidi="fr_FR"/>
        </w:rPr>
        <w:t>21.2</w:t>
      </w:r>
      <w:r>
        <w:rPr>
          <w:lang w:val="fr_FR" w:bidi="fr_FR"/>
        </w:rPr>
        <w:t>. Traduction alternative : "un jeune âne"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21.7 (#2)</w:t>
      </w:r>
      <w:r>
        <w:rPr>
          <w:lang w:val="fr_FR" w:bidi="fr_FR"/>
        </w:rPr>
      </w:r>
    </w:p>
    <w:p>
      <w:pPr/>
      <w:r>
        <w:rPr>
          <w:lang w:val="fr_FR" w:bidi="fr_FR"/>
        </w:rPr>
      </w:r>
      <w:r>
        <w:rPr>
          <w:b/>
          <w:lang w:val="fr_FR" w:bidi="fr_FR"/>
        </w:rPr>
        <w:t>τὰ ἱμάτια</w:t>
      </w:r>
    </w:p>
    <w:p>
      <w:pPr/>
      <w:r>
        <w:rPr>
          <w:lang w:val="fr_FR" w:bidi="fr_FR"/>
        </w:rPr>
      </w:r>
      <w:r>
        <w:rPr>
          <w:b/>
          <w:lang w:val="fr_FR" w:bidi="fr_FR"/>
        </w:rPr>
        <w:t>"vêtements"</w:t>
      </w:r>
    </w:p>
    <w:p>
      <w:pPr/>
      <w:r>
        <w:rPr>
          <w:lang w:val="fr_FR" w:bidi="fr_FR"/>
        </w:rPr>
      </w:r>
      <w:r>
        <w:rPr>
          <w:lang w:val="fr_FR" w:bidi="fr_FR"/>
        </w:rPr>
        <w:t>Traduction alternative : "vêtements d'extérieur"</w:t>
      </w:r>
      <w:r>
        <w:rPr>
          <w:lang w:val="fr_FR" w:bidi="fr_FR"/>
        </w:rPr>
      </w:r>
      <w:r>
        <w:rPr>
          <w:lang w:val="fr_FR" w:bidi="fr_FR"/>
        </w:rPr>
      </w:r>
    </w:p>
    <w:p>
      <w:pPr/>
      <w:r>
        <w:rPr>
          <w:lang w:val="fr_FR" w:bidi="fr_FR"/>
        </w:rPr>
      </w:r>
    </w:p>
    <w:p>
      <w:pPr>
        <w:pStyle w:val="Heading2"/>
      </w:pPr>
      <w:r>
        <w:rPr>
          <w:lang w:val="fr_FR" w:bidi="fr_FR"/>
        </w:rPr>
        <w:t>Matthieu 21.7 (#3)</w:t>
      </w:r>
      <w:r>
        <w:rPr>
          <w:lang w:val="fr_FR" w:bidi="fr_FR"/>
        </w:rPr>
      </w:r>
    </w:p>
    <w:p>
      <w:pPr/>
      <w:r>
        <w:rPr>
          <w:lang w:val="fr_FR" w:bidi="fr_FR"/>
        </w:rPr>
      </w:r>
      <w:r>
        <w:rPr>
          <w:b/>
          <w:lang w:val="fr_FR" w:bidi="fr_FR"/>
        </w:rPr>
        <w:t>ἐπεκάθισεν ἐπάνω αὐτῶν</w:t>
      </w:r>
    </w:p>
    <w:p>
      <w:pPr/>
      <w:r>
        <w:rPr>
          <w:lang w:val="fr_FR" w:bidi="fr_FR"/>
        </w:rPr>
      </w:r>
      <w:r>
        <w:rPr>
          <w:b/>
          <w:lang w:val="fr_FR" w:bidi="fr_FR"/>
        </w:rPr>
        <w:t>"le firent asseoir dessus"</w:t>
      </w:r>
    </w:p>
    <w:p>
      <w:pPr/>
      <w:r>
        <w:rPr>
          <w:lang w:val="fr_FR" w:bidi="fr_FR"/>
        </w:rPr>
      </w:r>
      <w:r>
        <w:rPr>
          <w:lang w:val="fr_FR" w:bidi="fr_FR"/>
        </w:rPr>
        <w:t>Ici, Matthieu ne précise pas sur quel animal Jésus s'est assis, et si possible, veuillez ne pas le préciser non plus. Si votre langue requiert que vous disiez où Jésus s'est assis, vous pouvez évoquer l'un des animaux en restant général. Traduction alternative : "ils le firent asseoir sur l'un des animaux"</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21.7 (#4)</w:t>
      </w:r>
      <w:r>
        <w:rPr>
          <w:lang w:val="fr_FR" w:bidi="fr_FR"/>
        </w:rPr>
      </w:r>
    </w:p>
    <w:p>
      <w:pPr/>
      <w:r>
        <w:rPr>
          <w:lang w:val="fr_FR" w:bidi="fr_FR"/>
        </w:rPr>
      </w:r>
      <w:r>
        <w:rPr>
          <w:b/>
          <w:lang w:val="fr_FR" w:bidi="fr_FR"/>
        </w:rPr>
        <w:t>αὐτῶν</w:t>
      </w:r>
    </w:p>
    <w:p>
      <w:pPr/>
      <w:r>
        <w:rPr>
          <w:lang w:val="fr_FR" w:bidi="fr_FR"/>
        </w:rPr>
      </w:r>
      <w:r>
        <w:rPr>
          <w:b/>
          <w:lang w:val="fr_FR" w:bidi="fr_FR"/>
        </w:rPr>
        <w:t>"sur eux"</w:t>
      </w:r>
    </w:p>
    <w:p>
      <w:pPr/>
      <w:r>
        <w:rPr>
          <w:lang w:val="fr_FR" w:bidi="fr_FR"/>
        </w:rPr>
      </w:r>
      <w:r>
        <w:rPr>
          <w:lang w:val="fr_FR" w:bidi="fr_FR"/>
        </w:rPr>
        <w:t xml:space="preserve">Ici, le mot </w:t>
      </w:r>
      <w:r>
        <w:rPr>
          <w:b/>
          <w:lang w:val="fr_FR" w:bidi="fr_FR"/>
        </w:rPr>
        <w:t>eux</w:t>
      </w:r>
      <w:r>
        <w:rPr>
          <w:lang w:val="fr_FR" w:bidi="fr_FR"/>
        </w:rPr>
        <w:t xml:space="preserve"> renvoie à l'</w:t>
      </w:r>
      <w:r>
        <w:rPr>
          <w:b/>
          <w:lang w:val="fr_FR" w:bidi="fr_FR"/>
        </w:rPr>
        <w:t>ânesse</w:t>
      </w:r>
      <w:r>
        <w:rPr>
          <w:lang w:val="fr_FR" w:bidi="fr_FR"/>
        </w:rPr>
        <w:t xml:space="preserve"> et l'</w:t>
      </w:r>
      <w:r>
        <w:rPr>
          <w:b/>
          <w:lang w:val="fr_FR" w:bidi="fr_FR"/>
        </w:rPr>
        <w:t>ânon</w:t>
      </w:r>
      <w:r>
        <w:rPr>
          <w:lang w:val="fr_FR" w:bidi="fr_FR"/>
        </w:rPr>
        <w:t>. Traduction alternative : "sur les animaux"</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21.8 (#2)</w:t>
      </w:r>
      <w:r>
        <w:rPr>
          <w:lang w:val="fr_FR" w:bidi="fr_FR"/>
        </w:rPr>
      </w:r>
    </w:p>
    <w:p>
      <w:pPr/>
      <w:r>
        <w:rPr>
          <w:lang w:val="fr_FR" w:bidi="fr_FR"/>
        </w:rPr>
      </w:r>
      <w:r>
        <w:rPr>
          <w:b/>
          <w:lang w:val="fr_FR" w:bidi="fr_FR"/>
        </w:rPr>
        <w:t>ὁ &amp; πλεῖστος ὄχλος</w:t>
      </w:r>
    </w:p>
    <w:p>
      <w:pPr/>
      <w:r>
        <w:rPr>
          <w:lang w:val="fr_FR" w:bidi="fr_FR"/>
        </w:rPr>
      </w:r>
      <w:r>
        <w:rPr>
          <w:b/>
          <w:lang w:val="fr_FR" w:bidi="fr_FR"/>
        </w:rPr>
        <w:t>"la plupart des gens de la foule"</w:t>
      </w:r>
    </w:p>
    <w:p>
      <w:pPr/>
      <w:r>
        <w:rPr>
          <w:lang w:val="fr_FR" w:bidi="fr_FR"/>
        </w:rPr>
      </w:r>
      <w:r>
        <w:rPr>
          <w:lang w:val="fr_FR" w:bidi="fr_FR"/>
        </w:rPr>
        <w:t xml:space="preserve">Matthieu parle de </w:t>
      </w:r>
      <w:r>
        <w:rPr>
          <w:b/>
          <w:lang w:val="fr_FR" w:bidi="fr_FR"/>
        </w:rPr>
        <w:t>la plupart des gens de la foule</w:t>
      </w:r>
      <w:r>
        <w:rPr>
          <w:lang w:val="fr_FR" w:bidi="fr_FR"/>
        </w:rPr>
        <w:t xml:space="preserve"> en exagérant de façon à marquer l'insistance. Si cela peut être utile dans votre langue, vous pouvez utiliser une autre façon d'exprimer l'insistance. Traduction alternative : "une foule immense" ou "une foule énorme"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21.8 (#3)</w:t>
      </w:r>
      <w:r>
        <w:rPr>
          <w:lang w:val="fr_FR" w:bidi="fr_FR"/>
        </w:rPr>
      </w:r>
    </w:p>
    <w:p>
      <w:pPr/>
      <w:r>
        <w:rPr>
          <w:lang w:val="fr_FR" w:bidi="fr_FR"/>
        </w:rPr>
      </w:r>
      <w:r>
        <w:rPr>
          <w:b/>
          <w:lang w:val="fr_FR" w:bidi="fr_FR"/>
        </w:rPr>
        <w:t>ἔστρωσαν ἑαυτῶν τὰ ἱμάτια ἐν τῇ ὁδῷ; ἄλλοι δὲ ἔκοπτον κλάδους ἀπὸ τῶν δένδρων, καὶ ἐστρώννυον ἐν τῇ ὁδῷ</w:t>
      </w:r>
    </w:p>
    <w:p>
      <w:pPr/>
      <w:r>
        <w:rPr>
          <w:lang w:val="fr_FR" w:bidi="fr_FR"/>
        </w:rPr>
      </w:r>
      <w:r>
        <w:rPr>
          <w:b/>
          <w:lang w:val="fr_FR" w:bidi="fr_FR"/>
        </w:rPr>
        <w:t>"étendirent leurs vêtements sur le chemin; d'autres coupèrent des branches d'arbres, et en jonchèrent la route."</w:t>
      </w:r>
    </w:p>
    <w:p>
      <w:pPr/>
      <w:r>
        <w:rPr>
          <w:lang w:val="fr_FR" w:bidi="fr_FR"/>
        </w:rPr>
      </w:r>
      <w:r>
        <w:rPr>
          <w:lang w:val="fr_FR" w:bidi="fr_FR"/>
        </w:rPr>
        <w:t>Les gens ont fait cela pour honorer et glorifier Jésus. Si cela peut être utile dans votre langue, vous pouvez expliquer la signification de ces actions. Traduction alternative : "étendirent leurs vêtements sur le chemin pour l'honorer, d'autres coupèrent des branches d'arbres et en jonchèrent la route pour le glorifier"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21.8 (#4)</w:t>
      </w:r>
      <w:r>
        <w:rPr>
          <w:lang w:val="fr_FR" w:bidi="fr_FR"/>
        </w:rPr>
      </w:r>
    </w:p>
    <w:p>
      <w:pPr/>
      <w:r>
        <w:rPr>
          <w:lang w:val="fr_FR" w:bidi="fr_FR"/>
        </w:rPr>
      </w:r>
      <w:r>
        <w:rPr>
          <w:b/>
          <w:lang w:val="fr_FR" w:bidi="fr_FR"/>
        </w:rPr>
        <w:t>τὰ ἱμάτια</w:t>
      </w:r>
    </w:p>
    <w:p>
      <w:pPr/>
      <w:r>
        <w:rPr>
          <w:lang w:val="fr_FR" w:bidi="fr_FR"/>
        </w:rPr>
      </w:r>
      <w:r>
        <w:rPr>
          <w:b/>
          <w:lang w:val="fr_FR" w:bidi="fr_FR"/>
        </w:rPr>
        <w:t>"vêtements"</w:t>
      </w:r>
    </w:p>
    <w:p>
      <w:pPr/>
      <w:r>
        <w:rPr>
          <w:lang w:val="fr_FR" w:bidi="fr_FR"/>
        </w:rPr>
      </w:r>
      <w:r>
        <w:rPr>
          <w:lang w:val="fr_FR" w:bidi="fr_FR"/>
        </w:rPr>
        <w:t>Traduction alternative : "vêtements d'extérieur"</w:t>
      </w:r>
      <w:r>
        <w:rPr>
          <w:lang w:val="fr_FR" w:bidi="fr_FR"/>
        </w:rPr>
      </w:r>
      <w:r>
        <w:rPr>
          <w:lang w:val="fr_FR" w:bidi="fr_FR"/>
        </w:rPr>
      </w:r>
    </w:p>
    <w:p>
      <w:pPr/>
      <w:r>
        <w:rPr>
          <w:lang w:val="fr_FR" w:bidi="fr_FR"/>
        </w:rPr>
      </w:r>
    </w:p>
    <w:p>
      <w:pPr>
        <w:pStyle w:val="Heading2"/>
      </w:pPr>
      <w:r>
        <w:rPr>
          <w:lang w:val="fr_FR" w:bidi="fr_FR"/>
        </w:rPr>
        <w:t>Matthieu 21.8 (#5)</w:t>
      </w:r>
      <w:r>
        <w:rPr>
          <w:lang w:val="fr_FR" w:bidi="fr_FR"/>
        </w:rPr>
      </w:r>
    </w:p>
    <w:p>
      <w:pPr/>
      <w:r>
        <w:rPr>
          <w:lang w:val="fr_FR" w:bidi="fr_FR"/>
        </w:rPr>
      </w:r>
      <w:r>
        <w:rPr>
          <w:b/>
          <w:lang w:val="fr_FR" w:bidi="fr_FR"/>
        </w:rPr>
        <w:t>ἄλλοι</w:t>
      </w:r>
    </w:p>
    <w:p>
      <w:pPr/>
      <w:r>
        <w:rPr>
          <w:lang w:val="fr_FR" w:bidi="fr_FR"/>
        </w:rPr>
      </w:r>
      <w:r>
        <w:rPr>
          <w:b/>
          <w:lang w:val="fr_FR" w:bidi="fr_FR"/>
        </w:rPr>
        <w:t>"d'autres"</w:t>
      </w:r>
    </w:p>
    <w:p>
      <w:pPr/>
      <w:r>
        <w:rPr>
          <w:lang w:val="fr_FR" w:bidi="fr_FR"/>
        </w:rPr>
      </w:r>
      <w:r>
        <w:rPr>
          <w:lang w:val="fr_FR" w:bidi="fr_FR"/>
        </w:rPr>
        <w:t xml:space="preserve">Matthieu utilise l'adjectif </w:t>
      </w:r>
      <w:r>
        <w:rPr>
          <w:b/>
          <w:lang w:val="fr_FR" w:bidi="fr_FR"/>
        </w:rPr>
        <w:t>autres</w:t>
      </w:r>
      <w:r>
        <w:rPr>
          <w:lang w:val="fr_FR" w:bidi="fr_FR"/>
        </w:rPr>
        <w:t xml:space="preserve"> comme un nom pour désigner d'autres personnes. Votre langue utilise peut-être les adjectifs de la même manière. Sinon, vous pouvez traduire ce mot par une expression équivalente. Traduction alternative : "différentes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21.9 (#2)</w:t>
      </w:r>
      <w:r>
        <w:rPr>
          <w:lang w:val="fr_FR" w:bidi="fr_FR"/>
        </w:rPr>
      </w:r>
    </w:p>
    <w:p>
      <w:pPr/>
      <w:r>
        <w:rPr>
          <w:lang w:val="fr_FR" w:bidi="fr_FR"/>
        </w:rPr>
      </w:r>
      <w:r>
        <w:rPr>
          <w:b/>
          <w:lang w:val="fr_FR" w:bidi="fr_FR"/>
        </w:rPr>
        <w:t>οἱ προάγοντες</w:t>
      </w:r>
    </w:p>
    <w:p>
      <w:pPr/>
      <w:r>
        <w:rPr>
          <w:lang w:val="fr_FR" w:bidi="fr_FR"/>
        </w:rPr>
      </w:r>
      <w:r>
        <w:rPr>
          <w:b/>
          <w:lang w:val="fr_FR" w:bidi="fr_FR"/>
        </w:rPr>
        <w:t>"précédaient"</w:t>
      </w:r>
    </w:p>
    <w:p>
      <w:pPr/>
      <w:r>
        <w:rPr>
          <w:lang w:val="fr_FR" w:bidi="fr_FR"/>
        </w:rPr>
      </w:r>
      <w:r>
        <w:rPr>
          <w:lang w:val="fr_FR" w:bidi="fr_FR"/>
        </w:rPr>
        <w:t xml:space="preserve">Dans un contexte comme celui-ci, votre langue peut préférer dire "venaient devant" au lieu de </w:t>
      </w:r>
      <w:r>
        <w:rPr>
          <w:b/>
          <w:lang w:val="fr_FR" w:bidi="fr_FR"/>
        </w:rPr>
        <w:t>précédaient</w:t>
      </w:r>
      <w:r>
        <w:rPr>
          <w:lang w:val="fr_FR" w:bidi="fr_FR"/>
        </w:rPr>
        <w:t>. Traduction alternative : "venaient devant"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21.9 (#3)</w:t>
      </w:r>
      <w:r>
        <w:rPr>
          <w:lang w:val="fr_FR" w:bidi="fr_FR"/>
        </w:rPr>
      </w:r>
    </w:p>
    <w:p>
      <w:pPr/>
      <w:r>
        <w:rPr>
          <w:lang w:val="fr_FR" w:bidi="fr_FR"/>
        </w:rPr>
      </w:r>
      <w:r>
        <w:rPr>
          <w:b/>
          <w:lang w:val="fr_FR" w:bidi="fr_FR"/>
        </w:rPr>
        <w:t>λέγοντες</w:t>
      </w:r>
    </w:p>
    <w:p>
      <w:pPr/>
      <w:r>
        <w:rPr>
          <w:lang w:val="fr_FR" w:bidi="fr_FR"/>
        </w:rPr>
      </w:r>
      <w:r>
        <w:rPr>
          <w:b/>
          <w:lang w:val="fr_FR" w:bidi="fr_FR"/>
        </w:rPr>
        <w:t>"criaient:"</w:t>
      </w:r>
    </w:p>
    <w:p>
      <w:pPr/>
      <w:r>
        <w:rPr>
          <w:lang w:val="fr_FR" w:bidi="fr_FR"/>
        </w:rPr>
      </w:r>
      <w:r>
        <w:rPr>
          <w:lang w:val="fr_FR" w:bidi="fr_FR"/>
        </w:rPr>
        <w:t>Voyez comment introduire naturellement une citation directe dans votre langue. Traduction alternative : "et ils dirent en criant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21.9 (#4)</w:t>
      </w:r>
      <w:r>
        <w:rPr>
          <w:lang w:val="fr_FR" w:bidi="fr_FR"/>
        </w:rPr>
      </w:r>
    </w:p>
    <w:p>
      <w:pPr/>
      <w:r>
        <w:rPr>
          <w:lang w:val="fr_FR" w:bidi="fr_FR"/>
        </w:rPr>
      </w:r>
      <w:r>
        <w:rPr>
          <w:b/>
          <w:lang w:val="fr_FR" w:bidi="fr_FR"/>
        </w:rPr>
        <w:t>ὡσαννὰ &amp; ὡσαννὰ</w:t>
      </w:r>
    </w:p>
    <w:p>
      <w:pPr/>
      <w:r>
        <w:rPr>
          <w:lang w:val="fr_FR" w:bidi="fr_FR"/>
        </w:rPr>
      </w:r>
      <w:r>
        <w:rPr>
          <w:b/>
          <w:lang w:val="fr_FR" w:bidi="fr_FR"/>
        </w:rPr>
        <w:t>"Hosanna"</w:t>
      </w:r>
      <w:r>
        <w:rPr>
          <w:lang w:val="fr_FR" w:bidi="fr_FR"/>
        </w:rPr>
        <w:t xml:space="preserve"> - </w:t>
      </w:r>
      <w:r>
        <w:rPr>
          <w:b/>
          <w:lang w:val="fr_FR" w:bidi="fr_FR"/>
        </w:rPr>
        <w:t>"Hosanna"</w:t>
      </w:r>
    </w:p>
    <w:p>
      <w:pPr/>
      <w:r>
        <w:rPr>
          <w:lang w:val="fr_FR" w:bidi="fr_FR"/>
        </w:rPr>
      </w:r>
      <w:r>
        <w:rPr>
          <w:lang w:val="fr_FR" w:bidi="fr_FR"/>
        </w:rPr>
        <w:t xml:space="preserve">Le mot </w:t>
      </w:r>
      <w:r>
        <w:rPr>
          <w:b/>
          <w:lang w:val="fr_FR" w:bidi="fr_FR"/>
        </w:rPr>
        <w:t>Hosanna</w:t>
      </w:r>
      <w:r>
        <w:rPr>
          <w:lang w:val="fr_FR" w:bidi="fr_FR"/>
        </w:rPr>
        <w:t xml:space="preserve"> est un mot hébreu. Matthieu l'a écrit en lettres grecques pour que ses lecteurs sachent comment le prononcer. </w:t>
      </w:r>
      <w:r>
        <w:rPr>
          <w:b/>
          <w:lang w:val="fr_FR" w:bidi="fr_FR"/>
        </w:rPr>
        <w:t>Hosanna</w:t>
      </w:r>
      <w:r>
        <w:rPr>
          <w:lang w:val="fr_FR" w:bidi="fr_FR"/>
        </w:rPr>
        <w:t xml:space="preserve"> signifiait à l'origine "sauve maintenant", mais à cette époque, c'était devenu une façon de louer Dieu. Dans votre traduction, vous pouvez orthographier </w:t>
      </w:r>
      <w:r>
        <w:rPr>
          <w:b/>
          <w:lang w:val="fr_FR" w:bidi="fr_FR"/>
        </w:rPr>
        <w:t>Hosanna</w:t>
      </w:r>
      <w:r>
        <w:rPr>
          <w:lang w:val="fr_FR" w:bidi="fr_FR"/>
        </w:rPr>
        <w:t xml:space="preserve"> comme il se prononce dans votre langue ou le traduire dans sa signification de l'époque : "Gloire … Gloire"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Matthieu 21.9 (#5)</w:t>
      </w:r>
      <w:r>
        <w:rPr>
          <w:lang w:val="fr_FR" w:bidi="fr_FR"/>
        </w:rPr>
      </w:r>
    </w:p>
    <w:p>
      <w:pPr/>
      <w:r>
        <w:rPr>
          <w:lang w:val="fr_FR" w:bidi="fr_FR"/>
        </w:rPr>
      </w:r>
      <w:r>
        <w:rPr>
          <w:b/>
          <w:lang w:val="fr_FR" w:bidi="fr_FR"/>
        </w:rPr>
        <w:t>τῷ Υἱῷ Δαυείδ</w:t>
      </w:r>
    </w:p>
    <w:p>
      <w:pPr/>
      <w:r>
        <w:rPr>
          <w:lang w:val="fr_FR" w:bidi="fr_FR"/>
        </w:rPr>
      </w:r>
      <w:r>
        <w:rPr>
          <w:b/>
          <w:lang w:val="fr_FR" w:bidi="fr_FR"/>
        </w:rPr>
        <w:t>"au Fils de David"</w:t>
      </w:r>
    </w:p>
    <w:p>
      <w:pPr/>
      <w:r>
        <w:rPr>
          <w:lang w:val="fr_FR" w:bidi="fr_FR"/>
        </w:rPr>
      </w:r>
      <w:r>
        <w:rPr>
          <w:lang w:val="fr_FR" w:bidi="fr_FR"/>
        </w:rPr>
        <w:t xml:space="preserve">Ici, le mot </w:t>
      </w:r>
      <w:r>
        <w:rPr>
          <w:b/>
          <w:lang w:val="fr_FR" w:bidi="fr_FR"/>
        </w:rPr>
        <w:t>Fils</w:t>
      </w:r>
      <w:r>
        <w:rPr>
          <w:lang w:val="fr_FR" w:bidi="fr_FR"/>
        </w:rPr>
        <w:t xml:space="preserve"> a le sens de descendant mâle. Il ne veut pas dire que Jésus était le fils direct de </w:t>
      </w:r>
      <w:r>
        <w:rPr>
          <w:b/>
          <w:lang w:val="fr_FR" w:bidi="fr_FR"/>
        </w:rPr>
        <w:t>David</w:t>
      </w:r>
      <w:r>
        <w:rPr>
          <w:lang w:val="fr_FR" w:bidi="fr_FR"/>
        </w:rPr>
        <w:t>. Si c'est utile dans votre langue, vous pouvez indiquer le sens clairement. Traduction alternative : "au descendant de David" ou "à celui qui descend de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21.9 (#6)</w:t>
      </w:r>
      <w:r>
        <w:rPr>
          <w:lang w:val="fr_FR" w:bidi="fr_FR"/>
        </w:rPr>
      </w:r>
    </w:p>
    <w:p>
      <w:pPr/>
      <w:r>
        <w:rPr>
          <w:lang w:val="fr_FR" w:bidi="fr_FR"/>
        </w:rPr>
      </w:r>
      <w:r>
        <w:rPr>
          <w:b/>
          <w:lang w:val="fr_FR" w:bidi="fr_FR"/>
        </w:rPr>
        <w:t>τῷ Υἱῷ Δαυείδ</w:t>
      </w:r>
    </w:p>
    <w:p>
      <w:pPr/>
      <w:r>
        <w:rPr>
          <w:lang w:val="fr_FR" w:bidi="fr_FR"/>
        </w:rPr>
      </w:r>
      <w:r>
        <w:rPr>
          <w:b/>
          <w:lang w:val="fr_FR" w:bidi="fr_FR"/>
        </w:rPr>
        <w:t>"au Fils de David"</w:t>
      </w:r>
    </w:p>
    <w:p>
      <w:pPr/>
      <w:r>
        <w:rPr>
          <w:lang w:val="fr_FR" w:bidi="fr_FR"/>
        </w:rPr>
      </w:r>
      <w:r>
        <w:rPr>
          <w:b/>
          <w:lang w:val="fr_FR" w:bidi="fr_FR"/>
        </w:rPr>
        <w:t>David</w:t>
      </w:r>
      <w:r>
        <w:rPr>
          <w:lang w:val="fr_FR" w:bidi="fr_FR"/>
        </w:rPr>
        <w:t xml:space="preserve"> a été le roi le plus important d'Israël, et Dieu lui avait promis qu'un de ses descendants serait le Messie. Le titre </w:t>
      </w:r>
      <w:r>
        <w:rPr>
          <w:b/>
          <w:lang w:val="fr_FR" w:bidi="fr_FR"/>
        </w:rPr>
        <w:t>Fils de David</w:t>
      </w:r>
      <w:r>
        <w:rPr>
          <w:lang w:val="fr_FR" w:bidi="fr_FR"/>
        </w:rPr>
        <w:t xml:space="preserve"> peut tout à fait signifier "Messie". Si c'est utile dans votre langue, vous pouvez rendre cette idée plus explicite. Traduction alternative : "au Fils de David,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21.9 (#7)</w:t>
      </w:r>
      <w:r>
        <w:rPr>
          <w:lang w:val="fr_FR" w:bidi="fr_FR"/>
        </w:rPr>
      </w:r>
    </w:p>
    <w:p>
      <w:pPr/>
      <w:r>
        <w:rPr>
          <w:lang w:val="fr_FR" w:bidi="fr_FR"/>
        </w:rPr>
      </w:r>
      <w:r>
        <w:rPr>
          <w:b/>
          <w:lang w:val="fr_FR" w:bidi="fr_FR"/>
        </w:rPr>
        <w:t>εὐλογημένος ὁ ἐρχόμενος ἐν ὀνόματι Κυρίου</w:t>
      </w:r>
    </w:p>
    <w:p>
      <w:pPr/>
      <w:r>
        <w:rPr>
          <w:lang w:val="fr_FR" w:bidi="fr_FR"/>
        </w:rPr>
      </w:r>
      <w:r>
        <w:rPr>
          <w:b/>
          <w:lang w:val="fr_FR" w:bidi="fr_FR"/>
        </w:rPr>
        <w:t>"Béni soit celui qui vient au nom du Seigneur"</w:t>
      </w:r>
    </w:p>
    <w:p>
      <w:pPr/>
      <w:r>
        <w:rPr>
          <w:lang w:val="fr_FR" w:bidi="fr_FR"/>
        </w:rPr>
      </w:r>
      <w:r>
        <w:rPr>
          <w:lang w:val="fr_FR" w:bidi="fr_FR"/>
        </w:rPr>
        <w:t>Ici, la foule cite 118.26. Puisqu'elle ne présente pas ses paroles comme la citation d'un texte important, faites de même. Cependant, si cela peut être utile pour vos lecteurs, vous pouvez préciser dans une note de bas de page qu'il s'agit de la citation d'un texte important.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21.9 (#8)</w:t>
      </w:r>
      <w:r>
        <w:rPr>
          <w:lang w:val="fr_FR" w:bidi="fr_FR"/>
        </w:rPr>
      </w:r>
    </w:p>
    <w:p>
      <w:pPr/>
      <w:r>
        <w:rPr>
          <w:lang w:val="fr_FR" w:bidi="fr_FR"/>
        </w:rPr>
      </w:r>
      <w:r>
        <w:rPr>
          <w:b/>
          <w:lang w:val="fr_FR" w:bidi="fr_FR"/>
        </w:rPr>
        <w:t>εὐλογημένος ὁ ἐρχόμενος ἐν ὀνόματι Κυρίου</w:t>
      </w:r>
    </w:p>
    <w:p>
      <w:pPr/>
      <w:r>
        <w:rPr>
          <w:lang w:val="fr_FR" w:bidi="fr_FR"/>
        </w:rPr>
      </w:r>
      <w:r>
        <w:rPr>
          <w:b/>
          <w:lang w:val="fr_FR" w:bidi="fr_FR"/>
        </w:rPr>
        <w:t>"Béni soit celui qui vient au nom du Seigneur"</w:t>
      </w:r>
    </w:p>
    <w:p>
      <w:pPr/>
      <w:r>
        <w:rPr>
          <w:lang w:val="fr_FR" w:bidi="fr_FR"/>
        </w:rPr>
      </w:r>
      <w:r>
        <w:rPr>
          <w:lang w:val="fr_FR" w:bidi="fr_FR"/>
        </w:rPr>
        <w:t xml:space="preserve">La phrase </w:t>
      </w:r>
      <w:r>
        <w:rPr>
          <w:b/>
          <w:lang w:val="fr_FR" w:bidi="fr_FR"/>
        </w:rPr>
        <w:t>Béni soit celui</w:t>
      </w:r>
      <w:r>
        <w:rPr>
          <w:lang w:val="fr_FR" w:bidi="fr_FR"/>
        </w:rPr>
        <w:t xml:space="preserve"> peut être : (1) une demande pour que Dieu bénisse Jésus. Traduction alternative : "Que celui qui vient au nom du Seigneur soit béni" ; (2) l'affirmation que Dieu a déjà béni Jésus. Traduction alternative : "Celui qui vient au nom du Seigneur est béni"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21.9 (#9)</w:t>
      </w:r>
      <w:r>
        <w:rPr>
          <w:lang w:val="fr_FR" w:bidi="fr_FR"/>
        </w:rPr>
      </w:r>
    </w:p>
    <w:p>
      <w:pPr/>
      <w:r>
        <w:rPr>
          <w:lang w:val="fr_FR" w:bidi="fr_FR"/>
        </w:rPr>
      </w:r>
      <w:r>
        <w:rPr>
          <w:b/>
          <w:lang w:val="fr_FR" w:bidi="fr_FR"/>
        </w:rPr>
        <w:t>εὐλογημένος</w:t>
      </w:r>
    </w:p>
    <w:p>
      <w:pPr/>
      <w:r>
        <w:rPr>
          <w:lang w:val="fr_FR" w:bidi="fr_FR"/>
        </w:rPr>
      </w:r>
      <w:r>
        <w:rPr>
          <w:b/>
          <w:lang w:val="fr_FR" w:bidi="fr_FR"/>
        </w:rPr>
        <w:t>"Béni soit"</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Traduction alternative : "Que Dieu bénisse"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21.9 (#10)</w:t>
      </w:r>
      <w:r>
        <w:rPr>
          <w:lang w:val="fr_FR" w:bidi="fr_FR"/>
        </w:rPr>
      </w:r>
    </w:p>
    <w:p>
      <w:pPr/>
      <w:r>
        <w:rPr>
          <w:lang w:val="fr_FR" w:bidi="fr_FR"/>
        </w:rPr>
      </w:r>
      <w:r>
        <w:rPr>
          <w:b/>
          <w:lang w:val="fr_FR" w:bidi="fr_FR"/>
        </w:rPr>
        <w:t>ἐν ὀνόματι Κυρίου</w:t>
      </w:r>
    </w:p>
    <w:p>
      <w:pPr/>
      <w:r>
        <w:rPr>
          <w:lang w:val="fr_FR" w:bidi="fr_FR"/>
        </w:rPr>
      </w:r>
      <w:r>
        <w:rPr>
          <w:b/>
          <w:lang w:val="fr_FR" w:bidi="fr_FR"/>
        </w:rPr>
        <w:t>"au nom du Seigneur"</w:t>
      </w:r>
    </w:p>
    <w:p>
      <w:pPr/>
      <w:r>
        <w:rPr>
          <w:lang w:val="fr_FR" w:bidi="fr_FR"/>
        </w:rPr>
      </w:r>
      <w:r>
        <w:rPr>
          <w:lang w:val="fr_FR" w:bidi="fr_FR"/>
        </w:rPr>
        <w:t xml:space="preserve">Ici, le mot </w:t>
      </w:r>
      <w:r>
        <w:rPr>
          <w:b/>
          <w:lang w:val="fr_FR" w:bidi="fr_FR"/>
        </w:rPr>
        <w:t>nom</w:t>
      </w:r>
      <w:r>
        <w:rPr>
          <w:lang w:val="fr_FR" w:bidi="fr_FR"/>
        </w:rPr>
        <w:t xml:space="preserve"> renvoie principalement à la personne qui porte ce nom, et il met surtout l'accent sur l'autorité de cette personne. Si cela peut être utile dans votre langue, vous pouvez utiliser une expression comparable ou préciser le sens. Traduction alternative : "par l'autorité du Seigneur"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21.9 (#11)</w:t>
      </w:r>
      <w:r>
        <w:rPr>
          <w:lang w:val="fr_FR" w:bidi="fr_FR"/>
        </w:rPr>
      </w:r>
    </w:p>
    <w:p>
      <w:pPr/>
      <w:r>
        <w:rPr>
          <w:lang w:val="fr_FR" w:bidi="fr_FR"/>
        </w:rPr>
      </w:r>
      <w:r>
        <w:rPr>
          <w:b/>
          <w:lang w:val="fr_FR" w:bidi="fr_FR"/>
        </w:rPr>
        <w:t>ὡσαννὰ</w:t>
      </w:r>
    </w:p>
    <w:p>
      <w:pPr/>
      <w:r>
        <w:rPr>
          <w:lang w:val="fr_FR" w:bidi="fr_FR"/>
        </w:rPr>
      </w:r>
      <w:r>
        <w:rPr>
          <w:b/>
          <w:lang w:val="fr_FR" w:bidi="fr_FR"/>
        </w:rPr>
        <w:t>"Hosanna"</w:t>
      </w:r>
    </w:p>
    <w:p>
      <w:pPr/>
      <w:r>
        <w:rPr>
          <w:lang w:val="fr_FR" w:bidi="fr_FR"/>
        </w:rPr>
      </w:r>
      <w:r>
        <w:rPr>
          <w:lang w:val="fr_FR" w:bidi="fr_FR"/>
        </w:rPr>
        <w:t xml:space="preserve">Ici, le mot </w:t>
      </w:r>
      <w:r>
        <w:rPr>
          <w:b/>
          <w:lang w:val="fr_FR" w:bidi="fr_FR"/>
        </w:rPr>
        <w:t>Hosanna</w:t>
      </w:r>
      <w:r>
        <w:rPr>
          <w:lang w:val="fr_FR" w:bidi="fr_FR"/>
        </w:rPr>
        <w:t xml:space="preserve"> peut désigner la louange : (1) Jésus, le </w:t>
      </w:r>
      <w:r>
        <w:rPr>
          <w:b/>
          <w:lang w:val="fr_FR" w:bidi="fr_FR"/>
        </w:rPr>
        <w:t>Fils de David</w:t>
      </w:r>
      <w:r>
        <w:rPr>
          <w:lang w:val="fr_FR" w:bidi="fr_FR"/>
        </w:rPr>
        <w:t>. Traduction alternative : "Hosanna à celui-ci" ; (2) Dieu, qui a envoyé Jésus. Traduction alternative : "Hosanna à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21.10 (#1)</w:t>
      </w:r>
      <w:r>
        <w:rPr>
          <w:lang w:val="fr_FR" w:bidi="fr_FR"/>
        </w:rPr>
      </w:r>
    </w:p>
    <w:p>
      <w:pPr/>
      <w:r>
        <w:rPr>
          <w:lang w:val="fr_FR" w:bidi="fr_FR"/>
        </w:rPr>
      </w:r>
      <w:r>
        <w:rPr>
          <w:b/>
          <w:lang w:val="fr_FR" w:bidi="fr_FR"/>
        </w:rPr>
        <w:t>ἐσείσθη πᾶσα ἡ πόλις λέγουσα</w:t>
      </w:r>
    </w:p>
    <w:p>
      <w:pPr/>
      <w:r>
        <w:rPr>
          <w:lang w:val="fr_FR" w:bidi="fr_FR"/>
        </w:rPr>
      </w:r>
      <w:r>
        <w:rPr>
          <w:b/>
          <w:lang w:val="fr_FR" w:bidi="fr_FR"/>
        </w:rPr>
        <w:t>"</w:t>
      </w:r>
      <w:r>
        <w:rPr>
          <w:b/>
          <w:lang w:val="fr_FR" w:bidi="fr_FR"/>
        </w:rPr>
        <w:t>toute la ville fut émue</w:t>
      </w:r>
      <w:r>
        <w:rPr>
          <w:b/>
          <w:lang w:val="fr_FR" w:bidi="fr_FR"/>
        </w:rPr>
        <w:t>"</w:t>
      </w:r>
    </w:p>
    <w:p>
      <w:pPr/>
      <w:r>
        <w:rPr>
          <w:lang w:val="fr_FR" w:bidi="fr_FR"/>
        </w:rPr>
      </w:r>
      <w:r>
        <w:rPr>
          <w:lang w:val="fr_FR" w:bidi="fr_FR"/>
        </w:rPr>
        <w:t xml:space="preserve">Matthieu utilise le terme </w:t>
      </w:r>
      <w:r>
        <w:rPr>
          <w:b/>
          <w:lang w:val="fr_FR" w:bidi="fr_FR"/>
        </w:rPr>
        <w:t>ville</w:t>
      </w:r>
      <w:r>
        <w:rPr>
          <w:lang w:val="fr_FR" w:bidi="fr_FR"/>
        </w:rPr>
        <w:t xml:space="preserve"> pour désigner les personnes qui vivent dans cette ville. Si cela peut être utile à vos lecteurs, vous pouvez l'indiquer clairement. Traduction alternative : "toutes les personnes qui vivaient dans la ville étaient émues"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21.10 (#2)</w:t>
      </w:r>
      <w:r>
        <w:rPr>
          <w:lang w:val="fr_FR" w:bidi="fr_FR"/>
        </w:rPr>
      </w:r>
    </w:p>
    <w:p>
      <w:pPr/>
      <w:r>
        <w:rPr>
          <w:lang w:val="fr_FR" w:bidi="fr_FR"/>
        </w:rPr>
      </w:r>
      <w:r>
        <w:rPr>
          <w:b/>
          <w:lang w:val="fr_FR" w:bidi="fr_FR"/>
        </w:rPr>
        <w:t>ἐσείσθη πᾶσα ἡ πόλις</w:t>
      </w:r>
    </w:p>
    <w:p>
      <w:pPr/>
      <w:r>
        <w:rPr>
          <w:lang w:val="fr_FR" w:bidi="fr_FR"/>
        </w:rPr>
      </w:r>
      <w:r>
        <w:rPr>
          <w:b/>
          <w:lang w:val="fr_FR" w:bidi="fr_FR"/>
        </w:rPr>
        <w:t>"toute la ville fut émue"</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est à l'origine de l'action, le contexte indique clairement qu'il s'agit de ce que Jésus a fait et de comment la foule l'a accueilli. Traduction alternative : "cela a ému toute la ville"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21.10 (#3)</w:t>
      </w:r>
      <w:r>
        <w:rPr>
          <w:lang w:val="fr_FR" w:bidi="fr_FR"/>
        </w:rPr>
      </w:r>
    </w:p>
    <w:p>
      <w:pPr/>
      <w:r>
        <w:rPr>
          <w:lang w:val="fr_FR" w:bidi="fr_FR"/>
        </w:rPr>
      </w:r>
      <w:r>
        <w:rPr>
          <w:b/>
          <w:lang w:val="fr_FR" w:bidi="fr_FR"/>
        </w:rPr>
        <w:t>ἐσείσθη</w:t>
      </w:r>
    </w:p>
    <w:p>
      <w:pPr/>
      <w:r>
        <w:rPr>
          <w:lang w:val="fr_FR" w:bidi="fr_FR"/>
        </w:rPr>
      </w:r>
      <w:r>
        <w:rPr>
          <w:b/>
          <w:lang w:val="fr_FR" w:bidi="fr_FR"/>
        </w:rPr>
        <w:t>"fut émue"</w:t>
      </w:r>
    </w:p>
    <w:p>
      <w:pPr/>
      <w:r>
        <w:rPr>
          <w:lang w:val="fr_FR" w:bidi="fr_FR"/>
        </w:rPr>
      </w:r>
      <w:r>
        <w:rPr>
          <w:lang w:val="fr_FR" w:bidi="fr_FR"/>
        </w:rPr>
        <w:t>Ici, Matthieu dit que les gens s'émeuvent. Cela peut signifier : (1) que les gens sont préoccupés ou perturbés. Traduction alternative : "était perturbée" ou "était très préoccupée" ; (2) que les gens étaient enthousiastes. Traduction alternative : "était enthousiaste"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21.10 (#4)</w:t>
      </w:r>
      <w:r>
        <w:rPr>
          <w:lang w:val="fr_FR" w:bidi="fr_FR"/>
        </w:rPr>
      </w:r>
    </w:p>
    <w:p>
      <w:pPr/>
      <w:r>
        <w:rPr>
          <w:lang w:val="fr_FR" w:bidi="fr_FR"/>
        </w:rPr>
      </w:r>
      <w:r>
        <w:rPr>
          <w:b/>
          <w:lang w:val="fr_FR" w:bidi="fr_FR"/>
        </w:rPr>
        <w:t>λέγουσα</w:t>
      </w:r>
    </w:p>
    <w:p>
      <w:pPr/>
      <w:r>
        <w:rPr>
          <w:lang w:val="fr_FR" w:bidi="fr_FR"/>
        </w:rPr>
      </w:r>
      <w:r>
        <w:rPr>
          <w:b/>
          <w:lang w:val="fr_FR" w:bidi="fr_FR"/>
        </w:rPr>
        <w:t>"l'on disait:"</w:t>
      </w:r>
    </w:p>
    <w:p>
      <w:pPr/>
      <w:r>
        <w:rPr>
          <w:lang w:val="fr_FR" w:bidi="fr_FR"/>
        </w:rPr>
      </w:r>
      <w:r>
        <w:rPr>
          <w:lang w:val="fr_FR" w:bidi="fr_FR"/>
        </w:rPr>
        <w:t>Voyez comment introduire une citation directe de manière naturelle dans votre langue. Traduction alternative : "et les gens disaient:"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21.12 (#1)</w:t>
      </w:r>
      <w:r>
        <w:rPr>
          <w:lang w:val="fr_FR" w:bidi="fr_FR"/>
        </w:rPr>
      </w:r>
    </w:p>
    <w:p>
      <w:pPr/>
      <w:r>
        <w:rPr>
          <w:lang w:val="fr_FR" w:bidi="fr_FR"/>
        </w:rPr>
      </w:r>
      <w:r>
        <w:rPr>
          <w:b/>
          <w:lang w:val="fr_FR" w:bidi="fr_FR"/>
        </w:rPr>
        <w:t>εἰσῆλθεν &amp; εἰς τὸ ἱερόν</w:t>
      </w:r>
    </w:p>
    <w:p>
      <w:pPr/>
      <w:r>
        <w:rPr>
          <w:lang w:val="fr_FR" w:bidi="fr_FR"/>
        </w:rPr>
      </w:r>
      <w:r>
        <w:rPr>
          <w:b/>
          <w:lang w:val="fr_FR" w:bidi="fr_FR"/>
        </w:rPr>
        <w:t>"entra dans le temple"</w:t>
      </w:r>
    </w:p>
    <w:p>
      <w:pPr/>
      <w:r>
        <w:rPr>
          <w:lang w:val="fr_FR" w:bidi="fr_FR"/>
        </w:rPr>
      </w:r>
      <w:r>
        <w:rPr>
          <w:lang w:val="fr_FR" w:bidi="fr_FR"/>
        </w:rPr>
        <w:t xml:space="preserve">Ici, Matthieu veut dire que Jésus est entré dans le parvis du </w:t>
      </w:r>
      <w:r>
        <w:rPr>
          <w:b/>
          <w:lang w:val="fr_FR" w:bidi="fr_FR"/>
        </w:rPr>
        <w:t>temple</w:t>
      </w:r>
      <w:r>
        <w:rPr>
          <w:lang w:val="fr_FR" w:bidi="fr_FR"/>
        </w:rPr>
        <w:t>. Il ne veut pas dire qu'il est allé dans les parties les plus sacrées du bâtiment du temple. Si cela peut être utile dans votre langue, vous pouvez rendre cette idée plus explicite. Traduction alternative : "est entré dans la cour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21.12 (#2)</w:t>
      </w:r>
      <w:r>
        <w:rPr>
          <w:lang w:val="fr_FR" w:bidi="fr_FR"/>
        </w:rPr>
      </w:r>
    </w:p>
    <w:p>
      <w:pPr/>
      <w:r>
        <w:rPr>
          <w:lang w:val="fr_FR" w:bidi="fr_FR"/>
        </w:rPr>
      </w:r>
      <w:r>
        <w:rPr>
          <w:b/>
          <w:lang w:val="fr_FR" w:bidi="fr_FR"/>
        </w:rPr>
        <w:t>τοὺς πωλοῦντας καὶ ἀγοράζοντας ἐν τῷ ἱερῷ</w:t>
      </w:r>
    </w:p>
    <w:p>
      <w:pPr/>
      <w:r>
        <w:rPr>
          <w:lang w:val="fr_FR" w:bidi="fr_FR"/>
        </w:rPr>
      </w:r>
      <w:r>
        <w:rPr>
          <w:b/>
          <w:lang w:val="fr_FR" w:bidi="fr_FR"/>
        </w:rPr>
        <w:t>"tous ceux qui vendaient et qui achetaient dans le temple"</w:t>
      </w:r>
    </w:p>
    <w:p>
      <w:pPr/>
      <w:r>
        <w:rPr>
          <w:lang w:val="fr_FR" w:bidi="fr_FR"/>
        </w:rPr>
      </w:r>
      <w:r>
        <w:rPr>
          <w:lang w:val="fr_FR" w:bidi="fr_FR"/>
        </w:rPr>
        <w:t xml:space="preserve">Matthieu veut dire que les marchands </w:t>
      </w:r>
      <w:r>
        <w:rPr>
          <w:b/>
          <w:lang w:val="fr_FR" w:bidi="fr_FR"/>
        </w:rPr>
        <w:t>vendaient</w:t>
      </w:r>
      <w:r>
        <w:rPr>
          <w:lang w:val="fr_FR" w:bidi="fr_FR"/>
        </w:rPr>
        <w:t xml:space="preserve"> des animaux et d'autres articles afin que les voyageurs puissent les acheter et offrir les sacrifices appropriés dans le temple. Si cela peut être utile à vos lecteurs, vous pouvez rendre cette idée plus explicite. Traduction alternative : "ceux qui vendent et achètent des articles dans le temple pour les sacrifices"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21.12 (#3)</w:t>
      </w:r>
      <w:r>
        <w:rPr>
          <w:lang w:val="fr_FR" w:bidi="fr_FR"/>
        </w:rPr>
      </w:r>
    </w:p>
    <w:p>
      <w:pPr/>
      <w:r>
        <w:rPr>
          <w:lang w:val="fr_FR" w:bidi="fr_FR"/>
        </w:rPr>
      </w:r>
      <w:r>
        <w:rPr>
          <w:b/>
          <w:lang w:val="fr_FR" w:bidi="fr_FR"/>
        </w:rPr>
        <w:t>τὰς τραπέζας τῶν κολλυβιστῶν</w:t>
      </w:r>
    </w:p>
    <w:p>
      <w:pPr/>
      <w:r>
        <w:rPr>
          <w:lang w:val="fr_FR" w:bidi="fr_FR"/>
        </w:rPr>
      </w:r>
      <w:r>
        <w:rPr>
          <w:b/>
          <w:lang w:val="fr_FR" w:bidi="fr_FR"/>
        </w:rPr>
        <w:t>"les tables des changeurs"</w:t>
      </w:r>
    </w:p>
    <w:p>
      <w:pPr/>
      <w:r>
        <w:rPr>
          <w:lang w:val="fr_FR" w:bidi="fr_FR"/>
        </w:rPr>
      </w:r>
      <w:r>
        <w:rPr>
          <w:lang w:val="fr_FR" w:bidi="fr_FR"/>
        </w:rPr>
        <w:t>Ici, Matthieu parle des personnes qui échangeaient la monnaie grecque et romaine habituellement utilisée contre une monnaie spécifique au temple. Si c'est utile dans votre langue, vous pouvez rendre cette idée plus explicite. Traduction alternative : "les tables des personnes qui échangeaient la monnaie" ou "les tables des personnes qui échangeaient la monnaie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21.12 (#4)</w:t>
      </w:r>
      <w:r>
        <w:rPr>
          <w:lang w:val="fr_FR" w:bidi="fr_FR"/>
        </w:rPr>
      </w:r>
    </w:p>
    <w:p>
      <w:pPr/>
      <w:r>
        <w:rPr>
          <w:lang w:val="fr_FR" w:bidi="fr_FR"/>
        </w:rPr>
      </w:r>
      <w:r>
        <w:rPr>
          <w:b/>
          <w:lang w:val="fr_FR" w:bidi="fr_FR"/>
        </w:rPr>
        <w:t>τὰς καθέδρας τῶν πωλούντων τὰς περιστεράς</w:t>
      </w:r>
    </w:p>
    <w:p>
      <w:pPr/>
      <w:r>
        <w:rPr>
          <w:lang w:val="fr_FR" w:bidi="fr_FR"/>
        </w:rPr>
      </w:r>
      <w:r>
        <w:rPr>
          <w:b/>
          <w:lang w:val="fr_FR" w:bidi="fr_FR"/>
        </w:rPr>
        <w:t>"les sièges des vendeurs de pigeons"</w:t>
      </w:r>
    </w:p>
    <w:p>
      <w:pPr/>
      <w:r>
        <w:rPr>
          <w:lang w:val="fr_FR" w:bidi="fr_FR"/>
        </w:rPr>
      </w:r>
      <w:r>
        <w:rPr>
          <w:lang w:val="fr_FR" w:bidi="fr_FR"/>
        </w:rPr>
        <w:t xml:space="preserve">Ici, Matthieu évoque les personnes qui vendaient des </w:t>
      </w:r>
      <w:r>
        <w:rPr>
          <w:b/>
          <w:lang w:val="fr_FR" w:bidi="fr_FR"/>
        </w:rPr>
        <w:t>pigeons</w:t>
      </w:r>
      <w:r>
        <w:rPr>
          <w:lang w:val="fr_FR" w:bidi="fr_FR"/>
        </w:rPr>
        <w:t>, que les plus pauvres offraient en sacrifice. Si cela peut être utile dans votre langue, vous pouvez rendre cette idée plus explicite. Traduction alternative : "les sièges de ceux qui vendaient les pigeons à sacrifier"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21.13 (#1)</w:t>
      </w:r>
      <w:r>
        <w:rPr>
          <w:lang w:val="fr_FR" w:bidi="fr_FR"/>
        </w:rPr>
      </w:r>
    </w:p>
    <w:p>
      <w:pPr/>
      <w:r>
        <w:rPr>
          <w:lang w:val="fr_FR" w:bidi="fr_FR"/>
        </w:rPr>
      </w:r>
      <w:r>
        <w:rPr>
          <w:b/>
          <w:lang w:val="fr_FR" w:bidi="fr_FR"/>
        </w:rPr>
        <w:t>λέγει</w:t>
      </w:r>
    </w:p>
    <w:p>
      <w:pPr/>
      <w:r>
        <w:rPr>
          <w:lang w:val="fr_FR" w:bidi="fr_FR"/>
        </w:rPr>
      </w:r>
      <w:r>
        <w:rPr>
          <w:b/>
          <w:lang w:val="fr_FR" w:bidi="fr_FR"/>
        </w:rPr>
        <w:t>"Et il leur dit"</w:t>
      </w:r>
    </w:p>
    <w:p>
      <w:pPr/>
      <w:r>
        <w:rPr>
          <w:lang w:val="fr_FR" w:bidi="fr_FR"/>
        </w:rPr>
      </w:r>
      <w:r>
        <w:rPr>
          <w:lang w:val="fr_FR" w:bidi="fr_FR"/>
        </w:rPr>
        <w:t>Pour attirer l'attention sur la suite de l'histoire, Matthieu utilise le présent dans une narration au passé. Si ce n'est pas naturel dans votre langue, vous pouvez utiliser le passé dans votre traduction. Traduction alternative : "Et il leur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21.13 (#2)</w:t>
      </w:r>
      <w:r>
        <w:rPr>
          <w:lang w:val="fr_FR" w:bidi="fr_FR"/>
        </w:rPr>
      </w:r>
    </w:p>
    <w:p>
      <w:pPr/>
      <w:r>
        <w:rPr>
          <w:lang w:val="fr_FR" w:bidi="fr_FR"/>
        </w:rPr>
      </w:r>
      <w:r>
        <w:rPr>
          <w:b/>
          <w:lang w:val="fr_FR" w:bidi="fr_FR"/>
        </w:rPr>
        <w:t>αὐτοῖς</w:t>
      </w:r>
    </w:p>
    <w:p>
      <w:pPr/>
      <w:r>
        <w:rPr>
          <w:lang w:val="fr_FR" w:bidi="fr_FR"/>
        </w:rPr>
      </w:r>
      <w:r>
        <w:rPr>
          <w:b/>
          <w:lang w:val="fr_FR" w:bidi="fr_FR"/>
        </w:rPr>
        <w:t>"leur"</w:t>
      </w:r>
    </w:p>
    <w:p>
      <w:pPr/>
      <w:r>
        <w:rPr>
          <w:lang w:val="fr_FR" w:bidi="fr_FR"/>
        </w:rPr>
      </w:r>
      <w:r>
        <w:rPr>
          <w:lang w:val="fr_FR" w:bidi="fr_FR"/>
        </w:rPr>
        <w:t xml:space="preserve">Le pronom </w:t>
      </w:r>
      <w:r>
        <w:rPr>
          <w:b/>
          <w:lang w:val="fr_FR" w:bidi="fr_FR"/>
        </w:rPr>
        <w:t>leur</w:t>
      </w:r>
      <w:r>
        <w:rPr>
          <w:lang w:val="fr_FR" w:bidi="fr_FR"/>
        </w:rPr>
        <w:t xml:space="preserve"> renvoie aux personnes qui achètent, vendent et échangent des choses dans la zone du temple. Si cela n'est pas clair pour vos lecteurs, vous pouvez renvoyer à ces personnes plus directement. Traduction alternative : "aux personnes qui achetaient et vendaient"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21.13 (#3)</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 xml:space="preserve">Dans la culture de Jésus, </w:t>
      </w:r>
      <w:r>
        <w:rPr>
          <w:b/>
          <w:lang w:val="fr_FR" w:bidi="fr_FR"/>
        </w:rPr>
        <w:t>Il est écrit</w:t>
      </w:r>
      <w:r>
        <w:rPr>
          <w:lang w:val="fr_FR" w:bidi="fr_FR"/>
        </w:rPr>
        <w:t xml:space="preserve"> était une manière habituelle d'introduire la citation d'un texte important, ici, les livres d'Ésaïe et de Jérémie (voir 56.7 et 7.11). Si c'est utile dans votre langue, vous pouvez utiliser une expression comparable qui indique que Jésus cite un texte important. Traduction alternative : "Vous pouvez lire dans les Écritures" ou "Il est dit dans le livre d'Ésaïe et dans celui de Jérémie"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21.13 (#4)</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qui parle à travers les prophètes. Traduction alternative : "Les prophètes ont dit" ou "Dieu a fait écrire aux prophètes"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21.13 (#5)</w:t>
      </w:r>
      <w:r>
        <w:rPr>
          <w:lang w:val="fr_FR" w:bidi="fr_FR"/>
        </w:rPr>
      </w:r>
    </w:p>
    <w:p>
      <w:pPr/>
      <w:r>
        <w:rPr>
          <w:lang w:val="fr_FR" w:bidi="fr_FR"/>
        </w:rPr>
      </w:r>
      <w:r>
        <w:rPr>
          <w:b/>
          <w:lang w:val="fr_FR" w:bidi="fr_FR"/>
        </w:rPr>
        <w:t>ὁ οἶκός μου &amp; κληθήσεται</w:t>
      </w:r>
    </w:p>
    <w:p>
      <w:pPr/>
      <w:r>
        <w:rPr>
          <w:lang w:val="fr_FR" w:bidi="fr_FR"/>
        </w:rPr>
      </w:r>
      <w:r>
        <w:rPr>
          <w:b/>
          <w:lang w:val="fr_FR" w:bidi="fr_FR"/>
        </w:rPr>
        <w:t>"Ma maison sera appelée"</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vous pouvez utiliser un sujet indéfini. Traduction alternative : "On appellera ma maison"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21.13 (#6)</w:t>
      </w:r>
      <w:r>
        <w:rPr>
          <w:lang w:val="fr_FR" w:bidi="fr_FR"/>
        </w:rPr>
      </w:r>
    </w:p>
    <w:p>
      <w:pPr/>
      <w:r>
        <w:rPr>
          <w:lang w:val="fr_FR" w:bidi="fr_FR"/>
        </w:rPr>
      </w:r>
      <w:r>
        <w:rPr>
          <w:b/>
          <w:lang w:val="fr_FR" w:bidi="fr_FR"/>
        </w:rPr>
        <w:t>ὁ οἶκός μου</w:t>
      </w:r>
    </w:p>
    <w:p>
      <w:pPr/>
      <w:r>
        <w:rPr>
          <w:lang w:val="fr_FR" w:bidi="fr_FR"/>
        </w:rPr>
      </w:r>
      <w:r>
        <w:rPr>
          <w:b/>
          <w:lang w:val="fr_FR" w:bidi="fr_FR"/>
        </w:rPr>
        <w:t>"Ma maison"</w:t>
      </w:r>
    </w:p>
    <w:p>
      <w:pPr/>
      <w:r>
        <w:rPr>
          <w:lang w:val="fr_FR" w:bidi="fr_FR"/>
        </w:rPr>
      </w:r>
      <w:r>
        <w:rPr>
          <w:lang w:val="fr_FR" w:bidi="fr_FR"/>
        </w:rPr>
        <w:t xml:space="preserve">Dieu parle par l'intermédiaire du prophète Ésaïe et appelle son temple </w:t>
      </w:r>
      <w:r>
        <w:rPr>
          <w:b/>
          <w:lang w:val="fr_FR" w:bidi="fr_FR"/>
        </w:rPr>
        <w:t>Ma maison</w:t>
      </w:r>
      <w:r>
        <w:rPr>
          <w:lang w:val="fr_FR" w:bidi="fr_FR"/>
        </w:rPr>
        <w:t xml:space="preserve"> parce que sa présence s'y trouve. Si cela peut être utile à vos lecteurs, vous pouvez l'expliciter. Traduction alternative : "Mon temple"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21.13 (#7)</w:t>
      </w:r>
      <w:r>
        <w:rPr>
          <w:lang w:val="fr_FR" w:bidi="fr_FR"/>
        </w:rPr>
      </w:r>
    </w:p>
    <w:p>
      <w:pPr/>
      <w:r>
        <w:rPr>
          <w:lang w:val="fr_FR" w:bidi="fr_FR"/>
        </w:rPr>
      </w:r>
      <w:r>
        <w:rPr>
          <w:b/>
          <w:lang w:val="fr_FR" w:bidi="fr_FR"/>
        </w:rPr>
        <w:t>οἶκος προσευχῆς</w:t>
      </w:r>
    </w:p>
    <w:p>
      <w:pPr/>
      <w:r>
        <w:rPr>
          <w:lang w:val="fr_FR" w:bidi="fr_FR"/>
        </w:rPr>
      </w:r>
      <w:r>
        <w:rPr>
          <w:b/>
          <w:lang w:val="fr_FR" w:bidi="fr_FR"/>
        </w:rPr>
        <w:t>"une maison de prière"</w:t>
      </w:r>
    </w:p>
    <w:p>
      <w:pPr/>
      <w:r>
        <w:rPr>
          <w:lang w:val="fr_FR" w:bidi="fr_FR"/>
        </w:rPr>
      </w:r>
      <w:r>
        <w:rPr>
          <w:lang w:val="fr_FR" w:bidi="fr_FR"/>
        </w:rPr>
        <w:t xml:space="preserve">Ici, Dieu s'exprime par l'intermédiaire du prophète Ésaïe et utilise la forme possessive pour décrire une </w:t>
      </w:r>
      <w:r>
        <w:rPr>
          <w:b/>
          <w:lang w:val="fr_FR" w:bidi="fr_FR"/>
        </w:rPr>
        <w:t>maison</w:t>
      </w:r>
      <w:r>
        <w:rPr>
          <w:lang w:val="fr_FR" w:bidi="fr_FR"/>
        </w:rPr>
        <w:t xml:space="preserve"> qui est un lieu où les gens font des </w:t>
      </w:r>
      <w:r>
        <w:rPr>
          <w:b/>
          <w:lang w:val="fr_FR" w:bidi="fr_FR"/>
        </w:rPr>
        <w:t>prières</w:t>
      </w:r>
      <w:r>
        <w:rPr>
          <w:lang w:val="fr_FR" w:bidi="fr_FR"/>
        </w:rPr>
        <w:t>. Si cela n'est pas clair dans votre langue, vous pouvez exprimer l'idée d'une autre manière. Traduction alternative : "une maison où l'on offre des prières" ou "un lieu où l'on prie"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21.13 (#8)</w:t>
      </w:r>
      <w:r>
        <w:rPr>
          <w:lang w:val="fr_FR" w:bidi="fr_FR"/>
        </w:rPr>
      </w:r>
    </w:p>
    <w:p>
      <w:pPr/>
      <w:r>
        <w:rPr>
          <w:lang w:val="fr_FR" w:bidi="fr_FR"/>
        </w:rPr>
      </w:r>
      <w:r>
        <w:rPr>
          <w:b/>
          <w:lang w:val="fr_FR" w:bidi="fr_FR"/>
        </w:rPr>
        <w:t>σπήλαιον λῃστῶν</w:t>
      </w:r>
    </w:p>
    <w:p>
      <w:pPr/>
      <w:r>
        <w:rPr>
          <w:lang w:val="fr_FR" w:bidi="fr_FR"/>
        </w:rPr>
      </w:r>
      <w:r>
        <w:rPr>
          <w:b/>
          <w:lang w:val="fr_FR" w:bidi="fr_FR"/>
        </w:rPr>
        <w:t>"une caverne de voleurs"</w:t>
      </w:r>
    </w:p>
    <w:p>
      <w:pPr/>
      <w:r>
        <w:rPr>
          <w:lang w:val="fr_FR" w:bidi="fr_FR"/>
        </w:rPr>
      </w:r>
      <w:r>
        <w:rPr>
          <w:lang w:val="fr_FR" w:bidi="fr_FR"/>
        </w:rPr>
        <w:t xml:space="preserve">Ici, Dieu s'exprime par l'intermédiaire du prophète Jérémie et parle du temple comme d'une </w:t>
      </w:r>
      <w:r>
        <w:rPr>
          <w:b/>
          <w:lang w:val="fr_FR" w:bidi="fr_FR"/>
        </w:rPr>
        <w:t>caverne</w:t>
      </w:r>
      <w:r>
        <w:rPr>
          <w:lang w:val="fr_FR" w:bidi="fr_FR"/>
        </w:rPr>
        <w:t xml:space="preserve"> où les </w:t>
      </w:r>
      <w:r>
        <w:rPr>
          <w:b/>
          <w:lang w:val="fr_FR" w:bidi="fr_FR"/>
        </w:rPr>
        <w:t>voleurs</w:t>
      </w:r>
      <w:r>
        <w:rPr>
          <w:lang w:val="fr_FR" w:bidi="fr_FR"/>
        </w:rPr>
        <w:t xml:space="preserve"> se cachent et préparent leurs crimes. Si c'est utile dans votre langue, vous pouvez utiliser une expression comparable ou exprimer l'idée sous forme de comparaison. Traduction alternative : "un endroit où vivent les voleurs" ou "un endroit comparable à une grotte où se cachent les voleurs"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21.14 (#1)</w:t>
      </w:r>
      <w:r>
        <w:rPr>
          <w:lang w:val="fr_FR" w:bidi="fr_FR"/>
        </w:rPr>
      </w:r>
    </w:p>
    <w:p>
      <w:pPr/>
      <w:r>
        <w:rPr>
          <w:lang w:val="fr_FR" w:bidi="fr_FR"/>
        </w:rPr>
      </w:r>
      <w:r>
        <w:rPr>
          <w:b/>
          <w:lang w:val="fr_FR" w:bidi="fr_FR"/>
        </w:rPr>
        <w:t>τυφλοὶ καὶ χωλοὶ</w:t>
      </w:r>
    </w:p>
    <w:p>
      <w:pPr/>
      <w:r>
        <w:rPr>
          <w:lang w:val="fr_FR" w:bidi="fr_FR"/>
        </w:rPr>
      </w:r>
      <w:r>
        <w:rPr>
          <w:b/>
          <w:lang w:val="fr_FR" w:bidi="fr_FR"/>
        </w:rPr>
        <w:t>"des aveugles et des boiteux"</w:t>
      </w:r>
    </w:p>
    <w:p>
      <w:pPr/>
      <w:r>
        <w:rPr>
          <w:lang w:val="fr_FR" w:bidi="fr_FR"/>
        </w:rPr>
      </w:r>
      <w:r>
        <w:rPr>
          <w:lang w:val="fr_FR" w:bidi="fr_FR"/>
        </w:rPr>
        <w:t xml:space="preserve">Matthieu utilise les adjectifs </w:t>
      </w:r>
      <w:r>
        <w:rPr>
          <w:b/>
          <w:lang w:val="fr_FR" w:bidi="fr_FR"/>
        </w:rPr>
        <w:t>aveugles</w:t>
      </w:r>
      <w:r>
        <w:rPr>
          <w:lang w:val="fr_FR" w:bidi="fr_FR"/>
        </w:rPr>
        <w:t xml:space="preserve"> et </w:t>
      </w:r>
      <w:r>
        <w:rPr>
          <w:b/>
          <w:lang w:val="fr_FR" w:bidi="fr_FR"/>
        </w:rPr>
        <w:t>boiteux</w:t>
      </w:r>
      <w:r>
        <w:rPr>
          <w:lang w:val="fr_FR" w:bidi="fr_FR"/>
        </w:rPr>
        <w:t xml:space="preserve"> comme des noms pour désigner des personnes qui sont aveugles et boiteuses. Votre langue utilise peut-être les adjectifs de la même manière. Si ce n'est pas le cas, vous pouvez traduire ces mots par des expressions équivalentes. Traduction alternative : "ceux qui étaient aveugles et boiteux"</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21.14 (#2)</w:t>
      </w:r>
      <w:r>
        <w:rPr>
          <w:lang w:val="fr_FR" w:bidi="fr_FR"/>
        </w:rPr>
      </w:r>
    </w:p>
    <w:p>
      <w:pPr/>
      <w:r>
        <w:rPr>
          <w:lang w:val="fr_FR" w:bidi="fr_FR"/>
        </w:rPr>
      </w:r>
      <w:r>
        <w:rPr>
          <w:b/>
          <w:lang w:val="fr_FR" w:bidi="fr_FR"/>
        </w:rPr>
        <w:t>ἐν τῷ ἱερῷ</w:t>
      </w:r>
    </w:p>
    <w:p>
      <w:pPr/>
      <w:r>
        <w:rPr>
          <w:lang w:val="fr_FR" w:bidi="fr_FR"/>
        </w:rPr>
      </w:r>
      <w:r>
        <w:rPr>
          <w:b/>
          <w:lang w:val="fr_FR" w:bidi="fr_FR"/>
        </w:rPr>
        <w:t>"dans le temple"</w:t>
      </w:r>
    </w:p>
    <w:p>
      <w:pPr/>
      <w:r>
        <w:rPr>
          <w:lang w:val="fr_FR" w:bidi="fr_FR"/>
        </w:rPr>
      </w:r>
      <w:r>
        <w:rPr>
          <w:lang w:val="fr_FR" w:bidi="fr_FR"/>
        </w:rPr>
        <w:t xml:space="preserve">Ici, Matthieu veut dire que Jésus se trouvait dans la cour du </w:t>
      </w:r>
      <w:r>
        <w:rPr>
          <w:b/>
          <w:lang w:val="fr_FR" w:bidi="fr_FR"/>
        </w:rPr>
        <w:t>temple</w:t>
      </w:r>
      <w:r>
        <w:rPr>
          <w:lang w:val="fr_FR" w:bidi="fr_FR"/>
        </w:rPr>
        <w:t xml:space="preserve"> et non pas qu'il était entré dans les parties les plus sacrées du bâtiment du temple. Reportez-vous à la manière dont vous avez exprimé l'idée dans le verset </w:t>
      </w:r>
      <w:r>
        <w:rPr>
          <w:lang w:val="fr_FR" w:bidi="fr_FR"/>
        </w:rPr>
        <w:t>21.12</w:t>
      </w:r>
      <w:r>
        <w:rPr>
          <w:lang w:val="fr_FR" w:bidi="fr_FR"/>
        </w:rPr>
        <w:t>. Traduction alternative : "dans la cour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21.15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comment </w:t>
      </w:r>
      <w:r>
        <w:rPr>
          <w:b/>
          <w:lang w:val="fr_FR" w:bidi="fr_FR"/>
        </w:rPr>
        <w:t>les principaux sacrificateurs et les scribes</w:t>
      </w:r>
      <w:r>
        <w:rPr>
          <w:lang w:val="fr_FR" w:bidi="fr_FR"/>
        </w:rPr>
        <w:t xml:space="preserve"> ont réagi par opposition à la réaction de la plupart des gens. Si cela est utile dans votre langue, vous pouvez utiliser un mot ou groupe de mots qui sert à introduire ce genre d'opposition, ou ne pas traduire </w:t>
      </w:r>
      <w:r>
        <w:rPr>
          <w:b/>
          <w:lang w:val="fr_FR" w:bidi="fr_FR"/>
        </w:rPr>
        <w:t>Mais</w:t>
      </w:r>
      <w:r>
        <w:rPr>
          <w:lang w:val="fr_FR" w:bidi="fr_FR"/>
        </w:rPr>
        <w:t>. Traduction alternative : "En revanche"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21.15 (#2)</w:t>
      </w:r>
      <w:r>
        <w:rPr>
          <w:lang w:val="fr_FR" w:bidi="fr_FR"/>
        </w:rPr>
      </w:r>
    </w:p>
    <w:p>
      <w:pPr/>
      <w:r>
        <w:rPr>
          <w:lang w:val="fr_FR" w:bidi="fr_FR"/>
        </w:rPr>
      </w:r>
      <w:r>
        <w:rPr>
          <w:b/>
          <w:lang w:val="fr_FR" w:bidi="fr_FR"/>
        </w:rPr>
        <w:t>ἐν τῷ ἱερῷ</w:t>
      </w:r>
    </w:p>
    <w:p>
      <w:pPr/>
      <w:r>
        <w:rPr>
          <w:lang w:val="fr_FR" w:bidi="fr_FR"/>
        </w:rPr>
      </w:r>
      <w:r>
        <w:rPr>
          <w:b/>
          <w:lang w:val="fr_FR" w:bidi="fr_FR"/>
        </w:rPr>
        <w:t>"dans le temple"</w:t>
      </w:r>
    </w:p>
    <w:p>
      <w:pPr/>
      <w:r>
        <w:rPr>
          <w:lang w:val="fr_FR" w:bidi="fr_FR"/>
        </w:rPr>
      </w:r>
      <w:r>
        <w:rPr>
          <w:lang w:val="fr_FR" w:bidi="fr_FR"/>
        </w:rPr>
        <w:t xml:space="preserve">Ici, Matthieu veut dire que </w:t>
      </w:r>
      <w:r>
        <w:rPr>
          <w:b/>
          <w:lang w:val="fr_FR" w:bidi="fr_FR"/>
        </w:rPr>
        <w:t>les enfants</w:t>
      </w:r>
      <w:r>
        <w:rPr>
          <w:lang w:val="fr_FR" w:bidi="fr_FR"/>
        </w:rPr>
        <w:t xml:space="preserve"> se trouvaient dans l'enceinte du </w:t>
      </w:r>
      <w:r>
        <w:rPr>
          <w:b/>
          <w:lang w:val="fr_FR" w:bidi="fr_FR"/>
        </w:rPr>
        <w:t>temple</w:t>
      </w:r>
      <w:r>
        <w:rPr>
          <w:lang w:val="fr_FR" w:bidi="fr_FR"/>
        </w:rPr>
        <w:t xml:space="preserve"> et non pas dans ses parties les plus sacrées. Reportez-vous à la manière dont vous avez exprimé l'idée dans le verset </w:t>
      </w:r>
      <w:r>
        <w:rPr>
          <w:lang w:val="fr_FR" w:bidi="fr_FR"/>
        </w:rPr>
        <w:t>21.12</w:t>
      </w:r>
      <w:r>
        <w:rPr>
          <w:lang w:val="fr_FR" w:bidi="fr_FR"/>
        </w:rPr>
        <w:t>. Traduction alternative : "dans la cour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21.15 (#3)</w:t>
      </w:r>
      <w:r>
        <w:rPr>
          <w:lang w:val="fr_FR" w:bidi="fr_FR"/>
        </w:rPr>
      </w:r>
    </w:p>
    <w:p>
      <w:pPr/>
      <w:r>
        <w:rPr>
          <w:lang w:val="fr_FR" w:bidi="fr_FR"/>
        </w:rPr>
      </w:r>
      <w:r>
        <w:rPr>
          <w:b/>
          <w:lang w:val="fr_FR" w:bidi="fr_FR"/>
        </w:rPr>
        <w:t>λέγοντας, ὡσαννὰ τῷ Υἱῷ Δαυείδ</w:t>
      </w:r>
    </w:p>
    <w:p>
      <w:pPr/>
      <w:r>
        <w:rPr>
          <w:lang w:val="fr_FR" w:bidi="fr_FR"/>
        </w:rPr>
      </w:r>
      <w:r>
        <w:rPr>
          <w:b/>
          <w:lang w:val="fr_FR" w:bidi="fr_FR"/>
        </w:rPr>
        <w:t>"criaient dans le temple: Hosanna au Fils de David"</w:t>
      </w:r>
    </w:p>
    <w:p>
      <w:pPr/>
      <w:r>
        <w:rPr>
          <w:lang w:val="fr_FR" w:bidi="fr_FR"/>
        </w:rPr>
      </w:r>
      <w:r>
        <w:rPr>
          <w:lang w:val="fr_FR" w:bidi="fr_FR"/>
        </w:rPr>
        <w:t>Il peut être plus naturel dans votre langue de recourir ici à une citation indirecte. Traduction alternative : "disaient Hosanna au Fils de David"</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21.15 (#4)</w:t>
      </w:r>
      <w:r>
        <w:rPr>
          <w:lang w:val="fr_FR" w:bidi="fr_FR"/>
        </w:rPr>
      </w:r>
    </w:p>
    <w:p>
      <w:pPr/>
      <w:r>
        <w:rPr>
          <w:lang w:val="fr_FR" w:bidi="fr_FR"/>
        </w:rPr>
      </w:r>
      <w:r>
        <w:rPr>
          <w:b/>
          <w:lang w:val="fr_FR" w:bidi="fr_FR"/>
        </w:rPr>
        <w:t>ὡσαννὰ</w:t>
      </w:r>
    </w:p>
    <w:p>
      <w:pPr/>
      <w:r>
        <w:rPr>
          <w:lang w:val="fr_FR" w:bidi="fr_FR"/>
        </w:rPr>
      </w:r>
      <w:r>
        <w:rPr>
          <w:b/>
          <w:lang w:val="fr_FR" w:bidi="fr_FR"/>
        </w:rPr>
        <w:t>"Hosanna"</w:t>
      </w:r>
    </w:p>
    <w:p>
      <w:pPr/>
      <w:r>
        <w:rPr>
          <w:lang w:val="fr_FR" w:bidi="fr_FR"/>
        </w:rPr>
      </w:r>
      <w:r>
        <w:rPr>
          <w:lang w:val="fr_FR" w:bidi="fr_FR"/>
        </w:rPr>
        <w:t xml:space="preserve">Reportez-vous à la manière dont vous avez traduit </w:t>
      </w:r>
      <w:r>
        <w:rPr>
          <w:b/>
          <w:lang w:val="fr_FR" w:bidi="fr_FR"/>
        </w:rPr>
        <w:t>Hosanna</w:t>
      </w:r>
      <w:r>
        <w:rPr>
          <w:lang w:val="fr_FR" w:bidi="fr_FR"/>
        </w:rPr>
        <w:t xml:space="preserve"> dans le verset </w:t>
      </w:r>
      <w:r>
        <w:rPr>
          <w:lang w:val="fr_FR" w:bidi="fr_FR"/>
        </w:rPr>
        <w:t>21.9</w:t>
      </w:r>
      <w:r>
        <w:rPr>
          <w:lang w:val="fr_FR" w:bidi="fr_FR"/>
        </w:rPr>
        <w:t>. Traduction alternative : "Honneur"</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Matthieu 21.15 (#5)</w:t>
      </w:r>
      <w:r>
        <w:rPr>
          <w:lang w:val="fr_FR" w:bidi="fr_FR"/>
        </w:rPr>
      </w:r>
    </w:p>
    <w:p>
      <w:pPr/>
      <w:r>
        <w:rPr>
          <w:lang w:val="fr_FR" w:bidi="fr_FR"/>
        </w:rPr>
      </w:r>
      <w:r>
        <w:rPr>
          <w:b/>
          <w:lang w:val="fr_FR" w:bidi="fr_FR"/>
        </w:rPr>
        <w:t>τῷ Υἱῷ Δαυείδ</w:t>
      </w:r>
    </w:p>
    <w:p>
      <w:pPr/>
      <w:r>
        <w:rPr>
          <w:lang w:val="fr_FR" w:bidi="fr_FR"/>
        </w:rPr>
      </w:r>
      <w:r>
        <w:rPr>
          <w:b/>
          <w:lang w:val="fr_FR" w:bidi="fr_FR"/>
        </w:rPr>
        <w:t>"au Fils de David"</w:t>
      </w:r>
    </w:p>
    <w:p>
      <w:pPr/>
      <w:r>
        <w:rPr>
          <w:lang w:val="fr_FR" w:bidi="fr_FR"/>
        </w:rPr>
      </w:r>
      <w:r>
        <w:rPr>
          <w:lang w:val="fr_FR" w:bidi="fr_FR"/>
        </w:rPr>
        <w:t xml:space="preserve">Reportez-vous à la manière dont vous avez traduit l'expression </w:t>
      </w:r>
      <w:r>
        <w:rPr>
          <w:b/>
          <w:lang w:val="fr_FR" w:bidi="fr_FR"/>
        </w:rPr>
        <w:t>Fils de David</w:t>
      </w:r>
      <w:r>
        <w:rPr>
          <w:lang w:val="fr_FR" w:bidi="fr_FR"/>
        </w:rPr>
        <w:t xml:space="preserve"> dans le verset </w:t>
      </w:r>
      <w:r>
        <w:rPr>
          <w:lang w:val="fr_FR" w:bidi="fr_FR"/>
        </w:rPr>
        <w:t>21.9</w:t>
      </w:r>
      <w:r>
        <w:rPr>
          <w:lang w:val="fr_FR" w:bidi="fr_FR"/>
        </w:rPr>
        <w:t>. Traduction alternative : "au descendant de David" ou "à celui qui descend de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21.16 (#1)</w:t>
      </w:r>
      <w:r>
        <w:rPr>
          <w:lang w:val="fr_FR" w:bidi="fr_FR"/>
        </w:rPr>
      </w:r>
    </w:p>
    <w:p>
      <w:pPr/>
      <w:r>
        <w:rPr>
          <w:lang w:val="fr_FR" w:bidi="fr_FR"/>
        </w:rPr>
      </w:r>
      <w:r>
        <w:rPr>
          <w:b/>
          <w:lang w:val="fr_FR" w:bidi="fr_FR"/>
        </w:rPr>
        <w:t>ἀκούεις τί οὗτοι λέγουσιν</w:t>
      </w:r>
    </w:p>
    <w:p>
      <w:pPr/>
      <w:r>
        <w:rPr>
          <w:lang w:val="fr_FR" w:bidi="fr_FR"/>
        </w:rPr>
      </w:r>
      <w:r>
        <w:rPr>
          <w:b/>
          <w:lang w:val="fr_FR" w:bidi="fr_FR"/>
        </w:rPr>
        <w:t>"Entends-tu ce qu'ils disent"</w:t>
      </w:r>
    </w:p>
    <w:p>
      <w:pPr/>
      <w:r>
        <w:rPr>
          <w:lang w:val="fr_FR" w:bidi="fr_FR"/>
        </w:rPr>
      </w:r>
      <w:r>
        <w:rPr>
          <w:lang w:val="fr_FR" w:bidi="fr_FR"/>
        </w:rPr>
        <w:t xml:space="preserve">Ici, les principaux prêtres et les scribes insinuent que ce que </w:t>
      </w:r>
      <w:r>
        <w:rPr>
          <w:b/>
          <w:lang w:val="fr_FR" w:bidi="fr_FR"/>
        </w:rPr>
        <w:t>ces</w:t>
      </w:r>
      <w:r>
        <w:rPr>
          <w:lang w:val="fr_FR" w:bidi="fr_FR"/>
        </w:rPr>
        <w:t xml:space="preserve"> enfants disent est mal ou incorrect. Si c'est utile dans votre langue, vous pouvez rendre cette idée plus explicite. Traduction alternative : "Entends-tu les mauvaises choses qu'ils disent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21.16 (#2)</w:t>
      </w:r>
      <w:r>
        <w:rPr>
          <w:lang w:val="fr_FR" w:bidi="fr_FR"/>
        </w:rPr>
      </w:r>
    </w:p>
    <w:p>
      <w:pPr/>
      <w:r>
        <w:rPr>
          <w:lang w:val="fr_FR" w:bidi="fr_FR"/>
        </w:rPr>
      </w:r>
      <w:r>
        <w:rPr>
          <w:b/>
          <w:lang w:val="fr_FR" w:bidi="fr_FR"/>
        </w:rPr>
        <w:t>ἀκούεις</w:t>
      </w:r>
    </w:p>
    <w:p>
      <w:pPr/>
      <w:r>
        <w:rPr>
          <w:lang w:val="fr_FR" w:bidi="fr_FR"/>
        </w:rPr>
      </w:r>
      <w:r>
        <w:rPr>
          <w:b/>
          <w:lang w:val="fr_FR" w:bidi="fr_FR"/>
        </w:rPr>
        <w:t>"Entends-tu"</w:t>
      </w:r>
    </w:p>
    <w:p>
      <w:pPr/>
      <w:r>
        <w:rPr>
          <w:lang w:val="fr_FR" w:bidi="fr_FR"/>
        </w:rPr>
      </w:r>
      <w:r>
        <w:rPr>
          <w:lang w:val="fr_FR" w:bidi="fr_FR"/>
        </w:rPr>
        <w:t xml:space="preserve">Comme les principaux prêtres et les scribes parlent à Jésus, le mot </w:t>
      </w:r>
      <w:r>
        <w:rPr>
          <w:b/>
          <w:lang w:val="fr_FR" w:bidi="fr_FR"/>
        </w:rPr>
        <w:t>tu</w:t>
      </w:r>
      <w:r>
        <w:rPr>
          <w:lang w:val="fr_FR" w:bidi="fr_FR"/>
        </w:rPr>
        <w:t xml:space="preserve"> est ici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21.16 (#3)</w:t>
      </w:r>
      <w:r>
        <w:rPr>
          <w:lang w:val="fr_FR" w:bidi="fr_FR"/>
        </w:rPr>
      </w:r>
    </w:p>
    <w:p>
      <w:pPr/>
      <w:r>
        <w:rPr>
          <w:lang w:val="fr_FR" w:bidi="fr_FR"/>
        </w:rPr>
      </w:r>
      <w:r>
        <w:rPr>
          <w:b/>
          <w:lang w:val="fr_FR" w:bidi="fr_FR"/>
        </w:rPr>
        <w:t>οὗτοι</w:t>
      </w:r>
    </w:p>
    <w:p>
      <w:pPr/>
      <w:r>
        <w:rPr>
          <w:lang w:val="fr_FR" w:bidi="fr_FR"/>
        </w:rPr>
      </w:r>
      <w:r>
        <w:rPr>
          <w:b/>
          <w:lang w:val="fr_FR" w:bidi="fr_FR"/>
        </w:rPr>
        <w:t>"ils"</w:t>
      </w:r>
    </w:p>
    <w:p>
      <w:pPr/>
      <w:r>
        <w:rPr>
          <w:lang w:val="fr_FR" w:bidi="fr_FR"/>
        </w:rPr>
      </w:r>
      <w:r>
        <w:rPr>
          <w:lang w:val="fr_FR" w:bidi="fr_FR"/>
        </w:rPr>
        <w:t xml:space="preserve">Les principaux prêtres et scribes utilisent le pronom </w:t>
      </w:r>
      <w:r>
        <w:rPr>
          <w:b/>
          <w:lang w:val="fr_FR" w:bidi="fr_FR"/>
        </w:rPr>
        <w:t xml:space="preserve">ils </w:t>
      </w:r>
      <w:r>
        <w:rPr>
          <w:lang w:val="fr_FR" w:bidi="fr_FR"/>
        </w:rPr>
        <w:t>pour désigner les enfants qui parlent. Vous pouvez l'expliciter dans votre traduction. Traduction alternative : "ces enfants"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21.16 (#4)</w:t>
      </w:r>
      <w:r>
        <w:rPr>
          <w:lang w:val="fr_FR" w:bidi="fr_FR"/>
        </w:rPr>
      </w:r>
    </w:p>
    <w:p>
      <w:pPr/>
      <w:r>
        <w:rPr>
          <w:lang w:val="fr_FR" w:bidi="fr_FR"/>
        </w:rPr>
      </w:r>
      <w:r>
        <w:rPr>
          <w:b/>
          <w:lang w:val="fr_FR" w:bidi="fr_FR"/>
        </w:rPr>
        <w:t>λέγει</w:t>
      </w:r>
    </w:p>
    <w:p>
      <w:pPr/>
      <w:r>
        <w:rPr>
          <w:lang w:val="fr_FR" w:bidi="fr_FR"/>
        </w:rPr>
      </w:r>
      <w:r>
        <w:rPr>
          <w:b/>
          <w:lang w:val="fr_FR" w:bidi="fr_FR"/>
        </w:rPr>
        <w:t>"dirent"</w:t>
      </w:r>
    </w:p>
    <w:p>
      <w:pPr/>
      <w:r>
        <w:rPr>
          <w:lang w:val="fr_FR" w:bidi="fr_FR"/>
        </w:rPr>
      </w:r>
      <w:r>
        <w:rPr>
          <w:lang w:val="fr_FR" w:bidi="fr_FR"/>
        </w:rPr>
        <w:t>Ici, le verbe dire est au passé. Si c'est naturel dans votre langue, il est également possible d'utiliser le présent de narration afin d'attirer l'attention sur le développement de l'histoire. Traduction alternative : "disent"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21.16 (#5)</w:t>
      </w:r>
      <w:r>
        <w:rPr>
          <w:lang w:val="fr_FR" w:bidi="fr_FR"/>
        </w:rPr>
      </w:r>
    </w:p>
    <w:p>
      <w:pPr/>
      <w:r>
        <w:rPr>
          <w:lang w:val="fr_FR" w:bidi="fr_FR"/>
        </w:rPr>
      </w:r>
      <w:r>
        <w:rPr>
          <w:b/>
          <w:lang w:val="fr_FR" w:bidi="fr_FR"/>
        </w:rPr>
        <w:t>ναί</w:t>
      </w:r>
    </w:p>
    <w:p>
      <w:pPr/>
      <w:r>
        <w:rPr>
          <w:lang w:val="fr_FR" w:bidi="fr_FR"/>
        </w:rPr>
      </w:r>
      <w:r>
        <w:rPr>
          <w:b/>
          <w:lang w:val="fr_FR" w:bidi="fr_FR"/>
        </w:rPr>
        <w:t>"Oui"</w:t>
      </w:r>
    </w:p>
    <w:p>
      <w:pPr/>
      <w:r>
        <w:rPr>
          <w:lang w:val="fr_FR" w:bidi="fr_FR"/>
        </w:rPr>
      </w:r>
      <w:r>
        <w:rPr>
          <w:lang w:val="fr_FR" w:bidi="fr_FR"/>
        </w:rPr>
        <w:t xml:space="preserve">Ici, en répondant </w:t>
      </w:r>
      <w:r>
        <w:rPr>
          <w:b/>
          <w:lang w:val="fr_FR" w:bidi="fr_FR"/>
        </w:rPr>
        <w:t>Oui,</w:t>
      </w:r>
      <w:r>
        <w:rPr>
          <w:lang w:val="fr_FR" w:bidi="fr_FR"/>
        </w:rPr>
        <w:t xml:space="preserve"> Jésus affirme que ce que disent les enfants n'est ni faux ni mauvais. Si cela peut être utile dans votre langue, vous pouvez rendre cette idée plus explicite. Traduction alternative : "Oui, et ils font ce qui est bien" ou "Oui, et ils ont raison"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21.16 (#6)</w:t>
      </w:r>
      <w:r>
        <w:rPr>
          <w:lang w:val="fr_FR" w:bidi="fr_FR"/>
        </w:rPr>
      </w:r>
    </w:p>
    <w:p>
      <w:pPr/>
      <w:r>
        <w:rPr>
          <w:lang w:val="fr_FR" w:bidi="fr_FR"/>
        </w:rPr>
      </w:r>
      <w:r>
        <w:rPr>
          <w:b/>
          <w:lang w:val="fr_FR" w:bidi="fr_FR"/>
        </w:rPr>
        <w:t>οὐδέποτε ἀνέγνωτε &amp; ἐκ στόματος νηπίων καὶ θηλαζόντων, κατηρτίσω αἶνον</w:t>
      </w:r>
    </w:p>
    <w:p>
      <w:pPr/>
      <w:r>
        <w:rPr>
          <w:lang w:val="fr_FR" w:bidi="fr_FR"/>
        </w:rPr>
      </w:r>
      <w:r>
        <w:rPr>
          <w:b/>
          <w:lang w:val="fr_FR" w:bidi="fr_FR"/>
        </w:rPr>
        <w:t>"N'avez-vous jamais lu"</w:t>
      </w:r>
    </w:p>
    <w:p>
      <w:pPr/>
      <w:r>
        <w:rPr>
          <w:lang w:val="fr_FR" w:bidi="fr_FR"/>
        </w:rPr>
      </w:r>
      <w:r>
        <w:rPr>
          <w:lang w:val="fr_FR" w:bidi="fr_FR"/>
        </w:rPr>
        <w:t>Jésus utilise la forme interrogative pour réprimander les principaux prêtres et scribes et leur dispenser un enseignement. Si vous n'utilisez pas la forme interrogative à cette fin dans votre langue, vous pouvez traduire cela par une phrase déclarative ou exclamative. Traduction alternative : "Je sais que vous avez lu : '</w:t>
      </w:r>
      <w:r>
        <w:rPr>
          <w:lang w:val="fr_FR" w:bidi="fr_FR"/>
        </w:rPr>
        <w:t>Tu as tiré des louanges de la bouche des enfants et de ceux qui sont à la mamelle</w:t>
      </w:r>
      <w:r>
        <w:rPr>
          <w:lang w:val="fr_FR" w:bidi="fr_FR"/>
        </w:rPr>
        <w:t>" ou "Vous avez certainement lu : '</w:t>
      </w:r>
      <w:r>
        <w:rPr>
          <w:lang w:val="fr_FR" w:bidi="fr_FR"/>
        </w:rPr>
        <w:t>Tu as tiré des louanges de la bouche des enfants et de ceux qui sont à la mamelle'</w:t>
      </w:r>
      <w:r>
        <w:rPr>
          <w:lang w:val="fr_FR" w:bidi="fr_FR"/>
        </w:rPr>
        <w:t xml:space="preserv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21.16 (#7)</w:t>
      </w:r>
      <w:r>
        <w:rPr>
          <w:lang w:val="fr_FR" w:bidi="fr_FR"/>
        </w:rPr>
      </w:r>
    </w:p>
    <w:p>
      <w:pPr/>
      <w:r>
        <w:rPr>
          <w:lang w:val="fr_FR" w:bidi="fr_FR"/>
        </w:rPr>
      </w:r>
      <w:r>
        <w:rPr>
          <w:b/>
          <w:lang w:val="fr_FR" w:bidi="fr_FR"/>
        </w:rPr>
        <w:t>οὐδέποτε ἀνέγνωτε</w:t>
      </w:r>
    </w:p>
    <w:p>
      <w:pPr/>
      <w:r>
        <w:rPr>
          <w:lang w:val="fr_FR" w:bidi="fr_FR"/>
        </w:rPr>
      </w:r>
      <w:r>
        <w:rPr>
          <w:b/>
          <w:lang w:val="fr_FR" w:bidi="fr_FR"/>
        </w:rPr>
        <w:t>"N'avez-vous jamais lu ces paroles"</w:t>
      </w:r>
    </w:p>
    <w:p>
      <w:pPr/>
      <w:r>
        <w:rPr>
          <w:lang w:val="fr_FR" w:bidi="fr_FR"/>
        </w:rPr>
      </w:r>
      <w:r>
        <w:rPr>
          <w:lang w:val="fr_FR" w:bidi="fr_FR"/>
        </w:rPr>
        <w:t>Ici, Jésus introduit la citation d'un texte important, dans ce cas, le livre des Psaumes de l'Ancien Testament (voir 8.2). Si c'est utile dans votre langue, vous pouvez utiliser une expression comparable qui indique que Jésus cite un texte important. Traduction alternative : "N'avez-vous jamais lu dans le livre des Psaumes" ou "N'avez-vous jamais lu dans nos Écritures"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21.16 (#8)</w:t>
      </w:r>
      <w:r>
        <w:rPr>
          <w:lang w:val="fr_FR" w:bidi="fr_FR"/>
        </w:rPr>
      </w:r>
    </w:p>
    <w:p>
      <w:pPr/>
      <w:r>
        <w:rPr>
          <w:lang w:val="fr_FR" w:bidi="fr_FR"/>
        </w:rPr>
      </w:r>
      <w:r>
        <w:rPr>
          <w:b/>
          <w:lang w:val="fr_FR" w:bidi="fr_FR"/>
        </w:rPr>
        <w:t>ἐκ στόματος</w:t>
      </w:r>
    </w:p>
    <w:p>
      <w:pPr/>
      <w:r>
        <w:rPr>
          <w:lang w:val="fr_FR" w:bidi="fr_FR"/>
        </w:rPr>
      </w:r>
      <w:r>
        <w:rPr>
          <w:b/>
          <w:lang w:val="fr_FR" w:bidi="fr_FR"/>
        </w:rPr>
        <w:t>"ces paroles"</w:t>
      </w:r>
    </w:p>
    <w:p>
      <w:pPr/>
      <w:r>
        <w:rPr>
          <w:lang w:val="fr_FR" w:bidi="fr_FR"/>
        </w:rPr>
      </w:r>
      <w:r>
        <w:rPr>
          <w:lang w:val="fr_FR" w:bidi="fr_FR"/>
        </w:rPr>
        <w:t xml:space="preserve">Ici, le terme </w:t>
      </w:r>
      <w:r>
        <w:rPr>
          <w:b/>
          <w:lang w:val="fr_FR" w:bidi="fr_FR"/>
        </w:rPr>
        <w:t>paroles</w:t>
      </w:r>
      <w:r>
        <w:rPr>
          <w:lang w:val="fr_FR" w:bidi="fr_FR"/>
        </w:rPr>
        <w:t xml:space="preserve"> désigne les mots qui ont été prononcés. Si cela peut être utile dans votre langue, vous pouvez utiliser une expression équivalente de votre langue ou énoncer le sens clairement. Traduction alternative : "les voix" ou "ce discours"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21.16 (#9)</w:t>
      </w:r>
      <w:r>
        <w:rPr>
          <w:lang w:val="fr_FR" w:bidi="fr_FR"/>
        </w:rPr>
      </w:r>
    </w:p>
    <w:p>
      <w:pPr/>
      <w:r>
        <w:rPr>
          <w:lang w:val="fr_FR" w:bidi="fr_FR"/>
        </w:rPr>
      </w:r>
      <w:r>
        <w:rPr>
          <w:b/>
          <w:lang w:val="fr_FR" w:bidi="fr_FR"/>
        </w:rPr>
        <w:t>νηπίων καὶ θηλαζόντων</w:t>
      </w:r>
    </w:p>
    <w:p>
      <w:pPr/>
      <w:r>
        <w:rPr>
          <w:lang w:val="fr_FR" w:bidi="fr_FR"/>
        </w:rPr>
      </w:r>
      <w:r>
        <w:rPr>
          <w:b/>
          <w:lang w:val="fr_FR" w:bidi="fr_FR"/>
        </w:rPr>
        <w:t>" de la bouche des enfants et de ceux qui sont à la mamelle"</w:t>
      </w:r>
    </w:p>
    <w:p>
      <w:pPr/>
      <w:r>
        <w:rPr>
          <w:lang w:val="fr_FR" w:bidi="fr_FR"/>
        </w:rPr>
      </w:r>
      <w:r>
        <w:rPr>
          <w:lang w:val="fr_FR" w:bidi="fr_FR"/>
        </w:rPr>
        <w:t>Les termes</w:t>
      </w:r>
      <w:r>
        <w:rPr>
          <w:b/>
          <w:lang w:val="fr_FR" w:bidi="fr_FR"/>
        </w:rPr>
        <w:t xml:space="preserve"> enfants</w:t>
      </w:r>
      <w:r>
        <w:rPr>
          <w:lang w:val="fr_FR" w:bidi="fr_FR"/>
        </w:rPr>
        <w:t xml:space="preserve"> et </w:t>
      </w:r>
      <w:r>
        <w:rPr>
          <w:b/>
          <w:lang w:val="fr_FR" w:bidi="fr_FR"/>
        </w:rPr>
        <w:t>ceux qui sont à la mamelle</w:t>
      </w:r>
      <w:r>
        <w:rPr>
          <w:lang w:val="fr_FR" w:bidi="fr_FR"/>
        </w:rPr>
        <w:t xml:space="preserve"> désignent des personnes très semblables. L'auteur de la citation utilise les deux termes ensemble pour insister. Si c'est plus clair pour vos lecteurs, vous pouvez exprimer l'insistance au moyen d'une seule expression. Traduction alternative : "des plus jeunes enfants"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21.16 (#10)</w:t>
      </w:r>
      <w:r>
        <w:rPr>
          <w:lang w:val="fr_FR" w:bidi="fr_FR"/>
        </w:rPr>
      </w:r>
    </w:p>
    <w:p>
      <w:pPr/>
      <w:r>
        <w:rPr>
          <w:lang w:val="fr_FR" w:bidi="fr_FR"/>
        </w:rPr>
      </w:r>
      <w:r>
        <w:rPr>
          <w:b/>
          <w:lang w:val="fr_FR" w:bidi="fr_FR"/>
        </w:rPr>
        <w:t>κατηρτίσω αἶνον</w:t>
      </w:r>
    </w:p>
    <w:p>
      <w:pPr/>
      <w:r>
        <w:rPr>
          <w:lang w:val="fr_FR" w:bidi="fr_FR"/>
        </w:rPr>
      </w:r>
      <w:r>
        <w:rPr>
          <w:b/>
          <w:lang w:val="fr_FR" w:bidi="fr_FR"/>
        </w:rPr>
        <w:t>"tu as tiré des louanges"</w:t>
      </w:r>
    </w:p>
    <w:p>
      <w:pPr/>
      <w:r>
        <w:rPr>
          <w:lang w:val="fr_FR" w:bidi="fr_FR"/>
        </w:rPr>
      </w:r>
      <w:r>
        <w:rPr>
          <w:lang w:val="fr_FR" w:bidi="fr_FR"/>
        </w:rPr>
        <w:t xml:space="preserve">Si votre langue n'utilise pas de nom abstrait pour l'idée de </w:t>
      </w:r>
      <w:r>
        <w:rPr>
          <w:b/>
          <w:lang w:val="fr_FR" w:bidi="fr_FR"/>
        </w:rPr>
        <w:t>louange</w:t>
      </w:r>
      <w:r>
        <w:rPr>
          <w:lang w:val="fr_FR" w:bidi="fr_FR"/>
        </w:rPr>
        <w:t>, vous pouvez exprimer la même idée d'une autre manière. Traduction alternative : "tu as choisi d'être loué" ou "tu as préparé des mots de louange"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21.16 (#11)</w:t>
      </w:r>
      <w:r>
        <w:rPr>
          <w:lang w:val="fr_FR" w:bidi="fr_FR"/>
        </w:rPr>
      </w:r>
    </w:p>
    <w:p>
      <w:pPr/>
      <w:r>
        <w:rPr>
          <w:lang w:val="fr_FR" w:bidi="fr_FR"/>
        </w:rPr>
      </w:r>
      <w:r>
        <w:rPr>
          <w:b/>
          <w:lang w:val="fr_FR" w:bidi="fr_FR"/>
        </w:rPr>
        <w:t>κατηρτίσω</w:t>
      </w:r>
    </w:p>
    <w:p>
      <w:pPr/>
      <w:r>
        <w:rPr>
          <w:lang w:val="fr_FR" w:bidi="fr_FR"/>
        </w:rPr>
      </w:r>
      <w:r>
        <w:rPr>
          <w:b/>
          <w:lang w:val="fr_FR" w:bidi="fr_FR"/>
        </w:rPr>
        <w:t>"tu as tiré"</w:t>
      </w:r>
    </w:p>
    <w:p>
      <w:pPr/>
      <w:r>
        <w:rPr>
          <w:lang w:val="fr_FR" w:bidi="fr_FR"/>
        </w:rPr>
      </w:r>
      <w:r>
        <w:rPr>
          <w:lang w:val="fr_FR" w:bidi="fr_FR"/>
        </w:rPr>
        <w:t xml:space="preserve">Comme l'auteur de la citation parle à Dieu, le pronom </w:t>
      </w:r>
      <w:r>
        <w:rPr>
          <w:b/>
          <w:lang w:val="fr_FR" w:bidi="fr_FR"/>
        </w:rPr>
        <w:t>tu</w:t>
      </w:r>
      <w:r>
        <w:rPr>
          <w:lang w:val="fr_FR" w:bidi="fr_FR"/>
        </w:rPr>
        <w:t xml:space="preserve"> est ici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21.17 (#1)</w:t>
      </w:r>
      <w:r>
        <w:rPr>
          <w:lang w:val="fr_FR" w:bidi="fr_FR"/>
        </w:rPr>
      </w:r>
    </w:p>
    <w:p>
      <w:pPr/>
      <w:r>
        <w:rPr>
          <w:lang w:val="fr_FR" w:bidi="fr_FR"/>
        </w:rPr>
      </w:r>
      <w:r>
        <w:rPr>
          <w:b/>
          <w:lang w:val="fr_FR" w:bidi="fr_FR"/>
        </w:rPr>
        <w:t>αὐτοὺς</w:t>
      </w:r>
    </w:p>
    <w:p>
      <w:pPr/>
      <w:r>
        <w:rPr>
          <w:lang w:val="fr_FR" w:bidi="fr_FR"/>
        </w:rPr>
      </w:r>
      <w:r>
        <w:rPr>
          <w:b/>
          <w:lang w:val="fr_FR" w:bidi="fr_FR"/>
        </w:rPr>
        <w:t>"les ayant laissés"</w:t>
      </w:r>
    </w:p>
    <w:p>
      <w:pPr/>
      <w:r>
        <w:rPr>
          <w:lang w:val="fr_FR" w:bidi="fr_FR"/>
        </w:rPr>
      </w:r>
      <w:r>
        <w:rPr>
          <w:lang w:val="fr_FR" w:bidi="fr_FR"/>
        </w:rPr>
        <w:t xml:space="preserve">Le pronom </w:t>
      </w:r>
      <w:r>
        <w:rPr>
          <w:b/>
          <w:lang w:val="fr_FR" w:bidi="fr_FR"/>
        </w:rPr>
        <w:t>les</w:t>
      </w:r>
      <w:r>
        <w:rPr>
          <w:lang w:val="fr_FR" w:bidi="fr_FR"/>
        </w:rPr>
        <w:t xml:space="preserve"> désigne les principaux prêtres et les scribes (voir </w:t>
      </w:r>
      <w:r>
        <w:rPr>
          <w:lang w:val="fr_FR" w:bidi="fr_FR"/>
        </w:rPr>
        <w:t>21.15</w:t>
      </w:r>
      <w:r>
        <w:rPr>
          <w:lang w:val="fr_FR" w:bidi="fr_FR"/>
        </w:rPr>
        <w:t>). Si cela n'est pas clair pour vos lecteurs, vous pouvez mentionner ces personnes directement. Traduction alternative : "ayant laissé les principaux prêtres et les scribes"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21.17 (#2)</w:t>
      </w:r>
      <w:r>
        <w:rPr>
          <w:lang w:val="fr_FR" w:bidi="fr_FR"/>
        </w:rPr>
      </w:r>
    </w:p>
    <w:p>
      <w:pPr/>
      <w:r>
        <w:rPr>
          <w:lang w:val="fr_FR" w:bidi="fr_FR"/>
        </w:rPr>
      </w:r>
      <w:r>
        <w:rPr>
          <w:b/>
          <w:lang w:val="fr_FR" w:bidi="fr_FR"/>
        </w:rPr>
        <w:t>ἐξῆλθεν</w:t>
      </w:r>
    </w:p>
    <w:p>
      <w:pPr/>
      <w:r>
        <w:rPr>
          <w:lang w:val="fr_FR" w:bidi="fr_FR"/>
        </w:rPr>
      </w:r>
      <w:r>
        <w:rPr>
          <w:b/>
          <w:lang w:val="fr_FR" w:bidi="fr_FR"/>
        </w:rPr>
        <w:t>"il sortit"</w:t>
      </w:r>
    </w:p>
    <w:p>
      <w:pPr/>
      <w:r>
        <w:rPr>
          <w:lang w:val="fr_FR" w:bidi="fr_FR"/>
        </w:rPr>
      </w:r>
      <w:r>
        <w:rPr>
          <w:lang w:val="fr_FR" w:bidi="fr_FR"/>
        </w:rPr>
        <w:t>Ici, Matthieu veut dire que les disciples voyageaient avec Jésus. Si cela peut être utile dans votre langue, vous pouvez rendre cette idée plus explicite. Traduction alternative : "Jésus et ses disciples sortirent"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21.17 (#3)</w:t>
      </w:r>
      <w:r>
        <w:rPr>
          <w:lang w:val="fr_FR" w:bidi="fr_FR"/>
        </w:rPr>
      </w:r>
    </w:p>
    <w:p>
      <w:pPr/>
      <w:r>
        <w:rPr>
          <w:lang w:val="fr_FR" w:bidi="fr_FR"/>
        </w:rPr>
      </w:r>
      <w:r>
        <w:rPr>
          <w:b/>
          <w:lang w:val="fr_FR" w:bidi="fr_FR"/>
        </w:rPr>
        <w:t>ἐξῆλθεν</w:t>
      </w:r>
    </w:p>
    <w:p>
      <w:pPr/>
      <w:r>
        <w:rPr>
          <w:lang w:val="fr_FR" w:bidi="fr_FR"/>
        </w:rPr>
      </w:r>
      <w:r>
        <w:rPr>
          <w:b/>
          <w:lang w:val="fr_FR" w:bidi="fr_FR"/>
        </w:rPr>
        <w:t>"il sortit de"</w:t>
      </w:r>
    </w:p>
    <w:p>
      <w:pPr/>
      <w:r>
        <w:rPr>
          <w:lang w:val="fr_FR" w:bidi="fr_FR"/>
        </w:rPr>
      </w:r>
      <w:r>
        <w:rPr>
          <w:lang w:val="fr_FR" w:bidi="fr_FR"/>
        </w:rPr>
        <w:t xml:space="preserve">Dans un contexte comme celui-ci, votre langue pourrait dire "alla hors de" au lieu de </w:t>
      </w:r>
      <w:r>
        <w:rPr>
          <w:b/>
          <w:lang w:val="fr_FR" w:bidi="fr_FR"/>
        </w:rPr>
        <w:t>sortit</w:t>
      </w:r>
      <w:r>
        <w:rPr>
          <w:lang w:val="fr_FR" w:bidi="fr_FR"/>
        </w:rPr>
        <w:t>. Traduction alternative : "il alla hors de"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21.17 (#4)</w:t>
      </w:r>
      <w:r>
        <w:rPr>
          <w:lang w:val="fr_FR" w:bidi="fr_FR"/>
        </w:rPr>
      </w:r>
    </w:p>
    <w:p>
      <w:pPr/>
      <w:r>
        <w:rPr>
          <w:lang w:val="fr_FR" w:bidi="fr_FR"/>
        </w:rPr>
      </w:r>
      <w:r>
        <w:rPr>
          <w:b/>
          <w:lang w:val="fr_FR" w:bidi="fr_FR"/>
        </w:rPr>
        <w:t>τῆς πόλεως</w:t>
      </w:r>
    </w:p>
    <w:p>
      <w:pPr/>
      <w:r>
        <w:rPr>
          <w:lang w:val="fr_FR" w:bidi="fr_FR"/>
        </w:rPr>
      </w:r>
      <w:r>
        <w:rPr>
          <w:b/>
          <w:lang w:val="fr_FR" w:bidi="fr_FR"/>
        </w:rPr>
        <w:t>"la ville"</w:t>
      </w:r>
    </w:p>
    <w:p>
      <w:pPr/>
      <w:r>
        <w:rPr>
          <w:lang w:val="fr_FR" w:bidi="fr_FR"/>
        </w:rPr>
      </w:r>
      <w:r>
        <w:rPr>
          <w:lang w:val="fr_FR" w:bidi="fr_FR"/>
        </w:rPr>
        <w:t xml:space="preserve">Ici, </w:t>
      </w:r>
      <w:r>
        <w:rPr>
          <w:b/>
          <w:lang w:val="fr_FR" w:bidi="fr_FR"/>
        </w:rPr>
        <w:t>la ville</w:t>
      </w:r>
      <w:r>
        <w:rPr>
          <w:lang w:val="fr_FR" w:bidi="fr_FR"/>
        </w:rPr>
        <w:t xml:space="preserve"> désigne Jérusalem. Si c'est utile dans votre langue, vous pouvez rendre cette idée plus explicite. Traduction alternative :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21.18 (#2)</w:t>
      </w:r>
      <w:r>
        <w:rPr>
          <w:lang w:val="fr_FR" w:bidi="fr_FR"/>
        </w:rPr>
      </w:r>
    </w:p>
    <w:p>
      <w:pPr/>
      <w:r>
        <w:rPr>
          <w:lang w:val="fr_FR" w:bidi="fr_FR"/>
        </w:rPr>
      </w:r>
      <w:r>
        <w:rPr>
          <w:b/>
          <w:lang w:val="fr_FR" w:bidi="fr_FR"/>
        </w:rPr>
        <w:t>ἐπανάγων</w:t>
      </w:r>
    </w:p>
    <w:p>
      <w:pPr/>
      <w:r>
        <w:rPr>
          <w:lang w:val="fr_FR" w:bidi="fr_FR"/>
        </w:rPr>
      </w:r>
      <w:r>
        <w:rPr>
          <w:b/>
          <w:lang w:val="fr_FR" w:bidi="fr_FR"/>
        </w:rPr>
        <w:t>"en retournant"</w:t>
      </w:r>
    </w:p>
    <w:p>
      <w:pPr/>
      <w:r>
        <w:rPr>
          <w:lang w:val="fr_FR" w:bidi="fr_FR"/>
        </w:rPr>
      </w:r>
      <w:r>
        <w:rPr>
          <w:lang w:val="fr_FR" w:bidi="fr_FR"/>
        </w:rPr>
        <w:t>Ici, Matthieu laisse entendre que les disciples voyageaient avec Jésus. Si cela peut être utile dans votre langue, vous pouvez rendre cette idée plus explicite. Traduction alternative : "alors que Jésus et ses disciples retournaient dans"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21.18 (#3)</w:t>
      </w:r>
      <w:r>
        <w:rPr>
          <w:lang w:val="fr_FR" w:bidi="fr_FR"/>
        </w:rPr>
      </w:r>
    </w:p>
    <w:p>
      <w:pPr/>
      <w:r>
        <w:rPr>
          <w:lang w:val="fr_FR" w:bidi="fr_FR"/>
        </w:rPr>
      </w:r>
      <w:r>
        <w:rPr>
          <w:b/>
          <w:lang w:val="fr_FR" w:bidi="fr_FR"/>
        </w:rPr>
        <w:t>τὴν πόλιν</w:t>
      </w:r>
    </w:p>
    <w:p>
      <w:pPr/>
      <w:r>
        <w:rPr>
          <w:lang w:val="fr_FR" w:bidi="fr_FR"/>
        </w:rPr>
      </w:r>
      <w:r>
        <w:rPr>
          <w:b/>
          <w:lang w:val="fr_FR" w:bidi="fr_FR"/>
        </w:rPr>
        <w:t>"la ville"</w:t>
      </w:r>
    </w:p>
    <w:p>
      <w:pPr/>
      <w:r>
        <w:rPr>
          <w:lang w:val="fr_FR" w:bidi="fr_FR"/>
        </w:rPr>
      </w:r>
      <w:r>
        <w:rPr>
          <w:lang w:val="fr_FR" w:bidi="fr_FR"/>
        </w:rPr>
        <w:t xml:space="preserve">Ici, </w:t>
      </w:r>
      <w:r>
        <w:rPr>
          <w:b/>
          <w:lang w:val="fr_FR" w:bidi="fr_FR"/>
        </w:rPr>
        <w:t>la ville</w:t>
      </w:r>
      <w:r>
        <w:rPr>
          <w:lang w:val="fr_FR" w:bidi="fr_FR"/>
        </w:rPr>
        <w:t xml:space="preserve"> désigne Jérusalem. Si cela peut être utile dans votre langue, vous pouvez rendre cette idée plus explicite. Traduction alternative :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21.19 (#1)</w:t>
      </w:r>
      <w:r>
        <w:rPr>
          <w:lang w:val="fr_FR" w:bidi="fr_FR"/>
        </w:rPr>
      </w:r>
    </w:p>
    <w:p>
      <w:pPr/>
      <w:r>
        <w:rPr>
          <w:lang w:val="fr_FR" w:bidi="fr_FR"/>
        </w:rPr>
      </w:r>
      <w:r>
        <w:rPr>
          <w:b/>
          <w:lang w:val="fr_FR" w:bidi="fr_FR"/>
        </w:rPr>
        <w:t>ἦλθεν</w:t>
      </w:r>
    </w:p>
    <w:p>
      <w:pPr/>
      <w:r>
        <w:rPr>
          <w:lang w:val="fr_FR" w:bidi="fr_FR"/>
        </w:rPr>
      </w:r>
      <w:r>
        <w:rPr>
          <w:b/>
          <w:lang w:val="fr_FR" w:bidi="fr_FR"/>
        </w:rPr>
        <w:t>"il s'en approcha"</w:t>
      </w:r>
    </w:p>
    <w:p>
      <w:pPr/>
      <w:r>
        <w:rPr>
          <w:lang w:val="fr_FR" w:bidi="fr_FR"/>
        </w:rPr>
      </w:r>
      <w:r>
        <w:rPr>
          <w:lang w:val="fr_FR" w:bidi="fr_FR"/>
        </w:rPr>
        <w:t>Dans un contexte comme celui-ci, votre langue préfère peut-être utiliser le verbe "aller". Traduction alternative : "il alla près du figuier"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21.19 (#2)</w:t>
      </w:r>
      <w:r>
        <w:rPr>
          <w:lang w:val="fr_FR" w:bidi="fr_FR"/>
        </w:rPr>
      </w:r>
    </w:p>
    <w:p>
      <w:pPr/>
      <w:r>
        <w:rPr>
          <w:lang w:val="fr_FR" w:bidi="fr_FR"/>
        </w:rPr>
      </w:r>
      <w:r>
        <w:rPr>
          <w:b/>
          <w:lang w:val="fr_FR" w:bidi="fr_FR"/>
        </w:rPr>
        <w:t>οὐδὲν εὗρεν ἐν αὐτῇ, εἰ μὴ φύλλα μόνον</w:t>
      </w:r>
    </w:p>
    <w:p>
      <w:pPr/>
      <w:r>
        <w:rPr>
          <w:lang w:val="fr_FR" w:bidi="fr_FR"/>
        </w:rPr>
      </w:r>
      <w:r>
        <w:rPr>
          <w:b/>
          <w:lang w:val="fr_FR" w:bidi="fr_FR"/>
        </w:rPr>
        <w:t>"il n'y trouva que des feuilles"</w:t>
      </w:r>
    </w:p>
    <w:p>
      <w:pPr/>
      <w:r>
        <w:rPr>
          <w:lang w:val="fr_FR" w:bidi="fr_FR"/>
        </w:rPr>
      </w:r>
      <w:r>
        <w:rPr>
          <w:lang w:val="fr_FR" w:bidi="fr_FR"/>
        </w:rPr>
        <w:t xml:space="preserve">Si dans votre langue, on a l'impression que Matthieu fait une déclaration pour se contredire ensuite, vous pouvez reformuler afin d'éviter d'utiliser la conjonction </w:t>
      </w:r>
      <w:r>
        <w:rPr>
          <w:b/>
          <w:lang w:val="fr_FR" w:bidi="fr_FR"/>
        </w:rPr>
        <w:t xml:space="preserve">que </w:t>
      </w:r>
      <w:r>
        <w:rPr>
          <w:lang w:val="fr_FR" w:bidi="fr_FR"/>
        </w:rPr>
        <w:t>qui exprime une restriction. Traduction alternative : "il trouva seulement des feuilles dessus"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21.19 (#3)</w:t>
      </w:r>
      <w:r>
        <w:rPr>
          <w:lang w:val="fr_FR" w:bidi="fr_FR"/>
        </w:rPr>
      </w:r>
    </w:p>
    <w:p>
      <w:pPr/>
      <w:r>
        <w:rPr>
          <w:lang w:val="fr_FR" w:bidi="fr_FR"/>
        </w:rPr>
      </w:r>
      <w:r>
        <w:rPr>
          <w:b/>
          <w:lang w:val="fr_FR" w:bidi="fr_FR"/>
        </w:rPr>
        <w:t>λέγει</w:t>
      </w:r>
    </w:p>
    <w:p>
      <w:pPr/>
      <w:r>
        <w:rPr>
          <w:lang w:val="fr_FR" w:bidi="fr_FR"/>
        </w:rPr>
      </w:r>
      <w:r>
        <w:rPr>
          <w:b/>
          <w:lang w:val="fr_FR" w:bidi="fr_FR"/>
        </w:rPr>
        <w:t>"il lui dit"</w:t>
      </w:r>
    </w:p>
    <w:p>
      <w:pPr/>
      <w:r>
        <w:rPr>
          <w:lang w:val="fr_FR" w:bidi="fr_FR"/>
        </w:rPr>
      </w:r>
      <w:r>
        <w:rPr>
          <w:lang w:val="fr_FR" w:bidi="fr_FR"/>
        </w:rPr>
        <w:t>Si c'est naturel dans votre langue, vous pouvez utiliser le présent de narration afin d'attirer l'attention sur le développement de l'histoire. Traduction alternative : "il lui dit"</w:t>
      </w:r>
    </w:p>
    <w:p>
      <w:pPr/>
      <w:r>
        <w:rPr>
          <w:lang w:val="fr_FR" w:bidi="fr_FR"/>
        </w:rPr>
      </w:r>
      <w:r>
        <w:rPr>
          <w:lang w:val="fr_FR" w:bidi="fr_FR"/>
        </w:rPr>
        <w:t xml:space="preserve">Voir : </w:t>
      </w:r>
      <w:r>
        <w:rPr>
          <w:lang w:val="fr_FR" w:bidi="fr_FR"/>
        </w:rPr>
        <w:t>Utilisation irrégulière des temps</w:t>
      </w:r>
      <w:r>
        <w:rPr>
          <w:lang w:val="fr_FR" w:bidi="fr_FR"/>
        </w:rPr>
      </w:r>
      <w:r>
        <w:rPr>
          <w:lang w:val="fr_FR" w:bidi="fr_FR"/>
        </w:rPr>
      </w:r>
    </w:p>
    <w:p>
      <w:pPr/>
      <w:r>
        <w:rPr>
          <w:lang w:val="fr_FR" w:bidi="fr_FR"/>
        </w:rPr>
      </w:r>
    </w:p>
    <w:p>
      <w:pPr>
        <w:pStyle w:val="Heading2"/>
      </w:pPr>
      <w:r>
        <w:rPr>
          <w:lang w:val="fr_FR" w:bidi="fr_FR"/>
        </w:rPr>
        <w:t>Matthieu 21.19 (#4)</w:t>
      </w:r>
      <w:r>
        <w:rPr>
          <w:lang w:val="fr_FR" w:bidi="fr_FR"/>
        </w:rPr>
      </w:r>
    </w:p>
    <w:p>
      <w:pPr/>
      <w:r>
        <w:rPr>
          <w:lang w:val="fr_FR" w:bidi="fr_FR"/>
        </w:rPr>
      </w:r>
      <w:r>
        <w:rPr>
          <w:b/>
          <w:lang w:val="fr_FR" w:bidi="fr_FR"/>
        </w:rPr>
        <w:t>καρπὸς</w:t>
      </w:r>
    </w:p>
    <w:p>
      <w:pPr/>
      <w:r>
        <w:rPr>
          <w:lang w:val="fr_FR" w:bidi="fr_FR"/>
        </w:rPr>
      </w:r>
      <w:r>
        <w:rPr>
          <w:b/>
          <w:lang w:val="fr_FR" w:bidi="fr_FR"/>
        </w:rPr>
        <w:t>"fruit"</w:t>
      </w:r>
    </w:p>
    <w:p>
      <w:pPr/>
      <w:r>
        <w:rPr>
          <w:lang w:val="fr_FR" w:bidi="fr_FR"/>
        </w:rPr>
      </w:r>
      <w:r>
        <w:rPr>
          <w:lang w:val="fr_FR" w:bidi="fr_FR"/>
        </w:rPr>
        <w:t xml:space="preserve">Ici, le mot </w:t>
      </w:r>
      <w:r>
        <w:rPr>
          <w:b/>
          <w:lang w:val="fr_FR" w:bidi="fr_FR"/>
        </w:rPr>
        <w:t>fruit</w:t>
      </w:r>
      <w:r>
        <w:rPr>
          <w:lang w:val="fr_FR" w:bidi="fr_FR"/>
        </w:rPr>
        <w:t xml:space="preserve"> est au singulier, mais il désigne un ensemble de fruits. Si cela peut être utile dans votre langue, vous pouvez le préciser. Traduction alternative : "fruits"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21.19 (#5)</w:t>
      </w:r>
      <w:r>
        <w:rPr>
          <w:lang w:val="fr_FR" w:bidi="fr_FR"/>
        </w:rPr>
      </w:r>
    </w:p>
    <w:p>
      <w:pPr/>
      <w:r>
        <w:rPr>
          <w:lang w:val="fr_FR" w:bidi="fr_FR"/>
        </w:rPr>
      </w:r>
      <w:r>
        <w:rPr>
          <w:b/>
          <w:lang w:val="fr_FR" w:bidi="fr_FR"/>
        </w:rPr>
        <w:t>σοῦ</w:t>
      </w:r>
    </w:p>
    <w:p>
      <w:pPr/>
      <w:r>
        <w:rPr>
          <w:lang w:val="fr_FR" w:bidi="fr_FR"/>
        </w:rPr>
      </w:r>
      <w:r>
        <w:rPr>
          <w:b/>
          <w:lang w:val="fr_FR" w:bidi="fr_FR"/>
        </w:rPr>
        <w:t>"toi"</w:t>
      </w:r>
    </w:p>
    <w:p>
      <w:pPr/>
      <w:r>
        <w:rPr>
          <w:lang w:val="fr_FR" w:bidi="fr_FR"/>
        </w:rPr>
      </w:r>
      <w:r>
        <w:rPr>
          <w:lang w:val="fr_FR" w:bidi="fr_FR"/>
        </w:rPr>
        <w:t xml:space="preserve">Comme Jésus parle au figuier, le pronom </w:t>
      </w:r>
      <w:r>
        <w:rPr>
          <w:b/>
          <w:lang w:val="fr_FR" w:bidi="fr_FR"/>
        </w:rPr>
        <w:t>toi</w:t>
      </w:r>
      <w:r>
        <w:rPr>
          <w:lang w:val="fr_FR" w:bidi="fr_FR"/>
        </w:rPr>
        <w:t xml:space="preserve"> ici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21.19 (#6)</w:t>
      </w:r>
      <w:r>
        <w:rPr>
          <w:lang w:val="fr_FR" w:bidi="fr_FR"/>
        </w:rPr>
      </w:r>
    </w:p>
    <w:p>
      <w:pPr/>
      <w:r>
        <w:rPr>
          <w:lang w:val="fr_FR" w:bidi="fr_FR"/>
        </w:rPr>
      </w:r>
      <w:r>
        <w:rPr>
          <w:b/>
          <w:lang w:val="fr_FR" w:bidi="fr_FR"/>
        </w:rPr>
        <w:t>εἰς τὸν αἰῶνα</w:t>
      </w:r>
    </w:p>
    <w:p>
      <w:pPr/>
      <w:r>
        <w:rPr>
          <w:lang w:val="fr_FR" w:bidi="fr_FR"/>
        </w:rPr>
      </w:r>
      <w:r>
        <w:rPr>
          <w:b/>
          <w:lang w:val="fr_FR" w:bidi="fr_FR"/>
        </w:rPr>
        <w:t>"jamais"</w:t>
      </w:r>
    </w:p>
    <w:p>
      <w:pPr/>
      <w:r>
        <w:rPr>
          <w:lang w:val="fr_FR" w:bidi="fr_FR"/>
        </w:rPr>
      </w:r>
      <w:r>
        <w:rPr>
          <w:lang w:val="fr_FR" w:bidi="fr_FR"/>
        </w:rPr>
        <w:t xml:space="preserve">Ici, l'adverbe </w:t>
      </w:r>
      <w:r>
        <w:rPr>
          <w:b/>
          <w:lang w:val="fr_FR" w:bidi="fr_FR"/>
        </w:rPr>
        <w:t>jamais</w:t>
      </w:r>
      <w:r>
        <w:rPr>
          <w:lang w:val="fr_FR" w:bidi="fr_FR"/>
        </w:rPr>
        <w:t xml:space="preserve"> signifie que quelque chose n'arrive à aucun moment. Si c'est utile dans votre langue, vous pouvez utiliser un adverbe comparable. Traduction alternative : "plus jamais", "pour toujours"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21.20 (#1)</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Voyez comment introduire une citation directe de manière naturelle dans votre langue. Traduction alternative : "et ils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21.21 (#2)</w:t>
      </w:r>
      <w:r>
        <w:rPr>
          <w:lang w:val="fr_FR" w:bidi="fr_FR"/>
        </w:rPr>
      </w:r>
    </w:p>
    <w:p>
      <w:pPr/>
      <w:r>
        <w:rPr>
          <w:lang w:val="fr_FR" w:bidi="fr_FR"/>
        </w:rPr>
      </w:r>
      <w:r>
        <w:rPr>
          <w:b/>
          <w:lang w:val="fr_FR" w:bidi="fr_FR"/>
        </w:rPr>
        <w:t>ἐὰν ἔχητε πίστιν καὶ μὴ διακριθῆτε, οὐ μόνον τὸ τῆς συκῆς ποιήσετε, ἀλλὰ κἂν τῷ ὄρει τούτῳ εἴπητε, ἄρθητι καὶ βλήθητι εἰς τὴν θάλασσαν, γενήσεται</w:t>
      </w:r>
    </w:p>
    <w:p>
      <w:pPr/>
      <w:r>
        <w:rPr>
          <w:lang w:val="fr_FR" w:bidi="fr_FR"/>
        </w:rPr>
      </w:r>
      <w:r>
        <w:rPr>
          <w:b/>
          <w:lang w:val="fr_FR" w:bidi="fr_FR"/>
        </w:rPr>
        <w:t>"si vous aviez de la foi et que vous ne doutiez point, non seulement vous feriez ce qui a été fait à ce figuier, mais quand vous diriez à cette montagne: Ote-toi de là et jette-toi dans la mer, cela se ferait."</w:t>
      </w:r>
    </w:p>
    <w:p>
      <w:pPr/>
      <w:r>
        <w:rPr>
          <w:lang w:val="fr_FR" w:bidi="fr_FR"/>
        </w:rPr>
      </w:r>
      <w:r>
        <w:rPr>
          <w:lang w:val="fr_FR" w:bidi="fr_FR"/>
        </w:rPr>
        <w:t xml:space="preserve">Ici, Jésus utilise une situation imaginaire pour montrer qu'une personne qui a la </w:t>
      </w:r>
      <w:r>
        <w:rPr>
          <w:b/>
          <w:lang w:val="fr_FR" w:bidi="fr_FR"/>
        </w:rPr>
        <w:t>foi</w:t>
      </w:r>
      <w:r>
        <w:rPr>
          <w:lang w:val="fr_FR" w:bidi="fr_FR"/>
        </w:rPr>
        <w:t xml:space="preserve"> peut faire des choses incroyables, comme jeter une </w:t>
      </w:r>
      <w:r>
        <w:rPr>
          <w:b/>
          <w:lang w:val="fr_FR" w:bidi="fr_FR"/>
        </w:rPr>
        <w:t>montagne</w:t>
      </w:r>
      <w:r>
        <w:rPr>
          <w:lang w:val="fr_FR" w:bidi="fr_FR"/>
        </w:rPr>
        <w:t xml:space="preserve"> dans la mer. Utilisez une méthode naturelle dans votre langue pour introduire une situation imaginaire. Traduction alternative : "imaginez que vous avez la foi et que vous ne doutez pas. Dans ce cas, vous pourriez non seulement faire ce qui a été fait au figuier, mais vous pourriez aussi dire à cette montagne, ‘Sois enlevée et jetée dans la mer,’ et cela arriverait"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21.21 (#3)</w:t>
      </w:r>
      <w:r>
        <w:rPr>
          <w:lang w:val="fr_FR" w:bidi="fr_FR"/>
        </w:rPr>
      </w:r>
    </w:p>
    <w:p>
      <w:pPr/>
      <w:r>
        <w:rPr>
          <w:lang w:val="fr_FR" w:bidi="fr_FR"/>
        </w:rPr>
      </w:r>
      <w:r>
        <w:rPr>
          <w:b/>
          <w:lang w:val="fr_FR" w:bidi="fr_FR"/>
        </w:rPr>
        <w:t>ἔχητε πίστιν καὶ μὴ διακριθῆτε</w:t>
      </w:r>
    </w:p>
    <w:p>
      <w:pPr/>
      <w:r>
        <w:rPr>
          <w:lang w:val="fr_FR" w:bidi="fr_FR"/>
        </w:rPr>
      </w:r>
      <w:r>
        <w:rPr>
          <w:b/>
          <w:lang w:val="fr_FR" w:bidi="fr_FR"/>
        </w:rPr>
        <w:t xml:space="preserve">"si </w:t>
      </w:r>
      <w:r>
        <w:rPr>
          <w:b/>
          <w:lang w:val="fr_FR" w:bidi="fr_FR"/>
        </w:rPr>
        <w:t>vous aviez de la foi et que vous ne doutiez point</w:t>
      </w:r>
      <w:r>
        <w:rPr>
          <w:b/>
          <w:lang w:val="fr_FR" w:bidi="fr_FR"/>
        </w:rPr>
        <w:t>"</w:t>
      </w:r>
    </w:p>
    <w:p>
      <w:pPr/>
      <w:r>
        <w:rPr>
          <w:lang w:val="fr_FR" w:bidi="fr_FR"/>
        </w:rPr>
      </w:r>
      <w:r>
        <w:rPr>
          <w:lang w:val="fr_FR" w:bidi="fr_FR"/>
        </w:rPr>
        <w:t xml:space="preserve">Ces deux propositions signifient fondamentalement la même chose. La seconde met en évidence la signification de la première en répétant la même idée avec des mots différents. Si cela peut être utile à vos lecteurs, vous pouvez connecter les propositions avec un autre mot que </w:t>
      </w:r>
      <w:r>
        <w:rPr>
          <w:b/>
          <w:lang w:val="fr_FR" w:bidi="fr_FR"/>
        </w:rPr>
        <w:t>et</w:t>
      </w:r>
      <w:r>
        <w:rPr>
          <w:lang w:val="fr_FR" w:bidi="fr_FR"/>
        </w:rPr>
        <w:t xml:space="preserve"> afin de montrer que la seconde phrase répète la première, sans ajouter quelque chose de nouveau. Vous pouvez également combiner les deux propositions et exprimer l'insistance d'une autre manière. Traduction alternative : "si vous aviez la foi sans douter" ou "si vous croyiez vraiment"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21.21 (#4)</w:t>
      </w:r>
      <w:r>
        <w:rPr>
          <w:lang w:val="fr_FR" w:bidi="fr_FR"/>
        </w:rPr>
      </w:r>
    </w:p>
    <w:p>
      <w:pPr/>
      <w:r>
        <w:rPr>
          <w:lang w:val="fr_FR" w:bidi="fr_FR"/>
        </w:rPr>
      </w:r>
      <w:r>
        <w:rPr>
          <w:b/>
          <w:lang w:val="fr_FR" w:bidi="fr_FR"/>
        </w:rPr>
        <w:t>ἔχητε πίστιν</w:t>
      </w:r>
    </w:p>
    <w:p>
      <w:pPr/>
      <w:r>
        <w:rPr>
          <w:lang w:val="fr_FR" w:bidi="fr_FR"/>
        </w:rPr>
      </w:r>
      <w:r>
        <w:rPr>
          <w:b/>
          <w:lang w:val="fr_FR" w:bidi="fr_FR"/>
        </w:rPr>
        <w:t>"vous aviez de la foi"</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d'une autre manière. Traduction alternative : "vous croyiez"</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21.21 (#5)</w:t>
      </w:r>
      <w:r>
        <w:rPr>
          <w:lang w:val="fr_FR" w:bidi="fr_FR"/>
        </w:rPr>
      </w:r>
    </w:p>
    <w:p>
      <w:pPr/>
      <w:r>
        <w:rPr>
          <w:lang w:val="fr_FR" w:bidi="fr_FR"/>
        </w:rPr>
      </w:r>
      <w:r>
        <w:rPr>
          <w:b/>
          <w:lang w:val="fr_FR" w:bidi="fr_FR"/>
        </w:rPr>
        <w:t>τὸ τῆς συκῆς</w:t>
      </w:r>
    </w:p>
    <w:p>
      <w:pPr/>
      <w:r>
        <w:rPr>
          <w:lang w:val="fr_FR" w:bidi="fr_FR"/>
        </w:rPr>
      </w:r>
      <w:r>
        <w:rPr>
          <w:b/>
          <w:lang w:val="fr_FR" w:bidi="fr_FR"/>
        </w:rPr>
        <w:t>"ce qui a été fait à ce figuier"</w:t>
      </w:r>
    </w:p>
    <w:p>
      <w:pPr/>
      <w:r>
        <w:rPr>
          <w:lang w:val="fr_FR" w:bidi="fr_FR"/>
        </w:rPr>
      </w:r>
      <w:r>
        <w:rPr>
          <w:lang w:val="fr_FR" w:bidi="fr_FR"/>
        </w:rPr>
        <w:t>Ici, Jésus renvoie à ce qu'il a fait au figuier. Si cela peut être utile à vos lecteurs, vous pouvez rendre cette idée plus explicite. Traduction alternative : "ce que j'ai fait au figuier" ou "des choses comme ce que j'ai fait au figuier"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21.21 (#6)</w:t>
      </w:r>
      <w:r>
        <w:rPr>
          <w:lang w:val="fr_FR" w:bidi="fr_FR"/>
        </w:rPr>
      </w:r>
    </w:p>
    <w:p>
      <w:pPr/>
      <w:r>
        <w:rPr>
          <w:lang w:val="fr_FR" w:bidi="fr_FR"/>
        </w:rPr>
      </w:r>
      <w:r>
        <w:rPr>
          <w:b/>
          <w:lang w:val="fr_FR" w:bidi="fr_FR"/>
        </w:rPr>
        <w:t>τῷ ὄρει τούτῳ εἴπητε, ἄρθητι καὶ βλήθητι εἰς τὴν θάλασσαν, γενήσεται</w:t>
      </w:r>
    </w:p>
    <w:p>
      <w:pPr/>
      <w:r>
        <w:rPr>
          <w:lang w:val="fr_FR" w:bidi="fr_FR"/>
        </w:rPr>
      </w:r>
      <w:r>
        <w:rPr>
          <w:b/>
          <w:lang w:val="fr_FR" w:bidi="fr_FR"/>
        </w:rPr>
        <w:t>"quand vous diriez à cette montagne: Ote-toi de là et jette-toi dans la mer, cela se ferait"</w:t>
      </w:r>
    </w:p>
    <w:p>
      <w:pPr/>
      <w:r>
        <w:rPr>
          <w:lang w:val="fr_FR" w:bidi="fr_FR"/>
        </w:rPr>
      </w:r>
      <w:r>
        <w:rPr>
          <w:lang w:val="fr_FR" w:bidi="fr_FR"/>
        </w:rPr>
        <w:t>Si c'est plus clair dans votre langue, vous pouvez traduire de façon à ce qu'il n'y ait pas de citation dans la citation. Traduction alternative :"quand vous diriez à cette montagne de s'ôter de là et de se jeter dans la mer, cela arriverait"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21.21 (#7)</w:t>
      </w:r>
      <w:r>
        <w:rPr>
          <w:lang w:val="fr_FR" w:bidi="fr_FR"/>
        </w:rPr>
      </w:r>
    </w:p>
    <w:p>
      <w:pPr/>
      <w:r>
        <w:rPr>
          <w:lang w:val="fr_FR" w:bidi="fr_FR"/>
        </w:rPr>
      </w:r>
      <w:r>
        <w:rPr>
          <w:b/>
          <w:lang w:val="fr_FR" w:bidi="fr_FR"/>
        </w:rPr>
        <w:t>τῷ ὄρει τούτῳ</w:t>
      </w:r>
    </w:p>
    <w:p>
      <w:pPr/>
      <w:r>
        <w:rPr>
          <w:lang w:val="fr_FR" w:bidi="fr_FR"/>
        </w:rPr>
      </w:r>
      <w:r>
        <w:rPr>
          <w:b/>
          <w:lang w:val="fr_FR" w:bidi="fr_FR"/>
        </w:rPr>
        <w:t>"à cette montagne"</w:t>
      </w:r>
    </w:p>
    <w:p>
      <w:pPr/>
      <w:r>
        <w:rPr>
          <w:lang w:val="fr_FR" w:bidi="fr_FR"/>
        </w:rPr>
      </w:r>
      <w:r>
        <w:rPr>
          <w:lang w:val="fr_FR" w:bidi="fr_FR"/>
        </w:rPr>
        <w:t xml:space="preserve">Ici, le terme </w:t>
      </w:r>
      <w:r>
        <w:rPr>
          <w:b/>
          <w:lang w:val="fr_FR" w:bidi="fr_FR"/>
        </w:rPr>
        <w:t>cette montagne</w:t>
      </w:r>
      <w:r>
        <w:rPr>
          <w:lang w:val="fr_FR" w:bidi="fr_FR"/>
        </w:rPr>
        <w:t xml:space="preserve"> peut renvoyer : (1) au mont des Oliviers, près duquel Jésus et ses disciples se trouvent. Traduction alternative : "au mont des Oliviers" ou "à la montagne qui se trouve près de nous" ; (2) à n'importe quelle montagne. Traduction alternative : "à une montagne"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21.21 (#9)</w:t>
      </w:r>
      <w:r>
        <w:rPr>
          <w:lang w:val="fr_FR" w:bidi="fr_FR"/>
        </w:rPr>
      </w:r>
    </w:p>
    <w:p>
      <w:pPr/>
      <w:r>
        <w:rPr>
          <w:lang w:val="fr_FR" w:bidi="fr_FR"/>
        </w:rPr>
      </w:r>
      <w:r>
        <w:rPr>
          <w:b/>
          <w:lang w:val="fr_FR" w:bidi="fr_FR"/>
        </w:rPr>
        <w:t>ἄρθητι καὶ βλήθητι</w:t>
      </w:r>
    </w:p>
    <w:p>
      <w:pPr/>
      <w:r>
        <w:rPr>
          <w:lang w:val="fr_FR" w:bidi="fr_FR"/>
        </w:rPr>
      </w:r>
      <w:r>
        <w:rPr>
          <w:b/>
          <w:lang w:val="fr_FR" w:bidi="fr_FR"/>
        </w:rPr>
        <w:t>"Ote-toi de là et jette-toi dans la mer"</w:t>
      </w:r>
    </w:p>
    <w:p>
      <w:pPr/>
      <w:r>
        <w:rPr>
          <w:lang w:val="fr_FR" w:bidi="fr_FR"/>
        </w:rPr>
      </w:r>
      <w:r>
        <w:rPr>
          <w:lang w:val="fr_FR" w:bidi="fr_FR"/>
        </w:rPr>
        <w:t>Les ordres sont donnés ici au singulier car la personne qui parle s'adresse à une montagne.</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21.22 (#1)</w:t>
      </w:r>
      <w:r>
        <w:rPr>
          <w:lang w:val="fr_FR" w:bidi="fr_FR"/>
        </w:rPr>
      </w:r>
    </w:p>
    <w:p>
      <w:pPr/>
      <w:r>
        <w:rPr>
          <w:lang w:val="fr_FR" w:bidi="fr_FR"/>
        </w:rPr>
      </w:r>
      <w:r>
        <w:rPr>
          <w:b/>
          <w:lang w:val="fr_FR" w:bidi="fr_FR"/>
        </w:rPr>
        <w:t>πάντα ὅσα ἂν αἰτήσητε</w:t>
      </w:r>
    </w:p>
    <w:p>
      <w:pPr/>
      <w:r>
        <w:rPr>
          <w:lang w:val="fr_FR" w:bidi="fr_FR"/>
        </w:rPr>
      </w:r>
      <w:r>
        <w:rPr>
          <w:b/>
          <w:lang w:val="fr_FR" w:bidi="fr_FR"/>
        </w:rPr>
        <w:t>"Tout ce que vous demanderez"</w:t>
      </w:r>
    </w:p>
    <w:p>
      <w:pPr/>
      <w:r>
        <w:rPr>
          <w:lang w:val="fr_FR" w:bidi="fr_FR"/>
        </w:rPr>
      </w:r>
      <w:r>
        <w:rPr>
          <w:lang w:val="fr_FR" w:bidi="fr_FR"/>
        </w:rPr>
        <w:t xml:space="preserve">L'expression </w:t>
      </w:r>
      <w:r>
        <w:rPr>
          <w:b/>
          <w:lang w:val="fr_FR" w:bidi="fr_FR"/>
        </w:rPr>
        <w:t>Tout ce que vous demanderez</w:t>
      </w:r>
      <w:r>
        <w:rPr>
          <w:lang w:val="fr_FR" w:bidi="fr_FR"/>
        </w:rPr>
        <w:t xml:space="preserve"> peut sembler redondante dans certaines langues. Si c'est le cas dans la vôtre, vous pouvez raccourcir l'expression. Traduction alternative : "Ce que vous demanderez"</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21.22 (#2)</w:t>
      </w:r>
      <w:r>
        <w:rPr>
          <w:lang w:val="fr_FR" w:bidi="fr_FR"/>
        </w:rPr>
      </w:r>
    </w:p>
    <w:p>
      <w:pPr/>
      <w:r>
        <w:rPr>
          <w:lang w:val="fr_FR" w:bidi="fr_FR"/>
        </w:rPr>
      </w:r>
      <w:r>
        <w:rPr>
          <w:b/>
          <w:lang w:val="fr_FR" w:bidi="fr_FR"/>
        </w:rPr>
        <w:t>ἐν τῇ προσευχῇ</w:t>
      </w:r>
    </w:p>
    <w:p>
      <w:pPr/>
      <w:r>
        <w:rPr>
          <w:lang w:val="fr_FR" w:bidi="fr_FR"/>
        </w:rPr>
      </w:r>
      <w:r>
        <w:rPr>
          <w:b/>
          <w:lang w:val="fr_FR" w:bidi="fr_FR"/>
        </w:rPr>
        <w:t>"par la prière"</w:t>
      </w:r>
    </w:p>
    <w:p>
      <w:pPr/>
      <w:r>
        <w:rPr>
          <w:lang w:val="fr_FR" w:bidi="fr_FR"/>
        </w:rPr>
      </w:r>
      <w:r>
        <w:rPr>
          <w:lang w:val="fr_FR" w:bidi="fr_FR"/>
        </w:rPr>
        <w:t xml:space="preserve">Si votre langue n'utilise pas de nom abstrait pour l'idée de </w:t>
      </w:r>
      <w:r>
        <w:rPr>
          <w:b/>
          <w:lang w:val="fr_FR" w:bidi="fr_FR"/>
        </w:rPr>
        <w:t>prière</w:t>
      </w:r>
      <w:r>
        <w:rPr>
          <w:lang w:val="fr_FR" w:bidi="fr_FR"/>
        </w:rPr>
        <w:t>, vous pouvez exprimer la même idée d'une autre manière. Traduction alternative : "pendant que vous priez"</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21.23 (#1)</w:t>
      </w:r>
      <w:r>
        <w:rPr>
          <w:lang w:val="fr_FR" w:bidi="fr_FR"/>
        </w:rPr>
      </w:r>
    </w:p>
    <w:p>
      <w:pPr/>
      <w:r>
        <w:rPr>
          <w:lang w:val="fr_FR" w:bidi="fr_FR"/>
        </w:rPr>
      </w:r>
      <w:r>
        <w:rPr>
          <w:b/>
          <w:lang w:val="fr_FR" w:bidi="fr_FR"/>
        </w:rPr>
        <w:t>ἐλθόντος αὐτοῦ</w:t>
      </w:r>
    </w:p>
    <w:p>
      <w:pPr/>
      <w:r>
        <w:rPr>
          <w:lang w:val="fr_FR" w:bidi="fr_FR"/>
        </w:rPr>
      </w:r>
      <w:r>
        <w:rPr>
          <w:b/>
          <w:lang w:val="fr_FR" w:bidi="fr_FR"/>
        </w:rPr>
        <w:t>"se rendit"</w:t>
      </w:r>
    </w:p>
    <w:p>
      <w:pPr/>
      <w:r>
        <w:rPr>
          <w:lang w:val="fr_FR" w:bidi="fr_FR"/>
        </w:rPr>
      </w:r>
      <w:r>
        <w:rPr>
          <w:lang w:val="fr_FR" w:bidi="fr_FR"/>
        </w:rPr>
        <w:t xml:space="preserve">Dans un contexte comme celui-ci, votre langue préfère peut-être utiliser le verbe aller à la place de </w:t>
      </w:r>
      <w:r>
        <w:rPr>
          <w:b/>
          <w:lang w:val="fr_FR" w:bidi="fr_FR"/>
        </w:rPr>
        <w:t>se rendre</w:t>
      </w:r>
      <w:r>
        <w:rPr>
          <w:lang w:val="fr_FR" w:bidi="fr_FR"/>
        </w:rPr>
        <w:t>. Traduction alternative :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21.23 (#2)</w:t>
      </w:r>
      <w:r>
        <w:rPr>
          <w:lang w:val="fr_FR" w:bidi="fr_FR"/>
        </w:rPr>
      </w:r>
    </w:p>
    <w:p>
      <w:pPr/>
      <w:r>
        <w:rPr>
          <w:lang w:val="fr_FR" w:bidi="fr_FR"/>
        </w:rPr>
      </w:r>
      <w:r>
        <w:rPr>
          <w:b/>
          <w:lang w:val="fr_FR" w:bidi="fr_FR"/>
        </w:rPr>
        <w:t>εἰς τὸ ἱερὸν</w:t>
      </w:r>
    </w:p>
    <w:p>
      <w:pPr/>
      <w:r>
        <w:rPr>
          <w:lang w:val="fr_FR" w:bidi="fr_FR"/>
        </w:rPr>
      </w:r>
      <w:r>
        <w:rPr>
          <w:b/>
          <w:lang w:val="fr_FR" w:bidi="fr_FR"/>
        </w:rPr>
        <w:t>"dans le temple"</w:t>
      </w:r>
    </w:p>
    <w:p>
      <w:pPr/>
      <w:r>
        <w:rPr>
          <w:lang w:val="fr_FR" w:bidi="fr_FR"/>
        </w:rPr>
      </w:r>
      <w:r>
        <w:rPr>
          <w:lang w:val="fr_FR" w:bidi="fr_FR"/>
        </w:rPr>
        <w:t xml:space="preserve">Ici, Matthieu veut dire que Jésus est entré dans l'enceinte du </w:t>
      </w:r>
      <w:r>
        <w:rPr>
          <w:b/>
          <w:lang w:val="fr_FR" w:bidi="fr_FR"/>
        </w:rPr>
        <w:t>temple</w:t>
      </w:r>
      <w:r>
        <w:rPr>
          <w:lang w:val="fr_FR" w:bidi="fr_FR"/>
        </w:rPr>
        <w:t xml:space="preserve"> et non pas dans les parties les plus sacrées du bâtiment du temple. Si cela peut être utile dans votre langue, vous pouvez rendre cette idée plus explicite. Traduction alternative : "dans la cour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21.23 (#3)</w:t>
      </w:r>
      <w:r>
        <w:rPr>
          <w:lang w:val="fr_FR" w:bidi="fr_FR"/>
        </w:rPr>
      </w:r>
    </w:p>
    <w:p>
      <w:pPr/>
      <w:r>
        <w:rPr>
          <w:lang w:val="fr_FR" w:bidi="fr_FR"/>
        </w:rPr>
      </w:r>
      <w:r>
        <w:rPr>
          <w:b/>
          <w:lang w:val="fr_FR" w:bidi="fr_FR"/>
        </w:rPr>
        <w:t>οἱ πρεσβύτεροι τοῦ λαοῦ</w:t>
      </w:r>
    </w:p>
    <w:p>
      <w:pPr/>
      <w:r>
        <w:rPr>
          <w:lang w:val="fr_FR" w:bidi="fr_FR"/>
        </w:rPr>
      </w:r>
      <w:r>
        <w:rPr>
          <w:b/>
          <w:lang w:val="fr_FR" w:bidi="fr_FR"/>
        </w:rPr>
        <w:t>"les anciens du peuple"</w:t>
      </w:r>
    </w:p>
    <w:p>
      <w:pPr/>
      <w:r>
        <w:rPr>
          <w:lang w:val="fr_FR" w:bidi="fr_FR"/>
        </w:rPr>
      </w:r>
      <w:r>
        <w:rPr>
          <w:lang w:val="fr_FR" w:bidi="fr_FR"/>
        </w:rPr>
        <w:t xml:space="preserve">Ici, </w:t>
      </w:r>
      <w:r>
        <w:rPr>
          <w:b/>
          <w:lang w:val="fr_FR" w:bidi="fr_FR"/>
        </w:rPr>
        <w:t>le peuple</w:t>
      </w:r>
      <w:r>
        <w:rPr>
          <w:lang w:val="fr_FR" w:bidi="fr_FR"/>
        </w:rPr>
        <w:t xml:space="preserve"> désigne les personnes juives. Il s'agit d'</w:t>
      </w:r>
      <w:r>
        <w:rPr>
          <w:b/>
          <w:lang w:val="fr_FR" w:bidi="fr_FR"/>
        </w:rPr>
        <w:t>anciens</w:t>
      </w:r>
      <w:r>
        <w:rPr>
          <w:lang w:val="fr_FR" w:bidi="fr_FR"/>
        </w:rPr>
        <w:t xml:space="preserve"> qui sont respectés parmi le peuple juif. Si cela peut être utile dans votre langue, vous pouvez rendre cette idée plus explicite. Traduction alternative : "les anciens qui dirigent le peuple juif"</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21.23 (#4)</w:t>
      </w:r>
      <w:r>
        <w:rPr>
          <w:lang w:val="fr_FR" w:bidi="fr_FR"/>
        </w:rPr>
      </w:r>
    </w:p>
    <w:p>
      <w:pPr/>
      <w:r>
        <w:rPr>
          <w:lang w:val="fr_FR" w:bidi="fr_FR"/>
        </w:rPr>
      </w:r>
      <w:r>
        <w:rPr>
          <w:b/>
          <w:lang w:val="fr_FR" w:bidi="fr_FR"/>
        </w:rPr>
        <w:t>διδάσκοντι</w:t>
      </w:r>
    </w:p>
    <w:p>
      <w:pPr/>
      <w:r>
        <w:rPr>
          <w:lang w:val="fr_FR" w:bidi="fr_FR"/>
        </w:rPr>
      </w:r>
      <w:r>
        <w:rPr>
          <w:b/>
          <w:lang w:val="fr_FR" w:bidi="fr_FR"/>
        </w:rPr>
        <w:t>"pendant qu'il enseignait"</w:t>
      </w:r>
    </w:p>
    <w:p>
      <w:pPr/>
      <w:r>
        <w:rPr>
          <w:lang w:val="fr_FR" w:bidi="fr_FR"/>
        </w:rPr>
      </w:r>
      <w:r>
        <w:rPr>
          <w:lang w:val="fr_FR" w:bidi="fr_FR"/>
        </w:rPr>
        <w:t>Ici, Matthieu indique que Jésus est en train d'</w:t>
      </w:r>
      <w:r>
        <w:rPr>
          <w:b/>
          <w:lang w:val="fr_FR" w:bidi="fr_FR"/>
        </w:rPr>
        <w:t>enseigner</w:t>
      </w:r>
      <w:r>
        <w:rPr>
          <w:lang w:val="fr_FR" w:bidi="fr_FR"/>
        </w:rPr>
        <w:t>. Si cela peut être utile dans votre langue, vous pouvez rendre cette idée plus explicite. Traduction alternative : "alors qu'il enseignait"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21.23 (#5)</w:t>
      </w:r>
      <w:r>
        <w:rPr>
          <w:lang w:val="fr_FR" w:bidi="fr_FR"/>
        </w:rPr>
      </w:r>
    </w:p>
    <w:p>
      <w:pPr/>
      <w:r>
        <w:rPr>
          <w:lang w:val="fr_FR" w:bidi="fr_FR"/>
        </w:rPr>
      </w:r>
      <w:r>
        <w:rPr>
          <w:b/>
          <w:lang w:val="fr_FR" w:bidi="fr_FR"/>
        </w:rPr>
        <w:t>λέγοντες</w:t>
      </w:r>
    </w:p>
    <w:p>
      <w:pPr/>
      <w:r>
        <w:rPr>
          <w:lang w:val="fr_FR" w:bidi="fr_FR"/>
        </w:rPr>
      </w:r>
      <w:r>
        <w:rPr>
          <w:b/>
          <w:lang w:val="fr_FR" w:bidi="fr_FR"/>
        </w:rPr>
        <w:t>"dire"</w:t>
      </w:r>
    </w:p>
    <w:p>
      <w:pPr/>
      <w:r>
        <w:rPr>
          <w:lang w:val="fr_FR" w:bidi="fr_FR"/>
        </w:rPr>
      </w:r>
      <w:r>
        <w:rPr>
          <w:lang w:val="fr_FR" w:bidi="fr_FR"/>
        </w:rPr>
        <w:t>Voyez comment introduire une citation directe de manière naturelle dans votre langue. Traduction alternative : "lui demander"</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21.23 (#6)</w:t>
      </w:r>
      <w:r>
        <w:rPr>
          <w:lang w:val="fr_FR" w:bidi="fr_FR"/>
        </w:rPr>
      </w:r>
    </w:p>
    <w:p>
      <w:pPr/>
      <w:r>
        <w:rPr>
          <w:lang w:val="fr_FR" w:bidi="fr_FR"/>
        </w:rPr>
      </w:r>
      <w:r>
        <w:rPr>
          <w:b/>
          <w:lang w:val="fr_FR" w:bidi="fr_FR"/>
        </w:rPr>
        <w:t>ἐν ποίᾳ ἐξουσίᾳ ταῦτα ποιεῖς? καὶ τίς σοι ἔδωκεν τὴν ἐξουσίαν ταύτην</w:t>
      </w:r>
    </w:p>
    <w:p>
      <w:pPr/>
      <w:r>
        <w:rPr>
          <w:lang w:val="fr_FR" w:bidi="fr_FR"/>
        </w:rPr>
      </w:r>
      <w:r>
        <w:rPr>
          <w:b/>
          <w:lang w:val="fr_FR" w:bidi="fr_FR"/>
        </w:rPr>
        <w:t>"Par quelle autorité fais-tu ces choses, et qui t'a donné cette autorité?"</w:t>
      </w:r>
    </w:p>
    <w:p>
      <w:pPr/>
      <w:r>
        <w:rPr>
          <w:lang w:val="fr_FR" w:bidi="fr_FR"/>
        </w:rPr>
      </w:r>
      <w:r>
        <w:rPr>
          <w:lang w:val="fr_FR" w:bidi="fr_FR"/>
        </w:rPr>
        <w:t xml:space="preserve">La question </w:t>
      </w:r>
      <w:r>
        <w:rPr>
          <w:b/>
          <w:lang w:val="fr_FR" w:bidi="fr_FR"/>
        </w:rPr>
        <w:t>Par quelle autorité fais-tu ces choses</w:t>
      </w:r>
      <w:r>
        <w:rPr>
          <w:lang w:val="fr_FR" w:bidi="fr_FR"/>
        </w:rPr>
        <w:t xml:space="preserve"> et la question </w:t>
      </w:r>
      <w:r>
        <w:rPr>
          <w:b/>
          <w:lang w:val="fr_FR" w:bidi="fr_FR"/>
        </w:rPr>
        <w:t>qui t'a donné cette autorité</w:t>
      </w:r>
      <w:r>
        <w:rPr>
          <w:lang w:val="fr_FR" w:bidi="fr_FR"/>
        </w:rPr>
        <w:t xml:space="preserve"> pourraient : (1) être deux questions distinctes, la première interrogeant sur la nature de l'autorité et la seconde sur qui l'a donnée à Jésus. Traduction alternative : "Par quel type d'autorité fais-tu ces choses, et qui est celui qui t'a donné cette autorité" ;(2) avoir le même sens et être posées ensemble pour remettre fortement en question l'autorité de Jésus. Si vous choisissez cette option, et si cela est utile dans votre langue, vous pouvez combiner ces deux questions en une seule. Traduction alternative : "Qui t'a donné l'autorité de faire ces choses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21.23 (#7)</w:t>
      </w:r>
      <w:r>
        <w:rPr>
          <w:lang w:val="fr_FR" w:bidi="fr_FR"/>
        </w:rPr>
      </w:r>
    </w:p>
    <w:p>
      <w:pPr/>
      <w:r>
        <w:rPr>
          <w:lang w:val="fr_FR" w:bidi="fr_FR"/>
        </w:rPr>
      </w:r>
      <w:r>
        <w:rPr>
          <w:b/>
          <w:lang w:val="fr_FR" w:bidi="fr_FR"/>
        </w:rPr>
        <w:t>ἐν ποίᾳ ἐξουσίᾳ ταῦτα ποιεῖς? καὶ τίς σοι ἔδωκεν τὴν ἐξουσίαν ταύτην</w:t>
      </w:r>
    </w:p>
    <w:p>
      <w:pPr/>
      <w:r>
        <w:rPr>
          <w:lang w:val="fr_FR" w:bidi="fr_FR"/>
        </w:rPr>
      </w:r>
      <w:r>
        <w:rPr>
          <w:b/>
          <w:lang w:val="fr_FR" w:bidi="fr_FR"/>
        </w:rPr>
        <w:t>"Par quelle autorité fais-tu ces choses, et qui t'a donné cette autorité?"</w:t>
      </w:r>
    </w:p>
    <w:p>
      <w:pPr/>
      <w:r>
        <w:rPr>
          <w:lang w:val="fr_FR" w:bidi="fr_FR"/>
        </w:rPr>
      </w:r>
      <w:r>
        <w:rPr>
          <w:lang w:val="fr_FR" w:bidi="fr_FR"/>
        </w:rPr>
        <w:t>Si votre langue n'utilise pas de nom abstrait pour l'idée d'</w:t>
      </w:r>
      <w:r>
        <w:rPr>
          <w:b/>
          <w:lang w:val="fr_FR" w:bidi="fr_FR"/>
        </w:rPr>
        <w:t>autorité</w:t>
      </w:r>
      <w:r>
        <w:rPr>
          <w:lang w:val="fr_FR" w:bidi="fr_FR"/>
        </w:rPr>
        <w:t>, vous pouvez exprimer la même idée d'une autre manière. Traduction alternative : "Comment êtes-vous habilité à faire ces choses, et qui vous a habilité à le faire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21.23 (#8)</w:t>
      </w:r>
      <w:r>
        <w:rPr>
          <w:lang w:val="fr_FR" w:bidi="fr_FR"/>
        </w:rPr>
      </w:r>
    </w:p>
    <w:p>
      <w:pPr/>
      <w:r>
        <w:rPr>
          <w:lang w:val="fr_FR" w:bidi="fr_FR"/>
        </w:rPr>
      </w:r>
      <w:r>
        <w:rPr>
          <w:b/>
          <w:lang w:val="fr_FR" w:bidi="fr_FR"/>
        </w:rPr>
        <w:t>ταῦτα ποιεῖς</w:t>
      </w:r>
    </w:p>
    <w:p>
      <w:pPr/>
      <w:r>
        <w:rPr>
          <w:lang w:val="fr_FR" w:bidi="fr_FR"/>
        </w:rPr>
      </w:r>
      <w:r>
        <w:rPr>
          <w:b/>
          <w:lang w:val="fr_FR" w:bidi="fr_FR"/>
        </w:rPr>
        <w:t>"fais-tu ces choses"</w:t>
      </w:r>
    </w:p>
    <w:p>
      <w:pPr/>
      <w:r>
        <w:rPr>
          <w:lang w:val="fr_FR" w:bidi="fr_FR"/>
        </w:rPr>
      </w:r>
      <w:r>
        <w:rPr>
          <w:lang w:val="fr_FR" w:bidi="fr_FR"/>
        </w:rPr>
        <w:t xml:space="preserve">Ici, l'expression </w:t>
      </w:r>
      <w:r>
        <w:rPr>
          <w:b/>
          <w:lang w:val="fr_FR" w:bidi="fr_FR"/>
        </w:rPr>
        <w:t>ces choses</w:t>
      </w:r>
      <w:r>
        <w:rPr>
          <w:lang w:val="fr_FR" w:bidi="fr_FR"/>
        </w:rPr>
        <w:t xml:space="preserve"> renvoie à ce que Jésus a fait depuis son arrivée à Jérusalem, y compris chasser les gens du temple, guérir les gens, et enseigner. Si c'est utile dans votre langue, vous pouvez rendre cette idée plus explicite. Traduction alternative : "enseignes-tu, guéris-tu, et chasses-tu les gens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21.23 (#9)</w:t>
      </w:r>
      <w:r>
        <w:rPr>
          <w:lang w:val="fr_FR" w:bidi="fr_FR"/>
        </w:rPr>
      </w:r>
    </w:p>
    <w:p>
      <w:pPr/>
      <w:r>
        <w:rPr>
          <w:lang w:val="fr_FR" w:bidi="fr_FR"/>
        </w:rPr>
      </w:r>
      <w:r>
        <w:rPr>
          <w:b/>
          <w:lang w:val="fr_FR" w:bidi="fr_FR"/>
        </w:rPr>
        <w:t>ποιεῖς &amp; σοι</w:t>
      </w:r>
    </w:p>
    <w:p>
      <w:pPr/>
      <w:r>
        <w:rPr>
          <w:lang w:val="fr_FR" w:bidi="fr_FR"/>
        </w:rPr>
      </w:r>
      <w:r>
        <w:rPr>
          <w:b/>
          <w:lang w:val="fr_FR" w:bidi="fr_FR"/>
        </w:rPr>
        <w:t>"fais-tu"</w:t>
      </w:r>
      <w:r>
        <w:rPr>
          <w:lang w:val="fr_FR" w:bidi="fr_FR"/>
        </w:rPr>
        <w:t xml:space="preserve"> - </w:t>
      </w:r>
      <w:r>
        <w:rPr>
          <w:b/>
          <w:lang w:val="fr_FR" w:bidi="fr_FR"/>
        </w:rPr>
        <w:t>"t'as"</w:t>
      </w:r>
    </w:p>
    <w:p>
      <w:pPr/>
      <w:r>
        <w:rPr>
          <w:lang w:val="fr_FR" w:bidi="fr_FR"/>
        </w:rPr>
      </w:r>
      <w:r>
        <w:rPr>
          <w:lang w:val="fr_FR" w:bidi="fr_FR"/>
        </w:rPr>
        <w:t xml:space="preserve">Comme les principaux prêtres et les anciens parlent à Jésus, les pronoms </w:t>
      </w:r>
      <w:r>
        <w:rPr>
          <w:b/>
          <w:lang w:val="fr_FR" w:bidi="fr_FR"/>
        </w:rPr>
        <w:t>tu</w:t>
      </w:r>
      <w:r>
        <w:rPr>
          <w:lang w:val="fr_FR" w:bidi="fr_FR"/>
        </w:rPr>
        <w:t xml:space="preserve"> et </w:t>
      </w:r>
      <w:r>
        <w:rPr>
          <w:b/>
          <w:lang w:val="fr_FR" w:bidi="fr_FR"/>
        </w:rPr>
        <w:t>t'</w:t>
      </w:r>
      <w:r>
        <w:rPr>
          <w:lang w:val="fr_FR" w:bidi="fr_FR"/>
        </w:rPr>
        <w:t xml:space="preserve"> sont ici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21.24 (#1)</w:t>
      </w:r>
      <w:r>
        <w:rPr>
          <w:lang w:val="fr_FR" w:bidi="fr_FR"/>
        </w:rPr>
      </w:r>
    </w:p>
    <w:p>
      <w:pPr/>
      <w:r>
        <w:rPr>
          <w:lang w:val="fr_FR" w:bidi="fr_FR"/>
        </w:rPr>
      </w:r>
      <w:r>
        <w:rPr>
          <w:b/>
          <w:lang w:val="fr_FR" w:bidi="fr_FR"/>
        </w:rPr>
        <w:t>λόγον ἕνα</w:t>
      </w:r>
    </w:p>
    <w:p>
      <w:pPr/>
      <w:r>
        <w:rPr>
          <w:lang w:val="fr_FR" w:bidi="fr_FR"/>
        </w:rPr>
      </w:r>
      <w:r>
        <w:rPr>
          <w:b/>
          <w:lang w:val="fr_FR" w:bidi="fr_FR"/>
        </w:rPr>
        <w:t>"une question"</w:t>
      </w:r>
    </w:p>
    <w:p>
      <w:pPr/>
      <w:r>
        <w:rPr>
          <w:lang w:val="fr_FR" w:bidi="fr_FR"/>
        </w:rPr>
      </w:r>
      <w:r>
        <w:rPr>
          <w:lang w:val="fr_FR" w:bidi="fr_FR"/>
        </w:rPr>
        <w:t xml:space="preserve">Jésus utilise le terme </w:t>
      </w:r>
      <w:r>
        <w:rPr>
          <w:b/>
          <w:lang w:val="fr_FR" w:bidi="fr_FR"/>
        </w:rPr>
        <w:t>question</w:t>
      </w:r>
      <w:r>
        <w:rPr>
          <w:lang w:val="fr_FR" w:bidi="fr_FR"/>
        </w:rPr>
        <w:t xml:space="preserve"> pour désigner ce que Jésus demandera.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21.24 (#2)</w:t>
      </w:r>
      <w:r>
        <w:rPr>
          <w:lang w:val="fr_FR" w:bidi="fr_FR"/>
        </w:rPr>
      </w:r>
    </w:p>
    <w:p>
      <w:pPr/>
      <w:r>
        <w:rPr>
          <w:lang w:val="fr_FR" w:bidi="fr_FR"/>
        </w:rPr>
      </w:r>
      <w:r>
        <w:rPr>
          <w:b/>
          <w:lang w:val="fr_FR" w:bidi="fr_FR"/>
        </w:rPr>
        <w:t>ἐν ποίᾳ ἐξουσίᾳ ταῦτα ποιῶ</w:t>
      </w:r>
    </w:p>
    <w:p>
      <w:pPr/>
      <w:r>
        <w:rPr>
          <w:lang w:val="fr_FR" w:bidi="fr_FR"/>
        </w:rPr>
      </w:r>
      <w:r>
        <w:rPr>
          <w:b/>
          <w:lang w:val="fr_FR" w:bidi="fr_FR"/>
        </w:rPr>
        <w:t>"par quelle autorité je fais ces choses"</w:t>
      </w:r>
    </w:p>
    <w:p>
      <w:pPr/>
      <w:r>
        <w:rPr>
          <w:lang w:val="fr_FR" w:bidi="fr_FR"/>
        </w:rPr>
      </w:r>
      <w:r>
        <w:rPr>
          <w:lang w:val="fr_FR" w:bidi="fr_FR"/>
        </w:rPr>
        <w:t>Si votre langue n'utilise pas de nom abstrait pour l'idée d'</w:t>
      </w:r>
      <w:r>
        <w:rPr>
          <w:b/>
          <w:lang w:val="fr_FR" w:bidi="fr_FR"/>
        </w:rPr>
        <w:t>autorité</w:t>
      </w:r>
      <w:r>
        <w:rPr>
          <w:lang w:val="fr_FR" w:bidi="fr_FR"/>
        </w:rPr>
        <w:t xml:space="preserve">, vous pouvez exprimer la même idée d'une autre manière. Reportez-vous à la manière dont vous avez exprimé l'idée dans le verset </w:t>
      </w:r>
      <w:r>
        <w:rPr>
          <w:lang w:val="fr_FR" w:bidi="fr_FR"/>
        </w:rPr>
        <w:t>21.23</w:t>
      </w:r>
      <w:r>
        <w:rPr>
          <w:lang w:val="fr_FR" w:bidi="fr_FR"/>
        </w:rPr>
        <w:t>. Traduction alternative : "par qui je suis habilité à faire ces choses"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21.24 (#3)</w:t>
      </w:r>
      <w:r>
        <w:rPr>
          <w:lang w:val="fr_FR" w:bidi="fr_FR"/>
        </w:rPr>
      </w:r>
    </w:p>
    <w:p>
      <w:pPr/>
      <w:r>
        <w:rPr>
          <w:lang w:val="fr_FR" w:bidi="fr_FR"/>
        </w:rPr>
      </w:r>
      <w:r>
        <w:rPr>
          <w:b/>
          <w:lang w:val="fr_FR" w:bidi="fr_FR"/>
        </w:rPr>
        <w:t>ταῦτα ποιῶ</w:t>
      </w:r>
    </w:p>
    <w:p>
      <w:pPr/>
      <w:r>
        <w:rPr>
          <w:lang w:val="fr_FR" w:bidi="fr_FR"/>
        </w:rPr>
      </w:r>
      <w:r>
        <w:rPr>
          <w:b/>
          <w:lang w:val="fr_FR" w:bidi="fr_FR"/>
        </w:rPr>
        <w:t>"Je fais ces choses"</w:t>
      </w:r>
    </w:p>
    <w:p>
      <w:pPr/>
      <w:r>
        <w:rPr>
          <w:lang w:val="fr_FR" w:bidi="fr_FR"/>
        </w:rPr>
      </w:r>
      <w:r>
        <w:rPr>
          <w:lang w:val="fr_FR" w:bidi="fr_FR"/>
        </w:rPr>
        <w:t xml:space="preserve">Ici, l'expression </w:t>
      </w:r>
      <w:r>
        <w:rPr>
          <w:b/>
          <w:lang w:val="fr_FR" w:bidi="fr_FR"/>
        </w:rPr>
        <w:t>ces choses</w:t>
      </w:r>
      <w:r>
        <w:rPr>
          <w:lang w:val="fr_FR" w:bidi="fr_FR"/>
        </w:rPr>
        <w:t xml:space="preserve"> renvoie à ce que Jésus a fait depuis son arrivée à Jérusalem, y compris chasser les gens du temple, les guérir et enseigner. Reportez-vous à la manière dont vous avez traduit l'expression similaire dans le verset </w:t>
      </w:r>
      <w:r>
        <w:rPr>
          <w:lang w:val="fr_FR" w:bidi="fr_FR"/>
        </w:rPr>
        <w:t>21.23</w:t>
      </w:r>
      <w:r>
        <w:rPr>
          <w:lang w:val="fr_FR" w:bidi="fr_FR"/>
        </w:rPr>
        <w:t>. Traduction alternative : "J'enseigne, je guéris et je chasse les gens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21.25 (#1)</w:t>
      </w:r>
      <w:r>
        <w:rPr>
          <w:lang w:val="fr_FR" w:bidi="fr_FR"/>
        </w:rPr>
      </w:r>
    </w:p>
    <w:p>
      <w:pPr/>
      <w:r>
        <w:rPr>
          <w:lang w:val="fr_FR" w:bidi="fr_FR"/>
        </w:rPr>
      </w:r>
      <w:r>
        <w:rPr>
          <w:b/>
          <w:lang w:val="fr_FR" w:bidi="fr_FR"/>
        </w:rPr>
        <w:t>τὸ βάπτισμα τὸ Ἰωάννου, πόθεν ἦν</w:t>
      </w:r>
    </w:p>
    <w:p>
      <w:pPr/>
      <w:r>
        <w:rPr>
          <w:lang w:val="fr_FR" w:bidi="fr_FR"/>
        </w:rPr>
      </w:r>
      <w:r>
        <w:rPr>
          <w:b/>
          <w:lang w:val="fr_FR" w:bidi="fr_FR"/>
        </w:rPr>
        <w:t>"Le baptême de Jean—d'où venait-il"</w:t>
      </w:r>
    </w:p>
    <w:p>
      <w:pPr/>
      <w:r>
        <w:rPr>
          <w:lang w:val="fr_FR" w:bidi="fr_FR"/>
        </w:rPr>
      </w:r>
      <w:r>
        <w:rPr>
          <w:lang w:val="fr_FR" w:bidi="fr_FR"/>
        </w:rPr>
        <w:t xml:space="preserve">Ici, Jésus évoque d'abord le </w:t>
      </w:r>
      <w:r>
        <w:rPr>
          <w:b/>
          <w:lang w:val="fr_FR" w:bidi="fr_FR"/>
        </w:rPr>
        <w:t>baptême de Jean</w:t>
      </w:r>
      <w:r>
        <w:rPr>
          <w:lang w:val="fr_FR" w:bidi="fr_FR"/>
        </w:rPr>
        <w:t xml:space="preserve"> puis pose une question à ce sujet. Si énoncer le sujet puis y revenir avec le mot </w:t>
      </w:r>
      <w:r>
        <w:rPr>
          <w:b/>
          <w:lang w:val="fr_FR" w:bidi="fr_FR"/>
        </w:rPr>
        <w:t>il</w:t>
      </w:r>
      <w:r>
        <w:rPr>
          <w:lang w:val="fr_FR" w:bidi="fr_FR"/>
        </w:rPr>
        <w:t xml:space="preserve"> est redondant dans votre langue, vous pouvez exprimer l'idée d'une autre manière. Traduction alternative : "D'où venait le baptême de Jean"</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21.25 (#2)</w:t>
      </w:r>
      <w:r>
        <w:rPr>
          <w:lang w:val="fr_FR" w:bidi="fr_FR"/>
        </w:rPr>
      </w:r>
    </w:p>
    <w:p>
      <w:pPr/>
      <w:r>
        <w:rPr>
          <w:lang w:val="fr_FR" w:bidi="fr_FR"/>
        </w:rPr>
      </w:r>
      <w:r>
        <w:rPr>
          <w:b/>
          <w:lang w:val="fr_FR" w:bidi="fr_FR"/>
        </w:rPr>
        <w:t>τὸ βάπτισμα τὸ Ἰωάννου</w:t>
      </w:r>
    </w:p>
    <w:p>
      <w:pPr/>
      <w:r>
        <w:rPr>
          <w:lang w:val="fr_FR" w:bidi="fr_FR"/>
        </w:rPr>
      </w:r>
      <w:r>
        <w:rPr>
          <w:b/>
          <w:lang w:val="fr_FR" w:bidi="fr_FR"/>
        </w:rPr>
        <w:t>"Le baptême de Jean"</w:t>
      </w:r>
    </w:p>
    <w:p>
      <w:pPr/>
      <w:r>
        <w:rPr>
          <w:lang w:val="fr_FR" w:bidi="fr_FR"/>
        </w:rPr>
      </w:r>
      <w:r>
        <w:rPr>
          <w:lang w:val="fr_FR" w:bidi="fr_FR"/>
        </w:rPr>
        <w:t xml:space="preserve">Ici, Jésus utilise la forme possessive pour décrire un type de </w:t>
      </w:r>
      <w:r>
        <w:rPr>
          <w:b/>
          <w:lang w:val="fr_FR" w:bidi="fr_FR"/>
        </w:rPr>
        <w:t>baptême</w:t>
      </w:r>
      <w:r>
        <w:rPr>
          <w:lang w:val="fr_FR" w:bidi="fr_FR"/>
        </w:rPr>
        <w:t xml:space="preserve"> qui a été effectué par </w:t>
      </w:r>
      <w:r>
        <w:rPr>
          <w:b/>
          <w:lang w:val="fr_FR" w:bidi="fr_FR"/>
        </w:rPr>
        <w:t>Jean</w:t>
      </w:r>
      <w:r>
        <w:rPr>
          <w:lang w:val="fr_FR" w:bidi="fr_FR"/>
        </w:rPr>
        <w:t>. Si cela n'est pas clair dans votre langue, vous pouvez exprimer l'idée d'une autre manière. Traduction alternative : "Le baptême que Jean a effectué"</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21.25 (#3)</w:t>
      </w:r>
      <w:r>
        <w:rPr>
          <w:lang w:val="fr_FR" w:bidi="fr_FR"/>
        </w:rPr>
      </w:r>
    </w:p>
    <w:p>
      <w:pPr/>
      <w:r>
        <w:rPr>
          <w:lang w:val="fr_FR" w:bidi="fr_FR"/>
        </w:rPr>
      </w:r>
      <w:r>
        <w:rPr>
          <w:b/>
          <w:lang w:val="fr_FR" w:bidi="fr_FR"/>
        </w:rPr>
        <w:t>τὸ βάπτισμα τὸ Ἰωάννου</w:t>
      </w:r>
    </w:p>
    <w:p>
      <w:pPr/>
      <w:r>
        <w:rPr>
          <w:lang w:val="fr_FR" w:bidi="fr_FR"/>
        </w:rPr>
      </w:r>
      <w:r>
        <w:rPr>
          <w:b/>
          <w:lang w:val="fr_FR" w:bidi="fr_FR"/>
        </w:rPr>
        <w:t>"Le baptême de Jean"</w:t>
      </w:r>
    </w:p>
    <w:p>
      <w:pPr/>
      <w:r>
        <w:rPr>
          <w:lang w:val="fr_FR" w:bidi="fr_FR"/>
        </w:rPr>
      </w:r>
      <w:r>
        <w:rPr>
          <w:lang w:val="fr_FR" w:bidi="fr_FR"/>
        </w:rPr>
        <w:t xml:space="preserve">Si votre langue n'utilise pas de nom abstrait pour l'idée de </w:t>
      </w:r>
      <w:r>
        <w:rPr>
          <w:b/>
          <w:lang w:val="fr_FR" w:bidi="fr_FR"/>
        </w:rPr>
        <w:t>baptême</w:t>
      </w:r>
      <w:r>
        <w:rPr>
          <w:lang w:val="fr_FR" w:bidi="fr_FR"/>
        </w:rPr>
        <w:t>, vous pouvez exprimer la même idée d'une autre manière. Traduction alternative : "Quand Jean baptisait des gens"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21.25 (#4)</w:t>
      </w:r>
      <w:r>
        <w:rPr>
          <w:lang w:val="fr_FR" w:bidi="fr_FR"/>
        </w:rPr>
      </w:r>
    </w:p>
    <w:p>
      <w:pPr/>
      <w:r>
        <w:rPr>
          <w:lang w:val="fr_FR" w:bidi="fr_FR"/>
        </w:rPr>
      </w:r>
      <w:r>
        <w:rPr>
          <w:b/>
          <w:lang w:val="fr_FR" w:bidi="fr_FR"/>
        </w:rPr>
        <w:t>ἐξ οὐρανοῦ</w:t>
      </w:r>
    </w:p>
    <w:p>
      <w:pPr/>
      <w:r>
        <w:rPr>
          <w:lang w:val="fr_FR" w:bidi="fr_FR"/>
        </w:rPr>
      </w:r>
      <w:r>
        <w:rPr>
          <w:b/>
          <w:lang w:val="fr_FR" w:bidi="fr_FR"/>
        </w:rPr>
        <w:t>"du ciel"</w:t>
      </w:r>
      <w:r>
        <w:rPr>
          <w:lang w:val="fr_FR" w:bidi="fr_FR"/>
        </w:rPr>
        <w:t xml:space="preserve"> - </w:t>
      </w:r>
      <w:r>
        <w:rPr>
          <w:b/>
          <w:lang w:val="fr_FR" w:bidi="fr_FR"/>
        </w:rPr>
        <w:t>"Du ciel"</w:t>
      </w:r>
    </w:p>
    <w:p>
      <w:pPr/>
      <w:r>
        <w:rPr>
          <w:lang w:val="fr_FR" w:bidi="fr_FR"/>
        </w:rPr>
      </w:r>
      <w:r>
        <w:rPr>
          <w:lang w:val="fr_FR" w:bidi="fr_FR"/>
        </w:rPr>
        <w:t xml:space="preserve">Ici, </w:t>
      </w:r>
      <w:r>
        <w:rPr>
          <w:b/>
          <w:lang w:val="fr_FR" w:bidi="fr_FR"/>
        </w:rPr>
        <w:t>le ciel</w:t>
      </w:r>
      <w:r>
        <w:rPr>
          <w:lang w:val="fr_FR" w:bidi="fr_FR"/>
        </w:rPr>
        <w:t xml:space="preserve"> représente Dieu parce que c'est là qu'il réside. Si cela peut être utile dans votre langue, vous pouvez utiliser une expression équivalente dans votre langue ou énoncer le sens clairement. Traduction alternative : "de Dieu …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21.25 (#5)</w:t>
      </w:r>
      <w:r>
        <w:rPr>
          <w:lang w:val="fr_FR" w:bidi="fr_FR"/>
        </w:rPr>
      </w:r>
    </w:p>
    <w:p>
      <w:pPr/>
      <w:r>
        <w:rPr>
          <w:lang w:val="fr_FR" w:bidi="fr_FR"/>
        </w:rPr>
      </w:r>
      <w:r>
        <w:rPr>
          <w:b/>
          <w:lang w:val="fr_FR" w:bidi="fr_FR"/>
        </w:rPr>
        <w:t>ἐξ ἀνθρώπων</w:t>
      </w:r>
    </w:p>
    <w:p>
      <w:pPr/>
      <w:r>
        <w:rPr>
          <w:lang w:val="fr_FR" w:bidi="fr_FR"/>
        </w:rPr>
      </w:r>
      <w:r>
        <w:rPr>
          <w:b/>
          <w:lang w:val="fr_FR" w:bidi="fr_FR"/>
        </w:rPr>
        <w:t>"des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l'utilise dans un sens générique qui inclut à la fois les hommes et les femmes. Si cela peut être utile dans votre langue, vous pouvez utiliser une expression qui l'explicite. Traduction alternative : "des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21.25 (#6)</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le prochain événement dans l'histoire. Si c'est utile dans votre langue, vous pouvez utiliser un mot ou une expression qui introduit le prochain événement, ou vous pouvez ne pas traduire </w:t>
      </w:r>
      <w:r>
        <w:rPr>
          <w:b/>
          <w:lang w:val="fr_FR" w:bidi="fr_FR"/>
        </w:rPr>
        <w:t>Mais</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21.25 (#7)</w:t>
      </w:r>
      <w:r>
        <w:rPr>
          <w:lang w:val="fr_FR" w:bidi="fr_FR"/>
        </w:rPr>
      </w:r>
    </w:p>
    <w:p>
      <w:pPr/>
      <w:r>
        <w:rPr>
          <w:lang w:val="fr_FR" w:bidi="fr_FR"/>
        </w:rPr>
      </w:r>
      <w:r>
        <w:rPr>
          <w:b/>
          <w:lang w:val="fr_FR" w:bidi="fr_FR"/>
        </w:rPr>
        <w:t>παρ’ ἑαυτοῖς</w:t>
      </w:r>
    </w:p>
    <w:p>
      <w:pPr/>
      <w:r>
        <w:rPr>
          <w:lang w:val="fr_FR" w:bidi="fr_FR"/>
        </w:rPr>
      </w:r>
      <w:r>
        <w:rPr>
          <w:b/>
          <w:lang w:val="fr_FR" w:bidi="fr_FR"/>
        </w:rPr>
        <w:t>"entre eux"</w:t>
      </w:r>
    </w:p>
    <w:p>
      <w:pPr/>
      <w:r>
        <w:rPr>
          <w:lang w:val="fr_FR" w:bidi="fr_FR"/>
        </w:rPr>
      </w:r>
      <w:r>
        <w:rPr>
          <w:lang w:val="fr_FR" w:bidi="fr_FR"/>
        </w:rPr>
        <w:t xml:space="preserve">Ici, l'expression </w:t>
      </w:r>
      <w:r>
        <w:rPr>
          <w:b/>
          <w:lang w:val="fr_FR" w:bidi="fr_FR"/>
        </w:rPr>
        <w:t>entre eux</w:t>
      </w:r>
      <w:r>
        <w:rPr>
          <w:lang w:val="fr_FR" w:bidi="fr_FR"/>
        </w:rPr>
        <w:t xml:space="preserve"> pourrait signifier : (1) que les principaux sacrificateurs et les anciens </w:t>
      </w:r>
      <w:r>
        <w:rPr>
          <w:b/>
          <w:lang w:val="fr_FR" w:bidi="fr_FR"/>
        </w:rPr>
        <w:t>raisonnaient</w:t>
      </w:r>
      <w:r>
        <w:rPr>
          <w:lang w:val="fr_FR" w:bidi="fr_FR"/>
        </w:rPr>
        <w:t xml:space="preserve"> entre eux. Traduction alternative : "les uns avec les autres" ; (2) que les principaux sacrificateurs et les anciens pensaient cela sans le dire. Traduction alternative : "en eux-mêmes"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21.25 (#8)</w:t>
      </w:r>
      <w:r>
        <w:rPr>
          <w:lang w:val="fr_FR" w:bidi="fr_FR"/>
        </w:rPr>
      </w:r>
    </w:p>
    <w:p>
      <w:pPr/>
      <w:r>
        <w:rPr>
          <w:lang w:val="fr_FR" w:bidi="fr_FR"/>
        </w:rPr>
      </w:r>
      <w:r>
        <w:rPr>
          <w:b/>
          <w:lang w:val="fr_FR" w:bidi="fr_FR"/>
        </w:rPr>
        <w:t>λέγοντες</w:t>
      </w:r>
    </w:p>
    <w:p>
      <w:pPr/>
      <w:r>
        <w:rPr>
          <w:lang w:val="fr_FR" w:bidi="fr_FR"/>
        </w:rPr>
      </w:r>
      <w:r>
        <w:rPr>
          <w:b/>
          <w:lang w:val="fr_FR" w:bidi="fr_FR"/>
        </w:rPr>
        <w:t>"il nous dira"</w:t>
      </w:r>
    </w:p>
    <w:p>
      <w:pPr/>
      <w:r>
        <w:rPr>
          <w:lang w:val="fr_FR" w:bidi="fr_FR"/>
        </w:rPr>
      </w:r>
      <w:r>
        <w:rPr>
          <w:lang w:val="fr_FR" w:bidi="fr_FR"/>
        </w:rPr>
        <w:t>Voyez comment introduire une citation directe de manière naturelle dans votre langue. Traduction alternative : "et ils nous répondra"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21.25 (#9)</w:t>
      </w:r>
      <w:r>
        <w:rPr>
          <w:lang w:val="fr_FR" w:bidi="fr_FR"/>
        </w:rPr>
      </w:r>
    </w:p>
    <w:p>
      <w:pPr/>
      <w:r>
        <w:rPr>
          <w:lang w:val="fr_FR" w:bidi="fr_FR"/>
        </w:rPr>
      </w:r>
      <w:r>
        <w:rPr>
          <w:b/>
          <w:lang w:val="fr_FR" w:bidi="fr_FR"/>
        </w:rPr>
        <w:t>ἐὰν εἴπωμεν, ἐξ οὐρανοῦ, ἐρεῖ ἡμῖν, διὰ τί οὖν οὐκ ἐπιστεύσατε αὐτῷ</w:t>
      </w:r>
    </w:p>
    <w:p>
      <w:pPr/>
      <w:r>
        <w:rPr>
          <w:lang w:val="fr_FR" w:bidi="fr_FR"/>
        </w:rPr>
      </w:r>
      <w:r>
        <w:rPr>
          <w:b/>
          <w:lang w:val="fr_FR" w:bidi="fr_FR"/>
        </w:rPr>
        <w:t>"Si nous répondons: Du ciel, il nous dira: Pourquoi donc n'avez-vous pas cru en lui?"</w:t>
      </w:r>
    </w:p>
    <w:p>
      <w:pPr/>
      <w:r>
        <w:rPr>
          <w:lang w:val="fr_FR" w:bidi="fr_FR"/>
        </w:rPr>
      </w:r>
      <w:r>
        <w:rPr>
          <w:lang w:val="fr_FR" w:bidi="fr_FR"/>
        </w:rPr>
        <w:t>Si c'est plus clair dans votre langue, vous pouvez traduire de façon à ce qu'il n'y ait pas de citations à l'intérieur de la citation. Traduction alternative : "Si nous disons que cela vient du ciel, alors il nous demandera pourquoi nous n'avons pas cru en lui"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21.25 (#10)</w:t>
      </w:r>
      <w:r>
        <w:rPr>
          <w:lang w:val="fr_FR" w:bidi="fr_FR"/>
        </w:rPr>
      </w:r>
    </w:p>
    <w:p>
      <w:pPr/>
      <w:r>
        <w:rPr>
          <w:lang w:val="fr_FR" w:bidi="fr_FR"/>
        </w:rPr>
      </w:r>
      <w:r>
        <w:rPr>
          <w:b/>
          <w:lang w:val="fr_FR" w:bidi="fr_FR"/>
        </w:rPr>
        <w:t>ἐὰν εἴπωμεν, ἐξ οὐρανοῦ, ἐρεῖ ἡμῖν, διὰ τί οὖν οὐκ ἐπιστεύσατε αὐτῷ</w:t>
      </w:r>
    </w:p>
    <w:p>
      <w:pPr/>
      <w:r>
        <w:rPr>
          <w:lang w:val="fr_FR" w:bidi="fr_FR"/>
        </w:rPr>
      </w:r>
      <w:r>
        <w:rPr>
          <w:b/>
          <w:lang w:val="fr_FR" w:bidi="fr_FR"/>
        </w:rPr>
        <w:t>"Si nous répondons: Du ciel, il nous dira: Pourquoi donc n'avez-vous pas cru en lui?"</w:t>
      </w:r>
    </w:p>
    <w:p>
      <w:pPr/>
      <w:r>
        <w:rPr>
          <w:lang w:val="fr_FR" w:bidi="fr_FR"/>
        </w:rPr>
      </w:r>
      <w:r>
        <w:rPr>
          <w:lang w:val="fr_FR" w:bidi="fr_FR"/>
        </w:rPr>
        <w:t>Ici, les principaux prêtres et les anciens utilisent une situation imaginaire pour les aider à décider comment répondre à la question. Utilisez une méthode naturelle dans votre langue pour introduire une situation imaginaire. Traduction alternative : "Imaginez que nous disions, 'Du ciel.' Dans ce cas, il nous dira, 'Pourquoi alors n'avez-vous pas cru en lui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21.25 (#11)</w:t>
      </w:r>
      <w:r>
        <w:rPr>
          <w:lang w:val="fr_FR" w:bidi="fr_FR"/>
        </w:rPr>
      </w:r>
    </w:p>
    <w:p>
      <w:pPr/>
      <w:r>
        <w:rPr>
          <w:lang w:val="fr_FR" w:bidi="fr_FR"/>
        </w:rPr>
      </w:r>
      <w:r>
        <w:rPr>
          <w:b/>
          <w:lang w:val="fr_FR" w:bidi="fr_FR"/>
        </w:rPr>
        <w:t>διὰ τί οὖν οὐκ ἐπιστεύσατε αὐτῷ</w:t>
      </w:r>
    </w:p>
    <w:p>
      <w:pPr/>
      <w:r>
        <w:rPr>
          <w:lang w:val="fr_FR" w:bidi="fr_FR"/>
        </w:rPr>
      </w:r>
      <w:r>
        <w:rPr>
          <w:b/>
          <w:lang w:val="fr_FR" w:bidi="fr_FR"/>
        </w:rPr>
        <w:t>"Pourquoi donc n'avez-vous pas cru en lui?"</w:t>
      </w:r>
    </w:p>
    <w:p>
      <w:pPr/>
      <w:r>
        <w:rPr>
          <w:lang w:val="fr_FR" w:bidi="fr_FR"/>
        </w:rPr>
      </w:r>
      <w:r>
        <w:rPr>
          <w:lang w:val="fr_FR" w:bidi="fr_FR"/>
        </w:rPr>
        <w:t>Les principaux prêtres et les anciens s'attendent à ce que Jésus utilise la forme interrogative pour les réprimander. Si vous n'utilisez pas la forme interrogative à cette fin dans votre langue, vous pouvez traduire cela par une phrase déclarative ou exclamative. Traduction alternative : "Alors vous auriez dû le croire" ou "Vous auriez certainement dû le croire, alors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21.26 (#1)</w:t>
      </w:r>
      <w:r>
        <w:rPr>
          <w:lang w:val="fr_FR" w:bidi="fr_FR"/>
        </w:rPr>
      </w:r>
    </w:p>
    <w:p>
      <w:pPr/>
      <w:r>
        <w:rPr>
          <w:lang w:val="fr_FR" w:bidi="fr_FR"/>
        </w:rPr>
      </w:r>
      <w:r>
        <w:rPr>
          <w:b/>
          <w:lang w:val="fr_FR" w:bidi="fr_FR"/>
        </w:rPr>
        <w:t>ἐὰν &amp; εἴπωμεν, ἐξ ἀνθρώπων, φοβούμεθα τὸν ὄχλον</w:t>
      </w:r>
    </w:p>
    <w:p>
      <w:pPr/>
      <w:r>
        <w:rPr>
          <w:lang w:val="fr_FR" w:bidi="fr_FR"/>
        </w:rPr>
      </w:r>
      <w:r>
        <w:rPr>
          <w:b/>
          <w:lang w:val="fr_FR" w:bidi="fr_FR"/>
        </w:rPr>
        <w:t>"Et si nous répondons: Des hommes, nous avons à craindre la foule"</w:t>
      </w:r>
    </w:p>
    <w:p>
      <w:pPr/>
      <w:r>
        <w:rPr>
          <w:lang w:val="fr_FR" w:bidi="fr_FR"/>
        </w:rPr>
      </w:r>
      <w:r>
        <w:rPr>
          <w:lang w:val="fr_FR" w:bidi="fr_FR"/>
        </w:rPr>
        <w:t>Ici, les principaux prêtres et les anciens utilisent une situation imaginaire pour les aider à décider comment répondre à la question. Utilisez une méthode naturelle dans votre langue pour introduire une situation imaginaire. Traduction alternative : "Imaginez que nous disions, 'Des hommes.' Dans ce cas, nous avons à craindre la foule"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21.26 (#2)</w:t>
      </w:r>
      <w:r>
        <w:rPr>
          <w:lang w:val="fr_FR" w:bidi="fr_FR"/>
        </w:rPr>
      </w:r>
    </w:p>
    <w:p>
      <w:pPr/>
      <w:r>
        <w:rPr>
          <w:lang w:val="fr_FR" w:bidi="fr_FR"/>
        </w:rPr>
      </w:r>
      <w:r>
        <w:rPr>
          <w:b/>
          <w:lang w:val="fr_FR" w:bidi="fr_FR"/>
        </w:rPr>
        <w:t>ἐὰν &amp; εἴπωμεν, ἐξ ἀνθρώπων</w:t>
      </w:r>
    </w:p>
    <w:p>
      <w:pPr/>
      <w:r>
        <w:rPr>
          <w:lang w:val="fr_FR" w:bidi="fr_FR"/>
        </w:rPr>
      </w:r>
      <w:r>
        <w:rPr>
          <w:b/>
          <w:lang w:val="fr_FR" w:bidi="fr_FR"/>
        </w:rPr>
        <w:t>" Et si nous répondons: Des hommes"</w:t>
      </w:r>
    </w:p>
    <w:p>
      <w:pPr/>
      <w:r>
        <w:rPr>
          <w:lang w:val="fr_FR" w:bidi="fr_FR"/>
        </w:rPr>
      </w:r>
      <w:r>
        <w:rPr>
          <w:lang w:val="fr_FR" w:bidi="fr_FR"/>
        </w:rPr>
        <w:t>Si c'est plus clair dans votre langue, vous pouvez traduire de façon qu'il n'y ait pas de citation dans la citation. Traduction alternative : "si nous répondons que cela vient des hommes"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21.26 (#3)</w:t>
      </w:r>
      <w:r>
        <w:rPr>
          <w:lang w:val="fr_FR" w:bidi="fr_FR"/>
        </w:rPr>
      </w:r>
    </w:p>
    <w:p>
      <w:pPr/>
      <w:r>
        <w:rPr>
          <w:lang w:val="fr_FR" w:bidi="fr_FR"/>
        </w:rPr>
      </w:r>
      <w:r>
        <w:rPr>
          <w:b/>
          <w:lang w:val="fr_FR" w:bidi="fr_FR"/>
        </w:rPr>
        <w:t>ἐξ ἀνθρώπων</w:t>
      </w:r>
    </w:p>
    <w:p>
      <w:pPr/>
      <w:r>
        <w:rPr>
          <w:lang w:val="fr_FR" w:bidi="fr_FR"/>
        </w:rPr>
      </w:r>
      <w:r>
        <w:rPr>
          <w:b/>
          <w:lang w:val="fr_FR" w:bidi="fr_FR"/>
        </w:rPr>
        <w:t>"Des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l'utilise dans un sens générique qui inclut à la fois les hommes et les femmes. Si cela peut être utile dans votre langue, vous pouvez utiliser une expression qui l'explicite. Traduction alternative : "Des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21.26 (#4)</w:t>
      </w:r>
      <w:r>
        <w:rPr>
          <w:lang w:val="fr_FR" w:bidi="fr_FR"/>
        </w:rPr>
      </w:r>
    </w:p>
    <w:p>
      <w:pPr/>
      <w:r>
        <w:rPr>
          <w:lang w:val="fr_FR" w:bidi="fr_FR"/>
        </w:rPr>
      </w:r>
      <w:r>
        <w:rPr>
          <w:b/>
          <w:lang w:val="fr_FR" w:bidi="fr_FR"/>
        </w:rPr>
        <w:t>φοβούμεθα τὸν ὄχλον, πάντες γὰρ ὡς προφήτην ἔχουσιν τὸν Ἰωάννην</w:t>
      </w:r>
    </w:p>
    <w:p>
      <w:pPr/>
      <w:r>
        <w:rPr>
          <w:lang w:val="fr_FR" w:bidi="fr_FR"/>
        </w:rPr>
      </w:r>
      <w:r>
        <w:rPr>
          <w:b/>
          <w:lang w:val="fr_FR" w:bidi="fr_FR"/>
        </w:rPr>
        <w:t>"nous avons à craindre la foule, car tous tiennent Jean pour un prophète"</w:t>
      </w:r>
    </w:p>
    <w:p>
      <w:pPr/>
      <w:r>
        <w:rPr>
          <w:lang w:val="fr_FR" w:bidi="fr_FR"/>
        </w:rPr>
      </w:r>
      <w:r>
        <w:rPr>
          <w:lang w:val="fr_FR" w:bidi="fr_FR"/>
        </w:rPr>
        <w:t>Si c'est plus naturel dans votre langue, vous pouvez inverser l'ordre des propositions, puisque la deuxième explique la première. Traduction alternative : " la foule considère Jean comme un prophète, donc nous avons à la craindre"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21.26 (#5)</w:t>
      </w:r>
      <w:r>
        <w:rPr>
          <w:lang w:val="fr_FR" w:bidi="fr_FR"/>
        </w:rPr>
      </w:r>
    </w:p>
    <w:p>
      <w:pPr/>
      <w:r>
        <w:rPr>
          <w:lang w:val="fr_FR" w:bidi="fr_FR"/>
        </w:rPr>
      </w:r>
      <w:r>
        <w:rPr>
          <w:b/>
          <w:lang w:val="fr_FR" w:bidi="fr_FR"/>
        </w:rPr>
        <w:t>τὸν ὄχλον</w:t>
      </w:r>
    </w:p>
    <w:p>
      <w:pPr/>
      <w:r>
        <w:rPr>
          <w:lang w:val="fr_FR" w:bidi="fr_FR"/>
        </w:rPr>
      </w:r>
      <w:r>
        <w:rPr>
          <w:b/>
          <w:lang w:val="fr_FR" w:bidi="fr_FR"/>
        </w:rPr>
        <w:t>"la foule"</w:t>
      </w:r>
    </w:p>
    <w:p>
      <w:pPr/>
      <w:r>
        <w:rPr>
          <w:lang w:val="fr_FR" w:bidi="fr_FR"/>
        </w:rPr>
      </w:r>
      <w:r>
        <w:rPr>
          <w:lang w:val="fr_FR" w:bidi="fr_FR"/>
        </w:rPr>
        <w:t xml:space="preserve">Ici, Matthieu laisse entendre que les principaux prêtres et les anciens craignent ce que </w:t>
      </w:r>
      <w:r>
        <w:rPr>
          <w:b/>
          <w:lang w:val="fr_FR" w:bidi="fr_FR"/>
        </w:rPr>
        <w:t>la foule</w:t>
      </w:r>
      <w:r>
        <w:rPr>
          <w:lang w:val="fr_FR" w:bidi="fr_FR"/>
        </w:rPr>
        <w:t xml:space="preserve"> ferait s'ils répondaient de cette manière. La foule pourrait provoquer une émeute et les attaquer. Si c'est utile dans votre langue, vous pouvez rendre cette idée plus explicite. Traduction alternative : "ce que la foule ferait" ou "que la foule provoque une émeute"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21.26 (#6)</w:t>
      </w:r>
      <w:r>
        <w:rPr>
          <w:lang w:val="fr_FR" w:bidi="fr_FR"/>
        </w:rPr>
      </w:r>
    </w:p>
    <w:p>
      <w:pPr/>
      <w:r>
        <w:rPr>
          <w:lang w:val="fr_FR" w:bidi="fr_FR"/>
        </w:rPr>
      </w:r>
      <w:r>
        <w:rPr>
          <w:b/>
          <w:lang w:val="fr_FR" w:bidi="fr_FR"/>
        </w:rPr>
        <w:t>πάντες &amp; ἔχουσιν</w:t>
      </w:r>
    </w:p>
    <w:p>
      <w:pPr/>
      <w:r>
        <w:rPr>
          <w:lang w:val="fr_FR" w:bidi="fr_FR"/>
        </w:rPr>
      </w:r>
      <w:r>
        <w:rPr>
          <w:b/>
          <w:lang w:val="fr_FR" w:bidi="fr_FR"/>
        </w:rPr>
        <w:t>"tous tiennent Jean pour"</w:t>
      </w:r>
    </w:p>
    <w:p>
      <w:pPr/>
      <w:r>
        <w:rPr>
          <w:lang w:val="fr_FR" w:bidi="fr_FR"/>
        </w:rPr>
      </w:r>
      <w:r>
        <w:rPr>
          <w:lang w:val="fr_FR" w:bidi="fr_FR"/>
        </w:rPr>
        <w:t xml:space="preserve">Les principaux prêtres et les anciens exagèrent en employant le mot </w:t>
      </w:r>
      <w:r>
        <w:rPr>
          <w:b/>
          <w:lang w:val="fr_FR" w:bidi="fr_FR"/>
        </w:rPr>
        <w:t>tous</w:t>
      </w:r>
      <w:r>
        <w:rPr>
          <w:lang w:val="fr_FR" w:bidi="fr_FR"/>
        </w:rPr>
        <w:t xml:space="preserve"> de manière à renforcer leurs propos. Si cela peut être utile dans votre langue, vous pouvez utiliser une autre manière d'exprimer l'insistance. Traduction alternative : "la plupart d'entre eux tiennent Jean pour"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21.27 (#1)</w:t>
      </w:r>
      <w:r>
        <w:rPr>
          <w:lang w:val="fr_FR" w:bidi="fr_FR"/>
        </w:rPr>
      </w:r>
    </w:p>
    <w:p>
      <w:pPr/>
      <w:r>
        <w:rPr>
          <w:lang w:val="fr_FR" w:bidi="fr_FR"/>
        </w:rPr>
      </w:r>
      <w:r>
        <w:rPr>
          <w:b/>
          <w:lang w:val="fr_FR" w:bidi="fr_FR"/>
        </w:rPr>
        <w:t>καὶ</w:t>
      </w:r>
    </w:p>
    <w:p>
      <w:pPr/>
      <w:r>
        <w:rPr>
          <w:lang w:val="fr_FR" w:bidi="fr_FR"/>
        </w:rPr>
      </w:r>
      <w:r>
        <w:rPr>
          <w:b/>
          <w:lang w:val="fr_FR" w:bidi="fr_FR"/>
        </w:rPr>
        <w:t>"Alors"</w:t>
      </w:r>
    </w:p>
    <w:p>
      <w:pPr/>
      <w:r>
        <w:rPr>
          <w:lang w:val="fr_FR" w:bidi="fr_FR"/>
        </w:rPr>
      </w:r>
      <w:r>
        <w:rPr>
          <w:lang w:val="fr_FR" w:bidi="fr_FR"/>
        </w:rPr>
        <w:t xml:space="preserve">Ici, le mot </w:t>
      </w:r>
      <w:r>
        <w:rPr>
          <w:b/>
          <w:lang w:val="fr_FR" w:bidi="fr_FR"/>
        </w:rPr>
        <w:t>Alors</w:t>
      </w:r>
      <w:r>
        <w:rPr>
          <w:lang w:val="fr_FR" w:bidi="fr_FR"/>
        </w:rPr>
        <w:t xml:space="preserve"> introduit la réponse des principaux prêtres et scribes suite à leur discussion. Si cela peut être utile dans votre langue, vous pouvez utiliser un mot ou un groupe de mots qui introduit le résultat d'une action. Traduction alternative : "Donc" ou "Alors"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21.27 (#2)</w:t>
      </w:r>
      <w:r>
        <w:rPr>
          <w:lang w:val="fr_FR" w:bidi="fr_FR"/>
        </w:rPr>
      </w:r>
    </w:p>
    <w:p>
      <w:pPr/>
      <w:r>
        <w:rPr>
          <w:lang w:val="fr_FR" w:bidi="fr_FR"/>
        </w:rPr>
      </w:r>
      <w:r>
        <w:rPr>
          <w:b/>
          <w:lang w:val="fr_FR" w:bidi="fr_FR"/>
        </w:rPr>
        <w:t>οὐκ οἴδαμεν</w:t>
      </w:r>
    </w:p>
    <w:p>
      <w:pPr/>
      <w:r>
        <w:rPr>
          <w:lang w:val="fr_FR" w:bidi="fr_FR"/>
        </w:rPr>
      </w:r>
      <w:r>
        <w:rPr>
          <w:b/>
          <w:lang w:val="fr_FR" w:bidi="fr_FR"/>
        </w:rPr>
        <w:t>"Nous ne savons"</w:t>
      </w:r>
    </w:p>
    <w:p>
      <w:pPr/>
      <w:r>
        <w:rPr>
          <w:lang w:val="fr_FR" w:bidi="fr_FR"/>
        </w:rPr>
      </w:r>
      <w:r>
        <w:rPr>
          <w:lang w:val="fr_FR" w:bidi="fr_FR"/>
        </w:rPr>
        <w:t>Les principaux prêtres et les anciens omettent certains des mots dont une phrase aurait besoin dans de nombreuses langues pour être complète. Si c'est plus clair dans votre langue, vous pouvez les ajouter en les choisissant selon le contexte. Traduction alternative : "Nous ne savons pas d'où vient le baptême de Jean"</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21.27 (#3)</w:t>
      </w:r>
      <w:r>
        <w:rPr>
          <w:lang w:val="fr_FR" w:bidi="fr_FR"/>
        </w:rPr>
      </w:r>
    </w:p>
    <w:p>
      <w:pPr/>
      <w:r>
        <w:rPr>
          <w:lang w:val="fr_FR" w:bidi="fr_FR"/>
        </w:rPr>
      </w:r>
      <w:r>
        <w:rPr>
          <w:b/>
          <w:lang w:val="fr_FR" w:bidi="fr_FR"/>
        </w:rPr>
        <w:t>οὐδὲ ἐγὼ λέγω ὑμῖν</w:t>
      </w:r>
    </w:p>
    <w:p>
      <w:pPr/>
      <w:r>
        <w:rPr>
          <w:lang w:val="fr_FR" w:bidi="fr_FR"/>
        </w:rPr>
      </w:r>
      <w:r>
        <w:rPr>
          <w:b/>
          <w:lang w:val="fr_FR" w:bidi="fr_FR"/>
        </w:rPr>
        <w:t>"Moi non plus, je ne vous dirai pas"</w:t>
      </w:r>
    </w:p>
    <w:p>
      <w:pPr/>
      <w:r>
        <w:rPr>
          <w:lang w:val="fr_FR" w:bidi="fr_FR"/>
        </w:rPr>
      </w:r>
      <w:r>
        <w:rPr>
          <w:lang w:val="fr_FR" w:bidi="fr_FR"/>
        </w:rPr>
        <w:t xml:space="preserve">Par la phrase </w:t>
      </w:r>
      <w:r>
        <w:rPr>
          <w:b/>
          <w:lang w:val="fr_FR" w:bidi="fr_FR"/>
        </w:rPr>
        <w:t>Moi non plus, je ne vous dirai pas,</w:t>
      </w:r>
      <w:r>
        <w:rPr>
          <w:lang w:val="fr_FR" w:bidi="fr_FR"/>
        </w:rPr>
        <w:t xml:space="preserve"> Jésus montre que c'est la conséquence de la réponse des dirigeants juifs. Si cela peut être utile dans votre langue, vous pouvez ajouter un mot ou une expression qui sert à introduire un résultat. Traduction alternative : "Alors je ne vous dirai pas" ou "Eh bien, moi non plus, je ne vous dirai pas"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21.27 (#4)</w:t>
      </w:r>
      <w:r>
        <w:rPr>
          <w:lang w:val="fr_FR" w:bidi="fr_FR"/>
        </w:rPr>
      </w:r>
    </w:p>
    <w:p>
      <w:pPr/>
      <w:r>
        <w:rPr>
          <w:lang w:val="fr_FR" w:bidi="fr_FR"/>
        </w:rPr>
      </w:r>
      <w:r>
        <w:rPr>
          <w:b/>
          <w:lang w:val="fr_FR" w:bidi="fr_FR"/>
        </w:rPr>
        <w:t>ἐν ποίᾳ ἐξουσίᾳ ταῦτα ποιῶ</w:t>
      </w:r>
    </w:p>
    <w:p>
      <w:pPr/>
      <w:r>
        <w:rPr>
          <w:lang w:val="fr_FR" w:bidi="fr_FR"/>
        </w:rPr>
      </w:r>
      <w:r>
        <w:rPr>
          <w:b/>
          <w:lang w:val="fr_FR" w:bidi="fr_FR"/>
        </w:rPr>
        <w:t>"par quelle autorité je fais ces choses"</w:t>
      </w:r>
    </w:p>
    <w:p>
      <w:pPr/>
      <w:r>
        <w:rPr>
          <w:lang w:val="fr_FR" w:bidi="fr_FR"/>
        </w:rPr>
      </w:r>
      <w:r>
        <w:rPr>
          <w:lang w:val="fr_FR" w:bidi="fr_FR"/>
        </w:rPr>
        <w:t>Si votre langue n'utilise pas de nom abstrait pour l'idée d'</w:t>
      </w:r>
      <w:r>
        <w:rPr>
          <w:b/>
          <w:lang w:val="fr_FR" w:bidi="fr_FR"/>
        </w:rPr>
        <w:t>autorité</w:t>
      </w:r>
      <w:r>
        <w:rPr>
          <w:lang w:val="fr_FR" w:bidi="fr_FR"/>
        </w:rPr>
        <w:t xml:space="preserve">, vous pouvez exprimer la même idée d'une autre manière. Reportez-vous à la manière dont vous avez exprimé l'idée dans le verset </w:t>
      </w:r>
      <w:r>
        <w:rPr>
          <w:lang w:val="fr_FR" w:bidi="fr_FR"/>
        </w:rPr>
        <w:t>21.23</w:t>
      </w:r>
      <w:r>
        <w:rPr>
          <w:lang w:val="fr_FR" w:bidi="fr_FR"/>
        </w:rPr>
        <w:t>. Traduction alternative : "par qui je suis habilité à faire ces choses"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21.27 (#5)</w:t>
      </w:r>
      <w:r>
        <w:rPr>
          <w:lang w:val="fr_FR" w:bidi="fr_FR"/>
        </w:rPr>
      </w:r>
    </w:p>
    <w:p>
      <w:pPr/>
      <w:r>
        <w:rPr>
          <w:lang w:val="fr_FR" w:bidi="fr_FR"/>
        </w:rPr>
      </w:r>
      <w:r>
        <w:rPr>
          <w:b/>
          <w:lang w:val="fr_FR" w:bidi="fr_FR"/>
        </w:rPr>
        <w:t>ταῦτα ποιῶ</w:t>
      </w:r>
    </w:p>
    <w:p>
      <w:pPr/>
      <w:r>
        <w:rPr>
          <w:lang w:val="fr_FR" w:bidi="fr_FR"/>
        </w:rPr>
      </w:r>
      <w:r>
        <w:rPr>
          <w:b/>
          <w:lang w:val="fr_FR" w:bidi="fr_FR"/>
        </w:rPr>
        <w:t>"Je fais ces choses"</w:t>
      </w:r>
    </w:p>
    <w:p>
      <w:pPr/>
      <w:r>
        <w:rPr>
          <w:lang w:val="fr_FR" w:bidi="fr_FR"/>
        </w:rPr>
      </w:r>
      <w:r>
        <w:rPr>
          <w:lang w:val="fr_FR" w:bidi="fr_FR"/>
        </w:rPr>
        <w:t xml:space="preserve">Ici, l'expression </w:t>
      </w:r>
      <w:r>
        <w:rPr>
          <w:b/>
          <w:lang w:val="fr_FR" w:bidi="fr_FR"/>
        </w:rPr>
        <w:t>ces choses</w:t>
      </w:r>
      <w:r>
        <w:rPr>
          <w:lang w:val="fr_FR" w:bidi="fr_FR"/>
        </w:rPr>
        <w:t xml:space="preserve"> renvoie à ce que Jésus a fait depuis son arrivée à Jérusalem, y compris chasser les gens du temple, guérir les gens et enseigner. Reportez-vous à la manière dont vous avez traduit l'expression similaire dans le verset </w:t>
      </w:r>
      <w:r>
        <w:rPr>
          <w:lang w:val="fr_FR" w:bidi="fr_FR"/>
        </w:rPr>
        <w:t>21.23</w:t>
      </w:r>
      <w:r>
        <w:rPr>
          <w:lang w:val="fr_FR" w:bidi="fr_FR"/>
        </w:rPr>
        <w:t>. Traduction alternative : "J'enseigne, je guéris et je chasse les gens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21.28 (#2)</w:t>
      </w:r>
      <w:r>
        <w:rPr>
          <w:lang w:val="fr_FR" w:bidi="fr_FR"/>
        </w:rPr>
      </w:r>
    </w:p>
    <w:p>
      <w:pPr/>
      <w:r>
        <w:rPr>
          <w:lang w:val="fr_FR" w:bidi="fr_FR"/>
        </w:rPr>
      </w:r>
      <w:r>
        <w:rPr>
          <w:b/>
          <w:lang w:val="fr_FR" w:bidi="fr_FR"/>
        </w:rPr>
        <w:t>τί &amp; ὑμῖν δοκεῖ</w:t>
      </w:r>
    </w:p>
    <w:p>
      <w:pPr/>
      <w:r>
        <w:rPr>
          <w:lang w:val="fr_FR" w:bidi="fr_FR"/>
        </w:rPr>
      </w:r>
      <w:r>
        <w:rPr>
          <w:b/>
          <w:lang w:val="fr_FR" w:bidi="fr_FR"/>
        </w:rPr>
        <w:t>"Que vous en semble?"</w:t>
      </w:r>
    </w:p>
    <w:p>
      <w:pPr/>
      <w:r>
        <w:rPr>
          <w:lang w:val="fr_FR" w:bidi="fr_FR"/>
        </w:rPr>
      </w:r>
      <w:r>
        <w:rPr>
          <w:lang w:val="fr_FR" w:bidi="fr_FR"/>
        </w:rPr>
        <w:t>Jésus utilise la forme interrogative pour attirer l'attention des principaux sacrificateurs et des anciens. Si vous n'utilisez pas la forme interrogative à cette fin dans votre langue, vous pouvez traduire cela par une déclaration ou une phrase exclamative. Traduction alternative : "Je veux que vous fassiez attention à ce que je vais dire" ou "Écoutez bien ceci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21.28 (#3)</w:t>
      </w:r>
      <w:r>
        <w:rPr>
          <w:lang w:val="fr_FR" w:bidi="fr_FR"/>
        </w:rPr>
      </w:r>
    </w:p>
    <w:p>
      <w:pPr/>
      <w:r>
        <w:rPr>
          <w:lang w:val="fr_FR" w:bidi="fr_FR"/>
        </w:rPr>
      </w:r>
      <w:r>
        <w:rPr>
          <w:b/>
          <w:lang w:val="fr_FR" w:bidi="fr_FR"/>
        </w:rPr>
        <w:t>ἄνθρωπος εἶχεν τέκνα δύο</w:t>
      </w:r>
    </w:p>
    <w:p>
      <w:pPr/>
      <w:r>
        <w:rPr>
          <w:lang w:val="fr_FR" w:bidi="fr_FR"/>
        </w:rPr>
      </w:r>
      <w:r>
        <w:rPr>
          <w:b/>
          <w:lang w:val="fr_FR" w:bidi="fr_FR"/>
        </w:rPr>
        <w:t>"Un homme avait deux fils"</w:t>
      </w:r>
    </w:p>
    <w:p>
      <w:pPr/>
      <w:r>
        <w:rPr>
          <w:lang w:val="fr_FR" w:bidi="fr_FR"/>
        </w:rPr>
      </w:r>
      <w:r>
        <w:rPr>
          <w:lang w:val="fr_FR" w:bidi="fr_FR"/>
        </w:rPr>
        <w:t>Pour enseigner aux principaux sacrificateurs et aux anciens, Jésus propose une histoire ou une illustration. Si cela peut être utile à vos lecteurs, vous pouvez l'indiquer explicitement. Traduction alternative : "Écoutez cette histoire : un homme avait deux fils"</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21.28 (#4)</w:t>
      </w:r>
      <w:r>
        <w:rPr>
          <w:lang w:val="fr_FR" w:bidi="fr_FR"/>
        </w:rPr>
      </w:r>
    </w:p>
    <w:p>
      <w:pPr/>
      <w:r>
        <w:rPr>
          <w:lang w:val="fr_FR" w:bidi="fr_FR"/>
        </w:rPr>
      </w:r>
      <w:r>
        <w:rPr>
          <w:b/>
          <w:lang w:val="fr_FR" w:bidi="fr_FR"/>
        </w:rPr>
        <w:t>τῷ πρώτῳ</w:t>
      </w:r>
    </w:p>
    <w:p>
      <w:pPr/>
      <w:r>
        <w:rPr>
          <w:lang w:val="fr_FR" w:bidi="fr_FR"/>
        </w:rPr>
      </w:r>
      <w:r>
        <w:rPr>
          <w:b/>
          <w:lang w:val="fr_FR" w:bidi="fr_FR"/>
        </w:rPr>
        <w:t>"au premier"</w:t>
      </w:r>
    </w:p>
    <w:p>
      <w:pPr/>
      <w:r>
        <w:rPr>
          <w:lang w:val="fr_FR" w:bidi="fr_FR"/>
        </w:rPr>
      </w:r>
      <w:r>
        <w:rPr>
          <w:lang w:val="fr_FR" w:bidi="fr_FR"/>
        </w:rPr>
        <w:t xml:space="preserve">Jésus utilise l'adjectif </w:t>
      </w:r>
      <w:r>
        <w:rPr>
          <w:b/>
          <w:lang w:val="fr_FR" w:bidi="fr_FR"/>
        </w:rPr>
        <w:t>premier</w:t>
      </w:r>
      <w:r>
        <w:rPr>
          <w:lang w:val="fr_FR" w:bidi="fr_FR"/>
        </w:rPr>
        <w:t xml:space="preserve"> comme un nom pour parler du premier enfant. Votre langue utilise peut-être les adjectifs de la même manière. Sinon, vous pouvez traduire ce mot par un groupe de mots équivalent. Traduction alternative : "le premier enfant"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21.28 (#5)</w:t>
      </w:r>
      <w:r>
        <w:rPr>
          <w:lang w:val="fr_FR" w:bidi="fr_FR"/>
        </w:rPr>
      </w:r>
    </w:p>
    <w:p>
      <w:pPr/>
      <w:r>
        <w:rPr>
          <w:lang w:val="fr_FR" w:bidi="fr_FR"/>
        </w:rPr>
      </w:r>
      <w:r>
        <w:rPr>
          <w:b/>
          <w:lang w:val="fr_FR" w:bidi="fr_FR"/>
        </w:rPr>
        <w:t>τῷ πρώτῳ</w:t>
      </w:r>
    </w:p>
    <w:p>
      <w:pPr/>
      <w:r>
        <w:rPr>
          <w:lang w:val="fr_FR" w:bidi="fr_FR"/>
        </w:rPr>
      </w:r>
      <w:r>
        <w:rPr>
          <w:b/>
          <w:lang w:val="fr_FR" w:bidi="fr_FR"/>
        </w:rPr>
        <w:t>"le premier"</w:t>
      </w:r>
    </w:p>
    <w:p>
      <w:pPr/>
      <w:r>
        <w:rPr>
          <w:lang w:val="fr_FR" w:bidi="fr_FR"/>
        </w:rPr>
      </w:r>
      <w:r>
        <w:rPr>
          <w:lang w:val="fr_FR" w:bidi="fr_FR"/>
        </w:rPr>
        <w:t xml:space="preserve">Ici, le mot </w:t>
      </w:r>
      <w:r>
        <w:rPr>
          <w:b/>
          <w:lang w:val="fr_FR" w:bidi="fr_FR"/>
        </w:rPr>
        <w:t>premier</w:t>
      </w:r>
      <w:r>
        <w:rPr>
          <w:lang w:val="fr_FR" w:bidi="fr_FR"/>
        </w:rPr>
        <w:t xml:space="preserve"> pourrait signifier que : (1) cet enfant est l'aîné. Traduction alternative : "l'aîné" (2) ; cet enfant est simplement le premier avec qui le père a parlé. Traduction alternative : "le premier qu'il a trouvé"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21.28 (#6)</w:t>
      </w:r>
      <w:r>
        <w:rPr>
          <w:lang w:val="fr_FR" w:bidi="fr_FR"/>
        </w:rPr>
      </w:r>
    </w:p>
    <w:p>
      <w:pPr/>
      <w:r>
        <w:rPr>
          <w:lang w:val="fr_FR" w:bidi="fr_FR"/>
        </w:rPr>
      </w:r>
      <w:r>
        <w:rPr>
          <w:b/>
          <w:lang w:val="fr_FR" w:bidi="fr_FR"/>
        </w:rPr>
        <w:t>τῷ πρώτῳ</w:t>
      </w:r>
    </w:p>
    <w:p>
      <w:pPr/>
      <w:r>
        <w:rPr>
          <w:lang w:val="fr_FR" w:bidi="fr_FR"/>
        </w:rPr>
      </w:r>
      <w:r>
        <w:rPr>
          <w:b/>
          <w:lang w:val="fr_FR" w:bidi="fr_FR"/>
        </w:rPr>
        <w:t>"au premier"</w:t>
      </w:r>
    </w:p>
    <w:p>
      <w:pPr/>
      <w:r>
        <w:rPr>
          <w:lang w:val="fr_FR" w:bidi="fr_FR"/>
        </w:rPr>
      </w:r>
      <w:r>
        <w:rPr>
          <w:lang w:val="fr_FR" w:bidi="fr_FR"/>
        </w:rPr>
        <w:t>Si votre langue n'utilise pas de nombres ordinaux, vous pouvez utiliser un nombre cardinal ici ou une expression équivalente. Traduction alternative : "à l'enfant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21.28 (#7)</w:t>
      </w:r>
      <w:r>
        <w:rPr>
          <w:lang w:val="fr_FR" w:bidi="fr_FR"/>
        </w:rPr>
      </w:r>
    </w:p>
    <w:p>
      <w:pPr/>
      <w:r>
        <w:rPr>
          <w:lang w:val="fr_FR" w:bidi="fr_FR"/>
        </w:rPr>
      </w:r>
      <w:r>
        <w:rPr>
          <w:b/>
          <w:lang w:val="fr_FR" w:bidi="fr_FR"/>
        </w:rPr>
        <w:t>εἶπεν, τέκνον, ὕπαγε σήμερον, ἐργάζου ἐν τῷ ἀμπελῶνι</w:t>
      </w:r>
    </w:p>
    <w:p>
      <w:pPr/>
      <w:r>
        <w:rPr>
          <w:lang w:val="fr_FR" w:bidi="fr_FR"/>
        </w:rPr>
      </w:r>
      <w:r>
        <w:rPr>
          <w:b/>
          <w:lang w:val="fr_FR" w:bidi="fr_FR"/>
        </w:rPr>
        <w:t>"il dit: Mon enfant, va travailler aujourd'hui dans ma vigne."</w:t>
      </w:r>
    </w:p>
    <w:p>
      <w:pPr/>
      <w:r>
        <w:rPr>
          <w:lang w:val="fr_FR" w:bidi="fr_FR"/>
        </w:rPr>
      </w:r>
      <w:r>
        <w:rPr>
          <w:lang w:val="fr_FR" w:bidi="fr_FR"/>
        </w:rPr>
        <w:t>Si c'est plus clair dans votre langue, vous pouvez traduire cela de façon à ce qu'il n'y ait pas de citation dans la citation. Traduction alternative : "il a appelé son enfant et lui a dit d'aller travailler ce jour-là dans le vignoble"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21.28 (#8)</w:t>
      </w:r>
      <w:r>
        <w:rPr>
          <w:lang w:val="fr_FR" w:bidi="fr_FR"/>
        </w:rPr>
      </w:r>
    </w:p>
    <w:p>
      <w:pPr/>
      <w:r>
        <w:rPr>
          <w:lang w:val="fr_FR" w:bidi="fr_FR"/>
        </w:rPr>
      </w:r>
      <w:r>
        <w:rPr>
          <w:b/>
          <w:lang w:val="fr_FR" w:bidi="fr_FR"/>
        </w:rPr>
        <w:t>ὕπαγε &amp; ἐργάζου</w:t>
      </w:r>
    </w:p>
    <w:p>
      <w:pPr/>
      <w:r>
        <w:rPr>
          <w:lang w:val="fr_FR" w:bidi="fr_FR"/>
        </w:rPr>
      </w:r>
      <w:r>
        <w:rPr>
          <w:b/>
          <w:lang w:val="fr_FR" w:bidi="fr_FR"/>
        </w:rPr>
        <w:t>"va travailler"</w:t>
      </w:r>
    </w:p>
    <w:p>
      <w:pPr/>
      <w:r>
        <w:rPr>
          <w:lang w:val="fr_FR" w:bidi="fr_FR"/>
        </w:rPr>
      </w:r>
      <w:r>
        <w:rPr>
          <w:lang w:val="fr_FR" w:bidi="fr_FR"/>
        </w:rPr>
        <w:t>Comme l'homme parle à l'un de ses enfants, il emploie le singulier pour lui donner ses ordres.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21.28 (#9)</w:t>
      </w:r>
      <w:r>
        <w:rPr>
          <w:lang w:val="fr_FR" w:bidi="fr_FR"/>
        </w:rPr>
      </w:r>
    </w:p>
    <w:p>
      <w:pPr/>
      <w:r>
        <w:rPr>
          <w:lang w:val="fr_FR" w:bidi="fr_FR"/>
        </w:rPr>
      </w:r>
      <w:r>
        <w:rPr>
          <w:b/>
          <w:lang w:val="fr_FR" w:bidi="fr_FR"/>
        </w:rPr>
        <w:t>ὕπαγε</w:t>
      </w:r>
    </w:p>
    <w:p>
      <w:pPr/>
      <w:r>
        <w:rPr>
          <w:lang w:val="fr_FR" w:bidi="fr_FR"/>
        </w:rPr>
      </w:r>
      <w:r>
        <w:rPr>
          <w:b/>
          <w:lang w:val="fr_FR" w:bidi="fr_FR"/>
        </w:rPr>
        <w:t>"va"</w:t>
      </w:r>
    </w:p>
    <w:p>
      <w:pPr/>
      <w:r>
        <w:rPr>
          <w:lang w:val="fr_FR" w:bidi="fr_FR"/>
        </w:rPr>
      </w:r>
      <w:r>
        <w:rPr>
          <w:lang w:val="fr_FR" w:bidi="fr_FR"/>
        </w:rPr>
        <w:t xml:space="preserve">Dans un contexte comme celui-ci, votre langue préfère peut-être employer le verbe "venir" plutôt que </w:t>
      </w:r>
      <w:r>
        <w:rPr>
          <w:b/>
          <w:lang w:val="fr_FR" w:bidi="fr_FR"/>
        </w:rPr>
        <w:t>aller</w:t>
      </w:r>
      <w:r>
        <w:rPr>
          <w:lang w:val="fr_FR" w:bidi="fr_FR"/>
        </w:rPr>
        <w:t>. Traduction alternative : "viens"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21.29 (#2)</w:t>
      </w:r>
      <w:r>
        <w:rPr>
          <w:lang w:val="fr_FR" w:bidi="fr_FR"/>
        </w:rPr>
      </w:r>
    </w:p>
    <w:p>
      <w:pPr/>
      <w:r>
        <w:rPr>
          <w:lang w:val="fr_FR" w:bidi="fr_FR"/>
        </w:rPr>
      </w:r>
      <w:r>
        <w:rPr>
          <w:b/>
          <w:lang w:val="fr_FR" w:bidi="fr_FR"/>
        </w:rPr>
        <w:t>εἶπεν, οὐ θέλω</w:t>
      </w:r>
    </w:p>
    <w:p>
      <w:pPr/>
      <w:r>
        <w:rPr>
          <w:lang w:val="fr_FR" w:bidi="fr_FR"/>
        </w:rPr>
      </w:r>
      <w:r>
        <w:rPr>
          <w:b/>
          <w:lang w:val="fr_FR" w:bidi="fr_FR"/>
        </w:rPr>
        <w:t>"Il répondit: Je ne veux pas"</w:t>
      </w:r>
    </w:p>
    <w:p>
      <w:pPr/>
      <w:r>
        <w:rPr>
          <w:lang w:val="fr_FR" w:bidi="fr_FR"/>
        </w:rPr>
      </w:r>
      <w:r>
        <w:rPr>
          <w:lang w:val="fr_FR" w:bidi="fr_FR"/>
        </w:rPr>
        <w:t>Si c'est plus clair dans votre langue, vous pouvez traduire cela de façon à ce qu'il n'y ait pas de citation dans la citation. Traduction alternative : "Il répondit qu'il ne voulait pas"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21.29 (#3)</w:t>
      </w:r>
      <w:r>
        <w:rPr>
          <w:lang w:val="fr_FR" w:bidi="fr_FR"/>
        </w:rPr>
      </w:r>
    </w:p>
    <w:p>
      <w:pPr/>
      <w:r>
        <w:rPr>
          <w:lang w:val="fr_FR" w:bidi="fr_FR"/>
        </w:rPr>
      </w:r>
      <w:r>
        <w:rPr>
          <w:b/>
          <w:lang w:val="fr_FR" w:bidi="fr_FR"/>
        </w:rPr>
        <w:t>οὐ θέλω</w:t>
      </w:r>
    </w:p>
    <w:p>
      <w:pPr/>
      <w:r>
        <w:rPr>
          <w:lang w:val="fr_FR" w:bidi="fr_FR"/>
        </w:rPr>
      </w:r>
      <w:r>
        <w:rPr>
          <w:b/>
          <w:lang w:val="fr_FR" w:bidi="fr_FR"/>
        </w:rPr>
        <w:t>"Je ne veux pas"</w:t>
      </w:r>
    </w:p>
    <w:p>
      <w:pPr/>
      <w:r>
        <w:rPr>
          <w:lang w:val="fr_FR" w:bidi="fr_FR"/>
        </w:rPr>
      </w:r>
      <w:r>
        <w:rPr>
          <w:lang w:val="fr_FR" w:bidi="fr_FR"/>
        </w:rPr>
        <w:t xml:space="preserve">Ici, l'enfant de l'homme veut dire qu'il </w:t>
      </w:r>
      <w:r>
        <w:rPr>
          <w:b/>
          <w:lang w:val="fr_FR" w:bidi="fr_FR"/>
        </w:rPr>
        <w:t>ne va pas</w:t>
      </w:r>
      <w:r>
        <w:rPr>
          <w:lang w:val="fr_FR" w:bidi="fr_FR"/>
        </w:rPr>
        <w:t xml:space="preserve"> aller travailler dans le vignoble. Si cela peut être utile dans votre langue, vous pouvez rendre cette idée plus explicite. Traduction alternative : "Je ne vais pas travailler dans le vignoble"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21.29 (#4)</w:t>
      </w:r>
      <w:r>
        <w:rPr>
          <w:lang w:val="fr_FR" w:bidi="fr_FR"/>
        </w:rPr>
      </w:r>
    </w:p>
    <w:p>
      <w:pPr/>
      <w:r>
        <w:rPr>
          <w:lang w:val="fr_FR" w:bidi="fr_FR"/>
        </w:rPr>
      </w:r>
      <w:r>
        <w:rPr>
          <w:b/>
          <w:lang w:val="fr_FR" w:bidi="fr_FR"/>
        </w:rPr>
        <w:t>ὕστερον</w:t>
      </w:r>
    </w:p>
    <w:p>
      <w:pPr/>
      <w:r>
        <w:rPr>
          <w:lang w:val="fr_FR" w:bidi="fr_FR"/>
        </w:rPr>
      </w:r>
      <w:r>
        <w:rPr>
          <w:b/>
          <w:lang w:val="fr_FR" w:bidi="fr_FR"/>
        </w:rPr>
        <w:t>"Ensuite"</w:t>
      </w:r>
    </w:p>
    <w:p>
      <w:pPr/>
      <w:r>
        <w:rPr>
          <w:lang w:val="fr_FR" w:bidi="fr_FR"/>
        </w:rPr>
      </w:r>
      <w:r>
        <w:rPr>
          <w:lang w:val="fr_FR" w:bidi="fr_FR"/>
        </w:rPr>
        <w:t xml:space="preserve">Ici, le mot </w:t>
      </w:r>
      <w:r>
        <w:rPr>
          <w:b/>
          <w:lang w:val="fr_FR" w:bidi="fr_FR"/>
        </w:rPr>
        <w:t>Ensuite</w:t>
      </w:r>
      <w:r>
        <w:rPr>
          <w:lang w:val="fr_FR" w:bidi="fr_FR"/>
        </w:rPr>
        <w:t xml:space="preserve"> introduit quelque chose qui s'est passé après que l'enfant de l'homme a dit </w:t>
      </w:r>
      <w:r>
        <w:rPr>
          <w:b/>
          <w:lang w:val="fr_FR" w:bidi="fr_FR"/>
        </w:rPr>
        <w:t>je ne veux pas</w:t>
      </w:r>
      <w:r>
        <w:rPr>
          <w:lang w:val="fr_FR" w:bidi="fr_FR"/>
        </w:rPr>
        <w:t>. Si cela peut être utile dans votre langue, vous pouvez utiliser un mot ou une expression différente qui sert à introduire quelque chose qui s'est passé plus tard. Traduction alternative : "plus tard ce jour-là"</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21.29 (#5)</w:t>
      </w:r>
      <w:r>
        <w:rPr>
          <w:lang w:val="fr_FR" w:bidi="fr_FR"/>
        </w:rPr>
      </w:r>
    </w:p>
    <w:p>
      <w:pPr/>
      <w:r>
        <w:rPr>
          <w:lang w:val="fr_FR" w:bidi="fr_FR"/>
        </w:rPr>
      </w:r>
      <w:r>
        <w:rPr>
          <w:b/>
          <w:lang w:val="fr_FR" w:bidi="fr_FR"/>
        </w:rPr>
        <w:t>μεταμεληθεὶς</w:t>
      </w:r>
    </w:p>
    <w:p>
      <w:pPr/>
      <w:r>
        <w:rPr>
          <w:lang w:val="fr_FR" w:bidi="fr_FR"/>
        </w:rPr>
      </w:r>
      <w:r>
        <w:rPr>
          <w:b/>
          <w:lang w:val="fr_FR" w:bidi="fr_FR"/>
        </w:rPr>
        <w:t>"il se repentit"</w:t>
      </w:r>
    </w:p>
    <w:p>
      <w:pPr/>
      <w:r>
        <w:rPr>
          <w:lang w:val="fr_FR" w:bidi="fr_FR"/>
        </w:rPr>
      </w:r>
      <w:r>
        <w:rPr>
          <w:lang w:val="fr_FR" w:bidi="fr_FR"/>
        </w:rPr>
        <w:t xml:space="preserve">Ici, l'expression </w:t>
      </w:r>
      <w:r>
        <w:rPr>
          <w:b/>
          <w:lang w:val="fr_FR" w:bidi="fr_FR"/>
        </w:rPr>
        <w:t>il se repentit</w:t>
      </w:r>
      <w:r>
        <w:rPr>
          <w:lang w:val="fr_FR" w:bidi="fr_FR"/>
        </w:rPr>
        <w:t xml:space="preserve"> veut dire qu'il a changé d'avis. Si c'est utile dans votre langue, vous pouvez utiliser une expression comparable ou expliciter le sens. Traduction alternative : "il eut des doutes" ou "il changea d'avis"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21.29 (#6)</w:t>
      </w:r>
      <w:r>
        <w:rPr>
          <w:lang w:val="fr_FR" w:bidi="fr_FR"/>
        </w:rPr>
      </w:r>
    </w:p>
    <w:p>
      <w:pPr/>
      <w:r>
        <w:rPr>
          <w:lang w:val="fr_FR" w:bidi="fr_FR"/>
        </w:rPr>
      </w:r>
      <w:r>
        <w:rPr>
          <w:b/>
          <w:lang w:val="fr_FR" w:bidi="fr_FR"/>
        </w:rPr>
        <w:t>ἀπῆλθεν</w:t>
      </w:r>
    </w:p>
    <w:p>
      <w:pPr/>
      <w:r>
        <w:rPr>
          <w:lang w:val="fr_FR" w:bidi="fr_FR"/>
        </w:rPr>
      </w:r>
      <w:r>
        <w:rPr>
          <w:b/>
          <w:lang w:val="fr_FR" w:bidi="fr_FR"/>
        </w:rPr>
        <w:t>"il alla"</w:t>
      </w:r>
    </w:p>
    <w:p>
      <w:pPr/>
      <w:r>
        <w:rPr>
          <w:lang w:val="fr_FR" w:bidi="fr_FR"/>
        </w:rPr>
      </w:r>
      <w:r>
        <w:rPr>
          <w:lang w:val="fr_FR" w:bidi="fr_FR"/>
        </w:rPr>
        <w:t xml:space="preserve">Ici, Jésus veut dire que le fils de l'homme </w:t>
      </w:r>
      <w:r>
        <w:rPr>
          <w:b/>
          <w:lang w:val="fr_FR" w:bidi="fr_FR"/>
        </w:rPr>
        <w:t>est allé</w:t>
      </w:r>
      <w:r>
        <w:rPr>
          <w:lang w:val="fr_FR" w:bidi="fr_FR"/>
        </w:rPr>
        <w:t xml:space="preserve"> dans la vigne et y a travaillé. Si cela peut être utile dans votre langue, vous pouvez rendre cette idée plus explicite. Traduction alternative : "il alla et travailla dans la vigne"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21.29 (#7)</w:t>
      </w:r>
      <w:r>
        <w:rPr>
          <w:lang w:val="fr_FR" w:bidi="fr_FR"/>
        </w:rPr>
      </w:r>
    </w:p>
    <w:p>
      <w:pPr/>
      <w:r>
        <w:rPr>
          <w:lang w:val="fr_FR" w:bidi="fr_FR"/>
        </w:rPr>
      </w:r>
      <w:r>
        <w:rPr>
          <w:b/>
          <w:lang w:val="fr_FR" w:bidi="fr_FR"/>
        </w:rPr>
        <w:t>ἀπῆλθεν</w:t>
      </w:r>
    </w:p>
    <w:p>
      <w:pPr/>
      <w:r>
        <w:rPr>
          <w:lang w:val="fr_FR" w:bidi="fr_FR"/>
        </w:rPr>
      </w:r>
      <w:r>
        <w:rPr>
          <w:b/>
          <w:lang w:val="fr_FR" w:bidi="fr_FR"/>
        </w:rPr>
        <w:t>"il alla"</w:t>
      </w:r>
    </w:p>
    <w:p>
      <w:pPr/>
      <w:r>
        <w:rPr>
          <w:lang w:val="fr_FR" w:bidi="fr_FR"/>
        </w:rPr>
      </w:r>
      <w:r>
        <w:rPr>
          <w:lang w:val="fr_FR" w:bidi="fr_FR"/>
        </w:rPr>
        <w:t>Dans un contexte comme celui-ci, votre langue préfère peut-être utiliser le verbe "venir" au verbe "aller". Traduction alternative : "il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21.29–31 (#1)</w:t>
      </w:r>
      <w:r>
        <w:rPr>
          <w:lang w:val="fr_FR" w:bidi="fr_FR"/>
        </w:rPr>
      </w:r>
    </w:p>
    <w:p>
      <w:pPr/>
      <w:r>
        <w:rPr>
          <w:lang w:val="fr_FR" w:bidi="fr_FR"/>
        </w:rPr>
      </w:r>
      <w:r>
        <w:rPr>
          <w:b/>
          <w:lang w:val="fr_FR" w:bidi="fr_FR"/>
        </w:rPr>
        <w:t>οὐ θέλω; ὕστερον δὲ μεταμεληθεὶς, ἀπῆλθεν &amp; ἐγώ, κύριε, καὶ οὐκ ἀπῆλθεν &amp; ὁ πρῶτος</w:t>
      </w:r>
    </w:p>
    <w:p>
      <w:pPr/>
      <w:r>
        <w:rPr>
          <w:lang w:val="fr_FR" w:bidi="fr_FR"/>
        </w:rPr>
      </w:r>
      <w:r>
        <w:rPr>
          <w:b/>
          <w:lang w:val="fr_FR" w:bidi="fr_FR"/>
        </w:rPr>
        <w:t>"</w:t>
      </w:r>
      <w:r>
        <w:rPr>
          <w:b/>
          <w:lang w:val="fr_FR" w:bidi="fr_FR"/>
        </w:rPr>
        <w:t>Il répondit: Je ne veux pas. Ensuite, il se repentit, et il alla. S’adressant à l’autre, il dit la même chose. Et ce fils répondit: Je veux bien, seigneur. Et il n’alla pas. Lequel des deux a fait la volonté du père? Ils répondirent: Le premier. Et Jésus leur dit: Je vous le dis en vérité, les publicains et les prostituées vous devanceront dans le royaume de Dieu.</w:t>
      </w:r>
      <w:r>
        <w:rPr>
          <w:b/>
          <w:lang w:val="fr_FR" w:bidi="fr_FR"/>
        </w:rPr>
        <w:t>"</w:t>
      </w:r>
    </w:p>
    <w:p>
      <w:pPr/>
      <w:r>
        <w:rPr>
          <w:lang w:val="fr_FR" w:bidi="fr_FR"/>
        </w:rPr>
      </w:r>
      <w:r>
        <w:rPr>
          <w:lang w:val="fr_FR" w:bidi="fr_FR"/>
        </w:rPr>
        <w:t xml:space="preserve">Certains manuscrits anciens racontent l'histoire dans un ordre différent ou avec des réponses différentes aux questions. Voir l'introduction du chapitre pour plus d'informations. Si une traduction de la Bible existe dans votre région, vous pouvez utiliser la version qu'elle a choisie.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21.30 (#2)</w:t>
      </w:r>
      <w:r>
        <w:rPr>
          <w:lang w:val="fr_FR" w:bidi="fr_FR"/>
        </w:rPr>
      </w:r>
    </w:p>
    <w:p>
      <w:pPr/>
      <w:r>
        <w:rPr>
          <w:lang w:val="fr_FR" w:bidi="fr_FR"/>
        </w:rPr>
      </w:r>
      <w:r>
        <w:rPr>
          <w:b/>
          <w:lang w:val="fr_FR" w:bidi="fr_FR"/>
        </w:rPr>
        <w:t>τῷ ἑτέρῳ</w:t>
      </w:r>
    </w:p>
    <w:p>
      <w:pPr/>
      <w:r>
        <w:rPr>
          <w:lang w:val="fr_FR" w:bidi="fr_FR"/>
        </w:rPr>
      </w:r>
      <w:r>
        <w:rPr>
          <w:b/>
          <w:lang w:val="fr_FR" w:bidi="fr_FR"/>
        </w:rPr>
        <w:t>"l'autre"</w:t>
      </w:r>
    </w:p>
    <w:p>
      <w:pPr/>
      <w:r>
        <w:rPr>
          <w:lang w:val="fr_FR" w:bidi="fr_FR"/>
        </w:rPr>
      </w:r>
      <w:r>
        <w:rPr>
          <w:lang w:val="fr_FR" w:bidi="fr_FR"/>
        </w:rPr>
        <w:t xml:space="preserve">Jésus utilise l'adjectif </w:t>
      </w:r>
      <w:r>
        <w:rPr>
          <w:b/>
          <w:lang w:val="fr_FR" w:bidi="fr_FR"/>
        </w:rPr>
        <w:t>autre</w:t>
      </w:r>
      <w:r>
        <w:rPr>
          <w:lang w:val="fr_FR" w:bidi="fr_FR"/>
        </w:rPr>
        <w:t xml:space="preserve"> comme un nom pour parler de l'autre enfant. Votre langue utilise peut-être les adjectifs de la même manière. Sinon, vous pouvez traduire ce mot par une expression équivalente. Traduction alternative : "l'autre fils"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21.30 (#3)</w:t>
      </w:r>
      <w:r>
        <w:rPr>
          <w:lang w:val="fr_FR" w:bidi="fr_FR"/>
        </w:rPr>
      </w:r>
    </w:p>
    <w:p>
      <w:pPr/>
      <w:r>
        <w:rPr>
          <w:lang w:val="fr_FR" w:bidi="fr_FR"/>
        </w:rPr>
      </w:r>
      <w:r>
        <w:rPr>
          <w:b/>
          <w:lang w:val="fr_FR" w:bidi="fr_FR"/>
        </w:rPr>
        <w:t>εἶπεν ὡσαύτως</w:t>
      </w:r>
    </w:p>
    <w:p>
      <w:pPr/>
      <w:r>
        <w:rPr>
          <w:lang w:val="fr_FR" w:bidi="fr_FR"/>
        </w:rPr>
      </w:r>
      <w:r>
        <w:rPr>
          <w:b/>
          <w:lang w:val="fr_FR" w:bidi="fr_FR"/>
        </w:rPr>
        <w:t>"il dit la même chose"</w:t>
      </w:r>
    </w:p>
    <w:p>
      <w:pPr/>
      <w:r>
        <w:rPr>
          <w:lang w:val="fr_FR" w:bidi="fr_FR"/>
        </w:rPr>
      </w:r>
      <w:r>
        <w:rPr>
          <w:lang w:val="fr_FR" w:bidi="fr_FR"/>
        </w:rPr>
        <w:t xml:space="preserve">Ici, Jésus veut dire que l'homme dit les mêmes choses qu'il avait dites au premier enfant (voir </w:t>
      </w:r>
      <w:r>
        <w:rPr>
          <w:lang w:val="fr_FR" w:bidi="fr_FR"/>
        </w:rPr>
        <w:t>21.28</w:t>
      </w:r>
      <w:r>
        <w:rPr>
          <w:lang w:val="fr_FR" w:bidi="fr_FR"/>
        </w:rPr>
        <w:t>). Si cela peut être utile dans votre langue, vous pouvez rendre cette idée plus explicite. Traduction alternative : "il lui dit aussi d'aller travailler dans sa vigne"</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Matthieu 21.30 (#4)</w:t>
      </w:r>
      <w:r>
        <w:rPr>
          <w:lang w:val="fr_FR" w:bidi="fr_FR"/>
        </w:rPr>
      </w:r>
    </w:p>
    <w:p>
      <w:pPr/>
      <w:r>
        <w:rPr>
          <w:lang w:val="fr_FR" w:bidi="fr_FR"/>
        </w:rPr>
      </w:r>
      <w:r>
        <w:rPr>
          <w:b/>
          <w:lang w:val="fr_FR" w:bidi="fr_FR"/>
        </w:rPr>
        <w:t>εἶπεν, ἐγώ, κύριε</w:t>
      </w:r>
    </w:p>
    <w:p>
      <w:pPr/>
      <w:r>
        <w:rPr>
          <w:lang w:val="fr_FR" w:bidi="fr_FR"/>
        </w:rPr>
      </w:r>
      <w:r>
        <w:rPr>
          <w:b/>
          <w:lang w:val="fr_FR" w:bidi="fr_FR"/>
        </w:rPr>
        <w:t>"répondit: Je veux bien, seigneur"</w:t>
      </w:r>
    </w:p>
    <w:p>
      <w:pPr/>
      <w:r>
        <w:rPr>
          <w:lang w:val="fr_FR" w:bidi="fr_FR"/>
        </w:rPr>
      </w:r>
      <w:r>
        <w:rPr>
          <w:lang w:val="fr_FR" w:bidi="fr_FR"/>
        </w:rPr>
        <w:t>Si c'est plus clair dans votre langue, vous pouvez traduire de façon à ce qu'il n'y ait pas de citation dans la citation. Traduction alternative : "répondit qu'il voulait bien"</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21.30 (#5)</w:t>
      </w:r>
      <w:r>
        <w:rPr>
          <w:lang w:val="fr_FR" w:bidi="fr_FR"/>
        </w:rPr>
      </w:r>
    </w:p>
    <w:p>
      <w:pPr/>
      <w:r>
        <w:rPr>
          <w:lang w:val="fr_FR" w:bidi="fr_FR"/>
        </w:rPr>
      </w:r>
      <w:r>
        <w:rPr>
          <w:b/>
          <w:lang w:val="fr_FR" w:bidi="fr_FR"/>
        </w:rPr>
        <w:t>ἐγώ</w:t>
      </w:r>
    </w:p>
    <w:p>
      <w:pPr/>
      <w:r>
        <w:rPr>
          <w:lang w:val="fr_FR" w:bidi="fr_FR"/>
        </w:rPr>
      </w:r>
      <w:r>
        <w:rPr>
          <w:b/>
          <w:lang w:val="fr_FR" w:bidi="fr_FR"/>
        </w:rPr>
        <w:t>"Je veux bien"</w:t>
      </w:r>
    </w:p>
    <w:p>
      <w:pPr/>
      <w:r>
        <w:rPr>
          <w:lang w:val="fr_FR" w:bidi="fr_FR"/>
        </w:rPr>
      </w:r>
      <w:r>
        <w:rPr>
          <w:lang w:val="fr_FR" w:bidi="fr_FR"/>
        </w:rPr>
        <w:t xml:space="preserve">Ici, le fils veut dire qu'il </w:t>
      </w:r>
      <w:r>
        <w:rPr>
          <w:b/>
          <w:lang w:val="fr_FR" w:bidi="fr_FR"/>
        </w:rPr>
        <w:t>ira</w:t>
      </w:r>
      <w:r>
        <w:rPr>
          <w:lang w:val="fr_FR" w:bidi="fr_FR"/>
        </w:rPr>
        <w:t xml:space="preserve"> travailler dans le vignoble. Si cela peut être utile dans votre langue, vous pouvez rendre cette idée plus explicite. Traduction alternative : "Je vais aller travailler dans le vignoble"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21.30 (#6)</w:t>
      </w:r>
      <w:r>
        <w:rPr>
          <w:lang w:val="fr_FR" w:bidi="fr_FR"/>
        </w:rPr>
      </w:r>
    </w:p>
    <w:p>
      <w:pPr/>
      <w:r>
        <w:rPr>
          <w:lang w:val="fr_FR" w:bidi="fr_FR"/>
        </w:rPr>
      </w:r>
      <w:r>
        <w:rPr>
          <w:b/>
          <w:lang w:val="fr_FR" w:bidi="fr_FR"/>
        </w:rPr>
        <w:t>κύριε</w:t>
      </w:r>
    </w:p>
    <w:p>
      <w:pPr/>
      <w:r>
        <w:rPr>
          <w:lang w:val="fr_FR" w:bidi="fr_FR"/>
        </w:rPr>
      </w:r>
      <w:r>
        <w:rPr>
          <w:b/>
          <w:lang w:val="fr_FR" w:bidi="fr_FR"/>
        </w:rPr>
        <w:t>"seigneur"</w:t>
      </w:r>
    </w:p>
    <w:p>
      <w:pPr/>
      <w:r>
        <w:rPr>
          <w:lang w:val="fr_FR" w:bidi="fr_FR"/>
        </w:rPr>
      </w:r>
      <w:r>
        <w:rPr>
          <w:lang w:val="fr_FR" w:bidi="fr_FR"/>
        </w:rPr>
        <w:t xml:space="preserve">Dans la culture de Jésus, le mot </w:t>
      </w:r>
      <w:r>
        <w:rPr>
          <w:b/>
          <w:lang w:val="fr_FR" w:bidi="fr_FR"/>
        </w:rPr>
        <w:t>seigneur</w:t>
      </w:r>
      <w:r>
        <w:rPr>
          <w:lang w:val="fr_FR" w:bidi="fr_FR"/>
        </w:rPr>
        <w:t xml:space="preserve"> était une manière polie pour un enfant de s'adresser à un père. Si cela peut être utile dans votre langue, vous pouvez utiliser un mot ou une expression différente qui est une manière polie de s'adresser à un père dans votre culture. Traduction alternative : "monsieur"</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Matthieu 21.30 (#7)</w:t>
      </w:r>
      <w:r>
        <w:rPr>
          <w:lang w:val="fr_FR" w:bidi="fr_FR"/>
        </w:rPr>
      </w:r>
    </w:p>
    <w:p>
      <w:pPr/>
      <w:r>
        <w:rPr>
          <w:lang w:val="fr_FR" w:bidi="fr_FR"/>
        </w:rPr>
      </w:r>
      <w:r>
        <w:rPr>
          <w:b/>
          <w:lang w:val="fr_FR" w:bidi="fr_FR"/>
        </w:rPr>
        <w:t>οὐκ ἀπῆλθεν</w:t>
      </w:r>
    </w:p>
    <w:p>
      <w:pPr/>
      <w:r>
        <w:rPr>
          <w:lang w:val="fr_FR" w:bidi="fr_FR"/>
        </w:rPr>
      </w:r>
      <w:r>
        <w:rPr>
          <w:b/>
          <w:lang w:val="fr_FR" w:bidi="fr_FR"/>
        </w:rPr>
        <w:t>"il n'alla pas"</w:t>
      </w:r>
    </w:p>
    <w:p>
      <w:pPr/>
      <w:r>
        <w:rPr>
          <w:lang w:val="fr_FR" w:bidi="fr_FR"/>
        </w:rPr>
      </w:r>
      <w:r>
        <w:rPr>
          <w:lang w:val="fr_FR" w:bidi="fr_FR"/>
        </w:rPr>
        <w:t xml:space="preserve">Ici, Jésus veut dire que le fils </w:t>
      </w:r>
      <w:r>
        <w:rPr>
          <w:b/>
          <w:lang w:val="fr_FR" w:bidi="fr_FR"/>
        </w:rPr>
        <w:t>n'est pas allé</w:t>
      </w:r>
      <w:r>
        <w:rPr>
          <w:lang w:val="fr_FR" w:bidi="fr_FR"/>
        </w:rPr>
        <w:t xml:space="preserve"> à la vigne et n'y a pas travaillé. Si cela peut être utile dans votre langue, vous pouvez rendre cette idée plus explicite. Traduction alternative : "il n'alla pas travailler dans la vigne"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21.30 (#8)</w:t>
      </w:r>
      <w:r>
        <w:rPr>
          <w:lang w:val="fr_FR" w:bidi="fr_FR"/>
        </w:rPr>
      </w:r>
    </w:p>
    <w:p>
      <w:pPr/>
      <w:r>
        <w:rPr>
          <w:lang w:val="fr_FR" w:bidi="fr_FR"/>
        </w:rPr>
      </w:r>
      <w:r>
        <w:rPr>
          <w:b/>
          <w:lang w:val="fr_FR" w:bidi="fr_FR"/>
        </w:rPr>
        <w:t>οὐκ ἀπῆλθεν</w:t>
      </w:r>
    </w:p>
    <w:p>
      <w:pPr/>
      <w:r>
        <w:rPr>
          <w:lang w:val="fr_FR" w:bidi="fr_FR"/>
        </w:rPr>
      </w:r>
      <w:r>
        <w:rPr>
          <w:b/>
          <w:lang w:val="fr_FR" w:bidi="fr_FR"/>
        </w:rPr>
        <w:t>"il n'alla pas"</w:t>
      </w:r>
    </w:p>
    <w:p>
      <w:pPr/>
      <w:r>
        <w:rPr>
          <w:lang w:val="fr_FR" w:bidi="fr_FR"/>
        </w:rPr>
      </w:r>
      <w:r>
        <w:rPr>
          <w:lang w:val="fr_FR" w:bidi="fr_FR"/>
        </w:rPr>
        <w:t xml:space="preserve">Dans un contexte comme celui-ci, votre langue préfère peut-être l'emploi du verbe "venir" au lieu du verbe </w:t>
      </w:r>
      <w:r>
        <w:rPr>
          <w:b/>
          <w:lang w:val="fr_FR" w:bidi="fr_FR"/>
        </w:rPr>
        <w:t>aller</w:t>
      </w:r>
      <w:r>
        <w:rPr>
          <w:lang w:val="fr_FR" w:bidi="fr_FR"/>
        </w:rPr>
        <w:t>. Traduction alternative : "il ne vint pas"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21.31 (#1)</w:t>
      </w:r>
      <w:r>
        <w:rPr>
          <w:lang w:val="fr_FR" w:bidi="fr_FR"/>
        </w:rPr>
      </w:r>
    </w:p>
    <w:p>
      <w:pPr/>
      <w:r>
        <w:rPr>
          <w:lang w:val="fr_FR" w:bidi="fr_FR"/>
        </w:rPr>
      </w:r>
      <w:r>
        <w:rPr>
          <w:b/>
          <w:lang w:val="fr_FR" w:bidi="fr_FR"/>
        </w:rPr>
        <w:t>τῶν δύο</w:t>
      </w:r>
    </w:p>
    <w:p>
      <w:pPr/>
      <w:r>
        <w:rPr>
          <w:lang w:val="fr_FR" w:bidi="fr_FR"/>
        </w:rPr>
      </w:r>
      <w:r>
        <w:rPr>
          <w:b/>
          <w:lang w:val="fr_FR" w:bidi="fr_FR"/>
        </w:rPr>
        <w:t>"des deux"</w:t>
      </w:r>
    </w:p>
    <w:p>
      <w:pPr/>
      <w:r>
        <w:rPr>
          <w:lang w:val="fr_FR" w:bidi="fr_FR"/>
        </w:rPr>
      </w:r>
      <w:r>
        <w:rPr>
          <w:lang w:val="fr_FR" w:bidi="fr_FR"/>
        </w:rPr>
        <w:t xml:space="preserve">Jésus utilise le nombre </w:t>
      </w:r>
      <w:r>
        <w:rPr>
          <w:b/>
          <w:lang w:val="fr_FR" w:bidi="fr_FR"/>
        </w:rPr>
        <w:t>deux</w:t>
      </w:r>
      <w:r>
        <w:rPr>
          <w:lang w:val="fr_FR" w:bidi="fr_FR"/>
        </w:rPr>
        <w:t xml:space="preserve"> comme un nom pour désigner les deux enfants. Votre langue utilise peut-être les adjectifs de la même manière. Sinon, vous pouvez traduire ce chiffre par une expression équivalente. Traduction alternative : "des deux fils"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21.31 (#2)</w:t>
      </w:r>
      <w:r>
        <w:rPr>
          <w:lang w:val="fr_FR" w:bidi="fr_FR"/>
        </w:rPr>
      </w:r>
    </w:p>
    <w:p>
      <w:pPr/>
      <w:r>
        <w:rPr>
          <w:lang w:val="fr_FR" w:bidi="fr_FR"/>
        </w:rPr>
      </w:r>
      <w:r>
        <w:rPr>
          <w:b/>
          <w:lang w:val="fr_FR" w:bidi="fr_FR"/>
        </w:rPr>
        <w:t>τὸ θέλημα τοῦ πατρός</w:t>
      </w:r>
    </w:p>
    <w:p>
      <w:pPr/>
      <w:r>
        <w:rPr>
          <w:lang w:val="fr_FR" w:bidi="fr_FR"/>
        </w:rPr>
      </w:r>
      <w:r>
        <w:rPr>
          <w:b/>
          <w:lang w:val="fr_FR" w:bidi="fr_FR"/>
        </w:rPr>
        <w:t>"la volonté du père"</w:t>
      </w:r>
    </w:p>
    <w:p>
      <w:pPr/>
      <w:r>
        <w:rPr>
          <w:lang w:val="fr_FR" w:bidi="fr_FR"/>
        </w:rPr>
      </w:r>
      <w:r>
        <w:rPr>
          <w:lang w:val="fr_FR" w:bidi="fr_FR"/>
        </w:rPr>
        <w:t xml:space="preserve">Si votre langue n'utilise pas de nom abstrait pour l'idée de </w:t>
      </w:r>
      <w:r>
        <w:rPr>
          <w:b/>
          <w:lang w:val="fr_FR" w:bidi="fr_FR"/>
        </w:rPr>
        <w:t>volonté</w:t>
      </w:r>
      <w:r>
        <w:rPr>
          <w:lang w:val="fr_FR" w:bidi="fr_FR"/>
        </w:rPr>
        <w:t>, vous pouvez exprimer la même idée d'une autre manière. Traduction alternative : "ce que son père désirait"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21.31 (#3)</w:t>
      </w:r>
      <w:r>
        <w:rPr>
          <w:lang w:val="fr_FR" w:bidi="fr_FR"/>
        </w:rPr>
      </w:r>
    </w:p>
    <w:p>
      <w:pPr/>
      <w:r>
        <w:rPr>
          <w:lang w:val="fr_FR" w:bidi="fr_FR"/>
        </w:rPr>
      </w:r>
      <w:r>
        <w:rPr>
          <w:b/>
          <w:lang w:val="fr_FR" w:bidi="fr_FR"/>
        </w:rPr>
        <w:t>λέγουσιν &amp; λέγει</w:t>
      </w:r>
    </w:p>
    <w:p>
      <w:pPr/>
      <w:r>
        <w:rPr>
          <w:lang w:val="fr_FR" w:bidi="fr_FR"/>
        </w:rPr>
      </w:r>
      <w:r>
        <w:rPr>
          <w:b/>
          <w:lang w:val="fr_FR" w:bidi="fr_FR"/>
        </w:rPr>
        <w:t>"Ils répondirent" -"Jésus leur dit"</w:t>
      </w:r>
    </w:p>
    <w:p>
      <w:pPr/>
      <w:r>
        <w:rPr>
          <w:lang w:val="fr_FR" w:bidi="fr_FR"/>
        </w:rPr>
      </w:r>
      <w:r>
        <w:rPr>
          <w:lang w:val="fr_FR" w:bidi="fr_FR"/>
        </w:rPr>
        <w:t>Pour attirer l'attention sur le développement de l'histoire, il est aussi possible d'utiliser le présent de narration si cela est naturel dans votre langue. Traduction alternative : "ils répondent… Jésus leur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21.31 (#4)</w:t>
      </w:r>
      <w:r>
        <w:rPr>
          <w:lang w:val="fr_FR" w:bidi="fr_FR"/>
        </w:rPr>
      </w:r>
    </w:p>
    <w:p>
      <w:pPr/>
      <w:r>
        <w:rPr>
          <w:lang w:val="fr_FR" w:bidi="fr_FR"/>
        </w:rPr>
      </w:r>
      <w:r>
        <w:rPr>
          <w:b/>
          <w:lang w:val="fr_FR" w:bidi="fr_FR"/>
        </w:rPr>
        <w:t>ὁ πρῶτος</w:t>
      </w:r>
    </w:p>
    <w:p>
      <w:pPr/>
      <w:r>
        <w:rPr>
          <w:lang w:val="fr_FR" w:bidi="fr_FR"/>
        </w:rPr>
      </w:r>
      <w:r>
        <w:rPr>
          <w:b/>
          <w:lang w:val="fr_FR" w:bidi="fr_FR"/>
        </w:rPr>
        <w:t>"Le premier"</w:t>
      </w:r>
    </w:p>
    <w:p>
      <w:pPr/>
      <w:r>
        <w:rPr>
          <w:lang w:val="fr_FR" w:bidi="fr_FR"/>
        </w:rPr>
      </w:r>
      <w:r>
        <w:rPr>
          <w:lang w:val="fr_FR" w:bidi="fr_FR"/>
        </w:rPr>
        <w:t xml:space="preserve">Les grands prêtres et les scribes utilisent l'adjectif </w:t>
      </w:r>
      <w:r>
        <w:rPr>
          <w:b/>
          <w:lang w:val="fr_FR" w:bidi="fr_FR"/>
        </w:rPr>
        <w:t>premier</w:t>
      </w:r>
      <w:r>
        <w:rPr>
          <w:lang w:val="fr_FR" w:bidi="fr_FR"/>
        </w:rPr>
        <w:t xml:space="preserve"> comme un nom pour désigner le premier enfant. Votre langue utilise peut-être les adjectifs de la même manière. Sinon, vous pouvez traduire ce nombre par une expression équivalente. Traduction alternative : "Le premier enfant"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21.31 (#5)</w:t>
      </w:r>
      <w:r>
        <w:rPr>
          <w:lang w:val="fr_FR" w:bidi="fr_FR"/>
        </w:rPr>
      </w:r>
    </w:p>
    <w:p>
      <w:pPr/>
      <w:r>
        <w:rPr>
          <w:lang w:val="fr_FR" w:bidi="fr_FR"/>
        </w:rPr>
      </w:r>
      <w:r>
        <w:rPr>
          <w:b/>
          <w:lang w:val="fr_FR" w:bidi="fr_FR"/>
        </w:rPr>
        <w:t>ὁ πρῶτος</w:t>
      </w:r>
    </w:p>
    <w:p>
      <w:pPr/>
      <w:r>
        <w:rPr>
          <w:lang w:val="fr_FR" w:bidi="fr_FR"/>
        </w:rPr>
      </w:r>
      <w:r>
        <w:rPr>
          <w:b/>
          <w:lang w:val="fr_FR" w:bidi="fr_FR"/>
        </w:rPr>
        <w:t>"Le premier"</w:t>
      </w:r>
    </w:p>
    <w:p>
      <w:pPr/>
      <w:r>
        <w:rPr>
          <w:lang w:val="fr_FR" w:bidi="fr_FR"/>
        </w:rPr>
      </w:r>
      <w:r>
        <w:rPr>
          <w:lang w:val="fr_FR" w:bidi="fr_FR"/>
        </w:rPr>
        <w:t>Si votre langue n'utilise pas de nombres ordinaux, vous pouvez utiliser un nombre cardinal ici ou une expression équivalente. Traduction alternative : "L'enfant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21.31 (#6)</w:t>
      </w:r>
      <w:r>
        <w:rPr>
          <w:lang w:val="fr_FR" w:bidi="fr_FR"/>
        </w:rPr>
      </w:r>
    </w:p>
    <w:p>
      <w:pPr/>
      <w:r>
        <w:rPr>
          <w:lang w:val="fr_FR" w:bidi="fr_FR"/>
        </w:rPr>
      </w:r>
      <w:r>
        <w:rPr>
          <w:b/>
          <w:lang w:val="fr_FR" w:bidi="fr_FR"/>
        </w:rPr>
        <w:t>προάγουσιν ὑμᾶς εἰς τὴν Βασιλείαν Θεοῦ</w:t>
      </w:r>
    </w:p>
    <w:p>
      <w:pPr/>
      <w:r>
        <w:rPr>
          <w:lang w:val="fr_FR" w:bidi="fr_FR"/>
        </w:rPr>
      </w:r>
      <w:r>
        <w:rPr>
          <w:b/>
          <w:lang w:val="fr_FR" w:bidi="fr_FR"/>
        </w:rPr>
        <w:t>"vous devanceront dans le royaume de Dieu."</w:t>
      </w:r>
    </w:p>
    <w:p>
      <w:pPr/>
      <w:r>
        <w:rPr>
          <w:lang w:val="fr_FR" w:bidi="fr_FR"/>
        </w:rPr>
      </w:r>
      <w:r>
        <w:rPr>
          <w:lang w:val="fr_FR" w:bidi="fr_FR"/>
        </w:rPr>
        <w:t xml:space="preserve">Ici, Jésus peut vouloir dire deux choses : (1) les collecteurs d'impôts et les prostituées </w:t>
      </w:r>
      <w:r>
        <w:rPr>
          <w:b/>
          <w:lang w:val="fr_FR" w:bidi="fr_FR"/>
        </w:rPr>
        <w:t>entrent dans le royaume de Dieu</w:t>
      </w:r>
      <w:r>
        <w:rPr>
          <w:lang w:val="fr_FR" w:bidi="fr_FR"/>
        </w:rPr>
        <w:t xml:space="preserve"> en premier, et au moins certains des principaux prêtres et anciens y </w:t>
      </w:r>
      <w:r>
        <w:rPr>
          <w:b/>
          <w:lang w:val="fr_FR" w:bidi="fr_FR"/>
        </w:rPr>
        <w:t>entreront</w:t>
      </w:r>
      <w:r>
        <w:rPr>
          <w:lang w:val="fr_FR" w:bidi="fr_FR"/>
        </w:rPr>
        <w:t xml:space="preserve"> plus tard. Traduction alternative : "entrent dans le royaume de Dieu en premier, avant vous" ; (2) les collecteurs d'impôts et les prostituées </w:t>
      </w:r>
      <w:r>
        <w:rPr>
          <w:b/>
          <w:lang w:val="fr_FR" w:bidi="fr_FR"/>
        </w:rPr>
        <w:t>entrent dans le royaume de Dieu</w:t>
      </w:r>
      <w:r>
        <w:rPr>
          <w:lang w:val="fr_FR" w:bidi="fr_FR"/>
        </w:rPr>
        <w:t xml:space="preserve"> à la place des principaux prêtres et anciens. Traduction alternative : "entrent dans le royaume de Dieu à votre place"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21.32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justification de ce que Jésus a dit dans le verset précédent. Si c'est utile dans votre langue, vous pouvez utiliser un mot ou un groupe de mots qui introduit la raison ou la justification d'une affirmation, ou bien alors ne pas traduire </w:t>
      </w:r>
      <w:r>
        <w:rPr>
          <w:b/>
          <w:lang w:val="fr_FR" w:bidi="fr_FR"/>
        </w:rPr>
        <w:t>Car</w:t>
      </w:r>
      <w:r>
        <w:rPr>
          <w:lang w:val="fr_FR" w:bidi="fr_FR"/>
        </w:rPr>
        <w:t>. Traduction alternative : "C'est parce que" ou "Voici pourquoi je dis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21.32 (#2)</w:t>
      </w:r>
      <w:r>
        <w:rPr>
          <w:lang w:val="fr_FR" w:bidi="fr_FR"/>
        </w:rPr>
      </w:r>
    </w:p>
    <w:p>
      <w:pPr/>
      <w:r>
        <w:rPr>
          <w:lang w:val="fr_FR" w:bidi="fr_FR"/>
        </w:rPr>
      </w:r>
      <w:r>
        <w:rPr>
          <w:b/>
          <w:lang w:val="fr_FR" w:bidi="fr_FR"/>
        </w:rPr>
        <w:t>ἦλθεν</w:t>
      </w:r>
    </w:p>
    <w:p>
      <w:pPr/>
      <w:r>
        <w:rPr>
          <w:lang w:val="fr_FR" w:bidi="fr_FR"/>
        </w:rPr>
      </w:r>
      <w:r>
        <w:rPr>
          <w:b/>
          <w:lang w:val="fr_FR" w:bidi="fr_FR"/>
        </w:rPr>
        <w:t>"est venu"</w:t>
      </w:r>
    </w:p>
    <w:p>
      <w:pPr/>
      <w:r>
        <w:rPr>
          <w:lang w:val="fr_FR" w:bidi="fr_FR"/>
        </w:rPr>
      </w:r>
      <w:r>
        <w:rPr>
          <w:lang w:val="fr_FR" w:bidi="fr_FR"/>
        </w:rPr>
        <w:t xml:space="preserve">Dans un contexte comme celui-ci, votre langue préfère peut-être utiliser le verbe aller à la place du verbe </w:t>
      </w:r>
      <w:r>
        <w:rPr>
          <w:b/>
          <w:lang w:val="fr_FR" w:bidi="fr_FR"/>
        </w:rPr>
        <w:t xml:space="preserve">venir. </w:t>
      </w:r>
      <w:r>
        <w:rPr>
          <w:lang w:val="fr_FR" w:bidi="fr_FR"/>
        </w:rPr>
        <w:t>Traduction alternative : "est allé"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21.32 (#3)</w:t>
      </w:r>
      <w:r>
        <w:rPr>
          <w:lang w:val="fr_FR" w:bidi="fr_FR"/>
        </w:rPr>
      </w:r>
    </w:p>
    <w:p>
      <w:pPr/>
      <w:r>
        <w:rPr>
          <w:lang w:val="fr_FR" w:bidi="fr_FR"/>
        </w:rPr>
      </w:r>
      <w:r>
        <w:rPr>
          <w:b/>
          <w:lang w:val="fr_FR" w:bidi="fr_FR"/>
        </w:rPr>
        <w:t>ἐν ὁδῷ δικαιοσύνης</w:t>
      </w:r>
    </w:p>
    <w:p>
      <w:pPr/>
      <w:r>
        <w:rPr>
          <w:lang w:val="fr_FR" w:bidi="fr_FR"/>
        </w:rPr>
      </w:r>
      <w:r>
        <w:rPr>
          <w:b/>
          <w:lang w:val="fr_FR" w:bidi="fr_FR"/>
        </w:rPr>
        <w:t>"dans la voie de la justice"</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pouvez exprimer la même idée d'une autre manière. Traduction alternative : "de manière juste"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21.32 (#4)</w:t>
      </w:r>
      <w:r>
        <w:rPr>
          <w:lang w:val="fr_FR" w:bidi="fr_FR"/>
        </w:rPr>
      </w:r>
    </w:p>
    <w:p>
      <w:pPr/>
      <w:r>
        <w:rPr>
          <w:lang w:val="fr_FR" w:bidi="fr_FR"/>
        </w:rPr>
      </w:r>
      <w:r>
        <w:rPr>
          <w:b/>
          <w:lang w:val="fr_FR" w:bidi="fr_FR"/>
        </w:rPr>
        <w:t>ἐν ὁδῷ δικαιοσύνης</w:t>
      </w:r>
    </w:p>
    <w:p>
      <w:pPr/>
      <w:r>
        <w:rPr>
          <w:lang w:val="fr_FR" w:bidi="fr_FR"/>
        </w:rPr>
      </w:r>
      <w:r>
        <w:rPr>
          <w:b/>
          <w:lang w:val="fr_FR" w:bidi="fr_FR"/>
        </w:rPr>
        <w:t>"dans la voie de la justice"</w:t>
      </w:r>
    </w:p>
    <w:p>
      <w:pPr/>
      <w:r>
        <w:rPr>
          <w:lang w:val="fr_FR" w:bidi="fr_FR"/>
        </w:rPr>
      </w:r>
      <w:r>
        <w:rPr>
          <w:lang w:val="fr_FR" w:bidi="fr_FR"/>
        </w:rPr>
        <w:t xml:space="preserve">Ici, Jésus utilise le mot </w:t>
      </w:r>
      <w:r>
        <w:rPr>
          <w:b/>
          <w:lang w:val="fr_FR" w:bidi="fr_FR"/>
        </w:rPr>
        <w:t>voie</w:t>
      </w:r>
      <w:r>
        <w:rPr>
          <w:lang w:val="fr_FR" w:bidi="fr_FR"/>
        </w:rPr>
        <w:t xml:space="preserve"> pour parler d'une attitude dans la vie. Plus précisément, il pourrait vouloir dire que : (1) Jean a vécu une vie caractérisée par la </w:t>
      </w:r>
      <w:r>
        <w:rPr>
          <w:b/>
          <w:lang w:val="fr_FR" w:bidi="fr_FR"/>
        </w:rPr>
        <w:t>droiture</w:t>
      </w:r>
      <w:r>
        <w:rPr>
          <w:lang w:val="fr_FR" w:bidi="fr_FR"/>
        </w:rPr>
        <w:t xml:space="preserve">. Traduction alternative : "vivre de manière droite" ou "se comporter de manière droite" ; (2) Jean a montré aux autres comment vivre une vie caractérisée par la </w:t>
      </w:r>
      <w:r>
        <w:rPr>
          <w:b/>
          <w:lang w:val="fr_FR" w:bidi="fr_FR"/>
        </w:rPr>
        <w:t>droiture</w:t>
      </w:r>
      <w:r>
        <w:rPr>
          <w:lang w:val="fr_FR" w:bidi="fr_FR"/>
        </w:rPr>
        <w:t>. Traduction alternative : "vous montrer comment être droit"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21.32 (#5)</w:t>
      </w:r>
      <w:r>
        <w:rPr>
          <w:lang w:val="fr_FR" w:bidi="fr_FR"/>
        </w:rPr>
      </w:r>
    </w:p>
    <w:p>
      <w:pPr/>
      <w:r>
        <w:rPr>
          <w:lang w:val="fr_FR" w:bidi="fr_FR"/>
        </w:rPr>
      </w:r>
      <w:r>
        <w:rPr>
          <w:b/>
          <w:lang w:val="fr_FR" w:bidi="fr_FR"/>
        </w:rPr>
        <w:t>οὐκ ἐπιστεύσατε αὐτῷ</w:t>
      </w:r>
    </w:p>
    <w:p>
      <w:pPr/>
      <w:r>
        <w:rPr>
          <w:lang w:val="fr_FR" w:bidi="fr_FR"/>
        </w:rPr>
      </w:r>
      <w:r>
        <w:rPr>
          <w:b/>
          <w:lang w:val="fr_FR" w:bidi="fr_FR"/>
        </w:rPr>
        <w:t>"vous n'avez pas cru en lui"</w:t>
      </w:r>
    </w:p>
    <w:p>
      <w:pPr/>
      <w:r>
        <w:rPr>
          <w:lang w:val="fr_FR" w:bidi="fr_FR"/>
        </w:rPr>
      </w:r>
      <w:r>
        <w:rPr>
          <w:lang w:val="fr_FR" w:bidi="fr_FR"/>
        </w:rPr>
        <w:t xml:space="preserve">Ici, </w:t>
      </w:r>
      <w:r>
        <w:rPr>
          <w:b/>
          <w:lang w:val="fr_FR" w:bidi="fr_FR"/>
        </w:rPr>
        <w:t>vous</w:t>
      </w:r>
      <w:r>
        <w:rPr>
          <w:lang w:val="fr_FR" w:bidi="fr_FR"/>
        </w:rPr>
        <w:t xml:space="preserve"> est au pluriel et désigne les chefs religieux. Veuillez donc utiliser la forme au pluriel dans votre traduction si votre langue fait cette distinction.</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21.32 (#6)</w:t>
      </w:r>
      <w:r>
        <w:rPr>
          <w:lang w:val="fr_FR" w:bidi="fr_FR"/>
        </w:rPr>
      </w:r>
    </w:p>
    <w:p>
      <w:pPr/>
      <w:r>
        <w:rPr>
          <w:lang w:val="fr_FR" w:bidi="fr_FR"/>
        </w:rPr>
      </w:r>
      <w:r>
        <w:rPr>
          <w:b/>
          <w:lang w:val="fr_FR" w:bidi="fr_FR"/>
        </w:rPr>
        <w:t>οὐ μετεμελήθητε</w:t>
      </w:r>
    </w:p>
    <w:p>
      <w:pPr/>
      <w:r>
        <w:rPr>
          <w:lang w:val="fr_FR" w:bidi="fr_FR"/>
        </w:rPr>
      </w:r>
      <w:r>
        <w:rPr>
          <w:b/>
          <w:lang w:val="fr_FR" w:bidi="fr_FR"/>
        </w:rPr>
        <w:t>"vous ne vous êtes pas ensuite repentis"</w:t>
      </w:r>
    </w:p>
    <w:p>
      <w:pPr/>
      <w:r>
        <w:rPr>
          <w:lang w:val="fr_FR" w:bidi="fr_FR"/>
        </w:rPr>
      </w:r>
      <w:r>
        <w:rPr>
          <w:lang w:val="fr_FR" w:bidi="fr_FR"/>
        </w:rPr>
        <w:t xml:space="preserve">Ici, l'expression </w:t>
      </w:r>
      <w:r>
        <w:rPr>
          <w:b/>
          <w:lang w:val="fr_FR" w:bidi="fr_FR"/>
        </w:rPr>
        <w:t>se repentir</w:t>
      </w:r>
      <w:r>
        <w:rPr>
          <w:lang w:val="fr_FR" w:bidi="fr_FR"/>
        </w:rPr>
        <w:t xml:space="preserve"> signifie décider de faire quelque chose qu'on n'avait pas choisi de faire auparavant. Si cela peut être utile dans votre langue, vous pouvez utiliser une expression comparable ou expliciter le sens. Traduction alternative : "vous n'avez pas eu de doutes" ou "vous n'avez pas changé d'avis"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21.33 (#1)</w:t>
      </w:r>
      <w:r>
        <w:rPr>
          <w:lang w:val="fr_FR" w:bidi="fr_FR"/>
        </w:rPr>
      </w:r>
    </w:p>
    <w:p>
      <w:pPr/>
      <w:r>
        <w:rPr>
          <w:lang w:val="fr_FR" w:bidi="fr_FR"/>
        </w:rPr>
      </w:r>
      <w:r>
        <w:rPr>
          <w:b/>
          <w:lang w:val="fr_FR" w:bidi="fr_FR"/>
        </w:rPr>
        <w:t>ἄλλην παραβολὴν ἀκούσατε: ἄνθρωπος ἦν</w:t>
      </w:r>
    </w:p>
    <w:p>
      <w:pPr/>
      <w:r>
        <w:rPr>
          <w:lang w:val="fr_FR" w:bidi="fr_FR"/>
        </w:rPr>
      </w:r>
      <w:r>
        <w:rPr>
          <w:b/>
          <w:lang w:val="fr_FR" w:bidi="fr_FR"/>
        </w:rPr>
        <w:t>"Écoutez une autre parabole. Il y avait un homme"</w:t>
      </w:r>
    </w:p>
    <w:p>
      <w:pPr/>
      <w:r>
        <w:rPr>
          <w:lang w:val="fr_FR" w:bidi="fr_FR"/>
        </w:rPr>
      </w:r>
      <w:r>
        <w:rPr>
          <w:lang w:val="fr_FR" w:bidi="fr_FR"/>
        </w:rPr>
        <w:t>Pour enseigner les grands prêtres et les anciens, Jésus propose une histoire ou une illustration. Si cela peut être utile à vos lecteurs, vous pouvez l'indiquer explicitement. Traduction alternative : "Écoutez cette histoire : Il y avait un homme"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21.33 (#2)</w:t>
      </w:r>
      <w:r>
        <w:rPr>
          <w:lang w:val="fr_FR" w:bidi="fr_FR"/>
        </w:rPr>
      </w:r>
    </w:p>
    <w:p>
      <w:pPr/>
      <w:r>
        <w:rPr>
          <w:lang w:val="fr_FR" w:bidi="fr_FR"/>
        </w:rPr>
      </w:r>
      <w:r>
        <w:rPr>
          <w:b/>
          <w:lang w:val="fr_FR" w:bidi="fr_FR"/>
        </w:rPr>
        <w:t>ἄνθρωπος ἦν οἰκοδεσπότης, ὅστις</w:t>
      </w:r>
    </w:p>
    <w:p>
      <w:pPr/>
      <w:r>
        <w:rPr>
          <w:lang w:val="fr_FR" w:bidi="fr_FR"/>
        </w:rPr>
      </w:r>
      <w:r>
        <w:rPr>
          <w:b/>
          <w:lang w:val="fr_FR" w:bidi="fr_FR"/>
        </w:rPr>
        <w:t>"Il y avait un homme, maître de maison, qui"</w:t>
      </w:r>
    </w:p>
    <w:p>
      <w:pPr/>
      <w:r>
        <w:rPr>
          <w:lang w:val="fr_FR" w:bidi="fr_FR"/>
        </w:rPr>
      </w:r>
      <w:r>
        <w:rPr>
          <w:lang w:val="fr_FR" w:bidi="fr_FR"/>
        </w:rPr>
        <w:t xml:space="preserve">Matthieu utilise le groupe de mots </w:t>
      </w:r>
      <w:r>
        <w:rPr>
          <w:b/>
          <w:lang w:val="fr_FR" w:bidi="fr_FR"/>
        </w:rPr>
        <w:t>Il y avait un homme, maître de maison, qui</w:t>
      </w:r>
      <w:r>
        <w:rPr>
          <w:lang w:val="fr_FR" w:bidi="fr_FR"/>
        </w:rPr>
        <w:t xml:space="preserve"> pour introduire cette personne dans l'histoire. Si votre langue a sa propre manière d'introduire de nouveaux participants, vous pouvez l'utiliser ici dans votre traduction. Traduction alternative : "Un homme, un maître de maison, qui"</w:t>
      </w:r>
    </w:p>
    <w:p>
      <w:pPr/>
      <w:r>
        <w:rPr>
          <w:lang w:val="fr_FR" w:bidi="fr_FR"/>
        </w:rPr>
      </w:r>
      <w:r>
        <w:rPr>
          <w:lang w:val="fr_FR" w:bidi="fr_FR"/>
        </w:rPr>
        <w:t xml:space="preserve">Voir : </w:t>
      </w:r>
      <w:r>
        <w:rPr>
          <w:lang w:val="fr_FR" w:bidi="fr_FR"/>
        </w:rPr>
        <w:t>Présentation de nouveaux et anciens participants</w:t>
      </w:r>
      <w:r>
        <w:rPr>
          <w:lang w:val="fr_FR" w:bidi="fr_FR"/>
        </w:rPr>
      </w:r>
      <w:r>
        <w:rPr>
          <w:lang w:val="fr_FR" w:bidi="fr_FR"/>
        </w:rPr>
      </w:r>
    </w:p>
    <w:p>
      <w:pPr/>
      <w:r>
        <w:rPr>
          <w:lang w:val="fr_FR" w:bidi="fr_FR"/>
        </w:rPr>
      </w:r>
    </w:p>
    <w:p>
      <w:pPr>
        <w:pStyle w:val="Heading2"/>
      </w:pPr>
      <w:r>
        <w:rPr>
          <w:lang w:val="fr_FR" w:bidi="fr_FR"/>
        </w:rPr>
        <w:t>Matthieu 21.33 (#3)</w:t>
      </w:r>
      <w:r>
        <w:rPr>
          <w:lang w:val="fr_FR" w:bidi="fr_FR"/>
        </w:rPr>
      </w:r>
    </w:p>
    <w:p>
      <w:pPr/>
      <w:r>
        <w:rPr>
          <w:lang w:val="fr_FR" w:bidi="fr_FR"/>
        </w:rPr>
      </w:r>
      <w:r>
        <w:rPr>
          <w:b/>
          <w:lang w:val="fr_FR" w:bidi="fr_FR"/>
        </w:rPr>
        <w:t>φραγμὸν</w:t>
      </w:r>
    </w:p>
    <w:p>
      <w:pPr/>
      <w:r>
        <w:rPr>
          <w:lang w:val="fr_FR" w:bidi="fr_FR"/>
        </w:rPr>
      </w:r>
      <w:r>
        <w:rPr>
          <w:b/>
          <w:lang w:val="fr_FR" w:bidi="fr_FR"/>
        </w:rPr>
        <w:t>"une haie"</w:t>
      </w:r>
    </w:p>
    <w:p>
      <w:pPr/>
      <w:r>
        <w:rPr>
          <w:lang w:val="fr_FR" w:bidi="fr_FR"/>
        </w:rPr>
      </w:r>
      <w:r>
        <w:rPr>
          <w:lang w:val="fr_FR" w:bidi="fr_FR"/>
        </w:rPr>
        <w:t xml:space="preserve">Une </w:t>
      </w:r>
      <w:r>
        <w:rPr>
          <w:b/>
          <w:lang w:val="fr_FR" w:bidi="fr_FR"/>
        </w:rPr>
        <w:t>haie</w:t>
      </w:r>
      <w:r>
        <w:rPr>
          <w:lang w:val="fr_FR" w:bidi="fr_FR"/>
        </w:rPr>
        <w:t xml:space="preserve"> est un mur épais constitué de plantes touffues qui ont été plantées à proximité les unes des autres. Si vos lecteurs ne connaissent pas ce type de mur, vous pouvez utiliser le nom de quelque chose de similaire dans votre région ou utiliser un terme plus général. Traduction alternative : "un mur fait de buissons" ou "un mur de plantes"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21.33 (#4)</w:t>
      </w:r>
      <w:r>
        <w:rPr>
          <w:lang w:val="fr_FR" w:bidi="fr_FR"/>
        </w:rPr>
      </w:r>
    </w:p>
    <w:p>
      <w:pPr/>
      <w:r>
        <w:rPr>
          <w:lang w:val="fr_FR" w:bidi="fr_FR"/>
        </w:rPr>
      </w:r>
      <w:r>
        <w:rPr>
          <w:b/>
          <w:lang w:val="fr_FR" w:bidi="fr_FR"/>
        </w:rPr>
        <w:t>ἐξέδετο αὐτὸν γεωργοῖς</w:t>
      </w:r>
    </w:p>
    <w:p>
      <w:pPr/>
      <w:r>
        <w:rPr>
          <w:lang w:val="fr_FR" w:bidi="fr_FR"/>
        </w:rPr>
      </w:r>
      <w:r>
        <w:rPr>
          <w:b/>
          <w:lang w:val="fr_FR" w:bidi="fr_FR"/>
        </w:rPr>
        <w:t>"il l'afferma à des vignerons"</w:t>
      </w:r>
    </w:p>
    <w:p>
      <w:pPr/>
      <w:r>
        <w:rPr>
          <w:lang w:val="fr_FR" w:bidi="fr_FR"/>
        </w:rPr>
      </w:r>
      <w:r>
        <w:rPr>
          <w:lang w:val="fr_FR" w:bidi="fr_FR"/>
        </w:rPr>
        <w:t xml:space="preserve">Comme le montre la suite de l'histoire, l'homme a </w:t>
      </w:r>
      <w:r>
        <w:rPr>
          <w:b/>
          <w:lang w:val="fr_FR" w:bidi="fr_FR"/>
        </w:rPr>
        <w:t>loué</w:t>
      </w:r>
      <w:r>
        <w:rPr>
          <w:lang w:val="fr_FR" w:bidi="fr_FR"/>
        </w:rPr>
        <w:t xml:space="preserve"> le vignoble non pas en échange de paiements réguliers en espèces, mais en vertu d'un accord qui lui donnait droit à une part de la récolte en échange de l'utilisation de la terre. </w:t>
      </w:r>
      <w:r>
        <w:rPr>
          <w:lang w:val="fr_FR" w:bidi="fr_FR"/>
        </w:rPr>
        <w:t>Si vos lecteurs ne connaissent pas ce type d'accord, vous pouvez le traduire d'une manière qui l'explique. Traduction alternative : "il permit à certains agriculteurs de l'utiliser en échange d'une part de la récolte"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21.34 (#1)</w:t>
      </w:r>
      <w:r>
        <w:rPr>
          <w:lang w:val="fr_FR" w:bidi="fr_FR"/>
        </w:rPr>
      </w:r>
    </w:p>
    <w:p>
      <w:pPr/>
      <w:r>
        <w:rPr>
          <w:lang w:val="fr_FR" w:bidi="fr_FR"/>
        </w:rPr>
      </w:r>
      <w:r>
        <w:rPr>
          <w:b/>
          <w:lang w:val="fr_FR" w:bidi="fr_FR"/>
        </w:rPr>
        <w:t>δὲ</w:t>
      </w:r>
    </w:p>
    <w:p>
      <w:pPr/>
      <w:r>
        <w:rPr>
          <w:lang w:val="fr_FR" w:bidi="fr_FR"/>
        </w:rPr>
      </w:r>
      <w:r>
        <w:rPr>
          <w:b/>
          <w:lang w:val="fr_FR" w:bidi="fr_FR"/>
        </w:rPr>
        <w:t>"Lorsque"</w:t>
      </w:r>
    </w:p>
    <w:p>
      <w:pPr/>
      <w:r>
        <w:rPr>
          <w:lang w:val="fr_FR" w:bidi="fr_FR"/>
        </w:rPr>
      </w:r>
      <w:r>
        <w:rPr>
          <w:lang w:val="fr_FR" w:bidi="fr_FR"/>
        </w:rPr>
        <w:t xml:space="preserve">Ici, le mot </w:t>
      </w:r>
      <w:r>
        <w:rPr>
          <w:b/>
          <w:lang w:val="fr_FR" w:bidi="fr_FR"/>
        </w:rPr>
        <w:t>Lorsque</w:t>
      </w:r>
      <w:r>
        <w:rPr>
          <w:lang w:val="fr_FR" w:bidi="fr_FR"/>
        </w:rPr>
        <w:t xml:space="preserve"> introduit le prochain événement. Si c'est utile dans votre langue, vous pouvez utiliser un mot ou une expression qui sert à introduire le prochain événement, ou vous pouvez ne pas traduire </w:t>
      </w:r>
      <w:r>
        <w:rPr>
          <w:b/>
          <w:lang w:val="fr_FR" w:bidi="fr_FR"/>
        </w:rPr>
        <w:t>Lorsque</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21.4 (#2)</w:t>
      </w:r>
      <w:r>
        <w:rPr>
          <w:lang w:val="fr_FR" w:bidi="fr_FR"/>
        </w:rPr>
      </w:r>
    </w:p>
    <w:p>
      <w:pPr/>
      <w:r>
        <w:rPr>
          <w:lang w:val="fr_FR" w:bidi="fr_FR"/>
        </w:rPr>
      </w:r>
      <w:r>
        <w:rPr>
          <w:b/>
          <w:lang w:val="fr_FR" w:bidi="fr_FR"/>
        </w:rPr>
        <w:t>ἤγγισεν ὁ καιρὸς τῶν καρπῶν</w:t>
      </w:r>
    </w:p>
    <w:p>
      <w:pPr/>
      <w:r>
        <w:rPr>
          <w:lang w:val="fr_FR" w:bidi="fr_FR"/>
        </w:rPr>
      </w:r>
      <w:r>
        <w:rPr>
          <w:b/>
          <w:lang w:val="fr_FR" w:bidi="fr_FR"/>
        </w:rPr>
        <w:t>"</w:t>
      </w:r>
      <w:r>
        <w:rPr>
          <w:b/>
          <w:lang w:val="fr_FR" w:bidi="fr_FR"/>
        </w:rPr>
        <w:t>Lorsque le temps de la récolte fut arrivé</w:t>
      </w:r>
      <w:r>
        <w:rPr>
          <w:b/>
          <w:lang w:val="fr_FR" w:bidi="fr_FR"/>
        </w:rPr>
        <w:t>"</w:t>
      </w:r>
    </w:p>
    <w:p>
      <w:pPr/>
      <w:r>
        <w:rPr>
          <w:lang w:val="fr_FR" w:bidi="fr_FR"/>
        </w:rPr>
      </w:r>
      <w:r>
        <w:rPr>
          <w:lang w:val="fr_FR" w:bidi="fr_FR"/>
        </w:rPr>
        <w:t xml:space="preserve">Ici, l'expression </w:t>
      </w:r>
      <w:r>
        <w:rPr>
          <w:b/>
          <w:lang w:val="fr_FR" w:bidi="fr_FR"/>
        </w:rPr>
        <w:t>le temps de la récolte</w:t>
      </w:r>
      <w:r>
        <w:rPr>
          <w:lang w:val="fr_FR" w:bidi="fr_FR"/>
        </w:rPr>
        <w:t xml:space="preserve"> désigne la période de l'année où les vignes produisaient des raisins. Si c'est utile dans votre langue, vous pouvez utiliser une expression comparable ou expliciter le sens. Traduction alternative : "c'était le temps des vendanges" ou "Les raisins étaient mûrs"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21.34 (#3)</w:t>
      </w:r>
      <w:r>
        <w:rPr>
          <w:lang w:val="fr_FR" w:bidi="fr_FR"/>
        </w:rPr>
      </w:r>
    </w:p>
    <w:p>
      <w:pPr/>
      <w:r>
        <w:rPr>
          <w:lang w:val="fr_FR" w:bidi="fr_FR"/>
        </w:rPr>
      </w:r>
      <w:r>
        <w:rPr>
          <w:b/>
          <w:lang w:val="fr_FR" w:bidi="fr_FR"/>
        </w:rPr>
        <w:t>λαβεῖν τοὺς καρποὺς αὐτοῦ</w:t>
      </w:r>
    </w:p>
    <w:p>
      <w:pPr/>
      <w:r>
        <w:rPr>
          <w:lang w:val="fr_FR" w:bidi="fr_FR"/>
        </w:rPr>
      </w:r>
      <w:r>
        <w:rPr>
          <w:b/>
          <w:lang w:val="fr_FR" w:bidi="fr_FR"/>
        </w:rPr>
        <w:t>"recevoir le produit de sa vigne"</w:t>
      </w:r>
    </w:p>
    <w:p>
      <w:pPr/>
      <w:r>
        <w:rPr>
          <w:lang w:val="fr_FR" w:bidi="fr_FR"/>
        </w:rPr>
      </w:r>
      <w:r>
        <w:rPr>
          <w:lang w:val="fr_FR" w:bidi="fr_FR"/>
        </w:rPr>
        <w:t xml:space="preserve">Ici, le maître de maison veut </w:t>
      </w:r>
      <w:r>
        <w:rPr>
          <w:b/>
          <w:lang w:val="fr_FR" w:bidi="fr_FR"/>
        </w:rPr>
        <w:t>recevoir</w:t>
      </w:r>
      <w:r>
        <w:rPr>
          <w:lang w:val="fr_FR" w:bidi="fr_FR"/>
        </w:rPr>
        <w:t xml:space="preserve"> la part du </w:t>
      </w:r>
      <w:r>
        <w:rPr>
          <w:b/>
          <w:lang w:val="fr_FR" w:bidi="fr_FR"/>
        </w:rPr>
        <w:t>produit de sa vigne</w:t>
      </w:r>
      <w:r>
        <w:rPr>
          <w:lang w:val="fr_FR" w:bidi="fr_FR"/>
        </w:rPr>
        <w:t xml:space="preserve"> que les fermiers ont acceptée de lui payer lorsqu'il leur a loué le vignoble. Si cela peut être utile dans votre langue, vous pouvez rendre cette idée plus explicite. Traduction alternative : "recevoir sa part des fruits" ou "recevoir les fruits qu'ils ont acceptés de lui payer"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21.34 (#4)</w:t>
      </w:r>
      <w:r>
        <w:rPr>
          <w:lang w:val="fr_FR" w:bidi="fr_FR"/>
        </w:rPr>
      </w:r>
    </w:p>
    <w:p>
      <w:pPr/>
      <w:r>
        <w:rPr>
          <w:lang w:val="fr_FR" w:bidi="fr_FR"/>
        </w:rPr>
      </w:r>
      <w:r>
        <w:rPr>
          <w:b/>
          <w:lang w:val="fr_FR" w:bidi="fr_FR"/>
        </w:rPr>
        <w:t>τοὺς καρποὺς αὐτοῦ</w:t>
      </w:r>
    </w:p>
    <w:p>
      <w:pPr/>
      <w:r>
        <w:rPr>
          <w:lang w:val="fr_FR" w:bidi="fr_FR"/>
        </w:rPr>
      </w:r>
      <w:r>
        <w:rPr>
          <w:b/>
          <w:lang w:val="fr_FR" w:bidi="fr_FR"/>
        </w:rPr>
        <w:t>"le produit de ses vignes"</w:t>
      </w:r>
    </w:p>
    <w:p>
      <w:pPr/>
      <w:r>
        <w:rPr>
          <w:lang w:val="fr_FR" w:bidi="fr_FR"/>
        </w:rPr>
      </w:r>
      <w:r>
        <w:rPr>
          <w:lang w:val="fr_FR" w:bidi="fr_FR"/>
        </w:rPr>
        <w:t xml:space="preserve">Ici, l'expression </w:t>
      </w:r>
      <w:r>
        <w:rPr>
          <w:b/>
          <w:lang w:val="fr_FR" w:bidi="fr_FR"/>
        </w:rPr>
        <w:t>le produit de ses vignes</w:t>
      </w:r>
      <w:r>
        <w:rPr>
          <w:lang w:val="fr_FR" w:bidi="fr_FR"/>
        </w:rPr>
        <w:t xml:space="preserve"> peut désigner : (1) es raisins que le vignoble a produits. Traduction alternative : "ses raisins" ; (2) dans un sens figuré, ce que les agriculteurs ont gagné en vendant les raisins. Traduction alternative : "son argent"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21.34 (#5)</w:t>
      </w:r>
      <w:r>
        <w:rPr>
          <w:lang w:val="fr_FR" w:bidi="fr_FR"/>
        </w:rPr>
      </w:r>
    </w:p>
    <w:p>
      <w:pPr/>
      <w:r>
        <w:rPr>
          <w:lang w:val="fr_FR" w:bidi="fr_FR"/>
        </w:rPr>
      </w:r>
      <w:r>
        <w:rPr>
          <w:b/>
          <w:lang w:val="fr_FR" w:bidi="fr_FR"/>
        </w:rPr>
        <w:t>τοὺς καρποὺς αὐτοῦ</w:t>
      </w:r>
    </w:p>
    <w:p>
      <w:pPr/>
      <w:r>
        <w:rPr>
          <w:lang w:val="fr_FR" w:bidi="fr_FR"/>
        </w:rPr>
      </w:r>
      <w:r>
        <w:rPr>
          <w:b/>
          <w:lang w:val="fr_FR" w:bidi="fr_FR"/>
        </w:rPr>
        <w:t>"le produit de sa vigne"</w:t>
      </w:r>
    </w:p>
    <w:p>
      <w:pPr/>
      <w:r>
        <w:rPr>
          <w:lang w:val="fr_FR" w:bidi="fr_FR"/>
        </w:rPr>
      </w:r>
      <w:r>
        <w:rPr>
          <w:lang w:val="fr_FR" w:bidi="fr_FR"/>
        </w:rPr>
        <w:t xml:space="preserve">Ici, le mot traduit par </w:t>
      </w:r>
      <w:r>
        <w:rPr>
          <w:b/>
          <w:lang w:val="fr_FR" w:bidi="fr_FR"/>
        </w:rPr>
        <w:t>sa</w:t>
      </w:r>
      <w:r>
        <w:rPr>
          <w:lang w:val="fr_FR" w:bidi="fr_FR"/>
        </w:rPr>
        <w:t xml:space="preserve"> peut renvoyer : (1) au maître de maison, qui possédait le vignoble. Traduction alternative : "les fruits qui étaient les siens" ; (2) le vignoble. Traduction alternative : "ses fruits" ou "les fruits du vignoble"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21.35 (#1)</w:t>
      </w:r>
      <w:r>
        <w:rPr>
          <w:lang w:val="fr_FR" w:bidi="fr_FR"/>
        </w:rPr>
      </w:r>
    </w:p>
    <w:p>
      <w:pPr/>
      <w:r>
        <w:rPr>
          <w:lang w:val="fr_FR" w:bidi="fr_FR"/>
        </w:rPr>
      </w:r>
      <w:r>
        <w:rPr>
          <w:b/>
          <w:lang w:val="fr_FR" w:bidi="fr_FR"/>
        </w:rPr>
        <w:t>τοὺς δούλους αὐτοῦ</w:t>
      </w:r>
    </w:p>
    <w:p>
      <w:pPr/>
      <w:r>
        <w:rPr>
          <w:lang w:val="fr_FR" w:bidi="fr_FR"/>
        </w:rPr>
      </w:r>
      <w:r>
        <w:rPr>
          <w:b/>
          <w:lang w:val="fr_FR" w:bidi="fr_FR"/>
        </w:rPr>
        <w:t>"ses serviteurs"</w:t>
      </w:r>
    </w:p>
    <w:p>
      <w:pPr/>
      <w:r>
        <w:rPr>
          <w:lang w:val="fr_FR" w:bidi="fr_FR"/>
        </w:rPr>
      </w:r>
      <w:r>
        <w:rPr>
          <w:lang w:val="fr_FR" w:bidi="fr_FR"/>
        </w:rPr>
        <w:t xml:space="preserve">L'adjectif possessif </w:t>
      </w:r>
      <w:r>
        <w:rPr>
          <w:b/>
          <w:lang w:val="fr_FR" w:bidi="fr_FR"/>
        </w:rPr>
        <w:t>ses</w:t>
      </w:r>
      <w:r>
        <w:rPr>
          <w:lang w:val="fr_FR" w:bidi="fr_FR"/>
        </w:rPr>
        <w:t xml:space="preserve"> renvoie au maître de maison. Si ce n'est pas clair pour vos lecteurs, vous pouvez le mentionner plus directement. Traduction alternative : "les serviteurs du maître de maison"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21.36 (#1)</w:t>
      </w:r>
      <w:r>
        <w:rPr>
          <w:lang w:val="fr_FR" w:bidi="fr_FR"/>
        </w:rPr>
      </w:r>
    </w:p>
    <w:p>
      <w:pPr/>
      <w:r>
        <w:rPr>
          <w:lang w:val="fr_FR" w:bidi="fr_FR"/>
        </w:rPr>
      </w:r>
      <w:r>
        <w:rPr>
          <w:b/>
          <w:lang w:val="fr_FR" w:bidi="fr_FR"/>
        </w:rPr>
        <w:t>τῶν πρώτων</w:t>
      </w:r>
    </w:p>
    <w:p>
      <w:pPr/>
      <w:r>
        <w:rPr>
          <w:lang w:val="fr_FR" w:bidi="fr_FR"/>
        </w:rPr>
      </w:r>
      <w:r>
        <w:rPr>
          <w:b/>
          <w:lang w:val="fr_FR" w:bidi="fr_FR"/>
        </w:rPr>
        <w:t>"les premiers"</w:t>
      </w:r>
    </w:p>
    <w:p>
      <w:pPr/>
      <w:r>
        <w:rPr>
          <w:lang w:val="fr_FR" w:bidi="fr_FR"/>
        </w:rPr>
      </w:r>
      <w:r>
        <w:rPr>
          <w:lang w:val="fr_FR" w:bidi="fr_FR"/>
        </w:rPr>
        <w:t xml:space="preserve">Jésus utilise le nombre </w:t>
      </w:r>
      <w:r>
        <w:rPr>
          <w:b/>
          <w:lang w:val="fr_FR" w:bidi="fr_FR"/>
        </w:rPr>
        <w:t>premier</w:t>
      </w:r>
      <w:r>
        <w:rPr>
          <w:lang w:val="fr_FR" w:bidi="fr_FR"/>
        </w:rPr>
        <w:t xml:space="preserve"> comme un nom pour désigner les serviteurs qui ont été envoyés en premier. Votre langue utilise peut-être les nombres de la même manière. Sinon, vous pouvez traduire ce mot par un groupe de mots équivalent. Traduction alternative : "les premiers serviteurs"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21.36 (#2)</w:t>
      </w:r>
      <w:r>
        <w:rPr>
          <w:lang w:val="fr_FR" w:bidi="fr_FR"/>
        </w:rPr>
      </w:r>
    </w:p>
    <w:p>
      <w:pPr/>
      <w:r>
        <w:rPr>
          <w:lang w:val="fr_FR" w:bidi="fr_FR"/>
        </w:rPr>
      </w:r>
      <w:r>
        <w:rPr>
          <w:b/>
          <w:lang w:val="fr_FR" w:bidi="fr_FR"/>
        </w:rPr>
        <w:t>τῶν πρώτων</w:t>
      </w:r>
    </w:p>
    <w:p>
      <w:pPr/>
      <w:r>
        <w:rPr>
          <w:lang w:val="fr_FR" w:bidi="fr_FR"/>
        </w:rPr>
      </w:r>
      <w:r>
        <w:rPr>
          <w:b/>
          <w:lang w:val="fr_FR" w:bidi="fr_FR"/>
        </w:rPr>
        <w:t>"les premiers"</w:t>
      </w:r>
    </w:p>
    <w:p>
      <w:pPr/>
      <w:r>
        <w:rPr>
          <w:lang w:val="fr_FR" w:bidi="fr_FR"/>
        </w:rPr>
      </w:r>
      <w:r>
        <w:rPr>
          <w:lang w:val="fr_FR" w:bidi="fr_FR"/>
        </w:rPr>
        <w:t>Si votre langue n'utilise pas de nombres ordinaux, vous pouvez utiliser un nombre cardinal ou une expression équivalente. Traduction alternative : "les précédents"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21.36 (#3)</w:t>
      </w:r>
      <w:r>
        <w:rPr>
          <w:lang w:val="fr_FR" w:bidi="fr_FR"/>
        </w:rPr>
      </w:r>
    </w:p>
    <w:p>
      <w:pPr/>
      <w:r>
        <w:rPr>
          <w:lang w:val="fr_FR" w:bidi="fr_FR"/>
        </w:rPr>
      </w:r>
      <w:r>
        <w:rPr>
          <w:b/>
          <w:lang w:val="fr_FR" w:bidi="fr_FR"/>
        </w:rPr>
        <w:t>ἐποίησαν αὐτοῖς ὡσαύτως</w:t>
      </w:r>
    </w:p>
    <w:p>
      <w:pPr/>
      <w:r>
        <w:rPr>
          <w:lang w:val="fr_FR" w:bidi="fr_FR"/>
        </w:rPr>
      </w:r>
      <w:r>
        <w:rPr>
          <w:b/>
          <w:lang w:val="fr_FR" w:bidi="fr_FR"/>
        </w:rPr>
        <w:t>"</w:t>
      </w:r>
      <w:r>
        <w:rPr>
          <w:b/>
          <w:lang w:val="fr_FR" w:bidi="fr_FR"/>
        </w:rPr>
        <w:t>les vignerons les traitèrent de la même manière</w:t>
      </w:r>
      <w:r>
        <w:rPr>
          <w:b/>
          <w:lang w:val="fr_FR" w:bidi="fr_FR"/>
        </w:rPr>
        <w:t>"</w:t>
      </w:r>
    </w:p>
    <w:p>
      <w:pPr/>
      <w:r>
        <w:rPr>
          <w:lang w:val="fr_FR" w:bidi="fr_FR"/>
        </w:rPr>
      </w:r>
      <w:r>
        <w:rPr>
          <w:lang w:val="fr_FR" w:bidi="fr_FR"/>
        </w:rPr>
        <w:t xml:space="preserve">Ici, Jésus veut dire que les vignerons ont fait à ces serviteurs la même chose qu'aux précédents (voir </w:t>
      </w:r>
      <w:r>
        <w:rPr>
          <w:lang w:val="fr_FR" w:bidi="fr_FR"/>
        </w:rPr>
        <w:t>21.35</w:t>
      </w:r>
      <w:r>
        <w:rPr>
          <w:lang w:val="fr_FR" w:bidi="fr_FR"/>
        </w:rPr>
        <w:t>). Si c'est utile dans votre langue, vous pouvez rendre cette idée plus explicite. Traduction alternative : "les vignerons leur ont fait la même chose" ou "les vignerons les ont battus, tués ou lapidés aussi"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21.36 (#4)</w:t>
      </w:r>
      <w:r>
        <w:rPr>
          <w:lang w:val="fr_FR" w:bidi="fr_FR"/>
        </w:rPr>
      </w:r>
    </w:p>
    <w:p>
      <w:pPr/>
      <w:r>
        <w:rPr>
          <w:lang w:val="fr_FR" w:bidi="fr_FR"/>
        </w:rPr>
      </w:r>
      <w:r>
        <w:rPr>
          <w:b/>
          <w:lang w:val="fr_FR" w:bidi="fr_FR"/>
        </w:rPr>
        <w:t>ἐποίησαν αὐτοῖς</w:t>
      </w:r>
    </w:p>
    <w:p>
      <w:pPr/>
      <w:r>
        <w:rPr>
          <w:lang w:val="fr_FR" w:bidi="fr_FR"/>
        </w:rPr>
      </w:r>
      <w:r>
        <w:rPr>
          <w:b/>
          <w:lang w:val="fr_FR" w:bidi="fr_FR"/>
        </w:rPr>
        <w:t>"les vignerons les traitèrent"</w:t>
      </w:r>
    </w:p>
    <w:p>
      <w:pPr/>
      <w:r>
        <w:rPr>
          <w:lang w:val="fr_FR" w:bidi="fr_FR"/>
        </w:rPr>
      </w:r>
      <w:r>
        <w:rPr>
          <w:lang w:val="fr_FR" w:bidi="fr_FR"/>
        </w:rPr>
        <w:t xml:space="preserve">Le pronom </w:t>
      </w:r>
      <w:r>
        <w:rPr>
          <w:b/>
          <w:lang w:val="fr_FR" w:bidi="fr_FR"/>
        </w:rPr>
        <w:t>les</w:t>
      </w:r>
      <w:r>
        <w:rPr>
          <w:lang w:val="fr_FR" w:bidi="fr_FR"/>
        </w:rPr>
        <w:t xml:space="preserve"> désigne les serviteurs. Si cela n'est pas clair pour vos lecteurs, vous pouvez désigner ces personnes plus directement. Traduction alternative : "les vignerons traitèrent les serviteurs"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21.37 (#1)</w:t>
      </w:r>
      <w:r>
        <w:rPr>
          <w:lang w:val="fr_FR" w:bidi="fr_FR"/>
        </w:rPr>
      </w:r>
    </w:p>
    <w:p>
      <w:pPr/>
      <w:r>
        <w:rPr>
          <w:lang w:val="fr_FR" w:bidi="fr_FR"/>
        </w:rPr>
      </w:r>
      <w:r>
        <w:rPr>
          <w:b/>
          <w:lang w:val="fr_FR" w:bidi="fr_FR"/>
        </w:rPr>
        <w:t>ὕστερον δὲ</w:t>
      </w:r>
    </w:p>
    <w:p>
      <w:pPr/>
      <w:r>
        <w:rPr>
          <w:lang w:val="fr_FR" w:bidi="fr_FR"/>
        </w:rPr>
      </w:r>
      <w:r>
        <w:rPr>
          <w:b/>
          <w:lang w:val="fr_FR" w:bidi="fr_FR"/>
        </w:rPr>
        <w:t>"Enfin"</w:t>
      </w:r>
    </w:p>
    <w:p>
      <w:pPr/>
      <w:r>
        <w:rPr>
          <w:lang w:val="fr_FR" w:bidi="fr_FR"/>
        </w:rPr>
      </w:r>
      <w:r>
        <w:rPr>
          <w:lang w:val="fr_FR" w:bidi="fr_FR"/>
        </w:rPr>
        <w:t xml:space="preserve">Ici, le mot </w:t>
      </w:r>
      <w:r>
        <w:rPr>
          <w:b/>
          <w:lang w:val="fr_FR" w:bidi="fr_FR"/>
        </w:rPr>
        <w:t>Enfin</w:t>
      </w:r>
      <w:r>
        <w:rPr>
          <w:lang w:val="fr_FR" w:bidi="fr_FR"/>
        </w:rPr>
        <w:t xml:space="preserve"> introduit quelque chose qui s'est passé après que l'homme a envoyé de nombreux serviteurs aux vignerons. Si cela peut être utile dans votre langue, vous pouvez utiliser un mot ou une expression différente qui sert à introduire quelque chose qui s'est passé plus tard. Traduction alternative : "Après tout ce qui s'est passé"</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21.37 (#2)</w:t>
      </w:r>
      <w:r>
        <w:rPr>
          <w:lang w:val="fr_FR" w:bidi="fr_FR"/>
        </w:rPr>
      </w:r>
    </w:p>
    <w:p>
      <w:pPr/>
      <w:r>
        <w:rPr>
          <w:lang w:val="fr_FR" w:bidi="fr_FR"/>
        </w:rPr>
      </w:r>
      <w:r>
        <w:rPr>
          <w:b/>
          <w:lang w:val="fr_FR" w:bidi="fr_FR"/>
        </w:rPr>
        <w:t>ἀπέστειλεν πρὸς αὐτοὺς τὸν υἱὸν αὐτοῦ λέγων, ἐντραπήσονται τὸν υἱόν μου</w:t>
      </w:r>
    </w:p>
    <w:p>
      <w:pPr/>
      <w:r>
        <w:rPr>
          <w:lang w:val="fr_FR" w:bidi="fr_FR"/>
        </w:rPr>
      </w:r>
      <w:r>
        <w:rPr>
          <w:b/>
          <w:lang w:val="fr_FR" w:bidi="fr_FR"/>
        </w:rPr>
        <w:t>"il envoya vers eux son fils, en disant: Ils auront du respect pour mon fils.</w:t>
      </w:r>
    </w:p>
    <w:p>
      <w:pPr/>
      <w:r>
        <w:rPr>
          <w:lang w:val="fr_FR" w:bidi="fr_FR"/>
        </w:rPr>
      </w:r>
      <w:r>
        <w:rPr>
          <w:lang w:val="fr_FR" w:bidi="fr_FR"/>
        </w:rPr>
        <w:t>Si c'est plus naturel dans votre langue, vous pouvez inverser l'ordre des deux propositions. Traduction alternative : "En disant: 'Ils auront du respect pour mon fils,' il leur envoya son fils"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21.37 (#3)</w:t>
      </w:r>
      <w:r>
        <w:rPr>
          <w:lang w:val="fr_FR" w:bidi="fr_FR"/>
        </w:rPr>
      </w:r>
    </w:p>
    <w:p>
      <w:pPr/>
      <w:r>
        <w:rPr>
          <w:lang w:val="fr_FR" w:bidi="fr_FR"/>
        </w:rPr>
      </w:r>
      <w:r>
        <w:rPr>
          <w:b/>
          <w:lang w:val="fr_FR" w:bidi="fr_FR"/>
        </w:rPr>
        <w:t>λέγων, ἐντραπήσονται τὸν υἱόν μου</w:t>
      </w:r>
    </w:p>
    <w:p>
      <w:pPr/>
      <w:r>
        <w:rPr>
          <w:lang w:val="fr_FR" w:bidi="fr_FR"/>
        </w:rPr>
      </w:r>
      <w:r>
        <w:rPr>
          <w:b/>
          <w:lang w:val="fr_FR" w:bidi="fr_FR"/>
        </w:rPr>
        <w:t>"en disant: Ils auront du respect pour mon fils"</w:t>
      </w:r>
    </w:p>
    <w:p>
      <w:pPr/>
      <w:r>
        <w:rPr>
          <w:lang w:val="fr_FR" w:bidi="fr_FR"/>
        </w:rPr>
      </w:r>
      <w:r>
        <w:rPr>
          <w:lang w:val="fr_FR" w:bidi="fr_FR"/>
        </w:rPr>
        <w:t>Si c'est plus clair dans votre langue, vous pouvez traduire de façon à ce qu'il n'y ait pas de citation dans la citation. Traduction alternative : "en disant qu'ils respecteraient son fils"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21.37 (#4)</w:t>
      </w:r>
      <w:r>
        <w:rPr>
          <w:lang w:val="fr_FR" w:bidi="fr_FR"/>
        </w:rPr>
      </w:r>
    </w:p>
    <w:p>
      <w:pPr/>
      <w:r>
        <w:rPr>
          <w:lang w:val="fr_FR" w:bidi="fr_FR"/>
        </w:rPr>
      </w:r>
      <w:r>
        <w:rPr>
          <w:b/>
          <w:lang w:val="fr_FR" w:bidi="fr_FR"/>
        </w:rPr>
        <w:t>λέγων</w:t>
      </w:r>
    </w:p>
    <w:p>
      <w:pPr/>
      <w:r>
        <w:rPr>
          <w:lang w:val="fr_FR" w:bidi="fr_FR"/>
        </w:rPr>
      </w:r>
      <w:r>
        <w:rPr>
          <w:b/>
          <w:lang w:val="fr_FR" w:bidi="fr_FR"/>
        </w:rPr>
        <w:t>"en disant"</w:t>
      </w:r>
    </w:p>
    <w:p>
      <w:pPr/>
      <w:r>
        <w:rPr>
          <w:lang w:val="fr_FR" w:bidi="fr_FR"/>
        </w:rPr>
      </w:r>
      <w:r>
        <w:rPr>
          <w:lang w:val="fr_FR" w:bidi="fr_FR"/>
        </w:rPr>
        <w:t>Si vous conservez la citation directe, choisissez une manière naturelle de l'introduire dans votre langue. Traduction alternative : "et il pensa"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21.37 (#5)</w:t>
      </w:r>
      <w:r>
        <w:rPr>
          <w:lang w:val="fr_FR" w:bidi="fr_FR"/>
        </w:rPr>
      </w:r>
    </w:p>
    <w:p>
      <w:pPr/>
      <w:r>
        <w:rPr>
          <w:lang w:val="fr_FR" w:bidi="fr_FR"/>
        </w:rPr>
      </w:r>
      <w:r>
        <w:rPr>
          <w:b/>
          <w:lang w:val="fr_FR" w:bidi="fr_FR"/>
        </w:rPr>
        <w:t>ἐντραπήσονται τὸν υἱόν μου</w:t>
      </w:r>
    </w:p>
    <w:p>
      <w:pPr/>
      <w:r>
        <w:rPr>
          <w:lang w:val="fr_FR" w:bidi="fr_FR"/>
        </w:rPr>
      </w:r>
      <w:r>
        <w:rPr>
          <w:b/>
          <w:lang w:val="fr_FR" w:bidi="fr_FR"/>
        </w:rPr>
        <w:t>"Ils auront du respect pour mon fils"</w:t>
      </w:r>
    </w:p>
    <w:p>
      <w:pPr/>
      <w:r>
        <w:rPr>
          <w:lang w:val="fr_FR" w:bidi="fr_FR"/>
        </w:rPr>
      </w:r>
      <w:r>
        <w:rPr>
          <w:lang w:val="fr_FR" w:bidi="fr_FR"/>
        </w:rPr>
        <w:t>Ici, l'homme veut dire que respecter son fils signifie également lui donner la part des fruits sur laquelle lui et les vignerons s'étaient mis d'accord. Si cela peut être utile dans votre langue, vous pouvez rendre cette idée plus explicite. Traduction alternative : "Ils respecteront mon fils et lui donneront ma part des fruits"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21.38 (#1)</w:t>
      </w:r>
      <w:r>
        <w:rPr>
          <w:lang w:val="fr_FR" w:bidi="fr_FR"/>
        </w:rPr>
      </w:r>
    </w:p>
    <w:p>
      <w:pPr/>
      <w:r>
        <w:rPr>
          <w:lang w:val="fr_FR" w:bidi="fr_FR"/>
        </w:rPr>
      </w:r>
      <w:r>
        <w:rPr>
          <w:b/>
          <w:lang w:val="fr_FR" w:bidi="fr_FR"/>
        </w:rPr>
        <w:t>οἱ δὲ γεωργοὶ ἰδόντες τὸν υἱὸν</w:t>
      </w:r>
    </w:p>
    <w:p>
      <w:pPr/>
      <w:r>
        <w:rPr>
          <w:lang w:val="fr_FR" w:bidi="fr_FR"/>
        </w:rPr>
      </w:r>
      <w:r>
        <w:rPr>
          <w:b/>
          <w:lang w:val="fr_FR" w:bidi="fr_FR"/>
        </w:rPr>
        <w:t>"Mais, quand les vignerons virent le fils"</w:t>
      </w:r>
    </w:p>
    <w:p>
      <w:pPr/>
      <w:r>
        <w:rPr>
          <w:lang w:val="fr_FR" w:bidi="fr_FR"/>
        </w:rPr>
      </w:r>
      <w:r>
        <w:rPr>
          <w:lang w:val="fr_FR" w:bidi="fr_FR"/>
        </w:rPr>
        <w:t>Ici, Jésus sous-entend que le fils s'est d'abord rendu au vignoble, puis que les vignerons l'ont vu. Si cela peut être utile dans votre langue, vous pouvez rendre cette idée plus explicite. Traduction alternative : "Puis le fils est arrivé au vignoble. Mais quand les vignerons le virent"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21.38 (#2)</w:t>
      </w:r>
      <w:r>
        <w:rPr>
          <w:lang w:val="fr_FR" w:bidi="fr_FR"/>
        </w:rPr>
      </w:r>
    </w:p>
    <w:p>
      <w:pPr/>
      <w:r>
        <w:rPr>
          <w:lang w:val="fr_FR" w:bidi="fr_FR"/>
        </w:rPr>
      </w:r>
      <w:r>
        <w:rPr>
          <w:b/>
          <w:lang w:val="fr_FR" w:bidi="fr_FR"/>
        </w:rPr>
        <w:t>εἶπον ἐν ἑαυτοῖς, οὗτός ἐστιν ὁ κληρονόμος; δεῦτε, ἀποκτείνωμεν αὐτὸν καὶ σχῶμεν τὴν κληρονομίαν αὐτοῦ</w:t>
      </w:r>
    </w:p>
    <w:p>
      <w:pPr/>
      <w:r>
        <w:rPr>
          <w:lang w:val="fr_FR" w:bidi="fr_FR"/>
        </w:rPr>
      </w:r>
      <w:r>
        <w:rPr>
          <w:b/>
          <w:lang w:val="fr_FR" w:bidi="fr_FR"/>
        </w:rPr>
        <w:t xml:space="preserve"> "ils dirent entre eux: Voici l'héritier; venez, tuons-le, et emparons-nous de son héritag"</w:t>
      </w:r>
    </w:p>
    <w:p>
      <w:pPr/>
      <w:r>
        <w:rPr>
          <w:lang w:val="fr_FR" w:bidi="fr_FR"/>
        </w:rPr>
      </w:r>
      <w:r>
        <w:rPr>
          <w:lang w:val="fr_FR" w:bidi="fr_FR"/>
        </w:rPr>
        <w:t>Si c'est plus clair dans votre langue, vous pouvez traduire de façon qu'il n'y ait pas de citation à l'intérieur de la citation. Traduction alternative : "ils dirent entre eux que cet homme était l'héritier et qu'ils devraient venir le tuer et s'emparer de son héritage"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21.38 (#3)</w:t>
      </w:r>
      <w:r>
        <w:rPr>
          <w:lang w:val="fr_FR" w:bidi="fr_FR"/>
        </w:rPr>
      </w:r>
    </w:p>
    <w:p>
      <w:pPr/>
      <w:r>
        <w:rPr>
          <w:lang w:val="fr_FR" w:bidi="fr_FR"/>
        </w:rPr>
      </w:r>
      <w:r>
        <w:rPr>
          <w:b/>
          <w:lang w:val="fr_FR" w:bidi="fr_FR"/>
        </w:rPr>
        <w:t>ἐν ἑαυτοῖς</w:t>
      </w:r>
    </w:p>
    <w:p>
      <w:pPr/>
      <w:r>
        <w:rPr>
          <w:lang w:val="fr_FR" w:bidi="fr_FR"/>
        </w:rPr>
      </w:r>
      <w:r>
        <w:rPr>
          <w:b/>
          <w:lang w:val="fr_FR" w:bidi="fr_FR"/>
        </w:rPr>
        <w:t>"entre eux"</w:t>
      </w:r>
    </w:p>
    <w:p>
      <w:pPr/>
      <w:r>
        <w:rPr>
          <w:lang w:val="fr_FR" w:bidi="fr_FR"/>
        </w:rPr>
      </w:r>
      <w:r>
        <w:rPr>
          <w:lang w:val="fr_FR" w:bidi="fr_FR"/>
        </w:rPr>
        <w:t xml:space="preserve">Ici, l'expression </w:t>
      </w:r>
      <w:r>
        <w:rPr>
          <w:b/>
          <w:lang w:val="fr_FR" w:bidi="fr_FR"/>
        </w:rPr>
        <w:t>entre eux</w:t>
      </w:r>
      <w:r>
        <w:rPr>
          <w:lang w:val="fr_FR" w:bidi="fr_FR"/>
        </w:rPr>
        <w:t xml:space="preserve"> peut signifier : (1) que les vignerons se parlaient les uns aux autres. Traduction alternative : "les uns aux autres" ; (2) que les agriculteurs pensaient cela sans le dire. Traduction alternative : "en eux-mêmes"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21.38 (#4)</w:t>
      </w:r>
      <w:r>
        <w:rPr>
          <w:lang w:val="fr_FR" w:bidi="fr_FR"/>
        </w:rPr>
      </w:r>
    </w:p>
    <w:p>
      <w:pPr/>
      <w:r>
        <w:rPr>
          <w:lang w:val="fr_FR" w:bidi="fr_FR"/>
        </w:rPr>
      </w:r>
      <w:r>
        <w:rPr>
          <w:b/>
          <w:lang w:val="fr_FR" w:bidi="fr_FR"/>
        </w:rPr>
        <w:t>δεῦτε</w:t>
      </w:r>
    </w:p>
    <w:p>
      <w:pPr/>
      <w:r>
        <w:rPr>
          <w:lang w:val="fr_FR" w:bidi="fr_FR"/>
        </w:rPr>
      </w:r>
      <w:r>
        <w:rPr>
          <w:b/>
          <w:lang w:val="fr_FR" w:bidi="fr_FR"/>
        </w:rPr>
        <w:t>"Venez"</w:t>
      </w:r>
    </w:p>
    <w:p>
      <w:pPr/>
      <w:r>
        <w:rPr>
          <w:lang w:val="fr_FR" w:bidi="fr_FR"/>
        </w:rPr>
      </w:r>
      <w:r>
        <w:rPr>
          <w:lang w:val="fr_FR" w:bidi="fr_FR"/>
        </w:rPr>
        <w:t xml:space="preserve">Dans un contexte comme celui-ci, votre langue préfère peut-être utiliser le verbe "aller" plutôt que le verbe </w:t>
      </w:r>
      <w:r>
        <w:rPr>
          <w:b/>
          <w:lang w:val="fr_FR" w:bidi="fr_FR"/>
        </w:rPr>
        <w:t>venir</w:t>
      </w:r>
      <w:r>
        <w:rPr>
          <w:lang w:val="fr_FR" w:bidi="fr_FR"/>
        </w:rPr>
        <w:t>. Traduction alternative : "allez"</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21.38 (#5)</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le but pour lequel les agriculteurs prévoient de </w:t>
      </w:r>
      <w:r>
        <w:rPr>
          <w:b/>
          <w:lang w:val="fr_FR" w:bidi="fr_FR"/>
        </w:rPr>
        <w:t>tuer</w:t>
      </w:r>
      <w:r>
        <w:rPr>
          <w:lang w:val="fr_FR" w:bidi="fr_FR"/>
        </w:rPr>
        <w:t xml:space="preserve"> le fils. Si cela peut être utile dans votre langue, vous pouvez utiliser un mot ou une expression qui introduit un but. Traduction alternative : "afin que nous puissions"</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21.38 (#6)</w:t>
      </w:r>
      <w:r>
        <w:rPr>
          <w:lang w:val="fr_FR" w:bidi="fr_FR"/>
        </w:rPr>
      </w:r>
    </w:p>
    <w:p>
      <w:pPr/>
      <w:r>
        <w:rPr>
          <w:lang w:val="fr_FR" w:bidi="fr_FR"/>
        </w:rPr>
      </w:r>
      <w:r>
        <w:rPr>
          <w:b/>
          <w:lang w:val="fr_FR" w:bidi="fr_FR"/>
        </w:rPr>
        <w:t>τὴν κληρονομίαν αὐτοῦ</w:t>
      </w:r>
    </w:p>
    <w:p>
      <w:pPr/>
      <w:r>
        <w:rPr>
          <w:lang w:val="fr_FR" w:bidi="fr_FR"/>
        </w:rPr>
      </w:r>
      <w:r>
        <w:rPr>
          <w:b/>
          <w:lang w:val="fr_FR" w:bidi="fr_FR"/>
        </w:rPr>
        <w:t>"son héritage"</w:t>
      </w:r>
    </w:p>
    <w:p>
      <w:pPr/>
      <w:r>
        <w:rPr>
          <w:lang w:val="fr_FR" w:bidi="fr_FR"/>
        </w:rPr>
      </w:r>
      <w:r>
        <w:rPr>
          <w:lang w:val="fr_FR" w:bidi="fr_FR"/>
        </w:rPr>
        <w:t xml:space="preserve">Lorsqu'ils parlent de </w:t>
      </w:r>
      <w:r>
        <w:rPr>
          <w:b/>
          <w:lang w:val="fr_FR" w:bidi="fr_FR"/>
        </w:rPr>
        <w:t>l'héritage</w:t>
      </w:r>
      <w:r>
        <w:rPr>
          <w:lang w:val="fr_FR" w:bidi="fr_FR"/>
        </w:rPr>
        <w:t xml:space="preserve"> du fils, les vignerons évoquent principalement le vignoble. Si c'est utile dans votre langue, vous pouvez rendre cette idée plus explicite. Traduction alternative : "son héritage, ce vignoble"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21.38 (#7)</w:t>
      </w:r>
      <w:r>
        <w:rPr>
          <w:lang w:val="fr_FR" w:bidi="fr_FR"/>
        </w:rPr>
      </w:r>
    </w:p>
    <w:p>
      <w:pPr/>
      <w:r>
        <w:rPr>
          <w:lang w:val="fr_FR" w:bidi="fr_FR"/>
        </w:rPr>
      </w:r>
      <w:r>
        <w:rPr>
          <w:b/>
          <w:lang w:val="fr_FR" w:bidi="fr_FR"/>
        </w:rPr>
        <w:t>τὴν κληρονομίαν αὐτοῦ</w:t>
      </w:r>
    </w:p>
    <w:p>
      <w:pPr/>
      <w:r>
        <w:rPr>
          <w:lang w:val="fr_FR" w:bidi="fr_FR"/>
        </w:rPr>
      </w:r>
      <w:r>
        <w:rPr>
          <w:b/>
          <w:lang w:val="fr_FR" w:bidi="fr_FR"/>
        </w:rPr>
        <w:t>"son héritage"</w:t>
      </w:r>
    </w:p>
    <w:p>
      <w:pPr/>
      <w:r>
        <w:rPr>
          <w:lang w:val="fr_FR" w:bidi="fr_FR"/>
        </w:rPr>
      </w:r>
      <w:r>
        <w:rPr>
          <w:lang w:val="fr_FR" w:bidi="fr_FR"/>
        </w:rPr>
        <w:t>Si votre langue n'utilise pas de nom abstrait pour l'idée d'</w:t>
      </w:r>
      <w:r>
        <w:rPr>
          <w:b/>
          <w:lang w:val="fr_FR" w:bidi="fr_FR"/>
        </w:rPr>
        <w:t>héritage</w:t>
      </w:r>
      <w:r>
        <w:rPr>
          <w:lang w:val="fr_FR" w:bidi="fr_FR"/>
        </w:rPr>
        <w:t>, vous pouvez exprimer la même idée d'une autre manière. Traduction alternative : "ce dont il héritera"</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21.39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ce que les vignerons ont fait suite à ce qu'ils se sont dits. Si cela peut être utile dans votre langue, vous pouvez utiliser un mot ou une expression qui introduit le résultat d'une action. Traduction alternative : "Donc" ou "Alors"</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21.40 (#1)</w:t>
      </w:r>
      <w:r>
        <w:rPr>
          <w:lang w:val="fr_FR" w:bidi="fr_FR"/>
        </w:rPr>
      </w:r>
    </w:p>
    <w:p>
      <w:pPr/>
      <w:r>
        <w:rPr>
          <w:lang w:val="fr_FR" w:bidi="fr_FR"/>
        </w:rPr>
      </w:r>
      <w:r>
        <w:rPr>
          <w:b/>
          <w:lang w:val="fr_FR" w:bidi="fr_FR"/>
        </w:rPr>
        <w:t>οὖν</w:t>
      </w:r>
    </w:p>
    <w:p>
      <w:pPr/>
      <w:r>
        <w:rPr>
          <w:lang w:val="fr_FR" w:bidi="fr_FR"/>
        </w:rPr>
      </w:r>
      <w:r>
        <w:rPr>
          <w:b/>
          <w:lang w:val="fr_FR" w:bidi="fr_FR"/>
        </w:rPr>
        <w:t>"Maintenant"</w:t>
      </w:r>
    </w:p>
    <w:p>
      <w:pPr/>
      <w:r>
        <w:rPr>
          <w:lang w:val="fr_FR" w:bidi="fr_FR"/>
        </w:rPr>
      </w:r>
      <w:r>
        <w:rPr>
          <w:lang w:val="fr_FR" w:bidi="fr_FR"/>
        </w:rPr>
        <w:t xml:space="preserve">Ici, le mot </w:t>
      </w:r>
      <w:r>
        <w:rPr>
          <w:b/>
          <w:lang w:val="fr_FR" w:bidi="fr_FR"/>
        </w:rPr>
        <w:t>Maintenant</w:t>
      </w:r>
      <w:r>
        <w:rPr>
          <w:lang w:val="fr_FR" w:bidi="fr_FR"/>
        </w:rPr>
        <w:t xml:space="preserve"> introduit une question que Jésus pose en se basant sur l'histoire qu'il a racontée. Si c'est utile dans votre langue, vous pouvez utiliser un mot ou une expression qui introduit ce type de question. Traduction alternative : "À la lumière de cette histoire" ou "Étant donné tout cela"</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21.40 (#2)</w:t>
      </w:r>
      <w:r>
        <w:rPr>
          <w:lang w:val="fr_FR" w:bidi="fr_FR"/>
        </w:rPr>
      </w:r>
    </w:p>
    <w:p>
      <w:pPr/>
      <w:r>
        <w:rPr>
          <w:lang w:val="fr_FR" w:bidi="fr_FR"/>
        </w:rPr>
      </w:r>
      <w:r>
        <w:rPr>
          <w:b/>
          <w:lang w:val="fr_FR" w:bidi="fr_FR"/>
        </w:rPr>
        <w:t>ὁ κύριος τοῦ ἀμπελῶνος</w:t>
      </w:r>
    </w:p>
    <w:p>
      <w:pPr/>
      <w:r>
        <w:rPr>
          <w:lang w:val="fr_FR" w:bidi="fr_FR"/>
        </w:rPr>
      </w:r>
      <w:r>
        <w:rPr>
          <w:b/>
          <w:lang w:val="fr_FR" w:bidi="fr_FR"/>
        </w:rPr>
        <w:t>"le maître de la vigne"</w:t>
      </w:r>
    </w:p>
    <w:p>
      <w:pPr/>
      <w:r>
        <w:rPr>
          <w:lang w:val="fr_FR" w:bidi="fr_FR"/>
        </w:rPr>
      </w:r>
      <w:r>
        <w:rPr>
          <w:lang w:val="fr_FR" w:bidi="fr_FR"/>
        </w:rPr>
        <w:t xml:space="preserve">Ici, Jésus utilise la forme possessive pour décrire le </w:t>
      </w:r>
      <w:r>
        <w:rPr>
          <w:b/>
          <w:lang w:val="fr_FR" w:bidi="fr_FR"/>
        </w:rPr>
        <w:t>seigneur</w:t>
      </w:r>
      <w:r>
        <w:rPr>
          <w:lang w:val="fr_FR" w:bidi="fr_FR"/>
        </w:rPr>
        <w:t xml:space="preserve"> qui possède </w:t>
      </w:r>
      <w:r>
        <w:rPr>
          <w:b/>
          <w:lang w:val="fr_FR" w:bidi="fr_FR"/>
        </w:rPr>
        <w:t>la vigne</w:t>
      </w:r>
      <w:r>
        <w:rPr>
          <w:lang w:val="fr_FR" w:bidi="fr_FR"/>
        </w:rPr>
        <w:t>. Si cela n'est pas clair dans votre langue, vous pouvez exprimer l'idée d'une autre manière. Traduction alternative : "le seigneur qui possédait le vignoble" ou "l'homme à qui appartient le vignoble"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21.40 (#3)</w:t>
      </w:r>
      <w:r>
        <w:rPr>
          <w:lang w:val="fr_FR" w:bidi="fr_FR"/>
        </w:rPr>
      </w:r>
    </w:p>
    <w:p>
      <w:pPr/>
      <w:r>
        <w:rPr>
          <w:lang w:val="fr_FR" w:bidi="fr_FR"/>
        </w:rPr>
      </w:r>
      <w:r>
        <w:rPr>
          <w:b/>
          <w:lang w:val="fr_FR" w:bidi="fr_FR"/>
        </w:rPr>
        <w:t>ἔλθῃ</w:t>
      </w:r>
    </w:p>
    <w:p>
      <w:pPr/>
      <w:r>
        <w:rPr>
          <w:lang w:val="fr_FR" w:bidi="fr_FR"/>
        </w:rPr>
      </w:r>
      <w:r>
        <w:rPr>
          <w:b/>
          <w:lang w:val="fr_FR" w:bidi="fr_FR"/>
        </w:rPr>
        <w:t>"viendra"</w:t>
      </w:r>
    </w:p>
    <w:p>
      <w:pPr/>
      <w:r>
        <w:rPr>
          <w:lang w:val="fr_FR" w:bidi="fr_FR"/>
        </w:rPr>
      </w:r>
      <w:r>
        <w:rPr>
          <w:lang w:val="fr_FR" w:bidi="fr_FR"/>
        </w:rPr>
        <w:t xml:space="preserve">Ici, le verbe </w:t>
      </w:r>
      <w:r>
        <w:rPr>
          <w:b/>
          <w:lang w:val="fr_FR" w:bidi="fr_FR"/>
        </w:rPr>
        <w:t>venir</w:t>
      </w:r>
      <w:r>
        <w:rPr>
          <w:lang w:val="fr_FR" w:bidi="fr_FR"/>
        </w:rPr>
        <w:t xml:space="preserve"> indique que </w:t>
      </w:r>
      <w:r>
        <w:rPr>
          <w:b/>
          <w:lang w:val="fr_FR" w:bidi="fr_FR"/>
        </w:rPr>
        <w:t>le maître de la vigne</w:t>
      </w:r>
      <w:r>
        <w:rPr>
          <w:lang w:val="fr_FR" w:bidi="fr_FR"/>
        </w:rPr>
        <w:t xml:space="preserve"> retourne à la vigne. Si cela peut être utile dans votre langue, vous pouvez rendre cette idée plus explicite. Traduction alternative : "retourna" ou "leur rendit visite"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21.41 (#1)</w:t>
      </w:r>
      <w:r>
        <w:rPr>
          <w:lang w:val="fr_FR" w:bidi="fr_FR"/>
        </w:rPr>
      </w:r>
    </w:p>
    <w:p>
      <w:pPr/>
      <w:r>
        <w:rPr>
          <w:lang w:val="fr_FR" w:bidi="fr_FR"/>
        </w:rPr>
      </w:r>
      <w:r>
        <w:rPr>
          <w:b/>
          <w:lang w:val="fr_FR" w:bidi="fr_FR"/>
        </w:rPr>
        <w:t>λέγουσιν</w:t>
      </w:r>
    </w:p>
    <w:p>
      <w:pPr/>
      <w:r>
        <w:rPr>
          <w:lang w:val="fr_FR" w:bidi="fr_FR"/>
        </w:rPr>
      </w:r>
      <w:r>
        <w:rPr>
          <w:b/>
          <w:lang w:val="fr_FR" w:bidi="fr_FR"/>
        </w:rPr>
        <w:t>"Ils lui répondirent"</w:t>
      </w:r>
    </w:p>
    <w:p>
      <w:pPr/>
      <w:r>
        <w:rPr>
          <w:lang w:val="fr_FR" w:bidi="fr_FR"/>
        </w:rPr>
      </w:r>
      <w:r>
        <w:rPr>
          <w:lang w:val="fr_FR" w:bidi="fr_FR"/>
        </w:rPr>
        <w:t xml:space="preserve">Le pronom </w:t>
      </w:r>
      <w:r>
        <w:rPr>
          <w:b/>
          <w:lang w:val="fr_FR" w:bidi="fr_FR"/>
        </w:rPr>
        <w:t>ils</w:t>
      </w:r>
      <w:r>
        <w:rPr>
          <w:lang w:val="fr_FR" w:bidi="fr_FR"/>
        </w:rPr>
        <w:t xml:space="preserve"> désigne les principaux prêtres et les anciens. Si cela n'est pas clair pour vos lecteurs, vous pouvez désigner ces personnes plus directement. Traduction alternative : "Les principaux prêtres et les anciens lui répondirent"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21.41 (#2)</w:t>
      </w:r>
      <w:r>
        <w:rPr>
          <w:lang w:val="fr_FR" w:bidi="fr_FR"/>
        </w:rPr>
      </w:r>
    </w:p>
    <w:p>
      <w:pPr/>
      <w:r>
        <w:rPr>
          <w:lang w:val="fr_FR" w:bidi="fr_FR"/>
        </w:rPr>
      </w:r>
      <w:r>
        <w:rPr>
          <w:b/>
          <w:lang w:val="fr_FR" w:bidi="fr_FR"/>
        </w:rPr>
        <w:t>λέγουσιν</w:t>
      </w:r>
    </w:p>
    <w:p>
      <w:pPr/>
      <w:r>
        <w:rPr>
          <w:lang w:val="fr_FR" w:bidi="fr_FR"/>
        </w:rPr>
      </w:r>
      <w:r>
        <w:rPr>
          <w:b/>
          <w:lang w:val="fr_FR" w:bidi="fr_FR"/>
        </w:rPr>
        <w:t>"Ils lui répondirent"</w:t>
      </w:r>
    </w:p>
    <w:p>
      <w:pPr/>
      <w:r>
        <w:rPr>
          <w:lang w:val="fr_FR" w:bidi="fr_FR"/>
        </w:rPr>
      </w:r>
      <w:r>
        <w:rPr>
          <w:lang w:val="fr_FR" w:bidi="fr_FR"/>
        </w:rPr>
        <w:t>Si c'est naturel dans votre langue, vous pouvez aussi utiliser le présent de narration afin d'attirer l'attention sur le développement de l'histoire. Traduction alternative : "Ils lui répondent"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21.41 (#3)</w:t>
      </w:r>
      <w:r>
        <w:rPr>
          <w:lang w:val="fr_FR" w:bidi="fr_FR"/>
        </w:rPr>
      </w:r>
    </w:p>
    <w:p>
      <w:pPr/>
      <w:r>
        <w:rPr>
          <w:lang w:val="fr_FR" w:bidi="fr_FR"/>
        </w:rPr>
      </w:r>
      <w:r>
        <w:rPr>
          <w:b/>
          <w:lang w:val="fr_FR" w:bidi="fr_FR"/>
        </w:rPr>
        <w:t>τὸν ἀμπελῶνα ἐκδώσεται ἄλλοις γεωργοῖς</w:t>
      </w:r>
    </w:p>
    <w:p>
      <w:pPr/>
      <w:r>
        <w:rPr>
          <w:lang w:val="fr_FR" w:bidi="fr_FR"/>
        </w:rPr>
      </w:r>
      <w:r>
        <w:rPr>
          <w:b/>
          <w:lang w:val="fr_FR" w:bidi="fr_FR"/>
        </w:rPr>
        <w:t>"il affermera la vigne à d'autres vignerons"</w:t>
      </w:r>
    </w:p>
    <w:p>
      <w:pPr/>
      <w:r>
        <w:rPr>
          <w:lang w:val="fr_FR" w:bidi="fr_FR"/>
        </w:rPr>
      </w:r>
      <w:r>
        <w:rPr>
          <w:lang w:val="fr_FR" w:bidi="fr_FR"/>
        </w:rPr>
        <w:t xml:space="preserve">Ici, les principaux prêtres et les anciens parlent du même type d'accord que celui mentionné par Jésus dans le verset </w:t>
      </w:r>
      <w:r>
        <w:rPr>
          <w:lang w:val="fr_FR" w:bidi="fr_FR"/>
        </w:rPr>
        <w:t>21.33</w:t>
      </w:r>
      <w:r>
        <w:rPr>
          <w:lang w:val="fr_FR" w:bidi="fr_FR"/>
        </w:rPr>
        <w:t>. Exprimez l'idée comme vous l'avez fait ci-dessus. Traduction alternative : "il permettra à d'autres vignerons de l'utiliser"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21.41 (#4)</w:t>
      </w:r>
      <w:r>
        <w:rPr>
          <w:lang w:val="fr_FR" w:bidi="fr_FR"/>
        </w:rPr>
      </w:r>
    </w:p>
    <w:p>
      <w:pPr/>
      <w:r>
        <w:rPr>
          <w:lang w:val="fr_FR" w:bidi="fr_FR"/>
        </w:rPr>
      </w:r>
      <w:r>
        <w:rPr>
          <w:b/>
          <w:lang w:val="fr_FR" w:bidi="fr_FR"/>
        </w:rPr>
        <w:t>ἐν τοῖς καιροῖς αὐτῶν</w:t>
      </w:r>
    </w:p>
    <w:p>
      <w:pPr/>
      <w:r>
        <w:rPr>
          <w:lang w:val="fr_FR" w:bidi="fr_FR"/>
        </w:rPr>
      </w:r>
      <w:r>
        <w:rPr>
          <w:b/>
          <w:lang w:val="fr_FR" w:bidi="fr_FR"/>
        </w:rPr>
        <w:t>"au temps de la récolte"</w:t>
      </w:r>
    </w:p>
    <w:p>
      <w:pPr/>
      <w:r>
        <w:rPr>
          <w:lang w:val="fr_FR" w:bidi="fr_FR"/>
        </w:rPr>
      </w:r>
      <w:r>
        <w:rPr>
          <w:lang w:val="fr_FR" w:bidi="fr_FR"/>
        </w:rPr>
        <w:t xml:space="preserve">Ici, l'expression </w:t>
      </w:r>
      <w:r>
        <w:rPr>
          <w:b/>
          <w:lang w:val="fr_FR" w:bidi="fr_FR"/>
        </w:rPr>
        <w:t>au temps de la récolte</w:t>
      </w:r>
      <w:r>
        <w:rPr>
          <w:lang w:val="fr_FR" w:bidi="fr_FR"/>
        </w:rPr>
        <w:t xml:space="preserve"> désigne la période de l'année où les vignes produisent des raisins. Si c'est utile dans votre langue, vous pouvez utiliser une expression comparable ou préciser le sens. Reportez-vous à la manière dont vous avez exprimé l'idée en </w:t>
      </w:r>
      <w:r>
        <w:rPr>
          <w:lang w:val="fr_FR" w:bidi="fr_FR"/>
        </w:rPr>
        <w:t>21.34</w:t>
      </w:r>
      <w:r>
        <w:rPr>
          <w:lang w:val="fr_FR" w:bidi="fr_FR"/>
        </w:rPr>
        <w:t>. Traduction alternative : "au moment de la récolte" ou "quand les raisins sont mûrs"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21.42 (#1)</w:t>
      </w:r>
      <w:r>
        <w:rPr>
          <w:lang w:val="fr_FR" w:bidi="fr_FR"/>
        </w:rPr>
      </w:r>
    </w:p>
    <w:p>
      <w:pPr/>
      <w:r>
        <w:rPr>
          <w:lang w:val="fr_FR" w:bidi="fr_FR"/>
        </w:rPr>
      </w:r>
      <w:r>
        <w:rPr>
          <w:b/>
          <w:lang w:val="fr_FR" w:bidi="fr_FR"/>
        </w:rPr>
        <w:t>λέγει</w:t>
      </w:r>
    </w:p>
    <w:p>
      <w:pPr/>
      <w:r>
        <w:rPr>
          <w:lang w:val="fr_FR" w:bidi="fr_FR"/>
        </w:rPr>
      </w:r>
      <w:r>
        <w:rPr>
          <w:b/>
          <w:lang w:val="fr_FR" w:bidi="fr_FR"/>
        </w:rPr>
        <w:t>"dit"</w:t>
      </w:r>
    </w:p>
    <w:p>
      <w:pPr/>
      <w:r>
        <w:rPr>
          <w:lang w:val="fr_FR" w:bidi="fr_FR"/>
        </w:rPr>
      </w:r>
      <w:r>
        <w:rPr>
          <w:lang w:val="fr_FR" w:bidi="fr_FR"/>
        </w:rPr>
        <w:t>Pour attirer l'attention sur le développement de l'histoire, Matthieu utilise le présent dans une narration au passé. Si ce n'est pas naturel dans votre langue, vous pouvez utiliser le passé dans votre traduction. Traduction alternative :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21.42 (#2)</w:t>
      </w:r>
      <w:r>
        <w:rPr>
          <w:lang w:val="fr_FR" w:bidi="fr_FR"/>
        </w:rPr>
      </w:r>
    </w:p>
    <w:p>
      <w:pPr/>
      <w:r>
        <w:rPr>
          <w:lang w:val="fr_FR" w:bidi="fr_FR"/>
        </w:rPr>
      </w:r>
      <w:r>
        <w:rPr>
          <w:b/>
          <w:lang w:val="fr_FR" w:bidi="fr_FR"/>
        </w:rPr>
        <w:t>αὐτοῖς</w:t>
      </w:r>
    </w:p>
    <w:p>
      <w:pPr/>
      <w:r>
        <w:rPr>
          <w:lang w:val="fr_FR" w:bidi="fr_FR"/>
        </w:rPr>
      </w:r>
      <w:r>
        <w:rPr>
          <w:b/>
          <w:lang w:val="fr_FR" w:bidi="fr_FR"/>
        </w:rPr>
        <w:t>"leur dit"</w:t>
      </w:r>
    </w:p>
    <w:p>
      <w:pPr/>
      <w:r>
        <w:rPr>
          <w:lang w:val="fr_FR" w:bidi="fr_FR"/>
        </w:rPr>
      </w:r>
      <w:r>
        <w:rPr>
          <w:lang w:val="fr_FR" w:bidi="fr_FR"/>
        </w:rPr>
        <w:t xml:space="preserve">Le pronom </w:t>
      </w:r>
      <w:r>
        <w:rPr>
          <w:b/>
          <w:lang w:val="fr_FR" w:bidi="fr_FR"/>
        </w:rPr>
        <w:t>leur</w:t>
      </w:r>
      <w:r>
        <w:rPr>
          <w:lang w:val="fr_FR" w:bidi="fr_FR"/>
        </w:rPr>
        <w:t xml:space="preserve"> désigne les principaux prêtres et les anciens. Si ce n'est pas clair pour vos lecteurs, vous pouvez les mentionner directement. Traduction alternative : "dit aux principaux prêtres et aux anciens"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21.42 (#3)</w:t>
      </w:r>
      <w:r>
        <w:rPr>
          <w:lang w:val="fr_FR" w:bidi="fr_FR"/>
        </w:rPr>
      </w:r>
    </w:p>
    <w:p>
      <w:pPr/>
      <w:r>
        <w:rPr>
          <w:lang w:val="fr_FR" w:bidi="fr_FR"/>
        </w:rPr>
      </w:r>
      <w:r>
        <w:rPr>
          <w:b/>
          <w:lang w:val="fr_FR" w:bidi="fr_FR"/>
        </w:rPr>
        <w:t>οὐδέποτε ἀνέγνωτε ἐν ταῖς Γραφαῖς, λίθον ὃν ἀπεδοκίμασαν οἱ οἰκοδομοῦντες, οὗτος ἐγενήθη εἰς κεφαλὴν γωνίας; παρὰ Κυρίου ἐγένετο αὕτη, καὶ ἔστιν θαυμαστὴ ἐν ὀφθαλμοῖς ἡμῶν</w:t>
      </w:r>
    </w:p>
    <w:p>
      <w:pPr/>
      <w:r>
        <w:rPr>
          <w:lang w:val="fr_FR" w:bidi="fr_FR"/>
        </w:rPr>
      </w:r>
      <w:r>
        <w:rPr>
          <w:b/>
          <w:lang w:val="fr_FR" w:bidi="fr_FR"/>
        </w:rPr>
        <w:t>"N'avez-vous jamais lu dans les Écritures: La pierre qu'ont rejetée ceux qui bâtissaient Est devenue la principale de l'angle; C'est du Seigneur que cela est venu, Et c'est un prodige à nos yeux?"</w:t>
      </w:r>
    </w:p>
    <w:p>
      <w:pPr/>
      <w:r>
        <w:rPr>
          <w:lang w:val="fr_FR" w:bidi="fr_FR"/>
        </w:rPr>
      </w:r>
      <w:r>
        <w:rPr>
          <w:lang w:val="fr_FR" w:bidi="fr_FR"/>
        </w:rPr>
        <w:t>Jésus utilise la forme interrogative pour réprimander les principaux prêtres et les anciens et leur dispenser un enseignement. Si vous n'utilisez pas la forme interrogative à cette fin dans votre langue, vous pouvez traduire cela par une déclaration ou une phrase exclamative. Traduction alternative : "Je sais que vous avez lu, ‘La pierre qu'ont rejetée ceux qui bâtissaient Est devenue la principale de l'angle; C'est du Seigneur que cela est venu, et c'est merveilleux à nos yeux" ou "Vous avez certainement lu, ‘La pierre qu'ont rejetée ceux qui bâtissaient Est devenue la principale de l'angle; C'est du Seigneur que cela est venu, et c'est merveilleux à nos yeux’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21.42 (#4)</w:t>
      </w:r>
      <w:r>
        <w:rPr>
          <w:lang w:val="fr_FR" w:bidi="fr_FR"/>
        </w:rPr>
      </w:r>
    </w:p>
    <w:p>
      <w:pPr/>
      <w:r>
        <w:rPr>
          <w:lang w:val="fr_FR" w:bidi="fr_FR"/>
        </w:rPr>
      </w:r>
      <w:r>
        <w:rPr>
          <w:b/>
          <w:lang w:val="fr_FR" w:bidi="fr_FR"/>
        </w:rPr>
        <w:t>οὐδέποτε ἀνέγνωτε ἐν ταῖς Γραφαῖς</w:t>
      </w:r>
    </w:p>
    <w:p>
      <w:pPr/>
      <w:r>
        <w:rPr>
          <w:lang w:val="fr_FR" w:bidi="fr_FR"/>
        </w:rPr>
      </w:r>
      <w:r>
        <w:rPr>
          <w:b/>
          <w:lang w:val="fr_FR" w:bidi="fr_FR"/>
        </w:rPr>
        <w:t>"N'avez-vous jamais lu dans les Écritures"</w:t>
      </w:r>
    </w:p>
    <w:p>
      <w:pPr/>
      <w:r>
        <w:rPr>
          <w:lang w:val="fr_FR" w:bidi="fr_FR"/>
        </w:rPr>
      </w:r>
      <w:r>
        <w:rPr>
          <w:lang w:val="fr_FR" w:bidi="fr_FR"/>
        </w:rPr>
        <w:t xml:space="preserve">Ici, Jésus introduit la citation d'un texte important, dans ce cas, le livre des Psaumes de l'Ancien Testament (voir </w:t>
      </w:r>
      <w:r>
        <w:rPr>
          <w:lang w:val="fr_FR" w:bidi="fr_FR"/>
        </w:rPr>
        <w:t>Psaume 118.22–23</w:t>
      </w:r>
      <w:r>
        <w:rPr>
          <w:lang w:val="fr_FR" w:bidi="fr_FR"/>
        </w:rPr>
        <w:t>). Si c'est utile dans votre langue, vous pouvez utiliser une expression comparable indiquant que Jésus cite un texte important. Traduction alternative : "N'avez-vous jamais lu dans le livre des Psaumes"ou "N'avez-vous jamais lu ce que quelqu'un a écrit dans les Écritures"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21.42 (#5)</w:t>
      </w:r>
      <w:r>
        <w:rPr>
          <w:lang w:val="fr_FR" w:bidi="fr_FR"/>
        </w:rPr>
      </w:r>
    </w:p>
    <w:p>
      <w:pPr/>
      <w:r>
        <w:rPr>
          <w:lang w:val="fr_FR" w:bidi="fr_FR"/>
        </w:rPr>
      </w:r>
      <w:r>
        <w:rPr>
          <w:b/>
          <w:lang w:val="fr_FR" w:bidi="fr_FR"/>
        </w:rPr>
        <w:t>λίθον ὃν ἀπεδοκίμασαν οἱ οἰκοδομοῦντες, οὗτος ἐγενήθη εἰς κεφαλὴν γωνίας</w:t>
      </w:r>
    </w:p>
    <w:p>
      <w:pPr/>
      <w:r>
        <w:rPr>
          <w:lang w:val="fr_FR" w:bidi="fr_FR"/>
        </w:rPr>
      </w:r>
      <w:r>
        <w:rPr>
          <w:b/>
          <w:lang w:val="fr_FR" w:bidi="fr_FR"/>
        </w:rPr>
        <w:t>"La pierre qu'ont rejetée ceux qui bâtissaient Est devenue la principale de l'angle"</w:t>
      </w:r>
    </w:p>
    <w:p>
      <w:pPr/>
      <w:r>
        <w:rPr>
          <w:lang w:val="fr_FR" w:bidi="fr_FR"/>
        </w:rPr>
      </w:r>
      <w:r>
        <w:rPr>
          <w:lang w:val="fr_FR" w:bidi="fr_FR"/>
        </w:rPr>
        <w:t xml:space="preserve">Ici, l'auteur de la citation parle d'une personne rejetée par les autres en utilisant l'image d'une </w:t>
      </w:r>
      <w:r>
        <w:rPr>
          <w:b/>
          <w:lang w:val="fr_FR" w:bidi="fr_FR"/>
        </w:rPr>
        <w:t>pierre</w:t>
      </w:r>
      <w:r>
        <w:rPr>
          <w:lang w:val="fr_FR" w:bidi="fr_FR"/>
        </w:rPr>
        <w:t xml:space="preserve"> que les </w:t>
      </w:r>
      <w:r>
        <w:rPr>
          <w:b/>
          <w:lang w:val="fr_FR" w:bidi="fr_FR"/>
        </w:rPr>
        <w:t>constructeurs ont rejetée</w:t>
      </w:r>
      <w:r>
        <w:rPr>
          <w:lang w:val="fr_FR" w:bidi="fr_FR"/>
        </w:rPr>
        <w:t>. Cette personne finit par acquérir du pouvoir et du respect, devenant ainsi la</w:t>
      </w:r>
      <w:r>
        <w:rPr>
          <w:b/>
          <w:lang w:val="fr_FR" w:bidi="fr_FR"/>
        </w:rPr>
        <w:t xml:space="preserve"> pierre angulaire</w:t>
      </w:r>
      <w:r>
        <w:rPr>
          <w:lang w:val="fr_FR" w:bidi="fr_FR"/>
        </w:rPr>
        <w:t xml:space="preserve">. Jésus applique cette citation à sa propre personne, où c'est lui la </w:t>
      </w:r>
      <w:r>
        <w:rPr>
          <w:b/>
          <w:lang w:val="fr_FR" w:bidi="fr_FR"/>
        </w:rPr>
        <w:t>pierre</w:t>
      </w:r>
      <w:r>
        <w:rPr>
          <w:lang w:val="fr_FR" w:bidi="fr_FR"/>
        </w:rPr>
        <w:t>. Cependant, si possible, préservez la métaphore dans votre traduction, ou si nécessaire, exprimez l'idée sous forme de comparaison. Traduction alternative : "Une personne qui est comme une pierre que les constructeurs ont rejetée, cette personne est devenue la pierre angulaire"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21.42 (#6)</w:t>
      </w:r>
      <w:r>
        <w:rPr>
          <w:lang w:val="fr_FR" w:bidi="fr_FR"/>
        </w:rPr>
      </w:r>
    </w:p>
    <w:p>
      <w:pPr/>
      <w:r>
        <w:rPr>
          <w:lang w:val="fr_FR" w:bidi="fr_FR"/>
        </w:rPr>
      </w:r>
      <w:r>
        <w:rPr>
          <w:b/>
          <w:lang w:val="fr_FR" w:bidi="fr_FR"/>
        </w:rPr>
        <w:t>λίθον ὃν ἀπεδοκίμασαν οἱ οἰκοδομοῦντες</w:t>
      </w:r>
    </w:p>
    <w:p>
      <w:pPr/>
      <w:r>
        <w:rPr>
          <w:lang w:val="fr_FR" w:bidi="fr_FR"/>
        </w:rPr>
      </w:r>
      <w:r>
        <w:rPr>
          <w:b/>
          <w:lang w:val="fr_FR" w:bidi="fr_FR"/>
        </w:rPr>
        <w:t>"La pierre qu'ont rejetée ceux qui bâtissaient"</w:t>
      </w:r>
    </w:p>
    <w:p>
      <w:pPr/>
      <w:r>
        <w:rPr>
          <w:lang w:val="fr_FR" w:bidi="fr_FR"/>
        </w:rPr>
      </w:r>
      <w:r>
        <w:rPr>
          <w:lang w:val="fr_FR" w:bidi="fr_FR"/>
        </w:rPr>
        <w:t xml:space="preserve">Ici, l'auteur de la citation renvoie à la manière dont les gens de cette culture utilisaient les pierres pour construire les murs des maisons et d'autres bâtiments. Dans ce cas, les gens ne veulent pas utiliser cette </w:t>
      </w:r>
      <w:r>
        <w:rPr>
          <w:b/>
          <w:lang w:val="fr_FR" w:bidi="fr_FR"/>
        </w:rPr>
        <w:t>pierre</w:t>
      </w:r>
      <w:r>
        <w:rPr>
          <w:lang w:val="fr_FR" w:bidi="fr_FR"/>
        </w:rPr>
        <w:t xml:space="preserve"> particulière pour construire. Si cela peut être utile dans votre langue, vous pouvez rendre cette idée plus explicite. Traduction alternative : "Une pierre que les bâtisseurs pensaient ne pas être assez bonne pour la construction"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21.42 (#7)</w:t>
      </w:r>
      <w:r>
        <w:rPr>
          <w:lang w:val="fr_FR" w:bidi="fr_FR"/>
        </w:rPr>
      </w:r>
    </w:p>
    <w:p>
      <w:pPr/>
      <w:r>
        <w:rPr>
          <w:lang w:val="fr_FR" w:bidi="fr_FR"/>
        </w:rPr>
      </w:r>
      <w:r>
        <w:rPr>
          <w:b/>
          <w:lang w:val="fr_FR" w:bidi="fr_FR"/>
        </w:rPr>
        <w:t>εἰς κεφαλὴν γωνίας</w:t>
      </w:r>
    </w:p>
    <w:p>
      <w:pPr/>
      <w:r>
        <w:rPr>
          <w:lang w:val="fr_FR" w:bidi="fr_FR"/>
        </w:rPr>
      </w:r>
      <w:r>
        <w:rPr>
          <w:b/>
          <w:lang w:val="fr_FR" w:bidi="fr_FR"/>
        </w:rPr>
        <w:t>"la principale de l'angle"</w:t>
      </w:r>
    </w:p>
    <w:p>
      <w:pPr/>
      <w:r>
        <w:rPr>
          <w:lang w:val="fr_FR" w:bidi="fr_FR"/>
        </w:rPr>
      </w:r>
      <w:r>
        <w:rPr>
          <w:lang w:val="fr_FR" w:bidi="fr_FR"/>
        </w:rPr>
        <w:t xml:space="preserve">L'expression </w:t>
      </w:r>
      <w:r>
        <w:rPr>
          <w:b/>
          <w:lang w:val="fr_FR" w:bidi="fr_FR"/>
        </w:rPr>
        <w:t>la principale de l'angle</w:t>
      </w:r>
      <w:r>
        <w:rPr>
          <w:lang w:val="fr_FR" w:bidi="fr_FR"/>
        </w:rPr>
        <w:t xml:space="preserve"> renvoie à une pierre spécifique qui est particulièrement importante pour une structure. Il peut s'agir d'une pierre se trouvant à l'angle d'un mur, au sommet d'une voûte, ou d'une autre pierre importante. Vous pouvez utiliser un terme qui désigne l'un de ces types de pierres, ou renvoyer en général à une pierre importante ou essentielle. Traduction alternative : "la pierre angulaire" ou "la clé de voûte" ou "la pierre la plus importante"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21.42 (#8)</w:t>
      </w:r>
      <w:r>
        <w:rPr>
          <w:lang w:val="fr_FR" w:bidi="fr_FR"/>
        </w:rPr>
      </w:r>
    </w:p>
    <w:p>
      <w:pPr/>
      <w:r>
        <w:rPr>
          <w:lang w:val="fr_FR" w:bidi="fr_FR"/>
        </w:rPr>
      </w:r>
      <w:r>
        <w:rPr>
          <w:b/>
          <w:lang w:val="fr_FR" w:bidi="fr_FR"/>
        </w:rPr>
        <w:t>παρὰ Κυρίου ἐγένετο αὕτη</w:t>
      </w:r>
    </w:p>
    <w:p>
      <w:pPr/>
      <w:r>
        <w:rPr>
          <w:lang w:val="fr_FR" w:bidi="fr_FR"/>
        </w:rPr>
      </w:r>
      <w:r>
        <w:rPr>
          <w:b/>
          <w:lang w:val="fr_FR" w:bidi="fr_FR"/>
        </w:rPr>
        <w:t>"C'est du Seigneur que cela est venu"</w:t>
      </w:r>
    </w:p>
    <w:p>
      <w:pPr/>
      <w:r>
        <w:rPr>
          <w:lang w:val="fr_FR" w:bidi="fr_FR"/>
        </w:rPr>
      </w:r>
      <w:r>
        <w:rPr>
          <w:lang w:val="fr_FR" w:bidi="fr_FR"/>
        </w:rPr>
        <w:t>Traduction alternative : "Le Seigneur a causé cela"</w:t>
      </w:r>
      <w:r>
        <w:rPr>
          <w:lang w:val="fr_FR" w:bidi="fr_FR"/>
        </w:rPr>
      </w:r>
      <w:r>
        <w:rPr>
          <w:lang w:val="fr_FR" w:bidi="fr_FR"/>
        </w:rPr>
      </w:r>
    </w:p>
    <w:p>
      <w:pPr/>
      <w:r>
        <w:rPr>
          <w:lang w:val="fr_FR" w:bidi="fr_FR"/>
        </w:rPr>
      </w:r>
    </w:p>
    <w:p>
      <w:pPr>
        <w:pStyle w:val="Heading2"/>
      </w:pPr>
      <w:r>
        <w:rPr>
          <w:lang w:val="fr_FR" w:bidi="fr_FR"/>
        </w:rPr>
        <w:t>Matthieu 21.42 (#9)</w:t>
      </w:r>
      <w:r>
        <w:rPr>
          <w:lang w:val="fr_FR" w:bidi="fr_FR"/>
        </w:rPr>
      </w:r>
    </w:p>
    <w:p>
      <w:pPr/>
      <w:r>
        <w:rPr>
          <w:lang w:val="fr_FR" w:bidi="fr_FR"/>
        </w:rPr>
      </w:r>
      <w:r>
        <w:rPr>
          <w:b/>
          <w:lang w:val="fr_FR" w:bidi="fr_FR"/>
        </w:rPr>
        <w:t>ἐν ὀφθαλμοῖς ἡμῶν</w:t>
      </w:r>
    </w:p>
    <w:p>
      <w:pPr/>
      <w:r>
        <w:rPr>
          <w:lang w:val="fr_FR" w:bidi="fr_FR"/>
        </w:rPr>
      </w:r>
      <w:r>
        <w:rPr>
          <w:b/>
          <w:lang w:val="fr_FR" w:bidi="fr_FR"/>
        </w:rPr>
        <w:t>"à nos yeux"</w:t>
      </w:r>
    </w:p>
    <w:p>
      <w:pPr/>
      <w:r>
        <w:rPr>
          <w:lang w:val="fr_FR" w:bidi="fr_FR"/>
        </w:rPr>
      </w:r>
      <w:r>
        <w:rPr>
          <w:lang w:val="fr_FR" w:bidi="fr_FR"/>
        </w:rPr>
        <w:t xml:space="preserve">Ici, le mot </w:t>
      </w:r>
      <w:r>
        <w:rPr>
          <w:b/>
          <w:lang w:val="fr_FR" w:bidi="fr_FR"/>
        </w:rPr>
        <w:t>yeux</w:t>
      </w:r>
      <w:r>
        <w:rPr>
          <w:lang w:val="fr_FR" w:bidi="fr_FR"/>
        </w:rPr>
        <w:t xml:space="preserve"> représente le jugement ou l'évaluation d'une personne. Si cela peut être utile dans votre langue, vous pouvez utiliser une expression équivalente ou énoncer le sens clairement. Traduction alternative : "à notre avis" ou "de notre point de vue"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21.43 (#1)</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lang w:val="fr_FR" w:bidi="fr_FR"/>
        </w:rPr>
        <w:t xml:space="preserve">Ici, l'expression </w:t>
      </w:r>
      <w:r>
        <w:rPr>
          <w:b/>
          <w:lang w:val="fr_FR" w:bidi="fr_FR"/>
        </w:rPr>
        <w:t>C'est pourquoi</w:t>
      </w:r>
      <w:r>
        <w:rPr>
          <w:lang w:val="fr_FR" w:bidi="fr_FR"/>
        </w:rPr>
        <w:t xml:space="preserve"> introduit une déduction fondée sur la parabole que Jésus a racontée et la citation du verset précédent. Si c'est utile dans votre langue, vous pouvez utiliser un mot ou un groupe de mots qui introduit ce type de déduction. Traduction alternative : "À cause de cela" ou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21.43 (#2)</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dis"</w:t>
      </w:r>
    </w:p>
    <w:p>
      <w:pPr/>
      <w:r>
        <w:rPr>
          <w:lang w:val="fr_FR" w:bidi="fr_FR"/>
        </w:rPr>
      </w:r>
      <w:r>
        <w:rPr>
          <w:lang w:val="fr_FR" w:bidi="fr_FR"/>
        </w:rPr>
        <w:t xml:space="preserve">Jésus utilise la proposition </w:t>
      </w:r>
      <w:r>
        <w:rPr>
          <w:b/>
          <w:lang w:val="fr_FR" w:bidi="fr_FR"/>
        </w:rPr>
        <w:t>Je vous le dis</w:t>
      </w:r>
      <w:r>
        <w:rPr>
          <w:lang w:val="fr_FR" w:bidi="fr_FR"/>
        </w:rPr>
        <w:t xml:space="preserve"> pour souligner ce qu'il dit aux grands prêtres et aux anciens. Utilisez une forme naturelle dans votre langue pour souligner la vérité et l'importance d'une déclaration. Traduction alternative : "Je veux que vous sachiez"</w:t>
      </w:r>
      <w:r>
        <w:rPr>
          <w:lang w:val="fr_FR" w:bidi="fr_FR"/>
        </w:rPr>
      </w:r>
      <w:r>
        <w:rPr>
          <w:lang w:val="fr_FR" w:bidi="fr_FR"/>
        </w:rPr>
      </w:r>
    </w:p>
    <w:p>
      <w:pPr/>
      <w:r>
        <w:rPr>
          <w:lang w:val="fr_FR" w:bidi="fr_FR"/>
        </w:rPr>
      </w:r>
    </w:p>
    <w:p>
      <w:pPr>
        <w:pStyle w:val="Heading2"/>
      </w:pPr>
      <w:r>
        <w:rPr>
          <w:lang w:val="fr_FR" w:bidi="fr_FR"/>
        </w:rPr>
        <w:t>Matthieu 21.43 (#3)</w:t>
      </w:r>
      <w:r>
        <w:rPr>
          <w:lang w:val="fr_FR" w:bidi="fr_FR"/>
        </w:rPr>
      </w:r>
    </w:p>
    <w:p>
      <w:pPr/>
      <w:r>
        <w:rPr>
          <w:lang w:val="fr_FR" w:bidi="fr_FR"/>
        </w:rPr>
      </w:r>
      <w:r>
        <w:rPr>
          <w:b/>
          <w:lang w:val="fr_FR" w:bidi="fr_FR"/>
        </w:rPr>
        <w:t>ἀρθήσεται ἀφ’ ὑμῶν ἡ Βασιλεία τοῦ Θεοῦ, καὶ δοθήσεται ἔθνει</w:t>
      </w:r>
    </w:p>
    <w:p>
      <w:pPr/>
      <w:r>
        <w:rPr>
          <w:lang w:val="fr_FR" w:bidi="fr_FR"/>
        </w:rPr>
      </w:r>
      <w:r>
        <w:rPr>
          <w:b/>
          <w:lang w:val="fr_FR" w:bidi="fr_FR"/>
        </w:rPr>
        <w:t>"le royaume de Dieu vous sera enlevé, et sera donné à une nation qui en rendra les fruits."</w:t>
      </w:r>
    </w:p>
    <w:p>
      <w:pPr/>
      <w:r>
        <w:rPr>
          <w:lang w:val="fr_FR" w:bidi="fr_FR"/>
        </w:rPr>
      </w:r>
      <w:r>
        <w:rPr>
          <w:lang w:val="fr_FR" w:bidi="fr_FR"/>
        </w:rPr>
        <w:t xml:space="preserve">Ici, Jésus parle comme si </w:t>
      </w:r>
      <w:r>
        <w:rPr>
          <w:b/>
          <w:lang w:val="fr_FR" w:bidi="fr_FR"/>
        </w:rPr>
        <w:t>le royaume de Dieu</w:t>
      </w:r>
      <w:r>
        <w:rPr>
          <w:lang w:val="fr_FR" w:bidi="fr_FR"/>
        </w:rPr>
        <w:t xml:space="preserve"> était un objet qui pouvait </w:t>
      </w:r>
      <w:r>
        <w:rPr>
          <w:b/>
          <w:lang w:val="fr_FR" w:bidi="fr_FR"/>
        </w:rPr>
        <w:t>être enlevé</w:t>
      </w:r>
      <w:r>
        <w:rPr>
          <w:lang w:val="fr_FR" w:bidi="fr_FR"/>
        </w:rPr>
        <w:t xml:space="preserve"> et </w:t>
      </w:r>
      <w:r>
        <w:rPr>
          <w:b/>
          <w:lang w:val="fr_FR" w:bidi="fr_FR"/>
        </w:rPr>
        <w:t>donné</w:t>
      </w:r>
      <w:r>
        <w:rPr>
          <w:lang w:val="fr_FR" w:bidi="fr_FR"/>
        </w:rPr>
        <w:t xml:space="preserve">. Il veut dire que la capacité de faire partie du royaume de Dieu sera </w:t>
      </w:r>
      <w:r>
        <w:rPr>
          <w:b/>
          <w:lang w:val="fr_FR" w:bidi="fr_FR"/>
        </w:rPr>
        <w:t>enlevée</w:t>
      </w:r>
      <w:r>
        <w:rPr>
          <w:lang w:val="fr_FR" w:bidi="fr_FR"/>
        </w:rPr>
        <w:t xml:space="preserve"> et </w:t>
      </w:r>
      <w:r>
        <w:rPr>
          <w:b/>
          <w:lang w:val="fr_FR" w:bidi="fr_FR"/>
        </w:rPr>
        <w:t>donnée</w:t>
      </w:r>
      <w:r>
        <w:rPr>
          <w:lang w:val="fr_FR" w:bidi="fr_FR"/>
        </w:rPr>
        <w:t>. Si c'est utile dans votre langue, vous pouvez utiliser une image comparable ou énoncer le sens clairement. Traduction alternative : "la capacité d'être dans le royaume de Dieu vous sera enlevée et sera donnée à une nation" ou "le royaume de Dieu ne vous acceptera plus et acceptera une nation"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21.43 (#4)</w:t>
      </w:r>
      <w:r>
        <w:rPr>
          <w:lang w:val="fr_FR" w:bidi="fr_FR"/>
        </w:rPr>
      </w:r>
    </w:p>
    <w:p>
      <w:pPr/>
      <w:r>
        <w:rPr>
          <w:lang w:val="fr_FR" w:bidi="fr_FR"/>
        </w:rPr>
      </w:r>
      <w:r>
        <w:rPr>
          <w:b/>
          <w:lang w:val="fr_FR" w:bidi="fr_FR"/>
        </w:rPr>
        <w:t>ἀρθήσεται ἀφ’ ὑμῶν ἡ Βασιλεία τοῦ Θεοῦ, καὶ δοθήσεται</w:t>
      </w:r>
    </w:p>
    <w:p>
      <w:pPr/>
      <w:r>
        <w:rPr>
          <w:lang w:val="fr_FR" w:bidi="fr_FR"/>
        </w:rPr>
      </w:r>
      <w:r>
        <w:rPr>
          <w:b/>
          <w:lang w:val="fr_FR" w:bidi="fr_FR"/>
        </w:rPr>
        <w:t>"le royaume de Dieu vous sera enlevé et sera donné"</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Traduction alternative : "Dieu vous retirera son royaume et le donnera"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21.43 (#5)</w:t>
      </w:r>
      <w:r>
        <w:rPr>
          <w:lang w:val="fr_FR" w:bidi="fr_FR"/>
        </w:rPr>
      </w:r>
    </w:p>
    <w:p>
      <w:pPr/>
      <w:r>
        <w:rPr>
          <w:lang w:val="fr_FR" w:bidi="fr_FR"/>
        </w:rPr>
      </w:r>
      <w:r>
        <w:rPr>
          <w:b/>
          <w:lang w:val="fr_FR" w:bidi="fr_FR"/>
        </w:rPr>
        <w:t>ποιοῦντι τοὺς καρποὺς αὐτῆς</w:t>
      </w:r>
    </w:p>
    <w:p>
      <w:pPr/>
      <w:r>
        <w:rPr>
          <w:lang w:val="fr_FR" w:bidi="fr_FR"/>
        </w:rPr>
      </w:r>
      <w:r>
        <w:rPr>
          <w:b/>
          <w:lang w:val="fr_FR" w:bidi="fr_FR"/>
        </w:rPr>
        <w:t>"qui en rendra les fruits"</w:t>
      </w:r>
    </w:p>
    <w:p>
      <w:pPr/>
      <w:r>
        <w:rPr>
          <w:lang w:val="fr_FR" w:bidi="fr_FR"/>
        </w:rPr>
      </w:r>
      <w:r>
        <w:rPr>
          <w:lang w:val="fr_FR" w:bidi="fr_FR"/>
        </w:rPr>
        <w:t xml:space="preserve">Ici, Jésus parle du comportement des gens comme si c'étaient des plantes qui produisent </w:t>
      </w:r>
      <w:r>
        <w:rPr>
          <w:b/>
          <w:lang w:val="fr_FR" w:bidi="fr_FR"/>
        </w:rPr>
        <w:t>des fruits</w:t>
      </w:r>
      <w:r>
        <w:rPr>
          <w:lang w:val="fr_FR" w:bidi="fr_FR"/>
        </w:rPr>
        <w:t xml:space="preserve">. Si c'est plus clair dans votre langue, vous pouvez expliciter le sens. Traduction alternative : "qui agira de cette manière"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21.43 (#7)</w:t>
      </w:r>
      <w:r>
        <w:rPr>
          <w:lang w:val="fr_FR" w:bidi="fr_FR"/>
        </w:rPr>
      </w:r>
    </w:p>
    <w:p>
      <w:pPr/>
      <w:r>
        <w:rPr>
          <w:lang w:val="fr_FR" w:bidi="fr_FR"/>
        </w:rPr>
      </w:r>
      <w:r>
        <w:rPr>
          <w:b/>
          <w:lang w:val="fr_FR" w:bidi="fr_FR"/>
        </w:rPr>
        <w:t>τοὺς καρποὺς αὐτῆς</w:t>
      </w:r>
    </w:p>
    <w:p>
      <w:pPr/>
      <w:r>
        <w:rPr>
          <w:lang w:val="fr_FR" w:bidi="fr_FR"/>
        </w:rPr>
      </w:r>
      <w:r>
        <w:rPr>
          <w:b/>
          <w:lang w:val="fr_FR" w:bidi="fr_FR"/>
        </w:rPr>
        <w:t>"en rendra les fruits"</w:t>
      </w:r>
    </w:p>
    <w:p>
      <w:pPr/>
      <w:r>
        <w:rPr>
          <w:lang w:val="fr_FR" w:bidi="fr_FR"/>
        </w:rPr>
      </w:r>
      <w:r>
        <w:rPr>
          <w:lang w:val="fr_FR" w:bidi="fr_FR"/>
        </w:rPr>
        <w:t xml:space="preserve">Ici, Jésus utilise la forme possessive pour décrire des </w:t>
      </w:r>
      <w:r>
        <w:rPr>
          <w:b/>
          <w:lang w:val="fr_FR" w:bidi="fr_FR"/>
        </w:rPr>
        <w:t>fruits</w:t>
      </w:r>
      <w:r>
        <w:rPr>
          <w:lang w:val="fr_FR" w:bidi="fr_FR"/>
        </w:rPr>
        <w:t xml:space="preserve"> qui conviennent au royaume. Si cela n'est pas clair dans votre langue, vous pouvez exprimer l'idée d'une autre manière. Traduction alternative : "fruits appropriés pour cela" ou "fruits requis pour ceux qui sont dans le royaume"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21.44 (#1)</w:t>
      </w:r>
      <w:r>
        <w:rPr>
          <w:lang w:val="fr_FR" w:bidi="fr_FR"/>
        </w:rPr>
      </w:r>
    </w:p>
    <w:p>
      <w:pPr/>
      <w:r>
        <w:rPr>
          <w:lang w:val="fr_FR" w:bidi="fr_FR"/>
        </w:rPr>
      </w:r>
      <w:r>
        <w:rPr>
          <w:b/>
          <w:lang w:val="fr_FR" w:bidi="fr_FR"/>
        </w:rPr>
        <w:t>καὶ ὁ πεσὼν ἐπὶ τὸν λίθον τοῦτον, συνθλασθήσεται; ἐφ’ ὃν δ’ ἂν πέσῃ, λικμήσει αὐτόν</w:t>
      </w:r>
    </w:p>
    <w:p>
      <w:pPr/>
      <w:r>
        <w:rPr>
          <w:lang w:val="fr_FR" w:bidi="fr_FR"/>
        </w:rPr>
      </w:r>
      <w:r>
        <w:rPr>
          <w:b/>
          <w:lang w:val="fr_FR" w:bidi="fr_FR"/>
        </w:rPr>
        <w:t>"Celui qui tombera sur cette pierre s'y brisera, et celui sur qui elle tombera sera écrasé."</w:t>
      </w:r>
    </w:p>
    <w:p>
      <w:pPr/>
      <w:r>
        <w:rPr>
          <w:lang w:val="fr_FR" w:bidi="fr_FR"/>
        </w:rPr>
      </w:r>
      <w:r>
        <w:rPr>
          <w:lang w:val="fr_FR" w:bidi="fr_FR"/>
        </w:rPr>
        <w:t xml:space="preserve">Ce verset se trouve dans de nombreux manuscrits anciens. Il ne figure pas dans d'autres. Si une traduction de la Bible existe dans votre région, vous pouvez utiliser la version qu'elle a choisie.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21.44 (#2)</w:t>
      </w:r>
      <w:r>
        <w:rPr>
          <w:lang w:val="fr_FR" w:bidi="fr_FR"/>
        </w:rPr>
      </w:r>
    </w:p>
    <w:p>
      <w:pPr/>
      <w:r>
        <w:rPr>
          <w:lang w:val="fr_FR" w:bidi="fr_FR"/>
        </w:rPr>
      </w:r>
      <w:r>
        <w:rPr>
          <w:b/>
          <w:lang w:val="fr_FR" w:bidi="fr_FR"/>
        </w:rPr>
        <w:t>ὁ πεσὼν ἐπὶ τὸν λίθον τοῦτον, συνθλασθήσεται; ἐφ’ ὃν δ’ ἂν πέσῃ, λικμήσει αὐτόν</w:t>
      </w:r>
    </w:p>
    <w:p>
      <w:pPr/>
      <w:r>
        <w:rPr>
          <w:lang w:val="fr_FR" w:bidi="fr_FR"/>
        </w:rPr>
      </w:r>
      <w:r>
        <w:rPr>
          <w:b/>
          <w:lang w:val="fr_FR" w:bidi="fr_FR"/>
        </w:rPr>
        <w:t>"Celui qui tombera sur cette pierre s'y brisera, et celui sur qui elle tombera sera écrasé."</w:t>
      </w:r>
    </w:p>
    <w:p>
      <w:pPr/>
      <w:r>
        <w:rPr>
          <w:lang w:val="fr_FR" w:bidi="fr_FR"/>
        </w:rPr>
      </w:r>
      <w:r>
        <w:rPr>
          <w:lang w:val="fr_FR" w:bidi="fr_FR"/>
        </w:rPr>
        <w:t xml:space="preserve">Ici, Jésus évoque les personnes qui rejettent quelqu'un, comparant leur sort à celui de ceux qui </w:t>
      </w:r>
      <w:r>
        <w:rPr>
          <w:b/>
          <w:lang w:val="fr_FR" w:bidi="fr_FR"/>
        </w:rPr>
        <w:t>tombent sur la pierre et se brisent en morceaux</w:t>
      </w:r>
      <w:r>
        <w:rPr>
          <w:lang w:val="fr_FR" w:bidi="fr_FR"/>
        </w:rPr>
        <w:t xml:space="preserve">. Il parle également des personnes que cette personne sanctionne, comme si la </w:t>
      </w:r>
      <w:r>
        <w:rPr>
          <w:b/>
          <w:lang w:val="fr_FR" w:bidi="fr_FR"/>
        </w:rPr>
        <w:t>pierre</w:t>
      </w:r>
      <w:r>
        <w:rPr>
          <w:lang w:val="fr_FR" w:bidi="fr_FR"/>
        </w:rPr>
        <w:t xml:space="preserve"> tombait sur elles et les écrasait. Jésus applique cette citation à lui-même en se présentant comme étant cette </w:t>
      </w:r>
      <w:r>
        <w:rPr>
          <w:b/>
          <w:lang w:val="fr_FR" w:bidi="fr_FR"/>
        </w:rPr>
        <w:t>pierre</w:t>
      </w:r>
      <w:r>
        <w:rPr>
          <w:lang w:val="fr_FR" w:bidi="fr_FR"/>
        </w:rPr>
        <w:t>. Cependant, si possible, conservez la métaphore dans votre traduction, ou si nécessaire, exprimez l'idée sous forme de comparaison. Traduction alternative : "les gens qui ont rejeté la personne que j'ai mentionnée sont comme des gens qui tombent sur une pierre et sont brisés en morceaux. Lorsque la personne que j'ai mentionnée punit des gens, c'est comme une pierre qui leur tombe dessus et les écrase"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21.44 (#3)</w:t>
      </w:r>
      <w:r>
        <w:rPr>
          <w:lang w:val="fr_FR" w:bidi="fr_FR"/>
        </w:rPr>
      </w:r>
    </w:p>
    <w:p>
      <w:pPr/>
      <w:r>
        <w:rPr>
          <w:lang w:val="fr_FR" w:bidi="fr_FR"/>
        </w:rPr>
      </w:r>
      <w:r>
        <w:rPr>
          <w:b/>
          <w:lang w:val="fr_FR" w:bidi="fr_FR"/>
        </w:rPr>
        <w:t>ὁ πεσὼν ἐπὶ τὸν λίθον τοῦτον, συνθλασθήσεται</w:t>
      </w:r>
    </w:p>
    <w:p>
      <w:pPr/>
      <w:r>
        <w:rPr>
          <w:lang w:val="fr_FR" w:bidi="fr_FR"/>
        </w:rPr>
      </w:r>
      <w:r>
        <w:rPr>
          <w:b/>
          <w:lang w:val="fr_FR" w:bidi="fr_FR"/>
        </w:rPr>
        <w:t>"celui sur qui elle tombera sera écrasé."</w:t>
      </w:r>
    </w:p>
    <w:p>
      <w:pPr/>
      <w:r>
        <w:rPr>
          <w:lang w:val="fr_FR" w:bidi="fr_FR"/>
        </w:rPr>
      </w:r>
      <w:r>
        <w:rPr>
          <w:lang w:val="fr_FR" w:bidi="fr_FR"/>
        </w:rPr>
        <w:t xml:space="preserve">Si votre langue n'utilise pas la voix passive, vous pouvez exprimer l'idée à la voix active ou d'une autre manière qui est naturelle dans votre langue. Si vous devez préciser qui fait l'action, le contexte indique clairement qu'il s'agit de la </w:t>
      </w:r>
      <w:r>
        <w:rPr>
          <w:b/>
          <w:lang w:val="fr_FR" w:bidi="fr_FR"/>
        </w:rPr>
        <w:t>pierre</w:t>
      </w:r>
      <w:r>
        <w:rPr>
          <w:lang w:val="fr_FR" w:bidi="fr_FR"/>
        </w:rPr>
        <w:t>. Traduction alternative : "cette pierre brisera en morceaux celui qui sera tombé dessus"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21.44 (#4)</w:t>
      </w:r>
      <w:r>
        <w:rPr>
          <w:lang w:val="fr_FR" w:bidi="fr_FR"/>
        </w:rPr>
      </w:r>
    </w:p>
    <w:p>
      <w:pPr/>
      <w:r>
        <w:rPr>
          <w:lang w:val="fr_FR" w:bidi="fr_FR"/>
        </w:rPr>
      </w:r>
      <w:r>
        <w:rPr>
          <w:b/>
          <w:lang w:val="fr_FR" w:bidi="fr_FR"/>
        </w:rPr>
        <w:t>τὸν λίθον τοῦτον</w:t>
      </w:r>
    </w:p>
    <w:p>
      <w:pPr/>
      <w:r>
        <w:rPr>
          <w:lang w:val="fr_FR" w:bidi="fr_FR"/>
        </w:rPr>
      </w:r>
      <w:r>
        <w:rPr>
          <w:b/>
          <w:lang w:val="fr_FR" w:bidi="fr_FR"/>
        </w:rPr>
        <w:t>"cette pierre"</w:t>
      </w:r>
    </w:p>
    <w:p>
      <w:pPr/>
      <w:r>
        <w:rPr>
          <w:lang w:val="fr_FR" w:bidi="fr_FR"/>
        </w:rPr>
      </w:r>
      <w:r>
        <w:rPr>
          <w:lang w:val="fr_FR" w:bidi="fr_FR"/>
        </w:rPr>
        <w:t xml:space="preserve">Ici, </w:t>
      </w:r>
      <w:r>
        <w:rPr>
          <w:b/>
          <w:lang w:val="fr_FR" w:bidi="fr_FR"/>
        </w:rPr>
        <w:t>cette pierre</w:t>
      </w:r>
      <w:r>
        <w:rPr>
          <w:lang w:val="fr_FR" w:bidi="fr_FR"/>
        </w:rPr>
        <w:t xml:space="preserve"> est la même pierre que dans le verset </w:t>
      </w:r>
      <w:r>
        <w:rPr>
          <w:lang w:val="fr_FR" w:bidi="fr_FR"/>
        </w:rPr>
        <w:t>21.42</w:t>
      </w:r>
      <w:r>
        <w:rPr>
          <w:lang w:val="fr_FR" w:bidi="fr_FR"/>
        </w:rPr>
        <w:t>. Si cela peut être utile dans votre langue, vous pouvez rendre cette idée plus explicite. Traduction alternative : "la pierre qui est devenue la tête de l'angle"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21.44 (#5)</w:t>
      </w:r>
      <w:r>
        <w:rPr>
          <w:lang w:val="fr_FR" w:bidi="fr_FR"/>
        </w:rPr>
      </w:r>
    </w:p>
    <w:p>
      <w:pPr/>
      <w:r>
        <w:rPr>
          <w:lang w:val="fr_FR" w:bidi="fr_FR"/>
        </w:rPr>
      </w:r>
      <w:r>
        <w:rPr>
          <w:b/>
          <w:lang w:val="fr_FR" w:bidi="fr_FR"/>
        </w:rPr>
        <w:t>ἐφ’ ὃν &amp; ἂν πέσῃ, λικμήσει αὐτόν</w:t>
      </w:r>
    </w:p>
    <w:p>
      <w:pPr/>
      <w:r>
        <w:rPr>
          <w:lang w:val="fr_FR" w:bidi="fr_FR"/>
        </w:rPr>
      </w:r>
      <w:r>
        <w:rPr>
          <w:b/>
          <w:lang w:val="fr_FR" w:bidi="fr_FR"/>
        </w:rPr>
        <w:t>"celui sur qui elle tombera sera écrasé."</w:t>
      </w:r>
    </w:p>
    <w:p>
      <w:pPr/>
      <w:r>
        <w:rPr>
          <w:lang w:val="fr_FR" w:bidi="fr_FR"/>
        </w:rPr>
      </w:r>
      <w:r>
        <w:rPr>
          <w:lang w:val="fr_FR" w:bidi="fr_FR"/>
        </w:rPr>
        <w:t xml:space="preserve">Ici, Jésus nomme d'abord celui sur qui la pierre </w:t>
      </w:r>
      <w:r>
        <w:rPr>
          <w:b/>
          <w:lang w:val="fr_FR" w:bidi="fr_FR"/>
        </w:rPr>
        <w:t>tombe</w:t>
      </w:r>
      <w:r>
        <w:rPr>
          <w:lang w:val="fr_FR" w:bidi="fr_FR"/>
        </w:rPr>
        <w:t xml:space="preserve"> pour dire ensuite ce qui arrivera à cette personne. Si énoncer le sujet puis y renvoyer avec le mot </w:t>
      </w:r>
      <w:r>
        <w:rPr>
          <w:b/>
          <w:lang w:val="fr_FR" w:bidi="fr_FR"/>
        </w:rPr>
        <w:t>qui</w:t>
      </w:r>
      <w:r>
        <w:rPr>
          <w:lang w:val="fr_FR" w:bidi="fr_FR"/>
        </w:rPr>
        <w:t xml:space="preserve"> est redondant dans votre langue, vous pouvez exprimer l'idée d'une autre manière. Traduction alternative : "elle écrasera celui sur qui elle tombera"</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21.44 (#6)</w:t>
      </w:r>
      <w:r>
        <w:rPr>
          <w:lang w:val="fr_FR" w:bidi="fr_FR"/>
        </w:rPr>
      </w:r>
    </w:p>
    <w:p>
      <w:pPr/>
      <w:r>
        <w:rPr>
          <w:lang w:val="fr_FR" w:bidi="fr_FR"/>
        </w:rPr>
      </w:r>
      <w:r>
        <w:rPr>
          <w:b/>
          <w:lang w:val="fr_FR" w:bidi="fr_FR"/>
        </w:rPr>
        <w:t>αὐτόν</w:t>
      </w:r>
    </w:p>
    <w:p>
      <w:pPr/>
      <w:r>
        <w:rPr>
          <w:lang w:val="fr_FR" w:bidi="fr_FR"/>
        </w:rPr>
      </w:r>
      <w:r>
        <w:rPr>
          <w:b/>
          <w:lang w:val="fr_FR" w:bidi="fr_FR"/>
        </w:rPr>
        <w:t>"celui"</w:t>
      </w:r>
    </w:p>
    <w:p>
      <w:pPr/>
      <w:r>
        <w:rPr>
          <w:lang w:val="fr_FR" w:bidi="fr_FR"/>
        </w:rPr>
      </w:r>
      <w:r>
        <w:rPr>
          <w:lang w:val="fr_FR" w:bidi="fr_FR"/>
        </w:rPr>
        <w:t xml:space="preserve">Bien que le terme </w:t>
      </w:r>
      <w:r>
        <w:rPr>
          <w:b/>
          <w:lang w:val="fr_FR" w:bidi="fr_FR"/>
        </w:rPr>
        <w:t>celui</w:t>
      </w:r>
      <w:r>
        <w:rPr>
          <w:lang w:val="fr_FR" w:bidi="fr_FR"/>
        </w:rPr>
        <w:t xml:space="preserve"> soit masculin, Jésus utilise ce mot dans un sens générique qui inclut à la fois les hommes et les femmes. Si cela peut être utile dans votre langue, vous pouvez l'expliciter. Traduction alternative : "la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21.45 (#1)</w:t>
      </w:r>
      <w:r>
        <w:rPr>
          <w:lang w:val="fr_FR" w:bidi="fr_FR"/>
        </w:rPr>
      </w:r>
    </w:p>
    <w:p>
      <w:pPr/>
      <w:r>
        <w:rPr>
          <w:lang w:val="fr_FR" w:bidi="fr_FR"/>
        </w:rPr>
      </w:r>
      <w:r>
        <w:rPr>
          <w:b/>
          <w:lang w:val="fr_FR" w:bidi="fr_FR"/>
        </w:rPr>
        <w:t>λέγει</w:t>
      </w:r>
    </w:p>
    <w:p>
      <w:pPr/>
      <w:r>
        <w:rPr>
          <w:lang w:val="fr_FR" w:bidi="fr_FR"/>
        </w:rPr>
      </w:r>
      <w:r>
        <w:rPr>
          <w:b/>
          <w:lang w:val="fr_FR" w:bidi="fr_FR"/>
        </w:rPr>
        <w:t>"Jésus parlait"</w:t>
      </w:r>
    </w:p>
    <w:p>
      <w:pPr/>
      <w:r>
        <w:rPr>
          <w:lang w:val="fr_FR" w:bidi="fr_FR"/>
        </w:rPr>
      </w:r>
      <w:r>
        <w:rPr>
          <w:lang w:val="fr_FR" w:bidi="fr_FR"/>
        </w:rPr>
        <w:t>Pour attirer l'attention sur le développement de l'histoire, il est aussi possible d'employer le présent dans une narration au passé. Si c'est naturel dans votre langue, vous pouvez utiliser le présent dans votre traduction. Traduction alternative : "Jésus parle"</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21.46 (#1)</w:t>
      </w:r>
      <w:r>
        <w:rPr>
          <w:lang w:val="fr_FR" w:bidi="fr_FR"/>
        </w:rPr>
      </w:r>
    </w:p>
    <w:p>
      <w:pPr/>
      <w:r>
        <w:rPr>
          <w:lang w:val="fr_FR" w:bidi="fr_FR"/>
        </w:rPr>
      </w:r>
      <w:r>
        <w:rPr>
          <w:b/>
          <w:lang w:val="fr_FR" w:bidi="fr_FR"/>
        </w:rPr>
        <w:t>καὶ ζητοῦντες αὐτὸν κρατῆσαι, ἐφοβήθησαν τοὺς ὄχλους, ἐπεὶ εἰς προφήτην αὐτὸν εἶχον</w:t>
      </w:r>
    </w:p>
    <w:p>
      <w:pPr/>
      <w:r>
        <w:rPr>
          <w:lang w:val="fr_FR" w:bidi="fr_FR"/>
        </w:rPr>
      </w:r>
      <w:r>
        <w:rPr>
          <w:b/>
          <w:lang w:val="fr_FR" w:bidi="fr_FR"/>
        </w:rPr>
        <w:t>"et ils cherchaient à se saisir de lui; mais ils craignaient la foule, parce qu'elle le tenait pour un prophète."</w:t>
      </w:r>
    </w:p>
    <w:p>
      <w:pPr/>
      <w:r>
        <w:rPr>
          <w:lang w:val="fr_FR" w:bidi="fr_FR"/>
        </w:rPr>
      </w:r>
      <w:r>
        <w:rPr>
          <w:lang w:val="fr_FR" w:bidi="fr_FR"/>
        </w:rPr>
        <w:t>Si c'est plus naturel dans votre langue, vous pouvez inverser l'ordre de ces propositions, puisque la dernière explique la première. Traduction alternative : "la foule le tenait pour un prophète, alors, cherchant à se saisir de lui, ils craignaient la foule"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21.6 (#2)</w:t>
      </w:r>
      <w:r>
        <w:rPr>
          <w:lang w:val="fr_FR" w:bidi="fr_FR"/>
        </w:rPr>
      </w:r>
    </w:p>
    <w:p>
      <w:pPr/>
      <w:r>
        <w:rPr>
          <w:lang w:val="fr_FR" w:bidi="fr_FR"/>
        </w:rPr>
      </w:r>
      <w:r>
        <w:rPr>
          <w:b/>
          <w:lang w:val="fr_FR" w:bidi="fr_FR"/>
        </w:rPr>
        <w:t>ἐφοβήθησαν τοὺς ὄχλους</w:t>
      </w:r>
    </w:p>
    <w:p>
      <w:pPr/>
      <w:r>
        <w:rPr>
          <w:lang w:val="fr_FR" w:bidi="fr_FR"/>
        </w:rPr>
      </w:r>
      <w:r>
        <w:rPr>
          <w:b/>
          <w:lang w:val="fr_FR" w:bidi="fr_FR"/>
        </w:rPr>
        <w:t>"ils craignaient la foule"</w:t>
      </w:r>
    </w:p>
    <w:p>
      <w:pPr/>
      <w:r>
        <w:rPr>
          <w:lang w:val="fr_FR" w:bidi="fr_FR"/>
        </w:rPr>
      </w:r>
      <w:r>
        <w:rPr>
          <w:lang w:val="fr_FR" w:bidi="fr_FR"/>
        </w:rPr>
        <w:t xml:space="preserve">Ici, Matthieu veut dire que les principaux prêtres et les pharisiens n'ont pas </w:t>
      </w:r>
      <w:r>
        <w:rPr>
          <w:b/>
          <w:lang w:val="fr_FR" w:bidi="fr_FR"/>
        </w:rPr>
        <w:t>arrêté</w:t>
      </w:r>
      <w:r>
        <w:rPr>
          <w:lang w:val="fr_FR" w:bidi="fr_FR"/>
        </w:rPr>
        <w:t xml:space="preserve"> Jésus. Si cela peut être utile dans votre langue, vous pouvez rendre cette idée plus explicite. Traduction alternative : "ils ne l'ont pas fait, car ils craignaient la foule"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21.46 (#3)</w:t>
      </w:r>
      <w:r>
        <w:rPr>
          <w:lang w:val="fr_FR" w:bidi="fr_FR"/>
        </w:rPr>
      </w:r>
    </w:p>
    <w:p>
      <w:pPr/>
      <w:r>
        <w:rPr>
          <w:lang w:val="fr_FR" w:bidi="fr_FR"/>
        </w:rPr>
      </w:r>
      <w:r>
        <w:rPr>
          <w:b/>
          <w:lang w:val="fr_FR" w:bidi="fr_FR"/>
        </w:rPr>
        <w:t>τοὺς ὄχλους</w:t>
      </w:r>
    </w:p>
    <w:p>
      <w:pPr/>
      <w:r>
        <w:rPr>
          <w:lang w:val="fr_FR" w:bidi="fr_FR"/>
        </w:rPr>
      </w:r>
      <w:r>
        <w:rPr>
          <w:b/>
          <w:lang w:val="fr_FR" w:bidi="fr_FR"/>
        </w:rPr>
        <w:t>"la foule"</w:t>
      </w:r>
    </w:p>
    <w:p>
      <w:pPr/>
      <w:r>
        <w:rPr>
          <w:lang w:val="fr_FR" w:bidi="fr_FR"/>
        </w:rPr>
      </w:r>
      <w:r>
        <w:rPr>
          <w:lang w:val="fr_FR" w:bidi="fr_FR"/>
        </w:rPr>
        <w:t xml:space="preserve">Ici, Matthieu laisse entendre que les principaux sacrificateurs et les pharisiens </w:t>
      </w:r>
      <w:r>
        <w:rPr>
          <w:b/>
          <w:lang w:val="fr_FR" w:bidi="fr_FR"/>
        </w:rPr>
        <w:t>craignaient</w:t>
      </w:r>
      <w:r>
        <w:rPr>
          <w:lang w:val="fr_FR" w:bidi="fr_FR"/>
        </w:rPr>
        <w:t xml:space="preserve"> ce que </w:t>
      </w:r>
      <w:r>
        <w:rPr>
          <w:b/>
          <w:lang w:val="fr_FR" w:bidi="fr_FR"/>
        </w:rPr>
        <w:t>la foule</w:t>
      </w:r>
      <w:r>
        <w:rPr>
          <w:lang w:val="fr_FR" w:bidi="fr_FR"/>
        </w:rPr>
        <w:t xml:space="preserve"> ferait s'ils se saisissaient de Jésus. Elle pourrait se révolter ou les attaquer. Si c'est utile dans votre langue, vous pouvez rendre cette idée plus explicite. Traduction alternative : "ce que la foule ferait" ou "que la foule puisse se révolter"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22.1 (#1)</w:t>
      </w:r>
      <w:r>
        <w:rPr>
          <w:lang w:val="fr_FR" w:bidi="fr_FR"/>
        </w:rPr>
      </w:r>
    </w:p>
    <w:p>
      <w:pPr/>
      <w:r>
        <w:rPr>
          <w:lang w:val="fr_FR" w:bidi="fr_FR"/>
        </w:rPr>
      </w:r>
      <w:r>
        <w:rPr>
          <w:b/>
          <w:lang w:val="fr_FR" w:bidi="fr_FR"/>
        </w:rPr>
        <w:t>ἀποκριθεὶς</w:t>
      </w:r>
    </w:p>
    <w:p>
      <w:pPr/>
      <w:r>
        <w:rPr>
          <w:lang w:val="fr_FR" w:bidi="fr_FR"/>
        </w:rPr>
      </w:r>
      <w:r>
        <w:rPr>
          <w:b/>
          <w:lang w:val="fr_FR" w:bidi="fr_FR"/>
        </w:rPr>
        <w:t>"prenant la parole"</w:t>
      </w:r>
    </w:p>
    <w:p>
      <w:pPr/>
      <w:r>
        <w:rPr>
          <w:lang w:val="fr_FR" w:bidi="fr_FR"/>
        </w:rPr>
      </w:r>
      <w:r>
        <w:rPr>
          <w:lang w:val="fr_FR" w:bidi="fr_FR"/>
        </w:rPr>
        <w:t xml:space="preserve">Ici, l'expression </w:t>
      </w:r>
      <w:r>
        <w:rPr>
          <w:b/>
          <w:lang w:val="fr_FR" w:bidi="fr_FR"/>
        </w:rPr>
        <w:t>prendre la parole</w:t>
      </w:r>
      <w:r>
        <w:rPr>
          <w:lang w:val="fr_FR" w:bidi="fr_FR"/>
        </w:rPr>
        <w:t xml:space="preserve"> indique que Jésus réagit à la manière dont les principaux sacrificateurs et les pharisiens voulaient l'arrêter (voir </w:t>
      </w:r>
      <w:r>
        <w:rPr>
          <w:lang w:val="fr_FR" w:bidi="fr_FR"/>
        </w:rPr>
        <w:t>21.45–46</w:t>
      </w:r>
      <w:r>
        <w:rPr>
          <w:lang w:val="fr_FR" w:bidi="fr_FR"/>
        </w:rPr>
        <w:t>). Il ne répond pas à leurs propos. Si nécessaire dans votre langue, vous pouvez exprimer ce fait clairement. Traduction alternative : "en réponse à ce qu'ils voulaient faire".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22.1 (#2)</w:t>
      </w:r>
      <w:r>
        <w:rPr>
          <w:lang w:val="fr_FR" w:bidi="fr_FR"/>
        </w:rPr>
      </w:r>
    </w:p>
    <w:p>
      <w:pPr/>
      <w:r>
        <w:rPr>
          <w:lang w:val="fr_FR" w:bidi="fr_FR"/>
        </w:rPr>
      </w:r>
      <w:r>
        <w:rPr>
          <w:b/>
          <w:lang w:val="fr_FR" w:bidi="fr_FR"/>
        </w:rPr>
        <w:t>αὐτοῖς</w:t>
      </w:r>
    </w:p>
    <w:p>
      <w:pPr/>
      <w:r>
        <w:rPr>
          <w:lang w:val="fr_FR" w:bidi="fr_FR"/>
        </w:rPr>
      </w:r>
      <w:r>
        <w:rPr>
          <w:b/>
          <w:lang w:val="fr_FR" w:bidi="fr_FR"/>
        </w:rPr>
        <w:t>"leur"</w:t>
      </w:r>
    </w:p>
    <w:p>
      <w:pPr/>
      <w:r>
        <w:rPr>
          <w:lang w:val="fr_FR" w:bidi="fr_FR"/>
        </w:rPr>
      </w:r>
      <w:r>
        <w:rPr>
          <w:lang w:val="fr_FR" w:bidi="fr_FR"/>
        </w:rPr>
        <w:t xml:space="preserve">Le pronom </w:t>
      </w:r>
      <w:r>
        <w:rPr>
          <w:b/>
          <w:lang w:val="fr_FR" w:bidi="fr_FR"/>
        </w:rPr>
        <w:t>leur</w:t>
      </w:r>
      <w:r>
        <w:rPr>
          <w:lang w:val="fr_FR" w:bidi="fr_FR"/>
        </w:rPr>
        <w:t xml:space="preserve"> désigne les principaux prêtres, les anciens et les pharisiens, avec qui Jésus a parlé. Pour plus de clarté pour vos lecteurs, vous pouvez désigner ces personnes directement. Traduction alternative : "aux principaux prêtres, aux anciens et aux pharisiens" ou "aux dirigeants juifs".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22.1 (#3)</w:t>
      </w:r>
      <w:r>
        <w:rPr>
          <w:lang w:val="fr_FR" w:bidi="fr_FR"/>
        </w:rPr>
      </w:r>
    </w:p>
    <w:p>
      <w:pPr/>
      <w:r>
        <w:rPr>
          <w:lang w:val="fr_FR" w:bidi="fr_FR"/>
        </w:rPr>
      </w:r>
      <w:r>
        <w:rPr>
          <w:b/>
          <w:lang w:val="fr_FR" w:bidi="fr_FR"/>
        </w:rPr>
        <w:t>λέγων</w:t>
      </w:r>
    </w:p>
    <w:p>
      <w:pPr/>
      <w:r>
        <w:rPr>
          <w:lang w:val="fr_FR" w:bidi="fr_FR"/>
        </w:rPr>
      </w:r>
      <w:r>
        <w:rPr>
          <w:b/>
          <w:lang w:val="fr_FR" w:bidi="fr_FR"/>
        </w:rPr>
        <w:t>"il dit"</w:t>
      </w:r>
    </w:p>
    <w:p>
      <w:pPr/>
      <w:r>
        <w:rPr>
          <w:lang w:val="fr_FR" w:bidi="fr_FR"/>
        </w:rPr>
      </w:r>
      <w:r>
        <w:rPr>
          <w:lang w:val="fr_FR" w:bidi="fr_FR"/>
        </w:rPr>
        <w:t>Considérez des moyens adaptés d'introduire du discours direct dans votre langue. Traduction alternative : "et il déclara".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22.2 (#1)</w:t>
      </w:r>
      <w:r>
        <w:rPr>
          <w:lang w:val="fr_FR" w:bidi="fr_FR"/>
        </w:rPr>
      </w:r>
    </w:p>
    <w:p>
      <w:pPr/>
      <w:r>
        <w:rPr>
          <w:lang w:val="fr_FR" w:bidi="fr_FR"/>
        </w:rPr>
      </w:r>
      <w:r>
        <w:rPr>
          <w:b/>
          <w:lang w:val="fr_FR" w:bidi="fr_FR"/>
        </w:rPr>
        <w:t>ὡμοιώθη ἡ Βασιλεία τῶν Οὐρανῶν ἀνθρώπῳ</w:t>
      </w:r>
    </w:p>
    <w:p>
      <w:pPr/>
      <w:r>
        <w:rPr>
          <w:lang w:val="fr_FR" w:bidi="fr_FR"/>
        </w:rPr>
      </w:r>
      <w:r>
        <w:rPr>
          <w:b/>
          <w:lang w:val="fr_FR" w:bidi="fr_FR"/>
        </w:rPr>
        <w:t>"Le royaume des cieux est semblable à un roi"</w:t>
      </w:r>
    </w:p>
    <w:p>
      <w:pPr/>
      <w:r>
        <w:rPr>
          <w:lang w:val="fr_FR" w:bidi="fr_FR"/>
        </w:rPr>
      </w:r>
      <w:r>
        <w:rPr>
          <w:lang w:val="fr_FR" w:bidi="fr_FR"/>
        </w:rPr>
        <w:t>Pour enseigner aux dirigeants juifs, Jésus raconte une histoire. Si besoin pour vos lecteurs, vous pouvez l'indiquer clairement. Traduction alternative : "Écoutez cette histoire : le royaume des cieux est semblable à un roi".</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22.2 (#2)</w:t>
      </w:r>
      <w:r>
        <w:rPr>
          <w:lang w:val="fr_FR" w:bidi="fr_FR"/>
        </w:rPr>
      </w:r>
    </w:p>
    <w:p>
      <w:pPr/>
      <w:r>
        <w:rPr>
          <w:lang w:val="fr_FR" w:bidi="fr_FR"/>
        </w:rPr>
      </w:r>
      <w:r>
        <w:rPr>
          <w:b/>
          <w:lang w:val="fr_FR" w:bidi="fr_FR"/>
        </w:rPr>
        <w:t>ὡμοιώθη ἡ Βασιλεία τῶν Οὐρανῶν</w:t>
      </w:r>
    </w:p>
    <w:p>
      <w:pPr/>
      <w:r>
        <w:rPr>
          <w:lang w:val="fr_FR" w:bidi="fr_FR"/>
        </w:rPr>
      </w:r>
      <w:r>
        <w:rPr>
          <w:b/>
          <w:lang w:val="fr_FR" w:bidi="fr_FR"/>
        </w:rPr>
        <w:t>"Le royaume des cieux est semblable à"</w:t>
      </w:r>
    </w:p>
    <w:p>
      <w:pPr/>
      <w:r>
        <w:rPr>
          <w:lang w:val="fr_FR" w:bidi="fr_FR"/>
        </w:rPr>
      </w:r>
      <w:r>
        <w:rPr>
          <w:lang w:val="fr_FR" w:bidi="fr_FR"/>
        </w:rPr>
        <w:t>Si votre langue n'utilise pas ainsi la voix passive, vous pouvez utiliser la voix active ou une autre manière naturelle dans votre langue. Si vous devez dire qui fait la comparaison, le contexte indique clairement qu'il s'agit de Jésus lui-même. Traduction alternative : "Je compare le royaume des cieux à" ou "Le royaume des cieux est comparable à".</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22.3 (#1)</w:t>
      </w:r>
      <w:r>
        <w:rPr>
          <w:lang w:val="fr_FR" w:bidi="fr_FR"/>
        </w:rPr>
      </w:r>
    </w:p>
    <w:p>
      <w:pPr/>
      <w:r>
        <w:rPr>
          <w:lang w:val="fr_FR" w:bidi="fr_FR"/>
        </w:rPr>
      </w:r>
      <w:r>
        <w:rPr>
          <w:b/>
          <w:lang w:val="fr_FR" w:bidi="fr_FR"/>
        </w:rPr>
        <w:t>ἀπέστειλεν τοὺς δούλους αὐτοῦ, καλέσαι τοὺς κεκλημένους εἰς τοὺς γάμους</w:t>
      </w:r>
    </w:p>
    <w:p>
      <w:pPr/>
      <w:r>
        <w:rPr>
          <w:lang w:val="fr_FR" w:bidi="fr_FR"/>
        </w:rPr>
      </w:r>
      <w:r>
        <w:rPr>
          <w:b/>
          <w:lang w:val="fr_FR" w:bidi="fr_FR"/>
        </w:rPr>
        <w:t>"il envoya ses serviteurs appeler ceux qui étaient invités aux noces"</w:t>
      </w:r>
    </w:p>
    <w:p>
      <w:pPr/>
      <w:r>
        <w:rPr>
          <w:lang w:val="fr_FR" w:bidi="fr_FR"/>
        </w:rPr>
      </w:r>
      <w:r>
        <w:rPr>
          <w:lang w:val="fr_FR" w:bidi="fr_FR"/>
        </w:rPr>
        <w:t>Ici, Jésus laisse entendre que le roi avait déjà envoyé des invitations et envoyait maintenant ses serviteurs pour informer les gens qu'il était temps de venir aux noces. Si nécessaire dans votre langue, vous pouvez exprimer l'idée clairement. Traduction alternative : "il invita de nombreux convives aux noces. Quand ce fut le moment, il envoya ses serviteurs appeler ceux qui étaient invités".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22.3 (#2)</w:t>
      </w:r>
      <w:r>
        <w:rPr>
          <w:lang w:val="fr_FR" w:bidi="fr_FR"/>
        </w:rPr>
      </w:r>
    </w:p>
    <w:p>
      <w:pPr/>
      <w:r>
        <w:rPr>
          <w:lang w:val="fr_FR" w:bidi="fr_FR"/>
        </w:rPr>
      </w:r>
      <w:r>
        <w:rPr>
          <w:b/>
          <w:lang w:val="fr_FR" w:bidi="fr_FR"/>
        </w:rPr>
        <w:t>καλέσαι τοὺς κεκλημένους εἰς τοὺς γάμους</w:t>
      </w:r>
    </w:p>
    <w:p>
      <w:pPr/>
      <w:r>
        <w:rPr>
          <w:lang w:val="fr_FR" w:bidi="fr_FR"/>
        </w:rPr>
      </w:r>
      <w:r>
        <w:rPr>
          <w:b/>
          <w:lang w:val="fr_FR" w:bidi="fr_FR"/>
        </w:rPr>
        <w:t>"appeler ceux qui étaient invités aux noces"</w:t>
      </w:r>
    </w:p>
    <w:p>
      <w:pPr/>
      <w:r>
        <w:rPr>
          <w:lang w:val="fr_FR" w:bidi="fr_FR"/>
        </w:rPr>
      </w:r>
      <w:r>
        <w:rPr>
          <w:lang w:val="fr_FR" w:bidi="fr_FR"/>
        </w:rPr>
        <w:t xml:space="preserve">Ici, l'expression </w:t>
      </w:r>
      <w:r>
        <w:rPr>
          <w:b/>
          <w:lang w:val="fr_FR" w:bidi="fr_FR"/>
        </w:rPr>
        <w:t>aux noces</w:t>
      </w:r>
      <w:r>
        <w:rPr>
          <w:lang w:val="fr_FR" w:bidi="fr_FR"/>
        </w:rPr>
        <w:t xml:space="preserve"> peut aller avec l'expression </w:t>
      </w:r>
      <w:r>
        <w:rPr>
          <w:b/>
          <w:lang w:val="fr_FR" w:bidi="fr_FR"/>
        </w:rPr>
        <w:t>étaient invités</w:t>
      </w:r>
      <w:r>
        <w:rPr>
          <w:lang w:val="fr_FR" w:bidi="fr_FR"/>
        </w:rPr>
        <w:t xml:space="preserve">. Traduction alternative : "appeler ceux qui avaient été invités à être des invités au festin de mariage" ; ou avec le verbe </w:t>
      </w:r>
      <w:r>
        <w:rPr>
          <w:b/>
          <w:lang w:val="fr_FR" w:bidi="fr_FR"/>
        </w:rPr>
        <w:t>appeler</w:t>
      </w:r>
      <w:r>
        <w:rPr>
          <w:lang w:val="fr_FR" w:bidi="fr_FR"/>
        </w:rPr>
        <w:t>. Traduction alternative : "appeler à venir aux noces ceux qui étaient invités".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22.3 (#3)</w:t>
      </w:r>
      <w:r>
        <w:rPr>
          <w:lang w:val="fr_FR" w:bidi="fr_FR"/>
        </w:rPr>
      </w:r>
    </w:p>
    <w:p>
      <w:pPr/>
      <w:r>
        <w:rPr>
          <w:lang w:val="fr_FR" w:bidi="fr_FR"/>
        </w:rPr>
      </w:r>
      <w:r>
        <w:rPr>
          <w:b/>
          <w:lang w:val="fr_FR" w:bidi="fr_FR"/>
        </w:rPr>
        <w:t>τοὺς κεκλημένους</w:t>
      </w:r>
    </w:p>
    <w:p>
      <w:pPr/>
      <w:r>
        <w:rPr>
          <w:lang w:val="fr_FR" w:bidi="fr_FR"/>
        </w:rPr>
      </w:r>
      <w:r>
        <w:rPr>
          <w:b/>
          <w:lang w:val="fr_FR" w:bidi="fr_FR"/>
        </w:rPr>
        <w:t>"ceux qui étaient invités"</w:t>
      </w:r>
    </w:p>
    <w:p>
      <w:pPr/>
      <w:r>
        <w:rPr>
          <w:lang w:val="fr_FR" w:bidi="fr_FR"/>
        </w:rPr>
      </w:r>
      <w:r>
        <w:rPr>
          <w:lang w:val="fr_FR" w:bidi="fr_FR"/>
        </w:rPr>
        <w:t>Si votre langue n'utilise pas ainsi la voix passive, vous pouvez utiliser la voix active ou une autre manière adaptée à votre langue. Si vous devez préciser l'auteur de l'action, le contexte indique clairement qu'il s'agit du roi lui-même. Traduction alternative : "ceux que le roi avait invités".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22.3 (#4)</w:t>
      </w:r>
      <w:r>
        <w:rPr>
          <w:lang w:val="fr_FR" w:bidi="fr_FR"/>
        </w:rPr>
      </w:r>
    </w:p>
    <w:p>
      <w:pPr/>
      <w:r>
        <w:rPr>
          <w:lang w:val="fr_FR" w:bidi="fr_FR"/>
        </w:rPr>
      </w:r>
      <w:r>
        <w:rPr>
          <w:b/>
          <w:lang w:val="fr_FR" w:bidi="fr_FR"/>
        </w:rPr>
        <w:t>καὶ</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ce qui s'est réellement passé par contraste avec les volontés du roi. Si nécessaire dans votre langue, vous pouvez utiliser un terme qui introduit un contraste. Traduction alternative : "cependant".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22.3 (#5)</w:t>
      </w:r>
      <w:r>
        <w:rPr>
          <w:lang w:val="fr_FR" w:bidi="fr_FR"/>
        </w:rPr>
      </w:r>
    </w:p>
    <w:p>
      <w:pPr/>
      <w:r>
        <w:rPr>
          <w:lang w:val="fr_FR" w:bidi="fr_FR"/>
        </w:rPr>
      </w:r>
      <w:r>
        <w:rPr>
          <w:b/>
          <w:lang w:val="fr_FR" w:bidi="fr_FR"/>
        </w:rPr>
        <w:t>ἐλθεῖν</w:t>
      </w:r>
    </w:p>
    <w:p>
      <w:pPr/>
      <w:r>
        <w:rPr>
          <w:lang w:val="fr_FR" w:bidi="fr_FR"/>
        </w:rPr>
      </w:r>
      <w:r>
        <w:rPr>
          <w:b/>
          <w:lang w:val="fr_FR" w:bidi="fr_FR"/>
        </w:rPr>
        <w:t>"venir"</w:t>
      </w:r>
    </w:p>
    <w:p>
      <w:pPr/>
      <w:r>
        <w:rPr>
          <w:lang w:val="fr_FR" w:bidi="fr_FR"/>
        </w:rPr>
      </w:r>
      <w:r>
        <w:rPr>
          <w:lang w:val="fr_FR" w:bidi="fr_FR"/>
        </w:rPr>
        <w:t xml:space="preserve">Dans ce contexte, vous pouvez traduire par "se rendre" au lieu de </w:t>
      </w:r>
      <w:r>
        <w:rPr>
          <w:b/>
          <w:lang w:val="fr_FR" w:bidi="fr_FR"/>
        </w:rPr>
        <w:t>venir</w:t>
      </w:r>
      <w:r>
        <w:rPr>
          <w:lang w:val="fr_FR" w:bidi="fr_FR"/>
        </w:rPr>
        <w:t>. Traduction alternative : "s'y rendre".</w:t>
      </w:r>
    </w:p>
    <w:p>
      <w:pPr/>
      <w:r>
        <w:rPr>
          <w:lang w:val="fr_FR" w:bidi="fr_FR"/>
        </w:rPr>
      </w:r>
      <w:r>
        <w:rPr>
          <w:lang w:val="fr_FR" w:bidi="fr_FR"/>
        </w:rPr>
        <w:t xml:space="preserve">Voir: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22.4 (#1)</w:t>
      </w:r>
      <w:r>
        <w:rPr>
          <w:lang w:val="fr_FR" w:bidi="fr_FR"/>
        </w:rPr>
      </w:r>
    </w:p>
    <w:p>
      <w:pPr/>
      <w:r>
        <w:rPr>
          <w:lang w:val="fr_FR" w:bidi="fr_FR"/>
        </w:rPr>
      </w:r>
      <w:r>
        <w:rPr>
          <w:b/>
          <w:lang w:val="fr_FR" w:bidi="fr_FR"/>
        </w:rPr>
        <w:t>λέγων, εἴπατε τοῖς κεκλημένοις, ἰδοὺ, τὸ ἄριστόν μου ἡτοίμακα, οἱ ταῦροί μου καὶ τὰ σιτιστὰ τεθυμένα, καὶ πάντα ἕτοιμα; δεῦτε εἰς τοὺς γάμους</w:t>
      </w:r>
    </w:p>
    <w:p>
      <w:pPr/>
      <w:r>
        <w:rPr>
          <w:lang w:val="fr_FR" w:bidi="fr_FR"/>
        </w:rPr>
      </w:r>
      <w:r>
        <w:rPr>
          <w:b/>
          <w:lang w:val="fr_FR" w:bidi="fr_FR"/>
        </w:rPr>
        <w:t>"en disant : Dites aux conviés : Voici, j'ai préparé mon festin ; mes boeufs et mes bêtes grasses sont tués, tout est prêt, venez aux noces"</w:t>
      </w:r>
    </w:p>
    <w:p>
      <w:pPr/>
      <w:r>
        <w:rPr>
          <w:lang w:val="fr_FR" w:bidi="fr_FR"/>
        </w:rPr>
      </w:r>
      <w:r>
        <w:rPr>
          <w:lang w:val="fr_FR" w:bidi="fr_FR"/>
        </w:rPr>
        <w:t>Pour plus de clarté dans votre langue, vous pouvez traduire cette phrase en évitant d'avoir une citation dans une autre. Traduction alternative : "les envoya dire à ceux qui avaient été invités qu'il avait préparé son festin, que ses bœufs et ses veaux gras avaient été tués, et que tout était prêt, donc ils devaient venir aux noces".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22.4 (#2)</w:t>
      </w:r>
      <w:r>
        <w:rPr>
          <w:lang w:val="fr_FR" w:bidi="fr_FR"/>
        </w:rPr>
      </w:r>
    </w:p>
    <w:p>
      <w:pPr/>
      <w:r>
        <w:rPr>
          <w:lang w:val="fr_FR" w:bidi="fr_FR"/>
        </w:rPr>
      </w:r>
      <w:r>
        <w:rPr>
          <w:b/>
          <w:lang w:val="fr_FR" w:bidi="fr_FR"/>
        </w:rPr>
        <w:t>λέγων</w:t>
      </w:r>
    </w:p>
    <w:p>
      <w:pPr/>
      <w:r>
        <w:rPr>
          <w:lang w:val="fr_FR" w:bidi="fr_FR"/>
        </w:rPr>
      </w:r>
      <w:r>
        <w:rPr>
          <w:b/>
          <w:lang w:val="fr_FR" w:bidi="fr_FR"/>
        </w:rPr>
        <w:t>"en disant"</w:t>
      </w:r>
    </w:p>
    <w:p>
      <w:pPr/>
      <w:r>
        <w:rPr>
          <w:lang w:val="fr_FR" w:bidi="fr_FR"/>
        </w:rPr>
      </w:r>
      <w:r>
        <w:rPr>
          <w:lang w:val="fr_FR" w:bidi="fr_FR"/>
        </w:rPr>
        <w:t>Si vous gardez le discours direct, envisagez des moyens adaptés de l'introduire dans votre langue. Traduction alternative : "et il leur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22.4 (#3)</w:t>
      </w:r>
      <w:r>
        <w:rPr>
          <w:lang w:val="fr_FR" w:bidi="fr_FR"/>
        </w:rPr>
      </w:r>
    </w:p>
    <w:p>
      <w:pPr/>
      <w:r>
        <w:rPr>
          <w:lang w:val="fr_FR" w:bidi="fr_FR"/>
        </w:rPr>
      </w:r>
      <w:r>
        <w:rPr>
          <w:b/>
          <w:lang w:val="fr_FR" w:bidi="fr_FR"/>
        </w:rPr>
        <w:t>τοῖς κεκλημένοις</w:t>
      </w:r>
    </w:p>
    <w:p>
      <w:pPr/>
      <w:r>
        <w:rPr>
          <w:lang w:val="fr_FR" w:bidi="fr_FR"/>
        </w:rPr>
      </w:r>
      <w:r>
        <w:rPr>
          <w:b/>
          <w:lang w:val="fr_FR" w:bidi="fr_FR"/>
        </w:rPr>
        <w:t>"aux conviés"</w:t>
      </w:r>
    </w:p>
    <w:p>
      <w:pPr/>
      <w:r>
        <w:rPr>
          <w:lang w:val="fr_FR" w:bidi="fr_FR"/>
        </w:rPr>
      </w:r>
      <w:r>
        <w:rPr>
          <w:lang w:val="fr_FR" w:bidi="fr_FR"/>
        </w:rPr>
        <w:t>Vous pouvez utiliser ici la voix active ou une autre manière adaptée à votre langue pour désigner les conviés. Si vous devez préciser qui les a invités, le contexte indique clairement qu'il s'agit du roi lui-même. Traduction alternative : "à ceux que j'ai invités".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22:4 (#4)</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terme </w:t>
      </w:r>
      <w:r>
        <w:rPr>
          <w:b/>
          <w:lang w:val="fr_FR" w:bidi="fr_FR"/>
        </w:rPr>
        <w:t>voici</w:t>
      </w:r>
      <w:r>
        <w:rPr>
          <w:lang w:val="fr_FR" w:bidi="fr_FR"/>
        </w:rPr>
        <w:t xml:space="preserve"> est destiné à attirer l'attention des personnes invitées et leur demande d'écouter attentivement. Si nécessaire dans votre langue, vous pouvez exprimer </w:t>
      </w:r>
      <w:r>
        <w:rPr>
          <w:b/>
          <w:lang w:val="fr_FR" w:bidi="fr_FR"/>
        </w:rPr>
        <w:t>voici</w:t>
      </w:r>
      <w:r>
        <w:rPr>
          <w:lang w:val="fr_FR" w:bidi="fr_FR"/>
        </w:rPr>
        <w:t xml:space="preserve"> avec un terme qui attire l'attention des gens. Traduction alternative : "Écoutez" ou "Je vous informe que".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22.4 (#5)</w:t>
      </w:r>
      <w:r>
        <w:rPr>
          <w:lang w:val="fr_FR" w:bidi="fr_FR"/>
        </w:rPr>
      </w:r>
    </w:p>
    <w:p>
      <w:pPr/>
      <w:r>
        <w:rPr>
          <w:lang w:val="fr_FR" w:bidi="fr_FR"/>
        </w:rPr>
      </w:r>
      <w:r>
        <w:rPr>
          <w:b/>
          <w:lang w:val="fr_FR" w:bidi="fr_FR"/>
        </w:rPr>
        <w:t>τὸ ἄριστόν μου ἡτοίμακα</w:t>
      </w:r>
    </w:p>
    <w:p>
      <w:pPr/>
      <w:r>
        <w:rPr>
          <w:lang w:val="fr_FR" w:bidi="fr_FR"/>
        </w:rPr>
      </w:r>
      <w:r>
        <w:rPr>
          <w:b/>
          <w:lang w:val="fr_FR" w:bidi="fr_FR"/>
        </w:rPr>
        <w:t>"j'ai préparé mon festin"</w:t>
      </w:r>
    </w:p>
    <w:p>
      <w:pPr/>
      <w:r>
        <w:rPr>
          <w:lang w:val="fr_FR" w:bidi="fr_FR"/>
        </w:rPr>
      </w:r>
      <w:r>
        <w:rPr>
          <w:lang w:val="fr_FR" w:bidi="fr_FR"/>
        </w:rPr>
        <w:t xml:space="preserve">Ici, le roi insinue qu'il a fait préparer le </w:t>
      </w:r>
      <w:r>
        <w:rPr>
          <w:b/>
          <w:lang w:val="fr_FR" w:bidi="fr_FR"/>
        </w:rPr>
        <w:t>festin</w:t>
      </w:r>
      <w:r>
        <w:rPr>
          <w:lang w:val="fr_FR" w:bidi="fr_FR"/>
        </w:rPr>
        <w:t xml:space="preserve"> par ses serviteurs. Si nécessaire dans votre langue, vous pouvez indiquer ce fait clairement. Traduction alternative : "J'ai fait préparer mon festin par mes serviteurs".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22.4 (#6)</w:t>
      </w:r>
      <w:r>
        <w:rPr>
          <w:lang w:val="fr_FR" w:bidi="fr_FR"/>
        </w:rPr>
      </w:r>
    </w:p>
    <w:p>
      <w:pPr/>
      <w:r>
        <w:rPr>
          <w:lang w:val="fr_FR" w:bidi="fr_FR"/>
        </w:rPr>
      </w:r>
      <w:r>
        <w:rPr>
          <w:b/>
          <w:lang w:val="fr_FR" w:bidi="fr_FR"/>
        </w:rPr>
        <w:t>οἱ ταῦροί μου καὶ τὰ σιτιστὰ τεθυμένα</w:t>
      </w:r>
    </w:p>
    <w:p>
      <w:pPr/>
      <w:r>
        <w:rPr>
          <w:lang w:val="fr_FR" w:bidi="fr_FR"/>
        </w:rPr>
      </w:r>
      <w:r>
        <w:rPr>
          <w:b/>
          <w:lang w:val="fr_FR" w:bidi="fr_FR"/>
        </w:rPr>
        <w:t>"Mes boeufs et mes bêtes grasses sont tués"</w:t>
      </w:r>
    </w:p>
    <w:p>
      <w:pPr/>
      <w:r>
        <w:rPr>
          <w:lang w:val="fr_FR" w:bidi="fr_FR"/>
        </w:rPr>
      </w:r>
      <w:r>
        <w:rPr>
          <w:lang w:val="fr_FR" w:bidi="fr_FR"/>
        </w:rPr>
        <w:t>Si votre langue n'utilise pas ainsi la voix passive, vous pouvez utiliser la voix active ou une autre manière adaptée à votre langue. Si vous devez préciser l'auteur de l'action, le contexte indique clairement qu'il s'agit des serviteurs du roi. Traduction alternative : "Mes serviteurs ont tué mes bœufs et mes bêtes grasses".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22.4 (#7)</w:t>
      </w:r>
      <w:r>
        <w:rPr>
          <w:lang w:val="fr_FR" w:bidi="fr_FR"/>
        </w:rPr>
      </w:r>
    </w:p>
    <w:p>
      <w:pPr/>
      <w:r>
        <w:rPr>
          <w:lang w:val="fr_FR" w:bidi="fr_FR"/>
        </w:rPr>
      </w:r>
      <w:r>
        <w:rPr>
          <w:b/>
          <w:lang w:val="fr_FR" w:bidi="fr_FR"/>
        </w:rPr>
        <w:t>οἱ ταῦροί μου καὶ τὰ σιτιστὰ</w:t>
      </w:r>
    </w:p>
    <w:p>
      <w:pPr/>
      <w:r>
        <w:rPr>
          <w:lang w:val="fr_FR" w:bidi="fr_FR"/>
        </w:rPr>
      </w:r>
      <w:r>
        <w:rPr>
          <w:b/>
          <w:lang w:val="fr_FR" w:bidi="fr_FR"/>
        </w:rPr>
        <w:t>"Mes boeufs et mes bêtes grasses"</w:t>
      </w:r>
    </w:p>
    <w:p>
      <w:pPr/>
      <w:r>
        <w:rPr>
          <w:lang w:val="fr_FR" w:bidi="fr_FR"/>
        </w:rPr>
      </w:r>
      <w:r>
        <w:rPr>
          <w:lang w:val="fr_FR" w:bidi="fr_FR"/>
        </w:rPr>
        <w:t xml:space="preserve">Le terme </w:t>
      </w:r>
      <w:r>
        <w:rPr>
          <w:b/>
          <w:lang w:val="fr_FR" w:bidi="fr_FR"/>
        </w:rPr>
        <w:t xml:space="preserve">boeufs </w:t>
      </w:r>
      <w:r>
        <w:rPr>
          <w:lang w:val="fr_FR" w:bidi="fr_FR"/>
        </w:rPr>
        <w:t xml:space="preserve">désigne les vaches mâles. L'expression </w:t>
      </w:r>
      <w:r>
        <w:rPr>
          <w:b/>
          <w:lang w:val="fr_FR" w:bidi="fr_FR"/>
        </w:rPr>
        <w:t xml:space="preserve">bêtes grasses </w:t>
      </w:r>
      <w:r>
        <w:rPr>
          <w:lang w:val="fr_FR" w:bidi="fr_FR"/>
        </w:rPr>
        <w:t>désigne les veaux spécialement nourris et soignés afin d'être bons à la consommation lorsqu'ils sont abattus. Ces animaux étaient précieux et considérés comme une très bonne nourriture. Si vos lecteurs ne sont pas familiers avec ces types d'animaux, vous pouvez utiliser le nom d'un animal similaire dans votre région ou utiliser un terme plus général. Traduction alternative : "Mes vaches mâles et mes veaux bien nourris" ou "Les animaux de qualité que nous mangerons".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22.4 (#8)</w:t>
      </w:r>
      <w:r>
        <w:rPr>
          <w:lang w:val="fr_FR" w:bidi="fr_FR"/>
        </w:rPr>
      </w:r>
    </w:p>
    <w:p>
      <w:pPr/>
      <w:r>
        <w:rPr>
          <w:lang w:val="fr_FR" w:bidi="fr_FR"/>
        </w:rPr>
      </w:r>
      <w:r>
        <w:rPr>
          <w:b/>
          <w:lang w:val="fr_FR" w:bidi="fr_FR"/>
        </w:rPr>
        <w:t>τεθυμένα</w:t>
      </w:r>
    </w:p>
    <w:p>
      <w:pPr/>
      <w:r>
        <w:rPr>
          <w:lang w:val="fr_FR" w:bidi="fr_FR"/>
        </w:rPr>
      </w:r>
      <w:r>
        <w:rPr>
          <w:b/>
          <w:lang w:val="fr_FR" w:bidi="fr_FR"/>
        </w:rPr>
        <w:t>"sont tués"</w:t>
      </w:r>
    </w:p>
    <w:p>
      <w:pPr/>
      <w:r>
        <w:rPr>
          <w:lang w:val="fr_FR" w:bidi="fr_FR"/>
        </w:rPr>
      </w:r>
      <w:r>
        <w:rPr>
          <w:lang w:val="fr_FR" w:bidi="fr_FR"/>
        </w:rPr>
        <w:t xml:space="preserve">Ici, le roi sous-entend que les </w:t>
      </w:r>
      <w:r>
        <w:rPr>
          <w:b/>
          <w:lang w:val="fr_FR" w:bidi="fr_FR"/>
        </w:rPr>
        <w:t>bœufs</w:t>
      </w:r>
      <w:r>
        <w:rPr>
          <w:lang w:val="fr_FR" w:bidi="fr_FR"/>
        </w:rPr>
        <w:t xml:space="preserve"> et les </w:t>
      </w:r>
      <w:r>
        <w:rPr>
          <w:b/>
          <w:lang w:val="fr_FR" w:bidi="fr_FR"/>
        </w:rPr>
        <w:t>bêtes grasses</w:t>
      </w:r>
      <w:r>
        <w:rPr>
          <w:lang w:val="fr_FR" w:bidi="fr_FR"/>
        </w:rPr>
        <w:t xml:space="preserve"> ont été abattus et préparés pour être mangés. Si besoin pour vos lecteurs, vous pouvez éclaircir ce point. Traduction alternative : "sont préparés comme nourriture".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22.4 (#9)</w:t>
      </w:r>
      <w:r>
        <w:rPr>
          <w:lang w:val="fr_FR" w:bidi="fr_FR"/>
        </w:rPr>
      </w:r>
    </w:p>
    <w:p>
      <w:pPr/>
      <w:r>
        <w:rPr>
          <w:lang w:val="fr_FR" w:bidi="fr_FR"/>
        </w:rPr>
      </w:r>
      <w:r>
        <w:rPr>
          <w:b/>
          <w:lang w:val="fr_FR" w:bidi="fr_FR"/>
        </w:rPr>
        <w:t>δεῦτε</w:t>
      </w:r>
    </w:p>
    <w:p>
      <w:pPr/>
      <w:r>
        <w:rPr>
          <w:lang w:val="fr_FR" w:bidi="fr_FR"/>
        </w:rPr>
      </w:r>
      <w:r>
        <w:rPr>
          <w:b/>
          <w:lang w:val="fr_FR" w:bidi="fr_FR"/>
        </w:rPr>
        <w:t>"Venez"</w:t>
      </w:r>
    </w:p>
    <w:p>
      <w:pPr/>
      <w:r>
        <w:rPr>
          <w:lang w:val="fr_FR" w:bidi="fr_FR"/>
        </w:rPr>
      </w:r>
      <w:r>
        <w:rPr>
          <w:lang w:val="fr_FR" w:bidi="fr_FR"/>
        </w:rPr>
        <w:t>Ce verbe est à l'impératif, mais il faut le traduire comme une demande polie plutôt que comme un ordre. Vous pouvez ajouter une expression telle que "s'il vous plaît" pour plus de clarté. Traduction alternative : "Je vous prie de venir".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22.4 (#10)</w:t>
      </w:r>
      <w:r>
        <w:rPr>
          <w:lang w:val="fr_FR" w:bidi="fr_FR"/>
        </w:rPr>
      </w:r>
    </w:p>
    <w:p>
      <w:pPr/>
      <w:r>
        <w:rPr>
          <w:lang w:val="fr_FR" w:bidi="fr_FR"/>
        </w:rPr>
      </w:r>
      <w:r>
        <w:rPr>
          <w:b/>
          <w:lang w:val="fr_FR" w:bidi="fr_FR"/>
        </w:rPr>
        <w:t>δεῦτε</w:t>
      </w:r>
    </w:p>
    <w:p>
      <w:pPr/>
      <w:r>
        <w:rPr>
          <w:lang w:val="fr_FR" w:bidi="fr_FR"/>
        </w:rPr>
      </w:r>
      <w:r>
        <w:rPr>
          <w:b/>
          <w:lang w:val="fr_FR" w:bidi="fr_FR"/>
        </w:rPr>
        <w:t>"venez"</w:t>
      </w:r>
    </w:p>
    <w:p>
      <w:pPr/>
      <w:r>
        <w:rPr>
          <w:lang w:val="fr_FR" w:bidi="fr_FR"/>
        </w:rPr>
      </w:r>
      <w:r>
        <w:rPr>
          <w:lang w:val="fr_FR" w:bidi="fr_FR"/>
        </w:rPr>
        <w:t xml:space="preserve">Dans ce contexte, vous pouvez traduire par "allez" au lieu de </w:t>
      </w:r>
      <w:r>
        <w:rPr>
          <w:b/>
          <w:lang w:val="fr_FR" w:bidi="fr_FR"/>
        </w:rPr>
        <w:t>venez</w:t>
      </w:r>
      <w:r>
        <w:rPr>
          <w:lang w:val="fr_FR" w:bidi="fr_FR"/>
        </w:rPr>
        <w:t>. Traduction alternative : "allez".</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22.5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la conjonction </w:t>
      </w:r>
      <w:r>
        <w:rPr>
          <w:b/>
          <w:lang w:val="fr_FR" w:bidi="fr_FR"/>
        </w:rPr>
        <w:t>Mais</w:t>
      </w:r>
      <w:r>
        <w:rPr>
          <w:lang w:val="fr_FR" w:bidi="fr_FR"/>
        </w:rPr>
        <w:t xml:space="preserve"> introduit ce que ces personnes ont fait en contraste avec ce que le roi leur a demandé de faire. Si nécessaire dans votre langue, vous pouvez utiliser un terme qui introduit ce genre de contraste, ou ne pas traduire </w:t>
      </w:r>
      <w:r>
        <w:rPr>
          <w:b/>
          <w:lang w:val="fr_FR" w:bidi="fr_FR"/>
        </w:rPr>
        <w:t>Mais</w:t>
      </w:r>
      <w:r>
        <w:rPr>
          <w:lang w:val="fr_FR" w:bidi="fr_FR"/>
        </w:rPr>
        <w:t>. Traduction alternative : "Malgré cela".</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22.5 (#2)</w:t>
      </w:r>
      <w:r>
        <w:rPr>
          <w:lang w:val="fr_FR" w:bidi="fr_FR"/>
        </w:rPr>
      </w:r>
    </w:p>
    <w:p>
      <w:pPr/>
      <w:r>
        <w:rPr>
          <w:lang w:val="fr_FR" w:bidi="fr_FR"/>
        </w:rPr>
      </w:r>
      <w:r>
        <w:rPr>
          <w:b/>
          <w:lang w:val="fr_FR" w:bidi="fr_FR"/>
        </w:rPr>
        <w:t>ἀπῆλθον, ὃς &amp; εἰς τὸν ἴδιον ἀγρόν, ὃς δὲ ἐπὶ τὴν ἐμπορίαν αὐτοῦ</w:t>
      </w:r>
    </w:p>
    <w:p>
      <w:pPr/>
      <w:r>
        <w:rPr>
          <w:lang w:val="fr_FR" w:bidi="fr_FR"/>
        </w:rPr>
      </w:r>
      <w:r>
        <w:rPr>
          <w:b/>
          <w:lang w:val="fr_FR" w:bidi="fr_FR"/>
        </w:rPr>
        <w:t>"ils s'en allèrent, celui-ci à son champ, celui-là à son trafic"</w:t>
      </w:r>
    </w:p>
    <w:p>
      <w:pPr/>
      <w:r>
        <w:rPr>
          <w:lang w:val="fr_FR" w:bidi="fr_FR"/>
        </w:rPr>
      </w:r>
      <w:r>
        <w:rPr>
          <w:lang w:val="fr_FR" w:bidi="fr_FR"/>
        </w:rPr>
        <w:t>Ici, Jésus donne des exemples de ce que certaines personnes font au lieu d'assister aux noces. Il ne veut pas dire que seules deux personnes étaient invitées. Si nécessaire dans votre langue, vous pouvez l'indiquer clairement. Traduction alternative : "ils partirent faire d'autres choses, comme s'occuper des champs ou de leurs affaires".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22.5 (#3)</w:t>
      </w:r>
      <w:r>
        <w:rPr>
          <w:lang w:val="fr_FR" w:bidi="fr_FR"/>
        </w:rPr>
      </w:r>
    </w:p>
    <w:p>
      <w:pPr/>
      <w:r>
        <w:rPr>
          <w:lang w:val="fr_FR" w:bidi="fr_FR"/>
        </w:rPr>
      </w:r>
      <w:r>
        <w:rPr>
          <w:b/>
          <w:lang w:val="fr_FR" w:bidi="fr_FR"/>
        </w:rPr>
        <w:t>τὸν ἴδιον &amp; αὐτοῦ</w:t>
      </w:r>
    </w:p>
    <w:p>
      <w:pPr/>
      <w:r>
        <w:rPr>
          <w:lang w:val="fr_FR" w:bidi="fr_FR"/>
        </w:rPr>
      </w:r>
      <w:r>
        <w:rPr>
          <w:b/>
          <w:lang w:val="fr_FR" w:bidi="fr_FR"/>
        </w:rPr>
        <w:t>"son"</w:t>
      </w:r>
      <w:r>
        <w:rPr>
          <w:lang w:val="fr_FR" w:bidi="fr_FR"/>
        </w:rPr>
        <w:t xml:space="preserve"> - </w:t>
      </w:r>
      <w:r>
        <w:rPr>
          <w:b/>
          <w:lang w:val="fr_FR" w:bidi="fr_FR"/>
        </w:rPr>
        <w:t>"son"</w:t>
      </w:r>
    </w:p>
    <w:p>
      <w:pPr/>
      <w:r>
        <w:rPr>
          <w:lang w:val="fr_FR" w:bidi="fr_FR"/>
        </w:rPr>
      </w:r>
      <w:r>
        <w:rPr>
          <w:lang w:val="fr_FR" w:bidi="fr_FR"/>
        </w:rPr>
        <w:t xml:space="preserve">Bien que l'adjectif possessif </w:t>
      </w:r>
      <w:r>
        <w:rPr>
          <w:b/>
          <w:lang w:val="fr_FR" w:bidi="fr_FR"/>
        </w:rPr>
        <w:t>son</w:t>
      </w:r>
      <w:r>
        <w:rPr>
          <w:lang w:val="fr_FR" w:bidi="fr_FR"/>
        </w:rPr>
        <w:t xml:space="preserve"> soit au masculin, Jésus l'emploie pour désigner les hommes et les femmes. Si nécessaire dans votre langue, vous pouvez utiliser une phrase qui l'indique clairement. Traduction alternative : "à son propre … à son".</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22.6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Ici, la conjonction </w:t>
      </w:r>
      <w:r>
        <w:rPr>
          <w:b/>
          <w:lang w:val="fr_FR" w:bidi="fr_FR"/>
        </w:rPr>
        <w:t>et</w:t>
      </w:r>
      <w:r>
        <w:rPr>
          <w:lang w:val="fr_FR" w:bidi="fr_FR"/>
        </w:rPr>
        <w:t xml:space="preserve"> introduit ce que certains invités ont fait par contraste avec les actions des autres invités décrites dans le verset précédent. Si nécessaire dans votre langue, vous pouvez utiliser une expression qui introduit ce type de contraste ou ne pas traduire </w:t>
      </w:r>
      <w:r>
        <w:rPr>
          <w:b/>
          <w:lang w:val="fr_FR" w:bidi="fr_FR"/>
        </w:rPr>
        <w:t>et</w:t>
      </w:r>
      <w:r>
        <w:rPr>
          <w:lang w:val="fr_FR" w:bidi="fr_FR"/>
        </w:rPr>
        <w:t>. Traduction alternative : "tandis que".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22.6 (#2)</w:t>
      </w:r>
      <w:r>
        <w:rPr>
          <w:lang w:val="fr_FR" w:bidi="fr_FR"/>
        </w:rPr>
      </w:r>
    </w:p>
    <w:p>
      <w:pPr/>
      <w:r>
        <w:rPr>
          <w:lang w:val="fr_FR" w:bidi="fr_FR"/>
        </w:rPr>
      </w:r>
      <w:r>
        <w:rPr>
          <w:b/>
          <w:lang w:val="fr_FR" w:bidi="fr_FR"/>
        </w:rPr>
        <w:t>οἱ &amp; λοιποὶ</w:t>
      </w:r>
    </w:p>
    <w:p>
      <w:pPr/>
      <w:r>
        <w:rPr>
          <w:lang w:val="fr_FR" w:bidi="fr_FR"/>
        </w:rPr>
      </w:r>
      <w:r>
        <w:rPr>
          <w:b/>
          <w:lang w:val="fr_FR" w:bidi="fr_FR"/>
        </w:rPr>
        <w:t>"les autres"</w:t>
      </w:r>
    </w:p>
    <w:p>
      <w:pPr/>
      <w:r>
        <w:rPr>
          <w:lang w:val="fr_FR" w:bidi="fr_FR"/>
        </w:rPr>
      </w:r>
      <w:r>
        <w:rPr>
          <w:lang w:val="fr_FR" w:bidi="fr_FR"/>
        </w:rPr>
        <w:t xml:space="preserve">Jésus utilise l'adjectif </w:t>
      </w:r>
      <w:r>
        <w:rPr>
          <w:b/>
          <w:lang w:val="fr_FR" w:bidi="fr_FR"/>
        </w:rPr>
        <w:t xml:space="preserve">autres </w:t>
      </w:r>
      <w:r>
        <w:rPr>
          <w:lang w:val="fr_FR" w:bidi="fr_FR"/>
        </w:rPr>
        <w:t>comme un nom pour désigner le reste des invités. Votre langue peut utiliser des adjectifs de cette manière. Sinon, vous pouvez traduire ce terme par une expression équivalente. Traduction alternative : "le reste des invités".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22.6 (#3)</w:t>
      </w:r>
      <w:r>
        <w:rPr>
          <w:lang w:val="fr_FR" w:bidi="fr_FR"/>
        </w:rPr>
      </w:r>
    </w:p>
    <w:p>
      <w:pPr/>
      <w:r>
        <w:rPr>
          <w:lang w:val="fr_FR" w:bidi="fr_FR"/>
        </w:rPr>
      </w:r>
      <w:r>
        <w:rPr>
          <w:b/>
          <w:lang w:val="fr_FR" w:bidi="fr_FR"/>
        </w:rPr>
        <w:t>ὕβρισαν καὶ ἀπέκτειναν</w:t>
      </w:r>
    </w:p>
    <w:p>
      <w:pPr/>
      <w:r>
        <w:rPr>
          <w:lang w:val="fr_FR" w:bidi="fr_FR"/>
        </w:rPr>
      </w:r>
      <w:r>
        <w:rPr>
          <w:b/>
          <w:lang w:val="fr_FR" w:bidi="fr_FR"/>
        </w:rPr>
        <w:t>"les outragèrent et les tuèrent"</w:t>
      </w:r>
    </w:p>
    <w:p>
      <w:pPr/>
      <w:r>
        <w:rPr>
          <w:lang w:val="fr_FR" w:bidi="fr_FR"/>
        </w:rPr>
      </w:r>
      <w:r>
        <w:rPr>
          <w:lang w:val="fr_FR" w:bidi="fr_FR"/>
        </w:rPr>
        <w:t>Ici, Jésus sous-entend que certains d'entre eux ont maltraité certains serviteurs, tandis que d'autres en ont tué. Ils n'ont pas maltraité et tué chaque serviteur. Si nécessaire dans votre langue, vous pouvez exprimer cette idée clairement. Traduction alternative : "en maltraitèrent certains et en tuèrent d'autres".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22.7 (#2)</w:t>
      </w:r>
      <w:r>
        <w:rPr>
          <w:lang w:val="fr_FR" w:bidi="fr_FR"/>
        </w:rPr>
      </w:r>
    </w:p>
    <w:p>
      <w:pPr/>
      <w:r>
        <w:rPr>
          <w:lang w:val="fr_FR" w:bidi="fr_FR"/>
        </w:rPr>
      </w:r>
      <w:r>
        <w:rPr>
          <w:b/>
          <w:lang w:val="fr_FR" w:bidi="fr_FR"/>
        </w:rPr>
        <w:t>ἀπώλεσεν τοὺς φονεῖς ἐκείνους, καὶ τὴν πόλιν αὐτῶν ἐνέπρησεν</w:t>
      </w:r>
    </w:p>
    <w:p>
      <w:pPr/>
      <w:r>
        <w:rPr>
          <w:lang w:val="fr_FR" w:bidi="fr_FR"/>
        </w:rPr>
      </w:r>
      <w:r>
        <w:rPr>
          <w:b/>
          <w:lang w:val="fr_FR" w:bidi="fr_FR"/>
        </w:rPr>
        <w:t>"fit périr ces meurtriers, et brûla leur ville"</w:t>
      </w:r>
    </w:p>
    <w:p>
      <w:pPr/>
      <w:r>
        <w:rPr>
          <w:lang w:val="fr_FR" w:bidi="fr_FR"/>
        </w:rPr>
      </w:r>
      <w:r>
        <w:rPr>
          <w:lang w:val="fr_FR" w:bidi="fr_FR"/>
        </w:rPr>
        <w:t xml:space="preserve">Ici, Jésus sous-entend que le roi a envoyé </w:t>
      </w:r>
      <w:r>
        <w:rPr>
          <w:b/>
          <w:lang w:val="fr_FR" w:bidi="fr_FR"/>
        </w:rPr>
        <w:t>ses soldats</w:t>
      </w:r>
      <w:r>
        <w:rPr>
          <w:lang w:val="fr_FR" w:bidi="fr_FR"/>
        </w:rPr>
        <w:t xml:space="preserve"> détruire </w:t>
      </w:r>
      <w:r>
        <w:rPr>
          <w:b/>
          <w:lang w:val="fr_FR" w:bidi="fr_FR"/>
        </w:rPr>
        <w:t>les meurtriers</w:t>
      </w:r>
      <w:r>
        <w:rPr>
          <w:lang w:val="fr_FR" w:bidi="fr_FR"/>
        </w:rPr>
        <w:t xml:space="preserve"> et brûler </w:t>
      </w:r>
      <w:r>
        <w:rPr>
          <w:b/>
          <w:lang w:val="fr_FR" w:bidi="fr_FR"/>
        </w:rPr>
        <w:t>leur ville</w:t>
      </w:r>
      <w:r>
        <w:rPr>
          <w:lang w:val="fr_FR" w:bidi="fr_FR"/>
        </w:rPr>
        <w:t>. Si nécessaire dans votre langue, vous pouvez indiquer ce fait clairement. Traduction alternative : "il fit tuer ces meurtriers et brûler leur ville".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22.8 (#1)</w:t>
      </w:r>
      <w:r>
        <w:rPr>
          <w:lang w:val="fr_FR" w:bidi="fr_FR"/>
        </w:rPr>
      </w:r>
    </w:p>
    <w:p>
      <w:pPr/>
      <w:r>
        <w:rPr>
          <w:lang w:val="fr_FR" w:bidi="fr_FR"/>
        </w:rPr>
      </w:r>
      <w:r>
        <w:rPr>
          <w:b/>
          <w:lang w:val="fr_FR" w:bidi="fr_FR"/>
        </w:rPr>
        <w:t>λέγει</w:t>
      </w:r>
    </w:p>
    <w:p>
      <w:pPr/>
      <w:r>
        <w:rPr>
          <w:lang w:val="fr_FR" w:bidi="fr_FR"/>
        </w:rPr>
      </w:r>
      <w:r>
        <w:rPr>
          <w:b/>
          <w:lang w:val="fr_FR" w:bidi="fr_FR"/>
        </w:rPr>
        <w:t>"il dit"</w:t>
      </w:r>
    </w:p>
    <w:p>
      <w:pPr/>
      <w:r>
        <w:rPr>
          <w:lang w:val="fr_FR" w:bidi="fr_FR"/>
        </w:rPr>
      </w:r>
      <w:r>
        <w:rPr>
          <w:lang w:val="fr_FR" w:bidi="fr_FR"/>
        </w:rPr>
        <w:t>Pour attirer l'attention sur un développement dans l'histoire, Matthieu utilise le passé simple dans la narration. Si ce n'est pas adapté à votre langue, vous pouvez utiliser un autre temps verbal dans votre traduction. Traduction alternative : "il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22.8 (#2)</w:t>
      </w:r>
      <w:r>
        <w:rPr>
          <w:lang w:val="fr_FR" w:bidi="fr_FR"/>
        </w:rPr>
      </w:r>
    </w:p>
    <w:p>
      <w:pPr/>
      <w:r>
        <w:rPr>
          <w:lang w:val="fr_FR" w:bidi="fr_FR"/>
        </w:rPr>
      </w:r>
      <w:r>
        <w:rPr>
          <w:b/>
          <w:lang w:val="fr_FR" w:bidi="fr_FR"/>
        </w:rPr>
        <w:t>οἱ &amp; κεκλημένοι</w:t>
      </w:r>
    </w:p>
    <w:p>
      <w:pPr/>
      <w:r>
        <w:rPr>
          <w:lang w:val="fr_FR" w:bidi="fr_FR"/>
        </w:rPr>
      </w:r>
      <w:r>
        <w:rPr>
          <w:b/>
          <w:lang w:val="fr_FR" w:bidi="fr_FR"/>
        </w:rPr>
        <w:t>"les conviés"</w:t>
      </w:r>
    </w:p>
    <w:p>
      <w:pPr/>
      <w:r>
        <w:rPr>
          <w:lang w:val="fr_FR" w:bidi="fr_FR"/>
        </w:rPr>
      </w:r>
      <w:r>
        <w:rPr>
          <w:lang w:val="fr_FR" w:bidi="fr_FR"/>
        </w:rPr>
        <w:t>Vous pouvez utiliser la voix active, la voix passive ou une autre manière adaptée à votre langue. Si vous devez préciser l'auteur de l'action, le contexte indique clairement qu'il s'agit du roi lui-même. Traduction alternative : "les personnes que j'avais invitées" ou "les personnes qui étaient invitées".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22.8 (#3)</w:t>
      </w:r>
      <w:r>
        <w:rPr>
          <w:lang w:val="fr_FR" w:bidi="fr_FR"/>
        </w:rPr>
      </w:r>
    </w:p>
    <w:p>
      <w:pPr/>
      <w:r>
        <w:rPr>
          <w:lang w:val="fr_FR" w:bidi="fr_FR"/>
        </w:rPr>
      </w:r>
      <w:r>
        <w:rPr>
          <w:b/>
          <w:lang w:val="fr_FR" w:bidi="fr_FR"/>
        </w:rPr>
        <w:t>ἄξιοι</w:t>
      </w:r>
    </w:p>
    <w:p>
      <w:pPr/>
      <w:r>
        <w:rPr>
          <w:lang w:val="fr_FR" w:bidi="fr_FR"/>
        </w:rPr>
      </w:r>
      <w:r>
        <w:rPr>
          <w:b/>
          <w:lang w:val="fr_FR" w:bidi="fr_FR"/>
        </w:rPr>
        <w:t>"dignes"</w:t>
      </w:r>
    </w:p>
    <w:p>
      <w:pPr/>
      <w:r>
        <w:rPr>
          <w:lang w:val="fr_FR" w:bidi="fr_FR"/>
        </w:rPr>
      </w:r>
      <w:r>
        <w:rPr>
          <w:lang w:val="fr_FR" w:bidi="fr_FR"/>
        </w:rPr>
        <w:t xml:space="preserve">Ici, le roi insinue que les conviés n'étaient </w:t>
      </w:r>
      <w:r>
        <w:rPr>
          <w:b/>
          <w:lang w:val="fr_FR" w:bidi="fr_FR"/>
        </w:rPr>
        <w:t>pas dignes</w:t>
      </w:r>
      <w:r>
        <w:rPr>
          <w:lang w:val="fr_FR" w:bidi="fr_FR"/>
        </w:rPr>
        <w:t xml:space="preserve"> d'assister aux noces. Si nécessaire dans votre langue, vous pouvez l'indiquer clairement. Traduction alternative : "dignes de venir" ou "dignes d'assister aux noces".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22.8–9 (#1)</w:t>
      </w:r>
      <w:r>
        <w:rPr>
          <w:lang w:val="fr_FR" w:bidi="fr_FR"/>
        </w:rPr>
      </w:r>
    </w:p>
    <w:p>
      <w:pPr/>
      <w:r>
        <w:rPr>
          <w:lang w:val="fr_FR" w:bidi="fr_FR"/>
        </w:rPr>
      </w:r>
      <w:r>
        <w:rPr>
          <w:b/>
          <w:lang w:val="fr_FR" w:bidi="fr_FR"/>
        </w:rPr>
        <w:t>λέγει τοῖς δούλοις αὐτοῦ, ὁ &amp; γάμος ἕτοιμός ἐστιν, οἱ δὲ κεκλημένοι οὐκ ἦσαν ἄξιοι; πορεύεσθε οὖν ἐπὶ τὰς διεξόδους τῶν ὁδῶν, καὶ ὅσους ἐὰν εὕρητε, καλέσατε εἰς τοὺς γάμους</w:t>
      </w:r>
    </w:p>
    <w:p>
      <w:pPr/>
      <w:r>
        <w:rPr>
          <w:lang w:val="fr_FR" w:bidi="fr_FR"/>
        </w:rPr>
      </w:r>
      <w:r>
        <w:rPr>
          <w:b/>
          <w:lang w:val="fr_FR" w:bidi="fr_FR"/>
        </w:rPr>
        <w:t>"Alors il dit à ses serviteurs : Les noces sont prêtes ; mais les conviés n'en étaient pas dignes"</w:t>
      </w:r>
      <w:r>
        <w:rPr>
          <w:lang w:val="fr_FR" w:bidi="fr_FR"/>
        </w:rPr>
        <w:t xml:space="preserve"> - </w:t>
      </w:r>
      <w:r>
        <w:rPr>
          <w:b/>
          <w:lang w:val="fr_FR" w:bidi="fr_FR"/>
        </w:rPr>
        <w:t>"Allez donc dans les carrefours, et appelez aux noces tous ceux que vous trouverez"</w:t>
      </w:r>
    </w:p>
    <w:p>
      <w:pPr/>
      <w:r>
        <w:rPr>
          <w:lang w:val="fr_FR" w:bidi="fr_FR"/>
        </w:rPr>
      </w:r>
      <w:r>
        <w:rPr>
          <w:lang w:val="fr_FR" w:bidi="fr_FR"/>
        </w:rPr>
        <w:t>Pour plus de clarté dans votre langue, vous pouvez traduire cela en évitant d'avoir une citation dans une autre. Traduction alternative : "il dit à ses serviteurs que le festin de mariage était prêt, mais que les personnes conviées n'en étaient pas dignes. Alors, il leur a ordonné d'aller aux croisements des routes et d'inviter tous ceux qu'ils trouveraient aux noces".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22.9 (#1)</w:t>
      </w:r>
      <w:r>
        <w:rPr>
          <w:lang w:val="fr_FR" w:bidi="fr_FR"/>
        </w:rPr>
      </w:r>
    </w:p>
    <w:p>
      <w:pPr/>
      <w:r>
        <w:rPr>
          <w:lang w:val="fr_FR" w:bidi="fr_FR"/>
        </w:rPr>
      </w:r>
      <w:r>
        <w:rPr>
          <w:b/>
          <w:lang w:val="fr_FR" w:bidi="fr_FR"/>
        </w:rPr>
        <w:t>πορεύεσθε</w:t>
      </w:r>
    </w:p>
    <w:p>
      <w:pPr/>
      <w:r>
        <w:rPr>
          <w:lang w:val="fr_FR" w:bidi="fr_FR"/>
        </w:rPr>
      </w:r>
      <w:r>
        <w:rPr>
          <w:b/>
          <w:lang w:val="fr_FR" w:bidi="fr_FR"/>
        </w:rPr>
        <w:t>"allez"</w:t>
      </w:r>
    </w:p>
    <w:p>
      <w:pPr/>
      <w:r>
        <w:rPr>
          <w:lang w:val="fr_FR" w:bidi="fr_FR"/>
        </w:rPr>
      </w:r>
      <w:r>
        <w:rPr>
          <w:lang w:val="fr_FR" w:bidi="fr_FR"/>
        </w:rPr>
        <w:t xml:space="preserve">Dans ce contexte, vous pouvez traduire par "partez" au lieu de </w:t>
      </w:r>
      <w:r>
        <w:rPr>
          <w:b/>
          <w:lang w:val="fr_FR" w:bidi="fr_FR"/>
        </w:rPr>
        <w:t>allez</w:t>
      </w:r>
      <w:r>
        <w:rPr>
          <w:lang w:val="fr_FR" w:bidi="fr_FR"/>
        </w:rPr>
        <w:t>. Traduction alternative : "partez".</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22.9 (#2)</w:t>
      </w:r>
      <w:r>
        <w:rPr>
          <w:lang w:val="fr_FR" w:bidi="fr_FR"/>
        </w:rPr>
      </w:r>
    </w:p>
    <w:p>
      <w:pPr/>
      <w:r>
        <w:rPr>
          <w:lang w:val="fr_FR" w:bidi="fr_FR"/>
        </w:rPr>
      </w:r>
      <w:r>
        <w:rPr>
          <w:b/>
          <w:lang w:val="fr_FR" w:bidi="fr_FR"/>
        </w:rPr>
        <w:t>τὰς διεξόδους τῶν ὁδῶν</w:t>
      </w:r>
    </w:p>
    <w:p>
      <w:pPr/>
      <w:r>
        <w:rPr>
          <w:lang w:val="fr_FR" w:bidi="fr_FR"/>
        </w:rPr>
      </w:r>
      <w:r>
        <w:rPr>
          <w:b/>
          <w:lang w:val="fr_FR" w:bidi="fr_FR"/>
        </w:rPr>
        <w:t>"les carrefours"</w:t>
      </w:r>
    </w:p>
    <w:p>
      <w:pPr/>
      <w:r>
        <w:rPr>
          <w:lang w:val="fr_FR" w:bidi="fr_FR"/>
        </w:rPr>
      </w:r>
      <w:r>
        <w:rPr>
          <w:lang w:val="fr_FR" w:bidi="fr_FR"/>
        </w:rPr>
        <w:t xml:space="preserve">Ici, le terme </w:t>
      </w:r>
      <w:r>
        <w:rPr>
          <w:b/>
          <w:lang w:val="fr_FR" w:bidi="fr_FR"/>
        </w:rPr>
        <w:t>carrefours</w:t>
      </w:r>
      <w:r>
        <w:rPr>
          <w:lang w:val="fr_FR" w:bidi="fr_FR"/>
        </w:rPr>
        <w:t xml:space="preserve"> peut renvoyer aux endroits où les routes croisent d'autres </w:t>
      </w:r>
      <w:r>
        <w:rPr>
          <w:b/>
          <w:lang w:val="fr_FR" w:bidi="fr_FR"/>
        </w:rPr>
        <w:t>routes</w:t>
      </w:r>
      <w:r>
        <w:rPr>
          <w:lang w:val="fr_FR" w:bidi="fr_FR"/>
        </w:rPr>
        <w:t xml:space="preserve">. Traduction alternative : "les croisement de route" ; ou aux endroits où les </w:t>
      </w:r>
      <w:r>
        <w:rPr>
          <w:b/>
          <w:lang w:val="fr_FR" w:bidi="fr_FR"/>
        </w:rPr>
        <w:t>routes</w:t>
      </w:r>
      <w:r>
        <w:rPr>
          <w:lang w:val="fr_FR" w:bidi="fr_FR"/>
        </w:rPr>
        <w:t xml:space="preserve"> de la ville traversent la campagne. Traduction alternative : "là où les routes quittent la ville".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22.10 (#1)</w:t>
      </w:r>
      <w:r>
        <w:rPr>
          <w:lang w:val="fr_FR" w:bidi="fr_FR"/>
        </w:rPr>
      </w:r>
    </w:p>
    <w:p>
      <w:pPr/>
      <w:r>
        <w:rPr>
          <w:lang w:val="fr_FR" w:bidi="fr_FR"/>
        </w:rPr>
      </w:r>
      <w:r>
        <w:rPr>
          <w:b/>
          <w:lang w:val="fr_FR" w:bidi="fr_FR"/>
        </w:rPr>
        <w:t>ἐξελθόντες</w:t>
      </w:r>
    </w:p>
    <w:p>
      <w:pPr/>
      <w:r>
        <w:rPr>
          <w:lang w:val="fr_FR" w:bidi="fr_FR"/>
        </w:rPr>
      </w:r>
      <w:r>
        <w:rPr>
          <w:b/>
          <w:lang w:val="fr_FR" w:bidi="fr_FR"/>
        </w:rPr>
        <w:t>"allèrent"</w:t>
      </w:r>
    </w:p>
    <w:p>
      <w:pPr/>
      <w:r>
        <w:rPr>
          <w:lang w:val="fr_FR" w:bidi="fr_FR"/>
        </w:rPr>
      </w:r>
      <w:r>
        <w:rPr>
          <w:lang w:val="fr_FR" w:bidi="fr_FR"/>
        </w:rPr>
        <w:t xml:space="preserve">Dans ce contexte, vous pouvez traduire par "partirent" au lieu de </w:t>
      </w:r>
      <w:r>
        <w:rPr>
          <w:b/>
          <w:lang w:val="fr_FR" w:bidi="fr_FR"/>
        </w:rPr>
        <w:t>allèrent</w:t>
      </w:r>
      <w:r>
        <w:rPr>
          <w:lang w:val="fr_FR" w:bidi="fr_FR"/>
        </w:rPr>
        <w:t>. Traduction alternative : "partirent".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22.10 (#2)</w:t>
      </w:r>
      <w:r>
        <w:rPr>
          <w:lang w:val="fr_FR" w:bidi="fr_FR"/>
        </w:rPr>
      </w:r>
    </w:p>
    <w:p>
      <w:pPr/>
      <w:r>
        <w:rPr>
          <w:lang w:val="fr_FR" w:bidi="fr_FR"/>
        </w:rPr>
      </w:r>
      <w:r>
        <w:rPr>
          <w:b/>
          <w:lang w:val="fr_FR" w:bidi="fr_FR"/>
        </w:rPr>
        <w:t>πονηρούς τε καὶ ἀγαθούς</w:t>
      </w:r>
    </w:p>
    <w:p>
      <w:pPr/>
      <w:r>
        <w:rPr>
          <w:lang w:val="fr_FR" w:bidi="fr_FR"/>
        </w:rPr>
      </w:r>
      <w:r>
        <w:rPr>
          <w:b/>
          <w:lang w:val="fr_FR" w:bidi="fr_FR"/>
        </w:rPr>
        <w:t>"méchants et bons"</w:t>
      </w:r>
    </w:p>
    <w:p>
      <w:pPr/>
      <w:r>
        <w:rPr>
          <w:lang w:val="fr_FR" w:bidi="fr_FR"/>
        </w:rPr>
      </w:r>
      <w:r>
        <w:rPr>
          <w:lang w:val="fr_FR" w:bidi="fr_FR"/>
        </w:rPr>
        <w:t xml:space="preserve">Jésus utilise les adjectifs </w:t>
      </w:r>
      <w:r>
        <w:rPr>
          <w:b/>
          <w:lang w:val="fr_FR" w:bidi="fr_FR"/>
        </w:rPr>
        <w:t>méchants</w:t>
      </w:r>
      <w:r>
        <w:rPr>
          <w:lang w:val="fr_FR" w:bidi="fr_FR"/>
        </w:rPr>
        <w:t xml:space="preserve"> et </w:t>
      </w:r>
      <w:r>
        <w:rPr>
          <w:b/>
          <w:lang w:val="fr_FR" w:bidi="fr_FR"/>
        </w:rPr>
        <w:t>bons</w:t>
      </w:r>
      <w:r>
        <w:rPr>
          <w:lang w:val="fr_FR" w:bidi="fr_FR"/>
        </w:rPr>
        <w:t xml:space="preserve"> comme des noms pour désigner certains types de personnes. Votre langue peut utiliser les adjectifs de cette manière. Sinon, vous pouvez traduire ces mots par des expressions équivalentes. Traduction alternative : "que ces personnes soient mauvaises ou bonnes".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22.10 (#3)</w:t>
      </w:r>
      <w:r>
        <w:rPr>
          <w:lang w:val="fr_FR" w:bidi="fr_FR"/>
        </w:rPr>
      </w:r>
    </w:p>
    <w:p>
      <w:pPr/>
      <w:r>
        <w:rPr>
          <w:lang w:val="fr_FR" w:bidi="fr_FR"/>
        </w:rPr>
      </w:r>
      <w:r>
        <w:rPr>
          <w:b/>
          <w:lang w:val="fr_FR" w:bidi="fr_FR"/>
        </w:rPr>
        <w:t>ἐπλήσθη ὁ γάμος ἀνακειμένων</w:t>
      </w:r>
    </w:p>
    <w:p>
      <w:pPr/>
      <w:r>
        <w:rPr>
          <w:lang w:val="fr_FR" w:bidi="fr_FR"/>
        </w:rPr>
      </w:r>
      <w:r>
        <w:rPr>
          <w:b/>
          <w:lang w:val="fr_FR" w:bidi="fr_FR"/>
        </w:rPr>
        <w:t>"la salle des noces fut pleine de convives"</w:t>
      </w:r>
    </w:p>
    <w:p>
      <w:pPr/>
      <w:r>
        <w:rPr>
          <w:lang w:val="fr_FR" w:bidi="fr_FR"/>
        </w:rPr>
      </w:r>
      <w:r>
        <w:rPr>
          <w:lang w:val="fr_FR" w:bidi="fr_FR"/>
        </w:rPr>
        <w:t>Vous pouvez utiliser la voix active ou une autre manière adaptée à votre langue. Traduction alternative : "les convives remplirent la salle des noces".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22.10 (#4)</w:t>
      </w:r>
      <w:r>
        <w:rPr>
          <w:lang w:val="fr_FR" w:bidi="fr_FR"/>
        </w:rPr>
      </w:r>
    </w:p>
    <w:p>
      <w:pPr/>
      <w:r>
        <w:rPr>
          <w:lang w:val="fr_FR" w:bidi="fr_FR"/>
        </w:rPr>
      </w:r>
      <w:r>
        <w:rPr>
          <w:b/>
          <w:lang w:val="fr_FR" w:bidi="fr_FR"/>
        </w:rPr>
        <w:t>ὁ γάμος</w:t>
      </w:r>
    </w:p>
    <w:p>
      <w:pPr/>
      <w:r>
        <w:rPr>
          <w:lang w:val="fr_FR" w:bidi="fr_FR"/>
        </w:rPr>
      </w:r>
      <w:r>
        <w:rPr>
          <w:b/>
          <w:lang w:val="fr_FR" w:bidi="fr_FR"/>
        </w:rPr>
        <w:t>"la salle des noces"</w:t>
      </w:r>
    </w:p>
    <w:p>
      <w:pPr/>
      <w:r>
        <w:rPr>
          <w:lang w:val="fr_FR" w:bidi="fr_FR"/>
        </w:rPr>
      </w:r>
      <w:r>
        <w:rPr>
          <w:lang w:val="fr_FR" w:bidi="fr_FR"/>
        </w:rPr>
        <w:t xml:space="preserve">Ici, </w:t>
      </w:r>
      <w:r>
        <w:rPr>
          <w:b/>
          <w:lang w:val="fr_FR" w:bidi="fr_FR"/>
        </w:rPr>
        <w:t>la salle des noces</w:t>
      </w:r>
      <w:r>
        <w:rPr>
          <w:lang w:val="fr_FR" w:bidi="fr_FR"/>
        </w:rPr>
        <w:t xml:space="preserve"> représente l'endroit où la célébration du mariage a lieu. Si nécessaire dans votre langue, vous pouvez utiliser une expression équivalente de votre langue ou indiquer le sens clairement. Traduction alternative : "salle des festivités".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22.11 (#2)</w:t>
      </w:r>
      <w:r>
        <w:rPr>
          <w:lang w:val="fr_FR" w:bidi="fr_FR"/>
        </w:rPr>
      </w:r>
    </w:p>
    <w:p>
      <w:pPr/>
      <w:r>
        <w:rPr>
          <w:lang w:val="fr_FR" w:bidi="fr_FR"/>
        </w:rPr>
      </w:r>
      <w:r>
        <w:rPr>
          <w:b/>
          <w:lang w:val="fr_FR" w:bidi="fr_FR"/>
        </w:rPr>
        <w:t>εἰσελθὼν</w:t>
      </w:r>
    </w:p>
    <w:p>
      <w:pPr/>
      <w:r>
        <w:rPr>
          <w:lang w:val="fr_FR" w:bidi="fr_FR"/>
        </w:rPr>
      </w:r>
      <w:r>
        <w:rPr>
          <w:b/>
          <w:lang w:val="fr_FR" w:bidi="fr_FR"/>
        </w:rPr>
        <w:t>"entra"</w:t>
      </w:r>
    </w:p>
    <w:p>
      <w:pPr/>
      <w:r>
        <w:rPr>
          <w:lang w:val="fr_FR" w:bidi="fr_FR"/>
        </w:rPr>
      </w:r>
      <w:r>
        <w:rPr>
          <w:lang w:val="fr_FR" w:bidi="fr_FR"/>
        </w:rPr>
        <w:t xml:space="preserve">Dans ce contexte, vous pouvez traduire par "vint" au lieu de </w:t>
      </w:r>
      <w:r>
        <w:rPr>
          <w:b/>
          <w:lang w:val="fr_FR" w:bidi="fr_FR"/>
        </w:rPr>
        <w:t>entra</w:t>
      </w:r>
      <w:r>
        <w:rPr>
          <w:lang w:val="fr_FR" w:bidi="fr_FR"/>
        </w:rPr>
        <w:t>. Traduction alternative :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22.11 (#3)</w:t>
      </w:r>
      <w:r>
        <w:rPr>
          <w:lang w:val="fr_FR" w:bidi="fr_FR"/>
        </w:rPr>
      </w:r>
    </w:p>
    <w:p>
      <w:pPr/>
      <w:r>
        <w:rPr>
          <w:lang w:val="fr_FR" w:bidi="fr_FR"/>
        </w:rPr>
      </w:r>
      <w:r>
        <w:rPr>
          <w:b/>
          <w:lang w:val="fr_FR" w:bidi="fr_FR"/>
        </w:rPr>
        <w:t>τοὺς ἀνακειμένους</w:t>
      </w:r>
    </w:p>
    <w:p>
      <w:pPr/>
      <w:r>
        <w:rPr>
          <w:lang w:val="fr_FR" w:bidi="fr_FR"/>
        </w:rPr>
      </w:r>
      <w:r>
        <w:rPr>
          <w:b/>
          <w:lang w:val="fr_FR" w:bidi="fr_FR"/>
        </w:rPr>
        <w:t>"ceux qui étaient à table"</w:t>
      </w:r>
    </w:p>
    <w:p>
      <w:pPr/>
      <w:r>
        <w:rPr>
          <w:lang w:val="fr_FR" w:bidi="fr_FR"/>
        </w:rPr>
      </w:r>
      <w:r>
        <w:rPr>
          <w:lang w:val="fr_FR" w:bidi="fr_FR"/>
        </w:rPr>
        <w:t xml:space="preserve">Reprenez votre traduction de cette expression au verset </w:t>
      </w:r>
      <w:r>
        <w:rPr>
          <w:lang w:val="fr_FR" w:bidi="fr_FR"/>
        </w:rPr>
        <w:t>22.10</w:t>
      </w:r>
      <w:r>
        <w:rPr>
          <w:lang w:val="fr_FR" w:bidi="fr_FR"/>
        </w:rPr>
        <w:t>. Traduction alternative : "ceux qui sont assis à table" ou "ceux qui s'apprêtent à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22.11 (#4)</w:t>
      </w:r>
      <w:r>
        <w:rPr>
          <w:lang w:val="fr_FR" w:bidi="fr_FR"/>
        </w:rPr>
      </w:r>
    </w:p>
    <w:p>
      <w:pPr/>
      <w:r>
        <w:rPr>
          <w:lang w:val="fr_FR" w:bidi="fr_FR"/>
        </w:rPr>
      </w:r>
      <w:r>
        <w:rPr>
          <w:b/>
          <w:lang w:val="fr_FR" w:bidi="fr_FR"/>
        </w:rPr>
        <w:t>ἔνδυμα γάμου</w:t>
      </w:r>
    </w:p>
    <w:p>
      <w:pPr/>
      <w:r>
        <w:rPr>
          <w:lang w:val="fr_FR" w:bidi="fr_FR"/>
        </w:rPr>
      </w:r>
      <w:r>
        <w:rPr>
          <w:b/>
          <w:lang w:val="fr_FR" w:bidi="fr_FR"/>
        </w:rPr>
        <w:t>"habit de noces"</w:t>
      </w:r>
    </w:p>
    <w:p>
      <w:pPr/>
      <w:r>
        <w:rPr>
          <w:lang w:val="fr_FR" w:bidi="fr_FR"/>
        </w:rPr>
      </w:r>
      <w:r>
        <w:rPr>
          <w:lang w:val="fr_FR" w:bidi="fr_FR"/>
        </w:rPr>
        <w:t xml:space="preserve">L'expression </w:t>
      </w:r>
      <w:r>
        <w:rPr>
          <w:b/>
          <w:lang w:val="fr_FR" w:bidi="fr_FR"/>
        </w:rPr>
        <w:t>habit de noces</w:t>
      </w:r>
      <w:r>
        <w:rPr>
          <w:lang w:val="fr_FR" w:bidi="fr_FR"/>
        </w:rPr>
        <w:t xml:space="preserve"> renvoie à des vêtements élégants ou spéciaux que les gens portaient pour des noces. Si vos lecteurs ne sont pas familiers avec ce type de vêtements, vous pouvez utiliser le nom d'un autre vêtement dans votre région ou utiliser un terme plus général. Traduction alternative : "des vêtements appropriés" ou "un vêtement de fête".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22.12 (#1)</w:t>
      </w:r>
      <w:r>
        <w:rPr>
          <w:lang w:val="fr_FR" w:bidi="fr_FR"/>
        </w:rPr>
      </w:r>
    </w:p>
    <w:p>
      <w:pPr/>
      <w:r>
        <w:rPr>
          <w:lang w:val="fr_FR" w:bidi="fr_FR"/>
        </w:rPr>
      </w:r>
      <w:r>
        <w:rPr>
          <w:b/>
          <w:lang w:val="fr_FR" w:bidi="fr_FR"/>
        </w:rPr>
        <w:t>λέγει αὐτῷ, ἑταῖρε, πῶς εἰσῆλθες ὧδε μὴ ἔχων ἔνδυμα γάμου</w:t>
      </w:r>
    </w:p>
    <w:p>
      <w:pPr/>
      <w:r>
        <w:rPr>
          <w:lang w:val="fr_FR" w:bidi="fr_FR"/>
        </w:rPr>
      </w:r>
      <w:r>
        <w:rPr>
          <w:b/>
          <w:lang w:val="fr_FR" w:bidi="fr_FR"/>
        </w:rPr>
        <w:t>"Il lui dit : Mon ami, comment es-tu entré ici sans avoir un habit de noces"</w:t>
      </w:r>
    </w:p>
    <w:p>
      <w:pPr/>
      <w:r>
        <w:rPr>
          <w:lang w:val="fr_FR" w:bidi="fr_FR"/>
        </w:rPr>
      </w:r>
      <w:r>
        <w:rPr>
          <w:lang w:val="fr_FR" w:bidi="fr_FR"/>
        </w:rPr>
        <w:t>Pour plus de clarté dans votre langue, vous pouvez traduire ce verset en évitant une citation dans une autre. Traduction alternative : "et lui demanda poliment comment il était arrivé là sans habit de noces".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22.12 (#2)</w:t>
      </w:r>
      <w:r>
        <w:rPr>
          <w:lang w:val="fr_FR" w:bidi="fr_FR"/>
        </w:rPr>
      </w:r>
    </w:p>
    <w:p>
      <w:pPr/>
      <w:r>
        <w:rPr>
          <w:lang w:val="fr_FR" w:bidi="fr_FR"/>
        </w:rPr>
      </w:r>
      <w:r>
        <w:rPr>
          <w:b/>
          <w:lang w:val="fr_FR" w:bidi="fr_FR"/>
        </w:rPr>
        <w:t>λέγει</w:t>
      </w:r>
    </w:p>
    <w:p>
      <w:pPr/>
      <w:r>
        <w:rPr>
          <w:lang w:val="fr_FR" w:bidi="fr_FR"/>
        </w:rPr>
      </w:r>
      <w:r>
        <w:rPr>
          <w:b/>
          <w:lang w:val="fr_FR" w:bidi="fr_FR"/>
        </w:rPr>
        <w:t>"il dit"</w:t>
      </w:r>
    </w:p>
    <w:p>
      <w:pPr/>
      <w:r>
        <w:rPr>
          <w:lang w:val="fr_FR" w:bidi="fr_FR"/>
        </w:rPr>
      </w:r>
      <w:r>
        <w:rPr>
          <w:lang w:val="fr_FR" w:bidi="fr_FR"/>
        </w:rPr>
        <w:t>Pour attirer l'attention sur un développement dans l'histoire, Jésus utilise le passé simple dans la narration. Si ce n'est pas adapté à votre langue, vous pouvez utiliser un autre temps verbal dans votre traduction. Traduction alternative : "il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22.12 (#3)</w:t>
      </w:r>
      <w:r>
        <w:rPr>
          <w:lang w:val="fr_FR" w:bidi="fr_FR"/>
        </w:rPr>
      </w:r>
    </w:p>
    <w:p>
      <w:pPr/>
      <w:r>
        <w:rPr>
          <w:lang w:val="fr_FR" w:bidi="fr_FR"/>
        </w:rPr>
      </w:r>
      <w:r>
        <w:rPr>
          <w:b/>
          <w:lang w:val="fr_FR" w:bidi="fr_FR"/>
        </w:rPr>
        <w:t>πῶς εἰσῆλθες ὧδε μὴ ἔχων ἔνδυμα γάμου</w:t>
      </w:r>
    </w:p>
    <w:p>
      <w:pPr/>
      <w:r>
        <w:rPr>
          <w:lang w:val="fr_FR" w:bidi="fr_FR"/>
        </w:rPr>
      </w:r>
      <w:r>
        <w:rPr>
          <w:b/>
          <w:lang w:val="fr_FR" w:bidi="fr_FR"/>
        </w:rPr>
        <w:t>"comment es-tu entré ici sans avoir un habit de noces"</w:t>
      </w:r>
    </w:p>
    <w:p>
      <w:pPr/>
      <w:r>
        <w:rPr>
          <w:lang w:val="fr_FR" w:bidi="fr_FR"/>
        </w:rPr>
      </w:r>
      <w:r>
        <w:rPr>
          <w:lang w:val="fr_FR" w:bidi="fr_FR"/>
        </w:rPr>
        <w:t>Le roi pose une question pour réprimander l'homme qui ne portait pas d'habit de noces. Si vous n'utilisez pas la forme interrogative ainsi dans votre langue, vous pouvez traduire par une déclaration ou une exclamation. Traduction alternative : "c'était mal de venir ici sans habit de noces" ou "tu n'aurais jamais dû venir ici sans vêtements de mariage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22.12 (#4)</w:t>
      </w:r>
      <w:r>
        <w:rPr>
          <w:lang w:val="fr_FR" w:bidi="fr_FR"/>
        </w:rPr>
      </w:r>
    </w:p>
    <w:p>
      <w:pPr/>
      <w:r>
        <w:rPr>
          <w:lang w:val="fr_FR" w:bidi="fr_FR"/>
        </w:rPr>
      </w:r>
      <w:r>
        <w:rPr>
          <w:b/>
          <w:lang w:val="fr_FR" w:bidi="fr_FR"/>
        </w:rPr>
        <w:t>εἰσῆλθες</w:t>
      </w:r>
    </w:p>
    <w:p>
      <w:pPr/>
      <w:r>
        <w:rPr>
          <w:lang w:val="fr_FR" w:bidi="fr_FR"/>
        </w:rPr>
      </w:r>
      <w:r>
        <w:rPr>
          <w:b/>
          <w:lang w:val="fr_FR" w:bidi="fr_FR"/>
        </w:rPr>
        <w:t>"comment es-tu entré ici"</w:t>
      </w:r>
    </w:p>
    <w:p>
      <w:pPr/>
      <w:r>
        <w:rPr>
          <w:lang w:val="fr_FR" w:bidi="fr_FR"/>
        </w:rPr>
      </w:r>
      <w:r>
        <w:rPr>
          <w:lang w:val="fr_FR" w:bidi="fr_FR"/>
        </w:rPr>
        <w:t xml:space="preserve">Ici, le pronom </w:t>
      </w:r>
      <w:r>
        <w:rPr>
          <w:b/>
          <w:lang w:val="fr_FR" w:bidi="fr_FR"/>
        </w:rPr>
        <w:t>tu</w:t>
      </w:r>
      <w:r>
        <w:rPr>
          <w:lang w:val="fr_FR" w:bidi="fr_FR"/>
        </w:rPr>
        <w:t xml:space="preserve"> est singulier car le roi s'adresse à l'un des invités des noces.</w:t>
      </w:r>
    </w:p>
    <w:p>
      <w:pPr/>
      <w:r>
        <w:rPr>
          <w:lang w:val="fr_FR" w:bidi="fr_FR"/>
        </w:rPr>
      </w:r>
      <w:r>
        <w:rPr>
          <w:lang w:val="fr_FR" w:bidi="fr_FR"/>
        </w:rPr>
        <w:t xml:space="preserve">Voir : </w:t>
      </w:r>
      <w:r>
        <w:rPr>
          <w:lang w:val="fr_FR" w:bidi="fr_FR"/>
        </w:rPr>
        <w:t>Emplois de "vous"</w:t>
      </w:r>
      <w:r>
        <w:rPr>
          <w:lang w:val="fr_FR" w:bidi="fr_FR"/>
        </w:rPr>
      </w:r>
      <w:r>
        <w:rPr>
          <w:lang w:val="fr_FR" w:bidi="fr_FR"/>
        </w:rPr>
      </w:r>
    </w:p>
    <w:p>
      <w:pPr/>
      <w:r>
        <w:rPr>
          <w:lang w:val="fr_FR" w:bidi="fr_FR"/>
        </w:rPr>
      </w:r>
    </w:p>
    <w:p>
      <w:pPr>
        <w:pStyle w:val="Heading2"/>
      </w:pPr>
      <w:r>
        <w:rPr>
          <w:lang w:val="fr_FR" w:bidi="fr_FR"/>
        </w:rPr>
        <w:t>Matthieu 22.12 (#5)</w:t>
      </w:r>
      <w:r>
        <w:rPr>
          <w:lang w:val="fr_FR" w:bidi="fr_FR"/>
        </w:rPr>
      </w:r>
    </w:p>
    <w:p>
      <w:pPr/>
      <w:r>
        <w:rPr>
          <w:lang w:val="fr_FR" w:bidi="fr_FR"/>
        </w:rPr>
      </w:r>
      <w:r>
        <w:rPr>
          <w:b/>
          <w:lang w:val="fr_FR" w:bidi="fr_FR"/>
        </w:rPr>
        <w:t>εἰσῆλθες</w:t>
      </w:r>
    </w:p>
    <w:p>
      <w:pPr/>
      <w:r>
        <w:rPr>
          <w:lang w:val="fr_FR" w:bidi="fr_FR"/>
        </w:rPr>
      </w:r>
      <w:r>
        <w:rPr>
          <w:b/>
          <w:lang w:val="fr_FR" w:bidi="fr_FR"/>
        </w:rPr>
        <w:t>"es-tu entré"</w:t>
      </w:r>
    </w:p>
    <w:p>
      <w:pPr/>
      <w:r>
        <w:rPr>
          <w:lang w:val="fr_FR" w:bidi="fr_FR"/>
        </w:rPr>
      </w:r>
      <w:r>
        <w:rPr>
          <w:lang w:val="fr_FR" w:bidi="fr_FR"/>
        </w:rPr>
        <w:t xml:space="preserve">Dans ce contexte, vous pouvez traduire par "arrivé" au lieu de </w:t>
      </w:r>
      <w:r>
        <w:rPr>
          <w:b/>
          <w:lang w:val="fr_FR" w:bidi="fr_FR"/>
        </w:rPr>
        <w:t>entré</w:t>
      </w:r>
      <w:r>
        <w:rPr>
          <w:lang w:val="fr_FR" w:bidi="fr_FR"/>
        </w:rPr>
        <w:t>. Traduction alternative : "es-tu arrivé à l'intérieur".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22.12 (#6)</w:t>
      </w:r>
      <w:r>
        <w:rPr>
          <w:lang w:val="fr_FR" w:bidi="fr_FR"/>
        </w:rPr>
      </w:r>
    </w:p>
    <w:p>
      <w:pPr/>
      <w:r>
        <w:rPr>
          <w:lang w:val="fr_FR" w:bidi="fr_FR"/>
        </w:rPr>
      </w:r>
      <w:r>
        <w:rPr>
          <w:b/>
          <w:lang w:val="fr_FR" w:bidi="fr_FR"/>
        </w:rPr>
        <w:t>ἔνδυμα γάμου</w:t>
      </w:r>
    </w:p>
    <w:p>
      <w:pPr/>
      <w:r>
        <w:rPr>
          <w:lang w:val="fr_FR" w:bidi="fr_FR"/>
        </w:rPr>
      </w:r>
      <w:r>
        <w:rPr>
          <w:b/>
          <w:lang w:val="fr_FR" w:bidi="fr_FR"/>
        </w:rPr>
        <w:t>"habit de noces"</w:t>
      </w:r>
    </w:p>
    <w:p>
      <w:pPr/>
      <w:r>
        <w:rPr>
          <w:lang w:val="fr_FR" w:bidi="fr_FR"/>
        </w:rPr>
      </w:r>
      <w:r>
        <w:rPr>
          <w:lang w:val="fr_FR" w:bidi="fr_FR"/>
        </w:rPr>
        <w:t xml:space="preserve">L'expression </w:t>
      </w:r>
      <w:r>
        <w:rPr>
          <w:b/>
          <w:lang w:val="fr_FR" w:bidi="fr_FR"/>
        </w:rPr>
        <w:t>habit de noces</w:t>
      </w:r>
      <w:r>
        <w:rPr>
          <w:lang w:val="fr_FR" w:bidi="fr_FR"/>
        </w:rPr>
        <w:t xml:space="preserve"> désigne des vêtements élégants ou spéciaux que les gens portaient à l'occasion des noces. Exprimez l'idée comme au verset </w:t>
      </w:r>
      <w:r>
        <w:rPr>
          <w:lang w:val="fr_FR" w:bidi="fr_FR"/>
        </w:rPr>
        <w:t>22.11</w:t>
      </w:r>
      <w:r>
        <w:rPr>
          <w:lang w:val="fr_FR" w:bidi="fr_FR"/>
        </w:rPr>
        <w:t>. Traduction alternative : "vêtements appropriés" ou "vêtement de fête".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22.13 (#1)</w:t>
      </w:r>
      <w:r>
        <w:rPr>
          <w:lang w:val="fr_FR" w:bidi="fr_FR"/>
        </w:rPr>
      </w:r>
    </w:p>
    <w:p>
      <w:pPr/>
      <w:r>
        <w:rPr>
          <w:lang w:val="fr_FR" w:bidi="fr_FR"/>
        </w:rPr>
      </w:r>
      <w:r>
        <w:rPr>
          <w:b/>
          <w:lang w:val="fr_FR" w:bidi="fr_FR"/>
        </w:rPr>
        <w:t>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w:t>
      </w:r>
    </w:p>
    <w:p>
      <w:pPr/>
      <w:r>
        <w:rPr>
          <w:lang w:val="fr_FR" w:bidi="fr_FR"/>
        </w:rPr>
      </w:r>
      <w:r>
        <w:rPr>
          <w:b/>
          <w:lang w:val="fr_FR" w:bidi="fr_FR"/>
        </w:rPr>
        <w:t>"le roi dit aux serviteurs : Liez-lui les pieds et les mains, et jetez-le dans les ténèbres du dehors, où il y aura des pleurs et des grincements de dents"</w:t>
      </w:r>
    </w:p>
    <w:p>
      <w:pPr/>
      <w:r>
        <w:rPr>
          <w:lang w:val="fr_FR" w:bidi="fr_FR"/>
        </w:rPr>
      </w:r>
      <w:r>
        <w:rPr>
          <w:lang w:val="fr_FR" w:bidi="fr_FR"/>
        </w:rPr>
        <w:t>Pour plus de clarté dans votre langue, vous pouvez traduire cela en évitant d'avoir une citation dans une autre. Traduction alternative : "le roi ordonna à ses serviteurs de lui lier les pieds et les mains et de le jeter dans les ténèbres du dehors, où il y aura des pleurs et des grincements de dents".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22.13 (#2)</w:t>
      </w:r>
      <w:r>
        <w:rPr>
          <w:lang w:val="fr_FR" w:bidi="fr_FR"/>
        </w:rPr>
      </w:r>
    </w:p>
    <w:p>
      <w:pPr/>
      <w:r>
        <w:rPr>
          <w:lang w:val="fr_FR" w:bidi="fr_FR"/>
        </w:rPr>
      </w:r>
      <w:r>
        <w:rPr>
          <w:b/>
          <w:lang w:val="fr_FR" w:bidi="fr_FR"/>
        </w:rPr>
        <w:t>εἰς τὸ σκότος τὸ ἐξώτερον; ἐκεῖ ἔσται ὁ κλαυθμὸς καὶ ὁ βρυγμὸς τῶν ὀδόντων</w:t>
      </w:r>
    </w:p>
    <w:p>
      <w:pPr/>
      <w:r>
        <w:rPr>
          <w:lang w:val="fr_FR" w:bidi="fr_FR"/>
        </w:rPr>
      </w:r>
      <w:r>
        <w:rPr>
          <w:b/>
          <w:lang w:val="fr_FR" w:bidi="fr_FR"/>
        </w:rPr>
        <w:t>"dans les ténèbres du dehors, où il y aura des pleurs et des grincements de dents"</w:t>
      </w:r>
    </w:p>
    <w:p>
      <w:pPr/>
      <w:r>
        <w:rPr>
          <w:lang w:val="fr_FR" w:bidi="fr_FR"/>
        </w:rPr>
      </w:r>
      <w:r>
        <w:rPr>
          <w:lang w:val="fr_FR" w:bidi="fr_FR"/>
        </w:rPr>
        <w:t xml:space="preserve">Ici, la proposition </w:t>
      </w:r>
      <w:r>
        <w:rPr>
          <w:b/>
          <w:lang w:val="fr_FR" w:bidi="fr_FR"/>
        </w:rPr>
        <w:t>où il y aura des pleurs et des grincements de dents</w:t>
      </w:r>
      <w:r>
        <w:rPr>
          <w:lang w:val="fr_FR" w:bidi="fr_FR"/>
        </w:rPr>
        <w:t xml:space="preserve"> peut faire partie de la réplique </w:t>
      </w:r>
      <w:r>
        <w:rPr>
          <w:b/>
          <w:lang w:val="fr_FR" w:bidi="fr_FR"/>
        </w:rPr>
        <w:t>du roi</w:t>
      </w:r>
      <w:r>
        <w:rPr>
          <w:lang w:val="fr_FR" w:bidi="fr_FR"/>
        </w:rPr>
        <w:t>. Traduction alternative : "dans les ténèbres extérieures, où il y aura des pleurs et des grincements de dents" ; ou une information que Jésus ajoute en commentaire. Traduction alternative : "'dans les ténèbres du dehors'. C'est là qu'il y a des pleurs et des grincements de dents".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22.13 (#3)</w:t>
      </w:r>
      <w:r>
        <w:rPr>
          <w:lang w:val="fr_FR" w:bidi="fr_FR"/>
        </w:rPr>
      </w:r>
    </w:p>
    <w:p>
      <w:pPr/>
      <w:r>
        <w:rPr>
          <w:lang w:val="fr_FR" w:bidi="fr_FR"/>
        </w:rPr>
      </w:r>
      <w:r>
        <w:rPr>
          <w:b/>
          <w:lang w:val="fr_FR" w:bidi="fr_FR"/>
        </w:rPr>
        <w:t>εἰς τὸ σκότος τὸ ἐξώτερον</w:t>
      </w:r>
    </w:p>
    <w:p>
      <w:pPr/>
      <w:r>
        <w:rPr>
          <w:lang w:val="fr_FR" w:bidi="fr_FR"/>
        </w:rPr>
      </w:r>
      <w:r>
        <w:rPr>
          <w:b/>
          <w:lang w:val="fr_FR" w:bidi="fr_FR"/>
        </w:rPr>
        <w:t>"dans les ténèbres du dehors"</w:t>
      </w:r>
    </w:p>
    <w:p>
      <w:pPr/>
      <w:r>
        <w:rPr>
          <w:lang w:val="fr_FR" w:bidi="fr_FR"/>
        </w:rPr>
      </w:r>
      <w:r>
        <w:rPr>
          <w:lang w:val="fr_FR" w:bidi="fr_FR"/>
        </w:rPr>
        <w:t xml:space="preserve">Ici, l'expression </w:t>
      </w:r>
      <w:r>
        <w:rPr>
          <w:b/>
          <w:lang w:val="fr_FR" w:bidi="fr_FR"/>
        </w:rPr>
        <w:t xml:space="preserve">les ténèbres du dehors </w:t>
      </w:r>
      <w:r>
        <w:rPr>
          <w:lang w:val="fr_FR" w:bidi="fr_FR"/>
        </w:rPr>
        <w:t xml:space="preserve">désigne un lieu de châtiment. Si nécessaire dans votre langue, vous pouvez énoncer le sens clairement. Si possible, préservez l'idée de ténèbres. Inspirez-vous de votre traduction du verset </w:t>
      </w:r>
      <w:r>
        <w:rPr>
          <w:lang w:val="fr_FR" w:bidi="fr_FR"/>
        </w:rPr>
        <w:t>8.12</w:t>
      </w:r>
      <w:r>
        <w:rPr>
          <w:lang w:val="fr_FR" w:bidi="fr_FR"/>
        </w:rPr>
        <w:t>. Traduction alternative : "dans le lieu sombre de punition".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22.13 (#4)</w:t>
      </w:r>
      <w:r>
        <w:rPr>
          <w:lang w:val="fr_FR" w:bidi="fr_FR"/>
        </w:rPr>
      </w:r>
    </w:p>
    <w:p>
      <w:pPr/>
      <w:r>
        <w:rPr>
          <w:lang w:val="fr_FR" w:bidi="fr_FR"/>
        </w:rPr>
      </w:r>
      <w:r>
        <w:rPr>
          <w:b/>
          <w:lang w:val="fr_FR" w:bidi="fr_FR"/>
        </w:rPr>
        <w:t>τὸ σκότος τὸ ἐξώτερον</w:t>
      </w:r>
    </w:p>
    <w:p>
      <w:pPr/>
      <w:r>
        <w:rPr>
          <w:lang w:val="fr_FR" w:bidi="fr_FR"/>
        </w:rPr>
      </w:r>
      <w:r>
        <w:rPr>
          <w:b/>
          <w:lang w:val="fr_FR" w:bidi="fr_FR"/>
        </w:rPr>
        <w:t>"les ténèbres du dehors"</w:t>
      </w:r>
    </w:p>
    <w:p>
      <w:pPr/>
      <w:r>
        <w:rPr>
          <w:lang w:val="fr_FR" w:bidi="fr_FR"/>
        </w:rPr>
      </w:r>
      <w:r>
        <w:rPr>
          <w:lang w:val="fr_FR" w:bidi="fr_FR"/>
        </w:rPr>
        <w:t xml:space="preserve">S'il n'existe pas de nom abstrait pour l'idée de </w:t>
      </w:r>
      <w:r>
        <w:rPr>
          <w:b/>
          <w:lang w:val="fr_FR" w:bidi="fr_FR"/>
        </w:rPr>
        <w:t xml:space="preserve">ténèbres </w:t>
      </w:r>
      <w:r>
        <w:rPr>
          <w:lang w:val="fr_FR" w:bidi="fr_FR"/>
        </w:rPr>
        <w:t>dans votre langue, vous pouvez l'exprimer autrement. Traduction alternative : "l'endroit sombre à l'extérieur".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22.13 (#5)</w:t>
      </w:r>
      <w:r>
        <w:rPr>
          <w:lang w:val="fr_FR" w:bidi="fr_FR"/>
        </w:rPr>
      </w:r>
    </w:p>
    <w:p>
      <w:pPr/>
      <w:r>
        <w:rPr>
          <w:lang w:val="fr_FR" w:bidi="fr_FR"/>
        </w:rPr>
      </w:r>
      <w:r>
        <w:rPr>
          <w:b/>
          <w:lang w:val="fr_FR" w:bidi="fr_FR"/>
        </w:rPr>
        <w:t>ὁ βρυγμὸς τῶν ὀδόντων</w:t>
      </w:r>
    </w:p>
    <w:p>
      <w:pPr/>
      <w:r>
        <w:rPr>
          <w:lang w:val="fr_FR" w:bidi="fr_FR"/>
        </w:rPr>
      </w:r>
      <w:r>
        <w:rPr>
          <w:b/>
          <w:lang w:val="fr_FR" w:bidi="fr_FR"/>
        </w:rPr>
        <w:t>"grincements de dents"</w:t>
      </w:r>
    </w:p>
    <w:p>
      <w:pPr/>
      <w:r>
        <w:rPr>
          <w:lang w:val="fr_FR" w:bidi="fr_FR"/>
        </w:rPr>
      </w:r>
      <w:r>
        <w:rPr>
          <w:lang w:val="fr_FR" w:bidi="fr_FR"/>
        </w:rPr>
        <w:t xml:space="preserve">Dans la culture de Jésus, les gens grinçaient des dents lorsqu'ils ressentaient de la colère, du chagrin et de la douleur. Si nécessaire dans votre langue, vous pouvez évoquer une action de signification comparable ou indiquer clairement la signification de cette action. Inspirez-vous de votre traduction du verset </w:t>
      </w:r>
      <w:r>
        <w:rPr>
          <w:lang w:val="fr_FR" w:bidi="fr_FR"/>
        </w:rPr>
        <w:t>8.12</w:t>
      </w:r>
      <w:r>
        <w:rPr>
          <w:lang w:val="fr_FR" w:bidi="fr_FR"/>
        </w:rPr>
        <w:t>. Traduction alternative : "des personnes qui se frappent la poitrine" ou "grincements des dents de colère et de douleur".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22.14 (#1)</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l'explication de Jésus sur l'histoire qu'il vient de raconter. Si nécessaire dans votre langue, vous pouvez utiliser une expression qui introduit une explication. Traduction alternative : "Voici ce que je veux dire :" ou "Ce que cette parabole illustre, c'est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22.14 (#2)</w:t>
      </w:r>
      <w:r>
        <w:rPr>
          <w:lang w:val="fr_FR" w:bidi="fr_FR"/>
        </w:rPr>
      </w:r>
    </w:p>
    <w:p>
      <w:pPr/>
      <w:r>
        <w:rPr>
          <w:lang w:val="fr_FR" w:bidi="fr_FR"/>
        </w:rPr>
      </w:r>
      <w:r>
        <w:rPr>
          <w:b/>
          <w:lang w:val="fr_FR" w:bidi="fr_FR"/>
        </w:rPr>
        <w:t>πολλοὶ &amp; εἰσιν κλητοὶ, ὀλίγοι δὲ ἐκλεκτοί</w:t>
      </w:r>
    </w:p>
    <w:p>
      <w:pPr/>
      <w:r>
        <w:rPr>
          <w:lang w:val="fr_FR" w:bidi="fr_FR"/>
        </w:rPr>
      </w:r>
      <w:r>
        <w:rPr>
          <w:b/>
          <w:lang w:val="fr_FR" w:bidi="fr_FR"/>
        </w:rPr>
        <w:t>"il y a beaucoup d'appelés, mais peu d'élus"</w:t>
      </w:r>
    </w:p>
    <w:p>
      <w:pPr/>
      <w:r>
        <w:rPr>
          <w:lang w:val="fr_FR" w:bidi="fr_FR"/>
        </w:rPr>
      </w:r>
      <w:r>
        <w:rPr>
          <w:lang w:val="fr_FR" w:bidi="fr_FR"/>
        </w:rPr>
        <w:t>Vous pouvez utiliser la voix active ou une autre manière adaptée à votre langue. Si vous devez dire qui fait l'action, le contexte indique clairement qu'il s'agit de Dieu. Traduction alternative : "Dieu appelle beaucoup de personnes, mais il en choisit peu".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22.14 (#3)</w:t>
      </w:r>
      <w:r>
        <w:rPr>
          <w:lang w:val="fr_FR" w:bidi="fr_FR"/>
        </w:rPr>
      </w:r>
    </w:p>
    <w:p>
      <w:pPr/>
      <w:r>
        <w:rPr>
          <w:lang w:val="fr_FR" w:bidi="fr_FR"/>
        </w:rPr>
      </w:r>
      <w:r>
        <w:rPr>
          <w:b/>
          <w:lang w:val="fr_FR" w:bidi="fr_FR"/>
        </w:rPr>
        <w:t>πολλοὶ &amp; ὀλίγοι</w:t>
      </w:r>
    </w:p>
    <w:p>
      <w:pPr/>
      <w:r>
        <w:rPr>
          <w:lang w:val="fr_FR" w:bidi="fr_FR"/>
        </w:rPr>
      </w:r>
      <w:r>
        <w:rPr>
          <w:b/>
          <w:lang w:val="fr_FR" w:bidi="fr_FR"/>
        </w:rPr>
        <w:t>"beaucoup"</w:t>
      </w:r>
      <w:r>
        <w:rPr>
          <w:lang w:val="fr_FR" w:bidi="fr_FR"/>
        </w:rPr>
        <w:t xml:space="preserve"> - </w:t>
      </w:r>
      <w:r>
        <w:rPr>
          <w:b/>
          <w:lang w:val="fr_FR" w:bidi="fr_FR"/>
        </w:rPr>
        <w:t>"peu"</w:t>
      </w:r>
    </w:p>
    <w:p>
      <w:pPr/>
      <w:r>
        <w:rPr>
          <w:lang w:val="fr_FR" w:bidi="fr_FR"/>
        </w:rPr>
      </w:r>
      <w:r>
        <w:rPr>
          <w:lang w:val="fr_FR" w:bidi="fr_FR"/>
        </w:rPr>
        <w:t xml:space="preserve">Matthieu utilise les adjectifs </w:t>
      </w:r>
      <w:r>
        <w:rPr>
          <w:b/>
          <w:lang w:val="fr_FR" w:bidi="fr_FR"/>
        </w:rPr>
        <w:t>beaucoup</w:t>
      </w:r>
      <w:r>
        <w:rPr>
          <w:lang w:val="fr_FR" w:bidi="fr_FR"/>
        </w:rPr>
        <w:t xml:space="preserve"> et </w:t>
      </w:r>
      <w:r>
        <w:rPr>
          <w:b/>
          <w:lang w:val="fr_FR" w:bidi="fr_FR"/>
        </w:rPr>
        <w:t>peu</w:t>
      </w:r>
      <w:r>
        <w:rPr>
          <w:lang w:val="fr_FR" w:bidi="fr_FR"/>
        </w:rPr>
        <w:t xml:space="preserve"> comme des noms pour signifier beaucoup et peu de personnes. Votre langue peut utiliser les adjectifs de cette manière. Sinon, vous pouvez traduire ces mots par des expressions équivalentes. Traduction alternative : "beaucoup de personnes … peu de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22.14 (#4)</w:t>
      </w:r>
      <w:r>
        <w:rPr>
          <w:lang w:val="fr_FR" w:bidi="fr_FR"/>
        </w:rPr>
      </w:r>
    </w:p>
    <w:p>
      <w:pPr/>
      <w:r>
        <w:rPr>
          <w:lang w:val="fr_FR" w:bidi="fr_FR"/>
        </w:rPr>
      </w:r>
      <w:r>
        <w:rPr>
          <w:b/>
          <w:lang w:val="fr_FR" w:bidi="fr_FR"/>
        </w:rPr>
        <w:t>κλητοὶ &amp; ἐκλεκτοί</w:t>
      </w:r>
    </w:p>
    <w:p>
      <w:pPr/>
      <w:r>
        <w:rPr>
          <w:lang w:val="fr_FR" w:bidi="fr_FR"/>
        </w:rPr>
      </w:r>
      <w:r>
        <w:rPr>
          <w:b/>
          <w:lang w:val="fr_FR" w:bidi="fr_FR"/>
        </w:rPr>
        <w:t>"appelés"</w:t>
      </w:r>
      <w:r>
        <w:rPr>
          <w:lang w:val="fr_FR" w:bidi="fr_FR"/>
        </w:rPr>
        <w:t xml:space="preserve"> - </w:t>
      </w:r>
      <w:r>
        <w:rPr>
          <w:b/>
          <w:lang w:val="fr_FR" w:bidi="fr_FR"/>
        </w:rPr>
        <w:t>"élus"</w:t>
      </w:r>
    </w:p>
    <w:p>
      <w:pPr/>
      <w:r>
        <w:rPr>
          <w:lang w:val="fr_FR" w:bidi="fr_FR"/>
        </w:rPr>
      </w:r>
      <w:r>
        <w:rPr>
          <w:lang w:val="fr_FR" w:bidi="fr_FR"/>
        </w:rPr>
        <w:t xml:space="preserve">Ici, Jésus laisse entendre que les gens sont </w:t>
      </w:r>
      <w:r>
        <w:rPr>
          <w:b/>
          <w:lang w:val="fr_FR" w:bidi="fr_FR"/>
        </w:rPr>
        <w:t>appelés</w:t>
      </w:r>
      <w:r>
        <w:rPr>
          <w:lang w:val="fr_FR" w:bidi="fr_FR"/>
        </w:rPr>
        <w:t xml:space="preserve"> et </w:t>
      </w:r>
      <w:r>
        <w:rPr>
          <w:b/>
          <w:lang w:val="fr_FR" w:bidi="fr_FR"/>
        </w:rPr>
        <w:t>élus</w:t>
      </w:r>
      <w:r>
        <w:rPr>
          <w:lang w:val="fr_FR" w:bidi="fr_FR"/>
        </w:rPr>
        <w:t xml:space="preserve"> pour entrer dans le royaume de Dieu. Si nécessaire dans votre langue, vous pouvez exprimer cette idée clairement. Traduction alternative : "appelés à entrer dans le royaume de Dieu … élus pour y entrer".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22.14 (#5)</w:t>
      </w:r>
      <w:r>
        <w:rPr>
          <w:lang w:val="fr_FR" w:bidi="fr_FR"/>
        </w:rPr>
      </w:r>
    </w:p>
    <w:p>
      <w:pPr/>
      <w:r>
        <w:rPr>
          <w:lang w:val="fr_FR" w:bidi="fr_FR"/>
        </w:rPr>
      </w:r>
      <w:r>
        <w:rPr>
          <w:b/>
          <w:lang w:val="fr_FR" w:bidi="fr_FR"/>
        </w:rPr>
        <w:t>ὀλίγοι &amp; ἐκλεκτοί</w:t>
      </w:r>
    </w:p>
    <w:p>
      <w:pPr/>
      <w:r>
        <w:rPr>
          <w:lang w:val="fr_FR" w:bidi="fr_FR"/>
        </w:rPr>
      </w:r>
      <w:r>
        <w:rPr>
          <w:b/>
          <w:lang w:val="fr_FR" w:bidi="fr_FR"/>
        </w:rPr>
        <w:t>"peu d'élus"</w:t>
      </w:r>
    </w:p>
    <w:p>
      <w:pPr/>
      <w:r>
        <w:rPr>
          <w:lang w:val="fr_FR" w:bidi="fr_FR"/>
        </w:rPr>
      </w:r>
      <w:r>
        <w:rPr>
          <w:lang w:val="fr_FR" w:bidi="fr_FR"/>
        </w:rPr>
        <w:t>Jésus omet certains mots qui seraient nécessaires pour avoir une phrase complète dans de nombreuses langues. Vous pouvez ajouter ces mots au début de la proposition pour plus de clarté dans votre langue. Traduction alternative : "peu de personnes sont élues".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22.15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le terme </w:t>
      </w:r>
      <w:r>
        <w:rPr>
          <w:b/>
          <w:lang w:val="fr_FR" w:bidi="fr_FR"/>
        </w:rPr>
        <w:t>Alors</w:t>
      </w:r>
      <w:r>
        <w:rPr>
          <w:lang w:val="fr_FR" w:bidi="fr_FR"/>
        </w:rPr>
        <w:t xml:space="preserve"> introduit le prochain événement majeur de l'histoire. Si nécessaire dans votre langue, vous pouvez utiliser une expression qui introduit le prochain événement, ou ne pas traduire </w:t>
      </w:r>
      <w:r>
        <w:rPr>
          <w:b/>
          <w:lang w:val="fr_FR" w:bidi="fr_FR"/>
        </w:rPr>
        <w:t>Alors</w:t>
      </w:r>
      <w:r>
        <w:rPr>
          <w:lang w:val="fr_FR" w:bidi="fr_FR"/>
        </w:rPr>
        <w:t>. Traduction alternative : "Ensuite" ou "Quelque temps plus tard".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22.15 (#2)</w:t>
      </w:r>
      <w:r>
        <w:rPr>
          <w:lang w:val="fr_FR" w:bidi="fr_FR"/>
        </w:rPr>
      </w:r>
    </w:p>
    <w:p>
      <w:pPr/>
      <w:r>
        <w:rPr>
          <w:lang w:val="fr_FR" w:bidi="fr_FR"/>
        </w:rPr>
      </w:r>
      <w:r>
        <w:rPr>
          <w:b/>
          <w:lang w:val="fr_FR" w:bidi="fr_FR"/>
        </w:rPr>
        <w:t>πορευθέντες</w:t>
      </w:r>
    </w:p>
    <w:p>
      <w:pPr/>
      <w:r>
        <w:rPr>
          <w:lang w:val="fr_FR" w:bidi="fr_FR"/>
        </w:rPr>
      </w:r>
      <w:r>
        <w:rPr>
          <w:b/>
          <w:lang w:val="fr_FR" w:bidi="fr_FR"/>
        </w:rPr>
        <w:t>"allèrent"</w:t>
      </w:r>
    </w:p>
    <w:p>
      <w:pPr/>
      <w:r>
        <w:rPr>
          <w:lang w:val="fr_FR" w:bidi="fr_FR"/>
        </w:rPr>
      </w:r>
      <w:r>
        <w:rPr>
          <w:lang w:val="fr_FR" w:bidi="fr_FR"/>
        </w:rPr>
        <w:t xml:space="preserve">Dans ce contexte, vous pouvez traduire par "se réunirent" au lieu de </w:t>
      </w:r>
      <w:r>
        <w:rPr>
          <w:b/>
          <w:lang w:val="fr_FR" w:bidi="fr_FR"/>
        </w:rPr>
        <w:t>allèrent</w:t>
      </w:r>
      <w:r>
        <w:rPr>
          <w:lang w:val="fr_FR" w:bidi="fr_FR"/>
        </w:rPr>
        <w:t>. Traduction alternative : "se réunirent pour".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22.15 (#3)</w:t>
      </w:r>
      <w:r>
        <w:rPr>
          <w:lang w:val="fr_FR" w:bidi="fr_FR"/>
        </w:rPr>
      </w:r>
    </w:p>
    <w:p>
      <w:pPr/>
      <w:r>
        <w:rPr>
          <w:lang w:val="fr_FR" w:bidi="fr_FR"/>
        </w:rPr>
      </w:r>
      <w:r>
        <w:rPr>
          <w:b/>
          <w:lang w:val="fr_FR" w:bidi="fr_FR"/>
        </w:rPr>
        <w:t>συμβούλιον ἔλαβον</w:t>
      </w:r>
    </w:p>
    <w:p>
      <w:pPr/>
      <w:r>
        <w:rPr>
          <w:lang w:val="fr_FR" w:bidi="fr_FR"/>
        </w:rPr>
      </w:r>
      <w:r>
        <w:rPr>
          <w:b/>
          <w:lang w:val="fr_FR" w:bidi="fr_FR"/>
        </w:rPr>
        <w:t>"se consulter"</w:t>
      </w:r>
    </w:p>
    <w:p>
      <w:pPr/>
      <w:r>
        <w:rPr>
          <w:lang w:val="fr_FR" w:bidi="fr_FR"/>
        </w:rPr>
      </w:r>
      <w:r>
        <w:rPr>
          <w:lang w:val="fr_FR" w:bidi="fr_FR"/>
        </w:rPr>
        <w:t xml:space="preserve">Ici, le verbe </w:t>
      </w:r>
      <w:r>
        <w:rPr>
          <w:b/>
          <w:lang w:val="fr_FR" w:bidi="fr_FR"/>
        </w:rPr>
        <w:t>se consulter</w:t>
      </w:r>
      <w:r>
        <w:rPr>
          <w:lang w:val="fr_FR" w:bidi="fr_FR"/>
        </w:rPr>
        <w:t xml:space="preserve"> indique que les Pharisiens travaillaient ensemble pour monter un plan. Si nécessaire dans votre langue, vous pouvez utiliser une expression comparable ou exprimer le sens clairement. Inspirez-vous de votre traduction du verset </w:t>
      </w:r>
      <w:r>
        <w:rPr>
          <w:lang w:val="fr_FR" w:bidi="fr_FR"/>
        </w:rPr>
        <w:t>12.14</w:t>
      </w:r>
      <w:r>
        <w:rPr>
          <w:lang w:val="fr_FR" w:bidi="fr_FR"/>
        </w:rPr>
        <w:t>. Traduction alternative : "montèrent des plans concernant" ou "proposèrent des idées pour".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22.15 (#4)</w:t>
      </w:r>
      <w:r>
        <w:rPr>
          <w:lang w:val="fr_FR" w:bidi="fr_FR"/>
        </w:rPr>
      </w:r>
    </w:p>
    <w:p>
      <w:pPr/>
      <w:r>
        <w:rPr>
          <w:lang w:val="fr_FR" w:bidi="fr_FR"/>
        </w:rPr>
      </w:r>
      <w:r>
        <w:rPr>
          <w:b/>
          <w:lang w:val="fr_FR" w:bidi="fr_FR"/>
        </w:rPr>
        <w:t>αὐτὸν παγιδεύσωσιν</w:t>
      </w:r>
    </w:p>
    <w:p>
      <w:pPr/>
      <w:r>
        <w:rPr>
          <w:lang w:val="fr_FR" w:bidi="fr_FR"/>
        </w:rPr>
      </w:r>
      <w:r>
        <w:rPr>
          <w:b/>
          <w:lang w:val="fr_FR" w:bidi="fr_FR"/>
        </w:rPr>
        <w:t>"les moyens de surprendre Jésus"</w:t>
      </w:r>
    </w:p>
    <w:p>
      <w:pPr/>
      <w:r>
        <w:rPr>
          <w:lang w:val="fr_FR" w:bidi="fr_FR"/>
        </w:rPr>
      </w:r>
      <w:r>
        <w:rPr>
          <w:lang w:val="fr_FR" w:bidi="fr_FR"/>
        </w:rPr>
        <w:t>Matthieu s'exprime comme si les Pharisiens voulaient piéger Jésus. Il veut dire qu'ils voulaient que Jésus dise quelque chose qui leur permettrait de l'accuser de faire le mal. Si besoin pour vos lecteurs, vous pouvez utiliser une figure de style comparable ou énoncer le sens clairement. Traduction alternative : "les moyens de le piéger" ou "les moyens de faire commettre une erreur à Jésus".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22.15 (#5)</w:t>
      </w:r>
      <w:r>
        <w:rPr>
          <w:lang w:val="fr_FR" w:bidi="fr_FR"/>
        </w:rPr>
      </w:r>
    </w:p>
    <w:p>
      <w:pPr/>
      <w:r>
        <w:rPr>
          <w:lang w:val="fr_FR" w:bidi="fr_FR"/>
        </w:rPr>
      </w:r>
      <w:r>
        <w:rPr>
          <w:b/>
          <w:lang w:val="fr_FR" w:bidi="fr_FR"/>
        </w:rPr>
        <w:t>ἐν λόγῳ</w:t>
      </w:r>
    </w:p>
    <w:p>
      <w:pPr/>
      <w:r>
        <w:rPr>
          <w:lang w:val="fr_FR" w:bidi="fr_FR"/>
        </w:rPr>
      </w:r>
      <w:r>
        <w:rPr>
          <w:b/>
          <w:lang w:val="fr_FR" w:bidi="fr_FR"/>
        </w:rPr>
        <w:t>"paroles"</w:t>
      </w:r>
    </w:p>
    <w:p>
      <w:pPr/>
      <w:r>
        <w:rPr>
          <w:lang w:val="fr_FR" w:bidi="fr_FR"/>
        </w:rPr>
      </w:r>
      <w:r>
        <w:rPr>
          <w:lang w:val="fr_FR" w:bidi="fr_FR"/>
        </w:rPr>
        <w:t xml:space="preserve">Ici, le terme </w:t>
      </w:r>
      <w:r>
        <w:rPr>
          <w:b/>
          <w:lang w:val="fr_FR" w:bidi="fr_FR"/>
        </w:rPr>
        <w:t xml:space="preserve">paroles </w:t>
      </w:r>
      <w:r>
        <w:rPr>
          <w:lang w:val="fr_FR" w:bidi="fr_FR"/>
        </w:rPr>
        <w:t>représente quelque chose dit en mots. Si nécessaire dans votre langue, vous pouvez utiliser une expression équivalente de votre langue ou indiquer le sens clairement. Traduction alternative : "par son discours".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22.16 (#1)</w:t>
      </w:r>
      <w:r>
        <w:rPr>
          <w:lang w:val="fr_FR" w:bidi="fr_FR"/>
        </w:rPr>
      </w:r>
    </w:p>
    <w:p>
      <w:pPr/>
      <w:r>
        <w:rPr>
          <w:lang w:val="fr_FR" w:bidi="fr_FR"/>
        </w:rPr>
      </w:r>
      <w:r>
        <w:rPr>
          <w:b/>
          <w:lang w:val="fr_FR" w:bidi="fr_FR"/>
        </w:rPr>
        <w:t>ἀποστέλλουσιν</w:t>
      </w:r>
    </w:p>
    <w:p>
      <w:pPr/>
      <w:r>
        <w:rPr>
          <w:lang w:val="fr_FR" w:bidi="fr_FR"/>
        </w:rPr>
      </w:r>
      <w:r>
        <w:rPr>
          <w:b/>
          <w:lang w:val="fr_FR" w:bidi="fr_FR"/>
        </w:rPr>
        <w:t>"ils envoyèrent"</w:t>
      </w:r>
    </w:p>
    <w:p>
      <w:pPr/>
      <w:r>
        <w:rPr>
          <w:lang w:val="fr_FR" w:bidi="fr_FR"/>
        </w:rPr>
      </w:r>
      <w:r>
        <w:rPr>
          <w:lang w:val="fr_FR" w:bidi="fr_FR"/>
        </w:rPr>
        <w:t>Pour attirer l'attention sur un développement dans l'histoire, Matthieu utilise le passé simple dans la narration. Si ce n'est pas adapté à votre langue, vous pouvez utiliser un autre temps verbal dans votre traduction. Traduction alternative : "ils ont envoyé".</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22.16 (#2)</w:t>
      </w:r>
      <w:r>
        <w:rPr>
          <w:lang w:val="fr_FR" w:bidi="fr_FR"/>
        </w:rPr>
      </w:r>
    </w:p>
    <w:p>
      <w:pPr/>
      <w:r>
        <w:rPr>
          <w:lang w:val="fr_FR" w:bidi="fr_FR"/>
        </w:rPr>
      </w:r>
      <w:r>
        <w:rPr>
          <w:b/>
          <w:lang w:val="fr_FR" w:bidi="fr_FR"/>
        </w:rPr>
        <w:t>τῶν Ἡρῳδιανῶν</w:t>
      </w:r>
    </w:p>
    <w:p>
      <w:pPr/>
      <w:r>
        <w:rPr>
          <w:lang w:val="fr_FR" w:bidi="fr_FR"/>
        </w:rPr>
      </w:r>
      <w:r>
        <w:rPr>
          <w:b/>
          <w:lang w:val="fr_FR" w:bidi="fr_FR"/>
        </w:rPr>
        <w:t>"les hérodiens"</w:t>
      </w:r>
    </w:p>
    <w:p>
      <w:pPr/>
      <w:r>
        <w:rPr>
          <w:lang w:val="fr_FR" w:bidi="fr_FR"/>
        </w:rPr>
      </w:r>
      <w:r>
        <w:rPr>
          <w:lang w:val="fr_FR" w:bidi="fr_FR"/>
        </w:rPr>
        <w:t xml:space="preserve">Les </w:t>
      </w:r>
      <w:r>
        <w:rPr>
          <w:b/>
          <w:lang w:val="fr_FR" w:bidi="fr_FR"/>
        </w:rPr>
        <w:t>hérodiens</w:t>
      </w:r>
      <w:r>
        <w:rPr>
          <w:lang w:val="fr_FR" w:bidi="fr_FR"/>
        </w:rPr>
        <w:t xml:space="preserve"> étaient un groupe de partisans du dirigeant Hérode Antipas. Si nécessaire dans votre langue, vous pouvez les décrire brièvement. Traduction alternative : "les personnes qui voulaient que le roi Hérode continue de régner".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22.16 (#3)</w:t>
      </w:r>
      <w:r>
        <w:rPr>
          <w:lang w:val="fr_FR" w:bidi="fr_FR"/>
        </w:rPr>
      </w:r>
    </w:p>
    <w:p>
      <w:pPr/>
      <w:r>
        <w:rPr>
          <w:lang w:val="fr_FR" w:bidi="fr_FR"/>
        </w:rPr>
      </w:r>
      <w:r>
        <w:rPr>
          <w:b/>
          <w:lang w:val="fr_FR" w:bidi="fr_FR"/>
        </w:rPr>
        <w:t>λέγοντας</w:t>
      </w:r>
    </w:p>
    <w:p>
      <w:pPr/>
      <w:r>
        <w:rPr>
          <w:lang w:val="fr_FR" w:bidi="fr_FR"/>
        </w:rPr>
      </w:r>
      <w:r>
        <w:rPr>
          <w:b/>
          <w:lang w:val="fr_FR" w:bidi="fr_FR"/>
        </w:rPr>
        <w:t>"qui dirent"</w:t>
      </w:r>
    </w:p>
    <w:p>
      <w:pPr/>
      <w:r>
        <w:rPr>
          <w:lang w:val="fr_FR" w:bidi="fr_FR"/>
        </w:rPr>
      </w:r>
      <w:r>
        <w:rPr>
          <w:lang w:val="fr_FR" w:bidi="fr_FR"/>
        </w:rPr>
        <w:t>Considérez des moyens naturels d'introduire du discours direct dans votre langue. Traduction alternative : "et ils lui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22.16 (#4)</w:t>
      </w:r>
      <w:r>
        <w:rPr>
          <w:lang w:val="fr_FR" w:bidi="fr_FR"/>
        </w:rPr>
      </w:r>
    </w:p>
    <w:p>
      <w:pPr/>
      <w:r>
        <w:rPr>
          <w:lang w:val="fr_FR" w:bidi="fr_FR"/>
        </w:rPr>
      </w:r>
      <w:r>
        <w:rPr>
          <w:b/>
          <w:lang w:val="fr_FR" w:bidi="fr_FR"/>
        </w:rPr>
        <w:t>εἶ &amp; διδάσκεις &amp; σοι &amp; οὐ &amp; βλέπεις</w:t>
      </w:r>
    </w:p>
    <w:p>
      <w:pPr/>
      <w:r>
        <w:rPr>
          <w:lang w:val="fr_FR" w:bidi="fr_FR"/>
        </w:rPr>
      </w:r>
      <w:r>
        <w:rPr>
          <w:b/>
          <w:lang w:val="fr_FR" w:bidi="fr_FR"/>
        </w:rPr>
        <w:t>"tu es"</w:t>
      </w:r>
      <w:r>
        <w:rPr>
          <w:lang w:val="fr_FR" w:bidi="fr_FR"/>
        </w:rPr>
        <w:t xml:space="preserve"> - </w:t>
      </w:r>
      <w:r>
        <w:rPr>
          <w:b/>
          <w:lang w:val="fr_FR" w:bidi="fr_FR"/>
        </w:rPr>
        <w:t>"tu enseignes"</w:t>
      </w:r>
      <w:r>
        <w:rPr>
          <w:lang w:val="fr_FR" w:bidi="fr_FR"/>
        </w:rPr>
        <w:t xml:space="preserve"> - </w:t>
      </w:r>
      <w:r>
        <w:rPr>
          <w:b/>
          <w:lang w:val="fr_FR" w:bidi="fr_FR"/>
        </w:rPr>
        <w:t>"t'"</w:t>
      </w:r>
      <w:r>
        <w:rPr>
          <w:lang w:val="fr_FR" w:bidi="fr_FR"/>
        </w:rPr>
        <w:t xml:space="preserve"> - </w:t>
      </w:r>
      <w:r>
        <w:rPr>
          <w:b/>
          <w:lang w:val="fr_FR" w:bidi="fr_FR"/>
        </w:rPr>
        <w:t>"tu ne regardes pas"</w:t>
      </w:r>
    </w:p>
    <w:p>
      <w:pPr/>
      <w:r>
        <w:rPr>
          <w:lang w:val="fr_FR" w:bidi="fr_FR"/>
        </w:rPr>
      </w:r>
      <w:r>
        <w:rPr>
          <w:lang w:val="fr_FR" w:bidi="fr_FR"/>
        </w:rPr>
        <w:t xml:space="preserve">Tout au long de ce verset, le pronom </w:t>
      </w:r>
      <w:r>
        <w:rPr>
          <w:b/>
          <w:lang w:val="fr_FR" w:bidi="fr_FR"/>
        </w:rPr>
        <w:t>tu</w:t>
      </w:r>
      <w:r>
        <w:rPr>
          <w:lang w:val="fr_FR" w:bidi="fr_FR"/>
        </w:rPr>
        <w:t xml:space="preserve"> est au singulier car les hérodiens et les disciples des Pharisiens s'adressent à Jésus.</w:t>
      </w:r>
    </w:p>
    <w:p>
      <w:pPr/>
      <w:r>
        <w:rPr>
          <w:lang w:val="fr_FR" w:bidi="fr_FR"/>
        </w:rPr>
      </w:r>
      <w:r>
        <w:rPr>
          <w:lang w:val="fr_FR" w:bidi="fr_FR"/>
        </w:rPr>
        <w:t xml:space="preserve">Voir : </w:t>
      </w:r>
      <w:r>
        <w:rPr>
          <w:lang w:val="fr_FR" w:bidi="fr_FR"/>
        </w:rPr>
        <w:t>Emplois de "tu"</w:t>
      </w:r>
      <w:r>
        <w:rPr>
          <w:lang w:val="fr_FR" w:bidi="fr_FR"/>
        </w:rPr>
      </w:r>
      <w:r>
        <w:rPr>
          <w:lang w:val="fr_FR" w:bidi="fr_FR"/>
        </w:rPr>
      </w:r>
    </w:p>
    <w:p>
      <w:pPr/>
      <w:r>
        <w:rPr>
          <w:lang w:val="fr_FR" w:bidi="fr_FR"/>
        </w:rPr>
      </w:r>
    </w:p>
    <w:p>
      <w:pPr>
        <w:pStyle w:val="Heading2"/>
      </w:pPr>
      <w:r>
        <w:rPr>
          <w:lang w:val="fr_FR" w:bidi="fr_FR"/>
        </w:rPr>
        <w:t>Matthieu 22.16 (#5)</w:t>
      </w:r>
      <w:r>
        <w:rPr>
          <w:lang w:val="fr_FR" w:bidi="fr_FR"/>
        </w:rPr>
      </w:r>
    </w:p>
    <w:p>
      <w:pPr/>
      <w:r>
        <w:rPr>
          <w:lang w:val="fr_FR" w:bidi="fr_FR"/>
        </w:rPr>
      </w:r>
      <w:r>
        <w:rPr>
          <w:b/>
          <w:lang w:val="fr_FR" w:bidi="fr_FR"/>
        </w:rPr>
        <w:t>τὴν ὁδὸν τοῦ Θεοῦ</w:t>
      </w:r>
    </w:p>
    <w:p>
      <w:pPr/>
      <w:r>
        <w:rPr>
          <w:lang w:val="fr_FR" w:bidi="fr_FR"/>
        </w:rPr>
      </w:r>
      <w:r>
        <w:rPr>
          <w:b/>
          <w:lang w:val="fr_FR" w:bidi="fr_FR"/>
        </w:rPr>
        <w:t>"la voie de Dieu"</w:t>
      </w:r>
    </w:p>
    <w:p>
      <w:pPr/>
      <w:r>
        <w:rPr>
          <w:lang w:val="fr_FR" w:bidi="fr_FR"/>
        </w:rPr>
      </w:r>
      <w:r>
        <w:rPr>
          <w:lang w:val="fr_FR" w:bidi="fr_FR"/>
        </w:rPr>
        <w:t xml:space="preserve">Ici, les hérodiens et les disciples des pharisiens utilisent la forme possessive pour décrire une </w:t>
      </w:r>
      <w:r>
        <w:rPr>
          <w:b/>
          <w:lang w:val="fr_FR" w:bidi="fr_FR"/>
        </w:rPr>
        <w:t>voie</w:t>
      </w:r>
      <w:r>
        <w:rPr>
          <w:lang w:val="fr_FR" w:bidi="fr_FR"/>
        </w:rPr>
        <w:t xml:space="preserve"> que </w:t>
      </w:r>
      <w:r>
        <w:rPr>
          <w:b/>
          <w:lang w:val="fr_FR" w:bidi="fr_FR"/>
        </w:rPr>
        <w:t>Dieu</w:t>
      </w:r>
      <w:r>
        <w:rPr>
          <w:lang w:val="fr_FR" w:bidi="fr_FR"/>
        </w:rPr>
        <w:t xml:space="preserve"> désire ou approuve. Pour plus de clarté dans votre langue, vous pouvez l'exprimer autrement. Traduction alternative : "la voie qui plaît à Dieu".</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22.16 (#6)</w:t>
      </w:r>
      <w:r>
        <w:rPr>
          <w:lang w:val="fr_FR" w:bidi="fr_FR"/>
        </w:rPr>
      </w:r>
    </w:p>
    <w:p>
      <w:pPr/>
      <w:r>
        <w:rPr>
          <w:lang w:val="fr_FR" w:bidi="fr_FR"/>
        </w:rPr>
      </w:r>
      <w:r>
        <w:rPr>
          <w:b/>
          <w:lang w:val="fr_FR" w:bidi="fr_FR"/>
        </w:rPr>
        <w:t>τὴν ὁδὸν τοῦ Θεοῦ</w:t>
      </w:r>
    </w:p>
    <w:p>
      <w:pPr/>
      <w:r>
        <w:rPr>
          <w:lang w:val="fr_FR" w:bidi="fr_FR"/>
        </w:rPr>
      </w:r>
      <w:r>
        <w:rPr>
          <w:b/>
          <w:lang w:val="fr_FR" w:bidi="fr_FR"/>
        </w:rPr>
        <w:t>"la voie de Dieu"</w:t>
      </w:r>
    </w:p>
    <w:p>
      <w:pPr/>
      <w:r>
        <w:rPr>
          <w:lang w:val="fr_FR" w:bidi="fr_FR"/>
        </w:rPr>
      </w:r>
      <w:r>
        <w:rPr>
          <w:lang w:val="fr_FR" w:bidi="fr_FR"/>
        </w:rPr>
        <w:t xml:space="preserve">Ici, Jésus utilise le terme </w:t>
      </w:r>
      <w:r>
        <w:rPr>
          <w:b/>
          <w:lang w:val="fr_FR" w:bidi="fr_FR"/>
        </w:rPr>
        <w:t xml:space="preserve">voie </w:t>
      </w:r>
      <w:r>
        <w:rPr>
          <w:lang w:val="fr_FR" w:bidi="fr_FR"/>
        </w:rPr>
        <w:t xml:space="preserve">pour évoquer le comportement dans la vie. Plus précisément, il veut dire que ce comportement plaît à </w:t>
      </w:r>
      <w:r>
        <w:rPr>
          <w:b/>
          <w:lang w:val="fr_FR" w:bidi="fr_FR"/>
        </w:rPr>
        <w:t>Dieu</w:t>
      </w:r>
      <w:r>
        <w:rPr>
          <w:lang w:val="fr_FR" w:bidi="fr_FR"/>
        </w:rPr>
        <w:t>. Si nécessaire dans votre langue, vous pouvez utiliser une figure de style comparable ou énoncer le sens clairement. Traduction alternative : "le comportement qui plaît à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22.16 (#7)</w:t>
      </w:r>
      <w:r>
        <w:rPr>
          <w:lang w:val="fr_FR" w:bidi="fr_FR"/>
        </w:rPr>
      </w:r>
    </w:p>
    <w:p>
      <w:pPr/>
      <w:r>
        <w:rPr>
          <w:lang w:val="fr_FR" w:bidi="fr_FR"/>
        </w:rPr>
      </w:r>
      <w:r>
        <w:rPr>
          <w:b/>
          <w:lang w:val="fr_FR" w:bidi="fr_FR"/>
        </w:rPr>
        <w:t>ἐν ἀληθείᾳ</w:t>
      </w:r>
    </w:p>
    <w:p>
      <w:pPr/>
      <w:r>
        <w:rPr>
          <w:lang w:val="fr_FR" w:bidi="fr_FR"/>
        </w:rPr>
      </w:r>
      <w:r>
        <w:rPr>
          <w:b/>
          <w:lang w:val="fr_FR" w:bidi="fr_FR"/>
        </w:rPr>
        <w:t>"selon la vérité"</w:t>
      </w:r>
    </w:p>
    <w:p>
      <w:pPr/>
      <w:r>
        <w:rPr>
          <w:lang w:val="fr_FR" w:bidi="fr_FR"/>
        </w:rPr>
      </w:r>
      <w:r>
        <w:rPr>
          <w:lang w:val="fr_FR" w:bidi="fr_FR"/>
        </w:rPr>
        <w:t xml:space="preserve">S'il n'existe pas de nom abstrait pour l'idée de </w:t>
      </w:r>
      <w:r>
        <w:rPr>
          <w:b/>
          <w:lang w:val="fr_FR" w:bidi="fr_FR"/>
        </w:rPr>
        <w:t>vérité</w:t>
      </w:r>
      <w:r>
        <w:rPr>
          <w:lang w:val="fr_FR" w:bidi="fr_FR"/>
        </w:rPr>
        <w:t xml:space="preserve"> dans votre langue, vous pouvez l'exprimer autrement. Traduction alternative : "de manière véridique".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22.16 (#8)</w:t>
      </w:r>
      <w:r>
        <w:rPr>
          <w:lang w:val="fr_FR" w:bidi="fr_FR"/>
        </w:rPr>
      </w:r>
    </w:p>
    <w:p>
      <w:pPr/>
      <w:r>
        <w:rPr>
          <w:lang w:val="fr_FR" w:bidi="fr_FR"/>
        </w:rPr>
      </w:r>
      <w:r>
        <w:rPr>
          <w:b/>
          <w:lang w:val="fr_FR" w:bidi="fr_FR"/>
        </w:rPr>
        <w:t>οὐ μέλει σοι περὶ οὐδενός, οὐ γὰρ βλέπεις εἰς πρόσωπον ἀνθρώπων</w:t>
      </w:r>
    </w:p>
    <w:p>
      <w:pPr/>
      <w:r>
        <w:rPr>
          <w:lang w:val="fr_FR" w:bidi="fr_FR"/>
        </w:rPr>
      </w:r>
      <w:r>
        <w:rPr>
          <w:b/>
          <w:lang w:val="fr_FR" w:bidi="fr_FR"/>
        </w:rPr>
        <w:t>"sans t'inquiéter de personne, car tu ne regardes pas à l'apparence des hommes"</w:t>
      </w:r>
    </w:p>
    <w:p>
      <w:pPr/>
      <w:r>
        <w:rPr>
          <w:lang w:val="fr_FR" w:bidi="fr_FR"/>
        </w:rPr>
      </w:r>
      <w:r>
        <w:rPr>
          <w:lang w:val="fr_FR" w:bidi="fr_FR"/>
        </w:rPr>
        <w:t>Si c'est plus adapté à votre langue, vous pouvez inverser l'ordre de ces propositions, puisque la deuxième explique la première. Traduction alternative : "puisque tu ne regardes pas à l'apparence des hommes, tu ne t'inquiètes de personne".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22.16 (#9)</w:t>
      </w:r>
      <w:r>
        <w:rPr>
          <w:lang w:val="fr_FR" w:bidi="fr_FR"/>
        </w:rPr>
      </w:r>
    </w:p>
    <w:p>
      <w:pPr/>
      <w:r>
        <w:rPr>
          <w:lang w:val="fr_FR" w:bidi="fr_FR"/>
        </w:rPr>
      </w:r>
      <w:r>
        <w:rPr>
          <w:b/>
          <w:lang w:val="fr_FR" w:bidi="fr_FR"/>
        </w:rPr>
        <w:t>οὐ μέλει σοι περὶ οὐδενός</w:t>
      </w:r>
    </w:p>
    <w:p>
      <w:pPr/>
      <w:r>
        <w:rPr>
          <w:lang w:val="fr_FR" w:bidi="fr_FR"/>
        </w:rPr>
      </w:r>
      <w:r>
        <w:rPr>
          <w:b/>
          <w:lang w:val="fr_FR" w:bidi="fr_FR"/>
        </w:rPr>
        <w:t>"sans t'inquiéter de personne"</w:t>
      </w:r>
    </w:p>
    <w:p>
      <w:pPr/>
      <w:r>
        <w:rPr>
          <w:lang w:val="fr_FR" w:bidi="fr_FR"/>
        </w:rPr>
      </w:r>
      <w:r>
        <w:rPr>
          <w:lang w:val="fr_FR" w:bidi="fr_FR"/>
        </w:rPr>
        <w:t>Les hérodiens et les disciples des pharisiens utilisent cette proposition pour dire que Jésus ne se soucie pas de ce que les autres pensent et disent de lui. Si nécessaire dans votre langue, vous pouvez utiliser une expression comparable ou énoncer le sens clairement. Traduction alternative : "tu ne te préoccupes pas des opinions des autres" ou "tu n'es pas influencé par ce que les autres pensent de toi".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22.16 (#10)</w:t>
      </w:r>
      <w:r>
        <w:rPr>
          <w:lang w:val="fr_FR" w:bidi="fr_FR"/>
        </w:rPr>
      </w:r>
    </w:p>
    <w:p>
      <w:pPr/>
      <w:r>
        <w:rPr>
          <w:lang w:val="fr_FR" w:bidi="fr_FR"/>
        </w:rPr>
      </w:r>
      <w:r>
        <w:rPr>
          <w:b/>
          <w:lang w:val="fr_FR" w:bidi="fr_FR"/>
        </w:rPr>
        <w:t>οὐ μέλει σοι περὶ οὐδενός</w:t>
      </w:r>
    </w:p>
    <w:p>
      <w:pPr/>
      <w:r>
        <w:rPr>
          <w:lang w:val="fr_FR" w:bidi="fr_FR"/>
        </w:rPr>
      </w:r>
      <w:r>
        <w:rPr>
          <w:b/>
          <w:lang w:val="fr_FR" w:bidi="fr_FR"/>
        </w:rPr>
        <w:t>"sans t'inquiéter de personne"</w:t>
      </w:r>
    </w:p>
    <w:p>
      <w:pPr/>
      <w:r>
        <w:rPr>
          <w:lang w:val="fr_FR" w:bidi="fr_FR"/>
        </w:rPr>
      </w:r>
      <w:r>
        <w:rPr>
          <w:lang w:val="fr_FR" w:bidi="fr_FR"/>
        </w:rPr>
        <w:t xml:space="preserve">Les termes </w:t>
      </w:r>
      <w:r>
        <w:rPr>
          <w:b/>
          <w:lang w:val="fr_FR" w:bidi="fr_FR"/>
        </w:rPr>
        <w:t>sans</w:t>
      </w:r>
      <w:r>
        <w:rPr>
          <w:lang w:val="fr_FR" w:bidi="fr_FR"/>
        </w:rPr>
        <w:t xml:space="preserve"> et </w:t>
      </w:r>
      <w:r>
        <w:rPr>
          <w:b/>
          <w:lang w:val="fr_FR" w:bidi="fr_FR"/>
        </w:rPr>
        <w:t>personne</w:t>
      </w:r>
      <w:r>
        <w:rPr>
          <w:lang w:val="fr_FR" w:bidi="fr_FR"/>
        </w:rPr>
        <w:t xml:space="preserve"> sont deux mots négatifs. Dans cette construction, le deuxième négatif n'annule pas le premier pour créer une signification positive. Au lieu de cela, il insiste sur le négatif. Si votre langue peut utiliser une double négation qui ne s'annule pas pour créer une signification positive, vous pouvez l'utiliser ici. Sinon, vous pouvez traduire avec un seul négatif. Traduction alternative : "sans te préoccuper des autres personnes".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22.16 (#11)</w:t>
      </w:r>
      <w:r>
        <w:rPr>
          <w:lang w:val="fr_FR" w:bidi="fr_FR"/>
        </w:rPr>
      </w:r>
    </w:p>
    <w:p>
      <w:pPr/>
      <w:r>
        <w:rPr>
          <w:lang w:val="fr_FR" w:bidi="fr_FR"/>
        </w:rPr>
      </w:r>
      <w:r>
        <w:rPr>
          <w:b/>
          <w:lang w:val="fr_FR" w:bidi="fr_FR"/>
        </w:rPr>
        <w:t>οὐ μέλει σοι</w:t>
      </w:r>
    </w:p>
    <w:p>
      <w:pPr/>
      <w:r>
        <w:rPr>
          <w:lang w:val="fr_FR" w:bidi="fr_FR"/>
        </w:rPr>
      </w:r>
      <w:r>
        <w:rPr>
          <w:b/>
          <w:lang w:val="fr_FR" w:bidi="fr_FR"/>
        </w:rPr>
        <w:t>"sans t'inquiéter"</w:t>
      </w:r>
    </w:p>
    <w:p>
      <w:pPr/>
      <w:r>
        <w:rPr>
          <w:lang w:val="fr_FR" w:bidi="fr_FR"/>
        </w:rPr>
      </w:r>
      <w:r>
        <w:rPr>
          <w:lang w:val="fr_FR" w:bidi="fr_FR"/>
        </w:rPr>
        <w:t>S'il n'existe pas de nom abstrait pour l'idée d'</w:t>
      </w:r>
      <w:r>
        <w:rPr>
          <w:b/>
          <w:lang w:val="fr_FR" w:bidi="fr_FR"/>
        </w:rPr>
        <w:t>inquiétude</w:t>
      </w:r>
      <w:r>
        <w:rPr>
          <w:lang w:val="fr_FR" w:bidi="fr_FR"/>
        </w:rPr>
        <w:t xml:space="preserve"> dans votre langue, vous pouvez l'exprimer autrement. Traduction alternative : "sans que rien ne te préoccupe".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22.16 (#12)</w:t>
      </w:r>
      <w:r>
        <w:rPr>
          <w:lang w:val="fr_FR" w:bidi="fr_FR"/>
        </w:rPr>
      </w:r>
    </w:p>
    <w:p>
      <w:pPr/>
      <w:r>
        <w:rPr>
          <w:lang w:val="fr_FR" w:bidi="fr_FR"/>
        </w:rPr>
      </w:r>
      <w:r>
        <w:rPr>
          <w:b/>
          <w:lang w:val="fr_FR" w:bidi="fr_FR"/>
        </w:rPr>
        <w:t>οὐ γὰρ βλέπεις εἰς πρόσωπον ἀνθρώπων</w:t>
      </w:r>
    </w:p>
    <w:p>
      <w:pPr/>
      <w:r>
        <w:rPr>
          <w:lang w:val="fr_FR" w:bidi="fr_FR"/>
        </w:rPr>
      </w:r>
      <w:r>
        <w:rPr>
          <w:b/>
          <w:lang w:val="fr_FR" w:bidi="fr_FR"/>
        </w:rPr>
        <w:t>"car tu ne regardes pas à l'apparence des hommes"</w:t>
      </w:r>
    </w:p>
    <w:p>
      <w:pPr/>
      <w:r>
        <w:rPr>
          <w:lang w:val="fr_FR" w:bidi="fr_FR"/>
        </w:rPr>
      </w:r>
      <w:r>
        <w:rPr>
          <w:lang w:val="fr_FR" w:bidi="fr_FR"/>
        </w:rPr>
        <w:t xml:space="preserve">Ici, </w:t>
      </w:r>
      <w:r>
        <w:rPr>
          <w:b/>
          <w:lang w:val="fr_FR" w:bidi="fr_FR"/>
        </w:rPr>
        <w:t>regarder à l'apparence des hommes</w:t>
      </w:r>
      <w:r>
        <w:rPr>
          <w:lang w:val="fr_FR" w:bidi="fr_FR"/>
        </w:rPr>
        <w:t xml:space="preserve"> désigne le fait de prendre des décisions sur la façon de traiter les gens en fonction de leur apparence. Les personnes qui </w:t>
      </w:r>
      <w:r>
        <w:rPr>
          <w:b/>
          <w:lang w:val="fr_FR" w:bidi="fr_FR"/>
        </w:rPr>
        <w:t>regardent à l'apparence des hommes</w:t>
      </w:r>
      <w:r>
        <w:rPr>
          <w:lang w:val="fr_FR" w:bidi="fr_FR"/>
        </w:rPr>
        <w:t xml:space="preserve"> traitent les personnes riches et importantes différemment des personnes pauvres et sans importance. Si nécessaire dans votre langue, vous pouvez utiliser une expression comparable ou énoncer le sens clairement. Traduction alternative : "car tu ne juges pas les hommes selon leur apparence" ou "car tu ne traites pas les gens selon leur apparence".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22.16 (#13)</w:t>
      </w:r>
      <w:r>
        <w:rPr>
          <w:lang w:val="fr_FR" w:bidi="fr_FR"/>
        </w:rPr>
      </w:r>
    </w:p>
    <w:p>
      <w:pPr/>
      <w:r>
        <w:rPr>
          <w:lang w:val="fr_FR" w:bidi="fr_FR"/>
        </w:rPr>
      </w:r>
      <w:r>
        <w:rPr>
          <w:b/>
          <w:lang w:val="fr_FR" w:bidi="fr_FR"/>
        </w:rPr>
        <w:t>ἀνθρώπων</w:t>
      </w:r>
    </w:p>
    <w:p>
      <w:pPr/>
      <w:r>
        <w:rPr>
          <w:lang w:val="fr_FR" w:bidi="fr_FR"/>
        </w:rPr>
      </w:r>
      <w:r>
        <w:rPr>
          <w:b/>
          <w:lang w:val="fr_FR" w:bidi="fr_FR"/>
        </w:rPr>
        <w:t>"des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les hérodiens et les disciples des Pharisiens l'emploient pour désigner les hommes et les femmes. Si nécessaire dans votre langue, vous pouvez utiliser une expression qui l'indique clairement. Traduction alternative : "de toute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22.17 (#1)</w:t>
      </w:r>
      <w:r>
        <w:rPr>
          <w:lang w:val="fr_FR" w:bidi="fr_FR"/>
        </w:rPr>
      </w:r>
    </w:p>
    <w:p>
      <w:pPr/>
      <w:r>
        <w:rPr>
          <w:lang w:val="fr_FR" w:bidi="fr_FR"/>
        </w:rPr>
      </w:r>
      <w:r>
        <w:rPr>
          <w:b/>
          <w:lang w:val="fr_FR" w:bidi="fr_FR"/>
        </w:rPr>
        <w:t>οὖν</w:t>
      </w:r>
    </w:p>
    <w:p>
      <w:pPr/>
      <w:r>
        <w:rPr>
          <w:lang w:val="fr_FR" w:bidi="fr_FR"/>
        </w:rPr>
      </w:r>
      <w:r>
        <w:rPr>
          <w:b/>
          <w:lang w:val="fr_FR" w:bidi="fr_FR"/>
        </w:rPr>
        <w:t>"donc"</w:t>
      </w:r>
    </w:p>
    <w:p>
      <w:pPr/>
      <w:r>
        <w:rPr>
          <w:lang w:val="fr_FR" w:bidi="fr_FR"/>
        </w:rPr>
      </w:r>
      <w:r>
        <w:rPr>
          <w:lang w:val="fr_FR" w:bidi="fr_FR"/>
        </w:rPr>
        <w:t xml:space="preserve">Ici, la conjonction </w:t>
      </w:r>
      <w:r>
        <w:rPr>
          <w:b/>
          <w:lang w:val="fr_FR" w:bidi="fr_FR"/>
        </w:rPr>
        <w:t>donc</w:t>
      </w:r>
      <w:r>
        <w:rPr>
          <w:lang w:val="fr_FR" w:bidi="fr_FR"/>
        </w:rPr>
        <w:t xml:space="preserve"> introduit ce que les hérodiens et les disciples des Pharisiens veulent demander en raison de ce qu'ils prétendaient penser de Jésus. Si nécessaire dans votre langue, vous pouvez utiliser une expression qui introduit ce type de question, ou ne pas traduire </w:t>
      </w:r>
      <w:r>
        <w:rPr>
          <w:b/>
          <w:lang w:val="fr_FR" w:bidi="fr_FR"/>
        </w:rPr>
        <w:t>Donc</w:t>
      </w:r>
      <w:r>
        <w:rPr>
          <w:lang w:val="fr_FR" w:bidi="fr_FR"/>
        </w:rPr>
        <w:t>. Traduction alternative : "Alors" ou "Puisque tu enseignes de cette manière".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22.17 (#2)</w:t>
      </w:r>
      <w:r>
        <w:rPr>
          <w:lang w:val="fr_FR" w:bidi="fr_FR"/>
        </w:rPr>
      </w:r>
    </w:p>
    <w:p>
      <w:pPr/>
      <w:r>
        <w:rPr>
          <w:lang w:val="fr_FR" w:bidi="fr_FR"/>
        </w:rPr>
      </w:r>
      <w:r>
        <w:rPr>
          <w:b/>
          <w:lang w:val="fr_FR" w:bidi="fr_FR"/>
        </w:rPr>
        <w:t>εἰπὲ &amp; ἡμῖν, τί σοι δοκεῖ</w:t>
      </w:r>
    </w:p>
    <w:p>
      <w:pPr/>
      <w:r>
        <w:rPr>
          <w:lang w:val="fr_FR" w:bidi="fr_FR"/>
        </w:rPr>
      </w:r>
      <w:r>
        <w:rPr>
          <w:b/>
          <w:lang w:val="fr_FR" w:bidi="fr_FR"/>
        </w:rPr>
        <w:t>"dis-nous ce qu'il t'en semble"</w:t>
      </w:r>
    </w:p>
    <w:p>
      <w:pPr/>
      <w:r>
        <w:rPr>
          <w:lang w:val="fr_FR" w:bidi="fr_FR"/>
        </w:rPr>
      </w:r>
      <w:r>
        <w:rPr>
          <w:lang w:val="fr_FR" w:bidi="fr_FR"/>
        </w:rPr>
        <w:t>Les hérodiens et les pharisiens vont poser une question pour attirer l'attention de Jésus. Si vous n'utilisez pas la phrase interrogative ainsi dans votre langue, vous pouvez traduire ici par une déclaration ou par une exclamation. Traduction alternative : "dis-nous ce que tu en penses" ou "dis-nous ce que tu penses de cela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22.17 (#3)</w:t>
      </w:r>
      <w:r>
        <w:rPr>
          <w:lang w:val="fr_FR" w:bidi="fr_FR"/>
        </w:rPr>
      </w:r>
    </w:p>
    <w:p>
      <w:pPr/>
      <w:r>
        <w:rPr>
          <w:lang w:val="fr_FR" w:bidi="fr_FR"/>
        </w:rPr>
      </w:r>
      <w:r>
        <w:rPr>
          <w:b/>
          <w:lang w:val="fr_FR" w:bidi="fr_FR"/>
        </w:rPr>
        <w:t>εἰπὲ</w:t>
      </w:r>
    </w:p>
    <w:p>
      <w:pPr/>
      <w:r>
        <w:rPr>
          <w:lang w:val="fr_FR" w:bidi="fr_FR"/>
        </w:rPr>
      </w:r>
      <w:r>
        <w:rPr>
          <w:b/>
          <w:lang w:val="fr_FR" w:bidi="fr_FR"/>
        </w:rPr>
        <w:t>"dis"</w:t>
      </w:r>
    </w:p>
    <w:p>
      <w:pPr/>
      <w:r>
        <w:rPr>
          <w:lang w:val="fr_FR" w:bidi="fr_FR"/>
        </w:rPr>
      </w:r>
      <w:r>
        <w:rPr>
          <w:lang w:val="fr_FR" w:bidi="fr_FR"/>
        </w:rPr>
        <w:t>Il s'agit d'un impératif, mais il doit être traduit comme une demande polie plutôt que comme un ordre. Vous pouvez ajouter une expression telle que "s'il vous plaît" pour que ce soit clair. Traduction alternative : "nous te demandons de nous dire".</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22.17 (#4)</w:t>
      </w:r>
      <w:r>
        <w:rPr>
          <w:lang w:val="fr_FR" w:bidi="fr_FR"/>
        </w:rPr>
      </w:r>
    </w:p>
    <w:p>
      <w:pPr/>
      <w:r>
        <w:rPr>
          <w:lang w:val="fr_FR" w:bidi="fr_FR"/>
        </w:rPr>
      </w:r>
      <w:r>
        <w:rPr>
          <w:b/>
          <w:lang w:val="fr_FR" w:bidi="fr_FR"/>
        </w:rPr>
        <w:t>εἰπὲ &amp; σοι</w:t>
      </w:r>
    </w:p>
    <w:p>
      <w:pPr/>
      <w:r>
        <w:rPr>
          <w:lang w:val="fr_FR" w:bidi="fr_FR"/>
        </w:rPr>
      </w:r>
      <w:r>
        <w:rPr>
          <w:b/>
          <w:lang w:val="fr_FR" w:bidi="fr_FR"/>
        </w:rPr>
        <w:t>"dis"</w:t>
      </w:r>
      <w:r>
        <w:rPr>
          <w:lang w:val="fr_FR" w:bidi="fr_FR"/>
        </w:rPr>
        <w:t xml:space="preserve"> - </w:t>
      </w:r>
      <w:r>
        <w:rPr>
          <w:b/>
          <w:lang w:val="fr_FR" w:bidi="fr_FR"/>
        </w:rPr>
        <w:t>"t'"</w:t>
      </w:r>
    </w:p>
    <w:p>
      <w:pPr/>
      <w:r>
        <w:rPr>
          <w:lang w:val="fr_FR" w:bidi="fr_FR"/>
        </w:rPr>
      </w:r>
      <w:r>
        <w:rPr>
          <w:lang w:val="fr_FR" w:bidi="fr_FR"/>
        </w:rPr>
        <w:t xml:space="preserve">Ici, l'impératif et le pronom </w:t>
      </w:r>
      <w:r>
        <w:rPr>
          <w:b/>
          <w:lang w:val="fr_FR" w:bidi="fr_FR"/>
        </w:rPr>
        <w:t>tu</w:t>
      </w:r>
      <w:r>
        <w:rPr>
          <w:lang w:val="fr_FR" w:bidi="fr_FR"/>
        </w:rPr>
        <w:t xml:space="preserve"> sont au singulier parce que les hérodiens et les disciples des pharisiens s'adressent à Jésus.</w:t>
      </w:r>
    </w:p>
    <w:p>
      <w:pPr/>
      <w:r>
        <w:rPr>
          <w:lang w:val="fr_FR" w:bidi="fr_FR"/>
        </w:rPr>
      </w:r>
      <w:r>
        <w:rPr>
          <w:lang w:val="fr_FR" w:bidi="fr_FR"/>
        </w:rPr>
        <w:t xml:space="preserve">Voir : </w:t>
      </w:r>
      <w:r>
        <w:rPr>
          <w:lang w:val="fr_FR" w:bidi="fr_FR"/>
        </w:rPr>
        <w:t>Emplois du "tu"</w:t>
      </w:r>
      <w:r>
        <w:rPr>
          <w:lang w:val="fr_FR" w:bidi="fr_FR"/>
        </w:rPr>
      </w:r>
      <w:r>
        <w:rPr>
          <w:lang w:val="fr_FR" w:bidi="fr_FR"/>
        </w:rPr>
      </w:r>
    </w:p>
    <w:p>
      <w:pPr/>
      <w:r>
        <w:rPr>
          <w:lang w:val="fr_FR" w:bidi="fr_FR"/>
        </w:rPr>
      </w:r>
    </w:p>
    <w:p>
      <w:pPr>
        <w:pStyle w:val="Heading2"/>
      </w:pPr>
      <w:r>
        <w:rPr>
          <w:lang w:val="fr_FR" w:bidi="fr_FR"/>
        </w:rPr>
        <w:t>Matthieu 22.17 (#5)</w:t>
      </w:r>
      <w:r>
        <w:rPr>
          <w:lang w:val="fr_FR" w:bidi="fr_FR"/>
        </w:rPr>
      </w:r>
    </w:p>
    <w:p>
      <w:pPr/>
      <w:r>
        <w:rPr>
          <w:lang w:val="fr_FR" w:bidi="fr_FR"/>
        </w:rPr>
      </w:r>
      <w:r>
        <w:rPr>
          <w:b/>
          <w:lang w:val="fr_FR" w:bidi="fr_FR"/>
        </w:rPr>
        <w:t>ἔξεστιν</w:t>
      </w:r>
    </w:p>
    <w:p>
      <w:pPr/>
      <w:r>
        <w:rPr>
          <w:lang w:val="fr_FR" w:bidi="fr_FR"/>
        </w:rPr>
      </w:r>
      <w:r>
        <w:rPr>
          <w:b/>
          <w:lang w:val="fr_FR" w:bidi="fr_FR"/>
        </w:rPr>
        <w:t>"Est-il permis"</w:t>
      </w:r>
    </w:p>
    <w:p>
      <w:pPr/>
      <w:r>
        <w:rPr>
          <w:lang w:val="fr_FR" w:bidi="fr_FR"/>
        </w:rPr>
      </w:r>
      <w:r>
        <w:rPr>
          <w:lang w:val="fr_FR" w:bidi="fr_FR"/>
        </w:rPr>
        <w:t xml:space="preserve">Ici, le terme </w:t>
      </w:r>
      <w:r>
        <w:rPr>
          <w:b/>
          <w:lang w:val="fr_FR" w:bidi="fr_FR"/>
        </w:rPr>
        <w:t>permis</w:t>
      </w:r>
      <w:r>
        <w:rPr>
          <w:lang w:val="fr_FR" w:bidi="fr_FR"/>
        </w:rPr>
        <w:t xml:space="preserve"> peut évoquer le fait que quelque chose soit permis par la loi juive que Dieu a donnée à Moïse. Traduction alternative : "La loi que Dieu a donnée à Moïse nous permet-elle" ; ou que quelque chose est généralement bien ou mal. Traduction alternative : "Est-ce une bonne chose" ou "Est-il approprié".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22.17 (#6)</w:t>
      </w:r>
      <w:r>
        <w:rPr>
          <w:lang w:val="fr_FR" w:bidi="fr_FR"/>
        </w:rPr>
      </w:r>
    </w:p>
    <w:p>
      <w:pPr/>
      <w:r>
        <w:rPr>
          <w:lang w:val="fr_FR" w:bidi="fr_FR"/>
        </w:rPr>
      </w:r>
      <w:r>
        <w:rPr>
          <w:b/>
          <w:lang w:val="fr_FR" w:bidi="fr_FR"/>
        </w:rPr>
        <w:t>Καίσαρι</w:t>
      </w:r>
    </w:p>
    <w:p>
      <w:pPr/>
      <w:r>
        <w:rPr>
          <w:lang w:val="fr_FR" w:bidi="fr_FR"/>
        </w:rPr>
      </w:r>
      <w:r>
        <w:rPr>
          <w:b/>
          <w:lang w:val="fr_FR" w:bidi="fr_FR"/>
        </w:rPr>
        <w:t>"à César"</w:t>
      </w:r>
    </w:p>
    <w:p>
      <w:pPr/>
      <w:r>
        <w:rPr>
          <w:lang w:val="fr_FR" w:bidi="fr_FR"/>
        </w:rPr>
      </w:r>
      <w:r>
        <w:rPr>
          <w:lang w:val="fr_FR" w:bidi="fr_FR"/>
        </w:rPr>
        <w:t xml:space="preserve">Ici, </w:t>
      </w:r>
      <w:r>
        <w:rPr>
          <w:b/>
          <w:lang w:val="fr_FR" w:bidi="fr_FR"/>
        </w:rPr>
        <w:t>César</w:t>
      </w:r>
      <w:r>
        <w:rPr>
          <w:lang w:val="fr_FR" w:bidi="fr_FR"/>
        </w:rPr>
        <w:t xml:space="preserve"> représente les dirigeants et le gouvernement romains en général. Si nécessaire dans votre langue, vous pouvez utiliser une expression équivalente de votre langue ou indiquer le sens clairement. Traduction alternative : "aux dirigeants romains" ou "à l'empire romain".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22.17 (#7)</w:t>
      </w:r>
      <w:r>
        <w:rPr>
          <w:lang w:val="fr_FR" w:bidi="fr_FR"/>
        </w:rPr>
      </w:r>
    </w:p>
    <w:p>
      <w:pPr/>
      <w:r>
        <w:rPr>
          <w:lang w:val="fr_FR" w:bidi="fr_FR"/>
        </w:rPr>
      </w:r>
      <w:r>
        <w:rPr>
          <w:b/>
          <w:lang w:val="fr_FR" w:bidi="fr_FR"/>
        </w:rPr>
        <w:t>οὔ</w:t>
      </w:r>
    </w:p>
    <w:p>
      <w:pPr/>
      <w:r>
        <w:rPr>
          <w:lang w:val="fr_FR" w:bidi="fr_FR"/>
        </w:rPr>
      </w:r>
      <w:r>
        <w:rPr>
          <w:b/>
          <w:lang w:val="fr_FR" w:bidi="fr_FR"/>
        </w:rPr>
        <w:t>"non"</w:t>
      </w:r>
    </w:p>
    <w:p>
      <w:pPr/>
      <w:r>
        <w:rPr>
          <w:lang w:val="fr_FR" w:bidi="fr_FR"/>
        </w:rPr>
      </w:r>
      <w:r>
        <w:rPr>
          <w:lang w:val="fr_FR" w:bidi="fr_FR"/>
        </w:rPr>
        <w:t>Les hérodiens et les disciples des pharisiens omettent certains mots qui seraient nécessaire pour avoir une phrase complète dans de nombreuses langues. Vous pouvez ajouter ces mots au début de la phrase pour plus de clarté dans votre langue. Traduction alternative : "n'est-il pas permis de".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22.18 (#2)</w:t>
      </w:r>
      <w:r>
        <w:rPr>
          <w:lang w:val="fr_FR" w:bidi="fr_FR"/>
        </w:rPr>
      </w:r>
    </w:p>
    <w:p>
      <w:pPr/>
      <w:r>
        <w:rPr>
          <w:lang w:val="fr_FR" w:bidi="fr_FR"/>
        </w:rPr>
      </w:r>
      <w:r>
        <w:rPr>
          <w:b/>
          <w:lang w:val="fr_FR" w:bidi="fr_FR"/>
        </w:rPr>
        <w:t>τὴν πονηρίαν αὐτῶν</w:t>
      </w:r>
    </w:p>
    <w:p>
      <w:pPr/>
      <w:r>
        <w:rPr>
          <w:lang w:val="fr_FR" w:bidi="fr_FR"/>
        </w:rPr>
      </w:r>
      <w:r>
        <w:rPr>
          <w:b/>
          <w:lang w:val="fr_FR" w:bidi="fr_FR"/>
        </w:rPr>
        <w:t>"leur méchanceté"</w:t>
      </w:r>
    </w:p>
    <w:p>
      <w:pPr/>
      <w:r>
        <w:rPr>
          <w:lang w:val="fr_FR" w:bidi="fr_FR"/>
        </w:rPr>
      </w:r>
      <w:r>
        <w:rPr>
          <w:lang w:val="fr_FR" w:bidi="fr_FR"/>
        </w:rPr>
        <w:t xml:space="preserve">S'il n'existe pas de nom abstrait pour l'idée de </w:t>
      </w:r>
      <w:r>
        <w:rPr>
          <w:b/>
          <w:lang w:val="fr_FR" w:bidi="fr_FR"/>
        </w:rPr>
        <w:t>méchanceté</w:t>
      </w:r>
      <w:r>
        <w:rPr>
          <w:lang w:val="fr_FR" w:bidi="fr_FR"/>
        </w:rPr>
        <w:t xml:space="preserve"> dans votre langue, vous pouvez l'exprimer autrement. Traduction alternative : "qu'ils agissaient méchamment".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22.18 (#3)</w:t>
      </w:r>
      <w:r>
        <w:rPr>
          <w:lang w:val="fr_FR" w:bidi="fr_FR"/>
        </w:rPr>
      </w:r>
    </w:p>
    <w:p>
      <w:pPr/>
      <w:r>
        <w:rPr>
          <w:lang w:val="fr_FR" w:bidi="fr_FR"/>
        </w:rPr>
      </w:r>
      <w:r>
        <w:rPr>
          <w:b/>
          <w:lang w:val="fr_FR" w:bidi="fr_FR"/>
        </w:rPr>
        <w:t>τί με πειράζετε, ὑποκριταί</w:t>
      </w:r>
    </w:p>
    <w:p>
      <w:pPr/>
      <w:r>
        <w:rPr>
          <w:lang w:val="fr_FR" w:bidi="fr_FR"/>
        </w:rPr>
      </w:r>
      <w:r>
        <w:rPr>
          <w:b/>
          <w:lang w:val="fr_FR" w:bidi="fr_FR"/>
        </w:rPr>
        <w:t>"Pourquoi me tentez-vous, hypocrites"</w:t>
      </w:r>
    </w:p>
    <w:p>
      <w:pPr/>
      <w:r>
        <w:rPr>
          <w:lang w:val="fr_FR" w:bidi="fr_FR"/>
        </w:rPr>
      </w:r>
      <w:r>
        <w:rPr>
          <w:lang w:val="fr_FR" w:bidi="fr_FR"/>
        </w:rPr>
        <w:t>Jésus pose une question pour réprimander les hérodiens et les disciples des pharisiens. Si vous n'utilisez pas la phrase interrogative ainsi dans votre langue, vous pouvez traduire la question par une phrase déclarative ou exclamative. Traduction alternative : "Je sais que vous me mettez à l'épreuve, hypocrites" ou "Arrêtez de me tenter, hypocrites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22.19 (#1)</w:t>
      </w:r>
      <w:r>
        <w:rPr>
          <w:lang w:val="fr_FR" w:bidi="fr_FR"/>
        </w:rPr>
      </w:r>
    </w:p>
    <w:p>
      <w:pPr/>
      <w:r>
        <w:rPr>
          <w:lang w:val="fr_FR" w:bidi="fr_FR"/>
        </w:rPr>
      </w:r>
      <w:r>
        <w:rPr>
          <w:b/>
          <w:lang w:val="fr_FR" w:bidi="fr_FR"/>
        </w:rPr>
        <w:t>τὸ νόμισμα τοῦ κήνσου</w:t>
      </w:r>
    </w:p>
    <w:p>
      <w:pPr/>
      <w:r>
        <w:rPr>
          <w:lang w:val="fr_FR" w:bidi="fr_FR"/>
        </w:rPr>
      </w:r>
      <w:r>
        <w:rPr>
          <w:b/>
          <w:lang w:val="fr_FR" w:bidi="fr_FR"/>
        </w:rPr>
        <w:t>"la monnaie avec laquelle on paie le tribut"</w:t>
      </w:r>
    </w:p>
    <w:p>
      <w:pPr/>
      <w:r>
        <w:rPr>
          <w:lang w:val="fr_FR" w:bidi="fr_FR"/>
        </w:rPr>
      </w:r>
      <w:r>
        <w:rPr>
          <w:lang w:val="fr_FR" w:bidi="fr_FR"/>
        </w:rPr>
        <w:t xml:space="preserve">Ici, Jésus décrit la </w:t>
      </w:r>
      <w:r>
        <w:rPr>
          <w:b/>
          <w:lang w:val="fr_FR" w:bidi="fr_FR"/>
        </w:rPr>
        <w:t xml:space="preserve">monnaie </w:t>
      </w:r>
      <w:r>
        <w:rPr>
          <w:lang w:val="fr_FR" w:bidi="fr_FR"/>
        </w:rPr>
        <w:t xml:space="preserve">en la renvoyant à sa fonction de payer </w:t>
      </w:r>
      <w:r>
        <w:rPr>
          <w:b/>
          <w:lang w:val="fr_FR" w:bidi="fr_FR"/>
        </w:rPr>
        <w:t>le tribut</w:t>
      </w:r>
      <w:r>
        <w:rPr>
          <w:lang w:val="fr_FR" w:bidi="fr_FR"/>
        </w:rPr>
        <w:t>. Pour plus de clarté dans votre langue, vous pouvez exprimer l'idée autrement. Traduction alternative : "la monnaie utilisée pour payer le tribut".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22.19 (#2)</w:t>
      </w:r>
      <w:r>
        <w:rPr>
          <w:lang w:val="fr_FR" w:bidi="fr_FR"/>
        </w:rPr>
      </w:r>
    </w:p>
    <w:p>
      <w:pPr/>
      <w:r>
        <w:rPr>
          <w:lang w:val="fr_FR" w:bidi="fr_FR"/>
        </w:rPr>
      </w:r>
      <w:r>
        <w:rPr>
          <w:b/>
          <w:lang w:val="fr_FR" w:bidi="fr_FR"/>
        </w:rPr>
        <w:t>οἱ</w:t>
      </w:r>
    </w:p>
    <w:p>
      <w:pPr/>
      <w:r>
        <w:rPr>
          <w:lang w:val="fr_FR" w:bidi="fr_FR"/>
        </w:rPr>
      </w:r>
      <w:r>
        <w:rPr>
          <w:b/>
          <w:lang w:val="fr_FR" w:bidi="fr_FR"/>
        </w:rPr>
        <w:t>"ils"</w:t>
      </w:r>
    </w:p>
    <w:p>
      <w:pPr/>
      <w:r>
        <w:rPr>
          <w:lang w:val="fr_FR" w:bidi="fr_FR"/>
        </w:rPr>
      </w:r>
      <w:r>
        <w:rPr>
          <w:lang w:val="fr_FR" w:bidi="fr_FR"/>
        </w:rPr>
        <w:t xml:space="preserve">Le pronom </w:t>
      </w:r>
      <w:r>
        <w:rPr>
          <w:b/>
          <w:lang w:val="fr_FR" w:bidi="fr_FR"/>
        </w:rPr>
        <w:t>ils</w:t>
      </w:r>
      <w:r>
        <w:rPr>
          <w:lang w:val="fr_FR" w:bidi="fr_FR"/>
        </w:rPr>
        <w:t xml:space="preserve"> désigne les personnes présentes, plus précisément les hérodiens et les disciples des pharisiens. Pour plus de clarté pour vos lecteurs, vous pouvez désigner ces personnes directement. Traduction alternative : "les disciples des pharisiens et les hérodiens" ou "les personnes présentes".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22.19 (#3)</w:t>
      </w:r>
      <w:r>
        <w:rPr>
          <w:lang w:val="fr_FR" w:bidi="fr_FR"/>
        </w:rPr>
      </w:r>
    </w:p>
    <w:p>
      <w:pPr/>
      <w:r>
        <w:rPr>
          <w:lang w:val="fr_FR" w:bidi="fr_FR"/>
        </w:rPr>
      </w:r>
      <w:r>
        <w:rPr>
          <w:b/>
          <w:lang w:val="fr_FR" w:bidi="fr_FR"/>
        </w:rPr>
        <w:t>δηνάριον</w:t>
      </w:r>
    </w:p>
    <w:p>
      <w:pPr/>
      <w:r>
        <w:rPr>
          <w:lang w:val="fr_FR" w:bidi="fr_FR"/>
        </w:rPr>
      </w:r>
      <w:r>
        <w:rPr>
          <w:b/>
          <w:lang w:val="fr_FR" w:bidi="fr_FR"/>
        </w:rPr>
        <w:t>"un denier"</w:t>
      </w:r>
    </w:p>
    <w:p>
      <w:pPr/>
      <w:r>
        <w:rPr>
          <w:lang w:val="fr_FR" w:bidi="fr_FR"/>
        </w:rPr>
      </w:r>
      <w:r>
        <w:rPr>
          <w:lang w:val="fr_FR" w:bidi="fr_FR"/>
        </w:rPr>
        <w:t xml:space="preserve">Un </w:t>
      </w:r>
      <w:r>
        <w:rPr>
          <w:b/>
          <w:lang w:val="fr_FR" w:bidi="fr_FR"/>
        </w:rPr>
        <w:t>denier</w:t>
      </w:r>
      <w:r>
        <w:rPr>
          <w:lang w:val="fr_FR" w:bidi="fr_FR"/>
        </w:rPr>
        <w:t xml:space="preserve"> était une pièce en argent équivalente à environ un jour de salaire pour un ouvrier. Vous pouvez essayer d'exprimer ce montant en termes de valeurs monétaires actuelles, mais cela rendrait votre traduction de la Bible obsolète et inexacte, car ces valeurs peuvent changer avec le temps. Vous pouvez donc indiquer une monnaie plus générale ou donner l'équivalent en salaires. Traduction alternative : "une pièce d'argent" ou "une pièce valant un jour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22.20 (#1)</w:t>
      </w:r>
      <w:r>
        <w:rPr>
          <w:lang w:val="fr_FR" w:bidi="fr_FR"/>
        </w:rPr>
      </w:r>
    </w:p>
    <w:p>
      <w:pPr/>
      <w:r>
        <w:rPr>
          <w:lang w:val="fr_FR" w:bidi="fr_FR"/>
        </w:rPr>
      </w:r>
      <w:r>
        <w:rPr>
          <w:b/>
          <w:lang w:val="fr_FR" w:bidi="fr_FR"/>
        </w:rPr>
        <w:t>λέγει</w:t>
      </w:r>
    </w:p>
    <w:p>
      <w:pPr/>
      <w:r>
        <w:rPr>
          <w:lang w:val="fr_FR" w:bidi="fr_FR"/>
        </w:rPr>
      </w:r>
      <w:r>
        <w:rPr>
          <w:b/>
          <w:lang w:val="fr_FR" w:bidi="fr_FR"/>
        </w:rPr>
        <w:t>"il demanda"</w:t>
      </w:r>
    </w:p>
    <w:p>
      <w:pPr/>
      <w:r>
        <w:rPr>
          <w:lang w:val="fr_FR" w:bidi="fr_FR"/>
        </w:rPr>
      </w:r>
      <w:r>
        <w:rPr>
          <w:lang w:val="fr_FR" w:bidi="fr_FR"/>
        </w:rPr>
        <w:t>Pour attirer l'attention sur un développement dans l'histoire, Matthieu utilise le passé simple dans la narration. Si ce n'est pas adapté à votre langue, vous pouvez utiliser un autre temps verbal dans votre traduction. Traduction alternative : "il a demandé".</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22.20 (#2)</w:t>
      </w:r>
      <w:r>
        <w:rPr>
          <w:lang w:val="fr_FR" w:bidi="fr_FR"/>
        </w:rPr>
      </w:r>
    </w:p>
    <w:p>
      <w:pPr/>
      <w:r>
        <w:rPr>
          <w:lang w:val="fr_FR" w:bidi="fr_FR"/>
        </w:rPr>
      </w:r>
      <w:r>
        <w:rPr>
          <w:b/>
          <w:lang w:val="fr_FR" w:bidi="fr_FR"/>
        </w:rPr>
        <w:t>αὐτοῖς</w:t>
      </w:r>
    </w:p>
    <w:p>
      <w:pPr/>
      <w:r>
        <w:rPr>
          <w:lang w:val="fr_FR" w:bidi="fr_FR"/>
        </w:rPr>
      </w:r>
      <w:r>
        <w:rPr>
          <w:b/>
          <w:lang w:val="fr_FR" w:bidi="fr_FR"/>
        </w:rPr>
        <w:t>"leur"</w:t>
      </w:r>
    </w:p>
    <w:p>
      <w:pPr/>
      <w:r>
        <w:rPr>
          <w:lang w:val="fr_FR" w:bidi="fr_FR"/>
        </w:rPr>
      </w:r>
      <w:r>
        <w:rPr>
          <w:lang w:val="fr_FR" w:bidi="fr_FR"/>
        </w:rPr>
        <w:t xml:space="preserve">Le pronom </w:t>
      </w:r>
      <w:r>
        <w:rPr>
          <w:b/>
          <w:lang w:val="fr_FR" w:bidi="fr_FR"/>
        </w:rPr>
        <w:t>leur</w:t>
      </w:r>
      <w:r>
        <w:rPr>
          <w:lang w:val="fr_FR" w:bidi="fr_FR"/>
        </w:rPr>
        <w:t xml:space="preserve"> désigne les hérodiens et les disciples des pharisiens. Pour plus de clarté pour vos lecteurs, vous pouvez désigner ces personnes directement. Traduction alternative : "aux hérodiens et aux disciples des pharisiens".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22.20 (#3)</w:t>
      </w:r>
      <w:r>
        <w:rPr>
          <w:lang w:val="fr_FR" w:bidi="fr_FR"/>
        </w:rPr>
      </w:r>
    </w:p>
    <w:p>
      <w:pPr/>
      <w:r>
        <w:rPr>
          <w:lang w:val="fr_FR" w:bidi="fr_FR"/>
        </w:rPr>
      </w:r>
      <w:r>
        <w:rPr>
          <w:b/>
          <w:lang w:val="fr_FR" w:bidi="fr_FR"/>
        </w:rPr>
        <w:t>ἡ εἰκὼν αὕτη καὶ ἡ ἐπιγραφή</w:t>
      </w:r>
    </w:p>
    <w:p>
      <w:pPr/>
      <w:r>
        <w:rPr>
          <w:lang w:val="fr_FR" w:bidi="fr_FR"/>
        </w:rPr>
      </w:r>
      <w:r>
        <w:rPr>
          <w:b/>
          <w:lang w:val="fr_FR" w:bidi="fr_FR"/>
        </w:rPr>
        <w:t>"De qui sont cette effigie et cette inscription"</w:t>
      </w:r>
    </w:p>
    <w:p>
      <w:pPr/>
      <w:r>
        <w:rPr>
          <w:lang w:val="fr_FR" w:bidi="fr_FR"/>
        </w:rPr>
      </w:r>
      <w:r>
        <w:rPr>
          <w:lang w:val="fr_FR" w:bidi="fr_FR"/>
        </w:rPr>
        <w:t>Dans la culture de Jésus, lorsque les gouvernements fabriquaient des pièces, ils mettaient généralement le visage du roi ou du dirigeant d'un côté, et il y avait généralement des inscriptions sur la pièce qui honoraient ce roi ou dirigeant. Si nécessaire dans votre langue, vous pouvez expliquer clairement cette pratique. Traduction alternative : "de qui sont ce visage et ces mots d'honneur que le gouvernement romain a gravés sur cette pièce".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22.20 (#4)</w:t>
      </w:r>
      <w:r>
        <w:rPr>
          <w:lang w:val="fr_FR" w:bidi="fr_FR"/>
        </w:rPr>
      </w:r>
    </w:p>
    <w:p>
      <w:pPr/>
      <w:r>
        <w:rPr>
          <w:lang w:val="fr_FR" w:bidi="fr_FR"/>
        </w:rPr>
      </w:r>
      <w:r>
        <w:rPr>
          <w:b/>
          <w:lang w:val="fr_FR" w:bidi="fr_FR"/>
        </w:rPr>
        <w:t>ἡ ἐπιγραφή</w:t>
      </w:r>
    </w:p>
    <w:p>
      <w:pPr/>
      <w:r>
        <w:rPr>
          <w:lang w:val="fr_FR" w:bidi="fr_FR"/>
        </w:rPr>
      </w:r>
      <w:r>
        <w:rPr>
          <w:b/>
          <w:lang w:val="fr_FR" w:bidi="fr_FR"/>
        </w:rPr>
        <w:t>"inscription"</w:t>
      </w:r>
    </w:p>
    <w:p>
      <w:pPr/>
      <w:r>
        <w:rPr>
          <w:lang w:val="fr_FR" w:bidi="fr_FR"/>
        </w:rPr>
      </w:r>
      <w:r>
        <w:rPr>
          <w:lang w:val="fr_FR" w:bidi="fr_FR"/>
        </w:rPr>
        <w:t xml:space="preserve">Ici, le terme </w:t>
      </w:r>
      <w:r>
        <w:rPr>
          <w:b/>
          <w:lang w:val="fr_FR" w:bidi="fr_FR"/>
        </w:rPr>
        <w:t>inscription</w:t>
      </w:r>
      <w:r>
        <w:rPr>
          <w:lang w:val="fr_FR" w:bidi="fr_FR"/>
        </w:rPr>
        <w:t xml:space="preserve"> désigne les mots gravés ou pressés dans une surface dure. Si vos lecteurs ne sont pas familiers avec cette pratique, vous pouvez utiliser le nom d'une pratique similaire dans votre région ou utiliser un terme plus général. Traduction alternative : "écriture" ou "message gravé".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22:21 (#1)</w:t>
      </w:r>
      <w:r>
        <w:rPr>
          <w:lang w:val="fr_FR" w:bidi="fr_FR"/>
        </w:rPr>
      </w:r>
    </w:p>
    <w:p>
      <w:pPr/>
      <w:r>
        <w:rPr>
          <w:lang w:val="fr_FR" w:bidi="fr_FR"/>
        </w:rPr>
      </w:r>
      <w:r>
        <w:rPr>
          <w:b/>
          <w:lang w:val="fr_FR" w:bidi="fr_FR"/>
        </w:rPr>
        <w:t>λέγουσιν &amp; λέγει</w:t>
      </w:r>
    </w:p>
    <w:p>
      <w:pPr/>
      <w:r>
        <w:rPr>
          <w:lang w:val="fr_FR" w:bidi="fr_FR"/>
        </w:rPr>
      </w:r>
      <w:r>
        <w:rPr>
          <w:b/>
          <w:lang w:val="fr_FR" w:bidi="fr_FR"/>
        </w:rPr>
        <w:t>"répondirent-ils"</w:t>
      </w:r>
      <w:r>
        <w:rPr>
          <w:lang w:val="fr_FR" w:bidi="fr_FR"/>
        </w:rPr>
        <w:t xml:space="preserve"> - </w:t>
      </w:r>
      <w:r>
        <w:rPr>
          <w:b/>
          <w:lang w:val="fr_FR" w:bidi="fr_FR"/>
        </w:rPr>
        <w:t>"il dit"</w:t>
      </w:r>
    </w:p>
    <w:p>
      <w:pPr/>
      <w:r>
        <w:rPr>
          <w:lang w:val="fr_FR" w:bidi="fr_FR"/>
        </w:rPr>
      </w:r>
      <w:r>
        <w:rPr>
          <w:lang w:val="fr_FR" w:bidi="fr_FR"/>
        </w:rPr>
        <w:t>Pour attirer l'attention sur un développement dans l'histoire, Matthieu utilise le passé simple dans la narration. Si ce n'est pas adapté à votre langue, vous pouvez utiliser un autre temps verbal dans votre traduction. Traduction alternative : "Ils ont répondu ... il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22.21 (#2)</w:t>
      </w:r>
      <w:r>
        <w:rPr>
          <w:lang w:val="fr_FR" w:bidi="fr_FR"/>
        </w:rPr>
      </w:r>
    </w:p>
    <w:p>
      <w:pPr/>
      <w:r>
        <w:rPr>
          <w:lang w:val="fr_FR" w:bidi="fr_FR"/>
        </w:rPr>
      </w:r>
      <w:r>
        <w:rPr>
          <w:b/>
          <w:lang w:val="fr_FR" w:bidi="fr_FR"/>
        </w:rPr>
        <w:t>Καίσαρος</w:t>
      </w:r>
    </w:p>
    <w:p>
      <w:pPr/>
      <w:r>
        <w:rPr>
          <w:lang w:val="fr_FR" w:bidi="fr_FR"/>
        </w:rPr>
      </w:r>
      <w:r>
        <w:rPr>
          <w:b/>
          <w:lang w:val="fr_FR" w:bidi="fr_FR"/>
        </w:rPr>
        <w:t>"de César"</w:t>
      </w:r>
    </w:p>
    <w:p>
      <w:pPr/>
      <w:r>
        <w:rPr>
          <w:lang w:val="fr_FR" w:bidi="fr_FR"/>
        </w:rPr>
      </w:r>
      <w:r>
        <w:rPr>
          <w:lang w:val="fr_FR" w:bidi="fr_FR"/>
        </w:rPr>
        <w:t>Les hérodiens et les disciples des pharisiens omettent certains mots qui seraient nécessaires pour avoir une phrase complète dans de nombreuses langues. Vous pouvez ajouter ces mots à partir du verset précédent pour plus de clarté dans votre langue. Traduction alternative : "L'image et l'inscription sont celles de César".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22.21 (#3)</w:t>
      </w:r>
      <w:r>
        <w:rPr>
          <w:lang w:val="fr_FR" w:bidi="fr_FR"/>
        </w:rPr>
      </w:r>
    </w:p>
    <w:p>
      <w:pPr/>
      <w:r>
        <w:rPr>
          <w:lang w:val="fr_FR" w:bidi="fr_FR"/>
        </w:rPr>
      </w:r>
      <w:r>
        <w:rPr>
          <w:b/>
          <w:lang w:val="fr_FR" w:bidi="fr_FR"/>
        </w:rPr>
        <w:t>Καίσαρος</w:t>
      </w:r>
    </w:p>
    <w:p>
      <w:pPr/>
      <w:r>
        <w:rPr>
          <w:lang w:val="fr_FR" w:bidi="fr_FR"/>
        </w:rPr>
      </w:r>
      <w:r>
        <w:rPr>
          <w:b/>
          <w:lang w:val="fr_FR" w:bidi="fr_FR"/>
        </w:rPr>
        <w:t>"de César"</w:t>
      </w:r>
    </w:p>
    <w:p>
      <w:pPr/>
      <w:r>
        <w:rPr>
          <w:lang w:val="fr_FR" w:bidi="fr_FR"/>
        </w:rPr>
      </w:r>
      <w:r>
        <w:rPr>
          <w:lang w:val="fr_FR" w:bidi="fr_FR"/>
        </w:rPr>
        <w:t xml:space="preserve">Ici, le fait que l'image et l'inscription sur la pièce soient </w:t>
      </w:r>
      <w:r>
        <w:rPr>
          <w:b/>
          <w:lang w:val="fr_FR" w:bidi="fr_FR"/>
        </w:rPr>
        <w:t>celles de César</w:t>
      </w:r>
      <w:r>
        <w:rPr>
          <w:lang w:val="fr_FR" w:bidi="fr_FR"/>
        </w:rPr>
        <w:t xml:space="preserve"> implique qu'elles ont été créées par l'empire romain dirigé par César. Si nécessaire dans votre langue, vous pouvez l'indiquer clairement. Traduction alternative : "Elles appartiennent à César, l'homme à la tête de l'empire romain".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22.21 (#4)</w:t>
      </w:r>
      <w:r>
        <w:rPr>
          <w:lang w:val="fr_FR" w:bidi="fr_FR"/>
        </w:rPr>
      </w:r>
    </w:p>
    <w:p>
      <w:pPr/>
      <w:r>
        <w:rPr>
          <w:lang w:val="fr_FR" w:bidi="fr_FR"/>
        </w:rPr>
      </w:r>
      <w:r>
        <w:rPr>
          <w:b/>
          <w:lang w:val="fr_FR" w:bidi="fr_FR"/>
        </w:rPr>
        <w:t>τὰ Καίσαρος Καίσαρι</w:t>
      </w:r>
    </w:p>
    <w:p>
      <w:pPr/>
      <w:r>
        <w:rPr>
          <w:lang w:val="fr_FR" w:bidi="fr_FR"/>
        </w:rPr>
      </w:r>
      <w:r>
        <w:rPr>
          <w:b/>
          <w:lang w:val="fr_FR" w:bidi="fr_FR"/>
        </w:rPr>
        <w:t>"à César ce qui est à César"</w:t>
      </w:r>
    </w:p>
    <w:p>
      <w:pPr/>
      <w:r>
        <w:rPr>
          <w:lang w:val="fr_FR" w:bidi="fr_FR"/>
        </w:rPr>
      </w:r>
      <w:r>
        <w:rPr>
          <w:lang w:val="fr_FR" w:bidi="fr_FR"/>
        </w:rPr>
        <w:t xml:space="preserve">Ici, </w:t>
      </w:r>
      <w:r>
        <w:rPr>
          <w:b/>
          <w:lang w:val="fr_FR" w:bidi="fr_FR"/>
        </w:rPr>
        <w:t>César</w:t>
      </w:r>
      <w:r>
        <w:rPr>
          <w:lang w:val="fr_FR" w:bidi="fr_FR"/>
        </w:rPr>
        <w:t xml:space="preserve"> représente les dirigeants et le gouvernement romains en général. Inspirez-vous de votre traduction du verset </w:t>
      </w:r>
      <w:r>
        <w:rPr>
          <w:lang w:val="fr_FR" w:bidi="fr_FR"/>
        </w:rPr>
        <w:t>22.17</w:t>
      </w:r>
      <w:r>
        <w:rPr>
          <w:lang w:val="fr_FR" w:bidi="fr_FR"/>
        </w:rPr>
        <w:t xml:space="preserve">, mais assurez-vous que le lien avec la réponse </w:t>
      </w:r>
      <w:r>
        <w:rPr>
          <w:b/>
          <w:lang w:val="fr_FR" w:bidi="fr_FR"/>
        </w:rPr>
        <w:t>de César</w:t>
      </w:r>
      <w:r>
        <w:rPr>
          <w:lang w:val="fr_FR" w:bidi="fr_FR"/>
        </w:rPr>
        <w:t xml:space="preserve"> plus tôt dans le verset soit claire. Traduction alternative : "aux dirigeants romains ce qui est aux dirigeants romains" ou "à l'empire romain ce qui est à l'empire romain".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22.21 (#5)</w:t>
      </w:r>
      <w:r>
        <w:rPr>
          <w:lang w:val="fr_FR" w:bidi="fr_FR"/>
        </w:rPr>
      </w:r>
    </w:p>
    <w:p>
      <w:pPr/>
      <w:r>
        <w:rPr>
          <w:lang w:val="fr_FR" w:bidi="fr_FR"/>
        </w:rPr>
      </w:r>
      <w:r>
        <w:rPr>
          <w:b/>
          <w:lang w:val="fr_FR" w:bidi="fr_FR"/>
        </w:rPr>
        <w:t>καὶ τὰ τοῦ Θεοῦ τῷ Θεῷ</w:t>
      </w:r>
    </w:p>
    <w:p>
      <w:pPr/>
      <w:r>
        <w:rPr>
          <w:lang w:val="fr_FR" w:bidi="fr_FR"/>
        </w:rPr>
      </w:r>
      <w:r>
        <w:rPr>
          <w:b/>
          <w:lang w:val="fr_FR" w:bidi="fr_FR"/>
        </w:rPr>
        <w:t>"à Dieu ce qui est à Dieu"</w:t>
      </w:r>
    </w:p>
    <w:p>
      <w:pPr/>
      <w:r>
        <w:rPr>
          <w:lang w:val="fr_FR" w:bidi="fr_FR"/>
        </w:rPr>
      </w:r>
      <w:r>
        <w:rPr>
          <w:lang w:val="fr_FR" w:bidi="fr_FR"/>
        </w:rPr>
        <w:t>Jésus omet certains mots qui seraient nécessaires pour avoir une phrase complète dans de nombreuses langues. Vous pouvez ajouter ces mots à partir du début de la phrase pour plus de clarté dans votre langue. Traduction alternative : "et rendez à Dieu ce qui est à Dieu".</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22.22 (#1)</w:t>
      </w:r>
      <w:r>
        <w:rPr>
          <w:lang w:val="fr_FR" w:bidi="fr_FR"/>
        </w:rPr>
      </w:r>
    </w:p>
    <w:p>
      <w:pPr/>
      <w:r>
        <w:rPr>
          <w:lang w:val="fr_FR" w:bidi="fr_FR"/>
        </w:rPr>
      </w:r>
      <w:r>
        <w:rPr>
          <w:b/>
          <w:lang w:val="fr_FR" w:bidi="fr_FR"/>
        </w:rPr>
        <w:t>ἀπῆλθαν</w:t>
      </w:r>
    </w:p>
    <w:p>
      <w:pPr/>
      <w:r>
        <w:rPr>
          <w:lang w:val="fr_FR" w:bidi="fr_FR"/>
        </w:rPr>
      </w:r>
      <w:r>
        <w:rPr>
          <w:b/>
          <w:lang w:val="fr_FR" w:bidi="fr_FR"/>
        </w:rPr>
        <w:t>"s'en allèrent"</w:t>
      </w:r>
    </w:p>
    <w:p>
      <w:pPr/>
      <w:r>
        <w:rPr>
          <w:lang w:val="fr_FR" w:bidi="fr_FR"/>
        </w:rPr>
      </w:r>
      <w:r>
        <w:rPr>
          <w:lang w:val="fr_FR" w:bidi="fr_FR"/>
        </w:rPr>
        <w:t xml:space="preserve">Dans ce contexte, vous pouvez traduire par "partirent" au lieu de </w:t>
      </w:r>
      <w:r>
        <w:rPr>
          <w:b/>
          <w:lang w:val="fr_FR" w:bidi="fr_FR"/>
        </w:rPr>
        <w:t>allèrent</w:t>
      </w:r>
      <w:r>
        <w:rPr>
          <w:lang w:val="fr_FR" w:bidi="fr_FR"/>
        </w:rPr>
        <w:t>. Traduction alternative : "ils partirent".</w:t>
      </w:r>
    </w:p>
    <w:p>
      <w:pPr/>
      <w:r>
        <w:rPr>
          <w:lang w:val="fr_FR" w:bidi="fr_FR"/>
        </w:rPr>
      </w:r>
      <w:r>
        <w:rPr>
          <w:lang w:val="fr_FR" w:bidi="fr_FR"/>
        </w:rPr>
        <w:t xml:space="preserve">Voir: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22.23 (#1)</w:t>
      </w:r>
      <w:r>
        <w:rPr>
          <w:lang w:val="fr_FR" w:bidi="fr_FR"/>
        </w:rPr>
      </w:r>
    </w:p>
    <w:p>
      <w:pPr/>
      <w:r>
        <w:rPr>
          <w:lang w:val="fr_FR" w:bidi="fr_FR"/>
        </w:rPr>
      </w:r>
      <w:r>
        <w:rPr>
          <w:b/>
          <w:lang w:val="fr_FR" w:bidi="fr_FR"/>
        </w:rPr>
        <w:t>ἐν ἐκείνῃ τῇ ἡμέρᾳ</w:t>
      </w:r>
    </w:p>
    <w:p>
      <w:pPr/>
      <w:r>
        <w:rPr>
          <w:lang w:val="fr_FR" w:bidi="fr_FR"/>
        </w:rPr>
      </w:r>
      <w:r>
        <w:rPr>
          <w:b/>
          <w:lang w:val="fr_FR" w:bidi="fr_FR"/>
        </w:rPr>
        <w:t>"Le même jour"</w:t>
      </w:r>
    </w:p>
    <w:p>
      <w:pPr/>
      <w:r>
        <w:rPr>
          <w:lang w:val="fr_FR" w:bidi="fr_FR"/>
        </w:rPr>
      </w:r>
      <w:r>
        <w:rPr>
          <w:lang w:val="fr_FR" w:bidi="fr_FR"/>
        </w:rPr>
        <w:t xml:space="preserve">L'expression </w:t>
      </w:r>
      <w:r>
        <w:rPr>
          <w:b/>
          <w:lang w:val="fr_FR" w:bidi="fr_FR"/>
        </w:rPr>
        <w:t>Le même jour</w:t>
      </w:r>
      <w:r>
        <w:rPr>
          <w:lang w:val="fr_FR" w:bidi="fr_FR"/>
        </w:rPr>
        <w:t xml:space="preserve"> indique que cet événement s'est produit plus tard le même jour, après l'événement précédent que Matthieu a décrit. Si nécessaire dans votre langue, vous pouvez utiliser une expression différente qui introduit un événement survenu plus tard le même jour. Traduction alternative : "Plus tard, lors de ce même jour".</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22.23 (#2)</w:t>
      </w:r>
      <w:r>
        <w:rPr>
          <w:lang w:val="fr_FR" w:bidi="fr_FR"/>
        </w:rPr>
      </w:r>
    </w:p>
    <w:p>
      <w:pPr/>
      <w:r>
        <w:rPr>
          <w:lang w:val="fr_FR" w:bidi="fr_FR"/>
        </w:rPr>
      </w:r>
      <w:r>
        <w:rPr>
          <w:b/>
          <w:lang w:val="fr_FR" w:bidi="fr_FR"/>
        </w:rPr>
        <w:t>ἐν ἐκείνῃ τῇ ἡμέρᾳ προσῆλθον αὐτῷ Σαδδουκαῖοι λέγοντες, μὴ εἶναι ἀνάστασιν, καὶ ἐπηρώτησαν αὐτὸν</w:t>
      </w:r>
    </w:p>
    <w:p>
      <w:pPr/>
      <w:r>
        <w:rPr>
          <w:lang w:val="fr_FR" w:bidi="fr_FR"/>
        </w:rPr>
      </w:r>
      <w:r>
        <w:rPr>
          <w:b/>
          <w:lang w:val="fr_FR" w:bidi="fr_FR"/>
        </w:rPr>
        <w:t>"Le même jour, les sadducéens, qui disent qu'il n'y a point de résurrection, vinrent auprès de Jésus, et lui firent cette question"</w:t>
      </w:r>
    </w:p>
    <w:p>
      <w:pPr/>
      <w:r>
        <w:rPr>
          <w:lang w:val="fr_FR" w:bidi="fr_FR"/>
        </w:rPr>
      </w:r>
      <w:r>
        <w:rPr>
          <w:lang w:val="fr_FR" w:bidi="fr_FR"/>
        </w:rPr>
        <w:t xml:space="preserve">Matthieu présente ici les </w:t>
      </w:r>
      <w:r>
        <w:rPr>
          <w:b/>
          <w:lang w:val="fr_FR" w:bidi="fr_FR"/>
        </w:rPr>
        <w:t>sadducéens</w:t>
      </w:r>
      <w:r>
        <w:rPr>
          <w:lang w:val="fr_FR" w:bidi="fr_FR"/>
        </w:rPr>
        <w:t xml:space="preserve"> comme de nouveaux personnages dans l'histoire. Si votre langue a sa propre manière de présenter de nouveaux personnages, vous pouvez l'utiliser ici dans votre traduction. Traduction alternative : "Ce jour-là, d'autres gens l'approchèrent. C'étaient des sadducéens, des personnes qui disent qu'il n'y a pas de résurrection. Ils l'interrogèrent".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22.23 (#3)</w:t>
      </w:r>
      <w:r>
        <w:rPr>
          <w:lang w:val="fr_FR" w:bidi="fr_FR"/>
        </w:rPr>
      </w:r>
    </w:p>
    <w:p>
      <w:pPr/>
      <w:r>
        <w:rPr>
          <w:lang w:val="fr_FR" w:bidi="fr_FR"/>
        </w:rPr>
      </w:r>
      <w:r>
        <w:rPr>
          <w:b/>
          <w:lang w:val="fr_FR" w:bidi="fr_FR"/>
        </w:rPr>
        <w:t>ἐν ἐκείνῃ τῇ ἡμέρᾳ προσῆλθον αὐτῷ Σαδδουκαῖοι λέγοντες, μὴ εἶναι ἀνάστασιν</w:t>
      </w:r>
    </w:p>
    <w:p>
      <w:pPr/>
      <w:r>
        <w:rPr>
          <w:lang w:val="fr_FR" w:bidi="fr_FR"/>
        </w:rPr>
      </w:r>
      <w:r>
        <w:rPr>
          <w:b/>
          <w:lang w:val="fr_FR" w:bidi="fr_FR"/>
        </w:rPr>
        <w:t>"Le même jour, les sadducéens, qui disent qu'il n'y a point de résurrection, vinrent auprès de Jésus"</w:t>
      </w:r>
    </w:p>
    <w:p>
      <w:pPr/>
      <w:r>
        <w:rPr>
          <w:lang w:val="fr_FR" w:bidi="fr_FR"/>
        </w:rPr>
      </w:r>
      <w:r>
        <w:rPr>
          <w:lang w:val="fr_FR" w:bidi="fr_FR"/>
        </w:rPr>
        <w:t xml:space="preserve">Ici, Matthieu donne des éléments de contexte sur les </w:t>
      </w:r>
      <w:r>
        <w:rPr>
          <w:b/>
          <w:lang w:val="fr_FR" w:bidi="fr_FR"/>
        </w:rPr>
        <w:t>sadducéens</w:t>
      </w:r>
      <w:r>
        <w:rPr>
          <w:lang w:val="fr_FR" w:bidi="fr_FR"/>
        </w:rPr>
        <w:t xml:space="preserve"> qui aideront les lecteurs à comprendre ce qui va se passer ensuite. Traduction alternative : "De leur côté, les sadducéens enseignaient qu'il n'y avait pas de résurrection. Ce jour-là, certains d'entre eux l'approchèrent".</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Matthieu 22.23 (#4)</w:t>
      </w:r>
      <w:r>
        <w:rPr>
          <w:lang w:val="fr_FR" w:bidi="fr_FR"/>
        </w:rPr>
      </w:r>
    </w:p>
    <w:p>
      <w:pPr/>
      <w:r>
        <w:rPr>
          <w:lang w:val="fr_FR" w:bidi="fr_FR"/>
        </w:rPr>
      </w:r>
      <w:r>
        <w:rPr>
          <w:b/>
          <w:lang w:val="fr_FR" w:bidi="fr_FR"/>
        </w:rPr>
        <w:t>μὴ εἶναι ἀνάστασιν</w:t>
      </w:r>
    </w:p>
    <w:p>
      <w:pPr/>
      <w:r>
        <w:rPr>
          <w:lang w:val="fr_FR" w:bidi="fr_FR"/>
        </w:rPr>
      </w:r>
      <w:r>
        <w:rPr>
          <w:b/>
          <w:lang w:val="fr_FR" w:bidi="fr_FR"/>
        </w:rPr>
        <w:t>"il n'y a point de résurrection"</w:t>
      </w:r>
    </w:p>
    <w:p>
      <w:pPr/>
      <w:r>
        <w:rPr>
          <w:lang w:val="fr_FR" w:bidi="fr_FR"/>
        </w:rPr>
      </w:r>
      <w:r>
        <w:rPr>
          <w:lang w:val="fr_FR" w:bidi="fr_FR"/>
        </w:rPr>
        <w:t xml:space="preserve">S'il n'existe pas de nom abstrait pour l'idée de </w:t>
      </w:r>
      <w:r>
        <w:rPr>
          <w:b/>
          <w:lang w:val="fr_FR" w:bidi="fr_FR"/>
        </w:rPr>
        <w:t>résurrection</w:t>
      </w:r>
      <w:r>
        <w:rPr>
          <w:lang w:val="fr_FR" w:bidi="fr_FR"/>
        </w:rPr>
        <w:t xml:space="preserve"> dans votre langue, vous pouvez l'exprimer autrement. Traduction alternative : "que les gens ne ressuscitent pas".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22.24 (#2)</w:t>
      </w:r>
      <w:r>
        <w:rPr>
          <w:lang w:val="fr_FR" w:bidi="fr_FR"/>
        </w:rPr>
      </w:r>
    </w:p>
    <w:p>
      <w:pPr/>
      <w:r>
        <w:rPr>
          <w:lang w:val="fr_FR" w:bidi="fr_FR"/>
        </w:rPr>
      </w:r>
      <w:r>
        <w:rPr>
          <w:b/>
          <w:lang w:val="fr_FR" w:bidi="fr_FR"/>
        </w:rPr>
        <w:t>Μωϋσῆς εἶπεν, ἐάν τις ἀποθάνῃ μὴ ἔχων τέκνα, ἐπιγαμβρεύσει ὁ ἀδελφὸς αὐτοῦ τὴν γυναῖκα αὐτοῦ, καὶ ἀναστήσει σπέρμα τῷ ἀδελφῷ αὐτοῦ</w:t>
      </w:r>
    </w:p>
    <w:p>
      <w:pPr/>
      <w:r>
        <w:rPr>
          <w:lang w:val="fr_FR" w:bidi="fr_FR"/>
        </w:rPr>
      </w:r>
      <w:r>
        <w:rPr>
          <w:b/>
          <w:lang w:val="fr_FR" w:bidi="fr_FR"/>
        </w:rPr>
        <w:t>"Moïse a dit : Si quelqu'un meurt sans enfants, son frère épousera sa veuve, et suscitera une postérité à son frère"</w:t>
      </w:r>
    </w:p>
    <w:p>
      <w:pPr/>
      <w:r>
        <w:rPr>
          <w:lang w:val="fr_FR" w:bidi="fr_FR"/>
        </w:rPr>
      </w:r>
      <w:r>
        <w:rPr>
          <w:lang w:val="fr_FR" w:bidi="fr_FR"/>
        </w:rPr>
        <w:t>Pour plus de clarté dans votre langue, vous pouvez traduire en évitant d'avoir une citation dans une autre. Traduction alternative : "Moïse a dit que si quelqu'un meurt sans enfants, son frère épousera sa femme et suscitera une descendance à son frère".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22.24 (#3)</w:t>
      </w:r>
      <w:r>
        <w:rPr>
          <w:lang w:val="fr_FR" w:bidi="fr_FR"/>
        </w:rPr>
      </w:r>
    </w:p>
    <w:p>
      <w:pPr/>
      <w:r>
        <w:rPr>
          <w:lang w:val="fr_FR" w:bidi="fr_FR"/>
        </w:rPr>
      </w:r>
      <w:r>
        <w:rPr>
          <w:b/>
          <w:lang w:val="fr_FR" w:bidi="fr_FR"/>
        </w:rPr>
        <w:t>Μωϋσῆς εἶπεν</w:t>
      </w:r>
    </w:p>
    <w:p>
      <w:pPr/>
      <w:r>
        <w:rPr>
          <w:lang w:val="fr_FR" w:bidi="fr_FR"/>
        </w:rPr>
      </w:r>
      <w:r>
        <w:rPr>
          <w:b/>
          <w:lang w:val="fr_FR" w:bidi="fr_FR"/>
        </w:rPr>
        <w:t>"Moïse a dit"</w:t>
      </w:r>
    </w:p>
    <w:p>
      <w:pPr/>
      <w:r>
        <w:rPr>
          <w:lang w:val="fr_FR" w:bidi="fr_FR"/>
        </w:rPr>
      </w:r>
      <w:r>
        <w:rPr>
          <w:lang w:val="fr_FR" w:bidi="fr_FR"/>
        </w:rPr>
        <w:t xml:space="preserve">Ici, les sadducéens présentent un résumé d'une partie du Deutéronome un livre important de l'Ancien Testament (voir </w:t>
      </w:r>
      <w:r>
        <w:rPr>
          <w:lang w:val="fr_FR" w:bidi="fr_FR"/>
        </w:rPr>
        <w:t>Dt 25.5–6</w:t>
      </w:r>
      <w:r>
        <w:rPr>
          <w:lang w:val="fr_FR" w:bidi="fr_FR"/>
        </w:rPr>
        <w:t>). Si nécessaire dans votre langue, vous pouvez utiliser une phrase comparable qui indique que les sadducéens résument un texte important. Traduction alternative : "Moïse a écrit dans le livre du Deutéronome" ou "Moïse a déclaré dans la Loi".</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22.24 (#4)</w:t>
      </w:r>
      <w:r>
        <w:rPr>
          <w:lang w:val="fr_FR" w:bidi="fr_FR"/>
        </w:rPr>
      </w:r>
    </w:p>
    <w:p>
      <w:pPr/>
      <w:r>
        <w:rPr>
          <w:lang w:val="fr_FR" w:bidi="fr_FR"/>
        </w:rPr>
      </w:r>
      <w:r>
        <w:rPr>
          <w:b/>
          <w:lang w:val="fr_FR" w:bidi="fr_FR"/>
        </w:rPr>
        <w:t>ἐάν τις ἀποθάνῃ μὴ ἔχων τέκνα, ἐπιγαμβρεύσει ὁ ἀδελφὸς αὐτοῦ</w:t>
      </w:r>
    </w:p>
    <w:p>
      <w:pPr/>
      <w:r>
        <w:rPr>
          <w:lang w:val="fr_FR" w:bidi="fr_FR"/>
        </w:rPr>
      </w:r>
      <w:r>
        <w:rPr>
          <w:b/>
          <w:lang w:val="fr_FR" w:bidi="fr_FR"/>
        </w:rPr>
        <w:t>"Si quelqu'un meurt sans enfants, son frère épousera sa veuve"</w:t>
      </w:r>
    </w:p>
    <w:p>
      <w:pPr/>
      <w:r>
        <w:rPr>
          <w:lang w:val="fr_FR" w:bidi="fr_FR"/>
        </w:rPr>
      </w:r>
      <w:r>
        <w:rPr>
          <w:lang w:val="fr_FR" w:bidi="fr_FR"/>
        </w:rPr>
        <w:t xml:space="preserve">Ici, </w:t>
      </w:r>
      <w:r>
        <w:rPr>
          <w:b/>
          <w:lang w:val="fr_FR" w:bidi="fr_FR"/>
        </w:rPr>
        <w:t>Moïse</w:t>
      </w:r>
      <w:r>
        <w:rPr>
          <w:lang w:val="fr_FR" w:bidi="fr_FR"/>
        </w:rPr>
        <w:t xml:space="preserve"> se sert une situation hypothétique pour montrer ce qui doit se passer lorsque ce genre de situation se présente réellement. Utilisez une méthode naturelle dans votre langue pour introduire une situation hypothétique. Traduction alternative : "Supposons que quelqu'un soit mort sans avoir d'enfants. Alors, son frère épousera sa veuve".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22.24 (#5)</w:t>
      </w:r>
      <w:r>
        <w:rPr>
          <w:lang w:val="fr_FR" w:bidi="fr_FR"/>
        </w:rPr>
      </w:r>
    </w:p>
    <w:p>
      <w:pPr/>
      <w:r>
        <w:rPr>
          <w:lang w:val="fr_FR" w:bidi="fr_FR"/>
        </w:rPr>
      </w:r>
      <w:r>
        <w:rPr>
          <w:b/>
          <w:lang w:val="fr_FR" w:bidi="fr_FR"/>
        </w:rPr>
        <w:t>ἐπιγαμβρεύσει ὁ ἀδελφὸς αὐτοῦ τὴν γυναῖκα αὐτοῦ, καὶ ἀναστήσει σπέρμα τῷ ἀδελφῷ αὐτοῦ</w:t>
      </w:r>
    </w:p>
    <w:p>
      <w:pPr/>
      <w:r>
        <w:rPr>
          <w:lang w:val="fr_FR" w:bidi="fr_FR"/>
        </w:rPr>
      </w:r>
      <w:r>
        <w:rPr>
          <w:b/>
          <w:lang w:val="fr_FR" w:bidi="fr_FR"/>
        </w:rPr>
        <w:t>"son frère épousera sa veuve, et suscitera une postérité à son frère"</w:t>
      </w:r>
    </w:p>
    <w:p>
      <w:pPr/>
      <w:r>
        <w:rPr>
          <w:lang w:val="fr_FR" w:bidi="fr_FR"/>
        </w:rPr>
      </w:r>
      <w:r>
        <w:rPr>
          <w:lang w:val="fr_FR" w:bidi="fr_FR"/>
        </w:rPr>
        <w:t xml:space="preserve">Ici, </w:t>
      </w:r>
      <w:r>
        <w:rPr>
          <w:b/>
          <w:lang w:val="fr_FR" w:bidi="fr_FR"/>
        </w:rPr>
        <w:t>Moïse</w:t>
      </w:r>
      <w:r>
        <w:rPr>
          <w:lang w:val="fr_FR" w:bidi="fr_FR"/>
        </w:rPr>
        <w:t xml:space="preserve"> exigeait que, lorsqu'un homme mourait sans enfants bien qu'il fût marié, son frère devait épouser la veuve de son frère. Le premier enfant qu'ils auraient serait considéré comme la progéniture du frère décédé. Ainsi, la lignée familiale du frère décédé pourrait se poursuivre. Si nécessaire dans votre langue, vous pouvez exprimer cette idée clairement dans votre traduction, ou inclure certaines de ces informations dans une note de bas de page. Traduction alternative : "son frère épousera la veuve et engendrera une descendance avec elle. Le premier enfant continuera la lignée familiale du frère décédé".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22.24 (#6)</w:t>
      </w:r>
      <w:r>
        <w:rPr>
          <w:lang w:val="fr_FR" w:bidi="fr_FR"/>
        </w:rPr>
      </w:r>
    </w:p>
    <w:p>
      <w:pPr/>
      <w:r>
        <w:rPr>
          <w:lang w:val="fr_FR" w:bidi="fr_FR"/>
        </w:rPr>
      </w:r>
      <w:r>
        <w:rPr>
          <w:b/>
          <w:lang w:val="fr_FR" w:bidi="fr_FR"/>
        </w:rPr>
        <w:t>ἐπιγαμβρεύσει ὁ ἀδελφὸς αὐτοῦ τὴν γυναῖκα αὐτοῦ, καὶ ἀναστήσει</w:t>
      </w:r>
    </w:p>
    <w:p>
      <w:pPr/>
      <w:r>
        <w:rPr>
          <w:lang w:val="fr_FR" w:bidi="fr_FR"/>
        </w:rPr>
      </w:r>
      <w:r>
        <w:rPr>
          <w:b/>
          <w:lang w:val="fr_FR" w:bidi="fr_FR"/>
        </w:rPr>
        <w:t>"son frère épousera sa veuve et suscitera une postérité"</w:t>
      </w:r>
    </w:p>
    <w:p>
      <w:pPr/>
      <w:r>
        <w:rPr>
          <w:lang w:val="fr_FR" w:bidi="fr_FR"/>
        </w:rPr>
      </w:r>
      <w:r>
        <w:rPr>
          <w:lang w:val="fr_FR" w:bidi="fr_FR"/>
        </w:rPr>
        <w:t>L'auteur de la citation utilise le futur pour donner un ordre. Si nécessaire dans votre langue, vous pouvez exprimer l'idée en utilisant une expression qui exprime un ordre ou une obligation. Traduction alternative : "son frère doit épouser sa femme et susciter une postérité".</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Matthieu 22.24 (#7)</w:t>
      </w:r>
      <w:r>
        <w:rPr>
          <w:lang w:val="fr_FR" w:bidi="fr_FR"/>
        </w:rPr>
      </w:r>
    </w:p>
    <w:p>
      <w:pPr/>
      <w:r>
        <w:rPr>
          <w:lang w:val="fr_FR" w:bidi="fr_FR"/>
        </w:rPr>
      </w:r>
      <w:r>
        <w:rPr>
          <w:b/>
          <w:lang w:val="fr_FR" w:bidi="fr_FR"/>
        </w:rPr>
        <w:t>ἀναστήσει σπέρμα</w:t>
      </w:r>
    </w:p>
    <w:p>
      <w:pPr/>
      <w:r>
        <w:rPr>
          <w:lang w:val="fr_FR" w:bidi="fr_FR"/>
        </w:rPr>
      </w:r>
      <w:r>
        <w:rPr>
          <w:b/>
          <w:lang w:val="fr_FR" w:bidi="fr_FR"/>
        </w:rPr>
        <w:t>"suscitera une postérité"</w:t>
      </w:r>
    </w:p>
    <w:p>
      <w:pPr/>
      <w:r>
        <w:rPr>
          <w:lang w:val="fr_FR" w:bidi="fr_FR"/>
        </w:rPr>
      </w:r>
      <w:r>
        <w:rPr>
          <w:lang w:val="fr_FR" w:bidi="fr_FR"/>
        </w:rPr>
        <w:t xml:space="preserve">Ici, l'auteur de la citation parle d'avoir un enfant comme s'il s'agissait de susciter une </w:t>
      </w:r>
      <w:r>
        <w:rPr>
          <w:b/>
          <w:lang w:val="fr_FR" w:bidi="fr_FR"/>
        </w:rPr>
        <w:t>postérité</w:t>
      </w:r>
      <w:r>
        <w:rPr>
          <w:lang w:val="fr_FR" w:bidi="fr_FR"/>
        </w:rPr>
        <w:t>. Pour plus de clarté dans votre langue, vous pouvez exprimer le sens simplement. Traduction alternative : "produira une progéniture".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22.25 (#1)</w:t>
      </w:r>
      <w:r>
        <w:rPr>
          <w:lang w:val="fr_FR" w:bidi="fr_FR"/>
        </w:rPr>
      </w:r>
    </w:p>
    <w:p>
      <w:pPr/>
      <w:r>
        <w:rPr>
          <w:lang w:val="fr_FR" w:bidi="fr_FR"/>
        </w:rPr>
      </w:r>
      <w:r>
        <w:rPr>
          <w:b/>
          <w:lang w:val="fr_FR" w:bidi="fr_FR"/>
        </w:rPr>
        <w:t>δὲ</w:t>
      </w:r>
    </w:p>
    <w:p>
      <w:pPr/>
      <w:r>
        <w:rPr>
          <w:lang w:val="fr_FR" w:bidi="fr_FR"/>
        </w:rPr>
      </w:r>
      <w:r>
        <w:rPr>
          <w:b/>
          <w:lang w:val="fr_FR" w:bidi="fr_FR"/>
        </w:rPr>
        <w:t>"Or"</w:t>
      </w:r>
    </w:p>
    <w:p>
      <w:pPr/>
      <w:r>
        <w:rPr>
          <w:lang w:val="fr_FR" w:bidi="fr_FR"/>
        </w:rPr>
      </w:r>
      <w:r>
        <w:rPr>
          <w:lang w:val="fr_FR" w:bidi="fr_FR"/>
        </w:rPr>
        <w:t xml:space="preserve">Ici, la conjonction </w:t>
      </w:r>
      <w:r>
        <w:rPr>
          <w:b/>
          <w:lang w:val="fr_FR" w:bidi="fr_FR"/>
        </w:rPr>
        <w:t>Or</w:t>
      </w:r>
      <w:r>
        <w:rPr>
          <w:lang w:val="fr_FR" w:bidi="fr_FR"/>
        </w:rPr>
        <w:t xml:space="preserve"> introduit le prochain sujet que les sadducéens veulent aborder. Si nécessaire dans votre langue, vous pouvez utiliser une expression qui introduit le prochain sujet, ou ne pas traduire </w:t>
      </w:r>
      <w:r>
        <w:rPr>
          <w:b/>
          <w:lang w:val="fr_FR" w:bidi="fr_FR"/>
        </w:rPr>
        <w:t>Or</w:t>
      </w:r>
      <w:r>
        <w:rPr>
          <w:lang w:val="fr_FR" w:bidi="fr_FR"/>
        </w:rPr>
        <w:t>. Traduction alternative : "Ceci étant dit".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22.25 (#2)</w:t>
      </w:r>
      <w:r>
        <w:rPr>
          <w:lang w:val="fr_FR" w:bidi="fr_FR"/>
        </w:rPr>
      </w:r>
    </w:p>
    <w:p>
      <w:pPr/>
      <w:r>
        <w:rPr>
          <w:lang w:val="fr_FR" w:bidi="fr_FR"/>
        </w:rPr>
      </w:r>
      <w:r>
        <w:rPr>
          <w:b/>
          <w:lang w:val="fr_FR" w:bidi="fr_FR"/>
        </w:rPr>
        <w:t>ἦσαν &amp; παρ’ ἡμῖν ἑπτὰ ἀδελφοί; καὶ ὁ πρῶτος</w:t>
      </w:r>
    </w:p>
    <w:p>
      <w:pPr/>
      <w:r>
        <w:rPr>
          <w:lang w:val="fr_FR" w:bidi="fr_FR"/>
        </w:rPr>
      </w:r>
      <w:r>
        <w:rPr>
          <w:b/>
          <w:lang w:val="fr_FR" w:bidi="fr_FR"/>
        </w:rPr>
        <w:t>"il y avait parmi nous sept frères. Le premier"</w:t>
      </w:r>
    </w:p>
    <w:p>
      <w:pPr/>
      <w:r>
        <w:rPr>
          <w:lang w:val="fr_FR" w:bidi="fr_FR"/>
        </w:rPr>
      </w:r>
      <w:r>
        <w:rPr>
          <w:lang w:val="fr_FR" w:bidi="fr_FR"/>
        </w:rPr>
        <w:t>Les sadducéens utilisent ici une situation hypothétique pour poser une question à Jésus. Utilisez une méthode naturelle dans votre langue pour introduire une situation hypothétique. Traduction alternative : "imaginons une famille avec sept frères. Le premier"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22.25 (#3)</w:t>
      </w:r>
      <w:r>
        <w:rPr>
          <w:lang w:val="fr_FR" w:bidi="fr_FR"/>
        </w:rPr>
      </w:r>
    </w:p>
    <w:p>
      <w:pPr/>
      <w:r>
        <w:rPr>
          <w:lang w:val="fr_FR" w:bidi="fr_FR"/>
        </w:rPr>
      </w:r>
      <w:r>
        <w:rPr>
          <w:b/>
          <w:lang w:val="fr_FR" w:bidi="fr_FR"/>
        </w:rPr>
        <w:t>ὁ πρῶτος</w:t>
      </w:r>
    </w:p>
    <w:p>
      <w:pPr/>
      <w:r>
        <w:rPr>
          <w:lang w:val="fr_FR" w:bidi="fr_FR"/>
        </w:rPr>
      </w:r>
      <w:r>
        <w:rPr>
          <w:b/>
          <w:lang w:val="fr_FR" w:bidi="fr_FR"/>
        </w:rPr>
        <w:t>"le premier"</w:t>
      </w:r>
    </w:p>
    <w:p>
      <w:pPr/>
      <w:r>
        <w:rPr>
          <w:lang w:val="fr_FR" w:bidi="fr_FR"/>
        </w:rPr>
      </w:r>
      <w:r>
        <w:rPr>
          <w:lang w:val="fr_FR" w:bidi="fr_FR"/>
        </w:rPr>
        <w:t xml:space="preserve">Les sadducéens utilisent le nombre </w:t>
      </w:r>
      <w:r>
        <w:rPr>
          <w:b/>
          <w:lang w:val="fr_FR" w:bidi="fr_FR"/>
        </w:rPr>
        <w:t>premier</w:t>
      </w:r>
      <w:r>
        <w:rPr>
          <w:lang w:val="fr_FR" w:bidi="fr_FR"/>
        </w:rPr>
        <w:t xml:space="preserve"> comme un nom pour désigner le premier frère. Votre langue peut utiliser les nombres de cette manière. Sinon, vous pouvez traduire ce mot par une expression équivalente. Traduction alternative : "le premier frère".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22.25 (#4)</w:t>
      </w:r>
      <w:r>
        <w:rPr>
          <w:lang w:val="fr_FR" w:bidi="fr_FR"/>
        </w:rPr>
      </w:r>
    </w:p>
    <w:p>
      <w:pPr/>
      <w:r>
        <w:rPr>
          <w:lang w:val="fr_FR" w:bidi="fr_FR"/>
        </w:rPr>
      </w:r>
      <w:r>
        <w:rPr>
          <w:b/>
          <w:lang w:val="fr_FR" w:bidi="fr_FR"/>
        </w:rPr>
        <w:t>ὁ πρῶτος</w:t>
      </w:r>
    </w:p>
    <w:p>
      <w:pPr/>
      <w:r>
        <w:rPr>
          <w:lang w:val="fr_FR" w:bidi="fr_FR"/>
        </w:rPr>
      </w:r>
      <w:r>
        <w:rPr>
          <w:b/>
          <w:lang w:val="fr_FR" w:bidi="fr_FR"/>
        </w:rPr>
        <w:t>"le premier"</w:t>
      </w:r>
    </w:p>
    <w:p>
      <w:pPr/>
      <w:r>
        <w:rPr>
          <w:lang w:val="fr_FR" w:bidi="fr_FR"/>
        </w:rPr>
      </w:r>
      <w:r>
        <w:rPr>
          <w:lang w:val="fr_FR" w:bidi="fr_FR"/>
        </w:rPr>
        <w:t>Si votre langue n'utilise pas de nombres ordinaux, vous pouvez utiliser un nombre cardinal ici. Traduction alternative : "le frère numéro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22.25 (#5)</w:t>
      </w:r>
      <w:r>
        <w:rPr>
          <w:lang w:val="fr_FR" w:bidi="fr_FR"/>
        </w:rPr>
      </w:r>
    </w:p>
    <w:p>
      <w:pPr/>
      <w:r>
        <w:rPr>
          <w:lang w:val="fr_FR" w:bidi="fr_FR"/>
        </w:rPr>
      </w:r>
      <w:r>
        <w:rPr>
          <w:b/>
          <w:lang w:val="fr_FR" w:bidi="fr_FR"/>
        </w:rPr>
        <w:t>καὶ μὴ ἔχων σπέρμα, ἀφῆκεν τὴν γυναῖκα αὐτοῦ τῷ ἀδελφῷ αὐτοῦ</w:t>
      </w:r>
    </w:p>
    <w:p>
      <w:pPr/>
      <w:r>
        <w:rPr>
          <w:lang w:val="fr_FR" w:bidi="fr_FR"/>
        </w:rPr>
      </w:r>
      <w:r>
        <w:rPr>
          <w:b/>
          <w:lang w:val="fr_FR" w:bidi="fr_FR"/>
        </w:rPr>
        <w:t>"et, comme il n'avait pas d'enfants, il laissa sa femme à son frère"</w:t>
      </w:r>
    </w:p>
    <w:p>
      <w:pPr/>
      <w:r>
        <w:rPr>
          <w:lang w:val="fr_FR" w:bidi="fr_FR"/>
        </w:rPr>
      </w:r>
      <w:r>
        <w:rPr>
          <w:lang w:val="fr_FR" w:bidi="fr_FR"/>
        </w:rPr>
        <w:t>Ici, les sadducéens indiquent que le frère du défunt a épousé la veuve, comme Moïse l'a ordonné. Si nécessaire dans votre langue, vous pouvez l'indiquer clairement. Traduction alternative : "Et comme il n'avait pas de descendance, son frère a épousé sa veuve pour produire une descendance pour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22.25 (#6)</w:t>
      </w:r>
      <w:r>
        <w:rPr>
          <w:lang w:val="fr_FR" w:bidi="fr_FR"/>
        </w:rPr>
      </w:r>
    </w:p>
    <w:p>
      <w:pPr/>
      <w:r>
        <w:rPr>
          <w:lang w:val="fr_FR" w:bidi="fr_FR"/>
        </w:rPr>
      </w:r>
      <w:r>
        <w:rPr>
          <w:b/>
          <w:lang w:val="fr_FR" w:bidi="fr_FR"/>
        </w:rPr>
        <w:t>σπέρμα</w:t>
      </w:r>
    </w:p>
    <w:p>
      <w:pPr/>
      <w:r>
        <w:rPr>
          <w:lang w:val="fr_FR" w:bidi="fr_FR"/>
        </w:rPr>
      </w:r>
      <w:r>
        <w:rPr>
          <w:b/>
          <w:lang w:val="fr_FR" w:bidi="fr_FR"/>
        </w:rPr>
        <w:t>"enfants"</w:t>
      </w:r>
    </w:p>
    <w:p>
      <w:pPr/>
      <w:r>
        <w:rPr>
          <w:lang w:val="fr_FR" w:bidi="fr_FR"/>
        </w:rPr>
      </w:r>
      <w:r>
        <w:rPr>
          <w:lang w:val="fr_FR" w:bidi="fr_FR"/>
        </w:rPr>
        <w:t xml:space="preserve">Ici, les sadducéens parlent de la descendance en mentionnant des </w:t>
      </w:r>
      <w:r>
        <w:rPr>
          <w:b/>
          <w:lang w:val="fr_FR" w:bidi="fr_FR"/>
        </w:rPr>
        <w:t>enfants</w:t>
      </w:r>
      <w:r>
        <w:rPr>
          <w:lang w:val="fr_FR" w:bidi="fr_FR"/>
        </w:rPr>
        <w:t>. Pour plus de clarté dans votre langue, vous pouvez énoncer le sens clairement. Traduction alternative : "progéniture" ou "descendance".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22.26 (#1)</w:t>
      </w:r>
      <w:r>
        <w:rPr>
          <w:lang w:val="fr_FR" w:bidi="fr_FR"/>
        </w:rPr>
      </w:r>
    </w:p>
    <w:p>
      <w:pPr/>
      <w:r>
        <w:rPr>
          <w:lang w:val="fr_FR" w:bidi="fr_FR"/>
        </w:rPr>
      </w:r>
      <w:r>
        <w:rPr>
          <w:b/>
          <w:lang w:val="fr_FR" w:bidi="fr_FR"/>
        </w:rPr>
        <w:t>ὁ δεύτερος, καὶ ὁ τρίτος, ἕως τῶν ἑπτά</w:t>
      </w:r>
    </w:p>
    <w:p>
      <w:pPr/>
      <w:r>
        <w:rPr>
          <w:lang w:val="fr_FR" w:bidi="fr_FR"/>
        </w:rPr>
      </w:r>
      <w:r>
        <w:rPr>
          <w:b/>
          <w:lang w:val="fr_FR" w:bidi="fr_FR"/>
        </w:rPr>
        <w:t>"du second, puis du troisième, jusqu'au septième"</w:t>
      </w:r>
    </w:p>
    <w:p>
      <w:pPr/>
      <w:r>
        <w:rPr>
          <w:lang w:val="fr_FR" w:bidi="fr_FR"/>
        </w:rPr>
      </w:r>
      <w:r>
        <w:rPr>
          <w:lang w:val="fr_FR" w:bidi="fr_FR"/>
        </w:rPr>
        <w:t>Les sadducéens omettent certains mots qui seraient nécessaires pour avoir une phrase complète dans de nombreuses langues. Vous pouvez ajouter ces mots à partir du verset précédent pour plus de clarté dans votre langue. Traduction alternative : "De même, le deuxième et le troisième sont morts sans avoir de descendance et l'ont laissée à un frère, jusqu'à ce que les sept l'aient épousée".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22.26 (#2)</w:t>
      </w:r>
      <w:r>
        <w:rPr>
          <w:lang w:val="fr_FR" w:bidi="fr_FR"/>
        </w:rPr>
      </w:r>
    </w:p>
    <w:p>
      <w:pPr/>
      <w:r>
        <w:rPr>
          <w:lang w:val="fr_FR" w:bidi="fr_FR"/>
        </w:rPr>
      </w:r>
      <w:r>
        <w:rPr>
          <w:b/>
          <w:lang w:val="fr_FR" w:bidi="fr_FR"/>
        </w:rPr>
        <w:t>ὁ δεύτερος &amp; ὁ τρίτος &amp; τῶν ἑπτά</w:t>
      </w:r>
    </w:p>
    <w:p>
      <w:pPr/>
      <w:r>
        <w:rPr>
          <w:lang w:val="fr_FR" w:bidi="fr_FR"/>
        </w:rPr>
      </w:r>
      <w:r>
        <w:rPr>
          <w:b/>
          <w:lang w:val="fr_FR" w:bidi="fr_FR"/>
        </w:rPr>
        <w:t>"le second"</w:t>
      </w:r>
      <w:r>
        <w:rPr>
          <w:lang w:val="fr_FR" w:bidi="fr_FR"/>
        </w:rPr>
        <w:t xml:space="preserve"> - </w:t>
      </w:r>
      <w:r>
        <w:rPr>
          <w:b/>
          <w:lang w:val="fr_FR" w:bidi="fr_FR"/>
        </w:rPr>
        <w:t>"le troisième"</w:t>
      </w:r>
      <w:r>
        <w:rPr>
          <w:lang w:val="fr_FR" w:bidi="fr_FR"/>
        </w:rPr>
        <w:t xml:space="preserve"> - </w:t>
      </w:r>
      <w:r>
        <w:rPr>
          <w:b/>
          <w:lang w:val="fr_FR" w:bidi="fr_FR"/>
        </w:rPr>
        <w:t>"au septième"</w:t>
      </w:r>
    </w:p>
    <w:p>
      <w:pPr/>
      <w:r>
        <w:rPr>
          <w:lang w:val="fr_FR" w:bidi="fr_FR"/>
        </w:rPr>
      </w:r>
      <w:r>
        <w:rPr>
          <w:lang w:val="fr_FR" w:bidi="fr_FR"/>
        </w:rPr>
        <w:t xml:space="preserve">Les sadducéens utilisent les nombres </w:t>
      </w:r>
      <w:r>
        <w:rPr>
          <w:b/>
          <w:lang w:val="fr_FR" w:bidi="fr_FR"/>
        </w:rPr>
        <w:t>deuxième</w:t>
      </w:r>
      <w:r>
        <w:rPr>
          <w:lang w:val="fr_FR" w:bidi="fr_FR"/>
        </w:rPr>
        <w:t xml:space="preserve">, </w:t>
      </w:r>
      <w:r>
        <w:rPr>
          <w:b/>
          <w:lang w:val="fr_FR" w:bidi="fr_FR"/>
        </w:rPr>
        <w:t>troisième</w:t>
      </w:r>
      <w:r>
        <w:rPr>
          <w:lang w:val="fr_FR" w:bidi="fr_FR"/>
        </w:rPr>
        <w:t xml:space="preserve">, et </w:t>
      </w:r>
      <w:r>
        <w:rPr>
          <w:b/>
          <w:lang w:val="fr_FR" w:bidi="fr_FR"/>
        </w:rPr>
        <w:t>septième</w:t>
      </w:r>
      <w:r>
        <w:rPr>
          <w:lang w:val="fr_FR" w:bidi="fr_FR"/>
        </w:rPr>
        <w:t xml:space="preserve"> comme des noms pour désigner divers frères. Votre langue peut utiliser les nombres de cette manière. Sinon, vous pouvez les traduire par des expressions équivalentes. Traduction alternative : "le deuxième frère … le troisième frère … au septième frère".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22.26 (#3)</w:t>
      </w:r>
      <w:r>
        <w:rPr>
          <w:lang w:val="fr_FR" w:bidi="fr_FR"/>
        </w:rPr>
      </w:r>
    </w:p>
    <w:p>
      <w:pPr/>
      <w:r>
        <w:rPr>
          <w:lang w:val="fr_FR" w:bidi="fr_FR"/>
        </w:rPr>
      </w:r>
      <w:r>
        <w:rPr>
          <w:b/>
          <w:lang w:val="fr_FR" w:bidi="fr_FR"/>
        </w:rPr>
        <w:t>ὁ δεύτερος &amp; ὁ τρίτος</w:t>
      </w:r>
    </w:p>
    <w:p>
      <w:pPr/>
      <w:r>
        <w:rPr>
          <w:lang w:val="fr_FR" w:bidi="fr_FR"/>
        </w:rPr>
      </w:r>
      <w:r>
        <w:rPr>
          <w:b/>
          <w:lang w:val="fr_FR" w:bidi="fr_FR"/>
        </w:rPr>
        <w:t>"du second"</w:t>
      </w:r>
      <w:r>
        <w:rPr>
          <w:lang w:val="fr_FR" w:bidi="fr_FR"/>
        </w:rPr>
        <w:t xml:space="preserve"> - </w:t>
      </w:r>
      <w:r>
        <w:rPr>
          <w:b/>
          <w:lang w:val="fr_FR" w:bidi="fr_FR"/>
        </w:rPr>
        <w:t>"du troisième"</w:t>
      </w:r>
    </w:p>
    <w:p>
      <w:pPr/>
      <w:r>
        <w:rPr>
          <w:lang w:val="fr_FR" w:bidi="fr_FR"/>
        </w:rPr>
      </w:r>
      <w:r>
        <w:rPr>
          <w:lang w:val="fr_FR" w:bidi="fr_FR"/>
        </w:rPr>
        <w:t>Si votre langue n'utilise pas de nombres ordinaux, vous pouvez utiliser des nombres cardinaux ici ou des expressions équivalentes. Traduction alternative : "frère numéro deux … frère numéro trois".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22.26 (#4)</w:t>
      </w:r>
      <w:r>
        <w:rPr>
          <w:lang w:val="fr_FR" w:bidi="fr_FR"/>
        </w:rPr>
      </w:r>
    </w:p>
    <w:p>
      <w:pPr/>
      <w:r>
        <w:rPr>
          <w:lang w:val="fr_FR" w:bidi="fr_FR"/>
        </w:rPr>
      </w:r>
      <w:r>
        <w:rPr>
          <w:b/>
          <w:lang w:val="fr_FR" w:bidi="fr_FR"/>
        </w:rPr>
        <w:t>ἕως τῶν ἑπτά</w:t>
      </w:r>
    </w:p>
    <w:p>
      <w:pPr/>
      <w:r>
        <w:rPr>
          <w:lang w:val="fr_FR" w:bidi="fr_FR"/>
        </w:rPr>
      </w:r>
      <w:r>
        <w:rPr>
          <w:b/>
          <w:lang w:val="fr_FR" w:bidi="fr_FR"/>
        </w:rPr>
        <w:t>"jusqu'au septième"</w:t>
      </w:r>
    </w:p>
    <w:p>
      <w:pPr/>
      <w:r>
        <w:rPr>
          <w:lang w:val="fr_FR" w:bidi="fr_FR"/>
        </w:rPr>
      </w:r>
      <w:r>
        <w:rPr>
          <w:lang w:val="fr_FR" w:bidi="fr_FR"/>
        </w:rPr>
        <w:t xml:space="preserve">Ici, les sadducéens sous-entendent que les </w:t>
      </w:r>
      <w:r>
        <w:rPr>
          <w:b/>
          <w:lang w:val="fr_FR" w:bidi="fr_FR"/>
        </w:rPr>
        <w:t>sept</w:t>
      </w:r>
      <w:r>
        <w:rPr>
          <w:lang w:val="fr_FR" w:bidi="fr_FR"/>
        </w:rPr>
        <w:t xml:space="preserve"> frères avaient épousé la femme et étaient morts sans enfants. Si nécessaire dans votre langue, vous pouvez exprimer ce fait clairement. Traduction alternative : "jusqu'à ce que le septième en ait fait de même".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22.27 (#1)</w:t>
      </w:r>
      <w:r>
        <w:rPr>
          <w:lang w:val="fr_FR" w:bidi="fr_FR"/>
        </w:rPr>
      </w:r>
    </w:p>
    <w:p>
      <w:pPr/>
      <w:r>
        <w:rPr>
          <w:lang w:val="fr_FR" w:bidi="fr_FR"/>
        </w:rPr>
      </w:r>
      <w:r>
        <w:rPr>
          <w:b/>
          <w:lang w:val="fr_FR" w:bidi="fr_FR"/>
        </w:rPr>
        <w:t>πάντων</w:t>
      </w:r>
    </w:p>
    <w:p>
      <w:pPr/>
      <w:r>
        <w:rPr>
          <w:lang w:val="fr_FR" w:bidi="fr_FR"/>
        </w:rPr>
      </w:r>
      <w:r>
        <w:rPr>
          <w:b/>
          <w:lang w:val="fr_FR" w:bidi="fr_FR"/>
        </w:rPr>
        <w:t>"eux tous"</w:t>
      </w:r>
    </w:p>
    <w:p>
      <w:pPr/>
      <w:r>
        <w:rPr>
          <w:lang w:val="fr_FR" w:bidi="fr_FR"/>
        </w:rPr>
      </w:r>
      <w:r>
        <w:rPr>
          <w:lang w:val="fr_FR" w:bidi="fr_FR"/>
        </w:rPr>
        <w:t xml:space="preserve">Les sadducéens utilisent l'adjectif </w:t>
      </w:r>
      <w:r>
        <w:rPr>
          <w:b/>
          <w:lang w:val="fr_FR" w:bidi="fr_FR"/>
        </w:rPr>
        <w:t>tous</w:t>
      </w:r>
      <w:r>
        <w:rPr>
          <w:lang w:val="fr_FR" w:bidi="fr_FR"/>
        </w:rPr>
        <w:t xml:space="preserve"> comme un nom pour désigner toutes les personnes mentionnées. Votre langue peut utiliser les adjectifs de cette manière. Sinon, traduisez ce mot par une expression équivalente. Traduction alternative : "toutes ces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22.28 (#1)</w:t>
      </w:r>
      <w:r>
        <w:rPr>
          <w:lang w:val="fr_FR" w:bidi="fr_FR"/>
        </w:rPr>
      </w:r>
    </w:p>
    <w:p>
      <w:pPr/>
      <w:r>
        <w:rPr>
          <w:lang w:val="fr_FR" w:bidi="fr_FR"/>
        </w:rPr>
      </w:r>
      <w:r>
        <w:rPr>
          <w:b/>
          <w:lang w:val="fr_FR" w:bidi="fr_FR"/>
        </w:rPr>
        <w:t>ἐν τῇ ἀναστάσει</w:t>
      </w:r>
    </w:p>
    <w:p>
      <w:pPr/>
      <w:r>
        <w:rPr>
          <w:lang w:val="fr_FR" w:bidi="fr_FR"/>
        </w:rPr>
      </w:r>
      <w:r>
        <w:rPr>
          <w:b/>
          <w:lang w:val="fr_FR" w:bidi="fr_FR"/>
        </w:rPr>
        <w:t>"à la résurrection"</w:t>
      </w:r>
    </w:p>
    <w:p>
      <w:pPr/>
      <w:r>
        <w:rPr>
          <w:lang w:val="fr_FR" w:bidi="fr_FR"/>
        </w:rPr>
      </w:r>
      <w:r>
        <w:rPr>
          <w:lang w:val="fr_FR" w:bidi="fr_FR"/>
        </w:rPr>
        <w:t xml:space="preserve">Les sadducéens ne croyaient pas réellement à la </w:t>
      </w:r>
      <w:r>
        <w:rPr>
          <w:b/>
          <w:lang w:val="fr_FR" w:bidi="fr_FR"/>
        </w:rPr>
        <w:t>résurrection</w:t>
      </w:r>
      <w:r>
        <w:rPr>
          <w:lang w:val="fr_FR" w:bidi="fr_FR"/>
        </w:rPr>
        <w:t>. Si nécessaire dans votre langue, vous pouvez l'indiquer clairement. Traduction alternative : "à la supposée résurrection" ou "s'il y a une résurrection".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22.28 (#2)</w:t>
      </w:r>
      <w:r>
        <w:rPr>
          <w:lang w:val="fr_FR" w:bidi="fr_FR"/>
        </w:rPr>
      </w:r>
    </w:p>
    <w:p>
      <w:pPr/>
      <w:r>
        <w:rPr>
          <w:lang w:val="fr_FR" w:bidi="fr_FR"/>
        </w:rPr>
      </w:r>
      <w:r>
        <w:rPr>
          <w:b/>
          <w:lang w:val="fr_FR" w:bidi="fr_FR"/>
        </w:rPr>
        <w:t>ἐν τῇ ἀναστάσει</w:t>
      </w:r>
    </w:p>
    <w:p>
      <w:pPr/>
      <w:r>
        <w:rPr>
          <w:lang w:val="fr_FR" w:bidi="fr_FR"/>
        </w:rPr>
      </w:r>
      <w:r>
        <w:rPr>
          <w:b/>
          <w:lang w:val="fr_FR" w:bidi="fr_FR"/>
        </w:rPr>
        <w:t>"à la résurrection"</w:t>
      </w:r>
    </w:p>
    <w:p>
      <w:pPr/>
      <w:r>
        <w:rPr>
          <w:lang w:val="fr_FR" w:bidi="fr_FR"/>
        </w:rPr>
      </w:r>
      <w:r>
        <w:rPr>
          <w:lang w:val="fr_FR" w:bidi="fr_FR"/>
        </w:rPr>
        <w:t xml:space="preserve">S'il n'existe pas de nom abstrait pour l'idée de </w:t>
      </w:r>
      <w:r>
        <w:rPr>
          <w:b/>
          <w:lang w:val="fr_FR" w:bidi="fr_FR"/>
        </w:rPr>
        <w:t xml:space="preserve">résurrection </w:t>
      </w:r>
      <w:r>
        <w:rPr>
          <w:lang w:val="fr_FR" w:bidi="fr_FR"/>
        </w:rPr>
        <w:t>dans votre langue, vous pouvez l'exprimer autrement. Traduction alternative : "quand les gens ressusciteront".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22.28 (#3)</w:t>
      </w:r>
      <w:r>
        <w:rPr>
          <w:lang w:val="fr_FR" w:bidi="fr_FR"/>
        </w:rPr>
      </w:r>
    </w:p>
    <w:p>
      <w:pPr/>
      <w:r>
        <w:rPr>
          <w:lang w:val="fr_FR" w:bidi="fr_FR"/>
        </w:rPr>
      </w:r>
      <w:r>
        <w:rPr>
          <w:b/>
          <w:lang w:val="fr_FR" w:bidi="fr_FR"/>
        </w:rPr>
        <w:t>τῶν ἑπτὰ</w:t>
      </w:r>
    </w:p>
    <w:p>
      <w:pPr/>
      <w:r>
        <w:rPr>
          <w:lang w:val="fr_FR" w:bidi="fr_FR"/>
        </w:rPr>
      </w:r>
      <w:r>
        <w:rPr>
          <w:b/>
          <w:lang w:val="fr_FR" w:bidi="fr_FR"/>
        </w:rPr>
        <w:t>"des sept"</w:t>
      </w:r>
    </w:p>
    <w:p>
      <w:pPr/>
      <w:r>
        <w:rPr>
          <w:lang w:val="fr_FR" w:bidi="fr_FR"/>
        </w:rPr>
      </w:r>
      <w:r>
        <w:rPr>
          <w:lang w:val="fr_FR" w:bidi="fr_FR"/>
        </w:rPr>
        <w:t xml:space="preserve">Les sadducéens utilisent le nombre </w:t>
      </w:r>
      <w:r>
        <w:rPr>
          <w:b/>
          <w:lang w:val="fr_FR" w:bidi="fr_FR"/>
        </w:rPr>
        <w:t>sept</w:t>
      </w:r>
      <w:r>
        <w:rPr>
          <w:lang w:val="fr_FR" w:bidi="fr_FR"/>
        </w:rPr>
        <w:t xml:space="preserve"> comme un nom pour désigner les sept frères. Votre langue peut utiliser les nombres ainsi. Sinon, traduisez ce mot par une expression équivalente. Traduction alternative : "des sept frères".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22.28 (#4)</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présente la raison pour laquelle les sadducéens posent leur question. Si nécessaire dans votre langue, vous pouvez utiliser une expression qui introduit une raison, ou ne pas traduire </w:t>
      </w:r>
      <w:r>
        <w:rPr>
          <w:b/>
          <w:lang w:val="fr_FR" w:bidi="fr_FR"/>
        </w:rPr>
        <w:t>Car</w:t>
      </w:r>
      <w:r>
        <w:rPr>
          <w:lang w:val="fr_FR" w:bidi="fr_FR"/>
        </w:rPr>
        <w:t>. Traduction alternative : "Nous posons cette question parce que" ou "C'est un problème,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22.28 (#5)</w:t>
      </w:r>
      <w:r>
        <w:rPr>
          <w:lang w:val="fr_FR" w:bidi="fr_FR"/>
        </w:rPr>
      </w:r>
    </w:p>
    <w:p>
      <w:pPr/>
      <w:r>
        <w:rPr>
          <w:lang w:val="fr_FR" w:bidi="fr_FR"/>
        </w:rPr>
      </w:r>
      <w:r>
        <w:rPr>
          <w:b/>
          <w:lang w:val="fr_FR" w:bidi="fr_FR"/>
        </w:rPr>
        <w:t>πάντες &amp; ἔσχον αὐτήν</w:t>
      </w:r>
    </w:p>
    <w:p>
      <w:pPr/>
      <w:r>
        <w:rPr>
          <w:lang w:val="fr_FR" w:bidi="fr_FR"/>
        </w:rPr>
      </w:r>
      <w:r>
        <w:rPr>
          <w:b/>
          <w:lang w:val="fr_FR" w:bidi="fr_FR"/>
        </w:rPr>
        <w:t>"tous l'ont eue"</w:t>
      </w:r>
    </w:p>
    <w:p>
      <w:pPr/>
      <w:r>
        <w:rPr>
          <w:lang w:val="fr_FR" w:bidi="fr_FR"/>
        </w:rPr>
      </w:r>
      <w:r>
        <w:rPr>
          <w:lang w:val="fr_FR" w:bidi="fr_FR"/>
        </w:rPr>
        <w:t xml:space="preserve">Ici, les sadducéens insinuent que tous les frères </w:t>
      </w:r>
      <w:r>
        <w:rPr>
          <w:b/>
          <w:lang w:val="fr_FR" w:bidi="fr_FR"/>
        </w:rPr>
        <w:t>ont eu</w:t>
      </w:r>
      <w:r>
        <w:rPr>
          <w:lang w:val="fr_FR" w:bidi="fr_FR"/>
        </w:rPr>
        <w:t xml:space="preserve"> la même femme comme épouse. Si nécessaire dans votre langue, vous pouvez l'indiquer clairement. Traduction alternative : "ils l'ont tous eue comme épouse".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22.29 (#1)</w:t>
      </w:r>
      <w:r>
        <w:rPr>
          <w:lang w:val="fr_FR" w:bidi="fr_FR"/>
        </w:rPr>
      </w:r>
    </w:p>
    <w:p>
      <w:pPr/>
      <w:r>
        <w:rPr>
          <w:lang w:val="fr_FR" w:bidi="fr_FR"/>
        </w:rPr>
      </w:r>
      <w:r>
        <w:rPr>
          <w:b/>
          <w:lang w:val="fr_FR" w:bidi="fr_FR"/>
        </w:rPr>
        <w:t>πλανᾶσθε, μὴ εἰδότες τὰς Γραφὰς, μηδὲ τὴν δύναμιν τοῦ Θεοῦ</w:t>
      </w:r>
    </w:p>
    <w:p>
      <w:pPr/>
      <w:r>
        <w:rPr>
          <w:lang w:val="fr_FR" w:bidi="fr_FR"/>
        </w:rPr>
      </w:r>
      <w:r>
        <w:rPr>
          <w:b/>
          <w:lang w:val="fr_FR" w:bidi="fr_FR"/>
        </w:rPr>
        <w:t>"Vous êtes dans l'erreur, parce que vous ne comprenez ni les Écritures, ni la puissance de Dieu"</w:t>
      </w:r>
    </w:p>
    <w:p>
      <w:pPr/>
      <w:r>
        <w:rPr>
          <w:lang w:val="fr_FR" w:bidi="fr_FR"/>
        </w:rPr>
      </w:r>
      <w:r>
        <w:rPr>
          <w:lang w:val="fr_FR" w:bidi="fr_FR"/>
        </w:rPr>
        <w:t>Si c'est plus adapté dans votre langue, vous pouvez inverser l'ordre de ces propositions, puisque la deuxième explique la première. Traduction alternative : "Étant donné que vous ne connaissez ni les Écritures ni la puissance de Dieu, vous êtes dans l'erreur".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22.29 (#2)</w:t>
      </w:r>
      <w:r>
        <w:rPr>
          <w:lang w:val="fr_FR" w:bidi="fr_FR"/>
        </w:rPr>
      </w:r>
    </w:p>
    <w:p>
      <w:pPr/>
      <w:r>
        <w:rPr>
          <w:lang w:val="fr_FR" w:bidi="fr_FR"/>
        </w:rPr>
      </w:r>
      <w:r>
        <w:rPr>
          <w:b/>
          <w:lang w:val="fr_FR" w:bidi="fr_FR"/>
        </w:rPr>
        <w:t>πλανᾶσθε</w:t>
      </w:r>
    </w:p>
    <w:p>
      <w:pPr/>
      <w:r>
        <w:rPr>
          <w:lang w:val="fr_FR" w:bidi="fr_FR"/>
        </w:rPr>
      </w:r>
      <w:r>
        <w:rPr>
          <w:b/>
          <w:lang w:val="fr_FR" w:bidi="fr_FR"/>
        </w:rPr>
        <w:t>"Vous êtes dans l'erreur"</w:t>
      </w:r>
    </w:p>
    <w:p>
      <w:pPr/>
      <w:r>
        <w:rPr>
          <w:lang w:val="fr_FR" w:bidi="fr_FR"/>
        </w:rPr>
      </w:r>
      <w:r>
        <w:rPr>
          <w:lang w:val="fr_FR" w:bidi="fr_FR"/>
        </w:rPr>
        <w:t xml:space="preserve">Jésus parle comme si les sadducéens avaient littéralement été </w:t>
      </w:r>
      <w:r>
        <w:rPr>
          <w:b/>
          <w:lang w:val="fr_FR" w:bidi="fr_FR"/>
        </w:rPr>
        <w:t>conduits</w:t>
      </w:r>
      <w:r>
        <w:rPr>
          <w:lang w:val="fr_FR" w:bidi="fr_FR"/>
        </w:rPr>
        <w:t xml:space="preserve"> sur le mauvais chemin. Il veut dire qu'ils ont été trompés. Si besoin pour vos lecteurs, vous pouvez énoncer le sens clairement. Traduction alternative : "Vous vous trompez".</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22.29 (#3)</w:t>
      </w:r>
      <w:r>
        <w:rPr>
          <w:lang w:val="fr_FR" w:bidi="fr_FR"/>
        </w:rPr>
      </w:r>
    </w:p>
    <w:p>
      <w:pPr/>
      <w:r>
        <w:rPr>
          <w:lang w:val="fr_FR" w:bidi="fr_FR"/>
        </w:rPr>
      </w:r>
      <w:r>
        <w:rPr>
          <w:b/>
          <w:lang w:val="fr_FR" w:bidi="fr_FR"/>
        </w:rPr>
        <w:t>πλανᾶσθε</w:t>
      </w:r>
    </w:p>
    <w:p>
      <w:pPr/>
      <w:r>
        <w:rPr>
          <w:lang w:val="fr_FR" w:bidi="fr_FR"/>
        </w:rPr>
      </w:r>
      <w:r>
        <w:rPr>
          <w:b/>
          <w:lang w:val="fr_FR" w:bidi="fr_FR"/>
        </w:rPr>
        <w:t>"Vous êtes dans l'erreur"</w:t>
      </w:r>
    </w:p>
    <w:p>
      <w:pPr/>
      <w:r>
        <w:rPr>
          <w:lang w:val="fr_FR" w:bidi="fr_FR"/>
        </w:rPr>
      </w:r>
      <w:r>
        <w:rPr>
          <w:lang w:val="fr_FR" w:bidi="fr_FR"/>
        </w:rPr>
        <w:t>Vous pouvez utiliser la voix passive ou une autre manière adaptée à votre langue. Si vous devez dire qui fait l'action, le contexte indique clairement qu'il s'agit des interlocuteurs de Jésus. Traduction alternative : "Vous avez été induits en erreur" ou "Vous vous égarez vous-mêmes".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22.29 (#4)</w:t>
      </w:r>
      <w:r>
        <w:rPr>
          <w:lang w:val="fr_FR" w:bidi="fr_FR"/>
        </w:rPr>
      </w:r>
    </w:p>
    <w:p>
      <w:pPr/>
      <w:r>
        <w:rPr>
          <w:lang w:val="fr_FR" w:bidi="fr_FR"/>
        </w:rPr>
      </w:r>
      <w:r>
        <w:rPr>
          <w:b/>
          <w:lang w:val="fr_FR" w:bidi="fr_FR"/>
        </w:rPr>
        <w:t>τὴν δύναμιν τοῦ Θεοῦ</w:t>
      </w:r>
    </w:p>
    <w:p>
      <w:pPr/>
      <w:r>
        <w:rPr>
          <w:lang w:val="fr_FR" w:bidi="fr_FR"/>
        </w:rPr>
      </w:r>
      <w:r>
        <w:rPr>
          <w:b/>
          <w:lang w:val="fr_FR" w:bidi="fr_FR"/>
        </w:rPr>
        <w:t>"la puissance de Dieu"</w:t>
      </w:r>
    </w:p>
    <w:p>
      <w:pPr/>
      <w:r>
        <w:rPr>
          <w:lang w:val="fr_FR" w:bidi="fr_FR"/>
        </w:rPr>
      </w:r>
      <w:r>
        <w:rPr>
          <w:lang w:val="fr_FR" w:bidi="fr_FR"/>
        </w:rPr>
        <w:t xml:space="preserve">S'il n'existe pas de nom abstrait pour l'idée de </w:t>
      </w:r>
      <w:r>
        <w:rPr>
          <w:b/>
          <w:lang w:val="fr_FR" w:bidi="fr_FR"/>
        </w:rPr>
        <w:t>puissance</w:t>
      </w:r>
      <w:r>
        <w:rPr>
          <w:lang w:val="fr_FR" w:bidi="fr_FR"/>
        </w:rPr>
        <w:t xml:space="preserve"> dans votre langue, vous pouvez l'exprimer autrement. Traduction alternative : "les choses puissantes que Dieu peut faire".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22.30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une explication de la façon dont les sadducéens ont été "égarés" (voir </w:t>
      </w:r>
      <w:r>
        <w:rPr>
          <w:lang w:val="fr_FR" w:bidi="fr_FR"/>
        </w:rPr>
        <w:t>22.29</w:t>
      </w:r>
      <w:r>
        <w:rPr>
          <w:lang w:val="fr_FR" w:bidi="fr_FR"/>
        </w:rPr>
        <w:t xml:space="preserve">). Si nécessaire dans votre langue, vous pouvez utiliser une expression qui introduit une explication, ou ne pas traduire </w:t>
      </w:r>
      <w:r>
        <w:rPr>
          <w:b/>
          <w:lang w:val="fr_FR" w:bidi="fr_FR"/>
        </w:rPr>
        <w:t>Car</w:t>
      </w:r>
      <w:r>
        <w:rPr>
          <w:lang w:val="fr_FR" w:bidi="fr_FR"/>
        </w:rPr>
        <w:t>. Traduction alternative : "En effet" ou "Il faut savoir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22.30 (#2)</w:t>
      </w:r>
      <w:r>
        <w:rPr>
          <w:lang w:val="fr_FR" w:bidi="fr_FR"/>
        </w:rPr>
      </w:r>
    </w:p>
    <w:p>
      <w:pPr/>
      <w:r>
        <w:rPr>
          <w:lang w:val="fr_FR" w:bidi="fr_FR"/>
        </w:rPr>
      </w:r>
      <w:r>
        <w:rPr>
          <w:b/>
          <w:lang w:val="fr_FR" w:bidi="fr_FR"/>
        </w:rPr>
        <w:t>ἐν &amp; τῇ ἀναστάσει</w:t>
      </w:r>
    </w:p>
    <w:p>
      <w:pPr/>
      <w:r>
        <w:rPr>
          <w:lang w:val="fr_FR" w:bidi="fr_FR"/>
        </w:rPr>
      </w:r>
      <w:r>
        <w:rPr>
          <w:b/>
          <w:lang w:val="fr_FR" w:bidi="fr_FR"/>
        </w:rPr>
        <w:t>"à la résurrection"</w:t>
      </w:r>
    </w:p>
    <w:p>
      <w:pPr/>
      <w:r>
        <w:rPr>
          <w:lang w:val="fr_FR" w:bidi="fr_FR"/>
        </w:rPr>
      </w:r>
      <w:r>
        <w:rPr>
          <w:lang w:val="fr_FR" w:bidi="fr_FR"/>
        </w:rPr>
        <w:t xml:space="preserve">Ici, Jésus peut évoquer la période qui commencera à </w:t>
      </w:r>
      <w:r>
        <w:rPr>
          <w:b/>
          <w:lang w:val="fr_FR" w:bidi="fr_FR"/>
        </w:rPr>
        <w:t>la résurrection</w:t>
      </w:r>
      <w:r>
        <w:rPr>
          <w:lang w:val="fr_FR" w:bidi="fr_FR"/>
        </w:rPr>
        <w:t xml:space="preserve">. Traduction alternative : "une fois que la résurrection aura lieu" ; ou le moment de la </w:t>
      </w:r>
      <w:r>
        <w:rPr>
          <w:b/>
          <w:lang w:val="fr_FR" w:bidi="fr_FR"/>
        </w:rPr>
        <w:t>résurrection</w:t>
      </w:r>
      <w:r>
        <w:rPr>
          <w:lang w:val="fr_FR" w:bidi="fr_FR"/>
        </w:rPr>
        <w:t xml:space="preserve"> elle-même. Traduction alternative : "au moment de la résurrection".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22.30 (#3)</w:t>
      </w:r>
      <w:r>
        <w:rPr>
          <w:lang w:val="fr_FR" w:bidi="fr_FR"/>
        </w:rPr>
      </w:r>
    </w:p>
    <w:p>
      <w:pPr/>
      <w:r>
        <w:rPr>
          <w:lang w:val="fr_FR" w:bidi="fr_FR"/>
        </w:rPr>
      </w:r>
      <w:r>
        <w:rPr>
          <w:b/>
          <w:lang w:val="fr_FR" w:bidi="fr_FR"/>
        </w:rPr>
        <w:t>ἐν &amp; τῇ ἀναστάσει</w:t>
      </w:r>
    </w:p>
    <w:p>
      <w:pPr/>
      <w:r>
        <w:rPr>
          <w:lang w:val="fr_FR" w:bidi="fr_FR"/>
        </w:rPr>
      </w:r>
      <w:r>
        <w:rPr>
          <w:b/>
          <w:lang w:val="fr_FR" w:bidi="fr_FR"/>
        </w:rPr>
        <w:t>"à la résurrection"</w:t>
      </w:r>
    </w:p>
    <w:p>
      <w:pPr/>
      <w:r>
        <w:rPr>
          <w:lang w:val="fr_FR" w:bidi="fr_FR"/>
        </w:rPr>
      </w:r>
      <w:r>
        <w:rPr>
          <w:lang w:val="fr_FR" w:bidi="fr_FR"/>
        </w:rPr>
        <w:t xml:space="preserve">S'il n'existe pas de nom abstrait pour l'idée de </w:t>
      </w:r>
      <w:r>
        <w:rPr>
          <w:b/>
          <w:lang w:val="fr_FR" w:bidi="fr_FR"/>
        </w:rPr>
        <w:t>résurrection</w:t>
      </w:r>
      <w:r>
        <w:rPr>
          <w:lang w:val="fr_FR" w:bidi="fr_FR"/>
        </w:rPr>
        <w:t xml:space="preserve"> dans votre langue, vous pouvez l'exprimer autrement. Traduction alternative : "quand les gens ressusciteront".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22.30 (#4)</w:t>
      </w:r>
      <w:r>
        <w:rPr>
          <w:lang w:val="fr_FR" w:bidi="fr_FR"/>
        </w:rPr>
      </w:r>
    </w:p>
    <w:p>
      <w:pPr/>
      <w:r>
        <w:rPr>
          <w:lang w:val="fr_FR" w:bidi="fr_FR"/>
        </w:rPr>
      </w:r>
      <w:r>
        <w:rPr>
          <w:b/>
          <w:lang w:val="fr_FR" w:bidi="fr_FR"/>
        </w:rPr>
        <w:t>οὔτε γαμοῦσιν οὔτε γαμίζονται</w:t>
      </w:r>
    </w:p>
    <w:p>
      <w:pPr/>
      <w:r>
        <w:rPr>
          <w:lang w:val="fr_FR" w:bidi="fr_FR"/>
        </w:rPr>
      </w:r>
      <w:r>
        <w:rPr>
          <w:b/>
          <w:lang w:val="fr_FR" w:bidi="fr_FR"/>
        </w:rPr>
        <w:t>"les hommes ne prendront point de femmes, ni les femmes de maris"</w:t>
      </w:r>
    </w:p>
    <w:p>
      <w:pPr/>
      <w:r>
        <w:rPr>
          <w:lang w:val="fr_FR" w:bidi="fr_FR"/>
        </w:rPr>
      </w:r>
      <w:r>
        <w:rPr>
          <w:lang w:val="fr_FR" w:bidi="fr_FR"/>
        </w:rPr>
        <w:t xml:space="preserve">Dans la culture de Jésus, on parlait habituellement des hommes se mariant et des femmes </w:t>
      </w:r>
      <w:r>
        <w:rPr>
          <w:b/>
          <w:lang w:val="fr_FR" w:bidi="fr_FR"/>
        </w:rPr>
        <w:t>données en mariage</w:t>
      </w:r>
      <w:r>
        <w:rPr>
          <w:lang w:val="fr_FR" w:bidi="fr_FR"/>
        </w:rPr>
        <w:t>. Si nécessaire dans votre langue, vous pouvez l'indiquer. Traduction alternative : "les hommes ne se marieront pas et les femmes ne seront pas données en mariage" ou "les hommes et les femmes ne se marieront pas".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22.30 (#5)</w:t>
      </w:r>
      <w:r>
        <w:rPr>
          <w:lang w:val="fr_FR" w:bidi="fr_FR"/>
        </w:rPr>
      </w:r>
    </w:p>
    <w:p>
      <w:pPr/>
      <w:r>
        <w:rPr>
          <w:lang w:val="fr_FR" w:bidi="fr_FR"/>
        </w:rPr>
      </w:r>
      <w:r>
        <w:rPr>
          <w:b/>
          <w:lang w:val="fr_FR" w:bidi="fr_FR"/>
        </w:rPr>
        <w:t>οὔτε γαμοῦσιν &amp; εἰσιν</w:t>
      </w:r>
    </w:p>
    <w:p>
      <w:pPr/>
      <w:r>
        <w:rPr>
          <w:lang w:val="fr_FR" w:bidi="fr_FR"/>
        </w:rPr>
      </w:r>
      <w:r>
        <w:rPr>
          <w:b/>
          <w:lang w:val="fr_FR" w:bidi="fr_FR"/>
        </w:rPr>
        <w:t>"ils seront"</w:t>
      </w:r>
    </w:p>
    <w:p>
      <w:pPr/>
      <w:r>
        <w:rPr>
          <w:lang w:val="fr_FR" w:bidi="fr_FR"/>
        </w:rPr>
      </w:r>
      <w:r>
        <w:rPr>
          <w:lang w:val="fr_FR" w:bidi="fr_FR"/>
        </w:rPr>
        <w:t xml:space="preserve">Le pronom </w:t>
      </w:r>
      <w:r>
        <w:rPr>
          <w:b/>
          <w:lang w:val="fr_FR" w:bidi="fr_FR"/>
        </w:rPr>
        <w:t>ils</w:t>
      </w:r>
      <w:r>
        <w:rPr>
          <w:lang w:val="fr_FR" w:bidi="fr_FR"/>
        </w:rPr>
        <w:t xml:space="preserve"> désigne tous ceux qui seront </w:t>
      </w:r>
      <w:r>
        <w:rPr>
          <w:b/>
          <w:lang w:val="fr_FR" w:bidi="fr_FR"/>
        </w:rPr>
        <w:t>ressuscités</w:t>
      </w:r>
      <w:r>
        <w:rPr>
          <w:lang w:val="fr_FR" w:bidi="fr_FR"/>
        </w:rPr>
        <w:t>. Pour plus de clarté pour vos lecteurs, vous pouvez désigner ces personnes directement. Traduction alternative : "les hommes et les femmes seront".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22.30 (#8)</w:t>
      </w:r>
      <w:r>
        <w:rPr>
          <w:lang w:val="fr_FR" w:bidi="fr_FR"/>
        </w:rPr>
      </w:r>
    </w:p>
    <w:p>
      <w:pPr/>
      <w:r>
        <w:rPr>
          <w:lang w:val="fr_FR" w:bidi="fr_FR"/>
        </w:rPr>
      </w:r>
      <w:r>
        <w:rPr>
          <w:b/>
          <w:lang w:val="fr_FR" w:bidi="fr_FR"/>
        </w:rPr>
        <w:t>ὡς ἄγγελοι ἐν τῷ οὐρανῷ εἰσιν</w:t>
      </w:r>
    </w:p>
    <w:p>
      <w:pPr/>
      <w:r>
        <w:rPr>
          <w:lang w:val="fr_FR" w:bidi="fr_FR"/>
        </w:rPr>
      </w:r>
      <w:r>
        <w:rPr>
          <w:b/>
          <w:lang w:val="fr_FR" w:bidi="fr_FR"/>
        </w:rPr>
        <w:t>"ils seront comme les anges de Dieu dans le ciel"</w:t>
      </w:r>
    </w:p>
    <w:p>
      <w:pPr/>
      <w:r>
        <w:rPr>
          <w:lang w:val="fr_FR" w:bidi="fr_FR"/>
        </w:rPr>
      </w:r>
      <w:r>
        <w:rPr>
          <w:lang w:val="fr_FR" w:bidi="fr_FR"/>
        </w:rPr>
        <w:t xml:space="preserve">Jésus dit que les gens </w:t>
      </w:r>
      <w:r>
        <w:rPr>
          <w:b/>
          <w:lang w:val="fr_FR" w:bidi="fr_FR"/>
        </w:rPr>
        <w:t>à la résurrection</w:t>
      </w:r>
      <w:r>
        <w:rPr>
          <w:lang w:val="fr_FR" w:bidi="fr_FR"/>
        </w:rPr>
        <w:t xml:space="preserve"> sont comme des </w:t>
      </w:r>
      <w:r>
        <w:rPr>
          <w:b/>
          <w:lang w:val="fr_FR" w:bidi="fr_FR"/>
        </w:rPr>
        <w:t>anges</w:t>
      </w:r>
      <w:r>
        <w:rPr>
          <w:lang w:val="fr_FR" w:bidi="fr_FR"/>
        </w:rPr>
        <w:t xml:space="preserve"> parce qu'aucun d'eux ne </w:t>
      </w:r>
      <w:r>
        <w:rPr>
          <w:b/>
          <w:lang w:val="fr_FR" w:bidi="fr_FR"/>
        </w:rPr>
        <w:t>se marie</w:t>
      </w:r>
      <w:r>
        <w:rPr>
          <w:lang w:val="fr_FR" w:bidi="fr_FR"/>
        </w:rPr>
        <w:t>. Si nécessaire dans votre langue, vous pouvez le dire clairement. Traduction alternative : "ils seront comme des anges dans le ciel, car eux non plus ne se marient pas".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22.31 (#1)</w:t>
      </w:r>
      <w:r>
        <w:rPr>
          <w:lang w:val="fr_FR" w:bidi="fr_FR"/>
        </w:rPr>
      </w:r>
    </w:p>
    <w:p>
      <w:pPr/>
      <w:r>
        <w:rPr>
          <w:lang w:val="fr_FR" w:bidi="fr_FR"/>
        </w:rPr>
      </w:r>
      <w:r>
        <w:rPr>
          <w:b/>
          <w:lang w:val="fr_FR" w:bidi="fr_FR"/>
        </w:rPr>
        <w:t>περὶ δὲ τῆς ἀναστάσεως τῶν νεκρῶν, οὐκ ἀνέγνωτε</w:t>
      </w:r>
    </w:p>
    <w:p>
      <w:pPr/>
      <w:r>
        <w:rPr>
          <w:lang w:val="fr_FR" w:bidi="fr_FR"/>
        </w:rPr>
      </w:r>
      <w:r>
        <w:rPr>
          <w:b/>
          <w:lang w:val="fr_FR" w:bidi="fr_FR"/>
        </w:rPr>
        <w:t>"Pour ce qui est de la résurrection des morts, n'avez-vous pas lu"</w:t>
      </w:r>
    </w:p>
    <w:p>
      <w:pPr/>
      <w:r>
        <w:rPr>
          <w:lang w:val="fr_FR" w:bidi="fr_FR"/>
        </w:rPr>
      </w:r>
      <w:r>
        <w:rPr>
          <w:lang w:val="fr_FR" w:bidi="fr_FR"/>
        </w:rPr>
        <w:t xml:space="preserve">Ici, l'expression </w:t>
      </w:r>
      <w:r>
        <w:rPr>
          <w:b/>
          <w:lang w:val="fr_FR" w:bidi="fr_FR"/>
        </w:rPr>
        <w:t>Pour ce qui</w:t>
      </w:r>
      <w:r>
        <w:rPr>
          <w:lang w:val="fr_FR" w:bidi="fr_FR"/>
        </w:rPr>
        <w:t xml:space="preserve"> introduit le prochain sujet que Jésus veut aborder. Si nécessaire dans votre langue, vous pouvez utiliser une expression qui introduit le prochain sujet. Traduction alternative : "Maintenant, je parle de la résurrection des morts. N'avez-vous pas lu".</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22.31 (#2)</w:t>
      </w:r>
      <w:r>
        <w:rPr>
          <w:lang w:val="fr_FR" w:bidi="fr_FR"/>
        </w:rPr>
      </w:r>
    </w:p>
    <w:p>
      <w:pPr/>
      <w:r>
        <w:rPr>
          <w:lang w:val="fr_FR" w:bidi="fr_FR"/>
        </w:rPr>
      </w:r>
      <w:r>
        <w:rPr>
          <w:b/>
          <w:lang w:val="fr_FR" w:bidi="fr_FR"/>
        </w:rPr>
        <w:t>τῆς ἀναστάσεως τῶν νεκρῶν</w:t>
      </w:r>
    </w:p>
    <w:p>
      <w:pPr/>
      <w:r>
        <w:rPr>
          <w:lang w:val="fr_FR" w:bidi="fr_FR"/>
        </w:rPr>
      </w:r>
      <w:r>
        <w:rPr>
          <w:b/>
          <w:lang w:val="fr_FR" w:bidi="fr_FR"/>
        </w:rPr>
        <w:t>"la résurrection des morts"</w:t>
      </w:r>
    </w:p>
    <w:p>
      <w:pPr/>
      <w:r>
        <w:rPr>
          <w:lang w:val="fr_FR" w:bidi="fr_FR"/>
        </w:rPr>
      </w:r>
      <w:r>
        <w:rPr>
          <w:lang w:val="fr_FR" w:bidi="fr_FR"/>
        </w:rPr>
        <w:t xml:space="preserve">S'il n'existe pas de nom abstrait pour l'idée de </w:t>
      </w:r>
      <w:r>
        <w:rPr>
          <w:b/>
          <w:lang w:val="fr_FR" w:bidi="fr_FR"/>
        </w:rPr>
        <w:t>résurrection</w:t>
      </w:r>
      <w:r>
        <w:rPr>
          <w:lang w:val="fr_FR" w:bidi="fr_FR"/>
        </w:rPr>
        <w:t xml:space="preserve"> dans votre langue, vous pouvez l'exprimer autrement. Traduction alternative : "quand les morts ressusciteront".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22.31 (#3)</w:t>
      </w:r>
      <w:r>
        <w:rPr>
          <w:lang w:val="fr_FR" w:bidi="fr_FR"/>
        </w:rPr>
      </w:r>
    </w:p>
    <w:p>
      <w:pPr/>
      <w:r>
        <w:rPr>
          <w:lang w:val="fr_FR" w:bidi="fr_FR"/>
        </w:rPr>
      </w:r>
      <w:r>
        <w:rPr>
          <w:b/>
          <w:lang w:val="fr_FR" w:bidi="fr_FR"/>
        </w:rPr>
        <w:t>τῶν νεκρῶν</w:t>
      </w:r>
    </w:p>
    <w:p>
      <w:pPr/>
      <w:r>
        <w:rPr>
          <w:lang w:val="fr_FR" w:bidi="fr_FR"/>
        </w:rPr>
      </w:r>
      <w:r>
        <w:rPr>
          <w:b/>
          <w:lang w:val="fr_FR" w:bidi="fr_FR"/>
        </w:rPr>
        <w:t>"des morts"</w:t>
      </w:r>
    </w:p>
    <w:p>
      <w:pPr/>
      <w:r>
        <w:rPr>
          <w:lang w:val="fr_FR" w:bidi="fr_FR"/>
        </w:rPr>
      </w:r>
      <w:r>
        <w:rPr>
          <w:lang w:val="fr_FR" w:bidi="fr_FR"/>
        </w:rPr>
        <w:t xml:space="preserve">Jésus utilise l'adjectif </w:t>
      </w:r>
      <w:r>
        <w:rPr>
          <w:b/>
          <w:lang w:val="fr_FR" w:bidi="fr_FR"/>
        </w:rPr>
        <w:t>mort</w:t>
      </w:r>
      <w:r>
        <w:rPr>
          <w:lang w:val="fr_FR" w:bidi="fr_FR"/>
        </w:rPr>
        <w:t xml:space="preserve"> comme un nom pour désigner les personnes qui sont mortes. Votre langue peut utiliser les adjectifs de cette manière. Sinon, vous pouvez traduire par un substantif ou une expression. Traduction alternative : "des personnes mortes" ou "des défunts".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22.31 (#4)</w:t>
      </w:r>
      <w:r>
        <w:rPr>
          <w:lang w:val="fr_FR" w:bidi="fr_FR"/>
        </w:rPr>
      </w:r>
    </w:p>
    <w:p>
      <w:pPr/>
      <w:r>
        <w:rPr>
          <w:lang w:val="fr_FR" w:bidi="fr_FR"/>
        </w:rPr>
      </w:r>
      <w:r>
        <w:rPr>
          <w:b/>
          <w:lang w:val="fr_FR" w:bidi="fr_FR"/>
        </w:rPr>
        <w:t>τὸ ῥηθὲν ὑμῖν ὑπὸ τοῦ Θεοῦ</w:t>
      </w:r>
    </w:p>
    <w:p>
      <w:pPr/>
      <w:r>
        <w:rPr>
          <w:lang w:val="fr_FR" w:bidi="fr_FR"/>
        </w:rPr>
      </w:r>
      <w:r>
        <w:rPr>
          <w:b/>
          <w:lang w:val="fr_FR" w:bidi="fr_FR"/>
        </w:rPr>
        <w:t>"ce que Dieu vous a dit"</w:t>
      </w:r>
    </w:p>
    <w:p>
      <w:pPr/>
      <w:r>
        <w:rPr>
          <w:lang w:val="fr_FR" w:bidi="fr_FR"/>
        </w:rPr>
      </w:r>
      <w:r>
        <w:rPr>
          <w:lang w:val="fr_FR" w:bidi="fr_FR"/>
        </w:rPr>
        <w:t>Si votre langue n'utilise pas ainsi la voix active, vous pouvez utiliser la voix passive. Traduction alternative : "ce qui vous a été dit par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22.31 (#5)</w:t>
      </w:r>
      <w:r>
        <w:rPr>
          <w:lang w:val="fr_FR" w:bidi="fr_FR"/>
        </w:rPr>
      </w:r>
    </w:p>
    <w:p>
      <w:pPr/>
      <w:r>
        <w:rPr>
          <w:lang w:val="fr_FR" w:bidi="fr_FR"/>
        </w:rPr>
      </w:r>
      <w:r>
        <w:rPr>
          <w:b/>
          <w:lang w:val="fr_FR" w:bidi="fr_FR"/>
        </w:rPr>
        <w:t>ὑπὸ τοῦ Θεοῦ λέγοντος</w:t>
      </w:r>
    </w:p>
    <w:p>
      <w:pPr/>
      <w:r>
        <w:rPr>
          <w:lang w:val="fr_FR" w:bidi="fr_FR"/>
        </w:rPr>
      </w:r>
      <w:r>
        <w:rPr>
          <w:b/>
          <w:lang w:val="fr_FR" w:bidi="fr_FR"/>
        </w:rPr>
        <w:t>"ce que Dieu vous a dit"</w:t>
      </w:r>
    </w:p>
    <w:p>
      <w:pPr/>
      <w:r>
        <w:rPr>
          <w:lang w:val="fr_FR" w:bidi="fr_FR"/>
        </w:rPr>
      </w:r>
      <w:r>
        <w:rPr>
          <w:lang w:val="fr_FR" w:bidi="fr_FR"/>
        </w:rPr>
        <w:t>Ici, Jésus introduit une citation de l'Exode, un livre de l'Ancien Testament (voir 3.6). Si nécessaire dans votre langue, vous pouvez utiliser une expression similaire qui indique que Jésus cite un texte important. Traduction alternative : "ce que Dieu vous a dit dans le livre de l'Exode" ou "ce que Dieu vous a dit dans les Écritures".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22.31–32 (#1)</w:t>
      </w:r>
      <w:r>
        <w:rPr>
          <w:lang w:val="fr_FR" w:bidi="fr_FR"/>
        </w:rPr>
      </w:r>
    </w:p>
    <w:p>
      <w:pPr/>
      <w:r>
        <w:rPr>
          <w:lang w:val="fr_FR" w:bidi="fr_FR"/>
        </w:rPr>
      </w:r>
      <w:r>
        <w:rPr>
          <w:b/>
          <w:lang w:val="fr_FR" w:bidi="fr_FR"/>
        </w:rPr>
        <w:t>οὐκ ἀνέγνωτε τὸ ῥηθὲν ὑμῖν ὑπὸ τοῦ Θεοῦ λέγοντος, ἐγώ εἰμι ὁ Θεὸς Ἀβραὰμ, καὶ ὁ Θεὸς Ἰσαὰκ, καὶ ὁ Θεὸς Ἰακώβ</w:t>
      </w:r>
    </w:p>
    <w:p>
      <w:pPr/>
      <w:r>
        <w:rPr>
          <w:lang w:val="fr_FR" w:bidi="fr_FR"/>
        </w:rPr>
      </w:r>
      <w:r>
        <w:rPr>
          <w:b/>
          <w:lang w:val="fr_FR" w:bidi="fr_FR"/>
        </w:rPr>
        <w:t>"n'avez-vous pas lu ce que Dieu vous a dit"</w:t>
      </w:r>
      <w:r>
        <w:rPr>
          <w:lang w:val="fr_FR" w:bidi="fr_FR"/>
        </w:rPr>
        <w:t xml:space="preserve"> - </w:t>
      </w:r>
      <w:r>
        <w:rPr>
          <w:b/>
          <w:lang w:val="fr_FR" w:bidi="fr_FR"/>
        </w:rPr>
        <w:t>"Je suis le Dieu d'Abraham, le Dieu d'Isaac, et le Dieu de Jacob"</w:t>
      </w:r>
    </w:p>
    <w:p>
      <w:pPr/>
      <w:r>
        <w:rPr>
          <w:lang w:val="fr_FR" w:bidi="fr_FR"/>
        </w:rPr>
      </w:r>
      <w:r>
        <w:rPr>
          <w:lang w:val="fr_FR" w:bidi="fr_FR"/>
        </w:rPr>
        <w:t>Jésus pose une question pour réprimander et enseigner aux sadducéens. Si vous n'utilisez pas la phrase interrogative ainsi dans votre langue, vous pouvez la traduire comme une phrase déclarative ou exclamative. Traduction alternative : "Je sais que vous avez lu ce que Dieu vous a dit : Je suis le Dieu d'Abraham, le Dieu d'Isaac, et le Dieu de Jacob" ou "Vous avez sûrement lu ce que Dieu vous a dit : Je suis le Dieu d'Abraham, le Dieu d'Isaac, et le Dieu de Jacob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22.32 (#1)</w:t>
      </w:r>
      <w:r>
        <w:rPr>
          <w:lang w:val="fr_FR" w:bidi="fr_FR"/>
        </w:rPr>
      </w:r>
    </w:p>
    <w:p>
      <w:pPr/>
      <w:r>
        <w:rPr>
          <w:lang w:val="fr_FR" w:bidi="fr_FR"/>
        </w:rPr>
      </w:r>
      <w:r>
        <w:rPr>
          <w:b/>
          <w:lang w:val="fr_FR" w:bidi="fr_FR"/>
        </w:rPr>
        <w:t>ἐγώ εἰμι ὁ Θεὸς Ἀβραὰμ, καὶ ὁ Θεὸς Ἰσαὰκ, καὶ ὁ Θεὸς Ἰακώβ</w:t>
      </w:r>
    </w:p>
    <w:p>
      <w:pPr/>
      <w:r>
        <w:rPr>
          <w:lang w:val="fr_FR" w:bidi="fr_FR"/>
        </w:rPr>
      </w:r>
      <w:r>
        <w:rPr>
          <w:b/>
          <w:lang w:val="fr_FR" w:bidi="fr_FR"/>
        </w:rPr>
        <w:t>"Je suis le Dieu d'Abraham, le Dieu d'Isaac et le Dieu de Jacob"</w:t>
      </w:r>
    </w:p>
    <w:p>
      <w:pPr/>
      <w:r>
        <w:rPr>
          <w:lang w:val="fr_FR" w:bidi="fr_FR"/>
        </w:rPr>
      </w:r>
      <w:r>
        <w:rPr>
          <w:lang w:val="fr_FR" w:bidi="fr_FR"/>
        </w:rPr>
        <w:t>Pour plus de clarté dans votre langue, vous pouvez traduire cette phrase en évitant d'avoir une citation dans une autre. Traduction alternative, sans virgule à la fin du verset 31 : "qu'il est le Dieu d'Abraham, le Dieu d'Isaac, et le Dieu de Jacob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22.32 (#2)</w:t>
      </w:r>
      <w:r>
        <w:rPr>
          <w:lang w:val="fr_FR" w:bidi="fr_FR"/>
        </w:rPr>
      </w:r>
    </w:p>
    <w:p>
      <w:pPr/>
      <w:r>
        <w:rPr>
          <w:lang w:val="fr_FR" w:bidi="fr_FR"/>
        </w:rPr>
      </w:r>
      <w:r>
        <w:rPr>
          <w:b/>
          <w:lang w:val="fr_FR" w:bidi="fr_FR"/>
        </w:rPr>
        <w:t>ὁ Θεὸς Ἀβραὰμ, καὶ ὁ Θεὸς Ἰσαὰκ, καὶ ὁ Θεὸς Ἰακώβ</w:t>
      </w:r>
    </w:p>
    <w:p>
      <w:pPr/>
      <w:r>
        <w:rPr>
          <w:lang w:val="fr_FR" w:bidi="fr_FR"/>
        </w:rPr>
      </w:r>
      <w:r>
        <w:rPr>
          <w:b/>
          <w:lang w:val="fr_FR" w:bidi="fr_FR"/>
        </w:rPr>
        <w:t>"le Dieu d'Abraham, le Dieu d'Isaac, et le Dieu de Jacob"</w:t>
      </w:r>
    </w:p>
    <w:p>
      <w:pPr/>
      <w:r>
        <w:rPr>
          <w:lang w:val="fr_FR" w:bidi="fr_FR"/>
        </w:rPr>
      </w:r>
      <w:r>
        <w:rPr>
          <w:lang w:val="fr_FR" w:bidi="fr_FR"/>
        </w:rPr>
        <w:t xml:space="preserve">Ici, l'auteur de la citation utilise le possessif pour décrire </w:t>
      </w:r>
      <w:r>
        <w:rPr>
          <w:b/>
          <w:lang w:val="fr_FR" w:bidi="fr_FR"/>
        </w:rPr>
        <w:t>le Dieu</w:t>
      </w:r>
      <w:r>
        <w:rPr>
          <w:lang w:val="fr_FR" w:bidi="fr_FR"/>
        </w:rPr>
        <w:t xml:space="preserve"> que </w:t>
      </w:r>
      <w:r>
        <w:rPr>
          <w:b/>
          <w:lang w:val="fr_FR" w:bidi="fr_FR"/>
        </w:rPr>
        <w:t>Abraham</w:t>
      </w:r>
      <w:r>
        <w:rPr>
          <w:lang w:val="fr_FR" w:bidi="fr_FR"/>
        </w:rPr>
        <w:t xml:space="preserve">, </w:t>
      </w:r>
      <w:r>
        <w:rPr>
          <w:b/>
          <w:lang w:val="fr_FR" w:bidi="fr_FR"/>
        </w:rPr>
        <w:t>Isaac</w:t>
      </w:r>
      <w:r>
        <w:rPr>
          <w:lang w:val="fr_FR" w:bidi="fr_FR"/>
        </w:rPr>
        <w:t xml:space="preserve"> et </w:t>
      </w:r>
      <w:r>
        <w:rPr>
          <w:b/>
          <w:lang w:val="fr_FR" w:bidi="fr_FR"/>
        </w:rPr>
        <w:t>Jacob</w:t>
      </w:r>
      <w:r>
        <w:rPr>
          <w:lang w:val="fr_FR" w:bidi="fr_FR"/>
        </w:rPr>
        <w:t xml:space="preserve"> adorent. Pour plus de clarté dans votre langue, vous pouvez exprimer l'idée autrement. Traduction alternative : "le Dieu qu'Abraham, Isaac et Jacob honorent".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22.32 (#3)</w:t>
      </w:r>
      <w:r>
        <w:rPr>
          <w:lang w:val="fr_FR" w:bidi="fr_FR"/>
        </w:rPr>
      </w:r>
    </w:p>
    <w:p>
      <w:pPr/>
      <w:r>
        <w:rPr>
          <w:lang w:val="fr_FR" w:bidi="fr_FR"/>
        </w:rPr>
      </w:r>
      <w:r>
        <w:rPr>
          <w:b/>
          <w:lang w:val="fr_FR" w:bidi="fr_FR"/>
        </w:rPr>
        <w:t>οὐκ ἔστιν ὁ Θεὸς νεκρῶν, ἀλλὰ ζώντων</w:t>
      </w:r>
    </w:p>
    <w:p>
      <w:pPr/>
      <w:r>
        <w:rPr>
          <w:lang w:val="fr_FR" w:bidi="fr_FR"/>
        </w:rPr>
      </w:r>
      <w:r>
        <w:rPr>
          <w:b/>
          <w:lang w:val="fr_FR" w:bidi="fr_FR"/>
        </w:rPr>
        <w:t>"Dieu n'est pas Dieu des morts, mais des vivants"</w:t>
      </w:r>
    </w:p>
    <w:p>
      <w:pPr/>
      <w:r>
        <w:rPr>
          <w:lang w:val="fr_FR" w:bidi="fr_FR"/>
        </w:rPr>
      </w:r>
      <w:r>
        <w:rPr>
          <w:lang w:val="fr_FR" w:bidi="fr_FR"/>
        </w:rPr>
        <w:t>Jésus omet certains mots qui seraient nécessaires pour avoir une phrase complète dans de nombreuses langues. Vous pouvez ajouter ces mots à partir du début de la phrase pour plus de clarté dans votre langue. Traduction alternative : "Dieu n'est pas le Dieu des morts, mais il est le Dieu des vivants".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22.32 (#4)</w:t>
      </w:r>
      <w:r>
        <w:rPr>
          <w:lang w:val="fr_FR" w:bidi="fr_FR"/>
        </w:rPr>
      </w:r>
    </w:p>
    <w:p>
      <w:pPr/>
      <w:r>
        <w:rPr>
          <w:lang w:val="fr_FR" w:bidi="fr_FR"/>
        </w:rPr>
      </w:r>
      <w:r>
        <w:rPr>
          <w:b/>
          <w:lang w:val="fr_FR" w:bidi="fr_FR"/>
        </w:rPr>
        <w:t>οὐκ ἔστιν ὁ Θεὸς νεκρῶν, ἀλλὰ ζώντων</w:t>
      </w:r>
    </w:p>
    <w:p>
      <w:pPr/>
      <w:r>
        <w:rPr>
          <w:lang w:val="fr_FR" w:bidi="fr_FR"/>
        </w:rPr>
      </w:r>
      <w:r>
        <w:rPr>
          <w:b/>
          <w:lang w:val="fr_FR" w:bidi="fr_FR"/>
        </w:rPr>
        <w:t>"Dieu n'est pas Dieu des morts, mais des vivants"</w:t>
      </w:r>
    </w:p>
    <w:p>
      <w:pPr/>
      <w:r>
        <w:rPr>
          <w:lang w:val="fr_FR" w:bidi="fr_FR"/>
        </w:rPr>
      </w:r>
      <w:r>
        <w:rPr>
          <w:lang w:val="fr_FR" w:bidi="fr_FR"/>
        </w:rPr>
        <w:t xml:space="preserve">Ici, Jésus insinue que, bien qu'Abraham, </w:t>
      </w:r>
      <w:r>
        <w:rPr>
          <w:b/>
          <w:lang w:val="fr_FR" w:bidi="fr_FR"/>
        </w:rPr>
        <w:t>Isaac</w:t>
      </w:r>
      <w:r>
        <w:rPr>
          <w:lang w:val="fr_FR" w:bidi="fr_FR"/>
        </w:rPr>
        <w:t xml:space="preserve"> et </w:t>
      </w:r>
      <w:r>
        <w:rPr>
          <w:b/>
          <w:lang w:val="fr_FR" w:bidi="fr_FR"/>
        </w:rPr>
        <w:t>Jacob</w:t>
      </w:r>
      <w:r>
        <w:rPr>
          <w:lang w:val="fr_FR" w:bidi="fr_FR"/>
        </w:rPr>
        <w:t xml:space="preserve"> soient déjà morts au moment où Dieu a prononcé ces paroles, il se définissait toujours comme leur Dieu. Puisqu'</w:t>
      </w:r>
      <w:r>
        <w:rPr>
          <w:b/>
          <w:lang w:val="fr_FR" w:bidi="fr_FR"/>
        </w:rPr>
        <w:t>il</w:t>
      </w:r>
      <w:r>
        <w:rPr>
          <w:lang w:val="fr_FR" w:bidi="fr_FR"/>
        </w:rPr>
        <w:t xml:space="preserve"> </w:t>
      </w:r>
      <w:r>
        <w:rPr>
          <w:b/>
          <w:lang w:val="fr_FR" w:bidi="fr_FR"/>
        </w:rPr>
        <w:t>n'est pas le Dieu des morts, mais des vivants</w:t>
      </w:r>
      <w:r>
        <w:rPr>
          <w:lang w:val="fr_FR" w:bidi="fr_FR"/>
        </w:rPr>
        <w:t>, cela signifie qu'</w:t>
      </w:r>
      <w:r>
        <w:rPr>
          <w:b/>
          <w:lang w:val="fr_FR" w:bidi="fr_FR"/>
        </w:rPr>
        <w:t>Abraham</w:t>
      </w:r>
      <w:r>
        <w:rPr>
          <w:lang w:val="fr_FR" w:bidi="fr_FR"/>
        </w:rPr>
        <w:t xml:space="preserve">, </w:t>
      </w:r>
      <w:r>
        <w:rPr>
          <w:b/>
          <w:lang w:val="fr_FR" w:bidi="fr_FR"/>
        </w:rPr>
        <w:t>Isaac</w:t>
      </w:r>
      <w:r>
        <w:rPr>
          <w:lang w:val="fr_FR" w:bidi="fr_FR"/>
        </w:rPr>
        <w:t xml:space="preserve"> et </w:t>
      </w:r>
      <w:r>
        <w:rPr>
          <w:b/>
          <w:lang w:val="fr_FR" w:bidi="fr_FR"/>
        </w:rPr>
        <w:t>Jacob</w:t>
      </w:r>
      <w:r>
        <w:rPr>
          <w:lang w:val="fr_FR" w:bidi="fr_FR"/>
        </w:rPr>
        <w:t xml:space="preserve"> doivent être de nouveau vivants. Si nécessaire dans votre langue, vous pouvez l'indiquer clairement. Traduction alternative : "Dieu n'est pas le Dieu des morts, mais des vivants, donc Abraham, Isaac et Jacob doivent revivre après leur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22.32 (#5)</w:t>
      </w:r>
      <w:r>
        <w:rPr>
          <w:lang w:val="fr_FR" w:bidi="fr_FR"/>
        </w:rPr>
      </w:r>
    </w:p>
    <w:p>
      <w:pPr/>
      <w:r>
        <w:rPr>
          <w:lang w:val="fr_FR" w:bidi="fr_FR"/>
        </w:rPr>
      </w:r>
      <w:r>
        <w:rPr>
          <w:b/>
          <w:lang w:val="fr_FR" w:bidi="fr_FR"/>
        </w:rPr>
        <w:t>οὐκ &amp; νεκρῶν, ἀλλὰ ζώντων</w:t>
      </w:r>
    </w:p>
    <w:p>
      <w:pPr/>
      <w:r>
        <w:rPr>
          <w:lang w:val="fr_FR" w:bidi="fr_FR"/>
        </w:rPr>
      </w:r>
      <w:r>
        <w:rPr>
          <w:b/>
          <w:lang w:val="fr_FR" w:bidi="fr_FR"/>
        </w:rPr>
        <w:t>"pas"</w:t>
      </w:r>
      <w:r>
        <w:rPr>
          <w:lang w:val="fr_FR" w:bidi="fr_FR"/>
        </w:rPr>
        <w:t xml:space="preserve"> - </w:t>
      </w:r>
      <w:r>
        <w:rPr>
          <w:b/>
          <w:lang w:val="fr_FR" w:bidi="fr_FR"/>
        </w:rPr>
        <w:t>"des morts, mais des vivants"</w:t>
      </w:r>
    </w:p>
    <w:p>
      <w:pPr/>
      <w:r>
        <w:rPr>
          <w:lang w:val="fr_FR" w:bidi="fr_FR"/>
        </w:rPr>
      </w:r>
      <w:r>
        <w:rPr>
          <w:lang w:val="fr_FR" w:bidi="fr_FR"/>
        </w:rPr>
        <w:t>Si votre langue ne place pas naturellement la déclaration négative avant la déclaration positive, vous pouvez inverser les deux propositions ici. Traduction alternative : "Dieu est Dieu des vivants, pas des morts".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22.32 (#6)</w:t>
      </w:r>
      <w:r>
        <w:rPr>
          <w:lang w:val="fr_FR" w:bidi="fr_FR"/>
        </w:rPr>
      </w:r>
    </w:p>
    <w:p>
      <w:pPr/>
      <w:r>
        <w:rPr>
          <w:lang w:val="fr_FR" w:bidi="fr_FR"/>
        </w:rPr>
      </w:r>
      <w:r>
        <w:rPr>
          <w:b/>
          <w:lang w:val="fr_FR" w:bidi="fr_FR"/>
        </w:rPr>
        <w:t>νεκρῶν, ἀλλὰ ζώντων</w:t>
      </w:r>
    </w:p>
    <w:p>
      <w:pPr/>
      <w:r>
        <w:rPr>
          <w:lang w:val="fr_FR" w:bidi="fr_FR"/>
        </w:rPr>
      </w:r>
      <w:r>
        <w:rPr>
          <w:b/>
          <w:lang w:val="fr_FR" w:bidi="fr_FR"/>
        </w:rPr>
        <w:t>"des morts, mais des vivants"</w:t>
      </w:r>
    </w:p>
    <w:p>
      <w:pPr/>
      <w:r>
        <w:rPr>
          <w:lang w:val="fr_FR" w:bidi="fr_FR"/>
        </w:rPr>
      </w:r>
      <w:r>
        <w:rPr>
          <w:lang w:val="fr_FR" w:bidi="fr_FR"/>
        </w:rPr>
        <w:t xml:space="preserve">Ici, Jésus utilise la forme possessive pour décrire le </w:t>
      </w:r>
      <w:r>
        <w:rPr>
          <w:b/>
          <w:lang w:val="fr_FR" w:bidi="fr_FR"/>
        </w:rPr>
        <w:t>Dieu</w:t>
      </w:r>
      <w:r>
        <w:rPr>
          <w:lang w:val="fr_FR" w:bidi="fr_FR"/>
        </w:rPr>
        <w:t xml:space="preserve"> que </w:t>
      </w:r>
      <w:r>
        <w:rPr>
          <w:b/>
          <w:lang w:val="fr_FR" w:bidi="fr_FR"/>
        </w:rPr>
        <w:t>les vivants</w:t>
      </w:r>
      <w:r>
        <w:rPr>
          <w:lang w:val="fr_FR" w:bidi="fr_FR"/>
        </w:rPr>
        <w:t xml:space="preserve">, et non </w:t>
      </w:r>
      <w:r>
        <w:rPr>
          <w:b/>
          <w:lang w:val="fr_FR" w:bidi="fr_FR"/>
        </w:rPr>
        <w:t>les morts</w:t>
      </w:r>
      <w:r>
        <w:rPr>
          <w:lang w:val="fr_FR" w:bidi="fr_FR"/>
        </w:rPr>
        <w:t>, adorent. Pour plus de clarté dans votre langue, vous pouvez exprimer l'idée autrement. Traduction alternative : "honoré par les morts, mais par les vivants".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22.32 (#7)</w:t>
      </w:r>
      <w:r>
        <w:rPr>
          <w:lang w:val="fr_FR" w:bidi="fr_FR"/>
        </w:rPr>
      </w:r>
    </w:p>
    <w:p>
      <w:pPr/>
      <w:r>
        <w:rPr>
          <w:lang w:val="fr_FR" w:bidi="fr_FR"/>
        </w:rPr>
      </w:r>
      <w:r>
        <w:rPr>
          <w:b/>
          <w:lang w:val="fr_FR" w:bidi="fr_FR"/>
        </w:rPr>
        <w:t>νεκρῶν &amp; ζώντων</w:t>
      </w:r>
    </w:p>
    <w:p>
      <w:pPr/>
      <w:r>
        <w:rPr>
          <w:lang w:val="fr_FR" w:bidi="fr_FR"/>
        </w:rPr>
      </w:r>
      <w:r>
        <w:rPr>
          <w:b/>
          <w:lang w:val="fr_FR" w:bidi="fr_FR"/>
        </w:rPr>
        <w:t>"des morts"</w:t>
      </w:r>
      <w:r>
        <w:rPr>
          <w:lang w:val="fr_FR" w:bidi="fr_FR"/>
        </w:rPr>
        <w:t xml:space="preserve"> - </w:t>
      </w:r>
      <w:r>
        <w:rPr>
          <w:b/>
          <w:lang w:val="fr_FR" w:bidi="fr_FR"/>
        </w:rPr>
        <w:t>"des vivants"</w:t>
      </w:r>
    </w:p>
    <w:p>
      <w:pPr/>
      <w:r>
        <w:rPr>
          <w:lang w:val="fr_FR" w:bidi="fr_FR"/>
        </w:rPr>
      </w:r>
      <w:r>
        <w:rPr>
          <w:lang w:val="fr_FR" w:bidi="fr_FR"/>
        </w:rPr>
        <w:t xml:space="preserve">Jésus utilise les adjectifs </w:t>
      </w:r>
      <w:r>
        <w:rPr>
          <w:b/>
          <w:lang w:val="fr_FR" w:bidi="fr_FR"/>
        </w:rPr>
        <w:t>mort</w:t>
      </w:r>
      <w:r>
        <w:rPr>
          <w:lang w:val="fr_FR" w:bidi="fr_FR"/>
        </w:rPr>
        <w:t xml:space="preserve"> et </w:t>
      </w:r>
      <w:r>
        <w:rPr>
          <w:b/>
          <w:lang w:val="fr_FR" w:bidi="fr_FR"/>
        </w:rPr>
        <w:t>vivant</w:t>
      </w:r>
      <w:r>
        <w:rPr>
          <w:lang w:val="fr_FR" w:bidi="fr_FR"/>
        </w:rPr>
        <w:t xml:space="preserve"> comme des noms pour désigner les personnes qui sont mortes et vivantes. Votre langue utilise peut-être les adjectifs de cette manière. Sinon, vous pouvez traduire ces mots par des expressions équivalentes. Traduction alternative : "des personnes mortes … des personnes vivantes".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22.33 (#1)</w:t>
      </w:r>
      <w:r>
        <w:rPr>
          <w:lang w:val="fr_FR" w:bidi="fr_FR"/>
        </w:rPr>
      </w:r>
    </w:p>
    <w:p>
      <w:pPr/>
      <w:r>
        <w:rPr>
          <w:lang w:val="fr_FR" w:bidi="fr_FR"/>
        </w:rPr>
      </w:r>
      <w:r>
        <w:rPr>
          <w:b/>
          <w:lang w:val="fr_FR" w:bidi="fr_FR"/>
        </w:rPr>
        <w:t>ἀκούσαντες, οἱ ὄχλοι ἐξεπλήσσοντο ἐπὶ τῇ διδαχῇ αὐτοῦ</w:t>
      </w:r>
    </w:p>
    <w:p>
      <w:pPr/>
      <w:r>
        <w:rPr>
          <w:lang w:val="fr_FR" w:bidi="fr_FR"/>
        </w:rPr>
      </w:r>
      <w:r>
        <w:rPr>
          <w:b/>
          <w:lang w:val="fr_FR" w:bidi="fr_FR"/>
        </w:rPr>
        <w:t>"La foule, qui écoutait, fut frappée de l'enseignement de Jésus"</w:t>
      </w:r>
    </w:p>
    <w:p>
      <w:pPr/>
      <w:r>
        <w:rPr>
          <w:lang w:val="fr_FR" w:bidi="fr_FR"/>
        </w:rPr>
      </w:r>
      <w:r>
        <w:rPr>
          <w:lang w:val="fr_FR" w:bidi="fr_FR"/>
        </w:rPr>
        <w:t>Si votre langue n'utilise pas ainsi la voix passive, vous pouvez utiliser la voix active ou une autre manière adaptée à votre langue. Si vous devez préciser l'auteur de l'action, le contexte indique clairement qu'il s'agit de Jésus. Traduction alternative : "L'enseignement de Jésus frappa la foule qui écoutait".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22.34 (#2)</w:t>
      </w:r>
      <w:r>
        <w:rPr>
          <w:lang w:val="fr_FR" w:bidi="fr_FR"/>
        </w:rPr>
      </w:r>
    </w:p>
    <w:p>
      <w:pPr/>
      <w:r>
        <w:rPr>
          <w:lang w:val="fr_FR" w:bidi="fr_FR"/>
        </w:rPr>
      </w:r>
      <w:r>
        <w:rPr>
          <w:b/>
          <w:lang w:val="fr_FR" w:bidi="fr_FR"/>
        </w:rPr>
        <w:t>συνήχθησαν ἐπὶ τὸ αὐτό</w:t>
      </w:r>
    </w:p>
    <w:p>
      <w:pPr/>
      <w:r>
        <w:rPr>
          <w:lang w:val="fr_FR" w:bidi="fr_FR"/>
        </w:rPr>
      </w:r>
      <w:r>
        <w:rPr>
          <w:b/>
          <w:lang w:val="fr_FR" w:bidi="fr_FR"/>
        </w:rPr>
        <w:t>"se rassemblèrent"</w:t>
      </w:r>
    </w:p>
    <w:p>
      <w:pPr/>
      <w:r>
        <w:rPr>
          <w:lang w:val="fr_FR" w:bidi="fr_FR"/>
        </w:rPr>
      </w:r>
      <w:r>
        <w:rPr>
          <w:lang w:val="fr_FR" w:bidi="fr_FR"/>
        </w:rPr>
        <w:t xml:space="preserve">Le verbe </w:t>
      </w:r>
      <w:r>
        <w:rPr>
          <w:b/>
          <w:lang w:val="fr_FR" w:bidi="fr_FR"/>
        </w:rPr>
        <w:t>se rassembler</w:t>
      </w:r>
      <w:r>
        <w:rPr>
          <w:lang w:val="fr_FR" w:bidi="fr_FR"/>
        </w:rPr>
        <w:t xml:space="preserve"> contient des informations supplémentaires peu naturelles à exprimer dans certaines langues. Si c'est le cas dans votre langue, vous pouvez changer d'expression. Traduction alternative : "se réunirent" ou "se rendirent au même endroit".</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22.34 (#3)</w:t>
      </w:r>
      <w:r>
        <w:rPr>
          <w:lang w:val="fr_FR" w:bidi="fr_FR"/>
        </w:rPr>
      </w:r>
    </w:p>
    <w:p>
      <w:pPr/>
      <w:r>
        <w:rPr>
          <w:lang w:val="fr_FR" w:bidi="fr_FR"/>
        </w:rPr>
      </w:r>
      <w:r>
        <w:rPr>
          <w:b/>
          <w:lang w:val="fr_FR" w:bidi="fr_FR"/>
        </w:rPr>
        <w:t>συνήχθησαν ἐπὶ τὸ αὐτό</w:t>
      </w:r>
    </w:p>
    <w:p>
      <w:pPr/>
      <w:r>
        <w:rPr>
          <w:lang w:val="fr_FR" w:bidi="fr_FR"/>
        </w:rPr>
      </w:r>
      <w:r>
        <w:rPr>
          <w:b/>
          <w:lang w:val="fr_FR" w:bidi="fr_FR"/>
        </w:rPr>
        <w:t>"se rassemblèrent"</w:t>
      </w:r>
    </w:p>
    <w:p>
      <w:pPr/>
      <w:r>
        <w:rPr>
          <w:lang w:val="fr_FR" w:bidi="fr_FR"/>
        </w:rPr>
      </w:r>
      <w:r>
        <w:rPr>
          <w:lang w:val="fr_FR" w:bidi="fr_FR"/>
        </w:rPr>
        <w:t xml:space="preserve">Ici, Matthieu insinue que les pharisiens </w:t>
      </w:r>
      <w:r>
        <w:rPr>
          <w:b/>
          <w:lang w:val="fr_FR" w:bidi="fr_FR"/>
        </w:rPr>
        <w:t>se sont rassemblés</w:t>
      </w:r>
      <w:r>
        <w:rPr>
          <w:lang w:val="fr_FR" w:bidi="fr_FR"/>
        </w:rPr>
        <w:t xml:space="preserve"> puis sont allés là où se trouvait Jésus. Si nécessaire dans votre langue, vous pouvez l'indiquer clairement. Traduction alternative : "se rassemblèrent au même endroit et s'approchèrent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22.35 (#1)</w:t>
      </w:r>
      <w:r>
        <w:rPr>
          <w:lang w:val="fr_FR" w:bidi="fr_FR"/>
        </w:rPr>
      </w:r>
    </w:p>
    <w:p>
      <w:pPr/>
      <w:r>
        <w:rPr>
          <w:lang w:val="fr_FR" w:bidi="fr_FR"/>
        </w:rPr>
      </w:r>
      <w:r>
        <w:rPr>
          <w:b/>
          <w:lang w:val="fr_FR" w:bidi="fr_FR"/>
        </w:rPr>
        <w:t>καὶ ἐπηρώτησεν εἷς ἐξ αὐτῶν, νομικὸς</w:t>
      </w:r>
    </w:p>
    <w:p>
      <w:pPr/>
      <w:r>
        <w:rPr>
          <w:lang w:val="fr_FR" w:bidi="fr_FR"/>
        </w:rPr>
      </w:r>
      <w:r>
        <w:rPr>
          <w:b/>
          <w:lang w:val="fr_FR" w:bidi="fr_FR"/>
        </w:rPr>
        <w:t>"et l'un d'eux, docteur de la loi, lui fit cette question"</w:t>
      </w:r>
    </w:p>
    <w:p>
      <w:pPr/>
      <w:r>
        <w:rPr>
          <w:lang w:val="fr_FR" w:bidi="fr_FR"/>
        </w:rPr>
      </w:r>
      <w:r>
        <w:rPr>
          <w:lang w:val="fr_FR" w:bidi="fr_FR"/>
        </w:rPr>
        <w:t>Ici, Matthieu présente un pharisien qui est aussi</w:t>
      </w:r>
      <w:r>
        <w:rPr>
          <w:b/>
          <w:lang w:val="fr_FR" w:bidi="fr_FR"/>
        </w:rPr>
        <w:t xml:space="preserve"> docteur de la loi </w:t>
      </w:r>
      <w:r>
        <w:rPr>
          <w:lang w:val="fr_FR" w:bidi="fr_FR"/>
        </w:rPr>
        <w:t>comme nouveau personnage dans l'histoire. Utilisez une expression adaptée à votre langue pour présenter un nouveau personnage. Traduction alternative : "l'un d'eux était un docteur de la loi. Il l'interrogea".</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22.35 (#2)</w:t>
      </w:r>
      <w:r>
        <w:rPr>
          <w:lang w:val="fr_FR" w:bidi="fr_FR"/>
        </w:rPr>
      </w:r>
    </w:p>
    <w:p>
      <w:pPr/>
      <w:r>
        <w:rPr>
          <w:lang w:val="fr_FR" w:bidi="fr_FR"/>
        </w:rPr>
      </w:r>
      <w:r>
        <w:rPr>
          <w:b/>
          <w:lang w:val="fr_FR" w:bidi="fr_FR"/>
        </w:rPr>
        <w:t>νομικὸς</w:t>
      </w:r>
    </w:p>
    <w:p>
      <w:pPr/>
      <w:r>
        <w:rPr>
          <w:lang w:val="fr_FR" w:bidi="fr_FR"/>
        </w:rPr>
      </w:r>
      <w:r>
        <w:rPr>
          <w:b/>
          <w:lang w:val="fr_FR" w:bidi="fr_FR"/>
        </w:rPr>
        <w:t>"un avocat"</w:t>
      </w:r>
    </w:p>
    <w:p>
      <w:pPr/>
      <w:r>
        <w:rPr>
          <w:lang w:val="fr_FR" w:bidi="fr_FR"/>
        </w:rPr>
      </w:r>
      <w:r>
        <w:rPr>
          <w:lang w:val="fr_FR" w:bidi="fr_FR"/>
        </w:rPr>
        <w:t xml:space="preserve">Un </w:t>
      </w:r>
      <w:r>
        <w:rPr>
          <w:b/>
          <w:lang w:val="fr_FR" w:bidi="fr_FR"/>
        </w:rPr>
        <w:t>docteur de la loi</w:t>
      </w:r>
      <w:r>
        <w:rPr>
          <w:lang w:val="fr_FR" w:bidi="fr_FR"/>
        </w:rPr>
        <w:t xml:space="preserve"> est un expert de la loi de Moïse et de son application à diverses situations. Si vos lecteurs ne sont pas familiers avec ce type de profession, vous pouvez utiliser le nom d'un métier similaire dans votre région ou utiliser un terme plus général. Traduction alternative : "un homme qui a étudié la loi juive".</w:t>
      </w:r>
    </w:p>
    <w:p>
      <w:pPr/>
      <w:r>
        <w:rPr>
          <w:lang w:val="fr_FR" w:bidi="fr_FR"/>
        </w:rPr>
      </w:r>
      <w:r>
        <w:rPr>
          <w:lang w:val="fr_FR" w:bidi="fr_FR"/>
        </w:rPr>
        <w:t xml:space="preserve">Voir : </w:t>
      </w:r>
      <w:r>
        <w:rPr>
          <w:lang w:val="fr_FR" w:bidi="fr_FR"/>
        </w:rPr>
        <w:t>Traduire les mtos inconnus</w:t>
      </w:r>
      <w:r>
        <w:rPr>
          <w:lang w:val="fr_FR" w:bidi="fr_FR"/>
        </w:rPr>
      </w:r>
      <w:r>
        <w:rPr>
          <w:lang w:val="fr_FR" w:bidi="fr_FR"/>
        </w:rPr>
      </w:r>
    </w:p>
    <w:p>
      <w:pPr/>
      <w:r>
        <w:rPr>
          <w:lang w:val="fr_FR" w:bidi="fr_FR"/>
        </w:rPr>
      </w:r>
    </w:p>
    <w:p>
      <w:pPr>
        <w:pStyle w:val="Heading2"/>
      </w:pPr>
      <w:r>
        <w:rPr>
          <w:lang w:val="fr_FR" w:bidi="fr_FR"/>
        </w:rPr>
        <w:t>Matthieu 22.35 (#3)</w:t>
      </w:r>
      <w:r>
        <w:rPr>
          <w:lang w:val="fr_FR" w:bidi="fr_FR"/>
        </w:rPr>
      </w:r>
    </w:p>
    <w:p>
      <w:pPr/>
      <w:r>
        <w:rPr>
          <w:lang w:val="fr_FR" w:bidi="fr_FR"/>
        </w:rPr>
      </w:r>
      <w:r>
        <w:rPr>
          <w:b/>
          <w:lang w:val="fr_FR" w:bidi="fr_FR"/>
        </w:rPr>
        <w:t>ἐπηρώτησεν &amp; πειράζων αὐτόν</w:t>
      </w:r>
    </w:p>
    <w:p>
      <w:pPr/>
      <w:r>
        <w:rPr>
          <w:lang w:val="fr_FR" w:bidi="fr_FR"/>
        </w:rPr>
      </w:r>
      <w:r>
        <w:rPr>
          <w:b/>
          <w:lang w:val="fr_FR" w:bidi="fr_FR"/>
        </w:rPr>
        <w:t>"lui fit cette question, pour l'éprouver"</w:t>
      </w:r>
    </w:p>
    <w:p>
      <w:pPr/>
      <w:r>
        <w:rPr>
          <w:lang w:val="fr_FR" w:bidi="fr_FR"/>
        </w:rPr>
      </w:r>
      <w:r>
        <w:rPr>
          <w:lang w:val="fr_FR" w:bidi="fr_FR"/>
        </w:rPr>
        <w:t xml:space="preserve">Ici, le verbe </w:t>
      </w:r>
      <w:r>
        <w:rPr>
          <w:b/>
          <w:lang w:val="fr_FR" w:bidi="fr_FR"/>
        </w:rPr>
        <w:t>éprouver</w:t>
      </w:r>
      <w:r>
        <w:rPr>
          <w:lang w:val="fr_FR" w:bidi="fr_FR"/>
        </w:rPr>
        <w:t xml:space="preserve"> introduit le but pour lequel le </w:t>
      </w:r>
      <w:r>
        <w:rPr>
          <w:b/>
          <w:lang w:val="fr_FR" w:bidi="fr_FR"/>
        </w:rPr>
        <w:t xml:space="preserve">docteur de la loi </w:t>
      </w:r>
      <w:r>
        <w:rPr>
          <w:lang w:val="fr_FR" w:bidi="fr_FR"/>
        </w:rPr>
        <w:t>interrogeait Jésus. Si nécessaire dans votre langue, vous pouvez utiliser une expression qui introduit un but. Traduction alternative : "l'interrogea dans le but de l'éprouver".</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22.36 (#1)</w:t>
      </w:r>
      <w:r>
        <w:rPr>
          <w:lang w:val="fr_FR" w:bidi="fr_FR"/>
        </w:rPr>
      </w:r>
    </w:p>
    <w:p>
      <w:pPr/>
      <w:r>
        <w:rPr>
          <w:lang w:val="fr_FR" w:bidi="fr_FR"/>
        </w:rPr>
      </w:r>
      <w:r>
        <w:rPr>
          <w:b/>
          <w:lang w:val="fr_FR" w:bidi="fr_FR"/>
        </w:rPr>
        <w:t>ἐντολὴ μεγάλη</w:t>
      </w:r>
    </w:p>
    <w:p>
      <w:pPr/>
      <w:r>
        <w:rPr>
          <w:lang w:val="fr_FR" w:bidi="fr_FR"/>
        </w:rPr>
      </w:r>
      <w:r>
        <w:rPr>
          <w:b/>
          <w:lang w:val="fr_FR" w:bidi="fr_FR"/>
        </w:rPr>
        <w:t>"le plus grand commandement"</w:t>
      </w:r>
    </w:p>
    <w:p>
      <w:pPr/>
      <w:r>
        <w:rPr>
          <w:lang w:val="fr_FR" w:bidi="fr_FR"/>
        </w:rPr>
      </w:r>
      <w:r>
        <w:rPr>
          <w:lang w:val="fr_FR" w:bidi="fr_FR"/>
        </w:rPr>
        <w:t xml:space="preserve">Ici, le docteur de la loi demande quel </w:t>
      </w:r>
      <w:r>
        <w:rPr>
          <w:b/>
          <w:lang w:val="fr_FR" w:bidi="fr_FR"/>
        </w:rPr>
        <w:t>commandement</w:t>
      </w:r>
      <w:r>
        <w:rPr>
          <w:lang w:val="fr_FR" w:bidi="fr_FR"/>
        </w:rPr>
        <w:t xml:space="preserve"> est le plus grand de tous. Si nécessaire dans votre langue, vous pouvez exprimer cette idée clairement. Traduction alternative : "le commandement le plus important".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22.37 (#2)</w:t>
      </w:r>
      <w:r>
        <w:rPr>
          <w:lang w:val="fr_FR" w:bidi="fr_FR"/>
        </w:rPr>
      </w:r>
    </w:p>
    <w:p>
      <w:pPr/>
      <w:r>
        <w:rPr>
          <w:lang w:val="fr_FR" w:bidi="fr_FR"/>
        </w:rPr>
      </w:r>
      <w:r>
        <w:rPr>
          <w:b/>
          <w:lang w:val="fr_FR" w:bidi="fr_FR"/>
        </w:rPr>
        <w:t>ἀγαπήσεις Κύριον τὸν Θεόν σου ἐν ὅλῃ τῇ καρδίᾳ σου, καὶ ἐν ὅλῃ τῇ ψυχῇ σου, καὶ ἐν ὅλῃ τῇ διανοίᾳ σου</w:t>
      </w:r>
    </w:p>
    <w:p>
      <w:pPr/>
      <w:r>
        <w:rPr>
          <w:lang w:val="fr_FR" w:bidi="fr_FR"/>
        </w:rPr>
      </w:r>
      <w:r>
        <w:rPr>
          <w:b/>
          <w:lang w:val="fr_FR" w:bidi="fr_FR"/>
        </w:rPr>
        <w:t>"Tu aimeras le Seigneur, ton Dieu, de tout ton cœur, de toute ton âme, et de toute ta pensée"</w:t>
      </w:r>
    </w:p>
    <w:p>
      <w:pPr/>
      <w:r>
        <w:rPr>
          <w:lang w:val="fr_FR" w:bidi="fr_FR"/>
        </w:rPr>
      </w:r>
      <w:r>
        <w:rPr>
          <w:lang w:val="fr_FR" w:bidi="fr_FR"/>
        </w:rPr>
        <w:t>Pour plus de clarté dans votre langue, vous pouvez traduire ici en évitant de mettre une citation dans une autre. Traduction alternative : "Le plus grand commandement est d'aimer le Seigneur Dieu de tout son cœur, de toute son âme et de toute ta pensée".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22.37 (#3)</w:t>
      </w:r>
      <w:r>
        <w:rPr>
          <w:lang w:val="fr_FR" w:bidi="fr_FR"/>
        </w:rPr>
      </w:r>
    </w:p>
    <w:p>
      <w:pPr/>
      <w:r>
        <w:rPr>
          <w:lang w:val="fr_FR" w:bidi="fr_FR"/>
        </w:rPr>
      </w:r>
      <w:r>
        <w:rPr>
          <w:b/>
          <w:lang w:val="fr_FR" w:bidi="fr_FR"/>
        </w:rPr>
        <w:t>ἀγαπήσεις Κύριον τὸν Θεόν σου</w:t>
      </w:r>
    </w:p>
    <w:p>
      <w:pPr/>
      <w:r>
        <w:rPr>
          <w:lang w:val="fr_FR" w:bidi="fr_FR"/>
        </w:rPr>
      </w:r>
      <w:r>
        <w:rPr>
          <w:b/>
          <w:lang w:val="fr_FR" w:bidi="fr_FR"/>
        </w:rPr>
        <w:t>"Tu aimeras le Seigneur, ton Dieu"</w:t>
      </w:r>
    </w:p>
    <w:p>
      <w:pPr/>
      <w:r>
        <w:rPr>
          <w:lang w:val="fr_FR" w:bidi="fr_FR"/>
        </w:rPr>
      </w:r>
      <w:r>
        <w:rPr>
          <w:lang w:val="fr_FR" w:bidi="fr_FR"/>
        </w:rPr>
        <w:t>Ici, Jésus commence à citer le Deutéronome, un livre important de l'Ancien Testament (voir 6.5). Si nécessaire dans votre langue, vous pouvez utiliser une expression indiquant que Jésus cite un texte important. Traduction alternative : "Dans le Deutéronome, vous pouvez lire : Tu aimeras le Seigneur, ton Dieu" ou "Voici ce commandement : Tu aimeras le Seigneur, ton Dieu".</w:t>
      </w:r>
    </w:p>
    <w:p>
      <w:pPr/>
      <w:r>
        <w:rPr>
          <w:lang w:val="fr_FR" w:bidi="fr_FR"/>
        </w:rPr>
      </w:r>
      <w:r>
        <w:rPr>
          <w:lang w:val="fr_FR" w:bidi="fr_FR"/>
        </w:rPr>
        <w:t xml:space="preserve">Voir : </w:t>
      </w:r>
      <w:r>
        <w:rPr>
          <w:lang w:val="fr_FR" w:bidi="fr_FR"/>
        </w:rPr>
        <w:t>Citations : comment les itnroduire</w:t>
      </w:r>
      <w:r>
        <w:rPr>
          <w:lang w:val="fr_FR" w:bidi="fr_FR"/>
        </w:rPr>
      </w:r>
      <w:r>
        <w:rPr>
          <w:lang w:val="fr_FR" w:bidi="fr_FR"/>
        </w:rPr>
      </w:r>
    </w:p>
    <w:p>
      <w:pPr/>
      <w:r>
        <w:rPr>
          <w:lang w:val="fr_FR" w:bidi="fr_FR"/>
        </w:rPr>
      </w:r>
    </w:p>
    <w:p>
      <w:pPr>
        <w:pStyle w:val="Heading2"/>
      </w:pPr>
      <w:r>
        <w:rPr>
          <w:lang w:val="fr_FR" w:bidi="fr_FR"/>
        </w:rPr>
        <w:t>Matthieu 22.37 (#4)</w:t>
      </w:r>
      <w:r>
        <w:rPr>
          <w:lang w:val="fr_FR" w:bidi="fr_FR"/>
        </w:rPr>
      </w:r>
    </w:p>
    <w:p>
      <w:pPr/>
      <w:r>
        <w:rPr>
          <w:lang w:val="fr_FR" w:bidi="fr_FR"/>
        </w:rPr>
      </w:r>
      <w:r>
        <w:rPr>
          <w:b/>
          <w:lang w:val="fr_FR" w:bidi="fr_FR"/>
        </w:rPr>
        <w:t>ἀγαπήσεις &amp; σου &amp; σου &amp; σου &amp; σου</w:t>
      </w:r>
    </w:p>
    <w:p>
      <w:pPr/>
      <w:r>
        <w:rPr>
          <w:lang w:val="fr_FR" w:bidi="fr_FR"/>
        </w:rPr>
      </w:r>
      <w:r>
        <w:rPr>
          <w:b/>
          <w:lang w:val="fr_FR" w:bidi="fr_FR"/>
        </w:rPr>
        <w:t>"Tu aimeras"</w:t>
      </w:r>
      <w:r>
        <w:rPr>
          <w:lang w:val="fr_FR" w:bidi="fr_FR"/>
        </w:rPr>
        <w:t xml:space="preserve"> - </w:t>
      </w:r>
      <w:r>
        <w:rPr>
          <w:b/>
          <w:lang w:val="fr_FR" w:bidi="fr_FR"/>
        </w:rPr>
        <w:t>"ton"</w:t>
      </w:r>
      <w:r>
        <w:rPr>
          <w:lang w:val="fr_FR" w:bidi="fr_FR"/>
        </w:rPr>
        <w:t xml:space="preserve"> - </w:t>
      </w:r>
      <w:r>
        <w:rPr>
          <w:b/>
          <w:lang w:val="fr_FR" w:bidi="fr_FR"/>
        </w:rPr>
        <w:t>"ton"</w:t>
      </w:r>
      <w:r>
        <w:rPr>
          <w:lang w:val="fr_FR" w:bidi="fr_FR"/>
        </w:rPr>
        <w:t xml:space="preserve"> - </w:t>
      </w:r>
      <w:r>
        <w:rPr>
          <w:b/>
          <w:lang w:val="fr_FR" w:bidi="fr_FR"/>
        </w:rPr>
        <w:t>"ton"</w:t>
      </w:r>
      <w:r>
        <w:rPr>
          <w:lang w:val="fr_FR" w:bidi="fr_FR"/>
        </w:rPr>
        <w:t xml:space="preserve"> - </w:t>
      </w:r>
      <w:r>
        <w:rPr>
          <w:b/>
          <w:lang w:val="fr_FR" w:bidi="fr_FR"/>
        </w:rPr>
        <w:t>"ta"</w:t>
      </w:r>
    </w:p>
    <w:p>
      <w:pPr/>
      <w:r>
        <w:rPr>
          <w:lang w:val="fr_FR" w:bidi="fr_FR"/>
        </w:rPr>
      </w:r>
      <w:r>
        <w:rPr>
          <w:lang w:val="fr_FR" w:bidi="fr_FR"/>
        </w:rPr>
        <w:t xml:space="preserve">Comme dans ce commandement, Dieu s'adresse à toute personne faisant partie du peuple de Dieu, les pronoms </w:t>
      </w:r>
      <w:r>
        <w:rPr>
          <w:b/>
          <w:lang w:val="fr_FR" w:bidi="fr_FR"/>
        </w:rPr>
        <w:t>Tu</w:t>
      </w:r>
      <w:r>
        <w:rPr>
          <w:lang w:val="fr_FR" w:bidi="fr_FR"/>
        </w:rPr>
        <w:t xml:space="preserve">, </w:t>
      </w:r>
      <w:r>
        <w:rPr>
          <w:b/>
          <w:lang w:val="fr_FR" w:bidi="fr_FR"/>
        </w:rPr>
        <w:t>ton</w:t>
      </w:r>
      <w:r>
        <w:rPr>
          <w:lang w:val="fr_FR" w:bidi="fr_FR"/>
        </w:rPr>
        <w:t xml:space="preserve"> et </w:t>
      </w:r>
      <w:r>
        <w:rPr>
          <w:b/>
          <w:lang w:val="fr_FR" w:bidi="fr_FR"/>
        </w:rPr>
        <w:t xml:space="preserve">ta </w:t>
      </w:r>
      <w:r>
        <w:rPr>
          <w:lang w:val="fr_FR" w:bidi="fr_FR"/>
        </w:rPr>
        <w:t>sont au singulier tout au long de ce verset.</w:t>
      </w:r>
    </w:p>
    <w:p>
      <w:pPr/>
      <w:r>
        <w:rPr>
          <w:lang w:val="fr_FR" w:bidi="fr_FR"/>
        </w:rPr>
      </w:r>
      <w:r>
        <w:rPr>
          <w:lang w:val="fr_FR" w:bidi="fr_FR"/>
        </w:rPr>
        <w:t xml:space="preserve">Voir : </w:t>
      </w:r>
      <w:r>
        <w:rPr>
          <w:lang w:val="fr_FR" w:bidi="fr_FR"/>
        </w:rPr>
        <w:t>Emplois du "tu"</w:t>
      </w:r>
      <w:r>
        <w:rPr>
          <w:lang w:val="fr_FR" w:bidi="fr_FR"/>
        </w:rPr>
      </w:r>
      <w:r>
        <w:rPr>
          <w:lang w:val="fr_FR" w:bidi="fr_FR"/>
        </w:rPr>
      </w:r>
    </w:p>
    <w:p>
      <w:pPr/>
      <w:r>
        <w:rPr>
          <w:lang w:val="fr_FR" w:bidi="fr_FR"/>
        </w:rPr>
      </w:r>
    </w:p>
    <w:p>
      <w:pPr>
        <w:pStyle w:val="Heading2"/>
      </w:pPr>
      <w:r>
        <w:rPr>
          <w:lang w:val="fr_FR" w:bidi="fr_FR"/>
        </w:rPr>
        <w:t>Matthieu 22.37 (#5)</w:t>
      </w:r>
      <w:r>
        <w:rPr>
          <w:lang w:val="fr_FR" w:bidi="fr_FR"/>
        </w:rPr>
      </w:r>
    </w:p>
    <w:p>
      <w:pPr/>
      <w:r>
        <w:rPr>
          <w:lang w:val="fr_FR" w:bidi="fr_FR"/>
        </w:rPr>
      </w:r>
      <w:r>
        <w:rPr>
          <w:b/>
          <w:lang w:val="fr_FR" w:bidi="fr_FR"/>
        </w:rPr>
        <w:t>Κύριον τὸν Θεόν σου</w:t>
      </w:r>
    </w:p>
    <w:p>
      <w:pPr/>
      <w:r>
        <w:rPr>
          <w:lang w:val="fr_FR" w:bidi="fr_FR"/>
        </w:rPr>
      </w:r>
      <w:r>
        <w:rPr>
          <w:b/>
          <w:lang w:val="fr_FR" w:bidi="fr_FR"/>
        </w:rPr>
        <w:t>"le Seigneur, ton Dieu"</w:t>
      </w:r>
    </w:p>
    <w:p>
      <w:pPr/>
      <w:r>
        <w:rPr>
          <w:lang w:val="fr_FR" w:bidi="fr_FR"/>
        </w:rPr>
      </w:r>
      <w:r>
        <w:rPr>
          <w:lang w:val="fr_FR" w:bidi="fr_FR"/>
        </w:rPr>
        <w:t xml:space="preserve">Ici, l'auteur de la citation utilise le possessif pour décrire </w:t>
      </w:r>
      <w:r>
        <w:rPr>
          <w:b/>
          <w:lang w:val="fr_FR" w:bidi="fr_FR"/>
        </w:rPr>
        <w:t>le Dieu</w:t>
      </w:r>
      <w:r>
        <w:rPr>
          <w:lang w:val="fr_FR" w:bidi="fr_FR"/>
        </w:rPr>
        <w:t xml:space="preserve"> que le peuple d'Israël adore. Pour plus de clarté dans votre langue, vous pouvez exprimer l'idée autrement. Traduction alternative : "le Seigneur que vous adorez".</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22.37 (#6)</w:t>
      </w:r>
      <w:r>
        <w:rPr>
          <w:lang w:val="fr_FR" w:bidi="fr_FR"/>
        </w:rPr>
      </w:r>
    </w:p>
    <w:p>
      <w:pPr/>
      <w:r>
        <w:rPr>
          <w:lang w:val="fr_FR" w:bidi="fr_FR"/>
        </w:rPr>
      </w:r>
      <w:r>
        <w:rPr>
          <w:b/>
          <w:lang w:val="fr_FR" w:bidi="fr_FR"/>
        </w:rPr>
        <w:t>ἀγαπήσεις</w:t>
      </w:r>
    </w:p>
    <w:p>
      <w:pPr/>
      <w:r>
        <w:rPr>
          <w:lang w:val="fr_FR" w:bidi="fr_FR"/>
        </w:rPr>
      </w:r>
      <w:r>
        <w:rPr>
          <w:b/>
          <w:lang w:val="fr_FR" w:bidi="fr_FR"/>
        </w:rPr>
        <w:t>"Tu aimeras"</w:t>
      </w:r>
    </w:p>
    <w:p>
      <w:pPr/>
      <w:r>
        <w:rPr>
          <w:lang w:val="fr_FR" w:bidi="fr_FR"/>
        </w:rPr>
      </w:r>
      <w:r>
        <w:rPr>
          <w:lang w:val="fr_FR" w:bidi="fr_FR"/>
        </w:rPr>
        <w:t>L'auteur de la citation utilise le futur pour donner un ordre. Si nécessaire dans votre langue, vous pouvez exprimer l'idée en utilisant une expression qui exprime un ordre ou une obligation. Traduction alternative : "Tu devras aimer" ou "Tu dois aimer".</w:t>
      </w:r>
    </w:p>
    <w:p>
      <w:pPr/>
      <w:r>
        <w:rPr>
          <w:lang w:val="fr_FR" w:bidi="fr_FR"/>
        </w:rPr>
      </w:r>
      <w:r>
        <w:rPr>
          <w:lang w:val="fr_FR" w:bidi="fr_FR"/>
        </w:rPr>
        <w:t xml:space="preserve">Voir : </w:t>
      </w:r>
      <w:r>
        <w:rPr>
          <w:lang w:val="fr_FR" w:bidi="fr_FR"/>
        </w:rPr>
        <w:t>Déclarations : autres usages</w:t>
      </w:r>
      <w:r>
        <w:rPr>
          <w:lang w:val="fr_FR" w:bidi="fr_FR"/>
        </w:rPr>
      </w:r>
      <w:r>
        <w:rPr>
          <w:lang w:val="fr_FR" w:bidi="fr_FR"/>
        </w:rPr>
      </w:r>
    </w:p>
    <w:p>
      <w:pPr/>
      <w:r>
        <w:rPr>
          <w:lang w:val="fr_FR" w:bidi="fr_FR"/>
        </w:rPr>
      </w:r>
    </w:p>
    <w:p>
      <w:pPr>
        <w:pStyle w:val="Heading2"/>
      </w:pPr>
      <w:r>
        <w:rPr>
          <w:lang w:val="fr_FR" w:bidi="fr_FR"/>
        </w:rPr>
        <w:t>Matthieu 22.37 (#7)</w:t>
      </w:r>
      <w:r>
        <w:rPr>
          <w:lang w:val="fr_FR" w:bidi="fr_FR"/>
        </w:rPr>
      </w:r>
    </w:p>
    <w:p>
      <w:pPr/>
      <w:r>
        <w:rPr>
          <w:lang w:val="fr_FR" w:bidi="fr_FR"/>
        </w:rPr>
      </w:r>
      <w:r>
        <w:rPr>
          <w:b/>
          <w:lang w:val="fr_FR" w:bidi="fr_FR"/>
        </w:rPr>
        <w:t>ἐν ὅλῃ τῇ καρδίᾳ σου, καὶ ἐν ὅλῃ τῇ ψυχῇ σου, καὶ ἐν ὅλῃ τῇ διανοίᾳ σου</w:t>
      </w:r>
    </w:p>
    <w:p>
      <w:pPr/>
      <w:r>
        <w:rPr>
          <w:lang w:val="fr_FR" w:bidi="fr_FR"/>
        </w:rPr>
      </w:r>
      <w:r>
        <w:rPr>
          <w:b/>
          <w:lang w:val="fr_FR" w:bidi="fr_FR"/>
        </w:rPr>
        <w:t>"de tout ton cœur, de toute ton âme, et de toute ta pensée"</w:t>
      </w:r>
    </w:p>
    <w:p>
      <w:pPr/>
      <w:r>
        <w:rPr>
          <w:lang w:val="fr_FR" w:bidi="fr_FR"/>
        </w:rPr>
      </w:r>
      <w:r>
        <w:rPr>
          <w:lang w:val="fr_FR" w:bidi="fr_FR"/>
        </w:rPr>
        <w:t>Ici, l'auteur de la citation évoque l'ensemble d'un être humain en évoquant plusieurs de ses parties. Si nécessaire dans votre langue, vous pouvez énoncer le sens clairement. Traduction alternative : "de toute ta personne" ou "de tout ton être".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22.37 (#8)</w:t>
      </w:r>
      <w:r>
        <w:rPr>
          <w:lang w:val="fr_FR" w:bidi="fr_FR"/>
        </w:rPr>
      </w:r>
    </w:p>
    <w:p>
      <w:pPr/>
      <w:r>
        <w:rPr>
          <w:lang w:val="fr_FR" w:bidi="fr_FR"/>
        </w:rPr>
      </w:r>
      <w:r>
        <w:rPr>
          <w:b/>
          <w:lang w:val="fr_FR" w:bidi="fr_FR"/>
        </w:rPr>
        <w:t>ἐν ὅλῃ τῇ καρδίᾳ σου</w:t>
      </w:r>
    </w:p>
    <w:p>
      <w:pPr/>
      <w:r>
        <w:rPr>
          <w:lang w:val="fr_FR" w:bidi="fr_FR"/>
        </w:rPr>
      </w:r>
      <w:r>
        <w:rPr>
          <w:b/>
          <w:lang w:val="fr_FR" w:bidi="fr_FR"/>
        </w:rPr>
        <w:t>"de tout ton cœur"</w:t>
      </w:r>
    </w:p>
    <w:p>
      <w:pPr/>
      <w:r>
        <w:rPr>
          <w:lang w:val="fr_FR" w:bidi="fr_FR"/>
        </w:rPr>
      </w:r>
      <w:r>
        <w:rPr>
          <w:lang w:val="fr_FR" w:bidi="fr_FR"/>
        </w:rPr>
        <w:t xml:space="preserve">Dans la culture de Matthieu, le </w:t>
      </w:r>
      <w:r>
        <w:rPr>
          <w:b/>
          <w:lang w:val="fr_FR" w:bidi="fr_FR"/>
        </w:rPr>
        <w:t>cœur</w:t>
      </w:r>
      <w:r>
        <w:rPr>
          <w:lang w:val="fr_FR" w:bidi="fr_FR"/>
        </w:rPr>
        <w:t xml:space="preserve"> est le centre de la pensée et des sentiments des humains. Si nécessaire dans votre langue, vous pouvez traduire </w:t>
      </w:r>
      <w:r>
        <w:rPr>
          <w:b/>
          <w:lang w:val="fr_FR" w:bidi="fr_FR"/>
        </w:rPr>
        <w:t>cœur</w:t>
      </w:r>
      <w:r>
        <w:rPr>
          <w:lang w:val="fr_FR" w:bidi="fr_FR"/>
        </w:rPr>
        <w:t xml:space="preserve"> en désignant l'endroit d'où viennent les pensées et sentiments des humains dans votre culture ou en exprimant l'idée simplement. Traduction alternative : "avec tous vos désirs" ou "avec tous vos sentiments".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22.37 (#9)</w:t>
      </w:r>
      <w:r>
        <w:rPr>
          <w:lang w:val="fr_FR" w:bidi="fr_FR"/>
        </w:rPr>
      </w:r>
    </w:p>
    <w:p>
      <w:pPr/>
      <w:r>
        <w:rPr>
          <w:lang w:val="fr_FR" w:bidi="fr_FR"/>
        </w:rPr>
      </w:r>
      <w:r>
        <w:rPr>
          <w:b/>
          <w:lang w:val="fr_FR" w:bidi="fr_FR"/>
        </w:rPr>
        <w:t>ἐν ὅλῃ τῇ ψυχῇ σου</w:t>
      </w:r>
    </w:p>
    <w:p>
      <w:pPr/>
      <w:r>
        <w:rPr>
          <w:lang w:val="fr_FR" w:bidi="fr_FR"/>
        </w:rPr>
      </w:r>
      <w:r>
        <w:rPr>
          <w:b/>
          <w:lang w:val="fr_FR" w:bidi="fr_FR"/>
        </w:rPr>
        <w:t>"de toute ton âme"</w:t>
      </w:r>
    </w:p>
    <w:p>
      <w:pPr/>
      <w:r>
        <w:rPr>
          <w:lang w:val="fr_FR" w:bidi="fr_FR"/>
        </w:rPr>
      </w:r>
      <w:r>
        <w:rPr>
          <w:lang w:val="fr_FR" w:bidi="fr_FR"/>
        </w:rPr>
        <w:t xml:space="preserve">Ici, le terme </w:t>
      </w:r>
      <w:r>
        <w:rPr>
          <w:b/>
          <w:lang w:val="fr_FR" w:bidi="fr_FR"/>
        </w:rPr>
        <w:t>âme</w:t>
      </w:r>
      <w:r>
        <w:rPr>
          <w:lang w:val="fr_FR" w:bidi="fr_FR"/>
        </w:rPr>
        <w:t xml:space="preserve"> représente la vie d'une personne en insistant particulièrement sur l'identité et les actions de cette personne. Si nécessaire dans votre langue, vous pouvez utiliser une expression équivalente de votre langue ou énoncer le sens clairement. Traduction alternative : "de tout votre être" ou "avec toutes vos inclinations".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22.38 (#1)</w:t>
      </w:r>
      <w:r>
        <w:rPr>
          <w:lang w:val="fr_FR" w:bidi="fr_FR"/>
        </w:rPr>
      </w:r>
    </w:p>
    <w:p>
      <w:pPr/>
      <w:r>
        <w:rPr>
          <w:lang w:val="fr_FR" w:bidi="fr_FR"/>
        </w:rPr>
      </w:r>
      <w:r>
        <w:rPr>
          <w:b/>
          <w:lang w:val="fr_FR" w:bidi="fr_FR"/>
        </w:rPr>
        <w:t>μεγάλη καὶ πρώτη</w:t>
      </w:r>
    </w:p>
    <w:p>
      <w:pPr/>
      <w:r>
        <w:rPr>
          <w:lang w:val="fr_FR" w:bidi="fr_FR"/>
        </w:rPr>
      </w:r>
      <w:r>
        <w:rPr>
          <w:b/>
          <w:lang w:val="fr_FR" w:bidi="fr_FR"/>
        </w:rPr>
        <w:t>"le premier et le plus grand"</w:t>
      </w:r>
    </w:p>
    <w:p>
      <w:pPr/>
      <w:r>
        <w:rPr>
          <w:lang w:val="fr_FR" w:bidi="fr_FR"/>
        </w:rPr>
      </w:r>
      <w:r>
        <w:rPr>
          <w:lang w:val="fr_FR" w:bidi="fr_FR"/>
        </w:rPr>
        <w:t xml:space="preserve">Les termes </w:t>
      </w:r>
      <w:r>
        <w:rPr>
          <w:b/>
          <w:lang w:val="fr_FR" w:bidi="fr_FR"/>
        </w:rPr>
        <w:t>grand</w:t>
      </w:r>
      <w:r>
        <w:rPr>
          <w:lang w:val="fr_FR" w:bidi="fr_FR"/>
        </w:rPr>
        <w:t xml:space="preserve"> et </w:t>
      </w:r>
      <w:r>
        <w:rPr>
          <w:b/>
          <w:lang w:val="fr_FR" w:bidi="fr_FR"/>
        </w:rPr>
        <w:t>premier</w:t>
      </w:r>
      <w:r>
        <w:rPr>
          <w:lang w:val="fr_FR" w:bidi="fr_FR"/>
        </w:rPr>
        <w:t xml:space="preserve"> signifient des choses similaires. Jésus utilise les deux termes ensemble pour insister. Pour plus de clarté pour vos lecteurs, vous pouvez exprimer cette insistance avec une seule expression. Traduction alternative : "le plus grand".</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22.38 (#2)</w:t>
      </w:r>
      <w:r>
        <w:rPr>
          <w:lang w:val="fr_FR" w:bidi="fr_FR"/>
        </w:rPr>
      </w:r>
    </w:p>
    <w:p>
      <w:pPr/>
      <w:r>
        <w:rPr>
          <w:lang w:val="fr_FR" w:bidi="fr_FR"/>
        </w:rPr>
      </w:r>
      <w:r>
        <w:rPr>
          <w:b/>
          <w:lang w:val="fr_FR" w:bidi="fr_FR"/>
        </w:rPr>
        <w:t>πρώτη</w:t>
      </w:r>
    </w:p>
    <w:p>
      <w:pPr/>
      <w:r>
        <w:rPr>
          <w:lang w:val="fr_FR" w:bidi="fr_FR"/>
        </w:rPr>
      </w:r>
      <w:r>
        <w:rPr>
          <w:b/>
          <w:lang w:val="fr_FR" w:bidi="fr_FR"/>
        </w:rPr>
        <w:t>"premier"</w:t>
      </w:r>
    </w:p>
    <w:p>
      <w:pPr/>
      <w:r>
        <w:rPr>
          <w:lang w:val="fr_FR" w:bidi="fr_FR"/>
        </w:rPr>
      </w:r>
      <w:r>
        <w:rPr>
          <w:lang w:val="fr_FR" w:bidi="fr_FR"/>
        </w:rPr>
        <w:t>Si votre langue n'utilise pas de nombres ordinaux, vous pouvez utiliser un nombre cardinal ici ou une expression équivalente. Traduction alternative : "numéro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22.39 (#1)</w:t>
      </w:r>
      <w:r>
        <w:rPr>
          <w:lang w:val="fr_FR" w:bidi="fr_FR"/>
        </w:rPr>
      </w:r>
    </w:p>
    <w:p>
      <w:pPr/>
      <w:r>
        <w:rPr>
          <w:lang w:val="fr_FR" w:bidi="fr_FR"/>
        </w:rPr>
      </w:r>
      <w:r>
        <w:rPr>
          <w:b/>
          <w:lang w:val="fr_FR" w:bidi="fr_FR"/>
        </w:rPr>
        <w:t>δευτέρα</w:t>
      </w:r>
    </w:p>
    <w:p>
      <w:pPr/>
      <w:r>
        <w:rPr>
          <w:lang w:val="fr_FR" w:bidi="fr_FR"/>
        </w:rPr>
      </w:r>
      <w:r>
        <w:rPr>
          <w:b/>
          <w:lang w:val="fr_FR" w:bidi="fr_FR"/>
        </w:rPr>
        <w:t>"le second"</w:t>
      </w:r>
    </w:p>
    <w:p>
      <w:pPr/>
      <w:r>
        <w:rPr>
          <w:lang w:val="fr_FR" w:bidi="fr_FR"/>
        </w:rPr>
      </w:r>
      <w:r>
        <w:rPr>
          <w:lang w:val="fr_FR" w:bidi="fr_FR"/>
        </w:rPr>
        <w:t xml:space="preserve">Jésus utilise le nombre </w:t>
      </w:r>
      <w:r>
        <w:rPr>
          <w:b/>
          <w:lang w:val="fr_FR" w:bidi="fr_FR"/>
        </w:rPr>
        <w:t>second</w:t>
      </w:r>
      <w:r>
        <w:rPr>
          <w:lang w:val="fr_FR" w:bidi="fr_FR"/>
        </w:rPr>
        <w:t xml:space="preserve"> comme un nom pour parler d'un deuxième commandement. Votre langue peut utiliser les nombres ainsi. Sinon, vous pouvez traduire ce mot par une expression équivalente. Traduction alternative : "le deuxième commandement".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22.39 (#2)</w:t>
      </w:r>
      <w:r>
        <w:rPr>
          <w:lang w:val="fr_FR" w:bidi="fr_FR"/>
        </w:rPr>
      </w:r>
    </w:p>
    <w:p>
      <w:pPr/>
      <w:r>
        <w:rPr>
          <w:lang w:val="fr_FR" w:bidi="fr_FR"/>
        </w:rPr>
      </w:r>
      <w:r>
        <w:rPr>
          <w:b/>
          <w:lang w:val="fr_FR" w:bidi="fr_FR"/>
        </w:rPr>
        <w:t>δευτέρα</w:t>
      </w:r>
    </w:p>
    <w:p>
      <w:pPr/>
      <w:r>
        <w:rPr>
          <w:lang w:val="fr_FR" w:bidi="fr_FR"/>
        </w:rPr>
      </w:r>
      <w:r>
        <w:rPr>
          <w:b/>
          <w:lang w:val="fr_FR" w:bidi="fr_FR"/>
        </w:rPr>
        <w:t>"le second"</w:t>
      </w:r>
    </w:p>
    <w:p>
      <w:pPr/>
      <w:r>
        <w:rPr>
          <w:lang w:val="fr_FR" w:bidi="fr_FR"/>
        </w:rPr>
      </w:r>
      <w:r>
        <w:rPr>
          <w:lang w:val="fr_FR" w:bidi="fr_FR"/>
        </w:rPr>
        <w:t>Si votre langue n'utilise pas de nombres ordinaux, vous pouvez utiliser un nombre cardinal ici ou une expression équivalente. Traduction alternative : "numéro deux".</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22.39 (#3)</w:t>
      </w:r>
      <w:r>
        <w:rPr>
          <w:lang w:val="fr_FR" w:bidi="fr_FR"/>
        </w:rPr>
      </w:r>
    </w:p>
    <w:p>
      <w:pPr/>
      <w:r>
        <w:rPr>
          <w:lang w:val="fr_FR" w:bidi="fr_FR"/>
        </w:rPr>
      </w:r>
      <w:r>
        <w:rPr>
          <w:b/>
          <w:lang w:val="fr_FR" w:bidi="fr_FR"/>
        </w:rPr>
        <w:t>ὁμοία αὐτῇ</w:t>
      </w:r>
    </w:p>
    <w:p>
      <w:pPr/>
      <w:r>
        <w:rPr>
          <w:lang w:val="fr_FR" w:bidi="fr_FR"/>
        </w:rPr>
      </w:r>
      <w:r>
        <w:rPr>
          <w:b/>
          <w:lang w:val="fr_FR" w:bidi="fr_FR"/>
        </w:rPr>
        <w:t>"est semblable"</w:t>
      </w:r>
    </w:p>
    <w:p>
      <w:pPr/>
      <w:r>
        <w:rPr>
          <w:lang w:val="fr_FR" w:bidi="fr_FR"/>
        </w:rPr>
      </w:r>
      <w:r>
        <w:rPr>
          <w:lang w:val="fr_FR" w:bidi="fr_FR"/>
        </w:rPr>
        <w:t xml:space="preserve">Ici, le terme </w:t>
      </w:r>
      <w:r>
        <w:rPr>
          <w:b/>
          <w:lang w:val="fr_FR" w:bidi="fr_FR"/>
        </w:rPr>
        <w:t>semblable</w:t>
      </w:r>
      <w:r>
        <w:rPr>
          <w:lang w:val="fr_FR" w:bidi="fr_FR"/>
        </w:rPr>
        <w:t xml:space="preserve"> peut indiquer que ce </w:t>
      </w:r>
      <w:r>
        <w:rPr>
          <w:b/>
          <w:lang w:val="fr_FR" w:bidi="fr_FR"/>
        </w:rPr>
        <w:t>deuxième</w:t>
      </w:r>
      <w:r>
        <w:rPr>
          <w:lang w:val="fr_FR" w:bidi="fr_FR"/>
        </w:rPr>
        <w:t xml:space="preserve"> commandement est similaire en contenu. Traduction alternative : "dont le message est similaire" ; ou similaire en importance. Traduction alternative : "est tout aussi important".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22.39 (#4)</w:t>
      </w:r>
      <w:r>
        <w:rPr>
          <w:lang w:val="fr_FR" w:bidi="fr_FR"/>
        </w:rPr>
      </w:r>
    </w:p>
    <w:p>
      <w:pPr/>
      <w:r>
        <w:rPr>
          <w:lang w:val="fr_FR" w:bidi="fr_FR"/>
        </w:rPr>
      </w:r>
      <w:r>
        <w:rPr>
          <w:b/>
          <w:lang w:val="fr_FR" w:bidi="fr_FR"/>
        </w:rPr>
        <w:t>ὁμοία αὐτῇ, ἀγαπήσεις τὸν πλησίον σου ὡς σεαυτόν</w:t>
      </w:r>
    </w:p>
    <w:p>
      <w:pPr/>
      <w:r>
        <w:rPr>
          <w:lang w:val="fr_FR" w:bidi="fr_FR"/>
        </w:rPr>
      </w:r>
      <w:r>
        <w:rPr>
          <w:b/>
          <w:lang w:val="fr_FR" w:bidi="fr_FR"/>
        </w:rPr>
        <w:t>"est semblable : Tu aimeras ton prochain comme toi-même"</w:t>
      </w:r>
    </w:p>
    <w:p>
      <w:pPr/>
      <w:r>
        <w:rPr>
          <w:lang w:val="fr_FR" w:bidi="fr_FR"/>
        </w:rPr>
      </w:r>
      <w:r>
        <w:rPr>
          <w:lang w:val="fr_FR" w:bidi="fr_FR"/>
        </w:rPr>
        <w:t>Pour plus de clarté dans votre langue, vous pouvez traduire ici en évitant de mettre une citation dans une autre. Traduction alternative : "qui dit que tu aimeras ton prochain comme toi-même".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22.39 (#5)</w:t>
      </w:r>
      <w:r>
        <w:rPr>
          <w:lang w:val="fr_FR" w:bidi="fr_FR"/>
        </w:rPr>
      </w:r>
    </w:p>
    <w:p>
      <w:pPr/>
      <w:r>
        <w:rPr>
          <w:lang w:val="fr_FR" w:bidi="fr_FR"/>
        </w:rPr>
      </w:r>
      <w:r>
        <w:rPr>
          <w:b/>
          <w:lang w:val="fr_FR" w:bidi="fr_FR"/>
        </w:rPr>
        <w:t>ἀγαπήσεις τὸν πλησίον σου</w:t>
      </w:r>
    </w:p>
    <w:p>
      <w:pPr/>
      <w:r>
        <w:rPr>
          <w:lang w:val="fr_FR" w:bidi="fr_FR"/>
        </w:rPr>
      </w:r>
      <w:r>
        <w:rPr>
          <w:b/>
          <w:lang w:val="fr_FR" w:bidi="fr_FR"/>
        </w:rPr>
        <w:t>"Tu aimeras ton prochain"</w:t>
      </w:r>
    </w:p>
    <w:p>
      <w:pPr/>
      <w:r>
        <w:rPr>
          <w:lang w:val="fr_FR" w:bidi="fr_FR"/>
        </w:rPr>
      </w:r>
      <w:r>
        <w:rPr>
          <w:lang w:val="fr_FR" w:bidi="fr_FR"/>
        </w:rPr>
        <w:t>Ici, Jésus commence à citer le Lévitique, un livre de l'Ancien Testament (voir 19.18). Si nécessaire dans votre langue, vous pouvez utiliser une expression indiquant que Jésus cite un texte important. Traduction alternative : "comme écrit dans le livre du Lévitique : Tu aimeras ton prochain" ou "il est dit dans la loi : Tu aimeras ton prochain".</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22.39 (#6)</w:t>
      </w:r>
      <w:r>
        <w:rPr>
          <w:lang w:val="fr_FR" w:bidi="fr_FR"/>
        </w:rPr>
      </w:r>
    </w:p>
    <w:p>
      <w:pPr/>
      <w:r>
        <w:rPr>
          <w:lang w:val="fr_FR" w:bidi="fr_FR"/>
        </w:rPr>
      </w:r>
      <w:r>
        <w:rPr>
          <w:b/>
          <w:lang w:val="fr_FR" w:bidi="fr_FR"/>
        </w:rPr>
        <w:t>ἀγαπήσεις &amp; σου &amp; σεαυτόν</w:t>
      </w:r>
    </w:p>
    <w:p>
      <w:pPr/>
      <w:r>
        <w:rPr>
          <w:lang w:val="fr_FR" w:bidi="fr_FR"/>
        </w:rPr>
      </w:r>
      <w:r>
        <w:rPr>
          <w:b/>
          <w:lang w:val="fr_FR" w:bidi="fr_FR"/>
        </w:rPr>
        <w:t>"Tu aimeras ton"</w:t>
      </w:r>
      <w:r>
        <w:rPr>
          <w:lang w:val="fr_FR" w:bidi="fr_FR"/>
        </w:rPr>
        <w:t xml:space="preserve"> - </w:t>
      </w:r>
      <w:r>
        <w:rPr>
          <w:b/>
          <w:lang w:val="fr_FR" w:bidi="fr_FR"/>
        </w:rPr>
        <w:t>"toi-même"</w:t>
      </w:r>
    </w:p>
    <w:p>
      <w:pPr/>
      <w:r>
        <w:rPr>
          <w:lang w:val="fr_FR" w:bidi="fr_FR"/>
        </w:rPr>
      </w:r>
      <w:r>
        <w:rPr>
          <w:lang w:val="fr_FR" w:bidi="fr_FR"/>
        </w:rPr>
        <w:t xml:space="preserve">Puisque dans ce commandement, Dieu s'adresse à toute personne faisant partie du peuple de Dieu, les pronoms </w:t>
      </w:r>
      <w:r>
        <w:rPr>
          <w:b/>
          <w:lang w:val="fr_FR" w:bidi="fr_FR"/>
        </w:rPr>
        <w:t>Tu</w:t>
      </w:r>
      <w:r>
        <w:rPr>
          <w:lang w:val="fr_FR" w:bidi="fr_FR"/>
        </w:rPr>
        <w:t xml:space="preserve">, </w:t>
      </w:r>
      <w:r>
        <w:rPr>
          <w:b/>
          <w:lang w:val="fr_FR" w:bidi="fr_FR"/>
        </w:rPr>
        <w:t>ton</w:t>
      </w:r>
      <w:r>
        <w:rPr>
          <w:lang w:val="fr_FR" w:bidi="fr_FR"/>
        </w:rPr>
        <w:t xml:space="preserve"> et </w:t>
      </w:r>
      <w:r>
        <w:rPr>
          <w:b/>
          <w:lang w:val="fr_FR" w:bidi="fr_FR"/>
        </w:rPr>
        <w:t>toi-même</w:t>
      </w:r>
      <w:r>
        <w:rPr>
          <w:lang w:val="fr_FR" w:bidi="fr_FR"/>
        </w:rPr>
        <w:t xml:space="preserve"> sont au singulier.</w:t>
      </w:r>
    </w:p>
    <w:p>
      <w:pPr/>
      <w:r>
        <w:rPr>
          <w:lang w:val="fr_FR" w:bidi="fr_FR"/>
        </w:rPr>
      </w:r>
      <w:r>
        <w:rPr>
          <w:lang w:val="fr_FR" w:bidi="fr_FR"/>
        </w:rPr>
        <w:t xml:space="preserve">Voir : </w:t>
      </w:r>
      <w:r>
        <w:rPr>
          <w:lang w:val="fr_FR" w:bidi="fr_FR"/>
        </w:rPr>
        <w:t>Emplois du "tu"</w:t>
      </w:r>
      <w:r>
        <w:rPr>
          <w:lang w:val="fr_FR" w:bidi="fr_FR"/>
        </w:rPr>
      </w:r>
      <w:r>
        <w:rPr>
          <w:lang w:val="fr_FR" w:bidi="fr_FR"/>
        </w:rPr>
      </w:r>
    </w:p>
    <w:p>
      <w:pPr/>
      <w:r>
        <w:rPr>
          <w:lang w:val="fr_FR" w:bidi="fr_FR"/>
        </w:rPr>
      </w:r>
    </w:p>
    <w:p>
      <w:pPr>
        <w:pStyle w:val="Heading2"/>
      </w:pPr>
      <w:r>
        <w:rPr>
          <w:lang w:val="fr_FR" w:bidi="fr_FR"/>
        </w:rPr>
        <w:t>Matthieu 22.39 (#7)</w:t>
      </w:r>
      <w:r>
        <w:rPr>
          <w:lang w:val="fr_FR" w:bidi="fr_FR"/>
        </w:rPr>
      </w:r>
    </w:p>
    <w:p>
      <w:pPr/>
      <w:r>
        <w:rPr>
          <w:lang w:val="fr_FR" w:bidi="fr_FR"/>
        </w:rPr>
      </w:r>
      <w:r>
        <w:rPr>
          <w:b/>
          <w:lang w:val="fr_FR" w:bidi="fr_FR"/>
        </w:rPr>
        <w:t>ἀγαπήσεις</w:t>
      </w:r>
    </w:p>
    <w:p>
      <w:pPr/>
      <w:r>
        <w:rPr>
          <w:lang w:val="fr_FR" w:bidi="fr_FR"/>
        </w:rPr>
      </w:r>
      <w:r>
        <w:rPr>
          <w:b/>
          <w:lang w:val="fr_FR" w:bidi="fr_FR"/>
        </w:rPr>
        <w:t>"Tu aimeras"</w:t>
      </w:r>
    </w:p>
    <w:p>
      <w:pPr/>
      <w:r>
        <w:rPr>
          <w:lang w:val="fr_FR" w:bidi="fr_FR"/>
        </w:rPr>
      </w:r>
      <w:r>
        <w:rPr>
          <w:lang w:val="fr_FR" w:bidi="fr_FR"/>
        </w:rPr>
        <w:t>L'auteur de la citation utilise le futur pour donner un ordre. Si nécessaire dans votre langue, vous pouvez exprimer l'idée en utilisant une expression qui exprime un ordre ou une obligation. Traduction alternative : "Tu devras aimer" ou "Tu dois aimer".</w:t>
      </w:r>
    </w:p>
    <w:p>
      <w:pPr/>
      <w:r>
        <w:rPr>
          <w:lang w:val="fr_FR" w:bidi="fr_FR"/>
        </w:rPr>
      </w:r>
      <w:r>
        <w:rPr>
          <w:lang w:val="fr_FR" w:bidi="fr_FR"/>
        </w:rPr>
        <w:t xml:space="preserve">Voir : </w:t>
      </w:r>
      <w:r>
        <w:rPr>
          <w:lang w:val="fr_FR" w:bidi="fr_FR"/>
        </w:rPr>
        <w:t>Déclarations : autres usages</w:t>
      </w:r>
      <w:r>
        <w:rPr>
          <w:lang w:val="fr_FR" w:bidi="fr_FR"/>
        </w:rPr>
      </w:r>
      <w:r>
        <w:rPr>
          <w:lang w:val="fr_FR" w:bidi="fr_FR"/>
        </w:rPr>
      </w:r>
    </w:p>
    <w:p>
      <w:pPr/>
      <w:r>
        <w:rPr>
          <w:lang w:val="fr_FR" w:bidi="fr_FR"/>
        </w:rPr>
      </w:r>
    </w:p>
    <w:p>
      <w:pPr>
        <w:pStyle w:val="Heading2"/>
      </w:pPr>
      <w:r>
        <w:rPr>
          <w:lang w:val="fr_FR" w:bidi="fr_FR"/>
        </w:rPr>
        <w:t>Matthieu 22.39 (#8)</w:t>
      </w:r>
      <w:r>
        <w:rPr>
          <w:lang w:val="fr_FR" w:bidi="fr_FR"/>
        </w:rPr>
      </w:r>
    </w:p>
    <w:p>
      <w:pPr/>
      <w:r>
        <w:rPr>
          <w:lang w:val="fr_FR" w:bidi="fr_FR"/>
        </w:rPr>
      </w:r>
      <w:r>
        <w:rPr>
          <w:b/>
          <w:lang w:val="fr_FR" w:bidi="fr_FR"/>
        </w:rPr>
        <w:t>ὡς σεαυτόν</w:t>
      </w:r>
    </w:p>
    <w:p>
      <w:pPr/>
      <w:r>
        <w:rPr>
          <w:lang w:val="fr_FR" w:bidi="fr_FR"/>
        </w:rPr>
      </w:r>
      <w:r>
        <w:rPr>
          <w:b/>
          <w:lang w:val="fr_FR" w:bidi="fr_FR"/>
        </w:rPr>
        <w:t>"comme toi-même"</w:t>
      </w:r>
    </w:p>
    <w:p>
      <w:pPr/>
      <w:r>
        <w:rPr>
          <w:lang w:val="fr_FR" w:bidi="fr_FR"/>
        </w:rPr>
      </w:r>
      <w:r>
        <w:rPr>
          <w:lang w:val="fr_FR" w:bidi="fr_FR"/>
        </w:rPr>
        <w:t>L'auteur de la citation omet certains mots qui seraient nécessaires pour avoir une phrase complète dans de nombreuses langues. Vous pouvez ajouter ces mots à partir du début de la phrase pour plus de clarté dans votre langue. Traduction alternative : "comme tu t'aimes toi-même".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22.39 (#9)</w:t>
      </w:r>
      <w:r>
        <w:rPr>
          <w:lang w:val="fr_FR" w:bidi="fr_FR"/>
        </w:rPr>
      </w:r>
    </w:p>
    <w:p>
      <w:pPr/>
      <w:r>
        <w:rPr>
          <w:lang w:val="fr_FR" w:bidi="fr_FR"/>
        </w:rPr>
      </w:r>
      <w:r>
        <w:rPr>
          <w:b/>
          <w:lang w:val="fr_FR" w:bidi="fr_FR"/>
        </w:rPr>
        <w:t>ὡς σεαυτόν</w:t>
      </w:r>
    </w:p>
    <w:p>
      <w:pPr/>
      <w:r>
        <w:rPr>
          <w:lang w:val="fr_FR" w:bidi="fr_FR"/>
        </w:rPr>
      </w:r>
      <w:r>
        <w:rPr>
          <w:b/>
          <w:lang w:val="fr_FR" w:bidi="fr_FR"/>
        </w:rPr>
        <w:t>"comme toi-même"</w:t>
      </w:r>
    </w:p>
    <w:p>
      <w:pPr/>
      <w:r>
        <w:rPr>
          <w:lang w:val="fr_FR" w:bidi="fr_FR"/>
        </w:rPr>
      </w:r>
      <w:r>
        <w:rPr>
          <w:lang w:val="fr_FR" w:bidi="fr_FR"/>
        </w:rPr>
        <w:t>L'auteur de la citation suppose que les gens s'aiment eux-mêmes, alors il veut que ces gens aiment leurs prochains tout autant. Si nécessaire dans votre langue, vous pouvez le dire clairement. Traduction alternative : "aussi profondément que toi-même".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22.40 (#1)</w:t>
      </w:r>
      <w:r>
        <w:rPr>
          <w:lang w:val="fr_FR" w:bidi="fr_FR"/>
        </w:rPr>
      </w:r>
    </w:p>
    <w:p>
      <w:pPr/>
      <w:r>
        <w:rPr>
          <w:lang w:val="fr_FR" w:bidi="fr_FR"/>
        </w:rPr>
      </w:r>
      <w:r>
        <w:rPr>
          <w:b/>
          <w:lang w:val="fr_FR" w:bidi="fr_FR"/>
        </w:rPr>
        <w:t>ἐν ταύταις ταῖς δυσὶν ἐντολαῖς, ὅλος ὁ νόμος κρέμαται καὶ οἱ προφῆται</w:t>
      </w:r>
    </w:p>
    <w:p>
      <w:pPr/>
      <w:r>
        <w:rPr>
          <w:lang w:val="fr_FR" w:bidi="fr_FR"/>
        </w:rPr>
      </w:r>
      <w:r>
        <w:rPr>
          <w:b/>
          <w:lang w:val="fr_FR" w:bidi="fr_FR"/>
        </w:rPr>
        <w:t>"De ces deux commandements dépendent toute la loi et les prophètes"</w:t>
      </w:r>
    </w:p>
    <w:p>
      <w:pPr/>
      <w:r>
        <w:rPr>
          <w:lang w:val="fr_FR" w:bidi="fr_FR"/>
        </w:rPr>
      </w:r>
      <w:r>
        <w:rPr>
          <w:lang w:val="fr_FR" w:bidi="fr_FR"/>
        </w:rPr>
        <w:t>Vous pouvez inverser les propositions de cette phrase. Traduction alternative : "Toute la loi et les prophètes dépendent de ces deux commandements".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22.40 (#2)</w:t>
      </w:r>
      <w:r>
        <w:rPr>
          <w:lang w:val="fr_FR" w:bidi="fr_FR"/>
        </w:rPr>
      </w:r>
    </w:p>
    <w:p>
      <w:pPr/>
      <w:r>
        <w:rPr>
          <w:lang w:val="fr_FR" w:bidi="fr_FR"/>
        </w:rPr>
      </w:r>
      <w:r>
        <w:rPr>
          <w:b/>
          <w:lang w:val="fr_FR" w:bidi="fr_FR"/>
        </w:rPr>
        <w:t>"De ces deux commandements dépendent toute la loi et les prophètes"</w:t>
      </w:r>
    </w:p>
    <w:p>
      <w:pPr/>
      <w:r>
        <w:rPr>
          <w:lang w:val="fr_FR" w:bidi="fr_FR"/>
        </w:rPr>
      </w:r>
      <w:r>
        <w:rPr>
          <w:b/>
          <w:lang w:val="fr_FR" w:bidi="fr_FR"/>
        </w:rPr>
        <w:t>Toute la loi et les prophètes</w:t>
      </w:r>
      <w:r>
        <w:rPr>
          <w:lang w:val="fr_FR" w:bidi="fr_FR"/>
        </w:rPr>
        <w:t xml:space="preserve"> se fondent sur </w:t>
      </w:r>
      <w:r>
        <w:rPr>
          <w:b/>
          <w:lang w:val="fr_FR" w:bidi="fr_FR"/>
        </w:rPr>
        <w:t>ces deux commandements</w:t>
      </w:r>
      <w:r>
        <w:rPr>
          <w:lang w:val="fr_FR" w:bidi="fr_FR"/>
        </w:rPr>
        <w:t xml:space="preserve">. Ici, Jésus peut vouloir dire que </w:t>
      </w:r>
      <w:r>
        <w:rPr>
          <w:b/>
          <w:lang w:val="fr_FR" w:bidi="fr_FR"/>
        </w:rPr>
        <w:t>toute la loi et les prophètes</w:t>
      </w:r>
      <w:r>
        <w:rPr>
          <w:lang w:val="fr_FR" w:bidi="fr_FR"/>
        </w:rPr>
        <w:t xml:space="preserve"> dépendent de </w:t>
      </w:r>
      <w:r>
        <w:rPr>
          <w:b/>
          <w:lang w:val="fr_FR" w:bidi="fr_FR"/>
        </w:rPr>
        <w:t>ces deux commandements</w:t>
      </w:r>
      <w:r>
        <w:rPr>
          <w:lang w:val="fr_FR" w:bidi="fr_FR"/>
        </w:rPr>
        <w:t xml:space="preserve">. Traduction alternative : "Toute la loi et les prophètes sont dépendants de ces deux commandements seuls" ; ou que </w:t>
      </w:r>
      <w:r>
        <w:rPr>
          <w:b/>
          <w:lang w:val="fr_FR" w:bidi="fr_FR"/>
        </w:rPr>
        <w:t>ces deux commandements</w:t>
      </w:r>
      <w:r>
        <w:rPr>
          <w:lang w:val="fr_FR" w:bidi="fr_FR"/>
        </w:rPr>
        <w:t xml:space="preserve"> résument </w:t>
      </w:r>
      <w:r>
        <w:rPr>
          <w:b/>
          <w:lang w:val="fr_FR" w:bidi="fr_FR"/>
        </w:rPr>
        <w:t>toute la loi et les prophètes</w:t>
      </w:r>
      <w:r>
        <w:rPr>
          <w:lang w:val="fr_FR" w:bidi="fr_FR"/>
        </w:rPr>
        <w:t>. Traduction alternative : "Ces deux commandements résument toute la loi et les prophètes".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22.40 (#3)</w:t>
      </w:r>
      <w:r>
        <w:rPr>
          <w:lang w:val="fr_FR" w:bidi="fr_FR"/>
        </w:rPr>
      </w:r>
    </w:p>
    <w:p>
      <w:pPr/>
      <w:r>
        <w:rPr>
          <w:lang w:val="fr_FR" w:bidi="fr_FR"/>
        </w:rPr>
      </w:r>
      <w:r>
        <w:rPr>
          <w:b/>
          <w:lang w:val="fr_FR" w:bidi="fr_FR"/>
        </w:rPr>
        <w:t>ὅλος ὁ νόμος &amp; καὶ οἱ προφῆται</w:t>
      </w:r>
    </w:p>
    <w:p>
      <w:pPr/>
      <w:r>
        <w:rPr>
          <w:lang w:val="fr_FR" w:bidi="fr_FR"/>
        </w:rPr>
      </w:r>
      <w:r>
        <w:rPr>
          <w:b/>
          <w:lang w:val="fr_FR" w:bidi="fr_FR"/>
        </w:rPr>
        <w:t>"toute la loi et les prophètes"</w:t>
      </w:r>
    </w:p>
    <w:p>
      <w:pPr/>
      <w:r>
        <w:rPr>
          <w:lang w:val="fr_FR" w:bidi="fr_FR"/>
        </w:rPr>
      </w:r>
      <w:r>
        <w:rPr>
          <w:lang w:val="fr_FR" w:bidi="fr_FR"/>
        </w:rPr>
        <w:t xml:space="preserve">Les termes </w:t>
      </w:r>
      <w:r>
        <w:rPr>
          <w:b/>
          <w:lang w:val="fr_FR" w:bidi="fr_FR"/>
        </w:rPr>
        <w:t>loi</w:t>
      </w:r>
      <w:r>
        <w:rPr>
          <w:lang w:val="fr_FR" w:bidi="fr_FR"/>
        </w:rPr>
        <w:t xml:space="preserve"> et </w:t>
      </w:r>
      <w:r>
        <w:rPr>
          <w:b/>
          <w:lang w:val="fr_FR" w:bidi="fr_FR"/>
        </w:rPr>
        <w:t>prophètes</w:t>
      </w:r>
      <w:r>
        <w:rPr>
          <w:lang w:val="fr_FR" w:bidi="fr_FR"/>
        </w:rPr>
        <w:t xml:space="preserve"> désignent chacun une partie des Écritures hébraïques. Montrez cela dans votre traduction conformément à votre langue. Traduction alternative : "toutes les Écritures, dont la loi et les prophètes".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22.40 (#4)</w:t>
      </w:r>
      <w:r>
        <w:rPr>
          <w:lang w:val="fr_FR" w:bidi="fr_FR"/>
        </w:rPr>
      </w:r>
    </w:p>
    <w:p>
      <w:pPr/>
      <w:r>
        <w:rPr>
          <w:lang w:val="fr_FR" w:bidi="fr_FR"/>
        </w:rPr>
      </w:r>
      <w:r>
        <w:rPr>
          <w:b/>
          <w:lang w:val="fr_FR" w:bidi="fr_FR"/>
        </w:rPr>
        <w:t>οἱ προφῆται</w:t>
      </w:r>
    </w:p>
    <w:p>
      <w:pPr/>
      <w:r>
        <w:rPr>
          <w:lang w:val="fr_FR" w:bidi="fr_FR"/>
        </w:rPr>
      </w:r>
      <w:r>
        <w:rPr>
          <w:b/>
          <w:lang w:val="fr_FR" w:bidi="fr_FR"/>
        </w:rPr>
        <w:t>"les prophètes"</w:t>
      </w:r>
    </w:p>
    <w:p>
      <w:pPr/>
      <w:r>
        <w:rPr>
          <w:lang w:val="fr_FR" w:bidi="fr_FR"/>
        </w:rPr>
      </w:r>
      <w:r>
        <w:rPr>
          <w:lang w:val="fr_FR" w:bidi="fr_FR"/>
        </w:rPr>
        <w:t xml:space="preserve">Ici, le terme </w:t>
      </w:r>
      <w:r>
        <w:rPr>
          <w:b/>
          <w:lang w:val="fr_FR" w:bidi="fr_FR"/>
        </w:rPr>
        <w:t>prophètes</w:t>
      </w:r>
      <w:r>
        <w:rPr>
          <w:lang w:val="fr_FR" w:bidi="fr_FR"/>
        </w:rPr>
        <w:t xml:space="preserve"> représente ce que les prophètes ont dit et écrit. Si nécessaire dans votre langue, vous pouvez utiliser une expression équivalente de votre langue ou indiquer le sens clairement. Traduction alternative : "les écrits des prophètes".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22.41 (#2)</w:t>
      </w:r>
      <w:r>
        <w:rPr>
          <w:lang w:val="fr_FR" w:bidi="fr_FR"/>
        </w:rPr>
      </w:r>
    </w:p>
    <w:p>
      <w:pPr/>
      <w:r>
        <w:rPr>
          <w:lang w:val="fr_FR" w:bidi="fr_FR"/>
        </w:rPr>
      </w:r>
      <w:r>
        <w:rPr>
          <w:b/>
          <w:lang w:val="fr_FR" w:bidi="fr_FR"/>
        </w:rPr>
        <w:t>συνηγμένων</w:t>
      </w:r>
    </w:p>
    <w:p>
      <w:pPr/>
      <w:r>
        <w:rPr>
          <w:lang w:val="fr_FR" w:bidi="fr_FR"/>
        </w:rPr>
      </w:r>
      <w:r>
        <w:rPr>
          <w:b/>
          <w:lang w:val="fr_FR" w:bidi="fr_FR"/>
        </w:rPr>
        <w:t>"étaient assemblés"</w:t>
      </w:r>
    </w:p>
    <w:p>
      <w:pPr/>
      <w:r>
        <w:rPr>
          <w:lang w:val="fr_FR" w:bidi="fr_FR"/>
        </w:rPr>
      </w:r>
      <w:r>
        <w:rPr>
          <w:lang w:val="fr_FR" w:bidi="fr_FR"/>
        </w:rPr>
        <w:t xml:space="preserve">Si votre langue n'utilise pas ainsi la voix passive, vous pouvez utiliser la voix active ou une autre manière adaptée à votre langue. Si vous devez préciser l'auteur de l'action, le contexte indique clairement que </w:t>
      </w:r>
      <w:r>
        <w:rPr>
          <w:b/>
          <w:lang w:val="fr_FR" w:bidi="fr_FR"/>
        </w:rPr>
        <w:t>les Pharisiens</w:t>
      </w:r>
      <w:r>
        <w:rPr>
          <w:lang w:val="fr_FR" w:bidi="fr_FR"/>
        </w:rPr>
        <w:t xml:space="preserve"> eux-mêmes l'ont fait. Traduction alternative : "s'étaient réunis".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22.42 (#1)</w:t>
      </w:r>
      <w:r>
        <w:rPr>
          <w:lang w:val="fr_FR" w:bidi="fr_FR"/>
        </w:rPr>
      </w:r>
    </w:p>
    <w:p>
      <w:pPr/>
      <w:r>
        <w:rPr>
          <w:lang w:val="fr_FR" w:bidi="fr_FR"/>
        </w:rPr>
      </w:r>
      <w:r>
        <w:rPr>
          <w:b/>
          <w:lang w:val="fr_FR" w:bidi="fr_FR"/>
        </w:rPr>
        <w:t>λέγων</w:t>
      </w:r>
    </w:p>
    <w:p>
      <w:pPr/>
      <w:r>
        <w:rPr>
          <w:lang w:val="fr_FR" w:bidi="fr_FR"/>
        </w:rPr>
      </w:r>
      <w:r>
        <w:rPr>
          <w:b/>
          <w:lang w:val="fr_FR" w:bidi="fr_FR"/>
        </w:rPr>
        <w:t>"en disant"</w:t>
      </w:r>
    </w:p>
    <w:p>
      <w:pPr/>
      <w:r>
        <w:rPr>
          <w:lang w:val="fr_FR" w:bidi="fr_FR"/>
        </w:rPr>
      </w:r>
      <w:r>
        <w:rPr>
          <w:lang w:val="fr_FR" w:bidi="fr_FR"/>
        </w:rPr>
        <w:t>Considérez des moyens naturels d'introduire du discours direct dans votre langue. Traduction alternative : "et ils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22.42 (#2)</w:t>
      </w:r>
      <w:r>
        <w:rPr>
          <w:lang w:val="fr_FR" w:bidi="fr_FR"/>
        </w:rPr>
      </w:r>
    </w:p>
    <w:p>
      <w:pPr/>
      <w:r>
        <w:rPr>
          <w:lang w:val="fr_FR" w:bidi="fr_FR"/>
        </w:rPr>
      </w:r>
      <w:r>
        <w:rPr>
          <w:b/>
          <w:lang w:val="fr_FR" w:bidi="fr_FR"/>
        </w:rPr>
        <w:t>τί ὑμῖν δοκεῖ περὶ τοῦ Χριστοῦ</w:t>
      </w:r>
    </w:p>
    <w:p>
      <w:pPr/>
      <w:r>
        <w:rPr>
          <w:lang w:val="fr_FR" w:bidi="fr_FR"/>
        </w:rPr>
      </w:r>
      <w:r>
        <w:rPr>
          <w:b/>
          <w:lang w:val="fr_FR" w:bidi="fr_FR"/>
        </w:rPr>
        <w:t>"Que pensez-vous du Christ"</w:t>
      </w:r>
    </w:p>
    <w:p>
      <w:pPr/>
      <w:r>
        <w:rPr>
          <w:lang w:val="fr_FR" w:bidi="fr_FR"/>
        </w:rPr>
      </w:r>
      <w:r>
        <w:rPr>
          <w:lang w:val="fr_FR" w:bidi="fr_FR"/>
        </w:rPr>
        <w:t xml:space="preserve">Jésus pose une question pour attirer l'attention des pharisiens et pour aborder le sujet du </w:t>
      </w:r>
      <w:r>
        <w:rPr>
          <w:b/>
          <w:lang w:val="fr_FR" w:bidi="fr_FR"/>
        </w:rPr>
        <w:t>Christ</w:t>
      </w:r>
      <w:r>
        <w:rPr>
          <w:lang w:val="fr_FR" w:bidi="fr_FR"/>
        </w:rPr>
        <w:t>. Si vous n'utilisez pas la phrase interrogative ainsi dans votre langue, vous pouvez traduire ici par une phrase déclarative ou exclamative. Traduction alternative : "Je vais vous demander ce que vous pensez du Christ" ou "Dites-moi ce que vous pensez du Christ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22.42 (#3)</w:t>
      </w:r>
      <w:r>
        <w:rPr>
          <w:lang w:val="fr_FR" w:bidi="fr_FR"/>
        </w:rPr>
      </w:r>
    </w:p>
    <w:p>
      <w:pPr/>
      <w:r>
        <w:rPr>
          <w:lang w:val="fr_FR" w:bidi="fr_FR"/>
        </w:rPr>
      </w:r>
      <w:r>
        <w:rPr>
          <w:b/>
          <w:lang w:val="fr_FR" w:bidi="fr_FR"/>
        </w:rPr>
        <w:t>τίνος υἱός ἐστιν</w:t>
      </w:r>
    </w:p>
    <w:p>
      <w:pPr/>
      <w:r>
        <w:rPr>
          <w:lang w:val="fr_FR" w:bidi="fr_FR"/>
        </w:rPr>
      </w:r>
      <w:r>
        <w:rPr>
          <w:b/>
          <w:lang w:val="fr_FR" w:bidi="fr_FR"/>
        </w:rPr>
        <w:t>"De qui est-il le fils"</w:t>
      </w:r>
    </w:p>
    <w:p>
      <w:pPr/>
      <w:r>
        <w:rPr>
          <w:lang w:val="fr_FR" w:bidi="fr_FR"/>
        </w:rPr>
      </w:r>
      <w:r>
        <w:rPr>
          <w:lang w:val="fr_FR" w:bidi="fr_FR"/>
        </w:rPr>
        <w:t xml:space="preserve">Ici, le terme </w:t>
      </w:r>
      <w:r>
        <w:rPr>
          <w:b/>
          <w:lang w:val="fr_FR" w:bidi="fr_FR"/>
        </w:rPr>
        <w:t>fils</w:t>
      </w:r>
      <w:r>
        <w:rPr>
          <w:lang w:val="fr_FR" w:bidi="fr_FR"/>
        </w:rPr>
        <w:t xml:space="preserve"> désigne un descendant mâle. Jésus pose une question sur un ancêtre important du</w:t>
      </w:r>
      <w:r>
        <w:rPr>
          <w:b/>
          <w:lang w:val="fr_FR" w:bidi="fr_FR"/>
        </w:rPr>
        <w:t xml:space="preserve"> Christ</w:t>
      </w:r>
      <w:r>
        <w:rPr>
          <w:lang w:val="fr_FR" w:bidi="fr_FR"/>
        </w:rPr>
        <w:t>, non pas sur le père direct. Si nécessaire dans votre langue, vous pouvez énoncer le sens clairement. Traduction alternative : "De qui est-il le descendant" ou "De qui descend-il".</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22.42 (#4)</w:t>
      </w:r>
      <w:r>
        <w:rPr>
          <w:lang w:val="fr_FR" w:bidi="fr_FR"/>
        </w:rPr>
      </w:r>
    </w:p>
    <w:p>
      <w:pPr/>
      <w:r>
        <w:rPr>
          <w:lang w:val="fr_FR" w:bidi="fr_FR"/>
        </w:rPr>
      </w:r>
      <w:r>
        <w:rPr>
          <w:b/>
          <w:lang w:val="fr_FR" w:bidi="fr_FR"/>
        </w:rPr>
        <w:t>λέγουσιν</w:t>
      </w:r>
    </w:p>
    <w:p>
      <w:pPr/>
      <w:r>
        <w:rPr>
          <w:lang w:val="fr_FR" w:bidi="fr_FR"/>
        </w:rPr>
      </w:r>
      <w:r>
        <w:rPr>
          <w:b/>
          <w:lang w:val="fr_FR" w:bidi="fr_FR"/>
        </w:rPr>
        <w:t>"Ils répondirent"</w:t>
      </w:r>
    </w:p>
    <w:p>
      <w:pPr/>
      <w:r>
        <w:rPr>
          <w:lang w:val="fr_FR" w:bidi="fr_FR"/>
        </w:rPr>
      </w:r>
      <w:r>
        <w:rPr>
          <w:lang w:val="fr_FR" w:bidi="fr_FR"/>
        </w:rPr>
        <w:t>Pour attirer l'attention sur un développement dans l'histoire, Matthieu utilise le passé simple dans la narration. Si ce n'est pas adapté à votre langue, vous pouvez utiliser un autre temps verbal dans votre traduction. Traduction alternative : "Ils ont répondu".</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22.42 (#5)</w:t>
      </w:r>
      <w:r>
        <w:rPr>
          <w:lang w:val="fr_FR" w:bidi="fr_FR"/>
        </w:rPr>
      </w:r>
    </w:p>
    <w:p>
      <w:pPr/>
      <w:r>
        <w:rPr>
          <w:lang w:val="fr_FR" w:bidi="fr_FR"/>
        </w:rPr>
      </w:r>
      <w:r>
        <w:rPr>
          <w:b/>
          <w:lang w:val="fr_FR" w:bidi="fr_FR"/>
        </w:rPr>
        <w:t>τοῦ Δαυείδ</w:t>
      </w:r>
    </w:p>
    <w:p>
      <w:pPr/>
      <w:r>
        <w:rPr>
          <w:lang w:val="fr_FR" w:bidi="fr_FR"/>
        </w:rPr>
      </w:r>
      <w:r>
        <w:rPr>
          <w:b/>
          <w:lang w:val="fr_FR" w:bidi="fr_FR"/>
        </w:rPr>
        <w:t>"de David"</w:t>
      </w:r>
    </w:p>
    <w:p>
      <w:pPr/>
      <w:r>
        <w:rPr>
          <w:lang w:val="fr_FR" w:bidi="fr_FR"/>
        </w:rPr>
      </w:r>
      <w:r>
        <w:rPr>
          <w:lang w:val="fr_FR" w:bidi="fr_FR"/>
        </w:rPr>
        <w:t>Jésus omet certains mots qui seraient nécessaires pour avoir une phrase complète dans de nombreuses langues. Vous pouvez ajouter ces mots à partir du début de la phrase pour plus de clarté dans votre langue. Traduction alternative : "Il est le fils de David".</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22.43 (#1)</w:t>
      </w:r>
      <w:r>
        <w:rPr>
          <w:lang w:val="fr_FR" w:bidi="fr_FR"/>
        </w:rPr>
      </w:r>
    </w:p>
    <w:p>
      <w:pPr/>
      <w:r>
        <w:rPr>
          <w:lang w:val="fr_FR" w:bidi="fr_FR"/>
        </w:rPr>
      </w:r>
      <w:r>
        <w:rPr>
          <w:b/>
          <w:lang w:val="fr_FR" w:bidi="fr_FR"/>
        </w:rPr>
        <w:t>λέγει</w:t>
      </w:r>
    </w:p>
    <w:p>
      <w:pPr/>
      <w:r>
        <w:rPr>
          <w:lang w:val="fr_FR" w:bidi="fr_FR"/>
        </w:rPr>
      </w:r>
      <w:r>
        <w:rPr>
          <w:b/>
          <w:lang w:val="fr_FR" w:bidi="fr_FR"/>
        </w:rPr>
        <w:t>"Jésus leur dit"</w:t>
      </w:r>
    </w:p>
    <w:p>
      <w:pPr/>
      <w:r>
        <w:rPr>
          <w:lang w:val="fr_FR" w:bidi="fr_FR"/>
        </w:rPr>
      </w:r>
      <w:r>
        <w:rPr>
          <w:lang w:val="fr_FR" w:bidi="fr_FR"/>
        </w:rPr>
        <w:t>Pour attirer l'attention sur un développement dans l'histoire, Matthieu utilise le passé simple dans la narration. Si ce n'est pas adapté à votre langue, vous pouvez utiliser un autre temps verbal dans votre traduction. Traduction alternative : "Il 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22.43 (#2)</w:t>
      </w:r>
      <w:r>
        <w:rPr>
          <w:lang w:val="fr_FR" w:bidi="fr_FR"/>
        </w:rPr>
      </w:r>
    </w:p>
    <w:p>
      <w:pPr/>
      <w:r>
        <w:rPr>
          <w:lang w:val="fr_FR" w:bidi="fr_FR"/>
        </w:rPr>
      </w:r>
      <w:r>
        <w:rPr>
          <w:b/>
          <w:lang w:val="fr_FR" w:bidi="fr_FR"/>
        </w:rPr>
        <w:t>πῶς οὖν Δαυεὶδ ἐν Πνεύματι καλεῖ Κύριον αὐτὸν</w:t>
      </w:r>
    </w:p>
    <w:p>
      <w:pPr/>
      <w:r>
        <w:rPr>
          <w:lang w:val="fr_FR" w:bidi="fr_FR"/>
        </w:rPr>
      </w:r>
      <w:r>
        <w:rPr>
          <w:b/>
          <w:lang w:val="fr_FR" w:bidi="fr_FR"/>
        </w:rPr>
        <w:t>"Comment donc David, animé par l'Esprit, l'appelle-t-il Seigneur"</w:t>
      </w:r>
    </w:p>
    <w:p>
      <w:pPr/>
      <w:r>
        <w:rPr>
          <w:lang w:val="fr_FR" w:bidi="fr_FR"/>
        </w:rPr>
      </w:r>
      <w:r>
        <w:rPr>
          <w:lang w:val="fr_FR" w:bidi="fr_FR"/>
        </w:rPr>
        <w:t xml:space="preserve">Dans la culture de Jésus, les gens n'appelaient aucun de leurs descendants </w:t>
      </w:r>
      <w:r>
        <w:rPr>
          <w:b/>
          <w:lang w:val="fr_FR" w:bidi="fr_FR"/>
        </w:rPr>
        <w:t>Seigneur</w:t>
      </w:r>
      <w:r>
        <w:rPr>
          <w:lang w:val="fr_FR" w:bidi="fr_FR"/>
        </w:rPr>
        <w:t>, puisque ce titre était utilisé pour des personnes plus importantes ou plus âgées. La question de Jésus inclut cette pratique. Si nécessaire dans votre langue, vous pouvez l'indiquer clairement. Traduction alternative : "Alors, puisque personne n'appelle son fils Seigneur, comment David, animé par l'Esprit, l'appelle-t-il Seigneur".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22.43 (#3)</w:t>
      </w:r>
      <w:r>
        <w:rPr>
          <w:lang w:val="fr_FR" w:bidi="fr_FR"/>
        </w:rPr>
      </w:r>
    </w:p>
    <w:p>
      <w:pPr/>
      <w:r>
        <w:rPr>
          <w:lang w:val="fr_FR" w:bidi="fr_FR"/>
        </w:rPr>
      </w:r>
      <w:r>
        <w:rPr>
          <w:b/>
          <w:lang w:val="fr_FR" w:bidi="fr_FR"/>
        </w:rPr>
        <w:t>πῶς οὖν</w:t>
      </w:r>
    </w:p>
    <w:p>
      <w:pPr/>
      <w:r>
        <w:rPr>
          <w:lang w:val="fr_FR" w:bidi="fr_FR"/>
        </w:rPr>
      </w:r>
      <w:r>
        <w:rPr>
          <w:b/>
          <w:lang w:val="fr_FR" w:bidi="fr_FR"/>
        </w:rPr>
        <w:t>"Comment donc"</w:t>
      </w:r>
    </w:p>
    <w:p>
      <w:pPr/>
      <w:r>
        <w:rPr>
          <w:lang w:val="fr_FR" w:bidi="fr_FR"/>
        </w:rPr>
      </w:r>
      <w:r>
        <w:rPr>
          <w:lang w:val="fr_FR" w:bidi="fr_FR"/>
        </w:rPr>
        <w:t xml:space="preserve">Ici, le terme </w:t>
      </w:r>
      <w:r>
        <w:rPr>
          <w:b/>
          <w:lang w:val="fr_FR" w:bidi="fr_FR"/>
        </w:rPr>
        <w:t xml:space="preserve">donc </w:t>
      </w:r>
      <w:r>
        <w:rPr>
          <w:lang w:val="fr_FR" w:bidi="fr_FR"/>
        </w:rPr>
        <w:t xml:space="preserve">introduit une question basée sur le fait que le Messie est le "fils" de David (voir </w:t>
      </w:r>
      <w:r>
        <w:rPr>
          <w:lang w:val="fr_FR" w:bidi="fr_FR"/>
        </w:rPr>
        <w:t>22.42</w:t>
      </w:r>
      <w:r>
        <w:rPr>
          <w:lang w:val="fr_FR" w:bidi="fr_FR"/>
        </w:rPr>
        <w:t xml:space="preserve">). Si nécessaire dans votre langue, vous pouvez utiliser une expression qui introduit ce type de question, ou ne pas traduire </w:t>
      </w:r>
      <w:r>
        <w:rPr>
          <w:b/>
          <w:lang w:val="fr_FR" w:bidi="fr_FR"/>
        </w:rPr>
        <w:t>donc</w:t>
      </w:r>
      <w:r>
        <w:rPr>
          <w:lang w:val="fr_FR" w:bidi="fr_FR"/>
        </w:rPr>
        <w:t>. Traduction alternative : "Étant donné cela, comment" ou "En sachant cela, comment".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22.43 (#4)</w:t>
      </w:r>
      <w:r>
        <w:rPr>
          <w:lang w:val="fr_FR" w:bidi="fr_FR"/>
        </w:rPr>
      </w:r>
    </w:p>
    <w:p>
      <w:pPr/>
      <w:r>
        <w:rPr>
          <w:lang w:val="fr_FR" w:bidi="fr_FR"/>
        </w:rPr>
      </w:r>
      <w:r>
        <w:rPr>
          <w:b/>
          <w:lang w:val="fr_FR" w:bidi="fr_FR"/>
        </w:rPr>
        <w:t>Δαυεὶδ ἐν Πνεύματι καλεῖ</w:t>
      </w:r>
    </w:p>
    <w:p>
      <w:pPr/>
      <w:r>
        <w:rPr>
          <w:lang w:val="fr_FR" w:bidi="fr_FR"/>
        </w:rPr>
      </w:r>
      <w:r>
        <w:rPr>
          <w:b/>
          <w:lang w:val="fr_FR" w:bidi="fr_FR"/>
        </w:rPr>
        <w:t>"David, animé par l'Esprit, l'appelle"</w:t>
      </w:r>
    </w:p>
    <w:p>
      <w:pPr/>
      <w:r>
        <w:rPr>
          <w:lang w:val="fr_FR" w:bidi="fr_FR"/>
        </w:rPr>
      </w:r>
      <w:r>
        <w:rPr>
          <w:lang w:val="fr_FR" w:bidi="fr_FR"/>
        </w:rPr>
        <w:t>Dans de nombreuses langues, il est courant d'utiliser le présent pour décrire les actions réalisées par un personnage. Cependant, si ce n'est pas adapté à votre langue, vous pouvez utiliser le passé ici. Traduction alternative : "David, animé par l'Esprit, l'a appelé".</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22.43 (#5)</w:t>
      </w:r>
      <w:r>
        <w:rPr>
          <w:lang w:val="fr_FR" w:bidi="fr_FR"/>
        </w:rPr>
      </w:r>
    </w:p>
    <w:p>
      <w:pPr/>
      <w:r>
        <w:rPr>
          <w:lang w:val="fr_FR" w:bidi="fr_FR"/>
        </w:rPr>
      </w:r>
      <w:r>
        <w:rPr>
          <w:b/>
          <w:lang w:val="fr_FR" w:bidi="fr_FR"/>
        </w:rPr>
        <w:t>Δαυεὶδ ἐν Πνεύματι</w:t>
      </w:r>
    </w:p>
    <w:p>
      <w:pPr/>
      <w:r>
        <w:rPr>
          <w:lang w:val="fr_FR" w:bidi="fr_FR"/>
        </w:rPr>
      </w:r>
      <w:r>
        <w:rPr>
          <w:b/>
          <w:lang w:val="fr_FR" w:bidi="fr_FR"/>
        </w:rPr>
        <w:t>"David, animé par l'Esprit"</w:t>
      </w:r>
    </w:p>
    <w:p>
      <w:pPr/>
      <w:r>
        <w:rPr>
          <w:lang w:val="fr_FR" w:bidi="fr_FR"/>
        </w:rPr>
      </w:r>
      <w:r>
        <w:rPr>
          <w:lang w:val="fr_FR" w:bidi="fr_FR"/>
        </w:rPr>
        <w:t xml:space="preserve">Ici, l'expression </w:t>
      </w:r>
      <w:r>
        <w:rPr>
          <w:b/>
          <w:lang w:val="fr_FR" w:bidi="fr_FR"/>
        </w:rPr>
        <w:t>animé par l'Esprit</w:t>
      </w:r>
      <w:r>
        <w:rPr>
          <w:lang w:val="fr_FR" w:bidi="fr_FR"/>
        </w:rPr>
        <w:t xml:space="preserve"> indique que </w:t>
      </w:r>
      <w:r>
        <w:rPr>
          <w:b/>
          <w:lang w:val="fr_FR" w:bidi="fr_FR"/>
        </w:rPr>
        <w:t>David</w:t>
      </w:r>
      <w:r>
        <w:rPr>
          <w:lang w:val="fr_FR" w:bidi="fr_FR"/>
        </w:rPr>
        <w:t xml:space="preserve"> a appelé le Messie Seigneur en étant inspiré par </w:t>
      </w:r>
      <w:r>
        <w:rPr>
          <w:b/>
          <w:lang w:val="fr_FR" w:bidi="fr_FR"/>
        </w:rPr>
        <w:t>l'Esprit</w:t>
      </w:r>
      <w:r>
        <w:rPr>
          <w:lang w:val="fr_FR" w:bidi="fr_FR"/>
        </w:rPr>
        <w:t xml:space="preserve">. En d'autres termes, </w:t>
      </w:r>
      <w:r>
        <w:rPr>
          <w:b/>
          <w:lang w:val="fr_FR" w:bidi="fr_FR"/>
        </w:rPr>
        <w:t>l'Esprit</w:t>
      </w:r>
      <w:r>
        <w:rPr>
          <w:lang w:val="fr_FR" w:bidi="fr_FR"/>
        </w:rPr>
        <w:t xml:space="preserve"> a poussé David à dire cela. Si nécessaire dans votre langue, vous pouvez exprimer cette idée clairement. Traduction alternative : "David, par l'inspiration de l'Esprit" ou "David, poussé par l'Esprit".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22.43 (#6)</w:t>
      </w:r>
      <w:r>
        <w:rPr>
          <w:lang w:val="fr_FR" w:bidi="fr_FR"/>
        </w:rPr>
      </w:r>
    </w:p>
    <w:p>
      <w:pPr/>
      <w:r>
        <w:rPr>
          <w:lang w:val="fr_FR" w:bidi="fr_FR"/>
        </w:rPr>
      </w:r>
      <w:r>
        <w:rPr>
          <w:b/>
          <w:lang w:val="fr_FR" w:bidi="fr_FR"/>
        </w:rPr>
        <w:t>αὐτὸν</w:t>
      </w:r>
    </w:p>
    <w:p>
      <w:pPr/>
      <w:r>
        <w:rPr>
          <w:lang w:val="fr_FR" w:bidi="fr_FR"/>
        </w:rPr>
      </w:r>
      <w:r>
        <w:rPr>
          <w:b/>
          <w:lang w:val="fr_FR" w:bidi="fr_FR"/>
        </w:rPr>
        <w:t>"l'"</w:t>
      </w:r>
    </w:p>
    <w:p>
      <w:pPr/>
      <w:r>
        <w:rPr>
          <w:lang w:val="fr_FR" w:bidi="fr_FR"/>
        </w:rPr>
      </w:r>
      <w:r>
        <w:rPr>
          <w:lang w:val="fr_FR" w:bidi="fr_FR"/>
        </w:rPr>
        <w:t xml:space="preserve">Le pronom </w:t>
      </w:r>
      <w:r>
        <w:rPr>
          <w:b/>
          <w:lang w:val="fr_FR" w:bidi="fr_FR"/>
        </w:rPr>
        <w:t>l'</w:t>
      </w:r>
      <w:r>
        <w:rPr>
          <w:lang w:val="fr_FR" w:bidi="fr_FR"/>
        </w:rPr>
        <w:t xml:space="preserve"> désigne le Christ. Pour plus de clarté pour vos lecteurs, vous pouvez utiliser le titre de la personne ici. Traduction alternative : "le Christ".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22.43 (#7)</w:t>
      </w:r>
      <w:r>
        <w:rPr>
          <w:lang w:val="fr_FR" w:bidi="fr_FR"/>
        </w:rPr>
      </w:r>
    </w:p>
    <w:p>
      <w:pPr/>
      <w:r>
        <w:rPr>
          <w:lang w:val="fr_FR" w:bidi="fr_FR"/>
        </w:rPr>
      </w:r>
      <w:r>
        <w:rPr>
          <w:b/>
          <w:lang w:val="fr_FR" w:bidi="fr_FR"/>
        </w:rPr>
        <w:t>λέγων</w:t>
      </w:r>
    </w:p>
    <w:p>
      <w:pPr/>
      <w:r>
        <w:rPr>
          <w:lang w:val="fr_FR" w:bidi="fr_FR"/>
        </w:rPr>
      </w:r>
      <w:r>
        <w:rPr>
          <w:b/>
          <w:lang w:val="fr_FR" w:bidi="fr_FR"/>
        </w:rPr>
        <w:t>"lorsqu'il dit"</w:t>
      </w:r>
    </w:p>
    <w:p>
      <w:pPr/>
      <w:r>
        <w:rPr>
          <w:lang w:val="fr_FR" w:bidi="fr_FR"/>
        </w:rPr>
      </w:r>
      <w:r>
        <w:rPr>
          <w:lang w:val="fr_FR" w:bidi="fr_FR"/>
        </w:rPr>
        <w:t xml:space="preserve">Ici, Jésus introduit une citation du livre des Psaumes de l'Ancien Testament (voir 110.1). Ce Psaume a été écrit par </w:t>
      </w:r>
      <w:r>
        <w:rPr>
          <w:b/>
          <w:lang w:val="fr_FR" w:bidi="fr_FR"/>
        </w:rPr>
        <w:t>David</w:t>
      </w:r>
      <w:r>
        <w:rPr>
          <w:lang w:val="fr_FR" w:bidi="fr_FR"/>
        </w:rPr>
        <w:t>. Si nécessaire dans votre langue, vous pouvez utiliser une expression similaire qui indique que Jésus cite un texte important. Traduction alternative : "comme vous pouvez le lire dans le livre des Psaumes" ou "comme inscrit dans les Écritures".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22.43–44 (#1)</w:t>
      </w:r>
      <w:r>
        <w:rPr>
          <w:lang w:val="fr_FR" w:bidi="fr_FR"/>
        </w:rPr>
      </w:r>
    </w:p>
    <w:p>
      <w:pPr/>
      <w:r>
        <w:rPr>
          <w:lang w:val="fr_FR" w:bidi="fr_FR"/>
        </w:rPr>
      </w:r>
      <w:r>
        <w:rPr>
          <w:b/>
          <w:lang w:val="fr_FR" w:bidi="fr_FR"/>
        </w:rPr>
        <w:t>πῶς οὖν Δαυεὶδ ἐν Πνεύματι καλεῖ Κύριον αὐτὸν λέγων, εἶπεν Κύριος τῷ Κυρίῳ μου, κάθου ἐκ δεξιῶν μου, ἕως ἂν θῶ τοὺς ἐχθρούς σου ὑποκάτω τῶν ποδῶν σου</w:t>
      </w:r>
    </w:p>
    <w:p>
      <w:pPr/>
      <w:r>
        <w:rPr>
          <w:lang w:val="fr_FR" w:bidi="fr_FR"/>
        </w:rPr>
      </w:r>
      <w:r>
        <w:rPr>
          <w:b/>
          <w:lang w:val="fr_FR" w:bidi="fr_FR"/>
        </w:rPr>
        <w:t>"Comment donc David, animé par l'Esprit, l'appelle-t-il Seigneur, lorsqu'il dit"</w:t>
      </w:r>
      <w:r>
        <w:rPr>
          <w:lang w:val="fr_FR" w:bidi="fr_FR"/>
        </w:rPr>
        <w:t xml:space="preserve"> - </w:t>
      </w:r>
      <w:r>
        <w:rPr>
          <w:b/>
          <w:lang w:val="fr_FR" w:bidi="fr_FR"/>
        </w:rPr>
        <w:t>"Le Seigneur a dit à mon Seigneur"</w:t>
      </w:r>
    </w:p>
    <w:p>
      <w:pPr/>
      <w:r>
        <w:rPr>
          <w:lang w:val="fr_FR" w:bidi="fr_FR"/>
        </w:rPr>
      </w:r>
      <w:r>
        <w:rPr>
          <w:lang w:val="fr_FR" w:bidi="fr_FR"/>
        </w:rPr>
        <w:t>Si nécessaire dans votre langue, vous pouvez terminer la question plus tôt et introduire la citation comme preuve pour la question. Traduction alternative : "Comment donc David, animé par l'Esprit, l'appelle-t-il Seigneur ? Il l'a appelé ainsi lorsqu'il a dit : Le Seigneur a dit à mon Seigneur : 'Assieds-toi à ma droite, jusqu'à ce que je fasse de tes ennemis ton marchepied'".</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22.43–44 (#2)</w:t>
      </w:r>
      <w:r>
        <w:rPr>
          <w:lang w:val="fr_FR" w:bidi="fr_FR"/>
        </w:rPr>
      </w:r>
    </w:p>
    <w:p>
      <w:pPr/>
      <w:r>
        <w:rPr>
          <w:lang w:val="fr_FR" w:bidi="fr_FR"/>
        </w:rPr>
      </w:r>
      <w:r>
        <w:rPr>
          <w:b/>
          <w:lang w:val="fr_FR" w:bidi="fr_FR"/>
        </w:rPr>
        <w:t>λέγων, εἶπεν Κύριος τῷ Κυρίῳ μου, κάθου ἐκ δεξιῶν μου, ἕως ἂν θῶ τοὺς ἐχθρούς σου ὑποκάτω τῶν ποδῶν σου</w:t>
      </w:r>
    </w:p>
    <w:p>
      <w:pPr/>
      <w:r>
        <w:rPr>
          <w:lang w:val="fr_FR" w:bidi="fr_FR"/>
        </w:rPr>
      </w:r>
      <w:r>
        <w:rPr>
          <w:b/>
          <w:lang w:val="fr_FR" w:bidi="fr_FR"/>
        </w:rPr>
        <w:t>"lorsqu'il dit"</w:t>
      </w:r>
      <w:r>
        <w:rPr>
          <w:lang w:val="fr_FR" w:bidi="fr_FR"/>
        </w:rPr>
        <w:t xml:space="preserve"> - </w:t>
      </w:r>
      <w:r>
        <w:rPr>
          <w:b/>
          <w:lang w:val="fr_FR" w:bidi="fr_FR"/>
        </w:rPr>
        <w:t>"Le Seigneur a dit à mon Seigneur"</w:t>
      </w:r>
    </w:p>
    <w:p>
      <w:pPr/>
      <w:r>
        <w:rPr>
          <w:lang w:val="fr_FR" w:bidi="fr_FR"/>
        </w:rPr>
      </w:r>
      <w:r>
        <w:rPr>
          <w:lang w:val="fr_FR" w:bidi="fr_FR"/>
        </w:rPr>
        <w:t>Pour plus de clarté dans votre langue, vous pouvez traduire ici en évitant de mettre des citations dans d'autres citations. Si vous utilisez la traduction alternative suivante, supprimez les guillemets à la fin du verset 44. Traduction alternative : "lorsqu'il dit que le Seigneur a dit à son Seigneur de s'asseoir à sa droite jusqu'à ce qu'il fasse de ses ennemis son marchepied".</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22.44 (#1)</w:t>
      </w:r>
      <w:r>
        <w:rPr>
          <w:lang w:val="fr_FR" w:bidi="fr_FR"/>
        </w:rPr>
      </w:r>
    </w:p>
    <w:p>
      <w:pPr/>
      <w:r>
        <w:rPr>
          <w:lang w:val="fr_FR" w:bidi="fr_FR"/>
        </w:rPr>
      </w:r>
      <w:r>
        <w:rPr>
          <w:b/>
          <w:lang w:val="fr_FR" w:bidi="fr_FR"/>
        </w:rPr>
        <w:t>εἶπεν Κύριος τῷ Κυρίῳ μου</w:t>
      </w:r>
    </w:p>
    <w:p>
      <w:pPr/>
      <w:r>
        <w:rPr>
          <w:lang w:val="fr_FR" w:bidi="fr_FR"/>
        </w:rPr>
      </w:r>
      <w:r>
        <w:rPr>
          <w:b/>
          <w:lang w:val="fr_FR" w:bidi="fr_FR"/>
        </w:rPr>
        <w:t>"Le Seigneur a dit à mon Seigneur"</w:t>
      </w:r>
    </w:p>
    <w:p>
      <w:pPr/>
      <w:r>
        <w:rPr>
          <w:lang w:val="fr_FR" w:bidi="fr_FR"/>
        </w:rPr>
      </w:r>
      <w:r>
        <w:rPr>
          <w:lang w:val="fr_FR" w:bidi="fr_FR"/>
        </w:rPr>
        <w:t xml:space="preserve">Ici, le terme </w:t>
      </w:r>
      <w:r>
        <w:rPr>
          <w:b/>
          <w:lang w:val="fr_FR" w:bidi="fr_FR"/>
        </w:rPr>
        <w:t>Seigneur</w:t>
      </w:r>
      <w:r>
        <w:rPr>
          <w:lang w:val="fr_FR" w:bidi="fr_FR"/>
        </w:rPr>
        <w:t xml:space="preserve"> ne désigne pas la même personne dans les deux cas. La première désigne Dieu et la deuxième une personne que David appelle respectueusement "seigneur". Dans plusieurs versions, le deuxième est en majuscule car elle désigne le Messie. Si nécessaire dans votre langue, vous pouvez l'indiquer clairement. Traduction alternative : "le Seigneur Dieu a dit à mon Seigneur" ou "Dieu a dit à mon Seigneur".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22.44 (#2)</w:t>
      </w:r>
      <w:r>
        <w:rPr>
          <w:lang w:val="fr_FR" w:bidi="fr_FR"/>
        </w:rPr>
      </w:r>
    </w:p>
    <w:p>
      <w:pPr/>
      <w:r>
        <w:rPr>
          <w:lang w:val="fr_FR" w:bidi="fr_FR"/>
        </w:rPr>
      </w:r>
      <w:r>
        <w:rPr>
          <w:b/>
          <w:lang w:val="fr_FR" w:bidi="fr_FR"/>
        </w:rPr>
        <w:t>κάθου ἐκ δεξιῶν μου</w:t>
      </w:r>
    </w:p>
    <w:p>
      <w:pPr/>
      <w:r>
        <w:rPr>
          <w:lang w:val="fr_FR" w:bidi="fr_FR"/>
        </w:rPr>
      </w:r>
      <w:r>
        <w:rPr>
          <w:b/>
          <w:lang w:val="fr_FR" w:bidi="fr_FR"/>
        </w:rPr>
        <w:t>"Assieds-toi à ma droite"</w:t>
      </w:r>
    </w:p>
    <w:p>
      <w:pPr/>
      <w:r>
        <w:rPr>
          <w:lang w:val="fr_FR" w:bidi="fr_FR"/>
        </w:rPr>
      </w:r>
      <w:r>
        <w:rPr>
          <w:lang w:val="fr_FR" w:bidi="fr_FR"/>
        </w:rPr>
        <w:t xml:space="preserve">Le fait de s'asseoir à la </w:t>
      </w:r>
      <w:r>
        <w:rPr>
          <w:b/>
          <w:lang w:val="fr_FR" w:bidi="fr_FR"/>
        </w:rPr>
        <w:t>droite</w:t>
      </w:r>
      <w:r>
        <w:rPr>
          <w:lang w:val="fr_FR" w:bidi="fr_FR"/>
        </w:rPr>
        <w:t xml:space="preserve"> de Dieu symbolise l'honneur, l'autorité et la capacité d'une personne à gouverner. Si nécessaire dans votre langue, vous pouvez exprimer l'idée clairement. Traduction alternative : "Assieds-toi pour gouverner à ma droite" ou "Prends la place d'honneur et d'autorité à ma droite".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22.44 (#3)</w:t>
      </w:r>
      <w:r>
        <w:rPr>
          <w:lang w:val="fr_FR" w:bidi="fr_FR"/>
        </w:rPr>
      </w:r>
    </w:p>
    <w:p>
      <w:pPr/>
      <w:r>
        <w:rPr>
          <w:lang w:val="fr_FR" w:bidi="fr_FR"/>
        </w:rPr>
      </w:r>
      <w:r>
        <w:rPr>
          <w:b/>
          <w:lang w:val="fr_FR" w:bidi="fr_FR"/>
        </w:rPr>
        <w:t>κάθου &amp; σου &amp; σου</w:t>
      </w:r>
    </w:p>
    <w:p>
      <w:pPr/>
      <w:r>
        <w:rPr>
          <w:lang w:val="fr_FR" w:bidi="fr_FR"/>
        </w:rPr>
      </w:r>
      <w:r>
        <w:rPr>
          <w:b/>
          <w:lang w:val="fr_FR" w:bidi="fr_FR"/>
        </w:rPr>
        <w:t>"Assieds-toi"</w:t>
      </w:r>
      <w:r>
        <w:rPr>
          <w:lang w:val="fr_FR" w:bidi="fr_FR"/>
        </w:rPr>
        <w:t xml:space="preserve"> - </w:t>
      </w:r>
      <w:r>
        <w:rPr>
          <w:b/>
          <w:lang w:val="fr_FR" w:bidi="fr_FR"/>
        </w:rPr>
        <w:t>"tes"</w:t>
      </w:r>
      <w:r>
        <w:rPr>
          <w:lang w:val="fr_FR" w:bidi="fr_FR"/>
        </w:rPr>
        <w:t xml:space="preserve"> - </w:t>
      </w:r>
      <w:r>
        <w:rPr>
          <w:b/>
          <w:lang w:val="fr_FR" w:bidi="fr_FR"/>
        </w:rPr>
        <w:t>"ton"</w:t>
      </w:r>
    </w:p>
    <w:p>
      <w:pPr/>
      <w:r>
        <w:rPr>
          <w:lang w:val="fr_FR" w:bidi="fr_FR"/>
        </w:rPr>
      </w:r>
      <w:r>
        <w:rPr>
          <w:lang w:val="fr_FR" w:bidi="fr_FR"/>
        </w:rPr>
        <w:t xml:space="preserve">Ici, l'impératif et les pronoms </w:t>
      </w:r>
      <w:r>
        <w:rPr>
          <w:b/>
          <w:lang w:val="fr_FR" w:bidi="fr_FR"/>
        </w:rPr>
        <w:t>tes</w:t>
      </w:r>
      <w:r>
        <w:rPr>
          <w:lang w:val="fr_FR" w:bidi="fr_FR"/>
        </w:rPr>
        <w:t xml:space="preserve"> et </w:t>
      </w:r>
      <w:r>
        <w:rPr>
          <w:b/>
          <w:lang w:val="fr_FR" w:bidi="fr_FR"/>
        </w:rPr>
        <w:t>ton</w:t>
      </w:r>
      <w:r>
        <w:rPr>
          <w:lang w:val="fr_FR" w:bidi="fr_FR"/>
        </w:rPr>
        <w:t xml:space="preserve"> sont au singulier parce que Dieu s'adresse au Messie.</w:t>
      </w:r>
    </w:p>
    <w:p>
      <w:pPr/>
      <w:r>
        <w:rPr>
          <w:lang w:val="fr_FR" w:bidi="fr_FR"/>
        </w:rPr>
      </w:r>
      <w:r>
        <w:rPr>
          <w:lang w:val="fr_FR" w:bidi="fr_FR"/>
        </w:rPr>
        <w:t xml:space="preserve">Voir : </w:t>
      </w:r>
      <w:r>
        <w:rPr>
          <w:lang w:val="fr_FR" w:bidi="fr_FR"/>
        </w:rPr>
        <w:t>Emplois du "tu"</w:t>
      </w:r>
      <w:r>
        <w:rPr>
          <w:lang w:val="fr_FR" w:bidi="fr_FR"/>
        </w:rPr>
      </w:r>
      <w:r>
        <w:rPr>
          <w:lang w:val="fr_FR" w:bidi="fr_FR"/>
        </w:rPr>
      </w:r>
    </w:p>
    <w:p>
      <w:pPr/>
      <w:r>
        <w:rPr>
          <w:lang w:val="fr_FR" w:bidi="fr_FR"/>
        </w:rPr>
      </w:r>
    </w:p>
    <w:p>
      <w:pPr>
        <w:pStyle w:val="Heading2"/>
      </w:pPr>
      <w:r>
        <w:rPr>
          <w:lang w:val="fr_FR" w:bidi="fr_FR"/>
        </w:rPr>
        <w:t>Matthieu 22.44 (#4)</w:t>
      </w:r>
      <w:r>
        <w:rPr>
          <w:lang w:val="fr_FR" w:bidi="fr_FR"/>
        </w:rPr>
      </w:r>
    </w:p>
    <w:p>
      <w:pPr/>
      <w:r>
        <w:rPr>
          <w:lang w:val="fr_FR" w:bidi="fr_FR"/>
        </w:rPr>
      </w:r>
      <w:r>
        <w:rPr>
          <w:b/>
          <w:lang w:val="fr_FR" w:bidi="fr_FR"/>
        </w:rPr>
        <w:t>ἐκ δεξιῶν μου</w:t>
      </w:r>
    </w:p>
    <w:p>
      <w:pPr/>
      <w:r>
        <w:rPr>
          <w:lang w:val="fr_FR" w:bidi="fr_FR"/>
        </w:rPr>
      </w:r>
      <w:r>
        <w:rPr>
          <w:b/>
          <w:lang w:val="fr_FR" w:bidi="fr_FR"/>
        </w:rPr>
        <w:t>"à ma droite"</w:t>
      </w:r>
    </w:p>
    <w:p>
      <w:pPr/>
      <w:r>
        <w:rPr>
          <w:lang w:val="fr_FR" w:bidi="fr_FR"/>
        </w:rPr>
      </w:r>
      <w:r>
        <w:rPr>
          <w:lang w:val="fr_FR" w:bidi="fr_FR"/>
        </w:rPr>
        <w:t xml:space="preserve">Ici, l'expression </w:t>
      </w:r>
      <w:r>
        <w:rPr>
          <w:b/>
          <w:lang w:val="fr_FR" w:bidi="fr_FR"/>
        </w:rPr>
        <w:t>à ma droite</w:t>
      </w:r>
      <w:r>
        <w:rPr>
          <w:lang w:val="fr_FR" w:bidi="fr_FR"/>
        </w:rPr>
        <w:t xml:space="preserve"> désigne l'endroit à côté de la </w:t>
      </w:r>
      <w:r>
        <w:rPr>
          <w:b/>
          <w:lang w:val="fr_FR" w:bidi="fr_FR"/>
        </w:rPr>
        <w:t>main droite</w:t>
      </w:r>
      <w:r>
        <w:rPr>
          <w:lang w:val="fr_FR" w:bidi="fr_FR"/>
        </w:rPr>
        <w:t xml:space="preserve"> d'une personne, ce qui serait le "côté droit". Dans la culture de l'auteur, ce côté était associé à l'honneur ou à l'autorité. Si nécessaire dans votre langue, vous pouvez désigner le "côté droit". Assurez-vous que vos lecteurs comprennent que ce côté indique que le </w:t>
      </w:r>
      <w:r>
        <w:rPr>
          <w:b/>
          <w:lang w:val="fr_FR" w:bidi="fr_FR"/>
        </w:rPr>
        <w:t>Seigneur</w:t>
      </w:r>
      <w:r>
        <w:rPr>
          <w:lang w:val="fr_FR" w:bidi="fr_FR"/>
        </w:rPr>
        <w:t xml:space="preserve"> est symbole d'honneur et d'autorité lorsqu'on s'y assied. Traduction alternative : "à mon côté droit" ou "à l'endroit honorable à côté de moi".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22.44 (#5)</w:t>
      </w:r>
      <w:r>
        <w:rPr>
          <w:lang w:val="fr_FR" w:bidi="fr_FR"/>
        </w:rPr>
      </w:r>
    </w:p>
    <w:p>
      <w:pPr/>
      <w:r>
        <w:rPr>
          <w:lang w:val="fr_FR" w:bidi="fr_FR"/>
        </w:rPr>
      </w:r>
      <w:r>
        <w:rPr>
          <w:b/>
          <w:lang w:val="fr_FR" w:bidi="fr_FR"/>
        </w:rPr>
        <w:t>ἕως ἂν θῶ τοὺς ἐχθρούς σου ὑποκάτω τῶν ποδῶν σου</w:t>
      </w:r>
    </w:p>
    <w:p>
      <w:pPr/>
      <w:r>
        <w:rPr>
          <w:lang w:val="fr_FR" w:bidi="fr_FR"/>
        </w:rPr>
      </w:r>
      <w:r>
        <w:rPr>
          <w:b/>
          <w:lang w:val="fr_FR" w:bidi="fr_FR"/>
        </w:rPr>
        <w:t>"jusqu'à ce que je fasse de tes ennemis ton marchepied"</w:t>
      </w:r>
    </w:p>
    <w:p>
      <w:pPr/>
      <w:r>
        <w:rPr>
          <w:lang w:val="fr_FR" w:bidi="fr_FR"/>
        </w:rPr>
      </w:r>
      <w:r>
        <w:rPr>
          <w:lang w:val="fr_FR" w:bidi="fr_FR"/>
        </w:rPr>
        <w:t xml:space="preserve">Dans la culture de l'auteur, </w:t>
      </w:r>
      <w:r>
        <w:rPr>
          <w:b/>
          <w:lang w:val="fr_FR" w:bidi="fr_FR"/>
        </w:rPr>
        <w:t>faire</w:t>
      </w:r>
      <w:r>
        <w:rPr>
          <w:lang w:val="fr_FR" w:bidi="fr_FR"/>
        </w:rPr>
        <w:t xml:space="preserve"> des gens le </w:t>
      </w:r>
      <w:r>
        <w:rPr>
          <w:b/>
          <w:lang w:val="fr_FR" w:bidi="fr_FR"/>
        </w:rPr>
        <w:t>marchepied</w:t>
      </w:r>
      <w:r>
        <w:rPr>
          <w:lang w:val="fr_FR" w:bidi="fr_FR"/>
        </w:rPr>
        <w:t xml:space="preserve"> d'une personne indique que ces gens ont été conquis, sont impuissants et humiliés. Cela signifie donc que Dieu conquerra et humiliera tous les ennemis du </w:t>
      </w:r>
      <w:r>
        <w:rPr>
          <w:b/>
          <w:lang w:val="fr_FR" w:bidi="fr_FR"/>
        </w:rPr>
        <w:t>Seigneur</w:t>
      </w:r>
      <w:r>
        <w:rPr>
          <w:lang w:val="fr_FR" w:bidi="fr_FR"/>
        </w:rPr>
        <w:t>. Si nécessaire dans votre langue, vous pouvez expliquer la signification de cette action. Traduction alternative : "jusqu'à ce que je fasse agenouiller tes ennemis devant toi" ou "jusqu'à ce que je conquière et humilie tes ennemis".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22.45 (#1)</w:t>
      </w:r>
      <w:r>
        <w:rPr>
          <w:lang w:val="fr_FR" w:bidi="fr_FR"/>
        </w:rPr>
      </w:r>
    </w:p>
    <w:p>
      <w:pPr/>
      <w:r>
        <w:rPr>
          <w:lang w:val="fr_FR" w:bidi="fr_FR"/>
        </w:rPr>
      </w:r>
      <w:r>
        <w:rPr>
          <w:b/>
          <w:lang w:val="fr_FR" w:bidi="fr_FR"/>
        </w:rPr>
        <w:t>εἰ οὖν Δαυεὶδ</w:t>
      </w:r>
    </w:p>
    <w:p>
      <w:pPr/>
      <w:r>
        <w:rPr>
          <w:lang w:val="fr_FR" w:bidi="fr_FR"/>
        </w:rPr>
      </w:r>
      <w:r>
        <w:rPr>
          <w:b/>
          <w:lang w:val="fr_FR" w:bidi="fr_FR"/>
        </w:rPr>
        <w:t>"Si donc David"</w:t>
      </w:r>
    </w:p>
    <w:p>
      <w:pPr/>
      <w:r>
        <w:rPr>
          <w:lang w:val="fr_FR" w:bidi="fr_FR"/>
        </w:rPr>
      </w:r>
      <w:r>
        <w:rPr>
          <w:lang w:val="fr_FR" w:bidi="fr_FR"/>
        </w:rPr>
        <w:t xml:space="preserve">Ici, la conjonction </w:t>
      </w:r>
      <w:r>
        <w:rPr>
          <w:b/>
          <w:lang w:val="fr_FR" w:bidi="fr_FR"/>
        </w:rPr>
        <w:t>donc</w:t>
      </w:r>
      <w:r>
        <w:rPr>
          <w:lang w:val="fr_FR" w:bidi="fr_FR"/>
        </w:rPr>
        <w:t xml:space="preserve"> introduit ce que Jésus veut demander en s'appuyant sur ce qu'il vient de citer. Si nécessaire dans votre langue, vous pouvez utiliser une expression qui introduit ce type de question, ou ne pas traduire </w:t>
      </w:r>
      <w:r>
        <w:rPr>
          <w:b/>
          <w:lang w:val="fr_FR" w:bidi="fr_FR"/>
        </w:rPr>
        <w:t>donc</w:t>
      </w:r>
      <w:r>
        <w:rPr>
          <w:lang w:val="fr_FR" w:bidi="fr_FR"/>
        </w:rPr>
        <w:t>. Traduction alternative : "Ceci étant dit, si David" ou "Étant donné cela, si David".</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22.45 (#2)</w:t>
      </w:r>
      <w:r>
        <w:rPr>
          <w:lang w:val="fr_FR" w:bidi="fr_FR"/>
        </w:rPr>
      </w:r>
    </w:p>
    <w:p>
      <w:pPr/>
      <w:r>
        <w:rPr>
          <w:lang w:val="fr_FR" w:bidi="fr_FR"/>
        </w:rPr>
      </w:r>
      <w:r>
        <w:rPr>
          <w:b/>
          <w:lang w:val="fr_FR" w:bidi="fr_FR"/>
        </w:rPr>
        <w:t>εἰ</w:t>
      </w:r>
    </w:p>
    <w:p>
      <w:pPr/>
      <w:r>
        <w:rPr>
          <w:lang w:val="fr_FR" w:bidi="fr_FR"/>
        </w:rPr>
      </w:r>
      <w:r>
        <w:rPr>
          <w:b/>
          <w:lang w:val="fr_FR" w:bidi="fr_FR"/>
        </w:rPr>
        <w:t>"Si"</w:t>
      </w:r>
    </w:p>
    <w:p>
      <w:pPr/>
      <w:r>
        <w:rPr>
          <w:lang w:val="fr_FR" w:bidi="fr_FR"/>
        </w:rPr>
      </w:r>
      <w:r>
        <w:rPr>
          <w:lang w:val="fr_FR" w:bidi="fr_FR"/>
        </w:rPr>
        <w:t>Jésus parle comme s'il s'agissait d'une situation hypothétique, mais il veut signifier qu'il s'agit d'une vérité. Si votre langue n'exprime pas quelque chose comme une condition si elle est certaine, et si vos lecteurs peuvent penser que les propos de Jésus sont incertains, alors vous pouvez traduire ses paroles comme une affirmation. Traduction alternative : "Étant donné que".</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Matthieu 22.45 (#3)</w:t>
      </w:r>
      <w:r>
        <w:rPr>
          <w:lang w:val="fr_FR" w:bidi="fr_FR"/>
        </w:rPr>
      </w:r>
    </w:p>
    <w:p>
      <w:pPr/>
      <w:r>
        <w:rPr>
          <w:lang w:val="fr_FR" w:bidi="fr_FR"/>
        </w:rPr>
      </w:r>
      <w:r>
        <w:rPr>
          <w:b/>
          <w:lang w:val="fr_FR" w:bidi="fr_FR"/>
        </w:rPr>
        <w:t>αὐτοῦ ἐστιν</w:t>
      </w:r>
    </w:p>
    <w:p>
      <w:pPr/>
      <w:r>
        <w:rPr>
          <w:lang w:val="fr_FR" w:bidi="fr_FR"/>
        </w:rPr>
      </w:r>
      <w:r>
        <w:rPr>
          <w:b/>
          <w:lang w:val="fr_FR" w:bidi="fr_FR"/>
        </w:rPr>
        <w:t>"est-il son fils"</w:t>
      </w:r>
    </w:p>
    <w:p>
      <w:pPr/>
      <w:r>
        <w:rPr>
          <w:lang w:val="fr_FR" w:bidi="fr_FR"/>
        </w:rPr>
      </w:r>
      <w:r>
        <w:rPr>
          <w:lang w:val="fr_FR" w:bidi="fr_FR"/>
        </w:rPr>
        <w:t xml:space="preserve">Le pronom </w:t>
      </w:r>
      <w:r>
        <w:rPr>
          <w:b/>
          <w:lang w:val="fr_FR" w:bidi="fr_FR"/>
        </w:rPr>
        <w:t>il</w:t>
      </w:r>
      <w:r>
        <w:rPr>
          <w:lang w:val="fr_FR" w:bidi="fr_FR"/>
        </w:rPr>
        <w:t xml:space="preserve"> renvoie au Messie, et le pronom </w:t>
      </w:r>
      <w:r>
        <w:rPr>
          <w:b/>
          <w:lang w:val="fr_FR" w:bidi="fr_FR"/>
        </w:rPr>
        <w:t>son</w:t>
      </w:r>
      <w:r>
        <w:rPr>
          <w:lang w:val="fr_FR" w:bidi="fr_FR"/>
        </w:rPr>
        <w:t xml:space="preserve"> à David. Pour plus de clarté pour vos lecteurs, vous pouvez désigner ces personnes directement. Traduction alternative : "le Messie est-il le fils de David".</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22.45 (#4)</w:t>
      </w:r>
      <w:r>
        <w:rPr>
          <w:lang w:val="fr_FR" w:bidi="fr_FR"/>
        </w:rPr>
      </w:r>
    </w:p>
    <w:p>
      <w:pPr/>
      <w:r>
        <w:rPr>
          <w:lang w:val="fr_FR" w:bidi="fr_FR"/>
        </w:rPr>
      </w:r>
      <w:r>
        <w:rPr>
          <w:b/>
          <w:lang w:val="fr_FR" w:bidi="fr_FR"/>
        </w:rPr>
        <w:t>υἱὸς αὐτοῦ</w:t>
      </w:r>
    </w:p>
    <w:p>
      <w:pPr/>
      <w:r>
        <w:rPr>
          <w:lang w:val="fr_FR" w:bidi="fr_FR"/>
        </w:rPr>
      </w:r>
      <w:r>
        <w:rPr>
          <w:b/>
          <w:lang w:val="fr_FR" w:bidi="fr_FR"/>
        </w:rPr>
        <w:t>"son fils"</w:t>
      </w:r>
    </w:p>
    <w:p>
      <w:pPr/>
      <w:r>
        <w:rPr>
          <w:lang w:val="fr_FR" w:bidi="fr_FR"/>
        </w:rPr>
      </w:r>
      <w:r>
        <w:rPr>
          <w:lang w:val="fr_FR" w:bidi="fr_FR"/>
        </w:rPr>
        <w:t xml:space="preserve">Ici, le terme </w:t>
      </w:r>
      <w:r>
        <w:rPr>
          <w:b/>
          <w:lang w:val="fr_FR" w:bidi="fr_FR"/>
        </w:rPr>
        <w:t>fils</w:t>
      </w:r>
      <w:r>
        <w:rPr>
          <w:lang w:val="fr_FR" w:bidi="fr_FR"/>
        </w:rPr>
        <w:t xml:space="preserve"> signifie un descendant masculin. Jésus ne parle pas du fils direct de David. Si nécessaire dans votre langue, vous pouvez énoncer le sens clairement. Inspirez-vous de votre traduction de l'idée au verset </w:t>
      </w:r>
      <w:r>
        <w:rPr>
          <w:lang w:val="fr_FR" w:bidi="fr_FR"/>
        </w:rPr>
        <w:t>22.42</w:t>
      </w:r>
      <w:r>
        <w:rPr>
          <w:lang w:val="fr_FR" w:bidi="fr_FR"/>
        </w:rPr>
        <w:t>. Traduction alternative : "son descendant".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22.46 (#1)</w:t>
      </w:r>
      <w:r>
        <w:rPr>
          <w:lang w:val="fr_FR" w:bidi="fr_FR"/>
        </w:rPr>
      </w:r>
    </w:p>
    <w:p>
      <w:pPr/>
      <w:r>
        <w:rPr>
          <w:lang w:val="fr_FR" w:bidi="fr_FR"/>
        </w:rPr>
      </w:r>
      <w:r>
        <w:rPr>
          <w:b/>
          <w:lang w:val="fr_FR" w:bidi="fr_FR"/>
        </w:rPr>
        <w:t>ἀποκριθῆναι αὐτῷ λόγον</w:t>
      </w:r>
    </w:p>
    <w:p>
      <w:pPr/>
      <w:r>
        <w:rPr>
          <w:lang w:val="fr_FR" w:bidi="fr_FR"/>
        </w:rPr>
      </w:r>
      <w:r>
        <w:rPr>
          <w:b/>
          <w:lang w:val="fr_FR" w:bidi="fr_FR"/>
        </w:rPr>
        <w:t>"lui répondre un mot"</w:t>
      </w:r>
    </w:p>
    <w:p>
      <w:pPr/>
      <w:r>
        <w:rPr>
          <w:lang w:val="fr_FR" w:bidi="fr_FR"/>
        </w:rPr>
      </w:r>
      <w:r>
        <w:rPr>
          <w:lang w:val="fr_FR" w:bidi="fr_FR"/>
        </w:rPr>
        <w:t xml:space="preserve">Matthieu utilise le terme </w:t>
      </w:r>
      <w:r>
        <w:rPr>
          <w:b/>
          <w:lang w:val="fr_FR" w:bidi="fr_FR"/>
        </w:rPr>
        <w:t>mot</w:t>
      </w:r>
      <w:r>
        <w:rPr>
          <w:lang w:val="fr_FR" w:bidi="fr_FR"/>
        </w:rPr>
        <w:t xml:space="preserve"> pour désigner une réponse à vois haute. L'expression </w:t>
      </w:r>
      <w:r>
        <w:rPr>
          <w:b/>
          <w:lang w:val="fr_FR" w:bidi="fr_FR"/>
        </w:rPr>
        <w:t>répondre un mot</w:t>
      </w:r>
      <w:r>
        <w:rPr>
          <w:lang w:val="fr_FR" w:bidi="fr_FR"/>
        </w:rPr>
        <w:t xml:space="preserve"> évoque l'utilisation de mots pour répondre à la question de Jésus. Si nécessaire dans votre langue, vous pouvez énoncer le sens clairement. Traduction alternative : "donner une réponse" ou "lui répondre de quelque manière que ce soit".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22.46 (#2)</w:t>
      </w:r>
      <w:r>
        <w:rPr>
          <w:lang w:val="fr_FR" w:bidi="fr_FR"/>
        </w:rPr>
      </w:r>
    </w:p>
    <w:p>
      <w:pPr/>
      <w:r>
        <w:rPr>
          <w:lang w:val="fr_FR" w:bidi="fr_FR"/>
        </w:rPr>
      </w:r>
      <w:r>
        <w:rPr>
          <w:b/>
          <w:lang w:val="fr_FR" w:bidi="fr_FR"/>
        </w:rPr>
        <w:t>οὐδὲ ἐτόλμησέν τις ἀπ’ ἐκείνης τῆς ἡμέρας ἐπερωτῆσαι αὐτὸν οὐκέτι</w:t>
      </w:r>
    </w:p>
    <w:p>
      <w:pPr/>
      <w:r>
        <w:rPr>
          <w:lang w:val="fr_FR" w:bidi="fr_FR"/>
        </w:rPr>
      </w:r>
      <w:r>
        <w:rPr>
          <w:b/>
          <w:lang w:val="fr_FR" w:bidi="fr_FR"/>
        </w:rPr>
        <w:t>"Et, depuis ce jour, personne n'osa plus lui proposer des questions"</w:t>
      </w:r>
    </w:p>
    <w:p>
      <w:pPr/>
      <w:r>
        <w:rPr>
          <w:lang w:val="fr_FR" w:bidi="fr_FR"/>
        </w:rPr>
      </w:r>
      <w:r>
        <w:rPr>
          <w:lang w:val="fr_FR" w:bidi="fr_FR"/>
        </w:rPr>
        <w:t xml:space="preserve">Les mots </w:t>
      </w:r>
      <w:r>
        <w:rPr>
          <w:b/>
          <w:lang w:val="fr_FR" w:bidi="fr_FR"/>
        </w:rPr>
        <w:t>personne</w:t>
      </w:r>
      <w:r>
        <w:rPr>
          <w:lang w:val="fr_FR" w:bidi="fr_FR"/>
        </w:rPr>
        <w:t xml:space="preserve"> et </w:t>
      </w:r>
      <w:r>
        <w:rPr>
          <w:b/>
          <w:lang w:val="fr_FR" w:bidi="fr_FR"/>
        </w:rPr>
        <w:t>plus</w:t>
      </w:r>
      <w:r>
        <w:rPr>
          <w:lang w:val="fr_FR" w:bidi="fr_FR"/>
        </w:rPr>
        <w:t xml:space="preserve"> sont deux mots négatifs. Dans cette construction, le second négatif n'annule pas le premier pour créer un sens positif. Au contraire, il donne plus d'emphase au négatif. Si votre langue peut utiliser deux négatifs qui ne s'annulent pas pour créer un sens positif, vous pouvez utiliser une double négation ici. Si votre langue n'utilise pas la double négation ainsi, vous pouvez traduire avec un seul négatif. Traduction alternative : "et les gens n'osaient plus, à partir de ce jour, le questionner".</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22.46 (#3)</w:t>
      </w:r>
      <w:r>
        <w:rPr>
          <w:lang w:val="fr_FR" w:bidi="fr_FR"/>
        </w:rPr>
      </w:r>
    </w:p>
    <w:p>
      <w:pPr/>
      <w:r>
        <w:rPr>
          <w:lang w:val="fr_FR" w:bidi="fr_FR"/>
        </w:rPr>
      </w:r>
      <w:r>
        <w:rPr>
          <w:b/>
          <w:lang w:val="fr_FR" w:bidi="fr_FR"/>
        </w:rPr>
        <w:t>ἀπ’ ἐκείνης τῆς ἡμέρας</w:t>
      </w:r>
    </w:p>
    <w:p>
      <w:pPr/>
      <w:r>
        <w:rPr>
          <w:lang w:val="fr_FR" w:bidi="fr_FR"/>
        </w:rPr>
      </w:r>
      <w:r>
        <w:rPr>
          <w:b/>
          <w:lang w:val="fr_FR" w:bidi="fr_FR"/>
        </w:rPr>
        <w:t>"depuis ce jour"</w:t>
      </w:r>
    </w:p>
    <w:p>
      <w:pPr/>
      <w:r>
        <w:rPr>
          <w:lang w:val="fr_FR" w:bidi="fr_FR"/>
        </w:rPr>
      </w:r>
      <w:r>
        <w:rPr>
          <w:lang w:val="fr_FR" w:bidi="fr_FR"/>
        </w:rPr>
        <w:t xml:space="preserve">Ici, l'expression </w:t>
      </w:r>
      <w:r>
        <w:rPr>
          <w:b/>
          <w:lang w:val="fr_FR" w:bidi="fr_FR"/>
        </w:rPr>
        <w:t>depuis ce jour</w:t>
      </w:r>
      <w:r>
        <w:rPr>
          <w:lang w:val="fr_FR" w:bidi="fr_FR"/>
        </w:rPr>
        <w:t xml:space="preserve"> indique que personne n'a interrogé Jésus après avoir dit ce que Matthieu a rapporté dans les versets précédents. Si nécessaire dans votre langue, vous pouvez utiliser une expression comparable ou énoncer le sens clairement. Traduction alternative : "à partir de ce moment-là" ou "dès cet instant".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23.1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Le mot traduit </w:t>
      </w:r>
      <w:r>
        <w:rPr>
          <w:b/>
          <w:lang w:val="fr_FR" w:bidi="fr_FR"/>
        </w:rPr>
        <w:t xml:space="preserve">Alors </w:t>
      </w:r>
      <w:r>
        <w:rPr>
          <w:lang w:val="fr_FR" w:bidi="fr_FR"/>
        </w:rPr>
        <w:t>au début de cette phrase indique que cet événement s'est produit peu de temps après l'événement décrit juste avant par Matthieu. Si c'est utile dans votre langue, vous pouvez utiliser un mot ou une expression différente pour cela. Traduction alternative : "Juste après avoir dit ces choses,"</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23.2 (#1)</w:t>
      </w:r>
      <w:r>
        <w:rPr>
          <w:lang w:val="fr_FR" w:bidi="fr_FR"/>
        </w:rPr>
      </w:r>
    </w:p>
    <w:p>
      <w:pPr/>
      <w:r>
        <w:rPr>
          <w:lang w:val="fr_FR" w:bidi="fr_FR"/>
        </w:rPr>
      </w:r>
      <w:r>
        <w:rPr>
          <w:b/>
          <w:lang w:val="fr_FR" w:bidi="fr_FR"/>
        </w:rPr>
        <w:t>λέγων</w:t>
      </w:r>
    </w:p>
    <w:p>
      <w:pPr/>
      <w:r>
        <w:rPr>
          <w:lang w:val="fr_FR" w:bidi="fr_FR"/>
        </w:rPr>
      </w:r>
      <w:r>
        <w:rPr>
          <w:b/>
          <w:lang w:val="fr_FR" w:bidi="fr_FR"/>
        </w:rPr>
        <w:t>"dit"</w:t>
      </w:r>
    </w:p>
    <w:p>
      <w:pPr/>
      <w:r>
        <w:rPr>
          <w:lang w:val="fr_FR" w:bidi="fr_FR"/>
        </w:rPr>
      </w:r>
      <w:r>
        <w:rPr>
          <w:lang w:val="fr_FR" w:bidi="fr_FR"/>
        </w:rPr>
        <w:t xml:space="preserve">Vous pouvez utiliser des moyens naturels d'introduire des citations directes dans votre langue.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23.2 (#2)</w:t>
      </w:r>
      <w:r>
        <w:rPr>
          <w:lang w:val="fr_FR" w:bidi="fr_FR"/>
        </w:rPr>
      </w:r>
    </w:p>
    <w:p>
      <w:pPr/>
      <w:r>
        <w:rPr>
          <w:lang w:val="fr_FR" w:bidi="fr_FR"/>
        </w:rPr>
      </w:r>
      <w:r>
        <w:rPr>
          <w:b/>
          <w:lang w:val="fr_FR" w:bidi="fr_FR"/>
        </w:rPr>
        <w:t>ἐπὶ τῆς Μωϋσέως καθέδρας ἐκάθισαν</w:t>
      </w:r>
    </w:p>
    <w:p>
      <w:pPr/>
      <w:r>
        <w:rPr>
          <w:lang w:val="fr_FR" w:bidi="fr_FR"/>
        </w:rPr>
      </w:r>
      <w:r>
        <w:rPr>
          <w:b/>
          <w:lang w:val="fr_FR" w:bidi="fr_FR"/>
        </w:rPr>
        <w:t>"sont assis dans la chaire de Moïse"</w:t>
      </w:r>
    </w:p>
    <w:p>
      <w:pPr/>
      <w:r>
        <w:rPr>
          <w:lang w:val="fr_FR" w:bidi="fr_FR"/>
        </w:rPr>
      </w:r>
      <w:r>
        <w:rPr>
          <w:lang w:val="fr_FR" w:bidi="fr_FR"/>
        </w:rPr>
        <w:t xml:space="preserve">Ici, Jésus assimile le fait d'avoir l'autorité que Moïse avait en enseignant la loi au fait d'être assis </w:t>
      </w:r>
      <w:r>
        <w:rPr>
          <w:b/>
          <w:lang w:val="fr_FR" w:bidi="fr_FR"/>
        </w:rPr>
        <w:t>sur le siège de Moïse</w:t>
      </w:r>
      <w:r>
        <w:rPr>
          <w:lang w:val="fr_FR" w:bidi="fr_FR"/>
        </w:rPr>
        <w:t>. Si ce peut être utile à vos lecteurs, vous pouvez énoncer le sens plus clairement. Traduction alternative : "enseignaient la loi comme Moïse" ou "ont succédé à Moïse en tant qu'enseignants de notre loi"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23.2 (#3)</w:t>
      </w:r>
      <w:r>
        <w:rPr>
          <w:lang w:val="fr_FR" w:bidi="fr_FR"/>
        </w:rPr>
      </w:r>
    </w:p>
    <w:p>
      <w:pPr/>
      <w:r>
        <w:rPr>
          <w:lang w:val="fr_FR" w:bidi="fr_FR"/>
        </w:rPr>
      </w:r>
      <w:r>
        <w:rPr>
          <w:b/>
          <w:lang w:val="fr_FR" w:bidi="fr_FR"/>
        </w:rPr>
        <w:t>ἐκάθισαν</w:t>
      </w:r>
    </w:p>
    <w:p>
      <w:pPr/>
      <w:r>
        <w:rPr>
          <w:lang w:val="fr_FR" w:bidi="fr_FR"/>
        </w:rPr>
      </w:r>
      <w:r>
        <w:rPr>
          <w:b/>
          <w:lang w:val="fr_FR" w:bidi="fr_FR"/>
        </w:rPr>
        <w:t>"sont assis"</w:t>
      </w:r>
    </w:p>
    <w:p>
      <w:pPr/>
      <w:r>
        <w:rPr>
          <w:lang w:val="fr_FR" w:bidi="fr_FR"/>
        </w:rPr>
      </w:r>
      <w:r>
        <w:rPr>
          <w:lang w:val="fr_FR" w:bidi="fr_FR"/>
        </w:rPr>
        <w:t xml:space="preserve">Ici, le verbes </w:t>
      </w:r>
      <w:r>
        <w:rPr>
          <w:b/>
          <w:lang w:val="fr_FR" w:bidi="fr_FR"/>
        </w:rPr>
        <w:t>sont</w:t>
      </w:r>
      <w:r>
        <w:rPr>
          <w:lang w:val="fr_FR" w:bidi="fr_FR"/>
        </w:rPr>
        <w:t xml:space="preserve"> </w:t>
      </w:r>
      <w:r>
        <w:rPr>
          <w:b/>
          <w:lang w:val="fr_FR" w:bidi="fr_FR"/>
        </w:rPr>
        <w:t>assis</w:t>
      </w:r>
      <w:r>
        <w:rPr>
          <w:lang w:val="fr_FR" w:bidi="fr_FR"/>
        </w:rPr>
        <w:t xml:space="preserve"> pourrait signifier : (1) que les scribes et les pharisiens sont légitimes à s'asseoir </w:t>
      </w:r>
      <w:r>
        <w:rPr>
          <w:b/>
          <w:lang w:val="fr_FR" w:bidi="fr_FR"/>
        </w:rPr>
        <w:t>sur le siège de Moïse</w:t>
      </w:r>
      <w:r>
        <w:rPr>
          <w:lang w:val="fr_FR" w:bidi="fr_FR"/>
        </w:rPr>
        <w:t>. Traduction alternative : "sont ceux qui s'assoient" (2) que les scribes et les pharisiens occupent injustement</w:t>
      </w:r>
      <w:r>
        <w:rPr>
          <w:b/>
          <w:lang w:val="fr_FR" w:bidi="fr_FR"/>
        </w:rPr>
        <w:t xml:space="preserve"> le siège de Moïse</w:t>
      </w:r>
      <w:r>
        <w:rPr>
          <w:lang w:val="fr_FR" w:bidi="fr_FR"/>
        </w:rPr>
        <w:t>. Traduction alternative : "ont décidé de s'asseoir" ou "se sont assis eux-mêmes".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23.3 (#2)</w:t>
      </w:r>
      <w:r>
        <w:rPr>
          <w:lang w:val="fr_FR" w:bidi="fr_FR"/>
        </w:rPr>
      </w:r>
    </w:p>
    <w:p>
      <w:pPr/>
      <w:r>
        <w:rPr>
          <w:lang w:val="fr_FR" w:bidi="fr_FR"/>
        </w:rPr>
      </w:r>
      <w:r>
        <w:rPr>
          <w:b/>
          <w:lang w:val="fr_FR" w:bidi="fr_FR"/>
        </w:rPr>
        <w:t>ποιήσατε, καὶ τηρεῖτε</w:t>
      </w:r>
    </w:p>
    <w:p>
      <w:pPr/>
      <w:r>
        <w:rPr>
          <w:lang w:val="fr_FR" w:bidi="fr_FR"/>
        </w:rPr>
      </w:r>
      <w:r>
        <w:rPr>
          <w:b/>
          <w:lang w:val="fr_FR" w:bidi="fr_FR"/>
        </w:rPr>
        <w:t>"Faites donc et observez"</w:t>
      </w:r>
    </w:p>
    <w:p>
      <w:pPr/>
      <w:r>
        <w:rPr>
          <w:lang w:val="fr_FR" w:bidi="fr_FR"/>
        </w:rPr>
      </w:r>
      <w:r>
        <w:rPr>
          <w:lang w:val="fr_FR" w:bidi="fr_FR"/>
        </w:rPr>
        <w:t xml:space="preserve">Les termes </w:t>
      </w:r>
      <w:r>
        <w:rPr>
          <w:b/>
          <w:lang w:val="fr_FR" w:bidi="fr_FR"/>
        </w:rPr>
        <w:t>faire</w:t>
      </w:r>
      <w:r>
        <w:rPr>
          <w:lang w:val="fr_FR" w:bidi="fr_FR"/>
        </w:rPr>
        <w:t xml:space="preserve"> et </w:t>
      </w:r>
      <w:r>
        <w:rPr>
          <w:b/>
          <w:lang w:val="fr_FR" w:bidi="fr_FR"/>
        </w:rPr>
        <w:t>observer</w:t>
      </w:r>
      <w:r>
        <w:rPr>
          <w:lang w:val="fr_FR" w:bidi="fr_FR"/>
        </w:rPr>
        <w:t xml:space="preserve"> sont synonymes. Jésus utilise les deux termes ensemble pour insister. Si c'est plus clair pour vos lecteurs, vous pouvez exprimer l'insistance avec un seul verbe. Traduction alternative : "obéir".</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23.3 (#3)</w:t>
      </w:r>
      <w:r>
        <w:rPr>
          <w:lang w:val="fr_FR" w:bidi="fr_FR"/>
        </w:rPr>
      </w:r>
    </w:p>
    <w:p>
      <w:pPr/>
      <w:r>
        <w:rPr>
          <w:lang w:val="fr_FR" w:bidi="fr_FR"/>
        </w:rPr>
      </w:r>
      <w:r>
        <w:rPr>
          <w:b/>
          <w:lang w:val="fr_FR" w:bidi="fr_FR"/>
        </w:rPr>
        <w:t>κατὰ &amp; τὰ ἔργα αὐτῶν, μὴ ποιεῖτε; λέγουσιν γὰρ καὶ οὐ ποιοῦσιν</w:t>
      </w:r>
    </w:p>
    <w:p>
      <w:pPr/>
      <w:r>
        <w:rPr>
          <w:lang w:val="fr_FR" w:bidi="fr_FR"/>
        </w:rPr>
      </w:r>
      <w:r>
        <w:rPr>
          <w:b/>
          <w:lang w:val="fr_FR" w:bidi="fr_FR"/>
        </w:rPr>
        <w:t>"n'agissez pas selon leurs œuvres. Car ils disent, et ne font pas"</w:t>
      </w:r>
    </w:p>
    <w:p>
      <w:pPr/>
      <w:r>
        <w:rPr>
          <w:lang w:val="fr_FR" w:bidi="fr_FR"/>
        </w:rPr>
      </w:r>
      <w:r>
        <w:rPr>
          <w:lang w:val="fr_FR" w:bidi="fr_FR"/>
        </w:rPr>
        <w:t>Si c'est plus naturel dans votre langue, vous pouvez inverser l'ordre de ces propositions, puisque les deuxième et troisième verbes expliquent la raison pour laquelle il faut suivre le précepte du premier verbe. Traduction alternative : "ils disent et ne font pas, donc n'agissez pas selon leurs œuvres".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23.3 (#4)</w:t>
      </w:r>
      <w:r>
        <w:rPr>
          <w:lang w:val="fr_FR" w:bidi="fr_FR"/>
        </w:rPr>
      </w:r>
    </w:p>
    <w:p>
      <w:pPr/>
      <w:r>
        <w:rPr>
          <w:lang w:val="fr_FR" w:bidi="fr_FR"/>
        </w:rPr>
      </w:r>
      <w:r>
        <w:rPr>
          <w:b/>
          <w:lang w:val="fr_FR" w:bidi="fr_FR"/>
        </w:rPr>
        <w:t>τὰ ἔργα αὐτῶν</w:t>
      </w:r>
    </w:p>
    <w:p>
      <w:pPr/>
      <w:r>
        <w:rPr>
          <w:lang w:val="fr_FR" w:bidi="fr_FR"/>
        </w:rPr>
      </w:r>
      <w:r>
        <w:rPr>
          <w:b/>
          <w:lang w:val="fr_FR" w:bidi="fr_FR"/>
        </w:rPr>
        <w:t>"leurs œuvres"</w:t>
      </w:r>
    </w:p>
    <w:p>
      <w:pPr/>
      <w:r>
        <w:rPr>
          <w:lang w:val="fr_FR" w:bidi="fr_FR"/>
        </w:rPr>
      </w:r>
      <w:r>
        <w:rPr>
          <w:lang w:val="fr_FR" w:bidi="fr_FR"/>
        </w:rPr>
        <w:t>Si votre langue n'utilise pas de nom abstrait pour l'idée d'</w:t>
      </w:r>
      <w:r>
        <w:rPr>
          <w:b/>
          <w:lang w:val="fr_FR" w:bidi="fr_FR"/>
        </w:rPr>
        <w:t>œuvres</w:t>
      </w:r>
      <w:r>
        <w:rPr>
          <w:lang w:val="fr_FR" w:bidi="fr_FR"/>
        </w:rPr>
        <w:t>, vous pouvez exprimer la même idée d'une autre manière. Traduction alternative : "ce qu'ils font".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23.3 (#5)</w:t>
      </w:r>
      <w:r>
        <w:rPr>
          <w:lang w:val="fr_FR" w:bidi="fr_FR"/>
        </w:rPr>
      </w:r>
    </w:p>
    <w:p>
      <w:pPr/>
      <w:r>
        <w:rPr>
          <w:lang w:val="fr_FR" w:bidi="fr_FR"/>
        </w:rPr>
      </w:r>
      <w:r>
        <w:rPr>
          <w:b/>
          <w:lang w:val="fr_FR" w:bidi="fr_FR"/>
        </w:rPr>
        <w:t>λέγουσιν &amp; καὶ οὐ ποιοῦσιν</w:t>
      </w:r>
    </w:p>
    <w:p>
      <w:pPr/>
      <w:r>
        <w:rPr>
          <w:lang w:val="fr_FR" w:bidi="fr_FR"/>
        </w:rPr>
      </w:r>
      <w:r>
        <w:rPr>
          <w:b/>
          <w:lang w:val="fr_FR" w:bidi="fr_FR"/>
        </w:rPr>
        <w:t>"ils disent et ne font pas"</w:t>
      </w:r>
    </w:p>
    <w:p>
      <w:pPr/>
      <w:r>
        <w:rPr>
          <w:lang w:val="fr_FR" w:bidi="fr_FR"/>
        </w:rPr>
      </w:r>
      <w:r>
        <w:rPr>
          <w:lang w:val="fr_FR" w:bidi="fr_FR"/>
        </w:rPr>
        <w:t xml:space="preserve">Ici, Jésus sous-entend que les pharisiens et les scribes </w:t>
      </w:r>
      <w:r>
        <w:rPr>
          <w:b/>
          <w:lang w:val="fr_FR" w:bidi="fr_FR"/>
        </w:rPr>
        <w:t>disent</w:t>
      </w:r>
      <w:r>
        <w:rPr>
          <w:lang w:val="fr_FR" w:bidi="fr_FR"/>
        </w:rPr>
        <w:t xml:space="preserve"> quoi faire, mais eux-mêmes </w:t>
      </w:r>
      <w:r>
        <w:rPr>
          <w:b/>
          <w:lang w:val="fr_FR" w:bidi="fr_FR"/>
        </w:rPr>
        <w:t>ne font pas</w:t>
      </w:r>
      <w:r>
        <w:rPr>
          <w:lang w:val="fr_FR" w:bidi="fr_FR"/>
        </w:rPr>
        <w:t xml:space="preserve"> ce qu'ils disent. Si ce peut être utile dans votre langue, vous pouviez rendre cette idée plus explicite. Traduction alternative : "ils disent quoi faire mais ne font pas ce qu'ils disent".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23.3 (#6)</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ce que les Pharisiens et les scribes </w:t>
      </w:r>
      <w:r>
        <w:rPr>
          <w:b/>
          <w:lang w:val="fr_FR" w:bidi="fr_FR"/>
        </w:rPr>
        <w:t>font</w:t>
      </w:r>
      <w:r>
        <w:rPr>
          <w:lang w:val="fr_FR" w:bidi="fr_FR"/>
        </w:rPr>
        <w:t xml:space="preserve"> réellement, en opposition avec ce qu'</w:t>
      </w:r>
      <w:r>
        <w:rPr>
          <w:b/>
          <w:lang w:val="fr_FR" w:bidi="fr_FR"/>
        </w:rPr>
        <w:t>ils disent</w:t>
      </w:r>
      <w:r>
        <w:rPr>
          <w:lang w:val="fr_FR" w:bidi="fr_FR"/>
        </w:rPr>
        <w:t>. Si c'est utile dans votre langue, vous pouvez utiliser un mot ou une phrase qui introduit ce type de contraste. Traduction alternative : "mais".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23.4 (#1)</w:t>
      </w:r>
      <w:r>
        <w:rPr>
          <w:lang w:val="fr_FR" w:bidi="fr_FR"/>
        </w:rPr>
      </w:r>
    </w:p>
    <w:p>
      <w:pPr/>
      <w:r>
        <w:rPr>
          <w:lang w:val="fr_FR" w:bidi="fr_FR"/>
        </w:rPr>
      </w:r>
      <w:r>
        <w:rPr>
          <w:b/>
          <w:lang w:val="fr_FR" w:bidi="fr_FR"/>
        </w:rPr>
        <w:t>δεσμεύουσιν δὲ φορτία βαρέα καὶ δυσβάστακτα, καὶ ἐπιτιθέασιν ἐπὶ τοὺς ὤμους τῶν ἀνθρώπων; αὐτοὶ δὲ τῷ δακτύλῳ αὐτῶν οὐ θέλουσιν κινῆσαι αὐτά</w:t>
      </w:r>
    </w:p>
    <w:p>
      <w:pPr/>
      <w:r>
        <w:rPr>
          <w:lang w:val="fr_FR" w:bidi="fr_FR"/>
        </w:rPr>
      </w:r>
      <w:r>
        <w:rPr>
          <w:b/>
          <w:lang w:val="fr_FR" w:bidi="fr_FR"/>
        </w:rPr>
        <w:t>"Ils lient des fardeaux pesants, et les mettent sur les épaules des hommes, mais ils ne veulent pas les remuer du doigt."</w:t>
      </w:r>
    </w:p>
    <w:p>
      <w:pPr/>
      <w:r>
        <w:rPr>
          <w:lang w:val="fr_FR" w:bidi="fr_FR"/>
        </w:rPr>
      </w:r>
      <w:r>
        <w:rPr>
          <w:lang w:val="fr_FR" w:bidi="fr_FR"/>
        </w:rPr>
        <w:t xml:space="preserve">Ici, Jésus décrit une image : les scribes et les pharisiens mettent des </w:t>
      </w:r>
      <w:r>
        <w:rPr>
          <w:b/>
          <w:lang w:val="fr_FR" w:bidi="fr_FR"/>
        </w:rPr>
        <w:t>charges</w:t>
      </w:r>
      <w:r>
        <w:rPr>
          <w:lang w:val="fr_FR" w:bidi="fr_FR"/>
        </w:rPr>
        <w:t xml:space="preserve"> sur les </w:t>
      </w:r>
      <w:r>
        <w:rPr>
          <w:b/>
          <w:lang w:val="fr_FR" w:bidi="fr_FR"/>
        </w:rPr>
        <w:t>épaules</w:t>
      </w:r>
      <w:r>
        <w:rPr>
          <w:lang w:val="fr_FR" w:bidi="fr_FR"/>
        </w:rPr>
        <w:t xml:space="preserve"> des gens, sans rien faire pour les aider à déplacer ces charges. Cette image signifie qu'ils disent aux gens de faire beaucoup de choses, dont certaines sont difficiles à faire, mais ils ne font rien pour aider ces gens à faire ce qu'ils exigent. Si c'est utile dans votre langue, vous pouvez exprimer l'idée sous forme de comparaison ou énoncer le sens plus clairement. Traduction alternative : "Ils disent aux gens de faire beaucoup de choses, qui sont comme des charges, lourdes et difficiles à porter, qu'ils ont attachées et mises sur leurs épaules. Cependant, ils ne sont pas disposés à aider ces gens à faire ce qu'ils leur ont dit de faire, comme s'ils n'étaient pas disposés à déplacer ces charges avec leur doigt" ou "Ils disent aux gens de faire beaucoup de choses, mais ils ne sont pas disposés à aider ces gens à faire ce qu'ils leur ont dit de faire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23.4 (#3)</w:t>
      </w:r>
      <w:r>
        <w:rPr>
          <w:lang w:val="fr_FR" w:bidi="fr_FR"/>
        </w:rPr>
      </w:r>
    </w:p>
    <w:p>
      <w:pPr/>
      <w:r>
        <w:rPr>
          <w:lang w:val="fr_FR" w:bidi="fr_FR"/>
        </w:rPr>
      </w:r>
      <w:r>
        <w:rPr>
          <w:b/>
          <w:lang w:val="fr_FR" w:bidi="fr_FR"/>
        </w:rPr>
        <w:t>τῶν ἀνθρώπων</w:t>
      </w:r>
    </w:p>
    <w:p>
      <w:pPr/>
      <w:r>
        <w:rPr>
          <w:lang w:val="fr_FR" w:bidi="fr_FR"/>
        </w:rPr>
      </w:r>
      <w:r>
        <w:rPr>
          <w:b/>
          <w:lang w:val="fr_FR" w:bidi="fr_FR"/>
        </w:rPr>
        <w:t>"des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Si ce peut être utile dans votre langue, vous pouvez utiliser une expression qui clarifie cela. Traduction alternative : "des hommes et des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23.4 (#4)</w:t>
      </w:r>
      <w:r>
        <w:rPr>
          <w:lang w:val="fr_FR" w:bidi="fr_FR"/>
        </w:rPr>
      </w:r>
    </w:p>
    <w:p>
      <w:pPr/>
      <w:r>
        <w:rPr>
          <w:lang w:val="fr_FR" w:bidi="fr_FR"/>
        </w:rPr>
      </w:r>
      <w:r>
        <w:rPr>
          <w:b/>
          <w:lang w:val="fr_FR" w:bidi="fr_FR"/>
        </w:rPr>
        <w:t>τῷ δακτύλῳ αὐτῶν</w:t>
      </w:r>
    </w:p>
    <w:p>
      <w:pPr/>
      <w:r>
        <w:rPr>
          <w:lang w:val="fr_FR" w:bidi="fr_FR"/>
        </w:rPr>
      </w:r>
      <w:r>
        <w:rPr>
          <w:b/>
          <w:lang w:val="fr_FR" w:bidi="fr_FR"/>
        </w:rPr>
        <w:t>"du doigt"</w:t>
      </w:r>
    </w:p>
    <w:p>
      <w:pPr/>
      <w:r>
        <w:rPr>
          <w:lang w:val="fr_FR" w:bidi="fr_FR"/>
        </w:rPr>
      </w:r>
      <w:r>
        <w:rPr>
          <w:lang w:val="fr_FR" w:bidi="fr_FR"/>
        </w:rPr>
        <w:t xml:space="preserve">S'il n'est pas naturel dans votre langue de parler d'un groupe de personnes comme s'il n'avait qu'un seul </w:t>
      </w:r>
      <w:r>
        <w:rPr>
          <w:b/>
          <w:lang w:val="fr_FR" w:bidi="fr_FR"/>
        </w:rPr>
        <w:t>doigt</w:t>
      </w:r>
      <w:r>
        <w:rPr>
          <w:lang w:val="fr_FR" w:bidi="fr_FR"/>
        </w:rPr>
        <w:t>, vous pouviez utiliser le pluriel dans votre traduction. Traduction alternative : "de leurs doigts".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23.5 (#2)</w:t>
      </w:r>
      <w:r>
        <w:rPr>
          <w:lang w:val="fr_FR" w:bidi="fr_FR"/>
        </w:rPr>
      </w:r>
    </w:p>
    <w:p>
      <w:pPr/>
      <w:r>
        <w:rPr>
          <w:lang w:val="fr_FR" w:bidi="fr_FR"/>
        </w:rPr>
      </w:r>
      <w:r>
        <w:rPr>
          <w:b/>
          <w:lang w:val="fr_FR" w:bidi="fr_FR"/>
        </w:rPr>
        <w:t>πρὸς τὸ θεαθῆναι τοῖς ἀνθρώποις</w:t>
      </w:r>
    </w:p>
    <w:p>
      <w:pPr/>
      <w:r>
        <w:rPr>
          <w:lang w:val="fr_FR" w:bidi="fr_FR"/>
        </w:rPr>
      </w:r>
      <w:r>
        <w:rPr>
          <w:b/>
          <w:lang w:val="fr_FR" w:bidi="fr_FR"/>
        </w:rPr>
        <w:t>"pour être vus des hommes"</w:t>
      </w:r>
    </w:p>
    <w:p>
      <w:pPr/>
      <w:r>
        <w:rPr>
          <w:lang w:val="fr_FR" w:bidi="fr_FR"/>
        </w:rPr>
      </w:r>
      <w:r>
        <w:rPr>
          <w:lang w:val="fr_FR" w:bidi="fr_FR"/>
        </w:rPr>
        <w:t>Si votre langue n'utilise pas cette forme passive, vous pouvez exprimer la même idée à la voix active, ou d'une autre manière naturelle dans votre langue. Traduction alternative : "afin que les hommes les voient".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23.5 (#3)</w:t>
      </w:r>
      <w:r>
        <w:rPr>
          <w:lang w:val="fr_FR" w:bidi="fr_FR"/>
        </w:rPr>
      </w:r>
    </w:p>
    <w:p>
      <w:pPr/>
      <w:r>
        <w:rPr>
          <w:lang w:val="fr_FR" w:bidi="fr_FR"/>
        </w:rPr>
      </w:r>
      <w:r>
        <w:rPr>
          <w:b/>
          <w:lang w:val="fr_FR" w:bidi="fr_FR"/>
        </w:rPr>
        <w:t>πρὸς τὸ θεαθῆναι</w:t>
      </w:r>
    </w:p>
    <w:p>
      <w:pPr/>
      <w:r>
        <w:rPr>
          <w:lang w:val="fr_FR" w:bidi="fr_FR"/>
        </w:rPr>
      </w:r>
      <w:r>
        <w:rPr>
          <w:b/>
          <w:lang w:val="fr_FR" w:bidi="fr_FR"/>
        </w:rPr>
        <w:t>"être vus"</w:t>
      </w:r>
    </w:p>
    <w:p>
      <w:pPr/>
      <w:r>
        <w:rPr>
          <w:lang w:val="fr_FR" w:bidi="fr_FR"/>
        </w:rPr>
      </w:r>
      <w:r>
        <w:rPr>
          <w:lang w:val="fr_FR" w:bidi="fr_FR"/>
        </w:rPr>
        <w:t xml:space="preserve">Ici, l'expression </w:t>
      </w:r>
      <w:r>
        <w:rPr>
          <w:b/>
          <w:lang w:val="fr_FR" w:bidi="fr_FR"/>
        </w:rPr>
        <w:t>être vus</w:t>
      </w:r>
      <w:r>
        <w:rPr>
          <w:lang w:val="fr_FR" w:bidi="fr_FR"/>
        </w:rPr>
        <w:t xml:space="preserve"> désigne le fait d'être reconnus ou loués. Si c'est utile dans votre langue, vous pouvez expliciter cette idée. Traduction alternative : "être loués" ou "être honorés".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23.5 (#4)</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"des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Si ce peut être utile dans votre langue, vous pouvez utiliser une expression plus claire. Traduction alternative : "par des humains" ou "par des hommes et des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23.5 (#5)</w:t>
      </w:r>
      <w:r>
        <w:rPr>
          <w:lang w:val="fr_FR" w:bidi="fr_FR"/>
        </w:rPr>
      </w:r>
    </w:p>
    <w:p>
      <w:pPr/>
      <w:r>
        <w:rPr>
          <w:lang w:val="fr_FR" w:bidi="fr_FR"/>
        </w:rPr>
      </w:r>
      <w:r>
        <w:rPr>
          <w:b/>
          <w:lang w:val="fr_FR" w:bidi="fr_FR"/>
        </w:rPr>
        <w:t>γὰρ</w:t>
      </w:r>
    </w:p>
    <w:p>
      <w:pPr/>
      <w:r>
        <w:rPr>
          <w:lang w:val="fr_FR" w:bidi="fr_FR"/>
        </w:rPr>
      </w:r>
      <w:r>
        <w:rPr>
          <w:b/>
          <w:lang w:val="fr_FR" w:bidi="fr_FR"/>
        </w:rPr>
        <w:t>"Ainsi"</w:t>
      </w:r>
    </w:p>
    <w:p>
      <w:pPr/>
      <w:r>
        <w:rPr>
          <w:lang w:val="fr_FR" w:bidi="fr_FR"/>
        </w:rPr>
      </w:r>
      <w:r>
        <w:rPr>
          <w:lang w:val="fr_FR" w:bidi="fr_FR"/>
        </w:rPr>
        <w:t xml:space="preserve">Ici, le mot </w:t>
      </w:r>
      <w:r>
        <w:rPr>
          <w:b/>
          <w:lang w:val="fr_FR" w:bidi="fr_FR"/>
        </w:rPr>
        <w:t>Ainsi</w:t>
      </w:r>
      <w:r>
        <w:rPr>
          <w:lang w:val="fr_FR" w:bidi="fr_FR"/>
        </w:rPr>
        <w:t xml:space="preserve"> introduit des exemples de la manière dont les scribes et les pharisiens se comportent. Si c'est utile dans votre langue, vous pouvez utiliser un mot semblable, ou ne pas traduire ce terme. Traduction alternative : "Par exemple,".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23.5 (#6)</w:t>
      </w:r>
      <w:r>
        <w:rPr>
          <w:lang w:val="fr_FR" w:bidi="fr_FR"/>
        </w:rPr>
      </w:r>
    </w:p>
    <w:p>
      <w:pPr/>
      <w:r>
        <w:rPr>
          <w:lang w:val="fr_FR" w:bidi="fr_FR"/>
        </w:rPr>
      </w:r>
      <w:r>
        <w:rPr>
          <w:b/>
          <w:lang w:val="fr_FR" w:bidi="fr_FR"/>
        </w:rPr>
        <w:t>πλατύνουσι &amp; τὰ φυλακτήρια αὐτῶν</w:t>
      </w:r>
    </w:p>
    <w:p>
      <w:pPr/>
      <w:r>
        <w:rPr>
          <w:lang w:val="fr_FR" w:bidi="fr_FR"/>
        </w:rPr>
      </w:r>
      <w:r>
        <w:rPr>
          <w:b/>
          <w:lang w:val="fr_FR" w:bidi="fr_FR"/>
        </w:rPr>
        <w:t>"ils portent de larges phylactères"</w:t>
      </w:r>
    </w:p>
    <w:p>
      <w:pPr/>
      <w:r>
        <w:rPr>
          <w:lang w:val="fr_FR" w:bidi="fr_FR"/>
        </w:rPr>
      </w:r>
      <w:r>
        <w:rPr>
          <w:lang w:val="fr_FR" w:bidi="fr_FR"/>
        </w:rPr>
        <w:t xml:space="preserve">Les </w:t>
      </w:r>
      <w:r>
        <w:rPr>
          <w:b/>
          <w:lang w:val="fr_FR" w:bidi="fr_FR"/>
        </w:rPr>
        <w:t>phylactères</w:t>
      </w:r>
      <w:r>
        <w:rPr>
          <w:lang w:val="fr_FR" w:bidi="fr_FR"/>
        </w:rPr>
        <w:t xml:space="preserve"> sont de petites boîtes en cuir contenant des documents écrits. Les hommes juifs attachaient ces boîtes à leur front et à leur bras droit lorsqu'ils priaient. Si ce peut être utile, vous pouvez décrire ces boîtes dans votre traduction ou dans une note de bas de page. Traduction alternative : "ils portent de grandes boîtes contenant leurs prières".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23.5 (#7)</w:t>
      </w:r>
      <w:r>
        <w:rPr>
          <w:lang w:val="fr_FR" w:bidi="fr_FR"/>
        </w:rPr>
      </w:r>
    </w:p>
    <w:p>
      <w:pPr/>
      <w:r>
        <w:rPr>
          <w:lang w:val="fr_FR" w:bidi="fr_FR"/>
        </w:rPr>
      </w:r>
      <w:r>
        <w:rPr>
          <w:b/>
          <w:lang w:val="fr_FR" w:bidi="fr_FR"/>
        </w:rPr>
        <w:t>μεγαλύνουσι τὰ κράσπεδα</w:t>
      </w:r>
    </w:p>
    <w:p>
      <w:pPr/>
      <w:r>
        <w:rPr>
          <w:lang w:val="fr_FR" w:bidi="fr_FR"/>
        </w:rPr>
      </w:r>
      <w:r>
        <w:rPr>
          <w:b/>
          <w:lang w:val="fr_FR" w:bidi="fr_FR"/>
        </w:rPr>
        <w:t>"ils ont de longues franges à leurs vêtements"</w:t>
      </w:r>
    </w:p>
    <w:p>
      <w:pPr/>
      <w:r>
        <w:rPr>
          <w:lang w:val="fr_FR" w:bidi="fr_FR"/>
        </w:rPr>
      </w:r>
      <w:r>
        <w:rPr>
          <w:lang w:val="fr_FR" w:bidi="fr_FR"/>
        </w:rPr>
        <w:t xml:space="preserve">Les </w:t>
      </w:r>
      <w:r>
        <w:rPr>
          <w:b/>
          <w:lang w:val="fr_FR" w:bidi="fr_FR"/>
        </w:rPr>
        <w:t>franges</w:t>
      </w:r>
      <w:r>
        <w:rPr>
          <w:lang w:val="fr_FR" w:bidi="fr_FR"/>
        </w:rPr>
        <w:t xml:space="preserve"> sont des lanières de tissu décoratives que les hommes juifs attachaient aux ourlets de leurs robes. C'est Dieu qui leur a ordonné de porter ces </w:t>
      </w:r>
      <w:r>
        <w:rPr>
          <w:b/>
          <w:lang w:val="fr_FR" w:bidi="fr_FR"/>
        </w:rPr>
        <w:t>franges</w:t>
      </w:r>
      <w:r>
        <w:rPr>
          <w:lang w:val="fr_FR" w:bidi="fr_FR"/>
        </w:rPr>
        <w:t xml:space="preserve"> (voir </w:t>
      </w:r>
      <w:r>
        <w:rPr>
          <w:lang w:val="fr_FR" w:bidi="fr_FR"/>
        </w:rPr>
        <w:t>Nombres 15:38–39</w:t>
      </w:r>
      <w:r>
        <w:rPr>
          <w:lang w:val="fr_FR" w:bidi="fr_FR"/>
        </w:rPr>
        <w:t xml:space="preserve">). Vous pouvez décrire ces </w:t>
      </w:r>
      <w:r>
        <w:rPr>
          <w:b/>
          <w:lang w:val="fr_FR" w:bidi="fr_FR"/>
        </w:rPr>
        <w:t>franges</w:t>
      </w:r>
      <w:r>
        <w:rPr>
          <w:lang w:val="fr_FR" w:bidi="fr_FR"/>
        </w:rPr>
        <w:t xml:space="preserve"> dans votre traduction ou dans une note de bas de page. Traduction alternative : "ils portent des franges bien plus longues que nécessaires à leurs vêtements".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23.6 (#1)</w:t>
      </w:r>
      <w:r>
        <w:rPr>
          <w:lang w:val="fr_FR" w:bidi="fr_FR"/>
        </w:rPr>
      </w:r>
    </w:p>
    <w:p>
      <w:pPr/>
      <w:r>
        <w:rPr>
          <w:lang w:val="fr_FR" w:bidi="fr_FR"/>
        </w:rPr>
      </w:r>
      <w:r>
        <w:rPr>
          <w:b/>
          <w:lang w:val="fr_FR" w:bidi="fr_FR"/>
        </w:rPr>
        <w:t>τὴν πρωτοκλισίαν &amp; τὰς πρωτοκαθεδρίας</w:t>
      </w:r>
    </w:p>
    <w:p>
      <w:pPr/>
      <w:r>
        <w:rPr>
          <w:lang w:val="fr_FR" w:bidi="fr_FR"/>
        </w:rPr>
      </w:r>
      <w:r>
        <w:rPr>
          <w:b/>
          <w:lang w:val="fr_FR" w:bidi="fr_FR"/>
        </w:rPr>
        <w:t>"la première place"</w:t>
      </w:r>
      <w:r>
        <w:rPr>
          <w:lang w:val="fr_FR" w:bidi="fr_FR"/>
        </w:rPr>
        <w:t xml:space="preserve"> - </w:t>
      </w:r>
      <w:r>
        <w:rPr>
          <w:b/>
          <w:lang w:val="fr_FR" w:bidi="fr_FR"/>
        </w:rPr>
        <w:t>"les premiers sièges"</w:t>
      </w:r>
    </w:p>
    <w:p>
      <w:pPr/>
      <w:r>
        <w:rPr>
          <w:lang w:val="fr_FR" w:bidi="fr_FR"/>
        </w:rPr>
      </w:r>
      <w:r>
        <w:rPr>
          <w:lang w:val="fr_FR" w:bidi="fr_FR"/>
        </w:rPr>
        <w:t xml:space="preserve">Ici, Jésus parle des </w:t>
      </w:r>
      <w:r>
        <w:rPr>
          <w:b/>
          <w:lang w:val="fr_FR" w:bidi="fr_FR"/>
        </w:rPr>
        <w:t>places</w:t>
      </w:r>
      <w:r>
        <w:rPr>
          <w:lang w:val="fr_FR" w:bidi="fr_FR"/>
        </w:rPr>
        <w:t xml:space="preserve"> et des </w:t>
      </w:r>
      <w:r>
        <w:rPr>
          <w:b/>
          <w:lang w:val="fr_FR" w:bidi="fr_FR"/>
        </w:rPr>
        <w:t>sièges</w:t>
      </w:r>
      <w:r>
        <w:rPr>
          <w:lang w:val="fr_FR" w:bidi="fr_FR"/>
        </w:rPr>
        <w:t xml:space="preserve"> réservés personnes les plus importantes comme s'ils étaient les </w:t>
      </w:r>
      <w:r>
        <w:rPr>
          <w:b/>
          <w:lang w:val="fr_FR" w:bidi="fr_FR"/>
        </w:rPr>
        <w:t>premiers</w:t>
      </w:r>
      <w:r>
        <w:rPr>
          <w:lang w:val="fr_FR" w:bidi="fr_FR"/>
        </w:rPr>
        <w:t xml:space="preserve"> d'une série. Vous pouvez utiliser une phrase comparable ou expliciter l'idée. Traduction alternative : "les places importantes… les sièges importants".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23.6 (#2)</w:t>
      </w:r>
      <w:r>
        <w:rPr>
          <w:lang w:val="fr_FR" w:bidi="fr_FR"/>
        </w:rPr>
      </w:r>
    </w:p>
    <w:p>
      <w:pPr/>
      <w:r>
        <w:rPr>
          <w:lang w:val="fr_FR" w:bidi="fr_FR"/>
        </w:rPr>
      </w:r>
      <w:r>
        <w:rPr>
          <w:b/>
          <w:lang w:val="fr_FR" w:bidi="fr_FR"/>
        </w:rPr>
        <w:t>τὴν πρωτοκλισίαν &amp; τὰς πρωτοκαθεδρίας</w:t>
      </w:r>
    </w:p>
    <w:p>
      <w:pPr/>
      <w:r>
        <w:rPr>
          <w:lang w:val="fr_FR" w:bidi="fr_FR"/>
        </w:rPr>
      </w:r>
      <w:r>
        <w:rPr>
          <w:b/>
          <w:lang w:val="fr_FR" w:bidi="fr_FR"/>
        </w:rPr>
        <w:t>"la première place"</w:t>
      </w:r>
      <w:r>
        <w:rPr>
          <w:lang w:val="fr_FR" w:bidi="fr_FR"/>
        </w:rPr>
        <w:t xml:space="preserve"> - </w:t>
      </w:r>
      <w:r>
        <w:rPr>
          <w:b/>
          <w:lang w:val="fr_FR" w:bidi="fr_FR"/>
        </w:rPr>
        <w:t>"les premiers sièges"</w:t>
      </w:r>
    </w:p>
    <w:p>
      <w:pPr/>
      <w:r>
        <w:rPr>
          <w:lang w:val="fr_FR" w:bidi="fr_FR"/>
        </w:rPr>
      </w:r>
      <w:r>
        <w:rPr>
          <w:lang w:val="fr_FR" w:bidi="fr_FR"/>
        </w:rPr>
        <w:t>Si votre langue n'utilise pas de nombres ordinaux, vous pouvez utiliser des nombres cardinaux ici ou des expressions équivalentes. Traduction alternative : "la place numéro un… les sièges numéro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23.7 (#1)</w:t>
      </w:r>
      <w:r>
        <w:rPr>
          <w:lang w:val="fr_FR" w:bidi="fr_FR"/>
        </w:rPr>
      </w:r>
    </w:p>
    <w:p>
      <w:pPr/>
      <w:r>
        <w:rPr>
          <w:lang w:val="fr_FR" w:bidi="fr_FR"/>
        </w:rPr>
      </w:r>
      <w:r>
        <w:rPr>
          <w:b/>
          <w:lang w:val="fr_FR" w:bidi="fr_FR"/>
        </w:rPr>
        <w:t>ταῖς ἀγοραῖς</w:t>
      </w:r>
    </w:p>
    <w:p>
      <w:pPr/>
      <w:r>
        <w:rPr>
          <w:lang w:val="fr_FR" w:bidi="fr_FR"/>
        </w:rPr>
      </w:r>
      <w:r>
        <w:rPr>
          <w:b/>
          <w:lang w:val="fr_FR" w:bidi="fr_FR"/>
        </w:rPr>
        <w:t>"les places publiques"</w:t>
      </w:r>
    </w:p>
    <w:p>
      <w:pPr/>
      <w:r>
        <w:rPr>
          <w:lang w:val="fr_FR" w:bidi="fr_FR"/>
        </w:rPr>
      </w:r>
      <w:r>
        <w:rPr>
          <w:lang w:val="fr_FR" w:bidi="fr_FR"/>
        </w:rPr>
        <w:t xml:space="preserve">Les </w:t>
      </w:r>
      <w:r>
        <w:rPr>
          <w:b/>
          <w:lang w:val="fr_FR" w:bidi="fr_FR"/>
        </w:rPr>
        <w:t>places publiques</w:t>
      </w:r>
      <w:r>
        <w:rPr>
          <w:lang w:val="fr_FR" w:bidi="fr_FR"/>
        </w:rPr>
        <w:t xml:space="preserve"> sont de grandes zones en plein air où les gens achètent et vendent des marchandises. Si vos lecteurs ne connaissent pas ce genre d'endroit, vous pouvez utiliser le nom de quelque chose de similaire dans votre région ou vous pouvez utiliser un terme plus général. Voyez comment vous avez traduit ce mot en </w:t>
      </w:r>
      <w:r>
        <w:rPr>
          <w:lang w:val="fr_FR" w:bidi="fr_FR"/>
        </w:rPr>
        <w:t>11.16</w:t>
      </w:r>
      <w:r>
        <w:rPr>
          <w:lang w:val="fr_FR" w:bidi="fr_FR"/>
        </w:rPr>
        <w:t>. Traduction alternative : "les places de la ville".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23.7 (#2)</w:t>
      </w:r>
      <w:r>
        <w:rPr>
          <w:lang w:val="fr_FR" w:bidi="fr_FR"/>
        </w:rPr>
      </w:r>
    </w:p>
    <w:p>
      <w:pPr/>
      <w:r>
        <w:rPr>
          <w:lang w:val="fr_FR" w:bidi="fr_FR"/>
        </w:rPr>
      </w:r>
      <w:r>
        <w:rPr>
          <w:b/>
          <w:lang w:val="fr_FR" w:bidi="fr_FR"/>
        </w:rPr>
        <w:t>καλεῖσθαι ὑπὸ τῶν ἀνθρώπων, Ῥαββεί</w:t>
      </w:r>
    </w:p>
    <w:p>
      <w:pPr/>
      <w:r>
        <w:rPr>
          <w:lang w:val="fr_FR" w:bidi="fr_FR"/>
        </w:rPr>
      </w:r>
      <w:r>
        <w:rPr>
          <w:b/>
          <w:lang w:val="fr_FR" w:bidi="fr_FR"/>
        </w:rPr>
        <w:t>"être appelés par les hommes Rabbi, Rabbi"</w:t>
      </w:r>
    </w:p>
    <w:p>
      <w:pPr/>
      <w:r>
        <w:rPr>
          <w:lang w:val="fr_FR" w:bidi="fr_FR"/>
        </w:rPr>
      </w:r>
      <w:r>
        <w:rPr>
          <w:lang w:val="fr_FR" w:bidi="fr_FR"/>
        </w:rPr>
        <w:t>Si votre langue n'utilise pas cette forme passive, vous pouvez exprimer l'idée avec une forme active, ou d'une autre manière naturelle dans votre langue. Traduction alternative : "faire en sorte que les hommes les appellent 'Rabbi'".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23.7 (#3)</w:t>
      </w:r>
      <w:r>
        <w:rPr>
          <w:lang w:val="fr_FR" w:bidi="fr_FR"/>
        </w:rPr>
      </w:r>
    </w:p>
    <w:p>
      <w:pPr/>
      <w:r>
        <w:rPr>
          <w:lang w:val="fr_FR" w:bidi="fr_FR"/>
        </w:rPr>
      </w:r>
      <w:r>
        <w:rPr>
          <w:b/>
          <w:lang w:val="fr_FR" w:bidi="fr_FR"/>
        </w:rPr>
        <w:t>τῶν ἀνθρώπων</w:t>
      </w:r>
    </w:p>
    <w:p>
      <w:pPr/>
      <w:r>
        <w:rPr>
          <w:lang w:val="fr_FR" w:bidi="fr_FR"/>
        </w:rPr>
      </w:r>
      <w:r>
        <w:rPr>
          <w:b/>
          <w:lang w:val="fr_FR" w:bidi="fr_FR"/>
        </w:rPr>
        <w:t>"les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Vous pouvez utiliser une expression qui clarifie cela. Traduction alternative : "les hommes et les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23.8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ce que Jésus veut que ses disciples fassent, par opposition à ce que font les scribes et les pharisiens et qu'il vient de décrire. Si nécessaire, vous pouvez utiliser un mot ou une phrase qui introduit ce genre de contraste, ou vous pouvez ne pas traduire ce </w:t>
      </w:r>
      <w:r>
        <w:rPr>
          <w:b/>
          <w:lang w:val="fr_FR" w:bidi="fr_FR"/>
        </w:rPr>
        <w:t>Mais</w:t>
      </w:r>
      <w:r>
        <w:rPr>
          <w:lang w:val="fr_FR" w:bidi="fr_FR"/>
        </w:rPr>
        <w:t>. Traduction alternative : "En revanche," ou "Contrairement à eux,".</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23.8 (#2)</w:t>
      </w:r>
      <w:r>
        <w:rPr>
          <w:lang w:val="fr_FR" w:bidi="fr_FR"/>
        </w:rPr>
      </w:r>
    </w:p>
    <w:p>
      <w:pPr/>
      <w:r>
        <w:rPr>
          <w:lang w:val="fr_FR" w:bidi="fr_FR"/>
        </w:rPr>
      </w:r>
      <w:r>
        <w:rPr>
          <w:b/>
          <w:lang w:val="fr_FR" w:bidi="fr_FR"/>
        </w:rPr>
        <w:t>ὑμεῖς &amp; μὴ κληθῆτε Ῥαββεί; εἷς γάρ ἐστιν ὑμῶν ὁ καθηγητὴς, πάντες δὲ ὑμεῖς ἀδελφοί ἐστε</w:t>
      </w:r>
    </w:p>
    <w:p>
      <w:pPr/>
      <w:r>
        <w:rPr>
          <w:lang w:val="fr_FR" w:bidi="fr_FR"/>
        </w:rPr>
      </w:r>
      <w:r>
        <w:rPr>
          <w:b/>
          <w:lang w:val="fr_FR" w:bidi="fr_FR"/>
        </w:rPr>
        <w:t>"ne vous faites pas appeler Rabbi; car un seul est votre Maître, et vous êtes tous frères"</w:t>
      </w:r>
    </w:p>
    <w:p>
      <w:pPr/>
      <w:r>
        <w:rPr>
          <w:lang w:val="fr_FR" w:bidi="fr_FR"/>
        </w:rPr>
      </w:r>
      <w:r>
        <w:rPr>
          <w:lang w:val="fr_FR" w:bidi="fr_FR"/>
        </w:rPr>
        <w:t>SI c'est plus naturel dans votre langue, vous pouvez inverser l'ordre de ces propositions, puisque les deuxième et troisième verbes donnent la raison de l'injonction contenue dans le premier verbe. Traduction alternative : "un seul est votre Maître, et vous êtes tous frères, donc vous ne devez pas être appelés 'Rabbi'".</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23.8 (#3)</w:t>
      </w:r>
      <w:r>
        <w:rPr>
          <w:lang w:val="fr_FR" w:bidi="fr_FR"/>
        </w:rPr>
      </w:r>
    </w:p>
    <w:p>
      <w:pPr/>
      <w:r>
        <w:rPr>
          <w:lang w:val="fr_FR" w:bidi="fr_FR"/>
        </w:rPr>
      </w:r>
      <w:r>
        <w:rPr>
          <w:b/>
          <w:lang w:val="fr_FR" w:bidi="fr_FR"/>
        </w:rPr>
        <w:t>ὑμεῖς &amp; μὴ κληθῆτε</w:t>
      </w:r>
    </w:p>
    <w:p>
      <w:pPr/>
      <w:r>
        <w:rPr>
          <w:lang w:val="fr_FR" w:bidi="fr_FR"/>
        </w:rPr>
      </w:r>
      <w:r>
        <w:rPr>
          <w:b/>
          <w:lang w:val="fr_FR" w:bidi="fr_FR"/>
        </w:rPr>
        <w:t>"ne vous faites pas appeler"</w:t>
      </w:r>
    </w:p>
    <w:p>
      <w:pPr/>
      <w:r>
        <w:rPr>
          <w:lang w:val="fr_FR" w:bidi="fr_FR"/>
        </w:rPr>
      </w:r>
      <w:r>
        <w:rPr>
          <w:lang w:val="fr_FR" w:bidi="fr_FR"/>
        </w:rPr>
        <w:t>Traduction alternative : "vous ne devez pas laisser les gens vous appeler".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23.8 (#4)</w:t>
      </w:r>
      <w:r>
        <w:rPr>
          <w:lang w:val="fr_FR" w:bidi="fr_FR"/>
        </w:rPr>
      </w:r>
    </w:p>
    <w:p>
      <w:pPr/>
      <w:r>
        <w:rPr>
          <w:lang w:val="fr_FR" w:bidi="fr_FR"/>
        </w:rPr>
      </w:r>
      <w:r>
        <w:rPr>
          <w:b/>
          <w:lang w:val="fr_FR" w:bidi="fr_FR"/>
        </w:rPr>
        <w:t>εἷς</w:t>
      </w:r>
    </w:p>
    <w:p>
      <w:pPr/>
      <w:r>
        <w:rPr>
          <w:lang w:val="fr_FR" w:bidi="fr_FR"/>
        </w:rPr>
      </w:r>
      <w:r>
        <w:rPr>
          <w:b/>
          <w:lang w:val="fr_FR" w:bidi="fr_FR"/>
        </w:rPr>
        <w:t>"un seul"</w:t>
      </w:r>
    </w:p>
    <w:p>
      <w:pPr/>
      <w:r>
        <w:rPr>
          <w:lang w:val="fr_FR" w:bidi="fr_FR"/>
        </w:rPr>
      </w:r>
      <w:r>
        <w:rPr>
          <w:lang w:val="fr_FR" w:bidi="fr_FR"/>
        </w:rPr>
        <w:t xml:space="preserve">Jésus utilise l'adjectif </w:t>
      </w:r>
      <w:r>
        <w:rPr>
          <w:b/>
          <w:lang w:val="fr_FR" w:bidi="fr_FR"/>
        </w:rPr>
        <w:t>seul</w:t>
      </w:r>
      <w:r>
        <w:rPr>
          <w:lang w:val="fr_FR" w:bidi="fr_FR"/>
        </w:rPr>
        <w:t xml:space="preserve"> comme un nom pour parler d'une personne. Votre langue utilise peut-être les adjectifs de la même manière. Sinon, vous pouvez traduire ce mot par une expression équivalente. Traduction alternative : "une seule personne".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23.8 (#5)</w:t>
      </w:r>
      <w:r>
        <w:rPr>
          <w:lang w:val="fr_FR" w:bidi="fr_FR"/>
        </w:rPr>
      </w:r>
    </w:p>
    <w:p>
      <w:pPr/>
      <w:r>
        <w:rPr>
          <w:lang w:val="fr_FR" w:bidi="fr_FR"/>
        </w:rPr>
      </w:r>
      <w:r>
        <w:rPr>
          <w:b/>
          <w:lang w:val="fr_FR" w:bidi="fr_FR"/>
        </w:rPr>
        <w:t>εἷς</w:t>
      </w:r>
    </w:p>
    <w:p>
      <w:pPr/>
      <w:r>
        <w:rPr>
          <w:lang w:val="fr_FR" w:bidi="fr_FR"/>
        </w:rPr>
      </w:r>
      <w:r>
        <w:rPr>
          <w:b/>
          <w:lang w:val="fr_FR" w:bidi="fr_FR"/>
        </w:rPr>
        <w:t>"un seul"</w:t>
      </w:r>
    </w:p>
    <w:p>
      <w:pPr/>
      <w:r>
        <w:rPr>
          <w:lang w:val="fr_FR" w:bidi="fr_FR"/>
        </w:rPr>
      </w:r>
      <w:r>
        <w:rPr>
          <w:lang w:val="fr_FR" w:bidi="fr_FR"/>
        </w:rPr>
        <w:t xml:space="preserve">Ici, Jésus sous-entend que le </w:t>
      </w:r>
      <w:r>
        <w:rPr>
          <w:b/>
          <w:lang w:val="fr_FR" w:bidi="fr_FR"/>
        </w:rPr>
        <w:t>seul</w:t>
      </w:r>
      <w:r>
        <w:rPr>
          <w:lang w:val="fr_FR" w:bidi="fr_FR"/>
        </w:rPr>
        <w:t xml:space="preserve"> maître qu'ils ont, c'est lui-même. Si nécessaire, vous pouvez expliciter cette idée. Traduction alternative : "un, c'est-à-dire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23.8 (#6)</w:t>
      </w:r>
      <w:r>
        <w:rPr>
          <w:lang w:val="fr_FR" w:bidi="fr_FR"/>
        </w:rPr>
      </w:r>
    </w:p>
    <w:p>
      <w:pPr/>
      <w:r>
        <w:rPr>
          <w:lang w:val="fr_FR" w:bidi="fr_FR"/>
        </w:rPr>
      </w:r>
      <w:r>
        <w:rPr>
          <w:b/>
          <w:lang w:val="fr_FR" w:bidi="fr_FR"/>
        </w:rPr>
        <w:t>ἀδελφοί</w:t>
      </w:r>
    </w:p>
    <w:p>
      <w:pPr/>
      <w:r>
        <w:rPr>
          <w:lang w:val="fr_FR" w:bidi="fr_FR"/>
        </w:rPr>
      </w:r>
      <w:r>
        <w:rPr>
          <w:b/>
          <w:lang w:val="fr_FR" w:bidi="fr_FR"/>
        </w:rPr>
        <w:t>"frères"</w:t>
      </w:r>
    </w:p>
    <w:p>
      <w:pPr/>
      <w:r>
        <w:rPr>
          <w:lang w:val="fr_FR" w:bidi="fr_FR"/>
        </w:rPr>
      </w:r>
      <w:r>
        <w:rPr>
          <w:lang w:val="fr_FR" w:bidi="fr_FR"/>
        </w:rPr>
        <w:t xml:space="preserve">Jésus utilise le terme </w:t>
      </w:r>
      <w:r>
        <w:rPr>
          <w:b/>
          <w:lang w:val="fr_FR" w:bidi="fr_FR"/>
        </w:rPr>
        <w:t>frères</w:t>
      </w:r>
      <w:r>
        <w:rPr>
          <w:lang w:val="fr_FR" w:bidi="fr_FR"/>
        </w:rPr>
        <w:t xml:space="preserve"> pour désigner les personnes qui partagent la même foi. Si nécessaire, vous pouvez expliciter cette idée. Traduction alternative : "compagnons croyants".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23.8 (#7)</w:t>
      </w:r>
      <w:r>
        <w:rPr>
          <w:lang w:val="fr_FR" w:bidi="fr_FR"/>
        </w:rPr>
      </w:r>
    </w:p>
    <w:p>
      <w:pPr/>
      <w:r>
        <w:rPr>
          <w:lang w:val="fr_FR" w:bidi="fr_FR"/>
        </w:rPr>
      </w:r>
      <w:r>
        <w:rPr>
          <w:b/>
          <w:lang w:val="fr_FR" w:bidi="fr_FR"/>
        </w:rPr>
        <w:t>ἀδελφοί</w:t>
      </w:r>
    </w:p>
    <w:p>
      <w:pPr/>
      <w:r>
        <w:rPr>
          <w:lang w:val="fr_FR" w:bidi="fr_FR"/>
        </w:rPr>
      </w:r>
      <w:r>
        <w:rPr>
          <w:b/>
          <w:lang w:val="fr_FR" w:bidi="fr_FR"/>
        </w:rPr>
        <w:t>"frères"</w:t>
      </w:r>
    </w:p>
    <w:p>
      <w:pPr/>
      <w:r>
        <w:rPr>
          <w:lang w:val="fr_FR" w:bidi="fr_FR"/>
        </w:rPr>
      </w:r>
      <w:r>
        <w:rPr>
          <w:lang w:val="fr_FR" w:bidi="fr_FR"/>
        </w:rPr>
        <w:t xml:space="preserve">Bien que le terme </w:t>
      </w:r>
      <w:r>
        <w:rPr>
          <w:b/>
          <w:lang w:val="fr_FR" w:bidi="fr_FR"/>
        </w:rPr>
        <w:t>frères</w:t>
      </w:r>
      <w:r>
        <w:rPr>
          <w:lang w:val="fr_FR" w:bidi="fr_FR"/>
        </w:rPr>
        <w:t xml:space="preserve"> soit masculin, Jésus utilise le mot dans un sens générique qui inclut à la fois les hommes et les femmes. Si vous conservez la métaphore dans votre traduction, et si ce peut être utile dans votre langue, vous pourriez dire "frères et sœurs" pour indiquer cela.</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23.9 (#1)</w:t>
      </w:r>
      <w:r>
        <w:rPr>
          <w:lang w:val="fr_FR" w:bidi="fr_FR"/>
        </w:rPr>
      </w:r>
    </w:p>
    <w:p>
      <w:pPr/>
      <w:r>
        <w:rPr>
          <w:lang w:val="fr_FR" w:bidi="fr_FR"/>
        </w:rPr>
      </w:r>
      <w:r>
        <w:rPr>
          <w:b/>
          <w:lang w:val="fr_FR" w:bidi="fr_FR"/>
        </w:rPr>
        <w:t>Πατέρα μὴ καλέσητε ὑμῶν ἐπὶ τῆς γῆς; εἷς γάρ ἐστιν ὑμῶν ὁ Πατὴρ ὁ οὐράνιος</w:t>
      </w:r>
    </w:p>
    <w:p>
      <w:pPr/>
      <w:r>
        <w:rPr>
          <w:lang w:val="fr_FR" w:bidi="fr_FR"/>
        </w:rPr>
      </w:r>
      <w:r>
        <w:rPr>
          <w:b/>
          <w:lang w:val="fr_FR" w:bidi="fr_FR"/>
        </w:rPr>
        <w:t>"n'appelez personne sur la terre votre père; car un seul est votre Père, celui qui est dans les cieux"</w:t>
      </w:r>
    </w:p>
    <w:p>
      <w:pPr/>
      <w:r>
        <w:rPr>
          <w:lang w:val="fr_FR" w:bidi="fr_FR"/>
        </w:rPr>
      </w:r>
      <w:r>
        <w:rPr>
          <w:lang w:val="fr_FR" w:bidi="fr_FR"/>
        </w:rPr>
        <w:t>Si c'est plus naturel dans votre langue, vous pouvez inverser l'ordre de ces propositions, puisque les deuxième et troisième verbes donnent la raison de l'ordre contenu dans le premier verbe. Traduction alternative : "puisqu'un seul est votre Père céleste, vous ne devez appeler personne sur terre votre père".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23.9 (#2)</w:t>
      </w:r>
      <w:r>
        <w:rPr>
          <w:lang w:val="fr_FR" w:bidi="fr_FR"/>
        </w:rPr>
      </w:r>
    </w:p>
    <w:p>
      <w:pPr/>
      <w:r>
        <w:rPr>
          <w:lang w:val="fr_FR" w:bidi="fr_FR"/>
        </w:rPr>
      </w:r>
      <w:r>
        <w:rPr>
          <w:b/>
          <w:lang w:val="fr_FR" w:bidi="fr_FR"/>
        </w:rPr>
        <w:t>Πατέρα μὴ καλέσητε ὑμῶν ἐπὶ τῆς γῆς</w:t>
      </w:r>
    </w:p>
    <w:p>
      <w:pPr/>
      <w:r>
        <w:rPr>
          <w:lang w:val="fr_FR" w:bidi="fr_FR"/>
        </w:rPr>
      </w:r>
      <w:r>
        <w:rPr>
          <w:b/>
          <w:lang w:val="fr_FR" w:bidi="fr_FR"/>
        </w:rPr>
        <w:t>"n'appelez personne sur la terre" - "père" - "votre"</w:t>
      </w:r>
    </w:p>
    <w:p>
      <w:pPr/>
      <w:r>
        <w:rPr>
          <w:lang w:val="fr_FR" w:bidi="fr_FR"/>
        </w:rPr>
      </w:r>
      <w:r>
        <w:rPr>
          <w:lang w:val="fr_FR" w:bidi="fr_FR"/>
        </w:rPr>
        <w:t>Ici, Jésus évoque une pratique culturelle de son époque : quelqu'un pouvait appeler quelqu'un d'autre "</w:t>
      </w:r>
      <w:r>
        <w:rPr>
          <w:b/>
          <w:lang w:val="fr_FR" w:bidi="fr_FR"/>
        </w:rPr>
        <w:t>père</w:t>
      </w:r>
      <w:r>
        <w:rPr>
          <w:lang w:val="fr_FR" w:bidi="fr_FR"/>
        </w:rPr>
        <w:t>" pour lui montrer du respect, même s'il n'était pas son véritable père. Si ce peut être utile dans votre langue, vous pouvez expliciter cette idée. Traduction alternative : "vous ne devez appeler personne sur terre votre père par respect pour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23.9 (#3)</w:t>
      </w:r>
      <w:r>
        <w:rPr>
          <w:lang w:val="fr_FR" w:bidi="fr_FR"/>
        </w:rPr>
      </w:r>
    </w:p>
    <w:p>
      <w:pPr/>
      <w:r>
        <w:rPr>
          <w:lang w:val="fr_FR" w:bidi="fr_FR"/>
        </w:rPr>
      </w:r>
      <w:r>
        <w:rPr>
          <w:b/>
          <w:lang w:val="fr_FR" w:bidi="fr_FR"/>
        </w:rPr>
        <w:t>εἷς &amp; ἐστιν ὑμῶν ὁ Πατὴρ ὁ οὐράνιος</w:t>
      </w:r>
    </w:p>
    <w:p>
      <w:pPr/>
      <w:r>
        <w:rPr>
          <w:lang w:val="fr_FR" w:bidi="fr_FR"/>
        </w:rPr>
      </w:r>
      <w:r>
        <w:rPr>
          <w:b/>
          <w:lang w:val="fr_FR" w:bidi="fr_FR"/>
        </w:rPr>
        <w:t>"n'appelez personne sur la terre votre père; car un seul est votre Père, celui qui est dans les cieux"</w:t>
      </w:r>
    </w:p>
    <w:p>
      <w:pPr/>
      <w:r>
        <w:rPr>
          <w:lang w:val="fr_FR" w:bidi="fr_FR"/>
        </w:rPr>
      </w:r>
      <w:r>
        <w:rPr>
          <w:lang w:val="fr_FR" w:bidi="fr_FR"/>
        </w:rPr>
        <w:t xml:space="preserve">Ici, Jésus veut dire qu'une seule personne mérite le titre honorifique de </w:t>
      </w:r>
      <w:r>
        <w:rPr>
          <w:b/>
          <w:lang w:val="fr_FR" w:bidi="fr_FR"/>
        </w:rPr>
        <w:t>père</w:t>
      </w:r>
      <w:r>
        <w:rPr>
          <w:lang w:val="fr_FR" w:bidi="fr_FR"/>
        </w:rPr>
        <w:t xml:space="preserve">, et c'est Dieu, </w:t>
      </w:r>
      <w:r>
        <w:rPr>
          <w:b/>
          <w:lang w:val="fr_FR" w:bidi="fr_FR"/>
        </w:rPr>
        <w:t>votre Père qui est dans les cieux</w:t>
      </w:r>
      <w:r>
        <w:rPr>
          <w:lang w:val="fr_FR" w:bidi="fr_FR"/>
        </w:rPr>
        <w:t>. Vous pouvez rendre cette idée plus explicite. Traduction alternative : "vous ne devez appeler qu'une seule personne votre père, et c'est votre Père céleste".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23.9 (#4)</w:t>
      </w:r>
      <w:r>
        <w:rPr>
          <w:lang w:val="fr_FR" w:bidi="fr_FR"/>
        </w:rPr>
      </w:r>
    </w:p>
    <w:p>
      <w:pPr/>
      <w:r>
        <w:rPr>
          <w:lang w:val="fr_FR" w:bidi="fr_FR"/>
        </w:rPr>
      </w:r>
      <w:r>
        <w:rPr>
          <w:b/>
          <w:lang w:val="fr_FR" w:bidi="fr_FR"/>
        </w:rPr>
        <w:t>εἷς</w:t>
      </w:r>
    </w:p>
    <w:p>
      <w:pPr/>
      <w:r>
        <w:rPr>
          <w:lang w:val="fr_FR" w:bidi="fr_FR"/>
        </w:rPr>
      </w:r>
      <w:r>
        <w:rPr>
          <w:b/>
          <w:lang w:val="fr_FR" w:bidi="fr_FR"/>
        </w:rPr>
        <w:t>"un seul"</w:t>
      </w:r>
    </w:p>
    <w:p>
      <w:pPr/>
      <w:r>
        <w:rPr>
          <w:lang w:val="fr_FR" w:bidi="fr_FR"/>
        </w:rPr>
      </w:r>
      <w:r>
        <w:rPr>
          <w:lang w:val="fr_FR" w:bidi="fr_FR"/>
        </w:rPr>
        <w:t xml:space="preserve">Jésus utilise l'adjectif </w:t>
      </w:r>
      <w:r>
        <w:rPr>
          <w:b/>
          <w:lang w:val="fr_FR" w:bidi="fr_FR"/>
        </w:rPr>
        <w:t>seul</w:t>
      </w:r>
      <w:r>
        <w:rPr>
          <w:lang w:val="fr_FR" w:bidi="fr_FR"/>
        </w:rPr>
        <w:t xml:space="preserve"> comme un nom pour signifier une personne. Votre langue peut utiliser les adjectifs de la même manière. Sinon, vous pouvez traduire ce mot par une expression équivalente. Traduction alternative : "une seule personne".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23:9 (#5)</w:t>
      </w:r>
      <w:r>
        <w:rPr>
          <w:lang w:val="fr_FR" w:bidi="fr_FR"/>
        </w:rPr>
      </w:r>
    </w:p>
    <w:p>
      <w:pPr/>
      <w:r>
        <w:rPr>
          <w:lang w:val="fr_FR" w:bidi="fr_FR"/>
        </w:rPr>
      </w:r>
      <w:r>
        <w:rPr>
          <w:b/>
          <w:lang w:val="fr_FR" w:bidi="fr_FR"/>
        </w:rPr>
        <w:t>ὑμῶν ὁ Πατὴρ ὁ οὐράνιος</w:t>
      </w:r>
    </w:p>
    <w:p>
      <w:pPr/>
      <w:r>
        <w:rPr>
          <w:lang w:val="fr_FR" w:bidi="fr_FR"/>
        </w:rPr>
      </w:r>
      <w:r>
        <w:rPr>
          <w:b/>
          <w:lang w:val="fr_FR" w:bidi="fr_FR"/>
        </w:rPr>
        <w:t>"votre Père, celui qui est dans les cieux"</w:t>
      </w:r>
    </w:p>
    <w:p>
      <w:pPr/>
      <w:r>
        <w:rPr>
          <w:lang w:val="fr_FR" w:bidi="fr_FR"/>
        </w:rPr>
      </w:r>
      <w:r>
        <w:rPr>
          <w:lang w:val="fr_FR" w:bidi="fr_FR"/>
        </w:rPr>
        <w:t xml:space="preserve">C'est une expression imagée. Dieu n'est pas le </w:t>
      </w:r>
      <w:r>
        <w:rPr>
          <w:b/>
          <w:lang w:val="fr_FR" w:bidi="fr_FR"/>
        </w:rPr>
        <w:t>Père</w:t>
      </w:r>
      <w:r>
        <w:rPr>
          <w:lang w:val="fr_FR" w:bidi="fr_FR"/>
        </w:rPr>
        <w:t xml:space="preserve"> des humains de la même manière qu'il est le Père de Jésus. Malgré cela, il est sans doute préférable de traduire </w:t>
      </w:r>
      <w:r>
        <w:rPr>
          <w:b/>
          <w:lang w:val="fr_FR" w:bidi="fr_FR"/>
        </w:rPr>
        <w:t>Père</w:t>
      </w:r>
      <w:r>
        <w:rPr>
          <w:lang w:val="fr_FR" w:bidi="fr_FR"/>
        </w:rPr>
        <w:t xml:space="preserve"> avec le même mot que votre langue utilise naturellement pour désigner un père humain. Si nécessaire pour vos lecteurs, vous pouvez indiquer que ce mot désigne Dieu. Traduction alternative : "votre Père céleste, c'est-à-dire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23.10 (#1)</w:t>
      </w:r>
      <w:r>
        <w:rPr>
          <w:lang w:val="fr_FR" w:bidi="fr_FR"/>
        </w:rPr>
      </w:r>
    </w:p>
    <w:p>
      <w:pPr/>
      <w:r>
        <w:rPr>
          <w:lang w:val="fr_FR" w:bidi="fr_FR"/>
        </w:rPr>
      </w:r>
      <w:r>
        <w:rPr>
          <w:b/>
          <w:lang w:val="fr_FR" w:bidi="fr_FR"/>
        </w:rPr>
        <w:t>μηδὲ κληθῆτε Καθηγηταί; ὅτι καθηγητὴς ὑμῶν ἐστιν εἷς, ὁ Χριστός</w:t>
      </w:r>
    </w:p>
    <w:p>
      <w:pPr/>
      <w:r>
        <w:rPr>
          <w:lang w:val="fr_FR" w:bidi="fr_FR"/>
        </w:rPr>
      </w:r>
      <w:r>
        <w:rPr>
          <w:b/>
          <w:lang w:val="fr_FR" w:bidi="fr_FR"/>
        </w:rPr>
        <w:t>"Ne vous faites pas appeler directeurs; car un seul est votre Directeur, le Christ"</w:t>
      </w:r>
    </w:p>
    <w:p>
      <w:pPr/>
      <w:r>
        <w:rPr>
          <w:lang w:val="fr_FR" w:bidi="fr_FR"/>
        </w:rPr>
      </w:r>
      <w:r>
        <w:rPr>
          <w:lang w:val="fr_FR" w:bidi="fr_FR"/>
        </w:rPr>
        <w:t>Si c'est plus naturel dans votre langue, vous pouvez inverser l'ordre de ces propositions, puisque le deuxième verbe conjugué donne la raison de l'ordre formulé dans le premier verbe. Traduction alternative : "Et puisque votre directeur est unique, le Christ, vous ne devez pas être appelés 'directeur'".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23.10 (#2)</w:t>
      </w:r>
      <w:r>
        <w:rPr>
          <w:lang w:val="fr_FR" w:bidi="fr_FR"/>
        </w:rPr>
      </w:r>
    </w:p>
    <w:p>
      <w:pPr/>
      <w:r>
        <w:rPr>
          <w:lang w:val="fr_FR" w:bidi="fr_FR"/>
        </w:rPr>
      </w:r>
      <w:r>
        <w:rPr>
          <w:b/>
          <w:lang w:val="fr_FR" w:bidi="fr_FR"/>
        </w:rPr>
        <w:t>μηδὲ κληθῆτε</w:t>
      </w:r>
    </w:p>
    <w:p>
      <w:pPr/>
      <w:r>
        <w:rPr>
          <w:lang w:val="fr_FR" w:bidi="fr_FR"/>
        </w:rPr>
      </w:r>
      <w:r>
        <w:rPr>
          <w:b/>
          <w:lang w:val="fr_FR" w:bidi="fr_FR"/>
        </w:rPr>
        <w:t>"Ne vous faites pas appeler"</w:t>
      </w:r>
    </w:p>
    <w:p>
      <w:pPr/>
      <w:r>
        <w:rPr>
          <w:lang w:val="fr_FR" w:bidi="fr_FR"/>
        </w:rPr>
      </w:r>
      <w:r>
        <w:rPr>
          <w:lang w:val="fr_FR" w:bidi="fr_FR"/>
        </w:rPr>
        <w:t>Traduction alternative : "vous ne devez pas demander aux gens de vous appeler".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23.10 (#3)</w:t>
      </w:r>
      <w:r>
        <w:rPr>
          <w:lang w:val="fr_FR" w:bidi="fr_FR"/>
        </w:rPr>
      </w:r>
    </w:p>
    <w:p>
      <w:pPr/>
      <w:r>
        <w:rPr>
          <w:lang w:val="fr_FR" w:bidi="fr_FR"/>
        </w:rPr>
      </w:r>
      <w:r>
        <w:rPr>
          <w:b/>
          <w:lang w:val="fr_FR" w:bidi="fr_FR"/>
        </w:rPr>
        <w:t>εἷς</w:t>
      </w:r>
    </w:p>
    <w:p>
      <w:pPr/>
      <w:r>
        <w:rPr>
          <w:lang w:val="fr_FR" w:bidi="fr_FR"/>
        </w:rPr>
      </w:r>
      <w:r>
        <w:rPr>
          <w:b/>
          <w:lang w:val="fr_FR" w:bidi="fr_FR"/>
        </w:rPr>
        <w:t>"un seul"</w:t>
      </w:r>
    </w:p>
    <w:p>
      <w:pPr/>
      <w:r>
        <w:rPr>
          <w:lang w:val="fr_FR" w:bidi="fr_FR"/>
        </w:rPr>
      </w:r>
      <w:r>
        <w:rPr>
          <w:lang w:val="fr_FR" w:bidi="fr_FR"/>
        </w:rPr>
        <w:t xml:space="preserve">Jésus utilise l'adjectif </w:t>
      </w:r>
      <w:r>
        <w:rPr>
          <w:b/>
          <w:lang w:val="fr_FR" w:bidi="fr_FR"/>
        </w:rPr>
        <w:t>seul</w:t>
      </w:r>
      <w:r>
        <w:rPr>
          <w:lang w:val="fr_FR" w:bidi="fr_FR"/>
        </w:rPr>
        <w:t xml:space="preserve"> comme un nom pour désigner une personne. Votre langue utilise peut-être les adjectifs de la même manière. Sinon, vous pouvez traduire ce mot par une expression équivalente. Traduction alternative : "une seule personne".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23.10 (#4)</w:t>
      </w:r>
      <w:r>
        <w:rPr>
          <w:lang w:val="fr_FR" w:bidi="fr_FR"/>
        </w:rPr>
      </w:r>
    </w:p>
    <w:p>
      <w:pPr/>
      <w:r>
        <w:rPr>
          <w:lang w:val="fr_FR" w:bidi="fr_FR"/>
        </w:rPr>
      </w:r>
      <w:r>
        <w:rPr>
          <w:b/>
          <w:lang w:val="fr_FR" w:bidi="fr_FR"/>
        </w:rPr>
        <w:t>ὁ Χριστός</w:t>
      </w:r>
    </w:p>
    <w:p>
      <w:pPr/>
      <w:r>
        <w:rPr>
          <w:lang w:val="fr_FR" w:bidi="fr_FR"/>
        </w:rPr>
      </w:r>
      <w:r>
        <w:rPr>
          <w:b/>
          <w:lang w:val="fr_FR" w:bidi="fr_FR"/>
        </w:rPr>
        <w:t>"le Christ"</w:t>
      </w:r>
    </w:p>
    <w:p>
      <w:pPr/>
      <w:r>
        <w:rPr>
          <w:lang w:val="fr_FR" w:bidi="fr_FR"/>
        </w:rPr>
      </w:r>
      <w:r>
        <w:rPr>
          <w:lang w:val="fr_FR" w:bidi="fr_FR"/>
        </w:rPr>
        <w:t>Jésus parle de lui-même à la troisième personne. Si ce n'est pas naturel dans votre langue, vous pouvez utiliser la première personne. Traduction alternative : "moi, le Christ".</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23.11 (#2)</w:t>
      </w:r>
      <w:r>
        <w:rPr>
          <w:lang w:val="fr_FR" w:bidi="fr_FR"/>
        </w:rPr>
      </w:r>
    </w:p>
    <w:p>
      <w:pPr/>
      <w:r>
        <w:rPr>
          <w:lang w:val="fr_FR" w:bidi="fr_FR"/>
        </w:rPr>
      </w:r>
      <w:r>
        <w:rPr>
          <w:b/>
          <w:lang w:val="fr_FR" w:bidi="fr_FR"/>
        </w:rPr>
        <w:t>ὁ &amp; μείζων</w:t>
      </w:r>
    </w:p>
    <w:p>
      <w:pPr/>
      <w:r>
        <w:rPr>
          <w:lang w:val="fr_FR" w:bidi="fr_FR"/>
        </w:rPr>
      </w:r>
      <w:r>
        <w:rPr>
          <w:b/>
          <w:lang w:val="fr_FR" w:bidi="fr_FR"/>
        </w:rPr>
        <w:t>"le plus grand"</w:t>
      </w:r>
    </w:p>
    <w:p>
      <w:pPr/>
      <w:r>
        <w:rPr>
          <w:lang w:val="fr_FR" w:bidi="fr_FR"/>
        </w:rPr>
      </w:r>
      <w:r>
        <w:rPr>
          <w:lang w:val="fr_FR" w:bidi="fr_FR"/>
        </w:rPr>
        <w:t xml:space="preserve">Jésus utilise l'adjectif </w:t>
      </w:r>
      <w:r>
        <w:rPr>
          <w:b/>
          <w:lang w:val="fr_FR" w:bidi="fr_FR"/>
        </w:rPr>
        <w:t>le plus grand</w:t>
      </w:r>
      <w:r>
        <w:rPr>
          <w:lang w:val="fr_FR" w:bidi="fr_FR"/>
        </w:rPr>
        <w:t xml:space="preserve"> comme un nom pour désigner la personne la plus grande. Votre langue utilise peut-être les adjectifs de la même manière. Sinon, vous pouvez traduire ce mot par une expression équivalente. Traduction alternative : "la personne la plus grande".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23.11 (#3)</w:t>
      </w:r>
      <w:r>
        <w:rPr>
          <w:lang w:val="fr_FR" w:bidi="fr_FR"/>
        </w:rPr>
      </w:r>
    </w:p>
    <w:p>
      <w:pPr/>
      <w:r>
        <w:rPr>
          <w:lang w:val="fr_FR" w:bidi="fr_FR"/>
        </w:rPr>
      </w:r>
      <w:r>
        <w:rPr>
          <w:b/>
          <w:lang w:val="fr_FR" w:bidi="fr_FR"/>
        </w:rPr>
        <w:t>ἔσται</w:t>
      </w:r>
    </w:p>
    <w:p>
      <w:pPr/>
      <w:r>
        <w:rPr>
          <w:lang w:val="fr_FR" w:bidi="fr_FR"/>
        </w:rPr>
      </w:r>
      <w:r>
        <w:rPr>
          <w:b/>
          <w:lang w:val="fr_FR" w:bidi="fr_FR"/>
        </w:rPr>
        <w:t>"sera"</w:t>
      </w:r>
    </w:p>
    <w:p>
      <w:pPr/>
      <w:r>
        <w:rPr>
          <w:lang w:val="fr_FR" w:bidi="fr_FR"/>
        </w:rPr>
      </w:r>
      <w:r>
        <w:rPr>
          <w:lang w:val="fr_FR" w:bidi="fr_FR"/>
        </w:rPr>
        <w:t>Jésus utilise le futur pour donner un ordre valable au moment où il parle. Si c'est utile dans votre langue, vous pouvez exprimer la même idée en utilisant une forme impérative. Traduction alternative : "devrait être" ou "doit être".</w:t>
      </w:r>
    </w:p>
    <w:p>
      <w:pPr/>
      <w:r>
        <w:rPr>
          <w:lang w:val="fr_FR" w:bidi="fr_FR"/>
        </w:rPr>
      </w:r>
      <w:r>
        <w:rPr>
          <w:lang w:val="fr_FR" w:bidi="fr_FR"/>
        </w:rPr>
        <w:t xml:space="preserve">Voir : </w:t>
      </w:r>
      <w:r>
        <w:rPr>
          <w:lang w:val="fr_FR" w:bidi="fr_FR"/>
        </w:rPr>
        <w:t>Déclarations : autres usages</w:t>
      </w:r>
      <w:r>
        <w:rPr>
          <w:lang w:val="fr_FR" w:bidi="fr_FR"/>
        </w:rPr>
      </w:r>
      <w:r>
        <w:rPr>
          <w:lang w:val="fr_FR" w:bidi="fr_FR"/>
        </w:rPr>
      </w:r>
    </w:p>
    <w:p>
      <w:pPr/>
      <w:r>
        <w:rPr>
          <w:lang w:val="fr_FR" w:bidi="fr_FR"/>
        </w:rPr>
      </w:r>
    </w:p>
    <w:p>
      <w:pPr>
        <w:pStyle w:val="Heading2"/>
      </w:pPr>
      <w:r>
        <w:rPr>
          <w:lang w:val="fr_FR" w:bidi="fr_FR"/>
        </w:rPr>
        <w:t>Matthieu 23.12 (#2)</w:t>
      </w:r>
      <w:r>
        <w:rPr>
          <w:lang w:val="fr_FR" w:bidi="fr_FR"/>
        </w:rPr>
      </w:r>
    </w:p>
    <w:p>
      <w:pPr/>
      <w:r>
        <w:rPr>
          <w:lang w:val="fr_FR" w:bidi="fr_FR"/>
        </w:rPr>
      </w:r>
      <w:r>
        <w:rPr>
          <w:b/>
          <w:lang w:val="fr_FR" w:bidi="fr_FR"/>
        </w:rPr>
        <w:t>ταπεινωθήσεται</w:t>
      </w:r>
    </w:p>
    <w:p>
      <w:pPr/>
      <w:r>
        <w:rPr>
          <w:lang w:val="fr_FR" w:bidi="fr_FR"/>
        </w:rPr>
      </w:r>
      <w:r>
        <w:rPr>
          <w:b/>
          <w:lang w:val="fr_FR" w:bidi="fr_FR"/>
        </w:rPr>
        <w:t>"sera abaissé"</w:t>
      </w:r>
    </w:p>
    <w:p>
      <w:pPr/>
      <w:r>
        <w:rPr>
          <w:lang w:val="fr_FR" w:bidi="fr_FR"/>
        </w:rPr>
      </w:r>
      <w:r>
        <w:rPr>
          <w:lang w:val="fr_FR" w:bidi="fr_FR"/>
        </w:rPr>
        <w:t>Si votre langue n'utilise pas la forme passive de cette manière, vous pouvez exprimer l'idée sous forme active ou d'une autre manière naturelle dans votre langue. Si vous devez préciser qui fera l'action, Jésus sous-entend que c'est Dieu. Traduction alternative : "Dieu abaissera".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23.12 (#4)</w:t>
      </w:r>
      <w:r>
        <w:rPr>
          <w:lang w:val="fr_FR" w:bidi="fr_FR"/>
        </w:rPr>
      </w:r>
    </w:p>
    <w:p>
      <w:pPr/>
      <w:r>
        <w:rPr>
          <w:lang w:val="fr_FR" w:bidi="fr_FR"/>
        </w:rPr>
      </w:r>
      <w:r>
        <w:rPr>
          <w:b/>
          <w:lang w:val="fr_FR" w:bidi="fr_FR"/>
        </w:rPr>
        <w:t>ὑψωθήσεται</w:t>
      </w:r>
    </w:p>
    <w:p>
      <w:pPr/>
      <w:r>
        <w:rPr>
          <w:lang w:val="fr_FR" w:bidi="fr_FR"/>
        </w:rPr>
      </w:r>
      <w:r>
        <w:rPr>
          <w:b/>
          <w:lang w:val="fr_FR" w:bidi="fr_FR"/>
        </w:rPr>
        <w:t>"sera élevé"</w:t>
      </w:r>
    </w:p>
    <w:p>
      <w:pPr/>
      <w:r>
        <w:rPr>
          <w:lang w:val="fr_FR" w:bidi="fr_FR"/>
        </w:rPr>
      </w:r>
      <w:r>
        <w:rPr>
          <w:lang w:val="fr_FR" w:bidi="fr_FR"/>
        </w:rPr>
        <w:t>Si votre langue n'utilise pas la forme passive de cette manière, vous pouvez exprimer la même idée sous forme active, ou d'une autre manière naturelle dans votre langue. Si vous devez indiquer qui fera cette action, Jésus sous-entend que c'est Dieu. Traduction alternative : "Dieu élèvera".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23.13 (#2)</w:t>
      </w:r>
      <w:r>
        <w:rPr>
          <w:lang w:val="fr_FR" w:bidi="fr_FR"/>
        </w:rPr>
      </w:r>
    </w:p>
    <w:p>
      <w:pPr/>
      <w:r>
        <w:rPr>
          <w:lang w:val="fr_FR" w:bidi="fr_FR"/>
        </w:rPr>
      </w:r>
      <w:r>
        <w:rPr>
          <w:b/>
          <w:lang w:val="fr_FR" w:bidi="fr_FR"/>
        </w:rPr>
        <w:t>οὐαὶ &amp;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fr_FR" w:bidi="fr_FR"/>
        </w:rPr>
      </w:r>
      <w:r>
        <w:rPr>
          <w:b/>
          <w:lang w:val="fr_FR" w:bidi="fr_FR"/>
        </w:rPr>
        <w:t>"Malheur à vous, scribes et pharisiens hypocrites! parce que vous fermez aux hommes le royaume des cieux; vous n'y entrez pas vous-mêmes, et vous n'y laissez pas entrer ceux qui veulent entrer"</w:t>
      </w:r>
    </w:p>
    <w:p>
      <w:pPr/>
      <w:r>
        <w:rPr>
          <w:lang w:val="fr_FR" w:bidi="fr_FR"/>
        </w:rPr>
      </w:r>
      <w:r>
        <w:rPr>
          <w:lang w:val="fr_FR" w:bidi="fr_FR"/>
        </w:rPr>
        <w:t>Si c'est plus naturel dans votre langue, vous pouvez inverser l'ordre de ces phrases, puisque les deuxième et troisième phrases donnent la raison pour laquelle Jésus prononce l'anathème de la première. Traduction alternative : "vous, scribes et pharisiens, vous fermez aux hommes le royaume des cieux. Vous n'y entrez pas vous-mêmes, et vous n'y laissez pas entrer ceux qui veulent entrer. Ainsi donc, malheur à vous, hypocrites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23.13 (#3)</w:t>
      </w:r>
      <w:r>
        <w:rPr>
          <w:lang w:val="fr_FR" w:bidi="fr_FR"/>
        </w:rPr>
      </w:r>
    </w:p>
    <w:p>
      <w:pPr/>
      <w:r>
        <w:rPr>
          <w:lang w:val="fr_FR" w:bidi="fr_FR"/>
        </w:rPr>
      </w:r>
      <w:r>
        <w:rPr>
          <w:b/>
          <w:lang w:val="fr_FR" w:bidi="fr_FR"/>
        </w:rPr>
        <w:t>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fr_FR" w:bidi="fr_FR"/>
        </w:rPr>
      </w:r>
      <w:r>
        <w:rPr>
          <w:b/>
          <w:lang w:val="fr_FR" w:bidi="fr_FR"/>
        </w:rPr>
        <w:t>"parce que vous fermez aux hommes le royaume des cieux; vous n'y entrez pas vous-mêmes, et vous n'y laissez pas entrer ceux qui veulent entrer"</w:t>
      </w:r>
    </w:p>
    <w:p>
      <w:pPr/>
      <w:r>
        <w:rPr>
          <w:lang w:val="fr_FR" w:bidi="fr_FR"/>
        </w:rPr>
      </w:r>
      <w:r>
        <w:rPr>
          <w:lang w:val="fr_FR" w:bidi="fr_FR"/>
        </w:rPr>
        <w:t xml:space="preserve">Ici, Jésus parle du </w:t>
      </w:r>
      <w:r>
        <w:rPr>
          <w:b/>
          <w:lang w:val="fr_FR" w:bidi="fr_FR"/>
        </w:rPr>
        <w:t>royaume des cieux</w:t>
      </w:r>
      <w:r>
        <w:rPr>
          <w:lang w:val="fr_FR" w:bidi="fr_FR"/>
        </w:rPr>
        <w:t xml:space="preserve"> comme s'il s'agissait d'une maison que les scribes et les pharisiens ont </w:t>
      </w:r>
      <w:r>
        <w:rPr>
          <w:b/>
          <w:lang w:val="fr_FR" w:bidi="fr_FR"/>
        </w:rPr>
        <w:t>fermée</w:t>
      </w:r>
      <w:r>
        <w:rPr>
          <w:lang w:val="fr_FR" w:bidi="fr_FR"/>
        </w:rPr>
        <w:t xml:space="preserve"> afin que ni eux ni personne d'autre ne puissent </w:t>
      </w:r>
      <w:r>
        <w:rPr>
          <w:b/>
          <w:lang w:val="fr_FR" w:bidi="fr_FR"/>
        </w:rPr>
        <w:t>y entrer</w:t>
      </w:r>
      <w:r>
        <w:rPr>
          <w:lang w:val="fr_FR" w:bidi="fr_FR"/>
        </w:rPr>
        <w:t>. Jésus veut dire qu'ils empêchent eux-mêmes et les autres de participer au royaume. Si nécessaire pour vos lecteurs, vous pouvez exprimer la même idée avec une comparaison, ou énoncer le sens plus clairement. Traduction alternative : "Car vous fermez le royaume des cieux aux hommes comme si c'était une maison. Vous ne faites pas partie du royaume, et vous ne permettez pas aux autres d'en faire partie" ou "Car vous empêchez les gens de faire partie du royaume des cieux. Vous n'en faites pas partie, et vous bloquez les gens qui veulent en faire partie".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23.13 (#4)</w:t>
      </w:r>
      <w:r>
        <w:rPr>
          <w:lang w:val="fr_FR" w:bidi="fr_FR"/>
        </w:rPr>
      </w:r>
    </w:p>
    <w:p>
      <w:pPr/>
      <w:r>
        <w:rPr>
          <w:lang w:val="fr_FR" w:bidi="fr_FR"/>
        </w:rPr>
      </w:r>
      <w:r>
        <w:rPr>
          <w:b/>
          <w:lang w:val="fr_FR" w:bidi="fr_FR"/>
        </w:rPr>
        <w:t>τῶν ἀνθρώπων</w:t>
      </w:r>
    </w:p>
    <w:p>
      <w:pPr/>
      <w:r>
        <w:rPr>
          <w:lang w:val="fr_FR" w:bidi="fr_FR"/>
        </w:rPr>
      </w:r>
      <w:r>
        <w:rPr>
          <w:b/>
          <w:lang w:val="fr_FR" w:bidi="fr_FR"/>
        </w:rPr>
        <w:t>"hommes"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Si nécessaire dans votre langue, vous pouvez utiliser une expression plus claire. Traduction alternative : "hommes et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23.13 (#5)</w:t>
      </w:r>
      <w:r>
        <w:rPr>
          <w:lang w:val="fr_FR" w:bidi="fr_FR"/>
        </w:rPr>
      </w:r>
    </w:p>
    <w:p>
      <w:pPr/>
      <w:r>
        <w:rPr>
          <w:lang w:val="fr_FR" w:bidi="fr_FR"/>
        </w:rPr>
      </w:r>
      <w:r>
        <w:rPr>
          <w:b/>
          <w:lang w:val="fr_FR" w:bidi="fr_FR"/>
        </w:rPr>
        <w:t>τοὺς εἰσερχομένους &amp; εἰσελθεῖν</w:t>
      </w:r>
    </w:p>
    <w:p>
      <w:pPr/>
      <w:r>
        <w:rPr>
          <w:lang w:val="fr_FR" w:bidi="fr_FR"/>
        </w:rPr>
      </w:r>
      <w:r>
        <w:rPr>
          <w:b/>
          <w:lang w:val="fr_FR" w:bidi="fr_FR"/>
        </w:rPr>
        <w:t>"entrer ceux qui veulent entrer"</w:t>
      </w:r>
    </w:p>
    <w:p>
      <w:pPr/>
      <w:r>
        <w:rPr>
          <w:lang w:val="fr_FR" w:bidi="fr_FR"/>
        </w:rPr>
      </w:r>
      <w:r>
        <w:rPr>
          <w:lang w:val="fr_FR" w:bidi="fr_FR"/>
        </w:rPr>
        <w:t>Ici, Jésus pourrait faire référence : (1) aux personnes qui veulent entrer dans le royaume mais qui ne sont pas encore entrées. Traduction alternative : "entrer ceux qui veulent entrer" (2) aux personnes qui sont déjà en train d'entrer dans le royaume. Traduction alternative : "entrer ceux qui ont déjà commencé à entrer".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23.14 (#1)</w:t>
      </w:r>
      <w:r>
        <w:rPr>
          <w:lang w:val="fr_FR" w:bidi="fr_FR"/>
        </w:rPr>
      </w:r>
    </w:p>
    <w:p>
      <w:pPr/>
      <w:r>
        <w:rPr>
          <w:lang w:val="fr_FR" w:bidi="fr_FR"/>
        </w:rPr>
      </w:r>
      <w:r>
        <w:rPr>
          <w:b/>
          <w:lang w:val="fr_FR" w:bidi="fr_FR"/>
        </w:rPr>
        <w:t>οὐαὶ δὲ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fr_FR" w:bidi="fr_FR"/>
        </w:rPr>
      </w:r>
      <w:r>
        <w:rPr>
          <w:b/>
          <w:lang w:val="fr_FR" w:bidi="fr_FR"/>
        </w:rPr>
        <w:t>"Malheur à vous, scribes et pharisiens hypocrites! parce que vous dévorez les maisons des veuves, et que vous faites pour l'apparence de longues prières; à cause de cela, vous serez jugés plus sévèrement."</w:t>
      </w:r>
    </w:p>
    <w:p>
      <w:pPr/>
      <w:r>
        <w:rPr>
          <w:lang w:val="fr_FR" w:bidi="fr_FR"/>
        </w:rPr>
      </w:r>
      <w:r>
        <w:rPr>
          <w:lang w:val="fr_FR" w:bidi="fr_FR"/>
        </w:rPr>
        <w:t>Voir la discussion sur les variantes textuelles à la fin des Notes Générales de ce chapitre pour décider d'inclure ou non ce verset dans votre traduction. Les notes suivantes discutent des problèmes de traduction de ce verset, pour ceux qui décident de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23.14 (#3)</w:t>
      </w:r>
      <w:r>
        <w:rPr>
          <w:lang w:val="fr_FR" w:bidi="fr_FR"/>
        </w:rPr>
      </w:r>
    </w:p>
    <w:p>
      <w:pPr/>
      <w:r>
        <w:rPr>
          <w:lang w:val="fr_FR" w:bidi="fr_FR"/>
        </w:rPr>
      </w:r>
      <w:r>
        <w:rPr>
          <w:b/>
          <w:lang w:val="fr_FR" w:bidi="fr_FR"/>
        </w:rPr>
        <w:t>οὐαὶ &amp;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fr_FR" w:bidi="fr_FR"/>
        </w:rPr>
      </w:r>
      <w:r>
        <w:rPr>
          <w:b/>
          <w:lang w:val="fr_FR" w:bidi="fr_FR"/>
        </w:rPr>
        <w:t>"Malheur à vous, scribes et pharisiens hypocrites! parce que vous dévorez les maisons des veuves, et que vous faites pour l'apparence de longues prières; à cause de cela, vous serez jugés plus sévèrement."</w:t>
      </w:r>
    </w:p>
    <w:p>
      <w:pPr/>
      <w:r>
        <w:rPr>
          <w:lang w:val="fr_FR" w:bidi="fr_FR"/>
        </w:rPr>
      </w:r>
      <w:r>
        <w:rPr>
          <w:lang w:val="fr_FR" w:bidi="fr_FR"/>
        </w:rPr>
        <w:t>Si c'est plus naturel dans votre langue, vous pouvez inverser l'ordre de ces phrases, puisque les deuxième et troisième phrases donnent les raisons de l'anathème contenu dans la première phrase. Traduction alternative : "vous, scribes et pharisiens, vous dévorez les maisons des veuves, et vous faites pour l'apparence de longues prières. Pour cette raison, vous recevrez un jugement plus sévère. Malheur à vous, hypocrites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23.14 (#4)</w:t>
      </w:r>
      <w:r>
        <w:rPr>
          <w:lang w:val="fr_FR" w:bidi="fr_FR"/>
        </w:rPr>
      </w:r>
    </w:p>
    <w:p>
      <w:pPr/>
      <w:r>
        <w:rPr>
          <w:lang w:val="fr_FR" w:bidi="fr_FR"/>
        </w:rPr>
      </w:r>
      <w:r>
        <w:rPr>
          <w:b/>
          <w:lang w:val="fr_FR" w:bidi="fr_FR"/>
        </w:rPr>
        <w:t>κατεσθίετε τὰς οἰκίας τῶν χηρῶν</w:t>
      </w:r>
    </w:p>
    <w:p>
      <w:pPr/>
      <w:r>
        <w:rPr>
          <w:lang w:val="fr_FR" w:bidi="fr_FR"/>
        </w:rPr>
      </w:r>
      <w:r>
        <w:rPr>
          <w:b/>
          <w:lang w:val="fr_FR" w:bidi="fr_FR"/>
        </w:rPr>
        <w:t>"vous dévorez les maisons des veuves"</w:t>
      </w:r>
    </w:p>
    <w:p>
      <w:pPr/>
      <w:r>
        <w:rPr>
          <w:lang w:val="fr_FR" w:bidi="fr_FR"/>
        </w:rPr>
      </w:r>
      <w:r>
        <w:rPr>
          <w:lang w:val="fr_FR" w:bidi="fr_FR"/>
        </w:rPr>
        <w:t xml:space="preserve">Ici, Jésus décrit les scribes et les pharisiens dévorant </w:t>
      </w:r>
      <w:r>
        <w:rPr>
          <w:b/>
          <w:lang w:val="fr_FR" w:bidi="fr_FR"/>
        </w:rPr>
        <w:t>les maisons des veuves</w:t>
      </w:r>
      <w:r>
        <w:rPr>
          <w:lang w:val="fr_FR" w:bidi="fr_FR"/>
        </w:rPr>
        <w:t xml:space="preserve">. Il veut dire qu'ils volent, qu'ils pillent les </w:t>
      </w:r>
      <w:r>
        <w:rPr>
          <w:b/>
          <w:lang w:val="fr_FR" w:bidi="fr_FR"/>
        </w:rPr>
        <w:t>maisons</w:t>
      </w:r>
      <w:r>
        <w:rPr>
          <w:lang w:val="fr_FR" w:bidi="fr_FR"/>
        </w:rPr>
        <w:t xml:space="preserve"> </w:t>
      </w:r>
      <w:r>
        <w:rPr>
          <w:b/>
          <w:lang w:val="fr_FR" w:bidi="fr_FR"/>
        </w:rPr>
        <w:t>des</w:t>
      </w:r>
      <w:r>
        <w:rPr>
          <w:lang w:val="fr_FR" w:bidi="fr_FR"/>
        </w:rPr>
        <w:t xml:space="preserve"> </w:t>
      </w:r>
      <w:r>
        <w:rPr>
          <w:b/>
          <w:lang w:val="fr_FR" w:bidi="fr_FR"/>
        </w:rPr>
        <w:t>veuves</w:t>
      </w:r>
      <w:r>
        <w:rPr>
          <w:lang w:val="fr_FR" w:bidi="fr_FR"/>
        </w:rPr>
        <w:t>. Si c'est utile dans votre langue, vous pouvez utiliser une figure de style comparable ou énoncer le sens plus clairement. Traduction alternative : "vous prenez les maisons des veuves" ou "vous escroquez les veuves en leur retirant les biens qui se trouvent dans leurs maisons".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23.14 (#5)</w:t>
      </w:r>
      <w:r>
        <w:rPr>
          <w:lang w:val="fr_FR" w:bidi="fr_FR"/>
        </w:rPr>
      </w:r>
    </w:p>
    <w:p>
      <w:pPr/>
      <w:r>
        <w:rPr>
          <w:lang w:val="fr_FR" w:bidi="fr_FR"/>
        </w:rPr>
      </w:r>
      <w:r>
        <w:rPr>
          <w:b/>
          <w:lang w:val="fr_FR" w:bidi="fr_FR"/>
        </w:rPr>
        <w:t>τὰς οἰκίας τῶν χηρῶν</w:t>
      </w:r>
    </w:p>
    <w:p>
      <w:pPr/>
      <w:r>
        <w:rPr>
          <w:lang w:val="fr_FR" w:bidi="fr_FR"/>
        </w:rPr>
      </w:r>
      <w:r>
        <w:rPr>
          <w:b/>
          <w:lang w:val="fr_FR" w:bidi="fr_FR"/>
        </w:rPr>
        <w:t>"les maisons des veuves"</w:t>
      </w:r>
    </w:p>
    <w:p>
      <w:pPr/>
      <w:r>
        <w:rPr>
          <w:lang w:val="fr_FR" w:bidi="fr_FR"/>
        </w:rPr>
      </w:r>
      <w:r>
        <w:rPr>
          <w:lang w:val="fr_FR" w:bidi="fr_FR"/>
        </w:rPr>
        <w:t xml:space="preserve">Jésus parle des </w:t>
      </w:r>
      <w:r>
        <w:rPr>
          <w:b/>
          <w:lang w:val="fr_FR" w:bidi="fr_FR"/>
        </w:rPr>
        <w:t>maisons des veuves</w:t>
      </w:r>
      <w:r>
        <w:rPr>
          <w:lang w:val="fr_FR" w:bidi="fr_FR"/>
        </w:rPr>
        <w:t xml:space="preserve"> pour désigner en fait les richesses et les possessions qu'elles ont dans leurs </w:t>
      </w:r>
      <w:r>
        <w:rPr>
          <w:b/>
          <w:lang w:val="fr_FR" w:bidi="fr_FR"/>
        </w:rPr>
        <w:t>maisons</w:t>
      </w:r>
      <w:r>
        <w:rPr>
          <w:lang w:val="fr_FR" w:bidi="fr_FR"/>
        </w:rPr>
        <w:t>. Si nécessaire, vous pouvez énoncer clairement le sens. Traduction alternative : "tout ce que possèdent les veuves".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23.14 (#6)</w:t>
      </w:r>
      <w:r>
        <w:rPr>
          <w:lang w:val="fr_FR" w:bidi="fr_FR"/>
        </w:rPr>
      </w:r>
    </w:p>
    <w:p>
      <w:pPr/>
      <w:r>
        <w:rPr>
          <w:lang w:val="fr_FR" w:bidi="fr_FR"/>
        </w:rPr>
      </w:r>
      <w:r>
        <w:rPr>
          <w:b/>
          <w:lang w:val="fr_FR" w:bidi="fr_FR"/>
        </w:rPr>
        <w:t>προφάσει</w:t>
      </w:r>
    </w:p>
    <w:p>
      <w:pPr/>
      <w:r>
        <w:rPr>
          <w:lang w:val="fr_FR" w:bidi="fr_FR"/>
        </w:rPr>
      </w:r>
      <w:r>
        <w:rPr>
          <w:b/>
          <w:lang w:val="fr_FR" w:bidi="fr_FR"/>
        </w:rPr>
        <w:t>"pour l'apparence"</w:t>
      </w:r>
    </w:p>
    <w:p>
      <w:pPr/>
      <w:r>
        <w:rPr>
          <w:lang w:val="fr_FR" w:bidi="fr_FR"/>
        </w:rPr>
      </w:r>
      <w:r>
        <w:rPr>
          <w:lang w:val="fr_FR" w:bidi="fr_FR"/>
        </w:rPr>
        <w:t xml:space="preserve">Ici, l'expression </w:t>
      </w:r>
      <w:r>
        <w:rPr>
          <w:b/>
          <w:lang w:val="fr_FR" w:bidi="fr_FR"/>
        </w:rPr>
        <w:t>pour l'apparence</w:t>
      </w:r>
      <w:r>
        <w:rPr>
          <w:lang w:val="fr_FR" w:bidi="fr_FR"/>
        </w:rPr>
        <w:t xml:space="preserve"> peut signifier : (1) que les scribes et les pharisiens utilisent de longues prières pour essayer de paraître pieux. Traduction alternative : "afin de paraître pieux" (2) que les scribes et les pharisiens utilisent leurs longues prières pour cacher ou dissimuler comment ils </w:t>
      </w:r>
      <w:r>
        <w:rPr>
          <w:b/>
          <w:lang w:val="fr_FR" w:bidi="fr_FR"/>
        </w:rPr>
        <w:t>dévorent les maisons des veuves</w:t>
      </w:r>
      <w:r>
        <w:rPr>
          <w:lang w:val="fr_FR" w:bidi="fr_FR"/>
        </w:rPr>
        <w:t>. Traduction alternative : "pour le cacher" ou "pour dissimuler ce qu'ils font".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23.14 (#7)</w:t>
      </w:r>
      <w:r>
        <w:rPr>
          <w:lang w:val="fr_FR" w:bidi="fr_FR"/>
        </w:rPr>
      </w:r>
    </w:p>
    <w:p>
      <w:pPr/>
      <w:r>
        <w:rPr>
          <w:lang w:val="fr_FR" w:bidi="fr_FR"/>
        </w:rPr>
      </w:r>
      <w:r>
        <w:rPr>
          <w:b/>
          <w:lang w:val="fr_FR" w:bidi="fr_FR"/>
        </w:rPr>
        <w:t>διὰ τοῦτο</w:t>
      </w:r>
    </w:p>
    <w:p>
      <w:pPr/>
      <w:r>
        <w:rPr>
          <w:lang w:val="fr_FR" w:bidi="fr_FR"/>
        </w:rPr>
      </w:r>
      <w:r>
        <w:rPr>
          <w:b/>
          <w:lang w:val="fr_FR" w:bidi="fr_FR"/>
        </w:rPr>
        <w:t>"à cause de cela"</w:t>
      </w:r>
    </w:p>
    <w:p>
      <w:pPr/>
      <w:r>
        <w:rPr>
          <w:lang w:val="fr_FR" w:bidi="fr_FR"/>
        </w:rPr>
      </w:r>
      <w:r>
        <w:rPr>
          <w:lang w:val="fr_FR" w:bidi="fr_FR"/>
        </w:rPr>
        <w:t xml:space="preserve">Le pronom </w:t>
      </w:r>
      <w:r>
        <w:rPr>
          <w:b/>
          <w:lang w:val="fr_FR" w:bidi="fr_FR"/>
        </w:rPr>
        <w:t>cela</w:t>
      </w:r>
      <w:r>
        <w:rPr>
          <w:lang w:val="fr_FR" w:bidi="fr_FR"/>
        </w:rPr>
        <w:t xml:space="preserve"> désigne la manière dont les scribes et les pharisiens</w:t>
      </w:r>
      <w:r>
        <w:rPr>
          <w:b/>
          <w:lang w:val="fr_FR" w:bidi="fr_FR"/>
        </w:rPr>
        <w:t xml:space="preserve"> </w:t>
      </w:r>
      <w:r>
        <w:rPr>
          <w:lang w:val="fr_FR" w:bidi="fr_FR"/>
        </w:rPr>
        <w:t>dévorent les maisons des veuves tout en faisant de longues prières. Si ce n'est pas clair pour vos lecteurs, vous pouvez rendre cette idée plus explicite. Traduction alternative : "parce que vous faites ces choses".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23.14 (#9)</w:t>
      </w:r>
      <w:r>
        <w:rPr>
          <w:lang w:val="fr_FR" w:bidi="fr_FR"/>
        </w:rPr>
      </w:r>
    </w:p>
    <w:p>
      <w:pPr/>
      <w:r>
        <w:rPr>
          <w:lang w:val="fr_FR" w:bidi="fr_FR"/>
        </w:rPr>
      </w:r>
      <w:r>
        <w:rPr>
          <w:b/>
          <w:lang w:val="fr_FR" w:bidi="fr_FR"/>
        </w:rPr>
        <w:t>περισσότερον κρίμα</w:t>
      </w:r>
    </w:p>
    <w:p>
      <w:pPr/>
      <w:r>
        <w:rPr>
          <w:lang w:val="fr_FR" w:bidi="fr_FR"/>
        </w:rPr>
      </w:r>
      <w:r>
        <w:rPr>
          <w:b/>
          <w:lang w:val="fr_FR" w:bidi="fr_FR"/>
        </w:rPr>
        <w:t>"jugés plus sévèrement"</w:t>
      </w:r>
    </w:p>
    <w:p>
      <w:pPr/>
      <w:r>
        <w:rPr>
          <w:lang w:val="fr_FR" w:bidi="fr_FR"/>
        </w:rPr>
      </w:r>
      <w:r>
        <w:rPr>
          <w:lang w:val="fr_FR" w:bidi="fr_FR"/>
        </w:rPr>
        <w:t xml:space="preserve">Ici, Jésus explique que ces scribes et pharisiens seront </w:t>
      </w:r>
      <w:r>
        <w:rPr>
          <w:b/>
          <w:lang w:val="fr_FR" w:bidi="fr_FR"/>
        </w:rPr>
        <w:t>jugés plus sévèrement</w:t>
      </w:r>
      <w:r>
        <w:rPr>
          <w:lang w:val="fr_FR" w:bidi="fr_FR"/>
        </w:rPr>
        <w:t xml:space="preserve"> que s'ils n'avaient pas fait semblant être pieux. Si nécessaire, vous pouvez rendre cette idée plus explicite. Traduction alternative : "vous recevrez un jugement plus sévère que les personnes qui ne font pas semblant d'être pieuses".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23.15 (#1)</w:t>
      </w:r>
      <w:r>
        <w:rPr>
          <w:lang w:val="fr_FR" w:bidi="fr_FR"/>
        </w:rPr>
      </w:r>
    </w:p>
    <w:p>
      <w:pPr/>
      <w:r>
        <w:rPr>
          <w:lang w:val="fr_FR" w:bidi="fr_FR"/>
        </w:rPr>
      </w:r>
      <w:r>
        <w:rPr>
          <w:b/>
          <w:lang w:val="fr_FR" w:bidi="fr_FR"/>
        </w:rPr>
        <w:t>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w:t>
      </w:r>
    </w:p>
    <w:p>
      <w:pPr/>
      <w:r>
        <w:rPr>
          <w:lang w:val="fr_FR" w:bidi="fr_FR"/>
        </w:rPr>
      </w:r>
      <w:r>
        <w:rPr>
          <w:b/>
          <w:lang w:val="fr_FR" w:bidi="fr_FR"/>
        </w:rPr>
        <w:t>"Malheur à vous, scribes et pharisiens hypocrites! parce que vous courez la mer et la terre pour faire un prosélyte; et, quand il l'est devenu, vous en faites un fils de la géhenne deux fois plus que vous."</w:t>
      </w:r>
    </w:p>
    <w:p>
      <w:pPr/>
      <w:r>
        <w:rPr>
          <w:lang w:val="fr_FR" w:bidi="fr_FR"/>
        </w:rPr>
      </w:r>
      <w:r>
        <w:rPr>
          <w:lang w:val="fr_FR" w:bidi="fr_FR"/>
        </w:rPr>
        <w:t>Si c'est plus naturel dans votre langue, vous pouvez inverser l'ordre de ces phrases, puisque les deuxième et troisième phrases donnent la raison de l'anathème contenu dans la première phrase. Traduction alternative : "Vous, scribes et pharisiens, vous parcourez la mer et la terre pour faire un prosélyte, et quand il le devient, vous en faites un fils de la géhenne deux fois plus que vous. Malheur à vous, hypocrites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23.15 (#2)</w:t>
      </w:r>
      <w:r>
        <w:rPr>
          <w:lang w:val="fr_FR" w:bidi="fr_FR"/>
        </w:rPr>
      </w:r>
    </w:p>
    <w:p>
      <w:pPr/>
      <w:r>
        <w:rPr>
          <w:lang w:val="fr_FR" w:bidi="fr_FR"/>
        </w:rPr>
      </w:r>
      <w:r>
        <w:rPr>
          <w:b/>
          <w:lang w:val="fr_FR" w:bidi="fr_FR"/>
        </w:rPr>
        <w:t>τὴν θάλασσαν καὶ τὴν ξηρὰν</w:t>
      </w:r>
    </w:p>
    <w:p>
      <w:pPr/>
      <w:r>
        <w:rPr>
          <w:lang w:val="fr_FR" w:bidi="fr_FR"/>
        </w:rPr>
      </w:r>
      <w:r>
        <w:rPr>
          <w:b/>
          <w:lang w:val="fr_FR" w:bidi="fr_FR"/>
        </w:rPr>
        <w:t>"la mer et la terre"</w:t>
      </w:r>
    </w:p>
    <w:p>
      <w:pPr/>
      <w:r>
        <w:rPr>
          <w:lang w:val="fr_FR" w:bidi="fr_FR"/>
        </w:rPr>
      </w:r>
      <w:r>
        <w:rPr>
          <w:lang w:val="fr_FR" w:bidi="fr_FR"/>
        </w:rPr>
        <w:t>Jésus fait référence à toute la terre en mentionnant ses deux composants principaux. Si nécessaire dans votre langue, vous pouvez expliciter cela. Traduction alternative : "toute la terre".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23.15 (#3)</w:t>
      </w:r>
      <w:r>
        <w:rPr>
          <w:lang w:val="fr_FR" w:bidi="fr_FR"/>
        </w:rPr>
      </w:r>
    </w:p>
    <w:p>
      <w:pPr/>
      <w:r>
        <w:rPr>
          <w:lang w:val="fr_FR" w:bidi="fr_FR"/>
        </w:rPr>
      </w:r>
      <w:r>
        <w:rPr>
          <w:b/>
          <w:lang w:val="fr_FR" w:bidi="fr_FR"/>
        </w:rPr>
        <w:t>ἕνα προσήλυτον</w:t>
      </w:r>
    </w:p>
    <w:p>
      <w:pPr/>
      <w:r>
        <w:rPr>
          <w:lang w:val="fr_FR" w:bidi="fr_FR"/>
        </w:rPr>
      </w:r>
      <w:r>
        <w:rPr>
          <w:b/>
          <w:lang w:val="fr_FR" w:bidi="fr_FR"/>
        </w:rPr>
        <w:t>"un prosélyte"</w:t>
      </w:r>
    </w:p>
    <w:p>
      <w:pPr/>
      <w:r>
        <w:rPr>
          <w:lang w:val="fr_FR" w:bidi="fr_FR"/>
        </w:rPr>
      </w:r>
      <w:r>
        <w:rPr>
          <w:lang w:val="fr_FR" w:bidi="fr_FR"/>
        </w:rPr>
        <w:t xml:space="preserve">Un </w:t>
      </w:r>
      <w:r>
        <w:rPr>
          <w:b/>
          <w:lang w:val="fr_FR" w:bidi="fr_FR"/>
        </w:rPr>
        <w:t>prosélyte</w:t>
      </w:r>
      <w:r>
        <w:rPr>
          <w:lang w:val="fr_FR" w:bidi="fr_FR"/>
        </w:rPr>
        <w:t xml:space="preserve"> est une personne non-juive qui se convertit au judaïsme. Si vos lecteurs ne sont pas familiers avec la signification de ce terme, vous pouvez évoquer un phénomène similaire dans votre région, ou vous pouvez utiliser un terme plus général. Traduction alternative : "une personne convertie au judaïsme".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23.15 (#4)</w:t>
      </w:r>
      <w:r>
        <w:rPr>
          <w:lang w:val="fr_FR" w:bidi="fr_FR"/>
        </w:rPr>
      </w:r>
    </w:p>
    <w:p>
      <w:pPr/>
      <w:r>
        <w:rPr>
          <w:lang w:val="fr_FR" w:bidi="fr_FR"/>
        </w:rPr>
      </w:r>
      <w:r>
        <w:rPr>
          <w:b/>
          <w:lang w:val="fr_FR" w:bidi="fr_FR"/>
        </w:rPr>
        <w:t>γένηται &amp; αὐτὸν υἱὸν</w:t>
      </w:r>
    </w:p>
    <w:p>
      <w:pPr/>
      <w:r>
        <w:rPr>
          <w:lang w:val="fr_FR" w:bidi="fr_FR"/>
        </w:rPr>
      </w:r>
      <w:r>
        <w:rPr>
          <w:b/>
          <w:lang w:val="fr_FR" w:bidi="fr_FR"/>
        </w:rPr>
        <w:t>"il l'est devenu"</w:t>
      </w:r>
      <w:r>
        <w:rPr>
          <w:lang w:val="fr_FR" w:bidi="fr_FR"/>
        </w:rPr>
        <w:t xml:space="preserve"> - </w:t>
      </w:r>
      <w:r>
        <w:rPr>
          <w:b/>
          <w:lang w:val="fr_FR" w:bidi="fr_FR"/>
        </w:rPr>
        <w:t>"un fils"</w:t>
      </w:r>
    </w:p>
    <w:p>
      <w:pPr/>
      <w:r>
        <w:rPr>
          <w:lang w:val="fr_FR" w:bidi="fr_FR"/>
        </w:rPr>
      </w:r>
      <w:r>
        <w:rPr>
          <w:lang w:val="fr_FR" w:bidi="fr_FR"/>
        </w:rPr>
        <w:t xml:space="preserve">Bien que les termes </w:t>
      </w:r>
      <w:r>
        <w:rPr>
          <w:b/>
          <w:lang w:val="fr_FR" w:bidi="fr_FR"/>
        </w:rPr>
        <w:t>il</w:t>
      </w:r>
      <w:r>
        <w:rPr>
          <w:lang w:val="fr_FR" w:bidi="fr_FR"/>
        </w:rPr>
        <w:t xml:space="preserve"> et </w:t>
      </w:r>
      <w:r>
        <w:rPr>
          <w:b/>
          <w:lang w:val="fr_FR" w:bidi="fr_FR"/>
        </w:rPr>
        <w:t>fils</w:t>
      </w:r>
      <w:r>
        <w:rPr>
          <w:lang w:val="fr_FR" w:bidi="fr_FR"/>
        </w:rPr>
        <w:t xml:space="preserve"> soient masculins, Jésus les utilise dans un sens générique qui inclut à la fois les hommes et les femmes. Si nécessaire dans votre langue, vous pouvez utiliser une expression plus claire. Traduction alternative : "quelqu'un l'est devenu... un enfant".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23.15 (#5)</w:t>
      </w:r>
      <w:r>
        <w:rPr>
          <w:lang w:val="fr_FR" w:bidi="fr_FR"/>
        </w:rPr>
      </w:r>
    </w:p>
    <w:p>
      <w:pPr/>
      <w:r>
        <w:rPr>
          <w:lang w:val="fr_FR" w:bidi="fr_FR"/>
        </w:rPr>
      </w:r>
      <w:r>
        <w:rPr>
          <w:b/>
          <w:lang w:val="fr_FR" w:bidi="fr_FR"/>
        </w:rPr>
        <w:t>υἱὸν Γεέννης διπλότερον ὑμῶν</w:t>
      </w:r>
    </w:p>
    <w:p>
      <w:pPr/>
      <w:r>
        <w:rPr>
          <w:lang w:val="fr_FR" w:bidi="fr_FR"/>
        </w:rPr>
      </w:r>
      <w:r>
        <w:rPr>
          <w:b/>
          <w:lang w:val="fr_FR" w:bidi="fr_FR"/>
        </w:rPr>
        <w:t>"un fils de la géhenne deux fois plus que vous"</w:t>
      </w:r>
    </w:p>
    <w:p>
      <w:pPr/>
      <w:r>
        <w:rPr>
          <w:lang w:val="fr_FR" w:bidi="fr_FR"/>
        </w:rPr>
      </w:r>
      <w:r>
        <w:rPr>
          <w:lang w:val="fr_FR" w:bidi="fr_FR"/>
        </w:rPr>
        <w:t xml:space="preserve">Ici, Jésus utilise l'expression </w:t>
      </w:r>
      <w:r>
        <w:rPr>
          <w:b/>
          <w:lang w:val="fr_FR" w:bidi="fr_FR"/>
        </w:rPr>
        <w:t>deux fois plus</w:t>
      </w:r>
      <w:r>
        <w:rPr>
          <w:lang w:val="fr_FR" w:bidi="fr_FR"/>
        </w:rPr>
        <w:t xml:space="preserve"> pour indiquer que la personne est encore plus </w:t>
      </w:r>
      <w:r>
        <w:rPr>
          <w:b/>
          <w:lang w:val="fr_FR" w:bidi="fr_FR"/>
        </w:rPr>
        <w:t>un fils de la Géhenne</w:t>
      </w:r>
      <w:r>
        <w:rPr>
          <w:lang w:val="fr_FR" w:bidi="fr_FR"/>
        </w:rPr>
        <w:t xml:space="preserve"> que les scribes et les pharisiens. Il ne veut pas dire que la personne est exactement deux fois plus </w:t>
      </w:r>
      <w:r>
        <w:rPr>
          <w:b/>
          <w:lang w:val="fr_FR" w:bidi="fr_FR"/>
        </w:rPr>
        <w:t>un fils de la Géhenne</w:t>
      </w:r>
      <w:r>
        <w:rPr>
          <w:lang w:val="fr_FR" w:bidi="fr_FR"/>
        </w:rPr>
        <w:t>. Si nécessaire dans votre langue, vous pouvez rendre cette idée plus explicite. Traduction alternative : "un fils de la géhenne encore plus que vous ne l'êtes".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23.15 (#6)</w:t>
      </w:r>
      <w:r>
        <w:rPr>
          <w:lang w:val="fr_FR" w:bidi="fr_FR"/>
        </w:rPr>
      </w:r>
    </w:p>
    <w:p>
      <w:pPr/>
      <w:r>
        <w:rPr>
          <w:lang w:val="fr_FR" w:bidi="fr_FR"/>
        </w:rPr>
      </w:r>
      <w:r>
        <w:rPr>
          <w:b/>
          <w:lang w:val="fr_FR" w:bidi="fr_FR"/>
        </w:rPr>
        <w:t>υἱὸν Γεέννης</w:t>
      </w:r>
    </w:p>
    <w:p>
      <w:pPr/>
      <w:r>
        <w:rPr>
          <w:lang w:val="fr_FR" w:bidi="fr_FR"/>
        </w:rPr>
      </w:r>
      <w:r>
        <w:rPr>
          <w:b/>
          <w:lang w:val="fr_FR" w:bidi="fr_FR"/>
        </w:rPr>
        <w:t>"un fils de la géhenne"</w:t>
      </w:r>
    </w:p>
    <w:p>
      <w:pPr/>
      <w:r>
        <w:rPr>
          <w:lang w:val="fr_FR" w:bidi="fr_FR"/>
        </w:rPr>
      </w:r>
      <w:r>
        <w:rPr>
          <w:lang w:val="fr_FR" w:bidi="fr_FR"/>
        </w:rPr>
        <w:t xml:space="preserve">L'expression </w:t>
      </w:r>
      <w:r>
        <w:rPr>
          <w:b/>
          <w:lang w:val="fr_FR" w:bidi="fr_FR"/>
        </w:rPr>
        <w:t>un fils de la géhenne</w:t>
      </w:r>
      <w:r>
        <w:rPr>
          <w:lang w:val="fr_FR" w:bidi="fr_FR"/>
        </w:rPr>
        <w:t xml:space="preserve"> désigne quelqu'un qui finira dans la </w:t>
      </w:r>
      <w:r>
        <w:rPr>
          <w:b/>
          <w:lang w:val="fr_FR" w:bidi="fr_FR"/>
        </w:rPr>
        <w:t>géhenne</w:t>
      </w:r>
      <w:r>
        <w:rPr>
          <w:lang w:val="fr_FR" w:bidi="fr_FR"/>
        </w:rPr>
        <w:t>. Si nécessaire dans votre langue, vous pouvez l'expliciter. Traduction alternative : "une personne qui finira dans la géhenne".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23.15 (#7)</w:t>
      </w:r>
      <w:r>
        <w:rPr>
          <w:lang w:val="fr_FR" w:bidi="fr_FR"/>
        </w:rPr>
      </w:r>
    </w:p>
    <w:p>
      <w:pPr/>
      <w:r>
        <w:rPr>
          <w:lang w:val="fr_FR" w:bidi="fr_FR"/>
        </w:rPr>
      </w:r>
      <w:r>
        <w:rPr>
          <w:b/>
          <w:lang w:val="fr_FR" w:bidi="fr_FR"/>
        </w:rPr>
        <w:t>Γεέννης</w:t>
      </w:r>
    </w:p>
    <w:p>
      <w:pPr/>
      <w:r>
        <w:rPr>
          <w:lang w:val="fr_FR" w:bidi="fr_FR"/>
        </w:rPr>
      </w:r>
      <w:r>
        <w:rPr>
          <w:b/>
          <w:lang w:val="fr_FR" w:bidi="fr_FR"/>
        </w:rPr>
        <w:t>"de la géhenne"</w:t>
      </w:r>
    </w:p>
    <w:p>
      <w:pPr/>
      <w:r>
        <w:rPr>
          <w:lang w:val="fr_FR" w:bidi="fr_FR"/>
        </w:rPr>
      </w:r>
      <w:r>
        <w:rPr>
          <w:lang w:val="fr_FR" w:bidi="fr_FR"/>
        </w:rPr>
        <w:t xml:space="preserve">Ici, Jésus utilise le nom </w:t>
      </w:r>
      <w:r>
        <w:rPr>
          <w:b/>
          <w:lang w:val="fr_FR" w:bidi="fr_FR"/>
        </w:rPr>
        <w:t>géhenne</w:t>
      </w:r>
      <w:r>
        <w:rPr>
          <w:lang w:val="fr_FR" w:bidi="fr_FR"/>
        </w:rPr>
        <w:t xml:space="preserve"> pour désigner l'enfer. La vallée nommée </w:t>
      </w:r>
      <w:r>
        <w:rPr>
          <w:b/>
          <w:lang w:val="fr_FR" w:bidi="fr_FR"/>
        </w:rPr>
        <w:t>Géhenne</w:t>
      </w:r>
      <w:r>
        <w:rPr>
          <w:lang w:val="fr_FR" w:bidi="fr_FR"/>
        </w:rPr>
        <w:t xml:space="preserve"> se trouvait à l'extérieur de la ville de Jérusalem. C'était un endroit où les gens jetaient et brûlaient des ordures. Si nécessaire dans votre langue, vous pouvez utiliser une comparaison exprimer la même idée plus clairement. Voyez comment vous avez exprimé la même idée en </w:t>
      </w:r>
      <w:r>
        <w:rPr>
          <w:lang w:val="fr_FR" w:bidi="fr_FR"/>
        </w:rPr>
        <w:t>18:9</w:t>
      </w:r>
      <w:r>
        <w:rPr>
          <w:lang w:val="fr_FR" w:bidi="fr_FR"/>
        </w:rPr>
        <w:t>. Traduction alternative : "d'un endroit comme la vallée de Géhenne" ou "de l'enfer, qui est comme la vallée de Géhenne,".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23.16 (#1)</w:t>
      </w:r>
      <w:r>
        <w:rPr>
          <w:lang w:val="fr_FR" w:bidi="fr_FR"/>
        </w:rPr>
      </w:r>
    </w:p>
    <w:p>
      <w:pPr/>
      <w:r>
        <w:rPr>
          <w:lang w:val="fr_FR" w:bidi="fr_FR"/>
        </w:rPr>
      </w:r>
      <w:r>
        <w:rPr>
          <w:b/>
          <w:lang w:val="fr_FR" w:bidi="fr_FR"/>
        </w:rPr>
        <w:t>οὐαὶ ὑμῖν, ὁδηγοὶ τυφλοὶ, οἱ λέγοντες, ὃς ἂν ὀμόσῃ ἐν τῷ ναῷ, οὐδέν ἐστιν; ὃς δ’ ἂν ὀμόσῃ ἐν τῷ χρυσῷ τοῦ ναοῦ ὀφείλει</w:t>
      </w:r>
    </w:p>
    <w:p>
      <w:pPr/>
      <w:r>
        <w:rPr>
          <w:lang w:val="fr_FR" w:bidi="fr_FR"/>
        </w:rPr>
      </w:r>
      <w:r>
        <w:rPr>
          <w:b/>
          <w:lang w:val="fr_FR" w:bidi="fr_FR"/>
        </w:rPr>
        <w:t>"Malheur à vous, conducteurs aveugles! qui dites: Si quelqu'un jure par le temple, ce n'est rien; mais, si quelqu'un jure par l'or du temple, il est engagé."</w:t>
      </w:r>
    </w:p>
    <w:p>
      <w:pPr/>
      <w:r>
        <w:rPr>
          <w:lang w:val="fr_FR" w:bidi="fr_FR"/>
        </w:rPr>
      </w:r>
      <w:r>
        <w:rPr>
          <w:lang w:val="fr_FR" w:bidi="fr_FR"/>
        </w:rPr>
        <w:t>Si c'est plus naturel dans votre langue, vous pouvez inverser l'ordre de ces propositions, puisque la seconde moitié du verset explique la raison de l'anathème initial. Traduction alternative : "vous, qui êtes des conducteurs aveugles, vous dites : 'Si quelqu'un jure par le temple, ce n'est rien; mais, si quelqu'un jure par l'or du temple, il est engagé' Malheur à vous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23.16 (#2)</w:t>
      </w:r>
      <w:r>
        <w:rPr>
          <w:lang w:val="fr_FR" w:bidi="fr_FR"/>
        </w:rPr>
      </w:r>
    </w:p>
    <w:p>
      <w:pPr/>
      <w:r>
        <w:rPr>
          <w:lang w:val="fr_FR" w:bidi="fr_FR"/>
        </w:rPr>
      </w:r>
      <w:r>
        <w:rPr>
          <w:b/>
          <w:lang w:val="fr_FR" w:bidi="fr_FR"/>
        </w:rPr>
        <w:t>ὁδηγοὶ τυφλοὶ</w:t>
      </w:r>
    </w:p>
    <w:p>
      <w:pPr/>
      <w:r>
        <w:rPr>
          <w:lang w:val="fr_FR" w:bidi="fr_FR"/>
        </w:rPr>
      </w:r>
      <w:r>
        <w:rPr>
          <w:b/>
          <w:lang w:val="fr_FR" w:bidi="fr_FR"/>
        </w:rPr>
        <w:t>"conducteurs aveugles"</w:t>
      </w:r>
    </w:p>
    <w:p>
      <w:pPr/>
      <w:r>
        <w:rPr>
          <w:lang w:val="fr_FR" w:bidi="fr_FR"/>
        </w:rPr>
      </w:r>
      <w:r>
        <w:rPr>
          <w:lang w:val="fr_FR" w:bidi="fr_FR"/>
        </w:rPr>
        <w:t xml:space="preserve">Ici, Jésus parle des scribes et des pharisiens comme s'ils étaient des </w:t>
      </w:r>
      <w:r>
        <w:rPr>
          <w:b/>
          <w:lang w:val="fr_FR" w:bidi="fr_FR"/>
        </w:rPr>
        <w:t>conducteurs aveugles</w:t>
      </w:r>
      <w:r>
        <w:rPr>
          <w:lang w:val="fr_FR" w:bidi="fr_FR"/>
        </w:rPr>
        <w:t xml:space="preserve">. Il veut dire qu'ils ne savent pas ce qui est juste, mais qu'ils enseignent quand même aux gens, même si ce qu'ils enseignent est faux. Si nécessaire dans votre langue, vous pouvez exprimer l'idée sous forme de comparaison ou énoncer le sens plus clairement. Voyez comment vous avez traduit la phrase similaire en </w:t>
      </w:r>
      <w:r>
        <w:rPr>
          <w:lang w:val="fr_FR" w:bidi="fr_FR"/>
        </w:rPr>
        <w:t>15:14</w:t>
      </w:r>
      <w:r>
        <w:rPr>
          <w:lang w:val="fr_FR" w:bidi="fr_FR"/>
        </w:rPr>
        <w:t>. Traduction alternative : "qui sont comme des conducteurs aveugles" ou "qui enseignent aux gens ce qui est faux".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23.16 (#3)</w:t>
      </w:r>
      <w:r>
        <w:rPr>
          <w:lang w:val="fr_FR" w:bidi="fr_FR"/>
        </w:rPr>
      </w:r>
    </w:p>
    <w:p>
      <w:pPr/>
      <w:r>
        <w:rPr>
          <w:lang w:val="fr_FR" w:bidi="fr_FR"/>
        </w:rPr>
      </w:r>
      <w:r>
        <w:rPr>
          <w:b/>
          <w:lang w:val="fr_FR" w:bidi="fr_FR"/>
        </w:rPr>
        <w:t>οἱ λέγοντες, ὃς ἂν ὀμόσῃ ἐν τῷ ναῷ, οὐδέν ἐστιν; ὃς δ’ ἂν ὀμόσῃ ἐν τῷ χρυσῷ τοῦ ναοῦ ὀφείλει</w:t>
      </w:r>
    </w:p>
    <w:p>
      <w:pPr/>
      <w:r>
        <w:rPr>
          <w:lang w:val="fr_FR" w:bidi="fr_FR"/>
        </w:rPr>
      </w:r>
      <w:r>
        <w:rPr>
          <w:b/>
          <w:lang w:val="fr_FR" w:bidi="fr_FR"/>
        </w:rPr>
        <w:t>"qui dites: Si quelqu'un jure par le temple, ce n'est rien; mais, si quelqu'un jure par l'or du temple, il est engagé"</w:t>
      </w:r>
    </w:p>
    <w:p>
      <w:pPr/>
      <w:r>
        <w:rPr>
          <w:lang w:val="fr_FR" w:bidi="fr_FR"/>
        </w:rPr>
      </w:r>
      <w:r>
        <w:rPr>
          <w:lang w:val="fr_FR" w:bidi="fr_FR"/>
        </w:rPr>
        <w:t>Si c'est plus clair dans votre langue, vous pouvez traduire cela en évitant d'inclure une citation dans une citation. Traduction alternative : "qui dites que si quelqu'un jure par le temple, ce n'est rien ; mais que si quelqu'un jure par l'or du temple, il est engagé".</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23.16 (#4)</w:t>
      </w:r>
      <w:r>
        <w:rPr>
          <w:lang w:val="fr_FR" w:bidi="fr_FR"/>
        </w:rPr>
      </w:r>
    </w:p>
    <w:p>
      <w:pPr/>
      <w:r>
        <w:rPr>
          <w:lang w:val="fr_FR" w:bidi="fr_FR"/>
        </w:rPr>
      </w:r>
      <w:r>
        <w:rPr>
          <w:b/>
          <w:lang w:val="fr_FR" w:bidi="fr_FR"/>
        </w:rPr>
        <w:t>οὐδέν ἐστιν</w:t>
      </w:r>
    </w:p>
    <w:p>
      <w:pPr/>
      <w:r>
        <w:rPr>
          <w:lang w:val="fr_FR" w:bidi="fr_FR"/>
        </w:rPr>
      </w:r>
      <w:r>
        <w:rPr>
          <w:b/>
          <w:lang w:val="fr_FR" w:bidi="fr_FR"/>
        </w:rPr>
        <w:t>"ce n'est rien"</w:t>
      </w:r>
    </w:p>
    <w:p>
      <w:pPr/>
      <w:r>
        <w:rPr>
          <w:lang w:val="fr_FR" w:bidi="fr_FR"/>
        </w:rPr>
      </w:r>
      <w:r>
        <w:rPr>
          <w:lang w:val="fr_FR" w:bidi="fr_FR"/>
        </w:rPr>
        <w:t xml:space="preserve">Ici, la phrase </w:t>
      </w:r>
      <w:r>
        <w:rPr>
          <w:b/>
          <w:lang w:val="fr_FR" w:bidi="fr_FR"/>
        </w:rPr>
        <w:t>ce n'est rien</w:t>
      </w:r>
      <w:r>
        <w:rPr>
          <w:lang w:val="fr_FR" w:bidi="fr_FR"/>
        </w:rPr>
        <w:t xml:space="preserve"> signifie que la personne n'est pas tenue de respecter le serment juré par le temple. Si nécessaire pour vos lecteurs, vous pouvez rendre cette idée plus explicite. Traduction alternative : "il n'est pas obligé de respecter le serment".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23.16 (#5)</w:t>
      </w:r>
      <w:r>
        <w:rPr>
          <w:lang w:val="fr_FR" w:bidi="fr_FR"/>
        </w:rPr>
      </w:r>
    </w:p>
    <w:p>
      <w:pPr/>
      <w:r>
        <w:rPr>
          <w:lang w:val="fr_FR" w:bidi="fr_FR"/>
        </w:rPr>
      </w:r>
      <w:r>
        <w:rPr>
          <w:b/>
          <w:lang w:val="fr_FR" w:bidi="fr_FR"/>
        </w:rPr>
        <w:t>τῷ χρυσῷ τοῦ ναοῦ</w:t>
      </w:r>
    </w:p>
    <w:p>
      <w:pPr/>
      <w:r>
        <w:rPr>
          <w:lang w:val="fr_FR" w:bidi="fr_FR"/>
        </w:rPr>
      </w:r>
      <w:r>
        <w:rPr>
          <w:b/>
          <w:lang w:val="fr_FR" w:bidi="fr_FR"/>
        </w:rPr>
        <w:t>"l'or du temple"</w:t>
      </w:r>
    </w:p>
    <w:p>
      <w:pPr/>
      <w:r>
        <w:rPr>
          <w:lang w:val="fr_FR" w:bidi="fr_FR"/>
        </w:rPr>
      </w:r>
      <w:r>
        <w:rPr>
          <w:lang w:val="fr_FR" w:bidi="fr_FR"/>
        </w:rPr>
        <w:t xml:space="preserve">Ici, Jésus utilise une forme possessive pour décrire </w:t>
      </w:r>
      <w:r>
        <w:rPr>
          <w:b/>
          <w:lang w:val="fr_FR" w:bidi="fr_FR"/>
        </w:rPr>
        <w:t>l'or</w:t>
      </w:r>
      <w:r>
        <w:rPr>
          <w:lang w:val="fr_FR" w:bidi="fr_FR"/>
        </w:rPr>
        <w:t xml:space="preserve"> qui : (1) décore </w:t>
      </w:r>
      <w:r>
        <w:rPr>
          <w:b/>
          <w:lang w:val="fr_FR" w:bidi="fr_FR"/>
        </w:rPr>
        <w:t>le temple</w:t>
      </w:r>
      <w:r>
        <w:rPr>
          <w:lang w:val="fr_FR" w:bidi="fr_FR"/>
        </w:rPr>
        <w:t xml:space="preserve">. Traduction alternative : "l'or qui décore le temple" (2) est à la base des vases et outils utilisés dans </w:t>
      </w:r>
      <w:r>
        <w:rPr>
          <w:b/>
          <w:lang w:val="fr_FR" w:bidi="fr_FR"/>
        </w:rPr>
        <w:t>le temple</w:t>
      </w:r>
      <w:r>
        <w:rPr>
          <w:lang w:val="fr_FR" w:bidi="fr_FR"/>
        </w:rPr>
        <w:t>. Traduction alternative : "les vases en or dans le temple".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23.16 (#6)</w:t>
      </w:r>
      <w:r>
        <w:rPr>
          <w:lang w:val="fr_FR" w:bidi="fr_FR"/>
        </w:rPr>
      </w:r>
    </w:p>
    <w:p>
      <w:pPr/>
      <w:r>
        <w:rPr>
          <w:lang w:val="fr_FR" w:bidi="fr_FR"/>
        </w:rPr>
      </w:r>
      <w:r>
        <w:rPr>
          <w:b/>
          <w:lang w:val="fr_FR" w:bidi="fr_FR"/>
        </w:rPr>
        <w:t>ὀφείλει</w:t>
      </w:r>
    </w:p>
    <w:p>
      <w:pPr/>
      <w:r>
        <w:rPr>
          <w:lang w:val="fr_FR" w:bidi="fr_FR"/>
        </w:rPr>
      </w:r>
      <w:r>
        <w:rPr>
          <w:b/>
          <w:lang w:val="fr_FR" w:bidi="fr_FR"/>
        </w:rPr>
        <w:t>"il est engagé"</w:t>
      </w:r>
    </w:p>
    <w:p>
      <w:pPr/>
      <w:r>
        <w:rPr>
          <w:lang w:val="fr_FR" w:bidi="fr_FR"/>
        </w:rPr>
      </w:r>
      <w:r>
        <w:rPr>
          <w:lang w:val="fr_FR" w:bidi="fr_FR"/>
        </w:rPr>
        <w:t xml:space="preserve">Ici, l'expression </w:t>
      </w:r>
      <w:r>
        <w:rPr>
          <w:b/>
          <w:lang w:val="fr_FR" w:bidi="fr_FR"/>
        </w:rPr>
        <w:t>il est obligé</w:t>
      </w:r>
      <w:r>
        <w:rPr>
          <w:lang w:val="fr_FR" w:bidi="fr_FR"/>
        </w:rPr>
        <w:t xml:space="preserve"> indique que la personne est tenue de respecter le serment. Si nécessaire dans votre langue, vous pouvez rendre cette idée plus explicite. Traduction alternative : "il est obligé de respecter le serment".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23.16 (#7)</w:t>
      </w:r>
      <w:r>
        <w:rPr>
          <w:lang w:val="fr_FR" w:bidi="fr_FR"/>
        </w:rPr>
      </w:r>
    </w:p>
    <w:p>
      <w:pPr/>
      <w:r>
        <w:rPr>
          <w:lang w:val="fr_FR" w:bidi="fr_FR"/>
        </w:rPr>
      </w:r>
      <w:r>
        <w:rPr>
          <w:b/>
          <w:lang w:val="fr_FR" w:bidi="fr_FR"/>
        </w:rPr>
        <w:t>ὀφείλει</w:t>
      </w:r>
    </w:p>
    <w:p>
      <w:pPr/>
      <w:r>
        <w:rPr>
          <w:lang w:val="fr_FR" w:bidi="fr_FR"/>
        </w:rPr>
      </w:r>
      <w:r>
        <w:rPr>
          <w:b/>
          <w:lang w:val="fr_FR" w:bidi="fr_FR"/>
        </w:rPr>
        <w:t>"il est obligé"</w:t>
      </w:r>
    </w:p>
    <w:p>
      <w:pPr/>
      <w:r>
        <w:rPr>
          <w:lang w:val="fr_FR" w:bidi="fr_FR"/>
        </w:rPr>
      </w:r>
      <w:r>
        <w:rPr>
          <w:lang w:val="fr_FR" w:bidi="fr_FR"/>
        </w:rPr>
        <w:t xml:space="preserve">Bien que le pronom </w:t>
      </w:r>
      <w:r>
        <w:rPr>
          <w:b/>
          <w:lang w:val="fr_FR" w:bidi="fr_FR"/>
        </w:rPr>
        <w:t>il</w:t>
      </w:r>
      <w:r>
        <w:rPr>
          <w:lang w:val="fr_FR" w:bidi="fr_FR"/>
        </w:rPr>
        <w:t xml:space="preserve"> soit masculin, Jésus utilise le mot dans un sens générique qui inclut à la fois les hommes et les femmes, comme le signale l'usage du pronom </w:t>
      </w:r>
      <w:r>
        <w:rPr>
          <w:b/>
          <w:lang w:val="fr_FR" w:bidi="fr_FR"/>
        </w:rPr>
        <w:t>quelqu'un</w:t>
      </w:r>
      <w:r>
        <w:rPr>
          <w:lang w:val="fr_FR" w:bidi="fr_FR"/>
        </w:rPr>
        <w:t>. Si nécessaire dans votre langue, vous pouvez l'expliciter. Traduction alternative : "il ou elle est obligé(e)".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23.17 (#1)</w:t>
      </w:r>
      <w:r>
        <w:rPr>
          <w:lang w:val="fr_FR" w:bidi="fr_FR"/>
        </w:rPr>
      </w:r>
    </w:p>
    <w:p>
      <w:pPr/>
      <w:r>
        <w:rPr>
          <w:lang w:val="fr_FR" w:bidi="fr_FR"/>
        </w:rPr>
      </w:r>
      <w:r>
        <w:rPr>
          <w:b/>
          <w:lang w:val="fr_FR" w:bidi="fr_FR"/>
        </w:rPr>
        <w:t>μωροὶ καὶ τυφλοί</w:t>
      </w:r>
    </w:p>
    <w:p>
      <w:pPr/>
      <w:r>
        <w:rPr>
          <w:lang w:val="fr_FR" w:bidi="fr_FR"/>
        </w:rPr>
      </w:r>
      <w:r>
        <w:rPr>
          <w:b/>
          <w:lang w:val="fr_FR" w:bidi="fr_FR"/>
        </w:rPr>
        <w:t>"Insensés et aveugles"</w:t>
      </w:r>
    </w:p>
    <w:p>
      <w:pPr/>
      <w:r>
        <w:rPr>
          <w:lang w:val="fr_FR" w:bidi="fr_FR"/>
        </w:rPr>
      </w:r>
      <w:r>
        <w:rPr>
          <w:lang w:val="fr_FR" w:bidi="fr_FR"/>
        </w:rPr>
        <w:t xml:space="preserve">Jésus utilise les adjectifs </w:t>
      </w:r>
      <w:r>
        <w:rPr>
          <w:b/>
          <w:lang w:val="fr_FR" w:bidi="fr_FR"/>
        </w:rPr>
        <w:t>insensés et aveugles</w:t>
      </w:r>
      <w:r>
        <w:rPr>
          <w:lang w:val="fr_FR" w:bidi="fr_FR"/>
        </w:rPr>
        <w:t xml:space="preserve"> comme des noms pour désigner des personnes insensées et aveugles. Votre langue utilise peut-être les adjectifs de la même manière. Sinon, vous pouvez traduire ces mots par des expressions équivalentes. Traduction alternative : "Vous, personnes insensées et aveugles"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23.17 (#2)</w:t>
      </w:r>
      <w:r>
        <w:rPr>
          <w:lang w:val="fr_FR" w:bidi="fr_FR"/>
        </w:rPr>
      </w:r>
    </w:p>
    <w:p>
      <w:pPr/>
      <w:r>
        <w:rPr>
          <w:lang w:val="fr_FR" w:bidi="fr_FR"/>
        </w:rPr>
      </w:r>
      <w:r>
        <w:rPr>
          <w:b/>
          <w:lang w:val="fr_FR" w:bidi="fr_FR"/>
        </w:rPr>
        <w:t>μωροὶ καὶ τυφλοί</w:t>
      </w:r>
    </w:p>
    <w:p>
      <w:pPr/>
      <w:r>
        <w:rPr>
          <w:lang w:val="fr_FR" w:bidi="fr_FR"/>
        </w:rPr>
      </w:r>
      <w:r>
        <w:rPr>
          <w:b/>
          <w:lang w:val="fr_FR" w:bidi="fr_FR"/>
        </w:rPr>
        <w:t>"Insensés et aveugles"</w:t>
      </w:r>
    </w:p>
    <w:p>
      <w:pPr/>
      <w:r>
        <w:rPr>
          <w:lang w:val="fr_FR" w:bidi="fr_FR"/>
        </w:rPr>
      </w:r>
      <w:r>
        <w:rPr>
          <w:lang w:val="fr_FR" w:bidi="fr_FR"/>
        </w:rPr>
        <w:t xml:space="preserve">Les termes </w:t>
      </w:r>
      <w:r>
        <w:rPr>
          <w:b/>
          <w:lang w:val="fr_FR" w:bidi="fr_FR"/>
        </w:rPr>
        <w:t>Insensés</w:t>
      </w:r>
      <w:r>
        <w:rPr>
          <w:lang w:val="fr_FR" w:bidi="fr_FR"/>
        </w:rPr>
        <w:t xml:space="preserve"> et </w:t>
      </w:r>
      <w:r>
        <w:rPr>
          <w:b/>
          <w:lang w:val="fr_FR" w:bidi="fr_FR"/>
        </w:rPr>
        <w:t>aveugles</w:t>
      </w:r>
      <w:r>
        <w:rPr>
          <w:lang w:val="fr_FR" w:bidi="fr_FR"/>
        </w:rPr>
        <w:t xml:space="preserve"> sont synonymes. Jésus juxtapose les deux termes pour insister. Si nécessaire, vous pouvez exprimer la même insistance avec un seul des deux adjectifs. Traduction alternative : "complètement aveugles" ou "complètement insensés".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23.17 (#3)</w:t>
      </w:r>
      <w:r>
        <w:rPr>
          <w:lang w:val="fr_FR" w:bidi="fr_FR"/>
        </w:rPr>
      </w:r>
    </w:p>
    <w:p>
      <w:pPr/>
      <w:r>
        <w:rPr>
          <w:lang w:val="fr_FR" w:bidi="fr_FR"/>
        </w:rPr>
      </w:r>
      <w:r>
        <w:rPr>
          <w:b/>
          <w:lang w:val="fr_FR" w:bidi="fr_FR"/>
        </w:rPr>
        <w:t>τυφλοί</w:t>
      </w:r>
    </w:p>
    <w:p>
      <w:pPr/>
      <w:r>
        <w:rPr>
          <w:lang w:val="fr_FR" w:bidi="fr_FR"/>
        </w:rPr>
      </w:r>
      <w:r>
        <w:rPr>
          <w:b/>
          <w:lang w:val="fr_FR" w:bidi="fr_FR"/>
        </w:rPr>
        <w:t>"aveugles"</w:t>
      </w:r>
    </w:p>
    <w:p>
      <w:pPr/>
      <w:r>
        <w:rPr>
          <w:lang w:val="fr_FR" w:bidi="fr_FR"/>
        </w:rPr>
      </w:r>
      <w:r>
        <w:rPr>
          <w:lang w:val="fr_FR" w:bidi="fr_FR"/>
        </w:rPr>
        <w:t xml:space="preserve">Ici, Jésus parle des scribes et des pharisiens comme s'ils étaient </w:t>
      </w:r>
      <w:r>
        <w:rPr>
          <w:b/>
          <w:lang w:val="fr_FR" w:bidi="fr_FR"/>
        </w:rPr>
        <w:t>aveugles</w:t>
      </w:r>
      <w:r>
        <w:rPr>
          <w:lang w:val="fr_FR" w:bidi="fr_FR"/>
        </w:rPr>
        <w:t xml:space="preserve">, pour dire qu'ils ne savent pas ce qui est juste. Si nécessaire dans votre langue, vous pouvez exprimer la même idée avec une comparaison ou énoncer le sens plus clairement. Voyez comment vous avez traduit le mot </w:t>
      </w:r>
      <w:r>
        <w:rPr>
          <w:b/>
          <w:lang w:val="fr_FR" w:bidi="fr_FR"/>
        </w:rPr>
        <w:t>aveugles</w:t>
      </w:r>
      <w:r>
        <w:rPr>
          <w:lang w:val="fr_FR" w:bidi="fr_FR"/>
        </w:rPr>
        <w:t xml:space="preserve"> en </w:t>
      </w:r>
      <w:r>
        <w:rPr>
          <w:lang w:val="fr_FR" w:bidi="fr_FR"/>
        </w:rPr>
        <w:t>23.16</w:t>
      </w:r>
      <w:r>
        <w:rPr>
          <w:lang w:val="fr_FR" w:bidi="fr_FR"/>
        </w:rPr>
        <w:t>. Traduction alternative : "Vous êtes comme des aveugles" ou "Vous ne savez pas ce qui est juste"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23.17 (#5)</w:t>
      </w:r>
      <w:r>
        <w:rPr>
          <w:lang w:val="fr_FR" w:bidi="fr_FR"/>
        </w:rPr>
      </w:r>
    </w:p>
    <w:p>
      <w:pPr/>
      <w:r>
        <w:rPr>
          <w:lang w:val="fr_FR" w:bidi="fr_FR"/>
        </w:rPr>
      </w:r>
      <w:r>
        <w:rPr>
          <w:b/>
          <w:lang w:val="fr_FR" w:bidi="fr_FR"/>
        </w:rPr>
        <w:t>τίς &amp; μείζων ἐστίν, ὁ χρυσὸς ἢ ὁ ναὸς ὁ ἁγιάσας τὸν χρυσόν</w:t>
      </w:r>
    </w:p>
    <w:p>
      <w:pPr/>
      <w:r>
        <w:rPr>
          <w:lang w:val="fr_FR" w:bidi="fr_FR"/>
        </w:rPr>
      </w:r>
      <w:r>
        <w:rPr>
          <w:b/>
          <w:lang w:val="fr_FR" w:bidi="fr_FR"/>
        </w:rPr>
        <w:t>"lequel est le plus grand, l'or, ou le temple qui sanctifie l'or?"</w:t>
      </w:r>
    </w:p>
    <w:p>
      <w:pPr/>
      <w:r>
        <w:rPr>
          <w:lang w:val="fr_FR" w:bidi="fr_FR"/>
        </w:rPr>
      </w:r>
      <w:r>
        <w:rPr>
          <w:lang w:val="fr_FR" w:bidi="fr_FR"/>
        </w:rPr>
        <w:t>Jésus utilise la forme interrogative pour réprimander les chefs religieux. Si vous n'utilisez pas la forme interrogative pour cet usage dans votre langue, vous pouvez traduire cela par une phrase déclarative ou une exclamation. Traduction alternative : "le temple qui sanctifie l'or est plus grand que l'or" ou "Certainement, l'or n'est pas plus grand que le temple qui sanctifie l'or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23.18 (#1)</w:t>
      </w:r>
      <w:r>
        <w:rPr>
          <w:lang w:val="fr_FR" w:bidi="fr_FR"/>
        </w:rPr>
      </w:r>
    </w:p>
    <w:p>
      <w:pPr/>
      <w:r>
        <w:rPr>
          <w:lang w:val="fr_FR" w:bidi="fr_FR"/>
        </w:rPr>
      </w:r>
      <w:r>
        <w:rPr>
          <w:b/>
          <w:lang w:val="fr_FR" w:bidi="fr_FR"/>
        </w:rPr>
        <w:t>καί, ὃς ἂν ὀμόσῃ ἐν τῷ θυσιαστηρίῳ, οὐδέν ἐστιν; ὃς δ’ ἂν ὀμόσῃ ἐν τῷ δώρῳ &amp; ἐπάνω αὐτοῦ ὀφείλει</w:t>
      </w:r>
    </w:p>
    <w:p>
      <w:pPr/>
      <w:r>
        <w:rPr>
          <w:lang w:val="fr_FR" w:bidi="fr_FR"/>
        </w:rPr>
      </w:r>
      <w:r>
        <w:rPr>
          <w:b/>
          <w:lang w:val="fr_FR" w:bidi="fr_FR"/>
        </w:rPr>
        <w:t>"Si quelqu'un, dites-vous encore, jure par l'autel, ce n'est rien; mais, si quelqu'un jure par l'offrande qui est sur l'autel, il est engagé"</w:t>
      </w:r>
    </w:p>
    <w:p>
      <w:pPr/>
      <w:r>
        <w:rPr>
          <w:lang w:val="fr_FR" w:bidi="fr_FR"/>
        </w:rPr>
      </w:r>
      <w:r>
        <w:rPr>
          <w:lang w:val="fr_FR" w:bidi="fr_FR"/>
        </w:rPr>
        <w:t>Si nécessaire dans votre langue, vous pouvez traduire cela afin qu'il n'y ait pas de citation incluse dans une autre citation. Traduction alternative : "Vous dites que si quelqu'un jure par l'autel, cela ne compte pas, mais que si quelqu'un jure par l'offrande qui est sur l'autel, il est engagé".</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23.18 (#3)</w:t>
      </w:r>
      <w:r>
        <w:rPr>
          <w:lang w:val="fr_FR" w:bidi="fr_FR"/>
        </w:rPr>
      </w:r>
    </w:p>
    <w:p>
      <w:pPr/>
      <w:r>
        <w:rPr>
          <w:lang w:val="fr_FR" w:bidi="fr_FR"/>
        </w:rPr>
      </w:r>
      <w:r>
        <w:rPr>
          <w:b/>
          <w:lang w:val="fr_FR" w:bidi="fr_FR"/>
        </w:rPr>
        <w:t>οὐδέν ἐστιν</w:t>
      </w:r>
    </w:p>
    <w:p>
      <w:pPr/>
      <w:r>
        <w:rPr>
          <w:lang w:val="fr_FR" w:bidi="fr_FR"/>
        </w:rPr>
      </w:r>
      <w:r>
        <w:rPr>
          <w:b/>
          <w:lang w:val="fr_FR" w:bidi="fr_FR"/>
        </w:rPr>
        <w:t>"ce n'est rien"</w:t>
      </w:r>
    </w:p>
    <w:p>
      <w:pPr/>
      <w:r>
        <w:rPr>
          <w:lang w:val="fr_FR" w:bidi="fr_FR"/>
        </w:rPr>
      </w:r>
      <w:r>
        <w:rPr>
          <w:lang w:val="fr_FR" w:bidi="fr_FR"/>
        </w:rPr>
        <w:t xml:space="preserve">Ici, l'expression </w:t>
      </w:r>
      <w:r>
        <w:rPr>
          <w:b/>
          <w:lang w:val="fr_FR" w:bidi="fr_FR"/>
        </w:rPr>
        <w:t>ce n'est rien</w:t>
      </w:r>
      <w:r>
        <w:rPr>
          <w:lang w:val="fr_FR" w:bidi="fr_FR"/>
        </w:rPr>
        <w:t xml:space="preserve"> signifie que la personne n'est pas tenue de respecter le serment. Si nécessaire pour vos lecteurs, vous pouvez rendre cette idée plus explicite. Voyez comment vous avez traduit la même expression en </w:t>
      </w:r>
      <w:r>
        <w:rPr>
          <w:lang w:val="fr_FR" w:bidi="fr_FR"/>
        </w:rPr>
        <w:t>23.16</w:t>
      </w:r>
      <w:r>
        <w:rPr>
          <w:lang w:val="fr_FR" w:bidi="fr_FR"/>
        </w:rPr>
        <w:t>. Traduction alternative : "cette personne n'est pas obligée de respecter son serment"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23.18 (#4)</w:t>
      </w:r>
      <w:r>
        <w:rPr>
          <w:lang w:val="fr_FR" w:bidi="fr_FR"/>
        </w:rPr>
      </w:r>
    </w:p>
    <w:p>
      <w:pPr/>
      <w:r>
        <w:rPr>
          <w:lang w:val="fr_FR" w:bidi="fr_FR"/>
        </w:rPr>
      </w:r>
      <w:r>
        <w:rPr>
          <w:b/>
          <w:lang w:val="fr_FR" w:bidi="fr_FR"/>
        </w:rPr>
        <w:t>τῷ δώρῳ</w:t>
      </w:r>
    </w:p>
    <w:p>
      <w:pPr/>
      <w:r>
        <w:rPr>
          <w:lang w:val="fr_FR" w:bidi="fr_FR"/>
        </w:rPr>
      </w:r>
      <w:r>
        <w:rPr>
          <w:b/>
          <w:lang w:val="fr_FR" w:bidi="fr_FR"/>
        </w:rPr>
        <w:t>"l'offrande"</w:t>
      </w:r>
    </w:p>
    <w:p>
      <w:pPr/>
      <w:r>
        <w:rPr>
          <w:lang w:val="fr_FR" w:bidi="fr_FR"/>
        </w:rPr>
      </w:r>
      <w:r>
        <w:rPr>
          <w:lang w:val="fr_FR" w:bidi="fr_FR"/>
        </w:rPr>
        <w:t xml:space="preserve">Ici, le mot </w:t>
      </w:r>
      <w:r>
        <w:rPr>
          <w:b/>
          <w:lang w:val="fr_FR" w:bidi="fr_FR"/>
        </w:rPr>
        <w:t>offrande</w:t>
      </w:r>
      <w:r>
        <w:rPr>
          <w:lang w:val="fr_FR" w:bidi="fr_FR"/>
        </w:rPr>
        <w:t xml:space="preserve"> désigne un don qui est sacrifié à Dieu sur l'</w:t>
      </w:r>
      <w:r>
        <w:rPr>
          <w:b/>
          <w:lang w:val="fr_FR" w:bidi="fr_FR"/>
        </w:rPr>
        <w:t>autel</w:t>
      </w:r>
      <w:r>
        <w:rPr>
          <w:lang w:val="fr_FR" w:bidi="fr_FR"/>
        </w:rPr>
        <w:t>. Si nécessaire pour vos lecteurs, vous pouvez rendre cette idée plus explicite. Traduction alternative : "ce qui est offert".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23.18 (#5)</w:t>
      </w:r>
      <w:r>
        <w:rPr>
          <w:lang w:val="fr_FR" w:bidi="fr_FR"/>
        </w:rPr>
      </w:r>
    </w:p>
    <w:p>
      <w:pPr/>
      <w:r>
        <w:rPr>
          <w:lang w:val="fr_FR" w:bidi="fr_FR"/>
        </w:rPr>
      </w:r>
      <w:r>
        <w:rPr>
          <w:b/>
          <w:lang w:val="fr_FR" w:bidi="fr_FR"/>
        </w:rPr>
        <w:t>ὀφείλει</w:t>
      </w:r>
    </w:p>
    <w:p>
      <w:pPr/>
      <w:r>
        <w:rPr>
          <w:lang w:val="fr_FR" w:bidi="fr_FR"/>
        </w:rPr>
      </w:r>
      <w:r>
        <w:rPr>
          <w:b/>
          <w:lang w:val="fr_FR" w:bidi="fr_FR"/>
        </w:rPr>
        <w:t>"il est engagé"</w:t>
      </w:r>
    </w:p>
    <w:p>
      <w:pPr/>
      <w:r>
        <w:rPr>
          <w:lang w:val="fr_FR" w:bidi="fr_FR"/>
        </w:rPr>
      </w:r>
      <w:r>
        <w:rPr>
          <w:lang w:val="fr_FR" w:bidi="fr_FR"/>
        </w:rPr>
        <w:t xml:space="preserve">Ici, la phrase </w:t>
      </w:r>
      <w:r>
        <w:rPr>
          <w:b/>
          <w:lang w:val="fr_FR" w:bidi="fr_FR"/>
        </w:rPr>
        <w:t>il est engagé</w:t>
      </w:r>
      <w:r>
        <w:rPr>
          <w:lang w:val="fr_FR" w:bidi="fr_FR"/>
        </w:rPr>
        <w:t xml:space="preserve"> indique que la personne est tenue de respecter le serment. Si nécessaire dans votre langue, vous pouvez rendre cette idée plus explicite. Voyez comment vous avez traduit la même expression en </w:t>
      </w:r>
      <w:r>
        <w:rPr>
          <w:lang w:val="fr_FR" w:bidi="fr_FR"/>
        </w:rPr>
        <w:t>23.16</w:t>
      </w:r>
      <w:r>
        <w:rPr>
          <w:lang w:val="fr_FR" w:bidi="fr_FR"/>
        </w:rPr>
        <w:t>. Traduction alternative : "il est obligé de respecter son serment".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23.18 (#6)</w:t>
      </w:r>
      <w:r>
        <w:rPr>
          <w:lang w:val="fr_FR" w:bidi="fr_FR"/>
        </w:rPr>
      </w:r>
    </w:p>
    <w:p>
      <w:pPr/>
      <w:r>
        <w:rPr>
          <w:lang w:val="fr_FR" w:bidi="fr_FR"/>
        </w:rPr>
      </w:r>
      <w:r>
        <w:rPr>
          <w:b/>
          <w:lang w:val="fr_FR" w:bidi="fr_FR"/>
        </w:rPr>
        <w:t>ὀφείλει</w:t>
      </w:r>
    </w:p>
    <w:p>
      <w:pPr/>
      <w:r>
        <w:rPr>
          <w:lang w:val="fr_FR" w:bidi="fr_FR"/>
        </w:rPr>
      </w:r>
      <w:r>
        <w:rPr>
          <w:b/>
          <w:lang w:val="fr_FR" w:bidi="fr_FR"/>
        </w:rPr>
        <w:t>"il est engagé"</w:t>
      </w:r>
    </w:p>
    <w:p>
      <w:pPr/>
      <w:r>
        <w:rPr>
          <w:lang w:val="fr_FR" w:bidi="fr_FR"/>
        </w:rPr>
      </w:r>
      <w:r>
        <w:rPr>
          <w:lang w:val="fr_FR" w:bidi="fr_FR"/>
        </w:rPr>
        <w:t xml:space="preserve">Bien que le pronom </w:t>
      </w:r>
      <w:r>
        <w:rPr>
          <w:b/>
          <w:lang w:val="fr_FR" w:bidi="fr_FR"/>
        </w:rPr>
        <w:t>il</w:t>
      </w:r>
      <w:r>
        <w:rPr>
          <w:lang w:val="fr_FR" w:bidi="fr_FR"/>
        </w:rPr>
        <w:t xml:space="preserve"> soit masculin, Jésus utilise le mot dans un sens générique qui inclut à la fois les hommes et les femmes. Si nécessaire dans votre langue, vous pouvez utiliser une expression plus explicite. Traduction alternative : "il ou elle est obligé(e)".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23.19 (#1)</w:t>
      </w:r>
      <w:r>
        <w:rPr>
          <w:lang w:val="fr_FR" w:bidi="fr_FR"/>
        </w:rPr>
      </w:r>
    </w:p>
    <w:p>
      <w:pPr/>
      <w:r>
        <w:rPr>
          <w:lang w:val="fr_FR" w:bidi="fr_FR"/>
        </w:rPr>
      </w:r>
      <w:r>
        <w:rPr>
          <w:b/>
          <w:lang w:val="fr_FR" w:bidi="fr_FR"/>
        </w:rPr>
        <w:t>μωροὶ καὶ τυφλοί</w:t>
      </w:r>
    </w:p>
    <w:p>
      <w:pPr/>
      <w:r>
        <w:rPr>
          <w:lang w:val="fr_FR" w:bidi="fr_FR"/>
        </w:rPr>
      </w:r>
      <w:r>
        <w:rPr>
          <w:b/>
          <w:lang w:val="fr_FR" w:bidi="fr_FR"/>
        </w:rPr>
        <w:t>"Aveugles"</w:t>
      </w:r>
    </w:p>
    <w:p>
      <w:pPr/>
      <w:r>
        <w:rPr>
          <w:lang w:val="fr_FR" w:bidi="fr_FR"/>
        </w:rPr>
      </w:r>
      <w:r>
        <w:rPr>
          <w:lang w:val="fr_FR" w:bidi="fr_FR"/>
        </w:rPr>
        <w:t xml:space="preserve">Jésus utilise l'adjectif </w:t>
      </w:r>
      <w:r>
        <w:rPr>
          <w:b/>
          <w:lang w:val="fr_FR" w:bidi="fr_FR"/>
        </w:rPr>
        <w:t>aveugles</w:t>
      </w:r>
      <w:r>
        <w:rPr>
          <w:lang w:val="fr_FR" w:bidi="fr_FR"/>
        </w:rPr>
        <w:t xml:space="preserve"> comme un nom pour désigner des personnes aveugles. Votre langue utilise peut-être les adjectifs de la même manière. Sinon, vous pouvez traduire ce mot par une expression équivalente. Voyez comment vous avez exprimé la même idée en </w:t>
      </w:r>
      <w:r>
        <w:rPr>
          <w:lang w:val="fr_FR" w:bidi="fr_FR"/>
        </w:rPr>
        <w:t>23.17</w:t>
      </w:r>
      <w:r>
        <w:rPr>
          <w:lang w:val="fr_FR" w:bidi="fr_FR"/>
        </w:rPr>
        <w:t>. Traduction alternative : "Vous êtes aveugles".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23.19 (#3)</w:t>
      </w:r>
      <w:r>
        <w:rPr>
          <w:lang w:val="fr_FR" w:bidi="fr_FR"/>
        </w:rPr>
      </w:r>
    </w:p>
    <w:p>
      <w:pPr/>
      <w:r>
        <w:rPr>
          <w:lang w:val="fr_FR" w:bidi="fr_FR"/>
        </w:rPr>
      </w:r>
      <w:r>
        <w:rPr>
          <w:b/>
          <w:lang w:val="fr_FR" w:bidi="fr_FR"/>
        </w:rPr>
        <w:t>τυφλοί</w:t>
      </w:r>
    </w:p>
    <w:p>
      <w:pPr/>
      <w:r>
        <w:rPr>
          <w:lang w:val="fr_FR" w:bidi="fr_FR"/>
        </w:rPr>
      </w:r>
      <w:r>
        <w:rPr>
          <w:b/>
          <w:lang w:val="fr_FR" w:bidi="fr_FR"/>
        </w:rPr>
        <w:t>"Aveugles"</w:t>
      </w:r>
    </w:p>
    <w:p>
      <w:pPr/>
      <w:r>
        <w:rPr>
          <w:lang w:val="fr_FR" w:bidi="fr_FR"/>
        </w:rPr>
      </w:r>
      <w:r>
        <w:rPr>
          <w:lang w:val="fr_FR" w:bidi="fr_FR"/>
        </w:rPr>
        <w:t xml:space="preserve">Ici, Jésus parle des scribes et des pharisiens comme s'ils étaient </w:t>
      </w:r>
      <w:r>
        <w:rPr>
          <w:b/>
          <w:lang w:val="fr_FR" w:bidi="fr_FR"/>
        </w:rPr>
        <w:t>aveugles</w:t>
      </w:r>
      <w:r>
        <w:rPr>
          <w:lang w:val="fr_FR" w:bidi="fr_FR"/>
        </w:rPr>
        <w:t xml:space="preserve">. Il veut dire qu'ils ne savent pas ce qui est juste. Si nécessaire dans votre langue, vous pouvez exprimer l'idée avec une comparaison ou énoncer le sens plus clairement. Voyez comment vous avez exprimé l'idée dans </w:t>
      </w:r>
      <w:r>
        <w:rPr>
          <w:lang w:val="fr_FR" w:bidi="fr_FR"/>
        </w:rPr>
        <w:t>23.17</w:t>
      </w:r>
      <w:r>
        <w:rPr>
          <w:lang w:val="fr_FR" w:bidi="fr_FR"/>
        </w:rPr>
        <w:t>. Traduction alternative : "Vous êtes comme des aveugles" ou "Vous ne savez pas ce qui est juste".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23.19 (#5)</w:t>
      </w:r>
      <w:r>
        <w:rPr>
          <w:lang w:val="fr_FR" w:bidi="fr_FR"/>
        </w:rPr>
      </w:r>
    </w:p>
    <w:p>
      <w:pPr/>
      <w:r>
        <w:rPr>
          <w:lang w:val="fr_FR" w:bidi="fr_FR"/>
        </w:rPr>
      </w:r>
      <w:r>
        <w:rPr>
          <w:b/>
          <w:lang w:val="fr_FR" w:bidi="fr_FR"/>
        </w:rPr>
        <w:t>τί &amp; μεῖζον, τὸ δῶρον, ἢ τὸ θυσιαστήριον τὸ ἁγιάζον τὸ δῶρον</w:t>
      </w:r>
    </w:p>
    <w:p>
      <w:pPr/>
      <w:r>
        <w:rPr>
          <w:lang w:val="fr_FR" w:bidi="fr_FR"/>
        </w:rPr>
      </w:r>
      <w:r>
        <w:rPr>
          <w:b/>
          <w:lang w:val="fr_FR" w:bidi="fr_FR"/>
        </w:rPr>
        <w:t>"lequel est le plus grand, l'offrande, ou l'autel qui sanctifie l'offrande?"</w:t>
      </w:r>
    </w:p>
    <w:p>
      <w:pPr/>
      <w:r>
        <w:rPr>
          <w:lang w:val="fr_FR" w:bidi="fr_FR"/>
        </w:rPr>
      </w:r>
      <w:r>
        <w:rPr>
          <w:lang w:val="fr_FR" w:bidi="fr_FR"/>
        </w:rPr>
        <w:t>Jésus utilise la forme interrogative pour réprimander les chefs religieux. Si vous n'utilisez pas la forme interrogative pour cela dans votre langue, vous pouvez traduire cela par une phrase déclarative ou exclamative. Traduction alternative : "l'autel qui sanctifie l'offrande est plus grand que l'offrande" ou "Certainement, l'offrande n'est pas plus grand que l'autel qui sanctifie l'offrande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23.19 (#6)</w:t>
      </w:r>
      <w:r>
        <w:rPr>
          <w:lang w:val="fr_FR" w:bidi="fr_FR"/>
        </w:rPr>
      </w:r>
    </w:p>
    <w:p>
      <w:pPr/>
      <w:r>
        <w:rPr>
          <w:lang w:val="fr_FR" w:bidi="fr_FR"/>
        </w:rPr>
      </w:r>
      <w:r>
        <w:rPr>
          <w:b/>
          <w:lang w:val="fr_FR" w:bidi="fr_FR"/>
        </w:rPr>
        <w:t>τὸ δῶρον &amp; τὸ δῶρον</w:t>
      </w:r>
    </w:p>
    <w:p>
      <w:pPr/>
      <w:r>
        <w:rPr>
          <w:lang w:val="fr_FR" w:bidi="fr_FR"/>
        </w:rPr>
      </w:r>
      <w:r>
        <w:rPr>
          <w:b/>
          <w:lang w:val="fr_FR" w:bidi="fr_FR"/>
        </w:rPr>
        <w:t>"l'offrande" - "l'offrande"</w:t>
      </w:r>
    </w:p>
    <w:p>
      <w:pPr/>
      <w:r>
        <w:rPr>
          <w:lang w:val="fr_FR" w:bidi="fr_FR"/>
        </w:rPr>
      </w:r>
      <w:r>
        <w:rPr>
          <w:lang w:val="fr_FR" w:bidi="fr_FR"/>
        </w:rPr>
        <w:t xml:space="preserve">Ici, le mot </w:t>
      </w:r>
      <w:r>
        <w:rPr>
          <w:b/>
          <w:lang w:val="fr_FR" w:bidi="fr_FR"/>
        </w:rPr>
        <w:t xml:space="preserve">offrande </w:t>
      </w:r>
      <w:r>
        <w:rPr>
          <w:lang w:val="fr_FR" w:bidi="fr_FR"/>
        </w:rPr>
        <w:t>désigne un don qui est sacrifiée à Dieu sur l'</w:t>
      </w:r>
      <w:r>
        <w:rPr>
          <w:b/>
          <w:lang w:val="fr_FR" w:bidi="fr_FR"/>
        </w:rPr>
        <w:t>autel</w:t>
      </w:r>
      <w:r>
        <w:rPr>
          <w:lang w:val="fr_FR" w:bidi="fr_FR"/>
        </w:rPr>
        <w:t xml:space="preserve">. Si nécessaire pour vos lecteurs, vous pouvez rendre cette idée plus explicite. Voyez comment vous avez traduit ce mot en </w:t>
      </w:r>
      <w:r>
        <w:rPr>
          <w:lang w:val="fr_FR" w:bidi="fr_FR"/>
        </w:rPr>
        <w:t>23:18</w:t>
      </w:r>
      <w:r>
        <w:rPr>
          <w:lang w:val="fr_FR" w:bidi="fr_FR"/>
        </w:rPr>
        <w:t>. Traduction alternative : "le don... le don".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23.20 (#2)</w:t>
      </w:r>
      <w:r>
        <w:rPr>
          <w:lang w:val="fr_FR" w:bidi="fr_FR"/>
        </w:rPr>
      </w:r>
    </w:p>
    <w:p>
      <w:pPr/>
      <w:r>
        <w:rPr>
          <w:lang w:val="fr_FR" w:bidi="fr_FR"/>
        </w:rPr>
      </w:r>
      <w:r>
        <w:rPr>
          <w:b/>
          <w:lang w:val="fr_FR" w:bidi="fr_FR"/>
        </w:rPr>
        <w:t>πᾶσι τοῖς ἐπάνω αὐτοῦ</w:t>
      </w:r>
    </w:p>
    <w:p>
      <w:pPr/>
      <w:r>
        <w:rPr>
          <w:lang w:val="fr_FR" w:bidi="fr_FR"/>
        </w:rPr>
      </w:r>
      <w:r>
        <w:rPr>
          <w:b/>
          <w:lang w:val="fr_FR" w:bidi="fr_FR"/>
        </w:rPr>
        <w:t>"tout ce qui est dessus"</w:t>
      </w:r>
    </w:p>
    <w:p>
      <w:pPr/>
      <w:r>
        <w:rPr>
          <w:lang w:val="fr_FR" w:bidi="fr_FR"/>
        </w:rPr>
      </w:r>
      <w:r>
        <w:rPr>
          <w:lang w:val="fr_FR" w:bidi="fr_FR"/>
        </w:rPr>
        <w:t>Ici, Jésus fait référence aux dons qu'il a mentionnés précédemment. Si nécessaire dans votre langue, vous pouvez rendre cette idée plus explicite. Traduction alternative : "tous les dons qui sont dessus".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23.21 (#1)</w:t>
      </w:r>
      <w:r>
        <w:rPr>
          <w:lang w:val="fr_FR" w:bidi="fr_FR"/>
        </w:rPr>
      </w:r>
    </w:p>
    <w:p>
      <w:pPr/>
      <w:r>
        <w:rPr>
          <w:lang w:val="fr_FR" w:bidi="fr_FR"/>
        </w:rPr>
      </w:r>
      <w:r>
        <w:rPr>
          <w:b/>
          <w:lang w:val="fr_FR" w:bidi="fr_FR"/>
        </w:rPr>
        <w:t>τῷ κατοικοῦντι αὐτόν</w:t>
      </w:r>
    </w:p>
    <w:p>
      <w:pPr/>
      <w:r>
        <w:rPr>
          <w:lang w:val="fr_FR" w:bidi="fr_FR"/>
        </w:rPr>
      </w:r>
      <w:r>
        <w:rPr>
          <w:b/>
          <w:lang w:val="fr_FR" w:bidi="fr_FR"/>
        </w:rPr>
        <w:t>"celui qui l'habite"</w:t>
      </w:r>
    </w:p>
    <w:p>
      <w:pPr/>
      <w:r>
        <w:rPr>
          <w:lang w:val="fr_FR" w:bidi="fr_FR"/>
        </w:rPr>
      </w:r>
      <w:r>
        <w:rPr>
          <w:lang w:val="fr_FR" w:bidi="fr_FR"/>
        </w:rPr>
        <w:t xml:space="preserve">Ici, l'expression </w:t>
      </w:r>
      <w:r>
        <w:rPr>
          <w:b/>
          <w:lang w:val="fr_FR" w:bidi="fr_FR"/>
        </w:rPr>
        <w:t>celui qui l'habite</w:t>
      </w:r>
      <w:r>
        <w:rPr>
          <w:lang w:val="fr_FR" w:bidi="fr_FR"/>
        </w:rPr>
        <w:t xml:space="preserve"> fait référence à Dieu, qui est spécialement présent dans le </w:t>
      </w:r>
      <w:r>
        <w:rPr>
          <w:b/>
          <w:lang w:val="fr_FR" w:bidi="fr_FR"/>
        </w:rPr>
        <w:t>temple</w:t>
      </w:r>
      <w:r>
        <w:rPr>
          <w:lang w:val="fr_FR" w:bidi="fr_FR"/>
        </w:rPr>
        <w:t>. Si nécessaire pour vos lecteurs, vous pouvez rendre cette idée plus explicite. Traduction alternative : "celui qui l'habite,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23.22 (#1)</w:t>
      </w:r>
      <w:r>
        <w:rPr>
          <w:lang w:val="fr_FR" w:bidi="fr_FR"/>
        </w:rPr>
      </w:r>
    </w:p>
    <w:p>
      <w:pPr/>
      <w:r>
        <w:rPr>
          <w:lang w:val="fr_FR" w:bidi="fr_FR"/>
        </w:rPr>
      </w:r>
      <w:r>
        <w:rPr>
          <w:b/>
          <w:lang w:val="fr_FR" w:bidi="fr_FR"/>
        </w:rPr>
        <w:t>τῷ καθημένῳ ἐπάνω αὐτοῦ</w:t>
      </w:r>
    </w:p>
    <w:p>
      <w:pPr/>
      <w:r>
        <w:rPr>
          <w:lang w:val="fr_FR" w:bidi="fr_FR"/>
        </w:rPr>
      </w:r>
      <w:r>
        <w:rPr>
          <w:b/>
          <w:lang w:val="fr_FR" w:bidi="fr_FR"/>
        </w:rPr>
        <w:t>"celui qui y est assis"</w:t>
      </w:r>
    </w:p>
    <w:p>
      <w:pPr/>
      <w:r>
        <w:rPr>
          <w:lang w:val="fr_FR" w:bidi="fr_FR"/>
        </w:rPr>
      </w:r>
      <w:r>
        <w:rPr>
          <w:lang w:val="fr_FR" w:bidi="fr_FR"/>
        </w:rPr>
        <w:t>Quand quelqu'un s'assoit sur un trône, cela indique que cette personne règne. Si nécessaire dans votre langue, vous pouvez expliquer clairement la signification de cette action. Traduction alternative : "celui qui y est assis en tant que roi" ou "celui qui règne depuis celui-ci".</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23.22 (#2)</w:t>
      </w:r>
      <w:r>
        <w:rPr>
          <w:lang w:val="fr_FR" w:bidi="fr_FR"/>
        </w:rPr>
      </w:r>
    </w:p>
    <w:p>
      <w:pPr/>
      <w:r>
        <w:rPr>
          <w:lang w:val="fr_FR" w:bidi="fr_FR"/>
        </w:rPr>
      </w:r>
      <w:r>
        <w:rPr>
          <w:b/>
          <w:lang w:val="fr_FR" w:bidi="fr_FR"/>
        </w:rPr>
        <w:t>τῷ καθημένῳ ἐπάνω αὐτοῦ</w:t>
      </w:r>
    </w:p>
    <w:p>
      <w:pPr/>
      <w:r>
        <w:rPr>
          <w:lang w:val="fr_FR" w:bidi="fr_FR"/>
        </w:rPr>
      </w:r>
      <w:r>
        <w:rPr>
          <w:b/>
          <w:lang w:val="fr_FR" w:bidi="fr_FR"/>
        </w:rPr>
        <w:t>"celui qui y est assis"</w:t>
      </w:r>
    </w:p>
    <w:p>
      <w:pPr/>
      <w:r>
        <w:rPr>
          <w:lang w:val="fr_FR" w:bidi="fr_FR"/>
        </w:rPr>
      </w:r>
      <w:r>
        <w:rPr>
          <w:lang w:val="fr_FR" w:bidi="fr_FR"/>
        </w:rPr>
        <w:t xml:space="preserve">Ici, l'expression </w:t>
      </w:r>
      <w:r>
        <w:rPr>
          <w:b/>
          <w:lang w:val="fr_FR" w:bidi="fr_FR"/>
        </w:rPr>
        <w:t>celui qui y est assis</w:t>
      </w:r>
      <w:r>
        <w:rPr>
          <w:lang w:val="fr_FR" w:bidi="fr_FR"/>
        </w:rPr>
        <w:t xml:space="preserve"> fait référence à Dieu, qui règne depuis son </w:t>
      </w:r>
      <w:r>
        <w:rPr>
          <w:b/>
          <w:lang w:val="fr_FR" w:bidi="fr_FR"/>
        </w:rPr>
        <w:t>trône</w:t>
      </w:r>
      <w:r>
        <w:rPr>
          <w:lang w:val="fr_FR" w:bidi="fr_FR"/>
        </w:rPr>
        <w:t>. Si nécessaire pour vos lecteurs, vous pouvez rendre cette idée plus explicite. Traduction alternative : "celui qui est y assis,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23.23 (#1)</w:t>
      </w:r>
      <w:r>
        <w:rPr>
          <w:lang w:val="fr_FR" w:bidi="fr_FR"/>
        </w:rPr>
      </w:r>
    </w:p>
    <w:p>
      <w:pPr/>
      <w:r>
        <w:rPr>
          <w:lang w:val="fr_FR" w:bidi="fr_FR"/>
        </w:rPr>
      </w:r>
      <w:r>
        <w:rPr>
          <w:b/>
          <w:lang w:val="fr_FR" w:bidi="fr_FR"/>
        </w:rPr>
        <w:t>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ἀφιέναι</w:t>
      </w:r>
    </w:p>
    <w:p>
      <w:pPr/>
      <w:r>
        <w:rPr>
          <w:lang w:val="fr_FR" w:bidi="fr_FR"/>
        </w:rPr>
      </w:r>
      <w:r>
        <w:rPr>
          <w:b/>
          <w:lang w:val="fr_FR" w:bidi="fr_FR"/>
        </w:rPr>
        <w:t>"Malheur à vous, scribes et pharisiens hypocrites! parce que vous payez la dîme de la menthe, de l'aneth et du cumin, et que vous laissez ce qui est plus important dans la loi, la justice, la miséricorde et la fidélité: c'est là ce qu'il fallait pratiquer, sans négliger les autres choses"</w:t>
      </w:r>
    </w:p>
    <w:p>
      <w:pPr/>
      <w:r>
        <w:rPr>
          <w:lang w:val="fr_FR" w:bidi="fr_FR"/>
        </w:rPr>
      </w:r>
      <w:r>
        <w:rPr>
          <w:lang w:val="fr_FR" w:bidi="fr_FR"/>
        </w:rPr>
        <w:t>Si c'est plus naturel dans votre langue, vous pouvez inverser l'ordre de ces phrases, car les dernières phrases donnent la raison de l'anathème contenu dans la première phrase. Traduction alternative : "Vous, scribes et pharisiens, vous payez la dîme de la menthe, de l'aneth et du cumin, mais vous vous laissez ce qui est plus important dans la loi : la justice, la miséricorde et la foi. Or, il fallait pratiquer celles-ci sans négliger celles-là. Malheur à vous, hypocrites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23.23 (#2)</w:t>
      </w:r>
      <w:r>
        <w:rPr>
          <w:lang w:val="fr_FR" w:bidi="fr_FR"/>
        </w:rPr>
      </w:r>
    </w:p>
    <w:p>
      <w:pPr/>
      <w:r>
        <w:rPr>
          <w:lang w:val="fr_FR" w:bidi="fr_FR"/>
        </w:rPr>
      </w:r>
      <w:r>
        <w:rPr>
          <w:b/>
          <w:lang w:val="fr_FR" w:bidi="fr_FR"/>
        </w:rPr>
        <w:t>ἀποδεκατοῦτε τὸ ἡδύοσμον, καὶ τὸ ἄνηθον, καὶ τὸ κύμινον</w:t>
      </w:r>
    </w:p>
    <w:p>
      <w:pPr/>
      <w:r>
        <w:rPr>
          <w:lang w:val="fr_FR" w:bidi="fr_FR"/>
        </w:rPr>
      </w:r>
      <w:r>
        <w:rPr>
          <w:b/>
          <w:lang w:val="fr_FR" w:bidi="fr_FR"/>
        </w:rPr>
        <w:t>"vous payez la dîme de la menthe, de l'aneth et du cumin"</w:t>
      </w:r>
    </w:p>
    <w:p>
      <w:pPr/>
      <w:r>
        <w:rPr>
          <w:lang w:val="fr_FR" w:bidi="fr_FR"/>
        </w:rPr>
      </w:r>
      <w:r>
        <w:rPr>
          <w:lang w:val="fr_FR" w:bidi="fr_FR"/>
        </w:rPr>
        <w:t xml:space="preserve">Ici, Jésus fait référence à </w:t>
      </w:r>
      <w:r>
        <w:rPr>
          <w:b/>
          <w:lang w:val="fr_FR" w:bidi="fr_FR"/>
        </w:rPr>
        <w:t>la dîme de la</w:t>
      </w:r>
      <w:r>
        <w:rPr>
          <w:lang w:val="fr_FR" w:bidi="fr_FR"/>
        </w:rPr>
        <w:t xml:space="preserve"> </w:t>
      </w:r>
      <w:r>
        <w:rPr>
          <w:b/>
          <w:lang w:val="fr_FR" w:bidi="fr_FR"/>
        </w:rPr>
        <w:t>menthe</w:t>
      </w:r>
      <w:r>
        <w:rPr>
          <w:lang w:val="fr_FR" w:bidi="fr_FR"/>
        </w:rPr>
        <w:t xml:space="preserve">, </w:t>
      </w:r>
      <w:r>
        <w:rPr>
          <w:b/>
          <w:lang w:val="fr_FR" w:bidi="fr_FR"/>
        </w:rPr>
        <w:t>aneth</w:t>
      </w:r>
      <w:r>
        <w:rPr>
          <w:lang w:val="fr_FR" w:bidi="fr_FR"/>
        </w:rPr>
        <w:t xml:space="preserve"> et </w:t>
      </w:r>
      <w:r>
        <w:rPr>
          <w:b/>
          <w:lang w:val="fr_FR" w:bidi="fr_FR"/>
        </w:rPr>
        <w:t>cumin</w:t>
      </w:r>
      <w:r>
        <w:rPr>
          <w:lang w:val="fr_FR" w:bidi="fr_FR"/>
        </w:rPr>
        <w:t xml:space="preserve"> parce qu'il veut montrer que les scribes et les pharisiens prennent bien soin de </w:t>
      </w:r>
      <w:r>
        <w:rPr>
          <w:b/>
          <w:lang w:val="fr_FR" w:bidi="fr_FR"/>
        </w:rPr>
        <w:t>payer la dîme</w:t>
      </w:r>
      <w:r>
        <w:rPr>
          <w:lang w:val="fr_FR" w:bidi="fr_FR"/>
        </w:rPr>
        <w:t xml:space="preserve"> même des choses les plus insignifiantes. Si ce peut être utile dans votre langue, vous pouvez rendre cette idée plus explicite. Traduction alternative : "vous payez la dîme même des choses les plus insignifiantes, comme la menthe, l'aneth et le cumin".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23.23 (#3)</w:t>
      </w:r>
      <w:r>
        <w:rPr>
          <w:lang w:val="fr_FR" w:bidi="fr_FR"/>
        </w:rPr>
      </w:r>
    </w:p>
    <w:p>
      <w:pPr/>
      <w:r>
        <w:rPr>
          <w:lang w:val="fr_FR" w:bidi="fr_FR"/>
        </w:rPr>
      </w:r>
      <w:r>
        <w:rPr>
          <w:b/>
          <w:lang w:val="fr_FR" w:bidi="fr_FR"/>
        </w:rPr>
        <w:t>τὸ ἡδύοσμον, καὶ τὸ ἄνηθον, καὶ τὸ κύμινον</w:t>
      </w:r>
    </w:p>
    <w:p>
      <w:pPr/>
      <w:r>
        <w:rPr>
          <w:lang w:val="fr_FR" w:bidi="fr_FR"/>
        </w:rPr>
      </w:r>
      <w:r>
        <w:rPr>
          <w:b/>
          <w:lang w:val="fr_FR" w:bidi="fr_FR"/>
        </w:rPr>
        <w:t>"de la menthe, de l'aneth et du cumin"</w:t>
      </w:r>
    </w:p>
    <w:p>
      <w:pPr/>
      <w:r>
        <w:rPr>
          <w:lang w:val="fr_FR" w:bidi="fr_FR"/>
        </w:rPr>
      </w:r>
      <w:r>
        <w:rPr>
          <w:lang w:val="fr_FR" w:bidi="fr_FR"/>
        </w:rPr>
        <w:t xml:space="preserve">Ce sont les noms de plantes. Les gens mettent un peu de leurs feuilles ou graines dans leur plat pour lui donner du goût. Si vos lecteurs ne savent pas ce que sont </w:t>
      </w:r>
      <w:r>
        <w:rPr>
          <w:b/>
          <w:lang w:val="fr_FR" w:bidi="fr_FR"/>
        </w:rPr>
        <w:t>la menthe</w:t>
      </w:r>
      <w:r>
        <w:rPr>
          <w:lang w:val="fr_FR" w:bidi="fr_FR"/>
        </w:rPr>
        <w:t xml:space="preserve">, </w:t>
      </w:r>
      <w:r>
        <w:rPr>
          <w:b/>
          <w:lang w:val="fr_FR" w:bidi="fr_FR"/>
        </w:rPr>
        <w:t>l'aneth</w:t>
      </w:r>
      <w:r>
        <w:rPr>
          <w:lang w:val="fr_FR" w:bidi="fr_FR"/>
        </w:rPr>
        <w:t xml:space="preserve"> et </w:t>
      </w:r>
      <w:r>
        <w:rPr>
          <w:b/>
          <w:lang w:val="fr_FR" w:bidi="fr_FR"/>
        </w:rPr>
        <w:t>le cumin</w:t>
      </w:r>
      <w:r>
        <w:rPr>
          <w:lang w:val="fr_FR" w:bidi="fr_FR"/>
        </w:rPr>
        <w:t>, vous pouvez faire référence à des herbes similaires qu'ils connaîtraient, ou vous pouvez utiliser une expression générale. Traduction alternative : "les plantes que vous utilisez pour assaisonner vos plats" ou "vos herbes de cuisine".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23.23 (#5)</w:t>
      </w:r>
      <w:r>
        <w:rPr>
          <w:lang w:val="fr_FR" w:bidi="fr_FR"/>
        </w:rPr>
      </w:r>
    </w:p>
    <w:p>
      <w:pPr/>
      <w:r>
        <w:rPr>
          <w:lang w:val="fr_FR" w:bidi="fr_FR"/>
        </w:rPr>
      </w:r>
      <w:r>
        <w:rPr>
          <w:b/>
          <w:lang w:val="fr_FR" w:bidi="fr_FR"/>
        </w:rPr>
        <w:t>τὴν κρίσιν, καὶ τὸ ἔλεος, καὶ τὴν πίστιν</w:t>
      </w:r>
    </w:p>
    <w:p>
      <w:pPr/>
      <w:r>
        <w:rPr>
          <w:lang w:val="fr_FR" w:bidi="fr_FR"/>
        </w:rPr>
      </w:r>
      <w:r>
        <w:rPr>
          <w:b/>
          <w:lang w:val="fr_FR" w:bidi="fr_FR"/>
        </w:rPr>
        <w:t>"la justice, la miséricorde et la fidélité"</w:t>
      </w:r>
    </w:p>
    <w:p>
      <w:pPr/>
      <w:r>
        <w:rPr>
          <w:lang w:val="fr_FR" w:bidi="fr_FR"/>
        </w:rPr>
      </w:r>
      <w:r>
        <w:rPr>
          <w:lang w:val="fr_FR" w:bidi="fr_FR"/>
        </w:rPr>
        <w:t xml:space="preserve">Si votre langue n'utilise pas de noms abstraits pour les idées de </w:t>
      </w:r>
      <w:r>
        <w:rPr>
          <w:b/>
          <w:lang w:val="fr_FR" w:bidi="fr_FR"/>
        </w:rPr>
        <w:t>justice</w:t>
      </w:r>
      <w:r>
        <w:rPr>
          <w:lang w:val="fr_FR" w:bidi="fr_FR"/>
        </w:rPr>
        <w:t xml:space="preserve">, </w:t>
      </w:r>
      <w:r>
        <w:rPr>
          <w:b/>
          <w:lang w:val="fr_FR" w:bidi="fr_FR"/>
        </w:rPr>
        <w:t>miséricorde</w:t>
      </w:r>
      <w:r>
        <w:rPr>
          <w:lang w:val="fr_FR" w:bidi="fr_FR"/>
        </w:rPr>
        <w:t xml:space="preserve"> et de </w:t>
      </w:r>
      <w:r>
        <w:rPr>
          <w:b/>
          <w:lang w:val="fr_FR" w:bidi="fr_FR"/>
        </w:rPr>
        <w:t>fidélité</w:t>
      </w:r>
      <w:r>
        <w:rPr>
          <w:lang w:val="fr_FR" w:bidi="fr_FR"/>
        </w:rPr>
        <w:t>, vous pouvez exprimer les mêmes idées d'une autre manière. Traduction alternative : "agir avec justice, miséricorde et fidélité".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23.23 (#6)</w:t>
      </w:r>
      <w:r>
        <w:rPr>
          <w:lang w:val="fr_FR" w:bidi="fr_FR"/>
        </w:rPr>
      </w:r>
    </w:p>
    <w:p>
      <w:pPr/>
      <w:r>
        <w:rPr>
          <w:lang w:val="fr_FR" w:bidi="fr_FR"/>
        </w:rPr>
      </w:r>
      <w:r>
        <w:rPr>
          <w:b/>
          <w:lang w:val="fr_FR" w:bidi="fr_FR"/>
        </w:rPr>
        <w:t>ταῦτα &amp; κἀκεῖνα</w:t>
      </w:r>
    </w:p>
    <w:p>
      <w:pPr/>
      <w:r>
        <w:rPr>
          <w:lang w:val="fr_FR" w:bidi="fr_FR"/>
        </w:rPr>
      </w:r>
      <w:r>
        <w:rPr>
          <w:b/>
          <w:lang w:val="fr_FR" w:bidi="fr_FR"/>
        </w:rPr>
        <w:t>"c'est là... les autres choses"</w:t>
      </w:r>
    </w:p>
    <w:p>
      <w:pPr/>
      <w:r>
        <w:rPr>
          <w:lang w:val="fr_FR" w:bidi="fr_FR"/>
        </w:rPr>
      </w:r>
      <w:r>
        <w:rPr>
          <w:lang w:val="fr_FR" w:bidi="fr_FR"/>
        </w:rPr>
        <w:t xml:space="preserve">Le pronom </w:t>
      </w:r>
      <w:r>
        <w:rPr>
          <w:b/>
          <w:lang w:val="fr_FR" w:bidi="fr_FR"/>
        </w:rPr>
        <w:t>c'</w:t>
      </w:r>
      <w:r>
        <w:rPr>
          <w:lang w:val="fr_FR" w:bidi="fr_FR"/>
        </w:rPr>
        <w:t xml:space="preserve">[est] désigne la justice, la miséricorde et foi. L'expression </w:t>
      </w:r>
      <w:r>
        <w:rPr>
          <w:b/>
          <w:lang w:val="fr_FR" w:bidi="fr_FR"/>
        </w:rPr>
        <w:t>les autres choses</w:t>
      </w:r>
      <w:r>
        <w:rPr>
          <w:lang w:val="fr_FR" w:bidi="fr_FR"/>
        </w:rPr>
        <w:t xml:space="preserve"> désigne la dîme de la menthe, de l'aneth et du cumin. Si nécessaire dans votre langue, vous pouvez désigner ces choses plus directement. Traduction alternative : "il fallait pratiquer la justice, la miséricorde et la fidélité, sans négliger la dîme".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23.23 (#7)</w:t>
      </w:r>
      <w:r>
        <w:rPr>
          <w:lang w:val="fr_FR" w:bidi="fr_FR"/>
        </w:rPr>
      </w:r>
    </w:p>
    <w:p>
      <w:pPr/>
      <w:r>
        <w:rPr>
          <w:lang w:val="fr_FR" w:bidi="fr_FR"/>
        </w:rPr>
      </w:r>
      <w:r>
        <w:rPr>
          <w:b/>
          <w:lang w:val="fr_FR" w:bidi="fr_FR"/>
        </w:rPr>
        <w:t>κἀκεῖνα μὴ ἀφιέναι</w:t>
      </w:r>
    </w:p>
    <w:p>
      <w:pPr/>
      <w:r>
        <w:rPr>
          <w:lang w:val="fr_FR" w:bidi="fr_FR"/>
        </w:rPr>
      </w:r>
      <w:r>
        <w:rPr>
          <w:b/>
          <w:lang w:val="fr_FR" w:bidi="fr_FR"/>
        </w:rPr>
        <w:t>"sans négliger les autres choses"</w:t>
      </w:r>
    </w:p>
    <w:p>
      <w:pPr/>
      <w:r>
        <w:rPr>
          <w:lang w:val="fr_FR" w:bidi="fr_FR"/>
        </w:rPr>
      </w:r>
      <w:r>
        <w:rPr>
          <w:lang w:val="fr_FR" w:bidi="fr_FR"/>
        </w:rPr>
        <w:t xml:space="preserve">Si c'est plus clair dans votre langue, vous pouvez utiliser une expression positive pour traduire cette double négation qui consiste en la préposition négative </w:t>
      </w:r>
      <w:r>
        <w:rPr>
          <w:b/>
          <w:lang w:val="fr_FR" w:bidi="fr_FR"/>
        </w:rPr>
        <w:t>sans</w:t>
      </w:r>
      <w:r>
        <w:rPr>
          <w:lang w:val="fr_FR" w:bidi="fr_FR"/>
        </w:rPr>
        <w:t xml:space="preserve"> et le mot négatif </w:t>
      </w:r>
      <w:r>
        <w:rPr>
          <w:b/>
          <w:lang w:val="fr_FR" w:bidi="fr_FR"/>
        </w:rPr>
        <w:t>négliger</w:t>
      </w:r>
      <w:r>
        <w:rPr>
          <w:lang w:val="fr_FR" w:bidi="fr_FR"/>
        </w:rPr>
        <w:t>. Traduction alternative : "et aussi faire les autres choses".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23.24 (#1)</w:t>
      </w:r>
      <w:r>
        <w:rPr>
          <w:lang w:val="fr_FR" w:bidi="fr_FR"/>
        </w:rPr>
      </w:r>
    </w:p>
    <w:p>
      <w:pPr/>
      <w:r>
        <w:rPr>
          <w:lang w:val="fr_FR" w:bidi="fr_FR"/>
        </w:rPr>
      </w:r>
      <w:r>
        <w:rPr>
          <w:b/>
          <w:lang w:val="fr_FR" w:bidi="fr_FR"/>
        </w:rPr>
        <w:t>ὁδηγοὶ τυφλοί</w:t>
      </w:r>
    </w:p>
    <w:p>
      <w:pPr/>
      <w:r>
        <w:rPr>
          <w:lang w:val="fr_FR" w:bidi="fr_FR"/>
        </w:rPr>
      </w:r>
      <w:r>
        <w:rPr>
          <w:b/>
          <w:lang w:val="fr_FR" w:bidi="fr_FR"/>
        </w:rPr>
        <w:t>"Conducteurs aveugles!"</w:t>
      </w:r>
    </w:p>
    <w:p>
      <w:pPr/>
      <w:r>
        <w:rPr>
          <w:lang w:val="fr_FR" w:bidi="fr_FR"/>
        </w:rPr>
      </w:r>
      <w:r>
        <w:rPr>
          <w:lang w:val="fr_FR" w:bidi="fr_FR"/>
        </w:rPr>
        <w:t xml:space="preserve">Ici, Jésus parle des scribes et des pharisiens comme s'ils étaient </w:t>
      </w:r>
      <w:r>
        <w:rPr>
          <w:b/>
          <w:lang w:val="fr_FR" w:bidi="fr_FR"/>
        </w:rPr>
        <w:t>des conducteurs aveugles</w:t>
      </w:r>
      <w:r>
        <w:rPr>
          <w:lang w:val="fr_FR" w:bidi="fr_FR"/>
        </w:rPr>
        <w:t xml:space="preserve">. Il veut dire qu'ils ne savent pas ce qui est juste, mais qu'ils enseignent aux gens quand même, même si ce qu'ils enseignent est faux. Si nécessaire dans votre langue, vous pouvez exprimer la même idée sous forme de comparaison ou énoncer le sens plus clairement. Voyez comment vous avez traduit la phrase similaire en </w:t>
      </w:r>
      <w:r>
        <w:rPr>
          <w:lang w:val="fr_FR" w:bidi="fr_FR"/>
        </w:rPr>
        <w:t>23.16</w:t>
      </w:r>
      <w:r>
        <w:rPr>
          <w:lang w:val="fr_FR" w:bidi="fr_FR"/>
        </w:rPr>
        <w:t>. Traduction alternative : "Vous qui êtes comme des guides aveugles" ou "Vous qui enseignez aux gens ce qui est faux".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23.24 (#2)</w:t>
      </w:r>
      <w:r>
        <w:rPr>
          <w:lang w:val="fr_FR" w:bidi="fr_FR"/>
        </w:rPr>
      </w:r>
    </w:p>
    <w:p>
      <w:pPr/>
      <w:r>
        <w:rPr>
          <w:lang w:val="fr_FR" w:bidi="fr_FR"/>
        </w:rPr>
      </w:r>
      <w:r>
        <w:rPr>
          <w:b/>
          <w:lang w:val="fr_FR" w:bidi="fr_FR"/>
        </w:rPr>
        <w:t>οἱ διϋλίζοντες τὸν κώνωπα τὴν δὲ κάμηλον καταπίνοντες</w:t>
      </w:r>
    </w:p>
    <w:p>
      <w:pPr/>
      <w:r>
        <w:rPr>
          <w:lang w:val="fr_FR" w:bidi="fr_FR"/>
        </w:rPr>
      </w:r>
      <w:r>
        <w:rPr>
          <w:b/>
          <w:lang w:val="fr_FR" w:bidi="fr_FR"/>
        </w:rPr>
        <w:t>"qui coulez le moucheron, et qui avalez le chameau"</w:t>
      </w:r>
    </w:p>
    <w:p>
      <w:pPr/>
      <w:r>
        <w:rPr>
          <w:lang w:val="fr_FR" w:bidi="fr_FR"/>
        </w:rPr>
      </w:r>
      <w:r>
        <w:rPr>
          <w:lang w:val="fr_FR" w:bidi="fr_FR"/>
        </w:rPr>
        <w:t xml:space="preserve">Ici, Jésus décrit les scribes et les pharisiens </w:t>
      </w:r>
      <w:r>
        <w:rPr>
          <w:b/>
          <w:lang w:val="fr_FR" w:bidi="fr_FR"/>
        </w:rPr>
        <w:t>filtrant</w:t>
      </w:r>
      <w:r>
        <w:rPr>
          <w:lang w:val="fr_FR" w:bidi="fr_FR"/>
        </w:rPr>
        <w:t xml:space="preserve"> un minuscule </w:t>
      </w:r>
      <w:r>
        <w:rPr>
          <w:b/>
          <w:lang w:val="fr_FR" w:bidi="fr_FR"/>
        </w:rPr>
        <w:t>moucheron</w:t>
      </w:r>
      <w:r>
        <w:rPr>
          <w:lang w:val="fr_FR" w:bidi="fr_FR"/>
        </w:rPr>
        <w:t xml:space="preserve"> tombé dans leur boisson, mais </w:t>
      </w:r>
      <w:r>
        <w:rPr>
          <w:b/>
          <w:lang w:val="fr_FR" w:bidi="fr_FR"/>
        </w:rPr>
        <w:t>avalant</w:t>
      </w:r>
      <w:r>
        <w:rPr>
          <w:lang w:val="fr_FR" w:bidi="fr_FR"/>
        </w:rPr>
        <w:t xml:space="preserve"> un </w:t>
      </w:r>
      <w:r>
        <w:rPr>
          <w:b/>
          <w:lang w:val="fr_FR" w:bidi="fr_FR"/>
        </w:rPr>
        <w:t>chameau</w:t>
      </w:r>
      <w:r>
        <w:rPr>
          <w:lang w:val="fr_FR" w:bidi="fr_FR"/>
        </w:rPr>
        <w:t xml:space="preserve"> entier sans le remarquer. Il veut dire qu'ils prennent soin de suivre les lois les moins importantes, mais ne remarquent pas qu'ils ne suivent pas les lois plus importantes. Si nécessaire pour vos lecteurs, vous pouvez exprimer la même idée sous forme de comparaison ou énoncer le sens plus clairement. Traduction alternative : "vous êtes comme une personne qui filtre un moucheron d'une boisson, mais avale un chameau" ou "vous obéissez soigneusement aux lois les moins importantes, mais vous ne parvenez pas à obéir aux lois plus importantes".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23.24 (#3)</w:t>
      </w:r>
      <w:r>
        <w:rPr>
          <w:lang w:val="fr_FR" w:bidi="fr_FR"/>
        </w:rPr>
      </w:r>
    </w:p>
    <w:p>
      <w:pPr/>
      <w:r>
        <w:rPr>
          <w:lang w:val="fr_FR" w:bidi="fr_FR"/>
        </w:rPr>
      </w:r>
      <w:r>
        <w:rPr>
          <w:b/>
          <w:lang w:val="fr_FR" w:bidi="fr_FR"/>
        </w:rPr>
        <w:t>τὸν κώνωπα</w:t>
      </w:r>
    </w:p>
    <w:p>
      <w:pPr/>
      <w:r>
        <w:rPr>
          <w:lang w:val="fr_FR" w:bidi="fr_FR"/>
        </w:rPr>
      </w:r>
      <w:r>
        <w:rPr>
          <w:b/>
          <w:lang w:val="fr_FR" w:bidi="fr_FR"/>
        </w:rPr>
        <w:t>"le moucheron"</w:t>
      </w:r>
    </w:p>
    <w:p>
      <w:pPr/>
      <w:r>
        <w:rPr>
          <w:lang w:val="fr_FR" w:bidi="fr_FR"/>
        </w:rPr>
      </w:r>
      <w:r>
        <w:rPr>
          <w:lang w:val="fr_FR" w:bidi="fr_FR"/>
        </w:rPr>
        <w:t xml:space="preserve">Un </w:t>
      </w:r>
      <w:r>
        <w:rPr>
          <w:b/>
          <w:lang w:val="fr_FR" w:bidi="fr_FR"/>
        </w:rPr>
        <w:t>moucheron</w:t>
      </w:r>
      <w:r>
        <w:rPr>
          <w:lang w:val="fr_FR" w:bidi="fr_FR"/>
        </w:rPr>
        <w:t xml:space="preserve"> est un minuscule insecte volant. Si vos lecteurs ne connaissent pas bien ces insectes, vous pouvez utiliser le nom d'un insecte comparable dans votre région, ou vous pouvez utiliser une expression plus générale. Traduction alternative : "le moustique" ou "le petit insecte".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23.25 (#1)</w:t>
      </w:r>
      <w:r>
        <w:rPr>
          <w:lang w:val="fr_FR" w:bidi="fr_FR"/>
        </w:rPr>
      </w:r>
    </w:p>
    <w:p>
      <w:pPr/>
      <w:r>
        <w:rPr>
          <w:lang w:val="fr_FR" w:bidi="fr_FR"/>
        </w:rPr>
      </w:r>
      <w:r>
        <w:rPr>
          <w:b/>
          <w:lang w:val="fr_FR" w:bidi="fr_FR"/>
        </w:rPr>
        <w:t>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w:t>
      </w:r>
    </w:p>
    <w:p>
      <w:pPr/>
      <w:r>
        <w:rPr>
          <w:lang w:val="fr_FR" w:bidi="fr_FR"/>
        </w:rPr>
      </w:r>
      <w:r>
        <w:rPr>
          <w:b/>
          <w:lang w:val="fr_FR" w:bidi="fr_FR"/>
        </w:rPr>
        <w:t>"Malheur à vous, scribes et pharisiens hypocrites! parce que vous nettoyez le dehors de la coupe et du plat, et qu'au dedans ils sont pleins de rapine et d'intempérance."</w:t>
      </w:r>
    </w:p>
    <w:p>
      <w:pPr/>
      <w:r>
        <w:rPr>
          <w:lang w:val="fr_FR" w:bidi="fr_FR"/>
        </w:rPr>
      </w:r>
      <w:r>
        <w:rPr>
          <w:lang w:val="fr_FR" w:bidi="fr_FR"/>
        </w:rPr>
        <w:t>Si c'est plus naturel dans votre langue, vous pouvez inverser l'ordre de ces phrases, puisque les dernières phrases donnent la raison de l'anathème contenu dans la première phrase. Traduction alternative : "Vous, scribes et pharisiens, vous nettoyez l'extérieur de la coupe et de l'assiette, mais à l'intérieur vous êtes pleins de rapine et d'intempérance. Malheur à vous, hypocrites !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23.25 (#2)</w:t>
      </w:r>
      <w:r>
        <w:rPr>
          <w:lang w:val="fr_FR" w:bidi="fr_FR"/>
        </w:rPr>
      </w:r>
    </w:p>
    <w:p>
      <w:pPr/>
      <w:r>
        <w:rPr>
          <w:lang w:val="fr_FR" w:bidi="fr_FR"/>
        </w:rPr>
      </w:r>
      <w:r>
        <w:rPr>
          <w:b/>
          <w:lang w:val="fr_FR" w:bidi="fr_FR"/>
        </w:rPr>
        <w:t>καθαρίζετε τὸ ἔξωθεν τοῦ ποτηρίου καὶ τῆς παροψίδος, ἔσωθεν δὲ γέμουσιν ἐξ ἁρπαγῆς καὶ ἀκρασίας</w:t>
      </w:r>
    </w:p>
    <w:p>
      <w:pPr/>
      <w:r>
        <w:rPr>
          <w:lang w:val="fr_FR" w:bidi="fr_FR"/>
        </w:rPr>
      </w:r>
      <w:r>
        <w:rPr>
          <w:b/>
          <w:lang w:val="fr_FR" w:bidi="fr_FR"/>
        </w:rPr>
        <w:t>"vous nettoyez le dehors de la coupe et du plat, et qu'au dedans ils sont pleins de rapine et d'intempérance"</w:t>
      </w:r>
    </w:p>
    <w:p>
      <w:pPr/>
      <w:r>
        <w:rPr>
          <w:lang w:val="fr_FR" w:bidi="fr_FR"/>
        </w:rPr>
      </w:r>
      <w:r>
        <w:rPr>
          <w:lang w:val="fr_FR" w:bidi="fr_FR"/>
        </w:rPr>
        <w:t xml:space="preserve">Ici, Jésus parle des scribes et des pharisiens comme s'ils étaient une </w:t>
      </w:r>
      <w:r>
        <w:rPr>
          <w:b/>
          <w:lang w:val="fr_FR" w:bidi="fr_FR"/>
        </w:rPr>
        <w:t>coupe</w:t>
      </w:r>
      <w:r>
        <w:rPr>
          <w:lang w:val="fr_FR" w:bidi="fr_FR"/>
        </w:rPr>
        <w:t xml:space="preserve"> et un </w:t>
      </w:r>
      <w:r>
        <w:rPr>
          <w:b/>
          <w:lang w:val="fr_FR" w:bidi="fr_FR"/>
        </w:rPr>
        <w:t>plat</w:t>
      </w:r>
      <w:r>
        <w:rPr>
          <w:lang w:val="fr_FR" w:bidi="fr_FR"/>
        </w:rPr>
        <w:t xml:space="preserve">. Lorsqu'il dit qu'ils </w:t>
      </w:r>
      <w:r>
        <w:rPr>
          <w:b/>
          <w:lang w:val="fr_FR" w:bidi="fr_FR"/>
        </w:rPr>
        <w:t>nettoient le dehors</w:t>
      </w:r>
      <w:r>
        <w:rPr>
          <w:lang w:val="fr_FR" w:bidi="fr_FR"/>
        </w:rPr>
        <w:t xml:space="preserve"> de ces plats, il veut dire qu'ils s'assurent de donner l'impression de faire ce qui est juste. Lorsqu'il dit que l'intérieur de ces plats est </w:t>
      </w:r>
      <w:r>
        <w:rPr>
          <w:b/>
          <w:lang w:val="fr_FR" w:bidi="fr_FR"/>
        </w:rPr>
        <w:t>plein de rapine et d'intempérance</w:t>
      </w:r>
      <w:r>
        <w:rPr>
          <w:lang w:val="fr_FR" w:bidi="fr_FR"/>
        </w:rPr>
        <w:t xml:space="preserve">, il veut dire qu'ils sont </w:t>
      </w:r>
      <w:r>
        <w:rPr>
          <w:b/>
          <w:lang w:val="fr_FR" w:bidi="fr_FR"/>
        </w:rPr>
        <w:t>pleins de</w:t>
      </w:r>
      <w:r>
        <w:rPr>
          <w:lang w:val="fr_FR" w:bidi="fr_FR"/>
        </w:rPr>
        <w:t xml:space="preserve"> ces choses. Si ce peut être utile pour vos lecteurs, vous pouvez exprimer la même idée sous forme de comparaison ou énoncer le sens plus clairement. Traduction alternative : "vous êtes comme des coupes et des plats dont vous nettoyez l'extérieur mais dont l'intérieur est sale, tout comme vous êtes pleins de rapine et d'intempérance" ou "à l'extérieur, vous semblez faire ce qui est juste, mais à l'intérieur, vous êtes pleins de rapine et d'intempérance".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23.25 (#3)</w:t>
      </w:r>
      <w:r>
        <w:rPr>
          <w:lang w:val="fr_FR" w:bidi="fr_FR"/>
        </w:rPr>
      </w:r>
    </w:p>
    <w:p>
      <w:pPr/>
      <w:r>
        <w:rPr>
          <w:lang w:val="fr_FR" w:bidi="fr_FR"/>
        </w:rPr>
      </w:r>
      <w:r>
        <w:rPr>
          <w:b/>
          <w:lang w:val="fr_FR" w:bidi="fr_FR"/>
        </w:rPr>
        <w:t>τοῦ ποτηρίου καὶ τῆς παροψίδος</w:t>
      </w:r>
    </w:p>
    <w:p>
      <w:pPr/>
      <w:r>
        <w:rPr>
          <w:lang w:val="fr_FR" w:bidi="fr_FR"/>
        </w:rPr>
      </w:r>
      <w:r>
        <w:rPr>
          <w:b/>
          <w:lang w:val="fr_FR" w:bidi="fr_FR"/>
        </w:rPr>
        <w:t>"de la coupe et du plat"</w:t>
      </w:r>
    </w:p>
    <w:p>
      <w:pPr/>
      <w:r>
        <w:rPr>
          <w:lang w:val="fr_FR" w:bidi="fr_FR"/>
        </w:rPr>
      </w:r>
      <w:r>
        <w:rPr>
          <w:lang w:val="fr_FR" w:bidi="fr_FR"/>
        </w:rPr>
        <w:t xml:space="preserve">Une </w:t>
      </w:r>
      <w:r>
        <w:rPr>
          <w:b/>
          <w:lang w:val="fr_FR" w:bidi="fr_FR"/>
        </w:rPr>
        <w:t xml:space="preserve">coupe </w:t>
      </w:r>
      <w:r>
        <w:rPr>
          <w:lang w:val="fr_FR" w:bidi="fr_FR"/>
        </w:rPr>
        <w:t xml:space="preserve">est un récipient dans lequel les gens boivent. Un </w:t>
      </w:r>
      <w:r>
        <w:rPr>
          <w:b/>
          <w:lang w:val="fr_FR" w:bidi="fr_FR"/>
        </w:rPr>
        <w:t xml:space="preserve">plat </w:t>
      </w:r>
      <w:r>
        <w:rPr>
          <w:lang w:val="fr_FR" w:bidi="fr_FR"/>
        </w:rPr>
        <w:t>est un récipient sur lequel la nourriture est servie. Si vos lecteurs ne sont pas familiers avec ces types de récipients, vous pouvez utiliser les noms de choses similaires dans votre région ou vous pouvez utiliser des termes plus généraux. Traduction alternative : "du verre et du bol" ou "des ustensiles de cuisine".</w:t>
      </w:r>
    </w:p>
    <w:p>
      <w:pPr/>
      <w:r>
        <w:rPr>
          <w:lang w:val="fr_FR" w:bidi="fr_FR"/>
        </w:rPr>
      </w:r>
      <w:r>
        <w:rPr>
          <w:lang w:val="fr_FR" w:bidi="fr_FR"/>
        </w:rPr>
        <w:t xml:space="preserve">Voir : </w:t>
      </w:r>
      <w:r>
        <w:rPr>
          <w:lang w:val="fr_FR" w:bidi="fr_FR"/>
        </w:rPr>
        <w:t>Traduire les inconnus</w:t>
      </w:r>
      <w:r>
        <w:rPr>
          <w:lang w:val="fr_FR" w:bidi="fr_FR"/>
        </w:rPr>
      </w:r>
      <w:r>
        <w:rPr>
          <w:lang w:val="fr_FR" w:bidi="fr_FR"/>
        </w:rPr>
      </w:r>
    </w:p>
    <w:p>
      <w:pPr/>
      <w:r>
        <w:rPr>
          <w:lang w:val="fr_FR" w:bidi="fr_FR"/>
        </w:rPr>
      </w:r>
    </w:p>
    <w:p>
      <w:pPr>
        <w:pStyle w:val="Heading2"/>
      </w:pPr>
      <w:r>
        <w:rPr>
          <w:lang w:val="fr_FR" w:bidi="fr_FR"/>
        </w:rPr>
        <w:t>Matthieu 23.25 (#4)</w:t>
      </w:r>
      <w:r>
        <w:rPr>
          <w:lang w:val="fr_FR" w:bidi="fr_FR"/>
        </w:rPr>
      </w:r>
    </w:p>
    <w:p>
      <w:pPr/>
      <w:r>
        <w:rPr>
          <w:lang w:val="fr_FR" w:bidi="fr_FR"/>
        </w:rPr>
      </w:r>
      <w:r>
        <w:rPr>
          <w:b/>
          <w:lang w:val="fr_FR" w:bidi="fr_FR"/>
        </w:rPr>
        <w:t>γέμουσιν ἐξ ἁρπαγῆς καὶ ἀκρασίας</w:t>
      </w:r>
    </w:p>
    <w:p>
      <w:pPr/>
      <w:r>
        <w:rPr>
          <w:lang w:val="fr_FR" w:bidi="fr_FR"/>
        </w:rPr>
      </w:r>
      <w:r>
        <w:rPr>
          <w:b/>
          <w:lang w:val="fr_FR" w:bidi="fr_FR"/>
        </w:rPr>
        <w:t>"ils sont pleins de rapine et d'intempérance"</w:t>
      </w:r>
    </w:p>
    <w:p>
      <w:pPr/>
      <w:r>
        <w:rPr>
          <w:lang w:val="fr_FR" w:bidi="fr_FR"/>
        </w:rPr>
      </w:r>
      <w:r>
        <w:rPr>
          <w:lang w:val="fr_FR" w:bidi="fr_FR"/>
        </w:rPr>
        <w:t xml:space="preserve">Ici, Jésus peut vouloir dire que la </w:t>
      </w:r>
      <w:r>
        <w:rPr>
          <w:b/>
          <w:lang w:val="fr_FR" w:bidi="fr_FR"/>
        </w:rPr>
        <w:t>coupe</w:t>
      </w:r>
      <w:r>
        <w:rPr>
          <w:lang w:val="fr_FR" w:bidi="fr_FR"/>
        </w:rPr>
        <w:t xml:space="preserve"> et l'</w:t>
      </w:r>
      <w:r>
        <w:rPr>
          <w:b/>
          <w:lang w:val="fr_FR" w:bidi="fr_FR"/>
        </w:rPr>
        <w:t>assiette</w:t>
      </w:r>
      <w:r>
        <w:rPr>
          <w:lang w:val="fr_FR" w:bidi="fr_FR"/>
        </w:rPr>
        <w:t xml:space="preserve"> : (1) figurativement, contiennent de la cupidité (la rapine) et du manque de maîtrise de soi (l'intempérance). Traduction alternative : "elles sont caractérisées par la cupidité et le manque de maîtrise de soi" (2) sont </w:t>
      </w:r>
      <w:r>
        <w:rPr>
          <w:b/>
          <w:lang w:val="fr_FR" w:bidi="fr_FR"/>
        </w:rPr>
        <w:t>pleines de</w:t>
      </w:r>
      <w:r>
        <w:rPr>
          <w:lang w:val="fr_FR" w:bidi="fr_FR"/>
        </w:rPr>
        <w:t xml:space="preserve"> ce que les scribes et les pharisiens ont acquis par </w:t>
      </w:r>
      <w:r>
        <w:rPr>
          <w:b/>
          <w:lang w:val="fr_FR" w:bidi="fr_FR"/>
        </w:rPr>
        <w:t>cupidité et manque de maîtrise de soi</w:t>
      </w:r>
      <w:r>
        <w:rPr>
          <w:lang w:val="fr_FR" w:bidi="fr_FR"/>
        </w:rPr>
        <w:t>. Traduction alternative : "elles sont pleines de ce que vous avez pris par cupidité et manque de maîtrise de vous-mêmes".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23.25 (#5)</w:t>
      </w:r>
      <w:r>
        <w:rPr>
          <w:lang w:val="fr_FR" w:bidi="fr_FR"/>
        </w:rPr>
      </w:r>
    </w:p>
    <w:p>
      <w:pPr/>
      <w:r>
        <w:rPr>
          <w:lang w:val="fr_FR" w:bidi="fr_FR"/>
        </w:rPr>
      </w:r>
      <w:r>
        <w:rPr>
          <w:b/>
          <w:lang w:val="fr_FR" w:bidi="fr_FR"/>
        </w:rPr>
        <w:t>γέμουσιν ἐξ ἁρπαγῆς καὶ ἀκρασίας</w:t>
      </w:r>
    </w:p>
    <w:p>
      <w:pPr/>
      <w:r>
        <w:rPr>
          <w:lang w:val="fr_FR" w:bidi="fr_FR"/>
        </w:rPr>
      </w:r>
      <w:r>
        <w:rPr>
          <w:b/>
          <w:lang w:val="fr_FR" w:bidi="fr_FR"/>
        </w:rPr>
        <w:t>"ils sont pleins de rapine et d'intempérance"</w:t>
      </w:r>
    </w:p>
    <w:p>
      <w:pPr/>
      <w:r>
        <w:rPr>
          <w:lang w:val="fr_FR" w:bidi="fr_FR"/>
        </w:rPr>
      </w:r>
      <w:r>
        <w:rPr>
          <w:lang w:val="fr_FR" w:bidi="fr_FR"/>
        </w:rPr>
        <w:t xml:space="preserve">Si votre langue n'utilise pas de noms abstraits pour les idées de </w:t>
      </w:r>
      <w:r>
        <w:rPr>
          <w:b/>
          <w:lang w:val="fr_FR" w:bidi="fr_FR"/>
        </w:rPr>
        <w:t>rapine</w:t>
      </w:r>
      <w:r>
        <w:rPr>
          <w:lang w:val="fr_FR" w:bidi="fr_FR"/>
        </w:rPr>
        <w:t xml:space="preserve"> et d'</w:t>
      </w:r>
      <w:r>
        <w:rPr>
          <w:b/>
          <w:lang w:val="fr_FR" w:bidi="fr_FR"/>
        </w:rPr>
        <w:t>intempérance</w:t>
      </w:r>
      <w:r>
        <w:rPr>
          <w:lang w:val="fr_FR" w:bidi="fr_FR"/>
        </w:rPr>
        <w:t>, vous pouvez exprimer les mêmes idées d'une autre manière. Traduction alternative : "ils se caractérisent par le fait qu'ils sont cupides et ne savent pas se contrôler".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23.26 (#1)</w:t>
      </w:r>
      <w:r>
        <w:rPr>
          <w:lang w:val="fr_FR" w:bidi="fr_FR"/>
        </w:rPr>
      </w:r>
    </w:p>
    <w:p>
      <w:pPr/>
      <w:r>
        <w:rPr>
          <w:lang w:val="fr_FR" w:bidi="fr_FR"/>
        </w:rPr>
      </w:r>
      <w:r>
        <w:rPr>
          <w:b/>
          <w:lang w:val="fr_FR" w:bidi="fr_FR"/>
        </w:rPr>
        <w:t>Φαρισαῖε τυφλέ</w:t>
      </w:r>
    </w:p>
    <w:p>
      <w:pPr/>
      <w:r>
        <w:rPr>
          <w:lang w:val="fr_FR" w:bidi="fr_FR"/>
        </w:rPr>
      </w:r>
      <w:r>
        <w:rPr>
          <w:b/>
          <w:lang w:val="fr_FR" w:bidi="fr_FR"/>
        </w:rPr>
        <w:t>"Pharisien aveugle"</w:t>
      </w:r>
    </w:p>
    <w:p>
      <w:pPr/>
      <w:r>
        <w:rPr>
          <w:lang w:val="fr_FR" w:bidi="fr_FR"/>
        </w:rPr>
      </w:r>
      <w:r>
        <w:rPr>
          <w:lang w:val="fr_FR" w:bidi="fr_FR"/>
        </w:rPr>
        <w:t xml:space="preserve">Jésus ne fait pas référence à un </w:t>
      </w:r>
      <w:r>
        <w:rPr>
          <w:b/>
          <w:lang w:val="fr_FR" w:bidi="fr_FR"/>
        </w:rPr>
        <w:t>pharisien</w:t>
      </w:r>
      <w:r>
        <w:rPr>
          <w:lang w:val="fr_FR" w:bidi="fr_FR"/>
        </w:rPr>
        <w:t xml:space="preserve"> spécifique. Il s'adresse à tous les pharisiens qui agissent de la manière qu'il a décrite. Si ce peut être utile dans votre langue, vous pouvez traduire la phrase au pluriel ou d'une autre manière. Si vous utilisez la forme plurielle, assurez-vous d'exprimer les impératifs de ce verset au pluriel. Traduction alternative : "Pharisiens aveugles".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23.26 (#2)</w:t>
      </w:r>
      <w:r>
        <w:rPr>
          <w:lang w:val="fr_FR" w:bidi="fr_FR"/>
        </w:rPr>
      </w:r>
    </w:p>
    <w:p>
      <w:pPr/>
      <w:r>
        <w:rPr>
          <w:lang w:val="fr_FR" w:bidi="fr_FR"/>
        </w:rPr>
      </w:r>
      <w:r>
        <w:rPr>
          <w:b/>
          <w:lang w:val="fr_FR" w:bidi="fr_FR"/>
        </w:rPr>
        <w:t>Φαρισαῖε τυφλέ</w:t>
      </w:r>
    </w:p>
    <w:p>
      <w:pPr/>
      <w:r>
        <w:rPr>
          <w:lang w:val="fr_FR" w:bidi="fr_FR"/>
        </w:rPr>
      </w:r>
      <w:r>
        <w:rPr>
          <w:b/>
          <w:lang w:val="fr_FR" w:bidi="fr_FR"/>
        </w:rPr>
        <w:t>"Pharisien aveugle"</w:t>
      </w:r>
    </w:p>
    <w:p>
      <w:pPr/>
      <w:r>
        <w:rPr>
          <w:lang w:val="fr_FR" w:bidi="fr_FR"/>
        </w:rPr>
      </w:r>
      <w:r>
        <w:rPr>
          <w:lang w:val="fr_FR" w:bidi="fr_FR"/>
        </w:rPr>
        <w:t xml:space="preserve">Ici, Jésus s'adresse au </w:t>
      </w:r>
      <w:r>
        <w:rPr>
          <w:b/>
          <w:lang w:val="fr_FR" w:bidi="fr_FR"/>
        </w:rPr>
        <w:t>pharisien</w:t>
      </w:r>
      <w:r>
        <w:rPr>
          <w:lang w:val="fr_FR" w:bidi="fr_FR"/>
        </w:rPr>
        <w:t xml:space="preserve"> comme s'il était </w:t>
      </w:r>
      <w:r>
        <w:rPr>
          <w:b/>
          <w:lang w:val="fr_FR" w:bidi="fr_FR"/>
        </w:rPr>
        <w:t>aveugle</w:t>
      </w:r>
      <w:r>
        <w:rPr>
          <w:lang w:val="fr_FR" w:bidi="fr_FR"/>
        </w:rPr>
        <w:t xml:space="preserve">. Il veut dire qu'il ne sait pas ce qui est juste. Si ce peut être utile dans votre langue, vous pouvez exprimer la même idée sous forme de comparaison ou énoncer le sens plus clairement. Voyez comment vous avez traduit le mot </w:t>
      </w:r>
      <w:r>
        <w:rPr>
          <w:b/>
          <w:lang w:val="fr_FR" w:bidi="fr_FR"/>
        </w:rPr>
        <w:t>aveugle</w:t>
      </w:r>
      <w:r>
        <w:rPr>
          <w:lang w:val="fr_FR" w:bidi="fr_FR"/>
        </w:rPr>
        <w:t xml:space="preserve"> en </w:t>
      </w:r>
      <w:r>
        <w:rPr>
          <w:lang w:val="fr_FR" w:bidi="fr_FR"/>
        </w:rPr>
        <w:t>23.17</w:t>
      </w:r>
      <w:r>
        <w:rPr>
          <w:lang w:val="fr_FR" w:bidi="fr_FR"/>
        </w:rPr>
        <w:t>. Traduction alternative : "Toi, Pharisien, tu es comme une personne aveugle" ou "Toi, Pharisien, tu ne sais pas ce qui est juste".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23.26 (#3)</w:t>
      </w:r>
      <w:r>
        <w:rPr>
          <w:lang w:val="fr_FR" w:bidi="fr_FR"/>
        </w:rPr>
      </w:r>
    </w:p>
    <w:p>
      <w:pPr/>
      <w:r>
        <w:rPr>
          <w:lang w:val="fr_FR" w:bidi="fr_FR"/>
        </w:rPr>
      </w:r>
      <w:r>
        <w:rPr>
          <w:b/>
          <w:lang w:val="fr_FR" w:bidi="fr_FR"/>
        </w:rPr>
        <w:t>καθάρισον πρῶτον τὸ ἐντὸς τοῦ ποτηρίου καὶ τῆς παροψίδος, ἵνα γένηται καὶ τὸ ἐκτὸς αὐτῶν καθαρόν</w:t>
      </w:r>
    </w:p>
    <w:p>
      <w:pPr/>
      <w:r>
        <w:rPr>
          <w:lang w:val="fr_FR" w:bidi="fr_FR"/>
        </w:rPr>
      </w:r>
      <w:r>
        <w:rPr>
          <w:b/>
          <w:lang w:val="fr_FR" w:bidi="fr_FR"/>
        </w:rPr>
        <w:t>"nettoie premièrement l'intérieur de la coupe et du plat, afin que l'extérieur aussi devienne net"</w:t>
      </w:r>
    </w:p>
    <w:p>
      <w:pPr/>
      <w:r>
        <w:rPr>
          <w:lang w:val="fr_FR" w:bidi="fr_FR"/>
        </w:rPr>
      </w:r>
      <w:r>
        <w:rPr>
          <w:lang w:val="fr_FR" w:bidi="fr_FR"/>
        </w:rPr>
        <w:t xml:space="preserve">Ici, Jésus continue de parler des scribes et des pharisiens comme s'ils étaient une </w:t>
      </w:r>
      <w:r>
        <w:rPr>
          <w:b/>
          <w:lang w:val="fr_FR" w:bidi="fr_FR"/>
        </w:rPr>
        <w:t>coupe</w:t>
      </w:r>
      <w:r>
        <w:rPr>
          <w:lang w:val="fr_FR" w:bidi="fr_FR"/>
        </w:rPr>
        <w:t xml:space="preserve"> et un </w:t>
      </w:r>
      <w:r>
        <w:rPr>
          <w:b/>
          <w:lang w:val="fr_FR" w:bidi="fr_FR"/>
        </w:rPr>
        <w:t>plat</w:t>
      </w:r>
      <w:r>
        <w:rPr>
          <w:lang w:val="fr_FR" w:bidi="fr_FR"/>
        </w:rPr>
        <w:t xml:space="preserve">. Il veut dire qu'ils devraient réellement agir conformément à la justice, et alors seulement ils paraîtront faire ce qui est juste. Voyez comment vous avez exprimé les mêmes idées en </w:t>
      </w:r>
      <w:r>
        <w:rPr>
          <w:lang w:val="fr_FR" w:bidi="fr_FR"/>
        </w:rPr>
        <w:t>23.25</w:t>
      </w:r>
      <w:r>
        <w:rPr>
          <w:lang w:val="fr_FR" w:bidi="fr_FR"/>
        </w:rPr>
        <w:t>. Traduction alternative : "vous devriez être comme des coupes et des plats dont l'intérieur est propre afin que l'extérieur soit également propre".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23.26 (#4)</w:t>
      </w:r>
      <w:r>
        <w:rPr>
          <w:lang w:val="fr_FR" w:bidi="fr_FR"/>
        </w:rPr>
      </w:r>
    </w:p>
    <w:p>
      <w:pPr/>
      <w:r>
        <w:rPr>
          <w:lang w:val="fr_FR" w:bidi="fr_FR"/>
        </w:rPr>
      </w:r>
      <w:r>
        <w:rPr>
          <w:b/>
          <w:lang w:val="fr_FR" w:bidi="fr_FR"/>
        </w:rPr>
        <w:t>καθάρισον</w:t>
      </w:r>
    </w:p>
    <w:p>
      <w:pPr/>
      <w:r>
        <w:rPr>
          <w:lang w:val="fr_FR" w:bidi="fr_FR"/>
        </w:rPr>
      </w:r>
      <w:r>
        <w:rPr>
          <w:b/>
          <w:lang w:val="fr_FR" w:bidi="fr_FR"/>
        </w:rPr>
        <w:t>"net"</w:t>
      </w:r>
    </w:p>
    <w:p>
      <w:pPr/>
      <w:r>
        <w:rPr>
          <w:lang w:val="fr_FR" w:bidi="fr_FR"/>
        </w:rPr>
      </w:r>
      <w:r>
        <w:rPr>
          <w:lang w:val="fr_FR" w:bidi="fr_FR"/>
        </w:rPr>
        <w:t xml:space="preserve">Comme Jésus s'adresse à un </w:t>
      </w:r>
      <w:r>
        <w:rPr>
          <w:b/>
          <w:lang w:val="fr_FR" w:bidi="fr_FR"/>
        </w:rPr>
        <w:t>pharisien</w:t>
      </w:r>
      <w:r>
        <w:rPr>
          <w:lang w:val="fr_FR" w:bidi="fr_FR"/>
        </w:rPr>
        <w:t>, l'ordre ici est au singulier. Cependant, si vous faites référence à des pharisiens au pluriel comme une note précédente le suggère, vous devez utiliser la forme plurielle ici.</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23.26 (#5)</w:t>
      </w:r>
      <w:r>
        <w:rPr>
          <w:lang w:val="fr_FR" w:bidi="fr_FR"/>
        </w:rPr>
      </w:r>
    </w:p>
    <w:p>
      <w:pPr/>
      <w:r>
        <w:rPr>
          <w:lang w:val="fr_FR" w:bidi="fr_FR"/>
        </w:rPr>
      </w:r>
      <w:r>
        <w:rPr>
          <w:b/>
          <w:lang w:val="fr_FR" w:bidi="fr_FR"/>
        </w:rPr>
        <w:t>τὸ ἐντὸς</w:t>
      </w:r>
    </w:p>
    <w:p>
      <w:pPr/>
      <w:r>
        <w:rPr>
          <w:lang w:val="fr_FR" w:bidi="fr_FR"/>
        </w:rPr>
      </w:r>
      <w:r>
        <w:rPr>
          <w:b/>
          <w:lang w:val="fr_FR" w:bidi="fr_FR"/>
        </w:rPr>
        <w:t>"l'intérieur"</w:t>
      </w:r>
    </w:p>
    <w:p>
      <w:pPr/>
      <w:r>
        <w:rPr>
          <w:lang w:val="fr_FR" w:bidi="fr_FR"/>
        </w:rPr>
      </w:r>
      <w:r>
        <w:rPr>
          <w:lang w:val="fr_FR" w:bidi="fr_FR"/>
        </w:rPr>
        <w:t xml:space="preserve">Ici, tout comme dans </w:t>
      </w:r>
      <w:r>
        <w:rPr>
          <w:lang w:val="fr_FR" w:bidi="fr_FR"/>
        </w:rPr>
        <w:t>23.25</w:t>
      </w:r>
      <w:r>
        <w:rPr>
          <w:lang w:val="fr_FR" w:bidi="fr_FR"/>
        </w:rPr>
        <w:t xml:space="preserve">, le mot </w:t>
      </w:r>
      <w:r>
        <w:rPr>
          <w:b/>
          <w:lang w:val="fr_FR" w:bidi="fr_FR"/>
        </w:rPr>
        <w:t>intérieur</w:t>
      </w:r>
      <w:r>
        <w:rPr>
          <w:lang w:val="fr_FR" w:bidi="fr_FR"/>
        </w:rPr>
        <w:t xml:space="preserve"> pourrait désigner : (1) l'intérieur des plats eux-mêmes. Traduction alternative : "les parties intérieures" (2) ce que les plats contiennent. Traduction alternative : "ce qui est à l'intérieur".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23.26 (#6)</w:t>
      </w:r>
      <w:r>
        <w:rPr>
          <w:lang w:val="fr_FR" w:bidi="fr_FR"/>
        </w:rPr>
      </w:r>
    </w:p>
    <w:p>
      <w:pPr/>
      <w:r>
        <w:rPr>
          <w:lang w:val="fr_FR" w:bidi="fr_FR"/>
        </w:rPr>
      </w:r>
      <w:r>
        <w:rPr>
          <w:b/>
          <w:lang w:val="fr_FR" w:bidi="fr_FR"/>
        </w:rPr>
        <w:t>τοῦ ποτηρίου καὶ τῆς παροψίδος</w:t>
      </w:r>
    </w:p>
    <w:p>
      <w:pPr/>
      <w:r>
        <w:rPr>
          <w:lang w:val="fr_FR" w:bidi="fr_FR"/>
        </w:rPr>
      </w:r>
      <w:r>
        <w:rPr>
          <w:b/>
          <w:lang w:val="fr_FR" w:bidi="fr_FR"/>
        </w:rPr>
        <w:t>"de la coupe et du plat"</w:t>
      </w:r>
    </w:p>
    <w:p>
      <w:pPr/>
      <w:r>
        <w:rPr>
          <w:lang w:val="fr_FR" w:bidi="fr_FR"/>
        </w:rPr>
      </w:r>
      <w:r>
        <w:rPr>
          <w:lang w:val="fr_FR" w:bidi="fr_FR"/>
        </w:rPr>
        <w:t xml:space="preserve">Voyez comment vous avez traduit les mots </w:t>
      </w:r>
      <w:r>
        <w:rPr>
          <w:b/>
          <w:lang w:val="fr_FR" w:bidi="fr_FR"/>
        </w:rPr>
        <w:t xml:space="preserve">coupe </w:t>
      </w:r>
      <w:r>
        <w:rPr>
          <w:lang w:val="fr_FR" w:bidi="fr_FR"/>
        </w:rPr>
        <w:t xml:space="preserve">et </w:t>
      </w:r>
      <w:r>
        <w:rPr>
          <w:b/>
          <w:lang w:val="fr_FR" w:bidi="fr_FR"/>
        </w:rPr>
        <w:t xml:space="preserve">plat </w:t>
      </w:r>
      <w:r>
        <w:rPr>
          <w:lang w:val="fr_FR" w:bidi="fr_FR"/>
        </w:rPr>
        <w:t xml:space="preserve">dans </w:t>
      </w:r>
      <w:r>
        <w:rPr>
          <w:lang w:val="fr_FR" w:bidi="fr_FR"/>
        </w:rPr>
        <w:t>23.25</w:t>
      </w:r>
      <w:r>
        <w:rPr>
          <w:lang w:val="fr_FR" w:bidi="fr_FR"/>
        </w:rPr>
        <w:t>. Traduction alternative : "du verre et du bol" ou "des ustensiles de cuisine".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23.27 (#1)</w:t>
      </w:r>
      <w:r>
        <w:rPr>
          <w:lang w:val="fr_FR" w:bidi="fr_FR"/>
        </w:rPr>
      </w:r>
    </w:p>
    <w:p>
      <w:pPr/>
      <w:r>
        <w:rPr>
          <w:lang w:val="fr_FR" w:bidi="fr_FR"/>
        </w:rPr>
      </w:r>
      <w:r>
        <w:rPr>
          <w:b/>
          <w:lang w:val="fr_FR" w:bidi="fr_FR"/>
        </w:rPr>
        <w:t>οὐαὶ ὑμῖν, γραμματεῖς καὶ Φαρισαῖοι, ὑποκριταί! ὅτι παρομοιάζετε τάφοις κεκονιαμένοις, οἵτινες ἔξωθεν &amp; φαίνονται ὡραῖοι, ἔσωθεν δὲ γέμουσιν ὀστέων νεκρῶν καὶ πάσης ἀκαθαρσίας</w:t>
      </w:r>
    </w:p>
    <w:p>
      <w:pPr/>
      <w:r>
        <w:rPr>
          <w:lang w:val="fr_FR" w:bidi="fr_FR"/>
        </w:rPr>
      </w:r>
      <w:r>
        <w:rPr>
          <w:b/>
          <w:lang w:val="fr_FR" w:bidi="fr_FR"/>
        </w:rPr>
        <w:t>"Malheur à vous, scribes et pharisiens, hypocrites ! Car vous ressemblez à des sépulcres blanchis, qui paraissent beaux à l'extérieur, mais qui à l'intérieur sont pleins d'ossements de morts et de toute sorte d'impuretés"</w:t>
      </w:r>
    </w:p>
    <w:p>
      <w:pPr/>
      <w:r>
        <w:rPr>
          <w:lang w:val="fr_FR" w:bidi="fr_FR"/>
        </w:rPr>
      </w:r>
      <w:r>
        <w:rPr>
          <w:lang w:val="fr_FR" w:bidi="fr_FR"/>
        </w:rPr>
        <w:t>Si c'est plus naturel dans votre langue, vous pouvez inverser l'ordre de ces phrases, puisque les dernières phrases donnent la raison de l'anathème contenu dans la première phrase. Traduction alternative : "Vous, scribes et pharisiens, êtes comme des tombeaux blanchis, qui sont beaux à l'extérieur, mais qui à l'intérieur sont pleins d'ossements de morts et de toute espèce d'impuretés. Malheur à vous, hypocrites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23.27 (#2)</w:t>
      </w:r>
      <w:r>
        <w:rPr>
          <w:lang w:val="fr_FR" w:bidi="fr_FR"/>
        </w:rPr>
      </w:r>
    </w:p>
    <w:p>
      <w:pPr/>
      <w:r>
        <w:rPr>
          <w:lang w:val="fr_FR" w:bidi="fr_FR"/>
        </w:rPr>
      </w:r>
      <w:r>
        <w:rPr>
          <w:b/>
          <w:lang w:val="fr_FR" w:bidi="fr_FR"/>
        </w:rPr>
        <w:t>παρομοιάζετε τάφοις κεκονιαμένοις, οἵτινες ἔξωθεν &amp; φαίνονται ὡραῖοι, ἔσωθεν δὲ γέμουσιν ὀστέων νεκρῶν καὶ πάσης ἀκαθαρσίας</w:t>
      </w:r>
    </w:p>
    <w:p>
      <w:pPr/>
      <w:r>
        <w:rPr>
          <w:lang w:val="fr_FR" w:bidi="fr_FR"/>
        </w:rPr>
      </w:r>
      <w:r>
        <w:rPr>
          <w:b/>
          <w:lang w:val="fr_FR" w:bidi="fr_FR"/>
        </w:rPr>
        <w:t>"vous ressemblez à des sépulcres blanchis, qui paraissent beaux au dehors, et qui, au dedans, sont pleins d'ossements de morts et de toute espèce d'impuretés"</w:t>
      </w:r>
    </w:p>
    <w:p>
      <w:pPr/>
      <w:r>
        <w:rPr>
          <w:lang w:val="fr_FR" w:bidi="fr_FR"/>
        </w:rPr>
      </w:r>
      <w:r>
        <w:rPr>
          <w:lang w:val="fr_FR" w:bidi="fr_FR"/>
        </w:rPr>
        <w:t xml:space="preserve">Ici, Jésus compare les </w:t>
      </w:r>
      <w:r>
        <w:rPr>
          <w:b/>
          <w:lang w:val="fr_FR" w:bidi="fr_FR"/>
        </w:rPr>
        <w:t xml:space="preserve">scribes </w:t>
      </w:r>
      <w:r>
        <w:rPr>
          <w:lang w:val="fr_FR" w:bidi="fr_FR"/>
        </w:rPr>
        <w:t>et les</w:t>
      </w:r>
      <w:r>
        <w:rPr>
          <w:b/>
          <w:lang w:val="fr_FR" w:bidi="fr_FR"/>
        </w:rPr>
        <w:t xml:space="preserve"> pharisiens</w:t>
      </w:r>
      <w:r>
        <w:rPr>
          <w:lang w:val="fr_FR" w:bidi="fr_FR"/>
        </w:rPr>
        <w:t xml:space="preserve"> à des </w:t>
      </w:r>
      <w:r>
        <w:rPr>
          <w:b/>
          <w:lang w:val="fr_FR" w:bidi="fr_FR"/>
        </w:rPr>
        <w:t>sépulcres blanchis</w:t>
      </w:r>
      <w:r>
        <w:rPr>
          <w:lang w:val="fr_FR" w:bidi="fr_FR"/>
        </w:rPr>
        <w:t>. Il explique la signification de la comparaison dans le verset suivant, donc vous ne devez pas l'expliquer ici.</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23.27 (#3)</w:t>
      </w:r>
      <w:r>
        <w:rPr>
          <w:lang w:val="fr_FR" w:bidi="fr_FR"/>
        </w:rPr>
      </w:r>
    </w:p>
    <w:p>
      <w:pPr/>
      <w:r>
        <w:rPr>
          <w:lang w:val="fr_FR" w:bidi="fr_FR"/>
        </w:rPr>
      </w:r>
      <w:r>
        <w:rPr>
          <w:b/>
          <w:lang w:val="fr_FR" w:bidi="fr_FR"/>
        </w:rPr>
        <w:t>τάφοις κεκονιαμένοις</w:t>
      </w:r>
    </w:p>
    <w:p>
      <w:pPr/>
      <w:r>
        <w:rPr>
          <w:lang w:val="fr_FR" w:bidi="fr_FR"/>
        </w:rPr>
      </w:r>
      <w:r>
        <w:rPr>
          <w:b/>
          <w:lang w:val="fr_FR" w:bidi="fr_FR"/>
        </w:rPr>
        <w:t>"sépulcres blanchis"</w:t>
      </w:r>
    </w:p>
    <w:p>
      <w:pPr/>
      <w:r>
        <w:rPr>
          <w:lang w:val="fr_FR" w:bidi="fr_FR"/>
        </w:rPr>
      </w:r>
      <w:r>
        <w:rPr>
          <w:lang w:val="fr_FR" w:bidi="fr_FR"/>
        </w:rPr>
        <w:t xml:space="preserve">Dans la culture de Jésus, les gens peignaient les </w:t>
      </w:r>
      <w:r>
        <w:rPr>
          <w:b/>
          <w:lang w:val="fr_FR" w:bidi="fr_FR"/>
        </w:rPr>
        <w:t>sépulcres</w:t>
      </w:r>
      <w:r>
        <w:rPr>
          <w:lang w:val="fr_FR" w:bidi="fr_FR"/>
        </w:rPr>
        <w:t xml:space="preserve"> en blanc pour qu'ils paraissent beaux aux yeux des passants. Si ce peut être utile dans votre langue, vous pouvez rendre cette idée plus explicite. Traduction alternative : "des sépulcres que quelqu'un a recouverts de peinture blanche".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23.27 (#4)</w:t>
      </w:r>
      <w:r>
        <w:rPr>
          <w:lang w:val="fr_FR" w:bidi="fr_FR"/>
        </w:rPr>
      </w:r>
    </w:p>
    <w:p>
      <w:pPr/>
      <w:r>
        <w:rPr>
          <w:lang w:val="fr_FR" w:bidi="fr_FR"/>
        </w:rPr>
      </w:r>
      <w:r>
        <w:rPr>
          <w:b/>
          <w:lang w:val="fr_FR" w:bidi="fr_FR"/>
        </w:rPr>
        <w:t>νεκρῶν</w:t>
      </w:r>
    </w:p>
    <w:p>
      <w:pPr/>
      <w:r>
        <w:rPr>
          <w:lang w:val="fr_FR" w:bidi="fr_FR"/>
        </w:rPr>
      </w:r>
      <w:r>
        <w:rPr>
          <w:b/>
          <w:lang w:val="fr_FR" w:bidi="fr_FR"/>
        </w:rPr>
        <w:t>"de morts"</w:t>
      </w:r>
    </w:p>
    <w:p>
      <w:pPr/>
      <w:r>
        <w:rPr>
          <w:lang w:val="fr_FR" w:bidi="fr_FR"/>
        </w:rPr>
      </w:r>
      <w:r>
        <w:rPr>
          <w:lang w:val="fr_FR" w:bidi="fr_FR"/>
        </w:rPr>
        <w:t xml:space="preserve">Jésus utilise l'adjectif </w:t>
      </w:r>
      <w:r>
        <w:rPr>
          <w:b/>
          <w:lang w:val="fr_FR" w:bidi="fr_FR"/>
        </w:rPr>
        <w:t>mort</w:t>
      </w:r>
      <w:r>
        <w:rPr>
          <w:lang w:val="fr_FR" w:bidi="fr_FR"/>
        </w:rPr>
        <w:t xml:space="preserve"> comme un nom pour désigner les personnes qui sont mortes. Votre langue utilise peut-être les adjectifs de la même manière. Sinon, vous pouvez traduire ce mot par une expression équivalente. Traduction alternative : "des cadavres".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23.27 (#5)</w:t>
      </w:r>
      <w:r>
        <w:rPr>
          <w:lang w:val="fr_FR" w:bidi="fr_FR"/>
        </w:rPr>
      </w:r>
    </w:p>
    <w:p>
      <w:pPr/>
      <w:r>
        <w:rPr>
          <w:lang w:val="fr_FR" w:bidi="fr_FR"/>
        </w:rPr>
      </w:r>
      <w:r>
        <w:rPr>
          <w:b/>
          <w:lang w:val="fr_FR" w:bidi="fr_FR"/>
        </w:rPr>
        <w:t>πάσης ἀκαθαρσίας</w:t>
      </w:r>
    </w:p>
    <w:p>
      <w:pPr/>
      <w:r>
        <w:rPr>
          <w:lang w:val="fr_FR" w:bidi="fr_FR"/>
        </w:rPr>
      </w:r>
      <w:r>
        <w:rPr>
          <w:b/>
          <w:lang w:val="fr_FR" w:bidi="fr_FR"/>
        </w:rPr>
        <w:t>"toute espèce d'impuretés"</w:t>
      </w:r>
    </w:p>
    <w:p>
      <w:pPr/>
      <w:r>
        <w:rPr>
          <w:lang w:val="fr_FR" w:bidi="fr_FR"/>
        </w:rPr>
      </w:r>
      <w:r>
        <w:rPr>
          <w:lang w:val="fr_FR" w:bidi="fr_FR"/>
        </w:rPr>
        <w:t>Si votre langue n'utilise pas de nom abstrait pour l'idée d'</w:t>
      </w:r>
      <w:r>
        <w:rPr>
          <w:b/>
          <w:lang w:val="fr_FR" w:bidi="fr_FR"/>
        </w:rPr>
        <w:t>impureté</w:t>
      </w:r>
      <w:r>
        <w:rPr>
          <w:lang w:val="fr_FR" w:bidi="fr_FR"/>
        </w:rPr>
        <w:t>, vous pouvez exprimer la même idée d'une autre manière. Traduction alternative : "de saletés".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23.28 (#1)</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"aux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Si ce peut être utile dans votre langue, vous pouvez utiliser une expression plus explicite. Traduction alternative : "aux hommes et aux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23.28 (#2)</w:t>
      </w:r>
      <w:r>
        <w:rPr>
          <w:lang w:val="fr_FR" w:bidi="fr_FR"/>
        </w:rPr>
      </w:r>
    </w:p>
    <w:p>
      <w:pPr/>
      <w:r>
        <w:rPr>
          <w:lang w:val="fr_FR" w:bidi="fr_FR"/>
        </w:rPr>
      </w:r>
      <w:r>
        <w:rPr>
          <w:b/>
          <w:lang w:val="fr_FR" w:bidi="fr_FR"/>
        </w:rPr>
        <w:t>μεστοὶ ὑποκρίσεως καὶ ἀνομίας</w:t>
      </w:r>
    </w:p>
    <w:p>
      <w:pPr/>
      <w:r>
        <w:rPr>
          <w:lang w:val="fr_FR" w:bidi="fr_FR"/>
        </w:rPr>
      </w:r>
      <w:r>
        <w:rPr>
          <w:b/>
          <w:lang w:val="fr_FR" w:bidi="fr_FR"/>
        </w:rPr>
        <w:t>"pleins d'hypocrisie et d'iniquité"</w:t>
      </w:r>
    </w:p>
    <w:p>
      <w:pPr/>
      <w:r>
        <w:rPr>
          <w:lang w:val="fr_FR" w:bidi="fr_FR"/>
        </w:rPr>
      </w:r>
      <w:r>
        <w:rPr>
          <w:lang w:val="fr_FR" w:bidi="fr_FR"/>
        </w:rPr>
        <w:t>Si votre langue n'utilise pas de noms abstraits pour les idées d'</w:t>
      </w:r>
      <w:r>
        <w:rPr>
          <w:b/>
          <w:lang w:val="fr_FR" w:bidi="fr_FR"/>
        </w:rPr>
        <w:t>hypocrisie</w:t>
      </w:r>
      <w:r>
        <w:rPr>
          <w:lang w:val="fr_FR" w:bidi="fr_FR"/>
        </w:rPr>
        <w:t xml:space="preserve"> et d'</w:t>
      </w:r>
      <w:r>
        <w:rPr>
          <w:b/>
          <w:lang w:val="fr_FR" w:bidi="fr_FR"/>
        </w:rPr>
        <w:t>iniquité</w:t>
      </w:r>
      <w:r>
        <w:rPr>
          <w:lang w:val="fr_FR" w:bidi="fr_FR"/>
        </w:rPr>
        <w:t>, vous pouvez exprimer les mêmes idées d'une autre manière. Traduction alternative : "très hypocrites et anarchiques".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23.29 (#1)</w:t>
      </w:r>
      <w:r>
        <w:rPr>
          <w:lang w:val="fr_FR" w:bidi="fr_FR"/>
        </w:rPr>
      </w:r>
    </w:p>
    <w:p>
      <w:pPr/>
      <w:r>
        <w:rPr>
          <w:lang w:val="fr_FR" w:bidi="fr_FR"/>
        </w:rPr>
      </w:r>
      <w:r>
        <w:rPr>
          <w:b/>
          <w:lang w:val="fr_FR" w:bidi="fr_FR"/>
        </w:rPr>
        <w:t>οὐαὶ ὑμῖν, γραμματεῖς καὶ Φαρισαῖοι, ὑποκριταί! ὅτι οἰκοδομεῖτε τοὺς τάφους τῶν προφητῶν, καὶ κοσμεῖτε τὰ μνημεῖα τῶν δικαίων</w:t>
      </w:r>
    </w:p>
    <w:p>
      <w:pPr/>
      <w:r>
        <w:rPr>
          <w:lang w:val="fr_FR" w:bidi="fr_FR"/>
        </w:rPr>
      </w:r>
      <w:r>
        <w:rPr>
          <w:b/>
          <w:lang w:val="fr_FR" w:bidi="fr_FR"/>
        </w:rPr>
        <w:t>"Malheur à vous, scribes et pharisiens hypocrites! parce que vous bâtissez les tombeaux des prophètes et ornez les sépulcres des justes"</w:t>
      </w:r>
    </w:p>
    <w:p>
      <w:pPr/>
      <w:r>
        <w:rPr>
          <w:lang w:val="fr_FR" w:bidi="fr_FR"/>
        </w:rPr>
      </w:r>
      <w:r>
        <w:rPr>
          <w:lang w:val="fr_FR" w:bidi="fr_FR"/>
        </w:rPr>
        <w:t>Ici, la première phrase contient un anathème dont la suite du verset donne les raisons. Vous pouvez inverser l'ordre de ces phrases (dans ce cas, il faudra relier plusieurs versets), mais si possible, préservez l'ordre des phrases. Si ce peut être utile dans votre langue, vous pouvez utiliser un mot ou une phrase pour indiquer que la deuxième phrase et les suivantes donnent la raison de l'anathème contenu dans la première phrase. Traduction alternative : "Malheur à vous, scribes et pharisiens ! Vous êtes des hypocrites. Je dis cela parce que vous bâtissez les tombeaux des prophètes et ornez les sépulcres des justes,".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23.29 (#2)</w:t>
      </w:r>
      <w:r>
        <w:rPr>
          <w:lang w:val="fr_FR" w:bidi="fr_FR"/>
        </w:rPr>
      </w:r>
    </w:p>
    <w:p>
      <w:pPr/>
      <w:r>
        <w:rPr>
          <w:lang w:val="fr_FR" w:bidi="fr_FR"/>
        </w:rPr>
      </w:r>
      <w:r>
        <w:rPr>
          <w:b/>
          <w:lang w:val="fr_FR" w:bidi="fr_FR"/>
        </w:rPr>
        <w:t>οἰκοδομεῖτε τοὺς τάφους τῶν προφητῶν, καὶ κοσμεῖτε τὰ μνημεῖα τῶν δικαίων</w:t>
      </w:r>
    </w:p>
    <w:p>
      <w:pPr/>
      <w:r>
        <w:rPr>
          <w:lang w:val="fr_FR" w:bidi="fr_FR"/>
        </w:rPr>
      </w:r>
      <w:r>
        <w:rPr>
          <w:b/>
          <w:lang w:val="fr_FR" w:bidi="fr_FR"/>
        </w:rPr>
        <w:t>"vous bâtissez les tombeaux des prophètes et ornez les sépulcres des justes"</w:t>
      </w:r>
    </w:p>
    <w:p>
      <w:pPr/>
      <w:r>
        <w:rPr>
          <w:lang w:val="fr_FR" w:bidi="fr_FR"/>
        </w:rPr>
      </w:r>
      <w:r>
        <w:rPr>
          <w:lang w:val="fr_FR" w:bidi="fr_FR"/>
        </w:rPr>
        <w:t xml:space="preserve">Lorsque les scribes et les pharisiens </w:t>
      </w:r>
      <w:r>
        <w:rPr>
          <w:b/>
          <w:lang w:val="fr_FR" w:bidi="fr_FR"/>
        </w:rPr>
        <w:t>bâtissent les tombeaux des prophètes et ornent les sépulcres des justes</w:t>
      </w:r>
      <w:r>
        <w:rPr>
          <w:lang w:val="fr_FR" w:bidi="fr_FR"/>
        </w:rPr>
        <w:t>, ils honorent des personnes importantes qui sont décédées. Si ce peut être utile dans votre langue, vous pouvez rendre cette idée plus explicite. Traduction alternative : "vous bâtissez les tombes des prophètes pour les honorer, et vous ornez les tombes des justes pour leur montrer du respect".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23.29 (#3)</w:t>
      </w:r>
      <w:r>
        <w:rPr>
          <w:lang w:val="fr_FR" w:bidi="fr_FR"/>
        </w:rPr>
      </w:r>
    </w:p>
    <w:p>
      <w:pPr/>
      <w:r>
        <w:rPr>
          <w:lang w:val="fr_FR" w:bidi="fr_FR"/>
        </w:rPr>
      </w:r>
      <w:r>
        <w:rPr>
          <w:b/>
          <w:lang w:val="fr_FR" w:bidi="fr_FR"/>
        </w:rPr>
        <w:t>τῶν δικαίων</w:t>
      </w:r>
    </w:p>
    <w:p>
      <w:pPr/>
      <w:r>
        <w:rPr>
          <w:lang w:val="fr_FR" w:bidi="fr_FR"/>
        </w:rPr>
      </w:r>
      <w:r>
        <w:rPr>
          <w:b/>
          <w:lang w:val="fr_FR" w:bidi="fr_FR"/>
        </w:rPr>
        <w:t>"des justes"</w:t>
      </w:r>
    </w:p>
    <w:p>
      <w:pPr/>
      <w:r>
        <w:rPr>
          <w:lang w:val="fr_FR" w:bidi="fr_FR"/>
        </w:rPr>
      </w:r>
      <w:r>
        <w:rPr>
          <w:lang w:val="fr_FR" w:bidi="fr_FR"/>
        </w:rPr>
        <w:t xml:space="preserve">Jésus utilise l'adjectif </w:t>
      </w:r>
      <w:r>
        <w:rPr>
          <w:b/>
          <w:lang w:val="fr_FR" w:bidi="fr_FR"/>
        </w:rPr>
        <w:t>juste</w:t>
      </w:r>
      <w:r>
        <w:rPr>
          <w:lang w:val="fr_FR" w:bidi="fr_FR"/>
        </w:rPr>
        <w:t xml:space="preserve"> comme un nom pour désigner les personnes qui sont justes. Votre langue utilise peut-être les adjectifs de la même manière. Sinon, vous pouvez traduire ce mot par une expression équivalente. Traduction alternative : "des personnes justes".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23.30 (#1)</w:t>
      </w:r>
      <w:r>
        <w:rPr>
          <w:lang w:val="fr_FR" w:bidi="fr_FR"/>
        </w:rPr>
      </w:r>
    </w:p>
    <w:p>
      <w:pPr/>
      <w:r>
        <w:rPr>
          <w:lang w:val="fr_FR" w:bidi="fr_FR"/>
        </w:rPr>
      </w:r>
      <w:r>
        <w:rPr>
          <w:b/>
          <w:lang w:val="fr_FR" w:bidi="fr_FR"/>
        </w:rPr>
        <w:t>λέγετε, εἰ ἤμεθα ἐν ταῖς ἡμέραις τῶν πατέρων ἡμῶν, οὐκ ἂν ἤμεθα κοινωνοὶ αὐτῶν ἐν τῷ αἵματι τῶν προφητῶν</w:t>
      </w:r>
    </w:p>
    <w:p>
      <w:pPr/>
      <w:r>
        <w:rPr>
          <w:lang w:val="fr_FR" w:bidi="fr_FR"/>
        </w:rPr>
      </w:r>
      <w:r>
        <w:rPr>
          <w:b/>
          <w:lang w:val="fr_FR" w:bidi="fr_FR"/>
        </w:rPr>
        <w:t>"vous dites: Si nous avions vécu du temps de nos pères, nous ne nous serions pas joints à eux pour répandre le sang des prophètes"</w:t>
      </w:r>
    </w:p>
    <w:p>
      <w:pPr/>
      <w:r>
        <w:rPr>
          <w:lang w:val="fr_FR" w:bidi="fr_FR"/>
        </w:rPr>
      </w:r>
      <w:r>
        <w:rPr>
          <w:lang w:val="fr_FR" w:bidi="fr_FR"/>
        </w:rPr>
        <w:t>Si c'est plus clair dans votre langue, vous pouvez traduire cela afin qu'il n'y ait pas de citation dans une autre citation. Traduction alternative : "vous dites que si vous aviez vécu à l'époque de vos pères, vous ne vous seriez pas joints à eux pour répandre le sang des prophètes".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23.30 (#2)</w:t>
      </w:r>
      <w:r>
        <w:rPr>
          <w:lang w:val="fr_FR" w:bidi="fr_FR"/>
        </w:rPr>
      </w:r>
    </w:p>
    <w:p>
      <w:pPr/>
      <w:r>
        <w:rPr>
          <w:lang w:val="fr_FR" w:bidi="fr_FR"/>
        </w:rPr>
      </w:r>
      <w:r>
        <w:rPr>
          <w:b/>
          <w:lang w:val="fr_FR" w:bidi="fr_FR"/>
        </w:rPr>
        <w:t>εἰ ἤμεθα ἐν ταῖς ἡμέραις τῶν πατέρων ἡμῶν, οὐκ ἂν ἤμεθα κοινωνοὶ αὐτῶν ἐν τῷ αἵματι τῶν προφητῶν</w:t>
      </w:r>
    </w:p>
    <w:p>
      <w:pPr/>
      <w:r>
        <w:rPr>
          <w:lang w:val="fr_FR" w:bidi="fr_FR"/>
        </w:rPr>
      </w:r>
      <w:r>
        <w:rPr>
          <w:b/>
          <w:lang w:val="fr_FR" w:bidi="fr_FR"/>
        </w:rPr>
        <w:t>"Si nous avions vécu du temps de nos pères, nous ne nous serions pas joints à eux pour répandre le sang des prophètes"</w:t>
      </w:r>
    </w:p>
    <w:p>
      <w:pPr/>
      <w:r>
        <w:rPr>
          <w:lang w:val="fr_FR" w:bidi="fr_FR"/>
        </w:rPr>
      </w:r>
      <w:r>
        <w:rPr>
          <w:lang w:val="fr_FR" w:bidi="fr_FR"/>
        </w:rPr>
        <w:t>Ici, Jésus cite les scribes et les pharisiens imaginant, par hypothèse, qu'ils n'auraient pas contribué à répandre le sang des prophètes. Utilisez une méthode naturelle dans votre langue pour introduire une situation hypothétique. Traduction alternative : "Imaginez que nous sommes à l'époque de nos pères. Dans cette situation, nous ne nous joindrions pas à eux pour répandre le sang des prophètes".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23.30 (#3)</w:t>
      </w:r>
      <w:r>
        <w:rPr>
          <w:lang w:val="fr_FR" w:bidi="fr_FR"/>
        </w:rPr>
      </w:r>
    </w:p>
    <w:p>
      <w:pPr/>
      <w:r>
        <w:rPr>
          <w:lang w:val="fr_FR" w:bidi="fr_FR"/>
        </w:rPr>
      </w:r>
      <w:r>
        <w:rPr>
          <w:b/>
          <w:lang w:val="fr_FR" w:bidi="fr_FR"/>
        </w:rPr>
        <w:t>ἐν ταῖς ἡμέραις</w:t>
      </w:r>
    </w:p>
    <w:p>
      <w:pPr/>
      <w:r>
        <w:rPr>
          <w:lang w:val="fr_FR" w:bidi="fr_FR"/>
        </w:rPr>
      </w:r>
      <w:r>
        <w:rPr>
          <w:b/>
          <w:lang w:val="fr_FR" w:bidi="fr_FR"/>
        </w:rPr>
        <w:t>"du temps de"</w:t>
      </w:r>
    </w:p>
    <w:p>
      <w:pPr/>
      <w:r>
        <w:rPr>
          <w:lang w:val="fr_FR" w:bidi="fr_FR"/>
        </w:rPr>
      </w:r>
      <w:r>
        <w:rPr>
          <w:lang w:val="fr_FR" w:bidi="fr_FR"/>
        </w:rPr>
        <w:t xml:space="preserve">Ici, l'expression </w:t>
      </w:r>
      <w:r>
        <w:rPr>
          <w:b/>
          <w:lang w:val="fr_FR" w:bidi="fr_FR"/>
        </w:rPr>
        <w:t>du temps de</w:t>
      </w:r>
      <w:r>
        <w:rPr>
          <w:lang w:val="fr_FR" w:bidi="fr_FR"/>
        </w:rPr>
        <w:t xml:space="preserve"> fait référence à une période de temps spécifique. Si nécessaire dans votre langue, vous pouvez utiliser une phrase comparable ou énoncer le sens plus clairement. Traduction alternative : "à l'époque 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23.30 (#4)</w:t>
      </w:r>
      <w:r>
        <w:rPr>
          <w:lang w:val="fr_FR" w:bidi="fr_FR"/>
        </w:rPr>
      </w:r>
    </w:p>
    <w:p>
      <w:pPr/>
      <w:r>
        <w:rPr>
          <w:lang w:val="fr_FR" w:bidi="fr_FR"/>
        </w:rPr>
      </w:r>
      <w:r>
        <w:rPr>
          <w:b/>
          <w:lang w:val="fr_FR" w:bidi="fr_FR"/>
        </w:rPr>
        <w:t>τῶν πατέρων ἡμῶν</w:t>
      </w:r>
    </w:p>
    <w:p>
      <w:pPr/>
      <w:r>
        <w:rPr>
          <w:lang w:val="fr_FR" w:bidi="fr_FR"/>
        </w:rPr>
      </w:r>
      <w:r>
        <w:rPr>
          <w:b/>
          <w:lang w:val="fr_FR" w:bidi="fr_FR"/>
        </w:rPr>
        <w:t>"de nos pères"</w:t>
      </w:r>
    </w:p>
    <w:p>
      <w:pPr/>
      <w:r>
        <w:rPr>
          <w:lang w:val="fr_FR" w:bidi="fr_FR"/>
        </w:rPr>
      </w:r>
      <w:r>
        <w:rPr>
          <w:lang w:val="fr_FR" w:bidi="fr_FR"/>
        </w:rPr>
        <w:t xml:space="preserve">Ici, le mot </w:t>
      </w:r>
      <w:r>
        <w:rPr>
          <w:b/>
          <w:lang w:val="fr_FR" w:bidi="fr_FR"/>
        </w:rPr>
        <w:t>pères</w:t>
      </w:r>
      <w:r>
        <w:rPr>
          <w:lang w:val="fr_FR" w:bidi="fr_FR"/>
        </w:rPr>
        <w:t xml:space="preserve"> fait référence aux ancêtres, et non pas aux pères directs. Si nécessaire dans votre langue, vous pouvez utiliser une phrase similaire ou un langage plus simple. Traduction alternative : "de nos ancêtres".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23.30 (#5)</w:t>
      </w:r>
      <w:r>
        <w:rPr>
          <w:lang w:val="fr_FR" w:bidi="fr_FR"/>
        </w:rPr>
      </w:r>
    </w:p>
    <w:p>
      <w:pPr/>
      <w:r>
        <w:rPr>
          <w:lang w:val="fr_FR" w:bidi="fr_FR"/>
        </w:rPr>
      </w:r>
      <w:r>
        <w:rPr>
          <w:b/>
          <w:lang w:val="fr_FR" w:bidi="fr_FR"/>
        </w:rPr>
        <w:t>τῷ αἵματι τῶν προφητῶν</w:t>
      </w:r>
    </w:p>
    <w:p>
      <w:pPr/>
      <w:r>
        <w:rPr>
          <w:lang w:val="fr_FR" w:bidi="fr_FR"/>
        </w:rPr>
      </w:r>
      <w:r>
        <w:rPr>
          <w:b/>
          <w:lang w:val="fr_FR" w:bidi="fr_FR"/>
        </w:rPr>
        <w:t>"répandre le sang des prophètes"</w:t>
      </w:r>
    </w:p>
    <w:p>
      <w:pPr/>
      <w:r>
        <w:rPr>
          <w:lang w:val="fr_FR" w:bidi="fr_FR"/>
        </w:rPr>
      </w:r>
      <w:r>
        <w:rPr>
          <w:lang w:val="fr_FR" w:bidi="fr_FR"/>
        </w:rPr>
        <w:t xml:space="preserve">Ici, le </w:t>
      </w:r>
      <w:r>
        <w:rPr>
          <w:b/>
          <w:lang w:val="fr_FR" w:bidi="fr_FR"/>
        </w:rPr>
        <w:t>sang</w:t>
      </w:r>
      <w:r>
        <w:rPr>
          <w:lang w:val="fr_FR" w:bidi="fr_FR"/>
        </w:rPr>
        <w:t xml:space="preserve"> représente la mort. Si nécessaire dans votre langue, vous pouvez utiliser une expression équivalente de votre langue ou indiquer le sens plus clairement. Traduction alternative : "tuer les prophètes".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23.31 (#1)</w:t>
      </w:r>
      <w:r>
        <w:rPr>
          <w:lang w:val="fr_FR" w:bidi="fr_FR"/>
        </w:rPr>
      </w:r>
    </w:p>
    <w:p>
      <w:pPr/>
      <w:r>
        <w:rPr>
          <w:lang w:val="fr_FR" w:bidi="fr_FR"/>
        </w:rPr>
      </w:r>
      <w:r>
        <w:rPr>
          <w:b/>
          <w:lang w:val="fr_FR" w:bidi="fr_FR"/>
        </w:rPr>
        <w:t>ὥστε</w:t>
      </w:r>
    </w:p>
    <w:p>
      <w:pPr/>
      <w:r>
        <w:rPr>
          <w:lang w:val="fr_FR" w:bidi="fr_FR"/>
        </w:rPr>
      </w:r>
      <w:r>
        <w:rPr>
          <w:b/>
          <w:lang w:val="fr_FR" w:bidi="fr_FR"/>
        </w:rPr>
        <w:t>"ainsi"</w:t>
      </w:r>
    </w:p>
    <w:p>
      <w:pPr/>
      <w:r>
        <w:rPr>
          <w:lang w:val="fr_FR" w:bidi="fr_FR"/>
        </w:rPr>
      </w:r>
      <w:r>
        <w:rPr>
          <w:lang w:val="fr_FR" w:bidi="fr_FR"/>
        </w:rPr>
        <w:t xml:space="preserve">Ici, le mot </w:t>
      </w:r>
      <w:r>
        <w:rPr>
          <w:b/>
          <w:lang w:val="fr_FR" w:bidi="fr_FR"/>
        </w:rPr>
        <w:t>ainsi</w:t>
      </w:r>
      <w:r>
        <w:rPr>
          <w:lang w:val="fr_FR" w:bidi="fr_FR"/>
        </w:rPr>
        <w:t xml:space="preserve"> introduit une conclusion qui s'appuie sur ce que Jésus vient de dire. Si nécessaire dans votre langue, vous pouvez utiliser un mot qui introduit une conclusion, ou vous pouvez ne pas traduire </w:t>
      </w:r>
      <w:r>
        <w:rPr>
          <w:b/>
          <w:lang w:val="fr_FR" w:bidi="fr_FR"/>
        </w:rPr>
        <w:t>ainsi</w:t>
      </w:r>
      <w:r>
        <w:rPr>
          <w:lang w:val="fr_FR" w:bidi="fr_FR"/>
        </w:rPr>
        <w:t>. Traduction alternative : "En disant cela,".</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23.31 (#2)</w:t>
      </w:r>
      <w:r>
        <w:rPr>
          <w:lang w:val="fr_FR" w:bidi="fr_FR"/>
        </w:rPr>
      </w:r>
    </w:p>
    <w:p>
      <w:pPr/>
      <w:r>
        <w:rPr>
          <w:lang w:val="fr_FR" w:bidi="fr_FR"/>
        </w:rPr>
      </w:r>
      <w:r>
        <w:rPr>
          <w:b/>
          <w:lang w:val="fr_FR" w:bidi="fr_FR"/>
        </w:rPr>
        <w:t>υἱοί ἐστε τῶν φονευσάντων</w:t>
      </w:r>
    </w:p>
    <w:p>
      <w:pPr/>
      <w:r>
        <w:rPr>
          <w:lang w:val="fr_FR" w:bidi="fr_FR"/>
        </w:rPr>
      </w:r>
      <w:r>
        <w:rPr>
          <w:b/>
          <w:lang w:val="fr_FR" w:bidi="fr_FR"/>
        </w:rPr>
        <w:t>"vous êtes les fils de ceux qui ont tué"</w:t>
      </w:r>
    </w:p>
    <w:p>
      <w:pPr/>
      <w:r>
        <w:rPr>
          <w:lang w:val="fr_FR" w:bidi="fr_FR"/>
        </w:rPr>
      </w:r>
      <w:r>
        <w:rPr>
          <w:lang w:val="fr_FR" w:bidi="fr_FR"/>
        </w:rPr>
        <w:t xml:space="preserve">Ici, l'expression </w:t>
      </w:r>
      <w:r>
        <w:rPr>
          <w:b/>
          <w:lang w:val="fr_FR" w:bidi="fr_FR"/>
        </w:rPr>
        <w:t>fils</w:t>
      </w:r>
      <w:r>
        <w:rPr>
          <w:lang w:val="fr_FR" w:bidi="fr_FR"/>
        </w:rPr>
        <w:t xml:space="preserve"> désigne les descendants mâles. Cela ne signifie pas que les scribes et les pharisiens sont les fils directs des personnes qui ont tué les prophètes. Ici, l'expression </w:t>
      </w:r>
      <w:r>
        <w:rPr>
          <w:b/>
          <w:lang w:val="fr_FR" w:bidi="fr_FR"/>
        </w:rPr>
        <w:t>fils de</w:t>
      </w:r>
      <w:r>
        <w:rPr>
          <w:lang w:val="fr_FR" w:bidi="fr_FR"/>
        </w:rPr>
        <w:t xml:space="preserve"> sous-entend que les </w:t>
      </w:r>
      <w:r>
        <w:rPr>
          <w:b/>
          <w:lang w:val="fr_FR" w:bidi="fr_FR"/>
        </w:rPr>
        <w:t>fils</w:t>
      </w:r>
      <w:r>
        <w:rPr>
          <w:lang w:val="fr_FR" w:bidi="fr_FR"/>
        </w:rPr>
        <w:t xml:space="preserve"> sont similaires à leurs ancêtres. Si nécessaire dans votre langue, vous pouvez énoncer le sens plus clairement. Traduction alternative : "vous êtes comme vos ancêtres, ceux qui ont tué".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23.32 (#1)</w:t>
      </w:r>
      <w:r>
        <w:rPr>
          <w:lang w:val="fr_FR" w:bidi="fr_FR"/>
        </w:rPr>
      </w:r>
    </w:p>
    <w:p>
      <w:pPr/>
      <w:r>
        <w:rPr>
          <w:lang w:val="fr_FR" w:bidi="fr_FR"/>
        </w:rPr>
      </w:r>
      <w:r>
        <w:rPr>
          <w:b/>
          <w:lang w:val="fr_FR" w:bidi="fr_FR"/>
        </w:rPr>
        <w:t>καὶ ὑμεῖς πληρώσατε τὸ μέτρον τῶν πατέρων ὑμῶν</w:t>
      </w:r>
    </w:p>
    <w:p>
      <w:pPr/>
      <w:r>
        <w:rPr>
          <w:lang w:val="fr_FR" w:bidi="fr_FR"/>
        </w:rPr>
      </w:r>
      <w:r>
        <w:rPr>
          <w:b/>
          <w:lang w:val="fr_FR" w:bidi="fr_FR"/>
        </w:rPr>
        <w:t>"Comblez donc la mesure de vos pères"</w:t>
      </w:r>
    </w:p>
    <w:p>
      <w:pPr/>
      <w:r>
        <w:rPr>
          <w:lang w:val="fr_FR" w:bidi="fr_FR"/>
        </w:rPr>
      </w:r>
      <w:r>
        <w:rPr>
          <w:lang w:val="fr_FR" w:bidi="fr_FR"/>
        </w:rPr>
        <w:t xml:space="preserve">Jésus parle comme s'il voulait que les scribes et les pharisiens </w:t>
      </w:r>
      <w:r>
        <w:rPr>
          <w:b/>
          <w:lang w:val="fr_FR" w:bidi="fr_FR"/>
        </w:rPr>
        <w:t>comblent</w:t>
      </w:r>
      <w:r>
        <w:rPr>
          <w:lang w:val="fr_FR" w:bidi="fr_FR"/>
        </w:rPr>
        <w:t xml:space="preserve"> littéralement une </w:t>
      </w:r>
      <w:r>
        <w:rPr>
          <w:b/>
          <w:lang w:val="fr_FR" w:bidi="fr_FR"/>
        </w:rPr>
        <w:t>mesure</w:t>
      </w:r>
      <w:r>
        <w:rPr>
          <w:lang w:val="fr_FR" w:bidi="fr_FR"/>
        </w:rPr>
        <w:t xml:space="preserve"> d'une certaine quantité. Cela signifie que Jésus leur demande d'adopter au plus haut point le comportement méchant que leurs </w:t>
      </w:r>
      <w:r>
        <w:rPr>
          <w:b/>
          <w:lang w:val="fr_FR" w:bidi="fr_FR"/>
        </w:rPr>
        <w:t>pères</w:t>
      </w:r>
      <w:r>
        <w:rPr>
          <w:lang w:val="fr_FR" w:bidi="fr_FR"/>
        </w:rPr>
        <w:t xml:space="preserve"> ont eu lorsqu'ils ont tué les prophètes. Si nécessaire dans votre langue, vous pouvez énoncer le sens plus clairement. Traduction alternative : "Et vous, allez donc jusqu'au bout dans les mauvaises choses que vos pères ont faites".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23.32 (#2)</w:t>
      </w:r>
      <w:r>
        <w:rPr>
          <w:lang w:val="fr_FR" w:bidi="fr_FR"/>
        </w:rPr>
      </w:r>
    </w:p>
    <w:p>
      <w:pPr/>
      <w:r>
        <w:rPr>
          <w:lang w:val="fr_FR" w:bidi="fr_FR"/>
        </w:rPr>
      </w:r>
      <w:r>
        <w:rPr>
          <w:b/>
          <w:lang w:val="fr_FR" w:bidi="fr_FR"/>
        </w:rPr>
        <w:t>πληρώσατε τὸ μέτρον τῶν πατέρων ὑμῶν</w:t>
      </w:r>
    </w:p>
    <w:p>
      <w:pPr/>
      <w:r>
        <w:rPr>
          <w:lang w:val="fr_FR" w:bidi="fr_FR"/>
        </w:rPr>
      </w:r>
      <w:r>
        <w:rPr>
          <w:b/>
          <w:lang w:val="fr_FR" w:bidi="fr_FR"/>
        </w:rPr>
        <w:t>"comblez donc la mesure de vos pères"</w:t>
      </w:r>
    </w:p>
    <w:p>
      <w:pPr/>
      <w:r>
        <w:rPr>
          <w:lang w:val="fr_FR" w:bidi="fr_FR"/>
        </w:rPr>
      </w:r>
      <w:r>
        <w:rPr>
          <w:lang w:val="fr_FR" w:bidi="fr_FR"/>
        </w:rPr>
        <w:t xml:space="preserve">Ici, Jésus commande le contraire de ce qu'il veut, pour attirer l'attention. En fait, il veut dire qu'ils devraient réfléchir attentivement aux conséquences qui adviendraient s'ils </w:t>
      </w:r>
      <w:r>
        <w:rPr>
          <w:b/>
          <w:lang w:val="fr_FR" w:bidi="fr_FR"/>
        </w:rPr>
        <w:t>comblaient la mesure de leurs pères</w:t>
      </w:r>
      <w:r>
        <w:rPr>
          <w:lang w:val="fr_FR" w:bidi="fr_FR"/>
        </w:rPr>
        <w:t>. Si nécessaire dans votre langue, vous pouvez énoncer le sens plus clairement. Traduction alternative : "peut-être que vous ne devriez pas combler la mesure de vos pères".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Matthieu 23.32 (#3)</w:t>
      </w:r>
      <w:r>
        <w:rPr>
          <w:lang w:val="fr_FR" w:bidi="fr_FR"/>
        </w:rPr>
      </w:r>
    </w:p>
    <w:p>
      <w:pPr/>
      <w:r>
        <w:rPr>
          <w:lang w:val="fr_FR" w:bidi="fr_FR"/>
        </w:rPr>
      </w:r>
      <w:r>
        <w:rPr>
          <w:b/>
          <w:lang w:val="fr_FR" w:bidi="fr_FR"/>
        </w:rPr>
        <w:t>τῶν πατέρων ὑμῶν</w:t>
      </w:r>
    </w:p>
    <w:p>
      <w:pPr/>
      <w:r>
        <w:rPr>
          <w:lang w:val="fr_FR" w:bidi="fr_FR"/>
        </w:rPr>
      </w:r>
      <w:r>
        <w:rPr>
          <w:b/>
          <w:lang w:val="fr_FR" w:bidi="fr_FR"/>
        </w:rPr>
        <w:t>"de vos pères"</w:t>
      </w:r>
    </w:p>
    <w:p>
      <w:pPr/>
      <w:r>
        <w:rPr>
          <w:lang w:val="fr_FR" w:bidi="fr_FR"/>
        </w:rPr>
      </w:r>
      <w:r>
        <w:rPr>
          <w:lang w:val="fr_FR" w:bidi="fr_FR"/>
        </w:rPr>
        <w:t xml:space="preserve">Ici, le mot </w:t>
      </w:r>
      <w:r>
        <w:rPr>
          <w:b/>
          <w:lang w:val="fr_FR" w:bidi="fr_FR"/>
        </w:rPr>
        <w:t>pères</w:t>
      </w:r>
      <w:r>
        <w:rPr>
          <w:lang w:val="fr_FR" w:bidi="fr_FR"/>
        </w:rPr>
        <w:t xml:space="preserve"> fait référence aux ancêtres, et non pas aux pères directs. Si nécessaire dans votre langue, vous pouvez utiliser une phrase similaire ou un langage plus simple. Traduction alternative : "de vos ancêtres".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23.33 (#1)</w:t>
      </w:r>
      <w:r>
        <w:rPr>
          <w:lang w:val="fr_FR" w:bidi="fr_FR"/>
        </w:rPr>
      </w:r>
    </w:p>
    <w:p>
      <w:pPr/>
      <w:r>
        <w:rPr>
          <w:lang w:val="fr_FR" w:bidi="fr_FR"/>
        </w:rPr>
      </w:r>
      <w:r>
        <w:rPr>
          <w:b/>
          <w:lang w:val="fr_FR" w:bidi="fr_FR"/>
        </w:rPr>
        <w:t>ὄφεις, γεννήματα ἐχιδνῶν</w:t>
      </w:r>
    </w:p>
    <w:p>
      <w:pPr/>
      <w:r>
        <w:rPr>
          <w:lang w:val="fr_FR" w:bidi="fr_FR"/>
        </w:rPr>
      </w:r>
      <w:r>
        <w:rPr>
          <w:b/>
          <w:lang w:val="fr_FR" w:bidi="fr_FR"/>
        </w:rPr>
        <w:t>"Serpents, race de vipères"</w:t>
      </w:r>
    </w:p>
    <w:p>
      <w:pPr/>
      <w:r>
        <w:rPr>
          <w:lang w:val="fr_FR" w:bidi="fr_FR"/>
        </w:rPr>
      </w:r>
      <w:r>
        <w:rPr>
          <w:lang w:val="fr_FR" w:bidi="fr_FR"/>
        </w:rPr>
        <w:t xml:space="preserve">Les termes </w:t>
      </w:r>
      <w:r>
        <w:rPr>
          <w:b/>
          <w:lang w:val="fr_FR" w:bidi="fr_FR"/>
        </w:rPr>
        <w:t>serpents</w:t>
      </w:r>
      <w:r>
        <w:rPr>
          <w:lang w:val="fr_FR" w:bidi="fr_FR"/>
        </w:rPr>
        <w:t xml:space="preserve"> et </w:t>
      </w:r>
      <w:r>
        <w:rPr>
          <w:b/>
          <w:lang w:val="fr_FR" w:bidi="fr_FR"/>
        </w:rPr>
        <w:t>race de vipères</w:t>
      </w:r>
      <w:r>
        <w:rPr>
          <w:lang w:val="fr_FR" w:bidi="fr_FR"/>
        </w:rPr>
        <w:t xml:space="preserve"> désignent tous deux des serpents venimeux. Jésus utilise les deux termes ensemble pour insister. Si c'est plus clair pour vos lecteurs, vous pouvez exprimer l'insistance avec une seule expression. Traduction alternative : "Serpents venimeux".</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23.33 (#2)</w:t>
      </w:r>
      <w:r>
        <w:rPr>
          <w:lang w:val="fr_FR" w:bidi="fr_FR"/>
        </w:rPr>
      </w:r>
    </w:p>
    <w:p>
      <w:pPr/>
      <w:r>
        <w:rPr>
          <w:lang w:val="fr_FR" w:bidi="fr_FR"/>
        </w:rPr>
      </w:r>
      <w:r>
        <w:rPr>
          <w:b/>
          <w:lang w:val="fr_FR" w:bidi="fr_FR"/>
        </w:rPr>
        <w:t>ὄφεις, γεννήματα ἐχιδνῶν</w:t>
      </w:r>
    </w:p>
    <w:p>
      <w:pPr/>
      <w:r>
        <w:rPr>
          <w:lang w:val="fr_FR" w:bidi="fr_FR"/>
        </w:rPr>
      </w:r>
      <w:r>
        <w:rPr>
          <w:b/>
          <w:lang w:val="fr_FR" w:bidi="fr_FR"/>
        </w:rPr>
        <w:t>"Serpents, race de vipères"</w:t>
      </w:r>
    </w:p>
    <w:p>
      <w:pPr/>
      <w:r>
        <w:rPr>
          <w:lang w:val="fr_FR" w:bidi="fr_FR"/>
        </w:rPr>
      </w:r>
      <w:r>
        <w:rPr>
          <w:lang w:val="fr_FR" w:bidi="fr_FR"/>
        </w:rPr>
        <w:t xml:space="preserve">Ici, Jésus parle des scribes et des pharisiens comme s'ils étaient des </w:t>
      </w:r>
      <w:r>
        <w:rPr>
          <w:b/>
          <w:lang w:val="fr_FR" w:bidi="fr_FR"/>
        </w:rPr>
        <w:t>serpents</w:t>
      </w:r>
      <w:r>
        <w:rPr>
          <w:lang w:val="fr_FR" w:bidi="fr_FR"/>
        </w:rPr>
        <w:t xml:space="preserve"> et une </w:t>
      </w:r>
      <w:r>
        <w:rPr>
          <w:b/>
          <w:lang w:val="fr_FR" w:bidi="fr_FR"/>
        </w:rPr>
        <w:t>race de vipères</w:t>
      </w:r>
      <w:r>
        <w:rPr>
          <w:lang w:val="fr_FR" w:bidi="fr_FR"/>
        </w:rPr>
        <w:t>. Il veut dire qu'ils sont méchants et font du mal autour d'eux. Si nécessaire dans votre langue, vous pouvez utiliser une comparaison ou énoncer le sens plus clairement. Traduction alternative : "Vous qui êtes comme des serpents et une race de vipères" ou "Gens mauvais et méchants".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23.33 (#3)</w:t>
      </w:r>
      <w:r>
        <w:rPr>
          <w:lang w:val="fr_FR" w:bidi="fr_FR"/>
        </w:rPr>
      </w:r>
    </w:p>
    <w:p>
      <w:pPr/>
      <w:r>
        <w:rPr>
          <w:lang w:val="fr_FR" w:bidi="fr_FR"/>
        </w:rPr>
      </w:r>
      <w:r>
        <w:rPr>
          <w:b/>
          <w:lang w:val="fr_FR" w:bidi="fr_FR"/>
        </w:rPr>
        <w:t>πῶς φύγητε ἀπὸ τῆς κρίσεως τῆς Γεέννης</w:t>
      </w:r>
    </w:p>
    <w:p>
      <w:pPr/>
      <w:r>
        <w:rPr>
          <w:lang w:val="fr_FR" w:bidi="fr_FR"/>
        </w:rPr>
      </w:r>
      <w:r>
        <w:rPr>
          <w:b/>
          <w:lang w:val="fr_FR" w:bidi="fr_FR"/>
        </w:rPr>
        <w:t>"comment échapperez-vous au châtiment de la géhenne?"</w:t>
      </w:r>
    </w:p>
    <w:p>
      <w:pPr/>
      <w:r>
        <w:rPr>
          <w:lang w:val="fr_FR" w:bidi="fr_FR"/>
        </w:rPr>
      </w:r>
      <w:r>
        <w:rPr>
          <w:lang w:val="fr_FR" w:bidi="fr_FR"/>
        </w:rPr>
        <w:t>Jésus utilise la forme interrogative pour réprimander les chefs religieux. Si vous n'utilisez pas la forme interrogative ainsi dans votre langue, vous pouvez traduire par une phrase déclarative ou exclamative. Traduction alternative : "vous n'échapperez pas au jugement de la géhenne".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23.33 (#4)</w:t>
      </w:r>
      <w:r>
        <w:rPr>
          <w:lang w:val="fr_FR" w:bidi="fr_FR"/>
        </w:rPr>
      </w:r>
    </w:p>
    <w:p>
      <w:pPr/>
      <w:r>
        <w:rPr>
          <w:lang w:val="fr_FR" w:bidi="fr_FR"/>
        </w:rPr>
      </w:r>
      <w:r>
        <w:rPr>
          <w:b/>
          <w:lang w:val="fr_FR" w:bidi="fr_FR"/>
        </w:rPr>
        <w:t>τῆς κρίσεως τῆς Γεέννης</w:t>
      </w:r>
    </w:p>
    <w:p>
      <w:pPr/>
      <w:r>
        <w:rPr>
          <w:lang w:val="fr_FR" w:bidi="fr_FR"/>
        </w:rPr>
      </w:r>
      <w:r>
        <w:rPr>
          <w:b/>
          <w:lang w:val="fr_FR" w:bidi="fr_FR"/>
        </w:rPr>
        <w:t>"le châtiment de la géhenne"</w:t>
      </w:r>
    </w:p>
    <w:p>
      <w:pPr/>
      <w:r>
        <w:rPr>
          <w:lang w:val="fr_FR" w:bidi="fr_FR"/>
        </w:rPr>
      </w:r>
      <w:r>
        <w:rPr>
          <w:lang w:val="fr_FR" w:bidi="fr_FR"/>
        </w:rPr>
        <w:t xml:space="preserve">Ici, Jésus utilise la forme possessive pour décrire le </w:t>
      </w:r>
      <w:r>
        <w:rPr>
          <w:b/>
          <w:lang w:val="fr_FR" w:bidi="fr_FR"/>
        </w:rPr>
        <w:t>jugement</w:t>
      </w:r>
      <w:r>
        <w:rPr>
          <w:lang w:val="fr_FR" w:bidi="fr_FR"/>
        </w:rPr>
        <w:t xml:space="preserve"> qui a lieu dans la </w:t>
      </w:r>
      <w:r>
        <w:rPr>
          <w:b/>
          <w:lang w:val="fr_FR" w:bidi="fr_FR"/>
        </w:rPr>
        <w:t>géhenne</w:t>
      </w:r>
      <w:r>
        <w:rPr>
          <w:lang w:val="fr_FR" w:bidi="fr_FR"/>
        </w:rPr>
        <w:t>. Si cela n'est pas clair dans votre langue, vous pouvez exprimer l'idée d'une autre manière. Traduction alternative : "châtiment qui a cours dans la géhenne".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23.33 (#5)</w:t>
      </w:r>
      <w:r>
        <w:rPr>
          <w:lang w:val="fr_FR" w:bidi="fr_FR"/>
        </w:rPr>
      </w:r>
    </w:p>
    <w:p>
      <w:pPr/>
      <w:r>
        <w:rPr>
          <w:lang w:val="fr_FR" w:bidi="fr_FR"/>
        </w:rPr>
      </w:r>
      <w:r>
        <w:rPr>
          <w:b/>
          <w:lang w:val="fr_FR" w:bidi="fr_FR"/>
        </w:rPr>
        <w:t>τῆς κρίσεως τῆς Γεέννης</w:t>
      </w:r>
    </w:p>
    <w:p>
      <w:pPr/>
      <w:r>
        <w:rPr>
          <w:lang w:val="fr_FR" w:bidi="fr_FR"/>
        </w:rPr>
      </w:r>
      <w:r>
        <w:rPr>
          <w:b/>
          <w:lang w:val="fr_FR" w:bidi="fr_FR"/>
        </w:rPr>
        <w:t>"châtiment de la géhenne"</w:t>
      </w:r>
    </w:p>
    <w:p>
      <w:pPr/>
      <w:r>
        <w:rPr>
          <w:lang w:val="fr_FR" w:bidi="fr_FR"/>
        </w:rPr>
      </w:r>
      <w:r>
        <w:rPr>
          <w:lang w:val="fr_FR" w:bidi="fr_FR"/>
        </w:rPr>
        <w:t xml:space="preserve">Si votre langue n'utilise pas de nom abstrait pour l'idée de </w:t>
      </w:r>
      <w:r>
        <w:rPr>
          <w:b/>
          <w:lang w:val="fr_FR" w:bidi="fr_FR"/>
        </w:rPr>
        <w:t>châtiment</w:t>
      </w:r>
      <w:r>
        <w:rPr>
          <w:lang w:val="fr_FR" w:bidi="fr_FR"/>
        </w:rPr>
        <w:t>, vous pouvez exprimer la même idée d'une autre manière. Traduction alternative : "jugement de la géhenne".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23.33 (#6)</w:t>
      </w:r>
      <w:r>
        <w:rPr>
          <w:lang w:val="fr_FR" w:bidi="fr_FR"/>
        </w:rPr>
      </w:r>
    </w:p>
    <w:p>
      <w:pPr/>
      <w:r>
        <w:rPr>
          <w:lang w:val="fr_FR" w:bidi="fr_FR"/>
        </w:rPr>
      </w:r>
      <w:r>
        <w:rPr>
          <w:b/>
          <w:lang w:val="fr_FR" w:bidi="fr_FR"/>
        </w:rPr>
        <w:t>τῆς Γεέννης</w:t>
      </w:r>
    </w:p>
    <w:p>
      <w:pPr/>
      <w:r>
        <w:rPr>
          <w:lang w:val="fr_FR" w:bidi="fr_FR"/>
        </w:rPr>
      </w:r>
      <w:r>
        <w:rPr>
          <w:b/>
          <w:lang w:val="fr_FR" w:bidi="fr_FR"/>
        </w:rPr>
        <w:t>"de la géhenne"</w:t>
      </w:r>
    </w:p>
    <w:p>
      <w:pPr/>
      <w:r>
        <w:rPr>
          <w:lang w:val="fr_FR" w:bidi="fr_FR"/>
        </w:rPr>
      </w:r>
      <w:r>
        <w:rPr>
          <w:lang w:val="fr_FR" w:bidi="fr_FR"/>
        </w:rPr>
        <w:t xml:space="preserve">Ici, Jésus utilise le nom </w:t>
      </w:r>
      <w:r>
        <w:rPr>
          <w:b/>
          <w:lang w:val="fr_FR" w:bidi="fr_FR"/>
        </w:rPr>
        <w:t>géhenne</w:t>
      </w:r>
      <w:r>
        <w:rPr>
          <w:lang w:val="fr_FR" w:bidi="fr_FR"/>
        </w:rPr>
        <w:t xml:space="preserve"> pour désigner l'enfer. La vallée nommée </w:t>
      </w:r>
      <w:r>
        <w:rPr>
          <w:b/>
          <w:lang w:val="fr_FR" w:bidi="fr_FR"/>
        </w:rPr>
        <w:t>Géhenne</w:t>
      </w:r>
      <w:r>
        <w:rPr>
          <w:lang w:val="fr_FR" w:bidi="fr_FR"/>
        </w:rPr>
        <w:t xml:space="preserve"> se trouvait à l'extérieur de la ville de Jérusalem. C'était un endroit où les gens jetaient et brûlaient des ordures. Si nécessaire dans votre langue, vous pouvez utiliser une comparaison ou indiquer le sens plus clairement. Voyez comment vous avez traduit l'expression équivalente en </w:t>
      </w:r>
      <w:r>
        <w:rPr>
          <w:lang w:val="fr_FR" w:bidi="fr_FR"/>
        </w:rPr>
        <w:t>23.15</w:t>
      </w:r>
      <w:r>
        <w:rPr>
          <w:lang w:val="fr_FR" w:bidi="fr_FR"/>
        </w:rPr>
        <w:t>. Traduction alternative : "de l'enfer, qui est comme la vallée de Géhenne.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23.34 (#1)</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lang w:val="fr_FR" w:bidi="fr_FR"/>
        </w:rPr>
        <w:t xml:space="preserve">Ici, la phrase </w:t>
      </w:r>
      <w:r>
        <w:rPr>
          <w:b/>
          <w:lang w:val="fr_FR" w:bidi="fr_FR"/>
        </w:rPr>
        <w:t>C'est pourquoi</w:t>
      </w:r>
      <w:r>
        <w:rPr>
          <w:lang w:val="fr_FR" w:bidi="fr_FR"/>
        </w:rPr>
        <w:t xml:space="preserve"> introduit ce que Jésus dit qu'il fera en réponse à la façon dont les scribes et les pharisiens agissent. Si nécessaire dans votre langue, vous pouvez utiliser un mot ou une phrase propre à introduire une réponse ou une conséquence. Traduction alternative : "Parce que vous vous comportez ainsi,"</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23.34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invite à une écoute attentive. Si nécessaire dans votre langue, vous pouvez exprimer la même idée</w:t>
      </w:r>
      <w:r>
        <w:rPr>
          <w:b/>
          <w:lang w:val="fr_FR" w:bidi="fr_FR"/>
        </w:rPr>
        <w:t xml:space="preserve"> </w:t>
      </w:r>
      <w:r>
        <w:rPr>
          <w:lang w:val="fr_FR" w:bidi="fr_FR"/>
        </w:rPr>
        <w:t>avec un mot ou une phrase adaptée à votre culture. Traduction alternative : "écoutez".</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23.34 (#3)</w:t>
      </w:r>
      <w:r>
        <w:rPr>
          <w:lang w:val="fr_FR" w:bidi="fr_FR"/>
        </w:rPr>
      </w:r>
    </w:p>
    <w:p>
      <w:pPr/>
      <w:r>
        <w:rPr>
          <w:lang w:val="fr_FR" w:bidi="fr_FR"/>
        </w:rPr>
      </w:r>
      <w:r>
        <w:rPr>
          <w:b/>
          <w:lang w:val="fr_FR" w:bidi="fr_FR"/>
        </w:rPr>
        <w:t>ἐξ αὐτῶν</w:t>
      </w:r>
    </w:p>
    <w:p>
      <w:pPr/>
      <w:r>
        <w:rPr>
          <w:lang w:val="fr_FR" w:bidi="fr_FR"/>
        </w:rPr>
      </w:r>
      <w:r>
        <w:rPr>
          <w:b/>
          <w:lang w:val="fr_FR" w:bidi="fr_FR"/>
        </w:rPr>
        <w:t>"les uns"</w:t>
      </w:r>
      <w:r>
        <w:rPr>
          <w:lang w:val="fr_FR" w:bidi="fr_FR"/>
        </w:rPr>
        <w:t xml:space="preserve"> - </w:t>
      </w:r>
      <w:r>
        <w:rPr>
          <w:b/>
          <w:lang w:val="fr_FR" w:bidi="fr_FR"/>
        </w:rPr>
        <w:t>"les autres"</w:t>
      </w:r>
    </w:p>
    <w:p>
      <w:pPr/>
      <w:r>
        <w:rPr>
          <w:lang w:val="fr_FR" w:bidi="fr_FR"/>
        </w:rPr>
      </w:r>
      <w:r>
        <w:rPr>
          <w:lang w:val="fr_FR" w:bidi="fr_FR"/>
        </w:rPr>
        <w:t xml:space="preserve">Ici, les expressions </w:t>
      </w:r>
      <w:r>
        <w:rPr>
          <w:b/>
          <w:lang w:val="fr_FR" w:bidi="fr_FR"/>
        </w:rPr>
        <w:t>les uns</w:t>
      </w:r>
      <w:r>
        <w:rPr>
          <w:lang w:val="fr_FR" w:bidi="fr_FR"/>
        </w:rPr>
        <w:t xml:space="preserve"> et </w:t>
      </w:r>
      <w:r>
        <w:rPr>
          <w:b/>
          <w:lang w:val="fr_FR" w:bidi="fr_FR"/>
        </w:rPr>
        <w:t>les autres</w:t>
      </w:r>
      <w:r>
        <w:rPr>
          <w:lang w:val="fr_FR" w:bidi="fr_FR"/>
        </w:rPr>
        <w:t xml:space="preserve"> désignent certains des </w:t>
      </w:r>
      <w:r>
        <w:rPr>
          <w:b/>
          <w:lang w:val="fr_FR" w:bidi="fr_FR"/>
        </w:rPr>
        <w:t>prophètes, des sages et des scribes</w:t>
      </w:r>
      <w:r>
        <w:rPr>
          <w:lang w:val="fr_FR" w:bidi="fr_FR"/>
        </w:rPr>
        <w:t>. Si nécessaire dans votre langue, vous pouvez utiliser une phrase comparable ou énoncer le sens plus clairement. Traduction alternative : "Certains parmi eux... certains parmi eux".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23.35 (#1)</w:t>
      </w:r>
      <w:r>
        <w:rPr>
          <w:lang w:val="fr_FR" w:bidi="fr_FR"/>
        </w:rPr>
      </w:r>
    </w:p>
    <w:p>
      <w:pPr/>
      <w:r>
        <w:rPr>
          <w:lang w:val="fr_FR" w:bidi="fr_FR"/>
        </w:rPr>
      </w:r>
      <w:r>
        <w:rPr>
          <w:b/>
          <w:lang w:val="fr_FR" w:bidi="fr_FR"/>
        </w:rPr>
        <w:t>ὅπως</w:t>
      </w:r>
    </w:p>
    <w:p>
      <w:pPr/>
      <w:r>
        <w:rPr>
          <w:lang w:val="fr_FR" w:bidi="fr_FR"/>
        </w:rPr>
      </w:r>
      <w:r>
        <w:rPr>
          <w:b/>
          <w:lang w:val="fr_FR" w:bidi="fr_FR"/>
        </w:rPr>
        <w:t>"afin que"</w:t>
      </w:r>
    </w:p>
    <w:p>
      <w:pPr/>
      <w:r>
        <w:rPr>
          <w:lang w:val="fr_FR" w:bidi="fr_FR"/>
        </w:rPr>
      </w:r>
      <w:r>
        <w:rPr>
          <w:lang w:val="fr_FR" w:bidi="fr_FR"/>
        </w:rPr>
        <w:t xml:space="preserve">Ici, l'expression </w:t>
      </w:r>
      <w:r>
        <w:rPr>
          <w:b/>
          <w:lang w:val="fr_FR" w:bidi="fr_FR"/>
        </w:rPr>
        <w:t>afin que</w:t>
      </w:r>
      <w:r>
        <w:rPr>
          <w:lang w:val="fr_FR" w:bidi="fr_FR"/>
        </w:rPr>
        <w:t xml:space="preserve"> peut introduire : (1) une conséquence de ce que les scribes et les pharisiens feront. Traduction alternative : "avec pour résultat que" (2) un but pour lequel Jésus envoie des sages et des prophètes au-devant des scribes et des pharisiens, même s'il sait qu'ils les tueront. Traduction alternative : "afin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23.35 (#2)</w:t>
      </w:r>
      <w:r>
        <w:rPr>
          <w:lang w:val="fr_FR" w:bidi="fr_FR"/>
        </w:rPr>
      </w:r>
    </w:p>
    <w:p>
      <w:pPr/>
      <w:r>
        <w:rPr>
          <w:lang w:val="fr_FR" w:bidi="fr_FR"/>
        </w:rPr>
      </w:r>
      <w:r>
        <w:rPr>
          <w:b/>
          <w:lang w:val="fr_FR" w:bidi="fr_FR"/>
        </w:rPr>
        <w:t>ἔλθῃ ἐφ’ ὑμᾶς</w:t>
      </w:r>
    </w:p>
    <w:p>
      <w:pPr/>
      <w:r>
        <w:rPr>
          <w:lang w:val="fr_FR" w:bidi="fr_FR"/>
        </w:rPr>
      </w:r>
      <w:r>
        <w:rPr>
          <w:b/>
          <w:lang w:val="fr_FR" w:bidi="fr_FR"/>
        </w:rPr>
        <w:t>"retombe sur vous"</w:t>
      </w:r>
    </w:p>
    <w:p>
      <w:pPr/>
      <w:r>
        <w:rPr>
          <w:lang w:val="fr_FR" w:bidi="fr_FR"/>
        </w:rPr>
      </w:r>
      <w:r>
        <w:rPr>
          <w:lang w:val="fr_FR" w:bidi="fr_FR"/>
        </w:rPr>
        <w:t xml:space="preserve">Jésus imagine que le </w:t>
      </w:r>
      <w:r>
        <w:rPr>
          <w:b/>
          <w:lang w:val="fr_FR" w:bidi="fr_FR"/>
        </w:rPr>
        <w:t>sang</w:t>
      </w:r>
      <w:r>
        <w:rPr>
          <w:lang w:val="fr_FR" w:bidi="fr_FR"/>
        </w:rPr>
        <w:t xml:space="preserve"> des innocents va </w:t>
      </w:r>
      <w:r>
        <w:rPr>
          <w:b/>
          <w:lang w:val="fr_FR" w:bidi="fr_FR"/>
        </w:rPr>
        <w:t>retomber sur</w:t>
      </w:r>
      <w:r>
        <w:rPr>
          <w:lang w:val="fr_FR" w:bidi="fr_FR"/>
        </w:rPr>
        <w:t xml:space="preserve"> les scribes et les pharisiens. Il veut dire que Dieu les considérera comme coupables d'avoir versé ce sang. Si nécessaire dans votre langue, vous pouvez énoncer le sens plus clairement. Traduction alternative : "vous serez considérés comme coupables".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23.35 (#3)</w:t>
      </w:r>
      <w:r>
        <w:rPr>
          <w:lang w:val="fr_FR" w:bidi="fr_FR"/>
        </w:rPr>
      </w:r>
    </w:p>
    <w:p>
      <w:pPr/>
      <w:r>
        <w:rPr>
          <w:lang w:val="fr_FR" w:bidi="fr_FR"/>
        </w:rPr>
      </w:r>
      <w:r>
        <w:rPr>
          <w:b/>
          <w:lang w:val="fr_FR" w:bidi="fr_FR"/>
        </w:rPr>
        <w:t>αἷμα δίκαιον ἐκχυννόμενον ἐπὶ τῆς γῆς &amp; τοῦ αἵματος &amp; τοῦ αἵματος</w:t>
      </w:r>
    </w:p>
    <w:p>
      <w:pPr/>
      <w:r>
        <w:rPr>
          <w:lang w:val="fr_FR" w:bidi="fr_FR"/>
        </w:rPr>
      </w:r>
      <w:r>
        <w:rPr>
          <w:b/>
          <w:lang w:val="fr_FR" w:bidi="fr_FR"/>
        </w:rPr>
        <w:t>"le sang innocent répandu sur la terre" - "le sang" - "au sang"</w:t>
      </w:r>
    </w:p>
    <w:p>
      <w:pPr/>
      <w:r>
        <w:rPr>
          <w:lang w:val="fr_FR" w:bidi="fr_FR"/>
        </w:rPr>
      </w:r>
      <w:r>
        <w:rPr>
          <w:lang w:val="fr_FR" w:bidi="fr_FR"/>
        </w:rPr>
        <w:t xml:space="preserve">Dans ce verset, Jésus utilise l'expression </w:t>
      </w:r>
      <w:r>
        <w:rPr>
          <w:b/>
          <w:lang w:val="fr_FR" w:bidi="fr_FR"/>
        </w:rPr>
        <w:t>sang versé</w:t>
      </w:r>
      <w:r>
        <w:rPr>
          <w:lang w:val="fr_FR" w:bidi="fr_FR"/>
        </w:rPr>
        <w:t xml:space="preserve"> et le mot </w:t>
      </w:r>
      <w:r>
        <w:rPr>
          <w:b/>
          <w:lang w:val="fr_FR" w:bidi="fr_FR"/>
        </w:rPr>
        <w:t>sang</w:t>
      </w:r>
      <w:r>
        <w:rPr>
          <w:lang w:val="fr_FR" w:bidi="fr_FR"/>
        </w:rPr>
        <w:t xml:space="preserve"> pour parler de meurtre. Si nécessaire pour vos lecteurs, vous pouvez énoncer le sens plus clairement. Traduction alternative : "les meurtres de personnes justes ayant été commis sur la terre… le meurtre… au meurtre".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23.35 (#4)</w:t>
      </w:r>
      <w:r>
        <w:rPr>
          <w:lang w:val="fr_FR" w:bidi="fr_FR"/>
        </w:rPr>
      </w:r>
    </w:p>
    <w:p>
      <w:pPr/>
      <w:r>
        <w:rPr>
          <w:lang w:val="fr_FR" w:bidi="fr_FR"/>
        </w:rPr>
      </w:r>
      <w:r>
        <w:rPr>
          <w:b/>
          <w:lang w:val="fr_FR" w:bidi="fr_FR"/>
        </w:rPr>
        <w:t>πᾶν αἷμα δίκαιον</w:t>
      </w:r>
    </w:p>
    <w:p>
      <w:pPr/>
      <w:r>
        <w:rPr>
          <w:lang w:val="fr_FR" w:bidi="fr_FR"/>
        </w:rPr>
      </w:r>
      <w:r>
        <w:rPr>
          <w:b/>
          <w:lang w:val="fr_FR" w:bidi="fr_FR"/>
        </w:rPr>
        <w:t>"tout le sang innocent"</w:t>
      </w:r>
    </w:p>
    <w:p>
      <w:pPr/>
      <w:r>
        <w:rPr>
          <w:lang w:val="fr_FR" w:bidi="fr_FR"/>
        </w:rPr>
      </w:r>
      <w:r>
        <w:rPr>
          <w:lang w:val="fr_FR" w:bidi="fr_FR"/>
        </w:rPr>
        <w:t xml:space="preserve">Ici, Jésus utilise l'expression </w:t>
      </w:r>
      <w:r>
        <w:rPr>
          <w:b/>
          <w:lang w:val="fr_FR" w:bidi="fr_FR"/>
        </w:rPr>
        <w:t>sang innocent</w:t>
      </w:r>
      <w:r>
        <w:rPr>
          <w:lang w:val="fr_FR" w:bidi="fr_FR"/>
        </w:rPr>
        <w:t xml:space="preserve"> pour désigner le sang des justes. Si ce peut être utile dans votre langue, vous pouvez rendre cette idée plus explicite. Traduction alternative : "tout le sang des justes".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23.35 (#5)</w:t>
      </w:r>
      <w:r>
        <w:rPr>
          <w:lang w:val="fr_FR" w:bidi="fr_FR"/>
        </w:rPr>
      </w:r>
    </w:p>
    <w:p>
      <w:pPr/>
      <w:r>
        <w:rPr>
          <w:lang w:val="fr_FR" w:bidi="fr_FR"/>
        </w:rPr>
      </w:r>
      <w:r>
        <w:rPr>
          <w:b/>
          <w:lang w:val="fr_FR" w:bidi="fr_FR"/>
        </w:rPr>
        <w:t>ἐκχυννόμενον</w:t>
      </w:r>
    </w:p>
    <w:p>
      <w:pPr/>
      <w:r>
        <w:rPr>
          <w:lang w:val="fr_FR" w:bidi="fr_FR"/>
        </w:rPr>
      </w:r>
      <w:r>
        <w:rPr>
          <w:b/>
          <w:lang w:val="fr_FR" w:bidi="fr_FR"/>
        </w:rPr>
        <w:t>"répandu"</w:t>
      </w:r>
    </w:p>
    <w:p>
      <w:pPr/>
      <w:r>
        <w:rPr>
          <w:lang w:val="fr_FR" w:bidi="fr_FR"/>
        </w:rPr>
      </w:r>
      <w:r>
        <w:rPr>
          <w:lang w:val="fr_FR" w:bidi="fr_FR"/>
        </w:rPr>
        <w:t>Si votre langue n'utilise pas de forme passive, vous pouvez exprimer l'idée sous forme active ou d'une autre manière plus naturelle dans votre langue. Si vous devez préciser qui a fait l'action, vous pouvez utiliser un sujet indéfini. Traduction alternative : "que les humains ont répandu".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23.35 (#6)</w:t>
      </w:r>
      <w:r>
        <w:rPr>
          <w:lang w:val="fr_FR" w:bidi="fr_FR"/>
        </w:rPr>
      </w:r>
    </w:p>
    <w:p>
      <w:pPr/>
      <w:r>
        <w:rPr>
          <w:lang w:val="fr_FR" w:bidi="fr_FR"/>
        </w:rPr>
      </w:r>
      <w:r>
        <w:rPr>
          <w:b/>
          <w:lang w:val="fr_FR" w:bidi="fr_FR"/>
        </w:rPr>
        <w:t>ἀπὸ τοῦ αἵματος Ἂβελ τοῦ δικαίου, ἕως τοῦ αἵματος Ζαχαρίου</w:t>
      </w:r>
    </w:p>
    <w:p>
      <w:pPr/>
      <w:r>
        <w:rPr>
          <w:lang w:val="fr_FR" w:bidi="fr_FR"/>
        </w:rPr>
      </w:r>
      <w:r>
        <w:rPr>
          <w:b/>
          <w:lang w:val="fr_FR" w:bidi="fr_FR"/>
        </w:rPr>
        <w:t>"d'Abel le juste jusqu'au sang de Zacharie"</w:t>
      </w:r>
    </w:p>
    <w:p>
      <w:pPr/>
      <w:r>
        <w:rPr>
          <w:lang w:val="fr_FR" w:bidi="fr_FR"/>
        </w:rPr>
      </w:r>
      <w:r>
        <w:rPr>
          <w:lang w:val="fr_FR" w:bidi="fr_FR"/>
        </w:rPr>
        <w:t xml:space="preserve">Ici, Jésus fait référence à </w:t>
      </w:r>
      <w:r>
        <w:rPr>
          <w:b/>
          <w:lang w:val="fr_FR" w:bidi="fr_FR"/>
        </w:rPr>
        <w:t>Abel</w:t>
      </w:r>
      <w:r>
        <w:rPr>
          <w:lang w:val="fr_FR" w:bidi="fr_FR"/>
        </w:rPr>
        <w:t xml:space="preserve"> et à </w:t>
      </w:r>
      <w:r>
        <w:rPr>
          <w:b/>
          <w:lang w:val="fr_FR" w:bidi="fr_FR"/>
        </w:rPr>
        <w:t>Zacharie</w:t>
      </w:r>
      <w:r>
        <w:rPr>
          <w:lang w:val="fr_FR" w:bidi="fr_FR"/>
        </w:rPr>
        <w:t xml:space="preserve"> parce que les histoires de leurs meurtres sont les premier et dernier récits de meurtres de personnes justes dans les Écritures juives. Ainsi, Jésus indique qu'il parle de tous les meurtres de personnes justes. Si ce peut être utile dans votre langue, vous pouvez énoncer le sens plus clairement. Traduction alternative : "le sang d'Abel le juste, la première victime de l'histoire du monde, de toutes les autres victimes de meurtres après lui, et jusqu'au sang de la dernière d'entre elles, Zacharie".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23.35 (#7)</w:t>
      </w:r>
      <w:r>
        <w:rPr>
          <w:lang w:val="fr_FR" w:bidi="fr_FR"/>
        </w:rPr>
      </w:r>
    </w:p>
    <w:p>
      <w:pPr/>
      <w:r>
        <w:rPr>
          <w:lang w:val="fr_FR" w:bidi="fr_FR"/>
        </w:rPr>
      </w:r>
      <w:r>
        <w:rPr>
          <w:b/>
          <w:lang w:val="fr_FR" w:bidi="fr_FR"/>
        </w:rPr>
        <w:t>Ζαχαρίου &amp; Βαραχίου</w:t>
      </w:r>
    </w:p>
    <w:p>
      <w:pPr/>
      <w:r>
        <w:rPr>
          <w:lang w:val="fr_FR" w:bidi="fr_FR"/>
        </w:rPr>
      </w:r>
      <w:r>
        <w:rPr>
          <w:b/>
          <w:lang w:val="fr_FR" w:bidi="fr_FR"/>
        </w:rPr>
        <w:t>"de Zacharie"</w:t>
      </w:r>
      <w:r>
        <w:rPr>
          <w:lang w:val="fr_FR" w:bidi="fr_FR"/>
        </w:rPr>
        <w:t xml:space="preserve"> - </w:t>
      </w:r>
      <w:r>
        <w:rPr>
          <w:b/>
          <w:lang w:val="fr_FR" w:bidi="fr_FR"/>
        </w:rPr>
        <w:t>"de Barachie"</w:t>
      </w:r>
    </w:p>
    <w:p>
      <w:pPr/>
      <w:r>
        <w:rPr>
          <w:lang w:val="fr_FR" w:bidi="fr_FR"/>
        </w:rPr>
      </w:r>
      <w:r>
        <w:rPr>
          <w:b/>
          <w:lang w:val="fr_FR" w:bidi="fr_FR"/>
        </w:rPr>
        <w:t>Zacharie</w:t>
      </w:r>
      <w:r>
        <w:rPr>
          <w:lang w:val="fr_FR" w:bidi="fr_FR"/>
        </w:rPr>
        <w:t xml:space="preserve"> et </w:t>
      </w:r>
      <w:r>
        <w:rPr>
          <w:b/>
          <w:lang w:val="fr_FR" w:bidi="fr_FR"/>
        </w:rPr>
        <w:t>Barachie</w:t>
      </w:r>
      <w:r>
        <w:rPr>
          <w:lang w:val="fr_FR" w:bidi="fr_FR"/>
        </w:rPr>
        <w:t xml:space="preserve"> sont des noms d'hommes. L'homme nommé </w:t>
      </w:r>
      <w:r>
        <w:rPr>
          <w:b/>
          <w:lang w:val="fr_FR" w:bidi="fr_FR"/>
        </w:rPr>
        <w:t>Zacharie</w:t>
      </w:r>
      <w:r>
        <w:rPr>
          <w:lang w:val="fr_FR" w:bidi="fr_FR"/>
        </w:rPr>
        <w:t xml:space="preserve"> est très probablement celui dont le meurtre est raconté en </w:t>
      </w:r>
      <w:r>
        <w:rPr>
          <w:lang w:val="fr_FR" w:bidi="fr_FR"/>
        </w:rPr>
        <w:t>2 Chroniques 24.20–22</w:t>
      </w:r>
      <w:r>
        <w:rPr>
          <w:lang w:val="fr_FR" w:bidi="fr_FR"/>
        </w:rPr>
        <w:t>. Le roi Joas l'a fait lapider dans la cour du temple après qu'il a réprimandé le peuple de Juda pour avoir adoré des idoles.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23.35 (#8)</w:t>
      </w:r>
      <w:r>
        <w:rPr>
          <w:lang w:val="fr_FR" w:bidi="fr_FR"/>
        </w:rPr>
      </w:r>
    </w:p>
    <w:p>
      <w:pPr/>
      <w:r>
        <w:rPr>
          <w:lang w:val="fr_FR" w:bidi="fr_FR"/>
        </w:rPr>
      </w:r>
      <w:r>
        <w:rPr>
          <w:b/>
          <w:lang w:val="fr_FR" w:bidi="fr_FR"/>
        </w:rPr>
        <w:t>ἐφονεύσατε</w:t>
      </w:r>
    </w:p>
    <w:p>
      <w:pPr/>
      <w:r>
        <w:rPr>
          <w:lang w:val="fr_FR" w:bidi="fr_FR"/>
        </w:rPr>
      </w:r>
      <w:r>
        <w:rPr>
          <w:b/>
          <w:lang w:val="fr_FR" w:bidi="fr_FR"/>
        </w:rPr>
        <w:t>"vous avez tué"</w:t>
      </w:r>
    </w:p>
    <w:p>
      <w:pPr/>
      <w:r>
        <w:rPr>
          <w:lang w:val="fr_FR" w:bidi="fr_FR"/>
        </w:rPr>
      </w:r>
      <w:r>
        <w:rPr>
          <w:lang w:val="fr_FR" w:bidi="fr_FR"/>
        </w:rPr>
        <w:t xml:space="preserve">Ici, Jésus parle comme si son public actuel (désigné par le pronom </w:t>
      </w:r>
      <w:r>
        <w:rPr>
          <w:b/>
          <w:lang w:val="fr_FR" w:bidi="fr_FR"/>
        </w:rPr>
        <w:t>vous</w:t>
      </w:r>
      <w:r>
        <w:rPr>
          <w:lang w:val="fr_FR" w:bidi="fr_FR"/>
        </w:rPr>
        <w:t xml:space="preserve">), avait tué </w:t>
      </w:r>
      <w:r>
        <w:rPr>
          <w:b/>
          <w:lang w:val="fr_FR" w:bidi="fr_FR"/>
        </w:rPr>
        <w:t>Zacharie</w:t>
      </w:r>
      <w:r>
        <w:rPr>
          <w:lang w:val="fr_FR" w:bidi="fr_FR"/>
        </w:rPr>
        <w:t>. Il veut dire que les ancêtres de son public actuel ont fait cela. Si ce peut être utile dans votre langue, vous pouvez énoncer le sens clairement. Traduction alternative : "vos ancêtres ont tué".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23.36 (#1)</w:t>
      </w:r>
      <w:r>
        <w:rPr>
          <w:lang w:val="fr_FR" w:bidi="fr_FR"/>
        </w:rPr>
      </w:r>
    </w:p>
    <w:p>
      <w:pPr/>
      <w:r>
        <w:rPr>
          <w:lang w:val="fr_FR" w:bidi="fr_FR"/>
        </w:rPr>
      </w:r>
      <w:r>
        <w:rPr>
          <w:b/>
          <w:lang w:val="fr_FR" w:bidi="fr_FR"/>
        </w:rPr>
        <w:t>ἥξει ταῦτα πάντα ἐπὶ τὴν γενεὰν ταύτην</w:t>
      </w:r>
    </w:p>
    <w:p>
      <w:pPr/>
      <w:r>
        <w:rPr>
          <w:lang w:val="fr_FR" w:bidi="fr_FR"/>
        </w:rPr>
      </w:r>
      <w:r>
        <w:rPr>
          <w:b/>
          <w:lang w:val="fr_FR" w:bidi="fr_FR"/>
        </w:rPr>
        <w:t>"tout cela retombera sur cette génération"</w:t>
      </w:r>
    </w:p>
    <w:p>
      <w:pPr/>
      <w:r>
        <w:rPr>
          <w:lang w:val="fr_FR" w:bidi="fr_FR"/>
        </w:rPr>
      </w:r>
      <w:r>
        <w:rPr>
          <w:lang w:val="fr_FR" w:bidi="fr_FR"/>
        </w:rPr>
        <w:t xml:space="preserve">Jésus annonce que les choses dont il vient de parler </w:t>
      </w:r>
      <w:r>
        <w:rPr>
          <w:b/>
          <w:lang w:val="fr_FR" w:bidi="fr_FR"/>
        </w:rPr>
        <w:t>retomberont sur cette génération</w:t>
      </w:r>
      <w:r>
        <w:rPr>
          <w:lang w:val="fr_FR" w:bidi="fr_FR"/>
        </w:rPr>
        <w:t xml:space="preserve">. Il veut dire que Dieu considérera </w:t>
      </w:r>
      <w:r>
        <w:rPr>
          <w:b/>
          <w:lang w:val="fr_FR" w:bidi="fr_FR"/>
        </w:rPr>
        <w:t>cette génération</w:t>
      </w:r>
      <w:r>
        <w:rPr>
          <w:lang w:val="fr_FR" w:bidi="fr_FR"/>
        </w:rPr>
        <w:t xml:space="preserve"> comme coupable des actes dont il vient de parler. Si nécessaire dans votre langue, vous pouvez énoncer le sens plus clairement. Traduction alternative : "cette génération sera jugée coupable de toutes ces choses".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23.36 (#2)</w:t>
      </w:r>
      <w:r>
        <w:rPr>
          <w:lang w:val="fr_FR" w:bidi="fr_FR"/>
        </w:rPr>
      </w:r>
    </w:p>
    <w:p>
      <w:pPr/>
      <w:r>
        <w:rPr>
          <w:lang w:val="fr_FR" w:bidi="fr_FR"/>
        </w:rPr>
      </w:r>
      <w:r>
        <w:rPr>
          <w:b/>
          <w:lang w:val="fr_FR" w:bidi="fr_FR"/>
        </w:rPr>
        <w:t>ταῦτα πάντα</w:t>
      </w:r>
    </w:p>
    <w:p>
      <w:pPr/>
      <w:r>
        <w:rPr>
          <w:lang w:val="fr_FR" w:bidi="fr_FR"/>
        </w:rPr>
      </w:r>
      <w:r>
        <w:rPr>
          <w:b/>
          <w:lang w:val="fr_FR" w:bidi="fr_FR"/>
        </w:rPr>
        <w:t>"tout cela"</w:t>
      </w:r>
    </w:p>
    <w:p>
      <w:pPr/>
      <w:r>
        <w:rPr>
          <w:lang w:val="fr_FR" w:bidi="fr_FR"/>
        </w:rPr>
      </w:r>
      <w:r>
        <w:rPr>
          <w:lang w:val="fr_FR" w:bidi="fr_FR"/>
        </w:rPr>
        <w:t xml:space="preserve">Ici, l'expression </w:t>
      </w:r>
      <w:r>
        <w:rPr>
          <w:b/>
          <w:lang w:val="fr_FR" w:bidi="fr_FR"/>
        </w:rPr>
        <w:t>tout cela</w:t>
      </w:r>
      <w:r>
        <w:rPr>
          <w:lang w:val="fr_FR" w:bidi="fr_FR"/>
        </w:rPr>
        <w:t xml:space="preserve"> fait référence aux meurtres que Jésus a mentionnés dans le verset précédent. Si nécessaire dans votre langue, vous pouvez rendre cette idée plus explicite. Traduction alternative : "toutes ces mauvaises actions".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23.36 (#3)</w:t>
      </w:r>
      <w:r>
        <w:rPr>
          <w:lang w:val="fr_FR" w:bidi="fr_FR"/>
        </w:rPr>
      </w:r>
    </w:p>
    <w:p>
      <w:pPr/>
      <w:r>
        <w:rPr>
          <w:lang w:val="fr_FR" w:bidi="fr_FR"/>
        </w:rPr>
      </w:r>
      <w:r>
        <w:rPr>
          <w:b/>
          <w:lang w:val="fr_FR" w:bidi="fr_FR"/>
        </w:rPr>
        <w:t>τὴν γενεὰν ταύτην</w:t>
      </w:r>
    </w:p>
    <w:p>
      <w:pPr/>
      <w:r>
        <w:rPr>
          <w:lang w:val="fr_FR" w:bidi="fr_FR"/>
        </w:rPr>
      </w:r>
      <w:r>
        <w:rPr>
          <w:b/>
          <w:lang w:val="fr_FR" w:bidi="fr_FR"/>
        </w:rPr>
        <w:t>"cette génération"</w:t>
      </w:r>
    </w:p>
    <w:p>
      <w:pPr/>
      <w:r>
        <w:rPr>
          <w:lang w:val="fr_FR" w:bidi="fr_FR"/>
        </w:rPr>
      </w:r>
      <w:r>
        <w:rPr>
          <w:lang w:val="fr_FR" w:bidi="fr_FR"/>
        </w:rPr>
        <w:t xml:space="preserve">Ici, le mot </w:t>
      </w:r>
      <w:r>
        <w:rPr>
          <w:b/>
          <w:lang w:val="fr_FR" w:bidi="fr_FR"/>
        </w:rPr>
        <w:t>génération</w:t>
      </w:r>
      <w:r>
        <w:rPr>
          <w:lang w:val="fr_FR" w:bidi="fr_FR"/>
        </w:rPr>
        <w:t xml:space="preserve"> désigne les personnes qui font partie de la </w:t>
      </w:r>
      <w:r>
        <w:rPr>
          <w:b/>
          <w:lang w:val="fr_FR" w:bidi="fr_FR"/>
        </w:rPr>
        <w:t xml:space="preserve">génération </w:t>
      </w:r>
      <w:r>
        <w:rPr>
          <w:lang w:val="fr_FR" w:bidi="fr_FR"/>
        </w:rPr>
        <w:t>vivante au moment où Jésus parle. Si nécessaire dans votre langue, vous pouvez utiliser une expression équivalente de votre langue ou restituer le sens plus clairement. Traduction alternative : "les gens d'aujourd'hui" ou "les personnes de cette génération".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23.37 (#1)</w:t>
      </w:r>
      <w:r>
        <w:rPr>
          <w:lang w:val="fr_FR" w:bidi="fr_FR"/>
        </w:rPr>
      </w:r>
    </w:p>
    <w:p>
      <w:pPr/>
      <w:r>
        <w:rPr>
          <w:lang w:val="fr_FR" w:bidi="fr_FR"/>
        </w:rPr>
      </w:r>
      <w:r>
        <w:rPr>
          <w:b/>
          <w:lang w:val="fr_FR" w:bidi="fr_FR"/>
        </w:rPr>
        <w:t>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w:t>
      </w:r>
    </w:p>
    <w:p>
      <w:pPr/>
      <w:r>
        <w:rPr>
          <w:lang w:val="fr_FR" w:bidi="fr_FR"/>
        </w:rPr>
      </w:r>
      <w:r>
        <w:rPr>
          <w:b/>
          <w:lang w:val="fr_FR" w:bidi="fr_FR"/>
        </w:rPr>
        <w:t>"Jérusalem, Jérusalem, qui tues les prophètes et qui lapides ceux qui te sont envoyés, combien de fois ai-je voulu rassembler tes enfants, comme une poule rassemble ses poussins sous ses ailes, et vous ne l'avez pas voulu!"</w:t>
      </w:r>
    </w:p>
    <w:p>
      <w:pPr/>
      <w:r>
        <w:rPr>
          <w:lang w:val="fr_FR" w:bidi="fr_FR"/>
        </w:rPr>
      </w:r>
      <w:r>
        <w:rPr>
          <w:lang w:val="fr_FR" w:bidi="fr_FR"/>
        </w:rPr>
        <w:t xml:space="preserve">Ici, Jésus s'adresse à la ville de </w:t>
      </w:r>
      <w:r>
        <w:rPr>
          <w:b/>
          <w:lang w:val="fr_FR" w:bidi="fr_FR"/>
        </w:rPr>
        <w:t>Jérusalem</w:t>
      </w:r>
      <w:r>
        <w:rPr>
          <w:lang w:val="fr_FR" w:bidi="fr_FR"/>
        </w:rPr>
        <w:t xml:space="preserve"> comme si c'était une femme avec ses </w:t>
      </w:r>
      <w:r>
        <w:rPr>
          <w:b/>
          <w:lang w:val="fr_FR" w:bidi="fr_FR"/>
        </w:rPr>
        <w:t>enfants</w:t>
      </w:r>
      <w:r>
        <w:rPr>
          <w:lang w:val="fr_FR" w:bidi="fr_FR"/>
        </w:rPr>
        <w:t xml:space="preserve">. En réalité, il s'adresse aux habitants de </w:t>
      </w:r>
      <w:r>
        <w:rPr>
          <w:b/>
          <w:lang w:val="fr_FR" w:bidi="fr_FR"/>
        </w:rPr>
        <w:t>Jérusalem</w:t>
      </w:r>
      <w:r>
        <w:rPr>
          <w:lang w:val="fr_FR" w:bidi="fr_FR"/>
        </w:rPr>
        <w:t>. Si nécessaire dans votre langue, vous pouvez énoncer le sens plus clairement. Traduction alternative : "Peuple de Jérusalem, peuple de Jérusalem, toi qui tues les prophètes et lapides ceux qui t'ont été envoyés ! Combien de fois j'ai désiré te rassembler comme une poule rassemble ses poussins sous ses ailes, et tu n'as pas voulu".</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23.37 (#2)</w:t>
      </w:r>
      <w:r>
        <w:rPr>
          <w:lang w:val="fr_FR" w:bidi="fr_FR"/>
        </w:rPr>
      </w:r>
    </w:p>
    <w:p>
      <w:pPr/>
      <w:r>
        <w:rPr>
          <w:lang w:val="fr_FR" w:bidi="fr_FR"/>
        </w:rPr>
      </w:r>
      <w:r>
        <w:rPr>
          <w:b/>
          <w:lang w:val="fr_FR" w:bidi="fr_FR"/>
        </w:rPr>
        <w:t>Ἰερουσαλὴμ, Ἰερουσαλήμ</w:t>
      </w:r>
    </w:p>
    <w:p>
      <w:pPr/>
      <w:r>
        <w:rPr>
          <w:lang w:val="fr_FR" w:bidi="fr_FR"/>
        </w:rPr>
      </w:r>
      <w:r>
        <w:rPr>
          <w:b/>
          <w:lang w:val="fr_FR" w:bidi="fr_FR"/>
        </w:rPr>
        <w:t>"Jérusalem, Jérusalem"</w:t>
      </w:r>
    </w:p>
    <w:p>
      <w:pPr/>
      <w:r>
        <w:rPr>
          <w:lang w:val="fr_FR" w:bidi="fr_FR"/>
        </w:rPr>
      </w:r>
      <w:r>
        <w:rPr>
          <w:lang w:val="fr_FR" w:bidi="fr_FR"/>
        </w:rPr>
        <w:t xml:space="preserve">Jésus s'adresse à une chose dont il sait qu'elle ne peut pas l'entendre vraiment, à savoir la ville de </w:t>
      </w:r>
      <w:r>
        <w:rPr>
          <w:b/>
          <w:lang w:val="fr_FR" w:bidi="fr_FR"/>
        </w:rPr>
        <w:t>Jérusalem</w:t>
      </w:r>
      <w:r>
        <w:rPr>
          <w:lang w:val="fr_FR" w:bidi="fr_FR"/>
        </w:rPr>
        <w:t>, afin de montrer à ses auditeurs de manière saisissante ce qu'il ressent à son égard. Si ce peut être utile dans votre langue, vous pouvez traduire ces mots de sorte à le faire s'adresser directement aux habitants de cette ville. Traduction alternative : "Je suis très contrarié à propos de Jérusalem".</w:t>
      </w:r>
    </w:p>
    <w:p>
      <w:pPr/>
      <w:r>
        <w:rPr>
          <w:lang w:val="fr_FR" w:bidi="fr_FR"/>
        </w:rPr>
      </w:r>
      <w:r>
        <w:rPr>
          <w:lang w:val="fr_FR" w:bidi="fr_FR"/>
        </w:rPr>
        <w:t xml:space="preserve">Voir : </w:t>
      </w:r>
      <w:r>
        <w:rPr>
          <w:lang w:val="fr_FR" w:bidi="fr_FR"/>
        </w:rPr>
        <w:t>Apostrophe</w:t>
      </w:r>
      <w:r>
        <w:rPr>
          <w:lang w:val="fr_FR" w:bidi="fr_FR"/>
        </w:rPr>
      </w:r>
      <w:r>
        <w:rPr>
          <w:lang w:val="fr_FR" w:bidi="fr_FR"/>
        </w:rPr>
      </w:r>
    </w:p>
    <w:p>
      <w:pPr/>
      <w:r>
        <w:rPr>
          <w:lang w:val="fr_FR" w:bidi="fr_FR"/>
        </w:rPr>
      </w:r>
    </w:p>
    <w:p>
      <w:pPr>
        <w:pStyle w:val="Heading2"/>
      </w:pPr>
      <w:r>
        <w:rPr>
          <w:lang w:val="fr_FR" w:bidi="fr_FR"/>
        </w:rPr>
        <w:t>Matthieu 23.37 (#3)</w:t>
      </w:r>
      <w:r>
        <w:rPr>
          <w:lang w:val="fr_FR" w:bidi="fr_FR"/>
        </w:rPr>
      </w:r>
    </w:p>
    <w:p>
      <w:pPr/>
      <w:r>
        <w:rPr>
          <w:lang w:val="fr_FR" w:bidi="fr_FR"/>
        </w:rPr>
      </w:r>
      <w:r>
        <w:rPr>
          <w:b/>
          <w:lang w:val="fr_FR" w:bidi="fr_FR"/>
        </w:rPr>
        <w:t>ἡ ἀποκτείνουσα τοὺς προφήτας καὶ λιθοβολοῦσα, τοὺς ἀπεσταλμένους πρὸς αὐτήν</w:t>
      </w:r>
    </w:p>
    <w:p>
      <w:pPr/>
      <w:r>
        <w:rPr>
          <w:lang w:val="fr_FR" w:bidi="fr_FR"/>
        </w:rPr>
      </w:r>
      <w:r>
        <w:rPr>
          <w:b/>
          <w:lang w:val="fr_FR" w:bidi="fr_FR"/>
        </w:rPr>
        <w:t>"qui tues les prophètes et qui lapides ceux qui te sont envoyés"</w:t>
      </w:r>
    </w:p>
    <w:p>
      <w:pPr/>
      <w:r>
        <w:rPr>
          <w:lang w:val="fr_FR" w:bidi="fr_FR"/>
        </w:rPr>
      </w:r>
      <w:r>
        <w:rPr>
          <w:lang w:val="fr_FR" w:bidi="fr_FR"/>
        </w:rPr>
        <w:t xml:space="preserve">Ces deux propositions sont synonymes. La seconde souligne le sens de la première en répétant la même idée avec des mots différents. Si ce peut être utile à vos lecteurs, vous pouvez relier les propositions avec un mot autre que </w:t>
      </w:r>
      <w:r>
        <w:rPr>
          <w:b/>
          <w:lang w:val="fr_FR" w:bidi="fr_FR"/>
        </w:rPr>
        <w:t>et</w:t>
      </w:r>
      <w:r>
        <w:rPr>
          <w:lang w:val="fr_FR" w:bidi="fr_FR"/>
        </w:rPr>
        <w:t xml:space="preserve"> afin de montrer que la seconde phrase répète la première, sans ajouter quoi que ce soit de nouveau. Sinon, vous pouvez combiner les deux phrases. Traduction alternative : "toi qui tues les prophètes qui t'ont été envoyés en les lapidant".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23.37 (#4)</w:t>
      </w:r>
      <w:r>
        <w:rPr>
          <w:lang w:val="fr_FR" w:bidi="fr_FR"/>
        </w:rPr>
      </w:r>
    </w:p>
    <w:p>
      <w:pPr/>
      <w:r>
        <w:rPr>
          <w:lang w:val="fr_FR" w:bidi="fr_FR"/>
        </w:rPr>
      </w:r>
      <w:r>
        <w:rPr>
          <w:b/>
          <w:lang w:val="fr_FR" w:bidi="fr_FR"/>
        </w:rPr>
        <w:t>τοὺς ἀπεσταλμένους</w:t>
      </w:r>
    </w:p>
    <w:p>
      <w:pPr/>
      <w:r>
        <w:rPr>
          <w:lang w:val="fr_FR" w:bidi="fr_FR"/>
        </w:rPr>
      </w:r>
      <w:r>
        <w:rPr>
          <w:b/>
          <w:lang w:val="fr_FR" w:bidi="fr_FR"/>
        </w:rPr>
        <w:t>"ceux qui te sont envoyés"</w:t>
      </w:r>
    </w:p>
    <w:p>
      <w:pPr/>
      <w:r>
        <w:rPr>
          <w:lang w:val="fr_FR" w:bidi="fr_FR"/>
        </w:rPr>
      </w:r>
      <w:r>
        <w:rPr>
          <w:lang w:val="fr_FR" w:bidi="fr_FR"/>
        </w:rPr>
        <w:t>Si votre langue n'utilise pas la forme passive de cette manière, vous pouvez exprimer l'idée sous forme active ou d'une autre manière naturelle dans votre langue. Si vous devez indiquer qui a fait l'action, Jésus sous-entend que c'est Dieu. Traduction alternative : "ceux que Dieu t'a envoyés".</w:t>
        <w:br/>
        <w:b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23.37 (#6)</w:t>
      </w:r>
      <w:r>
        <w:rPr>
          <w:lang w:val="fr_FR" w:bidi="fr_FR"/>
        </w:rPr>
      </w:r>
    </w:p>
    <w:p>
      <w:pPr/>
      <w:r>
        <w:rPr>
          <w:lang w:val="fr_FR" w:bidi="fr_FR"/>
        </w:rPr>
      </w:r>
      <w:r>
        <w:rPr>
          <w:b/>
          <w:lang w:val="fr_FR" w:bidi="fr_FR"/>
        </w:rPr>
        <w:t>ποσάκις</w:t>
      </w:r>
    </w:p>
    <w:p>
      <w:pPr/>
      <w:r>
        <w:rPr>
          <w:lang w:val="fr_FR" w:bidi="fr_FR"/>
        </w:rPr>
      </w:r>
      <w:r>
        <w:rPr>
          <w:b/>
          <w:lang w:val="fr_FR" w:bidi="fr_FR"/>
        </w:rPr>
        <w:t>"combien de fois"</w:t>
      </w:r>
    </w:p>
    <w:p>
      <w:pPr/>
      <w:r>
        <w:rPr>
          <w:lang w:val="fr_FR" w:bidi="fr_FR"/>
        </w:rPr>
      </w:r>
      <w:r>
        <w:rPr>
          <w:lang w:val="fr_FR" w:bidi="fr_FR"/>
        </w:rPr>
        <w:t xml:space="preserve">Ici, l'expression </w:t>
      </w:r>
      <w:r>
        <w:rPr>
          <w:b/>
          <w:lang w:val="fr_FR" w:bidi="fr_FR"/>
        </w:rPr>
        <w:t>combien de fois</w:t>
      </w:r>
      <w:r>
        <w:rPr>
          <w:lang w:val="fr_FR" w:bidi="fr_FR"/>
        </w:rPr>
        <w:t xml:space="preserve"> introduit une exclamation, et non pas une question. Jésus utilise l'exclamation pour montrer à quel point il est ému à propos de </w:t>
      </w:r>
      <w:r>
        <w:rPr>
          <w:b/>
          <w:lang w:val="fr_FR" w:bidi="fr_FR"/>
        </w:rPr>
        <w:t>Jérusalem</w:t>
      </w:r>
      <w:r>
        <w:rPr>
          <w:lang w:val="fr_FR" w:bidi="fr_FR"/>
        </w:rPr>
        <w:t>. Utilisez une forme qui communique une forte émotion dans votre langue. Traduction alternative : "Très vivement"</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23.37 (#8)</w:t>
      </w:r>
      <w:r>
        <w:rPr>
          <w:lang w:val="fr_FR" w:bidi="fr_FR"/>
        </w:rPr>
      </w:r>
    </w:p>
    <w:p>
      <w:pPr/>
      <w:r>
        <w:rPr>
          <w:lang w:val="fr_FR" w:bidi="fr_FR"/>
        </w:rPr>
      </w:r>
      <w:r>
        <w:rPr>
          <w:b/>
          <w:lang w:val="fr_FR" w:bidi="fr_FR"/>
        </w:rPr>
        <w:t>ὃν τρόπον ὄρνις ἐπισυνάγει τὰ νοσσία αὐτῆς ὑπὸ τὰς πτέρυγας</w:t>
      </w:r>
    </w:p>
    <w:p>
      <w:pPr/>
      <w:r>
        <w:rPr>
          <w:lang w:val="fr_FR" w:bidi="fr_FR"/>
        </w:rPr>
      </w:r>
      <w:r>
        <w:rPr>
          <w:b/>
          <w:lang w:val="fr_FR" w:bidi="fr_FR"/>
        </w:rPr>
        <w:t>"comme une poule rassemble ses poussins sous ses ailes"</w:t>
      </w:r>
    </w:p>
    <w:p>
      <w:pPr/>
      <w:r>
        <w:rPr>
          <w:lang w:val="fr_FR" w:bidi="fr_FR"/>
        </w:rPr>
      </w:r>
      <w:r>
        <w:rPr>
          <w:lang w:val="fr_FR" w:bidi="fr_FR"/>
        </w:rPr>
        <w:t xml:space="preserve">Jésus dit qu'il veut agir comme </w:t>
      </w:r>
      <w:r>
        <w:rPr>
          <w:b/>
          <w:lang w:val="fr_FR" w:bidi="fr_FR"/>
        </w:rPr>
        <w:t>une poule</w:t>
      </w:r>
      <w:r>
        <w:rPr>
          <w:lang w:val="fr_FR" w:bidi="fr_FR"/>
        </w:rPr>
        <w:t xml:space="preserve"> qui </w:t>
      </w:r>
      <w:r>
        <w:rPr>
          <w:b/>
          <w:lang w:val="fr_FR" w:bidi="fr_FR"/>
        </w:rPr>
        <w:t>rassemble ses poussins</w:t>
      </w:r>
      <w:r>
        <w:rPr>
          <w:lang w:val="fr_FR" w:bidi="fr_FR"/>
        </w:rPr>
        <w:t xml:space="preserve"> parce qu'il veut réconforter et protéger les habitants de Jérusalem, tout comme </w:t>
      </w:r>
      <w:r>
        <w:rPr>
          <w:b/>
          <w:lang w:val="fr_FR" w:bidi="fr_FR"/>
        </w:rPr>
        <w:t>une poule</w:t>
      </w:r>
      <w:r>
        <w:rPr>
          <w:lang w:val="fr_FR" w:bidi="fr_FR"/>
        </w:rPr>
        <w:t xml:space="preserve"> le fait pour </w:t>
      </w:r>
      <w:r>
        <w:rPr>
          <w:b/>
          <w:lang w:val="fr_FR" w:bidi="fr_FR"/>
        </w:rPr>
        <w:t>ses poussins</w:t>
      </w:r>
      <w:r>
        <w:rPr>
          <w:lang w:val="fr_FR" w:bidi="fr_FR"/>
        </w:rPr>
        <w:t>. Si ce peut être utile dans votre langue, vous pouvez le dire explicitement. Traduction alternative : "comme une poule rassemble ses poussins sous ses ailes pour les réconforter et les protéger"</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23.37 (#9)</w:t>
      </w:r>
      <w:r>
        <w:rPr>
          <w:lang w:val="fr_FR" w:bidi="fr_FR"/>
        </w:rPr>
      </w:r>
    </w:p>
    <w:p>
      <w:pPr/>
      <w:r>
        <w:rPr>
          <w:lang w:val="fr_FR" w:bidi="fr_FR"/>
        </w:rPr>
      </w:r>
      <w:r>
        <w:rPr>
          <w:b/>
          <w:lang w:val="fr_FR" w:bidi="fr_FR"/>
        </w:rPr>
        <w:t>ὄρνις &amp; τὰ νοσσία αὐτῆς</w:t>
      </w:r>
    </w:p>
    <w:p>
      <w:pPr/>
      <w:r>
        <w:rPr>
          <w:lang w:val="fr_FR" w:bidi="fr_FR"/>
        </w:rPr>
      </w:r>
      <w:r>
        <w:rPr>
          <w:b/>
          <w:lang w:val="fr_FR" w:bidi="fr_FR"/>
        </w:rPr>
        <w:t>"une poule"</w:t>
      </w:r>
      <w:r>
        <w:rPr>
          <w:lang w:val="fr_FR" w:bidi="fr_FR"/>
        </w:rPr>
        <w:t xml:space="preserve"> - </w:t>
      </w:r>
      <w:r>
        <w:rPr>
          <w:b/>
          <w:lang w:val="fr_FR" w:bidi="fr_FR"/>
        </w:rPr>
        <w:t>"poussins"</w:t>
      </w:r>
    </w:p>
    <w:p>
      <w:pPr/>
      <w:r>
        <w:rPr>
          <w:lang w:val="fr_FR" w:bidi="fr_FR"/>
        </w:rPr>
      </w:r>
      <w:r>
        <w:rPr>
          <w:lang w:val="fr_FR" w:bidi="fr_FR"/>
        </w:rPr>
        <w:t xml:space="preserve">La </w:t>
      </w:r>
      <w:r>
        <w:rPr>
          <w:b/>
          <w:lang w:val="fr_FR" w:bidi="fr_FR"/>
        </w:rPr>
        <w:t>poule</w:t>
      </w:r>
      <w:r>
        <w:rPr>
          <w:lang w:val="fr_FR" w:bidi="fr_FR"/>
        </w:rPr>
        <w:t xml:space="preserve"> dont il est question ici est une femelle, et les </w:t>
      </w:r>
      <w:r>
        <w:rPr>
          <w:b/>
          <w:lang w:val="fr_FR" w:bidi="fr_FR"/>
        </w:rPr>
        <w:t>poussins</w:t>
      </w:r>
      <w:r>
        <w:rPr>
          <w:lang w:val="fr_FR" w:bidi="fr_FR"/>
        </w:rPr>
        <w:t xml:space="preserve"> sont les jeunes poulets qu'elle élève. Si vos lecteurs ne sont pas familiers avec ce type d'animal, vous pouvez utiliser le nom d'un animal similaire dans votre région, ou vous pouvez utiliser un terme plus général. Traduction alternative : "un oiseau… ses petits".</w:t>
      </w:r>
    </w:p>
    <w:p>
      <w:pPr/>
      <w:r>
        <w:rPr>
          <w:lang w:val="fr_FR" w:bidi="fr_FR"/>
        </w:rPr>
      </w:r>
      <w:r>
        <w:rPr>
          <w:lang w:val="fr_FR" w:bidi="fr_FR"/>
        </w:rPr>
        <w:t xml:space="preserve">Voir : </w:t>
      </w:r>
      <w:r>
        <w:rPr>
          <w:lang w:val="fr_FR" w:bidi="fr_FR"/>
        </w:rPr>
        <w:t>Traduire les mots inconnues</w:t>
      </w:r>
      <w:r>
        <w:rPr>
          <w:lang w:val="fr_FR" w:bidi="fr_FR"/>
        </w:rPr>
      </w:r>
      <w:r>
        <w:rPr>
          <w:lang w:val="fr_FR" w:bidi="fr_FR"/>
        </w:rPr>
      </w:r>
    </w:p>
    <w:p>
      <w:pPr/>
      <w:r>
        <w:rPr>
          <w:lang w:val="fr_FR" w:bidi="fr_FR"/>
        </w:rPr>
      </w:r>
    </w:p>
    <w:p>
      <w:pPr>
        <w:pStyle w:val="Heading2"/>
      </w:pPr>
      <w:r>
        <w:rPr>
          <w:lang w:val="fr_FR" w:bidi="fr_FR"/>
        </w:rPr>
        <w:t>Matthieu 23.37 (#10)</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la conjonction </w:t>
      </w:r>
      <w:r>
        <w:rPr>
          <w:b/>
          <w:lang w:val="fr_FR" w:bidi="fr_FR"/>
        </w:rPr>
        <w:t>et</w:t>
      </w:r>
      <w:r>
        <w:rPr>
          <w:lang w:val="fr_FR" w:bidi="fr_FR"/>
        </w:rPr>
        <w:t xml:space="preserve"> introduit ce que les habitants de Jérusalem ont réellement fait, en opposition à ce que Jésus voulait qu'ils fassent. Si ce peut être utile dans votre langue, vous pouvez utiliser un mot ou une phrase qui introduit une telle opposition. Traduction alternative : "mais".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23.38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les invite à écouter attentivement. Si ce peut être utile dans votre langue, vous pouvez employer un mot comparable adapté à votre culture. Traduction alternative : "Écoutez".</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23.38 (#2)</w:t>
      </w:r>
      <w:r>
        <w:rPr>
          <w:lang w:val="fr_FR" w:bidi="fr_FR"/>
        </w:rPr>
      </w:r>
    </w:p>
    <w:p>
      <w:pPr/>
      <w:r>
        <w:rPr>
          <w:lang w:val="fr_FR" w:bidi="fr_FR"/>
        </w:rPr>
      </w:r>
      <w:r>
        <w:rPr>
          <w:b/>
          <w:lang w:val="fr_FR" w:bidi="fr_FR"/>
        </w:rPr>
        <w:t>ἀφίεται ὑμῖν ὁ οἶκος ὑμῶν ἔρημος</w:t>
      </w:r>
    </w:p>
    <w:p>
      <w:pPr/>
      <w:r>
        <w:rPr>
          <w:lang w:val="fr_FR" w:bidi="fr_FR"/>
        </w:rPr>
      </w:r>
      <w:r>
        <w:rPr>
          <w:b/>
          <w:lang w:val="fr_FR" w:bidi="fr_FR"/>
        </w:rPr>
        <w:t>"votre maison vous sera laissée déserte"</w:t>
      </w:r>
    </w:p>
    <w:p>
      <w:pPr/>
      <w:r>
        <w:rPr>
          <w:lang w:val="fr_FR" w:bidi="fr_FR"/>
        </w:rPr>
      </w:r>
      <w:r>
        <w:rPr>
          <w:lang w:val="fr_FR" w:bidi="fr_FR"/>
        </w:rPr>
        <w:t xml:space="preserve">Ici, Jésus pourrait parler : (1) de la ville de Jérusalem comme si c'était une </w:t>
      </w:r>
      <w:r>
        <w:rPr>
          <w:b/>
          <w:lang w:val="fr_FR" w:bidi="fr_FR"/>
        </w:rPr>
        <w:t>maison</w:t>
      </w:r>
      <w:r>
        <w:rPr>
          <w:lang w:val="fr_FR" w:bidi="fr_FR"/>
        </w:rPr>
        <w:t xml:space="preserve"> qui sera </w:t>
      </w:r>
      <w:r>
        <w:rPr>
          <w:b/>
          <w:lang w:val="fr_FR" w:bidi="fr_FR"/>
        </w:rPr>
        <w:t>laissée</w:t>
      </w:r>
      <w:r>
        <w:rPr>
          <w:lang w:val="fr_FR" w:bidi="fr_FR"/>
        </w:rPr>
        <w:t xml:space="preserve"> à son peuple dans un état de désolation, comme désertée. Dans ce cas, il veut dire que la ville sera tellement détruite que les gens n'y vivront plus. Traduction alternative : "votre ville sera détruite" (2) du temple comme si c'était une </w:t>
      </w:r>
      <w:r>
        <w:rPr>
          <w:b/>
          <w:lang w:val="fr_FR" w:bidi="fr_FR"/>
        </w:rPr>
        <w:t>maison</w:t>
      </w:r>
      <w:r>
        <w:rPr>
          <w:lang w:val="fr_FR" w:bidi="fr_FR"/>
        </w:rPr>
        <w:t xml:space="preserve"> qui sera </w:t>
      </w:r>
      <w:r>
        <w:rPr>
          <w:b/>
          <w:lang w:val="fr_FR" w:bidi="fr_FR"/>
        </w:rPr>
        <w:t>laissée</w:t>
      </w:r>
      <w:r>
        <w:rPr>
          <w:lang w:val="fr_FR" w:bidi="fr_FR"/>
        </w:rPr>
        <w:t xml:space="preserve"> à son peuple dans un état de désolation, comme désertée. Dans ce cas, il veut dire que Dieu ne sera plus présent dans le temple. Traduction alternative : "Dieu abandonnera votre temple".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23.38 (#3)</w:t>
      </w:r>
      <w:r>
        <w:rPr>
          <w:lang w:val="fr_FR" w:bidi="fr_FR"/>
        </w:rPr>
      </w:r>
    </w:p>
    <w:p>
      <w:pPr/>
      <w:r>
        <w:rPr>
          <w:lang w:val="fr_FR" w:bidi="fr_FR"/>
        </w:rPr>
      </w:r>
      <w:r>
        <w:rPr>
          <w:b/>
          <w:lang w:val="fr_FR" w:bidi="fr_FR"/>
        </w:rPr>
        <w:t>ἀφίεται &amp; ὁ οἶκος ὑμῶν</w:t>
      </w:r>
    </w:p>
    <w:p>
      <w:pPr/>
      <w:r>
        <w:rPr>
          <w:lang w:val="fr_FR" w:bidi="fr_FR"/>
        </w:rPr>
      </w:r>
      <w:r>
        <w:rPr>
          <w:b/>
          <w:lang w:val="fr_FR" w:bidi="fr_FR"/>
        </w:rPr>
        <w:t>"votre maison vous sera laissée déserte"</w:t>
      </w:r>
    </w:p>
    <w:p>
      <w:pPr/>
      <w:r>
        <w:rPr>
          <w:lang w:val="fr_FR" w:bidi="fr_FR"/>
        </w:rPr>
      </w:r>
      <w:r>
        <w:rPr>
          <w:lang w:val="fr_FR" w:bidi="fr_FR"/>
        </w:rPr>
        <w:t>Si votre langue n'utilise pas cette forme passive, vous pouvez exprimer la même idée sous une forme active ou d'une autre manière naturelle dans votre langue. Si vous devez dire qui fait l'action, il est clair d'après le contexte qu'il s'agit de Dieu. Traduction alternative : "Dieu quittera votre maison".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23.39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 soutien à l'affirmation que Jésus a faite dans le verset précédent. Si c'est utile dans votre langue, vous pouvez utiliser un mot ou une phrase comparable dans votre culture, ou vous pouvez ne pas traduire </w:t>
      </w:r>
      <w:r>
        <w:rPr>
          <w:b/>
          <w:lang w:val="fr_FR" w:bidi="fr_FR"/>
        </w:rPr>
        <w:t>car</w:t>
      </w:r>
      <w:r>
        <w:rPr>
          <w:lang w:val="fr_FR" w:bidi="fr_FR"/>
        </w:rPr>
        <w:t>. Traduction alternative : "parce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23.39 (#3)</w:t>
      </w:r>
      <w:r>
        <w:rPr>
          <w:lang w:val="fr_FR" w:bidi="fr_FR"/>
        </w:rPr>
      </w:r>
    </w:p>
    <w:p>
      <w:pPr/>
      <w:r>
        <w:rPr>
          <w:lang w:val="fr_FR" w:bidi="fr_FR"/>
        </w:rPr>
      </w:r>
      <w:r>
        <w:rPr>
          <w:b/>
          <w:lang w:val="fr_FR" w:bidi="fr_FR"/>
        </w:rPr>
        <w:t>ἀπ’ ἄρτι</w:t>
      </w:r>
    </w:p>
    <w:p>
      <w:pPr/>
      <w:r>
        <w:rPr>
          <w:lang w:val="fr_FR" w:bidi="fr_FR"/>
        </w:rPr>
      </w:r>
      <w:r>
        <w:rPr>
          <w:b/>
          <w:lang w:val="fr_FR" w:bidi="fr_FR"/>
        </w:rPr>
        <w:t>"désormais"</w:t>
      </w:r>
    </w:p>
    <w:p>
      <w:pPr/>
      <w:r>
        <w:rPr>
          <w:lang w:val="fr_FR" w:bidi="fr_FR"/>
        </w:rPr>
      </w:r>
      <w:r>
        <w:rPr>
          <w:lang w:val="fr_FR" w:bidi="fr_FR"/>
        </w:rPr>
        <w:t xml:space="preserve">Ici, Jésus utilise le mot </w:t>
      </w:r>
      <w:r>
        <w:rPr>
          <w:b/>
          <w:lang w:val="fr_FR" w:bidi="fr_FR"/>
        </w:rPr>
        <w:t xml:space="preserve">désormais </w:t>
      </w:r>
      <w:r>
        <w:rPr>
          <w:lang w:val="fr_FR" w:bidi="fr_FR"/>
        </w:rPr>
        <w:t>pour renvoyer au moment de sa visite présente à Jérusalem. Il ne désigne pas seulement le moment précis où il prononce ce discours. Si ce peut être utile dans votre langue, vous pouvez rendre cette idée plus explicite. Traduction alternative : "à partir du moment de ma visite actuelle avec vous".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23.39 (#4)</w:t>
      </w:r>
      <w:r>
        <w:rPr>
          <w:lang w:val="fr_FR" w:bidi="fr_FR"/>
        </w:rPr>
      </w:r>
    </w:p>
    <w:p>
      <w:pPr/>
      <w:r>
        <w:rPr>
          <w:lang w:val="fr_FR" w:bidi="fr_FR"/>
        </w:rPr>
      </w:r>
      <w:r>
        <w:rPr>
          <w:b/>
          <w:lang w:val="fr_FR" w:bidi="fr_FR"/>
        </w:rPr>
        <w:t>ἕως ἂν εἴπητε</w:t>
      </w:r>
    </w:p>
    <w:p>
      <w:pPr/>
      <w:r>
        <w:rPr>
          <w:lang w:val="fr_FR" w:bidi="fr_FR"/>
        </w:rPr>
      </w:r>
      <w:r>
        <w:rPr>
          <w:b/>
          <w:lang w:val="fr_FR" w:bidi="fr_FR"/>
        </w:rPr>
        <w:t>"jusqu'à ce que vous disiez"</w:t>
      </w:r>
    </w:p>
    <w:p>
      <w:pPr/>
      <w:r>
        <w:rPr>
          <w:lang w:val="fr_FR" w:bidi="fr_FR"/>
        </w:rPr>
      </w:r>
      <w:r>
        <w:rPr>
          <w:lang w:val="fr_FR" w:bidi="fr_FR"/>
        </w:rPr>
        <w:t xml:space="preserve">Ici, Jésus pourrait indiquer qu'ils ne le </w:t>
      </w:r>
      <w:r>
        <w:rPr>
          <w:b/>
          <w:lang w:val="fr_FR" w:bidi="fr_FR"/>
        </w:rPr>
        <w:t>verront plus désormais</w:t>
      </w:r>
      <w:r>
        <w:rPr>
          <w:lang w:val="fr_FR" w:bidi="fr_FR"/>
        </w:rPr>
        <w:t xml:space="preserve"> : (1) jusqu'au moment où ils </w:t>
      </w:r>
      <w:r>
        <w:rPr>
          <w:b/>
          <w:lang w:val="fr_FR" w:bidi="fr_FR"/>
        </w:rPr>
        <w:t>diront</w:t>
      </w:r>
      <w:r>
        <w:rPr>
          <w:lang w:val="fr_FR" w:bidi="fr_FR"/>
        </w:rPr>
        <w:t xml:space="preserve"> les mots qui suivent. Traduction alternative : "jusqu'au moment où vous direz" (2) à moins qu'ils ne </w:t>
      </w:r>
      <w:r>
        <w:rPr>
          <w:b/>
          <w:lang w:val="fr_FR" w:bidi="fr_FR"/>
        </w:rPr>
        <w:t>disent</w:t>
      </w:r>
      <w:r>
        <w:rPr>
          <w:lang w:val="fr_FR" w:bidi="fr_FR"/>
        </w:rPr>
        <w:t xml:space="preserve"> les mots qui suivent. Traduction alternative : "à moins que vous ne disiez".</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23.39 (#5)</w:t>
      </w:r>
      <w:r>
        <w:rPr>
          <w:lang w:val="fr_FR" w:bidi="fr_FR"/>
        </w:rPr>
      </w:r>
    </w:p>
    <w:p>
      <w:pPr/>
      <w:r>
        <w:rPr>
          <w:lang w:val="fr_FR" w:bidi="fr_FR"/>
        </w:rPr>
      </w:r>
      <w:r>
        <w:rPr>
          <w:b/>
          <w:lang w:val="fr_FR" w:bidi="fr_FR"/>
        </w:rPr>
        <w:t>εὐλογημένος ὁ ἐρχόμενος ἐν ὀνόματι Κυρίου</w:t>
      </w:r>
    </w:p>
    <w:p>
      <w:pPr/>
      <w:r>
        <w:rPr>
          <w:lang w:val="fr_FR" w:bidi="fr_FR"/>
        </w:rPr>
      </w:r>
      <w:r>
        <w:rPr>
          <w:b/>
          <w:lang w:val="fr_FR" w:bidi="fr_FR"/>
        </w:rPr>
        <w:t>"Béni soit celui qui vient au nom du Seigneur"</w:t>
      </w:r>
    </w:p>
    <w:p>
      <w:pPr/>
      <w:r>
        <w:rPr>
          <w:lang w:val="fr_FR" w:bidi="fr_FR"/>
        </w:rPr>
      </w:r>
      <w:r>
        <w:rPr>
          <w:lang w:val="fr_FR" w:bidi="fr_FR"/>
        </w:rPr>
        <w:t>Ici, Jésus cite Ps 118.26. Puisqu'il n'introduit pas les mots comme la citation d'un texte important, vous ne devez pas non plus les introduire plus précisément que lui. Cependant, si ce peut être utile pour vos lecteurs, vous pouvez inclure cette information dans une note de bas de page.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23.39 (#6)</w:t>
      </w:r>
      <w:r>
        <w:rPr>
          <w:lang w:val="fr_FR" w:bidi="fr_FR"/>
        </w:rPr>
      </w:r>
    </w:p>
    <w:p>
      <w:pPr/>
      <w:r>
        <w:rPr>
          <w:lang w:val="fr_FR" w:bidi="fr_FR"/>
        </w:rPr>
      </w:r>
      <w:r>
        <w:rPr>
          <w:b/>
          <w:lang w:val="fr_FR" w:bidi="fr_FR"/>
        </w:rPr>
        <w:t>εὐλογημένος ὁ ἐρχόμενος ἐν ὀνόματι Κυρίου</w:t>
      </w:r>
    </w:p>
    <w:p>
      <w:pPr/>
      <w:r>
        <w:rPr>
          <w:lang w:val="fr_FR" w:bidi="fr_FR"/>
        </w:rPr>
      </w:r>
      <w:r>
        <w:rPr>
          <w:b/>
          <w:lang w:val="fr_FR" w:bidi="fr_FR"/>
        </w:rPr>
        <w:t>"Béni soit celui qui vient au nom du Seigneur"</w:t>
      </w:r>
    </w:p>
    <w:p>
      <w:pPr/>
      <w:r>
        <w:rPr>
          <w:lang w:val="fr_FR" w:bidi="fr_FR"/>
        </w:rPr>
      </w:r>
      <w:r>
        <w:rPr>
          <w:lang w:val="fr_FR" w:bidi="fr_FR"/>
        </w:rPr>
        <w:t xml:space="preserve">La même phrase apparaît en </w:t>
      </w:r>
      <w:r>
        <w:rPr>
          <w:lang w:val="fr_FR" w:bidi="fr_FR"/>
        </w:rPr>
        <w:t>21.9</w:t>
      </w:r>
      <w:r>
        <w:rPr>
          <w:lang w:val="fr_FR" w:bidi="fr_FR"/>
        </w:rPr>
        <w:t>. Traduisez-la de la même manière ici.</w:t>
      </w:r>
      <w:r>
        <w:rPr>
          <w:lang w:val="fr_FR" w:bidi="fr_FR"/>
        </w:rPr>
      </w:r>
      <w:r>
        <w:rPr>
          <w:lang w:val="fr_FR" w:bidi="fr_FR"/>
        </w:rPr>
      </w:r>
    </w:p>
    <w:p>
      <w:pPr/>
      <w:r>
        <w:rPr>
          <w:lang w:val="fr_FR" w:bidi="fr_FR"/>
        </w:rPr>
      </w:r>
    </w:p>
    <w:p>
      <w:pPr>
        <w:pStyle w:val="Heading2"/>
      </w:pPr>
      <w:r>
        <w:rPr>
          <w:lang w:val="fr_FR" w:bidi="fr_FR"/>
        </w:rPr>
        <w:t>Matthieu 24.1 (#1)</w:t>
      </w:r>
      <w:r>
        <w:rPr>
          <w:lang w:val="fr_FR" w:bidi="fr_FR"/>
        </w:rPr>
      </w:r>
    </w:p>
    <w:p>
      <w:pPr/>
      <w:r>
        <w:rPr>
          <w:lang w:val="fr_FR" w:bidi="fr_FR"/>
        </w:rPr>
      </w:r>
      <w:r>
        <w:rPr>
          <w:b/>
          <w:lang w:val="fr_FR" w:bidi="fr_FR"/>
        </w:rPr>
        <w:t>ἐξελθὼν</w:t>
      </w:r>
    </w:p>
    <w:p>
      <w:pPr/>
      <w:r>
        <w:rPr>
          <w:lang w:val="fr_FR" w:bidi="fr_FR"/>
        </w:rPr>
      </w:r>
      <w:r>
        <w:rPr>
          <w:b/>
          <w:lang w:val="fr_FR" w:bidi="fr_FR"/>
        </w:rPr>
        <w:t>« s'en allait »</w:t>
      </w:r>
    </w:p>
    <w:p>
      <w:pPr/>
      <w:r>
        <w:rPr>
          <w:lang w:val="fr_FR" w:bidi="fr_FR"/>
        </w:rPr>
      </w:r>
      <w:r>
        <w:rPr>
          <w:lang w:val="fr_FR" w:bidi="fr_FR"/>
        </w:rPr>
        <w:t xml:space="preserve">Dans ce contexte, on dit peut-être dans votre langue </w:t>
      </w:r>
      <w:r>
        <w:rPr>
          <w:b/>
          <w:lang w:val="fr_FR" w:bidi="fr_FR"/>
        </w:rPr>
        <w:t xml:space="preserve">« </w:t>
      </w:r>
      <w:r>
        <w:rPr>
          <w:lang w:val="fr_FR" w:bidi="fr_FR"/>
        </w:rPr>
        <w:t>sortait</w:t>
      </w:r>
      <w:r>
        <w:rPr>
          <w:b/>
          <w:lang w:val="fr_FR" w:bidi="fr_FR"/>
        </w:rPr>
        <w:t xml:space="preserve"> »</w:t>
      </w:r>
      <w:r>
        <w:rPr>
          <w:lang w:val="fr_FR" w:bidi="fr_FR"/>
        </w:rPr>
        <w:t xml:space="preserve"> au lieu de </w:t>
      </w:r>
      <w:r>
        <w:rPr>
          <w:b/>
          <w:lang w:val="fr_FR" w:bidi="fr_FR"/>
        </w:rPr>
        <w:t>s'en allait</w:t>
      </w:r>
      <w:r>
        <w:rPr>
          <w:lang w:val="fr_FR" w:bidi="fr_FR"/>
        </w:rPr>
        <w:t xml:space="preserve">. Traduction alternative : </w:t>
      </w:r>
      <w:r>
        <w:rPr>
          <w:b/>
          <w:lang w:val="fr_FR" w:bidi="fr_FR"/>
        </w:rPr>
        <w:t xml:space="preserve">« </w:t>
      </w:r>
      <w:r>
        <w:rPr>
          <w:lang w:val="fr_FR" w:bidi="fr_FR"/>
        </w:rPr>
        <w:t>sortait</w:t>
      </w:r>
      <w:r>
        <w:rPr>
          <w:b/>
          <w:lang w:val="fr_FR" w:bidi="fr_FR"/>
        </w:rPr>
        <w:t xml:space="preserv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24.1 (#2)</w:t>
      </w:r>
      <w:r>
        <w:rPr>
          <w:lang w:val="fr_FR" w:bidi="fr_FR"/>
        </w:rPr>
      </w:r>
    </w:p>
    <w:p>
      <w:pPr/>
      <w:r>
        <w:rPr>
          <w:lang w:val="fr_FR" w:bidi="fr_FR"/>
        </w:rPr>
      </w:r>
      <w:r>
        <w:rPr>
          <w:b/>
          <w:lang w:val="fr_FR" w:bidi="fr_FR"/>
        </w:rPr>
        <w:t>ἀπὸ τοῦ ἱεροῦ</w:t>
      </w:r>
    </w:p>
    <w:p>
      <w:pPr/>
      <w:r>
        <w:rPr>
          <w:lang w:val="fr_FR" w:bidi="fr_FR"/>
        </w:rPr>
      </w:r>
      <w:r>
        <w:rPr>
          <w:b/>
          <w:lang w:val="fr_FR" w:bidi="fr_FR"/>
        </w:rPr>
        <w:t>« du temple »</w:t>
      </w:r>
    </w:p>
    <w:p>
      <w:pPr/>
      <w:r>
        <w:rPr>
          <w:lang w:val="fr_FR" w:bidi="fr_FR"/>
        </w:rPr>
      </w:r>
      <w:r>
        <w:rPr>
          <w:lang w:val="fr_FR" w:bidi="fr_FR"/>
        </w:rPr>
        <w:t>Ici, Matthieu veut dire que Jésus est sorti de la zone du temple. Il ne veut pas dire que Jésus se trouvait dans les parties les plus sacrées du temple. Si besoin dans votre langue, vous pouvez rendre cette idée plus explicite. Traduction alternative : « de la cour du temple »</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Matthieu 24.2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l'événement suivant. Si besoin dans votre langue, vous pouvez utiliser un mot ou une expression qui introduit l'événement suivant, ou ne pas traduire </w:t>
      </w:r>
      <w:r>
        <w:rPr>
          <w:b/>
          <w:lang w:val="fr_FR" w:bidi="fr_FR"/>
        </w:rPr>
        <w:t>Mais</w:t>
      </w:r>
      <w:r>
        <w:rPr>
          <w:lang w:val="fr_FR" w:bidi="fr_FR"/>
        </w:rPr>
        <w:t>. Traduction alternative : « Ensuite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24.2 (#2)</w:t>
      </w:r>
      <w:r>
        <w:rPr>
          <w:lang w:val="fr_FR" w:bidi="fr_FR"/>
        </w:rPr>
      </w:r>
    </w:p>
    <w:p>
      <w:pPr/>
      <w:r>
        <w:rPr>
          <w:lang w:val="fr_FR" w:bidi="fr_FR"/>
        </w:rPr>
      </w:r>
      <w:r>
        <w:rPr>
          <w:b/>
          <w:lang w:val="fr_FR" w:bidi="fr_FR"/>
        </w:rPr>
        <w:t>οὐ βλέπετε ταῦτα πάντα</w:t>
      </w:r>
    </w:p>
    <w:p>
      <w:pPr/>
      <w:r>
        <w:rPr>
          <w:lang w:val="fr_FR" w:bidi="fr_FR"/>
        </w:rPr>
      </w:r>
      <w:r>
        <w:rPr>
          <w:b/>
          <w:lang w:val="fr_FR" w:bidi="fr_FR"/>
        </w:rPr>
        <w:t>« Voyez-vous tout cela »</w:t>
      </w:r>
    </w:p>
    <w:p>
      <w:pPr/>
      <w:r>
        <w:rPr>
          <w:lang w:val="fr_FR" w:bidi="fr_FR"/>
        </w:rPr>
      </w:r>
      <w:r>
        <w:rPr>
          <w:lang w:val="fr_FR" w:bidi="fr_FR"/>
        </w:rPr>
        <w:t>Jésus utilise la question rhétorique pour attirer l'attention des disciples sur le temple. Si la question rhétorique n'a pas cette finalité dans votre langue, vous pouvez la traduire par une affirmation ou une exclamation. Traduction alternative : « Considérez cela » ou « Pensez à cela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24.2 (#3)</w:t>
      </w:r>
      <w:r>
        <w:rPr>
          <w:lang w:val="fr_FR" w:bidi="fr_FR"/>
        </w:rPr>
      </w:r>
    </w:p>
    <w:p>
      <w:pPr/>
      <w:r>
        <w:rPr>
          <w:lang w:val="fr_FR" w:bidi="fr_FR"/>
        </w:rPr>
      </w:r>
      <w:r>
        <w:rPr>
          <w:b/>
          <w:lang w:val="fr_FR" w:bidi="fr_FR"/>
        </w:rPr>
        <w:t>οὐ μὴ ἀφεθῇ ὧδε λίθος ἐπὶ λίθον, ὃς οὐ καταλυθήσεται</w:t>
      </w:r>
    </w:p>
    <w:p>
      <w:pPr/>
      <w:r>
        <w:rPr>
          <w:lang w:val="fr_FR" w:bidi="fr_FR"/>
        </w:rPr>
      </w:r>
      <w:r>
        <w:rPr>
          <w:b/>
          <w:lang w:val="fr_FR" w:bidi="fr_FR"/>
        </w:rPr>
        <w:t>« il ne restera pas ici pierre sur pierre qui ne soit renversée »</w:t>
      </w:r>
    </w:p>
    <w:p>
      <w:pPr/>
      <w:r>
        <w:rPr>
          <w:lang w:val="fr_FR" w:bidi="fr_FR"/>
        </w:rPr>
      </w:r>
      <w:r>
        <w:rPr>
          <w:lang w:val="fr_FR" w:bidi="fr_FR"/>
        </w:rPr>
        <w:t xml:space="preserve">Jésus dit que chaque </w:t>
      </w:r>
      <w:r>
        <w:rPr>
          <w:b/>
          <w:lang w:val="fr_FR" w:bidi="fr_FR"/>
        </w:rPr>
        <w:t>pierre</w:t>
      </w:r>
      <w:r>
        <w:rPr>
          <w:lang w:val="fr_FR" w:bidi="fr_FR"/>
        </w:rPr>
        <w:t xml:space="preserve"> sera </w:t>
      </w:r>
      <w:r>
        <w:rPr>
          <w:b/>
          <w:lang w:val="fr_FR" w:bidi="fr_FR"/>
        </w:rPr>
        <w:t xml:space="preserve">renversée, </w:t>
      </w:r>
      <w:r>
        <w:rPr>
          <w:lang w:val="fr_FR" w:bidi="fr_FR"/>
        </w:rPr>
        <w:t>ce qui est une exagération pour appuyer son propos. Si besoin dans votre langue, vous pouvez exprimer l'exagération autrement. Traduction alternative : « presque aucune pierre qui ne sera laissée ici, et presque aucune d'entre elles ne sera démolie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24.2 (#4)</w:t>
      </w:r>
      <w:r>
        <w:rPr>
          <w:lang w:val="fr_FR" w:bidi="fr_FR"/>
        </w:rPr>
      </w:r>
    </w:p>
    <w:p>
      <w:pPr/>
      <w:r>
        <w:rPr>
          <w:lang w:val="fr_FR" w:bidi="fr_FR"/>
        </w:rPr>
      </w:r>
      <w:r>
        <w:rPr>
          <w:b/>
          <w:lang w:val="fr_FR" w:bidi="fr_FR"/>
        </w:rPr>
        <w:t>οὐ μὴ ἀφεθῇ ὧδε λίθος ἐπὶ λίθον, ὃς οὐ καταλυθήσεται</w:t>
      </w:r>
    </w:p>
    <w:p>
      <w:pPr/>
      <w:r>
        <w:rPr>
          <w:lang w:val="fr_FR" w:bidi="fr_FR"/>
        </w:rPr>
      </w:r>
      <w:r>
        <w:rPr>
          <w:b/>
          <w:lang w:val="fr_FR" w:bidi="fr_FR"/>
        </w:rPr>
        <w:t>"</w:t>
      </w:r>
      <w:r>
        <w:rPr>
          <w:b/>
          <w:lang w:val="fr_FR" w:bidi="fr_FR"/>
        </w:rPr>
        <w:t>il</w:t>
      </w:r>
      <w:r>
        <w:rPr>
          <w:lang w:val="fr_FR" w:bidi="fr_FR"/>
        </w:rPr>
        <w:t xml:space="preserve"> </w:t>
      </w:r>
      <w:r>
        <w:rPr>
          <w:b/>
          <w:lang w:val="fr_FR" w:bidi="fr_FR"/>
        </w:rPr>
        <w:t>ne restera pas ici pierre sur pierre qui ne soit renversée</w:t>
      </w:r>
      <w:r>
        <w:rPr>
          <w:b/>
          <w:lang w:val="fr_FR" w:bidi="fr_FR"/>
        </w:rPr>
        <w:t>"</w:t>
      </w:r>
    </w:p>
    <w:p>
      <w:pPr/>
      <w:r>
        <w:rPr>
          <w:lang w:val="fr_FR" w:bidi="fr_FR"/>
        </w:rPr>
      </w:r>
      <w:r>
        <w:rPr>
          <w:lang w:val="fr_FR" w:bidi="fr_FR"/>
        </w:rPr>
        <w:t>Si la voix passive ne s'emploie pas ainsi dans votre langue, vous pouvez utiliser la voix active ou une autre manière naturelle dans votre langue. Si vous devez dire qui fera l'action, le contexte indique clairement qu'il s'agira d'ennemis envahisseurs. Traduction alternative : « une armée d'envahisseurs ne laissera certainement pas pierre sur pierre ici, sans la démolir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24.2 (#5)</w:t>
      </w:r>
      <w:r>
        <w:rPr>
          <w:lang w:val="fr_FR" w:bidi="fr_FR"/>
        </w:rPr>
      </w:r>
    </w:p>
    <w:p>
      <w:pPr/>
      <w:r>
        <w:rPr>
          <w:lang w:val="fr_FR" w:bidi="fr_FR"/>
        </w:rPr>
      </w:r>
      <w:r>
        <w:rPr>
          <w:b/>
          <w:lang w:val="fr_FR" w:bidi="fr_FR"/>
        </w:rPr>
        <w:t>« il ne restera pas ici pierre sur pierre qui ne soit renversée »</w:t>
      </w:r>
    </w:p>
    <w:p>
      <w:pPr/>
      <w:r>
        <w:rPr>
          <w:lang w:val="fr_FR" w:bidi="fr_FR"/>
        </w:rPr>
      </w:r>
      <w:r>
        <w:rPr>
          <w:lang w:val="fr_FR" w:bidi="fr_FR"/>
        </w:rPr>
        <w:t>Si besoin dans votre langue, vous pouvez exprimer les idées de manière positive. Traduction alternative : « chaque pierre sera renversée de la pierre sur laquelle elle est posée, et chacune sera démolie »</w:t>
      </w:r>
      <w:r>
        <w:rPr>
          <w:lang w:val="fr_FR" w:bidi="fr_FR"/>
        </w:rPr>
      </w:r>
      <w:r>
        <w:rPr>
          <w:lang w:val="fr_FR" w:bidi="fr_FR"/>
        </w:rPr>
      </w:r>
    </w:p>
    <w:p>
      <w:pPr/>
      <w:r>
        <w:rPr>
          <w:lang w:val="fr_FR" w:bidi="fr_FR"/>
        </w:rPr>
      </w:r>
    </w:p>
    <w:p>
      <w:pPr>
        <w:pStyle w:val="Heading2"/>
      </w:pPr>
      <w:r>
        <w:rPr>
          <w:lang w:val="fr_FR" w:bidi="fr_FR"/>
        </w:rPr>
        <w:t>Matthieu 24.3 (#2)</w:t>
      </w:r>
      <w:r>
        <w:rPr>
          <w:lang w:val="fr_FR" w:bidi="fr_FR"/>
        </w:rPr>
      </w:r>
    </w:p>
    <w:p>
      <w:pPr/>
      <w:r>
        <w:rPr>
          <w:lang w:val="fr_FR" w:bidi="fr_FR"/>
        </w:rPr>
      </w:r>
      <w:r>
        <w:rPr>
          <w:b/>
          <w:lang w:val="fr_FR" w:bidi="fr_FR"/>
        </w:rPr>
        <w:t>λέγοντες</w:t>
      </w:r>
    </w:p>
    <w:p>
      <w:pPr/>
      <w:r>
        <w:rPr>
          <w:lang w:val="fr_FR" w:bidi="fr_FR"/>
        </w:rPr>
      </w:r>
      <w:r>
        <w:rPr>
          <w:b/>
          <w:lang w:val="fr_FR" w:bidi="fr_FR"/>
        </w:rPr>
        <w:t>« faire cette question »</w:t>
      </w:r>
    </w:p>
    <w:p>
      <w:pPr/>
      <w:r>
        <w:rPr>
          <w:lang w:val="fr_FR" w:bidi="fr_FR"/>
        </w:rPr>
      </w:r>
      <w:r>
        <w:rPr>
          <w:lang w:val="fr_FR" w:bidi="fr_FR"/>
        </w:rPr>
        <w:t>Réfléchissez à des façons naturelles d'introduire des citations directes dans votre langue. Traduction alternative : « lui poser cette question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24.3 (#3)</w:t>
      </w:r>
      <w:r>
        <w:rPr>
          <w:lang w:val="fr_FR" w:bidi="fr_FR"/>
        </w:rPr>
      </w:r>
    </w:p>
    <w:p>
      <w:pPr/>
      <w:r>
        <w:rPr>
          <w:lang w:val="fr_FR" w:bidi="fr_FR"/>
        </w:rPr>
      </w:r>
      <w:r>
        <w:rPr>
          <w:b/>
          <w:lang w:val="fr_FR" w:bidi="fr_FR"/>
        </w:rPr>
        <w:t>εἰπὲ</w:t>
      </w:r>
    </w:p>
    <w:p>
      <w:pPr/>
      <w:r>
        <w:rPr>
          <w:lang w:val="fr_FR" w:bidi="fr_FR"/>
        </w:rPr>
      </w:r>
      <w:r>
        <w:rPr>
          <w:b/>
          <w:lang w:val="fr_FR" w:bidi="fr_FR"/>
        </w:rPr>
        <w:t>« Dis-nous »</w:t>
      </w:r>
    </w:p>
    <w:p>
      <w:pPr/>
      <w:r>
        <w:rPr>
          <w:lang w:val="fr_FR" w:bidi="fr_FR"/>
        </w:rPr>
      </w:r>
      <w:r>
        <w:rPr>
          <w:lang w:val="fr_FR" w:bidi="fr_FR"/>
        </w:rPr>
        <w:t>Il s'agit ici d'un impératif, mais il doit être traduit comme une demande polie plutôt que comme un ordre. Il faudra peut-être ajouter une expression telle que « s'il te plaît » pour le préciser. Traduction alternative : « Nous te demandons de nous dire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24.3 (#4)</w:t>
      </w:r>
      <w:r>
        <w:rPr>
          <w:lang w:val="fr_FR" w:bidi="fr_FR"/>
        </w:rPr>
      </w:r>
    </w:p>
    <w:p>
      <w:pPr/>
      <w:r>
        <w:rPr>
          <w:lang w:val="fr_FR" w:bidi="fr_FR"/>
        </w:rPr>
      </w:r>
      <w:r>
        <w:rPr>
          <w:b/>
          <w:lang w:val="fr_FR" w:bidi="fr_FR"/>
        </w:rPr>
        <w:t>εἰπὲ &amp; σῆς</w:t>
      </w:r>
    </w:p>
    <w:p>
      <w:pPr/>
      <w:r>
        <w:rPr>
          <w:lang w:val="fr_FR" w:bidi="fr_FR"/>
        </w:rPr>
      </w:r>
      <w:r>
        <w:rPr>
          <w:b/>
          <w:lang w:val="fr_FR" w:bidi="fr_FR"/>
        </w:rPr>
        <w:t>« Dis-nous »</w:t>
      </w:r>
      <w:r>
        <w:rPr>
          <w:lang w:val="fr_FR" w:bidi="fr_FR"/>
        </w:rPr>
        <w:t xml:space="preserve"> - </w:t>
      </w:r>
      <w:r>
        <w:rPr>
          <w:b/>
          <w:lang w:val="fr_FR" w:bidi="fr_FR"/>
        </w:rPr>
        <w:t>« ton »</w:t>
      </w:r>
    </w:p>
    <w:p>
      <w:pPr/>
      <w:r>
        <w:rPr>
          <w:lang w:val="fr_FR" w:bidi="fr_FR"/>
        </w:rPr>
      </w:r>
      <w:r>
        <w:rPr>
          <w:lang w:val="fr_FR" w:bidi="fr_FR"/>
        </w:rPr>
        <w:t xml:space="preserve">Comme les disciples s'adressent à Jésus, l'ordre et l'adjectif possessif </w:t>
      </w:r>
      <w:r>
        <w:rPr>
          <w:b/>
          <w:lang w:val="fr_FR" w:bidi="fr_FR"/>
        </w:rPr>
        <w:t>ton</w:t>
      </w:r>
      <w:r>
        <w:rPr>
          <w:lang w:val="fr_FR" w:bidi="fr_FR"/>
        </w:rPr>
        <w:t xml:space="preserve"> dans ce verset sont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24.3 (#5)</w:t>
      </w:r>
      <w:r>
        <w:rPr>
          <w:lang w:val="fr_FR" w:bidi="fr_FR"/>
        </w:rPr>
      </w:r>
    </w:p>
    <w:p>
      <w:pPr/>
      <w:r>
        <w:rPr>
          <w:lang w:val="fr_FR" w:bidi="fr_FR"/>
        </w:rPr>
      </w:r>
      <w:r>
        <w:rPr>
          <w:b/>
          <w:lang w:val="fr_FR" w:bidi="fr_FR"/>
        </w:rPr>
        <w:t>ταῦτα</w:t>
      </w:r>
    </w:p>
    <w:p>
      <w:pPr/>
      <w:r>
        <w:rPr>
          <w:lang w:val="fr_FR" w:bidi="fr_FR"/>
        </w:rPr>
      </w:r>
      <w:r>
        <w:rPr>
          <w:b/>
          <w:lang w:val="fr_FR" w:bidi="fr_FR"/>
        </w:rPr>
        <w:t>« cela »</w:t>
      </w:r>
    </w:p>
    <w:p>
      <w:pPr/>
      <w:r>
        <w:rPr>
          <w:lang w:val="fr_FR" w:bidi="fr_FR"/>
        </w:rPr>
      </w:r>
      <w:r>
        <w:rPr>
          <w:lang w:val="fr_FR" w:bidi="fr_FR"/>
        </w:rPr>
        <w:t xml:space="preserve">Ici, le mot </w:t>
      </w:r>
      <w:r>
        <w:rPr>
          <w:b/>
          <w:lang w:val="fr_FR" w:bidi="fr_FR"/>
        </w:rPr>
        <w:t>cela</w:t>
      </w:r>
      <w:r>
        <w:rPr>
          <w:lang w:val="fr_FR" w:bidi="fr_FR"/>
        </w:rPr>
        <w:t xml:space="preserve"> renvoie aux événements que Jésus a décrits dans le verset précédent. Si besoin dans votre langue, vous pouvez rendre cette idée plus explicite. Traduction alternative : « les événements dont tu as parlé » ou « cette destruction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 (#6)</w:t>
      </w:r>
      <w:r>
        <w:rPr>
          <w:lang w:val="fr_FR" w:bidi="fr_FR"/>
        </w:rPr>
      </w:r>
    </w:p>
    <w:p>
      <w:pPr/>
      <w:r>
        <w:rPr>
          <w:lang w:val="fr_FR" w:bidi="fr_FR"/>
        </w:rPr>
      </w:r>
      <w:r>
        <w:rPr>
          <w:b/>
          <w:lang w:val="fr_FR" w:bidi="fr_FR"/>
        </w:rPr>
        <w:t>τῆς σῆς παρουσίας</w:t>
      </w:r>
    </w:p>
    <w:p>
      <w:pPr/>
      <w:r>
        <w:rPr>
          <w:lang w:val="fr_FR" w:bidi="fr_FR"/>
        </w:rPr>
      </w:r>
      <w:r>
        <w:rPr>
          <w:b/>
          <w:lang w:val="fr_FR" w:bidi="fr_FR"/>
        </w:rPr>
        <w:t>« de ton avènement »</w:t>
      </w:r>
    </w:p>
    <w:p>
      <w:pPr/>
      <w:r>
        <w:rPr>
          <w:lang w:val="fr_FR" w:bidi="fr_FR"/>
        </w:rPr>
      </w:r>
      <w:r>
        <w:rPr>
          <w:lang w:val="fr_FR" w:bidi="fr_FR"/>
        </w:rPr>
        <w:t>Ici, les disciples sous-entendent que Jésus reviendra dans ce monde à un moment donné, dans le futur. Ils sous-entendent également qu'il quittera ce monde avant de revenir. Si besoin dans votre langue, vous pouvez préciser tout ou partie de ces idées. Traduction alternative : « du moment où tu vas revenir dans ce monde » ou « du moment où, après avoir quitté ce monde, tu reviendras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 (#7)</w:t>
      </w:r>
      <w:r>
        <w:rPr>
          <w:lang w:val="fr_FR" w:bidi="fr_FR"/>
        </w:rPr>
      </w:r>
    </w:p>
    <w:p>
      <w:pPr/>
      <w:r>
        <w:rPr>
          <w:lang w:val="fr_FR" w:bidi="fr_FR"/>
        </w:rPr>
      </w:r>
      <w:r>
        <w:rPr>
          <w:b/>
          <w:lang w:val="fr_FR" w:bidi="fr_FR"/>
        </w:rPr>
        <w:t>συντελείας τοῦ αἰῶνος</w:t>
      </w:r>
    </w:p>
    <w:p>
      <w:pPr/>
      <w:r>
        <w:rPr>
          <w:lang w:val="fr_FR" w:bidi="fr_FR"/>
        </w:rPr>
      </w:r>
      <w:r>
        <w:rPr>
          <w:b/>
          <w:lang w:val="fr_FR" w:bidi="fr_FR"/>
        </w:rPr>
        <w:t>« de la fin du monde »</w:t>
      </w:r>
    </w:p>
    <w:p>
      <w:pPr/>
      <w:r>
        <w:rPr>
          <w:lang w:val="fr_FR" w:bidi="fr_FR"/>
        </w:rPr>
      </w:r>
      <w:r>
        <w:rPr>
          <w:lang w:val="fr_FR" w:bidi="fr_FR"/>
        </w:rPr>
        <w:t xml:space="preserve">Ici, l'expression </w:t>
      </w:r>
      <w:r>
        <w:rPr>
          <w:b/>
          <w:lang w:val="fr_FR" w:bidi="fr_FR"/>
        </w:rPr>
        <w:t>la fin du monde</w:t>
      </w:r>
      <w:r>
        <w:rPr>
          <w:lang w:val="fr_FR" w:bidi="fr_FR"/>
        </w:rPr>
        <w:t xml:space="preserve"> renvoie au moment où la période actuelle cessera et un nouveau </w:t>
      </w:r>
      <w:r>
        <w:rPr>
          <w:b/>
          <w:lang w:val="fr_FR" w:bidi="fr_FR"/>
        </w:rPr>
        <w:t xml:space="preserve">monde </w:t>
      </w:r>
      <w:r>
        <w:rPr>
          <w:lang w:val="fr_FR" w:bidi="fr_FR"/>
        </w:rPr>
        <w:t>commencera. Si votre langue a une façon de renvoyer à la fin d'une situation actuelle, vous pouvez l'utiliser ici, ou utiliser une description. Traduction alternative : « de la fin de l'ère » ou « du moment dans le futur où la façon actuelle de faire les choses cessera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24.4 (#1)</w:t>
      </w:r>
      <w:r>
        <w:rPr>
          <w:lang w:val="fr_FR" w:bidi="fr_FR"/>
        </w:rPr>
      </w:r>
    </w:p>
    <w:p>
      <w:pPr/>
      <w:r>
        <w:rPr>
          <w:lang w:val="fr_FR" w:bidi="fr_FR"/>
        </w:rPr>
      </w:r>
      <w:r>
        <w:rPr>
          <w:b/>
          <w:lang w:val="fr_FR" w:bidi="fr_FR"/>
        </w:rPr>
        <w:t>ὑμᾶς πλανήσῃ</w:t>
      </w:r>
    </w:p>
    <w:p>
      <w:pPr/>
      <w:r>
        <w:rPr>
          <w:lang w:val="fr_FR" w:bidi="fr_FR"/>
        </w:rPr>
      </w:r>
      <w:r>
        <w:rPr>
          <w:b/>
          <w:lang w:val="fr_FR" w:bidi="fr_FR"/>
        </w:rPr>
        <w:t>« ne vous séduise »</w:t>
      </w:r>
    </w:p>
    <w:p>
      <w:pPr/>
      <w:r>
        <w:rPr>
          <w:lang w:val="fr_FR" w:bidi="fr_FR"/>
        </w:rPr>
      </w:r>
      <w:r>
        <w:rPr>
          <w:lang w:val="fr_FR" w:bidi="fr_FR"/>
        </w:rPr>
        <w:t xml:space="preserve">Jésus parle comme si les disciples pouvaient littéralement être </w:t>
      </w:r>
      <w:r>
        <w:rPr>
          <w:b/>
          <w:lang w:val="fr_FR" w:bidi="fr_FR"/>
        </w:rPr>
        <w:t>séduits</w:t>
      </w:r>
      <w:r>
        <w:rPr>
          <w:lang w:val="fr_FR" w:bidi="fr_FR"/>
        </w:rPr>
        <w:t>, c'est-à-dire, conduits sur le mauvais chemin. Il veut dire qu'ils pouvaient être trompés. Si besoin pour vos lecteurs, vous pouvez le formuler de façon explicite. Traduction alternative : « vous fasse croire ce qui est faux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24.5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Jésus veut que les disciples soient prudents. Si besoin dans votre langue, vous pouvez utiliser un mot ou une expression qui introduit une raison pour une exhortation, ou ne pas traduire </w:t>
      </w:r>
      <w:r>
        <w:rPr>
          <w:b/>
          <w:lang w:val="fr_FR" w:bidi="fr_FR"/>
        </w:rPr>
        <w:t>Car</w:t>
      </w:r>
      <w:r>
        <w:rPr>
          <w:lang w:val="fr_FR" w:bidi="fr_FR"/>
        </w:rPr>
        <w:t>. Traduction alternative : « Vous devriez être prudents parce que » ou « En effet »</w:t>
      </w:r>
    </w:p>
    <w:p>
      <w:pPr/>
      <w:r>
        <w:rPr>
          <w:lang w:val="fr_FR" w:bidi="fr_FR"/>
        </w:rPr>
      </w:r>
      <w:r>
        <w:rPr>
          <w:lang w:val="fr_FR" w:bidi="fr_FR"/>
        </w:rPr>
        <w:t xml:space="preserve">Voir : </w:t>
      </w:r>
      <w:r>
        <w:rPr>
          <w:lang w:val="fr_FR" w:bidi="fr_FR"/>
        </w:rPr>
        <w:t>Connecteur</w:t>
      </w:r>
      <w:r>
        <w:rPr>
          <w:lang w:val="fr_FR" w:bidi="fr_FR"/>
        </w:rPr>
        <w:t xml:space="preserve"> </w:t>
      </w:r>
      <w:r>
        <w:rPr>
          <w:lang w:val="fr_FR" w:bidi="fr_FR"/>
        </w:rPr>
        <w:t>: relation de cause à effet</w:t>
      </w:r>
      <w:r>
        <w:rPr>
          <w:lang w:val="fr_FR" w:bidi="fr_FR"/>
        </w:rPr>
      </w:r>
      <w:r>
        <w:rPr>
          <w:lang w:val="fr_FR" w:bidi="fr_FR"/>
        </w:rPr>
      </w:r>
    </w:p>
    <w:p>
      <w:pPr/>
      <w:r>
        <w:rPr>
          <w:lang w:val="fr_FR" w:bidi="fr_FR"/>
        </w:rPr>
      </w:r>
    </w:p>
    <w:p>
      <w:pPr>
        <w:pStyle w:val="Heading2"/>
      </w:pPr>
      <w:r>
        <w:rPr>
          <w:lang w:val="fr_FR" w:bidi="fr_FR"/>
        </w:rPr>
        <w:t>Matthieu 24.5 (#2)</w:t>
      </w:r>
      <w:r>
        <w:rPr>
          <w:lang w:val="fr_FR" w:bidi="fr_FR"/>
        </w:rPr>
      </w:r>
    </w:p>
    <w:p>
      <w:pPr/>
      <w:r>
        <w:rPr>
          <w:lang w:val="fr_FR" w:bidi="fr_FR"/>
        </w:rPr>
      </w:r>
      <w:r>
        <w:rPr>
          <w:b/>
          <w:lang w:val="fr_FR" w:bidi="fr_FR"/>
        </w:rPr>
        <w:t>πολλοὶ &amp; πολλοὺς</w:t>
      </w:r>
    </w:p>
    <w:p>
      <w:pPr/>
      <w:r>
        <w:rPr>
          <w:lang w:val="fr_FR" w:bidi="fr_FR"/>
        </w:rPr>
      </w:r>
      <w:r>
        <w:rPr>
          <w:b/>
          <w:lang w:val="fr_FR" w:bidi="fr_FR"/>
        </w:rPr>
        <w:t>« plusieurs »</w:t>
      </w:r>
      <w:r>
        <w:rPr>
          <w:lang w:val="fr_FR" w:bidi="fr_FR"/>
        </w:rPr>
        <w:t xml:space="preserve"> - </w:t>
      </w:r>
      <w:r>
        <w:rPr>
          <w:b/>
          <w:lang w:val="fr_FR" w:bidi="fr_FR"/>
        </w:rPr>
        <w:t>« beaucoup »</w:t>
      </w:r>
    </w:p>
    <w:p>
      <w:pPr/>
      <w:r>
        <w:rPr>
          <w:lang w:val="fr_FR" w:bidi="fr_FR"/>
        </w:rPr>
      </w:r>
      <w:r>
        <w:rPr>
          <w:lang w:val="fr_FR" w:bidi="fr_FR"/>
        </w:rPr>
        <w:t xml:space="preserve">Jésus utilise les adjectifs </w:t>
      </w:r>
      <w:r>
        <w:rPr>
          <w:b/>
          <w:lang w:val="fr_FR" w:bidi="fr_FR"/>
        </w:rPr>
        <w:t>plusieurs</w:t>
      </w:r>
      <w:r>
        <w:rPr>
          <w:lang w:val="fr_FR" w:bidi="fr_FR"/>
        </w:rPr>
        <w:t xml:space="preserve"> et </w:t>
      </w:r>
      <w:r>
        <w:rPr>
          <w:b/>
          <w:lang w:val="fr_FR" w:bidi="fr_FR"/>
        </w:rPr>
        <w:t xml:space="preserve">beaucoup </w:t>
      </w:r>
      <w:r>
        <w:rPr>
          <w:lang w:val="fr_FR" w:bidi="fr_FR"/>
        </w:rPr>
        <w:t>comme des noms pour signifier beaucoup de personnes. Votre langue utilise peut-être des adjectifs de la même manière. Sinon, vous pouvez traduire ce mot par une expression équivalente. Traduction alternative : « plusieurs hommes et plusieurs femmes … beaucoup d'hommes et de femmes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24.5 (#3)</w:t>
      </w:r>
      <w:r>
        <w:rPr>
          <w:lang w:val="fr_FR" w:bidi="fr_FR"/>
        </w:rPr>
      </w:r>
    </w:p>
    <w:p>
      <w:pPr/>
      <w:r>
        <w:rPr>
          <w:lang w:val="fr_FR" w:bidi="fr_FR"/>
        </w:rPr>
      </w:r>
      <w:r>
        <w:rPr>
          <w:b/>
          <w:lang w:val="fr_FR" w:bidi="fr_FR"/>
        </w:rPr>
        <w:t>ἐλεύσονται</w:t>
      </w:r>
    </w:p>
    <w:p>
      <w:pPr/>
      <w:r>
        <w:rPr>
          <w:lang w:val="fr_FR" w:bidi="fr_FR"/>
        </w:rPr>
      </w:r>
      <w:r>
        <w:rPr>
          <w:b/>
          <w:lang w:val="fr_FR" w:bidi="fr_FR"/>
        </w:rPr>
        <w:t>« viendront »</w:t>
      </w:r>
    </w:p>
    <w:p>
      <w:pPr/>
      <w:r>
        <w:rPr>
          <w:lang w:val="fr_FR" w:bidi="fr_FR"/>
        </w:rPr>
      </w:r>
      <w:r>
        <w:rPr>
          <w:lang w:val="fr_FR" w:bidi="fr_FR"/>
        </w:rPr>
        <w:t xml:space="preserve">Dans ce contexte, vous utiliserez peut-être le verbe « aller » au lieu de </w:t>
      </w:r>
      <w:r>
        <w:rPr>
          <w:b/>
          <w:lang w:val="fr_FR" w:bidi="fr_FR"/>
        </w:rPr>
        <w:t>venir</w:t>
      </w:r>
      <w:r>
        <w:rPr>
          <w:lang w:val="fr_FR" w:bidi="fr_FR"/>
        </w:rPr>
        <w:t xml:space="preserve"> dans votre langue. Traduction alternative : « iront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24.5 (#4)</w:t>
      </w:r>
      <w:r>
        <w:rPr>
          <w:lang w:val="fr_FR" w:bidi="fr_FR"/>
        </w:rPr>
      </w:r>
    </w:p>
    <w:p>
      <w:pPr/>
      <w:r>
        <w:rPr>
          <w:lang w:val="fr_FR" w:bidi="fr_FR"/>
        </w:rPr>
      </w:r>
      <w:r>
        <w:rPr>
          <w:b/>
          <w:lang w:val="fr_FR" w:bidi="fr_FR"/>
        </w:rPr>
        <w:t>ἐπὶ τῷ ὀνόματί μου</w:t>
      </w:r>
    </w:p>
    <w:p>
      <w:pPr/>
      <w:r>
        <w:rPr>
          <w:lang w:val="fr_FR" w:bidi="fr_FR"/>
        </w:rPr>
      </w:r>
      <w:r>
        <w:rPr>
          <w:b/>
          <w:lang w:val="fr_FR" w:bidi="fr_FR"/>
        </w:rPr>
        <w:t>« sous mon nom »</w:t>
      </w:r>
    </w:p>
    <w:p>
      <w:pPr/>
      <w:r>
        <w:rPr>
          <w:lang w:val="fr_FR" w:bidi="fr_FR"/>
        </w:rPr>
      </w:r>
      <w:r>
        <w:rPr>
          <w:lang w:val="fr_FR" w:bidi="fr_FR"/>
        </w:rPr>
        <w:t xml:space="preserve">Ici, le mot </w:t>
      </w:r>
      <w:r>
        <w:rPr>
          <w:b/>
          <w:lang w:val="fr_FR" w:bidi="fr_FR"/>
        </w:rPr>
        <w:t>nom</w:t>
      </w:r>
      <w:r>
        <w:rPr>
          <w:lang w:val="fr_FR" w:bidi="fr_FR"/>
        </w:rPr>
        <w:t xml:space="preserve"> renvoie principalement à la personne qui porte ce nom, et il met surtout l'accent sur l'autorité de cette personne. Plus précisément, Jésus peut vouloir dire que : (1) ces personnes prétendent avoir l'autorité que Jésus a légitimement. Traduction alternative : « sous mon autorité » ou « prétendant avoir l'autorité que j'ai » ; (2) ces personnes prétendent représenter Jésus. Traduction alternative : « prétendant être mes représentants » ou « comme s'ils étaient mes représentants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24.5 (#5)</w:t>
      </w:r>
      <w:r>
        <w:rPr>
          <w:lang w:val="fr_FR" w:bidi="fr_FR"/>
        </w:rPr>
      </w:r>
    </w:p>
    <w:p>
      <w:pPr/>
      <w:r>
        <w:rPr>
          <w:lang w:val="fr_FR" w:bidi="fr_FR"/>
        </w:rPr>
      </w:r>
      <w:r>
        <w:rPr>
          <w:b/>
          <w:lang w:val="fr_FR" w:bidi="fr_FR"/>
        </w:rPr>
        <w:t>λέγοντες, ἐγώ εἰμι ὁ Χριστός; καὶ</w:t>
      </w:r>
    </w:p>
    <w:p>
      <w:pPr/>
      <w:r>
        <w:rPr>
          <w:lang w:val="fr_FR" w:bidi="fr_FR"/>
        </w:rPr>
      </w:r>
      <w:r>
        <w:rPr>
          <w:b/>
          <w:lang w:val="fr_FR" w:bidi="fr_FR"/>
        </w:rPr>
        <w:t>«</w:t>
      </w:r>
      <w:r>
        <w:rPr>
          <w:lang w:val="fr_FR" w:bidi="fr_FR"/>
        </w:rPr>
        <w:t xml:space="preserve"> </w:t>
      </w:r>
      <w:r>
        <w:rPr>
          <w:b/>
          <w:lang w:val="fr_FR" w:bidi="fr_FR"/>
        </w:rPr>
        <w:t>disant</w:t>
      </w:r>
      <w:r>
        <w:rPr>
          <w:lang w:val="fr_FR" w:bidi="fr_FR"/>
        </w:rPr>
        <w:t xml:space="preserve"> </w:t>
      </w:r>
      <w:r>
        <w:rPr>
          <w:b/>
          <w:lang w:val="fr_FR" w:bidi="fr_FR"/>
        </w:rPr>
        <w:t>: C'est moi qui suis le Christ. Et</w:t>
      </w:r>
      <w:r>
        <w:rPr>
          <w:lang w:val="fr_FR" w:bidi="fr_FR"/>
        </w:rPr>
        <w:t xml:space="preserve"> »</w:t>
      </w:r>
    </w:p>
    <w:p>
      <w:pPr/>
      <w:r>
        <w:rPr>
          <w:lang w:val="fr_FR" w:bidi="fr_FR"/>
        </w:rPr>
      </w:r>
      <w:r>
        <w:rPr>
          <w:lang w:val="fr_FR" w:bidi="fr_FR"/>
        </w:rPr>
        <w:t>Pour plus de clarté dans votre langue, vous pouvez traduire cela afin qu'il n'y ait pas de citation à l'intérieur de la citation. Traduction alternative : « disant qu'ils sont le Christ. Et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24.5 (#6)</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lang w:val="fr_FR" w:bidi="fr_FR"/>
        </w:rPr>
        <w:t xml:space="preserve"> </w:t>
      </w:r>
      <w:r>
        <w:rPr>
          <w:b/>
          <w:lang w:val="fr_FR" w:bidi="fr_FR"/>
        </w:rPr>
        <w:t>disant</w:t>
      </w:r>
      <w:r>
        <w:rPr>
          <w:lang w:val="fr_FR" w:bidi="fr_FR"/>
        </w:rPr>
        <w:t xml:space="preserve"> »</w:t>
      </w:r>
    </w:p>
    <w:p>
      <w:pPr/>
      <w:r>
        <w:rPr>
          <w:lang w:val="fr_FR" w:bidi="fr_FR"/>
        </w:rPr>
      </w:r>
      <w:r>
        <w:rPr>
          <w:lang w:val="fr_FR" w:bidi="fr_FR"/>
        </w:rPr>
        <w:t>Si vous gardez la citation directe, réfléchissez à des façons naturelles de l'introduire dans votre langue. Traduction alternative : « et ils diront »</w:t>
      </w:r>
    </w:p>
    <w:p>
      <w:pPr/>
      <w:r>
        <w:rPr>
          <w:lang w:val="fr_FR" w:bidi="fr_FR"/>
        </w:rPr>
      </w:r>
      <w:r>
        <w:rPr>
          <w:lang w:val="fr_FR" w:bidi="fr_FR"/>
        </w:rPr>
        <w:t xml:space="preserve">Voir : </w:t>
      </w:r>
      <w:r>
        <w:rPr>
          <w:lang w:val="fr_FR" w:bidi="fr_FR"/>
        </w:rPr>
        <w:t>Citations</w:t>
      </w:r>
      <w:r>
        <w:rPr>
          <w:lang w:val="fr_FR" w:bidi="fr_FR"/>
        </w:rPr>
        <w:t xml:space="preserve"> </w:t>
      </w:r>
      <w:r>
        <w:rPr>
          <w:lang w:val="fr_FR" w:bidi="fr_FR"/>
        </w:rPr>
        <w:t>: comment les introduire</w:t>
      </w:r>
      <w:r>
        <w:rPr>
          <w:lang w:val="fr_FR" w:bidi="fr_FR"/>
        </w:rPr>
      </w:r>
      <w:r>
        <w:rPr>
          <w:lang w:val="fr_FR" w:bidi="fr_FR"/>
        </w:rPr>
      </w:r>
    </w:p>
    <w:p>
      <w:pPr/>
      <w:r>
        <w:rPr>
          <w:lang w:val="fr_FR" w:bidi="fr_FR"/>
        </w:rPr>
      </w:r>
    </w:p>
    <w:p>
      <w:pPr>
        <w:pStyle w:val="Heading2"/>
      </w:pPr>
      <w:r>
        <w:rPr>
          <w:lang w:val="fr_FR" w:bidi="fr_FR"/>
        </w:rPr>
        <w:t>Matthieu 24.5 (#7)</w:t>
      </w:r>
      <w:r>
        <w:rPr>
          <w:lang w:val="fr_FR" w:bidi="fr_FR"/>
        </w:rPr>
      </w:r>
    </w:p>
    <w:p>
      <w:pPr/>
      <w:r>
        <w:rPr>
          <w:lang w:val="fr_FR" w:bidi="fr_FR"/>
        </w:rPr>
      </w:r>
      <w:r>
        <w:rPr>
          <w:b/>
          <w:lang w:val="fr_FR" w:bidi="fr_FR"/>
        </w:rPr>
        <w:t>πολλοὺς πλανήσουσιν</w:t>
      </w:r>
    </w:p>
    <w:p>
      <w:pPr/>
      <w:r>
        <w:rPr>
          <w:lang w:val="fr_FR" w:bidi="fr_FR"/>
        </w:rPr>
      </w:r>
      <w:r>
        <w:rPr>
          <w:b/>
          <w:lang w:val="fr_FR" w:bidi="fr_FR"/>
        </w:rPr>
        <w:t>«</w:t>
      </w:r>
      <w:r>
        <w:rPr>
          <w:lang w:val="fr_FR" w:bidi="fr_FR"/>
        </w:rPr>
        <w:t xml:space="preserve"> </w:t>
      </w:r>
      <w:r>
        <w:rPr>
          <w:b/>
          <w:lang w:val="fr_FR" w:bidi="fr_FR"/>
        </w:rPr>
        <w:t>ils séduiront beaucoup</w:t>
      </w:r>
      <w:r>
        <w:rPr>
          <w:lang w:val="fr_FR" w:bidi="fr_FR"/>
        </w:rPr>
        <w:t xml:space="preserve"> »</w:t>
      </w:r>
    </w:p>
    <w:p>
      <w:pPr/>
      <w:r>
        <w:rPr>
          <w:lang w:val="fr_FR" w:bidi="fr_FR"/>
        </w:rPr>
      </w:r>
      <w:r>
        <w:rPr>
          <w:lang w:val="fr_FR" w:bidi="fr_FR"/>
        </w:rPr>
        <w:t xml:space="preserve">Inspirez-vous de votre traduction de l'expression similaire au verset </w:t>
      </w:r>
      <w:r>
        <w:rPr>
          <w:lang w:val="fr_FR" w:bidi="fr_FR"/>
        </w:rPr>
        <w:t>Mt 24.4</w:t>
      </w:r>
      <w:r>
        <w:rPr>
          <w:lang w:val="fr_FR" w:bidi="fr_FR"/>
        </w:rPr>
        <w:t>. Traduction alternative : « feront croire à beaucoup ce qui est faux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24.6 (#1)</w:t>
      </w:r>
      <w:r>
        <w:rPr>
          <w:lang w:val="fr_FR" w:bidi="fr_FR"/>
        </w:rPr>
      </w:r>
    </w:p>
    <w:p>
      <w:pPr/>
      <w:r>
        <w:rPr>
          <w:lang w:val="fr_FR" w:bidi="fr_FR"/>
        </w:rPr>
      </w:r>
      <w:r>
        <w:rPr>
          <w:b/>
          <w:lang w:val="fr_FR" w:bidi="fr_FR"/>
        </w:rPr>
        <w:t>μὴ θροεῖσθε</w:t>
      </w:r>
    </w:p>
    <w:p>
      <w:pPr/>
      <w:r>
        <w:rPr>
          <w:lang w:val="fr_FR" w:bidi="fr_FR"/>
        </w:rPr>
      </w:r>
      <w:r>
        <w:rPr>
          <w:b/>
          <w:lang w:val="fr_FR" w:bidi="fr_FR"/>
        </w:rPr>
        <w:t>«</w:t>
      </w:r>
      <w:r>
        <w:rPr>
          <w:lang w:val="fr_FR" w:bidi="fr_FR"/>
        </w:rPr>
        <w:t xml:space="preserve"> </w:t>
      </w:r>
      <w:r>
        <w:rPr>
          <w:b/>
          <w:lang w:val="fr_FR" w:bidi="fr_FR"/>
        </w:rPr>
        <w:t>gardez-vous d'être troublés</w:t>
      </w:r>
      <w:r>
        <w:rPr>
          <w:lang w:val="fr_FR" w:bidi="fr_FR"/>
        </w:rPr>
        <w:t xml:space="preserve"> »</w:t>
      </w:r>
    </w:p>
    <w:p>
      <w:pPr/>
      <w:r>
        <w:rPr>
          <w:lang w:val="fr_FR" w:bidi="fr_FR"/>
        </w:rPr>
      </w:r>
      <w:r>
        <w:rPr>
          <w:lang w:val="fr_FR" w:bidi="fr_FR"/>
        </w:rPr>
        <w:t xml:space="preserve">Si votre langue n'utilise pas la voix passive, vous pouvez utiliser la voix active ou une autre manière naturelle dans votre langue. Si vous devez dire qui a fait l'action, le contexte indique clairement qu'il s'agit des </w:t>
      </w:r>
      <w:r>
        <w:rPr>
          <w:b/>
          <w:lang w:val="fr_FR" w:bidi="fr_FR"/>
        </w:rPr>
        <w:t>guerres</w:t>
      </w:r>
      <w:r>
        <w:rPr>
          <w:lang w:val="fr_FR" w:bidi="fr_FR"/>
        </w:rPr>
        <w:t xml:space="preserve"> et des </w:t>
      </w:r>
      <w:r>
        <w:rPr>
          <w:b/>
          <w:lang w:val="fr_FR" w:bidi="fr_FR"/>
        </w:rPr>
        <w:t>bruits de guerres</w:t>
      </w:r>
      <w:r>
        <w:rPr>
          <w:lang w:val="fr_FR" w:bidi="fr_FR"/>
        </w:rPr>
        <w:t>. Traduction alternative : « que ces choses ne vous troublent pas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24.6 (#2)</w:t>
      </w:r>
      <w:r>
        <w:rPr>
          <w:lang w:val="fr_FR" w:bidi="fr_FR"/>
        </w:rPr>
      </w:r>
    </w:p>
    <w:p>
      <w:pPr/>
      <w:r>
        <w:rPr>
          <w:lang w:val="fr_FR" w:bidi="fr_FR"/>
        </w:rPr>
      </w:r>
      <w:r>
        <w:rPr>
          <w:b/>
          <w:lang w:val="fr_FR" w:bidi="fr_FR"/>
        </w:rPr>
        <w:t>δεῖ &amp; γενέσθαι</w:t>
      </w:r>
    </w:p>
    <w:p>
      <w:pPr/>
      <w:r>
        <w:rPr>
          <w:lang w:val="fr_FR" w:bidi="fr_FR"/>
        </w:rPr>
      </w:r>
      <w:r>
        <w:rPr>
          <w:b/>
          <w:lang w:val="fr_FR" w:bidi="fr_FR"/>
        </w:rPr>
        <w:t>«</w:t>
      </w:r>
      <w:r>
        <w:rPr>
          <w:lang w:val="fr_FR" w:bidi="fr_FR"/>
        </w:rPr>
        <w:t xml:space="preserve"> </w:t>
      </w:r>
      <w:r>
        <w:rPr>
          <w:b/>
          <w:lang w:val="fr_FR" w:bidi="fr_FR"/>
        </w:rPr>
        <w:t>il faut que ces choses arrivent</w:t>
      </w:r>
      <w:r>
        <w:rPr>
          <w:lang w:val="fr_FR" w:bidi="fr_FR"/>
        </w:rPr>
        <w:t xml:space="preserve"> »</w:t>
      </w:r>
    </w:p>
    <w:p>
      <w:pPr/>
      <w:r>
        <w:rPr>
          <w:lang w:val="fr_FR" w:bidi="fr_FR"/>
        </w:rPr>
      </w:r>
      <w:r>
        <w:rPr>
          <w:lang w:val="fr_FR" w:bidi="fr_FR"/>
        </w:rPr>
        <w:t>Ici, Jésus veut dire que Dieu a planifié ces choses et qu'elles ne changeront pas. Si besoin dans votre langue, vous pouvez rendre cette idée plus explicite. Traduction alternative : « Dieu a choisi que ces choses arrivent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24.6 (#3)</w:t>
      </w:r>
      <w:r>
        <w:rPr>
          <w:lang w:val="fr_FR" w:bidi="fr_FR"/>
        </w:rPr>
      </w:r>
    </w:p>
    <w:p>
      <w:pPr/>
      <w:r>
        <w:rPr>
          <w:lang w:val="fr_FR" w:bidi="fr_FR"/>
        </w:rPr>
      </w:r>
      <w:r>
        <w:rPr>
          <w:b/>
          <w:lang w:val="fr_FR" w:bidi="fr_FR"/>
        </w:rPr>
        <w:t>τὸ τέλος</w:t>
      </w:r>
    </w:p>
    <w:p>
      <w:pPr/>
      <w:r>
        <w:rPr>
          <w:lang w:val="fr_FR" w:bidi="fr_FR"/>
        </w:rPr>
      </w:r>
      <w:r>
        <w:rPr>
          <w:b/>
          <w:lang w:val="fr_FR" w:bidi="fr_FR"/>
        </w:rPr>
        <w:t>«</w:t>
      </w:r>
      <w:r>
        <w:rPr>
          <w:lang w:val="fr_FR" w:bidi="fr_FR"/>
        </w:rPr>
        <w:t xml:space="preserve"> </w:t>
      </w:r>
      <w:r>
        <w:rPr>
          <w:b/>
          <w:lang w:val="fr_FR" w:bidi="fr_FR"/>
        </w:rPr>
        <w:t>la fin</w:t>
      </w:r>
      <w:r>
        <w:rPr>
          <w:lang w:val="fr_FR" w:bidi="fr_FR"/>
        </w:rPr>
        <w:t xml:space="preserve"> </w:t>
      </w:r>
      <w:r>
        <w:rPr>
          <w:b/>
          <w:lang w:val="fr_FR" w:bidi="fr_FR"/>
        </w:rPr>
        <w:t>»</w:t>
      </w:r>
    </w:p>
    <w:p>
      <w:pPr/>
      <w:r>
        <w:rPr>
          <w:lang w:val="fr_FR" w:bidi="fr_FR"/>
        </w:rPr>
      </w:r>
      <w:r>
        <w:rPr>
          <w:lang w:val="fr_FR" w:bidi="fr_FR"/>
        </w:rPr>
        <w:t xml:space="preserve">Ici, Jésus parle de </w:t>
      </w:r>
      <w:r>
        <w:rPr>
          <w:b/>
          <w:lang w:val="fr_FR" w:bidi="fr_FR"/>
        </w:rPr>
        <w:t>la fin</w:t>
      </w:r>
      <w:r>
        <w:rPr>
          <w:lang w:val="fr_FR" w:bidi="fr_FR"/>
        </w:rPr>
        <w:t xml:space="preserve"> des temps, ce qui correspond à la question des disciples. Si besoin dans votre langue, vous pouvez rendre cette idée plus explicite. Traduction alternative : « la fin du monde » ou « le moment futur où la manière actuelle de faire les choses cessera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24.7 (#2)</w:t>
      </w:r>
      <w:r>
        <w:rPr>
          <w:lang w:val="fr_FR" w:bidi="fr_FR"/>
        </w:rPr>
      </w:r>
    </w:p>
    <w:p>
      <w:pPr/>
      <w:r>
        <w:rPr>
          <w:lang w:val="fr_FR" w:bidi="fr_FR"/>
        </w:rPr>
      </w:r>
      <w:r>
        <w:rPr>
          <w:b/>
          <w:lang w:val="fr_FR" w:bidi="fr_FR"/>
        </w:rPr>
        <w:t>ἐγερθήσεται &amp; ἔθνος ἐπὶ ἔθνος, καὶ βασιλεία ἐπὶ βασιλείαν</w:t>
      </w:r>
    </w:p>
    <w:p>
      <w:pPr/>
      <w:r>
        <w:rPr>
          <w:lang w:val="fr_FR" w:bidi="fr_FR"/>
        </w:rPr>
      </w:r>
      <w:r>
        <w:rPr>
          <w:b/>
          <w:lang w:val="fr_FR" w:bidi="fr_FR"/>
        </w:rPr>
        <w:t>«</w:t>
      </w:r>
      <w:r>
        <w:rPr>
          <w:lang w:val="fr_FR" w:bidi="fr_FR"/>
        </w:rPr>
        <w:t xml:space="preserve"> </w:t>
      </w:r>
      <w:r>
        <w:rPr>
          <w:b/>
          <w:lang w:val="fr_FR" w:bidi="fr_FR"/>
        </w:rPr>
        <w:t>Une nation s'élèvera contre une nation, et un royaume contre un royaume</w:t>
      </w:r>
      <w:r>
        <w:rPr>
          <w:lang w:val="fr_FR" w:bidi="fr_FR"/>
        </w:rPr>
        <w:t xml:space="preserve"> »</w:t>
      </w:r>
    </w:p>
    <w:p>
      <w:pPr/>
      <w:r>
        <w:rPr>
          <w:lang w:val="fr_FR" w:bidi="fr_FR"/>
        </w:rPr>
      </w:r>
      <w:r>
        <w:rPr>
          <w:lang w:val="fr_FR" w:bidi="fr_FR"/>
        </w:rPr>
        <w:t xml:space="preserve">Ces deux propositions signifient essentiellement la même chose. La seconde souligne le sens de la première en répétant la même idée avec des mots différents. Si besoin pour vos lecteurs, vous pouvez relier les propositions avec un mot autre que </w:t>
      </w:r>
      <w:r>
        <w:rPr>
          <w:b/>
          <w:lang w:val="fr_FR" w:bidi="fr_FR"/>
        </w:rPr>
        <w:t>et</w:t>
      </w:r>
      <w:r>
        <w:rPr>
          <w:lang w:val="fr_FR" w:bidi="fr_FR"/>
        </w:rPr>
        <w:t xml:space="preserve"> afin de montrer que la seconde proposition répète la première, sans ajouter d'élément nouveau. Vous pouvez également réunir les deux propositions. Traduction alternative : « une nation s'élèvera contre une nation, un royaume contre un royaume » ou « une nation et un royaume s'élèveront contre une autre nation et un autre royaume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24.7 (#3)</w:t>
      </w:r>
      <w:r>
        <w:rPr>
          <w:lang w:val="fr_FR" w:bidi="fr_FR"/>
        </w:rPr>
      </w:r>
    </w:p>
    <w:p>
      <w:pPr/>
      <w:r>
        <w:rPr>
          <w:lang w:val="fr_FR" w:bidi="fr_FR"/>
        </w:rPr>
      </w:r>
      <w:r>
        <w:rPr>
          <w:b/>
          <w:lang w:val="fr_FR" w:bidi="fr_FR"/>
        </w:rPr>
        <w:t>ἐγερθήσεται &amp; ἔθνος ἐπὶ ἔθνος, καὶ βασιλεία ἐπὶ βασιλείαν</w:t>
      </w:r>
    </w:p>
    <w:p>
      <w:pPr/>
      <w:r>
        <w:rPr>
          <w:lang w:val="fr_FR" w:bidi="fr_FR"/>
        </w:rPr>
      </w:r>
      <w:r>
        <w:rPr>
          <w:b/>
          <w:lang w:val="fr_FR" w:bidi="fr_FR"/>
        </w:rPr>
        <w:t>«</w:t>
      </w:r>
      <w:r>
        <w:rPr>
          <w:lang w:val="fr_FR" w:bidi="fr_FR"/>
        </w:rPr>
        <w:t xml:space="preserve"> </w:t>
      </w:r>
      <w:r>
        <w:rPr>
          <w:b/>
          <w:lang w:val="fr_FR" w:bidi="fr_FR"/>
        </w:rPr>
        <w:t>une nation s'élèvera contre une nation, et un royaume contre un royaume</w:t>
      </w:r>
      <w:r>
        <w:rPr>
          <w:lang w:val="fr_FR" w:bidi="fr_FR"/>
        </w:rPr>
        <w:t xml:space="preserve"> »</w:t>
      </w:r>
    </w:p>
    <w:p>
      <w:pPr/>
      <w:r>
        <w:rPr>
          <w:lang w:val="fr_FR" w:bidi="fr_FR"/>
        </w:rPr>
      </w:r>
      <w:r>
        <w:rPr>
          <w:lang w:val="fr_FR" w:bidi="fr_FR"/>
        </w:rPr>
        <w:t xml:space="preserve">Les mots </w:t>
      </w:r>
      <w:r>
        <w:rPr>
          <w:b/>
          <w:lang w:val="fr_FR" w:bidi="fr_FR"/>
        </w:rPr>
        <w:t>nation</w:t>
      </w:r>
      <w:r>
        <w:rPr>
          <w:lang w:val="fr_FR" w:bidi="fr_FR"/>
        </w:rPr>
        <w:t xml:space="preserve"> et </w:t>
      </w:r>
      <w:r>
        <w:rPr>
          <w:b/>
          <w:lang w:val="fr_FR" w:bidi="fr_FR"/>
        </w:rPr>
        <w:t>royaume</w:t>
      </w:r>
      <w:r>
        <w:rPr>
          <w:lang w:val="fr_FR" w:bidi="fr_FR"/>
        </w:rPr>
        <w:t xml:space="preserve"> représentent des nations et des royaumes en général, et non un royaume ou une nation en particulier. Si besoin dans votre langue, vous pouvez exprimer l'idée autrement. Traduction alternative : « certaines nations s'élèveront contre d'autres, de même pour les royaumes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24.7 (#4)</w:t>
      </w:r>
      <w:r>
        <w:rPr>
          <w:lang w:val="fr_FR" w:bidi="fr_FR"/>
        </w:rPr>
      </w:r>
    </w:p>
    <w:p>
      <w:pPr/>
      <w:r>
        <w:rPr>
          <w:lang w:val="fr_FR" w:bidi="fr_FR"/>
        </w:rPr>
      </w:r>
      <w:r>
        <w:rPr>
          <w:b/>
          <w:lang w:val="fr_FR" w:bidi="fr_FR"/>
        </w:rPr>
        <w:t>ἐγερθήσεται &amp; ἔθνος ἐπὶ ἔθνος, καὶ βασιλεία ἐπὶ βασιλείαν</w:t>
      </w:r>
    </w:p>
    <w:p>
      <w:pPr/>
      <w:r>
        <w:rPr>
          <w:lang w:val="fr_FR" w:bidi="fr_FR"/>
        </w:rPr>
      </w:r>
      <w:r>
        <w:rPr>
          <w:b/>
          <w:lang w:val="fr_FR" w:bidi="fr_FR"/>
        </w:rPr>
        <w:t>« Une nation s'élèvera contre une nation, et un royaume contre un royaume »</w:t>
      </w:r>
    </w:p>
    <w:p>
      <w:pPr/>
      <w:r>
        <w:rPr>
          <w:lang w:val="fr_FR" w:bidi="fr_FR"/>
        </w:rPr>
      </w:r>
      <w:r>
        <w:rPr>
          <w:lang w:val="fr_FR" w:bidi="fr_FR"/>
        </w:rPr>
        <w:t xml:space="preserve">Ici, les mots </w:t>
      </w:r>
      <w:r>
        <w:rPr>
          <w:b/>
          <w:lang w:val="fr_FR" w:bidi="fr_FR"/>
        </w:rPr>
        <w:t>nation</w:t>
      </w:r>
      <w:r>
        <w:rPr>
          <w:lang w:val="fr_FR" w:bidi="fr_FR"/>
        </w:rPr>
        <w:t xml:space="preserve"> et </w:t>
      </w:r>
      <w:r>
        <w:rPr>
          <w:b/>
          <w:lang w:val="fr_FR" w:bidi="fr_FR"/>
        </w:rPr>
        <w:t>royaume</w:t>
      </w:r>
      <w:r>
        <w:rPr>
          <w:lang w:val="fr_FR" w:bidi="fr_FR"/>
        </w:rPr>
        <w:t xml:space="preserve"> représentent les personnes qui y vivent. Si besoin pour vos lecteurs, vous pouvez le formuler de façon explicite. Traduction alternative : « le peuple d'une nation s'élèvera contre le peuple d'une autre nation, et le peuple d'un royaume contre le peuple d'un autre royaume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24.7 (#5)</w:t>
      </w:r>
      <w:r>
        <w:rPr>
          <w:lang w:val="fr_FR" w:bidi="fr_FR"/>
        </w:rPr>
      </w:r>
    </w:p>
    <w:p>
      <w:pPr/>
      <w:r>
        <w:rPr>
          <w:lang w:val="fr_FR" w:bidi="fr_FR"/>
        </w:rPr>
      </w:r>
      <w:r>
        <w:rPr>
          <w:b/>
          <w:lang w:val="fr_FR" w:bidi="fr_FR"/>
        </w:rPr>
        <w:t>ἐγερθήσεται &amp; ἐπὶ</w:t>
      </w:r>
    </w:p>
    <w:p>
      <w:pPr/>
      <w:r>
        <w:rPr>
          <w:lang w:val="fr_FR" w:bidi="fr_FR"/>
        </w:rPr>
      </w:r>
      <w:r>
        <w:rPr>
          <w:b/>
          <w:lang w:val="fr_FR" w:bidi="fr_FR"/>
        </w:rPr>
        <w:t>«</w:t>
      </w:r>
      <w:r>
        <w:rPr>
          <w:lang w:val="fr_FR" w:bidi="fr_FR"/>
        </w:rPr>
        <w:t xml:space="preserve"> </w:t>
      </w:r>
      <w:r>
        <w:rPr>
          <w:b/>
          <w:lang w:val="fr_FR" w:bidi="fr_FR"/>
        </w:rPr>
        <w:t>s'élèvera contre</w:t>
      </w:r>
      <w:r>
        <w:rPr>
          <w:lang w:val="fr_FR" w:bidi="fr_FR"/>
        </w:rPr>
        <w:t xml:space="preserve"> »</w:t>
      </w:r>
    </w:p>
    <w:p>
      <w:pPr/>
      <w:r>
        <w:rPr>
          <w:lang w:val="fr_FR" w:bidi="fr_FR"/>
        </w:rPr>
      </w:r>
      <w:r>
        <w:rPr>
          <w:lang w:val="fr_FR" w:bidi="fr_FR"/>
        </w:rPr>
        <w:t xml:space="preserve">Le verbe </w:t>
      </w:r>
      <w:r>
        <w:rPr>
          <w:b/>
          <w:lang w:val="fr_FR" w:bidi="fr_FR"/>
        </w:rPr>
        <w:t>s'élever contre</w:t>
      </w:r>
      <w:r>
        <w:rPr>
          <w:lang w:val="fr_FR" w:bidi="fr_FR"/>
        </w:rPr>
        <w:t xml:space="preserve"> renvoie au fait d'attaquer quelqu'un ou quelque chose. Si besoin dans votre langue, vous pouvez utiliser une expression équivalente ou le formuler de façon explicite. Traduction alternative : « luttera contre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24.7 (#6)</w:t>
      </w:r>
      <w:r>
        <w:rPr>
          <w:lang w:val="fr_FR" w:bidi="fr_FR"/>
        </w:rPr>
      </w:r>
    </w:p>
    <w:p>
      <w:pPr/>
      <w:r>
        <w:rPr>
          <w:lang w:val="fr_FR" w:bidi="fr_FR"/>
        </w:rPr>
      </w:r>
      <w:r>
        <w:rPr>
          <w:b/>
          <w:lang w:val="fr_FR" w:bidi="fr_FR"/>
        </w:rPr>
        <w:t>βασιλεία ἐπὶ βασιλείαν</w:t>
      </w:r>
    </w:p>
    <w:p>
      <w:pPr/>
      <w:r>
        <w:rPr>
          <w:lang w:val="fr_FR" w:bidi="fr_FR"/>
        </w:rPr>
      </w:r>
      <w:r>
        <w:rPr>
          <w:b/>
          <w:lang w:val="fr_FR" w:bidi="fr_FR"/>
        </w:rPr>
        <w:t>«</w:t>
      </w:r>
      <w:r>
        <w:rPr>
          <w:lang w:val="fr_FR" w:bidi="fr_FR"/>
        </w:rPr>
        <w:t xml:space="preserve"> </w:t>
      </w:r>
      <w:r>
        <w:rPr>
          <w:b/>
          <w:lang w:val="fr_FR" w:bidi="fr_FR"/>
        </w:rPr>
        <w:t>un royaume contre un royaume</w:t>
      </w:r>
      <w:r>
        <w:rPr>
          <w:lang w:val="fr_FR" w:bidi="fr_FR"/>
        </w:rPr>
        <w:t xml:space="preserve"> »</w:t>
      </w:r>
    </w:p>
    <w:p>
      <w:pPr/>
      <w:r>
        <w:rPr>
          <w:lang w:val="fr_FR" w:bidi="fr_FR"/>
        </w:rPr>
      </w:r>
      <w:r>
        <w:rPr>
          <w:lang w:val="fr_FR" w:bidi="fr_FR"/>
        </w:rPr>
        <w:t>Jésus omet certains mots nécessaires pour avoir une phrase complète dans de nombreuses langues. Vous pouvez les ajouter au début de la phrase pour plus de clarté dans votre langue. Traduction alternative : « un royaume s'élèvera contre un royaume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24.7 (#7)</w:t>
      </w:r>
      <w:r>
        <w:rPr>
          <w:lang w:val="fr_FR" w:bidi="fr_FR"/>
        </w:rPr>
      </w:r>
    </w:p>
    <w:p>
      <w:pPr/>
      <w:r>
        <w:rPr>
          <w:lang w:val="fr_FR" w:bidi="fr_FR"/>
        </w:rPr>
      </w:r>
      <w:r>
        <w:rPr>
          <w:b/>
          <w:lang w:val="fr_FR" w:bidi="fr_FR"/>
        </w:rPr>
        <w:t>λιμοὶ καὶ σεισμοὶ</w:t>
      </w:r>
    </w:p>
    <w:p>
      <w:pPr/>
      <w:r>
        <w:rPr>
          <w:lang w:val="fr_FR" w:bidi="fr_FR"/>
        </w:rPr>
      </w:r>
      <w:r>
        <w:rPr>
          <w:b/>
          <w:lang w:val="fr_FR" w:bidi="fr_FR"/>
        </w:rPr>
        <w:t>«</w:t>
      </w:r>
      <w:r>
        <w:rPr>
          <w:lang w:val="fr_FR" w:bidi="fr_FR"/>
        </w:rPr>
        <w:t xml:space="preserve"> </w:t>
      </w:r>
      <w:r>
        <w:rPr>
          <w:b/>
          <w:lang w:val="fr_FR" w:bidi="fr_FR"/>
        </w:rPr>
        <w:t>des famines et des tremblements de terre</w:t>
      </w:r>
      <w:r>
        <w:rPr>
          <w:lang w:val="fr_FR" w:bidi="fr_FR"/>
        </w:rPr>
        <w:t xml:space="preserve"> </w:t>
      </w:r>
      <w:r>
        <w:rPr>
          <w:b/>
          <w:lang w:val="fr_FR" w:bidi="fr_FR"/>
        </w:rPr>
        <w:t>»</w:t>
      </w:r>
    </w:p>
    <w:p>
      <w:pPr/>
      <w:r>
        <w:rPr>
          <w:lang w:val="fr_FR" w:bidi="fr_FR"/>
        </w:rPr>
      </w:r>
      <w:r>
        <w:rPr>
          <w:lang w:val="fr_FR" w:bidi="fr_FR"/>
        </w:rPr>
        <w:t xml:space="preserve">De nombreux manuscrits anciens parlent </w:t>
      </w:r>
      <w:r>
        <w:rPr>
          <w:b/>
          <w:lang w:val="fr_FR" w:bidi="fr_FR"/>
        </w:rPr>
        <w:t>de famines et de tremblements de terre</w:t>
      </w:r>
      <w:r>
        <w:rPr>
          <w:lang w:val="fr_FR" w:bidi="fr_FR"/>
        </w:rPr>
        <w:t>. L'ULT fait un choix similaire. D'autres manuscrits anciens mentionnent « famines, pestes et tremblements de terre ». Si une traduction de la Bible existe dans votre région, vous pouvez opter pour un choix similaire. Sinon, inspirez-vous de la variante de l'ULT.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24.8 (#2)</w:t>
      </w:r>
      <w:r>
        <w:rPr>
          <w:lang w:val="fr_FR" w:bidi="fr_FR"/>
        </w:rPr>
      </w:r>
    </w:p>
    <w:p>
      <w:pPr/>
      <w:r>
        <w:rPr>
          <w:lang w:val="fr_FR" w:bidi="fr_FR"/>
        </w:rPr>
      </w:r>
      <w:r>
        <w:rPr>
          <w:b/>
          <w:lang w:val="fr_FR" w:bidi="fr_FR"/>
        </w:rPr>
        <w:t>πάντα &amp; ταῦτα</w:t>
      </w:r>
    </w:p>
    <w:p>
      <w:pPr/>
      <w:r>
        <w:rPr>
          <w:lang w:val="fr_FR" w:bidi="fr_FR"/>
        </w:rPr>
      </w:r>
      <w:r>
        <w:rPr>
          <w:b/>
          <w:lang w:val="fr_FR" w:bidi="fr_FR"/>
        </w:rPr>
        <w:t>«</w:t>
      </w:r>
      <w:r>
        <w:rPr>
          <w:lang w:val="fr_FR" w:bidi="fr_FR"/>
        </w:rPr>
        <w:t xml:space="preserve"> </w:t>
      </w:r>
      <w:r>
        <w:rPr>
          <w:b/>
          <w:lang w:val="fr_FR" w:bidi="fr_FR"/>
        </w:rPr>
        <w:t>Tout cela »</w:t>
      </w:r>
    </w:p>
    <w:p>
      <w:pPr/>
      <w:r>
        <w:rPr>
          <w:lang w:val="fr_FR" w:bidi="fr_FR"/>
        </w:rPr>
      </w:r>
      <w:r>
        <w:rPr>
          <w:lang w:val="fr_FR" w:bidi="fr_FR"/>
        </w:rPr>
        <w:t xml:space="preserve">Ici, l'expression </w:t>
      </w:r>
      <w:r>
        <w:rPr>
          <w:b/>
          <w:lang w:val="fr_FR" w:bidi="fr_FR"/>
        </w:rPr>
        <w:t>Tout cela</w:t>
      </w:r>
      <w:r>
        <w:rPr>
          <w:lang w:val="fr_FR" w:bidi="fr_FR"/>
        </w:rPr>
        <w:t xml:space="preserve"> renvoie à ce qui se produirait selon les dires de Jésus. Si besoin dans votre langue, vous pouvez rendre cette idée plus explicite. Traduction alternative : « Tout ce que j'ai décrit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24.8 (#3)</w:t>
      </w:r>
      <w:r>
        <w:rPr>
          <w:lang w:val="fr_FR" w:bidi="fr_FR"/>
        </w:rPr>
      </w:r>
    </w:p>
    <w:p>
      <w:pPr/>
      <w:r>
        <w:rPr>
          <w:lang w:val="fr_FR" w:bidi="fr_FR"/>
        </w:rPr>
      </w:r>
      <w:r>
        <w:rPr>
          <w:b/>
          <w:lang w:val="fr_FR" w:bidi="fr_FR"/>
        </w:rPr>
        <w:t>ἀρχὴ ὠδίνων</w:t>
      </w:r>
    </w:p>
    <w:p>
      <w:pPr/>
      <w:r>
        <w:rPr>
          <w:lang w:val="fr_FR" w:bidi="fr_FR"/>
        </w:rPr>
      </w:r>
      <w:r>
        <w:rPr>
          <w:b/>
          <w:lang w:val="fr_FR" w:bidi="fr_FR"/>
        </w:rPr>
        <w:t>«</w:t>
      </w:r>
      <w:r>
        <w:rPr>
          <w:lang w:val="fr_FR" w:bidi="fr_FR"/>
        </w:rPr>
        <w:t xml:space="preserve"> </w:t>
      </w:r>
      <w:r>
        <w:rPr>
          <w:b/>
          <w:lang w:val="fr_FR" w:bidi="fr_FR"/>
        </w:rPr>
        <w:t>Tout cela ne sera que le commencement des douleurs</w:t>
      </w:r>
      <w:r>
        <w:rPr>
          <w:lang w:val="fr_FR" w:bidi="fr_FR"/>
        </w:rPr>
        <w:t xml:space="preserve"> </w:t>
      </w:r>
      <w:r>
        <w:rPr>
          <w:b/>
          <w:lang w:val="fr_FR" w:bidi="fr_FR"/>
        </w:rPr>
        <w:t>»</w:t>
      </w:r>
    </w:p>
    <w:p>
      <w:pPr/>
      <w:r>
        <w:rPr>
          <w:lang w:val="fr_FR" w:bidi="fr_FR"/>
        </w:rPr>
      </w:r>
      <w:r>
        <w:rPr>
          <w:lang w:val="fr_FR" w:bidi="fr_FR"/>
        </w:rPr>
        <w:t xml:space="preserve">Ici, Jésus parle des événements qu'il a décrits comme s'ils étaient </w:t>
      </w:r>
      <w:r>
        <w:rPr>
          <w:b/>
          <w:lang w:val="fr_FR" w:bidi="fr_FR"/>
        </w:rPr>
        <w:t>le début des douleurs de l'accouchement</w:t>
      </w:r>
      <w:r>
        <w:rPr>
          <w:lang w:val="fr_FR" w:bidi="fr_FR"/>
        </w:rPr>
        <w:t xml:space="preserve">. Il veut dire que, tout comme </w:t>
      </w:r>
      <w:r>
        <w:rPr>
          <w:b/>
          <w:lang w:val="fr_FR" w:bidi="fr_FR"/>
        </w:rPr>
        <w:t>les douleurs de l'accouchement</w:t>
      </w:r>
      <w:r>
        <w:rPr>
          <w:lang w:val="fr_FR" w:bidi="fr_FR"/>
        </w:rPr>
        <w:t>, ce sont des choses difficiles et douloureuses qui mènent finalement à un résultat heureux et merveilleux. Si possible, vous devez maintenir la figure de style ou exprimer l'idée sous forme de comparaison. Traduction alternative : « sera comme le début des douleurs de l'accouchement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24.9 (#1)</w:t>
      </w:r>
      <w:r>
        <w:rPr>
          <w:lang w:val="fr_FR" w:bidi="fr_FR"/>
        </w:rPr>
      </w:r>
    </w:p>
    <w:p>
      <w:pPr/>
      <w:r>
        <w:rPr>
          <w:lang w:val="fr_FR" w:bidi="fr_FR"/>
        </w:rPr>
      </w:r>
      <w:r>
        <w:rPr>
          <w:b/>
          <w:lang w:val="fr_FR" w:bidi="fr_FR"/>
        </w:rPr>
        <w:t>τότε</w:t>
      </w:r>
    </w:p>
    <w:p>
      <w:pPr/>
      <w:r>
        <w:rPr>
          <w:lang w:val="fr_FR" w:bidi="fr_FR"/>
        </w:rPr>
      </w:r>
      <w:r>
        <w:rPr>
          <w:b/>
          <w:lang w:val="fr_FR" w:bidi="fr_FR"/>
        </w:rPr>
        <w:t>« Alors »</w:t>
      </w:r>
    </w:p>
    <w:p>
      <w:pPr/>
      <w:r>
        <w:rPr>
          <w:lang w:val="fr_FR" w:bidi="fr_FR"/>
        </w:rPr>
      </w:r>
      <w:r>
        <w:rPr>
          <w:lang w:val="fr_FR" w:bidi="fr_FR"/>
        </w:rPr>
        <w:t xml:space="preserve">Ici, le mot </w:t>
      </w:r>
      <w:r>
        <w:rPr>
          <w:b/>
          <w:lang w:val="fr_FR" w:bidi="fr_FR"/>
        </w:rPr>
        <w:t xml:space="preserve">Alors </w:t>
      </w:r>
      <w:r>
        <w:rPr>
          <w:lang w:val="fr_FR" w:bidi="fr_FR"/>
        </w:rPr>
        <w:t>peut introduire quelque chose qui se produira soit au cours des événements que Jésus a décrits. Traduction alternative : « Pendant ce temps » ; soit après les événements que Jésus a décrits. Traduction alternative : « Après ce temps-là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24.9 (#2)</w:t>
      </w:r>
      <w:r>
        <w:rPr>
          <w:lang w:val="fr_FR" w:bidi="fr_FR"/>
        </w:rPr>
      </w:r>
    </w:p>
    <w:p>
      <w:pPr/>
      <w:r>
        <w:rPr>
          <w:lang w:val="fr_FR" w:bidi="fr_FR"/>
        </w:rPr>
      </w:r>
      <w:r>
        <w:rPr>
          <w:b/>
          <w:lang w:val="fr_FR" w:bidi="fr_FR"/>
        </w:rPr>
        <w:t>παραδώσουσιν ὑμᾶς εἰς θλῖψιν</w:t>
      </w:r>
    </w:p>
    <w:p>
      <w:pPr/>
      <w:r>
        <w:rPr>
          <w:lang w:val="fr_FR" w:bidi="fr_FR"/>
        </w:rPr>
      </w:r>
      <w:r>
        <w:rPr>
          <w:b/>
          <w:lang w:val="fr_FR" w:bidi="fr_FR"/>
        </w:rPr>
        <w:t>«</w:t>
      </w:r>
      <w:r>
        <w:rPr>
          <w:lang w:val="fr_FR" w:bidi="fr_FR"/>
        </w:rPr>
        <w:t xml:space="preserve"> </w:t>
      </w:r>
      <w:r>
        <w:rPr>
          <w:b/>
          <w:lang w:val="fr_FR" w:bidi="fr_FR"/>
        </w:rPr>
        <w:t>on vous livrera aux tourments »</w:t>
      </w:r>
    </w:p>
    <w:p>
      <w:pPr/>
      <w:r>
        <w:rPr>
          <w:lang w:val="fr_FR" w:bidi="fr_FR"/>
        </w:rPr>
      </w:r>
      <w:r>
        <w:rPr>
          <w:lang w:val="fr_FR" w:bidi="fr_FR"/>
        </w:rPr>
        <w:t xml:space="preserve">Ici, le verbe </w:t>
      </w:r>
      <w:r>
        <w:rPr>
          <w:b/>
          <w:lang w:val="fr_FR" w:bidi="fr_FR"/>
        </w:rPr>
        <w:t>vous livrer</w:t>
      </w:r>
      <w:r>
        <w:rPr>
          <w:lang w:val="fr_FR" w:bidi="fr_FR"/>
        </w:rPr>
        <w:t xml:space="preserve"> renvoie au fait de placer des personnes dans une situation ou une expérience particulière. Si besoin dans votre langue, vous pouvez utiliser une expression comparable ou le formuler de façon explicite. Traduction alternative : « ils vous feront vivre des tourments » ou « ils vous causeront des tourments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24.9 (#3)</w:t>
      </w:r>
      <w:r>
        <w:rPr>
          <w:lang w:val="fr_FR" w:bidi="fr_FR"/>
        </w:rPr>
      </w:r>
    </w:p>
    <w:p>
      <w:pPr/>
      <w:r>
        <w:rPr>
          <w:lang w:val="fr_FR" w:bidi="fr_FR"/>
        </w:rPr>
      </w:r>
      <w:r>
        <w:rPr>
          <w:b/>
          <w:lang w:val="fr_FR" w:bidi="fr_FR"/>
        </w:rPr>
        <w:t>παραδώσουσιν ὑμᾶς</w:t>
      </w:r>
    </w:p>
    <w:p>
      <w:pPr/>
      <w:r>
        <w:rPr>
          <w:lang w:val="fr_FR" w:bidi="fr_FR"/>
        </w:rPr>
      </w:r>
      <w:r>
        <w:rPr>
          <w:b/>
          <w:lang w:val="fr_FR" w:bidi="fr_FR"/>
        </w:rPr>
        <w:t>«</w:t>
      </w:r>
      <w:r>
        <w:rPr>
          <w:lang w:val="fr_FR" w:bidi="fr_FR"/>
        </w:rPr>
        <w:t xml:space="preserve"> </w:t>
      </w:r>
      <w:r>
        <w:rPr>
          <w:b/>
          <w:lang w:val="fr_FR" w:bidi="fr_FR"/>
        </w:rPr>
        <w:t>on vous livrera »</w:t>
      </w:r>
    </w:p>
    <w:p>
      <w:pPr/>
      <w:r>
        <w:rPr>
          <w:lang w:val="fr_FR" w:bidi="fr_FR"/>
        </w:rPr>
      </w:r>
      <w:r>
        <w:rPr>
          <w:lang w:val="fr_FR" w:bidi="fr_FR"/>
        </w:rPr>
        <w:t xml:space="preserve">Ici, le pronom </w:t>
      </w:r>
      <w:r>
        <w:rPr>
          <w:b/>
          <w:lang w:val="fr_FR" w:bidi="fr_FR"/>
        </w:rPr>
        <w:t xml:space="preserve">on </w:t>
      </w:r>
      <w:r>
        <w:rPr>
          <w:lang w:val="fr_FR" w:bidi="fr_FR"/>
        </w:rPr>
        <w:t>désigne toutes les personnes qui persécutent les disciples. Si besoin dans votre langue, vous pouvez utiliser un mot ou une expression qui désigne les ennemis des disciples. Traduction alternative : « vos ennemis vous livreront »</w:t>
      </w:r>
    </w:p>
    <w:p>
      <w:pPr/>
      <w:r>
        <w:rPr>
          <w:lang w:val="fr_FR" w:bidi="fr_FR"/>
        </w:rPr>
      </w:r>
      <w:r>
        <w:rPr>
          <w:lang w:val="fr_FR" w:bidi="fr_FR"/>
        </w:rPr>
        <w:t xml:space="preserve">Voir : </w:t>
      </w:r>
      <w:r>
        <w:rPr>
          <w:lang w:val="fr_FR" w:bidi="fr_FR"/>
        </w:rPr>
        <w:t>Pronoms - Quand les utiliser</w:t>
      </w:r>
      <w:r>
        <w:rPr>
          <w:lang w:val="fr_FR" w:bidi="fr_FR"/>
        </w:rPr>
        <w:t xml:space="preserve"> </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24.9 (#4)</w:t>
      </w:r>
      <w:r>
        <w:rPr>
          <w:lang w:val="fr_FR" w:bidi="fr_FR"/>
        </w:rPr>
      </w:r>
    </w:p>
    <w:p>
      <w:pPr/>
      <w:r>
        <w:rPr>
          <w:lang w:val="fr_FR" w:bidi="fr_FR"/>
        </w:rPr>
      </w:r>
      <w:r>
        <w:rPr>
          <w:b/>
          <w:lang w:val="fr_FR" w:bidi="fr_FR"/>
        </w:rPr>
        <w:t>εἰς θλῖψιν</w:t>
      </w:r>
    </w:p>
    <w:p>
      <w:pPr/>
      <w:r>
        <w:rPr>
          <w:lang w:val="fr_FR" w:bidi="fr_FR"/>
        </w:rPr>
      </w:r>
      <w:r>
        <w:rPr>
          <w:b/>
          <w:lang w:val="fr_FR" w:bidi="fr_FR"/>
        </w:rPr>
        <w:t>« aux tourments »</w:t>
      </w:r>
    </w:p>
    <w:p>
      <w:pPr/>
      <w:r>
        <w:rPr>
          <w:lang w:val="fr_FR" w:bidi="fr_FR"/>
        </w:rPr>
      </w:r>
      <w:r>
        <w:rPr>
          <w:lang w:val="fr_FR" w:bidi="fr_FR"/>
        </w:rPr>
        <w:t xml:space="preserve">Si votre langue n'utilise pas de nom abstrait pour l'idée de </w:t>
      </w:r>
      <w:r>
        <w:rPr>
          <w:b/>
          <w:lang w:val="fr_FR" w:bidi="fr_FR"/>
        </w:rPr>
        <w:t>tourments</w:t>
      </w:r>
      <w:r>
        <w:rPr>
          <w:lang w:val="fr_FR" w:bidi="fr_FR"/>
        </w:rPr>
        <w:t>, vous pouvez l'exprimer autrement. Traduction alternative : « pour vous affliger » ou « pour vous persécuter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24.9 (#5)</w:t>
      </w:r>
      <w:r>
        <w:rPr>
          <w:lang w:val="fr_FR" w:bidi="fr_FR"/>
        </w:rPr>
      </w:r>
    </w:p>
    <w:p>
      <w:pPr/>
      <w:r>
        <w:rPr>
          <w:lang w:val="fr_FR" w:bidi="fr_FR"/>
        </w:rPr>
      </w:r>
      <w:r>
        <w:rPr>
          <w:b/>
          <w:lang w:val="fr_FR" w:bidi="fr_FR"/>
        </w:rPr>
        <w:t>ἔσεσθε μισούμενοι ὑπὸ πάντων τῶν ἐθνῶν</w:t>
      </w:r>
    </w:p>
    <w:p>
      <w:pPr/>
      <w:r>
        <w:rPr>
          <w:lang w:val="fr_FR" w:bidi="fr_FR"/>
        </w:rPr>
      </w:r>
      <w:r>
        <w:rPr>
          <w:b/>
          <w:lang w:val="fr_FR" w:bidi="fr_FR"/>
        </w:rPr>
        <w:t>«</w:t>
      </w:r>
      <w:r>
        <w:rPr>
          <w:lang w:val="fr_FR" w:bidi="fr_FR"/>
        </w:rPr>
        <w:t xml:space="preserve"> </w:t>
      </w:r>
      <w:r>
        <w:rPr>
          <w:b/>
          <w:lang w:val="fr_FR" w:bidi="fr_FR"/>
        </w:rPr>
        <w:t>vous serez haïs de toutes les nations »</w:t>
      </w:r>
    </w:p>
    <w:p>
      <w:pPr/>
      <w:r>
        <w:rPr>
          <w:lang w:val="fr_FR" w:bidi="fr_FR"/>
        </w:rPr>
      </w:r>
      <w:r>
        <w:rPr>
          <w:lang w:val="fr_FR" w:bidi="fr_FR"/>
        </w:rPr>
        <w:t>Si votre langue n'utilise pas la voix passive, vous pouvez utiliser la voix active ou une autre manière naturelle dans votre langue. Traduction alternative : « toutes les nations vous haïront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24.9 (#6)</w:t>
      </w:r>
      <w:r>
        <w:rPr>
          <w:lang w:val="fr_FR" w:bidi="fr_FR"/>
        </w:rPr>
      </w:r>
    </w:p>
    <w:p>
      <w:pPr/>
      <w:r>
        <w:rPr>
          <w:lang w:val="fr_FR" w:bidi="fr_FR"/>
        </w:rPr>
      </w:r>
      <w:r>
        <w:rPr>
          <w:b/>
          <w:lang w:val="fr_FR" w:bidi="fr_FR"/>
        </w:rPr>
        <w:t>διὰ τὸ ὄνομά μου</w:t>
      </w:r>
    </w:p>
    <w:p>
      <w:pPr/>
      <w:r>
        <w:rPr>
          <w:lang w:val="fr_FR" w:bidi="fr_FR"/>
        </w:rPr>
      </w:r>
      <w:r>
        <w:rPr>
          <w:b/>
          <w:lang w:val="fr_FR" w:bidi="fr_FR"/>
        </w:rPr>
        <w:t>« à cause de mon nom »</w:t>
      </w:r>
    </w:p>
    <w:p>
      <w:pPr/>
      <w:r>
        <w:rPr>
          <w:lang w:val="fr_FR" w:bidi="fr_FR"/>
        </w:rPr>
      </w:r>
      <w:r>
        <w:rPr>
          <w:lang w:val="fr_FR" w:bidi="fr_FR"/>
        </w:rPr>
        <w:t xml:space="preserve">Ici, </w:t>
      </w:r>
      <w:r>
        <w:rPr>
          <w:b/>
          <w:lang w:val="fr_FR" w:bidi="fr_FR"/>
        </w:rPr>
        <w:t>nom</w:t>
      </w:r>
      <w:r>
        <w:rPr>
          <w:lang w:val="fr_FR" w:bidi="fr_FR"/>
        </w:rPr>
        <w:t xml:space="preserve"> représente la personne dont il s'agit. Si besoin dans votre langue, vous pouvez utiliser une expression équivalente de votre langue ou le formuler de façon explicite. Reportez-vous à la façon dont vous avez exprimé l'idée au verset </w:t>
      </w:r>
      <w:r>
        <w:rPr>
          <w:lang w:val="fr_FR" w:bidi="fr_FR"/>
        </w:rPr>
        <w:t>Mt 10.22</w:t>
      </w:r>
      <w:r>
        <w:rPr>
          <w:lang w:val="fr_FR" w:bidi="fr_FR"/>
        </w:rPr>
        <w:t>. Traduction alternative : « à cause de moi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24.10 (#1)</w:t>
      </w:r>
      <w:r>
        <w:rPr>
          <w:lang w:val="fr_FR" w:bidi="fr_FR"/>
        </w:rPr>
      </w:r>
    </w:p>
    <w:p>
      <w:pPr/>
      <w:r>
        <w:rPr>
          <w:lang w:val="fr_FR" w:bidi="fr_FR"/>
        </w:rPr>
      </w:r>
      <w:r>
        <w:rPr>
          <w:b/>
          <w:lang w:val="fr_FR" w:bidi="fr_FR"/>
        </w:rPr>
        <w:t>τότε</w:t>
      </w:r>
    </w:p>
    <w:p>
      <w:pPr/>
      <w:r>
        <w:rPr>
          <w:lang w:val="fr_FR" w:bidi="fr_FR"/>
        </w:rPr>
      </w:r>
      <w:r>
        <w:rPr>
          <w:b/>
          <w:lang w:val="fr_FR" w:bidi="fr_FR"/>
        </w:rPr>
        <w:t>« Alors »</w:t>
      </w:r>
    </w:p>
    <w:p>
      <w:pPr/>
      <w:r>
        <w:rPr>
          <w:lang w:val="fr_FR" w:bidi="fr_FR"/>
        </w:rPr>
      </w:r>
      <w:r>
        <w:rPr>
          <w:lang w:val="fr_FR" w:bidi="fr_FR"/>
        </w:rPr>
        <w:t xml:space="preserve">Ici, tout comme au verset </w:t>
      </w:r>
      <w:r>
        <w:rPr>
          <w:lang w:val="fr_FR" w:bidi="fr_FR"/>
        </w:rPr>
        <w:t>Mt 24.9</w:t>
      </w:r>
      <w:r>
        <w:rPr>
          <w:lang w:val="fr_FR" w:bidi="fr_FR"/>
        </w:rPr>
        <w:t xml:space="preserve">, le mot </w:t>
      </w:r>
      <w:r>
        <w:rPr>
          <w:b/>
          <w:lang w:val="fr_FR" w:bidi="fr_FR"/>
        </w:rPr>
        <w:t>alors</w:t>
      </w:r>
      <w:r>
        <w:rPr>
          <w:lang w:val="fr_FR" w:bidi="fr_FR"/>
        </w:rPr>
        <w:t xml:space="preserve"> peut introduire quelque chose qui se produira : (1) au cours des événements que Jésus a décrits. Traduction alternative : « pendant ce temps » ; (2) après les événements que Jésus a décrits. Traduction alternative : « après ce temps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24.10 (#3)</w:t>
      </w:r>
      <w:r>
        <w:rPr>
          <w:lang w:val="fr_FR" w:bidi="fr_FR"/>
        </w:rPr>
      </w:r>
    </w:p>
    <w:p>
      <w:pPr/>
      <w:r>
        <w:rPr>
          <w:lang w:val="fr_FR" w:bidi="fr_FR"/>
        </w:rPr>
      </w:r>
      <w:r>
        <w:rPr>
          <w:b/>
          <w:lang w:val="fr_FR" w:bidi="fr_FR"/>
        </w:rPr>
        <w:t>σκανδαλισθήσονται πολλοὶ</w:t>
      </w:r>
    </w:p>
    <w:p>
      <w:pPr/>
      <w:r>
        <w:rPr>
          <w:lang w:val="fr_FR" w:bidi="fr_FR"/>
        </w:rPr>
      </w:r>
      <w:r>
        <w:rPr>
          <w:b/>
          <w:lang w:val="fr_FR" w:bidi="fr_FR"/>
        </w:rPr>
        <w:t>« plusieurs succomberont »</w:t>
      </w:r>
    </w:p>
    <w:p>
      <w:pPr/>
      <w:r>
        <w:rPr>
          <w:lang w:val="fr_FR" w:bidi="fr_FR"/>
        </w:rPr>
      </w:r>
      <w:r>
        <w:rPr>
          <w:lang w:val="fr_FR" w:bidi="fr_FR"/>
        </w:rPr>
        <w:t>Ici, Jésus parle de cesser de croire en Dieu comme s'il s'agissait de subir une défaite. Pour plus de clarté dans votre langue, vous pouvez le formuler de façon explicite. Traduction alternative : « beaucoup cesseront de croire » ou « beaucoup cesseront de faire confiance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24.10 (#4)</w:t>
      </w:r>
      <w:r>
        <w:rPr>
          <w:lang w:val="fr_FR" w:bidi="fr_FR"/>
        </w:rPr>
      </w:r>
    </w:p>
    <w:p>
      <w:pPr/>
      <w:r>
        <w:rPr>
          <w:lang w:val="fr_FR" w:bidi="fr_FR"/>
        </w:rPr>
      </w:r>
      <w:r>
        <w:rPr>
          <w:b/>
          <w:lang w:val="fr_FR" w:bidi="fr_FR"/>
        </w:rPr>
        <w:t>πολλοὶ</w:t>
      </w:r>
    </w:p>
    <w:p>
      <w:pPr/>
      <w:r>
        <w:rPr>
          <w:lang w:val="fr_FR" w:bidi="fr_FR"/>
        </w:rPr>
      </w:r>
      <w:r>
        <w:rPr>
          <w:b/>
          <w:lang w:val="fr_FR" w:bidi="fr_FR"/>
        </w:rPr>
        <w:t>« plusieurs »</w:t>
      </w:r>
    </w:p>
    <w:p>
      <w:pPr/>
      <w:r>
        <w:rPr>
          <w:lang w:val="fr_FR" w:bidi="fr_FR"/>
        </w:rPr>
      </w:r>
      <w:r>
        <w:rPr>
          <w:lang w:val="fr_FR" w:bidi="fr_FR"/>
        </w:rPr>
        <w:t xml:space="preserve">Jésus utilise l'adjectif </w:t>
      </w:r>
      <w:r>
        <w:rPr>
          <w:b/>
          <w:lang w:val="fr_FR" w:bidi="fr_FR"/>
        </w:rPr>
        <w:t xml:space="preserve">plusieurs </w:t>
      </w:r>
      <w:r>
        <w:rPr>
          <w:lang w:val="fr_FR" w:bidi="fr_FR"/>
        </w:rPr>
        <w:t>comme un nom pour désigner de nombreux disciples ou croyants. Votre langue utilise peut-être les adjectifs de la même manière. Si ce n'est pas le cas, vous pouvez traduire ce mot par une expression équivalente. Traduction alternative : « plusieurs disciples » ou « plusieurs de mes adeptes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24.10 (#5)</w:t>
      </w:r>
      <w:r>
        <w:rPr>
          <w:lang w:val="fr_FR" w:bidi="fr_FR"/>
        </w:rPr>
      </w:r>
    </w:p>
    <w:p>
      <w:pPr/>
      <w:r>
        <w:rPr>
          <w:lang w:val="fr_FR" w:bidi="fr_FR"/>
        </w:rPr>
      </w:r>
      <w:r>
        <w:rPr>
          <w:b/>
          <w:lang w:val="fr_FR" w:bidi="fr_FR"/>
        </w:rPr>
        <w:t>ἀλλήλους παραδώσουσιν</w:t>
      </w:r>
    </w:p>
    <w:p>
      <w:pPr/>
      <w:r>
        <w:rPr>
          <w:lang w:val="fr_FR" w:bidi="fr_FR"/>
        </w:rPr>
      </w:r>
      <w:r>
        <w:rPr>
          <w:b/>
          <w:lang w:val="fr_FR" w:bidi="fr_FR"/>
        </w:rPr>
        <w:t>« se haïront les uns les autres »</w:t>
      </w:r>
    </w:p>
    <w:p>
      <w:pPr/>
      <w:r>
        <w:rPr>
          <w:lang w:val="fr_FR" w:bidi="fr_FR"/>
        </w:rPr>
      </w:r>
      <w:r>
        <w:rPr>
          <w:lang w:val="fr_FR" w:bidi="fr_FR"/>
        </w:rPr>
        <w:t xml:space="preserve">Ici, l'expression </w:t>
      </w:r>
      <w:r>
        <w:rPr>
          <w:b/>
          <w:lang w:val="fr_FR" w:bidi="fr_FR"/>
        </w:rPr>
        <w:t>se haïr les uns les autres</w:t>
      </w:r>
      <w:r>
        <w:rPr>
          <w:lang w:val="fr_FR" w:bidi="fr_FR"/>
        </w:rPr>
        <w:t xml:space="preserve"> renvoie au fait de mettre des personnes sous l'autorité et le contrôle d'autres personnes. Si besoin dans votre langue, vous pouvez utiliser une expression comparable ou le formuler de façon explicite. Traduction alternative : « feront en sorte que les autorités se saisissent les uns des autres » ou « feront en sorte que les uns les autres soient arrêtés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24.11 (#2)</w:t>
      </w:r>
      <w:r>
        <w:rPr>
          <w:lang w:val="fr_FR" w:bidi="fr_FR"/>
        </w:rPr>
      </w:r>
    </w:p>
    <w:p>
      <w:pPr/>
      <w:r>
        <w:rPr>
          <w:lang w:val="fr_FR" w:bidi="fr_FR"/>
        </w:rPr>
      </w:r>
      <w:r>
        <w:rPr>
          <w:b/>
          <w:lang w:val="fr_FR" w:bidi="fr_FR"/>
        </w:rPr>
        <w:t>ἐγερθήσονται</w:t>
      </w:r>
    </w:p>
    <w:p>
      <w:pPr/>
      <w:r>
        <w:rPr>
          <w:lang w:val="fr_FR" w:bidi="fr_FR"/>
        </w:rPr>
      </w:r>
      <w:r>
        <w:rPr>
          <w:b/>
          <w:lang w:val="fr_FR" w:bidi="fr_FR"/>
        </w:rPr>
        <w:t>« s'élèveront »</w:t>
      </w:r>
    </w:p>
    <w:p>
      <w:pPr/>
      <w:r>
        <w:rPr>
          <w:lang w:val="fr_FR" w:bidi="fr_FR"/>
        </w:rPr>
      </w:r>
      <w:r>
        <w:rPr>
          <w:lang w:val="fr_FR" w:bidi="fr_FR"/>
        </w:rPr>
        <w:t xml:space="preserve">Ici, le verbe </w:t>
      </w:r>
      <w:r>
        <w:rPr>
          <w:b/>
          <w:lang w:val="fr_FR" w:bidi="fr_FR"/>
        </w:rPr>
        <w:t>s'élever</w:t>
      </w:r>
      <w:r>
        <w:rPr>
          <w:lang w:val="fr_FR" w:bidi="fr_FR"/>
        </w:rPr>
        <w:t xml:space="preserve"> renvoie à des personnes qui commencent à accomplir une tâche publiquement. Si besoin dans votre langue, vous pouvez utiliser une expression comparable ou le formuler de façon explicite. Traduction alternative : « apparaîtront » ou « commenceront à prophétiser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24.12 (#1)</w:t>
      </w:r>
      <w:r>
        <w:rPr>
          <w:lang w:val="fr_FR" w:bidi="fr_FR"/>
        </w:rPr>
      </w:r>
    </w:p>
    <w:p>
      <w:pPr/>
      <w:r>
        <w:rPr>
          <w:lang w:val="fr_FR" w:bidi="fr_FR"/>
        </w:rPr>
      </w:r>
      <w:r>
        <w:rPr>
          <w:b/>
          <w:lang w:val="fr_FR" w:bidi="fr_FR"/>
        </w:rPr>
        <w:t>τὸ πληθυνθῆναι τὴν ἀνομίαν</w:t>
      </w:r>
    </w:p>
    <w:p>
      <w:pPr/>
      <w:r>
        <w:rPr>
          <w:lang w:val="fr_FR" w:bidi="fr_FR"/>
        </w:rPr>
      </w:r>
      <w:r>
        <w:rPr>
          <w:b/>
          <w:lang w:val="fr_FR" w:bidi="fr_FR"/>
        </w:rPr>
        <w:t>« l'iniquité se sera accrue »</w:t>
      </w:r>
    </w:p>
    <w:p>
      <w:pPr/>
      <w:r>
        <w:rPr>
          <w:lang w:val="fr_FR" w:bidi="fr_FR"/>
        </w:rPr>
      </w:r>
      <w:r>
        <w:rPr>
          <w:lang w:val="fr_FR" w:bidi="fr_FR"/>
        </w:rPr>
        <w:t>Si votre langue n'utilise pas la voix passive ainsi, vous pouvez utiliser la voix active ou une autre manière naturelle dans votre langue. Traduction alternative : « l'iniquité ne cessera de croître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24.12 (#2)</w:t>
      </w:r>
      <w:r>
        <w:rPr>
          <w:lang w:val="fr_FR" w:bidi="fr_FR"/>
        </w:rPr>
      </w:r>
    </w:p>
    <w:p>
      <w:pPr/>
      <w:r>
        <w:rPr>
          <w:lang w:val="fr_FR" w:bidi="fr_FR"/>
        </w:rPr>
      </w:r>
      <w:r>
        <w:rPr>
          <w:b/>
          <w:lang w:val="fr_FR" w:bidi="fr_FR"/>
        </w:rPr>
        <w:t>τὴν ἀνομίαν</w:t>
      </w:r>
    </w:p>
    <w:p>
      <w:pPr/>
      <w:r>
        <w:rPr>
          <w:lang w:val="fr_FR" w:bidi="fr_FR"/>
        </w:rPr>
      </w:r>
      <w:r>
        <w:rPr>
          <w:b/>
          <w:lang w:val="fr_FR" w:bidi="fr_FR"/>
        </w:rPr>
        <w:t>« l'iniquité »</w:t>
      </w:r>
    </w:p>
    <w:p>
      <w:pPr/>
      <w:r>
        <w:rPr>
          <w:lang w:val="fr_FR" w:bidi="fr_FR"/>
        </w:rPr>
      </w:r>
      <w:r>
        <w:rPr>
          <w:lang w:val="fr_FR" w:bidi="fr_FR"/>
        </w:rPr>
        <w:t>Si votre langue n'utilise pas de nom abstrait pour l'idée d</w:t>
      </w:r>
      <w:r>
        <w:rPr>
          <w:b/>
          <w:lang w:val="fr_FR" w:bidi="fr_FR"/>
        </w:rPr>
        <w:t>'iniquité</w:t>
      </w:r>
      <w:r>
        <w:rPr>
          <w:lang w:val="fr_FR" w:bidi="fr_FR"/>
        </w:rPr>
        <w:t>, vous pouvez exprimer la même idée par une forme verbale. Traduction alternative : « les gens qui font ce qui est illégal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24.12 (#3)</w:t>
      </w:r>
      <w:r>
        <w:rPr>
          <w:lang w:val="fr_FR" w:bidi="fr_FR"/>
        </w:rPr>
      </w:r>
    </w:p>
    <w:p>
      <w:pPr/>
      <w:r>
        <w:rPr>
          <w:lang w:val="fr_FR" w:bidi="fr_FR"/>
        </w:rPr>
      </w:r>
      <w:r>
        <w:rPr>
          <w:b/>
          <w:lang w:val="fr_FR" w:bidi="fr_FR"/>
        </w:rPr>
        <w:t>ψυγήσεται ἡ ἀγάπη τῶν πολλῶν</w:t>
      </w:r>
    </w:p>
    <w:p>
      <w:pPr/>
      <w:r>
        <w:rPr>
          <w:lang w:val="fr_FR" w:bidi="fr_FR"/>
        </w:rPr>
      </w:r>
      <w:r>
        <w:rPr>
          <w:b/>
          <w:lang w:val="fr_FR" w:bidi="fr_FR"/>
        </w:rPr>
        <w:t>« la charité du plus grand nombre se refroidira »</w:t>
      </w:r>
    </w:p>
    <w:p>
      <w:pPr/>
      <w:r>
        <w:rPr>
          <w:lang w:val="fr_FR" w:bidi="fr_FR"/>
        </w:rPr>
      </w:r>
      <w:r>
        <w:rPr>
          <w:lang w:val="fr_FR" w:bidi="fr_FR"/>
        </w:rPr>
        <w:t xml:space="preserve">Tel que Jésus parle, l'on pourrait croire que </w:t>
      </w:r>
      <w:r>
        <w:rPr>
          <w:b/>
          <w:lang w:val="fr_FR" w:bidi="fr_FR"/>
        </w:rPr>
        <w:t>la charité</w:t>
      </w:r>
      <w:r>
        <w:rPr>
          <w:lang w:val="fr_FR" w:bidi="fr_FR"/>
        </w:rPr>
        <w:t xml:space="preserve"> est quelque chose de chaud qui peut littéralement </w:t>
      </w:r>
      <w:r>
        <w:rPr>
          <w:b/>
          <w:lang w:val="fr_FR" w:bidi="fr_FR"/>
        </w:rPr>
        <w:t>se refroidir</w:t>
      </w:r>
      <w:r>
        <w:rPr>
          <w:lang w:val="fr_FR" w:bidi="fr_FR"/>
        </w:rPr>
        <w:t xml:space="preserve">. Il veut dire que </w:t>
      </w:r>
      <w:r>
        <w:rPr>
          <w:b/>
          <w:lang w:val="fr_FR" w:bidi="fr_FR"/>
        </w:rPr>
        <w:t xml:space="preserve">la charité </w:t>
      </w:r>
      <w:r>
        <w:rPr>
          <w:lang w:val="fr_FR" w:bidi="fr_FR"/>
        </w:rPr>
        <w:t>a diminué ou cessé. Si besoin dans votre langue, vous pouvez utiliser une figure de style comparable ou le formuler de façon explicite. Traduction alternative : « la charité de plusieurs sera comme un feu qui s'est éteint » ou « la charité de plusieurs cessera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24.12 (#4)</w:t>
      </w:r>
      <w:r>
        <w:rPr>
          <w:lang w:val="fr_FR" w:bidi="fr_FR"/>
        </w:rPr>
      </w:r>
    </w:p>
    <w:p>
      <w:pPr/>
      <w:r>
        <w:rPr>
          <w:lang w:val="fr_FR" w:bidi="fr_FR"/>
        </w:rPr>
      </w:r>
      <w:r>
        <w:rPr>
          <w:b/>
          <w:lang w:val="fr_FR" w:bidi="fr_FR"/>
        </w:rPr>
        <w:t>ψυγήσεται ἡ ἀγάπη τῶν πολλῶν</w:t>
      </w:r>
    </w:p>
    <w:p>
      <w:pPr/>
      <w:r>
        <w:rPr>
          <w:lang w:val="fr_FR" w:bidi="fr_FR"/>
        </w:rPr>
      </w:r>
      <w:r>
        <w:rPr>
          <w:b/>
          <w:lang w:val="fr_FR" w:bidi="fr_FR"/>
        </w:rPr>
        <w:t>« la charité du plus grand nombre se refroidira »</w:t>
      </w:r>
    </w:p>
    <w:p>
      <w:pPr/>
      <w:r>
        <w:rPr>
          <w:lang w:val="fr_FR" w:bidi="fr_FR"/>
        </w:rPr>
      </w:r>
      <w:r>
        <w:rPr>
          <w:lang w:val="fr_FR" w:bidi="fr_FR"/>
        </w:rPr>
        <w:t xml:space="preserve">Si votre langue n'utilise pas de nom abstrait pour l'idée de </w:t>
      </w:r>
      <w:r>
        <w:rPr>
          <w:b/>
          <w:lang w:val="fr_FR" w:bidi="fr_FR"/>
        </w:rPr>
        <w:t>charité</w:t>
      </w:r>
      <w:r>
        <w:rPr>
          <w:lang w:val="fr_FR" w:bidi="fr_FR"/>
        </w:rPr>
        <w:t>, vous pouvez l'exprimer autrement. Traduction alternative : « beaucoup deviendront froids dans leur façon d'aimer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24.12 (#5)</w:t>
      </w:r>
      <w:r>
        <w:rPr>
          <w:lang w:val="fr_FR" w:bidi="fr_FR"/>
        </w:rPr>
      </w:r>
    </w:p>
    <w:p>
      <w:pPr/>
      <w:r>
        <w:rPr>
          <w:lang w:val="fr_FR" w:bidi="fr_FR"/>
        </w:rPr>
      </w:r>
      <w:r>
        <w:rPr>
          <w:b/>
          <w:lang w:val="fr_FR" w:bidi="fr_FR"/>
        </w:rPr>
        <w:t>ἡ ἀγάπη τῶν πολλῶν</w:t>
      </w:r>
    </w:p>
    <w:p>
      <w:pPr/>
      <w:r>
        <w:rPr>
          <w:lang w:val="fr_FR" w:bidi="fr_FR"/>
        </w:rPr>
      </w:r>
      <w:r>
        <w:rPr>
          <w:b/>
          <w:lang w:val="fr_FR" w:bidi="fr_FR"/>
        </w:rPr>
        <w:t>« la charité du plus grand nombre »</w:t>
      </w:r>
    </w:p>
    <w:p>
      <w:pPr/>
      <w:r>
        <w:rPr>
          <w:lang w:val="fr_FR" w:bidi="fr_FR"/>
        </w:rPr>
      </w:r>
      <w:r>
        <w:rPr>
          <w:lang w:val="fr_FR" w:bidi="fr_FR"/>
        </w:rPr>
        <w:t xml:space="preserve">Ici, Jésus peut parler de : (1) </w:t>
      </w:r>
      <w:r>
        <w:rPr>
          <w:b/>
          <w:lang w:val="fr_FR" w:bidi="fr_FR"/>
        </w:rPr>
        <w:t>l'amour</w:t>
      </w:r>
      <w:r>
        <w:rPr>
          <w:lang w:val="fr_FR" w:bidi="fr_FR"/>
        </w:rPr>
        <w:t xml:space="preserve"> pour les autres. Traduction alternative : « l'amour de plusieurs pour les autres » ; (2) </w:t>
      </w:r>
      <w:r>
        <w:rPr>
          <w:b/>
          <w:lang w:val="fr_FR" w:bidi="fr_FR"/>
        </w:rPr>
        <w:t>l'amour</w:t>
      </w:r>
      <w:r>
        <w:rPr>
          <w:lang w:val="fr_FR" w:bidi="fr_FR"/>
        </w:rPr>
        <w:t xml:space="preserve"> pour Dieu. Traduction alternative : « l'amour de plusieurs pour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24.13 (#1)</w:t>
      </w:r>
      <w:r>
        <w:rPr>
          <w:lang w:val="fr_FR" w:bidi="fr_FR"/>
        </w:rPr>
      </w:r>
    </w:p>
    <w:p>
      <w:pPr/>
      <w:r>
        <w:rPr>
          <w:lang w:val="fr_FR" w:bidi="fr_FR"/>
        </w:rPr>
      </w:r>
      <w:r>
        <w:rPr>
          <w:b/>
          <w:lang w:val="fr_FR" w:bidi="fr_FR"/>
        </w:rPr>
        <w:t>ὁ δὲ ὑπομείνας εἰς τέλος, οὗτος σωθήσεται</w:t>
      </w:r>
    </w:p>
    <w:p>
      <w:pPr/>
      <w:r>
        <w:rPr>
          <w:lang w:val="fr_FR" w:bidi="fr_FR"/>
        </w:rPr>
      </w:r>
      <w:r>
        <w:rPr>
          <w:b/>
          <w:lang w:val="fr_FR" w:bidi="fr_FR"/>
        </w:rPr>
        <w:t>« Mais celui qui persévérera jusqu'à la fin sera sauvé »</w:t>
      </w:r>
    </w:p>
    <w:p>
      <w:pPr/>
      <w:r>
        <w:rPr>
          <w:lang w:val="fr_FR" w:bidi="fr_FR"/>
        </w:rPr>
      </w:r>
      <w:r>
        <w:rPr>
          <w:lang w:val="fr_FR" w:bidi="fr_FR"/>
        </w:rPr>
        <w:t xml:space="preserve">Nous retrouvons cette même proposition au verset </w:t>
      </w:r>
      <w:r>
        <w:rPr>
          <w:lang w:val="fr_FR" w:bidi="fr_FR"/>
        </w:rPr>
        <w:t>Mt 10.22</w:t>
      </w:r>
      <w:r>
        <w:rPr>
          <w:lang w:val="fr_FR" w:bidi="fr_FR"/>
        </w:rPr>
        <w:t>. Inspirez-vous de votre traduction dans ce verset-là.</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24.14 (#1)</w:t>
      </w:r>
      <w:r>
        <w:rPr>
          <w:lang w:val="fr_FR" w:bidi="fr_FR"/>
        </w:rPr>
      </w:r>
    </w:p>
    <w:p>
      <w:pPr/>
      <w:r>
        <w:rPr>
          <w:lang w:val="fr_FR" w:bidi="fr_FR"/>
        </w:rPr>
      </w:r>
      <w:r>
        <w:rPr>
          <w:b/>
          <w:lang w:val="fr_FR" w:bidi="fr_FR"/>
        </w:rPr>
        <w:t>κηρυχθήσεται τοῦτο τὸ εὐαγγέλιον τῆς βασιλείας</w:t>
      </w:r>
    </w:p>
    <w:p>
      <w:pPr/>
      <w:r>
        <w:rPr>
          <w:lang w:val="fr_FR" w:bidi="fr_FR"/>
        </w:rPr>
      </w:r>
      <w:r>
        <w:rPr>
          <w:b/>
          <w:lang w:val="fr_FR" w:bidi="fr_FR"/>
        </w:rPr>
        <w:t>« cette bonne nouvelle du royaume sera prêchée »</w:t>
      </w:r>
    </w:p>
    <w:p>
      <w:pPr/>
      <w:r>
        <w:rPr>
          <w:lang w:val="fr_FR" w:bidi="fr_FR"/>
        </w:rPr>
      </w:r>
      <w:r>
        <w:rPr>
          <w:lang w:val="fr_FR" w:bidi="fr_FR"/>
        </w:rPr>
        <w:t>Si votre langue n'utilise pas la voix passive ainsi, vous pouvez utiliser la voix active ou une autre manière naturelle dans votre langue. Si vous devez indiquer qui fait l'action, selon Jésus, il s'agit de ses disciples. Traduction alternative : « vous prêcherez cet évangile du royaume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24.14 (#2)</w:t>
      </w:r>
      <w:r>
        <w:rPr>
          <w:lang w:val="fr_FR" w:bidi="fr_FR"/>
        </w:rPr>
      </w:r>
    </w:p>
    <w:p>
      <w:pPr/>
      <w:r>
        <w:rPr>
          <w:lang w:val="fr_FR" w:bidi="fr_FR"/>
        </w:rPr>
      </w:r>
      <w:r>
        <w:rPr>
          <w:b/>
          <w:lang w:val="fr_FR" w:bidi="fr_FR"/>
        </w:rPr>
        <w:t>τοῦτο τὸ εὐαγγέλιον τῆς βασιλείας</w:t>
      </w:r>
    </w:p>
    <w:p>
      <w:pPr/>
      <w:r>
        <w:rPr>
          <w:lang w:val="fr_FR" w:bidi="fr_FR"/>
        </w:rPr>
      </w:r>
      <w:r>
        <w:rPr>
          <w:b/>
          <w:lang w:val="fr_FR" w:bidi="fr_FR"/>
        </w:rPr>
        <w:t>« cette bonne nouvelle du royaume »</w:t>
      </w:r>
    </w:p>
    <w:p>
      <w:pPr/>
      <w:r>
        <w:rPr>
          <w:lang w:val="fr_FR" w:bidi="fr_FR"/>
        </w:rPr>
      </w:r>
      <w:r>
        <w:rPr>
          <w:lang w:val="fr_FR" w:bidi="fr_FR"/>
        </w:rPr>
        <w:t xml:space="preserve">Ici, Jésus utilise la forme possessive pour décrire une </w:t>
      </w:r>
      <w:r>
        <w:rPr>
          <w:b/>
          <w:lang w:val="fr_FR" w:bidi="fr_FR"/>
        </w:rPr>
        <w:t xml:space="preserve">bonne nouvelle </w:t>
      </w:r>
      <w:r>
        <w:rPr>
          <w:lang w:val="fr_FR" w:bidi="fr_FR"/>
        </w:rPr>
        <w:t xml:space="preserve">qui concerne </w:t>
      </w:r>
      <w:r>
        <w:rPr>
          <w:b/>
          <w:lang w:val="fr_FR" w:bidi="fr_FR"/>
        </w:rPr>
        <w:t>le royaume</w:t>
      </w:r>
      <w:r>
        <w:rPr>
          <w:lang w:val="fr_FR" w:bidi="fr_FR"/>
        </w:rPr>
        <w:t>. Pour plus de clarté dans votre langue, vous pouvez exprimer l'idée autrement. Traduction alternative : « la bonne nouvelle concernant le royaume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24.14 (#3)</w:t>
      </w:r>
      <w:r>
        <w:rPr>
          <w:lang w:val="fr_FR" w:bidi="fr_FR"/>
        </w:rPr>
      </w:r>
    </w:p>
    <w:p>
      <w:pPr/>
      <w:r>
        <w:rPr>
          <w:lang w:val="fr_FR" w:bidi="fr_FR"/>
        </w:rPr>
      </w:r>
      <w:r>
        <w:rPr>
          <w:b/>
          <w:lang w:val="fr_FR" w:bidi="fr_FR"/>
        </w:rPr>
        <w:t>εἰς μαρτύριον</w:t>
      </w:r>
    </w:p>
    <w:p>
      <w:pPr/>
      <w:r>
        <w:rPr>
          <w:lang w:val="fr_FR" w:bidi="fr_FR"/>
        </w:rPr>
      </w:r>
      <w:r>
        <w:rPr>
          <w:b/>
          <w:lang w:val="fr_FR" w:bidi="fr_FR"/>
        </w:rPr>
        <w:t>« pour servir de témoignage »</w:t>
      </w:r>
    </w:p>
    <w:p>
      <w:pPr/>
      <w:r>
        <w:rPr>
          <w:lang w:val="fr_FR" w:bidi="fr_FR"/>
        </w:rPr>
      </w:r>
      <w:r>
        <w:rPr>
          <w:lang w:val="fr_FR" w:bidi="fr_FR"/>
        </w:rPr>
        <w:t xml:space="preserve">Si votre langue n'utilise pas de nom abstrait pour l'idée de </w:t>
      </w:r>
      <w:r>
        <w:rPr>
          <w:b/>
          <w:lang w:val="fr_FR" w:bidi="fr_FR"/>
        </w:rPr>
        <w:t>témoignage</w:t>
      </w:r>
      <w:r>
        <w:rPr>
          <w:lang w:val="fr_FR" w:bidi="fr_FR"/>
        </w:rPr>
        <w:t>, vous pouvez l'exprimer autrement. Traduction alternative : « afin que quelqu'un témoigne à ce sujet » ou « afin qu'il soit sujet de temoignage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24.14 (#4)</w:t>
      </w:r>
      <w:r>
        <w:rPr>
          <w:lang w:val="fr_FR" w:bidi="fr_FR"/>
        </w:rPr>
      </w:r>
    </w:p>
    <w:p>
      <w:pPr/>
      <w:r>
        <w:rPr>
          <w:lang w:val="fr_FR" w:bidi="fr_FR"/>
        </w:rPr>
      </w:r>
      <w:r>
        <w:rPr>
          <w:b/>
          <w:lang w:val="fr_FR" w:bidi="fr_FR"/>
        </w:rPr>
        <w:t>πᾶσιν τοῖς ἔθνεσιν</w:t>
      </w:r>
    </w:p>
    <w:p>
      <w:pPr/>
      <w:r>
        <w:rPr>
          <w:lang w:val="fr_FR" w:bidi="fr_FR"/>
        </w:rPr>
      </w:r>
      <w:r>
        <w:rPr>
          <w:b/>
          <w:lang w:val="fr_FR" w:bidi="fr_FR"/>
        </w:rPr>
        <w:t>« dans le monde entier »</w:t>
      </w:r>
    </w:p>
    <w:p>
      <w:pPr/>
      <w:r>
        <w:rPr>
          <w:lang w:val="fr_FR" w:bidi="fr_FR"/>
        </w:rPr>
      </w:r>
      <w:r>
        <w:rPr>
          <w:lang w:val="fr_FR" w:bidi="fr_FR"/>
        </w:rPr>
        <w:t xml:space="preserve">Ici, le mot </w:t>
      </w:r>
      <w:r>
        <w:rPr>
          <w:b/>
          <w:lang w:val="fr_FR" w:bidi="fr_FR"/>
        </w:rPr>
        <w:t xml:space="preserve">monde </w:t>
      </w:r>
      <w:r>
        <w:rPr>
          <w:lang w:val="fr_FR" w:bidi="fr_FR"/>
        </w:rPr>
        <w:t>représente les personnes qui y vivent. Si besoin pour vos lecteurs, vous pouvez le formuler de façon explicite. Traduction alternative : « aux personnes du monde entier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24.14 (#5)</w:t>
      </w:r>
      <w:r>
        <w:rPr>
          <w:lang w:val="fr_FR" w:bidi="fr_FR"/>
        </w:rPr>
      </w:r>
    </w:p>
    <w:p>
      <w:pPr/>
      <w:r>
        <w:rPr>
          <w:lang w:val="fr_FR" w:bidi="fr_FR"/>
        </w:rPr>
      </w:r>
      <w:r>
        <w:rPr>
          <w:b/>
          <w:lang w:val="fr_FR" w:bidi="fr_FR"/>
        </w:rPr>
        <w:t>τὸ τέλος</w:t>
      </w:r>
    </w:p>
    <w:p>
      <w:pPr/>
      <w:r>
        <w:rPr>
          <w:lang w:val="fr_FR" w:bidi="fr_FR"/>
        </w:rPr>
      </w:r>
      <w:r>
        <w:rPr>
          <w:b/>
          <w:lang w:val="fr_FR" w:bidi="fr_FR"/>
        </w:rPr>
        <w:t>« la fin »</w:t>
      </w:r>
    </w:p>
    <w:p>
      <w:pPr/>
      <w:r>
        <w:rPr>
          <w:lang w:val="fr_FR" w:bidi="fr_FR"/>
        </w:rPr>
      </w:r>
      <w:r>
        <w:rPr>
          <w:lang w:val="fr_FR" w:bidi="fr_FR"/>
        </w:rPr>
        <w:t xml:space="preserve">Ici, Jésus parle de </w:t>
      </w:r>
      <w:r>
        <w:rPr>
          <w:b/>
          <w:lang w:val="fr_FR" w:bidi="fr_FR"/>
        </w:rPr>
        <w:t>la fin</w:t>
      </w:r>
      <w:r>
        <w:rPr>
          <w:lang w:val="fr_FR" w:bidi="fr_FR"/>
        </w:rPr>
        <w:t xml:space="preserve"> du monde, ce à quoi font allusion les disciples. Si besoin dans votre langue, vous pouvez rendre cette idée plus explicite. Traduction alternative : « la fin du monde » ou « le moment futur où la manière actuelle de faire les choses cessera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24.14 (#6)</w:t>
      </w:r>
      <w:r>
        <w:rPr>
          <w:lang w:val="fr_FR" w:bidi="fr_FR"/>
        </w:rPr>
      </w:r>
    </w:p>
    <w:p>
      <w:pPr/>
      <w:r>
        <w:rPr>
          <w:lang w:val="fr_FR" w:bidi="fr_FR"/>
        </w:rPr>
      </w:r>
      <w:r>
        <w:rPr>
          <w:b/>
          <w:lang w:val="fr_FR" w:bidi="fr_FR"/>
        </w:rPr>
        <w:t>ἥξει</w:t>
      </w:r>
    </w:p>
    <w:p>
      <w:pPr/>
      <w:r>
        <w:rPr>
          <w:lang w:val="fr_FR" w:bidi="fr_FR"/>
        </w:rPr>
      </w:r>
      <w:r>
        <w:rPr>
          <w:b/>
          <w:lang w:val="fr_FR" w:bidi="fr_FR"/>
        </w:rPr>
        <w:t>« viendra »</w:t>
      </w:r>
    </w:p>
    <w:p>
      <w:pPr/>
      <w:r>
        <w:rPr>
          <w:lang w:val="fr_FR" w:bidi="fr_FR"/>
        </w:rPr>
      </w:r>
      <w:r>
        <w:rPr>
          <w:lang w:val="fr_FR" w:bidi="fr_FR"/>
        </w:rPr>
        <w:t xml:space="preserve">Ici, Jésus parle comme si </w:t>
      </w:r>
      <w:r>
        <w:rPr>
          <w:b/>
          <w:lang w:val="fr_FR" w:bidi="fr_FR"/>
        </w:rPr>
        <w:t>la fin</w:t>
      </w:r>
      <w:r>
        <w:rPr>
          <w:lang w:val="fr_FR" w:bidi="fr_FR"/>
        </w:rPr>
        <w:t xml:space="preserve"> était quelque chose qui pouvait </w:t>
      </w:r>
      <w:r>
        <w:rPr>
          <w:b/>
          <w:lang w:val="fr_FR" w:bidi="fr_FR"/>
        </w:rPr>
        <w:t>venir</w:t>
      </w:r>
      <w:r>
        <w:rPr>
          <w:lang w:val="fr_FR" w:bidi="fr_FR"/>
        </w:rPr>
        <w:t xml:space="preserve">. Il veut dire que </w:t>
      </w:r>
      <w:r>
        <w:rPr>
          <w:b/>
          <w:lang w:val="fr_FR" w:bidi="fr_FR"/>
        </w:rPr>
        <w:t>la fin</w:t>
      </w:r>
      <w:r>
        <w:rPr>
          <w:lang w:val="fr_FR" w:bidi="fr_FR"/>
        </w:rPr>
        <w:t xml:space="preserve"> arrivera. Si besoin dans votre langue, vous pouvez le formuler de façon explicite. Traduction alternative : « arrivera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24.15 (#1)</w:t>
      </w:r>
      <w:r>
        <w:rPr>
          <w:lang w:val="fr_FR" w:bidi="fr_FR"/>
        </w:rPr>
      </w:r>
    </w:p>
    <w:p>
      <w:pPr/>
      <w:r>
        <w:rPr>
          <w:lang w:val="fr_FR" w:bidi="fr_FR"/>
        </w:rPr>
      </w:r>
      <w:r>
        <w:rPr>
          <w:b/>
          <w:lang w:val="fr_FR" w:bidi="fr_FR"/>
        </w:rPr>
        <w:t>οὖν</w:t>
      </w:r>
    </w:p>
    <w:p>
      <w:pPr/>
      <w:r>
        <w:rPr>
          <w:lang w:val="fr_FR" w:bidi="fr_FR"/>
        </w:rPr>
      </w:r>
      <w:r>
        <w:rPr>
          <w:b/>
          <w:lang w:val="fr_FR" w:bidi="fr_FR"/>
        </w:rPr>
        <w:t>« C'est pourquoi »</w:t>
      </w:r>
    </w:p>
    <w:p>
      <w:pPr/>
      <w:r>
        <w:rPr>
          <w:lang w:val="fr_FR" w:bidi="fr_FR"/>
        </w:rPr>
      </w:r>
      <w:r>
        <w:rPr>
          <w:lang w:val="fr_FR" w:bidi="fr_FR"/>
        </w:rPr>
        <w:t xml:space="preserve">Ici, l'expression </w:t>
      </w:r>
      <w:r>
        <w:rPr>
          <w:b/>
          <w:lang w:val="fr_FR" w:bidi="fr_FR"/>
        </w:rPr>
        <w:t xml:space="preserve">C'est pourquoi </w:t>
      </w:r>
      <w:r>
        <w:rPr>
          <w:lang w:val="fr_FR" w:bidi="fr_FR"/>
        </w:rPr>
        <w:t>introduit une déduction ou une conclusion basée sur ce que Jésus a dit à propos de la manière dont la persécution et la souffrance se produiront. Si besoin dans votre langue, vous pouvez utiliser un mot ou une expression qui introduit ce type de déduction ou de conclusion. Traduction alternative : « À cause de tout cela »</w:t>
      </w:r>
    </w:p>
    <w:p>
      <w:pPr/>
      <w:r>
        <w:rPr>
          <w:lang w:val="fr_FR" w:bidi="fr_FR"/>
        </w:rPr>
      </w:r>
      <w:r>
        <w:rPr>
          <w:lang w:val="fr_FR" w:bidi="fr_FR"/>
        </w:rPr>
        <w:t xml:space="preserve">Voir : </w:t>
      </w:r>
      <w:r>
        <w:rPr>
          <w:lang w:val="fr_FR" w:bidi="fr_FR"/>
        </w:rPr>
        <w:t>Connecteur</w:t>
      </w:r>
      <w:r>
        <w:rPr>
          <w:lang w:val="fr_FR" w:bidi="fr_FR"/>
        </w:rPr>
        <w:t xml:space="preserve"> </w:t>
      </w:r>
      <w:r>
        <w:rPr>
          <w:lang w:val="fr_FR" w:bidi="fr_FR"/>
        </w:rPr>
        <w:t>: relation de cause à effet</w:t>
      </w:r>
      <w:r>
        <w:rPr>
          <w:lang w:val="fr_FR" w:bidi="fr_FR"/>
        </w:rPr>
      </w:r>
      <w:r>
        <w:rPr>
          <w:lang w:val="fr_FR" w:bidi="fr_FR"/>
        </w:rPr>
      </w:r>
    </w:p>
    <w:p>
      <w:pPr/>
      <w:r>
        <w:rPr>
          <w:lang w:val="fr_FR" w:bidi="fr_FR"/>
        </w:rPr>
      </w:r>
    </w:p>
    <w:p>
      <w:pPr>
        <w:pStyle w:val="Heading2"/>
      </w:pPr>
      <w:r>
        <w:rPr>
          <w:lang w:val="fr_FR" w:bidi="fr_FR"/>
        </w:rPr>
        <w:t>Matthieu 24.15 (#2)</w:t>
      </w:r>
      <w:r>
        <w:rPr>
          <w:lang w:val="fr_FR" w:bidi="fr_FR"/>
        </w:rPr>
      </w:r>
    </w:p>
    <w:p>
      <w:pPr/>
      <w:r>
        <w:rPr>
          <w:lang w:val="fr_FR" w:bidi="fr_FR"/>
        </w:rPr>
      </w:r>
      <w:r>
        <w:rPr>
          <w:b/>
          <w:lang w:val="fr_FR" w:bidi="fr_FR"/>
        </w:rPr>
        <w:t>τὸ βδέλυγμα τῆς ἐρημώσεως</w:t>
      </w:r>
    </w:p>
    <w:p>
      <w:pPr/>
      <w:r>
        <w:rPr>
          <w:lang w:val="fr_FR" w:bidi="fr_FR"/>
        </w:rPr>
      </w:r>
      <w:r>
        <w:rPr>
          <w:b/>
          <w:lang w:val="fr_FR" w:bidi="fr_FR"/>
        </w:rPr>
        <w:t>« l’abomination de la désolation »</w:t>
      </w:r>
    </w:p>
    <w:p>
      <w:pPr/>
      <w:r>
        <w:rPr>
          <w:lang w:val="fr_FR" w:bidi="fr_FR"/>
        </w:rPr>
      </w:r>
      <w:r>
        <w:rPr>
          <w:lang w:val="fr_FR" w:bidi="fr_FR"/>
        </w:rPr>
        <w:t xml:space="preserve">Le groupe nominal </w:t>
      </w:r>
      <w:r>
        <w:rPr>
          <w:b/>
          <w:lang w:val="fr_FR" w:bidi="fr_FR"/>
        </w:rPr>
        <w:t>l’abomination de la désolation</w:t>
      </w:r>
      <w:r>
        <w:rPr>
          <w:lang w:val="fr_FR" w:bidi="fr_FR"/>
        </w:rPr>
        <w:t xml:space="preserve"> se trouve aux versets Mt 9.27, </w:t>
      </w:r>
      <w:r>
        <w:rPr>
          <w:lang w:val="fr_FR" w:bidi="fr_FR"/>
        </w:rPr>
        <w:t>Dn 11.31</w:t>
      </w:r>
      <w:r>
        <w:rPr>
          <w:lang w:val="fr_FR" w:bidi="fr_FR"/>
        </w:rPr>
        <w:t xml:space="preserve">, et </w:t>
      </w:r>
      <w:r>
        <w:rPr>
          <w:lang w:val="fr_FR" w:bidi="fr_FR"/>
        </w:rPr>
        <w:t>Dn 12.11</w:t>
      </w:r>
      <w:r>
        <w:rPr>
          <w:lang w:val="fr_FR" w:bidi="fr_FR"/>
        </w:rPr>
        <w:t xml:space="preserve">. Le public de Jésus devait connaître ces passages, qui prophétisent l’entrée de </w:t>
      </w:r>
      <w:r>
        <w:rPr>
          <w:b/>
          <w:lang w:val="fr_FR" w:bidi="fr_FR"/>
        </w:rPr>
        <w:t>l’abomination</w:t>
      </w:r>
      <w:r>
        <w:rPr>
          <w:lang w:val="fr_FR" w:bidi="fr_FR"/>
        </w:rPr>
        <w:t xml:space="preserve"> dans le temple et sa profanation. Si besoin dans votre langue, vous pouvez rendre cette idée plus explicite. Traduction alternative : « la chose honteuse qui profane le temple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24.15 (#3)</w:t>
      </w:r>
      <w:r>
        <w:rPr>
          <w:lang w:val="fr_FR" w:bidi="fr_FR"/>
        </w:rPr>
      </w:r>
    </w:p>
    <w:p>
      <w:pPr/>
      <w:r>
        <w:rPr>
          <w:lang w:val="fr_FR" w:bidi="fr_FR"/>
        </w:rPr>
      </w:r>
      <w:r>
        <w:rPr>
          <w:b/>
          <w:lang w:val="fr_FR" w:bidi="fr_FR"/>
        </w:rPr>
        <w:t>τὸ βδέλυγμα τῆς ἐρημώσεως</w:t>
      </w:r>
    </w:p>
    <w:p>
      <w:pPr/>
      <w:r>
        <w:rPr>
          <w:lang w:val="fr_FR" w:bidi="fr_FR"/>
        </w:rPr>
      </w:r>
      <w:r>
        <w:rPr>
          <w:b/>
          <w:lang w:val="fr_FR" w:bidi="fr_FR"/>
        </w:rPr>
        <w:t>«</w:t>
      </w:r>
      <w:r>
        <w:rPr>
          <w:lang w:val="fr_FR" w:bidi="fr_FR"/>
        </w:rPr>
        <w:t xml:space="preserve"> </w:t>
      </w:r>
      <w:r>
        <w:rPr>
          <w:b/>
          <w:lang w:val="fr_FR" w:bidi="fr_FR"/>
        </w:rPr>
        <w:t>l’abomination de la désolation »</w:t>
      </w:r>
    </w:p>
    <w:p>
      <w:pPr/>
      <w:r>
        <w:rPr>
          <w:lang w:val="fr_FR" w:bidi="fr_FR"/>
        </w:rPr>
      </w:r>
      <w:r>
        <w:rPr>
          <w:lang w:val="fr_FR" w:bidi="fr_FR"/>
        </w:rPr>
        <w:t xml:space="preserve">Ici, Jésus utilise la forme possessive pour décrire une </w:t>
      </w:r>
      <w:r>
        <w:rPr>
          <w:b/>
          <w:lang w:val="fr_FR" w:bidi="fr_FR"/>
        </w:rPr>
        <w:t>abomination</w:t>
      </w:r>
      <w:r>
        <w:rPr>
          <w:lang w:val="fr_FR" w:bidi="fr_FR"/>
        </w:rPr>
        <w:t xml:space="preserve"> qui cause la </w:t>
      </w:r>
      <w:r>
        <w:rPr>
          <w:b/>
          <w:lang w:val="fr_FR" w:bidi="fr_FR"/>
        </w:rPr>
        <w:t>désolation</w:t>
      </w:r>
      <w:r>
        <w:rPr>
          <w:lang w:val="fr_FR" w:bidi="fr_FR"/>
        </w:rPr>
        <w:t>. Pour plus de clarté dans votre langue, vous pouvez exprimer l'idée autrement. Traduction alternative : « l’abomination qui cause la ruine » ou « l’abomination qui mène à la ruine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24.15 (#4)</w:t>
      </w:r>
      <w:r>
        <w:rPr>
          <w:lang w:val="fr_FR" w:bidi="fr_FR"/>
        </w:rPr>
      </w:r>
    </w:p>
    <w:p>
      <w:pPr/>
      <w:r>
        <w:rPr>
          <w:lang w:val="fr_FR" w:bidi="fr_FR"/>
        </w:rPr>
      </w:r>
      <w:r>
        <w:rPr>
          <w:b/>
          <w:lang w:val="fr_FR" w:bidi="fr_FR"/>
        </w:rPr>
        <w:t>τὸ βδέλυγμα τῆς ἐρημώσεως</w:t>
      </w:r>
    </w:p>
    <w:p>
      <w:pPr/>
      <w:r>
        <w:rPr>
          <w:lang w:val="fr_FR" w:bidi="fr_FR"/>
        </w:rPr>
      </w:r>
      <w:r>
        <w:rPr>
          <w:b/>
          <w:lang w:val="fr_FR" w:bidi="fr_FR"/>
        </w:rPr>
        <w:t>« l’abomination de la désolation »</w:t>
      </w:r>
    </w:p>
    <w:p>
      <w:pPr/>
      <w:r>
        <w:rPr>
          <w:lang w:val="fr_FR" w:bidi="fr_FR"/>
        </w:rPr>
      </w:r>
      <w:r>
        <w:rPr>
          <w:lang w:val="fr_FR" w:bidi="fr_FR"/>
        </w:rPr>
        <w:t>Si votre langue n’utilise pas de noms abstraits pour les idées d’</w:t>
      </w:r>
      <w:r>
        <w:rPr>
          <w:b/>
          <w:lang w:val="fr_FR" w:bidi="fr_FR"/>
        </w:rPr>
        <w:t>abomination</w:t>
      </w:r>
      <w:r>
        <w:rPr>
          <w:lang w:val="fr_FR" w:bidi="fr_FR"/>
        </w:rPr>
        <w:t xml:space="preserve"> et de </w:t>
      </w:r>
      <w:r>
        <w:rPr>
          <w:b/>
          <w:lang w:val="fr_FR" w:bidi="fr_FR"/>
        </w:rPr>
        <w:t>désolation</w:t>
      </w:r>
      <w:r>
        <w:rPr>
          <w:lang w:val="fr_FR" w:bidi="fr_FR"/>
        </w:rPr>
        <w:t>, vous pouvez les exprimer autrement. Traduction alternative : « la chose abominable qui dévaste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24.15 (#5)</w:t>
      </w:r>
      <w:r>
        <w:rPr>
          <w:lang w:val="fr_FR" w:bidi="fr_FR"/>
        </w:rPr>
      </w:r>
    </w:p>
    <w:p>
      <w:pPr/>
      <w:r>
        <w:rPr>
          <w:lang w:val="fr_FR" w:bidi="fr_FR"/>
        </w:rPr>
      </w:r>
      <w:r>
        <w:rPr>
          <w:b/>
          <w:lang w:val="fr_FR" w:bidi="fr_FR"/>
        </w:rPr>
        <w:t>τὸ ῥηθὲν διὰ Δανιὴλ τοῦ προφήτου</w:t>
      </w:r>
    </w:p>
    <w:p>
      <w:pPr/>
      <w:r>
        <w:rPr>
          <w:lang w:val="fr_FR" w:bidi="fr_FR"/>
        </w:rPr>
      </w:r>
      <w:r>
        <w:rPr>
          <w:b/>
          <w:lang w:val="fr_FR" w:bidi="fr_FR"/>
        </w:rPr>
        <w:t>« dont a parlé le prophète Daniel »</w:t>
      </w:r>
    </w:p>
    <w:p>
      <w:pPr/>
      <w:r>
        <w:rPr>
          <w:lang w:val="fr_FR" w:bidi="fr_FR"/>
        </w:rPr>
      </w:r>
      <w:r>
        <w:rPr>
          <w:lang w:val="fr_FR" w:bidi="fr_FR"/>
        </w:rPr>
        <w:t>Si votre langue n'utilise pas la voix passive, vous pouvez utiliser la voix active. Traduction alternative : « dont le prophète Daniel a parlé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24.15 (#6)</w:t>
      </w:r>
      <w:r>
        <w:rPr>
          <w:lang w:val="fr_FR" w:bidi="fr_FR"/>
        </w:rPr>
      </w:r>
    </w:p>
    <w:p>
      <w:pPr/>
      <w:r>
        <w:rPr>
          <w:lang w:val="fr_FR" w:bidi="fr_FR"/>
        </w:rPr>
      </w:r>
      <w:r>
        <w:rPr>
          <w:b/>
          <w:lang w:val="fr_FR" w:bidi="fr_FR"/>
        </w:rPr>
        <w:t>ἐν τόπῳ ἁγίῳ</w:t>
      </w:r>
    </w:p>
    <w:p>
      <w:pPr/>
      <w:r>
        <w:rPr>
          <w:lang w:val="fr_FR" w:bidi="fr_FR"/>
        </w:rPr>
      </w:r>
      <w:r>
        <w:rPr>
          <w:b/>
          <w:lang w:val="fr_FR" w:bidi="fr_FR"/>
        </w:rPr>
        <w:t>« en lieu saint »</w:t>
      </w:r>
    </w:p>
    <w:p>
      <w:pPr/>
      <w:r>
        <w:rPr>
          <w:lang w:val="fr_FR" w:bidi="fr_FR"/>
        </w:rPr>
      </w:r>
      <w:r>
        <w:rPr>
          <w:lang w:val="fr_FR" w:bidi="fr_FR"/>
        </w:rPr>
        <w:t xml:space="preserve">Ici, l'expression </w:t>
      </w:r>
      <w:r>
        <w:rPr>
          <w:b/>
          <w:lang w:val="fr_FR" w:bidi="fr_FR"/>
        </w:rPr>
        <w:t>en lieu saint</w:t>
      </w:r>
      <w:r>
        <w:rPr>
          <w:lang w:val="fr_FR" w:bidi="fr_FR"/>
        </w:rPr>
        <w:t xml:space="preserve"> désigne le bâtiment du temple. Si besoin dans votre langue, vous pouvez rendre cette idée plus explicite. Traduction alternative : « dans le temple saint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24.15 (#1)</w:t>
      </w:r>
      <w:r>
        <w:rPr>
          <w:lang w:val="fr_FR" w:bidi="fr_FR"/>
        </w:rPr>
      </w:r>
    </w:p>
    <w:p>
      <w:pPr/>
      <w:r>
        <w:rPr>
          <w:lang w:val="fr_FR" w:bidi="fr_FR"/>
        </w:rPr>
      </w:r>
      <w:r>
        <w:rPr>
          <w:b/>
          <w:lang w:val="fr_FR" w:bidi="fr_FR"/>
        </w:rPr>
        <w:t>ὁ ἀναγινώσκων νοείτω</w:t>
      </w:r>
    </w:p>
    <w:p>
      <w:pPr/>
      <w:r>
        <w:rPr>
          <w:lang w:val="fr_FR" w:bidi="fr_FR"/>
        </w:rPr>
      </w:r>
      <w:r>
        <w:rPr>
          <w:b/>
          <w:lang w:val="fr_FR" w:bidi="fr_FR"/>
        </w:rPr>
        <w:t>« que celui qui lit fasse attention »</w:t>
      </w:r>
    </w:p>
    <w:p>
      <w:pPr/>
      <w:r>
        <w:rPr>
          <w:lang w:val="fr_FR" w:bidi="fr_FR"/>
        </w:rPr>
      </w:r>
      <w:r>
        <w:rPr>
          <w:lang w:val="fr_FR" w:bidi="fr_FR"/>
        </w:rPr>
        <w:t xml:space="preserve">Ici, l'expression </w:t>
      </w:r>
      <w:r>
        <w:rPr>
          <w:b/>
          <w:lang w:val="fr_FR" w:bidi="fr_FR"/>
        </w:rPr>
        <w:t xml:space="preserve">que celui qui lit fasse attention </w:t>
      </w:r>
      <w:r>
        <w:rPr>
          <w:lang w:val="fr_FR" w:bidi="fr_FR"/>
        </w:rPr>
        <w:t xml:space="preserve">pourrait indiquer que </w:t>
      </w:r>
      <w:r>
        <w:rPr>
          <w:b/>
          <w:lang w:val="fr_FR" w:bidi="fr_FR"/>
        </w:rPr>
        <w:t>celui qui lit</w:t>
      </w:r>
      <w:r>
        <w:rPr>
          <w:lang w:val="fr_FR" w:bidi="fr_FR"/>
        </w:rPr>
        <w:t xml:space="preserve"> : (1) peut </w:t>
      </w:r>
      <w:r>
        <w:rPr>
          <w:b/>
          <w:lang w:val="fr_FR" w:bidi="fr_FR"/>
        </w:rPr>
        <w:t>comprendre</w:t>
      </w:r>
      <w:r>
        <w:rPr>
          <w:lang w:val="fr_FR" w:bidi="fr_FR"/>
        </w:rPr>
        <w:t xml:space="preserve"> ce qu'est </w:t>
      </w:r>
      <w:r>
        <w:rPr>
          <w:b/>
          <w:lang w:val="fr_FR" w:bidi="fr_FR"/>
        </w:rPr>
        <w:t>l'abomination de la désolation</w:t>
      </w:r>
      <w:r>
        <w:rPr>
          <w:lang w:val="fr_FR" w:bidi="fr_FR"/>
        </w:rPr>
        <w:t xml:space="preserve"> s'il sait ce que </w:t>
      </w:r>
      <w:r>
        <w:rPr>
          <w:b/>
          <w:lang w:val="fr_FR" w:bidi="fr_FR"/>
        </w:rPr>
        <w:t>Daniel</w:t>
      </w:r>
      <w:r>
        <w:rPr>
          <w:lang w:val="fr_FR" w:bidi="fr_FR"/>
        </w:rPr>
        <w:t xml:space="preserve"> a écrit. Traduction alternative : « que celui qui lit comprenne » ou « vous savez ce que je veux dire » ; (2) doit essayer de </w:t>
      </w:r>
      <w:r>
        <w:rPr>
          <w:b/>
          <w:lang w:val="fr_FR" w:bidi="fr_FR"/>
        </w:rPr>
        <w:t>comprendre</w:t>
      </w:r>
      <w:r>
        <w:rPr>
          <w:lang w:val="fr_FR" w:bidi="fr_FR"/>
        </w:rPr>
        <w:t xml:space="preserve"> ce qu'est </w:t>
      </w:r>
      <w:r>
        <w:rPr>
          <w:b/>
          <w:lang w:val="fr_FR" w:bidi="fr_FR"/>
        </w:rPr>
        <w:t>l'abomination de la désolation</w:t>
      </w:r>
      <w:r>
        <w:rPr>
          <w:lang w:val="fr_FR" w:bidi="fr_FR"/>
        </w:rPr>
        <w:t>. Traduction alternative : « que celui qui lit essaie de comprendre » ou « lecteur, faites attention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24.15 (#2)</w:t>
      </w:r>
      <w:r>
        <w:rPr>
          <w:lang w:val="fr_FR" w:bidi="fr_FR"/>
        </w:rPr>
      </w:r>
    </w:p>
    <w:p>
      <w:pPr/>
      <w:r>
        <w:rPr>
          <w:lang w:val="fr_FR" w:bidi="fr_FR"/>
        </w:rPr>
      </w:r>
      <w:r>
        <w:rPr>
          <w:b/>
          <w:lang w:val="fr_FR" w:bidi="fr_FR"/>
        </w:rPr>
        <w:t>ὁ ἀναγινώσκων νοείτω</w:t>
      </w:r>
    </w:p>
    <w:p>
      <w:pPr/>
      <w:r>
        <w:rPr>
          <w:lang w:val="fr_FR" w:bidi="fr_FR"/>
        </w:rPr>
      </w:r>
      <w:r>
        <w:rPr>
          <w:b/>
          <w:lang w:val="fr_FR" w:bidi="fr_FR"/>
        </w:rPr>
        <w:t>« que celui qui lit fasse attention »</w:t>
      </w:r>
    </w:p>
    <w:p>
      <w:pPr/>
      <w:r>
        <w:rPr>
          <w:lang w:val="fr_FR" w:bidi="fr_FR"/>
        </w:rPr>
      </w:r>
      <w:r>
        <w:rPr>
          <w:lang w:val="fr_FR" w:bidi="fr_FR"/>
        </w:rPr>
        <w:t>Si votre langue n'utilise pas l'impératif de la troisième personne ainsi, vous pouvez l'exprimer d'une autre manière naturelle dans votre langue. Traduction alternative : « celui qui lit doit comprendre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24.15–16 (#1)</w:t>
      </w:r>
      <w:r>
        <w:rPr>
          <w:lang w:val="fr_FR" w:bidi="fr_FR"/>
        </w:rPr>
      </w:r>
    </w:p>
    <w:p>
      <w:pPr/>
      <w:r>
        <w:rPr>
          <w:lang w:val="fr_FR" w:bidi="fr_FR"/>
        </w:rPr>
      </w:r>
      <w:r>
        <w:rPr>
          <w:b/>
          <w:lang w:val="fr_FR" w:bidi="fr_FR"/>
        </w:rPr>
        <w:t>« en lieu saint, -que celui qui lit fasse attention !- »</w:t>
      </w:r>
    </w:p>
    <w:p>
      <w:pPr/>
      <w:r>
        <w:rPr>
          <w:lang w:val="fr_FR" w:bidi="fr_FR"/>
        </w:rPr>
      </w:r>
      <w:r>
        <w:rPr>
          <w:lang w:val="fr_FR" w:bidi="fr_FR"/>
        </w:rPr>
        <w:t xml:space="preserve">Ici, la proposition </w:t>
      </w:r>
      <w:r>
        <w:rPr>
          <w:b/>
          <w:lang w:val="fr_FR" w:bidi="fr_FR"/>
        </w:rPr>
        <w:t xml:space="preserve">que celui qui lit fasse attention </w:t>
      </w:r>
      <w:r>
        <w:rPr>
          <w:lang w:val="fr_FR" w:bidi="fr_FR"/>
        </w:rPr>
        <w:t xml:space="preserve">peut être : (1) écrite par Matthieu à quiconque lit ce que </w:t>
      </w:r>
      <w:r>
        <w:rPr>
          <w:b/>
          <w:lang w:val="fr_FR" w:bidi="fr_FR"/>
        </w:rPr>
        <w:t>Daniel</w:t>
      </w:r>
      <w:r>
        <w:rPr>
          <w:lang w:val="fr_FR" w:bidi="fr_FR"/>
        </w:rPr>
        <w:t xml:space="preserve"> a écrit. Utilisez une forme qui indique clairement que Matthieu écrit ceci, et non qu'il rapporte ce que Jésus a dit. Traduction alternative : « en lieu saint » (et moi, Matthieu, ajoute : que celui qui lit le livre de Daniel comprenne), « alors » ; (2) prononcée par Jésus à quiconque lit ce que </w:t>
      </w:r>
      <w:r>
        <w:rPr>
          <w:b/>
          <w:lang w:val="fr_FR" w:bidi="fr_FR"/>
        </w:rPr>
        <w:t>Daniel</w:t>
      </w:r>
      <w:r>
        <w:rPr>
          <w:lang w:val="fr_FR" w:bidi="fr_FR"/>
        </w:rPr>
        <w:t xml:space="preserve"> a écrit. Traduction alternative : « en lieu saint, et que celui qui lit le livre de Daniel comprenne, alors » ; (3) écrite par Matthieu à quiconque lit cette histoire. Utilisez une forme qui indique clairement que Matthieu écrit ceci, et non qu'il rapporte ce que Jésus a dit. Traduction alternative : « en lieu saint » (et moi, Matthieu, ajoute : que celui qui lit cette histoire comprenne), « alors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24.16 (#1)</w:t>
      </w:r>
      <w:r>
        <w:rPr>
          <w:lang w:val="fr_FR" w:bidi="fr_FR"/>
        </w:rPr>
      </w:r>
    </w:p>
    <w:p>
      <w:pPr/>
      <w:r>
        <w:rPr>
          <w:lang w:val="fr_FR" w:bidi="fr_FR"/>
        </w:rPr>
      </w:r>
      <w:r>
        <w:rPr>
          <w:b/>
          <w:lang w:val="fr_FR" w:bidi="fr_FR"/>
        </w:rPr>
        <w:t>οἱ ἐν τῇ Ἰουδαίᾳ, φευγέτωσαν</w:t>
      </w:r>
    </w:p>
    <w:p>
      <w:pPr/>
      <w:r>
        <w:rPr>
          <w:lang w:val="fr_FR" w:bidi="fr_FR"/>
        </w:rPr>
      </w:r>
      <w:r>
        <w:rPr>
          <w:b/>
          <w:lang w:val="fr_FR" w:bidi="fr_FR"/>
        </w:rPr>
        <w:t>« que ceux qui seront en Judée fuient »</w:t>
      </w:r>
    </w:p>
    <w:p>
      <w:pPr/>
      <w:r>
        <w:rPr>
          <w:lang w:val="fr_FR" w:bidi="fr_FR"/>
        </w:rPr>
      </w:r>
      <w:r>
        <w:rPr>
          <w:lang w:val="fr_FR" w:bidi="fr_FR"/>
        </w:rPr>
        <w:t>Si votre langue n'utilise pas l'impératif à la troisième personne ainsi, vous pouvez l'exprimer d'une autre manière naturelle dans votre langue. Traduction alternative : « ceux qui seront en Judée doivent fuir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24.16 (#2)</w:t>
      </w:r>
      <w:r>
        <w:rPr>
          <w:lang w:val="fr_FR" w:bidi="fr_FR"/>
        </w:rPr>
      </w:r>
    </w:p>
    <w:p>
      <w:pPr/>
      <w:r>
        <w:rPr>
          <w:lang w:val="fr_FR" w:bidi="fr_FR"/>
        </w:rPr>
      </w:r>
      <w:r>
        <w:rPr>
          <w:b/>
          <w:lang w:val="fr_FR" w:bidi="fr_FR"/>
        </w:rPr>
        <w:t>εἰς τὰ ὄρη</w:t>
      </w:r>
    </w:p>
    <w:p>
      <w:pPr/>
      <w:r>
        <w:rPr>
          <w:lang w:val="fr_FR" w:bidi="fr_FR"/>
        </w:rPr>
      </w:r>
      <w:r>
        <w:rPr>
          <w:b/>
          <w:lang w:val="fr_FR" w:bidi="fr_FR"/>
        </w:rPr>
        <w:t>« dans les montagnes »</w:t>
      </w:r>
    </w:p>
    <w:p>
      <w:pPr/>
      <w:r>
        <w:rPr>
          <w:lang w:val="fr_FR" w:bidi="fr_FR"/>
        </w:rPr>
      </w:r>
      <w:r>
        <w:rPr>
          <w:lang w:val="fr_FR" w:bidi="fr_FR"/>
        </w:rPr>
        <w:t xml:space="preserve">Ici, Jésus sous-entend que les gens seront plus en sécurité dans </w:t>
      </w:r>
      <w:r>
        <w:rPr>
          <w:b/>
          <w:lang w:val="fr_FR" w:bidi="fr_FR"/>
        </w:rPr>
        <w:t>les montagnes</w:t>
      </w:r>
      <w:r>
        <w:rPr>
          <w:lang w:val="fr_FR" w:bidi="fr_FR"/>
        </w:rPr>
        <w:t xml:space="preserve"> qu'en </w:t>
      </w:r>
      <w:r>
        <w:rPr>
          <w:b/>
          <w:lang w:val="fr_FR" w:bidi="fr_FR"/>
        </w:rPr>
        <w:t>Judée</w:t>
      </w:r>
      <w:r>
        <w:rPr>
          <w:lang w:val="fr_FR" w:bidi="fr_FR"/>
        </w:rPr>
        <w:t>. Si besoin dans votre langue, vous pouvez rendre cette idée plus explicite. Traduction alternative : « dans les montagnes où ils seront plus en sécurité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24.17 (#1)</w:t>
      </w:r>
      <w:r>
        <w:rPr>
          <w:lang w:val="fr_FR" w:bidi="fr_FR"/>
        </w:rPr>
      </w:r>
    </w:p>
    <w:p>
      <w:pPr/>
      <w:r>
        <w:rPr>
          <w:lang w:val="fr_FR" w:bidi="fr_FR"/>
        </w:rPr>
      </w:r>
      <w:r>
        <w:rPr>
          <w:b/>
          <w:lang w:val="fr_FR" w:bidi="fr_FR"/>
        </w:rPr>
        <w:t>ὁ ἐπὶ τοῦ δώματος, μὴ καταβάτω ἆραι τὰ ἐκ τῆς οἰκίας αὐτοῦ</w:t>
      </w:r>
    </w:p>
    <w:p>
      <w:pPr/>
      <w:r>
        <w:rPr>
          <w:lang w:val="fr_FR" w:bidi="fr_FR"/>
        </w:rPr>
      </w:r>
      <w:r>
        <w:rPr>
          <w:b/>
          <w:lang w:val="fr_FR" w:bidi="fr_FR"/>
        </w:rPr>
        <w:t>« que celui qui sera sur le toit ne descende pas pour prendre ce qui est dans sa maison »</w:t>
      </w:r>
    </w:p>
    <w:p>
      <w:pPr/>
      <w:r>
        <w:rPr>
          <w:lang w:val="fr_FR" w:bidi="fr_FR"/>
        </w:rPr>
      </w:r>
      <w:r>
        <w:rPr>
          <w:lang w:val="fr_FR" w:bidi="fr_FR"/>
        </w:rPr>
        <w:t xml:space="preserve">Ici, Jésus donne un ordre à </w:t>
      </w:r>
      <w:r>
        <w:rPr>
          <w:b/>
          <w:lang w:val="fr_FR" w:bidi="fr_FR"/>
        </w:rPr>
        <w:t>une</w:t>
      </w:r>
      <w:r>
        <w:rPr>
          <w:lang w:val="fr_FR" w:bidi="fr_FR"/>
        </w:rPr>
        <w:t xml:space="preserve"> personne, mais il sous-entend qu'il s'applique à tous ses disciples qui se trouvent dans la situation qu'il décrit. Si besoin dans votre langue, vous pouvez exprimer l'idée autrement. Traduction alternative : « que ceux qui seront sur les toits ne descendent pas pour prendre quelque chose dans leurs maisons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24.17 (#2)</w:t>
      </w:r>
      <w:r>
        <w:rPr>
          <w:lang w:val="fr_FR" w:bidi="fr_FR"/>
        </w:rPr>
      </w:r>
    </w:p>
    <w:p>
      <w:pPr/>
      <w:r>
        <w:rPr>
          <w:lang w:val="fr_FR" w:bidi="fr_FR"/>
        </w:rPr>
      </w:r>
      <w:r>
        <w:rPr>
          <w:b/>
          <w:lang w:val="fr_FR" w:bidi="fr_FR"/>
        </w:rPr>
        <w:t>ὁ ἐπὶ τοῦ δώματος, μὴ καταβάτω ἆραι τὰ ἐκ τῆς οἰκίας αὐτοῦ</w:t>
      </w:r>
    </w:p>
    <w:p>
      <w:pPr/>
      <w:r>
        <w:rPr>
          <w:lang w:val="fr_FR" w:bidi="fr_FR"/>
        </w:rPr>
      </w:r>
      <w:r>
        <w:rPr>
          <w:b/>
          <w:lang w:val="fr_FR" w:bidi="fr_FR"/>
        </w:rPr>
        <w:t>« que celui qui sera sur le toit ne descende pas pour prendre ce qui est dans sa maison »</w:t>
      </w:r>
    </w:p>
    <w:p>
      <w:pPr/>
      <w:r>
        <w:rPr>
          <w:lang w:val="fr_FR" w:bidi="fr_FR"/>
        </w:rPr>
      </w:r>
      <w:r>
        <w:rPr>
          <w:lang w:val="fr_FR" w:bidi="fr_FR"/>
        </w:rPr>
        <w:t>Là où Jésus vivait, le toit des maisons était plat. Les gens mangeaient et faisaient d'autres activités sur le toit de leurs maisons. Jésus suppose que ses interlocuteurs le savent et qu'ils savent que l'on accédait aux toits par un escalier extérieur situé à l'arrière de la maison, loin de l'entrée située à l'avant. Si besoin dans votre langue, vous pouvez rendre ces idées plus explicites. Traduction alternative : « que celui qui sera sur le toit de sa maison s'échappe immédiatement par l'escalier arrière et n'entre pas chez lui pour prendre quoi que ce soit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24.17 (#3)</w:t>
      </w:r>
      <w:r>
        <w:rPr>
          <w:lang w:val="fr_FR" w:bidi="fr_FR"/>
        </w:rPr>
      </w:r>
    </w:p>
    <w:p>
      <w:pPr/>
      <w:r>
        <w:rPr>
          <w:lang w:val="fr_FR" w:bidi="fr_FR"/>
        </w:rPr>
      </w:r>
      <w:r>
        <w:rPr>
          <w:b/>
          <w:lang w:val="fr_FR" w:bidi="fr_FR"/>
        </w:rPr>
        <w:t>ὁ ἐπὶ τοῦ δώματος, μὴ καταβάτω</w:t>
      </w:r>
    </w:p>
    <w:p>
      <w:pPr/>
      <w:r>
        <w:rPr>
          <w:lang w:val="fr_FR" w:bidi="fr_FR"/>
        </w:rPr>
      </w:r>
      <w:r>
        <w:rPr>
          <w:b/>
          <w:lang w:val="fr_FR" w:bidi="fr_FR"/>
        </w:rPr>
        <w:t>« que celui qui sera sur le toit ne descende pas »</w:t>
      </w:r>
    </w:p>
    <w:p>
      <w:pPr/>
      <w:r>
        <w:rPr>
          <w:lang w:val="fr_FR" w:bidi="fr_FR"/>
        </w:rPr>
      </w:r>
      <w:r>
        <w:rPr>
          <w:lang w:val="fr_FR" w:bidi="fr_FR"/>
        </w:rPr>
        <w:t>Si votre langue n'utilise pas l'impératif à la troisième personne ainsi, vous pouvez l'exprimer d'une autre manière naturelle dans votre langue. Traduction alternative : « celui qui sera sur le toit ne doit pas descendre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24.17 (#4)</w:t>
      </w:r>
      <w:r>
        <w:rPr>
          <w:lang w:val="fr_FR" w:bidi="fr_FR"/>
        </w:rPr>
      </w:r>
    </w:p>
    <w:p>
      <w:pPr/>
      <w:r>
        <w:rPr>
          <w:lang w:val="fr_FR" w:bidi="fr_FR"/>
        </w:rPr>
      </w:r>
      <w:r>
        <w:rPr>
          <w:b/>
          <w:lang w:val="fr_FR" w:bidi="fr_FR"/>
        </w:rPr>
        <w:t>ὁ ἐπὶ τοῦ δώματος, μὴ καταβάτω</w:t>
      </w:r>
    </w:p>
    <w:p>
      <w:pPr/>
      <w:r>
        <w:rPr>
          <w:lang w:val="fr_FR" w:bidi="fr_FR"/>
        </w:rPr>
      </w:r>
      <w:r>
        <w:rPr>
          <w:b/>
          <w:lang w:val="fr_FR" w:bidi="fr_FR"/>
        </w:rPr>
        <w:t>« que celui qui sera sur le toit ne descende pas »</w:t>
      </w:r>
    </w:p>
    <w:p>
      <w:pPr/>
      <w:r>
        <w:rPr>
          <w:lang w:val="fr_FR" w:bidi="fr_FR"/>
        </w:rPr>
      </w:r>
      <w:r>
        <w:rPr>
          <w:lang w:val="fr_FR" w:bidi="fr_FR"/>
        </w:rPr>
        <w:t xml:space="preserve">Dans ce contexte, vous utiliserez peut-être le verbe « venir » au lieu de </w:t>
      </w:r>
      <w:r>
        <w:rPr>
          <w:b/>
          <w:lang w:val="fr_FR" w:bidi="fr_FR"/>
        </w:rPr>
        <w:t>descendre</w:t>
      </w:r>
      <w:r>
        <w:rPr>
          <w:lang w:val="fr_FR" w:bidi="fr_FR"/>
        </w:rPr>
        <w:t xml:space="preserve"> dans votre langue. Traduction alternative : « que celui qui sera sur le toit ne vienne pas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24.18 (#1)</w:t>
      </w:r>
      <w:r>
        <w:rPr>
          <w:lang w:val="fr_FR" w:bidi="fr_FR"/>
        </w:rPr>
      </w:r>
    </w:p>
    <w:p>
      <w:pPr/>
      <w:r>
        <w:rPr>
          <w:lang w:val="fr_FR" w:bidi="fr_FR"/>
        </w:rPr>
      </w:r>
      <w:r>
        <w:rPr>
          <w:b/>
          <w:lang w:val="fr_FR" w:bidi="fr_FR"/>
        </w:rPr>
        <w:t>ὁ ἐν τῷ ἀγρῷ, μὴ ἐπιστρεψάτω ὀπίσω ἆραι τὸ ἱμάτιον αὐτοῦ</w:t>
      </w:r>
    </w:p>
    <w:p>
      <w:pPr/>
      <w:r>
        <w:rPr>
          <w:lang w:val="fr_FR" w:bidi="fr_FR"/>
        </w:rPr>
      </w:r>
      <w:r>
        <w:rPr>
          <w:b/>
          <w:lang w:val="fr_FR" w:bidi="fr_FR"/>
        </w:rPr>
        <w:t>« e</w:t>
      </w:r>
      <w:r>
        <w:rPr>
          <w:b/>
          <w:lang w:val="fr_FR" w:bidi="fr_FR"/>
        </w:rPr>
        <w:t>t que celui qui sera dans les champs ne retourne pas en arrière pour prendre son manteau »</w:t>
      </w:r>
    </w:p>
    <w:p>
      <w:pPr/>
      <w:r>
        <w:rPr>
          <w:lang w:val="fr_FR" w:bidi="fr_FR"/>
        </w:rPr>
      </w:r>
      <w:r>
        <w:rPr>
          <w:lang w:val="fr_FR" w:bidi="fr_FR"/>
        </w:rPr>
        <w:t xml:space="preserve">Ici, Jésus donne un ordre à </w:t>
      </w:r>
      <w:r>
        <w:rPr>
          <w:b/>
          <w:lang w:val="fr_FR" w:bidi="fr_FR"/>
        </w:rPr>
        <w:t xml:space="preserve">une </w:t>
      </w:r>
      <w:r>
        <w:rPr>
          <w:lang w:val="fr_FR" w:bidi="fr_FR"/>
        </w:rPr>
        <w:t>personne, mais il sous-entend qu'il s'applique à tous ses disciples qui se trouvent dans la situation qu'il décrit. Si besoin dans votre langue, vous pouvez exprimer l'idée autrement. Traduction alternative : « que ceux qui seront dans les champs ne retournent pas prendre leurs manteaux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24.18 (#2)</w:t>
      </w:r>
      <w:r>
        <w:rPr>
          <w:lang w:val="fr_FR" w:bidi="fr_FR"/>
        </w:rPr>
      </w:r>
    </w:p>
    <w:p>
      <w:pPr/>
      <w:r>
        <w:rPr>
          <w:lang w:val="fr_FR" w:bidi="fr_FR"/>
        </w:rPr>
      </w:r>
      <w:r>
        <w:rPr>
          <w:b/>
          <w:lang w:val="fr_FR" w:bidi="fr_FR"/>
        </w:rPr>
        <w:t>ὁ ἐν τῷ ἀγρῷ, μὴ ἐπιστρεψάτω ὀπίσω ἆραι τὸ ἱμάτιον αὐτοῦ</w:t>
      </w:r>
    </w:p>
    <w:p>
      <w:pPr/>
      <w:r>
        <w:rPr>
          <w:lang w:val="fr_FR" w:bidi="fr_FR"/>
        </w:rPr>
      </w:r>
      <w:r>
        <w:rPr>
          <w:b/>
          <w:lang w:val="fr_FR" w:bidi="fr_FR"/>
        </w:rPr>
        <w:t>« et que celui qui sera dans les champs ne retourne pas en arrière pour prendre son manteau »</w:t>
      </w:r>
    </w:p>
    <w:p>
      <w:pPr/>
      <w:r>
        <w:rPr>
          <w:lang w:val="fr_FR" w:bidi="fr_FR"/>
        </w:rPr>
      </w:r>
      <w:r>
        <w:rPr>
          <w:lang w:val="fr_FR" w:bidi="fr_FR"/>
        </w:rPr>
        <w:t xml:space="preserve">À l'époque de Jésus, les gens allaient souvent à pied de leur ville au </w:t>
      </w:r>
      <w:r>
        <w:rPr>
          <w:b/>
          <w:lang w:val="fr_FR" w:bidi="fr_FR"/>
        </w:rPr>
        <w:t xml:space="preserve">champ </w:t>
      </w:r>
      <w:r>
        <w:rPr>
          <w:lang w:val="fr_FR" w:bidi="fr_FR"/>
        </w:rPr>
        <w:t>où ils travaillaient pendant la journée. Jésus dit que, lorsqu'ils verront l'abomination de la ruine, ils ne devront pas retourner dans leur ville pour prendre leurs manteaux. Au contraire, ils doivent s'enfuir directement du champ où ils travaillent. Si besoin pour vos lecteurs, vous pouvez rendre cette idée plus explicite. Traduction alternative : « que celui qui travaillera dans le champ ne retourne pas dans sa ville pour prendre son manteau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24.18 (#3)</w:t>
      </w:r>
      <w:r>
        <w:rPr>
          <w:lang w:val="fr_FR" w:bidi="fr_FR"/>
        </w:rPr>
      </w:r>
    </w:p>
    <w:p>
      <w:pPr/>
      <w:r>
        <w:rPr>
          <w:lang w:val="fr_FR" w:bidi="fr_FR"/>
        </w:rPr>
      </w:r>
      <w:r>
        <w:rPr>
          <w:b/>
          <w:lang w:val="fr_FR" w:bidi="fr_FR"/>
        </w:rPr>
        <w:t>ὁ ἐν τῷ ἀγρῷ, μὴ ἐπιστρεψάτω ὀπίσω</w:t>
      </w:r>
    </w:p>
    <w:p>
      <w:pPr/>
      <w:r>
        <w:rPr>
          <w:lang w:val="fr_FR" w:bidi="fr_FR"/>
        </w:rPr>
      </w:r>
      <w:r>
        <w:rPr>
          <w:b/>
          <w:lang w:val="fr_FR" w:bidi="fr_FR"/>
        </w:rPr>
        <w:t>« et que celui qui sera dans les champs ne retourne pas en arrière »</w:t>
      </w:r>
    </w:p>
    <w:p>
      <w:pPr/>
      <w:r>
        <w:rPr>
          <w:lang w:val="fr_FR" w:bidi="fr_FR"/>
        </w:rPr>
      </w:r>
      <w:r>
        <w:rPr>
          <w:lang w:val="fr_FR" w:bidi="fr_FR"/>
        </w:rPr>
        <w:t>Si votre langue n'utilise pas l'impératif à la troisième personne ainsi, vous pouvez l'exprimer d'une autre manière naturelle dans votre langue. Traduction alternative : « celui qui est dans le champ ne doit pas retourner en arrière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24.19 (#3)</w:t>
      </w:r>
      <w:r>
        <w:rPr>
          <w:lang w:val="fr_FR" w:bidi="fr_FR"/>
        </w:rPr>
      </w:r>
    </w:p>
    <w:p>
      <w:pPr/>
      <w:r>
        <w:rPr>
          <w:lang w:val="fr_FR" w:bidi="fr_FR"/>
        </w:rPr>
      </w:r>
      <w:r>
        <w:rPr>
          <w:b/>
          <w:lang w:val="fr_FR" w:bidi="fr_FR"/>
        </w:rPr>
        <w:t>ταῖς θηλαζούσαις</w:t>
      </w:r>
    </w:p>
    <w:p>
      <w:pPr/>
      <w:r>
        <w:rPr>
          <w:lang w:val="fr_FR" w:bidi="fr_FR"/>
        </w:rPr>
      </w:r>
      <w:r>
        <w:rPr>
          <w:b/>
          <w:lang w:val="fr_FR" w:bidi="fr_FR"/>
        </w:rPr>
        <w:t>« à celles qui allaiteront »</w:t>
      </w:r>
    </w:p>
    <w:p>
      <w:pPr/>
      <w:r>
        <w:rPr>
          <w:lang w:val="fr_FR" w:bidi="fr_FR"/>
        </w:rPr>
      </w:r>
      <w:r>
        <w:rPr>
          <w:lang w:val="fr_FR" w:bidi="fr_FR"/>
        </w:rPr>
        <w:t>On parle ici des femmes qui allaitent des bébés (leur fournissent leur lait). Si besoin dans votre langue, vous pouvez rendre cette idée plus explicite. Traduction alternative : « aux mères qui allaitent leurs bébés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24.19 (#4)</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 en ces jours-là »</w:t>
      </w:r>
    </w:p>
    <w:p>
      <w:pPr/>
      <w:r>
        <w:rPr>
          <w:lang w:val="fr_FR" w:bidi="fr_FR"/>
        </w:rPr>
      </w:r>
      <w:r>
        <w:rPr>
          <w:lang w:val="fr_FR" w:bidi="fr_FR"/>
        </w:rPr>
        <w:t xml:space="preserve">Ici, l'expression </w:t>
      </w:r>
      <w:r>
        <w:rPr>
          <w:b/>
          <w:lang w:val="fr_FR" w:bidi="fr_FR"/>
        </w:rPr>
        <w:t>en ces jours-là</w:t>
      </w:r>
      <w:r>
        <w:rPr>
          <w:lang w:val="fr_FR" w:bidi="fr_FR"/>
        </w:rPr>
        <w:t xml:space="preserve"> désigne la période que Jésus a décrite. Si besoin dans votre langue, vous pouvez utiliser une expression équivalente ou le formuler de façon explicite. Traduction alternative : « à ce moment-là » ou « pendant cette période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24.20 (#2)</w:t>
      </w:r>
      <w:r>
        <w:rPr>
          <w:lang w:val="fr_FR" w:bidi="fr_FR"/>
        </w:rPr>
      </w:r>
    </w:p>
    <w:p>
      <w:pPr/>
      <w:r>
        <w:rPr>
          <w:lang w:val="fr_FR" w:bidi="fr_FR"/>
        </w:rPr>
      </w:r>
      <w:r>
        <w:rPr>
          <w:b/>
          <w:lang w:val="fr_FR" w:bidi="fr_FR"/>
        </w:rPr>
        <w:t>μὴ γένηται ἡ φυγὴ ὑμῶν</w:t>
      </w:r>
    </w:p>
    <w:p>
      <w:pPr/>
      <w:r>
        <w:rPr>
          <w:lang w:val="fr_FR" w:bidi="fr_FR"/>
        </w:rPr>
      </w:r>
      <w:r>
        <w:rPr>
          <w:b/>
          <w:lang w:val="fr_FR" w:bidi="fr_FR"/>
        </w:rPr>
        <w:t xml:space="preserve">« </w:t>
      </w:r>
      <w:r>
        <w:rPr>
          <w:b/>
          <w:lang w:val="fr_FR" w:bidi="fr_FR"/>
        </w:rPr>
        <w:t xml:space="preserve">votre fuite n'arrive </w:t>
      </w:r>
      <w:r>
        <w:rPr>
          <w:b/>
          <w:lang w:val="fr_FR" w:bidi="fr_FR"/>
        </w:rPr>
        <w:t>pas »</w:t>
      </w:r>
    </w:p>
    <w:p>
      <w:pPr/>
      <w:r>
        <w:rPr>
          <w:lang w:val="fr_FR" w:bidi="fr_FR"/>
        </w:rPr>
      </w:r>
      <w:r>
        <w:rPr>
          <w:lang w:val="fr_FR" w:bidi="fr_FR"/>
        </w:rPr>
        <w:t xml:space="preserve">Si votre langue n'utilise pas de nom abstrait pour l'idée de </w:t>
      </w:r>
      <w:r>
        <w:rPr>
          <w:b/>
          <w:lang w:val="fr_FR" w:bidi="fr_FR"/>
        </w:rPr>
        <w:t>fuite</w:t>
      </w:r>
      <w:r>
        <w:rPr>
          <w:lang w:val="fr_FR" w:bidi="fr_FR"/>
        </w:rPr>
        <w:t>, vous pouvez l'exprimer avec un verbe. Traduction alternative : « vous n'aurez peut-être pas à fuir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24.20 (#3)</w:t>
      </w:r>
      <w:r>
        <w:rPr>
          <w:lang w:val="fr_FR" w:bidi="fr_FR"/>
        </w:rPr>
      </w:r>
    </w:p>
    <w:p>
      <w:pPr/>
      <w:r>
        <w:rPr>
          <w:lang w:val="fr_FR" w:bidi="fr_FR"/>
        </w:rPr>
      </w:r>
      <w:r>
        <w:rPr>
          <w:b/>
          <w:lang w:val="fr_FR" w:bidi="fr_FR"/>
        </w:rPr>
        <w:t>χειμῶνος</w:t>
      </w:r>
    </w:p>
    <w:p>
      <w:pPr/>
      <w:r>
        <w:rPr>
          <w:lang w:val="fr_FR" w:bidi="fr_FR"/>
        </w:rPr>
      </w:r>
      <w:r>
        <w:rPr>
          <w:b/>
          <w:lang w:val="fr_FR" w:bidi="fr_FR"/>
        </w:rPr>
        <w:t>« en hiver »</w:t>
      </w:r>
    </w:p>
    <w:p>
      <w:pPr/>
      <w:r>
        <w:rPr>
          <w:lang w:val="fr_FR" w:bidi="fr_FR"/>
        </w:rPr>
      </w:r>
      <w:r>
        <w:rPr>
          <w:lang w:val="fr_FR" w:bidi="fr_FR"/>
        </w:rPr>
        <w:t xml:space="preserve">Dans le lieu que Jésus évoque, </w:t>
      </w:r>
      <w:r>
        <w:rPr>
          <w:b/>
          <w:lang w:val="fr_FR" w:bidi="fr_FR"/>
        </w:rPr>
        <w:t>l'hiver</w:t>
      </w:r>
      <w:r>
        <w:rPr>
          <w:lang w:val="fr_FR" w:bidi="fr_FR"/>
        </w:rPr>
        <w:t xml:space="preserve"> est la période de l'année où il fait froid et durant laquelle il est difficile de voyager. Si besoin dans votre langue, vous pouvez utiliser un terme désignant une saison au cours de laquelle il est difficile de voyager, ou traduire </w:t>
      </w:r>
      <w:r>
        <w:rPr>
          <w:b/>
          <w:lang w:val="fr_FR" w:bidi="fr_FR"/>
        </w:rPr>
        <w:t>hiver</w:t>
      </w:r>
      <w:r>
        <w:rPr>
          <w:lang w:val="fr_FR" w:bidi="fr_FR"/>
        </w:rPr>
        <w:t xml:space="preserve"> par une expression générale. Traduction alternative : « pendant la saison des pluies » ou « pendant la saison froide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24.20 (#4)</w:t>
      </w:r>
      <w:r>
        <w:rPr>
          <w:lang w:val="fr_FR" w:bidi="fr_FR"/>
        </w:rPr>
      </w:r>
    </w:p>
    <w:p>
      <w:pPr/>
      <w:r>
        <w:rPr>
          <w:lang w:val="fr_FR" w:bidi="fr_FR"/>
        </w:rPr>
      </w:r>
      <w:r>
        <w:rPr>
          <w:b/>
          <w:lang w:val="fr_FR" w:bidi="fr_FR"/>
        </w:rPr>
        <w:t>Σαββάτῳ</w:t>
      </w:r>
    </w:p>
    <w:p>
      <w:pPr/>
      <w:r>
        <w:rPr>
          <w:lang w:val="fr_FR" w:bidi="fr_FR"/>
        </w:rPr>
      </w:r>
      <w:r>
        <w:rPr>
          <w:b/>
          <w:lang w:val="fr_FR" w:bidi="fr_FR"/>
        </w:rPr>
        <w:t>«</w:t>
      </w:r>
      <w:r>
        <w:rPr>
          <w:lang w:val="fr_FR" w:bidi="fr_FR"/>
        </w:rPr>
        <w:t xml:space="preserve"> </w:t>
      </w:r>
      <w:r>
        <w:rPr>
          <w:b/>
          <w:lang w:val="fr_FR" w:bidi="fr_FR"/>
        </w:rPr>
        <w:t>un jour de sabbat »</w:t>
      </w:r>
    </w:p>
    <w:p>
      <w:pPr/>
      <w:r>
        <w:rPr>
          <w:lang w:val="fr_FR" w:bidi="fr_FR"/>
        </w:rPr>
      </w:r>
      <w:r>
        <w:rPr>
          <w:lang w:val="fr_FR" w:bidi="fr_FR"/>
        </w:rPr>
        <w:t xml:space="preserve">Comme les gens dans la culture de Jésus ne travaillaient pas </w:t>
      </w:r>
      <w:r>
        <w:rPr>
          <w:b/>
          <w:lang w:val="fr_FR" w:bidi="fr_FR"/>
        </w:rPr>
        <w:t>le jour du sabbat</w:t>
      </w:r>
      <w:r>
        <w:rPr>
          <w:lang w:val="fr_FR" w:bidi="fr_FR"/>
        </w:rPr>
        <w:t>, il était beaucoup plus difficile de voyager ce jour-là, même en cas d'urgence. Si besoin dans votre langue, vous pouvez rendre cette idée plus explicite. Traduction alternative : « le jour du sabbat, quand personne ne travaille » ou « le jour du sabbat, quand il est difficile de voyager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24.21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raison pour laquelle les disciples devaient prier pour ne pas avoir à fuir en hiver ou un jour de sabbat. Si besoin dans votre langue, vous pouvez utiliser un mot ou une expression qui introduit une raison pour un ordre, ou ne pas traduire </w:t>
      </w:r>
      <w:r>
        <w:rPr>
          <w:b/>
          <w:lang w:val="fr_FR" w:bidi="fr_FR"/>
        </w:rPr>
        <w:t>Car</w:t>
      </w:r>
      <w:r>
        <w:rPr>
          <w:lang w:val="fr_FR" w:bidi="fr_FR"/>
        </w:rPr>
        <w:t>. Traduction alternative : « Vous devez prier parce que » ou « C'est parce que »</w:t>
      </w:r>
    </w:p>
    <w:p>
      <w:pPr/>
      <w:r>
        <w:rPr>
          <w:lang w:val="fr_FR" w:bidi="fr_FR"/>
        </w:rPr>
      </w:r>
      <w:r>
        <w:rPr>
          <w:lang w:val="fr_FR" w:bidi="fr_FR"/>
        </w:rPr>
        <w:t xml:space="preserve">Voir : </w:t>
      </w:r>
      <w:r>
        <w:rPr>
          <w:lang w:val="fr_FR" w:bidi="fr_FR"/>
        </w:rPr>
        <w:t>Connecteur</w:t>
      </w:r>
      <w:r>
        <w:rPr>
          <w:lang w:val="fr_FR" w:bidi="fr_FR"/>
        </w:rPr>
        <w:t xml:space="preserve"> </w:t>
      </w:r>
      <w:r>
        <w:rPr>
          <w:lang w:val="fr_FR" w:bidi="fr_FR"/>
        </w:rPr>
        <w:t>: relation de cause à effet</w:t>
      </w:r>
      <w:r>
        <w:rPr>
          <w:lang w:val="fr_FR" w:bidi="fr_FR"/>
        </w:rPr>
      </w:r>
      <w:r>
        <w:rPr>
          <w:lang w:val="fr_FR" w:bidi="fr_FR"/>
        </w:rPr>
      </w:r>
    </w:p>
    <w:p>
      <w:pPr/>
      <w:r>
        <w:rPr>
          <w:lang w:val="fr_FR" w:bidi="fr_FR"/>
        </w:rPr>
      </w:r>
    </w:p>
    <w:p>
      <w:pPr>
        <w:pStyle w:val="Heading2"/>
      </w:pPr>
      <w:r>
        <w:rPr>
          <w:lang w:val="fr_FR" w:bidi="fr_FR"/>
        </w:rPr>
        <w:t>Matthieu 24.21 (#2)</w:t>
      </w:r>
      <w:r>
        <w:rPr>
          <w:lang w:val="fr_FR" w:bidi="fr_FR"/>
        </w:rPr>
      </w:r>
    </w:p>
    <w:p>
      <w:pPr/>
      <w:r>
        <w:rPr>
          <w:lang w:val="fr_FR" w:bidi="fr_FR"/>
        </w:rPr>
      </w:r>
      <w:r>
        <w:rPr>
          <w:b/>
          <w:lang w:val="fr_FR" w:bidi="fr_FR"/>
        </w:rPr>
        <w:t>ἔσται &amp; θλῖψις μεγάλη</w:t>
      </w:r>
    </w:p>
    <w:p>
      <w:pPr/>
      <w:r>
        <w:rPr>
          <w:lang w:val="fr_FR" w:bidi="fr_FR"/>
        </w:rPr>
      </w:r>
      <w:r>
        <w:rPr>
          <w:b/>
          <w:lang w:val="fr_FR" w:bidi="fr_FR"/>
        </w:rPr>
        <w:t xml:space="preserve">« </w:t>
      </w:r>
      <w:r>
        <w:rPr>
          <w:b/>
          <w:lang w:val="fr_FR" w:bidi="fr_FR"/>
        </w:rPr>
        <w:t>la détresse sera si grande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détresse</w:t>
      </w:r>
      <w:r>
        <w:rPr>
          <w:lang w:val="fr_FR" w:bidi="fr_FR"/>
        </w:rPr>
        <w:t>, vous pouvez l'exprimer autrement. Traduction alternative : « les gens seront très éprouvés » ou « les gens seront très affligés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24.21 (#3)</w:t>
      </w:r>
      <w:r>
        <w:rPr>
          <w:lang w:val="fr_FR" w:bidi="fr_FR"/>
        </w:rPr>
      </w:r>
    </w:p>
    <w:p>
      <w:pPr/>
      <w:r>
        <w:rPr>
          <w:lang w:val="fr_FR" w:bidi="fr_FR"/>
        </w:rPr>
      </w:r>
      <w:r>
        <w:rPr>
          <w:b/>
          <w:lang w:val="fr_FR" w:bidi="fr_FR"/>
        </w:rPr>
        <w:t>οὐδ’ οὐ μὴ γένηται</w:t>
      </w:r>
    </w:p>
    <w:p>
      <w:pPr/>
      <w:r>
        <w:rPr>
          <w:lang w:val="fr_FR" w:bidi="fr_FR"/>
        </w:rPr>
      </w:r>
      <w:r>
        <w:rPr>
          <w:b/>
          <w:lang w:val="fr_FR" w:bidi="fr_FR"/>
        </w:rPr>
        <w:t>« qu’il n’y en aura jamais »</w:t>
      </w:r>
    </w:p>
    <w:p>
      <w:pPr/>
      <w:r>
        <w:rPr>
          <w:lang w:val="fr_FR" w:bidi="fr_FR"/>
        </w:rPr>
      </w:r>
      <w:r>
        <w:rPr>
          <w:lang w:val="fr_FR" w:bidi="fr_FR"/>
        </w:rPr>
        <w:t xml:space="preserve">Dans le texte grec, l’expression traduite par « </w:t>
      </w:r>
      <w:r>
        <w:rPr>
          <w:b/>
          <w:lang w:val="fr_FR" w:bidi="fr_FR"/>
        </w:rPr>
        <w:t>ne… jamais</w:t>
      </w:r>
      <w:r>
        <w:rPr>
          <w:lang w:val="fr_FR" w:bidi="fr_FR"/>
        </w:rPr>
        <w:t xml:space="preserve"> » correspond à trois mots, tous trois négatifs. Le deuxième mot négatif n’annule pas le premier mot négatif. Le troisième mot négatif n’annule pas le premier mot négatif, ni le deuxième. Ces trois mots négatifs ont au contraire plus de force ensemble et marquent une emphase. Si votre langue peut utiliser deux, ou mieux, trois négations ensemble sans qu’elles s’annulent, vous pouvez les utiliser ici. Si votre langue ne peut pas utiliser de double ou de triple négation de cette manière, vous pouvez utiliser une seule négation forte. Traduction alternative : « et qu’il n’y en aura plus aucune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24.21 (#4)</w:t>
      </w:r>
      <w:r>
        <w:rPr>
          <w:lang w:val="fr_FR" w:bidi="fr_FR"/>
        </w:rPr>
      </w:r>
    </w:p>
    <w:p>
      <w:pPr/>
      <w:r>
        <w:rPr>
          <w:lang w:val="fr_FR" w:bidi="fr_FR"/>
        </w:rPr>
      </w:r>
      <w:r>
        <w:rPr>
          <w:b/>
          <w:lang w:val="fr_FR" w:bidi="fr_FR"/>
        </w:rPr>
        <w:t>οὐ μὴ γένηται</w:t>
      </w:r>
    </w:p>
    <w:p>
      <w:pPr/>
      <w:r>
        <w:rPr>
          <w:lang w:val="fr_FR" w:bidi="fr_FR"/>
        </w:rPr>
      </w:r>
      <w:r>
        <w:rPr>
          <w:b/>
          <w:lang w:val="fr_FR" w:bidi="fr_FR"/>
        </w:rPr>
        <w:t xml:space="preserve">« </w:t>
      </w:r>
      <w:r>
        <w:rPr>
          <w:b/>
          <w:lang w:val="fr_FR" w:bidi="fr_FR"/>
        </w:rPr>
        <w:t>qu’il n’y en aura jamais</w:t>
      </w:r>
      <w:r>
        <w:rPr>
          <w:b/>
          <w:lang w:val="fr_FR" w:bidi="fr_FR"/>
        </w:rPr>
        <w:t xml:space="preserve"> »</w:t>
      </w:r>
    </w:p>
    <w:p>
      <w:pPr/>
      <w:r>
        <w:rPr>
          <w:lang w:val="fr_FR" w:bidi="fr_FR"/>
        </w:rPr>
      </w:r>
      <w:r>
        <w:rPr>
          <w:lang w:val="fr_FR" w:bidi="fr_FR"/>
        </w:rPr>
        <w:t xml:space="preserve">Ici, Jésus veut dire que cette </w:t>
      </w:r>
      <w:r>
        <w:rPr>
          <w:b/>
          <w:lang w:val="fr_FR" w:bidi="fr_FR"/>
        </w:rPr>
        <w:t>grande</w:t>
      </w:r>
      <w:r>
        <w:rPr>
          <w:lang w:val="fr_FR" w:bidi="fr_FR"/>
        </w:rPr>
        <w:t xml:space="preserve"> </w:t>
      </w:r>
      <w:r>
        <w:rPr>
          <w:b/>
          <w:lang w:val="fr_FR" w:bidi="fr_FR"/>
        </w:rPr>
        <w:t xml:space="preserve">détresse </w:t>
      </w:r>
      <w:r>
        <w:rPr>
          <w:lang w:val="fr_FR" w:bidi="fr_FR"/>
        </w:rPr>
        <w:t>ne se reproduira plus après ces événements. Si besoin dans votre langue, vous pouvez rendre cette idée plus explicite. Traduction alternative : « ni ne se reproduira après cela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24.22 (#1)</w:t>
      </w:r>
      <w:r>
        <w:rPr>
          <w:lang w:val="fr_FR" w:bidi="fr_FR"/>
        </w:rPr>
      </w:r>
    </w:p>
    <w:p>
      <w:pPr/>
      <w:r>
        <w:rPr>
          <w:lang w:val="fr_FR" w:bidi="fr_FR"/>
        </w:rPr>
      </w:r>
      <w:r>
        <w:rPr>
          <w:b/>
          <w:lang w:val="fr_FR" w:bidi="fr_FR"/>
        </w:rPr>
        <w:t>εἰ μὴ ἐκολοβώθησαν αἱ ἡμέραι ἐκεῖναι, οὐκ ἂν ἐσώθη &amp; σάρξ</w:t>
      </w:r>
    </w:p>
    <w:p>
      <w:pPr/>
      <w:r>
        <w:rPr>
          <w:lang w:val="fr_FR" w:bidi="fr_FR"/>
        </w:rPr>
      </w:r>
      <w:r>
        <w:rPr>
          <w:b/>
          <w:lang w:val="fr_FR" w:bidi="fr_FR"/>
        </w:rPr>
        <w:t xml:space="preserve">« </w:t>
      </w:r>
      <w:r>
        <w:rPr>
          <w:b/>
          <w:lang w:val="fr_FR" w:bidi="fr_FR"/>
        </w:rPr>
        <w:t>Et, si ces jours n’étaient abrégés, personne ne serait sauvé</w:t>
      </w:r>
      <w:r>
        <w:rPr>
          <w:b/>
          <w:lang w:val="fr_FR" w:bidi="fr_FR"/>
        </w:rPr>
        <w:t xml:space="preserve"> »</w:t>
      </w:r>
    </w:p>
    <w:p>
      <w:pPr/>
      <w:r>
        <w:rPr>
          <w:lang w:val="fr_FR" w:bidi="fr_FR"/>
        </w:rPr>
      </w:r>
      <w:r>
        <w:rPr>
          <w:lang w:val="fr_FR" w:bidi="fr_FR"/>
        </w:rPr>
        <w:t xml:space="preserve">Jésus fait une déclaration conditionnelle qui semble hypothétique, mais il est déjà convaincu que la condition n’est pas vraie. Il sait que </w:t>
      </w:r>
      <w:r>
        <w:rPr>
          <w:b/>
          <w:lang w:val="fr_FR" w:bidi="fr_FR"/>
        </w:rPr>
        <w:t>ces jours</w:t>
      </w:r>
      <w:r>
        <w:rPr>
          <w:lang w:val="fr_FR" w:bidi="fr_FR"/>
        </w:rPr>
        <w:t xml:space="preserve"> ont vraiment </w:t>
      </w:r>
      <w:r>
        <w:rPr>
          <w:b/>
          <w:lang w:val="fr_FR" w:bidi="fr_FR"/>
        </w:rPr>
        <w:t>été abrégés</w:t>
      </w:r>
      <w:r>
        <w:rPr>
          <w:lang w:val="fr_FR" w:bidi="fr_FR"/>
        </w:rPr>
        <w:t>. Utilisez une expression naturelle dans votre langue pour introduire une condition dont le locuteur est convaincu qu’elle n’est pas vraie. Traduction alternative : « si ces jours n’avaient pas été abrégés, aucune chair n’aurait été sauvée » ou « imaginez que ces jours n’aient pas été abrégés. Alors, aucune chair n’aurait été sauvée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Matthieu 24.22 (#2)</w:t>
      </w:r>
      <w:r>
        <w:rPr>
          <w:lang w:val="fr_FR" w:bidi="fr_FR"/>
        </w:rPr>
      </w:r>
    </w:p>
    <w:p>
      <w:pPr/>
      <w:r>
        <w:rPr>
          <w:lang w:val="fr_FR" w:bidi="fr_FR"/>
        </w:rPr>
      </w:r>
      <w:r>
        <w:rPr>
          <w:b/>
          <w:lang w:val="fr_FR" w:bidi="fr_FR"/>
        </w:rPr>
        <w:t>μὴ ἐκολοβώθησαν αἱ ἡμέραι ἐκεῖναι, οὐκ ἂν ἐσώθη &amp; σάρξ</w:t>
      </w:r>
    </w:p>
    <w:p>
      <w:pPr/>
      <w:r>
        <w:rPr>
          <w:lang w:val="fr_FR" w:bidi="fr_FR"/>
        </w:rPr>
      </w:r>
      <w:r>
        <w:rPr>
          <w:b/>
          <w:lang w:val="fr_FR" w:bidi="fr_FR"/>
        </w:rPr>
        <w:t>« E</w:t>
      </w:r>
      <w:r>
        <w:rPr>
          <w:b/>
          <w:lang w:val="fr_FR" w:bidi="fr_FR"/>
        </w:rPr>
        <w:t>t, si ces jours n’étaient abrégés, personne ne serait sauvé</w:t>
      </w:r>
      <w:r>
        <w:rPr>
          <w:b/>
          <w:lang w:val="fr_FR" w:bidi="fr_FR"/>
        </w:rPr>
        <w:t xml:space="preserve"> »</w:t>
      </w:r>
    </w:p>
    <w:p>
      <w:pPr/>
      <w:r>
        <w:rPr>
          <w:lang w:val="fr_FR" w:bidi="fr_FR"/>
        </w:rPr>
      </w:r>
      <w:r>
        <w:rPr>
          <w:lang w:val="fr_FR" w:bidi="fr_FR"/>
        </w:rPr>
        <w:t xml:space="preserve">Jésus utilise le passé pour évoquer un événement qui se produira dans le futur. Il le fait parce qu’il sait que Dieu a déjà décidé de raccourcir </w:t>
      </w:r>
      <w:r>
        <w:rPr>
          <w:b/>
          <w:lang w:val="fr_FR" w:bidi="fr_FR"/>
        </w:rPr>
        <w:t>ces jours</w:t>
      </w:r>
      <w:r>
        <w:rPr>
          <w:lang w:val="fr_FR" w:bidi="fr_FR"/>
        </w:rPr>
        <w:t>. Si besoin dans votre langue, vous pouvez utiliser le futur ou évoquer la décision de Dieu. Traduction alternative : « ces jours n’allaient pas être raccourcis, aucune chair ne serait sauvée » ou « la décision n’avait pas déjà été prise de raccourcir ces jours, aucune chair n’aurait été sauvée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Matthieu 24.22 (#3)</w:t>
      </w:r>
      <w:r>
        <w:rPr>
          <w:lang w:val="fr_FR" w:bidi="fr_FR"/>
        </w:rPr>
      </w:r>
    </w:p>
    <w:p>
      <w:pPr/>
      <w:r>
        <w:rPr>
          <w:lang w:val="fr_FR" w:bidi="fr_FR"/>
        </w:rPr>
      </w:r>
      <w:r>
        <w:rPr>
          <w:b/>
          <w:lang w:val="fr_FR" w:bidi="fr_FR"/>
        </w:rPr>
        <w:t>μὴ ἐκολοβώθησαν αἱ ἡμέραι ἐκεῖναι &amp; κολοβωθήσονται αἱ ἡμέραι ἐκεῖναι</w:t>
      </w:r>
    </w:p>
    <w:p>
      <w:pPr/>
      <w:r>
        <w:rPr>
          <w:lang w:val="fr_FR" w:bidi="fr_FR"/>
        </w:rPr>
      </w:r>
      <w:r>
        <w:rPr>
          <w:b/>
          <w:lang w:val="fr_FR" w:bidi="fr_FR"/>
        </w:rPr>
        <w:t>« ces jours n</w:t>
      </w:r>
      <w:r>
        <w:rPr>
          <w:b/>
          <w:lang w:val="fr_FR" w:bidi="fr_FR"/>
        </w:rPr>
        <w:t>’étaient abrégés</w:t>
      </w:r>
      <w:r>
        <w:rPr>
          <w:b/>
          <w:lang w:val="fr_FR" w:bidi="fr_FR"/>
        </w:rPr>
        <w:t xml:space="preserve"> »</w:t>
      </w:r>
      <w:r>
        <w:rPr>
          <w:lang w:val="fr_FR" w:bidi="fr_FR"/>
        </w:rPr>
        <w:t xml:space="preserve"> - </w:t>
      </w:r>
      <w:r>
        <w:rPr>
          <w:b/>
          <w:lang w:val="fr_FR" w:bidi="fr_FR"/>
        </w:rPr>
        <w:t>« ces jours seront abrégés »</w:t>
      </w:r>
    </w:p>
    <w:p>
      <w:pPr/>
      <w:r>
        <w:rPr>
          <w:lang w:val="fr_FR" w:bidi="fr_FR"/>
        </w:rPr>
      </w:r>
      <w:r>
        <w:rPr>
          <w:lang w:val="fr_FR" w:bidi="fr_FR"/>
        </w:rPr>
        <w:t>Si votre langue n’utilise pas la voix passive ainsi, vous pouvez utiliser la voix active ou une autre manière naturelle dans votre langue. Si vous devez indiquer qui fera l’action, Jésus sous-entend qu’il s’agit de Dieu. Traduction alternative : « Dieu n’avait pas raccourci ces jours… Dieu raccourcira ces jours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24.22 (#4)</w:t>
      </w:r>
      <w:r>
        <w:rPr>
          <w:lang w:val="fr_FR" w:bidi="fr_FR"/>
        </w:rPr>
      </w:r>
    </w:p>
    <w:p>
      <w:pPr/>
      <w:r>
        <w:rPr>
          <w:lang w:val="fr_FR" w:bidi="fr_FR"/>
        </w:rPr>
      </w:r>
      <w:r>
        <w:rPr>
          <w:b/>
          <w:lang w:val="fr_FR" w:bidi="fr_FR"/>
        </w:rPr>
        <w:t>αἱ ἡμέραι ἐκεῖναι</w:t>
      </w:r>
    </w:p>
    <w:p>
      <w:pPr/>
      <w:r>
        <w:rPr>
          <w:lang w:val="fr_FR" w:bidi="fr_FR"/>
        </w:rPr>
      </w:r>
      <w:r>
        <w:rPr>
          <w:b/>
          <w:lang w:val="fr_FR" w:bidi="fr_FR"/>
        </w:rPr>
        <w:t>« ces jours »</w:t>
      </w:r>
      <w:r>
        <w:rPr>
          <w:lang w:val="fr_FR" w:bidi="fr_FR"/>
        </w:rPr>
        <w:t xml:space="preserve"> - </w:t>
      </w:r>
      <w:r>
        <w:rPr>
          <w:b/>
          <w:lang w:val="fr_FR" w:bidi="fr_FR"/>
        </w:rPr>
        <w:t>« ces jours »</w:t>
      </w:r>
    </w:p>
    <w:p>
      <w:pPr/>
      <w:r>
        <w:rPr>
          <w:lang w:val="fr_FR" w:bidi="fr_FR"/>
        </w:rPr>
      </w:r>
      <w:r>
        <w:rPr>
          <w:lang w:val="fr_FR" w:bidi="fr_FR"/>
        </w:rPr>
        <w:t xml:space="preserve">Ici, l’expression </w:t>
      </w:r>
      <w:r>
        <w:rPr>
          <w:b/>
          <w:lang w:val="fr_FR" w:bidi="fr_FR"/>
        </w:rPr>
        <w:t>ces jours</w:t>
      </w:r>
      <w:r>
        <w:rPr>
          <w:lang w:val="fr_FR" w:bidi="fr_FR"/>
        </w:rPr>
        <w:t xml:space="preserve"> désigne la période que Jésus a décrite. Si besoin dans votre langue, vous pouvez utiliser une expression équivalente ou le formuler de façon explicite. Traduction alternative : « cette période… cette période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24.22 (#5)</w:t>
      </w:r>
      <w:r>
        <w:rPr>
          <w:lang w:val="fr_FR" w:bidi="fr_FR"/>
        </w:rPr>
      </w:r>
    </w:p>
    <w:p>
      <w:pPr/>
      <w:r>
        <w:rPr>
          <w:lang w:val="fr_FR" w:bidi="fr_FR"/>
        </w:rPr>
      </w:r>
      <w:r>
        <w:rPr>
          <w:b/>
          <w:lang w:val="fr_FR" w:bidi="fr_FR"/>
        </w:rPr>
        <w:t>οὐκ ἂν ἐσώθη &amp; σάρξ</w:t>
      </w:r>
    </w:p>
    <w:p>
      <w:pPr/>
      <w:r>
        <w:rPr>
          <w:lang w:val="fr_FR" w:bidi="fr_FR"/>
        </w:rPr>
      </w:r>
      <w:r>
        <w:rPr>
          <w:b/>
          <w:lang w:val="fr_FR" w:bidi="fr_FR"/>
        </w:rPr>
        <w:t>« personne ne serait sauvé »</w:t>
      </w:r>
    </w:p>
    <w:p>
      <w:pPr/>
      <w:r>
        <w:rPr>
          <w:lang w:val="fr_FR" w:bidi="fr_FR"/>
        </w:rPr>
      </w:r>
      <w:r>
        <w:rPr>
          <w:lang w:val="fr_FR" w:bidi="fr_FR"/>
        </w:rPr>
        <w:t>Si votre langue n’utilise pas la voix passive, vous pouvez utiliser la voix active ou une autre manière naturelle dans votre langue. Traduction alternative : « personne ne resterait » ou « personne ne continuerait à vivre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24.22 (#7)</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ce qui se passera réellement, en contraste avec ce qui aurait pu se passer si Dieu n'avait pas </w:t>
      </w:r>
      <w:r>
        <w:rPr>
          <w:b/>
          <w:lang w:val="fr_FR" w:bidi="fr_FR"/>
        </w:rPr>
        <w:t xml:space="preserve">abrégé </w:t>
      </w:r>
      <w:r>
        <w:rPr>
          <w:lang w:val="fr_FR" w:bidi="fr_FR"/>
        </w:rPr>
        <w:t xml:space="preserve">ces </w:t>
      </w:r>
      <w:r>
        <w:rPr>
          <w:b/>
          <w:lang w:val="fr_FR" w:bidi="fr_FR"/>
        </w:rPr>
        <w:t>jours</w:t>
      </w:r>
      <w:r>
        <w:rPr>
          <w:lang w:val="fr_FR" w:bidi="fr_FR"/>
        </w:rPr>
        <w:t>. Si c'est utile dans votre langue, vous pouvez utiliser un mot ou une phrase qui introduit ce type de contraste. Traduction alternative : « En réalité,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24.22 (#8)</w:t>
      </w:r>
      <w:r>
        <w:rPr>
          <w:lang w:val="fr_FR" w:bidi="fr_FR"/>
        </w:rPr>
      </w:r>
    </w:p>
    <w:p>
      <w:pPr/>
      <w:r>
        <w:rPr>
          <w:lang w:val="fr_FR" w:bidi="fr_FR"/>
        </w:rPr>
      </w:r>
      <w:r>
        <w:rPr>
          <w:b/>
          <w:lang w:val="fr_FR" w:bidi="fr_FR"/>
        </w:rPr>
        <w:t>τοὺς ἐκλεκτοὺς</w:t>
      </w:r>
    </w:p>
    <w:p>
      <w:pPr/>
      <w:r>
        <w:rPr>
          <w:lang w:val="fr_FR" w:bidi="fr_FR"/>
        </w:rPr>
      </w:r>
      <w:r>
        <w:rPr>
          <w:b/>
          <w:lang w:val="fr_FR" w:bidi="fr_FR"/>
        </w:rPr>
        <w:t>« des élus »</w:t>
      </w:r>
    </w:p>
    <w:p>
      <w:pPr/>
      <w:r>
        <w:rPr>
          <w:lang w:val="fr_FR" w:bidi="fr_FR"/>
        </w:rPr>
      </w:r>
      <w:r>
        <w:rPr>
          <w:lang w:val="fr_FR" w:bidi="fr_FR"/>
        </w:rPr>
        <w:t xml:space="preserve">Jésus utilise l’adjectif </w:t>
      </w:r>
      <w:r>
        <w:rPr>
          <w:b/>
          <w:lang w:val="fr_FR" w:bidi="fr_FR"/>
        </w:rPr>
        <w:t>élu</w:t>
      </w:r>
      <w:r>
        <w:rPr>
          <w:lang w:val="fr_FR" w:bidi="fr_FR"/>
        </w:rPr>
        <w:t xml:space="preserve"> comme un nom pour désigner les personnes élues. Votre langue utilise peut-être les adjectifs de la même manière. Dans le cas contraire, vous pouvez traduire ce mot par une expression équivalente. Traduction alternative : « les personnes élues » ou « les personnes que Dieu a élues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24.23 (#1)</w:t>
      </w:r>
      <w:r>
        <w:rPr>
          <w:lang w:val="fr_FR" w:bidi="fr_FR"/>
        </w:rPr>
      </w:r>
    </w:p>
    <w:p>
      <w:pPr/>
      <w:r>
        <w:rPr>
          <w:lang w:val="fr_FR" w:bidi="fr_FR"/>
        </w:rPr>
      </w:r>
      <w:r>
        <w:rPr>
          <w:b/>
          <w:lang w:val="fr_FR" w:bidi="fr_FR"/>
        </w:rPr>
        <w:t>τότε ἐάν τις ὑμῖν εἴπῃ</w:t>
      </w:r>
    </w:p>
    <w:p>
      <w:pPr/>
      <w:r>
        <w:rPr>
          <w:lang w:val="fr_FR" w:bidi="fr_FR"/>
        </w:rPr>
      </w:r>
      <w:r>
        <w:rPr>
          <w:b/>
          <w:lang w:val="fr_FR" w:bidi="fr_FR"/>
        </w:rPr>
        <w:t>« Si quelqu’un vous dit »</w:t>
      </w:r>
    </w:p>
    <w:p>
      <w:pPr/>
      <w:r>
        <w:rPr>
          <w:lang w:val="fr_FR" w:bidi="fr_FR"/>
        </w:rPr>
      </w:r>
      <w:r>
        <w:rPr>
          <w:lang w:val="fr_FR" w:bidi="fr_FR"/>
        </w:rPr>
        <w:t>Jésus parle comme s’il s’agissait d’une situation hypothétique, mais il veut dire que cela arrivera. Si votre langue ne pose pas comme condition que quelque chose soit certain ou vrai, et si vos lecteurs peuvent penser que ce que Jésus dit est incertain, alors vous pouvez traduire ses paroles par une affirmation. Traduction alternative : « Bien que certaines personnes vous diront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Matthieu 24.23 (#2)</w:t>
      </w:r>
      <w:r>
        <w:rPr>
          <w:lang w:val="fr_FR" w:bidi="fr_FR"/>
        </w:rPr>
      </w:r>
    </w:p>
    <w:p>
      <w:pPr/>
      <w:r>
        <w:rPr>
          <w:lang w:val="fr_FR" w:bidi="fr_FR"/>
        </w:rPr>
      </w:r>
      <w:r>
        <w:rPr>
          <w:b/>
          <w:lang w:val="fr_FR" w:bidi="fr_FR"/>
        </w:rPr>
        <w:t>τότε</w:t>
      </w:r>
    </w:p>
    <w:p>
      <w:pPr/>
      <w:r>
        <w:rPr>
          <w:lang w:val="fr_FR" w:bidi="fr_FR"/>
        </w:rPr>
      </w:r>
      <w:r>
        <w:rPr>
          <w:b/>
          <w:lang w:val="fr_FR" w:bidi="fr_FR"/>
        </w:rPr>
        <w:t>« Alors »</w:t>
      </w:r>
    </w:p>
    <w:p>
      <w:pPr/>
      <w:r>
        <w:rPr>
          <w:lang w:val="fr_FR" w:bidi="fr_FR"/>
        </w:rPr>
      </w:r>
      <w:r>
        <w:rPr>
          <w:lang w:val="fr_FR" w:bidi="fr_FR"/>
        </w:rPr>
        <w:t xml:space="preserve">Ici, le mot </w:t>
      </w:r>
      <w:r>
        <w:rPr>
          <w:b/>
          <w:lang w:val="fr_FR" w:bidi="fr_FR"/>
        </w:rPr>
        <w:t>Alors</w:t>
      </w:r>
      <w:r>
        <w:rPr>
          <w:lang w:val="fr_FR" w:bidi="fr_FR"/>
        </w:rPr>
        <w:t xml:space="preserve"> peut introduire un événement prochain : (1) au cours des événements que Jésus a décrits. Traduction alternative : « Pendant ce temps » ; (2) après les événements que Jésus a décrits. Traduction alternative : « Après ce temps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24.23 (#3)</w:t>
      </w:r>
      <w:r>
        <w:rPr>
          <w:lang w:val="fr_FR" w:bidi="fr_FR"/>
        </w:rPr>
      </w:r>
    </w:p>
    <w:p>
      <w:pPr/>
      <w:r>
        <w:rPr>
          <w:lang w:val="fr_FR" w:bidi="fr_FR"/>
        </w:rPr>
      </w:r>
      <w:r>
        <w:rPr>
          <w:b/>
          <w:lang w:val="fr_FR" w:bidi="fr_FR"/>
        </w:rPr>
        <w:t>ὑμῖν εἴπῃ, ἰδοὺ, ὧδε ὁ Χριστός, ἤ ὧδε, μὴ πιστεύσητε</w:t>
      </w:r>
    </w:p>
    <w:p>
      <w:pPr/>
      <w:r>
        <w:rPr>
          <w:lang w:val="fr_FR" w:bidi="fr_FR"/>
        </w:rPr>
      </w:r>
      <w:r>
        <w:rPr>
          <w:b/>
          <w:lang w:val="fr_FR" w:bidi="fr_FR"/>
        </w:rPr>
        <w:t xml:space="preserve">« </w:t>
      </w:r>
      <w:r>
        <w:rPr>
          <w:b/>
          <w:lang w:val="fr_FR" w:bidi="fr_FR"/>
        </w:rPr>
        <w:t>vous dit alors : Le Christ est ici, ou : Il est là, ne le croyez pas »</w:t>
      </w:r>
    </w:p>
    <w:p>
      <w:pPr/>
      <w:r>
        <w:rPr>
          <w:lang w:val="fr_FR" w:bidi="fr_FR"/>
        </w:rPr>
      </w:r>
      <w:r>
        <w:rPr>
          <w:lang w:val="fr_FR" w:bidi="fr_FR"/>
        </w:rPr>
        <w:t>Pour plus de clarté dans votre langue, vous pouvez traduire cette proposition afin qu’il n’y ait pas de citation à l’intérieur de la citation. Traduction alternative : « vous dit qu’il faut regarder parce que le Christ est ici ou là, il ne faut pas le croire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24.23 (#5)</w:t>
      </w:r>
      <w:r>
        <w:rPr>
          <w:lang w:val="fr_FR" w:bidi="fr_FR"/>
        </w:rPr>
      </w:r>
    </w:p>
    <w:p>
      <w:pPr/>
      <w:r>
        <w:rPr>
          <w:lang w:val="fr_FR" w:bidi="fr_FR"/>
        </w:rPr>
      </w:r>
      <w:r>
        <w:rPr>
          <w:b/>
          <w:lang w:val="fr_FR" w:bidi="fr_FR"/>
        </w:rPr>
        <w:t>ὧδε</w:t>
      </w:r>
    </w:p>
    <w:p>
      <w:pPr/>
      <w:r>
        <w:rPr>
          <w:lang w:val="fr_FR" w:bidi="fr_FR"/>
        </w:rPr>
      </w:r>
      <w:r>
        <w:rPr>
          <w:b/>
          <w:lang w:val="fr_FR" w:bidi="fr_FR"/>
        </w:rPr>
        <w:t>« Ici »</w:t>
      </w:r>
    </w:p>
    <w:p>
      <w:pPr/>
      <w:r>
        <w:rPr>
          <w:lang w:val="fr_FR" w:bidi="fr_FR"/>
        </w:rPr>
      </w:r>
      <w:r>
        <w:rPr>
          <w:lang w:val="fr_FR" w:bidi="fr_FR"/>
        </w:rPr>
        <w:t>Le locuteur omet certains mots nécessaires pour avoir une phrase complète dans de nombreuses langues. Vous pouvez les ajouter dès le début de la phrase pour plus de clarté dans votre langue. Traduction alternative : « Voici le Christ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24.23–24 (#1)</w:t>
      </w:r>
      <w:r>
        <w:rPr>
          <w:lang w:val="fr_FR" w:bidi="fr_FR"/>
        </w:rPr>
      </w:r>
    </w:p>
    <w:p>
      <w:pPr/>
      <w:r>
        <w:rPr>
          <w:lang w:val="fr_FR" w:bidi="fr_FR"/>
        </w:rPr>
      </w:r>
      <w:r>
        <w:rPr>
          <w:b/>
          <w:lang w:val="fr_FR" w:bidi="fr_FR"/>
        </w:rPr>
        <w:t>τότε ἐάν τις ὑμῖν εἴπῃ, ἰδοὺ, ὧδε ὁ Χριστός, ἤ ὧδε, μὴ πιστεύσητε. ἐγερθήσονται γὰρ ψευδόχριστοι καὶ ψευδοπροφῆται, καὶ δώσουσιν σημεῖα μεγάλα καὶ τέρατα, ὥστε πλανῆσαι εἰ δυνατὸν καὶ τοὺς ἐκλεκτούς</w:t>
      </w:r>
    </w:p>
    <w:p>
      <w:pPr/>
      <w:r>
        <w:rPr>
          <w:lang w:val="fr_FR" w:bidi="fr_FR"/>
        </w:rPr>
      </w:r>
      <w:r>
        <w:rPr>
          <w:b/>
          <w:lang w:val="fr_FR" w:bidi="fr_FR"/>
        </w:rPr>
        <w:t xml:space="preserve">« </w:t>
      </w:r>
      <w:r>
        <w:rPr>
          <w:b/>
          <w:lang w:val="fr_FR" w:bidi="fr_FR"/>
        </w:rPr>
        <w:t>Si quelqu’un vous dit alors : Le Christ est ici, ou : Il est là, ne le croyez pas »</w:t>
      </w:r>
      <w:r>
        <w:rPr>
          <w:lang w:val="fr_FR" w:bidi="fr_FR"/>
        </w:rPr>
        <w:t xml:space="preserve"> - </w:t>
      </w:r>
      <w:r>
        <w:rPr>
          <w:b/>
          <w:lang w:val="fr_FR" w:bidi="fr_FR"/>
        </w:rPr>
        <w:t xml:space="preserve">« </w:t>
      </w:r>
      <w:r>
        <w:rPr>
          <w:b/>
          <w:lang w:val="fr_FR" w:bidi="fr_FR"/>
        </w:rPr>
        <w:t>Car il s’élèvera de faux Christs et de faux prophètes ; ils feront de grands prodiges et des miracles, au point de séduire, s’il était possible, même les élus »</w:t>
      </w:r>
    </w:p>
    <w:p>
      <w:pPr/>
      <w:r>
        <w:rPr>
          <w:lang w:val="fr_FR" w:bidi="fr_FR"/>
        </w:rPr>
      </w:r>
      <w:r>
        <w:rPr>
          <w:lang w:val="fr_FR" w:bidi="fr_FR"/>
        </w:rPr>
        <w:t xml:space="preserve">Si c’est utile pour vos lecteurs, vous pouvez relier les versets </w:t>
      </w:r>
      <w:r>
        <w:rPr>
          <w:lang w:val="fr_FR" w:bidi="fr_FR"/>
        </w:rPr>
        <w:t>Mt 24.23</w:t>
      </w:r>
      <w:r>
        <w:rPr>
          <w:lang w:val="fr_FR" w:bidi="fr_FR"/>
        </w:rPr>
        <w:t xml:space="preserve"> et </w:t>
      </w:r>
      <w:r>
        <w:rPr>
          <w:lang w:val="fr_FR" w:bidi="fr_FR"/>
        </w:rPr>
        <w:t>24.24</w:t>
      </w:r>
      <w:r>
        <w:rPr>
          <w:lang w:val="fr_FR" w:bidi="fr_FR"/>
        </w:rPr>
        <w:t>, afin de mentionner la raison de l’ordre de Jésus avant l’ordre proprement dit. Traduction alternative : « Alors, s’élèveront de faux Christs et de faux prophètes qui feront de grands signes et des prodiges, pour égarer, s’il est possible, même les élus. Ainsi, si quelqu’un vous dit : Le Christ est ici, ou : Il est là, vous ne devez pas le croire »</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Matthieu 24.24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ce sur quoi se fonde l’ordre que Jésus a donné dans le verset précédent. Si besoin dans votre langue, vous pouvez utiliser un mot ou une expression qui introduit une raison pour un ordre, ou ne pas traduire </w:t>
      </w:r>
      <w:r>
        <w:rPr>
          <w:b/>
          <w:lang w:val="fr_FR" w:bidi="fr_FR"/>
        </w:rPr>
        <w:t>Car</w:t>
      </w:r>
      <w:r>
        <w:rPr>
          <w:lang w:val="fr_FR" w:bidi="fr_FR"/>
        </w:rPr>
        <w:t>. Traduction alternative : « Je dis que puisque » ou « C’est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24.24 (#3)</w:t>
      </w:r>
      <w:r>
        <w:rPr>
          <w:lang w:val="fr_FR" w:bidi="fr_FR"/>
        </w:rPr>
      </w:r>
    </w:p>
    <w:p>
      <w:pPr/>
      <w:r>
        <w:rPr>
          <w:lang w:val="fr_FR" w:bidi="fr_FR"/>
        </w:rPr>
      </w:r>
      <w:r>
        <w:rPr>
          <w:b/>
          <w:lang w:val="fr_FR" w:bidi="fr_FR"/>
        </w:rPr>
        <w:t>ἐγερθήσονται</w:t>
      </w:r>
    </w:p>
    <w:p>
      <w:pPr/>
      <w:r>
        <w:rPr>
          <w:lang w:val="fr_FR" w:bidi="fr_FR"/>
        </w:rPr>
      </w:r>
      <w:r>
        <w:rPr>
          <w:b/>
          <w:lang w:val="fr_FR" w:bidi="fr_FR"/>
        </w:rPr>
        <w:t>« s’élèvera »</w:t>
      </w:r>
    </w:p>
    <w:p>
      <w:pPr/>
      <w:r>
        <w:rPr>
          <w:lang w:val="fr_FR" w:bidi="fr_FR"/>
        </w:rPr>
      </w:r>
      <w:r>
        <w:rPr>
          <w:lang w:val="fr_FR" w:bidi="fr_FR"/>
        </w:rPr>
        <w:t>Ici, le verbe « s’élever » renvoie à des personnes qui commencent à accomplir une tâche publiquement. Si besoin dans votre langue, vous pouvez utiliser une expression comparable ou le formuler de façon explicite. Traduction alternative : « apparaîtra » ou « de faux Christs et de faux prophètes commenceront à diriger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24.24 (#4)</w:t>
      </w:r>
      <w:r>
        <w:rPr>
          <w:lang w:val="fr_FR" w:bidi="fr_FR"/>
        </w:rPr>
      </w:r>
    </w:p>
    <w:p>
      <w:pPr/>
      <w:r>
        <w:rPr>
          <w:lang w:val="fr_FR" w:bidi="fr_FR"/>
        </w:rPr>
      </w:r>
      <w:r>
        <w:rPr>
          <w:b/>
          <w:lang w:val="fr_FR" w:bidi="fr_FR"/>
        </w:rPr>
        <w:t>σημεῖα μεγάλα καὶ τέρατα</w:t>
      </w:r>
    </w:p>
    <w:p>
      <w:pPr/>
      <w:r>
        <w:rPr>
          <w:lang w:val="fr_FR" w:bidi="fr_FR"/>
        </w:rPr>
      </w:r>
      <w:r>
        <w:rPr>
          <w:b/>
          <w:lang w:val="fr_FR" w:bidi="fr_FR"/>
        </w:rPr>
        <w:t>« de grands prodiges et des miracles »</w:t>
      </w:r>
    </w:p>
    <w:p>
      <w:pPr/>
      <w:r>
        <w:rPr>
          <w:lang w:val="fr_FR" w:bidi="fr_FR"/>
        </w:rPr>
      </w:r>
      <w:r>
        <w:rPr>
          <w:lang w:val="fr_FR" w:bidi="fr_FR"/>
        </w:rPr>
        <w:t xml:space="preserve">Les termes </w:t>
      </w:r>
      <w:r>
        <w:rPr>
          <w:b/>
          <w:lang w:val="fr_FR" w:bidi="fr_FR"/>
        </w:rPr>
        <w:t xml:space="preserve">prodiges </w:t>
      </w:r>
      <w:r>
        <w:rPr>
          <w:lang w:val="fr_FR" w:bidi="fr_FR"/>
        </w:rPr>
        <w:t xml:space="preserve">et </w:t>
      </w:r>
      <w:r>
        <w:rPr>
          <w:b/>
          <w:lang w:val="fr_FR" w:bidi="fr_FR"/>
        </w:rPr>
        <w:t xml:space="preserve">miracles </w:t>
      </w:r>
      <w:r>
        <w:rPr>
          <w:lang w:val="fr_FR" w:bidi="fr_FR"/>
        </w:rPr>
        <w:t>ont des significations similaires. Jésus utilise les deux termes ensemble pour appuyer son propos. Pour plus de clarté pour vos lecteurs, vous pouvez exprimer cette insistance par une seule expression. Traduction alternative : « miracles époustouflants » ou « actions impressionnantes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24.24 (#5)</w:t>
      </w:r>
      <w:r>
        <w:rPr>
          <w:lang w:val="fr_FR" w:bidi="fr_FR"/>
        </w:rPr>
      </w:r>
    </w:p>
    <w:p>
      <w:pPr/>
      <w:r>
        <w:rPr>
          <w:lang w:val="fr_FR" w:bidi="fr_FR"/>
        </w:rPr>
      </w:r>
      <w:r>
        <w:rPr>
          <w:b/>
          <w:lang w:val="fr_FR" w:bidi="fr_FR"/>
        </w:rPr>
        <w:t>ὥστε πλανῆσαι</w:t>
      </w:r>
    </w:p>
    <w:p>
      <w:pPr/>
      <w:r>
        <w:rPr>
          <w:lang w:val="fr_FR" w:bidi="fr_FR"/>
        </w:rPr>
      </w:r>
      <w:r>
        <w:rPr>
          <w:b/>
          <w:lang w:val="fr_FR" w:bidi="fr_FR"/>
        </w:rPr>
        <w:t>« au point de séduire »</w:t>
      </w:r>
    </w:p>
    <w:p>
      <w:pPr/>
      <w:r>
        <w:rPr>
          <w:lang w:val="fr_FR" w:bidi="fr_FR"/>
        </w:rPr>
      </w:r>
      <w:r>
        <w:rPr>
          <w:lang w:val="fr_FR" w:bidi="fr_FR"/>
        </w:rPr>
        <w:t xml:space="preserve">Ici, l’expression </w:t>
      </w:r>
      <w:r>
        <w:rPr>
          <w:b/>
          <w:lang w:val="fr_FR" w:bidi="fr_FR"/>
        </w:rPr>
        <w:t>au point de</w:t>
      </w:r>
      <w:r>
        <w:rPr>
          <w:lang w:val="fr_FR" w:bidi="fr_FR"/>
        </w:rPr>
        <w:t xml:space="preserve"> introduit le but pour lequel les faux Christs et les faux prophètes font de </w:t>
      </w:r>
      <w:r>
        <w:rPr>
          <w:b/>
          <w:lang w:val="fr_FR" w:bidi="fr_FR"/>
        </w:rPr>
        <w:t>grands prodiges et des miracles</w:t>
      </w:r>
      <w:r>
        <w:rPr>
          <w:lang w:val="fr_FR" w:bidi="fr_FR"/>
        </w:rPr>
        <w:t>. Si besoin dans votre langue, vous pouvez utiliser un autre mot ou une autre expression qui introduit un but. Traduction alternative : « dans le but de séduire » ou « afin de séduire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24.24 (#7)</w:t>
      </w:r>
      <w:r>
        <w:rPr>
          <w:lang w:val="fr_FR" w:bidi="fr_FR"/>
        </w:rPr>
      </w:r>
    </w:p>
    <w:p>
      <w:pPr/>
      <w:r>
        <w:rPr>
          <w:lang w:val="fr_FR" w:bidi="fr_FR"/>
        </w:rPr>
      </w:r>
      <w:r>
        <w:rPr>
          <w:b/>
          <w:lang w:val="fr_FR" w:bidi="fr_FR"/>
        </w:rPr>
        <w:t>εἰ δυνατὸν</w:t>
      </w:r>
    </w:p>
    <w:p>
      <w:pPr/>
      <w:r>
        <w:rPr>
          <w:lang w:val="fr_FR" w:bidi="fr_FR"/>
        </w:rPr>
      </w:r>
      <w:r>
        <w:rPr>
          <w:b/>
          <w:lang w:val="fr_FR" w:bidi="fr_FR"/>
        </w:rPr>
        <w:t>« s’il était possible »</w:t>
      </w:r>
    </w:p>
    <w:p>
      <w:pPr/>
      <w:r>
        <w:rPr>
          <w:lang w:val="fr_FR" w:bidi="fr_FR"/>
        </w:rPr>
      </w:r>
      <w:r>
        <w:rPr>
          <w:lang w:val="fr_FR" w:bidi="fr_FR"/>
        </w:rPr>
        <w:t xml:space="preserve">Ici, l’expression </w:t>
      </w:r>
      <w:r>
        <w:rPr>
          <w:b/>
          <w:lang w:val="fr_FR" w:bidi="fr_FR"/>
        </w:rPr>
        <w:t>s’il était possible</w:t>
      </w:r>
      <w:r>
        <w:rPr>
          <w:lang w:val="fr_FR" w:bidi="fr_FR"/>
        </w:rPr>
        <w:t xml:space="preserve"> peut signifier : (1) qu’il n’est en fait pas </w:t>
      </w:r>
      <w:r>
        <w:rPr>
          <w:b/>
          <w:lang w:val="fr_FR" w:bidi="fr_FR"/>
        </w:rPr>
        <w:t>possible</w:t>
      </w:r>
      <w:r>
        <w:rPr>
          <w:lang w:val="fr_FR" w:bidi="fr_FR"/>
        </w:rPr>
        <w:t xml:space="preserve"> d’égarer les élus. Traduction alternative : « si c’était possible » ; (2) que les faux Christs et les faux prophètes feront tout leur possible pour égarer les élus. Traduction alternative : « s’ils le peuvent » ou « par tous les moyens possibles »</w:t>
      </w:r>
      <w:r>
        <w:rPr>
          <w:lang w:val="fr_FR" w:bidi="fr_FR"/>
        </w:rPr>
      </w:r>
      <w:r>
        <w:rPr>
          <w:lang w:val="fr_FR" w:bidi="fr_FR"/>
        </w:rPr>
      </w:r>
    </w:p>
    <w:p>
      <w:pPr/>
      <w:r>
        <w:rPr>
          <w:lang w:val="fr_FR" w:bidi="fr_FR"/>
        </w:rPr>
      </w:r>
    </w:p>
    <w:p>
      <w:pPr>
        <w:pStyle w:val="Heading2"/>
      </w:pPr>
      <w:r>
        <w:rPr>
          <w:lang w:val="fr_FR" w:bidi="fr_FR"/>
        </w:rPr>
        <w:t>Matthieu 24.24 (#8)</w:t>
      </w:r>
      <w:r>
        <w:rPr>
          <w:lang w:val="fr_FR" w:bidi="fr_FR"/>
        </w:rPr>
      </w:r>
    </w:p>
    <w:p>
      <w:pPr/>
      <w:r>
        <w:rPr>
          <w:lang w:val="fr_FR" w:bidi="fr_FR"/>
        </w:rPr>
      </w:r>
      <w:r>
        <w:rPr>
          <w:b/>
          <w:lang w:val="fr_FR" w:bidi="fr_FR"/>
        </w:rPr>
        <w:t>τοὺς ἐκλεκτούς</w:t>
      </w:r>
    </w:p>
    <w:p>
      <w:pPr/>
      <w:r>
        <w:rPr>
          <w:lang w:val="fr_FR" w:bidi="fr_FR"/>
        </w:rPr>
      </w:r>
      <w:r>
        <w:rPr>
          <w:b/>
          <w:lang w:val="fr_FR" w:bidi="fr_FR"/>
        </w:rPr>
        <w:t>« les élus »</w:t>
      </w:r>
    </w:p>
    <w:p>
      <w:pPr/>
      <w:r>
        <w:rPr>
          <w:lang w:val="fr_FR" w:bidi="fr_FR"/>
        </w:rPr>
      </w:r>
      <w:r>
        <w:rPr>
          <w:lang w:val="fr_FR" w:bidi="fr_FR"/>
        </w:rPr>
        <w:t xml:space="preserve">Jésus utilise l’adjectif </w:t>
      </w:r>
      <w:r>
        <w:rPr>
          <w:b/>
          <w:lang w:val="fr_FR" w:bidi="fr_FR"/>
        </w:rPr>
        <w:t>élu</w:t>
      </w:r>
      <w:r>
        <w:rPr>
          <w:lang w:val="fr_FR" w:bidi="fr_FR"/>
        </w:rPr>
        <w:t xml:space="preserve"> comme un nom pour désigner les personnes élues. Votre langue peut utiliser les adjectifs de la même manière. Sinon, vous pouvez traduire ce mot par une expression équivalente. Inspirez-vous de votre traduction de ce terme au verset </w:t>
      </w:r>
      <w:r>
        <w:rPr>
          <w:lang w:val="fr_FR" w:bidi="fr_FR"/>
        </w:rPr>
        <w:t>Mt 24.22</w:t>
      </w:r>
      <w:r>
        <w:rPr>
          <w:lang w:val="fr_FR" w:bidi="fr_FR"/>
        </w:rPr>
        <w:t>. Traduction alternative : « les personnes élues » ou « les personnes que Dieu a élues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24.25 (#1)</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l’invite à écouter attentivement. Si besoin dans votre langue, vous pouvez exprimer </w:t>
      </w:r>
      <w:r>
        <w:rPr>
          <w:b/>
          <w:lang w:val="fr_FR" w:bidi="fr_FR"/>
        </w:rPr>
        <w:t>voici</w:t>
      </w:r>
      <w:r>
        <w:rPr>
          <w:lang w:val="fr_FR" w:bidi="fr_FR"/>
        </w:rPr>
        <w:t xml:space="preserve"> par un mot ou une expression qui invite le public à écouter, ou attirer l’attention du public autrement. Traduction alternative : « Écoutez » ou « Prêtez attention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24.26 (#1)</w:t>
      </w:r>
      <w:r>
        <w:rPr>
          <w:lang w:val="fr_FR" w:bidi="fr_FR"/>
        </w:rPr>
      </w:r>
    </w:p>
    <w:p>
      <w:pPr/>
      <w:r>
        <w:rPr>
          <w:lang w:val="fr_FR" w:bidi="fr_FR"/>
        </w:rPr>
      </w:r>
      <w:r>
        <w:rPr>
          <w:b/>
          <w:lang w:val="fr_FR" w:bidi="fr_FR"/>
        </w:rPr>
        <w:t>ἐὰν &amp; εἴπωσιν ὑμῖν, ἰδοὺ, ἐν τῇ ἐρήμῳ ἐστίν, μὴ ἐξέλθητε. ἰδοὺ, ἐν τοῖς ταμείοις, μὴ πιστεύσητε</w:t>
      </w:r>
    </w:p>
    <w:p>
      <w:pPr/>
      <w:r>
        <w:rPr>
          <w:lang w:val="fr_FR" w:bidi="fr_FR"/>
        </w:rPr>
      </w:r>
      <w:r>
        <w:rPr>
          <w:b/>
          <w:lang w:val="fr_FR" w:bidi="fr_FR"/>
        </w:rPr>
        <w:t xml:space="preserve">« </w:t>
      </w:r>
      <w:r>
        <w:rPr>
          <w:b/>
          <w:lang w:val="fr_FR" w:bidi="fr_FR"/>
        </w:rPr>
        <w:t>Si donc on vous dit : Voici, il est dans le désert, n’y allez pas ; voici, il est dans les chambres, ne le croyez pas »</w:t>
      </w:r>
    </w:p>
    <w:p>
      <w:pPr/>
      <w:r>
        <w:rPr>
          <w:lang w:val="fr_FR" w:bidi="fr_FR"/>
        </w:rPr>
      </w:r>
      <w:r>
        <w:rPr>
          <w:lang w:val="fr_FR" w:bidi="fr_FR"/>
        </w:rPr>
        <w:t>Ici, Jésus utilise des situations hypothétiques pour enseigner à ses disciples comment répondre aux personnes qui prétendent savoir où se trouve le Messie. Utilisez une méthode naturelle dans votre langue pour introduire des situations imaginaires. Traduction alternative : « Imaginez qu’ils vous disent : Voici, il est dans le désert. Dans ce cas, vous ne devrez pas sortir ; imaginez qu’ils vous disent : Voici, il est dans les chambres. Dans ce cas, vous ne devrez pas le croire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24.26 (#2)</w:t>
      </w:r>
      <w:r>
        <w:rPr>
          <w:lang w:val="fr_FR" w:bidi="fr_FR"/>
        </w:rPr>
      </w:r>
    </w:p>
    <w:p>
      <w:pPr/>
      <w:r>
        <w:rPr>
          <w:lang w:val="fr_FR" w:bidi="fr_FR"/>
        </w:rPr>
      </w:r>
      <w:r>
        <w:rPr>
          <w:b/>
          <w:lang w:val="fr_FR" w:bidi="fr_FR"/>
        </w:rPr>
        <w:t>εἴπωσιν ὑμῖν, ἰδοὺ, ἐν τῇ ἐρήμῳ ἐστίν, μὴ ἐξέλθητε. ἰδοὺ, ἐν τοῖς ταμείοις, μὴ πιστεύσητε</w:t>
      </w:r>
    </w:p>
    <w:p>
      <w:pPr/>
      <w:r>
        <w:rPr>
          <w:lang w:val="fr_FR" w:bidi="fr_FR"/>
        </w:rPr>
      </w:r>
      <w:r>
        <w:rPr>
          <w:b/>
          <w:lang w:val="fr_FR" w:bidi="fr_FR"/>
        </w:rPr>
        <w:t xml:space="preserve">« </w:t>
      </w:r>
      <w:r>
        <w:rPr>
          <w:b/>
          <w:lang w:val="fr_FR" w:bidi="fr_FR"/>
        </w:rPr>
        <w:t>Si donc on vous dit : Voici, il est dans le désert, n’y allez pas ; voici, il est dans les chambres, ne le croyez pas »</w:t>
      </w:r>
    </w:p>
    <w:p>
      <w:pPr/>
      <w:r>
        <w:rPr>
          <w:lang w:val="fr_FR" w:bidi="fr_FR"/>
        </w:rPr>
      </w:r>
      <w:r>
        <w:rPr>
          <w:lang w:val="fr_FR" w:bidi="fr_FR"/>
        </w:rPr>
        <w:t>Pour plus de clarté dans votre langue, vous pouvez traduire cet extrait afin qu’il n’y ait pas de citation à l’intérieur de la citation. Traduction alternative : « Si on vous dit de regarder parce qu’il est dans le désert, vous ne devez pas sortir ; si on vous dit de regarder dans les chambres, vous ne devez pas le croire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24.26 (#3)</w:t>
      </w:r>
      <w:r>
        <w:rPr>
          <w:lang w:val="fr_FR" w:bidi="fr_FR"/>
        </w:rPr>
      </w:r>
    </w:p>
    <w:p>
      <w:pPr/>
      <w:r>
        <w:rPr>
          <w:lang w:val="fr_FR" w:bidi="fr_FR"/>
        </w:rPr>
      </w:r>
      <w:r>
        <w:rPr>
          <w:b/>
          <w:lang w:val="fr_FR" w:bidi="fr_FR"/>
        </w:rPr>
        <w:t>εἴπωσιν</w:t>
      </w:r>
    </w:p>
    <w:p>
      <w:pPr/>
      <w:r>
        <w:rPr>
          <w:lang w:val="fr_FR" w:bidi="fr_FR"/>
        </w:rPr>
      </w:r>
      <w:r>
        <w:rPr>
          <w:b/>
          <w:lang w:val="fr_FR" w:bidi="fr_FR"/>
        </w:rPr>
        <w:t>« on vous dit »</w:t>
      </w:r>
    </w:p>
    <w:p>
      <w:pPr/>
      <w:r>
        <w:rPr>
          <w:lang w:val="fr_FR" w:bidi="fr_FR"/>
        </w:rPr>
      </w:r>
      <w:r>
        <w:rPr>
          <w:lang w:val="fr_FR" w:bidi="fr_FR"/>
        </w:rPr>
        <w:t xml:space="preserve">Le pronom </w:t>
      </w:r>
      <w:r>
        <w:rPr>
          <w:b/>
          <w:lang w:val="fr_FR" w:bidi="fr_FR"/>
        </w:rPr>
        <w:t xml:space="preserve">on </w:t>
      </w:r>
      <w:r>
        <w:rPr>
          <w:lang w:val="fr_FR" w:bidi="fr_FR"/>
        </w:rPr>
        <w:t>renvoie à toute personne qui pourrait dire cela. Pour plus de clarté pour vos lecteurs, vous pouvez renvoyer aux gens en général. Traduction alternative : « les gens disent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24.26 (#4)</w:t>
      </w:r>
      <w:r>
        <w:rPr>
          <w:lang w:val="fr_FR" w:bidi="fr_FR"/>
        </w:rPr>
      </w:r>
    </w:p>
    <w:p>
      <w:pPr/>
      <w:r>
        <w:rPr>
          <w:lang w:val="fr_FR" w:bidi="fr_FR"/>
        </w:rPr>
      </w:r>
      <w:r>
        <w:rPr>
          <w:b/>
          <w:lang w:val="fr_FR" w:bidi="fr_FR"/>
        </w:rPr>
        <w:t>ἰδοὺ</w:t>
      </w:r>
    </w:p>
    <w:p>
      <w:pPr/>
      <w:r>
        <w:rPr>
          <w:lang w:val="fr_FR" w:bidi="fr_FR"/>
        </w:rPr>
      </w:r>
      <w:r>
        <w:rPr>
          <w:b/>
          <w:lang w:val="fr_FR" w:bidi="fr_FR"/>
        </w:rPr>
        <w:t>« Voici »</w:t>
      </w:r>
      <w:r>
        <w:rPr>
          <w:lang w:val="fr_FR" w:bidi="fr_FR"/>
        </w:rPr>
        <w:t xml:space="preserve"> - </w:t>
      </w:r>
      <w:r>
        <w:rPr>
          <w:b/>
          <w:lang w:val="fr_FR" w:bidi="fr_FR"/>
        </w:rPr>
        <w:t>« Voici »</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l’invite à se focaliser sur quelque chose. Si besoin dans votre langue, vous pouvez exprimer </w:t>
      </w:r>
      <w:r>
        <w:rPr>
          <w:b/>
          <w:lang w:val="fr_FR" w:bidi="fr_FR"/>
        </w:rPr>
        <w:t>Voici</w:t>
      </w:r>
      <w:r>
        <w:rPr>
          <w:lang w:val="fr_FR" w:bidi="fr_FR"/>
        </w:rPr>
        <w:t xml:space="preserve"> par un mot ou une expression qui invite le public à se concentrer sur quelque chose, ou vous pouvez attirer l’attention du public autrement. Traduction alternative : « Regardez… Regardez » ou « Prêtez attention… Prêtez attention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24.26 (#5)</w:t>
      </w:r>
      <w:r>
        <w:rPr>
          <w:lang w:val="fr_FR" w:bidi="fr_FR"/>
        </w:rPr>
      </w:r>
    </w:p>
    <w:p>
      <w:pPr/>
      <w:r>
        <w:rPr>
          <w:lang w:val="fr_FR" w:bidi="fr_FR"/>
        </w:rPr>
      </w:r>
      <w:r>
        <w:rPr>
          <w:b/>
          <w:lang w:val="fr_FR" w:bidi="fr_FR"/>
        </w:rPr>
        <w:t>ἐστίν</w:t>
      </w:r>
    </w:p>
    <w:p>
      <w:pPr/>
      <w:r>
        <w:rPr>
          <w:lang w:val="fr_FR" w:bidi="fr_FR"/>
        </w:rPr>
      </w:r>
      <w:r>
        <w:rPr>
          <w:b/>
          <w:lang w:val="fr_FR" w:bidi="fr_FR"/>
        </w:rPr>
        <w:t>« il est »</w:t>
      </w:r>
    </w:p>
    <w:p>
      <w:pPr/>
      <w:r>
        <w:rPr>
          <w:lang w:val="fr_FR" w:bidi="fr_FR"/>
        </w:rPr>
      </w:r>
      <w:r>
        <w:rPr>
          <w:lang w:val="fr_FR" w:bidi="fr_FR"/>
        </w:rPr>
        <w:t>Jésus sous-entend que les gens parlent du Christ. Si besoin dans votre langue, vous pouvez rendre cette idée plus explicite. Traduction alternative : « le Christ est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24.26 (#6)</w:t>
      </w:r>
      <w:r>
        <w:rPr>
          <w:lang w:val="fr_FR" w:bidi="fr_FR"/>
        </w:rPr>
      </w:r>
    </w:p>
    <w:p>
      <w:pPr/>
      <w:r>
        <w:rPr>
          <w:lang w:val="fr_FR" w:bidi="fr_FR"/>
        </w:rPr>
      </w:r>
      <w:r>
        <w:rPr>
          <w:b/>
          <w:lang w:val="fr_FR" w:bidi="fr_FR"/>
        </w:rPr>
        <w:t>μὴ ἐξέλθητε. ἰδοὺ, ἐν τοῖς ταμείοις</w:t>
      </w:r>
    </w:p>
    <w:p>
      <w:pPr/>
      <w:r>
        <w:rPr>
          <w:lang w:val="fr_FR" w:bidi="fr_FR"/>
        </w:rPr>
      </w:r>
      <w:r>
        <w:rPr>
          <w:b/>
          <w:lang w:val="fr_FR" w:bidi="fr_FR"/>
        </w:rPr>
        <w:t xml:space="preserve">« </w:t>
      </w:r>
      <w:r>
        <w:rPr>
          <w:b/>
          <w:lang w:val="fr_FR" w:bidi="fr_FR"/>
        </w:rPr>
        <w:t>n’y allez pas ; voici, il est dans les chambres »</w:t>
      </w:r>
    </w:p>
    <w:p>
      <w:pPr/>
      <w:r>
        <w:rPr>
          <w:lang w:val="fr_FR" w:bidi="fr_FR"/>
        </w:rPr>
      </w:r>
      <w:r>
        <w:rPr>
          <w:lang w:val="fr_FR" w:bidi="fr_FR"/>
        </w:rPr>
        <w:t>Jésus omet certains mots nécessaires pour avoir une phrase complète dans de nombreuses langues. Vous pouvez les ajouter à partir du début de la phrase pour plus de clarté dans votre langue. Traduction alternative : « n’y allez pas ; si on vous dit : Voici, il est dans les chambres intérieures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24.26 (#7)</w:t>
      </w:r>
      <w:r>
        <w:rPr>
          <w:lang w:val="fr_FR" w:bidi="fr_FR"/>
        </w:rPr>
      </w:r>
    </w:p>
    <w:p>
      <w:pPr/>
      <w:r>
        <w:rPr>
          <w:lang w:val="fr_FR" w:bidi="fr_FR"/>
        </w:rPr>
      </w:r>
      <w:r>
        <w:rPr>
          <w:b/>
          <w:lang w:val="fr_FR" w:bidi="fr_FR"/>
        </w:rPr>
        <w:t>μὴ ἐξέλθητε</w:t>
      </w:r>
    </w:p>
    <w:p>
      <w:pPr/>
      <w:r>
        <w:rPr>
          <w:lang w:val="fr_FR" w:bidi="fr_FR"/>
        </w:rPr>
      </w:r>
      <w:r>
        <w:rPr>
          <w:b/>
          <w:lang w:val="fr_FR" w:bidi="fr_FR"/>
        </w:rPr>
        <w:t>« n’y allez pas »</w:t>
      </w:r>
    </w:p>
    <w:p>
      <w:pPr/>
      <w:r>
        <w:rPr>
          <w:lang w:val="fr_FR" w:bidi="fr_FR"/>
        </w:rPr>
      </w:r>
      <w:r>
        <w:rPr>
          <w:lang w:val="fr_FR" w:bidi="fr_FR"/>
        </w:rPr>
        <w:t xml:space="preserve">Jésus parle ici d’aller dans le </w:t>
      </w:r>
      <w:r>
        <w:rPr>
          <w:b/>
          <w:lang w:val="fr_FR" w:bidi="fr_FR"/>
        </w:rPr>
        <w:t>désert</w:t>
      </w:r>
      <w:r>
        <w:rPr>
          <w:lang w:val="fr_FR" w:bidi="fr_FR"/>
        </w:rPr>
        <w:t>. Si besoin dans votre langue, vous pouvez rendre cette idée plus explicite. Traduction alternative : vous ne devez pas aller dans ce désert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24.26 (#8)</w:t>
      </w:r>
      <w:r>
        <w:rPr>
          <w:lang w:val="fr_FR" w:bidi="fr_FR"/>
        </w:rPr>
      </w:r>
    </w:p>
    <w:p>
      <w:pPr/>
      <w:r>
        <w:rPr>
          <w:lang w:val="fr_FR" w:bidi="fr_FR"/>
        </w:rPr>
      </w:r>
      <w:r>
        <w:rPr>
          <w:b/>
          <w:lang w:val="fr_FR" w:bidi="fr_FR"/>
        </w:rPr>
        <w:t>μὴ ἐξέλθητε</w:t>
      </w:r>
    </w:p>
    <w:p>
      <w:pPr/>
      <w:r>
        <w:rPr>
          <w:lang w:val="fr_FR" w:bidi="fr_FR"/>
        </w:rPr>
      </w:r>
      <w:r>
        <w:rPr>
          <w:b/>
          <w:lang w:val="fr_FR" w:bidi="fr_FR"/>
        </w:rPr>
        <w:t xml:space="preserve">« </w:t>
      </w:r>
      <w:r>
        <w:rPr>
          <w:b/>
          <w:lang w:val="fr_FR" w:bidi="fr_FR"/>
        </w:rPr>
        <w:t>n’y allez pas</w:t>
      </w:r>
      <w:r>
        <w:rPr>
          <w:b/>
          <w:lang w:val="fr_FR" w:bidi="fr_FR"/>
        </w:rPr>
        <w:t xml:space="preserve"> »</w:t>
      </w:r>
    </w:p>
    <w:p>
      <w:pPr/>
      <w:r>
        <w:rPr>
          <w:lang w:val="fr_FR" w:bidi="fr_FR"/>
        </w:rPr>
      </w:r>
      <w:r>
        <w:rPr>
          <w:lang w:val="fr_FR" w:bidi="fr_FR"/>
        </w:rPr>
        <w:t>Dans ce contexte, vous pouvez utiliser le verbe « sortir » au lieu d’</w:t>
      </w:r>
      <w:r>
        <w:rPr>
          <w:b/>
          <w:lang w:val="fr_FR" w:bidi="fr_FR"/>
        </w:rPr>
        <w:t>aller</w:t>
      </w:r>
      <w:r>
        <w:rPr>
          <w:lang w:val="fr_FR" w:bidi="fr_FR"/>
        </w:rPr>
        <w:t xml:space="preserve"> dans votre langue. Traduction alternative : « ne sortez pas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24.27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raison de l’ordre que Jésus a donné dans le verset précédent. Si besoin dans votre langue, vous pouvez utiliser un mot ou une expression qui introduit la raison d’un ordre ou ne pas traduire </w:t>
      </w:r>
      <w:r>
        <w:rPr>
          <w:b/>
          <w:lang w:val="fr_FR" w:bidi="fr_FR"/>
        </w:rPr>
        <w:t>Car</w:t>
      </w:r>
      <w:r>
        <w:rPr>
          <w:lang w:val="fr_FR" w:bidi="fr_FR"/>
        </w:rPr>
        <w:t>. Traduction alternative : « Je dis cela parce que » ou « C’est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24.27 (#2)</w:t>
      </w:r>
      <w:r>
        <w:rPr>
          <w:lang w:val="fr_FR" w:bidi="fr_FR"/>
        </w:rPr>
      </w:r>
    </w:p>
    <w:p>
      <w:pPr/>
      <w:r>
        <w:rPr>
          <w:lang w:val="fr_FR" w:bidi="fr_FR"/>
        </w:rPr>
      </w:r>
      <w:r>
        <w:rPr>
          <w:b/>
          <w:lang w:val="fr_FR" w:bidi="fr_FR"/>
        </w:rPr>
        <w:t>ὥσπερ &amp; ἡ ἀστραπὴ ἐξέρχεται ἀπὸ ἀνατολῶν καὶ φαίνεται ἕως δυσμῶν, οὕτως ἔσται ἡ παρουσία τοῦ Υἱοῦ τοῦ Ἀνθρώπου</w:t>
      </w:r>
    </w:p>
    <w:p>
      <w:pPr/>
      <w:r>
        <w:rPr>
          <w:lang w:val="fr_FR" w:bidi="fr_FR"/>
        </w:rPr>
      </w:r>
      <w:r>
        <w:rPr>
          <w:b/>
          <w:lang w:val="fr_FR" w:bidi="fr_FR"/>
        </w:rPr>
        <w:t xml:space="preserve">« </w:t>
      </w:r>
      <w:r>
        <w:rPr>
          <w:b/>
          <w:lang w:val="fr_FR" w:bidi="fr_FR"/>
        </w:rPr>
        <w:t>comme l’éclair part de l’orient et se montre jusqu’en occident, ainsi sera l’avènement du Fils de l’homme</w:t>
      </w:r>
      <w:r>
        <w:rPr>
          <w:b/>
          <w:lang w:val="fr_FR" w:bidi="fr_FR"/>
        </w:rPr>
        <w:t xml:space="preserve"> »</w:t>
      </w:r>
    </w:p>
    <w:p>
      <w:pPr/>
      <w:r>
        <w:rPr>
          <w:lang w:val="fr_FR" w:bidi="fr_FR"/>
        </w:rPr>
      </w:r>
      <w:r>
        <w:rPr>
          <w:lang w:val="fr_FR" w:bidi="fr_FR"/>
        </w:rPr>
        <w:t xml:space="preserve">Jésus dit que </w:t>
      </w:r>
      <w:r>
        <w:rPr>
          <w:b/>
          <w:lang w:val="fr_FR" w:bidi="fr_FR"/>
        </w:rPr>
        <w:t>l’avènement du Fils de l’Homme</w:t>
      </w:r>
      <w:r>
        <w:rPr>
          <w:lang w:val="fr_FR" w:bidi="fr_FR"/>
        </w:rPr>
        <w:t xml:space="preserve"> sera comme </w:t>
      </w:r>
      <w:r>
        <w:rPr>
          <w:b/>
          <w:lang w:val="fr_FR" w:bidi="fr_FR"/>
        </w:rPr>
        <w:t>un éclair</w:t>
      </w:r>
      <w:r>
        <w:rPr>
          <w:lang w:val="fr_FR" w:bidi="fr_FR"/>
        </w:rPr>
        <w:t xml:space="preserve"> parce qu’ils sont tous deux visibles par tout le monde et très clairs. Si besoin dans votre langue, vous pouvez le formuler de façon explicite. Traduction alternative : « de même que l’éclair part de l’est et brille jusqu’à l’ouest pour être visible par tous, la venue du Fils de l’homme sera visible par tous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24.27 (#3)</w:t>
      </w:r>
      <w:r>
        <w:rPr>
          <w:lang w:val="fr_FR" w:bidi="fr_FR"/>
        </w:rPr>
      </w:r>
    </w:p>
    <w:p>
      <w:pPr/>
      <w:r>
        <w:rPr>
          <w:lang w:val="fr_FR" w:bidi="fr_FR"/>
        </w:rPr>
      </w:r>
      <w:r>
        <w:rPr>
          <w:b/>
          <w:lang w:val="fr_FR" w:bidi="fr_FR"/>
        </w:rPr>
        <w:t>ἡ ἀστραπὴ ἐξέρχεται ἀπὸ ἀνατολῶν καὶ φαίνεται ἕως δυσμῶν</w:t>
      </w:r>
    </w:p>
    <w:p>
      <w:pPr/>
      <w:r>
        <w:rPr>
          <w:lang w:val="fr_FR" w:bidi="fr_FR"/>
        </w:rPr>
      </w:r>
      <w:r>
        <w:rPr>
          <w:b/>
          <w:lang w:val="fr_FR" w:bidi="fr_FR"/>
        </w:rPr>
        <w:t>« l’</w:t>
      </w:r>
      <w:r>
        <w:rPr>
          <w:b/>
          <w:lang w:val="fr_FR" w:bidi="fr_FR"/>
        </w:rPr>
        <w:t>éclair part de l’orient et se montre jusqu’en occident »</w:t>
      </w:r>
    </w:p>
    <w:p>
      <w:pPr/>
      <w:r>
        <w:rPr>
          <w:lang w:val="fr_FR" w:bidi="fr_FR"/>
        </w:rPr>
      </w:r>
      <w:r>
        <w:rPr>
          <w:lang w:val="fr_FR" w:bidi="fr_FR"/>
        </w:rPr>
        <w:t>Ici, Jésus parle de la façon dont un grand éclair part d’un côté du ciel et se dirige vers l’autre côté. Si besoin dans votre langue, vous pouvez rendre cette idée plus explicite. Traduction alternative : « l’éclair traverse le ciel » ou « l’éclair illumine le ciel de l’orient à l’occident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24.27 (#4)</w:t>
      </w:r>
      <w:r>
        <w:rPr>
          <w:lang w:val="fr_FR" w:bidi="fr_FR"/>
        </w:rPr>
      </w:r>
    </w:p>
    <w:p>
      <w:pPr/>
      <w:r>
        <w:rPr>
          <w:lang w:val="fr_FR" w:bidi="fr_FR"/>
        </w:rPr>
      </w:r>
      <w:r>
        <w:rPr>
          <w:b/>
          <w:lang w:val="fr_FR" w:bidi="fr_FR"/>
        </w:rPr>
        <w:t>ἐξέρχεται</w:t>
      </w:r>
    </w:p>
    <w:p>
      <w:pPr/>
      <w:r>
        <w:rPr>
          <w:lang w:val="fr_FR" w:bidi="fr_FR"/>
        </w:rPr>
      </w:r>
      <w:r>
        <w:rPr>
          <w:b/>
          <w:lang w:val="fr_FR" w:bidi="fr_FR"/>
        </w:rPr>
        <w:t>« part »</w:t>
      </w:r>
    </w:p>
    <w:p>
      <w:pPr/>
      <w:r>
        <w:rPr>
          <w:lang w:val="fr_FR" w:bidi="fr_FR"/>
        </w:rPr>
      </w:r>
      <w:r>
        <w:rPr>
          <w:lang w:val="fr_FR" w:bidi="fr_FR"/>
        </w:rPr>
        <w:t xml:space="preserve">Dans ce contexte, vous pouvez employer le verbe « s’en aller » au lieu de </w:t>
      </w:r>
      <w:r>
        <w:rPr>
          <w:b/>
          <w:lang w:val="fr_FR" w:bidi="fr_FR"/>
        </w:rPr>
        <w:t>partir</w:t>
      </w:r>
      <w:r>
        <w:rPr>
          <w:lang w:val="fr_FR" w:bidi="fr_FR"/>
        </w:rPr>
        <w:t>. Traduction alternative : « s’en va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24.27 (#5)</w:t>
      </w:r>
      <w:r>
        <w:rPr>
          <w:lang w:val="fr_FR" w:bidi="fr_FR"/>
        </w:rPr>
      </w:r>
    </w:p>
    <w:p>
      <w:pPr/>
      <w:r>
        <w:rPr>
          <w:lang w:val="fr_FR" w:bidi="fr_FR"/>
        </w:rPr>
      </w:r>
      <w:r>
        <w:rPr>
          <w:b/>
          <w:lang w:val="fr_FR" w:bidi="fr_FR"/>
        </w:rPr>
        <w:t>ἔσται ἡ παρουσία τοῦ Υἱοῦ τοῦ Ἀνθρώπου</w:t>
      </w:r>
    </w:p>
    <w:p>
      <w:pPr/>
      <w:r>
        <w:rPr>
          <w:lang w:val="fr_FR" w:bidi="fr_FR"/>
        </w:rPr>
      </w:r>
      <w:r>
        <w:rPr>
          <w:b/>
          <w:lang w:val="fr_FR" w:bidi="fr_FR"/>
        </w:rPr>
        <w:t>« sera l’avènement du Fils de l’Homme »</w:t>
      </w:r>
    </w:p>
    <w:p>
      <w:pPr/>
      <w:r>
        <w:rPr>
          <w:lang w:val="fr_FR" w:bidi="fr_FR"/>
        </w:rPr>
      </w:r>
      <w:r>
        <w:rPr>
          <w:lang w:val="fr_FR" w:bidi="fr_FR"/>
        </w:rPr>
        <w:t xml:space="preserve">Jésus sous-entend ici que </w:t>
      </w:r>
      <w:r>
        <w:rPr>
          <w:b/>
          <w:lang w:val="fr_FR" w:bidi="fr_FR"/>
        </w:rPr>
        <w:t>le Fils de l’Homme</w:t>
      </w:r>
      <w:r>
        <w:rPr>
          <w:lang w:val="fr_FR" w:bidi="fr_FR"/>
        </w:rPr>
        <w:t xml:space="preserve"> reviendra dans ce monde à un moment donné, dans le futur. Il sous-entend également que </w:t>
      </w:r>
      <w:r>
        <w:rPr>
          <w:b/>
          <w:lang w:val="fr_FR" w:bidi="fr_FR"/>
        </w:rPr>
        <w:t>le Fils de l’Homme</w:t>
      </w:r>
      <w:r>
        <w:rPr>
          <w:lang w:val="fr_FR" w:bidi="fr_FR"/>
        </w:rPr>
        <w:t xml:space="preserve"> quittera ce monde avant de revenir. Si besoin dans votre langue, vous pouvez rendre certaines ou toutes ces idées plus explicites. Traduction alternative : « le Fils de l’Homme reviendra dans ce monde » ou « le Fils de l’Homme, après avoir quitté ce monde, reviendra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24.27 (#6)</w:t>
      </w:r>
      <w:r>
        <w:rPr>
          <w:lang w:val="fr_FR" w:bidi="fr_FR"/>
        </w:rPr>
      </w:r>
    </w:p>
    <w:p>
      <w:pPr/>
      <w:r>
        <w:rPr>
          <w:lang w:val="fr_FR" w:bidi="fr_FR"/>
        </w:rPr>
      </w:r>
      <w:r>
        <w:rPr>
          <w:b/>
          <w:lang w:val="fr_FR" w:bidi="fr_FR"/>
        </w:rPr>
        <w:t>τοῦ Υἱοῦ τοῦ Ἀνθρώπου</w:t>
      </w:r>
    </w:p>
    <w:p>
      <w:pPr/>
      <w:r>
        <w:rPr>
          <w:lang w:val="fr_FR" w:bidi="fr_FR"/>
        </w:rPr>
      </w:r>
      <w:r>
        <w:rPr>
          <w:b/>
          <w:lang w:val="fr_FR" w:bidi="fr_FR"/>
        </w:rPr>
        <w:t>« du Fils de l’Homme »</w:t>
      </w:r>
    </w:p>
    <w:p>
      <w:pPr/>
      <w:r>
        <w:rPr>
          <w:lang w:val="fr_FR" w:bidi="fr_FR"/>
        </w:rPr>
      </w:r>
      <w:r>
        <w:rPr>
          <w:lang w:val="fr_FR" w:bidi="fr_FR"/>
        </w:rPr>
        <w:t>Ici, Jésus parle de lui-même à la troisième personne. Si besoin dans votre langue, vous pouvez utiliser la première personne. Traduction alternative : « moi, qui suis le Fils de l’Homme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24.28 (#1)</w:t>
      </w:r>
      <w:r>
        <w:rPr>
          <w:lang w:val="fr_FR" w:bidi="fr_FR"/>
        </w:rPr>
      </w:r>
    </w:p>
    <w:p>
      <w:pPr/>
      <w:r>
        <w:rPr>
          <w:lang w:val="fr_FR" w:bidi="fr_FR"/>
        </w:rPr>
      </w:r>
      <w:r>
        <w:rPr>
          <w:b/>
          <w:lang w:val="fr_FR" w:bidi="fr_FR"/>
        </w:rPr>
        <w:t>ὅπου ἐὰν ᾖ τὸ πτῶμα, ἐκεῖ συναχθήσονται οἱ ἀετοί</w:t>
      </w:r>
    </w:p>
    <w:p>
      <w:pPr/>
      <w:r>
        <w:rPr>
          <w:lang w:val="fr_FR" w:bidi="fr_FR"/>
        </w:rPr>
      </w:r>
      <w:r>
        <w:rPr>
          <w:b/>
          <w:lang w:val="fr_FR" w:bidi="fr_FR"/>
        </w:rPr>
        <w:t xml:space="preserve">« </w:t>
      </w:r>
      <w:r>
        <w:rPr>
          <w:b/>
          <w:lang w:val="fr_FR" w:bidi="fr_FR"/>
        </w:rPr>
        <w:t>En quelque lieu que soit le cadavre, là s’assembleront les aigles »</w:t>
      </w:r>
    </w:p>
    <w:p>
      <w:pPr/>
      <w:r>
        <w:rPr>
          <w:lang w:val="fr_FR" w:bidi="fr_FR"/>
        </w:rPr>
      </w:r>
      <w:r>
        <w:rPr>
          <w:lang w:val="fr_FR" w:bidi="fr_FR"/>
        </w:rPr>
        <w:t>Ici, Jésus utilise ou invente un proverbe pour donner un enseignement. Revenez sur l’introduction du chapitre pour comprendre ce que ce proverbe peut signifier dans ce contexte. Puisqu’il peut signifier plusieurs choses, vous devez exprimer l’idée sous une forme que vos lecteurs reconnaitront comme un proverbe sans en expliquer le sens. Traduction alternative : « Les aigles se rassemblent là où il y a un cadavre »</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Matthieu 24.28 (#3)</w:t>
      </w:r>
      <w:r>
        <w:rPr>
          <w:lang w:val="fr_FR" w:bidi="fr_FR"/>
        </w:rPr>
      </w:r>
    </w:p>
    <w:p>
      <w:pPr/>
      <w:r>
        <w:rPr>
          <w:lang w:val="fr_FR" w:bidi="fr_FR"/>
        </w:rPr>
      </w:r>
      <w:r>
        <w:rPr>
          <w:b/>
          <w:lang w:val="fr_FR" w:bidi="fr_FR"/>
        </w:rPr>
        <w:t>οἱ ἀετοί</w:t>
      </w:r>
    </w:p>
    <w:p>
      <w:pPr/>
      <w:r>
        <w:rPr>
          <w:lang w:val="fr_FR" w:bidi="fr_FR"/>
        </w:rPr>
      </w:r>
      <w:r>
        <w:rPr>
          <w:b/>
          <w:lang w:val="fr_FR" w:bidi="fr_FR"/>
        </w:rPr>
        <w:t>"les aigles"</w:t>
      </w:r>
    </w:p>
    <w:p>
      <w:pPr/>
      <w:r>
        <w:rPr>
          <w:lang w:val="fr_FR" w:bidi="fr_FR"/>
        </w:rPr>
      </w:r>
      <w:r>
        <w:rPr>
          <w:lang w:val="fr_FR" w:bidi="fr_FR"/>
        </w:rPr>
        <w:t xml:space="preserve">Le mot </w:t>
      </w:r>
      <w:r>
        <w:rPr>
          <w:b/>
          <w:lang w:val="fr_FR" w:bidi="fr_FR"/>
        </w:rPr>
        <w:t xml:space="preserve">aigles </w:t>
      </w:r>
      <w:r>
        <w:rPr>
          <w:lang w:val="fr_FR" w:bidi="fr_FR"/>
        </w:rPr>
        <w:t xml:space="preserve">décrit de grands oiseaux qui voyagent en groupes et mangent la chair des animaux morts qu'ils trouvent. Si vos lecteurs ne sont pas familiers avec les </w:t>
      </w:r>
      <w:r>
        <w:rPr>
          <w:b/>
          <w:lang w:val="fr_FR" w:bidi="fr_FR"/>
        </w:rPr>
        <w:t>aigles</w:t>
      </w:r>
      <w:r>
        <w:rPr>
          <w:lang w:val="fr_FR" w:bidi="fr_FR"/>
        </w:rPr>
        <w:t>, vous pouvez utiliser le nom d'oiseaux similaires dans votre région, ou vous pouvez utiliser une expression générale. Traduction alternative : "les oiseaux charognards"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24.29 (#1)</w:t>
      </w:r>
      <w:r>
        <w:rPr>
          <w:lang w:val="fr_FR" w:bidi="fr_FR"/>
        </w:rPr>
      </w:r>
    </w:p>
    <w:p>
      <w:pPr/>
      <w:r>
        <w:rPr>
          <w:lang w:val="fr_FR" w:bidi="fr_FR"/>
        </w:rPr>
      </w:r>
      <w:r>
        <w:rPr>
          <w:b/>
          <w:lang w:val="fr_FR" w:bidi="fr_FR"/>
        </w:rPr>
        <w:t>εὐθέως δὲ μετὰ</w:t>
      </w:r>
    </w:p>
    <w:p>
      <w:pPr/>
      <w:r>
        <w:rPr>
          <w:lang w:val="fr_FR" w:bidi="fr_FR"/>
        </w:rPr>
      </w:r>
      <w:r>
        <w:rPr>
          <w:b/>
          <w:lang w:val="fr_FR" w:bidi="fr_FR"/>
        </w:rPr>
        <w:t>« Aussitôt après »</w:t>
      </w:r>
    </w:p>
    <w:p>
      <w:pPr/>
      <w:r>
        <w:rPr>
          <w:lang w:val="fr_FR" w:bidi="fr_FR"/>
        </w:rPr>
      </w:r>
      <w:r>
        <w:rPr>
          <w:lang w:val="fr_FR" w:bidi="fr_FR"/>
        </w:rPr>
        <w:t xml:space="preserve">La proposition </w:t>
      </w:r>
      <w:r>
        <w:rPr>
          <w:b/>
          <w:lang w:val="fr_FR" w:bidi="fr_FR"/>
        </w:rPr>
        <w:t>Aussitôt après</w:t>
      </w:r>
      <w:r>
        <w:rPr>
          <w:lang w:val="fr_FR" w:bidi="fr_FR"/>
        </w:rPr>
        <w:t xml:space="preserve"> indique que les événements que Jésus décrira aux versets </w:t>
      </w:r>
      <w:r>
        <w:rPr>
          <w:lang w:val="fr_FR" w:bidi="fr_FR"/>
        </w:rPr>
        <w:t>Mt 24.29–31</w:t>
      </w:r>
      <w:r>
        <w:rPr>
          <w:lang w:val="fr_FR" w:bidi="fr_FR"/>
        </w:rPr>
        <w:t xml:space="preserve"> se produiront peu après les événements décrits aux versets </w:t>
      </w:r>
      <w:r>
        <w:rPr>
          <w:lang w:val="fr_FR" w:bidi="fr_FR"/>
        </w:rPr>
        <w:t>24.15–28</w:t>
      </w:r>
      <w:r>
        <w:rPr>
          <w:lang w:val="fr_FR" w:bidi="fr_FR"/>
        </w:rPr>
        <w:t xml:space="preserve"> ou peut-être tout au long des versets </w:t>
      </w:r>
      <w:r>
        <w:rPr>
          <w:lang w:val="fr_FR" w:bidi="fr_FR"/>
        </w:rPr>
        <w:t>Mt 24.4–28</w:t>
      </w:r>
      <w:r>
        <w:rPr>
          <w:lang w:val="fr_FR" w:bidi="fr_FR"/>
        </w:rPr>
        <w:t>. Si besoin dans votre langue, vous pouvez utiliser un mot ou une expression différente qui renvoie à des événements qui se produiront peu après d’autres événements. Traduction alternative : « Puis, directement après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24.29 (#2)</w:t>
      </w:r>
      <w:r>
        <w:rPr>
          <w:lang w:val="fr_FR" w:bidi="fr_FR"/>
        </w:rPr>
      </w:r>
    </w:p>
    <w:p>
      <w:pPr/>
      <w:r>
        <w:rPr>
          <w:lang w:val="fr_FR" w:bidi="fr_FR"/>
        </w:rPr>
      </w:r>
      <w:r>
        <w:rPr>
          <w:b/>
          <w:lang w:val="fr_FR" w:bidi="fr_FR"/>
        </w:rPr>
        <w:t>τὴν θλῖψιν τῶν ἡμερῶν ἐκείνων</w:t>
      </w:r>
    </w:p>
    <w:p>
      <w:pPr/>
      <w:r>
        <w:rPr>
          <w:lang w:val="fr_FR" w:bidi="fr_FR"/>
        </w:rPr>
      </w:r>
      <w:r>
        <w:rPr>
          <w:b/>
          <w:lang w:val="fr_FR" w:bidi="fr_FR"/>
        </w:rPr>
        <w:t>« ces jours de détresse »</w:t>
      </w:r>
    </w:p>
    <w:p>
      <w:pPr/>
      <w:r>
        <w:rPr>
          <w:lang w:val="fr_FR" w:bidi="fr_FR"/>
        </w:rPr>
      </w:r>
      <w:r>
        <w:rPr>
          <w:lang w:val="fr_FR" w:bidi="fr_FR"/>
        </w:rPr>
        <w:t xml:space="preserve">Si votre langue n’utilise pas de nom abstrait pour l’idée de </w:t>
      </w:r>
      <w:r>
        <w:rPr>
          <w:b/>
          <w:lang w:val="fr_FR" w:bidi="fr_FR"/>
        </w:rPr>
        <w:t>détresse</w:t>
      </w:r>
      <w:r>
        <w:rPr>
          <w:lang w:val="fr_FR" w:bidi="fr_FR"/>
        </w:rPr>
        <w:t>, vous pouvez l’exprimer autrement. Traduction alternative : « ces jours où les gens seront très éprouvés » ou « ces jours où les gens seront grandement affligés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24.29 (#3)</w:t>
      </w:r>
      <w:r>
        <w:rPr>
          <w:lang w:val="fr_FR" w:bidi="fr_FR"/>
        </w:rPr>
      </w:r>
    </w:p>
    <w:p>
      <w:pPr/>
      <w:r>
        <w:rPr>
          <w:lang w:val="fr_FR" w:bidi="fr_FR"/>
        </w:rPr>
      </w:r>
      <w:r>
        <w:rPr>
          <w:b/>
          <w:lang w:val="fr_FR" w:bidi="fr_FR"/>
        </w:rPr>
        <w:t>τῶν ἡμερῶν ἐκείνων</w:t>
      </w:r>
    </w:p>
    <w:p>
      <w:pPr/>
      <w:r>
        <w:rPr>
          <w:lang w:val="fr_FR" w:bidi="fr_FR"/>
        </w:rPr>
      </w:r>
      <w:r>
        <w:rPr>
          <w:b/>
          <w:lang w:val="fr_FR" w:bidi="fr_FR"/>
        </w:rPr>
        <w:t>« ces jours »</w:t>
      </w:r>
    </w:p>
    <w:p>
      <w:pPr/>
      <w:r>
        <w:rPr>
          <w:lang w:val="fr_FR" w:bidi="fr_FR"/>
        </w:rPr>
      </w:r>
      <w:r>
        <w:rPr>
          <w:lang w:val="fr_FR" w:bidi="fr_FR"/>
        </w:rPr>
        <w:t xml:space="preserve">Ici, l’expression </w:t>
      </w:r>
      <w:r>
        <w:rPr>
          <w:b/>
          <w:lang w:val="fr_FR" w:bidi="fr_FR"/>
        </w:rPr>
        <w:t>ces jours</w:t>
      </w:r>
      <w:r>
        <w:rPr>
          <w:lang w:val="fr_FR" w:bidi="fr_FR"/>
        </w:rPr>
        <w:t xml:space="preserve"> renvoie à la période décrite par Jésus. Si besoin dans votre langue, vous pouvez utiliser une expression équivalente ou le formuler de façon explicite. Inspirez-vous de votre expression de l’idée au verset </w:t>
      </w:r>
      <w:r>
        <w:rPr>
          <w:lang w:val="fr_FR" w:bidi="fr_FR"/>
        </w:rPr>
        <w:t>Mt 24.22</w:t>
      </w:r>
      <w:r>
        <w:rPr>
          <w:lang w:val="fr_FR" w:bidi="fr_FR"/>
        </w:rPr>
        <w:t>. Traduction alternative : « cette période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24.29 (#4)</w:t>
      </w:r>
      <w:r>
        <w:rPr>
          <w:lang w:val="fr_FR" w:bidi="fr_FR"/>
        </w:rPr>
      </w:r>
    </w:p>
    <w:p>
      <w:pPr/>
      <w:r>
        <w:rPr>
          <w:lang w:val="fr_FR" w:bidi="fr_FR"/>
        </w:rPr>
      </w:r>
      <w:r>
        <w:rPr>
          <w:b/>
          <w:lang w:val="fr_FR" w:bidi="fr_FR"/>
        </w:rPr>
        <w:t>ὁ ἥλιος σκοτισθήσεται</w:t>
      </w:r>
    </w:p>
    <w:p>
      <w:pPr/>
      <w:r>
        <w:rPr>
          <w:lang w:val="fr_FR" w:bidi="fr_FR"/>
        </w:rPr>
      </w:r>
      <w:r>
        <w:rPr>
          <w:b/>
          <w:lang w:val="fr_FR" w:bidi="fr_FR"/>
        </w:rPr>
        <w:t>« le soleil sera obscurci »</w:t>
      </w:r>
    </w:p>
    <w:p>
      <w:pPr/>
      <w:r>
        <w:rPr>
          <w:lang w:val="fr_FR" w:bidi="fr_FR"/>
        </w:rPr>
      </w:r>
      <w:r>
        <w:rPr>
          <w:lang w:val="fr_FR" w:bidi="fr_FR"/>
        </w:rPr>
        <w:t>Si votre langue n’utilise pas la voix passive, vous pouvez utiliser la voix active ou une autre manière naturelle dans votre langue. Si vous devez dire qui fera l’action, le contexte indique clairement que ce sera Dieu. Traduction alternative : « Dieu obscurcira le soleil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24.29 (#5)</w:t>
      </w:r>
      <w:r>
        <w:rPr>
          <w:lang w:val="fr_FR" w:bidi="fr_FR"/>
        </w:rPr>
      </w:r>
    </w:p>
    <w:p>
      <w:pPr/>
      <w:r>
        <w:rPr>
          <w:lang w:val="fr_FR" w:bidi="fr_FR"/>
        </w:rPr>
      </w:r>
      <w:r>
        <w:rPr>
          <w:b/>
          <w:lang w:val="fr_FR" w:bidi="fr_FR"/>
        </w:rPr>
        <w:t>ἡ σελήνη οὐ δώσει τὸ φέγγος αὐτῆς</w:t>
      </w:r>
    </w:p>
    <w:p>
      <w:pPr/>
      <w:r>
        <w:rPr>
          <w:lang w:val="fr_FR" w:bidi="fr_FR"/>
        </w:rPr>
      </w:r>
      <w:r>
        <w:rPr>
          <w:b/>
          <w:lang w:val="fr_FR" w:bidi="fr_FR"/>
        </w:rPr>
        <w:t>« la lune ne donnera plus sa lumière »</w:t>
      </w:r>
    </w:p>
    <w:p>
      <w:pPr/>
      <w:r>
        <w:rPr>
          <w:lang w:val="fr_FR" w:bidi="fr_FR"/>
        </w:rPr>
      </w:r>
      <w:r>
        <w:rPr>
          <w:lang w:val="fr_FR" w:bidi="fr_FR"/>
        </w:rPr>
        <w:t xml:space="preserve">Ici, Jésus parle comme si </w:t>
      </w:r>
      <w:r>
        <w:rPr>
          <w:b/>
          <w:lang w:val="fr_FR" w:bidi="fr_FR"/>
        </w:rPr>
        <w:t>la lune</w:t>
      </w:r>
      <w:r>
        <w:rPr>
          <w:lang w:val="fr_FR" w:bidi="fr_FR"/>
        </w:rPr>
        <w:t xml:space="preserve"> était une personne qui pouvait </w:t>
      </w:r>
      <w:r>
        <w:rPr>
          <w:b/>
          <w:lang w:val="fr_FR" w:bidi="fr_FR"/>
        </w:rPr>
        <w:t>donner</w:t>
      </w:r>
      <w:r>
        <w:rPr>
          <w:lang w:val="fr_FR" w:bidi="fr_FR"/>
        </w:rPr>
        <w:t xml:space="preserve"> quelque chose à quelqu’un d’autre. Si besoin dans votre langue, vous pouvez formuler l’idée de façon explicite. Traduction alternative : « la lune s’obscurcira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Matthieu 24.29 (#6)</w:t>
      </w:r>
      <w:r>
        <w:rPr>
          <w:lang w:val="fr_FR" w:bidi="fr_FR"/>
        </w:rPr>
      </w:r>
    </w:p>
    <w:p>
      <w:pPr/>
      <w:r>
        <w:rPr>
          <w:lang w:val="fr_FR" w:bidi="fr_FR"/>
        </w:rPr>
      </w:r>
      <w:r>
        <w:rPr>
          <w:b/>
          <w:lang w:val="fr_FR" w:bidi="fr_FR"/>
        </w:rPr>
        <w:t>αἱ δυνάμεις τῶν οὐρανῶν σαλευθήσονται</w:t>
      </w:r>
    </w:p>
    <w:p>
      <w:pPr/>
      <w:r>
        <w:rPr>
          <w:lang w:val="fr_FR" w:bidi="fr_FR"/>
        </w:rPr>
      </w:r>
      <w:r>
        <w:rPr>
          <w:b/>
          <w:lang w:val="fr_FR" w:bidi="fr_FR"/>
        </w:rPr>
        <w:t>« les puissances des cieux seront ébranlées »</w:t>
      </w:r>
    </w:p>
    <w:p>
      <w:pPr/>
      <w:r>
        <w:rPr>
          <w:lang w:val="fr_FR" w:bidi="fr_FR"/>
        </w:rPr>
      </w:r>
      <w:r>
        <w:rPr>
          <w:lang w:val="fr_FR" w:bidi="fr_FR"/>
        </w:rPr>
        <w:t>Si votre langue n’utilise pas la voix passive, vous pouvez utiliser la voix active ou une autre manière naturelle dans votre langue. Si vous devez dire qui fera l’action, le contexte indique clairement que ce sera Dieu. Traduction alternative : « Dieu ébranlera les puissances des cieux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24.29 (#7)</w:t>
      </w:r>
      <w:r>
        <w:rPr>
          <w:lang w:val="fr_FR" w:bidi="fr_FR"/>
        </w:rPr>
      </w:r>
    </w:p>
    <w:p>
      <w:pPr/>
      <w:r>
        <w:rPr>
          <w:lang w:val="fr_FR" w:bidi="fr_FR"/>
        </w:rPr>
      </w:r>
      <w:r>
        <w:rPr>
          <w:b/>
          <w:lang w:val="fr_FR" w:bidi="fr_FR"/>
        </w:rPr>
        <w:t>αἱ δυνάμεις τῶν οὐρανῶν</w:t>
      </w:r>
    </w:p>
    <w:p>
      <w:pPr/>
      <w:r>
        <w:rPr>
          <w:lang w:val="fr_FR" w:bidi="fr_FR"/>
        </w:rPr>
      </w:r>
      <w:r>
        <w:rPr>
          <w:b/>
          <w:lang w:val="fr_FR" w:bidi="fr_FR"/>
        </w:rPr>
        <w:t>« les puissances des cieux »</w:t>
      </w:r>
    </w:p>
    <w:p>
      <w:pPr/>
      <w:r>
        <w:rPr>
          <w:lang w:val="fr_FR" w:bidi="fr_FR"/>
        </w:rPr>
      </w:r>
      <w:r>
        <w:rPr>
          <w:lang w:val="fr_FR" w:bidi="fr_FR"/>
        </w:rPr>
        <w:t xml:space="preserve">Ici, l’expression </w:t>
      </w:r>
      <w:r>
        <w:rPr>
          <w:b/>
          <w:lang w:val="fr_FR" w:bidi="fr_FR"/>
        </w:rPr>
        <w:t>les puissances des cieux</w:t>
      </w:r>
      <w:r>
        <w:rPr>
          <w:lang w:val="fr_FR" w:bidi="fr_FR"/>
        </w:rPr>
        <w:t xml:space="preserve"> peut renvoyer à : (1) des êtres spirituels puissants qui habitent dans </w:t>
      </w:r>
      <w:r>
        <w:rPr>
          <w:b/>
          <w:lang w:val="fr_FR" w:bidi="fr_FR"/>
        </w:rPr>
        <w:t>les cieux</w:t>
      </w:r>
      <w:r>
        <w:rPr>
          <w:lang w:val="fr_FR" w:bidi="fr_FR"/>
        </w:rPr>
        <w:t>. Traduction alternative : « les êtres puissants dans les cieux » ; (2) des corps célestes, y compris le soleil, la lune et les étoiles. Traduction alternative : « le soleil, la lune et les étoiles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24.30 (#1)</w:t>
      </w:r>
      <w:r>
        <w:rPr>
          <w:lang w:val="fr_FR" w:bidi="fr_FR"/>
        </w:rPr>
      </w:r>
    </w:p>
    <w:p>
      <w:pPr/>
      <w:r>
        <w:rPr>
          <w:lang w:val="fr_FR" w:bidi="fr_FR"/>
        </w:rPr>
      </w:r>
      <w:r>
        <w:rPr>
          <w:b/>
          <w:lang w:val="fr_FR" w:bidi="fr_FR"/>
        </w:rPr>
        <w:t>φανήσεται τὸ σημεῖον τοῦ Υἱοῦ τοῦ Ἀνθρώπου ἐν οὐρανῷ</w:t>
      </w:r>
    </w:p>
    <w:p>
      <w:pPr/>
      <w:r>
        <w:rPr>
          <w:lang w:val="fr_FR" w:bidi="fr_FR"/>
        </w:rPr>
      </w:r>
      <w:r>
        <w:rPr>
          <w:b/>
          <w:lang w:val="fr_FR" w:bidi="fr_FR"/>
        </w:rPr>
        <w:t>« le signe du Fils de l’homme paraîtra dans le ciel »</w:t>
      </w:r>
    </w:p>
    <w:p>
      <w:pPr/>
      <w:r>
        <w:rPr>
          <w:lang w:val="fr_FR" w:bidi="fr_FR"/>
        </w:rPr>
      </w:r>
      <w:r>
        <w:rPr>
          <w:lang w:val="fr_FR" w:bidi="fr_FR"/>
        </w:rPr>
        <w:t xml:space="preserve">Ici, le terme </w:t>
      </w:r>
      <w:r>
        <w:rPr>
          <w:b/>
          <w:lang w:val="fr_FR" w:bidi="fr_FR"/>
        </w:rPr>
        <w:t>dans le ciel</w:t>
      </w:r>
      <w:r>
        <w:rPr>
          <w:lang w:val="fr_FR" w:bidi="fr_FR"/>
        </w:rPr>
        <w:t xml:space="preserve"> peut accompagner : (1) </w:t>
      </w:r>
      <w:r>
        <w:rPr>
          <w:b/>
          <w:lang w:val="fr_FR" w:bidi="fr_FR"/>
        </w:rPr>
        <w:t>paraîtra</w:t>
      </w:r>
      <w:r>
        <w:rPr>
          <w:lang w:val="fr_FR" w:bidi="fr_FR"/>
        </w:rPr>
        <w:t xml:space="preserve">. Dans ce cas, </w:t>
      </w:r>
      <w:r>
        <w:rPr>
          <w:b/>
          <w:lang w:val="fr_FR" w:bidi="fr_FR"/>
        </w:rPr>
        <w:t>dans le ciel</w:t>
      </w:r>
      <w:r>
        <w:rPr>
          <w:lang w:val="fr_FR" w:bidi="fr_FR"/>
        </w:rPr>
        <w:t xml:space="preserve"> est l’endroit où le </w:t>
      </w:r>
      <w:r>
        <w:rPr>
          <w:b/>
          <w:lang w:val="fr_FR" w:bidi="fr_FR"/>
        </w:rPr>
        <w:t>signe</w:t>
      </w:r>
      <w:r>
        <w:rPr>
          <w:lang w:val="fr_FR" w:bidi="fr_FR"/>
        </w:rPr>
        <w:t xml:space="preserve"> apparaîtra. Traduction alternative : « paraîtra dans le ciel le signe du Fils de l’homme » ; (2) </w:t>
      </w:r>
      <w:r>
        <w:rPr>
          <w:b/>
          <w:lang w:val="fr_FR" w:bidi="fr_FR"/>
        </w:rPr>
        <w:t>le Fils de l’homme</w:t>
      </w:r>
      <w:r>
        <w:rPr>
          <w:lang w:val="fr_FR" w:bidi="fr_FR"/>
        </w:rPr>
        <w:t xml:space="preserve">. Dans ce cas, le </w:t>
      </w:r>
      <w:r>
        <w:rPr>
          <w:b/>
          <w:lang w:val="fr_FR" w:bidi="fr_FR"/>
        </w:rPr>
        <w:t>signe</w:t>
      </w:r>
      <w:r>
        <w:rPr>
          <w:lang w:val="fr_FR" w:bidi="fr_FR"/>
        </w:rPr>
        <w:t xml:space="preserve"> montre que </w:t>
      </w:r>
      <w:r>
        <w:rPr>
          <w:b/>
          <w:lang w:val="fr_FR" w:bidi="fr_FR"/>
        </w:rPr>
        <w:t>le Fils de l’homme</w:t>
      </w:r>
      <w:r>
        <w:rPr>
          <w:lang w:val="fr_FR" w:bidi="fr_FR"/>
        </w:rPr>
        <w:t xml:space="preserve"> est </w:t>
      </w:r>
      <w:r>
        <w:rPr>
          <w:b/>
          <w:lang w:val="fr_FR" w:bidi="fr_FR"/>
        </w:rPr>
        <w:t>dans le ciel</w:t>
      </w:r>
      <w:r>
        <w:rPr>
          <w:lang w:val="fr_FR" w:bidi="fr_FR"/>
        </w:rPr>
        <w:t>. Traduction alternative : « paraîtra le signe que le Fils de l’homme est dans le ciel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24.30 (#2)</w:t>
      </w:r>
      <w:r>
        <w:rPr>
          <w:lang w:val="fr_FR" w:bidi="fr_FR"/>
        </w:rPr>
      </w:r>
    </w:p>
    <w:p>
      <w:pPr/>
      <w:r>
        <w:rPr>
          <w:lang w:val="fr_FR" w:bidi="fr_FR"/>
        </w:rPr>
      </w:r>
      <w:r>
        <w:rPr>
          <w:b/>
          <w:lang w:val="fr_FR" w:bidi="fr_FR"/>
        </w:rPr>
        <w:t>τὸ σημεῖον τοῦ Υἱοῦ τοῦ Ἀνθρώπου</w:t>
      </w:r>
    </w:p>
    <w:p>
      <w:pPr/>
      <w:r>
        <w:rPr>
          <w:lang w:val="fr_FR" w:bidi="fr_FR"/>
        </w:rPr>
      </w:r>
      <w:r>
        <w:rPr>
          <w:b/>
          <w:lang w:val="fr_FR" w:bidi="fr_FR"/>
        </w:rPr>
        <w:t>« le signe du Fils de l’homme »</w:t>
      </w:r>
    </w:p>
    <w:p>
      <w:pPr/>
      <w:r>
        <w:rPr>
          <w:lang w:val="fr_FR" w:bidi="fr_FR"/>
        </w:rPr>
      </w:r>
      <w:r>
        <w:rPr>
          <w:lang w:val="fr_FR" w:bidi="fr_FR"/>
        </w:rPr>
        <w:t xml:space="preserve">Ici, Jésus peut utiliser la forme possessive pour décrire un </w:t>
      </w:r>
      <w:r>
        <w:rPr>
          <w:b/>
          <w:lang w:val="fr_FR" w:bidi="fr_FR"/>
        </w:rPr>
        <w:t>signe</w:t>
      </w:r>
      <w:r>
        <w:rPr>
          <w:lang w:val="fr_FR" w:bidi="fr_FR"/>
        </w:rPr>
        <w:t xml:space="preserve"> qui : (1) montre que </w:t>
      </w:r>
      <w:r>
        <w:rPr>
          <w:b/>
          <w:lang w:val="fr_FR" w:bidi="fr_FR"/>
        </w:rPr>
        <w:t>le Fils de l’homme</w:t>
      </w:r>
      <w:r>
        <w:rPr>
          <w:lang w:val="fr_FR" w:bidi="fr_FR"/>
        </w:rPr>
        <w:t xml:space="preserve"> est sur le point de faire quelque chose. Traduction alternative : « le signe qui indique que le Fils de l’homme est sur le point de faire quelque chose » ; (2) est </w:t>
      </w:r>
      <w:r>
        <w:rPr>
          <w:b/>
          <w:lang w:val="fr_FR" w:bidi="fr_FR"/>
        </w:rPr>
        <w:t>le Fils de l’homme</w:t>
      </w:r>
      <w:r>
        <w:rPr>
          <w:lang w:val="fr_FR" w:bidi="fr_FR"/>
        </w:rPr>
        <w:t>. Traduction alternative : « le signe, qui est le Fils de l’homme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24.30 (#3)</w:t>
      </w:r>
      <w:r>
        <w:rPr>
          <w:lang w:val="fr_FR" w:bidi="fr_FR"/>
        </w:rPr>
      </w:r>
    </w:p>
    <w:p>
      <w:pPr/>
      <w:r>
        <w:rPr>
          <w:lang w:val="fr_FR" w:bidi="fr_FR"/>
        </w:rPr>
      </w:r>
      <w:r>
        <w:rPr>
          <w:b/>
          <w:lang w:val="fr_FR" w:bidi="fr_FR"/>
        </w:rPr>
        <w:t>τοῦ Υἱοῦ τοῦ Ἀνθρώπου &amp; τὸν Υἱὸν τοῦ Ἀνθρώπου</w:t>
      </w:r>
    </w:p>
    <w:p>
      <w:pPr/>
      <w:r>
        <w:rPr>
          <w:lang w:val="fr_FR" w:bidi="fr_FR"/>
        </w:rPr>
      </w:r>
      <w:r>
        <w:rPr>
          <w:b/>
          <w:lang w:val="fr_FR" w:bidi="fr_FR"/>
        </w:rPr>
        <w:t>« du Fils de l’homme »</w:t>
      </w:r>
      <w:r>
        <w:rPr>
          <w:lang w:val="fr_FR" w:bidi="fr_FR"/>
        </w:rPr>
        <w:t xml:space="preserve"> - </w:t>
      </w:r>
      <w:r>
        <w:rPr>
          <w:b/>
          <w:lang w:val="fr_FR" w:bidi="fr_FR"/>
        </w:rPr>
        <w:t>« le Fils de l’homme »</w:t>
      </w:r>
    </w:p>
    <w:p>
      <w:pPr/>
      <w:r>
        <w:rPr>
          <w:lang w:val="fr_FR" w:bidi="fr_FR"/>
        </w:rPr>
      </w:r>
      <w:r>
        <w:rPr>
          <w:lang w:val="fr_FR" w:bidi="fr_FR"/>
        </w:rPr>
        <w:t>Jésus parle de lui-même à la troisième personne. Si besoin dans votre langue, vous pouvez traduire cet extrait à la première personne. Traduction alternative : « de moi, qui suis le Fils de l’homme,… moi, qui suis le Fils de l’homme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24.30 (#4)</w:t>
      </w:r>
      <w:r>
        <w:rPr>
          <w:lang w:val="fr_FR" w:bidi="fr_FR"/>
        </w:rPr>
      </w:r>
    </w:p>
    <w:p>
      <w:pPr/>
      <w:r>
        <w:rPr>
          <w:lang w:val="fr_FR" w:bidi="fr_FR"/>
        </w:rPr>
      </w:r>
      <w:r>
        <w:rPr>
          <w:b/>
          <w:lang w:val="fr_FR" w:bidi="fr_FR"/>
        </w:rPr>
        <w:t>πᾶσαι αἱ φυλαὶ τῆς γῆς</w:t>
      </w:r>
    </w:p>
    <w:p>
      <w:pPr/>
      <w:r>
        <w:rPr>
          <w:lang w:val="fr_FR" w:bidi="fr_FR"/>
        </w:rPr>
      </w:r>
      <w:r>
        <w:rPr>
          <w:b/>
          <w:lang w:val="fr_FR" w:bidi="fr_FR"/>
        </w:rPr>
        <w:t>« toutes les tribus de la terre »</w:t>
      </w:r>
    </w:p>
    <w:p>
      <w:pPr/>
      <w:r>
        <w:rPr>
          <w:lang w:val="fr_FR" w:bidi="fr_FR"/>
        </w:rPr>
      </w:r>
      <w:r>
        <w:rPr>
          <w:lang w:val="fr_FR" w:bidi="fr_FR"/>
        </w:rPr>
        <w:t xml:space="preserve">Ici, le groupe de mots </w:t>
      </w:r>
      <w:r>
        <w:rPr>
          <w:b/>
          <w:lang w:val="fr_FR" w:bidi="fr_FR"/>
        </w:rPr>
        <w:t>toutes les tribus de la terre</w:t>
      </w:r>
      <w:r>
        <w:rPr>
          <w:lang w:val="fr_FR" w:bidi="fr_FR"/>
        </w:rPr>
        <w:t xml:space="preserve"> peut renvoyer à : (1) tous les groupes de personnes dans le monde. Traduction alternative : « tous les gens dans le monde » ; (2) toutes les personnes qui appartiennent aux </w:t>
      </w:r>
      <w:r>
        <w:rPr>
          <w:b/>
          <w:lang w:val="fr_FR" w:bidi="fr_FR"/>
        </w:rPr>
        <w:t>tribus</w:t>
      </w:r>
      <w:r>
        <w:rPr>
          <w:lang w:val="fr_FR" w:bidi="fr_FR"/>
        </w:rPr>
        <w:t xml:space="preserve"> d’Israël. Traduction alternative : « tous les peuples des tribus d’Israël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24.30 (#5)</w:t>
      </w:r>
      <w:r>
        <w:rPr>
          <w:lang w:val="fr_FR" w:bidi="fr_FR"/>
        </w:rPr>
      </w:r>
    </w:p>
    <w:p>
      <w:pPr/>
      <w:r>
        <w:rPr>
          <w:lang w:val="fr_FR" w:bidi="fr_FR"/>
        </w:rPr>
      </w:r>
      <w:r>
        <w:rPr>
          <w:b/>
          <w:lang w:val="fr_FR" w:bidi="fr_FR"/>
        </w:rPr>
        <w:t>ἐρχόμενον</w:t>
      </w:r>
    </w:p>
    <w:p>
      <w:pPr/>
      <w:r>
        <w:rPr>
          <w:lang w:val="fr_FR" w:bidi="fr_FR"/>
        </w:rPr>
      </w:r>
      <w:r>
        <w:rPr>
          <w:b/>
          <w:lang w:val="fr_FR" w:bidi="fr_FR"/>
        </w:rPr>
        <w:t>« venant »</w:t>
      </w:r>
    </w:p>
    <w:p>
      <w:pPr/>
      <w:r>
        <w:rPr>
          <w:lang w:val="fr_FR" w:bidi="fr_FR"/>
        </w:rPr>
      </w:r>
      <w:r>
        <w:rPr>
          <w:lang w:val="fr_FR" w:bidi="fr_FR"/>
        </w:rPr>
        <w:t xml:space="preserve">Les chrétiens débattent de la signification exacte de ce verset concernant </w:t>
      </w:r>
      <w:r>
        <w:rPr>
          <w:b/>
          <w:lang w:val="fr_FR" w:bidi="fr_FR"/>
        </w:rPr>
        <w:t>la venue du Fils de l’homme</w:t>
      </w:r>
      <w:r>
        <w:rPr>
          <w:lang w:val="fr_FR" w:bidi="fr_FR"/>
        </w:rPr>
        <w:t xml:space="preserve">. Certains pensent qu’il </w:t>
      </w:r>
      <w:r>
        <w:rPr>
          <w:b/>
          <w:lang w:val="fr_FR" w:bidi="fr_FR"/>
        </w:rPr>
        <w:t>vient</w:t>
      </w:r>
      <w:r>
        <w:rPr>
          <w:lang w:val="fr_FR" w:bidi="fr_FR"/>
        </w:rPr>
        <w:t xml:space="preserve"> dans la salle du trône céleste de Dieu. D’autres pensent qu’il </w:t>
      </w:r>
      <w:r>
        <w:rPr>
          <w:b/>
          <w:lang w:val="fr_FR" w:bidi="fr_FR"/>
        </w:rPr>
        <w:t>revient</w:t>
      </w:r>
      <w:r>
        <w:rPr>
          <w:lang w:val="fr_FR" w:bidi="fr_FR"/>
        </w:rPr>
        <w:t xml:space="preserve"> sur terre. Si possible, utilisez une forme qui ne précise pas explicitement où il </w:t>
      </w:r>
      <w:r>
        <w:rPr>
          <w:b/>
          <w:lang w:val="fr_FR" w:bidi="fr_FR"/>
        </w:rPr>
        <w:t>vient</w:t>
      </w:r>
      <w:r>
        <w:rPr>
          <w:lang w:val="fr_FR" w:bidi="fr_FR"/>
        </w:rPr>
        <w:t>. Traduction alternative : « voyageant » ou « allant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24.30 (#6)</w:t>
      </w:r>
      <w:r>
        <w:rPr>
          <w:lang w:val="fr_FR" w:bidi="fr_FR"/>
        </w:rPr>
      </w:r>
    </w:p>
    <w:p>
      <w:pPr/>
      <w:r>
        <w:rPr>
          <w:lang w:val="fr_FR" w:bidi="fr_FR"/>
        </w:rPr>
      </w:r>
      <w:r>
        <w:rPr>
          <w:b/>
          <w:lang w:val="fr_FR" w:bidi="fr_FR"/>
        </w:rPr>
        <w:t>τῶν νεφελῶν τοῦ οὐρανοῦ</w:t>
      </w:r>
    </w:p>
    <w:p>
      <w:pPr/>
      <w:r>
        <w:rPr>
          <w:lang w:val="fr_FR" w:bidi="fr_FR"/>
        </w:rPr>
      </w:r>
      <w:r>
        <w:rPr>
          <w:b/>
          <w:lang w:val="fr_FR" w:bidi="fr_FR"/>
        </w:rPr>
        <w:t>« les nuées du ciel »</w:t>
      </w:r>
    </w:p>
    <w:p>
      <w:pPr/>
      <w:r>
        <w:rPr>
          <w:lang w:val="fr_FR" w:bidi="fr_FR"/>
        </w:rPr>
      </w:r>
      <w:r>
        <w:rPr>
          <w:lang w:val="fr_FR" w:bidi="fr_FR"/>
        </w:rPr>
        <w:t xml:space="preserve">Le terme </w:t>
      </w:r>
      <w:r>
        <w:rPr>
          <w:b/>
          <w:lang w:val="fr_FR" w:bidi="fr_FR"/>
        </w:rPr>
        <w:t>du ciel</w:t>
      </w:r>
      <w:r>
        <w:rPr>
          <w:lang w:val="fr_FR" w:bidi="fr_FR"/>
        </w:rPr>
        <w:t xml:space="preserve"> contient des informations supplémentaires qu’il ne serait pas naturel d’exprimer dans certaines langues. Si c’est le cas dans votre langue, vous pouvez raccourcir l’expression. Traduction alternative : « les nuages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24.30 (#7)</w:t>
      </w:r>
      <w:r>
        <w:rPr>
          <w:lang w:val="fr_FR" w:bidi="fr_FR"/>
        </w:rPr>
      </w:r>
    </w:p>
    <w:p>
      <w:pPr/>
      <w:r>
        <w:rPr>
          <w:lang w:val="fr_FR" w:bidi="fr_FR"/>
        </w:rPr>
      </w:r>
      <w:r>
        <w:rPr>
          <w:b/>
          <w:lang w:val="fr_FR" w:bidi="fr_FR"/>
        </w:rPr>
        <w:t>μετὰ δυνάμεως καὶ δόξης πολλῆς</w:t>
      </w:r>
    </w:p>
    <w:p>
      <w:pPr/>
      <w:r>
        <w:rPr>
          <w:lang w:val="fr_FR" w:bidi="fr_FR"/>
        </w:rPr>
      </w:r>
      <w:r>
        <w:rPr>
          <w:b/>
          <w:lang w:val="fr_FR" w:bidi="fr_FR"/>
        </w:rPr>
        <w:t>« avec puissance et une grande gloire »</w:t>
      </w:r>
    </w:p>
    <w:p>
      <w:pPr/>
      <w:r>
        <w:rPr>
          <w:lang w:val="fr_FR" w:bidi="fr_FR"/>
        </w:rPr>
      </w:r>
      <w:r>
        <w:rPr>
          <w:lang w:val="fr_FR" w:bidi="fr_FR"/>
        </w:rPr>
        <w:t xml:space="preserve">Si votre langue n’utilise pas de noms abstraits pour les idées de </w:t>
      </w:r>
      <w:r>
        <w:rPr>
          <w:b/>
          <w:lang w:val="fr_FR" w:bidi="fr_FR"/>
        </w:rPr>
        <w:t>puissance</w:t>
      </w:r>
      <w:r>
        <w:rPr>
          <w:lang w:val="fr_FR" w:bidi="fr_FR"/>
        </w:rPr>
        <w:t xml:space="preserve"> et de </w:t>
      </w:r>
      <w:r>
        <w:rPr>
          <w:b/>
          <w:lang w:val="fr_FR" w:bidi="fr_FR"/>
        </w:rPr>
        <w:t>gloire</w:t>
      </w:r>
      <w:r>
        <w:rPr>
          <w:lang w:val="fr_FR" w:bidi="fr_FR"/>
        </w:rPr>
        <w:t>, vous pouvez les exprimer autrement. Traduction alternative : « comme quelqu’un qui est puissant et très glorieux » ou « avec force et de façon glorieuse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24.31 (#1)</w:t>
      </w:r>
      <w:r>
        <w:rPr>
          <w:lang w:val="fr_FR" w:bidi="fr_FR"/>
        </w:rPr>
      </w:r>
    </w:p>
    <w:p>
      <w:pPr/>
      <w:r>
        <w:rPr>
          <w:lang w:val="fr_FR" w:bidi="fr_FR"/>
        </w:rPr>
      </w:r>
      <w:r>
        <w:rPr>
          <w:b/>
          <w:lang w:val="fr_FR" w:bidi="fr_FR"/>
        </w:rPr>
        <w:t>ἀποστελεῖ τοὺς ἀγγέλους αὐτοῦ &amp; αὐτοῦ</w:t>
      </w:r>
    </w:p>
    <w:p>
      <w:pPr/>
      <w:r>
        <w:rPr>
          <w:lang w:val="fr_FR" w:bidi="fr_FR"/>
        </w:rPr>
      </w:r>
      <w:r>
        <w:rPr>
          <w:b/>
          <w:lang w:val="fr_FR" w:bidi="fr_FR"/>
        </w:rPr>
        <w:t>« il enverra ses anges »</w:t>
      </w:r>
      <w:r>
        <w:rPr>
          <w:lang w:val="fr_FR" w:bidi="fr_FR"/>
        </w:rPr>
        <w:t xml:space="preserve"> - </w:t>
      </w:r>
      <w:r>
        <w:rPr>
          <w:b/>
          <w:lang w:val="fr_FR" w:bidi="fr_FR"/>
        </w:rPr>
        <w:t>« ses »</w:t>
      </w:r>
    </w:p>
    <w:p>
      <w:pPr/>
      <w:r>
        <w:rPr>
          <w:lang w:val="fr_FR" w:bidi="fr_FR"/>
        </w:rPr>
      </w:r>
      <w:r>
        <w:rPr>
          <w:lang w:val="fr_FR" w:bidi="fr_FR"/>
        </w:rPr>
        <w:t>Si vous avez exprimé l’idée dans le verset précédent à la première personne au lieu de la troisième personne, vous devez également utiliser la première personne ici. Traduction alternative : « J’enverrai mes anges… mes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24.31 (#2)</w:t>
      </w:r>
      <w:r>
        <w:rPr>
          <w:lang w:val="fr_FR" w:bidi="fr_FR"/>
        </w:rPr>
      </w:r>
    </w:p>
    <w:p>
      <w:pPr/>
      <w:r>
        <w:rPr>
          <w:lang w:val="fr_FR" w:bidi="fr_FR"/>
        </w:rPr>
      </w:r>
      <w:r>
        <w:rPr>
          <w:b/>
          <w:lang w:val="fr_FR" w:bidi="fr_FR"/>
        </w:rPr>
        <w:t>μετὰ σάλπιγγος μεγάλης</w:t>
      </w:r>
    </w:p>
    <w:p>
      <w:pPr/>
      <w:r>
        <w:rPr>
          <w:lang w:val="fr_FR" w:bidi="fr_FR"/>
        </w:rPr>
      </w:r>
      <w:r>
        <w:rPr>
          <w:b/>
          <w:lang w:val="fr_FR" w:bidi="fr_FR"/>
        </w:rPr>
        <w:t>« avec la trompette retentissante »</w:t>
      </w:r>
    </w:p>
    <w:p>
      <w:pPr/>
      <w:r>
        <w:rPr>
          <w:lang w:val="fr_FR" w:bidi="fr_FR"/>
        </w:rPr>
      </w:r>
      <w:r>
        <w:rPr>
          <w:lang w:val="fr_FR" w:bidi="fr_FR"/>
        </w:rPr>
        <w:t xml:space="preserve">Ici, </w:t>
      </w:r>
      <w:r>
        <w:rPr>
          <w:b/>
          <w:lang w:val="fr_FR" w:bidi="fr_FR"/>
        </w:rPr>
        <w:t>la trompette retentissante</w:t>
      </w:r>
      <w:r>
        <w:rPr>
          <w:lang w:val="fr_FR" w:bidi="fr_FR"/>
        </w:rPr>
        <w:t xml:space="preserve"> représente le son très fort que cette </w:t>
      </w:r>
      <w:r>
        <w:rPr>
          <w:b/>
          <w:lang w:val="fr_FR" w:bidi="fr_FR"/>
        </w:rPr>
        <w:t>trompette</w:t>
      </w:r>
      <w:r>
        <w:rPr>
          <w:lang w:val="fr_FR" w:bidi="fr_FR"/>
        </w:rPr>
        <w:t xml:space="preserve"> produit. Si besoin dans votre langue, vous pouvez utiliser une expression équivalente de votre langue ou le formuler de façon explicite. Traduction alternative : « avec grand coup de trompette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24.31 (#3)</w:t>
      </w:r>
      <w:r>
        <w:rPr>
          <w:lang w:val="fr_FR" w:bidi="fr_FR"/>
        </w:rPr>
      </w:r>
    </w:p>
    <w:p>
      <w:pPr/>
      <w:r>
        <w:rPr>
          <w:lang w:val="fr_FR" w:bidi="fr_FR"/>
        </w:rPr>
      </w:r>
      <w:r>
        <w:rPr>
          <w:b/>
          <w:lang w:val="fr_FR" w:bidi="fr_FR"/>
        </w:rPr>
        <w:t>τοὺς ἐκλεκτοὺς αὐτοῦ</w:t>
      </w:r>
    </w:p>
    <w:p>
      <w:pPr/>
      <w:r>
        <w:rPr>
          <w:lang w:val="fr_FR" w:bidi="fr_FR"/>
        </w:rPr>
      </w:r>
      <w:r>
        <w:rPr>
          <w:b/>
          <w:lang w:val="fr_FR" w:bidi="fr_FR"/>
        </w:rPr>
        <w:t>« ses élus »</w:t>
      </w:r>
    </w:p>
    <w:p>
      <w:pPr/>
      <w:r>
        <w:rPr>
          <w:lang w:val="fr_FR" w:bidi="fr_FR"/>
        </w:rPr>
      </w:r>
      <w:r>
        <w:rPr>
          <w:lang w:val="fr_FR" w:bidi="fr_FR"/>
        </w:rPr>
        <w:t xml:space="preserve">Jésus utilise l’adjectif </w:t>
      </w:r>
      <w:r>
        <w:rPr>
          <w:b/>
          <w:lang w:val="fr_FR" w:bidi="fr_FR"/>
        </w:rPr>
        <w:t>élu</w:t>
      </w:r>
      <w:r>
        <w:rPr>
          <w:lang w:val="fr_FR" w:bidi="fr_FR"/>
        </w:rPr>
        <w:t xml:space="preserve"> comme un nom pour désigner les personnes élues. Votre langue utilise peut-être les adjectifs de la même manière. Sinon, vous pouvez traduire ce mot par une expression équivalente. Inspirez-vous de votre traduction de ce mot au verset </w:t>
      </w:r>
      <w:r>
        <w:rPr>
          <w:lang w:val="fr_FR" w:bidi="fr_FR"/>
        </w:rPr>
        <w:t>Mt 24.22</w:t>
      </w:r>
      <w:r>
        <w:rPr>
          <w:lang w:val="fr_FR" w:bidi="fr_FR"/>
        </w:rPr>
        <w:t>. Traduction alternative : « ses personnes élues » ou « les personnes qu’il a élues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24.31 (#4)</w:t>
      </w:r>
      <w:r>
        <w:rPr>
          <w:lang w:val="fr_FR" w:bidi="fr_FR"/>
        </w:rPr>
      </w:r>
    </w:p>
    <w:p>
      <w:pPr/>
      <w:r>
        <w:rPr>
          <w:lang w:val="fr_FR" w:bidi="fr_FR"/>
        </w:rPr>
      </w:r>
      <w:r>
        <w:rPr>
          <w:b/>
          <w:lang w:val="fr_FR" w:bidi="fr_FR"/>
        </w:rPr>
        <w:t>ἐκ τῶν τεσσάρων ἀνέμων, ἀπ’ ἄκρων οὐρανῶν ἕως ἄκρων αὐτῶν</w:t>
      </w:r>
    </w:p>
    <w:p>
      <w:pPr/>
      <w:r>
        <w:rPr>
          <w:lang w:val="fr_FR" w:bidi="fr_FR"/>
        </w:rPr>
      </w:r>
      <w:r>
        <w:rPr>
          <w:b/>
          <w:lang w:val="fr_FR" w:bidi="fr_FR"/>
        </w:rPr>
        <w:t xml:space="preserve">« des quatre vents, </w:t>
      </w:r>
      <w:r>
        <w:rPr>
          <w:b/>
          <w:lang w:val="fr_FR" w:bidi="fr_FR"/>
        </w:rPr>
        <w:t>depuis une extrémité des cieux jusqu’à l’autre »</w:t>
      </w:r>
    </w:p>
    <w:p>
      <w:pPr/>
      <w:r>
        <w:rPr>
          <w:lang w:val="fr_FR" w:bidi="fr_FR"/>
        </w:rPr>
      </w:r>
      <w:r>
        <w:rPr>
          <w:lang w:val="fr_FR" w:bidi="fr_FR"/>
        </w:rPr>
        <w:t xml:space="preserve">Ces deux propositions ont des significations similaires. La proposition </w:t>
      </w:r>
      <w:r>
        <w:rPr>
          <w:b/>
          <w:lang w:val="fr_FR" w:bidi="fr_FR"/>
        </w:rPr>
        <w:t>des quatre vents</w:t>
      </w:r>
      <w:r>
        <w:rPr>
          <w:lang w:val="fr_FR" w:bidi="fr_FR"/>
        </w:rPr>
        <w:t xml:space="preserve"> indique que les </w:t>
      </w:r>
      <w:r>
        <w:rPr>
          <w:b/>
          <w:lang w:val="fr_FR" w:bidi="fr_FR"/>
        </w:rPr>
        <w:t>élus</w:t>
      </w:r>
      <w:r>
        <w:rPr>
          <w:lang w:val="fr_FR" w:bidi="fr_FR"/>
        </w:rPr>
        <w:t xml:space="preserve"> sont rassemblés de toutes les directions. La proposition </w:t>
      </w:r>
      <w:r>
        <w:rPr>
          <w:b/>
          <w:lang w:val="fr_FR" w:bidi="fr_FR"/>
        </w:rPr>
        <w:t>depuis une extrémité des cieux jusqu’à l’autre</w:t>
      </w:r>
      <w:r>
        <w:rPr>
          <w:lang w:val="fr_FR" w:bidi="fr_FR"/>
        </w:rPr>
        <w:t xml:space="preserve"> indique qu’ils sont rassemblés des endroits les plus éloignés. Si besoin pour vos lecteurs, vous pouvez réunir les deux propositions et souligner autrement l’étendue complète de cette union. Traduction alternative : « de tous les points, même les plus éloignés, dans toutes les directions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24.31 (#5)</w:t>
      </w:r>
      <w:r>
        <w:rPr>
          <w:lang w:val="fr_FR" w:bidi="fr_FR"/>
        </w:rPr>
      </w:r>
    </w:p>
    <w:p>
      <w:pPr/>
      <w:r>
        <w:rPr>
          <w:lang w:val="fr_FR" w:bidi="fr_FR"/>
        </w:rPr>
      </w:r>
      <w:r>
        <w:rPr>
          <w:b/>
          <w:lang w:val="fr_FR" w:bidi="fr_FR"/>
        </w:rPr>
        <w:t>ἐκ τῶν τεσσάρων ἀνέμων</w:t>
      </w:r>
    </w:p>
    <w:p>
      <w:pPr/>
      <w:r>
        <w:rPr>
          <w:lang w:val="fr_FR" w:bidi="fr_FR"/>
        </w:rPr>
      </w:r>
      <w:r>
        <w:rPr>
          <w:b/>
          <w:lang w:val="fr_FR" w:bidi="fr_FR"/>
        </w:rPr>
        <w:t>« des quatre vents »</w:t>
      </w:r>
    </w:p>
    <w:p>
      <w:pPr/>
      <w:r>
        <w:rPr>
          <w:lang w:val="fr_FR" w:bidi="fr_FR"/>
        </w:rPr>
      </w:r>
      <w:r>
        <w:rPr>
          <w:lang w:val="fr_FR" w:bidi="fr_FR"/>
        </w:rPr>
        <w:t xml:space="preserve">L’expression </w:t>
      </w:r>
      <w:r>
        <w:rPr>
          <w:b/>
          <w:lang w:val="fr_FR" w:bidi="fr_FR"/>
        </w:rPr>
        <w:t>des quatre vents</w:t>
      </w:r>
      <w:r>
        <w:rPr>
          <w:lang w:val="fr_FR" w:bidi="fr_FR"/>
        </w:rPr>
        <w:t xml:space="preserve"> renvoie aux quatre directions principales : le nord, le sud, l’est et l’ouest, et englobe donc tous les lieux. Si besoin dans votre langue, vous pouvez utiliser une expression équivalente ou un langage simple. Traduction alternative : « du nord, du sud, de l’est et de l’ouest » ou « de tous les lieux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24.31 (#6)</w:t>
      </w:r>
      <w:r>
        <w:rPr>
          <w:lang w:val="fr_FR" w:bidi="fr_FR"/>
        </w:rPr>
      </w:r>
    </w:p>
    <w:p>
      <w:pPr/>
      <w:r>
        <w:rPr>
          <w:lang w:val="fr_FR" w:bidi="fr_FR"/>
        </w:rPr>
      </w:r>
      <w:r>
        <w:rPr>
          <w:b/>
          <w:lang w:val="fr_FR" w:bidi="fr_FR"/>
        </w:rPr>
        <w:t>ἀπ’ ἄκρων οὐρανῶν ἕως ἄκρων αὐτῶν</w:t>
      </w:r>
    </w:p>
    <w:p>
      <w:pPr/>
      <w:r>
        <w:rPr>
          <w:lang w:val="fr_FR" w:bidi="fr_FR"/>
        </w:rPr>
      </w:r>
      <w:r>
        <w:rPr>
          <w:b/>
          <w:lang w:val="fr_FR" w:bidi="fr_FR"/>
        </w:rPr>
        <w:t xml:space="preserve">« </w:t>
      </w:r>
      <w:r>
        <w:rPr>
          <w:b/>
          <w:lang w:val="fr_FR" w:bidi="fr_FR"/>
        </w:rPr>
        <w:t>depuis une extrémité des cieux jusqu’à l’autre</w:t>
      </w:r>
      <w:r>
        <w:rPr>
          <w:b/>
          <w:lang w:val="fr_FR" w:bidi="fr_FR"/>
        </w:rPr>
        <w:t xml:space="preserve"> »</w:t>
      </w:r>
    </w:p>
    <w:p>
      <w:pPr/>
      <w:r>
        <w:rPr>
          <w:lang w:val="fr_FR" w:bidi="fr_FR"/>
        </w:rPr>
      </w:r>
      <w:r>
        <w:rPr>
          <w:lang w:val="fr_FR" w:bidi="fr_FR"/>
        </w:rPr>
        <w:t xml:space="preserve">Ici, l’expression </w:t>
      </w:r>
      <w:r>
        <w:rPr>
          <w:b/>
          <w:lang w:val="fr_FR" w:bidi="fr_FR"/>
        </w:rPr>
        <w:t>une extrémité des cieux</w:t>
      </w:r>
      <w:r>
        <w:rPr>
          <w:lang w:val="fr_FR" w:bidi="fr_FR"/>
        </w:rPr>
        <w:t xml:space="preserve"> renvoie aux parties du monde les plus éloignées. Jésus veut dire que les élus seront rassemblés de partout, quelle que soit la distance. Si besoin dans votre langue, vous pouvez utiliser une expression comparable ou formuler la chose de façon explicite. Traduction alternative : « des endroits les plus proches aux plus éloignés » ou « même des endroits les plus éloignés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24.32 (#2)</w:t>
      </w:r>
      <w:r>
        <w:rPr>
          <w:lang w:val="fr_FR" w:bidi="fr_FR"/>
        </w:rPr>
      </w:r>
    </w:p>
    <w:p>
      <w:pPr/>
      <w:r>
        <w:rPr>
          <w:lang w:val="fr_FR" w:bidi="fr_FR"/>
        </w:rPr>
      </w:r>
      <w:r>
        <w:rPr>
          <w:b/>
          <w:lang w:val="fr_FR" w:bidi="fr_FR"/>
        </w:rPr>
        <w:t>ἀπὸ &amp; τῆς συκῆς, μάθετε τὴν παραβολήν</w:t>
      </w:r>
    </w:p>
    <w:p>
      <w:pPr/>
      <w:r>
        <w:rPr>
          <w:lang w:val="fr_FR" w:bidi="fr_FR"/>
        </w:rPr>
      </w:r>
      <w:r>
        <w:rPr>
          <w:b/>
          <w:lang w:val="fr_FR" w:bidi="fr_FR"/>
        </w:rPr>
        <w:t>« i</w:t>
      </w:r>
      <w:r>
        <w:rPr>
          <w:b/>
          <w:lang w:val="fr_FR" w:bidi="fr_FR"/>
        </w:rPr>
        <w:t>nstruisez-vous par une comparaison tirée du figuier »</w:t>
      </w:r>
    </w:p>
    <w:p>
      <w:pPr/>
      <w:r>
        <w:rPr>
          <w:lang w:val="fr_FR" w:bidi="fr_FR"/>
        </w:rPr>
      </w:r>
      <w:r>
        <w:rPr>
          <w:lang w:val="fr_FR" w:bidi="fr_FR"/>
        </w:rPr>
        <w:t>Pour faire comprendre son enseignement aux disciples, Jésus propose une histoire ou une illustration. Si besoin pour vos lecteurs, vous pouvez l’indiquer de façon explicite. Traduction alternative : « apprenez de cette illustration concernant le figuier »</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24.32 (#3)</w:t>
      </w:r>
      <w:r>
        <w:rPr>
          <w:lang w:val="fr_FR" w:bidi="fr_FR"/>
        </w:rPr>
      </w:r>
    </w:p>
    <w:p>
      <w:pPr/>
      <w:r>
        <w:rPr>
          <w:lang w:val="fr_FR" w:bidi="fr_FR"/>
        </w:rPr>
      </w:r>
      <w:r>
        <w:rPr>
          <w:b/>
          <w:lang w:val="fr_FR" w:bidi="fr_FR"/>
        </w:rPr>
        <w:t>τῆς συκῆς &amp; ἤδη ὁ κλάδος αὐτῆς γένηται ἁπαλὸς καὶ τὰ φύλλα ἐκφύῃ</w:t>
      </w:r>
    </w:p>
    <w:p>
      <w:pPr/>
      <w:r>
        <w:rPr>
          <w:lang w:val="fr_FR" w:bidi="fr_FR"/>
        </w:rPr>
      </w:r>
      <w:r>
        <w:rPr>
          <w:b/>
          <w:lang w:val="fr_FR" w:bidi="fr_FR"/>
        </w:rPr>
        <w:t>« du figuier : »</w:t>
      </w:r>
      <w:r>
        <w:rPr>
          <w:lang w:val="fr_FR" w:bidi="fr_FR"/>
        </w:rPr>
        <w:t xml:space="preserve"> - </w:t>
      </w:r>
      <w:r>
        <w:rPr>
          <w:b/>
          <w:lang w:val="fr_FR" w:bidi="fr_FR"/>
        </w:rPr>
        <w:t xml:space="preserve">« </w:t>
      </w:r>
      <w:r>
        <w:rPr>
          <w:b/>
          <w:lang w:val="fr_FR" w:bidi="fr_FR"/>
        </w:rPr>
        <w:t>Dès que ses branches deviennent tendres, et que les feuilles poussent »</w:t>
      </w:r>
    </w:p>
    <w:p>
      <w:pPr/>
      <w:r>
        <w:rPr>
          <w:lang w:val="fr_FR" w:bidi="fr_FR"/>
        </w:rPr>
      </w:r>
      <w:r>
        <w:rPr>
          <w:lang w:val="fr_FR" w:bidi="fr_FR"/>
        </w:rPr>
        <w:t xml:space="preserve">Le mot </w:t>
      </w:r>
      <w:r>
        <w:rPr>
          <w:b/>
          <w:lang w:val="fr_FR" w:bidi="fr_FR"/>
        </w:rPr>
        <w:t>figuier</w:t>
      </w:r>
      <w:r>
        <w:rPr>
          <w:lang w:val="fr_FR" w:bidi="fr_FR"/>
        </w:rPr>
        <w:t xml:space="preserve"> représente les figuiers en général, et non un figuier particulier. Si besoin dans votre langue, vous pouvez exprimer l’idée autrement. Traduction alternative : « les figuiers… dès que leurs branches deviennent tendres et que les feuilles poussent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24.32 (#4)</w:t>
      </w:r>
      <w:r>
        <w:rPr>
          <w:lang w:val="fr_FR" w:bidi="fr_FR"/>
        </w:rPr>
      </w:r>
    </w:p>
    <w:p>
      <w:pPr/>
      <w:r>
        <w:rPr>
          <w:lang w:val="fr_FR" w:bidi="fr_FR"/>
        </w:rPr>
      </w:r>
      <w:r>
        <w:rPr>
          <w:b/>
          <w:lang w:val="fr_FR" w:bidi="fr_FR"/>
        </w:rPr>
        <w:t>ἤδη ὁ κλάδος αὐτῆς γένηται ἁπαλὸς</w:t>
      </w:r>
    </w:p>
    <w:p>
      <w:pPr/>
      <w:r>
        <w:rPr>
          <w:lang w:val="fr_FR" w:bidi="fr_FR"/>
        </w:rPr>
      </w:r>
      <w:r>
        <w:rPr>
          <w:b/>
          <w:lang w:val="fr_FR" w:bidi="fr_FR"/>
        </w:rPr>
        <w:t>« ses branches deviennent tendres »</w:t>
      </w:r>
    </w:p>
    <w:p>
      <w:pPr/>
      <w:r>
        <w:rPr>
          <w:lang w:val="fr_FR" w:bidi="fr_FR"/>
        </w:rPr>
      </w:r>
      <w:r>
        <w:rPr>
          <w:lang w:val="fr_FR" w:bidi="fr_FR"/>
        </w:rPr>
        <w:t xml:space="preserve">Ici, la proposition </w:t>
      </w:r>
      <w:r>
        <w:rPr>
          <w:b/>
          <w:lang w:val="fr_FR" w:bidi="fr_FR"/>
        </w:rPr>
        <w:t>ses branches deviennent tendres</w:t>
      </w:r>
      <w:r>
        <w:rPr>
          <w:lang w:val="fr_FR" w:bidi="fr_FR"/>
        </w:rPr>
        <w:t xml:space="preserve"> signifie que le </w:t>
      </w:r>
      <w:r>
        <w:rPr>
          <w:b/>
          <w:lang w:val="fr_FR" w:bidi="fr_FR"/>
        </w:rPr>
        <w:t>figuier</w:t>
      </w:r>
      <w:r>
        <w:rPr>
          <w:lang w:val="fr_FR" w:bidi="fr_FR"/>
        </w:rPr>
        <w:t xml:space="preserve"> a commencé à produire de nouvelles branches, qui sont </w:t>
      </w:r>
      <w:r>
        <w:rPr>
          <w:b/>
          <w:lang w:val="fr_FR" w:bidi="fr_FR"/>
        </w:rPr>
        <w:t>tendres</w:t>
      </w:r>
      <w:r>
        <w:rPr>
          <w:lang w:val="fr_FR" w:bidi="fr_FR"/>
        </w:rPr>
        <w:t xml:space="preserve"> lorsqu’elles sont nouvelles. Si besoin dans votre langue, vous pouvez rendre cette idée plus explicite. Traduction alternative : « il pousse de nouvelles brindilles » ou « il produit de nouvelles branches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24.32 (#5)</w:t>
      </w:r>
      <w:r>
        <w:rPr>
          <w:lang w:val="fr_FR" w:bidi="fr_FR"/>
        </w:rPr>
      </w:r>
    </w:p>
    <w:p>
      <w:pPr/>
      <w:r>
        <w:rPr>
          <w:lang w:val="fr_FR" w:bidi="fr_FR"/>
        </w:rPr>
      </w:r>
      <w:r>
        <w:rPr>
          <w:b/>
          <w:lang w:val="fr_FR" w:bidi="fr_FR"/>
        </w:rPr>
        <w:t>τὸ θέρος</w:t>
      </w:r>
    </w:p>
    <w:p>
      <w:pPr/>
      <w:r>
        <w:rPr>
          <w:lang w:val="fr_FR" w:bidi="fr_FR"/>
        </w:rPr>
      </w:r>
      <w:r>
        <w:rPr>
          <w:b/>
          <w:lang w:val="fr_FR" w:bidi="fr_FR"/>
        </w:rPr>
        <w:t>« l’été »</w:t>
      </w:r>
    </w:p>
    <w:p>
      <w:pPr/>
      <w:r>
        <w:rPr>
          <w:lang w:val="fr_FR" w:bidi="fr_FR"/>
        </w:rPr>
      </w:r>
      <w:r>
        <w:rPr>
          <w:lang w:val="fr_FR" w:bidi="fr_FR"/>
        </w:rPr>
        <w:t xml:space="preserve">Dans l’endroit que Jésus évoque, </w:t>
      </w:r>
      <w:r>
        <w:rPr>
          <w:b/>
          <w:lang w:val="fr_FR" w:bidi="fr_FR"/>
        </w:rPr>
        <w:t>l’été</w:t>
      </w:r>
      <w:r>
        <w:rPr>
          <w:lang w:val="fr_FR" w:bidi="fr_FR"/>
        </w:rPr>
        <w:t xml:space="preserve"> est la période de l’année où les arbres et les plantes poussent et produisent des fruits. Si besoin dans votre langue, vous pouvez utiliser un terme désignant une saison pendant laquelle les plantes et les arbres poussent. Traduction alternative : « le temps où les choses poussent » ou « la saison chaude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24.33 (#1)</w:t>
      </w:r>
      <w:r>
        <w:rPr>
          <w:lang w:val="fr_FR" w:bidi="fr_FR"/>
        </w:rPr>
      </w:r>
    </w:p>
    <w:p>
      <w:pPr/>
      <w:r>
        <w:rPr>
          <w:lang w:val="fr_FR" w:bidi="fr_FR"/>
        </w:rPr>
      </w:r>
      <w:r>
        <w:rPr>
          <w:b/>
          <w:lang w:val="fr_FR" w:bidi="fr_FR"/>
        </w:rPr>
        <w:t>ταῦτα, πάντα</w:t>
      </w:r>
    </w:p>
    <w:p>
      <w:pPr/>
      <w:r>
        <w:rPr>
          <w:lang w:val="fr_FR" w:bidi="fr_FR"/>
        </w:rPr>
      </w:r>
      <w:r>
        <w:rPr>
          <w:b/>
          <w:lang w:val="fr_FR" w:bidi="fr_FR"/>
        </w:rPr>
        <w:t>« toutes ces choses »</w:t>
      </w:r>
    </w:p>
    <w:p>
      <w:pPr/>
      <w:r>
        <w:rPr>
          <w:lang w:val="fr_FR" w:bidi="fr_FR"/>
        </w:rPr>
      </w:r>
      <w:r>
        <w:rPr>
          <w:lang w:val="fr_FR" w:bidi="fr_FR"/>
        </w:rPr>
        <w:t xml:space="preserve">Ici, l’expression </w:t>
      </w:r>
      <w:r>
        <w:rPr>
          <w:b/>
          <w:lang w:val="fr_FR" w:bidi="fr_FR"/>
        </w:rPr>
        <w:t>toutes ces choses</w:t>
      </w:r>
      <w:r>
        <w:rPr>
          <w:lang w:val="fr_FR" w:bidi="fr_FR"/>
        </w:rPr>
        <w:t xml:space="preserve"> renvoie à ce que Jésus a décrit aux versets </w:t>
      </w:r>
      <w:r>
        <w:rPr>
          <w:lang w:val="fr_FR" w:bidi="fr_FR"/>
        </w:rPr>
        <w:t>Mt 24.4–28</w:t>
      </w:r>
      <w:r>
        <w:rPr>
          <w:lang w:val="fr_FR" w:bidi="fr_FR"/>
        </w:rPr>
        <w:t xml:space="preserve"> ou peut-être </w:t>
      </w:r>
      <w:r>
        <w:rPr>
          <w:lang w:val="fr_FR" w:bidi="fr_FR"/>
        </w:rPr>
        <w:t>24.4–31</w:t>
      </w:r>
      <w:r>
        <w:rPr>
          <w:lang w:val="fr_FR" w:bidi="fr_FR"/>
        </w:rPr>
        <w:t>. Si c’est utile dans votre langue, vous pouvez rendre cette idée plus explicite. Traduction alternative : « toutes ces choses dont je vous ai parlé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24.33 (#3)</w:t>
      </w:r>
      <w:r>
        <w:rPr>
          <w:lang w:val="fr_FR" w:bidi="fr_FR"/>
        </w:rPr>
      </w:r>
    </w:p>
    <w:p>
      <w:pPr/>
      <w:r>
        <w:rPr>
          <w:lang w:val="fr_FR" w:bidi="fr_FR"/>
        </w:rPr>
      </w:r>
      <w:r>
        <w:rPr>
          <w:b/>
          <w:lang w:val="fr_FR" w:bidi="fr_FR"/>
        </w:rPr>
        <w:t>ἐπὶ θύραις</w:t>
      </w:r>
    </w:p>
    <w:p>
      <w:pPr/>
      <w:r>
        <w:rPr>
          <w:lang w:val="fr_FR" w:bidi="fr_FR"/>
        </w:rPr>
      </w:r>
      <w:r>
        <w:rPr>
          <w:b/>
          <w:lang w:val="fr_FR" w:bidi="fr_FR"/>
        </w:rPr>
        <w:t>« à la porte »</w:t>
      </w:r>
    </w:p>
    <w:p>
      <w:pPr/>
      <w:r>
        <w:rPr>
          <w:lang w:val="fr_FR" w:bidi="fr_FR"/>
        </w:rPr>
      </w:r>
      <w:r>
        <w:rPr>
          <w:lang w:val="fr_FR" w:bidi="fr_FR"/>
        </w:rPr>
        <w:t xml:space="preserve">L’expression </w:t>
      </w:r>
      <w:r>
        <w:rPr>
          <w:b/>
          <w:lang w:val="fr_FR" w:bidi="fr_FR"/>
        </w:rPr>
        <w:t>à la porte</w:t>
      </w:r>
      <w:r>
        <w:rPr>
          <w:lang w:val="fr_FR" w:bidi="fr_FR"/>
        </w:rPr>
        <w:t xml:space="preserve"> indique que quelque chose ou quelqu’un est tout près et prêt à entrer. Si besoin dans votre langue, vous pouvez utiliser une expression comparable ou formuler la chose de façon explicite. Traduction alternative : « prêt à entrer » ou « sur le point d’arriver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24.34 (#1)</w:t>
      </w:r>
      <w:r>
        <w:rPr>
          <w:lang w:val="fr_FR" w:bidi="fr_FR"/>
        </w:rPr>
      </w:r>
    </w:p>
    <w:p>
      <w:pPr/>
      <w:r>
        <w:rPr>
          <w:lang w:val="fr_FR" w:bidi="fr_FR"/>
        </w:rPr>
      </w:r>
      <w:r>
        <w:rPr>
          <w:b/>
          <w:lang w:val="fr_FR" w:bidi="fr_FR"/>
        </w:rPr>
        <w:t>ἡ γενεὰ αὕτη</w:t>
      </w:r>
    </w:p>
    <w:p>
      <w:pPr/>
      <w:r>
        <w:rPr>
          <w:lang w:val="fr_FR" w:bidi="fr_FR"/>
        </w:rPr>
      </w:r>
      <w:r>
        <w:rPr>
          <w:b/>
          <w:lang w:val="fr_FR" w:bidi="fr_FR"/>
        </w:rPr>
        <w:t>« cette génération »</w:t>
      </w:r>
    </w:p>
    <w:p>
      <w:pPr/>
      <w:r>
        <w:rPr>
          <w:lang w:val="fr_FR" w:bidi="fr_FR"/>
        </w:rPr>
      </w:r>
      <w:r>
        <w:rPr>
          <w:lang w:val="fr_FR" w:bidi="fr_FR"/>
        </w:rPr>
        <w:t xml:space="preserve">Ici, le terme </w:t>
      </w:r>
      <w:r>
        <w:rPr>
          <w:b/>
          <w:lang w:val="fr_FR" w:bidi="fr_FR"/>
        </w:rPr>
        <w:t>génération</w:t>
      </w:r>
      <w:r>
        <w:rPr>
          <w:lang w:val="fr_FR" w:bidi="fr_FR"/>
        </w:rPr>
        <w:t xml:space="preserve"> représente les personnes qui font partie de la génération, ce qui signifie qu’il s’agit d’adultes qui sont en vie au même moment. Si besoin dans votre langue, vous pouvez utiliser une expression équivalente dans votre langue ou le formuler de façon explicite. Traduction alternative : « les personnes de cette génération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24.34 (#2)</w:t>
      </w:r>
      <w:r>
        <w:rPr>
          <w:lang w:val="fr_FR" w:bidi="fr_FR"/>
        </w:rPr>
      </w:r>
    </w:p>
    <w:p>
      <w:pPr/>
      <w:r>
        <w:rPr>
          <w:lang w:val="fr_FR" w:bidi="fr_FR"/>
        </w:rPr>
      </w:r>
      <w:r>
        <w:rPr>
          <w:b/>
          <w:lang w:val="fr_FR" w:bidi="fr_FR"/>
        </w:rPr>
        <w:t>ἡ γενεὰ αὕτη</w:t>
      </w:r>
    </w:p>
    <w:p>
      <w:pPr/>
      <w:r>
        <w:rPr>
          <w:lang w:val="fr_FR" w:bidi="fr_FR"/>
        </w:rPr>
      </w:r>
      <w:r>
        <w:rPr>
          <w:b/>
          <w:lang w:val="fr_FR" w:bidi="fr_FR"/>
        </w:rPr>
        <w:t>« cette génération »</w:t>
      </w:r>
    </w:p>
    <w:p>
      <w:pPr/>
      <w:r>
        <w:rPr>
          <w:lang w:val="fr_FR" w:bidi="fr_FR"/>
        </w:rPr>
      </w:r>
      <w:r>
        <w:rPr>
          <w:lang w:val="fr_FR" w:bidi="fr_FR"/>
        </w:rPr>
        <w:t xml:space="preserve">Les chrétiens débattent de la question de savoir qui Jésus évoque en parlant de </w:t>
      </w:r>
      <w:r>
        <w:rPr>
          <w:b/>
          <w:lang w:val="fr_FR" w:bidi="fr_FR"/>
        </w:rPr>
        <w:t>cette génération</w:t>
      </w:r>
      <w:r>
        <w:rPr>
          <w:lang w:val="fr_FR" w:bidi="fr_FR"/>
        </w:rPr>
        <w:t>. Voir l’introduction du chapitre pour plus d’informations. Deux possibilités sont les plus probables. Jésus peut parler : (1) des personnes qui étaient vivantes lorsqu’il a prononcé ces paroles. Traduction alternative : « les personnes qui sont en vie en ce moment » ; (2) des personnes qui seront en vie lorsque les choses qu’il a décrites commenceront à se produire. Traduction alternative : « les personnes qui seront en vie à ce moment-là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24.34 (#3)</w:t>
      </w:r>
      <w:r>
        <w:rPr>
          <w:lang w:val="fr_FR" w:bidi="fr_FR"/>
        </w:rPr>
      </w:r>
    </w:p>
    <w:p>
      <w:pPr/>
      <w:r>
        <w:rPr>
          <w:lang w:val="fr_FR" w:bidi="fr_FR"/>
        </w:rPr>
      </w:r>
      <w:r>
        <w:rPr>
          <w:b/>
          <w:lang w:val="fr_FR" w:bidi="fr_FR"/>
        </w:rPr>
        <w:t>οὐ μὴ παρέλθῃ</w:t>
      </w:r>
    </w:p>
    <w:p>
      <w:pPr/>
      <w:r>
        <w:rPr>
          <w:lang w:val="fr_FR" w:bidi="fr_FR"/>
        </w:rPr>
      </w:r>
      <w:r>
        <w:rPr>
          <w:b/>
          <w:lang w:val="fr_FR" w:bidi="fr_FR"/>
        </w:rPr>
        <w:t>« ne passera point »</w:t>
      </w:r>
    </w:p>
    <w:p>
      <w:pPr/>
      <w:r>
        <w:rPr>
          <w:lang w:val="fr_FR" w:bidi="fr_FR"/>
        </w:rPr>
      </w:r>
      <w:r>
        <w:rPr>
          <w:lang w:val="fr_FR" w:bidi="fr_FR"/>
        </w:rPr>
        <w:t xml:space="preserve">Jésus évoque la mort de manière polie en utilisant l’expression </w:t>
      </w:r>
      <w:r>
        <w:rPr>
          <w:b/>
          <w:lang w:val="fr_FR" w:bidi="fr_FR"/>
        </w:rPr>
        <w:t>passer</w:t>
      </w:r>
      <w:r>
        <w:rPr>
          <w:lang w:val="fr_FR" w:bidi="fr_FR"/>
        </w:rPr>
        <w:t>. Si besoin dans votre langue, vous pouvez utiliser une manière polie de le dire, ou le formuler de façon explicite. Traduction alternative : « ne mourra certainement pas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Matthieu 24.34 (#4)</w:t>
      </w:r>
      <w:r>
        <w:rPr>
          <w:lang w:val="fr_FR" w:bidi="fr_FR"/>
        </w:rPr>
      </w:r>
    </w:p>
    <w:p>
      <w:pPr/>
      <w:r>
        <w:rPr>
          <w:lang w:val="fr_FR" w:bidi="fr_FR"/>
        </w:rPr>
      </w:r>
      <w:r>
        <w:rPr>
          <w:b/>
          <w:lang w:val="fr_FR" w:bidi="fr_FR"/>
        </w:rPr>
        <w:t>οὐ μὴ παρέλθῃ</w:t>
      </w:r>
    </w:p>
    <w:p>
      <w:pPr/>
      <w:r>
        <w:rPr>
          <w:lang w:val="fr_FR" w:bidi="fr_FR"/>
        </w:rPr>
      </w:r>
      <w:r>
        <w:rPr>
          <w:b/>
          <w:lang w:val="fr_FR" w:bidi="fr_FR"/>
        </w:rPr>
        <w:t>« ne passera point »</w:t>
      </w:r>
    </w:p>
    <w:p>
      <w:pPr/>
      <w:r>
        <w:rPr>
          <w:lang w:val="fr_FR" w:bidi="fr_FR"/>
        </w:rPr>
      </w:r>
      <w:r>
        <w:rPr>
          <w:lang w:val="fr_FR" w:bidi="fr_FR"/>
        </w:rPr>
        <w:t xml:space="preserve">Pour plus de clarté dans votre langue, vous pouvez utiliser une expression positive pour traduire cette double négation composée de la négation </w:t>
      </w:r>
      <w:r>
        <w:rPr>
          <w:b/>
          <w:lang w:val="fr_FR" w:bidi="fr_FR"/>
        </w:rPr>
        <w:t>ne… point</w:t>
      </w:r>
      <w:r>
        <w:rPr>
          <w:lang w:val="fr_FR" w:bidi="fr_FR"/>
        </w:rPr>
        <w:t xml:space="preserve"> et du verbe </w:t>
      </w:r>
      <w:r>
        <w:rPr>
          <w:b/>
          <w:lang w:val="fr_FR" w:bidi="fr_FR"/>
        </w:rPr>
        <w:t>passer</w:t>
      </w:r>
      <w:r>
        <w:rPr>
          <w:lang w:val="fr_FR" w:bidi="fr_FR"/>
        </w:rPr>
        <w:t>. Traduction alternative : « restera certainement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24.34 (#5)</w:t>
      </w:r>
      <w:r>
        <w:rPr>
          <w:lang w:val="fr_FR" w:bidi="fr_FR"/>
        </w:rPr>
      </w:r>
    </w:p>
    <w:p>
      <w:pPr/>
      <w:r>
        <w:rPr>
          <w:lang w:val="fr_FR" w:bidi="fr_FR"/>
        </w:rPr>
      </w:r>
      <w:r>
        <w:rPr>
          <w:b/>
          <w:lang w:val="fr_FR" w:bidi="fr_FR"/>
        </w:rPr>
        <w:t>οὐ μὴ</w:t>
      </w:r>
    </w:p>
    <w:p>
      <w:pPr/>
      <w:r>
        <w:rPr>
          <w:lang w:val="fr_FR" w:bidi="fr_FR"/>
        </w:rPr>
      </w:r>
      <w:r>
        <w:rPr>
          <w:b/>
          <w:lang w:val="fr_FR" w:bidi="fr_FR"/>
        </w:rPr>
        <w:t>« ne… point »</w:t>
      </w:r>
    </w:p>
    <w:p>
      <w:pPr/>
      <w:r>
        <w:rPr>
          <w:lang w:val="fr_FR" w:bidi="fr_FR"/>
        </w:rPr>
      </w:r>
      <w:r>
        <w:rPr>
          <w:lang w:val="fr_FR" w:bidi="fr_FR"/>
        </w:rPr>
        <w:t xml:space="preserve">Les mots traduits par </w:t>
      </w:r>
      <w:r>
        <w:rPr>
          <w:b/>
          <w:lang w:val="fr_FR" w:bidi="fr_FR"/>
        </w:rPr>
        <w:t>ne… point</w:t>
      </w:r>
      <w:r>
        <w:rPr>
          <w:lang w:val="fr_FR" w:bidi="fr_FR"/>
        </w:rPr>
        <w:t xml:space="preserve"> sont deux mots négatifs. Dans cette construction, la deuxième négation n’annule pas la première pour créer un sens positif. Au contraire, elle donne plus d’emphase à la négation. Si votre langue peut utiliser deux négations qui ne s’annulent pas pour créer un sens positif, vous pouvez utiliser une double négation ici. Sinon, vous pouvez traduire par une seule négation forte, comme le fait l’ULT. Traduction alternative : « en aucun cas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24.34 (#6)</w:t>
      </w:r>
      <w:r>
        <w:rPr>
          <w:lang w:val="fr_FR" w:bidi="fr_FR"/>
        </w:rPr>
      </w:r>
    </w:p>
    <w:p>
      <w:pPr/>
      <w:r>
        <w:rPr>
          <w:lang w:val="fr_FR" w:bidi="fr_FR"/>
        </w:rPr>
      </w:r>
      <w:r>
        <w:rPr>
          <w:b/>
          <w:lang w:val="fr_FR" w:bidi="fr_FR"/>
        </w:rPr>
        <w:t>πάντα ταῦτα</w:t>
      </w:r>
    </w:p>
    <w:p>
      <w:pPr/>
      <w:r>
        <w:rPr>
          <w:lang w:val="fr_FR" w:bidi="fr_FR"/>
        </w:rPr>
      </w:r>
      <w:r>
        <w:rPr>
          <w:b/>
          <w:lang w:val="fr_FR" w:bidi="fr_FR"/>
        </w:rPr>
        <w:t>« tout cela »</w:t>
      </w:r>
    </w:p>
    <w:p>
      <w:pPr/>
      <w:r>
        <w:rPr>
          <w:lang w:val="fr_FR" w:bidi="fr_FR"/>
        </w:rPr>
      </w:r>
      <w:r>
        <w:rPr>
          <w:lang w:val="fr_FR" w:bidi="fr_FR"/>
        </w:rPr>
        <w:t xml:space="preserve">Ici, tout comme au verset </w:t>
      </w:r>
      <w:r>
        <w:rPr>
          <w:lang w:val="fr_FR" w:bidi="fr_FR"/>
        </w:rPr>
        <w:t>Mt 24.33</w:t>
      </w:r>
      <w:r>
        <w:rPr>
          <w:lang w:val="fr_FR" w:bidi="fr_FR"/>
        </w:rPr>
        <w:t xml:space="preserve">, l’expression </w:t>
      </w:r>
      <w:r>
        <w:rPr>
          <w:b/>
          <w:lang w:val="fr_FR" w:bidi="fr_FR"/>
        </w:rPr>
        <w:t>tout cela</w:t>
      </w:r>
      <w:r>
        <w:rPr>
          <w:lang w:val="fr_FR" w:bidi="fr_FR"/>
        </w:rPr>
        <w:t xml:space="preserve"> renvoie à ce que Jésus a décrit aux versets </w:t>
      </w:r>
      <w:r>
        <w:rPr>
          <w:lang w:val="fr_FR" w:bidi="fr_FR"/>
        </w:rPr>
        <w:t>Mt 24.4–28</w:t>
      </w:r>
      <w:r>
        <w:rPr>
          <w:lang w:val="fr_FR" w:bidi="fr_FR"/>
        </w:rPr>
        <w:t xml:space="preserve"> ou peut-être aux versets </w:t>
      </w:r>
      <w:r>
        <w:rPr>
          <w:lang w:val="fr_FR" w:bidi="fr_FR"/>
        </w:rPr>
        <w:t>24.4–31</w:t>
      </w:r>
      <w:r>
        <w:rPr>
          <w:lang w:val="fr_FR" w:bidi="fr_FR"/>
        </w:rPr>
        <w:t>. Si besoin dans votre langue, vous pouvez rendre cette idée plus explicite. Traduction alternative : « tout ce dont je vous ai parlé »</w:t>
      </w:r>
      <w:r>
        <w:rPr>
          <w:lang w:val="fr_FR" w:bidi="fr_FR"/>
        </w:rPr>
      </w:r>
      <w:r>
        <w:rPr>
          <w:lang w:val="fr_FR" w:bidi="fr_FR"/>
        </w:rPr>
      </w:r>
    </w:p>
    <w:p>
      <w:pPr/>
      <w:r>
        <w:rPr>
          <w:lang w:val="fr_FR" w:bidi="fr_FR"/>
        </w:rPr>
      </w:r>
    </w:p>
    <w:p>
      <w:pPr>
        <w:pStyle w:val="Heading2"/>
      </w:pPr>
      <w:r>
        <w:rPr>
          <w:lang w:val="fr_FR" w:bidi="fr_FR"/>
        </w:rPr>
        <w:t>Matthieu 24.35 (#1)</w:t>
      </w:r>
      <w:r>
        <w:rPr>
          <w:lang w:val="fr_FR" w:bidi="fr_FR"/>
        </w:rPr>
      </w:r>
    </w:p>
    <w:p>
      <w:pPr/>
      <w:r>
        <w:rPr>
          <w:lang w:val="fr_FR" w:bidi="fr_FR"/>
        </w:rPr>
      </w:r>
      <w:r>
        <w:rPr>
          <w:b/>
          <w:lang w:val="fr_FR" w:bidi="fr_FR"/>
        </w:rPr>
        <w:t>ὁ οὐρανὸς καὶ ἡ γῆ</w:t>
      </w:r>
    </w:p>
    <w:p>
      <w:pPr/>
      <w:r>
        <w:rPr>
          <w:lang w:val="fr_FR" w:bidi="fr_FR"/>
        </w:rPr>
      </w:r>
      <w:r>
        <w:rPr>
          <w:b/>
          <w:lang w:val="fr_FR" w:bidi="fr_FR"/>
        </w:rPr>
        <w:t>« Le ciel et la terre »</w:t>
      </w:r>
    </w:p>
    <w:p>
      <w:pPr/>
      <w:r>
        <w:rPr>
          <w:lang w:val="fr_FR" w:bidi="fr_FR"/>
        </w:rPr>
      </w:r>
      <w:r>
        <w:rPr>
          <w:lang w:val="fr_FR" w:bidi="fr_FR"/>
        </w:rPr>
        <w:t xml:space="preserve">Ici, Jésus renvoie à deux éléments principaux de la création, </w:t>
      </w:r>
      <w:r>
        <w:rPr>
          <w:b/>
          <w:lang w:val="fr_FR" w:bidi="fr_FR"/>
        </w:rPr>
        <w:t>le ciel</w:t>
      </w:r>
      <w:r>
        <w:rPr>
          <w:lang w:val="fr_FR" w:bidi="fr_FR"/>
        </w:rPr>
        <w:t xml:space="preserve"> et </w:t>
      </w:r>
      <w:r>
        <w:rPr>
          <w:b/>
          <w:lang w:val="fr_FR" w:bidi="fr_FR"/>
        </w:rPr>
        <w:t>la terre</w:t>
      </w:r>
      <w:r>
        <w:rPr>
          <w:lang w:val="fr_FR" w:bidi="fr_FR"/>
        </w:rPr>
        <w:t>, pour désigner toute la création. Si besoin pour vos lecteurs, vous pouvez le formuler de façon explicite. Traduction alternative : « Toute la création » ou « L’univers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24.35 (#2)</w:t>
      </w:r>
      <w:r>
        <w:rPr>
          <w:lang w:val="fr_FR" w:bidi="fr_FR"/>
        </w:rPr>
      </w:r>
    </w:p>
    <w:p>
      <w:pPr/>
      <w:r>
        <w:rPr>
          <w:lang w:val="fr_FR" w:bidi="fr_FR"/>
        </w:rPr>
      </w:r>
      <w:r>
        <w:rPr>
          <w:b/>
          <w:lang w:val="fr_FR" w:bidi="fr_FR"/>
        </w:rPr>
        <w:t>οἱ &amp; λόγοι μου</w:t>
      </w:r>
    </w:p>
    <w:p>
      <w:pPr/>
      <w:r>
        <w:rPr>
          <w:lang w:val="fr_FR" w:bidi="fr_FR"/>
        </w:rPr>
      </w:r>
      <w:r>
        <w:rPr>
          <w:b/>
          <w:lang w:val="fr_FR" w:bidi="fr_FR"/>
        </w:rPr>
        <w:t>« mes paroles »</w:t>
      </w:r>
    </w:p>
    <w:p>
      <w:pPr/>
      <w:r>
        <w:rPr>
          <w:lang w:val="fr_FR" w:bidi="fr_FR"/>
        </w:rPr>
      </w:r>
      <w:r>
        <w:rPr>
          <w:lang w:val="fr_FR" w:bidi="fr_FR"/>
        </w:rPr>
        <w:t xml:space="preserve">Ici, l’expression </w:t>
      </w:r>
      <w:r>
        <w:rPr>
          <w:b/>
          <w:lang w:val="fr_FR" w:bidi="fr_FR"/>
        </w:rPr>
        <w:t>mes paroles</w:t>
      </w:r>
      <w:r>
        <w:rPr>
          <w:lang w:val="fr_FR" w:bidi="fr_FR"/>
        </w:rPr>
        <w:t xml:space="preserve"> représente les propres mots de Jésus. Si besoin dans votre langue, vous pouvez utiliser une expression équivalente ou énoncer le formuler de façon explicite. Traduction alternative : « les choses que j’ai dites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24.35 (#3)</w:t>
      </w:r>
      <w:r>
        <w:rPr>
          <w:lang w:val="fr_FR" w:bidi="fr_FR"/>
        </w:rPr>
      </w:r>
    </w:p>
    <w:p>
      <w:pPr/>
      <w:r>
        <w:rPr>
          <w:lang w:val="fr_FR" w:bidi="fr_FR"/>
        </w:rPr>
      </w:r>
      <w:r>
        <w:rPr>
          <w:b/>
          <w:lang w:val="fr_FR" w:bidi="fr_FR"/>
        </w:rPr>
        <w:t>οὐ μὴ παρέλθωσιν</w:t>
      </w:r>
    </w:p>
    <w:p>
      <w:pPr/>
      <w:r>
        <w:rPr>
          <w:lang w:val="fr_FR" w:bidi="fr_FR"/>
        </w:rPr>
      </w:r>
      <w:r>
        <w:rPr>
          <w:b/>
          <w:lang w:val="fr_FR" w:bidi="fr_FR"/>
        </w:rPr>
        <w:t>« ne passeront point »</w:t>
      </w:r>
    </w:p>
    <w:p>
      <w:pPr/>
      <w:r>
        <w:rPr>
          <w:lang w:val="fr_FR" w:bidi="fr_FR"/>
        </w:rPr>
      </w:r>
      <w:r>
        <w:rPr>
          <w:lang w:val="fr_FR" w:bidi="fr_FR"/>
        </w:rPr>
        <w:t xml:space="preserve">Pour plus de clarté dans votre langue, vous pouvez utiliser une expression positive pour traduire cette double négation composée de la négation </w:t>
      </w:r>
      <w:r>
        <w:rPr>
          <w:b/>
          <w:lang w:val="fr_FR" w:bidi="fr_FR"/>
        </w:rPr>
        <w:t>ne… point</w:t>
      </w:r>
      <w:r>
        <w:rPr>
          <w:lang w:val="fr_FR" w:bidi="fr_FR"/>
        </w:rPr>
        <w:t xml:space="preserve"> et du verbe </w:t>
      </w:r>
      <w:r>
        <w:rPr>
          <w:b/>
          <w:lang w:val="fr_FR" w:bidi="fr_FR"/>
        </w:rPr>
        <w:t>passer</w:t>
      </w:r>
      <w:r>
        <w:rPr>
          <w:lang w:val="fr_FR" w:bidi="fr_FR"/>
        </w:rPr>
        <w:t>. Traduction alternative : « restera toujours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24.35 (#4)</w:t>
      </w:r>
      <w:r>
        <w:rPr>
          <w:lang w:val="fr_FR" w:bidi="fr_FR"/>
        </w:rPr>
      </w:r>
    </w:p>
    <w:p>
      <w:pPr/>
      <w:r>
        <w:rPr>
          <w:lang w:val="fr_FR" w:bidi="fr_FR"/>
        </w:rPr>
      </w:r>
      <w:r>
        <w:rPr>
          <w:b/>
          <w:lang w:val="fr_FR" w:bidi="fr_FR"/>
        </w:rPr>
        <w:t>οὐ μὴ</w:t>
      </w:r>
    </w:p>
    <w:p>
      <w:pPr/>
      <w:r>
        <w:rPr>
          <w:lang w:val="fr_FR" w:bidi="fr_FR"/>
        </w:rPr>
      </w:r>
      <w:r>
        <w:rPr>
          <w:b/>
          <w:lang w:val="fr_FR" w:bidi="fr_FR"/>
        </w:rPr>
        <w:t>« ne… point »</w:t>
      </w:r>
    </w:p>
    <w:p>
      <w:pPr/>
      <w:r>
        <w:rPr>
          <w:lang w:val="fr_FR" w:bidi="fr_FR"/>
        </w:rPr>
      </w:r>
      <w:r>
        <w:rPr>
          <w:lang w:val="fr_FR" w:bidi="fr_FR"/>
        </w:rPr>
        <w:t xml:space="preserve">Les mots traduits par </w:t>
      </w:r>
      <w:r>
        <w:rPr>
          <w:b/>
          <w:lang w:val="fr_FR" w:bidi="fr_FR"/>
        </w:rPr>
        <w:t>ne… point</w:t>
      </w:r>
      <w:r>
        <w:rPr>
          <w:lang w:val="fr_FR" w:bidi="fr_FR"/>
        </w:rPr>
        <w:t xml:space="preserve"> sont deux mots négatifs. Dans cette construction, le deuxième négation n’annule pas la première pour créer un sens positif. Au contraire, elle donne plus d’importance à la négation. Si votre langue peut utiliser deux négations qui ne s’annulent pas l’une l’autre pas pour créer un sens positif, vous pouvez utiliser une double négation ici. Sinon, vous pouvez traduire par une seule négation forte. Traduction alternative : « en aucun cas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24.36 (#1)</w:t>
      </w:r>
      <w:r>
        <w:rPr>
          <w:lang w:val="fr_FR" w:bidi="fr_FR"/>
        </w:rPr>
      </w:r>
    </w:p>
    <w:p>
      <w:pPr/>
      <w:r>
        <w:rPr>
          <w:lang w:val="fr_FR" w:bidi="fr_FR"/>
        </w:rPr>
      </w:r>
      <w:r>
        <w:rPr>
          <w:b/>
          <w:lang w:val="fr_FR" w:bidi="fr_FR"/>
        </w:rPr>
        <w:t>περὶ δὲ τῆς ἡμέρας ἐκείνης καὶ ὥρας</w:t>
      </w:r>
    </w:p>
    <w:p>
      <w:pPr/>
      <w:r>
        <w:rPr>
          <w:lang w:val="fr_FR" w:bidi="fr_FR"/>
        </w:rPr>
      </w:r>
      <w:r>
        <w:rPr>
          <w:b/>
          <w:lang w:val="fr_FR" w:bidi="fr_FR"/>
        </w:rPr>
        <w:t xml:space="preserve">« </w:t>
      </w:r>
      <w:r>
        <w:rPr>
          <w:b/>
          <w:lang w:val="fr_FR" w:bidi="fr_FR"/>
        </w:rPr>
        <w:t>Pour ce qui est du jour et de l’heure</w:t>
      </w:r>
      <w:r>
        <w:rPr>
          <w:b/>
          <w:lang w:val="fr_FR" w:bidi="fr_FR"/>
        </w:rPr>
        <w:t xml:space="preserve"> »</w:t>
      </w:r>
    </w:p>
    <w:p>
      <w:pPr/>
      <w:r>
        <w:rPr>
          <w:lang w:val="fr_FR" w:bidi="fr_FR"/>
        </w:rPr>
      </w:r>
      <w:r>
        <w:rPr>
          <w:lang w:val="fr_FR" w:bidi="fr_FR"/>
        </w:rPr>
        <w:t xml:space="preserve">Ici, l’expression </w:t>
      </w:r>
      <w:r>
        <w:rPr>
          <w:b/>
          <w:lang w:val="fr_FR" w:bidi="fr_FR"/>
        </w:rPr>
        <w:t>Pour ce qui est</w:t>
      </w:r>
      <w:r>
        <w:rPr>
          <w:lang w:val="fr_FR" w:bidi="fr_FR"/>
        </w:rPr>
        <w:t xml:space="preserve"> introduit le prochain sujet que Jésus veut aborder. Si besoin dans votre langue, vous pouvez utiliser un mot ou une expression qui introduit le prochain sujet. Traduction alternative : « Ensuite, je parlerai de ce jour et de cette heure. J’en parlerai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24.36 (#2)</w:t>
      </w:r>
      <w:r>
        <w:rPr>
          <w:lang w:val="fr_FR" w:bidi="fr_FR"/>
        </w:rPr>
      </w:r>
    </w:p>
    <w:p>
      <w:pPr/>
      <w:r>
        <w:rPr>
          <w:lang w:val="fr_FR" w:bidi="fr_FR"/>
        </w:rPr>
      </w:r>
      <w:r>
        <w:rPr>
          <w:b/>
          <w:lang w:val="fr_FR" w:bidi="fr_FR"/>
        </w:rPr>
        <w:t>τῆς ἡμέρας ἐκείνης καὶ ὥρας</w:t>
      </w:r>
    </w:p>
    <w:p>
      <w:pPr/>
      <w:r>
        <w:rPr>
          <w:lang w:val="fr_FR" w:bidi="fr_FR"/>
        </w:rPr>
      </w:r>
      <w:r>
        <w:rPr>
          <w:b/>
          <w:lang w:val="fr_FR" w:bidi="fr_FR"/>
        </w:rPr>
        <w:t>« du jour et de l’heure »</w:t>
      </w:r>
    </w:p>
    <w:p>
      <w:pPr/>
      <w:r>
        <w:rPr>
          <w:lang w:val="fr_FR" w:bidi="fr_FR"/>
        </w:rPr>
      </w:r>
      <w:r>
        <w:rPr>
          <w:lang w:val="fr_FR" w:bidi="fr_FR"/>
        </w:rPr>
        <w:t xml:space="preserve">Les termes </w:t>
      </w:r>
      <w:r>
        <w:rPr>
          <w:b/>
          <w:lang w:val="fr_FR" w:bidi="fr_FR"/>
        </w:rPr>
        <w:t>jour</w:t>
      </w:r>
      <w:r>
        <w:rPr>
          <w:lang w:val="fr_FR" w:bidi="fr_FR"/>
        </w:rPr>
        <w:t xml:space="preserve"> et </w:t>
      </w:r>
      <w:r>
        <w:rPr>
          <w:b/>
          <w:lang w:val="fr_FR" w:bidi="fr_FR"/>
        </w:rPr>
        <w:t>heure</w:t>
      </w:r>
      <w:r>
        <w:rPr>
          <w:lang w:val="fr_FR" w:bidi="fr_FR"/>
        </w:rPr>
        <w:t xml:space="preserve"> ont des significations similaires. Jésus utilise les deux termes ensemble pour appuyer son propos. Pour plus de clarté pour vos lecteurs, vous pouvez exprimer cette insistance par une seule expression. Traduction alternative : « ce moment précis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24.36 (#3)</w:t>
      </w:r>
      <w:r>
        <w:rPr>
          <w:lang w:val="fr_FR" w:bidi="fr_FR"/>
        </w:rPr>
      </w:r>
    </w:p>
    <w:p>
      <w:pPr/>
      <w:r>
        <w:rPr>
          <w:lang w:val="fr_FR" w:bidi="fr_FR"/>
        </w:rPr>
      </w:r>
      <w:r>
        <w:rPr>
          <w:b/>
          <w:lang w:val="fr_FR" w:bidi="fr_FR"/>
        </w:rPr>
        <w:t>τῆς ἡμέρας ἐκείνης καὶ ὥρας</w:t>
      </w:r>
    </w:p>
    <w:p>
      <w:pPr/>
      <w:r>
        <w:rPr>
          <w:lang w:val="fr_FR" w:bidi="fr_FR"/>
        </w:rPr>
      </w:r>
      <w:r>
        <w:rPr>
          <w:b/>
          <w:lang w:val="fr_FR" w:bidi="fr_FR"/>
        </w:rPr>
        <w:t>« du jour et de l’heure »</w:t>
      </w:r>
    </w:p>
    <w:p>
      <w:pPr/>
      <w:r>
        <w:rPr>
          <w:lang w:val="fr_FR" w:bidi="fr_FR"/>
        </w:rPr>
      </w:r>
      <w:r>
        <w:rPr>
          <w:lang w:val="fr_FR" w:bidi="fr_FR"/>
        </w:rPr>
        <w:t xml:space="preserve">Ici, Jésus évoque le moment exact où cette « ère », qui est la période actuelle, prendra fin (voir la question des disciples au verset </w:t>
      </w:r>
      <w:r>
        <w:rPr>
          <w:lang w:val="fr_FR" w:bidi="fr_FR"/>
        </w:rPr>
        <w:t>Mt 24.3</w:t>
      </w:r>
      <w:r>
        <w:rPr>
          <w:lang w:val="fr_FR" w:bidi="fr_FR"/>
        </w:rPr>
        <w:t>). Si besoin dans votre langue, vous pouvez rendre cette idée plus explicite. Traduction alternative : « la fin de l’ère » ou « le moment futur où la manière actuelle de faire les choses cessera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24.36 (#4)</w:t>
      </w:r>
      <w:r>
        <w:rPr>
          <w:lang w:val="fr_FR" w:bidi="fr_FR"/>
        </w:rPr>
      </w:r>
    </w:p>
    <w:p>
      <w:pPr/>
      <w:r>
        <w:rPr>
          <w:lang w:val="fr_FR" w:bidi="fr_FR"/>
        </w:rPr>
      </w:r>
      <w:r>
        <w:rPr>
          <w:b/>
          <w:lang w:val="fr_FR" w:bidi="fr_FR"/>
        </w:rPr>
        <w:t>οὐδεὶς οἶδεν, οὐδὲ οἱ ἄγγελοι τῶν οὐρανῶν, οὐδὲ ὁ Υἱός, εἰ μὴ ὁ Πατὴρ μόνος</w:t>
      </w:r>
    </w:p>
    <w:p>
      <w:pPr/>
      <w:r>
        <w:rPr>
          <w:lang w:val="fr_FR" w:bidi="fr_FR"/>
        </w:rPr>
      </w:r>
      <w:r>
        <w:rPr>
          <w:b/>
          <w:lang w:val="fr_FR" w:bidi="fr_FR"/>
        </w:rPr>
        <w:t xml:space="preserve">« </w:t>
      </w:r>
      <w:r>
        <w:rPr>
          <w:b/>
          <w:lang w:val="fr_FR" w:bidi="fr_FR"/>
        </w:rPr>
        <w:t>personne ne le sait, ni les anges des cieux, ni le Fils, mais le Père seul »</w:t>
      </w:r>
    </w:p>
    <w:p>
      <w:pPr/>
      <w:r>
        <w:rPr>
          <w:lang w:val="fr_FR" w:bidi="fr_FR"/>
        </w:rPr>
      </w:r>
      <w:r>
        <w:rPr>
          <w:lang w:val="fr_FR" w:bidi="fr_FR"/>
        </w:rPr>
        <w:t>Si, dans votre langue, il semblerait que Jésus fasse une déclaration ici puis la contredise, vous pouvez la reformuler pour éviter d’utiliser une exception. Traduction alternative : « seul le Père le sait, personne d’autre, ni les anges des cieux, ni le Fils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Matthieu 24.36 (#5)</w:t>
      </w:r>
      <w:r>
        <w:rPr>
          <w:lang w:val="fr_FR" w:bidi="fr_FR"/>
        </w:rPr>
      </w:r>
    </w:p>
    <w:p>
      <w:pPr/>
      <w:r>
        <w:rPr>
          <w:lang w:val="fr_FR" w:bidi="fr_FR"/>
        </w:rPr>
      </w:r>
      <w:r>
        <w:rPr>
          <w:b/>
          <w:lang w:val="fr_FR" w:bidi="fr_FR"/>
        </w:rPr>
        <w:t>οἱ ἄγγελοι τῶν οὐρανῶν</w:t>
      </w:r>
    </w:p>
    <w:p>
      <w:pPr/>
      <w:r>
        <w:rPr>
          <w:lang w:val="fr_FR" w:bidi="fr_FR"/>
        </w:rPr>
      </w:r>
      <w:r>
        <w:rPr>
          <w:b/>
          <w:lang w:val="fr_FR" w:bidi="fr_FR"/>
        </w:rPr>
        <w:t>"les anges des cieux"</w:t>
      </w:r>
    </w:p>
    <w:p>
      <w:pPr/>
      <w:r>
        <w:rPr>
          <w:lang w:val="fr_FR" w:bidi="fr_FR"/>
        </w:rPr>
      </w:r>
      <w:r>
        <w:rPr>
          <w:lang w:val="fr_FR" w:bidi="fr_FR"/>
        </w:rPr>
        <w:t xml:space="preserve">Ici, Jésus utilise un complément du nom pour décrire </w:t>
      </w:r>
      <w:r>
        <w:rPr>
          <w:b/>
          <w:lang w:val="fr_FR" w:bidi="fr_FR"/>
        </w:rPr>
        <w:t>les anges</w:t>
      </w:r>
      <w:r>
        <w:rPr>
          <w:lang w:val="fr_FR" w:bidi="fr_FR"/>
        </w:rPr>
        <w:t xml:space="preserve"> qui sont dans </w:t>
      </w:r>
      <w:r>
        <w:rPr>
          <w:b/>
          <w:lang w:val="fr_FR" w:bidi="fr_FR"/>
        </w:rPr>
        <w:t>les cieux</w:t>
      </w:r>
      <w:r>
        <w:rPr>
          <w:lang w:val="fr_FR" w:bidi="fr_FR"/>
        </w:rPr>
        <w:t>. Si ce n'est pas compréhensible dans votre langue, vous pouvez exprimer l'idée d'une autre manière. Traduction alternative : “les anges dans les cieux”.</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24.36 (#6)</w:t>
      </w:r>
      <w:r>
        <w:rPr>
          <w:lang w:val="fr_FR" w:bidi="fr_FR"/>
        </w:rPr>
      </w:r>
    </w:p>
    <w:p>
      <w:pPr/>
      <w:r>
        <w:rPr>
          <w:lang w:val="fr_FR" w:bidi="fr_FR"/>
        </w:rPr>
      </w:r>
      <w:r>
        <w:rPr>
          <w:b/>
          <w:lang w:val="fr_FR" w:bidi="fr_FR"/>
        </w:rPr>
        <w:t>οὐδὲ ὁ Υἱός</w:t>
      </w:r>
    </w:p>
    <w:p>
      <w:pPr/>
      <w:r>
        <w:rPr>
          <w:lang w:val="fr_FR" w:bidi="fr_FR"/>
        </w:rPr>
      </w:r>
      <w:r>
        <w:rPr>
          <w:b/>
          <w:lang w:val="fr_FR" w:bidi="fr_FR"/>
        </w:rPr>
        <w:t>« ni le Fils »</w:t>
      </w:r>
    </w:p>
    <w:p>
      <w:pPr/>
      <w:r>
        <w:rPr>
          <w:lang w:val="fr_FR" w:bidi="fr_FR"/>
        </w:rPr>
      </w:r>
      <w:r>
        <w:rPr>
          <w:lang w:val="fr_FR" w:bidi="fr_FR"/>
        </w:rPr>
        <w:t xml:space="preserve">De nombreux manuscrits anciens disent </w:t>
      </w:r>
      <w:r>
        <w:rPr>
          <w:b/>
          <w:lang w:val="fr_FR" w:bidi="fr_FR"/>
        </w:rPr>
        <w:t>ni le Fils</w:t>
      </w:r>
      <w:r>
        <w:rPr>
          <w:lang w:val="fr_FR" w:bidi="fr_FR"/>
        </w:rPr>
        <w:t>. D’autres manuscrits anciens n’ajoutent pas ces mots. Si une traduction de la Bible existe dans votre région, vous pouvez envisager un choix similaire. Dans le cas contraire, vous pouvez opter pour la première variante.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24.36 (#7)</w:t>
      </w:r>
      <w:r>
        <w:rPr>
          <w:lang w:val="fr_FR" w:bidi="fr_FR"/>
        </w:rPr>
      </w:r>
    </w:p>
    <w:p>
      <w:pPr/>
      <w:r>
        <w:rPr>
          <w:lang w:val="fr_FR" w:bidi="fr_FR"/>
        </w:rPr>
      </w:r>
      <w:r>
        <w:rPr>
          <w:b/>
          <w:lang w:val="fr_FR" w:bidi="fr_FR"/>
        </w:rPr>
        <w:t>ὁ Υἱός &amp; ὁ Πατὴρ</w:t>
      </w:r>
    </w:p>
    <w:p>
      <w:pPr/>
      <w:r>
        <w:rPr>
          <w:lang w:val="fr_FR" w:bidi="fr_FR"/>
        </w:rPr>
      </w:r>
      <w:r>
        <w:rPr>
          <w:b/>
          <w:lang w:val="fr_FR" w:bidi="fr_FR"/>
        </w:rPr>
        <w:t>« le Fils »</w:t>
      </w:r>
      <w:r>
        <w:rPr>
          <w:lang w:val="fr_FR" w:bidi="fr_FR"/>
        </w:rPr>
        <w:t xml:space="preserve"> - </w:t>
      </w:r>
      <w:r>
        <w:rPr>
          <w:b/>
          <w:lang w:val="fr_FR" w:bidi="fr_FR"/>
        </w:rPr>
        <w:t>« le Père »</w:t>
      </w:r>
    </w:p>
    <w:p>
      <w:pPr/>
      <w:r>
        <w:rPr>
          <w:lang w:val="fr_FR" w:bidi="fr_FR"/>
        </w:rPr>
      </w:r>
      <w:r>
        <w:rPr>
          <w:b/>
          <w:lang w:val="fr_FR" w:bidi="fr_FR"/>
        </w:rPr>
        <w:t>Fils</w:t>
      </w:r>
      <w:r>
        <w:rPr>
          <w:lang w:val="fr_FR" w:bidi="fr_FR"/>
        </w:rPr>
        <w:t xml:space="preserve"> et </w:t>
      </w:r>
      <w:r>
        <w:rPr>
          <w:b/>
          <w:lang w:val="fr_FR" w:bidi="fr_FR"/>
        </w:rPr>
        <w:t>Père</w:t>
      </w:r>
      <w:r>
        <w:rPr>
          <w:lang w:val="fr_FR" w:bidi="fr_FR"/>
        </w:rPr>
        <w:t xml:space="preserve"> sont des titres importants qui décrivent la relation entre Jésus le Fils et Dieu le Père. Assurez-vous de conserver ces titres dans votre traduction.</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Matthieu 24.36 (#8)</w:t>
      </w:r>
      <w:r>
        <w:rPr>
          <w:lang w:val="fr_FR" w:bidi="fr_FR"/>
        </w:rPr>
      </w:r>
    </w:p>
    <w:p>
      <w:pPr/>
      <w:r>
        <w:rPr>
          <w:lang w:val="fr_FR" w:bidi="fr_FR"/>
        </w:rPr>
      </w:r>
      <w:r>
        <w:rPr>
          <w:b/>
          <w:lang w:val="fr_FR" w:bidi="fr_FR"/>
        </w:rPr>
        <w:t>ὁ Υἱός</w:t>
      </w:r>
    </w:p>
    <w:p>
      <w:pPr/>
      <w:r>
        <w:rPr>
          <w:lang w:val="fr_FR" w:bidi="fr_FR"/>
        </w:rPr>
      </w:r>
      <w:r>
        <w:rPr>
          <w:b/>
          <w:lang w:val="fr_FR" w:bidi="fr_FR"/>
        </w:rPr>
        <w:t>« le Fils »</w:t>
      </w:r>
    </w:p>
    <w:p>
      <w:pPr/>
      <w:r>
        <w:rPr>
          <w:lang w:val="fr_FR" w:bidi="fr_FR"/>
        </w:rPr>
      </w:r>
      <w:r>
        <w:rPr>
          <w:lang w:val="fr_FR" w:bidi="fr_FR"/>
        </w:rPr>
        <w:t>Jésus parle de lui-même à la troisième personne. Si besoin dans votre langue, vous pouvez traduire ce titre à la première personne. Traduction alternative : « Moi, qui suis le Fils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24.37 (#2)</w:t>
      </w:r>
      <w:r>
        <w:rPr>
          <w:lang w:val="fr_FR" w:bidi="fr_FR"/>
        </w:rPr>
      </w:r>
    </w:p>
    <w:p>
      <w:pPr/>
      <w:r>
        <w:rPr>
          <w:lang w:val="fr_FR" w:bidi="fr_FR"/>
        </w:rPr>
      </w:r>
      <w:r>
        <w:rPr>
          <w:b/>
          <w:lang w:val="fr_FR" w:bidi="fr_FR"/>
        </w:rPr>
        <w:t>ὥσπερ &amp; αἱ ἡμέραι τοῦ Νῶε, οὕτως ἔσται ἡ παρουσία τοῦ Υἱοῦ τοῦ Ἀνθρώπου</w:t>
      </w:r>
    </w:p>
    <w:p>
      <w:pPr/>
      <w:r>
        <w:rPr>
          <w:lang w:val="fr_FR" w:bidi="fr_FR"/>
        </w:rPr>
      </w:r>
      <w:r>
        <w:rPr>
          <w:b/>
          <w:lang w:val="fr_FR" w:bidi="fr_FR"/>
        </w:rPr>
        <w:t xml:space="preserve">« </w:t>
      </w:r>
      <w:r>
        <w:rPr>
          <w:b/>
          <w:lang w:val="fr_FR" w:bidi="fr_FR"/>
        </w:rPr>
        <w:t>Ce qui arriva du temps de Noé arrivera de même à l’avènement du Fils de l’homme</w:t>
      </w:r>
      <w:r>
        <w:rPr>
          <w:b/>
          <w:lang w:val="fr_FR" w:bidi="fr_FR"/>
        </w:rPr>
        <w:t xml:space="preserve"> »</w:t>
      </w:r>
    </w:p>
    <w:p>
      <w:pPr/>
      <w:r>
        <w:rPr>
          <w:lang w:val="fr_FR" w:bidi="fr_FR"/>
        </w:rPr>
      </w:r>
      <w:r>
        <w:rPr>
          <w:lang w:val="fr_FR" w:bidi="fr_FR"/>
        </w:rPr>
        <w:t xml:space="preserve">Ici, Jésus compare </w:t>
      </w:r>
      <w:r>
        <w:rPr>
          <w:b/>
          <w:lang w:val="fr_FR" w:bidi="fr_FR"/>
        </w:rPr>
        <w:t>les temps de Noé</w:t>
      </w:r>
      <w:r>
        <w:rPr>
          <w:lang w:val="fr_FR" w:bidi="fr_FR"/>
        </w:rPr>
        <w:t xml:space="preserve"> à </w:t>
      </w:r>
      <w:r>
        <w:rPr>
          <w:b/>
          <w:lang w:val="fr_FR" w:bidi="fr_FR"/>
        </w:rPr>
        <w:t>la venue du Fils de l’Homme</w:t>
      </w:r>
      <w:r>
        <w:rPr>
          <w:lang w:val="fr_FR" w:bidi="fr_FR"/>
        </w:rPr>
        <w:t>. Jésus explique cette comparaison dans les versets suivants, vous n’avez donc pas besoin de l’expliquer ici. Si besoin dans votre langue, vous pouvez utiliser une forme qui introduit une comparaison. Traduction alternative : « pensez aux temps de Noé. C’est ainsi que sera la venue du Fils de l’homme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24.37 (#4)</w:t>
      </w:r>
      <w:r>
        <w:rPr>
          <w:lang w:val="fr_FR" w:bidi="fr_FR"/>
        </w:rPr>
      </w:r>
    </w:p>
    <w:p>
      <w:pPr/>
      <w:r>
        <w:rPr>
          <w:lang w:val="fr_FR" w:bidi="fr_FR"/>
        </w:rPr>
      </w:r>
      <w:r>
        <w:rPr>
          <w:b/>
          <w:lang w:val="fr_FR" w:bidi="fr_FR"/>
        </w:rPr>
        <w:t>αἱ ἡμέραι τοῦ Νῶε</w:t>
      </w:r>
    </w:p>
    <w:p>
      <w:pPr/>
      <w:r>
        <w:rPr>
          <w:lang w:val="fr_FR" w:bidi="fr_FR"/>
        </w:rPr>
      </w:r>
      <w:r>
        <w:rPr>
          <w:b/>
          <w:lang w:val="fr_FR" w:bidi="fr_FR"/>
        </w:rPr>
        <w:t>« du temps de Noé »</w:t>
      </w:r>
    </w:p>
    <w:p>
      <w:pPr/>
      <w:r>
        <w:rPr>
          <w:lang w:val="fr_FR" w:bidi="fr_FR"/>
        </w:rPr>
      </w:r>
      <w:r>
        <w:rPr>
          <w:lang w:val="fr_FR" w:bidi="fr_FR"/>
        </w:rPr>
        <w:t xml:space="preserve">Ici, le mot </w:t>
      </w:r>
      <w:r>
        <w:rPr>
          <w:b/>
          <w:lang w:val="fr_FR" w:bidi="fr_FR"/>
        </w:rPr>
        <w:t xml:space="preserve">temps </w:t>
      </w:r>
      <w:r>
        <w:rPr>
          <w:lang w:val="fr_FR" w:bidi="fr_FR"/>
        </w:rPr>
        <w:t>renvoie à une période de temps spécifique. Si besoin dans votre langue, vous pouvez utiliser une expression comparable ou le formuler de façon explicite. Traduction alternative : « l’époque où vivait Noé » ou « l’époque de Noé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24.37 (#5)</w:t>
      </w:r>
      <w:r>
        <w:rPr>
          <w:lang w:val="fr_FR" w:bidi="fr_FR"/>
        </w:rPr>
      </w:r>
    </w:p>
    <w:p>
      <w:pPr/>
      <w:r>
        <w:rPr>
          <w:lang w:val="fr_FR" w:bidi="fr_FR"/>
        </w:rPr>
      </w:r>
      <w:r>
        <w:rPr>
          <w:b/>
          <w:lang w:val="fr_FR" w:bidi="fr_FR"/>
        </w:rPr>
        <w:t>ἔσται ἡ παρουσία τοῦ Υἱοῦ τοῦ Ἀνθρώπου</w:t>
      </w:r>
    </w:p>
    <w:p>
      <w:pPr/>
      <w:r>
        <w:rPr>
          <w:lang w:val="fr_FR" w:bidi="fr_FR"/>
        </w:rPr>
      </w:r>
      <w:r>
        <w:rPr>
          <w:b/>
          <w:lang w:val="fr_FR" w:bidi="fr_FR"/>
        </w:rPr>
        <w:t xml:space="preserve">« </w:t>
      </w:r>
      <w:r>
        <w:rPr>
          <w:b/>
          <w:lang w:val="fr_FR" w:bidi="fr_FR"/>
        </w:rPr>
        <w:t>arrivera de même à l’avènement du Fils de l’homme</w:t>
      </w:r>
      <w:r>
        <w:rPr>
          <w:b/>
          <w:lang w:val="fr_FR" w:bidi="fr_FR"/>
        </w:rPr>
        <w:t xml:space="preserve"> »</w:t>
      </w:r>
    </w:p>
    <w:p>
      <w:pPr/>
      <w:r>
        <w:rPr>
          <w:lang w:val="fr_FR" w:bidi="fr_FR"/>
        </w:rPr>
      </w:r>
      <w:r>
        <w:rPr>
          <w:lang w:val="fr_FR" w:bidi="fr_FR"/>
        </w:rPr>
        <w:t xml:space="preserve">Ici, Jésus sous-entend que </w:t>
      </w:r>
      <w:r>
        <w:rPr>
          <w:b/>
          <w:lang w:val="fr_FR" w:bidi="fr_FR"/>
        </w:rPr>
        <w:t>le Fils de l’Homme</w:t>
      </w:r>
      <w:r>
        <w:rPr>
          <w:lang w:val="fr_FR" w:bidi="fr_FR"/>
        </w:rPr>
        <w:t xml:space="preserve"> reviendra dans ce monde à un moment donné dans le futur. Il sous-entend également que </w:t>
      </w:r>
      <w:r>
        <w:rPr>
          <w:b/>
          <w:lang w:val="fr_FR" w:bidi="fr_FR"/>
        </w:rPr>
        <w:t>le Fils de l’Homme</w:t>
      </w:r>
      <w:r>
        <w:rPr>
          <w:lang w:val="fr_FR" w:bidi="fr_FR"/>
        </w:rPr>
        <w:t xml:space="preserve"> quittera ce monde avant de revenir. Si besoin dans votre langue, vous pouvez rendre certaines ou toutes ces idées plus explicites. Traduction alternative : « ce sera quand le Fils de l’Homme reviendra dans ce monde » ou « ce sera quand le Fils de l’Homme, après avoir quitté ce monde, reviendra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24.37 (#6)</w:t>
      </w:r>
      <w:r>
        <w:rPr>
          <w:lang w:val="fr_FR" w:bidi="fr_FR"/>
        </w:rPr>
      </w:r>
    </w:p>
    <w:p>
      <w:pPr/>
      <w:r>
        <w:rPr>
          <w:lang w:val="fr_FR" w:bidi="fr_FR"/>
        </w:rPr>
      </w:r>
      <w:r>
        <w:rPr>
          <w:b/>
          <w:lang w:val="fr_FR" w:bidi="fr_FR"/>
        </w:rPr>
        <w:t>τοῦ Υἱοῦ τοῦ Ἀνθρώπου</w:t>
      </w:r>
    </w:p>
    <w:p>
      <w:pPr/>
      <w:r>
        <w:rPr>
          <w:lang w:val="fr_FR" w:bidi="fr_FR"/>
        </w:rPr>
      </w:r>
      <w:r>
        <w:rPr>
          <w:b/>
          <w:lang w:val="fr_FR" w:bidi="fr_FR"/>
        </w:rPr>
        <w:t>« du Fils de l’Homme »</w:t>
      </w:r>
    </w:p>
    <w:p>
      <w:pPr/>
      <w:r>
        <w:rPr>
          <w:lang w:val="fr_FR" w:bidi="fr_FR"/>
        </w:rPr>
      </w:r>
      <w:r>
        <w:rPr>
          <w:lang w:val="fr_FR" w:bidi="fr_FR"/>
        </w:rPr>
        <w:t>Ici, Jésus parle de lui-même à la troisième personne. Si besoin dans votre langue, vous pouvez utiliser la première personne. Traduction alternative : « à mon avènement, moi, qui suis le Fils de l’Homme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24.38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l’explication de Jésus sur la comparaison qu’il vient de faire entre l’époque de Noé et la venue du Fils de l’homme. Si besoin dans votre langue, vous pouvez utiliser un mot ou une expression qui introduit ce type d’explication, ou ne pas traduire </w:t>
      </w:r>
      <w:r>
        <w:rPr>
          <w:b/>
          <w:lang w:val="fr_FR" w:bidi="fr_FR"/>
        </w:rPr>
        <w:t>Car</w:t>
      </w:r>
      <w:r>
        <w:rPr>
          <w:lang w:val="fr_FR" w:bidi="fr_FR"/>
        </w:rPr>
        <w:t>. Traduction alternative : « Voici en quoi elles sont semblables : » ou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24.38 (#2)</w:t>
      </w:r>
      <w:r>
        <w:rPr>
          <w:lang w:val="fr_FR" w:bidi="fr_FR"/>
        </w:rPr>
      </w:r>
    </w:p>
    <w:p>
      <w:pPr/>
      <w:r>
        <w:rPr>
          <w:lang w:val="fr_FR" w:bidi="fr_FR"/>
        </w:rPr>
      </w:r>
      <w:r>
        <w:rPr>
          <w:b/>
          <w:lang w:val="fr_FR" w:bidi="fr_FR"/>
        </w:rPr>
        <w:t>ἐν ταῖς ἡμέραις &amp; ἄχρι ἧς ἡμέρας</w:t>
      </w:r>
    </w:p>
    <w:p>
      <w:pPr/>
      <w:r>
        <w:rPr>
          <w:lang w:val="fr_FR" w:bidi="fr_FR"/>
        </w:rPr>
      </w:r>
      <w:r>
        <w:rPr>
          <w:b/>
          <w:lang w:val="fr_FR" w:bidi="fr_FR"/>
        </w:rPr>
        <w:t>« dans les jours »</w:t>
      </w:r>
      <w:r>
        <w:rPr>
          <w:lang w:val="fr_FR" w:bidi="fr_FR"/>
        </w:rPr>
        <w:t xml:space="preserve"> — </w:t>
      </w:r>
      <w:r>
        <w:rPr>
          <w:b/>
          <w:lang w:val="fr_FR" w:bidi="fr_FR"/>
        </w:rPr>
        <w:t>« jusqu’au jour »</w:t>
      </w:r>
    </w:p>
    <w:p>
      <w:pPr/>
      <w:r>
        <w:rPr>
          <w:lang w:val="fr_FR" w:bidi="fr_FR"/>
        </w:rPr>
      </w:r>
      <w:r>
        <w:rPr>
          <w:lang w:val="fr_FR" w:bidi="fr_FR"/>
        </w:rPr>
        <w:t xml:space="preserve">Ici, le pluriel </w:t>
      </w:r>
      <w:r>
        <w:rPr>
          <w:b/>
          <w:lang w:val="fr_FR" w:bidi="fr_FR"/>
        </w:rPr>
        <w:t>jours</w:t>
      </w:r>
      <w:r>
        <w:rPr>
          <w:lang w:val="fr_FR" w:bidi="fr_FR"/>
        </w:rPr>
        <w:t xml:space="preserve"> renvoie à une période de temps spécifique, et le singulier </w:t>
      </w:r>
      <w:r>
        <w:rPr>
          <w:b/>
          <w:lang w:val="fr_FR" w:bidi="fr_FR"/>
        </w:rPr>
        <w:t>jour</w:t>
      </w:r>
      <w:r>
        <w:rPr>
          <w:lang w:val="fr_FR" w:bidi="fr_FR"/>
        </w:rPr>
        <w:t xml:space="preserve"> à un moment précis dans le temps. Si besoin dans votre langue, vous pouvez utiliser des expressions comparables ou l’indiquer clairement. Traduction alternative : « pendant le temps… jusqu’au moment où » ou « pendant la période… jusqu’à l’instant où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24.38 (#3)</w:t>
      </w:r>
      <w:r>
        <w:rPr>
          <w:lang w:val="fr_FR" w:bidi="fr_FR"/>
        </w:rPr>
      </w:r>
    </w:p>
    <w:p>
      <w:pPr/>
      <w:r>
        <w:rPr>
          <w:lang w:val="fr_FR" w:bidi="fr_FR"/>
        </w:rPr>
      </w:r>
      <w:r>
        <w:rPr>
          <w:b/>
          <w:lang w:val="fr_FR" w:bidi="fr_FR"/>
        </w:rPr>
        <w:t>ἦσαν &amp; τρώγοντες καὶ πίνοντες, γαμοῦντες καὶ γαμίζοντες</w:t>
      </w:r>
    </w:p>
    <w:p>
      <w:pPr/>
      <w:r>
        <w:rPr>
          <w:lang w:val="fr_FR" w:bidi="fr_FR"/>
        </w:rPr>
      </w:r>
      <w:r>
        <w:rPr>
          <w:b/>
          <w:lang w:val="fr_FR" w:bidi="fr_FR"/>
        </w:rPr>
        <w:t>« les hommes mangeaient et buvaient, se mariaient et mariaient leurs enfants »</w:t>
      </w:r>
    </w:p>
    <w:p>
      <w:pPr/>
      <w:r>
        <w:rPr>
          <w:lang w:val="fr_FR" w:bidi="fr_FR"/>
        </w:rPr>
      </w:r>
      <w:r>
        <w:rPr>
          <w:lang w:val="fr_FR" w:bidi="fr_FR"/>
        </w:rPr>
        <w:t>Ici, Jésus décrit plusieurs activités humaines normales (</w:t>
      </w:r>
      <w:r>
        <w:rPr>
          <w:b/>
          <w:lang w:val="fr_FR" w:bidi="fr_FR"/>
        </w:rPr>
        <w:t>manger</w:t>
      </w:r>
      <w:r>
        <w:rPr>
          <w:lang w:val="fr_FR" w:bidi="fr_FR"/>
        </w:rPr>
        <w:t xml:space="preserve">, </w:t>
      </w:r>
      <w:r>
        <w:rPr>
          <w:b/>
          <w:lang w:val="fr_FR" w:bidi="fr_FR"/>
        </w:rPr>
        <w:t>boire</w:t>
      </w:r>
      <w:r>
        <w:rPr>
          <w:lang w:val="fr_FR" w:bidi="fr_FR"/>
        </w:rPr>
        <w:t xml:space="preserve">, </w:t>
      </w:r>
      <w:r>
        <w:rPr>
          <w:b/>
          <w:lang w:val="fr_FR" w:bidi="fr_FR"/>
        </w:rPr>
        <w:t>se marier et donner en mariage</w:t>
      </w:r>
      <w:r>
        <w:rPr>
          <w:lang w:val="fr_FR" w:bidi="fr_FR"/>
        </w:rPr>
        <w:t>) pour parler d’activités humaines normales en général. Si besoin dans votre langue, vous pouvez indiquer qu’il s’agit d’exemples d’activités humaines normales, ou l’indiquer plus clairement. Traduction alternative : « ils faisaient des activités régulières, comme manger et boire, se marier et donner en mariage » ou « ils menaient une vie normale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24.38 (#5)</w:t>
      </w:r>
      <w:r>
        <w:rPr>
          <w:lang w:val="fr_FR" w:bidi="fr_FR"/>
        </w:rPr>
      </w:r>
    </w:p>
    <w:p>
      <w:pPr/>
      <w:r>
        <w:rPr>
          <w:lang w:val="fr_FR" w:bidi="fr_FR"/>
        </w:rPr>
      </w:r>
      <w:r>
        <w:rPr>
          <w:b/>
          <w:lang w:val="fr_FR" w:bidi="fr_FR"/>
        </w:rPr>
        <w:t>γαμοῦντες καὶ γαμίζοντες</w:t>
      </w:r>
    </w:p>
    <w:p>
      <w:pPr/>
      <w:r>
        <w:rPr>
          <w:lang w:val="fr_FR" w:bidi="fr_FR"/>
        </w:rPr>
      </w:r>
      <w:r>
        <w:rPr>
          <w:b/>
          <w:lang w:val="fr_FR" w:bidi="fr_FR"/>
        </w:rPr>
        <w:t xml:space="preserve">« </w:t>
      </w:r>
      <w:r>
        <w:rPr>
          <w:b/>
          <w:lang w:val="fr_FR" w:bidi="fr_FR"/>
        </w:rPr>
        <w:t>se mariaient et mariaient</w:t>
      </w:r>
      <w:r>
        <w:rPr>
          <w:b/>
          <w:lang w:val="fr_FR" w:bidi="fr_FR"/>
        </w:rPr>
        <w:t xml:space="preserve"> »</w:t>
      </w:r>
    </w:p>
    <w:p>
      <w:pPr/>
      <w:r>
        <w:rPr>
          <w:lang w:val="fr_FR" w:bidi="fr_FR"/>
        </w:rPr>
      </w:r>
      <w:r>
        <w:rPr>
          <w:lang w:val="fr_FR" w:bidi="fr_FR"/>
        </w:rPr>
        <w:t xml:space="preserve">Dans la culture de Jésus, il était habituel de parler des hommes qui </w:t>
      </w:r>
      <w:r>
        <w:rPr>
          <w:b/>
          <w:lang w:val="fr_FR" w:bidi="fr_FR"/>
        </w:rPr>
        <w:t>se mariaient</w:t>
      </w:r>
      <w:r>
        <w:rPr>
          <w:lang w:val="fr_FR" w:bidi="fr_FR"/>
        </w:rPr>
        <w:t xml:space="preserve"> et des pères qui </w:t>
      </w:r>
      <w:r>
        <w:rPr>
          <w:b/>
          <w:lang w:val="fr_FR" w:bidi="fr_FR"/>
        </w:rPr>
        <w:t xml:space="preserve">mariaient </w:t>
      </w:r>
      <w:r>
        <w:rPr>
          <w:lang w:val="fr_FR" w:bidi="fr_FR"/>
        </w:rPr>
        <w:t>leurs filles. Si besoin dans votre langue, vous pouvez l’indiquer plus clairement. Traduction alternative : « les hommes se mariaient et les femmes étaient données en mariage » ou « les hommes et les femmes se mariaient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24.38–39 (#1)</w:t>
      </w:r>
      <w:r>
        <w:rPr>
          <w:lang w:val="fr_FR" w:bidi="fr_FR"/>
        </w:rPr>
      </w:r>
    </w:p>
    <w:p>
      <w:pPr/>
      <w:r>
        <w:rPr>
          <w:lang w:val="fr_FR" w:bidi="fr_FR"/>
        </w:rPr>
      </w:r>
      <w:r>
        <w:rPr>
          <w:b/>
          <w:lang w:val="fr_FR" w:bidi="fr_FR"/>
        </w:rPr>
        <w:t>ὡς γὰρ ἦσαν ἐν ταῖς ἡμέραις &amp; πρὸ τοῦ κατακλυσμοῦ, τρώγοντες καὶ πίνοντες, γαμοῦντες καὶ γαμίζοντες, ἄχρι ἧς ἡμέρας εἰσῆλθεν, Νῶε εἰς τὴν κιβωτόν. καὶ οὐκ ἔγνωσαν, ἕως ἦλθεν ὁ κατακλυσμὸς καὶ ἦρεν ἅπαντας; οὕτως ἔσται καὶ ἡ παρουσία τοῦ Υἱοῦ τοῦ Ἀνθρώπου</w:t>
      </w:r>
    </w:p>
    <w:p>
      <w:pPr/>
      <w:r>
        <w:rPr>
          <w:lang w:val="fr_FR" w:bidi="fr_FR"/>
        </w:rPr>
      </w:r>
      <w:r>
        <w:rPr>
          <w:b/>
          <w:lang w:val="fr_FR" w:bidi="fr_FR"/>
        </w:rPr>
        <w:t xml:space="preserve">« </w:t>
      </w:r>
      <w:r>
        <w:rPr>
          <w:b/>
          <w:lang w:val="fr_FR" w:bidi="fr_FR"/>
        </w:rPr>
        <w:t>Car, dans les jours qui précédèrent le déluge, les hommes mangeaient et buvaient, se mariaient et mariaient leurs enfants, jusqu’au jour où Noé entra dans l’arche » — « et ils ne se doutèrent de rien, jusqu’à ce que le déluge vînt et les emportât tous : il en sera de même à l’avènement du Fils de l’homme</w:t>
      </w:r>
      <w:r>
        <w:rPr>
          <w:b/>
          <w:lang w:val="fr_FR" w:bidi="fr_FR"/>
        </w:rPr>
        <w:t xml:space="preserve"> »</w:t>
      </w:r>
    </w:p>
    <w:p>
      <w:pPr/>
      <w:r>
        <w:rPr>
          <w:lang w:val="fr_FR" w:bidi="fr_FR"/>
        </w:rPr>
      </w:r>
      <w:r>
        <w:rPr>
          <w:lang w:val="fr_FR" w:bidi="fr_FR"/>
        </w:rPr>
        <w:t xml:space="preserve">Si besoin pour vos lecteurs, vous pouvez relier les versets </w:t>
      </w:r>
      <w:r>
        <w:rPr>
          <w:lang w:val="fr_FR" w:bidi="fr_FR"/>
        </w:rPr>
        <w:t>Mt 24.38</w:t>
      </w:r>
      <w:r>
        <w:rPr>
          <w:lang w:val="fr_FR" w:bidi="fr_FR"/>
        </w:rPr>
        <w:t xml:space="preserve"> et </w:t>
      </w:r>
      <w:r>
        <w:rPr>
          <w:lang w:val="fr_FR" w:bidi="fr_FR"/>
        </w:rPr>
        <w:t>24.39</w:t>
      </w:r>
      <w:r>
        <w:rPr>
          <w:lang w:val="fr_FR" w:bidi="fr_FR"/>
        </w:rPr>
        <w:t>, afin d’ajouter les informations dans l’ordre séquentiel. Traduction alternative : « Car, comme dans les jours qui précédèrent le déluge, ils ne comprenaient pas, et ils mangeaient et buvaient, se mariaient et mariaient leurs enfants, jusqu’au jour où Noé entra dans l’arche et le déluge vint et les emporta tous, ainsi en sera-t-il lors de l’avènement du Fils de l’homme »</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Matthieu 24.39 (#1)</w:t>
      </w:r>
      <w:r>
        <w:rPr>
          <w:lang w:val="fr_FR" w:bidi="fr_FR"/>
        </w:rPr>
      </w:r>
    </w:p>
    <w:p>
      <w:pPr/>
      <w:r>
        <w:rPr>
          <w:lang w:val="fr_FR" w:bidi="fr_FR"/>
        </w:rPr>
      </w:r>
      <w:r>
        <w:rPr>
          <w:b/>
          <w:lang w:val="fr_FR" w:bidi="fr_FR"/>
        </w:rPr>
        <w:t>καὶ οὐκ ἔγνωσαν</w:t>
      </w:r>
    </w:p>
    <w:p>
      <w:pPr/>
      <w:r>
        <w:rPr>
          <w:lang w:val="fr_FR" w:bidi="fr_FR"/>
        </w:rPr>
      </w:r>
      <w:r>
        <w:rPr>
          <w:b/>
          <w:lang w:val="fr_FR" w:bidi="fr_FR"/>
        </w:rPr>
        <w:t>« et ils ne se doutèrent de rien »</w:t>
      </w:r>
    </w:p>
    <w:p>
      <w:pPr/>
      <w:r>
        <w:rPr>
          <w:lang w:val="fr_FR" w:bidi="fr_FR"/>
        </w:rPr>
      </w:r>
      <w:r>
        <w:rPr>
          <w:lang w:val="fr_FR" w:bidi="fr_FR"/>
        </w:rPr>
        <w:t>Ici, Jésus sous-entend qu’</w:t>
      </w:r>
      <w:r>
        <w:rPr>
          <w:b/>
          <w:lang w:val="fr_FR" w:bidi="fr_FR"/>
        </w:rPr>
        <w:t>ils ne se doutèrent pas de</w:t>
      </w:r>
      <w:r>
        <w:rPr>
          <w:lang w:val="fr_FR" w:bidi="fr_FR"/>
        </w:rPr>
        <w:t xml:space="preserve"> ce qui allait leur arriver. Si besoin dans votre langue, vous pouvez l'indiquer plus clairement. Traduction alternative : « et ils ne se doutèrent pas de ce qui allait leur arriver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24.39 (#2)</w:t>
      </w:r>
      <w:r>
        <w:rPr>
          <w:lang w:val="fr_FR" w:bidi="fr_FR"/>
        </w:rPr>
      </w:r>
    </w:p>
    <w:p>
      <w:pPr/>
      <w:r>
        <w:rPr>
          <w:lang w:val="fr_FR" w:bidi="fr_FR"/>
        </w:rPr>
      </w:r>
      <w:r>
        <w:rPr>
          <w:b/>
          <w:lang w:val="fr_FR" w:bidi="fr_FR"/>
        </w:rPr>
        <w:t>ἦρεν ἅπαντας</w:t>
      </w:r>
    </w:p>
    <w:p>
      <w:pPr/>
      <w:r>
        <w:rPr>
          <w:lang w:val="fr_FR" w:bidi="fr_FR"/>
        </w:rPr>
      </w:r>
      <w:r>
        <w:rPr>
          <w:b/>
          <w:lang w:val="fr_FR" w:bidi="fr_FR"/>
        </w:rPr>
        <w:t>« les emportât tous »</w:t>
      </w:r>
    </w:p>
    <w:p>
      <w:pPr/>
      <w:r>
        <w:rPr>
          <w:lang w:val="fr_FR" w:bidi="fr_FR"/>
        </w:rPr>
      </w:r>
      <w:r>
        <w:rPr>
          <w:lang w:val="fr_FR" w:bidi="fr_FR"/>
        </w:rPr>
        <w:t xml:space="preserve">Ici, Jésus évoque la mort poliment en utilisant l’expression </w:t>
      </w:r>
      <w:r>
        <w:rPr>
          <w:b/>
          <w:lang w:val="fr_FR" w:bidi="fr_FR"/>
        </w:rPr>
        <w:t>les emporter tous</w:t>
      </w:r>
      <w:r>
        <w:rPr>
          <w:lang w:val="fr_FR" w:bidi="fr_FR"/>
        </w:rPr>
        <w:t>. Si besoin dans votre langue, vous pouvez utiliser une expression polie de parler de la mort dans votre langue, ou l'indiquer plus clairement. Traduction alternative : « les engloutît tous » ou « les tuât tous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Matthieu 24.39 (#3)</w:t>
      </w:r>
      <w:r>
        <w:rPr>
          <w:lang w:val="fr_FR" w:bidi="fr_FR"/>
        </w:rPr>
      </w:r>
    </w:p>
    <w:p>
      <w:pPr/>
      <w:r>
        <w:rPr>
          <w:lang w:val="fr_FR" w:bidi="fr_FR"/>
        </w:rPr>
      </w:r>
      <w:r>
        <w:rPr>
          <w:b/>
          <w:lang w:val="fr_FR" w:bidi="fr_FR"/>
        </w:rPr>
        <w:t>ἅπαντας</w:t>
      </w:r>
    </w:p>
    <w:p>
      <w:pPr/>
      <w:r>
        <w:rPr>
          <w:lang w:val="fr_FR" w:bidi="fr_FR"/>
        </w:rPr>
      </w:r>
      <w:r>
        <w:rPr>
          <w:b/>
          <w:lang w:val="fr_FR" w:bidi="fr_FR"/>
        </w:rPr>
        <w:t>« tous »</w:t>
      </w:r>
    </w:p>
    <w:p>
      <w:pPr/>
      <w:r>
        <w:rPr>
          <w:lang w:val="fr_FR" w:bidi="fr_FR"/>
        </w:rPr>
      </w:r>
      <w:r>
        <w:rPr>
          <w:lang w:val="fr_FR" w:bidi="fr_FR"/>
        </w:rPr>
        <w:t xml:space="preserve">Ici, le mot </w:t>
      </w:r>
      <w:r>
        <w:rPr>
          <w:b/>
          <w:lang w:val="fr_FR" w:bidi="fr_FR"/>
        </w:rPr>
        <w:t>tous</w:t>
      </w:r>
      <w:r>
        <w:rPr>
          <w:lang w:val="fr_FR" w:bidi="fr_FR"/>
        </w:rPr>
        <w:t xml:space="preserve"> ne désigne pas Noé et sa famille, qui se trouvaient dans l’arche. Si besoin dans votre langue, vous pouvez l’indiquer plus clairement. Traduction alternative : « tous ceux qui étaient hors de l’arche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24.39 (#4)</w:t>
      </w:r>
      <w:r>
        <w:rPr>
          <w:lang w:val="fr_FR" w:bidi="fr_FR"/>
        </w:rPr>
      </w:r>
    </w:p>
    <w:p>
      <w:pPr/>
      <w:r>
        <w:rPr>
          <w:lang w:val="fr_FR" w:bidi="fr_FR"/>
        </w:rPr>
      </w:r>
      <w:r>
        <w:rPr>
          <w:b/>
          <w:lang w:val="fr_FR" w:bidi="fr_FR"/>
        </w:rPr>
        <w:t>οὕτως ἔσται καὶ ἡ παρουσία τοῦ Υἱοῦ τοῦ Ἀνθρώπου</w:t>
      </w:r>
    </w:p>
    <w:p>
      <w:pPr/>
      <w:r>
        <w:rPr>
          <w:lang w:val="fr_FR" w:bidi="fr_FR"/>
        </w:rPr>
      </w:r>
      <w:r>
        <w:rPr>
          <w:b/>
          <w:lang w:val="fr_FR" w:bidi="fr_FR"/>
        </w:rPr>
        <w:t xml:space="preserve">« </w:t>
      </w:r>
      <w:r>
        <w:rPr>
          <w:b/>
          <w:lang w:val="fr_FR" w:bidi="fr_FR"/>
        </w:rPr>
        <w:t>il en sera de même à l’avènement du Fils de l’homme</w:t>
      </w:r>
      <w:r>
        <w:rPr>
          <w:b/>
          <w:lang w:val="fr_FR" w:bidi="fr_FR"/>
        </w:rPr>
        <w:t xml:space="preserve"> »</w:t>
      </w:r>
    </w:p>
    <w:p>
      <w:pPr/>
      <w:r>
        <w:rPr>
          <w:lang w:val="fr_FR" w:bidi="fr_FR"/>
        </w:rPr>
      </w:r>
      <w:r>
        <w:rPr>
          <w:lang w:val="fr_FR" w:bidi="fr_FR"/>
        </w:rPr>
        <w:t xml:space="preserve">Ici, Jésus conclut sa comparaison entre les temps de Noé et </w:t>
      </w:r>
      <w:r>
        <w:rPr>
          <w:b/>
          <w:lang w:val="fr_FR" w:bidi="fr_FR"/>
        </w:rPr>
        <w:t>l’avènement du Fils de l’homme</w:t>
      </w:r>
      <w:r>
        <w:rPr>
          <w:lang w:val="fr_FR" w:bidi="fr_FR"/>
        </w:rPr>
        <w:t xml:space="preserve">. Il utilise la comparaison pour montrer que </w:t>
      </w:r>
      <w:r>
        <w:rPr>
          <w:b/>
          <w:lang w:val="fr_FR" w:bidi="fr_FR"/>
        </w:rPr>
        <w:t>l’avènement du Fils de l’homme</w:t>
      </w:r>
      <w:r>
        <w:rPr>
          <w:lang w:val="fr_FR" w:bidi="fr_FR"/>
        </w:rPr>
        <w:t xml:space="preserve"> se produira lorsque les gens ne s’y attendront pas, tout comme le déluge. Si besoin dans votre langue, vous pouvez expliquer le sens de la comparaison plus clairement. Traduction alternative : « ainsi l’avènement du Fils de l’homme se fera lorsque les gens ne s’y attendront pas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24.40 (#1)</w:t>
      </w:r>
      <w:r>
        <w:rPr>
          <w:lang w:val="fr_FR" w:bidi="fr_FR"/>
        </w:rPr>
      </w:r>
    </w:p>
    <w:p>
      <w:pPr/>
      <w:r>
        <w:rPr>
          <w:lang w:val="fr_FR" w:bidi="fr_FR"/>
        </w:rPr>
      </w:r>
      <w:r>
        <w:rPr>
          <w:b/>
          <w:lang w:val="fr_FR" w:bidi="fr_FR"/>
        </w:rPr>
        <w:t>τότε</w:t>
      </w:r>
    </w:p>
    <w:p>
      <w:pPr/>
      <w:r>
        <w:rPr>
          <w:lang w:val="fr_FR" w:bidi="fr_FR"/>
        </w:rPr>
      </w:r>
      <w:r>
        <w:rPr>
          <w:b/>
          <w:lang w:val="fr_FR" w:bidi="fr_FR"/>
        </w:rPr>
        <w:t>« Alors »</w:t>
      </w:r>
    </w:p>
    <w:p>
      <w:pPr/>
      <w:r>
        <w:rPr>
          <w:lang w:val="fr_FR" w:bidi="fr_FR"/>
        </w:rPr>
      </w:r>
      <w:r>
        <w:rPr>
          <w:lang w:val="fr_FR" w:bidi="fr_FR"/>
        </w:rPr>
        <w:t xml:space="preserve">Ici, le mot </w:t>
      </w:r>
      <w:r>
        <w:rPr>
          <w:b/>
          <w:lang w:val="fr_FR" w:bidi="fr_FR"/>
        </w:rPr>
        <w:t>Alors</w:t>
      </w:r>
      <w:r>
        <w:rPr>
          <w:lang w:val="fr_FR" w:bidi="fr_FR"/>
        </w:rPr>
        <w:t xml:space="preserve"> introduit quelque chose qui se produira en même temps que la venue du Fils de l’homme. Si besoin dans votre langue, vous pouvez utiliser un terme ou une expression qui introduit un événement qui se produit en même temps qu’un autre. Traduction alternative : « À ce moment-là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24.40 (#2)</w:t>
      </w:r>
      <w:r>
        <w:rPr>
          <w:lang w:val="fr_FR" w:bidi="fr_FR"/>
        </w:rPr>
      </w:r>
    </w:p>
    <w:p>
      <w:pPr/>
      <w:r>
        <w:rPr>
          <w:lang w:val="fr_FR" w:bidi="fr_FR"/>
        </w:rPr>
      </w:r>
      <w:r>
        <w:rPr>
          <w:b/>
          <w:lang w:val="fr_FR" w:bidi="fr_FR"/>
        </w:rPr>
        <w:t>ἔσονται δύο ἐν τῷ ἀγρῷ; εἷς παραλαμβάνεται, καὶ εἷς ἀφίεται</w:t>
      </w:r>
    </w:p>
    <w:p>
      <w:pPr/>
      <w:r>
        <w:rPr>
          <w:lang w:val="fr_FR" w:bidi="fr_FR"/>
        </w:rPr>
      </w:r>
      <w:r>
        <w:rPr>
          <w:b/>
          <w:lang w:val="fr_FR" w:bidi="fr_FR"/>
        </w:rPr>
        <w:t xml:space="preserve">« </w:t>
      </w:r>
      <w:r>
        <w:rPr>
          <w:b/>
          <w:lang w:val="fr_FR" w:bidi="fr_FR"/>
        </w:rPr>
        <w:t>de deux hommes qui seront dans un champ, l’un sera pris et l’autre laissé »</w:t>
      </w:r>
    </w:p>
    <w:p>
      <w:pPr/>
      <w:r>
        <w:rPr>
          <w:lang w:val="fr_FR" w:bidi="fr_FR"/>
        </w:rPr>
      </w:r>
      <w:r>
        <w:rPr>
          <w:lang w:val="fr_FR" w:bidi="fr_FR"/>
        </w:rPr>
        <w:t xml:space="preserve">Ici, Jésus utilise </w:t>
      </w:r>
      <w:r>
        <w:rPr>
          <w:b/>
          <w:lang w:val="fr_FR" w:bidi="fr_FR"/>
        </w:rPr>
        <w:t>deux</w:t>
      </w:r>
      <w:r>
        <w:rPr>
          <w:lang w:val="fr_FR" w:bidi="fr_FR"/>
        </w:rPr>
        <w:t xml:space="preserve"> hommes dans un </w:t>
      </w:r>
      <w:r>
        <w:rPr>
          <w:b/>
          <w:lang w:val="fr_FR" w:bidi="fr_FR"/>
        </w:rPr>
        <w:t>champ</w:t>
      </w:r>
      <w:r>
        <w:rPr>
          <w:lang w:val="fr_FR" w:bidi="fr_FR"/>
        </w:rPr>
        <w:t xml:space="preserve"> comme situation hypothétique. Il ne veut pas dire que cela n’arrivera qu’à </w:t>
      </w:r>
      <w:r>
        <w:rPr>
          <w:b/>
          <w:lang w:val="fr_FR" w:bidi="fr_FR"/>
        </w:rPr>
        <w:t>deux</w:t>
      </w:r>
      <w:r>
        <w:rPr>
          <w:lang w:val="fr_FR" w:bidi="fr_FR"/>
        </w:rPr>
        <w:t xml:space="preserve"> hommes dans un </w:t>
      </w:r>
      <w:r>
        <w:rPr>
          <w:b/>
          <w:lang w:val="fr_FR" w:bidi="fr_FR"/>
        </w:rPr>
        <w:t>champ</w:t>
      </w:r>
      <w:r>
        <w:rPr>
          <w:lang w:val="fr_FR" w:bidi="fr_FR"/>
        </w:rPr>
        <w:t xml:space="preserve"> spécifique. Si besoin dans votre langue, vous pouvez utiliser une forme qui introduit une situation hypothétique. Traduction alternative : « deux, par exemple, seront dans un champ, l’un sera pris, et l’autre sera laissé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24.40 (#4)</w:t>
      </w:r>
      <w:r>
        <w:rPr>
          <w:lang w:val="fr_FR" w:bidi="fr_FR"/>
        </w:rPr>
      </w:r>
    </w:p>
    <w:p>
      <w:pPr/>
      <w:r>
        <w:rPr>
          <w:lang w:val="fr_FR" w:bidi="fr_FR"/>
        </w:rPr>
      </w:r>
      <w:r>
        <w:rPr>
          <w:b/>
          <w:lang w:val="fr_FR" w:bidi="fr_FR"/>
        </w:rPr>
        <w:t>δύο &amp; εἷς &amp; εἷς</w:t>
      </w:r>
    </w:p>
    <w:p>
      <w:pPr/>
      <w:r>
        <w:rPr>
          <w:lang w:val="fr_FR" w:bidi="fr_FR"/>
        </w:rPr>
      </w:r>
      <w:r>
        <w:rPr>
          <w:b/>
          <w:lang w:val="fr_FR" w:bidi="fr_FR"/>
        </w:rPr>
        <w:t>« l’un »</w:t>
      </w:r>
      <w:r>
        <w:rPr>
          <w:lang w:val="fr_FR" w:bidi="fr_FR"/>
        </w:rPr>
        <w:t xml:space="preserve"> — </w:t>
      </w:r>
      <w:r>
        <w:rPr>
          <w:b/>
          <w:lang w:val="fr_FR" w:bidi="fr_FR"/>
        </w:rPr>
        <w:t>« l’autre »</w:t>
      </w:r>
    </w:p>
    <w:p>
      <w:pPr/>
      <w:r>
        <w:rPr>
          <w:lang w:val="fr_FR" w:bidi="fr_FR"/>
        </w:rPr>
      </w:r>
      <w:r>
        <w:rPr>
          <w:lang w:val="fr_FR" w:bidi="fr_FR"/>
        </w:rPr>
        <w:t xml:space="preserve">Jésus utilise </w:t>
      </w:r>
      <w:r>
        <w:rPr>
          <w:b/>
          <w:lang w:val="fr_FR" w:bidi="fr_FR"/>
        </w:rPr>
        <w:t>un</w:t>
      </w:r>
      <w:r>
        <w:rPr>
          <w:lang w:val="fr_FR" w:bidi="fr_FR"/>
        </w:rPr>
        <w:t xml:space="preserve"> comme un nom pour parler d’</w:t>
      </w:r>
      <w:r>
        <w:rPr>
          <w:b/>
          <w:lang w:val="fr_FR" w:bidi="fr_FR"/>
        </w:rPr>
        <w:t>un</w:t>
      </w:r>
      <w:r>
        <w:rPr>
          <w:lang w:val="fr_FR" w:bidi="fr_FR"/>
        </w:rPr>
        <w:t xml:space="preserve"> homme. Votre langue peut utiliser les nombres de la même manière. Sinon, vous pouvez traduire ce mot par une expression équivalente. Traduction alternative : « un homme… l’autre homme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24.40 (#5)</w:t>
      </w:r>
      <w:r>
        <w:rPr>
          <w:lang w:val="fr_FR" w:bidi="fr_FR"/>
        </w:rPr>
      </w:r>
    </w:p>
    <w:p>
      <w:pPr/>
      <w:r>
        <w:rPr>
          <w:lang w:val="fr_FR" w:bidi="fr_FR"/>
        </w:rPr>
      </w:r>
      <w:r>
        <w:rPr>
          <w:b/>
          <w:lang w:val="fr_FR" w:bidi="fr_FR"/>
        </w:rPr>
        <w:t>εἷς παραλαμβάνεται, καὶ εἷς ἀφίεται</w:t>
      </w:r>
    </w:p>
    <w:p>
      <w:pPr/>
      <w:r>
        <w:rPr>
          <w:lang w:val="fr_FR" w:bidi="fr_FR"/>
        </w:rPr>
      </w:r>
      <w:r>
        <w:rPr>
          <w:b/>
          <w:lang w:val="fr_FR" w:bidi="fr_FR"/>
        </w:rPr>
        <w:t xml:space="preserve">« </w:t>
      </w:r>
      <w:r>
        <w:rPr>
          <w:b/>
          <w:lang w:val="fr_FR" w:bidi="fr_FR"/>
        </w:rPr>
        <w:t>l’un sera pris et l’autre laissé</w:t>
      </w:r>
      <w:r>
        <w:rPr>
          <w:b/>
          <w:lang w:val="fr_FR" w:bidi="fr_FR"/>
        </w:rPr>
        <w:t xml:space="preserve"> »</w:t>
      </w:r>
    </w:p>
    <w:p>
      <w:pPr/>
      <w:r>
        <w:rPr>
          <w:lang w:val="fr_FR" w:bidi="fr_FR"/>
        </w:rPr>
      </w:r>
      <w:r>
        <w:rPr>
          <w:lang w:val="fr_FR" w:bidi="fr_FR"/>
        </w:rPr>
        <w:t xml:space="preserve">Ici, Jésus décrit une séparation entre </w:t>
      </w:r>
      <w:r>
        <w:rPr>
          <w:b/>
          <w:lang w:val="fr_FR" w:bidi="fr_FR"/>
        </w:rPr>
        <w:t>deux</w:t>
      </w:r>
      <w:r>
        <w:rPr>
          <w:lang w:val="fr_FR" w:bidi="fr_FR"/>
        </w:rPr>
        <w:t xml:space="preserve"> hommes travaillant dans un champ. Il peut vouloir dire que : (1) celui qui est </w:t>
      </w:r>
      <w:r>
        <w:rPr>
          <w:b/>
          <w:lang w:val="fr_FR" w:bidi="fr_FR"/>
        </w:rPr>
        <w:t>pris</w:t>
      </w:r>
      <w:r>
        <w:rPr>
          <w:lang w:val="fr_FR" w:bidi="fr_FR"/>
        </w:rPr>
        <w:t xml:space="preserve"> sera avec Dieu, tandis que celui qui est </w:t>
      </w:r>
      <w:r>
        <w:rPr>
          <w:b/>
          <w:lang w:val="fr_FR" w:bidi="fr_FR"/>
        </w:rPr>
        <w:t>laissé</w:t>
      </w:r>
      <w:r>
        <w:rPr>
          <w:lang w:val="fr_FR" w:bidi="fr_FR"/>
        </w:rPr>
        <w:t xml:space="preserve"> sera puni. Traduction alternative : « l’un sera pris pour être avec Dieu, et l’autre sera laissé pour être puni » ; (2) celui qui sera </w:t>
      </w:r>
      <w:r>
        <w:rPr>
          <w:b/>
          <w:lang w:val="fr_FR" w:bidi="fr_FR"/>
        </w:rPr>
        <w:t>pris</w:t>
      </w:r>
      <w:r>
        <w:rPr>
          <w:lang w:val="fr_FR" w:bidi="fr_FR"/>
        </w:rPr>
        <w:t xml:space="preserve"> sera puni, tandis que celui qui sera </w:t>
      </w:r>
      <w:r>
        <w:rPr>
          <w:b/>
          <w:lang w:val="fr_FR" w:bidi="fr_FR"/>
        </w:rPr>
        <w:t>laissé</w:t>
      </w:r>
      <w:r>
        <w:rPr>
          <w:lang w:val="fr_FR" w:bidi="fr_FR"/>
        </w:rPr>
        <w:t xml:space="preserve"> sera avec Dieu. Traduction alternative : « l’un est pris pour être puni, et l’autre est laissé pour être avec Dieu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24.40 (#6)</w:t>
      </w:r>
      <w:r>
        <w:rPr>
          <w:lang w:val="fr_FR" w:bidi="fr_FR"/>
        </w:rPr>
      </w:r>
    </w:p>
    <w:p>
      <w:pPr/>
      <w:r>
        <w:rPr>
          <w:lang w:val="fr_FR" w:bidi="fr_FR"/>
        </w:rPr>
      </w:r>
      <w:r>
        <w:rPr>
          <w:b/>
          <w:lang w:val="fr_FR" w:bidi="fr_FR"/>
        </w:rPr>
        <w:t>εἷς παραλαμβάνεται, καὶ εἷς ἀφίεται</w:t>
      </w:r>
    </w:p>
    <w:p>
      <w:pPr/>
      <w:r>
        <w:rPr>
          <w:lang w:val="fr_FR" w:bidi="fr_FR"/>
        </w:rPr>
      </w:r>
      <w:r>
        <w:rPr>
          <w:b/>
          <w:lang w:val="fr_FR" w:bidi="fr_FR"/>
        </w:rPr>
        <w:t>« l’un sera pris, et l’autre sera laissé »</w:t>
      </w:r>
    </w:p>
    <w:p>
      <w:pPr/>
      <w:r>
        <w:rPr>
          <w:lang w:val="fr_FR" w:bidi="fr_FR"/>
        </w:rPr>
      </w:r>
      <w:r>
        <w:rPr>
          <w:lang w:val="fr_FR" w:bidi="fr_FR"/>
        </w:rPr>
        <w:t>Si votre langue n’utilise pas la voix passive, vous pouvez utiliser la voix active ou une autre manière naturelle dans votre langue. Si vous devez dire qui fera l’action, le contexte indique clairement que ce sera Dieu. Traduction alternative : « Dieu prendra l’un, et il laissera l’autre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24.41 (#1)</w:t>
      </w:r>
      <w:r>
        <w:rPr>
          <w:lang w:val="fr_FR" w:bidi="fr_FR"/>
        </w:rPr>
      </w:r>
    </w:p>
    <w:p>
      <w:pPr/>
      <w:r>
        <w:rPr>
          <w:lang w:val="fr_FR" w:bidi="fr_FR"/>
        </w:rPr>
      </w:r>
      <w:r>
        <w:rPr>
          <w:b/>
          <w:lang w:val="fr_FR" w:bidi="fr_FR"/>
        </w:rPr>
        <w:t>δύο ἀλήθουσαι ἐν τῷ μύλῳ; μία παραλαμβάνεται, καὶ μία ἀφίεται</w:t>
      </w:r>
    </w:p>
    <w:p>
      <w:pPr/>
      <w:r>
        <w:rPr>
          <w:lang w:val="fr_FR" w:bidi="fr_FR"/>
        </w:rPr>
      </w:r>
      <w:r>
        <w:rPr>
          <w:b/>
          <w:lang w:val="fr_FR" w:bidi="fr_FR"/>
        </w:rPr>
        <w:t>"</w:t>
      </w:r>
      <w:r>
        <w:rPr>
          <w:b/>
          <w:lang w:val="fr_FR" w:bidi="fr_FR"/>
        </w:rPr>
        <w:t>de deux femmes qui moudront à la meule, l'une sera prise et l'autre laissée</w:t>
      </w:r>
      <w:r>
        <w:rPr>
          <w:b/>
          <w:lang w:val="fr_FR" w:bidi="fr_FR"/>
        </w:rPr>
        <w:t>"</w:t>
      </w:r>
    </w:p>
    <w:p>
      <w:pPr/>
      <w:r>
        <w:rPr>
          <w:lang w:val="fr_FR" w:bidi="fr_FR"/>
        </w:rPr>
      </w:r>
      <w:r>
        <w:rPr>
          <w:lang w:val="fr_FR" w:bidi="fr_FR"/>
        </w:rPr>
        <w:t xml:space="preserve">Ici, Jésus utilise </w:t>
      </w:r>
      <w:r>
        <w:rPr>
          <w:b/>
          <w:lang w:val="fr_FR" w:bidi="fr_FR"/>
        </w:rPr>
        <w:t>deux</w:t>
      </w:r>
      <w:r>
        <w:rPr>
          <w:lang w:val="fr_FR" w:bidi="fr_FR"/>
        </w:rPr>
        <w:t xml:space="preserve"> femmes qui moulent à la </w:t>
      </w:r>
      <w:r>
        <w:rPr>
          <w:b/>
          <w:lang w:val="fr_FR" w:bidi="fr_FR"/>
        </w:rPr>
        <w:t xml:space="preserve">meule </w:t>
      </w:r>
      <w:r>
        <w:rPr>
          <w:lang w:val="fr_FR" w:bidi="fr_FR"/>
        </w:rPr>
        <w:t xml:space="preserve">comme situation hypothétique. Il ne veut pas dire que cela n'arrivera qu'à </w:t>
      </w:r>
      <w:r>
        <w:rPr>
          <w:b/>
          <w:lang w:val="fr_FR" w:bidi="fr_FR"/>
        </w:rPr>
        <w:t>deux</w:t>
      </w:r>
      <w:r>
        <w:rPr>
          <w:lang w:val="fr_FR" w:bidi="fr_FR"/>
        </w:rPr>
        <w:t xml:space="preserve"> femmes utilisant une </w:t>
      </w:r>
      <w:r>
        <w:rPr>
          <w:b/>
          <w:lang w:val="fr_FR" w:bidi="fr_FR"/>
        </w:rPr>
        <w:t xml:space="preserve">meule </w:t>
      </w:r>
      <w:r>
        <w:rPr>
          <w:lang w:val="fr_FR" w:bidi="fr_FR"/>
        </w:rPr>
        <w:t>spécifique. Si besoin dans votre langue, vous pouvez utiliser une expression qui introduit une situation hypothétique. Traduction alternative : “Deux femmes, par exemple, qui moulent à la meule, l'une sera prise, et l'autre sera laissée”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24.41 (#3)</w:t>
      </w:r>
      <w:r>
        <w:rPr>
          <w:lang w:val="fr_FR" w:bidi="fr_FR"/>
        </w:rPr>
      </w:r>
    </w:p>
    <w:p>
      <w:pPr/>
      <w:r>
        <w:rPr>
          <w:lang w:val="fr_FR" w:bidi="fr_FR"/>
        </w:rPr>
      </w:r>
      <w:r>
        <w:rPr>
          <w:b/>
          <w:lang w:val="fr_FR" w:bidi="fr_FR"/>
        </w:rPr>
        <w:t>δύο &amp; μία &amp; μία</w:t>
      </w:r>
    </w:p>
    <w:p>
      <w:pPr/>
      <w:r>
        <w:rPr>
          <w:lang w:val="fr_FR" w:bidi="fr_FR"/>
        </w:rPr>
      </w:r>
      <w:r>
        <w:rPr>
          <w:b/>
          <w:lang w:val="fr_FR" w:bidi="fr_FR"/>
        </w:rPr>
        <w:t>« l’une »</w:t>
      </w:r>
      <w:r>
        <w:rPr>
          <w:lang w:val="fr_FR" w:bidi="fr_FR"/>
        </w:rPr>
        <w:t xml:space="preserve"> — </w:t>
      </w:r>
      <w:r>
        <w:rPr>
          <w:b/>
          <w:lang w:val="fr_FR" w:bidi="fr_FR"/>
        </w:rPr>
        <w:t>« l’autre »</w:t>
      </w:r>
    </w:p>
    <w:p>
      <w:pPr/>
      <w:r>
        <w:rPr>
          <w:lang w:val="fr_FR" w:bidi="fr_FR"/>
        </w:rPr>
      </w:r>
      <w:r>
        <w:rPr>
          <w:lang w:val="fr_FR" w:bidi="fr_FR"/>
        </w:rPr>
        <w:t xml:space="preserve">Jésus utilise le chiffre </w:t>
      </w:r>
      <w:r>
        <w:rPr>
          <w:b/>
          <w:lang w:val="fr_FR" w:bidi="fr_FR"/>
        </w:rPr>
        <w:t>un</w:t>
      </w:r>
      <w:r>
        <w:rPr>
          <w:lang w:val="fr_FR" w:bidi="fr_FR"/>
        </w:rPr>
        <w:t xml:space="preserve"> comme un nom pour parler d’</w:t>
      </w:r>
      <w:r>
        <w:rPr>
          <w:b/>
          <w:lang w:val="fr_FR" w:bidi="fr_FR"/>
        </w:rPr>
        <w:t>une</w:t>
      </w:r>
      <w:r>
        <w:rPr>
          <w:lang w:val="fr_FR" w:bidi="fr_FR"/>
        </w:rPr>
        <w:t xml:space="preserve"> femme. Votre langue peut utiliser les nombres de la même manière. Sinon, vous pouvez traduire ce mot par une expression équivalente. Traduction alternative : « une femme… l’autre femme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24.41 (#4)</w:t>
      </w:r>
      <w:r>
        <w:rPr>
          <w:lang w:val="fr_FR" w:bidi="fr_FR"/>
        </w:rPr>
      </w:r>
    </w:p>
    <w:p>
      <w:pPr/>
      <w:r>
        <w:rPr>
          <w:lang w:val="fr_FR" w:bidi="fr_FR"/>
        </w:rPr>
      </w:r>
      <w:r>
        <w:rPr>
          <w:b/>
          <w:lang w:val="fr_FR" w:bidi="fr_FR"/>
        </w:rPr>
        <w:t>ἀλήθουσαι ἐν τῷ μύλῳ</w:t>
      </w:r>
    </w:p>
    <w:p>
      <w:pPr/>
      <w:r>
        <w:rPr>
          <w:lang w:val="fr_FR" w:bidi="fr_FR"/>
        </w:rPr>
      </w:r>
      <w:r>
        <w:rPr>
          <w:b/>
          <w:lang w:val="fr_FR" w:bidi="fr_FR"/>
        </w:rPr>
        <w:t>« moudront à la meule »</w:t>
      </w:r>
    </w:p>
    <w:p>
      <w:pPr/>
      <w:r>
        <w:rPr>
          <w:lang w:val="fr_FR" w:bidi="fr_FR"/>
        </w:rPr>
      </w:r>
      <w:r>
        <w:rPr>
          <w:lang w:val="fr_FR" w:bidi="fr_FR"/>
        </w:rPr>
        <w:t xml:space="preserve">Le verbe </w:t>
      </w:r>
      <w:r>
        <w:rPr>
          <w:b/>
          <w:lang w:val="fr_FR" w:bidi="fr_FR"/>
        </w:rPr>
        <w:t xml:space="preserve">moudre </w:t>
      </w:r>
      <w:r>
        <w:rPr>
          <w:lang w:val="fr_FR" w:bidi="fr_FR"/>
        </w:rPr>
        <w:t xml:space="preserve">renvoie au processus de réduction des grains en très petits morceaux afin de les utiliser pour la cuisine. Une </w:t>
      </w:r>
      <w:r>
        <w:rPr>
          <w:b/>
          <w:lang w:val="fr_FR" w:bidi="fr_FR"/>
        </w:rPr>
        <w:t>meule</w:t>
      </w:r>
      <w:r>
        <w:rPr>
          <w:lang w:val="fr_FR" w:bidi="fr_FR"/>
        </w:rPr>
        <w:t xml:space="preserve"> désignait une grande pierre que les gens utilisaient pour moudre le grain. Si vos lecteurs ne connaissent pas le grain, vous pouvez utiliser une expression générale. Traduction alternative : « moudre le grain » ou « préparer de la nourriture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24.41 (#5)</w:t>
      </w:r>
      <w:r>
        <w:rPr>
          <w:lang w:val="fr_FR" w:bidi="fr_FR"/>
        </w:rPr>
      </w:r>
    </w:p>
    <w:p>
      <w:pPr/>
      <w:r>
        <w:rPr>
          <w:lang w:val="fr_FR" w:bidi="fr_FR"/>
        </w:rPr>
      </w:r>
      <w:r>
        <w:rPr>
          <w:b/>
          <w:lang w:val="fr_FR" w:bidi="fr_FR"/>
        </w:rPr>
        <w:t>μία παραλαμβάνεται, καὶ μία ἀφίεται</w:t>
      </w:r>
    </w:p>
    <w:p>
      <w:pPr/>
      <w:r>
        <w:rPr>
          <w:lang w:val="fr_FR" w:bidi="fr_FR"/>
        </w:rPr>
      </w:r>
      <w:r>
        <w:rPr>
          <w:b/>
          <w:lang w:val="fr_FR" w:bidi="fr_FR"/>
        </w:rPr>
        <w:t xml:space="preserve">« </w:t>
      </w:r>
      <w:r>
        <w:rPr>
          <w:b/>
          <w:lang w:val="fr_FR" w:bidi="fr_FR"/>
        </w:rPr>
        <w:t>l’une sera prise et l’autre laissée</w:t>
      </w:r>
      <w:r>
        <w:rPr>
          <w:b/>
          <w:lang w:val="fr_FR" w:bidi="fr_FR"/>
        </w:rPr>
        <w:t xml:space="preserve"> »</w:t>
      </w:r>
    </w:p>
    <w:p>
      <w:pPr/>
      <w:r>
        <w:rPr>
          <w:lang w:val="fr_FR" w:bidi="fr_FR"/>
        </w:rPr>
      </w:r>
      <w:r>
        <w:rPr>
          <w:lang w:val="fr_FR" w:bidi="fr_FR"/>
        </w:rPr>
        <w:t xml:space="preserve">Ici, Jésus décrit une séparation entre </w:t>
      </w:r>
      <w:r>
        <w:rPr>
          <w:b/>
          <w:lang w:val="fr_FR" w:bidi="fr_FR"/>
        </w:rPr>
        <w:t>deux</w:t>
      </w:r>
      <w:r>
        <w:rPr>
          <w:lang w:val="fr_FR" w:bidi="fr_FR"/>
        </w:rPr>
        <w:t xml:space="preserve"> femmes moulant à la meule. Consultez votre expression de l’idée au verset </w:t>
      </w:r>
      <w:r>
        <w:rPr>
          <w:lang w:val="fr_FR" w:bidi="fr_FR"/>
        </w:rPr>
        <w:t>Mt 24.40</w:t>
      </w:r>
      <w:r>
        <w:rPr>
          <w:lang w:val="fr_FR" w:bidi="fr_FR"/>
        </w:rPr>
        <w:t xml:space="preserve">. Jésus peut vouloir dire que : (1) celle qui est </w:t>
      </w:r>
      <w:r>
        <w:rPr>
          <w:b/>
          <w:lang w:val="fr_FR" w:bidi="fr_FR"/>
        </w:rPr>
        <w:t>prise</w:t>
      </w:r>
      <w:r>
        <w:rPr>
          <w:lang w:val="fr_FR" w:bidi="fr_FR"/>
        </w:rPr>
        <w:t xml:space="preserve"> sera avec Dieu, tandis que celle qui est </w:t>
      </w:r>
      <w:r>
        <w:rPr>
          <w:b/>
          <w:lang w:val="fr_FR" w:bidi="fr_FR"/>
        </w:rPr>
        <w:t>laissée</w:t>
      </w:r>
      <w:r>
        <w:rPr>
          <w:lang w:val="fr_FR" w:bidi="fr_FR"/>
        </w:rPr>
        <w:t xml:space="preserve"> sera punie. Traduction alternative : « l’une sera prise pour être avec Dieu, et l’autre sera laissée pour être punie » ; (2) celle qui est </w:t>
      </w:r>
      <w:r>
        <w:rPr>
          <w:b/>
          <w:lang w:val="fr_FR" w:bidi="fr_FR"/>
        </w:rPr>
        <w:t>prise</w:t>
      </w:r>
      <w:r>
        <w:rPr>
          <w:lang w:val="fr_FR" w:bidi="fr_FR"/>
        </w:rPr>
        <w:t xml:space="preserve"> sera punie, tandis que celle qui est </w:t>
      </w:r>
      <w:r>
        <w:rPr>
          <w:b/>
          <w:lang w:val="fr_FR" w:bidi="fr_FR"/>
        </w:rPr>
        <w:t>laissée</w:t>
      </w:r>
      <w:r>
        <w:rPr>
          <w:lang w:val="fr_FR" w:bidi="fr_FR"/>
        </w:rPr>
        <w:t xml:space="preserve"> sera avec Dieu. Traduction alternative : « l’une sera prise pour être punie, et l’autre sera laissée pour être avec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24.41 (#6)</w:t>
      </w:r>
      <w:r>
        <w:rPr>
          <w:lang w:val="fr_FR" w:bidi="fr_FR"/>
        </w:rPr>
      </w:r>
    </w:p>
    <w:p>
      <w:pPr/>
      <w:r>
        <w:rPr>
          <w:lang w:val="fr_FR" w:bidi="fr_FR"/>
        </w:rPr>
      </w:r>
      <w:r>
        <w:rPr>
          <w:b/>
          <w:lang w:val="fr_FR" w:bidi="fr_FR"/>
        </w:rPr>
        <w:t>μία παραλαμβάνεται, καὶ μία ἀφίεται</w:t>
      </w:r>
    </w:p>
    <w:p>
      <w:pPr/>
      <w:r>
        <w:rPr>
          <w:lang w:val="fr_FR" w:bidi="fr_FR"/>
        </w:rPr>
      </w:r>
      <w:r>
        <w:rPr>
          <w:b/>
          <w:lang w:val="fr_FR" w:bidi="fr_FR"/>
        </w:rPr>
        <w:t xml:space="preserve">« </w:t>
      </w:r>
      <w:r>
        <w:rPr>
          <w:b/>
          <w:lang w:val="fr_FR" w:bidi="fr_FR"/>
        </w:rPr>
        <w:t>l’une sera prise et l’autre laissée »</w:t>
      </w:r>
    </w:p>
    <w:p>
      <w:pPr/>
      <w:r>
        <w:rPr>
          <w:lang w:val="fr_FR" w:bidi="fr_FR"/>
        </w:rPr>
      </w:r>
      <w:r>
        <w:rPr>
          <w:lang w:val="fr_FR" w:bidi="fr_FR"/>
        </w:rPr>
        <w:t>Si votre langue n’utilise pas la voix passive, vous pouvez utiliser la voix active ou une autre manière naturelle dans votre langue. Si vous devez dire qui fera l’action, le contexte indique clairement que ce sera Dieu. Traduction alternative : « Dieu prendra l’une, et il laissera l’autre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24.42 (#1)</w:t>
      </w:r>
      <w:r>
        <w:rPr>
          <w:lang w:val="fr_FR" w:bidi="fr_FR"/>
        </w:rPr>
      </w:r>
    </w:p>
    <w:p>
      <w:pPr/>
      <w:r>
        <w:rPr>
          <w:lang w:val="fr_FR" w:bidi="fr_FR"/>
        </w:rPr>
      </w:r>
      <w:r>
        <w:rPr>
          <w:b/>
          <w:lang w:val="fr_FR" w:bidi="fr_FR"/>
        </w:rPr>
        <w:t>γρηγορεῖτε &amp; ὅτι οὐκ οἴδατε ποίᾳ ἡμέρᾳ ὁ Κύριος ὑμῶν ἔρχεται</w:t>
      </w:r>
    </w:p>
    <w:p>
      <w:pPr/>
      <w:r>
        <w:rPr>
          <w:lang w:val="fr_FR" w:bidi="fr_FR"/>
        </w:rPr>
      </w:r>
      <w:r>
        <w:rPr>
          <w:b/>
          <w:lang w:val="fr_FR" w:bidi="fr_FR"/>
        </w:rPr>
        <w:t xml:space="preserve">« </w:t>
      </w:r>
      <w:r>
        <w:rPr>
          <w:b/>
          <w:lang w:val="fr_FR" w:bidi="fr_FR"/>
        </w:rPr>
        <w:t>Veillez donc, puisque vous ne savez pas quel jour votre Seigneur viendra »</w:t>
      </w:r>
    </w:p>
    <w:p>
      <w:pPr/>
      <w:r>
        <w:rPr>
          <w:lang w:val="fr_FR" w:bidi="fr_FR"/>
        </w:rPr>
      </w:r>
      <w:r>
        <w:rPr>
          <w:lang w:val="fr_FR" w:bidi="fr_FR"/>
        </w:rPr>
        <w:t>Si c’est plus naturel dans votre langue, vous pouvez inverser l’ordre de ces propositions, car la deuxième donne la raison de l’ordre de la première. Traduction alternative : « puisque vous ne savez pas quel jour votre Seigneur viendra, soyez vigilants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24.42 (#2)</w:t>
      </w:r>
      <w:r>
        <w:rPr>
          <w:lang w:val="fr_FR" w:bidi="fr_FR"/>
        </w:rPr>
      </w:r>
    </w:p>
    <w:p>
      <w:pPr/>
      <w:r>
        <w:rPr>
          <w:lang w:val="fr_FR" w:bidi="fr_FR"/>
        </w:rPr>
      </w:r>
      <w:r>
        <w:rPr>
          <w:b/>
          <w:lang w:val="fr_FR" w:bidi="fr_FR"/>
        </w:rPr>
        <w:t>ποίᾳ ἡμέρᾳ</w:t>
      </w:r>
    </w:p>
    <w:p>
      <w:pPr/>
      <w:r>
        <w:rPr>
          <w:lang w:val="fr_FR" w:bidi="fr_FR"/>
        </w:rPr>
      </w:r>
      <w:r>
        <w:rPr>
          <w:b/>
          <w:lang w:val="fr_FR" w:bidi="fr_FR"/>
        </w:rPr>
        <w:t>« quel jour »</w:t>
      </w:r>
    </w:p>
    <w:p>
      <w:pPr/>
      <w:r>
        <w:rPr>
          <w:lang w:val="fr_FR" w:bidi="fr_FR"/>
        </w:rPr>
      </w:r>
      <w:r>
        <w:rPr>
          <w:lang w:val="fr_FR" w:bidi="fr_FR"/>
        </w:rPr>
        <w:t xml:space="preserve">Ici, le mot </w:t>
      </w:r>
      <w:r>
        <w:rPr>
          <w:b/>
          <w:lang w:val="fr_FR" w:bidi="fr_FR"/>
        </w:rPr>
        <w:t>jour</w:t>
      </w:r>
      <w:r>
        <w:rPr>
          <w:lang w:val="fr_FR" w:bidi="fr_FR"/>
        </w:rPr>
        <w:t xml:space="preserve"> renvoie à un moment précis dans le temps. Si besoin dans votre langue, vous pouvez utiliser une expression comparable ou le formuler de façon explicite. Traduction alternative : « à quelle heure » ou « le moment où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24.42 (#3)</w:t>
      </w:r>
      <w:r>
        <w:rPr>
          <w:lang w:val="fr_FR" w:bidi="fr_FR"/>
        </w:rPr>
      </w:r>
    </w:p>
    <w:p>
      <w:pPr/>
      <w:r>
        <w:rPr>
          <w:lang w:val="fr_FR" w:bidi="fr_FR"/>
        </w:rPr>
      </w:r>
      <w:r>
        <w:rPr>
          <w:b/>
          <w:lang w:val="fr_FR" w:bidi="fr_FR"/>
        </w:rPr>
        <w:t>ὁ Κύριος ὑμῶν</w:t>
      </w:r>
    </w:p>
    <w:p>
      <w:pPr/>
      <w:r>
        <w:rPr>
          <w:lang w:val="fr_FR" w:bidi="fr_FR"/>
        </w:rPr>
      </w:r>
      <w:r>
        <w:rPr>
          <w:b/>
          <w:lang w:val="fr_FR" w:bidi="fr_FR"/>
        </w:rPr>
        <w:t>« votre Seigneur »</w:t>
      </w:r>
    </w:p>
    <w:p>
      <w:pPr/>
      <w:r>
        <w:rPr>
          <w:lang w:val="fr_FR" w:bidi="fr_FR"/>
        </w:rPr>
      </w:r>
      <w:r>
        <w:rPr>
          <w:lang w:val="fr_FR" w:bidi="fr_FR"/>
        </w:rPr>
        <w:t>Ici, Jésus parle de lui-même à la troisième personne. Si besoin dans votre langue, vous pouvez utiliser la première personne. Traduction alternative : « Moi, qui suis votre Seigneur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24.42 (#4)</w:t>
      </w:r>
      <w:r>
        <w:rPr>
          <w:lang w:val="fr_FR" w:bidi="fr_FR"/>
        </w:rPr>
      </w:r>
    </w:p>
    <w:p>
      <w:pPr/>
      <w:r>
        <w:rPr>
          <w:lang w:val="fr_FR" w:bidi="fr_FR"/>
        </w:rPr>
      </w:r>
      <w:r>
        <w:rPr>
          <w:b/>
          <w:lang w:val="fr_FR" w:bidi="fr_FR"/>
        </w:rPr>
        <w:t>ἔρχεται</w:t>
      </w:r>
    </w:p>
    <w:p>
      <w:pPr/>
      <w:r>
        <w:rPr>
          <w:lang w:val="fr_FR" w:bidi="fr_FR"/>
        </w:rPr>
      </w:r>
      <w:r>
        <w:rPr>
          <w:b/>
          <w:lang w:val="fr_FR" w:bidi="fr_FR"/>
        </w:rPr>
        <w:t>« viendra »</w:t>
      </w:r>
    </w:p>
    <w:p>
      <w:pPr/>
      <w:r>
        <w:rPr>
          <w:lang w:val="fr_FR" w:bidi="fr_FR"/>
        </w:rPr>
      </w:r>
      <w:r>
        <w:rPr>
          <w:lang w:val="fr_FR" w:bidi="fr_FR"/>
        </w:rPr>
        <w:t xml:space="preserve">Inspirez-vous de votre traduction du verbe « venir » au verset </w:t>
      </w:r>
      <w:r>
        <w:rPr>
          <w:lang w:val="fr_FR" w:bidi="fr_FR"/>
        </w:rPr>
        <w:t>Mt 24.37</w:t>
      </w:r>
      <w:r>
        <w:rPr>
          <w:lang w:val="fr_FR" w:bidi="fr_FR"/>
        </w:rPr>
        <w:t>. Traduction alternative : « reviendra dans ce monde » ou « reviendra après avoir quitté ce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24.43 (#1)</w:t>
      </w:r>
      <w:r>
        <w:rPr>
          <w:lang w:val="fr_FR" w:bidi="fr_FR"/>
        </w:rPr>
      </w:r>
    </w:p>
    <w:p>
      <w:pPr/>
      <w:r>
        <w:rPr>
          <w:lang w:val="fr_FR" w:bidi="fr_FR"/>
        </w:rPr>
      </w:r>
      <w:r>
        <w:rPr>
          <w:b/>
          <w:lang w:val="fr_FR" w:bidi="fr_FR"/>
        </w:rPr>
        <w:t>δὲ</w:t>
      </w:r>
    </w:p>
    <w:p>
      <w:pPr/>
      <w:r>
        <w:rPr>
          <w:lang w:val="fr_FR" w:bidi="fr_FR"/>
        </w:rPr>
      </w:r>
      <w:r>
        <w:rPr>
          <w:b/>
          <w:lang w:val="fr_FR" w:bidi="fr_FR"/>
        </w:rPr>
        <w:t>« Sachez-le »</w:t>
      </w:r>
    </w:p>
    <w:p>
      <w:pPr/>
      <w:r>
        <w:rPr>
          <w:lang w:val="fr_FR" w:bidi="fr_FR"/>
        </w:rPr>
      </w:r>
      <w:r>
        <w:rPr>
          <w:lang w:val="fr_FR" w:bidi="fr_FR"/>
        </w:rPr>
        <w:t xml:space="preserve">Ici, l’expression </w:t>
      </w:r>
      <w:r>
        <w:rPr>
          <w:b/>
          <w:lang w:val="fr_FR" w:bidi="fr_FR"/>
        </w:rPr>
        <w:t xml:space="preserve">Sachez-le </w:t>
      </w:r>
      <w:r>
        <w:rPr>
          <w:lang w:val="fr_FR" w:bidi="fr_FR"/>
        </w:rPr>
        <w:t xml:space="preserve">introduit le prochain concept présenté par Jésus. Si besoin dans votre langue, vous pouvez utiliser un mot ou une expression qui introduit l’idée suivante, ou ne pas traduire </w:t>
      </w:r>
      <w:r>
        <w:rPr>
          <w:b/>
          <w:lang w:val="fr_FR" w:bidi="fr_FR"/>
        </w:rPr>
        <w:t>Sachez-le</w:t>
      </w:r>
      <w:r>
        <w:rPr>
          <w:lang w:val="fr_FR" w:bidi="fr_FR"/>
        </w:rPr>
        <w:t>. Traduction alternative : « En outre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24.43 (#2)</w:t>
      </w:r>
      <w:r>
        <w:rPr>
          <w:lang w:val="fr_FR" w:bidi="fr_FR"/>
        </w:rPr>
      </w:r>
    </w:p>
    <w:p>
      <w:pPr/>
      <w:r>
        <w:rPr>
          <w:lang w:val="fr_FR" w:bidi="fr_FR"/>
        </w:rPr>
      </w:r>
      <w:r>
        <w:rPr>
          <w:b/>
          <w:lang w:val="fr_FR" w:bidi="fr_FR"/>
        </w:rPr>
        <w:t>ἐκεῖνο &amp; γινώσκετε, ὅτι εἰ ᾔδει ὁ οἰκοδεσπότης, ποίᾳ φυλακῇ ὁ κλέπτης ἔρχεται, ἐγρηγόρησεν ἂν, καὶ οὐκ ἂν εἴασεν διορυχθῆναι τὴν οἰκίαν αὐτοῦ</w:t>
      </w:r>
    </w:p>
    <w:p>
      <w:pPr/>
      <w:r>
        <w:rPr>
          <w:lang w:val="fr_FR" w:bidi="fr_FR"/>
        </w:rPr>
      </w:r>
      <w:r>
        <w:rPr>
          <w:b/>
          <w:lang w:val="fr_FR" w:bidi="fr_FR"/>
        </w:rPr>
        <w:t xml:space="preserve">« </w:t>
      </w:r>
      <w:r>
        <w:rPr>
          <w:b/>
          <w:lang w:val="fr_FR" w:bidi="fr_FR"/>
        </w:rPr>
        <w:t>Sachez-le bien, si le maître de la maison savait à quelle veille de la nuit le voleur doit venir, il veillerait et ne laisserait pas percer sa maison »</w:t>
      </w:r>
    </w:p>
    <w:p>
      <w:pPr/>
      <w:r>
        <w:rPr>
          <w:lang w:val="fr_FR" w:bidi="fr_FR"/>
        </w:rPr>
      </w:r>
      <w:r>
        <w:rPr>
          <w:lang w:val="fr_FR" w:bidi="fr_FR"/>
        </w:rPr>
        <w:t>Ici, Jésus utilise une situation hypothétique pour apprendre à ses disciples à être vigilants pendant qu’ils attendent son retour. Introduisez la situation hypothétique naturellement dans votre langue. Traduction alternative : « sachez ceci : imaginez que le maître de la maison savait à quelle heure le voleur arrive. Alors, il serait vigilant et ne permettrait pas que sa maison soit cambriolée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24.43 (#3)</w:t>
      </w:r>
      <w:r>
        <w:rPr>
          <w:lang w:val="fr_FR" w:bidi="fr_FR"/>
        </w:rPr>
      </w:r>
    </w:p>
    <w:p>
      <w:pPr/>
      <w:r>
        <w:rPr>
          <w:lang w:val="fr_FR" w:bidi="fr_FR"/>
        </w:rPr>
      </w:r>
      <w:r>
        <w:rPr>
          <w:b/>
          <w:lang w:val="fr_FR" w:bidi="fr_FR"/>
        </w:rPr>
        <w:t>ἐκεῖνο &amp; γινώσκετε, ὅτι</w:t>
      </w:r>
    </w:p>
    <w:p>
      <w:pPr/>
      <w:r>
        <w:rPr>
          <w:lang w:val="fr_FR" w:bidi="fr_FR"/>
        </w:rPr>
      </w:r>
      <w:r>
        <w:rPr>
          <w:b/>
          <w:lang w:val="fr_FR" w:bidi="fr_FR"/>
        </w:rPr>
        <w:t>"sachez-le bien, si"</w:t>
      </w:r>
    </w:p>
    <w:p>
      <w:pPr/>
      <w:r>
        <w:rPr>
          <w:lang w:val="fr_FR" w:bidi="fr_FR"/>
        </w:rPr>
      </w:r>
      <w:r>
        <w:rPr>
          <w:lang w:val="fr_FR" w:bidi="fr_FR"/>
        </w:rPr>
        <w:t xml:space="preserve">Ici, le mot </w:t>
      </w:r>
      <w:r>
        <w:rPr>
          <w:b/>
          <w:lang w:val="fr_FR" w:bidi="fr_FR"/>
        </w:rPr>
        <w:t xml:space="preserve">le </w:t>
      </w:r>
      <w:r>
        <w:rPr>
          <w:lang w:val="fr_FR" w:bidi="fr_FR"/>
        </w:rPr>
        <w:t xml:space="preserve">introduit la phrase qui commence par </w:t>
      </w:r>
      <w:r>
        <w:rPr>
          <w:b/>
          <w:lang w:val="fr_FR" w:bidi="fr_FR"/>
        </w:rPr>
        <w:t>si</w:t>
      </w:r>
      <w:r>
        <w:rPr>
          <w:lang w:val="fr_FR" w:bidi="fr_FR"/>
        </w:rPr>
        <w:t>. C'est une manière forte d'introduire une affirmation dans la culture de Jésus. Si cette forme est redondante dans votre langue, vous pouvez exprimer l'idée d'une autre manière. Traduction alternative : "sachez que"</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24.43 (#4)</w:t>
      </w:r>
      <w:r>
        <w:rPr>
          <w:lang w:val="fr_FR" w:bidi="fr_FR"/>
        </w:rPr>
      </w:r>
    </w:p>
    <w:p>
      <w:pPr/>
      <w:r>
        <w:rPr>
          <w:lang w:val="fr_FR" w:bidi="fr_FR"/>
        </w:rPr>
      </w:r>
      <w:r>
        <w:rPr>
          <w:b/>
          <w:lang w:val="fr_FR" w:bidi="fr_FR"/>
        </w:rPr>
        <w:t>ἐκεῖνο &amp; γινώσκετε, ὅτι</w:t>
      </w:r>
    </w:p>
    <w:p>
      <w:pPr/>
      <w:r>
        <w:rPr>
          <w:lang w:val="fr_FR" w:bidi="fr_FR"/>
        </w:rPr>
      </w:r>
      <w:r>
        <w:rPr>
          <w:b/>
          <w:lang w:val="fr_FR" w:bidi="fr_FR"/>
        </w:rPr>
        <w:t>« sachez-le bien »</w:t>
      </w:r>
    </w:p>
    <w:p>
      <w:pPr/>
      <w:r>
        <w:rPr>
          <w:lang w:val="fr_FR" w:bidi="fr_FR"/>
        </w:rPr>
      </w:r>
      <w:r>
        <w:rPr>
          <w:lang w:val="fr_FR" w:bidi="fr_FR"/>
        </w:rPr>
        <w:t>Pour enseigner à ses disciples, Jésus propose une histoire ou une illustration. Si besoin pour vos lecteurs, vous pouvez l’indiquer clairement. Traduction alternative : « écoutez cette histoire : »</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24.43 (#5)</w:t>
      </w:r>
      <w:r>
        <w:rPr>
          <w:lang w:val="fr_FR" w:bidi="fr_FR"/>
        </w:rPr>
      </w:r>
    </w:p>
    <w:p>
      <w:pPr/>
      <w:r>
        <w:rPr>
          <w:lang w:val="fr_FR" w:bidi="fr_FR"/>
        </w:rPr>
      </w:r>
      <w:r>
        <w:rPr>
          <w:b/>
          <w:lang w:val="fr_FR" w:bidi="fr_FR"/>
        </w:rPr>
        <w:t>ποίᾳ φυλακῇ</w:t>
      </w:r>
    </w:p>
    <w:p>
      <w:pPr/>
      <w:r>
        <w:rPr>
          <w:lang w:val="fr_FR" w:bidi="fr_FR"/>
        </w:rPr>
      </w:r>
      <w:r>
        <w:rPr>
          <w:b/>
          <w:lang w:val="fr_FR" w:bidi="fr_FR"/>
        </w:rPr>
        <w:t>« à quelle veille »</w:t>
      </w:r>
    </w:p>
    <w:p>
      <w:pPr/>
      <w:r>
        <w:rPr>
          <w:lang w:val="fr_FR" w:bidi="fr_FR"/>
        </w:rPr>
      </w:r>
      <w:r>
        <w:rPr>
          <w:lang w:val="fr_FR" w:bidi="fr_FR"/>
        </w:rPr>
        <w:t xml:space="preserve">Ici, le mot </w:t>
      </w:r>
      <w:r>
        <w:rPr>
          <w:b/>
          <w:lang w:val="fr_FR" w:bidi="fr_FR"/>
        </w:rPr>
        <w:t>veille</w:t>
      </w:r>
      <w:r>
        <w:rPr>
          <w:lang w:val="fr_FR" w:bidi="fr_FR"/>
        </w:rPr>
        <w:t xml:space="preserve"> renvoie à une période spécifique de la nuit. Si besoin dans votre langue, vous pouvez utiliser un mot ou une expression qui renvoie à une période de temps dans la nuit. Traduction alternative : « dans quelle partie de la nuit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24.43 (#6)</w:t>
      </w:r>
      <w:r>
        <w:rPr>
          <w:lang w:val="fr_FR" w:bidi="fr_FR"/>
        </w:rPr>
      </w:r>
    </w:p>
    <w:p>
      <w:pPr/>
      <w:r>
        <w:rPr>
          <w:lang w:val="fr_FR" w:bidi="fr_FR"/>
        </w:rPr>
      </w:r>
      <w:r>
        <w:rPr>
          <w:b/>
          <w:lang w:val="fr_FR" w:bidi="fr_FR"/>
        </w:rPr>
        <w:t>ἔρχεται</w:t>
      </w:r>
    </w:p>
    <w:p>
      <w:pPr/>
      <w:r>
        <w:rPr>
          <w:lang w:val="fr_FR" w:bidi="fr_FR"/>
        </w:rPr>
      </w:r>
      <w:r>
        <w:rPr>
          <w:b/>
          <w:lang w:val="fr_FR" w:bidi="fr_FR"/>
        </w:rPr>
        <w:t>« doit venir »</w:t>
      </w:r>
    </w:p>
    <w:p>
      <w:pPr/>
      <w:r>
        <w:rPr>
          <w:lang w:val="fr_FR" w:bidi="fr_FR"/>
        </w:rPr>
      </w:r>
      <w:r>
        <w:rPr>
          <w:lang w:val="fr_FR" w:bidi="fr_FR"/>
        </w:rPr>
        <w:t xml:space="preserve">Ici, Jésus utilise le présent pour évoquer la </w:t>
      </w:r>
      <w:r>
        <w:rPr>
          <w:b/>
          <w:lang w:val="fr_FR" w:bidi="fr_FR"/>
        </w:rPr>
        <w:t>venue</w:t>
      </w:r>
      <w:r>
        <w:rPr>
          <w:lang w:val="fr_FR" w:bidi="fr_FR"/>
        </w:rPr>
        <w:t xml:space="preserve"> future du voleur. Si besoin dans votre langue, vous pouvez utiliser le temps qui vous semble le plus naturel pour cette action. Traduction alternative : « devrait venir »</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24.43 (#7)</w:t>
      </w:r>
      <w:r>
        <w:rPr>
          <w:lang w:val="fr_FR" w:bidi="fr_FR"/>
        </w:rPr>
      </w:r>
    </w:p>
    <w:p>
      <w:pPr/>
      <w:r>
        <w:rPr>
          <w:lang w:val="fr_FR" w:bidi="fr_FR"/>
        </w:rPr>
      </w:r>
      <w:r>
        <w:rPr>
          <w:b/>
          <w:lang w:val="fr_FR" w:bidi="fr_FR"/>
        </w:rPr>
        <w:t>διορυχθῆναι τὴν οἰκίαν αὐτοῦ</w:t>
      </w:r>
    </w:p>
    <w:p>
      <w:pPr/>
      <w:r>
        <w:rPr>
          <w:lang w:val="fr_FR" w:bidi="fr_FR"/>
        </w:rPr>
      </w:r>
      <w:r>
        <w:rPr>
          <w:b/>
          <w:lang w:val="fr_FR" w:bidi="fr_FR"/>
        </w:rPr>
        <w:t xml:space="preserve">« </w:t>
      </w:r>
      <w:r>
        <w:rPr>
          <w:b/>
          <w:lang w:val="fr_FR" w:bidi="fr_FR"/>
        </w:rPr>
        <w:t>ne laisserait pas percer sa maison »</w:t>
      </w:r>
    </w:p>
    <w:p>
      <w:pPr/>
      <w:r>
        <w:rPr>
          <w:lang w:val="fr_FR" w:bidi="fr_FR"/>
        </w:rPr>
      </w:r>
      <w:r>
        <w:rPr>
          <w:lang w:val="fr_FR" w:bidi="fr_FR"/>
        </w:rPr>
        <w:t>Vous pouvez utiliser ici la voix active, la voix passive ou une autre manière naturelle dans votre langue. Si vous devez indiquer qui fera l’action, le contexte indique clairement que ce sera le voleur. Traduction alternative : « ne laisserait pas le voleur percer sa maison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24.44 (#1)</w:t>
      </w:r>
      <w:r>
        <w:rPr>
          <w:lang w:val="fr_FR" w:bidi="fr_FR"/>
        </w:rPr>
      </w:r>
    </w:p>
    <w:p>
      <w:pPr/>
      <w:r>
        <w:rPr>
          <w:lang w:val="fr_FR" w:bidi="fr_FR"/>
        </w:rPr>
      </w:r>
      <w:r>
        <w:rPr>
          <w:b/>
          <w:lang w:val="fr_FR" w:bidi="fr_FR"/>
        </w:rPr>
        <w:t>διὰ τοῦτο καὶ, ὑμεῖς γίνεσθε ἕτοιμοι, ὅτι ᾗ οὐ δοκεῖτε ὥρᾳ, ὁ Υἱὸς τοῦ Ἀνθρώπου ἔρχεται</w:t>
      </w:r>
    </w:p>
    <w:p>
      <w:pPr/>
      <w:r>
        <w:rPr>
          <w:lang w:val="fr_FR" w:bidi="fr_FR"/>
        </w:rPr>
      </w:r>
      <w:r>
        <w:rPr>
          <w:b/>
          <w:lang w:val="fr_FR" w:bidi="fr_FR"/>
        </w:rPr>
        <w:t xml:space="preserve">« </w:t>
      </w:r>
      <w:r>
        <w:rPr>
          <w:b/>
          <w:lang w:val="fr_FR" w:bidi="fr_FR"/>
        </w:rPr>
        <w:t>C’est pourquoi, vous aussi, tenez-vous prêts, car le Fils de l’homme viendra à l’heure où vous n’y penserez pas »</w:t>
      </w:r>
    </w:p>
    <w:p>
      <w:pPr/>
      <w:r>
        <w:rPr>
          <w:lang w:val="fr_FR" w:bidi="fr_FR"/>
        </w:rPr>
      </w:r>
      <w:r>
        <w:rPr>
          <w:lang w:val="fr_FR" w:bidi="fr_FR"/>
        </w:rPr>
        <w:t>Si c’est plus naturel dans votre langue, vous pouvez inverser l’ordre de ces propositions, car les deuxième et troisième propositions donnent la raison du résultat que décrit la première. Traduction alternative : « C’est pourquoi, lorsque le Fils de l’homme viendra à cette heure-là, vous n’y penserez pas, vous aussi, vous vous tiendrez prêts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24.44 (#2)</w:t>
      </w:r>
      <w:r>
        <w:rPr>
          <w:lang w:val="fr_FR" w:bidi="fr_FR"/>
        </w:rPr>
      </w:r>
    </w:p>
    <w:p>
      <w:pPr/>
      <w:r>
        <w:rPr>
          <w:lang w:val="fr_FR" w:bidi="fr_FR"/>
        </w:rPr>
      </w:r>
      <w:r>
        <w:rPr>
          <w:b/>
          <w:lang w:val="fr_FR" w:bidi="fr_FR"/>
        </w:rPr>
        <w:t>διὰ τοῦτο</w:t>
      </w:r>
    </w:p>
    <w:p>
      <w:pPr/>
      <w:r>
        <w:rPr>
          <w:lang w:val="fr_FR" w:bidi="fr_FR"/>
        </w:rPr>
      </w:r>
      <w:r>
        <w:rPr>
          <w:b/>
          <w:lang w:val="fr_FR" w:bidi="fr_FR"/>
        </w:rPr>
        <w:t xml:space="preserve">« </w:t>
      </w:r>
      <w:r>
        <w:rPr>
          <w:b/>
          <w:lang w:val="fr_FR" w:bidi="fr_FR"/>
        </w:rPr>
        <w:t>C’est pourquoi</w:t>
      </w:r>
      <w:r>
        <w:rPr>
          <w:b/>
          <w:lang w:val="fr_FR" w:bidi="fr_FR"/>
        </w:rPr>
        <w:t xml:space="preserve"> »</w:t>
      </w:r>
    </w:p>
    <w:p>
      <w:pPr/>
      <w:r>
        <w:rPr>
          <w:lang w:val="fr_FR" w:bidi="fr_FR"/>
        </w:rPr>
      </w:r>
      <w:r>
        <w:rPr>
          <w:lang w:val="fr_FR" w:bidi="fr_FR"/>
        </w:rPr>
        <w:t xml:space="preserve">Ici, la proposition </w:t>
      </w:r>
      <w:r>
        <w:rPr>
          <w:b/>
          <w:lang w:val="fr_FR" w:bidi="fr_FR"/>
        </w:rPr>
        <w:t>C’est pourquoi</w:t>
      </w:r>
      <w:r>
        <w:rPr>
          <w:lang w:val="fr_FR" w:bidi="fr_FR"/>
        </w:rPr>
        <w:t xml:space="preserve"> introduit la manière dont Jésus applique l’histoire du maître de maison et du voleur. Si besoin dans votre langue, vous pouvez utiliser un mot ou une expression qui introduit la façon dont est appliquée une histoire. Traduction alternative : « Voici ce que cela signifie : » ou « Compte tenu de cette illustration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24.44 (#3)</w:t>
      </w:r>
      <w:r>
        <w:rPr>
          <w:lang w:val="fr_FR" w:bidi="fr_FR"/>
        </w:rPr>
      </w:r>
    </w:p>
    <w:p>
      <w:pPr/>
      <w:r>
        <w:rPr>
          <w:lang w:val="fr_FR" w:bidi="fr_FR"/>
        </w:rPr>
      </w:r>
      <w:r>
        <w:rPr>
          <w:b/>
          <w:lang w:val="fr_FR" w:bidi="fr_FR"/>
        </w:rPr>
        <w:t>ᾗ &amp; ὥρᾳ</w:t>
      </w:r>
    </w:p>
    <w:p>
      <w:pPr/>
      <w:r>
        <w:rPr>
          <w:lang w:val="fr_FR" w:bidi="fr_FR"/>
        </w:rPr>
      </w:r>
      <w:r>
        <w:rPr>
          <w:b/>
          <w:lang w:val="fr_FR" w:bidi="fr_FR"/>
        </w:rPr>
        <w:t>« à l’heure »</w:t>
      </w:r>
    </w:p>
    <w:p>
      <w:pPr/>
      <w:r>
        <w:rPr>
          <w:lang w:val="fr_FR" w:bidi="fr_FR"/>
        </w:rPr>
      </w:r>
      <w:r>
        <w:rPr>
          <w:lang w:val="fr_FR" w:bidi="fr_FR"/>
        </w:rPr>
        <w:t xml:space="preserve">Ici, le mot </w:t>
      </w:r>
      <w:r>
        <w:rPr>
          <w:b/>
          <w:lang w:val="fr_FR" w:bidi="fr_FR"/>
        </w:rPr>
        <w:t>heure</w:t>
      </w:r>
      <w:r>
        <w:rPr>
          <w:lang w:val="fr_FR" w:bidi="fr_FR"/>
        </w:rPr>
        <w:t xml:space="preserve"> renvoie à un moment précis dans le temps. Si besoin dans votre langue, vous pouvez utiliser une expression comparable ou l'indiquer clairement. Traduction alternative : « à ce moment-là » ou « à cet instant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24.44 (#4)</w:t>
      </w:r>
      <w:r>
        <w:rPr>
          <w:lang w:val="fr_FR" w:bidi="fr_FR"/>
        </w:rPr>
      </w:r>
    </w:p>
    <w:p>
      <w:pPr/>
      <w:r>
        <w:rPr>
          <w:lang w:val="fr_FR" w:bidi="fr_FR"/>
        </w:rPr>
      </w:r>
      <w:r>
        <w:rPr>
          <w:b/>
          <w:lang w:val="fr_FR" w:bidi="fr_FR"/>
        </w:rPr>
        <w:t>οὐ δοκεῖτε</w:t>
      </w:r>
    </w:p>
    <w:p>
      <w:pPr/>
      <w:r>
        <w:rPr>
          <w:lang w:val="fr_FR" w:bidi="fr_FR"/>
        </w:rPr>
      </w:r>
      <w:r>
        <w:rPr>
          <w:b/>
          <w:lang w:val="fr_FR" w:bidi="fr_FR"/>
        </w:rPr>
        <w:t>« vous n’y penserez pas »</w:t>
      </w:r>
    </w:p>
    <w:p>
      <w:pPr/>
      <w:r>
        <w:rPr>
          <w:lang w:val="fr_FR" w:bidi="fr_FR"/>
        </w:rPr>
      </w:r>
      <w:r>
        <w:rPr>
          <w:lang w:val="fr_FR" w:bidi="fr_FR"/>
        </w:rPr>
        <w:t xml:space="preserve">Ici, Jésus veut dire que </w:t>
      </w:r>
      <w:r>
        <w:rPr>
          <w:b/>
          <w:lang w:val="fr_FR" w:bidi="fr_FR"/>
        </w:rPr>
        <w:t>le Fils de l’Homme</w:t>
      </w:r>
      <w:r>
        <w:rPr>
          <w:lang w:val="fr_FR" w:bidi="fr_FR"/>
        </w:rPr>
        <w:t xml:space="preserve"> viendra à un moment où on </w:t>
      </w:r>
      <w:r>
        <w:rPr>
          <w:b/>
          <w:lang w:val="fr_FR" w:bidi="fr_FR"/>
        </w:rPr>
        <w:t>ne pense pas</w:t>
      </w:r>
      <w:r>
        <w:rPr>
          <w:lang w:val="fr_FR" w:bidi="fr_FR"/>
        </w:rPr>
        <w:t xml:space="preserve"> qu’il viendra. En d’autres termes, sa venue sera inattendue. Si besoin dans votre langue, vous pouvez rendre cette idée plus explicite. Traduction alternative : « que vous ne pensez pas qu’il viendra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24.44 (#5)</w:t>
      </w:r>
      <w:r>
        <w:rPr>
          <w:lang w:val="fr_FR" w:bidi="fr_FR"/>
        </w:rPr>
      </w:r>
    </w:p>
    <w:p>
      <w:pPr/>
      <w:r>
        <w:rPr>
          <w:lang w:val="fr_FR" w:bidi="fr_FR"/>
        </w:rPr>
      </w:r>
      <w:r>
        <w:rPr>
          <w:b/>
          <w:lang w:val="fr_FR" w:bidi="fr_FR"/>
        </w:rPr>
        <w:t>ὁ Υἱὸς τοῦ Ἀνθρώπου ἔρχεται</w:t>
      </w:r>
    </w:p>
    <w:p>
      <w:pPr/>
      <w:r>
        <w:rPr>
          <w:lang w:val="fr_FR" w:bidi="fr_FR"/>
        </w:rPr>
      </w:r>
      <w:r>
        <w:rPr>
          <w:b/>
          <w:lang w:val="fr_FR" w:bidi="fr_FR"/>
        </w:rPr>
        <w:t>« le Fils de l’homme »</w:t>
      </w:r>
    </w:p>
    <w:p>
      <w:pPr/>
      <w:r>
        <w:rPr>
          <w:lang w:val="fr_FR" w:bidi="fr_FR"/>
        </w:rPr>
      </w:r>
      <w:r>
        <w:rPr>
          <w:lang w:val="fr_FR" w:bidi="fr_FR"/>
        </w:rPr>
        <w:t>Ici, Jésus parle de lui-même à la troisième personne. Si besoin dans votre langue, vous pouvez utiliser la première personne. Traduction alternative : « Moi, qui suis le Fils de l’homme, viendrai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24.44 (#6)</w:t>
      </w:r>
      <w:r>
        <w:rPr>
          <w:lang w:val="fr_FR" w:bidi="fr_FR"/>
        </w:rPr>
      </w:r>
    </w:p>
    <w:p>
      <w:pPr/>
      <w:r>
        <w:rPr>
          <w:lang w:val="fr_FR" w:bidi="fr_FR"/>
        </w:rPr>
      </w:r>
      <w:r>
        <w:rPr>
          <w:b/>
          <w:lang w:val="fr_FR" w:bidi="fr_FR"/>
        </w:rPr>
        <w:t>ὁ Υἱὸς τοῦ Ἀνθρώπου ἔρχεται</w:t>
      </w:r>
    </w:p>
    <w:p>
      <w:pPr/>
      <w:r>
        <w:rPr>
          <w:lang w:val="fr_FR" w:bidi="fr_FR"/>
        </w:rPr>
      </w:r>
      <w:r>
        <w:rPr>
          <w:b/>
          <w:lang w:val="fr_FR" w:bidi="fr_FR"/>
        </w:rPr>
        <w:t>« le Fils de l’homme viendra »</w:t>
      </w:r>
    </w:p>
    <w:p>
      <w:pPr/>
      <w:r>
        <w:rPr>
          <w:lang w:val="fr_FR" w:bidi="fr_FR"/>
        </w:rPr>
      </w:r>
      <w:r>
        <w:rPr>
          <w:lang w:val="fr_FR" w:bidi="fr_FR"/>
        </w:rPr>
        <w:t xml:space="preserve">Inspirez-vous de votre traduction du verbe « venir » au verset </w:t>
      </w:r>
      <w:r>
        <w:rPr>
          <w:lang w:val="fr_FR" w:bidi="fr_FR"/>
        </w:rPr>
        <w:t>Mt 24.37</w:t>
      </w:r>
      <w:r>
        <w:rPr>
          <w:lang w:val="fr_FR" w:bidi="fr_FR"/>
        </w:rPr>
        <w:t>. Traduction alternative : « le Fils de l’homme reviendra dans ce monde » ou « le Fils de l’homme, après avoir quitté ce monde, reviendra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24.45 (#1)</w:t>
      </w:r>
      <w:r>
        <w:rPr>
          <w:lang w:val="fr_FR" w:bidi="fr_FR"/>
        </w:rPr>
      </w:r>
    </w:p>
    <w:p>
      <w:pPr/>
      <w:r>
        <w:rPr>
          <w:lang w:val="fr_FR" w:bidi="fr_FR"/>
        </w:rPr>
      </w:r>
      <w:r>
        <w:rPr>
          <w:b/>
          <w:lang w:val="fr_FR" w:bidi="fr_FR"/>
        </w:rPr>
        <w:t>τίς ἄρα ἐστὶν ὁ πιστὸς δοῦλος καὶ φρόνιμος, ὃν κατέστησεν ὁ κύριος ἐπὶ τῆς οἰκετείας αὐτοῦ, τοῦ δοῦναι αὐτοῖς τὴν τροφὴν ἐν καιρῷ</w:t>
      </w:r>
    </w:p>
    <w:p>
      <w:pPr/>
      <w:r>
        <w:rPr>
          <w:lang w:val="fr_FR" w:bidi="fr_FR"/>
        </w:rPr>
      </w:r>
      <w:r>
        <w:rPr>
          <w:b/>
          <w:lang w:val="fr_FR" w:bidi="fr_FR"/>
        </w:rPr>
        <w:t xml:space="preserve">« </w:t>
      </w:r>
      <w:r>
        <w:rPr>
          <w:b/>
          <w:lang w:val="fr_FR" w:bidi="fr_FR"/>
        </w:rPr>
        <w:t>Quel est donc le serviteur fidèle et prudent, que son maître a établi sur ses gens, pour leur donner la nourriture au temps convenable »</w:t>
      </w:r>
    </w:p>
    <w:p>
      <w:pPr/>
      <w:r>
        <w:rPr>
          <w:lang w:val="fr_FR" w:bidi="fr_FR"/>
        </w:rPr>
      </w:r>
      <w:r>
        <w:rPr>
          <w:lang w:val="fr_FR" w:bidi="fr_FR"/>
        </w:rPr>
        <w:t>Jésus utilise la question rhétorique pour introduire une autre illustration de ce qu’il a dit. Si la question rhétorique n’a pas cette finalité dans votre langue, vous pouvez la traduire par une affirmation ou une exclamation. Traduction alternative : « Considérez donc qui peut être l’esclave fidèle et sage que le maître a établi sur ses gens pour leur donner leur nourriture à temps » ou « Vous devez donc savoir qui est l’esclave fidèle et sage que le maître a désigné sur ses gens pour leur donner leur nourriture à temps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24.45 (#2)</w:t>
      </w:r>
      <w:r>
        <w:rPr>
          <w:lang w:val="fr_FR" w:bidi="fr_FR"/>
        </w:rPr>
      </w:r>
    </w:p>
    <w:p>
      <w:pPr/>
      <w:r>
        <w:rPr>
          <w:lang w:val="fr_FR" w:bidi="fr_FR"/>
        </w:rPr>
      </w:r>
      <w:r>
        <w:rPr>
          <w:b/>
          <w:lang w:val="fr_FR" w:bidi="fr_FR"/>
        </w:rPr>
        <w:t>τίς ἄρα</w:t>
      </w:r>
    </w:p>
    <w:p>
      <w:pPr/>
      <w:r>
        <w:rPr>
          <w:lang w:val="fr_FR" w:bidi="fr_FR"/>
        </w:rPr>
      </w:r>
      <w:r>
        <w:rPr>
          <w:b/>
          <w:lang w:val="fr_FR" w:bidi="fr_FR"/>
        </w:rPr>
        <w:t>« Quel est donc »</w:t>
      </w:r>
    </w:p>
    <w:p>
      <w:pPr/>
      <w:r>
        <w:rPr>
          <w:lang w:val="fr_FR" w:bidi="fr_FR"/>
        </w:rPr>
      </w:r>
      <w:r>
        <w:rPr>
          <w:lang w:val="fr_FR" w:bidi="fr_FR"/>
        </w:rPr>
        <w:t xml:space="preserve">Ici, le mot </w:t>
      </w:r>
      <w:r>
        <w:rPr>
          <w:b/>
          <w:lang w:val="fr_FR" w:bidi="fr_FR"/>
        </w:rPr>
        <w:t>donc</w:t>
      </w:r>
      <w:r>
        <w:rPr>
          <w:lang w:val="fr_FR" w:bidi="fr_FR"/>
        </w:rPr>
        <w:t xml:space="preserve"> introduit une déduction que Jésus tire de ce qu’il a dit sur le fait d’être vigilant et prêt. Si besoin dans votre langue, vous pouvez utiliser un mot ou une expression différente qui introduit une déduction, ou ne pas traduire </w:t>
      </w:r>
      <w:r>
        <w:rPr>
          <w:b/>
          <w:lang w:val="fr_FR" w:bidi="fr_FR"/>
        </w:rPr>
        <w:t>donc</w:t>
      </w:r>
      <w:r>
        <w:rPr>
          <w:lang w:val="fr_FR" w:bidi="fr_FR"/>
        </w:rPr>
        <w:t>. Traduction alternative : « Compte tenu de ce que j’ai dit, quel » ou « Quel est alors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24.45 (#3)</w:t>
      </w:r>
      <w:r>
        <w:rPr>
          <w:lang w:val="fr_FR" w:bidi="fr_FR"/>
        </w:rPr>
      </w:r>
    </w:p>
    <w:p>
      <w:pPr/>
      <w:r>
        <w:rPr>
          <w:lang w:val="fr_FR" w:bidi="fr_FR"/>
        </w:rPr>
      </w:r>
      <w:r>
        <w:rPr>
          <w:b/>
          <w:lang w:val="fr_FR" w:bidi="fr_FR"/>
        </w:rPr>
        <w:t>ὃν κατέστησεν ὁ κύριος ἐπὶ τῆς οἰκετείας αὐτοῦ</w:t>
      </w:r>
    </w:p>
    <w:p>
      <w:pPr/>
      <w:r>
        <w:rPr>
          <w:lang w:val="fr_FR" w:bidi="fr_FR"/>
        </w:rPr>
      </w:r>
      <w:r>
        <w:rPr>
          <w:b/>
          <w:lang w:val="fr_FR" w:bidi="fr_FR"/>
        </w:rPr>
        <w:t xml:space="preserve">« </w:t>
      </w:r>
      <w:r>
        <w:rPr>
          <w:b/>
          <w:lang w:val="fr_FR" w:bidi="fr_FR"/>
        </w:rPr>
        <w:t>que son maître a établi sur ses gens</w:t>
      </w:r>
      <w:r>
        <w:rPr>
          <w:b/>
          <w:lang w:val="fr_FR" w:bidi="fr_FR"/>
        </w:rPr>
        <w:t xml:space="preserve"> »</w:t>
      </w:r>
    </w:p>
    <w:p>
      <w:pPr/>
      <w:r>
        <w:rPr>
          <w:lang w:val="fr_FR" w:bidi="fr_FR"/>
        </w:rPr>
      </w:r>
      <w:r>
        <w:rPr>
          <w:lang w:val="fr_FR" w:bidi="fr_FR"/>
        </w:rPr>
        <w:t xml:space="preserve">Il faut comprendre que, comme le reste de la parabole le montre clairement, le </w:t>
      </w:r>
      <w:r>
        <w:rPr>
          <w:b/>
          <w:lang w:val="fr_FR" w:bidi="fr_FR"/>
        </w:rPr>
        <w:t>maître</w:t>
      </w:r>
      <w:r>
        <w:rPr>
          <w:lang w:val="fr_FR" w:bidi="fr_FR"/>
        </w:rPr>
        <w:t xml:space="preserve"> prend cet arrangement de manière temporaire et provisoire parce qu’il va être absent pendant un certain temps. Si besoin pour vos lecteurs, vous pouvez le dire clairement. Traduction alternative : « que son maître, pour pallier son absence, a établi sur sa maison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24.45 (#4)</w:t>
      </w:r>
      <w:r>
        <w:rPr>
          <w:lang w:val="fr_FR" w:bidi="fr_FR"/>
        </w:rPr>
      </w:r>
    </w:p>
    <w:p>
      <w:pPr/>
      <w:r>
        <w:rPr>
          <w:lang w:val="fr_FR" w:bidi="fr_FR"/>
        </w:rPr>
      </w:r>
      <w:r>
        <w:rPr>
          <w:b/>
          <w:lang w:val="fr_FR" w:bidi="fr_FR"/>
        </w:rPr>
        <w:t>τοῦ δοῦναι αὐτοῖς τὴν τροφὴν</w:t>
      </w:r>
    </w:p>
    <w:p>
      <w:pPr/>
      <w:r>
        <w:rPr>
          <w:lang w:val="fr_FR" w:bidi="fr_FR"/>
        </w:rPr>
      </w:r>
      <w:r>
        <w:rPr>
          <w:b/>
          <w:lang w:val="fr_FR" w:bidi="fr_FR"/>
        </w:rPr>
        <w:t>« pour leur donner la nourriture »</w:t>
      </w:r>
    </w:p>
    <w:p>
      <w:pPr/>
      <w:r>
        <w:rPr>
          <w:lang w:val="fr_FR" w:bidi="fr_FR"/>
        </w:rPr>
      </w:r>
      <w:r>
        <w:rPr>
          <w:lang w:val="fr_FR" w:bidi="fr_FR"/>
        </w:rPr>
        <w:t xml:space="preserve">Ici, le verbe </w:t>
      </w:r>
      <w:r>
        <w:rPr>
          <w:b/>
          <w:lang w:val="fr_FR" w:bidi="fr_FR"/>
        </w:rPr>
        <w:t>donner</w:t>
      </w:r>
      <w:r>
        <w:rPr>
          <w:lang w:val="fr_FR" w:bidi="fr_FR"/>
        </w:rPr>
        <w:t xml:space="preserve"> introduit le but pour lequel le </w:t>
      </w:r>
      <w:r>
        <w:rPr>
          <w:b/>
          <w:lang w:val="fr_FR" w:bidi="fr_FR"/>
        </w:rPr>
        <w:t>maître</w:t>
      </w:r>
      <w:r>
        <w:rPr>
          <w:lang w:val="fr_FR" w:bidi="fr_FR"/>
        </w:rPr>
        <w:t xml:space="preserve"> a nommé l’esclave. Si besoin dans votre langue, vous pouvez utiliser un mot ou une expression différente qui introduit un but. Traduction alternative : « dans le but de leur donner leur nourriture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24.46 (#1)</w:t>
      </w:r>
      <w:r>
        <w:rPr>
          <w:lang w:val="fr_FR" w:bidi="fr_FR"/>
        </w:rPr>
      </w:r>
    </w:p>
    <w:p>
      <w:pPr/>
      <w:r>
        <w:rPr>
          <w:lang w:val="fr_FR" w:bidi="fr_FR"/>
        </w:rPr>
      </w:r>
      <w:r>
        <w:rPr>
          <w:b/>
          <w:lang w:val="fr_FR" w:bidi="fr_FR"/>
        </w:rPr>
        <w:t>μακάριος</w:t>
      </w:r>
    </w:p>
    <w:p>
      <w:pPr/>
      <w:r>
        <w:rPr>
          <w:lang w:val="fr_FR" w:bidi="fr_FR"/>
        </w:rPr>
      </w:r>
      <w:r>
        <w:rPr>
          <w:b/>
          <w:lang w:val="fr_FR" w:bidi="fr_FR"/>
        </w:rPr>
        <w:t>« Heureux »</w:t>
      </w:r>
    </w:p>
    <w:p>
      <w:pPr/>
      <w:r>
        <w:rPr>
          <w:lang w:val="fr_FR" w:bidi="fr_FR"/>
        </w:rPr>
      </w:r>
      <w:r>
        <w:rPr>
          <w:lang w:val="fr_FR" w:bidi="fr_FR"/>
        </w:rPr>
        <w:t>Si votre langue n’utilise pas la voix passive, vous pouvez utiliser la voix active ou une autre manière naturelle dans votre langue. Si vous devez dire qui a fait l’action, le contexte indique clairement qu’il s’agit de Dieu. Traduction alternative : « Dieu rendra heureux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24.46 (#2)</w:t>
      </w:r>
      <w:r>
        <w:rPr>
          <w:lang w:val="fr_FR" w:bidi="fr_FR"/>
        </w:rPr>
      </w:r>
    </w:p>
    <w:p>
      <w:pPr/>
      <w:r>
        <w:rPr>
          <w:lang w:val="fr_FR" w:bidi="fr_FR"/>
        </w:rPr>
      </w:r>
      <w:r>
        <w:rPr>
          <w:b/>
          <w:lang w:val="fr_FR" w:bidi="fr_FR"/>
        </w:rPr>
        <w:t>ἐλθὼν</w:t>
      </w:r>
    </w:p>
    <w:p>
      <w:pPr/>
      <w:r>
        <w:rPr>
          <w:lang w:val="fr_FR" w:bidi="fr_FR"/>
        </w:rPr>
      </w:r>
      <w:r>
        <w:rPr>
          <w:b/>
          <w:lang w:val="fr_FR" w:bidi="fr_FR"/>
        </w:rPr>
        <w:t>« à son arrivée »</w:t>
      </w:r>
    </w:p>
    <w:p>
      <w:pPr/>
      <w:r>
        <w:rPr>
          <w:lang w:val="fr_FR" w:bidi="fr_FR"/>
        </w:rPr>
      </w:r>
      <w:r>
        <w:rPr>
          <w:lang w:val="fr_FR" w:bidi="fr_FR"/>
        </w:rPr>
        <w:t xml:space="preserve">Ici, Jésus insinue que le </w:t>
      </w:r>
      <w:r>
        <w:rPr>
          <w:b/>
          <w:lang w:val="fr_FR" w:bidi="fr_FR"/>
        </w:rPr>
        <w:t>maître</w:t>
      </w:r>
      <w:r>
        <w:rPr>
          <w:lang w:val="fr_FR" w:bidi="fr_FR"/>
        </w:rPr>
        <w:t xml:space="preserve"> revient d’un voyage ou d’une absence. Si besoin dans votre langue, vous pouvez indiquer ce fait plus clairement. Traduction alternative : « à son retour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24.46 (#3)</w:t>
      </w:r>
      <w:r>
        <w:rPr>
          <w:lang w:val="fr_FR" w:bidi="fr_FR"/>
        </w:rPr>
      </w:r>
    </w:p>
    <w:p>
      <w:pPr/>
      <w:r>
        <w:rPr>
          <w:lang w:val="fr_FR" w:bidi="fr_FR"/>
        </w:rPr>
      </w:r>
      <w:r>
        <w:rPr>
          <w:b/>
          <w:lang w:val="fr_FR" w:bidi="fr_FR"/>
        </w:rPr>
        <w:t>οὕτως ποιοῦντα</w:t>
      </w:r>
    </w:p>
    <w:p>
      <w:pPr/>
      <w:r>
        <w:rPr>
          <w:lang w:val="fr_FR" w:bidi="fr_FR"/>
        </w:rPr>
      </w:r>
      <w:r>
        <w:rPr>
          <w:b/>
          <w:lang w:val="fr_FR" w:bidi="fr_FR"/>
        </w:rPr>
        <w:t>« faisant ainsi »</w:t>
      </w:r>
    </w:p>
    <w:p>
      <w:pPr/>
      <w:r>
        <w:rPr>
          <w:lang w:val="fr_FR" w:bidi="fr_FR"/>
        </w:rPr>
      </w:r>
      <w:r>
        <w:rPr>
          <w:lang w:val="fr_FR" w:bidi="fr_FR"/>
        </w:rPr>
        <w:t xml:space="preserve">Ici, le mot </w:t>
      </w:r>
      <w:r>
        <w:rPr>
          <w:b/>
          <w:lang w:val="fr_FR" w:bidi="fr_FR"/>
        </w:rPr>
        <w:t>ainsi</w:t>
      </w:r>
      <w:r>
        <w:rPr>
          <w:lang w:val="fr_FR" w:bidi="fr_FR"/>
        </w:rPr>
        <w:t xml:space="preserve"> renvoie au fait de donner de la nourriture au reste de la maison au temps convenable (voir </w:t>
      </w:r>
      <w:r>
        <w:rPr>
          <w:lang w:val="fr_FR" w:bidi="fr_FR"/>
        </w:rPr>
        <w:t>Mt 24.45</w:t>
      </w:r>
      <w:r>
        <w:rPr>
          <w:lang w:val="fr_FR" w:bidi="fr_FR"/>
        </w:rPr>
        <w:t>). Si besoin dans votre langue, vous pouvez indiquer ce fait plus clairement. Traduction alternative : « faisant cette tâche » ou « donnant de la nourriture à la maison au temps convenable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24.48 (#2)</w:t>
      </w:r>
      <w:r>
        <w:rPr>
          <w:lang w:val="fr_FR" w:bidi="fr_FR"/>
        </w:rPr>
      </w:r>
    </w:p>
    <w:p>
      <w:pPr/>
      <w:r>
        <w:rPr>
          <w:lang w:val="fr_FR" w:bidi="fr_FR"/>
        </w:rPr>
      </w:r>
      <w:r>
        <w:rPr>
          <w:b/>
          <w:lang w:val="fr_FR" w:bidi="fr_FR"/>
        </w:rPr>
        <w:t>ἐν τῇ καρδίᾳ αὐτοῦ, χρονίζει μου ὁ κύριος</w:t>
      </w:r>
    </w:p>
    <w:p>
      <w:pPr/>
      <w:r>
        <w:rPr>
          <w:lang w:val="fr_FR" w:bidi="fr_FR"/>
        </w:rPr>
      </w:r>
      <w:r>
        <w:rPr>
          <w:b/>
          <w:lang w:val="fr_FR" w:bidi="fr_FR"/>
        </w:rPr>
        <w:t>« qui dise en lui-même : Mon maître tarde à venir »</w:t>
      </w:r>
    </w:p>
    <w:p>
      <w:pPr/>
      <w:r>
        <w:rPr>
          <w:lang w:val="fr_FR" w:bidi="fr_FR"/>
        </w:rPr>
      </w:r>
      <w:r>
        <w:rPr>
          <w:lang w:val="fr_FR" w:bidi="fr_FR"/>
        </w:rPr>
        <w:t>Pour plus de clarté dans votre langue, vous pouvez traduire ici afin qu’il n’y ait pas de citation à l’intérieur de la citation. Traduction alternative : « qui dise en lui-même que son maître tarde à venir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24.48 (#3)</w:t>
      </w:r>
      <w:r>
        <w:rPr>
          <w:lang w:val="fr_FR" w:bidi="fr_FR"/>
        </w:rPr>
      </w:r>
    </w:p>
    <w:p>
      <w:pPr/>
      <w:r>
        <w:rPr>
          <w:lang w:val="fr_FR" w:bidi="fr_FR"/>
        </w:rPr>
      </w:r>
      <w:r>
        <w:rPr>
          <w:b/>
          <w:lang w:val="fr_FR" w:bidi="fr_FR"/>
        </w:rPr>
        <w:t>χρονίζει</w:t>
      </w:r>
    </w:p>
    <w:p>
      <w:pPr/>
      <w:r>
        <w:rPr>
          <w:lang w:val="fr_FR" w:bidi="fr_FR"/>
        </w:rPr>
      </w:r>
      <w:r>
        <w:rPr>
          <w:b/>
          <w:lang w:val="fr_FR" w:bidi="fr_FR"/>
        </w:rPr>
        <w:t>« tarde à venir »</w:t>
      </w:r>
    </w:p>
    <w:p>
      <w:pPr/>
      <w:r>
        <w:rPr>
          <w:lang w:val="fr_FR" w:bidi="fr_FR"/>
        </w:rPr>
      </w:r>
      <w:r>
        <w:rPr>
          <w:lang w:val="fr_FR" w:bidi="fr_FR"/>
        </w:rPr>
        <w:t xml:space="preserve">Ici, l’esclave sous-entend que son maître </w:t>
      </w:r>
      <w:r>
        <w:rPr>
          <w:b/>
          <w:lang w:val="fr_FR" w:bidi="fr_FR"/>
        </w:rPr>
        <w:t xml:space="preserve">tarde </w:t>
      </w:r>
      <w:r>
        <w:rPr>
          <w:lang w:val="fr_FR" w:bidi="fr_FR"/>
        </w:rPr>
        <w:t>à rentrer. Si besoin dans votre langue, vous pouvez rendre cette idée plus explicite. Traduction alternative : « tarde à rentrer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24.48–50 (#1)</w:t>
      </w:r>
      <w:r>
        <w:rPr>
          <w:lang w:val="fr_FR" w:bidi="fr_FR"/>
        </w:rPr>
      </w:r>
    </w:p>
    <w:p>
      <w:pPr/>
      <w:r>
        <w:rPr>
          <w:lang w:val="fr_FR" w:bidi="fr_FR"/>
        </w:rPr>
      </w:r>
      <w:r>
        <w:rPr>
          <w:b/>
          <w:lang w:val="fr_FR" w:bidi="fr_FR"/>
        </w:rPr>
        <w:t>ἐὰν &amp; εἴπῃ ὁ κακὸς δοῦλος ἐκεῖνος ἐν τῇ καρδίᾳ αὐτοῦ, χρονίζει μου ὁ κύριος, καὶ ἄρξηται τύπτειν τοὺς συνδούλους αὐτοῦ, ἐσθίῃ δὲ καὶ πίνῃ μετὰ τῶν μεθυόντων, ἥξει ὁ κύριος τοῦ δούλου ἐκείνου ἐν ἡμέρᾳ ᾗ οὐ προσδοκᾷ, καὶ ἐν ὥρᾳ ᾗ οὐ γινώσκει</w:t>
      </w:r>
    </w:p>
    <w:p>
      <w:pPr/>
      <w:r>
        <w:rPr>
          <w:lang w:val="fr_FR" w:bidi="fr_FR"/>
        </w:rPr>
      </w:r>
      <w:r>
        <w:rPr>
          <w:b/>
          <w:lang w:val="fr_FR" w:bidi="fr_FR"/>
        </w:rPr>
        <w:t xml:space="preserve">« </w:t>
      </w:r>
      <w:r>
        <w:rPr>
          <w:b/>
          <w:lang w:val="fr_FR" w:bidi="fr_FR"/>
        </w:rPr>
        <w:t>Mais, si c’est un méchant serviteur, qui dise en lui-même : Mon maître tarde à venir »</w:t>
      </w:r>
      <w:r>
        <w:rPr>
          <w:lang w:val="fr_FR" w:bidi="fr_FR"/>
        </w:rPr>
        <w:t xml:space="preserve"> — </w:t>
      </w:r>
      <w:r>
        <w:rPr>
          <w:b/>
          <w:lang w:val="fr_FR" w:bidi="fr_FR"/>
        </w:rPr>
        <w:t xml:space="preserve">« </w:t>
      </w:r>
      <w:r>
        <w:rPr>
          <w:b/>
          <w:lang w:val="fr_FR" w:bidi="fr_FR"/>
        </w:rPr>
        <w:t>s’il se met à battre ses compagnons, s’il mange et boit avec les ivrognes</w:t>
      </w:r>
      <w:r>
        <w:rPr>
          <w:b/>
          <w:lang w:val="fr_FR" w:bidi="fr_FR"/>
        </w:rPr>
        <w:t xml:space="preserve"> »</w:t>
      </w:r>
      <w:r>
        <w:rPr>
          <w:lang w:val="fr_FR" w:bidi="fr_FR"/>
        </w:rPr>
        <w:t xml:space="preserve"> — </w:t>
      </w:r>
      <w:r>
        <w:rPr>
          <w:b/>
          <w:lang w:val="fr_FR" w:bidi="fr_FR"/>
        </w:rPr>
        <w:t>« le maître de ce serviteur viendra le jour où il ne s’y attend pas et à l’heure qu’il ne connaît pas »</w:t>
      </w:r>
    </w:p>
    <w:p>
      <w:pPr/>
      <w:r>
        <w:rPr>
          <w:lang w:val="fr_FR" w:bidi="fr_FR"/>
        </w:rPr>
      </w:r>
      <w:r>
        <w:rPr>
          <w:lang w:val="fr_FR" w:bidi="fr_FR"/>
        </w:rPr>
        <w:t>Ici, Jésus utilise une situation hypothétique pour enseigner à ses disciples le comportement à adopter pendant qu’ils attendent son retour. Introduisez cette situation hypothétique naturellement dans votre langue. Traduction alternative : « imaginez que l’esclave est méchant et dit en lui-même : Mon maître tarde à venir, et il se met à battre ses compagnons esclaves, et mange et boit avec des ivrognes. Pendant qu’il fait ces choses, le maître de cet esclave viendra le jour où il ne s’y attend pas et à l’heure qu’il ne connaît pas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24.50 (#1)</w:t>
      </w:r>
      <w:r>
        <w:rPr>
          <w:lang w:val="fr_FR" w:bidi="fr_FR"/>
        </w:rPr>
      </w:r>
    </w:p>
    <w:p>
      <w:pPr/>
      <w:r>
        <w:rPr>
          <w:lang w:val="fr_FR" w:bidi="fr_FR"/>
        </w:rPr>
      </w:r>
      <w:r>
        <w:rPr>
          <w:b/>
          <w:lang w:val="fr_FR" w:bidi="fr_FR"/>
        </w:rPr>
        <w:t>ἥξει</w:t>
      </w:r>
    </w:p>
    <w:p>
      <w:pPr/>
      <w:r>
        <w:rPr>
          <w:lang w:val="fr_FR" w:bidi="fr_FR"/>
        </w:rPr>
      </w:r>
      <w:r>
        <w:rPr>
          <w:b/>
          <w:lang w:val="fr_FR" w:bidi="fr_FR"/>
        </w:rPr>
        <w:t>« viendra »</w:t>
      </w:r>
    </w:p>
    <w:p>
      <w:pPr/>
      <w:r>
        <w:rPr>
          <w:lang w:val="fr_FR" w:bidi="fr_FR"/>
        </w:rPr>
      </w:r>
      <w:r>
        <w:rPr>
          <w:lang w:val="fr_FR" w:bidi="fr_FR"/>
        </w:rPr>
        <w:t xml:space="preserve">Ici, Jésus insinue que le maître </w:t>
      </w:r>
      <w:r>
        <w:rPr>
          <w:b/>
          <w:lang w:val="fr_FR" w:bidi="fr_FR"/>
        </w:rPr>
        <w:t>reviendra</w:t>
      </w:r>
      <w:r>
        <w:rPr>
          <w:lang w:val="fr_FR" w:bidi="fr_FR"/>
        </w:rPr>
        <w:t xml:space="preserve"> d’un voyage ou d’une absence. Si besoin dans votre langue, vous pouvez rendre cette idée plus explicite. Traduction alternative : « reviendra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24.50 (#2)</w:t>
      </w:r>
      <w:r>
        <w:rPr>
          <w:lang w:val="fr_FR" w:bidi="fr_FR"/>
        </w:rPr>
      </w:r>
    </w:p>
    <w:p>
      <w:pPr/>
      <w:r>
        <w:rPr>
          <w:lang w:val="fr_FR" w:bidi="fr_FR"/>
        </w:rPr>
      </w:r>
      <w:r>
        <w:rPr>
          <w:b/>
          <w:lang w:val="fr_FR" w:bidi="fr_FR"/>
        </w:rPr>
        <w:t>ἐν ἡμέρᾳ ᾗ οὐ προσδοκᾷ, καὶ ἐν ὥρᾳ ᾗ οὐ γινώσκει</w:t>
      </w:r>
    </w:p>
    <w:p>
      <w:pPr/>
      <w:r>
        <w:rPr>
          <w:lang w:val="fr_FR" w:bidi="fr_FR"/>
        </w:rPr>
      </w:r>
      <w:r>
        <w:rPr>
          <w:b/>
          <w:lang w:val="fr_FR" w:bidi="fr_FR"/>
        </w:rPr>
        <w:t>« un jour qu’il n’attend pas et à une heure qu’il ne connaît pas »</w:t>
      </w:r>
    </w:p>
    <w:p>
      <w:pPr/>
      <w:r>
        <w:rPr>
          <w:lang w:val="fr_FR" w:bidi="fr_FR"/>
        </w:rPr>
      </w:r>
      <w:r>
        <w:rPr>
          <w:lang w:val="fr_FR" w:bidi="fr_FR"/>
        </w:rPr>
        <w:t xml:space="preserve">Les propositions </w:t>
      </w:r>
      <w:r>
        <w:rPr>
          <w:b/>
          <w:lang w:val="fr_FR" w:bidi="fr_FR"/>
        </w:rPr>
        <w:t>un jour qu’il n’attend pas</w:t>
      </w:r>
      <w:r>
        <w:rPr>
          <w:lang w:val="fr_FR" w:bidi="fr_FR"/>
        </w:rPr>
        <w:t xml:space="preserve"> et </w:t>
      </w:r>
      <w:r>
        <w:rPr>
          <w:b/>
          <w:lang w:val="fr_FR" w:bidi="fr_FR"/>
        </w:rPr>
        <w:t>à une heure qu’il ne connaît pas</w:t>
      </w:r>
      <w:r>
        <w:rPr>
          <w:lang w:val="fr_FR" w:bidi="fr_FR"/>
        </w:rPr>
        <w:t xml:space="preserve"> ont une signification similaire. Jésus utilise les deux propositions ensemble pour appuyer son propos. Pour plus de clarté pour vos lecteurs, vous pouvez exprimer cette insistance par une seule proposition. Traduction alternative : « un jour qu’il ne connaît pas » ou « à une heure où il ne s’y attend pas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24.50 (#3)</w:t>
      </w:r>
      <w:r>
        <w:rPr>
          <w:lang w:val="fr_FR" w:bidi="fr_FR"/>
        </w:rPr>
      </w:r>
    </w:p>
    <w:p>
      <w:pPr/>
      <w:r>
        <w:rPr>
          <w:lang w:val="fr_FR" w:bidi="fr_FR"/>
        </w:rPr>
      </w:r>
      <w:r>
        <w:rPr>
          <w:b/>
          <w:lang w:val="fr_FR" w:bidi="fr_FR"/>
        </w:rPr>
        <w:t>ἐν ἡμέρᾳ &amp; ἐν ὥρᾳ</w:t>
      </w:r>
    </w:p>
    <w:p>
      <w:pPr/>
      <w:r>
        <w:rPr>
          <w:lang w:val="fr_FR" w:bidi="fr_FR"/>
        </w:rPr>
      </w:r>
      <w:r>
        <w:rPr>
          <w:b/>
          <w:lang w:val="fr_FR" w:bidi="fr_FR"/>
        </w:rPr>
        <w:t>« le jour »</w:t>
      </w:r>
      <w:r>
        <w:rPr>
          <w:lang w:val="fr_FR" w:bidi="fr_FR"/>
        </w:rPr>
        <w:t xml:space="preserve"> — </w:t>
      </w:r>
      <w:r>
        <w:rPr>
          <w:b/>
          <w:lang w:val="fr_FR" w:bidi="fr_FR"/>
        </w:rPr>
        <w:t>« à l’heure »</w:t>
      </w:r>
    </w:p>
    <w:p>
      <w:pPr/>
      <w:r>
        <w:rPr>
          <w:lang w:val="fr_FR" w:bidi="fr_FR"/>
        </w:rPr>
      </w:r>
      <w:r>
        <w:rPr>
          <w:lang w:val="fr_FR" w:bidi="fr_FR"/>
        </w:rPr>
        <w:t xml:space="preserve">Jésus utilise les termes </w:t>
      </w:r>
      <w:r>
        <w:rPr>
          <w:b/>
          <w:lang w:val="fr_FR" w:bidi="fr_FR"/>
        </w:rPr>
        <w:t>jour</w:t>
      </w:r>
      <w:r>
        <w:rPr>
          <w:lang w:val="fr_FR" w:bidi="fr_FR"/>
        </w:rPr>
        <w:t xml:space="preserve"> et </w:t>
      </w:r>
      <w:r>
        <w:rPr>
          <w:b/>
          <w:lang w:val="fr_FR" w:bidi="fr_FR"/>
        </w:rPr>
        <w:t>heure</w:t>
      </w:r>
      <w:r>
        <w:rPr>
          <w:lang w:val="fr_FR" w:bidi="fr_FR"/>
        </w:rPr>
        <w:t xml:space="preserve"> pour désigner un moment précis dans le temps. Si besoin dans votre langue, vous pouvez utiliser des expressions comparables ou l’indiquer clairement. Traduction alternative : « à un moment… à un instant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24.51 (#1)</w:t>
      </w:r>
      <w:r>
        <w:rPr>
          <w:lang w:val="fr_FR" w:bidi="fr_FR"/>
        </w:rPr>
      </w:r>
    </w:p>
    <w:p>
      <w:pPr/>
      <w:r>
        <w:rPr>
          <w:lang w:val="fr_FR" w:bidi="fr_FR"/>
        </w:rPr>
      </w:r>
      <w:r>
        <w:rPr>
          <w:b/>
          <w:lang w:val="fr_FR" w:bidi="fr_FR"/>
        </w:rPr>
        <w:t>διχοτομήσει αὐτὸν</w:t>
      </w:r>
    </w:p>
    <w:p>
      <w:pPr/>
      <w:r>
        <w:rPr>
          <w:lang w:val="fr_FR" w:bidi="fr_FR"/>
        </w:rPr>
      </w:r>
      <w:r>
        <w:rPr>
          <w:b/>
          <w:lang w:val="fr_FR" w:bidi="fr_FR"/>
        </w:rPr>
        <w:t>« il le mettra en pièces »</w:t>
      </w:r>
    </w:p>
    <w:p>
      <w:pPr/>
      <w:r>
        <w:rPr>
          <w:lang w:val="fr_FR" w:bidi="fr_FR"/>
        </w:rPr>
      </w:r>
      <w:r>
        <w:rPr>
          <w:lang w:val="fr_FR" w:bidi="fr_FR"/>
        </w:rPr>
        <w:t xml:space="preserve">Ici, l’expression </w:t>
      </w:r>
      <w:r>
        <w:rPr>
          <w:b/>
          <w:lang w:val="fr_FR" w:bidi="fr_FR"/>
        </w:rPr>
        <w:t>mettre en pièces</w:t>
      </w:r>
      <w:r>
        <w:rPr>
          <w:lang w:val="fr_FR" w:bidi="fr_FR"/>
        </w:rPr>
        <w:t xml:space="preserve"> peut désigner : (1) une punition sévère qui ne tue pas l’esclave. Cette possibilité est soutenue par la façon dont les propositions suivantes sous-entendent que l’esclave est toujours en vie, ce qui ne serait pas le cas s’il était littéralement mis en pièces. Traduction alternative : « il lui infligera une punition sévère » ; (2) l’esclave littéralement mis en pièces. Traduction alternative : « il le fera couper en deux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24.51 (#2)</w:t>
      </w:r>
      <w:r>
        <w:rPr>
          <w:lang w:val="fr_FR" w:bidi="fr_FR"/>
        </w:rPr>
      </w:r>
    </w:p>
    <w:p>
      <w:pPr/>
      <w:r>
        <w:rPr>
          <w:lang w:val="fr_FR" w:bidi="fr_FR"/>
        </w:rPr>
      </w:r>
      <w:r>
        <w:rPr>
          <w:b/>
          <w:lang w:val="fr_FR" w:bidi="fr_FR"/>
        </w:rPr>
        <w:t>τὸ μέρος αὐτοῦ μετὰ τῶν ὑποκριτῶν θήσει</w:t>
      </w:r>
    </w:p>
    <w:p>
      <w:pPr/>
      <w:r>
        <w:rPr>
          <w:lang w:val="fr_FR" w:bidi="fr_FR"/>
        </w:rPr>
      </w:r>
      <w:r>
        <w:rPr>
          <w:b/>
          <w:lang w:val="fr_FR" w:bidi="fr_FR"/>
        </w:rPr>
        <w:t xml:space="preserve">« </w:t>
      </w:r>
      <w:r>
        <w:rPr>
          <w:b/>
          <w:lang w:val="fr_FR" w:bidi="fr_FR"/>
        </w:rPr>
        <w:t>lui donnera sa part avec les hypocrites</w:t>
      </w:r>
      <w:r>
        <w:rPr>
          <w:b/>
          <w:lang w:val="fr_FR" w:bidi="fr_FR"/>
        </w:rPr>
        <w:t xml:space="preserve"> »</w:t>
      </w:r>
    </w:p>
    <w:p>
      <w:pPr/>
      <w:r>
        <w:rPr>
          <w:lang w:val="fr_FR" w:bidi="fr_FR"/>
        </w:rPr>
      </w:r>
      <w:r>
        <w:rPr>
          <w:lang w:val="fr_FR" w:bidi="fr_FR"/>
        </w:rPr>
        <w:t xml:space="preserve">Ici, l’expression </w:t>
      </w:r>
      <w:r>
        <w:rPr>
          <w:b/>
          <w:lang w:val="fr_FR" w:bidi="fr_FR"/>
        </w:rPr>
        <w:t>donner sa part avec les hypocrites</w:t>
      </w:r>
      <w:r>
        <w:rPr>
          <w:lang w:val="fr_FR" w:bidi="fr_FR"/>
        </w:rPr>
        <w:t xml:space="preserve"> indique que l’esclave sera traité comme </w:t>
      </w:r>
      <w:r>
        <w:rPr>
          <w:b/>
          <w:lang w:val="fr_FR" w:bidi="fr_FR"/>
        </w:rPr>
        <w:t>les hypocrites</w:t>
      </w:r>
      <w:r>
        <w:rPr>
          <w:lang w:val="fr_FR" w:bidi="fr_FR"/>
        </w:rPr>
        <w:t xml:space="preserve">. Plus précisément, si l’expression </w:t>
      </w:r>
      <w:r>
        <w:rPr>
          <w:b/>
          <w:lang w:val="fr_FR" w:bidi="fr_FR"/>
        </w:rPr>
        <w:t>le mettre en pièces</w:t>
      </w:r>
      <w:r>
        <w:rPr>
          <w:lang w:val="fr_FR" w:bidi="fr_FR"/>
        </w:rPr>
        <w:t xml:space="preserve"> renvoie à : (1) une punition sévère, alors Jésus indique que l’esclave est puni au même endroit où </w:t>
      </w:r>
      <w:r>
        <w:rPr>
          <w:b/>
          <w:lang w:val="fr_FR" w:bidi="fr_FR"/>
        </w:rPr>
        <w:t>les hypocrites</w:t>
      </w:r>
      <w:r>
        <w:rPr>
          <w:lang w:val="fr_FR" w:bidi="fr_FR"/>
        </w:rPr>
        <w:t xml:space="preserve"> sont punis. Traduction alternative : « le fera punir là où les hypocrites sont punis » ; (2) tuer littéralement le serviteur, alors Jésus indique que l’esclave finit après sa mort, au même endroit que </w:t>
      </w:r>
      <w:r>
        <w:rPr>
          <w:b/>
          <w:lang w:val="fr_FR" w:bidi="fr_FR"/>
        </w:rPr>
        <w:t>les hypocrites</w:t>
      </w:r>
      <w:r>
        <w:rPr>
          <w:lang w:val="fr_FR" w:bidi="fr_FR"/>
        </w:rPr>
        <w:t xml:space="preserve"> : en enfer. Traduction alternative : « l’enverra en enfer avec les hypocrites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24.51 (#3)</w:t>
      </w:r>
      <w:r>
        <w:rPr>
          <w:lang w:val="fr_FR" w:bidi="fr_FR"/>
        </w:rPr>
      </w:r>
    </w:p>
    <w:p>
      <w:pPr/>
      <w:r>
        <w:rPr>
          <w:lang w:val="fr_FR" w:bidi="fr_FR"/>
        </w:rPr>
      </w:r>
      <w:r>
        <w:rPr>
          <w:b/>
          <w:lang w:val="fr_FR" w:bidi="fr_FR"/>
        </w:rPr>
        <w:t>ἐκεῖ ἔσται ὁ κλαυθμὸς καὶ ὁ βρυγμὸς τῶν ὀδόντων</w:t>
      </w:r>
    </w:p>
    <w:p>
      <w:pPr/>
      <w:r>
        <w:rPr>
          <w:lang w:val="fr_FR" w:bidi="fr_FR"/>
        </w:rPr>
      </w:r>
      <w:r>
        <w:rPr>
          <w:b/>
          <w:lang w:val="fr_FR" w:bidi="fr_FR"/>
        </w:rPr>
        <w:t>« c’est là qu’il y aura des pleurs et des grincements de dents »</w:t>
      </w:r>
    </w:p>
    <w:p>
      <w:pPr/>
      <w:r>
        <w:rPr>
          <w:lang w:val="fr_FR" w:bidi="fr_FR"/>
        </w:rPr>
      </w:r>
      <w:r>
        <w:rPr>
          <w:lang w:val="fr_FR" w:bidi="fr_FR"/>
        </w:rPr>
        <w:t xml:space="preserve">Cette proposition est identique à la dernière proposition du verset </w:t>
      </w:r>
      <w:r>
        <w:rPr>
          <w:lang w:val="fr_FR" w:bidi="fr_FR"/>
        </w:rPr>
        <w:t>Mt 8.12</w:t>
      </w:r>
      <w:r>
        <w:rPr>
          <w:lang w:val="fr_FR" w:bidi="fr_FR"/>
        </w:rPr>
        <w:t>. Inspirez-vous de votre traduction à ce verset.</w:t>
      </w:r>
      <w:r>
        <w:rPr>
          <w:lang w:val="fr_FR" w:bidi="fr_FR"/>
        </w:rPr>
      </w:r>
      <w:r>
        <w:rPr>
          <w:lang w:val="fr_FR" w:bidi="fr_FR"/>
        </w:rPr>
      </w:r>
    </w:p>
    <w:p>
      <w:pPr/>
      <w:r>
        <w:rPr>
          <w:lang w:val="fr_FR" w:bidi="fr_FR"/>
        </w:rPr>
      </w:r>
    </w:p>
    <w:p>
      <w:pPr>
        <w:pStyle w:val="Heading2"/>
      </w:pPr>
      <w:r>
        <w:rPr>
          <w:lang w:val="fr_FR" w:bidi="fr_FR"/>
        </w:rPr>
        <w:t>Matthieu 25.1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Le terme </w:t>
      </w:r>
      <w:r>
        <w:rPr>
          <w:b/>
          <w:lang w:val="fr_FR" w:bidi="fr_FR"/>
        </w:rPr>
        <w:t>Alors</w:t>
      </w:r>
      <w:r>
        <w:rPr>
          <w:lang w:val="fr_FR" w:bidi="fr_FR"/>
        </w:rPr>
        <w:t xml:space="preserve"> se réfère au moment dans le futur où Jésus reviendra dans le monde. Il a appelé ce moment "l'avènement venue du Fils de l'homme" dans </w:t>
      </w:r>
      <w:r>
        <w:rPr>
          <w:lang w:val="fr_FR" w:bidi="fr_FR"/>
        </w:rPr>
        <w:t>24.37</w:t>
      </w:r>
      <w:r>
        <w:rPr>
          <w:lang w:val="fr_FR" w:bidi="fr_FR"/>
        </w:rPr>
        <w:t xml:space="preserve"> et le "jour (où) votre Seigneur viendra" dans </w:t>
      </w:r>
      <w:r>
        <w:rPr>
          <w:lang w:val="fr_FR" w:bidi="fr_FR"/>
        </w:rPr>
        <w:t>24.42</w:t>
      </w:r>
      <w:r>
        <w:rPr>
          <w:lang w:val="fr_FR" w:bidi="fr_FR"/>
        </w:rPr>
        <w:t>. Si c'est utile dans votre langue, vous pouvez indiquer cela plus clairement. Traduction alternative : "Au moment où je reviendrai dans le monde"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 (#2)</w:t>
      </w:r>
      <w:r>
        <w:rPr>
          <w:lang w:val="fr_FR" w:bidi="fr_FR"/>
        </w:rPr>
      </w:r>
    </w:p>
    <w:p>
      <w:pPr/>
      <w:r>
        <w:rPr>
          <w:lang w:val="fr_FR" w:bidi="fr_FR"/>
        </w:rPr>
      </w:r>
      <w:r>
        <w:rPr>
          <w:b/>
          <w:lang w:val="fr_FR" w:bidi="fr_FR"/>
        </w:rPr>
        <w:t>τότε ὁμοιωθήσεται ἡ Βασιλεία τῶν Οὐρανῶν δέκα παρθένοις</w:t>
      </w:r>
    </w:p>
    <w:p>
      <w:pPr/>
      <w:r>
        <w:rPr>
          <w:lang w:val="fr_FR" w:bidi="fr_FR"/>
        </w:rPr>
      </w:r>
      <w:r>
        <w:rPr>
          <w:b/>
          <w:lang w:val="fr_FR" w:bidi="fr_FR"/>
        </w:rPr>
        <w:t>"</w:t>
      </w:r>
      <w:r>
        <w:rPr>
          <w:b/>
          <w:lang w:val="fr_FR" w:bidi="fr_FR"/>
        </w:rPr>
        <w:t>Alors le royaume des cieux sera semblable à dix vierges"</w:t>
      </w:r>
    </w:p>
    <w:p>
      <w:pPr/>
      <w:r>
        <w:rPr>
          <w:lang w:val="fr_FR" w:bidi="fr_FR"/>
        </w:rPr>
      </w:r>
      <w:r>
        <w:rPr>
          <w:lang w:val="fr_FR" w:bidi="fr_FR"/>
        </w:rPr>
        <w:t>Afin d'enseigner à ses disciples et pour servir d'illustration, Jésus leur raconte une histoire. Si c'est utile pour vos lecteurs, vous pouvez l'indiquer explicitement. Traduction alternative : "Écoutez cette histoire : alors le royaume des cieux sera semblable à dix vierges".</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25.1 (#3)</w:t>
      </w:r>
      <w:r>
        <w:rPr>
          <w:lang w:val="fr_FR" w:bidi="fr_FR"/>
        </w:rPr>
      </w:r>
    </w:p>
    <w:p>
      <w:pPr/>
      <w:r>
        <w:rPr>
          <w:lang w:val="fr_FR" w:bidi="fr_FR"/>
        </w:rPr>
      </w:r>
      <w:r>
        <w:rPr>
          <w:b/>
          <w:lang w:val="fr_FR" w:bidi="fr_FR"/>
        </w:rPr>
        <w:t>ὁμοιωθήσεται ἡ Βασιλεία τῶν Οὐρανῶν</w:t>
      </w:r>
    </w:p>
    <w:p>
      <w:pPr/>
      <w:r>
        <w:rPr>
          <w:lang w:val="fr_FR" w:bidi="fr_FR"/>
        </w:rPr>
      </w:r>
      <w:r>
        <w:rPr>
          <w:b/>
          <w:lang w:val="fr_FR" w:bidi="fr_FR"/>
        </w:rPr>
        <w:t>"</w:t>
      </w:r>
      <w:r>
        <w:rPr>
          <w:b/>
          <w:lang w:val="fr_FR" w:bidi="fr_FR"/>
        </w:rPr>
        <w:t>le royaume des cieux sera semblable à"</w:t>
      </w:r>
    </w:p>
    <w:p>
      <w:pPr/>
      <w:r>
        <w:rPr>
          <w:lang w:val="fr_FR" w:bidi="fr_FR"/>
        </w:rPr>
      </w:r>
      <w:r>
        <w:rPr>
          <w:lang w:val="fr_FR" w:bidi="fr_FR"/>
        </w:rPr>
        <w:t>Si votre langue n'utilise pas la voix passive, vous pouvez exprimer cette idée à la voix active, ou de toute autre manière qui est naturelle dans votre langue. Si vous voulez indiquer qui fait la comparaison, il est clair d'après le contexte que c'est Jésus lui-même. Traduction alternative : "Je pourrais comparer le royaume des cieux à" ou "le royaume des cieux sera comparable à".</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25.1 (#4)</w:t>
      </w:r>
      <w:r>
        <w:rPr>
          <w:lang w:val="fr_FR" w:bidi="fr_FR"/>
        </w:rPr>
      </w:r>
    </w:p>
    <w:p>
      <w:pPr/>
      <w:r>
        <w:rPr>
          <w:lang w:val="fr_FR" w:bidi="fr_FR"/>
        </w:rPr>
      </w:r>
      <w:r>
        <w:rPr>
          <w:b/>
          <w:lang w:val="fr_FR" w:bidi="fr_FR"/>
        </w:rPr>
        <w:t>τὰς λαμπάδας</w:t>
      </w:r>
    </w:p>
    <w:p>
      <w:pPr/>
      <w:r>
        <w:rPr>
          <w:lang w:val="fr_FR" w:bidi="fr_FR"/>
        </w:rPr>
      </w:r>
      <w:r>
        <w:rPr>
          <w:b/>
          <w:lang w:val="fr_FR" w:bidi="fr_FR"/>
        </w:rPr>
        <w:t>"lampes"</w:t>
      </w:r>
    </w:p>
    <w:p>
      <w:pPr/>
      <w:r>
        <w:rPr>
          <w:lang w:val="fr_FR" w:bidi="fr_FR"/>
        </w:rPr>
      </w:r>
      <w:r>
        <w:rPr>
          <w:lang w:val="fr_FR" w:bidi="fr_FR"/>
        </w:rPr>
        <w:t xml:space="preserve">Les </w:t>
      </w:r>
      <w:r>
        <w:rPr>
          <w:b/>
          <w:lang w:val="fr_FR" w:bidi="fr_FR"/>
        </w:rPr>
        <w:t>lampes</w:t>
      </w:r>
      <w:r>
        <w:rPr>
          <w:lang w:val="fr_FR" w:bidi="fr_FR"/>
        </w:rPr>
        <w:t xml:space="preserve"> auxquelles il est fait allusion tout au long de cette histoire peuvent être : (1) de petits récipients en argile qui contenaient de l'huile, qui était ensuite brûlée à l'aide d'une mèche. Traduction alternative : "lampes dans lesquelles brûlait de l'huile" (2) des torches trempées ou imbibées d'huile. Traduction alternative : "torches imbibées d'huile".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 (#5)</w:t>
      </w:r>
      <w:r>
        <w:rPr>
          <w:lang w:val="fr_FR" w:bidi="fr_FR"/>
        </w:rPr>
      </w:r>
    </w:p>
    <w:p>
      <w:pPr/>
      <w:r>
        <w:rPr>
          <w:lang w:val="fr_FR" w:bidi="fr_FR"/>
        </w:rPr>
      </w:r>
      <w:r>
        <w:rPr>
          <w:b/>
          <w:lang w:val="fr_FR" w:bidi="fr_FR"/>
        </w:rPr>
        <w:t>ἐξῆλθον εἰς ὑπάντησιν τοῦ νυμφίου</w:t>
      </w:r>
    </w:p>
    <w:p>
      <w:pPr/>
      <w:r>
        <w:rPr>
          <w:lang w:val="fr_FR" w:bidi="fr_FR"/>
        </w:rPr>
      </w:r>
      <w:r>
        <w:rPr>
          <w:b/>
          <w:lang w:val="fr_FR" w:bidi="fr_FR"/>
        </w:rPr>
        <w:t>"</w:t>
      </w:r>
      <w:r>
        <w:rPr>
          <w:b/>
          <w:lang w:val="fr_FR" w:bidi="fr_FR"/>
        </w:rPr>
        <w:t>allèrent à la rencontre de l'époux"</w:t>
      </w:r>
    </w:p>
    <w:p>
      <w:pPr/>
      <w:r>
        <w:rPr>
          <w:lang w:val="fr_FR" w:bidi="fr_FR"/>
        </w:rPr>
      </w:r>
      <w:r>
        <w:rPr>
          <w:lang w:val="fr_FR" w:bidi="fr_FR"/>
        </w:rPr>
        <w:t xml:space="preserve">Les </w:t>
      </w:r>
      <w:r>
        <w:rPr>
          <w:b/>
          <w:lang w:val="fr_FR" w:bidi="fr_FR"/>
        </w:rPr>
        <w:t>vierges</w:t>
      </w:r>
      <w:r>
        <w:rPr>
          <w:lang w:val="fr_FR" w:bidi="fr_FR"/>
        </w:rPr>
        <w:t xml:space="preserve"> sont censées escorter</w:t>
      </w:r>
      <w:r>
        <w:rPr>
          <w:b/>
          <w:lang w:val="fr_FR" w:bidi="fr_FR"/>
        </w:rPr>
        <w:t xml:space="preserve"> l'époux </w:t>
      </w:r>
      <w:r>
        <w:rPr>
          <w:lang w:val="fr_FR" w:bidi="fr_FR"/>
        </w:rPr>
        <w:t xml:space="preserve">jusqu'à l'endroit où doit se tenir le repas de noces. Le fait qu'elles aient pris des </w:t>
      </w:r>
      <w:r>
        <w:rPr>
          <w:b/>
          <w:lang w:val="fr_FR" w:bidi="fr_FR"/>
        </w:rPr>
        <w:t>lampes</w:t>
      </w:r>
      <w:r>
        <w:rPr>
          <w:lang w:val="fr_FR" w:bidi="fr_FR"/>
        </w:rPr>
        <w:t xml:space="preserve"> implique qu'elles escortent le marié de nuit. Si c’est utile dans votre langue, vous pouvez faire ressortir ces éléments plus clairement. Traduction alternative : "allèrent de nuit à la rencontre de l'époux, pour l'amener au lieu où doit se tenir le festin de noces".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25.2 (#2)</w:t>
      </w:r>
      <w:r>
        <w:rPr>
          <w:lang w:val="fr_FR" w:bidi="fr_FR"/>
        </w:rPr>
      </w:r>
    </w:p>
    <w:p>
      <w:pPr/>
      <w:r>
        <w:rPr>
          <w:lang w:val="fr_FR" w:bidi="fr_FR"/>
        </w:rPr>
      </w:r>
      <w:r>
        <w:rPr>
          <w:b/>
          <w:lang w:val="fr_FR" w:bidi="fr_FR"/>
        </w:rPr>
        <w:t>πέντε φρόνιμοι</w:t>
      </w:r>
    </w:p>
    <w:p>
      <w:pPr/>
      <w:r>
        <w:rPr>
          <w:lang w:val="fr_FR" w:bidi="fr_FR"/>
        </w:rPr>
      </w:r>
      <w:r>
        <w:rPr>
          <w:b/>
          <w:lang w:val="fr_FR" w:bidi="fr_FR"/>
        </w:rPr>
        <w:t>"</w:t>
      </w:r>
      <w:r>
        <w:rPr>
          <w:b/>
          <w:lang w:val="fr_FR" w:bidi="fr_FR"/>
        </w:rPr>
        <w:t>cinq sages"</w:t>
      </w:r>
    </w:p>
    <w:p>
      <w:pPr/>
      <w:r>
        <w:rPr>
          <w:lang w:val="fr_FR" w:bidi="fr_FR"/>
        </w:rPr>
      </w:r>
      <w:r>
        <w:rPr>
          <w:lang w:val="fr_FR" w:bidi="fr_FR"/>
        </w:rPr>
        <w:t>Jésus omet certains mots nécessaires pour avoir une phrase complète dans de nombreuses langues. Si c'est plus clair dans votre langue, vous pouvez ajouter ces mots en vous appuyant sur le verset précédent. Traduction alternative : "cinq d'entre elles étaient sages".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25.3 (#2)</w:t>
      </w:r>
      <w:r>
        <w:rPr>
          <w:lang w:val="fr_FR" w:bidi="fr_FR"/>
        </w:rPr>
      </w:r>
    </w:p>
    <w:p>
      <w:pPr/>
      <w:r>
        <w:rPr>
          <w:lang w:val="fr_FR" w:bidi="fr_FR"/>
        </w:rPr>
      </w:r>
      <w:r>
        <w:rPr>
          <w:b/>
          <w:lang w:val="fr_FR" w:bidi="fr_FR"/>
        </w:rPr>
        <w:t>αἱ &amp; μωραὶ</w:t>
      </w:r>
    </w:p>
    <w:p>
      <w:pPr/>
      <w:r>
        <w:rPr>
          <w:lang w:val="fr_FR" w:bidi="fr_FR"/>
        </w:rPr>
      </w:r>
      <w:r>
        <w:rPr>
          <w:b/>
          <w:lang w:val="fr_FR" w:bidi="fr_FR"/>
        </w:rPr>
        <w:t>"L</w:t>
      </w:r>
      <w:r>
        <w:rPr>
          <w:b/>
          <w:lang w:val="fr_FR" w:bidi="fr_FR"/>
        </w:rPr>
        <w:t>es folles"</w:t>
      </w:r>
    </w:p>
    <w:p>
      <w:pPr/>
      <w:r>
        <w:rPr>
          <w:lang w:val="fr_FR" w:bidi="fr_FR"/>
        </w:rPr>
      </w:r>
      <w:r>
        <w:rPr>
          <w:lang w:val="fr_FR" w:bidi="fr_FR"/>
        </w:rPr>
        <w:t xml:space="preserve">Jésus utilise l'adjectif </w:t>
      </w:r>
      <w:r>
        <w:rPr>
          <w:b/>
          <w:lang w:val="fr_FR" w:bidi="fr_FR"/>
        </w:rPr>
        <w:t>folles</w:t>
      </w:r>
      <w:r>
        <w:rPr>
          <w:lang w:val="fr_FR" w:bidi="fr_FR"/>
        </w:rPr>
        <w:t xml:space="preserve"> comme un nom pour désigner les vierges folles. Votre langue utilise peut-être les adjectifs de la même manière. Sinon, vous pouvez traduire ce terme en vous servant d'une proposition équivalente. Traduction alternative : "les vierges folles".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25.3 (#3)</w:t>
      </w:r>
      <w:r>
        <w:rPr>
          <w:lang w:val="fr_FR" w:bidi="fr_FR"/>
        </w:rPr>
      </w:r>
    </w:p>
    <w:p>
      <w:pPr/>
      <w:r>
        <w:rPr>
          <w:lang w:val="fr_FR" w:bidi="fr_FR"/>
        </w:rPr>
      </w:r>
      <w:r>
        <w:rPr>
          <w:b/>
          <w:lang w:val="fr_FR" w:bidi="fr_FR"/>
        </w:rPr>
        <w:t>μεθ’ ἑαυτῶν ἔλαιον</w:t>
      </w:r>
    </w:p>
    <w:p>
      <w:pPr/>
      <w:r>
        <w:rPr>
          <w:lang w:val="fr_FR" w:bidi="fr_FR"/>
        </w:rPr>
      </w:r>
      <w:r>
        <w:rPr>
          <w:b/>
          <w:lang w:val="fr_FR" w:bidi="fr_FR"/>
        </w:rPr>
        <w:t>"d</w:t>
      </w:r>
      <w:r>
        <w:rPr>
          <w:b/>
          <w:lang w:val="fr_FR" w:bidi="fr_FR"/>
        </w:rPr>
        <w:t>'huile avec elles"</w:t>
      </w:r>
    </w:p>
    <w:p>
      <w:pPr/>
      <w:r>
        <w:rPr>
          <w:lang w:val="fr_FR" w:bidi="fr_FR"/>
        </w:rPr>
      </w:r>
      <w:r>
        <w:rPr>
          <w:lang w:val="fr_FR" w:bidi="fr_FR"/>
        </w:rPr>
        <w:t>L'</w:t>
      </w:r>
      <w:r>
        <w:rPr>
          <w:b/>
          <w:lang w:val="fr_FR" w:bidi="fr_FR"/>
        </w:rPr>
        <w:t>huile</w:t>
      </w:r>
      <w:r>
        <w:rPr>
          <w:lang w:val="fr_FR" w:bidi="fr_FR"/>
        </w:rPr>
        <w:t xml:space="preserve"> dont il est question était de l'huile supplémentaire, stockée dans un récipient séparé, que les vierges pouvaient utiliser pour remplir leurs </w:t>
      </w:r>
      <w:r>
        <w:rPr>
          <w:b/>
          <w:lang w:val="fr_FR" w:bidi="fr_FR"/>
        </w:rPr>
        <w:t>lampes</w:t>
      </w:r>
      <w:r>
        <w:rPr>
          <w:lang w:val="fr_FR" w:bidi="fr_FR"/>
        </w:rPr>
        <w:t>. Si c’est utile dans votre langue, vous pouvez exprimer la même chose plus clairement. Traduction alternative : "point d'huile avec elles pour remplir leurs lampes" ou "point d'huile supplémentaire avec elles pour remplir leurs lampes".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25.4 (#1)</w:t>
      </w:r>
      <w:r>
        <w:rPr>
          <w:lang w:val="fr_FR" w:bidi="fr_FR"/>
        </w:rPr>
      </w:r>
    </w:p>
    <w:p>
      <w:pPr/>
      <w:r>
        <w:rPr>
          <w:lang w:val="fr_FR" w:bidi="fr_FR"/>
        </w:rPr>
      </w:r>
      <w:r>
        <w:rPr>
          <w:b/>
          <w:lang w:val="fr_FR" w:bidi="fr_FR"/>
        </w:rPr>
        <w:t>αἱ &amp; φρόνιμοι</w:t>
      </w:r>
    </w:p>
    <w:p>
      <w:pPr/>
      <w:r>
        <w:rPr>
          <w:lang w:val="fr_FR" w:bidi="fr_FR"/>
        </w:rPr>
      </w:r>
      <w:r>
        <w:rPr>
          <w:b/>
          <w:lang w:val="fr_FR" w:bidi="fr_FR"/>
        </w:rPr>
        <w:t>"les sages"</w:t>
      </w:r>
    </w:p>
    <w:p>
      <w:pPr/>
      <w:r>
        <w:rPr>
          <w:lang w:val="fr_FR" w:bidi="fr_FR"/>
        </w:rPr>
      </w:r>
      <w:r>
        <w:rPr>
          <w:lang w:val="fr_FR" w:bidi="fr_FR"/>
        </w:rPr>
        <w:t xml:space="preserve">Jésus utilise l'adjectif </w:t>
      </w:r>
      <w:r>
        <w:rPr>
          <w:b/>
          <w:lang w:val="fr_FR" w:bidi="fr_FR"/>
        </w:rPr>
        <w:t>sages</w:t>
      </w:r>
      <w:r>
        <w:rPr>
          <w:lang w:val="fr_FR" w:bidi="fr_FR"/>
        </w:rPr>
        <w:t xml:space="preserve"> comme un nom pour désigner les vierges sages. Votre langue utilise peut-être les adjectifs de la même manière. Sinon, vous pouvez traduire ce terme en utilisant une proposition équivalente. Traduction alternative : "les vierges sages".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25.4 (#2)</w:t>
      </w:r>
      <w:r>
        <w:rPr>
          <w:lang w:val="fr_FR" w:bidi="fr_FR"/>
        </w:rPr>
      </w:r>
    </w:p>
    <w:p>
      <w:pPr/>
      <w:r>
        <w:rPr>
          <w:lang w:val="fr_FR" w:bidi="fr_FR"/>
        </w:rPr>
      </w:r>
      <w:r>
        <w:rPr>
          <w:b/>
          <w:lang w:val="fr_FR" w:bidi="fr_FR"/>
        </w:rPr>
        <w:t>ἔλαιον</w:t>
      </w:r>
    </w:p>
    <w:p>
      <w:pPr/>
      <w:r>
        <w:rPr>
          <w:lang w:val="fr_FR" w:bidi="fr_FR"/>
        </w:rPr>
      </w:r>
      <w:r>
        <w:rPr>
          <w:b/>
          <w:lang w:val="fr_FR" w:bidi="fr_FR"/>
        </w:rPr>
        <w:t>"</w:t>
      </w:r>
      <w:r>
        <w:rPr>
          <w:b/>
          <w:lang w:val="fr_FR" w:bidi="fr_FR"/>
        </w:rPr>
        <w:t>de l'huile dans des vases</w:t>
      </w:r>
      <w:r>
        <w:rPr>
          <w:b/>
          <w:lang w:val="fr_FR" w:bidi="fr_FR"/>
        </w:rPr>
        <w:t>"</w:t>
      </w:r>
    </w:p>
    <w:p>
      <w:pPr/>
      <w:r>
        <w:rPr>
          <w:lang w:val="fr_FR" w:bidi="fr_FR"/>
        </w:rPr>
      </w:r>
      <w:r>
        <w:rPr>
          <w:lang w:val="fr_FR" w:bidi="fr_FR"/>
        </w:rPr>
        <w:t xml:space="preserve">À nouveau, Jésus sous-entend que cette </w:t>
      </w:r>
      <w:r>
        <w:rPr>
          <w:b/>
          <w:lang w:val="fr_FR" w:bidi="fr_FR"/>
        </w:rPr>
        <w:t>huile</w:t>
      </w:r>
      <w:r>
        <w:rPr>
          <w:lang w:val="fr_FR" w:bidi="fr_FR"/>
        </w:rPr>
        <w:t xml:space="preserve"> était en supplément et qu'elle était stockée dans des </w:t>
      </w:r>
      <w:r>
        <w:rPr>
          <w:b/>
          <w:lang w:val="fr_FR" w:bidi="fr_FR"/>
        </w:rPr>
        <w:t>vases</w:t>
      </w:r>
      <w:r>
        <w:rPr>
          <w:lang w:val="fr_FR" w:bidi="fr_FR"/>
        </w:rPr>
        <w:t xml:space="preserve"> situés à l'écart. Les vierges auraient pu s'en servir pour remplir leurs </w:t>
      </w:r>
      <w:r>
        <w:rPr>
          <w:b/>
          <w:lang w:val="fr_FR" w:bidi="fr_FR"/>
        </w:rPr>
        <w:t>lampes</w:t>
      </w:r>
      <w:r>
        <w:rPr>
          <w:lang w:val="fr_FR" w:bidi="fr_FR"/>
        </w:rPr>
        <w:t xml:space="preserve">. Si c’est utile dans votre langue, vous pouvez exprimer la même chose plus clairement. Reportez-vous à la manière dont vous avez exprimé cette idée dans </w:t>
      </w:r>
      <w:r>
        <w:rPr>
          <w:lang w:val="fr_FR" w:bidi="fr_FR"/>
        </w:rPr>
        <w:t>25.3</w:t>
      </w:r>
      <w:r>
        <w:rPr>
          <w:lang w:val="fr_FR" w:bidi="fr_FR"/>
        </w:rPr>
        <w:t>. Traduction alternative : "</w:t>
      </w:r>
      <w:r>
        <w:rPr>
          <w:lang w:val="fr_FR" w:bidi="fr_FR"/>
        </w:rPr>
        <w:t>de l'huile dans des vases</w:t>
      </w:r>
      <w:r>
        <w:rPr>
          <w:lang w:val="fr_FR" w:bidi="fr_FR"/>
        </w:rPr>
        <w:t xml:space="preserve"> pour remplir leurs lampes" ou "de l'huile en supplément pour remplir leurs lampes".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25.5 (#2)</w:t>
      </w:r>
      <w:r>
        <w:rPr>
          <w:lang w:val="fr_FR" w:bidi="fr_FR"/>
        </w:rPr>
      </w:r>
    </w:p>
    <w:p>
      <w:pPr/>
      <w:r>
        <w:rPr>
          <w:lang w:val="fr_FR" w:bidi="fr_FR"/>
        </w:rPr>
      </w:r>
      <w:r>
        <w:rPr>
          <w:b/>
          <w:lang w:val="fr_FR" w:bidi="fr_FR"/>
        </w:rPr>
        <w:t>χρονίζοντος &amp; τοῦ νυμφίου</w:t>
      </w:r>
    </w:p>
    <w:p>
      <w:pPr/>
      <w:r>
        <w:rPr>
          <w:lang w:val="fr_FR" w:bidi="fr_FR"/>
        </w:rPr>
      </w:r>
      <w:r>
        <w:rPr>
          <w:b/>
          <w:lang w:val="fr_FR" w:bidi="fr_FR"/>
        </w:rPr>
        <w:t>"</w:t>
      </w:r>
      <w:r>
        <w:rPr>
          <w:b/>
          <w:lang w:val="fr_FR" w:bidi="fr_FR"/>
        </w:rPr>
        <w:t>Comme l'époux tardait"</w:t>
      </w:r>
    </w:p>
    <w:p>
      <w:pPr/>
      <w:r>
        <w:rPr>
          <w:lang w:val="fr_FR" w:bidi="fr_FR"/>
        </w:rPr>
      </w:r>
      <w:r>
        <w:rPr>
          <w:lang w:val="fr_FR" w:bidi="fr_FR"/>
        </w:rPr>
        <w:t xml:space="preserve">L'expression </w:t>
      </w:r>
      <w:r>
        <w:rPr>
          <w:b/>
          <w:lang w:val="fr_FR" w:bidi="fr_FR"/>
        </w:rPr>
        <w:t>comme l'époux tardait</w:t>
      </w:r>
      <w:r>
        <w:rPr>
          <w:lang w:val="fr_FR" w:bidi="fr_FR"/>
        </w:rPr>
        <w:t xml:space="preserve"> décrit quelque chose qui s'est passé alors que les dix vierges </w:t>
      </w:r>
      <w:r>
        <w:rPr>
          <w:b/>
          <w:lang w:val="fr_FR" w:bidi="fr_FR"/>
        </w:rPr>
        <w:t>s'assoupirent et s'endormirent</w:t>
      </w:r>
      <w:r>
        <w:rPr>
          <w:lang w:val="fr_FR" w:bidi="fr_FR"/>
        </w:rPr>
        <w:t>. Si c'est utile dans votre langue, vous pouvez utiliser un mot ou une expression qui montre que des actions ont lieu simultanément. Traduction alternative : "Comme le marié tardait".</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25.5 (#3)</w:t>
      </w:r>
      <w:r>
        <w:rPr>
          <w:lang w:val="fr_FR" w:bidi="fr_FR"/>
        </w:rPr>
      </w:r>
    </w:p>
    <w:p>
      <w:pPr/>
      <w:r>
        <w:rPr>
          <w:lang w:val="fr_FR" w:bidi="fr_FR"/>
        </w:rPr>
      </w:r>
      <w:r>
        <w:rPr>
          <w:b/>
          <w:lang w:val="fr_FR" w:bidi="fr_FR"/>
        </w:rPr>
        <w:t>ἐνύσταξαν πᾶσαι καὶ ἐκάθευδον</w:t>
      </w:r>
    </w:p>
    <w:p>
      <w:pPr/>
      <w:r>
        <w:rPr>
          <w:lang w:val="fr_FR" w:bidi="fr_FR"/>
        </w:rPr>
      </w:r>
      <w:r>
        <w:rPr>
          <w:b/>
          <w:lang w:val="fr_FR" w:bidi="fr_FR"/>
        </w:rPr>
        <w:t>"</w:t>
      </w:r>
      <w:r>
        <w:rPr>
          <w:b/>
          <w:lang w:val="fr_FR" w:bidi="fr_FR"/>
        </w:rPr>
        <w:t>toutes s'assoupirent et s'endormirent"</w:t>
      </w:r>
    </w:p>
    <w:p>
      <w:pPr/>
      <w:r>
        <w:rPr>
          <w:lang w:val="fr_FR" w:bidi="fr_FR"/>
        </w:rPr>
      </w:r>
      <w:r>
        <w:rPr>
          <w:lang w:val="fr_FR" w:bidi="fr_FR"/>
        </w:rPr>
        <w:t xml:space="preserve">Jésus indique que les dix vierges </w:t>
      </w:r>
      <w:r>
        <w:rPr>
          <w:b/>
          <w:lang w:val="fr_FR" w:bidi="fr_FR"/>
        </w:rPr>
        <w:t xml:space="preserve">s'assoupirent </w:t>
      </w:r>
      <w:r>
        <w:rPr>
          <w:lang w:val="fr_FR" w:bidi="fr_FR"/>
        </w:rPr>
        <w:t xml:space="preserve">tout d'abord, puis qu'elles </w:t>
      </w:r>
      <w:r>
        <w:rPr>
          <w:b/>
          <w:lang w:val="fr_FR" w:bidi="fr_FR"/>
        </w:rPr>
        <w:t>s'endormirent</w:t>
      </w:r>
      <w:r>
        <w:rPr>
          <w:lang w:val="fr_FR" w:bidi="fr_FR"/>
        </w:rPr>
        <w:t>. Si c'est utile dans votre langue, vous pouvez rendre l'ordre des séquences plus clair. Traduction alternative : "elles eurent sommeil puis s'endormirent".</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Matthieu 25.6 (#2)</w:t>
      </w:r>
      <w:r>
        <w:rPr>
          <w:lang w:val="fr_FR" w:bidi="fr_FR"/>
        </w:rPr>
      </w:r>
    </w:p>
    <w:p>
      <w:pPr/>
      <w:r>
        <w:rPr>
          <w:lang w:val="fr_FR" w:bidi="fr_FR"/>
        </w:rPr>
      </w:r>
      <w:r>
        <w:rPr>
          <w:b/>
          <w:lang w:val="fr_FR" w:bidi="fr_FR"/>
        </w:rPr>
        <w:t>κραυγὴ γέγονεν, ἰδοὺ, ὁ νυμφίος! ἐξέρχεσθε εἰς ἀπάντησιν</w:t>
      </w:r>
    </w:p>
    <w:p>
      <w:pPr/>
      <w:r>
        <w:rPr>
          <w:lang w:val="fr_FR" w:bidi="fr_FR"/>
        </w:rPr>
      </w:r>
      <w:r>
        <w:rPr>
          <w:b/>
          <w:lang w:val="fr_FR" w:bidi="fr_FR"/>
        </w:rPr>
        <w:t>"</w:t>
      </w:r>
      <w:r>
        <w:rPr>
          <w:b/>
          <w:lang w:val="fr_FR" w:bidi="fr_FR"/>
        </w:rPr>
        <w:t>on cria: Voici l'époux, allez à sa rencontre"</w:t>
      </w:r>
    </w:p>
    <w:p>
      <w:pPr/>
      <w:r>
        <w:rPr>
          <w:lang w:val="fr_FR" w:bidi="fr_FR"/>
        </w:rPr>
      </w:r>
      <w:r>
        <w:rPr>
          <w:lang w:val="fr_FR" w:bidi="fr_FR"/>
        </w:rPr>
        <w:t>Si c'est plus clair dans votre langue, vous pouvez traduire cela de manière à ce qu'il n'y ait pas de citation à l'intérieur d'une citation. Traduction alternative : "il y eut un cri disant que l'époux était là, et qu'il fallait aller à sa rencontre".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25.6 (#3)</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Le terme </w:t>
      </w:r>
      <w:r>
        <w:rPr>
          <w:b/>
          <w:lang w:val="fr_FR" w:bidi="fr_FR"/>
        </w:rPr>
        <w:t>voici</w:t>
      </w:r>
      <w:r>
        <w:rPr>
          <w:lang w:val="fr_FR" w:bidi="fr_FR"/>
        </w:rPr>
        <w:t xml:space="preserve"> permet d'attirer l'attention des dix vierges en les invitant à écouter attentivement. Si c'est utile dans votre langue, vous pouvez remplacer le terme </w:t>
      </w:r>
      <w:r>
        <w:rPr>
          <w:b/>
          <w:lang w:val="fr_FR" w:bidi="fr_FR"/>
        </w:rPr>
        <w:t>voici</w:t>
      </w:r>
      <w:r>
        <w:rPr>
          <w:lang w:val="fr_FR" w:bidi="fr_FR"/>
        </w:rPr>
        <w:t xml:space="preserve"> par un mot ou une expression dans laquelle vous demandez aux gens d'écouter. Vous pouvez aussi utiliser toute autre façon d'attirer l'attention des gens. Traduction alternative : "Regardez" ou "Écoutez".</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25.6 (#4)</w:t>
      </w:r>
      <w:r>
        <w:rPr>
          <w:lang w:val="fr_FR" w:bidi="fr_FR"/>
        </w:rPr>
      </w:r>
    </w:p>
    <w:p>
      <w:pPr/>
      <w:r>
        <w:rPr>
          <w:lang w:val="fr_FR" w:bidi="fr_FR"/>
        </w:rPr>
      </w:r>
      <w:r>
        <w:rPr>
          <w:b/>
          <w:lang w:val="fr_FR" w:bidi="fr_FR"/>
        </w:rPr>
        <w:t>ἐξέρχεσθε</w:t>
      </w:r>
    </w:p>
    <w:p>
      <w:pPr/>
      <w:r>
        <w:rPr>
          <w:lang w:val="fr_FR" w:bidi="fr_FR"/>
        </w:rPr>
      </w:r>
      <w:r>
        <w:rPr>
          <w:b/>
          <w:lang w:val="fr_FR" w:bidi="fr_FR"/>
        </w:rPr>
        <w:t>"allez"</w:t>
      </w:r>
    </w:p>
    <w:p>
      <w:pPr/>
      <w:r>
        <w:rPr>
          <w:lang w:val="fr_FR" w:bidi="fr_FR"/>
        </w:rPr>
      </w:r>
      <w:r>
        <w:rPr>
          <w:lang w:val="fr_FR" w:bidi="fr_FR"/>
        </w:rPr>
        <w:t>Dans un contexte comme celui-ci, on utilise peut-être dans votre langue le verbe "sortir" au lieu du verbe aller. Traduction alternative : "sortez".</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25.6 (#5)</w:t>
      </w:r>
      <w:r>
        <w:rPr>
          <w:lang w:val="fr_FR" w:bidi="fr_FR"/>
        </w:rPr>
      </w:r>
    </w:p>
    <w:p>
      <w:pPr/>
      <w:r>
        <w:rPr>
          <w:lang w:val="fr_FR" w:bidi="fr_FR"/>
        </w:rPr>
      </w:r>
      <w:r>
        <w:rPr>
          <w:b/>
          <w:lang w:val="fr_FR" w:bidi="fr_FR"/>
        </w:rPr>
        <w:t>εἰς ἀπάντησιν</w:t>
      </w:r>
    </w:p>
    <w:p>
      <w:pPr/>
      <w:r>
        <w:rPr>
          <w:lang w:val="fr_FR" w:bidi="fr_FR"/>
        </w:rPr>
      </w:r>
      <w:r>
        <w:rPr>
          <w:b/>
          <w:lang w:val="fr_FR" w:bidi="fr_FR"/>
        </w:rPr>
        <w:t>"</w:t>
      </w:r>
      <w:r>
        <w:rPr>
          <w:b/>
          <w:lang w:val="fr_FR" w:bidi="fr_FR"/>
        </w:rPr>
        <w:t>à sa rencontre"</w:t>
      </w:r>
    </w:p>
    <w:p>
      <w:pPr/>
      <w:r>
        <w:rPr>
          <w:lang w:val="fr_FR" w:bidi="fr_FR"/>
        </w:rPr>
      </w:r>
      <w:r>
        <w:rPr>
          <w:lang w:val="fr_FR" w:bidi="fr_FR"/>
        </w:rPr>
        <w:t xml:space="preserve">La personne qui prononce ces mots suggère que les dix vierges sont censées rencontrer et escorter l'époux à la célébration du mariage. Vous avez exprimé une idée similaire dans </w:t>
      </w:r>
      <w:r>
        <w:rPr>
          <w:lang w:val="fr_FR" w:bidi="fr_FR"/>
        </w:rPr>
        <w:t>25.1</w:t>
      </w:r>
      <w:r>
        <w:rPr>
          <w:lang w:val="fr_FR" w:bidi="fr_FR"/>
        </w:rPr>
        <w:t>. Traduction alternative : "pour le rencontrer et l'amener à la fête de mariage"</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Matthieu 25.7 (#1)</w:t>
      </w:r>
      <w:r>
        <w:rPr>
          <w:lang w:val="fr_FR" w:bidi="fr_FR"/>
        </w:rPr>
      </w:r>
    </w:p>
    <w:p>
      <w:pPr/>
      <w:r>
        <w:rPr>
          <w:lang w:val="fr_FR" w:bidi="fr_FR"/>
        </w:rPr>
      </w:r>
      <w:r>
        <w:rPr>
          <w:b/>
          <w:lang w:val="fr_FR" w:bidi="fr_FR"/>
        </w:rPr>
        <w:t>ἐκόσμησαν τὰς λαμπάδας ἑαυτῶν</w:t>
      </w:r>
    </w:p>
    <w:p>
      <w:pPr/>
      <w:r>
        <w:rPr>
          <w:lang w:val="fr_FR" w:bidi="fr_FR"/>
        </w:rPr>
      </w:r>
      <w:r>
        <w:rPr>
          <w:b/>
          <w:lang w:val="fr_FR" w:bidi="fr_FR"/>
        </w:rPr>
        <w:t>"</w:t>
      </w:r>
      <w:r>
        <w:rPr>
          <w:b/>
          <w:lang w:val="fr_FR" w:bidi="fr_FR"/>
        </w:rPr>
        <w:t>préparèrent leurs lampes"</w:t>
      </w:r>
    </w:p>
    <w:p>
      <w:pPr/>
      <w:r>
        <w:rPr>
          <w:lang w:val="fr_FR" w:bidi="fr_FR"/>
        </w:rPr>
      </w:r>
      <w:r>
        <w:rPr>
          <w:lang w:val="fr_FR" w:bidi="fr_FR"/>
        </w:rPr>
        <w:t xml:space="preserve">Ce que Jésus veut dire, c'est que les dix vierges ont préparé leurs </w:t>
      </w:r>
      <w:r>
        <w:rPr>
          <w:b/>
          <w:lang w:val="fr_FR" w:bidi="fr_FR"/>
        </w:rPr>
        <w:t>lampes</w:t>
      </w:r>
      <w:r>
        <w:rPr>
          <w:lang w:val="fr_FR" w:bidi="fr_FR"/>
        </w:rPr>
        <w:t xml:space="preserve"> pour qu'elles puissent correctement brûler. Si c’est utile dans votre langue, vous pouvez exprimer la même chose plus clairement. Traduction alternative : "préparèrent leurs lampes pour qu'elles puissent correctement brûler".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25.8 (#2)</w:t>
      </w:r>
      <w:r>
        <w:rPr>
          <w:lang w:val="fr_FR" w:bidi="fr_FR"/>
        </w:rPr>
      </w:r>
    </w:p>
    <w:p>
      <w:pPr/>
      <w:r>
        <w:rPr>
          <w:lang w:val="fr_FR" w:bidi="fr_FR"/>
        </w:rPr>
      </w:r>
      <w:r>
        <w:rPr>
          <w:b/>
          <w:lang w:val="fr_FR" w:bidi="fr_FR"/>
        </w:rPr>
        <w:t>αἱ &amp; μωραὶ ταῖς φρονίμοις</w:t>
      </w:r>
    </w:p>
    <w:p>
      <w:pPr/>
      <w:r>
        <w:rPr>
          <w:lang w:val="fr_FR" w:bidi="fr_FR"/>
        </w:rPr>
      </w:r>
      <w:r>
        <w:rPr>
          <w:b/>
          <w:lang w:val="fr_FR" w:bidi="fr_FR"/>
        </w:rPr>
        <w:t>"</w:t>
      </w:r>
      <w:r>
        <w:rPr>
          <w:b/>
          <w:lang w:val="fr_FR" w:bidi="fr_FR"/>
        </w:rPr>
        <w:t>Les folles</w:t>
      </w:r>
      <w:r>
        <w:rPr>
          <w:b/>
          <w:lang w:val="fr_FR" w:bidi="fr_FR"/>
        </w:rPr>
        <w:t>" - "aux sages"</w:t>
      </w:r>
    </w:p>
    <w:p>
      <w:pPr/>
      <w:r>
        <w:rPr>
          <w:lang w:val="fr_FR" w:bidi="fr_FR"/>
        </w:rPr>
      </w:r>
      <w:r>
        <w:rPr>
          <w:lang w:val="fr_FR" w:bidi="fr_FR"/>
        </w:rPr>
        <w:t xml:space="preserve">Jésus utilise les adjectifs </w:t>
      </w:r>
      <w:r>
        <w:rPr>
          <w:b/>
          <w:lang w:val="fr_FR" w:bidi="fr_FR"/>
        </w:rPr>
        <w:t xml:space="preserve">folles </w:t>
      </w:r>
      <w:r>
        <w:rPr>
          <w:lang w:val="fr_FR" w:bidi="fr_FR"/>
        </w:rPr>
        <w:t xml:space="preserve">et </w:t>
      </w:r>
      <w:r>
        <w:rPr>
          <w:b/>
          <w:lang w:val="fr_FR" w:bidi="fr_FR"/>
        </w:rPr>
        <w:t>sages</w:t>
      </w:r>
      <w:r>
        <w:rPr>
          <w:lang w:val="fr_FR" w:bidi="fr_FR"/>
        </w:rPr>
        <w:t xml:space="preserve"> comme des noms pour désigner les vierges folles et les vierges sages. Votre langue utilise peut-être les adjectifs de la même manière. Sinon, vous pouvez traduire ces termes en utilisant des propositions équivalentes. Traduction alternative : "Celles qui sont folles … à celles qui sont sages"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25.8 (#3)</w:t>
      </w:r>
      <w:r>
        <w:rPr>
          <w:lang w:val="fr_FR" w:bidi="fr_FR"/>
        </w:rPr>
      </w:r>
    </w:p>
    <w:p>
      <w:pPr/>
      <w:r>
        <w:rPr>
          <w:lang w:val="fr_FR" w:bidi="fr_FR"/>
        </w:rPr>
      </w:r>
      <w:r>
        <w:rPr>
          <w:b/>
          <w:lang w:val="fr_FR" w:bidi="fr_FR"/>
        </w:rPr>
        <w:t>ταῖς φρονίμοις εἶπον, δότε ἡμῖν ἐκ τοῦ ἐλαίου ὑμῶν, ὅτι αἱ λαμπάδες ἡμῶν σβέννυνται</w:t>
      </w:r>
    </w:p>
    <w:p>
      <w:pPr/>
      <w:r>
        <w:rPr>
          <w:lang w:val="fr_FR" w:bidi="fr_FR"/>
        </w:rPr>
      </w:r>
      <w:r>
        <w:rPr>
          <w:b/>
          <w:lang w:val="fr_FR" w:bidi="fr_FR"/>
        </w:rPr>
        <w:t>"</w:t>
      </w:r>
      <w:r>
        <w:rPr>
          <w:b/>
          <w:lang w:val="fr_FR" w:bidi="fr_FR"/>
        </w:rPr>
        <w:t>dirent aux sages: Donnez-nous de votre huile, car nos lampes s'éteignent"</w:t>
      </w:r>
    </w:p>
    <w:p>
      <w:pPr/>
      <w:r>
        <w:rPr>
          <w:lang w:val="fr_FR" w:bidi="fr_FR"/>
        </w:rPr>
      </w:r>
      <w:r>
        <w:rPr>
          <w:lang w:val="fr_FR" w:bidi="fr_FR"/>
        </w:rPr>
        <w:t>Si c'est plus clair dans votre langue, vous pouvez traduire cela afin qu'il n'y ait pas une citation à l'intérieur d'une autre citation. Traduction alternative : "demandèrent aux sages de leur donner de leur huile, car leurs lampes s'éteignaient".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25.8 (#4)</w:t>
      </w:r>
      <w:r>
        <w:rPr>
          <w:lang w:val="fr_FR" w:bidi="fr_FR"/>
        </w:rPr>
      </w:r>
    </w:p>
    <w:p>
      <w:pPr/>
      <w:r>
        <w:rPr>
          <w:lang w:val="fr_FR" w:bidi="fr_FR"/>
        </w:rPr>
      </w:r>
      <w:r>
        <w:rPr>
          <w:b/>
          <w:lang w:val="fr_FR" w:bidi="fr_FR"/>
        </w:rPr>
        <w:t>δότε ἡμῖν ἐκ τοῦ ἐλαίου ὑμῶν, ὅτι αἱ λαμπάδες ἡμῶν σβέννυνται</w:t>
      </w:r>
    </w:p>
    <w:p>
      <w:pPr/>
      <w:r>
        <w:rPr>
          <w:lang w:val="fr_FR" w:bidi="fr_FR"/>
        </w:rPr>
      </w:r>
      <w:r>
        <w:rPr>
          <w:b/>
          <w:lang w:val="fr_FR" w:bidi="fr_FR"/>
        </w:rPr>
        <w:t>"</w:t>
      </w:r>
      <w:r>
        <w:rPr>
          <w:b/>
          <w:lang w:val="fr_FR" w:bidi="fr_FR"/>
        </w:rPr>
        <w:t>Donnez-nous de votre huile, car nos lampes s'éteignent"</w:t>
      </w:r>
    </w:p>
    <w:p>
      <w:pPr/>
      <w:r>
        <w:rPr>
          <w:lang w:val="fr_FR" w:bidi="fr_FR"/>
        </w:rPr>
      </w:r>
      <w:r>
        <w:rPr>
          <w:lang w:val="fr_FR" w:bidi="fr_FR"/>
        </w:rPr>
        <w:t>Si c'est plus naturel dans votre langue, vous pouvez inverser l'ordre de ces propositions, car la deuxième proposition donne la raison de ce que décrit la première. Traduction alternative : "Puisque nos lampes s'éteignent, donnez-nous de votre huile".</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Matthieu 25.8 (#5)</w:t>
      </w:r>
      <w:r>
        <w:rPr>
          <w:lang w:val="fr_FR" w:bidi="fr_FR"/>
        </w:rPr>
      </w:r>
    </w:p>
    <w:p>
      <w:pPr/>
      <w:r>
        <w:rPr>
          <w:lang w:val="fr_FR" w:bidi="fr_FR"/>
        </w:rPr>
      </w:r>
      <w:r>
        <w:rPr>
          <w:b/>
          <w:lang w:val="fr_FR" w:bidi="fr_FR"/>
        </w:rPr>
        <w:t>δότε</w:t>
      </w:r>
    </w:p>
    <w:p>
      <w:pPr/>
      <w:r>
        <w:rPr>
          <w:lang w:val="fr_FR" w:bidi="fr_FR"/>
        </w:rPr>
      </w:r>
      <w:r>
        <w:rPr>
          <w:b/>
          <w:lang w:val="fr_FR" w:bidi="fr_FR"/>
        </w:rPr>
        <w:t>"</w:t>
      </w:r>
      <w:r>
        <w:rPr>
          <w:b/>
          <w:lang w:val="fr_FR" w:bidi="fr_FR"/>
        </w:rPr>
        <w:t>Donnez</w:t>
      </w:r>
      <w:r>
        <w:rPr>
          <w:b/>
          <w:lang w:val="fr_FR" w:bidi="fr_FR"/>
        </w:rPr>
        <w:t>"</w:t>
      </w:r>
    </w:p>
    <w:p>
      <w:pPr/>
      <w:r>
        <w:rPr>
          <w:lang w:val="fr_FR" w:bidi="fr_FR"/>
        </w:rPr>
      </w:r>
      <w:r>
        <w:rPr>
          <w:lang w:val="fr_FR" w:bidi="fr_FR"/>
        </w:rPr>
        <w:t>Ce verbe est à l'impératif, mais il devrait être interprété comme une demande polie plutôt qu'un ordre. Il peut être utile d'ajouter une expression telle que "s'il vous plaît" pour rendre cela plus clair. Traduction alternative : "S'il vous plaît, pouvez-vous nous donner"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25.8 (#6)</w:t>
      </w:r>
      <w:r>
        <w:rPr>
          <w:lang w:val="fr_FR" w:bidi="fr_FR"/>
        </w:rPr>
      </w:r>
    </w:p>
    <w:p>
      <w:pPr/>
      <w:r>
        <w:rPr>
          <w:lang w:val="fr_FR" w:bidi="fr_FR"/>
        </w:rPr>
      </w:r>
      <w:r>
        <w:rPr>
          <w:b/>
          <w:lang w:val="fr_FR" w:bidi="fr_FR"/>
        </w:rPr>
        <w:t>αἱ λαμπάδες ἡμῶν σβέννυνται</w:t>
      </w:r>
    </w:p>
    <w:p>
      <w:pPr/>
      <w:r>
        <w:rPr>
          <w:lang w:val="fr_FR" w:bidi="fr_FR"/>
        </w:rPr>
      </w:r>
      <w:r>
        <w:rPr>
          <w:b/>
          <w:lang w:val="fr_FR" w:bidi="fr_FR"/>
        </w:rPr>
        <w:t>"nos lampes s'éteignent"</w:t>
      </w:r>
    </w:p>
    <w:p>
      <w:pPr/>
      <w:r>
        <w:rPr>
          <w:lang w:val="fr_FR" w:bidi="fr_FR"/>
        </w:rPr>
      </w:r>
      <w:r>
        <w:rPr>
          <w:lang w:val="fr_FR" w:bidi="fr_FR"/>
        </w:rPr>
        <w:t>Si les</w:t>
      </w:r>
      <w:r>
        <w:rPr>
          <w:b/>
          <w:lang w:val="fr_FR" w:bidi="fr_FR"/>
        </w:rPr>
        <w:t xml:space="preserve"> lampes s'éteignent</w:t>
      </w:r>
      <w:r>
        <w:rPr>
          <w:lang w:val="fr_FR" w:bidi="fr_FR"/>
        </w:rPr>
        <w:t>, c'est parce qu'elles ne pouvaient plus brûler correctement car elles manquaient d'huile. Si c’est utile dans votre langue, vous pouvez utiliser une expression similaire ou exprimer la même chose plus clairement. Traduction alternative : "le feu de nos lampes s'éteint" ou "nos lampes ne brûlent plus".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25.9 (#2)</w:t>
      </w:r>
      <w:r>
        <w:rPr>
          <w:lang w:val="fr_FR" w:bidi="fr_FR"/>
        </w:rPr>
      </w:r>
    </w:p>
    <w:p>
      <w:pPr/>
      <w:r>
        <w:rPr>
          <w:lang w:val="fr_FR" w:bidi="fr_FR"/>
        </w:rPr>
      </w:r>
      <w:r>
        <w:rPr>
          <w:b/>
          <w:lang w:val="fr_FR" w:bidi="fr_FR"/>
        </w:rPr>
        <w:t>αἱ φρόνιμοι</w:t>
      </w:r>
    </w:p>
    <w:p>
      <w:pPr/>
      <w:r>
        <w:rPr>
          <w:lang w:val="fr_FR" w:bidi="fr_FR"/>
        </w:rPr>
      </w:r>
      <w:r>
        <w:rPr>
          <w:b/>
          <w:lang w:val="fr_FR" w:bidi="fr_FR"/>
        </w:rPr>
        <w:t>"</w:t>
      </w:r>
      <w:r>
        <w:rPr>
          <w:b/>
          <w:lang w:val="fr_FR" w:bidi="fr_FR"/>
        </w:rPr>
        <w:t>Les sages"</w:t>
      </w:r>
    </w:p>
    <w:p>
      <w:pPr/>
      <w:r>
        <w:rPr>
          <w:lang w:val="fr_FR" w:bidi="fr_FR"/>
        </w:rPr>
      </w:r>
      <w:r>
        <w:rPr>
          <w:lang w:val="fr_FR" w:bidi="fr_FR"/>
        </w:rPr>
        <w:t xml:space="preserve">Jésus utilise l'adjectif </w:t>
      </w:r>
      <w:r>
        <w:rPr>
          <w:b/>
          <w:lang w:val="fr_FR" w:bidi="fr_FR"/>
        </w:rPr>
        <w:t>sages</w:t>
      </w:r>
      <w:r>
        <w:rPr>
          <w:lang w:val="fr_FR" w:bidi="fr_FR"/>
        </w:rPr>
        <w:t xml:space="preserve"> comme un nom pour désigner les vierges sages. Dans votre langue, on utilise peut-être les adjectifs de la même manière. Sinon, vous pouvez traduire ce terme en utilisant une expression équivalente. Traduction alternative : "les vierges sages".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25.9 (#3)</w:t>
      </w:r>
      <w:r>
        <w:rPr>
          <w:lang w:val="fr_FR" w:bidi="fr_FR"/>
        </w:rPr>
      </w:r>
    </w:p>
    <w:p>
      <w:pPr/>
      <w:r>
        <w:rPr>
          <w:lang w:val="fr_FR" w:bidi="fr_FR"/>
        </w:rPr>
      </w:r>
      <w:r>
        <w:rPr>
          <w:b/>
          <w:lang w:val="fr_FR" w:bidi="fr_FR"/>
        </w:rPr>
        <w:t>λέγουσαι</w:t>
      </w:r>
    </w:p>
    <w:p>
      <w:pPr/>
      <w:r>
        <w:rPr>
          <w:lang w:val="fr_FR" w:bidi="fr_FR"/>
        </w:rPr>
      </w:r>
      <w:r>
        <w:rPr>
          <w:b/>
          <w:lang w:val="fr_FR" w:bidi="fr_FR"/>
        </w:rPr>
        <w:t>"</w:t>
      </w:r>
      <w:r>
        <w:rPr>
          <w:b/>
          <w:lang w:val="fr_FR" w:bidi="fr_FR"/>
        </w:rPr>
        <w:t>répondirent"</w:t>
      </w:r>
    </w:p>
    <w:p>
      <w:pPr/>
      <w:r>
        <w:rPr>
          <w:lang w:val="fr_FR" w:bidi="fr_FR"/>
        </w:rPr>
      </w:r>
      <w:r>
        <w:rPr>
          <w:lang w:val="fr_FR" w:bidi="fr_FR"/>
        </w:rPr>
        <w:t>Réfléchissez à</w:t>
      </w:r>
      <w:r>
        <w:rPr>
          <w:lang w:val="fr_FR" w:bidi="fr_FR"/>
        </w:rPr>
        <w:t xml:space="preserve"> des moyens naturels d'introduire des citations directes dans votre langue. Traduction alternative : "répondirent en disant".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25.9 (#4)</w:t>
      </w:r>
      <w:r>
        <w:rPr>
          <w:lang w:val="fr_FR" w:bidi="fr_FR"/>
        </w:rPr>
      </w:r>
    </w:p>
    <w:p>
      <w:pPr/>
      <w:r>
        <w:rPr>
          <w:lang w:val="fr_FR" w:bidi="fr_FR"/>
        </w:rPr>
      </w:r>
      <w:r>
        <w:rPr>
          <w:b/>
          <w:lang w:val="fr_FR" w:bidi="fr_FR"/>
        </w:rPr>
        <w:t>λέγουσαι, μήποτε οὐ μὴ ἀρκέσῃ ἡμῖν καὶ ὑμῖν; πορεύεσθε μᾶλλον πρὸς τοὺς πωλοῦντας, καὶ ἀγοράσατε ἑαυταῖς</w:t>
      </w:r>
    </w:p>
    <w:p>
      <w:pPr/>
      <w:r>
        <w:rPr>
          <w:lang w:val="fr_FR" w:bidi="fr_FR"/>
        </w:rPr>
      </w:r>
      <w:r>
        <w:rPr>
          <w:b/>
          <w:lang w:val="fr_FR" w:bidi="fr_FR"/>
        </w:rPr>
        <w:t>"</w:t>
      </w:r>
      <w:r>
        <w:rPr>
          <w:b/>
          <w:lang w:val="fr_FR" w:bidi="fr_FR"/>
        </w:rPr>
        <w:t>répondirent: Non; il n'y en aurait pas assez pour nous et pour vous; allez plutôt chez ceux qui en vendent, et achetez-en pour vous"</w:t>
      </w:r>
    </w:p>
    <w:p>
      <w:pPr/>
      <w:r>
        <w:rPr>
          <w:lang w:val="fr_FR" w:bidi="fr_FR"/>
        </w:rPr>
      </w:r>
      <w:r>
        <w:rPr>
          <w:lang w:val="fr_FR" w:bidi="fr_FR"/>
        </w:rPr>
        <w:t>Si c'est plus clair dans votre langue, vous pouvez traduire cette proposition de manière à ce qu'il n'y ait pas de citation à l'intérieur de la citation. Traduction alternative : "répondirent en disant qu'il n'y en aurait certainement pas assez pour elles-mêmes et pour elles, et qu'elles devraient plutôt aller chez ceux qui en vendent afin d'en acheter pour elles-mêmes".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25.9 (#5)</w:t>
      </w:r>
      <w:r>
        <w:rPr>
          <w:lang w:val="fr_FR" w:bidi="fr_FR"/>
        </w:rPr>
      </w:r>
    </w:p>
    <w:p>
      <w:pPr/>
      <w:r>
        <w:rPr>
          <w:lang w:val="fr_FR" w:bidi="fr_FR"/>
        </w:rPr>
      </w:r>
      <w:r>
        <w:rPr>
          <w:b/>
          <w:lang w:val="fr_FR" w:bidi="fr_FR"/>
        </w:rPr>
        <w:t>μήποτε οὐ μὴ ἀρκέσῃ ἡμῖν καὶ ὑμῖν; πορεύεσθε μᾶλλον πρὸς τοὺς πωλοῦντας, καὶ ἀγοράσατε ἑαυταῖς</w:t>
      </w:r>
    </w:p>
    <w:p>
      <w:pPr/>
      <w:r>
        <w:rPr>
          <w:lang w:val="fr_FR" w:bidi="fr_FR"/>
        </w:rPr>
      </w:r>
      <w:r>
        <w:rPr>
          <w:b/>
          <w:lang w:val="fr_FR" w:bidi="fr_FR"/>
        </w:rPr>
        <w:t>"</w:t>
      </w:r>
      <w:r>
        <w:rPr>
          <w:b/>
          <w:lang w:val="fr_FR" w:bidi="fr_FR"/>
        </w:rPr>
        <w:t>Non; il n'y en aurait pas assez pour nous et pour vous; allez plutôt chez ceux qui en vendent, et achetez-en pour vous"</w:t>
      </w:r>
    </w:p>
    <w:p>
      <w:pPr/>
      <w:r>
        <w:rPr>
          <w:lang w:val="fr_FR" w:bidi="fr_FR"/>
        </w:rPr>
      </w:r>
      <w:r>
        <w:rPr>
          <w:lang w:val="fr_FR" w:bidi="fr_FR"/>
        </w:rPr>
        <w:t>Dans leur réponse, les vierges sages parlent de l'huile de manière implicite. Si c’est utile dans votre langue, vous pouvez exprimer la même chose plus clairement. Traduction alternative : "Il n'y aura certainement jamais assez d'huile pour nous et pour vous. Allez plutôt chez ceux qui vendent de l'huile et achetez-en pour vous-mêmes"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25.9 (#6)</w:t>
      </w:r>
      <w:r>
        <w:rPr>
          <w:lang w:val="fr_FR" w:bidi="fr_FR"/>
        </w:rPr>
      </w:r>
    </w:p>
    <w:p>
      <w:pPr/>
      <w:r>
        <w:rPr>
          <w:lang w:val="fr_FR" w:bidi="fr_FR"/>
        </w:rPr>
      </w:r>
      <w:r>
        <w:rPr>
          <w:b/>
          <w:lang w:val="fr_FR" w:bidi="fr_FR"/>
        </w:rPr>
        <w:t>μήποτε οὐ μὴ ἀρκέσῃ ἡμῖν καὶ ὑμῖν</w:t>
      </w:r>
    </w:p>
    <w:p>
      <w:pPr/>
      <w:r>
        <w:rPr>
          <w:lang w:val="fr_FR" w:bidi="fr_FR"/>
        </w:rPr>
      </w:r>
      <w:r>
        <w:rPr>
          <w:b/>
          <w:lang w:val="fr_FR" w:bidi="fr_FR"/>
        </w:rPr>
        <w:t xml:space="preserve">"Non; </w:t>
      </w:r>
      <w:r>
        <w:rPr>
          <w:b/>
          <w:lang w:val="fr_FR" w:bidi="fr_FR"/>
        </w:rPr>
        <w:t>il n'y en aurait pas assez pour nous et pour vous"</w:t>
      </w:r>
    </w:p>
    <w:p>
      <w:pPr/>
      <w:r>
        <w:rPr>
          <w:lang w:val="fr_FR" w:bidi="fr_FR"/>
        </w:rPr>
      </w:r>
      <w:r>
        <w:rPr>
          <w:lang w:val="fr_FR" w:bidi="fr_FR"/>
        </w:rPr>
        <w:t>La manière dont les vierges sages répondent laisse entendre qu'elles ne donneront pas d'huile aux vierges folles. Si c’est utile dans votre langue, vous pouvez exprimer la même chose plus clairement. Traduction alternative : "Non, nous ne vous donnerons pas d'huile, car il n'y en aura certainement jamais assez pour nous et pour vous".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25.9 (#7)</w:t>
      </w:r>
      <w:r>
        <w:rPr>
          <w:lang w:val="fr_FR" w:bidi="fr_FR"/>
        </w:rPr>
      </w:r>
    </w:p>
    <w:p>
      <w:pPr/>
      <w:r>
        <w:rPr>
          <w:lang w:val="fr_FR" w:bidi="fr_FR"/>
        </w:rPr>
      </w:r>
      <w:r>
        <w:rPr>
          <w:b/>
          <w:lang w:val="fr_FR" w:bidi="fr_FR"/>
        </w:rPr>
        <w:t>μήποτε οὐ μὴ ἀρκέσῃ</w:t>
      </w:r>
    </w:p>
    <w:p>
      <w:pPr/>
      <w:r>
        <w:rPr>
          <w:lang w:val="fr_FR" w:bidi="fr_FR"/>
        </w:rPr>
      </w:r>
      <w:r>
        <w:rPr>
          <w:b/>
          <w:lang w:val="fr_FR" w:bidi="fr_FR"/>
        </w:rPr>
        <w:t>"</w:t>
      </w:r>
      <w:r>
        <w:rPr>
          <w:b/>
          <w:lang w:val="fr_FR" w:bidi="fr_FR"/>
        </w:rPr>
        <w:t>il n'y en aurait pas assez"</w:t>
      </w:r>
    </w:p>
    <w:p>
      <w:pPr/>
      <w:r>
        <w:rPr>
          <w:lang w:val="fr_FR" w:bidi="fr_FR"/>
        </w:rPr>
      </w:r>
      <w:r>
        <w:rPr>
          <w:lang w:val="fr_FR" w:bidi="fr_FR"/>
        </w:rPr>
        <w:t xml:space="preserve">Les vierges sages sont soient : (1) sûres qu'il n'y aura </w:t>
      </w:r>
      <w:r>
        <w:rPr>
          <w:b/>
          <w:lang w:val="fr_FR" w:bidi="fr_FR"/>
        </w:rPr>
        <w:t>pas assez</w:t>
      </w:r>
      <w:r>
        <w:rPr>
          <w:lang w:val="fr_FR" w:bidi="fr_FR"/>
        </w:rPr>
        <w:t xml:space="preserve"> d'huile pour toutes. Traduction alternative : "c'est certain qu'il n'y en aura pas assez" (2) inquiètes qu'il n'y ait </w:t>
      </w:r>
      <w:r>
        <w:rPr>
          <w:b/>
          <w:lang w:val="fr_FR" w:bidi="fr_FR"/>
        </w:rPr>
        <w:t>pas assez</w:t>
      </w:r>
      <w:r>
        <w:rPr>
          <w:lang w:val="fr_FR" w:bidi="fr_FR"/>
        </w:rPr>
        <w:t xml:space="preserve"> d'huile pour toutes. Traduction alternative : "Il se peut qu'il n'y enait pas assez"</w:t>
      </w:r>
      <w:r>
        <w:rPr>
          <w:lang w:val="fr_FR" w:bidi="fr_FR"/>
        </w:rPr>
      </w:r>
      <w:r>
        <w:rPr>
          <w:lang w:val="fr_FR" w:bidi="fr_FR"/>
        </w:rPr>
      </w:r>
    </w:p>
    <w:p>
      <w:pPr/>
      <w:r>
        <w:rPr>
          <w:lang w:val="fr_FR" w:bidi="fr_FR"/>
        </w:rPr>
      </w:r>
    </w:p>
    <w:p>
      <w:pPr>
        <w:pStyle w:val="Heading2"/>
      </w:pPr>
      <w:r>
        <w:rPr>
          <w:lang w:val="fr_FR" w:bidi="fr_FR"/>
        </w:rPr>
        <w:t>Matthieu 25.9 (#8)</w:t>
      </w:r>
      <w:r>
        <w:rPr>
          <w:lang w:val="fr_FR" w:bidi="fr_FR"/>
        </w:rPr>
      </w:r>
    </w:p>
    <w:p>
      <w:pPr/>
      <w:r>
        <w:rPr>
          <w:lang w:val="fr_FR" w:bidi="fr_FR"/>
        </w:rPr>
      </w:r>
      <w:r>
        <w:rPr>
          <w:b/>
          <w:lang w:val="fr_FR" w:bidi="fr_FR"/>
        </w:rPr>
        <w:t>οὐ μὴ</w:t>
      </w:r>
    </w:p>
    <w:p>
      <w:pPr/>
      <w:r>
        <w:rPr>
          <w:lang w:val="fr_FR" w:bidi="fr_FR"/>
        </w:rPr>
      </w:r>
      <w:r>
        <w:rPr>
          <w:b/>
          <w:lang w:val="fr_FR" w:bidi="fr_FR"/>
        </w:rPr>
        <w:t>"Non" - "</w:t>
      </w:r>
      <w:r>
        <w:rPr>
          <w:b/>
          <w:lang w:val="fr_FR" w:bidi="fr_FR"/>
        </w:rPr>
        <w:t>pas assez"</w:t>
      </w:r>
    </w:p>
    <w:p>
      <w:pPr/>
      <w:r>
        <w:rPr>
          <w:lang w:val="fr_FR" w:bidi="fr_FR"/>
        </w:rPr>
      </w:r>
      <w:r>
        <w:rPr>
          <w:lang w:val="fr_FR" w:bidi="fr_FR"/>
        </w:rPr>
        <w:t xml:space="preserve">Les mots traduits par </w:t>
      </w:r>
      <w:r>
        <w:rPr>
          <w:b/>
          <w:lang w:val="fr_FR" w:bidi="fr_FR"/>
        </w:rPr>
        <w:t>non</w:t>
      </w:r>
      <w:r>
        <w:rPr>
          <w:lang w:val="fr_FR" w:bidi="fr_FR"/>
        </w:rPr>
        <w:t xml:space="preserve"> et </w:t>
      </w:r>
      <w:r>
        <w:rPr>
          <w:b/>
          <w:lang w:val="fr_FR" w:bidi="fr_FR"/>
        </w:rPr>
        <w:t>pas assez</w:t>
      </w:r>
      <w:r>
        <w:rPr>
          <w:lang w:val="fr_FR" w:bidi="fr_FR"/>
        </w:rPr>
        <w:t xml:space="preserve"> sont deux termes négatifs. Dans cette construction, le deuxième terme n'annule pas le premier pour créer un sens positif. Au lieu de cela, il met l'accent sur la négation. Si dans votre langue, il est possible d'utiliser deux termes négatifs qui ne s'annulent pas pour produire un sens positif, vous pouvez ici employer une double négation. Si votre langue n'utilise pas deux termes négatifs de cette manière, vous pouvez traduire cette proposition en vous servant d'un seul terme négatif fort. Traduction alternative : "En aucun cas il n'y en aurait assez"</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25.9 (#9)</w:t>
      </w:r>
      <w:r>
        <w:rPr>
          <w:lang w:val="fr_FR" w:bidi="fr_FR"/>
        </w:rPr>
      </w:r>
    </w:p>
    <w:p>
      <w:pPr/>
      <w:r>
        <w:rPr>
          <w:lang w:val="fr_FR" w:bidi="fr_FR"/>
        </w:rPr>
      </w:r>
      <w:r>
        <w:rPr>
          <w:b/>
          <w:lang w:val="fr_FR" w:bidi="fr_FR"/>
        </w:rPr>
        <w:t>ἡμῖν</w:t>
      </w:r>
    </w:p>
    <w:p>
      <w:pPr/>
      <w:r>
        <w:rPr>
          <w:lang w:val="fr_FR" w:bidi="fr_FR"/>
        </w:rPr>
      </w:r>
      <w:r>
        <w:rPr>
          <w:b/>
          <w:lang w:val="fr_FR" w:bidi="fr_FR"/>
        </w:rPr>
        <w:t>"pour nous"</w:t>
      </w:r>
    </w:p>
    <w:p>
      <w:pPr/>
      <w:r>
        <w:rPr>
          <w:lang w:val="fr_FR" w:bidi="fr_FR"/>
        </w:rPr>
      </w:r>
      <w:r>
        <w:rPr>
          <w:lang w:val="fr_FR" w:bidi="fr_FR"/>
        </w:rPr>
        <w:t>Le pronom</w:t>
      </w:r>
      <w:r>
        <w:rPr>
          <w:b/>
          <w:lang w:val="fr_FR" w:bidi="fr_FR"/>
        </w:rPr>
        <w:t xml:space="preserve"> nous </w:t>
      </w:r>
      <w:r>
        <w:rPr>
          <w:lang w:val="fr_FR" w:bidi="fr_FR"/>
        </w:rPr>
        <w:t>désigne les</w:t>
      </w:r>
      <w:r>
        <w:rPr>
          <w:b/>
          <w:lang w:val="fr_FR" w:bidi="fr_FR"/>
        </w:rPr>
        <w:t xml:space="preserve"> </w:t>
      </w:r>
      <w:r>
        <w:rPr>
          <w:lang w:val="fr_FR" w:bidi="fr_FR"/>
        </w:rPr>
        <w:t>vierges sages, et non pas les vierges folles. Si votre langue fait la distinction entre un "nous" exclusif et un "nous" inclusif, veuillez employer la forme exclusive de ce pronom.</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25.10 (#1)</w:t>
      </w:r>
      <w:r>
        <w:rPr>
          <w:lang w:val="fr_FR" w:bidi="fr_FR"/>
        </w:rPr>
      </w:r>
    </w:p>
    <w:p>
      <w:pPr/>
      <w:r>
        <w:rPr>
          <w:lang w:val="fr_FR" w:bidi="fr_FR"/>
        </w:rPr>
      </w:r>
      <w:r>
        <w:rPr>
          <w:b/>
          <w:lang w:val="fr_FR" w:bidi="fr_FR"/>
        </w:rPr>
        <w:t>δὲ</w:t>
      </w:r>
    </w:p>
    <w:p>
      <w:pPr/>
      <w:r>
        <w:rPr>
          <w:lang w:val="fr_FR" w:bidi="fr_FR"/>
        </w:rPr>
      </w:r>
      <w:r>
        <w:rPr>
          <w:b/>
          <w:lang w:val="fr_FR" w:bidi="fr_FR"/>
        </w:rPr>
        <w:t>"Pendant"</w:t>
      </w:r>
    </w:p>
    <w:p>
      <w:pPr/>
      <w:r>
        <w:rPr>
          <w:lang w:val="fr_FR" w:bidi="fr_FR"/>
        </w:rPr>
      </w:r>
      <w:r>
        <w:rPr>
          <w:lang w:val="fr_FR" w:bidi="fr_FR"/>
        </w:rPr>
        <w:t xml:space="preserve">Le mot </w:t>
      </w:r>
      <w:r>
        <w:rPr>
          <w:b/>
          <w:lang w:val="fr_FR" w:bidi="fr_FR"/>
        </w:rPr>
        <w:t>pendant</w:t>
      </w:r>
      <w:r>
        <w:rPr>
          <w:lang w:val="fr_FR" w:bidi="fr_FR"/>
        </w:rPr>
        <w:t xml:space="preserve"> vise à introduire le prochain évènement. Si c'est utile dans votre langue, vous pouvez utiliser un mot ou une expression qui sert à introduire le prochain événement, ou vous pouvez laisser </w:t>
      </w:r>
      <w:r>
        <w:rPr>
          <w:b/>
          <w:lang w:val="fr_FR" w:bidi="fr_FR"/>
        </w:rPr>
        <w:t>pendant</w:t>
      </w:r>
      <w:r>
        <w:rPr>
          <w:lang w:val="fr_FR" w:bidi="fr_FR"/>
        </w:rPr>
        <w:t xml:space="preserve"> non traduit. Traduction alternative : "Ensuite, alors".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25.10 (#2)</w:t>
      </w:r>
      <w:r>
        <w:rPr>
          <w:lang w:val="fr_FR" w:bidi="fr_FR"/>
        </w:rPr>
      </w:r>
    </w:p>
    <w:p>
      <w:pPr/>
      <w:r>
        <w:rPr>
          <w:lang w:val="fr_FR" w:bidi="fr_FR"/>
        </w:rPr>
      </w:r>
      <w:r>
        <w:rPr>
          <w:b/>
          <w:lang w:val="fr_FR" w:bidi="fr_FR"/>
        </w:rPr>
        <w:t>ἀγοράσαι</w:t>
      </w:r>
    </w:p>
    <w:p>
      <w:pPr/>
      <w:r>
        <w:rPr>
          <w:lang w:val="fr_FR" w:bidi="fr_FR"/>
        </w:rPr>
      </w:r>
      <w:r>
        <w:rPr>
          <w:b/>
          <w:lang w:val="fr_FR" w:bidi="fr_FR"/>
        </w:rPr>
        <w:t>"acheter"</w:t>
      </w:r>
    </w:p>
    <w:p>
      <w:pPr/>
      <w:r>
        <w:rPr>
          <w:lang w:val="fr_FR" w:bidi="fr_FR"/>
        </w:rPr>
      </w:r>
      <w:r>
        <w:rPr>
          <w:lang w:val="fr_FR" w:bidi="fr_FR"/>
        </w:rPr>
        <w:t xml:space="preserve">Jésus laisse entendre qu'elles sont allées </w:t>
      </w:r>
      <w:r>
        <w:rPr>
          <w:b/>
          <w:lang w:val="fr_FR" w:bidi="fr_FR"/>
        </w:rPr>
        <w:t>acheter</w:t>
      </w:r>
      <w:r>
        <w:rPr>
          <w:lang w:val="fr_FR" w:bidi="fr_FR"/>
        </w:rPr>
        <w:t xml:space="preserve"> de l'huile. Si c’est utile dans votre langue, vous pouvez exprimer la même chose plus clairement. Traduction alternative : "acheter plus d'huile".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25.10 (#3)</w:t>
      </w:r>
      <w:r>
        <w:rPr>
          <w:lang w:val="fr_FR" w:bidi="fr_FR"/>
        </w:rPr>
      </w:r>
    </w:p>
    <w:p>
      <w:pPr/>
      <w:r>
        <w:rPr>
          <w:lang w:val="fr_FR" w:bidi="fr_FR"/>
        </w:rPr>
      </w:r>
      <w:r>
        <w:rPr>
          <w:b/>
          <w:lang w:val="fr_FR" w:bidi="fr_FR"/>
        </w:rPr>
        <w:t>αἱ ἕτοιμοι</w:t>
      </w:r>
    </w:p>
    <w:p>
      <w:pPr/>
      <w:r>
        <w:rPr>
          <w:lang w:val="fr_FR" w:bidi="fr_FR"/>
        </w:rPr>
      </w:r>
      <w:r>
        <w:rPr>
          <w:b/>
          <w:lang w:val="fr_FR" w:bidi="fr_FR"/>
        </w:rPr>
        <w:t xml:space="preserve">"celles </w:t>
      </w:r>
      <w:r>
        <w:rPr>
          <w:b/>
          <w:lang w:val="fr_FR" w:bidi="fr_FR"/>
        </w:rPr>
        <w:t>qui étaient prêtes"</w:t>
      </w:r>
    </w:p>
    <w:p>
      <w:pPr/>
      <w:r>
        <w:rPr>
          <w:lang w:val="fr_FR" w:bidi="fr_FR"/>
        </w:rPr>
      </w:r>
      <w:r>
        <w:rPr>
          <w:lang w:val="fr_FR" w:bidi="fr_FR"/>
        </w:rPr>
        <w:t xml:space="preserve">Par </w:t>
      </w:r>
      <w:r>
        <w:rPr>
          <w:b/>
          <w:lang w:val="fr_FR" w:bidi="fr_FR"/>
        </w:rPr>
        <w:t>celles qui étaient prêtes</w:t>
      </w:r>
      <w:r>
        <w:rPr>
          <w:lang w:val="fr_FR" w:bidi="fr_FR"/>
        </w:rPr>
        <w:t>, Jésus désigne les vierges qui s'étaient préparées. Si c’est utile dans votre langue, vous pouvez exprimer la même chose plus clairement. Traduction alternative : "les vierges qui s'étaient préparées".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25.10 (#4)</w:t>
      </w:r>
      <w:r>
        <w:rPr>
          <w:lang w:val="fr_FR" w:bidi="fr_FR"/>
        </w:rPr>
      </w:r>
    </w:p>
    <w:p>
      <w:pPr/>
      <w:r>
        <w:rPr>
          <w:lang w:val="fr_FR" w:bidi="fr_FR"/>
        </w:rPr>
      </w:r>
      <w:r>
        <w:rPr>
          <w:b/>
          <w:lang w:val="fr_FR" w:bidi="fr_FR"/>
        </w:rPr>
        <w:t>τοὺς γάμους</w:t>
      </w:r>
    </w:p>
    <w:p>
      <w:pPr/>
      <w:r>
        <w:rPr>
          <w:lang w:val="fr_FR" w:bidi="fr_FR"/>
        </w:rPr>
      </w:r>
      <w:r>
        <w:rPr>
          <w:b/>
          <w:lang w:val="fr_FR" w:bidi="fr_FR"/>
        </w:rPr>
        <w:t>"</w:t>
      </w:r>
      <w:r>
        <w:rPr>
          <w:b/>
          <w:lang w:val="fr_FR" w:bidi="fr_FR"/>
        </w:rPr>
        <w:t>la salle des noces"</w:t>
      </w:r>
    </w:p>
    <w:p>
      <w:pPr/>
      <w:r>
        <w:rPr>
          <w:lang w:val="fr_FR" w:bidi="fr_FR"/>
        </w:rPr>
      </w:r>
      <w:r>
        <w:rPr>
          <w:b/>
          <w:lang w:val="fr_FR" w:bidi="fr_FR"/>
        </w:rPr>
        <w:t>La salle des noces</w:t>
      </w:r>
      <w:r>
        <w:rPr>
          <w:lang w:val="fr_FR" w:bidi="fr_FR"/>
        </w:rPr>
        <w:t xml:space="preserve"> désigne l'endroit où se tenait la réception du mariage. Si c’est utile dans votre langue, vous pouvez utiliser une expression similaire ou exprimer la même chose plus clairement. Traduction alternative : "l'endroit où se déroulait la fête de mariage".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25.10 (#5)</w:t>
      </w:r>
      <w:r>
        <w:rPr>
          <w:lang w:val="fr_FR" w:bidi="fr_FR"/>
        </w:rPr>
      </w:r>
    </w:p>
    <w:p>
      <w:pPr/>
      <w:r>
        <w:rPr>
          <w:lang w:val="fr_FR" w:bidi="fr_FR"/>
        </w:rPr>
      </w:r>
      <w:r>
        <w:rPr>
          <w:b/>
          <w:lang w:val="fr_FR" w:bidi="fr_FR"/>
        </w:rPr>
        <w:t>ἐκλείσθη ἡ θύρα</w:t>
      </w:r>
    </w:p>
    <w:p>
      <w:pPr/>
      <w:r>
        <w:rPr>
          <w:lang w:val="fr_FR" w:bidi="fr_FR"/>
        </w:rPr>
      </w:r>
      <w:r>
        <w:rPr>
          <w:b/>
          <w:lang w:val="fr_FR" w:bidi="fr_FR"/>
        </w:rPr>
        <w:t>"</w:t>
      </w:r>
      <w:r>
        <w:rPr>
          <w:b/>
          <w:lang w:val="fr_FR" w:bidi="fr_FR"/>
        </w:rPr>
        <w:t>la porte fut fermée"</w:t>
      </w:r>
    </w:p>
    <w:p>
      <w:pPr/>
      <w:r>
        <w:rPr>
          <w:lang w:val="fr_FR" w:bidi="fr_FR"/>
        </w:rPr>
      </w:r>
      <w:r>
        <w:rPr>
          <w:lang w:val="fr_FR" w:bidi="fr_FR"/>
        </w:rPr>
        <w:t>Si votre langue n'utilise pas la voix passive, vous pouvez exprimer cette idée à la voix active ou de toute autre manière qui est naturelle dans votre langue. Si vous souhaitez dire qui a fait l'action, vous pouvez utiliser un sujet indéfini. Traduction alternative : "quelqu'un ferma la porte"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25.11 (#1)</w:t>
      </w:r>
      <w:r>
        <w:rPr>
          <w:lang w:val="fr_FR" w:bidi="fr_FR"/>
        </w:rPr>
      </w:r>
    </w:p>
    <w:p>
      <w:pPr/>
      <w:r>
        <w:rPr>
          <w:lang w:val="fr_FR" w:bidi="fr_FR"/>
        </w:rPr>
      </w:r>
      <w:r>
        <w:rPr>
          <w:b/>
          <w:lang w:val="fr_FR" w:bidi="fr_FR"/>
        </w:rPr>
        <w:t>δὲ</w:t>
      </w:r>
    </w:p>
    <w:p>
      <w:pPr/>
      <w:r>
        <w:rPr>
          <w:lang w:val="fr_FR" w:bidi="fr_FR"/>
        </w:rPr>
      </w:r>
      <w:r>
        <w:rPr>
          <w:b/>
          <w:lang w:val="fr_FR" w:bidi="fr_FR"/>
        </w:rPr>
        <w:t>"Plus tard"</w:t>
      </w:r>
    </w:p>
    <w:p>
      <w:pPr/>
      <w:r>
        <w:rPr>
          <w:lang w:val="fr_FR" w:bidi="fr_FR"/>
        </w:rPr>
      </w:r>
      <w:r>
        <w:rPr>
          <w:lang w:val="fr_FR" w:bidi="fr_FR"/>
        </w:rPr>
        <w:t xml:space="preserve">Le terme </w:t>
      </w:r>
      <w:r>
        <w:rPr>
          <w:b/>
          <w:lang w:val="fr_FR" w:bidi="fr_FR"/>
        </w:rPr>
        <w:t>plus tard</w:t>
      </w:r>
      <w:r>
        <w:rPr>
          <w:lang w:val="fr_FR" w:bidi="fr_FR"/>
        </w:rPr>
        <w:t xml:space="preserve"> introduit l'événement qui s'est produit ensuite. Si c'est utile dans votre langue, vous pouvez utiliser un mot ou une expression qui sert à introduire le prochain événement, ou vous pouvez laisser le terme </w:t>
      </w:r>
      <w:r>
        <w:rPr>
          <w:b/>
          <w:lang w:val="fr_FR" w:bidi="fr_FR"/>
        </w:rPr>
        <w:t>plus tard</w:t>
      </w:r>
      <w:r>
        <w:rPr>
          <w:lang w:val="fr_FR" w:bidi="fr_FR"/>
        </w:rPr>
        <w:t xml:space="preserve"> non traduit.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25.11 (#2)</w:t>
      </w:r>
      <w:r>
        <w:rPr>
          <w:lang w:val="fr_FR" w:bidi="fr_FR"/>
        </w:rPr>
      </w:r>
    </w:p>
    <w:p>
      <w:pPr/>
      <w:r>
        <w:rPr>
          <w:lang w:val="fr_FR" w:bidi="fr_FR"/>
        </w:rPr>
      </w:r>
      <w:r>
        <w:rPr>
          <w:b/>
          <w:lang w:val="fr_FR" w:bidi="fr_FR"/>
        </w:rPr>
        <w:t>ἔρχονται</w:t>
      </w:r>
    </w:p>
    <w:p>
      <w:pPr/>
      <w:r>
        <w:rPr>
          <w:lang w:val="fr_FR" w:bidi="fr_FR"/>
        </w:rPr>
      </w:r>
      <w:r>
        <w:rPr>
          <w:b/>
          <w:lang w:val="fr_FR" w:bidi="fr_FR"/>
        </w:rPr>
        <w:t>"ouvre-nous"</w:t>
      </w:r>
    </w:p>
    <w:p>
      <w:pPr/>
      <w:r>
        <w:rPr>
          <w:lang w:val="fr_FR" w:bidi="fr_FR"/>
        </w:rPr>
      </w:r>
      <w:r>
        <w:rPr>
          <w:lang w:val="fr_FR" w:bidi="fr_FR"/>
        </w:rPr>
        <w:t>Jésus utilise le présent dans une narration au passé pour mettre en lumière un développement dans l'histoire. Si ce n'est pas naturel de procéder ainsi dans votre langue, vous pouvez utiliser le passé dans votre traduction. Traduction alternative : "au Seigneur de leur ouvrir".</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Matthieu 25.11 (#3)</w:t>
      </w:r>
      <w:r>
        <w:rPr>
          <w:lang w:val="fr_FR" w:bidi="fr_FR"/>
        </w:rPr>
      </w:r>
    </w:p>
    <w:p>
      <w:pPr/>
      <w:r>
        <w:rPr>
          <w:lang w:val="fr_FR" w:bidi="fr_FR"/>
        </w:rPr>
      </w:r>
      <w:r>
        <w:rPr>
          <w:b/>
          <w:lang w:val="fr_FR" w:bidi="fr_FR"/>
        </w:rPr>
        <w:t>λέγουσαι, κύριε, κύριε, ἄνοιξον ἡμῖν</w:t>
      </w:r>
    </w:p>
    <w:p>
      <w:pPr/>
      <w:r>
        <w:rPr>
          <w:lang w:val="fr_FR" w:bidi="fr_FR"/>
        </w:rPr>
      </w:r>
      <w:r>
        <w:rPr>
          <w:b/>
          <w:lang w:val="fr_FR" w:bidi="fr_FR"/>
        </w:rPr>
        <w:t>"</w:t>
      </w:r>
      <w:r>
        <w:rPr>
          <w:b/>
          <w:lang w:val="fr_FR" w:bidi="fr_FR"/>
        </w:rPr>
        <w:t>et dirent: Seigneur, Seigneur, ouvre-nous"</w:t>
      </w:r>
    </w:p>
    <w:p>
      <w:pPr/>
      <w:r>
        <w:rPr>
          <w:lang w:val="fr_FR" w:bidi="fr_FR"/>
        </w:rPr>
      </w:r>
      <w:r>
        <w:rPr>
          <w:lang w:val="fr_FR" w:bidi="fr_FR"/>
        </w:rPr>
        <w:t>Si c'est plus clair dans votre langue, vous pouvez traduire cela de manière à ce qu'il n'y ait pas de citation à l'intérieur d'une citation. Traduction alternative : "appelant à plusieurs reprises le marié du nom de Seigneur, et lui demandant de leur ouvrir".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25.11 (#4)</w:t>
      </w:r>
      <w:r>
        <w:rPr>
          <w:lang w:val="fr_FR" w:bidi="fr_FR"/>
        </w:rPr>
      </w:r>
    </w:p>
    <w:p>
      <w:pPr/>
      <w:r>
        <w:rPr>
          <w:lang w:val="fr_FR" w:bidi="fr_FR"/>
        </w:rPr>
      </w:r>
      <w:r>
        <w:rPr>
          <w:b/>
          <w:lang w:val="fr_FR" w:bidi="fr_FR"/>
        </w:rPr>
        <w:t>κύριε, κύριε</w:t>
      </w:r>
    </w:p>
    <w:p>
      <w:pPr/>
      <w:r>
        <w:rPr>
          <w:lang w:val="fr_FR" w:bidi="fr_FR"/>
        </w:rPr>
      </w:r>
      <w:r>
        <w:rPr>
          <w:b/>
          <w:lang w:val="fr_FR" w:bidi="fr_FR"/>
        </w:rPr>
        <w:t>"</w:t>
      </w:r>
      <w:r>
        <w:rPr>
          <w:b/>
          <w:lang w:val="fr_FR" w:bidi="fr_FR"/>
        </w:rPr>
        <w:t>Seigneur, Seigneur"</w:t>
      </w:r>
    </w:p>
    <w:p>
      <w:pPr/>
      <w:r>
        <w:rPr>
          <w:lang w:val="fr_FR" w:bidi="fr_FR"/>
        </w:rPr>
      </w:r>
      <w:r>
        <w:rPr>
          <w:lang w:val="fr_FR" w:bidi="fr_FR"/>
        </w:rPr>
        <w:t xml:space="preserve">Dans la culture du Christ, employer le terme </w:t>
      </w:r>
      <w:r>
        <w:rPr>
          <w:b/>
          <w:lang w:val="fr_FR" w:bidi="fr_FR"/>
        </w:rPr>
        <w:t xml:space="preserve">Seigneur </w:t>
      </w:r>
      <w:r>
        <w:rPr>
          <w:lang w:val="fr_FR" w:bidi="fr_FR"/>
        </w:rPr>
        <w:t>était une façon courtoise pour une jeune femme de parler à un homme plus âgé. Si c'est pertinent dans votre langue, vous pouvez utiliser un autre mot ou une autre expression qui est une façon courtoise de parler à un homme plus âgé dans votre culture. Traduction alternative : "Maître".</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Matthieu 25.11 (#5)</w:t>
      </w:r>
      <w:r>
        <w:rPr>
          <w:lang w:val="fr_FR" w:bidi="fr_FR"/>
        </w:rPr>
      </w:r>
    </w:p>
    <w:p>
      <w:pPr/>
      <w:r>
        <w:rPr>
          <w:lang w:val="fr_FR" w:bidi="fr_FR"/>
        </w:rPr>
      </w:r>
      <w:r>
        <w:rPr>
          <w:b/>
          <w:lang w:val="fr_FR" w:bidi="fr_FR"/>
        </w:rPr>
        <w:t>λέγουσαι</w:t>
      </w:r>
    </w:p>
    <w:p>
      <w:pPr/>
      <w:r>
        <w:rPr>
          <w:lang w:val="fr_FR" w:bidi="fr_FR"/>
        </w:rPr>
      </w:r>
      <w:r>
        <w:rPr>
          <w:b/>
          <w:lang w:val="fr_FR" w:bidi="fr_FR"/>
        </w:rPr>
        <w:t>"</w:t>
      </w:r>
      <w:r>
        <w:rPr>
          <w:b/>
          <w:lang w:val="fr_FR" w:bidi="fr_FR"/>
        </w:rPr>
        <w:t>dirent"</w:t>
      </w:r>
    </w:p>
    <w:p>
      <w:pPr/>
      <w:r>
        <w:rPr>
          <w:lang w:val="fr_FR" w:bidi="fr_FR"/>
        </w:rPr>
      </w:r>
      <w:r>
        <w:rPr>
          <w:lang w:val="fr_FR" w:bidi="fr_FR"/>
        </w:rPr>
        <w:t>Si vous conservez la citation directe, utilisez une manière naturelle de l'introduire dans votre langue. Traduction alternative : "en disant"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25.11 (#6)</w:t>
      </w:r>
      <w:r>
        <w:rPr>
          <w:lang w:val="fr_FR" w:bidi="fr_FR"/>
        </w:rPr>
      </w:r>
    </w:p>
    <w:p>
      <w:pPr/>
      <w:r>
        <w:rPr>
          <w:lang w:val="fr_FR" w:bidi="fr_FR"/>
        </w:rPr>
      </w:r>
      <w:r>
        <w:rPr>
          <w:b/>
          <w:lang w:val="fr_FR" w:bidi="fr_FR"/>
        </w:rPr>
        <w:t>ἄνοιξον ἡμῖν</w:t>
      </w:r>
    </w:p>
    <w:p>
      <w:pPr/>
      <w:r>
        <w:rPr>
          <w:lang w:val="fr_FR" w:bidi="fr_FR"/>
        </w:rPr>
      </w:r>
      <w:r>
        <w:rPr>
          <w:b/>
          <w:lang w:val="fr_FR" w:bidi="fr_FR"/>
        </w:rPr>
        <w:t>"</w:t>
      </w:r>
      <w:r>
        <w:rPr>
          <w:b/>
          <w:lang w:val="fr_FR" w:bidi="fr_FR"/>
        </w:rPr>
        <w:t>ouvre-nous</w:t>
      </w:r>
      <w:r>
        <w:rPr>
          <w:b/>
          <w:lang w:val="fr_FR" w:bidi="fr_FR"/>
        </w:rPr>
        <w:t>"</w:t>
      </w:r>
    </w:p>
    <w:p>
      <w:pPr/>
      <w:r>
        <w:rPr>
          <w:lang w:val="fr_FR" w:bidi="fr_FR"/>
        </w:rPr>
      </w:r>
      <w:r>
        <w:rPr>
          <w:lang w:val="fr_FR" w:bidi="fr_FR"/>
        </w:rPr>
        <w:t>Les vierges folles souhaitent que la porte s'ouvre pour qu'elles puissent se joindre aux festivités du mariage. Si c’est utile dans votre langue, vous pouvez exprimer la même chose plus clairement. Traduction alternative : "ouvre la porte pour que nous puissions nous joindre aux festivités du mariage".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25.11 (#7)</w:t>
      </w:r>
      <w:r>
        <w:rPr>
          <w:lang w:val="fr_FR" w:bidi="fr_FR"/>
        </w:rPr>
      </w:r>
    </w:p>
    <w:p>
      <w:pPr/>
      <w:r>
        <w:rPr>
          <w:lang w:val="fr_FR" w:bidi="fr_FR"/>
        </w:rPr>
      </w:r>
      <w:r>
        <w:rPr>
          <w:b/>
          <w:lang w:val="fr_FR" w:bidi="fr_FR"/>
        </w:rPr>
        <w:t>ἄνοιξον</w:t>
      </w:r>
    </w:p>
    <w:p>
      <w:pPr/>
      <w:r>
        <w:rPr>
          <w:lang w:val="fr_FR" w:bidi="fr_FR"/>
        </w:rPr>
      </w:r>
      <w:r>
        <w:rPr>
          <w:b/>
          <w:lang w:val="fr_FR" w:bidi="fr_FR"/>
        </w:rPr>
        <w:t>"</w:t>
      </w:r>
      <w:r>
        <w:rPr>
          <w:b/>
          <w:lang w:val="fr_FR" w:bidi="fr_FR"/>
        </w:rPr>
        <w:t>ouvre"</w:t>
      </w:r>
    </w:p>
    <w:p>
      <w:pPr/>
      <w:r>
        <w:rPr>
          <w:lang w:val="fr_FR" w:bidi="fr_FR"/>
        </w:rPr>
      </w:r>
      <w:r>
        <w:rPr>
          <w:lang w:val="fr_FR" w:bidi="fr_FR"/>
        </w:rPr>
        <w:t>Le verbe est à l'impératif, mais il faut considérer cette proposition comme une demande polie et non pas comme un ordre. Pour que ce soit plus clair, il peut être utile d'ajouter une expression telle que "s'il te plaît". Traduction alternative : "ouvre la porte s'il te plaît".</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25.11 (#8)</w:t>
      </w:r>
      <w:r>
        <w:rPr>
          <w:lang w:val="fr_FR" w:bidi="fr_FR"/>
        </w:rPr>
      </w:r>
    </w:p>
    <w:p>
      <w:pPr/>
      <w:r>
        <w:rPr>
          <w:lang w:val="fr_FR" w:bidi="fr_FR"/>
        </w:rPr>
      </w:r>
      <w:r>
        <w:rPr>
          <w:b/>
          <w:lang w:val="fr_FR" w:bidi="fr_FR"/>
        </w:rPr>
        <w:t>ἄνοιξον</w:t>
      </w:r>
    </w:p>
    <w:p>
      <w:pPr/>
      <w:r>
        <w:rPr>
          <w:lang w:val="fr_FR" w:bidi="fr_FR"/>
        </w:rPr>
      </w:r>
      <w:r>
        <w:rPr>
          <w:b/>
          <w:lang w:val="fr_FR" w:bidi="fr_FR"/>
        </w:rPr>
        <w:t>"ouvre"</w:t>
      </w:r>
    </w:p>
    <w:p>
      <w:pPr/>
      <w:r>
        <w:rPr>
          <w:lang w:val="fr_FR" w:bidi="fr_FR"/>
        </w:rPr>
      </w:r>
      <w:r>
        <w:rPr>
          <w:lang w:val="fr_FR" w:bidi="fr_FR"/>
        </w:rPr>
        <w:t>Comme les vierges s'adressent au marié, le verbe à l'impératif est ici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25.12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Le terme </w:t>
      </w:r>
      <w:r>
        <w:rPr>
          <w:b/>
          <w:lang w:val="fr_FR" w:bidi="fr_FR"/>
        </w:rPr>
        <w:t>mais</w:t>
      </w:r>
      <w:r>
        <w:rPr>
          <w:lang w:val="fr_FR" w:bidi="fr_FR"/>
        </w:rPr>
        <w:t xml:space="preserve"> sert à introduire ce que le marié a réellement fait par opposition à ce que les vierges folles voulaient qu'il fasse. Si c'est utile dans votre langue, vous pouvez utiliser un mot ou une expression qui introduit ce genre d'opposition et de contraste, ou vous pouvez laisser le terme </w:t>
      </w:r>
      <w:r>
        <w:rPr>
          <w:b/>
          <w:lang w:val="fr_FR" w:bidi="fr_FR"/>
        </w:rPr>
        <w:t>mais</w:t>
      </w:r>
      <w:r>
        <w:rPr>
          <w:lang w:val="fr_FR" w:bidi="fr_FR"/>
        </w:rPr>
        <w:t xml:space="preserve"> non traduit. Traduction alternative :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25.12 (#2)</w:t>
      </w:r>
      <w:r>
        <w:rPr>
          <w:lang w:val="fr_FR" w:bidi="fr_FR"/>
        </w:rPr>
      </w:r>
    </w:p>
    <w:p>
      <w:pPr/>
      <w:r>
        <w:rPr>
          <w:lang w:val="fr_FR" w:bidi="fr_FR"/>
        </w:rPr>
      </w:r>
      <w:r>
        <w:rPr>
          <w:b/>
          <w:lang w:val="fr_FR" w:bidi="fr_FR"/>
        </w:rPr>
        <w:t>εἶπεν, ἀμὴν, λέγω ὑμῖν, οὐκ οἶδα ὑμᾶς</w:t>
      </w:r>
    </w:p>
    <w:p>
      <w:pPr/>
      <w:r>
        <w:rPr>
          <w:lang w:val="fr_FR" w:bidi="fr_FR"/>
        </w:rPr>
      </w:r>
      <w:r>
        <w:rPr>
          <w:b/>
          <w:lang w:val="fr_FR" w:bidi="fr_FR"/>
        </w:rPr>
        <w:t xml:space="preserve">"Mais </w:t>
      </w:r>
      <w:r>
        <w:rPr>
          <w:b/>
          <w:lang w:val="fr_FR" w:bidi="fr_FR"/>
        </w:rPr>
        <w:t>il répondit: Je vous le dis en vérité, je ne vous connais pas"</w:t>
      </w:r>
    </w:p>
    <w:p>
      <w:pPr/>
      <w:r>
        <w:rPr>
          <w:lang w:val="fr_FR" w:bidi="fr_FR"/>
        </w:rPr>
      </w:r>
      <w:r>
        <w:rPr>
          <w:lang w:val="fr_FR" w:bidi="fr_FR"/>
        </w:rPr>
        <w:t>Si c'est plus clair dans votre langue, vous pouvez traduire cela de manière à ce qu'il n'y ait pas de citation à l'intérieur d'une citation. Traduction alternative : "Mais il répondit qu'il parlait en vérité et qu'il ne les connaissait pas".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25.12 (#3)</w:t>
      </w:r>
      <w:r>
        <w:rPr>
          <w:lang w:val="fr_FR" w:bidi="fr_FR"/>
        </w:rPr>
      </w:r>
    </w:p>
    <w:p>
      <w:pPr/>
      <w:r>
        <w:rPr>
          <w:lang w:val="fr_FR" w:bidi="fr_FR"/>
        </w:rPr>
      </w:r>
      <w:r>
        <w:rPr>
          <w:b/>
          <w:lang w:val="fr_FR" w:bidi="fr_FR"/>
        </w:rPr>
        <w:t>οὐκ οἶδα ὑμᾶς</w:t>
      </w:r>
    </w:p>
    <w:p>
      <w:pPr/>
      <w:r>
        <w:rPr>
          <w:lang w:val="fr_FR" w:bidi="fr_FR"/>
        </w:rPr>
      </w:r>
      <w:r>
        <w:rPr>
          <w:b/>
          <w:lang w:val="fr_FR" w:bidi="fr_FR"/>
        </w:rPr>
        <w:t>"</w:t>
      </w:r>
      <w:r>
        <w:rPr>
          <w:b/>
          <w:lang w:val="fr_FR" w:bidi="fr_FR"/>
        </w:rPr>
        <w:t>je ne vous connais pas"</w:t>
      </w:r>
    </w:p>
    <w:p>
      <w:pPr/>
      <w:r>
        <w:rPr>
          <w:lang w:val="fr_FR" w:bidi="fr_FR"/>
        </w:rPr>
      </w:r>
      <w:r>
        <w:rPr>
          <w:lang w:val="fr_FR" w:bidi="fr_FR"/>
        </w:rPr>
        <w:t>En répondant de cette manière, le marié laisse entendre qu'il ne va pas ouvrir la porte aux vierges folles. Si c’est utile dans votre langue, vous pouvez exprimer la même chose plus clairement. Traduction alternative : "Je ne vous connais pas, et je n'ouvrirai donc pas la porte".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25.13 (#1)</w:t>
      </w:r>
      <w:r>
        <w:rPr>
          <w:lang w:val="fr_FR" w:bidi="fr_FR"/>
        </w:rPr>
      </w:r>
    </w:p>
    <w:p>
      <w:pPr/>
      <w:r>
        <w:rPr>
          <w:lang w:val="fr_FR" w:bidi="fr_FR"/>
        </w:rPr>
      </w:r>
      <w:r>
        <w:rPr>
          <w:b/>
          <w:lang w:val="fr_FR" w:bidi="fr_FR"/>
        </w:rPr>
        <w:t>οὖν</w:t>
      </w:r>
    </w:p>
    <w:p>
      <w:pPr/>
      <w:r>
        <w:rPr>
          <w:lang w:val="fr_FR" w:bidi="fr_FR"/>
        </w:rPr>
      </w:r>
      <w:r>
        <w:rPr>
          <w:b/>
          <w:lang w:val="fr_FR" w:bidi="fr_FR"/>
        </w:rPr>
        <w:t>"</w:t>
      </w:r>
      <w:r>
        <w:rPr>
          <w:b/>
          <w:lang w:val="fr_FR" w:bidi="fr_FR"/>
        </w:rPr>
        <w:t>Veillez donc"</w:t>
      </w:r>
    </w:p>
    <w:p>
      <w:pPr/>
      <w:r>
        <w:rPr>
          <w:lang w:val="fr_FR" w:bidi="fr_FR"/>
        </w:rPr>
      </w:r>
      <w:r>
        <w:rPr>
          <w:lang w:val="fr_FR" w:bidi="fr_FR"/>
        </w:rPr>
        <w:t xml:space="preserve">Le terme </w:t>
      </w:r>
      <w:r>
        <w:rPr>
          <w:b/>
          <w:lang w:val="fr_FR" w:bidi="fr_FR"/>
        </w:rPr>
        <w:t>donc</w:t>
      </w:r>
      <w:r>
        <w:rPr>
          <w:lang w:val="fr_FR" w:bidi="fr_FR"/>
        </w:rPr>
        <w:t xml:space="preserve"> introduit l'application que fait Jésus de la parabole qu'il a donnée dans </w:t>
      </w:r>
      <w:r>
        <w:rPr>
          <w:lang w:val="fr_FR" w:bidi="fr_FR"/>
        </w:rPr>
        <w:t>25.1–12</w:t>
      </w:r>
      <w:r>
        <w:rPr>
          <w:lang w:val="fr_FR" w:bidi="fr_FR"/>
        </w:rPr>
        <w:t>. Si c'est utile dans votre langue, vous pouvez utiliser un mot ou une expression qui permet d'introduire l'application d'un enseignement. Traduction alternative : "Compte tenu de cette histoire, veillez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25.13 (#2)</w:t>
      </w:r>
      <w:r>
        <w:rPr>
          <w:lang w:val="fr_FR" w:bidi="fr_FR"/>
        </w:rPr>
      </w:r>
    </w:p>
    <w:p>
      <w:pPr/>
      <w:r>
        <w:rPr>
          <w:lang w:val="fr_FR" w:bidi="fr_FR"/>
        </w:rPr>
      </w:r>
      <w:r>
        <w:rPr>
          <w:b/>
          <w:lang w:val="fr_FR" w:bidi="fr_FR"/>
        </w:rPr>
        <w:t>γρηγορεῖτε &amp; ὅτι οὐκ οἴδατε τὴν ἡμέραν, οὐδὲ τὴν ὥραν</w:t>
      </w:r>
    </w:p>
    <w:p>
      <w:pPr/>
      <w:r>
        <w:rPr>
          <w:lang w:val="fr_FR" w:bidi="fr_FR"/>
        </w:rPr>
      </w:r>
      <w:r>
        <w:rPr>
          <w:b/>
          <w:lang w:val="fr_FR" w:bidi="fr_FR"/>
        </w:rPr>
        <w:t>"</w:t>
      </w:r>
      <w:r>
        <w:rPr>
          <w:b/>
          <w:lang w:val="fr_FR" w:bidi="fr_FR"/>
        </w:rPr>
        <w:t>Veillez donc, puisque vous ne savez ni le jour, ni l'heure</w:t>
      </w:r>
      <w:r>
        <w:rPr>
          <w:b/>
          <w:lang w:val="fr_FR" w:bidi="fr_FR"/>
        </w:rPr>
        <w:t>"</w:t>
      </w:r>
    </w:p>
    <w:p>
      <w:pPr/>
      <w:r>
        <w:rPr>
          <w:lang w:val="fr_FR" w:bidi="fr_FR"/>
        </w:rPr>
      </w:r>
      <w:r>
        <w:rPr>
          <w:lang w:val="fr_FR" w:bidi="fr_FR"/>
        </w:rPr>
        <w:t>Si c'est plus naturel dans votre langue, vous pouvez inverser l'ordre de ces propositions parce que la deuxième proposition permet d'expliquer l'ordre donné à l'impératif dans la première proposition. Traduction alternative : "puisque vous ne connaissez ni le jour ni l'heure, soyez vigilant".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25.13 (#3)</w:t>
      </w:r>
      <w:r>
        <w:rPr>
          <w:lang w:val="fr_FR" w:bidi="fr_FR"/>
        </w:rPr>
      </w:r>
    </w:p>
    <w:p>
      <w:pPr/>
      <w:r>
        <w:rPr>
          <w:lang w:val="fr_FR" w:bidi="fr_FR"/>
        </w:rPr>
      </w:r>
      <w:r>
        <w:rPr>
          <w:b/>
          <w:lang w:val="fr_FR" w:bidi="fr_FR"/>
        </w:rPr>
        <w:t>τὴν ἡμέραν, οὐδὲ τὴν ὥραν</w:t>
      </w:r>
    </w:p>
    <w:p>
      <w:pPr/>
      <w:r>
        <w:rPr>
          <w:lang w:val="fr_FR" w:bidi="fr_FR"/>
        </w:rPr>
      </w:r>
      <w:r>
        <w:rPr>
          <w:b/>
          <w:lang w:val="fr_FR" w:bidi="fr_FR"/>
        </w:rPr>
        <w:t xml:space="preserve">"ni </w:t>
      </w:r>
      <w:r>
        <w:rPr>
          <w:b/>
          <w:lang w:val="fr_FR" w:bidi="fr_FR"/>
        </w:rPr>
        <w:t>le jour, ni l'heure"</w:t>
      </w:r>
    </w:p>
    <w:p>
      <w:pPr/>
      <w:r>
        <w:rPr>
          <w:lang w:val="fr_FR" w:bidi="fr_FR"/>
        </w:rPr>
      </w:r>
      <w:r>
        <w:rPr>
          <w:lang w:val="fr_FR" w:bidi="fr_FR"/>
        </w:rPr>
        <w:t xml:space="preserve">Les termes </w:t>
      </w:r>
      <w:r>
        <w:rPr>
          <w:b/>
          <w:lang w:val="fr_FR" w:bidi="fr_FR"/>
        </w:rPr>
        <w:t>jour</w:t>
      </w:r>
      <w:r>
        <w:rPr>
          <w:lang w:val="fr_FR" w:bidi="fr_FR"/>
        </w:rPr>
        <w:t xml:space="preserve"> et </w:t>
      </w:r>
      <w:r>
        <w:rPr>
          <w:b/>
          <w:lang w:val="fr_FR" w:bidi="fr_FR"/>
        </w:rPr>
        <w:t>heure</w:t>
      </w:r>
      <w:r>
        <w:rPr>
          <w:lang w:val="fr_FR" w:bidi="fr_FR"/>
        </w:rPr>
        <w:t xml:space="preserve"> ont des significations similaires. Ils sont utilisés ensemble par Jésus afin d'insister. Si cela n'est pas clair pour vos lecteurs, vous pouvez exprimer l'insistance au moyen d'une seule expression. Traduction alternative : "pas le moment précis où cela va arriver".</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25.3 (#4)</w:t>
      </w:r>
      <w:r>
        <w:rPr>
          <w:lang w:val="fr_FR" w:bidi="fr_FR"/>
        </w:rPr>
      </w:r>
    </w:p>
    <w:p>
      <w:pPr/>
      <w:r>
        <w:rPr>
          <w:lang w:val="fr_FR" w:bidi="fr_FR"/>
        </w:rPr>
      </w:r>
      <w:r>
        <w:rPr>
          <w:b/>
          <w:lang w:val="fr_FR" w:bidi="fr_FR"/>
        </w:rPr>
        <w:t>τὴν ἡμέραν, οὐδὲ τὴν ὥραν</w:t>
      </w:r>
    </w:p>
    <w:p>
      <w:pPr/>
      <w:r>
        <w:rPr>
          <w:lang w:val="fr_FR" w:bidi="fr_FR"/>
        </w:rPr>
      </w:r>
      <w:r>
        <w:rPr>
          <w:b/>
          <w:lang w:val="fr_FR" w:bidi="fr_FR"/>
        </w:rPr>
        <w:t>"</w:t>
      </w:r>
      <w:r>
        <w:rPr>
          <w:b/>
          <w:lang w:val="fr_FR" w:bidi="fr_FR"/>
        </w:rPr>
        <w:t>ni le jour, ni l'heure"</w:t>
      </w:r>
    </w:p>
    <w:p>
      <w:pPr/>
      <w:r>
        <w:rPr>
          <w:lang w:val="fr_FR" w:bidi="fr_FR"/>
        </w:rPr>
      </w:r>
      <w:r>
        <w:rPr>
          <w:lang w:val="fr_FR" w:bidi="fr_FR"/>
        </w:rPr>
        <w:t>Jésus désigne le moment où il va revenir. Si c’est utile dans votre langue, vous pouvez exprimer la même chose plus clairement. Traduction alternative : "pas le moment de mon retour" ou "le moment à l'avenir où je reviendrai".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25.13 (#5)</w:t>
      </w:r>
      <w:r>
        <w:rPr>
          <w:lang w:val="fr_FR" w:bidi="fr_FR"/>
        </w:rPr>
      </w:r>
    </w:p>
    <w:p>
      <w:pPr/>
      <w:r>
        <w:rPr>
          <w:lang w:val="fr_FR" w:bidi="fr_FR"/>
        </w:rPr>
      </w:r>
      <w:r>
        <w:rPr>
          <w:b/>
          <w:lang w:val="fr_FR" w:bidi="fr_FR"/>
        </w:rPr>
        <w:t>τὴν ὥραν</w:t>
      </w:r>
    </w:p>
    <w:p>
      <w:pPr/>
      <w:r>
        <w:rPr>
          <w:lang w:val="fr_FR" w:bidi="fr_FR"/>
        </w:rPr>
      </w:r>
      <w:r>
        <w:rPr>
          <w:b/>
          <w:lang w:val="fr_FR" w:bidi="fr_FR"/>
        </w:rPr>
        <w:t>"l'heure"</w:t>
      </w:r>
    </w:p>
    <w:p>
      <w:pPr/>
      <w:r>
        <w:rPr>
          <w:lang w:val="fr_FR" w:bidi="fr_FR"/>
        </w:rPr>
      </w:r>
      <w:r>
        <w:rPr>
          <w:lang w:val="fr_FR" w:bidi="fr_FR"/>
        </w:rPr>
        <w:t xml:space="preserve">Dans beaucoup de manuscrits anciens, la phrase s'arrête après le mot </w:t>
      </w:r>
      <w:r>
        <w:rPr>
          <w:b/>
          <w:lang w:val="fr_FR" w:bidi="fr_FR"/>
        </w:rPr>
        <w:t>heure</w:t>
      </w:r>
      <w:r>
        <w:rPr>
          <w:lang w:val="fr_FR" w:bidi="fr_FR"/>
        </w:rPr>
        <w:t xml:space="preserve">. Dans d'autres, la proposition "où le Fils de l'homme va venir" est ajoutée après le mot </w:t>
      </w:r>
      <w:r>
        <w:rPr>
          <w:b/>
          <w:lang w:val="fr_FR" w:bidi="fr_FR"/>
        </w:rPr>
        <w:t>heure</w:t>
      </w:r>
      <w:r>
        <w:rPr>
          <w:lang w:val="fr_FR" w:bidi="fr_FR"/>
        </w:rPr>
        <w:t xml:space="preserve">. Si une traduction de la Bible existe dans votre région, il pourrait être pertinent de suivre la même version. Toutefois, si aucune traduction de la Bible n'existe dans votre région, vous êtes libre de reprendre la version qui vous semble la plus pertinente.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25.14 (#2)</w:t>
      </w:r>
      <w:r>
        <w:rPr>
          <w:lang w:val="fr_FR" w:bidi="fr_FR"/>
        </w:rPr>
      </w:r>
    </w:p>
    <w:p>
      <w:pPr/>
      <w:r>
        <w:rPr>
          <w:lang w:val="fr_FR" w:bidi="fr_FR"/>
        </w:rPr>
      </w:r>
      <w:r>
        <w:rPr>
          <w:b/>
          <w:lang w:val="fr_FR" w:bidi="fr_FR"/>
        </w:rPr>
        <w:t>ὥσπερ &amp; ἄνθρωπος ἀποδημῶν</w:t>
      </w:r>
    </w:p>
    <w:p>
      <w:pPr/>
      <w:r>
        <w:rPr>
          <w:lang w:val="fr_FR" w:bidi="fr_FR"/>
        </w:rPr>
      </w:r>
      <w:r>
        <w:rPr>
          <w:b/>
          <w:lang w:val="fr_FR" w:bidi="fr_FR"/>
        </w:rPr>
        <w:t>"</w:t>
      </w:r>
      <w:r>
        <w:rPr>
          <w:b/>
          <w:lang w:val="fr_FR" w:bidi="fr_FR"/>
        </w:rPr>
        <w:t>Il en sera comme d'un homme qui, partant pour un voyage</w:t>
      </w:r>
      <w:r>
        <w:rPr>
          <w:b/>
          <w:lang w:val="fr_FR" w:bidi="fr_FR"/>
        </w:rPr>
        <w:t>"</w:t>
      </w:r>
    </w:p>
    <w:p>
      <w:pPr/>
      <w:r>
        <w:rPr>
          <w:lang w:val="fr_FR" w:bidi="fr_FR"/>
        </w:rPr>
      </w:r>
      <w:r>
        <w:rPr>
          <w:lang w:val="fr_FR" w:bidi="fr_FR"/>
        </w:rPr>
        <w:t>Jésus raconte une autre histoire ou illustration afin d'enseigner à ses disciples. Si c’est utile dans votre langue, vous pouvez exprimer la même chose plus clairement. Traduction alternative : "Écoutez cette histoire : il en sera comme d'un homme qui, partant pour un voyage"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Matthieu 25.14 (#3)</w:t>
      </w:r>
      <w:r>
        <w:rPr>
          <w:lang w:val="fr_FR" w:bidi="fr_FR"/>
        </w:rPr>
      </w:r>
    </w:p>
    <w:p>
      <w:pPr/>
      <w:r>
        <w:rPr>
          <w:lang w:val="fr_FR" w:bidi="fr_FR"/>
        </w:rPr>
      </w:r>
      <w:r>
        <w:rPr>
          <w:b/>
          <w:lang w:val="fr_FR" w:bidi="fr_FR"/>
        </w:rPr>
        <w:t>ὥσπερ</w:t>
      </w:r>
    </w:p>
    <w:p>
      <w:pPr/>
      <w:r>
        <w:rPr>
          <w:lang w:val="fr_FR" w:bidi="fr_FR"/>
        </w:rPr>
      </w:r>
      <w:r>
        <w:rPr>
          <w:b/>
          <w:lang w:val="fr_FR" w:bidi="fr_FR"/>
        </w:rPr>
        <w:t>"</w:t>
      </w:r>
      <w:r>
        <w:rPr>
          <w:b/>
          <w:lang w:val="fr_FR" w:bidi="fr_FR"/>
        </w:rPr>
        <w:t>Il en sera comme"</w:t>
      </w:r>
    </w:p>
    <w:p>
      <w:pPr/>
      <w:r>
        <w:rPr>
          <w:lang w:val="fr_FR" w:bidi="fr_FR"/>
        </w:rPr>
      </w:r>
      <w:r>
        <w:rPr>
          <w:lang w:val="fr_FR" w:bidi="fr_FR"/>
        </w:rPr>
        <w:t>Jésus parle toujours du royaume des cieux. Si c’est utile dans votre langue, vous pouvez exprimer la même chose plus clairement. Traduction alternative : "le royaume des cieux sera comme".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25.14 (#4)</w:t>
      </w:r>
      <w:r>
        <w:rPr>
          <w:lang w:val="fr_FR" w:bidi="fr_FR"/>
        </w:rPr>
      </w:r>
    </w:p>
    <w:p>
      <w:pPr/>
      <w:r>
        <w:rPr>
          <w:lang w:val="fr_FR" w:bidi="fr_FR"/>
        </w:rPr>
      </w:r>
      <w:r>
        <w:rPr>
          <w:b/>
          <w:lang w:val="fr_FR" w:bidi="fr_FR"/>
        </w:rPr>
        <w:t>παρέδωκεν αὐτοῖς τὰ ὑπάρχοντα αὐτοῦ</w:t>
      </w:r>
    </w:p>
    <w:p>
      <w:pPr/>
      <w:r>
        <w:rPr>
          <w:lang w:val="fr_FR" w:bidi="fr_FR"/>
        </w:rPr>
      </w:r>
      <w:r>
        <w:rPr>
          <w:b/>
          <w:lang w:val="fr_FR" w:bidi="fr_FR"/>
        </w:rPr>
        <w:t>"leur remit ses biens"</w:t>
      </w:r>
    </w:p>
    <w:p>
      <w:pPr/>
      <w:r>
        <w:rPr>
          <w:lang w:val="fr_FR" w:bidi="fr_FR"/>
        </w:rPr>
      </w:r>
      <w:r>
        <w:rPr>
          <w:lang w:val="fr_FR" w:bidi="fr_FR"/>
        </w:rPr>
        <w:t xml:space="preserve">Ce que dit Jésus laisse entendre que durant son absence, l'homme a confié à ses </w:t>
      </w:r>
      <w:r>
        <w:rPr>
          <w:b/>
          <w:lang w:val="fr_FR" w:bidi="fr_FR"/>
        </w:rPr>
        <w:t>serviteurs</w:t>
      </w:r>
      <w:r>
        <w:rPr>
          <w:lang w:val="fr_FR" w:bidi="fr_FR"/>
        </w:rPr>
        <w:t xml:space="preserve"> le soin de </w:t>
      </w:r>
      <w:r>
        <w:rPr>
          <w:b/>
          <w:lang w:val="fr_FR" w:bidi="fr_FR"/>
        </w:rPr>
        <w:t>ses biens</w:t>
      </w:r>
      <w:r>
        <w:rPr>
          <w:lang w:val="fr_FR" w:bidi="fr_FR"/>
        </w:rPr>
        <w:t>. Si c’est utile dans votre langue, vous pouvez exprimer la même chose plus clairement. Traduction alternative : "leur donna pour mission de prendre soin de ses biens pendant son absence"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25.15 (#1)</w:t>
      </w:r>
      <w:r>
        <w:rPr>
          <w:lang w:val="fr_FR" w:bidi="fr_FR"/>
        </w:rPr>
      </w:r>
    </w:p>
    <w:p>
      <w:pPr/>
      <w:r>
        <w:rPr>
          <w:lang w:val="fr_FR" w:bidi="fr_FR"/>
        </w:rPr>
      </w:r>
      <w:r>
        <w:rPr>
          <w:b/>
          <w:lang w:val="fr_FR" w:bidi="fr_FR"/>
        </w:rPr>
        <w:t>πέντε τάλαντα &amp; δύο, ᾧ</w:t>
      </w:r>
    </w:p>
    <w:p>
      <w:pPr/>
      <w:r>
        <w:rPr>
          <w:lang w:val="fr_FR" w:bidi="fr_FR"/>
        </w:rPr>
      </w:r>
      <w:r>
        <w:rPr>
          <w:b/>
          <w:lang w:val="fr_FR" w:bidi="fr_FR"/>
        </w:rPr>
        <w:t>"cinq talents"</w:t>
      </w:r>
      <w:r>
        <w:rPr>
          <w:lang w:val="fr_FR" w:bidi="fr_FR"/>
        </w:rPr>
        <w:t xml:space="preserve"> - </w:t>
      </w:r>
      <w:r>
        <w:rPr>
          <w:b/>
          <w:lang w:val="fr_FR" w:bidi="fr_FR"/>
        </w:rPr>
        <w:t>"deux"</w:t>
      </w:r>
      <w:r>
        <w:rPr>
          <w:lang w:val="fr_FR" w:bidi="fr_FR"/>
        </w:rPr>
        <w:t xml:space="preserve"> - </w:t>
      </w:r>
      <w:r>
        <w:rPr>
          <w:b/>
          <w:lang w:val="fr_FR" w:bidi="fr_FR"/>
        </w:rPr>
        <w:t>"un"</w:t>
      </w:r>
    </w:p>
    <w:p>
      <w:pPr/>
      <w:r>
        <w:rPr>
          <w:lang w:val="fr_FR" w:bidi="fr_FR"/>
        </w:rPr>
      </w:r>
      <w:r>
        <w:rPr>
          <w:lang w:val="fr_FR" w:bidi="fr_FR"/>
        </w:rPr>
        <w:t xml:space="preserve">Les </w:t>
      </w:r>
      <w:r>
        <w:rPr>
          <w:b/>
          <w:lang w:val="fr_FR" w:bidi="fr_FR"/>
        </w:rPr>
        <w:t>talents</w:t>
      </w:r>
      <w:r>
        <w:rPr>
          <w:lang w:val="fr_FR" w:bidi="fr_FR"/>
        </w:rPr>
        <w:t xml:space="preserve"> sont des unités monétaires. Un talent équivalait à près de 6 000 deniers, soit environ 6 000 jours de salaire pour un travailleur salarié. Ce montant pourrait être transcrit en termes de valeurs monétaires actuelles, mais cela pourrait rendre votre traduction de la Bible rapidement obsolète, car ces valeurs évoluent dans le temps. Vous pouvez alors indiquer quelque chose de plus général ou donner l'équivalent en terme de rémunérations. Traduction alternative : "un trésor équivalent à 90 ans de salaire … un trésor équivalent à 35 ans de salaire … un trésor équivalent à 18 ans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25.15 (#2)</w:t>
      </w:r>
      <w:r>
        <w:rPr>
          <w:lang w:val="fr_FR" w:bidi="fr_FR"/>
        </w:rPr>
      </w:r>
    </w:p>
    <w:p>
      <w:pPr/>
      <w:r>
        <w:rPr>
          <w:lang w:val="fr_FR" w:bidi="fr_FR"/>
        </w:rPr>
      </w:r>
      <w:r>
        <w:rPr>
          <w:b/>
          <w:lang w:val="fr_FR" w:bidi="fr_FR"/>
        </w:rPr>
        <w:t>ᾧ δὲ δύο, ᾧ δὲ ἕν</w:t>
      </w:r>
    </w:p>
    <w:p>
      <w:pPr/>
      <w:r>
        <w:rPr>
          <w:lang w:val="fr_FR" w:bidi="fr_FR"/>
        </w:rPr>
      </w:r>
      <w:r>
        <w:rPr>
          <w:b/>
          <w:lang w:val="fr_FR" w:bidi="fr_FR"/>
        </w:rPr>
        <w:t>"</w:t>
      </w:r>
      <w:r>
        <w:rPr>
          <w:b/>
          <w:lang w:val="fr_FR" w:bidi="fr_FR"/>
        </w:rPr>
        <w:t>deux à l'autre, et un au troisième"</w:t>
      </w:r>
    </w:p>
    <w:p>
      <w:pPr/>
      <w:r>
        <w:rPr>
          <w:lang w:val="fr_FR" w:bidi="fr_FR"/>
        </w:rPr>
      </w:r>
      <w:r>
        <w:rPr>
          <w:lang w:val="fr_FR" w:bidi="fr_FR"/>
        </w:rPr>
        <w:t>Paul omet certains mots nécessaires pour qu'une phrase soit complète dans de nombreuses langues. Si c'est plus clair dans votre langue, vous pouvez ajouter ces mots en vous appuyant sur la première moitié du verset. Traduction alternative : "et à l'autre il donna deux talents, et au troisième il donna un talent".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25.15 (#3)</w:t>
      </w:r>
      <w:r>
        <w:rPr>
          <w:lang w:val="fr_FR" w:bidi="fr_FR"/>
        </w:rPr>
      </w:r>
    </w:p>
    <w:p>
      <w:pPr/>
      <w:r>
        <w:rPr>
          <w:lang w:val="fr_FR" w:bidi="fr_FR"/>
        </w:rPr>
      </w:r>
      <w:r>
        <w:rPr>
          <w:b/>
          <w:lang w:val="fr_FR" w:bidi="fr_FR"/>
        </w:rPr>
        <w:t>τὴν ἰδίαν δύναμιν</w:t>
      </w:r>
    </w:p>
    <w:p>
      <w:pPr/>
      <w:r>
        <w:rPr>
          <w:lang w:val="fr_FR" w:bidi="fr_FR"/>
        </w:rPr>
      </w:r>
      <w:r>
        <w:rPr>
          <w:b/>
          <w:lang w:val="fr_FR" w:bidi="fr_FR"/>
        </w:rPr>
        <w:t>"</w:t>
      </w:r>
      <w:r>
        <w:rPr>
          <w:b/>
          <w:lang w:val="fr_FR" w:bidi="fr_FR"/>
        </w:rPr>
        <w:t>selon sa capacité"</w:t>
      </w:r>
    </w:p>
    <w:p>
      <w:pPr/>
      <w:r>
        <w:rPr>
          <w:lang w:val="fr_FR" w:bidi="fr_FR"/>
        </w:rPr>
      </w:r>
      <w:r>
        <w:rPr>
          <w:lang w:val="fr_FR" w:bidi="fr_FR"/>
        </w:rPr>
        <w:t xml:space="preserve">Si votre langue n'utilise pas de nom abstrait pour décrire la notion de </w:t>
      </w:r>
      <w:r>
        <w:rPr>
          <w:b/>
          <w:lang w:val="fr_FR" w:bidi="fr_FR"/>
        </w:rPr>
        <w:t>capacité</w:t>
      </w:r>
      <w:r>
        <w:rPr>
          <w:lang w:val="fr_FR" w:bidi="fr_FR"/>
        </w:rPr>
        <w:t>, vous pouvez exprimer la même idée d'une autre manière. Traduction alternative : "selon ce qu'il était capable de faire" ou "selon ce qu'il était apte à pouvoir gérer".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25.15–16 (#1)</w:t>
      </w:r>
      <w:r>
        <w:rPr>
          <w:lang w:val="fr_FR" w:bidi="fr_FR"/>
        </w:rPr>
      </w:r>
    </w:p>
    <w:p>
      <w:pPr/>
      <w:r>
        <w:rPr>
          <w:lang w:val="fr_FR" w:bidi="fr_FR"/>
        </w:rPr>
      </w:r>
      <w:r>
        <w:rPr>
          <w:b/>
          <w:lang w:val="fr_FR" w:bidi="fr_FR"/>
        </w:rPr>
        <w:t>ἀπεδήμησεν εὐθέως. πορευθεὶς</w:t>
      </w:r>
    </w:p>
    <w:p>
      <w:pPr/>
      <w:r>
        <w:rPr>
          <w:lang w:val="fr_FR" w:bidi="fr_FR"/>
        </w:rPr>
      </w:r>
      <w:r>
        <w:rPr>
          <w:b/>
          <w:lang w:val="fr_FR" w:bidi="fr_FR"/>
        </w:rPr>
        <w:t>"</w:t>
      </w:r>
      <w:r>
        <w:rPr>
          <w:b/>
          <w:lang w:val="fr_FR" w:bidi="fr_FR"/>
        </w:rPr>
        <w:t>et il partit. Aussitôt"</w:t>
      </w:r>
    </w:p>
    <w:p>
      <w:pPr/>
      <w:r>
        <w:rPr>
          <w:lang w:val="fr_FR" w:bidi="fr_FR"/>
        </w:rPr>
      </w:r>
      <w:r>
        <w:rPr>
          <w:lang w:val="fr_FR" w:bidi="fr_FR"/>
        </w:rPr>
        <w:t xml:space="preserve">Il est possible que le terme </w:t>
      </w:r>
      <w:r>
        <w:rPr>
          <w:b/>
          <w:lang w:val="fr_FR" w:bidi="fr_FR"/>
        </w:rPr>
        <w:t xml:space="preserve">aussitôt </w:t>
      </w:r>
      <w:r>
        <w:rPr>
          <w:lang w:val="fr_FR" w:bidi="fr_FR"/>
        </w:rPr>
        <w:t>se rattache à la proposition désignant le serviteur qui a reçu les cinq talents, comme c'est le cas dans l'édition Segond 1910. Il est aussi possible qu'il faille le rattacher au verset qui précède : c'est-à-dire désigner le maître qui est parti en voyage. Traduction alternative : "et il partit aussitôt".</w:t>
      </w:r>
    </w:p>
    <w:p>
      <w:pPr/>
      <w:r>
        <w:rPr>
          <w:lang w:val="fr_FR" w:bidi="fr_FR"/>
        </w:rPr>
      </w:r>
      <w:r>
        <w:rPr>
          <w:lang w:val="fr_FR" w:bidi="fr_FR"/>
        </w:rPr>
        <w:t xml:space="preserve">Voir : </w:t>
      </w:r>
      <w:r>
        <w:rPr>
          <w:lang w:val="fr_FR" w:bidi="fr_FR"/>
        </w:rPr>
        <w:t xml:space="preserve">La structuration du contenu </w:t>
      </w:r>
      <w:r>
        <w:rPr>
          <w:lang w:val="fr_FR" w:bidi="fr_FR"/>
        </w:rPr>
      </w:r>
      <w:r>
        <w:rPr>
          <w:lang w:val="fr_FR" w:bidi="fr_FR"/>
        </w:rPr>
      </w:r>
    </w:p>
    <w:p>
      <w:pPr/>
      <w:r>
        <w:rPr>
          <w:lang w:val="fr_FR" w:bidi="fr_FR"/>
        </w:rPr>
      </w:r>
    </w:p>
    <w:p>
      <w:pPr>
        <w:pStyle w:val="Heading2"/>
      </w:pPr>
      <w:r>
        <w:rPr>
          <w:lang w:val="fr_FR" w:bidi="fr_FR"/>
        </w:rPr>
        <w:t>Matthieu 25.16 (#1)</w:t>
      </w:r>
      <w:r>
        <w:rPr>
          <w:lang w:val="fr_FR" w:bidi="fr_FR"/>
        </w:rPr>
      </w:r>
    </w:p>
    <w:p>
      <w:pPr/>
      <w:r>
        <w:rPr>
          <w:lang w:val="fr_FR" w:bidi="fr_FR"/>
        </w:rPr>
      </w:r>
      <w:r>
        <w:rPr>
          <w:b/>
          <w:lang w:val="fr_FR" w:bidi="fr_FR"/>
        </w:rPr>
        <w:t>πορευθεὶς</w:t>
      </w:r>
    </w:p>
    <w:p>
      <w:pPr/>
      <w:r>
        <w:rPr>
          <w:lang w:val="fr_FR" w:bidi="fr_FR"/>
        </w:rPr>
      </w:r>
      <w:r>
        <w:rPr>
          <w:b/>
          <w:lang w:val="fr_FR" w:bidi="fr_FR"/>
        </w:rPr>
        <w:t>"</w:t>
      </w:r>
      <w:r>
        <w:rPr>
          <w:b/>
          <w:lang w:val="fr_FR" w:bidi="fr_FR"/>
        </w:rPr>
        <w:t>s'en alla"</w:t>
      </w:r>
    </w:p>
    <w:p>
      <w:pPr/>
      <w:r>
        <w:rPr>
          <w:lang w:val="fr_FR" w:bidi="fr_FR"/>
        </w:rPr>
      </w:r>
      <w:r>
        <w:rPr>
          <w:lang w:val="fr_FR" w:bidi="fr_FR"/>
        </w:rPr>
        <w:t>Dans un contexte comme celui-ci, on utilise peut-être dans votre langue le verbe "partir" au lieu du verbe aller. Traduction alternative : "partit".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25.16 (#2)</w:t>
      </w:r>
      <w:r>
        <w:rPr>
          <w:lang w:val="fr_FR" w:bidi="fr_FR"/>
        </w:rPr>
      </w:r>
    </w:p>
    <w:p>
      <w:pPr/>
      <w:r>
        <w:rPr>
          <w:lang w:val="fr_FR" w:bidi="fr_FR"/>
        </w:rPr>
      </w:r>
      <w:r>
        <w:rPr>
          <w:b/>
          <w:lang w:val="fr_FR" w:bidi="fr_FR"/>
        </w:rPr>
        <w:t>τὰ πέντε τάλαντα &amp; ἄλλα πέντε τάλαντα</w:t>
      </w:r>
    </w:p>
    <w:p>
      <w:pPr/>
      <w:r>
        <w:rPr>
          <w:lang w:val="fr_FR" w:bidi="fr_FR"/>
        </w:rPr>
      </w:r>
      <w:r>
        <w:rPr>
          <w:b/>
          <w:lang w:val="fr_FR" w:bidi="fr_FR"/>
        </w:rPr>
        <w:t>"les cinq talents"</w:t>
      </w:r>
      <w:r>
        <w:rPr>
          <w:lang w:val="fr_FR" w:bidi="fr_FR"/>
        </w:rPr>
        <w:t xml:space="preserve"> - </w:t>
      </w:r>
      <w:r>
        <w:rPr>
          <w:b/>
          <w:lang w:val="fr_FR" w:bidi="fr_FR"/>
        </w:rPr>
        <w:t>"encore cinq talents"</w:t>
      </w:r>
    </w:p>
    <w:p>
      <w:pPr/>
      <w:r>
        <w:rPr>
          <w:lang w:val="fr_FR" w:bidi="fr_FR"/>
        </w:rPr>
      </w:r>
      <w:r>
        <w:rPr>
          <w:lang w:val="fr_FR" w:bidi="fr_FR"/>
        </w:rPr>
        <w:t xml:space="preserve">Reportez-vous à la manière dont vous avez traduit </w:t>
      </w:r>
      <w:r>
        <w:rPr>
          <w:b/>
          <w:lang w:val="fr_FR" w:bidi="fr_FR"/>
        </w:rPr>
        <w:t>talents</w:t>
      </w:r>
      <w:r>
        <w:rPr>
          <w:lang w:val="fr_FR" w:bidi="fr_FR"/>
        </w:rPr>
        <w:t xml:space="preserve"> en </w:t>
      </w:r>
      <w:r>
        <w:rPr>
          <w:lang w:val="fr_FR" w:bidi="fr_FR"/>
        </w:rPr>
        <w:t>25.15</w:t>
      </w:r>
      <w:r>
        <w:rPr>
          <w:lang w:val="fr_FR" w:bidi="fr_FR"/>
        </w:rPr>
        <w:t>. Traduction alternative : "un trésor équivalent à 90 ans de salaire … un autre trésor d'une valeur de 90 ans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25.16 (#3)</w:t>
      </w:r>
      <w:r>
        <w:rPr>
          <w:lang w:val="fr_FR" w:bidi="fr_FR"/>
        </w:rPr>
      </w:r>
    </w:p>
    <w:p>
      <w:pPr/>
      <w:r>
        <w:rPr>
          <w:lang w:val="fr_FR" w:bidi="fr_FR"/>
        </w:rPr>
      </w:r>
      <w:r>
        <w:rPr>
          <w:b/>
          <w:lang w:val="fr_FR" w:bidi="fr_FR"/>
        </w:rPr>
        <w:t>ἠργάσατο ἐν αὐτοῖς</w:t>
      </w:r>
    </w:p>
    <w:p>
      <w:pPr/>
      <w:r>
        <w:rPr>
          <w:lang w:val="fr_FR" w:bidi="fr_FR"/>
        </w:rPr>
      </w:r>
      <w:r>
        <w:rPr>
          <w:b/>
          <w:lang w:val="fr_FR" w:bidi="fr_FR"/>
        </w:rPr>
        <w:t>"l</w:t>
      </w:r>
      <w:r>
        <w:rPr>
          <w:b/>
          <w:lang w:val="fr_FR" w:bidi="fr_FR"/>
        </w:rPr>
        <w:t>es fit valoir"</w:t>
      </w:r>
    </w:p>
    <w:p>
      <w:pPr/>
      <w:r>
        <w:rPr>
          <w:lang w:val="fr_FR" w:bidi="fr_FR"/>
        </w:rPr>
      </w:r>
      <w:r>
        <w:rPr>
          <w:lang w:val="fr_FR" w:bidi="fr_FR"/>
        </w:rPr>
        <w:t>Jésus évoque la manière dont il est possible de faire fructifier de l'argent pour en gagner davantage. Si c’est utile dans votre langue, vous pouvez exprimer la même chose plus clairement. Traduction alternative : "les fit fructifier" ou "ont fait fructifié l'argent".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25.17 (#1)</w:t>
      </w:r>
      <w:r>
        <w:rPr>
          <w:lang w:val="fr_FR" w:bidi="fr_FR"/>
        </w:rPr>
      </w:r>
    </w:p>
    <w:p>
      <w:pPr/>
      <w:r>
        <w:rPr>
          <w:lang w:val="fr_FR" w:bidi="fr_FR"/>
        </w:rPr>
      </w:r>
      <w:r>
        <w:rPr>
          <w:b/>
          <w:lang w:val="fr_FR" w:bidi="fr_FR"/>
        </w:rPr>
        <w:t>καὶ ὁ τὰ δύο, ἐκέρδησεν ἄλλα δύο</w:t>
      </w:r>
    </w:p>
    <w:p>
      <w:pPr/>
      <w:r>
        <w:rPr>
          <w:lang w:val="fr_FR" w:bidi="fr_FR"/>
        </w:rPr>
      </w:r>
      <w:r>
        <w:rPr>
          <w:b/>
          <w:lang w:val="fr_FR" w:bidi="fr_FR"/>
        </w:rPr>
        <w:t>"</w:t>
      </w:r>
      <w:r>
        <w:rPr>
          <w:b/>
          <w:lang w:val="fr_FR" w:bidi="fr_FR"/>
        </w:rPr>
        <w:t>celui qui avait reçu les deux talents en gagna deux autres"</w:t>
      </w:r>
    </w:p>
    <w:p>
      <w:pPr/>
      <w:r>
        <w:rPr>
          <w:lang w:val="fr_FR" w:bidi="fr_FR"/>
        </w:rPr>
      </w:r>
      <w:r>
        <w:rPr>
          <w:lang w:val="fr_FR" w:bidi="fr_FR"/>
        </w:rPr>
        <w:t>Paul omet certains mots nécessaires pour avoir une phrase complète dans de nombreuses langues. Si c'est plus clair dans votre langue, vous pouvez ajouter ces mots en vous appuyant sur le verset précédent. Traduction alternative : "celui qui avait reçu les deux talents gagna également deux autres talents".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25.17 (#2)</w:t>
      </w:r>
      <w:r>
        <w:rPr>
          <w:lang w:val="fr_FR" w:bidi="fr_FR"/>
        </w:rPr>
      </w:r>
    </w:p>
    <w:p>
      <w:pPr/>
      <w:r>
        <w:rPr>
          <w:lang w:val="fr_FR" w:bidi="fr_FR"/>
        </w:rPr>
      </w:r>
      <w:r>
        <w:rPr>
          <w:b/>
          <w:lang w:val="fr_FR" w:bidi="fr_FR"/>
        </w:rPr>
        <w:t>ἐκέρδησεν ἄλλα δύο</w:t>
      </w:r>
    </w:p>
    <w:p>
      <w:pPr/>
      <w:r>
        <w:rPr>
          <w:lang w:val="fr_FR" w:bidi="fr_FR"/>
        </w:rPr>
      </w:r>
      <w:r>
        <w:rPr>
          <w:b/>
          <w:lang w:val="fr_FR" w:bidi="fr_FR"/>
        </w:rPr>
        <w:t>"</w:t>
      </w:r>
      <w:r>
        <w:rPr>
          <w:b/>
          <w:lang w:val="fr_FR" w:bidi="fr_FR"/>
        </w:rPr>
        <w:t>en gagna deux autres"</w:t>
      </w:r>
    </w:p>
    <w:p>
      <w:pPr/>
      <w:r>
        <w:rPr>
          <w:lang w:val="fr_FR" w:bidi="fr_FR"/>
        </w:rPr>
      </w:r>
      <w:r>
        <w:rPr>
          <w:lang w:val="fr_FR" w:bidi="fr_FR"/>
        </w:rPr>
        <w:t xml:space="preserve">Jésus laisse entendre que le serviteur </w:t>
      </w:r>
      <w:r>
        <w:rPr>
          <w:b/>
          <w:lang w:val="fr_FR" w:bidi="fr_FR"/>
        </w:rPr>
        <w:t>gagna deux autres</w:t>
      </w:r>
      <w:r>
        <w:rPr>
          <w:lang w:val="fr_FR" w:bidi="fr_FR"/>
        </w:rPr>
        <w:t xml:space="preserve"> talents en les faisant fructifier, comme l'avait fait le serviteur à qui il avait été confié cinq talents. Si c’est utile dans votre langue, vous pouvez exprimer la même chose plus clairement. Traduction alternative : "les fit fructifier et en gagna deux autres".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25.18 (#1)</w:t>
      </w:r>
      <w:r>
        <w:rPr>
          <w:lang w:val="fr_FR" w:bidi="fr_FR"/>
        </w:rPr>
      </w:r>
    </w:p>
    <w:p>
      <w:pPr/>
      <w:r>
        <w:rPr>
          <w:lang w:val="fr_FR" w:bidi="fr_FR"/>
        </w:rPr>
      </w:r>
      <w:r>
        <w:rPr>
          <w:b/>
          <w:lang w:val="fr_FR" w:bidi="fr_FR"/>
        </w:rPr>
        <w:t>τὸ ἓν</w:t>
      </w:r>
    </w:p>
    <w:p>
      <w:pPr/>
      <w:r>
        <w:rPr>
          <w:lang w:val="fr_FR" w:bidi="fr_FR"/>
        </w:rPr>
      </w:r>
      <w:r>
        <w:rPr>
          <w:b/>
          <w:lang w:val="fr_FR" w:bidi="fr_FR"/>
        </w:rPr>
        <w:t>"</w:t>
      </w:r>
      <w:r>
        <w:rPr>
          <w:b/>
          <w:lang w:val="fr_FR" w:bidi="fr_FR"/>
        </w:rPr>
        <w:t>qu'un"</w:t>
      </w:r>
    </w:p>
    <w:p>
      <w:pPr/>
      <w:r>
        <w:rPr>
          <w:lang w:val="fr_FR" w:bidi="fr_FR"/>
        </w:rPr>
      </w:r>
      <w:r>
        <w:rPr>
          <w:lang w:val="fr_FR" w:bidi="fr_FR"/>
        </w:rPr>
        <w:t xml:space="preserve">Jésus utilise le nombre </w:t>
      </w:r>
      <w:r>
        <w:rPr>
          <w:b/>
          <w:lang w:val="fr_FR" w:bidi="fr_FR"/>
        </w:rPr>
        <w:t>un</w:t>
      </w:r>
      <w:r>
        <w:rPr>
          <w:lang w:val="fr_FR" w:bidi="fr_FR"/>
        </w:rPr>
        <w:t xml:space="preserve"> comme un nom pour désigner l'unique talent. Votre langue utilise peut-être les chiffres de la même manière. Si ce n'est pas le cas, vous pouvez traduire ce terme en utilisant une proposition équivalente. Traduction alternative : "qu'un seul talent".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25.18 (#2)</w:t>
      </w:r>
      <w:r>
        <w:rPr>
          <w:lang w:val="fr_FR" w:bidi="fr_FR"/>
        </w:rPr>
      </w:r>
    </w:p>
    <w:p>
      <w:pPr/>
      <w:r>
        <w:rPr>
          <w:lang w:val="fr_FR" w:bidi="fr_FR"/>
        </w:rPr>
      </w:r>
      <w:r>
        <w:rPr>
          <w:b/>
          <w:lang w:val="fr_FR" w:bidi="fr_FR"/>
        </w:rPr>
        <w:t>ὤρυξεν γῆν καὶ ἔκρυψεν τὸ ἀργύριον τοῦ κυρίου αὐτοῦ</w:t>
      </w:r>
    </w:p>
    <w:p>
      <w:pPr/>
      <w:r>
        <w:rPr>
          <w:lang w:val="fr_FR" w:bidi="fr_FR"/>
        </w:rPr>
      </w:r>
      <w:r>
        <w:rPr>
          <w:b/>
          <w:lang w:val="fr_FR" w:bidi="fr_FR"/>
        </w:rPr>
        <w:t>"</w:t>
      </w:r>
      <w:r>
        <w:rPr>
          <w:b/>
          <w:lang w:val="fr_FR" w:bidi="fr_FR"/>
        </w:rPr>
        <w:t>alla faire un creux dans la terre, et cacha l'argent de son maître"</w:t>
      </w:r>
    </w:p>
    <w:p>
      <w:pPr/>
      <w:r>
        <w:rPr>
          <w:lang w:val="fr_FR" w:bidi="fr_FR"/>
        </w:rPr>
      </w:r>
      <w:r>
        <w:rPr>
          <w:lang w:val="fr_FR" w:bidi="fr_FR"/>
        </w:rPr>
        <w:t xml:space="preserve">Jésus laisse entendre que cet homme a creusé un trou </w:t>
      </w:r>
      <w:r>
        <w:rPr>
          <w:b/>
          <w:lang w:val="fr_FR" w:bidi="fr_FR"/>
        </w:rPr>
        <w:t>dans la terre</w:t>
      </w:r>
      <w:r>
        <w:rPr>
          <w:lang w:val="fr_FR" w:bidi="fr_FR"/>
        </w:rPr>
        <w:t xml:space="preserve">, y a caché </w:t>
      </w:r>
      <w:r>
        <w:rPr>
          <w:b/>
          <w:lang w:val="fr_FR" w:bidi="fr_FR"/>
        </w:rPr>
        <w:t>l'argent de son maître</w:t>
      </w:r>
      <w:r>
        <w:rPr>
          <w:lang w:val="fr_FR" w:bidi="fr_FR"/>
        </w:rPr>
        <w:t>, puis l'a recouvert pour que l'argent soit bien caché. Si c’est utile dans votre langue, vous pouvez exprimer la même chose plus clairement. Traduction alternative : "creusa une cachette dans la terre et y stocka l'argent de son maître pour qu'il soit en lieu sûr".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25.19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Longtemps après"</w:t>
      </w:r>
    </w:p>
    <w:p>
      <w:pPr/>
      <w:r>
        <w:rPr>
          <w:lang w:val="fr_FR" w:bidi="fr_FR"/>
        </w:rPr>
      </w:r>
      <w:r>
        <w:rPr>
          <w:lang w:val="fr_FR" w:bidi="fr_FR"/>
        </w:rPr>
        <w:t xml:space="preserve">Si c'est utile dans votre langue, vous pouvez utiliser un mot ou une expression qui sert à introduire le prochain événement, ou vous pouvez laisser </w:t>
      </w:r>
      <w:r>
        <w:rPr>
          <w:b/>
          <w:lang w:val="fr_FR" w:bidi="fr_FR"/>
        </w:rPr>
        <w:t>longtemps après</w:t>
      </w:r>
      <w:r>
        <w:rPr>
          <w:lang w:val="fr_FR" w:bidi="fr_FR"/>
        </w:rPr>
        <w:t xml:space="preserve"> non traduit. Traduction alternative : "Ensuite".</w:t>
      </w:r>
    </w:p>
    <w:p>
      <w:pPr/>
      <w:r>
        <w:rPr>
          <w:lang w:val="fr_FR" w:bidi="fr_FR"/>
        </w:rPr>
      </w:r>
      <w:r>
        <w:rPr>
          <w:lang w:val="fr_FR" w:bidi="fr_FR"/>
        </w:rPr>
        <w:t xml:space="preserve">Voir : </w:t>
      </w:r>
      <w:r>
        <w:rPr>
          <w:lang w:val="fr_FR" w:bidi="fr_FR"/>
        </w:rPr>
        <w:t xml:space="preserve">Connecteur : relier des phrases entre elles </w:t>
      </w:r>
      <w:r>
        <w:rPr>
          <w:lang w:val="fr_FR" w:bidi="fr_FR"/>
        </w:rPr>
      </w:r>
      <w:r>
        <w:rPr>
          <w:lang w:val="fr_FR" w:bidi="fr_FR"/>
        </w:rPr>
      </w:r>
    </w:p>
    <w:p>
      <w:pPr/>
      <w:r>
        <w:rPr>
          <w:lang w:val="fr_FR" w:bidi="fr_FR"/>
        </w:rPr>
      </w:r>
    </w:p>
    <w:p>
      <w:pPr>
        <w:pStyle w:val="Heading2"/>
      </w:pPr>
      <w:r>
        <w:rPr>
          <w:lang w:val="fr_FR" w:bidi="fr_FR"/>
        </w:rPr>
        <w:t>Matthieu 25.19 (#2)</w:t>
      </w:r>
      <w:r>
        <w:rPr>
          <w:lang w:val="fr_FR" w:bidi="fr_FR"/>
        </w:rPr>
      </w:r>
    </w:p>
    <w:p>
      <w:pPr/>
      <w:r>
        <w:rPr>
          <w:lang w:val="fr_FR" w:bidi="fr_FR"/>
        </w:rPr>
      </w:r>
      <w:r>
        <w:rPr>
          <w:b/>
          <w:lang w:val="fr_FR" w:bidi="fr_FR"/>
        </w:rPr>
        <w:t>ἔρχεται &amp; καὶ συναίρει λόγον</w:t>
      </w:r>
    </w:p>
    <w:p>
      <w:pPr/>
      <w:r>
        <w:rPr>
          <w:lang w:val="fr_FR" w:bidi="fr_FR"/>
        </w:rPr>
      </w:r>
      <w:r>
        <w:rPr>
          <w:b/>
          <w:lang w:val="fr_FR" w:bidi="fr_FR"/>
        </w:rPr>
        <w:t>« revint, et leur fit rendre compte »</w:t>
      </w:r>
    </w:p>
    <w:p>
      <w:pPr/>
      <w:r>
        <w:rPr>
          <w:lang w:val="fr_FR" w:bidi="fr_FR"/>
        </w:rPr>
      </w:r>
      <w:r>
        <w:rPr>
          <w:lang w:val="fr_FR" w:bidi="fr_FR"/>
        </w:rPr>
        <w:t xml:space="preserve">Jusqu’ici, les verbes de ce récit sont au passé. Ici, il y a un changement de temps dans le texte grec, et ces verbes-ci sont au présent. Ce changement de temps souligne un développement dans le récit. </w:t>
      </w:r>
    </w:p>
    <w:p>
      <w:pPr/>
      <w:r>
        <w:rPr>
          <w:lang w:val="fr_FR" w:bidi="fr_FR"/>
        </w:rPr>
      </w:r>
      <w:r>
        <w:rPr>
          <w:lang w:val="fr_FR" w:bidi="fr_FR"/>
        </w:rPr>
        <w:t>Si dans votre langue, il est possible de changer du passé au présent dans une narration pour montrer un développement dans l’histoire, vous pouvez choisir de le faire ici. La LSG traduit au passé, car il n’est pas naturel de changer ainsi du passé au présent dans une narration en français. Si dans votre langue, il n’est pas correct de changer du passé au présent, vous pouvez utiliser un passé comme dans la LSG. Traduction alternative : « revient et leur fait rendre compte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Matthieu 25.19 (#3)</w:t>
      </w:r>
      <w:r>
        <w:rPr>
          <w:lang w:val="fr_FR" w:bidi="fr_FR"/>
        </w:rPr>
      </w:r>
    </w:p>
    <w:p>
      <w:pPr/>
      <w:r>
        <w:rPr>
          <w:lang w:val="fr_FR" w:bidi="fr_FR"/>
        </w:rPr>
      </w:r>
      <w:r>
        <w:rPr>
          <w:b/>
          <w:lang w:val="fr_FR" w:bidi="fr_FR"/>
        </w:rPr>
        <w:t>συναίρει λόγον</w:t>
      </w:r>
    </w:p>
    <w:p>
      <w:pPr/>
      <w:r>
        <w:rPr>
          <w:lang w:val="fr_FR" w:bidi="fr_FR"/>
        </w:rPr>
      </w:r>
      <w:r>
        <w:rPr>
          <w:b/>
          <w:lang w:val="fr_FR" w:bidi="fr_FR"/>
        </w:rPr>
        <w:t>"</w:t>
      </w:r>
      <w:r>
        <w:rPr>
          <w:b/>
          <w:lang w:val="fr_FR" w:bidi="fr_FR"/>
        </w:rPr>
        <w:t>leur fit rendre compte"</w:t>
      </w:r>
    </w:p>
    <w:p>
      <w:pPr/>
      <w:r>
        <w:rPr>
          <w:lang w:val="fr_FR" w:bidi="fr_FR"/>
        </w:rPr>
      </w:r>
      <w:r>
        <w:rPr>
          <w:lang w:val="fr_FR" w:bidi="fr_FR"/>
        </w:rPr>
        <w:t>L'expression</w:t>
      </w:r>
      <w:r>
        <w:rPr>
          <w:b/>
          <w:lang w:val="fr_FR" w:bidi="fr_FR"/>
        </w:rPr>
        <w:t xml:space="preserve"> leur fit rendre compte </w:t>
      </w:r>
      <w:r>
        <w:rPr>
          <w:lang w:val="fr_FR" w:bidi="fr_FR"/>
        </w:rPr>
        <w:t>désigne le bouclage des comptes, c'est-à-dire le règlement de l'ensemble des dettes ou des prêts entre différents individus. Si c’est utile dans votre langue, vous pouvez utiliser une expression similaire ou exprimer la même chose plus clairement. Traduction alternative : "pour régler les comptes".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25.20 (#1)</w:t>
      </w:r>
      <w:r>
        <w:rPr>
          <w:lang w:val="fr_FR" w:bidi="fr_FR"/>
        </w:rPr>
      </w:r>
    </w:p>
    <w:p>
      <w:pPr/>
      <w:r>
        <w:rPr>
          <w:lang w:val="fr_FR" w:bidi="fr_FR"/>
        </w:rPr>
      </w:r>
      <w:r>
        <w:rPr>
          <w:b/>
          <w:lang w:val="fr_FR" w:bidi="fr_FR"/>
        </w:rPr>
        <w:t>τὰ πέντε τάλαντα &amp; ἄλλα πέντε τάλαντα &amp; πέντε τάλαντά &amp; ἄλλα πέντε τάλαντα</w:t>
      </w:r>
    </w:p>
    <w:p>
      <w:pPr/>
      <w:r>
        <w:rPr>
          <w:lang w:val="fr_FR" w:bidi="fr_FR"/>
        </w:rPr>
      </w:r>
      <w:r>
        <w:rPr>
          <w:b/>
          <w:lang w:val="fr_FR" w:bidi="fr_FR"/>
        </w:rPr>
        <w:t>"les cinq talents"</w:t>
      </w:r>
      <w:r>
        <w:rPr>
          <w:lang w:val="fr_FR" w:bidi="fr_FR"/>
        </w:rPr>
        <w:t xml:space="preserve"> </w:t>
      </w:r>
      <w:r>
        <w:rPr>
          <w:b/>
          <w:lang w:val="fr_FR" w:bidi="fr_FR"/>
        </w:rPr>
        <w:t>- "</w:t>
      </w:r>
      <w:r>
        <w:rPr>
          <w:b/>
          <w:lang w:val="fr_FR" w:bidi="fr_FR"/>
        </w:rPr>
        <w:t>cinq autres talents</w:t>
      </w:r>
      <w:r>
        <w:rPr>
          <w:b/>
          <w:lang w:val="fr_FR" w:bidi="fr_FR"/>
        </w:rPr>
        <w:t xml:space="preserve">" </w:t>
      </w:r>
      <w:r>
        <w:rPr>
          <w:lang w:val="fr_FR" w:bidi="fr_FR"/>
        </w:rPr>
        <w:t xml:space="preserve">- </w:t>
      </w:r>
      <w:r>
        <w:rPr>
          <w:b/>
          <w:lang w:val="fr_FR" w:bidi="fr_FR"/>
        </w:rPr>
        <w:t>"cinq talents;"</w:t>
      </w:r>
      <w:r>
        <w:rPr>
          <w:lang w:val="fr_FR" w:bidi="fr_FR"/>
        </w:rPr>
        <w:t xml:space="preserve"> - </w:t>
      </w:r>
      <w:r>
        <w:rPr>
          <w:b/>
          <w:lang w:val="fr_FR" w:bidi="fr_FR"/>
        </w:rPr>
        <w:t>"cinq autres"</w:t>
      </w:r>
    </w:p>
    <w:p>
      <w:pPr/>
      <w:r>
        <w:rPr>
          <w:lang w:val="fr_FR" w:bidi="fr_FR"/>
        </w:rPr>
      </w:r>
      <w:r>
        <w:rPr>
          <w:lang w:val="fr_FR" w:bidi="fr_FR"/>
        </w:rPr>
        <w:t xml:space="preserve">Se référer à la manière dont vous avez traduit le terme </w:t>
      </w:r>
      <w:r>
        <w:rPr>
          <w:b/>
          <w:lang w:val="fr_FR" w:bidi="fr_FR"/>
        </w:rPr>
        <w:t>talents</w:t>
      </w:r>
      <w:r>
        <w:rPr>
          <w:lang w:val="fr_FR" w:bidi="fr_FR"/>
        </w:rPr>
        <w:t xml:space="preserve"> en </w:t>
      </w:r>
      <w:r>
        <w:rPr>
          <w:lang w:val="fr_FR" w:bidi="fr_FR"/>
        </w:rPr>
        <w:t>25.15</w:t>
      </w:r>
      <w:r>
        <w:rPr>
          <w:lang w:val="fr_FR" w:bidi="fr_FR"/>
        </w:rPr>
        <w:t>. Traduction alternative : "un trésor équivalent à 90 ans de salaire … un trésor équivalent à 90 ans de salaire en plus … un trésor équivalent à 90 ans de salaire … gagné un autre équivalent à 90 ans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25.20 (#2)</w:t>
      </w:r>
      <w:r>
        <w:rPr>
          <w:lang w:val="fr_FR" w:bidi="fr_FR"/>
        </w:rPr>
      </w:r>
    </w:p>
    <w:p>
      <w:pPr/>
      <w:r>
        <w:rPr>
          <w:lang w:val="fr_FR" w:bidi="fr_FR"/>
        </w:rPr>
      </w:r>
      <w:r>
        <w:rPr>
          <w:b/>
          <w:lang w:val="fr_FR" w:bidi="fr_FR"/>
        </w:rPr>
        <w:t>προσήνεγκεν ἄλλα πέντε τάλαντα</w:t>
      </w:r>
    </w:p>
    <w:p>
      <w:pPr/>
      <w:r>
        <w:rPr>
          <w:lang w:val="fr_FR" w:bidi="fr_FR"/>
        </w:rPr>
      </w:r>
      <w:r>
        <w:rPr>
          <w:b/>
          <w:lang w:val="fr_FR" w:bidi="fr_FR"/>
        </w:rPr>
        <w:t>"</w:t>
      </w:r>
      <w:r>
        <w:rPr>
          <w:b/>
          <w:lang w:val="fr_FR" w:bidi="fr_FR"/>
        </w:rPr>
        <w:t>apportant cinq autres talents"</w:t>
      </w:r>
    </w:p>
    <w:p>
      <w:pPr/>
      <w:r>
        <w:rPr>
          <w:lang w:val="fr_FR" w:bidi="fr_FR"/>
        </w:rPr>
      </w:r>
      <w:r>
        <w:rPr>
          <w:lang w:val="fr_FR" w:bidi="fr_FR"/>
        </w:rPr>
        <w:t xml:space="preserve">Jésus fait comprendre que le serviteur est revenu avec ces </w:t>
      </w:r>
      <w:r>
        <w:rPr>
          <w:b/>
          <w:lang w:val="fr_FR" w:bidi="fr_FR"/>
        </w:rPr>
        <w:t>cinq talents</w:t>
      </w:r>
      <w:r>
        <w:rPr>
          <w:lang w:val="fr_FR" w:bidi="fr_FR"/>
        </w:rPr>
        <w:t xml:space="preserve"> originaux, ainsi qu'avec les </w:t>
      </w:r>
      <w:r>
        <w:rPr>
          <w:b/>
          <w:lang w:val="fr_FR" w:bidi="fr_FR"/>
        </w:rPr>
        <w:t xml:space="preserve">cinq talents </w:t>
      </w:r>
      <w:r>
        <w:rPr>
          <w:lang w:val="fr_FR" w:bidi="fr_FR"/>
        </w:rPr>
        <w:t>qu'il a gagnés. Si c’est utile dans votre langue, vous pouvez exprimer la même chose plus clairement. Traduction alternative : "et a apporté cinq autres talents".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25.20 (#3)</w:t>
      </w:r>
      <w:r>
        <w:rPr>
          <w:lang w:val="fr_FR" w:bidi="fr_FR"/>
        </w:rPr>
      </w:r>
    </w:p>
    <w:p>
      <w:pPr/>
      <w:r>
        <w:rPr>
          <w:lang w:val="fr_FR" w:bidi="fr_FR"/>
        </w:rPr>
      </w:r>
      <w:r>
        <w:rPr>
          <w:b/>
          <w:lang w:val="fr_FR" w:bidi="fr_FR"/>
        </w:rPr>
        <w:t>λέγων, Κύριε, πέντε τάλαντά μοι παρέδωκας, ἴδε, ἄλλα πέντε τάλαντα ἐκέρδησα</w:t>
      </w:r>
    </w:p>
    <w:p>
      <w:pPr/>
      <w:r>
        <w:rPr>
          <w:lang w:val="fr_FR" w:bidi="fr_FR"/>
        </w:rPr>
      </w:r>
      <w:r>
        <w:rPr>
          <w:b/>
          <w:lang w:val="fr_FR" w:bidi="fr_FR"/>
        </w:rPr>
        <w:t>"</w:t>
      </w:r>
      <w:r>
        <w:rPr>
          <w:b/>
          <w:lang w:val="fr_FR" w:bidi="fr_FR"/>
        </w:rPr>
        <w:t>Seigneur, tu m'as remis cinq talents; voici, j'en ai gagné cinq autres</w:t>
      </w:r>
      <w:r>
        <w:rPr>
          <w:b/>
          <w:lang w:val="fr_FR" w:bidi="fr_FR"/>
        </w:rPr>
        <w:t>"</w:t>
      </w:r>
    </w:p>
    <w:p>
      <w:pPr/>
      <w:r>
        <w:rPr>
          <w:lang w:val="fr_FR" w:bidi="fr_FR"/>
        </w:rPr>
      </w:r>
      <w:r>
        <w:rPr>
          <w:lang w:val="fr_FR" w:bidi="fr_FR"/>
        </w:rPr>
        <w:t>Si c'est plus clair dans votre langue, vous pouvez traduire cela de manière à ce qu'il n'y ait pas de citation à l'intérieur d'une citation. Traduction alternative : "en lui disant qu'il lui avait remis les cinq talents et qu'il en avait gagné cinq autres".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25.20 (#4)</w:t>
      </w:r>
      <w:r>
        <w:rPr>
          <w:lang w:val="fr_FR" w:bidi="fr_FR"/>
        </w:rPr>
      </w:r>
    </w:p>
    <w:p>
      <w:pPr/>
      <w:r>
        <w:rPr>
          <w:lang w:val="fr_FR" w:bidi="fr_FR"/>
        </w:rPr>
      </w:r>
      <w:r>
        <w:rPr>
          <w:b/>
          <w:lang w:val="fr_FR" w:bidi="fr_FR"/>
        </w:rPr>
        <w:t>λέγων</w:t>
      </w:r>
    </w:p>
    <w:p>
      <w:pPr/>
      <w:r>
        <w:rPr>
          <w:lang w:val="fr_FR" w:bidi="fr_FR"/>
        </w:rPr>
      </w:r>
      <w:r>
        <w:rPr>
          <w:b/>
          <w:lang w:val="fr_FR" w:bidi="fr_FR"/>
        </w:rPr>
        <w:t>"</w:t>
      </w:r>
      <w:r>
        <w:rPr>
          <w:b/>
          <w:lang w:val="fr_FR" w:bidi="fr_FR"/>
        </w:rPr>
        <w:t>et il dit"</w:t>
      </w:r>
    </w:p>
    <w:p>
      <w:pPr/>
      <w:r>
        <w:rPr>
          <w:lang w:val="fr_FR" w:bidi="fr_FR"/>
        </w:rPr>
      </w:r>
      <w:r>
        <w:rPr>
          <w:lang w:val="fr_FR" w:bidi="fr_FR"/>
        </w:rPr>
        <w:t>Si vous souhaitez conserver la citation directe, envisagez des moyens naturels pour l'introduire dans votre langue. Traduction alternative : "et il déclara".</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25.20 (#5)</w:t>
      </w:r>
      <w:r>
        <w:rPr>
          <w:lang w:val="fr_FR" w:bidi="fr_FR"/>
        </w:rPr>
      </w:r>
    </w:p>
    <w:p>
      <w:pPr/>
      <w:r>
        <w:rPr>
          <w:lang w:val="fr_FR" w:bidi="fr_FR"/>
        </w:rPr>
      </w:r>
      <w:r>
        <w:rPr>
          <w:b/>
          <w:lang w:val="fr_FR" w:bidi="fr_FR"/>
        </w:rPr>
        <w:t>παρέδωκας</w:t>
      </w:r>
    </w:p>
    <w:p>
      <w:pPr/>
      <w:r>
        <w:rPr>
          <w:lang w:val="fr_FR" w:bidi="fr_FR"/>
        </w:rPr>
      </w:r>
      <w:r>
        <w:rPr>
          <w:b/>
          <w:lang w:val="fr_FR" w:bidi="fr_FR"/>
        </w:rPr>
        <w:t>"</w:t>
      </w:r>
      <w:r>
        <w:rPr>
          <w:b/>
          <w:lang w:val="fr_FR" w:bidi="fr_FR"/>
        </w:rPr>
        <w:t>tu m'as remis"</w:t>
      </w:r>
    </w:p>
    <w:p>
      <w:pPr/>
      <w:r>
        <w:rPr>
          <w:lang w:val="fr_FR" w:bidi="fr_FR"/>
        </w:rPr>
      </w:r>
      <w:r>
        <w:rPr>
          <w:lang w:val="fr_FR" w:bidi="fr_FR"/>
        </w:rPr>
        <w:t>Comme le serviteur parle à son maître, le pronom utilisé est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25.20 (#6)</w:t>
      </w:r>
      <w:r>
        <w:rPr>
          <w:lang w:val="fr_FR" w:bidi="fr_FR"/>
        </w:rPr>
      </w:r>
    </w:p>
    <w:p>
      <w:pPr/>
      <w:r>
        <w:rPr>
          <w:lang w:val="fr_FR" w:bidi="fr_FR"/>
        </w:rPr>
      </w:r>
      <w:r>
        <w:rPr>
          <w:b/>
          <w:lang w:val="fr_FR" w:bidi="fr_FR"/>
        </w:rPr>
        <w:t>ἴδε</w:t>
      </w:r>
    </w:p>
    <w:p>
      <w:pPr/>
      <w:r>
        <w:rPr>
          <w:lang w:val="fr_FR" w:bidi="fr_FR"/>
        </w:rPr>
      </w:r>
      <w:r>
        <w:rPr>
          <w:b/>
          <w:lang w:val="fr_FR" w:bidi="fr_FR"/>
        </w:rPr>
        <w:t>"voici"</w:t>
      </w:r>
    </w:p>
    <w:p>
      <w:pPr/>
      <w:r>
        <w:rPr>
          <w:lang w:val="fr_FR" w:bidi="fr_FR"/>
        </w:rPr>
      </w:r>
      <w:r>
        <w:rPr>
          <w:lang w:val="fr_FR" w:bidi="fr_FR"/>
        </w:rPr>
        <w:t xml:space="preserve">Le terme </w:t>
      </w:r>
      <w:r>
        <w:rPr>
          <w:b/>
          <w:lang w:val="fr_FR" w:bidi="fr_FR"/>
        </w:rPr>
        <w:t>voici</w:t>
      </w:r>
      <w:r>
        <w:rPr>
          <w:lang w:val="fr_FR" w:bidi="fr_FR"/>
        </w:rPr>
        <w:t xml:space="preserve"> sert à attirer l'attention du maître, pour lui demander d'écouter attentivement. Si c'est utile dans votre langue, vous pouvez remplacer le terme </w:t>
      </w:r>
      <w:r>
        <w:rPr>
          <w:b/>
          <w:lang w:val="fr_FR" w:bidi="fr_FR"/>
        </w:rPr>
        <w:t xml:space="preserve">voici </w:t>
      </w:r>
      <w:r>
        <w:rPr>
          <w:lang w:val="fr_FR" w:bidi="fr_FR"/>
        </w:rPr>
        <w:t>par un mot ou une expression qui sert à demander à une personne d'écouter attentivement. Vous pouvez aussi utiliser toute autre tournure pertinente dans votre langue pour attirer l'attention des gens. Traduction alternative : "regarde"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25.21 (#1)</w:t>
      </w:r>
      <w:r>
        <w:rPr>
          <w:lang w:val="fr_FR" w:bidi="fr_FR"/>
        </w:rPr>
      </w:r>
    </w:p>
    <w:p>
      <w:pPr/>
      <w:r>
        <w:rPr>
          <w:lang w:val="fr_FR" w:bidi="fr_FR"/>
        </w:rPr>
      </w:r>
      <w:r>
        <w:rPr>
          <w:b/>
          <w:lang w:val="fr_FR" w:bidi="fr_FR"/>
        </w:rPr>
        <w:t>ἔφη αὐτῷ &amp; εὖ, δοῦλε ἀγαθὲ καὶ πιστέ! ἐπὶ ὀλίγα ἦς πιστός, ἐπὶ πολλῶν σε καταστήσω; εἴσελθε εἰς τὴν χαρὰν τοῦ κυρίου σου</w:t>
      </w:r>
    </w:p>
    <w:p>
      <w:pPr/>
      <w:r>
        <w:rPr>
          <w:lang w:val="fr_FR" w:bidi="fr_FR"/>
        </w:rPr>
      </w:r>
      <w:r>
        <w:rPr>
          <w:b/>
          <w:lang w:val="fr_FR" w:bidi="fr_FR"/>
        </w:rPr>
        <w:t>"</w:t>
      </w:r>
      <w:r>
        <w:rPr>
          <w:b/>
          <w:lang w:val="fr_FR" w:bidi="fr_FR"/>
        </w:rPr>
        <w:t>lui dit: C'est bien, bon et fidèle serviteur; tu as été fidèle en peu de chose, je te confierai beaucoup; entre dans la joie de ton maître"</w:t>
      </w:r>
    </w:p>
    <w:p>
      <w:pPr/>
      <w:r>
        <w:rPr>
          <w:lang w:val="fr_FR" w:bidi="fr_FR"/>
        </w:rPr>
      </w:r>
      <w:r>
        <w:rPr>
          <w:lang w:val="fr_FR" w:bidi="fr_FR"/>
        </w:rPr>
        <w:t>Si c'est plus clair dans votre langue, vous pouvez traduire ce verset de manière à ce qu'il n'y ait pas de citation à l'intérieur d'une citation. Traduction alternative : "lui a dit qu'il était un bon et fidèle serviteur, qu'il avait été fidèle en peu de choses et qu'il lui confierait beaucoup. Son maître lui a également dit d'entrer dans la joie de son maître".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25.21 (#2)</w:t>
      </w:r>
      <w:r>
        <w:rPr>
          <w:lang w:val="fr_FR" w:bidi="fr_FR"/>
        </w:rPr>
      </w:r>
    </w:p>
    <w:p>
      <w:pPr/>
      <w:r>
        <w:rPr>
          <w:lang w:val="fr_FR" w:bidi="fr_FR"/>
        </w:rPr>
      </w:r>
      <w:r>
        <w:rPr>
          <w:b/>
          <w:lang w:val="fr_FR" w:bidi="fr_FR"/>
        </w:rPr>
        <w:t>εὖ</w:t>
      </w:r>
    </w:p>
    <w:p>
      <w:pPr/>
      <w:r>
        <w:rPr>
          <w:lang w:val="fr_FR" w:bidi="fr_FR"/>
        </w:rPr>
      </w:r>
      <w:r>
        <w:rPr>
          <w:b/>
          <w:lang w:val="fr_FR" w:bidi="fr_FR"/>
        </w:rPr>
        <w:t>"</w:t>
      </w:r>
      <w:r>
        <w:rPr>
          <w:b/>
          <w:lang w:val="fr_FR" w:bidi="fr_FR"/>
        </w:rPr>
        <w:t>C'est bien</w:t>
      </w:r>
      <w:r>
        <w:rPr>
          <w:b/>
          <w:lang w:val="fr_FR" w:bidi="fr_FR"/>
        </w:rPr>
        <w:t>"</w:t>
      </w:r>
    </w:p>
    <w:p>
      <w:pPr/>
      <w:r>
        <w:rPr>
          <w:lang w:val="fr_FR" w:bidi="fr_FR"/>
        </w:rPr>
      </w:r>
      <w:r>
        <w:rPr>
          <w:lang w:val="fr_FR" w:bidi="fr_FR"/>
        </w:rPr>
        <w:t>Dans votre langue, il existe peut-être une expression qu'un employeur pourrait utiliser pour montrer son approbation. Si c'est le cas, vous pouvez vous en servir dans votre traduction. Traduction alternative : "Bon travail".</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25.21 (#3)</w:t>
      </w:r>
      <w:r>
        <w:rPr>
          <w:lang w:val="fr_FR" w:bidi="fr_FR"/>
        </w:rPr>
      </w:r>
    </w:p>
    <w:p>
      <w:pPr/>
      <w:r>
        <w:rPr>
          <w:lang w:val="fr_FR" w:bidi="fr_FR"/>
        </w:rPr>
      </w:r>
      <w:r>
        <w:rPr>
          <w:b/>
          <w:lang w:val="fr_FR" w:bidi="fr_FR"/>
        </w:rPr>
        <w:t>ἦς &amp; σε &amp; εἴσελθε &amp; σου</w:t>
      </w:r>
    </w:p>
    <w:p>
      <w:pPr/>
      <w:r>
        <w:rPr>
          <w:lang w:val="fr_FR" w:bidi="fr_FR"/>
        </w:rPr>
      </w:r>
      <w:r>
        <w:rPr>
          <w:b/>
          <w:lang w:val="fr_FR" w:bidi="fr_FR"/>
        </w:rPr>
        <w:t>"tu"</w:t>
      </w:r>
      <w:r>
        <w:rPr>
          <w:lang w:val="fr_FR" w:bidi="fr_FR"/>
        </w:rPr>
        <w:t xml:space="preserve"> - </w:t>
      </w:r>
      <w:r>
        <w:rPr>
          <w:b/>
          <w:lang w:val="fr_FR" w:bidi="fr_FR"/>
        </w:rPr>
        <w:t>"te"</w:t>
      </w:r>
      <w:r>
        <w:rPr>
          <w:lang w:val="fr_FR" w:bidi="fr_FR"/>
        </w:rPr>
        <w:t xml:space="preserve"> - </w:t>
      </w:r>
      <w:r>
        <w:rPr>
          <w:b/>
          <w:lang w:val="fr_FR" w:bidi="fr_FR"/>
        </w:rPr>
        <w:t>"entre"</w:t>
      </w:r>
      <w:r>
        <w:rPr>
          <w:lang w:val="fr_FR" w:bidi="fr_FR"/>
        </w:rPr>
        <w:t xml:space="preserve"> - </w:t>
      </w:r>
      <w:r>
        <w:rPr>
          <w:b/>
          <w:lang w:val="fr_FR" w:bidi="fr_FR"/>
        </w:rPr>
        <w:t>"ton"</w:t>
      </w:r>
    </w:p>
    <w:p>
      <w:pPr/>
      <w:r>
        <w:rPr>
          <w:lang w:val="fr_FR" w:bidi="fr_FR"/>
        </w:rPr>
      </w:r>
      <w:r>
        <w:rPr>
          <w:lang w:val="fr_FR" w:bidi="fr_FR"/>
        </w:rPr>
        <w:t>Le maître parle à son serviteur, les pronoms "</w:t>
      </w:r>
      <w:r>
        <w:rPr>
          <w:b/>
          <w:lang w:val="fr_FR" w:bidi="fr_FR"/>
        </w:rPr>
        <w:t>tu"</w:t>
      </w:r>
      <w:r>
        <w:rPr>
          <w:lang w:val="fr_FR" w:bidi="fr_FR"/>
        </w:rPr>
        <w:t>, "</w:t>
      </w:r>
      <w:r>
        <w:rPr>
          <w:b/>
          <w:lang w:val="fr_FR" w:bidi="fr_FR"/>
        </w:rPr>
        <w:t xml:space="preserve">te" </w:t>
      </w:r>
      <w:r>
        <w:rPr>
          <w:lang w:val="fr_FR" w:bidi="fr_FR"/>
        </w:rPr>
        <w:t>et "</w:t>
      </w:r>
      <w:r>
        <w:rPr>
          <w:b/>
          <w:lang w:val="fr_FR" w:bidi="fr_FR"/>
        </w:rPr>
        <w:t>ton"</w:t>
      </w:r>
      <w:r>
        <w:rPr>
          <w:lang w:val="fr_FR" w:bidi="fr_FR"/>
        </w:rPr>
        <w:t xml:space="preserve"> et l'impératif "</w:t>
      </w:r>
      <w:r>
        <w:rPr>
          <w:b/>
          <w:lang w:val="fr_FR" w:bidi="fr_FR"/>
        </w:rPr>
        <w:t xml:space="preserve">entre" </w:t>
      </w:r>
      <w:r>
        <w:rPr>
          <w:lang w:val="fr_FR" w:bidi="fr_FR"/>
        </w:rPr>
        <w:t>sont donc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25.21 (#4)</w:t>
      </w:r>
      <w:r>
        <w:rPr>
          <w:lang w:val="fr_FR" w:bidi="fr_FR"/>
        </w:rPr>
      </w:r>
    </w:p>
    <w:p>
      <w:pPr/>
      <w:r>
        <w:rPr>
          <w:lang w:val="fr_FR" w:bidi="fr_FR"/>
        </w:rPr>
      </w:r>
      <w:r>
        <w:rPr>
          <w:b/>
          <w:lang w:val="fr_FR" w:bidi="fr_FR"/>
        </w:rPr>
        <w:t>εἴσελθε εἰς</w:t>
      </w:r>
    </w:p>
    <w:p>
      <w:pPr/>
      <w:r>
        <w:rPr>
          <w:lang w:val="fr_FR" w:bidi="fr_FR"/>
        </w:rPr>
      </w:r>
      <w:r>
        <w:rPr>
          <w:b/>
          <w:lang w:val="fr_FR" w:bidi="fr_FR"/>
        </w:rPr>
        <w:t>"entre dans"</w:t>
      </w:r>
    </w:p>
    <w:p>
      <w:pPr/>
      <w:r>
        <w:rPr>
          <w:lang w:val="fr_FR" w:bidi="fr_FR"/>
        </w:rPr>
      </w:r>
      <w:r>
        <w:rPr>
          <w:lang w:val="fr_FR" w:bidi="fr_FR"/>
        </w:rPr>
        <w:t xml:space="preserve">Le maître utilise l'expression </w:t>
      </w:r>
      <w:r>
        <w:rPr>
          <w:b/>
          <w:lang w:val="fr_FR" w:bidi="fr_FR"/>
        </w:rPr>
        <w:t>entre dans</w:t>
      </w:r>
      <w:r>
        <w:rPr>
          <w:lang w:val="fr_FR" w:bidi="fr_FR"/>
        </w:rPr>
        <w:t xml:space="preserve"> pour désigner le fait de participer à quelque chose. Si c’est utile dans votre langue, vous pouvez exprimer la même chose plus clairement. Traduction alternative : "goûte à" ou "expérimente".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25.21 (#5)</w:t>
      </w:r>
      <w:r>
        <w:rPr>
          <w:lang w:val="fr_FR" w:bidi="fr_FR"/>
        </w:rPr>
      </w:r>
    </w:p>
    <w:p>
      <w:pPr/>
      <w:r>
        <w:rPr>
          <w:lang w:val="fr_FR" w:bidi="fr_FR"/>
        </w:rPr>
      </w:r>
      <w:r>
        <w:rPr>
          <w:b/>
          <w:lang w:val="fr_FR" w:bidi="fr_FR"/>
        </w:rPr>
        <w:t>τὴν χαρὰν τοῦ κυρίου σου</w:t>
      </w:r>
    </w:p>
    <w:p>
      <w:pPr/>
      <w:r>
        <w:rPr>
          <w:lang w:val="fr_FR" w:bidi="fr_FR"/>
        </w:rPr>
      </w:r>
      <w:r>
        <w:rPr>
          <w:b/>
          <w:lang w:val="fr_FR" w:bidi="fr_FR"/>
        </w:rPr>
        <w:t>"la joie de ton maître"</w:t>
      </w:r>
    </w:p>
    <w:p>
      <w:pPr/>
      <w:r>
        <w:rPr>
          <w:lang w:val="fr_FR" w:bidi="fr_FR"/>
        </w:rPr>
      </w:r>
      <w:r>
        <w:rPr>
          <w:lang w:val="fr_FR" w:bidi="fr_FR"/>
        </w:rPr>
        <w:t>Jésus parle de lui-même à la troisième personne. Si c'est plus clair dans votre langue, vous pouvez tout à fait traduire en utilisant la première personne. Traduction alternative : "ma joie" ou "ma joie, celle de celui qui est votre maître”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25.21 (#6)</w:t>
      </w:r>
      <w:r>
        <w:rPr>
          <w:lang w:val="fr_FR" w:bidi="fr_FR"/>
        </w:rPr>
      </w:r>
    </w:p>
    <w:p>
      <w:pPr/>
      <w:r>
        <w:rPr>
          <w:lang w:val="fr_FR" w:bidi="fr_FR"/>
        </w:rPr>
      </w:r>
      <w:r>
        <w:rPr>
          <w:b/>
          <w:lang w:val="fr_FR" w:bidi="fr_FR"/>
        </w:rPr>
        <w:t>τὴν χαρὰν τοῦ κυρίου σου</w:t>
      </w:r>
    </w:p>
    <w:p>
      <w:pPr/>
      <w:r>
        <w:rPr>
          <w:lang w:val="fr_FR" w:bidi="fr_FR"/>
        </w:rPr>
      </w:r>
      <w:r>
        <w:rPr>
          <w:b/>
          <w:lang w:val="fr_FR" w:bidi="fr_FR"/>
        </w:rPr>
        <w:t>"</w:t>
      </w:r>
      <w:r>
        <w:rPr>
          <w:b/>
          <w:lang w:val="fr_FR" w:bidi="fr_FR"/>
        </w:rPr>
        <w:t>la joie de ton maître"</w:t>
      </w:r>
    </w:p>
    <w:p>
      <w:pPr/>
      <w:r>
        <w:rPr>
          <w:lang w:val="fr_FR" w:bidi="fr_FR"/>
        </w:rPr>
      </w:r>
      <w:r>
        <w:rPr>
          <w:lang w:val="fr_FR" w:bidi="fr_FR"/>
        </w:rPr>
        <w:t xml:space="preserve">Le maître utilise la forme possessive pour décrire </w:t>
      </w:r>
      <w:r>
        <w:rPr>
          <w:b/>
          <w:lang w:val="fr_FR" w:bidi="fr_FR"/>
        </w:rPr>
        <w:t>la joie</w:t>
      </w:r>
      <w:r>
        <w:rPr>
          <w:lang w:val="fr_FR" w:bidi="fr_FR"/>
        </w:rPr>
        <w:t xml:space="preserve"> que le </w:t>
      </w:r>
      <w:r>
        <w:rPr>
          <w:b/>
          <w:lang w:val="fr_FR" w:bidi="fr_FR"/>
        </w:rPr>
        <w:t>maître</w:t>
      </w:r>
      <w:r>
        <w:rPr>
          <w:lang w:val="fr_FR" w:bidi="fr_FR"/>
        </w:rPr>
        <w:t xml:space="preserve"> éprouve. Si c’est utile dans votre langue, vous pouvez exprimer la même chose d'une autre manière. Traduction alternative : "la joie que ton maître éprouve".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25.21 (#7)</w:t>
      </w:r>
      <w:r>
        <w:rPr>
          <w:lang w:val="fr_FR" w:bidi="fr_FR"/>
        </w:rPr>
      </w:r>
    </w:p>
    <w:p>
      <w:pPr/>
      <w:r>
        <w:rPr>
          <w:lang w:val="fr_FR" w:bidi="fr_FR"/>
        </w:rPr>
      </w:r>
      <w:r>
        <w:rPr>
          <w:b/>
          <w:lang w:val="fr_FR" w:bidi="fr_FR"/>
        </w:rPr>
        <w:t>τὴν χαρὰν τοῦ κυρίου σου</w:t>
      </w:r>
    </w:p>
    <w:p>
      <w:pPr/>
      <w:r>
        <w:rPr>
          <w:lang w:val="fr_FR" w:bidi="fr_FR"/>
        </w:rPr>
      </w:r>
      <w:r>
        <w:rPr>
          <w:b/>
          <w:lang w:val="fr_FR" w:bidi="fr_FR"/>
        </w:rPr>
        <w:t>"entre dans la joie de ton maître"</w:t>
      </w:r>
    </w:p>
    <w:p>
      <w:pPr/>
      <w:r>
        <w:rPr>
          <w:lang w:val="fr_FR" w:bidi="fr_FR"/>
        </w:rPr>
      </w:r>
      <w:r>
        <w:rPr>
          <w:lang w:val="fr_FR" w:bidi="fr_FR"/>
        </w:rPr>
        <w:t xml:space="preserve">Si votre langue n'utilise pas de nom abstrait pour décrire l'idée de </w:t>
      </w:r>
      <w:r>
        <w:rPr>
          <w:b/>
          <w:lang w:val="fr_FR" w:bidi="fr_FR"/>
        </w:rPr>
        <w:t>joie</w:t>
      </w:r>
      <w:r>
        <w:rPr>
          <w:lang w:val="fr_FR" w:bidi="fr_FR"/>
        </w:rPr>
        <w:t>, vous pouvez exprimer la même idée d'une autre manière. Traduction alternative : "expérimente et vis de la manière dont ton maître vit joyeusement"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25.22 (#1)</w:t>
      </w:r>
      <w:r>
        <w:rPr>
          <w:lang w:val="fr_FR" w:bidi="fr_FR"/>
        </w:rPr>
      </w:r>
    </w:p>
    <w:p>
      <w:pPr/>
      <w:r>
        <w:rPr>
          <w:lang w:val="fr_FR" w:bidi="fr_FR"/>
        </w:rPr>
      </w:r>
      <w:r>
        <w:rPr>
          <w:b/>
          <w:lang w:val="fr_FR" w:bidi="fr_FR"/>
        </w:rPr>
        <w:t>τὰ δύο τάλαντα &amp; δύο τάλαντά &amp; ἄλλα δύο τάλαντα</w:t>
      </w:r>
    </w:p>
    <w:p>
      <w:pPr/>
      <w:r>
        <w:rPr>
          <w:lang w:val="fr_FR" w:bidi="fr_FR"/>
        </w:rPr>
      </w:r>
      <w:r>
        <w:rPr>
          <w:b/>
          <w:lang w:val="fr_FR" w:bidi="fr_FR"/>
        </w:rPr>
        <w:t>"les deux talents" - "deux talents" - "</w:t>
      </w:r>
      <w:r>
        <w:rPr>
          <w:b/>
          <w:lang w:val="fr_FR" w:bidi="fr_FR"/>
        </w:rPr>
        <w:t>gagné deux autres"</w:t>
      </w:r>
    </w:p>
    <w:p>
      <w:pPr/>
      <w:r>
        <w:rPr>
          <w:lang w:val="fr_FR" w:bidi="fr_FR"/>
        </w:rPr>
      </w:r>
      <w:r>
        <w:rPr>
          <w:lang w:val="fr_FR" w:bidi="fr_FR"/>
        </w:rPr>
        <w:t xml:space="preserve">Reportez-vous à la manière dont vous avez traduit le terme </w:t>
      </w:r>
      <w:r>
        <w:rPr>
          <w:b/>
          <w:lang w:val="fr_FR" w:bidi="fr_FR"/>
        </w:rPr>
        <w:t>talents</w:t>
      </w:r>
      <w:r>
        <w:rPr>
          <w:lang w:val="fr_FR" w:bidi="fr_FR"/>
        </w:rPr>
        <w:t xml:space="preserve"> en </w:t>
      </w:r>
      <w:r>
        <w:rPr>
          <w:lang w:val="fr_FR" w:bidi="fr_FR"/>
        </w:rPr>
        <w:t>25.15</w:t>
      </w:r>
      <w:r>
        <w:rPr>
          <w:lang w:val="fr_FR" w:bidi="fr_FR"/>
        </w:rPr>
        <w:t>. Traduction alternative : "un trésor équivalent à environ 35 ans de salaire" - "un trésor d'une valeur équivalente à 35 ans de salaire" - "un autre trésor d'une valeur équivalente à environ 35 ans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25.22 (#2)</w:t>
      </w:r>
      <w:r>
        <w:rPr>
          <w:lang w:val="fr_FR" w:bidi="fr_FR"/>
        </w:rPr>
      </w:r>
    </w:p>
    <w:p>
      <w:pPr/>
      <w:r>
        <w:rPr>
          <w:lang w:val="fr_FR" w:bidi="fr_FR"/>
        </w:rPr>
      </w:r>
      <w:r>
        <w:rPr>
          <w:b/>
          <w:lang w:val="fr_FR" w:bidi="fr_FR"/>
        </w:rPr>
        <w:t>εἶπεν, Κύριε, δύο τάλαντά μοι παρέδωκας. ἴδε, ἄλλα δύο τάλαντα ἐκέρδησα</w:t>
      </w:r>
    </w:p>
    <w:p>
      <w:pPr/>
      <w:r>
        <w:rPr>
          <w:lang w:val="fr_FR" w:bidi="fr_FR"/>
        </w:rPr>
      </w:r>
      <w:r>
        <w:rPr>
          <w:b/>
          <w:lang w:val="fr_FR" w:bidi="fr_FR"/>
        </w:rPr>
        <w:t>"</w:t>
      </w:r>
      <w:r>
        <w:rPr>
          <w:b/>
          <w:lang w:val="fr_FR" w:bidi="fr_FR"/>
        </w:rPr>
        <w:t>et il dit: Seigneur, tu m'as remis deux talents; voici, j'en ai gagné deux autres"</w:t>
      </w:r>
    </w:p>
    <w:p>
      <w:pPr/>
      <w:r>
        <w:rPr>
          <w:lang w:val="fr_FR" w:bidi="fr_FR"/>
        </w:rPr>
      </w:r>
      <w:r>
        <w:rPr>
          <w:lang w:val="fr_FR" w:bidi="fr_FR"/>
        </w:rPr>
        <w:t>Dans votre langue et dans ce contexte, il peut être plus naturel d'utiliser une citation indirecte. Traduction alternative : "dit à son maître, qui lui avait remis les deux talents, qu'il en avait gagné deux autres".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25.22 (#3)</w:t>
      </w:r>
      <w:r>
        <w:rPr>
          <w:lang w:val="fr_FR" w:bidi="fr_FR"/>
        </w:rPr>
      </w:r>
    </w:p>
    <w:p>
      <w:pPr/>
      <w:r>
        <w:rPr>
          <w:lang w:val="fr_FR" w:bidi="fr_FR"/>
        </w:rPr>
      </w:r>
      <w:r>
        <w:rPr>
          <w:b/>
          <w:lang w:val="fr_FR" w:bidi="fr_FR"/>
        </w:rPr>
        <w:t>παρέδωκας</w:t>
      </w:r>
    </w:p>
    <w:p>
      <w:pPr/>
      <w:r>
        <w:rPr>
          <w:lang w:val="fr_FR" w:bidi="fr_FR"/>
        </w:rPr>
      </w:r>
      <w:r>
        <w:rPr>
          <w:b/>
          <w:lang w:val="fr_FR" w:bidi="fr_FR"/>
        </w:rPr>
        <w:t>"</w:t>
      </w:r>
      <w:r>
        <w:rPr>
          <w:b/>
          <w:lang w:val="fr_FR" w:bidi="fr_FR"/>
        </w:rPr>
        <w:t>tu m'as remis"</w:t>
      </w:r>
    </w:p>
    <w:p>
      <w:pPr/>
      <w:r>
        <w:rPr>
          <w:lang w:val="fr_FR" w:bidi="fr_FR"/>
        </w:rPr>
      </w:r>
      <w:r>
        <w:rPr>
          <w:lang w:val="fr_FR" w:bidi="fr_FR"/>
        </w:rPr>
        <w:t>Comme le serviteur parle à son maître, le pronom utilisé ici est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25.22 (#4)</w:t>
      </w:r>
      <w:r>
        <w:rPr>
          <w:lang w:val="fr_FR" w:bidi="fr_FR"/>
        </w:rPr>
      </w:r>
    </w:p>
    <w:p>
      <w:pPr/>
      <w:r>
        <w:rPr>
          <w:lang w:val="fr_FR" w:bidi="fr_FR"/>
        </w:rPr>
      </w:r>
      <w:r>
        <w:rPr>
          <w:b/>
          <w:lang w:val="fr_FR" w:bidi="fr_FR"/>
        </w:rPr>
        <w:t>ἴδε</w:t>
      </w:r>
    </w:p>
    <w:p>
      <w:pPr/>
      <w:r>
        <w:rPr>
          <w:lang w:val="fr_FR" w:bidi="fr_FR"/>
        </w:rPr>
      </w:r>
      <w:r>
        <w:rPr>
          <w:b/>
          <w:lang w:val="fr_FR" w:bidi="fr_FR"/>
        </w:rPr>
        <w:t>"voici"</w:t>
      </w:r>
    </w:p>
    <w:p>
      <w:pPr/>
      <w:r>
        <w:rPr>
          <w:lang w:val="fr_FR" w:bidi="fr_FR"/>
        </w:rPr>
      </w:r>
      <w:r>
        <w:rPr>
          <w:lang w:val="fr_FR" w:bidi="fr_FR"/>
        </w:rPr>
        <w:t xml:space="preserve">Le terme </w:t>
      </w:r>
      <w:r>
        <w:rPr>
          <w:b/>
          <w:lang w:val="fr_FR" w:bidi="fr_FR"/>
        </w:rPr>
        <w:t>voici</w:t>
      </w:r>
      <w:r>
        <w:rPr>
          <w:lang w:val="fr_FR" w:bidi="fr_FR"/>
        </w:rPr>
        <w:t xml:space="preserve"> sert à attirer l'attention du maître, en lui demandant d'écouter attentivement. Si c'est utile dans votre langue, vous pouvez remplacer le terme </w:t>
      </w:r>
      <w:r>
        <w:rPr>
          <w:b/>
          <w:lang w:val="fr_FR" w:bidi="fr_FR"/>
        </w:rPr>
        <w:t>voici</w:t>
      </w:r>
      <w:r>
        <w:rPr>
          <w:lang w:val="fr_FR" w:bidi="fr_FR"/>
        </w:rPr>
        <w:t xml:space="preserve"> par un mot ou une expression qui demande aux gens d'écouter, ou vous pouvez utiliser une façon différente d'attirer l'attention des gens. Traduction alternative : "regardez" ou "écoutez".</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25.23 (#1)</w:t>
      </w:r>
      <w:r>
        <w:rPr>
          <w:lang w:val="fr_FR" w:bidi="fr_FR"/>
        </w:rPr>
      </w:r>
    </w:p>
    <w:p>
      <w:pPr/>
      <w:r>
        <w:rPr>
          <w:lang w:val="fr_FR" w:bidi="fr_FR"/>
        </w:rPr>
      </w:r>
      <w:r>
        <w:rPr>
          <w:b/>
          <w:lang w:val="fr_FR" w:bidi="fr_FR"/>
        </w:rPr>
        <w:t>ἔφη αὐτῷ ὁ κύριος αὐτοῦ, εὖ, δοῦλε ἀγαθὲ καὶ πιστέ! ἐπὶ ὀλίγα ἦς πιστός, ἐπὶ πολλῶν σε καταστήσω; εἴσελθε εἰς τὴν χαρὰν τοῦ κυρίου σου</w:t>
      </w:r>
    </w:p>
    <w:p>
      <w:pPr/>
      <w:r>
        <w:rPr>
          <w:lang w:val="fr_FR" w:bidi="fr_FR"/>
        </w:rPr>
      </w:r>
      <w:r>
        <w:rPr>
          <w:b/>
          <w:lang w:val="fr_FR" w:bidi="fr_FR"/>
        </w:rPr>
        <w:t>"Son maître lui dit: C'est bien, bon et fidèle serviteur; tu as été fidèle en peu de chose, je te confierai beaucoup; entre dans la joie de ton maître"</w:t>
      </w:r>
    </w:p>
    <w:p>
      <w:pPr/>
      <w:r>
        <w:rPr>
          <w:lang w:val="fr_FR" w:bidi="fr_FR"/>
        </w:rPr>
      </w:r>
      <w:r>
        <w:rPr>
          <w:lang w:val="fr_FR" w:bidi="fr_FR"/>
        </w:rPr>
        <w:t xml:space="preserve">Ce verset est identique à </w:t>
      </w:r>
      <w:r>
        <w:rPr>
          <w:lang w:val="fr_FR" w:bidi="fr_FR"/>
        </w:rPr>
        <w:t>25.21</w:t>
      </w:r>
      <w:r>
        <w:rPr>
          <w:lang w:val="fr_FR" w:bidi="fr_FR"/>
        </w:rPr>
        <w:t xml:space="preserve">. Vous pouvez donc vous reporter à la manière dont vous avez exprimé l'idée précédemment. </w:t>
      </w:r>
      <w:r>
        <w:rPr>
          <w:lang w:val="fr_FR" w:bidi="fr_FR"/>
        </w:rPr>
      </w:r>
      <w:r>
        <w:rPr>
          <w:lang w:val="fr_FR" w:bidi="fr_FR"/>
        </w:rPr>
      </w:r>
    </w:p>
    <w:p>
      <w:pPr/>
      <w:r>
        <w:rPr>
          <w:lang w:val="fr_FR" w:bidi="fr_FR"/>
        </w:rPr>
      </w:r>
    </w:p>
    <w:p>
      <w:pPr>
        <w:pStyle w:val="Heading2"/>
      </w:pPr>
      <w:r>
        <w:rPr>
          <w:lang w:val="fr_FR" w:bidi="fr_FR"/>
        </w:rPr>
        <w:t>Matthieu 25.24 (#2)</w:t>
      </w:r>
      <w:r>
        <w:rPr>
          <w:lang w:val="fr_FR" w:bidi="fr_FR"/>
        </w:rPr>
      </w:r>
    </w:p>
    <w:p>
      <w:pPr/>
      <w:r>
        <w:rPr>
          <w:lang w:val="fr_FR" w:bidi="fr_FR"/>
        </w:rPr>
      </w:r>
      <w:r>
        <w:rPr>
          <w:b/>
          <w:lang w:val="fr_FR" w:bidi="fr_FR"/>
        </w:rPr>
        <w:t>τὸ ἓν τάλαντον</w:t>
      </w:r>
    </w:p>
    <w:p>
      <w:pPr/>
      <w:r>
        <w:rPr>
          <w:lang w:val="fr_FR" w:bidi="fr_FR"/>
        </w:rPr>
      </w:r>
      <w:r>
        <w:rPr>
          <w:b/>
          <w:lang w:val="fr_FR" w:bidi="fr_FR"/>
        </w:rPr>
        <w:t>"qu'un talent"</w:t>
      </w:r>
    </w:p>
    <w:p>
      <w:pPr/>
      <w:r>
        <w:rPr>
          <w:lang w:val="fr_FR" w:bidi="fr_FR"/>
        </w:rPr>
      </w:r>
      <w:r>
        <w:rPr>
          <w:lang w:val="fr_FR" w:bidi="fr_FR"/>
        </w:rPr>
        <w:t xml:space="preserve">Reportez-vous à la manière dont vous avez traduit le terme </w:t>
      </w:r>
      <w:r>
        <w:rPr>
          <w:b/>
          <w:lang w:val="fr_FR" w:bidi="fr_FR"/>
        </w:rPr>
        <w:t>talent</w:t>
      </w:r>
      <w:r>
        <w:rPr>
          <w:lang w:val="fr_FR" w:bidi="fr_FR"/>
        </w:rPr>
        <w:t xml:space="preserve"> en </w:t>
      </w:r>
      <w:r>
        <w:rPr>
          <w:lang w:val="fr_FR" w:bidi="fr_FR"/>
        </w:rPr>
        <w:t>25.15</w:t>
      </w:r>
      <w:r>
        <w:rPr>
          <w:lang w:val="fr_FR" w:bidi="fr_FR"/>
        </w:rPr>
        <w:t>. Traduction alternative : "un trésor d'une valeur équivalente à 18 ans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25.24 (#1)</w:t>
      </w:r>
      <w:r>
        <w:rPr>
          <w:lang w:val="fr_FR" w:bidi="fr_FR"/>
        </w:rPr>
      </w:r>
    </w:p>
    <w:p>
      <w:pPr/>
      <w:r>
        <w:rPr>
          <w:lang w:val="fr_FR" w:bidi="fr_FR"/>
        </w:rPr>
      </w:r>
      <w:r>
        <w:rPr>
          <w:b/>
          <w:lang w:val="fr_FR" w:bidi="fr_FR"/>
        </w:rPr>
        <w:t>σε &amp; εἶ &amp; οὐκ ἔσπειρας &amp; οὐ διεσκόρπισας</w:t>
      </w:r>
    </w:p>
    <w:p>
      <w:pPr/>
      <w:r>
        <w:rPr>
          <w:lang w:val="fr_FR" w:bidi="fr_FR"/>
        </w:rPr>
      </w:r>
      <w:r>
        <w:rPr>
          <w:b/>
          <w:lang w:val="fr_FR" w:bidi="fr_FR"/>
        </w:rPr>
        <w:t>"tu es"</w:t>
      </w:r>
      <w:r>
        <w:rPr>
          <w:lang w:val="fr_FR" w:bidi="fr_FR"/>
        </w:rPr>
        <w:t xml:space="preserve"> - </w:t>
      </w:r>
      <w:r>
        <w:rPr>
          <w:b/>
          <w:lang w:val="fr_FR" w:bidi="fr_FR"/>
        </w:rPr>
        <w:t>"tu n'as pas semé"</w:t>
      </w:r>
      <w:r>
        <w:rPr>
          <w:lang w:val="fr_FR" w:bidi="fr_FR"/>
        </w:rPr>
        <w:t xml:space="preserve"> - </w:t>
      </w:r>
      <w:r>
        <w:rPr>
          <w:b/>
          <w:lang w:val="fr_FR" w:bidi="fr_FR"/>
        </w:rPr>
        <w:t>"tu n'as pas vanné"</w:t>
      </w:r>
    </w:p>
    <w:p>
      <w:pPr/>
      <w:r>
        <w:rPr>
          <w:lang w:val="fr_FR" w:bidi="fr_FR"/>
        </w:rPr>
      </w:r>
      <w:r>
        <w:rPr>
          <w:lang w:val="fr_FR" w:bidi="fr_FR"/>
        </w:rPr>
        <w:t>Comme le serviteur parle à son maître, c'est un pronom au singulier qui est utilisé tout au long de ce verset.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25.24 (#2)</w:t>
      </w:r>
      <w:r>
        <w:rPr>
          <w:lang w:val="fr_FR" w:bidi="fr_FR"/>
        </w:rPr>
      </w:r>
    </w:p>
    <w:p>
      <w:pPr/>
      <w:r>
        <w:rPr>
          <w:lang w:val="fr_FR" w:bidi="fr_FR"/>
        </w:rPr>
      </w:r>
      <w:r>
        <w:rPr>
          <w:b/>
          <w:lang w:val="fr_FR" w:bidi="fr_FR"/>
        </w:rPr>
        <w:t>θερίζων ὅπου οὐκ ἔσπειρας, καὶ συνάγων ὅθεν οὐ διεσκόρπισας</w:t>
      </w:r>
    </w:p>
    <w:p>
      <w:pPr/>
      <w:r>
        <w:rPr>
          <w:lang w:val="fr_FR" w:bidi="fr_FR"/>
        </w:rPr>
      </w:r>
      <w:r>
        <w:rPr>
          <w:b/>
          <w:lang w:val="fr_FR" w:bidi="fr_FR"/>
        </w:rPr>
        <w:t>"</w:t>
      </w:r>
      <w:r>
        <w:rPr>
          <w:b/>
          <w:lang w:val="fr_FR" w:bidi="fr_FR"/>
        </w:rPr>
        <w:t>qui moissonnes où tu n'as pas semé, et qui amasses où tu n'as pas vanné"</w:t>
      </w:r>
    </w:p>
    <w:p>
      <w:pPr/>
      <w:r>
        <w:rPr>
          <w:lang w:val="fr_FR" w:bidi="fr_FR"/>
        </w:rPr>
      </w:r>
      <w:r>
        <w:rPr>
          <w:lang w:val="fr_FR" w:bidi="fr_FR"/>
        </w:rPr>
        <w:t>Les propositions</w:t>
      </w:r>
      <w:r>
        <w:rPr>
          <w:b/>
          <w:lang w:val="fr_FR" w:bidi="fr_FR"/>
        </w:rPr>
        <w:t xml:space="preserve"> qui moissonnes où tu n'as pas semé</w:t>
      </w:r>
      <w:r>
        <w:rPr>
          <w:lang w:val="fr_FR" w:bidi="fr_FR"/>
        </w:rPr>
        <w:t xml:space="preserve"> et </w:t>
      </w:r>
      <w:r>
        <w:rPr>
          <w:b/>
          <w:lang w:val="fr_FR" w:bidi="fr_FR"/>
        </w:rPr>
        <w:t>qui amasses où tu n'as pas vanné</w:t>
      </w:r>
      <w:r>
        <w:rPr>
          <w:lang w:val="fr_FR" w:bidi="fr_FR"/>
        </w:rPr>
        <w:t xml:space="preserve"> ont des significations similaires. Si le serviteur emploie ces deux propositions qui semblent redondantes, c'est pour marquer l'insistance. Si c'est plus clair pour vos lecteurs, vous pouvez exprimer l'insistance en traduisant seulement une seule proposition. Traduction alternative : "qui récolte où tu n'as pas semé" ou "qui amasse toujours où tu n'as pas semé".</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25.24 (#3)</w:t>
      </w:r>
      <w:r>
        <w:rPr>
          <w:lang w:val="fr_FR" w:bidi="fr_FR"/>
        </w:rPr>
      </w:r>
    </w:p>
    <w:p>
      <w:pPr/>
      <w:r>
        <w:rPr>
          <w:lang w:val="fr_FR" w:bidi="fr_FR"/>
        </w:rPr>
      </w:r>
      <w:r>
        <w:rPr>
          <w:b/>
          <w:lang w:val="fr_FR" w:bidi="fr_FR"/>
        </w:rPr>
        <w:t>θερίζων ὅπου οὐκ ἔσπειρας, καὶ συνάγων ὅθεν οὐ διεσκόρπισας</w:t>
      </w:r>
    </w:p>
    <w:p>
      <w:pPr/>
      <w:r>
        <w:rPr>
          <w:lang w:val="fr_FR" w:bidi="fr_FR"/>
        </w:rPr>
      </w:r>
      <w:r>
        <w:rPr>
          <w:b/>
          <w:lang w:val="fr_FR" w:bidi="fr_FR"/>
        </w:rPr>
        <w:t>"</w:t>
      </w:r>
      <w:r>
        <w:rPr>
          <w:b/>
          <w:lang w:val="fr_FR" w:bidi="fr_FR"/>
        </w:rPr>
        <w:t>qui moissonnes où tu n'as pas semé, et qui amasses où tu n'as pas vanné</w:t>
      </w:r>
      <w:r>
        <w:rPr>
          <w:b/>
          <w:lang w:val="fr_FR" w:bidi="fr_FR"/>
        </w:rPr>
        <w:t>"</w:t>
      </w:r>
    </w:p>
    <w:p>
      <w:pPr/>
      <w:r>
        <w:rPr>
          <w:lang w:val="fr_FR" w:bidi="fr_FR"/>
        </w:rPr>
      </w:r>
      <w:r>
        <w:rPr>
          <w:lang w:val="fr_FR" w:bidi="fr_FR"/>
        </w:rPr>
        <w:t>Le serviteur s'exprime comme si son maître était un agriculteur qui moissonne et récolte des cultures que quelqu'un d'autre a semées et vannées. Ce qu'il veut dire, c'est que son maître s'accapare le produit de ce que d'autres ont fabriqué. Si c'est utile dans votre langue, vous pouvez employer une comparaison ou énoncer le sens plus clairement. Traduction alternative : "comme un agriculteur qui moissonne là où il n'a pas semé et qui récolte là où il n'a pas vanné" ou "qui profite de ce pour quoi il n'a pas travaillé, et qui prend ce qu'il n'a pas gagné".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25.24 (#4)</w:t>
      </w:r>
      <w:r>
        <w:rPr>
          <w:lang w:val="fr_FR" w:bidi="fr_FR"/>
        </w:rPr>
      </w:r>
    </w:p>
    <w:p>
      <w:pPr/>
      <w:r>
        <w:rPr>
          <w:lang w:val="fr_FR" w:bidi="fr_FR"/>
        </w:rPr>
      </w:r>
      <w:r>
        <w:rPr>
          <w:b/>
          <w:lang w:val="fr_FR" w:bidi="fr_FR"/>
        </w:rPr>
        <w:t>θερίζων ὅπου οὐκ ἔσπειρας</w:t>
      </w:r>
    </w:p>
    <w:p>
      <w:pPr/>
      <w:r>
        <w:rPr>
          <w:lang w:val="fr_FR" w:bidi="fr_FR"/>
        </w:rPr>
      </w:r>
      <w:r>
        <w:rPr>
          <w:b/>
          <w:lang w:val="fr_FR" w:bidi="fr_FR"/>
        </w:rPr>
        <w:t>"</w:t>
      </w:r>
      <w:r>
        <w:rPr>
          <w:b/>
          <w:lang w:val="fr_FR" w:bidi="fr_FR"/>
        </w:rPr>
        <w:t>qui moissonnes où tu n'as pas semé</w:t>
      </w:r>
      <w:r>
        <w:rPr>
          <w:b/>
          <w:lang w:val="fr_FR" w:bidi="fr_FR"/>
        </w:rPr>
        <w:t>"</w:t>
      </w:r>
    </w:p>
    <w:p>
      <w:pPr/>
      <w:r>
        <w:rPr>
          <w:lang w:val="fr_FR" w:bidi="fr_FR"/>
        </w:rPr>
      </w:r>
      <w:r>
        <w:rPr>
          <w:lang w:val="fr_FR" w:bidi="fr_FR"/>
        </w:rPr>
        <w:t xml:space="preserve">Le serviteur sous-entend que le maître </w:t>
      </w:r>
      <w:r>
        <w:rPr>
          <w:b/>
          <w:lang w:val="fr_FR" w:bidi="fr_FR"/>
        </w:rPr>
        <w:t xml:space="preserve">moissonne </w:t>
      </w:r>
      <w:r>
        <w:rPr>
          <w:lang w:val="fr_FR" w:bidi="fr_FR"/>
        </w:rPr>
        <w:t>des champs dans lesquels il n'a pourtant pas</w:t>
      </w:r>
      <w:r>
        <w:rPr>
          <w:b/>
          <w:lang w:val="fr_FR" w:bidi="fr_FR"/>
        </w:rPr>
        <w:t xml:space="preserve"> semé </w:t>
      </w:r>
      <w:r>
        <w:rPr>
          <w:lang w:val="fr_FR" w:bidi="fr_FR"/>
        </w:rPr>
        <w:t>de graines. Si c’est utile dans votre langue, vous pouvez exprimer la même chose plus clairement. Traduction alternative : "qui moissonne où tu n'as pas semé de graines"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25.24 (#5)</w:t>
      </w:r>
      <w:r>
        <w:rPr>
          <w:lang w:val="fr_FR" w:bidi="fr_FR"/>
        </w:rPr>
      </w:r>
    </w:p>
    <w:p>
      <w:pPr/>
      <w:r>
        <w:rPr>
          <w:lang w:val="fr_FR" w:bidi="fr_FR"/>
        </w:rPr>
      </w:r>
      <w:r>
        <w:rPr>
          <w:b/>
          <w:lang w:val="fr_FR" w:bidi="fr_FR"/>
        </w:rPr>
        <w:t>συνάγων ὅθεν οὐ διεσκόρπισας</w:t>
      </w:r>
    </w:p>
    <w:p>
      <w:pPr/>
      <w:r>
        <w:rPr>
          <w:lang w:val="fr_FR" w:bidi="fr_FR"/>
        </w:rPr>
      </w:r>
      <w:r>
        <w:rPr>
          <w:b/>
          <w:lang w:val="fr_FR" w:bidi="fr_FR"/>
        </w:rPr>
        <w:t>"</w:t>
      </w:r>
      <w:r>
        <w:rPr>
          <w:b/>
          <w:lang w:val="fr_FR" w:bidi="fr_FR"/>
        </w:rPr>
        <w:t>qui moissonnes où tu n'as pas semé</w:t>
      </w:r>
      <w:r>
        <w:rPr>
          <w:b/>
          <w:lang w:val="fr_FR" w:bidi="fr_FR"/>
        </w:rPr>
        <w:t>"</w:t>
      </w:r>
    </w:p>
    <w:p>
      <w:pPr/>
      <w:r>
        <w:rPr>
          <w:lang w:val="fr_FR" w:bidi="fr_FR"/>
        </w:rPr>
      </w:r>
      <w:r>
        <w:rPr>
          <w:lang w:val="fr_FR" w:bidi="fr_FR"/>
        </w:rPr>
        <w:t xml:space="preserve">Le serviteur insinue peut-être que le maître : (1) </w:t>
      </w:r>
      <w:r>
        <w:rPr>
          <w:b/>
          <w:lang w:val="fr_FR" w:bidi="fr_FR"/>
        </w:rPr>
        <w:t>moissonne</w:t>
      </w:r>
      <w:r>
        <w:rPr>
          <w:lang w:val="fr_FR" w:bidi="fr_FR"/>
        </w:rPr>
        <w:t xml:space="preserve"> dans des cultures là où il n'a pas </w:t>
      </w:r>
      <w:r>
        <w:rPr>
          <w:b/>
          <w:lang w:val="fr_FR" w:bidi="fr_FR"/>
        </w:rPr>
        <w:t>semé</w:t>
      </w:r>
      <w:r>
        <w:rPr>
          <w:lang w:val="fr_FR" w:bidi="fr_FR"/>
        </w:rPr>
        <w:t xml:space="preserve"> de graines. Traduction alternative : "qui moissonne dans des cultures dans lesquelles tu n'as pas semé de graines" (2) </w:t>
      </w:r>
      <w:r>
        <w:rPr>
          <w:b/>
          <w:lang w:val="fr_FR" w:bidi="fr_FR"/>
        </w:rPr>
        <w:t>moissonne</w:t>
      </w:r>
      <w:r>
        <w:rPr>
          <w:lang w:val="fr_FR" w:bidi="fr_FR"/>
        </w:rPr>
        <w:t xml:space="preserve"> des grains là où il n'a pas répandu de paille. Traduction alternative : "qui moissonne des grains là où tu n'as pas répandu de la paille"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25.24–25 (#1)</w:t>
      </w:r>
      <w:r>
        <w:rPr>
          <w:lang w:val="fr_FR" w:bidi="fr_FR"/>
        </w:rPr>
      </w:r>
    </w:p>
    <w:p>
      <w:pPr/>
      <w:r>
        <w:rPr>
          <w:lang w:val="fr_FR" w:bidi="fr_FR"/>
        </w:rPr>
      </w:r>
      <w:r>
        <w:rPr>
          <w:b/>
          <w:lang w:val="fr_FR" w:bidi="fr_FR"/>
        </w:rPr>
        <w:t>εἶπεν, Κύριε, ἔγνων σε, ὅτι σκληρὸς εἶ ἄνθρωπος, θερίζων ὅπου οὐκ ἔσπειρας, καὶ συνάγων ὅθεν οὐ διεσκόρπισας. καὶ φοβηθεὶς ἀπελθὼν, ἔκρυψα τὸ τάλαντόν σου ἐν τῇ γῇ. ἴδε, ἔχεις τὸ σόν</w:t>
      </w:r>
    </w:p>
    <w:p>
      <w:pPr/>
      <w:r>
        <w:rPr>
          <w:lang w:val="fr_FR" w:bidi="fr_FR"/>
        </w:rPr>
      </w:r>
      <w:r>
        <w:rPr>
          <w:b/>
          <w:lang w:val="fr_FR" w:bidi="fr_FR"/>
        </w:rPr>
        <w:t>"</w:t>
      </w:r>
      <w:r>
        <w:rPr>
          <w:b/>
          <w:lang w:val="fr_FR" w:bidi="fr_FR"/>
        </w:rPr>
        <w:t>il dit: Seigneur, je savais que tu es un homme dur, qui moissonnes où tu n'as pas semé, et qui amasses où tu n'as pas vanné</w:t>
      </w:r>
      <w:r>
        <w:rPr>
          <w:b/>
          <w:lang w:val="fr_FR" w:bidi="fr_FR"/>
        </w:rPr>
        <w:t>" - "</w:t>
      </w:r>
      <w:r>
        <w:rPr>
          <w:b/>
          <w:lang w:val="fr_FR" w:bidi="fr_FR"/>
        </w:rPr>
        <w:t>j'ai eu peur, et je suis allé cacher ton talent dans la terre; voici, prends ce qui est à toi</w:t>
      </w:r>
      <w:r>
        <w:rPr>
          <w:b/>
          <w:lang w:val="fr_FR" w:bidi="fr_FR"/>
        </w:rPr>
        <w:t>"</w:t>
      </w:r>
    </w:p>
    <w:p>
      <w:pPr/>
      <w:r>
        <w:rPr>
          <w:lang w:val="fr_FR" w:bidi="fr_FR"/>
        </w:rPr>
      </w:r>
      <w:r>
        <w:rPr>
          <w:lang w:val="fr_FR" w:bidi="fr_FR"/>
        </w:rPr>
        <w:t>Si c'est plus clair dans votre langue, vous pouvez traduire ces deux versets de manière à ce qu'il n'y ait pas de citation à l'intérieur d'une citation. Traduction alternative : "il dit à son maître qu'il savait qu'il était un homme dur, moissonnant là où il n'avait pas semé, et amassant là où il n'avait pas vanné. Il a dit à son maître qu'ayant eu peur, il alla cacher le talent dans la terre, avant de dire à son maître de prendre ce qui était à lui".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25.25 (#1)</w:t>
      </w:r>
      <w:r>
        <w:rPr>
          <w:lang w:val="fr_FR" w:bidi="fr_FR"/>
        </w:rPr>
      </w:r>
    </w:p>
    <w:p>
      <w:pPr/>
      <w:r>
        <w:rPr>
          <w:lang w:val="fr_FR" w:bidi="fr_FR"/>
        </w:rPr>
      </w:r>
      <w:r>
        <w:rPr>
          <w:b/>
          <w:lang w:val="fr_FR" w:bidi="fr_FR"/>
        </w:rPr>
        <w:t>ἔκρυψα τὸ τάλαντόν σου ἐν τῇ γῇ</w:t>
      </w:r>
    </w:p>
    <w:p>
      <w:pPr/>
      <w:r>
        <w:rPr>
          <w:lang w:val="fr_FR" w:bidi="fr_FR"/>
        </w:rPr>
      </w:r>
      <w:r>
        <w:rPr>
          <w:b/>
          <w:lang w:val="fr_FR" w:bidi="fr_FR"/>
        </w:rPr>
        <w:t>"</w:t>
      </w:r>
      <w:r>
        <w:rPr>
          <w:b/>
          <w:lang w:val="fr_FR" w:bidi="fr_FR"/>
        </w:rPr>
        <w:t>je suis allé cacher ton talent dans la terre</w:t>
      </w:r>
      <w:r>
        <w:rPr>
          <w:b/>
          <w:lang w:val="fr_FR" w:bidi="fr_FR"/>
        </w:rPr>
        <w:t>"</w:t>
      </w:r>
    </w:p>
    <w:p>
      <w:pPr/>
      <w:r>
        <w:rPr>
          <w:lang w:val="fr_FR" w:bidi="fr_FR"/>
        </w:rPr>
      </w:r>
      <w:r>
        <w:rPr>
          <w:lang w:val="fr_FR" w:bidi="fr_FR"/>
        </w:rPr>
        <w:t xml:space="preserve">Cela suppose que le serviteur a creusé un trou </w:t>
      </w:r>
      <w:r>
        <w:rPr>
          <w:b/>
          <w:lang w:val="fr_FR" w:bidi="fr_FR"/>
        </w:rPr>
        <w:t>dans la terre</w:t>
      </w:r>
      <w:r>
        <w:rPr>
          <w:lang w:val="fr_FR" w:bidi="fr_FR"/>
        </w:rPr>
        <w:t xml:space="preserve"> afin d'y cacher son </w:t>
      </w:r>
      <w:r>
        <w:rPr>
          <w:b/>
          <w:lang w:val="fr_FR" w:bidi="fr_FR"/>
        </w:rPr>
        <w:t>talent</w:t>
      </w:r>
      <w:r>
        <w:rPr>
          <w:lang w:val="fr_FR" w:bidi="fr_FR"/>
        </w:rPr>
        <w:t xml:space="preserve">, avant de le recouvrir pour que l'argent soit placé en sécurité. Si c’est utile dans votre langue, vous pouvez exprimer la même chose plus clairement. Reportez-vous à la manière dont vous avez exprimé une idée similaire dans </w:t>
      </w:r>
      <w:r>
        <w:rPr>
          <w:lang w:val="fr_FR" w:bidi="fr_FR"/>
        </w:rPr>
        <w:t>25.18</w:t>
      </w:r>
      <w:r>
        <w:rPr>
          <w:lang w:val="fr_FR" w:bidi="fr_FR"/>
        </w:rPr>
        <w:t>. Traduction alternative : "J'ai creusé une cachette dans le sol et j'y ai stocké le talent, afin de mettre mon argent en sécurité"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25.25 (#2)</w:t>
      </w:r>
      <w:r>
        <w:rPr>
          <w:lang w:val="fr_FR" w:bidi="fr_FR"/>
        </w:rPr>
      </w:r>
    </w:p>
    <w:p>
      <w:pPr/>
      <w:r>
        <w:rPr>
          <w:lang w:val="fr_FR" w:bidi="fr_FR"/>
        </w:rPr>
      </w:r>
      <w:r>
        <w:rPr>
          <w:b/>
          <w:lang w:val="fr_FR" w:bidi="fr_FR"/>
        </w:rPr>
        <w:t>σου &amp; ἔχεις τὸ σόν</w:t>
      </w:r>
    </w:p>
    <w:p>
      <w:pPr/>
      <w:r>
        <w:rPr>
          <w:lang w:val="fr_FR" w:bidi="fr_FR"/>
        </w:rPr>
      </w:r>
      <w:r>
        <w:rPr>
          <w:b/>
          <w:lang w:val="fr_FR" w:bidi="fr_FR"/>
        </w:rPr>
        <w:t>"ton"</w:t>
      </w:r>
      <w:r>
        <w:rPr>
          <w:lang w:val="fr_FR" w:bidi="fr_FR"/>
        </w:rPr>
        <w:t xml:space="preserve"> - </w:t>
      </w:r>
      <w:r>
        <w:rPr>
          <w:b/>
          <w:lang w:val="fr_FR" w:bidi="fr_FR"/>
        </w:rPr>
        <w:t>"à toi"</w:t>
      </w:r>
    </w:p>
    <w:p>
      <w:pPr/>
      <w:r>
        <w:rPr>
          <w:lang w:val="fr_FR" w:bidi="fr_FR"/>
        </w:rPr>
      </w:r>
      <w:r>
        <w:rPr>
          <w:lang w:val="fr_FR" w:bidi="fr_FR"/>
        </w:rPr>
        <w:t>Comme le serviteur parle à son maître, les termes utilisés ("</w:t>
      </w:r>
      <w:r>
        <w:rPr>
          <w:b/>
          <w:lang w:val="fr_FR" w:bidi="fr_FR"/>
        </w:rPr>
        <w:t>ton</w:t>
      </w:r>
      <w:r>
        <w:rPr>
          <w:lang w:val="fr_FR" w:bidi="fr_FR"/>
        </w:rPr>
        <w:t>" et "</w:t>
      </w:r>
      <w:r>
        <w:rPr>
          <w:b/>
          <w:lang w:val="fr_FR" w:bidi="fr_FR"/>
        </w:rPr>
        <w:t>toi"</w:t>
      </w:r>
      <w:r>
        <w:rPr>
          <w:lang w:val="fr_FR" w:bidi="fr_FR"/>
        </w:rPr>
        <w:t>) sont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25.25 (#3)</w:t>
      </w:r>
      <w:r>
        <w:rPr>
          <w:lang w:val="fr_FR" w:bidi="fr_FR"/>
        </w:rPr>
      </w:r>
    </w:p>
    <w:p>
      <w:pPr/>
      <w:r>
        <w:rPr>
          <w:lang w:val="fr_FR" w:bidi="fr_FR"/>
        </w:rPr>
      </w:r>
      <w:r>
        <w:rPr>
          <w:b/>
          <w:lang w:val="fr_FR" w:bidi="fr_FR"/>
        </w:rPr>
        <w:t>ἴδε</w:t>
      </w:r>
    </w:p>
    <w:p>
      <w:pPr/>
      <w:r>
        <w:rPr>
          <w:lang w:val="fr_FR" w:bidi="fr_FR"/>
        </w:rPr>
      </w:r>
      <w:r>
        <w:rPr>
          <w:b/>
          <w:lang w:val="fr_FR" w:bidi="fr_FR"/>
        </w:rPr>
        <w:t>"voici"</w:t>
      </w:r>
    </w:p>
    <w:p>
      <w:pPr/>
      <w:r>
        <w:rPr>
          <w:lang w:val="fr_FR" w:bidi="fr_FR"/>
        </w:rPr>
      </w:r>
      <w:r>
        <w:rPr>
          <w:lang w:val="fr_FR" w:bidi="fr_FR"/>
        </w:rPr>
        <w:t xml:space="preserve">Le terme </w:t>
      </w:r>
      <w:r>
        <w:rPr>
          <w:b/>
          <w:lang w:val="fr_FR" w:bidi="fr_FR"/>
        </w:rPr>
        <w:t>voici</w:t>
      </w:r>
      <w:r>
        <w:rPr>
          <w:lang w:val="fr_FR" w:bidi="fr_FR"/>
        </w:rPr>
        <w:t xml:space="preserve"> sert à attirer l'attention du maître, en lui demandant d'écouter attentivement. Si c'est utile dans votre langue, vous pouvez retranscrire le terme </w:t>
      </w:r>
      <w:r>
        <w:rPr>
          <w:b/>
          <w:lang w:val="fr_FR" w:bidi="fr_FR"/>
        </w:rPr>
        <w:t>voici</w:t>
      </w:r>
      <w:r>
        <w:rPr>
          <w:lang w:val="fr_FR" w:bidi="fr_FR"/>
        </w:rPr>
        <w:t xml:space="preserve"> en utilisant un mot ou une expression qui permet de demander aux gens d'être attentifs, ou vous pouvez utiliser toute autre manière d'attirer l'attention de vos lecteurs. Traduction alternative : "Regarde" ou "Écoute".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25.25 (#4)</w:t>
      </w:r>
      <w:r>
        <w:rPr>
          <w:lang w:val="fr_FR" w:bidi="fr_FR"/>
        </w:rPr>
      </w:r>
    </w:p>
    <w:p>
      <w:pPr/>
      <w:r>
        <w:rPr>
          <w:lang w:val="fr_FR" w:bidi="fr_FR"/>
        </w:rPr>
      </w:r>
      <w:r>
        <w:rPr>
          <w:b/>
          <w:lang w:val="fr_FR" w:bidi="fr_FR"/>
        </w:rPr>
        <w:t>ἔχεις τὸ σόν</w:t>
      </w:r>
    </w:p>
    <w:p>
      <w:pPr/>
      <w:r>
        <w:rPr>
          <w:lang w:val="fr_FR" w:bidi="fr_FR"/>
        </w:rPr>
      </w:r>
      <w:r>
        <w:rPr>
          <w:b/>
          <w:lang w:val="fr_FR" w:bidi="fr_FR"/>
        </w:rPr>
        <w:t>"</w:t>
      </w:r>
      <w:r>
        <w:rPr>
          <w:b/>
          <w:lang w:val="fr_FR" w:bidi="fr_FR"/>
        </w:rPr>
        <w:t>prends ce qui est à toi</w:t>
      </w:r>
      <w:r>
        <w:rPr>
          <w:b/>
          <w:lang w:val="fr_FR" w:bidi="fr_FR"/>
        </w:rPr>
        <w:t>"</w:t>
      </w:r>
    </w:p>
    <w:p>
      <w:pPr/>
      <w:r>
        <w:rPr>
          <w:lang w:val="fr_FR" w:bidi="fr_FR"/>
        </w:rPr>
      </w:r>
      <w:r>
        <w:rPr>
          <w:lang w:val="fr_FR" w:bidi="fr_FR"/>
        </w:rPr>
        <w:t>En s'exprimant ainsi, le serviteur veut dire qu'il souhaite rendre le talent à son maître. Si c’est utile dans votre langue, vous pouvez exprimer la même chose plus clairement. Traduction alternative : "je te rends ce qui t'appartient"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25.26 (#1)</w:t>
      </w:r>
      <w:r>
        <w:rPr>
          <w:lang w:val="fr_FR" w:bidi="fr_FR"/>
        </w:rPr>
      </w:r>
    </w:p>
    <w:p>
      <w:pPr/>
      <w:r>
        <w:rPr>
          <w:lang w:val="fr_FR" w:bidi="fr_FR"/>
        </w:rPr>
      </w:r>
      <w:r>
        <w:rPr>
          <w:b/>
          <w:lang w:val="fr_FR" w:bidi="fr_FR"/>
        </w:rPr>
        <w:t>ᾔδεις ὅτι θερίζω ὅπου οὐκ ἔσπειρα, καὶ συνάγω ὅθεν οὐ διεσκόρπισα</w:t>
      </w:r>
    </w:p>
    <w:p>
      <w:pPr/>
      <w:r>
        <w:rPr>
          <w:lang w:val="fr_FR" w:bidi="fr_FR"/>
        </w:rPr>
      </w:r>
      <w:r>
        <w:rPr>
          <w:b/>
          <w:lang w:val="fr_FR" w:bidi="fr_FR"/>
        </w:rPr>
        <w:t>"</w:t>
      </w:r>
      <w:r>
        <w:rPr>
          <w:b/>
          <w:lang w:val="fr_FR" w:bidi="fr_FR"/>
        </w:rPr>
        <w:t>tu savais que je moissonne où je n'ai pas semé, et que j'amasse où je n'ai pas vanné"</w:t>
      </w:r>
    </w:p>
    <w:p>
      <w:pPr/>
      <w:r>
        <w:rPr>
          <w:lang w:val="fr_FR" w:bidi="fr_FR"/>
        </w:rPr>
      </w:r>
      <w:r>
        <w:rPr>
          <w:lang w:val="fr_FR" w:bidi="fr_FR"/>
        </w:rPr>
        <w:t>Le maître explique aux serviteurs ce qu'il aurait dû faire s'il avait réellement conscience que ces paroles étaient vraies. Traduction alternative : "tu prétends savoir que je moissonne là où je n'ai pas semé et que j'amasse là où je n'ai pas vanné"</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25.26 (#2)</w:t>
      </w:r>
      <w:r>
        <w:rPr>
          <w:lang w:val="fr_FR" w:bidi="fr_FR"/>
        </w:rPr>
      </w:r>
    </w:p>
    <w:p>
      <w:pPr/>
      <w:r>
        <w:rPr>
          <w:lang w:val="fr_FR" w:bidi="fr_FR"/>
        </w:rPr>
      </w:r>
      <w:r>
        <w:rPr>
          <w:b/>
          <w:lang w:val="fr_FR" w:bidi="fr_FR"/>
        </w:rPr>
        <w:t>ᾔδεις</w:t>
      </w:r>
    </w:p>
    <w:p>
      <w:pPr/>
      <w:r>
        <w:rPr>
          <w:lang w:val="fr_FR" w:bidi="fr_FR"/>
        </w:rPr>
      </w:r>
      <w:r>
        <w:rPr>
          <w:b/>
          <w:lang w:val="fr_FR" w:bidi="fr_FR"/>
        </w:rPr>
        <w:t>"</w:t>
      </w:r>
      <w:r>
        <w:rPr>
          <w:b/>
          <w:lang w:val="fr_FR" w:bidi="fr_FR"/>
        </w:rPr>
        <w:t>tu savais</w:t>
      </w:r>
      <w:r>
        <w:rPr>
          <w:b/>
          <w:lang w:val="fr_FR" w:bidi="fr_FR"/>
        </w:rPr>
        <w:t>"</w:t>
      </w:r>
    </w:p>
    <w:p>
      <w:pPr/>
      <w:r>
        <w:rPr>
          <w:lang w:val="fr_FR" w:bidi="fr_FR"/>
        </w:rPr>
      </w:r>
      <w:r>
        <w:rPr>
          <w:lang w:val="fr_FR" w:bidi="fr_FR"/>
        </w:rPr>
        <w:t>Comme le maître parle à son serviteur, le pronom utilisé (</w:t>
      </w:r>
      <w:r>
        <w:rPr>
          <w:b/>
          <w:lang w:val="fr_FR" w:bidi="fr_FR"/>
        </w:rPr>
        <w:t>tu</w:t>
      </w:r>
      <w:r>
        <w:rPr>
          <w:lang w:val="fr_FR" w:bidi="fr_FR"/>
        </w:rPr>
        <w:t>) est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25.26 (#3)</w:t>
      </w:r>
      <w:r>
        <w:rPr>
          <w:lang w:val="fr_FR" w:bidi="fr_FR"/>
        </w:rPr>
      </w:r>
    </w:p>
    <w:p>
      <w:pPr/>
      <w:r>
        <w:rPr>
          <w:lang w:val="fr_FR" w:bidi="fr_FR"/>
        </w:rPr>
      </w:r>
      <w:r>
        <w:rPr>
          <w:b/>
          <w:lang w:val="fr_FR" w:bidi="fr_FR"/>
        </w:rPr>
        <w:t>θερίζω ὅπου οὐκ ἔσπειρα, καὶ συνάγω ὅθεν οὐ διεσκόρπισα</w:t>
      </w:r>
    </w:p>
    <w:p>
      <w:pPr/>
      <w:r>
        <w:rPr>
          <w:lang w:val="fr_FR" w:bidi="fr_FR"/>
        </w:rPr>
      </w:r>
      <w:r>
        <w:rPr>
          <w:b/>
          <w:lang w:val="fr_FR" w:bidi="fr_FR"/>
        </w:rPr>
        <w:t>"</w:t>
      </w:r>
      <w:r>
        <w:rPr>
          <w:b/>
          <w:lang w:val="fr_FR" w:bidi="fr_FR"/>
        </w:rPr>
        <w:t>je moissonne où je n'ai pas semé, et que j'amasse où je n'ai pas vanné</w:t>
      </w:r>
      <w:r>
        <w:rPr>
          <w:b/>
          <w:lang w:val="fr_FR" w:bidi="fr_FR"/>
        </w:rPr>
        <w:t>"</w:t>
      </w:r>
    </w:p>
    <w:p>
      <w:pPr/>
      <w:r>
        <w:rPr>
          <w:lang w:val="fr_FR" w:bidi="fr_FR"/>
        </w:rPr>
      </w:r>
      <w:r>
        <w:rPr>
          <w:lang w:val="fr_FR" w:bidi="fr_FR"/>
        </w:rPr>
        <w:t xml:space="preserve">Le maître répète ce que le serviteur a dit de lui en </w:t>
      </w:r>
      <w:r>
        <w:rPr>
          <w:lang w:val="fr_FR" w:bidi="fr_FR"/>
        </w:rPr>
        <w:t>25.24</w:t>
      </w:r>
      <w:r>
        <w:rPr>
          <w:lang w:val="fr_FR" w:bidi="fr_FR"/>
        </w:rPr>
        <w:t>. Exprimez l'idée de la même manière que vous l'avez fait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25.26–30 (#1)</w:t>
      </w:r>
      <w:r>
        <w:rPr>
          <w:lang w:val="fr_FR" w:bidi="fr_FR"/>
        </w:rPr>
      </w:r>
    </w:p>
    <w:p>
      <w:pPr/>
      <w:r>
        <w:rPr>
          <w:lang w:val="fr_FR" w:bidi="fr_FR"/>
        </w:rPr>
      </w:r>
      <w:r>
        <w:rPr>
          <w:b/>
          <w:lang w:val="fr_FR" w:bidi="fr_FR"/>
        </w:rPr>
        <w:t>εἶπεν αὐτῷ, πονηρὲ δοῦλε καὶ ὀκνηρέ! ᾔδεις ὅτι θερίζω ὅπου οὐκ ἔσπειρα, καὶ συνάγω ὅθεν οὐ διεσκόρπισα? ἔδει σε οὖν βαλεῖν τὰ ἀργύριά μου τοῖς τραπεζείταις, καὶ ἐλθὼν, ἐγὼ ἐκομισάμην ἂν τὸ ἐμὸν σὺν τόκῳ. ἄρατε οὖν ἀπ’ αὐτοῦ τὸ τάλαντον, καὶ δότε τῷ ἔχοντι τὰ δέκα τάλαντα. τῷ γὰρ ἔχοντι παντὶ δοθήσεται καὶ περισσευθήσεται, τοῦ δὲ μὴ ἔχοντος, καὶ ὃ ἔχει ἀρθήσεται ἀπ’ αὐτοῦ. καὶ τὸν ἀχρεῖον δοῦλον, ἐκβάλετε εἰς τὸ σκότος τὸ ἐξώτερον; ἐκεῖ ἔσται ὁ κλαυθμὸς καὶ ὁ βρυγμὸς τῶν ὀδόντων</w:t>
      </w:r>
    </w:p>
    <w:p>
      <w:pPr/>
      <w:r>
        <w:rPr>
          <w:lang w:val="fr_FR" w:bidi="fr_FR"/>
        </w:rPr>
      </w:r>
      <w:r>
        <w:rPr>
          <w:b/>
          <w:lang w:val="fr_FR" w:bidi="fr_FR"/>
        </w:rPr>
        <w:t>"</w:t>
      </w:r>
      <w:r>
        <w:rPr>
          <w:b/>
          <w:lang w:val="fr_FR" w:bidi="fr_FR"/>
        </w:rPr>
        <w:t>Serviteur méchant et paresseux, tu savais que je moissonne où je n'ai pas semé, et que j'amasse où je n'ai pas vanné</w:t>
      </w:r>
      <w:r>
        <w:rPr>
          <w:b/>
          <w:lang w:val="fr_FR" w:bidi="fr_FR"/>
        </w:rPr>
        <w:t>" - "</w:t>
      </w:r>
      <w:r>
        <w:rPr>
          <w:b/>
          <w:lang w:val="fr_FR" w:bidi="fr_FR"/>
        </w:rPr>
        <w:t>il te fallait donc remettre mon argent aux banquiers, et, à mon retour, j'aurais retiré ce qui est à moi avec un intérêt</w:t>
      </w:r>
      <w:r>
        <w:rPr>
          <w:b/>
          <w:lang w:val="fr_FR" w:bidi="fr_FR"/>
        </w:rPr>
        <w:t>" - "</w:t>
      </w:r>
      <w:r>
        <w:rPr>
          <w:b/>
          <w:lang w:val="fr_FR" w:bidi="fr_FR"/>
        </w:rPr>
        <w:t>Otez-lui donc le talent, et donnez-le à celui qui a les dix talents</w:t>
      </w:r>
      <w:r>
        <w:rPr>
          <w:b/>
          <w:lang w:val="fr_FR" w:bidi="fr_FR"/>
        </w:rPr>
        <w:t>" - "</w:t>
      </w:r>
      <w:r>
        <w:rPr>
          <w:b/>
          <w:lang w:val="fr_FR" w:bidi="fr_FR"/>
        </w:rPr>
        <w:t>Car on donnera à celui qui a, et il sera dans l'abondance, mais à celui qui n'a pas on ôtera même ce qu'il a</w:t>
      </w:r>
      <w:r>
        <w:rPr>
          <w:b/>
          <w:lang w:val="fr_FR" w:bidi="fr_FR"/>
        </w:rPr>
        <w:t>" - "</w:t>
      </w:r>
      <w:r>
        <w:rPr>
          <w:b/>
          <w:lang w:val="fr_FR" w:bidi="fr_FR"/>
        </w:rPr>
        <w:t>Et le serviteur inutile, jetez-le dans les ténèbres du dehors, où il y aura des pleurs et des grincements de dents</w:t>
      </w:r>
      <w:r>
        <w:rPr>
          <w:b/>
          <w:lang w:val="fr_FR" w:bidi="fr_FR"/>
        </w:rPr>
        <w:t>"</w:t>
      </w:r>
    </w:p>
    <w:p>
      <w:pPr/>
      <w:r>
        <w:rPr>
          <w:lang w:val="fr_FR" w:bidi="fr_FR"/>
        </w:rPr>
      </w:r>
      <w:r>
        <w:rPr>
          <w:lang w:val="fr_FR" w:bidi="fr_FR"/>
        </w:rPr>
        <w:t>Si c'est plus clair dans votre langue, vous pouvez traduire cela de manière à ce qu'il n'y ait pas de citation à l'intérieur d'une citation. Traduction alternative : "l'a traité de serviteur méchant et paresseux, en lui rappelant que son maître moissonnait où il n'avait pas semé et qu'il amassait là où il n'avait pas vanné. Il lui a donc dit qu'il fallait placer son argent chez les banquiers et qu'à son retour, le maître allait retirer son argent avec des intérêts. Puis, il a dit aux autres de prendre le talent de l'esclave et de le donner à celui qui avait dix talents. Il a expliqué qu'on donnera à celui qui a, et qu'il sera ainsi dans l'abondance, mais qu'on ôtera tout à celui qui n'a pas. Enfin, il a ordonné de jeter le serviteur inutile dans les ténèbres du dehors, où il y aura des pleurs et des grincements de dents".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25.27 (#1)</w:t>
      </w:r>
      <w:r>
        <w:rPr>
          <w:lang w:val="fr_FR" w:bidi="fr_FR"/>
        </w:rPr>
      </w:r>
    </w:p>
    <w:p>
      <w:pPr/>
      <w:r>
        <w:rPr>
          <w:lang w:val="fr_FR" w:bidi="fr_FR"/>
        </w:rPr>
      </w:r>
      <w:r>
        <w:rPr>
          <w:b/>
          <w:lang w:val="fr_FR" w:bidi="fr_FR"/>
        </w:rPr>
        <w:t>οὖν</w:t>
      </w:r>
    </w:p>
    <w:p>
      <w:pPr/>
      <w:r>
        <w:rPr>
          <w:lang w:val="fr_FR" w:bidi="fr_FR"/>
        </w:rPr>
      </w:r>
      <w:r>
        <w:rPr>
          <w:b/>
          <w:lang w:val="fr_FR" w:bidi="fr_FR"/>
        </w:rPr>
        <w:t>"il te fallait donc"</w:t>
      </w:r>
    </w:p>
    <w:p>
      <w:pPr/>
      <w:r>
        <w:rPr>
          <w:lang w:val="fr_FR" w:bidi="fr_FR"/>
        </w:rPr>
      </w:r>
      <w:r>
        <w:rPr>
          <w:lang w:val="fr_FR" w:bidi="fr_FR"/>
        </w:rPr>
        <w:t xml:space="preserve">Le mot </w:t>
      </w:r>
      <w:r>
        <w:rPr>
          <w:b/>
          <w:lang w:val="fr_FR" w:bidi="fr_FR"/>
        </w:rPr>
        <w:t>donc</w:t>
      </w:r>
      <w:r>
        <w:rPr>
          <w:lang w:val="fr_FR" w:bidi="fr_FR"/>
        </w:rPr>
        <w:t xml:space="preserve"> introduit de manière implicite ce que le serviteur aurait dû savoir. Si c'est utile dans votre langue, vous pouvez utiliser un mot ou une expression qui permet d'introduire ce type de raisonnement. Traduction alternative : "Étant donné cela, il te fallait donc" ou "De ce fait, il te fallait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25.27 (#2)</w:t>
      </w:r>
      <w:r>
        <w:rPr>
          <w:lang w:val="fr_FR" w:bidi="fr_FR"/>
        </w:rPr>
      </w:r>
    </w:p>
    <w:p>
      <w:pPr/>
      <w:r>
        <w:rPr>
          <w:lang w:val="fr_FR" w:bidi="fr_FR"/>
        </w:rPr>
      </w:r>
      <w:r>
        <w:rPr>
          <w:b/>
          <w:lang w:val="fr_FR" w:bidi="fr_FR"/>
        </w:rPr>
        <w:t>σε</w:t>
      </w:r>
    </w:p>
    <w:p>
      <w:pPr/>
      <w:r>
        <w:rPr>
          <w:lang w:val="fr_FR" w:bidi="fr_FR"/>
        </w:rPr>
      </w:r>
      <w:r>
        <w:rPr>
          <w:b/>
          <w:lang w:val="fr_FR" w:bidi="fr_FR"/>
        </w:rPr>
        <w:t>"te"</w:t>
      </w:r>
    </w:p>
    <w:p>
      <w:pPr/>
      <w:r>
        <w:rPr>
          <w:lang w:val="fr_FR" w:bidi="fr_FR"/>
        </w:rPr>
      </w:r>
      <w:r>
        <w:rPr>
          <w:lang w:val="fr_FR" w:bidi="fr_FR"/>
        </w:rPr>
        <w:t>Comme le maître parle à son serviteur, le pronom utilisé (</w:t>
      </w:r>
      <w:r>
        <w:rPr>
          <w:b/>
          <w:lang w:val="fr_FR" w:bidi="fr_FR"/>
        </w:rPr>
        <w:t>te</w:t>
      </w:r>
      <w:r>
        <w:rPr>
          <w:lang w:val="fr_FR" w:bidi="fr_FR"/>
        </w:rPr>
        <w:t>) est au singulier.</w:t>
      </w:r>
    </w:p>
    <w:p>
      <w:pPr/>
      <w:r>
        <w:rPr>
          <w:lang w:val="fr_FR" w:bidi="fr_FR"/>
        </w:rPr>
      </w:r>
      <w:r>
        <w:rPr>
          <w:lang w:val="fr_FR" w:bidi="fr_FR"/>
        </w:rPr>
        <w:t xml:space="preserve">Voir : </w:t>
      </w:r>
      <w:r>
        <w:rPr>
          <w:lang w:val="fr_FR" w:bidi="fr_FR"/>
        </w:rPr>
        <w:t xml:space="preserve"> Usages du « tu » et du « vous » : singulier</w:t>
      </w:r>
      <w:r>
        <w:rPr>
          <w:lang w:val="fr_FR" w:bidi="fr_FR"/>
        </w:rPr>
      </w:r>
      <w:r>
        <w:rPr>
          <w:lang w:val="fr_FR" w:bidi="fr_FR"/>
        </w:rPr>
      </w:r>
    </w:p>
    <w:p>
      <w:pPr/>
      <w:r>
        <w:rPr>
          <w:lang w:val="fr_FR" w:bidi="fr_FR"/>
        </w:rPr>
      </w:r>
    </w:p>
    <w:p>
      <w:pPr>
        <w:pStyle w:val="Heading2"/>
      </w:pPr>
      <w:r>
        <w:rPr>
          <w:lang w:val="fr_FR" w:bidi="fr_FR"/>
        </w:rPr>
        <w:t>Matthieu 25.27 (#3)</w:t>
      </w:r>
      <w:r>
        <w:rPr>
          <w:lang w:val="fr_FR" w:bidi="fr_FR"/>
        </w:rPr>
      </w:r>
    </w:p>
    <w:p>
      <w:pPr/>
      <w:r>
        <w:rPr>
          <w:lang w:val="fr_FR" w:bidi="fr_FR"/>
        </w:rPr>
      </w:r>
      <w:r>
        <w:rPr>
          <w:b/>
          <w:lang w:val="fr_FR" w:bidi="fr_FR"/>
        </w:rPr>
        <w:t>βαλεῖν τὰ ἀργύριά μου τοῖς τραπεζείταις &amp; σὺν τόκῳ</w:t>
      </w:r>
    </w:p>
    <w:p>
      <w:pPr/>
      <w:r>
        <w:rPr>
          <w:lang w:val="fr_FR" w:bidi="fr_FR"/>
        </w:rPr>
      </w:r>
      <w:r>
        <w:rPr>
          <w:b/>
          <w:lang w:val="fr_FR" w:bidi="fr_FR"/>
        </w:rPr>
        <w:t>"</w:t>
      </w:r>
      <w:r>
        <w:rPr>
          <w:b/>
          <w:lang w:val="fr_FR" w:bidi="fr_FR"/>
        </w:rPr>
        <w:t>donc remettre mon argent aux banquiers</w:t>
      </w:r>
      <w:r>
        <w:rPr>
          <w:b/>
          <w:lang w:val="fr_FR" w:bidi="fr_FR"/>
        </w:rPr>
        <w:t>" - "avec un intérêt"</w:t>
      </w:r>
    </w:p>
    <w:p>
      <w:pPr/>
      <w:r>
        <w:rPr>
          <w:lang w:val="fr_FR" w:bidi="fr_FR"/>
        </w:rPr>
      </w:r>
      <w:r>
        <w:rPr>
          <w:lang w:val="fr_FR" w:bidi="fr_FR"/>
        </w:rPr>
        <w:t>Les</w:t>
      </w:r>
      <w:r>
        <w:rPr>
          <w:b/>
          <w:lang w:val="fr_FR" w:bidi="fr_FR"/>
        </w:rPr>
        <w:t xml:space="preserve"> banquiers</w:t>
      </w:r>
      <w:r>
        <w:rPr>
          <w:lang w:val="fr_FR" w:bidi="fr_FR"/>
        </w:rPr>
        <w:t xml:space="preserve"> sont des personnes qui reçoivent des sommes d'argent, qu'ils prêtent ensuite à un taux plus haut afin de faire un bénéfice sur les </w:t>
      </w:r>
      <w:r>
        <w:rPr>
          <w:b/>
          <w:lang w:val="fr_FR" w:bidi="fr_FR"/>
        </w:rPr>
        <w:t xml:space="preserve">intérêts. </w:t>
      </w:r>
      <w:r>
        <w:rPr>
          <w:lang w:val="fr_FR" w:bidi="fr_FR"/>
        </w:rPr>
        <w:t>Si vos lecteurs ne sont pas familiers avec ce type de métier, vous pouvez traduire en donnant le nom d'une institution qui joue un rôle similaire dans votre région, ou utiliser des expressions descriptives. Traduction alternative : "donc laisser les gens emprunter cet argent" - "avec une part des bénéfices" ou "donc donner mon argent à des entrepreneurs" - "et plus encore".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25.28 (#1)</w:t>
      </w:r>
      <w:r>
        <w:rPr>
          <w:lang w:val="fr_FR" w:bidi="fr_FR"/>
        </w:rPr>
      </w:r>
    </w:p>
    <w:p>
      <w:pPr/>
      <w:r>
        <w:rPr>
          <w:lang w:val="fr_FR" w:bidi="fr_FR"/>
        </w:rPr>
      </w:r>
      <w:r>
        <w:rPr>
          <w:b/>
          <w:lang w:val="fr_FR" w:bidi="fr_FR"/>
        </w:rPr>
        <w:t>οὖν</w:t>
      </w:r>
    </w:p>
    <w:p>
      <w:pPr/>
      <w:r>
        <w:rPr>
          <w:lang w:val="fr_FR" w:bidi="fr_FR"/>
        </w:rPr>
      </w:r>
      <w:r>
        <w:rPr>
          <w:b/>
          <w:lang w:val="fr_FR" w:bidi="fr_FR"/>
        </w:rPr>
        <w:t>"</w:t>
      </w:r>
      <w:r>
        <w:rPr>
          <w:b/>
          <w:lang w:val="fr_FR" w:bidi="fr_FR"/>
        </w:rPr>
        <w:t>Otez-lui donc le talent</w:t>
      </w:r>
      <w:r>
        <w:rPr>
          <w:b/>
          <w:lang w:val="fr_FR" w:bidi="fr_FR"/>
        </w:rPr>
        <w:t>"</w:t>
      </w:r>
    </w:p>
    <w:p>
      <w:pPr/>
      <w:r>
        <w:rPr>
          <w:lang w:val="fr_FR" w:bidi="fr_FR"/>
        </w:rPr>
      </w:r>
      <w:r>
        <w:rPr>
          <w:lang w:val="fr_FR" w:bidi="fr_FR"/>
        </w:rPr>
        <w:t xml:space="preserve">Le mot </w:t>
      </w:r>
      <w:r>
        <w:rPr>
          <w:b/>
          <w:lang w:val="fr_FR" w:bidi="fr_FR"/>
        </w:rPr>
        <w:t>donc</w:t>
      </w:r>
      <w:r>
        <w:rPr>
          <w:lang w:val="fr_FR" w:bidi="fr_FR"/>
        </w:rPr>
        <w:t xml:space="preserve"> sert à introduire ce que le maître a décidé de faire en réponse à ce que le serviteur n'a pas fait. Si c'est utile dans votre langue, vous pouvez utiliser un terme ou une expression différente qui permet d'introduire de telles conclusions. Traduction alternative : "Puisqu'il ne l'a pas fait, </w:t>
      </w:r>
      <w:r>
        <w:rPr>
          <w:lang w:val="fr_FR" w:bidi="fr_FR"/>
        </w:rPr>
        <w:t>ôtez-lui donc le talent"</w:t>
      </w:r>
      <w:r>
        <w:rPr>
          <w:lang w:val="fr_FR" w:bidi="fr_FR"/>
        </w:rPr>
        <w:t xml:space="preserve"> ou "Cependant, puisqu'il n'a pas investi l'argent, ôtez-lui donc le talent".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25.28 (#2)</w:t>
      </w:r>
      <w:r>
        <w:rPr>
          <w:lang w:val="fr_FR" w:bidi="fr_FR"/>
        </w:rPr>
      </w:r>
    </w:p>
    <w:p>
      <w:pPr/>
      <w:r>
        <w:rPr>
          <w:lang w:val="fr_FR" w:bidi="fr_FR"/>
        </w:rPr>
      </w:r>
      <w:r>
        <w:rPr>
          <w:b/>
          <w:lang w:val="fr_FR" w:bidi="fr_FR"/>
        </w:rPr>
        <w:t>ἄρατε &amp; ἀπ’ αὐτοῦ τὸ τάλαντον</w:t>
      </w:r>
    </w:p>
    <w:p>
      <w:pPr/>
      <w:r>
        <w:rPr>
          <w:lang w:val="fr_FR" w:bidi="fr_FR"/>
        </w:rPr>
      </w:r>
      <w:r>
        <w:rPr>
          <w:b/>
          <w:lang w:val="fr_FR" w:bidi="fr_FR"/>
        </w:rPr>
        <w:t>"</w:t>
      </w:r>
      <w:r>
        <w:rPr>
          <w:b/>
          <w:lang w:val="fr_FR" w:bidi="fr_FR"/>
        </w:rPr>
        <w:t>Otez-lui donc le talent"</w:t>
      </w:r>
    </w:p>
    <w:p>
      <w:pPr/>
      <w:r>
        <w:rPr>
          <w:lang w:val="fr_FR" w:bidi="fr_FR"/>
        </w:rPr>
      </w:r>
      <w:r>
        <w:rPr>
          <w:lang w:val="fr_FR" w:bidi="fr_FR"/>
        </w:rPr>
        <w:t>Le maître donne cet ordre à ses autres serviteurs. Si c’est utile dans votre langue, vous pouvez exprimer la même chose plus clairement. Traduction alternative : "Vous autres serviteurs, ôtez-lui donc le talent"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25.28 (#3)</w:t>
      </w:r>
      <w:r>
        <w:rPr>
          <w:lang w:val="fr_FR" w:bidi="fr_FR"/>
        </w:rPr>
      </w:r>
    </w:p>
    <w:p>
      <w:pPr/>
      <w:r>
        <w:rPr>
          <w:lang w:val="fr_FR" w:bidi="fr_FR"/>
        </w:rPr>
      </w:r>
      <w:r>
        <w:rPr>
          <w:b/>
          <w:lang w:val="fr_FR" w:bidi="fr_FR"/>
        </w:rPr>
        <w:t>τὸ τάλαντον &amp; τὰ δέκα τάλαντα</w:t>
      </w:r>
    </w:p>
    <w:p>
      <w:pPr/>
      <w:r>
        <w:rPr>
          <w:lang w:val="fr_FR" w:bidi="fr_FR"/>
        </w:rPr>
      </w:r>
      <w:r>
        <w:rPr>
          <w:b/>
          <w:lang w:val="fr_FR" w:bidi="fr_FR"/>
        </w:rPr>
        <w:t>"le talent"</w:t>
      </w:r>
      <w:r>
        <w:rPr>
          <w:lang w:val="fr_FR" w:bidi="fr_FR"/>
        </w:rPr>
        <w:t xml:space="preserve"> - </w:t>
      </w:r>
      <w:r>
        <w:rPr>
          <w:b/>
          <w:lang w:val="fr_FR" w:bidi="fr_FR"/>
        </w:rPr>
        <w:t>"les dix talents"</w:t>
      </w:r>
    </w:p>
    <w:p>
      <w:pPr/>
      <w:r>
        <w:rPr>
          <w:lang w:val="fr_FR" w:bidi="fr_FR"/>
        </w:rPr>
      </w:r>
      <w:r>
        <w:rPr>
          <w:lang w:val="fr_FR" w:bidi="fr_FR"/>
        </w:rPr>
        <w:t xml:space="preserve">Reportez-vous à la manière dont vous avez traduit les termes </w:t>
      </w:r>
      <w:r>
        <w:rPr>
          <w:b/>
          <w:lang w:val="fr_FR" w:bidi="fr_FR"/>
        </w:rPr>
        <w:t>talent</w:t>
      </w:r>
      <w:r>
        <w:rPr>
          <w:lang w:val="fr_FR" w:bidi="fr_FR"/>
        </w:rPr>
        <w:t xml:space="preserve"> et </w:t>
      </w:r>
      <w:r>
        <w:rPr>
          <w:b/>
          <w:lang w:val="fr_FR" w:bidi="fr_FR"/>
        </w:rPr>
        <w:t>talents</w:t>
      </w:r>
      <w:r>
        <w:rPr>
          <w:lang w:val="fr_FR" w:bidi="fr_FR"/>
        </w:rPr>
        <w:t xml:space="preserve"> dans </w:t>
      </w:r>
      <w:r>
        <w:rPr>
          <w:lang w:val="fr_FR" w:bidi="fr_FR"/>
        </w:rPr>
        <w:t>25.15</w:t>
      </w:r>
      <w:r>
        <w:rPr>
          <w:lang w:val="fr_FR" w:bidi="fr_FR"/>
        </w:rPr>
        <w:t>. Traduction alternative : "le trésor d'une valeur équivalente à 18 années de salaire" - "le trésor d'une valeur équivalente à 90 années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25.29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Le mot </w:t>
      </w:r>
      <w:r>
        <w:rPr>
          <w:b/>
          <w:lang w:val="fr_FR" w:bidi="fr_FR"/>
        </w:rPr>
        <w:t>Car</w:t>
      </w:r>
      <w:r>
        <w:rPr>
          <w:lang w:val="fr_FR" w:bidi="fr_FR"/>
        </w:rPr>
        <w:t xml:space="preserve"> sert à introduire l'explication concernant le commandement que le maître a donné dans le verset précédent. Si c'est utile dans votre langue, vous pouvez utiliser un mot ou une expression qui permet d'introduire ce qui motive un commandement. Traduction alternative : "Voilà pourquoi j'ai dit cela" ou "Je dis cela parce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25.29 (#2)</w:t>
      </w:r>
      <w:r>
        <w:rPr>
          <w:lang w:val="fr_FR" w:bidi="fr_FR"/>
        </w:rPr>
      </w:r>
    </w:p>
    <w:p>
      <w:pPr/>
      <w:r>
        <w:rPr>
          <w:lang w:val="fr_FR" w:bidi="fr_FR"/>
        </w:rPr>
      </w:r>
      <w:r>
        <w:rPr>
          <w:b/>
          <w:lang w:val="fr_FR" w:bidi="fr_FR"/>
        </w:rPr>
        <w:t>τῷ &amp; ἔχοντι παντὶ δοθήσεται καὶ περισσευθήσεται, τοῦ δὲ μὴ ἔχοντος, καὶ ὃ ἔχει ἀρθήσεται ἀπ’ αὐτοῦ</w:t>
      </w:r>
    </w:p>
    <w:p>
      <w:pPr/>
      <w:r>
        <w:rPr>
          <w:lang w:val="fr_FR" w:bidi="fr_FR"/>
        </w:rPr>
      </w:r>
      <w:r>
        <w:rPr>
          <w:b/>
          <w:lang w:val="fr_FR" w:bidi="fr_FR"/>
        </w:rPr>
        <w:t>"</w:t>
      </w:r>
      <w:r>
        <w:rPr>
          <w:b/>
          <w:lang w:val="fr_FR" w:bidi="fr_FR"/>
        </w:rPr>
        <w:t>Car on donnera à celui qui a, et il sera dans l'abondance, mais à celui qui n'a pas on ôtera même ce qu'il a</w:t>
      </w:r>
      <w:r>
        <w:rPr>
          <w:b/>
          <w:lang w:val="fr_FR" w:bidi="fr_FR"/>
        </w:rPr>
        <w:t>"</w:t>
      </w:r>
    </w:p>
    <w:p>
      <w:pPr/>
      <w:r>
        <w:rPr>
          <w:lang w:val="fr_FR" w:bidi="fr_FR"/>
        </w:rPr>
      </w:r>
      <w:r>
        <w:rPr>
          <w:lang w:val="fr_FR" w:bidi="fr_FR"/>
        </w:rPr>
        <w:t>Le maître ne mentionne pas ce que les gens ont ou n'ont pas, et ce qui sera donné ou ôté. Il fait cela pour que ses déclarations soient les plus générales possibles. Si vous devez expliquer ce qui est donné et ce qui est ôté, utilisez un terme d'ordre général. Traduction alternative : "À celui qui possède déjà des choses, plus de choses encore lui seront données, et ils sera dans l'abondance. Mais à celui qui n'a pas beaucoup de choses, on ôtera même ce qu'il a".</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25.29 (#3)</w:t>
      </w:r>
      <w:r>
        <w:rPr>
          <w:lang w:val="fr_FR" w:bidi="fr_FR"/>
        </w:rPr>
      </w:r>
    </w:p>
    <w:p>
      <w:pPr/>
      <w:r>
        <w:rPr>
          <w:lang w:val="fr_FR" w:bidi="fr_FR"/>
        </w:rPr>
      </w:r>
      <w:r>
        <w:rPr>
          <w:b/>
          <w:lang w:val="fr_FR" w:bidi="fr_FR"/>
        </w:rPr>
        <w:t>δοθήσεται &amp; ἀρθήσεται</w:t>
      </w:r>
    </w:p>
    <w:p>
      <w:pPr/>
      <w:r>
        <w:rPr>
          <w:lang w:val="fr_FR" w:bidi="fr_FR"/>
        </w:rPr>
      </w:r>
      <w:r>
        <w:rPr>
          <w:b/>
          <w:lang w:val="fr_FR" w:bidi="fr_FR"/>
        </w:rPr>
        <w:t>"Car on donnera" - "</w:t>
      </w:r>
      <w:r>
        <w:rPr>
          <w:b/>
          <w:lang w:val="fr_FR" w:bidi="fr_FR"/>
        </w:rPr>
        <w:t>on ôtera même ce qu'il a</w:t>
      </w:r>
      <w:r>
        <w:rPr>
          <w:b/>
          <w:lang w:val="fr_FR" w:bidi="fr_FR"/>
        </w:rPr>
        <w:t>"</w:t>
      </w:r>
    </w:p>
    <w:p>
      <w:pPr/>
      <w:r>
        <w:rPr>
          <w:lang w:val="fr_FR" w:bidi="fr_FR"/>
        </w:rPr>
      </w:r>
      <w:r>
        <w:rPr>
          <w:lang w:val="fr_FR" w:bidi="fr_FR"/>
        </w:rPr>
        <w:t>Vous pouvez traduire ici à la voix passive, à la voix active ou de toute autre manière naturelle dans votre langue. Si vous avez besoin de dire qui a fait l'action, vous pouvez : (1) utiliser un sujet indéfini. Traduction alternative : "Car les gens donneront" - "les gens ôteront même ce qu'il a" ; (2) indiquer que c'est le maître qui fera l'action. Traduction alternative : "Car je donnerai" - "j'ôterai même ce qu'il 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25.29 (#4)</w:t>
      </w:r>
      <w:r>
        <w:rPr>
          <w:lang w:val="fr_FR" w:bidi="fr_FR"/>
        </w:rPr>
      </w:r>
    </w:p>
    <w:p>
      <w:pPr/>
      <w:r>
        <w:rPr>
          <w:lang w:val="fr_FR" w:bidi="fr_FR"/>
        </w:rPr>
      </w:r>
      <w:r>
        <w:rPr>
          <w:b/>
          <w:lang w:val="fr_FR" w:bidi="fr_FR"/>
        </w:rPr>
        <w:t>τοῦ &amp; μὴ ἔχοντος, καὶ ὃ ἔχει ἀρθήσεται ἀπ’ αὐτοῦ</w:t>
      </w:r>
    </w:p>
    <w:p>
      <w:pPr/>
      <w:r>
        <w:rPr>
          <w:lang w:val="fr_FR" w:bidi="fr_FR"/>
        </w:rPr>
      </w:r>
      <w:r>
        <w:rPr>
          <w:b/>
          <w:lang w:val="fr_FR" w:bidi="fr_FR"/>
        </w:rPr>
        <w:t>"</w:t>
      </w:r>
      <w:r>
        <w:rPr>
          <w:b/>
          <w:lang w:val="fr_FR" w:bidi="fr_FR"/>
        </w:rPr>
        <w:t>mais à celui qui n'a pas on ôtera même ce qu'il a</w:t>
      </w:r>
      <w:r>
        <w:rPr>
          <w:b/>
          <w:lang w:val="fr_FR" w:bidi="fr_FR"/>
        </w:rPr>
        <w:t>"</w:t>
      </w:r>
    </w:p>
    <w:p>
      <w:pPr/>
      <w:r>
        <w:rPr>
          <w:lang w:val="fr_FR" w:bidi="fr_FR"/>
        </w:rPr>
      </w:r>
      <w:r>
        <w:rPr>
          <w:lang w:val="fr_FR" w:bidi="fr_FR"/>
        </w:rPr>
        <w:t xml:space="preserve">Les pronoms </w:t>
      </w:r>
      <w:r>
        <w:rPr>
          <w:b/>
          <w:lang w:val="fr_FR" w:bidi="fr_FR"/>
        </w:rPr>
        <w:t>celui</w:t>
      </w:r>
      <w:r>
        <w:rPr>
          <w:lang w:val="fr_FR" w:bidi="fr_FR"/>
        </w:rPr>
        <w:t xml:space="preserve"> et </w:t>
      </w:r>
      <w:r>
        <w:rPr>
          <w:b/>
          <w:lang w:val="fr_FR" w:bidi="fr_FR"/>
        </w:rPr>
        <w:t>il</w:t>
      </w:r>
      <w:r>
        <w:rPr>
          <w:lang w:val="fr_FR" w:bidi="fr_FR"/>
        </w:rPr>
        <w:t xml:space="preserve"> désignent les gens en général, et non pas une personne en particulier. Si c’est utile dans votre langue, vous pouvez exprimer la même idée d'une autre manière. Traduction alternative : "mais aux personnes qui n'ont que peu de choses, même cela leur sera enlevé"</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25.29 (#5)</w:t>
      </w:r>
      <w:r>
        <w:rPr>
          <w:lang w:val="fr_FR" w:bidi="fr_FR"/>
        </w:rPr>
      </w:r>
    </w:p>
    <w:p>
      <w:pPr/>
      <w:r>
        <w:rPr>
          <w:lang w:val="fr_FR" w:bidi="fr_FR"/>
        </w:rPr>
      </w:r>
      <w:r>
        <w:rPr>
          <w:b/>
          <w:lang w:val="fr_FR" w:bidi="fr_FR"/>
        </w:rPr>
        <w:t>τοῦ &amp; μὴ ἔχοντος</w:t>
      </w:r>
    </w:p>
    <w:p>
      <w:pPr/>
      <w:r>
        <w:rPr>
          <w:lang w:val="fr_FR" w:bidi="fr_FR"/>
        </w:rPr>
      </w:r>
      <w:r>
        <w:rPr>
          <w:b/>
          <w:lang w:val="fr_FR" w:bidi="fr_FR"/>
        </w:rPr>
        <w:t>"</w:t>
      </w:r>
      <w:r>
        <w:rPr>
          <w:b/>
          <w:lang w:val="fr_FR" w:bidi="fr_FR"/>
        </w:rPr>
        <w:t>à celui qui n'a pas</w:t>
      </w:r>
      <w:r>
        <w:rPr>
          <w:b/>
          <w:lang w:val="fr_FR" w:bidi="fr_FR"/>
        </w:rPr>
        <w:t>"</w:t>
      </w:r>
    </w:p>
    <w:p>
      <w:pPr/>
      <w:r>
        <w:rPr>
          <w:lang w:val="fr_FR" w:bidi="fr_FR"/>
        </w:rPr>
      </w:r>
      <w:r>
        <w:rPr>
          <w:lang w:val="fr_FR" w:bidi="fr_FR"/>
        </w:rPr>
        <w:t xml:space="preserve">Le maître emploie une généralisation et une exagération en parlant de </w:t>
      </w:r>
      <w:r>
        <w:rPr>
          <w:b/>
          <w:lang w:val="fr_FR" w:bidi="fr_FR"/>
        </w:rPr>
        <w:t>celui qui n'a pas</w:t>
      </w:r>
      <w:r>
        <w:rPr>
          <w:lang w:val="fr_FR" w:bidi="fr_FR"/>
        </w:rPr>
        <w:t>. En effet, il est clair d'après la deuxième moitié du verset que cette personne a bien quelque chose. Si c'est utile dans votre langue, vous pouvez utiliser une autre manière de généraliser. Traduction alternative : "à celui qui n'a presque rien" ou "à celui qui n'a pas grand-chose".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25.29 (#6)</w:t>
      </w:r>
      <w:r>
        <w:rPr>
          <w:lang w:val="fr_FR" w:bidi="fr_FR"/>
        </w:rPr>
      </w:r>
    </w:p>
    <w:p>
      <w:pPr/>
      <w:r>
        <w:rPr>
          <w:lang w:val="fr_FR" w:bidi="fr_FR"/>
        </w:rPr>
      </w:r>
      <w:r>
        <w:rPr>
          <w:b/>
          <w:lang w:val="fr_FR" w:bidi="fr_FR"/>
        </w:rPr>
        <w:t>ἔχει &amp; αὐτοῦ</w:t>
      </w:r>
    </w:p>
    <w:p>
      <w:pPr/>
      <w:r>
        <w:rPr>
          <w:lang w:val="fr_FR" w:bidi="fr_FR"/>
        </w:rPr>
      </w:r>
      <w:r>
        <w:rPr>
          <w:b/>
          <w:lang w:val="fr_FR" w:bidi="fr_FR"/>
        </w:rPr>
        <w:t>"celui"</w:t>
      </w:r>
      <w:r>
        <w:rPr>
          <w:lang w:val="fr_FR" w:bidi="fr_FR"/>
        </w:rPr>
        <w:t xml:space="preserve"> - </w:t>
      </w:r>
      <w:r>
        <w:rPr>
          <w:b/>
          <w:lang w:val="fr_FR" w:bidi="fr_FR"/>
        </w:rPr>
        <w:t>"il"</w:t>
      </w:r>
    </w:p>
    <w:p>
      <w:pPr/>
      <w:r>
        <w:rPr>
          <w:lang w:val="fr_FR" w:bidi="fr_FR"/>
        </w:rPr>
      </w:r>
      <w:r>
        <w:rPr>
          <w:lang w:val="fr_FR" w:bidi="fr_FR"/>
        </w:rPr>
        <w:t xml:space="preserve">Bien que les pronoms </w:t>
      </w:r>
      <w:r>
        <w:rPr>
          <w:b/>
          <w:lang w:val="fr_FR" w:bidi="fr_FR"/>
        </w:rPr>
        <w:t xml:space="preserve">celui </w:t>
      </w:r>
      <w:r>
        <w:rPr>
          <w:lang w:val="fr_FR" w:bidi="fr_FR"/>
        </w:rPr>
        <w:t xml:space="preserve">et </w:t>
      </w:r>
      <w:r>
        <w:rPr>
          <w:b/>
          <w:lang w:val="fr_FR" w:bidi="fr_FR"/>
        </w:rPr>
        <w:t xml:space="preserve">il </w:t>
      </w:r>
      <w:r>
        <w:rPr>
          <w:lang w:val="fr_FR" w:bidi="fr_FR"/>
        </w:rPr>
        <w:t>soient masculins, le maître les emploie dans un sens générique, qui inclut autant les hommes que les femmes. Si c'est utile dans votre langue, vous pouvez utiliser d'autres mots pour rendre cela plus clair. Traduction alternative : "la personne" - "elle".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25.30 (#1)</w:t>
      </w:r>
      <w:r>
        <w:rPr>
          <w:lang w:val="fr_FR" w:bidi="fr_FR"/>
        </w:rPr>
      </w:r>
    </w:p>
    <w:p>
      <w:pPr/>
      <w:r>
        <w:rPr>
          <w:lang w:val="fr_FR" w:bidi="fr_FR"/>
        </w:rPr>
      </w:r>
      <w:r>
        <w:rPr>
          <w:b/>
          <w:lang w:val="fr_FR" w:bidi="fr_FR"/>
        </w:rPr>
        <w:t>εἰς τὸ σκότος τὸ ἐξώτερον</w:t>
      </w:r>
    </w:p>
    <w:p>
      <w:pPr/>
      <w:r>
        <w:rPr>
          <w:lang w:val="fr_FR" w:bidi="fr_FR"/>
        </w:rPr>
      </w:r>
      <w:r>
        <w:rPr>
          <w:b/>
          <w:lang w:val="fr_FR" w:bidi="fr_FR"/>
        </w:rPr>
        <w:t>"</w:t>
      </w:r>
      <w:r>
        <w:rPr>
          <w:b/>
          <w:lang w:val="fr_FR" w:bidi="fr_FR"/>
        </w:rPr>
        <w:t>dans les ténèbres du dehor</w:t>
      </w:r>
      <w:r>
        <w:rPr>
          <w:b/>
          <w:lang w:val="fr_FR" w:bidi="fr_FR"/>
        </w:rPr>
        <w:t>s"</w:t>
      </w:r>
    </w:p>
    <w:p>
      <w:pPr/>
      <w:r>
        <w:rPr>
          <w:lang w:val="fr_FR" w:bidi="fr_FR"/>
        </w:rPr>
      </w:r>
      <w:r>
        <w:rPr>
          <w:lang w:val="fr_FR" w:bidi="fr_FR"/>
        </w:rPr>
        <w:t xml:space="preserve">L'expression </w:t>
      </w:r>
      <w:r>
        <w:rPr>
          <w:b/>
          <w:lang w:val="fr_FR" w:bidi="fr_FR"/>
        </w:rPr>
        <w:t xml:space="preserve">les ténèbres du dehors </w:t>
      </w:r>
      <w:r>
        <w:rPr>
          <w:lang w:val="fr_FR" w:bidi="fr_FR"/>
        </w:rPr>
        <w:t xml:space="preserve">désigne un lieu de châtiment et de punition. Si c’est utile dans votre langue, vous pouvez exprimer la même chose plus clairement. Veuillez conserver de préférence l'idée des ténèbres. Reportez-vous à la manière dont vous avez exprimé l'idée similaire en </w:t>
      </w:r>
      <w:r>
        <w:rPr>
          <w:lang w:val="fr_FR" w:bidi="fr_FR"/>
        </w:rPr>
        <w:t>8.12</w:t>
      </w:r>
      <w:r>
        <w:rPr>
          <w:lang w:val="fr_FR" w:bidi="fr_FR"/>
        </w:rPr>
        <w:t>. Traduction alternative : "dans le sombre lieu de châtiment"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25.30 (#2)</w:t>
      </w:r>
      <w:r>
        <w:rPr>
          <w:lang w:val="fr_FR" w:bidi="fr_FR"/>
        </w:rPr>
      </w:r>
    </w:p>
    <w:p>
      <w:pPr/>
      <w:r>
        <w:rPr>
          <w:lang w:val="fr_FR" w:bidi="fr_FR"/>
        </w:rPr>
      </w:r>
      <w:r>
        <w:rPr>
          <w:b/>
          <w:lang w:val="fr_FR" w:bidi="fr_FR"/>
        </w:rPr>
        <w:t>τὸ σκότος τὸ ἐξώτερον</w:t>
      </w:r>
    </w:p>
    <w:p>
      <w:pPr/>
      <w:r>
        <w:rPr>
          <w:lang w:val="fr_FR" w:bidi="fr_FR"/>
        </w:rPr>
      </w:r>
      <w:r>
        <w:rPr>
          <w:b/>
          <w:lang w:val="fr_FR" w:bidi="fr_FR"/>
        </w:rPr>
        <w:t>"les ténèbres du dehors"</w:t>
      </w:r>
    </w:p>
    <w:p>
      <w:pPr/>
      <w:r>
        <w:rPr>
          <w:lang w:val="fr_FR" w:bidi="fr_FR"/>
        </w:rPr>
      </w:r>
      <w:r>
        <w:rPr>
          <w:lang w:val="fr_FR" w:bidi="fr_FR"/>
        </w:rPr>
        <w:t>Si votre langue n'utilise pas de nom abstrait pour décrire l'idée de ténèbres, vous pouvez exprimer la même idée d'une autre manière. Traduction alternative : "l'endroit sombre situé au loin".</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25.30 (#3)</w:t>
      </w:r>
      <w:r>
        <w:rPr>
          <w:lang w:val="fr_FR" w:bidi="fr_FR"/>
        </w:rPr>
      </w:r>
    </w:p>
    <w:p>
      <w:pPr/>
      <w:r>
        <w:rPr>
          <w:lang w:val="fr_FR" w:bidi="fr_FR"/>
        </w:rPr>
      </w:r>
      <w:r>
        <w:rPr>
          <w:b/>
          <w:lang w:val="fr_FR" w:bidi="fr_FR"/>
        </w:rPr>
        <w:t>ὁ βρυγμὸς τῶν ὀδόντων</w:t>
      </w:r>
    </w:p>
    <w:p>
      <w:pPr/>
      <w:r>
        <w:rPr>
          <w:lang w:val="fr_FR" w:bidi="fr_FR"/>
        </w:rPr>
      </w:r>
      <w:r>
        <w:rPr>
          <w:b/>
          <w:lang w:val="fr_FR" w:bidi="fr_FR"/>
        </w:rPr>
        <w:t>"grincements de dents"</w:t>
      </w:r>
    </w:p>
    <w:p>
      <w:pPr/>
      <w:r>
        <w:rPr>
          <w:lang w:val="fr_FR" w:bidi="fr_FR"/>
        </w:rPr>
      </w:r>
      <w:r>
        <w:rPr>
          <w:lang w:val="fr_FR" w:bidi="fr_FR"/>
        </w:rPr>
        <w:t xml:space="preserve">Dans la culture de Jésus, les gens grinçaient des dents lorsqu'ils ressentaient de la colère, du chagrin ou de la douleur. Si c'est utile dans votre langue, vous pouvez renvoyer à une action ayant une signification similaire dans votre culture, ou décrire plus clairement la signification de cette action. Reportez-vous à la manière dont vous avez formulé cette expression dans </w:t>
      </w:r>
      <w:r>
        <w:rPr>
          <w:lang w:val="fr_FR" w:bidi="fr_FR"/>
        </w:rPr>
        <w:t>8.12</w:t>
      </w:r>
      <w:r>
        <w:rPr>
          <w:lang w:val="fr_FR" w:bidi="fr_FR"/>
        </w:rPr>
        <w:t>. Traduction alternative : "gens qui se frapperont la poitrine" ou "grincements de dents, de colère et de douleur".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25.31 (#1)</w:t>
      </w:r>
      <w:r>
        <w:rPr>
          <w:lang w:val="fr_FR" w:bidi="fr_FR"/>
        </w:rPr>
      </w:r>
    </w:p>
    <w:p>
      <w:pPr/>
      <w:r>
        <w:rPr>
          <w:lang w:val="fr_FR" w:bidi="fr_FR"/>
        </w:rPr>
      </w:r>
      <w:r>
        <w:rPr>
          <w:b/>
          <w:lang w:val="fr_FR" w:bidi="fr_FR"/>
        </w:rPr>
        <w:t>δὲ</w:t>
      </w:r>
    </w:p>
    <w:p>
      <w:pPr/>
      <w:r>
        <w:rPr>
          <w:lang w:val="fr_FR" w:bidi="fr_FR"/>
        </w:rPr>
      </w:r>
      <w:r>
        <w:rPr>
          <w:b/>
          <w:lang w:val="fr_FR" w:bidi="fr_FR"/>
        </w:rPr>
        <w:t>"Lorsque"</w:t>
      </w:r>
    </w:p>
    <w:p>
      <w:pPr/>
      <w:r>
        <w:rPr>
          <w:lang w:val="fr_FR" w:bidi="fr_FR"/>
        </w:rPr>
      </w:r>
      <w:r>
        <w:rPr>
          <w:lang w:val="fr_FR" w:bidi="fr_FR"/>
        </w:rPr>
        <w:t xml:space="preserve">Le terme </w:t>
      </w:r>
      <w:r>
        <w:rPr>
          <w:b/>
          <w:lang w:val="fr_FR" w:bidi="fr_FR"/>
        </w:rPr>
        <w:t xml:space="preserve">lorsque </w:t>
      </w:r>
      <w:r>
        <w:rPr>
          <w:lang w:val="fr_FR" w:bidi="fr_FR"/>
        </w:rPr>
        <w:t xml:space="preserve">sert à introduire le prochain sujet que Jésus veut aborder. Si c'est utile dans votre langue, vous pouvez utiliser un mot ou une expression qui permet d'introduire le prochain sujet, ou vous pouvez laisser </w:t>
      </w:r>
      <w:r>
        <w:rPr>
          <w:b/>
          <w:lang w:val="fr_FR" w:bidi="fr_FR"/>
        </w:rPr>
        <w:t xml:space="preserve">lorsque </w:t>
      </w:r>
      <w:r>
        <w:rPr>
          <w:lang w:val="fr_FR" w:bidi="fr_FR"/>
        </w:rPr>
        <w:t>non traduit. Traduction alternative : "Ensuite, lorsque"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25.31 (#2)</w:t>
      </w:r>
      <w:r>
        <w:rPr>
          <w:lang w:val="fr_FR" w:bidi="fr_FR"/>
        </w:rPr>
      </w:r>
    </w:p>
    <w:p>
      <w:pPr/>
      <w:r>
        <w:rPr>
          <w:lang w:val="fr_FR" w:bidi="fr_FR"/>
        </w:rPr>
      </w:r>
      <w:r>
        <w:rPr>
          <w:b/>
          <w:lang w:val="fr_FR" w:bidi="fr_FR"/>
        </w:rPr>
        <w:t>ἔλθῃ ὁ Υἱὸς τοῦ Ἀνθρώπου ἐν τῇ δόξῃ αὐτοῦ &amp; αὐτοῦ &amp; καθίσει ἐπὶ &amp; αὐτοῦ</w:t>
      </w:r>
    </w:p>
    <w:p>
      <w:pPr/>
      <w:r>
        <w:rPr>
          <w:lang w:val="fr_FR" w:bidi="fr_FR"/>
        </w:rPr>
      </w:r>
      <w:r>
        <w:rPr>
          <w:b/>
          <w:lang w:val="fr_FR" w:bidi="fr_FR"/>
        </w:rPr>
        <w:t>"</w:t>
      </w:r>
      <w:r>
        <w:rPr>
          <w:b/>
          <w:lang w:val="fr_FR" w:bidi="fr_FR"/>
        </w:rPr>
        <w:t>le Fils de l'homme viendra dans sa gloire</w:t>
      </w:r>
      <w:r>
        <w:rPr>
          <w:b/>
          <w:lang w:val="fr_FR" w:bidi="fr_FR"/>
        </w:rPr>
        <w:t>" - "ses" - "</w:t>
      </w:r>
      <w:r>
        <w:rPr>
          <w:b/>
          <w:lang w:val="fr_FR" w:bidi="fr_FR"/>
        </w:rPr>
        <w:t>il s'assiéra sur le trône de sa</w:t>
      </w:r>
      <w:r>
        <w:rPr>
          <w:b/>
          <w:lang w:val="fr_FR" w:bidi="fr_FR"/>
        </w:rPr>
        <w:t>"</w:t>
      </w:r>
    </w:p>
    <w:p>
      <w:pPr/>
      <w:r>
        <w:rPr>
          <w:lang w:val="fr_FR" w:bidi="fr_FR"/>
        </w:rPr>
      </w:r>
      <w:r>
        <w:rPr>
          <w:lang w:val="fr_FR" w:bidi="fr_FR"/>
        </w:rPr>
        <w:t>Jésus parle de lui-même à la troisième personne. Si c'est plus clair dans votre langue, vous pouvez tout à fait traduire en utilisant la première personne. Traduction alternative : "Moi, qui suis le Fils de l'homme, je vais venir dans ma gloire" - "mes" - "je m'assiérai sur le trône de ma".</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25.31 (#3)</w:t>
      </w:r>
      <w:r>
        <w:rPr>
          <w:lang w:val="fr_FR" w:bidi="fr_FR"/>
        </w:rPr>
      </w:r>
    </w:p>
    <w:p>
      <w:pPr/>
      <w:r>
        <w:rPr>
          <w:lang w:val="fr_FR" w:bidi="fr_FR"/>
        </w:rPr>
      </w:r>
      <w:r>
        <w:rPr>
          <w:b/>
          <w:lang w:val="fr_FR" w:bidi="fr_FR"/>
        </w:rPr>
        <w:t>ἔλθῃ ὁ Υἱὸς τοῦ Ἀνθρώπου</w:t>
      </w:r>
    </w:p>
    <w:p>
      <w:pPr/>
      <w:r>
        <w:rPr>
          <w:lang w:val="fr_FR" w:bidi="fr_FR"/>
        </w:rPr>
      </w:r>
      <w:r>
        <w:rPr>
          <w:b/>
          <w:lang w:val="fr_FR" w:bidi="fr_FR"/>
        </w:rPr>
        <w:t>"</w:t>
      </w:r>
      <w:r>
        <w:rPr>
          <w:b/>
          <w:lang w:val="fr_FR" w:bidi="fr_FR"/>
        </w:rPr>
        <w:t>le Fils de l'homme viendra</w:t>
      </w:r>
      <w:r>
        <w:rPr>
          <w:b/>
          <w:lang w:val="fr_FR" w:bidi="fr_FR"/>
        </w:rPr>
        <w:t>"</w:t>
      </w:r>
    </w:p>
    <w:p>
      <w:pPr/>
      <w:r>
        <w:rPr>
          <w:lang w:val="fr_FR" w:bidi="fr_FR"/>
        </w:rPr>
      </w:r>
      <w:r>
        <w:rPr>
          <w:lang w:val="fr_FR" w:bidi="fr_FR"/>
        </w:rPr>
        <w:t xml:space="preserve">Jésus laisse entendre que plus tard, </w:t>
      </w:r>
      <w:r>
        <w:rPr>
          <w:b/>
          <w:lang w:val="fr_FR" w:bidi="fr_FR"/>
        </w:rPr>
        <w:t>le Fils de l'homme</w:t>
      </w:r>
      <w:r>
        <w:rPr>
          <w:lang w:val="fr_FR" w:bidi="fr_FR"/>
        </w:rPr>
        <w:t xml:space="preserve"> va revenir dans le monde. Il laisse également entendre que </w:t>
      </w:r>
      <w:r>
        <w:rPr>
          <w:b/>
          <w:lang w:val="fr_FR" w:bidi="fr_FR"/>
        </w:rPr>
        <w:t>le Fils de l'homme</w:t>
      </w:r>
      <w:r>
        <w:rPr>
          <w:lang w:val="fr_FR" w:bidi="fr_FR"/>
        </w:rPr>
        <w:t xml:space="preserve"> va quitter ce monde avant de revenir. Si c’est utile dans votre langue, vous pouvez rendre certaines (ou l'ensemble) de ces idées plus clairement. Traduction alternative : "le Fils de l'homme va revenir dans ce monde" ou "le Fils de l'homme, après avoir quitté ce monde, va revenir".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25.31 (#4)</w:t>
      </w:r>
      <w:r>
        <w:rPr>
          <w:lang w:val="fr_FR" w:bidi="fr_FR"/>
        </w:rPr>
      </w:r>
    </w:p>
    <w:p>
      <w:pPr/>
      <w:r>
        <w:rPr>
          <w:lang w:val="fr_FR" w:bidi="fr_FR"/>
        </w:rPr>
      </w:r>
      <w:r>
        <w:rPr>
          <w:b/>
          <w:lang w:val="fr_FR" w:bidi="fr_FR"/>
        </w:rPr>
        <w:t>ἐν τῇ δόξῃ αὐτοῦ</w:t>
      </w:r>
    </w:p>
    <w:p>
      <w:pPr/>
      <w:r>
        <w:rPr>
          <w:lang w:val="fr_FR" w:bidi="fr_FR"/>
        </w:rPr>
      </w:r>
      <w:r>
        <w:rPr>
          <w:b/>
          <w:lang w:val="fr_FR" w:bidi="fr_FR"/>
        </w:rPr>
        <w:t>"dans sa gloire"</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exprimer la même idée d'une autre manière. Traduction alternative : "et montrera à quel point il est glorieux"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25.31 (#5)</w:t>
      </w:r>
      <w:r>
        <w:rPr>
          <w:lang w:val="fr_FR" w:bidi="fr_FR"/>
        </w:rPr>
      </w:r>
    </w:p>
    <w:p>
      <w:pPr/>
      <w:r>
        <w:rPr>
          <w:lang w:val="fr_FR" w:bidi="fr_FR"/>
        </w:rPr>
      </w:r>
      <w:r>
        <w:rPr>
          <w:b/>
          <w:lang w:val="fr_FR" w:bidi="fr_FR"/>
        </w:rPr>
        <w:t>καθίσει ἐπὶ θρόνου δόξης αὐτοῦ</w:t>
      </w:r>
    </w:p>
    <w:p>
      <w:pPr/>
      <w:r>
        <w:rPr>
          <w:lang w:val="fr_FR" w:bidi="fr_FR"/>
        </w:rPr>
      </w:r>
      <w:r>
        <w:rPr>
          <w:b/>
          <w:lang w:val="fr_FR" w:bidi="fr_FR"/>
        </w:rPr>
        <w:t>"</w:t>
      </w:r>
      <w:r>
        <w:rPr>
          <w:b/>
          <w:lang w:val="fr_FR" w:bidi="fr_FR"/>
        </w:rPr>
        <w:t>il s'assiéra sur le trône de sa gloire"</w:t>
      </w:r>
    </w:p>
    <w:p>
      <w:pPr/>
      <w:r>
        <w:rPr>
          <w:lang w:val="fr_FR" w:bidi="fr_FR"/>
        </w:rPr>
      </w:r>
      <w:r>
        <w:rPr>
          <w:lang w:val="fr_FR" w:bidi="fr_FR"/>
        </w:rPr>
        <w:t xml:space="preserve">Lorsqu'une personne s'assoit sur un trône, cela signifie qu'elle exerce le pouvoir. Si c'est utile dans votre langue, vous pouvez expliquer la signification de ce symbole. Reportez-vous à la manière dont vous avez exprimé l'idée en </w:t>
      </w:r>
      <w:r>
        <w:rPr>
          <w:lang w:val="fr_FR" w:bidi="fr_FR"/>
        </w:rPr>
        <w:t>19.28</w:t>
      </w:r>
      <w:r>
        <w:rPr>
          <w:lang w:val="fr_FR" w:bidi="fr_FR"/>
        </w:rPr>
        <w:t>. Traduction alternative : "il s'assiéra sur son trône de gloire en tant que roi" ou "il régnera depuis son trône de gloire"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25.31 (#6)</w:t>
      </w:r>
      <w:r>
        <w:rPr>
          <w:lang w:val="fr_FR" w:bidi="fr_FR"/>
        </w:rPr>
      </w:r>
    </w:p>
    <w:p>
      <w:pPr/>
      <w:r>
        <w:rPr>
          <w:lang w:val="fr_FR" w:bidi="fr_FR"/>
        </w:rPr>
      </w:r>
      <w:r>
        <w:rPr>
          <w:b/>
          <w:lang w:val="fr_FR" w:bidi="fr_FR"/>
        </w:rPr>
        <w:t>θρόνου δόξης αὐτοῦ</w:t>
      </w:r>
    </w:p>
    <w:p>
      <w:pPr/>
      <w:r>
        <w:rPr>
          <w:lang w:val="fr_FR" w:bidi="fr_FR"/>
        </w:rPr>
      </w:r>
      <w:r>
        <w:rPr>
          <w:b/>
          <w:lang w:val="fr_FR" w:bidi="fr_FR"/>
        </w:rPr>
        <w:t>"</w:t>
      </w:r>
      <w:r>
        <w:rPr>
          <w:b/>
          <w:lang w:val="fr_FR" w:bidi="fr_FR"/>
        </w:rPr>
        <w:t>le trône de sa gloire"</w:t>
      </w:r>
    </w:p>
    <w:p>
      <w:pPr/>
      <w:r>
        <w:rPr>
          <w:lang w:val="fr_FR" w:bidi="fr_FR"/>
        </w:rPr>
      </w:r>
      <w:r>
        <w:rPr>
          <w:lang w:val="fr_FR" w:bidi="fr_FR"/>
        </w:rPr>
        <w:t xml:space="preserve">Jésus utilise la forme possessive, pour décrire un </w:t>
      </w:r>
      <w:r>
        <w:rPr>
          <w:b/>
          <w:lang w:val="fr_FR" w:bidi="fr_FR"/>
        </w:rPr>
        <w:t>trône</w:t>
      </w:r>
      <w:r>
        <w:rPr>
          <w:lang w:val="fr_FR" w:bidi="fr_FR"/>
        </w:rPr>
        <w:t xml:space="preserve"> qui : (1) appartient au </w:t>
      </w:r>
      <w:r>
        <w:rPr>
          <w:b/>
          <w:lang w:val="fr_FR" w:bidi="fr_FR"/>
        </w:rPr>
        <w:t>Fils de l'homme</w:t>
      </w:r>
      <w:r>
        <w:rPr>
          <w:lang w:val="fr_FR" w:bidi="fr_FR"/>
        </w:rPr>
        <w:t xml:space="preserve"> et qui est caractérisé par la </w:t>
      </w:r>
      <w:r>
        <w:rPr>
          <w:b/>
          <w:lang w:val="fr_FR" w:bidi="fr_FR"/>
        </w:rPr>
        <w:t>gloire</w:t>
      </w:r>
      <w:r>
        <w:rPr>
          <w:lang w:val="fr_FR" w:bidi="fr_FR"/>
        </w:rPr>
        <w:t xml:space="preserve">. Traduction alternative : "son trône qui est glorieux" ; (2) montre ou illustre la </w:t>
      </w:r>
      <w:r>
        <w:rPr>
          <w:b/>
          <w:lang w:val="fr_FR" w:bidi="fr_FR"/>
        </w:rPr>
        <w:t>gloire</w:t>
      </w:r>
      <w:r>
        <w:rPr>
          <w:lang w:val="fr_FR" w:bidi="fr_FR"/>
        </w:rPr>
        <w:t xml:space="preserve"> du</w:t>
      </w:r>
      <w:r>
        <w:rPr>
          <w:b/>
          <w:lang w:val="fr_FR" w:bidi="fr_FR"/>
        </w:rPr>
        <w:t xml:space="preserve"> Fils de l'homme</w:t>
      </w:r>
      <w:r>
        <w:rPr>
          <w:lang w:val="fr_FR" w:bidi="fr_FR"/>
        </w:rPr>
        <w:t>. Traduction alternative : "le trône qui reflète sa gloire".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25.31 (#7)</w:t>
      </w:r>
      <w:r>
        <w:rPr>
          <w:lang w:val="fr_FR" w:bidi="fr_FR"/>
        </w:rPr>
      </w:r>
    </w:p>
    <w:p>
      <w:pPr/>
      <w:r>
        <w:rPr>
          <w:lang w:val="fr_FR" w:bidi="fr_FR"/>
        </w:rPr>
      </w:r>
      <w:r>
        <w:rPr>
          <w:b/>
          <w:lang w:val="fr_FR" w:bidi="fr_FR"/>
        </w:rPr>
        <w:t>θρόνου δόξης</w:t>
      </w:r>
    </w:p>
    <w:p>
      <w:pPr/>
      <w:r>
        <w:rPr>
          <w:lang w:val="fr_FR" w:bidi="fr_FR"/>
        </w:rPr>
      </w:r>
      <w:r>
        <w:rPr>
          <w:b/>
          <w:lang w:val="fr_FR" w:bidi="fr_FR"/>
        </w:rPr>
        <w:t>"</w:t>
      </w:r>
      <w:r>
        <w:rPr>
          <w:b/>
          <w:lang w:val="fr_FR" w:bidi="fr_FR"/>
        </w:rPr>
        <w:t>le trône de sa gloire</w:t>
      </w:r>
      <w:r>
        <w:rPr>
          <w:b/>
          <w:lang w:val="fr_FR" w:bidi="fr_FR"/>
        </w:rPr>
        <w:t>"</w:t>
      </w:r>
    </w:p>
    <w:p>
      <w:pPr/>
      <w:r>
        <w:rPr>
          <w:lang w:val="fr_FR" w:bidi="fr_FR"/>
        </w:rPr>
      </w:r>
      <w:r>
        <w:rPr>
          <w:lang w:val="fr_FR" w:bidi="fr_FR"/>
        </w:rPr>
        <w:t xml:space="preserve">Si votre langue n'utilise pas de nom abstrait pour décrire l'idée de </w:t>
      </w:r>
      <w:r>
        <w:rPr>
          <w:b/>
          <w:lang w:val="fr_FR" w:bidi="fr_FR"/>
        </w:rPr>
        <w:t>gloire</w:t>
      </w:r>
      <w:r>
        <w:rPr>
          <w:lang w:val="fr_FR" w:bidi="fr_FR"/>
        </w:rPr>
        <w:t>, vous pouvez exprimer la même idée d'une autre manière. Traduction alternative : "le trône qui démontre qu'il est glorieux".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25.32 (#1)</w:t>
      </w:r>
      <w:r>
        <w:rPr>
          <w:lang w:val="fr_FR" w:bidi="fr_FR"/>
        </w:rPr>
      </w:r>
    </w:p>
    <w:p>
      <w:pPr/>
      <w:r>
        <w:rPr>
          <w:lang w:val="fr_FR" w:bidi="fr_FR"/>
        </w:rPr>
      </w:r>
      <w:r>
        <w:rPr>
          <w:b/>
          <w:lang w:val="fr_FR" w:bidi="fr_FR"/>
        </w:rPr>
        <w:t>αὐτοῦ &amp; ἀφοριεῖ</w:t>
      </w:r>
    </w:p>
    <w:p>
      <w:pPr/>
      <w:r>
        <w:rPr>
          <w:lang w:val="fr_FR" w:bidi="fr_FR"/>
        </w:rPr>
      </w:r>
      <w:r>
        <w:rPr>
          <w:b/>
          <w:lang w:val="fr_FR" w:bidi="fr_FR"/>
        </w:rPr>
        <w:t>"lui"</w:t>
      </w:r>
      <w:r>
        <w:rPr>
          <w:lang w:val="fr_FR" w:bidi="fr_FR"/>
        </w:rPr>
        <w:t xml:space="preserve"> - </w:t>
      </w:r>
      <w:r>
        <w:rPr>
          <w:b/>
          <w:lang w:val="fr_FR" w:bidi="fr_FR"/>
        </w:rPr>
        <w:t>"il séparera"</w:t>
      </w:r>
    </w:p>
    <w:p>
      <w:pPr/>
      <w:r>
        <w:rPr>
          <w:lang w:val="fr_FR" w:bidi="fr_FR"/>
        </w:rPr>
      </w:r>
      <w:r>
        <w:rPr>
          <w:lang w:val="fr_FR" w:bidi="fr_FR"/>
        </w:rPr>
        <w:t>Jésus continue de parler de lui-même à la troisième personne. Si c'est plus clair dans votre langue, vous pouvez tout à fait traduire en utilisant la première personne. Traduction alternative : "moi" - "je séparerai"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25.32 (#2)</w:t>
      </w:r>
      <w:r>
        <w:rPr>
          <w:lang w:val="fr_FR" w:bidi="fr_FR"/>
        </w:rPr>
      </w:r>
    </w:p>
    <w:p>
      <w:pPr/>
      <w:r>
        <w:rPr>
          <w:lang w:val="fr_FR" w:bidi="fr_FR"/>
        </w:rPr>
      </w:r>
      <w:r>
        <w:rPr>
          <w:b/>
          <w:lang w:val="fr_FR" w:bidi="fr_FR"/>
        </w:rPr>
        <w:t>συναχθήσονται &amp; πάντα τὰ ἔθνη</w:t>
      </w:r>
    </w:p>
    <w:p>
      <w:pPr/>
      <w:r>
        <w:rPr>
          <w:lang w:val="fr_FR" w:bidi="fr_FR"/>
        </w:rPr>
      </w:r>
      <w:r>
        <w:rPr>
          <w:b/>
          <w:lang w:val="fr_FR" w:bidi="fr_FR"/>
        </w:rPr>
        <w:t>"T</w:t>
      </w:r>
      <w:r>
        <w:rPr>
          <w:b/>
          <w:lang w:val="fr_FR" w:bidi="fr_FR"/>
        </w:rPr>
        <w:t>outes les nations seront assemblées"</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"toutes les nations se rassembleront" ou "toutes les nations viendront".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25.32 (#3)</w:t>
      </w:r>
      <w:r>
        <w:rPr>
          <w:lang w:val="fr_FR" w:bidi="fr_FR"/>
        </w:rPr>
      </w:r>
    </w:p>
    <w:p>
      <w:pPr/>
      <w:r>
        <w:rPr>
          <w:lang w:val="fr_FR" w:bidi="fr_FR"/>
        </w:rPr>
      </w:r>
      <w:r>
        <w:rPr>
          <w:b/>
          <w:lang w:val="fr_FR" w:bidi="fr_FR"/>
        </w:rPr>
        <w:t>πάντα τὰ ἔθνη</w:t>
      </w:r>
    </w:p>
    <w:p>
      <w:pPr/>
      <w:r>
        <w:rPr>
          <w:lang w:val="fr_FR" w:bidi="fr_FR"/>
        </w:rPr>
      </w:r>
      <w:r>
        <w:rPr>
          <w:b/>
          <w:lang w:val="fr_FR" w:bidi="fr_FR"/>
        </w:rPr>
        <w:t>"</w:t>
      </w:r>
      <w:r>
        <w:rPr>
          <w:b/>
          <w:lang w:val="fr_FR" w:bidi="fr_FR"/>
        </w:rPr>
        <w:t>Toutes les nations</w:t>
      </w:r>
      <w:r>
        <w:rPr>
          <w:b/>
          <w:lang w:val="fr_FR" w:bidi="fr_FR"/>
        </w:rPr>
        <w:t>"</w:t>
      </w:r>
    </w:p>
    <w:p>
      <w:pPr/>
      <w:r>
        <w:rPr>
          <w:lang w:val="fr_FR" w:bidi="fr_FR"/>
        </w:rPr>
      </w:r>
      <w:r>
        <w:rPr>
          <w:lang w:val="fr_FR" w:bidi="fr_FR"/>
        </w:rPr>
        <w:t xml:space="preserve">Le terme </w:t>
      </w:r>
      <w:r>
        <w:rPr>
          <w:b/>
          <w:lang w:val="fr_FR" w:bidi="fr_FR"/>
        </w:rPr>
        <w:t>nations</w:t>
      </w:r>
      <w:r>
        <w:rPr>
          <w:lang w:val="fr_FR" w:bidi="fr_FR"/>
        </w:rPr>
        <w:t xml:space="preserve"> désigne des personnes qui vivent au sein des différentes </w:t>
      </w:r>
      <w:r>
        <w:rPr>
          <w:b/>
          <w:lang w:val="fr_FR" w:bidi="fr_FR"/>
        </w:rPr>
        <w:t>nations</w:t>
      </w:r>
      <w:r>
        <w:rPr>
          <w:lang w:val="fr_FR" w:bidi="fr_FR"/>
        </w:rPr>
        <w:t>. Si c’est utile dans votre langue, vous pouvez exprimer la même chose plus clairement. Traduction alternative : "Des gens de toutes les nations".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25.32 (#4)</w:t>
      </w:r>
      <w:r>
        <w:rPr>
          <w:lang w:val="fr_FR" w:bidi="fr_FR"/>
        </w:rPr>
      </w:r>
    </w:p>
    <w:p>
      <w:pPr/>
      <w:r>
        <w:rPr>
          <w:lang w:val="fr_FR" w:bidi="fr_FR"/>
        </w:rPr>
      </w:r>
      <w:r>
        <w:rPr>
          <w:b/>
          <w:lang w:val="fr_FR" w:bidi="fr_FR"/>
        </w:rPr>
        <w:t>ἀφοριεῖ αὐτοὺς ἀπ’ ἀλλήλων, ὥσπερ ὁ ποιμὴν ἀφορίζει τὰ πρόβατα ἀπὸ τῶν ἐρίφων</w:t>
      </w:r>
    </w:p>
    <w:p>
      <w:pPr/>
      <w:r>
        <w:rPr>
          <w:lang w:val="fr_FR" w:bidi="fr_FR"/>
        </w:rPr>
      </w:r>
      <w:r>
        <w:rPr>
          <w:b/>
          <w:lang w:val="fr_FR" w:bidi="fr_FR"/>
        </w:rPr>
        <w:t>"I</w:t>
      </w:r>
      <w:r>
        <w:rPr>
          <w:b/>
          <w:lang w:val="fr_FR" w:bidi="fr_FR"/>
        </w:rPr>
        <w:t>l séparera les uns d'avec les autres, comme le berger sépare les brebis d'avec les boucs"</w:t>
      </w:r>
    </w:p>
    <w:p>
      <w:pPr/>
      <w:r>
        <w:rPr>
          <w:lang w:val="fr_FR" w:bidi="fr_FR"/>
        </w:rPr>
      </w:r>
      <w:r>
        <w:rPr>
          <w:lang w:val="fr_FR" w:bidi="fr_FR"/>
        </w:rPr>
        <w:t>Jésus dit que l'action visant à séparer les gens les uns des autres est semblable à celle que ferait un berger séparant les brebis d'avec les boucs. Dans les deux cas, une personne sépare un large groupe en deux groupes plus petits, sur la base d'une caractéristique significative. Si c’est utile dans votre langue, vous pouvez exprimer la même chose plus clairement. Traduction alternative : "il séparera les uns d'avec les autres en formant deux groupes, tout comme un berger sépare en deux groupes les brebis d'avec les boucs"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25.32 (#5)</w:t>
      </w:r>
      <w:r>
        <w:rPr>
          <w:lang w:val="fr_FR" w:bidi="fr_FR"/>
        </w:rPr>
      </w:r>
    </w:p>
    <w:p>
      <w:pPr/>
      <w:r>
        <w:rPr>
          <w:lang w:val="fr_FR" w:bidi="fr_FR"/>
        </w:rPr>
      </w:r>
      <w:r>
        <w:rPr>
          <w:b/>
          <w:lang w:val="fr_FR" w:bidi="fr_FR"/>
        </w:rPr>
        <w:t>ὁ ποιμὴν ἀφορίζει</w:t>
      </w:r>
    </w:p>
    <w:p>
      <w:pPr/>
      <w:r>
        <w:rPr>
          <w:lang w:val="fr_FR" w:bidi="fr_FR"/>
        </w:rPr>
      </w:r>
      <w:r>
        <w:rPr>
          <w:b/>
          <w:lang w:val="fr_FR" w:bidi="fr_FR"/>
        </w:rPr>
        <w:t>"le berger sépare"</w:t>
      </w:r>
    </w:p>
    <w:p>
      <w:pPr/>
      <w:r>
        <w:rPr>
          <w:lang w:val="fr_FR" w:bidi="fr_FR"/>
        </w:rPr>
      </w:r>
      <w:r>
        <w:rPr>
          <w:lang w:val="fr_FR" w:bidi="fr_FR"/>
        </w:rPr>
        <w:t xml:space="preserve">Le groupe nominal </w:t>
      </w:r>
      <w:r>
        <w:rPr>
          <w:b/>
          <w:lang w:val="fr_FR" w:bidi="fr_FR"/>
        </w:rPr>
        <w:t>le berger</w:t>
      </w:r>
      <w:r>
        <w:rPr>
          <w:lang w:val="fr_FR" w:bidi="fr_FR"/>
        </w:rPr>
        <w:t xml:space="preserve"> désigne les bergers en général, et non pas un berger en particulier. Si c’est utile dans votre langue, vous pouvez exprimer la même chose plus clairement. Traduction alternative : "un berger sépare"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25.33 (#1)</w:t>
      </w:r>
      <w:r>
        <w:rPr>
          <w:lang w:val="fr_FR" w:bidi="fr_FR"/>
        </w:rPr>
      </w:r>
    </w:p>
    <w:p>
      <w:pPr/>
      <w:r>
        <w:rPr>
          <w:lang w:val="fr_FR" w:bidi="fr_FR"/>
        </w:rPr>
      </w:r>
      <w:r>
        <w:rPr>
          <w:b/>
          <w:lang w:val="fr_FR" w:bidi="fr_FR"/>
        </w:rPr>
        <w:t>στήσει &amp; αὐτοῦ &amp; εὐωνύμων</w:t>
      </w:r>
    </w:p>
    <w:p>
      <w:pPr/>
      <w:r>
        <w:rPr>
          <w:lang w:val="fr_FR" w:bidi="fr_FR"/>
        </w:rPr>
      </w:r>
      <w:r>
        <w:rPr>
          <w:b/>
          <w:lang w:val="fr_FR" w:bidi="fr_FR"/>
        </w:rPr>
        <w:t>"il mettra"</w:t>
      </w:r>
      <w:r>
        <w:rPr>
          <w:lang w:val="fr_FR" w:bidi="fr_FR"/>
        </w:rPr>
        <w:t xml:space="preserve"> - </w:t>
      </w:r>
      <w:r>
        <w:rPr>
          <w:b/>
          <w:lang w:val="fr_FR" w:bidi="fr_FR"/>
        </w:rPr>
        <w:t>"sa"</w:t>
      </w:r>
      <w:r>
        <w:rPr>
          <w:lang w:val="fr_FR" w:bidi="fr_FR"/>
        </w:rPr>
        <w:t xml:space="preserve"> - </w:t>
      </w:r>
      <w:r>
        <w:rPr>
          <w:b/>
          <w:lang w:val="fr_FR" w:bidi="fr_FR"/>
        </w:rPr>
        <w:t>"sa gauche"</w:t>
      </w:r>
    </w:p>
    <w:p>
      <w:pPr/>
      <w:r>
        <w:rPr>
          <w:lang w:val="fr_FR" w:bidi="fr_FR"/>
        </w:rPr>
      </w:r>
      <w:r>
        <w:rPr>
          <w:lang w:val="fr_FR" w:bidi="fr_FR"/>
        </w:rPr>
        <w:t>Jésus continue de parler de lui-même à la troisième personne. Si c'est plus clair dans votre langue, vous pouvez tout à fait traduire en utilisant la première personne. Traduction alternative : "je mettrai" - "ma" - "ma gauche"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25.33 (#2)</w:t>
      </w:r>
      <w:r>
        <w:rPr>
          <w:lang w:val="fr_FR" w:bidi="fr_FR"/>
        </w:rPr>
      </w:r>
    </w:p>
    <w:p>
      <w:pPr/>
      <w:r>
        <w:rPr>
          <w:lang w:val="fr_FR" w:bidi="fr_FR"/>
        </w:rPr>
      </w:r>
      <w:r>
        <w:rPr>
          <w:b/>
          <w:lang w:val="fr_FR" w:bidi="fr_FR"/>
        </w:rPr>
        <w:t>τὰ &amp; πρόβατα &amp; τὰ &amp; ἐρίφια</w:t>
      </w:r>
    </w:p>
    <w:p>
      <w:pPr/>
      <w:r>
        <w:rPr>
          <w:lang w:val="fr_FR" w:bidi="fr_FR"/>
        </w:rPr>
      </w:r>
      <w:r>
        <w:rPr>
          <w:b/>
          <w:lang w:val="fr_FR" w:bidi="fr_FR"/>
        </w:rPr>
        <w:t>"les brebis" - "les boucs"</w:t>
      </w:r>
    </w:p>
    <w:p>
      <w:pPr/>
      <w:r>
        <w:rPr>
          <w:lang w:val="fr_FR" w:bidi="fr_FR"/>
        </w:rPr>
      </w:r>
      <w:r>
        <w:rPr>
          <w:lang w:val="fr_FR" w:bidi="fr_FR"/>
        </w:rPr>
        <w:t xml:space="preserve">Comme les versets suivants le montrent clairement, Jésus compare les personnes qui font ce qui est juste à des </w:t>
      </w:r>
      <w:r>
        <w:rPr>
          <w:b/>
          <w:lang w:val="fr_FR" w:bidi="fr_FR"/>
        </w:rPr>
        <w:t xml:space="preserve">brebis </w:t>
      </w:r>
      <w:r>
        <w:rPr>
          <w:lang w:val="fr_FR" w:bidi="fr_FR"/>
        </w:rPr>
        <w:t xml:space="preserve">et les personnes qui font ce qui est mal à des </w:t>
      </w:r>
      <w:r>
        <w:rPr>
          <w:b/>
          <w:lang w:val="fr_FR" w:bidi="fr_FR"/>
        </w:rPr>
        <w:t>boucs</w:t>
      </w:r>
      <w:r>
        <w:rPr>
          <w:lang w:val="fr_FR" w:bidi="fr_FR"/>
        </w:rPr>
        <w:t>. Si c'est utile dans votre langue, vous pouvez utiliser une formule servant à établir une comparaison ou à énoncer le sens plus clairement. Traduction alternative : "les personnes qui sont comme des brebis … les personnes qui sont comme des boucs" ou "les personnes justes … les personnes méchantes"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25.33 (#3)</w:t>
      </w:r>
      <w:r>
        <w:rPr>
          <w:lang w:val="fr_FR" w:bidi="fr_FR"/>
        </w:rPr>
      </w:r>
    </w:p>
    <w:p>
      <w:pPr/>
      <w:r>
        <w:rPr>
          <w:lang w:val="fr_FR" w:bidi="fr_FR"/>
        </w:rPr>
      </w:r>
      <w:r>
        <w:rPr>
          <w:b/>
          <w:lang w:val="fr_FR" w:bidi="fr_FR"/>
        </w:rPr>
        <w:t>δεξιῶν αὐτοῦ &amp; εὐωνύμων</w:t>
      </w:r>
    </w:p>
    <w:p>
      <w:pPr/>
      <w:r>
        <w:rPr>
          <w:lang w:val="fr_FR" w:bidi="fr_FR"/>
        </w:rPr>
      </w:r>
      <w:r>
        <w:rPr>
          <w:b/>
          <w:lang w:val="fr_FR" w:bidi="fr_FR"/>
        </w:rPr>
        <w:t>"sa droite"</w:t>
      </w:r>
      <w:r>
        <w:rPr>
          <w:lang w:val="fr_FR" w:bidi="fr_FR"/>
        </w:rPr>
        <w:t xml:space="preserve"> - </w:t>
      </w:r>
      <w:r>
        <w:rPr>
          <w:b/>
          <w:lang w:val="fr_FR" w:bidi="fr_FR"/>
        </w:rPr>
        <w:t>"sa gauche"</w:t>
      </w:r>
    </w:p>
    <w:p>
      <w:pPr/>
      <w:r>
        <w:rPr>
          <w:lang w:val="fr_FR" w:bidi="fr_FR"/>
        </w:rPr>
      </w:r>
      <w:r>
        <w:rPr>
          <w:lang w:val="fr_FR" w:bidi="fr_FR"/>
        </w:rPr>
        <w:t xml:space="preserve">Jésus utilise les adjectifs </w:t>
      </w:r>
      <w:r>
        <w:rPr>
          <w:b/>
          <w:lang w:val="fr_FR" w:bidi="fr_FR"/>
        </w:rPr>
        <w:t>droite</w:t>
      </w:r>
      <w:r>
        <w:rPr>
          <w:lang w:val="fr_FR" w:bidi="fr_FR"/>
        </w:rPr>
        <w:t xml:space="preserve"> et </w:t>
      </w:r>
      <w:r>
        <w:rPr>
          <w:b/>
          <w:lang w:val="fr_FR" w:bidi="fr_FR"/>
        </w:rPr>
        <w:t>gauche</w:t>
      </w:r>
      <w:r>
        <w:rPr>
          <w:lang w:val="fr_FR" w:bidi="fr_FR"/>
        </w:rPr>
        <w:t xml:space="preserve"> comme des noms pour désigner son côté droit et son côté gauche. Votre langue utilise peut-être les adjectifs de la même manière. Sinon, vous pouvez traduire ces mots en utilisant des expressions équivalentes. Traduction alternative : "son côté droit … son côté gauche".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25.33 (#4)</w:t>
      </w:r>
      <w:r>
        <w:rPr>
          <w:lang w:val="fr_FR" w:bidi="fr_FR"/>
        </w:rPr>
      </w:r>
    </w:p>
    <w:p>
      <w:pPr/>
      <w:r>
        <w:rPr>
          <w:lang w:val="fr_FR" w:bidi="fr_FR"/>
        </w:rPr>
      </w:r>
      <w:r>
        <w:rPr>
          <w:b/>
          <w:lang w:val="fr_FR" w:bidi="fr_FR"/>
        </w:rPr>
        <w:t>ἐκ δεξιῶν αὐτοῦ &amp; ἐξ εὐωνύμων</w:t>
      </w:r>
    </w:p>
    <w:p>
      <w:pPr/>
      <w:r>
        <w:rPr>
          <w:lang w:val="fr_FR" w:bidi="fr_FR"/>
        </w:rPr>
      </w:r>
      <w:r>
        <w:rPr>
          <w:b/>
          <w:lang w:val="fr_FR" w:bidi="fr_FR"/>
        </w:rPr>
        <w:t>"à sa droite"</w:t>
      </w:r>
      <w:r>
        <w:rPr>
          <w:lang w:val="fr_FR" w:bidi="fr_FR"/>
        </w:rPr>
        <w:t xml:space="preserve"> - </w:t>
      </w:r>
      <w:r>
        <w:rPr>
          <w:b/>
          <w:lang w:val="fr_FR" w:bidi="fr_FR"/>
        </w:rPr>
        <w:t>"à sa gauche"</w:t>
      </w:r>
    </w:p>
    <w:p>
      <w:pPr/>
      <w:r>
        <w:rPr>
          <w:lang w:val="fr_FR" w:bidi="fr_FR"/>
        </w:rPr>
      </w:r>
      <w:r>
        <w:rPr>
          <w:lang w:val="fr_FR" w:bidi="fr_FR"/>
        </w:rPr>
        <w:t>Dans la culture de Jésus, le côté droit était perçu comme plus important et honorable que le côté gauche. Si c’est utile dans votre langue, vous pouvez exprimer la même chose plus clairement. Traduction alternative : "à une place d'honneur, à sa droite" - "à une place moins honorable, à sa gauche".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25.33 (#5)</w:t>
      </w:r>
      <w:r>
        <w:rPr>
          <w:lang w:val="fr_FR" w:bidi="fr_FR"/>
        </w:rPr>
      </w:r>
    </w:p>
    <w:p>
      <w:pPr/>
      <w:r>
        <w:rPr>
          <w:lang w:val="fr_FR" w:bidi="fr_FR"/>
        </w:rPr>
      </w:r>
      <w:r>
        <w:rPr>
          <w:b/>
          <w:lang w:val="fr_FR" w:bidi="fr_FR"/>
        </w:rPr>
        <w:t>τὰ δὲ ἐρίφια</w:t>
      </w:r>
    </w:p>
    <w:p>
      <w:pPr/>
      <w:r>
        <w:rPr>
          <w:lang w:val="fr_FR" w:bidi="fr_FR"/>
        </w:rPr>
      </w:r>
      <w:r>
        <w:rPr>
          <w:b/>
          <w:lang w:val="fr_FR" w:bidi="fr_FR"/>
        </w:rPr>
        <w:t>"et les boucs"</w:t>
      </w:r>
    </w:p>
    <w:p>
      <w:pPr/>
      <w:r>
        <w:rPr>
          <w:lang w:val="fr_FR" w:bidi="fr_FR"/>
        </w:rPr>
      </w:r>
      <w:r>
        <w:rPr>
          <w:lang w:val="fr_FR" w:bidi="fr_FR"/>
        </w:rPr>
        <w:t>Paul omet certains mots qui sont nécessaires dans de nombreuses langues pour que la phrase soit complète. Si c'est plus clair dans votre langue, vous pouvez ajouter ces mots en vous appuyant sur le début du verset. Traduction alternative : "et il mettra les boucs"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25.34 (#1)</w:t>
      </w:r>
      <w:r>
        <w:rPr>
          <w:lang w:val="fr_FR" w:bidi="fr_FR"/>
        </w:rPr>
      </w:r>
    </w:p>
    <w:p>
      <w:pPr/>
      <w:r>
        <w:rPr>
          <w:lang w:val="fr_FR" w:bidi="fr_FR"/>
        </w:rPr>
      </w:r>
      <w:r>
        <w:rPr>
          <w:b/>
          <w:lang w:val="fr_FR" w:bidi="fr_FR"/>
        </w:rPr>
        <w:t>ὁ Βασιλεὺς &amp; αὐτοῦ</w:t>
      </w:r>
    </w:p>
    <w:p>
      <w:pPr/>
      <w:r>
        <w:rPr>
          <w:lang w:val="fr_FR" w:bidi="fr_FR"/>
        </w:rPr>
      </w:r>
      <w:r>
        <w:rPr>
          <w:b/>
          <w:lang w:val="fr_FR" w:bidi="fr_FR"/>
        </w:rPr>
        <w:t>"</w:t>
      </w:r>
      <w:r>
        <w:rPr>
          <w:b/>
          <w:lang w:val="fr_FR" w:bidi="fr_FR"/>
        </w:rPr>
        <w:t>Alors le roi dira à ceux qui seront à sa droite</w:t>
      </w:r>
      <w:r>
        <w:rPr>
          <w:b/>
          <w:lang w:val="fr_FR" w:bidi="fr_FR"/>
        </w:rPr>
        <w:t>"</w:t>
      </w:r>
    </w:p>
    <w:p>
      <w:pPr/>
      <w:r>
        <w:rPr>
          <w:lang w:val="fr_FR" w:bidi="fr_FR"/>
        </w:rPr>
      </w:r>
      <w:r>
        <w:rPr>
          <w:lang w:val="fr_FR" w:bidi="fr_FR"/>
        </w:rPr>
        <w:t>Jésus continue de parler de lui-même à la troisième personne. Si c'est plus clair dans votre langue, vous pouvez tout à fait traduire en utilisant la première personne. Traduction alternative : "Moi, qui suis le roi, je dirai à ceux qui seront à ma droite"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25.34 (#2)</w:t>
      </w:r>
      <w:r>
        <w:rPr>
          <w:lang w:val="fr_FR" w:bidi="fr_FR"/>
        </w:rPr>
      </w:r>
    </w:p>
    <w:p>
      <w:pPr/>
      <w:r>
        <w:rPr>
          <w:lang w:val="fr_FR" w:bidi="fr_FR"/>
        </w:rPr>
      </w:r>
      <w:r>
        <w:rPr>
          <w:b/>
          <w:lang w:val="fr_FR" w:bidi="fr_FR"/>
        </w:rPr>
        <w:t>ὁ Βασιλεὺς</w:t>
      </w:r>
    </w:p>
    <w:p>
      <w:pPr/>
      <w:r>
        <w:rPr>
          <w:lang w:val="fr_FR" w:bidi="fr_FR"/>
        </w:rPr>
      </w:r>
      <w:r>
        <w:rPr>
          <w:b/>
          <w:lang w:val="fr_FR" w:bidi="fr_FR"/>
        </w:rPr>
        <w:t>"</w:t>
      </w:r>
      <w:r>
        <w:rPr>
          <w:b/>
          <w:lang w:val="fr_FR" w:bidi="fr_FR"/>
        </w:rPr>
        <w:t>le ro</w:t>
      </w:r>
      <w:r>
        <w:rPr>
          <w:b/>
          <w:lang w:val="fr_FR" w:bidi="fr_FR"/>
        </w:rPr>
        <w:t>i"</w:t>
      </w:r>
    </w:p>
    <w:p>
      <w:pPr/>
      <w:r>
        <w:rPr>
          <w:lang w:val="fr_FR" w:bidi="fr_FR"/>
        </w:rPr>
      </w:r>
      <w:r>
        <w:rPr>
          <w:b/>
          <w:lang w:val="fr_FR" w:bidi="fr_FR"/>
        </w:rPr>
        <w:t>Le roi</w:t>
      </w:r>
      <w:r>
        <w:rPr>
          <w:lang w:val="fr_FR" w:bidi="fr_FR"/>
        </w:rPr>
        <w:t xml:space="preserve"> est un titre pour décrire le Fils de l'homme. Si c’est utile dans votre langue, vous pouvez exprimer la même chose plus clairement. Traduction alternative : "le Fils de l'homme, qui est le roi"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25.34 (#1)</w:t>
      </w:r>
      <w:r>
        <w:rPr>
          <w:lang w:val="fr_FR" w:bidi="fr_FR"/>
        </w:rPr>
      </w:r>
    </w:p>
    <w:p>
      <w:pPr/>
      <w:r>
        <w:rPr>
          <w:lang w:val="fr_FR" w:bidi="fr_FR"/>
        </w:rPr>
      </w:r>
      <w:r>
        <w:rPr>
          <w:b/>
          <w:lang w:val="fr_FR" w:bidi="fr_FR"/>
        </w:rPr>
        <w:t>δεξιῶν αὐτοῦ</w:t>
      </w:r>
    </w:p>
    <w:p>
      <w:pPr/>
      <w:r>
        <w:rPr>
          <w:lang w:val="fr_FR" w:bidi="fr_FR"/>
        </w:rPr>
      </w:r>
      <w:r>
        <w:rPr>
          <w:b/>
          <w:lang w:val="fr_FR" w:bidi="fr_FR"/>
        </w:rPr>
        <w:t>"</w:t>
      </w:r>
      <w:r>
        <w:rPr>
          <w:b/>
          <w:lang w:val="fr_FR" w:bidi="fr_FR"/>
        </w:rPr>
        <w:t>sa droite</w:t>
      </w:r>
      <w:r>
        <w:rPr>
          <w:b/>
          <w:lang w:val="fr_FR" w:bidi="fr_FR"/>
        </w:rPr>
        <w:t>"</w:t>
      </w:r>
    </w:p>
    <w:p>
      <w:pPr/>
      <w:r>
        <w:rPr>
          <w:lang w:val="fr_FR" w:bidi="fr_FR"/>
        </w:rPr>
      </w:r>
      <w:r>
        <w:rPr>
          <w:lang w:val="fr_FR" w:bidi="fr_FR"/>
        </w:rPr>
        <w:t xml:space="preserve">Reportez-vous à la manière dont vous avez traduit </w:t>
      </w:r>
      <w:r>
        <w:rPr>
          <w:b/>
          <w:lang w:val="fr_FR" w:bidi="fr_FR"/>
        </w:rPr>
        <w:t>sa droite</w:t>
      </w:r>
      <w:r>
        <w:rPr>
          <w:lang w:val="fr_FR" w:bidi="fr_FR"/>
        </w:rPr>
        <w:t xml:space="preserve"> en </w:t>
      </w:r>
      <w:r>
        <w:rPr>
          <w:lang w:val="fr_FR" w:bidi="fr_FR"/>
        </w:rPr>
        <w:t>25.33</w:t>
      </w:r>
      <w:r>
        <w:rPr>
          <w:lang w:val="fr_FR" w:bidi="fr_FR"/>
        </w:rPr>
        <w:t>. Traduction alternative : "situé de son côté droit"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25.34 (#2)</w:t>
      </w:r>
      <w:r>
        <w:rPr>
          <w:lang w:val="fr_FR" w:bidi="fr_FR"/>
        </w:rPr>
      </w:r>
    </w:p>
    <w:p>
      <w:pPr/>
      <w:r>
        <w:rPr>
          <w:lang w:val="fr_FR" w:bidi="fr_FR"/>
        </w:rPr>
      </w:r>
      <w:r>
        <w:rPr>
          <w:b/>
          <w:lang w:val="fr_FR" w:bidi="fr_FR"/>
        </w:rPr>
        <w:t>δεῦτε</w:t>
      </w:r>
    </w:p>
    <w:p>
      <w:pPr/>
      <w:r>
        <w:rPr>
          <w:lang w:val="fr_FR" w:bidi="fr_FR"/>
        </w:rPr>
      </w:r>
      <w:r>
        <w:rPr>
          <w:b/>
          <w:lang w:val="fr_FR" w:bidi="fr_FR"/>
        </w:rPr>
        <w:t>"</w:t>
      </w:r>
      <w:r>
        <w:rPr>
          <w:b/>
          <w:lang w:val="fr_FR" w:bidi="fr_FR"/>
        </w:rPr>
        <w:t>Venez"</w:t>
      </w:r>
    </w:p>
    <w:p>
      <w:pPr/>
      <w:r>
        <w:rPr>
          <w:lang w:val="fr_FR" w:bidi="fr_FR"/>
        </w:rPr>
      </w:r>
      <w:r>
        <w:rPr>
          <w:lang w:val="fr_FR" w:bidi="fr_FR"/>
        </w:rPr>
        <w:t>Dans un contexte comme celui-ci, on utilise peut-être dans votre langue le verbe "entrer" au lieu du verbe venir. Traduction alternative : "Entrez"</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25.34 (#3)</w:t>
      </w:r>
      <w:r>
        <w:rPr>
          <w:lang w:val="fr_FR" w:bidi="fr_FR"/>
        </w:rPr>
      </w:r>
    </w:p>
    <w:p>
      <w:pPr/>
      <w:r>
        <w:rPr>
          <w:lang w:val="fr_FR" w:bidi="fr_FR"/>
        </w:rPr>
      </w:r>
      <w:r>
        <w:rPr>
          <w:b/>
          <w:lang w:val="fr_FR" w:bidi="fr_FR"/>
        </w:rPr>
        <w:t>οἱ εὐλογημένοι τοῦ Πατρός μου</w:t>
      </w:r>
    </w:p>
    <w:p>
      <w:pPr/>
      <w:r>
        <w:rPr>
          <w:lang w:val="fr_FR" w:bidi="fr_FR"/>
        </w:rPr>
      </w:r>
      <w:r>
        <w:rPr>
          <w:b/>
          <w:lang w:val="fr_FR" w:bidi="fr_FR"/>
        </w:rPr>
        <w:t>"</w:t>
      </w:r>
      <w:r>
        <w:rPr>
          <w:b/>
          <w:lang w:val="fr_FR" w:bidi="fr_FR"/>
        </w:rPr>
        <w:t>vous qui êtes bénis de mon Père"</w:t>
      </w:r>
    </w:p>
    <w:p>
      <w:pPr/>
      <w:r>
        <w:rPr>
          <w:lang w:val="fr_FR" w:bidi="fr_FR"/>
        </w:rPr>
      </w:r>
      <w:r>
        <w:rPr>
          <w:lang w:val="fr_FR" w:bidi="fr_FR"/>
        </w:rPr>
        <w:t>Si votre langue n'utilise pas la voix passive, vous pouvez exprimer cette idée à la voix active ou de toute autre manière qui est naturelle dans votre langue. Traduction alternative : "vous qui êtes ceux que mon Père a bénis".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25.34 (#4)</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 de mon Père »</w:t>
      </w:r>
    </w:p>
    <w:p>
      <w:pPr/>
      <w:r>
        <w:rPr>
          <w:lang w:val="fr_FR" w:bidi="fr_FR"/>
        </w:rPr>
      </w:r>
      <w:r>
        <w:rPr>
          <w:b/>
          <w:lang w:val="fr_FR" w:bidi="fr_FR"/>
        </w:rPr>
        <w:t>Père</w:t>
      </w:r>
      <w:r>
        <w:rPr>
          <w:lang w:val="fr_FR" w:bidi="fr_FR"/>
        </w:rPr>
        <w:t xml:space="preserve"> est un titre important, qui sert à décrire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Matthieu 25.34 (#5)</w:t>
      </w:r>
      <w:r>
        <w:rPr>
          <w:lang w:val="fr_FR" w:bidi="fr_FR"/>
        </w:rPr>
      </w:r>
    </w:p>
    <w:p>
      <w:pPr/>
      <w:r>
        <w:rPr>
          <w:lang w:val="fr_FR" w:bidi="fr_FR"/>
        </w:rPr>
      </w:r>
      <w:r>
        <w:rPr>
          <w:b/>
          <w:lang w:val="fr_FR" w:bidi="fr_FR"/>
        </w:rPr>
        <w:t>κληρονομήσατε</w:t>
      </w:r>
    </w:p>
    <w:p>
      <w:pPr/>
      <w:r>
        <w:rPr>
          <w:lang w:val="fr_FR" w:bidi="fr_FR"/>
        </w:rPr>
      </w:r>
      <w:r>
        <w:rPr>
          <w:b/>
          <w:lang w:val="fr_FR" w:bidi="fr_FR"/>
        </w:rPr>
        <w:t>"</w:t>
      </w:r>
      <w:r>
        <w:rPr>
          <w:b/>
          <w:lang w:val="fr_FR" w:bidi="fr_FR"/>
        </w:rPr>
        <w:t>prenez possession du</w:t>
      </w:r>
      <w:r>
        <w:rPr>
          <w:b/>
          <w:lang w:val="fr_FR" w:bidi="fr_FR"/>
        </w:rPr>
        <w:t>"</w:t>
      </w:r>
    </w:p>
    <w:p>
      <w:pPr/>
      <w:r>
        <w:rPr>
          <w:lang w:val="fr_FR" w:bidi="fr_FR"/>
        </w:rPr>
      </w:r>
      <w:r>
        <w:rPr>
          <w:lang w:val="fr_FR" w:bidi="fr_FR"/>
        </w:rPr>
        <w:t xml:space="preserve">Le roi s'exprime comme si les personnes </w:t>
      </w:r>
      <w:r>
        <w:rPr>
          <w:b/>
          <w:lang w:val="fr_FR" w:bidi="fr_FR"/>
        </w:rPr>
        <w:t xml:space="preserve">à sa droite </w:t>
      </w:r>
      <w:r>
        <w:rPr>
          <w:lang w:val="fr_FR" w:bidi="fr_FR"/>
        </w:rPr>
        <w:t>étaient des enfants, qui doivent recevoir des bienfaits de la part d'un parent. S'il s'exprime ainsi, c'est pour signifier que ce sont eux qui vont recevoir le royaume. Si c’est utile dans votre langue, vous pouvez exprimer la même chose plus clairement. Traduction alternative : "recevez 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25.34 (#6)</w:t>
      </w:r>
      <w:r>
        <w:rPr>
          <w:lang w:val="fr_FR" w:bidi="fr_FR"/>
        </w:rPr>
      </w:r>
    </w:p>
    <w:p>
      <w:pPr/>
      <w:r>
        <w:rPr>
          <w:lang w:val="fr_FR" w:bidi="fr_FR"/>
        </w:rPr>
      </w:r>
      <w:r>
        <w:rPr>
          <w:b/>
          <w:lang w:val="fr_FR" w:bidi="fr_FR"/>
        </w:rPr>
        <w:t>ἡτοιμασμένην ὑμῖν</w:t>
      </w:r>
    </w:p>
    <w:p>
      <w:pPr/>
      <w:r>
        <w:rPr>
          <w:lang w:val="fr_FR" w:bidi="fr_FR"/>
        </w:rPr>
      </w:r>
      <w:r>
        <w:rPr>
          <w:b/>
          <w:lang w:val="fr_FR" w:bidi="fr_FR"/>
        </w:rPr>
        <w:t>"</w:t>
      </w:r>
      <w:r>
        <w:rPr>
          <w:b/>
          <w:lang w:val="fr_FR" w:bidi="fr_FR"/>
        </w:rPr>
        <w:t>qui vous a été préparé</w:t>
      </w:r>
      <w:r>
        <w:rPr>
          <w:b/>
          <w:lang w:val="fr_FR" w:bidi="fr_FR"/>
        </w:rPr>
        <w:t>"</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dire qui a fait l'action, il est clair d'après le contexte que c'est Dieu. Traduction alternative : "que Dieu a préparé pour vous"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25.34 (#7)</w:t>
      </w:r>
      <w:r>
        <w:rPr>
          <w:lang w:val="fr_FR" w:bidi="fr_FR"/>
        </w:rPr>
      </w:r>
    </w:p>
    <w:p>
      <w:pPr/>
      <w:r>
        <w:rPr>
          <w:lang w:val="fr_FR" w:bidi="fr_FR"/>
        </w:rPr>
      </w:r>
      <w:r>
        <w:rPr>
          <w:b/>
          <w:lang w:val="fr_FR" w:bidi="fr_FR"/>
        </w:rPr>
        <w:t>ἀπὸ καταβολῆς κόσμου</w:t>
      </w:r>
    </w:p>
    <w:p>
      <w:pPr/>
      <w:r>
        <w:rPr>
          <w:lang w:val="fr_FR" w:bidi="fr_FR"/>
        </w:rPr>
      </w:r>
      <w:r>
        <w:rPr>
          <w:b/>
          <w:lang w:val="fr_FR" w:bidi="fr_FR"/>
        </w:rPr>
        <w:t>"</w:t>
      </w:r>
      <w:r>
        <w:rPr>
          <w:b/>
          <w:lang w:val="fr_FR" w:bidi="fr_FR"/>
        </w:rPr>
        <w:t>dès la fondation du monde"</w:t>
      </w:r>
    </w:p>
    <w:p>
      <w:pPr/>
      <w:r>
        <w:rPr>
          <w:lang w:val="fr_FR" w:bidi="fr_FR"/>
        </w:rPr>
      </w:r>
      <w:r>
        <w:rPr>
          <w:lang w:val="fr_FR" w:bidi="fr_FR"/>
        </w:rPr>
        <w:t xml:space="preserve">Si votre langue n'utilise pas de nom abstrait pour l'idée de </w:t>
      </w:r>
      <w:r>
        <w:rPr>
          <w:b/>
          <w:lang w:val="fr_FR" w:bidi="fr_FR"/>
        </w:rPr>
        <w:t>fondation</w:t>
      </w:r>
      <w:r>
        <w:rPr>
          <w:lang w:val="fr_FR" w:bidi="fr_FR"/>
        </w:rPr>
        <w:t>, vous pouvez exprimer la même idée d'une autre manière. Traduction alternative : "dès les premiers instants où Dieu a créé le monde"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25.34–36 (#1)</w:t>
      </w:r>
      <w:r>
        <w:rPr>
          <w:lang w:val="fr_FR" w:bidi="fr_FR"/>
        </w:rPr>
      </w:r>
    </w:p>
    <w:p>
      <w:pPr/>
      <w:r>
        <w:rPr>
          <w:lang w:val="fr_FR" w:bidi="fr_FR"/>
        </w:rPr>
      </w:r>
      <w:r>
        <w:rPr>
          <w:b/>
          <w:lang w:val="fr_FR" w:bidi="fr_FR"/>
        </w:rPr>
        <w:t>ἐκ δεξιῶν αὐτοῦ, δεῦτε οἱ εὐλογημένοι τοῦ Πατρός μου, κληρονομήσατε τὴν ἡτοιμασμένην ὑμῖν βασιλείαν ἀπὸ καταβολῆς κόσμου. ἐπείνασα γὰρ καὶ ἐδώκατέ μοι φαγεῖν, ἐδίψησα καὶ ἐποτίσατέ με, ξένος ἤμην καὶ συνηγάγετέ με, γυμνὸς καὶ περιεβάλετέ με, ἠσθένησα καὶ ἐπεσκέψασθέ με, ἐν φυλακῇ ἤμην καὶ ἤλθατε πρός με</w:t>
      </w:r>
    </w:p>
    <w:p>
      <w:pPr/>
      <w:r>
        <w:rPr>
          <w:lang w:val="fr_FR" w:bidi="fr_FR"/>
        </w:rPr>
      </w:r>
      <w:r>
        <w:rPr>
          <w:b/>
          <w:lang w:val="fr_FR" w:bidi="fr_FR"/>
        </w:rPr>
        <w:t>"A</w:t>
      </w:r>
      <w:r>
        <w:rPr>
          <w:b/>
          <w:lang w:val="fr_FR" w:bidi="fr_FR"/>
        </w:rPr>
        <w:t>lors le roi dira à ceux qui seront à sa droite: Venez, vous qui êtes bénis de mon Père; prenez possession du royaume qui vous a été préparé dès la fondation du monde.</w:t>
      </w:r>
      <w:r>
        <w:rPr>
          <w:b/>
          <w:lang w:val="fr_FR" w:bidi="fr_FR"/>
        </w:rPr>
        <w:t xml:space="preserve">" </w:t>
      </w:r>
      <w:r>
        <w:rPr>
          <w:lang w:val="fr_FR" w:bidi="fr_FR"/>
        </w:rPr>
        <w:t xml:space="preserve">- </w:t>
      </w:r>
      <w:r>
        <w:rPr>
          <w:b/>
          <w:lang w:val="fr_FR" w:bidi="fr_FR"/>
        </w:rPr>
        <w:t>"Car j'ai eu faim, et vous m'avez donné à manger; j'ai eu soif, et vous m'avez donné à boire; j'étais étranger, et vous m'avez recueilli"</w:t>
      </w:r>
      <w:r>
        <w:rPr>
          <w:lang w:val="fr_FR" w:bidi="fr_FR"/>
        </w:rPr>
        <w:t xml:space="preserve"> - </w:t>
      </w:r>
      <w:r>
        <w:rPr>
          <w:b/>
          <w:lang w:val="fr_FR" w:bidi="fr_FR"/>
        </w:rPr>
        <w:t>"j'étais nu, et vous m'avez vêtu; j'étais malade, et vous m'avez visité; j'étais en prison, et vous êtes venus vers moi"</w:t>
      </w:r>
    </w:p>
    <w:p>
      <w:pPr/>
      <w:r>
        <w:rPr>
          <w:lang w:val="fr_FR" w:bidi="fr_FR"/>
        </w:rPr>
      </w:r>
      <w:r>
        <w:rPr>
          <w:lang w:val="fr_FR" w:bidi="fr_FR"/>
        </w:rPr>
        <w:t>Si c'est plus clair dans votre langue, vous pouvez traduire cette section de manière à ce qu'il n'y ait pas de citation à l'intérieur d'une citation. Traduction alternative : "Alors le roi dira à ceux qui seront à sa droite, ceux qui sont bénis de son père, de venir et de prendre possession du royaume qu'il a préparé dès la fondation du monde" - "Parce qu'il avait faim, et ils lui ont donné à manger ; qu'il avait soif, et ils lui ont donné à boire ; qu'il était étranger, et ils l'ont recueilli" - "qu'il était nu, et ils l'ont vêtu ; qu'il était malade, et ils l'ont visité ; qu'il était en prison, et ils sont venus à lui".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25.35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Le terme </w:t>
      </w:r>
      <w:r>
        <w:rPr>
          <w:b/>
          <w:lang w:val="fr_FR" w:bidi="fr_FR"/>
        </w:rPr>
        <w:t>Car</w:t>
      </w:r>
      <w:r>
        <w:rPr>
          <w:lang w:val="fr_FR" w:bidi="fr_FR"/>
        </w:rPr>
        <w:t xml:space="preserve"> sert à introduire les raisons pour lesquelles les personnes à sa droite hériteront du royaume. Si c'est utile dans votre langue, vous pouvez utiliser un autre mot ou une autre expression qui poursuit le même but. Traduction alternative : "C'est parce que" ou "En effet"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25.35 (#2)</w:t>
      </w:r>
      <w:r>
        <w:rPr>
          <w:lang w:val="fr_FR" w:bidi="fr_FR"/>
        </w:rPr>
      </w:r>
    </w:p>
    <w:p>
      <w:pPr/>
      <w:r>
        <w:rPr>
          <w:lang w:val="fr_FR" w:bidi="fr_FR"/>
        </w:rPr>
      </w:r>
      <w:r>
        <w:rPr>
          <w:b/>
          <w:lang w:val="fr_FR" w:bidi="fr_FR"/>
        </w:rPr>
        <w:t>ἐδώκατέ μοι φαγεῖν &amp; ἐποτίσατέ με</w:t>
      </w:r>
    </w:p>
    <w:p>
      <w:pPr/>
      <w:r>
        <w:rPr>
          <w:lang w:val="fr_FR" w:bidi="fr_FR"/>
        </w:rPr>
      </w:r>
      <w:r>
        <w:rPr>
          <w:b/>
          <w:lang w:val="fr_FR" w:bidi="fr_FR"/>
        </w:rPr>
        <w:t>"</w:t>
      </w:r>
      <w:r>
        <w:rPr>
          <w:b/>
          <w:lang w:val="fr_FR" w:bidi="fr_FR"/>
        </w:rPr>
        <w:t>vous m'avez donné à manger</w:t>
      </w:r>
      <w:r>
        <w:rPr>
          <w:b/>
          <w:lang w:val="fr_FR" w:bidi="fr_FR"/>
        </w:rPr>
        <w:t>" - "</w:t>
      </w:r>
      <w:r>
        <w:rPr>
          <w:b/>
          <w:lang w:val="fr_FR" w:bidi="fr_FR"/>
        </w:rPr>
        <w:t>vous m'avez donné à boire</w:t>
      </w:r>
      <w:r>
        <w:rPr>
          <w:b/>
          <w:lang w:val="fr_FR" w:bidi="fr_FR"/>
        </w:rPr>
        <w:t>"</w:t>
      </w:r>
    </w:p>
    <w:p>
      <w:pPr/>
      <w:r>
        <w:rPr>
          <w:lang w:val="fr_FR" w:bidi="fr_FR"/>
        </w:rPr>
      </w:r>
      <w:r>
        <w:rPr>
          <w:lang w:val="fr_FR" w:bidi="fr_FR"/>
        </w:rPr>
        <w:t>Ce que dit le roi laisse entendre que ces personnes lui ont donné de la nourriture à manger et de l'eau à boire. Si c’est utile dans votre langue, vous pouvez exprimer la même chose plus clairement. Traduction alternative : "vous m'avez donné de la nourriture à manger" - "vous m'avez donné quelque chose à boire"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25.35 (#3)</w:t>
      </w:r>
      <w:r>
        <w:rPr>
          <w:lang w:val="fr_FR" w:bidi="fr_FR"/>
        </w:rPr>
      </w:r>
    </w:p>
    <w:p>
      <w:pPr/>
      <w:r>
        <w:rPr>
          <w:lang w:val="fr_FR" w:bidi="fr_FR"/>
        </w:rPr>
      </w:r>
      <w:r>
        <w:rPr>
          <w:b/>
          <w:lang w:val="fr_FR" w:bidi="fr_FR"/>
        </w:rPr>
        <w:t>συνηγάγετέ με</w:t>
      </w:r>
    </w:p>
    <w:p>
      <w:pPr/>
      <w:r>
        <w:rPr>
          <w:lang w:val="fr_FR" w:bidi="fr_FR"/>
        </w:rPr>
      </w:r>
      <w:r>
        <w:rPr>
          <w:b/>
          <w:lang w:val="fr_FR" w:bidi="fr_FR"/>
        </w:rPr>
        <w:t>"</w:t>
      </w:r>
      <w:r>
        <w:rPr>
          <w:b/>
          <w:lang w:val="fr_FR" w:bidi="fr_FR"/>
        </w:rPr>
        <w:t>vous m'avez recueilli"</w:t>
      </w:r>
    </w:p>
    <w:p>
      <w:pPr/>
      <w:r>
        <w:rPr>
          <w:lang w:val="fr_FR" w:bidi="fr_FR"/>
        </w:rPr>
      </w:r>
      <w:r>
        <w:rPr>
          <w:lang w:val="fr_FR" w:bidi="fr_FR"/>
        </w:rPr>
        <w:t xml:space="preserve">La proposition </w:t>
      </w:r>
      <w:r>
        <w:rPr>
          <w:b/>
          <w:lang w:val="fr_FR" w:bidi="fr_FR"/>
        </w:rPr>
        <w:t xml:space="preserve">vous m'avez recueilli </w:t>
      </w:r>
      <w:r>
        <w:rPr>
          <w:lang w:val="fr_FR" w:bidi="fr_FR"/>
        </w:rPr>
        <w:t>signifie que ces personnes l'ont invité à manger et à dormir chez eux. Si c’est utile dans votre langue, vous pouvez utiliser une expression similaire ou exprimer la même chose plus clairement. Traduction alternative : "vous m'avez invité chez vous" ou "vous m'avez offert votre hospitalité"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25.36 (#1)</w:t>
      </w:r>
      <w:r>
        <w:rPr>
          <w:lang w:val="fr_FR" w:bidi="fr_FR"/>
        </w:rPr>
      </w:r>
    </w:p>
    <w:p>
      <w:pPr/>
      <w:r>
        <w:rPr>
          <w:lang w:val="fr_FR" w:bidi="fr_FR"/>
        </w:rPr>
      </w:r>
      <w:r>
        <w:rPr>
          <w:b/>
          <w:lang w:val="fr_FR" w:bidi="fr_FR"/>
        </w:rPr>
        <w:t>γυμνὸς</w:t>
      </w:r>
    </w:p>
    <w:p>
      <w:pPr/>
      <w:r>
        <w:rPr>
          <w:lang w:val="fr_FR" w:bidi="fr_FR"/>
        </w:rPr>
      </w:r>
      <w:r>
        <w:rPr>
          <w:b/>
          <w:lang w:val="fr_FR" w:bidi="fr_FR"/>
        </w:rPr>
        <w:t>"j'étais nu"</w:t>
      </w:r>
    </w:p>
    <w:p>
      <w:pPr/>
      <w:r>
        <w:rPr>
          <w:lang w:val="fr_FR" w:bidi="fr_FR"/>
        </w:rPr>
      </w:r>
      <w:r>
        <w:rPr>
          <w:lang w:val="fr_FR" w:bidi="fr_FR"/>
        </w:rPr>
        <w:t xml:space="preserve">Le terme </w:t>
      </w:r>
      <w:r>
        <w:rPr>
          <w:b/>
          <w:lang w:val="fr_FR" w:bidi="fr_FR"/>
        </w:rPr>
        <w:t>nu</w:t>
      </w:r>
      <w:r>
        <w:rPr>
          <w:lang w:val="fr_FR" w:bidi="fr_FR"/>
        </w:rPr>
        <w:t xml:space="preserve"> désigne généralement le fait d'avoir peu de vêtements, ou de ne pas en avoir du tout. Cela ne signifie pas nécessairement que le roi n'en avait pas du tout, mais ça peut être le cas. Si c’est utile dans votre langue, vous pouvez exprimer la même chose plus clairement. Traduction alternative : "J'étais sans vêtements appropriés" ou "j'étais peu vêtu"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25.36 (#2)</w:t>
      </w:r>
      <w:r>
        <w:rPr>
          <w:lang w:val="fr_FR" w:bidi="fr_FR"/>
        </w:rPr>
      </w:r>
    </w:p>
    <w:p>
      <w:pPr/>
      <w:r>
        <w:rPr>
          <w:lang w:val="fr_FR" w:bidi="fr_FR"/>
        </w:rPr>
      </w:r>
      <w:r>
        <w:rPr>
          <w:b/>
          <w:lang w:val="fr_FR" w:bidi="fr_FR"/>
        </w:rPr>
        <w:t>ἤλθατε πρός με</w:t>
      </w:r>
    </w:p>
    <w:p>
      <w:pPr/>
      <w:r>
        <w:rPr>
          <w:lang w:val="fr_FR" w:bidi="fr_FR"/>
        </w:rPr>
      </w:r>
      <w:r>
        <w:rPr>
          <w:b/>
          <w:lang w:val="fr_FR" w:bidi="fr_FR"/>
        </w:rPr>
        <w:t>"</w:t>
      </w:r>
      <w:r>
        <w:rPr>
          <w:b/>
          <w:lang w:val="fr_FR" w:bidi="fr_FR"/>
        </w:rPr>
        <w:t>et vous êtes venus vers moi"</w:t>
      </w:r>
    </w:p>
    <w:p>
      <w:pPr/>
      <w:r>
        <w:rPr>
          <w:lang w:val="fr_FR" w:bidi="fr_FR"/>
        </w:rPr>
      </w:r>
      <w:r>
        <w:rPr>
          <w:lang w:val="fr_FR" w:bidi="fr_FR"/>
        </w:rPr>
        <w:t xml:space="preserve">Le roi laisse entendre que ces personnes lui ont rendu visite pendant qu'il était </w:t>
      </w:r>
      <w:r>
        <w:rPr>
          <w:b/>
          <w:lang w:val="fr_FR" w:bidi="fr_FR"/>
        </w:rPr>
        <w:t>en prison</w:t>
      </w:r>
      <w:r>
        <w:rPr>
          <w:lang w:val="fr_FR" w:bidi="fr_FR"/>
        </w:rPr>
        <w:t>. Si c’est utile dans votre langue, vous pouvez exprimer la même chose plus clairement. Traduction alternative : "et vous avez passé du temps avec moi là-bas"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25.36 (#3)</w:t>
      </w:r>
      <w:r>
        <w:rPr>
          <w:lang w:val="fr_FR" w:bidi="fr_FR"/>
        </w:rPr>
      </w:r>
    </w:p>
    <w:p>
      <w:pPr/>
      <w:r>
        <w:rPr>
          <w:lang w:val="fr_FR" w:bidi="fr_FR"/>
        </w:rPr>
      </w:r>
      <w:r>
        <w:rPr>
          <w:b/>
          <w:lang w:val="fr_FR" w:bidi="fr_FR"/>
        </w:rPr>
        <w:t>ἤλθατε</w:t>
      </w:r>
    </w:p>
    <w:p>
      <w:pPr/>
      <w:r>
        <w:rPr>
          <w:lang w:val="fr_FR" w:bidi="fr_FR"/>
        </w:rPr>
      </w:r>
      <w:r>
        <w:rPr>
          <w:b/>
          <w:lang w:val="fr_FR" w:bidi="fr_FR"/>
        </w:rPr>
        <w:t>"</w:t>
      </w:r>
      <w:r>
        <w:rPr>
          <w:b/>
          <w:lang w:val="fr_FR" w:bidi="fr_FR"/>
        </w:rPr>
        <w:t>vous êtes venus vers moi"</w:t>
      </w:r>
    </w:p>
    <w:p>
      <w:pPr/>
      <w:r>
        <w:rPr>
          <w:lang w:val="fr_FR" w:bidi="fr_FR"/>
        </w:rPr>
      </w:r>
      <w:r>
        <w:rPr>
          <w:lang w:val="fr_FR" w:bidi="fr_FR"/>
        </w:rPr>
        <w:t>Dans un contexte comme celui-ci, on utilise peut-être dans votre langue le verbe "aller" au lieu du verbe venir. Traduction alternative : "vous êtes allés à ma rencontre"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25.37 (#1)</w:t>
      </w:r>
      <w:r>
        <w:rPr>
          <w:lang w:val="fr_FR" w:bidi="fr_FR"/>
        </w:rPr>
      </w:r>
    </w:p>
    <w:p>
      <w:pPr/>
      <w:r>
        <w:rPr>
          <w:lang w:val="fr_FR" w:bidi="fr_FR"/>
        </w:rPr>
      </w:r>
      <w:r>
        <w:rPr>
          <w:b/>
          <w:lang w:val="fr_FR" w:bidi="fr_FR"/>
        </w:rPr>
        <w:t>οἱ δίκαιοι</w:t>
      </w:r>
    </w:p>
    <w:p>
      <w:pPr/>
      <w:r>
        <w:rPr>
          <w:lang w:val="fr_FR" w:bidi="fr_FR"/>
        </w:rPr>
      </w:r>
      <w:r>
        <w:rPr>
          <w:b/>
          <w:lang w:val="fr_FR" w:bidi="fr_FR"/>
        </w:rPr>
        <w:t>"Les justes"</w:t>
      </w:r>
    </w:p>
    <w:p>
      <w:pPr/>
      <w:r>
        <w:rPr>
          <w:lang w:val="fr_FR" w:bidi="fr_FR"/>
        </w:rPr>
      </w:r>
      <w:r>
        <w:rPr>
          <w:lang w:val="fr_FR" w:bidi="fr_FR"/>
        </w:rPr>
        <w:t xml:space="preserve">Le roi utilise l'adjectif </w:t>
      </w:r>
      <w:r>
        <w:rPr>
          <w:b/>
          <w:lang w:val="fr_FR" w:bidi="fr_FR"/>
        </w:rPr>
        <w:t>justes</w:t>
      </w:r>
      <w:r>
        <w:rPr>
          <w:lang w:val="fr_FR" w:bidi="fr_FR"/>
        </w:rPr>
        <w:t xml:space="preserve"> comme un nom pour désigner les personnes justes. Votre langue utilise peut-être les adjectifs de la même manière. Sinon, vous pouvez traduire ce mot en vous servant d'une expression équivalente. Traduction alternative : "les personnes justes"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25.37 (#1)</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lui répondront"</w:t>
      </w:r>
    </w:p>
    <w:p>
      <w:pPr/>
      <w:r>
        <w:rPr>
          <w:lang w:val="fr_FR" w:bidi="fr_FR"/>
        </w:rPr>
      </w:r>
      <w:r>
        <w:rPr>
          <w:lang w:val="fr_FR" w:bidi="fr_FR"/>
        </w:rPr>
        <w:t>Si vous choisissez de conserver la citation directe, envisagez des moyens naturels de l'introduire dans votre langue. Traduction alternative : "lui diront"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25.37 (#2)</w:t>
      </w:r>
      <w:r>
        <w:rPr>
          <w:lang w:val="fr_FR" w:bidi="fr_FR"/>
        </w:rPr>
      </w:r>
    </w:p>
    <w:p>
      <w:pPr/>
      <w:r>
        <w:rPr>
          <w:lang w:val="fr_FR" w:bidi="fr_FR"/>
        </w:rPr>
      </w:r>
      <w:r>
        <w:rPr>
          <w:b/>
          <w:lang w:val="fr_FR" w:bidi="fr_FR"/>
        </w:rPr>
        <w:t>σε &amp; ἐθρέψαμεν &amp; ἐποτίσαμεν</w:t>
      </w:r>
    </w:p>
    <w:p>
      <w:pPr/>
      <w:r>
        <w:rPr>
          <w:lang w:val="fr_FR" w:bidi="fr_FR"/>
        </w:rPr>
      </w:r>
      <w:r>
        <w:rPr>
          <w:b/>
          <w:lang w:val="fr_FR" w:bidi="fr_FR"/>
        </w:rPr>
        <w:t>"t'avons-nous"</w:t>
      </w:r>
    </w:p>
    <w:p>
      <w:pPr/>
      <w:r>
        <w:rPr>
          <w:lang w:val="fr_FR" w:bidi="fr_FR"/>
        </w:rPr>
      </w:r>
      <w:r>
        <w:rPr>
          <w:lang w:val="fr_FR" w:bidi="fr_FR"/>
        </w:rPr>
        <w:t>Comme les personnes s'adressent au roi, c'est un pronom singulier (te) qui est utilisé tout au long de ce verset.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25.37 (#3)</w:t>
      </w:r>
      <w:r>
        <w:rPr>
          <w:lang w:val="fr_FR" w:bidi="fr_FR"/>
        </w:rPr>
      </w:r>
    </w:p>
    <w:p>
      <w:pPr/>
      <w:r>
        <w:rPr>
          <w:lang w:val="fr_FR" w:bidi="fr_FR"/>
        </w:rPr>
      </w:r>
      <w:r>
        <w:rPr>
          <w:b/>
          <w:lang w:val="fr_FR" w:bidi="fr_FR"/>
        </w:rPr>
        <w:t>διψῶντα καὶ ἐποτίσαμεν</w:t>
      </w:r>
    </w:p>
    <w:p>
      <w:pPr/>
      <w:r>
        <w:rPr>
          <w:lang w:val="fr_FR" w:bidi="fr_FR"/>
        </w:rPr>
      </w:r>
      <w:r>
        <w:rPr>
          <w:b/>
          <w:lang w:val="fr_FR" w:bidi="fr_FR"/>
        </w:rPr>
        <w:t>"a</w:t>
      </w:r>
      <w:r>
        <w:rPr>
          <w:b/>
          <w:lang w:val="fr_FR" w:bidi="fr_FR"/>
        </w:rPr>
        <w:t>voir soif, et t'avons-nous donné à boire</w:t>
      </w:r>
      <w:r>
        <w:rPr>
          <w:b/>
          <w:lang w:val="fr_FR" w:bidi="fr_FR"/>
        </w:rPr>
        <w:t>"</w:t>
      </w:r>
    </w:p>
    <w:p>
      <w:pPr/>
      <w:r>
        <w:rPr>
          <w:lang w:val="fr_FR" w:bidi="fr_FR"/>
        </w:rPr>
      </w:r>
      <w:r>
        <w:rPr>
          <w:lang w:val="fr_FR" w:bidi="fr_FR"/>
        </w:rPr>
        <w:t>Les justes qui s'expriment ici omettent certains mots nécessaires pour que la phrase soit considérée comme complète dans de nombreuses langues. Si c'est plus clair dans votre langue, vous pouvez ajouter ces mots en vous appuyant sur le verset précédent. Traduction alternative : "quand t'avons-nous vu avoir soif et t'avons-nous donné à boire"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25.37–39 (#1)</w:t>
      </w:r>
      <w:r>
        <w:rPr>
          <w:lang w:val="fr_FR" w:bidi="fr_FR"/>
        </w:rPr>
      </w:r>
    </w:p>
    <w:p>
      <w:pPr/>
      <w:r>
        <w:rPr>
          <w:lang w:val="fr_FR" w:bidi="fr_FR"/>
        </w:rPr>
      </w:r>
      <w:r>
        <w:rPr>
          <w:b/>
          <w:lang w:val="fr_FR" w:bidi="fr_FR"/>
        </w:rPr>
        <w:t>λέγοντες, Κύριε, 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fr_FR" w:bidi="fr_FR"/>
        </w:rPr>
      </w:r>
      <w:r>
        <w:rPr>
          <w:b/>
          <w:lang w:val="fr_FR" w:bidi="fr_FR"/>
        </w:rPr>
        <w:t>"</w:t>
      </w:r>
      <w:r>
        <w:rPr>
          <w:b/>
          <w:lang w:val="fr_FR" w:bidi="fr_FR"/>
        </w:rPr>
        <w:t>lui répondront: Seigneur, quand t'avons-nous vu avoir faim, et t'avons-nous donné à manger; ou avoir soif, et t'avons-nous donné à boire?</w:t>
      </w:r>
      <w:r>
        <w:rPr>
          <w:b/>
          <w:lang w:val="fr_FR" w:bidi="fr_FR"/>
        </w:rPr>
        <w:t>" - "Quand t'avons-nous vu étranger, et t'avons-nous recueilli; ou nu, et t'avons-nous vêtu?" - "Quand t'avons-nous vu malade, ou en prison, et sommes-nous allés vers toi?"</w:t>
      </w:r>
    </w:p>
    <w:p>
      <w:pPr/>
      <w:r>
        <w:rPr>
          <w:lang w:val="fr_FR" w:bidi="fr_FR"/>
        </w:rPr>
      </w:r>
      <w:r>
        <w:rPr>
          <w:lang w:val="fr_FR" w:bidi="fr_FR"/>
        </w:rPr>
        <w:t>Si c'est plus clair dans votre langue, vous pouvez traduire cela de manière à ce qu'il n'y ait pas de citation à l'intérieur d'une citation. Traduction alternative : "appelleront le Seigneur en lui demandant quand ils l'ont vu avoir faim et lui ont donné à manger, ou quand ils l'ont vu avoir soif et lui ont donné à boire, ou quand ils l'ont vu étranger et l'ont recueilli, ou quand ils l'ont vu nu et l'ont vêtu, ou quand ils l'ont vu malade ou en prison et sont venus vers lui"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25.37–39 (#2)</w:t>
      </w:r>
      <w:r>
        <w:rPr>
          <w:lang w:val="fr_FR" w:bidi="fr_FR"/>
        </w:rPr>
      </w:r>
    </w:p>
    <w:p>
      <w:pPr/>
      <w:r>
        <w:rPr>
          <w:lang w:val="fr_FR" w:bidi="fr_FR"/>
        </w:rPr>
      </w:r>
      <w:r>
        <w:rPr>
          <w:b/>
          <w:lang w:val="fr_FR" w:bidi="fr_FR"/>
        </w:rPr>
        <w:t>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fr_FR" w:bidi="fr_FR"/>
        </w:rPr>
      </w:r>
      <w:r>
        <w:rPr>
          <w:b/>
          <w:lang w:val="fr_FR" w:bidi="fr_FR"/>
        </w:rPr>
        <w:t>"</w:t>
      </w:r>
      <w:r>
        <w:rPr>
          <w:b/>
          <w:lang w:val="fr_FR" w:bidi="fr_FR"/>
        </w:rPr>
        <w:t>quand t'avons-nous vu avoir faim, et t'avons-nous donné à manger; ou avoir soif, et t'avons-nous donné à boire?</w:t>
      </w:r>
      <w:r>
        <w:rPr>
          <w:b/>
          <w:lang w:val="fr_FR" w:bidi="fr_FR"/>
        </w:rPr>
        <w:t>" - "Quand t'avons-nous vu étranger, et t'avons-nous recueilli; ou nu, et t'avons-nous vêtu?" - "Quand t'avons-nous vu malade, ou en prison, et sommes-nous allés vers toi?"</w:t>
      </w:r>
    </w:p>
    <w:p>
      <w:pPr/>
      <w:r>
        <w:rPr>
          <w:lang w:val="fr_FR" w:bidi="fr_FR"/>
        </w:rPr>
      </w:r>
      <w:r>
        <w:rPr>
          <w:lang w:val="fr_FR" w:bidi="fr_FR"/>
        </w:rPr>
        <w:t xml:space="preserve">Les locuteurs recourent à la forme interrogative pour dire qu'ils ne se rappellent pas avoir aidé le roi de cette façon. Si vous n'utilisez pas la forme interrogative ainsi dans votre langue, vous pouvez traduire cela par une phrase déclarative ou exclamative. Traduction alternative : "Nous ne nous rappelons pas t'avoir vu affamé et t'avoir </w:t>
      </w:r>
      <w:r>
        <w:rPr>
          <w:lang w:val="fr_FR" w:bidi="fr_FR"/>
        </w:rPr>
        <w:t>donné à manger</w:t>
      </w:r>
      <w:r>
        <w:rPr>
          <w:lang w:val="fr_FR" w:bidi="fr_FR"/>
        </w:rPr>
        <w:t>, ou t'avoir vu assoiffé et t'avoir donné à boire, ou t'avoir vu étranger et t'avoir recueilli, ou nu et t'avoir vêtu. Enfin, nous ne nous rappelons pas t'avoir vu malade ou en prison et être venus vers toi"</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25.38 (#1)</w:t>
      </w:r>
      <w:r>
        <w:rPr>
          <w:lang w:val="fr_FR" w:bidi="fr_FR"/>
        </w:rPr>
      </w:r>
    </w:p>
    <w:p>
      <w:pPr/>
      <w:r>
        <w:rPr>
          <w:lang w:val="fr_FR" w:bidi="fr_FR"/>
        </w:rPr>
      </w:r>
      <w:r>
        <w:rPr>
          <w:b/>
          <w:lang w:val="fr_FR" w:bidi="fr_FR"/>
        </w:rPr>
        <w:t>σε &amp; συνηγάγομεν &amp; περιεβάλομεν</w:t>
      </w:r>
    </w:p>
    <w:p>
      <w:pPr/>
      <w:r>
        <w:rPr>
          <w:lang w:val="fr_FR" w:bidi="fr_FR"/>
        </w:rPr>
      </w:r>
      <w:r>
        <w:rPr>
          <w:b/>
          <w:lang w:val="fr_FR" w:bidi="fr_FR"/>
        </w:rPr>
        <w:t>"t'" - "</w:t>
      </w:r>
      <w:r>
        <w:rPr>
          <w:b/>
          <w:lang w:val="fr_FR" w:bidi="fr_FR"/>
        </w:rPr>
        <w:t>t'avons-nous recueilli</w:t>
      </w:r>
      <w:r>
        <w:rPr>
          <w:b/>
          <w:lang w:val="fr_FR" w:bidi="fr_FR"/>
        </w:rPr>
        <w:t>" - "</w:t>
      </w:r>
      <w:r>
        <w:rPr>
          <w:b/>
          <w:lang w:val="fr_FR" w:bidi="fr_FR"/>
        </w:rPr>
        <w:t>t'avons-nous vêtu</w:t>
      </w:r>
      <w:r>
        <w:rPr>
          <w:b/>
          <w:lang w:val="fr_FR" w:bidi="fr_FR"/>
        </w:rPr>
        <w:t>"</w:t>
      </w:r>
    </w:p>
    <w:p>
      <w:pPr/>
      <w:r>
        <w:rPr>
          <w:lang w:val="fr_FR" w:bidi="fr_FR"/>
        </w:rPr>
      </w:r>
      <w:r>
        <w:rPr>
          <w:lang w:val="fr_FR" w:bidi="fr_FR"/>
        </w:rPr>
        <w:t>Comme les justes s'adressent au roi, c'est un pronom au singulier qui est utilisé tout au long de ce verset.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25.38 (#2)</w:t>
      </w:r>
      <w:r>
        <w:rPr>
          <w:lang w:val="fr_FR" w:bidi="fr_FR"/>
        </w:rPr>
      </w:r>
    </w:p>
    <w:p>
      <w:pPr/>
      <w:r>
        <w:rPr>
          <w:lang w:val="fr_FR" w:bidi="fr_FR"/>
        </w:rPr>
      </w:r>
      <w:r>
        <w:rPr>
          <w:b/>
          <w:lang w:val="fr_FR" w:bidi="fr_FR"/>
        </w:rPr>
        <w:t>συνηγάγομεν</w:t>
      </w:r>
    </w:p>
    <w:p>
      <w:pPr/>
      <w:r>
        <w:rPr>
          <w:lang w:val="fr_FR" w:bidi="fr_FR"/>
        </w:rPr>
      </w:r>
      <w:r>
        <w:rPr>
          <w:b/>
          <w:lang w:val="fr_FR" w:bidi="fr_FR"/>
        </w:rPr>
        <w:t>"</w:t>
      </w:r>
      <w:r>
        <w:rPr>
          <w:b/>
          <w:lang w:val="fr_FR" w:bidi="fr_FR"/>
        </w:rPr>
        <w:t>t'avons-nous recueilli"</w:t>
      </w:r>
    </w:p>
    <w:p>
      <w:pPr/>
      <w:r>
        <w:rPr>
          <w:lang w:val="fr_FR" w:bidi="fr_FR"/>
        </w:rPr>
      </w:r>
      <w:r>
        <w:rPr>
          <w:lang w:val="fr_FR" w:bidi="fr_FR"/>
        </w:rPr>
        <w:t xml:space="preserve">Reportez-vous à la manière dont vous avez traduit cette proposition en </w:t>
      </w:r>
      <w:r>
        <w:rPr>
          <w:lang w:val="fr_FR" w:bidi="fr_FR"/>
        </w:rPr>
        <w:t>25.35</w:t>
      </w:r>
      <w:r>
        <w:rPr>
          <w:lang w:val="fr_FR" w:bidi="fr_FR"/>
        </w:rPr>
        <w:t>. Traduction alternative : "t'avons-nous reçu chez nous" ou "t'avons-nous offert un endroit où loger"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25.38 (#3)</w:t>
      </w:r>
      <w:r>
        <w:rPr>
          <w:lang w:val="fr_FR" w:bidi="fr_FR"/>
        </w:rPr>
      </w:r>
    </w:p>
    <w:p>
      <w:pPr/>
      <w:r>
        <w:rPr>
          <w:lang w:val="fr_FR" w:bidi="fr_FR"/>
        </w:rPr>
      </w:r>
      <w:r>
        <w:rPr>
          <w:b/>
          <w:lang w:val="fr_FR" w:bidi="fr_FR"/>
        </w:rPr>
        <w:t>γυμνὸν καὶ περιεβάλομεν</w:t>
      </w:r>
    </w:p>
    <w:p>
      <w:pPr/>
      <w:r>
        <w:rPr>
          <w:lang w:val="fr_FR" w:bidi="fr_FR"/>
        </w:rPr>
      </w:r>
      <w:r>
        <w:rPr>
          <w:b/>
          <w:lang w:val="fr_FR" w:bidi="fr_FR"/>
        </w:rPr>
        <w:t>"</w:t>
      </w:r>
      <w:r>
        <w:rPr>
          <w:b/>
          <w:lang w:val="fr_FR" w:bidi="fr_FR"/>
        </w:rPr>
        <w:t>ou nu, et t'avons-nous vêtu</w:t>
      </w:r>
      <w:r>
        <w:rPr>
          <w:b/>
          <w:lang w:val="fr_FR" w:bidi="fr_FR"/>
        </w:rPr>
        <w:t>"</w:t>
      </w:r>
    </w:p>
    <w:p>
      <w:pPr/>
      <w:r>
        <w:rPr>
          <w:lang w:val="fr_FR" w:bidi="fr_FR"/>
        </w:rPr>
      </w:r>
      <w:r>
        <w:rPr>
          <w:lang w:val="fr_FR" w:bidi="fr_FR"/>
        </w:rPr>
        <w:t>Certains mots nécessaires pour avoir une phrase complète dans de nombreuses langues sont omis. Si c'est plus clair dans votre langue, vous pouvez ajouter ces mots en vous appuyant sur le début du verset. Traduction alternative : "ou t'avons-nous vu nu et t'avons-nous vêtu"</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25.38 (#4)</w:t>
      </w:r>
      <w:r>
        <w:rPr>
          <w:lang w:val="fr_FR" w:bidi="fr_FR"/>
        </w:rPr>
      </w:r>
    </w:p>
    <w:p>
      <w:pPr/>
      <w:r>
        <w:rPr>
          <w:lang w:val="fr_FR" w:bidi="fr_FR"/>
        </w:rPr>
      </w:r>
      <w:r>
        <w:rPr>
          <w:b/>
          <w:lang w:val="fr_FR" w:bidi="fr_FR"/>
        </w:rPr>
        <w:t>γυμνὸν</w:t>
      </w:r>
    </w:p>
    <w:p>
      <w:pPr/>
      <w:r>
        <w:rPr>
          <w:lang w:val="fr_FR" w:bidi="fr_FR"/>
        </w:rPr>
      </w:r>
      <w:r>
        <w:rPr>
          <w:b/>
          <w:lang w:val="fr_FR" w:bidi="fr_FR"/>
        </w:rPr>
        <w:t>"nu"</w:t>
      </w:r>
    </w:p>
    <w:p>
      <w:pPr/>
      <w:r>
        <w:rPr>
          <w:lang w:val="fr_FR" w:bidi="fr_FR"/>
        </w:rPr>
      </w:r>
      <w:r>
        <w:rPr>
          <w:lang w:val="fr_FR" w:bidi="fr_FR"/>
        </w:rPr>
        <w:t xml:space="preserve">Reportez-vous à la manière dont vous avez traduit ce mot dans </w:t>
      </w:r>
      <w:r>
        <w:rPr>
          <w:lang w:val="fr_FR" w:bidi="fr_FR"/>
        </w:rPr>
        <w:t>25.36</w:t>
      </w:r>
      <w:r>
        <w:rPr>
          <w:lang w:val="fr_FR" w:bidi="fr_FR"/>
        </w:rPr>
        <w:t>. Traduction alternative : "sans vêtements appropriés" ou "mal vêtu".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25.39 (#1)</w:t>
      </w:r>
      <w:r>
        <w:rPr>
          <w:lang w:val="fr_FR" w:bidi="fr_FR"/>
        </w:rPr>
      </w:r>
    </w:p>
    <w:p>
      <w:pPr/>
      <w:r>
        <w:rPr>
          <w:lang w:val="fr_FR" w:bidi="fr_FR"/>
        </w:rPr>
      </w:r>
      <w:r>
        <w:rPr>
          <w:b/>
          <w:lang w:val="fr_FR" w:bidi="fr_FR"/>
        </w:rPr>
        <w:t>σε &amp; σε</w:t>
      </w:r>
    </w:p>
    <w:p>
      <w:pPr/>
      <w:r>
        <w:rPr>
          <w:lang w:val="fr_FR" w:bidi="fr_FR"/>
        </w:rPr>
      </w:r>
      <w:r>
        <w:rPr>
          <w:b/>
          <w:lang w:val="fr_FR" w:bidi="fr_FR"/>
        </w:rPr>
        <w:t>"</w:t>
      </w:r>
      <w:r>
        <w:rPr>
          <w:b/>
          <w:lang w:val="fr_FR" w:bidi="fr_FR"/>
        </w:rPr>
        <w:t>t'avons</w:t>
      </w:r>
      <w:r>
        <w:rPr>
          <w:b/>
          <w:lang w:val="fr_FR" w:bidi="fr_FR"/>
        </w:rPr>
        <w:t>" - "toi"</w:t>
      </w:r>
    </w:p>
    <w:p>
      <w:pPr/>
      <w:r>
        <w:rPr>
          <w:lang w:val="fr_FR" w:bidi="fr_FR"/>
        </w:rPr>
      </w:r>
      <w:r>
        <w:rPr>
          <w:lang w:val="fr_FR" w:bidi="fr_FR"/>
        </w:rPr>
        <w:t>Comme ceux qui sont justes s'adressent au roi, c'est un pronom singulier qui est utilisé tout au long de ce verset.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25.39 (#2)</w:t>
      </w:r>
      <w:r>
        <w:rPr>
          <w:lang w:val="fr_FR" w:bidi="fr_FR"/>
        </w:rPr>
      </w:r>
    </w:p>
    <w:p>
      <w:pPr/>
      <w:r>
        <w:rPr>
          <w:lang w:val="fr_FR" w:bidi="fr_FR"/>
        </w:rPr>
      </w:r>
      <w:r>
        <w:rPr>
          <w:b/>
          <w:lang w:val="fr_FR" w:bidi="fr_FR"/>
        </w:rPr>
        <w:t>ἤλθομεν πρός σε</w:t>
      </w:r>
    </w:p>
    <w:p>
      <w:pPr/>
      <w:r>
        <w:rPr>
          <w:lang w:val="fr_FR" w:bidi="fr_FR"/>
        </w:rPr>
      </w:r>
      <w:r>
        <w:rPr>
          <w:b/>
          <w:lang w:val="fr_FR" w:bidi="fr_FR"/>
        </w:rPr>
        <w:t>"</w:t>
      </w:r>
      <w:r>
        <w:rPr>
          <w:b/>
          <w:lang w:val="fr_FR" w:bidi="fr_FR"/>
        </w:rPr>
        <w:t>sommes-nous allés vers toi</w:t>
      </w:r>
      <w:r>
        <w:rPr>
          <w:b/>
          <w:lang w:val="fr_FR" w:bidi="fr_FR"/>
        </w:rPr>
        <w:t>"</w:t>
      </w:r>
    </w:p>
    <w:p>
      <w:pPr/>
      <w:r>
        <w:rPr>
          <w:lang w:val="fr_FR" w:bidi="fr_FR"/>
        </w:rPr>
      </w:r>
      <w:r>
        <w:rPr>
          <w:lang w:val="fr_FR" w:bidi="fr_FR"/>
        </w:rPr>
        <w:t>Les personnes qui parlent demandent quand elles ont rendu visite au roi alors qu'il était malade ou en prison. Si c’est utile dans votre langue, vous pouvez exprimer la même chose plus clairement. Traduction alternative : "sommes-nous venu te rendre visite"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25.39 (#3)</w:t>
      </w:r>
      <w:r>
        <w:rPr>
          <w:lang w:val="fr_FR" w:bidi="fr_FR"/>
        </w:rPr>
      </w:r>
    </w:p>
    <w:p>
      <w:pPr/>
      <w:r>
        <w:rPr>
          <w:lang w:val="fr_FR" w:bidi="fr_FR"/>
        </w:rPr>
      </w:r>
      <w:r>
        <w:rPr>
          <w:b/>
          <w:lang w:val="fr_FR" w:bidi="fr_FR"/>
        </w:rPr>
        <w:t>ἤλθομεν</w:t>
      </w:r>
    </w:p>
    <w:p>
      <w:pPr/>
      <w:r>
        <w:rPr>
          <w:lang w:val="fr_FR" w:bidi="fr_FR"/>
        </w:rPr>
      </w:r>
      <w:r>
        <w:rPr>
          <w:b/>
          <w:lang w:val="fr_FR" w:bidi="fr_FR"/>
        </w:rPr>
        <w:t>"allés"</w:t>
      </w:r>
    </w:p>
    <w:p>
      <w:pPr/>
      <w:r>
        <w:rPr>
          <w:lang w:val="fr_FR" w:bidi="fr_FR"/>
        </w:rPr>
      </w:r>
      <w:r>
        <w:rPr>
          <w:lang w:val="fr_FR" w:bidi="fr_FR"/>
        </w:rPr>
        <w:t>Dans un contexte comme celui-ci, on utilise peut-être dans votre langue le verbe "venir" au lieu du verbe aller. Traduction alternative : "venus"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25.40 (#1)</w:t>
      </w:r>
      <w:r>
        <w:rPr>
          <w:lang w:val="fr_FR" w:bidi="fr_FR"/>
        </w:rPr>
      </w:r>
    </w:p>
    <w:p>
      <w:pPr/>
      <w:r>
        <w:rPr>
          <w:lang w:val="fr_FR" w:bidi="fr_FR"/>
        </w:rPr>
      </w:r>
      <w:r>
        <w:rPr>
          <w:b/>
          <w:lang w:val="fr_FR" w:bidi="fr_FR"/>
        </w:rPr>
        <w:t>ὁ Βασιλεὺς</w:t>
      </w:r>
    </w:p>
    <w:p>
      <w:pPr/>
      <w:r>
        <w:rPr>
          <w:lang w:val="fr_FR" w:bidi="fr_FR"/>
        </w:rPr>
      </w:r>
      <w:r>
        <w:rPr>
          <w:b/>
          <w:lang w:val="fr_FR" w:bidi="fr_FR"/>
        </w:rPr>
        <w:t>"le roi"</w:t>
      </w:r>
    </w:p>
    <w:p>
      <w:pPr/>
      <w:r>
        <w:rPr>
          <w:lang w:val="fr_FR" w:bidi="fr_FR"/>
        </w:rPr>
      </w:r>
      <w:r>
        <w:rPr>
          <w:lang w:val="fr_FR" w:bidi="fr_FR"/>
        </w:rPr>
        <w:t>Jésus continue de parler de lui-même à la troisième personne. Si c'est plus clair dans votre langue, vous pouvez tout à fait traduire en utilisant la première personne. Traduction alternative : "Et moi, qui suis le roi"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25.40 (#2)</w:t>
      </w:r>
      <w:r>
        <w:rPr>
          <w:lang w:val="fr_FR" w:bidi="fr_FR"/>
        </w:rPr>
      </w:r>
    </w:p>
    <w:p>
      <w:pPr/>
      <w:r>
        <w:rPr>
          <w:lang w:val="fr_FR" w:bidi="fr_FR"/>
        </w:rPr>
      </w:r>
      <w:r>
        <w:rPr>
          <w:b/>
          <w:lang w:val="fr_FR" w:bidi="fr_FR"/>
        </w:rPr>
        <w:t>αὐτοῖς, ἀμὴν, λέγω ὑμῖν, ἐφ’ ὅσον ἐποιήσατε ἑνὶ τούτων τῶν ἀδελφῶν μου τῶν ἐλαχίστων, ἐμοὶ ἐποιήσατε</w:t>
      </w:r>
    </w:p>
    <w:p>
      <w:pPr/>
      <w:r>
        <w:rPr>
          <w:lang w:val="fr_FR" w:bidi="fr_FR"/>
        </w:rPr>
      </w:r>
      <w:r>
        <w:rPr>
          <w:b/>
          <w:lang w:val="fr_FR" w:bidi="fr_FR"/>
        </w:rPr>
        <w:t>"</w:t>
      </w:r>
      <w:r>
        <w:rPr>
          <w:b/>
          <w:lang w:val="fr_FR" w:bidi="fr_FR"/>
        </w:rPr>
        <w:t>leur répondra: Je vous le dis en vérité, toutes les fois que vous avez fait ces choses à l'un de ces plus petits de mes frères, c'est à moi que vous les avez faites"</w:t>
      </w:r>
    </w:p>
    <w:p>
      <w:pPr/>
      <w:r>
        <w:rPr>
          <w:lang w:val="fr_FR" w:bidi="fr_FR"/>
        </w:rPr>
      </w:r>
      <w:r>
        <w:rPr>
          <w:lang w:val="fr_FR" w:bidi="fr_FR"/>
        </w:rPr>
        <w:t>Si c'est plus clair dans votre langue, vous pouvez traduire cela de manière à ce qu'il n'y ait pas de citation à l'intérieur d'une citation. Traduction alternative : "leur répondra qu'il parlait véritablement et que toutes les fois qu'ils ont fait ces choses pour l'un des plus petits de ses frères, c'est à lui qu'ils les ont faites"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25.40 (#3)</w:t>
      </w:r>
      <w:r>
        <w:rPr>
          <w:lang w:val="fr_FR" w:bidi="fr_FR"/>
        </w:rPr>
      </w:r>
    </w:p>
    <w:p>
      <w:pPr/>
      <w:r>
        <w:rPr>
          <w:lang w:val="fr_FR" w:bidi="fr_FR"/>
        </w:rPr>
      </w:r>
      <w:r>
        <w:rPr>
          <w:b/>
          <w:lang w:val="fr_FR" w:bidi="fr_FR"/>
        </w:rPr>
        <w:t>τῶν ἐλαχίστων</w:t>
      </w:r>
    </w:p>
    <w:p>
      <w:pPr/>
      <w:r>
        <w:rPr>
          <w:lang w:val="fr_FR" w:bidi="fr_FR"/>
        </w:rPr>
      </w:r>
      <w:r>
        <w:rPr>
          <w:b/>
          <w:lang w:val="fr_FR" w:bidi="fr_FR"/>
        </w:rPr>
        <w:t>"</w:t>
      </w:r>
      <w:r>
        <w:rPr>
          <w:b/>
          <w:lang w:val="fr_FR" w:bidi="fr_FR"/>
        </w:rPr>
        <w:t>de ces plus petits"</w:t>
      </w:r>
    </w:p>
    <w:p>
      <w:pPr/>
      <w:r>
        <w:rPr>
          <w:lang w:val="fr_FR" w:bidi="fr_FR"/>
        </w:rPr>
      </w:r>
      <w:r>
        <w:rPr>
          <w:lang w:val="fr_FR" w:bidi="fr_FR"/>
        </w:rPr>
        <w:t xml:space="preserve">Le terme </w:t>
      </w:r>
      <w:r>
        <w:rPr>
          <w:b/>
          <w:lang w:val="fr_FR" w:bidi="fr_FR"/>
        </w:rPr>
        <w:t>petits</w:t>
      </w:r>
      <w:r>
        <w:rPr>
          <w:lang w:val="fr_FR" w:bidi="fr_FR"/>
        </w:rPr>
        <w:t xml:space="preserve"> désigne quelqu'un qui n'est pas très important. Si c’est utile dans votre langue, vous pouvez exprimer la même chose plus clairement. Traduction alternative : "des moins importants"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25.40 (#4)</w:t>
      </w:r>
      <w:r>
        <w:rPr>
          <w:lang w:val="fr_FR" w:bidi="fr_FR"/>
        </w:rPr>
      </w:r>
    </w:p>
    <w:p>
      <w:pPr/>
      <w:r>
        <w:rPr>
          <w:lang w:val="fr_FR" w:bidi="fr_FR"/>
        </w:rPr>
      </w:r>
      <w:r>
        <w:rPr>
          <w:b/>
          <w:lang w:val="fr_FR" w:bidi="fr_FR"/>
        </w:rPr>
        <w:t>τούτων τῶν ἀδελφῶν μου</w:t>
      </w:r>
    </w:p>
    <w:p>
      <w:pPr/>
      <w:r>
        <w:rPr>
          <w:lang w:val="fr_FR" w:bidi="fr_FR"/>
        </w:rPr>
      </w:r>
      <w:r>
        <w:rPr>
          <w:b/>
          <w:lang w:val="fr_FR" w:bidi="fr_FR"/>
        </w:rPr>
        <w:t>"de mes frères"</w:t>
      </w:r>
    </w:p>
    <w:p>
      <w:pPr/>
      <w:r>
        <w:rPr>
          <w:lang w:val="fr_FR" w:bidi="fr_FR"/>
        </w:rPr>
      </w:r>
      <w:r>
        <w:rPr>
          <w:lang w:val="fr_FR" w:bidi="fr_FR"/>
        </w:rPr>
        <w:t xml:space="preserve">Celui qui est le roi, Jésus, parle de ses disciples comme s'ils étaient ses </w:t>
      </w:r>
      <w:r>
        <w:rPr>
          <w:b/>
          <w:lang w:val="fr_FR" w:bidi="fr_FR"/>
        </w:rPr>
        <w:t>frères</w:t>
      </w:r>
      <w:r>
        <w:rPr>
          <w:lang w:val="fr_FR" w:bidi="fr_FR"/>
        </w:rPr>
        <w:t>. Cela signifie qu'il les considère comme faisant partie intégrante de sa famille. Si c’est utile dans votre langue, vous pouvez employer une comparaison ou exprimer la même chose plus clairement. Traduction alternative : "de ceux que j'appelle mes frères" ou "personnes que j'aime comme si elles étaient mes frères"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25.40 (#5)</w:t>
      </w:r>
      <w:r>
        <w:rPr>
          <w:lang w:val="fr_FR" w:bidi="fr_FR"/>
        </w:rPr>
      </w:r>
    </w:p>
    <w:p>
      <w:pPr/>
      <w:r>
        <w:rPr>
          <w:lang w:val="fr_FR" w:bidi="fr_FR"/>
        </w:rPr>
      </w:r>
      <w:r>
        <w:rPr>
          <w:b/>
          <w:lang w:val="fr_FR" w:bidi="fr_FR"/>
        </w:rPr>
        <w:t>τῶν ἀδελφῶν</w:t>
      </w:r>
    </w:p>
    <w:p>
      <w:pPr/>
      <w:r>
        <w:rPr>
          <w:lang w:val="fr_FR" w:bidi="fr_FR"/>
        </w:rPr>
      </w:r>
      <w:r>
        <w:rPr>
          <w:b/>
          <w:lang w:val="fr_FR" w:bidi="fr_FR"/>
        </w:rPr>
        <w:t>"frères"</w:t>
      </w:r>
    </w:p>
    <w:p>
      <w:pPr/>
      <w:r>
        <w:rPr>
          <w:lang w:val="fr_FR" w:bidi="fr_FR"/>
        </w:rPr>
      </w:r>
      <w:r>
        <w:rPr>
          <w:lang w:val="fr_FR" w:bidi="fr_FR"/>
        </w:rPr>
        <w:t xml:space="preserve">Le terme </w:t>
      </w:r>
      <w:r>
        <w:rPr>
          <w:b/>
          <w:lang w:val="fr_FR" w:bidi="fr_FR"/>
        </w:rPr>
        <w:t>frères</w:t>
      </w:r>
      <w:r>
        <w:rPr>
          <w:lang w:val="fr_FR" w:bidi="fr_FR"/>
        </w:rPr>
        <w:t xml:space="preserve"> est masculin, mais le roi l'emploie dans un sens générique, qui inclut autant les hommes que les femmes. Si vous décidez de conserver la métaphore dans votre traduction, et si vous trouvez cela pertinent, vous pouvez traduire cette proposition en employant les termes "frères et sœurs"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25.40 (#6)</w:t>
      </w:r>
      <w:r>
        <w:rPr>
          <w:lang w:val="fr_FR" w:bidi="fr_FR"/>
        </w:rPr>
      </w:r>
    </w:p>
    <w:p>
      <w:pPr/>
      <w:r>
        <w:rPr>
          <w:lang w:val="fr_FR" w:bidi="fr_FR"/>
        </w:rPr>
      </w:r>
      <w:r>
        <w:rPr>
          <w:b/>
          <w:lang w:val="fr_FR" w:bidi="fr_FR"/>
        </w:rPr>
        <w:t>ἐμοὶ ἐποιήσατε</w:t>
      </w:r>
    </w:p>
    <w:p>
      <w:pPr/>
      <w:r>
        <w:rPr>
          <w:lang w:val="fr_FR" w:bidi="fr_FR"/>
        </w:rPr>
      </w:r>
      <w:r>
        <w:rPr>
          <w:b/>
          <w:lang w:val="fr_FR" w:bidi="fr_FR"/>
        </w:rPr>
        <w:t>"</w:t>
      </w:r>
      <w:r>
        <w:rPr>
          <w:b/>
          <w:lang w:val="fr_FR" w:bidi="fr_FR"/>
        </w:rPr>
        <w:t>c'est à moi que vous les avez faites"</w:t>
      </w:r>
    </w:p>
    <w:p>
      <w:pPr/>
      <w:r>
        <w:rPr>
          <w:lang w:val="fr_FR" w:bidi="fr_FR"/>
        </w:rPr>
      </w:r>
      <w:r>
        <w:rPr>
          <w:lang w:val="fr_FR" w:bidi="fr_FR"/>
        </w:rPr>
        <w:t>Le roi s'exprime comme si tout ce que les gens ont accompli pour</w:t>
      </w:r>
      <w:r>
        <w:rPr>
          <w:b/>
          <w:lang w:val="fr_FR" w:bidi="fr_FR"/>
        </w:rPr>
        <w:t xml:space="preserve"> </w:t>
      </w:r>
      <w:r>
        <w:rPr>
          <w:b/>
          <w:lang w:val="fr_FR" w:bidi="fr_FR"/>
        </w:rPr>
        <w:t>l'un de ces plus petits</w:t>
      </w:r>
      <w:r>
        <w:rPr>
          <w:b/>
          <w:lang w:val="fr_FR" w:bidi="fr_FR"/>
        </w:rPr>
        <w:t xml:space="preserve"> de </w:t>
      </w:r>
      <w:r>
        <w:rPr>
          <w:lang w:val="fr_FR" w:bidi="fr_FR"/>
        </w:rPr>
        <w:t>ces frères était en réalité fait pour lui. Cela signifie qu'il considère toute aide donnée à ses</w:t>
      </w:r>
      <w:r>
        <w:rPr>
          <w:b/>
          <w:lang w:val="fr_FR" w:bidi="fr_FR"/>
        </w:rPr>
        <w:t xml:space="preserve"> frères</w:t>
      </w:r>
      <w:r>
        <w:rPr>
          <w:lang w:val="fr_FR" w:bidi="fr_FR"/>
        </w:rPr>
        <w:t xml:space="preserve"> comme étant aussi importante pour lui que si elle lui avait été directement prodiguée. Si c’est utile dans votre langue, vous pouvez exprimer cette idée en vous servant d'une comparaison, ou vous pouvez exprimer la même chose plus clairement. Traduction alternative : "je considère que vous les avez faites pour moi" ou "c'est comme si vous les aviez faites pour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25.41 (#1)</w:t>
      </w:r>
      <w:r>
        <w:rPr>
          <w:lang w:val="fr_FR" w:bidi="fr_FR"/>
        </w:rPr>
      </w:r>
    </w:p>
    <w:p>
      <w:pPr/>
      <w:r>
        <w:rPr>
          <w:lang w:val="fr_FR" w:bidi="fr_FR"/>
        </w:rPr>
      </w:r>
      <w:r>
        <w:rPr>
          <w:b/>
          <w:lang w:val="fr_FR" w:bidi="fr_FR"/>
        </w:rPr>
        <w:t>ἐρεῖ &amp; εὐωνύμων</w:t>
      </w:r>
    </w:p>
    <w:p>
      <w:pPr/>
      <w:r>
        <w:rPr>
          <w:lang w:val="fr_FR" w:bidi="fr_FR"/>
        </w:rPr>
      </w:r>
      <w:r>
        <w:rPr>
          <w:b/>
          <w:lang w:val="fr_FR" w:bidi="fr_FR"/>
        </w:rPr>
        <w:t>"il dira"</w:t>
      </w:r>
      <w:r>
        <w:rPr>
          <w:lang w:val="fr_FR" w:bidi="fr_FR"/>
        </w:rPr>
        <w:t xml:space="preserve"> - </w:t>
      </w:r>
      <w:r>
        <w:rPr>
          <w:b/>
          <w:lang w:val="fr_FR" w:bidi="fr_FR"/>
        </w:rPr>
        <w:t>"à sa gauche"</w:t>
      </w:r>
    </w:p>
    <w:p>
      <w:pPr/>
      <w:r>
        <w:rPr>
          <w:lang w:val="fr_FR" w:bidi="fr_FR"/>
        </w:rPr>
      </w:r>
      <w:r>
        <w:rPr>
          <w:lang w:val="fr_FR" w:bidi="fr_FR"/>
        </w:rPr>
        <w:t>Jésus parle de lui-même à la troisième personne. Si c'est plus clair dans votre langue, vous pouvez tout à fait traduire en utilisant la première personne. Traduction alternative : "Je dirai" - "à ma gauche"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25.41 (#1)</w:t>
      </w:r>
      <w:r>
        <w:rPr>
          <w:lang w:val="fr_FR" w:bidi="fr_FR"/>
        </w:rPr>
      </w:r>
    </w:p>
    <w:p>
      <w:pPr/>
      <w:r>
        <w:rPr>
          <w:lang w:val="fr_FR" w:bidi="fr_FR"/>
        </w:rPr>
      </w:r>
      <w:r>
        <w:rPr>
          <w:b/>
          <w:lang w:val="fr_FR" w:bidi="fr_FR"/>
        </w:rPr>
        <w:t>εὐωνύμων</w:t>
      </w:r>
    </w:p>
    <w:p>
      <w:pPr/>
      <w:r>
        <w:rPr>
          <w:lang w:val="fr_FR" w:bidi="fr_FR"/>
        </w:rPr>
      </w:r>
      <w:r>
        <w:rPr>
          <w:b/>
          <w:lang w:val="fr_FR" w:bidi="fr_FR"/>
        </w:rPr>
        <w:t>"sa gauche"</w:t>
      </w:r>
    </w:p>
    <w:p>
      <w:pPr/>
      <w:r>
        <w:rPr>
          <w:lang w:val="fr_FR" w:bidi="fr_FR"/>
        </w:rPr>
      </w:r>
      <w:r>
        <w:rPr>
          <w:lang w:val="fr_FR" w:bidi="fr_FR"/>
        </w:rPr>
        <w:t xml:space="preserve">Reportez-vous à la manière dont vous avez traduit </w:t>
      </w:r>
      <w:r>
        <w:rPr>
          <w:b/>
          <w:lang w:val="fr_FR" w:bidi="fr_FR"/>
        </w:rPr>
        <w:t>sa gauche</w:t>
      </w:r>
      <w:r>
        <w:rPr>
          <w:lang w:val="fr_FR" w:bidi="fr_FR"/>
        </w:rPr>
        <w:t xml:space="preserve"> en </w:t>
      </w:r>
      <w:r>
        <w:rPr>
          <w:lang w:val="fr_FR" w:bidi="fr_FR"/>
        </w:rPr>
        <w:t>25.33</w:t>
      </w:r>
      <w:r>
        <w:rPr>
          <w:lang w:val="fr_FR" w:bidi="fr_FR"/>
        </w:rPr>
        <w:t>. Traduction alternative : "son côté gauche"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25.41 (#2)</w:t>
      </w:r>
      <w:r>
        <w:rPr>
          <w:lang w:val="fr_FR" w:bidi="fr_FR"/>
        </w:rPr>
      </w:r>
    </w:p>
    <w:p>
      <w:pPr/>
      <w:r>
        <w:rPr>
          <w:lang w:val="fr_FR" w:bidi="fr_FR"/>
        </w:rPr>
      </w:r>
      <w:r>
        <w:rPr>
          <w:b/>
          <w:lang w:val="fr_FR" w:bidi="fr_FR"/>
        </w:rPr>
        <w:t>κατηραμένοι</w:t>
      </w:r>
    </w:p>
    <w:p>
      <w:pPr/>
      <w:r>
        <w:rPr>
          <w:lang w:val="fr_FR" w:bidi="fr_FR"/>
        </w:rPr>
      </w:r>
      <w:r>
        <w:rPr>
          <w:b/>
          <w:lang w:val="fr_FR" w:bidi="fr_FR"/>
        </w:rPr>
        <w:t>"maudits"</w:t>
      </w:r>
    </w:p>
    <w:p>
      <w:pPr/>
      <w:r>
        <w:rPr>
          <w:lang w:val="fr_FR" w:bidi="fr_FR"/>
        </w:rPr>
      </w:r>
      <w:r>
        <w:rPr>
          <w:lang w:val="fr_FR" w:bidi="fr_FR"/>
        </w:rPr>
        <w:t xml:space="preserve"> Si vous souhaitez dire qui est celui qui maudit, le contexte indique clairement qu'il s'agit de Dieu. Traduction alternative : "maudits de Dieu"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25.41 (#3)</w:t>
      </w:r>
      <w:r>
        <w:rPr>
          <w:lang w:val="fr_FR" w:bidi="fr_FR"/>
        </w:rPr>
      </w:r>
    </w:p>
    <w:p>
      <w:pPr/>
      <w:r>
        <w:rPr>
          <w:lang w:val="fr_FR" w:bidi="fr_FR"/>
        </w:rPr>
      </w:r>
      <w:r>
        <w:rPr>
          <w:b/>
          <w:lang w:val="fr_FR" w:bidi="fr_FR"/>
        </w:rPr>
        <w:t>τὸ πῦρ τὸ αἰώνιον</w:t>
      </w:r>
    </w:p>
    <w:p>
      <w:pPr/>
      <w:r>
        <w:rPr>
          <w:lang w:val="fr_FR" w:bidi="fr_FR"/>
        </w:rPr>
      </w:r>
      <w:r>
        <w:rPr>
          <w:b/>
          <w:lang w:val="fr_FR" w:bidi="fr_FR"/>
        </w:rPr>
        <w:t>"</w:t>
      </w:r>
      <w:r>
        <w:rPr>
          <w:b/>
          <w:lang w:val="fr_FR" w:bidi="fr_FR"/>
        </w:rPr>
        <w:t>le feu éternel"</w:t>
      </w:r>
    </w:p>
    <w:p>
      <w:pPr/>
      <w:r>
        <w:rPr>
          <w:lang w:val="fr_FR" w:bidi="fr_FR"/>
        </w:rPr>
      </w:r>
      <w:r>
        <w:rPr>
          <w:lang w:val="fr_FR" w:bidi="fr_FR"/>
        </w:rPr>
        <w:t xml:space="preserve">L'expression </w:t>
      </w:r>
      <w:r>
        <w:rPr>
          <w:b/>
          <w:lang w:val="fr_FR" w:bidi="fr_FR"/>
        </w:rPr>
        <w:t>le feu éternel</w:t>
      </w:r>
      <w:r>
        <w:rPr>
          <w:lang w:val="fr_FR" w:bidi="fr_FR"/>
        </w:rPr>
        <w:t xml:space="preserve"> désigne l'enfer, et le décrit comme un endroit très désagréable. Si c’est utile dans votre langue, vous pouvez rendre cette idée sous forme de comparaison, ou exprimer la même chose plus clairement. Reportez-vous à la manière dont vous avez traduit l'expression similaire dans </w:t>
      </w:r>
      <w:r>
        <w:rPr>
          <w:lang w:val="fr_FR" w:bidi="fr_FR"/>
        </w:rPr>
        <w:t>18.8</w:t>
      </w:r>
      <w:r>
        <w:rPr>
          <w:lang w:val="fr_FR" w:bidi="fr_FR"/>
        </w:rPr>
        <w:t>. Traduction alternative : "l'enfer, qui est aussi chaud qu'un feu éternel" ou "l'enfer"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25.41 (#4)</w:t>
      </w:r>
      <w:r>
        <w:rPr>
          <w:lang w:val="fr_FR" w:bidi="fr_FR"/>
        </w:rPr>
      </w:r>
    </w:p>
    <w:p>
      <w:pPr/>
      <w:r>
        <w:rPr>
          <w:lang w:val="fr_FR" w:bidi="fr_FR"/>
        </w:rPr>
      </w:r>
      <w:r>
        <w:rPr>
          <w:b/>
          <w:lang w:val="fr_FR" w:bidi="fr_FR"/>
        </w:rPr>
        <w:t>τὸ ἡτοιμασμένον</w:t>
      </w:r>
    </w:p>
    <w:p>
      <w:pPr/>
      <w:r>
        <w:rPr>
          <w:lang w:val="fr_FR" w:bidi="fr_FR"/>
        </w:rPr>
      </w:r>
      <w:r>
        <w:rPr>
          <w:b/>
          <w:lang w:val="fr_FR" w:bidi="fr_FR"/>
        </w:rPr>
        <w:t>"qui a été préparé"</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dire qui a fait l'action, le contexte indique clairement qu'il s'agit de Dieu. Traduction alternative : "que Dieu a préparé"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25.41–43 (#1)</w:t>
      </w:r>
      <w:r>
        <w:rPr>
          <w:lang w:val="fr_FR" w:bidi="fr_FR"/>
        </w:rPr>
      </w:r>
    </w:p>
    <w:p>
      <w:pPr/>
      <w:r>
        <w:rPr>
          <w:lang w:val="fr_FR" w:bidi="fr_FR"/>
        </w:rPr>
      </w:r>
      <w:r>
        <w:rPr>
          <w:b/>
          <w:lang w:val="fr_FR" w:bidi="fr_FR"/>
        </w:rPr>
        <w:t>τοῖς ἐξ εὐωνύμων, πορεύεσθε ἀπ’ ἐμοῦ κατηραμένοι εἰς τὸ πῦρ τὸ αἰώνιον, τὸ ἡτοιμασμένον τῷ διαβόλῳ καὶ τοῖς ἀγγέλοις αὐτοῦ. ἐπείνασα γὰρ καὶ οὐκ ἐδώκατέ μοι φαγεῖν, ἐδίψησα καὶ οὐκ ἐποτίσατέ με, ξένος ἤμην καὶ οὐ συνηγάγετέ με, γυμνὸς καὶ οὐ περιεβάλετέ με, ἀσθενὴς καὶ ἐν φυλακῇ καὶ οὐκ ἐπεσκέψασθέ με</w:t>
      </w:r>
    </w:p>
    <w:p>
      <w:pPr/>
      <w:r>
        <w:rPr>
          <w:lang w:val="fr_FR" w:bidi="fr_FR"/>
        </w:rPr>
      </w:r>
      <w:r>
        <w:rPr>
          <w:b/>
          <w:lang w:val="fr_FR" w:bidi="fr_FR"/>
        </w:rPr>
        <w:t>"</w:t>
      </w:r>
      <w:r>
        <w:rPr>
          <w:b/>
          <w:lang w:val="fr_FR" w:bidi="fr_FR"/>
        </w:rPr>
        <w:t>à ceux qui seront à sa gauche: Retirez-vous de moi, maudits; allez dans le feu éternel qui a été préparé pour le diable et pour ses anges</w:t>
      </w:r>
      <w:r>
        <w:rPr>
          <w:b/>
          <w:lang w:val="fr_FR" w:bidi="fr_FR"/>
        </w:rPr>
        <w:t>" - "</w:t>
      </w:r>
      <w:r>
        <w:rPr>
          <w:b/>
          <w:lang w:val="fr_FR" w:bidi="fr_FR"/>
        </w:rPr>
        <w:t>Car j'ai eu faim, et vous ne m'avez pas donné à manger; j'ai eu soif, et vous ne m'avez pas donné à boire</w:t>
      </w:r>
      <w:r>
        <w:rPr>
          <w:b/>
          <w:lang w:val="fr_FR" w:bidi="fr_FR"/>
        </w:rPr>
        <w:t>" - "</w:t>
      </w:r>
      <w:r>
        <w:rPr>
          <w:b/>
          <w:lang w:val="fr_FR" w:bidi="fr_FR"/>
        </w:rPr>
        <w:t>j'étais étranger, et vous ne m'avez pas recueilli; j'étais nu, et vous ne m'avez pas vêtu; j'étais malade et en prison, et vous ne m'avez pas visité"</w:t>
      </w:r>
    </w:p>
    <w:p>
      <w:pPr/>
      <w:r>
        <w:rPr>
          <w:lang w:val="fr_FR" w:bidi="fr_FR"/>
        </w:rPr>
      </w:r>
      <w:r>
        <w:rPr>
          <w:lang w:val="fr_FR" w:bidi="fr_FR"/>
        </w:rPr>
        <w:t>Si c'est plus clair dans votre langue, vous pouvez traduire cela de manière à ce qu'il n'y ait pas de citation à l'intérieur d'une citation. Traduction alternative : "à ceux qui sont à sa gauche de se retirer de lui, car ils sont maudits, et d'aller dans le feu éternel qui a été préparé pour le diable et ses anges. Il dira que c'est parce qu'il avait faim, et qu'ils ne lui ont pas donné à manger ; qu'il avait soif, et qu'ils ne lui ont pas donné à boire ; qu'il était étranger, et qu'ils ne l'ont pas recueilli ; qu'il était nu, et qu'ils ne l'ont pas vêtu ; qu'il était malade et en prison, et qu'ils ne l'ont pas visité"</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25.42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Le terme </w:t>
      </w:r>
      <w:r>
        <w:rPr>
          <w:b/>
          <w:lang w:val="fr_FR" w:bidi="fr_FR"/>
        </w:rPr>
        <w:t>Car</w:t>
      </w:r>
      <w:r>
        <w:rPr>
          <w:lang w:val="fr_FR" w:bidi="fr_FR"/>
        </w:rPr>
        <w:t xml:space="preserve"> sert à introduire les raisons pour lesquelles les gens situés à gauche du maître iront en enfer. Si c'est utile dans votre langue, vous pouvez utiliser un mot ou une proposition qui sert à introduire l'expression d'une raison. Traduction alternative : "C'est parce que" ou "Voici une raison"</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25.42 (#2)</w:t>
      </w:r>
      <w:r>
        <w:rPr>
          <w:lang w:val="fr_FR" w:bidi="fr_FR"/>
        </w:rPr>
      </w:r>
    </w:p>
    <w:p>
      <w:pPr/>
      <w:r>
        <w:rPr>
          <w:lang w:val="fr_FR" w:bidi="fr_FR"/>
        </w:rPr>
      </w:r>
      <w:r>
        <w:rPr>
          <w:b/>
          <w:lang w:val="fr_FR" w:bidi="fr_FR"/>
        </w:rPr>
        <w:t>οὐκ ἐδώκατέ μοι φαγεῖν &amp; οὐκ ἐποτίσατέ με</w:t>
      </w:r>
    </w:p>
    <w:p>
      <w:pPr/>
      <w:r>
        <w:rPr>
          <w:lang w:val="fr_FR" w:bidi="fr_FR"/>
        </w:rPr>
      </w:r>
      <w:r>
        <w:rPr>
          <w:b/>
          <w:lang w:val="fr_FR" w:bidi="fr_FR"/>
        </w:rPr>
        <w:t>"</w:t>
      </w:r>
      <w:r>
        <w:rPr>
          <w:b/>
          <w:lang w:val="fr_FR" w:bidi="fr_FR"/>
        </w:rPr>
        <w:t>vous ne m'avez pas donné à manger</w:t>
      </w:r>
      <w:r>
        <w:rPr>
          <w:b/>
          <w:lang w:val="fr_FR" w:bidi="fr_FR"/>
        </w:rPr>
        <w:t>" - "</w:t>
      </w:r>
      <w:r>
        <w:rPr>
          <w:b/>
          <w:lang w:val="fr_FR" w:bidi="fr_FR"/>
        </w:rPr>
        <w:t>vous ne m'avez pas donné à boire</w:t>
      </w:r>
      <w:r>
        <w:rPr>
          <w:b/>
          <w:lang w:val="fr_FR" w:bidi="fr_FR"/>
        </w:rPr>
        <w:t>"</w:t>
      </w:r>
    </w:p>
    <w:p>
      <w:pPr/>
      <w:r>
        <w:rPr>
          <w:lang w:val="fr_FR" w:bidi="fr_FR"/>
        </w:rPr>
      </w:r>
      <w:r>
        <w:rPr>
          <w:lang w:val="fr_FR" w:bidi="fr_FR"/>
        </w:rPr>
        <w:t xml:space="preserve">À la différence des méchants, le roi laisse entendre que les justes lui ont donné de la nourriture à manger et de l'eau à boire. </w:t>
        <w:br/>
      </w:r>
      <w:r>
        <w:rPr>
          <w:lang w:val="fr_FR" w:bidi="fr_FR"/>
        </w:rPr>
        <w:t>Dans le texte grec original comme dans la version française, certains mots sont omis qui sont nécessaires dans certaines langues pour avoir une phrase complète. Si c’est préférable dans votre langue, vous pouvez inclure ces mots. Traduction alternative : « vous ne m'avez pas donné de nourriture à manger » - « vous ne m'avez pas donné d'eau à boire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25.43 (#1)</w:t>
      </w:r>
      <w:r>
        <w:rPr>
          <w:lang w:val="fr_FR" w:bidi="fr_FR"/>
        </w:rPr>
      </w:r>
    </w:p>
    <w:p>
      <w:pPr/>
      <w:r>
        <w:rPr>
          <w:lang w:val="fr_FR" w:bidi="fr_FR"/>
        </w:rPr>
      </w:r>
      <w:r>
        <w:rPr>
          <w:b/>
          <w:lang w:val="fr_FR" w:bidi="fr_FR"/>
        </w:rPr>
        <w:t>οὐ συνηγάγετέ με</w:t>
      </w:r>
    </w:p>
    <w:p>
      <w:pPr/>
      <w:r>
        <w:rPr>
          <w:lang w:val="fr_FR" w:bidi="fr_FR"/>
        </w:rPr>
      </w:r>
      <w:r>
        <w:rPr>
          <w:b/>
          <w:lang w:val="fr_FR" w:bidi="fr_FR"/>
        </w:rPr>
        <w:t>"</w:t>
      </w:r>
      <w:r>
        <w:rPr>
          <w:b/>
          <w:lang w:val="fr_FR" w:bidi="fr_FR"/>
        </w:rPr>
        <w:t>vous ne m'avez pas recueilli</w:t>
      </w:r>
      <w:r>
        <w:rPr>
          <w:b/>
          <w:lang w:val="fr_FR" w:bidi="fr_FR"/>
        </w:rPr>
        <w:t>"</w:t>
      </w:r>
    </w:p>
    <w:p>
      <w:pPr/>
      <w:r>
        <w:rPr>
          <w:lang w:val="fr_FR" w:bidi="fr_FR"/>
        </w:rPr>
      </w:r>
      <w:r>
        <w:rPr>
          <w:lang w:val="fr_FR" w:bidi="fr_FR"/>
        </w:rPr>
        <w:t xml:space="preserve">L'expression </w:t>
      </w:r>
      <w:r>
        <w:rPr>
          <w:b/>
          <w:lang w:val="fr_FR" w:bidi="fr_FR"/>
        </w:rPr>
        <w:t>vous ne m'avez pas recueilli</w:t>
      </w:r>
      <w:r>
        <w:rPr>
          <w:lang w:val="fr_FR" w:bidi="fr_FR"/>
        </w:rPr>
        <w:t xml:space="preserve"> signifie que ces personnes ne l'ont pas invité à manger et dormir chez eux. Si c’est utile dans votre langue, vous pouvez utiliser une expression similaire ou exprimer la même chose plus clairement. Reportez-vous à la manière dont vous avez exprimé l'idée dans </w:t>
      </w:r>
      <w:r>
        <w:rPr>
          <w:lang w:val="fr_FR" w:bidi="fr_FR"/>
        </w:rPr>
        <w:t>25.35</w:t>
      </w:r>
      <w:r>
        <w:rPr>
          <w:lang w:val="fr_FR" w:bidi="fr_FR"/>
        </w:rPr>
        <w:t>. Traduction alternative : "vous ne m'avez pas invité chez vous" ou "vous ne m'avez pas offert un endroit où séjourner"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25.43 (#2)</w:t>
      </w:r>
      <w:r>
        <w:rPr>
          <w:lang w:val="fr_FR" w:bidi="fr_FR"/>
        </w:rPr>
      </w:r>
    </w:p>
    <w:p>
      <w:pPr/>
      <w:r>
        <w:rPr>
          <w:lang w:val="fr_FR" w:bidi="fr_FR"/>
        </w:rPr>
      </w:r>
      <w:r>
        <w:rPr>
          <w:b/>
          <w:lang w:val="fr_FR" w:bidi="fr_FR"/>
        </w:rPr>
        <w:t>γυμνὸς</w:t>
      </w:r>
    </w:p>
    <w:p>
      <w:pPr/>
      <w:r>
        <w:rPr>
          <w:lang w:val="fr_FR" w:bidi="fr_FR"/>
        </w:rPr>
      </w:r>
      <w:r>
        <w:rPr>
          <w:b/>
          <w:lang w:val="fr_FR" w:bidi="fr_FR"/>
        </w:rPr>
        <w:t>"j'étais nu"</w:t>
      </w:r>
    </w:p>
    <w:p>
      <w:pPr/>
      <w:r>
        <w:rPr>
          <w:lang w:val="fr_FR" w:bidi="fr_FR"/>
        </w:rPr>
      </w:r>
      <w:r>
        <w:rPr>
          <w:lang w:val="fr_FR" w:bidi="fr_FR"/>
        </w:rPr>
        <w:t xml:space="preserve">Le terme </w:t>
      </w:r>
      <w:r>
        <w:rPr>
          <w:b/>
          <w:lang w:val="fr_FR" w:bidi="fr_FR"/>
        </w:rPr>
        <w:t>nu</w:t>
      </w:r>
      <w:r>
        <w:rPr>
          <w:lang w:val="fr_FR" w:bidi="fr_FR"/>
        </w:rPr>
        <w:t xml:space="preserve"> signifie généralement avoir trop peu de vêtements. Cela ne signifie pas nécessairement que le roi ne possédait pas de vêtements du tout, bien que cela puisse être vrai. Si c’est utile dans votre langue, vous pouvez exprimer la même chose plus clairement. Reportez-vous à la manière dont vous avez exprimé l'idée dans </w:t>
      </w:r>
      <w:r>
        <w:rPr>
          <w:lang w:val="fr_FR" w:bidi="fr_FR"/>
        </w:rPr>
        <w:t>25.36</w:t>
      </w:r>
      <w:r>
        <w:rPr>
          <w:lang w:val="fr_FR" w:bidi="fr_FR"/>
        </w:rPr>
        <w:t>. Traduction alternative : "j'étais sans vêtements appropriés" ou "j'étais mal vêtu".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25.44 (#1)</w:t>
      </w:r>
      <w:r>
        <w:rPr>
          <w:lang w:val="fr_FR" w:bidi="fr_FR"/>
        </w:rPr>
      </w:r>
    </w:p>
    <w:p>
      <w:pPr/>
      <w:r>
        <w:rPr>
          <w:lang w:val="fr_FR" w:bidi="fr_FR"/>
        </w:rPr>
      </w:r>
      <w:r>
        <w:rPr>
          <w:b/>
          <w:lang w:val="fr_FR" w:bidi="fr_FR"/>
        </w:rPr>
        <w:t>λέγοντες, Κύριε, πότε σε εἴδομεν πεινῶντα, ἢ διψῶντα, ἢ ξένον, ἢ γυμνὸν, ἢ ἀσθενῆ, ἢ ἐν φυλακῇ, καὶ οὐ διηκονήσαμέν σοι</w:t>
      </w:r>
    </w:p>
    <w:p>
      <w:pPr/>
      <w:r>
        <w:rPr>
          <w:lang w:val="fr_FR" w:bidi="fr_FR"/>
        </w:rPr>
      </w:r>
      <w:r>
        <w:rPr>
          <w:b/>
          <w:lang w:val="fr_FR" w:bidi="fr_FR"/>
        </w:rPr>
        <w:t>"</w:t>
      </w:r>
      <w:r>
        <w:rPr>
          <w:b/>
          <w:lang w:val="fr_FR" w:bidi="fr_FR"/>
        </w:rPr>
        <w:t>lls répondront aussi: Seigneur, quand t'avons-nous vu ayant faim, ou ayant soif, ou étranger, ou nu, ou malade, ou en prison, et ne t'avons-nous pas assisté?</w:t>
      </w:r>
      <w:r>
        <w:rPr>
          <w:b/>
          <w:lang w:val="fr_FR" w:bidi="fr_FR"/>
        </w:rPr>
        <w:t>"</w:t>
      </w:r>
    </w:p>
    <w:p>
      <w:pPr/>
      <w:r>
        <w:rPr>
          <w:lang w:val="fr_FR" w:bidi="fr_FR"/>
        </w:rPr>
      </w:r>
      <w:r>
        <w:rPr>
          <w:lang w:val="fr_FR" w:bidi="fr_FR"/>
        </w:rPr>
        <w:t>Si c'est plus clair dans votre langue, vous pouvez traduire cela de manière à ce qu'il n'y ait pas de citation à l'intérieur d'une citation. Traduction alternative : "l'appelant Seigneur et demandant quand ils l'avaient vu avoir faim, ou soif, ou avoir été étranger, ou nu, ou malade, ou en prison, tout en ne l'ayant pas servi"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25.44 (#2)</w:t>
      </w:r>
      <w:r>
        <w:rPr>
          <w:lang w:val="fr_FR" w:bidi="fr_FR"/>
        </w:rPr>
      </w:r>
    </w:p>
    <w:p>
      <w:pPr/>
      <w:r>
        <w:rPr>
          <w:lang w:val="fr_FR" w:bidi="fr_FR"/>
        </w:rPr>
      </w:r>
      <w:r>
        <w:rPr>
          <w:b/>
          <w:lang w:val="fr_FR" w:bidi="fr_FR"/>
        </w:rPr>
        <w:t>πότε σε εἴδομεν πεινῶντα, ἢ διψῶντα, ἢ ξένον, ἢ γυμνὸν, ἢ ἀσθενῆ, ἢ ἐν φυλακῇ, καὶ οὐ διηκονήσαμέν σοι</w:t>
      </w:r>
    </w:p>
    <w:p>
      <w:pPr/>
      <w:r>
        <w:rPr>
          <w:lang w:val="fr_FR" w:bidi="fr_FR"/>
        </w:rPr>
      </w:r>
      <w:r>
        <w:rPr>
          <w:b/>
          <w:lang w:val="fr_FR" w:bidi="fr_FR"/>
        </w:rPr>
        <w:t>"</w:t>
      </w:r>
      <w:r>
        <w:rPr>
          <w:b/>
          <w:lang w:val="fr_FR" w:bidi="fr_FR"/>
        </w:rPr>
        <w:t>quand t'avons-nous vu ayant faim, ou ayant soif, ou étranger, ou nu, ou malade, ou en prison, et ne t'avons-nous pas assisté?</w:t>
      </w:r>
      <w:r>
        <w:rPr>
          <w:b/>
          <w:lang w:val="fr_FR" w:bidi="fr_FR"/>
        </w:rPr>
        <w:t>"</w:t>
      </w:r>
    </w:p>
    <w:p>
      <w:pPr/>
      <w:r>
        <w:rPr>
          <w:lang w:val="fr_FR" w:bidi="fr_FR"/>
        </w:rPr>
      </w:r>
      <w:r>
        <w:rPr>
          <w:lang w:val="fr_FR" w:bidi="fr_FR"/>
        </w:rPr>
        <w:t>Les locuteurs recourent à la forme interrogative pour dire qu'ils ne se souviennent pas d'avoir omis de prodiguer de l'aide de cette manière au roi. Si vous n'utilisez pas la forme interrogative ainsi dans votre langue, vous pouvez traduire cela par une phrase déclarative ou exclamative. Traduction alternative : "nous ne nous rappelons pas t'avoir vu affamé, ou assoiffé, ou étranger, ou nu, ou malade, ou en prison, et ne pas t'avoir assisté"</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25.44 (#3)</w:t>
      </w:r>
      <w:r>
        <w:rPr>
          <w:lang w:val="fr_FR" w:bidi="fr_FR"/>
        </w:rPr>
      </w:r>
    </w:p>
    <w:p>
      <w:pPr/>
      <w:r>
        <w:rPr>
          <w:lang w:val="fr_FR" w:bidi="fr_FR"/>
        </w:rPr>
      </w:r>
      <w:r>
        <w:rPr>
          <w:b/>
          <w:lang w:val="fr_FR" w:bidi="fr_FR"/>
        </w:rPr>
        <w:t>λέγοντες</w:t>
      </w:r>
    </w:p>
    <w:p>
      <w:pPr/>
      <w:r>
        <w:rPr>
          <w:lang w:val="fr_FR" w:bidi="fr_FR"/>
        </w:rPr>
      </w:r>
      <w:r>
        <w:rPr>
          <w:b/>
          <w:lang w:val="fr_FR" w:bidi="fr_FR"/>
        </w:rPr>
        <w:t>"répondront"</w:t>
      </w:r>
    </w:p>
    <w:p>
      <w:pPr/>
      <w:r>
        <w:rPr>
          <w:lang w:val="fr_FR" w:bidi="fr_FR"/>
        </w:rPr>
      </w:r>
      <w:r>
        <w:rPr>
          <w:lang w:val="fr_FR" w:bidi="fr_FR"/>
        </w:rPr>
        <w:t>Si vous souhaitez conserver la citation directe, envisagez des moyens naturels de l'introduire dans votre langue. Traduction alternative : "et ils diront"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25.44 (#4)</w:t>
      </w:r>
      <w:r>
        <w:rPr>
          <w:lang w:val="fr_FR" w:bidi="fr_FR"/>
        </w:rPr>
      </w:r>
    </w:p>
    <w:p>
      <w:pPr/>
      <w:r>
        <w:rPr>
          <w:lang w:val="fr_FR" w:bidi="fr_FR"/>
        </w:rPr>
      </w:r>
      <w:r>
        <w:rPr>
          <w:b/>
          <w:lang w:val="fr_FR" w:bidi="fr_FR"/>
        </w:rPr>
        <w:t>σε &amp; σοι</w:t>
      </w:r>
    </w:p>
    <w:p>
      <w:pPr/>
      <w:r>
        <w:rPr>
          <w:lang w:val="fr_FR" w:bidi="fr_FR"/>
        </w:rPr>
      </w:r>
      <w:r>
        <w:rPr>
          <w:b/>
          <w:lang w:val="fr_FR" w:bidi="fr_FR"/>
        </w:rPr>
        <w:t>"t'avons"</w:t>
      </w:r>
      <w:r>
        <w:rPr>
          <w:lang w:val="fr_FR" w:bidi="fr_FR"/>
        </w:rPr>
        <w:t xml:space="preserve"> - </w:t>
      </w:r>
      <w:r>
        <w:rPr>
          <w:b/>
          <w:lang w:val="fr_FR" w:bidi="fr_FR"/>
        </w:rPr>
        <w:t>"t'avons"</w:t>
      </w:r>
    </w:p>
    <w:p>
      <w:pPr/>
      <w:r>
        <w:rPr>
          <w:lang w:val="fr_FR" w:bidi="fr_FR"/>
        </w:rPr>
      </w:r>
      <w:r>
        <w:rPr>
          <w:lang w:val="fr_FR" w:bidi="fr_FR"/>
        </w:rPr>
        <w:t>Comme les personnes s'adressent au roi, le pronom utilisé est au singulier tout au long de ce verset.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Matthieu 25.44 (#5)</w:t>
      </w:r>
      <w:r>
        <w:rPr>
          <w:lang w:val="fr_FR" w:bidi="fr_FR"/>
        </w:rPr>
      </w:r>
    </w:p>
    <w:p>
      <w:pPr/>
      <w:r>
        <w:rPr>
          <w:lang w:val="fr_FR" w:bidi="fr_FR"/>
        </w:rPr>
      </w:r>
      <w:r>
        <w:rPr>
          <w:b/>
          <w:lang w:val="fr_FR" w:bidi="fr_FR"/>
        </w:rPr>
        <w:t>γυμνὸν</w:t>
      </w:r>
    </w:p>
    <w:p>
      <w:pPr/>
      <w:r>
        <w:rPr>
          <w:lang w:val="fr_FR" w:bidi="fr_FR"/>
        </w:rPr>
      </w:r>
      <w:r>
        <w:rPr>
          <w:b/>
          <w:lang w:val="fr_FR" w:bidi="fr_FR"/>
        </w:rPr>
        <w:t>"nu"</w:t>
      </w:r>
    </w:p>
    <w:p>
      <w:pPr/>
      <w:r>
        <w:rPr>
          <w:lang w:val="fr_FR" w:bidi="fr_FR"/>
        </w:rPr>
      </w:r>
      <w:r>
        <w:rPr>
          <w:lang w:val="fr_FR" w:bidi="fr_FR"/>
        </w:rPr>
        <w:t xml:space="preserve">Reportez-vous à la manière dont vous avez traduit ce terme dans </w:t>
      </w:r>
      <w:r>
        <w:rPr>
          <w:lang w:val="fr_FR" w:bidi="fr_FR"/>
        </w:rPr>
        <w:t>25.36</w:t>
      </w:r>
      <w:r>
        <w:rPr>
          <w:lang w:val="fr_FR" w:bidi="fr_FR"/>
        </w:rPr>
        <w:t>. Traduction alternative : "sans vêtements appropriés" ou "mal vêtu"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25.45 (#1)</w:t>
      </w:r>
      <w:r>
        <w:rPr>
          <w:lang w:val="fr_FR" w:bidi="fr_FR"/>
        </w:rPr>
      </w:r>
    </w:p>
    <w:p>
      <w:pPr/>
      <w:r>
        <w:rPr>
          <w:lang w:val="fr_FR" w:bidi="fr_FR"/>
        </w:rPr>
      </w:r>
      <w:r>
        <w:rPr>
          <w:b/>
          <w:lang w:val="fr_FR" w:bidi="fr_FR"/>
        </w:rPr>
        <w:t>ἀποκριθήσεται</w:t>
      </w:r>
    </w:p>
    <w:p>
      <w:pPr/>
      <w:r>
        <w:rPr>
          <w:lang w:val="fr_FR" w:bidi="fr_FR"/>
        </w:rPr>
      </w:r>
      <w:r>
        <w:rPr>
          <w:b/>
          <w:lang w:val="fr_FR" w:bidi="fr_FR"/>
        </w:rPr>
        <w:t xml:space="preserve">"Et </w:t>
      </w:r>
      <w:r>
        <w:rPr>
          <w:b/>
          <w:lang w:val="fr_FR" w:bidi="fr_FR"/>
        </w:rPr>
        <w:t>il leur répondra</w:t>
      </w:r>
      <w:r>
        <w:rPr>
          <w:b/>
          <w:lang w:val="fr_FR" w:bidi="fr_FR"/>
        </w:rPr>
        <w:t>"</w:t>
      </w:r>
    </w:p>
    <w:p>
      <w:pPr/>
      <w:r>
        <w:rPr>
          <w:lang w:val="fr_FR" w:bidi="fr_FR"/>
        </w:rPr>
      </w:r>
      <w:r>
        <w:rPr>
          <w:lang w:val="fr_FR" w:bidi="fr_FR"/>
        </w:rPr>
        <w:t>Jésus parle de lui-même à la troisième personne. Si c'est plus clair dans votre langue, vous pouvez tout à fait traduire en utilisant la première personne. Traduction alternative : "Et je leur répondrai"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25.45 (#2)</w:t>
      </w:r>
      <w:r>
        <w:rPr>
          <w:lang w:val="fr_FR" w:bidi="fr_FR"/>
        </w:rPr>
      </w:r>
    </w:p>
    <w:p>
      <w:pPr/>
      <w:r>
        <w:rPr>
          <w:lang w:val="fr_FR" w:bidi="fr_FR"/>
        </w:rPr>
      </w:r>
      <w:r>
        <w:rPr>
          <w:b/>
          <w:lang w:val="fr_FR" w:bidi="fr_FR"/>
        </w:rPr>
        <w:t>λέγων, ἀμὴν, λέγω ὑμῖν, ἐφ’ ὅσον οὐκ ἐποιήσατε ἑνὶ τούτων τῶν ἐλαχίστων, οὐδὲ ἐμοὶ ἐποιήσατε</w:t>
      </w:r>
    </w:p>
    <w:p>
      <w:pPr/>
      <w:r>
        <w:rPr>
          <w:lang w:val="fr_FR" w:bidi="fr_FR"/>
        </w:rPr>
      </w:r>
      <w:r>
        <w:rPr>
          <w:b/>
          <w:lang w:val="fr_FR" w:bidi="fr_FR"/>
        </w:rPr>
        <w:t>"</w:t>
      </w:r>
      <w:r>
        <w:rPr>
          <w:b/>
          <w:lang w:val="fr_FR" w:bidi="fr_FR"/>
        </w:rPr>
        <w:t>Et il leur répondra: Je vous le dis en vérité, toutes les fois que vous n'avez pas fait ces choses à l'un de ces plus petits, c'est à moi que vous ne les avez pas faites</w:t>
      </w:r>
      <w:r>
        <w:rPr>
          <w:b/>
          <w:lang w:val="fr_FR" w:bidi="fr_FR"/>
        </w:rPr>
        <w:t>"</w:t>
      </w:r>
    </w:p>
    <w:p>
      <w:pPr/>
      <w:r>
        <w:rPr>
          <w:lang w:val="fr_FR" w:bidi="fr_FR"/>
        </w:rPr>
      </w:r>
      <w:r>
        <w:rPr>
          <w:lang w:val="fr_FR" w:bidi="fr_FR"/>
        </w:rPr>
        <w:t>Si c'est plus clair dans votre langue, vous pouvez traduire cela de manière à ce qu'il n'y ait pas de citation à l'intérieur d'une citation. Traduction alternative : "et il leur répondra en disant qu'il parlait véritablement et que tout ce qu'ils n'ont pas fait pour l'un des plus petits d'entre eux, ils ne l'ont pas fait pour lui"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25.45 (#3)</w:t>
      </w:r>
      <w:r>
        <w:rPr>
          <w:lang w:val="fr_FR" w:bidi="fr_FR"/>
        </w:rPr>
      </w:r>
    </w:p>
    <w:p>
      <w:pPr/>
      <w:r>
        <w:rPr>
          <w:lang w:val="fr_FR" w:bidi="fr_FR"/>
        </w:rPr>
      </w:r>
      <w:r>
        <w:rPr>
          <w:b/>
          <w:lang w:val="fr_FR" w:bidi="fr_FR"/>
        </w:rPr>
        <w:t>λέγων</w:t>
      </w:r>
    </w:p>
    <w:p>
      <w:pPr/>
      <w:r>
        <w:rPr>
          <w:lang w:val="fr_FR" w:bidi="fr_FR"/>
        </w:rPr>
      </w:r>
      <w:r>
        <w:rPr>
          <w:b/>
          <w:lang w:val="fr_FR" w:bidi="fr_FR"/>
        </w:rPr>
        <w:t>"leur répondra"</w:t>
      </w:r>
    </w:p>
    <w:p>
      <w:pPr/>
      <w:r>
        <w:rPr>
          <w:lang w:val="fr_FR" w:bidi="fr_FR"/>
        </w:rPr>
      </w:r>
      <w:r>
        <w:rPr>
          <w:lang w:val="fr_FR" w:bidi="fr_FR"/>
        </w:rPr>
        <w:t>Si vous décidez de conserver la citation directe, envisagez des moyens naturels de l'introduire dans votre langue. Traduction alternative : "leur dira"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25.45 (#4)</w:t>
      </w:r>
      <w:r>
        <w:rPr>
          <w:lang w:val="fr_FR" w:bidi="fr_FR"/>
        </w:rPr>
      </w:r>
    </w:p>
    <w:p>
      <w:pPr/>
      <w:r>
        <w:rPr>
          <w:lang w:val="fr_FR" w:bidi="fr_FR"/>
        </w:rPr>
      </w:r>
      <w:r>
        <w:rPr>
          <w:b/>
          <w:lang w:val="fr_FR" w:bidi="fr_FR"/>
        </w:rPr>
        <w:t>τῶν ἐλαχίστων</w:t>
      </w:r>
    </w:p>
    <w:p>
      <w:pPr/>
      <w:r>
        <w:rPr>
          <w:lang w:val="fr_FR" w:bidi="fr_FR"/>
        </w:rPr>
      </w:r>
      <w:r>
        <w:rPr>
          <w:b/>
          <w:lang w:val="fr_FR" w:bidi="fr_FR"/>
        </w:rPr>
        <w:t>"</w:t>
      </w:r>
      <w:r>
        <w:rPr>
          <w:b/>
          <w:lang w:val="fr_FR" w:bidi="fr_FR"/>
        </w:rPr>
        <w:t>l'un de ces plus petits"</w:t>
      </w:r>
    </w:p>
    <w:p>
      <w:pPr/>
      <w:r>
        <w:rPr>
          <w:lang w:val="fr_FR" w:bidi="fr_FR"/>
        </w:rPr>
      </w:r>
      <w:r>
        <w:rPr>
          <w:lang w:val="fr_FR" w:bidi="fr_FR"/>
        </w:rPr>
        <w:t xml:space="preserve">Le terme </w:t>
      </w:r>
      <w:r>
        <w:rPr>
          <w:b/>
          <w:lang w:val="fr_FR" w:bidi="fr_FR"/>
        </w:rPr>
        <w:t>petits</w:t>
      </w:r>
      <w:r>
        <w:rPr>
          <w:lang w:val="fr_FR" w:bidi="fr_FR"/>
        </w:rPr>
        <w:t xml:space="preserve"> désigne quelqu'un qui n'est pas très important. Si c’est utile dans votre langue, vous pouvez exprimer la même chose plus clairement. Reportez-vous à la manière dont vous avez traduit ce terme dans </w:t>
      </w:r>
      <w:r>
        <w:rPr>
          <w:lang w:val="fr_FR" w:bidi="fr_FR"/>
        </w:rPr>
        <w:t>25.40</w:t>
      </w:r>
      <w:r>
        <w:rPr>
          <w:lang w:val="fr_FR" w:bidi="fr_FR"/>
        </w:rPr>
        <w:t>. Traduction alternative : "à ceux qui sont de moindre importance parmi vous"</w:t>
      </w:r>
      <w:r>
        <w:rPr>
          <w:lang w:val="fr_FR" w:bidi="fr_FR"/>
        </w:rPr>
      </w:r>
      <w:r>
        <w:rPr>
          <w:lang w:val="fr_FR" w:bidi="fr_FR"/>
        </w:rPr>
      </w:r>
    </w:p>
    <w:p>
      <w:pPr/>
      <w:r>
        <w:rPr>
          <w:lang w:val="fr_FR" w:bidi="fr_FR"/>
        </w:rPr>
      </w:r>
    </w:p>
    <w:p>
      <w:pPr>
        <w:pStyle w:val="Heading2"/>
      </w:pPr>
      <w:r>
        <w:rPr>
          <w:lang w:val="fr_FR" w:bidi="fr_FR"/>
        </w:rPr>
        <w:t>Matthieu 25.45 (#5)</w:t>
      </w:r>
      <w:r>
        <w:rPr>
          <w:lang w:val="fr_FR" w:bidi="fr_FR"/>
        </w:rPr>
      </w:r>
    </w:p>
    <w:p>
      <w:pPr/>
      <w:r>
        <w:rPr>
          <w:lang w:val="fr_FR" w:bidi="fr_FR"/>
        </w:rPr>
      </w:r>
      <w:r>
        <w:rPr>
          <w:b/>
          <w:lang w:val="fr_FR" w:bidi="fr_FR"/>
        </w:rPr>
        <w:t>τούτων</w:t>
      </w:r>
    </w:p>
    <w:p>
      <w:pPr/>
      <w:r>
        <w:rPr>
          <w:lang w:val="fr_FR" w:bidi="fr_FR"/>
        </w:rPr>
      </w:r>
      <w:r>
        <w:rPr>
          <w:b/>
          <w:lang w:val="fr_FR" w:bidi="fr_FR"/>
        </w:rPr>
        <w:t>"</w:t>
      </w:r>
      <w:r>
        <w:rPr>
          <w:b/>
          <w:lang w:val="fr_FR" w:bidi="fr_FR"/>
        </w:rPr>
        <w:t>ces plus petits</w:t>
      </w:r>
      <w:r>
        <w:rPr>
          <w:b/>
          <w:lang w:val="fr_FR" w:bidi="fr_FR"/>
        </w:rPr>
        <w:t>"</w:t>
      </w:r>
    </w:p>
    <w:p>
      <w:pPr/>
      <w:r>
        <w:rPr>
          <w:lang w:val="fr_FR" w:bidi="fr_FR"/>
        </w:rPr>
      </w:r>
      <w:r>
        <w:rPr>
          <w:lang w:val="fr_FR" w:bidi="fr_FR"/>
        </w:rPr>
        <w:t xml:space="preserve">La proposition </w:t>
      </w:r>
      <w:r>
        <w:rPr>
          <w:b/>
          <w:lang w:val="fr_FR" w:bidi="fr_FR"/>
        </w:rPr>
        <w:t>ces plus petits</w:t>
      </w:r>
      <w:r>
        <w:rPr>
          <w:lang w:val="fr_FR" w:bidi="fr_FR"/>
        </w:rPr>
        <w:t xml:space="preserve"> désigne les personnes que Jésus, le roi, appelle "mes frères" dans </w:t>
      </w:r>
      <w:r>
        <w:rPr>
          <w:lang w:val="fr_FR" w:bidi="fr_FR"/>
        </w:rPr>
        <w:t>25.40</w:t>
      </w:r>
      <w:r>
        <w:rPr>
          <w:lang w:val="fr_FR" w:bidi="fr_FR"/>
        </w:rPr>
        <w:t>. Si c'est utile dans votre langue, vous pouvez désigner ces personnes plus directement. Traduction alternative : "ces plus petits de mes frères" ou "aux personnes que j'aime comme si elles étaient mes frères"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25.45 (#6)</w:t>
      </w:r>
      <w:r>
        <w:rPr>
          <w:lang w:val="fr_FR" w:bidi="fr_FR"/>
        </w:rPr>
      </w:r>
    </w:p>
    <w:p>
      <w:pPr/>
      <w:r>
        <w:rPr>
          <w:lang w:val="fr_FR" w:bidi="fr_FR"/>
        </w:rPr>
      </w:r>
      <w:r>
        <w:rPr>
          <w:b/>
          <w:lang w:val="fr_FR" w:bidi="fr_FR"/>
        </w:rPr>
        <w:t>οὐδὲ ἐμοὶ ἐποιήσατε</w:t>
      </w:r>
    </w:p>
    <w:p>
      <w:pPr/>
      <w:r>
        <w:rPr>
          <w:lang w:val="fr_FR" w:bidi="fr_FR"/>
        </w:rPr>
      </w:r>
      <w:r>
        <w:rPr>
          <w:b/>
          <w:lang w:val="fr_FR" w:bidi="fr_FR"/>
        </w:rPr>
        <w:t>"</w:t>
      </w:r>
      <w:r>
        <w:rPr>
          <w:b/>
          <w:lang w:val="fr_FR" w:bidi="fr_FR"/>
        </w:rPr>
        <w:t>c'est à moi que vous ne les avez pas faites</w:t>
      </w:r>
      <w:r>
        <w:rPr>
          <w:b/>
          <w:lang w:val="fr_FR" w:bidi="fr_FR"/>
        </w:rPr>
        <w:t>"</w:t>
      </w:r>
    </w:p>
    <w:p>
      <w:pPr/>
      <w:r>
        <w:rPr>
          <w:lang w:val="fr_FR" w:bidi="fr_FR"/>
        </w:rPr>
      </w:r>
      <w:r>
        <w:rPr>
          <w:lang w:val="fr_FR" w:bidi="fr_FR"/>
        </w:rPr>
        <w:t>Le roi s'exprime comme si les personnes qui ne font rien pour</w:t>
      </w:r>
      <w:r>
        <w:rPr>
          <w:b/>
          <w:lang w:val="fr_FR" w:bidi="fr_FR"/>
        </w:rPr>
        <w:t xml:space="preserve"> l'un de ces plus petits</w:t>
      </w:r>
      <w:r>
        <w:rPr>
          <w:lang w:val="fr_FR" w:bidi="fr_FR"/>
        </w:rPr>
        <w:t xml:space="preserve"> ne font rien non plus pour lui. Cela signifie que toute négligence à leur égard est aussi importante à ses yeux que si on l'avait négligé lui-même. Si c'est utile dans votre langue, vous pouvez exprimer la même idée en utilisant une comparaison ou en disant la même chose plus clairement. Reportez-vous à la manière dont vous avez exprimé la figure de style similaire dans </w:t>
      </w:r>
      <w:r>
        <w:rPr>
          <w:lang w:val="fr_FR" w:bidi="fr_FR"/>
        </w:rPr>
        <w:t>25.40</w:t>
      </w:r>
      <w:r>
        <w:rPr>
          <w:lang w:val="fr_FR" w:bidi="fr_FR"/>
        </w:rPr>
        <w:t>. Traduction alternative : "je considère que vous ne l'avez pas fait pour moi" ou "c'est comme si vous ne l'aviez pas fait pour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25.46 (#1)</w:t>
      </w:r>
      <w:r>
        <w:rPr>
          <w:lang w:val="fr_FR" w:bidi="fr_FR"/>
        </w:rPr>
      </w:r>
    </w:p>
    <w:p>
      <w:pPr/>
      <w:r>
        <w:rPr>
          <w:lang w:val="fr_FR" w:bidi="fr_FR"/>
        </w:rPr>
      </w:r>
      <w:r>
        <w:rPr>
          <w:b/>
          <w:lang w:val="fr_FR" w:bidi="fr_FR"/>
        </w:rPr>
        <w:t>οὗτοι</w:t>
      </w:r>
    </w:p>
    <w:p>
      <w:pPr/>
      <w:r>
        <w:rPr>
          <w:lang w:val="fr_FR" w:bidi="fr_FR"/>
        </w:rPr>
      </w:r>
      <w:r>
        <w:rPr>
          <w:b/>
          <w:lang w:val="fr_FR" w:bidi="fr_FR"/>
        </w:rPr>
        <w:t>"Et ceux-ci"</w:t>
      </w:r>
    </w:p>
    <w:p>
      <w:pPr/>
      <w:r>
        <w:rPr>
          <w:lang w:val="fr_FR" w:bidi="fr_FR"/>
        </w:rPr>
      </w:r>
      <w:r>
        <w:rPr>
          <w:lang w:val="fr_FR" w:bidi="fr_FR"/>
        </w:rPr>
        <w:t xml:space="preserve">Le pronom </w:t>
      </w:r>
      <w:r>
        <w:rPr>
          <w:b/>
          <w:lang w:val="fr_FR" w:bidi="fr_FR"/>
        </w:rPr>
        <w:t>ceux-ci</w:t>
      </w:r>
      <w:r>
        <w:rPr>
          <w:lang w:val="fr_FR" w:bidi="fr_FR"/>
        </w:rPr>
        <w:t xml:space="preserve"> désigne les personnes qui se trouvent à gauche du roi, et qui n'ont pas aidé les personnes dans le besoin. Si c'est utile pour vos lecteurs, vous pouvez le mentionner plus explicitement. Traduction alternative : "Ceux à qui le roi vient de parler" ou "Les méchants" ou "Ceux qui se trouvent à la gauche du roi"</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25.46 (#2)</w:t>
      </w:r>
      <w:r>
        <w:rPr>
          <w:lang w:val="fr_FR" w:bidi="fr_FR"/>
        </w:rPr>
      </w:r>
    </w:p>
    <w:p>
      <w:pPr/>
      <w:r>
        <w:rPr>
          <w:lang w:val="fr_FR" w:bidi="fr_FR"/>
        </w:rPr>
      </w:r>
      <w:r>
        <w:rPr>
          <w:b/>
          <w:lang w:val="fr_FR" w:bidi="fr_FR"/>
        </w:rPr>
        <w:t>ἀπελεύσονται &amp; εἰς κόλασιν αἰώνιον, οἱ δὲ δίκαιοι εἰς ζωὴν αἰώνιον</w:t>
      </w:r>
    </w:p>
    <w:p>
      <w:pPr/>
      <w:r>
        <w:rPr>
          <w:lang w:val="fr_FR" w:bidi="fr_FR"/>
        </w:rPr>
      </w:r>
      <w:r>
        <w:rPr>
          <w:b/>
          <w:lang w:val="fr_FR" w:bidi="fr_FR"/>
        </w:rPr>
        <w:t>"</w:t>
      </w:r>
      <w:r>
        <w:rPr>
          <w:b/>
          <w:lang w:val="fr_FR" w:bidi="fr_FR"/>
        </w:rPr>
        <w:t>iront au châtiment éternel, mais les justes à la vie éternelle</w:t>
      </w:r>
      <w:r>
        <w:rPr>
          <w:b/>
          <w:lang w:val="fr_FR" w:bidi="fr_FR"/>
        </w:rPr>
        <w:t>"</w:t>
      </w:r>
    </w:p>
    <w:p>
      <w:pPr/>
      <w:r>
        <w:rPr>
          <w:lang w:val="fr_FR" w:bidi="fr_FR"/>
        </w:rPr>
      </w:r>
      <w:r>
        <w:rPr>
          <w:lang w:val="fr_FR" w:bidi="fr_FR"/>
        </w:rPr>
        <w:t xml:space="preserve">Jésus parle comme si le </w:t>
      </w:r>
      <w:r>
        <w:rPr>
          <w:b/>
          <w:lang w:val="fr_FR" w:bidi="fr_FR"/>
        </w:rPr>
        <w:t>châtiment éternel</w:t>
      </w:r>
      <w:r>
        <w:rPr>
          <w:lang w:val="fr_FR" w:bidi="fr_FR"/>
        </w:rPr>
        <w:t xml:space="preserve"> et </w:t>
      </w:r>
      <w:r>
        <w:rPr>
          <w:b/>
          <w:lang w:val="fr_FR" w:bidi="fr_FR"/>
        </w:rPr>
        <w:t>la vie éternelle</w:t>
      </w:r>
      <w:r>
        <w:rPr>
          <w:lang w:val="fr_FR" w:bidi="fr_FR"/>
        </w:rPr>
        <w:t xml:space="preserve"> étaient des lieux où les gens pouvaient aller. Il veut dire par là que les gens feront l'expérience soit du </w:t>
      </w:r>
      <w:r>
        <w:rPr>
          <w:b/>
          <w:lang w:val="fr_FR" w:bidi="fr_FR"/>
        </w:rPr>
        <w:t>châtiment éternel</w:t>
      </w:r>
      <w:r>
        <w:rPr>
          <w:lang w:val="fr_FR" w:bidi="fr_FR"/>
        </w:rPr>
        <w:t xml:space="preserve">, soit de la </w:t>
      </w:r>
      <w:r>
        <w:rPr>
          <w:b/>
          <w:lang w:val="fr_FR" w:bidi="fr_FR"/>
        </w:rPr>
        <w:t>vie éternelle</w:t>
      </w:r>
      <w:r>
        <w:rPr>
          <w:lang w:val="fr_FR" w:bidi="fr_FR"/>
        </w:rPr>
        <w:t>. Si c'est utile dans votre langue, vous pouvez utiliser une figure de style comparable ou exprimer le sens plus clairement. Traduction alternative : "feront l'expérience du châtiment éternel, mais les justes goûteront à la vie éternelle"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25.46 (#3)</w:t>
      </w:r>
      <w:r>
        <w:rPr>
          <w:lang w:val="fr_FR" w:bidi="fr_FR"/>
        </w:rPr>
      </w:r>
    </w:p>
    <w:p>
      <w:pPr/>
      <w:r>
        <w:rPr>
          <w:lang w:val="fr_FR" w:bidi="fr_FR"/>
        </w:rPr>
      </w:r>
      <w:r>
        <w:rPr>
          <w:b/>
          <w:lang w:val="fr_FR" w:bidi="fr_FR"/>
        </w:rPr>
        <w:t>εἰς κόλασιν αἰώνιον</w:t>
      </w:r>
    </w:p>
    <w:p>
      <w:pPr/>
      <w:r>
        <w:rPr>
          <w:lang w:val="fr_FR" w:bidi="fr_FR"/>
        </w:rPr>
      </w:r>
      <w:r>
        <w:rPr>
          <w:b/>
          <w:lang w:val="fr_FR" w:bidi="fr_FR"/>
        </w:rPr>
        <w:t>"au châtiment éternel"</w:t>
      </w:r>
    </w:p>
    <w:p>
      <w:pPr/>
      <w:r>
        <w:rPr>
          <w:lang w:val="fr_FR" w:bidi="fr_FR"/>
        </w:rPr>
      </w:r>
      <w:r>
        <w:rPr>
          <w:lang w:val="fr_FR" w:bidi="fr_FR"/>
        </w:rPr>
        <w:t xml:space="preserve">Si votre langue n'utilise pas de nom abstrait pour l'idée de </w:t>
      </w:r>
      <w:r>
        <w:rPr>
          <w:b/>
          <w:lang w:val="fr_FR" w:bidi="fr_FR"/>
        </w:rPr>
        <w:t>châtiment</w:t>
      </w:r>
      <w:r>
        <w:rPr>
          <w:lang w:val="fr_FR" w:bidi="fr_FR"/>
        </w:rPr>
        <w:t>, vous pouvez exprimer la même idée d'une autre manière. Traduction alternative : "pour être puni éternellement"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25.46 (#4)</w:t>
      </w:r>
      <w:r>
        <w:rPr>
          <w:lang w:val="fr_FR" w:bidi="fr_FR"/>
        </w:rPr>
      </w:r>
    </w:p>
    <w:p>
      <w:pPr/>
      <w:r>
        <w:rPr>
          <w:lang w:val="fr_FR" w:bidi="fr_FR"/>
        </w:rPr>
      </w:r>
      <w:r>
        <w:rPr>
          <w:b/>
          <w:lang w:val="fr_FR" w:bidi="fr_FR"/>
        </w:rPr>
        <w:t>οἱ &amp; δίκαιοι εἰς ζωὴν αἰώνιον</w:t>
      </w:r>
    </w:p>
    <w:p>
      <w:pPr/>
      <w:r>
        <w:rPr>
          <w:lang w:val="fr_FR" w:bidi="fr_FR"/>
        </w:rPr>
      </w:r>
      <w:r>
        <w:rPr>
          <w:b/>
          <w:lang w:val="fr_FR" w:bidi="fr_FR"/>
        </w:rPr>
        <w:t>"l</w:t>
      </w:r>
      <w:r>
        <w:rPr>
          <w:b/>
          <w:lang w:val="fr_FR" w:bidi="fr_FR"/>
        </w:rPr>
        <w:t>es justes à la vie éternelle"</w:t>
      </w:r>
    </w:p>
    <w:p>
      <w:pPr/>
      <w:r>
        <w:rPr>
          <w:lang w:val="fr_FR" w:bidi="fr_FR"/>
        </w:rPr>
      </w:r>
      <w:r>
        <w:rPr>
          <w:lang w:val="fr_FR" w:bidi="fr_FR"/>
        </w:rPr>
        <w:t>Paul omet certains mots nécessaires pour qu'une phrase soit complète dans de nombreuses langues. Si c'est plus clair dans votre langue, vous pouvez ajouter ces mots en vous appuyant sur le début de la phrase. Traduction alternative : "les justes iront à la vie éternelle" ou "les justes entreront dans la vie éternelle"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25.46 (#5)</w:t>
      </w:r>
      <w:r>
        <w:rPr>
          <w:lang w:val="fr_FR" w:bidi="fr_FR"/>
        </w:rPr>
      </w:r>
    </w:p>
    <w:p>
      <w:pPr/>
      <w:r>
        <w:rPr>
          <w:lang w:val="fr_FR" w:bidi="fr_FR"/>
        </w:rPr>
      </w:r>
      <w:r>
        <w:rPr>
          <w:b/>
          <w:lang w:val="fr_FR" w:bidi="fr_FR"/>
        </w:rPr>
        <w:t>εἰς ζωὴν αἰώνιον</w:t>
      </w:r>
    </w:p>
    <w:p>
      <w:pPr/>
      <w:r>
        <w:rPr>
          <w:lang w:val="fr_FR" w:bidi="fr_FR"/>
        </w:rPr>
      </w:r>
      <w:r>
        <w:rPr>
          <w:b/>
          <w:lang w:val="fr_FR" w:bidi="fr_FR"/>
        </w:rPr>
        <w:t>"</w:t>
      </w:r>
      <w:r>
        <w:rPr>
          <w:b/>
          <w:lang w:val="fr_FR" w:bidi="fr_FR"/>
        </w:rPr>
        <w:t>à la vie éternelle"</w:t>
      </w:r>
    </w:p>
    <w:p>
      <w:pPr/>
      <w:r>
        <w:rPr>
          <w:lang w:val="fr_FR" w:bidi="fr_FR"/>
        </w:rPr>
      </w:r>
      <w:r>
        <w:rPr>
          <w:lang w:val="fr_FR" w:bidi="fr_FR"/>
        </w:rPr>
        <w:t xml:space="preserve">Si votre langue n'utilise pas de nom abstrait pour décrire l'idée de </w:t>
      </w:r>
      <w:r>
        <w:rPr>
          <w:b/>
          <w:lang w:val="fr_FR" w:bidi="fr_FR"/>
        </w:rPr>
        <w:t>vie</w:t>
      </w:r>
      <w:r>
        <w:rPr>
          <w:lang w:val="fr_FR" w:bidi="fr_FR"/>
        </w:rPr>
        <w:t>, vous pouvez exprimer la même idée d'une autre manière. Traduction alternative : "vivront éternellement"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26.1 (#1)</w:t>
      </w:r>
      <w:r>
        <w:rPr>
          <w:lang w:val="fr_FR" w:bidi="fr_FR"/>
        </w:rPr>
      </w:r>
    </w:p>
    <w:p>
      <w:pPr/>
      <w:r>
        <w:rPr>
          <w:lang w:val="fr_FR" w:bidi="fr_FR"/>
        </w:rPr>
      </w:r>
      <w:r>
        <w:rPr>
          <w:b/>
          <w:lang w:val="fr_FR" w:bidi="fr_FR"/>
        </w:rPr>
        <w:t>καὶ ἐγένετο ὅτε ἐτέλεσεν ὁ Ἰησοῦς πάντας τοὺς λόγους τούτους, εἶπεν τοῖς μαθηταῖς αὐτοῦ</w:t>
      </w:r>
    </w:p>
    <w:p>
      <w:pPr/>
      <w:r>
        <w:rPr>
          <w:lang w:val="fr_FR" w:bidi="fr_FR"/>
        </w:rPr>
      </w:r>
      <w:r>
        <w:rPr>
          <w:b/>
          <w:lang w:val="fr_FR" w:bidi="fr_FR"/>
        </w:rPr>
        <w:t>"Lorsque Jésus eut achevé tous ces discours, il dit à ses disciples"</w:t>
      </w:r>
    </w:p>
    <w:p>
      <w:pPr/>
      <w:r>
        <w:rPr>
          <w:lang w:val="fr_FR" w:bidi="fr_FR"/>
        </w:rPr>
      </w:r>
      <w:r>
        <w:rPr>
          <w:lang w:val="fr_FR" w:bidi="fr_FR"/>
        </w:rPr>
        <w:t>Ces propositions marquent la fin de l'enseignement de Jésus en indiquant qu'il a terminé de parler à ses disciples, puis en décrivant ce qu'il fait ensuite. Utilisez une manière naturelle dans votre langue de faire comprendre qu'il s'agit de la conclusion d'une histoire. Traduction alternative : "À ce moment-là, Jésus a terminé tous ces discours. Il dit ensuite à ses disciples"</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Matthieu 26.1 (#2)</w:t>
      </w:r>
      <w:r>
        <w:rPr>
          <w:lang w:val="fr_FR" w:bidi="fr_FR"/>
        </w:rPr>
      </w:r>
    </w:p>
    <w:p>
      <w:pPr/>
      <w:r>
        <w:rPr>
          <w:lang w:val="fr_FR" w:bidi="fr_FR"/>
        </w:rPr>
      </w:r>
      <w:r>
        <w:rPr>
          <w:b/>
          <w:lang w:val="fr_FR" w:bidi="fr_FR"/>
        </w:rPr>
        <w:t>πάντας τοὺς λόγους τούτους</w:t>
      </w:r>
    </w:p>
    <w:p>
      <w:pPr/>
      <w:r>
        <w:rPr>
          <w:lang w:val="fr_FR" w:bidi="fr_FR"/>
        </w:rPr>
      </w:r>
      <w:r>
        <w:rPr>
          <w:b/>
          <w:lang w:val="fr_FR" w:bidi="fr_FR"/>
        </w:rPr>
        <w:t>"tous ces discours"</w:t>
      </w:r>
    </w:p>
    <w:p>
      <w:pPr/>
      <w:r>
        <w:rPr>
          <w:lang w:val="fr_FR" w:bidi="fr_FR"/>
        </w:rPr>
      </w:r>
      <w:r>
        <w:rPr>
          <w:lang w:val="fr_FR" w:bidi="fr_FR"/>
        </w:rPr>
        <w:t xml:space="preserve">Ici, Matthieu utilise le terme </w:t>
      </w:r>
      <w:r>
        <w:rPr>
          <w:b/>
          <w:lang w:val="fr_FR" w:bidi="fr_FR"/>
        </w:rPr>
        <w:t xml:space="preserve">discours </w:t>
      </w:r>
      <w:r>
        <w:rPr>
          <w:lang w:val="fr_FR" w:bidi="fr_FR"/>
        </w:rPr>
        <w:t>pour désigner ce que Jésus a dit. Si c'est utile dans votre langue, vous pouvez énoncer le sens clairement. Traduction alternative : "de prononcer tous ces discours"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26.2 (#1)</w:t>
      </w:r>
      <w:r>
        <w:rPr>
          <w:lang w:val="fr_FR" w:bidi="fr_FR"/>
        </w:rPr>
      </w:r>
    </w:p>
    <w:p>
      <w:pPr/>
      <w:r>
        <w:rPr>
          <w:lang w:val="fr_FR" w:bidi="fr_FR"/>
        </w:rPr>
      </w:r>
      <w:r>
        <w:rPr>
          <w:b/>
          <w:lang w:val="fr_FR" w:bidi="fr_FR"/>
        </w:rPr>
        <w:t>γίνεται &amp; παραδίδοται</w:t>
      </w:r>
    </w:p>
    <w:p>
      <w:pPr/>
      <w:r>
        <w:rPr>
          <w:lang w:val="fr_FR" w:bidi="fr_FR"/>
        </w:rPr>
      </w:r>
      <w:r>
        <w:rPr>
          <w:b/>
          <w:lang w:val="fr_FR" w:bidi="fr_FR"/>
        </w:rPr>
        <w:t>"a lieu"</w:t>
      </w:r>
    </w:p>
    <w:p>
      <w:pPr/>
      <w:r>
        <w:rPr>
          <w:lang w:val="fr_FR" w:bidi="fr_FR"/>
        </w:rPr>
      </w:r>
      <w:r>
        <w:rPr>
          <w:lang w:val="fr_FR" w:bidi="fr_FR"/>
        </w:rPr>
        <w:t>Ici, Jésus utilise le présent pour parler d'un événement dont il est sûr qu'il se produira dans le futur. Si c'est utile dans votre langue, vous pouvez utiliser le futur. Traduction alternative : "aura lieu"</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26.2 (#2)</w:t>
      </w:r>
      <w:r>
        <w:rPr>
          <w:lang w:val="fr_FR" w:bidi="fr_FR"/>
        </w:rPr>
      </w:r>
    </w:p>
    <w:p>
      <w:pPr/>
      <w:r>
        <w:rPr>
          <w:lang w:val="fr_FR" w:bidi="fr_FR"/>
        </w:rPr>
      </w:r>
      <w:r>
        <w:rPr>
          <w:b/>
          <w:lang w:val="fr_FR" w:bidi="fr_FR"/>
        </w:rPr>
        <w:t>ὁ Υἱὸς τοῦ Ἀνθρώπου παραδίδοται</w:t>
      </w:r>
    </w:p>
    <w:p>
      <w:pPr/>
      <w:r>
        <w:rPr>
          <w:lang w:val="fr_FR" w:bidi="fr_FR"/>
        </w:rPr>
      </w:r>
      <w:r>
        <w:rPr>
          <w:b/>
          <w:lang w:val="fr_FR" w:bidi="fr_FR"/>
        </w:rPr>
        <w:t>"le Fils de l'homme sera livré"</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 je serai livré"</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26.2 (#3)</w:t>
      </w:r>
      <w:r>
        <w:rPr>
          <w:lang w:val="fr_FR" w:bidi="fr_FR"/>
        </w:rPr>
      </w:r>
    </w:p>
    <w:p>
      <w:pPr/>
      <w:r>
        <w:rPr>
          <w:lang w:val="fr_FR" w:bidi="fr_FR"/>
        </w:rPr>
      </w:r>
      <w:r>
        <w:rPr>
          <w:b/>
          <w:lang w:val="fr_FR" w:bidi="fr_FR"/>
        </w:rPr>
        <w:t>ὁ Υἱὸς τοῦ Ἀνθρώπου παραδίδοται εἰς τὸ σταυρωθῆναι</w:t>
      </w:r>
    </w:p>
    <w:p>
      <w:pPr/>
      <w:r>
        <w:rPr>
          <w:lang w:val="fr_FR" w:bidi="fr_FR"/>
        </w:rPr>
      </w:r>
      <w:r>
        <w:rPr>
          <w:b/>
          <w:lang w:val="fr_FR" w:bidi="fr_FR"/>
        </w:rPr>
        <w:t>"le Fils de l'homme sera livré pour être crucifié"</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vous pouvez utiliser des sujets indéfinis. Traduction alternative : "quelqu'un livrera le Fils de l'Homme pour que les gens le crucifient"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26.3 (#1)</w:t>
      </w:r>
      <w:r>
        <w:rPr>
          <w:lang w:val="fr_FR" w:bidi="fr_FR"/>
        </w:rPr>
      </w:r>
    </w:p>
    <w:p>
      <w:pPr/>
      <w:r>
        <w:rPr>
          <w:lang w:val="fr_FR" w:bidi="fr_FR"/>
        </w:rPr>
      </w:r>
      <w:r>
        <w:rPr>
          <w:b/>
          <w:lang w:val="fr_FR" w:bidi="fr_FR"/>
        </w:rPr>
        <w:t>συνήχθησαν</w:t>
      </w:r>
    </w:p>
    <w:p>
      <w:pPr/>
      <w:r>
        <w:rPr>
          <w:lang w:val="fr_FR" w:bidi="fr_FR"/>
        </w:rPr>
      </w:r>
      <w:r>
        <w:rPr>
          <w:b/>
          <w:lang w:val="fr_FR" w:bidi="fr_FR"/>
        </w:rPr>
        <w:t>« se réunirent »</w:t>
      </w:r>
    </w:p>
    <w:p>
      <w:pPr/>
      <w:r>
        <w:rPr>
          <w:lang w:val="fr_FR" w:bidi="fr_FR"/>
        </w:rPr>
      </w:r>
      <w:r>
        <w:rPr>
          <w:lang w:val="fr_FR" w:bidi="fr_FR"/>
        </w:rPr>
        <w:t>Dans le texte grec, ce verbe est à la forme passive. Dans certaines langues, il est peut-être plus naturel de parler de se réunir à l’actif comme dans la LSG. Dans d’autres langues, il sera plus naturel d’utiliser le passif. Dans votre langue, est-il préférable d’exprimer cette idée avec un verbe à la forme passive, ou un verbe à la forme active ? Traduction alternative : « furent rassemblés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Matthieu 26.3 (#2)</w:t>
      </w:r>
      <w:r>
        <w:rPr>
          <w:lang w:val="fr_FR" w:bidi="fr_FR"/>
        </w:rPr>
      </w:r>
    </w:p>
    <w:p>
      <w:pPr/>
      <w:r>
        <w:rPr>
          <w:lang w:val="fr_FR" w:bidi="fr_FR"/>
        </w:rPr>
      </w:r>
      <w:r>
        <w:rPr>
          <w:b/>
          <w:lang w:val="fr_FR" w:bidi="fr_FR"/>
        </w:rPr>
        <w:t>τοῦ λεγομένου Καϊάφα</w:t>
      </w:r>
    </w:p>
    <w:p>
      <w:pPr/>
      <w:r>
        <w:rPr>
          <w:lang w:val="fr_FR" w:bidi="fr_FR"/>
        </w:rPr>
      </w:r>
      <w:r>
        <w:rPr>
          <w:b/>
          <w:lang w:val="fr_FR" w:bidi="fr_FR"/>
        </w:rPr>
        <w:t>"appelé Caïphe"</w:t>
      </w:r>
    </w:p>
    <w:p>
      <w:pPr/>
      <w:r>
        <w:rPr>
          <w:lang w:val="fr_FR" w:bidi="fr_FR"/>
        </w:rPr>
      </w:r>
      <w:r>
        <w:rPr>
          <w:lang w:val="fr_FR" w:bidi="fr_FR"/>
        </w:rPr>
        <w:t>Si votre langue n'utilise pas la voix passive, vous pouvez exprimer l'idée à la voix active ou d'une autre manière qui est naturelle dans votre langue. Traduction alternative : "celui que les gens appelaient Caïphe"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26.3 (#3)</w:t>
      </w:r>
      <w:r>
        <w:rPr>
          <w:lang w:val="fr_FR" w:bidi="fr_FR"/>
        </w:rPr>
      </w:r>
    </w:p>
    <w:p>
      <w:pPr/>
      <w:r>
        <w:rPr>
          <w:lang w:val="fr_FR" w:bidi="fr_FR"/>
        </w:rPr>
      </w:r>
      <w:r>
        <w:rPr>
          <w:b/>
          <w:lang w:val="fr_FR" w:bidi="fr_FR"/>
        </w:rPr>
        <w:t>τοῦ ἀρχιερέως, τοῦ λεγομένου Καϊάφα</w:t>
      </w:r>
    </w:p>
    <w:p>
      <w:pPr/>
      <w:r>
        <w:rPr>
          <w:lang w:val="fr_FR" w:bidi="fr_FR"/>
        </w:rPr>
      </w:r>
      <w:r>
        <w:rPr>
          <w:b/>
          <w:lang w:val="fr_FR" w:bidi="fr_FR"/>
        </w:rPr>
        <w:t>"du souverain sacrificateur, appelé Caïphe"</w:t>
      </w:r>
    </w:p>
    <w:p>
      <w:pPr/>
      <w:r>
        <w:rPr>
          <w:lang w:val="fr_FR" w:bidi="fr_FR"/>
        </w:rPr>
      </w:r>
      <w:r>
        <w:rPr>
          <w:lang w:val="fr_FR" w:bidi="fr_FR"/>
        </w:rPr>
        <w:t xml:space="preserve">Ici, Matthieu utilise l'expression </w:t>
      </w:r>
      <w:r>
        <w:rPr>
          <w:b/>
          <w:lang w:val="fr_FR" w:bidi="fr_FR"/>
        </w:rPr>
        <w:t>appelé Caïphe</w:t>
      </w:r>
      <w:r>
        <w:rPr>
          <w:lang w:val="fr_FR" w:bidi="fr_FR"/>
        </w:rPr>
        <w:t xml:space="preserve"> pour distinguer ce </w:t>
      </w:r>
      <w:r>
        <w:rPr>
          <w:b/>
          <w:lang w:val="fr_FR" w:bidi="fr_FR"/>
        </w:rPr>
        <w:t>grand prêtre</w:t>
      </w:r>
      <w:r>
        <w:rPr>
          <w:lang w:val="fr_FR" w:bidi="fr_FR"/>
        </w:rPr>
        <w:t xml:space="preserve"> des autres </w:t>
      </w:r>
      <w:r>
        <w:rPr>
          <w:b/>
          <w:lang w:val="fr_FR" w:bidi="fr_FR"/>
        </w:rPr>
        <w:t>grands prêtres</w:t>
      </w:r>
      <w:r>
        <w:rPr>
          <w:lang w:val="fr_FR" w:bidi="fr_FR"/>
        </w:rPr>
        <w:t>. Assurez-vous que cette distinction est claire dans votre traduction. Traduction alternative : "du grand prêtre qu'on appelait Caïphe"</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Matthieu 26.4 (#1)</w:t>
      </w:r>
      <w:r>
        <w:rPr>
          <w:lang w:val="fr_FR" w:bidi="fr_FR"/>
        </w:rPr>
      </w:r>
    </w:p>
    <w:p>
      <w:pPr/>
      <w:r>
        <w:rPr>
          <w:lang w:val="fr_FR" w:bidi="fr_FR"/>
        </w:rPr>
      </w:r>
      <w:r>
        <w:rPr>
          <w:b/>
          <w:lang w:val="fr_FR" w:bidi="fr_FR"/>
        </w:rPr>
        <w:t>συνεβουλεύσαντο</w:t>
      </w:r>
    </w:p>
    <w:p>
      <w:pPr/>
      <w:r>
        <w:rPr>
          <w:lang w:val="fr_FR" w:bidi="fr_FR"/>
        </w:rPr>
      </w:r>
      <w:r>
        <w:rPr>
          <w:b/>
          <w:lang w:val="fr_FR" w:bidi="fr_FR"/>
        </w:rPr>
        <w:t>"ils délibérèrent"</w:t>
      </w:r>
    </w:p>
    <w:p>
      <w:pPr/>
      <w:r>
        <w:rPr>
          <w:lang w:val="fr_FR" w:bidi="fr_FR"/>
        </w:rPr>
      </w:r>
      <w:r>
        <w:rPr>
          <w:lang w:val="fr_FR" w:bidi="fr_FR"/>
        </w:rPr>
        <w:t xml:space="preserve">Ici, le verbe </w:t>
      </w:r>
      <w:r>
        <w:rPr>
          <w:b/>
          <w:lang w:val="fr_FR" w:bidi="fr_FR"/>
        </w:rPr>
        <w:t>délibérer</w:t>
      </w:r>
      <w:r>
        <w:rPr>
          <w:lang w:val="fr_FR" w:bidi="fr_FR"/>
        </w:rPr>
        <w:t xml:space="preserve"> veut dire que les principaux prêtres et les anciens collaboraient pour trouver une solution. Si c'est utile dans votre langue, vous pouvez utiliser une expression comparable ou énoncer le sens clairement. Reportez-vous à la manière dont vous avez exprimé l'expression similaire dans le verset </w:t>
      </w:r>
      <w:r>
        <w:rPr>
          <w:lang w:val="fr_FR" w:bidi="fr_FR"/>
        </w:rPr>
        <w:t>22.15</w:t>
      </w:r>
      <w:r>
        <w:rPr>
          <w:lang w:val="fr_FR" w:bidi="fr_FR"/>
        </w:rPr>
        <w:t>. Traduction alternative : "ils firent des plans ensemble" ou "ils trouvèrent des idées ensemble"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26.4 (#2)</w:t>
      </w:r>
      <w:r>
        <w:rPr>
          <w:lang w:val="fr_FR" w:bidi="fr_FR"/>
        </w:rPr>
      </w:r>
    </w:p>
    <w:p>
      <w:pPr/>
      <w:r>
        <w:rPr>
          <w:lang w:val="fr_FR" w:bidi="fr_FR"/>
        </w:rPr>
      </w:r>
      <w:r>
        <w:rPr>
          <w:b/>
          <w:lang w:val="fr_FR" w:bidi="fr_FR"/>
        </w:rPr>
        <w:t>δόλῳ</w:t>
      </w:r>
    </w:p>
    <w:p>
      <w:pPr/>
      <w:r>
        <w:rPr>
          <w:lang w:val="fr_FR" w:bidi="fr_FR"/>
        </w:rPr>
      </w:r>
      <w:r>
        <w:rPr>
          <w:b/>
          <w:lang w:val="fr_FR" w:bidi="fr_FR"/>
        </w:rPr>
        <w:t>"par ruse"</w:t>
      </w:r>
    </w:p>
    <w:p>
      <w:pPr/>
      <w:r>
        <w:rPr>
          <w:lang w:val="fr_FR" w:bidi="fr_FR"/>
        </w:rPr>
      </w:r>
      <w:r>
        <w:rPr>
          <w:lang w:val="fr_FR" w:bidi="fr_FR"/>
        </w:rPr>
        <w:t xml:space="preserve">Si votre langue n'utilise pas de nom abstrait pour l'idée de </w:t>
      </w:r>
      <w:r>
        <w:rPr>
          <w:b/>
          <w:lang w:val="fr_FR" w:bidi="fr_FR"/>
        </w:rPr>
        <w:t>ruse,</w:t>
      </w:r>
      <w:r>
        <w:rPr>
          <w:lang w:val="fr_FR" w:bidi="fr_FR"/>
        </w:rPr>
        <w:t xml:space="preserve"> vous pouvez exprimer la même idée d'une autre manière. Traduction alternative : "trompeusement" ou "habilement"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26.4 (#3)</w:t>
      </w:r>
      <w:r>
        <w:rPr>
          <w:lang w:val="fr_FR" w:bidi="fr_FR"/>
        </w:rPr>
      </w:r>
    </w:p>
    <w:p>
      <w:pPr/>
      <w:r>
        <w:rPr>
          <w:lang w:val="fr_FR" w:bidi="fr_FR"/>
        </w:rPr>
      </w:r>
      <w:r>
        <w:rPr>
          <w:b/>
          <w:lang w:val="fr_FR" w:bidi="fr_FR"/>
        </w:rPr>
        <w:t>ἀποκτείνωσιν</w:t>
      </w:r>
    </w:p>
    <w:p>
      <w:pPr/>
      <w:r>
        <w:rPr>
          <w:lang w:val="fr_FR" w:bidi="fr_FR"/>
        </w:rPr>
      </w:r>
      <w:r>
        <w:rPr>
          <w:b/>
          <w:lang w:val="fr_FR" w:bidi="fr_FR"/>
        </w:rPr>
        <w:t>"le faire mourir"</w:t>
      </w:r>
    </w:p>
    <w:p>
      <w:pPr/>
      <w:r>
        <w:rPr>
          <w:lang w:val="fr_FR" w:bidi="fr_FR"/>
        </w:rPr>
      </w:r>
      <w:r>
        <w:rPr>
          <w:lang w:val="fr_FR" w:bidi="fr_FR"/>
        </w:rPr>
        <w:t xml:space="preserve">Ici, Matthieu veut dire que les principaux prêtres et les anciens feront </w:t>
      </w:r>
      <w:r>
        <w:rPr>
          <w:b/>
          <w:lang w:val="fr_FR" w:bidi="fr_FR"/>
        </w:rPr>
        <w:t>tuer</w:t>
      </w:r>
      <w:r>
        <w:rPr>
          <w:lang w:val="fr_FR" w:bidi="fr_FR"/>
        </w:rPr>
        <w:t xml:space="preserve"> Jésus par d'autres personnes. Si c'est utile dans votre langue, vous pouvez rendre cette idée plus explicite. Traduction alternative : "le faire tuer"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 (#1)</w:t>
      </w:r>
      <w:r>
        <w:rPr>
          <w:lang w:val="fr_FR" w:bidi="fr_FR"/>
        </w:rPr>
      </w:r>
    </w:p>
    <w:p>
      <w:pPr/>
      <w:r>
        <w:rPr>
          <w:lang w:val="fr_FR" w:bidi="fr_FR"/>
        </w:rPr>
      </w:r>
      <w:r>
        <w:rPr>
          <w:b/>
          <w:lang w:val="fr_FR" w:bidi="fr_FR"/>
        </w:rPr>
        <w:t>ἔλεγον &amp; μὴ ἐν τῇ ἑορτῇ, ἵνα μὴ θόρυβος γένηται ἐν τῷ λαῷ</w:t>
      </w:r>
    </w:p>
    <w:p>
      <w:pPr/>
      <w:r>
        <w:rPr>
          <w:lang w:val="fr_FR" w:bidi="fr_FR"/>
        </w:rPr>
      </w:r>
      <w:r>
        <w:rPr>
          <w:b/>
          <w:lang w:val="fr_FR" w:bidi="fr_FR"/>
        </w:rPr>
        <w:t>"ils dirent: Que ce ne soit pas pendant la fête, afin qu'il n'y ait pas de tumulte parmi le peuple"</w:t>
      </w:r>
    </w:p>
    <w:p>
      <w:pPr/>
      <w:r>
        <w:rPr>
          <w:lang w:val="fr_FR" w:bidi="fr_FR"/>
        </w:rPr>
      </w:r>
      <w:r>
        <w:rPr>
          <w:lang w:val="fr_FR" w:bidi="fr_FR"/>
        </w:rPr>
        <w:t>Il est peut-être plus naturel dans votre langue d'utiliser ici une citation indirecte. Traduction alternative : "ils dirent qu'ils ne le feraient pas durant la fête afin qu'il n'y ait pas de tumulte parmi le peuple"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26.5 (#2)</w:t>
      </w:r>
      <w:r>
        <w:rPr>
          <w:lang w:val="fr_FR" w:bidi="fr_FR"/>
        </w:rPr>
      </w:r>
    </w:p>
    <w:p>
      <w:pPr/>
      <w:r>
        <w:rPr>
          <w:lang w:val="fr_FR" w:bidi="fr_FR"/>
        </w:rPr>
      </w:r>
      <w:r>
        <w:rPr>
          <w:b/>
          <w:lang w:val="fr_FR" w:bidi="fr_FR"/>
        </w:rPr>
        <w:t>μὴ ἐν τῇ ἑορτῇ</w:t>
      </w:r>
    </w:p>
    <w:p>
      <w:pPr/>
      <w:r>
        <w:rPr>
          <w:lang w:val="fr_FR" w:bidi="fr_FR"/>
        </w:rPr>
      </w:r>
      <w:r>
        <w:rPr>
          <w:b/>
          <w:lang w:val="fr_FR" w:bidi="fr_FR"/>
        </w:rPr>
        <w:t>"pas pendant la fête"</w:t>
      </w:r>
    </w:p>
    <w:p>
      <w:pPr/>
      <w:r>
        <w:rPr>
          <w:lang w:val="fr_FR" w:bidi="fr_FR"/>
        </w:rPr>
      </w:r>
      <w:r>
        <w:rPr>
          <w:lang w:val="fr_FR" w:bidi="fr_FR"/>
        </w:rPr>
        <w:t xml:space="preserve">Le groupe de mots </w:t>
      </w:r>
      <w:r>
        <w:rPr>
          <w:b/>
          <w:lang w:val="fr_FR" w:bidi="fr_FR"/>
        </w:rPr>
        <w:t>pas pendant la fête</w:t>
      </w:r>
      <w:r>
        <w:rPr>
          <w:lang w:val="fr_FR" w:bidi="fr_FR"/>
        </w:rPr>
        <w:t xml:space="preserve"> signifie qu'ils ne veulent pas arrêter Jésus pendant la fête. Si cela peut être utile dans votre langue, vous pouvez rendre cette idée plus explicite. Traduction alternative : "Nous ne devons pas l'arrêter pendant la fête"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 (#3)</w:t>
      </w:r>
      <w:r>
        <w:rPr>
          <w:lang w:val="fr_FR" w:bidi="fr_FR"/>
        </w:rPr>
      </w:r>
    </w:p>
    <w:p>
      <w:pPr/>
      <w:r>
        <w:rPr>
          <w:lang w:val="fr_FR" w:bidi="fr_FR"/>
        </w:rPr>
      </w:r>
      <w:r>
        <w:rPr>
          <w:b/>
          <w:lang w:val="fr_FR" w:bidi="fr_FR"/>
        </w:rPr>
        <w:t>τῇ ἑορτῇ</w:t>
      </w:r>
    </w:p>
    <w:p>
      <w:pPr/>
      <w:r>
        <w:rPr>
          <w:lang w:val="fr_FR" w:bidi="fr_FR"/>
        </w:rPr>
      </w:r>
      <w:r>
        <w:rPr>
          <w:b/>
          <w:lang w:val="fr_FR" w:bidi="fr_FR"/>
        </w:rPr>
        <w:t>"la fête"</w:t>
      </w:r>
    </w:p>
    <w:p>
      <w:pPr/>
      <w:r>
        <w:rPr>
          <w:lang w:val="fr_FR" w:bidi="fr_FR"/>
        </w:rPr>
      </w:r>
      <w:r>
        <w:rPr>
          <w:lang w:val="fr_FR" w:bidi="fr_FR"/>
        </w:rPr>
        <w:t xml:space="preserve">Ici, </w:t>
      </w:r>
      <w:r>
        <w:rPr>
          <w:b/>
          <w:lang w:val="fr_FR" w:bidi="fr_FR"/>
        </w:rPr>
        <w:t>la fête</w:t>
      </w:r>
      <w:r>
        <w:rPr>
          <w:lang w:val="fr_FR" w:bidi="fr_FR"/>
        </w:rPr>
        <w:t xml:space="preserve"> est la Pâque, comme indiqué dans </w:t>
      </w:r>
      <w:r>
        <w:rPr>
          <w:lang w:val="fr_FR" w:bidi="fr_FR"/>
        </w:rPr>
        <w:t>26.2</w:t>
      </w:r>
      <w:r>
        <w:rPr>
          <w:lang w:val="fr_FR" w:bidi="fr_FR"/>
        </w:rPr>
        <w:t>. Si cela peut être utile dans votre langue, vous pouvez rendre cette idée plus explicite. Traduction alternative : "la fête de la Pâque"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 (#4)</w:t>
      </w:r>
      <w:r>
        <w:rPr>
          <w:lang w:val="fr_FR" w:bidi="fr_FR"/>
        </w:rPr>
      </w:r>
    </w:p>
    <w:p>
      <w:pPr/>
      <w:r>
        <w:rPr>
          <w:lang w:val="fr_FR" w:bidi="fr_FR"/>
        </w:rPr>
      </w:r>
      <w:r>
        <w:rPr>
          <w:b/>
          <w:lang w:val="fr_FR" w:bidi="fr_FR"/>
        </w:rPr>
        <w:t>τῷ λαῷ</w:t>
      </w:r>
    </w:p>
    <w:p>
      <w:pPr/>
      <w:r>
        <w:rPr>
          <w:lang w:val="fr_FR" w:bidi="fr_FR"/>
        </w:rPr>
      </w:r>
      <w:r>
        <w:rPr>
          <w:b/>
          <w:lang w:val="fr_FR" w:bidi="fr_FR"/>
        </w:rPr>
        <w:t>"le peuple"</w:t>
      </w:r>
    </w:p>
    <w:p>
      <w:pPr/>
      <w:r>
        <w:rPr>
          <w:lang w:val="fr_FR" w:bidi="fr_FR"/>
        </w:rPr>
      </w:r>
      <w:r>
        <w:rPr>
          <w:b/>
          <w:lang w:val="fr_FR" w:bidi="fr_FR"/>
        </w:rPr>
        <w:t>Le peuple</w:t>
      </w:r>
      <w:r>
        <w:rPr>
          <w:lang w:val="fr_FR" w:bidi="fr_FR"/>
        </w:rPr>
        <w:t xml:space="preserve"> désigne une foule de </w:t>
      </w:r>
      <w:r>
        <w:rPr>
          <w:b/>
          <w:lang w:val="fr_FR" w:bidi="fr_FR"/>
        </w:rPr>
        <w:t>gens</w:t>
      </w:r>
      <w:r>
        <w:rPr>
          <w:lang w:val="fr_FR" w:bidi="fr_FR"/>
        </w:rPr>
        <w:t xml:space="preserve"> qui se trouvent dans la ville de Jérusalem et qui aiment Jésus. Si cela peut être utile dans votre langue, vous pouvez rendre cette idée plus explicite. Traduction alternative : "les personnes qui écoutent Jésus" ou "les personnes qui sont ici et qui suivent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 (#1)</w:t>
      </w:r>
      <w:r>
        <w:rPr>
          <w:lang w:val="fr_FR" w:bidi="fr_FR"/>
        </w:rPr>
      </w:r>
    </w:p>
    <w:p>
      <w:pPr/>
      <w:r>
        <w:rPr>
          <w:lang w:val="fr_FR" w:bidi="fr_FR"/>
        </w:rPr>
      </w:r>
      <w:r>
        <w:rPr>
          <w:b/>
          <w:lang w:val="fr_FR" w:bidi="fr_FR"/>
        </w:rPr>
        <w:t>δὲ</w:t>
      </w:r>
    </w:p>
    <w:p>
      <w:pPr/>
      <w:r>
        <w:rPr>
          <w:lang w:val="fr_FR" w:bidi="fr_FR"/>
        </w:rPr>
      </w:r>
      <w:r>
        <w:rPr>
          <w:b/>
          <w:lang w:val="fr_FR" w:bidi="fr_FR"/>
        </w:rPr>
        <w:t>"Comme"</w:t>
      </w:r>
    </w:p>
    <w:p>
      <w:pPr/>
      <w:r>
        <w:rPr>
          <w:lang w:val="fr_FR" w:bidi="fr_FR"/>
        </w:rPr>
      </w:r>
      <w:r>
        <w:rPr>
          <w:lang w:val="fr_FR" w:bidi="fr_FR"/>
        </w:rPr>
        <w:t xml:space="preserve">Ici, le mot </w:t>
      </w:r>
      <w:r>
        <w:rPr>
          <w:b/>
          <w:lang w:val="fr_FR" w:bidi="fr_FR"/>
        </w:rPr>
        <w:t>Comme</w:t>
      </w:r>
      <w:r>
        <w:rPr>
          <w:lang w:val="fr_FR" w:bidi="fr_FR"/>
        </w:rPr>
        <w:t xml:space="preserve"> introduit le prochain événement de l'histoire. Si c'est utile dans votre langue, vous pouvez utiliser un mot ou un groupe de mots qui sert à introduire le prochain événement, ou vous pouvez ne pas traduire </w:t>
      </w:r>
      <w:r>
        <w:rPr>
          <w:b/>
          <w:lang w:val="fr_FR" w:bidi="fr_FR"/>
        </w:rPr>
        <w:t>Comme</w:t>
      </w:r>
      <w:r>
        <w:rPr>
          <w:lang w:val="fr_FR" w:bidi="fr_FR"/>
        </w:rPr>
        <w:t>. Traduction alternative : "Ensuite"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26.6 (#2)</w:t>
      </w:r>
      <w:r>
        <w:rPr>
          <w:lang w:val="fr_FR" w:bidi="fr_FR"/>
        </w:rPr>
      </w:r>
    </w:p>
    <w:p>
      <w:pPr/>
      <w:r>
        <w:rPr>
          <w:lang w:val="fr_FR" w:bidi="fr_FR"/>
        </w:rPr>
      </w:r>
      <w:r>
        <w:rPr>
          <w:b/>
          <w:lang w:val="fr_FR" w:bidi="fr_FR"/>
        </w:rPr>
        <w:t>τοῦ &amp; Ἰησοῦ γενομένου</w:t>
      </w:r>
    </w:p>
    <w:p>
      <w:pPr/>
      <w:r>
        <w:rPr>
          <w:lang w:val="fr_FR" w:bidi="fr_FR"/>
        </w:rPr>
      </w:r>
      <w:r>
        <w:rPr>
          <w:b/>
          <w:lang w:val="fr_FR" w:bidi="fr_FR"/>
        </w:rPr>
        <w:t>"Jésus était"</w:t>
      </w:r>
    </w:p>
    <w:p>
      <w:pPr/>
      <w:r>
        <w:rPr>
          <w:lang w:val="fr_FR" w:bidi="fr_FR"/>
        </w:rPr>
      </w:r>
      <w:r>
        <w:rPr>
          <w:lang w:val="fr_FR" w:bidi="fr_FR"/>
        </w:rPr>
        <w:t>Ici, Matthieu ne précise pas que les disciples étaient avec Jésus. Si cela peut être utile dans votre langue, vous pouvez rendre cette idée plus explicite. Traduction alternative : "Jésus et ses disciples étaient"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 (#3)</w:t>
      </w:r>
      <w:r>
        <w:rPr>
          <w:lang w:val="fr_FR" w:bidi="fr_FR"/>
        </w:rPr>
      </w:r>
    </w:p>
    <w:p>
      <w:pPr/>
      <w:r>
        <w:rPr>
          <w:lang w:val="fr_FR" w:bidi="fr_FR"/>
        </w:rPr>
      </w:r>
      <w:r>
        <w:rPr>
          <w:b/>
          <w:lang w:val="fr_FR" w:bidi="fr_FR"/>
        </w:rPr>
        <w:t>Σίμωνος τοῦ λεπροῦ</w:t>
      </w:r>
    </w:p>
    <w:p>
      <w:pPr/>
      <w:r>
        <w:rPr>
          <w:lang w:val="fr_FR" w:bidi="fr_FR"/>
        </w:rPr>
      </w:r>
      <w:r>
        <w:rPr>
          <w:b/>
          <w:lang w:val="fr_FR" w:bidi="fr_FR"/>
        </w:rPr>
        <w:t>"de Simon le lépreux"</w:t>
      </w:r>
    </w:p>
    <w:p>
      <w:pPr/>
      <w:r>
        <w:rPr>
          <w:lang w:val="fr_FR" w:bidi="fr_FR"/>
        </w:rPr>
      </w:r>
      <w:r>
        <w:rPr>
          <w:lang w:val="fr_FR" w:bidi="fr_FR"/>
        </w:rPr>
        <w:t xml:space="preserve">Ici, Matthieu peut vouloir dire que : (1) </w:t>
      </w:r>
      <w:r>
        <w:rPr>
          <w:b/>
          <w:lang w:val="fr_FR" w:bidi="fr_FR"/>
        </w:rPr>
        <w:t>Simon</w:t>
      </w:r>
      <w:r>
        <w:rPr>
          <w:lang w:val="fr_FR" w:bidi="fr_FR"/>
        </w:rPr>
        <w:t xml:space="preserve"> avait été </w:t>
      </w:r>
      <w:r>
        <w:rPr>
          <w:b/>
          <w:lang w:val="fr_FR" w:bidi="fr_FR"/>
        </w:rPr>
        <w:t>lépreux</w:t>
      </w:r>
      <w:r>
        <w:rPr>
          <w:lang w:val="fr_FR" w:bidi="fr_FR"/>
        </w:rPr>
        <w:t xml:space="preserve">, mais qu'il avait été guéri. Traduction alternative : "de Simon, qui avait été guéri de la lèpre" ; (2) la maison appartenait à </w:t>
      </w:r>
      <w:r>
        <w:rPr>
          <w:b/>
          <w:lang w:val="fr_FR" w:bidi="fr_FR"/>
        </w:rPr>
        <w:t>Simon</w:t>
      </w:r>
      <w:r>
        <w:rPr>
          <w:lang w:val="fr_FR" w:bidi="fr_FR"/>
        </w:rPr>
        <w:t xml:space="preserve">, qui était un </w:t>
      </w:r>
      <w:r>
        <w:rPr>
          <w:b/>
          <w:lang w:val="fr_FR" w:bidi="fr_FR"/>
        </w:rPr>
        <w:t>lépreux</w:t>
      </w:r>
      <w:r>
        <w:rPr>
          <w:lang w:val="fr_FR" w:bidi="fr_FR"/>
        </w:rPr>
        <w:t xml:space="preserve">, mais il n'y vivait pas. Traduction alternative : "appartenant à Simon le lépreux" ; (3) </w:t>
      </w:r>
      <w:r>
        <w:rPr>
          <w:b/>
          <w:lang w:val="fr_FR" w:bidi="fr_FR"/>
        </w:rPr>
        <w:t>le lépreux</w:t>
      </w:r>
      <w:r>
        <w:rPr>
          <w:lang w:val="fr_FR" w:bidi="fr_FR"/>
        </w:rPr>
        <w:t xml:space="preserve"> était un surnom pour </w:t>
      </w:r>
      <w:r>
        <w:rPr>
          <w:b/>
          <w:lang w:val="fr_FR" w:bidi="fr_FR"/>
        </w:rPr>
        <w:t>Simon</w:t>
      </w:r>
      <w:r>
        <w:rPr>
          <w:lang w:val="fr_FR" w:bidi="fr_FR"/>
        </w:rPr>
        <w:t>, qui n'avait en réalité pas la lèpre. Traduction alternative : "de Simon, qui était surnommé 'le lépreux'"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 (#4)</w:t>
      </w:r>
      <w:r>
        <w:rPr>
          <w:lang w:val="fr_FR" w:bidi="fr_FR"/>
        </w:rPr>
      </w:r>
    </w:p>
    <w:p>
      <w:pPr/>
      <w:r>
        <w:rPr>
          <w:lang w:val="fr_FR" w:bidi="fr_FR"/>
        </w:rPr>
      </w:r>
      <w:r>
        <w:rPr>
          <w:b/>
          <w:lang w:val="fr_FR" w:bidi="fr_FR"/>
        </w:rPr>
        <w:t>Σίμωνος</w:t>
      </w:r>
    </w:p>
    <w:p>
      <w:pPr/>
      <w:r>
        <w:rPr>
          <w:lang w:val="fr_FR" w:bidi="fr_FR"/>
        </w:rPr>
      </w:r>
      <w:r>
        <w:rPr>
          <w:b/>
          <w:lang w:val="fr_FR" w:bidi="fr_FR"/>
        </w:rPr>
        <w:t>"de Simon"</w:t>
      </w:r>
    </w:p>
    <w:p>
      <w:pPr/>
      <w:r>
        <w:rPr>
          <w:lang w:val="fr_FR" w:bidi="fr_FR"/>
        </w:rPr>
      </w:r>
      <w:r>
        <w:rPr>
          <w:lang w:val="fr_FR" w:bidi="fr_FR"/>
        </w:rPr>
        <w:t xml:space="preserve">Le mot </w:t>
      </w:r>
      <w:r>
        <w:rPr>
          <w:b/>
          <w:lang w:val="fr_FR" w:bidi="fr_FR"/>
        </w:rPr>
        <w:t>Simon</w:t>
      </w:r>
      <w:r>
        <w:rPr>
          <w:lang w:val="fr_FR" w:bidi="fr_FR"/>
        </w:rPr>
        <w:t xml:space="preserve"> est le nom d'un homme. Ce n'est pas le même Simon que Jésus a aussi appelé Pierre.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26.7 (#1)</w:t>
      </w:r>
      <w:r>
        <w:rPr>
          <w:lang w:val="fr_FR" w:bidi="fr_FR"/>
        </w:rPr>
      </w:r>
    </w:p>
    <w:p>
      <w:pPr/>
      <w:r>
        <w:rPr>
          <w:lang w:val="fr_FR" w:bidi="fr_FR"/>
        </w:rPr>
      </w:r>
      <w:r>
        <w:rPr>
          <w:b/>
          <w:lang w:val="fr_FR" w:bidi="fr_FR"/>
        </w:rPr>
        <w:t>προσῆλθεν αὐτῷ γυνὴ ἔχουσα ἀλάβαστρον μύρου βαρυτίμου</w:t>
      </w:r>
    </w:p>
    <w:p>
      <w:pPr/>
      <w:r>
        <w:rPr>
          <w:lang w:val="fr_FR" w:bidi="fr_FR"/>
        </w:rPr>
      </w:r>
      <w:r>
        <w:rPr>
          <w:b/>
          <w:lang w:val="fr_FR" w:bidi="fr_FR"/>
        </w:rPr>
        <w:t>"une femme s'approcha de lui, tenant un vase d'albâtre, qui renfermait un parfum de grand prix"</w:t>
      </w:r>
    </w:p>
    <w:p>
      <w:pPr/>
      <w:r>
        <w:rPr>
          <w:lang w:val="fr_FR" w:bidi="fr_FR"/>
        </w:rPr>
      </w:r>
      <w:r>
        <w:rPr>
          <w:lang w:val="fr_FR" w:bidi="fr_FR"/>
        </w:rPr>
        <w:t xml:space="preserve">Voici, Matthieu introduit </w:t>
      </w:r>
      <w:r>
        <w:rPr>
          <w:b/>
          <w:lang w:val="fr_FR" w:bidi="fr_FR"/>
        </w:rPr>
        <w:t>une femme</w:t>
      </w:r>
      <w:r>
        <w:rPr>
          <w:lang w:val="fr_FR" w:bidi="fr_FR"/>
        </w:rPr>
        <w:t xml:space="preserve"> dans l'histoire. Si votre langue a une manière propre d'introduire de nouveaux participants, vous pouvez l'utiliser ici dans votre traduction. Traduction alternative : "ll y avait une femme qui avait un flacon d'albâtre contenant une huile parfumée très coûteuse. Elle s'approcha de lui"</w:t>
      </w:r>
    </w:p>
    <w:p>
      <w:pPr/>
      <w:r>
        <w:rPr>
          <w:lang w:val="fr_FR" w:bidi="fr_FR"/>
        </w:rPr>
      </w:r>
      <w:r>
        <w:rPr>
          <w:lang w:val="fr_FR" w:bidi="fr_FR"/>
        </w:rPr>
        <w:t xml:space="preserve">Voir : </w:t>
      </w:r>
      <w:r>
        <w:rPr>
          <w:lang w:val="fr_FR" w:bidi="fr_FR"/>
        </w:rPr>
        <w:t>Présentation des nouveaux et anciens participants</w:t>
      </w:r>
      <w:r>
        <w:rPr>
          <w:lang w:val="fr_FR" w:bidi="fr_FR"/>
        </w:rPr>
      </w:r>
      <w:r>
        <w:rPr>
          <w:lang w:val="fr_FR" w:bidi="fr_FR"/>
        </w:rPr>
      </w:r>
    </w:p>
    <w:p>
      <w:pPr/>
      <w:r>
        <w:rPr>
          <w:lang w:val="fr_FR" w:bidi="fr_FR"/>
        </w:rPr>
      </w:r>
    </w:p>
    <w:p>
      <w:pPr>
        <w:pStyle w:val="Heading2"/>
      </w:pPr>
      <w:r>
        <w:rPr>
          <w:lang w:val="fr_FR" w:bidi="fr_FR"/>
        </w:rPr>
        <w:t>Matthieu 26.7 (#3)</w:t>
      </w:r>
      <w:r>
        <w:rPr>
          <w:lang w:val="fr_FR" w:bidi="fr_FR"/>
        </w:rPr>
      </w:r>
    </w:p>
    <w:p>
      <w:pPr/>
      <w:r>
        <w:rPr>
          <w:lang w:val="fr_FR" w:bidi="fr_FR"/>
        </w:rPr>
      </w:r>
      <w:r>
        <w:rPr>
          <w:b/>
          <w:lang w:val="fr_FR" w:bidi="fr_FR"/>
        </w:rPr>
        <w:t>ἀλάβαστρον</w:t>
      </w:r>
    </w:p>
    <w:p>
      <w:pPr/>
      <w:r>
        <w:rPr>
          <w:lang w:val="fr_FR" w:bidi="fr_FR"/>
        </w:rPr>
      </w:r>
      <w:r>
        <w:rPr>
          <w:b/>
          <w:lang w:val="fr_FR" w:bidi="fr_FR"/>
        </w:rPr>
        <w:t>"un vase d'albâtre"</w:t>
      </w:r>
    </w:p>
    <w:p>
      <w:pPr/>
      <w:r>
        <w:rPr>
          <w:lang w:val="fr_FR" w:bidi="fr_FR"/>
        </w:rPr>
      </w:r>
      <w:r>
        <w:rPr>
          <w:lang w:val="fr_FR" w:bidi="fr_FR"/>
        </w:rPr>
        <w:t xml:space="preserve">Le mot </w:t>
      </w:r>
      <w:r>
        <w:rPr>
          <w:b/>
          <w:lang w:val="fr_FR" w:bidi="fr_FR"/>
        </w:rPr>
        <w:t>albâtre</w:t>
      </w:r>
      <w:r>
        <w:rPr>
          <w:lang w:val="fr_FR" w:bidi="fr_FR"/>
        </w:rPr>
        <w:t xml:space="preserve"> est le nom d'une pierre douce et blanche. Les gens stockaient des objets précieux et de valeur dans des pots en albâtre. Si vos lecteurs ne sont pas familiers avec ce type de pierre, vous pouvez utiliser le nom de quelque chose de similaire dans votre région ou un terme plus général. Traduction alternative : "un pot en pierre blanche"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26.7 (#4)</w:t>
      </w:r>
      <w:r>
        <w:rPr>
          <w:lang w:val="fr_FR" w:bidi="fr_FR"/>
        </w:rPr>
      </w:r>
    </w:p>
    <w:p>
      <w:pPr/>
      <w:r>
        <w:rPr>
          <w:lang w:val="fr_FR" w:bidi="fr_FR"/>
        </w:rPr>
      </w:r>
      <w:r>
        <w:rPr>
          <w:b/>
          <w:lang w:val="fr_FR" w:bidi="fr_FR"/>
        </w:rPr>
        <w:t>μύρου βαρυτίμου</w:t>
      </w:r>
    </w:p>
    <w:p>
      <w:pPr/>
      <w:r>
        <w:rPr>
          <w:lang w:val="fr_FR" w:bidi="fr_FR"/>
        </w:rPr>
      </w:r>
      <w:r>
        <w:rPr>
          <w:b/>
          <w:lang w:val="fr_FR" w:bidi="fr_FR"/>
        </w:rPr>
        <w:t>"un parfum de grand prix"</w:t>
      </w:r>
    </w:p>
    <w:p>
      <w:pPr/>
      <w:r>
        <w:rPr>
          <w:lang w:val="fr_FR" w:bidi="fr_FR"/>
        </w:rPr>
      </w:r>
      <w:r>
        <w:rPr>
          <w:lang w:val="fr_FR" w:bidi="fr_FR"/>
        </w:rPr>
        <w:t>Cette huile était en fait un ensemble de parfums. Pour sentir bon, les gens frottaient l'huile sur eux-mêmes ou en aspergeaient leurs vêtements. Matthieu indique que c'était une huile particulièrement chère. Si vos lecteurs ne sont pas familiers avec ce type d'huile, vous pouvez utiliser le nom de quelque chose de similaire dans votre région ou un terme plus général. Traduction alternative : "une huile très chère avec du parfum dedans"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26.7 (#5)</w:t>
      </w:r>
      <w:r>
        <w:rPr>
          <w:lang w:val="fr_FR" w:bidi="fr_FR"/>
        </w:rPr>
      </w:r>
    </w:p>
    <w:p>
      <w:pPr/>
      <w:r>
        <w:rPr>
          <w:lang w:val="fr_FR" w:bidi="fr_FR"/>
        </w:rPr>
      </w:r>
      <w:r>
        <w:rPr>
          <w:b/>
          <w:lang w:val="fr_FR" w:bidi="fr_FR"/>
        </w:rPr>
        <w:t>τῆς κεφαλῆς αὐτοῦ ἀνακειμένου</w:t>
      </w:r>
    </w:p>
    <w:p>
      <w:pPr/>
      <w:r>
        <w:rPr>
          <w:lang w:val="fr_FR" w:bidi="fr_FR"/>
        </w:rPr>
      </w:r>
      <w:r>
        <w:rPr>
          <w:b/>
          <w:lang w:val="fr_FR" w:bidi="fr_FR"/>
        </w:rPr>
        <w:t>"pendant qu'il était à table, elle répandit le parfum sur sa tête"</w:t>
      </w:r>
    </w:p>
    <w:p>
      <w:pPr/>
      <w:r>
        <w:rPr>
          <w:lang w:val="fr_FR" w:bidi="fr_FR"/>
        </w:rPr>
      </w:r>
      <w:r>
        <w:rPr>
          <w:lang w:val="fr_FR" w:bidi="fr_FR"/>
        </w:rPr>
        <w:t xml:space="preserve">Ici, l'expression </w:t>
      </w:r>
      <w:r>
        <w:rPr>
          <w:b/>
          <w:lang w:val="fr_FR" w:bidi="fr_FR"/>
        </w:rPr>
        <w:t>pendant qu'il était à table</w:t>
      </w:r>
      <w:r>
        <w:rPr>
          <w:lang w:val="fr_FR" w:bidi="fr_FR"/>
        </w:rPr>
        <w:t xml:space="preserve"> désigne ce que faisait Jésus pendant que la femme lui </w:t>
      </w:r>
      <w:r>
        <w:rPr>
          <w:b/>
          <w:lang w:val="fr_FR" w:bidi="fr_FR"/>
        </w:rPr>
        <w:t>versait</w:t>
      </w:r>
      <w:r>
        <w:rPr>
          <w:lang w:val="fr_FR" w:bidi="fr_FR"/>
        </w:rPr>
        <w:t xml:space="preserve"> l'huile sur la tête. Si c'est utile dans votre langue, vous pouvez utiliser un mot ou une expression qui introduit une action simultanée. Traduction alternative : "elle répandit le parfum sur sa tête tandis qu'il mangeait"</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26.7 (#6)</w:t>
      </w:r>
      <w:r>
        <w:rPr>
          <w:lang w:val="fr_FR" w:bidi="fr_FR"/>
        </w:rPr>
      </w:r>
    </w:p>
    <w:p>
      <w:pPr/>
      <w:r>
        <w:rPr>
          <w:lang w:val="fr_FR" w:bidi="fr_FR"/>
        </w:rPr>
      </w:r>
      <w:r>
        <w:rPr>
          <w:b/>
          <w:lang w:val="fr_FR" w:bidi="fr_FR"/>
        </w:rPr>
        <w:t>ἀνακειμένου</w:t>
      </w:r>
    </w:p>
    <w:p>
      <w:pPr/>
      <w:r>
        <w:rPr>
          <w:lang w:val="fr_FR" w:bidi="fr_FR"/>
        </w:rPr>
      </w:r>
      <w:r>
        <w:rPr>
          <w:b/>
          <w:lang w:val="fr_FR" w:bidi="fr_FR"/>
        </w:rPr>
        <w:t>"pendant qu'il était à table"</w:t>
      </w:r>
    </w:p>
    <w:p>
      <w:pPr/>
      <w:r>
        <w:rPr>
          <w:lang w:val="fr_FR" w:bidi="fr_FR"/>
        </w:rPr>
      </w:r>
      <w:r>
        <w:rPr>
          <w:lang w:val="fr_FR" w:bidi="fr_FR"/>
        </w:rPr>
        <w:t xml:space="preserve">Dans la culture de Jésus, les gens se couchaient généralement sur le côté lorsqu'ils mangeaient. Si c'est utile dans votre langue, vous pouvez évoquer la position dans laquelle les gens mangent dans votre culture, ou vous pouvez simplement renvoyer au fait de manger. Reportez-vous à la manière dont vous avez traduit l'expression similaire dans </w:t>
      </w:r>
      <w:r>
        <w:rPr>
          <w:lang w:val="fr_FR" w:bidi="fr_FR"/>
        </w:rPr>
        <w:t>9.10</w:t>
      </w:r>
      <w:r>
        <w:rPr>
          <w:lang w:val="fr_FR" w:bidi="fr_FR"/>
        </w:rPr>
        <w:t>. Traduction alternative : "pendant qu'il était assis pour manger" ou "pendant qu'il mangeait"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26.8 (#1)</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Si vous conservez la citation directe, voyez comment l'introduire de manière naturelle dans votre langue. Traduction alternative : "et ils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26.8 (#2)</w:t>
      </w:r>
      <w:r>
        <w:rPr>
          <w:lang w:val="fr_FR" w:bidi="fr_FR"/>
        </w:rPr>
      </w:r>
    </w:p>
    <w:p>
      <w:pPr/>
      <w:r>
        <w:rPr>
          <w:lang w:val="fr_FR" w:bidi="fr_FR"/>
        </w:rPr>
      </w:r>
      <w:r>
        <w:rPr>
          <w:b/>
          <w:lang w:val="fr_FR" w:bidi="fr_FR"/>
        </w:rPr>
        <w:t>εἰς τί ἡ ἀπώλεια αὕτη</w:t>
      </w:r>
    </w:p>
    <w:p>
      <w:pPr/>
      <w:r>
        <w:rPr>
          <w:lang w:val="fr_FR" w:bidi="fr_FR"/>
        </w:rPr>
      </w:r>
      <w:r>
        <w:rPr>
          <w:b/>
          <w:lang w:val="fr_FR" w:bidi="fr_FR"/>
        </w:rPr>
        <w:t>"À quoi bon cette perte?"</w:t>
      </w:r>
    </w:p>
    <w:p>
      <w:pPr/>
      <w:r>
        <w:rPr>
          <w:lang w:val="fr_FR" w:bidi="fr_FR"/>
        </w:rPr>
      </w:r>
      <w:r>
        <w:rPr>
          <w:lang w:val="fr_FR" w:bidi="fr_FR"/>
        </w:rPr>
        <w:t>Les disciples utilisent la forme interrogative pour montrer qu'ils pensent que la femme a gaspillé le parfum. Si vous n'utilisez pas la forme interrogative à cette fin dans votre langue, vous pouvez traduire cela par une déclaration ou par une phrase exclamative. Traduction alternative : "Il n'y a aucune raison de gaspiller ce parfum" ou "Quel gaspillage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26.8 (#3)</w:t>
      </w:r>
      <w:r>
        <w:rPr>
          <w:lang w:val="fr_FR" w:bidi="fr_FR"/>
        </w:rPr>
      </w:r>
    </w:p>
    <w:p>
      <w:pPr/>
      <w:r>
        <w:rPr>
          <w:lang w:val="fr_FR" w:bidi="fr_FR"/>
        </w:rPr>
      </w:r>
      <w:r>
        <w:rPr>
          <w:b/>
          <w:lang w:val="fr_FR" w:bidi="fr_FR"/>
        </w:rPr>
        <w:t>εἰς τί ἡ ἀπώλεια αὕτη</w:t>
      </w:r>
    </w:p>
    <w:p>
      <w:pPr/>
      <w:r>
        <w:rPr>
          <w:lang w:val="fr_FR" w:bidi="fr_FR"/>
        </w:rPr>
      </w:r>
      <w:r>
        <w:rPr>
          <w:b/>
          <w:lang w:val="fr_FR" w:bidi="fr_FR"/>
        </w:rPr>
        <w:t>"</w:t>
      </w:r>
      <w:r>
        <w:rPr>
          <w:lang w:val="fr_FR" w:bidi="fr_FR"/>
        </w:rPr>
        <w:t>À quoi bon cette perte?</w:t>
      </w:r>
      <w:r>
        <w:rPr>
          <w:b/>
          <w:lang w:val="fr_FR" w:bidi="fr_FR"/>
        </w:rPr>
        <w:t>"</w:t>
      </w:r>
    </w:p>
    <w:p>
      <w:pPr/>
      <w:r>
        <w:rPr>
          <w:lang w:val="fr_FR" w:bidi="fr_FR"/>
        </w:rPr>
      </w:r>
      <w:r>
        <w:rPr>
          <w:lang w:val="fr_FR" w:bidi="fr_FR"/>
        </w:rPr>
        <w:t>Traduction alternative : "Quel est le but de ce gaspillage ?"</w:t>
      </w:r>
      <w:r>
        <w:rPr>
          <w:lang w:val="fr_FR" w:bidi="fr_FR"/>
        </w:rPr>
      </w:r>
      <w:r>
        <w:rPr>
          <w:lang w:val="fr_FR" w:bidi="fr_FR"/>
        </w:rPr>
      </w:r>
    </w:p>
    <w:p>
      <w:pPr/>
      <w:r>
        <w:rPr>
          <w:lang w:val="fr_FR" w:bidi="fr_FR"/>
        </w:rPr>
      </w:r>
    </w:p>
    <w:p>
      <w:pPr>
        <w:pStyle w:val="Heading2"/>
      </w:pPr>
      <w:r>
        <w:rPr>
          <w:lang w:val="fr_FR" w:bidi="fr_FR"/>
        </w:rPr>
        <w:t>Matthieu 26.8 (#4)</w:t>
      </w:r>
      <w:r>
        <w:rPr>
          <w:lang w:val="fr_FR" w:bidi="fr_FR"/>
        </w:rPr>
      </w:r>
    </w:p>
    <w:p>
      <w:pPr/>
      <w:r>
        <w:rPr>
          <w:lang w:val="fr_FR" w:bidi="fr_FR"/>
        </w:rPr>
      </w:r>
      <w:r>
        <w:rPr>
          <w:b/>
          <w:lang w:val="fr_FR" w:bidi="fr_FR"/>
        </w:rPr>
        <w:t>ἡ ἀπώλεια αὕτη</w:t>
      </w:r>
    </w:p>
    <w:p>
      <w:pPr/>
      <w:r>
        <w:rPr>
          <w:lang w:val="fr_FR" w:bidi="fr_FR"/>
        </w:rPr>
      </w:r>
      <w:r>
        <w:rPr>
          <w:b/>
          <w:lang w:val="fr_FR" w:bidi="fr_FR"/>
        </w:rPr>
        <w:t>"cette perte"</w:t>
      </w:r>
    </w:p>
    <w:p>
      <w:pPr/>
      <w:r>
        <w:rPr>
          <w:lang w:val="fr_FR" w:bidi="fr_FR"/>
        </w:rPr>
      </w:r>
      <w:r>
        <w:rPr>
          <w:lang w:val="fr_FR" w:bidi="fr_FR"/>
        </w:rPr>
        <w:t xml:space="preserve">Si votre langue n'utilise pas de nom abstrait pour l'idée de </w:t>
      </w:r>
      <w:r>
        <w:rPr>
          <w:b/>
          <w:lang w:val="fr_FR" w:bidi="fr_FR"/>
        </w:rPr>
        <w:t>perte</w:t>
      </w:r>
      <w:r>
        <w:rPr>
          <w:lang w:val="fr_FR" w:bidi="fr_FR"/>
        </w:rPr>
        <w:t>, vous pouvez exprimer la même idée d'une autre manière. Traduction alternative : "elle gaspille ainsi"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26.8–9 (#1)</w:t>
      </w:r>
      <w:r>
        <w:rPr>
          <w:lang w:val="fr_FR" w:bidi="fr_FR"/>
        </w:rPr>
      </w:r>
    </w:p>
    <w:p>
      <w:pPr/>
      <w:r>
        <w:rPr>
          <w:lang w:val="fr_FR" w:bidi="fr_FR"/>
        </w:rPr>
      </w:r>
      <w:r>
        <w:rPr>
          <w:b/>
          <w:lang w:val="fr_FR" w:bidi="fr_FR"/>
        </w:rPr>
        <w:t>λέγοντες, εἰς τί ἡ ἀπώλεια αὕτη? ἐδύνατο γὰρ τοῦτο πραθῆναι πολλοῦ καὶ δοθῆναι πτωχοῖς</w:t>
      </w:r>
    </w:p>
    <w:p>
      <w:pPr/>
      <w:r>
        <w:rPr>
          <w:lang w:val="fr_FR" w:bidi="fr_FR"/>
        </w:rPr>
      </w:r>
      <w:r>
        <w:rPr>
          <w:b/>
          <w:lang w:val="fr_FR" w:bidi="fr_FR"/>
        </w:rPr>
        <w:t>"et dirent: À quoi bon cette perte?" - "</w:t>
      </w:r>
      <w:r>
        <w:rPr>
          <w:b/>
          <w:lang w:val="fr_FR" w:bidi="fr_FR"/>
        </w:rPr>
        <w:t>On aurait pu vendre ce parfum très cher, et en donner le prix aux pauvres.</w:t>
      </w:r>
      <w:r>
        <w:rPr>
          <w:b/>
          <w:lang w:val="fr_FR" w:bidi="fr_FR"/>
        </w:rPr>
        <w:t>"</w:t>
      </w:r>
    </w:p>
    <w:p>
      <w:pPr/>
      <w:r>
        <w:rPr>
          <w:lang w:val="fr_FR" w:bidi="fr_FR"/>
        </w:rPr>
      </w:r>
      <w:r>
        <w:rPr>
          <w:lang w:val="fr_FR" w:bidi="fr_FR"/>
        </w:rPr>
        <w:t>Il peut être plus naturel dans votre langue d'utiliser ici une citation indirecte. Traduction alternative : "et ils demandèrent à quoi servait cette perte et ils dirent qu'ils auraient pu vendre ce parfum très cher et en donner le prix aux pauvres"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26.9 (#4)</w:t>
      </w:r>
      <w:r>
        <w:rPr>
          <w:lang w:val="fr_FR" w:bidi="fr_FR"/>
        </w:rPr>
      </w:r>
    </w:p>
    <w:p>
      <w:pPr/>
      <w:r>
        <w:rPr>
          <w:lang w:val="fr_FR" w:bidi="fr_FR"/>
        </w:rPr>
      </w:r>
      <w:r>
        <w:rPr>
          <w:b/>
          <w:lang w:val="fr_FR" w:bidi="fr_FR"/>
        </w:rPr>
        <w:t>πολλοῦ καὶ δοθῆναι</w:t>
      </w:r>
    </w:p>
    <w:p>
      <w:pPr/>
      <w:r>
        <w:rPr>
          <w:lang w:val="fr_FR" w:bidi="fr_FR"/>
        </w:rPr>
      </w:r>
      <w:r>
        <w:rPr>
          <w:b/>
          <w:lang w:val="fr_FR" w:bidi="fr_FR"/>
        </w:rPr>
        <w:t>"t</w:t>
      </w:r>
      <w:r>
        <w:rPr>
          <w:b/>
          <w:lang w:val="fr_FR" w:bidi="fr_FR"/>
        </w:rPr>
        <w:t>rès cher, et en donner le prix"</w:t>
      </w:r>
    </w:p>
    <w:p>
      <w:pPr/>
      <w:r>
        <w:rPr>
          <w:lang w:val="fr_FR" w:bidi="fr_FR"/>
        </w:rPr>
      </w:r>
      <w:r>
        <w:rPr>
          <w:lang w:val="fr_FR" w:bidi="fr_FR"/>
        </w:rPr>
        <w:t xml:space="preserve">Ici, les disciples veulent dire que le parfum aurait pu être vendu pour </w:t>
      </w:r>
      <w:r>
        <w:rPr>
          <w:b/>
          <w:lang w:val="fr_FR" w:bidi="fr_FR"/>
        </w:rPr>
        <w:t>beaucoup</w:t>
      </w:r>
      <w:r>
        <w:rPr>
          <w:lang w:val="fr_FR" w:bidi="fr_FR"/>
        </w:rPr>
        <w:t xml:space="preserve"> d'argent, et cet argent aurait été </w:t>
      </w:r>
      <w:r>
        <w:rPr>
          <w:b/>
          <w:lang w:val="fr_FR" w:bidi="fr_FR"/>
        </w:rPr>
        <w:t>donné aux pauvres</w:t>
      </w:r>
      <w:r>
        <w:rPr>
          <w:lang w:val="fr_FR" w:bidi="fr_FR"/>
        </w:rPr>
        <w:t>. Si c'est utile dans votre langue, vous pouvez rendre cette idée plus explicite. Traduction alternative : "pour beaucoup d'argent, qui aurait pu être donné"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26.9 (#5)</w:t>
      </w:r>
      <w:r>
        <w:rPr>
          <w:lang w:val="fr_FR" w:bidi="fr_FR"/>
        </w:rPr>
      </w:r>
    </w:p>
    <w:p>
      <w:pPr/>
      <w:r>
        <w:rPr>
          <w:lang w:val="fr_FR" w:bidi="fr_FR"/>
        </w:rPr>
      </w:r>
      <w:r>
        <w:rPr>
          <w:b/>
          <w:lang w:val="fr_FR" w:bidi="fr_FR"/>
        </w:rPr>
        <w:t>πτωχοῖς</w:t>
      </w:r>
    </w:p>
    <w:p>
      <w:pPr/>
      <w:r>
        <w:rPr>
          <w:lang w:val="fr_FR" w:bidi="fr_FR"/>
        </w:rPr>
      </w:r>
      <w:r>
        <w:rPr>
          <w:b/>
          <w:lang w:val="fr_FR" w:bidi="fr_FR"/>
        </w:rPr>
        <w:t>"aux pauvres"</w:t>
      </w:r>
    </w:p>
    <w:p>
      <w:pPr/>
      <w:r>
        <w:rPr>
          <w:lang w:val="fr_FR" w:bidi="fr_FR"/>
        </w:rPr>
      </w:r>
      <w:r>
        <w:rPr>
          <w:lang w:val="fr_FR" w:bidi="fr_FR"/>
        </w:rPr>
        <w:t xml:space="preserve">Les disciples utilisent l'adjectif </w:t>
      </w:r>
      <w:r>
        <w:rPr>
          <w:b/>
          <w:lang w:val="fr_FR" w:bidi="fr_FR"/>
        </w:rPr>
        <w:t>pauvre</w:t>
      </w:r>
      <w:r>
        <w:rPr>
          <w:lang w:val="fr_FR" w:bidi="fr_FR"/>
        </w:rPr>
        <w:t xml:space="preserve"> comme un nom pour désigner les personnes qui sont pauvres. Votre langue utilise peut-être les adjectifs de la même manière. Sinon, vous pouvez traduire ce mot par un groupe de mots équivalent. Traduction alternative : "aux personnes qui sont pauvres"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26.10 (#2)</w:t>
      </w:r>
      <w:r>
        <w:rPr>
          <w:lang w:val="fr_FR" w:bidi="fr_FR"/>
        </w:rPr>
      </w:r>
    </w:p>
    <w:p>
      <w:pPr/>
      <w:r>
        <w:rPr>
          <w:lang w:val="fr_FR" w:bidi="fr_FR"/>
        </w:rPr>
      </w:r>
      <w:r>
        <w:rPr>
          <w:b/>
          <w:lang w:val="fr_FR" w:bidi="fr_FR"/>
        </w:rPr>
        <w:t>τί κόπους παρέχετε τῇ γυναικί</w:t>
      </w:r>
    </w:p>
    <w:p>
      <w:pPr/>
      <w:r>
        <w:rPr>
          <w:lang w:val="fr_FR" w:bidi="fr_FR"/>
        </w:rPr>
      </w:r>
      <w:r>
        <w:rPr>
          <w:b/>
          <w:lang w:val="fr_FR" w:bidi="fr_FR"/>
        </w:rPr>
        <w:t>"</w:t>
      </w:r>
      <w:r>
        <w:rPr>
          <w:b/>
          <w:lang w:val="fr_FR" w:bidi="fr_FR"/>
        </w:rPr>
        <w:t>Pourquoi faites-vous de la peine à cette femme?</w:t>
      </w:r>
      <w:r>
        <w:rPr>
          <w:b/>
          <w:lang w:val="fr_FR" w:bidi="fr_FR"/>
        </w:rPr>
        <w:t>"</w:t>
      </w:r>
    </w:p>
    <w:p>
      <w:pPr/>
      <w:r>
        <w:rPr>
          <w:lang w:val="fr_FR" w:bidi="fr_FR"/>
        </w:rPr>
      </w:r>
      <w:r>
        <w:rPr>
          <w:lang w:val="fr_FR" w:bidi="fr_FR"/>
        </w:rPr>
        <w:t>Jésus utilise la forme interrogative pour blâmer les disciples de ce qu'ils ont dit au sujet de cette femme. Si vous n'utilisez pas la forme interrogative à cette fin dans votre langue, vous pouvez traduire cela par une déclaration ou par une phrase exclamative. Traduction alternative : "N'ennuyez pas cette femme" ou "Arrêtez de chercher des problèmes à cette femme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26.10 (#3)</w:t>
      </w:r>
      <w:r>
        <w:rPr>
          <w:lang w:val="fr_FR" w:bidi="fr_FR"/>
        </w:rPr>
      </w:r>
    </w:p>
    <w:p>
      <w:pPr/>
      <w:r>
        <w:rPr>
          <w:lang w:val="fr_FR" w:bidi="fr_FR"/>
        </w:rPr>
      </w:r>
      <w:r>
        <w:rPr>
          <w:b/>
          <w:lang w:val="fr_FR" w:bidi="fr_FR"/>
        </w:rPr>
        <w:t>κόπους παρέχετε τῇ γυναικί? ἔργον &amp; καλὸν</w:t>
      </w:r>
    </w:p>
    <w:p>
      <w:pPr/>
      <w:r>
        <w:rPr>
          <w:lang w:val="fr_FR" w:bidi="fr_FR"/>
        </w:rPr>
      </w:r>
      <w:r>
        <w:rPr>
          <w:b/>
          <w:lang w:val="fr_FR" w:bidi="fr_FR"/>
        </w:rPr>
        <w:t>"</w:t>
      </w:r>
      <w:r>
        <w:rPr>
          <w:b/>
          <w:lang w:val="fr_FR" w:bidi="fr_FR"/>
        </w:rPr>
        <w:t>faites-vous de la peine à cette femme?"</w:t>
      </w:r>
      <w:r>
        <w:rPr>
          <w:b/>
          <w:lang w:val="fr_FR" w:bidi="fr_FR"/>
        </w:rPr>
        <w:t xml:space="preserve"> - "une bonne action"</w:t>
      </w:r>
    </w:p>
    <w:p>
      <w:pPr/>
      <w:r>
        <w:rPr>
          <w:lang w:val="fr_FR" w:bidi="fr_FR"/>
        </w:rPr>
      </w:r>
      <w:r>
        <w:rPr>
          <w:lang w:val="fr_FR" w:bidi="fr_FR"/>
        </w:rPr>
        <w:t xml:space="preserve">Si votre langue n'utilise pas de noms abstraits pour les idées de </w:t>
      </w:r>
      <w:r>
        <w:rPr>
          <w:b/>
          <w:lang w:val="fr_FR" w:bidi="fr_FR"/>
        </w:rPr>
        <w:t>peine</w:t>
      </w:r>
      <w:r>
        <w:rPr>
          <w:lang w:val="fr_FR" w:bidi="fr_FR"/>
        </w:rPr>
        <w:t xml:space="preserve"> et d'</w:t>
      </w:r>
      <w:r>
        <w:rPr>
          <w:b/>
          <w:lang w:val="fr_FR" w:bidi="fr_FR"/>
        </w:rPr>
        <w:t>action</w:t>
      </w:r>
      <w:r>
        <w:rPr>
          <w:lang w:val="fr_FR" w:bidi="fr_FR"/>
        </w:rPr>
        <w:t>, vous pouvez exprimer les mêmes idées d'une autre manière. Traduction alternative : "êtes-vous en train de troubler cette femme … quelque chose de bien"</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26.10 (#4)</w:t>
      </w:r>
      <w:r>
        <w:rPr>
          <w:lang w:val="fr_FR" w:bidi="fr_FR"/>
        </w:rPr>
      </w:r>
    </w:p>
    <w:p>
      <w:pPr/>
      <w:r>
        <w:rPr>
          <w:lang w:val="fr_FR" w:bidi="fr_FR"/>
        </w:rPr>
      </w:r>
      <w:r>
        <w:rPr>
          <w:b/>
          <w:lang w:val="fr_FR" w:bidi="fr_FR"/>
        </w:rPr>
        <w:t>γὰρ</w:t>
      </w:r>
    </w:p>
    <w:p>
      <w:pPr/>
      <w:r>
        <w:rPr>
          <w:lang w:val="fr_FR" w:bidi="fr_FR"/>
        </w:rPr>
      </w:r>
      <w:r>
        <w:rPr>
          <w:b/>
          <w:lang w:val="fr_FR" w:bidi="fr_FR"/>
        </w:rPr>
        <w:t>"S'en étant aperçu"</w:t>
      </w:r>
    </w:p>
    <w:p>
      <w:pPr/>
      <w:r>
        <w:rPr>
          <w:lang w:val="fr_FR" w:bidi="fr_FR"/>
        </w:rPr>
      </w:r>
      <w:r>
        <w:rPr>
          <w:lang w:val="fr_FR" w:bidi="fr_FR"/>
        </w:rPr>
        <w:t xml:space="preserve">Ici, </w:t>
      </w:r>
      <w:r>
        <w:rPr>
          <w:b/>
          <w:lang w:val="fr_FR" w:bidi="fr_FR"/>
        </w:rPr>
        <w:t>S'en étant aperçu</w:t>
      </w:r>
      <w:r>
        <w:rPr>
          <w:lang w:val="fr_FR" w:bidi="fr_FR"/>
        </w:rPr>
        <w:t xml:space="preserve"> introduit la raison pour laquelle les disciples ne devaient pas faire de </w:t>
      </w:r>
      <w:r>
        <w:rPr>
          <w:b/>
          <w:lang w:val="fr_FR" w:bidi="fr_FR"/>
        </w:rPr>
        <w:t>peine</w:t>
      </w:r>
      <w:r>
        <w:rPr>
          <w:lang w:val="fr_FR" w:bidi="fr_FR"/>
        </w:rPr>
        <w:t xml:space="preserve"> à la femme. Si c'est utile dans votre langue, vous pouvez utiliser un mot ou une expression qui introduit la raison ou la justification d'un ordre, ou vous pouvez ne pas traduire </w:t>
      </w:r>
      <w:r>
        <w:rPr>
          <w:b/>
          <w:lang w:val="fr_FR" w:bidi="fr_FR"/>
        </w:rPr>
        <w:t>S'en étant aperçu</w:t>
      </w:r>
      <w:r>
        <w:rPr>
          <w:lang w:val="fr_FR" w:bidi="fr_FR"/>
        </w:rPr>
        <w:t>. Traduction alternative : "Vous ne devriez pas faire cela, parce que" ou "En fait".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26.11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Jésus réprimande les disciples pour avoir dit que la femme aurait dû donner de l'argent aux pauvres, au lieu de lui verser le parfum sur la tête. Si c'est utile dans votre langue, vous pouvez utiliser une expression appropriée, ou vous pouvez ne pas traduire </w:t>
      </w:r>
      <w:r>
        <w:rPr>
          <w:b/>
          <w:lang w:val="fr_FR" w:bidi="fr_FR"/>
        </w:rPr>
        <w:t>Car</w:t>
      </w:r>
      <w:r>
        <w:rPr>
          <w:lang w:val="fr_FR" w:bidi="fr_FR"/>
        </w:rPr>
        <w:t>. Traduction alternative : "Je vous réprimande parce que" ou "Voici pourquoi je dis cela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26.11 (#2)</w:t>
      </w:r>
      <w:r>
        <w:rPr>
          <w:lang w:val="fr_FR" w:bidi="fr_FR"/>
        </w:rPr>
      </w:r>
    </w:p>
    <w:p>
      <w:pPr/>
      <w:r>
        <w:rPr>
          <w:lang w:val="fr_FR" w:bidi="fr_FR"/>
        </w:rPr>
      </w:r>
      <w:r>
        <w:rPr>
          <w:b/>
          <w:lang w:val="fr_FR" w:bidi="fr_FR"/>
        </w:rPr>
        <w:t>πάντοτε &amp; τοὺς πτωχοὺς ἔχετε μεθ’ ἑαυτῶν</w:t>
      </w:r>
    </w:p>
    <w:p>
      <w:pPr/>
      <w:r>
        <w:rPr>
          <w:lang w:val="fr_FR" w:bidi="fr_FR"/>
        </w:rPr>
      </w:r>
      <w:r>
        <w:rPr>
          <w:b/>
          <w:lang w:val="fr_FR" w:bidi="fr_FR"/>
        </w:rPr>
        <w:t>"vous avez toujours les pauvres avec vous"</w:t>
      </w:r>
    </w:p>
    <w:p>
      <w:pPr/>
      <w:r>
        <w:rPr>
          <w:lang w:val="fr_FR" w:bidi="fr_FR"/>
        </w:rPr>
      </w:r>
      <w:r>
        <w:rPr>
          <w:lang w:val="fr_FR" w:bidi="fr_FR"/>
        </w:rPr>
        <w:t>Ici, Jésus veut dire qu'ils auront toujours l'opportunité de donner aux pauvres. Si ce peut être utile dans votre langue, vous pouvez rendre cette idée plus explicite. Traduction alternative : "vous avez toujours les pauvres avec vous, et vous pouvez leur donner quand vous le souhaitez"</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26.11 (#3)</w:t>
      </w:r>
      <w:r>
        <w:rPr>
          <w:lang w:val="fr_FR" w:bidi="fr_FR"/>
        </w:rPr>
      </w:r>
    </w:p>
    <w:p>
      <w:pPr/>
      <w:r>
        <w:rPr>
          <w:lang w:val="fr_FR" w:bidi="fr_FR"/>
        </w:rPr>
      </w:r>
      <w:r>
        <w:rPr>
          <w:b/>
          <w:lang w:val="fr_FR" w:bidi="fr_FR"/>
        </w:rPr>
        <w:t>τοὺς πτωχοὺς</w:t>
      </w:r>
    </w:p>
    <w:p>
      <w:pPr/>
      <w:r>
        <w:rPr>
          <w:lang w:val="fr_FR" w:bidi="fr_FR"/>
        </w:rPr>
      </w:r>
      <w:r>
        <w:rPr>
          <w:b/>
          <w:lang w:val="fr_FR" w:bidi="fr_FR"/>
        </w:rPr>
        <w:t>"les pauvres"</w:t>
      </w:r>
    </w:p>
    <w:p>
      <w:pPr/>
      <w:r>
        <w:rPr>
          <w:lang w:val="fr_FR" w:bidi="fr_FR"/>
        </w:rPr>
      </w:r>
      <w:r>
        <w:rPr>
          <w:lang w:val="fr_FR" w:bidi="fr_FR"/>
        </w:rPr>
        <w:t xml:space="preserve">Jésus utilise l'adjectif </w:t>
      </w:r>
      <w:r>
        <w:rPr>
          <w:b/>
          <w:lang w:val="fr_FR" w:bidi="fr_FR"/>
        </w:rPr>
        <w:t>pauvres</w:t>
      </w:r>
      <w:r>
        <w:rPr>
          <w:lang w:val="fr_FR" w:bidi="fr_FR"/>
        </w:rPr>
        <w:t xml:space="preserve"> comme un nom pour parler de personnes pauvres. Votre langue utilise peut-être les adjectifs de la même manière. Sinon, vous pouvez traduire ce mot par une expression équivalente. Traduction alternative : "les personnes qui sont pauvres"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26.12 (#2)</w:t>
      </w:r>
      <w:r>
        <w:rPr>
          <w:lang w:val="fr_FR" w:bidi="fr_FR"/>
        </w:rPr>
      </w:r>
    </w:p>
    <w:p>
      <w:pPr/>
      <w:r>
        <w:rPr>
          <w:lang w:val="fr_FR" w:bidi="fr_FR"/>
        </w:rPr>
      </w:r>
      <w:r>
        <w:rPr>
          <w:b/>
          <w:lang w:val="fr_FR" w:bidi="fr_FR"/>
        </w:rPr>
        <w:t>τὸ μύρον</w:t>
      </w:r>
    </w:p>
    <w:p>
      <w:pPr/>
      <w:r>
        <w:rPr>
          <w:lang w:val="fr_FR" w:bidi="fr_FR"/>
        </w:rPr>
      </w:r>
      <w:r>
        <w:rPr>
          <w:b/>
          <w:lang w:val="fr_FR" w:bidi="fr_FR"/>
        </w:rPr>
        <w:t>"parfum"</w:t>
      </w:r>
    </w:p>
    <w:p>
      <w:pPr/>
      <w:r>
        <w:rPr>
          <w:lang w:val="fr_FR" w:bidi="fr_FR"/>
        </w:rPr>
      </w:r>
      <w:r>
        <w:rPr>
          <w:lang w:val="fr_FR" w:bidi="fr_FR"/>
        </w:rPr>
        <w:t xml:space="preserve">Reportez-vous à la manière dont vous avez traduit </w:t>
      </w:r>
      <w:r>
        <w:rPr>
          <w:b/>
          <w:lang w:val="fr_FR" w:bidi="fr_FR"/>
        </w:rPr>
        <w:t>parfum</w:t>
      </w:r>
      <w:r>
        <w:rPr>
          <w:lang w:val="fr_FR" w:bidi="fr_FR"/>
        </w:rPr>
        <w:t xml:space="preserve"> en </w:t>
      </w:r>
      <w:r>
        <w:rPr>
          <w:lang w:val="fr_FR" w:bidi="fr_FR"/>
        </w:rPr>
        <w:t>26.7</w:t>
      </w:r>
      <w:r>
        <w:rPr>
          <w:lang w:val="fr_FR" w:bidi="fr_FR"/>
        </w:rPr>
        <w:t>. Traduction alternative : "cette huile contenant du parfum"</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26.12 (#3)</w:t>
      </w:r>
      <w:r>
        <w:rPr>
          <w:lang w:val="fr_FR" w:bidi="fr_FR"/>
        </w:rPr>
      </w:r>
    </w:p>
    <w:p>
      <w:pPr/>
      <w:r>
        <w:rPr>
          <w:lang w:val="fr_FR" w:bidi="fr_FR"/>
        </w:rPr>
      </w:r>
      <w:r>
        <w:rPr>
          <w:b/>
          <w:lang w:val="fr_FR" w:bidi="fr_FR"/>
        </w:rPr>
        <w:t>πρὸς τὸ ἐνταφιάσαι με</w:t>
      </w:r>
    </w:p>
    <w:p>
      <w:pPr/>
      <w:r>
        <w:rPr>
          <w:lang w:val="fr_FR" w:bidi="fr_FR"/>
        </w:rPr>
      </w:r>
      <w:r>
        <w:rPr>
          <w:b/>
          <w:lang w:val="fr_FR" w:bidi="fr_FR"/>
        </w:rPr>
        <w:t>"pour ma sépulture"</w:t>
      </w:r>
    </w:p>
    <w:p>
      <w:pPr/>
      <w:r>
        <w:rPr>
          <w:lang w:val="fr_FR" w:bidi="fr_FR"/>
        </w:rPr>
      </w:r>
      <w:r>
        <w:rPr>
          <w:lang w:val="fr_FR" w:bidi="fr_FR"/>
        </w:rPr>
        <w:t xml:space="preserve">Si votre langue n'utilise pas de nom abstrait pour l'idée de </w:t>
      </w:r>
      <w:r>
        <w:rPr>
          <w:b/>
          <w:lang w:val="fr_FR" w:bidi="fr_FR"/>
        </w:rPr>
        <w:t>sépulture</w:t>
      </w:r>
      <w:r>
        <w:rPr>
          <w:lang w:val="fr_FR" w:bidi="fr_FR"/>
        </w:rPr>
        <w:t>, vous pouvez exprimer la même idée d'une autre manière. Traduction alternative : "pour me préparer à être enterré"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26.13 (#1)</w:t>
      </w:r>
      <w:r>
        <w:rPr>
          <w:lang w:val="fr_FR" w:bidi="fr_FR"/>
        </w:rPr>
      </w:r>
    </w:p>
    <w:p>
      <w:pPr/>
      <w:r>
        <w:rPr>
          <w:lang w:val="fr_FR" w:bidi="fr_FR"/>
        </w:rPr>
      </w:r>
      <w:r>
        <w:rPr>
          <w:b/>
          <w:lang w:val="fr_FR" w:bidi="fr_FR"/>
        </w:rPr>
        <w:t>κηρυχθῇ τὸ εὐαγγέλιον τοῦτο &amp; λαληθήσεται καὶ ὃ ἐποίησεν αὕτη</w:t>
      </w:r>
    </w:p>
    <w:p>
      <w:pPr/>
      <w:r>
        <w:rPr>
          <w:lang w:val="fr_FR" w:bidi="fr_FR"/>
        </w:rPr>
      </w:r>
      <w:r>
        <w:rPr>
          <w:b/>
          <w:lang w:val="fr_FR" w:bidi="fr_FR"/>
        </w:rPr>
        <w:t>"cette bonne nouvelle sera prêchée"</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vous pouvez utiliser un sujet indéfini. Traduction alternative : "les gens prêcheront cet évangile"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26.13 (#2)</w:t>
      </w:r>
      <w:r>
        <w:rPr>
          <w:lang w:val="fr_FR" w:bidi="fr_FR"/>
        </w:rPr>
      </w:r>
    </w:p>
    <w:p>
      <w:pPr/>
      <w:r>
        <w:rPr>
          <w:lang w:val="fr_FR" w:bidi="fr_FR"/>
        </w:rPr>
      </w:r>
      <w:r>
        <w:rPr>
          <w:b/>
          <w:lang w:val="fr_FR" w:bidi="fr_FR"/>
        </w:rPr>
        <w:t>εἰς μνημόσυνον αὐτῆς</w:t>
      </w:r>
    </w:p>
    <w:p>
      <w:pPr/>
      <w:r>
        <w:rPr>
          <w:lang w:val="fr_FR" w:bidi="fr_FR"/>
        </w:rPr>
      </w:r>
      <w:r>
        <w:rPr>
          <w:b/>
          <w:lang w:val="fr_FR" w:bidi="fr_FR"/>
        </w:rPr>
        <w:t>"en mémoire de cette femme"</w:t>
      </w:r>
    </w:p>
    <w:p>
      <w:pPr/>
      <w:r>
        <w:rPr>
          <w:lang w:val="fr_FR" w:bidi="fr_FR"/>
        </w:rPr>
      </w:r>
      <w:r>
        <w:rPr>
          <w:lang w:val="fr_FR" w:bidi="fr_FR"/>
        </w:rPr>
        <w:t xml:space="preserve">Si votre langue n'utilise pas de nom abstrait pour l'idée de </w:t>
      </w:r>
      <w:r>
        <w:rPr>
          <w:b/>
          <w:lang w:val="fr_FR" w:bidi="fr_FR"/>
        </w:rPr>
        <w:t>mémoire</w:t>
      </w:r>
      <w:r>
        <w:rPr>
          <w:lang w:val="fr_FR" w:bidi="fr_FR"/>
        </w:rPr>
        <w:t>, vous pouvez exprimer la même idée d'une autre manière. Traduction alternative : "afin qu'on se souvienne d'elle" ou "comme moyen de se souvenir d'elle"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26.14 (#1)</w:t>
      </w:r>
      <w:r>
        <w:rPr>
          <w:lang w:val="fr_FR" w:bidi="fr_FR"/>
        </w:rPr>
      </w:r>
    </w:p>
    <w:p>
      <w:pPr/>
      <w:r>
        <w:rPr>
          <w:lang w:val="fr_FR" w:bidi="fr_FR"/>
        </w:rPr>
      </w:r>
      <w:r>
        <w:rPr>
          <w:b/>
          <w:lang w:val="fr_FR" w:bidi="fr_FR"/>
        </w:rPr>
        <w:t>τῶν δώδεκα</w:t>
      </w:r>
    </w:p>
    <w:p>
      <w:pPr/>
      <w:r>
        <w:rPr>
          <w:lang w:val="fr_FR" w:bidi="fr_FR"/>
        </w:rPr>
      </w:r>
      <w:r>
        <w:rPr>
          <w:b/>
          <w:lang w:val="fr_FR" w:bidi="fr_FR"/>
        </w:rPr>
        <w:t>"des Douze"</w:t>
      </w:r>
    </w:p>
    <w:p>
      <w:pPr/>
      <w:r>
        <w:rPr>
          <w:lang w:val="fr_FR" w:bidi="fr_FR"/>
        </w:rPr>
      </w:r>
      <w:r>
        <w:rPr>
          <w:lang w:val="fr_FR" w:bidi="fr_FR"/>
        </w:rPr>
        <w:t xml:space="preserve">Matthieu utilise l'adjectif </w:t>
      </w:r>
      <w:r>
        <w:rPr>
          <w:b/>
          <w:lang w:val="fr_FR" w:bidi="fr_FR"/>
        </w:rPr>
        <w:t>Douze</w:t>
      </w:r>
      <w:r>
        <w:rPr>
          <w:lang w:val="fr_FR" w:bidi="fr_FR"/>
        </w:rPr>
        <w:t xml:space="preserve"> comme un nom pour désigner les disciples les plus proches de Jésus. Votre langue utilise peut-être les adjectifs de la même manière. Sinon, vous pouvez traduire ce mot par un groupe de mots équivalent. Traduction alternative : "des 12 apôtres" ou "des 12 hommes que Jésus avait choisis pour être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26.14 (#2)</w:t>
      </w:r>
      <w:r>
        <w:rPr>
          <w:lang w:val="fr_FR" w:bidi="fr_FR"/>
        </w:rPr>
      </w:r>
    </w:p>
    <w:p>
      <w:pPr/>
      <w:r>
        <w:rPr>
          <w:lang w:val="fr_FR" w:bidi="fr_FR"/>
        </w:rPr>
      </w:r>
      <w:r>
        <w:rPr>
          <w:b/>
          <w:lang w:val="fr_FR" w:bidi="fr_FR"/>
        </w:rPr>
        <w:t>ὁ λεγόμενος</w:t>
      </w:r>
    </w:p>
    <w:p>
      <w:pPr/>
      <w:r>
        <w:rPr>
          <w:lang w:val="fr_FR" w:bidi="fr_FR"/>
        </w:rPr>
      </w:r>
      <w:r>
        <w:rPr>
          <w:b/>
          <w:lang w:val="fr_FR" w:bidi="fr_FR"/>
        </w:rPr>
        <w:t>"appelé Judas Iscariot"</w:t>
      </w:r>
    </w:p>
    <w:p>
      <w:pPr/>
      <w:r>
        <w:rPr>
          <w:lang w:val="fr_FR" w:bidi="fr_FR"/>
        </w:rPr>
      </w:r>
      <w:r>
        <w:rPr>
          <w:lang w:val="fr_FR" w:bidi="fr_FR"/>
        </w:rPr>
        <w:t xml:space="preserve">Si votre langue n'utilise pas la voix passive, vous pouvez exprimer l'idée à la voix active ou d'une autre manière qui est naturelle dans votre langue. Reportez-vous à la manière dont vous avez traduit la tournure semblable dans </w:t>
      </w:r>
      <w:r>
        <w:rPr>
          <w:lang w:val="fr_FR" w:bidi="fr_FR"/>
        </w:rPr>
        <w:t>26.3</w:t>
      </w:r>
      <w:r>
        <w:rPr>
          <w:lang w:val="fr_FR" w:bidi="fr_FR"/>
        </w:rPr>
        <w:t>. Traduction alternative : "celui que les gens appelaient Judas Iscariot"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26.14 (#3)</w:t>
      </w:r>
      <w:r>
        <w:rPr>
          <w:lang w:val="fr_FR" w:bidi="fr_FR"/>
        </w:rPr>
      </w:r>
    </w:p>
    <w:p>
      <w:pPr/>
      <w:r>
        <w:rPr>
          <w:lang w:val="fr_FR" w:bidi="fr_FR"/>
        </w:rPr>
      </w:r>
      <w:r>
        <w:rPr>
          <w:b/>
          <w:lang w:val="fr_FR" w:bidi="fr_FR"/>
        </w:rPr>
        <w:t>πορευθεὶς</w:t>
      </w:r>
    </w:p>
    <w:p>
      <w:pPr/>
      <w:r>
        <w:rPr>
          <w:lang w:val="fr_FR" w:bidi="fr_FR"/>
        </w:rPr>
      </w:r>
      <w:r>
        <w:rPr>
          <w:b/>
          <w:lang w:val="fr_FR" w:bidi="fr_FR"/>
        </w:rPr>
        <w:t>"alla"</w:t>
      </w:r>
    </w:p>
    <w:p>
      <w:pPr/>
      <w:r>
        <w:rPr>
          <w:lang w:val="fr_FR" w:bidi="fr_FR"/>
        </w:rPr>
      </w:r>
      <w:r>
        <w:rPr>
          <w:lang w:val="fr_FR" w:bidi="fr_FR"/>
        </w:rPr>
        <w:t xml:space="preserve">Dans un contexte comme celui-ci, votre langue préfère peut-être le verbe "venir" au verbe </w:t>
      </w:r>
      <w:r>
        <w:rPr>
          <w:b/>
          <w:lang w:val="fr_FR" w:bidi="fr_FR"/>
        </w:rPr>
        <w:t>aller</w:t>
      </w:r>
      <w:r>
        <w:rPr>
          <w:lang w:val="fr_FR" w:bidi="fr_FR"/>
        </w:rPr>
        <w:t>. Traduction alternative :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26.15 (#1)</w:t>
      </w:r>
      <w:r>
        <w:rPr>
          <w:lang w:val="fr_FR" w:bidi="fr_FR"/>
        </w:rPr>
      </w:r>
    </w:p>
    <w:p>
      <w:pPr/>
      <w:r>
        <w:rPr>
          <w:lang w:val="fr_FR" w:bidi="fr_FR"/>
        </w:rPr>
      </w:r>
      <w:r>
        <w:rPr>
          <w:b/>
          <w:lang w:val="fr_FR" w:bidi="fr_FR"/>
        </w:rPr>
        <w:t>τί θέλετέ μοι δοῦναι</w:t>
      </w:r>
    </w:p>
    <w:p>
      <w:pPr/>
      <w:r>
        <w:rPr>
          <w:lang w:val="fr_FR" w:bidi="fr_FR"/>
        </w:rPr>
      </w:r>
      <w:r>
        <w:rPr>
          <w:b/>
          <w:lang w:val="fr_FR" w:bidi="fr_FR"/>
        </w:rPr>
        <w:t>"Que voulez-vous me donner"</w:t>
      </w:r>
    </w:p>
    <w:p>
      <w:pPr/>
      <w:r>
        <w:rPr>
          <w:lang w:val="fr_FR" w:bidi="fr_FR"/>
        </w:rPr>
      </w:r>
      <w:r>
        <w:rPr>
          <w:lang w:val="fr_FR" w:bidi="fr_FR"/>
        </w:rPr>
        <w:t xml:space="preserve">Ici, Judas demande combien d'argent ils vont </w:t>
      </w:r>
      <w:r>
        <w:rPr>
          <w:b/>
          <w:lang w:val="fr_FR" w:bidi="fr_FR"/>
        </w:rPr>
        <w:t>lui donner</w:t>
      </w:r>
      <w:r>
        <w:rPr>
          <w:lang w:val="fr_FR" w:bidi="fr_FR"/>
        </w:rPr>
        <w:t>. Si cela peut être utile dans votre langue, vous pouvez rendre cette idée plus explicite. Traduction alternative : "Quelle somme d'argent êtes-vous prêt à me payer"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26.15 (#2)</w:t>
      </w:r>
      <w:r>
        <w:rPr>
          <w:lang w:val="fr_FR" w:bidi="fr_FR"/>
        </w:rPr>
      </w:r>
    </w:p>
    <w:p>
      <w:pPr/>
      <w:r>
        <w:rPr>
          <w:lang w:val="fr_FR" w:bidi="fr_FR"/>
        </w:rPr>
      </w:r>
      <w:r>
        <w:rPr>
          <w:b/>
          <w:lang w:val="fr_FR" w:bidi="fr_FR"/>
        </w:rPr>
        <w:t>κἀγὼ</w:t>
      </w:r>
    </w:p>
    <w:p>
      <w:pPr/>
      <w:r>
        <w:rPr>
          <w:lang w:val="fr_FR" w:bidi="fr_FR"/>
        </w:rPr>
      </w:r>
      <w:r>
        <w:rPr>
          <w:b/>
          <w:lang w:val="fr_FR" w:bidi="fr_FR"/>
        </w:rPr>
        <w:t>"et je"</w:t>
      </w:r>
    </w:p>
    <w:p>
      <w:pPr/>
      <w:r>
        <w:rPr>
          <w:lang w:val="fr_FR" w:bidi="fr_FR"/>
        </w:rPr>
      </w:r>
      <w:r>
        <w:rPr>
          <w:lang w:val="fr_FR" w:bidi="fr_FR"/>
        </w:rPr>
        <w:t xml:space="preserve">Ici, le mot </w:t>
      </w:r>
      <w:r>
        <w:rPr>
          <w:b/>
          <w:lang w:val="fr_FR" w:bidi="fr_FR"/>
        </w:rPr>
        <w:t>et</w:t>
      </w:r>
      <w:r>
        <w:rPr>
          <w:lang w:val="fr_FR" w:bidi="fr_FR"/>
        </w:rPr>
        <w:t xml:space="preserve"> introduit ce que Judas propose de faire s'ils </w:t>
      </w:r>
      <w:r>
        <w:rPr>
          <w:b/>
          <w:lang w:val="fr_FR" w:bidi="fr_FR"/>
        </w:rPr>
        <w:t>lui donnent</w:t>
      </w:r>
      <w:r>
        <w:rPr>
          <w:lang w:val="fr_FR" w:bidi="fr_FR"/>
        </w:rPr>
        <w:t xml:space="preserve"> suffisamment d'argent. Si cela peut être utile dans votre langue, vous pouvez utiliser un mot ou un groupe de mots qui permet d'introduire un objectif ou un résultat. Si vous utilisez les traductions alternatives suivantes, vous devrez peut-être supprimer la virgule avant </w:t>
      </w:r>
      <w:r>
        <w:rPr>
          <w:b/>
          <w:lang w:val="fr_FR" w:bidi="fr_FR"/>
        </w:rPr>
        <w:t>et</w:t>
      </w:r>
      <w:r>
        <w:rPr>
          <w:lang w:val="fr_FR" w:bidi="fr_FR"/>
        </w:rPr>
        <w:t>. Traduction alternative : "afin que je" ou "pour que je"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26.15 (#3)</w:t>
      </w:r>
      <w:r>
        <w:rPr>
          <w:lang w:val="fr_FR" w:bidi="fr_FR"/>
        </w:rPr>
      </w:r>
    </w:p>
    <w:p>
      <w:pPr/>
      <w:r>
        <w:rPr>
          <w:lang w:val="fr_FR" w:bidi="fr_FR"/>
        </w:rPr>
      </w:r>
      <w:r>
        <w:rPr>
          <w:b/>
          <w:lang w:val="fr_FR" w:bidi="fr_FR"/>
        </w:rPr>
        <w:t>οἱ &amp; ἔστησαν αὐτῷ τριάκοντα ἀργύρια</w:t>
      </w:r>
    </w:p>
    <w:p>
      <w:pPr/>
      <w:r>
        <w:rPr>
          <w:lang w:val="fr_FR" w:bidi="fr_FR"/>
        </w:rPr>
      </w:r>
      <w:r>
        <w:rPr>
          <w:b/>
          <w:lang w:val="fr_FR" w:bidi="fr_FR"/>
        </w:rPr>
        <w:t>"Et ils lui payèrent trente pièces d'argent"</w:t>
      </w:r>
    </w:p>
    <w:p>
      <w:pPr/>
      <w:r>
        <w:rPr>
          <w:lang w:val="fr_FR" w:bidi="fr_FR"/>
        </w:rPr>
      </w:r>
      <w:r>
        <w:rPr>
          <w:lang w:val="fr_FR" w:bidi="fr_FR"/>
        </w:rPr>
        <w:t xml:space="preserve">Matthieu veut dire qu'ils ont offert de payer </w:t>
      </w:r>
      <w:r>
        <w:rPr>
          <w:b/>
          <w:lang w:val="fr_FR" w:bidi="fr_FR"/>
        </w:rPr>
        <w:t xml:space="preserve">30 pièces d'argent </w:t>
      </w:r>
      <w:r>
        <w:rPr>
          <w:lang w:val="fr_FR" w:bidi="fr_FR"/>
        </w:rPr>
        <w:t>à Judas. Si cela peut être utile dans votre langue, vous pouvez rendre cette idée plus explicite. Traduction alternative : "ils ont compté 30 pièces d'argent pour lui" ou "ils lui ont offert 30 pièces d'argent"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26.15 (#4)</w:t>
      </w:r>
      <w:r>
        <w:rPr>
          <w:lang w:val="fr_FR" w:bidi="fr_FR"/>
        </w:rPr>
      </w:r>
    </w:p>
    <w:p>
      <w:pPr/>
      <w:r>
        <w:rPr>
          <w:lang w:val="fr_FR" w:bidi="fr_FR"/>
        </w:rPr>
      </w:r>
      <w:r>
        <w:rPr>
          <w:b/>
          <w:lang w:val="fr_FR" w:bidi="fr_FR"/>
        </w:rPr>
        <w:t>τριάκοντα ἀργύρια</w:t>
      </w:r>
    </w:p>
    <w:p>
      <w:pPr/>
      <w:r>
        <w:rPr>
          <w:lang w:val="fr_FR" w:bidi="fr_FR"/>
        </w:rPr>
      </w:r>
      <w:r>
        <w:rPr>
          <w:b/>
          <w:lang w:val="fr_FR" w:bidi="fr_FR"/>
        </w:rPr>
        <w:t>"trente pièces d'argent"</w:t>
      </w:r>
    </w:p>
    <w:p>
      <w:pPr/>
      <w:r>
        <w:rPr>
          <w:lang w:val="fr_FR" w:bidi="fr_FR"/>
        </w:rPr>
      </w:r>
      <w:r>
        <w:rPr>
          <w:lang w:val="fr_FR" w:bidi="fr_FR"/>
        </w:rPr>
        <w:t xml:space="preserve">Une </w:t>
      </w:r>
      <w:r>
        <w:rPr>
          <w:b/>
          <w:lang w:val="fr_FR" w:bidi="fr_FR"/>
        </w:rPr>
        <w:t>pièce d'argent</w:t>
      </w:r>
      <w:r>
        <w:rPr>
          <w:lang w:val="fr_FR" w:bidi="fr_FR"/>
        </w:rPr>
        <w:t xml:space="preserve"> équivalait à environ quatre jours de salaire. Vous pouvez essayer d'exprimer ce montant en termes de valeurs monétaires actuelles, mais cela rendrait votre traduction de la Bible obsolète et inexacte, car ces valeurs peuvent changer avec le temps. Vous pouvez donc utiliser une valeur plus générale ou donner l'équivalent en salaires. Traduction alternative : "30 pièces en argent" ou "environ quatre mois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26.16 (#1)</w:t>
      </w:r>
      <w:r>
        <w:rPr>
          <w:lang w:val="fr_FR" w:bidi="fr_FR"/>
        </w:rPr>
      </w:r>
    </w:p>
    <w:p>
      <w:pPr/>
      <w:r>
        <w:rPr>
          <w:lang w:val="fr_FR" w:bidi="fr_FR"/>
        </w:rPr>
      </w:r>
      <w:r>
        <w:rPr>
          <w:b/>
          <w:lang w:val="fr_FR" w:bidi="fr_FR"/>
        </w:rPr>
        <w:t>εὐκαιρίαν ἵνα αὐτὸν παραδῷ</w:t>
      </w:r>
    </w:p>
    <w:p>
      <w:pPr/>
      <w:r>
        <w:rPr>
          <w:lang w:val="fr_FR" w:bidi="fr_FR"/>
        </w:rPr>
      </w:r>
      <w:r>
        <w:rPr>
          <w:b/>
          <w:lang w:val="fr_FR" w:bidi="fr_FR"/>
        </w:rPr>
        <w:t>"</w:t>
      </w:r>
      <w:r>
        <w:rPr>
          <w:b/>
          <w:lang w:val="fr_FR" w:bidi="fr_FR"/>
        </w:rPr>
        <w:t>une occasion favorable pour livrer Jésus</w:t>
      </w:r>
      <w:r>
        <w:rPr>
          <w:b/>
          <w:lang w:val="fr_FR" w:bidi="fr_FR"/>
        </w:rPr>
        <w:t>"</w:t>
      </w:r>
    </w:p>
    <w:p>
      <w:pPr/>
      <w:r>
        <w:rPr>
          <w:lang w:val="fr_FR" w:bidi="fr_FR"/>
        </w:rPr>
      </w:r>
      <w:r>
        <w:rPr>
          <w:lang w:val="fr_FR" w:bidi="fr_FR"/>
        </w:rPr>
        <w:t>Si votre langue n'utilise pas de nom abstrait pour l'idée d'</w:t>
      </w:r>
      <w:r>
        <w:rPr>
          <w:b/>
          <w:lang w:val="fr_FR" w:bidi="fr_FR"/>
        </w:rPr>
        <w:t>occasion</w:t>
      </w:r>
      <w:r>
        <w:rPr>
          <w:lang w:val="fr_FR" w:bidi="fr_FR"/>
        </w:rPr>
        <w:t>, vous pouvez exprimer la même idée d'une autre manière. Traduction alternative : "quand il pourrait être facile de le livrer" ou "un moment opportun pour le livrer"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26.17 (#2)</w:t>
      </w:r>
      <w:r>
        <w:rPr>
          <w:lang w:val="fr_FR" w:bidi="fr_FR"/>
        </w:rPr>
      </w:r>
    </w:p>
    <w:p>
      <w:pPr/>
      <w:r>
        <w:rPr>
          <w:lang w:val="fr_FR" w:bidi="fr_FR"/>
        </w:rPr>
      </w:r>
      <w:r>
        <w:rPr>
          <w:b/>
          <w:lang w:val="fr_FR" w:bidi="fr_FR"/>
        </w:rPr>
        <w:t>τῇ &amp; πρώτῃ</w:t>
      </w:r>
    </w:p>
    <w:p>
      <w:pPr/>
      <w:r>
        <w:rPr>
          <w:lang w:val="fr_FR" w:bidi="fr_FR"/>
        </w:rPr>
      </w:r>
      <w:r>
        <w:rPr>
          <w:b/>
          <w:lang w:val="fr_FR" w:bidi="fr_FR"/>
        </w:rPr>
        <w:t>"le premier"</w:t>
      </w:r>
    </w:p>
    <w:p>
      <w:pPr/>
      <w:r>
        <w:rPr>
          <w:lang w:val="fr_FR" w:bidi="fr_FR"/>
        </w:rPr>
      </w:r>
      <w:r>
        <w:rPr>
          <w:lang w:val="fr_FR" w:bidi="fr_FR"/>
        </w:rPr>
        <w:t xml:space="preserve">Matthieu utilise le mot </w:t>
      </w:r>
      <w:r>
        <w:rPr>
          <w:b/>
          <w:lang w:val="fr_FR" w:bidi="fr_FR"/>
        </w:rPr>
        <w:t>premier</w:t>
      </w:r>
      <w:r>
        <w:rPr>
          <w:lang w:val="fr_FR" w:bidi="fr_FR"/>
        </w:rPr>
        <w:t xml:space="preserve"> pour parler du premier jour. Votre langue utilise peut-être les adjectifs de la même manière. Sinon, vous pourriez traduire ce mot par un groupe de mots équivalent.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26.17 (#3)</w:t>
      </w:r>
      <w:r>
        <w:rPr>
          <w:lang w:val="fr_FR" w:bidi="fr_FR"/>
        </w:rPr>
      </w:r>
    </w:p>
    <w:p>
      <w:pPr/>
      <w:r>
        <w:rPr>
          <w:lang w:val="fr_FR" w:bidi="fr_FR"/>
        </w:rPr>
      </w:r>
      <w:r>
        <w:rPr>
          <w:b/>
          <w:lang w:val="fr_FR" w:bidi="fr_FR"/>
        </w:rPr>
        <w:t>τῇ &amp; πρώτῃ</w:t>
      </w:r>
    </w:p>
    <w:p>
      <w:pPr/>
      <w:r>
        <w:rPr>
          <w:lang w:val="fr_FR" w:bidi="fr_FR"/>
        </w:rPr>
      </w:r>
      <w:r>
        <w:rPr>
          <w:b/>
          <w:lang w:val="fr_FR" w:bidi="fr_FR"/>
        </w:rPr>
        <w:t>"Le premier jour"</w:t>
      </w:r>
    </w:p>
    <w:p>
      <w:pPr/>
      <w:r>
        <w:rPr>
          <w:lang w:val="fr_FR" w:bidi="fr_FR"/>
        </w:rPr>
      </w:r>
      <w:r>
        <w:rPr>
          <w:lang w:val="fr_FR" w:bidi="fr_FR"/>
        </w:rPr>
        <w:t>Si votre langue n'utilise pas de nombres ordinaux, vous pouvez utiliser un nombre cardinal ou une expression équivalente. Traduction alternative : "le jour numéro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26.17 (#4)</w:t>
      </w:r>
      <w:r>
        <w:rPr>
          <w:lang w:val="fr_FR" w:bidi="fr_FR"/>
        </w:rPr>
      </w:r>
    </w:p>
    <w:p>
      <w:pPr/>
      <w:r>
        <w:rPr>
          <w:lang w:val="fr_FR" w:bidi="fr_FR"/>
        </w:rPr>
      </w:r>
      <w:r>
        <w:rPr>
          <w:b/>
          <w:lang w:val="fr_FR" w:bidi="fr_FR"/>
        </w:rPr>
        <w:t>λέγοντες</w:t>
      </w:r>
    </w:p>
    <w:p>
      <w:pPr/>
      <w:r>
        <w:rPr>
          <w:lang w:val="fr_FR" w:bidi="fr_FR"/>
        </w:rPr>
      </w:r>
      <w:r>
        <w:rPr>
          <w:b/>
          <w:lang w:val="fr_FR" w:bidi="fr_FR"/>
        </w:rPr>
        <w:t>"pour lui dire"</w:t>
      </w:r>
    </w:p>
    <w:p>
      <w:pPr/>
      <w:r>
        <w:rPr>
          <w:lang w:val="fr_FR" w:bidi="fr_FR"/>
        </w:rPr>
      </w:r>
      <w:r>
        <w:rPr>
          <w:lang w:val="fr_FR" w:bidi="fr_FR"/>
        </w:rPr>
        <w:t>Choisissez une manière naturelle d'introduire les citations directes dans votre langue. Traduction alternative : "et ils lui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26.17 (#5)</w:t>
      </w:r>
      <w:r>
        <w:rPr>
          <w:lang w:val="fr_FR" w:bidi="fr_FR"/>
        </w:rPr>
      </w:r>
    </w:p>
    <w:p>
      <w:pPr/>
      <w:r>
        <w:rPr>
          <w:lang w:val="fr_FR" w:bidi="fr_FR"/>
        </w:rPr>
      </w:r>
      <w:r>
        <w:rPr>
          <w:b/>
          <w:lang w:val="fr_FR" w:bidi="fr_FR"/>
        </w:rPr>
        <w:t>θέλεις &amp; σοι</w:t>
      </w:r>
    </w:p>
    <w:p>
      <w:pPr/>
      <w:r>
        <w:rPr>
          <w:lang w:val="fr_FR" w:bidi="fr_FR"/>
        </w:rPr>
      </w:r>
      <w:r>
        <w:rPr>
          <w:b/>
          <w:lang w:val="fr_FR" w:bidi="fr_FR"/>
        </w:rPr>
        <w:t>"Où veux-tu" -"te"</w:t>
      </w:r>
    </w:p>
    <w:p>
      <w:pPr/>
      <w:r>
        <w:rPr>
          <w:lang w:val="fr_FR" w:bidi="fr_FR"/>
        </w:rPr>
      </w:r>
      <w:r>
        <w:rPr>
          <w:lang w:val="fr_FR" w:bidi="fr_FR"/>
        </w:rPr>
        <w:t xml:space="preserve">Comme les disciples parlent à Jésus, le pronom </w:t>
      </w:r>
      <w:r>
        <w:rPr>
          <w:b/>
          <w:lang w:val="fr_FR" w:bidi="fr_FR"/>
        </w:rPr>
        <w:t>tu</w:t>
      </w:r>
      <w:r>
        <w:rPr>
          <w:lang w:val="fr_FR" w:bidi="fr_FR"/>
        </w:rPr>
        <w:t xml:space="preserve"> est au singulier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26.17 (#6)</w:t>
      </w:r>
      <w:r>
        <w:rPr>
          <w:lang w:val="fr_FR" w:bidi="fr_FR"/>
        </w:rPr>
      </w:r>
    </w:p>
    <w:p>
      <w:pPr/>
      <w:r>
        <w:rPr>
          <w:lang w:val="fr_FR" w:bidi="fr_FR"/>
        </w:rPr>
      </w:r>
      <w:r>
        <w:rPr>
          <w:b/>
          <w:lang w:val="fr_FR" w:bidi="fr_FR"/>
        </w:rPr>
        <w:t>τὸ Πάσχα</w:t>
      </w:r>
    </w:p>
    <w:p>
      <w:pPr/>
      <w:r>
        <w:rPr>
          <w:lang w:val="fr_FR" w:bidi="fr_FR"/>
        </w:rPr>
      </w:r>
      <w:r>
        <w:rPr>
          <w:b/>
          <w:lang w:val="fr_FR" w:bidi="fr_FR"/>
        </w:rPr>
        <w:t>"la Pâque"</w:t>
      </w:r>
    </w:p>
    <w:p>
      <w:pPr/>
      <w:r>
        <w:rPr>
          <w:lang w:val="fr_FR" w:bidi="fr_FR"/>
        </w:rPr>
      </w:r>
      <w:r>
        <w:rPr>
          <w:lang w:val="fr_FR" w:bidi="fr_FR"/>
        </w:rPr>
        <w:t xml:space="preserve">Les disciples de Jésus utilisent le nom d'une partie de la fête, la </w:t>
      </w:r>
      <w:r>
        <w:rPr>
          <w:b/>
          <w:lang w:val="fr_FR" w:bidi="fr_FR"/>
        </w:rPr>
        <w:t>Pâque</w:t>
      </w:r>
      <w:r>
        <w:rPr>
          <w:lang w:val="fr_FR" w:bidi="fr_FR"/>
        </w:rPr>
        <w:t>, pour désigner le repas que les gens partageaient à cette occasion. Si c'est utile dans votre langue, vous pouvez expliciter le sens. Traduction alternative : "le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26.18 (#1)</w:t>
      </w:r>
      <w:r>
        <w:rPr>
          <w:lang w:val="fr_FR" w:bidi="fr_FR"/>
        </w:rPr>
      </w:r>
    </w:p>
    <w:p>
      <w:pPr/>
      <w:r>
        <w:rPr>
          <w:lang w:val="fr_FR" w:bidi="fr_FR"/>
        </w:rPr>
      </w:r>
      <w:r>
        <w:rPr>
          <w:b/>
          <w:lang w:val="fr_FR" w:bidi="fr_FR"/>
        </w:rPr>
        <w:t>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p>
    <w:p>
      <w:pPr/>
      <w:r>
        <w:rPr>
          <w:lang w:val="fr_FR" w:bidi="fr_FR"/>
        </w:rPr>
      </w:r>
      <w:r>
        <w:rPr>
          <w:b/>
          <w:lang w:val="fr_FR" w:bidi="fr_FR"/>
        </w:rPr>
        <w:t>"Allez à la ville chez un tel, et vous lui direz: Le maître dit: Mon temps est proche; je ferai chez toi la Pâque avec mes disciples."</w:t>
      </w:r>
    </w:p>
    <w:p>
      <w:pPr/>
      <w:r>
        <w:rPr>
          <w:lang w:val="fr_FR" w:bidi="fr_FR"/>
        </w:rPr>
      </w:r>
      <w:r>
        <w:rPr>
          <w:lang w:val="fr_FR" w:bidi="fr_FR"/>
        </w:rPr>
        <w:t>Si c'est plus clair dans votre langue, vous pouvez traduire de façon à ce qu'il n'y ait pas de citations dans la citation. Traduction alternative : "Allez à la ville chez un tel et dites-lui que le maître dit que son heure est proche et qu'il fait la Pâque avec ses disciples"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26.18 (#2)</w:t>
      </w:r>
      <w:r>
        <w:rPr>
          <w:lang w:val="fr_FR" w:bidi="fr_FR"/>
        </w:rPr>
      </w:r>
    </w:p>
    <w:p>
      <w:pPr/>
      <w:r>
        <w:rPr>
          <w:lang w:val="fr_FR" w:bidi="fr_FR"/>
        </w:rPr>
      </w:r>
      <w:r>
        <w:rPr>
          <w:b/>
          <w:lang w:val="fr_FR" w:bidi="fr_FR"/>
        </w:rPr>
        <w:t>τὴν πόλιν</w:t>
      </w:r>
    </w:p>
    <w:p>
      <w:pPr/>
      <w:r>
        <w:rPr>
          <w:lang w:val="fr_FR" w:bidi="fr_FR"/>
        </w:rPr>
      </w:r>
      <w:r>
        <w:rPr>
          <w:b/>
          <w:lang w:val="fr_FR" w:bidi="fr_FR"/>
        </w:rPr>
        <w:t>"la ville"</w:t>
      </w:r>
    </w:p>
    <w:p>
      <w:pPr/>
      <w:r>
        <w:rPr>
          <w:lang w:val="fr_FR" w:bidi="fr_FR"/>
        </w:rPr>
      </w:r>
      <w:r>
        <w:rPr>
          <w:lang w:val="fr_FR" w:bidi="fr_FR"/>
        </w:rPr>
        <w:t xml:space="preserve">Ici, </w:t>
      </w:r>
      <w:r>
        <w:rPr>
          <w:b/>
          <w:lang w:val="fr_FR" w:bidi="fr_FR"/>
        </w:rPr>
        <w:t>la ville</w:t>
      </w:r>
      <w:r>
        <w:rPr>
          <w:lang w:val="fr_FR" w:bidi="fr_FR"/>
        </w:rPr>
        <w:t xml:space="preserve"> désigne Jérusalem. Si c'est utile dans votre langue, vous pouvez rendre cette idée plus explicite. Traduction alternative :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26.18 (#3)</w:t>
      </w:r>
      <w:r>
        <w:rPr>
          <w:lang w:val="fr_FR" w:bidi="fr_FR"/>
        </w:rPr>
      </w:r>
    </w:p>
    <w:p>
      <w:pPr/>
      <w:r>
        <w:rPr>
          <w:lang w:val="fr_FR" w:bidi="fr_FR"/>
        </w:rPr>
      </w:r>
      <w:r>
        <w:rPr>
          <w:b/>
          <w:lang w:val="fr_FR" w:bidi="fr_FR"/>
        </w:rPr>
        <w:t>τὸν δεῖνα</w:t>
      </w:r>
    </w:p>
    <w:p>
      <w:pPr/>
      <w:r>
        <w:rPr>
          <w:lang w:val="fr_FR" w:bidi="fr_FR"/>
        </w:rPr>
      </w:r>
      <w:r>
        <w:rPr>
          <w:b/>
          <w:lang w:val="fr_FR" w:bidi="fr_FR"/>
        </w:rPr>
        <w:t>"un tel"</w:t>
      </w:r>
    </w:p>
    <w:p>
      <w:pPr/>
      <w:r>
        <w:rPr>
          <w:lang w:val="fr_FR" w:bidi="fr_FR"/>
        </w:rPr>
      </w:r>
      <w:r>
        <w:rPr>
          <w:lang w:val="fr_FR" w:bidi="fr_FR"/>
        </w:rPr>
        <w:t xml:space="preserve">Ici, l'expression </w:t>
      </w:r>
      <w:r>
        <w:rPr>
          <w:b/>
          <w:lang w:val="fr_FR" w:bidi="fr_FR"/>
        </w:rPr>
        <w:t>un tel</w:t>
      </w:r>
      <w:r>
        <w:rPr>
          <w:lang w:val="fr_FR" w:bidi="fr_FR"/>
        </w:rPr>
        <w:t xml:space="preserve"> désigne une personne dont le locuteur ne veut pas dire le nom. Si c'est utile dans votre langue, vous pouvez utiliser une tournure comparable, ou renvoyer à un homme sans le nommer. Traduction alternative : "un tel homme" ou "un certain homme"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26.18 (#4)</w:t>
      </w:r>
      <w:r>
        <w:rPr>
          <w:lang w:val="fr_FR" w:bidi="fr_FR"/>
        </w:rPr>
      </w:r>
    </w:p>
    <w:p>
      <w:pPr/>
      <w:r>
        <w:rPr>
          <w:lang w:val="fr_FR" w:bidi="fr_FR"/>
        </w:rPr>
      </w:r>
      <w:r>
        <w:rPr>
          <w:b/>
          <w:lang w:val="fr_FR" w:bidi="fr_FR"/>
        </w:rPr>
        <w:t>ὁ καιρός μου</w:t>
      </w:r>
    </w:p>
    <w:p>
      <w:pPr/>
      <w:r>
        <w:rPr>
          <w:lang w:val="fr_FR" w:bidi="fr_FR"/>
        </w:rPr>
      </w:r>
      <w:r>
        <w:rPr>
          <w:b/>
          <w:lang w:val="fr_FR" w:bidi="fr_FR"/>
        </w:rPr>
        <w:t>"Mon temps"</w:t>
      </w:r>
    </w:p>
    <w:p>
      <w:pPr/>
      <w:r>
        <w:rPr>
          <w:lang w:val="fr_FR" w:bidi="fr_FR"/>
        </w:rPr>
      </w:r>
      <w:r>
        <w:rPr>
          <w:lang w:val="fr_FR" w:bidi="fr_FR"/>
        </w:rPr>
        <w:t xml:space="preserve">Ici, l'expression </w:t>
      </w:r>
      <w:r>
        <w:rPr>
          <w:b/>
          <w:lang w:val="fr_FR" w:bidi="fr_FR"/>
        </w:rPr>
        <w:t>Mon temps</w:t>
      </w:r>
      <w:r>
        <w:rPr>
          <w:lang w:val="fr_FR" w:bidi="fr_FR"/>
        </w:rPr>
        <w:t xml:space="preserve"> désigne le moment où quelque chose d'important va arriver à Jésus. Plus précisément, Jésus parle du </w:t>
      </w:r>
      <w:r>
        <w:rPr>
          <w:b/>
          <w:lang w:val="fr_FR" w:bidi="fr_FR"/>
        </w:rPr>
        <w:t>moment</w:t>
      </w:r>
      <w:r>
        <w:rPr>
          <w:lang w:val="fr_FR" w:bidi="fr_FR"/>
        </w:rPr>
        <w:t xml:space="preserve"> où il va souffrir et mourir. Si ce peut être utile dans votre langue, vous pouvez rendre cette idée plus explicite. Traduction alternative : "Un moment significatif pour moi" ou "Le moment pour moi de mourir"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26.18 (#5)</w:t>
      </w:r>
      <w:r>
        <w:rPr>
          <w:lang w:val="fr_FR" w:bidi="fr_FR"/>
        </w:rPr>
      </w:r>
    </w:p>
    <w:p>
      <w:pPr/>
      <w:r>
        <w:rPr>
          <w:lang w:val="fr_FR" w:bidi="fr_FR"/>
        </w:rPr>
      </w:r>
      <w:r>
        <w:rPr>
          <w:b/>
          <w:lang w:val="fr_FR" w:bidi="fr_FR"/>
        </w:rPr>
        <w:t>ποιῶ τὸ Πάσχα μετὰ τῶν μαθητῶν μου</w:t>
      </w:r>
    </w:p>
    <w:p>
      <w:pPr/>
      <w:r>
        <w:rPr>
          <w:lang w:val="fr_FR" w:bidi="fr_FR"/>
        </w:rPr>
      </w:r>
      <w:r>
        <w:rPr>
          <w:b/>
          <w:lang w:val="fr_FR" w:bidi="fr_FR"/>
        </w:rPr>
        <w:t>"je ferai chez toi la Pâque avec mes disciples"</w:t>
      </w:r>
    </w:p>
    <w:p>
      <w:pPr/>
      <w:r>
        <w:rPr>
          <w:lang w:val="fr_FR" w:bidi="fr_FR"/>
        </w:rPr>
      </w:r>
      <w:r>
        <w:rPr>
          <w:lang w:val="fr_FR" w:bidi="fr_FR"/>
        </w:rPr>
        <w:t xml:space="preserve">Ici, Jésus utilise le nom d'une partie de la fête, la </w:t>
      </w:r>
      <w:r>
        <w:rPr>
          <w:b/>
          <w:lang w:val="fr_FR" w:bidi="fr_FR"/>
        </w:rPr>
        <w:t>Pâque</w:t>
      </w:r>
      <w:r>
        <w:rPr>
          <w:lang w:val="fr_FR" w:bidi="fr_FR"/>
        </w:rPr>
        <w:t xml:space="preserve">, pour désigner le repas que les gens partageaient à cette occasion. Si c'est utile dans votre langue, vous pouvez exprimer le sens clairement. Reportez-vous à la manière dont vous avez exprimé l'idée dans </w:t>
      </w:r>
      <w:r>
        <w:rPr>
          <w:lang w:val="fr_FR" w:bidi="fr_FR"/>
        </w:rPr>
        <w:t>26.17</w:t>
      </w:r>
      <w:r>
        <w:rPr>
          <w:lang w:val="fr_FR" w:bidi="fr_FR"/>
        </w:rPr>
        <w:t>. Traduction alternative : "Je mange le repas de la Pâque avec mes disciples"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26.18 (#6)</w:t>
      </w:r>
      <w:r>
        <w:rPr>
          <w:lang w:val="fr_FR" w:bidi="fr_FR"/>
        </w:rPr>
      </w:r>
    </w:p>
    <w:p>
      <w:pPr/>
      <w:r>
        <w:rPr>
          <w:lang w:val="fr_FR" w:bidi="fr_FR"/>
        </w:rPr>
      </w:r>
      <w:r>
        <w:rPr>
          <w:b/>
          <w:lang w:val="fr_FR" w:bidi="fr_FR"/>
        </w:rPr>
        <w:t>ποιῶ &amp; μετὰ τῶν μαθητῶν μου</w:t>
      </w:r>
    </w:p>
    <w:p>
      <w:pPr/>
      <w:r>
        <w:rPr>
          <w:lang w:val="fr_FR" w:bidi="fr_FR"/>
        </w:rPr>
      </w:r>
      <w:r>
        <w:rPr>
          <w:b/>
          <w:lang w:val="fr_FR" w:bidi="fr_FR"/>
        </w:rPr>
        <w:t>"je ferai chez toi la Pâque avec mes disciples"</w:t>
      </w:r>
    </w:p>
    <w:p>
      <w:pPr/>
      <w:r>
        <w:rPr>
          <w:lang w:val="fr_FR" w:bidi="fr_FR"/>
        </w:rPr>
      </w:r>
      <w:r>
        <w:rPr>
          <w:lang w:val="fr_FR" w:bidi="fr_FR"/>
        </w:rPr>
        <w:t>Ici, Jésus utilise le futur pour parler de quelque chose qu'il prévoit de faire à l'avenir. Vous pouvez aussi employer le présent si c'est naturel dans votre langue. Traduction alternative : "je fais chez toi la Pâque avec mes disciples"</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26.18 (#7)</w:t>
      </w:r>
      <w:r>
        <w:rPr>
          <w:lang w:val="fr_FR" w:bidi="fr_FR"/>
        </w:rPr>
      </w:r>
    </w:p>
    <w:p>
      <w:pPr/>
      <w:r>
        <w:rPr>
          <w:lang w:val="fr_FR" w:bidi="fr_FR"/>
        </w:rPr>
      </w:r>
      <w:r>
        <w:rPr>
          <w:b/>
          <w:lang w:val="fr_FR" w:bidi="fr_FR"/>
        </w:rPr>
        <w:t>"chez toi"</w:t>
      </w:r>
    </w:p>
    <w:p>
      <w:pPr/>
      <w:r>
        <w:rPr>
          <w:lang w:val="fr_FR" w:bidi="fr_FR"/>
        </w:rPr>
      </w:r>
      <w:r>
        <w:rPr>
          <w:lang w:val="fr_FR" w:bidi="fr_FR"/>
        </w:rPr>
        <w:t>Ici, Jésus laisse entendre qu'il célébrera la Pâque chez cet homme. Si cela peut être utile dans votre langue, vous pouvez rendre cette idée plus explicite. Traduction alternative : "chez toi"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26.18 (#8)</w:t>
      </w:r>
      <w:r>
        <w:rPr>
          <w:lang w:val="fr_FR" w:bidi="fr_FR"/>
        </w:rPr>
      </w:r>
    </w:p>
    <w:p>
      <w:pPr/>
      <w:r>
        <w:rPr>
          <w:lang w:val="fr_FR" w:bidi="fr_FR"/>
        </w:rPr>
      </w:r>
      <w:r>
        <w:rPr>
          <w:b/>
          <w:lang w:val="fr_FR" w:bidi="fr_FR"/>
        </w:rPr>
        <w:t>σὲ</w:t>
      </w:r>
    </w:p>
    <w:p>
      <w:pPr/>
      <w:r>
        <w:rPr>
          <w:lang w:val="fr_FR" w:bidi="fr_FR"/>
        </w:rPr>
      </w:r>
      <w:r>
        <w:rPr>
          <w:b/>
          <w:lang w:val="fr_FR" w:bidi="fr_FR"/>
        </w:rPr>
        <w:t>"toi"</w:t>
      </w:r>
    </w:p>
    <w:p>
      <w:pPr/>
      <w:r>
        <w:rPr>
          <w:lang w:val="fr_FR" w:bidi="fr_FR"/>
        </w:rPr>
      </w:r>
      <w:r>
        <w:rPr>
          <w:lang w:val="fr_FR" w:bidi="fr_FR"/>
        </w:rPr>
        <w:t xml:space="preserve">Comme les disciples parleront à une seule personne, le pronom </w:t>
      </w:r>
      <w:r>
        <w:rPr>
          <w:b/>
          <w:lang w:val="fr_FR" w:bidi="fr_FR"/>
        </w:rPr>
        <w:t>toi</w:t>
      </w:r>
      <w:r>
        <w:rPr>
          <w:lang w:val="fr_FR" w:bidi="fr_FR"/>
        </w:rPr>
        <w:t xml:space="preserve"> est ici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26.19 (#1)</w:t>
      </w:r>
      <w:r>
        <w:rPr>
          <w:lang w:val="fr_FR" w:bidi="fr_FR"/>
        </w:rPr>
      </w:r>
    </w:p>
    <w:p>
      <w:pPr/>
      <w:r>
        <w:rPr>
          <w:lang w:val="fr_FR" w:bidi="fr_FR"/>
        </w:rPr>
      </w:r>
      <w:r>
        <w:rPr>
          <w:b/>
          <w:lang w:val="fr_FR" w:bidi="fr_FR"/>
        </w:rPr>
        <w:t>τὸ Πάσχα</w:t>
      </w:r>
    </w:p>
    <w:p>
      <w:pPr/>
      <w:r>
        <w:rPr>
          <w:lang w:val="fr_FR" w:bidi="fr_FR"/>
        </w:rPr>
      </w:r>
      <w:r>
        <w:rPr>
          <w:b/>
          <w:lang w:val="fr_FR" w:bidi="fr_FR"/>
        </w:rPr>
        <w:t>"la Pâque"</w:t>
      </w:r>
    </w:p>
    <w:p>
      <w:pPr/>
      <w:r>
        <w:rPr>
          <w:lang w:val="fr_FR" w:bidi="fr_FR"/>
        </w:rPr>
      </w:r>
      <w:r>
        <w:rPr>
          <w:lang w:val="fr_FR" w:bidi="fr_FR"/>
        </w:rPr>
        <w:t xml:space="preserve">Ici, Matthieu utilise le nom d'une partie de la fête, la </w:t>
      </w:r>
      <w:r>
        <w:rPr>
          <w:b/>
          <w:lang w:val="fr_FR" w:bidi="fr_FR"/>
        </w:rPr>
        <w:t>Pâque</w:t>
      </w:r>
      <w:r>
        <w:rPr>
          <w:lang w:val="fr_FR" w:bidi="fr_FR"/>
        </w:rPr>
        <w:t xml:space="preserve">, pour désigner le repas que les gens partageaient à cette occasion. Si cela peut être utile dans votre langue, vous pouvez énoncer le sens clairement. Reportez-vous à la manière dont vous avez exprimé l'idée dans </w:t>
      </w:r>
      <w:r>
        <w:rPr>
          <w:lang w:val="fr_FR" w:bidi="fr_FR"/>
        </w:rPr>
        <w:t>26.17</w:t>
      </w:r>
      <w:r>
        <w:rPr>
          <w:lang w:val="fr_FR" w:bidi="fr_FR"/>
        </w:rPr>
        <w:t>. Traduction alternative : "le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26.20 (#1)</w:t>
      </w:r>
      <w:r>
        <w:rPr>
          <w:lang w:val="fr_FR" w:bidi="fr_FR"/>
        </w:rPr>
      </w:r>
    </w:p>
    <w:p>
      <w:pPr/>
      <w:r>
        <w:rPr>
          <w:lang w:val="fr_FR" w:bidi="fr_FR"/>
        </w:rPr>
      </w:r>
      <w:r>
        <w:rPr>
          <w:b/>
          <w:lang w:val="fr_FR" w:bidi="fr_FR"/>
        </w:rPr>
        <w:t>δὲ</w:t>
      </w:r>
    </w:p>
    <w:p>
      <w:pPr/>
      <w:r>
        <w:rPr>
          <w:lang w:val="fr_FR" w:bidi="fr_FR"/>
        </w:rPr>
      </w:r>
      <w:r>
        <w:rPr>
          <w:b/>
          <w:lang w:val="fr_FR" w:bidi="fr_FR"/>
        </w:rPr>
        <w:t>"Le soir étant venu"</w:t>
      </w:r>
    </w:p>
    <w:p>
      <w:pPr/>
      <w:r>
        <w:rPr>
          <w:lang w:val="fr_FR" w:bidi="fr_FR"/>
        </w:rPr>
      </w:r>
      <w:r>
        <w:rPr>
          <w:lang w:val="fr_FR" w:bidi="fr_FR"/>
        </w:rPr>
        <w:t xml:space="preserve">Ici, </w:t>
      </w:r>
      <w:r>
        <w:rPr>
          <w:b/>
          <w:lang w:val="fr_FR" w:bidi="fr_FR"/>
        </w:rPr>
        <w:t>Le soir étant venu</w:t>
      </w:r>
      <w:r>
        <w:rPr>
          <w:lang w:val="fr_FR" w:bidi="fr_FR"/>
        </w:rPr>
        <w:t xml:space="preserve"> introduit le prochain événement. Si c'est utile dans votre langue, vous pouvez utiliser un mot ou un groupe de mots qui introduit le prochain événement, ou vous pouvez ne pas traduire </w:t>
      </w:r>
      <w:r>
        <w:rPr>
          <w:b/>
          <w:lang w:val="fr_FR" w:bidi="fr_FR"/>
        </w:rPr>
        <w:t>Le soir étant venu</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26.20 (#2)</w:t>
      </w:r>
      <w:r>
        <w:rPr>
          <w:lang w:val="fr_FR" w:bidi="fr_FR"/>
        </w:rPr>
      </w:r>
    </w:p>
    <w:p>
      <w:pPr/>
      <w:r>
        <w:rPr>
          <w:lang w:val="fr_FR" w:bidi="fr_FR"/>
        </w:rPr>
      </w:r>
      <w:r>
        <w:rPr>
          <w:b/>
          <w:lang w:val="fr_FR" w:bidi="fr_FR"/>
        </w:rPr>
        <w:t>ἀνέκειτο</w:t>
      </w:r>
    </w:p>
    <w:p>
      <w:pPr/>
      <w:r>
        <w:rPr>
          <w:lang w:val="fr_FR" w:bidi="fr_FR"/>
        </w:rPr>
      </w:r>
      <w:r>
        <w:rPr>
          <w:b/>
          <w:lang w:val="fr_FR" w:bidi="fr_FR"/>
        </w:rPr>
        <w:t>"il se mit à table"</w:t>
      </w:r>
    </w:p>
    <w:p>
      <w:pPr/>
      <w:r>
        <w:rPr>
          <w:lang w:val="fr_FR" w:bidi="fr_FR"/>
        </w:rPr>
      </w:r>
      <w:r>
        <w:rPr>
          <w:lang w:val="fr_FR" w:bidi="fr_FR"/>
        </w:rPr>
        <w:t xml:space="preserve">Dans la culture de Jésus, les gens se couchaient généralement sur le côté lorsqu'ils mangeaient. Si c'est utile dans votre langue, vous pouvez évoquer la position dans laquelle les gens mangent dans votre culture, ou simplement renvoyer au fait de manger. Reportez-vous à la manière dont vous avez traduit l'expression similaire dans </w:t>
      </w:r>
      <w:r>
        <w:rPr>
          <w:lang w:val="fr_FR" w:bidi="fr_FR"/>
        </w:rPr>
        <w:t>9.10</w:t>
      </w:r>
      <w:r>
        <w:rPr>
          <w:lang w:val="fr_FR" w:bidi="fr_FR"/>
        </w:rPr>
        <w:t>. Traduction alternative : "il était assis pour manger" ou "il mangeait"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26.20 (#3)</w:t>
      </w:r>
      <w:r>
        <w:rPr>
          <w:lang w:val="fr_FR" w:bidi="fr_FR"/>
        </w:rPr>
      </w:r>
    </w:p>
    <w:p>
      <w:pPr/>
      <w:r>
        <w:rPr>
          <w:lang w:val="fr_FR" w:bidi="fr_FR"/>
        </w:rPr>
      </w:r>
      <w:r>
        <w:rPr>
          <w:b/>
          <w:lang w:val="fr_FR" w:bidi="fr_FR"/>
        </w:rPr>
        <w:t>τῶν δώδεκα</w:t>
      </w:r>
    </w:p>
    <w:p>
      <w:pPr/>
      <w:r>
        <w:rPr>
          <w:lang w:val="fr_FR" w:bidi="fr_FR"/>
        </w:rPr>
      </w:r>
      <w:r>
        <w:rPr>
          <w:b/>
          <w:lang w:val="fr_FR" w:bidi="fr_FR"/>
        </w:rPr>
        <w:t>"les Douze"</w:t>
      </w:r>
    </w:p>
    <w:p>
      <w:pPr/>
      <w:r>
        <w:rPr>
          <w:lang w:val="fr_FR" w:bidi="fr_FR"/>
        </w:rPr>
      </w:r>
      <w:r>
        <w:rPr>
          <w:lang w:val="fr_FR" w:bidi="fr_FR"/>
        </w:rPr>
        <w:t xml:space="preserve">Matthieu utilise l'adjectif </w:t>
      </w:r>
      <w:r>
        <w:rPr>
          <w:b/>
          <w:lang w:val="fr_FR" w:bidi="fr_FR"/>
        </w:rPr>
        <w:t>Douze</w:t>
      </w:r>
      <w:r>
        <w:rPr>
          <w:lang w:val="fr_FR" w:bidi="fr_FR"/>
        </w:rPr>
        <w:t xml:space="preserve"> comme un nom pour désigner les disciples les plus proches de Jésus. Votre langue utilise peut-être les adjectifs de la même manière. Sinon, vous pouvez traduire ce mot par un groupe de mots équivalent. Reportez-vous à la manière dont vous avez exprimé l'idée dans </w:t>
      </w:r>
      <w:r>
        <w:rPr>
          <w:lang w:val="fr_FR" w:bidi="fr_FR"/>
        </w:rPr>
        <w:t>26.14</w:t>
      </w:r>
      <w:r>
        <w:rPr>
          <w:lang w:val="fr_FR" w:bidi="fr_FR"/>
        </w:rPr>
        <w:t>. Traduction alternative : "des 12 apôtres" ou "des 12 hommes que Jésus avait choisis pour être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26.22 (#1)</w:t>
      </w:r>
      <w:r>
        <w:rPr>
          <w:lang w:val="fr_FR" w:bidi="fr_FR"/>
        </w:rPr>
      </w:r>
    </w:p>
    <w:p>
      <w:pPr/>
      <w:r>
        <w:rPr>
          <w:lang w:val="fr_FR" w:bidi="fr_FR"/>
        </w:rPr>
      </w:r>
      <w:r>
        <w:rPr>
          <w:b/>
          <w:lang w:val="fr_FR" w:bidi="fr_FR"/>
        </w:rPr>
        <w:t>λυπούμενοι σφόδρα</w:t>
      </w:r>
    </w:p>
    <w:p>
      <w:pPr/>
      <w:r>
        <w:rPr>
          <w:lang w:val="fr_FR" w:bidi="fr_FR"/>
        </w:rPr>
      </w:r>
      <w:r>
        <w:rPr>
          <w:b/>
          <w:lang w:val="fr_FR" w:bidi="fr_FR"/>
        </w:rPr>
        <w:t>"ils furent profondément attristés"</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Jésus. Traduction alternative : "puisque ce qu'il a dit les a beaucoup attristés"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26.22 (#2)</w:t>
      </w:r>
      <w:r>
        <w:rPr>
          <w:lang w:val="fr_FR" w:bidi="fr_FR"/>
        </w:rPr>
      </w:r>
    </w:p>
    <w:p>
      <w:pPr/>
      <w:r>
        <w:rPr>
          <w:lang w:val="fr_FR" w:bidi="fr_FR"/>
        </w:rPr>
      </w:r>
      <w:r>
        <w:rPr>
          <w:b/>
          <w:lang w:val="fr_FR" w:bidi="fr_FR"/>
        </w:rPr>
        <w:t>μήτι ἐγώ εἰμι, Κύριε</w:t>
      </w:r>
    </w:p>
    <w:p>
      <w:pPr/>
      <w:r>
        <w:rPr>
          <w:lang w:val="fr_FR" w:bidi="fr_FR"/>
        </w:rPr>
      </w:r>
      <w:r>
        <w:rPr>
          <w:b/>
          <w:lang w:val="fr_FR" w:bidi="fr_FR"/>
        </w:rPr>
        <w:t>"</w:t>
      </w:r>
      <w:r>
        <w:rPr>
          <w:b/>
          <w:lang w:val="fr_FR" w:bidi="fr_FR"/>
        </w:rPr>
        <w:t>Est-ce moi, Seigneur?</w:t>
      </w:r>
      <w:r>
        <w:rPr>
          <w:b/>
          <w:lang w:val="fr_FR" w:bidi="fr_FR"/>
        </w:rPr>
        <w:t>"</w:t>
      </w:r>
    </w:p>
    <w:p>
      <w:pPr/>
      <w:r>
        <w:rPr>
          <w:lang w:val="fr_FR" w:bidi="fr_FR"/>
        </w:rPr>
      </w:r>
      <w:r>
        <w:rPr>
          <w:lang w:val="fr_FR" w:bidi="fr_FR"/>
        </w:rPr>
        <w:t>Ici, les disciples peuvent utiliser la forme interrogative : (1) pour dire à Jésus qu'ils ne le livreront jamais. Dans ce cas, vous pouvez exprimer l'idée par une déclaration ou par une phrase exclamative. Traduction alternative : "Ce n'est pas moi, Seigneur !" ; (2) pour poser une question hésitante. Dans ce cas, ils ne sont pas sûrs de savoir s'ils livreront Jésus. Traduction alternative : "Est-ce vraiment moi, Seigneur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26.22 (#3)</w:t>
      </w:r>
      <w:r>
        <w:rPr>
          <w:lang w:val="fr_FR" w:bidi="fr_FR"/>
        </w:rPr>
      </w:r>
    </w:p>
    <w:p>
      <w:pPr/>
      <w:r>
        <w:rPr>
          <w:lang w:val="fr_FR" w:bidi="fr_FR"/>
        </w:rPr>
      </w:r>
      <w:r>
        <w:rPr>
          <w:b/>
          <w:lang w:val="fr_FR" w:bidi="fr_FR"/>
        </w:rPr>
        <w:t>μήτι ἐγώ εἰμι, Κύριε</w:t>
      </w:r>
    </w:p>
    <w:p>
      <w:pPr/>
      <w:r>
        <w:rPr>
          <w:lang w:val="fr_FR" w:bidi="fr_FR"/>
        </w:rPr>
      </w:r>
      <w:r>
        <w:rPr>
          <w:b/>
          <w:lang w:val="fr_FR" w:bidi="fr_FR"/>
        </w:rPr>
        <w:t>"Est-ce moi, Seigneur?"</w:t>
      </w:r>
    </w:p>
    <w:p>
      <w:pPr/>
      <w:r>
        <w:rPr>
          <w:lang w:val="fr_FR" w:bidi="fr_FR"/>
        </w:rPr>
      </w:r>
      <w:r>
        <w:rPr>
          <w:lang w:val="fr_FR" w:bidi="fr_FR"/>
        </w:rPr>
        <w:t>Les disciples omettent certains des mots dont une phrase aurait besoin dans de nombreuses langues pour être complète. Si cela peut être utile dans votre langue, vous pouvez ajouter ces mots en les choisissant en fonction du contexte. Traduction alternative : "Ce n'est certainement pas moi qui vais te livrer, Seigneur"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26.23 (#2)</w:t>
      </w:r>
      <w:r>
        <w:rPr>
          <w:lang w:val="fr_FR" w:bidi="fr_FR"/>
        </w:rPr>
      </w:r>
    </w:p>
    <w:p>
      <w:pPr/>
      <w:r>
        <w:rPr>
          <w:lang w:val="fr_FR" w:bidi="fr_FR"/>
        </w:rPr>
      </w:r>
      <w:r>
        <w:rPr>
          <w:b/>
          <w:lang w:val="fr_FR" w:bidi="fr_FR"/>
        </w:rPr>
        <w:t>ὁ ἐμβάψας μετ’ ἐμοῦ τὴν χεῖρα ἐν τῷ τρυβλίῳ, οὗτός με παραδώσει</w:t>
      </w:r>
    </w:p>
    <w:p>
      <w:pPr/>
      <w:r>
        <w:rPr>
          <w:lang w:val="fr_FR" w:bidi="fr_FR"/>
        </w:rPr>
      </w:r>
      <w:r>
        <w:rPr>
          <w:b/>
          <w:lang w:val="fr_FR" w:bidi="fr_FR"/>
        </w:rPr>
        <w:t>"Celui qui a mis avec moi la main dans le plat, c'est celui qui me livrera"</w:t>
      </w:r>
    </w:p>
    <w:p>
      <w:pPr/>
      <w:r>
        <w:rPr>
          <w:lang w:val="fr_FR" w:bidi="fr_FR"/>
        </w:rPr>
      </w:r>
      <w:r>
        <w:rPr>
          <w:lang w:val="fr_FR" w:bidi="fr_FR"/>
        </w:rPr>
        <w:t xml:space="preserve">Ici, l'expression </w:t>
      </w:r>
      <w:r>
        <w:rPr>
          <w:b/>
          <w:lang w:val="fr_FR" w:bidi="fr_FR"/>
        </w:rPr>
        <w:t xml:space="preserve">c'est celui </w:t>
      </w:r>
      <w:r>
        <w:rPr>
          <w:lang w:val="fr_FR" w:bidi="fr_FR"/>
        </w:rPr>
        <w:t xml:space="preserve">renvoie directement à </w:t>
      </w:r>
      <w:r>
        <w:rPr>
          <w:b/>
          <w:lang w:val="fr_FR" w:bidi="fr_FR"/>
        </w:rPr>
        <w:t>Celui qui a mis avec moi la main dans le plat</w:t>
      </w:r>
      <w:r>
        <w:rPr>
          <w:lang w:val="fr_FR" w:bidi="fr_FR"/>
        </w:rPr>
        <w:t xml:space="preserve">. Jésus exprime l'idée de cette manière pour d'abord désigner </w:t>
      </w:r>
      <w:r>
        <w:rPr>
          <w:b/>
          <w:lang w:val="fr_FR" w:bidi="fr_FR"/>
        </w:rPr>
        <w:t>Celui qui a mis la main</w:t>
      </w:r>
      <w:r>
        <w:rPr>
          <w:lang w:val="fr_FR" w:bidi="fr_FR"/>
        </w:rPr>
        <w:t xml:space="preserve"> avant de dire ce qu'il fera. Si énoncer le sujet puis y renvoyer avec l'expression </w:t>
      </w:r>
      <w:r>
        <w:rPr>
          <w:b/>
          <w:lang w:val="fr_FR" w:bidi="fr_FR"/>
        </w:rPr>
        <w:t>c'est celui</w:t>
      </w:r>
      <w:r>
        <w:rPr>
          <w:lang w:val="fr_FR" w:bidi="fr_FR"/>
        </w:rPr>
        <w:t xml:space="preserve"> est redondant dans votre langue, vous pouvez omettre l'information redondante. Traduction alternative : "Celui qui a mis la main avec moi dans le plat me livrera"</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26.23 (#3)</w:t>
      </w:r>
      <w:r>
        <w:rPr>
          <w:lang w:val="fr_FR" w:bidi="fr_FR"/>
        </w:rPr>
      </w:r>
    </w:p>
    <w:p>
      <w:pPr/>
      <w:r>
        <w:rPr>
          <w:lang w:val="fr_FR" w:bidi="fr_FR"/>
        </w:rPr>
      </w:r>
      <w:r>
        <w:rPr>
          <w:b/>
          <w:lang w:val="fr_FR" w:bidi="fr_FR"/>
        </w:rPr>
        <w:t>ὁ ἐμβάψας μετ’ ἐμοῦ τὴν χεῖρα ἐν τῷ τρυβλίῳ</w:t>
      </w:r>
    </w:p>
    <w:p>
      <w:pPr/>
      <w:r>
        <w:rPr>
          <w:lang w:val="fr_FR" w:bidi="fr_FR"/>
        </w:rPr>
      </w:r>
      <w:r>
        <w:rPr>
          <w:b/>
          <w:lang w:val="fr_FR" w:bidi="fr_FR"/>
        </w:rPr>
        <w:t>"Celui qui a mis avec moi la main dans le plat"</w:t>
      </w:r>
    </w:p>
    <w:p>
      <w:pPr/>
      <w:r>
        <w:rPr>
          <w:lang w:val="fr_FR" w:bidi="fr_FR"/>
        </w:rPr>
      </w:r>
      <w:r>
        <w:rPr>
          <w:lang w:val="fr_FR" w:bidi="fr_FR"/>
        </w:rPr>
        <w:t>Ici, Jésus décrit une manière spécifique de manger dans sa culture pour parler du fait de manger en général. Si c'est utile dans votre langue, vous pouvez utiliser une expression équivalente de votre culture ou expliciter le sens. Traduction alternative : "Celui qui prend de la nourriture dans la même assiette que moi" ou "Celui qui participe à ce repas avec moi"</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26.24 (#1)</w:t>
      </w:r>
      <w:r>
        <w:rPr>
          <w:lang w:val="fr_FR" w:bidi="fr_FR"/>
        </w:rPr>
      </w:r>
    </w:p>
    <w:p>
      <w:pPr/>
      <w:r>
        <w:rPr>
          <w:lang w:val="fr_FR" w:bidi="fr_FR"/>
        </w:rPr>
      </w:r>
      <w:r>
        <w:rPr>
          <w:b/>
          <w:lang w:val="fr_FR" w:bidi="fr_FR"/>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fr_FR" w:bidi="fr_FR"/>
        </w:rPr>
      </w:r>
      <w:r>
        <w:rPr>
          <w:b/>
          <w:lang w:val="fr_FR" w:bidi="fr_FR"/>
        </w:rPr>
        <w:t>"Le Fils de l'homme s'en va, selon ce qui est écrit de lui. Mais malheur à l'homme par qui le Fils de l'homme est livré!"</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 je m'en vais comme il a été écrit à mon sujet. Mais malheur à l'homme par qui je suis livré"</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26.24 (#2)</w:t>
      </w:r>
      <w:r>
        <w:rPr>
          <w:lang w:val="fr_FR" w:bidi="fr_FR"/>
        </w:rPr>
      </w:r>
    </w:p>
    <w:p>
      <w:pPr/>
      <w:r>
        <w:rPr>
          <w:lang w:val="fr_FR" w:bidi="fr_FR"/>
        </w:rPr>
      </w:r>
      <w:r>
        <w:rPr>
          <w:b/>
          <w:lang w:val="fr_FR" w:bidi="fr_FR"/>
        </w:rPr>
        <w:t>ὑπάγει</w:t>
      </w:r>
    </w:p>
    <w:p>
      <w:pPr/>
      <w:r>
        <w:rPr>
          <w:lang w:val="fr_FR" w:bidi="fr_FR"/>
        </w:rPr>
      </w:r>
      <w:r>
        <w:rPr>
          <w:b/>
          <w:lang w:val="fr_FR" w:bidi="fr_FR"/>
        </w:rPr>
        <w:t>"s'en va"</w:t>
      </w:r>
    </w:p>
    <w:p>
      <w:pPr/>
      <w:r>
        <w:rPr>
          <w:lang w:val="fr_FR" w:bidi="fr_FR"/>
        </w:rPr>
      </w:r>
      <w:r>
        <w:rPr>
          <w:lang w:val="fr_FR" w:bidi="fr_FR"/>
        </w:rPr>
        <w:t>Ici, Jésus utilise le présent pour décrire un événement futur afin de souligner que l'événement adviendra à coup sûr. Si c'est utile dans votre langue, vous pouvez utiliser le futur et exprimer la certitude d'une autre manière. Traduction alternative : "partira certainement"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26.24 (#3)</w:t>
      </w:r>
      <w:r>
        <w:rPr>
          <w:lang w:val="fr_FR" w:bidi="fr_FR"/>
        </w:rPr>
      </w:r>
    </w:p>
    <w:p>
      <w:pPr/>
      <w:r>
        <w:rPr>
          <w:lang w:val="fr_FR" w:bidi="fr_FR"/>
        </w:rPr>
      </w:r>
      <w:r>
        <w:rPr>
          <w:b/>
          <w:lang w:val="fr_FR" w:bidi="fr_FR"/>
        </w:rPr>
        <w:t>ὑπάγει</w:t>
      </w:r>
    </w:p>
    <w:p>
      <w:pPr/>
      <w:r>
        <w:rPr>
          <w:lang w:val="fr_FR" w:bidi="fr_FR"/>
        </w:rPr>
      </w:r>
      <w:r>
        <w:rPr>
          <w:b/>
          <w:lang w:val="fr_FR" w:bidi="fr_FR"/>
        </w:rPr>
        <w:t>"s'en va"</w:t>
      </w:r>
    </w:p>
    <w:p>
      <w:pPr/>
      <w:r>
        <w:rPr>
          <w:lang w:val="fr_FR" w:bidi="fr_FR"/>
        </w:rPr>
      </w:r>
      <w:r>
        <w:rPr>
          <w:lang w:val="fr_FR" w:bidi="fr_FR"/>
        </w:rPr>
        <w:t xml:space="preserve">Ici, </w:t>
      </w:r>
      <w:r>
        <w:rPr>
          <w:b/>
          <w:lang w:val="fr_FR" w:bidi="fr_FR"/>
        </w:rPr>
        <w:t>s'en va</w:t>
      </w:r>
      <w:r>
        <w:rPr>
          <w:lang w:val="fr_FR" w:bidi="fr_FR"/>
        </w:rPr>
        <w:t xml:space="preserve"> est une manière subtile de désigner la mort. Si c'est utile dans votre langue, vous pouvez utiliser une manière subtile comparable de désigner la mort, ou expliciter le sens. Traduction alternative : "décède" ou "meurt"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Matthieu 26.24 (#4)</w:t>
      </w:r>
      <w:r>
        <w:rPr>
          <w:lang w:val="fr_FR" w:bidi="fr_FR"/>
        </w:rPr>
      </w:r>
    </w:p>
    <w:p>
      <w:pPr/>
      <w:r>
        <w:rPr>
          <w:lang w:val="fr_FR" w:bidi="fr_FR"/>
        </w:rPr>
      </w:r>
      <w:r>
        <w:rPr>
          <w:b/>
          <w:lang w:val="fr_FR" w:bidi="fr_FR"/>
        </w:rPr>
        <w:t>καθὼς γέγραπται</w:t>
      </w:r>
    </w:p>
    <w:p>
      <w:pPr/>
      <w:r>
        <w:rPr>
          <w:lang w:val="fr_FR" w:bidi="fr_FR"/>
        </w:rPr>
      </w:r>
      <w:r>
        <w:rPr>
          <w:b/>
          <w:lang w:val="fr_FR" w:bidi="fr_FR"/>
        </w:rPr>
        <w:t>"</w:t>
      </w:r>
      <w:r>
        <w:rPr>
          <w:b/>
          <w:lang w:val="fr_FR" w:bidi="fr_FR"/>
        </w:rPr>
        <w:t>selon ce qui est écrit de lui</w:t>
      </w:r>
      <w:r>
        <w:rPr>
          <w:b/>
          <w:lang w:val="fr_FR" w:bidi="fr_FR"/>
        </w:rPr>
        <w:t>"</w:t>
      </w:r>
    </w:p>
    <w:p>
      <w:pPr/>
      <w:r>
        <w:rPr>
          <w:lang w:val="fr_FR" w:bidi="fr_FR"/>
        </w:rPr>
      </w:r>
      <w:r>
        <w:rPr>
          <w:lang w:val="fr_FR" w:bidi="fr_FR"/>
        </w:rPr>
        <w:t xml:space="preserve">Ici, Jésus veut dire que ce qui </w:t>
      </w:r>
      <w:r>
        <w:rPr>
          <w:b/>
          <w:lang w:val="fr_FR" w:bidi="fr_FR"/>
        </w:rPr>
        <w:t>est écrit</w:t>
      </w:r>
      <w:r>
        <w:rPr>
          <w:lang w:val="fr_FR" w:bidi="fr_FR"/>
        </w:rPr>
        <w:t xml:space="preserve"> peut être trouvé dans les Écritures de l'Ancien Testament. Si cela peut être utile dans votre langue, vous pouvez rendre cette idée plus explicite. Traduction alternative : "tout comme il est écrit dans les Écritures"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26.24 (#5)</w:t>
      </w:r>
      <w:r>
        <w:rPr>
          <w:lang w:val="fr_FR" w:bidi="fr_FR"/>
        </w:rPr>
      </w:r>
    </w:p>
    <w:p>
      <w:pPr/>
      <w:r>
        <w:rPr>
          <w:lang w:val="fr_FR" w:bidi="fr_FR"/>
        </w:rPr>
      </w:r>
      <w:r>
        <w:rPr>
          <w:b/>
          <w:lang w:val="fr_FR" w:bidi="fr_FR"/>
        </w:rPr>
        <w:t>γέγραπται</w:t>
      </w:r>
    </w:p>
    <w:p>
      <w:pPr/>
      <w:r>
        <w:rPr>
          <w:lang w:val="fr_FR" w:bidi="fr_FR"/>
        </w:rPr>
      </w:r>
      <w:r>
        <w:rPr>
          <w:b/>
          <w:lang w:val="fr_FR" w:bidi="fr_FR"/>
        </w:rPr>
        <w:t>"ce qui est écrit"</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des personnes qui ont écrit les Écritures. Traduction alternative : "ce que les prophètes ont écrit" ou "les Écritures témoignent"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26.24 (#6)</w:t>
      </w:r>
      <w:r>
        <w:rPr>
          <w:lang w:val="fr_FR" w:bidi="fr_FR"/>
        </w:rPr>
      </w:r>
    </w:p>
    <w:p>
      <w:pPr/>
      <w:r>
        <w:rPr>
          <w:lang w:val="fr_FR" w:bidi="fr_FR"/>
        </w:rPr>
      </w:r>
      <w:r>
        <w:rPr>
          <w:b/>
          <w:lang w:val="fr_FR" w:bidi="fr_FR"/>
        </w:rPr>
        <w:t>δι’ οὗ ὁ Υἱὸς τοῦ Ἀνθρώπου παραδίδοται</w:t>
      </w:r>
    </w:p>
    <w:p>
      <w:pPr/>
      <w:r>
        <w:rPr>
          <w:lang w:val="fr_FR" w:bidi="fr_FR"/>
        </w:rPr>
      </w:r>
      <w:r>
        <w:rPr>
          <w:b/>
          <w:lang w:val="fr_FR" w:bidi="fr_FR"/>
        </w:rPr>
        <w:t>"par qui le Fils de l'homme est livré"</w:t>
      </w:r>
    </w:p>
    <w:p>
      <w:pPr/>
      <w:r>
        <w:rPr>
          <w:lang w:val="fr_FR" w:bidi="fr_FR"/>
        </w:rPr>
      </w:r>
      <w:r>
        <w:rPr>
          <w:lang w:val="fr_FR" w:bidi="fr_FR"/>
        </w:rPr>
        <w:t>Si votre langue n'utilise pas la voix passive, vous pouvez exprimer l'idée à la voix active ou d'une autre manière qui est naturelle dans votre langue. Traduction alternative : "qui livre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26.24 (#7)</w:t>
      </w:r>
      <w:r>
        <w:rPr>
          <w:lang w:val="fr_FR" w:bidi="fr_FR"/>
        </w:rPr>
      </w:r>
    </w:p>
    <w:p>
      <w:pPr/>
      <w:r>
        <w:rPr>
          <w:lang w:val="fr_FR" w:bidi="fr_FR"/>
        </w:rPr>
      </w:r>
      <w:r>
        <w:rPr>
          <w:b/>
          <w:lang w:val="fr_FR" w:bidi="fr_FR"/>
        </w:rPr>
        <w:t>οὐκ ἐγεννήθη ὁ ἄνθρωπος ἐκεῖνος</w:t>
      </w:r>
    </w:p>
    <w:p>
      <w:pPr/>
      <w:r>
        <w:rPr>
          <w:lang w:val="fr_FR" w:bidi="fr_FR"/>
        </w:rPr>
      </w:r>
      <w:r>
        <w:rPr>
          <w:b/>
          <w:lang w:val="fr_FR" w:bidi="fr_FR"/>
        </w:rPr>
        <w:t>"</w:t>
      </w:r>
      <w:r>
        <w:rPr>
          <w:b/>
          <w:lang w:val="fr_FR" w:bidi="fr_FR"/>
        </w:rPr>
        <w:t>pour cet homme qu'il ne fût pas né</w:t>
      </w:r>
      <w:r>
        <w:rPr>
          <w:b/>
          <w:lang w:val="fr_FR" w:bidi="fr_FR"/>
        </w:rPr>
        <w:t>"</w:t>
      </w:r>
    </w:p>
    <w:p>
      <w:pPr/>
      <w:r>
        <w:rPr>
          <w:lang w:val="fr_FR" w:bidi="fr_FR"/>
        </w:rPr>
      </w:r>
      <w:r>
        <w:rPr>
          <w:lang w:val="fr_FR" w:bidi="fr_FR"/>
        </w:rPr>
        <w:t>Si votre langue n'utilise pas la voix passive, vous pouvez exprimer l'idée à la voix active ou d'une autre manière naturelle dans votre langue. Si vous devez préciser qui fait l'action, le contexte indique clairement qu'il s'agit de la mère de l'homme. Traduction alternative : "la mère de cet homme ne l'ait pas mis au monde"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26.25 (#2)</w:t>
      </w:r>
      <w:r>
        <w:rPr>
          <w:lang w:val="fr_FR" w:bidi="fr_FR"/>
        </w:rPr>
      </w:r>
    </w:p>
    <w:p>
      <w:pPr/>
      <w:r>
        <w:rPr>
          <w:lang w:val="fr_FR" w:bidi="fr_FR"/>
        </w:rPr>
      </w:r>
      <w:r>
        <w:rPr>
          <w:b/>
          <w:lang w:val="fr_FR" w:bidi="fr_FR"/>
        </w:rPr>
        <w:t>μήτι ἐγώ εἰμι, Ῥαββεί</w:t>
      </w:r>
    </w:p>
    <w:p>
      <w:pPr/>
      <w:r>
        <w:rPr>
          <w:lang w:val="fr_FR" w:bidi="fr_FR"/>
        </w:rPr>
      </w:r>
      <w:r>
        <w:rPr>
          <w:b/>
          <w:lang w:val="fr_FR" w:bidi="fr_FR"/>
        </w:rPr>
        <w:t>"</w:t>
      </w:r>
      <w:r>
        <w:rPr>
          <w:b/>
          <w:lang w:val="fr_FR" w:bidi="fr_FR"/>
        </w:rPr>
        <w:t>Est-ce moi, Rabbi?</w:t>
      </w:r>
      <w:r>
        <w:rPr>
          <w:b/>
          <w:lang w:val="fr_FR" w:bidi="fr_FR"/>
        </w:rPr>
        <w:t>"</w:t>
      </w:r>
    </w:p>
    <w:p>
      <w:pPr/>
      <w:r>
        <w:rPr>
          <w:lang w:val="fr_FR" w:bidi="fr_FR"/>
        </w:rPr>
      </w:r>
      <w:r>
        <w:rPr>
          <w:lang w:val="fr_FR" w:bidi="fr_FR"/>
        </w:rPr>
        <w:t>Ici, Judas peut utiliser la forme interrogative : (1) pour nier toute possibilité qu'il livre Jésus. Dans ce cas, vous pouvez exprimer l'idée par une affirmation ou par une phrase exclamative. Traduction alternative : "Ce n'est pas moi, Rabbi !" ; (2) pour demander à Jésus si c'est lui qui le livrera. Dans ce cas, Judas demande réellement des informations. Traduction alternative : "Penses-tu que c'est moi, Rabbi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26.25 (#3)</w:t>
      </w:r>
      <w:r>
        <w:rPr>
          <w:lang w:val="fr_FR" w:bidi="fr_FR"/>
        </w:rPr>
      </w:r>
    </w:p>
    <w:p>
      <w:pPr/>
      <w:r>
        <w:rPr>
          <w:lang w:val="fr_FR" w:bidi="fr_FR"/>
        </w:rPr>
      </w:r>
      <w:r>
        <w:rPr>
          <w:b/>
          <w:lang w:val="fr_FR" w:bidi="fr_FR"/>
        </w:rPr>
        <w:t>μήτι ἐγώ εἰμι, Ῥαββεί</w:t>
      </w:r>
    </w:p>
    <w:p>
      <w:pPr/>
      <w:r>
        <w:rPr>
          <w:lang w:val="fr_FR" w:bidi="fr_FR"/>
        </w:rPr>
      </w:r>
      <w:r>
        <w:rPr>
          <w:b/>
          <w:lang w:val="fr_FR" w:bidi="fr_FR"/>
        </w:rPr>
        <w:t>"Est-ce moi, Rabbi? "</w:t>
      </w:r>
    </w:p>
    <w:p>
      <w:pPr/>
      <w:r>
        <w:rPr>
          <w:lang w:val="fr_FR" w:bidi="fr_FR"/>
        </w:rPr>
      </w:r>
      <w:r>
        <w:rPr>
          <w:lang w:val="fr_FR" w:bidi="fr_FR"/>
        </w:rPr>
        <w:t>Judas omet certains des mots dont une phrase aurait besoin dans de nombreuses langues pour être complète. Si cela peut être utile dans votre langue, vous pouvez ajouter des mots en les choisissant en fonction du contexte. Traduction alternative : "Ce n'est certainement pas moi qui vais te livrer, Rabbi"</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26.25 (#4)</w:t>
      </w:r>
      <w:r>
        <w:rPr>
          <w:lang w:val="fr_FR" w:bidi="fr_FR"/>
        </w:rPr>
      </w:r>
    </w:p>
    <w:p>
      <w:pPr/>
      <w:r>
        <w:rPr>
          <w:lang w:val="fr_FR" w:bidi="fr_FR"/>
        </w:rPr>
      </w:r>
      <w:r>
        <w:rPr>
          <w:b/>
          <w:lang w:val="fr_FR" w:bidi="fr_FR"/>
        </w:rPr>
        <w:t>λέγει</w:t>
      </w:r>
    </w:p>
    <w:p>
      <w:pPr/>
      <w:r>
        <w:rPr>
          <w:lang w:val="fr_FR" w:bidi="fr_FR"/>
        </w:rPr>
      </w:r>
      <w:r>
        <w:rPr>
          <w:b/>
          <w:lang w:val="fr_FR" w:bidi="fr_FR"/>
        </w:rPr>
        <w:t>"et dit"</w:t>
      </w:r>
    </w:p>
    <w:p>
      <w:pPr/>
      <w:r>
        <w:rPr>
          <w:lang w:val="fr_FR" w:bidi="fr_FR"/>
        </w:rPr>
      </w:r>
      <w:r>
        <w:rPr>
          <w:lang w:val="fr_FR" w:bidi="fr_FR"/>
        </w:rPr>
        <w:t>Pour attirer l'attention sur le développement de l'histoire, Matthieu pourrait utiliser le présent dans une narration au passé. Si c'est naturel dans votre langue, vous pouvez utiliser le présent dans votre traduction. Traduction alternative : "et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26.25 (#5)</w:t>
      </w:r>
      <w:r>
        <w:rPr>
          <w:lang w:val="fr_FR" w:bidi="fr_FR"/>
        </w:rPr>
      </w:r>
    </w:p>
    <w:p>
      <w:pPr/>
      <w:r>
        <w:rPr>
          <w:lang w:val="fr_FR" w:bidi="fr_FR"/>
        </w:rPr>
      </w:r>
      <w:r>
        <w:rPr>
          <w:b/>
          <w:lang w:val="fr_FR" w:bidi="fr_FR"/>
        </w:rPr>
        <w:t>σὺ εἶπας</w:t>
      </w:r>
    </w:p>
    <w:p>
      <w:pPr/>
      <w:r>
        <w:rPr>
          <w:lang w:val="fr_FR" w:bidi="fr_FR"/>
        </w:rPr>
      </w:r>
      <w:r>
        <w:rPr>
          <w:b/>
          <w:lang w:val="fr_FR" w:bidi="fr_FR"/>
        </w:rPr>
        <w:t>"Tu l'as dit"</w:t>
      </w:r>
    </w:p>
    <w:p>
      <w:pPr/>
      <w:r>
        <w:rPr>
          <w:lang w:val="fr_FR" w:bidi="fr_FR"/>
        </w:rPr>
      </w:r>
      <w:r>
        <w:rPr>
          <w:lang w:val="fr_FR" w:bidi="fr_FR"/>
        </w:rPr>
        <w:t xml:space="preserve">Ici, l'expression </w:t>
      </w:r>
      <w:r>
        <w:rPr>
          <w:b/>
          <w:lang w:val="fr_FR" w:bidi="fr_FR"/>
        </w:rPr>
        <w:t>Tu l'as dit</w:t>
      </w:r>
      <w:r>
        <w:rPr>
          <w:lang w:val="fr_FR" w:bidi="fr_FR"/>
        </w:rPr>
        <w:t xml:space="preserve"> signifie que le locuteur pense que l'autre personne a dit la vérité. Jésus utilise cette expression pour indiquer indirectement que Judas est celui qui va le livrer. Si c'est utile dans votre langue, vous pouvez utiliser un mot ou un groupe de mots différents qui répond indirectement par oui à la question. Si nécessaire, vous pouvez exprimer l'idée plus directement. Traduction alternative : "C'est ce que tu dis" ou "Tes mots montrent ce qui est vrai"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26.25 (#6)</w:t>
      </w:r>
      <w:r>
        <w:rPr>
          <w:lang w:val="fr_FR" w:bidi="fr_FR"/>
        </w:rPr>
      </w:r>
    </w:p>
    <w:p>
      <w:pPr/>
      <w:r>
        <w:rPr>
          <w:lang w:val="fr_FR" w:bidi="fr_FR"/>
        </w:rPr>
      </w:r>
      <w:r>
        <w:rPr>
          <w:b/>
          <w:lang w:val="fr_FR" w:bidi="fr_FR"/>
        </w:rPr>
        <w:t>σὺ</w:t>
      </w:r>
    </w:p>
    <w:p>
      <w:pPr/>
      <w:r>
        <w:rPr>
          <w:lang w:val="fr_FR" w:bidi="fr_FR"/>
        </w:rPr>
      </w:r>
      <w:r>
        <w:rPr>
          <w:b/>
          <w:lang w:val="fr_FR" w:bidi="fr_FR"/>
        </w:rPr>
        <w:t>"Tu"</w:t>
      </w:r>
    </w:p>
    <w:p>
      <w:pPr/>
      <w:r>
        <w:rPr>
          <w:lang w:val="fr_FR" w:bidi="fr_FR"/>
        </w:rPr>
      </w:r>
      <w:r>
        <w:rPr>
          <w:lang w:val="fr_FR" w:bidi="fr_FR"/>
        </w:rPr>
        <w:t xml:space="preserve">Comme Jésus s'adresse à Judas, le pronom </w:t>
      </w:r>
      <w:r>
        <w:rPr>
          <w:b/>
          <w:lang w:val="fr_FR" w:bidi="fr_FR"/>
        </w:rPr>
        <w:t>tu</w:t>
      </w:r>
      <w:r>
        <w:rPr>
          <w:lang w:val="fr_FR" w:bidi="fr_FR"/>
        </w:rPr>
        <w:t xml:space="preserve"> est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26.26 (#1)</w:t>
      </w:r>
      <w:r>
        <w:rPr>
          <w:lang w:val="fr_FR" w:bidi="fr_FR"/>
        </w:rPr>
      </w:r>
    </w:p>
    <w:p>
      <w:pPr/>
      <w:r>
        <w:rPr>
          <w:lang w:val="fr_FR" w:bidi="fr_FR"/>
        </w:rPr>
      </w:r>
      <w:r>
        <w:rPr>
          <w:b/>
          <w:lang w:val="fr_FR" w:bidi="fr_FR"/>
        </w:rPr>
        <w:t>δὲ</w:t>
      </w:r>
    </w:p>
    <w:p>
      <w:pPr/>
      <w:r>
        <w:rPr>
          <w:lang w:val="fr_FR" w:bidi="fr_FR"/>
        </w:rPr>
      </w:r>
      <w:r>
        <w:rPr>
          <w:b/>
          <w:lang w:val="fr_FR" w:bidi="fr_FR"/>
        </w:rPr>
        <w:t>"Pendant qu'ils mangeaient"</w:t>
      </w:r>
    </w:p>
    <w:p>
      <w:pPr/>
      <w:r>
        <w:rPr>
          <w:lang w:val="fr_FR" w:bidi="fr_FR"/>
        </w:rPr>
      </w:r>
      <w:r>
        <w:rPr>
          <w:lang w:val="fr_FR" w:bidi="fr_FR"/>
        </w:rPr>
        <w:t xml:space="preserve">Ici, la proposition </w:t>
      </w:r>
      <w:r>
        <w:rPr>
          <w:b/>
          <w:lang w:val="fr_FR" w:bidi="fr_FR"/>
        </w:rPr>
        <w:t>Pendant qu'ils mangeaient</w:t>
      </w:r>
      <w:r>
        <w:rPr>
          <w:lang w:val="fr_FR" w:bidi="fr_FR"/>
        </w:rPr>
        <w:t xml:space="preserve"> introduit le prochain événement de l'histoire. Si c'est utile dans votre langue, vous pouvez utiliser un mot ou une expression qui introduit le prochain événement, ou vous pouvez ne pas traduire </w:t>
      </w:r>
      <w:r>
        <w:rPr>
          <w:b/>
          <w:lang w:val="fr_FR" w:bidi="fr_FR"/>
        </w:rPr>
        <w:t>Pendant qu'ils mangeaient</w:t>
      </w:r>
      <w:r>
        <w:rPr>
          <w:lang w:val="fr_FR" w:bidi="fr_FR"/>
        </w:rPr>
        <w:t>. Traduction alternative : "Après cela" ou "Plus tard"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26.26 (#2)</w:t>
      </w:r>
      <w:r>
        <w:rPr>
          <w:lang w:val="fr_FR" w:bidi="fr_FR"/>
        </w:rPr>
      </w:r>
    </w:p>
    <w:p>
      <w:pPr/>
      <w:r>
        <w:rPr>
          <w:lang w:val="fr_FR" w:bidi="fr_FR"/>
        </w:rPr>
      </w:r>
      <w:r>
        <w:rPr>
          <w:b/>
          <w:lang w:val="fr_FR" w:bidi="fr_FR"/>
        </w:rPr>
        <w:t>εὐλογήσας</w:t>
      </w:r>
    </w:p>
    <w:p>
      <w:pPr/>
      <w:r>
        <w:rPr>
          <w:lang w:val="fr_FR" w:bidi="fr_FR"/>
        </w:rPr>
      </w:r>
      <w:r>
        <w:rPr>
          <w:b/>
          <w:lang w:val="fr_FR" w:bidi="fr_FR"/>
        </w:rPr>
        <w:t>"avoir rendu grâces"</w:t>
      </w:r>
    </w:p>
    <w:p>
      <w:pPr/>
      <w:r>
        <w:rPr>
          <w:lang w:val="fr_FR" w:bidi="fr_FR"/>
        </w:rPr>
      </w:r>
      <w:r>
        <w:rPr>
          <w:lang w:val="fr_FR" w:bidi="fr_FR"/>
        </w:rPr>
        <w:t xml:space="preserve">Ici, Matthieu peut vouloir dire que Jésus a </w:t>
      </w:r>
      <w:r>
        <w:rPr>
          <w:b/>
          <w:lang w:val="fr_FR" w:bidi="fr_FR"/>
        </w:rPr>
        <w:t>rendu grâces</w:t>
      </w:r>
      <w:r>
        <w:rPr>
          <w:lang w:val="fr_FR" w:bidi="fr_FR"/>
        </w:rPr>
        <w:t xml:space="preserve"> : (1) à Dieu pour avoir fourni la nourriture. Traduction alternative : "ayant rendu grâces à Dieu" ou "ayant loué Dieu" ; (2) à la nourriture. Traduction alternative : "l'ayant bénie" ou "ayant demandé à Dieu de la rendre sainte"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26.26 (#3)</w:t>
      </w:r>
      <w:r>
        <w:rPr>
          <w:lang w:val="fr_FR" w:bidi="fr_FR"/>
        </w:rPr>
      </w:r>
    </w:p>
    <w:p>
      <w:pPr/>
      <w:r>
        <w:rPr>
          <w:lang w:val="fr_FR" w:bidi="fr_FR"/>
        </w:rPr>
      </w:r>
      <w:r>
        <w:rPr>
          <w:b/>
          <w:lang w:val="fr_FR" w:bidi="fr_FR"/>
        </w:rPr>
        <w:t>ἔκλασεν</w:t>
      </w:r>
    </w:p>
    <w:p>
      <w:pPr/>
      <w:r>
        <w:rPr>
          <w:lang w:val="fr_FR" w:bidi="fr_FR"/>
        </w:rPr>
      </w:r>
      <w:r>
        <w:rPr>
          <w:b/>
          <w:lang w:val="fr_FR" w:bidi="fr_FR"/>
        </w:rPr>
        <w:t>"il le rompit"</w:t>
      </w:r>
      <w:r>
        <w:rPr>
          <w:lang w:val="fr_FR" w:bidi="fr_FR"/>
        </w:rPr>
        <w:t xml:space="preserve"> - </w:t>
      </w:r>
      <w:r>
        <w:rPr>
          <w:b/>
          <w:lang w:val="fr_FR" w:bidi="fr_FR"/>
        </w:rPr>
        <w:t>"le donna"</w:t>
      </w:r>
    </w:p>
    <w:p>
      <w:pPr/>
      <w:r>
        <w:rPr>
          <w:lang w:val="fr_FR" w:bidi="fr_FR"/>
        </w:rPr>
      </w:r>
      <w:r>
        <w:rPr>
          <w:lang w:val="fr_FR" w:bidi="fr_FR"/>
        </w:rPr>
        <w:t xml:space="preserve">Ici, Matthieu veut dire que Jésus </w:t>
      </w:r>
      <w:r>
        <w:rPr>
          <w:b/>
          <w:lang w:val="fr_FR" w:bidi="fr_FR"/>
        </w:rPr>
        <w:t>cassa</w:t>
      </w:r>
      <w:r>
        <w:rPr>
          <w:lang w:val="fr_FR" w:bidi="fr_FR"/>
        </w:rPr>
        <w:t xml:space="preserve"> le </w:t>
      </w:r>
      <w:r>
        <w:rPr>
          <w:b/>
          <w:lang w:val="fr_FR" w:bidi="fr_FR"/>
        </w:rPr>
        <w:t>pain</w:t>
      </w:r>
      <w:r>
        <w:rPr>
          <w:lang w:val="fr_FR" w:bidi="fr_FR"/>
        </w:rPr>
        <w:t xml:space="preserve"> en morceaux afin qu'il puisse être servi aux disciples. C'était une pratique normale dans sa culture. Si cela peut être utile dans votre langue, vous pouvez rendre cette idée plus explicite. Traduction alternative : "divisa le pain en portions" ou "cassa le pain en plus petits morceaux"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26.26 (#4)</w:t>
      </w:r>
      <w:r>
        <w:rPr>
          <w:lang w:val="fr_FR" w:bidi="fr_FR"/>
        </w:rPr>
      </w:r>
    </w:p>
    <w:p>
      <w:pPr/>
      <w:r>
        <w:rPr>
          <w:lang w:val="fr_FR" w:bidi="fr_FR"/>
        </w:rPr>
      </w:r>
      <w:r>
        <w:rPr>
          <w:b/>
          <w:lang w:val="fr_FR" w:bidi="fr_FR"/>
        </w:rPr>
        <w:t>λάβετε, φάγετε</w:t>
      </w:r>
    </w:p>
    <w:p>
      <w:pPr/>
      <w:r>
        <w:rPr>
          <w:lang w:val="fr_FR" w:bidi="fr_FR"/>
        </w:rPr>
      </w:r>
      <w:r>
        <w:rPr>
          <w:b/>
          <w:lang w:val="fr_FR" w:bidi="fr_FR"/>
        </w:rPr>
        <w:t>"Prenez, mangez"</w:t>
      </w:r>
    </w:p>
    <w:p>
      <w:pPr/>
      <w:r>
        <w:rPr>
          <w:lang w:val="fr_FR" w:bidi="fr_FR"/>
        </w:rPr>
      </w:r>
      <w:r>
        <w:rPr>
          <w:lang w:val="fr_FR" w:bidi="fr_FR"/>
        </w:rPr>
        <w:t xml:space="preserve">Ici, Jésus veut dire que les disciples doivent </w:t>
      </w:r>
      <w:r>
        <w:rPr>
          <w:b/>
          <w:lang w:val="fr_FR" w:bidi="fr_FR"/>
        </w:rPr>
        <w:t>prendre</w:t>
      </w:r>
      <w:r>
        <w:rPr>
          <w:lang w:val="fr_FR" w:bidi="fr_FR"/>
        </w:rPr>
        <w:t xml:space="preserve"> et </w:t>
      </w:r>
      <w:r>
        <w:rPr>
          <w:b/>
          <w:lang w:val="fr_FR" w:bidi="fr_FR"/>
        </w:rPr>
        <w:t>manger</w:t>
      </w:r>
      <w:r>
        <w:rPr>
          <w:lang w:val="fr_FR" w:bidi="fr_FR"/>
        </w:rPr>
        <w:t xml:space="preserve"> les morceaux de pain qu'il leur a donnés. Si cela peut être utile dans votre langue, vous pouvez rendre cette idée plus explicite. Traduction alternative : "Prenez ces morceaux de pain et mangez-les"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26.26 (#5)</w:t>
      </w:r>
      <w:r>
        <w:rPr>
          <w:lang w:val="fr_FR" w:bidi="fr_FR"/>
        </w:rPr>
      </w:r>
    </w:p>
    <w:p>
      <w:pPr/>
      <w:r>
        <w:rPr>
          <w:lang w:val="fr_FR" w:bidi="fr_FR"/>
        </w:rPr>
      </w:r>
      <w:r>
        <w:rPr>
          <w:b/>
          <w:lang w:val="fr_FR" w:bidi="fr_FR"/>
        </w:rPr>
        <w:t>τοῦτό ἐστιν τὸ σῶμά μου</w:t>
      </w:r>
    </w:p>
    <w:p>
      <w:pPr/>
      <w:r>
        <w:rPr>
          <w:lang w:val="fr_FR" w:bidi="fr_FR"/>
        </w:rPr>
      </w:r>
      <w:r>
        <w:rPr>
          <w:b/>
          <w:lang w:val="fr_FR" w:bidi="fr_FR"/>
        </w:rPr>
        <w:t>"ceci est mon corps"</w:t>
      </w:r>
    </w:p>
    <w:p>
      <w:pPr/>
      <w:r>
        <w:rPr>
          <w:lang w:val="fr_FR" w:bidi="fr_FR"/>
        </w:rPr>
      </w:r>
      <w:r>
        <w:rPr>
          <w:lang w:val="fr_FR" w:bidi="fr_FR"/>
        </w:rPr>
        <w:t xml:space="preserve">Ici, Jésus assimile le pain à son </w:t>
      </w:r>
      <w:r>
        <w:rPr>
          <w:b/>
          <w:lang w:val="fr_FR" w:bidi="fr_FR"/>
        </w:rPr>
        <w:t>corps</w:t>
      </w:r>
      <w:r>
        <w:rPr>
          <w:lang w:val="fr_FR" w:bidi="fr_FR"/>
        </w:rPr>
        <w:t xml:space="preserve">. Cette figure de style a été interprétée de plusieurs manières. </w:t>
      </w:r>
      <w:r>
        <w:rPr>
          <w:lang w:val="fr_FR" w:bidi="fr_FR"/>
        </w:rPr>
        <w:t>Le pain pourrait en quelque sorte devenir le corps de Jésus, ou le corps de Jésus pourrait être présent d'une manière ou d'une autre lorsque les gens mangent le pain, ou le pain pourrait représenter ou commémorer le corps de Jésus. En raison de la diversité des interprétations et de l'importance de cette métaphore, vous devriez la conserver si vous avez la possibilité de le faire.</w:t>
      </w:r>
      <w:r>
        <w:rPr>
          <w:lang w:val="fr_FR" w:bidi="fr_FR"/>
        </w:rPr>
        <w:t xml:space="preserve"> Si vous devez exprimer la métaphore d'une manière différente, utilisez une tournure qui pourrait correspondre à autant d'interprétations que possible. Traduction alternative : "Cela fonctionne comme mon corps"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26.27 (#1)</w:t>
      </w:r>
      <w:r>
        <w:rPr>
          <w:lang w:val="fr_FR" w:bidi="fr_FR"/>
        </w:rPr>
      </w:r>
    </w:p>
    <w:p>
      <w:pPr/>
      <w:r>
        <w:rPr>
          <w:lang w:val="fr_FR" w:bidi="fr_FR"/>
        </w:rPr>
      </w:r>
      <w:r>
        <w:rPr>
          <w:b/>
          <w:lang w:val="fr_FR" w:bidi="fr_FR"/>
        </w:rPr>
        <w:t>ποτήριον</w:t>
      </w:r>
    </w:p>
    <w:p>
      <w:pPr/>
      <w:r>
        <w:rPr>
          <w:lang w:val="fr_FR" w:bidi="fr_FR"/>
        </w:rPr>
      </w:r>
      <w:r>
        <w:rPr>
          <w:b/>
          <w:lang w:val="fr_FR" w:bidi="fr_FR"/>
        </w:rPr>
        <w:t>"une coupe"</w:t>
      </w:r>
    </w:p>
    <w:p>
      <w:pPr/>
      <w:r>
        <w:rPr>
          <w:lang w:val="fr_FR" w:bidi="fr_FR"/>
        </w:rPr>
      </w:r>
      <w:r>
        <w:rPr>
          <w:lang w:val="fr_FR" w:bidi="fr_FR"/>
        </w:rPr>
        <w:t xml:space="preserve">Ici, Matthieu utilise le mot </w:t>
      </w:r>
      <w:r>
        <w:rPr>
          <w:b/>
          <w:lang w:val="fr_FR" w:bidi="fr_FR"/>
        </w:rPr>
        <w:t>coupe</w:t>
      </w:r>
      <w:r>
        <w:rPr>
          <w:lang w:val="fr_FR" w:bidi="fr_FR"/>
        </w:rPr>
        <w:t xml:space="preserve"> pour désigner à la fois celle-ci et la boisson qui s'y trouve, soit du vin dans la culture de Jésus. Si c'est utile dans votre langue, vous pouvez expliciter le sens. Traduction alternative : "une coupe pleine de vin" ou "du vin"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26.27 (#2)</w:t>
      </w:r>
      <w:r>
        <w:rPr>
          <w:lang w:val="fr_FR" w:bidi="fr_FR"/>
        </w:rPr>
      </w:r>
    </w:p>
    <w:p>
      <w:pPr/>
      <w:r>
        <w:rPr>
          <w:lang w:val="fr_FR" w:bidi="fr_FR"/>
        </w:rPr>
      </w:r>
      <w:r>
        <w:rPr>
          <w:b/>
          <w:lang w:val="fr_FR" w:bidi="fr_FR"/>
        </w:rPr>
        <w:t>λέγων</w:t>
      </w:r>
    </w:p>
    <w:p>
      <w:pPr/>
      <w:r>
        <w:rPr>
          <w:lang w:val="fr_FR" w:bidi="fr_FR"/>
        </w:rPr>
      </w:r>
      <w:r>
        <w:rPr>
          <w:b/>
          <w:lang w:val="fr_FR" w:bidi="fr_FR"/>
        </w:rPr>
        <w:t>"en disant"</w:t>
      </w:r>
    </w:p>
    <w:p>
      <w:pPr/>
      <w:r>
        <w:rPr>
          <w:lang w:val="fr_FR" w:bidi="fr_FR"/>
        </w:rPr>
      </w:r>
      <w:r>
        <w:rPr>
          <w:lang w:val="fr_FR" w:bidi="fr_FR"/>
        </w:rPr>
        <w:t>Choisissez une manière naturelle d'introduire une citation directe dans votre langue. Traduction alternative : "et il leur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26.28 (#1)</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explication au sujet de la coupe de vin. Si c'est utile dans votre langue, vous pouvez utiliser un mot ou un groupe de mots qui introduit une explication, ou vous pouvez ne pas traduire </w:t>
      </w:r>
      <w:r>
        <w:rPr>
          <w:b/>
          <w:lang w:val="fr_FR" w:bidi="fr_FR"/>
        </w:rPr>
        <w:t>car</w:t>
      </w:r>
      <w:r>
        <w:rPr>
          <w:lang w:val="fr_FR" w:bidi="fr_FR"/>
        </w:rPr>
        <w:t>. Traduction alternative : "Voici ce que signifie cette coupe de vin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26.28 (#2)</w:t>
      </w:r>
      <w:r>
        <w:rPr>
          <w:lang w:val="fr_FR" w:bidi="fr_FR"/>
        </w:rPr>
      </w:r>
    </w:p>
    <w:p>
      <w:pPr/>
      <w:r>
        <w:rPr>
          <w:lang w:val="fr_FR" w:bidi="fr_FR"/>
        </w:rPr>
      </w:r>
      <w:r>
        <w:rPr>
          <w:b/>
          <w:lang w:val="fr_FR" w:bidi="fr_FR"/>
        </w:rPr>
        <w:t>τοῦτο</w:t>
      </w:r>
    </w:p>
    <w:p>
      <w:pPr/>
      <w:r>
        <w:rPr>
          <w:lang w:val="fr_FR" w:bidi="fr_FR"/>
        </w:rPr>
      </w:r>
      <w:r>
        <w:rPr>
          <w:b/>
          <w:lang w:val="fr_FR" w:bidi="fr_FR"/>
        </w:rPr>
        <w:t>"ceci"</w:t>
      </w:r>
    </w:p>
    <w:p>
      <w:pPr/>
      <w:r>
        <w:rPr>
          <w:lang w:val="fr_FR" w:bidi="fr_FR"/>
        </w:rPr>
      </w:r>
      <w:r>
        <w:rPr>
          <w:lang w:val="fr_FR" w:bidi="fr_FR"/>
        </w:rPr>
        <w:t xml:space="preserve">Ici, le pronom </w:t>
      </w:r>
      <w:r>
        <w:rPr>
          <w:b/>
          <w:lang w:val="fr_FR" w:bidi="fr_FR"/>
        </w:rPr>
        <w:t>ceci</w:t>
      </w:r>
      <w:r>
        <w:rPr>
          <w:lang w:val="fr_FR" w:bidi="fr_FR"/>
        </w:rPr>
        <w:t xml:space="preserve"> renvoie au vin qui se trouve dans la coupe et que Matthieu a mentionné dans le verset précédent. Si cela peut être utile dans votre langue, vous pouvez évoquer le vin plus directement. Traduction alternative : "le vin dans cette coupe"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26.28 (#3)</w:t>
      </w:r>
      <w:r>
        <w:rPr>
          <w:lang w:val="fr_FR" w:bidi="fr_FR"/>
        </w:rPr>
      </w:r>
    </w:p>
    <w:p>
      <w:pPr/>
      <w:r>
        <w:rPr>
          <w:lang w:val="fr_FR" w:bidi="fr_FR"/>
        </w:rPr>
      </w:r>
      <w:r>
        <w:rPr>
          <w:b/>
          <w:lang w:val="fr_FR" w:bidi="fr_FR"/>
        </w:rPr>
        <w:t>τοῦτο &amp; ἐστιν τὸ αἷμά μου τῆς διαθήκης</w:t>
      </w:r>
    </w:p>
    <w:p>
      <w:pPr/>
      <w:r>
        <w:rPr>
          <w:lang w:val="fr_FR" w:bidi="fr_FR"/>
        </w:rPr>
      </w:r>
      <w:r>
        <w:rPr>
          <w:b/>
          <w:lang w:val="fr_FR" w:bidi="fr_FR"/>
        </w:rPr>
        <w:t>"ceci est mon sang, le sang de l'alliance"</w:t>
      </w:r>
    </w:p>
    <w:p>
      <w:pPr/>
      <w:r>
        <w:rPr>
          <w:lang w:val="fr_FR" w:bidi="fr_FR"/>
        </w:rPr>
      </w:r>
      <w:r>
        <w:rPr>
          <w:lang w:val="fr_FR" w:bidi="fr_FR"/>
        </w:rPr>
        <w:t xml:space="preserve">Ici, Jésus assimile le vin à </w:t>
      </w:r>
      <w:r>
        <w:rPr>
          <w:b/>
          <w:lang w:val="fr_FR" w:bidi="fr_FR"/>
        </w:rPr>
        <w:t>son sang, le sang de l'alliance</w:t>
      </w:r>
      <w:r>
        <w:rPr>
          <w:lang w:val="fr_FR" w:bidi="fr_FR"/>
        </w:rPr>
        <w:t xml:space="preserve">. Cette figure de style a été interprétée de plusieurs manières. Le vin pourrait en quelque sorte devenir le </w:t>
      </w:r>
      <w:r>
        <w:rPr>
          <w:b/>
          <w:lang w:val="fr_FR" w:bidi="fr_FR"/>
        </w:rPr>
        <w:t>sang</w:t>
      </w:r>
      <w:r>
        <w:rPr>
          <w:lang w:val="fr_FR" w:bidi="fr_FR"/>
        </w:rPr>
        <w:t xml:space="preserve"> de Jésus, ou le </w:t>
      </w:r>
      <w:r>
        <w:rPr>
          <w:b/>
          <w:lang w:val="fr_FR" w:bidi="fr_FR"/>
        </w:rPr>
        <w:t>sang</w:t>
      </w:r>
      <w:r>
        <w:rPr>
          <w:lang w:val="fr_FR" w:bidi="fr_FR"/>
        </w:rPr>
        <w:t xml:space="preserve"> de Jésus pourrait être présent d'une manière ou d'une autre lorsque les gens boivent le vin, ou le vin pourrait représenter ou commémorer le </w:t>
      </w:r>
      <w:r>
        <w:rPr>
          <w:b/>
          <w:lang w:val="fr_FR" w:bidi="fr_FR"/>
        </w:rPr>
        <w:t>sang</w:t>
      </w:r>
      <w:r>
        <w:rPr>
          <w:lang w:val="fr_FR" w:bidi="fr_FR"/>
        </w:rPr>
        <w:t xml:space="preserve"> de Jésus. En raison de la diversité des interprétations et de l'importance de cette métaphore, vous devriez la conserver si vous avez la possibilité de le faire. Si vous devez exprimer la métaphore d'une manière différente, utilisez une tournure qui pourrait correspondre à autant d'interprétations que possible. Traduction alternative : "cela fonctionne comme mon sang de l'alliance"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26.28 (#4)</w:t>
      </w:r>
      <w:r>
        <w:rPr>
          <w:lang w:val="fr_FR" w:bidi="fr_FR"/>
        </w:rPr>
      </w:r>
    </w:p>
    <w:p>
      <w:pPr/>
      <w:r>
        <w:rPr>
          <w:lang w:val="fr_FR" w:bidi="fr_FR"/>
        </w:rPr>
      </w:r>
      <w:r>
        <w:rPr>
          <w:b/>
          <w:lang w:val="fr_FR" w:bidi="fr_FR"/>
        </w:rPr>
        <w:t>τὸ αἷμά μου τῆς διαθήκης</w:t>
      </w:r>
    </w:p>
    <w:p>
      <w:pPr/>
      <w:r>
        <w:rPr>
          <w:lang w:val="fr_FR" w:bidi="fr_FR"/>
        </w:rPr>
      </w:r>
      <w:r>
        <w:rPr>
          <w:b/>
          <w:lang w:val="fr_FR" w:bidi="fr_FR"/>
        </w:rPr>
        <w:t>"mon sang, le sang de l'alliance"</w:t>
      </w:r>
    </w:p>
    <w:p>
      <w:pPr/>
      <w:r>
        <w:rPr>
          <w:lang w:val="fr_FR" w:bidi="fr_FR"/>
        </w:rPr>
      </w:r>
      <w:r>
        <w:rPr>
          <w:lang w:val="fr_FR" w:bidi="fr_FR"/>
        </w:rPr>
        <w:t xml:space="preserve">Ici, Jésus utilise la forme possessive pour décrire comment son </w:t>
      </w:r>
      <w:r>
        <w:rPr>
          <w:b/>
          <w:lang w:val="fr_FR" w:bidi="fr_FR"/>
        </w:rPr>
        <w:t>sang</w:t>
      </w:r>
      <w:r>
        <w:rPr>
          <w:lang w:val="fr_FR" w:bidi="fr_FR"/>
        </w:rPr>
        <w:t xml:space="preserve"> inaugure ou initie </w:t>
      </w:r>
      <w:r>
        <w:rPr>
          <w:b/>
          <w:lang w:val="fr_FR" w:bidi="fr_FR"/>
        </w:rPr>
        <w:t>l'alliance</w:t>
      </w:r>
      <w:r>
        <w:rPr>
          <w:lang w:val="fr_FR" w:bidi="fr_FR"/>
        </w:rPr>
        <w:t>. Si cela n'est pas clair dans votre langue, vous pouvez exprimer l'idée d'une autre manière. Traduction alternative : "mon sang qui initie l'alliance"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Matthieu 26.28 (#5)</w:t>
      </w:r>
      <w:r>
        <w:rPr>
          <w:lang w:val="fr_FR" w:bidi="fr_FR"/>
        </w:rPr>
      </w:r>
    </w:p>
    <w:p>
      <w:pPr/>
      <w:r>
        <w:rPr>
          <w:lang w:val="fr_FR" w:bidi="fr_FR"/>
        </w:rPr>
      </w:r>
      <w:r>
        <w:rPr>
          <w:b/>
          <w:lang w:val="fr_FR" w:bidi="fr_FR"/>
        </w:rPr>
        <w:t>τῆς διαθήκης</w:t>
      </w:r>
    </w:p>
    <w:p>
      <w:pPr/>
      <w:r>
        <w:rPr>
          <w:lang w:val="fr_FR" w:bidi="fr_FR"/>
        </w:rPr>
      </w:r>
      <w:r>
        <w:rPr>
          <w:b/>
          <w:lang w:val="fr_FR" w:bidi="fr_FR"/>
        </w:rPr>
        <w:t>"de l'alliance"</w:t>
      </w:r>
    </w:p>
    <w:p>
      <w:pPr/>
      <w:r>
        <w:rPr>
          <w:lang w:val="fr_FR" w:bidi="fr_FR"/>
        </w:rPr>
      </w:r>
      <w:r>
        <w:rPr>
          <w:lang w:val="fr_FR" w:bidi="fr_FR"/>
        </w:rPr>
        <w:t xml:space="preserve">On trouve le terme </w:t>
      </w:r>
      <w:r>
        <w:rPr>
          <w:b/>
          <w:lang w:val="fr_FR" w:bidi="fr_FR"/>
        </w:rPr>
        <w:t>l'alliance</w:t>
      </w:r>
      <w:r>
        <w:rPr>
          <w:lang w:val="fr_FR" w:bidi="fr_FR"/>
        </w:rPr>
        <w:t xml:space="preserve"> dans de nombreux manuscrits. Dans d'autres, c'est l'expression "la nouvelle alliance" qui est utilisée. Si une traduction de la Bible existe dans votre région, vous pouvez utiliser la version qu'elle a choisie.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26.28 (#6)</w:t>
      </w:r>
      <w:r>
        <w:rPr>
          <w:lang w:val="fr_FR" w:bidi="fr_FR"/>
        </w:rPr>
      </w:r>
    </w:p>
    <w:p>
      <w:pPr/>
      <w:r>
        <w:rPr>
          <w:lang w:val="fr_FR" w:bidi="fr_FR"/>
        </w:rPr>
      </w:r>
      <w:r>
        <w:rPr>
          <w:b/>
          <w:lang w:val="fr_FR" w:bidi="fr_FR"/>
        </w:rPr>
        <w:t>τὸ περὶ πολλῶν ἐκχυννόμενον</w:t>
      </w:r>
    </w:p>
    <w:p>
      <w:pPr/>
      <w:r>
        <w:rPr>
          <w:lang w:val="fr_FR" w:bidi="fr_FR"/>
        </w:rPr>
      </w:r>
      <w:r>
        <w:rPr>
          <w:b/>
          <w:lang w:val="fr_FR" w:bidi="fr_FR"/>
        </w:rPr>
        <w:t>"qui est répandu pour plusieurs"</w:t>
      </w:r>
    </w:p>
    <w:p>
      <w:pPr/>
      <w:r>
        <w:rPr>
          <w:lang w:val="fr_FR" w:bidi="fr_FR"/>
        </w:rPr>
      </w:r>
      <w:r>
        <w:rPr>
          <w:lang w:val="fr_FR" w:bidi="fr_FR"/>
        </w:rPr>
        <w:t xml:space="preserve">Ici, Jésus veut dire qu'il va mourir et que son </w:t>
      </w:r>
      <w:r>
        <w:rPr>
          <w:b/>
          <w:lang w:val="fr_FR" w:bidi="fr_FR"/>
        </w:rPr>
        <w:t>sang</w:t>
      </w:r>
      <w:r>
        <w:rPr>
          <w:lang w:val="fr_FR" w:bidi="fr_FR"/>
        </w:rPr>
        <w:t xml:space="preserve"> sera </w:t>
      </w:r>
      <w:r>
        <w:rPr>
          <w:b/>
          <w:lang w:val="fr_FR" w:bidi="fr_FR"/>
        </w:rPr>
        <w:t>répandu</w:t>
      </w:r>
      <w:r>
        <w:rPr>
          <w:lang w:val="fr_FR" w:bidi="fr_FR"/>
        </w:rPr>
        <w:t xml:space="preserve">. Il utilise des mots qu'on employait pour décrire le sacrifice des animaux offerts à Dieu : ces animaux étaient tués et leur sang était ensuite </w:t>
      </w:r>
      <w:r>
        <w:rPr>
          <w:b/>
          <w:lang w:val="fr_FR" w:bidi="fr_FR"/>
        </w:rPr>
        <w:t>répandu</w:t>
      </w:r>
      <w:r>
        <w:rPr>
          <w:lang w:val="fr_FR" w:bidi="fr_FR"/>
        </w:rPr>
        <w:t xml:space="preserve"> sur ou près de l'autel. Si cela peut être utile dans votre langue, vous pouvez rendre cette idée plus explicite. Traduction alternative : "qui, quand je mourrai, sera répandu pour beaucoup" ou "qui est versé pour beaucoup"</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26.28 (#7)</w:t>
      </w:r>
      <w:r>
        <w:rPr>
          <w:lang w:val="fr_FR" w:bidi="fr_FR"/>
        </w:rPr>
      </w:r>
    </w:p>
    <w:p>
      <w:pPr/>
      <w:r>
        <w:rPr>
          <w:lang w:val="fr_FR" w:bidi="fr_FR"/>
        </w:rPr>
      </w:r>
      <w:r>
        <w:rPr>
          <w:b/>
          <w:lang w:val="fr_FR" w:bidi="fr_FR"/>
        </w:rPr>
        <w:t>ἐκχυννόμενον</w:t>
      </w:r>
    </w:p>
    <w:p>
      <w:pPr/>
      <w:r>
        <w:rPr>
          <w:lang w:val="fr_FR" w:bidi="fr_FR"/>
        </w:rPr>
      </w:r>
      <w:r>
        <w:rPr>
          <w:b/>
          <w:lang w:val="fr_FR" w:bidi="fr_FR"/>
        </w:rPr>
        <w:t>"est répandu"</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Jésus laisse entendre qu'il le fera lui-même quand il mourra. Traduction alternative : "Je verse"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26.28 (#8)</w:t>
      </w:r>
      <w:r>
        <w:rPr>
          <w:lang w:val="fr_FR" w:bidi="fr_FR"/>
        </w:rPr>
      </w:r>
    </w:p>
    <w:p>
      <w:pPr/>
      <w:r>
        <w:rPr>
          <w:lang w:val="fr_FR" w:bidi="fr_FR"/>
        </w:rPr>
      </w:r>
      <w:r>
        <w:rPr>
          <w:b/>
          <w:lang w:val="fr_FR" w:bidi="fr_FR"/>
        </w:rPr>
        <w:t>πολλῶν</w:t>
      </w:r>
    </w:p>
    <w:p>
      <w:pPr/>
      <w:r>
        <w:rPr>
          <w:lang w:val="fr_FR" w:bidi="fr_FR"/>
        </w:rPr>
      </w:r>
      <w:r>
        <w:rPr>
          <w:b/>
          <w:lang w:val="fr_FR" w:bidi="fr_FR"/>
        </w:rPr>
        <w:t>"plusieurs"</w:t>
      </w:r>
    </w:p>
    <w:p>
      <w:pPr/>
      <w:r>
        <w:rPr>
          <w:lang w:val="fr_FR" w:bidi="fr_FR"/>
        </w:rPr>
      </w:r>
      <w:r>
        <w:rPr>
          <w:lang w:val="fr_FR" w:bidi="fr_FR"/>
        </w:rPr>
        <w:t xml:space="preserve">Jésus utilise l'adjectif </w:t>
      </w:r>
      <w:r>
        <w:rPr>
          <w:b/>
          <w:lang w:val="fr_FR" w:bidi="fr_FR"/>
        </w:rPr>
        <w:t>plusieurs</w:t>
      </w:r>
      <w:r>
        <w:rPr>
          <w:lang w:val="fr_FR" w:bidi="fr_FR"/>
        </w:rPr>
        <w:t xml:space="preserve"> comme un nom pour parler de beaucoup de personnes. Votre langue utilise peut-être les adjectifs de la même manière. Sinon, vous pouvez traduire ce mot par un groupe de mots équivalent. Traduction alternative : "beaucoup d'hommes et de femmes"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26.28 (#9)</w:t>
      </w:r>
      <w:r>
        <w:rPr>
          <w:lang w:val="fr_FR" w:bidi="fr_FR"/>
        </w:rPr>
      </w:r>
    </w:p>
    <w:p>
      <w:pPr/>
      <w:r>
        <w:rPr>
          <w:lang w:val="fr_FR" w:bidi="fr_FR"/>
        </w:rPr>
      </w:r>
      <w:r>
        <w:rPr>
          <w:b/>
          <w:lang w:val="fr_FR" w:bidi="fr_FR"/>
        </w:rPr>
        <w:t>εἰς ἄφεσιν ἁμαρτιῶν</w:t>
      </w:r>
    </w:p>
    <w:p>
      <w:pPr/>
      <w:r>
        <w:rPr>
          <w:lang w:val="fr_FR" w:bidi="fr_FR"/>
        </w:rPr>
      </w:r>
      <w:r>
        <w:rPr>
          <w:b/>
          <w:lang w:val="fr_FR" w:bidi="fr_FR"/>
        </w:rPr>
        <w:t>"pour la rémission des péchés"</w:t>
      </w:r>
    </w:p>
    <w:p>
      <w:pPr/>
      <w:r>
        <w:rPr>
          <w:lang w:val="fr_FR" w:bidi="fr_FR"/>
        </w:rPr>
      </w:r>
      <w:r>
        <w:rPr>
          <w:lang w:val="fr_FR" w:bidi="fr_FR"/>
        </w:rPr>
        <w:t xml:space="preserve">Si votre langue n'utilise pas de nom abstrait pour l'idée de </w:t>
      </w:r>
      <w:r>
        <w:rPr>
          <w:b/>
          <w:lang w:val="fr_FR" w:bidi="fr_FR"/>
        </w:rPr>
        <w:t>rémission</w:t>
      </w:r>
      <w:r>
        <w:rPr>
          <w:lang w:val="fr_FR" w:bidi="fr_FR"/>
        </w:rPr>
        <w:t>, vous pouvez exprimer la même idée d'une autre manière. Traduction alternative : "pardonner les péchés".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26.29 (#1)</w:t>
      </w:r>
      <w:r>
        <w:rPr>
          <w:lang w:val="fr_FR" w:bidi="fr_FR"/>
        </w:rPr>
      </w:r>
    </w:p>
    <w:p>
      <w:pPr/>
      <w:r>
        <w:rPr>
          <w:lang w:val="fr_FR" w:bidi="fr_FR"/>
        </w:rPr>
      </w:r>
      <w:r>
        <w:rPr>
          <w:b/>
          <w:lang w:val="fr_FR" w:bidi="fr_FR"/>
        </w:rPr>
        <w:t>δὲ</w:t>
      </w:r>
    </w:p>
    <w:p>
      <w:pPr/>
      <w:r>
        <w:rPr>
          <w:lang w:val="fr_FR" w:bidi="fr_FR"/>
        </w:rPr>
      </w:r>
      <w:r>
        <w:rPr>
          <w:b/>
          <w:lang w:val="fr_FR" w:bidi="fr_FR"/>
        </w:rPr>
        <w:t>"Je vous le dis"</w:t>
      </w:r>
    </w:p>
    <w:p>
      <w:pPr/>
      <w:r>
        <w:rPr>
          <w:lang w:val="fr_FR" w:bidi="fr_FR"/>
        </w:rPr>
      </w:r>
      <w:r>
        <w:rPr>
          <w:lang w:val="fr_FR" w:bidi="fr_FR"/>
        </w:rPr>
        <w:t xml:space="preserve">Ici, la locution </w:t>
      </w:r>
      <w:r>
        <w:rPr>
          <w:b/>
          <w:lang w:val="fr_FR" w:bidi="fr_FR"/>
        </w:rPr>
        <w:t>Je vous le dis</w:t>
      </w:r>
      <w:r>
        <w:rPr>
          <w:lang w:val="fr_FR" w:bidi="fr_FR"/>
        </w:rPr>
        <w:t xml:space="preserve"> introduit la chose suivante que Jésus veut dire. Si c'est utile dans votre langue, vous pouvez utiliser une expression équivalente, ou vous pouvez ne pas traduire </w:t>
      </w:r>
      <w:r>
        <w:rPr>
          <w:b/>
          <w:lang w:val="fr_FR" w:bidi="fr_FR"/>
        </w:rPr>
        <w:t>Je vous le dis</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26.29 (#2)</w:t>
      </w:r>
      <w:r>
        <w:rPr>
          <w:lang w:val="fr_FR" w:bidi="fr_FR"/>
        </w:rPr>
      </w:r>
    </w:p>
    <w:p>
      <w:pPr/>
      <w:r>
        <w:rPr>
          <w:lang w:val="fr_FR" w:bidi="fr_FR"/>
        </w:rPr>
      </w:r>
      <w:r>
        <w:rPr>
          <w:b/>
          <w:lang w:val="fr_FR" w:bidi="fr_FR"/>
        </w:rPr>
        <w:t>λέγω &amp; ὑμῖν, οὐ μὴ πίω</w:t>
      </w:r>
    </w:p>
    <w:p>
      <w:pPr/>
      <w:r>
        <w:rPr>
          <w:lang w:val="fr_FR" w:bidi="fr_FR"/>
        </w:rPr>
      </w:r>
      <w:r>
        <w:rPr>
          <w:b/>
          <w:lang w:val="fr_FR" w:bidi="fr_FR"/>
        </w:rPr>
        <w:t>"Je vous le dis, je ne boirai certainement pas"</w:t>
      </w:r>
    </w:p>
    <w:p>
      <w:pPr/>
      <w:r>
        <w:rPr>
          <w:lang w:val="fr_FR" w:bidi="fr_FR"/>
        </w:rPr>
      </w:r>
      <w:r>
        <w:rPr>
          <w:lang w:val="fr_FR" w:bidi="fr_FR"/>
        </w:rPr>
        <w:t xml:space="preserve">Jésus utilise la proposition </w:t>
      </w:r>
      <w:r>
        <w:rPr>
          <w:b/>
          <w:lang w:val="fr_FR" w:bidi="fr_FR"/>
        </w:rPr>
        <w:t>Je vous le dis</w:t>
      </w:r>
      <w:r>
        <w:rPr>
          <w:lang w:val="fr_FR" w:bidi="fr_FR"/>
        </w:rPr>
        <w:t xml:space="preserve"> pour souligner ce qu'il est sur le point de dire aux disciples. Utilisez une forme naturelle dans votre langue pour insister sur la vérité et l'importance d'une déclaration. Traduction alternative : "Je veux que vous sachiez que je ne boirai certainement pas"</w:t>
      </w:r>
      <w:r>
        <w:rPr>
          <w:lang w:val="fr_FR" w:bidi="fr_FR"/>
        </w:rPr>
      </w:r>
      <w:r>
        <w:rPr>
          <w:lang w:val="fr_FR" w:bidi="fr_FR"/>
        </w:rPr>
      </w:r>
    </w:p>
    <w:p>
      <w:pPr/>
      <w:r>
        <w:rPr>
          <w:lang w:val="fr_FR" w:bidi="fr_FR"/>
        </w:rPr>
      </w:r>
    </w:p>
    <w:p>
      <w:pPr>
        <w:pStyle w:val="Heading2"/>
      </w:pPr>
      <w:r>
        <w:rPr>
          <w:lang w:val="fr_FR" w:bidi="fr_FR"/>
        </w:rPr>
        <w:t>Matthieu 26.29 (#3)</w:t>
      </w:r>
      <w:r>
        <w:rPr>
          <w:lang w:val="fr_FR" w:bidi="fr_FR"/>
        </w:rPr>
      </w:r>
    </w:p>
    <w:p>
      <w:pPr/>
      <w:r>
        <w:rPr>
          <w:lang w:val="fr_FR" w:bidi="fr_FR"/>
        </w:rPr>
      </w:r>
      <w:r>
        <w:rPr>
          <w:b/>
          <w:lang w:val="fr_FR" w:bidi="fr_FR"/>
        </w:rPr>
        <w:t>οὐ μὴ</w:t>
      </w:r>
    </w:p>
    <w:p>
      <w:pPr/>
      <w:r>
        <w:rPr>
          <w:lang w:val="fr_FR" w:bidi="fr_FR"/>
        </w:rPr>
      </w:r>
      <w:r>
        <w:rPr>
          <w:b/>
          <w:lang w:val="fr_FR" w:bidi="fr_FR"/>
        </w:rPr>
        <w:t>"je ne boirai plus"</w:t>
      </w:r>
    </w:p>
    <w:p>
      <w:pPr/>
      <w:r>
        <w:rPr>
          <w:lang w:val="fr_FR" w:bidi="fr_FR"/>
        </w:rPr>
      </w:r>
      <w:r>
        <w:rPr>
          <w:lang w:val="fr_FR" w:bidi="fr_FR"/>
        </w:rPr>
        <w:t xml:space="preserve">Les mots traduits par </w:t>
      </w:r>
      <w:r>
        <w:rPr>
          <w:b/>
          <w:lang w:val="fr_FR" w:bidi="fr_FR"/>
        </w:rPr>
        <w:t>ne... plus</w:t>
      </w:r>
      <w:r>
        <w:rPr>
          <w:lang w:val="fr_FR" w:bidi="fr_FR"/>
        </w:rPr>
        <w:t xml:space="preserve"> sont deux mots négatifs. Dans cette construction, le deuxième mot négatif n'annule pas le premier pour créer un sens positif. Il permet au contraire d'insister sur la négation. Si votre langue peut utiliser deux mots négatifs qui ne s'annulent pas pour créer un sens positif, vous pouvez utiliser une double négation. Si votre langue n'utilise pas deux mots négatifs de cette manière, vous pouvez traduire par un seul mot négatif. Traduction alternative : "en aucun cas"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Matthieu 26.29 (#4)</w:t>
      </w:r>
      <w:r>
        <w:rPr>
          <w:lang w:val="fr_FR" w:bidi="fr_FR"/>
        </w:rPr>
      </w:r>
    </w:p>
    <w:p>
      <w:pPr/>
      <w:r>
        <w:rPr>
          <w:lang w:val="fr_FR" w:bidi="fr_FR"/>
        </w:rPr>
      </w:r>
      <w:r>
        <w:rPr>
          <w:b/>
          <w:lang w:val="fr_FR" w:bidi="fr_FR"/>
        </w:rPr>
        <w:t>ἐκ τούτου τοῦ γενήματος τῆς ἀμπέλου</w:t>
      </w:r>
    </w:p>
    <w:p>
      <w:pPr/>
      <w:r>
        <w:rPr>
          <w:lang w:val="fr_FR" w:bidi="fr_FR"/>
        </w:rPr>
      </w:r>
      <w:r>
        <w:rPr>
          <w:b/>
          <w:lang w:val="fr_FR" w:bidi="fr_FR"/>
        </w:rPr>
        <w:t>"de ce fruit de la vigne"</w:t>
      </w:r>
    </w:p>
    <w:p>
      <w:pPr/>
      <w:r>
        <w:rPr>
          <w:lang w:val="fr_FR" w:bidi="fr_FR"/>
        </w:rPr>
      </w:r>
      <w:r>
        <w:rPr>
          <w:lang w:val="fr_FR" w:bidi="fr_FR"/>
        </w:rPr>
        <w:t xml:space="preserve">Ici, l'expression </w:t>
      </w:r>
      <w:r>
        <w:rPr>
          <w:b/>
          <w:lang w:val="fr_FR" w:bidi="fr_FR"/>
        </w:rPr>
        <w:t>fruit de la vigne</w:t>
      </w:r>
      <w:r>
        <w:rPr>
          <w:lang w:val="fr_FR" w:bidi="fr_FR"/>
        </w:rPr>
        <w:t xml:space="preserve"> désigne le vin. Si cela est utile dans votre langue, vous pouvez utiliser une expression comparable ou indiquer le sens clairement. Traduction alternative : "alcool fait à partir de raisins" ou "vin"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26.29 (#5)</w:t>
      </w:r>
      <w:r>
        <w:rPr>
          <w:lang w:val="fr_FR" w:bidi="fr_FR"/>
        </w:rPr>
      </w:r>
    </w:p>
    <w:p>
      <w:pPr/>
      <w:r>
        <w:rPr>
          <w:lang w:val="fr_FR" w:bidi="fr_FR"/>
        </w:rPr>
      </w:r>
      <w:r>
        <w:rPr>
          <w:b/>
          <w:lang w:val="fr_FR" w:bidi="fr_FR"/>
        </w:rPr>
        <w:t>τῆς ἡμέρας ἐκείνης</w:t>
      </w:r>
    </w:p>
    <w:p>
      <w:pPr/>
      <w:r>
        <w:rPr>
          <w:lang w:val="fr_FR" w:bidi="fr_FR"/>
        </w:rPr>
      </w:r>
      <w:r>
        <w:rPr>
          <w:b/>
          <w:lang w:val="fr_FR" w:bidi="fr_FR"/>
        </w:rPr>
        <w:t>"jour"</w:t>
      </w:r>
    </w:p>
    <w:p>
      <w:pPr/>
      <w:r>
        <w:rPr>
          <w:lang w:val="fr_FR" w:bidi="fr_FR"/>
        </w:rPr>
      </w:r>
      <w:r>
        <w:rPr>
          <w:lang w:val="fr_FR" w:bidi="fr_FR"/>
        </w:rPr>
        <w:t xml:space="preserve">Ici, Jésus utilise le mot </w:t>
      </w:r>
      <w:r>
        <w:rPr>
          <w:b/>
          <w:lang w:val="fr_FR" w:bidi="fr_FR"/>
        </w:rPr>
        <w:t>jour</w:t>
      </w:r>
      <w:r>
        <w:rPr>
          <w:lang w:val="fr_FR" w:bidi="fr_FR"/>
        </w:rPr>
        <w:t xml:space="preserve"> pour désigner un moment particulier dans le temps. Si c'est utile dans votre langue, vous pouvez utiliser une expression comparable ou expliciter le sens. Traduction alternative : "cette heure" ou "moment"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26.29 (#6)</w:t>
      </w:r>
      <w:r>
        <w:rPr>
          <w:lang w:val="fr_FR" w:bidi="fr_FR"/>
        </w:rPr>
      </w:r>
    </w:p>
    <w:p>
      <w:pPr/>
      <w:r>
        <w:rPr>
          <w:lang w:val="fr_FR" w:bidi="fr_FR"/>
        </w:rPr>
      </w:r>
      <w:r>
        <w:rPr>
          <w:b/>
          <w:lang w:val="fr_FR" w:bidi="fr_FR"/>
        </w:rPr>
        <w:t>αὐτὸ πίνω &amp; καινὸν</w:t>
      </w:r>
    </w:p>
    <w:p>
      <w:pPr/>
      <w:r>
        <w:rPr>
          <w:lang w:val="fr_FR" w:bidi="fr_FR"/>
        </w:rPr>
      </w:r>
      <w:r>
        <w:rPr>
          <w:b/>
          <w:lang w:val="fr_FR" w:bidi="fr_FR"/>
        </w:rPr>
        <w:t>"J'en boirai du nouveau"</w:t>
      </w:r>
    </w:p>
    <w:p>
      <w:pPr/>
      <w:r>
        <w:rPr>
          <w:lang w:val="fr_FR" w:bidi="fr_FR"/>
        </w:rPr>
      </w:r>
      <w:r>
        <w:rPr>
          <w:lang w:val="fr_FR" w:bidi="fr_FR"/>
        </w:rPr>
        <w:t xml:space="preserve">Ici, le mot </w:t>
      </w:r>
      <w:r>
        <w:rPr>
          <w:b/>
          <w:lang w:val="fr_FR" w:bidi="fr_FR"/>
        </w:rPr>
        <w:t>nouveau</w:t>
      </w:r>
      <w:r>
        <w:rPr>
          <w:lang w:val="fr_FR" w:bidi="fr_FR"/>
        </w:rPr>
        <w:t xml:space="preserve"> renvoie au vin. Dans ce cas, Jésus veut dire qu'il boira du </w:t>
      </w:r>
      <w:r>
        <w:rPr>
          <w:b/>
          <w:lang w:val="fr_FR" w:bidi="fr_FR"/>
        </w:rPr>
        <w:t>vin nouveau</w:t>
      </w:r>
      <w:r>
        <w:rPr>
          <w:lang w:val="fr_FR" w:bidi="fr_FR"/>
        </w:rPr>
        <w:t>. Traduction alternative : "Je boirai du vin nouveau"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26.29 (#7)</w:t>
      </w:r>
      <w:r>
        <w:rPr>
          <w:lang w:val="fr_FR" w:bidi="fr_FR"/>
        </w:rPr>
      </w:r>
    </w:p>
    <w:p>
      <w:pPr/>
      <w:r>
        <w:rPr>
          <w:lang w:val="fr_FR" w:bidi="fr_FR"/>
        </w:rPr>
      </w:r>
      <w:r>
        <w:rPr>
          <w:b/>
          <w:lang w:val="fr_FR" w:bidi="fr_FR"/>
        </w:rPr>
        <w:t>τοῦ Πατρός μου</w:t>
      </w:r>
    </w:p>
    <w:p>
      <w:pPr/>
      <w:r>
        <w:rPr>
          <w:lang w:val="fr_FR" w:bidi="fr_FR"/>
        </w:rPr>
      </w:r>
      <w:r>
        <w:rPr>
          <w:b/>
          <w:lang w:val="fr_FR" w:bidi="fr_FR"/>
        </w:rPr>
        <w:t>"de mon Père"</w:t>
      </w:r>
    </w:p>
    <w:p>
      <w:pPr/>
      <w:r>
        <w:rPr>
          <w:lang w:val="fr_FR" w:bidi="fr_FR"/>
        </w:rPr>
      </w:r>
      <w:r>
        <w:rPr>
          <w:b/>
          <w:lang w:val="fr_FR" w:bidi="fr_FR"/>
        </w:rPr>
        <w:t>Père</w:t>
      </w:r>
      <w:r>
        <w:rPr>
          <w:lang w:val="fr_FR" w:bidi="fr_FR"/>
        </w:rPr>
        <w:t xml:space="preserve"> est un titre important qui exprime la relation entre Dieu le </w:t>
      </w:r>
      <w:r>
        <w:rPr>
          <w:b/>
          <w:lang w:val="fr_FR" w:bidi="fr_FR"/>
        </w:rPr>
        <w:t>Père</w:t>
      </w:r>
      <w:r>
        <w:rPr>
          <w:lang w:val="fr_FR" w:bidi="fr_FR"/>
        </w:rPr>
        <w:t xml:space="preserve"> et son Fils,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26.30 (#1)</w:t>
      </w:r>
      <w:r>
        <w:rPr>
          <w:lang w:val="fr_FR" w:bidi="fr_FR"/>
        </w:rPr>
      </w:r>
    </w:p>
    <w:p>
      <w:pPr/>
      <w:r>
        <w:rPr>
          <w:lang w:val="fr_FR" w:bidi="fr_FR"/>
        </w:rPr>
      </w:r>
      <w:r>
        <w:rPr>
          <w:b/>
          <w:lang w:val="fr_FR" w:bidi="fr_FR"/>
        </w:rPr>
        <w:t>ὑμνήσαντες</w:t>
      </w:r>
    </w:p>
    <w:p>
      <w:pPr/>
      <w:r>
        <w:rPr>
          <w:lang w:val="fr_FR" w:bidi="fr_FR"/>
        </w:rPr>
      </w:r>
      <w:r>
        <w:rPr>
          <w:b/>
          <w:lang w:val="fr_FR" w:bidi="fr_FR"/>
        </w:rPr>
        <w:t>"Après avoir chanté les cantiques"</w:t>
      </w:r>
    </w:p>
    <w:p>
      <w:pPr/>
      <w:r>
        <w:rPr>
          <w:lang w:val="fr_FR" w:bidi="fr_FR"/>
        </w:rPr>
      </w:r>
      <w:r>
        <w:rPr>
          <w:lang w:val="fr_FR" w:bidi="fr_FR"/>
        </w:rPr>
        <w:t xml:space="preserve">Un </w:t>
      </w:r>
      <w:r>
        <w:rPr>
          <w:b/>
          <w:lang w:val="fr_FR" w:bidi="fr_FR"/>
        </w:rPr>
        <w:t>cantique</w:t>
      </w:r>
      <w:r>
        <w:rPr>
          <w:lang w:val="fr_FR" w:bidi="fr_FR"/>
        </w:rPr>
        <w:t xml:space="preserve"> est une chanson ou un poème chanté pour louer Dieu. Les Juifs chantaient traditionnellement un psaume tiré des Psaumes 113–118 à la fin du repas de la Pâque. Le </w:t>
      </w:r>
      <w:r>
        <w:rPr>
          <w:b/>
          <w:lang w:val="fr_FR" w:bidi="fr_FR"/>
        </w:rPr>
        <w:t>cantique</w:t>
      </w:r>
      <w:r>
        <w:rPr>
          <w:lang w:val="fr_FR" w:bidi="fr_FR"/>
        </w:rPr>
        <w:t xml:space="preserve"> que Jésus et ses disciples ont chanté était donc probablement l'un de ces psaumes. Si vos lecteurs ne savent pas ce qu'est un </w:t>
      </w:r>
      <w:r>
        <w:rPr>
          <w:b/>
          <w:lang w:val="fr_FR" w:bidi="fr_FR"/>
        </w:rPr>
        <w:t>cantique</w:t>
      </w:r>
      <w:r>
        <w:rPr>
          <w:lang w:val="fr_FR" w:bidi="fr_FR"/>
        </w:rPr>
        <w:t>, vous pouvez utiliser le nom que l'on donne aux chansons religieuses dans votre culture, si vous en avez, ou une expression générale. Traduction alternative : "Après avoir chanté un psaume" ou "Après avoir chanté un chant de louange à Dieu"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26.31 (#1)</w:t>
      </w:r>
      <w:r>
        <w:rPr>
          <w:lang w:val="fr_FR" w:bidi="fr_FR"/>
        </w:rPr>
      </w:r>
    </w:p>
    <w:p>
      <w:pPr/>
      <w:r>
        <w:rPr>
          <w:lang w:val="fr_FR" w:bidi="fr_FR"/>
        </w:rPr>
      </w:r>
      <w:r>
        <w:rPr>
          <w:b/>
          <w:lang w:val="fr_FR" w:bidi="fr_FR"/>
        </w:rPr>
        <w:t>λέγει</w:t>
      </w:r>
    </w:p>
    <w:p>
      <w:pPr/>
      <w:r>
        <w:rPr>
          <w:lang w:val="fr_FR" w:bidi="fr_FR"/>
        </w:rPr>
      </w:r>
      <w:r>
        <w:rPr>
          <w:b/>
          <w:lang w:val="fr_FR" w:bidi="fr_FR"/>
        </w:rPr>
        <w:t>"dit"</w:t>
      </w:r>
    </w:p>
    <w:p>
      <w:pPr/>
      <w:r>
        <w:rPr>
          <w:lang w:val="fr_FR" w:bidi="fr_FR"/>
        </w:rPr>
      </w:r>
      <w:r>
        <w:rPr>
          <w:lang w:val="fr_FR" w:bidi="fr_FR"/>
        </w:rPr>
        <w:t>Pour attirer l'attention sur le développement de l'histoire, Matthieu utilise le présent dans une narration au passé. Si ce n'est pas naturel dans votre langue, vous pouvez utiliser le passé dans votre traduction. Traduction alternative :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26.31 (#2)</w:t>
      </w:r>
      <w:r>
        <w:rPr>
          <w:lang w:val="fr_FR" w:bidi="fr_FR"/>
        </w:rPr>
      </w:r>
    </w:p>
    <w:p>
      <w:pPr/>
      <w:r>
        <w:rPr>
          <w:lang w:val="fr_FR" w:bidi="fr_FR"/>
        </w:rPr>
      </w:r>
      <w:r>
        <w:rPr>
          <w:b/>
          <w:lang w:val="fr_FR" w:bidi="fr_FR"/>
        </w:rPr>
        <w:t>πάντες ὑμεῖς σκανδαλισθήσεσθε ἐν ἐμοὶ ἐν τῇ νυκτὶ ταύτῃ; γέγραπται γάρ, πατάξω τὸν ποιμένα, καὶ διασκορπισθήσονται τὰ πρόβατα τῆς ποίμνης</w:t>
      </w:r>
    </w:p>
    <w:p>
      <w:pPr/>
      <w:r>
        <w:rPr>
          <w:lang w:val="fr_FR" w:bidi="fr_FR"/>
        </w:rPr>
      </w:r>
      <w:r>
        <w:rPr>
          <w:b/>
          <w:lang w:val="fr_FR" w:bidi="fr_FR"/>
        </w:rPr>
        <w:t>"</w:t>
      </w:r>
      <w:r>
        <w:rPr>
          <w:b/>
          <w:lang w:val="fr_FR" w:bidi="fr_FR"/>
        </w:rPr>
        <w:t xml:space="preserve">Je serai pour vous tous, cette nuit, une occasion de chute; car il est écrit: </w:t>
      </w:r>
      <w:r>
        <w:rPr>
          <w:b/>
          <w:lang w:val="fr_FR" w:bidi="fr_FR"/>
        </w:rPr>
        <w:t>Je frapperai le berger, et les brebis du troupeau seront dispersées."</w:t>
      </w:r>
    </w:p>
    <w:p>
      <w:pPr/>
      <w:r>
        <w:rPr>
          <w:lang w:val="fr_FR" w:bidi="fr_FR"/>
        </w:rPr>
      </w:r>
      <w:r>
        <w:rPr>
          <w:lang w:val="fr_FR" w:bidi="fr_FR"/>
        </w:rPr>
        <w:t>Si c'est plus naturel dans votre langue, vous pouvez inverser l'ordre de ces phrases, puisque la dernière constitue la base de l'affirmation faite dans la première. Traduction alternative : Il est écrit : 'Je frapperai le berger et les brebis du troupeau seront dispersées.' Par conséquent, je serai pour vous tous une occasion de chute cette nuit-là"</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26.31 (#3)</w:t>
      </w:r>
      <w:r>
        <w:rPr>
          <w:lang w:val="fr_FR" w:bidi="fr_FR"/>
        </w:rPr>
      </w:r>
    </w:p>
    <w:p>
      <w:pPr/>
      <w:r>
        <w:rPr>
          <w:lang w:val="fr_FR" w:bidi="fr_FR"/>
        </w:rPr>
      </w:r>
      <w:r>
        <w:rPr>
          <w:b/>
          <w:lang w:val="fr_FR" w:bidi="fr_FR"/>
        </w:rPr>
        <w:t>σκανδαλισθήσεσθε ἐν ἐμοὶ</w:t>
      </w:r>
    </w:p>
    <w:p>
      <w:pPr/>
      <w:r>
        <w:rPr>
          <w:lang w:val="fr_FR" w:bidi="fr_FR"/>
        </w:rPr>
      </w:r>
      <w:r>
        <w:rPr>
          <w:b/>
          <w:lang w:val="fr_FR" w:bidi="fr_FR"/>
        </w:rPr>
        <w:t>"Je serai pour vous tous, cette nuit, une occasion de chute"</w:t>
      </w:r>
    </w:p>
    <w:p>
      <w:pPr/>
      <w:r>
        <w:rPr>
          <w:lang w:val="fr_FR" w:bidi="fr_FR"/>
        </w:rPr>
      </w:r>
      <w:r>
        <w:rPr>
          <w:lang w:val="fr_FR" w:bidi="fr_FR"/>
        </w:rPr>
        <w:t xml:space="preserve">Ici, Jésus s'exprime comme s'il était une masse ou une pierre sur laquelle ses disciples pourraient </w:t>
      </w:r>
      <w:r>
        <w:rPr>
          <w:b/>
          <w:lang w:val="fr_FR" w:bidi="fr_FR"/>
        </w:rPr>
        <w:t>chuter</w:t>
      </w:r>
      <w:r>
        <w:rPr>
          <w:lang w:val="fr_FR" w:bidi="fr_FR"/>
        </w:rPr>
        <w:t>. Il veut dire qu'ils le rejetteront et l'abandonneront à cause de ce qui lui arrivera. Si c'est utile dans votre langue, vous pouvez expliciter le sens. Traduction alternative : "vous m'abandonnerez à cause de ce qui m'arrive" ou "vous vous enfuirez loin de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26.31 (#5)</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 xml:space="preserve">Dans la culture de Jésus, l'expression </w:t>
      </w:r>
      <w:r>
        <w:rPr>
          <w:b/>
          <w:lang w:val="fr_FR" w:bidi="fr_FR"/>
        </w:rPr>
        <w:t>il est écrit</w:t>
      </w:r>
      <w:r>
        <w:rPr>
          <w:lang w:val="fr_FR" w:bidi="fr_FR"/>
        </w:rPr>
        <w:t xml:space="preserve"> était une manière normale d'introduire la citation d'un texte important, dans ce cas, du livre de Zacharie (voir </w:t>
      </w:r>
      <w:r>
        <w:rPr>
          <w:lang w:val="fr_FR" w:bidi="fr_FR"/>
        </w:rPr>
        <w:t>Zacharie 13.7</w:t>
      </w:r>
      <w:r>
        <w:rPr>
          <w:lang w:val="fr_FR" w:bidi="fr_FR"/>
        </w:rPr>
        <w:t>). Si cela peut être utile dans votre langue, vous pouvez utiliser une expression comparable qui indique que Jésus cite un texte important. Traduction alternative : "vous pouvez lire dans les Écritures" ou "il est dit dans le livre de Zacharie"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26.31 (#6)</w:t>
      </w:r>
      <w:r>
        <w:rPr>
          <w:lang w:val="fr_FR" w:bidi="fr_FR"/>
        </w:rPr>
      </w:r>
    </w:p>
    <w:p>
      <w:pPr/>
      <w:r>
        <w:rPr>
          <w:lang w:val="fr_FR" w:bidi="fr_FR"/>
        </w:rPr>
      </w:r>
      <w:r>
        <w:rPr>
          <w:b/>
          <w:lang w:val="fr_FR" w:bidi="fr_FR"/>
        </w:rPr>
        <w:t>γέγραπται</w:t>
      </w:r>
    </w:p>
    <w:p>
      <w:pPr/>
      <w:r>
        <w:rPr>
          <w:lang w:val="fr_FR" w:bidi="fr_FR"/>
        </w:rPr>
      </w:r>
      <w:r>
        <w:rPr>
          <w:b/>
          <w:lang w:val="fr_FR" w:bidi="fr_FR"/>
        </w:rPr>
        <w:t>"il est écrit"</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parlant à travers Zacharie. Traduction alternative : "Zacharie a écrit" ou "Dieu a parlé à travers Zacharie"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26.31 (#7)</w:t>
      </w:r>
      <w:r>
        <w:rPr>
          <w:lang w:val="fr_FR" w:bidi="fr_FR"/>
        </w:rPr>
      </w:r>
    </w:p>
    <w:p>
      <w:pPr/>
      <w:r>
        <w:rPr>
          <w:lang w:val="fr_FR" w:bidi="fr_FR"/>
        </w:rPr>
      </w:r>
      <w:r>
        <w:rPr>
          <w:b/>
          <w:lang w:val="fr_FR" w:bidi="fr_FR"/>
        </w:rPr>
        <w:t>γέγραπται &amp; πατάξω τὸν ποιμένα, καὶ διασκορπισθήσονται τὰ πρόβατα τῆς ποίμνης</w:t>
      </w:r>
    </w:p>
    <w:p>
      <w:pPr/>
      <w:r>
        <w:rPr>
          <w:lang w:val="fr_FR" w:bidi="fr_FR"/>
        </w:rPr>
      </w:r>
      <w:r>
        <w:rPr>
          <w:b/>
          <w:lang w:val="fr_FR" w:bidi="fr_FR"/>
        </w:rPr>
        <w:t>"il est écrit:"</w:t>
      </w:r>
    </w:p>
    <w:p>
      <w:pPr/>
      <w:r>
        <w:rPr>
          <w:lang w:val="fr_FR" w:bidi="fr_FR"/>
        </w:rPr>
      </w:r>
      <w:r>
        <w:rPr>
          <w:lang w:val="fr_FR" w:bidi="fr_FR"/>
        </w:rPr>
        <w:t>Si c'est plus clair dans votre langue, vous pouvez traduire de façon à ce qu'il n'y ait pas de citation à l'intérieur de la citation. Traduction alternative : "il est écrit que Dieu frappera le berger et que les brebis du troupeau seront dispersées"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26.31 (#8)</w:t>
      </w:r>
      <w:r>
        <w:rPr>
          <w:lang w:val="fr_FR" w:bidi="fr_FR"/>
        </w:rPr>
      </w:r>
    </w:p>
    <w:p>
      <w:pPr/>
      <w:r>
        <w:rPr>
          <w:lang w:val="fr_FR" w:bidi="fr_FR"/>
        </w:rPr>
      </w:r>
      <w:r>
        <w:rPr>
          <w:b/>
          <w:lang w:val="fr_FR" w:bidi="fr_FR"/>
        </w:rPr>
        <w:t>πατάξω τὸν ποιμένα, καὶ διασκορπισθήσονται τὰ πρόβατα τῆς ποίμνης</w:t>
      </w:r>
    </w:p>
    <w:p>
      <w:pPr/>
      <w:r>
        <w:rPr>
          <w:lang w:val="fr_FR" w:bidi="fr_FR"/>
        </w:rPr>
      </w:r>
      <w:r>
        <w:rPr>
          <w:b/>
          <w:lang w:val="fr_FR" w:bidi="fr_FR"/>
        </w:rPr>
        <w:t>"Je frapperai le berger"</w:t>
      </w:r>
    </w:p>
    <w:p>
      <w:pPr/>
      <w:r>
        <w:rPr>
          <w:lang w:val="fr_FR" w:bidi="fr_FR"/>
        </w:rPr>
      </w:r>
      <w:r>
        <w:rPr>
          <w:lang w:val="fr_FR" w:bidi="fr_FR"/>
        </w:rPr>
        <w:t xml:space="preserve">Ici, l'auteur de la citation parle comme si le Messie était un </w:t>
      </w:r>
      <w:r>
        <w:rPr>
          <w:b/>
          <w:lang w:val="fr_FR" w:bidi="fr_FR"/>
        </w:rPr>
        <w:t>berger</w:t>
      </w:r>
      <w:r>
        <w:rPr>
          <w:lang w:val="fr_FR" w:bidi="fr_FR"/>
        </w:rPr>
        <w:t xml:space="preserve"> et son peuple </w:t>
      </w:r>
      <w:r>
        <w:rPr>
          <w:b/>
          <w:lang w:val="fr_FR" w:bidi="fr_FR"/>
        </w:rPr>
        <w:t>les brebis d'un troupeau</w:t>
      </w:r>
      <w:r>
        <w:rPr>
          <w:lang w:val="fr_FR" w:bidi="fr_FR"/>
        </w:rPr>
        <w:t>. Il veut dire que le Messie est le guide, et que son peuple est à l'image de brebis sans défense lorsqu'elles sont sans lui. Puisque Jésus cite ces paroles de l'Ancien Testament, conservez si possible la métaphore ou exprimez l'idée sous forme de comparaison. Traduction alternative : "Je frapperai la personne qui est à l'image d'un berger et ceux qui sont à l'image des brebis d'un troupeau seront dispersés"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26.31 (#9)</w:t>
      </w:r>
      <w:r>
        <w:rPr>
          <w:lang w:val="fr_FR" w:bidi="fr_FR"/>
        </w:rPr>
      </w:r>
    </w:p>
    <w:p>
      <w:pPr/>
      <w:r>
        <w:rPr>
          <w:lang w:val="fr_FR" w:bidi="fr_FR"/>
        </w:rPr>
      </w:r>
      <w:r>
        <w:rPr>
          <w:b/>
          <w:lang w:val="fr_FR" w:bidi="fr_FR"/>
        </w:rPr>
        <w:t>πατάξω</w:t>
      </w:r>
    </w:p>
    <w:p>
      <w:pPr/>
      <w:r>
        <w:rPr>
          <w:lang w:val="fr_FR" w:bidi="fr_FR"/>
        </w:rPr>
      </w:r>
      <w:r>
        <w:rPr>
          <w:b/>
          <w:lang w:val="fr_FR" w:bidi="fr_FR"/>
        </w:rPr>
        <w:t>"Je frapperai"</w:t>
      </w:r>
    </w:p>
    <w:p>
      <w:pPr/>
      <w:r>
        <w:rPr>
          <w:lang w:val="fr_FR" w:bidi="fr_FR"/>
        </w:rPr>
      </w:r>
      <w:r>
        <w:rPr>
          <w:lang w:val="fr_FR" w:bidi="fr_FR"/>
        </w:rPr>
        <w:t>Dans cette citation, c'est Dieu qui parle. Si cela peut être utile dans votre langue, vous pouvez rendre cette idée plus explicite. Traduction alternative : "Moi, Dieu, je frapperai"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26.31 (#10)</w:t>
      </w:r>
      <w:r>
        <w:rPr>
          <w:lang w:val="fr_FR" w:bidi="fr_FR"/>
        </w:rPr>
      </w:r>
    </w:p>
    <w:p>
      <w:pPr/>
      <w:r>
        <w:rPr>
          <w:lang w:val="fr_FR" w:bidi="fr_FR"/>
        </w:rPr>
      </w:r>
      <w:r>
        <w:rPr>
          <w:b/>
          <w:lang w:val="fr_FR" w:bidi="fr_FR"/>
        </w:rPr>
        <w:t>πατάξω</w:t>
      </w:r>
    </w:p>
    <w:p>
      <w:pPr/>
      <w:r>
        <w:rPr>
          <w:lang w:val="fr_FR" w:bidi="fr_FR"/>
        </w:rPr>
      </w:r>
      <w:r>
        <w:rPr>
          <w:b/>
          <w:lang w:val="fr_FR" w:bidi="fr_FR"/>
        </w:rPr>
        <w:t>"Je frapperai"</w:t>
      </w:r>
    </w:p>
    <w:p>
      <w:pPr/>
      <w:r>
        <w:rPr>
          <w:lang w:val="fr_FR" w:bidi="fr_FR"/>
        </w:rPr>
      </w:r>
      <w:r>
        <w:rPr>
          <w:lang w:val="fr_FR" w:bidi="fr_FR"/>
        </w:rPr>
        <w:t xml:space="preserve">Ici, le mot </w:t>
      </w:r>
      <w:r>
        <w:rPr>
          <w:b/>
          <w:lang w:val="fr_FR" w:bidi="fr_FR"/>
        </w:rPr>
        <w:t>frapper</w:t>
      </w:r>
      <w:r>
        <w:rPr>
          <w:lang w:val="fr_FR" w:bidi="fr_FR"/>
        </w:rPr>
        <w:t xml:space="preserve"> signifie frapper quelqu'un assez fort pour le tuer. Si c'est utile dans votre langue, vous pouvez rendre cette idée plus explicite. Traduction alternative : "Je frapperai mortellement" ou "Je frapperai à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26.31 (#11)</w:t>
      </w:r>
      <w:r>
        <w:rPr>
          <w:lang w:val="fr_FR" w:bidi="fr_FR"/>
        </w:rPr>
      </w:r>
    </w:p>
    <w:p>
      <w:pPr/>
      <w:r>
        <w:rPr>
          <w:lang w:val="fr_FR" w:bidi="fr_FR"/>
        </w:rPr>
      </w:r>
      <w:r>
        <w:rPr>
          <w:b/>
          <w:lang w:val="fr_FR" w:bidi="fr_FR"/>
        </w:rPr>
        <w:t>διασκορπισθήσονται τὰ πρόβατα τῆς ποίμνης</w:t>
      </w:r>
    </w:p>
    <w:p>
      <w:pPr/>
      <w:r>
        <w:rPr>
          <w:lang w:val="fr_FR" w:bidi="fr_FR"/>
        </w:rPr>
      </w:r>
      <w:r>
        <w:rPr>
          <w:b/>
          <w:lang w:val="fr_FR" w:bidi="fr_FR"/>
        </w:rPr>
        <w:t>"les brebis du troupeau seront dispersées"</w:t>
      </w:r>
    </w:p>
    <w:p>
      <w:pPr/>
      <w:r>
        <w:rPr>
          <w:lang w:val="fr_FR" w:bidi="fr_FR"/>
        </w:rPr>
      </w:r>
      <w:r>
        <w:rPr>
          <w:lang w:val="fr_FR" w:bidi="fr_FR"/>
        </w:rPr>
        <w:t>Si votre langue n'utilise pas la voix passive, vous pouvez utiliser la voix active. Traduction alternative : "les moutons du troupeau se disperseront"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26.31 (#12)</w:t>
      </w:r>
      <w:r>
        <w:rPr>
          <w:lang w:val="fr_FR" w:bidi="fr_FR"/>
        </w:rPr>
      </w:r>
    </w:p>
    <w:p>
      <w:pPr/>
      <w:r>
        <w:rPr>
          <w:lang w:val="fr_FR" w:bidi="fr_FR"/>
        </w:rPr>
      </w:r>
      <w:r>
        <w:rPr>
          <w:b/>
          <w:lang w:val="fr_FR" w:bidi="fr_FR"/>
        </w:rPr>
        <w:t>τὰ πρόβατα τῆς ποίμνης</w:t>
      </w:r>
    </w:p>
    <w:p>
      <w:pPr/>
      <w:r>
        <w:rPr>
          <w:lang w:val="fr_FR" w:bidi="fr_FR"/>
        </w:rPr>
      </w:r>
      <w:r>
        <w:rPr>
          <w:b/>
          <w:lang w:val="fr_FR" w:bidi="fr_FR"/>
        </w:rPr>
        <w:t>"les brebis du troupeau"</w:t>
      </w:r>
    </w:p>
    <w:p>
      <w:pPr/>
      <w:r>
        <w:rPr>
          <w:lang w:val="fr_FR" w:bidi="fr_FR"/>
        </w:rPr>
      </w:r>
      <w:r>
        <w:rPr>
          <w:lang w:val="fr_FR" w:bidi="fr_FR"/>
        </w:rPr>
        <w:t>Dans votre langue, on peut avoir l'impression que ce groupe de mots donne des informations inutiles. Si c'est le cas, vous pourriez la raccourcir. Traduction alternative : "les brebis"</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26.32 (#1)</w:t>
      </w:r>
      <w:r>
        <w:rPr>
          <w:lang w:val="fr_FR" w:bidi="fr_FR"/>
        </w:rPr>
      </w:r>
    </w:p>
    <w:p>
      <w:pPr/>
      <w:r>
        <w:rPr>
          <w:lang w:val="fr_FR" w:bidi="fr_FR"/>
        </w:rPr>
      </w:r>
      <w:r>
        <w:rPr>
          <w:b/>
          <w:lang w:val="fr_FR" w:bidi="fr_FR"/>
        </w:rPr>
        <w:t>τὸ ἐγερθῆναί με</w:t>
      </w:r>
    </w:p>
    <w:p>
      <w:pPr/>
      <w:r>
        <w:rPr>
          <w:lang w:val="fr_FR" w:bidi="fr_FR"/>
        </w:rPr>
      </w:r>
      <w:r>
        <w:rPr>
          <w:b/>
          <w:lang w:val="fr_FR" w:bidi="fr_FR"/>
        </w:rPr>
        <w:t>"je serai ressuscité"</w:t>
      </w:r>
    </w:p>
    <w:p>
      <w:pPr/>
      <w:r>
        <w:rPr>
          <w:lang w:val="fr_FR" w:bidi="fr_FR"/>
        </w:rPr>
      </w:r>
      <w:r>
        <w:rPr>
          <w:lang w:val="fr_FR" w:bidi="fr_FR"/>
        </w:rPr>
        <w:t xml:space="preserve">Ici, le mot </w:t>
      </w:r>
      <w:r>
        <w:rPr>
          <w:b/>
          <w:lang w:val="fr_FR" w:bidi="fr_FR"/>
        </w:rPr>
        <w:t>ressuscité</w:t>
      </w:r>
      <w:r>
        <w:rPr>
          <w:lang w:val="fr_FR" w:bidi="fr_FR"/>
        </w:rPr>
        <w:t xml:space="preserve"> désigne quelqu'un qui est mort et qui revient à la vie. Si c'est utile dans votre langue, vous pouvez utiliser un mot comparable ou expliciter le sens. Traduction alternative : "Je serai revenu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26.32 (#2)</w:t>
      </w:r>
      <w:r>
        <w:rPr>
          <w:lang w:val="fr_FR" w:bidi="fr_FR"/>
        </w:rPr>
      </w:r>
    </w:p>
    <w:p>
      <w:pPr/>
      <w:r>
        <w:rPr>
          <w:lang w:val="fr_FR" w:bidi="fr_FR"/>
        </w:rPr>
      </w:r>
      <w:r>
        <w:rPr>
          <w:b/>
          <w:lang w:val="fr_FR" w:bidi="fr_FR"/>
        </w:rPr>
        <w:t>τὸ ἐγερθῆναί με</w:t>
      </w:r>
    </w:p>
    <w:p>
      <w:pPr/>
      <w:r>
        <w:rPr>
          <w:lang w:val="fr_FR" w:bidi="fr_FR"/>
        </w:rPr>
      </w:r>
      <w:r>
        <w:rPr>
          <w:b/>
          <w:lang w:val="fr_FR" w:bidi="fr_FR"/>
        </w:rPr>
        <w:t>"Je serai ressuscité"</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Jésus peut laisser entendre que : (1) Dieu le fera. Traduction alternative : "Dieu me ressuscitera" ; (2) Jésus lui-même le fera. Traduction alternative : "Je ressusciterai"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26.32 (#3)</w:t>
      </w:r>
      <w:r>
        <w:rPr>
          <w:lang w:val="fr_FR" w:bidi="fr_FR"/>
        </w:rPr>
      </w:r>
    </w:p>
    <w:p>
      <w:pPr/>
      <w:r>
        <w:rPr>
          <w:lang w:val="fr_FR" w:bidi="fr_FR"/>
        </w:rPr>
      </w:r>
      <w:r>
        <w:rPr>
          <w:b/>
          <w:lang w:val="fr_FR" w:bidi="fr_FR"/>
        </w:rPr>
        <w:t>προάξω ὑμᾶς εἰς τὴν Γαλιλαίαν</w:t>
      </w:r>
    </w:p>
    <w:p>
      <w:pPr/>
      <w:r>
        <w:rPr>
          <w:lang w:val="fr_FR" w:bidi="fr_FR"/>
        </w:rPr>
      </w:r>
      <w:r>
        <w:rPr>
          <w:b/>
          <w:lang w:val="fr_FR" w:bidi="fr_FR"/>
        </w:rPr>
        <w:t>"Je vous précéderai en Galilée"</w:t>
      </w:r>
    </w:p>
    <w:p>
      <w:pPr/>
      <w:r>
        <w:rPr>
          <w:lang w:val="fr_FR" w:bidi="fr_FR"/>
        </w:rPr>
      </w:r>
      <w:r>
        <w:rPr>
          <w:lang w:val="fr_FR" w:bidi="fr_FR"/>
        </w:rPr>
        <w:t>Ici, Jésus laisse entendre qu'une fois en Galilée, ses disciples l'y retrouveront. Si c'est utile dans votre langue, vous pouvez rendre cette idée plus explicite. Traduction alternative : "J'irai devant vous en Galilée, où vous serez de nouveau avec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26.32 (#4)</w:t>
      </w:r>
      <w:r>
        <w:rPr>
          <w:lang w:val="fr_FR" w:bidi="fr_FR"/>
        </w:rPr>
      </w:r>
    </w:p>
    <w:p>
      <w:pPr/>
      <w:r>
        <w:rPr>
          <w:lang w:val="fr_FR" w:bidi="fr_FR"/>
        </w:rPr>
      </w:r>
      <w:r>
        <w:rPr>
          <w:b/>
          <w:lang w:val="fr_FR" w:bidi="fr_FR"/>
        </w:rPr>
        <w:t>προάξω</w:t>
      </w:r>
    </w:p>
    <w:p>
      <w:pPr/>
      <w:r>
        <w:rPr>
          <w:lang w:val="fr_FR" w:bidi="fr_FR"/>
        </w:rPr>
      </w:r>
      <w:r>
        <w:rPr>
          <w:b/>
          <w:lang w:val="fr_FR" w:bidi="fr_FR"/>
        </w:rPr>
        <w:t>"je vous précèderai"</w:t>
      </w:r>
    </w:p>
    <w:p>
      <w:pPr/>
      <w:r>
        <w:rPr>
          <w:lang w:val="fr_FR" w:bidi="fr_FR"/>
        </w:rPr>
      </w:r>
      <w:r>
        <w:rPr>
          <w:lang w:val="fr_FR" w:bidi="fr_FR"/>
        </w:rPr>
        <w:t xml:space="preserve">Dans un contexte comme celui-ci, votre langue pourrait préférer l'emploi du verbe "venir" à </w:t>
      </w:r>
      <w:r>
        <w:rPr>
          <w:b/>
          <w:lang w:val="fr_FR" w:bidi="fr_FR"/>
        </w:rPr>
        <w:t>précéder</w:t>
      </w:r>
      <w:r>
        <w:rPr>
          <w:lang w:val="fr_FR" w:bidi="fr_FR"/>
        </w:rPr>
        <w:t>. Traduction alternative : "Je viendrai avant"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26.33 (#1)</w:t>
      </w:r>
      <w:r>
        <w:rPr>
          <w:lang w:val="fr_FR" w:bidi="fr_FR"/>
        </w:rPr>
      </w:r>
    </w:p>
    <w:p>
      <w:pPr/>
      <w:r>
        <w:rPr>
          <w:lang w:val="fr_FR" w:bidi="fr_FR"/>
        </w:rPr>
      </w:r>
      <w:r>
        <w:rPr>
          <w:b/>
          <w:lang w:val="fr_FR" w:bidi="fr_FR"/>
        </w:rPr>
        <w:t>εἰ πάντες σκανδαλισθήσονται</w:t>
      </w:r>
    </w:p>
    <w:p>
      <w:pPr/>
      <w:r>
        <w:rPr>
          <w:lang w:val="fr_FR" w:bidi="fr_FR"/>
        </w:rPr>
      </w:r>
      <w:r>
        <w:rPr>
          <w:b/>
          <w:lang w:val="fr_FR" w:bidi="fr_FR"/>
        </w:rPr>
        <w:t>"</w:t>
      </w:r>
      <w:r>
        <w:rPr>
          <w:b/>
          <w:lang w:val="fr_FR" w:bidi="fr_FR"/>
        </w:rPr>
        <w:t>Quand tu serais pour tous une occasion de chute</w:t>
      </w:r>
      <w:r>
        <w:rPr>
          <w:b/>
          <w:lang w:val="fr_FR" w:bidi="fr_FR"/>
        </w:rPr>
        <w:t>"</w:t>
      </w:r>
    </w:p>
    <w:p>
      <w:pPr/>
      <w:r>
        <w:rPr>
          <w:lang w:val="fr_FR" w:bidi="fr_FR"/>
        </w:rPr>
      </w:r>
      <w:r>
        <w:rPr>
          <w:lang w:val="fr_FR" w:bidi="fr_FR"/>
        </w:rPr>
        <w:t xml:space="preserve">Pierre suggère qu'il s'agit d'une situation hypothétique, que </w:t>
      </w:r>
      <w:r>
        <w:rPr>
          <w:b/>
          <w:lang w:val="fr_FR" w:bidi="fr_FR"/>
        </w:rPr>
        <w:t>tous</w:t>
      </w:r>
      <w:r>
        <w:rPr>
          <w:lang w:val="fr_FR" w:bidi="fr_FR"/>
        </w:rPr>
        <w:t xml:space="preserve"> pourraient </w:t>
      </w:r>
      <w:r>
        <w:rPr>
          <w:b/>
          <w:lang w:val="fr_FR" w:bidi="fr_FR"/>
        </w:rPr>
        <w:t>être amenés à chuter</w:t>
      </w:r>
      <w:r>
        <w:rPr>
          <w:lang w:val="fr_FR" w:bidi="fr_FR"/>
        </w:rPr>
        <w:t>. Utilisez une forme naturelle dans votre langue pour introduire une situation qui pourrait se produire. Traduction alternative : "Si tous étaient amenés à chuter"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26.33 (#2)</w:t>
      </w:r>
      <w:r>
        <w:rPr>
          <w:lang w:val="fr_FR" w:bidi="fr_FR"/>
        </w:rPr>
      </w:r>
    </w:p>
    <w:p>
      <w:pPr/>
      <w:r>
        <w:rPr>
          <w:lang w:val="fr_FR" w:bidi="fr_FR"/>
        </w:rPr>
      </w:r>
      <w:r>
        <w:rPr>
          <w:b/>
          <w:lang w:val="fr_FR" w:bidi="fr_FR"/>
        </w:rPr>
        <w:t>σκανδαλισθήσονται ἐν σοί &amp; σκανδαλισθήσομαι</w:t>
      </w:r>
    </w:p>
    <w:p>
      <w:pPr/>
      <w:r>
        <w:rPr>
          <w:lang w:val="fr_FR" w:bidi="fr_FR"/>
        </w:rPr>
      </w:r>
      <w:r>
        <w:rPr>
          <w:b/>
          <w:lang w:val="fr_FR" w:bidi="fr_FR"/>
        </w:rPr>
        <w:t>"tu serais pour tous une occasion de chute"</w:t>
      </w:r>
    </w:p>
    <w:p>
      <w:pPr/>
      <w:r>
        <w:rPr>
          <w:lang w:val="fr_FR" w:bidi="fr_FR"/>
        </w:rPr>
      </w:r>
      <w:r>
        <w:rPr>
          <w:lang w:val="fr_FR" w:bidi="fr_FR"/>
        </w:rPr>
        <w:t xml:space="preserve">Ici, Pierre parle comme si Jésus était un bloc ou une pierre sur laquelle ses disciples pourraient </w:t>
      </w:r>
      <w:r>
        <w:rPr>
          <w:b/>
          <w:lang w:val="fr_FR" w:bidi="fr_FR"/>
        </w:rPr>
        <w:t>chuter</w:t>
      </w:r>
      <w:r>
        <w:rPr>
          <w:lang w:val="fr_FR" w:bidi="fr_FR"/>
        </w:rPr>
        <w:t xml:space="preserve">. Il veut dire qu'ils pourraient rejeter et abandonner Jésus à cause de ce qui va lui arriver. Si cela peut être utile dans votre langue, vous pouvez exprimer le sens clairement. Reportez-vous à la manière dont vous avez exprimé l'idée en </w:t>
      </w:r>
      <w:r>
        <w:rPr>
          <w:lang w:val="fr_FR" w:bidi="fr_FR"/>
        </w:rPr>
        <w:t>26.31</w:t>
      </w:r>
      <w:r>
        <w:rPr>
          <w:lang w:val="fr_FR" w:bidi="fr_FR"/>
        </w:rPr>
        <w:t>. Traduction alternative : "vous abandonneront à cause de ce qui va vous arriver" ou "s'enfuiront"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26.33 (#4)</w:t>
      </w:r>
      <w:r>
        <w:rPr>
          <w:lang w:val="fr_FR" w:bidi="fr_FR"/>
        </w:rPr>
      </w:r>
    </w:p>
    <w:p>
      <w:pPr/>
      <w:r>
        <w:rPr>
          <w:lang w:val="fr_FR" w:bidi="fr_FR"/>
        </w:rPr>
      </w:r>
      <w:r>
        <w:rPr>
          <w:b/>
          <w:lang w:val="fr_FR" w:bidi="fr_FR"/>
        </w:rPr>
        <w:t>σοί</w:t>
      </w:r>
    </w:p>
    <w:p>
      <w:pPr/>
      <w:r>
        <w:rPr>
          <w:lang w:val="fr_FR" w:bidi="fr_FR"/>
        </w:rPr>
      </w:r>
      <w:r>
        <w:rPr>
          <w:b/>
          <w:lang w:val="fr_FR" w:bidi="fr_FR"/>
        </w:rPr>
        <w:t>"tu"</w:t>
      </w:r>
    </w:p>
    <w:p>
      <w:pPr/>
      <w:r>
        <w:rPr>
          <w:lang w:val="fr_FR" w:bidi="fr_FR"/>
        </w:rPr>
      </w:r>
      <w:r>
        <w:rPr>
          <w:lang w:val="fr_FR" w:bidi="fr_FR"/>
        </w:rPr>
        <w:t xml:space="preserve">Le mot </w:t>
      </w:r>
      <w:r>
        <w:rPr>
          <w:b/>
          <w:lang w:val="fr_FR" w:bidi="fr_FR"/>
        </w:rPr>
        <w:t>tu</w:t>
      </w:r>
      <w:r>
        <w:rPr>
          <w:lang w:val="fr_FR" w:bidi="fr_FR"/>
        </w:rPr>
        <w:t xml:space="preserve"> est au singulier car Pierre s'adresse à Jésus.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26.34 (#1)</w:t>
      </w:r>
      <w:r>
        <w:rPr>
          <w:lang w:val="fr_FR" w:bidi="fr_FR"/>
        </w:rPr>
      </w:r>
    </w:p>
    <w:p>
      <w:pPr/>
      <w:r>
        <w:rPr>
          <w:lang w:val="fr_FR" w:bidi="fr_FR"/>
        </w:rPr>
      </w:r>
      <w:r>
        <w:rPr>
          <w:b/>
          <w:lang w:val="fr_FR" w:bidi="fr_FR"/>
        </w:rPr>
        <w:t>σοι &amp; ἀπαρνήσῃ</w:t>
      </w:r>
    </w:p>
    <w:p>
      <w:pPr/>
      <w:r>
        <w:rPr>
          <w:lang w:val="fr_FR" w:bidi="fr_FR"/>
        </w:rPr>
      </w:r>
      <w:r>
        <w:rPr>
          <w:b/>
          <w:lang w:val="fr_FR" w:bidi="fr_FR"/>
        </w:rPr>
        <w:t>"te"</w:t>
      </w:r>
      <w:r>
        <w:rPr>
          <w:lang w:val="fr_FR" w:bidi="fr_FR"/>
        </w:rPr>
        <w:t xml:space="preserve"> - </w:t>
      </w:r>
      <w:r>
        <w:rPr>
          <w:b/>
          <w:lang w:val="fr_FR" w:bidi="fr_FR"/>
        </w:rPr>
        <w:t>"tu"</w:t>
      </w:r>
    </w:p>
    <w:p>
      <w:pPr/>
      <w:r>
        <w:rPr>
          <w:lang w:val="fr_FR" w:bidi="fr_FR"/>
        </w:rPr>
      </w:r>
      <w:r>
        <w:rPr>
          <w:lang w:val="fr_FR" w:bidi="fr_FR"/>
        </w:rPr>
        <w:t xml:space="preserve">Le mot </w:t>
      </w:r>
      <w:r>
        <w:rPr>
          <w:b/>
          <w:lang w:val="fr_FR" w:bidi="fr_FR"/>
        </w:rPr>
        <w:t xml:space="preserve">tu </w:t>
      </w:r>
      <w:r>
        <w:rPr>
          <w:lang w:val="fr_FR" w:bidi="fr_FR"/>
        </w:rPr>
        <w:t xml:space="preserve"> est au singulier tout au long de ce verset car Jésus s'adresse à Pierre.</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26.34 (#2)</w:t>
      </w:r>
      <w:r>
        <w:rPr>
          <w:lang w:val="fr_FR" w:bidi="fr_FR"/>
        </w:rPr>
      </w:r>
    </w:p>
    <w:p>
      <w:pPr/>
      <w:r>
        <w:rPr>
          <w:lang w:val="fr_FR" w:bidi="fr_FR"/>
        </w:rPr>
      </w:r>
      <w:r>
        <w:rPr>
          <w:b/>
          <w:lang w:val="fr_FR" w:bidi="fr_FR"/>
        </w:rPr>
        <w:t>πρὶν ἀλέκτορα φωνῆσαι</w:t>
      </w:r>
    </w:p>
    <w:p>
      <w:pPr/>
      <w:r>
        <w:rPr>
          <w:lang w:val="fr_FR" w:bidi="fr_FR"/>
        </w:rPr>
      </w:r>
      <w:r>
        <w:rPr>
          <w:b/>
          <w:lang w:val="fr_FR" w:bidi="fr_FR"/>
        </w:rPr>
        <w:t>"avant que le coq chante"</w:t>
      </w:r>
    </w:p>
    <w:p>
      <w:pPr/>
      <w:r>
        <w:rPr>
          <w:lang w:val="fr_FR" w:bidi="fr_FR"/>
        </w:rPr>
      </w:r>
      <w:r>
        <w:rPr>
          <w:lang w:val="fr_FR" w:bidi="fr_FR"/>
        </w:rPr>
        <w:t>Ici, Jésus évoque ce qu'un animal fait le matin lorsque le soleil se lève pour parler de ce moment de la journée. Si cela peut être utile dans votre langue, vous pouvez rendre cette idée plus explicite. Traduction alternative : "avant que le coq chante tôt le matin"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26.34 (#3)</w:t>
      </w:r>
      <w:r>
        <w:rPr>
          <w:lang w:val="fr_FR" w:bidi="fr_FR"/>
        </w:rPr>
      </w:r>
    </w:p>
    <w:p>
      <w:pPr/>
      <w:r>
        <w:rPr>
          <w:lang w:val="fr_FR" w:bidi="fr_FR"/>
        </w:rPr>
      </w:r>
      <w:r>
        <w:rPr>
          <w:b/>
          <w:lang w:val="fr_FR" w:bidi="fr_FR"/>
        </w:rPr>
        <w:t>πρὶν ἀλέκτορα φωνῆσαι</w:t>
      </w:r>
    </w:p>
    <w:p>
      <w:pPr/>
      <w:r>
        <w:rPr>
          <w:lang w:val="fr_FR" w:bidi="fr_FR"/>
        </w:rPr>
      </w:r>
      <w:r>
        <w:rPr>
          <w:b/>
          <w:lang w:val="fr_FR" w:bidi="fr_FR"/>
        </w:rPr>
        <w:t>"avant que le coq chante"</w:t>
      </w:r>
    </w:p>
    <w:p>
      <w:pPr/>
      <w:r>
        <w:rPr>
          <w:lang w:val="fr_FR" w:bidi="fr_FR"/>
        </w:rPr>
      </w:r>
      <w:r>
        <w:rPr>
          <w:lang w:val="fr_FR" w:bidi="fr_FR"/>
        </w:rPr>
        <w:t xml:space="preserve">Un </w:t>
      </w:r>
      <w:r>
        <w:rPr>
          <w:b/>
          <w:lang w:val="fr_FR" w:bidi="fr_FR"/>
        </w:rPr>
        <w:t>coq</w:t>
      </w:r>
      <w:r>
        <w:rPr>
          <w:lang w:val="fr_FR" w:bidi="fr_FR"/>
        </w:rPr>
        <w:t xml:space="preserve"> est un oiseau qui chante fort à l'heure où le soleil se lève. Si vos lecteurs ne connaissent pas cet oiseau, vous pouvez utiliser le nom d'un oiseau de votre région qui chante juste avant l'aube, ou vous pouvez utiliser une expression générale. Traduction alternative : "avant que les oiseaux ne commencent à chanter le matin"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26.34 (#4)</w:t>
      </w:r>
      <w:r>
        <w:rPr>
          <w:lang w:val="fr_FR" w:bidi="fr_FR"/>
        </w:rPr>
      </w:r>
    </w:p>
    <w:p>
      <w:pPr/>
      <w:r>
        <w:rPr>
          <w:lang w:val="fr_FR" w:bidi="fr_FR"/>
        </w:rPr>
      </w:r>
      <w:r>
        <w:rPr>
          <w:b/>
          <w:lang w:val="fr_FR" w:bidi="fr_FR"/>
        </w:rPr>
        <w:t>τρὶς ἀπαρνήσῃ με</w:t>
      </w:r>
    </w:p>
    <w:p>
      <w:pPr/>
      <w:r>
        <w:rPr>
          <w:lang w:val="fr_FR" w:bidi="fr_FR"/>
        </w:rPr>
      </w:r>
      <w:r>
        <w:rPr>
          <w:b/>
          <w:lang w:val="fr_FR" w:bidi="fr_FR"/>
        </w:rPr>
        <w:t>"tu me renieras trois fois"</w:t>
      </w:r>
    </w:p>
    <w:p>
      <w:pPr/>
      <w:r>
        <w:rPr>
          <w:lang w:val="fr_FR" w:bidi="fr_FR"/>
        </w:rPr>
      </w:r>
      <w:r>
        <w:rPr>
          <w:lang w:val="fr_FR" w:bidi="fr_FR"/>
        </w:rPr>
        <w:t xml:space="preserve">Ici, Jésus laisse entendre que Pierre va </w:t>
      </w:r>
      <w:r>
        <w:rPr>
          <w:b/>
          <w:lang w:val="fr_FR" w:bidi="fr_FR"/>
        </w:rPr>
        <w:t>nier</w:t>
      </w:r>
      <w:r>
        <w:rPr>
          <w:lang w:val="fr_FR" w:bidi="fr_FR"/>
        </w:rPr>
        <w:t xml:space="preserve"> qu'il connaît Jésus et qu'il est son disciple. Si cela peut être utile dans votre langue, vous pouvez rendre cette idée plus explicite. Traduction alternative : "tu nieras trois fois que tu me connais" ou "tu nieras trois fois que tu es mon disciple"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26.35 (#1)</w:t>
      </w:r>
      <w:r>
        <w:rPr>
          <w:lang w:val="fr_FR" w:bidi="fr_FR"/>
        </w:rPr>
      </w:r>
    </w:p>
    <w:p>
      <w:pPr/>
      <w:r>
        <w:rPr>
          <w:lang w:val="fr_FR" w:bidi="fr_FR"/>
        </w:rPr>
      </w:r>
      <w:r>
        <w:rPr>
          <w:b/>
          <w:lang w:val="fr_FR" w:bidi="fr_FR"/>
        </w:rPr>
        <w:t>λέγει</w:t>
      </w:r>
    </w:p>
    <w:p>
      <w:pPr/>
      <w:r>
        <w:rPr>
          <w:lang w:val="fr_FR" w:bidi="fr_FR"/>
        </w:rPr>
      </w:r>
      <w:r>
        <w:rPr>
          <w:b/>
          <w:lang w:val="fr_FR" w:bidi="fr_FR"/>
        </w:rPr>
        <w:t>"répondit"</w:t>
      </w:r>
    </w:p>
    <w:p>
      <w:pPr/>
      <w:r>
        <w:rPr>
          <w:lang w:val="fr_FR" w:bidi="fr_FR"/>
        </w:rPr>
      </w:r>
      <w:r>
        <w:rPr>
          <w:lang w:val="fr_FR" w:bidi="fr_FR"/>
        </w:rPr>
        <w:t>Pour attirer l'attention sur le développement de l'histoire, il est aussi possible d'utiliser ici le présent dans une narration au passé. Traduction alternative : "répond"</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26.35 (#2)</w:t>
      </w:r>
      <w:r>
        <w:rPr>
          <w:lang w:val="fr_FR" w:bidi="fr_FR"/>
        </w:rPr>
      </w:r>
    </w:p>
    <w:p>
      <w:pPr/>
      <w:r>
        <w:rPr>
          <w:lang w:val="fr_FR" w:bidi="fr_FR"/>
        </w:rPr>
      </w:r>
      <w:r>
        <w:rPr>
          <w:b/>
          <w:lang w:val="fr_FR" w:bidi="fr_FR"/>
        </w:rPr>
        <w:t>κἂν δέῃ με σὺν σοὶ ἀποθανεῖν</w:t>
      </w:r>
    </w:p>
    <w:p>
      <w:pPr/>
      <w:r>
        <w:rPr>
          <w:lang w:val="fr_FR" w:bidi="fr_FR"/>
        </w:rPr>
      </w:r>
      <w:r>
        <w:rPr>
          <w:b/>
          <w:lang w:val="fr_FR" w:bidi="fr_FR"/>
        </w:rPr>
        <w:t>"Quand il me faudrait mourir avec toi"</w:t>
      </w:r>
    </w:p>
    <w:p>
      <w:pPr/>
      <w:r>
        <w:rPr>
          <w:lang w:val="fr_FR" w:bidi="fr_FR"/>
        </w:rPr>
      </w:r>
      <w:r>
        <w:rPr>
          <w:lang w:val="fr_FR" w:bidi="fr_FR"/>
        </w:rPr>
        <w:t xml:space="preserve">Pierre suggère qu'il s'agit d'une situation hypothétique, qu'il pourrait être </w:t>
      </w:r>
      <w:r>
        <w:rPr>
          <w:b/>
          <w:lang w:val="fr_FR" w:bidi="fr_FR"/>
        </w:rPr>
        <w:t>nécessaire</w:t>
      </w:r>
      <w:r>
        <w:rPr>
          <w:lang w:val="fr_FR" w:bidi="fr_FR"/>
        </w:rPr>
        <w:t xml:space="preserve"> de </w:t>
      </w:r>
      <w:r>
        <w:rPr>
          <w:b/>
          <w:lang w:val="fr_FR" w:bidi="fr_FR"/>
        </w:rPr>
        <w:t>mourir avec</w:t>
      </w:r>
      <w:r>
        <w:rPr>
          <w:lang w:val="fr_FR" w:bidi="fr_FR"/>
        </w:rPr>
        <w:t xml:space="preserve"> Jésus. Utilisez une forme naturelle dans votre langue pour introduire une situation qui pourrait se produire. Traduction alternative : "Même s'il était nécessaire pour moi de mourir avec toi"</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26.35 (#3)</w:t>
      </w:r>
      <w:r>
        <w:rPr>
          <w:lang w:val="fr_FR" w:bidi="fr_FR"/>
        </w:rPr>
      </w:r>
    </w:p>
    <w:p>
      <w:pPr/>
      <w:r>
        <w:rPr>
          <w:lang w:val="fr_FR" w:bidi="fr_FR"/>
        </w:rPr>
      </w:r>
      <w:r>
        <w:rPr>
          <w:b/>
          <w:lang w:val="fr_FR" w:bidi="fr_FR"/>
        </w:rPr>
        <w:t>κἂν δέῃ με σὺν σοὶ ἀποθανεῖν</w:t>
      </w:r>
    </w:p>
    <w:p>
      <w:pPr/>
      <w:r>
        <w:rPr>
          <w:lang w:val="fr_FR" w:bidi="fr_FR"/>
        </w:rPr>
      </w:r>
      <w:r>
        <w:rPr>
          <w:b/>
          <w:lang w:val="fr_FR" w:bidi="fr_FR"/>
        </w:rPr>
        <w:t>"Quand il me faudrait mourir avec toi"</w:t>
      </w:r>
    </w:p>
    <w:p>
      <w:pPr/>
      <w:r>
        <w:rPr>
          <w:lang w:val="fr_FR" w:bidi="fr_FR"/>
        </w:rPr>
      </w:r>
      <w:r>
        <w:rPr>
          <w:lang w:val="fr_FR" w:bidi="fr_FR"/>
        </w:rPr>
        <w:t xml:space="preserve">Ici, Pierre veut dire que </w:t>
      </w:r>
      <w:r>
        <w:rPr>
          <w:b/>
          <w:lang w:val="fr_FR" w:bidi="fr_FR"/>
        </w:rPr>
        <w:t>s'il devait mourir</w:t>
      </w:r>
      <w:r>
        <w:rPr>
          <w:lang w:val="fr_FR" w:bidi="fr_FR"/>
        </w:rPr>
        <w:t xml:space="preserve"> pour rester fidèle à Jésus, il préférerait mourir plutôt que de </w:t>
      </w:r>
      <w:r>
        <w:rPr>
          <w:b/>
          <w:lang w:val="fr_FR" w:bidi="fr_FR"/>
        </w:rPr>
        <w:t>le renier</w:t>
      </w:r>
      <w:r>
        <w:rPr>
          <w:lang w:val="fr_FR" w:bidi="fr_FR"/>
        </w:rPr>
        <w:t>. Si cela pouvait être utile dans votre langue, vous pouvez rendre cette idée plus explicite. Traduction alternative : "Même si je devais mourir pour te rester fidèle" ou "Même si je devais mourir si je restais avec toi"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26.35 (#4)</w:t>
      </w:r>
      <w:r>
        <w:rPr>
          <w:lang w:val="fr_FR" w:bidi="fr_FR"/>
        </w:rPr>
      </w:r>
    </w:p>
    <w:p>
      <w:pPr/>
      <w:r>
        <w:rPr>
          <w:lang w:val="fr_FR" w:bidi="fr_FR"/>
        </w:rPr>
      </w:r>
      <w:r>
        <w:rPr>
          <w:b/>
          <w:lang w:val="fr_FR" w:bidi="fr_FR"/>
        </w:rPr>
        <w:t>σοὶ &amp; σε</w:t>
      </w:r>
    </w:p>
    <w:p>
      <w:pPr/>
      <w:r>
        <w:rPr>
          <w:lang w:val="fr_FR" w:bidi="fr_FR"/>
        </w:rPr>
      </w:r>
      <w:r>
        <w:rPr>
          <w:b/>
          <w:lang w:val="fr_FR" w:bidi="fr_FR"/>
        </w:rPr>
        <w:t>"toi,"</w:t>
      </w:r>
      <w:r>
        <w:rPr>
          <w:lang w:val="fr_FR" w:bidi="fr_FR"/>
        </w:rPr>
        <w:t xml:space="preserve"> - </w:t>
      </w:r>
      <w:r>
        <w:rPr>
          <w:b/>
          <w:lang w:val="fr_FR" w:bidi="fr_FR"/>
        </w:rPr>
        <w:t>"te"</w:t>
      </w:r>
    </w:p>
    <w:p>
      <w:pPr/>
      <w:r>
        <w:rPr>
          <w:lang w:val="fr_FR" w:bidi="fr_FR"/>
        </w:rPr>
      </w:r>
      <w:r>
        <w:rPr>
          <w:lang w:val="fr_FR" w:bidi="fr_FR"/>
        </w:rPr>
        <w:t xml:space="preserve">Comme Pierre s'adresse à Jésus, le pronom </w:t>
      </w:r>
      <w:r>
        <w:rPr>
          <w:b/>
          <w:lang w:val="fr_FR" w:bidi="fr_FR"/>
        </w:rPr>
        <w:t>tu</w:t>
      </w:r>
      <w:r>
        <w:rPr>
          <w:lang w:val="fr_FR" w:bidi="fr_FR"/>
        </w:rPr>
        <w:t xml:space="preserve"> est décliné au singulier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26.36 (#1)</w:t>
      </w:r>
      <w:r>
        <w:rPr>
          <w:lang w:val="fr_FR" w:bidi="fr_FR"/>
        </w:rPr>
      </w:r>
    </w:p>
    <w:p>
      <w:pPr/>
      <w:r>
        <w:rPr>
          <w:lang w:val="fr_FR" w:bidi="fr_FR"/>
        </w:rPr>
      </w:r>
      <w:r>
        <w:rPr>
          <w:b/>
          <w:lang w:val="fr_FR" w:bidi="fr_FR"/>
        </w:rPr>
        <w:t>ἔρχεται &amp; λέγει</w:t>
      </w:r>
    </w:p>
    <w:p>
      <w:pPr/>
      <w:r>
        <w:rPr>
          <w:lang w:val="fr_FR" w:bidi="fr_FR"/>
        </w:rPr>
      </w:r>
      <w:r>
        <w:rPr>
          <w:b/>
          <w:lang w:val="fr_FR" w:bidi="fr_FR"/>
        </w:rPr>
        <w:t>"alla"</w:t>
      </w:r>
      <w:r>
        <w:rPr>
          <w:lang w:val="fr_FR" w:bidi="fr_FR"/>
        </w:rPr>
        <w:t xml:space="preserve"> - </w:t>
      </w:r>
      <w:r>
        <w:rPr>
          <w:b/>
          <w:lang w:val="fr_FR" w:bidi="fr_FR"/>
        </w:rPr>
        <w:t>"dit"</w:t>
      </w:r>
    </w:p>
    <w:p>
      <w:pPr/>
      <w:r>
        <w:rPr>
          <w:lang w:val="fr_FR" w:bidi="fr_FR"/>
        </w:rPr>
      </w:r>
      <w:r>
        <w:rPr>
          <w:lang w:val="fr_FR" w:bidi="fr_FR"/>
        </w:rPr>
        <w:t>Pour attirer l'attention sur le développement de l'histoire, il est aussi possible d'utiliser ici le présent dans une narration au passé. Traduction alternative : "va...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26.36 (#2)</w:t>
      </w:r>
      <w:r>
        <w:rPr>
          <w:lang w:val="fr_FR" w:bidi="fr_FR"/>
        </w:rPr>
      </w:r>
    </w:p>
    <w:p>
      <w:pPr/>
      <w:r>
        <w:rPr>
          <w:lang w:val="fr_FR" w:bidi="fr_FR"/>
        </w:rPr>
      </w:r>
      <w:r>
        <w:rPr>
          <w:b/>
          <w:lang w:val="fr_FR" w:bidi="fr_FR"/>
        </w:rPr>
        <w:t>ἔρχεται</w:t>
      </w:r>
    </w:p>
    <w:p>
      <w:pPr/>
      <w:r>
        <w:rPr>
          <w:lang w:val="fr_FR" w:bidi="fr_FR"/>
        </w:rPr>
      </w:r>
      <w:r>
        <w:rPr>
          <w:b/>
          <w:lang w:val="fr_FR" w:bidi="fr_FR"/>
        </w:rPr>
        <w:t>"alla"</w:t>
      </w:r>
    </w:p>
    <w:p>
      <w:pPr/>
      <w:r>
        <w:rPr>
          <w:lang w:val="fr_FR" w:bidi="fr_FR"/>
        </w:rPr>
      </w:r>
      <w:r>
        <w:rPr>
          <w:lang w:val="fr_FR" w:bidi="fr_FR"/>
        </w:rPr>
        <w:t>Dans un contexte comme celui-ci, votre langue pourrait préférer l'emploi du verbe "venir". Traduction alternative :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26.36 (#3)</w:t>
      </w:r>
      <w:r>
        <w:rPr>
          <w:lang w:val="fr_FR" w:bidi="fr_FR"/>
        </w:rPr>
      </w:r>
    </w:p>
    <w:p>
      <w:pPr/>
      <w:r>
        <w:rPr>
          <w:lang w:val="fr_FR" w:bidi="fr_FR"/>
        </w:rPr>
      </w:r>
      <w:r>
        <w:rPr>
          <w:b/>
          <w:lang w:val="fr_FR" w:bidi="fr_FR"/>
        </w:rPr>
        <w:t>λεγόμενον Γεθσημανεὶ</w:t>
      </w:r>
    </w:p>
    <w:p>
      <w:pPr/>
      <w:r>
        <w:rPr>
          <w:lang w:val="fr_FR" w:bidi="fr_FR"/>
        </w:rPr>
      </w:r>
      <w:r>
        <w:rPr>
          <w:b/>
          <w:lang w:val="fr_FR" w:bidi="fr_FR"/>
        </w:rPr>
        <w:t>"appelé Gethsémané"</w:t>
      </w:r>
    </w:p>
    <w:p>
      <w:pPr/>
      <w:r>
        <w:rPr>
          <w:lang w:val="fr_FR" w:bidi="fr_FR"/>
        </w:rPr>
      </w:r>
      <w:r>
        <w:rPr>
          <w:lang w:val="fr_FR" w:bidi="fr_FR"/>
        </w:rPr>
        <w:t>Si votre langue n'utilise pas la voix passive, vous pouvez exprimer l'idée à la voix active ou d'une autre manière qui est naturelle dans votre langue. Traduction alternative : "que les gens appellent Gethsémané"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26.37 (#2)</w:t>
      </w:r>
      <w:r>
        <w:rPr>
          <w:lang w:val="fr_FR" w:bidi="fr_FR"/>
        </w:rPr>
      </w:r>
    </w:p>
    <w:p>
      <w:pPr/>
      <w:r>
        <w:rPr>
          <w:lang w:val="fr_FR" w:bidi="fr_FR"/>
        </w:rPr>
      </w:r>
      <w:r>
        <w:rPr>
          <w:b/>
          <w:lang w:val="fr_FR" w:bidi="fr_FR"/>
        </w:rPr>
        <w:t>τοὺς δύο υἱοὺς Ζεβεδαίου</w:t>
      </w:r>
    </w:p>
    <w:p>
      <w:pPr/>
      <w:r>
        <w:rPr>
          <w:lang w:val="fr_FR" w:bidi="fr_FR"/>
        </w:rPr>
      </w:r>
      <w:r>
        <w:rPr>
          <w:b/>
          <w:lang w:val="fr_FR" w:bidi="fr_FR"/>
        </w:rPr>
        <w:t>"les deux fils de Zébédée"</w:t>
      </w:r>
    </w:p>
    <w:p>
      <w:pPr/>
      <w:r>
        <w:rPr>
          <w:lang w:val="fr_FR" w:bidi="fr_FR"/>
        </w:rPr>
      </w:r>
      <w:r>
        <w:rPr>
          <w:lang w:val="fr_FR" w:bidi="fr_FR"/>
        </w:rPr>
        <w:t xml:space="preserve">Les </w:t>
      </w:r>
      <w:r>
        <w:rPr>
          <w:b/>
          <w:lang w:val="fr_FR" w:bidi="fr_FR"/>
        </w:rPr>
        <w:t>deux fils de Zébédée</w:t>
      </w:r>
      <w:r>
        <w:rPr>
          <w:lang w:val="fr_FR" w:bidi="fr_FR"/>
        </w:rPr>
        <w:t xml:space="preserve"> étaient Jacques et Jean (voir </w:t>
      </w:r>
      <w:r>
        <w:rPr>
          <w:lang w:val="fr_FR" w:bidi="fr_FR"/>
        </w:rPr>
        <w:t>4.21</w:t>
      </w:r>
      <w:r>
        <w:rPr>
          <w:lang w:val="fr_FR" w:bidi="fr_FR"/>
        </w:rPr>
        <w:t>). Si c'est utile dans votre langue, vous pouvez les appeler par leur nom. Traduction alternative : "Jacques et Jean, les deux fils de Zébédée"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26.37 (#3)</w:t>
      </w:r>
      <w:r>
        <w:rPr>
          <w:lang w:val="fr_FR" w:bidi="fr_FR"/>
        </w:rPr>
      </w:r>
    </w:p>
    <w:p>
      <w:pPr/>
      <w:r>
        <w:rPr>
          <w:lang w:val="fr_FR" w:bidi="fr_FR"/>
        </w:rPr>
      </w:r>
      <w:r>
        <w:rPr>
          <w:b/>
          <w:lang w:val="fr_FR" w:bidi="fr_FR"/>
        </w:rPr>
        <w:t>λυπεῖσθαι καὶ ἀδημονεῖν</w:t>
      </w:r>
    </w:p>
    <w:p>
      <w:pPr/>
      <w:r>
        <w:rPr>
          <w:lang w:val="fr_FR" w:bidi="fr_FR"/>
        </w:rPr>
      </w:r>
      <w:r>
        <w:rPr>
          <w:b/>
          <w:lang w:val="fr_FR" w:bidi="fr_FR"/>
        </w:rPr>
        <w:t>"éprouver de la tristesse et des angoisses"</w:t>
      </w:r>
    </w:p>
    <w:p>
      <w:pPr/>
      <w:r>
        <w:rPr>
          <w:lang w:val="fr_FR" w:bidi="fr_FR"/>
        </w:rPr>
      </w:r>
      <w:r>
        <w:rPr>
          <w:lang w:val="fr_FR" w:bidi="fr_FR"/>
        </w:rPr>
        <w:t xml:space="preserve">Les termes </w:t>
      </w:r>
      <w:r>
        <w:rPr>
          <w:b/>
          <w:lang w:val="fr_FR" w:bidi="fr_FR"/>
        </w:rPr>
        <w:t>tristesse</w:t>
      </w:r>
      <w:r>
        <w:rPr>
          <w:lang w:val="fr_FR" w:bidi="fr_FR"/>
        </w:rPr>
        <w:t xml:space="preserve"> et </w:t>
      </w:r>
      <w:r>
        <w:rPr>
          <w:b/>
          <w:lang w:val="fr_FR" w:bidi="fr_FR"/>
        </w:rPr>
        <w:t>angoisses</w:t>
      </w:r>
      <w:r>
        <w:rPr>
          <w:lang w:val="fr_FR" w:bidi="fr_FR"/>
        </w:rPr>
        <w:t xml:space="preserve"> recouvrent ici des significations similaires. Matthieu utilise les deux termes ensemble pour insister. Si cela est plus clair pour vos lecteurs, vous pouvez exprimer l'insistance par une seule expression. Traduction alternative : "être extrêmement attristé" ou "être très angoissé"</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26.38 (#1)</w:t>
      </w:r>
      <w:r>
        <w:rPr>
          <w:lang w:val="fr_FR" w:bidi="fr_FR"/>
        </w:rPr>
      </w:r>
    </w:p>
    <w:p>
      <w:pPr/>
      <w:r>
        <w:rPr>
          <w:lang w:val="fr_FR" w:bidi="fr_FR"/>
        </w:rPr>
      </w:r>
      <w:r>
        <w:rPr>
          <w:b/>
          <w:lang w:val="fr_FR" w:bidi="fr_FR"/>
        </w:rPr>
        <w:t>λέγει</w:t>
      </w:r>
    </w:p>
    <w:p>
      <w:pPr/>
      <w:r>
        <w:rPr>
          <w:lang w:val="fr_FR" w:bidi="fr_FR"/>
        </w:rPr>
      </w:r>
      <w:r>
        <w:rPr>
          <w:b/>
          <w:lang w:val="fr_FR" w:bidi="fr_FR"/>
        </w:rPr>
        <w:t>"il leur dit"</w:t>
      </w:r>
    </w:p>
    <w:p>
      <w:pPr/>
      <w:r>
        <w:rPr>
          <w:lang w:val="fr_FR" w:bidi="fr_FR"/>
        </w:rPr>
      </w:r>
      <w:r>
        <w:rPr>
          <w:lang w:val="fr_FR" w:bidi="fr_FR"/>
        </w:rPr>
        <w:t>Pour attirer l'attention sur le développement de l'histoire, Matthieu utilise le présent dans une narration au passé. Si ce n'est pas naturel dans votre langue, vous pouvez utiliser le passé dans votre traduction. Traduction alternative : "il leur dit"</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Matthieu 26.38 (#2)</w:t>
      </w:r>
      <w:r>
        <w:rPr>
          <w:lang w:val="fr_FR" w:bidi="fr_FR"/>
        </w:rPr>
      </w:r>
    </w:p>
    <w:p>
      <w:pPr/>
      <w:r>
        <w:rPr>
          <w:lang w:val="fr_FR" w:bidi="fr_FR"/>
        </w:rPr>
      </w:r>
      <w:r>
        <w:rPr>
          <w:b/>
          <w:lang w:val="fr_FR" w:bidi="fr_FR"/>
        </w:rPr>
        <w:t>περίλυπός ἐστιν ἡ ψυχή μου</w:t>
      </w:r>
    </w:p>
    <w:p>
      <w:pPr/>
      <w:r>
        <w:rPr>
          <w:lang w:val="fr_FR" w:bidi="fr_FR"/>
        </w:rPr>
      </w:r>
      <w:r>
        <w:rPr>
          <w:b/>
          <w:lang w:val="fr_FR" w:bidi="fr_FR"/>
        </w:rPr>
        <w:t>"Mon âme est triste"</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quelque chose à laquelle Jésus pensait. Traduction alternative : "Quelque chose afflige beaucoup mon âme" ou "Ce à quoi je pense afflige beaucoup mon âme"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26.8 (#3)</w:t>
      </w:r>
      <w:r>
        <w:rPr>
          <w:lang w:val="fr_FR" w:bidi="fr_FR"/>
        </w:rPr>
      </w:r>
    </w:p>
    <w:p>
      <w:pPr/>
      <w:r>
        <w:rPr>
          <w:lang w:val="fr_FR" w:bidi="fr_FR"/>
        </w:rPr>
      </w:r>
      <w:r>
        <w:rPr>
          <w:b/>
          <w:lang w:val="fr_FR" w:bidi="fr_FR"/>
        </w:rPr>
        <w:t>ἐστιν ἡ ψυχή μου</w:t>
      </w:r>
    </w:p>
    <w:p>
      <w:pPr/>
      <w:r>
        <w:rPr>
          <w:lang w:val="fr_FR" w:bidi="fr_FR"/>
        </w:rPr>
      </w:r>
      <w:r>
        <w:rPr>
          <w:b/>
          <w:lang w:val="fr_FR" w:bidi="fr_FR"/>
        </w:rPr>
        <w:t>"Mon âme est triste"</w:t>
      </w:r>
    </w:p>
    <w:p>
      <w:pPr/>
      <w:r>
        <w:rPr>
          <w:lang w:val="fr_FR" w:bidi="fr_FR"/>
        </w:rPr>
      </w:r>
      <w:r>
        <w:rPr>
          <w:lang w:val="fr_FR" w:bidi="fr_FR"/>
        </w:rPr>
        <w:t xml:space="preserve">Ici, le mot </w:t>
      </w:r>
      <w:r>
        <w:rPr>
          <w:b/>
          <w:lang w:val="fr_FR" w:bidi="fr_FR"/>
        </w:rPr>
        <w:t>âme</w:t>
      </w:r>
      <w:r>
        <w:rPr>
          <w:lang w:val="fr_FR" w:bidi="fr_FR"/>
        </w:rPr>
        <w:t xml:space="preserve"> évoque la personne tout entière. Si cela peut être utile dans votre langue, vous pouvez expliciter le sens. Traduction alternative : "Je suis triste"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Matthieu 26.38 (#4)</w:t>
      </w:r>
      <w:r>
        <w:rPr>
          <w:lang w:val="fr_FR" w:bidi="fr_FR"/>
        </w:rPr>
      </w:r>
    </w:p>
    <w:p>
      <w:pPr/>
      <w:r>
        <w:rPr>
          <w:lang w:val="fr_FR" w:bidi="fr_FR"/>
        </w:rPr>
      </w:r>
      <w:r>
        <w:rPr>
          <w:b/>
          <w:lang w:val="fr_FR" w:bidi="fr_FR"/>
        </w:rPr>
        <w:t>ἕως θανάτου</w:t>
      </w:r>
    </w:p>
    <w:p>
      <w:pPr/>
      <w:r>
        <w:rPr>
          <w:lang w:val="fr_FR" w:bidi="fr_FR"/>
        </w:rPr>
      </w:r>
      <w:r>
        <w:rPr>
          <w:b/>
          <w:lang w:val="fr_FR" w:bidi="fr_FR"/>
        </w:rPr>
        <w:t>"jusqu'à la mort"</w:t>
      </w:r>
    </w:p>
    <w:p>
      <w:pPr/>
      <w:r>
        <w:rPr>
          <w:lang w:val="fr_FR" w:bidi="fr_FR"/>
        </w:rPr>
      </w:r>
      <w:r>
        <w:rPr>
          <w:lang w:val="fr_FR" w:bidi="fr_FR"/>
        </w:rPr>
        <w:t xml:space="preserve">Jésus utilise l'expression </w:t>
      </w:r>
      <w:r>
        <w:rPr>
          <w:b/>
          <w:lang w:val="fr_FR" w:bidi="fr_FR"/>
        </w:rPr>
        <w:t>jusqu'à la mort</w:t>
      </w:r>
      <w:r>
        <w:rPr>
          <w:lang w:val="fr_FR" w:bidi="fr_FR"/>
        </w:rPr>
        <w:t xml:space="preserve"> pour décrire l'étendue de son chagrin. Il utilise cette exagération afin de montrer à quel point il est </w:t>
      </w:r>
      <w:r>
        <w:rPr>
          <w:b/>
          <w:lang w:val="fr_FR" w:bidi="fr_FR"/>
        </w:rPr>
        <w:t>affligé</w:t>
      </w:r>
      <w:r>
        <w:rPr>
          <w:lang w:val="fr_FR" w:bidi="fr_FR"/>
        </w:rPr>
        <w:t>. Si c'est utile dans votre langue, vous pouvez utiliser une expression équivalente de votre langue qui exprime une grande tristesse, ou vous pouvez exprimer l'idée sous forme de comparaison. Traduction alternative : "je suis tellement triste que je ne peux plus le supporter" ou "comme si j'étais sur le point de mourir".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Matthieu 26.39 (#1)</w:t>
      </w:r>
      <w:r>
        <w:rPr>
          <w:lang w:val="fr_FR" w:bidi="fr_FR"/>
        </w:rPr>
      </w:r>
    </w:p>
    <w:p>
      <w:pPr/>
      <w:r>
        <w:rPr>
          <w:lang w:val="fr_FR" w:bidi="fr_FR"/>
        </w:rPr>
      </w:r>
      <w:r>
        <w:rPr>
          <w:b/>
          <w:lang w:val="fr_FR" w:bidi="fr_FR"/>
        </w:rPr>
        <w:t>προσελθὼν μικρὸν</w:t>
      </w:r>
    </w:p>
    <w:p>
      <w:pPr/>
      <w:r>
        <w:rPr>
          <w:lang w:val="fr_FR" w:bidi="fr_FR"/>
        </w:rPr>
      </w:r>
      <w:r>
        <w:rPr>
          <w:b/>
          <w:lang w:val="fr_FR" w:bidi="fr_FR"/>
        </w:rPr>
        <w:t>"ayant fait quelques pas en avant"</w:t>
      </w:r>
    </w:p>
    <w:p>
      <w:pPr/>
      <w:r>
        <w:rPr>
          <w:lang w:val="fr_FR" w:bidi="fr_FR"/>
        </w:rPr>
      </w:r>
      <w:r>
        <w:rPr>
          <w:lang w:val="fr_FR" w:bidi="fr_FR"/>
        </w:rPr>
        <w:t>Dans un contexte comme celui-ci, votre langue préfère peut-être l'utilisation du verbe "aller" à cette expression. Traduction alternative : "étant allé un peu plus loin"</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26.39 (#2)</w:t>
      </w:r>
      <w:r>
        <w:rPr>
          <w:lang w:val="fr_FR" w:bidi="fr_FR"/>
        </w:rPr>
      </w:r>
    </w:p>
    <w:p>
      <w:pPr/>
      <w:r>
        <w:rPr>
          <w:lang w:val="fr_FR" w:bidi="fr_FR"/>
        </w:rPr>
      </w:r>
      <w:r>
        <w:rPr>
          <w:b/>
          <w:lang w:val="fr_FR" w:bidi="fr_FR"/>
        </w:rPr>
        <w:t>ἔπεσεν ἐπὶ πρόσωπον αὐτοῦ</w:t>
      </w:r>
    </w:p>
    <w:p>
      <w:pPr/>
      <w:r>
        <w:rPr>
          <w:lang w:val="fr_FR" w:bidi="fr_FR"/>
        </w:rPr>
      </w:r>
      <w:r>
        <w:rPr>
          <w:b/>
          <w:lang w:val="fr_FR" w:bidi="fr_FR"/>
        </w:rPr>
        <w:t>"il se jeta sur sa face"</w:t>
      </w:r>
    </w:p>
    <w:p>
      <w:pPr/>
      <w:r>
        <w:rPr>
          <w:lang w:val="fr_FR" w:bidi="fr_FR"/>
        </w:rPr>
      </w:r>
      <w:r>
        <w:rPr>
          <w:lang w:val="fr_FR" w:bidi="fr_FR"/>
        </w:rPr>
        <w:t xml:space="preserve">Dans la culture de Matthieu, se jeter sur sa </w:t>
      </w:r>
      <w:r>
        <w:rPr>
          <w:b/>
          <w:lang w:val="fr_FR" w:bidi="fr_FR"/>
        </w:rPr>
        <w:t>face</w:t>
      </w:r>
      <w:r>
        <w:rPr>
          <w:lang w:val="fr_FR" w:bidi="fr_FR"/>
        </w:rPr>
        <w:t xml:space="preserve"> signifie s'agenouiller et mettre son visage près du sol. C'était une position utilisée pour montrer du respect et de la révérence. Si c'est utile dans votre langue, vous pouvez utiliser une position physique utilisée pour montrer du respect ou de l'adoration dans votre culture, ou expliciter l'idée. Traduction alternative : "il s'est incliné" ou "il s'est agenouillé pour montrer du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26.39 (#3)</w:t>
      </w:r>
      <w:r>
        <w:rPr>
          <w:lang w:val="fr_FR" w:bidi="fr_FR"/>
        </w:rPr>
      </w:r>
    </w:p>
    <w:p>
      <w:pPr/>
      <w:r>
        <w:rPr>
          <w:lang w:val="fr_FR" w:bidi="fr_FR"/>
        </w:rPr>
      </w:r>
      <w:r>
        <w:rPr>
          <w:b/>
          <w:lang w:val="fr_FR" w:bidi="fr_FR"/>
        </w:rPr>
        <w:t>προσευχόμενος καὶ λέγων</w:t>
      </w:r>
    </w:p>
    <w:p>
      <w:pPr/>
      <w:r>
        <w:rPr>
          <w:lang w:val="fr_FR" w:bidi="fr_FR"/>
        </w:rPr>
      </w:r>
      <w:r>
        <w:rPr>
          <w:b/>
          <w:lang w:val="fr_FR" w:bidi="fr_FR"/>
        </w:rPr>
        <w:t>"et pria ainsi:"</w:t>
      </w:r>
    </w:p>
    <w:p>
      <w:pPr/>
      <w:r>
        <w:rPr>
          <w:lang w:val="fr_FR" w:bidi="fr_FR"/>
        </w:rPr>
      </w:r>
      <w:r>
        <w:rPr>
          <w:lang w:val="fr_FR" w:bidi="fr_FR"/>
        </w:rPr>
        <w:t>Réfléchissez à un moyen naturel d'introduire des citations directes dans votre langue. Traduction alternative : "et il demanda à Dieu"</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26.39 (#4)</w:t>
      </w:r>
      <w:r>
        <w:rPr>
          <w:lang w:val="fr_FR" w:bidi="fr_FR"/>
        </w:rPr>
      </w:r>
    </w:p>
    <w:p>
      <w:pPr/>
      <w:r>
        <w:rPr>
          <w:lang w:val="fr_FR" w:bidi="fr_FR"/>
        </w:rPr>
      </w:r>
      <w:r>
        <w:rPr>
          <w:b/>
          <w:lang w:val="fr_FR" w:bidi="fr_FR"/>
        </w:rPr>
        <w:t>Πάτερ</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qui exprime la relation entre Dieu le </w:t>
      </w:r>
      <w:r>
        <w:rPr>
          <w:b/>
          <w:lang w:val="fr_FR" w:bidi="fr_FR"/>
        </w:rPr>
        <w:t>Père</w:t>
      </w:r>
      <w:r>
        <w:rPr>
          <w:lang w:val="fr_FR" w:bidi="fr_FR"/>
        </w:rPr>
        <w:t xml:space="preserve"> et son Fils,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26.39 (#5)</w:t>
      </w:r>
      <w:r>
        <w:rPr>
          <w:lang w:val="fr_FR" w:bidi="fr_FR"/>
        </w:rPr>
      </w:r>
    </w:p>
    <w:p>
      <w:pPr/>
      <w:r>
        <w:rPr>
          <w:lang w:val="fr_FR" w:bidi="fr_FR"/>
        </w:rPr>
      </w:r>
      <w:r>
        <w:rPr>
          <w:b/>
          <w:lang w:val="fr_FR" w:bidi="fr_FR"/>
        </w:rPr>
        <w:t>παρελθέτω ἀπ’ ἐμοῦ τὸ ποτήριον τοῦτο</w:t>
      </w:r>
    </w:p>
    <w:p>
      <w:pPr/>
      <w:r>
        <w:rPr>
          <w:lang w:val="fr_FR" w:bidi="fr_FR"/>
        </w:rPr>
      </w:r>
      <w:r>
        <w:rPr>
          <w:b/>
          <w:lang w:val="fr_FR" w:bidi="fr_FR"/>
        </w:rPr>
        <w:t>"que cette coupe s'éloigne de moi"</w:t>
      </w:r>
    </w:p>
    <w:p>
      <w:pPr/>
      <w:r>
        <w:rPr>
          <w:lang w:val="fr_FR" w:bidi="fr_FR"/>
        </w:rPr>
      </w:r>
      <w:r>
        <w:rPr>
          <w:lang w:val="fr_FR" w:bidi="fr_FR"/>
        </w:rPr>
        <w:t>Si votre langue n'utilise pas le subjonctif à la troisième personne de cette manière, vous pouvez l'exprimer d'une autre manière qui est naturelle dans votre langue. Traduction alternative : "fais que cette coupe s'éloigne de moi" ou "permets que cette coupe s'éloigne de moi"</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26.39 (#6)</w:t>
      </w:r>
      <w:r>
        <w:rPr>
          <w:lang w:val="fr_FR" w:bidi="fr_FR"/>
        </w:rPr>
      </w:r>
    </w:p>
    <w:p>
      <w:pPr/>
      <w:r>
        <w:rPr>
          <w:lang w:val="fr_FR" w:bidi="fr_FR"/>
        </w:rPr>
      </w:r>
      <w:r>
        <w:rPr>
          <w:b/>
          <w:lang w:val="fr_FR" w:bidi="fr_FR"/>
        </w:rPr>
        <w:t>τὸ ποτήριον τοῦτο</w:t>
      </w:r>
    </w:p>
    <w:p>
      <w:pPr/>
      <w:r>
        <w:rPr>
          <w:lang w:val="fr_FR" w:bidi="fr_FR"/>
        </w:rPr>
      </w:r>
      <w:r>
        <w:rPr>
          <w:b/>
          <w:lang w:val="fr_FR" w:bidi="fr_FR"/>
        </w:rPr>
        <w:t>"cette coupe"</w:t>
      </w:r>
    </w:p>
    <w:p>
      <w:pPr/>
      <w:r>
        <w:rPr>
          <w:lang w:val="fr_FR" w:bidi="fr_FR"/>
        </w:rPr>
      </w:r>
      <w:r>
        <w:rPr>
          <w:lang w:val="fr_FR" w:bidi="fr_FR"/>
        </w:rPr>
        <w:t xml:space="preserve">Jésus désigne les souffrances qu'il va bientôt endurer comme si c'était une </w:t>
      </w:r>
      <w:r>
        <w:rPr>
          <w:b/>
          <w:lang w:val="fr_FR" w:bidi="fr_FR"/>
        </w:rPr>
        <w:t>coupe</w:t>
      </w:r>
      <w:r>
        <w:rPr>
          <w:lang w:val="fr_FR" w:bidi="fr_FR"/>
        </w:rPr>
        <w:t xml:space="preserve"> de liquide au goût amer qu'il devra boire. Si cela peut être utile dans votre langue, vous pouvez utiliser une comparaison ou expliciter le sens. Traduction alternative : "cette souffrance qui est comme une coupe pleine de poison" ou "cette souffrance"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26.39 (#7)</w:t>
      </w:r>
      <w:r>
        <w:rPr>
          <w:lang w:val="fr_FR" w:bidi="fr_FR"/>
        </w:rPr>
      </w:r>
    </w:p>
    <w:p>
      <w:pPr/>
      <w:r>
        <w:rPr>
          <w:lang w:val="fr_FR" w:bidi="fr_FR"/>
        </w:rPr>
      </w:r>
      <w:r>
        <w:rPr>
          <w:b/>
          <w:lang w:val="fr_FR" w:bidi="fr_FR"/>
        </w:rPr>
        <w:t>οὐχ ὡς ἐγὼ θέλω, ἀλλ’ ὡς σύ</w:t>
      </w:r>
    </w:p>
    <w:p>
      <w:pPr/>
      <w:r>
        <w:rPr>
          <w:lang w:val="fr_FR" w:bidi="fr_FR"/>
        </w:rPr>
      </w:r>
      <w:r>
        <w:rPr>
          <w:b/>
          <w:lang w:val="fr_FR" w:bidi="fr_FR"/>
        </w:rPr>
        <w:t>"non pas ce que je veux, mais ce que tu veux"</w:t>
      </w:r>
    </w:p>
    <w:p>
      <w:pPr/>
      <w:r>
        <w:rPr>
          <w:lang w:val="fr_FR" w:bidi="fr_FR"/>
        </w:rPr>
      </w:r>
      <w:r>
        <w:rPr>
          <w:lang w:val="fr_FR" w:bidi="fr_FR"/>
        </w:rPr>
        <w:t>Jésus omet certains des mots dont une phrase aurait besoin dans de nombreuses langues pour être complète. Si c'est plus clair dans votre langue, vous pouvez ajouter des mots en les choisissant selon le contexte. Traduction alternative : "ne fais pas comme je veux, mais fais comme tu veux"</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26.39 (#8)</w:t>
      </w:r>
      <w:r>
        <w:rPr>
          <w:lang w:val="fr_FR" w:bidi="fr_FR"/>
        </w:rPr>
      </w:r>
    </w:p>
    <w:p>
      <w:pPr/>
      <w:r>
        <w:rPr>
          <w:lang w:val="fr_FR" w:bidi="fr_FR"/>
        </w:rPr>
      </w:r>
      <w:r>
        <w:rPr>
          <w:b/>
          <w:lang w:val="fr_FR" w:bidi="fr_FR"/>
        </w:rPr>
        <w:t>σύ</w:t>
      </w:r>
    </w:p>
    <w:p>
      <w:pPr/>
      <w:r>
        <w:rPr>
          <w:lang w:val="fr_FR" w:bidi="fr_FR"/>
        </w:rPr>
      </w:r>
      <w:r>
        <w:rPr>
          <w:b/>
          <w:lang w:val="fr_FR" w:bidi="fr_FR"/>
        </w:rPr>
        <w:t>"tu"</w:t>
      </w:r>
    </w:p>
    <w:p>
      <w:pPr/>
      <w:r>
        <w:rPr>
          <w:lang w:val="fr_FR" w:bidi="fr_FR"/>
        </w:rPr>
      </w:r>
      <w:r>
        <w:rPr>
          <w:lang w:val="fr_FR" w:bidi="fr_FR"/>
        </w:rPr>
        <w:t xml:space="preserve">Comme Jésus s'adresse à son </w:t>
      </w:r>
      <w:r>
        <w:rPr>
          <w:b/>
          <w:lang w:val="fr_FR" w:bidi="fr_FR"/>
        </w:rPr>
        <w:t>Père</w:t>
      </w:r>
      <w:r>
        <w:rPr>
          <w:lang w:val="fr_FR" w:bidi="fr_FR"/>
        </w:rPr>
        <w:t xml:space="preserve">, le pronom </w:t>
      </w:r>
      <w:r>
        <w:rPr>
          <w:b/>
          <w:lang w:val="fr_FR" w:bidi="fr_FR"/>
        </w:rPr>
        <w:t>tu</w:t>
      </w:r>
      <w:r>
        <w:rPr>
          <w:lang w:val="fr_FR" w:bidi="fr_FR"/>
        </w:rPr>
        <w:t xml:space="preserve">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26.40 (#1)</w:t>
      </w:r>
      <w:r>
        <w:rPr>
          <w:lang w:val="fr_FR" w:bidi="fr_FR"/>
        </w:rPr>
      </w:r>
    </w:p>
    <w:p>
      <w:pPr/>
      <w:r>
        <w:rPr>
          <w:lang w:val="fr_FR" w:bidi="fr_FR"/>
        </w:rPr>
      </w:r>
      <w:r>
        <w:rPr>
          <w:b/>
          <w:lang w:val="fr_FR" w:bidi="fr_FR"/>
        </w:rPr>
        <w:t>ἔρχεται &amp; εὑρίσκει &amp; λέγει</w:t>
      </w:r>
    </w:p>
    <w:p>
      <w:pPr/>
      <w:r>
        <w:rPr>
          <w:lang w:val="fr_FR" w:bidi="fr_FR"/>
        </w:rPr>
      </w:r>
      <w:r>
        <w:rPr>
          <w:b/>
          <w:lang w:val="fr_FR" w:bidi="fr_FR"/>
        </w:rPr>
        <w:t>"il vint"</w:t>
      </w:r>
      <w:r>
        <w:rPr>
          <w:lang w:val="fr_FR" w:bidi="fr_FR"/>
        </w:rPr>
        <w:t xml:space="preserve"> - </w:t>
      </w:r>
      <w:r>
        <w:rPr>
          <w:b/>
          <w:lang w:val="fr_FR" w:bidi="fr_FR"/>
        </w:rPr>
        <w:t>"trouva"</w:t>
      </w:r>
      <w:r>
        <w:rPr>
          <w:lang w:val="fr_FR" w:bidi="fr_FR"/>
        </w:rPr>
        <w:t xml:space="preserve"> - </w:t>
      </w:r>
      <w:r>
        <w:rPr>
          <w:b/>
          <w:lang w:val="fr_FR" w:bidi="fr_FR"/>
        </w:rPr>
        <w:t>"il dit"</w:t>
      </w:r>
    </w:p>
    <w:p>
      <w:pPr/>
      <w:r>
        <w:rPr>
          <w:lang w:val="fr_FR" w:bidi="fr_FR"/>
        </w:rPr>
      </w:r>
      <w:r>
        <w:rPr>
          <w:lang w:val="fr_FR" w:bidi="fr_FR"/>
        </w:rPr>
        <w:t>Pour attirer l'attention sur la suite de l'histoire, il est possible d'utiliser ici le présent dans une narration au passé. Traduction alternative : "il vient … trouve … il dit"</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Matthieu 26.40 (#2)</w:t>
      </w:r>
      <w:r>
        <w:rPr>
          <w:lang w:val="fr_FR" w:bidi="fr_FR"/>
        </w:rPr>
      </w:r>
    </w:p>
    <w:p>
      <w:pPr/>
      <w:r>
        <w:rPr>
          <w:lang w:val="fr_FR" w:bidi="fr_FR"/>
        </w:rPr>
      </w:r>
      <w:r>
        <w:rPr>
          <w:b/>
          <w:lang w:val="fr_FR" w:bidi="fr_FR"/>
        </w:rPr>
        <w:t>τοὺς μαθητὰς</w:t>
      </w:r>
    </w:p>
    <w:p>
      <w:pPr/>
      <w:r>
        <w:rPr>
          <w:lang w:val="fr_FR" w:bidi="fr_FR"/>
        </w:rPr>
      </w:r>
      <w:r>
        <w:rPr>
          <w:b/>
          <w:lang w:val="fr_FR" w:bidi="fr_FR"/>
        </w:rPr>
        <w:t>"les disciples"</w:t>
      </w:r>
    </w:p>
    <w:p>
      <w:pPr/>
      <w:r>
        <w:rPr>
          <w:lang w:val="fr_FR" w:bidi="fr_FR"/>
        </w:rPr>
      </w:r>
      <w:r>
        <w:rPr>
          <w:lang w:val="fr_FR" w:bidi="fr_FR"/>
        </w:rPr>
        <w:t xml:space="preserve">Ici, </w:t>
      </w:r>
      <w:r>
        <w:rPr>
          <w:b/>
          <w:lang w:val="fr_FR" w:bidi="fr_FR"/>
        </w:rPr>
        <w:t>les disciples</w:t>
      </w:r>
      <w:r>
        <w:rPr>
          <w:lang w:val="fr_FR" w:bidi="fr_FR"/>
        </w:rPr>
        <w:t xml:space="preserve"> renvoient spécifiquement à Pierre, Jacques et Jean. Si cela peut être utile dans votre langue, vous pouvez rendre cette idée plus explicite. Traduction alternative : Pierre, Jacques et Jean"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26.40 (#3)</w:t>
      </w:r>
      <w:r>
        <w:rPr>
          <w:lang w:val="fr_FR" w:bidi="fr_FR"/>
        </w:rPr>
      </w:r>
    </w:p>
    <w:p>
      <w:pPr/>
      <w:r>
        <w:rPr>
          <w:lang w:val="fr_FR" w:bidi="fr_FR"/>
        </w:rPr>
      </w:r>
      <w:r>
        <w:rPr>
          <w:b/>
          <w:lang w:val="fr_FR" w:bidi="fr_FR"/>
        </w:rPr>
        <w:t>λέγει τῷ Πέτρῳ</w:t>
      </w:r>
    </w:p>
    <w:p>
      <w:pPr/>
      <w:r>
        <w:rPr>
          <w:lang w:val="fr_FR" w:bidi="fr_FR"/>
        </w:rPr>
      </w:r>
      <w:r>
        <w:rPr>
          <w:b/>
          <w:lang w:val="fr_FR" w:bidi="fr_FR"/>
        </w:rPr>
        <w:t>"il dit à Pierre"</w:t>
      </w:r>
    </w:p>
    <w:p>
      <w:pPr/>
      <w:r>
        <w:rPr>
          <w:lang w:val="fr_FR" w:bidi="fr_FR"/>
        </w:rPr>
      </w:r>
      <w:r>
        <w:rPr>
          <w:lang w:val="fr_FR" w:bidi="fr_FR"/>
        </w:rPr>
        <w:t xml:space="preserve">Ici, Matthieu laisse entendre que Jésus a réveillé </w:t>
      </w:r>
      <w:r>
        <w:rPr>
          <w:b/>
          <w:lang w:val="fr_FR" w:bidi="fr_FR"/>
        </w:rPr>
        <w:t>Pierre</w:t>
      </w:r>
      <w:r>
        <w:rPr>
          <w:lang w:val="fr_FR" w:bidi="fr_FR"/>
        </w:rPr>
        <w:t xml:space="preserve"> avant de lui parler. Si cela est utile dans votre langue, vous pouvez rendre cette idée plus explicite. Traduction alternative : "il réveilla Pierre pour lui dire"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26.40 (#4)</w:t>
      </w:r>
      <w:r>
        <w:rPr>
          <w:lang w:val="fr_FR" w:bidi="fr_FR"/>
        </w:rPr>
      </w:r>
    </w:p>
    <w:p>
      <w:pPr/>
      <w:r>
        <w:rPr>
          <w:lang w:val="fr_FR" w:bidi="fr_FR"/>
        </w:rPr>
      </w:r>
      <w:r>
        <w:rPr>
          <w:b/>
          <w:lang w:val="fr_FR" w:bidi="fr_FR"/>
        </w:rPr>
        <w:t>οὕτως οὐκ ἰσχύσατε μίαν ὥραν γρηγορῆσαι μετ’ ἐμοῦ</w:t>
      </w:r>
    </w:p>
    <w:p>
      <w:pPr/>
      <w:r>
        <w:rPr>
          <w:lang w:val="fr_FR" w:bidi="fr_FR"/>
        </w:rPr>
      </w:r>
      <w:r>
        <w:rPr>
          <w:b/>
          <w:lang w:val="fr_FR" w:bidi="fr_FR"/>
        </w:rPr>
        <w:t>"</w:t>
      </w:r>
      <w:r>
        <w:rPr>
          <w:b/>
          <w:lang w:val="fr_FR" w:bidi="fr_FR"/>
        </w:rPr>
        <w:t>Vous n'avez donc pu veiller une heure avec moi!</w:t>
      </w:r>
      <w:r>
        <w:rPr>
          <w:b/>
          <w:lang w:val="fr_FR" w:bidi="fr_FR"/>
        </w:rPr>
        <w:t>"</w:t>
      </w:r>
    </w:p>
    <w:p>
      <w:pPr/>
      <w:r>
        <w:rPr>
          <w:lang w:val="fr_FR" w:bidi="fr_FR"/>
        </w:rPr>
      </w:r>
      <w:r>
        <w:rPr>
          <w:lang w:val="fr_FR" w:bidi="fr_FR"/>
        </w:rPr>
        <w:t>Jésus utilise la forme exclamative pour réprimander Pierre, Jacques et Jean. Si vous n'utilisez pas la forme exclamative à cette fin dans votre langue, vous pouvez traduire par une phrase déclarative ou interrogative. Traduction alternative : "Donc, je vois que vous n'avez pas pu rester éveillés avec moi pendant une heure" ou "N'avez-vous donc pu veiller une heure avec moi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26.40 (#5)</w:t>
      </w:r>
      <w:r>
        <w:rPr>
          <w:lang w:val="fr_FR" w:bidi="fr_FR"/>
        </w:rPr>
      </w:r>
    </w:p>
    <w:p>
      <w:pPr/>
      <w:r>
        <w:rPr>
          <w:lang w:val="fr_FR" w:bidi="fr_FR"/>
        </w:rPr>
      </w:r>
      <w:r>
        <w:rPr>
          <w:b/>
          <w:lang w:val="fr_FR" w:bidi="fr_FR"/>
        </w:rPr>
        <w:t>οὕτως οὐκ ἰσχύσατε</w:t>
      </w:r>
    </w:p>
    <w:p>
      <w:pPr/>
      <w:r>
        <w:rPr>
          <w:lang w:val="fr_FR" w:bidi="fr_FR"/>
        </w:rPr>
      </w:r>
      <w:r>
        <w:rPr>
          <w:b/>
          <w:lang w:val="fr_FR" w:bidi="fr_FR"/>
        </w:rPr>
        <w:t>"Vous n'avez donc pu"</w:t>
      </w:r>
    </w:p>
    <w:p>
      <w:pPr/>
      <w:r>
        <w:rPr>
          <w:lang w:val="fr_FR" w:bidi="fr_FR"/>
        </w:rPr>
      </w:r>
      <w:r>
        <w:rPr>
          <w:lang w:val="fr_FR" w:bidi="fr_FR"/>
        </w:rPr>
        <w:t xml:space="preserve">Ici, le mot </w:t>
      </w:r>
      <w:r>
        <w:rPr>
          <w:b/>
          <w:lang w:val="fr_FR" w:bidi="fr_FR"/>
        </w:rPr>
        <w:t>donc</w:t>
      </w:r>
      <w:r>
        <w:rPr>
          <w:lang w:val="fr_FR" w:bidi="fr_FR"/>
        </w:rPr>
        <w:t xml:space="preserve"> indique que l'affirmation de Jésus se fonde sur ce qu'il a trouvé lorsqu'il est retourné vers les disciples. Si cela est utile dans votre langue, vous pouvez utiliser un mot ou un groupe de mots qui introduit une question rhétorique fondée sur quelque chose que la personne a observé. Traduction alternative : "Étant donné ce que je viens de trouver, devrais-je en conclure que vous n'avez pas pu" ou "Je n'ai pas vraiment besoin de demander, mais n'avez-vous pas pu"</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26.40 (#6)</w:t>
      </w:r>
      <w:r>
        <w:rPr>
          <w:lang w:val="fr_FR" w:bidi="fr_FR"/>
        </w:rPr>
      </w:r>
    </w:p>
    <w:p>
      <w:pPr/>
      <w:r>
        <w:rPr>
          <w:lang w:val="fr_FR" w:bidi="fr_FR"/>
        </w:rPr>
      </w:r>
      <w:r>
        <w:rPr>
          <w:b/>
          <w:lang w:val="fr_FR" w:bidi="fr_FR"/>
        </w:rPr>
        <w:t>οὐκ ἰσχύσατε</w:t>
      </w:r>
    </w:p>
    <w:p>
      <w:pPr/>
      <w:r>
        <w:rPr>
          <w:lang w:val="fr_FR" w:bidi="fr_FR"/>
        </w:rPr>
      </w:r>
      <w:r>
        <w:rPr>
          <w:b/>
          <w:lang w:val="fr_FR" w:bidi="fr_FR"/>
        </w:rPr>
        <w:t>"Vous n'avez donc pu"</w:t>
      </w:r>
    </w:p>
    <w:p>
      <w:pPr/>
      <w:r>
        <w:rPr>
          <w:lang w:val="fr_FR" w:bidi="fr_FR"/>
        </w:rPr>
      </w:r>
      <w:r>
        <w:rPr>
          <w:lang w:val="fr_FR" w:bidi="fr_FR"/>
        </w:rPr>
        <w:t xml:space="preserve">Bien que Jésus s'adresse directement à </w:t>
      </w:r>
      <w:r>
        <w:rPr>
          <w:b/>
          <w:lang w:val="fr_FR" w:bidi="fr_FR"/>
        </w:rPr>
        <w:t>Pierre</w:t>
      </w:r>
      <w:r>
        <w:rPr>
          <w:lang w:val="fr_FR" w:bidi="fr_FR"/>
        </w:rPr>
        <w:t xml:space="preserve">, </w:t>
      </w:r>
      <w:r>
        <w:rPr>
          <w:b/>
          <w:lang w:val="fr_FR" w:bidi="fr_FR"/>
        </w:rPr>
        <w:t>vous</w:t>
      </w:r>
      <w:r>
        <w:rPr>
          <w:lang w:val="fr_FR" w:bidi="fr_FR"/>
        </w:rPr>
        <w:t xml:space="preserve"> est ici au pluriel et désigne Pierre, Jacques et Jean. Si c'est utile dans votre langue, vous pouvez le préciser explicitement. Traduction alternative : "Vous trois n'avez donc pu"</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26.41 (#1)</w:t>
      </w:r>
      <w:r>
        <w:rPr>
          <w:lang w:val="fr_FR" w:bidi="fr_FR"/>
        </w:rPr>
      </w:r>
    </w:p>
    <w:p>
      <w:pPr/>
      <w:r>
        <w:rPr>
          <w:lang w:val="fr_FR" w:bidi="fr_FR"/>
        </w:rPr>
      </w:r>
      <w:r>
        <w:rPr>
          <w:b/>
          <w:lang w:val="fr_FR" w:bidi="fr_FR"/>
        </w:rPr>
        <w:t>μὴ εἰσέλθητε εἰς πειρασμόν</w:t>
      </w:r>
    </w:p>
    <w:p>
      <w:pPr/>
      <w:r>
        <w:rPr>
          <w:lang w:val="fr_FR" w:bidi="fr_FR"/>
        </w:rPr>
      </w:r>
      <w:r>
        <w:rPr>
          <w:b/>
          <w:lang w:val="fr_FR" w:bidi="fr_FR"/>
        </w:rPr>
        <w:t>"vous ne tombiez pas dans la tentation"</w:t>
      </w:r>
    </w:p>
    <w:p>
      <w:pPr/>
      <w:r>
        <w:rPr>
          <w:lang w:val="fr_FR" w:bidi="fr_FR"/>
        </w:rPr>
      </w:r>
      <w:r>
        <w:rPr>
          <w:lang w:val="fr_FR" w:bidi="fr_FR"/>
        </w:rPr>
        <w:t xml:space="preserve">Ici, Jésus parle de la </w:t>
      </w:r>
      <w:r>
        <w:rPr>
          <w:b/>
          <w:lang w:val="fr_FR" w:bidi="fr_FR"/>
        </w:rPr>
        <w:t>tentation</w:t>
      </w:r>
      <w:r>
        <w:rPr>
          <w:lang w:val="fr_FR" w:bidi="fr_FR"/>
        </w:rPr>
        <w:t xml:space="preserve"> comme si c'était un lieu dans lequel on pouvait </w:t>
      </w:r>
      <w:r>
        <w:rPr>
          <w:b/>
          <w:lang w:val="fr_FR" w:bidi="fr_FR"/>
        </w:rPr>
        <w:t>tomber</w:t>
      </w:r>
      <w:r>
        <w:rPr>
          <w:lang w:val="fr_FR" w:bidi="fr_FR"/>
        </w:rPr>
        <w:t xml:space="preserve">. Il évoque l'expérience de la </w:t>
      </w:r>
      <w:r>
        <w:rPr>
          <w:b/>
          <w:lang w:val="fr_FR" w:bidi="fr_FR"/>
        </w:rPr>
        <w:t>tentation</w:t>
      </w:r>
      <w:r>
        <w:rPr>
          <w:lang w:val="fr_FR" w:bidi="fr_FR"/>
        </w:rPr>
        <w:t>. Si c'est utile dans votre langue, vous pouvez utiliser une figure de style comparable ou exprimer le sens clairement. Traduction alternative : "vous ne ressentez pas la tentation" ou "vous êtes éloigné de la tentation"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26.41 (#2)</w:t>
      </w:r>
      <w:r>
        <w:rPr>
          <w:lang w:val="fr_FR" w:bidi="fr_FR"/>
        </w:rPr>
      </w:r>
    </w:p>
    <w:p>
      <w:pPr/>
      <w:r>
        <w:rPr>
          <w:lang w:val="fr_FR" w:bidi="fr_FR"/>
        </w:rPr>
      </w:r>
      <w:r>
        <w:rPr>
          <w:b/>
          <w:lang w:val="fr_FR" w:bidi="fr_FR"/>
        </w:rPr>
        <w:t>μὴ εἰσέλθητε εἰς πειρασμόν</w:t>
      </w:r>
    </w:p>
    <w:p>
      <w:pPr/>
      <w:r>
        <w:rPr>
          <w:lang w:val="fr_FR" w:bidi="fr_FR"/>
        </w:rPr>
      </w:r>
      <w:r>
        <w:rPr>
          <w:b/>
          <w:lang w:val="fr_FR" w:bidi="fr_FR"/>
        </w:rPr>
        <w:t>"vous ne tombiez pas dans la tentation"</w:t>
      </w:r>
    </w:p>
    <w:p>
      <w:pPr/>
      <w:r>
        <w:rPr>
          <w:lang w:val="fr_FR" w:bidi="fr_FR"/>
        </w:rPr>
      </w:r>
      <w:r>
        <w:rPr>
          <w:lang w:val="fr_FR" w:bidi="fr_FR"/>
        </w:rPr>
        <w:t xml:space="preserve">Si votre langue n'utilise pas de nom abstrait pour l'idée de </w:t>
      </w:r>
      <w:r>
        <w:rPr>
          <w:b/>
          <w:lang w:val="fr_FR" w:bidi="fr_FR"/>
        </w:rPr>
        <w:t>tentation</w:t>
      </w:r>
      <w:r>
        <w:rPr>
          <w:lang w:val="fr_FR" w:bidi="fr_FR"/>
        </w:rPr>
        <w:t>, vous pouvez exprimer la même idée d'une autre manière. Traduction alternative : "vous n'êtes pas tenté"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26.41 (#3)</w:t>
      </w:r>
      <w:r>
        <w:rPr>
          <w:lang w:val="fr_FR" w:bidi="fr_FR"/>
        </w:rPr>
      </w:r>
    </w:p>
    <w:p>
      <w:pPr/>
      <w:r>
        <w:rPr>
          <w:lang w:val="fr_FR" w:bidi="fr_FR"/>
        </w:rPr>
      </w:r>
      <w:r>
        <w:rPr>
          <w:b/>
          <w:lang w:val="fr_FR" w:bidi="fr_FR"/>
        </w:rPr>
        <w:t>τὸ μὲν πνεῦμα πρόθυμον, ἡ δὲ σὰρξ ἀσθενής</w:t>
      </w:r>
    </w:p>
    <w:p>
      <w:pPr/>
      <w:r>
        <w:rPr>
          <w:lang w:val="fr_FR" w:bidi="fr_FR"/>
        </w:rPr>
      </w:r>
      <w:r>
        <w:rPr>
          <w:b/>
          <w:lang w:val="fr_FR" w:bidi="fr_FR"/>
        </w:rPr>
        <w:t>"L'esprit est bien disposé, mais la chair est faible"</w:t>
      </w:r>
    </w:p>
    <w:p>
      <w:pPr/>
      <w:r>
        <w:rPr>
          <w:lang w:val="fr_FR" w:bidi="fr_FR"/>
        </w:rPr>
      </w:r>
      <w:r>
        <w:rPr>
          <w:lang w:val="fr_FR" w:bidi="fr_FR"/>
        </w:rPr>
        <w:t xml:space="preserve">Les mots </w:t>
      </w:r>
      <w:r>
        <w:rPr>
          <w:b/>
          <w:lang w:val="fr_FR" w:bidi="fr_FR"/>
        </w:rPr>
        <w:t>esprit</w:t>
      </w:r>
      <w:r>
        <w:rPr>
          <w:lang w:val="fr_FR" w:bidi="fr_FR"/>
        </w:rPr>
        <w:t xml:space="preserve"> et </w:t>
      </w:r>
      <w:r>
        <w:rPr>
          <w:b/>
          <w:lang w:val="fr_FR" w:bidi="fr_FR"/>
        </w:rPr>
        <w:t>chair</w:t>
      </w:r>
      <w:r>
        <w:rPr>
          <w:lang w:val="fr_FR" w:bidi="fr_FR"/>
        </w:rPr>
        <w:t xml:space="preserve"> représentent les esprits et la chair des gens en général, et non pas l'esprit et la chair d'une personne particulière. Si cela peut être utile dans votre langue, vous pouvez exprimer l'idée d'une autre manière. Traduction alternative : "Les esprits des gens sont en effet disposés, mais leur chair est faible"</w:t>
      </w:r>
    </w:p>
    <w:p>
      <w:pPr/>
      <w:r>
        <w:rPr>
          <w:lang w:val="fr_FR" w:bidi="fr_FR"/>
        </w:rPr>
      </w:r>
      <w:r>
        <w:rPr>
          <w:lang w:val="fr_FR" w:bidi="fr_FR"/>
        </w:rPr>
        <w:t>Voir :</w:t>
      </w:r>
      <w:r>
        <w:rPr>
          <w:lang w:val="fr_FR" w:bidi="fr_FR"/>
        </w:rPr>
        <w:t xml:space="preserve"> Nom (ou groupe nominal) générique</w:t>
      </w:r>
      <w:r>
        <w:rPr>
          <w:lang w:val="fr_FR" w:bidi="fr_FR"/>
        </w:rPr>
      </w:r>
      <w:r>
        <w:rPr>
          <w:lang w:val="fr_FR" w:bidi="fr_FR"/>
        </w:rPr>
      </w:r>
    </w:p>
    <w:p>
      <w:pPr/>
      <w:r>
        <w:rPr>
          <w:lang w:val="fr_FR" w:bidi="fr_FR"/>
        </w:rPr>
      </w:r>
    </w:p>
    <w:p>
      <w:pPr>
        <w:pStyle w:val="Heading2"/>
      </w:pPr>
      <w:r>
        <w:rPr>
          <w:lang w:val="fr_FR" w:bidi="fr_FR"/>
        </w:rPr>
        <w:t>Matthieu 26.41 (#4)</w:t>
      </w:r>
      <w:r>
        <w:rPr>
          <w:lang w:val="fr_FR" w:bidi="fr_FR"/>
        </w:rPr>
      </w:r>
    </w:p>
    <w:p>
      <w:pPr/>
      <w:r>
        <w:rPr>
          <w:lang w:val="fr_FR" w:bidi="fr_FR"/>
        </w:rPr>
      </w:r>
      <w:r>
        <w:rPr>
          <w:b/>
          <w:lang w:val="fr_FR" w:bidi="fr_FR"/>
        </w:rPr>
        <w:t>τὸ μὲν πνεῦμα πρόθυμον</w:t>
      </w:r>
    </w:p>
    <w:p>
      <w:pPr/>
      <w:r>
        <w:rPr>
          <w:lang w:val="fr_FR" w:bidi="fr_FR"/>
        </w:rPr>
      </w:r>
      <w:r>
        <w:rPr>
          <w:b/>
          <w:lang w:val="fr_FR" w:bidi="fr_FR"/>
        </w:rPr>
        <w:t>"L'esprit est bien disposé"</w:t>
      </w:r>
    </w:p>
    <w:p>
      <w:pPr/>
      <w:r>
        <w:rPr>
          <w:lang w:val="fr_FR" w:bidi="fr_FR"/>
        </w:rPr>
      </w:r>
      <w:r>
        <w:rPr>
          <w:lang w:val="fr_FR" w:bidi="fr_FR"/>
        </w:rPr>
        <w:t>Ici, l'</w:t>
      </w:r>
      <w:r>
        <w:rPr>
          <w:b/>
          <w:lang w:val="fr_FR" w:bidi="fr_FR"/>
        </w:rPr>
        <w:t>esprit</w:t>
      </w:r>
      <w:r>
        <w:rPr>
          <w:lang w:val="fr_FR" w:bidi="fr_FR"/>
        </w:rPr>
        <w:t xml:space="preserve"> représente les désirs et la volonté d'une personne. Si cela peut être utile dans votre langue, vous pouvez utiliser une expression équivalente de votre langue ou expliciter le sens. Traduction alternative : "La volonté veut vraiment le faire" ou "À l'intérieur, vous êtes vraiment prêt"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26.41 (#5)</w:t>
      </w:r>
      <w:r>
        <w:rPr>
          <w:lang w:val="fr_FR" w:bidi="fr_FR"/>
        </w:rPr>
      </w:r>
    </w:p>
    <w:p>
      <w:pPr/>
      <w:r>
        <w:rPr>
          <w:lang w:val="fr_FR" w:bidi="fr_FR"/>
        </w:rPr>
      </w:r>
      <w:r>
        <w:rPr>
          <w:b/>
          <w:lang w:val="fr_FR" w:bidi="fr_FR"/>
        </w:rPr>
        <w:t>πρόθυμον</w:t>
      </w:r>
    </w:p>
    <w:p>
      <w:pPr/>
      <w:r>
        <w:rPr>
          <w:lang w:val="fr_FR" w:bidi="fr_FR"/>
        </w:rPr>
      </w:r>
      <w:r>
        <w:rPr>
          <w:b/>
          <w:lang w:val="fr_FR" w:bidi="fr_FR"/>
        </w:rPr>
        <w:t>"est bien disposé"</w:t>
      </w:r>
    </w:p>
    <w:p>
      <w:pPr/>
      <w:r>
        <w:rPr>
          <w:lang w:val="fr_FR" w:bidi="fr_FR"/>
        </w:rPr>
      </w:r>
      <w:r>
        <w:rPr>
          <w:lang w:val="fr_FR" w:bidi="fr_FR"/>
        </w:rPr>
        <w:t xml:space="preserve">Ici, Jésus veut dire que </w:t>
      </w:r>
      <w:r>
        <w:rPr>
          <w:b/>
          <w:lang w:val="fr_FR" w:bidi="fr_FR"/>
        </w:rPr>
        <w:t>l'esprit</w:t>
      </w:r>
      <w:r>
        <w:rPr>
          <w:lang w:val="fr_FR" w:bidi="fr_FR"/>
        </w:rPr>
        <w:t xml:space="preserve"> est </w:t>
      </w:r>
      <w:r>
        <w:rPr>
          <w:b/>
          <w:lang w:val="fr_FR" w:bidi="fr_FR"/>
        </w:rPr>
        <w:t>disposé</w:t>
      </w:r>
      <w:r>
        <w:rPr>
          <w:lang w:val="fr_FR" w:bidi="fr_FR"/>
        </w:rPr>
        <w:t xml:space="preserve"> à faire ce qui est juste, et plus spécifiquement ce que Jésus a demandé. Si cela peut être utile dans votre langue, vous pouvez rendre cette idée plus explicite. Traduction alternative : "est disposé à faire ce qui est juste" ou "est disposé à faire ce que je demande"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26.41 (#6)</w:t>
      </w:r>
      <w:r>
        <w:rPr>
          <w:lang w:val="fr_FR" w:bidi="fr_FR"/>
        </w:rPr>
      </w:r>
    </w:p>
    <w:p>
      <w:pPr/>
      <w:r>
        <w:rPr>
          <w:lang w:val="fr_FR" w:bidi="fr_FR"/>
        </w:rPr>
      </w:r>
      <w:r>
        <w:rPr>
          <w:b/>
          <w:lang w:val="fr_FR" w:bidi="fr_FR"/>
        </w:rPr>
        <w:t>ἡ &amp; σὰρξ ἀσθενής</w:t>
      </w:r>
    </w:p>
    <w:p>
      <w:pPr/>
      <w:r>
        <w:rPr>
          <w:lang w:val="fr_FR" w:bidi="fr_FR"/>
        </w:rPr>
      </w:r>
      <w:r>
        <w:rPr>
          <w:b/>
          <w:lang w:val="fr_FR" w:bidi="fr_FR"/>
        </w:rPr>
        <w:t>"la chair est faible"</w:t>
      </w:r>
    </w:p>
    <w:p>
      <w:pPr/>
      <w:r>
        <w:rPr>
          <w:lang w:val="fr_FR" w:bidi="fr_FR"/>
        </w:rPr>
      </w:r>
      <w:r>
        <w:rPr>
          <w:lang w:val="fr_FR" w:bidi="fr_FR"/>
        </w:rPr>
        <w:t xml:space="preserve">Ici, </w:t>
      </w:r>
      <w:r>
        <w:rPr>
          <w:b/>
          <w:lang w:val="fr_FR" w:bidi="fr_FR"/>
        </w:rPr>
        <w:t>la chair</w:t>
      </w:r>
      <w:r>
        <w:rPr>
          <w:lang w:val="fr_FR" w:bidi="fr_FR"/>
        </w:rPr>
        <w:t xml:space="preserve"> représente le corps et les actions d'une personne. Si c'est utile dans votre langue, vous pouvez utiliser une expression équivalente de votre langue ou expliciter le sens. Traduction alternative : "le corps est faible" ou "quand vous agissez, vous êtes faible"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26.42 (#1)</w:t>
      </w:r>
      <w:r>
        <w:rPr>
          <w:lang w:val="fr_FR" w:bidi="fr_FR"/>
        </w:rPr>
      </w:r>
    </w:p>
    <w:p>
      <w:pPr/>
      <w:r>
        <w:rPr>
          <w:lang w:val="fr_FR" w:bidi="fr_FR"/>
        </w:rPr>
      </w:r>
      <w:r>
        <w:rPr>
          <w:b/>
          <w:lang w:val="fr_FR" w:bidi="fr_FR"/>
        </w:rPr>
        <w:t>ἀπελθὼν</w:t>
      </w:r>
    </w:p>
    <w:p>
      <w:pPr/>
      <w:r>
        <w:rPr>
          <w:lang w:val="fr_FR" w:bidi="fr_FR"/>
        </w:rPr>
      </w:r>
      <w:r>
        <w:rPr>
          <w:b/>
          <w:lang w:val="fr_FR" w:bidi="fr_FR"/>
        </w:rPr>
        <w:t>"s'éloigna"</w:t>
      </w:r>
    </w:p>
    <w:p>
      <w:pPr/>
      <w:r>
        <w:rPr>
          <w:lang w:val="fr_FR" w:bidi="fr_FR"/>
        </w:rPr>
      </w:r>
      <w:r>
        <w:rPr>
          <w:lang w:val="fr_FR" w:bidi="fr_FR"/>
        </w:rPr>
        <w:t xml:space="preserve">Dans un contexte comme celui-ci, votre langue préfère peut-être utiliser le verbe "venir" au lieu du verbe </w:t>
      </w:r>
      <w:r>
        <w:rPr>
          <w:b/>
          <w:lang w:val="fr_FR" w:bidi="fr_FR"/>
        </w:rPr>
        <w:t>s'éloigner</w:t>
      </w:r>
      <w:r>
        <w:rPr>
          <w:lang w:val="fr_FR" w:bidi="fr_FR"/>
        </w:rPr>
        <w:t>. Traduction alternative : "alla au loin"</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26.42 (#2)</w:t>
      </w:r>
      <w:r>
        <w:rPr>
          <w:lang w:val="fr_FR" w:bidi="fr_FR"/>
        </w:rPr>
      </w:r>
    </w:p>
    <w:p>
      <w:pPr/>
      <w:r>
        <w:rPr>
          <w:lang w:val="fr_FR" w:bidi="fr_FR"/>
        </w:rPr>
      </w:r>
      <w:r>
        <w:rPr>
          <w:b/>
          <w:lang w:val="fr_FR" w:bidi="fr_FR"/>
        </w:rPr>
        <w:t>ἐκ δευτέρου</w:t>
      </w:r>
    </w:p>
    <w:p>
      <w:pPr/>
      <w:r>
        <w:rPr>
          <w:lang w:val="fr_FR" w:bidi="fr_FR"/>
        </w:rPr>
      </w:r>
      <w:r>
        <w:rPr>
          <w:b/>
          <w:lang w:val="fr_FR" w:bidi="fr_FR"/>
        </w:rPr>
        <w:t>"une seconde fois"</w:t>
      </w:r>
    </w:p>
    <w:p>
      <w:pPr/>
      <w:r>
        <w:rPr>
          <w:lang w:val="fr_FR" w:bidi="fr_FR"/>
        </w:rPr>
      </w:r>
      <w:r>
        <w:rPr>
          <w:lang w:val="fr_FR" w:bidi="fr_FR"/>
        </w:rPr>
        <w:t>Si votre langue n'utilise pas de nombres ordinaux, vous pouvez utiliser un nombre cardinal ou une expression équivalente. Traduction alternative : "pour la fois numéro deux"</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26.42 (#3)</w:t>
      </w:r>
      <w:r>
        <w:rPr>
          <w:lang w:val="fr_FR" w:bidi="fr_FR"/>
        </w:rPr>
      </w:r>
    </w:p>
    <w:p>
      <w:pPr/>
      <w:r>
        <w:rPr>
          <w:lang w:val="fr_FR" w:bidi="fr_FR"/>
        </w:rPr>
      </w:r>
      <w:r>
        <w:rPr>
          <w:b/>
          <w:lang w:val="fr_FR" w:bidi="fr_FR"/>
        </w:rPr>
        <w:t>λέγων</w:t>
      </w:r>
    </w:p>
    <w:p>
      <w:pPr/>
      <w:r>
        <w:rPr>
          <w:lang w:val="fr_FR" w:bidi="fr_FR"/>
        </w:rPr>
      </w:r>
      <w:r>
        <w:rPr>
          <w:b/>
          <w:lang w:val="fr_FR" w:bidi="fr_FR"/>
        </w:rPr>
        <w:t>"pria ainsi:"</w:t>
      </w:r>
    </w:p>
    <w:p>
      <w:pPr/>
      <w:r>
        <w:rPr>
          <w:lang w:val="fr_FR" w:bidi="fr_FR"/>
        </w:rPr>
      </w:r>
      <w:r>
        <w:rPr>
          <w:lang w:val="fr_FR" w:bidi="fr_FR"/>
        </w:rPr>
        <w:t>Réfléchissez à une manière naturelle d'introduire une citation directe dans votre langue. Traduction alternative : "et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26.42 (#4)</w:t>
      </w:r>
      <w:r>
        <w:rPr>
          <w:lang w:val="fr_FR" w:bidi="fr_FR"/>
        </w:rPr>
      </w:r>
    </w:p>
    <w:p>
      <w:pPr/>
      <w:r>
        <w:rPr>
          <w:lang w:val="fr_FR" w:bidi="fr_FR"/>
        </w:rPr>
      </w:r>
      <w:r>
        <w:rPr>
          <w:b/>
          <w:lang w:val="fr_FR" w:bidi="fr_FR"/>
        </w:rPr>
        <w:t>Πάτερ μου</w:t>
      </w:r>
    </w:p>
    <w:p>
      <w:pPr/>
      <w:r>
        <w:rPr>
          <w:lang w:val="fr_FR" w:bidi="fr_FR"/>
        </w:rPr>
      </w:r>
      <w:r>
        <w:rPr>
          <w:b/>
          <w:lang w:val="fr_FR" w:bidi="fr_FR"/>
        </w:rPr>
        <w:t>"Mon Père"</w:t>
      </w:r>
    </w:p>
    <w:p>
      <w:pPr/>
      <w:r>
        <w:rPr>
          <w:lang w:val="fr_FR" w:bidi="fr_FR"/>
        </w:rPr>
      </w:r>
      <w:r>
        <w:rPr>
          <w:b/>
          <w:lang w:val="fr_FR" w:bidi="fr_FR"/>
        </w:rPr>
        <w:t>Père</w:t>
      </w:r>
      <w:r>
        <w:rPr>
          <w:lang w:val="fr_FR" w:bidi="fr_FR"/>
        </w:rPr>
        <w:t xml:space="preserve"> est un titre important qui exprime la relation entre Dieu le </w:t>
      </w:r>
      <w:r>
        <w:rPr>
          <w:b/>
          <w:lang w:val="fr_FR" w:bidi="fr_FR"/>
        </w:rPr>
        <w:t>Père</w:t>
      </w:r>
      <w:r>
        <w:rPr>
          <w:lang w:val="fr_FR" w:bidi="fr_FR"/>
        </w:rPr>
        <w:t xml:space="preserve"> et Jésus.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26.42 (#5)</w:t>
      </w:r>
      <w:r>
        <w:rPr>
          <w:lang w:val="fr_FR" w:bidi="fr_FR"/>
        </w:rPr>
      </w:r>
    </w:p>
    <w:p>
      <w:pPr/>
      <w:r>
        <w:rPr>
          <w:lang w:val="fr_FR" w:bidi="fr_FR"/>
        </w:rPr>
      </w:r>
      <w:r>
        <w:rPr>
          <w:b/>
          <w:lang w:val="fr_FR" w:bidi="fr_FR"/>
        </w:rPr>
        <w:t>οὐ δύναται τοῦτο παρελθεῖν, ἐὰν μὴ αὐτὸ πίω</w:t>
      </w:r>
    </w:p>
    <w:p>
      <w:pPr/>
      <w:r>
        <w:rPr>
          <w:lang w:val="fr_FR" w:bidi="fr_FR"/>
        </w:rPr>
      </w:r>
      <w:r>
        <w:rPr>
          <w:b/>
          <w:lang w:val="fr_FR" w:bidi="fr_FR"/>
        </w:rPr>
        <w:t>"s'il n'est pas possible que cette coupe s'éloigne sans que je la boive"</w:t>
      </w:r>
    </w:p>
    <w:p>
      <w:pPr/>
      <w:r>
        <w:rPr>
          <w:lang w:val="fr_FR" w:bidi="fr_FR"/>
        </w:rPr>
      </w:r>
      <w:r>
        <w:rPr>
          <w:lang w:val="fr_FR" w:bidi="fr_FR"/>
        </w:rPr>
        <w:t xml:space="preserve">Ici, Jésus continue à évoquer les souffrances qu'il va bientôt endurer en les comparant à une coupe de liquide au goût amer qu'il devra </w:t>
      </w:r>
      <w:r>
        <w:rPr>
          <w:b/>
          <w:lang w:val="fr_FR" w:bidi="fr_FR"/>
        </w:rPr>
        <w:t>boire</w:t>
      </w:r>
      <w:r>
        <w:rPr>
          <w:lang w:val="fr_FR" w:bidi="fr_FR"/>
        </w:rPr>
        <w:t xml:space="preserve">. Si c'est utile dans votre langue, vous pouvez utiliser une comparaison ou expliciter le sens. Reportez-vous à la manière dont vous avez exprimé l'idée dans </w:t>
      </w:r>
      <w:r>
        <w:rPr>
          <w:lang w:val="fr_FR" w:bidi="fr_FR"/>
        </w:rPr>
        <w:t>26.39</w:t>
      </w:r>
      <w:r>
        <w:rPr>
          <w:lang w:val="fr_FR" w:bidi="fr_FR"/>
        </w:rPr>
        <w:t>. Traduction alternative : "cette souffrance qui est comme une coupe pleine de poison ne peut pas disparaître à moins que je ne la boive" ou "cette souffrance ne peut pas disparaître à moins que je ne l'éprouve"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26.42 (#6)</w:t>
      </w:r>
      <w:r>
        <w:rPr>
          <w:lang w:val="fr_FR" w:bidi="fr_FR"/>
        </w:rPr>
      </w:r>
    </w:p>
    <w:p>
      <w:pPr/>
      <w:r>
        <w:rPr>
          <w:lang w:val="fr_FR" w:bidi="fr_FR"/>
        </w:rPr>
      </w:r>
      <w:r>
        <w:rPr>
          <w:b/>
          <w:lang w:val="fr_FR" w:bidi="fr_FR"/>
        </w:rPr>
        <w:t>τοῦτο &amp; αὐτὸ</w:t>
      </w:r>
    </w:p>
    <w:p>
      <w:pPr/>
      <w:r>
        <w:rPr>
          <w:lang w:val="fr_FR" w:bidi="fr_FR"/>
        </w:rPr>
      </w:r>
      <w:r>
        <w:rPr>
          <w:b/>
          <w:lang w:val="fr_FR" w:bidi="fr_FR"/>
        </w:rPr>
        <w:t>"je la boive"</w:t>
      </w:r>
    </w:p>
    <w:p>
      <w:pPr/>
      <w:r>
        <w:rPr>
          <w:lang w:val="fr_FR" w:bidi="fr_FR"/>
        </w:rPr>
      </w:r>
      <w:r>
        <w:rPr>
          <w:lang w:val="fr_FR" w:bidi="fr_FR"/>
        </w:rPr>
        <w:t xml:space="preserve">Le mot </w:t>
      </w:r>
      <w:r>
        <w:rPr>
          <w:b/>
          <w:lang w:val="fr_FR" w:bidi="fr_FR"/>
        </w:rPr>
        <w:t>la</w:t>
      </w:r>
      <w:r>
        <w:rPr>
          <w:lang w:val="fr_FR" w:bidi="fr_FR"/>
        </w:rPr>
        <w:t xml:space="preserve"> renvoie à la coupe que Jésus a déjà mentionnée dans </w:t>
      </w:r>
      <w:r>
        <w:rPr>
          <w:lang w:val="fr_FR" w:bidi="fr_FR"/>
        </w:rPr>
        <w:t>26.39</w:t>
      </w:r>
      <w:r>
        <w:rPr>
          <w:lang w:val="fr_FR" w:bidi="fr_FR"/>
        </w:rPr>
        <w:t>. Si cela n'est pas clair pour vos lecteurs, vous pouvez évoquer la coupe plus directement. Traduction alternative : "je boive de cette coupe"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26.42 (#7)</w:t>
      </w:r>
      <w:r>
        <w:rPr>
          <w:lang w:val="fr_FR" w:bidi="fr_FR"/>
        </w:rPr>
      </w:r>
    </w:p>
    <w:p>
      <w:pPr/>
      <w:r>
        <w:rPr>
          <w:lang w:val="fr_FR" w:bidi="fr_FR"/>
        </w:rPr>
      </w:r>
      <w:r>
        <w:rPr>
          <w:b/>
          <w:lang w:val="fr_FR" w:bidi="fr_FR"/>
        </w:rPr>
        <w:t>γενηθήτω τὸ θέλημά σου</w:t>
      </w:r>
    </w:p>
    <w:p>
      <w:pPr/>
      <w:r>
        <w:rPr>
          <w:lang w:val="fr_FR" w:bidi="fr_FR"/>
        </w:rPr>
      </w:r>
      <w:r>
        <w:rPr>
          <w:b/>
          <w:lang w:val="fr_FR" w:bidi="fr_FR"/>
        </w:rPr>
        <w:t>"que ta volonté soit faite"</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Traduction alternative : "laisse ta volonté advenir" ou "puisses-tu faire ta volonté"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26.42 (#8)</w:t>
      </w:r>
      <w:r>
        <w:rPr>
          <w:lang w:val="fr_FR" w:bidi="fr_FR"/>
        </w:rPr>
      </w:r>
    </w:p>
    <w:p>
      <w:pPr/>
      <w:r>
        <w:rPr>
          <w:lang w:val="fr_FR" w:bidi="fr_FR"/>
        </w:rPr>
      </w:r>
      <w:r>
        <w:rPr>
          <w:b/>
          <w:lang w:val="fr_FR" w:bidi="fr_FR"/>
        </w:rPr>
        <w:t>γενηθήτω τὸ θέλημά σου</w:t>
      </w:r>
    </w:p>
    <w:p>
      <w:pPr/>
      <w:r>
        <w:rPr>
          <w:lang w:val="fr_FR" w:bidi="fr_FR"/>
        </w:rPr>
      </w:r>
      <w:r>
        <w:rPr>
          <w:b/>
          <w:lang w:val="fr_FR" w:bidi="fr_FR"/>
        </w:rPr>
        <w:t>"que ta volonté soit faite"</w:t>
      </w:r>
    </w:p>
    <w:p>
      <w:pPr/>
      <w:r>
        <w:rPr>
          <w:lang w:val="fr_FR" w:bidi="fr_FR"/>
        </w:rPr>
      </w:r>
      <w:r>
        <w:rPr>
          <w:lang w:val="fr_FR" w:bidi="fr_FR"/>
        </w:rPr>
        <w:t>Si votre langue n'utilise pas le subjonctif à la troisième personne de cette manière, vous pouvez l'exprimer d'une autre manière qui est naturelle dans votre langue. Traduction alternative : "fais ta volonté" ou "fais en sorte que ta volonté soit faite"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26.42 (#9)</w:t>
      </w:r>
      <w:r>
        <w:rPr>
          <w:lang w:val="fr_FR" w:bidi="fr_FR"/>
        </w:rPr>
      </w:r>
    </w:p>
    <w:p>
      <w:pPr/>
      <w:r>
        <w:rPr>
          <w:lang w:val="fr_FR" w:bidi="fr_FR"/>
        </w:rPr>
      </w:r>
      <w:r>
        <w:rPr>
          <w:b/>
          <w:lang w:val="fr_FR" w:bidi="fr_FR"/>
        </w:rPr>
        <w:t>τὸ θέλημά σου</w:t>
      </w:r>
    </w:p>
    <w:p>
      <w:pPr/>
      <w:r>
        <w:rPr>
          <w:lang w:val="fr_FR" w:bidi="fr_FR"/>
        </w:rPr>
      </w:r>
      <w:r>
        <w:rPr>
          <w:b/>
          <w:lang w:val="fr_FR" w:bidi="fr_FR"/>
        </w:rPr>
        <w:t>"ta volonté"</w:t>
      </w:r>
    </w:p>
    <w:p>
      <w:pPr/>
      <w:r>
        <w:rPr>
          <w:lang w:val="fr_FR" w:bidi="fr_FR"/>
        </w:rPr>
      </w:r>
      <w:r>
        <w:rPr>
          <w:lang w:val="fr_FR" w:bidi="fr_FR"/>
        </w:rPr>
        <w:t xml:space="preserve">Si votre langue n'utilise pas de nom abstrait pour l'idée de </w:t>
      </w:r>
      <w:r>
        <w:rPr>
          <w:b/>
          <w:lang w:val="fr_FR" w:bidi="fr_FR"/>
        </w:rPr>
        <w:t>volonté</w:t>
      </w:r>
      <w:r>
        <w:rPr>
          <w:lang w:val="fr_FR" w:bidi="fr_FR"/>
        </w:rPr>
        <w:t>, vous pouvez exprimer la même idée d'une autre manière. Traduction alternative : "ce que tu veux"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26.42 (#10)</w:t>
      </w:r>
      <w:r>
        <w:rPr>
          <w:lang w:val="fr_FR" w:bidi="fr_FR"/>
        </w:rPr>
      </w:r>
    </w:p>
    <w:p>
      <w:pPr/>
      <w:r>
        <w:rPr>
          <w:lang w:val="fr_FR" w:bidi="fr_FR"/>
        </w:rPr>
      </w:r>
      <w:r>
        <w:rPr>
          <w:b/>
          <w:lang w:val="fr_FR" w:bidi="fr_FR"/>
        </w:rPr>
        <w:t>σου</w:t>
      </w:r>
    </w:p>
    <w:p>
      <w:pPr/>
      <w:r>
        <w:rPr>
          <w:lang w:val="fr_FR" w:bidi="fr_FR"/>
        </w:rPr>
      </w:r>
      <w:r>
        <w:rPr>
          <w:b/>
          <w:lang w:val="fr_FR" w:bidi="fr_FR"/>
        </w:rPr>
        <w:t>"ta"</w:t>
      </w:r>
    </w:p>
    <w:p>
      <w:pPr/>
      <w:r>
        <w:rPr>
          <w:lang w:val="fr_FR" w:bidi="fr_FR"/>
        </w:rPr>
      </w:r>
      <w:r>
        <w:rPr>
          <w:lang w:val="fr_FR" w:bidi="fr_FR"/>
        </w:rPr>
        <w:t xml:space="preserve">Comme Jésus s'adresse à son </w:t>
      </w:r>
      <w:r>
        <w:rPr>
          <w:b/>
          <w:lang w:val="fr_FR" w:bidi="fr_FR"/>
        </w:rPr>
        <w:t>Père</w:t>
      </w:r>
      <w:r>
        <w:rPr>
          <w:lang w:val="fr_FR" w:bidi="fr_FR"/>
        </w:rPr>
        <w:t xml:space="preserve">, le mot </w:t>
      </w:r>
      <w:r>
        <w:rPr>
          <w:b/>
          <w:lang w:val="fr_FR" w:bidi="fr_FR"/>
        </w:rPr>
        <w:t>ta</w:t>
      </w:r>
      <w:r>
        <w:rPr>
          <w:lang w:val="fr_FR" w:bidi="fr_FR"/>
        </w:rPr>
        <w:t xml:space="preserve"> est ici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26.43 (#1)</w:t>
      </w:r>
      <w:r>
        <w:rPr>
          <w:lang w:val="fr_FR" w:bidi="fr_FR"/>
        </w:rPr>
      </w:r>
    </w:p>
    <w:p>
      <w:pPr/>
      <w:r>
        <w:rPr>
          <w:lang w:val="fr_FR" w:bidi="fr_FR"/>
        </w:rPr>
      </w:r>
      <w:r>
        <w:rPr>
          <w:b/>
          <w:lang w:val="fr_FR" w:bidi="fr_FR"/>
        </w:rPr>
        <w:t>καὶ ἐλθὼν πάλιν, εὗρεν αὐτοὺς καθεύδοντας, ἦσαν γὰρ αὐτῶν οἱ ὀφθαλμοὶ βεβαρημένοι</w:t>
      </w:r>
    </w:p>
    <w:p>
      <w:pPr/>
      <w:r>
        <w:rPr>
          <w:lang w:val="fr_FR" w:bidi="fr_FR"/>
        </w:rPr>
      </w:r>
      <w:r>
        <w:rPr>
          <w:b/>
          <w:lang w:val="fr_FR" w:bidi="fr_FR"/>
        </w:rPr>
        <w:t>" Il revint, et les trouva encore endormis; car leurs yeux étaient appesantis"</w:t>
      </w:r>
    </w:p>
    <w:p>
      <w:pPr/>
      <w:r>
        <w:rPr>
          <w:lang w:val="fr_FR" w:bidi="fr_FR"/>
        </w:rPr>
      </w:r>
      <w:r>
        <w:rPr>
          <w:lang w:val="fr_FR" w:bidi="fr_FR"/>
        </w:rPr>
        <w:t>Si c'est plus naturel dans votre langue, vous pouvez inverser l'ordre de ces propositions, puisque la troisième explique la deuxième. Traduction alternative : "Et comme leurs yeux étaient appesantis, quand il revint, il les trouva endormis"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26.43 (#2)</w:t>
      </w:r>
      <w:r>
        <w:rPr>
          <w:lang w:val="fr_FR" w:bidi="fr_FR"/>
        </w:rPr>
      </w:r>
    </w:p>
    <w:p>
      <w:pPr/>
      <w:r>
        <w:rPr>
          <w:lang w:val="fr_FR" w:bidi="fr_FR"/>
        </w:rPr>
      </w:r>
      <w:r>
        <w:rPr>
          <w:b/>
          <w:lang w:val="fr_FR" w:bidi="fr_FR"/>
        </w:rPr>
        <w:t>ἐλθὼν</w:t>
      </w:r>
    </w:p>
    <w:p>
      <w:pPr/>
      <w:r>
        <w:rPr>
          <w:lang w:val="fr_FR" w:bidi="fr_FR"/>
        </w:rPr>
      </w:r>
      <w:r>
        <w:rPr>
          <w:b/>
          <w:lang w:val="fr_FR" w:bidi="fr_FR"/>
        </w:rPr>
        <w:t>"revint"</w:t>
      </w:r>
    </w:p>
    <w:p>
      <w:pPr/>
      <w:r>
        <w:rPr>
          <w:lang w:val="fr_FR" w:bidi="fr_FR"/>
        </w:rPr>
      </w:r>
      <w:r>
        <w:rPr>
          <w:lang w:val="fr_FR" w:bidi="fr_FR"/>
        </w:rPr>
        <w:t xml:space="preserve">Dans un contexte comme celui-ci, votre langue peut préférer l'emploi du verbe "aller" au lieu du verbe </w:t>
      </w:r>
      <w:r>
        <w:rPr>
          <w:b/>
          <w:lang w:val="fr_FR" w:bidi="fr_FR"/>
        </w:rPr>
        <w:t>revenir</w:t>
      </w:r>
      <w:r>
        <w:rPr>
          <w:lang w:val="fr_FR" w:bidi="fr_FR"/>
        </w:rPr>
        <w:t>. Traduction alternative : "alla vers eux'</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26.43 (#3)</w:t>
      </w:r>
      <w:r>
        <w:rPr>
          <w:lang w:val="fr_FR" w:bidi="fr_FR"/>
        </w:rPr>
      </w:r>
    </w:p>
    <w:p>
      <w:pPr/>
      <w:r>
        <w:rPr>
          <w:lang w:val="fr_FR" w:bidi="fr_FR"/>
        </w:rPr>
      </w:r>
      <w:r>
        <w:rPr>
          <w:b/>
          <w:lang w:val="fr_FR" w:bidi="fr_FR"/>
        </w:rPr>
        <w:t>ἦσαν &amp; αὐτῶν οἱ ὀφθαλμοὶ βεβαρημένοι</w:t>
      </w:r>
    </w:p>
    <w:p>
      <w:pPr/>
      <w:r>
        <w:rPr>
          <w:lang w:val="fr_FR" w:bidi="fr_FR"/>
        </w:rPr>
      </w:r>
      <w:r>
        <w:rPr>
          <w:b/>
          <w:lang w:val="fr_FR" w:bidi="fr_FR"/>
        </w:rPr>
        <w:t>"leurs yeux étaient appesantis"</w:t>
      </w:r>
    </w:p>
    <w:p>
      <w:pPr/>
      <w:r>
        <w:rPr>
          <w:lang w:val="fr_FR" w:bidi="fr_FR"/>
        </w:rPr>
      </w:r>
      <w:r>
        <w:rPr>
          <w:lang w:val="fr_FR" w:bidi="fr_FR"/>
        </w:rPr>
        <w:t xml:space="preserve">Ici, la proposition </w:t>
      </w:r>
      <w:r>
        <w:rPr>
          <w:b/>
          <w:lang w:val="fr_FR" w:bidi="fr_FR"/>
        </w:rPr>
        <w:t>leurs yeux étaient appesantis</w:t>
      </w:r>
      <w:r>
        <w:rPr>
          <w:lang w:val="fr_FR" w:bidi="fr_FR"/>
        </w:rPr>
        <w:t xml:space="preserve"> indique que les trois disciples étaient très fatigués et somnolents. Si c'est utile dans votre langue, vous pouvez utiliser une expression comparable ou expliciter le sens. Traduction alternative : "ils étaient épuisés" ou "ils étaient très fatigués"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26.43 (#4)</w:t>
      </w:r>
      <w:r>
        <w:rPr>
          <w:lang w:val="fr_FR" w:bidi="fr_FR"/>
        </w:rPr>
      </w:r>
    </w:p>
    <w:p>
      <w:pPr/>
      <w:r>
        <w:rPr>
          <w:lang w:val="fr_FR" w:bidi="fr_FR"/>
        </w:rPr>
      </w:r>
      <w:r>
        <w:rPr>
          <w:b/>
          <w:lang w:val="fr_FR" w:bidi="fr_FR"/>
        </w:rPr>
        <w:t>ἦσαν &amp; αὐτῶν οἱ ὀφθαλμοὶ βεβαρημένοι</w:t>
      </w:r>
    </w:p>
    <w:p>
      <w:pPr/>
      <w:r>
        <w:rPr>
          <w:lang w:val="fr_FR" w:bidi="fr_FR"/>
        </w:rPr>
      </w:r>
      <w:r>
        <w:rPr>
          <w:b/>
          <w:lang w:val="fr_FR" w:bidi="fr_FR"/>
        </w:rPr>
        <w:t>"leurs yeux étaient appesantis"</w:t>
      </w:r>
    </w:p>
    <w:p>
      <w:pPr/>
      <w:r>
        <w:rPr>
          <w:lang w:val="fr_FR" w:bidi="fr_FR"/>
        </w:rPr>
      </w:r>
      <w:r>
        <w:rPr>
          <w:lang w:val="fr_FR" w:bidi="fr_FR"/>
        </w:rPr>
        <w:t>Si votre langue n'utilise pas la voix passive, vous pouvez exprimer l'idée à la voix active ou d'une autre manière naturelle dans votre langue. Traduction alternative : "leurs yeux étaient lourds" ou "la somnolence alourdissait leurs yeux"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26.44 (#1)</w:t>
      </w:r>
      <w:r>
        <w:rPr>
          <w:lang w:val="fr_FR" w:bidi="fr_FR"/>
        </w:rPr>
      </w:r>
    </w:p>
    <w:p>
      <w:pPr/>
      <w:r>
        <w:rPr>
          <w:lang w:val="fr_FR" w:bidi="fr_FR"/>
        </w:rPr>
      </w:r>
      <w:r>
        <w:rPr>
          <w:b/>
          <w:lang w:val="fr_FR" w:bidi="fr_FR"/>
        </w:rPr>
        <w:t>ἀπελθὼν</w:t>
      </w:r>
    </w:p>
    <w:p>
      <w:pPr/>
      <w:r>
        <w:rPr>
          <w:lang w:val="fr_FR" w:bidi="fr_FR"/>
        </w:rPr>
      </w:r>
      <w:r>
        <w:rPr>
          <w:b/>
          <w:lang w:val="fr_FR" w:bidi="fr_FR"/>
        </w:rPr>
        <w:t>"s'éloignant"</w:t>
      </w:r>
    </w:p>
    <w:p>
      <w:pPr/>
      <w:r>
        <w:rPr>
          <w:lang w:val="fr_FR" w:bidi="fr_FR"/>
        </w:rPr>
      </w:r>
      <w:r>
        <w:rPr>
          <w:lang w:val="fr_FR" w:bidi="fr_FR"/>
        </w:rPr>
        <w:t xml:space="preserve">Dans un contexte comme celui-ci, votre langue préfère peut-être utiliser le verbe "aller" plutôt que </w:t>
      </w:r>
      <w:r>
        <w:rPr>
          <w:b/>
          <w:lang w:val="fr_FR" w:bidi="fr_FR"/>
        </w:rPr>
        <w:t>s'éloigner</w:t>
      </w:r>
      <w:r>
        <w:rPr>
          <w:lang w:val="fr_FR" w:bidi="fr_FR"/>
        </w:rPr>
        <w:t>. Traduction alternative : "allant plus loin"</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26.44 (#2)</w:t>
      </w:r>
      <w:r>
        <w:rPr>
          <w:lang w:val="fr_FR" w:bidi="fr_FR"/>
        </w:rPr>
      </w:r>
    </w:p>
    <w:p>
      <w:pPr/>
      <w:r>
        <w:rPr>
          <w:lang w:val="fr_FR" w:bidi="fr_FR"/>
        </w:rPr>
      </w:r>
      <w:r>
        <w:rPr>
          <w:b/>
          <w:lang w:val="fr_FR" w:bidi="fr_FR"/>
        </w:rPr>
        <w:t>ἐκ τρίτου</w:t>
      </w:r>
    </w:p>
    <w:p>
      <w:pPr/>
      <w:r>
        <w:rPr>
          <w:lang w:val="fr_FR" w:bidi="fr_FR"/>
        </w:rPr>
      </w:r>
      <w:r>
        <w:rPr>
          <w:b/>
          <w:lang w:val="fr_FR" w:bidi="fr_FR"/>
        </w:rPr>
        <w:t>"la troisième fois"</w:t>
      </w:r>
    </w:p>
    <w:p>
      <w:pPr/>
      <w:r>
        <w:rPr>
          <w:lang w:val="fr_FR" w:bidi="fr_FR"/>
        </w:rPr>
      </w:r>
      <w:r>
        <w:rPr>
          <w:lang w:val="fr_FR" w:bidi="fr_FR"/>
        </w:rPr>
        <w:t>Si votre langue n'utilise pas de nombres ordinaux, vous pouvez utiliser un nombre cardinal ou une expression équivalente. Traduction alternative : "pour la fois numéro trois"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26.44 (#3)</w:t>
      </w:r>
      <w:r>
        <w:rPr>
          <w:lang w:val="fr_FR" w:bidi="fr_FR"/>
        </w:rPr>
      </w:r>
    </w:p>
    <w:p>
      <w:pPr/>
      <w:r>
        <w:rPr>
          <w:lang w:val="fr_FR" w:bidi="fr_FR"/>
        </w:rPr>
      </w:r>
      <w:r>
        <w:rPr>
          <w:b/>
          <w:lang w:val="fr_FR" w:bidi="fr_FR"/>
        </w:rPr>
        <w:t>τὸν αὐτὸν λόγον</w:t>
      </w:r>
    </w:p>
    <w:p>
      <w:pPr/>
      <w:r>
        <w:rPr>
          <w:lang w:val="fr_FR" w:bidi="fr_FR"/>
        </w:rPr>
      </w:r>
      <w:r>
        <w:rPr>
          <w:b/>
          <w:lang w:val="fr_FR" w:bidi="fr_FR"/>
        </w:rPr>
        <w:t>"les mêmes paroles"</w:t>
      </w:r>
    </w:p>
    <w:p>
      <w:pPr/>
      <w:r>
        <w:rPr>
          <w:lang w:val="fr_FR" w:bidi="fr_FR"/>
        </w:rPr>
      </w:r>
      <w:r>
        <w:rPr>
          <w:lang w:val="fr_FR" w:bidi="fr_FR"/>
        </w:rPr>
        <w:t xml:space="preserve">Matthieu utilise le terme </w:t>
      </w:r>
      <w:r>
        <w:rPr>
          <w:b/>
          <w:lang w:val="fr_FR" w:bidi="fr_FR"/>
        </w:rPr>
        <w:t>paroles</w:t>
      </w:r>
      <w:r>
        <w:rPr>
          <w:lang w:val="fr_FR" w:bidi="fr_FR"/>
        </w:rPr>
        <w:t xml:space="preserve"> pour désigner quelque chose qu'on dit avec des mots. Si cela peut être utile dans votre langue, vous pouvez expliciter le sens. Traduction alternative : "les mêmes choses" ou "ce qu'il a dit précédemment"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26.45 (#1)</w:t>
      </w:r>
      <w:r>
        <w:rPr>
          <w:lang w:val="fr_FR" w:bidi="fr_FR"/>
        </w:rPr>
      </w:r>
    </w:p>
    <w:p>
      <w:pPr/>
      <w:r>
        <w:rPr>
          <w:lang w:val="fr_FR" w:bidi="fr_FR"/>
        </w:rPr>
      </w:r>
      <w:r>
        <w:rPr>
          <w:b/>
          <w:lang w:val="fr_FR" w:bidi="fr_FR"/>
        </w:rPr>
        <w:t>ἔρχεται &amp; λέγει</w:t>
      </w:r>
    </w:p>
    <w:p>
      <w:pPr/>
      <w:r>
        <w:rPr>
          <w:lang w:val="fr_FR" w:bidi="fr_FR"/>
        </w:rPr>
      </w:r>
      <w:r>
        <w:rPr>
          <w:b/>
          <w:lang w:val="fr_FR" w:bidi="fr_FR"/>
        </w:rPr>
        <w:t>"il alla"</w:t>
      </w:r>
      <w:r>
        <w:rPr>
          <w:lang w:val="fr_FR" w:bidi="fr_FR"/>
        </w:rPr>
        <w:t xml:space="preserve"> - </w:t>
      </w:r>
      <w:r>
        <w:rPr>
          <w:b/>
          <w:lang w:val="fr_FR" w:bidi="fr_FR"/>
        </w:rPr>
        <w:t>"dit"</w:t>
      </w:r>
    </w:p>
    <w:p>
      <w:pPr/>
      <w:r>
        <w:rPr>
          <w:lang w:val="fr_FR" w:bidi="fr_FR"/>
        </w:rPr>
      </w:r>
      <w:r>
        <w:rPr>
          <w:lang w:val="fr_FR" w:bidi="fr_FR"/>
        </w:rPr>
        <w:t>Pour attirer l'attention sur la suite de l'histoire, il est possible d'utiliser ici le présent dans une narration au passé. Traduction alternative : "il va … dit"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26.45 (#2)</w:t>
      </w:r>
      <w:r>
        <w:rPr>
          <w:lang w:val="fr_FR" w:bidi="fr_FR"/>
        </w:rPr>
      </w:r>
    </w:p>
    <w:p>
      <w:pPr/>
      <w:r>
        <w:rPr>
          <w:lang w:val="fr_FR" w:bidi="fr_FR"/>
        </w:rPr>
      </w:r>
      <w:r>
        <w:rPr>
          <w:b/>
          <w:lang w:val="fr_FR" w:bidi="fr_FR"/>
        </w:rPr>
        <w:t>"Vous dormez encore et vous vous reposez"</w:t>
      </w:r>
    </w:p>
    <w:p>
      <w:pPr/>
      <w:r>
        <w:rPr>
          <w:lang w:val="fr_FR" w:bidi="fr_FR"/>
        </w:rPr>
      </w:r>
      <w:r>
        <w:rPr>
          <w:lang w:val="fr_FR" w:bidi="fr_FR"/>
        </w:rPr>
        <w:t>Cette phrase pourrait être : (1) une question rhétorique que Jésus utilise pour réprimander les disciples. Dans ce cas, Jésus est déçu que les disciples continuent de dormir. Traduction alternative : "Continuez-vous à dormir et à vous reposer ?" ; (2) l'ordre donné de continuer à dormir et de se reposer. Dans ce cas, Jésus veut dire que le moment où ils devaient être vigilants est révolu, et qu'ils peuvent tout aussi bien continuer à dormir et à se reposer désormais. Traduction alternative : "Allez-y ! Continuez donc à dormir et à vous reposer !" ou "Vous pouvez continuer à dormir et à vous reposer"</w:t>
      </w:r>
      <w:r>
        <w:rPr>
          <w:lang w:val="fr_FR" w:bidi="fr_FR"/>
        </w:rPr>
      </w:r>
      <w:r>
        <w:rPr>
          <w:lang w:val="fr_FR" w:bidi="fr_FR"/>
        </w:rPr>
      </w:r>
    </w:p>
    <w:p>
      <w:pPr/>
      <w:r>
        <w:rPr>
          <w:lang w:val="fr_FR" w:bidi="fr_FR"/>
        </w:rPr>
      </w:r>
    </w:p>
    <w:p>
      <w:pPr>
        <w:pStyle w:val="Heading2"/>
      </w:pPr>
      <w:r>
        <w:rPr>
          <w:lang w:val="fr_FR" w:bidi="fr_FR"/>
        </w:rPr>
        <w:t>Matthieu 26.45 (#3)</w:t>
      </w:r>
      <w:r>
        <w:rPr>
          <w:lang w:val="fr_FR" w:bidi="fr_FR"/>
        </w:rPr>
      </w:r>
    </w:p>
    <w:p>
      <w:pPr/>
      <w:r>
        <w:rPr>
          <w:lang w:val="fr_FR" w:bidi="fr_FR"/>
        </w:rPr>
      </w:r>
      <w:r>
        <w:rPr>
          <w:b/>
          <w:lang w:val="fr_FR" w:bidi="fr_FR"/>
        </w:rPr>
        <w:t>καθεύδετε τὸ λοιπὸν καὶ ἀναπαύεσθε</w:t>
      </w:r>
    </w:p>
    <w:p>
      <w:pPr/>
      <w:r>
        <w:rPr>
          <w:lang w:val="fr_FR" w:bidi="fr_FR"/>
        </w:rPr>
      </w:r>
      <w:r>
        <w:rPr>
          <w:b/>
          <w:lang w:val="fr_FR" w:bidi="fr_FR"/>
        </w:rPr>
        <w:t>"Vous dormez maintenant, et vous vous reposez"</w:t>
      </w:r>
    </w:p>
    <w:p>
      <w:pPr/>
      <w:r>
        <w:rPr>
          <w:lang w:val="fr_FR" w:bidi="fr_FR"/>
        </w:rPr>
      </w:r>
      <w:r>
        <w:rPr>
          <w:lang w:val="fr_FR" w:bidi="fr_FR"/>
        </w:rPr>
        <w:t>Dans certaines versions de la Bible, cette phrase est traduite à la forme interrogative. C'est une manière pour Jésus de réprimander Pierre, Jacques et Jean. Si vous n'utilisez pas la forme interrogative à cette fin dans votre langue, vous pouvez traduire par une phrase déclarative ou exclamative. Traduction alternative : "C'est triste que vous dormiez encore et que vous vous reposiez" ou "Vous ne devriez pas dormir et vous reposer encore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26.45 (#4)</w:t>
      </w:r>
      <w:r>
        <w:rPr>
          <w:lang w:val="fr_FR" w:bidi="fr_FR"/>
        </w:rPr>
      </w:r>
    </w:p>
    <w:p>
      <w:pPr/>
      <w:r>
        <w:rPr>
          <w:lang w:val="fr_FR" w:bidi="fr_FR"/>
        </w:rPr>
      </w:r>
      <w:r>
        <w:rPr>
          <w:b/>
          <w:lang w:val="fr_FR" w:bidi="fr_FR"/>
        </w:rPr>
        <w:t>καθεύδετε τὸ λοιπὸν καὶ ἀναπαύεσθε</w:t>
      </w:r>
    </w:p>
    <w:p>
      <w:pPr/>
      <w:r>
        <w:rPr>
          <w:lang w:val="fr_FR" w:bidi="fr_FR"/>
        </w:rPr>
      </w:r>
      <w:r>
        <w:rPr>
          <w:b/>
          <w:lang w:val="fr_FR" w:bidi="fr_FR"/>
        </w:rPr>
        <w:t>"Vous dormez maintenant et vous vous reposez"</w:t>
      </w:r>
    </w:p>
    <w:p>
      <w:pPr/>
      <w:r>
        <w:rPr>
          <w:lang w:val="fr_FR" w:bidi="fr_FR"/>
        </w:rPr>
      </w:r>
      <w:r>
        <w:rPr>
          <w:lang w:val="fr_FR" w:bidi="fr_FR"/>
        </w:rPr>
        <w:t xml:space="preserve">Les termes </w:t>
      </w:r>
      <w:r>
        <w:rPr>
          <w:b/>
          <w:lang w:val="fr_FR" w:bidi="fr_FR"/>
        </w:rPr>
        <w:t>dormir</w:t>
      </w:r>
      <w:r>
        <w:rPr>
          <w:lang w:val="fr_FR" w:bidi="fr_FR"/>
        </w:rPr>
        <w:t xml:space="preserve"> et </w:t>
      </w:r>
      <w:r>
        <w:rPr>
          <w:b/>
          <w:lang w:val="fr_FR" w:bidi="fr_FR"/>
        </w:rPr>
        <w:t>se reposer</w:t>
      </w:r>
      <w:r>
        <w:rPr>
          <w:lang w:val="fr_FR" w:bidi="fr_FR"/>
        </w:rPr>
        <w:t xml:space="preserve"> ont une signification proche. Jésus associe ces deux termes pour renforcer son propos. Si c'est plus clair pour vos lecteurs, vous pouvez exprimer l'insistance en utilisant une seule expression. Traduction alternative : "Êtes-vous encore en train de vous reposer" ou "Êtes-vous encore en train de dormir profondément"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Matthieu 26.45 (#5)</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sert à attirer l'attention des disciples et à leur demander d'écouter attentivement. Si c'est utile dans votre langue, vous pouvez exprimer </w:t>
      </w:r>
      <w:r>
        <w:rPr>
          <w:b/>
          <w:lang w:val="fr_FR" w:bidi="fr_FR"/>
        </w:rPr>
        <w:t>voici</w:t>
      </w:r>
      <w:r>
        <w:rPr>
          <w:lang w:val="fr_FR" w:bidi="fr_FR"/>
        </w:rPr>
        <w:t xml:space="preserve"> avec un mot ou un groupe de mots qui permet de demander à quelqu'un d'écouter, ou vous pouvez exprimer l'idée d'une autre manière. Traduction alternative : "Écoutez" ou "Faites attention"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26.45 (#6)</w:t>
      </w:r>
      <w:r>
        <w:rPr>
          <w:lang w:val="fr_FR" w:bidi="fr_FR"/>
        </w:rPr>
      </w:r>
    </w:p>
    <w:p>
      <w:pPr/>
      <w:r>
        <w:rPr>
          <w:lang w:val="fr_FR" w:bidi="fr_FR"/>
        </w:rPr>
      </w:r>
      <w:r>
        <w:rPr>
          <w:b/>
          <w:lang w:val="fr_FR" w:bidi="fr_FR"/>
        </w:rPr>
        <w:t>ἡ ὥρα</w:t>
      </w:r>
    </w:p>
    <w:p>
      <w:pPr/>
      <w:r>
        <w:rPr>
          <w:lang w:val="fr_FR" w:bidi="fr_FR"/>
        </w:rPr>
      </w:r>
      <w:r>
        <w:rPr>
          <w:b/>
          <w:lang w:val="fr_FR" w:bidi="fr_FR"/>
        </w:rPr>
        <w:t>"l'heure"</w:t>
      </w:r>
    </w:p>
    <w:p>
      <w:pPr/>
      <w:r>
        <w:rPr>
          <w:lang w:val="fr_FR" w:bidi="fr_FR"/>
        </w:rPr>
      </w:r>
      <w:r>
        <w:rPr>
          <w:lang w:val="fr_FR" w:bidi="fr_FR"/>
        </w:rPr>
        <w:t xml:space="preserve">Ici, le mot </w:t>
      </w:r>
      <w:r>
        <w:rPr>
          <w:b/>
          <w:lang w:val="fr_FR" w:bidi="fr_FR"/>
        </w:rPr>
        <w:t>heure</w:t>
      </w:r>
      <w:r>
        <w:rPr>
          <w:lang w:val="fr_FR" w:bidi="fr_FR"/>
        </w:rPr>
        <w:t xml:space="preserve"> désigne un moment précis dans le temps. Si c'est utile dans votre langue, vous pouvez utiliser une expression comparable ou expliciter le sens. Traduction alternative : "le moment"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26.45 (#7)</w:t>
      </w:r>
      <w:r>
        <w:rPr>
          <w:lang w:val="fr_FR" w:bidi="fr_FR"/>
        </w:rPr>
      </w:r>
    </w:p>
    <w:p>
      <w:pPr/>
      <w:r>
        <w:rPr>
          <w:lang w:val="fr_FR" w:bidi="fr_FR"/>
        </w:rPr>
      </w:r>
      <w:r>
        <w:rPr>
          <w:b/>
          <w:lang w:val="fr_FR" w:bidi="fr_FR"/>
        </w:rPr>
        <w:t>ἡ ὥρα</w:t>
      </w:r>
    </w:p>
    <w:p>
      <w:pPr/>
      <w:r>
        <w:rPr>
          <w:lang w:val="fr_FR" w:bidi="fr_FR"/>
        </w:rPr>
      </w:r>
      <w:r>
        <w:rPr>
          <w:b/>
          <w:lang w:val="fr_FR" w:bidi="fr_FR"/>
        </w:rPr>
        <w:t>"l'heure"</w:t>
      </w:r>
    </w:p>
    <w:p>
      <w:pPr/>
      <w:r>
        <w:rPr>
          <w:lang w:val="fr_FR" w:bidi="fr_FR"/>
        </w:rPr>
      </w:r>
      <w:r>
        <w:rPr>
          <w:lang w:val="fr_FR" w:bidi="fr_FR"/>
        </w:rPr>
        <w:t xml:space="preserve">Ici, Jésus veut dire que </w:t>
      </w:r>
      <w:r>
        <w:rPr>
          <w:b/>
          <w:lang w:val="fr_FR" w:bidi="fr_FR"/>
        </w:rPr>
        <w:t>l'heure</w:t>
      </w:r>
      <w:r>
        <w:rPr>
          <w:lang w:val="fr_FR" w:bidi="fr_FR"/>
        </w:rPr>
        <w:t xml:space="preserve"> est le moment où il va souffrir. Si ce peut être utile dans votre langue, vous pouvez rendre cette idée plus explicite. Traduction alternative : "l'heure de ma souffrance"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26.45 (#8)</w:t>
      </w:r>
      <w:r>
        <w:rPr>
          <w:lang w:val="fr_FR" w:bidi="fr_FR"/>
        </w:rPr>
      </w:r>
    </w:p>
    <w:p>
      <w:pPr/>
      <w:r>
        <w:rPr>
          <w:lang w:val="fr_FR" w:bidi="fr_FR"/>
        </w:rPr>
      </w:r>
      <w:r>
        <w:rPr>
          <w:b/>
          <w:lang w:val="fr_FR" w:bidi="fr_FR"/>
        </w:rPr>
        <w:t>ὁ Υἱὸς τοῦ Ἀνθρώπου παραδίδοται</w:t>
      </w:r>
    </w:p>
    <w:p>
      <w:pPr/>
      <w:r>
        <w:rPr>
          <w:lang w:val="fr_FR" w:bidi="fr_FR"/>
        </w:rPr>
      </w:r>
      <w:r>
        <w:rPr>
          <w:b/>
          <w:lang w:val="fr_FR" w:bidi="fr_FR"/>
        </w:rPr>
        <w:t>"le Fils de l'homme est livré"</w:t>
      </w:r>
    </w:p>
    <w:p>
      <w:pPr/>
      <w:r>
        <w:rPr>
          <w:lang w:val="fr_FR" w:bidi="fr_FR"/>
        </w:rPr>
      </w:r>
      <w:r>
        <w:rPr>
          <w:lang w:val="fr_FR" w:bidi="fr_FR"/>
        </w:rPr>
        <w:t>Si votre langue n'utilise pas la voix passive de cette manière, vous pouvez exprimer la même idée à la voix active ou d'une autre manière qui est naturelle dans votre langue. Traduction alternative : "quelqu'un livre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26.45 (#9)</w:t>
      </w:r>
      <w:r>
        <w:rPr>
          <w:lang w:val="fr_FR" w:bidi="fr_FR"/>
        </w:rPr>
      </w:r>
    </w:p>
    <w:p>
      <w:pPr/>
      <w:r>
        <w:rPr>
          <w:lang w:val="fr_FR" w:bidi="fr_FR"/>
        </w:rPr>
      </w:r>
      <w:r>
        <w:rPr>
          <w:b/>
          <w:lang w:val="fr_FR" w:bidi="fr_FR"/>
        </w:rPr>
        <w:t>ὁ Υἱὸς τοῦ Ἀνθρώπου παραδίδοται</w:t>
      </w:r>
    </w:p>
    <w:p>
      <w:pPr/>
      <w:r>
        <w:rPr>
          <w:lang w:val="fr_FR" w:bidi="fr_FR"/>
        </w:rPr>
      </w:r>
      <w:r>
        <w:rPr>
          <w:b/>
          <w:lang w:val="fr_FR" w:bidi="fr_FR"/>
        </w:rPr>
        <w:t>"le Fils de l'homme est livré"</w:t>
      </w:r>
    </w:p>
    <w:p>
      <w:pPr/>
      <w:r>
        <w:rPr>
          <w:lang w:val="fr_FR" w:bidi="fr_FR"/>
        </w:rPr>
      </w:r>
      <w:r>
        <w:rPr>
          <w:lang w:val="fr_FR" w:bidi="fr_FR"/>
        </w:rPr>
        <w:t>Ici, Jésus parle de lui-même à la troisième personne. Si c'est utile dans votre langue, vous pouvez utiliser la première personne. Traduction alternative : "Moi, le Fils de l'homme, je suis livré"</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26.45 (#10)</w:t>
      </w:r>
      <w:r>
        <w:rPr>
          <w:lang w:val="fr_FR" w:bidi="fr_FR"/>
        </w:rPr>
      </w:r>
    </w:p>
    <w:p>
      <w:pPr/>
      <w:r>
        <w:rPr>
          <w:lang w:val="fr_FR" w:bidi="fr_FR"/>
        </w:rPr>
      </w:r>
      <w:r>
        <w:rPr>
          <w:b/>
          <w:lang w:val="fr_FR" w:bidi="fr_FR"/>
        </w:rPr>
        <w:t>παραδίδοται</w:t>
      </w:r>
    </w:p>
    <w:p>
      <w:pPr/>
      <w:r>
        <w:rPr>
          <w:lang w:val="fr_FR" w:bidi="fr_FR"/>
        </w:rPr>
      </w:r>
      <w:r>
        <w:rPr>
          <w:b/>
          <w:lang w:val="fr_FR" w:bidi="fr_FR"/>
        </w:rPr>
        <w:t>"est livré"</w:t>
      </w:r>
    </w:p>
    <w:p>
      <w:pPr/>
      <w:r>
        <w:rPr>
          <w:lang w:val="fr_FR" w:bidi="fr_FR"/>
        </w:rPr>
      </w:r>
      <w:r>
        <w:rPr>
          <w:lang w:val="fr_FR" w:bidi="fr_FR"/>
        </w:rPr>
        <w:t>Ici, Jésus utilise le présent pour décrire un événement futur qu'il est certain de voir se réaliser. Si c'est utile dans votre langue, vous pouvez utiliser le futur et indiquer la certitude d'une autre manière. Traduction alternative : "sera certainement livré"</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26.45 (#11)</w:t>
      </w:r>
      <w:r>
        <w:rPr>
          <w:lang w:val="fr_FR" w:bidi="fr_FR"/>
        </w:rPr>
      </w:r>
    </w:p>
    <w:p>
      <w:pPr/>
      <w:r>
        <w:rPr>
          <w:lang w:val="fr_FR" w:bidi="fr_FR"/>
        </w:rPr>
      </w:r>
      <w:r>
        <w:rPr>
          <w:b/>
          <w:lang w:val="fr_FR" w:bidi="fr_FR"/>
        </w:rPr>
        <w:t>εἰς χεῖρας</w:t>
      </w:r>
    </w:p>
    <w:p>
      <w:pPr/>
      <w:r>
        <w:rPr>
          <w:lang w:val="fr_FR" w:bidi="fr_FR"/>
        </w:rPr>
      </w:r>
      <w:r>
        <w:rPr>
          <w:b/>
          <w:lang w:val="fr_FR" w:bidi="fr_FR"/>
        </w:rPr>
        <w:t>"aux mains"</w:t>
      </w:r>
    </w:p>
    <w:p>
      <w:pPr/>
      <w:r>
        <w:rPr>
          <w:lang w:val="fr_FR" w:bidi="fr_FR"/>
        </w:rPr>
      </w:r>
      <w:r>
        <w:rPr>
          <w:lang w:val="fr_FR" w:bidi="fr_FR"/>
        </w:rPr>
        <w:t xml:space="preserve">Le terme </w:t>
      </w:r>
      <w:r>
        <w:rPr>
          <w:b/>
          <w:lang w:val="fr_FR" w:bidi="fr_FR"/>
        </w:rPr>
        <w:t>mains</w:t>
      </w:r>
      <w:r>
        <w:rPr>
          <w:lang w:val="fr_FR" w:bidi="fr_FR"/>
        </w:rPr>
        <w:t xml:space="preserve"> représente le pouvoir et le contrôle. Si cela peut être utile dans votre langue, vous pouvez expliciter le sens. Reportez-vous à la manière dont vous avez traduit l'idée similaire exprimée dans le verset </w:t>
      </w:r>
      <w:r>
        <w:rPr>
          <w:lang w:val="fr_FR" w:bidi="fr_FR"/>
        </w:rPr>
        <w:t>17.22</w:t>
      </w:r>
      <w:r>
        <w:rPr>
          <w:lang w:val="fr_FR" w:bidi="fr_FR"/>
        </w:rPr>
        <w:t>. Traduction alternative : "dans le pouvoir" ou "dans le contrôle"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26.46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sert à attirer l'attention des disciples et à leur demander d'écouter attentivement. Si ce peut être utile dans votre langue, vous pouvez traduire </w:t>
      </w:r>
      <w:r>
        <w:rPr>
          <w:b/>
          <w:lang w:val="fr_FR" w:bidi="fr_FR"/>
        </w:rPr>
        <w:t>voici</w:t>
      </w:r>
      <w:r>
        <w:rPr>
          <w:lang w:val="fr_FR" w:bidi="fr_FR"/>
        </w:rPr>
        <w:t xml:space="preserve"> par une expression équivalente, ou vous pouvez exprimer l'idée d'une autre manière. Traduction alternative : "Écoutez" ou "Faites attention"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26.47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sert à attirer l'attention du public et à lui demander d'écouter attentivement. Si c'est utile dans votre langue, vous pouvez traduire </w:t>
      </w:r>
      <w:r>
        <w:rPr>
          <w:b/>
          <w:lang w:val="fr_FR" w:bidi="fr_FR"/>
        </w:rPr>
        <w:t>voici</w:t>
      </w:r>
      <w:r>
        <w:rPr>
          <w:lang w:val="fr_FR" w:bidi="fr_FR"/>
        </w:rPr>
        <w:t xml:space="preserve"> par un mot ou une expression qui sert à demander au public d'écouter, ou vous pouvez attirer l'attention du public d'une autre manière. Traduction alternative : "imaginez ceci" ou "soudainement"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26.47 (#2)</w:t>
      </w:r>
      <w:r>
        <w:rPr>
          <w:lang w:val="fr_FR" w:bidi="fr_FR"/>
        </w:rPr>
      </w:r>
    </w:p>
    <w:p>
      <w:pPr/>
      <w:r>
        <w:rPr>
          <w:lang w:val="fr_FR" w:bidi="fr_FR"/>
        </w:rPr>
      </w:r>
      <w:r>
        <w:rPr>
          <w:b/>
          <w:lang w:val="fr_FR" w:bidi="fr_FR"/>
        </w:rPr>
        <w:t>τῶν δώδεκα</w:t>
      </w:r>
    </w:p>
    <w:p>
      <w:pPr/>
      <w:r>
        <w:rPr>
          <w:lang w:val="fr_FR" w:bidi="fr_FR"/>
        </w:rPr>
      </w:r>
      <w:r>
        <w:rPr>
          <w:b/>
          <w:lang w:val="fr_FR" w:bidi="fr_FR"/>
        </w:rPr>
        <w:t>"des douze"</w:t>
      </w:r>
    </w:p>
    <w:p>
      <w:pPr/>
      <w:r>
        <w:rPr>
          <w:lang w:val="fr_FR" w:bidi="fr_FR"/>
        </w:rPr>
      </w:r>
      <w:r>
        <w:rPr>
          <w:lang w:val="fr_FR" w:bidi="fr_FR"/>
        </w:rPr>
        <w:t xml:space="preserve">Matthieu utilise l'adjectif </w:t>
      </w:r>
      <w:r>
        <w:rPr>
          <w:b/>
          <w:lang w:val="fr_FR" w:bidi="fr_FR"/>
        </w:rPr>
        <w:t>douze</w:t>
      </w:r>
      <w:r>
        <w:rPr>
          <w:lang w:val="fr_FR" w:bidi="fr_FR"/>
        </w:rPr>
        <w:t xml:space="preserve"> comme un nom pour désigner les disciples les plus proches de Jésus. Votre langue utilise peut-être les adjectifs de la même manière. Sinon, vous pouvez traduire ce mot par une expression équivalente. Reportez-vous à la manière dont vous avez exprimé l'idée dans le verset </w:t>
      </w:r>
      <w:r>
        <w:rPr>
          <w:lang w:val="fr_FR" w:bidi="fr_FR"/>
        </w:rPr>
        <w:t>26.14</w:t>
      </w:r>
      <w:r>
        <w:rPr>
          <w:lang w:val="fr_FR" w:bidi="fr_FR"/>
        </w:rPr>
        <w:t>. Traduction alternative : "des douze apôtres" ou "des douze hommes que Jésus avait choisis pour être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26.47 (#3)</w:t>
      </w:r>
      <w:r>
        <w:rPr>
          <w:lang w:val="fr_FR" w:bidi="fr_FR"/>
        </w:rPr>
      </w:r>
    </w:p>
    <w:p>
      <w:pPr/>
      <w:r>
        <w:rPr>
          <w:lang w:val="fr_FR" w:bidi="fr_FR"/>
        </w:rPr>
      </w:r>
      <w:r>
        <w:rPr>
          <w:b/>
          <w:lang w:val="fr_FR" w:bidi="fr_FR"/>
        </w:rPr>
        <w:t>καὶ μετ’ αὐτοῦ ὄχλος πολὺς</w:t>
      </w:r>
    </w:p>
    <w:p>
      <w:pPr/>
      <w:r>
        <w:rPr>
          <w:lang w:val="fr_FR" w:bidi="fr_FR"/>
        </w:rPr>
      </w:r>
      <w:r>
        <w:rPr>
          <w:b/>
          <w:lang w:val="fr_FR" w:bidi="fr_FR"/>
        </w:rPr>
        <w:t>"et avec lui une foule nombreuse"</w:t>
      </w:r>
    </w:p>
    <w:p>
      <w:pPr/>
      <w:r>
        <w:rPr>
          <w:lang w:val="fr_FR" w:bidi="fr_FR"/>
        </w:rPr>
      </w:r>
      <w:r>
        <w:rPr>
          <w:lang w:val="fr_FR" w:bidi="fr_FR"/>
        </w:rPr>
        <w:t>Matthieu omet certains des mots dont une phrase aurait besoin dans de nombreuses langues pour être complète. Si c'est plus clair dans votre langue, vous pouvez reprendre le mot omis plus haut dans la phrase. Traduction alternative : "et avec lui arriva une foule nombreuse"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26.47 (#4)</w:t>
      </w:r>
      <w:r>
        <w:rPr>
          <w:lang w:val="fr_FR" w:bidi="fr_FR"/>
        </w:rPr>
      </w:r>
    </w:p>
    <w:p>
      <w:pPr/>
      <w:r>
        <w:rPr>
          <w:lang w:val="fr_FR" w:bidi="fr_FR"/>
        </w:rPr>
      </w:r>
      <w:r>
        <w:rPr>
          <w:b/>
          <w:lang w:val="fr_FR" w:bidi="fr_FR"/>
        </w:rPr>
        <w:t>ξύλων</w:t>
      </w:r>
    </w:p>
    <w:p>
      <w:pPr/>
      <w:r>
        <w:rPr>
          <w:lang w:val="fr_FR" w:bidi="fr_FR"/>
        </w:rPr>
      </w:r>
      <w:r>
        <w:rPr>
          <w:b/>
          <w:lang w:val="fr_FR" w:bidi="fr_FR"/>
        </w:rPr>
        <w:t>"bâton"</w:t>
      </w:r>
    </w:p>
    <w:p>
      <w:pPr/>
      <w:r>
        <w:rPr>
          <w:lang w:val="fr_FR" w:bidi="fr_FR"/>
        </w:rPr>
      </w:r>
      <w:r>
        <w:rPr>
          <w:lang w:val="fr_FR" w:bidi="fr_FR"/>
        </w:rPr>
        <w:t xml:space="preserve">Un </w:t>
      </w:r>
      <w:r>
        <w:rPr>
          <w:b/>
          <w:lang w:val="fr_FR" w:bidi="fr_FR"/>
        </w:rPr>
        <w:t>bâton</w:t>
      </w:r>
      <w:r>
        <w:rPr>
          <w:lang w:val="fr_FR" w:bidi="fr_FR"/>
        </w:rPr>
        <w:t xml:space="preserve"> est un morceau de bois dur qu'une personne utilise pour frapper les gens. Si vos lecteurs ne connaissent pas ce type d'arme, vous pouvez utiliser le nom de quelque chose de similaire dans votre région ou un terme plus général. Traduction alternative : "morceau de bois dur pour frapper les gens"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26.48 (#2)</w:t>
      </w:r>
      <w:r>
        <w:rPr>
          <w:lang w:val="fr_FR" w:bidi="fr_FR"/>
        </w:rPr>
      </w:r>
    </w:p>
    <w:p>
      <w:pPr/>
      <w:r>
        <w:rPr>
          <w:lang w:val="fr_FR" w:bidi="fr_FR"/>
        </w:rPr>
      </w:r>
      <w:r>
        <w:rPr>
          <w:b/>
          <w:lang w:val="fr_FR" w:bidi="fr_FR"/>
        </w:rPr>
        <w:t>σημεῖον</w:t>
      </w:r>
    </w:p>
    <w:p>
      <w:pPr/>
      <w:r>
        <w:rPr>
          <w:lang w:val="fr_FR" w:bidi="fr_FR"/>
        </w:rPr>
      </w:r>
      <w:r>
        <w:rPr>
          <w:b/>
          <w:lang w:val="fr_FR" w:bidi="fr_FR"/>
        </w:rPr>
        <w:t>"ce signe"</w:t>
      </w:r>
    </w:p>
    <w:p>
      <w:pPr/>
      <w:r>
        <w:rPr>
          <w:lang w:val="fr_FR" w:bidi="fr_FR"/>
        </w:rPr>
      </w:r>
      <w:r>
        <w:rPr>
          <w:lang w:val="fr_FR" w:bidi="fr_FR"/>
        </w:rPr>
        <w:t>Ici, Matthieu désigne un geste par lequel une personne communique avec d'autres. Plus précisément, Judas a convenu d'un geste avec la foule qui lui faire savoir qui est Jésus. Si cela peut être utile dans votre langue, vous pouvez rendre cette idée plus explicite. Traduction alternative : "un signal pour désigner Jésus" ou "un indice pour indiquer qui est Jésus et l'arrêter"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26.48 (#3)</w:t>
      </w:r>
      <w:r>
        <w:rPr>
          <w:lang w:val="fr_FR" w:bidi="fr_FR"/>
        </w:rPr>
      </w:r>
    </w:p>
    <w:p>
      <w:pPr/>
      <w:r>
        <w:rPr>
          <w:lang w:val="fr_FR" w:bidi="fr_FR"/>
        </w:rPr>
      </w:r>
      <w:r>
        <w:rPr>
          <w:b/>
          <w:lang w:val="fr_FR" w:bidi="fr_FR"/>
        </w:rPr>
        <w:t>λέγων, ὃν ἂν φιλήσω, αὐτός ἐστιν; κρατήσατε αὐτόν</w:t>
      </w:r>
    </w:p>
    <w:p>
      <w:pPr/>
      <w:r>
        <w:rPr>
          <w:lang w:val="fr_FR" w:bidi="fr_FR"/>
        </w:rPr>
      </w:r>
      <w:r>
        <w:rPr>
          <w:b/>
          <w:lang w:val="fr_FR" w:bidi="fr_FR"/>
        </w:rPr>
        <w:t>"Celui que je baiserai, c'est lui; saisissez-le"</w:t>
      </w:r>
    </w:p>
    <w:p>
      <w:pPr/>
      <w:r>
        <w:rPr>
          <w:lang w:val="fr_FR" w:bidi="fr_FR"/>
        </w:rPr>
      </w:r>
      <w:r>
        <w:rPr>
          <w:lang w:val="fr_FR" w:bidi="fr_FR"/>
        </w:rPr>
        <w:t>Il peut être plus naturel dans votre langue d'utiliser ici une citation indirecte. Traduction alternative : "et il leur avait dit que celui qu'il embrasserait serait Jésus, et qu'ils devraient le saisir"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26.48 (#4)</w:t>
      </w:r>
      <w:r>
        <w:rPr>
          <w:lang w:val="fr_FR" w:bidi="fr_FR"/>
        </w:rPr>
      </w:r>
    </w:p>
    <w:p>
      <w:pPr/>
      <w:r>
        <w:rPr>
          <w:lang w:val="fr_FR" w:bidi="fr_FR"/>
        </w:rPr>
      </w:r>
      <w:r>
        <w:rPr>
          <w:b/>
          <w:lang w:val="fr_FR" w:bidi="fr_FR"/>
        </w:rPr>
        <w:t>λέγων</w:t>
      </w:r>
    </w:p>
    <w:p>
      <w:pPr/>
      <w:r>
        <w:rPr>
          <w:lang w:val="fr_FR" w:bidi="fr_FR"/>
        </w:rPr>
      </w:r>
      <w:r>
        <w:rPr>
          <w:b/>
          <w:lang w:val="fr_FR" w:bidi="fr_FR"/>
        </w:rPr>
        <w:t>"ce signe:"</w:t>
      </w:r>
    </w:p>
    <w:p>
      <w:pPr/>
      <w:r>
        <w:rPr>
          <w:lang w:val="fr_FR" w:bidi="fr_FR"/>
        </w:rPr>
      </w:r>
      <w:r>
        <w:rPr>
          <w:lang w:val="fr_FR" w:bidi="fr_FR"/>
        </w:rPr>
        <w:t>Si vous conservez la citation directe, réfléchissez à une manière naturelle de l'introduire dans votre langue. Traduction alternative : "et avait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26.48 (#5)</w:t>
      </w:r>
      <w:r>
        <w:rPr>
          <w:lang w:val="fr_FR" w:bidi="fr_FR"/>
        </w:rPr>
      </w:r>
    </w:p>
    <w:p>
      <w:pPr/>
      <w:r>
        <w:rPr>
          <w:lang w:val="fr_FR" w:bidi="fr_FR"/>
        </w:rPr>
      </w:r>
      <w:r>
        <w:rPr>
          <w:b/>
          <w:lang w:val="fr_FR" w:bidi="fr_FR"/>
        </w:rPr>
        <w:t>ὃν ἂν φιλήσω</w:t>
      </w:r>
    </w:p>
    <w:p>
      <w:pPr/>
      <w:r>
        <w:rPr>
          <w:lang w:val="fr_FR" w:bidi="fr_FR"/>
        </w:rPr>
      </w:r>
      <w:r>
        <w:rPr>
          <w:b/>
          <w:lang w:val="fr_FR" w:bidi="fr_FR"/>
        </w:rPr>
        <w:t>"Celui que je baiserai"</w:t>
      </w:r>
    </w:p>
    <w:p>
      <w:pPr/>
      <w:r>
        <w:rPr>
          <w:lang w:val="fr_FR" w:bidi="fr_FR"/>
        </w:rPr>
      </w:r>
      <w:r>
        <w:rPr>
          <w:lang w:val="fr_FR" w:bidi="fr_FR"/>
        </w:rPr>
        <w:t xml:space="preserve">Dans la culture de Jésus, les amis proches se saluaient par un </w:t>
      </w:r>
      <w:r>
        <w:rPr>
          <w:b/>
          <w:lang w:val="fr_FR" w:bidi="fr_FR"/>
        </w:rPr>
        <w:t>baiser</w:t>
      </w:r>
      <w:r>
        <w:rPr>
          <w:lang w:val="fr_FR" w:bidi="fr_FR"/>
        </w:rPr>
        <w:t xml:space="preserve">. Dans certaines cultures, un baiser est une salutation appropriée, mais dans d'autres cultures, ce n'est pas le cas. Si cela peut être utile dans votre langue, vous pouvez expliquer ce que signifie le </w:t>
      </w:r>
      <w:r>
        <w:rPr>
          <w:b/>
          <w:lang w:val="fr_FR" w:bidi="fr_FR"/>
        </w:rPr>
        <w:t>baiser</w:t>
      </w:r>
      <w:r>
        <w:rPr>
          <w:lang w:val="fr_FR" w:bidi="fr_FR"/>
        </w:rPr>
        <w:t>, ou vous pouvez évoquer la manière dont les amis proches se saluent dans votre culture. Traduction alternative : "Celui que je saluerai par un baiser" ou "Celui que j'embrasserai"</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26.48 (#6)</w:t>
      </w:r>
      <w:r>
        <w:rPr>
          <w:lang w:val="fr_FR" w:bidi="fr_FR"/>
        </w:rPr>
      </w:r>
    </w:p>
    <w:p>
      <w:pPr/>
      <w:r>
        <w:rPr>
          <w:lang w:val="fr_FR" w:bidi="fr_FR"/>
        </w:rPr>
      </w:r>
      <w:r>
        <w:rPr>
          <w:b/>
          <w:lang w:val="fr_FR" w:bidi="fr_FR"/>
        </w:rPr>
        <w:t>αὐτός</w:t>
      </w:r>
    </w:p>
    <w:p>
      <w:pPr/>
      <w:r>
        <w:rPr>
          <w:lang w:val="fr_FR" w:bidi="fr_FR"/>
        </w:rPr>
      </w:r>
      <w:r>
        <w:rPr>
          <w:b/>
          <w:lang w:val="fr_FR" w:bidi="fr_FR"/>
        </w:rPr>
        <w:t>"c'est lui"</w:t>
      </w:r>
    </w:p>
    <w:p>
      <w:pPr/>
      <w:r>
        <w:rPr>
          <w:lang w:val="fr_FR" w:bidi="fr_FR"/>
        </w:rPr>
      </w:r>
      <w:r>
        <w:rPr>
          <w:lang w:val="fr_FR" w:bidi="fr_FR"/>
        </w:rPr>
        <w:t>Traduction alternative : "c'est celui que vous cherchez"</w:t>
      </w:r>
      <w:r>
        <w:rPr>
          <w:lang w:val="fr_FR" w:bidi="fr_FR"/>
        </w:rPr>
      </w:r>
      <w:r>
        <w:rPr>
          <w:lang w:val="fr_FR" w:bidi="fr_FR"/>
        </w:rPr>
      </w:r>
    </w:p>
    <w:p>
      <w:pPr/>
      <w:r>
        <w:rPr>
          <w:lang w:val="fr_FR" w:bidi="fr_FR"/>
        </w:rPr>
      </w:r>
    </w:p>
    <w:p>
      <w:pPr>
        <w:pStyle w:val="Heading2"/>
      </w:pPr>
      <w:r>
        <w:rPr>
          <w:lang w:val="fr_FR" w:bidi="fr_FR"/>
        </w:rPr>
        <w:t>Matthieu 26.49 (#1)</w:t>
      </w:r>
      <w:r>
        <w:rPr>
          <w:lang w:val="fr_FR" w:bidi="fr_FR"/>
        </w:rPr>
      </w:r>
    </w:p>
    <w:p>
      <w:pPr/>
      <w:r>
        <w:rPr>
          <w:lang w:val="fr_FR" w:bidi="fr_FR"/>
        </w:rPr>
      </w:r>
      <w:r>
        <w:rPr>
          <w:b/>
          <w:lang w:val="fr_FR" w:bidi="fr_FR"/>
        </w:rPr>
        <w:t>χαῖρε</w:t>
      </w:r>
    </w:p>
    <w:p>
      <w:pPr/>
      <w:r>
        <w:rPr>
          <w:lang w:val="fr_FR" w:bidi="fr_FR"/>
        </w:rPr>
      </w:r>
      <w:r>
        <w:rPr>
          <w:b/>
          <w:lang w:val="fr_FR" w:bidi="fr_FR"/>
        </w:rPr>
        <w:t>"Salut"</w:t>
      </w:r>
    </w:p>
    <w:p>
      <w:pPr/>
      <w:r>
        <w:rPr>
          <w:lang w:val="fr_FR" w:bidi="fr_FR"/>
        </w:rPr>
      </w:r>
      <w:r>
        <w:rPr>
          <w:lang w:val="fr_FR" w:bidi="fr_FR"/>
        </w:rPr>
        <w:t xml:space="preserve">Dans la culture de Jésus, les gens se saluaient habituellement avec le mot </w:t>
      </w:r>
      <w:r>
        <w:rPr>
          <w:b/>
          <w:lang w:val="fr_FR" w:bidi="fr_FR"/>
        </w:rPr>
        <w:t>Salut</w:t>
      </w:r>
      <w:r>
        <w:rPr>
          <w:lang w:val="fr_FR" w:bidi="fr_FR"/>
        </w:rPr>
        <w:t>. Si c'est utile dans votre langue, vous pouvez utiliser un mot ou une expression comparable que les gens utilisent pour se saluer. Traduction alternative : "Bonjour"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26.49 (#2)</w:t>
      </w:r>
      <w:r>
        <w:rPr>
          <w:lang w:val="fr_FR" w:bidi="fr_FR"/>
        </w:rPr>
      </w:r>
    </w:p>
    <w:p>
      <w:pPr/>
      <w:r>
        <w:rPr>
          <w:lang w:val="fr_FR" w:bidi="fr_FR"/>
        </w:rPr>
      </w:r>
      <w:r>
        <w:rPr>
          <w:b/>
          <w:lang w:val="fr_FR" w:bidi="fr_FR"/>
        </w:rPr>
        <w:t>χαῖρε</w:t>
      </w:r>
    </w:p>
    <w:p>
      <w:pPr/>
      <w:r>
        <w:rPr>
          <w:lang w:val="fr_FR" w:bidi="fr_FR"/>
        </w:rPr>
      </w:r>
      <w:r>
        <w:rPr>
          <w:b/>
          <w:lang w:val="fr_FR" w:bidi="fr_FR"/>
        </w:rPr>
        <w:t>"Salut"</w:t>
      </w:r>
    </w:p>
    <w:p>
      <w:pPr/>
      <w:r>
        <w:rPr>
          <w:lang w:val="fr_FR" w:bidi="fr_FR"/>
        </w:rPr>
      </w:r>
      <w:r>
        <w:rPr>
          <w:lang w:val="fr_FR" w:bidi="fr_FR"/>
        </w:rPr>
        <w:t>Comme Judas s'adresse à Jésus, la salutation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26.49 (#3)</w:t>
      </w:r>
      <w:r>
        <w:rPr>
          <w:lang w:val="fr_FR" w:bidi="fr_FR"/>
        </w:rPr>
      </w:r>
    </w:p>
    <w:p>
      <w:pPr/>
      <w:r>
        <w:rPr>
          <w:lang w:val="fr_FR" w:bidi="fr_FR"/>
        </w:rPr>
      </w:r>
      <w:r>
        <w:rPr>
          <w:b/>
          <w:lang w:val="fr_FR" w:bidi="fr_FR"/>
        </w:rPr>
        <w:t>κατεφίλησεν αὐτόν</w:t>
      </w:r>
    </w:p>
    <w:p>
      <w:pPr/>
      <w:r>
        <w:rPr>
          <w:lang w:val="fr_FR" w:bidi="fr_FR"/>
        </w:rPr>
      </w:r>
      <w:r>
        <w:rPr>
          <w:b/>
          <w:lang w:val="fr_FR" w:bidi="fr_FR"/>
        </w:rPr>
        <w:t>"il le baisa"</w:t>
      </w:r>
    </w:p>
    <w:p>
      <w:pPr/>
      <w:r>
        <w:rPr>
          <w:lang w:val="fr_FR" w:bidi="fr_FR"/>
        </w:rPr>
      </w:r>
      <w:r>
        <w:rPr>
          <w:lang w:val="fr_FR" w:bidi="fr_FR"/>
        </w:rPr>
        <w:t xml:space="preserve">Dans la culture de Jésus, les amis proches se saluaient par un </w:t>
      </w:r>
      <w:r>
        <w:rPr>
          <w:b/>
          <w:lang w:val="fr_FR" w:bidi="fr_FR"/>
        </w:rPr>
        <w:t>baiser</w:t>
      </w:r>
      <w:r>
        <w:rPr>
          <w:lang w:val="fr_FR" w:bidi="fr_FR"/>
        </w:rPr>
        <w:t xml:space="preserve">. Reportez-vous à la manière dont vous avez exprimé l'idée en </w:t>
      </w:r>
      <w:r>
        <w:rPr>
          <w:lang w:val="fr_FR" w:bidi="fr_FR"/>
        </w:rPr>
        <w:t>26.48</w:t>
      </w:r>
      <w:r>
        <w:rPr>
          <w:lang w:val="fr_FR" w:bidi="fr_FR"/>
        </w:rPr>
        <w:t>. Traduction alternative : "il le salua par un baiser" ou "il l'embrassa"</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26.50 (#2)</w:t>
      </w:r>
      <w:r>
        <w:rPr>
          <w:lang w:val="fr_FR" w:bidi="fr_FR"/>
        </w:rPr>
      </w:r>
    </w:p>
    <w:p>
      <w:pPr/>
      <w:r>
        <w:rPr>
          <w:lang w:val="fr_FR" w:bidi="fr_FR"/>
        </w:rPr>
      </w:r>
      <w:r>
        <w:rPr>
          <w:b/>
          <w:lang w:val="fr_FR" w:bidi="fr_FR"/>
        </w:rPr>
        <w:t>"ce que tu es venu faire"</w:t>
      </w:r>
    </w:p>
    <w:p>
      <w:pPr/>
      <w:r>
        <w:rPr>
          <w:lang w:val="fr_FR" w:bidi="fr_FR"/>
        </w:rPr>
      </w:r>
      <w:r>
        <w:rPr>
          <w:lang w:val="fr_FR" w:bidi="fr_FR"/>
        </w:rPr>
        <w:t xml:space="preserve">Ici, Jésus utilise une proposition très courte qui sous-entend certaines informations. La proposition peut être : (1) une question rhétorique. Dans ce cas, Jésus réprimande Judas en lui demandant ce qu'il fait </w:t>
      </w:r>
      <w:r>
        <w:rPr>
          <w:b/>
          <w:lang w:val="fr_FR" w:bidi="fr_FR"/>
        </w:rPr>
        <w:t>là</w:t>
      </w:r>
      <w:r>
        <w:rPr>
          <w:lang w:val="fr_FR" w:bidi="fr_FR"/>
        </w:rPr>
        <w:t xml:space="preserve">. Traduction alternative : "dans quel but es-tu là ?" ; (2) un ordre. Dans ce cas, Jésus dit à Judas de faire ce pour quoi il est venu. Traduction alternative : "fais ce pour quoi tu es venu !" ; (3) une déclaration. Dans ce cas, Jésus dit qu'il sait pourquoi Judas est </w:t>
      </w:r>
      <w:r>
        <w:rPr>
          <w:b/>
          <w:lang w:val="fr_FR" w:bidi="fr_FR"/>
        </w:rPr>
        <w:t>là</w:t>
      </w:r>
      <w:r>
        <w:rPr>
          <w:lang w:val="fr_FR" w:bidi="fr_FR"/>
        </w:rPr>
        <w:t>. Traduction alternative : "je sais dans quel but tu es là".</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26.50 (#3)</w:t>
      </w:r>
      <w:r>
        <w:rPr>
          <w:lang w:val="fr_FR" w:bidi="fr_FR"/>
        </w:rPr>
      </w:r>
    </w:p>
    <w:p>
      <w:pPr/>
      <w:r>
        <w:rPr>
          <w:lang w:val="fr_FR" w:bidi="fr_FR"/>
        </w:rPr>
      </w:r>
      <w:r>
        <w:rPr>
          <w:b/>
          <w:lang w:val="fr_FR" w:bidi="fr_FR"/>
        </w:rPr>
        <w:t>ἐφ’ ὃ πάρει</w:t>
      </w:r>
    </w:p>
    <w:p>
      <w:pPr/>
      <w:r>
        <w:rPr>
          <w:lang w:val="fr_FR" w:bidi="fr_FR"/>
        </w:rPr>
      </w:r>
      <w:r>
        <w:rPr>
          <w:b/>
          <w:lang w:val="fr_FR" w:bidi="fr_FR"/>
        </w:rPr>
        <w:t>"ce que tu es venu faire"</w:t>
      </w:r>
    </w:p>
    <w:p>
      <w:pPr/>
      <w:r>
        <w:rPr>
          <w:lang w:val="fr_FR" w:bidi="fr_FR"/>
        </w:rPr>
      </w:r>
      <w:r>
        <w:rPr>
          <w:lang w:val="fr_FR" w:bidi="fr_FR"/>
        </w:rPr>
        <w:t>Jésus pourrait utiliser ici la forme interrogative pour réprimander Judas. Si vous n'utilisez pas la forme interrogative à cette fin dans votre langue, vous pouvez traduire par une déclaration ou une phrase exclamative. Traduction alternative : "tu es là pour faire quelque chose de mal" ou "tu n'aurais pas dû venir ici pour faire ça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26.50 (#4)</w:t>
      </w:r>
      <w:r>
        <w:rPr>
          <w:lang w:val="fr_FR" w:bidi="fr_FR"/>
        </w:rPr>
      </w:r>
    </w:p>
    <w:p>
      <w:pPr/>
      <w:r>
        <w:rPr>
          <w:lang w:val="fr_FR" w:bidi="fr_FR"/>
        </w:rPr>
      </w:r>
      <w:r>
        <w:rPr>
          <w:b/>
          <w:lang w:val="fr_FR" w:bidi="fr_FR"/>
        </w:rPr>
        <w:t>πάρει</w:t>
      </w:r>
    </w:p>
    <w:p>
      <w:pPr/>
      <w:r>
        <w:rPr>
          <w:lang w:val="fr_FR" w:bidi="fr_FR"/>
        </w:rPr>
      </w:r>
      <w:r>
        <w:rPr>
          <w:b/>
          <w:lang w:val="fr_FR" w:bidi="fr_FR"/>
        </w:rPr>
        <w:t>"tu es venu faire"</w:t>
      </w:r>
    </w:p>
    <w:p>
      <w:pPr/>
      <w:r>
        <w:rPr>
          <w:lang w:val="fr_FR" w:bidi="fr_FR"/>
        </w:rPr>
      </w:r>
      <w:r>
        <w:rPr>
          <w:lang w:val="fr_FR" w:bidi="fr_FR"/>
        </w:rPr>
        <w:t xml:space="preserve">Comme Jésus s'adresse à Judas, le pronom </w:t>
      </w:r>
      <w:r>
        <w:rPr>
          <w:b/>
          <w:lang w:val="fr_FR" w:bidi="fr_FR"/>
        </w:rPr>
        <w:t>tu</w:t>
      </w:r>
      <w:r>
        <w:rPr>
          <w:lang w:val="fr_FR" w:bidi="fr_FR"/>
        </w:rPr>
        <w:t xml:space="preserve"> est ici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26.50 (#5)</w:t>
      </w:r>
      <w:r>
        <w:rPr>
          <w:lang w:val="fr_FR" w:bidi="fr_FR"/>
        </w:rPr>
      </w:r>
    </w:p>
    <w:p>
      <w:pPr/>
      <w:r>
        <w:rPr>
          <w:lang w:val="fr_FR" w:bidi="fr_FR"/>
        </w:rPr>
      </w:r>
      <w:r>
        <w:rPr>
          <w:b/>
          <w:lang w:val="fr_FR" w:bidi="fr_FR"/>
        </w:rPr>
        <w:t>ἐπέβαλον τὰς χεῖρας ἐπὶ τὸν Ἰησοῦν, καὶ ἐκράτησαν αὐτόν</w:t>
      </w:r>
    </w:p>
    <w:p>
      <w:pPr/>
      <w:r>
        <w:rPr>
          <w:lang w:val="fr_FR" w:bidi="fr_FR"/>
        </w:rPr>
      </w:r>
      <w:r>
        <w:rPr>
          <w:b/>
          <w:lang w:val="fr_FR" w:bidi="fr_FR"/>
        </w:rPr>
        <w:t>"mirent la main sur Jésus, et le saisirent"</w:t>
      </w:r>
    </w:p>
    <w:p>
      <w:pPr/>
      <w:r>
        <w:rPr>
          <w:lang w:val="fr_FR" w:bidi="fr_FR"/>
        </w:rPr>
      </w:r>
      <w:r>
        <w:rPr>
          <w:lang w:val="fr_FR" w:bidi="fr_FR"/>
        </w:rPr>
        <w:t xml:space="preserve">Les propositions </w:t>
      </w:r>
      <w:r>
        <w:rPr>
          <w:b/>
          <w:lang w:val="fr_FR" w:bidi="fr_FR"/>
        </w:rPr>
        <w:t>ils mirent la main sur Jésus</w:t>
      </w:r>
      <w:r>
        <w:rPr>
          <w:lang w:val="fr_FR" w:bidi="fr_FR"/>
        </w:rPr>
        <w:t xml:space="preserve"> et </w:t>
      </w:r>
      <w:r>
        <w:rPr>
          <w:b/>
          <w:lang w:val="fr_FR" w:bidi="fr_FR"/>
        </w:rPr>
        <w:t>le saisirent</w:t>
      </w:r>
      <w:r>
        <w:rPr>
          <w:lang w:val="fr_FR" w:bidi="fr_FR"/>
        </w:rPr>
        <w:t xml:space="preserve"> ont un sens très proche. Matthieu associe les deux propositions pour marquer l'insistance. Si c'est plus clair pour vos lecteurs, vous pouvez exprimer l'insistance en n'employant qu'une seule proposition. Traduction alternative : "ils saisirent Jésus" ou "ils prirent Jésus pour l'arrêter"</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Matthieu 26.50 (#6)</w:t>
      </w:r>
      <w:r>
        <w:rPr>
          <w:lang w:val="fr_FR" w:bidi="fr_FR"/>
        </w:rPr>
      </w:r>
    </w:p>
    <w:p>
      <w:pPr/>
      <w:r>
        <w:rPr>
          <w:lang w:val="fr_FR" w:bidi="fr_FR"/>
        </w:rPr>
      </w:r>
      <w:r>
        <w:rPr>
          <w:b/>
          <w:lang w:val="fr_FR" w:bidi="fr_FR"/>
        </w:rPr>
        <w:t>ἐπέβαλον τὰς χεῖρας ἐπὶ</w:t>
      </w:r>
    </w:p>
    <w:p>
      <w:pPr/>
      <w:r>
        <w:rPr>
          <w:lang w:val="fr_FR" w:bidi="fr_FR"/>
        </w:rPr>
      </w:r>
      <w:r>
        <w:rPr>
          <w:b/>
          <w:lang w:val="fr_FR" w:bidi="fr_FR"/>
        </w:rPr>
        <w:t>"mirent la main sur Jésus"</w:t>
      </w:r>
    </w:p>
    <w:p>
      <w:pPr/>
      <w:r>
        <w:rPr>
          <w:lang w:val="fr_FR" w:bidi="fr_FR"/>
        </w:rPr>
      </w:r>
      <w:r>
        <w:rPr>
          <w:lang w:val="fr_FR" w:bidi="fr_FR"/>
        </w:rPr>
        <w:t xml:space="preserve">Ici, </w:t>
      </w:r>
      <w:r>
        <w:rPr>
          <w:b/>
          <w:lang w:val="fr_FR" w:bidi="fr_FR"/>
        </w:rPr>
        <w:t>mirent la main sur Jésus</w:t>
      </w:r>
      <w:r>
        <w:rPr>
          <w:lang w:val="fr_FR" w:bidi="fr_FR"/>
        </w:rPr>
        <w:t xml:space="preserve"> signifie qu'ils ont saisi et retenu Jésus. Si cela peut être utile dans votre langue, vous pouvez utiliser une expression comparable ou expliciter le sens. Traduction alternative : "ils saisirent" ou "ils attrapèrent"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26.51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sert à attirer l'attention du public et lui demande d'écouter attentivement. Si c'est utile dans votre langue, vous pouvez traduire </w:t>
      </w:r>
      <w:r>
        <w:rPr>
          <w:b/>
          <w:lang w:val="fr_FR" w:bidi="fr_FR"/>
        </w:rPr>
        <w:t>voici</w:t>
      </w:r>
      <w:r>
        <w:rPr>
          <w:lang w:val="fr_FR" w:bidi="fr_FR"/>
        </w:rPr>
        <w:t xml:space="preserve"> par un mot ou une expression qui sert à demander au public d'écouter, ou vous pouvez attirer l'attention du public d'une autre manière. Traduction alternative : "imaginez ceci" ou "soudainement"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26.51 (#2)</w:t>
      </w:r>
      <w:r>
        <w:rPr>
          <w:lang w:val="fr_FR" w:bidi="fr_FR"/>
        </w:rPr>
      </w:r>
    </w:p>
    <w:p>
      <w:pPr/>
      <w:r>
        <w:rPr>
          <w:lang w:val="fr_FR" w:bidi="fr_FR"/>
        </w:rPr>
      </w:r>
      <w:r>
        <w:rPr>
          <w:b/>
          <w:lang w:val="fr_FR" w:bidi="fr_FR"/>
        </w:rPr>
        <w:t>εἷς τῶν μετὰ Ἰησοῦ, ἐκτείνας τὴν χεῖρα, ἀπέσπασεν τὴν μάχαιραν αὐτοῦ</w:t>
      </w:r>
    </w:p>
    <w:p>
      <w:pPr/>
      <w:r>
        <w:rPr>
          <w:lang w:val="fr_FR" w:bidi="fr_FR"/>
        </w:rPr>
      </w:r>
      <w:r>
        <w:rPr>
          <w:b/>
          <w:lang w:val="fr_FR" w:bidi="fr_FR"/>
        </w:rPr>
        <w:t>"un de ceux qui étaient avec Jésus étendit la main, et tira son épée"</w:t>
      </w:r>
    </w:p>
    <w:p>
      <w:pPr/>
      <w:r>
        <w:rPr>
          <w:lang w:val="fr_FR" w:bidi="fr_FR"/>
        </w:rPr>
      </w:r>
      <w:r>
        <w:rPr>
          <w:lang w:val="fr_FR" w:bidi="fr_FR"/>
        </w:rPr>
        <w:t xml:space="preserve">L'expression </w:t>
      </w:r>
      <w:r>
        <w:rPr>
          <w:b/>
          <w:lang w:val="fr_FR" w:bidi="fr_FR"/>
        </w:rPr>
        <w:t>étendit la main</w:t>
      </w:r>
      <w:r>
        <w:rPr>
          <w:lang w:val="fr_FR" w:bidi="fr_FR"/>
        </w:rPr>
        <w:t xml:space="preserve"> contient une information supplémentaire qu'il est peut-être peu naturel d'exprimer dans certaines langues. Si c'est vrai pour votre langue, vous pouvez raccourcir l'expression. Traduction alternative : "un de ceux qui étaient avec Jésus tira son épée"</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26.51 (#3)</w:t>
      </w:r>
      <w:r>
        <w:rPr>
          <w:lang w:val="fr_FR" w:bidi="fr_FR"/>
        </w:rPr>
      </w:r>
    </w:p>
    <w:p>
      <w:pPr/>
      <w:r>
        <w:rPr>
          <w:lang w:val="fr_FR" w:bidi="fr_FR"/>
        </w:rPr>
      </w:r>
      <w:r>
        <w:rPr>
          <w:b/>
          <w:lang w:val="fr_FR" w:bidi="fr_FR"/>
        </w:rPr>
        <w:t>εἷς τῶν μετὰ Ἰησοῦ</w:t>
      </w:r>
    </w:p>
    <w:p>
      <w:pPr/>
      <w:r>
        <w:rPr>
          <w:lang w:val="fr_FR" w:bidi="fr_FR"/>
        </w:rPr>
      </w:r>
      <w:r>
        <w:rPr>
          <w:b/>
          <w:lang w:val="fr_FR" w:bidi="fr_FR"/>
        </w:rPr>
        <w:t>"un de ceux qui étaient avec Jésus"</w:t>
      </w:r>
    </w:p>
    <w:p>
      <w:pPr/>
      <w:r>
        <w:rPr>
          <w:lang w:val="fr_FR" w:bidi="fr_FR"/>
        </w:rPr>
      </w:r>
      <w:r>
        <w:rPr>
          <w:lang w:val="fr_FR" w:bidi="fr_FR"/>
        </w:rPr>
        <w:t>Matthieu utilise ce groupe de mots pour amener un des personnages de l'histoire au centre de l'action, mais il ne précise pas le nom de la personne en question. Jean indique dans son Évangile qu'il s'agit de Pierre, mais puisque Matthieu ne le nomme pas, il n'est pas approprié d'utiliser son nom dans votre traduction. Si votre langue a sa propre manière d'introduire de nouveaux personnages, vous pouvez l'utiliser ici dans votre traduction. Traduction alternative : "un des disciples qui était avec Jésus s'avança et"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26.52 (#2)</w:t>
      </w:r>
      <w:r>
        <w:rPr>
          <w:lang w:val="fr_FR" w:bidi="fr_FR"/>
        </w:rPr>
      </w:r>
    </w:p>
    <w:p>
      <w:pPr/>
      <w:r>
        <w:rPr>
          <w:lang w:val="fr_FR" w:bidi="fr_FR"/>
        </w:rPr>
      </w:r>
      <w:r>
        <w:rPr>
          <w:b/>
          <w:lang w:val="fr_FR" w:bidi="fr_FR"/>
        </w:rPr>
        <w:t>ἀπόστρεψον τὴν μάχαιράν σου εἰς τὸν τόπον αὐτῆς; πάντες γὰρ οἱ λαβόντες μάχαιραν, ἐν μαχαίρῃ ἀπολοῦνται</w:t>
      </w:r>
    </w:p>
    <w:p>
      <w:pPr/>
      <w:r>
        <w:rPr>
          <w:lang w:val="fr_FR" w:bidi="fr_FR"/>
        </w:rPr>
      </w:r>
      <w:r>
        <w:rPr>
          <w:b/>
          <w:lang w:val="fr_FR" w:bidi="fr_FR"/>
        </w:rPr>
        <w:t>"Remets ton épée à sa place; car tous ceux qui prendront l'épée périront par l'épée"</w:t>
      </w:r>
    </w:p>
    <w:p>
      <w:pPr/>
      <w:r>
        <w:rPr>
          <w:lang w:val="fr_FR" w:bidi="fr_FR"/>
        </w:rPr>
      </w:r>
      <w:r>
        <w:rPr>
          <w:lang w:val="fr_FR" w:bidi="fr_FR"/>
        </w:rPr>
        <w:t>Si c'est plus naturel dans votre langue, vous pouvez inverser l'ordre de ces propositions, puisque la deuxième explique la première. Traduction alternative : "Tous ceux qui ont pris une épée périront par l'épée, alors remettez votre épée à sa place"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26.52 (#3)</w:t>
      </w:r>
      <w:r>
        <w:rPr>
          <w:lang w:val="fr_FR" w:bidi="fr_FR"/>
        </w:rPr>
      </w:r>
    </w:p>
    <w:p>
      <w:pPr/>
      <w:r>
        <w:rPr>
          <w:lang w:val="fr_FR" w:bidi="fr_FR"/>
        </w:rPr>
      </w:r>
      <w:r>
        <w:rPr>
          <w:b/>
          <w:lang w:val="fr_FR" w:bidi="fr_FR"/>
        </w:rPr>
        <w:t>ἀπόστρεψον &amp; σου</w:t>
      </w:r>
    </w:p>
    <w:p>
      <w:pPr/>
      <w:r>
        <w:rPr>
          <w:lang w:val="fr_FR" w:bidi="fr_FR"/>
        </w:rPr>
      </w:r>
      <w:r>
        <w:rPr>
          <w:b/>
          <w:lang w:val="fr_FR" w:bidi="fr_FR"/>
        </w:rPr>
        <w:t>"Remets ton"</w:t>
      </w:r>
    </w:p>
    <w:p>
      <w:pPr/>
      <w:r>
        <w:rPr>
          <w:lang w:val="fr_FR" w:bidi="fr_FR"/>
        </w:rPr>
      </w:r>
      <w:r>
        <w:rPr>
          <w:lang w:val="fr_FR" w:bidi="fr_FR"/>
        </w:rPr>
        <w:t xml:space="preserve">Comme Jésus s'adresse à l'homme qui a dégainé son épée, le mot </w:t>
      </w:r>
      <w:r>
        <w:rPr>
          <w:b/>
          <w:lang w:val="fr_FR" w:bidi="fr_FR"/>
        </w:rPr>
        <w:t>ton</w:t>
      </w:r>
      <w:r>
        <w:rPr>
          <w:lang w:val="fr_FR" w:bidi="fr_FR"/>
        </w:rPr>
        <w:t xml:space="preserve"> et l'ordre </w:t>
      </w:r>
      <w:r>
        <w:rPr>
          <w:b/>
          <w:lang w:val="fr_FR" w:bidi="fr_FR"/>
        </w:rPr>
        <w:t>Remets</w:t>
      </w:r>
      <w:r>
        <w:rPr>
          <w:lang w:val="fr_FR" w:bidi="fr_FR"/>
        </w:rPr>
        <w:t xml:space="preserve"> sont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26.52 (#4)</w:t>
      </w:r>
      <w:r>
        <w:rPr>
          <w:lang w:val="fr_FR" w:bidi="fr_FR"/>
        </w:rPr>
      </w:r>
    </w:p>
    <w:p>
      <w:pPr/>
      <w:r>
        <w:rPr>
          <w:lang w:val="fr_FR" w:bidi="fr_FR"/>
        </w:rPr>
      </w:r>
      <w:r>
        <w:rPr>
          <w:b/>
          <w:lang w:val="fr_FR" w:bidi="fr_FR"/>
        </w:rPr>
        <w:t>τὸν τόπον αὐτῆς</w:t>
      </w:r>
    </w:p>
    <w:p>
      <w:pPr/>
      <w:r>
        <w:rPr>
          <w:lang w:val="fr_FR" w:bidi="fr_FR"/>
        </w:rPr>
      </w:r>
      <w:r>
        <w:rPr>
          <w:b/>
          <w:lang w:val="fr_FR" w:bidi="fr_FR"/>
        </w:rPr>
        <w:t>"à sa place"</w:t>
      </w:r>
    </w:p>
    <w:p>
      <w:pPr/>
      <w:r>
        <w:rPr>
          <w:lang w:val="fr_FR" w:bidi="fr_FR"/>
        </w:rPr>
      </w:r>
      <w:r>
        <w:rPr>
          <w:lang w:val="fr_FR" w:bidi="fr_FR"/>
        </w:rPr>
        <w:t xml:space="preserve">Ici, la </w:t>
      </w:r>
      <w:r>
        <w:rPr>
          <w:b/>
          <w:lang w:val="fr_FR" w:bidi="fr_FR"/>
        </w:rPr>
        <w:t>place</w:t>
      </w:r>
      <w:r>
        <w:rPr>
          <w:lang w:val="fr_FR" w:bidi="fr_FR"/>
        </w:rPr>
        <w:t xml:space="preserve"> de l'épée se trouve là où on la range ou la garde lorsqu'on ne l'utilise pas. Si c'est utile dans votre langue, vous pouvez utiliser un mot ou une expression comparable qui renvoie à l'endroit où une personne met l'épée qu'elle garde sur elle, ou vous pouvez expliciter le sens. Traduction alternative : "à ta ceinture" ou "là où tu la gardes"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26.52 (#5)</w:t>
      </w:r>
      <w:r>
        <w:rPr>
          <w:lang w:val="fr_FR" w:bidi="fr_FR"/>
        </w:rPr>
      </w:r>
    </w:p>
    <w:p>
      <w:pPr/>
      <w:r>
        <w:rPr>
          <w:lang w:val="fr_FR" w:bidi="fr_FR"/>
        </w:rPr>
      </w:r>
      <w:r>
        <w:rPr>
          <w:b/>
          <w:lang w:val="fr_FR" w:bidi="fr_FR"/>
        </w:rPr>
        <w:t>οἱ λαβόντες μάχαιραν</w:t>
      </w:r>
    </w:p>
    <w:p>
      <w:pPr/>
      <w:r>
        <w:rPr>
          <w:lang w:val="fr_FR" w:bidi="fr_FR"/>
        </w:rPr>
      </w:r>
      <w:r>
        <w:rPr>
          <w:b/>
          <w:lang w:val="fr_FR" w:bidi="fr_FR"/>
        </w:rPr>
        <w:t>"tous ceux qui prendront l'épée"</w:t>
      </w:r>
    </w:p>
    <w:p>
      <w:pPr/>
      <w:r>
        <w:rPr>
          <w:lang w:val="fr_FR" w:bidi="fr_FR"/>
        </w:rPr>
      </w:r>
      <w:r>
        <w:rPr>
          <w:lang w:val="fr_FR" w:bidi="fr_FR"/>
        </w:rPr>
        <w:t xml:space="preserve">Ici, Jésus parle de ceux qui se battent et tuent les autres en les appelant </w:t>
      </w:r>
      <w:r>
        <w:rPr>
          <w:b/>
          <w:lang w:val="fr_FR" w:bidi="fr_FR"/>
        </w:rPr>
        <w:t>ceux qui prendront l'épée</w:t>
      </w:r>
      <w:r>
        <w:rPr>
          <w:lang w:val="fr_FR" w:bidi="fr_FR"/>
        </w:rPr>
        <w:t>. Si c'est utile dans votre langue, vous pouvez utiliser une expression comparable ou expliciter le sens. Traduction alternative : "ceux utilisant des épées" ou "ceux qui ont pris une épée pour tuer les autres"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26.52 (#6)</w:t>
      </w:r>
      <w:r>
        <w:rPr>
          <w:lang w:val="fr_FR" w:bidi="fr_FR"/>
        </w:rPr>
      </w:r>
    </w:p>
    <w:p>
      <w:pPr/>
      <w:r>
        <w:rPr>
          <w:lang w:val="fr_FR" w:bidi="fr_FR"/>
        </w:rPr>
      </w:r>
      <w:r>
        <w:rPr>
          <w:b/>
          <w:lang w:val="fr_FR" w:bidi="fr_FR"/>
        </w:rPr>
        <w:t>ἐν μαχαίρῃ ἀπολοῦνται</w:t>
      </w:r>
    </w:p>
    <w:p>
      <w:pPr/>
      <w:r>
        <w:rPr>
          <w:lang w:val="fr_FR" w:bidi="fr_FR"/>
        </w:rPr>
      </w:r>
      <w:r>
        <w:rPr>
          <w:b/>
          <w:lang w:val="fr_FR" w:bidi="fr_FR"/>
        </w:rPr>
        <w:t>"périront par l'épée"</w:t>
      </w:r>
    </w:p>
    <w:p>
      <w:pPr/>
      <w:r>
        <w:rPr>
          <w:lang w:val="fr_FR" w:bidi="fr_FR"/>
        </w:rPr>
      </w:r>
      <w:r>
        <w:rPr>
          <w:lang w:val="fr_FR" w:bidi="fr_FR"/>
        </w:rPr>
        <w:t xml:space="preserve">Ici, Jésus veut dire que ces personnes seront tuées par quelqu'un qui utilisera une </w:t>
      </w:r>
      <w:r>
        <w:rPr>
          <w:b/>
          <w:lang w:val="fr_FR" w:bidi="fr_FR"/>
        </w:rPr>
        <w:t>épée</w:t>
      </w:r>
      <w:r>
        <w:rPr>
          <w:lang w:val="fr_FR" w:bidi="fr_FR"/>
        </w:rPr>
        <w:t xml:space="preserve"> contre eux. Si cela peut être utile dans votre langue, vous pouvez rendre cette idée plus explicite. Traduction alternative : "seront tuées par quelqu'un qui utilisera une épée contre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26.53 (#1)</w:t>
      </w:r>
      <w:r>
        <w:rPr>
          <w:lang w:val="fr_FR" w:bidi="fr_FR"/>
        </w:rPr>
      </w:r>
    </w:p>
    <w:p>
      <w:pPr/>
      <w:r>
        <w:rPr>
          <w:lang w:val="fr_FR" w:bidi="fr_FR"/>
        </w:rPr>
      </w:r>
      <w:r>
        <w:rPr>
          <w:b/>
          <w:lang w:val="fr_FR" w:bidi="fr_FR"/>
        </w:rPr>
        <w:t>ἢ δοκεῖς ὅτι οὐ δύναμαι παρακαλέσαι τὸν Πατέρα μου, καὶ παραστήσει μοι ἄρτι πλείω δώδεκα λεγιῶνας ἀγγέλων</w:t>
      </w:r>
    </w:p>
    <w:p>
      <w:pPr/>
      <w:r>
        <w:rPr>
          <w:lang w:val="fr_FR" w:bidi="fr_FR"/>
        </w:rPr>
      </w:r>
      <w:r>
        <w:rPr>
          <w:b/>
          <w:lang w:val="fr_FR" w:bidi="fr_FR"/>
        </w:rPr>
        <w:t>"</w:t>
      </w:r>
      <w:r>
        <w:rPr>
          <w:b/>
          <w:lang w:val="fr_FR" w:bidi="fr_FR"/>
        </w:rPr>
        <w:t>Penses-tu que je ne puisse pas invoquer mon Père, qui me donnerait à l'instant plus de douze légions d'anges?</w:t>
      </w:r>
      <w:r>
        <w:rPr>
          <w:b/>
          <w:lang w:val="fr_FR" w:bidi="fr_FR"/>
        </w:rPr>
        <w:t>"</w:t>
      </w:r>
    </w:p>
    <w:p>
      <w:pPr/>
      <w:r>
        <w:rPr>
          <w:lang w:val="fr_FR" w:bidi="fr_FR"/>
        </w:rPr>
      </w:r>
      <w:r>
        <w:rPr>
          <w:lang w:val="fr_FR" w:bidi="fr_FR"/>
        </w:rPr>
        <w:t>Jésus utilise la forme interrogative pour donner un enseignement au disciple qui a dégainé l'épée. Si vous n'utilisez pas la forme interrogative à cette fin dans votre langue, vous pouvez traduire par une déclaration ou par une phrase exclamative. Traduction alternative : "En effet, je suis capable d'invoquer mon Père, et il me fournira à l'instant plus de douze légions d'anges" ou "Vous savez sûrement que j'ai la capacité d'invoquer mon Père, et il me fournira à l'instant plus de douze légions d'anges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26.53 (#3)</w:t>
      </w:r>
      <w:r>
        <w:rPr>
          <w:lang w:val="fr_FR" w:bidi="fr_FR"/>
        </w:rPr>
      </w:r>
    </w:p>
    <w:p>
      <w:pPr/>
      <w:r>
        <w:rPr>
          <w:lang w:val="fr_FR" w:bidi="fr_FR"/>
        </w:rPr>
      </w:r>
      <w:r>
        <w:rPr>
          <w:b/>
          <w:lang w:val="fr_FR" w:bidi="fr_FR"/>
        </w:rPr>
        <w:t>δοκεῖς</w:t>
      </w:r>
    </w:p>
    <w:p>
      <w:pPr/>
      <w:r>
        <w:rPr>
          <w:lang w:val="fr_FR" w:bidi="fr_FR"/>
        </w:rPr>
      </w:r>
      <w:r>
        <w:rPr>
          <w:b/>
          <w:lang w:val="fr_FR" w:bidi="fr_FR"/>
        </w:rPr>
        <w:t>"Penses-tu"</w:t>
      </w:r>
    </w:p>
    <w:p>
      <w:pPr/>
      <w:r>
        <w:rPr>
          <w:lang w:val="fr_FR" w:bidi="fr_FR"/>
        </w:rPr>
      </w:r>
      <w:r>
        <w:rPr>
          <w:lang w:val="fr_FR" w:bidi="fr_FR"/>
        </w:rPr>
        <w:t xml:space="preserve">Ici, le pronom </w:t>
      </w:r>
      <w:r>
        <w:rPr>
          <w:b/>
          <w:lang w:val="fr_FR" w:bidi="fr_FR"/>
        </w:rPr>
        <w:t>tu</w:t>
      </w:r>
      <w:r>
        <w:rPr>
          <w:lang w:val="fr_FR" w:bidi="fr_FR"/>
        </w:rPr>
        <w:t xml:space="preserve"> est au singulier parce que Jésus s'adresse à l'homme qui a dégainé son épée.</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26.53 (#4)</w:t>
      </w:r>
      <w:r>
        <w:rPr>
          <w:lang w:val="fr_FR" w:bidi="fr_FR"/>
        </w:rPr>
      </w:r>
    </w:p>
    <w:p>
      <w:pPr/>
      <w:r>
        <w:rPr>
          <w:lang w:val="fr_FR" w:bidi="fr_FR"/>
        </w:rPr>
      </w:r>
      <w:r>
        <w:rPr>
          <w:b/>
          <w:lang w:val="fr_FR" w:bidi="fr_FR"/>
        </w:rPr>
        <w:t>τὸν Πατέρα</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important qui exprime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26.53 (#5)</w:t>
      </w:r>
      <w:r>
        <w:rPr>
          <w:lang w:val="fr_FR" w:bidi="fr_FR"/>
        </w:rPr>
      </w:r>
    </w:p>
    <w:p>
      <w:pPr/>
      <w:r>
        <w:rPr>
          <w:lang w:val="fr_FR" w:bidi="fr_FR"/>
        </w:rPr>
      </w:r>
      <w:r>
        <w:rPr>
          <w:b/>
          <w:lang w:val="fr_FR" w:bidi="fr_FR"/>
        </w:rPr>
        <w:t>πλείω δώδεκα λεγιῶνας ἀγγέλων</w:t>
      </w:r>
    </w:p>
    <w:p>
      <w:pPr/>
      <w:r>
        <w:rPr>
          <w:lang w:val="fr_FR" w:bidi="fr_FR"/>
        </w:rPr>
      </w:r>
      <w:r>
        <w:rPr>
          <w:b/>
          <w:lang w:val="fr_FR" w:bidi="fr_FR"/>
        </w:rPr>
        <w:t>"plus de douze légions d'anges"</w:t>
      </w:r>
    </w:p>
    <w:p>
      <w:pPr/>
      <w:r>
        <w:rPr>
          <w:lang w:val="fr_FR" w:bidi="fr_FR"/>
        </w:rPr>
      </w:r>
      <w:r>
        <w:rPr>
          <w:lang w:val="fr_FR" w:bidi="fr_FR"/>
        </w:rPr>
        <w:t xml:space="preserve">Le mot </w:t>
      </w:r>
      <w:r>
        <w:rPr>
          <w:b/>
          <w:lang w:val="fr_FR" w:bidi="fr_FR"/>
        </w:rPr>
        <w:t>légions</w:t>
      </w:r>
      <w:r>
        <w:rPr>
          <w:lang w:val="fr_FR" w:bidi="fr_FR"/>
        </w:rPr>
        <w:t xml:space="preserve"> est un terme militaire. Chaque légion est un groupe d'environ 6 000 soldats. Ici, Jésus veut dire que Dieu pourrait envoyer un grand nombre d'</w:t>
      </w:r>
      <w:r>
        <w:rPr>
          <w:b/>
          <w:lang w:val="fr_FR" w:bidi="fr_FR"/>
        </w:rPr>
        <w:t>anges</w:t>
      </w:r>
      <w:r>
        <w:rPr>
          <w:lang w:val="fr_FR" w:bidi="fr_FR"/>
        </w:rPr>
        <w:t xml:space="preserve"> pour arrêter ceux qui se saisissent de Jésus. Le nombre exact d'anges n'est pas important. Si c'est utile dans votre langue, vous pouvez utiliser un terme militaire comparable dans votre langue ou un terme plus général. Traduction alternative : "plus de douze régiments d'anges" ou "plus de douze grands groupes d'anges"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26.54 (#1)</w:t>
      </w:r>
      <w:r>
        <w:rPr>
          <w:lang w:val="fr_FR" w:bidi="fr_FR"/>
        </w:rPr>
      </w:r>
    </w:p>
    <w:p>
      <w:pPr/>
      <w:r>
        <w:rPr>
          <w:lang w:val="fr_FR" w:bidi="fr_FR"/>
        </w:rPr>
      </w:r>
      <w:r>
        <w:rPr>
          <w:b/>
          <w:lang w:val="fr_FR" w:bidi="fr_FR"/>
        </w:rPr>
        <w:t>πῶς οὖν πληρωθῶσιν αἱ Γραφαὶ, ὅτι οὕτως δεῖ γενέσθαι</w:t>
      </w:r>
    </w:p>
    <w:p>
      <w:pPr/>
      <w:r>
        <w:rPr>
          <w:lang w:val="fr_FR" w:bidi="fr_FR"/>
        </w:rPr>
      </w:r>
      <w:r>
        <w:rPr>
          <w:b/>
          <w:lang w:val="fr_FR" w:bidi="fr_FR"/>
        </w:rPr>
        <w:t>"Comment donc s'accompliraient les Écritures, d'après lesquelles il doit en être ainsi?"</w:t>
      </w:r>
    </w:p>
    <w:p>
      <w:pPr/>
      <w:r>
        <w:rPr>
          <w:lang w:val="fr_FR" w:bidi="fr_FR"/>
        </w:rPr>
      </w:r>
      <w:r>
        <w:rPr>
          <w:lang w:val="fr_FR" w:bidi="fr_FR"/>
        </w:rPr>
        <w:t>Jésus utilise la forme interrogative pour expliquer à son disciple pourquoi il agit ainsi. Si vous n'utilisez pas la forme interrogative à cette fin dans votre langue, vous pouvez traduire par une déclaration ou par une phrase exclamative. Traduction alternative : "</w:t>
      </w:r>
      <w:r>
        <w:rPr>
          <w:lang w:val="fr_FR" w:bidi="fr_FR"/>
        </w:rPr>
        <w:t>Dans ce cas, les Écritures ne s'accompliraient pas, c'est-à-dire qu'il est nécessaire que cela se passe de cette manière"</w:t>
      </w:r>
      <w:r>
        <w:rPr>
          <w:lang w:val="fr_FR" w:bidi="fr_FR"/>
        </w:rPr>
        <w:t xml:space="preserve"> ou "</w:t>
      </w:r>
      <w:r>
        <w:rPr>
          <w:lang w:val="fr_FR" w:bidi="fr_FR"/>
        </w:rPr>
        <w:t>Dans ce cas, les Écritures ne s'accompliraient certainement pas, c'est-à-dire qu'il est nécessaire que cela se passe de cette manière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26.54 (#2)</w:t>
      </w:r>
      <w:r>
        <w:rPr>
          <w:lang w:val="fr_FR" w:bidi="fr_FR"/>
        </w:rPr>
      </w:r>
    </w:p>
    <w:p>
      <w:pPr/>
      <w:r>
        <w:rPr>
          <w:lang w:val="fr_FR" w:bidi="fr_FR"/>
        </w:rPr>
      </w:r>
      <w:r>
        <w:rPr>
          <w:b/>
          <w:lang w:val="fr_FR" w:bidi="fr_FR"/>
        </w:rPr>
        <w:t>πῶς οὖν</w:t>
      </w:r>
    </w:p>
    <w:p>
      <w:pPr/>
      <w:r>
        <w:rPr>
          <w:lang w:val="fr_FR" w:bidi="fr_FR"/>
        </w:rPr>
      </w:r>
      <w:r>
        <w:rPr>
          <w:b/>
          <w:lang w:val="fr_FR" w:bidi="fr_FR"/>
        </w:rPr>
        <w:t>"Comment donc"</w:t>
      </w:r>
    </w:p>
    <w:p>
      <w:pPr/>
      <w:r>
        <w:rPr>
          <w:lang w:val="fr_FR" w:bidi="fr_FR"/>
        </w:rPr>
      </w:r>
      <w:r>
        <w:rPr>
          <w:lang w:val="fr_FR" w:bidi="fr_FR"/>
        </w:rPr>
        <w:t xml:space="preserve">Ici, le mot </w:t>
      </w:r>
      <w:r>
        <w:rPr>
          <w:b/>
          <w:lang w:val="fr_FR" w:bidi="fr_FR"/>
        </w:rPr>
        <w:t>donc</w:t>
      </w:r>
      <w:r>
        <w:rPr>
          <w:lang w:val="fr_FR" w:bidi="fr_FR"/>
        </w:rPr>
        <w:t xml:space="preserve"> introduit </w:t>
      </w:r>
      <w:r>
        <w:rPr>
          <w:lang w:val="fr_FR" w:bidi="fr_FR"/>
        </w:rPr>
        <w:t>ce qu'il se passerait si Jésus faisait ce qu'il a dit pouvoir faire dans le verset précédent.</w:t>
      </w:r>
      <w:r>
        <w:rPr>
          <w:lang w:val="fr_FR" w:bidi="fr_FR"/>
        </w:rPr>
        <w:t xml:space="preserve"> Si c'est utile dans votre langue, vous pouvez utiliser un mot ou une expression différente qui introduit ce type de résultat. Traduction alternative : "Si je faisais cela, alors comment"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26.54 (#4)</w:t>
      </w:r>
      <w:r>
        <w:rPr>
          <w:lang w:val="fr_FR" w:bidi="fr_FR"/>
        </w:rPr>
      </w:r>
    </w:p>
    <w:p>
      <w:pPr/>
      <w:r>
        <w:rPr>
          <w:lang w:val="fr_FR" w:bidi="fr_FR"/>
        </w:rPr>
      </w:r>
      <w:r>
        <w:rPr>
          <w:b/>
          <w:lang w:val="fr_FR" w:bidi="fr_FR"/>
        </w:rPr>
        <w:t>ὅτι οὕτως δεῖ γενέσθαι</w:t>
      </w:r>
    </w:p>
    <w:p>
      <w:pPr/>
      <w:r>
        <w:rPr>
          <w:lang w:val="fr_FR" w:bidi="fr_FR"/>
        </w:rPr>
      </w:r>
      <w:r>
        <w:rPr>
          <w:b/>
          <w:lang w:val="fr_FR" w:bidi="fr_FR"/>
        </w:rPr>
        <w:t>"d'après lesquelles il doit en être ainsi"</w:t>
      </w:r>
    </w:p>
    <w:p>
      <w:pPr/>
      <w:r>
        <w:rPr>
          <w:lang w:val="fr_FR" w:bidi="fr_FR"/>
        </w:rPr>
      </w:r>
      <w:r>
        <w:rPr>
          <w:lang w:val="fr_FR" w:bidi="fr_FR"/>
        </w:rPr>
        <w:t>Jésus omet certains des mots dont une phrase aurait besoin dans de nombreuses langues pour être complète. Si cela peut être utile dans votre langue, vous pouvez ajouter ces mots en les choisissant à partir du contexte. Traduction alternative : "qui indiquent qu'il est nécessaire que les choses se passent de cette manière"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26.55 (#1)</w:t>
      </w:r>
      <w:r>
        <w:rPr>
          <w:lang w:val="fr_FR" w:bidi="fr_FR"/>
        </w:rPr>
      </w:r>
    </w:p>
    <w:p>
      <w:pPr/>
      <w:r>
        <w:rPr>
          <w:lang w:val="fr_FR" w:bidi="fr_FR"/>
        </w:rPr>
      </w:r>
      <w:r>
        <w:rPr>
          <w:b/>
          <w:lang w:val="fr_FR" w:bidi="fr_FR"/>
        </w:rPr>
        <w:t>ἐν ἐκείνῃ τῇ ὥρᾳ</w:t>
      </w:r>
    </w:p>
    <w:p>
      <w:pPr/>
      <w:r>
        <w:rPr>
          <w:lang w:val="fr_FR" w:bidi="fr_FR"/>
        </w:rPr>
      </w:r>
      <w:r>
        <w:rPr>
          <w:b/>
          <w:lang w:val="fr_FR" w:bidi="fr_FR"/>
        </w:rPr>
        <w:t>"En ce moment"</w:t>
      </w:r>
    </w:p>
    <w:p>
      <w:pPr/>
      <w:r>
        <w:rPr>
          <w:lang w:val="fr_FR" w:bidi="fr_FR"/>
        </w:rPr>
      </w:r>
      <w:r>
        <w:rPr>
          <w:lang w:val="fr_FR" w:bidi="fr_FR"/>
        </w:rPr>
        <w:t xml:space="preserve">Ici, le mot </w:t>
      </w:r>
      <w:r>
        <w:rPr>
          <w:b/>
          <w:lang w:val="fr_FR" w:bidi="fr_FR"/>
        </w:rPr>
        <w:t>moment</w:t>
      </w:r>
      <w:r>
        <w:rPr>
          <w:lang w:val="fr_FR" w:bidi="fr_FR"/>
        </w:rPr>
        <w:t xml:space="preserve"> désigne un moment précis dans le temps. Si c'est utile dans votre langue, vous pouvez utiliser une expression comparable ou expliciter le sens. Traduction alternative : "À ce moment-là" ou "Alors"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26.55 (#2)</w:t>
      </w:r>
      <w:r>
        <w:rPr>
          <w:lang w:val="fr_FR" w:bidi="fr_FR"/>
        </w:rPr>
      </w:r>
    </w:p>
    <w:p>
      <w:pPr/>
      <w:r>
        <w:rPr>
          <w:lang w:val="fr_FR" w:bidi="fr_FR"/>
        </w:rPr>
      </w:r>
      <w:r>
        <w:rPr>
          <w:b/>
          <w:lang w:val="fr_FR" w:bidi="fr_FR"/>
        </w:rPr>
        <w:t>ὡς ἐπὶ λῃστὴν ἐξήλθατε μετὰ μαχαιρῶν καὶ ξύλων συνλαβεῖν με</w:t>
      </w:r>
    </w:p>
    <w:p>
      <w:pPr/>
      <w:r>
        <w:rPr>
          <w:lang w:val="fr_FR" w:bidi="fr_FR"/>
        </w:rPr>
      </w:r>
      <w:r>
        <w:rPr>
          <w:b/>
          <w:lang w:val="fr_FR" w:bidi="fr_FR"/>
        </w:rPr>
        <w:t>"Vous êtes venus, comme après un brigand, avec des épées et des bâtons"</w:t>
      </w:r>
    </w:p>
    <w:p>
      <w:pPr/>
      <w:r>
        <w:rPr>
          <w:lang w:val="fr_FR" w:bidi="fr_FR"/>
        </w:rPr>
      </w:r>
      <w:r>
        <w:rPr>
          <w:lang w:val="fr_FR" w:bidi="fr_FR"/>
        </w:rPr>
        <w:t xml:space="preserve">Ici, Jésus réprimande la </w:t>
      </w:r>
      <w:r>
        <w:rPr>
          <w:b/>
          <w:lang w:val="fr_FR" w:bidi="fr_FR"/>
        </w:rPr>
        <w:t>foule</w:t>
      </w:r>
      <w:r>
        <w:rPr>
          <w:lang w:val="fr_FR" w:bidi="fr_FR"/>
        </w:rPr>
        <w:t xml:space="preserve"> pour son comportement. Il est possible ici d'utiliser la forme interrogative pour exprimer cette idée. Vous pouvez également traduire par une déclaration ou une phrase exclamative. Traduction alternative : "Il n'était pas nécessaire que vous veniez comme après un brigand, avec vos épées et vos bâtons, pour me saisir" ou "Il n'y avait aucune raison que vous veniez avec des épées et des bâtons pour me saisir, comme si j'étais un brigand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26.55 (#3)</w:t>
      </w:r>
      <w:r>
        <w:rPr>
          <w:lang w:val="fr_FR" w:bidi="fr_FR"/>
        </w:rPr>
      </w:r>
    </w:p>
    <w:p>
      <w:pPr/>
      <w:r>
        <w:rPr>
          <w:lang w:val="fr_FR" w:bidi="fr_FR"/>
        </w:rPr>
      </w:r>
      <w:r>
        <w:rPr>
          <w:b/>
          <w:lang w:val="fr_FR" w:bidi="fr_FR"/>
        </w:rPr>
        <w:t>ὡς ἐπὶ λῃστὴν</w:t>
      </w:r>
    </w:p>
    <w:p>
      <w:pPr/>
      <w:r>
        <w:rPr>
          <w:lang w:val="fr_FR" w:bidi="fr_FR"/>
        </w:rPr>
      </w:r>
      <w:r>
        <w:rPr>
          <w:b/>
          <w:lang w:val="fr_FR" w:bidi="fr_FR"/>
        </w:rPr>
        <w:t>"Comme après un brigand"</w:t>
      </w:r>
    </w:p>
    <w:p>
      <w:pPr/>
      <w:r>
        <w:rPr>
          <w:lang w:val="fr_FR" w:bidi="fr_FR"/>
        </w:rPr>
      </w:r>
      <w:r>
        <w:rPr>
          <w:lang w:val="fr_FR" w:bidi="fr_FR"/>
        </w:rPr>
        <w:t xml:space="preserve">Jésus dit que les gens se comportent avec lui comme s'il était un dangereux </w:t>
      </w:r>
      <w:r>
        <w:rPr>
          <w:b/>
          <w:lang w:val="fr_FR" w:bidi="fr_FR"/>
        </w:rPr>
        <w:t>voleur</w:t>
      </w:r>
      <w:r>
        <w:rPr>
          <w:lang w:val="fr_FR" w:bidi="fr_FR"/>
        </w:rPr>
        <w:t xml:space="preserve"> car ils viennent l'arrêter munis de nombreuses armes. Si c'est utile dans votre langue, vous pouvez le dire explicitement. Traduction alternative : "Comme si vous vous armiez pour arrêter un voleur" ou "Comme si j'étais un bandit qui devait être maîtrisé par la force"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26.55 (#4)</w:t>
      </w:r>
      <w:r>
        <w:rPr>
          <w:lang w:val="fr_FR" w:bidi="fr_FR"/>
        </w:rPr>
      </w:r>
    </w:p>
    <w:p>
      <w:pPr/>
      <w:r>
        <w:rPr>
          <w:lang w:val="fr_FR" w:bidi="fr_FR"/>
        </w:rPr>
      </w:r>
      <w:r>
        <w:rPr>
          <w:b/>
          <w:lang w:val="fr_FR" w:bidi="fr_FR"/>
        </w:rPr>
        <w:t>ἐξήλθατε</w:t>
      </w:r>
    </w:p>
    <w:p>
      <w:pPr/>
      <w:r>
        <w:rPr>
          <w:lang w:val="fr_FR" w:bidi="fr_FR"/>
        </w:rPr>
      </w:r>
      <w:r>
        <w:rPr>
          <w:b/>
          <w:lang w:val="fr_FR" w:bidi="fr_FR"/>
        </w:rPr>
        <w:t>"vous êtes venus"</w:t>
      </w:r>
    </w:p>
    <w:p>
      <w:pPr/>
      <w:r>
        <w:rPr>
          <w:lang w:val="fr_FR" w:bidi="fr_FR"/>
        </w:rPr>
      </w:r>
      <w:r>
        <w:rPr>
          <w:lang w:val="fr_FR" w:bidi="fr_FR"/>
        </w:rPr>
        <w:t xml:space="preserve">Dans un contexte comme celui-ci, il est possible que votre langue préfère l'emploi du verbe "partir" au verbe </w:t>
      </w:r>
      <w:r>
        <w:rPr>
          <w:b/>
          <w:lang w:val="fr_FR" w:bidi="fr_FR"/>
        </w:rPr>
        <w:t>venir</w:t>
      </w:r>
      <w:r>
        <w:rPr>
          <w:lang w:val="fr_FR" w:bidi="fr_FR"/>
        </w:rPr>
        <w:t>. Traduction alternative : "vous êtes partis"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26.55 (#5)</w:t>
      </w:r>
      <w:r>
        <w:rPr>
          <w:lang w:val="fr_FR" w:bidi="fr_FR"/>
        </w:rPr>
      </w:r>
    </w:p>
    <w:p>
      <w:pPr/>
      <w:r>
        <w:rPr>
          <w:lang w:val="fr_FR" w:bidi="fr_FR"/>
        </w:rPr>
      </w:r>
      <w:r>
        <w:rPr>
          <w:b/>
          <w:lang w:val="fr_FR" w:bidi="fr_FR"/>
        </w:rPr>
        <w:t>ξύλων</w:t>
      </w:r>
    </w:p>
    <w:p>
      <w:pPr/>
      <w:r>
        <w:rPr>
          <w:lang w:val="fr_FR" w:bidi="fr_FR"/>
        </w:rPr>
      </w:r>
      <w:r>
        <w:rPr>
          <w:b/>
          <w:lang w:val="fr_FR" w:bidi="fr_FR"/>
        </w:rPr>
        <w:t>"bâtons"</w:t>
      </w:r>
    </w:p>
    <w:p>
      <w:pPr/>
      <w:r>
        <w:rPr>
          <w:lang w:val="fr_FR" w:bidi="fr_FR"/>
        </w:rPr>
      </w:r>
      <w:r>
        <w:rPr>
          <w:lang w:val="fr_FR" w:bidi="fr_FR"/>
        </w:rPr>
        <w:t xml:space="preserve">Reportez-vous à la manière dont vous avez traduit </w:t>
      </w:r>
      <w:r>
        <w:rPr>
          <w:b/>
          <w:lang w:val="fr_FR" w:bidi="fr_FR"/>
        </w:rPr>
        <w:t>bâtons</w:t>
      </w:r>
      <w:r>
        <w:rPr>
          <w:lang w:val="fr_FR" w:bidi="fr_FR"/>
        </w:rPr>
        <w:t xml:space="preserve"> dans le verset </w:t>
      </w:r>
      <w:r>
        <w:rPr>
          <w:lang w:val="fr_FR" w:bidi="fr_FR"/>
        </w:rPr>
        <w:t>26.47</w:t>
      </w:r>
      <w:r>
        <w:rPr>
          <w:lang w:val="fr_FR" w:bidi="fr_FR"/>
        </w:rPr>
        <w:t>. Traduction alternative : "morceaux de bois pour frapper les gens"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26.55 (#6)</w:t>
      </w:r>
      <w:r>
        <w:rPr>
          <w:lang w:val="fr_FR" w:bidi="fr_FR"/>
        </w:rPr>
      </w:r>
    </w:p>
    <w:p>
      <w:pPr/>
      <w:r>
        <w:rPr>
          <w:lang w:val="fr_FR" w:bidi="fr_FR"/>
        </w:rPr>
      </w:r>
      <w:r>
        <w:rPr>
          <w:b/>
          <w:lang w:val="fr_FR" w:bidi="fr_FR"/>
        </w:rPr>
        <w:t>ἐν τῷ ἱερῷ, ἐκαθεζόμην διδάσκων</w:t>
      </w:r>
    </w:p>
    <w:p>
      <w:pPr/>
      <w:r>
        <w:rPr>
          <w:lang w:val="fr_FR" w:bidi="fr_FR"/>
        </w:rPr>
      </w:r>
      <w:r>
        <w:rPr>
          <w:b/>
          <w:lang w:val="fr_FR" w:bidi="fr_FR"/>
        </w:rPr>
        <w:t>"J'étais tous les jours assis parmi vous, enseignant dans le temple"</w:t>
      </w:r>
    </w:p>
    <w:p>
      <w:pPr/>
      <w:r>
        <w:rPr>
          <w:lang w:val="fr_FR" w:bidi="fr_FR"/>
        </w:rPr>
      </w:r>
      <w:r>
        <w:rPr>
          <w:lang w:val="fr_FR" w:bidi="fr_FR"/>
        </w:rPr>
        <w:t xml:space="preserve">Dans la culture de Jésus, les enseignants avaient l'habitude de s'asseoir pour enseigner. Si cela peut être utile dans votre langue, vous pouvez rendre la connexion entre </w:t>
      </w:r>
      <w:r>
        <w:rPr>
          <w:b/>
          <w:lang w:val="fr_FR" w:bidi="fr_FR"/>
        </w:rPr>
        <w:t>être assis</w:t>
      </w:r>
      <w:r>
        <w:rPr>
          <w:lang w:val="fr_FR" w:bidi="fr_FR"/>
        </w:rPr>
        <w:t xml:space="preserve"> et </w:t>
      </w:r>
      <w:r>
        <w:rPr>
          <w:b/>
          <w:lang w:val="fr_FR" w:bidi="fr_FR"/>
        </w:rPr>
        <w:t>enseigner</w:t>
      </w:r>
      <w:r>
        <w:rPr>
          <w:lang w:val="fr_FR" w:bidi="fr_FR"/>
        </w:rPr>
        <w:t xml:space="preserve"> plus explicite. Traduction alternative : "J'étais assis dans le temple pour enseigner" ou "J'étais assis en tant qu'enseignant dans le temple, et j'enseignais aux gens"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26.55 (#7)</w:t>
      </w:r>
      <w:r>
        <w:rPr>
          <w:lang w:val="fr_FR" w:bidi="fr_FR"/>
        </w:rPr>
      </w:r>
    </w:p>
    <w:p>
      <w:pPr/>
      <w:r>
        <w:rPr>
          <w:lang w:val="fr_FR" w:bidi="fr_FR"/>
        </w:rPr>
      </w:r>
      <w:r>
        <w:rPr>
          <w:b/>
          <w:lang w:val="fr_FR" w:bidi="fr_FR"/>
        </w:rPr>
        <w:t>τῷ ἱερῷ</w:t>
      </w:r>
    </w:p>
    <w:p>
      <w:pPr/>
      <w:r>
        <w:rPr>
          <w:lang w:val="fr_FR" w:bidi="fr_FR"/>
        </w:rPr>
      </w:r>
      <w:r>
        <w:rPr>
          <w:b/>
          <w:lang w:val="fr_FR" w:bidi="fr_FR"/>
        </w:rPr>
        <w:t>"le temple"</w:t>
      </w:r>
    </w:p>
    <w:p>
      <w:pPr/>
      <w:r>
        <w:rPr>
          <w:lang w:val="fr_FR" w:bidi="fr_FR"/>
        </w:rPr>
      </w:r>
      <w:r>
        <w:rPr>
          <w:lang w:val="fr_FR" w:bidi="fr_FR"/>
        </w:rPr>
        <w:t xml:space="preserve">Ici, Matthieu veut dire que Jésus est entré dans l'enceinte du </w:t>
      </w:r>
      <w:r>
        <w:rPr>
          <w:b/>
          <w:lang w:val="fr_FR" w:bidi="fr_FR"/>
        </w:rPr>
        <w:t>temple</w:t>
      </w:r>
      <w:r>
        <w:rPr>
          <w:lang w:val="fr_FR" w:bidi="fr_FR"/>
        </w:rPr>
        <w:t xml:space="preserve"> et non pas dans les parties les plus sacrées du bâtiment. Si cela peut être utile dans votre langue, vous pourriez rendre cette idée plus explicite. Traduction alternative : "la cour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26.56 (#1)</w:t>
      </w:r>
      <w:r>
        <w:rPr>
          <w:lang w:val="fr_FR" w:bidi="fr_FR"/>
        </w:rPr>
      </w:r>
    </w:p>
    <w:p>
      <w:pPr/>
      <w:r>
        <w:rPr>
          <w:lang w:val="fr_FR" w:bidi="fr_FR"/>
        </w:rPr>
      </w:r>
      <w:r>
        <w:rPr>
          <w:b/>
          <w:lang w:val="fr_FR" w:bidi="fr_FR"/>
        </w:rPr>
        <w:t>τοῦτο &amp; ὅλον γέγονεν</w:t>
      </w:r>
    </w:p>
    <w:p>
      <w:pPr/>
      <w:r>
        <w:rPr>
          <w:lang w:val="fr_FR" w:bidi="fr_FR"/>
        </w:rPr>
      </w:r>
      <w:r>
        <w:rPr>
          <w:b/>
          <w:lang w:val="fr_FR" w:bidi="fr_FR"/>
        </w:rPr>
        <w:t>"tout cela est arrivé"</w:t>
      </w:r>
    </w:p>
    <w:p>
      <w:pPr/>
      <w:r>
        <w:rPr>
          <w:lang w:val="fr_FR" w:bidi="fr_FR"/>
        </w:rPr>
      </w:r>
      <w:r>
        <w:rPr>
          <w:lang w:val="fr_FR" w:bidi="fr_FR"/>
        </w:rPr>
        <w:t xml:space="preserve">Le pronom </w:t>
      </w:r>
      <w:r>
        <w:rPr>
          <w:b/>
          <w:lang w:val="fr_FR" w:bidi="fr_FR"/>
        </w:rPr>
        <w:t>cela</w:t>
      </w:r>
      <w:r>
        <w:rPr>
          <w:lang w:val="fr_FR" w:bidi="fr_FR"/>
        </w:rPr>
        <w:t xml:space="preserve"> désigne les événements qui viennent de se produire, en particulier l'arrestation de Jésus par la foule une fois que Judas l'a livré. Si cela n'est pas clair pour vos lecteurs, vous pouvez évoquer ces événements plus directement. Traduction alternative : "tous ces événements se sont produits" ou "ce qui vient de se produire est arrivé"</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26.56 (#2)</w:t>
      </w:r>
      <w:r>
        <w:rPr>
          <w:lang w:val="fr_FR" w:bidi="fr_FR"/>
        </w:rPr>
      </w:r>
    </w:p>
    <w:p>
      <w:pPr/>
      <w:r>
        <w:rPr>
          <w:lang w:val="fr_FR" w:bidi="fr_FR"/>
        </w:rPr>
      </w:r>
      <w:r>
        <w:rPr>
          <w:b/>
          <w:lang w:val="fr_FR" w:bidi="fr_FR"/>
        </w:rPr>
        <w:t>ἵνα</w:t>
      </w:r>
    </w:p>
    <w:p>
      <w:pPr/>
      <w:r>
        <w:rPr>
          <w:lang w:val="fr_FR" w:bidi="fr_FR"/>
        </w:rPr>
      </w:r>
      <w:r>
        <w:rPr>
          <w:b/>
          <w:lang w:val="fr_FR" w:bidi="fr_FR"/>
        </w:rPr>
        <w:t>"afin que"</w:t>
      </w:r>
    </w:p>
    <w:p>
      <w:pPr/>
      <w:r>
        <w:rPr>
          <w:lang w:val="fr_FR" w:bidi="fr_FR"/>
        </w:rPr>
      </w:r>
      <w:r>
        <w:rPr>
          <w:lang w:val="fr_FR" w:bidi="fr_FR"/>
        </w:rPr>
        <w:t xml:space="preserve">Ici, l'expression </w:t>
      </w:r>
      <w:r>
        <w:rPr>
          <w:b/>
          <w:lang w:val="fr_FR" w:bidi="fr_FR"/>
        </w:rPr>
        <w:t>afin que</w:t>
      </w:r>
      <w:r>
        <w:rPr>
          <w:lang w:val="fr_FR" w:bidi="fr_FR"/>
        </w:rPr>
        <w:t xml:space="preserve"> pourrait introduire : (1) le résultat de ce qui </w:t>
      </w:r>
      <w:r>
        <w:rPr>
          <w:b/>
          <w:lang w:val="fr_FR" w:bidi="fr_FR"/>
        </w:rPr>
        <w:t>s'est passé</w:t>
      </w:r>
      <w:r>
        <w:rPr>
          <w:lang w:val="fr_FR" w:bidi="fr_FR"/>
        </w:rPr>
        <w:t xml:space="preserve">. Traduction alternative : "avec pour résultat que" ; (2) l'objectif dans lequel tout cela </w:t>
      </w:r>
      <w:r>
        <w:rPr>
          <w:b/>
          <w:lang w:val="fr_FR" w:bidi="fr_FR"/>
        </w:rPr>
        <w:t>est arrivé</w:t>
      </w:r>
      <w:r>
        <w:rPr>
          <w:lang w:val="fr_FR" w:bidi="fr_FR"/>
        </w:rPr>
        <w:t>. Traduction alternative : "pour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26.56 (#3)</w:t>
      </w:r>
      <w:r>
        <w:rPr>
          <w:lang w:val="fr_FR" w:bidi="fr_FR"/>
        </w:rPr>
      </w:r>
    </w:p>
    <w:p>
      <w:pPr/>
      <w:r>
        <w:rPr>
          <w:lang w:val="fr_FR" w:bidi="fr_FR"/>
        </w:rPr>
      </w:r>
      <w:r>
        <w:rPr>
          <w:b/>
          <w:lang w:val="fr_FR" w:bidi="fr_FR"/>
        </w:rPr>
        <w:t>πληρωθῶσιν αἱ Γραφαὶ τῶν προφητῶν</w:t>
      </w:r>
    </w:p>
    <w:p>
      <w:pPr/>
      <w:r>
        <w:rPr>
          <w:lang w:val="fr_FR" w:bidi="fr_FR"/>
        </w:rPr>
      </w:r>
      <w:r>
        <w:rPr>
          <w:b/>
          <w:lang w:val="fr_FR" w:bidi="fr_FR"/>
        </w:rPr>
        <w:t>"les écrits des prophètes fussent accomplis"</w:t>
      </w:r>
    </w:p>
    <w:p>
      <w:pPr/>
      <w:r>
        <w:rPr>
          <w:lang w:val="fr_FR" w:bidi="fr_FR"/>
        </w:rPr>
      </w:r>
      <w:r>
        <w:rPr>
          <w:lang w:val="fr_FR" w:bidi="fr_FR"/>
        </w:rPr>
        <w:t>Si votre langue n'utilise pas la voix passive, vous pouvez exprimer l'idée à la voix active ou d'une autre manière naturelle dans votre langue. Traduction alternative : "cela a accompli les écrits des prophètes"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26.56 (#4)</w:t>
      </w:r>
      <w:r>
        <w:rPr>
          <w:lang w:val="fr_FR" w:bidi="fr_FR"/>
        </w:rPr>
      </w:r>
    </w:p>
    <w:p>
      <w:pPr/>
      <w:r>
        <w:rPr>
          <w:lang w:val="fr_FR" w:bidi="fr_FR"/>
        </w:rPr>
      </w:r>
      <w:r>
        <w:rPr>
          <w:b/>
          <w:lang w:val="fr_FR" w:bidi="fr_FR"/>
        </w:rPr>
        <w:t>αἱ Γραφαὶ τῶν προφητῶν</w:t>
      </w:r>
    </w:p>
    <w:p>
      <w:pPr/>
      <w:r>
        <w:rPr>
          <w:lang w:val="fr_FR" w:bidi="fr_FR"/>
        </w:rPr>
      </w:r>
      <w:r>
        <w:rPr>
          <w:b/>
          <w:lang w:val="fr_FR" w:bidi="fr_FR"/>
        </w:rPr>
        <w:t>"les écrits des prophètes"</w:t>
      </w:r>
    </w:p>
    <w:p>
      <w:pPr/>
      <w:r>
        <w:rPr>
          <w:lang w:val="fr_FR" w:bidi="fr_FR"/>
        </w:rPr>
      </w:r>
      <w:r>
        <w:rPr>
          <w:lang w:val="fr_FR" w:bidi="fr_FR"/>
        </w:rPr>
        <w:t xml:space="preserve">Ici, l'expression </w:t>
      </w:r>
      <w:r>
        <w:rPr>
          <w:b/>
          <w:lang w:val="fr_FR" w:bidi="fr_FR"/>
        </w:rPr>
        <w:t>les écrits des prophètes</w:t>
      </w:r>
      <w:r>
        <w:rPr>
          <w:lang w:val="fr_FR" w:bidi="fr_FR"/>
        </w:rPr>
        <w:t xml:space="preserve"> renvoie aux livres de l'Ancien Testament dans lesquels </w:t>
      </w:r>
      <w:r>
        <w:rPr>
          <w:b/>
          <w:lang w:val="fr_FR" w:bidi="fr_FR"/>
        </w:rPr>
        <w:t>les prophètes</w:t>
      </w:r>
      <w:r>
        <w:rPr>
          <w:lang w:val="fr_FR" w:bidi="fr_FR"/>
        </w:rPr>
        <w:t xml:space="preserve"> ont écrit au sujet de ce qui arriverait au Messie. Si c'est utile dans votre langue, vous pouvez rendre cette idée plus explicite. Traduction alternative : "ce que les prophètes ont écrit sur le Messie dans les Écritures"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26.57 (#2)</w:t>
      </w:r>
      <w:r>
        <w:rPr>
          <w:lang w:val="fr_FR" w:bidi="fr_FR"/>
        </w:rPr>
      </w:r>
    </w:p>
    <w:p>
      <w:pPr/>
      <w:r>
        <w:rPr>
          <w:lang w:val="fr_FR" w:bidi="fr_FR"/>
        </w:rPr>
      </w:r>
      <w:r>
        <w:rPr>
          <w:b/>
          <w:lang w:val="fr_FR" w:bidi="fr_FR"/>
        </w:rPr>
        <w:t>πρὸς Καϊάφαν</w:t>
      </w:r>
    </w:p>
    <w:p>
      <w:pPr/>
      <w:r>
        <w:rPr>
          <w:lang w:val="fr_FR" w:bidi="fr_FR"/>
        </w:rPr>
      </w:r>
      <w:r>
        <w:rPr>
          <w:b/>
          <w:lang w:val="fr_FR" w:bidi="fr_FR"/>
        </w:rPr>
        <w:t>"chez le souverain sacrificateur Caïphe"</w:t>
      </w:r>
    </w:p>
    <w:p>
      <w:pPr/>
      <w:r>
        <w:rPr>
          <w:lang w:val="fr_FR" w:bidi="fr_FR"/>
        </w:rPr>
      </w:r>
      <w:r>
        <w:rPr>
          <w:lang w:val="fr_FR" w:bidi="fr_FR"/>
        </w:rPr>
        <w:t xml:space="preserve">Ici, l'expression </w:t>
      </w:r>
      <w:r>
        <w:rPr>
          <w:b/>
          <w:lang w:val="fr_FR" w:bidi="fr_FR"/>
        </w:rPr>
        <w:t>chez le souverain sacrificateur Caïphe</w:t>
      </w:r>
      <w:r>
        <w:rPr>
          <w:lang w:val="fr_FR" w:bidi="fr_FR"/>
        </w:rPr>
        <w:t xml:space="preserve"> désigne la maison où Caïphe vivait. C'est l'emploi de la préposition </w:t>
      </w:r>
      <w:r>
        <w:rPr>
          <w:b/>
          <w:lang w:val="fr_FR" w:bidi="fr_FR"/>
        </w:rPr>
        <w:t>chez</w:t>
      </w:r>
      <w:r>
        <w:rPr>
          <w:lang w:val="fr_FR" w:bidi="fr_FR"/>
        </w:rPr>
        <w:t xml:space="preserve"> qui permet de le comprendre. Si cela est utile dans votre langue, vous pouvez utiliser une expression équivalente de votre langue ou expliciter le sens. Traduction alternative : "dans la maison de Caïphe"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26.57 (#3)</w:t>
      </w:r>
      <w:r>
        <w:rPr>
          <w:lang w:val="fr_FR" w:bidi="fr_FR"/>
        </w:rPr>
      </w:r>
    </w:p>
    <w:p>
      <w:pPr/>
      <w:r>
        <w:rPr>
          <w:lang w:val="fr_FR" w:bidi="fr_FR"/>
        </w:rPr>
      </w:r>
      <w:r>
        <w:rPr>
          <w:b/>
          <w:lang w:val="fr_FR" w:bidi="fr_FR"/>
        </w:rPr>
        <w:t>συνήχθησαν</w:t>
      </w:r>
    </w:p>
    <w:p>
      <w:pPr/>
      <w:r>
        <w:rPr>
          <w:lang w:val="fr_FR" w:bidi="fr_FR"/>
        </w:rPr>
      </w:r>
      <w:r>
        <w:rPr>
          <w:b/>
          <w:lang w:val="fr_FR" w:bidi="fr_FR"/>
        </w:rPr>
        <w:t>"étaient assemblés"</w:t>
      </w:r>
    </w:p>
    <w:p>
      <w:pPr/>
      <w:r>
        <w:rPr>
          <w:lang w:val="fr_FR" w:bidi="fr_FR"/>
        </w:rPr>
      </w:r>
      <w:r>
        <w:rPr>
          <w:lang w:val="fr_FR" w:bidi="fr_FR"/>
        </w:rPr>
        <w:t>Si votre langue n'utilise pas la voix passive, vous pouvez exprimer l'idée à la voix active ou d'une autre manière qui est naturelle dans votre langue. Traduction alternative : "se réunissaient" ou "se retrouvaient"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26.58 (#2)</w:t>
      </w:r>
      <w:r>
        <w:rPr>
          <w:lang w:val="fr_FR" w:bidi="fr_FR"/>
        </w:rPr>
      </w:r>
    </w:p>
    <w:p>
      <w:pPr/>
      <w:r>
        <w:rPr>
          <w:lang w:val="fr_FR" w:bidi="fr_FR"/>
        </w:rPr>
      </w:r>
      <w:r>
        <w:rPr>
          <w:b/>
          <w:lang w:val="fr_FR" w:bidi="fr_FR"/>
        </w:rPr>
        <w:t>ὁ δὲ Πέτρος ἠκολούθει αὐτῷ ἀπὸ μακρόθεν</w:t>
      </w:r>
    </w:p>
    <w:p>
      <w:pPr/>
      <w:r>
        <w:rPr>
          <w:lang w:val="fr_FR" w:bidi="fr_FR"/>
        </w:rPr>
      </w:r>
      <w:r>
        <w:rPr>
          <w:b/>
          <w:lang w:val="fr_FR" w:bidi="fr_FR"/>
        </w:rPr>
        <w:t>"Pierre le suivit de loin"</w:t>
      </w:r>
    </w:p>
    <w:p>
      <w:pPr/>
      <w:r>
        <w:rPr>
          <w:lang w:val="fr_FR" w:bidi="fr_FR"/>
        </w:rPr>
      </w:r>
      <w:r>
        <w:rPr>
          <w:lang w:val="fr_FR" w:bidi="fr_FR"/>
        </w:rPr>
        <w:t xml:space="preserve">Ici, Matthieu laisse entendre que </w:t>
      </w:r>
      <w:r>
        <w:rPr>
          <w:b/>
          <w:lang w:val="fr_FR" w:bidi="fr_FR"/>
        </w:rPr>
        <w:t>Pierre</w:t>
      </w:r>
      <w:r>
        <w:rPr>
          <w:lang w:val="fr_FR" w:bidi="fr_FR"/>
        </w:rPr>
        <w:t xml:space="preserve"> suivait </w:t>
      </w:r>
      <w:r>
        <w:rPr>
          <w:b/>
          <w:lang w:val="fr_FR" w:bidi="fr_FR"/>
        </w:rPr>
        <w:t>de loin</w:t>
      </w:r>
      <w:r>
        <w:rPr>
          <w:lang w:val="fr_FR" w:bidi="fr_FR"/>
        </w:rPr>
        <w:t xml:space="preserve"> parce qu'il ne voulait pas que quelqu'un le voie et l'arrête lui aussi. Si cela peut être utile dans votre langue, vous pouvez rendre cette idée plus explicite. Traduction alternative : "Mais Pierre, parce qu'il ne voulait pas être vu et arrêté, le suivait de loin."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26.58 (#3)</w:t>
      </w:r>
      <w:r>
        <w:rPr>
          <w:lang w:val="fr_FR" w:bidi="fr_FR"/>
        </w:rPr>
      </w:r>
    </w:p>
    <w:p>
      <w:pPr/>
      <w:r>
        <w:rPr>
          <w:lang w:val="fr_FR" w:bidi="fr_FR"/>
        </w:rPr>
      </w:r>
      <w:r>
        <w:rPr>
          <w:b/>
          <w:lang w:val="fr_FR" w:bidi="fr_FR"/>
        </w:rPr>
        <w:t>τῶν ὑπηρετῶν</w:t>
      </w:r>
    </w:p>
    <w:p>
      <w:pPr/>
      <w:r>
        <w:rPr>
          <w:lang w:val="fr_FR" w:bidi="fr_FR"/>
        </w:rPr>
      </w:r>
      <w:r>
        <w:rPr>
          <w:b/>
          <w:lang w:val="fr_FR" w:bidi="fr_FR"/>
        </w:rPr>
        <w:t>"les serviteurs"</w:t>
      </w:r>
    </w:p>
    <w:p>
      <w:pPr/>
      <w:r>
        <w:rPr>
          <w:lang w:val="fr_FR" w:bidi="fr_FR"/>
        </w:rPr>
      </w:r>
      <w:r>
        <w:rPr>
          <w:lang w:val="fr_FR" w:bidi="fr_FR"/>
        </w:rPr>
        <w:t xml:space="preserve">Ici, le mot </w:t>
      </w:r>
      <w:r>
        <w:rPr>
          <w:b/>
          <w:lang w:val="fr_FR" w:bidi="fr_FR"/>
        </w:rPr>
        <w:t>serviteur</w:t>
      </w:r>
      <w:r>
        <w:rPr>
          <w:lang w:val="fr_FR" w:bidi="fr_FR"/>
        </w:rPr>
        <w:t xml:space="preserve"> désigne les serviteurs et les assistants en général. Si c'est utile dans votre langue, vous pouvez utiliser un mot ou une expression qui désigne les serviteurs en général et tous ceux qui font ce qu'on leur dit. Traduction alternative : "les assistants" ou "ceux qui servaient là"</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26.58 (#4)</w:t>
      </w:r>
      <w:r>
        <w:rPr>
          <w:lang w:val="fr_FR" w:bidi="fr_FR"/>
        </w:rPr>
      </w:r>
    </w:p>
    <w:p>
      <w:pPr/>
      <w:r>
        <w:rPr>
          <w:lang w:val="fr_FR" w:bidi="fr_FR"/>
        </w:rPr>
      </w:r>
      <w:r>
        <w:rPr>
          <w:b/>
          <w:lang w:val="fr_FR" w:bidi="fr_FR"/>
        </w:rPr>
        <w:t>τὸ τέλος</w:t>
      </w:r>
    </w:p>
    <w:p>
      <w:pPr/>
      <w:r>
        <w:rPr>
          <w:lang w:val="fr_FR" w:bidi="fr_FR"/>
        </w:rPr>
      </w:r>
      <w:r>
        <w:rPr>
          <w:b/>
          <w:lang w:val="fr_FR" w:bidi="fr_FR"/>
        </w:rPr>
        <w:t>"comment cela finirait"</w:t>
      </w:r>
    </w:p>
    <w:p>
      <w:pPr/>
      <w:r>
        <w:rPr>
          <w:lang w:val="fr_FR" w:bidi="fr_FR"/>
        </w:rPr>
      </w:r>
      <w:r>
        <w:rPr>
          <w:lang w:val="fr_FR" w:bidi="fr_FR"/>
        </w:rPr>
        <w:t xml:space="preserve">Ici, l'expression </w:t>
      </w:r>
      <w:r>
        <w:rPr>
          <w:b/>
          <w:lang w:val="fr_FR" w:bidi="fr_FR"/>
        </w:rPr>
        <w:t>comment cela finirait</w:t>
      </w:r>
      <w:r>
        <w:rPr>
          <w:lang w:val="fr_FR" w:bidi="fr_FR"/>
        </w:rPr>
        <w:t xml:space="preserve"> évoque le résultat ou la conséquence de ce qui arrive à Jésus à ce moment-là. Si cela peut être utile dans votre langue, vous pouvez rendre cette idée plus explicite. Traduction alternative : "le résultat" ou "la conséquence de ce qui était en cours"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26.59 (#2)</w:t>
      </w:r>
      <w:r>
        <w:rPr>
          <w:lang w:val="fr_FR" w:bidi="fr_FR"/>
        </w:rPr>
      </w:r>
    </w:p>
    <w:p>
      <w:pPr/>
      <w:r>
        <w:rPr>
          <w:lang w:val="fr_FR" w:bidi="fr_FR"/>
        </w:rPr>
      </w:r>
      <w:r>
        <w:rPr>
          <w:b/>
          <w:lang w:val="fr_FR" w:bidi="fr_FR"/>
        </w:rPr>
        <w:t>ἐζήτουν ψευδομαρτυρίαν κατὰ τοῦ Ἰησοῦ</w:t>
      </w:r>
    </w:p>
    <w:p>
      <w:pPr/>
      <w:r>
        <w:rPr>
          <w:lang w:val="fr_FR" w:bidi="fr_FR"/>
        </w:rPr>
      </w:r>
      <w:r>
        <w:rPr>
          <w:b/>
          <w:lang w:val="fr_FR" w:bidi="fr_FR"/>
        </w:rPr>
        <w:t>"cherchaient quelques faux témoignages contre Jésus"</w:t>
      </w:r>
    </w:p>
    <w:p>
      <w:pPr/>
      <w:r>
        <w:rPr>
          <w:lang w:val="fr_FR" w:bidi="fr_FR"/>
        </w:rPr>
      </w:r>
      <w:r>
        <w:rPr>
          <w:lang w:val="fr_FR" w:bidi="fr_FR"/>
        </w:rPr>
        <w:t xml:space="preserve">Ici, Matthieu veut dire que les </w:t>
      </w:r>
      <w:r>
        <w:rPr>
          <w:b/>
          <w:lang w:val="fr_FR" w:bidi="fr_FR"/>
        </w:rPr>
        <w:t>chefs des prêtres</w:t>
      </w:r>
      <w:r>
        <w:rPr>
          <w:lang w:val="fr_FR" w:bidi="fr_FR"/>
        </w:rPr>
        <w:t xml:space="preserve"> et le </w:t>
      </w:r>
      <w:r>
        <w:rPr>
          <w:b/>
          <w:lang w:val="fr_FR" w:bidi="fr_FR"/>
        </w:rPr>
        <w:t>sanhédrin</w:t>
      </w:r>
      <w:r>
        <w:rPr>
          <w:lang w:val="fr_FR" w:bidi="fr_FR"/>
        </w:rPr>
        <w:t xml:space="preserve"> essayaient de trouver des preuves contre Jésus, même si elles étaient </w:t>
      </w:r>
      <w:r>
        <w:rPr>
          <w:b/>
          <w:lang w:val="fr_FR" w:bidi="fr_FR"/>
        </w:rPr>
        <w:t>fausses</w:t>
      </w:r>
      <w:r>
        <w:rPr>
          <w:lang w:val="fr_FR" w:bidi="fr_FR"/>
        </w:rPr>
        <w:t>. En d'autres termes, ils avaient besoin de trouver des personnes prêtes à dire que Jésus avait fait quelque chose de très grave. Si cela peut être utile dans votre langue, vous pouvez rendre cette idée plus explicite. Traduction alternative : "cherchaient des preuves contre Jésus, même de fausses preuves", ou "cherchaient des preuves, même fausses, que Jésus avait fait quelque chose de mal"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26.59 (#3)</w:t>
      </w:r>
      <w:r>
        <w:rPr>
          <w:lang w:val="fr_FR" w:bidi="fr_FR"/>
        </w:rPr>
      </w:r>
    </w:p>
    <w:p>
      <w:pPr/>
      <w:r>
        <w:rPr>
          <w:lang w:val="fr_FR" w:bidi="fr_FR"/>
        </w:rPr>
      </w:r>
      <w:r>
        <w:rPr>
          <w:b/>
          <w:lang w:val="fr_FR" w:bidi="fr_FR"/>
        </w:rPr>
        <w:t>ψευδομαρτυρίαν</w:t>
      </w:r>
    </w:p>
    <w:p>
      <w:pPr/>
      <w:r>
        <w:rPr>
          <w:lang w:val="fr_FR" w:bidi="fr_FR"/>
        </w:rPr>
      </w:r>
      <w:r>
        <w:rPr>
          <w:b/>
          <w:lang w:val="fr_FR" w:bidi="fr_FR"/>
        </w:rPr>
        <w:t>"faux témoignage"</w:t>
      </w:r>
    </w:p>
    <w:p>
      <w:pPr/>
      <w:r>
        <w:rPr>
          <w:lang w:val="fr_FR" w:bidi="fr_FR"/>
        </w:rPr>
      </w:r>
      <w:r>
        <w:rPr>
          <w:lang w:val="fr_FR" w:bidi="fr_FR"/>
        </w:rPr>
        <w:t xml:space="preserve">Si votre langue n'utilise pas de nom abstrait pour l'idée de </w:t>
      </w:r>
      <w:r>
        <w:rPr>
          <w:b/>
          <w:lang w:val="fr_FR" w:bidi="fr_FR"/>
        </w:rPr>
        <w:t>témoignage</w:t>
      </w:r>
      <w:r>
        <w:rPr>
          <w:lang w:val="fr_FR" w:bidi="fr_FR"/>
        </w:rPr>
        <w:t>, vous pouvez exprimer la même idée d'une autre manière. Traduction alternative : "quelqu'un pour témoigner faussement"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26.59 (#4)</w:t>
      </w:r>
      <w:r>
        <w:rPr>
          <w:lang w:val="fr_FR" w:bidi="fr_FR"/>
        </w:rPr>
      </w:r>
    </w:p>
    <w:p>
      <w:pPr/>
      <w:r>
        <w:rPr>
          <w:lang w:val="fr_FR" w:bidi="fr_FR"/>
        </w:rPr>
      </w:r>
      <w:r>
        <w:rPr>
          <w:b/>
          <w:lang w:val="fr_FR" w:bidi="fr_FR"/>
        </w:rPr>
        <w:t>αὐτὸν θανατώσωσιν</w:t>
      </w:r>
    </w:p>
    <w:p>
      <w:pPr/>
      <w:r>
        <w:rPr>
          <w:lang w:val="fr_FR" w:bidi="fr_FR"/>
        </w:rPr>
      </w:r>
      <w:r>
        <w:rPr>
          <w:b/>
          <w:lang w:val="fr_FR" w:bidi="fr_FR"/>
        </w:rPr>
        <w:t>"suffisant pour le faire mourir"</w:t>
      </w:r>
    </w:p>
    <w:p>
      <w:pPr/>
      <w:r>
        <w:rPr>
          <w:lang w:val="fr_FR" w:bidi="fr_FR"/>
        </w:rPr>
      </w:r>
      <w:r>
        <w:rPr>
          <w:lang w:val="fr_FR" w:bidi="fr_FR"/>
        </w:rPr>
        <w:t xml:space="preserve">Ici, Matthieu veut dire que les </w:t>
      </w:r>
      <w:r>
        <w:rPr>
          <w:b/>
          <w:lang w:val="fr_FR" w:bidi="fr_FR"/>
        </w:rPr>
        <w:t>grands prêtres</w:t>
      </w:r>
      <w:r>
        <w:rPr>
          <w:lang w:val="fr_FR" w:bidi="fr_FR"/>
        </w:rPr>
        <w:t xml:space="preserve"> et le </w:t>
      </w:r>
      <w:r>
        <w:rPr>
          <w:b/>
          <w:lang w:val="fr_FR" w:bidi="fr_FR"/>
        </w:rPr>
        <w:t>sanhédrin</w:t>
      </w:r>
      <w:r>
        <w:rPr>
          <w:lang w:val="fr_FR" w:bidi="fr_FR"/>
        </w:rPr>
        <w:t xml:space="preserve"> veulent convaincre les autorités romaines de tuer Jésus. Si cela peut être utile dans votre langue, vous pouvez rendre cette idée plus explicite. Traduction alternative : "suffisant pour faire en sorte que les Romains le mettent à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26.59 (#5)</w:t>
      </w:r>
      <w:r>
        <w:rPr>
          <w:lang w:val="fr_FR" w:bidi="fr_FR"/>
        </w:rPr>
      </w:r>
    </w:p>
    <w:p>
      <w:pPr/>
      <w:r>
        <w:rPr>
          <w:lang w:val="fr_FR" w:bidi="fr_FR"/>
        </w:rPr>
      </w:r>
      <w:r>
        <w:rPr>
          <w:b/>
          <w:lang w:val="fr_FR" w:bidi="fr_FR"/>
        </w:rPr>
        <w:t>ὅπως αὐτὸν θανατώσωσιν</w:t>
      </w:r>
    </w:p>
    <w:p>
      <w:pPr/>
      <w:r>
        <w:rPr>
          <w:lang w:val="fr_FR" w:bidi="fr_FR"/>
        </w:rPr>
      </w:r>
      <w:r>
        <w:rPr>
          <w:b/>
          <w:lang w:val="fr_FR" w:bidi="fr_FR"/>
        </w:rPr>
        <w:t>"suffisant pour le faire mourir"</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pouvez exprimer la même idée d'une autre manière. Traduction alternative : éafin qu'ils puissent le faire tuer"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26.59 (#6)</w:t>
      </w:r>
      <w:r>
        <w:rPr>
          <w:lang w:val="fr_FR" w:bidi="fr_FR"/>
        </w:rPr>
      </w:r>
    </w:p>
    <w:p>
      <w:pPr/>
      <w:r>
        <w:rPr>
          <w:lang w:val="fr_FR" w:bidi="fr_FR"/>
        </w:rPr>
      </w:r>
      <w:r>
        <w:rPr>
          <w:b/>
          <w:lang w:val="fr_FR" w:bidi="fr_FR"/>
        </w:rPr>
        <w:t>αὐτὸν θανατώσωσιν</w:t>
      </w:r>
    </w:p>
    <w:p>
      <w:pPr/>
      <w:r>
        <w:rPr>
          <w:lang w:val="fr_FR" w:bidi="fr_FR"/>
        </w:rPr>
      </w:r>
      <w:r>
        <w:rPr>
          <w:b/>
          <w:lang w:val="fr_FR" w:bidi="fr_FR"/>
        </w:rPr>
        <w:t>"suffisant pour le faire mourir"</w:t>
      </w:r>
    </w:p>
    <w:p>
      <w:pPr/>
      <w:r>
        <w:rPr>
          <w:lang w:val="fr_FR" w:bidi="fr_FR"/>
        </w:rPr>
      </w:r>
      <w:r>
        <w:rPr>
          <w:lang w:val="fr_FR" w:bidi="fr_FR"/>
        </w:rPr>
        <w:t xml:space="preserve">Comme les autorités romaines n'autorisaient pas le </w:t>
      </w:r>
      <w:r>
        <w:rPr>
          <w:b/>
          <w:lang w:val="fr_FR" w:bidi="fr_FR"/>
        </w:rPr>
        <w:t>sanhédrin</w:t>
      </w:r>
      <w:r>
        <w:rPr>
          <w:lang w:val="fr_FR" w:bidi="fr_FR"/>
        </w:rPr>
        <w:t xml:space="preserve"> à exécuter des condamnés, le </w:t>
      </w:r>
      <w:r>
        <w:rPr>
          <w:b/>
          <w:lang w:val="fr_FR" w:bidi="fr_FR"/>
        </w:rPr>
        <w:t>sanhédrin</w:t>
      </w:r>
      <w:r>
        <w:rPr>
          <w:lang w:val="fr_FR" w:bidi="fr_FR"/>
        </w:rPr>
        <w:t xml:space="preserve"> devait convaincre les autorités romaines de procéder aux exécutions à sa place. Si c'est utile dans votre langue, vous pouvez le dire explicitement. Traduction alternative : "pour convaincre les autorités romaines de le mettre à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26.60 (#1)</w:t>
      </w:r>
      <w:r>
        <w:rPr>
          <w:lang w:val="fr_FR" w:bidi="fr_FR"/>
        </w:rPr>
      </w:r>
    </w:p>
    <w:p>
      <w:pPr/>
      <w:r>
        <w:rPr>
          <w:lang w:val="fr_FR" w:bidi="fr_FR"/>
        </w:rPr>
      </w:r>
      <w:r>
        <w:rPr>
          <w:b/>
          <w:lang w:val="fr_FR" w:bidi="fr_FR"/>
        </w:rPr>
        <w:t>πολλῶν προσελθόντων ψευδομαρτύρων</w:t>
      </w:r>
    </w:p>
    <w:p>
      <w:pPr/>
      <w:r>
        <w:rPr>
          <w:lang w:val="fr_FR" w:bidi="fr_FR"/>
        </w:rPr>
      </w:r>
      <w:r>
        <w:rPr>
          <w:b/>
          <w:lang w:val="fr_FR" w:bidi="fr_FR"/>
        </w:rPr>
        <w:t>"quoique plusieurs faux témoins se fussent présentés"</w:t>
      </w:r>
    </w:p>
    <w:p>
      <w:pPr/>
      <w:r>
        <w:rPr>
          <w:lang w:val="fr_FR" w:bidi="fr_FR"/>
        </w:rPr>
      </w:r>
      <w:r>
        <w:rPr>
          <w:lang w:val="fr_FR" w:bidi="fr_FR"/>
        </w:rPr>
        <w:t xml:space="preserve">Ici, Matthieu évoque un élément inattendu, alors que le conseil juif </w:t>
      </w:r>
      <w:r>
        <w:rPr>
          <w:b/>
          <w:lang w:val="fr_FR" w:bidi="fr_FR"/>
        </w:rPr>
        <w:t>n'a trouvé</w:t>
      </w:r>
      <w:r>
        <w:rPr>
          <w:lang w:val="fr_FR" w:bidi="fr_FR"/>
        </w:rPr>
        <w:t xml:space="preserve"> aucune preuve valable contre Jésus. Si cela peut être utile dans votre langue, vous pouvez utiliser un mot ou une expression qui introduit un élément inattendu. Traduction alternative : "bien que plusieurs faux témoins se sont présentés"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26.60 (#2)</w:t>
      </w:r>
      <w:r>
        <w:rPr>
          <w:lang w:val="fr_FR" w:bidi="fr_FR"/>
        </w:rPr>
      </w:r>
    </w:p>
    <w:p>
      <w:pPr/>
      <w:r>
        <w:rPr>
          <w:lang w:val="fr_FR" w:bidi="fr_FR"/>
        </w:rPr>
      </w:r>
      <w:r>
        <w:rPr>
          <w:b/>
          <w:lang w:val="fr_FR" w:bidi="fr_FR"/>
        </w:rPr>
        <w:t>ὕστερον</w:t>
      </w:r>
    </w:p>
    <w:p>
      <w:pPr/>
      <w:r>
        <w:rPr>
          <w:lang w:val="fr_FR" w:bidi="fr_FR"/>
        </w:rPr>
      </w:r>
      <w:r>
        <w:rPr>
          <w:b/>
          <w:lang w:val="fr_FR" w:bidi="fr_FR"/>
        </w:rPr>
        <w:t>"Enfin"</w:t>
      </w:r>
    </w:p>
    <w:p>
      <w:pPr/>
      <w:r>
        <w:rPr>
          <w:lang w:val="fr_FR" w:bidi="fr_FR"/>
        </w:rPr>
      </w:r>
      <w:r>
        <w:rPr>
          <w:lang w:val="fr_FR" w:bidi="fr_FR"/>
        </w:rPr>
        <w:t xml:space="preserve">Ici, le mot </w:t>
      </w:r>
      <w:r>
        <w:rPr>
          <w:b/>
          <w:lang w:val="fr_FR" w:bidi="fr_FR"/>
        </w:rPr>
        <w:t>Enfin</w:t>
      </w:r>
      <w:r>
        <w:rPr>
          <w:lang w:val="fr_FR" w:bidi="fr_FR"/>
        </w:rPr>
        <w:t xml:space="preserve"> indique que ces </w:t>
      </w:r>
      <w:r>
        <w:rPr>
          <w:b/>
          <w:lang w:val="fr_FR" w:bidi="fr_FR"/>
        </w:rPr>
        <w:t>deux</w:t>
      </w:r>
      <w:r>
        <w:rPr>
          <w:lang w:val="fr_FR" w:bidi="fr_FR"/>
        </w:rPr>
        <w:t xml:space="preserve"> témoins se sont présentés au conseil après les </w:t>
      </w:r>
      <w:r>
        <w:rPr>
          <w:b/>
          <w:lang w:val="fr_FR" w:bidi="fr_FR"/>
        </w:rPr>
        <w:t>autres faux témoins</w:t>
      </w:r>
      <w:r>
        <w:rPr>
          <w:lang w:val="fr_FR" w:bidi="fr_FR"/>
        </w:rPr>
        <w:t xml:space="preserve"> dont il est question dans la phrase précédente. Si c'est utile dans votre langue, vous pouvez rendre cette idée plus explicite. Traduction alternative : "après tous ces faux témoins"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26.60 (#3)</w:t>
      </w:r>
      <w:r>
        <w:rPr>
          <w:lang w:val="fr_FR" w:bidi="fr_FR"/>
        </w:rPr>
      </w:r>
    </w:p>
    <w:p>
      <w:pPr/>
      <w:r>
        <w:rPr>
          <w:lang w:val="fr_FR" w:bidi="fr_FR"/>
        </w:rPr>
      </w:r>
      <w:r>
        <w:rPr>
          <w:b/>
          <w:lang w:val="fr_FR" w:bidi="fr_FR"/>
        </w:rPr>
        <w:t>δύο</w:t>
      </w:r>
    </w:p>
    <w:p>
      <w:pPr/>
      <w:r>
        <w:rPr>
          <w:lang w:val="fr_FR" w:bidi="fr_FR"/>
        </w:rPr>
      </w:r>
      <w:r>
        <w:rPr>
          <w:b/>
          <w:lang w:val="fr_FR" w:bidi="fr_FR"/>
        </w:rPr>
        <w:t>"deux"</w:t>
      </w:r>
    </w:p>
    <w:p>
      <w:pPr/>
      <w:r>
        <w:rPr>
          <w:lang w:val="fr_FR" w:bidi="fr_FR"/>
        </w:rPr>
      </w:r>
      <w:r>
        <w:rPr>
          <w:lang w:val="fr_FR" w:bidi="fr_FR"/>
        </w:rPr>
        <w:t xml:space="preserve">Matthieu utilise le nombre </w:t>
      </w:r>
      <w:r>
        <w:rPr>
          <w:b/>
          <w:lang w:val="fr_FR" w:bidi="fr_FR"/>
        </w:rPr>
        <w:t>deux</w:t>
      </w:r>
      <w:r>
        <w:rPr>
          <w:lang w:val="fr_FR" w:bidi="fr_FR"/>
        </w:rPr>
        <w:t xml:space="preserve"> comme un nom pour désigner deux personnes. Votre langue utilise peut-être les nombres de la même manière. Sinon, vous pouvez traduire ce mot par une expression équivalente. Traduction alternative : "deux témoins"</w:t>
      </w:r>
    </w:p>
    <w:p>
      <w:pPr/>
      <w:r>
        <w:rPr>
          <w:lang w:val="fr_FR" w:bidi="fr_FR"/>
        </w:rPr>
      </w:r>
      <w:r>
        <w:rPr>
          <w:lang w:val="fr_FR" w:bidi="fr_FR"/>
        </w:rPr>
        <w:t xml:space="preserve">Voir : </w:t>
      </w:r>
      <w:r>
        <w:rPr>
          <w:lang w:val="fr_FR" w:bidi="fr_FR"/>
        </w:rPr>
        <w:t>Adjectif substantif</w:t>
      </w:r>
      <w:r>
        <w:rPr>
          <w:lang w:val="fr_FR" w:bidi="fr_FR"/>
        </w:rPr>
      </w:r>
      <w:r>
        <w:rPr>
          <w:lang w:val="fr_FR" w:bidi="fr_FR"/>
        </w:rPr>
      </w:r>
    </w:p>
    <w:p>
      <w:pPr/>
      <w:r>
        <w:rPr>
          <w:lang w:val="fr_FR" w:bidi="fr_FR"/>
        </w:rPr>
      </w:r>
    </w:p>
    <w:p>
      <w:pPr>
        <w:pStyle w:val="Heading2"/>
      </w:pPr>
      <w:r>
        <w:rPr>
          <w:lang w:val="fr_FR" w:bidi="fr_FR"/>
        </w:rPr>
        <w:t>Matthieu 26.61 (#1)</w:t>
      </w:r>
      <w:r>
        <w:rPr>
          <w:lang w:val="fr_FR" w:bidi="fr_FR"/>
        </w:rPr>
      </w:r>
    </w:p>
    <w:p>
      <w:pPr/>
      <w:r>
        <w:rPr>
          <w:lang w:val="fr_FR" w:bidi="fr_FR"/>
        </w:rPr>
      </w:r>
      <w:r>
        <w:rPr>
          <w:b/>
          <w:lang w:val="fr_FR" w:bidi="fr_FR"/>
        </w:rPr>
        <w:t>οὗτος ἔφη, δύναμαι καταλῦσαι τὸν ναὸν τοῦ Θεοῦ, καὶ διὰ τριῶν ἡμερῶν οἰκοδομῆσαι</w:t>
      </w:r>
    </w:p>
    <w:p>
      <w:pPr/>
      <w:r>
        <w:rPr>
          <w:lang w:val="fr_FR" w:bidi="fr_FR"/>
        </w:rPr>
      </w:r>
      <w:r>
        <w:rPr>
          <w:b/>
          <w:lang w:val="fr_FR" w:bidi="fr_FR"/>
        </w:rPr>
        <w:t>"Celui-ci a dit: Je puis détruire le temple de Dieu, et le rebâtir en trois jours."</w:t>
      </w:r>
    </w:p>
    <w:p>
      <w:pPr/>
      <w:r>
        <w:rPr>
          <w:lang w:val="fr_FR" w:bidi="fr_FR"/>
        </w:rPr>
      </w:r>
      <w:r>
        <w:rPr>
          <w:lang w:val="fr_FR" w:bidi="fr_FR"/>
        </w:rPr>
        <w:t>Si c'est plus clair dans votre langue, vous pouvez traduire de façon à ce qu'il n'y ait pas de citation à l'intérieur de la citation. Traduction alternative : "Celui-ci a dit qu'il était capable de détruire le temple de Dieu et de le reconstruire en trois jours"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26.61 (#2)</w:t>
      </w:r>
      <w:r>
        <w:rPr>
          <w:lang w:val="fr_FR" w:bidi="fr_FR"/>
        </w:rPr>
      </w:r>
    </w:p>
    <w:p>
      <w:pPr/>
      <w:r>
        <w:rPr>
          <w:lang w:val="fr_FR" w:bidi="fr_FR"/>
        </w:rPr>
      </w:r>
      <w:r>
        <w:rPr>
          <w:b/>
          <w:lang w:val="fr_FR" w:bidi="fr_FR"/>
        </w:rPr>
        <w:t>διὰ τριῶν ἡμερῶν</w:t>
      </w:r>
    </w:p>
    <w:p>
      <w:pPr/>
      <w:r>
        <w:rPr>
          <w:lang w:val="fr_FR" w:bidi="fr_FR"/>
        </w:rPr>
      </w:r>
      <w:r>
        <w:rPr>
          <w:b/>
          <w:lang w:val="fr_FR" w:bidi="fr_FR"/>
        </w:rPr>
        <w:t>"en trois jours"</w:t>
      </w:r>
    </w:p>
    <w:p>
      <w:pPr/>
      <w:r>
        <w:rPr>
          <w:lang w:val="fr_FR" w:bidi="fr_FR"/>
        </w:rPr>
      </w:r>
      <w:r>
        <w:rPr>
          <w:lang w:val="fr_FR" w:bidi="fr_FR"/>
        </w:rPr>
        <w:t xml:space="preserve">Ici, l'expression </w:t>
      </w:r>
      <w:r>
        <w:rPr>
          <w:b/>
          <w:lang w:val="fr_FR" w:bidi="fr_FR"/>
        </w:rPr>
        <w:t>en trois jours</w:t>
      </w:r>
      <w:r>
        <w:rPr>
          <w:lang w:val="fr_FR" w:bidi="fr_FR"/>
        </w:rPr>
        <w:t xml:space="preserve"> désigne une période composée de trois jours. Si cela peut être utile dans votre langue, vous pouvez rendre cette idée plus explicite. Traduction alternative : "pendant une période de trois jours"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26.62 (#1)</w:t>
      </w:r>
      <w:r>
        <w:rPr>
          <w:lang w:val="fr_FR" w:bidi="fr_FR"/>
        </w:rPr>
      </w:r>
    </w:p>
    <w:p>
      <w:pPr/>
      <w:r>
        <w:rPr>
          <w:lang w:val="fr_FR" w:bidi="fr_FR"/>
        </w:rPr>
      </w:r>
      <w:r>
        <w:rPr>
          <w:b/>
          <w:lang w:val="fr_FR" w:bidi="fr_FR"/>
        </w:rPr>
        <w:t>οὐδὲν ἀποκρίνῃ, τί οὗτοί σου καταμαρτυροῦσιν</w:t>
      </w:r>
    </w:p>
    <w:p>
      <w:pPr/>
      <w:r>
        <w:rPr>
          <w:lang w:val="fr_FR" w:bidi="fr_FR"/>
        </w:rPr>
      </w:r>
      <w:r>
        <w:rPr>
          <w:b/>
          <w:lang w:val="fr_FR" w:bidi="fr_FR"/>
        </w:rPr>
        <w:t>"Ne réponds-tu rien? Qu'est-ce que ces hommes déposent contre toi?"</w:t>
      </w:r>
    </w:p>
    <w:p>
      <w:pPr/>
      <w:r>
        <w:rPr>
          <w:lang w:val="fr_FR" w:bidi="fr_FR"/>
        </w:rPr>
      </w:r>
      <w:r>
        <w:rPr>
          <w:lang w:val="fr_FR" w:bidi="fr_FR"/>
        </w:rPr>
        <w:t>Ici, le grand prêtre peut poser : (1) deux questions différentes ; (2) une seule question. Traduction alternative : "Ne réponds-tu rien à ce qu'ils déposent contre toi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26.62 (#2)</w:t>
      </w:r>
      <w:r>
        <w:rPr>
          <w:lang w:val="fr_FR" w:bidi="fr_FR"/>
        </w:rPr>
      </w:r>
    </w:p>
    <w:p>
      <w:pPr/>
      <w:r>
        <w:rPr>
          <w:lang w:val="fr_FR" w:bidi="fr_FR"/>
        </w:rPr>
      </w:r>
      <w:r>
        <w:rPr>
          <w:b/>
          <w:lang w:val="fr_FR" w:bidi="fr_FR"/>
        </w:rPr>
        <w:t>οὐδὲν ἀποκρίνῃ</w:t>
      </w:r>
    </w:p>
    <w:p>
      <w:pPr/>
      <w:r>
        <w:rPr>
          <w:lang w:val="fr_FR" w:bidi="fr_FR"/>
        </w:rPr>
      </w:r>
      <w:r>
        <w:rPr>
          <w:b/>
          <w:lang w:val="fr_FR" w:bidi="fr_FR"/>
        </w:rPr>
        <w:t>"Ne réponds-tu rien"</w:t>
      </w:r>
    </w:p>
    <w:p>
      <w:pPr/>
      <w:r>
        <w:rPr>
          <w:lang w:val="fr_FR" w:bidi="fr_FR"/>
        </w:rPr>
      </w:r>
      <w:r>
        <w:rPr>
          <w:lang w:val="fr_FR" w:bidi="fr_FR"/>
        </w:rPr>
        <w:t>Traduction alternative : "N'as-tu pas de réponse"</w:t>
      </w:r>
      <w:r>
        <w:rPr>
          <w:lang w:val="fr_FR" w:bidi="fr_FR"/>
        </w:rPr>
      </w:r>
      <w:r>
        <w:rPr>
          <w:lang w:val="fr_FR" w:bidi="fr_FR"/>
        </w:rPr>
      </w:r>
    </w:p>
    <w:p>
      <w:pPr/>
      <w:r>
        <w:rPr>
          <w:lang w:val="fr_FR" w:bidi="fr_FR"/>
        </w:rPr>
      </w:r>
    </w:p>
    <w:p>
      <w:pPr>
        <w:pStyle w:val="Heading2"/>
      </w:pPr>
      <w:r>
        <w:rPr>
          <w:lang w:val="fr_FR" w:bidi="fr_FR"/>
        </w:rPr>
        <w:t>Matthieu 26.62 (#3)</w:t>
      </w:r>
      <w:r>
        <w:rPr>
          <w:lang w:val="fr_FR" w:bidi="fr_FR"/>
        </w:rPr>
      </w:r>
    </w:p>
    <w:p>
      <w:pPr/>
      <w:r>
        <w:rPr>
          <w:lang w:val="fr_FR" w:bidi="fr_FR"/>
        </w:rPr>
      </w:r>
      <w:r>
        <w:rPr>
          <w:b/>
          <w:lang w:val="fr_FR" w:bidi="fr_FR"/>
        </w:rPr>
        <w:t>ἀποκρίνῃ &amp; σου</w:t>
      </w:r>
    </w:p>
    <w:p>
      <w:pPr/>
      <w:r>
        <w:rPr>
          <w:lang w:val="fr_FR" w:bidi="fr_FR"/>
        </w:rPr>
      </w:r>
      <w:r>
        <w:rPr>
          <w:b/>
          <w:lang w:val="fr_FR" w:bidi="fr_FR"/>
        </w:rPr>
        <w:t>"Réponds-tu"</w:t>
      </w:r>
      <w:r>
        <w:rPr>
          <w:lang w:val="fr_FR" w:bidi="fr_FR"/>
        </w:rPr>
        <w:t xml:space="preserve"> - </w:t>
      </w:r>
      <w:r>
        <w:rPr>
          <w:b/>
          <w:lang w:val="fr_FR" w:bidi="fr_FR"/>
        </w:rPr>
        <w:t>"toi"</w:t>
      </w:r>
    </w:p>
    <w:p>
      <w:pPr/>
      <w:r>
        <w:rPr>
          <w:lang w:val="fr_FR" w:bidi="fr_FR"/>
        </w:rPr>
      </w:r>
      <w:r>
        <w:rPr>
          <w:lang w:val="fr_FR" w:bidi="fr_FR"/>
        </w:rPr>
        <w:t xml:space="preserve">Comme le grand prêtre s'adresse à Jésus, le mot </w:t>
      </w:r>
      <w:r>
        <w:rPr>
          <w:b/>
          <w:lang w:val="fr_FR" w:bidi="fr_FR"/>
        </w:rPr>
        <w:t>tu</w:t>
      </w:r>
      <w:r>
        <w:rPr>
          <w:lang w:val="fr_FR" w:bidi="fr_FR"/>
        </w:rPr>
        <w:t xml:space="preserve"> est au singulier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26.62 (#4)</w:t>
      </w:r>
      <w:r>
        <w:rPr>
          <w:lang w:val="fr_FR" w:bidi="fr_FR"/>
        </w:rPr>
      </w:r>
    </w:p>
    <w:p>
      <w:pPr/>
      <w:r>
        <w:rPr>
          <w:lang w:val="fr_FR" w:bidi="fr_FR"/>
        </w:rPr>
      </w:r>
      <w:r>
        <w:rPr>
          <w:b/>
          <w:lang w:val="fr_FR" w:bidi="fr_FR"/>
        </w:rPr>
        <w:t>τί οὗτοί σου καταμαρτυροῦσιν</w:t>
      </w:r>
    </w:p>
    <w:p>
      <w:pPr/>
      <w:r>
        <w:rPr>
          <w:lang w:val="fr_FR" w:bidi="fr_FR"/>
        </w:rPr>
      </w:r>
      <w:r>
        <w:rPr>
          <w:b/>
          <w:lang w:val="fr_FR" w:bidi="fr_FR"/>
        </w:rPr>
        <w:t>"Qu'est-ce que ces hommes déposent contre toi?"</w:t>
      </w:r>
    </w:p>
    <w:p>
      <w:pPr/>
      <w:r>
        <w:rPr>
          <w:lang w:val="fr_FR" w:bidi="fr_FR"/>
        </w:rPr>
      </w:r>
      <w:r>
        <w:rPr>
          <w:lang w:val="fr_FR" w:bidi="fr_FR"/>
        </w:rPr>
        <w:t>Ici, le grand prêtre demande à Jésus comment il va se défendre contre les personnes qui l'ont accusé de dire et de faire de mauvaises choses. Si cela peut être utile dans votre langue, vous pouvez rendre cette idée plus explicite. Traduction alternative : "Quelle est ta défense contre ceux qui témoignent contre toi"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26.63 (#1)</w:t>
      </w:r>
      <w:r>
        <w:rPr>
          <w:lang w:val="fr_FR" w:bidi="fr_FR"/>
        </w:rPr>
      </w:r>
    </w:p>
    <w:p>
      <w:pPr/>
      <w:r>
        <w:rPr>
          <w:lang w:val="fr_FR" w:bidi="fr_FR"/>
        </w:rPr>
      </w:r>
      <w:r>
        <w:rPr>
          <w:b/>
          <w:lang w:val="fr_FR" w:bidi="fr_FR"/>
        </w:rPr>
        <w:t>ἐξορκίζω σε κατὰ τοῦ Θεοῦ τοῦ ζῶντος</w:t>
      </w:r>
    </w:p>
    <w:p>
      <w:pPr/>
      <w:r>
        <w:rPr>
          <w:lang w:val="fr_FR" w:bidi="fr_FR"/>
        </w:rPr>
      </w:r>
      <w:r>
        <w:rPr>
          <w:b/>
          <w:lang w:val="fr_FR" w:bidi="fr_FR"/>
        </w:rPr>
        <w:t>"Je t'adjure, par le Dieu vivant"</w:t>
      </w:r>
    </w:p>
    <w:p>
      <w:pPr/>
      <w:r>
        <w:rPr>
          <w:lang w:val="fr_FR" w:bidi="fr_FR"/>
        </w:rPr>
      </w:r>
      <w:r>
        <w:rPr>
          <w:lang w:val="fr_FR" w:bidi="fr_FR"/>
        </w:rPr>
        <w:t>Ici, le grand prêtre fait jurer Jésus, ou lui fait prêter serment devant Dieu que ce qu'il dit est vrai. Utilisez une manière naturelle dans votre langue pour exprimer un serment. Traduction alternative : "Je te fais jurer devant le Dieu vivant" ou "Je t'oblige à promettre solennellement devant le Dieu vivant"</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Matthieu 26.63 (#2)</w:t>
      </w:r>
      <w:r>
        <w:rPr>
          <w:lang w:val="fr_FR" w:bidi="fr_FR"/>
        </w:rPr>
      </w:r>
    </w:p>
    <w:p>
      <w:pPr/>
      <w:r>
        <w:rPr>
          <w:lang w:val="fr_FR" w:bidi="fr_FR"/>
        </w:rPr>
      </w:r>
      <w:r>
        <w:rPr>
          <w:b/>
          <w:lang w:val="fr_FR" w:bidi="fr_FR"/>
        </w:rPr>
        <w:t>σε &amp; εἴπῃς &amp; σὺ</w:t>
      </w:r>
    </w:p>
    <w:p>
      <w:pPr/>
      <w:r>
        <w:rPr>
          <w:lang w:val="fr_FR" w:bidi="fr_FR"/>
        </w:rPr>
      </w:r>
      <w:r>
        <w:rPr>
          <w:b/>
          <w:lang w:val="fr_FR" w:bidi="fr_FR"/>
        </w:rPr>
        <w:t>"t'adjure"</w:t>
      </w:r>
      <w:r>
        <w:rPr>
          <w:lang w:val="fr_FR" w:bidi="fr_FR"/>
        </w:rPr>
        <w:t xml:space="preserve"> - </w:t>
      </w:r>
      <w:r>
        <w:rPr>
          <w:b/>
          <w:lang w:val="fr_FR" w:bidi="fr_FR"/>
        </w:rPr>
        <w:t>"tu es"</w:t>
      </w:r>
    </w:p>
    <w:p>
      <w:pPr/>
      <w:r>
        <w:rPr>
          <w:lang w:val="fr_FR" w:bidi="fr_FR"/>
        </w:rPr>
      </w:r>
      <w:r>
        <w:rPr>
          <w:lang w:val="fr_FR" w:bidi="fr_FR"/>
        </w:rPr>
        <w:t xml:space="preserve">Comme le grand prêtre s'adresse à Jésus, le mot </w:t>
      </w:r>
      <w:r>
        <w:rPr>
          <w:b/>
          <w:lang w:val="fr_FR" w:bidi="fr_FR"/>
        </w:rPr>
        <w:t>tu</w:t>
      </w:r>
      <w:r>
        <w:rPr>
          <w:lang w:val="fr_FR" w:bidi="fr_FR"/>
        </w:rPr>
        <w:t xml:space="preserve"> est au singulier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26.63 (#3)</w:t>
      </w:r>
      <w:r>
        <w:rPr>
          <w:lang w:val="fr_FR" w:bidi="fr_FR"/>
        </w:rPr>
      </w:r>
    </w:p>
    <w:p>
      <w:pPr/>
      <w:r>
        <w:rPr>
          <w:lang w:val="fr_FR" w:bidi="fr_FR"/>
        </w:rPr>
      </w:r>
      <w:r>
        <w:rPr>
          <w:b/>
          <w:lang w:val="fr_FR" w:bidi="fr_FR"/>
        </w:rPr>
        <w:t>κατὰ τοῦ Θεοῦ τοῦ ζῶντος</w:t>
      </w:r>
    </w:p>
    <w:p>
      <w:pPr/>
      <w:r>
        <w:rPr>
          <w:lang w:val="fr_FR" w:bidi="fr_FR"/>
        </w:rPr>
      </w:r>
      <w:r>
        <w:rPr>
          <w:b/>
          <w:lang w:val="fr_FR" w:bidi="fr_FR"/>
        </w:rPr>
        <w:t>"par le Dieu vivant"</w:t>
      </w:r>
    </w:p>
    <w:p>
      <w:pPr/>
      <w:r>
        <w:rPr>
          <w:lang w:val="fr_FR" w:bidi="fr_FR"/>
        </w:rPr>
      </w:r>
      <w:r>
        <w:rPr>
          <w:lang w:val="fr_FR" w:bidi="fr_FR"/>
        </w:rPr>
        <w:t xml:space="preserve">Ici, l'expression </w:t>
      </w:r>
      <w:r>
        <w:rPr>
          <w:b/>
          <w:lang w:val="fr_FR" w:bidi="fr_FR"/>
        </w:rPr>
        <w:t>le Dieu vivant</w:t>
      </w:r>
      <w:r>
        <w:rPr>
          <w:lang w:val="fr_FR" w:bidi="fr_FR"/>
        </w:rPr>
        <w:t xml:space="preserve"> désigne Dieu comme celui qui "vit". L'important est que Dieu est véritablement </w:t>
      </w:r>
      <w:r>
        <w:rPr>
          <w:b/>
          <w:lang w:val="fr_FR" w:bidi="fr_FR"/>
        </w:rPr>
        <w:t>vivant</w:t>
      </w:r>
      <w:r>
        <w:rPr>
          <w:lang w:val="fr_FR" w:bidi="fr_FR"/>
        </w:rPr>
        <w:t>, contrairement aux idoles et autres choses que les gens appellent "dieu". Si c'est utile dans votre langue, vous pouvez utiliser un mot ou une expression qui souligne que Dieu "vit" réellement. Traduction alternative : "par le Dieu qui vit" ou "par le vrai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26.63 (#4)</w:t>
      </w:r>
      <w:r>
        <w:rPr>
          <w:lang w:val="fr_FR" w:bidi="fr_FR"/>
        </w:rPr>
      </w:r>
    </w:p>
    <w:p>
      <w:pPr/>
      <w:r>
        <w:rPr>
          <w:lang w:val="fr_FR" w:bidi="fr_FR"/>
        </w:rPr>
      </w:r>
      <w:r>
        <w:rPr>
          <w:b/>
          <w:lang w:val="fr_FR" w:bidi="fr_FR"/>
        </w:rPr>
        <w:t>ἡμῖν εἴπῃς εἰ σὺ εἶ ὁ Χριστὸς, ὁ Υἱὸς τοῦ Θεοῦ</w:t>
      </w:r>
    </w:p>
    <w:p>
      <w:pPr/>
      <w:r>
        <w:rPr>
          <w:lang w:val="fr_FR" w:bidi="fr_FR"/>
        </w:rPr>
      </w:r>
      <w:r>
        <w:rPr>
          <w:b/>
          <w:lang w:val="fr_FR" w:bidi="fr_FR"/>
        </w:rPr>
        <w:t>"de nous dire si tu es le Christ, le Fils de Dieu"</w:t>
      </w:r>
    </w:p>
    <w:p>
      <w:pPr/>
      <w:r>
        <w:rPr>
          <w:lang w:val="fr_FR" w:bidi="fr_FR"/>
        </w:rPr>
      </w:r>
      <w:r>
        <w:rPr>
          <w:lang w:val="fr_FR" w:bidi="fr_FR"/>
        </w:rPr>
        <w:t>Ici, le grand prêtre utilise la forme affirmative pour poser une question. Si cela est utile dans votre langue, vous pouvez exprimer l'idée à la forme interrogative. Traduction alternative : "de répondre à cette question : es-tu le Christ, le Fils de Dieu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Matthieu 26.63 (#5)</w:t>
      </w:r>
      <w:r>
        <w:rPr>
          <w:lang w:val="fr_FR" w:bidi="fr_FR"/>
        </w:rPr>
      </w:r>
    </w:p>
    <w:p>
      <w:pPr/>
      <w:r>
        <w:rPr>
          <w:lang w:val="fr_FR" w:bidi="fr_FR"/>
        </w:rPr>
      </w:r>
      <w:r>
        <w:rPr>
          <w:b/>
          <w:lang w:val="fr_FR" w:bidi="fr_FR"/>
        </w:rPr>
        <w:t>ἡμῖν</w:t>
      </w:r>
    </w:p>
    <w:p>
      <w:pPr/>
      <w:r>
        <w:rPr>
          <w:lang w:val="fr_FR" w:bidi="fr_FR"/>
        </w:rPr>
      </w:r>
      <w:r>
        <w:rPr>
          <w:b/>
          <w:lang w:val="fr_FR" w:bidi="fr_FR"/>
        </w:rPr>
        <w:t>"nous"</w:t>
      </w:r>
    </w:p>
    <w:p>
      <w:pPr/>
      <w:r>
        <w:rPr>
          <w:lang w:val="fr_FR" w:bidi="fr_FR"/>
        </w:rPr>
      </w:r>
      <w:r>
        <w:rPr>
          <w:lang w:val="fr_FR" w:bidi="fr_FR"/>
        </w:rPr>
        <w:t xml:space="preserve">Ici, </w:t>
      </w:r>
      <w:r>
        <w:rPr>
          <w:b/>
          <w:lang w:val="fr_FR" w:bidi="fr_FR"/>
        </w:rPr>
        <w:t>nous</w:t>
      </w:r>
      <w:r>
        <w:rPr>
          <w:lang w:val="fr_FR" w:bidi="fr_FR"/>
        </w:rPr>
        <w:t xml:space="preserve"> renvoie au </w:t>
      </w:r>
      <w:r>
        <w:rPr>
          <w:b/>
          <w:lang w:val="fr_FR" w:bidi="fr_FR"/>
        </w:rPr>
        <w:t>grand prêtre</w:t>
      </w:r>
      <w:r>
        <w:rPr>
          <w:lang w:val="fr_FR" w:bidi="fr_FR"/>
        </w:rPr>
        <w:t xml:space="preserve"> et au reste du conseil juif, </w:t>
      </w:r>
      <w:r>
        <w:rPr>
          <w:b/>
          <w:lang w:val="fr_FR" w:bidi="fr_FR"/>
        </w:rPr>
        <w:t>nous</w:t>
      </w:r>
      <w:r>
        <w:rPr>
          <w:lang w:val="fr_FR" w:bidi="fr_FR"/>
        </w:rPr>
        <w:t xml:space="preserve"> est donc exclusif. Votre langue exige peut-être que vous fassiez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26.63 (#6)</w:t>
      </w:r>
      <w:r>
        <w:rPr>
          <w:lang w:val="fr_FR" w:bidi="fr_FR"/>
        </w:rPr>
      </w:r>
    </w:p>
    <w:p>
      <w:pPr/>
      <w:r>
        <w:rPr>
          <w:lang w:val="fr_FR" w:bidi="fr_FR"/>
        </w:rPr>
      </w:r>
      <w:r>
        <w:rPr>
          <w:b/>
          <w:lang w:val="fr_FR" w:bidi="fr_FR"/>
        </w:rPr>
        <w:t>ὁ Υἱὸς τοῦ Θεοῦ</w:t>
      </w:r>
    </w:p>
    <w:p>
      <w:pPr/>
      <w:r>
        <w:rPr>
          <w:lang w:val="fr_FR" w:bidi="fr_FR"/>
        </w:rPr>
      </w:r>
      <w:r>
        <w:rPr>
          <w:b/>
          <w:lang w:val="fr_FR" w:bidi="fr_FR"/>
        </w:rPr>
        <w:t>"le Fils de Dieu"</w:t>
      </w:r>
    </w:p>
    <w:p>
      <w:pPr/>
      <w:r>
        <w:rPr>
          <w:lang w:val="fr_FR" w:bidi="fr_FR"/>
        </w:rPr>
      </w:r>
      <w:r>
        <w:rPr>
          <w:b/>
          <w:lang w:val="fr_FR" w:bidi="fr_FR"/>
        </w:rPr>
        <w:t>Fils de Dieu</w:t>
      </w:r>
      <w:r>
        <w:rPr>
          <w:lang w:val="fr_FR" w:bidi="fr_FR"/>
        </w:rPr>
        <w:t xml:space="preserve"> est un titre important pour Jésus qui illustre sa relation avec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26.64 (#1)</w:t>
      </w:r>
      <w:r>
        <w:rPr>
          <w:lang w:val="fr_FR" w:bidi="fr_FR"/>
        </w:rPr>
      </w:r>
    </w:p>
    <w:p>
      <w:pPr/>
      <w:r>
        <w:rPr>
          <w:lang w:val="fr_FR" w:bidi="fr_FR"/>
        </w:rPr>
      </w:r>
      <w:r>
        <w:rPr>
          <w:b/>
          <w:lang w:val="fr_FR" w:bidi="fr_FR"/>
        </w:rPr>
        <w:t>λέγει</w:t>
      </w:r>
    </w:p>
    <w:p>
      <w:pPr/>
      <w:r>
        <w:rPr>
          <w:lang w:val="fr_FR" w:bidi="fr_FR"/>
        </w:rPr>
      </w:r>
      <w:r>
        <w:rPr>
          <w:b/>
          <w:lang w:val="fr_FR" w:bidi="fr_FR"/>
        </w:rPr>
        <w:t>"dit"</w:t>
      </w:r>
    </w:p>
    <w:p>
      <w:pPr/>
      <w:r>
        <w:rPr>
          <w:lang w:val="fr_FR" w:bidi="fr_FR"/>
        </w:rPr>
      </w:r>
      <w:r>
        <w:rPr>
          <w:lang w:val="fr_FR" w:bidi="fr_FR"/>
        </w:rPr>
        <w:t>Pour attirer l'attention sur la suite de l'histoire, Matthieu utilise le présent dans une narration au passé. Si ce n'est pas naturel dans votre langue, vous pouvez utiliser le passé dans votre traduction. Traduction alternative : "dit"</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Matthieu 26.64 (#2)</w:t>
      </w:r>
      <w:r>
        <w:rPr>
          <w:lang w:val="fr_FR" w:bidi="fr_FR"/>
        </w:rPr>
      </w:r>
    </w:p>
    <w:p>
      <w:pPr/>
      <w:r>
        <w:rPr>
          <w:lang w:val="fr_FR" w:bidi="fr_FR"/>
        </w:rPr>
      </w:r>
      <w:r>
        <w:rPr>
          <w:b/>
          <w:lang w:val="fr_FR" w:bidi="fr_FR"/>
        </w:rPr>
        <w:t>σὺ εἶπας</w:t>
      </w:r>
    </w:p>
    <w:p>
      <w:pPr/>
      <w:r>
        <w:rPr>
          <w:lang w:val="fr_FR" w:bidi="fr_FR"/>
        </w:rPr>
      </w:r>
      <w:r>
        <w:rPr>
          <w:b/>
          <w:lang w:val="fr_FR" w:bidi="fr_FR"/>
        </w:rPr>
        <w:t>"Tu l'as dit"</w:t>
      </w:r>
    </w:p>
    <w:p>
      <w:pPr/>
      <w:r>
        <w:rPr>
          <w:lang w:val="fr_FR" w:bidi="fr_FR"/>
        </w:rPr>
      </w:r>
      <w:r>
        <w:rPr>
          <w:lang w:val="fr_FR" w:bidi="fr_FR"/>
        </w:rPr>
        <w:t xml:space="preserve">Ici, tout comme dans </w:t>
      </w:r>
      <w:r>
        <w:rPr>
          <w:lang w:val="fr_FR" w:bidi="fr_FR"/>
        </w:rPr>
        <w:t>26.25</w:t>
      </w:r>
      <w:r>
        <w:rPr>
          <w:lang w:val="fr_FR" w:bidi="fr_FR"/>
        </w:rPr>
        <w:t xml:space="preserve">, </w:t>
      </w:r>
      <w:r>
        <w:rPr>
          <w:b/>
          <w:lang w:val="fr_FR" w:bidi="fr_FR"/>
        </w:rPr>
        <w:t xml:space="preserve">Tu l'as dit </w:t>
      </w:r>
      <w:r>
        <w:rPr>
          <w:lang w:val="fr_FR" w:bidi="fr_FR"/>
        </w:rPr>
        <w:t>indique que le locuteur reconnaît que ce que l'autre a dit est vrai. Jésus utilise cette expression pour indiquer indirectement que le grand prêtre a raison de suggérer que Jésus est le Christ, le Fils de Dieu. Si c'est utile dans votre langue, vous pouvez utiliser un mot ou une expression différente qui donne une réponse positive indirecte à une demande. Si nécessaire, vous pouvez exprimer l'idée plus directement. Traduction alternative : "C'est ce que tu dis" ou "Tes mots disent la vérité"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26.64 (#3)</w:t>
      </w:r>
      <w:r>
        <w:rPr>
          <w:lang w:val="fr_FR" w:bidi="fr_FR"/>
        </w:rPr>
      </w:r>
    </w:p>
    <w:p>
      <w:pPr/>
      <w:r>
        <w:rPr>
          <w:lang w:val="fr_FR" w:bidi="fr_FR"/>
        </w:rPr>
      </w:r>
      <w:r>
        <w:rPr>
          <w:b/>
          <w:lang w:val="fr_FR" w:bidi="fr_FR"/>
        </w:rPr>
        <w:t>σὺ</w:t>
      </w:r>
    </w:p>
    <w:p>
      <w:pPr/>
      <w:r>
        <w:rPr>
          <w:lang w:val="fr_FR" w:bidi="fr_FR"/>
        </w:rPr>
      </w:r>
      <w:r>
        <w:rPr>
          <w:b/>
          <w:lang w:val="fr_FR" w:bidi="fr_FR"/>
        </w:rPr>
        <w:t>"Tu"</w:t>
      </w:r>
    </w:p>
    <w:p>
      <w:pPr/>
      <w:r>
        <w:rPr>
          <w:lang w:val="fr_FR" w:bidi="fr_FR"/>
        </w:rPr>
      </w:r>
      <w:r>
        <w:rPr>
          <w:lang w:val="fr_FR" w:bidi="fr_FR"/>
        </w:rPr>
        <w:t xml:space="preserve">Comme Jésus s'adresse au grand prêtre, le mot </w:t>
      </w:r>
      <w:r>
        <w:rPr>
          <w:b/>
          <w:lang w:val="fr_FR" w:bidi="fr_FR"/>
        </w:rPr>
        <w:t>Tu</w:t>
      </w:r>
      <w:r>
        <w:rPr>
          <w:lang w:val="fr_FR" w:bidi="fr_FR"/>
        </w:rPr>
        <w:t xml:space="preserve"> est ici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26.64 (#4)</w:t>
      </w:r>
      <w:r>
        <w:rPr>
          <w:lang w:val="fr_FR" w:bidi="fr_FR"/>
        </w:rPr>
      </w:r>
    </w:p>
    <w:p>
      <w:pPr/>
      <w:r>
        <w:rPr>
          <w:lang w:val="fr_FR" w:bidi="fr_FR"/>
        </w:rPr>
      </w:r>
      <w:r>
        <w:rPr>
          <w:b/>
          <w:lang w:val="fr_FR" w:bidi="fr_FR"/>
        </w:rPr>
        <w:t>πλὴν</w:t>
      </w:r>
    </w:p>
    <w:p>
      <w:pPr/>
      <w:r>
        <w:rPr>
          <w:lang w:val="fr_FR" w:bidi="fr_FR"/>
        </w:rPr>
      </w:r>
      <w:r>
        <w:rPr>
          <w:b/>
          <w:lang w:val="fr_FR" w:bidi="fr_FR"/>
        </w:rPr>
        <w:t>"De plus"</w:t>
      </w:r>
    </w:p>
    <w:p>
      <w:pPr/>
      <w:r>
        <w:rPr>
          <w:lang w:val="fr_FR" w:bidi="fr_FR"/>
        </w:rPr>
      </w:r>
      <w:r>
        <w:rPr>
          <w:lang w:val="fr_FR" w:bidi="fr_FR"/>
        </w:rPr>
        <w:t xml:space="preserve">Ici, le mot </w:t>
      </w:r>
      <w:r>
        <w:rPr>
          <w:b/>
          <w:lang w:val="fr_FR" w:bidi="fr_FR"/>
        </w:rPr>
        <w:t>De plus</w:t>
      </w:r>
      <w:r>
        <w:rPr>
          <w:lang w:val="fr_FR" w:bidi="fr_FR"/>
        </w:rPr>
        <w:t xml:space="preserve"> introduit ce que Jésus souhaite dire à propos de lui-même, en développant ce que le grand prêtre a suggéré. Ce mot marque ainsi une opposition et une explication. Si cela est plus approprié dans votre langue, vous pouvez utiliser un mot ou une expression servant à clarifier ou approfondir la déclaration d’une autre personne. Traduction alternative : "Et même plus loin" ou "Néanmoins"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26.64 (#5)</w:t>
      </w:r>
      <w:r>
        <w:rPr>
          <w:lang w:val="fr_FR" w:bidi="fr_FR"/>
        </w:rPr>
      </w:r>
    </w:p>
    <w:p>
      <w:pPr/>
      <w:r>
        <w:rPr>
          <w:lang w:val="fr_FR" w:bidi="fr_FR"/>
        </w:rPr>
      </w:r>
      <w:r>
        <w:rPr>
          <w:b/>
          <w:lang w:val="fr_FR" w:bidi="fr_FR"/>
        </w:rPr>
        <w:t>λέγω ὑμῖν</w:t>
      </w:r>
    </w:p>
    <w:p>
      <w:pPr/>
      <w:r>
        <w:rPr>
          <w:lang w:val="fr_FR" w:bidi="fr_FR"/>
        </w:rPr>
      </w:r>
      <w:r>
        <w:rPr>
          <w:b/>
          <w:lang w:val="fr_FR" w:bidi="fr_FR"/>
        </w:rPr>
        <w:t>"je vous le déclare"</w:t>
      </w:r>
    </w:p>
    <w:p>
      <w:pPr/>
      <w:r>
        <w:rPr>
          <w:lang w:val="fr_FR" w:bidi="fr_FR"/>
        </w:rPr>
      </w:r>
      <w:r>
        <w:rPr>
          <w:lang w:val="fr_FR" w:bidi="fr_FR"/>
        </w:rPr>
        <w:t xml:space="preserve">Jésus utilise la proposition </w:t>
      </w:r>
      <w:r>
        <w:rPr>
          <w:b/>
          <w:lang w:val="fr_FR" w:bidi="fr_FR"/>
        </w:rPr>
        <w:t>je vous le déclare</w:t>
      </w:r>
      <w:r>
        <w:rPr>
          <w:lang w:val="fr_FR" w:bidi="fr_FR"/>
        </w:rPr>
        <w:t xml:space="preserve"> pour insister sur ce qu'il dit au conseil juif. Utilisez une forme naturelle dans votre langue pour insister sur la vérité et l'importance d'une déclaration. Traduction alternative : "je veux que vous sachiez"</w:t>
      </w:r>
      <w:r>
        <w:rPr>
          <w:lang w:val="fr_FR" w:bidi="fr_FR"/>
        </w:rPr>
      </w:r>
      <w:r>
        <w:rPr>
          <w:lang w:val="fr_FR" w:bidi="fr_FR"/>
        </w:rPr>
      </w:r>
    </w:p>
    <w:p>
      <w:pPr/>
      <w:r>
        <w:rPr>
          <w:lang w:val="fr_FR" w:bidi="fr_FR"/>
        </w:rPr>
      </w:r>
    </w:p>
    <w:p>
      <w:pPr>
        <w:pStyle w:val="Heading2"/>
      </w:pPr>
      <w:r>
        <w:rPr>
          <w:lang w:val="fr_FR" w:bidi="fr_FR"/>
        </w:rPr>
        <w:t>Matthieu 26.64 (#6)</w:t>
      </w:r>
      <w:r>
        <w:rPr>
          <w:lang w:val="fr_FR" w:bidi="fr_FR"/>
        </w:rPr>
      </w:r>
    </w:p>
    <w:p>
      <w:pPr/>
      <w:r>
        <w:rPr>
          <w:lang w:val="fr_FR" w:bidi="fr_FR"/>
        </w:rPr>
      </w:r>
      <w:r>
        <w:rPr>
          <w:b/>
          <w:lang w:val="fr_FR" w:bidi="fr_FR"/>
        </w:rPr>
        <w:t>ὑμῖν &amp; ὄψεσθε</w:t>
      </w:r>
    </w:p>
    <w:p>
      <w:pPr/>
      <w:r>
        <w:rPr>
          <w:lang w:val="fr_FR" w:bidi="fr_FR"/>
        </w:rPr>
      </w:r>
      <w:r>
        <w:rPr>
          <w:b/>
          <w:lang w:val="fr_FR" w:bidi="fr_FR"/>
        </w:rPr>
        <w:t>"je vous le déclare"</w:t>
      </w:r>
      <w:r>
        <w:rPr>
          <w:lang w:val="fr_FR" w:bidi="fr_FR"/>
        </w:rPr>
        <w:t xml:space="preserve"> - </w:t>
      </w:r>
      <w:r>
        <w:rPr>
          <w:b/>
          <w:lang w:val="fr_FR" w:bidi="fr_FR"/>
        </w:rPr>
        <w:t>"vous verrez"</w:t>
      </w:r>
    </w:p>
    <w:p>
      <w:pPr/>
      <w:r>
        <w:rPr>
          <w:lang w:val="fr_FR" w:bidi="fr_FR"/>
        </w:rPr>
      </w:r>
      <w:r>
        <w:rPr>
          <w:lang w:val="fr_FR" w:bidi="fr_FR"/>
        </w:rPr>
        <w:t xml:space="preserve">Comme Jésus s'adresse à tout le conseil juif, le mot </w:t>
      </w:r>
      <w:r>
        <w:rPr>
          <w:b/>
          <w:lang w:val="fr_FR" w:bidi="fr_FR"/>
        </w:rPr>
        <w:t>vous</w:t>
      </w:r>
      <w:r>
        <w:rPr>
          <w:lang w:val="fr_FR" w:bidi="fr_FR"/>
        </w:rPr>
        <w:t xml:space="preserve"> est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26.64 (#7)</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Ici, Jésus parle de lui-même à la troisième personne. Si c'est utile dans votre langue, vous pouvez utiliser la première personne. Traduction alternative : "moi qui suis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26.64 (#8)</w:t>
      </w:r>
      <w:r>
        <w:rPr>
          <w:lang w:val="fr_FR" w:bidi="fr_FR"/>
        </w:rPr>
      </w:r>
    </w:p>
    <w:p>
      <w:pPr/>
      <w:r>
        <w:rPr>
          <w:lang w:val="fr_FR" w:bidi="fr_FR"/>
        </w:rPr>
      </w:r>
      <w:r>
        <w:rPr>
          <w:b/>
          <w:lang w:val="fr_FR" w:bidi="fr_FR"/>
        </w:rPr>
        <w:t>καθήμενον ἐκ δεξιῶν</w:t>
      </w:r>
    </w:p>
    <w:p>
      <w:pPr/>
      <w:r>
        <w:rPr>
          <w:lang w:val="fr_FR" w:bidi="fr_FR"/>
        </w:rPr>
      </w:r>
      <w:r>
        <w:rPr>
          <w:b/>
          <w:lang w:val="fr_FR" w:bidi="fr_FR"/>
        </w:rPr>
        <w:t>"assis à la droite de"</w:t>
      </w:r>
    </w:p>
    <w:p>
      <w:pPr/>
      <w:r>
        <w:rPr>
          <w:lang w:val="fr_FR" w:bidi="fr_FR"/>
        </w:rPr>
      </w:r>
      <w:r>
        <w:rPr>
          <w:lang w:val="fr_FR" w:bidi="fr_FR"/>
        </w:rPr>
        <w:t>Quand quelqu'un siège à</w:t>
      </w:r>
      <w:r>
        <w:rPr>
          <w:b/>
          <w:lang w:val="fr_FR" w:bidi="fr_FR"/>
        </w:rPr>
        <w:t xml:space="preserve"> droite</w:t>
      </w:r>
      <w:r>
        <w:rPr>
          <w:lang w:val="fr_FR" w:bidi="fr_FR"/>
        </w:rPr>
        <w:t>, cela symbolise l'honneur, l'autorité et la capacité de cette personne à gouverner. Si c'est utile dans votre langue, vous pouvez rendre cette idée plus explicite. Traduction alternative : "assis à droite pour gouverner" ou "qui prend la place d'honneur et d'autorité à la droite de"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26.64 (#9)</w:t>
      </w:r>
      <w:r>
        <w:rPr>
          <w:lang w:val="fr_FR" w:bidi="fr_FR"/>
        </w:rPr>
      </w:r>
    </w:p>
    <w:p>
      <w:pPr/>
      <w:r>
        <w:rPr>
          <w:lang w:val="fr_FR" w:bidi="fr_FR"/>
        </w:rPr>
      </w:r>
      <w:r>
        <w:rPr>
          <w:b/>
          <w:lang w:val="fr_FR" w:bidi="fr_FR"/>
        </w:rPr>
        <w:t>ἐκ δεξιῶν τῆς δυνάμεως</w:t>
      </w:r>
    </w:p>
    <w:p>
      <w:pPr/>
      <w:r>
        <w:rPr>
          <w:lang w:val="fr_FR" w:bidi="fr_FR"/>
        </w:rPr>
      </w:r>
      <w:r>
        <w:rPr>
          <w:b/>
          <w:lang w:val="fr_FR" w:bidi="fr_FR"/>
        </w:rPr>
        <w:t>"à la droite de la puissance"</w:t>
      </w:r>
    </w:p>
    <w:p>
      <w:pPr/>
      <w:r>
        <w:rPr>
          <w:lang w:val="fr_FR" w:bidi="fr_FR"/>
        </w:rPr>
      </w:r>
      <w:r>
        <w:rPr>
          <w:lang w:val="fr_FR" w:bidi="fr_FR"/>
        </w:rPr>
        <w:t xml:space="preserve">Ici, l'expression </w:t>
      </w:r>
      <w:r>
        <w:rPr>
          <w:b/>
          <w:lang w:val="fr_FR" w:bidi="fr_FR"/>
        </w:rPr>
        <w:t>à la droite</w:t>
      </w:r>
      <w:r>
        <w:rPr>
          <w:lang w:val="fr_FR" w:bidi="fr_FR"/>
        </w:rPr>
        <w:t xml:space="preserve"> renvoie à l'endroit situé du côté de la </w:t>
      </w:r>
      <w:r>
        <w:rPr>
          <w:b/>
          <w:lang w:val="fr_FR" w:bidi="fr_FR"/>
        </w:rPr>
        <w:t>main droite</w:t>
      </w:r>
      <w:r>
        <w:rPr>
          <w:lang w:val="fr_FR" w:bidi="fr_FR"/>
        </w:rPr>
        <w:t xml:space="preserve"> d'une personne, soit le "côté droit". Dans la culture de Jésus, ce côté était associé à l'honneur ou à l'autorité. Si c'est utile dans votre langue, vous pouvez évoquer le "côté droit". Assurez-vous que vos lecteurs comprennent que ce côté indique que Jésus possède honneur et autorité lorsqu'il s'y assied. Traduction alternative : "au côté droit du pouvoir" ou "à la place honorable du pouvoir"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26.64 (#10)</w:t>
      </w:r>
      <w:r>
        <w:rPr>
          <w:lang w:val="fr_FR" w:bidi="fr_FR"/>
        </w:rPr>
      </w:r>
    </w:p>
    <w:p>
      <w:pPr/>
      <w:r>
        <w:rPr>
          <w:lang w:val="fr_FR" w:bidi="fr_FR"/>
        </w:rPr>
      </w:r>
      <w:r>
        <w:rPr>
          <w:b/>
          <w:lang w:val="fr_FR" w:bidi="fr_FR"/>
        </w:rPr>
        <w:t>ἐκ δεξιῶν τῆς δυνάμεως</w:t>
      </w:r>
    </w:p>
    <w:p>
      <w:pPr/>
      <w:r>
        <w:rPr>
          <w:lang w:val="fr_FR" w:bidi="fr_FR"/>
        </w:rPr>
      </w:r>
      <w:r>
        <w:rPr>
          <w:b/>
          <w:lang w:val="fr_FR" w:bidi="fr_FR"/>
        </w:rPr>
        <w:t>"à la droite de la puissance"</w:t>
      </w:r>
    </w:p>
    <w:p>
      <w:pPr/>
      <w:r>
        <w:rPr>
          <w:lang w:val="fr_FR" w:bidi="fr_FR"/>
        </w:rPr>
      </w:r>
      <w:r>
        <w:rPr>
          <w:lang w:val="fr_FR" w:bidi="fr_FR"/>
        </w:rPr>
        <w:t xml:space="preserve">Ici, le mot </w:t>
      </w:r>
      <w:r>
        <w:rPr>
          <w:b/>
          <w:lang w:val="fr_FR" w:bidi="fr_FR"/>
        </w:rPr>
        <w:t>puissance</w:t>
      </w:r>
      <w:r>
        <w:rPr>
          <w:lang w:val="fr_FR" w:bidi="fr_FR"/>
        </w:rPr>
        <w:t xml:space="preserve"> peut renvoyer : (1) à la </w:t>
      </w:r>
      <w:r>
        <w:rPr>
          <w:b/>
          <w:lang w:val="fr_FR" w:bidi="fr_FR"/>
        </w:rPr>
        <w:t>puissance</w:t>
      </w:r>
      <w:r>
        <w:rPr>
          <w:lang w:val="fr_FR" w:bidi="fr_FR"/>
        </w:rPr>
        <w:t xml:space="preserve"> que possède une personne assise à </w:t>
      </w:r>
      <w:r>
        <w:rPr>
          <w:b/>
          <w:lang w:val="fr_FR" w:bidi="fr_FR"/>
        </w:rPr>
        <w:t>droite</w:t>
      </w:r>
      <w:r>
        <w:rPr>
          <w:lang w:val="fr_FR" w:bidi="fr_FR"/>
        </w:rPr>
        <w:t xml:space="preserve">. Dans ce cas, Jésus veut dire qu'il s'agit de la </w:t>
      </w:r>
      <w:r>
        <w:rPr>
          <w:b/>
          <w:lang w:val="fr_FR" w:bidi="fr_FR"/>
        </w:rPr>
        <w:t>droite</w:t>
      </w:r>
      <w:r>
        <w:rPr>
          <w:lang w:val="fr_FR" w:bidi="fr_FR"/>
        </w:rPr>
        <w:t xml:space="preserve"> de Dieu. Traduction alternative : "à la droite de la puissance" ou "à la droite de Dieu, le siège de la puissance" ; (2) Dieu le Père du fait de la </w:t>
      </w:r>
      <w:r>
        <w:rPr>
          <w:b/>
          <w:lang w:val="fr_FR" w:bidi="fr_FR"/>
        </w:rPr>
        <w:t>puissance</w:t>
      </w:r>
      <w:r>
        <w:rPr>
          <w:lang w:val="fr_FR" w:bidi="fr_FR"/>
        </w:rPr>
        <w:t xml:space="preserve"> qu'il possède. Traduction alternative : "à la droite du Dieu puissant" ou "à la droite du Tout-Puissant"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26.64 (#11)</w:t>
      </w:r>
      <w:r>
        <w:rPr>
          <w:lang w:val="fr_FR" w:bidi="fr_FR"/>
        </w:rPr>
      </w:r>
    </w:p>
    <w:p>
      <w:pPr/>
      <w:r>
        <w:rPr>
          <w:lang w:val="fr_FR" w:bidi="fr_FR"/>
        </w:rPr>
      </w:r>
      <w:r>
        <w:rPr>
          <w:b/>
          <w:lang w:val="fr_FR" w:bidi="fr_FR"/>
        </w:rPr>
        <w:t>ἐκ δεξιῶν τῆς δυνάμεως</w:t>
      </w:r>
    </w:p>
    <w:p>
      <w:pPr/>
      <w:r>
        <w:rPr>
          <w:lang w:val="fr_FR" w:bidi="fr_FR"/>
        </w:rPr>
      </w:r>
      <w:r>
        <w:rPr>
          <w:b/>
          <w:lang w:val="fr_FR" w:bidi="fr_FR"/>
        </w:rPr>
        <w:t>"à la droite de la puissance"</w:t>
      </w:r>
    </w:p>
    <w:p>
      <w:pPr/>
      <w:r>
        <w:rPr>
          <w:lang w:val="fr_FR" w:bidi="fr_FR"/>
        </w:rPr>
      </w:r>
      <w:r>
        <w:rPr>
          <w:lang w:val="fr_FR" w:bidi="fr_FR"/>
        </w:rPr>
        <w:t xml:space="preserve">Si votre langue n'utilise pas de nom abstrait pour l'idée de </w:t>
      </w:r>
      <w:r>
        <w:rPr>
          <w:b/>
          <w:lang w:val="fr_FR" w:bidi="fr_FR"/>
        </w:rPr>
        <w:t>puissance</w:t>
      </w:r>
      <w:r>
        <w:rPr>
          <w:lang w:val="fr_FR" w:bidi="fr_FR"/>
        </w:rPr>
        <w:t>, et si vous ne traduisez pas le mot par un titre qui qualifie Dieu, vous pouvez exprimer la même idée d'une autre manière. Traduction alternative : "à droite, un endroit puissant" ou "puissamment à la droite"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26.64 (#12)</w:t>
      </w:r>
      <w:r>
        <w:rPr>
          <w:lang w:val="fr_FR" w:bidi="fr_FR"/>
        </w:rPr>
      </w:r>
    </w:p>
    <w:p>
      <w:pPr/>
      <w:r>
        <w:rPr>
          <w:lang w:val="fr_FR" w:bidi="fr_FR"/>
        </w:rPr>
      </w:r>
      <w:r>
        <w:rPr>
          <w:b/>
          <w:lang w:val="fr_FR" w:bidi="fr_FR"/>
        </w:rPr>
        <w:t>ἐρχόμενον</w:t>
      </w:r>
    </w:p>
    <w:p>
      <w:pPr/>
      <w:r>
        <w:rPr>
          <w:lang w:val="fr_FR" w:bidi="fr_FR"/>
        </w:rPr>
      </w:r>
      <w:r>
        <w:rPr>
          <w:b/>
          <w:lang w:val="fr_FR" w:bidi="fr_FR"/>
        </w:rPr>
        <w:t>"venant"</w:t>
      </w:r>
    </w:p>
    <w:p>
      <w:pPr/>
      <w:r>
        <w:rPr>
          <w:lang w:val="fr_FR" w:bidi="fr_FR"/>
        </w:rPr>
      </w:r>
      <w:r>
        <w:rPr>
          <w:lang w:val="fr_FR" w:bidi="fr_FR"/>
        </w:rPr>
        <w:t xml:space="preserve">Les chrétiens débattent de la signification exacte de ce verset concernant la </w:t>
      </w:r>
      <w:r>
        <w:rPr>
          <w:b/>
          <w:lang w:val="fr_FR" w:bidi="fr_FR"/>
        </w:rPr>
        <w:t>venue du Fils de l’Homme</w:t>
      </w:r>
      <w:r>
        <w:rPr>
          <w:lang w:val="fr_FR" w:bidi="fr_FR"/>
        </w:rPr>
        <w:t xml:space="preserve">. Certains pensent qu'il </w:t>
      </w:r>
      <w:r>
        <w:rPr>
          <w:b/>
          <w:lang w:val="fr_FR" w:bidi="fr_FR"/>
        </w:rPr>
        <w:t>se rend</w:t>
      </w:r>
      <w:r>
        <w:rPr>
          <w:lang w:val="fr_FR" w:bidi="fr_FR"/>
        </w:rPr>
        <w:t xml:space="preserve"> dans la salle du trône céleste de Dieu. D'autres estiment qu'il </w:t>
      </w:r>
      <w:r>
        <w:rPr>
          <w:b/>
          <w:lang w:val="fr_FR" w:bidi="fr_FR"/>
        </w:rPr>
        <w:t>revient</w:t>
      </w:r>
      <w:r>
        <w:rPr>
          <w:lang w:val="fr_FR" w:bidi="fr_FR"/>
        </w:rPr>
        <w:t xml:space="preserve"> sur terre. Si possible, utilisez une tournure qui n'indique pas explicitement où il se rend. Traduction alternative : "voyageant" ou "allant"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26.64 (#13)</w:t>
      </w:r>
      <w:r>
        <w:rPr>
          <w:lang w:val="fr_FR" w:bidi="fr_FR"/>
        </w:rPr>
      </w:r>
    </w:p>
    <w:p>
      <w:pPr/>
      <w:r>
        <w:rPr>
          <w:lang w:val="fr_FR" w:bidi="fr_FR"/>
        </w:rPr>
      </w:r>
      <w:r>
        <w:rPr>
          <w:b/>
          <w:lang w:val="fr_FR" w:bidi="fr_FR"/>
        </w:rPr>
        <w:t>τῶν νεφελῶν τοῦ οὐρανοῦ</w:t>
      </w:r>
    </w:p>
    <w:p>
      <w:pPr/>
      <w:r>
        <w:rPr>
          <w:lang w:val="fr_FR" w:bidi="fr_FR"/>
        </w:rPr>
      </w:r>
      <w:r>
        <w:rPr>
          <w:b/>
          <w:lang w:val="fr_FR" w:bidi="fr_FR"/>
        </w:rPr>
        <w:t>"les nuées du ciel"</w:t>
      </w:r>
    </w:p>
    <w:p>
      <w:pPr/>
      <w:r>
        <w:rPr>
          <w:lang w:val="fr_FR" w:bidi="fr_FR"/>
        </w:rPr>
      </w:r>
      <w:r>
        <w:rPr>
          <w:lang w:val="fr_FR" w:bidi="fr_FR"/>
        </w:rPr>
        <w:t xml:space="preserve">L'expression </w:t>
      </w:r>
      <w:r>
        <w:rPr>
          <w:b/>
          <w:lang w:val="fr_FR" w:bidi="fr_FR"/>
        </w:rPr>
        <w:t>les nuées du ciel</w:t>
      </w:r>
      <w:r>
        <w:rPr>
          <w:lang w:val="fr_FR" w:bidi="fr_FR"/>
        </w:rPr>
        <w:t xml:space="preserve"> contient des informations supplémentaires qui peuvent sembler peu naturelles dans certaines langues. Si cela est vrai pour votre langue, vous pouvez raccourcir l'expression. Traduction alternative : "les nuages"</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26.65 (#1)</w:t>
      </w:r>
      <w:r>
        <w:rPr>
          <w:lang w:val="fr_FR" w:bidi="fr_FR"/>
        </w:rPr>
      </w:r>
    </w:p>
    <w:p>
      <w:pPr/>
      <w:r>
        <w:rPr>
          <w:lang w:val="fr_FR" w:bidi="fr_FR"/>
        </w:rPr>
      </w:r>
      <w:r>
        <w:rPr>
          <w:b/>
          <w:lang w:val="fr_FR" w:bidi="fr_FR"/>
        </w:rPr>
        <w:t>διέρρηξεν τὰ ἱμάτια αὐτοῦ</w:t>
      </w:r>
    </w:p>
    <w:p>
      <w:pPr/>
      <w:r>
        <w:rPr>
          <w:lang w:val="fr_FR" w:bidi="fr_FR"/>
        </w:rPr>
      </w:r>
      <w:r>
        <w:rPr>
          <w:b/>
          <w:lang w:val="fr_FR" w:bidi="fr_FR"/>
        </w:rPr>
        <w:t>"déchira ses vêtements"</w:t>
      </w:r>
    </w:p>
    <w:p>
      <w:pPr/>
      <w:r>
        <w:rPr>
          <w:lang w:val="fr_FR" w:bidi="fr_FR"/>
        </w:rPr>
      </w:r>
      <w:r>
        <w:rPr>
          <w:lang w:val="fr_FR" w:bidi="fr_FR"/>
        </w:rPr>
        <w:t>Dans la culture de Jésus, le fait de déchirer ses propres vêtements était un acte symbolique pour montrer son indignation ou son chagrin. S'il existe un geste ayant une signification similaire dans votre culture, vous pouvez l'utiliser ici dans votre traduction, ou vous pouvez expliquer ce que signifie cette action. Traduction alternative : "déchira ses vêtements d'indignation"</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26.65 (#2)</w:t>
      </w:r>
      <w:r>
        <w:rPr>
          <w:lang w:val="fr_FR" w:bidi="fr_FR"/>
        </w:rPr>
      </w:r>
    </w:p>
    <w:p>
      <w:pPr/>
      <w:r>
        <w:rPr>
          <w:lang w:val="fr_FR" w:bidi="fr_FR"/>
        </w:rPr>
      </w:r>
      <w:r>
        <w:rPr>
          <w:b/>
          <w:lang w:val="fr_FR" w:bidi="fr_FR"/>
        </w:rPr>
        <w:t>λέγων</w:t>
      </w:r>
    </w:p>
    <w:p>
      <w:pPr/>
      <w:r>
        <w:rPr>
          <w:lang w:val="fr_FR" w:bidi="fr_FR"/>
        </w:rPr>
      </w:r>
      <w:r>
        <w:rPr>
          <w:b/>
          <w:lang w:val="fr_FR" w:bidi="fr_FR"/>
        </w:rPr>
        <w:t>"disant"</w:t>
      </w:r>
    </w:p>
    <w:p>
      <w:pPr/>
      <w:r>
        <w:rPr>
          <w:lang w:val="fr_FR" w:bidi="fr_FR"/>
        </w:rPr>
      </w:r>
      <w:r>
        <w:rPr>
          <w:lang w:val="fr_FR" w:bidi="fr_FR"/>
        </w:rPr>
        <w:t>Réfléchissez à une manière naturelle d'introduire une citation directe dans votre langue. Traduction alternative : "et il déclara"</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26.65 (#3)</w:t>
      </w:r>
      <w:r>
        <w:rPr>
          <w:lang w:val="fr_FR" w:bidi="fr_FR"/>
        </w:rPr>
      </w:r>
    </w:p>
    <w:p>
      <w:pPr/>
      <w:r>
        <w:rPr>
          <w:lang w:val="fr_FR" w:bidi="fr_FR"/>
        </w:rPr>
      </w:r>
      <w:r>
        <w:rPr>
          <w:b/>
          <w:lang w:val="fr_FR" w:bidi="fr_FR"/>
        </w:rPr>
        <w:t>τί ἔτι χρείαν ἔχομεν μαρτύρων</w:t>
      </w:r>
    </w:p>
    <w:p>
      <w:pPr/>
      <w:r>
        <w:rPr>
          <w:lang w:val="fr_FR" w:bidi="fr_FR"/>
        </w:rPr>
      </w:r>
      <w:r>
        <w:rPr>
          <w:b/>
          <w:lang w:val="fr_FR" w:bidi="fr_FR"/>
        </w:rPr>
        <w:t>"Qu'avons-nous encore besoin de témoins?"</w:t>
      </w:r>
    </w:p>
    <w:p>
      <w:pPr/>
      <w:r>
        <w:rPr>
          <w:lang w:val="fr_FR" w:bidi="fr_FR"/>
        </w:rPr>
      </w:r>
      <w:r>
        <w:rPr>
          <w:lang w:val="fr_FR" w:bidi="fr_FR"/>
        </w:rPr>
        <w:t>Le grand prêtre utilise la forme interrogative pour affirmer avec insistance qu'il pense qu'ils n'ont pas besoin de plus de témoins. Si vous n'utilisez pas la forme interrogative à cette fin dans votre langue, vous pouvez traduire cela par une déclaration ou par une phrase exclamative. Traduction alternative : "Nous n'avons plus besoin de témoins" ou "Nous n'avons certainement plus besoin de témoins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26.65 (#4)</w:t>
      </w:r>
      <w:r>
        <w:rPr>
          <w:lang w:val="fr_FR" w:bidi="fr_FR"/>
        </w:rPr>
      </w:r>
    </w:p>
    <w:p>
      <w:pPr/>
      <w:r>
        <w:rPr>
          <w:lang w:val="fr_FR" w:bidi="fr_FR"/>
        </w:rPr>
      </w:r>
      <w:r>
        <w:rPr>
          <w:b/>
          <w:lang w:val="fr_FR" w:bidi="fr_FR"/>
        </w:rPr>
        <w:t>χρείαν &amp; μαρτύρων</w:t>
      </w:r>
    </w:p>
    <w:p>
      <w:pPr/>
      <w:r>
        <w:rPr>
          <w:lang w:val="fr_FR" w:bidi="fr_FR"/>
        </w:rPr>
      </w:r>
      <w:r>
        <w:rPr>
          <w:b/>
          <w:lang w:val="fr_FR" w:bidi="fr_FR"/>
        </w:rPr>
        <w:t>"besoin de témoins"</w:t>
      </w:r>
    </w:p>
    <w:p>
      <w:pPr/>
      <w:r>
        <w:rPr>
          <w:lang w:val="fr_FR" w:bidi="fr_FR"/>
        </w:rPr>
      </w:r>
      <w:r>
        <w:rPr>
          <w:lang w:val="fr_FR" w:bidi="fr_FR"/>
        </w:rPr>
        <w:t xml:space="preserve">Ici, le grand prêtre veut dire qu'ils n'ont pas besoin de plus de </w:t>
      </w:r>
      <w:r>
        <w:rPr>
          <w:b/>
          <w:lang w:val="fr_FR" w:bidi="fr_FR"/>
        </w:rPr>
        <w:t>témoins</w:t>
      </w:r>
      <w:r>
        <w:rPr>
          <w:lang w:val="fr_FR" w:bidi="fr_FR"/>
        </w:rPr>
        <w:t xml:space="preserve"> pour prouver que Jésus blasphème. Si cela peut être utile dans votre langue, vous pouvez rendre cette idée plus explicite. Traduction alternative : "besoin de témoins pour prouver qu'il blasphème"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26.65 (#5)</w:t>
      </w:r>
      <w:r>
        <w:rPr>
          <w:lang w:val="fr_FR" w:bidi="fr_FR"/>
        </w:rPr>
      </w:r>
    </w:p>
    <w:p>
      <w:pPr/>
      <w:r>
        <w:rPr>
          <w:lang w:val="fr_FR" w:bidi="fr_FR"/>
        </w:rPr>
      </w:r>
      <w:r>
        <w:rPr>
          <w:b/>
          <w:lang w:val="fr_FR" w:bidi="fr_FR"/>
        </w:rPr>
        <w:t>ἴδε</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sert à attirer l'attention du conseil juif et à lui demander d'écouter attentivement. Si c'est utile dans votre langue, vous pouvez traduire </w:t>
      </w:r>
      <w:r>
        <w:rPr>
          <w:b/>
          <w:lang w:val="fr_FR" w:bidi="fr_FR"/>
        </w:rPr>
        <w:t>Voici</w:t>
      </w:r>
      <w:r>
        <w:rPr>
          <w:lang w:val="fr_FR" w:bidi="fr_FR"/>
        </w:rPr>
        <w:t xml:space="preserve"> par un mot ou une expression qui permet de demander aux gens d'écouter, ou vous pouvez exprimer l'idée d'une autre manière. Traduction alternative : "Regardez" ou "Faites attention"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26.65 (#6)</w:t>
      </w:r>
      <w:r>
        <w:rPr>
          <w:lang w:val="fr_FR" w:bidi="fr_FR"/>
        </w:rPr>
      </w:r>
    </w:p>
    <w:p>
      <w:pPr/>
      <w:r>
        <w:rPr>
          <w:lang w:val="fr_FR" w:bidi="fr_FR"/>
        </w:rPr>
      </w:r>
      <w:r>
        <w:rPr>
          <w:b/>
          <w:lang w:val="fr_FR" w:bidi="fr_FR"/>
        </w:rPr>
        <w:t>τὴν βλασφημίαν</w:t>
      </w:r>
    </w:p>
    <w:p>
      <w:pPr/>
      <w:r>
        <w:rPr>
          <w:lang w:val="fr_FR" w:bidi="fr_FR"/>
        </w:rPr>
      </w:r>
      <w:r>
        <w:rPr>
          <w:b/>
          <w:lang w:val="fr_FR" w:bidi="fr_FR"/>
        </w:rPr>
        <w:t>"son blasphème"</w:t>
      </w:r>
    </w:p>
    <w:p>
      <w:pPr/>
      <w:r>
        <w:rPr>
          <w:lang w:val="fr_FR" w:bidi="fr_FR"/>
        </w:rPr>
      </w:r>
      <w:r>
        <w:rPr>
          <w:lang w:val="fr_FR" w:bidi="fr_FR"/>
        </w:rPr>
        <w:t xml:space="preserve">Si votre langue n'utilise pas de nom abstrait pour l'idée de </w:t>
      </w:r>
      <w:r>
        <w:rPr>
          <w:b/>
          <w:lang w:val="fr_FR" w:bidi="fr_FR"/>
        </w:rPr>
        <w:t>blasphème</w:t>
      </w:r>
      <w:r>
        <w:rPr>
          <w:lang w:val="fr_FR" w:bidi="fr_FR"/>
        </w:rPr>
        <w:t>, vous pouvez exprimer la même idée d'une autre manière. Traduction alternative : "l'entendre blasphémer" ou "les choses blasphématoires qu'il a dites"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26.66 (#1)</w:t>
      </w:r>
      <w:r>
        <w:rPr>
          <w:lang w:val="fr_FR" w:bidi="fr_FR"/>
        </w:rPr>
      </w:r>
    </w:p>
    <w:p>
      <w:pPr/>
      <w:r>
        <w:rPr>
          <w:lang w:val="fr_FR" w:bidi="fr_FR"/>
        </w:rPr>
      </w:r>
      <w:r>
        <w:rPr>
          <w:b/>
          <w:lang w:val="fr_FR" w:bidi="fr_FR"/>
        </w:rPr>
        <w:t>τί ὑμῖν δοκεῖ</w:t>
      </w:r>
    </w:p>
    <w:p>
      <w:pPr/>
      <w:r>
        <w:rPr>
          <w:lang w:val="fr_FR" w:bidi="fr_FR"/>
        </w:rPr>
      </w:r>
      <w:r>
        <w:rPr>
          <w:b/>
          <w:lang w:val="fr_FR" w:bidi="fr_FR"/>
        </w:rPr>
        <w:t>"Que vous en semble"</w:t>
      </w:r>
    </w:p>
    <w:p>
      <w:pPr/>
      <w:r>
        <w:rPr>
          <w:lang w:val="fr_FR" w:bidi="fr_FR"/>
        </w:rPr>
      </w:r>
      <w:r>
        <w:rPr>
          <w:lang w:val="fr_FR" w:bidi="fr_FR"/>
        </w:rPr>
        <w:t xml:space="preserve">Ici, le grand prêtre demande au reste du conseil juif ce qu'ils </w:t>
      </w:r>
      <w:r>
        <w:rPr>
          <w:b/>
          <w:lang w:val="fr_FR" w:bidi="fr_FR"/>
        </w:rPr>
        <w:t>pensent</w:t>
      </w:r>
      <w:r>
        <w:rPr>
          <w:lang w:val="fr_FR" w:bidi="fr_FR"/>
        </w:rPr>
        <w:t xml:space="preserve"> devoir faire de Jésus. Si cela peut être utile dans votre langue, vous pouvez rendre cette idée plus explicite. Traduction alternative : "Que pensez-vous que nous devrions faire de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26.66 (#2)</w:t>
      </w:r>
      <w:r>
        <w:rPr>
          <w:lang w:val="fr_FR" w:bidi="fr_FR"/>
        </w:rPr>
      </w:r>
    </w:p>
    <w:p>
      <w:pPr/>
      <w:r>
        <w:rPr>
          <w:lang w:val="fr_FR" w:bidi="fr_FR"/>
        </w:rPr>
      </w:r>
      <w:r>
        <w:rPr>
          <w:b/>
          <w:lang w:val="fr_FR" w:bidi="fr_FR"/>
        </w:rPr>
        <w:t>ἔνοχος θανάτου ἐστίν</w:t>
      </w:r>
    </w:p>
    <w:p>
      <w:pPr/>
      <w:r>
        <w:rPr>
          <w:lang w:val="fr_FR" w:bidi="fr_FR"/>
        </w:rPr>
      </w:r>
      <w:r>
        <w:rPr>
          <w:b/>
          <w:lang w:val="fr_FR" w:bidi="fr_FR"/>
        </w:rPr>
        <w:t>"Il mérite la mort"</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pouvez exprimer la même idée d'une autre manière. Traduction alternative : "Il mérite de mourir"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26.67 (#1)</w:t>
      </w:r>
      <w:r>
        <w:rPr>
          <w:lang w:val="fr_FR" w:bidi="fr_FR"/>
        </w:rPr>
      </w:r>
    </w:p>
    <w:p>
      <w:pPr/>
      <w:r>
        <w:rPr>
          <w:lang w:val="fr_FR" w:bidi="fr_FR"/>
        </w:rPr>
      </w:r>
      <w:r>
        <w:rPr>
          <w:b/>
          <w:lang w:val="fr_FR" w:bidi="fr_FR"/>
        </w:rPr>
        <w:t>ἐνέπτυσαν εἰς τὸ πρόσωπον αὐτοῦ</w:t>
      </w:r>
    </w:p>
    <w:p>
      <w:pPr/>
      <w:r>
        <w:rPr>
          <w:lang w:val="fr_FR" w:bidi="fr_FR"/>
        </w:rPr>
      </w:r>
      <w:r>
        <w:rPr>
          <w:b/>
          <w:lang w:val="fr_FR" w:bidi="fr_FR"/>
        </w:rPr>
        <w:t>"ils lui crachèrent au visage"</w:t>
      </w:r>
    </w:p>
    <w:p>
      <w:pPr/>
      <w:r>
        <w:rPr>
          <w:lang w:val="fr_FR" w:bidi="fr_FR"/>
        </w:rPr>
      </w:r>
      <w:r>
        <w:rPr>
          <w:lang w:val="fr_FR" w:bidi="fr_FR"/>
        </w:rPr>
        <w:t>Dans la culture de Jésus, les gens crachaient au visage de quelqu'un pour insulter cette personne. Si cela peut être utile dans votre langue, vous pouvez expliquer ce que signifie cette action. Traduction alternative : "ils crachèrent au visage de Jésus pour le déshonorer"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26.67 (#2)</w:t>
      </w:r>
      <w:r>
        <w:rPr>
          <w:lang w:val="fr_FR" w:bidi="fr_FR"/>
        </w:rPr>
      </w:r>
    </w:p>
    <w:p>
      <w:pPr/>
      <w:r>
        <w:rPr>
          <w:lang w:val="fr_FR" w:bidi="fr_FR"/>
        </w:rPr>
      </w:r>
      <w:r>
        <w:rPr>
          <w:b/>
          <w:lang w:val="fr_FR" w:bidi="fr_FR"/>
        </w:rPr>
        <w:t>ἐνέπτυσαν &amp; οἱ</w:t>
      </w:r>
    </w:p>
    <w:p>
      <w:pPr/>
      <w:r>
        <w:rPr>
          <w:lang w:val="fr_FR" w:bidi="fr_FR"/>
        </w:rPr>
      </w:r>
      <w:r>
        <w:rPr>
          <w:b/>
          <w:lang w:val="fr_FR" w:bidi="fr_FR"/>
        </w:rPr>
        <w:t>"ils"</w:t>
      </w:r>
    </w:p>
    <w:p>
      <w:pPr/>
      <w:r>
        <w:rPr>
          <w:lang w:val="fr_FR" w:bidi="fr_FR"/>
        </w:rPr>
      </w:r>
      <w:r>
        <w:rPr>
          <w:lang w:val="fr_FR" w:bidi="fr_FR"/>
        </w:rPr>
        <w:t xml:space="preserve">Ici, le pronom </w:t>
      </w:r>
      <w:r>
        <w:rPr>
          <w:b/>
          <w:lang w:val="fr_FR" w:bidi="fr_FR"/>
        </w:rPr>
        <w:t>ils</w:t>
      </w:r>
      <w:r>
        <w:rPr>
          <w:lang w:val="fr_FR" w:bidi="fr_FR"/>
        </w:rPr>
        <w:t xml:space="preserve"> renvoie aux personnes qui étaient présentes. Il peut s'agir de certains membres du conseil juif, de certaines des personnes avec lesquelles Pierre était assis, et d'autres personnes qui se trouvaient dans ou près de la maison du grand prêtre. Utilisez si possible un mot ou une expression générale qui renvoient à certaines des personnes présentes. Traduction alternative : "certaines personnes lui crachèrent au visage" ou "certaines des personnes présentes lui crachèrent au visage"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26.68 (#1)</w:t>
      </w:r>
      <w:r>
        <w:rPr>
          <w:lang w:val="fr_FR" w:bidi="fr_FR"/>
        </w:rPr>
      </w:r>
    </w:p>
    <w:p>
      <w:pPr/>
      <w:r>
        <w:rPr>
          <w:lang w:val="fr_FR" w:bidi="fr_FR"/>
        </w:rPr>
      </w:r>
      <w:r>
        <w:rPr>
          <w:b/>
          <w:lang w:val="fr_FR" w:bidi="fr_FR"/>
        </w:rPr>
        <w:t>λέγοντες</w:t>
      </w:r>
    </w:p>
    <w:p>
      <w:pPr/>
      <w:r>
        <w:rPr>
          <w:lang w:val="fr_FR" w:bidi="fr_FR"/>
        </w:rPr>
      </w:r>
      <w:r>
        <w:rPr>
          <w:b/>
          <w:lang w:val="fr_FR" w:bidi="fr_FR"/>
        </w:rPr>
        <w:t>"en disant"</w:t>
      </w:r>
    </w:p>
    <w:p>
      <w:pPr/>
      <w:r>
        <w:rPr>
          <w:lang w:val="fr_FR" w:bidi="fr_FR"/>
        </w:rPr>
      </w:r>
      <w:r>
        <w:rPr>
          <w:lang w:val="fr_FR" w:bidi="fr_FR"/>
        </w:rPr>
        <w:t>Réfléchissez à un moyen naturel d'introduire une citation directe dans votre langue. Traduction alternative : "et ils ont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26.68 (#2)</w:t>
      </w:r>
      <w:r>
        <w:rPr>
          <w:lang w:val="fr_FR" w:bidi="fr_FR"/>
        </w:rPr>
      </w:r>
    </w:p>
    <w:p>
      <w:pPr/>
      <w:r>
        <w:rPr>
          <w:lang w:val="fr_FR" w:bidi="fr_FR"/>
        </w:rPr>
      </w:r>
      <w:r>
        <w:rPr>
          <w:b/>
          <w:lang w:val="fr_FR" w:bidi="fr_FR"/>
        </w:rPr>
        <w:t>προφήτευσον ἡμῖν</w:t>
      </w:r>
    </w:p>
    <w:p>
      <w:pPr/>
      <w:r>
        <w:rPr>
          <w:lang w:val="fr_FR" w:bidi="fr_FR"/>
        </w:rPr>
      </w:r>
      <w:r>
        <w:rPr>
          <w:b/>
          <w:lang w:val="fr_FR" w:bidi="fr_FR"/>
        </w:rPr>
        <w:t>"Prophétise"</w:t>
      </w:r>
    </w:p>
    <w:p>
      <w:pPr/>
      <w:r>
        <w:rPr>
          <w:lang w:val="fr_FR" w:bidi="fr_FR"/>
        </w:rPr>
      </w:r>
      <w:r>
        <w:rPr>
          <w:lang w:val="fr_FR" w:bidi="fr_FR"/>
        </w:rPr>
        <w:t xml:space="preserve">Ces personnes qui frappent Jésus ne le croient pas capable de réellement </w:t>
      </w:r>
      <w:r>
        <w:rPr>
          <w:b/>
          <w:lang w:val="fr_FR" w:bidi="fr_FR"/>
        </w:rPr>
        <w:t>prophétiser</w:t>
      </w:r>
      <w:r>
        <w:rPr>
          <w:lang w:val="fr_FR" w:bidi="fr_FR"/>
        </w:rPr>
        <w:t xml:space="preserve">. Lorsqu'ils exigent que Jésus </w:t>
      </w:r>
      <w:r>
        <w:rPr>
          <w:b/>
          <w:lang w:val="fr_FR" w:bidi="fr_FR"/>
        </w:rPr>
        <w:t>prophétise</w:t>
      </w:r>
      <w:r>
        <w:rPr>
          <w:lang w:val="fr_FR" w:bidi="fr_FR"/>
        </w:rPr>
        <w:t xml:space="preserve">, ils le défient de faire quelque chose dont il le croit incapable. Ils ne demandent à Jésus de </w:t>
      </w:r>
      <w:r>
        <w:rPr>
          <w:b/>
          <w:lang w:val="fr_FR" w:bidi="fr_FR"/>
        </w:rPr>
        <w:t>prophétiser</w:t>
      </w:r>
      <w:r>
        <w:rPr>
          <w:lang w:val="fr_FR" w:bidi="fr_FR"/>
        </w:rPr>
        <w:t xml:space="preserve"> que pour se moquer de lui. Si cela peut être utile dans votre langue, vous pouvez expliciter le sens. Traduction alternative : "Montre-nous que tu peux prophétiser" ou "Prophétise pour nous si tu le peux vraiment"</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Matthieu 26.68 (#3)</w:t>
      </w:r>
      <w:r>
        <w:rPr>
          <w:lang w:val="fr_FR" w:bidi="fr_FR"/>
        </w:rPr>
      </w:r>
    </w:p>
    <w:p>
      <w:pPr/>
      <w:r>
        <w:rPr>
          <w:lang w:val="fr_FR" w:bidi="fr_FR"/>
        </w:rPr>
      </w:r>
      <w:r>
        <w:rPr>
          <w:b/>
          <w:lang w:val="fr_FR" w:bidi="fr_FR"/>
        </w:rPr>
        <w:t>προφήτευσον &amp; σε</w:t>
      </w:r>
    </w:p>
    <w:p>
      <w:pPr/>
      <w:r>
        <w:rPr>
          <w:lang w:val="fr_FR" w:bidi="fr_FR"/>
        </w:rPr>
      </w:r>
      <w:r>
        <w:rPr>
          <w:b/>
          <w:lang w:val="fr_FR" w:bidi="fr_FR"/>
        </w:rPr>
        <w:t>"Prophétise"</w:t>
      </w:r>
      <w:r>
        <w:rPr>
          <w:lang w:val="fr_FR" w:bidi="fr_FR"/>
        </w:rPr>
        <w:t xml:space="preserve"> - </w:t>
      </w:r>
      <w:r>
        <w:rPr>
          <w:b/>
          <w:lang w:val="fr_FR" w:bidi="fr_FR"/>
        </w:rPr>
        <w:t>"qui t'a"</w:t>
      </w:r>
    </w:p>
    <w:p>
      <w:pPr/>
      <w:r>
        <w:rPr>
          <w:lang w:val="fr_FR" w:bidi="fr_FR"/>
        </w:rPr>
      </w:r>
      <w:r>
        <w:rPr>
          <w:lang w:val="fr_FR" w:bidi="fr_FR"/>
        </w:rPr>
        <w:t xml:space="preserve">Comme les gens s'adressent à Jésus, l'ordre donné </w:t>
      </w:r>
      <w:r>
        <w:rPr>
          <w:b/>
          <w:lang w:val="fr_FR" w:bidi="fr_FR"/>
        </w:rPr>
        <w:t>Prophétise</w:t>
      </w:r>
      <w:r>
        <w:rPr>
          <w:lang w:val="fr_FR" w:bidi="fr_FR"/>
        </w:rPr>
        <w:t xml:space="preserve"> et le pronom </w:t>
      </w:r>
      <w:r>
        <w:rPr>
          <w:b/>
          <w:lang w:val="fr_FR" w:bidi="fr_FR"/>
        </w:rPr>
        <w:t>te</w:t>
      </w:r>
      <w:r>
        <w:rPr>
          <w:lang w:val="fr_FR" w:bidi="fr_FR"/>
        </w:rPr>
        <w:t xml:space="preserve"> sont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26.68 (#4)</w:t>
      </w:r>
      <w:r>
        <w:rPr>
          <w:lang w:val="fr_FR" w:bidi="fr_FR"/>
        </w:rPr>
      </w:r>
    </w:p>
    <w:p>
      <w:pPr/>
      <w:r>
        <w:rPr>
          <w:lang w:val="fr_FR" w:bidi="fr_FR"/>
        </w:rPr>
      </w:r>
      <w:r>
        <w:rPr>
          <w:b/>
          <w:lang w:val="fr_FR" w:bidi="fr_FR"/>
        </w:rPr>
        <w:t>Χριστέ</w:t>
      </w:r>
    </w:p>
    <w:p>
      <w:pPr/>
      <w:r>
        <w:rPr>
          <w:lang w:val="fr_FR" w:bidi="fr_FR"/>
        </w:rPr>
      </w:r>
      <w:r>
        <w:rPr>
          <w:b/>
          <w:lang w:val="fr_FR" w:bidi="fr_FR"/>
        </w:rPr>
        <w:t>"Christ"</w:t>
      </w:r>
    </w:p>
    <w:p>
      <w:pPr/>
      <w:r>
        <w:rPr>
          <w:lang w:val="fr_FR" w:bidi="fr_FR"/>
        </w:rPr>
      </w:r>
      <w:r>
        <w:rPr>
          <w:lang w:val="fr_FR" w:bidi="fr_FR"/>
        </w:rPr>
        <w:t xml:space="preserve">Ceux qui frappent Jésus ne croient pas qu'il est réellement le </w:t>
      </w:r>
      <w:r>
        <w:rPr>
          <w:b/>
          <w:lang w:val="fr_FR" w:bidi="fr_FR"/>
        </w:rPr>
        <w:t>Christ</w:t>
      </w:r>
      <w:r>
        <w:rPr>
          <w:lang w:val="fr_FR" w:bidi="fr_FR"/>
        </w:rPr>
        <w:t>. Ils l'appellent ainsi pour se moquer de lui. Si cela peut être utile dans votre langue, vous pouvez expliciter le sens. Traduction alternative : "toi, le soi-disant Christ" ou "toi qui te dis Christ"</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Matthieu 26.68 (#5)</w:t>
      </w:r>
      <w:r>
        <w:rPr>
          <w:lang w:val="fr_FR" w:bidi="fr_FR"/>
        </w:rPr>
      </w:r>
    </w:p>
    <w:p>
      <w:pPr/>
      <w:r>
        <w:rPr>
          <w:lang w:val="fr_FR" w:bidi="fr_FR"/>
        </w:rPr>
      </w:r>
      <w:r>
        <w:rPr>
          <w:b/>
          <w:lang w:val="fr_FR" w:bidi="fr_FR"/>
        </w:rPr>
        <w:t>τίς ἐστιν ὁ παίσας σε</w:t>
      </w:r>
    </w:p>
    <w:p>
      <w:pPr/>
      <w:r>
        <w:rPr>
          <w:lang w:val="fr_FR" w:bidi="fr_FR"/>
        </w:rPr>
      </w:r>
      <w:r>
        <w:rPr>
          <w:b/>
          <w:lang w:val="fr_FR" w:bidi="fr_FR"/>
        </w:rPr>
        <w:t>"dis-nous qui t'a frappé"</w:t>
      </w:r>
    </w:p>
    <w:p>
      <w:pPr/>
      <w:r>
        <w:rPr>
          <w:lang w:val="fr_FR" w:bidi="fr_FR"/>
        </w:rPr>
      </w:r>
      <w:r>
        <w:rPr>
          <w:lang w:val="fr_FR" w:bidi="fr_FR"/>
        </w:rPr>
        <w:t>Les personnes qui frappent Jésus ne s'attendent pas à ce qu'il puisse répondre à leur question. En réalité, ils utilisent la forme interrogative pour lui donner un ordre, pour dire à Jésus ce qu'il doit faire s'il veut les convaincre qu'il est un prophète. Si cela peut être utile dans votre langue, vous pouvez donc traduire cela comme un ordre. Traduction alternative : "Dis-nous qui t'a frappé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26.69 (#1)</w:t>
      </w:r>
      <w:r>
        <w:rPr>
          <w:lang w:val="fr_FR" w:bidi="fr_FR"/>
        </w:rPr>
      </w:r>
    </w:p>
    <w:p>
      <w:pPr/>
      <w:r>
        <w:rPr>
          <w:lang w:val="fr_FR" w:bidi="fr_FR"/>
        </w:rPr>
      </w:r>
      <w:r>
        <w:rPr>
          <w:b/>
          <w:lang w:val="fr_FR" w:bidi="fr_FR"/>
        </w:rPr>
        <w:t>δὲ</w:t>
      </w:r>
    </w:p>
    <w:p>
      <w:pPr/>
      <w:r>
        <w:rPr>
          <w:lang w:val="fr_FR" w:bidi="fr_FR"/>
        </w:rPr>
      </w:r>
      <w:r>
        <w:rPr>
          <w:b/>
          <w:lang w:val="fr_FR" w:bidi="fr_FR"/>
        </w:rPr>
        <w:t>"Cependant"</w:t>
      </w:r>
    </w:p>
    <w:p>
      <w:pPr/>
      <w:r>
        <w:rPr>
          <w:lang w:val="fr_FR" w:bidi="fr_FR"/>
        </w:rPr>
      </w:r>
      <w:r>
        <w:rPr>
          <w:lang w:val="fr_FR" w:bidi="fr_FR"/>
        </w:rPr>
        <w:t xml:space="preserve">Ici, le mot </w:t>
      </w:r>
      <w:r>
        <w:rPr>
          <w:b/>
          <w:lang w:val="fr_FR" w:bidi="fr_FR"/>
        </w:rPr>
        <w:t>Cependant</w:t>
      </w:r>
      <w:r>
        <w:rPr>
          <w:lang w:val="fr_FR" w:bidi="fr_FR"/>
        </w:rPr>
        <w:t xml:space="preserve"> introduit quelque chose qui se passe en même temps que ce que Matthieu a raconté dans </w:t>
      </w:r>
      <w:r>
        <w:rPr>
          <w:lang w:val="fr_FR" w:bidi="fr_FR"/>
        </w:rPr>
        <w:t>26.59–68</w:t>
      </w:r>
      <w:r>
        <w:rPr>
          <w:lang w:val="fr_FR" w:bidi="fr_FR"/>
        </w:rPr>
        <w:t xml:space="preserve"> (le procès de Jésus). Cette histoire poursuit le récit relatif à Pierre que Matthieu a commencé dans </w:t>
      </w:r>
      <w:r>
        <w:rPr>
          <w:lang w:val="fr_FR" w:bidi="fr_FR"/>
        </w:rPr>
        <w:t>26.58</w:t>
      </w:r>
      <w:r>
        <w:rPr>
          <w:lang w:val="fr_FR" w:bidi="fr_FR"/>
        </w:rPr>
        <w:t xml:space="preserve">. Si cela est utile dans votre langue, vous pouvez utiliser un mot ou une expression qui introduit un événement simultané, ou vous pouvez ne pas traduire </w:t>
      </w:r>
      <w:r>
        <w:rPr>
          <w:b/>
          <w:lang w:val="fr_FR" w:bidi="fr_FR"/>
        </w:rPr>
        <w:t>Cependant</w:t>
      </w:r>
      <w:r>
        <w:rPr>
          <w:lang w:val="fr_FR" w:bidi="fr_FR"/>
        </w:rPr>
        <w:t>. Traduction alternative : "Pendant ces événements" ou "Pendant que cela se passait"</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26.69 (#2)</w:t>
      </w:r>
      <w:r>
        <w:rPr>
          <w:lang w:val="fr_FR" w:bidi="fr_FR"/>
        </w:rPr>
      </w:r>
    </w:p>
    <w:p>
      <w:pPr/>
      <w:r>
        <w:rPr>
          <w:lang w:val="fr_FR" w:bidi="fr_FR"/>
        </w:rPr>
      </w:r>
      <w:r>
        <w:rPr>
          <w:b/>
          <w:lang w:val="fr_FR" w:bidi="fr_FR"/>
        </w:rPr>
        <w:t>λέγουσα</w:t>
      </w:r>
    </w:p>
    <w:p>
      <w:pPr/>
      <w:r>
        <w:rPr>
          <w:lang w:val="fr_FR" w:bidi="fr_FR"/>
        </w:rPr>
      </w:r>
      <w:r>
        <w:rPr>
          <w:b/>
          <w:lang w:val="fr_FR" w:bidi="fr_FR"/>
        </w:rPr>
        <w:t>"dit"</w:t>
      </w:r>
    </w:p>
    <w:p>
      <w:pPr/>
      <w:r>
        <w:rPr>
          <w:lang w:val="fr_FR" w:bidi="fr_FR"/>
        </w:rPr>
      </w:r>
      <w:r>
        <w:rPr>
          <w:lang w:val="fr_FR" w:bidi="fr_FR"/>
        </w:rPr>
        <w:t>Réfléchissez à une manière naturelle dans votre langue d'introduire une citation directe. Traduction alternative : "et déclara"</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Matthieu 26.69 (#3)</w:t>
      </w:r>
      <w:r>
        <w:rPr>
          <w:lang w:val="fr_FR" w:bidi="fr_FR"/>
        </w:rPr>
      </w:r>
    </w:p>
    <w:p>
      <w:pPr/>
      <w:r>
        <w:rPr>
          <w:lang w:val="fr_FR" w:bidi="fr_FR"/>
        </w:rPr>
      </w:r>
      <w:r>
        <w:rPr>
          <w:b/>
          <w:lang w:val="fr_FR" w:bidi="fr_FR"/>
        </w:rPr>
        <w:t>καὶ σὺ ἦσθα μετὰ Ἰησοῦ</w:t>
      </w:r>
    </w:p>
    <w:p>
      <w:pPr/>
      <w:r>
        <w:rPr>
          <w:lang w:val="fr_FR" w:bidi="fr_FR"/>
        </w:rPr>
      </w:r>
      <w:r>
        <w:rPr>
          <w:b/>
          <w:lang w:val="fr_FR" w:bidi="fr_FR"/>
        </w:rPr>
        <w:t>"Toi aussi, tu étais avec Jésus le Galiléen"</w:t>
      </w:r>
    </w:p>
    <w:p>
      <w:pPr/>
      <w:r>
        <w:rPr>
          <w:lang w:val="fr_FR" w:bidi="fr_FR"/>
        </w:rPr>
      </w:r>
      <w:r>
        <w:rPr>
          <w:lang w:val="fr_FR" w:bidi="fr_FR"/>
        </w:rPr>
        <w:t>Ici, la servante veut dire que Pierre était un disciple de Jésus. Si cela peut être utile dans votre langue, vous pouvez rendre cette idée plus explicite. Traduction alternative : "Vous étiez aussi un disciple de Jésus le Galiléen"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26.69 (#4)</w:t>
      </w:r>
      <w:r>
        <w:rPr>
          <w:lang w:val="fr_FR" w:bidi="fr_FR"/>
        </w:rPr>
      </w:r>
    </w:p>
    <w:p>
      <w:pPr/>
      <w:r>
        <w:rPr>
          <w:lang w:val="fr_FR" w:bidi="fr_FR"/>
        </w:rPr>
      </w:r>
      <w:r>
        <w:rPr>
          <w:b/>
          <w:lang w:val="fr_FR" w:bidi="fr_FR"/>
        </w:rPr>
        <w:t>σὺ</w:t>
      </w:r>
    </w:p>
    <w:p>
      <w:pPr/>
      <w:r>
        <w:rPr>
          <w:lang w:val="fr_FR" w:bidi="fr_FR"/>
        </w:rPr>
      </w:r>
      <w:r>
        <w:rPr>
          <w:b/>
          <w:lang w:val="fr_FR" w:bidi="fr_FR"/>
        </w:rPr>
        <w:t>"tu"</w:t>
      </w:r>
    </w:p>
    <w:p>
      <w:pPr/>
      <w:r>
        <w:rPr>
          <w:lang w:val="fr_FR" w:bidi="fr_FR"/>
        </w:rPr>
      </w:r>
      <w:r>
        <w:rPr>
          <w:lang w:val="fr_FR" w:bidi="fr_FR"/>
        </w:rPr>
        <w:t xml:space="preserve">Comme la servante s'adresse à Pierre, le mot </w:t>
      </w:r>
      <w:r>
        <w:rPr>
          <w:b/>
          <w:lang w:val="fr_FR" w:bidi="fr_FR"/>
        </w:rPr>
        <w:t>tu</w:t>
      </w:r>
      <w:r>
        <w:rPr>
          <w:lang w:val="fr_FR" w:bidi="fr_FR"/>
        </w:rPr>
        <w:t xml:space="preserve"> est ici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26.70 (#1)</w:t>
      </w:r>
      <w:r>
        <w:rPr>
          <w:lang w:val="fr_FR" w:bidi="fr_FR"/>
        </w:rPr>
      </w:r>
    </w:p>
    <w:p>
      <w:pPr/>
      <w:r>
        <w:rPr>
          <w:lang w:val="fr_FR" w:bidi="fr_FR"/>
        </w:rPr>
      </w:r>
      <w:r>
        <w:rPr>
          <w:b/>
          <w:lang w:val="fr_FR" w:bidi="fr_FR"/>
        </w:rPr>
        <w:t>ὁ &amp; ἠρνήσατο</w:t>
      </w:r>
    </w:p>
    <w:p>
      <w:pPr/>
      <w:r>
        <w:rPr>
          <w:lang w:val="fr_FR" w:bidi="fr_FR"/>
        </w:rPr>
      </w:r>
      <w:r>
        <w:rPr>
          <w:b/>
          <w:lang w:val="fr_FR" w:bidi="fr_FR"/>
        </w:rPr>
        <w:t>"il le nia"</w:t>
      </w:r>
    </w:p>
    <w:p>
      <w:pPr/>
      <w:r>
        <w:rPr>
          <w:lang w:val="fr_FR" w:bidi="fr_FR"/>
        </w:rPr>
      </w:r>
      <w:r>
        <w:rPr>
          <w:lang w:val="fr_FR" w:bidi="fr_FR"/>
        </w:rPr>
        <w:t xml:space="preserve">Ici, Matthieu veut dire que Pierre </w:t>
      </w:r>
      <w:r>
        <w:rPr>
          <w:b/>
          <w:lang w:val="fr_FR" w:bidi="fr_FR"/>
        </w:rPr>
        <w:t>a nié</w:t>
      </w:r>
      <w:r>
        <w:rPr>
          <w:lang w:val="fr_FR" w:bidi="fr_FR"/>
        </w:rPr>
        <w:t xml:space="preserve"> qu'il était avec Jésus en tant que disciple. Si cela peut être utile dans votre langue, vous pouvez rendre cette idée plus explicite. Traduction alternative : "il nia qu'il était avec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26.70 (#2)</w:t>
      </w:r>
      <w:r>
        <w:rPr>
          <w:lang w:val="fr_FR" w:bidi="fr_FR"/>
        </w:rPr>
      </w:r>
    </w:p>
    <w:p>
      <w:pPr/>
      <w:r>
        <w:rPr>
          <w:lang w:val="fr_FR" w:bidi="fr_FR"/>
        </w:rPr>
      </w:r>
      <w:r>
        <w:rPr>
          <w:b/>
          <w:lang w:val="fr_FR" w:bidi="fr_FR"/>
        </w:rPr>
        <w:t>πάντων</w:t>
      </w:r>
    </w:p>
    <w:p>
      <w:pPr/>
      <w:r>
        <w:rPr>
          <w:lang w:val="fr_FR" w:bidi="fr_FR"/>
        </w:rPr>
      </w:r>
      <w:r>
        <w:rPr>
          <w:b/>
          <w:lang w:val="fr_FR" w:bidi="fr_FR"/>
        </w:rPr>
        <w:t>"tous"</w:t>
      </w:r>
    </w:p>
    <w:p>
      <w:pPr/>
      <w:r>
        <w:rPr>
          <w:lang w:val="fr_FR" w:bidi="fr_FR"/>
        </w:rPr>
      </w:r>
      <w:r>
        <w:rPr>
          <w:lang w:val="fr_FR" w:bidi="fr_FR"/>
        </w:rPr>
        <w:t xml:space="preserve">Matthieu utilise l'adjectif </w:t>
      </w:r>
      <w:r>
        <w:rPr>
          <w:b/>
          <w:lang w:val="fr_FR" w:bidi="fr_FR"/>
        </w:rPr>
        <w:t>tous</w:t>
      </w:r>
      <w:r>
        <w:rPr>
          <w:lang w:val="fr_FR" w:bidi="fr_FR"/>
        </w:rPr>
        <w:t xml:space="preserve"> comme un nom pour parler de toutes les personnes qui étaient là. Votre langue utilise peut-être les adjectifs de la même manière. Sinon, vous pouvez traduire ce mot par une expression équivalente. Traduction alternative : "toutes les personnes présentes"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26.70 (#3)</w:t>
      </w:r>
      <w:r>
        <w:rPr>
          <w:lang w:val="fr_FR" w:bidi="fr_FR"/>
        </w:rPr>
      </w:r>
    </w:p>
    <w:p>
      <w:pPr/>
      <w:r>
        <w:rPr>
          <w:lang w:val="fr_FR" w:bidi="fr_FR"/>
        </w:rPr>
      </w:r>
      <w:r>
        <w:rPr>
          <w:b/>
          <w:lang w:val="fr_FR" w:bidi="fr_FR"/>
        </w:rPr>
        <w:t>λέγων</w:t>
      </w:r>
    </w:p>
    <w:p>
      <w:pPr/>
      <w:r>
        <w:rPr>
          <w:lang w:val="fr_FR" w:bidi="fr_FR"/>
        </w:rPr>
      </w:r>
      <w:r>
        <w:rPr>
          <w:b/>
          <w:lang w:val="fr_FR" w:bidi="fr_FR"/>
        </w:rPr>
        <w:t>"disant"</w:t>
      </w:r>
    </w:p>
    <w:p>
      <w:pPr/>
      <w:r>
        <w:rPr>
          <w:lang w:val="fr_FR" w:bidi="fr_FR"/>
        </w:rPr>
      </w:r>
      <w:r>
        <w:rPr>
          <w:lang w:val="fr_FR" w:bidi="fr_FR"/>
        </w:rPr>
        <w:t>Réfléchissez à une manière naturelle d'introduire une citation directe dans votre langue. Traduction alternative : "et il déclara"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26.70 (#4)</w:t>
      </w:r>
      <w:r>
        <w:rPr>
          <w:lang w:val="fr_FR" w:bidi="fr_FR"/>
        </w:rPr>
      </w:r>
    </w:p>
    <w:p>
      <w:pPr/>
      <w:r>
        <w:rPr>
          <w:lang w:val="fr_FR" w:bidi="fr_FR"/>
        </w:rPr>
      </w:r>
      <w:r>
        <w:rPr>
          <w:b/>
          <w:lang w:val="fr_FR" w:bidi="fr_FR"/>
        </w:rPr>
        <w:t>οὐκ οἶδα τί λέγεις</w:t>
      </w:r>
    </w:p>
    <w:p>
      <w:pPr/>
      <w:r>
        <w:rPr>
          <w:lang w:val="fr_FR" w:bidi="fr_FR"/>
        </w:rPr>
      </w:r>
      <w:r>
        <w:rPr>
          <w:b/>
          <w:lang w:val="fr_FR" w:bidi="fr_FR"/>
        </w:rPr>
        <w:t>"Je ne sais ce que tu veux dire"</w:t>
      </w:r>
    </w:p>
    <w:p>
      <w:pPr/>
      <w:r>
        <w:rPr>
          <w:lang w:val="fr_FR" w:bidi="fr_FR"/>
        </w:rPr>
      </w:r>
      <w:r>
        <w:rPr>
          <w:lang w:val="fr_FR" w:bidi="fr_FR"/>
        </w:rPr>
        <w:t>Ici, Pierre veut dire que les paroles de la servante ne s'appliquent pas à lui. Il ne veut pas dire qu'il ne comprend pas ce que la servante lui dit. Si cela peut être utile dans votre langue, vous pouvez rendre cette idée plus explicite. Traduction alternative : "Vous dites des choses dont je ne sais rien" ou "Je n'ai aucune idée de ce dont vous parlez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26.70 (#5)</w:t>
      </w:r>
      <w:r>
        <w:rPr>
          <w:lang w:val="fr_FR" w:bidi="fr_FR"/>
        </w:rPr>
      </w:r>
    </w:p>
    <w:p>
      <w:pPr/>
      <w:r>
        <w:rPr>
          <w:lang w:val="fr_FR" w:bidi="fr_FR"/>
        </w:rPr>
      </w:r>
      <w:r>
        <w:rPr>
          <w:b/>
          <w:lang w:val="fr_FR" w:bidi="fr_FR"/>
        </w:rPr>
        <w:t>λέγεις</w:t>
      </w:r>
    </w:p>
    <w:p>
      <w:pPr/>
      <w:r>
        <w:rPr>
          <w:lang w:val="fr_FR" w:bidi="fr_FR"/>
        </w:rPr>
      </w:r>
      <w:r>
        <w:rPr>
          <w:b/>
          <w:lang w:val="fr_FR" w:bidi="fr_FR"/>
        </w:rPr>
        <w:t>"tu"</w:t>
      </w:r>
    </w:p>
    <w:p>
      <w:pPr/>
      <w:r>
        <w:rPr>
          <w:lang w:val="fr_FR" w:bidi="fr_FR"/>
        </w:rPr>
      </w:r>
      <w:r>
        <w:rPr>
          <w:lang w:val="fr_FR" w:bidi="fr_FR"/>
        </w:rPr>
        <w:t xml:space="preserve">Comme Pierre s'adresse à la servante, le mot </w:t>
      </w:r>
      <w:r>
        <w:rPr>
          <w:b/>
          <w:lang w:val="fr_FR" w:bidi="fr_FR"/>
        </w:rPr>
        <w:t>tu</w:t>
      </w:r>
      <w:r>
        <w:rPr>
          <w:lang w:val="fr_FR" w:bidi="fr_FR"/>
        </w:rPr>
        <w:t xml:space="preserve"> est ici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26.71 (#1)</w:t>
      </w:r>
      <w:r>
        <w:rPr>
          <w:lang w:val="fr_FR" w:bidi="fr_FR"/>
        </w:rPr>
      </w:r>
    </w:p>
    <w:p>
      <w:pPr/>
      <w:r>
        <w:rPr>
          <w:lang w:val="fr_FR" w:bidi="fr_FR"/>
        </w:rPr>
      </w:r>
      <w:r>
        <w:rPr>
          <w:b/>
          <w:lang w:val="fr_FR" w:bidi="fr_FR"/>
        </w:rPr>
        <w:t>δὲ</w:t>
      </w:r>
    </w:p>
    <w:p>
      <w:pPr/>
      <w:r>
        <w:rPr>
          <w:lang w:val="fr_FR" w:bidi="fr_FR"/>
        </w:rPr>
      </w:r>
      <w:r>
        <w:rPr>
          <w:b/>
          <w:lang w:val="fr_FR" w:bidi="fr_FR"/>
        </w:rPr>
        <w:t>"Comme"</w:t>
      </w:r>
    </w:p>
    <w:p>
      <w:pPr/>
      <w:r>
        <w:rPr>
          <w:lang w:val="fr_FR" w:bidi="fr_FR"/>
        </w:rPr>
      </w:r>
      <w:r>
        <w:rPr>
          <w:lang w:val="fr_FR" w:bidi="fr_FR"/>
        </w:rPr>
        <w:t xml:space="preserve">Ici, le mot </w:t>
      </w:r>
      <w:r>
        <w:rPr>
          <w:b/>
          <w:lang w:val="fr_FR" w:bidi="fr_FR"/>
        </w:rPr>
        <w:t>Comme</w:t>
      </w:r>
      <w:r>
        <w:rPr>
          <w:lang w:val="fr_FR" w:bidi="fr_FR"/>
        </w:rPr>
        <w:t xml:space="preserve"> introduit le prochain événement. Si c'est utile dans votre langue, vous pouvez utiliser un mot ou une expression qui introduit le prochain événement, ou vous pouvez ne pas traduire </w:t>
      </w:r>
      <w:r>
        <w:rPr>
          <w:b/>
          <w:lang w:val="fr_FR" w:bidi="fr_FR"/>
        </w:rPr>
        <w:t>Comme</w:t>
      </w:r>
      <w:r>
        <w:rPr>
          <w:lang w:val="fr_FR" w:bidi="fr_FR"/>
        </w:rPr>
        <w:t>. Traduction alternative : "Après cela"</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26.71 (#3)</w:t>
      </w:r>
      <w:r>
        <w:rPr>
          <w:lang w:val="fr_FR" w:bidi="fr_FR"/>
        </w:rPr>
      </w:r>
    </w:p>
    <w:p>
      <w:pPr/>
      <w:r>
        <w:rPr>
          <w:lang w:val="fr_FR" w:bidi="fr_FR"/>
        </w:rPr>
      </w:r>
      <w:r>
        <w:rPr>
          <w:b/>
          <w:lang w:val="fr_FR" w:bidi="fr_FR"/>
        </w:rPr>
        <w:t>λέγει</w:t>
      </w:r>
    </w:p>
    <w:p>
      <w:pPr/>
      <w:r>
        <w:rPr>
          <w:lang w:val="fr_FR" w:bidi="fr_FR"/>
        </w:rPr>
      </w:r>
      <w:r>
        <w:rPr>
          <w:b/>
          <w:lang w:val="fr_FR" w:bidi="fr_FR"/>
        </w:rPr>
        <w:t>"dit"</w:t>
      </w:r>
    </w:p>
    <w:p>
      <w:pPr/>
      <w:r>
        <w:rPr>
          <w:lang w:val="fr_FR" w:bidi="fr_FR"/>
        </w:rPr>
      </w:r>
      <w:r>
        <w:rPr>
          <w:lang w:val="fr_FR" w:bidi="fr_FR"/>
        </w:rPr>
        <w:t>Pour attirer l'attention sur la suite de l'histoire, Matthieu utilise le présent dans une narration au passé. Si ce n'est pas naturel dans votre langue, vous pouvez utiliser le passé dans votre traduction. Traduction alternative : "dit"</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Matthieu 26.71 (#4)</w:t>
      </w:r>
      <w:r>
        <w:rPr>
          <w:lang w:val="fr_FR" w:bidi="fr_FR"/>
        </w:rPr>
      </w:r>
    </w:p>
    <w:p>
      <w:pPr/>
      <w:r>
        <w:rPr>
          <w:lang w:val="fr_FR" w:bidi="fr_FR"/>
        </w:rPr>
      </w:r>
      <w:r>
        <w:rPr>
          <w:b/>
          <w:lang w:val="fr_FR" w:bidi="fr_FR"/>
        </w:rPr>
        <w:t>οὗτος ἦν μετὰ Ἰησοῦ</w:t>
      </w:r>
    </w:p>
    <w:p>
      <w:pPr/>
      <w:r>
        <w:rPr>
          <w:lang w:val="fr_FR" w:bidi="fr_FR"/>
        </w:rPr>
      </w:r>
      <w:r>
        <w:rPr>
          <w:b/>
          <w:lang w:val="fr_FR" w:bidi="fr_FR"/>
        </w:rPr>
        <w:t>"Celui-ci était aussi avec Jésus de Nazareth"</w:t>
      </w:r>
    </w:p>
    <w:p>
      <w:pPr/>
      <w:r>
        <w:rPr>
          <w:lang w:val="fr_FR" w:bidi="fr_FR"/>
        </w:rPr>
      </w:r>
      <w:r>
        <w:rPr>
          <w:lang w:val="fr_FR" w:bidi="fr_FR"/>
        </w:rPr>
        <w:t xml:space="preserve">Ici, la servante veut dire que Pierre était un disciple de Jésus. Si cela peut être utile dans votre langue, vous pouvez rendre cette idée plus explicite. Reportez-vous à la manière dont vous avez exprimé la proposition similaire en </w:t>
      </w:r>
      <w:r>
        <w:rPr>
          <w:lang w:val="fr_FR" w:bidi="fr_FR"/>
        </w:rPr>
        <w:t>26.69</w:t>
      </w:r>
      <w:r>
        <w:rPr>
          <w:lang w:val="fr_FR" w:bidi="fr_FR"/>
        </w:rPr>
        <w:t>. Traduction alternative : "Celui-ci était un disciple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26.72 (#1)</w:t>
      </w:r>
      <w:r>
        <w:rPr>
          <w:lang w:val="fr_FR" w:bidi="fr_FR"/>
        </w:rPr>
      </w:r>
    </w:p>
    <w:p>
      <w:pPr/>
      <w:r>
        <w:rPr>
          <w:lang w:val="fr_FR" w:bidi="fr_FR"/>
        </w:rPr>
      </w:r>
      <w:r>
        <w:rPr>
          <w:b/>
          <w:lang w:val="fr_FR" w:bidi="fr_FR"/>
        </w:rPr>
        <w:t>ἠρνήσατο μετὰ ὅρκου &amp; οὐκ οἶδα</w:t>
      </w:r>
    </w:p>
    <w:p>
      <w:pPr/>
      <w:r>
        <w:rPr>
          <w:lang w:val="fr_FR" w:bidi="fr_FR"/>
        </w:rPr>
      </w:r>
      <w:r>
        <w:rPr>
          <w:b/>
          <w:lang w:val="fr_FR" w:bidi="fr_FR"/>
        </w:rPr>
        <w:t>"Il le nia de nouveau, avec serment: Je ne connais pas cet homme"</w:t>
      </w:r>
    </w:p>
    <w:p>
      <w:pPr/>
      <w:r>
        <w:rPr>
          <w:lang w:val="fr_FR" w:bidi="fr_FR"/>
        </w:rPr>
      </w:r>
      <w:r>
        <w:rPr>
          <w:lang w:val="fr_FR" w:bidi="fr_FR"/>
        </w:rPr>
        <w:t>Traduction alternative : "Il le nia et dit: 'je jure que je ne le connais pas'"</w:t>
      </w:r>
      <w:r>
        <w:rPr>
          <w:lang w:val="fr_FR" w:bidi="fr_FR"/>
        </w:rPr>
      </w:r>
      <w:r>
        <w:rPr>
          <w:lang w:val="fr_FR" w:bidi="fr_FR"/>
        </w:rPr>
      </w:r>
    </w:p>
    <w:p>
      <w:pPr/>
      <w:r>
        <w:rPr>
          <w:lang w:val="fr_FR" w:bidi="fr_FR"/>
        </w:rPr>
      </w:r>
    </w:p>
    <w:p>
      <w:pPr>
        <w:pStyle w:val="Heading2"/>
      </w:pPr>
      <w:r>
        <w:rPr>
          <w:lang w:val="fr_FR" w:bidi="fr_FR"/>
        </w:rPr>
        <w:t>Matthieu 26.72 (#2)</w:t>
      </w:r>
      <w:r>
        <w:rPr>
          <w:lang w:val="fr_FR" w:bidi="fr_FR"/>
        </w:rPr>
      </w:r>
    </w:p>
    <w:p>
      <w:pPr/>
      <w:r>
        <w:rPr>
          <w:lang w:val="fr_FR" w:bidi="fr_FR"/>
        </w:rPr>
      </w:r>
      <w:r>
        <w:rPr>
          <w:b/>
          <w:lang w:val="fr_FR" w:bidi="fr_FR"/>
        </w:rPr>
        <w:t>ἠρνήσατο μετὰ ὅρκου</w:t>
      </w:r>
    </w:p>
    <w:p>
      <w:pPr/>
      <w:r>
        <w:rPr>
          <w:lang w:val="fr_FR" w:bidi="fr_FR"/>
        </w:rPr>
      </w:r>
      <w:r>
        <w:rPr>
          <w:b/>
          <w:lang w:val="fr_FR" w:bidi="fr_FR"/>
        </w:rPr>
        <w:t>"Il le nia de nouveau, avec serment"</w:t>
      </w:r>
    </w:p>
    <w:p>
      <w:pPr/>
      <w:r>
        <w:rPr>
          <w:lang w:val="fr_FR" w:bidi="fr_FR"/>
        </w:rPr>
      </w:r>
      <w:r>
        <w:rPr>
          <w:lang w:val="fr_FR" w:bidi="fr_FR"/>
        </w:rPr>
        <w:t xml:space="preserve">Ici, Matthieu fait savoir que Pierre a de nouveau </w:t>
      </w:r>
      <w:r>
        <w:rPr>
          <w:b/>
          <w:lang w:val="fr_FR" w:bidi="fr_FR"/>
        </w:rPr>
        <w:t>nié</w:t>
      </w:r>
      <w:r>
        <w:rPr>
          <w:lang w:val="fr_FR" w:bidi="fr_FR"/>
        </w:rPr>
        <w:t xml:space="preserve"> qu'il était avec Jésus en qualité de disciple. Si c'est utile dans votre langue, vous pouvez rendre cette idée plus explicite. Reportez-vous à la manière dont vous avez exprimé l'idée similaire dans </w:t>
      </w:r>
      <w:r>
        <w:rPr>
          <w:lang w:val="fr_FR" w:bidi="fr_FR"/>
        </w:rPr>
        <w:t>26.70</w:t>
      </w:r>
      <w:r>
        <w:rPr>
          <w:lang w:val="fr_FR" w:bidi="fr_FR"/>
        </w:rPr>
        <w:t>. Traduction alternative : "il nia sous serment qu'il était avec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26.73 (#1)</w:t>
      </w:r>
      <w:r>
        <w:rPr>
          <w:lang w:val="fr_FR" w:bidi="fr_FR"/>
        </w:rPr>
      </w:r>
    </w:p>
    <w:p>
      <w:pPr/>
      <w:r>
        <w:rPr>
          <w:lang w:val="fr_FR" w:bidi="fr_FR"/>
        </w:rPr>
      </w:r>
      <w:r>
        <w:rPr>
          <w:b/>
          <w:lang w:val="fr_FR" w:bidi="fr_FR"/>
        </w:rPr>
        <w:t>δὲ</w:t>
      </w:r>
    </w:p>
    <w:p>
      <w:pPr/>
      <w:r>
        <w:rPr>
          <w:lang w:val="fr_FR" w:bidi="fr_FR"/>
        </w:rPr>
      </w:r>
      <w:r>
        <w:rPr>
          <w:b/>
          <w:lang w:val="fr_FR" w:bidi="fr_FR"/>
        </w:rPr>
        <w:t>"Peu après"</w:t>
      </w:r>
    </w:p>
    <w:p>
      <w:pPr/>
      <w:r>
        <w:rPr>
          <w:lang w:val="fr_FR" w:bidi="fr_FR"/>
        </w:rPr>
      </w:r>
      <w:r>
        <w:rPr>
          <w:lang w:val="fr_FR" w:bidi="fr_FR"/>
        </w:rPr>
        <w:t xml:space="preserve">Ici, le mot </w:t>
      </w:r>
      <w:r>
        <w:rPr>
          <w:b/>
          <w:lang w:val="fr_FR" w:bidi="fr_FR"/>
        </w:rPr>
        <w:t>Peu après</w:t>
      </w:r>
      <w:r>
        <w:rPr>
          <w:lang w:val="fr_FR" w:bidi="fr_FR"/>
        </w:rPr>
        <w:t xml:space="preserve"> introduit l'événement suivant. Si cela peut être utile dans votre langue, vous pouvez utiliser un mot ou une expression qui introduit l'événement suivant, ou vous pouvez ne pas traduire </w:t>
      </w:r>
      <w:r>
        <w:rPr>
          <w:b/>
          <w:lang w:val="fr_FR" w:bidi="fr_FR"/>
        </w:rPr>
        <w:t>Peu après</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26.73 (#2)</w:t>
      </w:r>
      <w:r>
        <w:rPr>
          <w:lang w:val="fr_FR" w:bidi="fr_FR"/>
        </w:rPr>
      </w:r>
    </w:p>
    <w:p>
      <w:pPr/>
      <w:r>
        <w:rPr>
          <w:lang w:val="fr_FR" w:bidi="fr_FR"/>
        </w:rPr>
      </w:r>
      <w:r>
        <w:rPr>
          <w:b/>
          <w:lang w:val="fr_FR" w:bidi="fr_FR"/>
        </w:rPr>
        <w:t>ἀληθῶς καὶ σὺ ἐξ αὐτῶν εἶ, καὶ γὰρ ἡ λαλιά σου δῆλόν σε ποιεῖ</w:t>
      </w:r>
    </w:p>
    <w:p>
      <w:pPr/>
      <w:r>
        <w:rPr>
          <w:lang w:val="fr_FR" w:bidi="fr_FR"/>
        </w:rPr>
      </w:r>
      <w:r>
        <w:rPr>
          <w:b/>
          <w:lang w:val="fr_FR" w:bidi="fr_FR"/>
        </w:rPr>
        <w:t>"Certainement tu es aussi de ces gens-là, car ton langage te fait reconnaître."</w:t>
      </w:r>
    </w:p>
    <w:p>
      <w:pPr/>
      <w:r>
        <w:rPr>
          <w:lang w:val="fr_FR" w:bidi="fr_FR"/>
        </w:rPr>
      </w:r>
      <w:r>
        <w:rPr>
          <w:lang w:val="fr_FR" w:bidi="fr_FR"/>
        </w:rPr>
        <w:t>Si c'est plus naturel dans votre langue, vous pouvez inverser l'ordre de ces propositions puisque la deuxième explique la première. Traduction alternative : "ton langage te fait reconnaître, donc nous savons que tu es certainement aussi de ces gens-là"</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26.73 (#3)</w:t>
      </w:r>
      <w:r>
        <w:rPr>
          <w:lang w:val="fr_FR" w:bidi="fr_FR"/>
        </w:rPr>
      </w:r>
    </w:p>
    <w:p>
      <w:pPr/>
      <w:r>
        <w:rPr>
          <w:lang w:val="fr_FR" w:bidi="fr_FR"/>
        </w:rPr>
      </w:r>
      <w:r>
        <w:rPr>
          <w:b/>
          <w:lang w:val="fr_FR" w:bidi="fr_FR"/>
        </w:rPr>
        <w:t>σὺ &amp; σου &amp; σε</w:t>
      </w:r>
    </w:p>
    <w:p>
      <w:pPr/>
      <w:r>
        <w:rPr>
          <w:lang w:val="fr_FR" w:bidi="fr_FR"/>
        </w:rPr>
      </w:r>
      <w:r>
        <w:rPr>
          <w:b/>
          <w:lang w:val="fr_FR" w:bidi="fr_FR"/>
        </w:rPr>
        <w:t>"tu"</w:t>
      </w:r>
      <w:r>
        <w:rPr>
          <w:lang w:val="fr_FR" w:bidi="fr_FR"/>
        </w:rPr>
        <w:t xml:space="preserve"> - </w:t>
      </w:r>
      <w:r>
        <w:rPr>
          <w:b/>
          <w:lang w:val="fr_FR" w:bidi="fr_FR"/>
        </w:rPr>
        <w:t>"ton"</w:t>
      </w:r>
      <w:r>
        <w:rPr>
          <w:lang w:val="fr_FR" w:bidi="fr_FR"/>
        </w:rPr>
        <w:t xml:space="preserve"> - </w:t>
      </w:r>
      <w:r>
        <w:rPr>
          <w:b/>
          <w:lang w:val="fr_FR" w:bidi="fr_FR"/>
        </w:rPr>
        <w:t>"te"</w:t>
      </w:r>
    </w:p>
    <w:p>
      <w:pPr/>
      <w:r>
        <w:rPr>
          <w:lang w:val="fr_FR" w:bidi="fr_FR"/>
        </w:rPr>
      </w:r>
      <w:r>
        <w:rPr>
          <w:lang w:val="fr_FR" w:bidi="fr_FR"/>
        </w:rPr>
        <w:t xml:space="preserve">Parce que ces personnes s'adressent à Pierre, les mots </w:t>
      </w:r>
      <w:r>
        <w:rPr>
          <w:b/>
          <w:lang w:val="fr_FR" w:bidi="fr_FR"/>
        </w:rPr>
        <w:t xml:space="preserve">tu, ton </w:t>
      </w:r>
      <w:r>
        <w:rPr>
          <w:lang w:val="fr_FR" w:bidi="fr_FR"/>
        </w:rPr>
        <w:t xml:space="preserve">et </w:t>
      </w:r>
      <w:r>
        <w:rPr>
          <w:b/>
          <w:lang w:val="fr_FR" w:bidi="fr_FR"/>
        </w:rPr>
        <w:t>te</w:t>
      </w:r>
      <w:r>
        <w:rPr>
          <w:lang w:val="fr_FR" w:bidi="fr_FR"/>
        </w:rPr>
        <w:t xml:space="preserve"> sont à la deuxième personne du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26.73 (#5)</w:t>
      </w:r>
      <w:r>
        <w:rPr>
          <w:lang w:val="fr_FR" w:bidi="fr_FR"/>
        </w:rPr>
      </w:r>
    </w:p>
    <w:p>
      <w:pPr/>
      <w:r>
        <w:rPr>
          <w:lang w:val="fr_FR" w:bidi="fr_FR"/>
        </w:rPr>
      </w:r>
      <w:r>
        <w:rPr>
          <w:b/>
          <w:lang w:val="fr_FR" w:bidi="fr_FR"/>
        </w:rPr>
        <w:t>ἡ λαλιά σου δῆλόν σε ποιεῖ</w:t>
      </w:r>
    </w:p>
    <w:p>
      <w:pPr/>
      <w:r>
        <w:rPr>
          <w:lang w:val="fr_FR" w:bidi="fr_FR"/>
        </w:rPr>
      </w:r>
      <w:r>
        <w:rPr>
          <w:b/>
          <w:lang w:val="fr_FR" w:bidi="fr_FR"/>
        </w:rPr>
        <w:t>"ton langage te fait reconnaître"</w:t>
      </w:r>
    </w:p>
    <w:p>
      <w:pPr/>
      <w:r>
        <w:rPr>
          <w:lang w:val="fr_FR" w:bidi="fr_FR"/>
        </w:rPr>
      </w:r>
      <w:r>
        <w:rPr>
          <w:lang w:val="fr_FR" w:bidi="fr_FR"/>
        </w:rPr>
        <w:t>Cette proposition signifie que Pierre parlait avec l'accent des gens de Galilée, de là où venait Jésus. Les gens qui parlent avec Pierre pensent que cela en fait à coup sûr un des disciples de Jésus. Si cela peut être utile dans votre langue, vous pouvez rendre cette idée plus explicite. Traduction alternative : "ta manière de parler rend évident que tu es de Galilée" ou "la façon dont tu parles montre clairement que tu viens du même endroit que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26.74 (#1)</w:t>
      </w:r>
      <w:r>
        <w:rPr>
          <w:lang w:val="fr_FR" w:bidi="fr_FR"/>
        </w:rPr>
      </w:r>
    </w:p>
    <w:p>
      <w:pPr/>
      <w:r>
        <w:rPr>
          <w:lang w:val="fr_FR" w:bidi="fr_FR"/>
        </w:rPr>
      </w:r>
      <w:r>
        <w:rPr>
          <w:b/>
          <w:lang w:val="fr_FR" w:bidi="fr_FR"/>
        </w:rPr>
        <w:t>τότε ἤρξατο καταθεματίζειν καὶ ὀμνύειν &amp; οὐκ οἶδα</w:t>
      </w:r>
    </w:p>
    <w:p>
      <w:pPr/>
      <w:r>
        <w:rPr>
          <w:lang w:val="fr_FR" w:bidi="fr_FR"/>
        </w:rPr>
      </w:r>
      <w:r>
        <w:rPr>
          <w:b/>
          <w:lang w:val="fr_FR" w:bidi="fr_FR"/>
        </w:rPr>
        <w:t>"Alors il se mit à faire des imprécations et à jurer: Je ne connais pas cet homme."</w:t>
      </w:r>
    </w:p>
    <w:p>
      <w:pPr/>
      <w:r>
        <w:rPr>
          <w:lang w:val="fr_FR" w:bidi="fr_FR"/>
        </w:rPr>
      </w:r>
      <w:r>
        <w:rPr>
          <w:lang w:val="fr_FR" w:bidi="fr_FR"/>
        </w:rPr>
        <w:t>Traduction alternative : "Puis il dit : 'Je m'appelle une malédiction sur moi-même et jure que je ne sais pas"</w:t>
      </w:r>
      <w:r>
        <w:rPr>
          <w:lang w:val="fr_FR" w:bidi="fr_FR"/>
        </w:rPr>
      </w:r>
      <w:r>
        <w:rPr>
          <w:lang w:val="fr_FR" w:bidi="fr_FR"/>
        </w:rPr>
      </w:r>
    </w:p>
    <w:p>
      <w:pPr/>
      <w:r>
        <w:rPr>
          <w:lang w:val="fr_FR" w:bidi="fr_FR"/>
        </w:rPr>
      </w:r>
    </w:p>
    <w:p>
      <w:pPr>
        <w:pStyle w:val="Heading2"/>
      </w:pPr>
      <w:r>
        <w:rPr>
          <w:lang w:val="fr_FR" w:bidi="fr_FR"/>
        </w:rPr>
        <w:t>Matthieu 26.74 (#2)</w:t>
      </w:r>
      <w:r>
        <w:rPr>
          <w:lang w:val="fr_FR" w:bidi="fr_FR"/>
        </w:rPr>
      </w:r>
    </w:p>
    <w:p>
      <w:pPr/>
      <w:r>
        <w:rPr>
          <w:lang w:val="fr_FR" w:bidi="fr_FR"/>
        </w:rPr>
      </w:r>
      <w:r>
        <w:rPr>
          <w:b/>
          <w:lang w:val="fr_FR" w:bidi="fr_FR"/>
        </w:rPr>
        <w:t>καταθεματίζειν</w:t>
      </w:r>
    </w:p>
    <w:p>
      <w:pPr/>
      <w:r>
        <w:rPr>
          <w:lang w:val="fr_FR" w:bidi="fr_FR"/>
        </w:rPr>
      </w:r>
      <w:r>
        <w:rPr>
          <w:b/>
          <w:lang w:val="fr_FR" w:bidi="fr_FR"/>
        </w:rPr>
        <w:t>"faire des imprécations"</w:t>
      </w:r>
    </w:p>
    <w:p>
      <w:pPr/>
      <w:r>
        <w:rPr>
          <w:lang w:val="fr_FR" w:bidi="fr_FR"/>
        </w:rPr>
      </w:r>
      <w:r>
        <w:rPr>
          <w:lang w:val="fr_FR" w:bidi="fr_FR"/>
        </w:rPr>
        <w:t xml:space="preserve">Ici, l'expression </w:t>
      </w:r>
      <w:r>
        <w:rPr>
          <w:b/>
          <w:lang w:val="fr_FR" w:bidi="fr_FR"/>
        </w:rPr>
        <w:t>faire des imprécations</w:t>
      </w:r>
      <w:r>
        <w:rPr>
          <w:lang w:val="fr_FR" w:bidi="fr_FR"/>
        </w:rPr>
        <w:t xml:space="preserve"> peut signifier que : (1) Pierre demande à Dieu de le maudire s'il ment. Traduction alternative : "demander à Dieu de le maudire s'il ment" ou "s'invoquer une malédiction" ; (2) Pierre maudit Jésus. Traduction alternative : "maudire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26.74 (#3)</w:t>
      </w:r>
      <w:r>
        <w:rPr>
          <w:lang w:val="fr_FR" w:bidi="fr_FR"/>
        </w:rPr>
      </w:r>
    </w:p>
    <w:p>
      <w:pPr/>
      <w:r>
        <w:rPr>
          <w:lang w:val="fr_FR" w:bidi="fr_FR"/>
        </w:rPr>
      </w:r>
      <w:r>
        <w:rPr>
          <w:b/>
          <w:lang w:val="fr_FR" w:bidi="fr_FR"/>
        </w:rPr>
        <w:t>ἀλέκτωρ ἐφώνησεν</w:t>
      </w:r>
    </w:p>
    <w:p>
      <w:pPr/>
      <w:r>
        <w:rPr>
          <w:lang w:val="fr_FR" w:bidi="fr_FR"/>
        </w:rPr>
      </w:r>
      <w:r>
        <w:rPr>
          <w:b/>
          <w:lang w:val="fr_FR" w:bidi="fr_FR"/>
        </w:rPr>
        <w:t>"le coq chanta"</w:t>
      </w:r>
    </w:p>
    <w:p>
      <w:pPr/>
      <w:r>
        <w:rPr>
          <w:lang w:val="fr_FR" w:bidi="fr_FR"/>
        </w:rPr>
      </w:r>
      <w:r>
        <w:rPr>
          <w:lang w:val="fr_FR" w:bidi="fr_FR"/>
        </w:rPr>
        <w:t xml:space="preserve">Reportez-vous à la manière dont vous avez traduit </w:t>
      </w:r>
      <w:r>
        <w:rPr>
          <w:b/>
          <w:lang w:val="fr_FR" w:bidi="fr_FR"/>
        </w:rPr>
        <w:t>coq</w:t>
      </w:r>
      <w:r>
        <w:rPr>
          <w:lang w:val="fr_FR" w:bidi="fr_FR"/>
        </w:rPr>
        <w:t xml:space="preserve"> et "chanter" dans le verset </w:t>
      </w:r>
      <w:r>
        <w:rPr>
          <w:lang w:val="fr_FR" w:bidi="fr_FR"/>
        </w:rPr>
        <w:t>26.34</w:t>
      </w:r>
      <w:r>
        <w:rPr>
          <w:lang w:val="fr_FR" w:bidi="fr_FR"/>
        </w:rPr>
        <w:t>. Traduction alternative : "un oiseau se mit à chanter"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26.75 (#1)</w:t>
      </w:r>
      <w:r>
        <w:rPr>
          <w:lang w:val="fr_FR" w:bidi="fr_FR"/>
        </w:rPr>
      </w:r>
    </w:p>
    <w:p>
      <w:pPr/>
      <w:r>
        <w:rPr>
          <w:lang w:val="fr_FR" w:bidi="fr_FR"/>
        </w:rPr>
      </w:r>
      <w:r>
        <w:rPr>
          <w:b/>
          <w:lang w:val="fr_FR" w:bidi="fr_FR"/>
        </w:rPr>
        <w:t>τοῦ ῥήματος Ἰησοῦ</w:t>
      </w:r>
    </w:p>
    <w:p>
      <w:pPr/>
      <w:r>
        <w:rPr>
          <w:lang w:val="fr_FR" w:bidi="fr_FR"/>
        </w:rPr>
      </w:r>
      <w:r>
        <w:rPr>
          <w:b/>
          <w:lang w:val="fr_FR" w:bidi="fr_FR"/>
        </w:rPr>
        <w:t>"la parole de Jésus"</w:t>
      </w:r>
    </w:p>
    <w:p>
      <w:pPr/>
      <w:r>
        <w:rPr>
          <w:lang w:val="fr_FR" w:bidi="fr_FR"/>
        </w:rPr>
      </w:r>
      <w:r>
        <w:rPr>
          <w:lang w:val="fr_FR" w:bidi="fr_FR"/>
        </w:rPr>
        <w:t xml:space="preserve">Ici, </w:t>
      </w:r>
      <w:r>
        <w:rPr>
          <w:b/>
          <w:lang w:val="fr_FR" w:bidi="fr_FR"/>
        </w:rPr>
        <w:t>parole</w:t>
      </w:r>
      <w:r>
        <w:rPr>
          <w:lang w:val="fr_FR" w:bidi="fr_FR"/>
        </w:rPr>
        <w:t xml:space="preserve"> désigne ce que Jésus vient de dire en utilisant des mots. Si cela peut être utile dans votre langue, vous pouvez utiliser une expression équivalente de votre langue ou énoncer le sens clairement. Traduction alternative : "déclaration de Jésus" ou "ce que Jésus lui avait dit"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26.75 (#2)</w:t>
      </w:r>
      <w:r>
        <w:rPr>
          <w:lang w:val="fr_FR" w:bidi="fr_FR"/>
        </w:rPr>
      </w:r>
    </w:p>
    <w:p>
      <w:pPr/>
      <w:r>
        <w:rPr>
          <w:lang w:val="fr_FR" w:bidi="fr_FR"/>
        </w:rPr>
      </w:r>
      <w:r>
        <w:rPr>
          <w:b/>
          <w:lang w:val="fr_FR" w:bidi="fr_FR"/>
        </w:rPr>
        <w:t>εἰρηκότος &amp; πρὶν ἀλέκτορα φωνῆσαι, τρὶς ἀπαρνήσῃ με</w:t>
      </w:r>
    </w:p>
    <w:p>
      <w:pPr/>
      <w:r>
        <w:rPr>
          <w:lang w:val="fr_FR" w:bidi="fr_FR"/>
        </w:rPr>
      </w:r>
      <w:r>
        <w:rPr>
          <w:b/>
          <w:lang w:val="fr_FR" w:bidi="fr_FR"/>
        </w:rPr>
        <w:t>"que Jésus avait dite: Avant que le coq chante, tu me renieras trois fois"</w:t>
      </w:r>
    </w:p>
    <w:p>
      <w:pPr/>
      <w:r>
        <w:rPr>
          <w:lang w:val="fr_FR" w:bidi="fr_FR"/>
        </w:rPr>
      </w:r>
      <w:r>
        <w:rPr>
          <w:lang w:val="fr_FR" w:bidi="fr_FR"/>
        </w:rPr>
        <w:t>Il peut être plus naturel dans votre langue d'employer ici une citation indirecte. Traduction alternative : "que Jésus avait dit qu'avant que le coq ne chante, il le renierait trois fois"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Matthieu 26.75 (#3)</w:t>
      </w:r>
      <w:r>
        <w:rPr>
          <w:lang w:val="fr_FR" w:bidi="fr_FR"/>
        </w:rPr>
      </w:r>
    </w:p>
    <w:p>
      <w:pPr/>
      <w:r>
        <w:rPr>
          <w:lang w:val="fr_FR" w:bidi="fr_FR"/>
        </w:rPr>
      </w:r>
      <w:r>
        <w:rPr>
          <w:b/>
          <w:lang w:val="fr_FR" w:bidi="fr_FR"/>
        </w:rPr>
        <w:t>πρὶν ἀλέκτορα φωνῆσαι, τρὶς ἀπαρνήσῃ με</w:t>
      </w:r>
    </w:p>
    <w:p>
      <w:pPr/>
      <w:r>
        <w:rPr>
          <w:lang w:val="fr_FR" w:bidi="fr_FR"/>
        </w:rPr>
      </w:r>
      <w:r>
        <w:rPr>
          <w:b/>
          <w:lang w:val="fr_FR" w:bidi="fr_FR"/>
        </w:rPr>
        <w:t>"Avant que le coq chante, tu me renieras trois fois"</w:t>
      </w:r>
    </w:p>
    <w:p>
      <w:pPr/>
      <w:r>
        <w:rPr>
          <w:lang w:val="fr_FR" w:bidi="fr_FR"/>
        </w:rPr>
      </w:r>
      <w:r>
        <w:rPr>
          <w:lang w:val="fr_FR" w:bidi="fr_FR"/>
        </w:rPr>
        <w:t xml:space="preserve">Cette proposition est identique à ce que Jésus a dit dans le verset </w:t>
      </w:r>
      <w:r>
        <w:rPr>
          <w:lang w:val="fr_FR" w:bidi="fr_FR"/>
        </w:rPr>
        <w:t>26.34.</w:t>
      </w:r>
      <w:r>
        <w:rPr>
          <w:lang w:val="fr_FR" w:bidi="fr_FR"/>
        </w:rPr>
        <w:t xml:space="preserve"> Reportez-vous à la manière dont vous avez exprimé l'idée dans ce verset précédent.</w:t>
      </w:r>
      <w:r>
        <w:rPr>
          <w:lang w:val="fr_FR" w:bidi="fr_FR"/>
        </w:rPr>
      </w:r>
      <w:r>
        <w:rPr>
          <w:lang w:val="fr_FR" w:bidi="fr_FR"/>
        </w:rPr>
      </w:r>
    </w:p>
    <w:p>
      <w:pPr/>
      <w:r>
        <w:rPr>
          <w:lang w:val="fr_FR" w:bidi="fr_FR"/>
        </w:rPr>
      </w:r>
    </w:p>
    <w:p>
      <w:pPr>
        <w:pStyle w:val="Heading2"/>
      </w:pPr>
      <w:r>
        <w:rPr>
          <w:lang w:val="fr_FR" w:bidi="fr_FR"/>
        </w:rPr>
        <w:t>Matthieu 26.75 (#4)</w:t>
      </w:r>
      <w:r>
        <w:rPr>
          <w:lang w:val="fr_FR" w:bidi="fr_FR"/>
        </w:rPr>
      </w:r>
    </w:p>
    <w:p>
      <w:pPr/>
      <w:r>
        <w:rPr>
          <w:lang w:val="fr_FR" w:bidi="fr_FR"/>
        </w:rPr>
      </w:r>
      <w:r>
        <w:rPr>
          <w:b/>
          <w:lang w:val="fr_FR" w:bidi="fr_FR"/>
        </w:rPr>
        <w:t>ἀπαρνήσῃ</w:t>
      </w:r>
    </w:p>
    <w:p>
      <w:pPr/>
      <w:r>
        <w:rPr>
          <w:lang w:val="fr_FR" w:bidi="fr_FR"/>
        </w:rPr>
      </w:r>
      <w:r>
        <w:rPr>
          <w:b/>
          <w:lang w:val="fr_FR" w:bidi="fr_FR"/>
        </w:rPr>
        <w:t>"tu me renieras"</w:t>
      </w:r>
    </w:p>
    <w:p>
      <w:pPr/>
      <w:r>
        <w:rPr>
          <w:lang w:val="fr_FR" w:bidi="fr_FR"/>
        </w:rPr>
      </w:r>
      <w:r>
        <w:rPr>
          <w:lang w:val="fr_FR" w:bidi="fr_FR"/>
        </w:rPr>
        <w:t xml:space="preserve">Comme Jésus a dit cela à Pierre, le mot </w:t>
      </w:r>
      <w:r>
        <w:rPr>
          <w:b/>
          <w:lang w:val="fr_FR" w:bidi="fr_FR"/>
        </w:rPr>
        <w:t>tu</w:t>
      </w:r>
      <w:r>
        <w:rPr>
          <w:lang w:val="fr_FR" w:bidi="fr_FR"/>
        </w:rPr>
        <w:t xml:space="preserve"> est ici à la deuxième personne du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26.75 (#5)</w:t>
      </w:r>
      <w:r>
        <w:rPr>
          <w:lang w:val="fr_FR" w:bidi="fr_FR"/>
        </w:rPr>
      </w:r>
    </w:p>
    <w:p>
      <w:pPr/>
      <w:r>
        <w:rPr>
          <w:lang w:val="fr_FR" w:bidi="fr_FR"/>
        </w:rPr>
      </w:r>
      <w:r>
        <w:rPr>
          <w:b/>
          <w:lang w:val="fr_FR" w:bidi="fr_FR"/>
        </w:rPr>
        <w:t>ἐξελθὼν ἔξω</w:t>
      </w:r>
    </w:p>
    <w:p>
      <w:pPr/>
      <w:r>
        <w:rPr>
          <w:lang w:val="fr_FR" w:bidi="fr_FR"/>
        </w:rPr>
      </w:r>
      <w:r>
        <w:rPr>
          <w:b/>
          <w:lang w:val="fr_FR" w:bidi="fr_FR"/>
        </w:rPr>
        <w:t>"étant sorti"</w:t>
      </w:r>
    </w:p>
    <w:p>
      <w:pPr/>
      <w:r>
        <w:rPr>
          <w:lang w:val="fr_FR" w:bidi="fr_FR"/>
        </w:rPr>
      </w:r>
      <w:r>
        <w:rPr>
          <w:lang w:val="fr_FR" w:bidi="fr_FR"/>
        </w:rPr>
        <w:t xml:space="preserve">Cette expression signifie que Pierre a quitté la cour et est allé complètement </w:t>
      </w:r>
      <w:r>
        <w:rPr>
          <w:b/>
          <w:lang w:val="fr_FR" w:bidi="fr_FR"/>
        </w:rPr>
        <w:t>à l'extérieur</w:t>
      </w:r>
      <w:r>
        <w:rPr>
          <w:lang w:val="fr_FR" w:bidi="fr_FR"/>
        </w:rPr>
        <w:t xml:space="preserve"> de la zone où se trouvait la maison du grand prêtre. Si ce peut être utile dans votre langue, vous pouvez rendre cette idée plus explicite. Traduction alternative : "ayant quitté la cour et s'étant éloigné de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26.75 (#6)</w:t>
      </w:r>
      <w:r>
        <w:rPr>
          <w:lang w:val="fr_FR" w:bidi="fr_FR"/>
        </w:rPr>
      </w:r>
    </w:p>
    <w:p>
      <w:pPr/>
      <w:r>
        <w:rPr>
          <w:lang w:val="fr_FR" w:bidi="fr_FR"/>
        </w:rPr>
      </w:r>
      <w:r>
        <w:rPr>
          <w:b/>
          <w:lang w:val="fr_FR" w:bidi="fr_FR"/>
        </w:rPr>
        <w:t>ἐξελθὼν</w:t>
      </w:r>
    </w:p>
    <w:p>
      <w:pPr/>
      <w:r>
        <w:rPr>
          <w:lang w:val="fr_FR" w:bidi="fr_FR"/>
        </w:rPr>
      </w:r>
      <w:r>
        <w:rPr>
          <w:b/>
          <w:lang w:val="fr_FR" w:bidi="fr_FR"/>
        </w:rPr>
        <w:t>"étant sorti"</w:t>
      </w:r>
    </w:p>
    <w:p>
      <w:pPr/>
      <w:r>
        <w:rPr>
          <w:lang w:val="fr_FR" w:bidi="fr_FR"/>
        </w:rPr>
      </w:r>
      <w:r>
        <w:rPr>
          <w:lang w:val="fr_FR" w:bidi="fr_FR"/>
        </w:rPr>
        <w:t xml:space="preserve">Dans un contexte comme celui-ci, votre langue préfère peut-être le verbe "partir" au lieu de </w:t>
      </w:r>
      <w:r>
        <w:rPr>
          <w:b/>
          <w:lang w:val="fr_FR" w:bidi="fr_FR"/>
        </w:rPr>
        <w:t>sortir</w:t>
      </w:r>
      <w:r>
        <w:rPr>
          <w:lang w:val="fr_FR" w:bidi="fr_FR"/>
        </w:rPr>
        <w:t>. Traduction alternative : "étant parti"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27.1 (#2)</w:t>
      </w:r>
      <w:r>
        <w:rPr>
          <w:lang w:val="fr_FR" w:bidi="fr_FR"/>
        </w:rPr>
      </w:r>
    </w:p>
    <w:p>
      <w:pPr/>
      <w:r>
        <w:rPr>
          <w:lang w:val="fr_FR" w:bidi="fr_FR"/>
        </w:rPr>
      </w:r>
      <w:r>
        <w:rPr>
          <w:b/>
          <w:lang w:val="fr_FR" w:bidi="fr_FR"/>
        </w:rPr>
        <w:t>συμβούλιον ἔλαβον &amp; κατὰ τοῦ Ἰησοῦ</w:t>
      </w:r>
    </w:p>
    <w:p>
      <w:pPr/>
      <w:r>
        <w:rPr>
          <w:lang w:val="fr_FR" w:bidi="fr_FR"/>
        </w:rPr>
      </w:r>
      <w:r>
        <w:rPr>
          <w:b/>
          <w:lang w:val="fr_FR" w:bidi="fr_FR"/>
        </w:rPr>
        <w:t>"tinrent conseil contre Jésus"</w:t>
      </w:r>
    </w:p>
    <w:p>
      <w:pPr/>
      <w:r>
        <w:rPr>
          <w:lang w:val="fr_FR" w:bidi="fr_FR"/>
        </w:rPr>
      </w:r>
      <w:r>
        <w:rPr>
          <w:lang w:val="fr_FR" w:bidi="fr_FR"/>
        </w:rPr>
        <w:t xml:space="preserve">Ici, l'expression </w:t>
      </w:r>
      <w:r>
        <w:rPr>
          <w:b/>
          <w:lang w:val="fr_FR" w:bidi="fr_FR"/>
        </w:rPr>
        <w:t>tenir conseil contre Jésus</w:t>
      </w:r>
      <w:r>
        <w:rPr>
          <w:lang w:val="fr_FR" w:bidi="fr_FR"/>
        </w:rPr>
        <w:t xml:space="preserve"> indique que les principaux sacrificateurs et les anciens du peuple travaillaient ensemble pour trouver des moyens de nuire à Jésus. Si nécessaire dans votre langue, vous pouvez utiliser une expression similaire ou énoncer le sens clairement. Inspirez-vous de votre traduction de l'expression au verset </w:t>
      </w:r>
      <w:r>
        <w:rPr>
          <w:lang w:val="fr_FR" w:bidi="fr_FR"/>
        </w:rPr>
        <w:t>12.14</w:t>
      </w:r>
      <w:r>
        <w:rPr>
          <w:lang w:val="fr_FR" w:bidi="fr_FR"/>
        </w:rPr>
        <w:t>. Traduction alternative : "montèrent des plans concernant Jésus" ou "trouvèrent des idées pour nuire à Jésus".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27.1 (#3)</w:t>
      </w:r>
      <w:r>
        <w:rPr>
          <w:lang w:val="fr_FR" w:bidi="fr_FR"/>
        </w:rPr>
      </w:r>
    </w:p>
    <w:p>
      <w:pPr/>
      <w:r>
        <w:rPr>
          <w:lang w:val="fr_FR" w:bidi="fr_FR"/>
        </w:rPr>
      </w:r>
      <w:r>
        <w:rPr>
          <w:b/>
          <w:lang w:val="fr_FR" w:bidi="fr_FR"/>
        </w:rPr>
        <w:t>ὥστε θανατῶσαι αὐτόν</w:t>
      </w:r>
    </w:p>
    <w:p>
      <w:pPr/>
      <w:r>
        <w:rPr>
          <w:lang w:val="fr_FR" w:bidi="fr_FR"/>
        </w:rPr>
      </w:r>
      <w:r>
        <w:rPr>
          <w:b/>
          <w:lang w:val="fr_FR" w:bidi="fr_FR"/>
        </w:rPr>
        <w:t>"pour le faire mourir"</w:t>
      </w:r>
    </w:p>
    <w:p>
      <w:pPr/>
      <w:r>
        <w:rPr>
          <w:lang w:val="fr_FR" w:bidi="fr_FR"/>
        </w:rPr>
      </w:r>
      <w:r>
        <w:rPr>
          <w:lang w:val="fr_FR" w:bidi="fr_FR"/>
        </w:rPr>
        <w:t>Étant donné que les autorités romaines n'autorisaient pas les dirigeants juifs à exécuter des personnes, ceux-ci devaient convaincre les autorités romaines d'exécuter des personnes pour eux. Si nécessaire dans votre langue, vous pouvez le dire clairement. Traduction alternative : "pour convaincre les autorités romaines de le mettre à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27.1 (#4)</w:t>
      </w:r>
      <w:r>
        <w:rPr>
          <w:lang w:val="fr_FR" w:bidi="fr_FR"/>
        </w:rPr>
      </w:r>
    </w:p>
    <w:p>
      <w:pPr/>
      <w:r>
        <w:rPr>
          <w:lang w:val="fr_FR" w:bidi="fr_FR"/>
        </w:rPr>
      </w:r>
      <w:r>
        <w:rPr>
          <w:b/>
          <w:lang w:val="fr_FR" w:bidi="fr_FR"/>
        </w:rPr>
        <w:t>θανατῶσαι αὐτόν</w:t>
      </w:r>
    </w:p>
    <w:p>
      <w:pPr/>
      <w:r>
        <w:rPr>
          <w:lang w:val="fr_FR" w:bidi="fr_FR"/>
        </w:rPr>
      </w:r>
      <w:r>
        <w:rPr>
          <w:b/>
          <w:lang w:val="fr_FR" w:bidi="fr_FR"/>
        </w:rPr>
        <w:t>"le faire mourir"</w:t>
      </w:r>
    </w:p>
    <w:p>
      <w:pPr/>
      <w:r>
        <w:rPr>
          <w:lang w:val="fr_FR" w:bidi="fr_FR"/>
        </w:rPr>
      </w:r>
      <w:r>
        <w:rPr>
          <w:lang w:val="fr_FR" w:bidi="fr_FR"/>
        </w:rPr>
        <w:t xml:space="preserve">Ici, Matthieu sous-entend que les </w:t>
      </w:r>
      <w:r>
        <w:rPr>
          <w:b/>
          <w:lang w:val="fr_FR" w:bidi="fr_FR"/>
        </w:rPr>
        <w:t>sacrificateurs</w:t>
      </w:r>
      <w:r>
        <w:rPr>
          <w:lang w:val="fr_FR" w:bidi="fr_FR"/>
        </w:rPr>
        <w:t xml:space="preserve"> et les </w:t>
      </w:r>
      <w:r>
        <w:rPr>
          <w:b/>
          <w:lang w:val="fr_FR" w:bidi="fr_FR"/>
        </w:rPr>
        <w:t>anciens</w:t>
      </w:r>
      <w:r>
        <w:rPr>
          <w:lang w:val="fr_FR" w:bidi="fr_FR"/>
        </w:rPr>
        <w:t xml:space="preserve"> veulent convaincre les autorités romaines de tuer Jésus. Si nécessaire dans votre langue, vous pouvez exprimer cette idée clairement. Traduction alternative : "le faire exécuter par les Romains".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27.1 (#5)</w:t>
      </w:r>
      <w:r>
        <w:rPr>
          <w:lang w:val="fr_FR" w:bidi="fr_FR"/>
        </w:rPr>
      </w:r>
    </w:p>
    <w:p>
      <w:pPr/>
      <w:r>
        <w:rPr>
          <w:lang w:val="fr_FR" w:bidi="fr_FR"/>
        </w:rPr>
      </w:r>
      <w:r>
        <w:rPr>
          <w:b/>
          <w:lang w:val="fr_FR" w:bidi="fr_FR"/>
        </w:rPr>
        <w:t>θανατῶσαι αὐτόν</w:t>
      </w:r>
    </w:p>
    <w:p>
      <w:pPr/>
      <w:r>
        <w:rPr>
          <w:lang w:val="fr_FR" w:bidi="fr_FR"/>
        </w:rPr>
      </w:r>
      <w:r>
        <w:rPr>
          <w:b/>
          <w:lang w:val="fr_FR" w:bidi="fr_FR"/>
        </w:rPr>
        <w:t>"le faire mourir"</w:t>
      </w:r>
    </w:p>
    <w:p>
      <w:pPr/>
      <w:r>
        <w:rPr>
          <w:lang w:val="fr_FR" w:bidi="fr_FR"/>
        </w:rPr>
      </w:r>
      <w:r>
        <w:rPr>
          <w:lang w:val="fr_FR" w:bidi="fr_FR"/>
        </w:rPr>
        <w:t xml:space="preserve">S'il n'existe pas de nom abstrait pour l'idée de </w:t>
      </w:r>
      <w:r>
        <w:rPr>
          <w:b/>
          <w:lang w:val="fr_FR" w:bidi="fr_FR"/>
        </w:rPr>
        <w:t xml:space="preserve">mort </w:t>
      </w:r>
      <w:r>
        <w:rPr>
          <w:lang w:val="fr_FR" w:bidi="fr_FR"/>
        </w:rPr>
        <w:t>dans votre langue, vous pouvez l'exprimer autrement. Traduction alternative : "le faire tuer".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27.2 (#1)</w:t>
      </w:r>
      <w:r>
        <w:rPr>
          <w:lang w:val="fr_FR" w:bidi="fr_FR"/>
        </w:rPr>
      </w:r>
    </w:p>
    <w:p>
      <w:pPr/>
      <w:r>
        <w:rPr>
          <w:lang w:val="fr_FR" w:bidi="fr_FR"/>
        </w:rPr>
      </w:r>
      <w:r>
        <w:rPr>
          <w:b/>
          <w:lang w:val="fr_FR" w:bidi="fr_FR"/>
        </w:rPr>
        <w:t>δήσαντες αὐτὸν</w:t>
      </w:r>
    </w:p>
    <w:p>
      <w:pPr/>
      <w:r>
        <w:rPr>
          <w:lang w:val="fr_FR" w:bidi="fr_FR"/>
        </w:rPr>
      </w:r>
      <w:r>
        <w:rPr>
          <w:b/>
          <w:lang w:val="fr_FR" w:bidi="fr_FR"/>
        </w:rPr>
        <w:t>"après l'avoir lié"</w:t>
      </w:r>
    </w:p>
    <w:p>
      <w:pPr/>
      <w:r>
        <w:rPr>
          <w:lang w:val="fr_FR" w:bidi="fr_FR"/>
        </w:rPr>
      </w:r>
      <w:r>
        <w:rPr>
          <w:lang w:val="fr_FR" w:bidi="fr_FR"/>
        </w:rPr>
        <w:t>Ici, Matthieu sous-entend que le conseil juif a ordonné aux gardes de lier Jésus. Si nécessaire dans votre langue, vous pouvez indiquer ce fait clairement. Traduction alternative : "après avoir ordonné aux gardes de le lier".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 (#2)</w:t>
      </w:r>
      <w:r>
        <w:rPr>
          <w:lang w:val="fr_FR" w:bidi="fr_FR"/>
        </w:rPr>
      </w:r>
    </w:p>
    <w:p>
      <w:pPr/>
      <w:r>
        <w:rPr>
          <w:lang w:val="fr_FR" w:bidi="fr_FR"/>
        </w:rPr>
      </w:r>
      <w:r>
        <w:rPr>
          <w:b/>
          <w:lang w:val="fr_FR" w:bidi="fr_FR"/>
        </w:rPr>
        <w:t>ἀπήγαγον</w:t>
      </w:r>
    </w:p>
    <w:p>
      <w:pPr/>
      <w:r>
        <w:rPr>
          <w:lang w:val="fr_FR" w:bidi="fr_FR"/>
        </w:rPr>
      </w:r>
      <w:r>
        <w:rPr>
          <w:b/>
          <w:lang w:val="fr_FR" w:bidi="fr_FR"/>
        </w:rPr>
        <w:t>"ils l'emmenèrent"</w:t>
      </w:r>
    </w:p>
    <w:p>
      <w:pPr/>
      <w:r>
        <w:rPr>
          <w:lang w:val="fr_FR" w:bidi="fr_FR"/>
        </w:rPr>
      </w:r>
      <w:r>
        <w:rPr>
          <w:lang w:val="fr_FR" w:bidi="fr_FR"/>
        </w:rPr>
        <w:t>Ici, Matthieu insinue qu'</w:t>
      </w:r>
      <w:r>
        <w:rPr>
          <w:b/>
          <w:lang w:val="fr_FR" w:bidi="fr_FR"/>
        </w:rPr>
        <w:t>ils ont éloigné</w:t>
      </w:r>
      <w:r>
        <w:rPr>
          <w:lang w:val="fr_FR" w:bidi="fr_FR"/>
        </w:rPr>
        <w:t xml:space="preserve"> Jésus de la maison de Caïphe. Si nécessaire dans votre langue, vous pouvez l'indiquer clairement. Traduction alternative : "ils l'éloignèrent de la maison de Caïphe".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 (#3)</w:t>
      </w:r>
      <w:r>
        <w:rPr>
          <w:lang w:val="fr_FR" w:bidi="fr_FR"/>
        </w:rPr>
      </w:r>
    </w:p>
    <w:p>
      <w:pPr/>
      <w:r>
        <w:rPr>
          <w:lang w:val="fr_FR" w:bidi="fr_FR"/>
        </w:rPr>
      </w:r>
      <w:r>
        <w:rPr>
          <w:b/>
          <w:lang w:val="fr_FR" w:bidi="fr_FR"/>
        </w:rPr>
        <w:t>παρέδωκαν Πειλάτῳ τῷ ἡγεμόνι</w:t>
      </w:r>
    </w:p>
    <w:p>
      <w:pPr/>
      <w:r>
        <w:rPr>
          <w:lang w:val="fr_FR" w:bidi="fr_FR"/>
        </w:rPr>
      </w:r>
      <w:r>
        <w:rPr>
          <w:b/>
          <w:lang w:val="fr_FR" w:bidi="fr_FR"/>
        </w:rPr>
        <w:t>"le livrèrent à Ponce Pilate, le gouverneur"</w:t>
      </w:r>
    </w:p>
    <w:p>
      <w:pPr/>
      <w:r>
        <w:rPr>
          <w:lang w:val="fr_FR" w:bidi="fr_FR"/>
        </w:rPr>
      </w:r>
      <w:r>
        <w:rPr>
          <w:lang w:val="fr_FR" w:bidi="fr_FR"/>
        </w:rPr>
        <w:t>Ici, Matthieu laisse entendre que les dirigeants juifs ont livré Jésus à Ponce Pilate parce qu'ils voulaient que ce dernier le juge. Si nécessaire dans votre langue, vous pouvez indiquer ce fait clairement. Traduction alternative : "le livrèrent à Ponce Pilate le gouverneur pour qu'il le juge".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27.3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le terme </w:t>
      </w:r>
      <w:r>
        <w:rPr>
          <w:b/>
          <w:lang w:val="fr_FR" w:bidi="fr_FR"/>
        </w:rPr>
        <w:t>Alors</w:t>
      </w:r>
      <w:r>
        <w:rPr>
          <w:lang w:val="fr_FR" w:bidi="fr_FR"/>
        </w:rPr>
        <w:t xml:space="preserve"> indique que Matthieu arrête de raconter l'histoire du procès de Jésus pour se concentrer sur ce qui arrive à Judas. Vous pouvez utiliser ici un moyen de montrer qu'une nouvelle histoire commence si c'est le cas dans votre langue. Traduction alternative : "Au même moment" ou "Pendant ce temps".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27.3 (#2)</w:t>
      </w:r>
      <w:r>
        <w:rPr>
          <w:lang w:val="fr_FR" w:bidi="fr_FR"/>
        </w:rPr>
      </w:r>
    </w:p>
    <w:p>
      <w:pPr/>
      <w:r>
        <w:rPr>
          <w:lang w:val="fr_FR" w:bidi="fr_FR"/>
        </w:rPr>
      </w:r>
      <w:r>
        <w:rPr>
          <w:b/>
          <w:lang w:val="fr_FR" w:bidi="fr_FR"/>
        </w:rPr>
        <w:t>κατεκρίθη</w:t>
      </w:r>
    </w:p>
    <w:p>
      <w:pPr/>
      <w:r>
        <w:rPr>
          <w:lang w:val="fr_FR" w:bidi="fr_FR"/>
        </w:rPr>
      </w:r>
      <w:r>
        <w:rPr>
          <w:b/>
          <w:lang w:val="fr_FR" w:bidi="fr_FR"/>
        </w:rPr>
        <w:t>"il était condamné"</w:t>
      </w:r>
    </w:p>
    <w:p>
      <w:pPr/>
      <w:r>
        <w:rPr>
          <w:lang w:val="fr_FR" w:bidi="fr_FR"/>
        </w:rPr>
      </w:r>
      <w:r>
        <w:rPr>
          <w:lang w:val="fr_FR" w:bidi="fr_FR"/>
        </w:rPr>
        <w:t>Si votre langue n'utilise pas ainsi la voix passive, vous pouvez utiliser la voix active ou une autre manière naturelle dans votre langue. Si vous devez dire qui fait l'action, le contexte que c'était le conseil juif. Traduction alternative : "le conseil juif l'avait condamné".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27.3 (#3)</w:t>
      </w:r>
      <w:r>
        <w:rPr>
          <w:lang w:val="fr_FR" w:bidi="fr_FR"/>
        </w:rPr>
      </w:r>
    </w:p>
    <w:p>
      <w:pPr/>
      <w:r>
        <w:rPr>
          <w:lang w:val="fr_FR" w:bidi="fr_FR"/>
        </w:rPr>
      </w:r>
      <w:r>
        <w:rPr>
          <w:b/>
          <w:lang w:val="fr_FR" w:bidi="fr_FR"/>
        </w:rPr>
        <w:t>τὰ τριάκοντα ἀργύρια τοῖς ἀρχιερεῦσιν καὶ πρεσβυτέροις</w:t>
      </w:r>
    </w:p>
    <w:p>
      <w:pPr/>
      <w:r>
        <w:rPr>
          <w:lang w:val="fr_FR" w:bidi="fr_FR"/>
        </w:rPr>
      </w:r>
      <w:r>
        <w:rPr>
          <w:b/>
          <w:lang w:val="fr_FR" w:bidi="fr_FR"/>
        </w:rPr>
        <w:t>"les trente pièces d'argent aux principaux sacrificateurs et aux anciens"</w:t>
      </w:r>
    </w:p>
    <w:p>
      <w:pPr/>
      <w:r>
        <w:rPr>
          <w:lang w:val="fr_FR" w:bidi="fr_FR"/>
        </w:rPr>
      </w:r>
      <w:r>
        <w:rPr>
          <w:lang w:val="fr_FR" w:bidi="fr_FR"/>
        </w:rPr>
        <w:t xml:space="preserve">Cette partie du verset renvoie à l'argent que </w:t>
      </w:r>
      <w:r>
        <w:rPr>
          <w:b/>
          <w:lang w:val="fr_FR" w:bidi="fr_FR"/>
        </w:rPr>
        <w:t xml:space="preserve">les principaux sacrificateurs </w:t>
      </w:r>
      <w:r>
        <w:rPr>
          <w:lang w:val="fr_FR" w:bidi="fr_FR"/>
        </w:rPr>
        <w:t xml:space="preserve">avaient donné à </w:t>
      </w:r>
      <w:r>
        <w:rPr>
          <w:b/>
          <w:lang w:val="fr_FR" w:bidi="fr_FR"/>
        </w:rPr>
        <w:t>Judas</w:t>
      </w:r>
      <w:r>
        <w:rPr>
          <w:lang w:val="fr_FR" w:bidi="fr_FR"/>
        </w:rPr>
        <w:t xml:space="preserve"> pour livrer Jésus, comme mentionné au verset </w:t>
      </w:r>
      <w:r>
        <w:rPr>
          <w:lang w:val="fr_FR" w:bidi="fr_FR"/>
        </w:rPr>
        <w:t>26.15</w:t>
      </w:r>
      <w:r>
        <w:rPr>
          <w:lang w:val="fr_FR" w:bidi="fr_FR"/>
        </w:rPr>
        <w:t>. Si nécessaire dans votre langue, vous pouvez l'indiquer clairement. Traduction alternative : "les trente pièces d'argent aux principaux prêtres et aux anciens qui les lui avaient données pour livrer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27.3 (#4)</w:t>
      </w:r>
      <w:r>
        <w:rPr>
          <w:lang w:val="fr_FR" w:bidi="fr_FR"/>
        </w:rPr>
      </w:r>
    </w:p>
    <w:p>
      <w:pPr/>
      <w:r>
        <w:rPr>
          <w:lang w:val="fr_FR" w:bidi="fr_FR"/>
        </w:rPr>
      </w:r>
      <w:r>
        <w:rPr>
          <w:b/>
          <w:lang w:val="fr_FR" w:bidi="fr_FR"/>
        </w:rPr>
        <w:t>τὰ τριάκοντα ἀργύρια</w:t>
      </w:r>
    </w:p>
    <w:p>
      <w:pPr/>
      <w:r>
        <w:rPr>
          <w:lang w:val="fr_FR" w:bidi="fr_FR"/>
        </w:rPr>
      </w:r>
      <w:r>
        <w:rPr>
          <w:b/>
          <w:lang w:val="fr_FR" w:bidi="fr_FR"/>
        </w:rPr>
        <w:t>"les trente pièces d'argent"</w:t>
      </w:r>
    </w:p>
    <w:p>
      <w:pPr/>
      <w:r>
        <w:rPr>
          <w:lang w:val="fr_FR" w:bidi="fr_FR"/>
        </w:rPr>
      </w:r>
      <w:r>
        <w:rPr>
          <w:lang w:val="fr_FR" w:bidi="fr_FR"/>
        </w:rPr>
        <w:t xml:space="preserve">Chacune de ces pièces d'argent était une monnaie équivalente à environ quatre jours de salaire. Inspirez-vous de votre traduction de cet argent au verset </w:t>
      </w:r>
      <w:r>
        <w:rPr>
          <w:lang w:val="fr_FR" w:bidi="fr_FR"/>
        </w:rPr>
        <w:t>26.15</w:t>
      </w:r>
      <w:r>
        <w:rPr>
          <w:lang w:val="fr_FR" w:bidi="fr_FR"/>
        </w:rPr>
        <w:t>. Traduction alternative : "trente pièces en argent" ou "l'argent équivalant à environ quatre mois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27.4 (#1)</w:t>
      </w:r>
      <w:r>
        <w:rPr>
          <w:lang w:val="fr_FR" w:bidi="fr_FR"/>
        </w:rPr>
      </w:r>
    </w:p>
    <w:p>
      <w:pPr/>
      <w:r>
        <w:rPr>
          <w:lang w:val="fr_FR" w:bidi="fr_FR"/>
        </w:rPr>
      </w:r>
      <w:r>
        <w:rPr>
          <w:b/>
          <w:lang w:val="fr_FR" w:bidi="fr_FR"/>
        </w:rPr>
        <w:t>λέγων</w:t>
      </w:r>
    </w:p>
    <w:p>
      <w:pPr/>
      <w:r>
        <w:rPr>
          <w:lang w:val="fr_FR" w:bidi="fr_FR"/>
        </w:rPr>
      </w:r>
      <w:r>
        <w:rPr>
          <w:b/>
          <w:lang w:val="fr_FR" w:bidi="fr_FR"/>
        </w:rPr>
        <w:t>"en disant"</w:t>
      </w:r>
    </w:p>
    <w:p>
      <w:pPr/>
      <w:r>
        <w:rPr>
          <w:lang w:val="fr_FR" w:bidi="fr_FR"/>
        </w:rPr>
      </w:r>
      <w:r>
        <w:rPr>
          <w:lang w:val="fr_FR" w:bidi="fr_FR"/>
        </w:rPr>
        <w:t>Cherchez des moyens naturels d'introduire du discours direct dans votre langue. Traduction alternative : "et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27.4 (#2)</w:t>
      </w:r>
      <w:r>
        <w:rPr>
          <w:lang w:val="fr_FR" w:bidi="fr_FR"/>
        </w:rPr>
      </w:r>
    </w:p>
    <w:p>
      <w:pPr/>
      <w:r>
        <w:rPr>
          <w:lang w:val="fr_FR" w:bidi="fr_FR"/>
        </w:rPr>
      </w:r>
      <w:r>
        <w:rPr>
          <w:b/>
          <w:lang w:val="fr_FR" w:bidi="fr_FR"/>
        </w:rPr>
        <w:t>αἷμα ἀθῷον</w:t>
      </w:r>
    </w:p>
    <w:p>
      <w:pPr/>
      <w:r>
        <w:rPr>
          <w:lang w:val="fr_FR" w:bidi="fr_FR"/>
        </w:rPr>
      </w:r>
      <w:r>
        <w:rPr>
          <w:b/>
          <w:lang w:val="fr_FR" w:bidi="fr_FR"/>
        </w:rPr>
        <w:t>"sang innocent"</w:t>
      </w:r>
    </w:p>
    <w:p>
      <w:pPr/>
      <w:r>
        <w:rPr>
          <w:lang w:val="fr_FR" w:bidi="fr_FR"/>
        </w:rPr>
      </w:r>
      <w:r>
        <w:rPr>
          <w:lang w:val="fr_FR" w:bidi="fr_FR"/>
        </w:rPr>
        <w:t xml:space="preserve">Ici, le terme </w:t>
      </w:r>
      <w:r>
        <w:rPr>
          <w:b/>
          <w:lang w:val="fr_FR" w:bidi="fr_FR"/>
        </w:rPr>
        <w:t>sang</w:t>
      </w:r>
      <w:r>
        <w:rPr>
          <w:lang w:val="fr_FR" w:bidi="fr_FR"/>
        </w:rPr>
        <w:t xml:space="preserve"> renvoie à une personne qui est ou va bientôt mourir. Si nécessaire dans votre langue, vous pouvez utiliser un terme comparable ou énoncer le sens clairement. Traduction alternative : "une personne qui ne mérite pas de mourir" ou "une personne innocente qui va maintenant mourir".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27.4 (#3)</w:t>
      </w:r>
      <w:r>
        <w:rPr>
          <w:lang w:val="fr_FR" w:bidi="fr_FR"/>
        </w:rPr>
      </w:r>
    </w:p>
    <w:p>
      <w:pPr/>
      <w:r>
        <w:rPr>
          <w:lang w:val="fr_FR" w:bidi="fr_FR"/>
        </w:rPr>
      </w:r>
      <w:r>
        <w:rPr>
          <w:b/>
          <w:lang w:val="fr_FR" w:bidi="fr_FR"/>
        </w:rPr>
        <w:t>τί πρὸς ἡμᾶς</w:t>
      </w:r>
    </w:p>
    <w:p>
      <w:pPr/>
      <w:r>
        <w:rPr>
          <w:lang w:val="fr_FR" w:bidi="fr_FR"/>
        </w:rPr>
      </w:r>
      <w:r>
        <w:rPr>
          <w:b/>
          <w:lang w:val="fr_FR" w:bidi="fr_FR"/>
        </w:rPr>
        <w:t>"Que nous importe"</w:t>
      </w:r>
    </w:p>
    <w:p>
      <w:pPr/>
      <w:r>
        <w:rPr>
          <w:lang w:val="fr_FR" w:bidi="fr_FR"/>
        </w:rPr>
      </w:r>
      <w:r>
        <w:rPr>
          <w:lang w:val="fr_FR" w:bidi="fr_FR"/>
        </w:rPr>
        <w:t>Les principaux sacrificateurs et les anciens utilisent une phrase interrogative pour dire à Judas qu'ils ne se soucient pas de ce qu'il ressent ou de ce qu'il veut faire. Si vous n'utilisez pas les questions ainsi dans votre langue, vous pouvez traduire par une phrase affirmative ou une exclamation. Traduction alternative : "Nous ne nous soucions pas de ce que tu ressens" ou "Cela nous est complètement indifférent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27.4 (#4)</w:t>
      </w:r>
      <w:r>
        <w:rPr>
          <w:lang w:val="fr_FR" w:bidi="fr_FR"/>
        </w:rPr>
      </w:r>
    </w:p>
    <w:p>
      <w:pPr/>
      <w:r>
        <w:rPr>
          <w:lang w:val="fr_FR" w:bidi="fr_FR"/>
        </w:rPr>
      </w:r>
      <w:r>
        <w:rPr>
          <w:b/>
          <w:lang w:val="fr_FR" w:bidi="fr_FR"/>
        </w:rPr>
        <w:t>ἡμᾶς</w:t>
      </w:r>
    </w:p>
    <w:p>
      <w:pPr/>
      <w:r>
        <w:rPr>
          <w:lang w:val="fr_FR" w:bidi="fr_FR"/>
        </w:rPr>
      </w:r>
      <w:r>
        <w:rPr>
          <w:b/>
          <w:lang w:val="fr_FR" w:bidi="fr_FR"/>
        </w:rPr>
        <w:t>"nous"</w:t>
      </w:r>
    </w:p>
    <w:p>
      <w:pPr/>
      <w:r>
        <w:rPr>
          <w:lang w:val="fr_FR" w:bidi="fr_FR"/>
        </w:rPr>
      </w:r>
      <w:r>
        <w:rPr>
          <w:lang w:val="fr_FR" w:bidi="fr_FR"/>
        </w:rPr>
        <w:t xml:space="preserve">Ici, le pronom </w:t>
      </w:r>
      <w:r>
        <w:rPr>
          <w:b/>
          <w:lang w:val="fr_FR" w:bidi="fr_FR"/>
        </w:rPr>
        <w:t>nous</w:t>
      </w:r>
      <w:r>
        <w:rPr>
          <w:lang w:val="fr_FR" w:bidi="fr_FR"/>
        </w:rPr>
        <w:t xml:space="preserve"> désigne les dirigeants juifs qui parlent à Judas, il est donc exclusif. Votre langue peut exiger que vous marquiez cette forme.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27.4 (#5)</w:t>
      </w:r>
      <w:r>
        <w:rPr>
          <w:lang w:val="fr_FR" w:bidi="fr_FR"/>
        </w:rPr>
      </w:r>
    </w:p>
    <w:p>
      <w:pPr/>
      <w:r>
        <w:rPr>
          <w:lang w:val="fr_FR" w:bidi="fr_FR"/>
        </w:rPr>
      </w:r>
      <w:r>
        <w:rPr>
          <w:b/>
          <w:lang w:val="fr_FR" w:bidi="fr_FR"/>
        </w:rPr>
        <w:t>σὺ ὄψῃ</w:t>
      </w:r>
    </w:p>
    <w:p>
      <w:pPr/>
      <w:r>
        <w:rPr>
          <w:lang w:val="fr_FR" w:bidi="fr_FR"/>
        </w:rPr>
      </w:r>
      <w:r>
        <w:rPr>
          <w:b/>
          <w:lang w:val="fr_FR" w:bidi="fr_FR"/>
        </w:rPr>
        <w:t>"Cela te regarde"</w:t>
      </w:r>
    </w:p>
    <w:p>
      <w:pPr/>
      <w:r>
        <w:rPr>
          <w:lang w:val="fr_FR" w:bidi="fr_FR"/>
        </w:rPr>
      </w:r>
      <w:r>
        <w:rPr>
          <w:lang w:val="fr_FR" w:bidi="fr_FR"/>
        </w:rPr>
        <w:t xml:space="preserve">Ici, l'expression </w:t>
      </w:r>
      <w:r>
        <w:rPr>
          <w:b/>
          <w:lang w:val="fr_FR" w:bidi="fr_FR"/>
        </w:rPr>
        <w:t>Cela te regarde</w:t>
      </w:r>
      <w:r>
        <w:rPr>
          <w:lang w:val="fr_FR" w:bidi="fr_FR"/>
        </w:rPr>
        <w:t xml:space="preserve"> signifie que les grands sacrificateurs et les anciens affirment que Judas est responsable de la gestion de ses propres actions, et qu'ils n'en sont pas responsables. Si nécessaire dans votre langue, vous pouvez utiliser une expression comparable ou énoncer le sens clairement. Traduction alternative : "Ce que tu fais ne nous regarde pas" ou "C'est ta responsabilité".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27.5 (#1)</w:t>
      </w:r>
      <w:r>
        <w:rPr>
          <w:lang w:val="fr_FR" w:bidi="fr_FR"/>
        </w:rPr>
      </w:r>
    </w:p>
    <w:p>
      <w:pPr/>
      <w:r>
        <w:rPr>
          <w:lang w:val="fr_FR" w:bidi="fr_FR"/>
        </w:rPr>
      </w:r>
      <w:r>
        <w:rPr>
          <w:b/>
          <w:lang w:val="fr_FR" w:bidi="fr_FR"/>
        </w:rPr>
        <w:t>ῥίψας τὰ ἀργύρια εἰς τὸν ναὸν</w:t>
      </w:r>
    </w:p>
    <w:p>
      <w:pPr/>
      <w:r>
        <w:rPr>
          <w:lang w:val="fr_FR" w:bidi="fr_FR"/>
        </w:rPr>
      </w:r>
      <w:r>
        <w:rPr>
          <w:b/>
          <w:lang w:val="fr_FR" w:bidi="fr_FR"/>
        </w:rPr>
        <w:t>"Judas jeta les pièces d'argent dans le temple"</w:t>
      </w:r>
    </w:p>
    <w:p>
      <w:pPr/>
      <w:r>
        <w:rPr>
          <w:lang w:val="fr_FR" w:bidi="fr_FR"/>
        </w:rPr>
      </w:r>
      <w:r>
        <w:rPr>
          <w:lang w:val="fr_FR" w:bidi="fr_FR"/>
        </w:rPr>
        <w:t xml:space="preserve">Ici, Matthieu insinue que Judas se trouvait hors du </w:t>
      </w:r>
      <w:r>
        <w:rPr>
          <w:b/>
          <w:lang w:val="fr_FR" w:bidi="fr_FR"/>
        </w:rPr>
        <w:t>temple</w:t>
      </w:r>
      <w:r>
        <w:rPr>
          <w:lang w:val="fr_FR" w:bidi="fr_FR"/>
        </w:rPr>
        <w:t xml:space="preserve"> et jetait </w:t>
      </w:r>
      <w:r>
        <w:rPr>
          <w:b/>
          <w:lang w:val="fr_FR" w:bidi="fr_FR"/>
        </w:rPr>
        <w:t>les pièces d'argent</w:t>
      </w:r>
      <w:r>
        <w:rPr>
          <w:lang w:val="fr_FR" w:bidi="fr_FR"/>
        </w:rPr>
        <w:t xml:space="preserve"> dans le </w:t>
      </w:r>
      <w:r>
        <w:rPr>
          <w:b/>
          <w:lang w:val="fr_FR" w:bidi="fr_FR"/>
        </w:rPr>
        <w:t>temple</w:t>
      </w:r>
      <w:r>
        <w:rPr>
          <w:lang w:val="fr_FR" w:bidi="fr_FR"/>
        </w:rPr>
        <w:t>. Si nécessaire dans votre langue, vous pouvez l'indiquer clairement. Traduction alternative : "Judas jeta les pièces d'argent à l'intérieur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27.5 (#2)</w:t>
      </w:r>
      <w:r>
        <w:rPr>
          <w:lang w:val="fr_FR" w:bidi="fr_FR"/>
        </w:rPr>
      </w:r>
    </w:p>
    <w:p>
      <w:pPr/>
      <w:r>
        <w:rPr>
          <w:lang w:val="fr_FR" w:bidi="fr_FR"/>
        </w:rPr>
      </w:r>
      <w:r>
        <w:rPr>
          <w:b/>
          <w:lang w:val="fr_FR" w:bidi="fr_FR"/>
        </w:rPr>
        <w:t>τὰ ἀργύρια</w:t>
      </w:r>
    </w:p>
    <w:p>
      <w:pPr/>
      <w:r>
        <w:rPr>
          <w:lang w:val="fr_FR" w:bidi="fr_FR"/>
        </w:rPr>
      </w:r>
      <w:r>
        <w:rPr>
          <w:b/>
          <w:lang w:val="fr_FR" w:bidi="fr_FR"/>
        </w:rPr>
        <w:t>"les pièces d'argent"</w:t>
      </w:r>
    </w:p>
    <w:p>
      <w:pPr/>
      <w:r>
        <w:rPr>
          <w:lang w:val="fr_FR" w:bidi="fr_FR"/>
        </w:rPr>
      </w:r>
      <w:r>
        <w:rPr>
          <w:lang w:val="fr_FR" w:bidi="fr_FR"/>
        </w:rPr>
        <w:t xml:space="preserve">Reprenez votre traduction de ces </w:t>
      </w:r>
      <w:r>
        <w:rPr>
          <w:b/>
          <w:lang w:val="fr_FR" w:bidi="fr_FR"/>
        </w:rPr>
        <w:t>pièces d'argent</w:t>
      </w:r>
      <w:r>
        <w:rPr>
          <w:lang w:val="fr_FR" w:bidi="fr_FR"/>
        </w:rPr>
        <w:t xml:space="preserve"> au verset </w:t>
      </w:r>
      <w:r>
        <w:rPr>
          <w:lang w:val="fr_FR" w:bidi="fr_FR"/>
        </w:rPr>
        <w:t>27.3</w:t>
      </w:r>
      <w:r>
        <w:rPr>
          <w:lang w:val="fr_FR" w:bidi="fr_FR"/>
        </w:rPr>
        <w:t>. Traduction alternative : "les pièces en argent" ou "l'argent".</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27.5 (#3)</w:t>
      </w:r>
      <w:r>
        <w:rPr>
          <w:lang w:val="fr_FR" w:bidi="fr_FR"/>
        </w:rPr>
      </w:r>
    </w:p>
    <w:p>
      <w:pPr/>
      <w:r>
        <w:rPr>
          <w:lang w:val="fr_FR" w:bidi="fr_FR"/>
        </w:rPr>
      </w:r>
      <w:r>
        <w:rPr>
          <w:b/>
          <w:lang w:val="fr_FR" w:bidi="fr_FR"/>
        </w:rPr>
        <w:t>ἀνεχώρησεν καὶ ἀπελθὼν ἀπήγξατο</w:t>
      </w:r>
    </w:p>
    <w:p>
      <w:pPr/>
      <w:r>
        <w:rPr>
          <w:lang w:val="fr_FR" w:bidi="fr_FR"/>
        </w:rPr>
      </w:r>
      <w:r>
        <w:rPr>
          <w:b/>
          <w:lang w:val="fr_FR" w:bidi="fr_FR"/>
        </w:rPr>
        <w:t>"[il] se retira, et alla se pendre"</w:t>
      </w:r>
    </w:p>
    <w:p>
      <w:pPr/>
      <w:r>
        <w:rPr>
          <w:lang w:val="fr_FR" w:bidi="fr_FR"/>
        </w:rPr>
      </w:r>
      <w:r>
        <w:rPr>
          <w:lang w:val="fr_FR" w:bidi="fr_FR"/>
        </w:rPr>
        <w:t xml:space="preserve">Ici, Matthieu implique que Judas </w:t>
      </w:r>
      <w:r>
        <w:rPr>
          <w:b/>
          <w:lang w:val="fr_FR" w:bidi="fr_FR"/>
        </w:rPr>
        <w:t>s'est retiré</w:t>
      </w:r>
      <w:r>
        <w:rPr>
          <w:lang w:val="fr_FR" w:bidi="fr_FR"/>
        </w:rPr>
        <w:t xml:space="preserve"> de la zone du temple vers un autre endroit. Ensuite, Judas est </w:t>
      </w:r>
      <w:r>
        <w:rPr>
          <w:b/>
          <w:lang w:val="fr_FR" w:bidi="fr_FR"/>
        </w:rPr>
        <w:t>sorti</w:t>
      </w:r>
      <w:r>
        <w:rPr>
          <w:lang w:val="fr_FR" w:bidi="fr_FR"/>
        </w:rPr>
        <w:t xml:space="preserve"> de cet endroit et </w:t>
      </w:r>
      <w:r>
        <w:rPr>
          <w:b/>
          <w:lang w:val="fr_FR" w:bidi="fr_FR"/>
        </w:rPr>
        <w:t>s'est pendu</w:t>
      </w:r>
      <w:r>
        <w:rPr>
          <w:lang w:val="fr_FR" w:bidi="fr_FR"/>
        </w:rPr>
        <w:t>. Si nécessaire dans votre langue, vous pouvez indiquer ce fait clairement, ou utiliser une seule phrase pour décrire les mouvements de Judas. Traduction alternative : "il partit du temple et après être allé ailleurs, il se pendit" ou "il partit et se pendit".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 (#2)</w:t>
      </w:r>
      <w:r>
        <w:rPr>
          <w:lang w:val="fr_FR" w:bidi="fr_FR"/>
        </w:rPr>
      </w:r>
    </w:p>
    <w:p>
      <w:pPr/>
      <w:r>
        <w:rPr>
          <w:lang w:val="fr_FR" w:bidi="fr_FR"/>
        </w:rPr>
      </w:r>
      <w:r>
        <w:rPr>
          <w:b/>
          <w:lang w:val="fr_FR" w:bidi="fr_FR"/>
        </w:rPr>
        <w:t>τὰ ἀργύρια</w:t>
      </w:r>
    </w:p>
    <w:p>
      <w:pPr/>
      <w:r>
        <w:rPr>
          <w:lang w:val="fr_FR" w:bidi="fr_FR"/>
        </w:rPr>
      </w:r>
      <w:r>
        <w:rPr>
          <w:b/>
          <w:lang w:val="fr_FR" w:bidi="fr_FR"/>
        </w:rPr>
        <w:t>"les"</w:t>
      </w:r>
    </w:p>
    <w:p>
      <w:pPr/>
      <w:r>
        <w:rPr>
          <w:lang w:val="fr_FR" w:bidi="fr_FR"/>
        </w:rPr>
      </w:r>
      <w:r>
        <w:rPr>
          <w:lang w:val="fr_FR" w:bidi="fr_FR"/>
        </w:rPr>
        <w:t xml:space="preserve">Consultez votre traduction de ces </w:t>
      </w:r>
      <w:r>
        <w:rPr>
          <w:b/>
          <w:lang w:val="fr_FR" w:bidi="fr_FR"/>
        </w:rPr>
        <w:t>pièces d'argent</w:t>
      </w:r>
      <w:r>
        <w:rPr>
          <w:lang w:val="fr_FR" w:bidi="fr_FR"/>
        </w:rPr>
        <w:t xml:space="preserve"> au verset </w:t>
      </w:r>
      <w:r>
        <w:rPr>
          <w:lang w:val="fr_FR" w:bidi="fr_FR"/>
        </w:rPr>
        <w:t>27.3</w:t>
      </w:r>
      <w:r>
        <w:rPr>
          <w:lang w:val="fr_FR" w:bidi="fr_FR"/>
        </w:rPr>
        <w:t>, et accordez le pronom ici. Traduction alternative : "ramassèrent les pièces d'argent" ou "le ramassèrent [l'argent]".</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27.6 (#3)</w:t>
      </w:r>
      <w:r>
        <w:rPr>
          <w:lang w:val="fr_FR" w:bidi="fr_FR"/>
        </w:rPr>
      </w:r>
    </w:p>
    <w:p>
      <w:pPr/>
      <w:r>
        <w:rPr>
          <w:lang w:val="fr_FR" w:bidi="fr_FR"/>
        </w:rPr>
      </w:r>
      <w:r>
        <w:rPr>
          <w:b/>
          <w:lang w:val="fr_FR" w:bidi="fr_FR"/>
        </w:rPr>
        <w:t>οὐκ ἔξεστιν βαλεῖν αὐτὰ εἰς τὸν κορβανᾶν, ἐπεὶ τιμὴ αἵματός ἐστιν</w:t>
      </w:r>
    </w:p>
    <w:p>
      <w:pPr/>
      <w:r>
        <w:rPr>
          <w:lang w:val="fr_FR" w:bidi="fr_FR"/>
        </w:rPr>
      </w:r>
      <w:r>
        <w:rPr>
          <w:b/>
          <w:lang w:val="fr_FR" w:bidi="fr_FR"/>
        </w:rPr>
        <w:t>"Il n'est pas permis de les mettre dans le trésor sacré, puisque c'est le prix du sang"</w:t>
      </w:r>
    </w:p>
    <w:p>
      <w:pPr/>
      <w:r>
        <w:rPr>
          <w:lang w:val="fr_FR" w:bidi="fr_FR"/>
        </w:rPr>
      </w:r>
      <w:r>
        <w:rPr>
          <w:lang w:val="fr_FR" w:bidi="fr_FR"/>
        </w:rPr>
        <w:t>Si c'est plus naturel dans votre langue, vous pouvez inverser l'ordre des propositions, puisque la deuxième explique la première. Traduction alternative : "Puisque c'est le prix du sang, il n'est pas permis de les mettre dans le trésor sacré".</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27.6 (#4)</w:t>
      </w:r>
      <w:r>
        <w:rPr>
          <w:lang w:val="fr_FR" w:bidi="fr_FR"/>
        </w:rPr>
      </w:r>
    </w:p>
    <w:p>
      <w:pPr/>
      <w:r>
        <w:rPr>
          <w:lang w:val="fr_FR" w:bidi="fr_FR"/>
        </w:rPr>
      </w:r>
      <w:r>
        <w:rPr>
          <w:b/>
          <w:lang w:val="fr_FR" w:bidi="fr_FR"/>
        </w:rPr>
        <w:t>τὸν κορβανᾶν</w:t>
      </w:r>
    </w:p>
    <w:p>
      <w:pPr/>
      <w:r>
        <w:rPr>
          <w:lang w:val="fr_FR" w:bidi="fr_FR"/>
        </w:rPr>
      </w:r>
      <w:r>
        <w:rPr>
          <w:b/>
          <w:lang w:val="fr_FR" w:bidi="fr_FR"/>
        </w:rPr>
        <w:t>"le trésor sacré"</w:t>
      </w:r>
    </w:p>
    <w:p>
      <w:pPr/>
      <w:r>
        <w:rPr>
          <w:lang w:val="fr_FR" w:bidi="fr_FR"/>
        </w:rPr>
      </w:r>
      <w:r>
        <w:rPr>
          <w:lang w:val="fr_FR" w:bidi="fr_FR"/>
        </w:rPr>
        <w:t xml:space="preserve">Ici, le terme </w:t>
      </w:r>
      <w:r>
        <w:rPr>
          <w:b/>
          <w:lang w:val="fr_FR" w:bidi="fr_FR"/>
        </w:rPr>
        <w:t>trésor</w:t>
      </w:r>
      <w:r>
        <w:rPr>
          <w:lang w:val="fr_FR" w:bidi="fr_FR"/>
        </w:rPr>
        <w:t xml:space="preserve"> renvoie à l'endroit dans le temple où l'argent que les gens donnaient pour aider à entretenir le temple et pour les sacrifices était conservé. Si vos lecteurs ne sont pas familiers avec un </w:t>
      </w:r>
      <w:r>
        <w:rPr>
          <w:b/>
          <w:lang w:val="fr_FR" w:bidi="fr_FR"/>
        </w:rPr>
        <w:t>trésor</w:t>
      </w:r>
      <w:r>
        <w:rPr>
          <w:lang w:val="fr_FR" w:bidi="fr_FR"/>
        </w:rPr>
        <w:t xml:space="preserve"> pour un temple, vous pouvez utiliser le nom d'un objet similaire dans votre région ou utiliser un terme plus général. Traduction alternative : "l'endroit où nous gardons l'argent destiné au temple" ou "là où nous gardons le reste de l'argent du temple".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27.6 (#5)</w:t>
      </w:r>
      <w:r>
        <w:rPr>
          <w:lang w:val="fr_FR" w:bidi="fr_FR"/>
        </w:rPr>
      </w:r>
    </w:p>
    <w:p>
      <w:pPr/>
      <w:r>
        <w:rPr>
          <w:lang w:val="fr_FR" w:bidi="fr_FR"/>
        </w:rPr>
      </w:r>
      <w:r>
        <w:rPr>
          <w:b/>
          <w:lang w:val="fr_FR" w:bidi="fr_FR"/>
        </w:rPr>
        <w:t>τιμὴ αἵματός</w:t>
      </w:r>
    </w:p>
    <w:p>
      <w:pPr/>
      <w:r>
        <w:rPr>
          <w:lang w:val="fr_FR" w:bidi="fr_FR"/>
        </w:rPr>
      </w:r>
      <w:r>
        <w:rPr>
          <w:b/>
          <w:lang w:val="fr_FR" w:bidi="fr_FR"/>
        </w:rPr>
        <w:t>"le prix du sang"</w:t>
      </w:r>
    </w:p>
    <w:p>
      <w:pPr/>
      <w:r>
        <w:rPr>
          <w:lang w:val="fr_FR" w:bidi="fr_FR"/>
        </w:rPr>
      </w:r>
      <w:r>
        <w:rPr>
          <w:lang w:val="fr_FR" w:bidi="fr_FR"/>
        </w:rPr>
        <w:t xml:space="preserve">Les principaux sacrificateurs utilisent le possessif pour décrire un </w:t>
      </w:r>
      <w:r>
        <w:rPr>
          <w:b/>
          <w:lang w:val="fr_FR" w:bidi="fr_FR"/>
        </w:rPr>
        <w:t>prix</w:t>
      </w:r>
      <w:r>
        <w:rPr>
          <w:lang w:val="fr_FR" w:bidi="fr_FR"/>
        </w:rPr>
        <w:t xml:space="preserve"> payé pour le </w:t>
      </w:r>
      <w:r>
        <w:rPr>
          <w:b/>
          <w:lang w:val="fr_FR" w:bidi="fr_FR"/>
        </w:rPr>
        <w:t>sang</w:t>
      </w:r>
      <w:r>
        <w:rPr>
          <w:lang w:val="fr_FR" w:bidi="fr_FR"/>
        </w:rPr>
        <w:t>. Si nécessaire dans votre langue, vous pouvez utiliser une expression différente. Traduction alternative : "le prix qui a été payé pour le sang".</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27.6 (#6)</w:t>
      </w:r>
      <w:r>
        <w:rPr>
          <w:lang w:val="fr_FR" w:bidi="fr_FR"/>
        </w:rPr>
      </w:r>
    </w:p>
    <w:p>
      <w:pPr/>
      <w:r>
        <w:rPr>
          <w:lang w:val="fr_FR" w:bidi="fr_FR"/>
        </w:rPr>
      </w:r>
      <w:r>
        <w:rPr>
          <w:b/>
          <w:lang w:val="fr_FR" w:bidi="fr_FR"/>
        </w:rPr>
        <w:t>αἵματός</w:t>
      </w:r>
    </w:p>
    <w:p>
      <w:pPr/>
      <w:r>
        <w:rPr>
          <w:lang w:val="fr_FR" w:bidi="fr_FR"/>
        </w:rPr>
      </w:r>
      <w:r>
        <w:rPr>
          <w:b/>
          <w:lang w:val="fr_FR" w:bidi="fr_FR"/>
        </w:rPr>
        <w:t>"du sang"</w:t>
      </w:r>
    </w:p>
    <w:p>
      <w:pPr/>
      <w:r>
        <w:rPr>
          <w:lang w:val="fr_FR" w:bidi="fr_FR"/>
        </w:rPr>
      </w:r>
      <w:r>
        <w:rPr>
          <w:lang w:val="fr_FR" w:bidi="fr_FR"/>
        </w:rPr>
        <w:t xml:space="preserve">Ici, le terme </w:t>
      </w:r>
      <w:r>
        <w:rPr>
          <w:b/>
          <w:lang w:val="fr_FR" w:bidi="fr_FR"/>
        </w:rPr>
        <w:t>sang</w:t>
      </w:r>
      <w:r>
        <w:rPr>
          <w:lang w:val="fr_FR" w:bidi="fr_FR"/>
        </w:rPr>
        <w:t xml:space="preserve"> renvoie à la mort d'une personne. Si nécessaire dans votre langue, vous pouvez utiliser une expression similaire ou exprimer le sens clairement. Reprenez votre traduction de l'idée au verset </w:t>
      </w:r>
      <w:r>
        <w:rPr>
          <w:lang w:val="fr_FR" w:bidi="fr_FR"/>
        </w:rPr>
        <w:t>27.4</w:t>
      </w:r>
      <w:r>
        <w:rPr>
          <w:lang w:val="fr_FR" w:bidi="fr_FR"/>
        </w:rPr>
        <w:t>. Traduction alternative : "de la mort d'une personne" ou "d'une personne mourante".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27.7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Ici, la conjonction </w:t>
      </w:r>
      <w:r>
        <w:rPr>
          <w:b/>
          <w:lang w:val="fr_FR" w:bidi="fr_FR"/>
        </w:rPr>
        <w:t>Et</w:t>
      </w:r>
      <w:r>
        <w:rPr>
          <w:lang w:val="fr_FR" w:bidi="fr_FR"/>
        </w:rPr>
        <w:t xml:space="preserve"> introduit ce que les principaux sacrificateurs et les anciens ont fait au lieu de mettre l'argent dans le trésor. Si nécessaire dans votre langue, vous pouvez utiliser une expression qui introduit ce genre de contraste, ou ne pas traduire </w:t>
      </w:r>
      <w:r>
        <w:rPr>
          <w:b/>
          <w:lang w:val="fr_FR" w:bidi="fr_FR"/>
        </w:rPr>
        <w:t>Et</w:t>
      </w:r>
      <w:r>
        <w:rPr>
          <w:lang w:val="fr_FR" w:bidi="fr_FR"/>
        </w:rPr>
        <w:t>. Traduction alternative : "Au lieu de cela".</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27.7 (#2)</w:t>
      </w:r>
      <w:r>
        <w:rPr>
          <w:lang w:val="fr_FR" w:bidi="fr_FR"/>
        </w:rPr>
      </w:r>
    </w:p>
    <w:p>
      <w:pPr/>
      <w:r>
        <w:rPr>
          <w:lang w:val="fr_FR" w:bidi="fr_FR"/>
        </w:rPr>
      </w:r>
      <w:r>
        <w:rPr>
          <w:b/>
          <w:lang w:val="fr_FR" w:bidi="fr_FR"/>
        </w:rPr>
        <w:t>συμβούλιον &amp; λαβόντες</w:t>
      </w:r>
    </w:p>
    <w:p>
      <w:pPr/>
      <w:r>
        <w:rPr>
          <w:lang w:val="fr_FR" w:bidi="fr_FR"/>
        </w:rPr>
      </w:r>
      <w:r>
        <w:rPr>
          <w:b/>
          <w:lang w:val="fr_FR" w:bidi="fr_FR"/>
        </w:rPr>
        <w:t>"après en avoir délibéré"</w:t>
      </w:r>
    </w:p>
    <w:p>
      <w:pPr/>
      <w:r>
        <w:rPr>
          <w:lang w:val="fr_FR" w:bidi="fr_FR"/>
        </w:rPr>
      </w:r>
      <w:r>
        <w:rPr>
          <w:lang w:val="fr_FR" w:bidi="fr_FR"/>
        </w:rPr>
        <w:t xml:space="preserve">Ici, l'expression </w:t>
      </w:r>
      <w:r>
        <w:rPr>
          <w:b/>
          <w:lang w:val="fr_FR" w:bidi="fr_FR"/>
        </w:rPr>
        <w:t>avoir délibéré</w:t>
      </w:r>
      <w:r>
        <w:rPr>
          <w:lang w:val="fr_FR" w:bidi="fr_FR"/>
        </w:rPr>
        <w:t xml:space="preserve"> indique que les principaux sacrificateurs et les anciens travaillaient ensemble pour trouver une solution. Si nécessaire dans votre langue, vous pouvez utiliser une expression comparable ou énoncer le sens clairement. Reprenez votre traduction de l'expression similaire au verset </w:t>
      </w:r>
      <w:r>
        <w:rPr>
          <w:lang w:val="fr_FR" w:bidi="fr_FR"/>
        </w:rPr>
        <w:t>12.14</w:t>
      </w:r>
      <w:r>
        <w:rPr>
          <w:lang w:val="fr_FR" w:bidi="fr_FR"/>
        </w:rPr>
        <w:t>. Traduction alternative : "après avoir fait des plans" ou "lorsque l'idée se présenta".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27.7 (#3)</w:t>
      </w:r>
      <w:r>
        <w:rPr>
          <w:lang w:val="fr_FR" w:bidi="fr_FR"/>
        </w:rPr>
      </w:r>
    </w:p>
    <w:p>
      <w:pPr/>
      <w:r>
        <w:rPr>
          <w:lang w:val="fr_FR" w:bidi="fr_FR"/>
        </w:rPr>
      </w:r>
      <w:r>
        <w:rPr>
          <w:b/>
          <w:lang w:val="fr_FR" w:bidi="fr_FR"/>
        </w:rPr>
        <w:t>τὸν Ἀγρὸν τοῦ Κεραμέως</w:t>
      </w:r>
    </w:p>
    <w:p>
      <w:pPr/>
      <w:r>
        <w:rPr>
          <w:lang w:val="fr_FR" w:bidi="fr_FR"/>
        </w:rPr>
      </w:r>
      <w:r>
        <w:rPr>
          <w:b/>
          <w:lang w:val="fr_FR" w:bidi="fr_FR"/>
        </w:rPr>
        <w:t>"le champ du potier"</w:t>
      </w:r>
    </w:p>
    <w:p>
      <w:pPr/>
      <w:r>
        <w:rPr>
          <w:lang w:val="fr_FR" w:bidi="fr_FR"/>
        </w:rPr>
      </w:r>
      <w:r>
        <w:rPr>
          <w:lang w:val="fr_FR" w:bidi="fr_FR"/>
        </w:rPr>
        <w:t xml:space="preserve">Ici, l'expression </w:t>
      </w:r>
      <w:r>
        <w:rPr>
          <w:b/>
          <w:lang w:val="fr_FR" w:bidi="fr_FR"/>
        </w:rPr>
        <w:t>le champ du potier</w:t>
      </w:r>
      <w:r>
        <w:rPr>
          <w:lang w:val="fr_FR" w:bidi="fr_FR"/>
        </w:rPr>
        <w:t xml:space="preserve"> peut désigner ce que les habitants locaux appelaient le champ. Traduction alternative : "le champ nommé Champ du Potier" ; ou un </w:t>
      </w:r>
      <w:r>
        <w:rPr>
          <w:b/>
          <w:lang w:val="fr_FR" w:bidi="fr_FR"/>
        </w:rPr>
        <w:t>champ</w:t>
      </w:r>
      <w:r>
        <w:rPr>
          <w:lang w:val="fr_FR" w:bidi="fr_FR"/>
        </w:rPr>
        <w:t xml:space="preserve"> qu'un </w:t>
      </w:r>
      <w:r>
        <w:rPr>
          <w:b/>
          <w:lang w:val="fr_FR" w:bidi="fr_FR"/>
        </w:rPr>
        <w:t>potier</w:t>
      </w:r>
      <w:r>
        <w:rPr>
          <w:lang w:val="fr_FR" w:bidi="fr_FR"/>
        </w:rPr>
        <w:t xml:space="preserve"> possédait. Traduction alternative : "le champ d'un potier" ou "le champ qui appartenait à un potier".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27.7 (#4)</w:t>
      </w:r>
      <w:r>
        <w:rPr>
          <w:lang w:val="fr_FR" w:bidi="fr_FR"/>
        </w:rPr>
      </w:r>
    </w:p>
    <w:p>
      <w:pPr/>
      <w:r>
        <w:rPr>
          <w:lang w:val="fr_FR" w:bidi="fr_FR"/>
        </w:rPr>
      </w:r>
      <w:r>
        <w:rPr>
          <w:b/>
          <w:lang w:val="fr_FR" w:bidi="fr_FR"/>
        </w:rPr>
        <w:t>εἰς ταφὴν τοῖς ξένοις</w:t>
      </w:r>
    </w:p>
    <w:p>
      <w:pPr/>
      <w:r>
        <w:rPr>
          <w:lang w:val="fr_FR" w:bidi="fr_FR"/>
        </w:rPr>
      </w:r>
      <w:r>
        <w:rPr>
          <w:b/>
          <w:lang w:val="fr_FR" w:bidi="fr_FR"/>
        </w:rPr>
        <w:t>"pour la sépulture des étrangers"</w:t>
      </w:r>
    </w:p>
    <w:p>
      <w:pPr/>
      <w:r>
        <w:rPr>
          <w:lang w:val="fr_FR" w:bidi="fr_FR"/>
        </w:rPr>
      </w:r>
      <w:r>
        <w:rPr>
          <w:lang w:val="fr_FR" w:bidi="fr_FR"/>
        </w:rPr>
        <w:t xml:space="preserve">S'il n'existe pas de nom abstrait pour l'idée de </w:t>
      </w:r>
      <w:r>
        <w:rPr>
          <w:b/>
          <w:lang w:val="fr_FR" w:bidi="fr_FR"/>
        </w:rPr>
        <w:t xml:space="preserve">sépulture </w:t>
      </w:r>
      <w:r>
        <w:rPr>
          <w:lang w:val="fr_FR" w:bidi="fr_FR"/>
        </w:rPr>
        <w:t>dans votre langue, vous pouvez l'exprimer autrement. Traduction alternative : "afin d'y enterrer des étrangers" ou "pour servir de cimetière pour les étrangers".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27.7 (#5)</w:t>
      </w:r>
      <w:r>
        <w:rPr>
          <w:lang w:val="fr_FR" w:bidi="fr_FR"/>
        </w:rPr>
      </w:r>
    </w:p>
    <w:p>
      <w:pPr/>
      <w:r>
        <w:rPr>
          <w:lang w:val="fr_FR" w:bidi="fr_FR"/>
        </w:rPr>
      </w:r>
      <w:r>
        <w:rPr>
          <w:b/>
          <w:lang w:val="fr_FR" w:bidi="fr_FR"/>
        </w:rPr>
        <w:t>τοῖς ξένοις</w:t>
      </w:r>
    </w:p>
    <w:p>
      <w:pPr/>
      <w:r>
        <w:rPr>
          <w:lang w:val="fr_FR" w:bidi="fr_FR"/>
        </w:rPr>
      </w:r>
      <w:r>
        <w:rPr>
          <w:b/>
          <w:lang w:val="fr_FR" w:bidi="fr_FR"/>
        </w:rPr>
        <w:t>"des étrangers"</w:t>
      </w:r>
    </w:p>
    <w:p>
      <w:pPr/>
      <w:r>
        <w:rPr>
          <w:lang w:val="fr_FR" w:bidi="fr_FR"/>
        </w:rPr>
      </w:r>
      <w:r>
        <w:rPr>
          <w:lang w:val="fr_FR" w:bidi="fr_FR"/>
        </w:rPr>
        <w:t xml:space="preserve">Ici, le terme </w:t>
      </w:r>
      <w:r>
        <w:rPr>
          <w:b/>
          <w:lang w:val="fr_FR" w:bidi="fr_FR"/>
        </w:rPr>
        <w:t>étrangers</w:t>
      </w:r>
      <w:r>
        <w:rPr>
          <w:lang w:val="fr_FR" w:bidi="fr_FR"/>
        </w:rPr>
        <w:t xml:space="preserve"> désigne des personnes mortes à Jérusalem mais qui n'y vivaient pas habituellement. Ils pouvaient être des Juifs originaires d'autres régions ou des étrangers non juifs. Si nécessaire dans votre langue, vous pouvez l'indiquer clairement. Traduction alternative : "des personnes non originaires de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27.8 (#1)</w:t>
      </w:r>
      <w:r>
        <w:rPr>
          <w:lang w:val="fr_FR" w:bidi="fr_FR"/>
        </w:rPr>
      </w:r>
    </w:p>
    <w:p>
      <w:pPr/>
      <w:r>
        <w:rPr>
          <w:lang w:val="fr_FR" w:bidi="fr_FR"/>
        </w:rPr>
      </w:r>
      <w:r>
        <w:rPr>
          <w:b/>
          <w:lang w:val="fr_FR" w:bidi="fr_FR"/>
        </w:rPr>
        <w:t>ἐκλήθη ὁ ἀγρὸς ἐκεῖνος</w:t>
      </w:r>
    </w:p>
    <w:p>
      <w:pPr/>
      <w:r>
        <w:rPr>
          <w:lang w:val="fr_FR" w:bidi="fr_FR"/>
        </w:rPr>
      </w:r>
      <w:r>
        <w:rPr>
          <w:b/>
          <w:lang w:val="fr_FR" w:bidi="fr_FR"/>
        </w:rPr>
        <w:t>"ce champ a été appelé"</w:t>
      </w:r>
    </w:p>
    <w:p>
      <w:pPr/>
      <w:r>
        <w:rPr>
          <w:lang w:val="fr_FR" w:bidi="fr_FR"/>
        </w:rPr>
      </w:r>
      <w:r>
        <w:rPr>
          <w:lang w:val="fr_FR" w:bidi="fr_FR"/>
        </w:rPr>
        <w:t>Si votre langue n'utilise pas ainsi la voix passive de cette manière, vous pouvez utiliser la voix active ou une autre manière adaptée à votre langue. Traduction alternative : "on a appelé ce champ".</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27.8 (#2)</w:t>
      </w:r>
      <w:r>
        <w:rPr>
          <w:lang w:val="fr_FR" w:bidi="fr_FR"/>
        </w:rPr>
      </w:r>
    </w:p>
    <w:p>
      <w:pPr/>
      <w:r>
        <w:rPr>
          <w:lang w:val="fr_FR" w:bidi="fr_FR"/>
        </w:rPr>
      </w:r>
      <w:r>
        <w:rPr>
          <w:b/>
          <w:lang w:val="fr_FR" w:bidi="fr_FR"/>
        </w:rPr>
        <w:t>Ἀγρὸς Αἵματος</w:t>
      </w:r>
    </w:p>
    <w:p>
      <w:pPr/>
      <w:r>
        <w:rPr>
          <w:lang w:val="fr_FR" w:bidi="fr_FR"/>
        </w:rPr>
      </w:r>
      <w:r>
        <w:rPr>
          <w:b/>
          <w:lang w:val="fr_FR" w:bidi="fr_FR"/>
        </w:rPr>
        <w:t>"champ du sang"</w:t>
      </w:r>
    </w:p>
    <w:p>
      <w:pPr/>
      <w:r>
        <w:rPr>
          <w:lang w:val="fr_FR" w:bidi="fr_FR"/>
        </w:rPr>
      </w:r>
      <w:r>
        <w:rPr>
          <w:lang w:val="fr_FR" w:bidi="fr_FR"/>
        </w:rPr>
        <w:t>Traduction alternative : "champ sanglant".</w:t>
      </w:r>
      <w:r>
        <w:rPr>
          <w:lang w:val="fr_FR" w:bidi="fr_FR"/>
        </w:rPr>
      </w:r>
      <w:r>
        <w:rPr>
          <w:lang w:val="fr_FR" w:bidi="fr_FR"/>
        </w:rPr>
      </w:r>
    </w:p>
    <w:p>
      <w:pPr/>
      <w:r>
        <w:rPr>
          <w:lang w:val="fr_FR" w:bidi="fr_FR"/>
        </w:rPr>
      </w:r>
    </w:p>
    <w:p>
      <w:pPr>
        <w:pStyle w:val="Heading2"/>
      </w:pPr>
      <w:r>
        <w:rPr>
          <w:lang w:val="fr_FR" w:bidi="fr_FR"/>
        </w:rPr>
        <w:t>Matthieu 27.8 (#3)</w:t>
      </w:r>
      <w:r>
        <w:rPr>
          <w:lang w:val="fr_FR" w:bidi="fr_FR"/>
        </w:rPr>
      </w:r>
    </w:p>
    <w:p>
      <w:pPr/>
      <w:r>
        <w:rPr>
          <w:lang w:val="fr_FR" w:bidi="fr_FR"/>
        </w:rPr>
      </w:r>
      <w:r>
        <w:rPr>
          <w:b/>
          <w:lang w:val="fr_FR" w:bidi="fr_FR"/>
        </w:rPr>
        <w:t>ἕως τῆς σήμερον</w:t>
      </w:r>
    </w:p>
    <w:p>
      <w:pPr/>
      <w:r>
        <w:rPr>
          <w:lang w:val="fr_FR" w:bidi="fr_FR"/>
        </w:rPr>
      </w:r>
      <w:r>
        <w:rPr>
          <w:b/>
          <w:lang w:val="fr_FR" w:bidi="fr_FR"/>
        </w:rPr>
        <w:t>"jusqu'à ce jour"</w:t>
      </w:r>
    </w:p>
    <w:p>
      <w:pPr/>
      <w:r>
        <w:rPr>
          <w:lang w:val="fr_FR" w:bidi="fr_FR"/>
        </w:rPr>
      </w:r>
      <w:r>
        <w:rPr>
          <w:lang w:val="fr_FR" w:bidi="fr_FR"/>
        </w:rPr>
        <w:t xml:space="preserve">Ici, l'expression </w:t>
      </w:r>
      <w:r>
        <w:rPr>
          <w:b/>
          <w:lang w:val="fr_FR" w:bidi="fr_FR"/>
        </w:rPr>
        <w:t>jusqu'à ce jour</w:t>
      </w:r>
      <w:r>
        <w:rPr>
          <w:lang w:val="fr_FR" w:bidi="fr_FR"/>
        </w:rPr>
        <w:t xml:space="preserve"> désigne le temps présent de Matthieu. Si nécessaire dans votre langue, vous pouvez utiliser une expression similaire ou indiquer le sens clairement. Traduction alternative : "jusqu'à présent" ou "à partir de ce moment-là".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27.9 (#1)</w:t>
      </w:r>
      <w:r>
        <w:rPr>
          <w:lang w:val="fr_FR" w:bidi="fr_FR"/>
        </w:rPr>
      </w:r>
    </w:p>
    <w:p>
      <w:pPr/>
      <w:r>
        <w:rPr>
          <w:lang w:val="fr_FR" w:bidi="fr_FR"/>
        </w:rPr>
      </w:r>
      <w:r>
        <w:rPr>
          <w:b/>
          <w:lang w:val="fr_FR" w:bidi="fr_FR"/>
        </w:rPr>
        <w:t>τότε</w:t>
      </w:r>
    </w:p>
    <w:p>
      <w:pPr/>
      <w:r>
        <w:rPr>
          <w:lang w:val="fr_FR" w:bidi="fr_FR"/>
        </w:rPr>
      </w:r>
      <w:r>
        <w:rPr>
          <w:b/>
          <w:lang w:val="fr_FR" w:bidi="fr_FR"/>
        </w:rPr>
        <w:t>"Alors"</w:t>
      </w:r>
    </w:p>
    <w:p>
      <w:pPr/>
      <w:r>
        <w:rPr>
          <w:lang w:val="fr_FR" w:bidi="fr_FR"/>
        </w:rPr>
      </w:r>
      <w:r>
        <w:rPr>
          <w:lang w:val="fr_FR" w:bidi="fr_FR"/>
        </w:rPr>
        <w:t xml:space="preserve">Ici, le terme </w:t>
      </w:r>
      <w:r>
        <w:rPr>
          <w:b/>
          <w:lang w:val="fr_FR" w:bidi="fr_FR"/>
        </w:rPr>
        <w:t xml:space="preserve">Alors </w:t>
      </w:r>
      <w:r>
        <w:rPr>
          <w:lang w:val="fr_FR" w:bidi="fr_FR"/>
        </w:rPr>
        <w:t xml:space="preserve">indique que la prophétie </w:t>
      </w:r>
      <w:r>
        <w:rPr>
          <w:b/>
          <w:lang w:val="fr_FR" w:bidi="fr_FR"/>
        </w:rPr>
        <w:t>s'est accomplie</w:t>
      </w:r>
      <w:r>
        <w:rPr>
          <w:lang w:val="fr_FR" w:bidi="fr_FR"/>
        </w:rPr>
        <w:t xml:space="preserve"> au moment où les grands sacrificateurs et les anciens ont acheté le champ du potier avec les trente pièces d'argent qu'ils avaient payées à Judas. Si nécessaire dans votre langue, vous pouvez utiliser une expression qui introduit un événement simultané. Traduction alternative : "Et ainsi" ou "C'est alors que".</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Matthieu 27.9 (#2)</w:t>
      </w:r>
      <w:r>
        <w:rPr>
          <w:lang w:val="fr_FR" w:bidi="fr_FR"/>
        </w:rPr>
      </w:r>
    </w:p>
    <w:p>
      <w:pPr/>
      <w:r>
        <w:rPr>
          <w:lang w:val="fr_FR" w:bidi="fr_FR"/>
        </w:rPr>
      </w:r>
      <w:r>
        <w:rPr>
          <w:b/>
          <w:lang w:val="fr_FR" w:bidi="fr_FR"/>
        </w:rPr>
        <w:t>ἐπληρώθη τὸ ῥηθὲν</w:t>
      </w:r>
    </w:p>
    <w:p>
      <w:pPr/>
      <w:r>
        <w:rPr>
          <w:lang w:val="fr_FR" w:bidi="fr_FR"/>
        </w:rPr>
      </w:r>
      <w:r>
        <w:rPr>
          <w:b/>
          <w:lang w:val="fr_FR" w:bidi="fr_FR"/>
        </w:rPr>
        <w:t>"s'accomplit ce qui avait été annoncé"</w:t>
      </w:r>
    </w:p>
    <w:p>
      <w:pPr/>
      <w:r>
        <w:rPr>
          <w:lang w:val="fr_FR" w:bidi="fr_FR"/>
        </w:rPr>
      </w:r>
      <w:r>
        <w:rPr>
          <w:lang w:val="fr_FR" w:bidi="fr_FR"/>
        </w:rPr>
        <w:t xml:space="preserve">Inspirez-vous de vos traductions des formes passives au verset </w:t>
      </w:r>
      <w:r>
        <w:rPr>
          <w:lang w:val="fr_FR" w:bidi="fr_FR"/>
        </w:rPr>
        <w:t>2.17</w:t>
      </w:r>
      <w:r>
        <w:rPr>
          <w:lang w:val="fr_FR" w:bidi="fr_FR"/>
        </w:rPr>
        <w:t>. Traduction alternative : "ces événements accomplirent ce que Dieu avait annoncé".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27.9 (#3)</w:t>
      </w:r>
      <w:r>
        <w:rPr>
          <w:lang w:val="fr_FR" w:bidi="fr_FR"/>
        </w:rPr>
      </w:r>
    </w:p>
    <w:p>
      <w:pPr/>
      <w:r>
        <w:rPr>
          <w:lang w:val="fr_FR" w:bidi="fr_FR"/>
        </w:rPr>
      </w:r>
      <w:r>
        <w:rPr>
          <w:b/>
          <w:lang w:val="fr_FR" w:bidi="fr_FR"/>
        </w:rPr>
        <w:t>λέγοντος</w:t>
      </w:r>
    </w:p>
    <w:p>
      <w:pPr/>
      <w:r>
        <w:rPr>
          <w:lang w:val="fr_FR" w:bidi="fr_FR"/>
        </w:rPr>
      </w:r>
      <w:r>
        <w:rPr>
          <w:b/>
          <w:lang w:val="fr_FR" w:bidi="fr_FR"/>
        </w:rPr>
        <w:t>""</w:t>
      </w:r>
    </w:p>
    <w:p>
      <w:pPr/>
      <w:r>
        <w:rPr>
          <w:lang w:val="fr_FR" w:bidi="fr_FR"/>
        </w:rPr>
      </w:r>
      <w:r>
        <w:rPr>
          <w:lang w:val="fr_FR" w:bidi="fr_FR"/>
        </w:rPr>
        <w:t xml:space="preserve">Dans la culture de Matthieu, le verbe </w:t>
      </w:r>
      <w:r>
        <w:rPr>
          <w:b/>
          <w:lang w:val="fr_FR" w:bidi="fr_FR"/>
        </w:rPr>
        <w:t>dire</w:t>
      </w:r>
      <w:r>
        <w:rPr>
          <w:lang w:val="fr_FR" w:bidi="fr_FR"/>
        </w:rPr>
        <w:t xml:space="preserve"> permettait d'introduire une citation d'un texte important. Dans ce cas, Matthieu reprend plusieurs passages de l'Ancien Testament, dont </w:t>
      </w:r>
      <w:r>
        <w:rPr>
          <w:lang w:val="fr_FR" w:bidi="fr_FR"/>
        </w:rPr>
        <w:t>Za 11.12–13</w:t>
      </w:r>
      <w:r>
        <w:rPr>
          <w:lang w:val="fr_FR" w:bidi="fr_FR"/>
        </w:rPr>
        <w:t xml:space="preserve">, </w:t>
      </w:r>
      <w:r>
        <w:rPr>
          <w:lang w:val="fr_FR" w:bidi="fr_FR"/>
        </w:rPr>
        <w:t>Jr 19.1–13</w:t>
      </w:r>
      <w:r>
        <w:rPr>
          <w:lang w:val="fr_FR" w:bidi="fr_FR"/>
        </w:rPr>
        <w:t xml:space="preserve">, et </w:t>
      </w:r>
      <w:r>
        <w:rPr>
          <w:lang w:val="fr_FR" w:bidi="fr_FR"/>
        </w:rPr>
        <w:t>Jr 32.6–9</w:t>
      </w:r>
      <w:r>
        <w:rPr>
          <w:lang w:val="fr_FR" w:bidi="fr_FR"/>
        </w:rPr>
        <w:t>. Si nécessaire dans votre langue, vous pouvez utiliser une expression similaire qui indique que Matthieu paraphrase des textes importants. Traduction alternative : "Jérémie, le prophète, qui a écrit dans son livre" ou "qui avait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27.9 (#4)</w:t>
      </w:r>
      <w:r>
        <w:rPr>
          <w:lang w:val="fr_FR" w:bidi="fr_FR"/>
        </w:rPr>
      </w:r>
    </w:p>
    <w:p>
      <w:pPr/>
      <w:r>
        <w:rPr>
          <w:lang w:val="fr_FR" w:bidi="fr_FR"/>
        </w:rPr>
      </w:r>
      <w:r>
        <w:rPr>
          <w:b/>
          <w:lang w:val="fr_FR" w:bidi="fr_FR"/>
        </w:rPr>
        <w:t>τὰ τριάκοντα ἀργύρια</w:t>
      </w:r>
    </w:p>
    <w:p>
      <w:pPr/>
      <w:r>
        <w:rPr>
          <w:lang w:val="fr_FR" w:bidi="fr_FR"/>
        </w:rPr>
      </w:r>
      <w:r>
        <w:rPr>
          <w:b/>
          <w:lang w:val="fr_FR" w:bidi="fr_FR"/>
        </w:rPr>
        <w:t>"les trente pièces d'argent"</w:t>
      </w:r>
    </w:p>
    <w:p>
      <w:pPr/>
      <w:r>
        <w:rPr>
          <w:lang w:val="fr_FR" w:bidi="fr_FR"/>
        </w:rPr>
      </w:r>
      <w:r>
        <w:rPr>
          <w:lang w:val="fr_FR" w:bidi="fr_FR"/>
        </w:rPr>
        <w:t xml:space="preserve">Chacune de ces </w:t>
      </w:r>
      <w:r>
        <w:rPr>
          <w:b/>
          <w:lang w:val="fr_FR" w:bidi="fr_FR"/>
        </w:rPr>
        <w:t>pièces d'argent</w:t>
      </w:r>
      <w:r>
        <w:rPr>
          <w:lang w:val="fr_FR" w:bidi="fr_FR"/>
        </w:rPr>
        <w:t xml:space="preserve"> était une pièce équivalente à environ quatre jours de salaire. Reprenez votre traduction de l'idée au verset </w:t>
      </w:r>
      <w:r>
        <w:rPr>
          <w:lang w:val="fr_FR" w:bidi="fr_FR"/>
        </w:rPr>
        <w:t>26.15</w:t>
      </w:r>
      <w:r>
        <w:rPr>
          <w:lang w:val="fr_FR" w:bidi="fr_FR"/>
        </w:rPr>
        <w:t>. Traduction alternative : "les trente pièces en argent" ou "l'argent équivalant à environ quatre mois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27.9 (#5)</w:t>
      </w:r>
      <w:r>
        <w:rPr>
          <w:lang w:val="fr_FR" w:bidi="fr_FR"/>
        </w:rPr>
      </w:r>
    </w:p>
    <w:p>
      <w:pPr/>
      <w:r>
        <w:rPr>
          <w:lang w:val="fr_FR" w:bidi="fr_FR"/>
        </w:rPr>
      </w:r>
      <w:r>
        <w:rPr>
          <w:b/>
          <w:lang w:val="fr_FR" w:bidi="fr_FR"/>
        </w:rPr>
        <w:t>τὴν τιμὴν τοῦ τετιμημένου, ὃν ἐτιμήσαντο ἀπὸ υἱῶν Ἰσραήλ</w:t>
      </w:r>
    </w:p>
    <w:p>
      <w:pPr/>
      <w:r>
        <w:rPr>
          <w:lang w:val="fr_FR" w:bidi="fr_FR"/>
        </w:rPr>
      </w:r>
      <w:r>
        <w:rPr>
          <w:b/>
          <w:lang w:val="fr_FR" w:bidi="fr_FR"/>
        </w:rPr>
        <w:t>"la valeur de celui qui a été estimé, qu'on a estimé de la part des enfants d'Israël"</w:t>
      </w:r>
    </w:p>
    <w:p>
      <w:pPr/>
      <w:r>
        <w:rPr>
          <w:lang w:val="fr_FR" w:bidi="fr_FR"/>
        </w:rPr>
      </w:r>
      <w:r>
        <w:rPr>
          <w:lang w:val="fr_FR" w:bidi="fr_FR"/>
        </w:rPr>
        <w:t xml:space="preserve">Ici, l'auteur de la citation signifie que les trente pièces d'argent étaient le </w:t>
      </w:r>
      <w:r>
        <w:rPr>
          <w:b/>
          <w:lang w:val="fr_FR" w:bidi="fr_FR"/>
        </w:rPr>
        <w:t>prix</w:t>
      </w:r>
      <w:r>
        <w:rPr>
          <w:lang w:val="fr_FR" w:bidi="fr_FR"/>
        </w:rPr>
        <w:t xml:space="preserve"> que certains </w:t>
      </w:r>
      <w:r>
        <w:rPr>
          <w:b/>
          <w:lang w:val="fr_FR" w:bidi="fr_FR"/>
        </w:rPr>
        <w:t>des fils d'Israël</w:t>
      </w:r>
      <w:r>
        <w:rPr>
          <w:lang w:val="fr_FR" w:bidi="fr_FR"/>
        </w:rPr>
        <w:t xml:space="preserve"> ont estimé être le </w:t>
      </w:r>
      <w:r>
        <w:rPr>
          <w:b/>
          <w:lang w:val="fr_FR" w:bidi="fr_FR"/>
        </w:rPr>
        <w:t>prix</w:t>
      </w:r>
      <w:r>
        <w:rPr>
          <w:lang w:val="fr_FR" w:bidi="fr_FR"/>
        </w:rPr>
        <w:t xml:space="preserve"> correct pour la personne qu'ils achetaient ou payaient. Certains mots ici peuvent être redondants dans votre langue. Si nécessaire dans votre langue, vous pouvez omettre toute information redondante et rendre l'idée plus explicite. Traduction alternative : "qui était le prix que certains des fils d'Israël ont fixé pour la personne" ou "que certains des fils d'Israël ont fixé comme prix pour celui qu'ils achetaient".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27.9 (#6)</w:t>
      </w:r>
      <w:r>
        <w:rPr>
          <w:lang w:val="fr_FR" w:bidi="fr_FR"/>
        </w:rPr>
      </w:r>
    </w:p>
    <w:p>
      <w:pPr/>
      <w:r>
        <w:rPr>
          <w:lang w:val="fr_FR" w:bidi="fr_FR"/>
        </w:rPr>
      </w:r>
      <w:r>
        <w:rPr>
          <w:b/>
          <w:lang w:val="fr_FR" w:bidi="fr_FR"/>
        </w:rPr>
        <w:t>τοῦ τετιμημένου, ὃν ἐτιμήσαντο ἀπὸ υἱῶν Ἰσραήλ</w:t>
      </w:r>
    </w:p>
    <w:p>
      <w:pPr/>
      <w:r>
        <w:rPr>
          <w:lang w:val="fr_FR" w:bidi="fr_FR"/>
        </w:rPr>
      </w:r>
      <w:r>
        <w:rPr>
          <w:b/>
          <w:lang w:val="fr_FR" w:bidi="fr_FR"/>
        </w:rPr>
        <w:t>"de celui qui a été estimé, qu'on a estimé de la part des enfants d'Israël"</w:t>
      </w:r>
    </w:p>
    <w:p>
      <w:pPr/>
      <w:r>
        <w:rPr>
          <w:lang w:val="fr_FR" w:bidi="fr_FR"/>
        </w:rPr>
      </w:r>
      <w:r>
        <w:rPr>
          <w:lang w:val="fr_FR" w:bidi="fr_FR"/>
        </w:rPr>
        <w:t>Si votre langue n'utilise pas ainsi la voix passive, vous pouvez utiliser la voix active. Traduction alternative : "de celui que les fils d'Israël ont estimé".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27.9 (#7)</w:t>
      </w:r>
      <w:r>
        <w:rPr>
          <w:lang w:val="fr_FR" w:bidi="fr_FR"/>
        </w:rPr>
      </w:r>
    </w:p>
    <w:p>
      <w:pPr/>
      <w:r>
        <w:rPr>
          <w:lang w:val="fr_FR" w:bidi="fr_FR"/>
        </w:rPr>
      </w:r>
      <w:r>
        <w:rPr>
          <w:b/>
          <w:lang w:val="fr_FR" w:bidi="fr_FR"/>
        </w:rPr>
        <w:t>υἱῶν Ἰσραήλ</w:t>
      </w:r>
    </w:p>
    <w:p>
      <w:pPr/>
      <w:r>
        <w:rPr>
          <w:lang w:val="fr_FR" w:bidi="fr_FR"/>
        </w:rPr>
      </w:r>
      <w:r>
        <w:rPr>
          <w:b/>
          <w:lang w:val="fr_FR" w:bidi="fr_FR"/>
        </w:rPr>
        <w:t>"les fils d'Israël"</w:t>
      </w:r>
    </w:p>
    <w:p>
      <w:pPr/>
      <w:r>
        <w:rPr>
          <w:lang w:val="fr_FR" w:bidi="fr_FR"/>
        </w:rPr>
      </w:r>
      <w:r>
        <w:rPr>
          <w:lang w:val="fr_FR" w:bidi="fr_FR"/>
        </w:rPr>
        <w:t xml:space="preserve">Ici, l'auteur de la citation utilise le mot </w:t>
      </w:r>
      <w:r>
        <w:rPr>
          <w:b/>
          <w:lang w:val="fr_FR" w:bidi="fr_FR"/>
        </w:rPr>
        <w:t>fils</w:t>
      </w:r>
      <w:r>
        <w:rPr>
          <w:lang w:val="fr_FR" w:bidi="fr_FR"/>
        </w:rPr>
        <w:t xml:space="preserve"> pour désigner l'ensemble des descendants d'</w:t>
      </w:r>
      <w:r>
        <w:rPr>
          <w:b/>
          <w:lang w:val="fr_FR" w:bidi="fr_FR"/>
        </w:rPr>
        <w:t>Israël</w:t>
      </w:r>
      <w:r>
        <w:rPr>
          <w:lang w:val="fr_FR" w:bidi="fr_FR"/>
        </w:rPr>
        <w:t>. Si nécessaire dans votre langue, vous pouvez utiliser une expression qui désigne l'ensemble des descendants. Traduction alternative : "les descendants d'Israël" ou "ceux qui descendent d'Israël".</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27.9 (#8)</w:t>
      </w:r>
      <w:r>
        <w:rPr>
          <w:lang w:val="fr_FR" w:bidi="fr_FR"/>
        </w:rPr>
      </w:r>
    </w:p>
    <w:p>
      <w:pPr/>
      <w:r>
        <w:rPr>
          <w:lang w:val="fr_FR" w:bidi="fr_FR"/>
        </w:rPr>
      </w:r>
      <w:r>
        <w:rPr>
          <w:b/>
          <w:lang w:val="fr_FR" w:bidi="fr_FR"/>
        </w:rPr>
        <w:t>υἱῶν</w:t>
      </w:r>
    </w:p>
    <w:p>
      <w:pPr/>
      <w:r>
        <w:rPr>
          <w:lang w:val="fr_FR" w:bidi="fr_FR"/>
        </w:rPr>
      </w:r>
      <w:r>
        <w:rPr>
          <w:b/>
          <w:lang w:val="fr_FR" w:bidi="fr_FR"/>
        </w:rPr>
        <w:t>"des enfants"</w:t>
      </w:r>
    </w:p>
    <w:p>
      <w:pPr/>
      <w:r>
        <w:rPr>
          <w:lang w:val="fr_FR" w:bidi="fr_FR"/>
        </w:rPr>
      </w:r>
      <w:r>
        <w:rPr>
          <w:lang w:val="fr_FR" w:bidi="fr_FR"/>
        </w:rPr>
        <w:t xml:space="preserve">Bien que le mot </w:t>
      </w:r>
      <w:r>
        <w:rPr>
          <w:b/>
          <w:lang w:val="fr_FR" w:bidi="fr_FR"/>
        </w:rPr>
        <w:t>enfants</w:t>
      </w:r>
      <w:r>
        <w:rPr>
          <w:lang w:val="fr_FR" w:bidi="fr_FR"/>
        </w:rPr>
        <w:t xml:space="preserve"> soit masculin, l'auteur de la citation l'utilise pour désigner tout descendant, hommes et femmes. Si vous conservez la métaphore, et si nécessaire dans votre langue, vous pouvez utiliser un terme qui l'indique clairement. Traduction alternative : "les fils et les filles" ou "les descendants".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Matthieu 27.10 (#1)</w:t>
      </w:r>
      <w:r>
        <w:rPr>
          <w:lang w:val="fr_FR" w:bidi="fr_FR"/>
        </w:rPr>
      </w:r>
    </w:p>
    <w:p>
      <w:pPr/>
      <w:r>
        <w:rPr>
          <w:lang w:val="fr_FR" w:bidi="fr_FR"/>
        </w:rPr>
      </w:r>
      <w:r>
        <w:rPr>
          <w:b/>
          <w:lang w:val="fr_FR" w:bidi="fr_FR"/>
        </w:rPr>
        <w:t>ἔδωκαν αὐτὰ εἰς</w:t>
      </w:r>
    </w:p>
    <w:p>
      <w:pPr/>
      <w:r>
        <w:rPr>
          <w:lang w:val="fr_FR" w:bidi="fr_FR"/>
        </w:rPr>
      </w:r>
      <w:r>
        <w:rPr>
          <w:b/>
          <w:lang w:val="fr_FR" w:bidi="fr_FR"/>
        </w:rPr>
        <w:t>"ils les ont donnés pour"</w:t>
      </w:r>
    </w:p>
    <w:p>
      <w:pPr/>
      <w:r>
        <w:rPr>
          <w:lang w:val="fr_FR" w:bidi="fr_FR"/>
        </w:rPr>
      </w:r>
      <w:r>
        <w:rPr>
          <w:lang w:val="fr_FR" w:bidi="fr_FR"/>
        </w:rPr>
        <w:t xml:space="preserve">Ici, l'auteur de la citation veut dire que les gens ont acheté </w:t>
      </w:r>
      <w:r>
        <w:rPr>
          <w:b/>
          <w:lang w:val="fr_FR" w:bidi="fr_FR"/>
        </w:rPr>
        <w:t>le champ</w:t>
      </w:r>
      <w:r>
        <w:rPr>
          <w:lang w:val="fr_FR" w:bidi="fr_FR"/>
        </w:rPr>
        <w:t xml:space="preserve"> avec les pièces d'argent. Si nécessaire dans votre langue, vous pouvez le dire clairement. Traduction alternative : "avec ces pièces d'argent, ils ont acheté".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27.10 (#2)</w:t>
      </w:r>
      <w:r>
        <w:rPr>
          <w:lang w:val="fr_FR" w:bidi="fr_FR"/>
        </w:rPr>
      </w:r>
    </w:p>
    <w:p>
      <w:pPr/>
      <w:r>
        <w:rPr>
          <w:lang w:val="fr_FR" w:bidi="fr_FR"/>
        </w:rPr>
      </w:r>
      <w:r>
        <w:rPr>
          <w:b/>
          <w:lang w:val="fr_FR" w:bidi="fr_FR"/>
        </w:rPr>
        <w:t>τὸν Ἀγρὸν τοῦ Κεραμέως</w:t>
      </w:r>
    </w:p>
    <w:p>
      <w:pPr/>
      <w:r>
        <w:rPr>
          <w:lang w:val="fr_FR" w:bidi="fr_FR"/>
        </w:rPr>
      </w:r>
      <w:r>
        <w:rPr>
          <w:b/>
          <w:lang w:val="fr_FR" w:bidi="fr_FR"/>
        </w:rPr>
        <w:t>"le champ du potier"</w:t>
      </w:r>
    </w:p>
    <w:p>
      <w:pPr/>
      <w:r>
        <w:rPr>
          <w:lang w:val="fr_FR" w:bidi="fr_FR"/>
        </w:rPr>
      </w:r>
      <w:r>
        <w:rPr>
          <w:lang w:val="fr_FR" w:bidi="fr_FR"/>
        </w:rPr>
        <w:t xml:space="preserve">Si possible, exprimez l'idée ici comme au verset </w:t>
      </w:r>
      <w:r>
        <w:rPr>
          <w:lang w:val="fr_FR" w:bidi="fr_FR"/>
        </w:rPr>
        <w:t>27.7</w:t>
      </w:r>
      <w:r>
        <w:rPr>
          <w:lang w:val="fr_FR" w:bidi="fr_FR"/>
        </w:rPr>
        <w:t>. Traduction alternative : "le champ nommé Champ du Potier" ou "le champ qui appartenait à un potier".</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27.11 (#2)</w:t>
      </w:r>
      <w:r>
        <w:rPr>
          <w:lang w:val="fr_FR" w:bidi="fr_FR"/>
        </w:rPr>
      </w:r>
    </w:p>
    <w:p>
      <w:pPr/>
      <w:r>
        <w:rPr>
          <w:lang w:val="fr_FR" w:bidi="fr_FR"/>
        </w:rPr>
      </w:r>
      <w:r>
        <w:rPr>
          <w:b/>
          <w:lang w:val="fr_FR" w:bidi="fr_FR"/>
        </w:rPr>
        <w:t>ὁ &amp; Ἰησοῦς ἐστάθη</w:t>
      </w:r>
    </w:p>
    <w:p>
      <w:pPr/>
      <w:r>
        <w:rPr>
          <w:lang w:val="fr_FR" w:bidi="fr_FR"/>
        </w:rPr>
      </w:r>
      <w:r>
        <w:rPr>
          <w:b/>
          <w:lang w:val="fr_FR" w:bidi="fr_FR"/>
        </w:rPr>
        <w:t>"Jésus comparut"</w:t>
      </w:r>
    </w:p>
    <w:p>
      <w:pPr/>
      <w:r>
        <w:rPr>
          <w:lang w:val="fr_FR" w:bidi="fr_FR"/>
        </w:rPr>
      </w:r>
      <w:r>
        <w:rPr>
          <w:lang w:val="fr_FR" w:bidi="fr_FR"/>
        </w:rPr>
        <w:t>Vous pouvez utiliser la voix passive ou une autre manière adaptée à votre langue. Si vous devez préciser l'auteur de l'action, le contexte indique clairement qu'il s'agit du conseil juif. Traduction alternative : "fut présenté" ou "les dirigeants juifs firent comparaître Jésus".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27.11 (#3)</w:t>
      </w:r>
      <w:r>
        <w:rPr>
          <w:lang w:val="fr_FR" w:bidi="fr_FR"/>
        </w:rPr>
      </w:r>
    </w:p>
    <w:p>
      <w:pPr/>
      <w:r>
        <w:rPr>
          <w:lang w:val="fr_FR" w:bidi="fr_FR"/>
        </w:rPr>
      </w:r>
      <w:r>
        <w:rPr>
          <w:b/>
          <w:lang w:val="fr_FR" w:bidi="fr_FR"/>
        </w:rPr>
        <w:t>λέγων</w:t>
      </w:r>
    </w:p>
    <w:p>
      <w:pPr/>
      <w:r>
        <w:rPr>
          <w:lang w:val="fr_FR" w:bidi="fr_FR"/>
        </w:rPr>
      </w:r>
      <w:r>
        <w:rPr>
          <w:b/>
          <w:lang w:val="fr_FR" w:bidi="fr_FR"/>
        </w:rPr>
        <w:t>"en ces termes"</w:t>
      </w:r>
    </w:p>
    <w:p>
      <w:pPr/>
      <w:r>
        <w:rPr>
          <w:lang w:val="fr_FR" w:bidi="fr_FR"/>
        </w:rPr>
      </w:r>
      <w:r>
        <w:rPr>
          <w:lang w:val="fr_FR" w:bidi="fr_FR"/>
        </w:rPr>
        <w:t>Utilisez un moyen naturel d'introduire du discours direct dans votre langue. Traduction alternative : "en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27.11 (#5)</w:t>
      </w:r>
      <w:r>
        <w:rPr>
          <w:lang w:val="fr_FR" w:bidi="fr_FR"/>
        </w:rPr>
      </w:r>
    </w:p>
    <w:p>
      <w:pPr/>
      <w:r>
        <w:rPr>
          <w:lang w:val="fr_FR" w:bidi="fr_FR"/>
        </w:rPr>
      </w:r>
      <w:r>
        <w:rPr>
          <w:b/>
          <w:lang w:val="fr_FR" w:bidi="fr_FR"/>
        </w:rPr>
        <w:t>σὺ λέγεις</w:t>
      </w:r>
    </w:p>
    <w:p>
      <w:pPr/>
      <w:r>
        <w:rPr>
          <w:lang w:val="fr_FR" w:bidi="fr_FR"/>
        </w:rPr>
      </w:r>
      <w:r>
        <w:rPr>
          <w:b/>
          <w:lang w:val="fr_FR" w:bidi="fr_FR"/>
        </w:rPr>
        <w:t>"Tu le dis"</w:t>
      </w:r>
    </w:p>
    <w:p>
      <w:pPr/>
      <w:r>
        <w:rPr>
          <w:lang w:val="fr_FR" w:bidi="fr_FR"/>
        </w:rPr>
      </w:r>
      <w:r>
        <w:rPr>
          <w:lang w:val="fr_FR" w:bidi="fr_FR"/>
        </w:rPr>
        <w:t xml:space="preserve">Ici, tout comme au verset </w:t>
      </w:r>
      <w:r>
        <w:rPr>
          <w:lang w:val="fr_FR" w:bidi="fr_FR"/>
        </w:rPr>
        <w:t>26.25</w:t>
      </w:r>
      <w:r>
        <w:rPr>
          <w:lang w:val="fr_FR" w:bidi="fr_FR"/>
        </w:rPr>
        <w:t xml:space="preserve">, la réplique </w:t>
      </w:r>
      <w:r>
        <w:rPr>
          <w:b/>
          <w:lang w:val="fr_FR" w:bidi="fr_FR"/>
        </w:rPr>
        <w:t>Tu le dis</w:t>
      </w:r>
      <w:r>
        <w:rPr>
          <w:lang w:val="fr_FR" w:bidi="fr_FR"/>
        </w:rPr>
        <w:t xml:space="preserve"> indique que le locuteur reconnaît que les propos de l'autre personne sont vrais. Jésus utilise cette phrase pour indiquer indirectement que le </w:t>
      </w:r>
      <w:r>
        <w:rPr>
          <w:b/>
          <w:lang w:val="fr_FR" w:bidi="fr_FR"/>
        </w:rPr>
        <w:t>gouverneur</w:t>
      </w:r>
      <w:r>
        <w:rPr>
          <w:lang w:val="fr_FR" w:bidi="fr_FR"/>
        </w:rPr>
        <w:t xml:space="preserve"> a raison de suggérer que Jésus est </w:t>
      </w:r>
      <w:r>
        <w:rPr>
          <w:b/>
          <w:lang w:val="fr_FR" w:bidi="fr_FR"/>
        </w:rPr>
        <w:t>le Roi des Juifs</w:t>
      </w:r>
      <w:r>
        <w:rPr>
          <w:lang w:val="fr_FR" w:bidi="fr_FR"/>
        </w:rPr>
        <w:t>. Si nécessaire dans votre langue, vous pouvez utiliser une expression différente qui indique une réponse positive indirecte à une question. Si nécessaire, vous pouvez exprimer l'idée directement. Traduction alternative : "C'est ce que tu dis" ou "Tes mots montrent la vérité".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27.12 (#1)</w:t>
      </w:r>
      <w:r>
        <w:rPr>
          <w:lang w:val="fr_FR" w:bidi="fr_FR"/>
        </w:rPr>
      </w:r>
    </w:p>
    <w:p>
      <w:pPr/>
      <w:r>
        <w:rPr>
          <w:lang w:val="fr_FR" w:bidi="fr_FR"/>
        </w:rPr>
      </w:r>
      <w:r>
        <w:rPr>
          <w:b/>
          <w:lang w:val="fr_FR" w:bidi="fr_FR"/>
        </w:rPr>
        <w:t>ἐν τῷ κατηγορεῖσθαι αὐτὸν ὑπὸ τῶν ἀρχιερέων καὶ τῶν πρεσβυτέρων</w:t>
      </w:r>
    </w:p>
    <w:p>
      <w:pPr/>
      <w:r>
        <w:rPr>
          <w:lang w:val="fr_FR" w:bidi="fr_FR"/>
        </w:rPr>
      </w:r>
      <w:r>
        <w:rPr>
          <w:b/>
          <w:lang w:val="fr_FR" w:bidi="fr_FR"/>
        </w:rPr>
        <w:t>"aux accusations des principaux sacrificateurs et des anciens"</w:t>
      </w:r>
    </w:p>
    <w:p>
      <w:pPr/>
      <w:r>
        <w:rPr>
          <w:lang w:val="fr_FR" w:bidi="fr_FR"/>
        </w:rPr>
      </w:r>
      <w:r>
        <w:rPr>
          <w:lang w:val="fr_FR" w:bidi="fr_FR"/>
        </w:rPr>
        <w:t>Vous pouvez aussi utiliser la voix active ou une autre manière adaptée à votre langue ici. Traduction alternative : "lorsqu'il fut accusé par les principaux sacrificateurs et les anciens" ou "lorsque les principaux sacrificateurs et les anciens l'accusèrent".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27.12 (#2)</w:t>
      </w:r>
      <w:r>
        <w:rPr>
          <w:lang w:val="fr_FR" w:bidi="fr_FR"/>
        </w:rPr>
      </w:r>
    </w:p>
    <w:p>
      <w:pPr/>
      <w:r>
        <w:rPr>
          <w:lang w:val="fr_FR" w:bidi="fr_FR"/>
        </w:rPr>
      </w:r>
      <w:r>
        <w:rPr>
          <w:b/>
          <w:lang w:val="fr_FR" w:bidi="fr_FR"/>
        </w:rPr>
        <w:t>οὐδὲν ἀπεκρίνατο</w:t>
      </w:r>
    </w:p>
    <w:p>
      <w:pPr/>
      <w:r>
        <w:rPr>
          <w:lang w:val="fr_FR" w:bidi="fr_FR"/>
        </w:rPr>
      </w:r>
      <w:r>
        <w:rPr>
          <w:b/>
          <w:lang w:val="fr_FR" w:bidi="fr_FR"/>
        </w:rPr>
        <w:t>"il ne répondit rien"</w:t>
      </w:r>
    </w:p>
    <w:p>
      <w:pPr/>
      <w:r>
        <w:rPr>
          <w:lang w:val="fr_FR" w:bidi="fr_FR"/>
        </w:rPr>
      </w:r>
      <w:r>
        <w:rPr>
          <w:lang w:val="fr_FR" w:bidi="fr_FR"/>
        </w:rPr>
        <w:t>Traduction alternative : "il n'a rien répondu".</w:t>
      </w:r>
      <w:r>
        <w:rPr>
          <w:lang w:val="fr_FR" w:bidi="fr_FR"/>
        </w:rPr>
      </w:r>
      <w:r>
        <w:rPr>
          <w:lang w:val="fr_FR" w:bidi="fr_FR"/>
        </w:rPr>
      </w:r>
    </w:p>
    <w:p>
      <w:pPr/>
      <w:r>
        <w:rPr>
          <w:lang w:val="fr_FR" w:bidi="fr_FR"/>
        </w:rPr>
      </w:r>
    </w:p>
    <w:p>
      <w:pPr>
        <w:pStyle w:val="Heading2"/>
      </w:pPr>
      <w:r>
        <w:rPr>
          <w:lang w:val="fr_FR" w:bidi="fr_FR"/>
        </w:rPr>
        <w:t>Matthieu 27.13 (#1)</w:t>
      </w:r>
      <w:r>
        <w:rPr>
          <w:lang w:val="fr_FR" w:bidi="fr_FR"/>
        </w:rPr>
      </w:r>
    </w:p>
    <w:p>
      <w:pPr/>
      <w:r>
        <w:rPr>
          <w:lang w:val="fr_FR" w:bidi="fr_FR"/>
        </w:rPr>
      </w:r>
      <w:r>
        <w:rPr>
          <w:b/>
          <w:lang w:val="fr_FR" w:bidi="fr_FR"/>
        </w:rPr>
        <w:t>λέγει</w:t>
      </w:r>
    </w:p>
    <w:p>
      <w:pPr/>
      <w:r>
        <w:rPr>
          <w:lang w:val="fr_FR" w:bidi="fr_FR"/>
        </w:rPr>
      </w:r>
      <w:r>
        <w:rPr>
          <w:b/>
          <w:lang w:val="fr_FR" w:bidi="fr_FR"/>
        </w:rPr>
        <w:t>"dit"</w:t>
      </w:r>
    </w:p>
    <w:p>
      <w:pPr/>
      <w:r>
        <w:rPr>
          <w:lang w:val="fr_FR" w:bidi="fr_FR"/>
        </w:rPr>
      </w:r>
      <w:r>
        <w:rPr>
          <w:lang w:val="fr_FR" w:bidi="fr_FR"/>
        </w:rPr>
        <w:t>Pour attirer l'attention sur un développement dans l'histoire, Matthieu utilise le passé simple dans la narration. Si ce n'est pas naturel dans votre langue, vous pouvez utiliser un autre temps verbal dans votre traduction. Traduction alternative : "a dit".</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Matthieu 27.13 (#2)</w:t>
      </w:r>
      <w:r>
        <w:rPr>
          <w:lang w:val="fr_FR" w:bidi="fr_FR"/>
        </w:rPr>
      </w:r>
    </w:p>
    <w:p>
      <w:pPr/>
      <w:r>
        <w:rPr>
          <w:lang w:val="fr_FR" w:bidi="fr_FR"/>
        </w:rPr>
      </w:r>
      <w:r>
        <w:rPr>
          <w:b/>
          <w:lang w:val="fr_FR" w:bidi="fr_FR"/>
        </w:rPr>
        <w:t>οὐκ ἀκούεις πόσα σου καταμαρτυροῦσιν</w:t>
      </w:r>
    </w:p>
    <w:p>
      <w:pPr/>
      <w:r>
        <w:rPr>
          <w:lang w:val="fr_FR" w:bidi="fr_FR"/>
        </w:rPr>
      </w:r>
      <w:r>
        <w:rPr>
          <w:b/>
          <w:lang w:val="fr_FR" w:bidi="fr_FR"/>
        </w:rPr>
        <w:t>"N'entends-tu pas de combien de choses ils t'accusent"</w:t>
      </w:r>
    </w:p>
    <w:p>
      <w:pPr/>
      <w:r>
        <w:rPr>
          <w:lang w:val="fr_FR" w:bidi="fr_FR"/>
        </w:rPr>
      </w:r>
      <w:r>
        <w:rPr>
          <w:lang w:val="fr_FR" w:bidi="fr_FR"/>
        </w:rPr>
        <w:t xml:space="preserve">Ici, </w:t>
      </w:r>
      <w:r>
        <w:rPr>
          <w:b/>
          <w:lang w:val="fr_FR" w:bidi="fr_FR"/>
        </w:rPr>
        <w:t>Pilate</w:t>
      </w:r>
      <w:r>
        <w:rPr>
          <w:lang w:val="fr_FR" w:bidi="fr_FR"/>
        </w:rPr>
        <w:t xml:space="preserve"> demande si Jésus a bien entendu, mais en réalité, il demande si Jésus va répondre aux accusations. Si nécessaire dans votre langue, vous pouvez exprimer cette idée clairement. Traduction alternative : "As-tu l'intention de te défendre contre leurs nombreuses accusations ?" ou "N'entends-tu pas de combien de choses ils témoignent contre toi ? Pourquoi ne leur réponds-tu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27.14 (#1)</w:t>
      </w:r>
      <w:r>
        <w:rPr>
          <w:lang w:val="fr_FR" w:bidi="fr_FR"/>
        </w:rPr>
      </w:r>
    </w:p>
    <w:p>
      <w:pPr/>
      <w:r>
        <w:rPr>
          <w:lang w:val="fr_FR" w:bidi="fr_FR"/>
        </w:rPr>
      </w:r>
      <w:r>
        <w:rPr>
          <w:b/>
          <w:lang w:val="fr_FR" w:bidi="fr_FR"/>
        </w:rPr>
        <w:t>πρὸς οὐδὲ ἓν ῥῆμα</w:t>
      </w:r>
    </w:p>
    <w:p>
      <w:pPr/>
      <w:r>
        <w:rPr>
          <w:lang w:val="fr_FR" w:bidi="fr_FR"/>
        </w:rPr>
      </w:r>
      <w:r>
        <w:rPr>
          <w:b/>
          <w:lang w:val="fr_FR" w:bidi="fr_FR"/>
        </w:rPr>
        <w:t>"sur aucune parole"</w:t>
      </w:r>
    </w:p>
    <w:p>
      <w:pPr/>
      <w:r>
        <w:rPr>
          <w:lang w:val="fr_FR" w:bidi="fr_FR"/>
        </w:rPr>
      </w:r>
      <w:r>
        <w:rPr>
          <w:lang w:val="fr_FR" w:bidi="fr_FR"/>
        </w:rPr>
        <w:t xml:space="preserve">Ici, l'expression </w:t>
      </w:r>
      <w:r>
        <w:rPr>
          <w:b/>
          <w:lang w:val="fr_FR" w:bidi="fr_FR"/>
        </w:rPr>
        <w:t>sur aucune parole</w:t>
      </w:r>
      <w:r>
        <w:rPr>
          <w:lang w:val="fr_FR" w:bidi="fr_FR"/>
        </w:rPr>
        <w:t xml:space="preserve"> peut signifier que Jésus n'a répondu à aucune des accusations, chacune desquelles Matthieu appelle une </w:t>
      </w:r>
      <w:r>
        <w:rPr>
          <w:b/>
          <w:lang w:val="fr_FR" w:bidi="fr_FR"/>
        </w:rPr>
        <w:t>parole</w:t>
      </w:r>
      <w:r>
        <w:rPr>
          <w:lang w:val="fr_FR" w:bidi="fr_FR"/>
        </w:rPr>
        <w:t xml:space="preserve">. Traduction alternative : "même pas en ce qui concerne une accusation" ; ou que Jésus n'a pas utilisé </w:t>
      </w:r>
      <w:r>
        <w:rPr>
          <w:b/>
          <w:lang w:val="fr_FR" w:bidi="fr_FR"/>
        </w:rPr>
        <w:t>un seul mot</w:t>
      </w:r>
      <w:r>
        <w:rPr>
          <w:lang w:val="fr_FR" w:bidi="fr_FR"/>
        </w:rPr>
        <w:t xml:space="preserve"> pour répondre à la question de Pilate. Traduction alternative : "pas même une parole".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27.14 (#2)</w:t>
      </w:r>
      <w:r>
        <w:rPr>
          <w:lang w:val="fr_FR" w:bidi="fr_FR"/>
        </w:rPr>
      </w:r>
    </w:p>
    <w:p>
      <w:pPr/>
      <w:r>
        <w:rPr>
          <w:lang w:val="fr_FR" w:bidi="fr_FR"/>
        </w:rPr>
      </w:r>
      <w:r>
        <w:rPr>
          <w:b/>
          <w:lang w:val="fr_FR" w:bidi="fr_FR"/>
        </w:rPr>
        <w:t>ὥστε θαυμάζειν</w:t>
      </w:r>
    </w:p>
    <w:p>
      <w:pPr/>
      <w:r>
        <w:rPr>
          <w:lang w:val="fr_FR" w:bidi="fr_FR"/>
        </w:rPr>
      </w:r>
      <w:r>
        <w:rPr>
          <w:b/>
          <w:lang w:val="fr_FR" w:bidi="fr_FR"/>
        </w:rPr>
        <w:t>"ce qui étonna"</w:t>
      </w:r>
    </w:p>
    <w:p>
      <w:pPr/>
      <w:r>
        <w:rPr>
          <w:lang w:val="fr_FR" w:bidi="fr_FR"/>
        </w:rPr>
      </w:r>
      <w:r>
        <w:rPr>
          <w:lang w:val="fr_FR" w:bidi="fr_FR"/>
        </w:rPr>
        <w:t xml:space="preserve">Ici, l'expression </w:t>
      </w:r>
      <w:r>
        <w:rPr>
          <w:b/>
          <w:lang w:val="fr_FR" w:bidi="fr_FR"/>
        </w:rPr>
        <w:t>ce qui</w:t>
      </w:r>
      <w:r>
        <w:rPr>
          <w:lang w:val="fr_FR" w:bidi="fr_FR"/>
        </w:rPr>
        <w:t xml:space="preserve"> introduit une proposition qui exprime le résultat. Utilisez une manière adaptée à votre langue pour introduire une proposition qui exprimer le résultat. Traduction alternative : "ce qui surprit".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27.15 (#1)</w:t>
      </w:r>
      <w:r>
        <w:rPr>
          <w:lang w:val="fr_FR" w:bidi="fr_FR"/>
        </w:rPr>
      </w:r>
    </w:p>
    <w:p>
      <w:pPr/>
      <w:r>
        <w:rPr>
          <w:lang w:val="fr_FR" w:bidi="fr_FR"/>
        </w:rPr>
      </w:r>
      <w:r>
        <w:rPr>
          <w:b/>
          <w:lang w:val="fr_FR" w:bidi="fr_FR"/>
        </w:rPr>
        <w:t>δὲ</w:t>
      </w:r>
    </w:p>
    <w:p>
      <w:pPr/>
      <w:r>
        <w:rPr>
          <w:lang w:val="fr_FR" w:bidi="fr_FR"/>
        </w:rPr>
      </w:r>
      <w:r>
        <w:rPr>
          <w:b/>
          <w:lang w:val="fr_FR" w:bidi="fr_FR"/>
        </w:rPr>
        <w:t>""</w:t>
      </w:r>
    </w:p>
    <w:p>
      <w:pPr/>
      <w:r>
        <w:rPr>
          <w:lang w:val="fr_FR" w:bidi="fr_FR"/>
        </w:rPr>
      </w:r>
      <w:r>
        <w:rPr>
          <w:lang w:val="fr_FR" w:bidi="fr_FR"/>
        </w:rPr>
        <w:t>Ici, Matthieu fournit des éléments de contexte sur une action courante de Pilate, le gouverneur. Ces éléments de contexte aideront les lecteurs à comprendre ce qui se passe ensuite. Utilisez une expression naturelle dans votre langue pour introduire des éléments de contexte. Traduction alternative : "Il faut savoir que".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Matthieu 27.15 (#2)</w:t>
      </w:r>
      <w:r>
        <w:rPr>
          <w:lang w:val="fr_FR" w:bidi="fr_FR"/>
        </w:rPr>
      </w:r>
    </w:p>
    <w:p>
      <w:pPr/>
      <w:r>
        <w:rPr>
          <w:lang w:val="fr_FR" w:bidi="fr_FR"/>
        </w:rPr>
      </w:r>
      <w:r>
        <w:rPr>
          <w:b/>
          <w:lang w:val="fr_FR" w:bidi="fr_FR"/>
        </w:rPr>
        <w:t>ἑορτὴν</w:t>
      </w:r>
    </w:p>
    <w:p>
      <w:pPr/>
      <w:r>
        <w:rPr>
          <w:lang w:val="fr_FR" w:bidi="fr_FR"/>
        </w:rPr>
      </w:r>
      <w:r>
        <w:rPr>
          <w:b/>
          <w:lang w:val="fr_FR" w:bidi="fr_FR"/>
        </w:rPr>
        <w:t>"fête"</w:t>
      </w:r>
    </w:p>
    <w:p>
      <w:pPr/>
      <w:r>
        <w:rPr>
          <w:lang w:val="fr_FR" w:bidi="fr_FR"/>
        </w:rPr>
      </w:r>
      <w:r>
        <w:rPr>
          <w:lang w:val="fr_FR" w:bidi="fr_FR"/>
        </w:rPr>
        <w:t xml:space="preserve">Ici, le terme </w:t>
      </w:r>
      <w:r>
        <w:rPr>
          <w:b/>
          <w:lang w:val="fr_FR" w:bidi="fr_FR"/>
        </w:rPr>
        <w:t>fête</w:t>
      </w:r>
      <w:r>
        <w:rPr>
          <w:lang w:val="fr_FR" w:bidi="fr_FR"/>
        </w:rPr>
        <w:t xml:space="preserve"> renvoie à la célébration de la Pâque. Reprenez votre traduction de cette expression au verset </w:t>
      </w:r>
      <w:r>
        <w:rPr>
          <w:lang w:val="fr_FR" w:bidi="fr_FR"/>
        </w:rPr>
        <w:t>26.5</w:t>
      </w:r>
      <w:r>
        <w:rPr>
          <w:lang w:val="fr_FR" w:bidi="fr_FR"/>
        </w:rPr>
        <w:t>. Traduction alternative : "fête de la Pâque".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27.15 (#3)</w:t>
      </w:r>
      <w:r>
        <w:rPr>
          <w:lang w:val="fr_FR" w:bidi="fr_FR"/>
        </w:rPr>
      </w:r>
    </w:p>
    <w:p>
      <w:pPr/>
      <w:r>
        <w:rPr>
          <w:lang w:val="fr_FR" w:bidi="fr_FR"/>
        </w:rPr>
      </w:r>
      <w:r>
        <w:rPr>
          <w:b/>
          <w:lang w:val="fr_FR" w:bidi="fr_FR"/>
        </w:rPr>
        <w:t>εἰώθει &amp; ἀπολύειν</w:t>
      </w:r>
    </w:p>
    <w:p>
      <w:pPr/>
      <w:r>
        <w:rPr>
          <w:lang w:val="fr_FR" w:bidi="fr_FR"/>
        </w:rPr>
      </w:r>
      <w:r>
        <w:rPr>
          <w:b/>
          <w:lang w:val="fr_FR" w:bidi="fr_FR"/>
        </w:rPr>
        <w:t>"avait coutume de relâcher"</w:t>
      </w:r>
    </w:p>
    <w:p>
      <w:pPr/>
      <w:r>
        <w:rPr>
          <w:lang w:val="fr_FR" w:bidi="fr_FR"/>
        </w:rPr>
      </w:r>
      <w:r>
        <w:rPr>
          <w:lang w:val="fr_FR" w:bidi="fr_FR"/>
        </w:rPr>
        <w:t>Vous pouvez utiliser une autre manière adaptée à votre langue ici pour parler de cette coutume. Traduction alternative : "avait l'habitude de libérer".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27.16 (#1)</w:t>
      </w:r>
      <w:r>
        <w:rPr>
          <w:lang w:val="fr_FR" w:bidi="fr_FR"/>
        </w:rPr>
      </w:r>
    </w:p>
    <w:p>
      <w:pPr/>
      <w:r>
        <w:rPr>
          <w:lang w:val="fr_FR" w:bidi="fr_FR"/>
        </w:rPr>
      </w:r>
      <w:r>
        <w:rPr>
          <w:b/>
          <w:lang w:val="fr_FR" w:bidi="fr_FR"/>
        </w:rPr>
        <w:t>δὲ</w:t>
      </w:r>
    </w:p>
    <w:p>
      <w:pPr/>
      <w:r>
        <w:rPr>
          <w:lang w:val="fr_FR" w:bidi="fr_FR"/>
        </w:rPr>
      </w:r>
      <w:r>
        <w:rPr>
          <w:b/>
          <w:lang w:val="fr_FR" w:bidi="fr_FR"/>
        </w:rPr>
        <w:t>"alors"</w:t>
      </w:r>
    </w:p>
    <w:p>
      <w:pPr/>
      <w:r>
        <w:rPr>
          <w:lang w:val="fr_FR" w:bidi="fr_FR"/>
        </w:rPr>
      </w:r>
      <w:r>
        <w:rPr>
          <w:lang w:val="fr_FR" w:bidi="fr_FR"/>
        </w:rPr>
        <w:t xml:space="preserve">Ici, le terme </w:t>
      </w:r>
      <w:r>
        <w:rPr>
          <w:b/>
          <w:lang w:val="fr_FR" w:bidi="fr_FR"/>
        </w:rPr>
        <w:t xml:space="preserve">alors </w:t>
      </w:r>
      <w:r>
        <w:rPr>
          <w:lang w:val="fr_FR" w:bidi="fr_FR"/>
        </w:rPr>
        <w:t xml:space="preserve">marque une suite de la rupture dans l'intrigue principale qui a commencé dans le verset précédent. Matthieu introduit plus d'éléments de contexte, cette fois à propos de </w:t>
      </w:r>
      <w:r>
        <w:rPr>
          <w:b/>
          <w:lang w:val="fr_FR" w:bidi="fr_FR"/>
        </w:rPr>
        <w:t>Barabbas</w:t>
      </w:r>
      <w:r>
        <w:rPr>
          <w:lang w:val="fr_FR" w:bidi="fr_FR"/>
        </w:rPr>
        <w:t>, pour aider les lecteurs à comprendre les prochains événements. Utilisez une façon adaptée à votre langue d'introduire des éléments de contexte. Traduction alternative : "Et" ou "Voici quelques éléments à prendre en compte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Matthieu 27.16 (#2)</w:t>
      </w:r>
      <w:r>
        <w:rPr>
          <w:lang w:val="fr_FR" w:bidi="fr_FR"/>
        </w:rPr>
      </w:r>
    </w:p>
    <w:p>
      <w:pPr/>
      <w:r>
        <w:rPr>
          <w:lang w:val="fr_FR" w:bidi="fr_FR"/>
        </w:rPr>
      </w:r>
      <w:r>
        <w:rPr>
          <w:b/>
          <w:lang w:val="fr_FR" w:bidi="fr_FR"/>
        </w:rPr>
        <w:t>εἶχον</w:t>
      </w:r>
    </w:p>
    <w:p>
      <w:pPr/>
      <w:r>
        <w:rPr>
          <w:lang w:val="fr_FR" w:bidi="fr_FR"/>
        </w:rPr>
      </w:r>
      <w:r>
        <w:rPr>
          <w:b/>
          <w:lang w:val="fr_FR" w:bidi="fr_FR"/>
        </w:rPr>
        <w:t>"ils avaient"</w:t>
      </w:r>
    </w:p>
    <w:p>
      <w:pPr/>
      <w:r>
        <w:rPr>
          <w:lang w:val="fr_FR" w:bidi="fr_FR"/>
        </w:rPr>
      </w:r>
      <w:r>
        <w:rPr>
          <w:lang w:val="fr_FR" w:bidi="fr_FR"/>
        </w:rPr>
        <w:t xml:space="preserve">Ici, le pronom </w:t>
      </w:r>
      <w:r>
        <w:rPr>
          <w:b/>
          <w:lang w:val="fr_FR" w:bidi="fr_FR"/>
        </w:rPr>
        <w:t>ils</w:t>
      </w:r>
      <w:r>
        <w:rPr>
          <w:lang w:val="fr_FR" w:bidi="fr_FR"/>
        </w:rPr>
        <w:t xml:space="preserve"> désigne les autorités romaines. Si nécessaire dans votre langue, vous pouvez l'indiquer clairement. Traduction alternative : "les autorités romaines détenaient".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27.16 (#3)</w:t>
      </w:r>
      <w:r>
        <w:rPr>
          <w:lang w:val="fr_FR" w:bidi="fr_FR"/>
        </w:rPr>
      </w:r>
    </w:p>
    <w:p>
      <w:pPr/>
      <w:r>
        <w:rPr>
          <w:lang w:val="fr_FR" w:bidi="fr_FR"/>
        </w:rPr>
      </w:r>
      <w:r>
        <w:rPr>
          <w:b/>
          <w:lang w:val="fr_FR" w:bidi="fr_FR"/>
        </w:rPr>
        <w:t>δέσμιον ἐπίσημον</w:t>
      </w:r>
    </w:p>
    <w:p>
      <w:pPr/>
      <w:r>
        <w:rPr>
          <w:lang w:val="fr_FR" w:bidi="fr_FR"/>
        </w:rPr>
      </w:r>
      <w:r>
        <w:rPr>
          <w:b/>
          <w:lang w:val="fr_FR" w:bidi="fr_FR"/>
        </w:rPr>
        <w:t>"un prisonnier fameux"</w:t>
      </w:r>
    </w:p>
    <w:p>
      <w:pPr/>
      <w:r>
        <w:rPr>
          <w:lang w:val="fr_FR" w:bidi="fr_FR"/>
        </w:rPr>
      </w:r>
      <w:r>
        <w:rPr>
          <w:lang w:val="fr_FR" w:bidi="fr_FR"/>
        </w:rPr>
        <w:t xml:space="preserve">Ici, l'adjectif </w:t>
      </w:r>
      <w:r>
        <w:rPr>
          <w:b/>
          <w:lang w:val="fr_FR" w:bidi="fr_FR"/>
        </w:rPr>
        <w:t>fameux</w:t>
      </w:r>
      <w:r>
        <w:rPr>
          <w:lang w:val="fr_FR" w:bidi="fr_FR"/>
        </w:rPr>
        <w:t xml:space="preserve"> indique que Barabbas était un homme dont les autres avaient beaucoup entendu parler. Très probablement, les Romains le considéraient comme </w:t>
      </w:r>
      <w:r>
        <w:rPr>
          <w:b/>
          <w:lang w:val="fr_FR" w:bidi="fr_FR"/>
        </w:rPr>
        <w:t>fameux</w:t>
      </w:r>
      <w:r>
        <w:rPr>
          <w:lang w:val="fr_FR" w:bidi="fr_FR"/>
        </w:rPr>
        <w:t xml:space="preserve"> de manière négative, tandis que certains Juifs le considéraient comme </w:t>
      </w:r>
      <w:r>
        <w:rPr>
          <w:b/>
          <w:lang w:val="fr_FR" w:bidi="fr_FR"/>
        </w:rPr>
        <w:t>fameux</w:t>
      </w:r>
      <w:r>
        <w:rPr>
          <w:lang w:val="fr_FR" w:bidi="fr_FR"/>
        </w:rPr>
        <w:t xml:space="preserve"> de manière positive. Si nécessaire dans votre langue, vous pouvez utiliser une expression qui décrit une personne dont les autres parlent, positivement ou négativement. Traduction alternative : "un prisonnier dont on parlait beaucoup" ou "un prisonnier que tout le monde connaissait".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27.16 (#4)</w:t>
      </w:r>
      <w:r>
        <w:rPr>
          <w:lang w:val="fr_FR" w:bidi="fr_FR"/>
        </w:rPr>
      </w:r>
    </w:p>
    <w:p>
      <w:pPr/>
      <w:r>
        <w:rPr>
          <w:lang w:val="fr_FR" w:bidi="fr_FR"/>
        </w:rPr>
      </w:r>
      <w:r>
        <w:rPr>
          <w:b/>
          <w:lang w:val="fr_FR" w:bidi="fr_FR"/>
        </w:rPr>
        <w:t>λεγόμενον</w:t>
      </w:r>
    </w:p>
    <w:p>
      <w:pPr/>
      <w:r>
        <w:rPr>
          <w:lang w:val="fr_FR" w:bidi="fr_FR"/>
        </w:rPr>
      </w:r>
      <w:r>
        <w:rPr>
          <w:b/>
          <w:lang w:val="fr_FR" w:bidi="fr_FR"/>
        </w:rPr>
        <w:t>"nommé"</w:t>
      </w:r>
    </w:p>
    <w:p>
      <w:pPr/>
      <w:r>
        <w:rPr>
          <w:lang w:val="fr_FR" w:bidi="fr_FR"/>
        </w:rPr>
      </w:r>
      <w:r>
        <w:rPr>
          <w:lang w:val="fr_FR" w:bidi="fr_FR"/>
        </w:rPr>
        <w:t>Si votre langue n'utilise pas ainsi la voix passive, vous pouvez utiliser la voix active ou une autre manière adaptée à votre langue. Traduction alternative : "que les gens appelaient".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27.16 (#5)</w:t>
      </w:r>
      <w:r>
        <w:rPr>
          <w:lang w:val="fr_FR" w:bidi="fr_FR"/>
        </w:rPr>
      </w:r>
    </w:p>
    <w:p>
      <w:pPr/>
      <w:r>
        <w:rPr>
          <w:lang w:val="fr_FR" w:bidi="fr_FR"/>
        </w:rPr>
      </w:r>
      <w:r>
        <w:rPr>
          <w:b/>
          <w:lang w:val="fr_FR" w:bidi="fr_FR"/>
        </w:rPr>
        <w:t>Βαραββᾶν</w:t>
      </w:r>
    </w:p>
    <w:p>
      <w:pPr/>
      <w:r>
        <w:rPr>
          <w:lang w:val="fr_FR" w:bidi="fr_FR"/>
        </w:rPr>
      </w:r>
      <w:r>
        <w:rPr>
          <w:b/>
          <w:lang w:val="fr_FR" w:bidi="fr_FR"/>
        </w:rPr>
        <w:t>"Barabbas"</w:t>
      </w:r>
    </w:p>
    <w:p>
      <w:pPr/>
      <w:r>
        <w:rPr>
          <w:lang w:val="fr_FR" w:bidi="fr_FR"/>
        </w:rPr>
      </w:r>
      <w:r>
        <w:rPr>
          <w:lang w:val="fr_FR" w:bidi="fr_FR"/>
        </w:rPr>
        <w:t xml:space="preserve">Dans de nombreux manuscrits anciens, il est écrit </w:t>
      </w:r>
      <w:r>
        <w:rPr>
          <w:b/>
          <w:lang w:val="fr_FR" w:bidi="fr_FR"/>
        </w:rPr>
        <w:t>Barabbas</w:t>
      </w:r>
      <w:r>
        <w:rPr>
          <w:lang w:val="fr_FR" w:bidi="fr_FR"/>
        </w:rPr>
        <w:t xml:space="preserve">. Dans d'autres, nous pouvons lire "Jésus Barabbas". Si une traduction de la Bible existe dans votre région, vous pouvez vous en inspirer. Sinon, vous pouvez reprendre </w:t>
      </w:r>
      <w:r>
        <w:rPr>
          <w:b/>
          <w:lang w:val="fr_FR" w:bidi="fr_FR"/>
        </w:rPr>
        <w:t>Barabbas</w:t>
      </w:r>
      <w:r>
        <w:rPr>
          <w:lang w:val="fr_FR" w:bidi="fr_FR"/>
        </w:rPr>
        <w: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27.17 (#2)</w:t>
      </w:r>
      <w:r>
        <w:rPr>
          <w:lang w:val="fr_FR" w:bidi="fr_FR"/>
        </w:rPr>
      </w:r>
    </w:p>
    <w:p>
      <w:pPr/>
      <w:r>
        <w:rPr>
          <w:lang w:val="fr_FR" w:bidi="fr_FR"/>
        </w:rPr>
      </w:r>
      <w:r>
        <w:rPr>
          <w:b/>
          <w:lang w:val="fr_FR" w:bidi="fr_FR"/>
        </w:rPr>
        <w:t>αὐτῶν</w:t>
      </w:r>
    </w:p>
    <w:p>
      <w:pPr/>
      <w:r>
        <w:rPr>
          <w:lang w:val="fr_FR" w:bidi="fr_FR"/>
        </w:rPr>
      </w:r>
      <w:r>
        <w:rPr>
          <w:b/>
          <w:lang w:val="fr_FR" w:bidi="fr_FR"/>
        </w:rPr>
        <w:t>"ils"</w:t>
      </w:r>
    </w:p>
    <w:p>
      <w:pPr/>
      <w:r>
        <w:rPr>
          <w:lang w:val="fr_FR" w:bidi="fr_FR"/>
        </w:rPr>
      </w:r>
      <w:r>
        <w:rPr>
          <w:lang w:val="fr_FR" w:bidi="fr_FR"/>
        </w:rPr>
        <w:t xml:space="preserve">Ici, le pronom </w:t>
      </w:r>
      <w:r>
        <w:rPr>
          <w:b/>
          <w:lang w:val="fr_FR" w:bidi="fr_FR"/>
        </w:rPr>
        <w:t>ils</w:t>
      </w:r>
      <w:r>
        <w:rPr>
          <w:lang w:val="fr_FR" w:bidi="fr_FR"/>
        </w:rPr>
        <w:t xml:space="preserve"> renvoie à la même "foule" que Matthieu a mentionnée au verset </w:t>
      </w:r>
      <w:r>
        <w:rPr>
          <w:lang w:val="fr_FR" w:bidi="fr_FR"/>
        </w:rPr>
        <w:t>27.15</w:t>
      </w:r>
      <w:r>
        <w:rPr>
          <w:lang w:val="fr_FR" w:bidi="fr_FR"/>
        </w:rPr>
        <w:t>. Cette "foule" décrit un grand groupe de personnes qui étaient à Jérusalem. Si nécessaire dans votre langue, vous pouvez désigner ces personnes directement. Traduction alternative : "la foule" ou "beaucoup de gens à Jérusalem".</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27.17 (#3)</w:t>
      </w:r>
      <w:r>
        <w:rPr>
          <w:lang w:val="fr_FR" w:bidi="fr_FR"/>
        </w:rPr>
      </w:r>
    </w:p>
    <w:p>
      <w:pPr/>
      <w:r>
        <w:rPr>
          <w:lang w:val="fr_FR" w:bidi="fr_FR"/>
        </w:rPr>
      </w:r>
      <w:r>
        <w:rPr>
          <w:b/>
          <w:lang w:val="fr_FR" w:bidi="fr_FR"/>
        </w:rPr>
        <w:t>συνηγμένων</w:t>
      </w:r>
    </w:p>
    <w:p>
      <w:pPr/>
      <w:r>
        <w:rPr>
          <w:lang w:val="fr_FR" w:bidi="fr_FR"/>
        </w:rPr>
      </w:r>
      <w:r>
        <w:rPr>
          <w:b/>
          <w:lang w:val="fr_FR" w:bidi="fr_FR"/>
        </w:rPr>
        <w:t>"étaient assemblés"</w:t>
      </w:r>
    </w:p>
    <w:p>
      <w:pPr/>
      <w:r>
        <w:rPr>
          <w:lang w:val="fr_FR" w:bidi="fr_FR"/>
        </w:rPr>
      </w:r>
      <w:r>
        <w:rPr>
          <w:lang w:val="fr_FR" w:bidi="fr_FR"/>
        </w:rPr>
        <w:t>Si votre langue n'utilise pas ainsi la voix passive, vous pouvez utiliser la voix active ou une autre manière adaptée à votre langue. Traduction alternative : "se rassemblaient" ou "se réunissaient".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27.17 (#4)</w:t>
      </w:r>
      <w:r>
        <w:rPr>
          <w:lang w:val="fr_FR" w:bidi="fr_FR"/>
        </w:rPr>
      </w:r>
    </w:p>
    <w:p>
      <w:pPr/>
      <w:r>
        <w:rPr>
          <w:lang w:val="fr_FR" w:bidi="fr_FR"/>
        </w:rPr>
      </w:r>
      <w:r>
        <w:rPr>
          <w:b/>
          <w:lang w:val="fr_FR" w:bidi="fr_FR"/>
        </w:rPr>
        <w:t>θέλετε &amp; ὑμῖν</w:t>
      </w:r>
    </w:p>
    <w:p>
      <w:pPr/>
      <w:r>
        <w:rPr>
          <w:lang w:val="fr_FR" w:bidi="fr_FR"/>
        </w:rPr>
      </w:r>
      <w:r>
        <w:rPr>
          <w:b/>
          <w:lang w:val="fr_FR" w:bidi="fr_FR"/>
        </w:rPr>
        <w:t>"voulez-vous"</w:t>
      </w:r>
      <w:r>
        <w:rPr>
          <w:lang w:val="fr_FR" w:bidi="fr_FR"/>
        </w:rPr>
        <w:t xml:space="preserve"> - </w:t>
      </w:r>
      <w:r>
        <w:rPr>
          <w:b/>
          <w:lang w:val="fr_FR" w:bidi="fr_FR"/>
        </w:rPr>
        <w:t>"vous"</w:t>
      </w:r>
    </w:p>
    <w:p>
      <w:pPr/>
      <w:r>
        <w:rPr>
          <w:lang w:val="fr_FR" w:bidi="fr_FR"/>
        </w:rPr>
      </w:r>
      <w:r>
        <w:rPr>
          <w:lang w:val="fr_FR" w:bidi="fr_FR"/>
        </w:rPr>
        <w:t xml:space="preserve">Comme Pilate s'adresse à une foule de personnes, le pronom </w:t>
      </w:r>
      <w:r>
        <w:rPr>
          <w:b/>
          <w:lang w:val="fr_FR" w:bidi="fr_FR"/>
        </w:rPr>
        <w:t>vous</w:t>
      </w:r>
      <w:r>
        <w:rPr>
          <w:lang w:val="fr_FR" w:bidi="fr_FR"/>
        </w:rPr>
        <w:t xml:space="preserve"> tout au long de ce verset est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27.17 (#5)</w:t>
      </w:r>
      <w:r>
        <w:rPr>
          <w:lang w:val="fr_FR" w:bidi="fr_FR"/>
        </w:rPr>
      </w:r>
    </w:p>
    <w:p>
      <w:pPr/>
      <w:r>
        <w:rPr>
          <w:lang w:val="fr_FR" w:bidi="fr_FR"/>
        </w:rPr>
      </w:r>
      <w:r>
        <w:rPr>
          <w:b/>
          <w:lang w:val="fr_FR" w:bidi="fr_FR"/>
        </w:rPr>
        <w:t>Βαραββᾶν</w:t>
      </w:r>
    </w:p>
    <w:p>
      <w:pPr/>
      <w:r>
        <w:rPr>
          <w:lang w:val="fr_FR" w:bidi="fr_FR"/>
        </w:rPr>
      </w:r>
      <w:r>
        <w:rPr>
          <w:b/>
          <w:lang w:val="fr_FR" w:bidi="fr_FR"/>
        </w:rPr>
        <w:t>"Barabbas"</w:t>
      </w:r>
    </w:p>
    <w:p>
      <w:pPr/>
      <w:r>
        <w:rPr>
          <w:lang w:val="fr_FR" w:bidi="fr_FR"/>
        </w:rPr>
      </w:r>
      <w:r>
        <w:rPr>
          <w:lang w:val="fr_FR" w:bidi="fr_FR"/>
        </w:rPr>
        <w:t xml:space="preserve">Dans de nombreux manuscrits anciens, nous pouvons lire </w:t>
      </w:r>
      <w:r>
        <w:rPr>
          <w:b/>
          <w:lang w:val="fr_FR" w:bidi="fr_FR"/>
        </w:rPr>
        <w:t>Barabbas</w:t>
      </w:r>
      <w:r>
        <w:rPr>
          <w:lang w:val="fr_FR" w:bidi="fr_FR"/>
        </w:rPr>
        <w:t xml:space="preserve">. Dans d'autres manuscrits anciens, il est écrit "Jésus Barabbas". Si une traduction de la Bible existe dans votre région, vous pouvez vous en inspirer. Sinon, vous pouvez reprendre le nom </w:t>
      </w:r>
      <w:r>
        <w:rPr>
          <w:b/>
          <w:lang w:val="fr_FR" w:bidi="fr_FR"/>
        </w:rPr>
        <w:t>Barabbas</w:t>
      </w:r>
      <w:r>
        <w:rPr>
          <w:lang w:val="fr_FR" w:bidi="fr_FR"/>
        </w:rPr>
        <w: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27.17 (#6)</w:t>
      </w:r>
      <w:r>
        <w:rPr>
          <w:lang w:val="fr_FR" w:bidi="fr_FR"/>
        </w:rPr>
      </w:r>
    </w:p>
    <w:p>
      <w:pPr/>
      <w:r>
        <w:rPr>
          <w:lang w:val="fr_FR" w:bidi="fr_FR"/>
        </w:rPr>
      </w:r>
      <w:r>
        <w:rPr>
          <w:b/>
          <w:lang w:val="fr_FR" w:bidi="fr_FR"/>
        </w:rPr>
        <w:t>τὸν λεγόμενον Χριστόν</w:t>
      </w:r>
    </w:p>
    <w:p>
      <w:pPr/>
      <w:r>
        <w:rPr>
          <w:lang w:val="fr_FR" w:bidi="fr_FR"/>
        </w:rPr>
      </w:r>
      <w:r>
        <w:rPr>
          <w:b/>
          <w:lang w:val="fr_FR" w:bidi="fr_FR"/>
        </w:rPr>
        <w:t>"qu'on appelle Christ"</w:t>
      </w:r>
    </w:p>
    <w:p>
      <w:pPr/>
      <w:r>
        <w:rPr>
          <w:lang w:val="fr_FR" w:bidi="fr_FR"/>
        </w:rPr>
      </w:r>
      <w:r>
        <w:rPr>
          <w:lang w:val="fr_FR" w:bidi="fr_FR"/>
        </w:rPr>
        <w:t>Si votre langue n'utilise pas ainsi la voix passive, vous pouvez utiliser la voix active ou une autre manière adaptée à votre langue. Traduction alternative : "dont le titre est Christ" ou "qui se fait appeler Christ".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27.18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la conjonction </w:t>
      </w:r>
      <w:r>
        <w:rPr>
          <w:b/>
          <w:lang w:val="fr_FR" w:bidi="fr_FR"/>
        </w:rPr>
        <w:t>Car</w:t>
      </w:r>
      <w:r>
        <w:rPr>
          <w:lang w:val="fr_FR" w:bidi="fr_FR"/>
        </w:rPr>
        <w:t xml:space="preserve"> introduit la raison pour laquelle Pilate a posé cette question. Si nécessaire dans votre langue, vous pouvez utiliser une expression qui introduit une raison pour la question, ou ne pas traduire </w:t>
      </w:r>
      <w:r>
        <w:rPr>
          <w:b/>
          <w:lang w:val="fr_FR" w:bidi="fr_FR"/>
        </w:rPr>
        <w:t>Car</w:t>
      </w:r>
      <w:r>
        <w:rPr>
          <w:lang w:val="fr_FR" w:bidi="fr_FR"/>
        </w:rPr>
        <w:t>. Traduction alternative : "Pilate fit cela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27.18 (#2)</w:t>
      </w:r>
      <w:r>
        <w:rPr>
          <w:lang w:val="fr_FR" w:bidi="fr_FR"/>
        </w:rPr>
      </w:r>
    </w:p>
    <w:p>
      <w:pPr/>
      <w:r>
        <w:rPr>
          <w:lang w:val="fr_FR" w:bidi="fr_FR"/>
        </w:rPr>
      </w:r>
      <w:r>
        <w:rPr>
          <w:b/>
          <w:lang w:val="fr_FR" w:bidi="fr_FR"/>
        </w:rPr>
        <w:t>διὰ φθόνον</w:t>
      </w:r>
    </w:p>
    <w:p>
      <w:pPr/>
      <w:r>
        <w:rPr>
          <w:lang w:val="fr_FR" w:bidi="fr_FR"/>
        </w:rPr>
      </w:r>
      <w:r>
        <w:rPr>
          <w:b/>
          <w:lang w:val="fr_FR" w:bidi="fr_FR"/>
        </w:rPr>
        <w:t>"par envie"</w:t>
      </w:r>
    </w:p>
    <w:p>
      <w:pPr/>
      <w:r>
        <w:rPr>
          <w:lang w:val="fr_FR" w:bidi="fr_FR"/>
        </w:rPr>
      </w:r>
      <w:r>
        <w:rPr>
          <w:lang w:val="fr_FR" w:bidi="fr_FR"/>
        </w:rPr>
        <w:t>S'il n'existe pas de nom abstrait pour l'idée d'</w:t>
      </w:r>
      <w:r>
        <w:rPr>
          <w:b/>
          <w:lang w:val="fr_FR" w:bidi="fr_FR"/>
        </w:rPr>
        <w:t xml:space="preserve">envie </w:t>
      </w:r>
      <w:r>
        <w:rPr>
          <w:lang w:val="fr_FR" w:bidi="fr_FR"/>
        </w:rPr>
        <w:t>dans votre langue, vous pouvez l'exprimer autrement. Traduction alternative : "parce qu'ils l'enviaient".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27.19 (#2)</w:t>
      </w:r>
      <w:r>
        <w:rPr>
          <w:lang w:val="fr_FR" w:bidi="fr_FR"/>
        </w:rPr>
      </w:r>
    </w:p>
    <w:p>
      <w:pPr/>
      <w:r>
        <w:rPr>
          <w:lang w:val="fr_FR" w:bidi="fr_FR"/>
        </w:rPr>
      </w:r>
      <w:r>
        <w:rPr>
          <w:b/>
          <w:lang w:val="fr_FR" w:bidi="fr_FR"/>
        </w:rPr>
        <w:t>καθημένου &amp; αὐτοῦ ἐπὶ τοῦ βήματος</w:t>
      </w:r>
    </w:p>
    <w:p>
      <w:pPr/>
      <w:r>
        <w:rPr>
          <w:lang w:val="fr_FR" w:bidi="fr_FR"/>
        </w:rPr>
      </w:r>
      <w:r>
        <w:rPr>
          <w:b/>
          <w:lang w:val="fr_FR" w:bidi="fr_FR"/>
        </w:rPr>
        <w:t>"il était assis sur le tribunal"</w:t>
      </w:r>
    </w:p>
    <w:p>
      <w:pPr/>
      <w:r>
        <w:rPr>
          <w:lang w:val="fr_FR" w:bidi="fr_FR"/>
        </w:rPr>
      </w:r>
      <w:r>
        <w:rPr>
          <w:lang w:val="fr_FR" w:bidi="fr_FR"/>
        </w:rPr>
        <w:t xml:space="preserve">Lorsqu'un dirigeant </w:t>
      </w:r>
      <w:r>
        <w:rPr>
          <w:b/>
          <w:lang w:val="fr_FR" w:bidi="fr_FR"/>
        </w:rPr>
        <w:t>était assis sur le tribunal</w:t>
      </w:r>
      <w:r>
        <w:rPr>
          <w:lang w:val="fr_FR" w:bidi="fr_FR"/>
        </w:rPr>
        <w:t xml:space="preserve">, cela signifiait qu'il était prêt à rendre des jugements et des décisions juridiques. Si nécessaire dans votre langue, vous pouvez expliquer ce que signifie </w:t>
      </w:r>
      <w:r>
        <w:rPr>
          <w:b/>
          <w:lang w:val="fr_FR" w:bidi="fr_FR"/>
        </w:rPr>
        <w:t>être assis</w:t>
      </w:r>
      <w:r>
        <w:rPr>
          <w:lang w:val="fr_FR" w:bidi="fr_FR"/>
        </w:rPr>
        <w:t xml:space="preserve"> à cet endroit. Traduction alternative : "il était assis au tribunal pour rendre son jugement" ou "il est assis au tribunal, prêt à prendre des décisions juridiques".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27.19 (#3)</w:t>
      </w:r>
      <w:r>
        <w:rPr>
          <w:lang w:val="fr_FR" w:bidi="fr_FR"/>
        </w:rPr>
      </w:r>
    </w:p>
    <w:p>
      <w:pPr/>
      <w:r>
        <w:rPr>
          <w:lang w:val="fr_FR" w:bidi="fr_FR"/>
        </w:rPr>
      </w:r>
      <w:r>
        <w:rPr>
          <w:b/>
          <w:lang w:val="fr_FR" w:bidi="fr_FR"/>
        </w:rPr>
        <w:t>ἐπὶ τοῦ βήματος</w:t>
      </w:r>
    </w:p>
    <w:p>
      <w:pPr/>
      <w:r>
        <w:rPr>
          <w:lang w:val="fr_FR" w:bidi="fr_FR"/>
        </w:rPr>
      </w:r>
      <w:r>
        <w:rPr>
          <w:b/>
          <w:lang w:val="fr_FR" w:bidi="fr_FR"/>
        </w:rPr>
        <w:t>"sur le tribunal"</w:t>
      </w:r>
    </w:p>
    <w:p>
      <w:pPr/>
      <w:r>
        <w:rPr>
          <w:lang w:val="fr_FR" w:bidi="fr_FR"/>
        </w:rPr>
      </w:r>
      <w:r>
        <w:rPr>
          <w:lang w:val="fr_FR" w:bidi="fr_FR"/>
        </w:rPr>
        <w:t xml:space="preserve">Le </w:t>
      </w:r>
      <w:r>
        <w:rPr>
          <w:b/>
          <w:lang w:val="fr_FR" w:bidi="fr_FR"/>
        </w:rPr>
        <w:t>tribunal</w:t>
      </w:r>
      <w:r>
        <w:rPr>
          <w:lang w:val="fr_FR" w:bidi="fr_FR"/>
        </w:rPr>
        <w:t xml:space="preserve"> désigne une chaise spéciale dans laquelle un dirigeant s'asseyait pour rendre un jugement officiel. Si vos lecteurs ne sont pas familiers avec ce type de siège, vous pouvez utiliser le nom d'un objet similaire dans votre région ou utiliser un terme plus général. Traduction alternative : "sur le banc du juge" ou "sur le siège pour rendre son jugement".</w:t>
      </w:r>
    </w:p>
    <w:p>
      <w:pPr/>
      <w:r>
        <w:rPr>
          <w:lang w:val="fr_FR" w:bidi="fr_FR"/>
        </w:rPr>
      </w:r>
      <w:r>
        <w:rPr>
          <w:lang w:val="fr_FR" w:bidi="fr_FR"/>
        </w:rPr>
        <w:t xml:space="preserve">Voir: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27.19 (#4)</w:t>
      </w:r>
      <w:r>
        <w:rPr>
          <w:lang w:val="fr_FR" w:bidi="fr_FR"/>
        </w:rPr>
      </w:r>
    </w:p>
    <w:p>
      <w:pPr/>
      <w:r>
        <w:rPr>
          <w:lang w:val="fr_FR" w:bidi="fr_FR"/>
        </w:rPr>
      </w:r>
      <w:r>
        <w:rPr>
          <w:b/>
          <w:lang w:val="fr_FR" w:bidi="fr_FR"/>
        </w:rPr>
        <w:t>τοῦ βήματος</w:t>
      </w:r>
    </w:p>
    <w:p>
      <w:pPr/>
      <w:r>
        <w:rPr>
          <w:lang w:val="fr_FR" w:bidi="fr_FR"/>
        </w:rPr>
      </w:r>
      <w:r>
        <w:rPr>
          <w:b/>
          <w:lang w:val="fr_FR" w:bidi="fr_FR"/>
        </w:rPr>
        <w:t>"le tribunal"</w:t>
      </w:r>
    </w:p>
    <w:p>
      <w:pPr/>
      <w:r>
        <w:rPr>
          <w:lang w:val="fr_FR" w:bidi="fr_FR"/>
        </w:rPr>
      </w:r>
      <w:r>
        <w:rPr>
          <w:lang w:val="fr_FR" w:bidi="fr_FR"/>
        </w:rPr>
        <w:t xml:space="preserve">S'il n'existe pas de nom abstrait pour l'idée de </w:t>
      </w:r>
      <w:r>
        <w:rPr>
          <w:b/>
          <w:lang w:val="fr_FR" w:bidi="fr_FR"/>
        </w:rPr>
        <w:t>tribunal</w:t>
      </w:r>
      <w:r>
        <w:rPr>
          <w:lang w:val="fr_FR" w:bidi="fr_FR"/>
        </w:rPr>
        <w:t xml:space="preserve"> dans votre langue, vous pouvez l'exprimer autrement. Traduction alternative : "le siège pour rendre son jugement".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27.19 (#5)</w:t>
      </w:r>
      <w:r>
        <w:rPr>
          <w:lang w:val="fr_FR" w:bidi="fr_FR"/>
        </w:rPr>
      </w:r>
    </w:p>
    <w:p>
      <w:pPr/>
      <w:r>
        <w:rPr>
          <w:lang w:val="fr_FR" w:bidi="fr_FR"/>
        </w:rPr>
      </w:r>
      <w:r>
        <w:rPr>
          <w:b/>
          <w:lang w:val="fr_FR" w:bidi="fr_FR"/>
        </w:rPr>
        <w:t>ἀπέστειλεν πρὸς αὐτὸν &amp; λέγουσα</w:t>
      </w:r>
    </w:p>
    <w:p>
      <w:pPr/>
      <w:r>
        <w:rPr>
          <w:lang w:val="fr_FR" w:bidi="fr_FR"/>
        </w:rPr>
      </w:r>
      <w:r>
        <w:rPr>
          <w:b/>
          <w:lang w:val="fr_FR" w:bidi="fr_FR"/>
        </w:rPr>
        <w:t>"lui fit dire"</w:t>
      </w:r>
    </w:p>
    <w:p>
      <w:pPr/>
      <w:r>
        <w:rPr>
          <w:lang w:val="fr_FR" w:bidi="fr_FR"/>
        </w:rPr>
      </w:r>
      <w:r>
        <w:rPr>
          <w:lang w:val="fr_FR" w:bidi="fr_FR"/>
        </w:rPr>
        <w:t xml:space="preserve">Ici, Matthieu insinue que la femme de Pilate lui </w:t>
      </w:r>
      <w:r>
        <w:rPr>
          <w:b/>
          <w:lang w:val="fr_FR" w:bidi="fr_FR"/>
        </w:rPr>
        <w:t>a envoyé</w:t>
      </w:r>
      <w:r>
        <w:rPr>
          <w:lang w:val="fr_FR" w:bidi="fr_FR"/>
        </w:rPr>
        <w:t xml:space="preserve"> quelqu'un pour dire les paroles suivantes. Si nécessaire dans votre langue, vous pouvez l'indiquer clairement. Traduction alternative : "envoya quelqu'un lui dire".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27.19 (#6)</w:t>
      </w:r>
      <w:r>
        <w:rPr>
          <w:lang w:val="fr_FR" w:bidi="fr_FR"/>
        </w:rPr>
      </w:r>
    </w:p>
    <w:p>
      <w:pPr/>
      <w:r>
        <w:rPr>
          <w:lang w:val="fr_FR" w:bidi="fr_FR"/>
        </w:rPr>
      </w:r>
      <w:r>
        <w:rPr>
          <w:b/>
          <w:lang w:val="fr_FR" w:bidi="fr_FR"/>
        </w:rPr>
        <w:t>μηδὲν σοὶ καὶ τῷ δικαίῳ ἐκείνῳ, πολλὰ γὰρ ἔπαθον σήμερον κατ’ ὄναρ δι’ αὐτόν</w:t>
      </w:r>
    </w:p>
    <w:p>
      <w:pPr/>
      <w:r>
        <w:rPr>
          <w:lang w:val="fr_FR" w:bidi="fr_FR"/>
        </w:rPr>
      </w:r>
      <w:r>
        <w:rPr>
          <w:b/>
          <w:lang w:val="fr_FR" w:bidi="fr_FR"/>
        </w:rPr>
        <w:t>"Qu'il n'y ait rien entre toi et ce juste ; car aujourd'hui j'ai beaucoup souffert en songe à cause de lui"</w:t>
      </w:r>
    </w:p>
    <w:p>
      <w:pPr/>
      <w:r>
        <w:rPr>
          <w:lang w:val="fr_FR" w:bidi="fr_FR"/>
        </w:rPr>
      </w:r>
      <w:r>
        <w:rPr>
          <w:lang w:val="fr_FR" w:bidi="fr_FR"/>
        </w:rPr>
        <w:t>Si c'est plus naturel dans votre langue, vous pouvez inverser l'ordre de ces propositions, puisque la deuxième explique la première. Traduction alternative : "Aujourd'hui, j'ai beaucoup souffert à travers un rêve à cause de lui. Donc, qu'il n'y ait rien entre toi et ce juste".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27.19 (#7)</w:t>
      </w:r>
      <w:r>
        <w:rPr>
          <w:lang w:val="fr_FR" w:bidi="fr_FR"/>
        </w:rPr>
      </w:r>
    </w:p>
    <w:p>
      <w:pPr/>
      <w:r>
        <w:rPr>
          <w:lang w:val="fr_FR" w:bidi="fr_FR"/>
        </w:rPr>
      </w:r>
      <w:r>
        <w:rPr>
          <w:b/>
          <w:lang w:val="fr_FR" w:bidi="fr_FR"/>
        </w:rPr>
        <w:t>μηδὲν σοὶ καὶ τῷ δικαίῳ ἐκείνῳ</w:t>
      </w:r>
    </w:p>
    <w:p>
      <w:pPr/>
      <w:r>
        <w:rPr>
          <w:lang w:val="fr_FR" w:bidi="fr_FR"/>
        </w:rPr>
      </w:r>
      <w:r>
        <w:rPr>
          <w:b/>
          <w:lang w:val="fr_FR" w:bidi="fr_FR"/>
        </w:rPr>
        <w:t>"Qu'il n'y ait rien entre toi et ce juste"</w:t>
      </w:r>
    </w:p>
    <w:p>
      <w:pPr/>
      <w:r>
        <w:rPr>
          <w:lang w:val="fr_FR" w:bidi="fr_FR"/>
        </w:rPr>
      </w:r>
      <w:r>
        <w:rPr>
          <w:lang w:val="fr_FR" w:bidi="fr_FR"/>
        </w:rPr>
        <w:t xml:space="preserve">Ici, l'expression </w:t>
      </w:r>
      <w:r>
        <w:rPr>
          <w:b/>
          <w:lang w:val="fr_FR" w:bidi="fr_FR"/>
        </w:rPr>
        <w:t>Qu'il n'y ait rien entre toi et ce juste</w:t>
      </w:r>
      <w:r>
        <w:rPr>
          <w:lang w:val="fr_FR" w:bidi="fr_FR"/>
        </w:rPr>
        <w:t xml:space="preserve"> est une requête d'éviter de faire quoi que ce soit avec et à Jésus, le </w:t>
      </w:r>
      <w:r>
        <w:rPr>
          <w:b/>
          <w:lang w:val="fr_FR" w:bidi="fr_FR"/>
        </w:rPr>
        <w:t>juste</w:t>
      </w:r>
      <w:r>
        <w:rPr>
          <w:lang w:val="fr_FR" w:bidi="fr_FR"/>
        </w:rPr>
        <w:t>. Si nécessaire dans votre langue, vous pouvez utiliser une expression similaire ou énoncer le sens clairement. Traduction alternative : "Ne fais rien avec ce juste" ou "Évite de faire quoi que ce soit à ce juste".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27.19 (#8)</w:t>
      </w:r>
      <w:r>
        <w:rPr>
          <w:lang w:val="fr_FR" w:bidi="fr_FR"/>
        </w:rPr>
      </w:r>
    </w:p>
    <w:p>
      <w:pPr/>
      <w:r>
        <w:rPr>
          <w:lang w:val="fr_FR" w:bidi="fr_FR"/>
        </w:rPr>
      </w:r>
      <w:r>
        <w:rPr>
          <w:b/>
          <w:lang w:val="fr_FR" w:bidi="fr_FR"/>
        </w:rPr>
        <w:t>πολλὰ &amp; ἔπαθον σήμερον</w:t>
      </w:r>
    </w:p>
    <w:p>
      <w:pPr/>
      <w:r>
        <w:rPr>
          <w:lang w:val="fr_FR" w:bidi="fr_FR"/>
        </w:rPr>
      </w:r>
      <w:r>
        <w:rPr>
          <w:b/>
          <w:lang w:val="fr_FR" w:bidi="fr_FR"/>
        </w:rPr>
        <w:t>"aujourd'hui j'ai beaucoup souffert"</w:t>
      </w:r>
    </w:p>
    <w:p>
      <w:pPr/>
      <w:r>
        <w:rPr>
          <w:lang w:val="fr_FR" w:bidi="fr_FR"/>
        </w:rPr>
      </w:r>
      <w:r>
        <w:rPr>
          <w:lang w:val="fr_FR" w:bidi="fr_FR"/>
        </w:rPr>
        <w:t xml:space="preserve">Ici, la femme de Pilate indique que le </w:t>
      </w:r>
      <w:r>
        <w:rPr>
          <w:b/>
          <w:lang w:val="fr_FR" w:bidi="fr_FR"/>
        </w:rPr>
        <w:t>rêve</w:t>
      </w:r>
      <w:r>
        <w:rPr>
          <w:lang w:val="fr_FR" w:bidi="fr_FR"/>
        </w:rPr>
        <w:t xml:space="preserve"> l'a bouleversée ou l'a fait paniquer. Si nécessaire dans votre langue, vous pouvez l'indiquer clairement. Traduction alternative : "J'étais très bouleversée" ou "J'ai ressenti de la panique".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27.20 (#2)</w:t>
      </w:r>
      <w:r>
        <w:rPr>
          <w:lang w:val="fr_FR" w:bidi="fr_FR"/>
        </w:rPr>
      </w:r>
    </w:p>
    <w:p>
      <w:pPr/>
      <w:r>
        <w:rPr>
          <w:lang w:val="fr_FR" w:bidi="fr_FR"/>
        </w:rPr>
      </w:r>
      <w:r>
        <w:rPr>
          <w:b/>
          <w:lang w:val="fr_FR" w:bidi="fr_FR"/>
        </w:rPr>
        <w:t>αἰτήσωνται τὸν Βαραββᾶν</w:t>
      </w:r>
    </w:p>
    <w:p>
      <w:pPr/>
      <w:r>
        <w:rPr>
          <w:lang w:val="fr_FR" w:bidi="fr_FR"/>
        </w:rPr>
      </w:r>
      <w:r>
        <w:rPr>
          <w:b/>
          <w:lang w:val="fr_FR" w:bidi="fr_FR"/>
        </w:rPr>
        <w:t>"de demander Barabbas"</w:t>
      </w:r>
    </w:p>
    <w:p>
      <w:pPr/>
      <w:r>
        <w:rPr>
          <w:lang w:val="fr_FR" w:bidi="fr_FR"/>
        </w:rPr>
      </w:r>
      <w:r>
        <w:rPr>
          <w:lang w:val="fr_FR" w:bidi="fr_FR"/>
        </w:rPr>
        <w:t xml:space="preserve">Ici, Matthieu veut dire que la foule allait </w:t>
      </w:r>
      <w:r>
        <w:rPr>
          <w:b/>
          <w:lang w:val="fr_FR" w:bidi="fr_FR"/>
        </w:rPr>
        <w:t>demander</w:t>
      </w:r>
      <w:r>
        <w:rPr>
          <w:lang w:val="fr_FR" w:bidi="fr_FR"/>
        </w:rPr>
        <w:t xml:space="preserve"> à Pilate de libérer </w:t>
      </w:r>
      <w:r>
        <w:rPr>
          <w:b/>
          <w:lang w:val="fr_FR" w:bidi="fr_FR"/>
        </w:rPr>
        <w:t>Barabbas</w:t>
      </w:r>
      <w:r>
        <w:rPr>
          <w:lang w:val="fr_FR" w:bidi="fr_FR"/>
        </w:rPr>
        <w:t>. Si nécessaire dans votre langue, vous pouvez l'indiquer clairement. Traduction alternative : "de demander à Pilate de libérer Barabbas".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27.20 (#3)</w:t>
      </w:r>
      <w:r>
        <w:rPr>
          <w:lang w:val="fr_FR" w:bidi="fr_FR"/>
        </w:rPr>
      </w:r>
    </w:p>
    <w:p>
      <w:pPr/>
      <w:r>
        <w:rPr>
          <w:lang w:val="fr_FR" w:bidi="fr_FR"/>
        </w:rPr>
      </w:r>
      <w:r>
        <w:rPr>
          <w:b/>
          <w:lang w:val="fr_FR" w:bidi="fr_FR"/>
        </w:rPr>
        <w:t>τὸν δὲ Ἰησοῦν ἀπολέσωσιν</w:t>
      </w:r>
    </w:p>
    <w:p>
      <w:pPr/>
      <w:r>
        <w:rPr>
          <w:lang w:val="fr_FR" w:bidi="fr_FR"/>
        </w:rPr>
      </w:r>
      <w:r>
        <w:rPr>
          <w:b/>
          <w:lang w:val="fr_FR" w:bidi="fr_FR"/>
        </w:rPr>
        <w:t>"et de faire périr Jésus"</w:t>
      </w:r>
    </w:p>
    <w:p>
      <w:pPr/>
      <w:r>
        <w:rPr>
          <w:lang w:val="fr_FR" w:bidi="fr_FR"/>
        </w:rPr>
      </w:r>
      <w:r>
        <w:rPr>
          <w:lang w:val="fr_FR" w:bidi="fr_FR"/>
        </w:rPr>
        <w:t xml:space="preserve">Ici, Matthieu insinue que la foule allait insister auprès de Pilate pour </w:t>
      </w:r>
      <w:r>
        <w:rPr>
          <w:b/>
          <w:lang w:val="fr_FR" w:bidi="fr_FR"/>
        </w:rPr>
        <w:t>faire exécuter</w:t>
      </w:r>
      <w:r>
        <w:rPr>
          <w:lang w:val="fr_FR" w:bidi="fr_FR"/>
        </w:rPr>
        <w:t xml:space="preserve"> Jésus. Si nécessaire dans votre langue, vous pouvez exprimer ce fait clairement. Traduction alternative : "et exiger l'exécution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27.21 (#1)</w:t>
      </w:r>
      <w:r>
        <w:rPr>
          <w:lang w:val="fr_FR" w:bidi="fr_FR"/>
        </w:rPr>
      </w:r>
    </w:p>
    <w:p>
      <w:pPr/>
      <w:r>
        <w:rPr>
          <w:lang w:val="fr_FR" w:bidi="fr_FR"/>
        </w:rPr>
      </w:r>
      <w:r>
        <w:rPr>
          <w:b/>
          <w:lang w:val="fr_FR" w:bidi="fr_FR"/>
        </w:rPr>
        <w:t>δὲ</w:t>
      </w:r>
    </w:p>
    <w:p>
      <w:pPr/>
      <w:r>
        <w:rPr>
          <w:lang w:val="fr_FR" w:bidi="fr_FR"/>
        </w:rPr>
      </w:r>
      <w:r>
        <w:rPr>
          <w:b/>
          <w:lang w:val="fr_FR" w:bidi="fr_FR"/>
        </w:rPr>
        <w:t>""</w:t>
      </w:r>
    </w:p>
    <w:p>
      <w:pPr/>
      <w:r>
        <w:rPr>
          <w:lang w:val="fr_FR" w:bidi="fr_FR"/>
        </w:rPr>
      </w:r>
      <w:r>
        <w:rPr>
          <w:lang w:val="fr_FR" w:bidi="fr_FR"/>
        </w:rPr>
        <w:t>Si nécessaire dans votre langue, vous pouvez utiliser un terme qui introduit le prochain événement ici. Traduction alternative : "Après cela, le gouverneur prenant la parole, leur dit".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27.21 (#2)</w:t>
      </w:r>
      <w:r>
        <w:rPr>
          <w:lang w:val="fr_FR" w:bidi="fr_FR"/>
        </w:rPr>
      </w:r>
    </w:p>
    <w:p>
      <w:pPr/>
      <w:r>
        <w:rPr>
          <w:lang w:val="fr_FR" w:bidi="fr_FR"/>
        </w:rPr>
      </w:r>
      <w:r>
        <w:rPr>
          <w:b/>
          <w:lang w:val="fr_FR" w:bidi="fr_FR"/>
        </w:rPr>
        <w:t>ἀποκριθεὶς</w:t>
      </w:r>
    </w:p>
    <w:p>
      <w:pPr/>
      <w:r>
        <w:rPr>
          <w:lang w:val="fr_FR" w:bidi="fr_FR"/>
        </w:rPr>
      </w:r>
      <w:r>
        <w:rPr>
          <w:b/>
          <w:lang w:val="fr_FR" w:bidi="fr_FR"/>
        </w:rPr>
        <w:t>"dit"</w:t>
      </w:r>
    </w:p>
    <w:p>
      <w:pPr/>
      <w:r>
        <w:rPr>
          <w:lang w:val="fr_FR" w:bidi="fr_FR"/>
        </w:rPr>
      </w:r>
      <w:r>
        <w:rPr>
          <w:lang w:val="fr_FR" w:bidi="fr_FR"/>
        </w:rPr>
        <w:t xml:space="preserve">Ici Pilate </w:t>
      </w:r>
      <w:r>
        <w:rPr>
          <w:b/>
          <w:lang w:val="fr_FR" w:bidi="fr_FR"/>
        </w:rPr>
        <w:t>répond</w:t>
      </w:r>
      <w:r>
        <w:rPr>
          <w:lang w:val="fr_FR" w:bidi="fr_FR"/>
        </w:rPr>
        <w:t xml:space="preserve"> ou réagit à une situation, pas à une quelconque question. Si nécessaire dans votre langue, vous pouvez dire clairement que Pilate réagit à ce qui se passe parmi la foule, ou ne pas traduire cette idée de </w:t>
      </w:r>
      <w:r>
        <w:rPr>
          <w:b/>
          <w:lang w:val="fr_FR" w:bidi="fr_FR"/>
        </w:rPr>
        <w:t>réponse</w:t>
      </w:r>
      <w:r>
        <w:rPr>
          <w:lang w:val="fr_FR" w:bidi="fr_FR"/>
        </w:rPr>
        <w:t>. Traduction alternative : "voyant que la foule discutait de ce qu'il fallait faire, leur répondit" ou "réagissant à ce que faisait la foule, leur répondit".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27.21 (#3)</w:t>
      </w:r>
      <w:r>
        <w:rPr>
          <w:lang w:val="fr_FR" w:bidi="fr_FR"/>
        </w:rPr>
      </w:r>
    </w:p>
    <w:p>
      <w:pPr/>
      <w:r>
        <w:rPr>
          <w:lang w:val="fr_FR" w:bidi="fr_FR"/>
        </w:rPr>
      </w:r>
      <w:r>
        <w:rPr>
          <w:b/>
          <w:lang w:val="fr_FR" w:bidi="fr_FR"/>
        </w:rPr>
        <w:t>τῶν δύο</w:t>
      </w:r>
    </w:p>
    <w:p>
      <w:pPr/>
      <w:r>
        <w:rPr>
          <w:lang w:val="fr_FR" w:bidi="fr_FR"/>
        </w:rPr>
      </w:r>
      <w:r>
        <w:rPr>
          <w:b/>
          <w:lang w:val="fr_FR" w:bidi="fr_FR"/>
        </w:rPr>
        <w:t>"des deux"</w:t>
      </w:r>
    </w:p>
    <w:p>
      <w:pPr/>
      <w:r>
        <w:rPr>
          <w:lang w:val="fr_FR" w:bidi="fr_FR"/>
        </w:rPr>
      </w:r>
      <w:r>
        <w:rPr>
          <w:lang w:val="fr_FR" w:bidi="fr_FR"/>
        </w:rPr>
        <w:t xml:space="preserve">Ici, Pilate utilise le nombre </w:t>
      </w:r>
      <w:r>
        <w:rPr>
          <w:b/>
          <w:lang w:val="fr_FR" w:bidi="fr_FR"/>
        </w:rPr>
        <w:t>deux</w:t>
      </w:r>
      <w:r>
        <w:rPr>
          <w:lang w:val="fr_FR" w:bidi="fr_FR"/>
        </w:rPr>
        <w:t xml:space="preserve"> comme un nom pour désigner les </w:t>
      </w:r>
      <w:r>
        <w:rPr>
          <w:b/>
          <w:lang w:val="fr_FR" w:bidi="fr_FR"/>
        </w:rPr>
        <w:t>deux</w:t>
      </w:r>
      <w:r>
        <w:rPr>
          <w:lang w:val="fr_FR" w:bidi="fr_FR"/>
        </w:rPr>
        <w:t xml:space="preserve"> hommes, Jésus et Barabbas. Vous pouvez traduire ainsi si votre langue utilise les nombres ainsi. Sinon, traduisez ici par une phrase nominale. Traduction alternative : "les deux prisonniers".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27.21 (#4)</w:t>
      </w:r>
      <w:r>
        <w:rPr>
          <w:lang w:val="fr_FR" w:bidi="fr_FR"/>
        </w:rPr>
      </w:r>
    </w:p>
    <w:p>
      <w:pPr/>
      <w:r>
        <w:rPr>
          <w:lang w:val="fr_FR" w:bidi="fr_FR"/>
        </w:rPr>
      </w:r>
      <w:r>
        <w:rPr>
          <w:b/>
          <w:lang w:val="fr_FR" w:bidi="fr_FR"/>
        </w:rPr>
        <w:t>θέλετε &amp; ὑμῖν</w:t>
      </w:r>
    </w:p>
    <w:p>
      <w:pPr/>
      <w:r>
        <w:rPr>
          <w:lang w:val="fr_FR" w:bidi="fr_FR"/>
        </w:rPr>
      </w:r>
      <w:r>
        <w:rPr>
          <w:b/>
          <w:lang w:val="fr_FR" w:bidi="fr_FR"/>
        </w:rPr>
        <w:t>"voulez-vous"</w:t>
      </w:r>
      <w:r>
        <w:rPr>
          <w:lang w:val="fr_FR" w:bidi="fr_FR"/>
        </w:rPr>
        <w:t xml:space="preserve"> - </w:t>
      </w:r>
      <w:r>
        <w:rPr>
          <w:b/>
          <w:lang w:val="fr_FR" w:bidi="fr_FR"/>
        </w:rPr>
        <w:t>"vous"</w:t>
      </w:r>
    </w:p>
    <w:p>
      <w:pPr/>
      <w:r>
        <w:rPr>
          <w:lang w:val="fr_FR" w:bidi="fr_FR"/>
        </w:rPr>
      </w:r>
      <w:r>
        <w:rPr>
          <w:lang w:val="fr_FR" w:bidi="fr_FR"/>
        </w:rPr>
        <w:t xml:space="preserve">Comme Pilate s'adresse à une foule de personnes, le pronom </w:t>
      </w:r>
      <w:r>
        <w:rPr>
          <w:b/>
          <w:lang w:val="fr_FR" w:bidi="fr_FR"/>
        </w:rPr>
        <w:t>vous</w:t>
      </w:r>
      <w:r>
        <w:rPr>
          <w:lang w:val="fr_FR" w:bidi="fr_FR"/>
        </w:rPr>
        <w:t xml:space="preserve"> tout au long de ce verset est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27.21 (#6)</w:t>
      </w:r>
      <w:r>
        <w:rPr>
          <w:lang w:val="fr_FR" w:bidi="fr_FR"/>
        </w:rPr>
      </w:r>
    </w:p>
    <w:p>
      <w:pPr/>
      <w:r>
        <w:rPr>
          <w:lang w:val="fr_FR" w:bidi="fr_FR"/>
        </w:rPr>
      </w:r>
      <w:r>
        <w:rPr>
          <w:b/>
          <w:lang w:val="fr_FR" w:bidi="fr_FR"/>
        </w:rPr>
        <w:t>τὸν Βαραββᾶν</w:t>
      </w:r>
    </w:p>
    <w:p>
      <w:pPr/>
      <w:r>
        <w:rPr>
          <w:lang w:val="fr_FR" w:bidi="fr_FR"/>
        </w:rPr>
      </w:r>
      <w:r>
        <w:rPr>
          <w:b/>
          <w:lang w:val="fr_FR" w:bidi="fr_FR"/>
        </w:rPr>
        <w:t>"Barabbas"</w:t>
      </w:r>
    </w:p>
    <w:p>
      <w:pPr/>
      <w:r>
        <w:rPr>
          <w:lang w:val="fr_FR" w:bidi="fr_FR"/>
        </w:rPr>
      </w:r>
      <w:r>
        <w:rPr>
          <w:lang w:val="fr_FR" w:bidi="fr_FR"/>
        </w:rPr>
        <w:t>La foule omet certains mots qui seraient nécessaires pour avoir une phrase complète dans de nombreuses langues. Vous pouvez ajouter ces mots à partir du verset précédent pour plus de clarté dans votre langue. Traduction alternative : "Nous voulons que vous relâchiez Barabbas".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27.22 (#1)</w:t>
      </w:r>
      <w:r>
        <w:rPr>
          <w:lang w:val="fr_FR" w:bidi="fr_FR"/>
        </w:rPr>
      </w:r>
    </w:p>
    <w:p>
      <w:pPr/>
      <w:r>
        <w:rPr>
          <w:lang w:val="fr_FR" w:bidi="fr_FR"/>
        </w:rPr>
      </w:r>
      <w:r>
        <w:rPr>
          <w:b/>
          <w:lang w:val="fr_FR" w:bidi="fr_FR"/>
        </w:rPr>
        <w:t>λέγει &amp; λέγουσιν πάντες</w:t>
      </w:r>
    </w:p>
    <w:p>
      <w:pPr/>
      <w:r>
        <w:rPr>
          <w:lang w:val="fr_FR" w:bidi="fr_FR"/>
        </w:rPr>
      </w:r>
      <w:r>
        <w:rPr>
          <w:b/>
          <w:lang w:val="fr_FR" w:bidi="fr_FR"/>
        </w:rPr>
        <w:t>"dit"</w:t>
      </w:r>
      <w:r>
        <w:rPr>
          <w:lang w:val="fr_FR" w:bidi="fr_FR"/>
        </w:rPr>
        <w:t xml:space="preserve"> - </w:t>
      </w:r>
      <w:r>
        <w:rPr>
          <w:b/>
          <w:lang w:val="fr_FR" w:bidi="fr_FR"/>
        </w:rPr>
        <w:t>"Tous répondirent"</w:t>
      </w:r>
    </w:p>
    <w:p>
      <w:pPr/>
      <w:r>
        <w:rPr>
          <w:lang w:val="fr_FR" w:bidi="fr_FR"/>
        </w:rPr>
      </w:r>
      <w:r>
        <w:rPr>
          <w:lang w:val="fr_FR" w:bidi="fr_FR"/>
        </w:rPr>
        <w:t>Pour attirer l'attention sur un développement dans l'histoire, Matthieu utilise le passé simple dans la narration. Si ce n'est pas naturel dans votre langue, vous pouvez utiliser un autre temps verbal dans votre traduction. Traduction alternative : "a dit … Tous ont répondu".</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Matthieu 27.22 (#2)</w:t>
      </w:r>
      <w:r>
        <w:rPr>
          <w:lang w:val="fr_FR" w:bidi="fr_FR"/>
        </w:rPr>
      </w:r>
    </w:p>
    <w:p>
      <w:pPr/>
      <w:r>
        <w:rPr>
          <w:lang w:val="fr_FR" w:bidi="fr_FR"/>
        </w:rPr>
      </w:r>
      <w:r>
        <w:rPr>
          <w:b/>
          <w:lang w:val="fr_FR" w:bidi="fr_FR"/>
        </w:rPr>
        <w:t>τὸν λεγόμενον Χριστόν</w:t>
      </w:r>
    </w:p>
    <w:p>
      <w:pPr/>
      <w:r>
        <w:rPr>
          <w:lang w:val="fr_FR" w:bidi="fr_FR"/>
        </w:rPr>
      </w:r>
      <w:r>
        <w:rPr>
          <w:b/>
          <w:lang w:val="fr_FR" w:bidi="fr_FR"/>
        </w:rPr>
        <w:t>"qu'on appelle Christ"</w:t>
      </w:r>
    </w:p>
    <w:p>
      <w:pPr/>
      <w:r>
        <w:rPr>
          <w:lang w:val="fr_FR" w:bidi="fr_FR"/>
        </w:rPr>
      </w:r>
      <w:r>
        <w:rPr>
          <w:lang w:val="fr_FR" w:bidi="fr_FR"/>
        </w:rPr>
        <w:t xml:space="preserve">Vous pouvez traduire en utilisant une voix passive ou une autre manière adaptée à votre langue. Reprenez votre traduction de cette expression au verset </w:t>
      </w:r>
      <w:r>
        <w:rPr>
          <w:lang w:val="fr_FR" w:bidi="fr_FR"/>
        </w:rPr>
        <w:t>27.17</w:t>
      </w:r>
      <w:r>
        <w:rPr>
          <w:lang w:val="fr_FR" w:bidi="fr_FR"/>
        </w:rPr>
        <w:t>. Traduction alternative : "que certaines personnes appellent Christ" ou "qui est appelé Christ".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27.22 (#3)</w:t>
      </w:r>
      <w:r>
        <w:rPr>
          <w:lang w:val="fr_FR" w:bidi="fr_FR"/>
        </w:rPr>
      </w:r>
    </w:p>
    <w:p>
      <w:pPr/>
      <w:r>
        <w:rPr>
          <w:lang w:val="fr_FR" w:bidi="fr_FR"/>
        </w:rPr>
      </w:r>
      <w:r>
        <w:rPr>
          <w:b/>
          <w:lang w:val="fr_FR" w:bidi="fr_FR"/>
        </w:rPr>
        <w:t>σταυρωθήτω</w:t>
      </w:r>
    </w:p>
    <w:p>
      <w:pPr/>
      <w:r>
        <w:rPr>
          <w:lang w:val="fr_FR" w:bidi="fr_FR"/>
        </w:rPr>
      </w:r>
      <w:r>
        <w:rPr>
          <w:b/>
          <w:lang w:val="fr_FR" w:bidi="fr_FR"/>
        </w:rPr>
        <w:t>"Qu'il soit crucifié"</w:t>
      </w:r>
    </w:p>
    <w:p>
      <w:pPr/>
      <w:r>
        <w:rPr>
          <w:lang w:val="fr_FR" w:bidi="fr_FR"/>
        </w:rPr>
      </w:r>
      <w:r>
        <w:rPr>
          <w:lang w:val="fr_FR" w:bidi="fr_FR"/>
        </w:rPr>
        <w:t>Si votre langue n'utilise pas l'impératif à la troisième personne ainsi, vous pouvez l'exprimer d'une autre manière adaptée à votre langue. Traduction alternative : "Il doit être crucifié".</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27.22 (#4)</w:t>
      </w:r>
      <w:r>
        <w:rPr>
          <w:lang w:val="fr_FR" w:bidi="fr_FR"/>
        </w:rPr>
      </w:r>
    </w:p>
    <w:p>
      <w:pPr/>
      <w:r>
        <w:rPr>
          <w:lang w:val="fr_FR" w:bidi="fr_FR"/>
        </w:rPr>
      </w:r>
      <w:r>
        <w:rPr>
          <w:b/>
          <w:lang w:val="fr_FR" w:bidi="fr_FR"/>
        </w:rPr>
        <w:t>σταυρωθήτω</w:t>
      </w:r>
    </w:p>
    <w:p>
      <w:pPr/>
      <w:r>
        <w:rPr>
          <w:lang w:val="fr_FR" w:bidi="fr_FR"/>
        </w:rPr>
      </w:r>
      <w:r>
        <w:rPr>
          <w:b/>
          <w:lang w:val="fr_FR" w:bidi="fr_FR"/>
        </w:rPr>
        <w:t>"Qu'il soit crucifié"</w:t>
      </w:r>
    </w:p>
    <w:p>
      <w:pPr/>
      <w:r>
        <w:rPr>
          <w:lang w:val="fr_FR" w:bidi="fr_FR"/>
        </w:rPr>
      </w:r>
      <w:r>
        <w:rPr>
          <w:lang w:val="fr_FR" w:bidi="fr_FR"/>
        </w:rPr>
        <w:t>Si votre langue n'utilise pas ainsi la voix passive, vous pouvez utiliser la voix active ou une autre manière adaptée à votre langue. Traduction alternative : "Crucifiez-le".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27.23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la conjonction </w:t>
      </w:r>
      <w:r>
        <w:rPr>
          <w:b/>
          <w:lang w:val="fr_FR" w:bidi="fr_FR"/>
        </w:rPr>
        <w:t>Mais</w:t>
      </w:r>
      <w:r>
        <w:rPr>
          <w:lang w:val="fr_FR" w:bidi="fr_FR"/>
        </w:rPr>
        <w:t xml:space="preserve"> introduit ce que Pilate dit en contraste avec les propos de la foule. Si nécessaire dans votre langue, vous pouvez utiliser une expression qui introduit ce genre de contraste, ou ne pas traduire </w:t>
      </w:r>
      <w:r>
        <w:rPr>
          <w:b/>
          <w:lang w:val="fr_FR" w:bidi="fr_FR"/>
        </w:rPr>
        <w:t>Mais</w:t>
      </w:r>
      <w:r>
        <w:rPr>
          <w:lang w:val="fr_FR" w:bidi="fr_FR"/>
        </w:rPr>
        <w:t>. Traduction alternative : "Pourtant" ou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27.23 (#2)</w:t>
      </w:r>
      <w:r>
        <w:rPr>
          <w:lang w:val="fr_FR" w:bidi="fr_FR"/>
        </w:rPr>
      </w:r>
    </w:p>
    <w:p>
      <w:pPr/>
      <w:r>
        <w:rPr>
          <w:lang w:val="fr_FR" w:bidi="fr_FR"/>
        </w:rPr>
      </w:r>
      <w:r>
        <w:rPr>
          <w:b/>
          <w:lang w:val="fr_FR" w:bidi="fr_FR"/>
        </w:rPr>
        <w:t>τί γὰρ κακὸν ἐποίησεν</w:t>
      </w:r>
    </w:p>
    <w:p>
      <w:pPr/>
      <w:r>
        <w:rPr>
          <w:lang w:val="fr_FR" w:bidi="fr_FR"/>
        </w:rPr>
      </w:r>
      <w:r>
        <w:rPr>
          <w:b/>
          <w:lang w:val="fr_FR" w:bidi="fr_FR"/>
        </w:rPr>
        <w:t>"quel mal a-t-il fait"</w:t>
      </w:r>
    </w:p>
    <w:p>
      <w:pPr/>
      <w:r>
        <w:rPr>
          <w:lang w:val="fr_FR" w:bidi="fr_FR"/>
        </w:rPr>
      </w:r>
      <w:r>
        <w:rPr>
          <w:lang w:val="fr_FR" w:bidi="fr_FR"/>
        </w:rPr>
        <w:t xml:space="preserve">Pilate pose une question pour souligner qu'il pense que Jésus n'a pas fait de </w:t>
      </w:r>
      <w:r>
        <w:rPr>
          <w:b/>
          <w:lang w:val="fr_FR" w:bidi="fr_FR"/>
        </w:rPr>
        <w:t>mal</w:t>
      </w:r>
      <w:r>
        <w:rPr>
          <w:lang w:val="fr_FR" w:bidi="fr_FR"/>
        </w:rPr>
        <w:t>. Si vous n'utilisez pas la phrase interrogative ainsi dans votre langue, vous pouvez traduire ici par une déclaration ou une exclamation. Traduction alternative : "Malgré ce que vous dites, il n'a pas fait de mal" ou "Pourtant, il n'a certainement pas fait de mal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Matthieu 27.23 (#3)</w:t>
      </w:r>
      <w:r>
        <w:rPr>
          <w:lang w:val="fr_FR" w:bidi="fr_FR"/>
        </w:rPr>
      </w:r>
    </w:p>
    <w:p>
      <w:pPr/>
      <w:r>
        <w:rPr>
          <w:lang w:val="fr_FR" w:bidi="fr_FR"/>
        </w:rPr>
      </w:r>
      <w:r>
        <w:rPr>
          <w:b/>
          <w:lang w:val="fr_FR" w:bidi="fr_FR"/>
        </w:rPr>
        <w:t>τί γὰρ</w:t>
      </w:r>
    </w:p>
    <w:p>
      <w:pPr/>
      <w:r>
        <w:rPr>
          <w:lang w:val="fr_FR" w:bidi="fr_FR"/>
        </w:rPr>
      </w:r>
      <w:r>
        <w:rPr>
          <w:b/>
          <w:lang w:val="fr_FR" w:bidi="fr_FR"/>
        </w:rPr>
        <w:t>"quel mal"</w:t>
      </w:r>
    </w:p>
    <w:p>
      <w:pPr/>
      <w:r>
        <w:rPr>
          <w:lang w:val="fr_FR" w:bidi="fr_FR"/>
        </w:rPr>
      </w:r>
      <w:r>
        <w:rPr>
          <w:lang w:val="fr_FR" w:bidi="fr_FR"/>
        </w:rPr>
        <w:t xml:space="preserve">Ici, l'expression </w:t>
      </w:r>
      <w:r>
        <w:rPr>
          <w:b/>
          <w:lang w:val="fr_FR" w:bidi="fr_FR"/>
        </w:rPr>
        <w:t>quel mal</w:t>
      </w:r>
      <w:r>
        <w:rPr>
          <w:lang w:val="fr_FR" w:bidi="fr_FR"/>
        </w:rPr>
        <w:t xml:space="preserve"> indique que Pilate demande la raison pour laquelle la foule veut faire crucifier Jésus. Si nécessaire dans votre langue, vous pouvez utiliser une expression qui exprime la justification d'une action. Traduction alternative : "Pourquoi ?" ou "Quelle est votre raison pour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27.23 (#4)</w:t>
      </w:r>
      <w:r>
        <w:rPr>
          <w:lang w:val="fr_FR" w:bidi="fr_FR"/>
        </w:rPr>
      </w:r>
    </w:p>
    <w:p>
      <w:pPr/>
      <w:r>
        <w:rPr>
          <w:lang w:val="fr_FR" w:bidi="fr_FR"/>
        </w:rPr>
      </w:r>
      <w:r>
        <w:rPr>
          <w:b/>
          <w:lang w:val="fr_FR" w:bidi="fr_FR"/>
        </w:rPr>
        <w:t>κακὸν</w:t>
      </w:r>
    </w:p>
    <w:p>
      <w:pPr/>
      <w:r>
        <w:rPr>
          <w:lang w:val="fr_FR" w:bidi="fr_FR"/>
        </w:rPr>
      </w:r>
      <w:r>
        <w:rPr>
          <w:b/>
          <w:lang w:val="fr_FR" w:bidi="fr_FR"/>
        </w:rPr>
        <w:t>"mal"</w:t>
      </w:r>
    </w:p>
    <w:p>
      <w:pPr/>
      <w:r>
        <w:rPr>
          <w:lang w:val="fr_FR" w:bidi="fr_FR"/>
        </w:rPr>
      </w:r>
      <w:r>
        <w:rPr>
          <w:lang w:val="fr_FR" w:bidi="fr_FR"/>
        </w:rPr>
        <w:t xml:space="preserve">Pilate utilise l'adjectif </w:t>
      </w:r>
      <w:r>
        <w:rPr>
          <w:b/>
          <w:lang w:val="fr_FR" w:bidi="fr_FR"/>
        </w:rPr>
        <w:t>mal</w:t>
      </w:r>
      <w:r>
        <w:rPr>
          <w:lang w:val="fr_FR" w:bidi="fr_FR"/>
        </w:rPr>
        <w:t xml:space="preserve"> comme un nom pour désigner une chose mauvaise. Vous pouvez traduire directement si votre langue utilise les adjectifs ainsi. Sinon, traduisez ce mot par une expression équivalente. Traduction alternative : "action mauvaise".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27.23 (#5)</w:t>
      </w:r>
      <w:r>
        <w:rPr>
          <w:lang w:val="fr_FR" w:bidi="fr_FR"/>
        </w:rPr>
      </w:r>
    </w:p>
    <w:p>
      <w:pPr/>
      <w:r>
        <w:rPr>
          <w:lang w:val="fr_FR" w:bidi="fr_FR"/>
        </w:rPr>
      </w:r>
      <w:r>
        <w:rPr>
          <w:b/>
          <w:lang w:val="fr_FR" w:bidi="fr_FR"/>
        </w:rPr>
        <w:t>λέγοντες</w:t>
      </w:r>
    </w:p>
    <w:p>
      <w:pPr/>
      <w:r>
        <w:rPr>
          <w:lang w:val="fr_FR" w:bidi="fr_FR"/>
        </w:rPr>
      </w:r>
      <w:r>
        <w:rPr>
          <w:b/>
          <w:lang w:val="fr_FR" w:bidi="fr_FR"/>
        </w:rPr>
        <w:t>"crièrent"</w:t>
      </w:r>
    </w:p>
    <w:p>
      <w:pPr/>
      <w:r>
        <w:rPr>
          <w:lang w:val="fr_FR" w:bidi="fr_FR"/>
        </w:rPr>
      </w:r>
      <w:r>
        <w:rPr>
          <w:lang w:val="fr_FR" w:bidi="fr_FR"/>
        </w:rPr>
        <w:t>Envisagez des moyens naturels d'introduire du discours direct dans votre langue. Traduction alternative : "et ils exigèrent".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27.23 (#6)</w:t>
      </w:r>
      <w:r>
        <w:rPr>
          <w:lang w:val="fr_FR" w:bidi="fr_FR"/>
        </w:rPr>
      </w:r>
    </w:p>
    <w:p>
      <w:pPr/>
      <w:r>
        <w:rPr>
          <w:lang w:val="fr_FR" w:bidi="fr_FR"/>
        </w:rPr>
      </w:r>
      <w:r>
        <w:rPr>
          <w:b/>
          <w:lang w:val="fr_FR" w:bidi="fr_FR"/>
        </w:rPr>
        <w:t>σταυρωθήτω</w:t>
      </w:r>
    </w:p>
    <w:p>
      <w:pPr/>
      <w:r>
        <w:rPr>
          <w:lang w:val="fr_FR" w:bidi="fr_FR"/>
        </w:rPr>
      </w:r>
      <w:r>
        <w:rPr>
          <w:b/>
          <w:lang w:val="fr_FR" w:bidi="fr_FR"/>
        </w:rPr>
        <w:t>"Qu'il soit crucifié"</w:t>
      </w:r>
    </w:p>
    <w:p>
      <w:pPr/>
      <w:r>
        <w:rPr>
          <w:lang w:val="fr_FR" w:bidi="fr_FR"/>
        </w:rPr>
      </w:r>
      <w:r>
        <w:rPr>
          <w:lang w:val="fr_FR" w:bidi="fr_FR"/>
        </w:rPr>
        <w:t>Cette réplique est identique à celle de la fin du verset précédent (</w:t>
      </w:r>
      <w:r>
        <w:rPr>
          <w:lang w:val="fr_FR" w:bidi="fr_FR"/>
        </w:rPr>
        <w:t>27.22</w:t>
      </w:r>
      <w:r>
        <w:rPr>
          <w:lang w:val="fr_FR" w:bidi="fr_FR"/>
        </w:rPr>
        <w:t>). Traduisez à l'identique.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27.24 (#2)</w:t>
      </w:r>
      <w:r>
        <w:rPr>
          <w:lang w:val="fr_FR" w:bidi="fr_FR"/>
        </w:rPr>
      </w:r>
    </w:p>
    <w:p>
      <w:pPr/>
      <w:r>
        <w:rPr>
          <w:lang w:val="fr_FR" w:bidi="fr_FR"/>
        </w:rPr>
      </w:r>
      <w:r>
        <w:rPr>
          <w:b/>
          <w:lang w:val="fr_FR" w:bidi="fr_FR"/>
        </w:rPr>
        <w:t>ἰδὼν &amp; ὅτι οὐδὲν ὠφελεῖ, ἀλλὰ μᾶλλον θόρυβος γίνεται</w:t>
      </w:r>
    </w:p>
    <w:p>
      <w:pPr/>
      <w:r>
        <w:rPr>
          <w:lang w:val="fr_FR" w:bidi="fr_FR"/>
        </w:rPr>
      </w:r>
      <w:r>
        <w:rPr>
          <w:b/>
          <w:lang w:val="fr_FR" w:bidi="fr_FR"/>
        </w:rPr>
        <w:t>"voyant qu'il ne gagnait rien, mais que le tumulte augmentait"</w:t>
      </w:r>
    </w:p>
    <w:p>
      <w:pPr/>
      <w:r>
        <w:rPr>
          <w:lang w:val="fr_FR" w:bidi="fr_FR"/>
        </w:rPr>
      </w:r>
      <w:r>
        <w:rPr>
          <w:lang w:val="fr_FR" w:bidi="fr_FR"/>
        </w:rPr>
        <w:t xml:space="preserve">Ces deux propositions indiquent la raison pour laquelle </w:t>
      </w:r>
      <w:r>
        <w:rPr>
          <w:b/>
          <w:lang w:val="fr_FR" w:bidi="fr_FR"/>
        </w:rPr>
        <w:t>Pilate</w:t>
      </w:r>
      <w:r>
        <w:rPr>
          <w:lang w:val="fr_FR" w:bidi="fr_FR"/>
        </w:rPr>
        <w:t xml:space="preserve"> a fait ce qui est décrit par la suite. Si nécessaire dans votre traduction, vous pouvez utiliser une expression dans votre langue qui explique la raison d'une action. Traduction alternative : "comme il voyait qu'il ne gagnait rien, et que le tumulte augmentait".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27.24 (#3)</w:t>
      </w:r>
      <w:r>
        <w:rPr>
          <w:lang w:val="fr_FR" w:bidi="fr_FR"/>
        </w:rPr>
      </w:r>
    </w:p>
    <w:p>
      <w:pPr/>
      <w:r>
        <w:rPr>
          <w:lang w:val="fr_FR" w:bidi="fr_FR"/>
        </w:rPr>
      </w:r>
      <w:r>
        <w:rPr>
          <w:b/>
          <w:lang w:val="fr_FR" w:bidi="fr_FR"/>
        </w:rPr>
        <w:t>οὐδὲν ὠφελεῖ &amp; θόρυβος γίνεται</w:t>
      </w:r>
    </w:p>
    <w:p>
      <w:pPr/>
      <w:r>
        <w:rPr>
          <w:lang w:val="fr_FR" w:bidi="fr_FR"/>
        </w:rPr>
      </w:r>
      <w:r>
        <w:rPr>
          <w:b/>
          <w:lang w:val="fr_FR" w:bidi="fr_FR"/>
        </w:rPr>
        <w:t>"il ne gagnait rien"</w:t>
      </w:r>
      <w:r>
        <w:rPr>
          <w:lang w:val="fr_FR" w:bidi="fr_FR"/>
        </w:rPr>
        <w:t xml:space="preserve"> - </w:t>
      </w:r>
      <w:r>
        <w:rPr>
          <w:b/>
          <w:lang w:val="fr_FR" w:bidi="fr_FR"/>
        </w:rPr>
        <w:t>"le tumulte augmentait"</w:t>
      </w:r>
    </w:p>
    <w:p>
      <w:pPr/>
      <w:r>
        <w:rPr>
          <w:lang w:val="fr_FR" w:bidi="fr_FR"/>
        </w:rPr>
      </w:r>
      <w:r>
        <w:rPr>
          <w:lang w:val="fr_FR" w:bidi="fr_FR"/>
        </w:rPr>
        <w:t>Pour attirer l'attention sur un développement dans l'histoire, Matthieu utilise l'imparfait dans la narration. Si ce n'est pas naturel dans votre langue, vous pouvez utiliser un autre temps verbal dans votre traduction. Traduction alternative : "il ne gagne rien … le tumulte augmente".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Matthieu 27.24 (#4)</w:t>
      </w:r>
      <w:r>
        <w:rPr>
          <w:lang w:val="fr_FR" w:bidi="fr_FR"/>
        </w:rPr>
      </w:r>
    </w:p>
    <w:p>
      <w:pPr/>
      <w:r>
        <w:rPr>
          <w:lang w:val="fr_FR" w:bidi="fr_FR"/>
        </w:rPr>
      </w:r>
      <w:r>
        <w:rPr>
          <w:b/>
          <w:lang w:val="fr_FR" w:bidi="fr_FR"/>
        </w:rPr>
        <w:t>λαβὼν ὕδωρ, ἀπενίψατο τὰς χεῖρας ἀπέναντι τοῦ ὄχλου</w:t>
      </w:r>
    </w:p>
    <w:p>
      <w:pPr/>
      <w:r>
        <w:rPr>
          <w:lang w:val="fr_FR" w:bidi="fr_FR"/>
        </w:rPr>
      </w:r>
      <w:r>
        <w:rPr>
          <w:b/>
          <w:lang w:val="fr_FR" w:bidi="fr_FR"/>
        </w:rPr>
        <w:t>"prit de l'eau, se lava les mains en présence de la foule"</w:t>
      </w:r>
    </w:p>
    <w:p>
      <w:pPr/>
      <w:r>
        <w:rPr>
          <w:lang w:val="fr_FR" w:bidi="fr_FR"/>
        </w:rPr>
      </w:r>
      <w:r>
        <w:rPr>
          <w:lang w:val="fr_FR" w:bidi="fr_FR"/>
        </w:rPr>
        <w:t xml:space="preserve">Pilate </w:t>
      </w:r>
      <w:r>
        <w:rPr>
          <w:b/>
          <w:lang w:val="fr_FR" w:bidi="fr_FR"/>
        </w:rPr>
        <w:t>s'est lavé les mains</w:t>
      </w:r>
      <w:r>
        <w:rPr>
          <w:lang w:val="fr_FR" w:bidi="fr_FR"/>
        </w:rPr>
        <w:t xml:space="preserve"> pour indiquer au peuple qu'il n'était pas responsable de la mort de Jésus. S'il existe un geste avec une signification similaire dans votre culture, vous pouvez l'utiliser ici dans votre traduction, ou vous pouvez expliquer ce que cette action signifie. Traduction alternative : "il prit de l'eau, se lava les mains devant la foule pour indiquer qu'il n'était pas responsable de ce qui allait arriver à Jésus".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27.24 (#5)</w:t>
      </w:r>
      <w:r>
        <w:rPr>
          <w:lang w:val="fr_FR" w:bidi="fr_FR"/>
        </w:rPr>
      </w:r>
    </w:p>
    <w:p>
      <w:pPr/>
      <w:r>
        <w:rPr>
          <w:lang w:val="fr_FR" w:bidi="fr_FR"/>
        </w:rPr>
      </w:r>
      <w:r>
        <w:rPr>
          <w:b/>
          <w:lang w:val="fr_FR" w:bidi="fr_FR"/>
        </w:rPr>
        <w:t>ἀπέναντι</w:t>
      </w:r>
    </w:p>
    <w:p>
      <w:pPr/>
      <w:r>
        <w:rPr>
          <w:lang w:val="fr_FR" w:bidi="fr_FR"/>
        </w:rPr>
      </w:r>
      <w:r>
        <w:rPr>
          <w:b/>
          <w:lang w:val="fr_FR" w:bidi="fr_FR"/>
        </w:rPr>
        <w:t>"en présence de"</w:t>
      </w:r>
    </w:p>
    <w:p>
      <w:pPr/>
      <w:r>
        <w:rPr>
          <w:lang w:val="fr_FR" w:bidi="fr_FR"/>
        </w:rPr>
      </w:r>
      <w:r>
        <w:rPr>
          <w:lang w:val="fr_FR" w:bidi="fr_FR"/>
        </w:rPr>
        <w:t xml:space="preserve">Ici, l'expression </w:t>
      </w:r>
      <w:r>
        <w:rPr>
          <w:b/>
          <w:lang w:val="fr_FR" w:bidi="fr_FR"/>
        </w:rPr>
        <w:t>en présence de</w:t>
      </w:r>
      <w:r>
        <w:rPr>
          <w:lang w:val="fr_FR" w:bidi="fr_FR"/>
        </w:rPr>
        <w:t xml:space="preserve"> signifie que Pilate se trouvait directement devant </w:t>
      </w:r>
      <w:r>
        <w:rPr>
          <w:b/>
          <w:lang w:val="fr_FR" w:bidi="fr_FR"/>
        </w:rPr>
        <w:t>la foule</w:t>
      </w:r>
      <w:r>
        <w:rPr>
          <w:lang w:val="fr_FR" w:bidi="fr_FR"/>
        </w:rPr>
        <w:t>. Si nécessaire dans votre langue, vous pouvez utiliser une expression similaire ou énoncer le sens clairement. Traduction alternative : "devant" ou "face 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27.24 (#6)</w:t>
      </w:r>
      <w:r>
        <w:rPr>
          <w:lang w:val="fr_FR" w:bidi="fr_FR"/>
        </w:rPr>
      </w:r>
    </w:p>
    <w:p>
      <w:pPr/>
      <w:r>
        <w:rPr>
          <w:lang w:val="fr_FR" w:bidi="fr_FR"/>
        </w:rPr>
      </w:r>
      <w:r>
        <w:rPr>
          <w:b/>
          <w:lang w:val="fr_FR" w:bidi="fr_FR"/>
        </w:rPr>
        <w:t>λέγων</w:t>
      </w:r>
    </w:p>
    <w:p>
      <w:pPr/>
      <w:r>
        <w:rPr>
          <w:lang w:val="fr_FR" w:bidi="fr_FR"/>
        </w:rPr>
      </w:r>
      <w:r>
        <w:rPr>
          <w:b/>
          <w:lang w:val="fr_FR" w:bidi="fr_FR"/>
        </w:rPr>
        <w:t>"dit"</w:t>
      </w:r>
    </w:p>
    <w:p>
      <w:pPr/>
      <w:r>
        <w:rPr>
          <w:lang w:val="fr_FR" w:bidi="fr_FR"/>
        </w:rPr>
      </w:r>
      <w:r>
        <w:rPr>
          <w:lang w:val="fr_FR" w:bidi="fr_FR"/>
        </w:rPr>
        <w:t>Considérez des moyens naturels d'introduire du discours direct dans votre langue. Traduction alternative : "et il déclara".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27.24 (#7)</w:t>
      </w:r>
      <w:r>
        <w:rPr>
          <w:lang w:val="fr_FR" w:bidi="fr_FR"/>
        </w:rPr>
      </w:r>
    </w:p>
    <w:p>
      <w:pPr/>
      <w:r>
        <w:rPr>
          <w:lang w:val="fr_FR" w:bidi="fr_FR"/>
        </w:rPr>
      </w:r>
      <w:r>
        <w:rPr>
          <w:b/>
          <w:lang w:val="fr_FR" w:bidi="fr_FR"/>
        </w:rPr>
        <w:t>τοῦ αἵματος τούτου</w:t>
      </w:r>
    </w:p>
    <w:p>
      <w:pPr/>
      <w:r>
        <w:rPr>
          <w:lang w:val="fr_FR" w:bidi="fr_FR"/>
        </w:rPr>
      </w:r>
      <w:r>
        <w:rPr>
          <w:b/>
          <w:lang w:val="fr_FR" w:bidi="fr_FR"/>
        </w:rPr>
        <w:t>"du sang de ce juste"</w:t>
      </w:r>
    </w:p>
    <w:p>
      <w:pPr/>
      <w:r>
        <w:rPr>
          <w:lang w:val="fr_FR" w:bidi="fr_FR"/>
        </w:rPr>
      </w:r>
      <w:r>
        <w:rPr>
          <w:lang w:val="fr_FR" w:bidi="fr_FR"/>
        </w:rPr>
        <w:t xml:space="preserve">Ici, le terme </w:t>
      </w:r>
      <w:r>
        <w:rPr>
          <w:b/>
          <w:lang w:val="fr_FR" w:bidi="fr_FR"/>
        </w:rPr>
        <w:t>sang</w:t>
      </w:r>
      <w:r>
        <w:rPr>
          <w:lang w:val="fr_FR" w:bidi="fr_FR"/>
        </w:rPr>
        <w:t xml:space="preserve"> renvoie à la mort d'une personne. Si nécessaire dans votre langue, vous pouvez utiliser une expression similaire ou exprimer le sens clairement. Reprenez votre traduction de cette idée au verset </w:t>
      </w:r>
      <w:r>
        <w:rPr>
          <w:lang w:val="fr_FR" w:bidi="fr_FR"/>
        </w:rPr>
        <w:t>27.4</w:t>
      </w:r>
      <w:r>
        <w:rPr>
          <w:lang w:val="fr_FR" w:bidi="fr_FR"/>
        </w:rPr>
        <w:t>. Traduction alternative : "la mort de ce juste" ou "l'exécution de ce juste".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27.24 (#8)</w:t>
      </w:r>
      <w:r>
        <w:rPr>
          <w:lang w:val="fr_FR" w:bidi="fr_FR"/>
        </w:rPr>
      </w:r>
    </w:p>
    <w:p>
      <w:pPr/>
      <w:r>
        <w:rPr>
          <w:lang w:val="fr_FR" w:bidi="fr_FR"/>
        </w:rPr>
      </w:r>
      <w:r>
        <w:rPr>
          <w:b/>
          <w:lang w:val="fr_FR" w:bidi="fr_FR"/>
        </w:rPr>
        <w:t>τούτου</w:t>
      </w:r>
    </w:p>
    <w:p>
      <w:pPr/>
      <w:r>
        <w:rPr>
          <w:lang w:val="fr_FR" w:bidi="fr_FR"/>
        </w:rPr>
      </w:r>
      <w:r>
        <w:rPr>
          <w:b/>
          <w:lang w:val="fr_FR" w:bidi="fr_FR"/>
        </w:rPr>
        <w:t>"de ce juste"</w:t>
      </w:r>
    </w:p>
    <w:p>
      <w:pPr/>
      <w:r>
        <w:rPr>
          <w:lang w:val="fr_FR" w:bidi="fr_FR"/>
        </w:rPr>
      </w:r>
      <w:r>
        <w:rPr>
          <w:lang w:val="fr_FR" w:bidi="fr_FR"/>
        </w:rPr>
        <w:t xml:space="preserve">Dans de nombreux manuscrits anciens, nous pouvons lire </w:t>
      </w:r>
      <w:r>
        <w:rPr>
          <w:b/>
          <w:lang w:val="fr_FR" w:bidi="fr_FR"/>
        </w:rPr>
        <w:t>ce juste</w:t>
      </w:r>
      <w:r>
        <w:rPr>
          <w:lang w:val="fr_FR" w:bidi="fr_FR"/>
        </w:rPr>
        <w:t>. Dans d'autres manuscrits anciens, il est écrit "celui-ci". Si une traduction de la Bible existe dans votre région, vous pouvez vous en inspirer. Sinon, vous pouvez traduire "ce juste".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27.24 (#9)</w:t>
      </w:r>
      <w:r>
        <w:rPr>
          <w:lang w:val="fr_FR" w:bidi="fr_FR"/>
        </w:rPr>
      </w:r>
    </w:p>
    <w:p>
      <w:pPr/>
      <w:r>
        <w:rPr>
          <w:lang w:val="fr_FR" w:bidi="fr_FR"/>
        </w:rPr>
      </w:r>
      <w:r>
        <w:rPr>
          <w:b/>
          <w:lang w:val="fr_FR" w:bidi="fr_FR"/>
        </w:rPr>
        <w:t>ὑμεῖς ὄψεσθε</w:t>
      </w:r>
    </w:p>
    <w:p>
      <w:pPr/>
      <w:r>
        <w:rPr>
          <w:lang w:val="fr_FR" w:bidi="fr_FR"/>
        </w:rPr>
      </w:r>
      <w:r>
        <w:rPr>
          <w:b/>
          <w:lang w:val="fr_FR" w:bidi="fr_FR"/>
        </w:rPr>
        <w:t>"Cela vous regarde"</w:t>
      </w:r>
    </w:p>
    <w:p>
      <w:pPr/>
      <w:r>
        <w:rPr>
          <w:lang w:val="fr_FR" w:bidi="fr_FR"/>
        </w:rPr>
      </w:r>
      <w:r>
        <w:rPr>
          <w:lang w:val="fr_FR" w:bidi="fr_FR"/>
        </w:rPr>
        <w:t xml:space="preserve">Ici, l'expression </w:t>
      </w:r>
      <w:r>
        <w:rPr>
          <w:b/>
          <w:lang w:val="fr_FR" w:bidi="fr_FR"/>
        </w:rPr>
        <w:t>Cela vous regarde</w:t>
      </w:r>
      <w:r>
        <w:rPr>
          <w:lang w:val="fr_FR" w:bidi="fr_FR"/>
        </w:rPr>
        <w:t xml:space="preserve"> signifie que Pilate affirme que la </w:t>
      </w:r>
      <w:r>
        <w:rPr>
          <w:b/>
          <w:lang w:val="fr_FR" w:bidi="fr_FR"/>
        </w:rPr>
        <w:t>foule</w:t>
      </w:r>
      <w:r>
        <w:rPr>
          <w:lang w:val="fr_FR" w:bidi="fr_FR"/>
        </w:rPr>
        <w:t xml:space="preserve"> est responsable de son choix, non lui. Si nécessaire dans votre langue, vous pouvez utiliser une expression similaire ou exprimer le sens clairement. Inspirez-vous de votre traduction de l'idée au verset </w:t>
      </w:r>
      <w:r>
        <w:rPr>
          <w:lang w:val="fr_FR" w:bidi="fr_FR"/>
        </w:rPr>
        <w:t>27.4</w:t>
      </w:r>
      <w:r>
        <w:rPr>
          <w:lang w:val="fr_FR" w:bidi="fr_FR"/>
        </w:rPr>
        <w:t>. Traduction alternative : "Ce que vous décidez ne me regarde pas" ou "Vous en êtes responsables".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27.24 (#10)</w:t>
      </w:r>
      <w:r>
        <w:rPr>
          <w:lang w:val="fr_FR" w:bidi="fr_FR"/>
        </w:rPr>
      </w:r>
    </w:p>
    <w:p>
      <w:pPr/>
      <w:r>
        <w:rPr>
          <w:lang w:val="fr_FR" w:bidi="fr_FR"/>
        </w:rPr>
      </w:r>
      <w:r>
        <w:rPr>
          <w:b/>
          <w:lang w:val="fr_FR" w:bidi="fr_FR"/>
        </w:rPr>
        <w:t>ὑμεῖς</w:t>
      </w:r>
    </w:p>
    <w:p>
      <w:pPr/>
      <w:r>
        <w:rPr>
          <w:lang w:val="fr_FR" w:bidi="fr_FR"/>
        </w:rPr>
      </w:r>
      <w:r>
        <w:rPr>
          <w:b/>
          <w:lang w:val="fr_FR" w:bidi="fr_FR"/>
        </w:rPr>
        <w:t>"vous"</w:t>
      </w:r>
    </w:p>
    <w:p>
      <w:pPr/>
      <w:r>
        <w:rPr>
          <w:lang w:val="fr_FR" w:bidi="fr_FR"/>
        </w:rPr>
      </w:r>
      <w:r>
        <w:rPr>
          <w:lang w:val="fr_FR" w:bidi="fr_FR"/>
        </w:rPr>
        <w:t xml:space="preserve">Comme Pilate s'adresse à une foule, le pronom </w:t>
      </w:r>
      <w:r>
        <w:rPr>
          <w:b/>
          <w:lang w:val="fr_FR" w:bidi="fr_FR"/>
        </w:rPr>
        <w:t>vous</w:t>
      </w:r>
      <w:r>
        <w:rPr>
          <w:lang w:val="fr_FR" w:bidi="fr_FR"/>
        </w:rPr>
        <w:t xml:space="preserve"> ici est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27.25 (#1)</w:t>
      </w:r>
      <w:r>
        <w:rPr>
          <w:lang w:val="fr_FR" w:bidi="fr_FR"/>
        </w:rPr>
      </w:r>
    </w:p>
    <w:p>
      <w:pPr/>
      <w:r>
        <w:rPr>
          <w:lang w:val="fr_FR" w:bidi="fr_FR"/>
        </w:rPr>
      </w:r>
      <w:r>
        <w:rPr>
          <w:b/>
          <w:lang w:val="fr_FR" w:bidi="fr_FR"/>
        </w:rPr>
        <w:t>τὸ αἷμα αὐτοῦ ἐφ’ ἡμᾶς καὶ ἐπὶ τὰ τέκνα ἡμῶν</w:t>
      </w:r>
    </w:p>
    <w:p>
      <w:pPr/>
      <w:r>
        <w:rPr>
          <w:lang w:val="fr_FR" w:bidi="fr_FR"/>
        </w:rPr>
      </w:r>
      <w:r>
        <w:rPr>
          <w:b/>
          <w:lang w:val="fr_FR" w:bidi="fr_FR"/>
        </w:rPr>
        <w:t>"Que son sang retombe sur nous et sur nos enfants"</w:t>
      </w:r>
    </w:p>
    <w:p>
      <w:pPr/>
      <w:r>
        <w:rPr>
          <w:lang w:val="fr_FR" w:bidi="fr_FR"/>
        </w:rPr>
      </w:r>
      <w:r>
        <w:rPr>
          <w:lang w:val="fr_FR" w:bidi="fr_FR"/>
        </w:rPr>
        <w:t xml:space="preserve">Ici, la réplique </w:t>
      </w:r>
      <w:r>
        <w:rPr>
          <w:b/>
          <w:lang w:val="fr_FR" w:bidi="fr_FR"/>
        </w:rPr>
        <w:t>Que son sang retombe sur nous et sur nos enfants</w:t>
      </w:r>
      <w:r>
        <w:rPr>
          <w:lang w:val="fr_FR" w:bidi="fr_FR"/>
        </w:rPr>
        <w:t xml:space="preserve"> signifie que la foule accepte la responsabilité du </w:t>
      </w:r>
      <w:r>
        <w:rPr>
          <w:b/>
          <w:lang w:val="fr_FR" w:bidi="fr_FR"/>
        </w:rPr>
        <w:t>sang</w:t>
      </w:r>
      <w:r>
        <w:rPr>
          <w:lang w:val="fr_FR" w:bidi="fr_FR"/>
        </w:rPr>
        <w:t xml:space="preserve"> de Jésus. Si nécessaire dans votre langue, vous pouvez utiliser une expression similaire ou exprimer le sens clairement. Traduction alternative : "Que la responsabilité de son sang retombe sur nous et sur nos enfants".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27.25 (#2)</w:t>
      </w:r>
      <w:r>
        <w:rPr>
          <w:lang w:val="fr_FR" w:bidi="fr_FR"/>
        </w:rPr>
      </w:r>
    </w:p>
    <w:p>
      <w:pPr/>
      <w:r>
        <w:rPr>
          <w:lang w:val="fr_FR" w:bidi="fr_FR"/>
        </w:rPr>
      </w:r>
      <w:r>
        <w:rPr>
          <w:b/>
          <w:lang w:val="fr_FR" w:bidi="fr_FR"/>
        </w:rPr>
        <w:t>τὸ αἷμα αὐτοῦ</w:t>
      </w:r>
    </w:p>
    <w:p>
      <w:pPr/>
      <w:r>
        <w:rPr>
          <w:lang w:val="fr_FR" w:bidi="fr_FR"/>
        </w:rPr>
      </w:r>
      <w:r>
        <w:rPr>
          <w:b/>
          <w:lang w:val="fr_FR" w:bidi="fr_FR"/>
        </w:rPr>
        <w:t>"Son sang"</w:t>
      </w:r>
    </w:p>
    <w:p>
      <w:pPr/>
      <w:r>
        <w:rPr>
          <w:lang w:val="fr_FR" w:bidi="fr_FR"/>
        </w:rPr>
      </w:r>
      <w:r>
        <w:rPr>
          <w:lang w:val="fr_FR" w:bidi="fr_FR"/>
        </w:rPr>
        <w:t xml:space="preserve">Ici, le terme </w:t>
      </w:r>
      <w:r>
        <w:rPr>
          <w:b/>
          <w:lang w:val="fr_FR" w:bidi="fr_FR"/>
        </w:rPr>
        <w:t>sang</w:t>
      </w:r>
      <w:r>
        <w:rPr>
          <w:lang w:val="fr_FR" w:bidi="fr_FR"/>
        </w:rPr>
        <w:t xml:space="preserve"> renvoie à la mort d'une personne. Si nécessaire dans votre langue, vous pouvez utiliser une expression similaire ou exprimer le sens clairement. Reprenez votre traduction de cette idée au verset </w:t>
      </w:r>
      <w:r>
        <w:rPr>
          <w:lang w:val="fr_FR" w:bidi="fr_FR"/>
        </w:rPr>
        <w:t>27.4</w:t>
      </w:r>
      <w:r>
        <w:rPr>
          <w:lang w:val="fr_FR" w:bidi="fr_FR"/>
        </w:rPr>
        <w:t>. Traduction alternative : "Sa mort".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27.25 (#3)</w:t>
      </w:r>
      <w:r>
        <w:rPr>
          <w:lang w:val="fr_FR" w:bidi="fr_FR"/>
        </w:rPr>
      </w:r>
    </w:p>
    <w:p>
      <w:pPr/>
      <w:r>
        <w:rPr>
          <w:lang w:val="fr_FR" w:bidi="fr_FR"/>
        </w:rPr>
      </w:r>
      <w:r>
        <w:rPr>
          <w:b/>
          <w:lang w:val="fr_FR" w:bidi="fr_FR"/>
        </w:rPr>
        <w:t>ἡμᾶς &amp; ἡμῶν</w:t>
      </w:r>
    </w:p>
    <w:p>
      <w:pPr/>
      <w:r>
        <w:rPr>
          <w:lang w:val="fr_FR" w:bidi="fr_FR"/>
        </w:rPr>
      </w:r>
      <w:r>
        <w:rPr>
          <w:b/>
          <w:lang w:val="fr_FR" w:bidi="fr_FR"/>
        </w:rPr>
        <w:t>"nous"</w:t>
      </w:r>
      <w:r>
        <w:rPr>
          <w:lang w:val="fr_FR" w:bidi="fr_FR"/>
        </w:rPr>
        <w:t xml:space="preserve"> - </w:t>
      </w:r>
      <w:r>
        <w:rPr>
          <w:b/>
          <w:lang w:val="fr_FR" w:bidi="fr_FR"/>
        </w:rPr>
        <w:t>"nos"</w:t>
      </w:r>
    </w:p>
    <w:p>
      <w:pPr/>
      <w:r>
        <w:rPr>
          <w:lang w:val="fr_FR" w:bidi="fr_FR"/>
        </w:rPr>
      </w:r>
      <w:r>
        <w:rPr>
          <w:lang w:val="fr_FR" w:bidi="fr_FR"/>
        </w:rPr>
        <w:t xml:space="preserve">Ici, </w:t>
      </w:r>
      <w:r>
        <w:rPr>
          <w:b/>
          <w:lang w:val="fr_FR" w:bidi="fr_FR"/>
        </w:rPr>
        <w:t>nous</w:t>
      </w:r>
      <w:r>
        <w:rPr>
          <w:lang w:val="fr_FR" w:bidi="fr_FR"/>
        </w:rPr>
        <w:t xml:space="preserve"> et </w:t>
      </w:r>
      <w:r>
        <w:rPr>
          <w:b/>
          <w:lang w:val="fr_FR" w:bidi="fr_FR"/>
        </w:rPr>
        <w:t>nos</w:t>
      </w:r>
      <w:r>
        <w:rPr>
          <w:lang w:val="fr_FR" w:bidi="fr_FR"/>
        </w:rPr>
        <w:t xml:space="preserve"> désignent les </w:t>
      </w:r>
      <w:r>
        <w:rPr>
          <w:b/>
          <w:lang w:val="fr_FR" w:bidi="fr_FR"/>
        </w:rPr>
        <w:t>personnes</w:t>
      </w:r>
      <w:r>
        <w:rPr>
          <w:lang w:val="fr_FR" w:bidi="fr_FR"/>
        </w:rPr>
        <w:t xml:space="preserve"> présentes, donc </w:t>
      </w:r>
      <w:r>
        <w:rPr>
          <w:b/>
          <w:lang w:val="fr_FR" w:bidi="fr_FR"/>
        </w:rPr>
        <w:t>nous</w:t>
      </w:r>
      <w:r>
        <w:rPr>
          <w:lang w:val="fr_FR" w:bidi="fr_FR"/>
        </w:rPr>
        <w:t xml:space="preserve"> et </w:t>
      </w:r>
      <w:r>
        <w:rPr>
          <w:b/>
          <w:lang w:val="fr_FR" w:bidi="fr_FR"/>
        </w:rPr>
        <w:t>notre</w:t>
      </w:r>
      <w:r>
        <w:rPr>
          <w:lang w:val="fr_FR" w:bidi="fr_FR"/>
        </w:rPr>
        <w:t xml:space="preserve"> sont exclusifs. Vous devrez peut-être marquer ce 'nous exclusif' dans votre langue.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Matthieu 27.25 (#4)</w:t>
      </w:r>
      <w:r>
        <w:rPr>
          <w:lang w:val="fr_FR" w:bidi="fr_FR"/>
        </w:rPr>
      </w:r>
    </w:p>
    <w:p>
      <w:pPr/>
      <w:r>
        <w:rPr>
          <w:lang w:val="fr_FR" w:bidi="fr_FR"/>
        </w:rPr>
      </w:r>
      <w:r>
        <w:rPr>
          <w:b/>
          <w:lang w:val="fr_FR" w:bidi="fr_FR"/>
        </w:rPr>
        <w:t>τὰ τέκνα</w:t>
      </w:r>
    </w:p>
    <w:p>
      <w:pPr/>
      <w:r>
        <w:rPr>
          <w:lang w:val="fr_FR" w:bidi="fr_FR"/>
        </w:rPr>
      </w:r>
      <w:r>
        <w:rPr>
          <w:b/>
          <w:lang w:val="fr_FR" w:bidi="fr_FR"/>
        </w:rPr>
        <w:t>"enfants"</w:t>
      </w:r>
    </w:p>
    <w:p>
      <w:pPr/>
      <w:r>
        <w:rPr>
          <w:lang w:val="fr_FR" w:bidi="fr_FR"/>
        </w:rPr>
      </w:r>
      <w:r>
        <w:rPr>
          <w:lang w:val="fr_FR" w:bidi="fr_FR"/>
        </w:rPr>
        <w:t xml:space="preserve">Ici, le terme </w:t>
      </w:r>
      <w:r>
        <w:rPr>
          <w:b/>
          <w:lang w:val="fr_FR" w:bidi="fr_FR"/>
        </w:rPr>
        <w:t>enfants</w:t>
      </w:r>
      <w:r>
        <w:rPr>
          <w:lang w:val="fr_FR" w:bidi="fr_FR"/>
        </w:rPr>
        <w:t xml:space="preserve"> peut désigner uniquement les enfants des gens. Traduction alternative : "fils et filles" ; ou la progéniture ou les descendants des gens en général. Traduction alternative : "progéniture" ou "descendants".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27.26 (#1)</w:t>
      </w:r>
      <w:r>
        <w:rPr>
          <w:lang w:val="fr_FR" w:bidi="fr_FR"/>
        </w:rPr>
      </w:r>
    </w:p>
    <w:p>
      <w:pPr/>
      <w:r>
        <w:rPr>
          <w:lang w:val="fr_FR" w:bidi="fr_FR"/>
        </w:rPr>
      </w:r>
      <w:r>
        <w:rPr>
          <w:b/>
          <w:lang w:val="fr_FR" w:bidi="fr_FR"/>
        </w:rPr>
        <w:t>τὸν &amp; Ἰησοῦν φραγελλώσας</w:t>
      </w:r>
    </w:p>
    <w:p>
      <w:pPr/>
      <w:r>
        <w:rPr>
          <w:lang w:val="fr_FR" w:bidi="fr_FR"/>
        </w:rPr>
      </w:r>
      <w:r>
        <w:rPr>
          <w:b/>
          <w:lang w:val="fr_FR" w:bidi="fr_FR"/>
        </w:rPr>
        <w:t>"après avoir fait battre de verges Jésus"</w:t>
      </w:r>
    </w:p>
    <w:p>
      <w:pPr/>
      <w:r>
        <w:rPr>
          <w:lang w:val="fr_FR" w:bidi="fr_FR"/>
        </w:rPr>
      </w:r>
      <w:r>
        <w:rPr>
          <w:lang w:val="fr_FR" w:bidi="fr_FR"/>
        </w:rPr>
        <w:t>Ici, Matthieu sous-entend que Pilate a fait flageller Jésus par ses soldats. Si nécessaire dans votre langue, vous pouvez indiquer ce fait clairement. Traduction alternative : "après avoir ordonné à ses soldats de flageller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27.26 (#2)</w:t>
      </w:r>
      <w:r>
        <w:rPr>
          <w:lang w:val="fr_FR" w:bidi="fr_FR"/>
        </w:rPr>
      </w:r>
    </w:p>
    <w:p>
      <w:pPr/>
      <w:r>
        <w:rPr>
          <w:lang w:val="fr_FR" w:bidi="fr_FR"/>
        </w:rPr>
      </w:r>
      <w:r>
        <w:rPr>
          <w:b/>
          <w:lang w:val="fr_FR" w:bidi="fr_FR"/>
        </w:rPr>
        <w:t>τὸν Βαραββᾶν; τὸν &amp; Ἰησοῦν φραγελλώσας</w:t>
      </w:r>
    </w:p>
    <w:p>
      <w:pPr/>
      <w:r>
        <w:rPr>
          <w:lang w:val="fr_FR" w:bidi="fr_FR"/>
        </w:rPr>
      </w:r>
      <w:r>
        <w:rPr>
          <w:b/>
          <w:lang w:val="fr_FR" w:bidi="fr_FR"/>
        </w:rPr>
        <w:t>"Barabbas"</w:t>
      </w:r>
      <w:r>
        <w:rPr>
          <w:lang w:val="fr_FR" w:bidi="fr_FR"/>
        </w:rPr>
        <w:t xml:space="preserve"> - </w:t>
      </w:r>
      <w:r>
        <w:rPr>
          <w:b/>
          <w:lang w:val="fr_FR" w:bidi="fr_FR"/>
        </w:rPr>
        <w:t>"avoir fait battre de verges Jésus"</w:t>
      </w:r>
    </w:p>
    <w:p>
      <w:pPr/>
      <w:r>
        <w:rPr>
          <w:lang w:val="fr_FR" w:bidi="fr_FR"/>
        </w:rPr>
      </w:r>
      <w:r>
        <w:rPr>
          <w:lang w:val="fr_FR" w:bidi="fr_FR"/>
        </w:rPr>
        <w:t>La flagellation était une peine romaine dans laquelle les soldats fouettaient une personne avec un fouet auquel étaient attachés des morceaux d'os et de métal pour augmenter la capacité du fouet à faire souffrir la personne flagellée. Si vos lecteurs ne sont pas familiers avec cette forme de punition, vous pouvez expliquer clairement ce qu'était la flagellation. Traduction alternative : "avoir fouetté Jésus avec un fouet auquel étaient attachés des morceaux d'os et de métal".</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27.26 (#3)</w:t>
      </w:r>
      <w:r>
        <w:rPr>
          <w:lang w:val="fr_FR" w:bidi="fr_FR"/>
        </w:rPr>
      </w:r>
    </w:p>
    <w:p>
      <w:pPr/>
      <w:r>
        <w:rPr>
          <w:lang w:val="fr_FR" w:bidi="fr_FR"/>
        </w:rPr>
      </w:r>
      <w:r>
        <w:rPr>
          <w:b/>
          <w:lang w:val="fr_FR" w:bidi="fr_FR"/>
        </w:rPr>
        <w:t>παρέδωκεν</w:t>
      </w:r>
    </w:p>
    <w:p>
      <w:pPr/>
      <w:r>
        <w:rPr>
          <w:lang w:val="fr_FR" w:bidi="fr_FR"/>
        </w:rPr>
      </w:r>
      <w:r>
        <w:rPr>
          <w:b/>
          <w:lang w:val="fr_FR" w:bidi="fr_FR"/>
        </w:rPr>
        <w:t>"il le livra"</w:t>
      </w:r>
    </w:p>
    <w:p>
      <w:pPr/>
      <w:r>
        <w:rPr>
          <w:lang w:val="fr_FR" w:bidi="fr_FR"/>
        </w:rPr>
      </w:r>
      <w:r>
        <w:rPr>
          <w:lang w:val="fr_FR" w:bidi="fr_FR"/>
        </w:rPr>
        <w:t xml:space="preserve">Ici, Matthieu sous-entend que Pilate </w:t>
      </w:r>
      <w:r>
        <w:rPr>
          <w:b/>
          <w:lang w:val="fr_FR" w:bidi="fr_FR"/>
        </w:rPr>
        <w:t xml:space="preserve">a livré </w:t>
      </w:r>
      <w:r>
        <w:rPr>
          <w:lang w:val="fr_FR" w:bidi="fr_FR"/>
        </w:rPr>
        <w:t xml:space="preserve">Jésus </w:t>
      </w:r>
      <w:r>
        <w:rPr>
          <w:b/>
          <w:lang w:val="fr_FR" w:bidi="fr_FR"/>
        </w:rPr>
        <w:t>à</w:t>
      </w:r>
      <w:r>
        <w:rPr>
          <w:lang w:val="fr_FR" w:bidi="fr_FR"/>
        </w:rPr>
        <w:t xml:space="preserve"> ses soldats. Si nécessaire dans votre langue, vous pouvez l'indiquer clairement. Traduction alternative : "il le livra à ses soldats".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27.26 (#4)</w:t>
      </w:r>
      <w:r>
        <w:rPr>
          <w:lang w:val="fr_FR" w:bidi="fr_FR"/>
        </w:rPr>
      </w:r>
    </w:p>
    <w:p>
      <w:pPr/>
      <w:r>
        <w:rPr>
          <w:lang w:val="fr_FR" w:bidi="fr_FR"/>
        </w:rPr>
      </w:r>
      <w:r>
        <w:rPr>
          <w:b/>
          <w:lang w:val="fr_FR" w:bidi="fr_FR"/>
        </w:rPr>
        <w:t>σταυρωθῇ</w:t>
      </w:r>
    </w:p>
    <w:p>
      <w:pPr/>
      <w:r>
        <w:rPr>
          <w:lang w:val="fr_FR" w:bidi="fr_FR"/>
        </w:rPr>
      </w:r>
      <w:r>
        <w:rPr>
          <w:b/>
          <w:lang w:val="fr_FR" w:bidi="fr_FR"/>
        </w:rPr>
        <w:t>"pour être crucifié"</w:t>
      </w:r>
    </w:p>
    <w:p>
      <w:pPr/>
      <w:r>
        <w:rPr>
          <w:lang w:val="fr_FR" w:bidi="fr_FR"/>
        </w:rPr>
      </w:r>
      <w:r>
        <w:rPr>
          <w:lang w:val="fr_FR" w:bidi="fr_FR"/>
        </w:rPr>
        <w:t>Si votre langue n'utilise pas ainsi la voix passive, vous pouvez utiliser la voix active ou une autre manière adaptée à votre langue. Si vous devez préciser l'auteur de l'action, le contexte indique clairement qu'il s'agit des soldats de Pilate. Traduction alternative : "afin que les soldats puissent le crucifier".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27.27 (#1)</w:t>
      </w:r>
      <w:r>
        <w:rPr>
          <w:lang w:val="fr_FR" w:bidi="fr_FR"/>
        </w:rPr>
      </w:r>
    </w:p>
    <w:p>
      <w:pPr/>
      <w:r>
        <w:rPr>
          <w:lang w:val="fr_FR" w:bidi="fr_FR"/>
        </w:rPr>
      </w:r>
      <w:r>
        <w:rPr>
          <w:b/>
          <w:lang w:val="fr_FR" w:bidi="fr_FR"/>
        </w:rPr>
        <w:t>τὸ πραιτώριον</w:t>
      </w:r>
    </w:p>
    <w:p>
      <w:pPr/>
      <w:r>
        <w:rPr>
          <w:lang w:val="fr_FR" w:bidi="fr_FR"/>
        </w:rPr>
      </w:r>
      <w:r>
        <w:rPr>
          <w:b/>
          <w:lang w:val="fr_FR" w:bidi="fr_FR"/>
        </w:rPr>
        <w:t>"le prétoire"</w:t>
      </w:r>
    </w:p>
    <w:p>
      <w:pPr/>
      <w:r>
        <w:rPr>
          <w:lang w:val="fr_FR" w:bidi="fr_FR"/>
        </w:rPr>
      </w:r>
      <w:r>
        <w:rPr>
          <w:lang w:val="fr_FR" w:bidi="fr_FR"/>
        </w:rPr>
        <w:t xml:space="preserve">Le </w:t>
      </w:r>
      <w:r>
        <w:rPr>
          <w:b/>
          <w:lang w:val="fr_FR" w:bidi="fr_FR"/>
        </w:rPr>
        <w:t>prétoire</w:t>
      </w:r>
      <w:r>
        <w:rPr>
          <w:lang w:val="fr_FR" w:bidi="fr_FR"/>
        </w:rPr>
        <w:t xml:space="preserve"> était l'endroit où le </w:t>
      </w:r>
      <w:r>
        <w:rPr>
          <w:b/>
          <w:lang w:val="fr_FR" w:bidi="fr_FR"/>
        </w:rPr>
        <w:t>gouverneur</w:t>
      </w:r>
      <w:r>
        <w:rPr>
          <w:lang w:val="fr_FR" w:bidi="fr_FR"/>
        </w:rPr>
        <w:t xml:space="preserve"> romain séjournait et où vivaient les soldats romains à Jérusalem. Si vos lecteurs ne sont pas familiers avec ce type de construction, vous pouvez utiliser le nom d'une construction similaire dans votre région ou utiliser un terme plus général. Traduction alternative : "le bâtiment gouvernemental" ou "la résidence du gouverneur".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27.27 (#2)</w:t>
      </w:r>
      <w:r>
        <w:rPr>
          <w:lang w:val="fr_FR" w:bidi="fr_FR"/>
        </w:rPr>
      </w:r>
    </w:p>
    <w:p>
      <w:pPr/>
      <w:r>
        <w:rPr>
          <w:lang w:val="fr_FR" w:bidi="fr_FR"/>
        </w:rPr>
      </w:r>
      <w:r>
        <w:rPr>
          <w:b/>
          <w:lang w:val="fr_FR" w:bidi="fr_FR"/>
        </w:rPr>
        <w:t>ὅλην τὴν σπεῖραν</w:t>
      </w:r>
    </w:p>
    <w:p>
      <w:pPr/>
      <w:r>
        <w:rPr>
          <w:lang w:val="fr_FR" w:bidi="fr_FR"/>
        </w:rPr>
      </w:r>
      <w:r>
        <w:rPr>
          <w:b/>
          <w:lang w:val="fr_FR" w:bidi="fr_FR"/>
        </w:rPr>
        <w:t>"toute la cohorte"</w:t>
      </w:r>
    </w:p>
    <w:p>
      <w:pPr/>
      <w:r>
        <w:rPr>
          <w:lang w:val="fr_FR" w:bidi="fr_FR"/>
        </w:rPr>
      </w:r>
      <w:r>
        <w:rPr>
          <w:lang w:val="fr_FR" w:bidi="fr_FR"/>
        </w:rPr>
        <w:t xml:space="preserve">Le terme </w:t>
      </w:r>
      <w:r>
        <w:rPr>
          <w:b/>
          <w:lang w:val="fr_FR" w:bidi="fr_FR"/>
        </w:rPr>
        <w:t>cohorte</w:t>
      </w:r>
      <w:r>
        <w:rPr>
          <w:lang w:val="fr_FR" w:bidi="fr_FR"/>
        </w:rPr>
        <w:t xml:space="preserve"> est un terme militaire. Chaque </w:t>
      </w:r>
      <w:r>
        <w:rPr>
          <w:b/>
          <w:lang w:val="fr_FR" w:bidi="fr_FR"/>
        </w:rPr>
        <w:t>cohorte</w:t>
      </w:r>
      <w:r>
        <w:rPr>
          <w:lang w:val="fr_FR" w:bidi="fr_FR"/>
        </w:rPr>
        <w:t xml:space="preserve"> représente un groupe d'environ 600 soldats, ce qui équivaut à un dixième d'une légion. Il est fort probable que Matthieu désigne tous les soldats stationnés à Jérusalem. Si nécessaire dans votre langue, vous pouvez utiliser un terme militaire comparable dans votre langue ou un terme plus général. Traduction alternative : "toute la compagnie" ou "tous les soldats stationnés là".</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27.28 (#1)</w:t>
      </w:r>
      <w:r>
        <w:rPr>
          <w:lang w:val="fr_FR" w:bidi="fr_FR"/>
        </w:rPr>
      </w:r>
    </w:p>
    <w:p>
      <w:pPr/>
      <w:r>
        <w:rPr>
          <w:lang w:val="fr_FR" w:bidi="fr_FR"/>
        </w:rPr>
      </w:r>
      <w:r>
        <w:rPr>
          <w:b/>
          <w:lang w:val="fr_FR" w:bidi="fr_FR"/>
        </w:rPr>
        <w:t>χλαμύδα κοκκίνην περιέθηκαν αὐτῷ</w:t>
      </w:r>
    </w:p>
    <w:p>
      <w:pPr/>
      <w:r>
        <w:rPr>
          <w:lang w:val="fr_FR" w:bidi="fr_FR"/>
        </w:rPr>
      </w:r>
      <w:r>
        <w:rPr>
          <w:b/>
          <w:lang w:val="fr_FR" w:bidi="fr_FR"/>
        </w:rPr>
        <w:t>"[ils] le couvrirent d'un manteau écarlate"</w:t>
      </w:r>
    </w:p>
    <w:p>
      <w:pPr/>
      <w:r>
        <w:rPr>
          <w:lang w:val="fr_FR" w:bidi="fr_FR"/>
        </w:rPr>
      </w:r>
      <w:r>
        <w:rPr>
          <w:lang w:val="fr_FR" w:bidi="fr_FR"/>
        </w:rPr>
        <w:t xml:space="preserve">Dans la culture romaine, un </w:t>
      </w:r>
      <w:r>
        <w:rPr>
          <w:b/>
          <w:lang w:val="fr_FR" w:bidi="fr_FR"/>
        </w:rPr>
        <w:t>manteau écarlate</w:t>
      </w:r>
      <w:r>
        <w:rPr>
          <w:lang w:val="fr_FR" w:bidi="fr_FR"/>
        </w:rPr>
        <w:t xml:space="preserve"> était comme les vêtements coûteux portés par les rois. Les soldats ont mis un </w:t>
      </w:r>
      <w:r>
        <w:rPr>
          <w:b/>
          <w:lang w:val="fr_FR" w:bidi="fr_FR"/>
        </w:rPr>
        <w:t>manteau écarlate</w:t>
      </w:r>
      <w:r>
        <w:rPr>
          <w:lang w:val="fr_FR" w:bidi="fr_FR"/>
        </w:rPr>
        <w:t xml:space="preserve"> sur Jésus pour feindre qu'il était un roi, même s'ils ne pensaient pas vraiment qu'il l'était. Si nécessaire dans votre langue, vous pouvez le dire clairement. Traduction alternative : "ils le couvrirent d'un manteau écarlate pour faire comme s'il était un roi" ou "ils le couvrirent d'un manteau écarlate royal par dérision".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27.28 (#2)</w:t>
      </w:r>
      <w:r>
        <w:rPr>
          <w:lang w:val="fr_FR" w:bidi="fr_FR"/>
        </w:rPr>
      </w:r>
    </w:p>
    <w:p>
      <w:pPr/>
      <w:r>
        <w:rPr>
          <w:lang w:val="fr_FR" w:bidi="fr_FR"/>
        </w:rPr>
      </w:r>
      <w:r>
        <w:rPr>
          <w:b/>
          <w:lang w:val="fr_FR" w:bidi="fr_FR"/>
        </w:rPr>
        <w:t>κοκκίνην</w:t>
      </w:r>
    </w:p>
    <w:p>
      <w:pPr/>
      <w:r>
        <w:rPr>
          <w:lang w:val="fr_FR" w:bidi="fr_FR"/>
        </w:rPr>
      </w:r>
      <w:r>
        <w:rPr>
          <w:b/>
          <w:lang w:val="fr_FR" w:bidi="fr_FR"/>
        </w:rPr>
        <w:t>"écarlate"</w:t>
      </w:r>
    </w:p>
    <w:p>
      <w:pPr/>
      <w:r>
        <w:rPr>
          <w:lang w:val="fr_FR" w:bidi="fr_FR"/>
        </w:rPr>
      </w:r>
      <w:r>
        <w:rPr>
          <w:lang w:val="fr_FR" w:bidi="fr_FR"/>
        </w:rPr>
        <w:t xml:space="preserve">Le terme </w:t>
      </w:r>
      <w:r>
        <w:rPr>
          <w:b/>
          <w:lang w:val="fr_FR" w:bidi="fr_FR"/>
        </w:rPr>
        <w:t>écarlate</w:t>
      </w:r>
      <w:r>
        <w:rPr>
          <w:lang w:val="fr_FR" w:bidi="fr_FR"/>
        </w:rPr>
        <w:t xml:space="preserve"> évoque une nuance de rouge vif. Si vos lecteurs ne connaissent pas la couleur </w:t>
      </w:r>
      <w:r>
        <w:rPr>
          <w:b/>
          <w:lang w:val="fr_FR" w:bidi="fr_FR"/>
        </w:rPr>
        <w:t>écarlate</w:t>
      </w:r>
      <w:r>
        <w:rPr>
          <w:lang w:val="fr_FR" w:bidi="fr_FR"/>
        </w:rPr>
        <w:t>, vous pouvez parler d'une nuance de rouge vif. Traduction alternative : "rouge vif" ou "cramoisi".</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27.29 (#1)</w:t>
      </w:r>
      <w:r>
        <w:rPr>
          <w:lang w:val="fr_FR" w:bidi="fr_FR"/>
        </w:rPr>
      </w:r>
    </w:p>
    <w:p>
      <w:pPr/>
      <w:r>
        <w:rPr>
          <w:lang w:val="fr_FR" w:bidi="fr_FR"/>
        </w:rPr>
      </w:r>
      <w:r>
        <w:rPr>
          <w:b/>
          <w:lang w:val="fr_FR" w:bidi="fr_FR"/>
        </w:rPr>
        <w:t>στέφανον ἐξ ἀκανθῶν, ἐπέθηκαν ἐπὶ τῆς κεφαλῆς αὐτοῦ; καὶ κάλαμον ἐν τῇ δεξιᾷ αὐτοῦ</w:t>
      </w:r>
    </w:p>
    <w:p>
      <w:pPr/>
      <w:r>
        <w:rPr>
          <w:lang w:val="fr_FR" w:bidi="fr_FR"/>
        </w:rPr>
      </w:r>
      <w:r>
        <w:rPr>
          <w:b/>
          <w:lang w:val="fr_FR" w:bidi="fr_FR"/>
        </w:rPr>
        <w:t>"Ils tressèrent une couronne d'épines, qu'ils posèrent sur sa tête, et ils lui mirent un roseau dans la main droite"</w:t>
      </w:r>
    </w:p>
    <w:p>
      <w:pPr/>
      <w:r>
        <w:rPr>
          <w:lang w:val="fr_FR" w:bidi="fr_FR"/>
        </w:rPr>
      </w:r>
      <w:r>
        <w:rPr>
          <w:lang w:val="fr_FR" w:bidi="fr_FR"/>
        </w:rPr>
        <w:t xml:space="preserve">Dans la culture romaine, le roi portait une </w:t>
      </w:r>
      <w:r>
        <w:rPr>
          <w:b/>
          <w:lang w:val="fr_FR" w:bidi="fr_FR"/>
        </w:rPr>
        <w:t>couronne</w:t>
      </w:r>
      <w:r>
        <w:rPr>
          <w:lang w:val="fr_FR" w:bidi="fr_FR"/>
        </w:rPr>
        <w:t xml:space="preserve"> et tenait un sceptre dans sa main droite. Pour se moquer de Jésus, les soldats lui ont mis une </w:t>
      </w:r>
      <w:r>
        <w:rPr>
          <w:b/>
          <w:lang w:val="fr_FR" w:bidi="fr_FR"/>
        </w:rPr>
        <w:t>couronne</w:t>
      </w:r>
      <w:r>
        <w:rPr>
          <w:lang w:val="fr_FR" w:bidi="fr_FR"/>
        </w:rPr>
        <w:t xml:space="preserve"> faite d'</w:t>
      </w:r>
      <w:r>
        <w:rPr>
          <w:b/>
          <w:lang w:val="fr_FR" w:bidi="fr_FR"/>
        </w:rPr>
        <w:t>épines</w:t>
      </w:r>
      <w:r>
        <w:rPr>
          <w:lang w:val="fr_FR" w:bidi="fr_FR"/>
        </w:rPr>
        <w:t xml:space="preserve"> sur la tête et </w:t>
      </w:r>
      <w:r>
        <w:rPr>
          <w:b/>
          <w:lang w:val="fr_FR" w:bidi="fr_FR"/>
        </w:rPr>
        <w:t>un roseau dans sa main droite</w:t>
      </w:r>
      <w:r>
        <w:rPr>
          <w:lang w:val="fr_FR" w:bidi="fr_FR"/>
        </w:rPr>
        <w:t>. Si nécessaire dans votre langue, vous pouvez l'indiquer clairement. Traduction alternative : "Ils tressèrent une couronne d'épines, qu'ils posèrent sur sa tête, et lui mirent un roseau dans la main droite pour prétendre qu'il était roi" ou "ils tressèrent une couronne d'épines, qu'ils mirent sur sa tête comme s'il était un roi, et ils lui mirent un roseau comme sceptre royal dans la main droite".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27.29 (#2)</w:t>
      </w:r>
      <w:r>
        <w:rPr>
          <w:lang w:val="fr_FR" w:bidi="fr_FR"/>
        </w:rPr>
      </w:r>
    </w:p>
    <w:p>
      <w:pPr/>
      <w:r>
        <w:rPr>
          <w:lang w:val="fr_FR" w:bidi="fr_FR"/>
        </w:rPr>
      </w:r>
      <w:r>
        <w:rPr>
          <w:b/>
          <w:lang w:val="fr_FR" w:bidi="fr_FR"/>
        </w:rPr>
        <w:t>στέφανον ἐξ ἀκανθῶν</w:t>
      </w:r>
    </w:p>
    <w:p>
      <w:pPr/>
      <w:r>
        <w:rPr>
          <w:lang w:val="fr_FR" w:bidi="fr_FR"/>
        </w:rPr>
      </w:r>
      <w:r>
        <w:rPr>
          <w:b/>
          <w:lang w:val="fr_FR" w:bidi="fr_FR"/>
        </w:rPr>
        <w:t>"une couronne d'épines"</w:t>
      </w:r>
    </w:p>
    <w:p>
      <w:pPr/>
      <w:r>
        <w:rPr>
          <w:lang w:val="fr_FR" w:bidi="fr_FR"/>
        </w:rPr>
      </w:r>
      <w:r>
        <w:rPr>
          <w:lang w:val="fr_FR" w:bidi="fr_FR"/>
        </w:rPr>
        <w:t xml:space="preserve">Matthieu utilise le possessif pour décrire une </w:t>
      </w:r>
      <w:r>
        <w:rPr>
          <w:b/>
          <w:lang w:val="fr_FR" w:bidi="fr_FR"/>
        </w:rPr>
        <w:t>couronne</w:t>
      </w:r>
      <w:r>
        <w:rPr>
          <w:lang w:val="fr_FR" w:bidi="fr_FR"/>
        </w:rPr>
        <w:t xml:space="preserve"> faite de branches avec des </w:t>
      </w:r>
      <w:r>
        <w:rPr>
          <w:b/>
          <w:lang w:val="fr_FR" w:bidi="fr_FR"/>
        </w:rPr>
        <w:t>épines</w:t>
      </w:r>
      <w:r>
        <w:rPr>
          <w:lang w:val="fr_FR" w:bidi="fr_FR"/>
        </w:rPr>
        <w:t>. Si nécessaire dans votre langue, vous pouvez utiliser une expression différente. Traduction alternative : "une couronne faite d'épines".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27.29 (#3)</w:t>
      </w:r>
      <w:r>
        <w:rPr>
          <w:lang w:val="fr_FR" w:bidi="fr_FR"/>
        </w:rPr>
      </w:r>
    </w:p>
    <w:p>
      <w:pPr/>
      <w:r>
        <w:rPr>
          <w:lang w:val="fr_FR" w:bidi="fr_FR"/>
        </w:rPr>
      </w:r>
      <w:r>
        <w:rPr>
          <w:b/>
          <w:lang w:val="fr_FR" w:bidi="fr_FR"/>
        </w:rPr>
        <w:t>ἀκανθῶν</w:t>
      </w:r>
    </w:p>
    <w:p>
      <w:pPr/>
      <w:r>
        <w:rPr>
          <w:lang w:val="fr_FR" w:bidi="fr_FR"/>
        </w:rPr>
      </w:r>
      <w:r>
        <w:rPr>
          <w:b/>
          <w:lang w:val="fr_FR" w:bidi="fr_FR"/>
        </w:rPr>
        <w:t>"épines"</w:t>
      </w:r>
    </w:p>
    <w:p>
      <w:pPr/>
      <w:r>
        <w:rPr>
          <w:lang w:val="fr_FR" w:bidi="fr_FR"/>
        </w:rPr>
      </w:r>
      <w:r>
        <w:rPr>
          <w:lang w:val="fr_FR" w:bidi="fr_FR"/>
        </w:rPr>
        <w:t xml:space="preserve">Matthieu utilise le terme </w:t>
      </w:r>
      <w:r>
        <w:rPr>
          <w:b/>
          <w:lang w:val="fr_FR" w:bidi="fr_FR"/>
        </w:rPr>
        <w:t>épines</w:t>
      </w:r>
      <w:r>
        <w:rPr>
          <w:lang w:val="fr_FR" w:bidi="fr_FR"/>
        </w:rPr>
        <w:t xml:space="preserve"> pour désigner de petites branches </w:t>
      </w:r>
      <w:r>
        <w:rPr>
          <w:b/>
          <w:lang w:val="fr_FR" w:bidi="fr_FR"/>
        </w:rPr>
        <w:t>épineuses</w:t>
      </w:r>
      <w:r>
        <w:rPr>
          <w:lang w:val="fr_FR" w:bidi="fr_FR"/>
        </w:rPr>
        <w:t>. Si nécessaire dans votre langue, vous pouvez l'indiquer clairement. Traduction alternative : "branches épineuses".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27.29 (#4)</w:t>
      </w:r>
      <w:r>
        <w:rPr>
          <w:lang w:val="fr_FR" w:bidi="fr_FR"/>
        </w:rPr>
      </w:r>
    </w:p>
    <w:p>
      <w:pPr/>
      <w:r>
        <w:rPr>
          <w:lang w:val="fr_FR" w:bidi="fr_FR"/>
        </w:rPr>
      </w:r>
      <w:r>
        <w:rPr>
          <w:b/>
          <w:lang w:val="fr_FR" w:bidi="fr_FR"/>
        </w:rPr>
        <w:t>γονυπετήσαντες ἔμπροσθεν αὐτοῦ</w:t>
      </w:r>
    </w:p>
    <w:p>
      <w:pPr/>
      <w:r>
        <w:rPr>
          <w:lang w:val="fr_FR" w:bidi="fr_FR"/>
        </w:rPr>
      </w:r>
      <w:r>
        <w:rPr>
          <w:b/>
          <w:lang w:val="fr_FR" w:bidi="fr_FR"/>
        </w:rPr>
        <w:t>"s'agenouillant devant lui"</w:t>
      </w:r>
    </w:p>
    <w:p>
      <w:pPr/>
      <w:r>
        <w:rPr>
          <w:lang w:val="fr_FR" w:bidi="fr_FR"/>
        </w:rPr>
      </w:r>
      <w:r>
        <w:rPr>
          <w:lang w:val="fr_FR" w:bidi="fr_FR"/>
        </w:rPr>
        <w:t>Dans la culture de Jésus, s'agenouiller devant quelqu'un était une façon de témoigner du respect à une personne supérieure, surtout lorsqu'on lui demandait un service. Ici, les soldats s'agenouillent pour se moquer de Jésus en prétendant qu'il est un roi. Si nécessaire dans votre langue, vous pouvez traduire par une action similaire dans votre culture, ou expliquer ce que signifie s'agenouiller. Traduction alternative : "se prosternant devant lui" ou "s'agenouillant devant lui comme s'il était un roi".</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27.29 (#5)</w:t>
      </w:r>
      <w:r>
        <w:rPr>
          <w:lang w:val="fr_FR" w:bidi="fr_FR"/>
        </w:rPr>
      </w:r>
    </w:p>
    <w:p>
      <w:pPr/>
      <w:r>
        <w:rPr>
          <w:lang w:val="fr_FR" w:bidi="fr_FR"/>
        </w:rPr>
      </w:r>
      <w:r>
        <w:rPr>
          <w:b/>
          <w:lang w:val="fr_FR" w:bidi="fr_FR"/>
        </w:rPr>
        <w:t>λέγοντες</w:t>
      </w:r>
    </w:p>
    <w:p>
      <w:pPr/>
      <w:r>
        <w:rPr>
          <w:lang w:val="fr_FR" w:bidi="fr_FR"/>
        </w:rPr>
      </w:r>
      <w:r>
        <w:rPr>
          <w:b/>
          <w:lang w:val="fr_FR" w:bidi="fr_FR"/>
        </w:rPr>
        <w:t>"en disant"</w:t>
      </w:r>
    </w:p>
    <w:p>
      <w:pPr/>
      <w:r>
        <w:rPr>
          <w:lang w:val="fr_FR" w:bidi="fr_FR"/>
        </w:rPr>
      </w:r>
      <w:r>
        <w:rPr>
          <w:lang w:val="fr_FR" w:bidi="fr_FR"/>
        </w:rPr>
        <w:t>Cherchez des moyens naturels d'introduire du discours direct dans votre langue. Traduction alternative : "en prononçant ces mots".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27.29 (#6)</w:t>
      </w:r>
      <w:r>
        <w:rPr>
          <w:lang w:val="fr_FR" w:bidi="fr_FR"/>
        </w:rPr>
      </w:r>
    </w:p>
    <w:p>
      <w:pPr/>
      <w:r>
        <w:rPr>
          <w:lang w:val="fr_FR" w:bidi="fr_FR"/>
        </w:rPr>
      </w:r>
      <w:r>
        <w:rPr>
          <w:b/>
          <w:lang w:val="fr_FR" w:bidi="fr_FR"/>
        </w:rPr>
        <w:t>χαῖρε, ὁ Βασιλεῦ τῶν Ἰουδαίων</w:t>
      </w:r>
    </w:p>
    <w:p>
      <w:pPr/>
      <w:r>
        <w:rPr>
          <w:lang w:val="fr_FR" w:bidi="fr_FR"/>
        </w:rPr>
      </w:r>
      <w:r>
        <w:rPr>
          <w:b/>
          <w:lang w:val="fr_FR" w:bidi="fr_FR"/>
        </w:rPr>
        <w:t>"Salut, roi des Juifs"</w:t>
      </w:r>
    </w:p>
    <w:p>
      <w:pPr/>
      <w:r>
        <w:rPr>
          <w:lang w:val="fr_FR" w:bidi="fr_FR"/>
        </w:rPr>
      </w:r>
      <w:r>
        <w:rPr>
          <w:lang w:val="fr_FR" w:bidi="fr_FR"/>
        </w:rPr>
        <w:t xml:space="preserve">Ici, les soldats se moquent de Jésus en le saluant comme s'il était </w:t>
      </w:r>
      <w:r>
        <w:rPr>
          <w:b/>
          <w:lang w:val="fr_FR" w:bidi="fr_FR"/>
        </w:rPr>
        <w:t>le roi des Juifs</w:t>
      </w:r>
      <w:r>
        <w:rPr>
          <w:lang w:val="fr_FR" w:bidi="fr_FR"/>
        </w:rPr>
        <w:t xml:space="preserve"> alors qu'ils n'y croient pas. En réalité, ils voulaient exprimer le contraire de ce qu'ils disent, comme l'indique Matthieu lorsqu'il dit que </w:t>
      </w:r>
      <w:r>
        <w:rPr>
          <w:b/>
          <w:lang w:val="fr_FR" w:bidi="fr_FR"/>
        </w:rPr>
        <w:t>ils le raillaient</w:t>
      </w:r>
      <w:r>
        <w:rPr>
          <w:lang w:val="fr_FR" w:bidi="fr_FR"/>
        </w:rPr>
        <w:t>. Si nécessaire dans votre langue, vous pouvez utiliser une expression qui indique qu'il s'agit d'ironie. Traduction alternative : "Salut, prétendu roi des Juifs".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Matthieu 27.29 (#7)</w:t>
      </w:r>
      <w:r>
        <w:rPr>
          <w:lang w:val="fr_FR" w:bidi="fr_FR"/>
        </w:rPr>
      </w:r>
    </w:p>
    <w:p>
      <w:pPr/>
      <w:r>
        <w:rPr>
          <w:lang w:val="fr_FR" w:bidi="fr_FR"/>
        </w:rPr>
      </w:r>
      <w:r>
        <w:rPr>
          <w:b/>
          <w:lang w:val="fr_FR" w:bidi="fr_FR"/>
        </w:rPr>
        <w:t>χαῖρε</w:t>
      </w:r>
    </w:p>
    <w:p>
      <w:pPr/>
      <w:r>
        <w:rPr>
          <w:lang w:val="fr_FR" w:bidi="fr_FR"/>
        </w:rPr>
      </w:r>
      <w:r>
        <w:rPr>
          <w:b/>
          <w:lang w:val="fr_FR" w:bidi="fr_FR"/>
        </w:rPr>
        <w:t>"Salut"</w:t>
      </w:r>
    </w:p>
    <w:p>
      <w:pPr/>
      <w:r>
        <w:rPr>
          <w:lang w:val="fr_FR" w:bidi="fr_FR"/>
        </w:rPr>
      </w:r>
      <w:r>
        <w:rPr>
          <w:lang w:val="fr_FR" w:bidi="fr_FR"/>
        </w:rPr>
        <w:t xml:space="preserve">Dans la culture de Jésus, les gens se saluaient couramment avec le terme </w:t>
      </w:r>
      <w:r>
        <w:rPr>
          <w:b/>
          <w:lang w:val="fr_FR" w:bidi="fr_FR"/>
        </w:rPr>
        <w:t>Salut</w:t>
      </w:r>
      <w:r>
        <w:rPr>
          <w:lang w:val="fr_FR" w:bidi="fr_FR"/>
        </w:rPr>
        <w:t>. Si nécessaire dans votre langue, vous pouvez utiliser une expression similaire que les gens utilisent pour se saluer. Traduction alternative : "Nous te saluons".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27.30 (#1)</w:t>
      </w:r>
      <w:r>
        <w:rPr>
          <w:lang w:val="fr_FR" w:bidi="fr_FR"/>
        </w:rPr>
      </w:r>
    </w:p>
    <w:p>
      <w:pPr/>
      <w:r>
        <w:rPr>
          <w:lang w:val="fr_FR" w:bidi="fr_FR"/>
        </w:rPr>
      </w:r>
      <w:r>
        <w:rPr>
          <w:b/>
          <w:lang w:val="fr_FR" w:bidi="fr_FR"/>
        </w:rPr>
        <w:t>ἐμπτύσαντες εἰς αὐτὸν</w:t>
      </w:r>
    </w:p>
    <w:p>
      <w:pPr/>
      <w:r>
        <w:rPr>
          <w:lang w:val="fr_FR" w:bidi="fr_FR"/>
        </w:rPr>
      </w:r>
      <w:r>
        <w:rPr>
          <w:b/>
          <w:lang w:val="fr_FR" w:bidi="fr_FR"/>
        </w:rPr>
        <w:t>"ils crachaient contre lui"</w:t>
      </w:r>
    </w:p>
    <w:p>
      <w:pPr/>
      <w:r>
        <w:rPr>
          <w:lang w:val="fr_FR" w:bidi="fr_FR"/>
        </w:rPr>
      </w:r>
      <w:r>
        <w:rPr>
          <w:lang w:val="fr_FR" w:bidi="fr_FR"/>
        </w:rPr>
        <w:t>Dans la culture de Jésus, les gens crachaient sur quelqu'un pour l'insulter. Si nécessaire dans votre langue, vous pouvez expliquer la signification de cette action. Traduction alternative : "ils crachaient contre lui pour le déshonorer".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27.30 (#2)</w:t>
      </w:r>
      <w:r>
        <w:rPr>
          <w:lang w:val="fr_FR" w:bidi="fr_FR"/>
        </w:rPr>
      </w:r>
    </w:p>
    <w:p>
      <w:pPr/>
      <w:r>
        <w:rPr>
          <w:lang w:val="fr_FR" w:bidi="fr_FR"/>
        </w:rPr>
      </w:r>
      <w:r>
        <w:rPr>
          <w:b/>
          <w:lang w:val="fr_FR" w:bidi="fr_FR"/>
        </w:rPr>
        <w:t>τὸν κάλαμον</w:t>
      </w:r>
    </w:p>
    <w:p>
      <w:pPr/>
      <w:r>
        <w:rPr>
          <w:lang w:val="fr_FR" w:bidi="fr_FR"/>
        </w:rPr>
      </w:r>
      <w:r>
        <w:rPr>
          <w:b/>
          <w:lang w:val="fr_FR" w:bidi="fr_FR"/>
        </w:rPr>
        <w:t>"le roseau"</w:t>
      </w:r>
    </w:p>
    <w:p>
      <w:pPr/>
      <w:r>
        <w:rPr>
          <w:lang w:val="fr_FR" w:bidi="fr_FR"/>
        </w:rPr>
      </w:r>
      <w:r>
        <w:rPr>
          <w:lang w:val="fr_FR" w:bidi="fr_FR"/>
        </w:rPr>
        <w:t xml:space="preserve">Ici, le terme </w:t>
      </w:r>
      <w:r>
        <w:rPr>
          <w:b/>
          <w:lang w:val="fr_FR" w:bidi="fr_FR"/>
        </w:rPr>
        <w:t>roseau</w:t>
      </w:r>
      <w:r>
        <w:rPr>
          <w:lang w:val="fr_FR" w:bidi="fr_FR"/>
        </w:rPr>
        <w:t xml:space="preserve"> désigne le bâton que les soldats avaient mis dans la main droite de Jésus dans le verset précédent. Si nécessaire dans votre langue, vous pouvez l'indiquer clairement. Traduction alternative : "le roseau dans sa main droite".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27.31 (#1)</w:t>
      </w:r>
      <w:r>
        <w:rPr>
          <w:lang w:val="fr_FR" w:bidi="fr_FR"/>
        </w:rPr>
      </w:r>
    </w:p>
    <w:p>
      <w:pPr/>
      <w:r>
        <w:rPr>
          <w:lang w:val="fr_FR" w:bidi="fr_FR"/>
        </w:rPr>
      </w:r>
      <w:r>
        <w:rPr>
          <w:b/>
          <w:lang w:val="fr_FR" w:bidi="fr_FR"/>
        </w:rPr>
        <w:t>ἀπήγαγον αὐτὸν</w:t>
      </w:r>
    </w:p>
    <w:p>
      <w:pPr/>
      <w:r>
        <w:rPr>
          <w:lang w:val="fr_FR" w:bidi="fr_FR"/>
        </w:rPr>
      </w:r>
      <w:r>
        <w:rPr>
          <w:b/>
          <w:lang w:val="fr_FR" w:bidi="fr_FR"/>
        </w:rPr>
        <w:t>"l'emmenèrent"</w:t>
      </w:r>
    </w:p>
    <w:p>
      <w:pPr/>
      <w:r>
        <w:rPr>
          <w:lang w:val="fr_FR" w:bidi="fr_FR"/>
        </w:rPr>
      </w:r>
      <w:r>
        <w:rPr>
          <w:lang w:val="fr_FR" w:bidi="fr_FR"/>
        </w:rPr>
        <w:t xml:space="preserve">Ici, Matthieu sous-entend qu'ils ont </w:t>
      </w:r>
      <w:r>
        <w:rPr>
          <w:b/>
          <w:lang w:val="fr_FR" w:bidi="fr_FR"/>
        </w:rPr>
        <w:t>emmené</w:t>
      </w:r>
      <w:r>
        <w:rPr>
          <w:lang w:val="fr_FR" w:bidi="fr_FR"/>
        </w:rPr>
        <w:t xml:space="preserve"> Jésus </w:t>
      </w:r>
      <w:r>
        <w:rPr>
          <w:b/>
          <w:lang w:val="fr_FR" w:bidi="fr_FR"/>
        </w:rPr>
        <w:t>loin</w:t>
      </w:r>
      <w:r>
        <w:rPr>
          <w:lang w:val="fr_FR" w:bidi="fr_FR"/>
        </w:rPr>
        <w:t xml:space="preserve"> du prétoire. Si nécessaire dans votre langue, vous pouvez l'indiquer clairement. Traduction alternative : "l'emmenèrent loin du prétoire".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27.32 (#2)</w:t>
      </w:r>
      <w:r>
        <w:rPr>
          <w:lang w:val="fr_FR" w:bidi="fr_FR"/>
        </w:rPr>
      </w:r>
    </w:p>
    <w:p>
      <w:pPr/>
      <w:r>
        <w:rPr>
          <w:lang w:val="fr_FR" w:bidi="fr_FR"/>
        </w:rPr>
      </w:r>
      <w:r>
        <w:rPr>
          <w:b/>
          <w:lang w:val="fr_FR" w:bidi="fr_FR"/>
        </w:rPr>
        <w:t>ἐξερχόμενοι</w:t>
      </w:r>
    </w:p>
    <w:p>
      <w:pPr/>
      <w:r>
        <w:rPr>
          <w:lang w:val="fr_FR" w:bidi="fr_FR"/>
        </w:rPr>
      </w:r>
      <w:r>
        <w:rPr>
          <w:b/>
          <w:lang w:val="fr_FR" w:bidi="fr_FR"/>
        </w:rPr>
        <w:t>"sortirent"</w:t>
      </w:r>
    </w:p>
    <w:p>
      <w:pPr/>
      <w:r>
        <w:rPr>
          <w:lang w:val="fr_FR" w:bidi="fr_FR"/>
        </w:rPr>
      </w:r>
      <w:r>
        <w:rPr>
          <w:lang w:val="fr_FR" w:bidi="fr_FR"/>
        </w:rPr>
        <w:t xml:space="preserve">Dans ce contexte, vous pouvez traduire par "partirent" au lieu de </w:t>
      </w:r>
      <w:r>
        <w:rPr>
          <w:b/>
          <w:lang w:val="fr_FR" w:bidi="fr_FR"/>
        </w:rPr>
        <w:t>sortirent</w:t>
      </w:r>
      <w:r>
        <w:rPr>
          <w:lang w:val="fr_FR" w:bidi="fr_FR"/>
        </w:rPr>
        <w:t>. Traduction alternative : "partirent".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27.32 (#3)</w:t>
      </w:r>
      <w:r>
        <w:rPr>
          <w:lang w:val="fr_FR" w:bidi="fr_FR"/>
        </w:rPr>
      </w:r>
    </w:p>
    <w:p>
      <w:pPr/>
      <w:r>
        <w:rPr>
          <w:lang w:val="fr_FR" w:bidi="fr_FR"/>
        </w:rPr>
      </w:r>
      <w:r>
        <w:rPr>
          <w:b/>
          <w:lang w:val="fr_FR" w:bidi="fr_FR"/>
        </w:rPr>
        <w:t>ἐξερχόμενοι</w:t>
      </w:r>
    </w:p>
    <w:p>
      <w:pPr/>
      <w:r>
        <w:rPr>
          <w:lang w:val="fr_FR" w:bidi="fr_FR"/>
        </w:rPr>
      </w:r>
      <w:r>
        <w:rPr>
          <w:b/>
          <w:lang w:val="fr_FR" w:bidi="fr_FR"/>
        </w:rPr>
        <w:t>"sortirent"</w:t>
      </w:r>
    </w:p>
    <w:p>
      <w:pPr/>
      <w:r>
        <w:rPr>
          <w:lang w:val="fr_FR" w:bidi="fr_FR"/>
        </w:rPr>
      </w:r>
      <w:r>
        <w:rPr>
          <w:lang w:val="fr_FR" w:bidi="fr_FR"/>
        </w:rPr>
        <w:t xml:space="preserve">Ici, le verbe </w:t>
      </w:r>
      <w:r>
        <w:rPr>
          <w:b/>
          <w:lang w:val="fr_FR" w:bidi="fr_FR"/>
        </w:rPr>
        <w:t>sortir</w:t>
      </w:r>
      <w:r>
        <w:rPr>
          <w:lang w:val="fr_FR" w:bidi="fr_FR"/>
        </w:rPr>
        <w:t xml:space="preserve"> sous-entend que Jésus et les soldats sont sortis de la ville de Jérusalem. Si nécessaire dans votre langue, vous pouvez le dire clairement. Traduction alternative : "sortirent de Jérusalem".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27.32 (#4)</w:t>
      </w:r>
      <w:r>
        <w:rPr>
          <w:lang w:val="fr_FR" w:bidi="fr_FR"/>
        </w:rPr>
      </w:r>
    </w:p>
    <w:p>
      <w:pPr/>
      <w:r>
        <w:rPr>
          <w:lang w:val="fr_FR" w:bidi="fr_FR"/>
        </w:rPr>
      </w:r>
      <w:r>
        <w:rPr>
          <w:b/>
          <w:lang w:val="fr_FR" w:bidi="fr_FR"/>
        </w:rPr>
        <w:t>ἄνθρωπον Κυρηναῖον, ὀνόματι Σίμωνα</w:t>
      </w:r>
    </w:p>
    <w:p>
      <w:pPr/>
      <w:r>
        <w:rPr>
          <w:lang w:val="fr_FR" w:bidi="fr_FR"/>
        </w:rPr>
      </w:r>
      <w:r>
        <w:rPr>
          <w:b/>
          <w:lang w:val="fr_FR" w:bidi="fr_FR"/>
        </w:rPr>
        <w:t>"un homme de Cyrène, nommé Simon"</w:t>
      </w:r>
    </w:p>
    <w:p>
      <w:pPr/>
      <w:r>
        <w:rPr>
          <w:lang w:val="fr_FR" w:bidi="fr_FR"/>
        </w:rPr>
      </w:r>
      <w:r>
        <w:rPr>
          <w:lang w:val="fr_FR" w:bidi="fr_FR"/>
        </w:rPr>
        <w:t xml:space="preserve">Ici, Matthieu présente un homme nommé </w:t>
      </w:r>
      <w:r>
        <w:rPr>
          <w:b/>
          <w:lang w:val="fr_FR" w:bidi="fr_FR"/>
        </w:rPr>
        <w:t>Simon</w:t>
      </w:r>
      <w:r>
        <w:rPr>
          <w:lang w:val="fr_FR" w:bidi="fr_FR"/>
        </w:rPr>
        <w:t xml:space="preserve"> dans l'histoire. Si dans votre langue, les personnages sont présentés d'une certaine façon, vous pouvez l'utiliser ici dans votre traduction. Traduction alternative : "un homme. Il était de Cyrène, et s'appelait Simon".</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27.32 (#5)</w:t>
      </w:r>
      <w:r>
        <w:rPr>
          <w:lang w:val="fr_FR" w:bidi="fr_FR"/>
        </w:rPr>
      </w:r>
    </w:p>
    <w:p>
      <w:pPr/>
      <w:r>
        <w:rPr>
          <w:lang w:val="fr_FR" w:bidi="fr_FR"/>
        </w:rPr>
      </w:r>
      <w:r>
        <w:rPr>
          <w:b/>
          <w:lang w:val="fr_FR" w:bidi="fr_FR"/>
        </w:rPr>
        <w:t>Σίμωνα</w:t>
      </w:r>
    </w:p>
    <w:p>
      <w:pPr/>
      <w:r>
        <w:rPr>
          <w:lang w:val="fr_FR" w:bidi="fr_FR"/>
        </w:rPr>
      </w:r>
      <w:r>
        <w:rPr>
          <w:b/>
          <w:lang w:val="fr_FR" w:bidi="fr_FR"/>
        </w:rPr>
        <w:t>"Simon"</w:t>
      </w:r>
    </w:p>
    <w:p>
      <w:pPr/>
      <w:r>
        <w:rPr>
          <w:lang w:val="fr_FR" w:bidi="fr_FR"/>
        </w:rPr>
      </w:r>
      <w:r>
        <w:rPr>
          <w:b/>
          <w:lang w:val="fr_FR" w:bidi="fr_FR"/>
        </w:rPr>
        <w:t>Simon</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27.32 (#6)</w:t>
      </w:r>
      <w:r>
        <w:rPr>
          <w:lang w:val="fr_FR" w:bidi="fr_FR"/>
        </w:rPr>
      </w:r>
    </w:p>
    <w:p>
      <w:pPr/>
      <w:r>
        <w:rPr>
          <w:lang w:val="fr_FR" w:bidi="fr_FR"/>
        </w:rPr>
      </w:r>
      <w:r>
        <w:rPr>
          <w:b/>
          <w:lang w:val="fr_FR" w:bidi="fr_FR"/>
        </w:rPr>
        <w:t>τοῦτον ἠγγάρευσαν ἵνα ἄρῃ</w:t>
      </w:r>
    </w:p>
    <w:p>
      <w:pPr/>
      <w:r>
        <w:rPr>
          <w:lang w:val="fr_FR" w:bidi="fr_FR"/>
        </w:rPr>
      </w:r>
      <w:r>
        <w:rPr>
          <w:b/>
          <w:lang w:val="fr_FR" w:bidi="fr_FR"/>
        </w:rPr>
        <w:t>"Ils le forcèrent à porter"</w:t>
      </w:r>
    </w:p>
    <w:p>
      <w:pPr/>
      <w:r>
        <w:rPr>
          <w:lang w:val="fr_FR" w:bidi="fr_FR"/>
        </w:rPr>
      </w:r>
      <w:r>
        <w:rPr>
          <w:lang w:val="fr_FR" w:bidi="fr_FR"/>
        </w:rPr>
        <w:t xml:space="preserve">Selon la loi romaine, les soldats romains pouvaient réquisitionner quelqu'un </w:t>
      </w:r>
      <w:r>
        <w:rPr>
          <w:b/>
          <w:lang w:val="fr_FR" w:bidi="fr_FR"/>
        </w:rPr>
        <w:t>pour faire quelque chose</w:t>
      </w:r>
      <w:r>
        <w:rPr>
          <w:lang w:val="fr_FR" w:bidi="fr_FR"/>
        </w:rPr>
        <w:t xml:space="preserve"> ; ils pouvaient donc l'obliger à porter une charge ou à travailler pour eux. Dans ce cas, ils ont forcé </w:t>
      </w:r>
      <w:r>
        <w:rPr>
          <w:b/>
          <w:lang w:val="fr_FR" w:bidi="fr_FR"/>
        </w:rPr>
        <w:t>Simon</w:t>
      </w:r>
      <w:r>
        <w:rPr>
          <w:lang w:val="fr_FR" w:bidi="fr_FR"/>
        </w:rPr>
        <w:t xml:space="preserve"> à porter la croix de Jésus. Si vos lecteurs ne sont pas familiers avec ce type de service forcé, vous pouvez utiliser le nom d'un acte similaire dans votre région ou utiliser un terme plus général. Traduction alternative : "Ils conscrirent celui-ci pour qu'il porte" ou "Ils lui firent porter".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27.32 (#7)</w:t>
      </w:r>
      <w:r>
        <w:rPr>
          <w:lang w:val="fr_FR" w:bidi="fr_FR"/>
        </w:rPr>
      </w:r>
    </w:p>
    <w:p>
      <w:pPr/>
      <w:r>
        <w:rPr>
          <w:lang w:val="fr_FR" w:bidi="fr_FR"/>
        </w:rPr>
      </w:r>
      <w:r>
        <w:rPr>
          <w:b/>
          <w:lang w:val="fr_FR" w:bidi="fr_FR"/>
        </w:rPr>
        <w:t>τοῦτον ἠγγάρευσαν</w:t>
      </w:r>
    </w:p>
    <w:p>
      <w:pPr/>
      <w:r>
        <w:rPr>
          <w:lang w:val="fr_FR" w:bidi="fr_FR"/>
        </w:rPr>
      </w:r>
      <w:r>
        <w:rPr>
          <w:b/>
          <w:lang w:val="fr_FR" w:bidi="fr_FR"/>
        </w:rPr>
        <w:t>"Ils le forcèrent"</w:t>
      </w:r>
    </w:p>
    <w:p>
      <w:pPr/>
      <w:r>
        <w:rPr>
          <w:lang w:val="fr_FR" w:bidi="fr_FR"/>
        </w:rPr>
      </w:r>
      <w:r>
        <w:rPr>
          <w:lang w:val="fr_FR" w:bidi="fr_FR"/>
        </w:rPr>
        <w:t xml:space="preserve">S'il n'existe pas de nom abstrait pour l'idée de </w:t>
      </w:r>
      <w:r>
        <w:rPr>
          <w:b/>
          <w:lang w:val="fr_FR" w:bidi="fr_FR"/>
        </w:rPr>
        <w:t>forcer au travail</w:t>
      </w:r>
      <w:r>
        <w:rPr>
          <w:lang w:val="fr_FR" w:bidi="fr_FR"/>
        </w:rPr>
        <w:t xml:space="preserve"> dans votre langue, vous pouvez l'exprimer autrement. Traduction alternative : "Ils le forcèrent à les servir".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27.33 (#1)</w:t>
      </w:r>
      <w:r>
        <w:rPr>
          <w:lang w:val="fr_FR" w:bidi="fr_FR"/>
        </w:rPr>
      </w:r>
    </w:p>
    <w:p>
      <w:pPr/>
      <w:r>
        <w:rPr>
          <w:lang w:val="fr_FR" w:bidi="fr_FR"/>
        </w:rPr>
      </w:r>
      <w:r>
        <w:rPr>
          <w:b/>
          <w:lang w:val="fr_FR" w:bidi="fr_FR"/>
        </w:rPr>
        <w:t>ἐλθόντες</w:t>
      </w:r>
    </w:p>
    <w:p>
      <w:pPr/>
      <w:r>
        <w:rPr>
          <w:lang w:val="fr_FR" w:bidi="fr_FR"/>
        </w:rPr>
      </w:r>
      <w:r>
        <w:rPr>
          <w:b/>
          <w:lang w:val="fr_FR" w:bidi="fr_FR"/>
        </w:rPr>
        <w:t>"Arrivés"</w:t>
      </w:r>
    </w:p>
    <w:p>
      <w:pPr/>
      <w:r>
        <w:rPr>
          <w:lang w:val="fr_FR" w:bidi="fr_FR"/>
        </w:rPr>
      </w:r>
      <w:r>
        <w:rPr>
          <w:lang w:val="fr_FR" w:bidi="fr_FR"/>
        </w:rPr>
        <w:t xml:space="preserve">Dans ce contexte, vous pouvez traduire par "lorsqu'ils atteignirent" au lieu de </w:t>
      </w:r>
      <w:r>
        <w:rPr>
          <w:b/>
          <w:lang w:val="fr_FR" w:bidi="fr_FR"/>
        </w:rPr>
        <w:t>arrivés</w:t>
      </w:r>
      <w:r>
        <w:rPr>
          <w:lang w:val="fr_FR" w:bidi="fr_FR"/>
        </w:rPr>
        <w:t>. Traduction alternative : "lorsqu'ils atteignirent".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27.33 (#2)</w:t>
      </w:r>
      <w:r>
        <w:rPr>
          <w:lang w:val="fr_FR" w:bidi="fr_FR"/>
        </w:rPr>
      </w:r>
    </w:p>
    <w:p>
      <w:pPr/>
      <w:r>
        <w:rPr>
          <w:lang w:val="fr_FR" w:bidi="fr_FR"/>
        </w:rPr>
      </w:r>
      <w:r>
        <w:rPr>
          <w:b/>
          <w:lang w:val="fr_FR" w:bidi="fr_FR"/>
        </w:rPr>
        <w:t>τόπον λεγόμενον Γολγοθᾶ, ὅ ἐστιν &amp; λεγόμενος</w:t>
      </w:r>
    </w:p>
    <w:p>
      <w:pPr/>
      <w:r>
        <w:rPr>
          <w:lang w:val="fr_FR" w:bidi="fr_FR"/>
        </w:rPr>
      </w:r>
      <w:r>
        <w:rPr>
          <w:b/>
          <w:lang w:val="fr_FR" w:bidi="fr_FR"/>
        </w:rPr>
        <w:t>"au lieu nommé Golgotha, ce qui signifie"</w:t>
      </w:r>
    </w:p>
    <w:p>
      <w:pPr/>
      <w:r>
        <w:rPr>
          <w:lang w:val="fr_FR" w:bidi="fr_FR"/>
        </w:rPr>
      </w:r>
      <w:r>
        <w:rPr>
          <w:lang w:val="fr_FR" w:bidi="fr_FR"/>
        </w:rPr>
        <w:t>Si votre langue n'utilise pas ainsi la voix passive, vous pouvez utiliser la voix active ou une autre manière adaptée à votre langue. Traduction alternative : "un endroit que les gens appellent Golgotha, ce qui signifie".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27.33 (#3)</w:t>
      </w:r>
      <w:r>
        <w:rPr>
          <w:lang w:val="fr_FR" w:bidi="fr_FR"/>
        </w:rPr>
      </w:r>
    </w:p>
    <w:p>
      <w:pPr/>
      <w:r>
        <w:rPr>
          <w:lang w:val="fr_FR" w:bidi="fr_FR"/>
        </w:rPr>
      </w:r>
      <w:r>
        <w:rPr>
          <w:b/>
          <w:lang w:val="fr_FR" w:bidi="fr_FR"/>
        </w:rPr>
        <w:t>Γολγοθᾶ</w:t>
      </w:r>
    </w:p>
    <w:p>
      <w:pPr/>
      <w:r>
        <w:rPr>
          <w:lang w:val="fr_FR" w:bidi="fr_FR"/>
        </w:rPr>
      </w:r>
      <w:r>
        <w:rPr>
          <w:b/>
          <w:lang w:val="fr_FR" w:bidi="fr_FR"/>
        </w:rPr>
        <w:t>"Golgotha"</w:t>
      </w:r>
    </w:p>
    <w:p>
      <w:pPr/>
      <w:r>
        <w:rPr>
          <w:lang w:val="fr_FR" w:bidi="fr_FR"/>
        </w:rPr>
      </w:r>
      <w:r>
        <w:rPr>
          <w:b/>
          <w:lang w:val="fr_FR" w:bidi="fr_FR"/>
        </w:rPr>
        <w:t>Golgotha</w:t>
      </w:r>
      <w:r>
        <w:rPr>
          <w:lang w:val="fr_FR" w:bidi="fr_FR"/>
        </w:rPr>
        <w:t xml:space="preserve"> est un terme araméen. Matthieu l'a écrit en utilisant des lettres grecques pour que ses lecteurs sachent comment le prononcer. Puisque Matthieu indique ce que ce mot signifie plus tard dans le verset, vous devrez également l'écrire comme il se prononce dans votre langue.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Matthieu 27.34 (#1)</w:t>
      </w:r>
      <w:r>
        <w:rPr>
          <w:lang w:val="fr_FR" w:bidi="fr_FR"/>
        </w:rPr>
      </w:r>
    </w:p>
    <w:p>
      <w:pPr/>
      <w:r>
        <w:rPr>
          <w:lang w:val="fr_FR" w:bidi="fr_FR"/>
        </w:rPr>
      </w:r>
      <w:r>
        <w:rPr>
          <w:b/>
          <w:lang w:val="fr_FR" w:bidi="fr_FR"/>
        </w:rPr>
        <w:t>πιεῖν οἶνον μετὰ χολῆς μεμιγμένον</w:t>
      </w:r>
    </w:p>
    <w:p>
      <w:pPr/>
      <w:r>
        <w:rPr>
          <w:lang w:val="fr_FR" w:bidi="fr_FR"/>
        </w:rPr>
      </w:r>
      <w:r>
        <w:rPr>
          <w:b/>
          <w:lang w:val="fr_FR" w:bidi="fr_FR"/>
        </w:rPr>
        <w:t>"à boire du vin mêlé de fiel"</w:t>
      </w:r>
    </w:p>
    <w:p>
      <w:pPr/>
      <w:r>
        <w:rPr>
          <w:lang w:val="fr_FR" w:bidi="fr_FR"/>
        </w:rPr>
      </w:r>
      <w:r>
        <w:rPr>
          <w:lang w:val="fr_FR" w:bidi="fr_FR"/>
        </w:rPr>
        <w:t>Si votre langue n'utilise pas ainsi la voix passive, vous pouvez utiliser la voix active ou une autre manière adaptée à votre langue. Si vous devez préciser l'auteur de l'action, le contexte indique clairement qu'il s'agit des soldats. Traduction alternative : "à boire du vin, qu'ils avaient mélangé avec du fiel".</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27:34 (#2)</w:t>
      </w:r>
      <w:r>
        <w:rPr>
          <w:lang w:val="fr_FR" w:bidi="fr_FR"/>
        </w:rPr>
      </w:r>
    </w:p>
    <w:p>
      <w:pPr/>
      <w:r>
        <w:rPr>
          <w:lang w:val="fr_FR" w:bidi="fr_FR"/>
        </w:rPr>
      </w:r>
      <w:r>
        <w:rPr>
          <w:b/>
          <w:lang w:val="fr_FR" w:bidi="fr_FR"/>
        </w:rPr>
        <w:t>χολῆς</w:t>
      </w:r>
    </w:p>
    <w:p>
      <w:pPr/>
      <w:r>
        <w:rPr>
          <w:lang w:val="fr_FR" w:bidi="fr_FR"/>
        </w:rPr>
      </w:r>
      <w:r>
        <w:rPr>
          <w:b/>
          <w:lang w:val="fr_FR" w:bidi="fr_FR"/>
        </w:rPr>
        <w:t>"fiel"</w:t>
      </w:r>
    </w:p>
    <w:p>
      <w:pPr/>
      <w:r>
        <w:rPr>
          <w:lang w:val="fr_FR" w:bidi="fr_FR"/>
        </w:rPr>
      </w:r>
      <w:r>
        <w:rPr>
          <w:lang w:val="fr_FR" w:bidi="fr_FR"/>
        </w:rPr>
        <w:t xml:space="preserve">Ici, le terme </w:t>
      </w:r>
      <w:r>
        <w:rPr>
          <w:b/>
          <w:lang w:val="fr_FR" w:bidi="fr_FR"/>
        </w:rPr>
        <w:t xml:space="preserve">fiel </w:t>
      </w:r>
      <w:r>
        <w:rPr>
          <w:lang w:val="fr_FR" w:bidi="fr_FR"/>
        </w:rPr>
        <w:t xml:space="preserve">désigne un liquide au goût amer. Ce liquide peut être un médicament analgésique, ou il peut simplement rendre le vin amer. Si possible, utilisez une expression qui indique à quoi servait le </w:t>
      </w:r>
      <w:r>
        <w:rPr>
          <w:b/>
          <w:lang w:val="fr_FR" w:bidi="fr_FR"/>
        </w:rPr>
        <w:t>fiel</w:t>
      </w:r>
      <w:r>
        <w:rPr>
          <w:lang w:val="fr_FR" w:bidi="fr_FR"/>
        </w:rPr>
        <w:t>. Traduction alternative : "quelque chose d'amer" ou "une substance amère".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Matthieu 27.35 (#2)</w:t>
      </w:r>
      <w:r>
        <w:rPr>
          <w:lang w:val="fr_FR" w:bidi="fr_FR"/>
        </w:rPr>
      </w:r>
    </w:p>
    <w:p>
      <w:pPr/>
      <w:r>
        <w:rPr>
          <w:lang w:val="fr_FR" w:bidi="fr_FR"/>
        </w:rPr>
      </w:r>
      <w:r>
        <w:rPr>
          <w:b/>
          <w:lang w:val="fr_FR" w:bidi="fr_FR"/>
        </w:rPr>
        <w:t>διεμερίσαντο τὰ ἱμάτια αὐτοῦ</w:t>
      </w:r>
    </w:p>
    <w:p>
      <w:pPr/>
      <w:r>
        <w:rPr>
          <w:lang w:val="fr_FR" w:bidi="fr_FR"/>
        </w:rPr>
      </w:r>
      <w:r>
        <w:rPr>
          <w:b/>
          <w:lang w:val="fr_FR" w:bidi="fr_FR"/>
        </w:rPr>
        <w:t>"ils partagèrent ses vêtements"</w:t>
      </w:r>
    </w:p>
    <w:p>
      <w:pPr/>
      <w:r>
        <w:rPr>
          <w:lang w:val="fr_FR" w:bidi="fr_FR"/>
        </w:rPr>
      </w:r>
      <w:r>
        <w:rPr>
          <w:lang w:val="fr_FR" w:bidi="fr_FR"/>
        </w:rPr>
        <w:t xml:space="preserve">Ici, Matthieu veut dire que les soldats ont pris les vêtements que Jésus portait et les ont </w:t>
      </w:r>
      <w:r>
        <w:rPr>
          <w:b/>
          <w:lang w:val="fr_FR" w:bidi="fr_FR"/>
        </w:rPr>
        <w:t>partagés</w:t>
      </w:r>
      <w:r>
        <w:rPr>
          <w:lang w:val="fr_FR" w:bidi="fr_FR"/>
        </w:rPr>
        <w:t xml:space="preserve"> en donnant une pièce de vêtement à chaque soldat. Si nécessaire dans votre langue, vous pouvez l'indiquer clairement. Traduction alternative : "les soldats prirent ses vêtements et les partagèrent entre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27.35 (#3)</w:t>
      </w:r>
      <w:r>
        <w:rPr>
          <w:lang w:val="fr_FR" w:bidi="fr_FR"/>
        </w:rPr>
      </w:r>
    </w:p>
    <w:p>
      <w:pPr/>
      <w:r>
        <w:rPr>
          <w:lang w:val="fr_FR" w:bidi="fr_FR"/>
        </w:rPr>
      </w:r>
      <w:r>
        <w:rPr>
          <w:b/>
          <w:lang w:val="fr_FR" w:bidi="fr_FR"/>
        </w:rPr>
        <w:t>βάλλοντες κλῆρον</w:t>
      </w:r>
    </w:p>
    <w:p>
      <w:pPr/>
      <w:r>
        <w:rPr>
          <w:lang w:val="fr_FR" w:bidi="fr_FR"/>
        </w:rPr>
      </w:r>
      <w:r>
        <w:rPr>
          <w:b/>
          <w:lang w:val="fr_FR" w:bidi="fr_FR"/>
        </w:rPr>
        <w:t>"en tirant au sort"</w:t>
      </w:r>
    </w:p>
    <w:p>
      <w:pPr/>
      <w:r>
        <w:rPr>
          <w:lang w:val="fr_FR" w:bidi="fr_FR"/>
        </w:rPr>
      </w:r>
      <w:r>
        <w:rPr>
          <w:lang w:val="fr_FR" w:bidi="fr_FR"/>
        </w:rPr>
        <w:t xml:space="preserve">Si vos lecteurs ne sont pas familiers avec l'expression </w:t>
      </w:r>
      <w:r>
        <w:rPr>
          <w:b/>
          <w:lang w:val="fr_FR" w:bidi="fr_FR"/>
        </w:rPr>
        <w:t>tirer au sort</w:t>
      </w:r>
      <w:r>
        <w:rPr>
          <w:lang w:val="fr_FR" w:bidi="fr_FR"/>
        </w:rPr>
        <w:t>, vous pouvez évoquer une pratique similaire dans votre culture, ou utiliser une expression plus générale pour parler d'une attribution au hasard. Traduction alternative : "décidant au hasard".</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27.35 (#4)</w:t>
      </w:r>
      <w:r>
        <w:rPr>
          <w:lang w:val="fr_FR" w:bidi="fr_FR"/>
        </w:rPr>
      </w:r>
    </w:p>
    <w:p>
      <w:pPr/>
      <w:r>
        <w:rPr>
          <w:lang w:val="fr_FR" w:bidi="fr_FR"/>
        </w:rPr>
      </w:r>
      <w:r>
        <w:rPr>
          <w:b/>
          <w:lang w:val="fr_FR" w:bidi="fr_FR"/>
        </w:rPr>
        <w:t>βάλλοντες κλῆρον</w:t>
      </w:r>
    </w:p>
    <w:p>
      <w:pPr/>
      <w:r>
        <w:rPr>
          <w:lang w:val="fr_FR" w:bidi="fr_FR"/>
        </w:rPr>
      </w:r>
      <w:r>
        <w:rPr>
          <w:b/>
          <w:lang w:val="fr_FR" w:bidi="fr_FR"/>
        </w:rPr>
        <w:t>"en tirant au sort"</w:t>
      </w:r>
    </w:p>
    <w:p>
      <w:pPr/>
      <w:r>
        <w:rPr>
          <w:lang w:val="fr_FR" w:bidi="fr_FR"/>
        </w:rPr>
      </w:r>
      <w:r>
        <w:rPr>
          <w:lang w:val="fr_FR" w:bidi="fr_FR"/>
        </w:rPr>
        <w:t xml:space="preserve">Matthieu sous-entend que les soldats </w:t>
      </w:r>
      <w:r>
        <w:rPr>
          <w:b/>
          <w:lang w:val="fr_FR" w:bidi="fr_FR"/>
        </w:rPr>
        <w:t>tirent au sort</w:t>
      </w:r>
      <w:r>
        <w:rPr>
          <w:lang w:val="fr_FR" w:bidi="fr_FR"/>
        </w:rPr>
        <w:t xml:space="preserve"> pour déterminer qui prend chaque partie des vêtements de Jésus. Si nécessaire dans votre langue, vous pouvez l'indiquer clairement. Traduction alternative : "en tirant au sort pour décider qui prend chaque partie de vêtements".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27.35 (#5)</w:t>
      </w:r>
      <w:r>
        <w:rPr>
          <w:lang w:val="fr_FR" w:bidi="fr_FR"/>
        </w:rPr>
      </w:r>
    </w:p>
    <w:p>
      <w:pPr/>
      <w:r>
        <w:rPr>
          <w:lang w:val="fr_FR" w:bidi="fr_FR"/>
        </w:rPr>
      </w:r>
      <w:r>
        <w:rPr>
          <w:b/>
          <w:lang w:val="fr_FR" w:bidi="fr_FR"/>
        </w:rPr>
        <w:t>κλῆρον</w:t>
      </w:r>
    </w:p>
    <w:p>
      <w:pPr/>
      <w:r>
        <w:rPr>
          <w:lang w:val="fr_FR" w:bidi="fr_FR"/>
        </w:rPr>
      </w:r>
      <w:r>
        <w:rPr>
          <w:b/>
          <w:lang w:val="fr_FR" w:bidi="fr_FR"/>
        </w:rPr>
        <w:t>"au sort"</w:t>
      </w:r>
    </w:p>
    <w:p>
      <w:pPr/>
      <w:r>
        <w:rPr>
          <w:lang w:val="fr_FR" w:bidi="fr_FR"/>
        </w:rPr>
      </w:r>
      <w:r>
        <w:rPr>
          <w:lang w:val="fr_FR" w:bidi="fr_FR"/>
        </w:rPr>
        <w:t xml:space="preserve">Dans de nombreux manuscrits anciens, ce verset s'achève par le terme </w:t>
      </w:r>
      <w:r>
        <w:rPr>
          <w:b/>
          <w:lang w:val="fr_FR" w:bidi="fr_FR"/>
        </w:rPr>
        <w:t>sort</w:t>
      </w:r>
      <w:r>
        <w:rPr>
          <w:lang w:val="fr_FR" w:bidi="fr_FR"/>
        </w:rPr>
        <w:t xml:space="preserve">. Dans d'autres, les mots "afin que s'accomplît ce qui avait été dit par le prophète : Ils se sont partagé mes vêtements, et ils ont tiré au sort ma tunique" sont inclus après le mot </w:t>
      </w:r>
      <w:r>
        <w:rPr>
          <w:b/>
          <w:lang w:val="fr_FR" w:bidi="fr_FR"/>
        </w:rPr>
        <w:t>sort</w:t>
      </w:r>
      <w:r>
        <w:rPr>
          <w:lang w:val="fr_FR" w:bidi="fr_FR"/>
        </w:rPr>
        <w:t>. Si une traduction de la Bible existe dans votre région, vous pouvez vous en inspirer. Sinon, vous pouvez utiliser la version qui s'achève par le terme 'sort'.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27.36 (#1)</w:t>
      </w:r>
      <w:r>
        <w:rPr>
          <w:lang w:val="fr_FR" w:bidi="fr_FR"/>
        </w:rPr>
      </w:r>
    </w:p>
    <w:p>
      <w:pPr/>
      <w:r>
        <w:rPr>
          <w:lang w:val="fr_FR" w:bidi="fr_FR"/>
        </w:rPr>
      </w:r>
      <w:r>
        <w:rPr>
          <w:b/>
          <w:lang w:val="fr_FR" w:bidi="fr_FR"/>
        </w:rPr>
        <w:t>ἐτήρουν αὐτὸν ἐκεῖ</w:t>
      </w:r>
    </w:p>
    <w:p>
      <w:pPr/>
      <w:r>
        <w:rPr>
          <w:lang w:val="fr_FR" w:bidi="fr_FR"/>
        </w:rPr>
      </w:r>
      <w:r>
        <w:rPr>
          <w:b/>
          <w:lang w:val="fr_FR" w:bidi="fr_FR"/>
        </w:rPr>
        <w:t>"ils le gardèrent"</w:t>
      </w:r>
    </w:p>
    <w:p>
      <w:pPr/>
      <w:r>
        <w:rPr>
          <w:lang w:val="fr_FR" w:bidi="fr_FR"/>
        </w:rPr>
      </w:r>
      <w:r>
        <w:rPr>
          <w:lang w:val="fr_FR" w:bidi="fr_FR"/>
        </w:rPr>
        <w:t xml:space="preserve">Ici, Matthieu laisse entendre que les soldats </w:t>
      </w:r>
      <w:r>
        <w:rPr>
          <w:b/>
          <w:lang w:val="fr_FR" w:bidi="fr_FR"/>
        </w:rPr>
        <w:t>gardaient</w:t>
      </w:r>
      <w:r>
        <w:rPr>
          <w:lang w:val="fr_FR" w:bidi="fr_FR"/>
        </w:rPr>
        <w:t xml:space="preserve"> Jésus pour empêcher quiconque de le sauver. Si nécessaire dans votre langue, vous pouvez l'indiquer. Traduction alternative : "ils le gardèrent là pour empêcher quiconque de le sauver".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27.37 (#1)</w:t>
      </w:r>
      <w:r>
        <w:rPr>
          <w:lang w:val="fr_FR" w:bidi="fr_FR"/>
        </w:rPr>
      </w:r>
    </w:p>
    <w:p>
      <w:pPr/>
      <w:r>
        <w:rPr>
          <w:lang w:val="fr_FR" w:bidi="fr_FR"/>
        </w:rPr>
      </w:r>
      <w:r>
        <w:rPr>
          <w:b/>
          <w:lang w:val="fr_FR" w:bidi="fr_FR"/>
        </w:rPr>
        <w:t>"sa condamnation"</w:t>
      </w:r>
    </w:p>
    <w:p>
      <w:pPr/>
      <w:r>
        <w:rPr>
          <w:lang w:val="fr_FR" w:bidi="fr_FR"/>
        </w:rPr>
      </w:r>
      <w:r>
        <w:rPr>
          <w:lang w:val="fr_FR" w:bidi="fr_FR"/>
        </w:rPr>
        <w:t xml:space="preserve">Ici, </w:t>
      </w:r>
      <w:r>
        <w:rPr>
          <w:b/>
          <w:lang w:val="fr_FR" w:bidi="fr_FR"/>
        </w:rPr>
        <w:t>sa condamnation</w:t>
      </w:r>
      <w:r>
        <w:rPr>
          <w:lang w:val="fr_FR" w:bidi="fr_FR"/>
        </w:rPr>
        <w:t xml:space="preserve"> représente l'inscription de </w:t>
      </w:r>
      <w:r>
        <w:rPr>
          <w:b/>
          <w:lang w:val="fr_FR" w:bidi="fr_FR"/>
        </w:rPr>
        <w:t>sa condamnation</w:t>
      </w:r>
      <w:r>
        <w:rPr>
          <w:lang w:val="fr_FR" w:bidi="fr_FR"/>
        </w:rPr>
        <w:t>. Si nécessaire dans votre langue, vous pouvez utiliser une expression équivalente de votre langue ou indiquer le sens clairement. Traduction alternative : "une affiche indiquant sa condamnation".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27.37 (#2)</w:t>
      </w:r>
      <w:r>
        <w:rPr>
          <w:lang w:val="fr_FR" w:bidi="fr_FR"/>
        </w:rPr>
      </w:r>
    </w:p>
    <w:p>
      <w:pPr/>
      <w:r>
        <w:rPr>
          <w:lang w:val="fr_FR" w:bidi="fr_FR"/>
        </w:rPr>
      </w:r>
      <w:r>
        <w:rPr>
          <w:b/>
          <w:lang w:val="fr_FR" w:bidi="fr_FR"/>
        </w:rPr>
        <w:t>τὴν αἰτίαν αὐτοῦ</w:t>
      </w:r>
    </w:p>
    <w:p>
      <w:pPr/>
      <w:r>
        <w:rPr>
          <w:lang w:val="fr_FR" w:bidi="fr_FR"/>
        </w:rPr>
      </w:r>
      <w:r>
        <w:rPr>
          <w:b/>
          <w:lang w:val="fr_FR" w:bidi="fr_FR"/>
        </w:rPr>
        <w:t>"sa condamnation"</w:t>
      </w:r>
    </w:p>
    <w:p>
      <w:pPr/>
      <w:r>
        <w:rPr>
          <w:lang w:val="fr_FR" w:bidi="fr_FR"/>
        </w:rPr>
      </w:r>
      <w:r>
        <w:rPr>
          <w:lang w:val="fr_FR" w:bidi="fr_FR"/>
        </w:rPr>
        <w:t xml:space="preserve">Ici, Matthieu utilise le possessif pour décrire la </w:t>
      </w:r>
      <w:r>
        <w:rPr>
          <w:b/>
          <w:lang w:val="fr_FR" w:bidi="fr_FR"/>
        </w:rPr>
        <w:t>condamnation</w:t>
      </w:r>
      <w:r>
        <w:rPr>
          <w:lang w:val="fr_FR" w:bidi="fr_FR"/>
        </w:rPr>
        <w:t xml:space="preserve"> de Jésus. Pour plus de clarté dans votre langue, vous pouvez exprimer cette idée autrement. Traduction alternative : "la condamnation qui le concernait".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Matthieu 27.37 (#3)</w:t>
      </w:r>
      <w:r>
        <w:rPr>
          <w:lang w:val="fr_FR" w:bidi="fr_FR"/>
        </w:rPr>
      </w:r>
    </w:p>
    <w:p>
      <w:pPr/>
      <w:r>
        <w:rPr>
          <w:lang w:val="fr_FR" w:bidi="fr_FR"/>
        </w:rPr>
      </w:r>
      <w:r>
        <w:rPr>
          <w:b/>
          <w:lang w:val="fr_FR" w:bidi="fr_FR"/>
        </w:rPr>
        <w:t>γεγραμμένην</w:t>
      </w:r>
    </w:p>
    <w:p>
      <w:pPr/>
      <w:r>
        <w:rPr>
          <w:lang w:val="fr_FR" w:bidi="fr_FR"/>
        </w:rPr>
      </w:r>
      <w:r>
        <w:rPr>
          <w:b/>
          <w:lang w:val="fr_FR" w:bidi="fr_FR"/>
        </w:rPr>
        <w:t>"on écrivit"</w:t>
      </w:r>
    </w:p>
    <w:p>
      <w:pPr/>
      <w:r>
        <w:rPr>
          <w:lang w:val="fr_FR" w:bidi="fr_FR"/>
        </w:rPr>
      </w:r>
      <w:r>
        <w:rPr>
          <w:lang w:val="fr_FR" w:bidi="fr_FR"/>
        </w:rPr>
        <w:t>Vous pouvez utiliser ici la voix passive ou une autre manière adaptée à votre langue. Si vous devez préciser l'auteur de l'action, le contexte indique clairement qu'il s'agit des soldats. Traduction alternative : "les soldats avaient écrit" ou "le message suivant avait été écrit".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27.37 (#4)</w:t>
      </w:r>
      <w:r>
        <w:rPr>
          <w:lang w:val="fr_FR" w:bidi="fr_FR"/>
        </w:rPr>
      </w:r>
    </w:p>
    <w:p>
      <w:pPr/>
      <w:r>
        <w:rPr>
          <w:lang w:val="fr_FR" w:bidi="fr_FR"/>
        </w:rPr>
      </w:r>
      <w:r>
        <w:rPr>
          <w:b/>
          <w:lang w:val="fr_FR" w:bidi="fr_FR"/>
        </w:rPr>
        <w:t>ὁ Βασιλεὺς τῶν Ἰουδαίων</w:t>
      </w:r>
    </w:p>
    <w:p>
      <w:pPr/>
      <w:r>
        <w:rPr>
          <w:lang w:val="fr_FR" w:bidi="fr_FR"/>
        </w:rPr>
      </w:r>
      <w:r>
        <w:rPr>
          <w:b/>
          <w:lang w:val="fr_FR" w:bidi="fr_FR"/>
        </w:rPr>
        <w:t>"le roi des Juifs"</w:t>
      </w:r>
    </w:p>
    <w:p>
      <w:pPr/>
      <w:r>
        <w:rPr>
          <w:lang w:val="fr_FR" w:bidi="fr_FR"/>
        </w:rPr>
      </w:r>
      <w:r>
        <w:rPr>
          <w:lang w:val="fr_FR" w:bidi="fr_FR"/>
        </w:rPr>
        <w:t>Les soldats se moquent de Jésus en l'appelant</w:t>
      </w:r>
      <w:r>
        <w:rPr>
          <w:b/>
          <w:lang w:val="fr_FR" w:bidi="fr_FR"/>
        </w:rPr>
        <w:t xml:space="preserve"> roi des Juifs</w:t>
      </w:r>
      <w:r>
        <w:rPr>
          <w:lang w:val="fr_FR" w:bidi="fr_FR"/>
        </w:rPr>
        <w:t xml:space="preserve"> alors qu'ils n'y croient pas. En réalité, ils veulent exprimer le contraire de ce qu'ils disent. Si nécessaire dans votre langue, vous pouvez utiliser une expression qui indique qu'il s'agit d'ironie. Traduction alternative : "le prétendu roi des Juifs".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Matthieu 27.38 (#1)</w:t>
      </w:r>
      <w:r>
        <w:rPr>
          <w:lang w:val="fr_FR" w:bidi="fr_FR"/>
        </w:rPr>
      </w:r>
    </w:p>
    <w:p>
      <w:pPr/>
      <w:r>
        <w:rPr>
          <w:lang w:val="fr_FR" w:bidi="fr_FR"/>
        </w:rPr>
      </w:r>
      <w:r>
        <w:rPr>
          <w:b/>
          <w:lang w:val="fr_FR" w:bidi="fr_FR"/>
        </w:rPr>
        <w:t>σταυροῦνται &amp; δύο λῃσταί</w:t>
      </w:r>
    </w:p>
    <w:p>
      <w:pPr/>
      <w:r>
        <w:rPr>
          <w:lang w:val="fr_FR" w:bidi="fr_FR"/>
        </w:rPr>
      </w:r>
      <w:r>
        <w:rPr>
          <w:b/>
          <w:lang w:val="fr_FR" w:bidi="fr_FR"/>
        </w:rPr>
        <w:t>"furent crucifiés deux brigands"</w:t>
      </w:r>
    </w:p>
    <w:p>
      <w:pPr/>
      <w:r>
        <w:rPr>
          <w:lang w:val="fr_FR" w:bidi="fr_FR"/>
        </w:rPr>
      </w:r>
      <w:r>
        <w:rPr>
          <w:lang w:val="fr_FR" w:bidi="fr_FR"/>
        </w:rPr>
        <w:t>Si votre langue n'utilise pas ainsi la voix passive, vous pouvez utiliser la voix active ou une autre manière adaptée à votre langue. Si vous devez préciser l'auteur de l'action, le contexte indique clairement qu'il s'agit des soldats. Traduction alternative : "les soldats de Pilate ont crucifié deux brigands".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27:38 (#2)</w:t>
      </w:r>
      <w:r>
        <w:rPr>
          <w:lang w:val="fr_FR" w:bidi="fr_FR"/>
        </w:rPr>
      </w:r>
    </w:p>
    <w:p>
      <w:pPr/>
      <w:r>
        <w:rPr>
          <w:lang w:val="fr_FR" w:bidi="fr_FR"/>
        </w:rPr>
      </w:r>
      <w:r>
        <w:rPr>
          <w:b/>
          <w:lang w:val="fr_FR" w:bidi="fr_FR"/>
        </w:rPr>
        <w:t>σταυροῦνται</w:t>
      </w:r>
    </w:p>
    <w:p>
      <w:pPr/>
      <w:r>
        <w:rPr>
          <w:lang w:val="fr_FR" w:bidi="fr_FR"/>
        </w:rPr>
      </w:r>
      <w:r>
        <w:rPr>
          <w:b/>
          <w:lang w:val="fr_FR" w:bidi="fr_FR"/>
        </w:rPr>
        <w:t>"furent crucifiés"</w:t>
      </w:r>
    </w:p>
    <w:p>
      <w:pPr/>
      <w:r>
        <w:rPr>
          <w:lang w:val="fr_FR" w:bidi="fr_FR"/>
        </w:rPr>
      </w:r>
      <w:r>
        <w:rPr>
          <w:lang w:val="fr_FR" w:bidi="fr_FR"/>
        </w:rPr>
        <w:t>Pour attirer l'attention sur un développement dans l'histoire, Matthieu utilise le passé simple dans la narration. Si ce n'est pas naturel dans votre langue, vous pouvez utiliser un autre temps verbal dans votre traduction. Traduction alternative : "étaient crucifiés".</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Matthieu 27.38 (#3)</w:t>
      </w:r>
      <w:r>
        <w:rPr>
          <w:lang w:val="fr_FR" w:bidi="fr_FR"/>
        </w:rPr>
      </w:r>
    </w:p>
    <w:p>
      <w:pPr/>
      <w:r>
        <w:rPr>
          <w:lang w:val="fr_FR" w:bidi="fr_FR"/>
        </w:rPr>
      </w:r>
      <w:r>
        <w:rPr>
          <w:b/>
          <w:lang w:val="fr_FR" w:bidi="fr_FR"/>
        </w:rPr>
        <w:t>εἷς ἐκ δεξιῶν, καὶ εἷς ἐξ εὐωνύμων</w:t>
      </w:r>
    </w:p>
    <w:p>
      <w:pPr/>
      <w:r>
        <w:rPr>
          <w:lang w:val="fr_FR" w:bidi="fr_FR"/>
        </w:rPr>
      </w:r>
      <w:r>
        <w:rPr>
          <w:b/>
          <w:lang w:val="fr_FR" w:bidi="fr_FR"/>
        </w:rPr>
        <w:t>"l'un à sa droite, et l'autre à sa gauche"</w:t>
      </w:r>
    </w:p>
    <w:p>
      <w:pPr/>
      <w:r>
        <w:rPr>
          <w:lang w:val="fr_FR" w:bidi="fr_FR"/>
        </w:rPr>
      </w:r>
      <w:r>
        <w:rPr>
          <w:lang w:val="fr_FR" w:bidi="fr_FR"/>
        </w:rPr>
        <w:t xml:space="preserve">Ici, Matthieu utilise les adjectifs </w:t>
      </w:r>
      <w:r>
        <w:rPr>
          <w:b/>
          <w:lang w:val="fr_FR" w:bidi="fr_FR"/>
        </w:rPr>
        <w:t>droit</w:t>
      </w:r>
      <w:r>
        <w:rPr>
          <w:lang w:val="fr_FR" w:bidi="fr_FR"/>
        </w:rPr>
        <w:t xml:space="preserve"> et </w:t>
      </w:r>
      <w:r>
        <w:rPr>
          <w:b/>
          <w:lang w:val="fr_FR" w:bidi="fr_FR"/>
        </w:rPr>
        <w:t>gauche</w:t>
      </w:r>
      <w:r>
        <w:rPr>
          <w:lang w:val="fr_FR" w:bidi="fr_FR"/>
        </w:rPr>
        <w:t xml:space="preserve"> comme des noms pour désigner les côtés droit et gauche de Jésus. Vous pouvez traduire directement si dans votre langue, on utilise les adjectifs ainsi. Sinon, traduisez ces mots par des expressions équivalentes. Traduction alternative : "un à son côté droit, et l'autre à son côté gauche".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27.39 (#2)</w:t>
      </w:r>
      <w:r>
        <w:rPr>
          <w:lang w:val="fr_FR" w:bidi="fr_FR"/>
        </w:rPr>
      </w:r>
    </w:p>
    <w:p>
      <w:pPr/>
      <w:r>
        <w:rPr>
          <w:lang w:val="fr_FR" w:bidi="fr_FR"/>
        </w:rPr>
      </w:r>
      <w:r>
        <w:rPr>
          <w:b/>
          <w:lang w:val="fr_FR" w:bidi="fr_FR"/>
        </w:rPr>
        <w:t>κινοῦντες τὰς κεφαλὰς αὐτῶν</w:t>
      </w:r>
    </w:p>
    <w:p>
      <w:pPr/>
      <w:r>
        <w:rPr>
          <w:lang w:val="fr_FR" w:bidi="fr_FR"/>
        </w:rPr>
      </w:r>
      <w:r>
        <w:rPr>
          <w:b/>
          <w:lang w:val="fr_FR" w:bidi="fr_FR"/>
        </w:rPr>
        <w:t>"secouaient la tête"</w:t>
      </w:r>
    </w:p>
    <w:p>
      <w:pPr/>
      <w:r>
        <w:rPr>
          <w:lang w:val="fr_FR" w:bidi="fr_FR"/>
        </w:rPr>
      </w:r>
      <w:r>
        <w:rPr>
          <w:lang w:val="fr_FR" w:bidi="fr_FR"/>
        </w:rPr>
        <w:t xml:space="preserve">L'action des gens de </w:t>
      </w:r>
      <w:r>
        <w:rPr>
          <w:b/>
          <w:lang w:val="fr_FR" w:bidi="fr_FR"/>
        </w:rPr>
        <w:t>secouer la tête</w:t>
      </w:r>
      <w:r>
        <w:rPr>
          <w:lang w:val="fr_FR" w:bidi="fr_FR"/>
        </w:rPr>
        <w:t xml:space="preserve"> envers Jésus montrait qu'ils ressentaient du mépris pour lui et qu'ils le désapprouvaient. Si nécessaire dans votre langue, vous pouvez traduire par un geste ayant une signification similaire dans votre culture, ou indiquer ce que signifie le geste. Traduction alternative : "secouaient la tête en signe de mépris" ou "secouaient la tête pour se moquer de lui".</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27:40 (#1)</w:t>
      </w:r>
      <w:r>
        <w:rPr>
          <w:lang w:val="fr_FR" w:bidi="fr_FR"/>
        </w:rPr>
      </w:r>
    </w:p>
    <w:p>
      <w:pPr/>
      <w:r>
        <w:rPr>
          <w:lang w:val="fr_FR" w:bidi="fr_FR"/>
        </w:rPr>
      </w:r>
      <w:r>
        <w:rPr>
          <w:b/>
          <w:lang w:val="fr_FR" w:bidi="fr_FR"/>
        </w:rPr>
        <w:t>λέγοντες</w:t>
      </w:r>
    </w:p>
    <w:p>
      <w:pPr/>
      <w:r>
        <w:rPr>
          <w:lang w:val="fr_FR" w:bidi="fr_FR"/>
        </w:rPr>
      </w:r>
      <w:r>
        <w:rPr>
          <w:b/>
          <w:lang w:val="fr_FR" w:bidi="fr_FR"/>
        </w:rPr>
        <w:t>"en disant"</w:t>
      </w:r>
    </w:p>
    <w:p>
      <w:pPr/>
      <w:r>
        <w:rPr>
          <w:lang w:val="fr_FR" w:bidi="fr_FR"/>
        </w:rPr>
      </w:r>
      <w:r>
        <w:rPr>
          <w:lang w:val="fr_FR" w:bidi="fr_FR"/>
        </w:rPr>
        <w:t>Considérez des moyens naturels d'introduire du discours direct dans votre langue. Traduction alternative : "disaient en se moquant de lui".</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27.40 (#2)</w:t>
      </w:r>
      <w:r>
        <w:rPr>
          <w:lang w:val="fr_FR" w:bidi="fr_FR"/>
        </w:rPr>
      </w:r>
    </w:p>
    <w:p>
      <w:pPr/>
      <w:r>
        <w:rPr>
          <w:lang w:val="fr_FR" w:bidi="fr_FR"/>
        </w:rPr>
      </w:r>
      <w:r>
        <w:rPr>
          <w:b/>
          <w:lang w:val="fr_FR" w:bidi="fr_FR"/>
        </w:rPr>
        <w:t>ὁ καταλύων τὸν ναὸν καὶ ἐν τρισὶν ἡμέραις οἰκοδομῶν</w:t>
      </w:r>
    </w:p>
    <w:p>
      <w:pPr/>
      <w:r>
        <w:rPr>
          <w:lang w:val="fr_FR" w:bidi="fr_FR"/>
        </w:rPr>
      </w:r>
      <w:r>
        <w:rPr>
          <w:b/>
          <w:lang w:val="fr_FR" w:bidi="fr_FR"/>
        </w:rPr>
        <w:t>"Toi qui détruis le temple, et qui le rebâtis en trois jours"</w:t>
      </w:r>
    </w:p>
    <w:p>
      <w:pPr/>
      <w:r>
        <w:rPr>
          <w:lang w:val="fr_FR" w:bidi="fr_FR"/>
        </w:rPr>
      </w:r>
      <w:r>
        <w:rPr>
          <w:lang w:val="fr_FR" w:bidi="fr_FR"/>
        </w:rPr>
        <w:t>Ici, les gens décrivent Jésus en utilisant les faux témoignages du procès au sujet de ses propos. Si nécessaire dans votre langue, vous pouvez indiquer clairement que les gens décrivent Jésus. Traduction alternative : "Toi qui dis que tu détruis le temple et que tu le rebâtis en trois jours".</w:t>
      </w:r>
    </w:p>
    <w:p>
      <w:pPr/>
      <w:r>
        <w:rPr>
          <w:lang w:val="fr_FR" w:bidi="fr_FR"/>
        </w:rPr>
      </w:r>
      <w:r>
        <w:rPr>
          <w:lang w:val="fr_FR" w:bidi="fr_FR"/>
        </w:rPr>
        <w:t xml:space="preserve">Voir: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27.40 (#3)</w:t>
      </w:r>
      <w:r>
        <w:rPr>
          <w:lang w:val="fr_FR" w:bidi="fr_FR"/>
        </w:rPr>
      </w:r>
    </w:p>
    <w:p>
      <w:pPr/>
      <w:r>
        <w:rPr>
          <w:lang w:val="fr_FR" w:bidi="fr_FR"/>
        </w:rPr>
      </w:r>
      <w:r>
        <w:rPr>
          <w:b/>
          <w:lang w:val="fr_FR" w:bidi="fr_FR"/>
        </w:rPr>
        <w:t>ἐν τρισὶν ἡμέραις</w:t>
      </w:r>
    </w:p>
    <w:p>
      <w:pPr/>
      <w:r>
        <w:rPr>
          <w:lang w:val="fr_FR" w:bidi="fr_FR"/>
        </w:rPr>
      </w:r>
      <w:r>
        <w:rPr>
          <w:b/>
          <w:lang w:val="fr_FR" w:bidi="fr_FR"/>
        </w:rPr>
        <w:t>"en trois jours"</w:t>
      </w:r>
    </w:p>
    <w:p>
      <w:pPr/>
      <w:r>
        <w:rPr>
          <w:lang w:val="fr_FR" w:bidi="fr_FR"/>
        </w:rPr>
      </w:r>
      <w:r>
        <w:rPr>
          <w:lang w:val="fr_FR" w:bidi="fr_FR"/>
        </w:rPr>
        <w:t xml:space="preserve">Ici, l'expression </w:t>
      </w:r>
      <w:r>
        <w:rPr>
          <w:b/>
          <w:lang w:val="fr_FR" w:bidi="fr_FR"/>
        </w:rPr>
        <w:t>en trois jours</w:t>
      </w:r>
      <w:r>
        <w:rPr>
          <w:lang w:val="fr_FR" w:bidi="fr_FR"/>
        </w:rPr>
        <w:t xml:space="preserve"> désigne une période de trois jours. Si nécessaire dans votre langue, vous pouvez l'indiquer clairement. Reprenez votre traduction de cette période au verset </w:t>
      </w:r>
      <w:r>
        <w:rPr>
          <w:lang w:val="fr_FR" w:bidi="fr_FR"/>
        </w:rPr>
        <w:t>26.61</w:t>
      </w:r>
      <w:r>
        <w:rPr>
          <w:lang w:val="fr_FR" w:bidi="fr_FR"/>
        </w:rPr>
        <w:t>. Traduction alternative : "en une période de trois jours".</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27.40 (#4)</w:t>
      </w:r>
      <w:r>
        <w:rPr>
          <w:lang w:val="fr_FR" w:bidi="fr_FR"/>
        </w:rPr>
      </w:r>
    </w:p>
    <w:p>
      <w:pPr/>
      <w:r>
        <w:rPr>
          <w:lang w:val="fr_FR" w:bidi="fr_FR"/>
        </w:rPr>
      </w:r>
      <w:r>
        <w:rPr>
          <w:b/>
          <w:lang w:val="fr_FR" w:bidi="fr_FR"/>
        </w:rPr>
        <w:t>εἰ υἱὸς εἶ τοῦ Θεοῦ, καὶ κατάβηθι ἀπὸ τοῦ σταυροῦ</w:t>
      </w:r>
    </w:p>
    <w:p>
      <w:pPr/>
      <w:r>
        <w:rPr>
          <w:lang w:val="fr_FR" w:bidi="fr_FR"/>
        </w:rPr>
      </w:r>
      <w:r>
        <w:rPr>
          <w:b/>
          <w:lang w:val="fr_FR" w:bidi="fr_FR"/>
        </w:rPr>
        <w:t>"Si tu es le Fils de Dieu, descends de la croix"</w:t>
      </w:r>
    </w:p>
    <w:p>
      <w:pPr/>
      <w:r>
        <w:rPr>
          <w:lang w:val="fr_FR" w:bidi="fr_FR"/>
        </w:rPr>
      </w:r>
      <w:r>
        <w:rPr>
          <w:lang w:val="fr_FR" w:bidi="fr_FR"/>
        </w:rPr>
        <w:t xml:space="preserve">Les gens suggèrent qu'il s'agit d'une situation hypothétique, que Jésus ne peut </w:t>
      </w:r>
      <w:r>
        <w:rPr>
          <w:b/>
          <w:lang w:val="fr_FR" w:bidi="fr_FR"/>
        </w:rPr>
        <w:t>descendre de la croix</w:t>
      </w:r>
      <w:r>
        <w:rPr>
          <w:lang w:val="fr_FR" w:bidi="fr_FR"/>
        </w:rPr>
        <w:t xml:space="preserve"> que s'il est le Fils de Dieu. Les gens parlent comme s'ils n'étaient pas sûrs de savoir qui est Jésus ; ils le défient donc de faire quelque chose pour prouver qu'il est vraiment </w:t>
      </w:r>
      <w:r>
        <w:rPr>
          <w:b/>
          <w:lang w:val="fr_FR" w:bidi="fr_FR"/>
        </w:rPr>
        <w:t>le Fils de Dieu</w:t>
      </w:r>
      <w:r>
        <w:rPr>
          <w:lang w:val="fr_FR" w:bidi="fr_FR"/>
        </w:rPr>
        <w:t>. Utilisez une expression naturelle dans votre langue pour introduire un fait qui peut être avéré. Traduction alternative : "Prouve que tu es le Fils de Dieu en descendant de la croix".</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Matthieu 27.40 (#5)</w:t>
      </w:r>
      <w:r>
        <w:rPr>
          <w:lang w:val="fr_FR" w:bidi="fr_FR"/>
        </w:rPr>
      </w:r>
    </w:p>
    <w:p>
      <w:pPr/>
      <w:r>
        <w:rPr>
          <w:lang w:val="fr_FR" w:bidi="fr_FR"/>
        </w:rPr>
      </w:r>
      <w:r>
        <w:rPr>
          <w:b/>
          <w:lang w:val="fr_FR" w:bidi="fr_FR"/>
        </w:rPr>
        <w:t>υἱὸς &amp; τοῦ Θεοῦ</w:t>
      </w:r>
    </w:p>
    <w:p>
      <w:pPr/>
      <w:r>
        <w:rPr>
          <w:lang w:val="fr_FR" w:bidi="fr_FR"/>
        </w:rPr>
      </w:r>
      <w:r>
        <w:rPr>
          <w:b/>
          <w:lang w:val="fr_FR" w:bidi="fr_FR"/>
        </w:rPr>
        <w:t>"le Fils de Dieu"</w:t>
      </w:r>
    </w:p>
    <w:p>
      <w:pPr/>
      <w:r>
        <w:rPr>
          <w:lang w:val="fr_FR" w:bidi="fr_FR"/>
        </w:rPr>
      </w:r>
      <w:r>
        <w:rPr>
          <w:lang w:val="fr_FR" w:bidi="fr_FR"/>
        </w:rPr>
        <w:t xml:space="preserve">Le titre </w:t>
      </w:r>
      <w:r>
        <w:rPr>
          <w:b/>
          <w:lang w:val="fr_FR" w:bidi="fr_FR"/>
        </w:rPr>
        <w:t>Fils de Dieu</w:t>
      </w:r>
      <w:r>
        <w:rPr>
          <w:lang w:val="fr_FR" w:bidi="fr_FR"/>
        </w:rPr>
        <w:t xml:space="preserve"> est important pour Jésus et décrit sa relation avec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27.40 (#6)</w:t>
      </w:r>
      <w:r>
        <w:rPr>
          <w:lang w:val="fr_FR" w:bidi="fr_FR"/>
        </w:rPr>
      </w:r>
    </w:p>
    <w:p>
      <w:pPr/>
      <w:r>
        <w:rPr>
          <w:lang w:val="fr_FR" w:bidi="fr_FR"/>
        </w:rPr>
      </w:r>
      <w:r>
        <w:rPr>
          <w:b/>
          <w:lang w:val="fr_FR" w:bidi="fr_FR"/>
        </w:rPr>
        <w:t>κατάβηθι</w:t>
      </w:r>
    </w:p>
    <w:p>
      <w:pPr/>
      <w:r>
        <w:rPr>
          <w:lang w:val="fr_FR" w:bidi="fr_FR"/>
        </w:rPr>
      </w:r>
      <w:r>
        <w:rPr>
          <w:b/>
          <w:lang w:val="fr_FR" w:bidi="fr_FR"/>
        </w:rPr>
        <w:t>"descends"</w:t>
      </w:r>
    </w:p>
    <w:p>
      <w:pPr/>
      <w:r>
        <w:rPr>
          <w:lang w:val="fr_FR" w:bidi="fr_FR"/>
        </w:rPr>
      </w:r>
      <w:r>
        <w:rPr>
          <w:lang w:val="fr_FR" w:bidi="fr_FR"/>
        </w:rPr>
        <w:t xml:space="preserve">Dans ce contexte, vous pouvez traduire par "retire-toi" au lieu de </w:t>
      </w:r>
      <w:r>
        <w:rPr>
          <w:b/>
          <w:lang w:val="fr_FR" w:bidi="fr_FR"/>
        </w:rPr>
        <w:t>descends</w:t>
      </w:r>
      <w:r>
        <w:rPr>
          <w:lang w:val="fr_FR" w:bidi="fr_FR"/>
        </w:rPr>
        <w:t>. Traduction alternative : "retire-toi de la croix"</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27.42 (#1)</w:t>
      </w:r>
      <w:r>
        <w:rPr>
          <w:lang w:val="fr_FR" w:bidi="fr_FR"/>
        </w:rPr>
      </w:r>
    </w:p>
    <w:p>
      <w:pPr/>
      <w:r>
        <w:rPr>
          <w:lang w:val="fr_FR" w:bidi="fr_FR"/>
        </w:rPr>
      </w:r>
      <w:r>
        <w:rPr>
          <w:b/>
          <w:lang w:val="fr_FR" w:bidi="fr_FR"/>
        </w:rPr>
        <w:t>ἄλλους ἔσωσεν</w:t>
      </w:r>
    </w:p>
    <w:p>
      <w:pPr/>
      <w:r>
        <w:rPr>
          <w:lang w:val="fr_FR" w:bidi="fr_FR"/>
        </w:rPr>
      </w:r>
      <w:r>
        <w:rPr>
          <w:b/>
          <w:lang w:val="fr_FR" w:bidi="fr_FR"/>
        </w:rPr>
        <w:t>"Il a sauvé les autres"</w:t>
      </w:r>
    </w:p>
    <w:p>
      <w:pPr/>
      <w:r>
        <w:rPr>
          <w:lang w:val="fr_FR" w:bidi="fr_FR"/>
        </w:rPr>
      </w:r>
      <w:r>
        <w:rPr>
          <w:lang w:val="fr_FR" w:bidi="fr_FR"/>
        </w:rPr>
        <w:t xml:space="preserve">Dans ce contexte, les dirigeants juifs évoquent implicitement la manière dont Jésus </w:t>
      </w:r>
      <w:r>
        <w:rPr>
          <w:b/>
          <w:lang w:val="fr_FR" w:bidi="fr_FR"/>
        </w:rPr>
        <w:t>a sauvé les autres</w:t>
      </w:r>
      <w:r>
        <w:rPr>
          <w:lang w:val="fr_FR" w:bidi="fr_FR"/>
        </w:rPr>
        <w:t xml:space="preserve"> en guérissant leurs maladies, en les exorcisant et en les sauvant d'autres problèmes physiques. Si nécessaire dans votre langue, vous pouvez exprimer cette idée clairement. Traduction alternative : "Il a sauvé les autres en les guérissant ou en les exorcisant".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27.42 (#2)</w:t>
      </w:r>
      <w:r>
        <w:rPr>
          <w:lang w:val="fr_FR" w:bidi="fr_FR"/>
        </w:rPr>
      </w:r>
    </w:p>
    <w:p>
      <w:pPr/>
      <w:r>
        <w:rPr>
          <w:lang w:val="fr_FR" w:bidi="fr_FR"/>
        </w:rPr>
      </w:r>
      <w:r>
        <w:rPr>
          <w:b/>
          <w:lang w:val="fr_FR" w:bidi="fr_FR"/>
        </w:rPr>
        <w:t>ἄλλους</w:t>
      </w:r>
    </w:p>
    <w:p>
      <w:pPr/>
      <w:r>
        <w:rPr>
          <w:lang w:val="fr_FR" w:bidi="fr_FR"/>
        </w:rPr>
      </w:r>
      <w:r>
        <w:rPr>
          <w:b/>
          <w:lang w:val="fr_FR" w:bidi="fr_FR"/>
        </w:rPr>
        <w:t>"autres"</w:t>
      </w:r>
    </w:p>
    <w:p>
      <w:pPr/>
      <w:r>
        <w:rPr>
          <w:lang w:val="fr_FR" w:bidi="fr_FR"/>
        </w:rPr>
      </w:r>
      <w:r>
        <w:rPr>
          <w:lang w:val="fr_FR" w:bidi="fr_FR"/>
        </w:rPr>
        <w:t xml:space="preserve">Les dirigeants juifs utilisent l'adjectif </w:t>
      </w:r>
      <w:r>
        <w:rPr>
          <w:b/>
          <w:lang w:val="fr_FR" w:bidi="fr_FR"/>
        </w:rPr>
        <w:t>autres</w:t>
      </w:r>
      <w:r>
        <w:rPr>
          <w:lang w:val="fr_FR" w:bidi="fr_FR"/>
        </w:rPr>
        <w:t xml:space="preserve"> comme un nom pour désigner d'autres personnes. Vous pouvez traduire cet adjectif de la même manière si votre langue le permet. Sinon, traduisez-le par une expression équivalente. Traduction alternative : "d'autres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27.42 (#3)</w:t>
      </w:r>
      <w:r>
        <w:rPr>
          <w:lang w:val="fr_FR" w:bidi="fr_FR"/>
        </w:rPr>
      </w:r>
    </w:p>
    <w:p>
      <w:pPr/>
      <w:r>
        <w:rPr>
          <w:lang w:val="fr_FR" w:bidi="fr_FR"/>
        </w:rPr>
      </w:r>
      <w:r>
        <w:rPr>
          <w:b/>
          <w:lang w:val="fr_FR" w:bidi="fr_FR"/>
        </w:rPr>
        <w:t>Βασιλεὺς Ἰσραήλ ἐστιν, καταβάτω νῦν ἀπὸ τοῦ σταυροῦ, καὶ πιστεύσομεν ἐπ’ αὐτόν</w:t>
      </w:r>
    </w:p>
    <w:p>
      <w:pPr/>
      <w:r>
        <w:rPr>
          <w:lang w:val="fr_FR" w:bidi="fr_FR"/>
        </w:rPr>
      </w:r>
      <w:r>
        <w:rPr>
          <w:b/>
          <w:lang w:val="fr_FR" w:bidi="fr_FR"/>
        </w:rPr>
        <w:t>"S'il est roi d'Israël, qu'il descende de la croix, et nous croirons en lui"</w:t>
      </w:r>
    </w:p>
    <w:p>
      <w:pPr/>
      <w:r>
        <w:rPr>
          <w:lang w:val="fr_FR" w:bidi="fr_FR"/>
        </w:rPr>
      </w:r>
      <w:r>
        <w:rPr>
          <w:lang w:val="fr_FR" w:bidi="fr_FR"/>
        </w:rPr>
        <w:t xml:space="preserve">Ici, les dirigeants juifs utilisent ce qu'ils pensent être une situation hypothétique pour prouver que Jésus n'est pas vraiment </w:t>
      </w:r>
      <w:r>
        <w:rPr>
          <w:b/>
          <w:lang w:val="fr_FR" w:bidi="fr_FR"/>
        </w:rPr>
        <w:t>le Roi d'Israël</w:t>
      </w:r>
      <w:r>
        <w:rPr>
          <w:lang w:val="fr_FR" w:bidi="fr_FR"/>
        </w:rPr>
        <w:t>. Utilisez une méthode naturelle dans votre langue pour introduire une situation hypothétique. Traduction alternative : "Imaginez qu'il soit vraiment le Roi d'Israël. Dans ce cas, il devrait descendre maintenant de la croix, et nous croirons en lui".</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27.42 (#4)</w:t>
      </w:r>
      <w:r>
        <w:rPr>
          <w:lang w:val="fr_FR" w:bidi="fr_FR"/>
        </w:rPr>
      </w:r>
    </w:p>
    <w:p>
      <w:pPr/>
      <w:r>
        <w:rPr>
          <w:lang w:val="fr_FR" w:bidi="fr_FR"/>
        </w:rPr>
      </w:r>
      <w:r>
        <w:rPr>
          <w:b/>
          <w:lang w:val="fr_FR" w:bidi="fr_FR"/>
        </w:rPr>
        <w:t>Βασιλεὺς Ἰσραήλ ἐστιν</w:t>
      </w:r>
    </w:p>
    <w:p>
      <w:pPr/>
      <w:r>
        <w:rPr>
          <w:lang w:val="fr_FR" w:bidi="fr_FR"/>
        </w:rPr>
      </w:r>
      <w:r>
        <w:rPr>
          <w:b/>
          <w:lang w:val="fr_FR" w:bidi="fr_FR"/>
        </w:rPr>
        <w:t>"s'il est roi d'Israël"</w:t>
      </w:r>
    </w:p>
    <w:p>
      <w:pPr/>
      <w:r>
        <w:rPr>
          <w:lang w:val="fr_FR" w:bidi="fr_FR"/>
        </w:rPr>
      </w:r>
      <w:r>
        <w:rPr>
          <w:lang w:val="fr_FR" w:bidi="fr_FR"/>
        </w:rPr>
        <w:t xml:space="preserve">Ici, les dirigeants juifs se moquent de Jésus en parlant de lui comme s'il était </w:t>
      </w:r>
      <w:r>
        <w:rPr>
          <w:b/>
          <w:lang w:val="fr_FR" w:bidi="fr_FR"/>
        </w:rPr>
        <w:t>le roi d'Israël</w:t>
      </w:r>
      <w:r>
        <w:rPr>
          <w:lang w:val="fr_FR" w:bidi="fr_FR"/>
        </w:rPr>
        <w:t xml:space="preserve"> alors qu'ils n'y croient pas. Ils veulent en fait exprimer le contraire de ce qu'ils disent, comme l'indique Matthieu lorsqu'il dit qu'ils se moquaient de lui (voir </w:t>
      </w:r>
      <w:r>
        <w:rPr>
          <w:lang w:val="fr_FR" w:bidi="fr_FR"/>
        </w:rPr>
        <w:t>27.41</w:t>
      </w:r>
      <w:r>
        <w:rPr>
          <w:lang w:val="fr_FR" w:bidi="fr_FR"/>
        </w:rPr>
        <w:t>). Si nécessaire dans votre langue, vous pouvez utiliser une expression qui indique qu'il s'agit d'ironie. Traduction alternative : "Il est le prétendu Roi d'Israël" ou "Il pense qu'il est le Roi d'Israël".</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Matthieu 27.42 (#5)</w:t>
      </w:r>
      <w:r>
        <w:rPr>
          <w:lang w:val="fr_FR" w:bidi="fr_FR"/>
        </w:rPr>
      </w:r>
    </w:p>
    <w:p>
      <w:pPr/>
      <w:r>
        <w:rPr>
          <w:lang w:val="fr_FR" w:bidi="fr_FR"/>
        </w:rPr>
      </w:r>
      <w:r>
        <w:rPr>
          <w:b/>
          <w:lang w:val="fr_FR" w:bidi="fr_FR"/>
        </w:rPr>
        <w:t>καταβάτω</w:t>
      </w:r>
    </w:p>
    <w:p>
      <w:pPr/>
      <w:r>
        <w:rPr>
          <w:lang w:val="fr_FR" w:bidi="fr_FR"/>
        </w:rPr>
      </w:r>
      <w:r>
        <w:rPr>
          <w:b/>
          <w:lang w:val="fr_FR" w:bidi="fr_FR"/>
        </w:rPr>
        <w:t>"Qu'il descende"</w:t>
      </w:r>
    </w:p>
    <w:p>
      <w:pPr/>
      <w:r>
        <w:rPr>
          <w:lang w:val="fr_FR" w:bidi="fr_FR"/>
        </w:rPr>
      </w:r>
      <w:r>
        <w:rPr>
          <w:lang w:val="fr_FR" w:bidi="fr_FR"/>
        </w:rPr>
        <w:t>Si l'impératif à la troisième personne ne s'emploie pas ainsi dans votre langue, vous pouvez l'exprimer d'une autre manière adaptée à votre langue. Traduction alternative : "Il doit descendre".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27.42 (#6)</w:t>
      </w:r>
      <w:r>
        <w:rPr>
          <w:lang w:val="fr_FR" w:bidi="fr_FR"/>
        </w:rPr>
      </w:r>
    </w:p>
    <w:p>
      <w:pPr/>
      <w:r>
        <w:rPr>
          <w:lang w:val="fr_FR" w:bidi="fr_FR"/>
        </w:rPr>
      </w:r>
      <w:r>
        <w:rPr>
          <w:b/>
          <w:lang w:val="fr_FR" w:bidi="fr_FR"/>
        </w:rPr>
        <w:t>καταβάτω</w:t>
      </w:r>
    </w:p>
    <w:p>
      <w:pPr/>
      <w:r>
        <w:rPr>
          <w:lang w:val="fr_FR" w:bidi="fr_FR"/>
        </w:rPr>
      </w:r>
      <w:r>
        <w:rPr>
          <w:b/>
          <w:lang w:val="fr_FR" w:bidi="fr_FR"/>
        </w:rPr>
        <w:t>"Qu'il descende"</w:t>
      </w:r>
    </w:p>
    <w:p>
      <w:pPr/>
      <w:r>
        <w:rPr>
          <w:lang w:val="fr_FR" w:bidi="fr_FR"/>
        </w:rPr>
      </w:r>
      <w:r>
        <w:rPr>
          <w:lang w:val="fr_FR" w:bidi="fr_FR"/>
        </w:rPr>
        <w:t xml:space="preserve">Dans ce contexte, vous pouvez traduire par "se retire" au lieu de </w:t>
      </w:r>
      <w:r>
        <w:rPr>
          <w:b/>
          <w:lang w:val="fr_FR" w:bidi="fr_FR"/>
        </w:rPr>
        <w:t>descende</w:t>
      </w:r>
      <w:r>
        <w:rPr>
          <w:lang w:val="fr_FR" w:bidi="fr_FR"/>
        </w:rPr>
        <w:t>. Traduction alternative : "qu'il se retire".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27.43 (#1)</w:t>
      </w:r>
      <w:r>
        <w:rPr>
          <w:lang w:val="fr_FR" w:bidi="fr_FR"/>
        </w:rPr>
      </w:r>
    </w:p>
    <w:p>
      <w:pPr/>
      <w:r>
        <w:rPr>
          <w:lang w:val="fr_FR" w:bidi="fr_FR"/>
        </w:rPr>
      </w:r>
      <w:r>
        <w:rPr>
          <w:b/>
          <w:lang w:val="fr_FR" w:bidi="fr_FR"/>
        </w:rPr>
        <w:t>πέποιθεν ἐπὶ τὸν Θεόν, ῥυσάσθω νῦν εἰ θέλει αὐτόν. εἶπεν γὰρ &amp; Θεοῦ εἰμι Υἱός</w:t>
      </w:r>
    </w:p>
    <w:p>
      <w:pPr/>
      <w:r>
        <w:rPr>
          <w:lang w:val="fr_FR" w:bidi="fr_FR"/>
        </w:rPr>
      </w:r>
      <w:r>
        <w:rPr>
          <w:b/>
          <w:lang w:val="fr_FR" w:bidi="fr_FR"/>
        </w:rPr>
        <w:t>"Il s'est confié en Dieu ; que Dieu le délivre maintenant, s'il l'aime. Car il a dit : Je suis Fils de Dieu"</w:t>
      </w:r>
    </w:p>
    <w:p>
      <w:pPr/>
      <w:r>
        <w:rPr>
          <w:lang w:val="fr_FR" w:bidi="fr_FR"/>
        </w:rPr>
      </w:r>
      <w:r>
        <w:rPr>
          <w:lang w:val="fr_FR" w:bidi="fr_FR"/>
        </w:rPr>
        <w:t>Si c'est plus naturel dans votre langue, vous pouvez inverser l'ordre de ces propositions, puisque la deuxième explique la première. Traduction alternative : "Il a dit : Je suis le Fils de Dieu. Alors, puisqu'il a confiance en Dieu, que Dieu le délivre maintenant, s'il le veut".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27.43 (#2)</w:t>
      </w:r>
      <w:r>
        <w:rPr>
          <w:lang w:val="fr_FR" w:bidi="fr_FR"/>
        </w:rPr>
      </w:r>
    </w:p>
    <w:p>
      <w:pPr/>
      <w:r>
        <w:rPr>
          <w:lang w:val="fr_FR" w:bidi="fr_FR"/>
        </w:rPr>
      </w:r>
      <w:r>
        <w:rPr>
          <w:b/>
          <w:lang w:val="fr_FR" w:bidi="fr_FR"/>
        </w:rPr>
        <w:t>πέποιθεν ἐπὶ τὸν Θεόν, ῥυσάσθω νῦν εἰ θέλει αὐτόν</w:t>
      </w:r>
    </w:p>
    <w:p>
      <w:pPr/>
      <w:r>
        <w:rPr>
          <w:lang w:val="fr_FR" w:bidi="fr_FR"/>
        </w:rPr>
      </w:r>
      <w:r>
        <w:rPr>
          <w:b/>
          <w:lang w:val="fr_FR" w:bidi="fr_FR"/>
        </w:rPr>
        <w:t>"Il s'est confié en Dieu ; que Dieu le délivre maintenant, s'il l'aime"</w:t>
      </w:r>
    </w:p>
    <w:p>
      <w:pPr/>
      <w:r>
        <w:rPr>
          <w:lang w:val="fr_FR" w:bidi="fr_FR"/>
        </w:rPr>
      </w:r>
      <w:r>
        <w:rPr>
          <w:lang w:val="fr_FR" w:bidi="fr_FR"/>
        </w:rPr>
        <w:t>Ici, les dirigeants juifs utilisent ce qu'ils pensent être une situation hypothétique pour prouver que Dieu ne protège pas vraiment ou n'aime pas de Jésus. Utilisez une méthode naturelle dans votre langue pour introduire une situation hypothétique. Traduction alternative : "S'il s'est confié en Dieu et si Dieu l'aime, que Dieu le délivre maintenant".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Matthieu 27.43 (#3)</w:t>
      </w:r>
      <w:r>
        <w:rPr>
          <w:lang w:val="fr_FR" w:bidi="fr_FR"/>
        </w:rPr>
      </w:r>
    </w:p>
    <w:p>
      <w:pPr/>
      <w:r>
        <w:rPr>
          <w:lang w:val="fr_FR" w:bidi="fr_FR"/>
        </w:rPr>
      </w:r>
      <w:r>
        <w:rPr>
          <w:b/>
          <w:lang w:val="fr_FR" w:bidi="fr_FR"/>
        </w:rPr>
        <w:t>ῥυσάσθω</w:t>
      </w:r>
    </w:p>
    <w:p>
      <w:pPr/>
      <w:r>
        <w:rPr>
          <w:lang w:val="fr_FR" w:bidi="fr_FR"/>
        </w:rPr>
      </w:r>
      <w:r>
        <w:rPr>
          <w:b/>
          <w:lang w:val="fr_FR" w:bidi="fr_FR"/>
        </w:rPr>
        <w:t>"que Dieu le délivre"</w:t>
      </w:r>
    </w:p>
    <w:p>
      <w:pPr/>
      <w:r>
        <w:rPr>
          <w:lang w:val="fr_FR" w:bidi="fr_FR"/>
        </w:rPr>
      </w:r>
      <w:r>
        <w:rPr>
          <w:lang w:val="fr_FR" w:bidi="fr_FR"/>
        </w:rPr>
        <w:t>Si l'impératif à la troisième personne ne s'emploie pas ainsi dans votre langue, vous pouvez l'exprimer d'une autre manière adaptée à votre langue. Traduction alternative : "Dieu devra le délivrer".</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Matthieu 27.43 (#4)</w:t>
      </w:r>
      <w:r>
        <w:rPr>
          <w:lang w:val="fr_FR" w:bidi="fr_FR"/>
        </w:rPr>
      </w:r>
    </w:p>
    <w:p>
      <w:pPr/>
      <w:r>
        <w:rPr>
          <w:lang w:val="fr_FR" w:bidi="fr_FR"/>
        </w:rPr>
      </w:r>
      <w:r>
        <w:rPr>
          <w:b/>
          <w:lang w:val="fr_FR" w:bidi="fr_FR"/>
        </w:rPr>
        <w:t>εἶπεν &amp; Θεοῦ εἰμι Υἱός</w:t>
      </w:r>
    </w:p>
    <w:p>
      <w:pPr/>
      <w:r>
        <w:rPr>
          <w:lang w:val="fr_FR" w:bidi="fr_FR"/>
        </w:rPr>
      </w:r>
      <w:r>
        <w:rPr>
          <w:b/>
          <w:lang w:val="fr_FR" w:bidi="fr_FR"/>
        </w:rPr>
        <w:t>"il a dit : Je suis Fils de Dieu"</w:t>
      </w:r>
    </w:p>
    <w:p>
      <w:pPr/>
      <w:r>
        <w:rPr>
          <w:lang w:val="fr_FR" w:bidi="fr_FR"/>
        </w:rPr>
      </w:r>
      <w:r>
        <w:rPr>
          <w:lang w:val="fr_FR" w:bidi="fr_FR"/>
        </w:rPr>
        <w:t>Pour plus de clarté dans votre langue, vous pouvez traduire ici en évitant de mettre une citation dans une autre. Traduction alternative : "il a dit qu'il était Fils de Dieu".</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27.43 (#5)</w:t>
      </w:r>
      <w:r>
        <w:rPr>
          <w:lang w:val="fr_FR" w:bidi="fr_FR"/>
        </w:rPr>
      </w:r>
    </w:p>
    <w:p>
      <w:pPr/>
      <w:r>
        <w:rPr>
          <w:lang w:val="fr_FR" w:bidi="fr_FR"/>
        </w:rPr>
      </w:r>
      <w:r>
        <w:rPr>
          <w:b/>
          <w:lang w:val="fr_FR" w:bidi="fr_FR"/>
        </w:rPr>
        <w:t>Θεοῦ &amp; Υἱός</w:t>
      </w:r>
    </w:p>
    <w:p>
      <w:pPr/>
      <w:r>
        <w:rPr>
          <w:lang w:val="fr_FR" w:bidi="fr_FR"/>
        </w:rPr>
      </w:r>
      <w:r>
        <w:rPr>
          <w:b/>
          <w:lang w:val="fr_FR" w:bidi="fr_FR"/>
        </w:rPr>
        <w:t>"Fils de Dieu"</w:t>
      </w:r>
    </w:p>
    <w:p>
      <w:pPr/>
      <w:r>
        <w:rPr>
          <w:lang w:val="fr_FR" w:bidi="fr_FR"/>
        </w:rPr>
      </w:r>
      <w:r>
        <w:rPr>
          <w:lang w:val="fr_FR" w:bidi="fr_FR"/>
        </w:rPr>
        <w:t xml:space="preserve">Le titre </w:t>
      </w:r>
      <w:r>
        <w:rPr>
          <w:b/>
          <w:lang w:val="fr_FR" w:bidi="fr_FR"/>
        </w:rPr>
        <w:t>Fils de Dieu</w:t>
      </w:r>
      <w:r>
        <w:rPr>
          <w:lang w:val="fr_FR" w:bidi="fr_FR"/>
        </w:rPr>
        <w:t xml:space="preserve"> est important pour Jésus et décrit sa relation avec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27.44 (#2)</w:t>
      </w:r>
      <w:r>
        <w:rPr>
          <w:lang w:val="fr_FR" w:bidi="fr_FR"/>
        </w:rPr>
      </w:r>
    </w:p>
    <w:p>
      <w:pPr/>
      <w:r>
        <w:rPr>
          <w:lang w:val="fr_FR" w:bidi="fr_FR"/>
        </w:rPr>
      </w:r>
      <w:r>
        <w:rPr>
          <w:b/>
          <w:lang w:val="fr_FR" w:bidi="fr_FR"/>
        </w:rPr>
        <w:t>οἱ συνσταυρωθέντες</w:t>
      </w:r>
    </w:p>
    <w:p>
      <w:pPr/>
      <w:r>
        <w:rPr>
          <w:lang w:val="fr_FR" w:bidi="fr_FR"/>
        </w:rPr>
      </w:r>
      <w:r>
        <w:rPr>
          <w:b/>
          <w:lang w:val="fr_FR" w:bidi="fr_FR"/>
        </w:rPr>
        <w:t>"crucifiés"</w:t>
      </w:r>
    </w:p>
    <w:p>
      <w:pPr/>
      <w:r>
        <w:rPr>
          <w:lang w:val="fr_FR" w:bidi="fr_FR"/>
        </w:rPr>
      </w:r>
      <w:r>
        <w:rPr>
          <w:lang w:val="fr_FR" w:bidi="fr_FR"/>
        </w:rPr>
        <w:t>Si votre langue n'utilise pas ainsi la voix passive, vous pouvez utiliser la voix active ou une autre manière adaptée à votre langue. Si vous devez préciser l'auteur de l'action, le contexte indique clairement qu'il s'agit des soldats. Traduction alternative : "que les soldats de Pilate crucifièrent".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27.44 (#3)</w:t>
      </w:r>
      <w:r>
        <w:rPr>
          <w:lang w:val="fr_FR" w:bidi="fr_FR"/>
        </w:rPr>
      </w:r>
    </w:p>
    <w:p>
      <w:pPr/>
      <w:r>
        <w:rPr>
          <w:lang w:val="fr_FR" w:bidi="fr_FR"/>
        </w:rPr>
      </w:r>
      <w:r>
        <w:rPr>
          <w:b/>
          <w:lang w:val="fr_FR" w:bidi="fr_FR"/>
        </w:rPr>
        <w:t>τὸ &amp; αὐτὸ</w:t>
      </w:r>
    </w:p>
    <w:p>
      <w:pPr/>
      <w:r>
        <w:rPr>
          <w:lang w:val="fr_FR" w:bidi="fr_FR"/>
        </w:rPr>
      </w:r>
      <w:r>
        <w:rPr>
          <w:b/>
          <w:lang w:val="fr_FR" w:bidi="fr_FR"/>
        </w:rPr>
        <w:t>"la même manière"</w:t>
      </w:r>
    </w:p>
    <w:p>
      <w:pPr/>
      <w:r>
        <w:rPr>
          <w:lang w:val="fr_FR" w:bidi="fr_FR"/>
        </w:rPr>
      </w:r>
      <w:r>
        <w:rPr>
          <w:lang w:val="fr_FR" w:bidi="fr_FR"/>
        </w:rPr>
        <w:t xml:space="preserve">Ici, l'expression </w:t>
      </w:r>
      <w:r>
        <w:rPr>
          <w:b/>
          <w:lang w:val="fr_FR" w:bidi="fr_FR"/>
        </w:rPr>
        <w:t>la même manière</w:t>
      </w:r>
      <w:r>
        <w:rPr>
          <w:lang w:val="fr_FR" w:bidi="fr_FR"/>
        </w:rPr>
        <w:t xml:space="preserve"> indique que les </w:t>
      </w:r>
      <w:r>
        <w:rPr>
          <w:b/>
          <w:lang w:val="fr_FR" w:bidi="fr_FR"/>
        </w:rPr>
        <w:t xml:space="preserve">brigands </w:t>
      </w:r>
      <w:r>
        <w:rPr>
          <w:lang w:val="fr_FR" w:bidi="fr_FR"/>
        </w:rPr>
        <w:t>utilisaient le même genre d'insultes que les dirigeants juifs. Si nécessaire dans votre langue, vous pouvez exprimer l'idée clairement. Traduction alternative : "utilisaient les mêmes insultes".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27.45 (#2)</w:t>
      </w:r>
      <w:r>
        <w:rPr>
          <w:lang w:val="fr_FR" w:bidi="fr_FR"/>
        </w:rPr>
      </w:r>
    </w:p>
    <w:p>
      <w:pPr/>
      <w:r>
        <w:rPr>
          <w:lang w:val="fr_FR" w:bidi="fr_FR"/>
        </w:rPr>
      </w:r>
      <w:r>
        <w:rPr>
          <w:b/>
          <w:lang w:val="fr_FR" w:bidi="fr_FR"/>
        </w:rPr>
        <w:t>ἕκτης ὥρας &amp; ὥρας ἐνάτης</w:t>
      </w:r>
    </w:p>
    <w:p>
      <w:pPr/>
      <w:r>
        <w:rPr>
          <w:lang w:val="fr_FR" w:bidi="fr_FR"/>
        </w:rPr>
      </w:r>
      <w:r>
        <w:rPr>
          <w:b/>
          <w:lang w:val="fr_FR" w:bidi="fr_FR"/>
        </w:rPr>
        <w:t>"la sixième heure"</w:t>
      </w:r>
      <w:r>
        <w:rPr>
          <w:lang w:val="fr_FR" w:bidi="fr_FR"/>
        </w:rPr>
        <w:t xml:space="preserve"> - </w:t>
      </w:r>
      <w:r>
        <w:rPr>
          <w:b/>
          <w:lang w:val="fr_FR" w:bidi="fr_FR"/>
        </w:rPr>
        <w:t>"la neuvième"</w:t>
      </w:r>
    </w:p>
    <w:p>
      <w:pPr/>
      <w:r>
        <w:rPr>
          <w:lang w:val="fr_FR" w:bidi="fr_FR"/>
        </w:rPr>
      </w:r>
      <w:r>
        <w:rPr>
          <w:lang w:val="fr_FR" w:bidi="fr_FR"/>
        </w:rPr>
        <w:t xml:space="preserve">Dans cette culture, les gens commencent à compter les heures chaque jour à partir de l'aube à six heures du matin. Donc, </w:t>
      </w:r>
      <w:r>
        <w:rPr>
          <w:b/>
          <w:lang w:val="fr_FR" w:bidi="fr_FR"/>
        </w:rPr>
        <w:t>la sixième heure</w:t>
      </w:r>
      <w:r>
        <w:rPr>
          <w:lang w:val="fr_FR" w:bidi="fr_FR"/>
        </w:rPr>
        <w:t xml:space="preserve"> correspond à midi, et </w:t>
      </w:r>
      <w:r>
        <w:rPr>
          <w:b/>
          <w:lang w:val="fr_FR" w:bidi="fr_FR"/>
        </w:rPr>
        <w:t>la neuvième</w:t>
      </w:r>
      <w:r>
        <w:rPr>
          <w:lang w:val="fr_FR" w:bidi="fr_FR"/>
        </w:rPr>
        <w:t xml:space="preserve"> à quinze heures. Si nécessaire dans votre langue, vous pouvez exprimer l'heure comme vous le faites dans votre culture. Inspirez-vous de vos traductions des références temporelles au verset </w:t>
      </w:r>
      <w:r>
        <w:rPr>
          <w:lang w:val="fr_FR" w:bidi="fr_FR"/>
        </w:rPr>
        <w:t>20.5</w:t>
      </w:r>
      <w:r>
        <w:rPr>
          <w:lang w:val="fr_FR" w:bidi="fr_FR"/>
        </w:rPr>
        <w:t>. Traduction alternative : "depuis midi jusqu'à quinze heures".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27.45 (#3)</w:t>
      </w:r>
      <w:r>
        <w:rPr>
          <w:lang w:val="fr_FR" w:bidi="fr_FR"/>
        </w:rPr>
      </w:r>
    </w:p>
    <w:p>
      <w:pPr/>
      <w:r>
        <w:rPr>
          <w:lang w:val="fr_FR" w:bidi="fr_FR"/>
        </w:rPr>
      </w:r>
      <w:r>
        <w:rPr>
          <w:b/>
          <w:lang w:val="fr_FR" w:bidi="fr_FR"/>
        </w:rPr>
        <w:t>ἕκτης ὥρας &amp; ὥρας ἐνάτης</w:t>
      </w:r>
    </w:p>
    <w:p>
      <w:pPr/>
      <w:r>
        <w:rPr>
          <w:lang w:val="fr_FR" w:bidi="fr_FR"/>
        </w:rPr>
      </w:r>
      <w:r>
        <w:rPr>
          <w:b/>
          <w:lang w:val="fr_FR" w:bidi="fr_FR"/>
        </w:rPr>
        <w:t>"la sixième heure"</w:t>
      </w:r>
      <w:r>
        <w:rPr>
          <w:lang w:val="fr_FR" w:bidi="fr_FR"/>
        </w:rPr>
        <w:t xml:space="preserve"> - </w:t>
      </w:r>
      <w:r>
        <w:rPr>
          <w:b/>
          <w:lang w:val="fr_FR" w:bidi="fr_FR"/>
        </w:rPr>
        <w:t>"la neuvième"</w:t>
      </w:r>
    </w:p>
    <w:p>
      <w:pPr/>
      <w:r>
        <w:rPr>
          <w:lang w:val="fr_FR" w:bidi="fr_FR"/>
        </w:rPr>
      </w:r>
      <w:r>
        <w:rPr>
          <w:lang w:val="fr_FR" w:bidi="fr_FR"/>
        </w:rPr>
        <w:t>Si votre langue n'utilise pas de nombres ordinaux, vous pouvez utiliser ici des nombres cardinaux ou des expressions équivalentes. Traduction alternative : "heure six … heure neuf".</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27.45 (#4)</w:t>
      </w:r>
      <w:r>
        <w:rPr>
          <w:lang w:val="fr_FR" w:bidi="fr_FR"/>
        </w:rPr>
      </w:r>
    </w:p>
    <w:p>
      <w:pPr/>
      <w:r>
        <w:rPr>
          <w:lang w:val="fr_FR" w:bidi="fr_FR"/>
        </w:rPr>
      </w:r>
      <w:r>
        <w:rPr>
          <w:b/>
          <w:lang w:val="fr_FR" w:bidi="fr_FR"/>
        </w:rPr>
        <w:t>σκότος ἐγένετο</w:t>
      </w:r>
    </w:p>
    <w:p>
      <w:pPr/>
      <w:r>
        <w:rPr>
          <w:lang w:val="fr_FR" w:bidi="fr_FR"/>
        </w:rPr>
      </w:r>
      <w:r>
        <w:rPr>
          <w:b/>
          <w:lang w:val="fr_FR" w:bidi="fr_FR"/>
        </w:rPr>
        <w:t>"il y eut des ténèbres"</w:t>
      </w:r>
    </w:p>
    <w:p>
      <w:pPr/>
      <w:r>
        <w:rPr>
          <w:lang w:val="fr_FR" w:bidi="fr_FR"/>
        </w:rPr>
      </w:r>
      <w:r>
        <w:rPr>
          <w:lang w:val="fr_FR" w:bidi="fr_FR"/>
        </w:rPr>
        <w:t xml:space="preserve">S'il n'existe pas de nom abstrait pour l'idée de </w:t>
      </w:r>
      <w:r>
        <w:rPr>
          <w:b/>
          <w:lang w:val="fr_FR" w:bidi="fr_FR"/>
        </w:rPr>
        <w:t>ténèbres</w:t>
      </w:r>
      <w:r>
        <w:rPr>
          <w:lang w:val="fr_FR" w:bidi="fr_FR"/>
        </w:rPr>
        <w:t xml:space="preserve"> dans votre langue, vous pouvez l'exprimer autrement. Traduction alternative : "le ciel s'assombrit" ou "la lumière diminua".</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27.45 (#5)</w:t>
      </w:r>
      <w:r>
        <w:rPr>
          <w:lang w:val="fr_FR" w:bidi="fr_FR"/>
        </w:rPr>
      </w:r>
    </w:p>
    <w:p>
      <w:pPr/>
      <w:r>
        <w:rPr>
          <w:lang w:val="fr_FR" w:bidi="fr_FR"/>
        </w:rPr>
      </w:r>
      <w:r>
        <w:rPr>
          <w:b/>
          <w:lang w:val="fr_FR" w:bidi="fr_FR"/>
        </w:rPr>
        <w:t>ἐπὶ πᾶσαν τὴν γῆν</w:t>
      </w:r>
    </w:p>
    <w:p>
      <w:pPr/>
      <w:r>
        <w:rPr>
          <w:lang w:val="fr_FR" w:bidi="fr_FR"/>
        </w:rPr>
      </w:r>
      <w:r>
        <w:rPr>
          <w:b/>
          <w:lang w:val="fr_FR" w:bidi="fr_FR"/>
        </w:rPr>
        <w:t>"sur toute la terre"</w:t>
      </w:r>
    </w:p>
    <w:p>
      <w:pPr/>
      <w:r>
        <w:rPr>
          <w:lang w:val="fr_FR" w:bidi="fr_FR"/>
        </w:rPr>
      </w:r>
      <w:r>
        <w:rPr>
          <w:lang w:val="fr_FR" w:bidi="fr_FR"/>
        </w:rPr>
        <w:t xml:space="preserve">Ici, </w:t>
      </w:r>
      <w:r>
        <w:rPr>
          <w:b/>
          <w:lang w:val="fr_FR" w:bidi="fr_FR"/>
        </w:rPr>
        <w:t>toute la terre</w:t>
      </w:r>
      <w:r>
        <w:rPr>
          <w:lang w:val="fr_FR" w:bidi="fr_FR"/>
        </w:rPr>
        <w:t xml:space="preserve"> peut désigner toute la région autour du lieu de crucifixion de Jésus, ce qui peut inclure la ville de Jérusalem ou toute la Palestine. Traduction alternative : "sur toute cette région" ; ou la terre entière. Traduction alternative : "sur la terre entière".</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27.46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Ici, la conjonction </w:t>
      </w:r>
      <w:r>
        <w:rPr>
          <w:b/>
          <w:lang w:val="fr_FR" w:bidi="fr_FR"/>
        </w:rPr>
        <w:t>Et</w:t>
      </w:r>
      <w:r>
        <w:rPr>
          <w:lang w:val="fr_FR" w:bidi="fr_FR"/>
        </w:rPr>
        <w:t xml:space="preserve"> introduit l'événement suivant. Si nécessaire dans votre langue, vous pouvez utiliser une expression qui introduit le prochain événement, ou ne pas traduire </w:t>
      </w:r>
      <w:r>
        <w:rPr>
          <w:b/>
          <w:lang w:val="fr_FR" w:bidi="fr_FR"/>
        </w:rPr>
        <w:t>Et</w:t>
      </w:r>
      <w:r>
        <w:rPr>
          <w:lang w:val="fr_FR" w:bidi="fr_FR"/>
        </w:rPr>
        <w:t>. Traduction alternative : "Puis".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Matthieu 27.46 (#2)</w:t>
      </w:r>
      <w:r>
        <w:rPr>
          <w:lang w:val="fr_FR" w:bidi="fr_FR"/>
        </w:rPr>
      </w:r>
    </w:p>
    <w:p>
      <w:pPr/>
      <w:r>
        <w:rPr>
          <w:lang w:val="fr_FR" w:bidi="fr_FR"/>
        </w:rPr>
      </w:r>
      <w:r>
        <w:rPr>
          <w:b/>
          <w:lang w:val="fr_FR" w:bidi="fr_FR"/>
        </w:rPr>
        <w:t>τὴν ἐνάτην ὥραν</w:t>
      </w:r>
    </w:p>
    <w:p>
      <w:pPr/>
      <w:r>
        <w:rPr>
          <w:lang w:val="fr_FR" w:bidi="fr_FR"/>
        </w:rPr>
      </w:r>
      <w:r>
        <w:rPr>
          <w:b/>
          <w:lang w:val="fr_FR" w:bidi="fr_FR"/>
        </w:rPr>
        <w:t>"la neuvième heure"</w:t>
      </w:r>
    </w:p>
    <w:p>
      <w:pPr/>
      <w:r>
        <w:rPr>
          <w:lang w:val="fr_FR" w:bidi="fr_FR"/>
        </w:rPr>
      </w:r>
      <w:r>
        <w:rPr>
          <w:lang w:val="fr_FR" w:bidi="fr_FR"/>
        </w:rPr>
        <w:t xml:space="preserve">Inspirez-vous de votre traduction de </w:t>
      </w:r>
      <w:r>
        <w:rPr>
          <w:b/>
          <w:lang w:val="fr_FR" w:bidi="fr_FR"/>
        </w:rPr>
        <w:t>la neuvième heure</w:t>
      </w:r>
      <w:r>
        <w:rPr>
          <w:lang w:val="fr_FR" w:bidi="fr_FR"/>
        </w:rPr>
        <w:t xml:space="preserve"> au verset </w:t>
      </w:r>
      <w:r>
        <w:rPr>
          <w:lang w:val="fr_FR" w:bidi="fr_FR"/>
        </w:rPr>
        <w:t>27.45</w:t>
      </w:r>
      <w:r>
        <w:rPr>
          <w:lang w:val="fr_FR" w:bidi="fr_FR"/>
        </w:rPr>
        <w:t>. Traduction alternative : "quinze heures".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27.46 (#3)</w:t>
      </w:r>
      <w:r>
        <w:rPr>
          <w:lang w:val="fr_FR" w:bidi="fr_FR"/>
        </w:rPr>
      </w:r>
    </w:p>
    <w:p>
      <w:pPr/>
      <w:r>
        <w:rPr>
          <w:lang w:val="fr_FR" w:bidi="fr_FR"/>
        </w:rPr>
      </w:r>
      <w:r>
        <w:rPr>
          <w:b/>
          <w:lang w:val="fr_FR" w:bidi="fr_FR"/>
        </w:rPr>
        <w:t>τὴν ἐνάτην ὥραν</w:t>
      </w:r>
    </w:p>
    <w:p>
      <w:pPr/>
      <w:r>
        <w:rPr>
          <w:lang w:val="fr_FR" w:bidi="fr_FR"/>
        </w:rPr>
      </w:r>
      <w:r>
        <w:rPr>
          <w:b/>
          <w:lang w:val="fr_FR" w:bidi="fr_FR"/>
        </w:rPr>
        <w:t>"la neuvième heure"</w:t>
      </w:r>
    </w:p>
    <w:p>
      <w:pPr/>
      <w:r>
        <w:rPr>
          <w:lang w:val="fr_FR" w:bidi="fr_FR"/>
        </w:rPr>
      </w:r>
      <w:r>
        <w:rPr>
          <w:lang w:val="fr_FR" w:bidi="fr_FR"/>
        </w:rPr>
        <w:t>Si votre langue n'utilise pas de nombres ordinaux, vous pouvez utiliser ici un nombre cardinal ou une expression équivalente. Traduction alternative : "heure neuf".</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27.46 (#4)</w:t>
      </w:r>
      <w:r>
        <w:rPr>
          <w:lang w:val="fr_FR" w:bidi="fr_FR"/>
        </w:rPr>
      </w:r>
    </w:p>
    <w:p>
      <w:pPr/>
      <w:r>
        <w:rPr>
          <w:lang w:val="fr_FR" w:bidi="fr_FR"/>
        </w:rPr>
      </w:r>
      <w:r>
        <w:rPr>
          <w:b/>
          <w:lang w:val="fr_FR" w:bidi="fr_FR"/>
        </w:rPr>
        <w:t>ἀνεβόησεν &amp; φωνῇ μεγάλῃ</w:t>
      </w:r>
    </w:p>
    <w:p>
      <w:pPr/>
      <w:r>
        <w:rPr>
          <w:lang w:val="fr_FR" w:bidi="fr_FR"/>
        </w:rPr>
      </w:r>
      <w:r>
        <w:rPr>
          <w:b/>
          <w:lang w:val="fr_FR" w:bidi="fr_FR"/>
        </w:rPr>
        <w:t>"s'écria d'une voix forte"</w:t>
      </w:r>
    </w:p>
    <w:p>
      <w:pPr/>
      <w:r>
        <w:rPr>
          <w:lang w:val="fr_FR" w:bidi="fr_FR"/>
        </w:rPr>
      </w:r>
      <w:r>
        <w:rPr>
          <w:lang w:val="fr_FR" w:bidi="fr_FR"/>
        </w:rPr>
        <w:t xml:space="preserve">Ici, l'expression </w:t>
      </w:r>
      <w:r>
        <w:rPr>
          <w:b/>
          <w:lang w:val="fr_FR" w:bidi="fr_FR"/>
        </w:rPr>
        <w:t>s'écrier d'une voix forte</w:t>
      </w:r>
      <w:r>
        <w:rPr>
          <w:lang w:val="fr_FR" w:bidi="fr_FR"/>
        </w:rPr>
        <w:t xml:space="preserve"> signifie que Jésus s'est mis à crier très fort. Si nécessaire dans votre langue, vous pouvez utiliser une expression comparable ou énoncer le sens clairement. Traduction alternative : "hurla à pleins poumons".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27.46 (#5)</w:t>
      </w:r>
      <w:r>
        <w:rPr>
          <w:lang w:val="fr_FR" w:bidi="fr_FR"/>
        </w:rPr>
      </w:r>
    </w:p>
    <w:p>
      <w:pPr/>
      <w:r>
        <w:rPr>
          <w:lang w:val="fr_FR" w:bidi="fr_FR"/>
        </w:rPr>
      </w:r>
      <w:r>
        <w:rPr>
          <w:b/>
          <w:lang w:val="fr_FR" w:bidi="fr_FR"/>
        </w:rPr>
        <w:t>λέγων</w:t>
      </w:r>
    </w:p>
    <w:p>
      <w:pPr/>
      <w:r>
        <w:rPr>
          <w:lang w:val="fr_FR" w:bidi="fr_FR"/>
        </w:rPr>
      </w:r>
      <w:r>
        <w:rPr>
          <w:b/>
          <w:lang w:val="fr_FR" w:bidi="fr_FR"/>
        </w:rPr>
        <w:t>""</w:t>
      </w:r>
    </w:p>
    <w:p>
      <w:pPr/>
      <w:r>
        <w:rPr>
          <w:lang w:val="fr_FR" w:bidi="fr_FR"/>
        </w:rPr>
      </w:r>
      <w:r>
        <w:rPr>
          <w:lang w:val="fr_FR" w:bidi="fr_FR"/>
        </w:rPr>
        <w:t>Utilisez une façon d'introduire du discours direct dans votre langue. Traduction alternative : "en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27:46 (#6)</w:t>
      </w:r>
      <w:r>
        <w:rPr>
          <w:lang w:val="fr_FR" w:bidi="fr_FR"/>
        </w:rPr>
      </w:r>
    </w:p>
    <w:p>
      <w:pPr/>
      <w:r>
        <w:rPr>
          <w:lang w:val="fr_FR" w:bidi="fr_FR"/>
        </w:rPr>
      </w:r>
      <w:r>
        <w:rPr>
          <w:b/>
          <w:lang w:val="fr_FR" w:bidi="fr_FR"/>
        </w:rPr>
        <w:t>Ἐλωῒ, Ἐλωῒ, λεμὰ σαβαχθάνει</w:t>
      </w:r>
    </w:p>
    <w:p>
      <w:pPr/>
      <w:r>
        <w:rPr>
          <w:lang w:val="fr_FR" w:bidi="fr_FR"/>
        </w:rPr>
      </w:r>
      <w:r>
        <w:rPr>
          <w:b/>
          <w:lang w:val="fr_FR" w:bidi="fr_FR"/>
        </w:rPr>
        <w:t>"Eli, Eli, lama sabachthani"</w:t>
      </w:r>
    </w:p>
    <w:p>
      <w:pPr/>
      <w:r>
        <w:rPr>
          <w:lang w:val="fr_FR" w:bidi="fr_FR"/>
        </w:rPr>
      </w:r>
      <w:r>
        <w:rPr>
          <w:lang w:val="fr_FR" w:bidi="fr_FR"/>
        </w:rPr>
        <w:t xml:space="preserve">Jésus a </w:t>
      </w:r>
      <w:r>
        <w:rPr>
          <w:b/>
          <w:lang w:val="fr_FR" w:bidi="fr_FR"/>
        </w:rPr>
        <w:t>crié</w:t>
      </w:r>
      <w:r>
        <w:rPr>
          <w:lang w:val="fr_FR" w:bidi="fr_FR"/>
        </w:rPr>
        <w:t xml:space="preserve"> cette phrase en araméen. Matthieu a épelé les mots en utilisant des lettres grecques pour que ses lecteurs sachent comment les prononcer. Puisque Matthieu explique ce que ces mots signifient plus tard dans le verset, vous devrez également les épeler comme ils se prononcent dans votre langue.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Matthieu 27.46 (#7)</w:t>
      </w:r>
      <w:r>
        <w:rPr>
          <w:lang w:val="fr_FR" w:bidi="fr_FR"/>
        </w:rPr>
      </w:r>
    </w:p>
    <w:p>
      <w:pPr/>
      <w:r>
        <w:rPr>
          <w:lang w:val="fr_FR" w:bidi="fr_FR"/>
        </w:rPr>
      </w:r>
      <w:r>
        <w:rPr>
          <w:b/>
          <w:lang w:val="fr_FR" w:bidi="fr_FR"/>
        </w:rPr>
        <w:t>τοῦτ’ ἔστιν</w:t>
      </w:r>
    </w:p>
    <w:p>
      <w:pPr/>
      <w:r>
        <w:rPr>
          <w:lang w:val="fr_FR" w:bidi="fr_FR"/>
        </w:rPr>
      </w:r>
      <w:r>
        <w:rPr>
          <w:b/>
          <w:lang w:val="fr_FR" w:bidi="fr_FR"/>
        </w:rPr>
        <w:t>"c'est-à-dire"</w:t>
      </w:r>
    </w:p>
    <w:p>
      <w:pPr/>
      <w:r>
        <w:rPr>
          <w:lang w:val="fr_FR" w:bidi="fr_FR"/>
        </w:rPr>
      </w:r>
      <w:r>
        <w:rPr>
          <w:lang w:val="fr_FR" w:bidi="fr_FR"/>
        </w:rPr>
        <w:t xml:space="preserve">Ici, Matthieu utilise l'expression </w:t>
      </w:r>
      <w:r>
        <w:rPr>
          <w:b/>
          <w:lang w:val="fr_FR" w:bidi="fr_FR"/>
        </w:rPr>
        <w:t>c'est-à-dire</w:t>
      </w:r>
      <w:r>
        <w:rPr>
          <w:lang w:val="fr_FR" w:bidi="fr_FR"/>
        </w:rPr>
        <w:t xml:space="preserve"> pour introduire la signification des mots araméens. Si nécessaire dans votre langue, vous pouvez l'indiquer clairement. Traduction alternative : "Ces mots veulent dire :" ou "ce qui signifie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27.47 (#2)</w:t>
      </w:r>
      <w:r>
        <w:rPr>
          <w:lang w:val="fr_FR" w:bidi="fr_FR"/>
        </w:rPr>
      </w:r>
    </w:p>
    <w:p>
      <w:pPr/>
      <w:r>
        <w:rPr>
          <w:lang w:val="fr_FR" w:bidi="fr_FR"/>
        </w:rPr>
      </w:r>
      <w:r>
        <w:rPr>
          <w:b/>
          <w:lang w:val="fr_FR" w:bidi="fr_FR"/>
        </w:rPr>
        <w:t>ἀκούσαντες</w:t>
      </w:r>
    </w:p>
    <w:p>
      <w:pPr/>
      <w:r>
        <w:rPr>
          <w:lang w:val="fr_FR" w:bidi="fr_FR"/>
        </w:rPr>
      </w:r>
      <w:r>
        <w:rPr>
          <w:b/>
          <w:lang w:val="fr_FR" w:bidi="fr_FR"/>
        </w:rPr>
        <w:t>"l'ayant entendu"</w:t>
      </w:r>
    </w:p>
    <w:p>
      <w:pPr/>
      <w:r>
        <w:rPr>
          <w:lang w:val="fr_FR" w:bidi="fr_FR"/>
        </w:rPr>
      </w:r>
      <w:r>
        <w:rPr>
          <w:lang w:val="fr_FR" w:bidi="fr_FR"/>
        </w:rPr>
        <w:t xml:space="preserve">Matthieu insinue que les gens n'ont pas compris ce que Jésus a dit. Ils l'ont entendu dire "Eli", ce qui signifie "Mon Dieu", mais ils pensaient qu'il appelait </w:t>
      </w:r>
      <w:r>
        <w:rPr>
          <w:b/>
          <w:lang w:val="fr_FR" w:bidi="fr_FR"/>
        </w:rPr>
        <w:t>Élie</w:t>
      </w:r>
      <w:r>
        <w:rPr>
          <w:lang w:val="fr_FR" w:bidi="fr_FR"/>
        </w:rPr>
        <w:t>. Si nécessaire dans votre langue, vous pouvez dire clairement que ces gens ont mal compris Jésus. Traduction alternative : "ayant entendu Jésus parler sans le comprendre".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27.48 (#1)</w:t>
      </w:r>
      <w:r>
        <w:rPr>
          <w:lang w:val="fr_FR" w:bidi="fr_FR"/>
        </w:rPr>
      </w:r>
    </w:p>
    <w:p>
      <w:pPr/>
      <w:r>
        <w:rPr>
          <w:lang w:val="fr_FR" w:bidi="fr_FR"/>
        </w:rPr>
      </w:r>
      <w:r>
        <w:rPr>
          <w:b/>
          <w:lang w:val="fr_FR" w:bidi="fr_FR"/>
        </w:rPr>
        <w:t>σπόγγον</w:t>
      </w:r>
    </w:p>
    <w:p>
      <w:pPr/>
      <w:r>
        <w:rPr>
          <w:lang w:val="fr_FR" w:bidi="fr_FR"/>
        </w:rPr>
      </w:r>
      <w:r>
        <w:rPr>
          <w:b/>
          <w:lang w:val="fr_FR" w:bidi="fr_FR"/>
        </w:rPr>
        <w:t>"une éponge"</w:t>
      </w:r>
    </w:p>
    <w:p>
      <w:pPr/>
      <w:r>
        <w:rPr>
          <w:lang w:val="fr_FR" w:bidi="fr_FR"/>
        </w:rPr>
      </w:r>
      <w:r>
        <w:rPr>
          <w:lang w:val="fr_FR" w:bidi="fr_FR"/>
        </w:rPr>
        <w:t xml:space="preserve">Une </w:t>
      </w:r>
      <w:r>
        <w:rPr>
          <w:b/>
          <w:lang w:val="fr_FR" w:bidi="fr_FR"/>
        </w:rPr>
        <w:t>éponge</w:t>
      </w:r>
      <w:r>
        <w:rPr>
          <w:lang w:val="fr_FR" w:bidi="fr_FR"/>
        </w:rPr>
        <w:t xml:space="preserve"> est un objet doux et poreux qui peut absorber et retenir du liquide, qui sort de celui-ci lorsque l'</w:t>
      </w:r>
      <w:r>
        <w:rPr>
          <w:b/>
          <w:lang w:val="fr_FR" w:bidi="fr_FR"/>
        </w:rPr>
        <w:t>éponge</w:t>
      </w:r>
      <w:r>
        <w:rPr>
          <w:lang w:val="fr_FR" w:bidi="fr_FR"/>
        </w:rPr>
        <w:t xml:space="preserve"> est pressée. Si vos lecteurs ne sont pas familiers avec cet objet, vous pouvez traduire par le nom d'un objet que vos lecteurs utilisent pour absorber du liquide, ou utiliser une expression générale. Traduction alternative : "un objet pour absorber du liquide".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27.48 (#2)</w:t>
      </w:r>
      <w:r>
        <w:rPr>
          <w:lang w:val="fr_FR" w:bidi="fr_FR"/>
        </w:rPr>
      </w:r>
    </w:p>
    <w:p>
      <w:pPr/>
      <w:r>
        <w:rPr>
          <w:lang w:val="fr_FR" w:bidi="fr_FR"/>
        </w:rPr>
      </w:r>
      <w:r>
        <w:rPr>
          <w:b/>
          <w:lang w:val="fr_FR" w:bidi="fr_FR"/>
        </w:rPr>
        <w:t>ὄξους</w:t>
      </w:r>
    </w:p>
    <w:p>
      <w:pPr/>
      <w:r>
        <w:rPr>
          <w:lang w:val="fr_FR" w:bidi="fr_FR"/>
        </w:rPr>
      </w:r>
      <w:r>
        <w:rPr>
          <w:b/>
          <w:lang w:val="fr_FR" w:bidi="fr_FR"/>
        </w:rPr>
        <w:t>"de vinaigre"</w:t>
      </w:r>
    </w:p>
    <w:p>
      <w:pPr/>
      <w:r>
        <w:rPr>
          <w:lang w:val="fr_FR" w:bidi="fr_FR"/>
        </w:rPr>
      </w:r>
      <w:r>
        <w:rPr>
          <w:lang w:val="fr_FR" w:bidi="fr_FR"/>
        </w:rPr>
        <w:t xml:space="preserve">Ici, le terme </w:t>
      </w:r>
      <w:r>
        <w:rPr>
          <w:b/>
          <w:lang w:val="fr_FR" w:bidi="fr_FR"/>
        </w:rPr>
        <w:t>vinaigre</w:t>
      </w:r>
      <w:r>
        <w:rPr>
          <w:lang w:val="fr_FR" w:bidi="fr_FR"/>
        </w:rPr>
        <w:t xml:space="preserve"> renvoie au vin bon marché et acide que les gens du peuple dans la culture de Jésus buvaient habituellement. Si vos lecteurs ne sont pas familiers avec ce type de boisson, vous pouvez utiliser le nom d'une boisson similaire dans votre région ou utiliser un terme plus général. Traduction alternative : "de vin bon marché" ou "d'une boisson alcoolisée bon marché".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27.48 (#3)</w:t>
      </w:r>
      <w:r>
        <w:rPr>
          <w:lang w:val="fr_FR" w:bidi="fr_FR"/>
        </w:rPr>
      </w:r>
    </w:p>
    <w:p>
      <w:pPr/>
      <w:r>
        <w:rPr>
          <w:lang w:val="fr_FR" w:bidi="fr_FR"/>
        </w:rPr>
      </w:r>
      <w:r>
        <w:rPr>
          <w:b/>
          <w:lang w:val="fr_FR" w:bidi="fr_FR"/>
        </w:rPr>
        <w:t>περιθεὶς καλάμῳ, ἐπότιζεν αὐτόν</w:t>
      </w:r>
    </w:p>
    <w:p>
      <w:pPr/>
      <w:r>
        <w:rPr>
          <w:lang w:val="fr_FR" w:bidi="fr_FR"/>
        </w:rPr>
      </w:r>
      <w:r>
        <w:rPr>
          <w:b/>
          <w:lang w:val="fr_FR" w:bidi="fr_FR"/>
        </w:rPr>
        <w:t>"l'ayant fixée à un roseau, il lui donna à boire"</w:t>
      </w:r>
    </w:p>
    <w:p>
      <w:pPr/>
      <w:r>
        <w:rPr>
          <w:lang w:val="fr_FR" w:bidi="fr_FR"/>
        </w:rPr>
      </w:r>
      <w:r>
        <w:rPr>
          <w:lang w:val="fr_FR" w:bidi="fr_FR"/>
        </w:rPr>
        <w:t>La personne a mis l'</w:t>
      </w:r>
      <w:r>
        <w:rPr>
          <w:b/>
          <w:lang w:val="fr_FR" w:bidi="fr_FR"/>
        </w:rPr>
        <w:t>éponge</w:t>
      </w:r>
      <w:r>
        <w:rPr>
          <w:lang w:val="fr_FR" w:bidi="fr_FR"/>
        </w:rPr>
        <w:t xml:space="preserve"> sur un </w:t>
      </w:r>
      <w:r>
        <w:rPr>
          <w:b/>
          <w:lang w:val="fr_FR" w:bidi="fr_FR"/>
        </w:rPr>
        <w:t>roseau</w:t>
      </w:r>
      <w:r>
        <w:rPr>
          <w:lang w:val="fr_FR" w:bidi="fr_FR"/>
        </w:rPr>
        <w:t xml:space="preserve"> afin qu'il puisse tendre l'</w:t>
      </w:r>
      <w:r>
        <w:rPr>
          <w:b/>
          <w:lang w:val="fr_FR" w:bidi="fr_FR"/>
        </w:rPr>
        <w:t>éponge</w:t>
      </w:r>
      <w:r>
        <w:rPr>
          <w:lang w:val="fr_FR" w:bidi="fr_FR"/>
        </w:rPr>
        <w:t xml:space="preserve"> à Jésus. Si nécessaire dans votre langue, vous pouvez l'indiquer clairement. Traduction alternative : "l'ayant mise autour d'un roseau, il utilisa le roseau pour tendre l'éponge à Jésus et lui donner à boire".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27.49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la conjonction </w:t>
      </w:r>
      <w:r>
        <w:rPr>
          <w:b/>
          <w:lang w:val="fr_FR" w:bidi="fr_FR"/>
        </w:rPr>
        <w:t>Mais</w:t>
      </w:r>
      <w:r>
        <w:rPr>
          <w:lang w:val="fr_FR" w:bidi="fr_FR"/>
        </w:rPr>
        <w:t xml:space="preserve"> introduit ce que </w:t>
      </w:r>
      <w:r>
        <w:rPr>
          <w:b/>
          <w:lang w:val="fr_FR" w:bidi="fr_FR"/>
        </w:rPr>
        <w:t>les autres</w:t>
      </w:r>
      <w:r>
        <w:rPr>
          <w:lang w:val="fr_FR" w:bidi="fr_FR"/>
        </w:rPr>
        <w:t xml:space="preserve"> personnes présentes faisaient en opposition à la personne qui a donné à Jésus du vin aigre. Si nécessaire dans votre langue, vous pouvez utiliser une expression qui introduit ce genre de contraste, ou ne pas traduire </w:t>
      </w:r>
      <w:r>
        <w:rPr>
          <w:b/>
          <w:lang w:val="fr_FR" w:bidi="fr_FR"/>
        </w:rPr>
        <w:t>Mais</w:t>
      </w:r>
      <w:r>
        <w:rPr>
          <w:lang w:val="fr_FR" w:bidi="fr_FR"/>
        </w:rPr>
        <w:t>. Traduction alternative : "Toutefois" ou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Matthieu 27.49 (#2)</w:t>
      </w:r>
      <w:r>
        <w:rPr>
          <w:lang w:val="fr_FR" w:bidi="fr_FR"/>
        </w:rPr>
      </w:r>
    </w:p>
    <w:p>
      <w:pPr/>
      <w:r>
        <w:rPr>
          <w:lang w:val="fr_FR" w:bidi="fr_FR"/>
        </w:rPr>
      </w:r>
      <w:r>
        <w:rPr>
          <w:b/>
          <w:lang w:val="fr_FR" w:bidi="fr_FR"/>
        </w:rPr>
        <w:t>οἱ &amp; λοιποὶ</w:t>
      </w:r>
    </w:p>
    <w:p>
      <w:pPr/>
      <w:r>
        <w:rPr>
          <w:lang w:val="fr_FR" w:bidi="fr_FR"/>
        </w:rPr>
      </w:r>
      <w:r>
        <w:rPr>
          <w:b/>
          <w:lang w:val="fr_FR" w:bidi="fr_FR"/>
        </w:rPr>
        <w:t>"les autres"</w:t>
      </w:r>
    </w:p>
    <w:p>
      <w:pPr/>
      <w:r>
        <w:rPr>
          <w:lang w:val="fr_FR" w:bidi="fr_FR"/>
        </w:rPr>
      </w:r>
      <w:r>
        <w:rPr>
          <w:lang w:val="fr_FR" w:bidi="fr_FR"/>
        </w:rPr>
        <w:t xml:space="preserve">Matthieu utilise l'adjectif </w:t>
      </w:r>
      <w:r>
        <w:rPr>
          <w:b/>
          <w:lang w:val="fr_FR" w:bidi="fr_FR"/>
        </w:rPr>
        <w:t>autres</w:t>
      </w:r>
      <w:r>
        <w:rPr>
          <w:lang w:val="fr_FR" w:bidi="fr_FR"/>
        </w:rPr>
        <w:t xml:space="preserve"> comme un nom pour désigner les autres personnes présentes. Votre langue peut utiliser des adjectifs de cette manière. Sinon, vous pouvez traduire cette expression par une autre équivalente. Traduction alternative : "les autres personnes qui regardaient".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27.49 (#3)</w:t>
      </w:r>
      <w:r>
        <w:rPr>
          <w:lang w:val="fr_FR" w:bidi="fr_FR"/>
        </w:rPr>
      </w:r>
    </w:p>
    <w:p>
      <w:pPr/>
      <w:r>
        <w:rPr>
          <w:lang w:val="fr_FR" w:bidi="fr_FR"/>
        </w:rPr>
      </w:r>
      <w:r>
        <w:rPr>
          <w:b/>
          <w:lang w:val="fr_FR" w:bidi="fr_FR"/>
        </w:rPr>
        <w:t>ἄφες</w:t>
      </w:r>
    </w:p>
    <w:p>
      <w:pPr/>
      <w:r>
        <w:rPr>
          <w:lang w:val="fr_FR" w:bidi="fr_FR"/>
        </w:rPr>
      </w:r>
      <w:r>
        <w:rPr>
          <w:b/>
          <w:lang w:val="fr_FR" w:bidi="fr_FR"/>
        </w:rPr>
        <w:t>"Laisse"</w:t>
      </w:r>
    </w:p>
    <w:p>
      <w:pPr/>
      <w:r>
        <w:rPr>
          <w:lang w:val="fr_FR" w:bidi="fr_FR"/>
        </w:rPr>
      </w:r>
      <w:r>
        <w:rPr>
          <w:lang w:val="fr_FR" w:bidi="fr_FR"/>
        </w:rPr>
        <w:t xml:space="preserve">Ici, l'impératif </w:t>
      </w:r>
      <w:r>
        <w:rPr>
          <w:b/>
          <w:lang w:val="fr_FR" w:bidi="fr_FR"/>
        </w:rPr>
        <w:t>Laisse</w:t>
      </w:r>
      <w:r>
        <w:rPr>
          <w:lang w:val="fr_FR" w:bidi="fr_FR"/>
        </w:rPr>
        <w:t xml:space="preserve"> s'adresse à la personne qui a donné à Jésus le vin aigre, pour qu'il arrête de faire des choses pour Jésus. Si nécessaire dans votre langue, vous pouvez l'indiquer clairement. Traduction alternative : "Ignore-le" ou "Arrête de faire des choses pour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27.49 (#4)</w:t>
      </w:r>
      <w:r>
        <w:rPr>
          <w:lang w:val="fr_FR" w:bidi="fr_FR"/>
        </w:rPr>
      </w:r>
    </w:p>
    <w:p>
      <w:pPr/>
      <w:r>
        <w:rPr>
          <w:lang w:val="fr_FR" w:bidi="fr_FR"/>
        </w:rPr>
      </w:r>
      <w:r>
        <w:rPr>
          <w:b/>
          <w:lang w:val="fr_FR" w:bidi="fr_FR"/>
        </w:rPr>
        <w:t>ἔρχεται &amp; σώσων αὐτόν</w:t>
      </w:r>
    </w:p>
    <w:p>
      <w:pPr/>
      <w:r>
        <w:rPr>
          <w:lang w:val="fr_FR" w:bidi="fr_FR"/>
        </w:rPr>
      </w:r>
      <w:r>
        <w:rPr>
          <w:b/>
          <w:lang w:val="fr_FR" w:bidi="fr_FR"/>
        </w:rPr>
        <w:t>"viendra le sauver"</w:t>
      </w:r>
    </w:p>
    <w:p>
      <w:pPr/>
      <w:r>
        <w:rPr>
          <w:lang w:val="fr_FR" w:bidi="fr_FR"/>
        </w:rPr>
      </w:r>
      <w:r>
        <w:rPr>
          <w:lang w:val="fr_FR" w:bidi="fr_FR"/>
        </w:rPr>
        <w:t xml:space="preserve">Ici, le verbe </w:t>
      </w:r>
      <w:r>
        <w:rPr>
          <w:b/>
          <w:lang w:val="fr_FR" w:bidi="fr_FR"/>
        </w:rPr>
        <w:t>sauver</w:t>
      </w:r>
      <w:r>
        <w:rPr>
          <w:lang w:val="fr_FR" w:bidi="fr_FR"/>
        </w:rPr>
        <w:t xml:space="preserve"> indique le but pour lequel </w:t>
      </w:r>
      <w:r>
        <w:rPr>
          <w:b/>
          <w:lang w:val="fr_FR" w:bidi="fr_FR"/>
        </w:rPr>
        <w:t>Elie</w:t>
      </w:r>
      <w:r>
        <w:rPr>
          <w:lang w:val="fr_FR" w:bidi="fr_FR"/>
        </w:rPr>
        <w:t xml:space="preserve"> viendrait. Si nécessaire dans votre langue, vous pouvez utiliser une expression qui introduit un but. Traduction alternative : "viendra pour le sauver".</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Matthieu 27.49 (#5)</w:t>
      </w:r>
      <w:r>
        <w:rPr>
          <w:lang w:val="fr_FR" w:bidi="fr_FR"/>
        </w:rPr>
      </w:r>
    </w:p>
    <w:p>
      <w:pPr/>
      <w:r>
        <w:rPr>
          <w:lang w:val="fr_FR" w:bidi="fr_FR"/>
        </w:rPr>
      </w:r>
      <w:r>
        <w:rPr>
          <w:b/>
          <w:lang w:val="fr_FR" w:bidi="fr_FR"/>
        </w:rPr>
        <w:t>ἔρχεται</w:t>
      </w:r>
    </w:p>
    <w:p>
      <w:pPr/>
      <w:r>
        <w:rPr>
          <w:lang w:val="fr_FR" w:bidi="fr_FR"/>
        </w:rPr>
      </w:r>
      <w:r>
        <w:rPr>
          <w:b/>
          <w:lang w:val="fr_FR" w:bidi="fr_FR"/>
        </w:rPr>
        <w:t>"viendra"</w:t>
      </w:r>
    </w:p>
    <w:p>
      <w:pPr/>
      <w:r>
        <w:rPr>
          <w:lang w:val="fr_FR" w:bidi="fr_FR"/>
        </w:rPr>
      </w:r>
      <w:r>
        <w:rPr>
          <w:lang w:val="fr_FR" w:bidi="fr_FR"/>
        </w:rPr>
        <w:t xml:space="preserve">Dans ce contexte, vous pouvez traduire par "ira" au lieu de </w:t>
      </w:r>
      <w:r>
        <w:rPr>
          <w:b/>
          <w:lang w:val="fr_FR" w:bidi="fr_FR"/>
        </w:rPr>
        <w:t>viendra</w:t>
      </w:r>
      <w:r>
        <w:rPr>
          <w:lang w:val="fr_FR" w:bidi="fr_FR"/>
        </w:rPr>
        <w:t>. Traduction alternative : "ira".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27.50 (#2)</w:t>
      </w:r>
      <w:r>
        <w:rPr>
          <w:lang w:val="fr_FR" w:bidi="fr_FR"/>
        </w:rPr>
      </w:r>
    </w:p>
    <w:p>
      <w:pPr/>
      <w:r>
        <w:rPr>
          <w:lang w:val="fr_FR" w:bidi="fr_FR"/>
        </w:rPr>
      </w:r>
      <w:r>
        <w:rPr>
          <w:b/>
          <w:lang w:val="fr_FR" w:bidi="fr_FR"/>
        </w:rPr>
        <w:t>πάλιν κράξας φωνῇ μεγάλῃ</w:t>
      </w:r>
    </w:p>
    <w:p>
      <w:pPr/>
      <w:r>
        <w:rPr>
          <w:lang w:val="fr_FR" w:bidi="fr_FR"/>
        </w:rPr>
      </w:r>
      <w:r>
        <w:rPr>
          <w:b/>
          <w:lang w:val="fr_FR" w:bidi="fr_FR"/>
        </w:rPr>
        <w:t>"poussa de nouveau un grand cri"</w:t>
      </w:r>
    </w:p>
    <w:p>
      <w:pPr/>
      <w:r>
        <w:rPr>
          <w:lang w:val="fr_FR" w:bidi="fr_FR"/>
        </w:rPr>
      </w:r>
      <w:r>
        <w:rPr>
          <w:lang w:val="fr_FR" w:bidi="fr_FR"/>
        </w:rPr>
        <w:t xml:space="preserve">Ici, l'expression </w:t>
      </w:r>
      <w:r>
        <w:rPr>
          <w:b/>
          <w:lang w:val="fr_FR" w:bidi="fr_FR"/>
        </w:rPr>
        <w:t>pousser un grand cri</w:t>
      </w:r>
      <w:r>
        <w:rPr>
          <w:lang w:val="fr_FR" w:bidi="fr_FR"/>
        </w:rPr>
        <w:t xml:space="preserve"> signifie que Jésus a de nouveau élevé la voix. Si nécessaire dans votre langue, vous pouvez utiliser une expression similaire ou énoncer le sens clairement. Inspirez-vous de votre traduction d'une phrase similaire au verset </w:t>
      </w:r>
      <w:r>
        <w:rPr>
          <w:lang w:val="fr_FR" w:bidi="fr_FR"/>
        </w:rPr>
        <w:t>27.46</w:t>
      </w:r>
      <w:r>
        <w:rPr>
          <w:lang w:val="fr_FR" w:bidi="fr_FR"/>
        </w:rPr>
        <w:t>. Traduction alternative : "hurla de nouveau à pleins poumons".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27.50 (#3)</w:t>
      </w:r>
      <w:r>
        <w:rPr>
          <w:lang w:val="fr_FR" w:bidi="fr_FR"/>
        </w:rPr>
      </w:r>
    </w:p>
    <w:p>
      <w:pPr/>
      <w:r>
        <w:rPr>
          <w:lang w:val="fr_FR" w:bidi="fr_FR"/>
        </w:rPr>
      </w:r>
      <w:r>
        <w:rPr>
          <w:b/>
          <w:lang w:val="fr_FR" w:bidi="fr_FR"/>
        </w:rPr>
        <w:t>ἀφῆκεν τὸ πνεῦμα</w:t>
      </w:r>
    </w:p>
    <w:p>
      <w:pPr/>
      <w:r>
        <w:rPr>
          <w:lang w:val="fr_FR" w:bidi="fr_FR"/>
        </w:rPr>
      </w:r>
      <w:r>
        <w:rPr>
          <w:b/>
          <w:lang w:val="fr_FR" w:bidi="fr_FR"/>
        </w:rPr>
        <w:t>"rendit l'esprit"</w:t>
      </w:r>
    </w:p>
    <w:p>
      <w:pPr/>
      <w:r>
        <w:rPr>
          <w:lang w:val="fr_FR" w:bidi="fr_FR"/>
        </w:rPr>
      </w:r>
      <w:r>
        <w:rPr>
          <w:lang w:val="fr_FR" w:bidi="fr_FR"/>
        </w:rPr>
        <w:t xml:space="preserve">Ici, l'expression </w:t>
      </w:r>
      <w:r>
        <w:rPr>
          <w:b/>
          <w:lang w:val="fr_FR" w:bidi="fr_FR"/>
        </w:rPr>
        <w:t>rendre l'esprit</w:t>
      </w:r>
      <w:r>
        <w:rPr>
          <w:lang w:val="fr_FR" w:bidi="fr_FR"/>
        </w:rPr>
        <w:t xml:space="preserve"> peut simplement indiquer que Jésus est mort. Dans ce cas, l'expression est une manière polie de parler de la mort. Traduction alternative : "rendit son dernier souffle" ou "expira" ; ou signifier que Jésus a volontairement choisi de mourir à ce moment-là. Dans ce cas, Matthieu indique que Jésus est mort et aussi qu'il a choisi de mourir. Traduction alternative : "se permit de mourir" ou "mourut volontairement".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Matthieu 27.51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terme </w:t>
      </w:r>
      <w:r>
        <w:rPr>
          <w:b/>
          <w:lang w:val="fr_FR" w:bidi="fr_FR"/>
        </w:rPr>
        <w:t>voici</w:t>
      </w:r>
      <w:r>
        <w:rPr>
          <w:lang w:val="fr_FR" w:bidi="fr_FR"/>
        </w:rPr>
        <w:t xml:space="preserve"> attire l'attention du public et leur demande d'écouter attentivement. Si nécessaire dans votre langue, vous pouvez exprimer </w:t>
      </w:r>
      <w:r>
        <w:rPr>
          <w:b/>
          <w:lang w:val="fr_FR" w:bidi="fr_FR"/>
        </w:rPr>
        <w:t>voici</w:t>
      </w:r>
      <w:r>
        <w:rPr>
          <w:lang w:val="fr_FR" w:bidi="fr_FR"/>
        </w:rPr>
        <w:t xml:space="preserve"> avec un terme qui demande l'attention du public, ou attirer l'attention du public autrement. Traduction alternative : "tout à coup" ou "soudain".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Matthieu 27.51 (#2)</w:t>
      </w:r>
      <w:r>
        <w:rPr>
          <w:lang w:val="fr_FR" w:bidi="fr_FR"/>
        </w:rPr>
      </w:r>
    </w:p>
    <w:p>
      <w:pPr/>
      <w:r>
        <w:rPr>
          <w:lang w:val="fr_FR" w:bidi="fr_FR"/>
        </w:rPr>
      </w:r>
      <w:r>
        <w:rPr>
          <w:b/>
          <w:lang w:val="fr_FR" w:bidi="fr_FR"/>
        </w:rPr>
        <w:t>τὸ καταπέτασμα τοῦ ναοῦ ἐσχίσθη εἰς δύο, ἀπ’ ἄνωθεν ἕως κάτω, καὶ ἡ γῆ ἐσείσθη, καὶ αἱ πέτραι ἐσχίσθησαν</w:t>
      </w:r>
    </w:p>
    <w:p>
      <w:pPr/>
      <w:r>
        <w:rPr>
          <w:lang w:val="fr_FR" w:bidi="fr_FR"/>
        </w:rPr>
      </w:r>
      <w:r>
        <w:rPr>
          <w:b/>
          <w:lang w:val="fr_FR" w:bidi="fr_FR"/>
        </w:rPr>
        <w:t>"le voile du temple se déchira en deux, depuis le haut jusqu'en bas, la terre trembla, les rochers se fendirent"</w:t>
      </w:r>
    </w:p>
    <w:p>
      <w:pPr/>
      <w:r>
        <w:rPr>
          <w:lang w:val="fr_FR" w:bidi="fr_FR"/>
        </w:rPr>
      </w:r>
      <w:r>
        <w:rPr>
          <w:lang w:val="fr_FR" w:bidi="fr_FR"/>
        </w:rPr>
        <w:t>Vous pouvez utiliser ici une autre manière adaptée à votre langue pour exprimer la succession d'événements. Si vous devez préciser qui fait ces actions, le contexte indique clairement qu'il s'agit de Dieu. Traduction alternative : "Dieu déchira le rideau du temple en deux, depuis le haut jusqu'en bas, il fit trembler la terre, et fendit les rochers".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27.51 (#3)</w:t>
      </w:r>
      <w:r>
        <w:rPr>
          <w:lang w:val="fr_FR" w:bidi="fr_FR"/>
        </w:rPr>
      </w:r>
    </w:p>
    <w:p>
      <w:pPr/>
      <w:r>
        <w:rPr>
          <w:lang w:val="fr_FR" w:bidi="fr_FR"/>
        </w:rPr>
      </w:r>
      <w:r>
        <w:rPr>
          <w:b/>
          <w:lang w:val="fr_FR" w:bidi="fr_FR"/>
        </w:rPr>
        <w:t>τὸ καταπέτασμα τοῦ ναοῦ</w:t>
      </w:r>
    </w:p>
    <w:p>
      <w:pPr/>
      <w:r>
        <w:rPr>
          <w:lang w:val="fr_FR" w:bidi="fr_FR"/>
        </w:rPr>
      </w:r>
      <w:r>
        <w:rPr>
          <w:b/>
          <w:lang w:val="fr_FR" w:bidi="fr_FR"/>
        </w:rPr>
        <w:t>"le voile du temple"</w:t>
      </w:r>
    </w:p>
    <w:p>
      <w:pPr/>
      <w:r>
        <w:rPr>
          <w:lang w:val="fr_FR" w:bidi="fr_FR"/>
        </w:rPr>
      </w:r>
      <w:r>
        <w:rPr>
          <w:lang w:val="fr_FR" w:bidi="fr_FR"/>
        </w:rPr>
        <w:t xml:space="preserve">Ici, Matthieu peut désigner le </w:t>
      </w:r>
      <w:r>
        <w:rPr>
          <w:b/>
          <w:lang w:val="fr_FR" w:bidi="fr_FR"/>
        </w:rPr>
        <w:t>voile</w:t>
      </w:r>
      <w:r>
        <w:rPr>
          <w:lang w:val="fr_FR" w:bidi="fr_FR"/>
        </w:rPr>
        <w:t xml:space="preserve"> qui séparait le Lieu Très Saint du reste du </w:t>
      </w:r>
      <w:r>
        <w:rPr>
          <w:b/>
          <w:lang w:val="fr_FR" w:bidi="fr_FR"/>
        </w:rPr>
        <w:t>temple</w:t>
      </w:r>
      <w:r>
        <w:rPr>
          <w:lang w:val="fr_FR" w:bidi="fr_FR"/>
        </w:rPr>
        <w:t xml:space="preserve">. Traduction alternative : "le rideau qui délimitait le Lieu Très Saint dans le temple" ; ou le voile qui séparait le Lieu Saint du reste du </w:t>
      </w:r>
      <w:r>
        <w:rPr>
          <w:b/>
          <w:lang w:val="fr_FR" w:bidi="fr_FR"/>
        </w:rPr>
        <w:t>temple</w:t>
      </w:r>
      <w:r>
        <w:rPr>
          <w:lang w:val="fr_FR" w:bidi="fr_FR"/>
        </w:rPr>
        <w:t>. Traduction alternative : "le rideau qui délimitait le bâtiment du temple".</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27.51 (#4)</w:t>
      </w:r>
      <w:r>
        <w:rPr>
          <w:lang w:val="fr_FR" w:bidi="fr_FR"/>
        </w:rPr>
      </w:r>
    </w:p>
    <w:p>
      <w:pPr/>
      <w:r>
        <w:rPr>
          <w:lang w:val="fr_FR" w:bidi="fr_FR"/>
        </w:rPr>
      </w:r>
      <w:r>
        <w:rPr>
          <w:b/>
          <w:lang w:val="fr_FR" w:bidi="fr_FR"/>
        </w:rPr>
        <w:t>αἱ πέτραι</w:t>
      </w:r>
    </w:p>
    <w:p>
      <w:pPr/>
      <w:r>
        <w:rPr>
          <w:lang w:val="fr_FR" w:bidi="fr_FR"/>
        </w:rPr>
      </w:r>
      <w:r>
        <w:rPr>
          <w:b/>
          <w:lang w:val="fr_FR" w:bidi="fr_FR"/>
        </w:rPr>
        <w:t>"les rochers"</w:t>
      </w:r>
    </w:p>
    <w:p>
      <w:pPr/>
      <w:r>
        <w:rPr>
          <w:lang w:val="fr_FR" w:bidi="fr_FR"/>
        </w:rPr>
      </w:r>
      <w:r>
        <w:rPr>
          <w:lang w:val="fr_FR" w:bidi="fr_FR"/>
        </w:rPr>
        <w:t xml:space="preserve">Le terme </w:t>
      </w:r>
      <w:r>
        <w:rPr>
          <w:b/>
          <w:lang w:val="fr_FR" w:bidi="fr_FR"/>
        </w:rPr>
        <w:t>rochers</w:t>
      </w:r>
      <w:r>
        <w:rPr>
          <w:lang w:val="fr_FR" w:bidi="fr_FR"/>
        </w:rPr>
        <w:t xml:space="preserve"> représente les rochers à proximité en général, pas un ensemble particulier de </w:t>
      </w:r>
      <w:r>
        <w:rPr>
          <w:b/>
          <w:lang w:val="fr_FR" w:bidi="fr_FR"/>
        </w:rPr>
        <w:t>rochers</w:t>
      </w:r>
      <w:r>
        <w:rPr>
          <w:lang w:val="fr_FR" w:bidi="fr_FR"/>
        </w:rPr>
        <w:t>. Si nécessaire dans votre langue, vous pouvez exprimer l'idée autrement. Traduction alternative : "les rochers à proximité" ou "de nombreux rochers".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27.52 (#1)</w:t>
      </w:r>
      <w:r>
        <w:rPr>
          <w:lang w:val="fr_FR" w:bidi="fr_FR"/>
        </w:rPr>
      </w:r>
    </w:p>
    <w:p>
      <w:pPr/>
      <w:r>
        <w:rPr>
          <w:lang w:val="fr_FR" w:bidi="fr_FR"/>
        </w:rPr>
      </w:r>
      <w:r>
        <w:rPr>
          <w:b/>
          <w:lang w:val="fr_FR" w:bidi="fr_FR"/>
        </w:rPr>
        <w:t>τὰ μνημεῖα ἀνεῴχθησαν, καὶ πολλὰ σώματα τῶν κεκοιμημένων ἁγίων ἠγέρθη</w:t>
      </w:r>
    </w:p>
    <w:p>
      <w:pPr/>
      <w:r>
        <w:rPr>
          <w:lang w:val="fr_FR" w:bidi="fr_FR"/>
        </w:rPr>
      </w:r>
      <w:r>
        <w:rPr>
          <w:b/>
          <w:lang w:val="fr_FR" w:bidi="fr_FR"/>
        </w:rPr>
        <w:t>"les sépulcres s'ouvrirent, et plusieurs corps des saints qui étaient morts ressuscitèrent"</w:t>
      </w:r>
    </w:p>
    <w:p>
      <w:pPr/>
      <w:r>
        <w:rPr>
          <w:lang w:val="fr_FR" w:bidi="fr_FR"/>
        </w:rPr>
      </w:r>
      <w:r>
        <w:rPr>
          <w:lang w:val="fr_FR" w:bidi="fr_FR"/>
        </w:rPr>
        <w:t>Vous pouvez utiliser la voix passive ou une autre manière adaptée à votre langue ici. Si vous devez préciser qui fait ces actions, le contexte indique clairement qu'il s'agit de Dieu. Traduction alternative : "Dieu ouvrit les sépulcres, et ressuscita plusieurs corps des saints qui étaient morts".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27.52 (#2)</w:t>
      </w:r>
      <w:r>
        <w:rPr>
          <w:lang w:val="fr_FR" w:bidi="fr_FR"/>
        </w:rPr>
      </w:r>
    </w:p>
    <w:p>
      <w:pPr/>
      <w:r>
        <w:rPr>
          <w:lang w:val="fr_FR" w:bidi="fr_FR"/>
        </w:rPr>
      </w:r>
      <w:r>
        <w:rPr>
          <w:b/>
          <w:lang w:val="fr_FR" w:bidi="fr_FR"/>
        </w:rPr>
        <w:t>τὰ μνημεῖα</w:t>
      </w:r>
    </w:p>
    <w:p>
      <w:pPr/>
      <w:r>
        <w:rPr>
          <w:lang w:val="fr_FR" w:bidi="fr_FR"/>
        </w:rPr>
      </w:r>
      <w:r>
        <w:rPr>
          <w:b/>
          <w:lang w:val="fr_FR" w:bidi="fr_FR"/>
        </w:rPr>
        <w:t>"les sépulcres"</w:t>
      </w:r>
    </w:p>
    <w:p>
      <w:pPr/>
      <w:r>
        <w:rPr>
          <w:lang w:val="fr_FR" w:bidi="fr_FR"/>
        </w:rPr>
      </w:r>
      <w:r>
        <w:rPr>
          <w:lang w:val="fr_FR" w:bidi="fr_FR"/>
        </w:rPr>
        <w:t xml:space="preserve">Le terme </w:t>
      </w:r>
      <w:r>
        <w:rPr>
          <w:b/>
          <w:lang w:val="fr_FR" w:bidi="fr_FR"/>
        </w:rPr>
        <w:t>sépulcres</w:t>
      </w:r>
      <w:r>
        <w:rPr>
          <w:lang w:val="fr_FR" w:bidi="fr_FR"/>
        </w:rPr>
        <w:t xml:space="preserve"> représente les tombes voisines en général, pas un ensemble particulier de tombes. Si nécessaire dans votre langue, vous pouvez exprimer l'idée autrement. Traduction alternative : "les tombes voisines" ou "de nombreuses tombes".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Matthieu 27.52 (#3)</w:t>
      </w:r>
      <w:r>
        <w:rPr>
          <w:lang w:val="fr_FR" w:bidi="fr_FR"/>
        </w:rPr>
      </w:r>
    </w:p>
    <w:p>
      <w:pPr/>
      <w:r>
        <w:rPr>
          <w:lang w:val="fr_FR" w:bidi="fr_FR"/>
        </w:rPr>
      </w:r>
      <w:r>
        <w:rPr>
          <w:b/>
          <w:lang w:val="fr_FR" w:bidi="fr_FR"/>
        </w:rPr>
        <w:t>πολλὰ σώματα τῶν κεκοιμημένων ἁγίων ἠγέρθη</w:t>
      </w:r>
    </w:p>
    <w:p>
      <w:pPr/>
      <w:r>
        <w:rPr>
          <w:lang w:val="fr_FR" w:bidi="fr_FR"/>
        </w:rPr>
      </w:r>
      <w:r>
        <w:rPr>
          <w:b/>
          <w:lang w:val="fr_FR" w:bidi="fr_FR"/>
        </w:rPr>
        <w:t>"plusieurs corps des saints qui étaient morts ressuscitèrent"</w:t>
      </w:r>
    </w:p>
    <w:p>
      <w:pPr/>
      <w:r>
        <w:rPr>
          <w:lang w:val="fr_FR" w:bidi="fr_FR"/>
        </w:rPr>
      </w:r>
      <w:r>
        <w:rPr>
          <w:lang w:val="fr_FR" w:bidi="fr_FR"/>
        </w:rPr>
        <w:t xml:space="preserve">Ici, Matthieu ne veut pas seulement dire que des </w:t>
      </w:r>
      <w:r>
        <w:rPr>
          <w:b/>
          <w:lang w:val="fr_FR" w:bidi="fr_FR"/>
        </w:rPr>
        <w:t>corps</w:t>
      </w:r>
      <w:r>
        <w:rPr>
          <w:lang w:val="fr_FR" w:bidi="fr_FR"/>
        </w:rPr>
        <w:t xml:space="preserve"> ressuscitaient, mais plutôt que les saints eux-mêmes ressuscitaient. Si nécessaire dans votre langue, vous pouvez l'indiquer clairement. Traduction alternative : "plusieurs saints qui étaient morts ressuscitèrent".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27.52 (#4)</w:t>
      </w:r>
      <w:r>
        <w:rPr>
          <w:lang w:val="fr_FR" w:bidi="fr_FR"/>
        </w:rPr>
      </w:r>
    </w:p>
    <w:p>
      <w:pPr/>
      <w:r>
        <w:rPr>
          <w:lang w:val="fr_FR" w:bidi="fr_FR"/>
        </w:rPr>
      </w:r>
      <w:r>
        <w:rPr>
          <w:b/>
          <w:lang w:val="fr_FR" w:bidi="fr_FR"/>
        </w:rPr>
        <w:t>ἁγίων</w:t>
      </w:r>
    </w:p>
    <w:p>
      <w:pPr/>
      <w:r>
        <w:rPr>
          <w:lang w:val="fr_FR" w:bidi="fr_FR"/>
        </w:rPr>
      </w:r>
      <w:r>
        <w:rPr>
          <w:b/>
          <w:lang w:val="fr_FR" w:bidi="fr_FR"/>
        </w:rPr>
        <w:t>"saints"</w:t>
      </w:r>
    </w:p>
    <w:p>
      <w:pPr/>
      <w:r>
        <w:rPr>
          <w:lang w:val="fr_FR" w:bidi="fr_FR"/>
        </w:rPr>
      </w:r>
      <w:r>
        <w:rPr>
          <w:lang w:val="fr_FR" w:bidi="fr_FR"/>
        </w:rPr>
        <w:t xml:space="preserve">Ici, le terme </w:t>
      </w:r>
      <w:r>
        <w:rPr>
          <w:b/>
          <w:lang w:val="fr_FR" w:bidi="fr_FR"/>
        </w:rPr>
        <w:t>saints</w:t>
      </w:r>
      <w:r>
        <w:rPr>
          <w:lang w:val="fr_FR" w:bidi="fr_FR"/>
        </w:rPr>
        <w:t xml:space="preserve"> peut désigner toute personne faisant partie du peuple de Dieu. Traduction alternative : "peuple de Dieu" ; ou des personnes particulièrement saintes ou justes. Traduction alternative : "personnes saintes" ou "personnes justes".</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27.52 (#5)</w:t>
      </w:r>
      <w:r>
        <w:rPr>
          <w:lang w:val="fr_FR" w:bidi="fr_FR"/>
        </w:rPr>
      </w:r>
    </w:p>
    <w:p>
      <w:pPr/>
      <w:r>
        <w:rPr>
          <w:lang w:val="fr_FR" w:bidi="fr_FR"/>
        </w:rPr>
      </w:r>
      <w:r>
        <w:rPr>
          <w:b/>
          <w:lang w:val="fr_FR" w:bidi="fr_FR"/>
        </w:rPr>
        <w:t>κεκοιμημένων</w:t>
      </w:r>
    </w:p>
    <w:p>
      <w:pPr/>
      <w:r>
        <w:rPr>
          <w:lang w:val="fr_FR" w:bidi="fr_FR"/>
        </w:rPr>
      </w:r>
      <w:r>
        <w:rPr>
          <w:b/>
          <w:lang w:val="fr_FR" w:bidi="fr_FR"/>
        </w:rPr>
        <w:t>"qui étaient morts"</w:t>
      </w:r>
    </w:p>
    <w:p>
      <w:pPr/>
      <w:r>
        <w:rPr>
          <w:lang w:val="fr_FR" w:bidi="fr_FR"/>
        </w:rPr>
      </w:r>
      <w:r>
        <w:rPr>
          <w:lang w:val="fr_FR" w:bidi="fr_FR"/>
        </w:rPr>
        <w:t xml:space="preserve">Ici, l'expression </w:t>
      </w:r>
      <w:r>
        <w:rPr>
          <w:b/>
          <w:lang w:val="fr_FR" w:bidi="fr_FR"/>
        </w:rPr>
        <w:t>être mort</w:t>
      </w:r>
      <w:r>
        <w:rPr>
          <w:lang w:val="fr_FR" w:bidi="fr_FR"/>
        </w:rPr>
        <w:t xml:space="preserve"> fait poliment référence aux personnes décédées. Si nécessaire dans votre langue, vous pouvez utiliser une expression qui fait poliment référence à une personne décédée, ou indiquer le sens clairement. Traduction alternative : "décédés" ou "ayant péri".</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Matthieu 27.52 (#6)</w:t>
      </w:r>
      <w:r>
        <w:rPr>
          <w:lang w:val="fr_FR" w:bidi="fr_FR"/>
        </w:rPr>
      </w:r>
    </w:p>
    <w:p>
      <w:pPr/>
      <w:r>
        <w:rPr>
          <w:lang w:val="fr_FR" w:bidi="fr_FR"/>
        </w:rPr>
      </w:r>
      <w:r>
        <w:rPr>
          <w:b/>
          <w:lang w:val="fr_FR" w:bidi="fr_FR"/>
        </w:rPr>
        <w:t>ἠγέρθη</w:t>
      </w:r>
    </w:p>
    <w:p>
      <w:pPr/>
      <w:r>
        <w:rPr>
          <w:lang w:val="fr_FR" w:bidi="fr_FR"/>
        </w:rPr>
      </w:r>
      <w:r>
        <w:rPr>
          <w:b/>
          <w:lang w:val="fr_FR" w:bidi="fr_FR"/>
        </w:rPr>
        <w:t>"ressuscitèrent"</w:t>
      </w:r>
    </w:p>
    <w:p>
      <w:pPr/>
      <w:r>
        <w:rPr>
          <w:lang w:val="fr_FR" w:bidi="fr_FR"/>
        </w:rPr>
      </w:r>
      <w:r>
        <w:rPr>
          <w:lang w:val="fr_FR" w:bidi="fr_FR"/>
        </w:rPr>
        <w:t xml:space="preserve">Ici, le verbe </w:t>
      </w:r>
      <w:r>
        <w:rPr>
          <w:b/>
          <w:lang w:val="fr_FR" w:bidi="fr_FR"/>
        </w:rPr>
        <w:t>ressusciter</w:t>
      </w:r>
      <w:r>
        <w:rPr>
          <w:lang w:val="fr_FR" w:bidi="fr_FR"/>
        </w:rPr>
        <w:t xml:space="preserve"> évoque le fait que des personnes décédées reviennent à la vie. Si nécessaire dans votre langue, vous pouvez utiliser une expression similaire ou indiquer le sens clairement. Traduction alternative : "furent ramenés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27.53 (#1)</w:t>
      </w:r>
      <w:r>
        <w:rPr>
          <w:lang w:val="fr_FR" w:bidi="fr_FR"/>
        </w:rPr>
      </w:r>
    </w:p>
    <w:p>
      <w:pPr/>
      <w:r>
        <w:rPr>
          <w:lang w:val="fr_FR" w:bidi="fr_FR"/>
        </w:rPr>
      </w:r>
      <w:r>
        <w:rPr>
          <w:b/>
          <w:lang w:val="fr_FR" w:bidi="fr_FR"/>
        </w:rPr>
        <w:t>ἐξελθόντες ἐκ τῶν μνημείων μετὰ τὴν ἔγερσιν αὐτοῦ, εἰσῆλθον εἰς τὴν ἁγίαν πόλιν</w:t>
      </w:r>
    </w:p>
    <w:p>
      <w:pPr/>
      <w:r>
        <w:rPr>
          <w:lang w:val="fr_FR" w:bidi="fr_FR"/>
        </w:rPr>
      </w:r>
      <w:r>
        <w:rPr>
          <w:b/>
          <w:lang w:val="fr_FR" w:bidi="fr_FR"/>
        </w:rPr>
        <w:t>"Étant sortis des sépulcres, après la résurrection de Jésus, ils entrèrent dans la ville sainte"</w:t>
      </w:r>
    </w:p>
    <w:p>
      <w:pPr/>
      <w:r>
        <w:rPr>
          <w:lang w:val="fr_FR" w:bidi="fr_FR"/>
        </w:rPr>
      </w:r>
      <w:r>
        <w:rPr>
          <w:lang w:val="fr_FR" w:bidi="fr_FR"/>
        </w:rPr>
        <w:t xml:space="preserve">Ici, l'expression </w:t>
      </w:r>
      <w:r>
        <w:rPr>
          <w:b/>
          <w:lang w:val="fr_FR" w:bidi="fr_FR"/>
        </w:rPr>
        <w:t>après la résurrection</w:t>
      </w:r>
      <w:r>
        <w:rPr>
          <w:lang w:val="fr_FR" w:bidi="fr_FR"/>
        </w:rPr>
        <w:t xml:space="preserve"> peut aller avec </w:t>
      </w:r>
      <w:r>
        <w:rPr>
          <w:b/>
          <w:lang w:val="fr_FR" w:bidi="fr_FR"/>
        </w:rPr>
        <w:t>étant sortis des tombeaux</w:t>
      </w:r>
      <w:r>
        <w:rPr>
          <w:lang w:val="fr_FR" w:bidi="fr_FR"/>
        </w:rPr>
        <w:t xml:space="preserve">. Dans ce cas, les ressuscités ne quittèrent pas leurs </w:t>
      </w:r>
      <w:r>
        <w:rPr>
          <w:b/>
          <w:lang w:val="fr_FR" w:bidi="fr_FR"/>
        </w:rPr>
        <w:t xml:space="preserve">sépulcres </w:t>
      </w:r>
      <w:r>
        <w:rPr>
          <w:lang w:val="fr_FR" w:bidi="fr_FR"/>
        </w:rPr>
        <w:t xml:space="preserve">avant la résurrection de Jésus. Traduction alternative : "après la résurrection de Jésus, étant sortis des sépulcres, ils entrèrent dans la ville sainte" ; ou avec </w:t>
      </w:r>
      <w:r>
        <w:rPr>
          <w:b/>
          <w:lang w:val="fr_FR" w:bidi="fr_FR"/>
        </w:rPr>
        <w:t>ils entrèrent dans la ville sainte</w:t>
      </w:r>
      <w:r>
        <w:rPr>
          <w:lang w:val="fr_FR" w:bidi="fr_FR"/>
        </w:rPr>
        <w:t xml:space="preserve">. Dans ce cas, les ressuscités quittèrent leurs </w:t>
      </w:r>
      <w:r>
        <w:rPr>
          <w:b/>
          <w:lang w:val="fr_FR" w:bidi="fr_FR"/>
        </w:rPr>
        <w:t xml:space="preserve">sépulcres </w:t>
      </w:r>
      <w:r>
        <w:rPr>
          <w:lang w:val="fr_FR" w:bidi="fr_FR"/>
        </w:rPr>
        <w:t xml:space="preserve">immédiatement mais n'entrèrent dans </w:t>
      </w:r>
      <w:r>
        <w:rPr>
          <w:b/>
          <w:lang w:val="fr_FR" w:bidi="fr_FR"/>
        </w:rPr>
        <w:t>la ville sainte</w:t>
      </w:r>
      <w:r>
        <w:rPr>
          <w:lang w:val="fr_FR" w:bidi="fr_FR"/>
        </w:rPr>
        <w:t xml:space="preserve"> qu'après la résurrection de Jésus. Traduction alternative : "étant sortis des sépulcres, ils entrèrent dans la ville sainte après la résurrection de Jésus".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Matthieu 27.53 (#2)</w:t>
      </w:r>
      <w:r>
        <w:rPr>
          <w:lang w:val="fr_FR" w:bidi="fr_FR"/>
        </w:rPr>
      </w:r>
    </w:p>
    <w:p>
      <w:pPr/>
      <w:r>
        <w:rPr>
          <w:lang w:val="fr_FR" w:bidi="fr_FR"/>
        </w:rPr>
      </w:r>
      <w:r>
        <w:rPr>
          <w:b/>
          <w:lang w:val="fr_FR" w:bidi="fr_FR"/>
        </w:rPr>
        <w:t>ἐξελθόντες</w:t>
      </w:r>
    </w:p>
    <w:p>
      <w:pPr/>
      <w:r>
        <w:rPr>
          <w:lang w:val="fr_FR" w:bidi="fr_FR"/>
        </w:rPr>
      </w:r>
      <w:r>
        <w:rPr>
          <w:b/>
          <w:lang w:val="fr_FR" w:bidi="fr_FR"/>
        </w:rPr>
        <w:t>"étant sortis"</w:t>
      </w:r>
    </w:p>
    <w:p>
      <w:pPr/>
      <w:r>
        <w:rPr>
          <w:lang w:val="fr_FR" w:bidi="fr_FR"/>
        </w:rPr>
      </w:r>
      <w:r>
        <w:rPr>
          <w:lang w:val="fr_FR" w:bidi="fr_FR"/>
        </w:rPr>
        <w:t xml:space="preserve">Dans ce contexte, vous pouvez traduire par "partis" au lieu de </w:t>
      </w:r>
      <w:r>
        <w:rPr>
          <w:b/>
          <w:lang w:val="fr_FR" w:bidi="fr_FR"/>
        </w:rPr>
        <w:t>sortis</w:t>
      </w:r>
      <w:r>
        <w:rPr>
          <w:lang w:val="fr_FR" w:bidi="fr_FR"/>
        </w:rPr>
        <w:t>. Traduction alternative : "étant partis".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27.53 (#3)</w:t>
      </w:r>
      <w:r>
        <w:rPr>
          <w:lang w:val="fr_FR" w:bidi="fr_FR"/>
        </w:rPr>
      </w:r>
    </w:p>
    <w:p>
      <w:pPr/>
      <w:r>
        <w:rPr>
          <w:lang w:val="fr_FR" w:bidi="fr_FR"/>
        </w:rPr>
      </w:r>
      <w:r>
        <w:rPr>
          <w:b/>
          <w:lang w:val="fr_FR" w:bidi="fr_FR"/>
        </w:rPr>
        <w:t>μετὰ τὴν ἔγερσιν αὐτοῦ</w:t>
      </w:r>
    </w:p>
    <w:p>
      <w:pPr/>
      <w:r>
        <w:rPr>
          <w:lang w:val="fr_FR" w:bidi="fr_FR"/>
        </w:rPr>
      </w:r>
      <w:r>
        <w:rPr>
          <w:b/>
          <w:lang w:val="fr_FR" w:bidi="fr_FR"/>
        </w:rPr>
        <w:t>"après la résurrection"</w:t>
      </w:r>
    </w:p>
    <w:p>
      <w:pPr/>
      <w:r>
        <w:rPr>
          <w:lang w:val="fr_FR" w:bidi="fr_FR"/>
        </w:rPr>
      </w:r>
      <w:r>
        <w:rPr>
          <w:lang w:val="fr_FR" w:bidi="fr_FR"/>
        </w:rPr>
        <w:t xml:space="preserve">S'il n'existe pas de nom abstrait pour l'idée de </w:t>
      </w:r>
      <w:r>
        <w:rPr>
          <w:b/>
          <w:lang w:val="fr_FR" w:bidi="fr_FR"/>
        </w:rPr>
        <w:t>résurrection</w:t>
      </w:r>
      <w:r>
        <w:rPr>
          <w:lang w:val="fr_FR" w:bidi="fr_FR"/>
        </w:rPr>
        <w:t xml:space="preserve"> dans votre langue, vous pouvez l'exprimer autrement. Traduction alternative : "une fois que Jésus sera ressuscité".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27.53 (#4)</w:t>
      </w:r>
      <w:r>
        <w:rPr>
          <w:lang w:val="fr_FR" w:bidi="fr_FR"/>
        </w:rPr>
      </w:r>
    </w:p>
    <w:p>
      <w:pPr/>
      <w:r>
        <w:rPr>
          <w:lang w:val="fr_FR" w:bidi="fr_FR"/>
        </w:rPr>
      </w:r>
      <w:r>
        <w:rPr>
          <w:b/>
          <w:lang w:val="fr_FR" w:bidi="fr_FR"/>
        </w:rPr>
        <w:t>πολλοῖς</w:t>
      </w:r>
    </w:p>
    <w:p>
      <w:pPr/>
      <w:r>
        <w:rPr>
          <w:lang w:val="fr_FR" w:bidi="fr_FR"/>
        </w:rPr>
      </w:r>
      <w:r>
        <w:rPr>
          <w:b/>
          <w:lang w:val="fr_FR" w:bidi="fr_FR"/>
        </w:rPr>
        <w:t>"à un grand nombre"</w:t>
      </w:r>
    </w:p>
    <w:p>
      <w:pPr/>
      <w:r>
        <w:rPr>
          <w:lang w:val="fr_FR" w:bidi="fr_FR"/>
        </w:rPr>
      </w:r>
      <w:r>
        <w:rPr>
          <w:lang w:val="fr_FR" w:bidi="fr_FR"/>
        </w:rPr>
        <w:t xml:space="preserve">Matthieu utilise </w:t>
      </w:r>
      <w:r>
        <w:rPr>
          <w:b/>
          <w:lang w:val="fr_FR" w:bidi="fr_FR"/>
        </w:rPr>
        <w:t xml:space="preserve">un grand nombre </w:t>
      </w:r>
      <w:r>
        <w:rPr>
          <w:lang w:val="fr_FR" w:bidi="fr_FR"/>
        </w:rPr>
        <w:t>pour évoquer beaucoup de personnes. Vous pouvez traduire cette expression par une autre équivalente. Traduction alternative : "à beaucoup d'hommes et de femmes".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27.54 (#2)</w:t>
      </w:r>
      <w:r>
        <w:rPr>
          <w:lang w:val="fr_FR" w:bidi="fr_FR"/>
        </w:rPr>
      </w:r>
    </w:p>
    <w:p>
      <w:pPr/>
      <w:r>
        <w:rPr>
          <w:lang w:val="fr_FR" w:bidi="fr_FR"/>
        </w:rPr>
      </w:r>
      <w:r>
        <w:rPr>
          <w:b/>
          <w:lang w:val="fr_FR" w:bidi="fr_FR"/>
        </w:rPr>
        <w:t>οἱ μετ’ αὐτοῦ τηροῦντες τὸν Ἰησοῦν</w:t>
      </w:r>
    </w:p>
    <w:p>
      <w:pPr/>
      <w:r>
        <w:rPr>
          <w:lang w:val="fr_FR" w:bidi="fr_FR"/>
        </w:rPr>
      </w:r>
      <w:r>
        <w:rPr>
          <w:b/>
          <w:lang w:val="fr_FR" w:bidi="fr_FR"/>
        </w:rPr>
        <w:t>"ceux qui étaient avec lui pour garder Jésus"</w:t>
      </w:r>
    </w:p>
    <w:p>
      <w:pPr/>
      <w:r>
        <w:rPr>
          <w:lang w:val="fr_FR" w:bidi="fr_FR"/>
        </w:rPr>
      </w:r>
      <w:r>
        <w:rPr>
          <w:lang w:val="fr_FR" w:bidi="fr_FR"/>
        </w:rPr>
        <w:t xml:space="preserve">Ici, Matthieu sous-entend que les soldats </w:t>
      </w:r>
      <w:r>
        <w:rPr>
          <w:b/>
          <w:lang w:val="fr_FR" w:bidi="fr_FR"/>
        </w:rPr>
        <w:t>gardaient</w:t>
      </w:r>
      <w:r>
        <w:rPr>
          <w:lang w:val="fr_FR" w:bidi="fr_FR"/>
        </w:rPr>
        <w:t xml:space="preserve"> Jésus pour empêcher quiconque de le sauver. Si nécessaire dans votre langue, vous pouvez exprimer ce fait clairement. Inspirez-vous de votre traduction d'une idée similaire au verset </w:t>
      </w:r>
      <w:r>
        <w:rPr>
          <w:lang w:val="fr_FR" w:bidi="fr_FR"/>
        </w:rPr>
        <w:t>27.36</w:t>
      </w:r>
      <w:r>
        <w:rPr>
          <w:lang w:val="fr_FR" w:bidi="fr_FR"/>
        </w:rPr>
        <w:t>. Traduction alternative : "ceux qui étaient avec lui pour garder Jésus et empêcher quiconque de le sauver".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27.54 (#3)</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Considérez des moyens naturels d'introduire du discours direct dans votre langue. Traduction alternative : "et ils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27.54 (#4)</w:t>
      </w:r>
      <w:r>
        <w:rPr>
          <w:lang w:val="fr_FR" w:bidi="fr_FR"/>
        </w:rPr>
      </w:r>
    </w:p>
    <w:p>
      <w:pPr/>
      <w:r>
        <w:rPr>
          <w:lang w:val="fr_FR" w:bidi="fr_FR"/>
        </w:rPr>
      </w:r>
      <w:r>
        <w:rPr>
          <w:b/>
          <w:lang w:val="fr_FR" w:bidi="fr_FR"/>
        </w:rPr>
        <w:t>Θεοῦ Υἱὸς</w:t>
      </w:r>
    </w:p>
    <w:p>
      <w:pPr/>
      <w:r>
        <w:rPr>
          <w:lang w:val="fr_FR" w:bidi="fr_FR"/>
        </w:rPr>
      </w:r>
      <w:r>
        <w:rPr>
          <w:b/>
          <w:lang w:val="fr_FR" w:bidi="fr_FR"/>
        </w:rPr>
        <w:t>"Fils de Dieu"</w:t>
      </w:r>
    </w:p>
    <w:p>
      <w:pPr/>
      <w:r>
        <w:rPr>
          <w:lang w:val="fr_FR" w:bidi="fr_FR"/>
        </w:rPr>
      </w:r>
      <w:r>
        <w:rPr>
          <w:lang w:val="fr_FR" w:bidi="fr_FR"/>
        </w:rPr>
        <w:t xml:space="preserve">Le titre </w:t>
      </w:r>
      <w:r>
        <w:rPr>
          <w:b/>
          <w:lang w:val="fr_FR" w:bidi="fr_FR"/>
        </w:rPr>
        <w:t>Fils de Dieu</w:t>
      </w:r>
      <w:r>
        <w:rPr>
          <w:lang w:val="fr_FR" w:bidi="fr_FR"/>
        </w:rPr>
        <w:t xml:space="preserve"> est important pour Jésus et décrit sa relation avec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Matthieu 27.55 (#2)</w:t>
      </w:r>
      <w:r>
        <w:rPr>
          <w:lang w:val="fr_FR" w:bidi="fr_FR"/>
        </w:rPr>
      </w:r>
    </w:p>
    <w:p>
      <w:pPr/>
      <w:r>
        <w:rPr>
          <w:lang w:val="fr_FR" w:bidi="fr_FR"/>
        </w:rPr>
      </w:r>
      <w:r>
        <w:rPr>
          <w:b/>
          <w:lang w:val="fr_FR" w:bidi="fr_FR"/>
        </w:rPr>
        <w:t>ἠκολούθησαν τῷ Ἰησοῦ</w:t>
      </w:r>
    </w:p>
    <w:p>
      <w:pPr/>
      <w:r>
        <w:rPr>
          <w:lang w:val="fr_FR" w:bidi="fr_FR"/>
        </w:rPr>
      </w:r>
      <w:r>
        <w:rPr>
          <w:b/>
          <w:lang w:val="fr_FR" w:bidi="fr_FR"/>
        </w:rPr>
        <w:t>"avaient accompagné Jésus"</w:t>
      </w:r>
    </w:p>
    <w:p>
      <w:pPr/>
      <w:r>
        <w:rPr>
          <w:lang w:val="fr_FR" w:bidi="fr_FR"/>
        </w:rPr>
      </w:r>
      <w:r>
        <w:rPr>
          <w:lang w:val="fr_FR" w:bidi="fr_FR"/>
        </w:rPr>
        <w:t xml:space="preserve">Ici, l'expression </w:t>
      </w:r>
      <w:r>
        <w:rPr>
          <w:b/>
          <w:lang w:val="fr_FR" w:bidi="fr_FR"/>
        </w:rPr>
        <w:t>accompagner Jésus</w:t>
      </w:r>
      <w:r>
        <w:rPr>
          <w:lang w:val="fr_FR" w:bidi="fr_FR"/>
        </w:rPr>
        <w:t xml:space="preserve"> peut indiquer que les </w:t>
      </w:r>
      <w:r>
        <w:rPr>
          <w:b/>
          <w:lang w:val="fr_FR" w:bidi="fr_FR"/>
        </w:rPr>
        <w:t>femmes</w:t>
      </w:r>
      <w:r>
        <w:rPr>
          <w:lang w:val="fr_FR" w:bidi="fr_FR"/>
        </w:rPr>
        <w:t xml:space="preserve"> avaient voyagé avec Jésus et étaient ses disciples. Traduction alternative : "avaient voyagé avec Jésus en tant que disciples" ; ou que les </w:t>
      </w:r>
      <w:r>
        <w:rPr>
          <w:b/>
          <w:lang w:val="fr_FR" w:bidi="fr_FR"/>
        </w:rPr>
        <w:t>femmes</w:t>
      </w:r>
      <w:r>
        <w:rPr>
          <w:lang w:val="fr_FR" w:bidi="fr_FR"/>
        </w:rPr>
        <w:t xml:space="preserve"> marchaient avec Jésus sur la route. Traduction alternative : "marchaient avec Jésus" ou "allaient avec Jésus".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27.56 (#1)</w:t>
      </w:r>
      <w:r>
        <w:rPr>
          <w:lang w:val="fr_FR" w:bidi="fr_FR"/>
        </w:rPr>
      </w:r>
    </w:p>
    <w:p>
      <w:pPr/>
      <w:r>
        <w:rPr>
          <w:lang w:val="fr_FR" w:bidi="fr_FR"/>
        </w:rPr>
      </w:r>
      <w:r>
        <w:rPr>
          <w:b/>
          <w:lang w:val="fr_FR" w:bidi="fr_FR"/>
        </w:rPr>
        <w:t>καὶ Μαρία ἡ &amp; μήτηρ</w:t>
      </w:r>
    </w:p>
    <w:p>
      <w:pPr/>
      <w:r>
        <w:rPr>
          <w:lang w:val="fr_FR" w:bidi="fr_FR"/>
        </w:rPr>
      </w:r>
      <w:r>
        <w:rPr>
          <w:b/>
          <w:lang w:val="fr_FR" w:bidi="fr_FR"/>
        </w:rPr>
        <w:t>"et Marie, mère"</w:t>
      </w:r>
    </w:p>
    <w:p>
      <w:pPr/>
      <w:r>
        <w:rPr>
          <w:lang w:val="fr_FR" w:bidi="fr_FR"/>
        </w:rPr>
      </w:r>
      <w:r>
        <w:rPr>
          <w:lang w:val="fr_FR" w:bidi="fr_FR"/>
        </w:rPr>
        <w:t xml:space="preserve">Le nom </w:t>
      </w:r>
      <w:r>
        <w:rPr>
          <w:b/>
          <w:lang w:val="fr_FR" w:bidi="fr_FR"/>
        </w:rPr>
        <w:t>Marie</w:t>
      </w:r>
      <w:r>
        <w:rPr>
          <w:lang w:val="fr_FR" w:bidi="fr_FR"/>
        </w:rPr>
        <w:t xml:space="preserve"> est celui d'une femme. Cette </w:t>
      </w:r>
      <w:r>
        <w:rPr>
          <w:b/>
          <w:lang w:val="fr_FR" w:bidi="fr_FR"/>
        </w:rPr>
        <w:t>Marie</w:t>
      </w:r>
      <w:r>
        <w:rPr>
          <w:lang w:val="fr_FR" w:bidi="fr_FR"/>
        </w:rPr>
        <w:t xml:space="preserve"> n'était ni </w:t>
      </w:r>
      <w:r>
        <w:rPr>
          <w:b/>
          <w:lang w:val="fr_FR" w:bidi="fr_FR"/>
        </w:rPr>
        <w:t>Marie-Madeleine</w:t>
      </w:r>
      <w:r>
        <w:rPr>
          <w:lang w:val="fr_FR" w:bidi="fr_FR"/>
        </w:rPr>
        <w:t xml:space="preserve"> ni la mère de Jésus. Matthieu l'identifie plutôt comme </w:t>
      </w:r>
      <w:r>
        <w:rPr>
          <w:b/>
          <w:lang w:val="fr_FR" w:bidi="fr_FR"/>
        </w:rPr>
        <w:t>la mère de Jacques et de Joseph</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27.56 (#2)</w:t>
      </w:r>
      <w:r>
        <w:rPr>
          <w:lang w:val="fr_FR" w:bidi="fr_FR"/>
        </w:rPr>
      </w:r>
    </w:p>
    <w:p>
      <w:pPr/>
      <w:r>
        <w:rPr>
          <w:lang w:val="fr_FR" w:bidi="fr_FR"/>
        </w:rPr>
      </w:r>
      <w:r>
        <w:rPr>
          <w:b/>
          <w:lang w:val="fr_FR" w:bidi="fr_FR"/>
        </w:rPr>
        <w:t>τοῦ Ἰακώβου &amp; Ἰωσὴφ</w:t>
      </w:r>
    </w:p>
    <w:p>
      <w:pPr/>
      <w:r>
        <w:rPr>
          <w:lang w:val="fr_FR" w:bidi="fr_FR"/>
        </w:rPr>
      </w:r>
      <w:r>
        <w:rPr>
          <w:b/>
          <w:lang w:val="fr_FR" w:bidi="fr_FR"/>
        </w:rPr>
        <w:t>"de Jacques"</w:t>
      </w:r>
      <w:r>
        <w:rPr>
          <w:lang w:val="fr_FR" w:bidi="fr_FR"/>
        </w:rPr>
        <w:t xml:space="preserve"> - </w:t>
      </w:r>
      <w:r>
        <w:rPr>
          <w:b/>
          <w:lang w:val="fr_FR" w:bidi="fr_FR"/>
        </w:rPr>
        <w:t>"de Joseph"</w:t>
      </w:r>
    </w:p>
    <w:p>
      <w:pPr/>
      <w:r>
        <w:rPr>
          <w:lang w:val="fr_FR" w:bidi="fr_FR"/>
        </w:rPr>
      </w:r>
      <w:r>
        <w:rPr>
          <w:lang w:val="fr_FR" w:bidi="fr_FR"/>
        </w:rPr>
        <w:t xml:space="preserve">Le nom </w:t>
      </w:r>
      <w:r>
        <w:rPr>
          <w:b/>
          <w:lang w:val="fr_FR" w:bidi="fr_FR"/>
        </w:rPr>
        <w:t>Jacques</w:t>
      </w:r>
      <w:r>
        <w:rPr>
          <w:lang w:val="fr_FR" w:bidi="fr_FR"/>
        </w:rPr>
        <w:t xml:space="preserve"> est celui d'un homme. Ce </w:t>
      </w:r>
      <w:r>
        <w:rPr>
          <w:b/>
          <w:lang w:val="fr_FR" w:bidi="fr_FR"/>
        </w:rPr>
        <w:t>Jacques</w:t>
      </w:r>
      <w:r>
        <w:rPr>
          <w:lang w:val="fr_FR" w:bidi="fr_FR"/>
        </w:rPr>
        <w:t xml:space="preserve"> n'est pas le frère de Jésus, ni le fils de Zébédée, ni le fils d'Alphée. Le nom </w:t>
      </w:r>
      <w:r>
        <w:rPr>
          <w:b/>
          <w:lang w:val="fr_FR" w:bidi="fr_FR"/>
        </w:rPr>
        <w:t>Joseph</w:t>
      </w:r>
      <w:r>
        <w:rPr>
          <w:lang w:val="fr_FR" w:bidi="fr_FR"/>
        </w:rPr>
        <w:t xml:space="preserve"> est aussi celui d'un homme. Ce </w:t>
      </w:r>
      <w:r>
        <w:rPr>
          <w:b/>
          <w:lang w:val="fr_FR" w:bidi="fr_FR"/>
        </w:rPr>
        <w:t>Joseph</w:t>
      </w:r>
      <w:r>
        <w:rPr>
          <w:lang w:val="fr_FR" w:bidi="fr_FR"/>
        </w:rPr>
        <w:t xml:space="preserve"> n'est pas le père de Jésus, ni le frère de Jésus, ni Joseph d'Arimathie.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27.56 (#3)</w:t>
      </w:r>
      <w:r>
        <w:rPr>
          <w:lang w:val="fr_FR" w:bidi="fr_FR"/>
        </w:rPr>
      </w:r>
    </w:p>
    <w:p>
      <w:pPr/>
      <w:r>
        <w:rPr>
          <w:lang w:val="fr_FR" w:bidi="fr_FR"/>
        </w:rPr>
      </w:r>
      <w:r>
        <w:rPr>
          <w:b/>
          <w:lang w:val="fr_FR" w:bidi="fr_FR"/>
        </w:rPr>
        <w:t>τῶν υἱῶν Ζεβεδαίου</w:t>
      </w:r>
    </w:p>
    <w:p>
      <w:pPr/>
      <w:r>
        <w:rPr>
          <w:lang w:val="fr_FR" w:bidi="fr_FR"/>
        </w:rPr>
      </w:r>
      <w:r>
        <w:rPr>
          <w:b/>
          <w:lang w:val="fr_FR" w:bidi="fr_FR"/>
        </w:rPr>
        <w:t>"des fils de Zébédée"</w:t>
      </w:r>
    </w:p>
    <w:p>
      <w:pPr/>
      <w:r>
        <w:rPr>
          <w:lang w:val="fr_FR" w:bidi="fr_FR"/>
        </w:rPr>
      </w:r>
      <w:r>
        <w:rPr>
          <w:lang w:val="fr_FR" w:bidi="fr_FR"/>
        </w:rPr>
        <w:t xml:space="preserve">Ici, Matthieu évoque Jacques et Jean, qui étaient les </w:t>
      </w:r>
      <w:r>
        <w:rPr>
          <w:b/>
          <w:lang w:val="fr_FR" w:bidi="fr_FR"/>
        </w:rPr>
        <w:t>fils de Zébédée</w:t>
      </w:r>
      <w:r>
        <w:rPr>
          <w:lang w:val="fr_FR" w:bidi="fr_FR"/>
        </w:rPr>
        <w:t xml:space="preserve">. Si nécessaire dans votre langue, vous pouvez l'indiquer clairement. Inspirez-vous de votre traduction d'une idée similaire au verset </w:t>
      </w:r>
      <w:r>
        <w:rPr>
          <w:lang w:val="fr_FR" w:bidi="fr_FR"/>
        </w:rPr>
        <w:t>20.20</w:t>
      </w:r>
      <w:r>
        <w:rPr>
          <w:lang w:val="fr_FR" w:bidi="fr_FR"/>
        </w:rPr>
        <w:t>. Traduction alternative : "de Jacques et Jean, les fils de Zébédée".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27.57 (#2)</w:t>
      </w:r>
      <w:r>
        <w:rPr>
          <w:lang w:val="fr_FR" w:bidi="fr_FR"/>
        </w:rPr>
      </w:r>
    </w:p>
    <w:p>
      <w:pPr/>
      <w:r>
        <w:rPr>
          <w:lang w:val="fr_FR" w:bidi="fr_FR"/>
        </w:rPr>
      </w:r>
      <w:r>
        <w:rPr>
          <w:b/>
          <w:lang w:val="fr_FR" w:bidi="fr_FR"/>
        </w:rPr>
        <w:t>ἦλθεν ἄνθρωπος πλούσιος ἀπὸ Ἁριμαθαίας, τοὔνομα Ἰωσήφ, ὃς καὶ αὐτὸς ἐμαθητεύθη τῷ Ἰησοῦ</w:t>
      </w:r>
    </w:p>
    <w:p>
      <w:pPr/>
      <w:r>
        <w:rPr>
          <w:lang w:val="fr_FR" w:bidi="fr_FR"/>
        </w:rPr>
      </w:r>
      <w:r>
        <w:rPr>
          <w:b/>
          <w:lang w:val="fr_FR" w:bidi="fr_FR"/>
        </w:rPr>
        <w:t>"arriva un homme riche d'Arimathée, nommé Joseph, lequel était aussi disciple de Jésus"</w:t>
      </w:r>
    </w:p>
    <w:p>
      <w:pPr/>
      <w:r>
        <w:rPr>
          <w:lang w:val="fr_FR" w:bidi="fr_FR"/>
        </w:rPr>
      </w:r>
      <w:r>
        <w:rPr>
          <w:lang w:val="fr_FR" w:bidi="fr_FR"/>
        </w:rPr>
        <w:t xml:space="preserve">Matthieu présente ici </w:t>
      </w:r>
      <w:r>
        <w:rPr>
          <w:b/>
          <w:lang w:val="fr_FR" w:bidi="fr_FR"/>
        </w:rPr>
        <w:t>Joseph</w:t>
      </w:r>
      <w:r>
        <w:rPr>
          <w:lang w:val="fr_FR" w:bidi="fr_FR"/>
        </w:rPr>
        <w:t xml:space="preserve"> comme un nouveau personnage de l'histoire. Présentez ce nouveau personnage comme vous le faites dans votre langue. Traduction alternative : "Joseph arriva. C'était un homme riche originaire d'Arimathée, qui était aussi disciple de Jésus".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Matthieu 27.57 (#3)</w:t>
      </w:r>
      <w:r>
        <w:rPr>
          <w:lang w:val="fr_FR" w:bidi="fr_FR"/>
        </w:rPr>
      </w:r>
    </w:p>
    <w:p>
      <w:pPr/>
      <w:r>
        <w:rPr>
          <w:lang w:val="fr_FR" w:bidi="fr_FR"/>
        </w:rPr>
      </w:r>
      <w:r>
        <w:rPr>
          <w:b/>
          <w:lang w:val="fr_FR" w:bidi="fr_FR"/>
        </w:rPr>
        <w:t>ἦλθεν</w:t>
      </w:r>
    </w:p>
    <w:p>
      <w:pPr/>
      <w:r>
        <w:rPr>
          <w:lang w:val="fr_FR" w:bidi="fr_FR"/>
        </w:rPr>
      </w:r>
      <w:r>
        <w:rPr>
          <w:b/>
          <w:lang w:val="fr_FR" w:bidi="fr_FR"/>
        </w:rPr>
        <w:t>"arriva"</w:t>
      </w:r>
    </w:p>
    <w:p>
      <w:pPr/>
      <w:r>
        <w:rPr>
          <w:lang w:val="fr_FR" w:bidi="fr_FR"/>
        </w:rPr>
      </w:r>
      <w:r>
        <w:rPr>
          <w:lang w:val="fr_FR" w:bidi="fr_FR"/>
        </w:rPr>
        <w:t xml:space="preserve">Dans ce contexte, vous pouvez traduire par "vint" au lieu de </w:t>
      </w:r>
      <w:r>
        <w:rPr>
          <w:b/>
          <w:lang w:val="fr_FR" w:bidi="fr_FR"/>
        </w:rPr>
        <w:t>arriva</w:t>
      </w:r>
      <w:r>
        <w:rPr>
          <w:lang w:val="fr_FR" w:bidi="fr_FR"/>
        </w:rPr>
        <w:t>. Traduction alternative :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27.57 (#4)</w:t>
      </w:r>
      <w:r>
        <w:rPr>
          <w:lang w:val="fr_FR" w:bidi="fr_FR"/>
        </w:rPr>
      </w:r>
    </w:p>
    <w:p>
      <w:pPr/>
      <w:r>
        <w:rPr>
          <w:lang w:val="fr_FR" w:bidi="fr_FR"/>
        </w:rPr>
      </w:r>
      <w:r>
        <w:rPr>
          <w:b/>
          <w:lang w:val="fr_FR" w:bidi="fr_FR"/>
        </w:rPr>
        <w:t>Ἁριμαθαίας &amp; Ἰωσήφ</w:t>
      </w:r>
    </w:p>
    <w:p>
      <w:pPr/>
      <w:r>
        <w:rPr>
          <w:lang w:val="fr_FR" w:bidi="fr_FR"/>
        </w:rPr>
      </w:r>
      <w:r>
        <w:rPr>
          <w:b/>
          <w:lang w:val="fr_FR" w:bidi="fr_FR"/>
        </w:rPr>
        <w:t>"Arimathée"</w:t>
      </w:r>
      <w:r>
        <w:rPr>
          <w:lang w:val="fr_FR" w:bidi="fr_FR"/>
        </w:rPr>
        <w:t xml:space="preserve"> - </w:t>
      </w:r>
      <w:r>
        <w:rPr>
          <w:b/>
          <w:lang w:val="fr_FR" w:bidi="fr_FR"/>
        </w:rPr>
        <w:t>"Joseph"</w:t>
      </w:r>
    </w:p>
    <w:p>
      <w:pPr/>
      <w:r>
        <w:rPr>
          <w:lang w:val="fr_FR" w:bidi="fr_FR"/>
        </w:rPr>
      </w:r>
      <w:r>
        <w:rPr>
          <w:lang w:val="fr_FR" w:bidi="fr_FR"/>
        </w:rPr>
        <w:t xml:space="preserve">Le nom </w:t>
      </w:r>
      <w:r>
        <w:rPr>
          <w:b/>
          <w:lang w:val="fr_FR" w:bidi="fr_FR"/>
        </w:rPr>
        <w:t>Joseph</w:t>
      </w:r>
      <w:r>
        <w:rPr>
          <w:lang w:val="fr_FR" w:bidi="fr_FR"/>
        </w:rPr>
        <w:t xml:space="preserve"> est celui d'un homme, et le terme </w:t>
      </w:r>
      <w:r>
        <w:rPr>
          <w:b/>
          <w:lang w:val="fr_FR" w:bidi="fr_FR"/>
        </w:rPr>
        <w:t>Arimathée</w:t>
      </w:r>
      <w:r>
        <w:rPr>
          <w:lang w:val="fr_FR" w:bidi="fr_FR"/>
        </w:rPr>
        <w:t xml:space="preserve"> celui de la ville d'où il venait.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Matthieu 27.57 (#5)</w:t>
      </w:r>
      <w:r>
        <w:rPr>
          <w:lang w:val="fr_FR" w:bidi="fr_FR"/>
        </w:rPr>
      </w:r>
    </w:p>
    <w:p>
      <w:pPr/>
      <w:r>
        <w:rPr>
          <w:lang w:val="fr_FR" w:bidi="fr_FR"/>
        </w:rPr>
      </w:r>
      <w:r>
        <w:rPr>
          <w:b/>
          <w:lang w:val="fr_FR" w:bidi="fr_FR"/>
        </w:rPr>
        <w:t>τοὔνομα Ἰωσήφ</w:t>
      </w:r>
    </w:p>
    <w:p>
      <w:pPr/>
      <w:r>
        <w:rPr>
          <w:lang w:val="fr_FR" w:bidi="fr_FR"/>
        </w:rPr>
      </w:r>
      <w:r>
        <w:rPr>
          <w:b/>
          <w:lang w:val="fr_FR" w:bidi="fr_FR"/>
        </w:rPr>
        <w:t>"nommé Joseph"</w:t>
      </w:r>
    </w:p>
    <w:p>
      <w:pPr/>
      <w:r>
        <w:rPr>
          <w:lang w:val="fr_FR" w:bidi="fr_FR"/>
        </w:rPr>
      </w:r>
      <w:r>
        <w:rPr>
          <w:lang w:val="fr_FR" w:bidi="fr_FR"/>
        </w:rPr>
        <w:t>Traduction alternative : "qui s'appelait Joseph".</w:t>
      </w:r>
      <w:r>
        <w:rPr>
          <w:lang w:val="fr_FR" w:bidi="fr_FR"/>
        </w:rPr>
      </w:r>
      <w:r>
        <w:rPr>
          <w:lang w:val="fr_FR" w:bidi="fr_FR"/>
        </w:rPr>
      </w:r>
    </w:p>
    <w:p>
      <w:pPr/>
      <w:r>
        <w:rPr>
          <w:lang w:val="fr_FR" w:bidi="fr_FR"/>
        </w:rPr>
      </w:r>
    </w:p>
    <w:p>
      <w:pPr>
        <w:pStyle w:val="Heading2"/>
      </w:pPr>
      <w:r>
        <w:rPr>
          <w:lang w:val="fr_FR" w:bidi="fr_FR"/>
        </w:rPr>
        <w:t>Matthieu 27.57 (#6)</w:t>
      </w:r>
      <w:r>
        <w:rPr>
          <w:lang w:val="fr_FR" w:bidi="fr_FR"/>
        </w:rPr>
      </w:r>
    </w:p>
    <w:p>
      <w:pPr/>
      <w:r>
        <w:rPr>
          <w:lang w:val="fr_FR" w:bidi="fr_FR"/>
        </w:rPr>
      </w:r>
      <w:r>
        <w:rPr>
          <w:b/>
          <w:lang w:val="fr_FR" w:bidi="fr_FR"/>
        </w:rPr>
        <w:t>ὃς καὶ αὐτὸς ἐμαθητεύθη τῷ Ἰησοῦ</w:t>
      </w:r>
    </w:p>
    <w:p>
      <w:pPr/>
      <w:r>
        <w:rPr>
          <w:lang w:val="fr_FR" w:bidi="fr_FR"/>
        </w:rPr>
      </w:r>
      <w:r>
        <w:rPr>
          <w:b/>
          <w:lang w:val="fr_FR" w:bidi="fr_FR"/>
        </w:rPr>
        <w:t>"lequel était aussi disciple de Jésus"</w:t>
      </w:r>
    </w:p>
    <w:p>
      <w:pPr/>
      <w:r>
        <w:rPr>
          <w:lang w:val="fr_FR" w:bidi="fr_FR"/>
        </w:rPr>
      </w:r>
      <w:r>
        <w:rPr>
          <w:lang w:val="fr_FR" w:bidi="fr_FR"/>
        </w:rPr>
        <w:t>Vous pouvez l'exprimer d'une autre manière adaptée à votre langue. Traduction alternative : "que Jésus avait aussi pris comme disciple".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27.58 (#1)</w:t>
      </w:r>
      <w:r>
        <w:rPr>
          <w:lang w:val="fr_FR" w:bidi="fr_FR"/>
        </w:rPr>
      </w:r>
    </w:p>
    <w:p>
      <w:pPr/>
      <w:r>
        <w:rPr>
          <w:lang w:val="fr_FR" w:bidi="fr_FR"/>
        </w:rPr>
      </w:r>
      <w:r>
        <w:rPr>
          <w:b/>
          <w:lang w:val="fr_FR" w:bidi="fr_FR"/>
        </w:rPr>
        <w:t>ᾐτήσατο τὸ σῶμα τοῦ Ἰησοῦ</w:t>
      </w:r>
    </w:p>
    <w:p>
      <w:pPr/>
      <w:r>
        <w:rPr>
          <w:lang w:val="fr_FR" w:bidi="fr_FR"/>
        </w:rPr>
      </w:r>
      <w:r>
        <w:rPr>
          <w:b/>
          <w:lang w:val="fr_FR" w:bidi="fr_FR"/>
        </w:rPr>
        <w:t>"demanda le corps de Jésus"</w:t>
      </w:r>
    </w:p>
    <w:p>
      <w:pPr/>
      <w:r>
        <w:rPr>
          <w:lang w:val="fr_FR" w:bidi="fr_FR"/>
        </w:rPr>
      </w:r>
      <w:r>
        <w:rPr>
          <w:lang w:val="fr_FR" w:bidi="fr_FR"/>
        </w:rPr>
        <w:t xml:space="preserve">La raison pour laquelle Joseph demande à </w:t>
      </w:r>
      <w:r>
        <w:rPr>
          <w:b/>
          <w:lang w:val="fr_FR" w:bidi="fr_FR"/>
        </w:rPr>
        <w:t>Pilate</w:t>
      </w:r>
      <w:r>
        <w:rPr>
          <w:lang w:val="fr_FR" w:bidi="fr_FR"/>
        </w:rPr>
        <w:t xml:space="preserve"> </w:t>
      </w:r>
      <w:r>
        <w:rPr>
          <w:b/>
          <w:lang w:val="fr_FR" w:bidi="fr_FR"/>
        </w:rPr>
        <w:t>le corps de Jésus</w:t>
      </w:r>
      <w:r>
        <w:rPr>
          <w:lang w:val="fr_FR" w:bidi="fr_FR"/>
        </w:rPr>
        <w:t xml:space="preserve"> était pour pouvoir l'enterrer. Si nécessaire dans votre langue, vous pouvez exprimer cette idée clairement. Traduction alternative : "demanda le corps de Jésus pour l'enterrer".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27.58 (#2)</w:t>
      </w:r>
      <w:r>
        <w:rPr>
          <w:lang w:val="fr_FR" w:bidi="fr_FR"/>
        </w:rPr>
      </w:r>
    </w:p>
    <w:p>
      <w:pPr/>
      <w:r>
        <w:rPr>
          <w:lang w:val="fr_FR" w:bidi="fr_FR"/>
        </w:rPr>
      </w:r>
      <w:r>
        <w:rPr>
          <w:b/>
          <w:lang w:val="fr_FR" w:bidi="fr_FR"/>
        </w:rPr>
        <w:t>ἀποδοθῆναι</w:t>
      </w:r>
    </w:p>
    <w:p>
      <w:pPr/>
      <w:r>
        <w:rPr>
          <w:lang w:val="fr_FR" w:bidi="fr_FR"/>
        </w:rPr>
      </w:r>
      <w:r>
        <w:rPr>
          <w:b/>
          <w:lang w:val="fr_FR" w:bidi="fr_FR"/>
        </w:rPr>
        <w:t>"ordonna de le remettre"</w:t>
      </w:r>
    </w:p>
    <w:p>
      <w:pPr/>
      <w:r>
        <w:rPr>
          <w:lang w:val="fr_FR" w:bidi="fr_FR"/>
        </w:rPr>
      </w:r>
      <w:r>
        <w:rPr>
          <w:lang w:val="fr_FR" w:bidi="fr_FR"/>
        </w:rPr>
        <w:t>Vous pouvez traduire ici d'une autre manière adaptée à votre langue. Si vous devez préciser qui fait l'action, le contexte indique clairement qu'il s'agit des soldats de Pilate. Traduction alternative : "ordonna à ses soldats de le remettre".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27.59 (#1)</w:t>
      </w:r>
      <w:r>
        <w:rPr>
          <w:lang w:val="fr_FR" w:bidi="fr_FR"/>
        </w:rPr>
      </w:r>
    </w:p>
    <w:p>
      <w:pPr/>
      <w:r>
        <w:rPr>
          <w:lang w:val="fr_FR" w:bidi="fr_FR"/>
        </w:rPr>
      </w:r>
      <w:r>
        <w:rPr>
          <w:b/>
          <w:lang w:val="fr_FR" w:bidi="fr_FR"/>
        </w:rPr>
        <w:t>ἐνετύλιξεν αὐτὸ σινδόνι καθαρᾷ</w:t>
      </w:r>
    </w:p>
    <w:p>
      <w:pPr/>
      <w:r>
        <w:rPr>
          <w:lang w:val="fr_FR" w:bidi="fr_FR"/>
        </w:rPr>
      </w:r>
      <w:r>
        <w:rPr>
          <w:b/>
          <w:lang w:val="fr_FR" w:bidi="fr_FR"/>
        </w:rPr>
        <w:t>"l'enveloppa d'un linceul blanc"</w:t>
      </w:r>
    </w:p>
    <w:p>
      <w:pPr/>
      <w:r>
        <w:rPr>
          <w:lang w:val="fr_FR" w:bidi="fr_FR"/>
        </w:rPr>
      </w:r>
      <w:r>
        <w:rPr>
          <w:lang w:val="fr_FR" w:bidi="fr_FR"/>
        </w:rPr>
        <w:t>C'était la coutume funéraire dans cette culture. Si vos lecteurs ne sont pas familiers avec une telle coutume, vous pouvez l'indiquer clairement, ou utiliser une expression générale. Traduction alternative : "l'enveloppa d'un linge funéraire propre" ou "le prépara pour l'enterrement".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27.59 (#2)</w:t>
      </w:r>
      <w:r>
        <w:rPr>
          <w:lang w:val="fr_FR" w:bidi="fr_FR"/>
        </w:rPr>
      </w:r>
    </w:p>
    <w:p>
      <w:pPr/>
      <w:r>
        <w:rPr>
          <w:lang w:val="fr_FR" w:bidi="fr_FR"/>
        </w:rPr>
      </w:r>
      <w:r>
        <w:rPr>
          <w:b/>
          <w:lang w:val="fr_FR" w:bidi="fr_FR"/>
        </w:rPr>
        <w:t>σινδόνι καθαρᾷ</w:t>
      </w:r>
    </w:p>
    <w:p>
      <w:pPr/>
      <w:r>
        <w:rPr>
          <w:lang w:val="fr_FR" w:bidi="fr_FR"/>
        </w:rPr>
      </w:r>
      <w:r>
        <w:rPr>
          <w:b/>
          <w:lang w:val="fr_FR" w:bidi="fr_FR"/>
        </w:rPr>
        <w:t>"d'un linceul blanc"</w:t>
      </w:r>
    </w:p>
    <w:p>
      <w:pPr/>
      <w:r>
        <w:rPr>
          <w:lang w:val="fr_FR" w:bidi="fr_FR"/>
        </w:rPr>
      </w:r>
      <w:r>
        <w:rPr>
          <w:lang w:val="fr_FR" w:bidi="fr_FR"/>
        </w:rPr>
        <w:t xml:space="preserve">Le </w:t>
      </w:r>
      <w:r>
        <w:rPr>
          <w:b/>
          <w:lang w:val="fr_FR" w:bidi="fr_FR"/>
        </w:rPr>
        <w:t xml:space="preserve">linceul </w:t>
      </w:r>
      <w:r>
        <w:rPr>
          <w:lang w:val="fr_FR" w:bidi="fr_FR"/>
        </w:rPr>
        <w:t xml:space="preserve">désigne un tissu de haute qualité fabriqué à partir des fibres de la plante de lin. Si vos lecteurs ne sont pas familiers avec le </w:t>
      </w:r>
      <w:r>
        <w:rPr>
          <w:b/>
          <w:lang w:val="fr_FR" w:bidi="fr_FR"/>
        </w:rPr>
        <w:t>lin</w:t>
      </w:r>
      <w:r>
        <w:rPr>
          <w:lang w:val="fr_FR" w:bidi="fr_FR"/>
        </w:rPr>
        <w:t>, vous pouvez utiliser une expression générale. Traduction alternative : "dans un tissu propre et fin".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27.60 (#1)</w:t>
      </w:r>
      <w:r>
        <w:rPr>
          <w:lang w:val="fr_FR" w:bidi="fr_FR"/>
        </w:rPr>
      </w:r>
    </w:p>
    <w:p>
      <w:pPr/>
      <w:r>
        <w:rPr>
          <w:lang w:val="fr_FR" w:bidi="fr_FR"/>
        </w:rPr>
      </w:r>
      <w:r>
        <w:rPr>
          <w:b/>
          <w:lang w:val="fr_FR" w:bidi="fr_FR"/>
        </w:rPr>
        <w:t>ὃ ἐλατόμησεν ἐν τῇ πέτρᾳ</w:t>
      </w:r>
    </w:p>
    <w:p>
      <w:pPr/>
      <w:r>
        <w:rPr>
          <w:lang w:val="fr_FR" w:bidi="fr_FR"/>
        </w:rPr>
      </w:r>
      <w:r>
        <w:rPr>
          <w:b/>
          <w:lang w:val="fr_FR" w:bidi="fr_FR"/>
        </w:rPr>
        <w:t>"qu'il s'était fait tailler dans le roc"</w:t>
      </w:r>
    </w:p>
    <w:p>
      <w:pPr/>
      <w:r>
        <w:rPr>
          <w:lang w:val="fr_FR" w:bidi="fr_FR"/>
        </w:rPr>
      </w:r>
      <w:r>
        <w:rPr>
          <w:lang w:val="fr_FR" w:bidi="fr_FR"/>
        </w:rPr>
        <w:t xml:space="preserve">Matthieu insinue que Joseph avait engagé des gens pour </w:t>
      </w:r>
      <w:r>
        <w:rPr>
          <w:b/>
          <w:lang w:val="fr_FR" w:bidi="fr_FR"/>
        </w:rPr>
        <w:t>tailler</w:t>
      </w:r>
      <w:r>
        <w:rPr>
          <w:lang w:val="fr_FR" w:bidi="fr_FR"/>
        </w:rPr>
        <w:t xml:space="preserve"> le sépulcre </w:t>
      </w:r>
      <w:r>
        <w:rPr>
          <w:b/>
          <w:lang w:val="fr_FR" w:bidi="fr_FR"/>
        </w:rPr>
        <w:t>dans le roc</w:t>
      </w:r>
      <w:r>
        <w:rPr>
          <w:lang w:val="fr_FR" w:bidi="fr_FR"/>
        </w:rPr>
        <w:t>. Si nécessaire dans votre langue, vous pouvez l'indiquer clairement. Traduction alternative : "qu'il avait fait tailler dans le roc par des gens".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27.60 (#2)</w:t>
      </w:r>
      <w:r>
        <w:rPr>
          <w:lang w:val="fr_FR" w:bidi="fr_FR"/>
        </w:rPr>
      </w:r>
    </w:p>
    <w:p>
      <w:pPr/>
      <w:r>
        <w:rPr>
          <w:lang w:val="fr_FR" w:bidi="fr_FR"/>
        </w:rPr>
      </w:r>
      <w:r>
        <w:rPr>
          <w:b/>
          <w:lang w:val="fr_FR" w:bidi="fr_FR"/>
        </w:rPr>
        <w:t>ἐλατόμησεν ἐν τῇ πέτρᾳ</w:t>
      </w:r>
    </w:p>
    <w:p>
      <w:pPr/>
      <w:r>
        <w:rPr>
          <w:lang w:val="fr_FR" w:bidi="fr_FR"/>
        </w:rPr>
      </w:r>
      <w:r>
        <w:rPr>
          <w:b/>
          <w:lang w:val="fr_FR" w:bidi="fr_FR"/>
        </w:rPr>
        <w:t>"il s'était fait tailler dans le roc"</w:t>
      </w:r>
    </w:p>
    <w:p>
      <w:pPr/>
      <w:r>
        <w:rPr>
          <w:lang w:val="fr_FR" w:bidi="fr_FR"/>
        </w:rPr>
      </w:r>
      <w:r>
        <w:rPr>
          <w:lang w:val="fr_FR" w:bidi="fr_FR"/>
        </w:rPr>
        <w:t xml:space="preserve">Ici, Matthieu désigne spécifiquement un lieu de sépulture </w:t>
      </w:r>
      <w:r>
        <w:rPr>
          <w:b/>
          <w:lang w:val="fr_FR" w:bidi="fr_FR"/>
        </w:rPr>
        <w:t>taillé</w:t>
      </w:r>
      <w:r>
        <w:rPr>
          <w:lang w:val="fr_FR" w:bidi="fr_FR"/>
        </w:rPr>
        <w:t xml:space="preserve"> ou sculpté dans le </w:t>
      </w:r>
      <w:r>
        <w:rPr>
          <w:b/>
          <w:lang w:val="fr_FR" w:bidi="fr_FR"/>
        </w:rPr>
        <w:t>roc</w:t>
      </w:r>
      <w:r>
        <w:rPr>
          <w:lang w:val="fr_FR" w:bidi="fr_FR"/>
        </w:rPr>
        <w:t>, très probablement dans la paroi d'une falaise. Si vos lecteurs ne sont pas familiers avec ce type de sépulture, vous pouvez utiliser le nom d'une sépulture similaire dans votre région ou utiliser un terme plus général. Traduction alternative : "qui avait été sculpté dans le roc" ou "qui avait été creusé".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27.60 (#3)</w:t>
      </w:r>
      <w:r>
        <w:rPr>
          <w:lang w:val="fr_FR" w:bidi="fr_FR"/>
        </w:rPr>
      </w:r>
    </w:p>
    <w:p>
      <w:pPr/>
      <w:r>
        <w:rPr>
          <w:lang w:val="fr_FR" w:bidi="fr_FR"/>
        </w:rPr>
      </w:r>
      <w:r>
        <w:rPr>
          <w:b/>
          <w:lang w:val="fr_FR" w:bidi="fr_FR"/>
        </w:rPr>
        <w:t>προσκυλίσας λίθον μέγαν τῇ θύρᾳ τοῦ μνημείου</w:t>
      </w:r>
    </w:p>
    <w:p>
      <w:pPr/>
      <w:r>
        <w:rPr>
          <w:lang w:val="fr_FR" w:bidi="fr_FR"/>
        </w:rPr>
      </w:r>
      <w:r>
        <w:rPr>
          <w:b/>
          <w:lang w:val="fr_FR" w:bidi="fr_FR"/>
        </w:rPr>
        <w:t>"il roula une grande pierre à l'entrée du sépulcre"</w:t>
      </w:r>
    </w:p>
    <w:p>
      <w:pPr/>
      <w:r>
        <w:rPr>
          <w:lang w:val="fr_FR" w:bidi="fr_FR"/>
        </w:rPr>
      </w:r>
      <w:r>
        <w:rPr>
          <w:lang w:val="fr_FR" w:bidi="fr_FR"/>
        </w:rPr>
        <w:t xml:space="preserve">Ici, Matthieu implique que Joseph </w:t>
      </w:r>
      <w:r>
        <w:rPr>
          <w:b/>
          <w:lang w:val="fr_FR" w:bidi="fr_FR"/>
        </w:rPr>
        <w:t>a roulé</w:t>
      </w:r>
      <w:r>
        <w:rPr>
          <w:lang w:val="fr_FR" w:bidi="fr_FR"/>
        </w:rPr>
        <w:t xml:space="preserve"> la </w:t>
      </w:r>
      <w:r>
        <w:rPr>
          <w:b/>
          <w:lang w:val="fr_FR" w:bidi="fr_FR"/>
        </w:rPr>
        <w:t>grosse pierre</w:t>
      </w:r>
      <w:r>
        <w:rPr>
          <w:lang w:val="fr_FR" w:bidi="fr_FR"/>
        </w:rPr>
        <w:t xml:space="preserve"> pour fermer </w:t>
      </w:r>
      <w:r>
        <w:rPr>
          <w:b/>
          <w:lang w:val="fr_FR" w:bidi="fr_FR"/>
        </w:rPr>
        <w:t>le sépulcre</w:t>
      </w:r>
      <w:r>
        <w:rPr>
          <w:lang w:val="fr_FR" w:bidi="fr_FR"/>
        </w:rPr>
        <w:t>. Si nécessaire dans votre langue, vous pouvez exprimer cette idée clairement. Traduction alternative : "il roula une grosse pierre à l'entrée du sépulcre pour le fermer".</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27.61 (#2)</w:t>
      </w:r>
      <w:r>
        <w:rPr>
          <w:lang w:val="fr_FR" w:bidi="fr_FR"/>
        </w:rPr>
      </w:r>
    </w:p>
    <w:p>
      <w:pPr/>
      <w:r>
        <w:rPr>
          <w:lang w:val="fr_FR" w:bidi="fr_FR"/>
        </w:rPr>
      </w:r>
      <w:r>
        <w:rPr>
          <w:b/>
          <w:lang w:val="fr_FR" w:bidi="fr_FR"/>
        </w:rPr>
        <w:t>ἡ ἄλλη Μαρία</w:t>
      </w:r>
    </w:p>
    <w:p>
      <w:pPr/>
      <w:r>
        <w:rPr>
          <w:lang w:val="fr_FR" w:bidi="fr_FR"/>
        </w:rPr>
      </w:r>
      <w:r>
        <w:rPr>
          <w:b/>
          <w:lang w:val="fr_FR" w:bidi="fr_FR"/>
        </w:rPr>
        <w:t>"l'autre Marie"</w:t>
      </w:r>
    </w:p>
    <w:p>
      <w:pPr/>
      <w:r>
        <w:rPr>
          <w:lang w:val="fr_FR" w:bidi="fr_FR"/>
        </w:rPr>
      </w:r>
      <w:r>
        <w:rPr>
          <w:lang w:val="fr_FR" w:bidi="fr_FR"/>
        </w:rPr>
        <w:t xml:space="preserve">Ici, Matthieu évoque l'autre femme, également appelée </w:t>
      </w:r>
      <w:r>
        <w:rPr>
          <w:b/>
          <w:lang w:val="fr_FR" w:bidi="fr_FR"/>
        </w:rPr>
        <w:t>Marie</w:t>
      </w:r>
      <w:r>
        <w:rPr>
          <w:lang w:val="fr_FR" w:bidi="fr_FR"/>
        </w:rPr>
        <w:t xml:space="preserve">, qu'il a mentionnée au verset </w:t>
      </w:r>
      <w:r>
        <w:rPr>
          <w:lang w:val="fr_FR" w:bidi="fr_FR"/>
        </w:rPr>
        <w:t>27.56</w:t>
      </w:r>
      <w:r>
        <w:rPr>
          <w:lang w:val="fr_FR" w:bidi="fr_FR"/>
        </w:rPr>
        <w:t xml:space="preserve"> comme étant la mère de Jacques et Joseph. Si nécessaire dans votre langue, vous pouvez l'indiquer clairement. Traduction alternative : "l'autre Marie, mère de Jacques et de Joseph".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27.61 (#3)</w:t>
      </w:r>
      <w:r>
        <w:rPr>
          <w:lang w:val="fr_FR" w:bidi="fr_FR"/>
        </w:rPr>
      </w:r>
    </w:p>
    <w:p>
      <w:pPr/>
      <w:r>
        <w:rPr>
          <w:lang w:val="fr_FR" w:bidi="fr_FR"/>
        </w:rPr>
      </w:r>
      <w:r>
        <w:rPr>
          <w:b/>
          <w:lang w:val="fr_FR" w:bidi="fr_FR"/>
        </w:rPr>
        <w:t>ἀπέναντι</w:t>
      </w:r>
    </w:p>
    <w:p>
      <w:pPr/>
      <w:r>
        <w:rPr>
          <w:lang w:val="fr_FR" w:bidi="fr_FR"/>
        </w:rPr>
      </w:r>
      <w:r>
        <w:rPr>
          <w:b/>
          <w:lang w:val="fr_FR" w:bidi="fr_FR"/>
        </w:rPr>
        <w:t>"vis-à-vis"</w:t>
      </w:r>
    </w:p>
    <w:p>
      <w:pPr/>
      <w:r>
        <w:rPr>
          <w:lang w:val="fr_FR" w:bidi="fr_FR"/>
        </w:rPr>
      </w:r>
      <w:r>
        <w:rPr>
          <w:lang w:val="fr_FR" w:bidi="fr_FR"/>
        </w:rPr>
        <w:t xml:space="preserve">Ici, le terme </w:t>
      </w:r>
      <w:r>
        <w:rPr>
          <w:b/>
          <w:lang w:val="fr_FR" w:bidi="fr_FR"/>
        </w:rPr>
        <w:t xml:space="preserve">vis-à-vis </w:t>
      </w:r>
      <w:r>
        <w:rPr>
          <w:lang w:val="fr_FR" w:bidi="fr_FR"/>
        </w:rPr>
        <w:t xml:space="preserve">signifie que </w:t>
      </w:r>
      <w:r>
        <w:rPr>
          <w:b/>
          <w:lang w:val="fr_FR" w:bidi="fr_FR"/>
        </w:rPr>
        <w:t>Marie de Magdala</w:t>
      </w:r>
      <w:r>
        <w:rPr>
          <w:lang w:val="fr_FR" w:bidi="fr_FR"/>
        </w:rPr>
        <w:t xml:space="preserve"> et </w:t>
      </w:r>
      <w:r>
        <w:rPr>
          <w:b/>
          <w:lang w:val="fr_FR" w:bidi="fr_FR"/>
        </w:rPr>
        <w:t>l'autre Marie</w:t>
      </w:r>
      <w:r>
        <w:rPr>
          <w:lang w:val="fr_FR" w:bidi="fr_FR"/>
        </w:rPr>
        <w:t xml:space="preserve"> se trouvaient face à </w:t>
      </w:r>
      <w:r>
        <w:rPr>
          <w:b/>
          <w:lang w:val="fr_FR" w:bidi="fr_FR"/>
        </w:rPr>
        <w:t>la tombe</w:t>
      </w:r>
      <w:r>
        <w:rPr>
          <w:lang w:val="fr_FR" w:bidi="fr_FR"/>
        </w:rPr>
        <w:t>. Si nécessaire dans votre langue, vous pouvez utiliser une expression comparable ou indiquer le sens clairement. Traduction alternative : "devant" ou "face 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27.62 (#2)</w:t>
      </w:r>
      <w:r>
        <w:rPr>
          <w:lang w:val="fr_FR" w:bidi="fr_FR"/>
        </w:rPr>
      </w:r>
    </w:p>
    <w:p>
      <w:pPr/>
      <w:r>
        <w:rPr>
          <w:lang w:val="fr_FR" w:bidi="fr_FR"/>
        </w:rPr>
      </w:r>
      <w:r>
        <w:rPr>
          <w:b/>
          <w:lang w:val="fr_FR" w:bidi="fr_FR"/>
        </w:rPr>
        <w:t>τῇ &amp; ἐπαύριον, ἥτις ἐστὶν μετὰ τὴν παρασκευήν</w:t>
      </w:r>
    </w:p>
    <w:p>
      <w:pPr/>
      <w:r>
        <w:rPr>
          <w:lang w:val="fr_FR" w:bidi="fr_FR"/>
        </w:rPr>
      </w:r>
      <w:r>
        <w:rPr>
          <w:b/>
          <w:lang w:val="fr_FR" w:bidi="fr_FR"/>
        </w:rPr>
        <w:t>"le lendemain, qui était le jour après la préparation"</w:t>
      </w:r>
    </w:p>
    <w:p>
      <w:pPr/>
      <w:r>
        <w:rPr>
          <w:lang w:val="fr_FR" w:bidi="fr_FR"/>
        </w:rPr>
      </w:r>
      <w:r>
        <w:rPr>
          <w:lang w:val="fr_FR" w:bidi="fr_FR"/>
        </w:rPr>
        <w:t xml:space="preserve">Ici, </w:t>
      </w:r>
      <w:r>
        <w:rPr>
          <w:b/>
          <w:lang w:val="fr_FR" w:bidi="fr_FR"/>
        </w:rPr>
        <w:t>le jour de la préparation</w:t>
      </w:r>
      <w:r>
        <w:rPr>
          <w:lang w:val="fr_FR" w:bidi="fr_FR"/>
        </w:rPr>
        <w:t xml:space="preserve"> désigne le jour avant le sabbat, durant lequel les Juifs se préparaient pour le sabbat afin de ne pas avoir à travailler ce jour-là. Donc, </w:t>
      </w:r>
      <w:r>
        <w:rPr>
          <w:b/>
          <w:lang w:val="fr_FR" w:bidi="fr_FR"/>
        </w:rPr>
        <w:t>le jour suivant</w:t>
      </w:r>
      <w:r>
        <w:rPr>
          <w:lang w:val="fr_FR" w:bidi="fr_FR"/>
        </w:rPr>
        <w:t xml:space="preserve"> ici désigne le sabbat. Si nécessaire dans votre langue, vous pouvez l'indiquer clairement. Traduction alternative : "le jour suivant, qui était après le jour où les Juifs se préparaient pour le sabbat" ou "le jour suivant, qui était le sabbat".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27.62 (#3)</w:t>
      </w:r>
      <w:r>
        <w:rPr>
          <w:lang w:val="fr_FR" w:bidi="fr_FR"/>
        </w:rPr>
      </w:r>
    </w:p>
    <w:p>
      <w:pPr/>
      <w:r>
        <w:rPr>
          <w:lang w:val="fr_FR" w:bidi="fr_FR"/>
        </w:rPr>
      </w:r>
      <w:r>
        <w:rPr>
          <w:b/>
          <w:lang w:val="fr_FR" w:bidi="fr_FR"/>
        </w:rPr>
        <w:t>συνήχθησαν</w:t>
      </w:r>
    </w:p>
    <w:p>
      <w:pPr/>
      <w:r>
        <w:rPr>
          <w:lang w:val="fr_FR" w:bidi="fr_FR"/>
        </w:rPr>
      </w:r>
      <w:r>
        <w:rPr>
          <w:b/>
          <w:lang w:val="fr_FR" w:bidi="fr_FR"/>
        </w:rPr>
        <w:t>"allèrent ensemble"</w:t>
      </w:r>
    </w:p>
    <w:p>
      <w:pPr/>
      <w:r>
        <w:rPr>
          <w:lang w:val="fr_FR" w:bidi="fr_FR"/>
        </w:rPr>
      </w:r>
      <w:r>
        <w:rPr>
          <w:lang w:val="fr_FR" w:bidi="fr_FR"/>
        </w:rPr>
        <w:t>Vous pouvez traduire ici d'une autre manière adaptée à votre langue. Traduction alternative : "se rassemblèrent" ou "se réunirent".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27.62 (#1)</w:t>
      </w:r>
      <w:r>
        <w:rPr>
          <w:lang w:val="fr_FR" w:bidi="fr_FR"/>
        </w:rPr>
      </w:r>
    </w:p>
    <w:p>
      <w:pPr/>
      <w:r>
        <w:rPr>
          <w:lang w:val="fr_FR" w:bidi="fr_FR"/>
        </w:rPr>
      </w:r>
      <w:r>
        <w:rPr>
          <w:b/>
          <w:lang w:val="fr_FR" w:bidi="fr_FR"/>
        </w:rPr>
        <w:t>δὲ</w:t>
      </w:r>
    </w:p>
    <w:p>
      <w:pPr/>
      <w:r>
        <w:rPr>
          <w:lang w:val="fr_FR" w:bidi="fr_FR"/>
        </w:rPr>
      </w:r>
      <w:r>
        <w:rPr>
          <w:b/>
          <w:lang w:val="fr_FR" w:bidi="fr_FR"/>
        </w:rPr>
        <w:t>« - Le lendemain »</w:t>
      </w:r>
    </w:p>
    <w:p>
      <w:pPr/>
      <w:r>
        <w:rPr>
          <w:lang w:val="fr_FR" w:bidi="fr_FR"/>
        </w:rPr>
      </w:r>
      <w:r>
        <w:rPr>
          <w:lang w:val="fr_FR" w:bidi="fr_FR"/>
        </w:rPr>
        <w:t>Dans le texte grec, un mot est utilisé ici qui sert à introduire le prochain événement important dans le récit. Il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le lendemain » (Bible annotée), « Cependant, le lendemain » (Lausanne) ou « Et le lendemain » (Darby).</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27.63 (#1)</w:t>
      </w:r>
      <w:r>
        <w:rPr>
          <w:lang w:val="fr_FR" w:bidi="fr_FR"/>
        </w:rPr>
      </w:r>
    </w:p>
    <w:p>
      <w:pPr/>
      <w:r>
        <w:rPr>
          <w:lang w:val="fr_FR" w:bidi="fr_FR"/>
        </w:rPr>
      </w:r>
      <w:r>
        <w:rPr>
          <w:b/>
          <w:lang w:val="fr_FR" w:bidi="fr_FR"/>
        </w:rPr>
        <w:t>λέγοντες</w:t>
      </w:r>
    </w:p>
    <w:p>
      <w:pPr/>
      <w:r>
        <w:rPr>
          <w:lang w:val="fr_FR" w:bidi="fr_FR"/>
        </w:rPr>
      </w:r>
      <w:r>
        <w:rPr>
          <w:b/>
          <w:lang w:val="fr_FR" w:bidi="fr_FR"/>
        </w:rPr>
        <w:t>"dirent"</w:t>
      </w:r>
    </w:p>
    <w:p>
      <w:pPr/>
      <w:r>
        <w:rPr>
          <w:lang w:val="fr_FR" w:bidi="fr_FR"/>
        </w:rPr>
      </w:r>
      <w:r>
        <w:rPr>
          <w:lang w:val="fr_FR" w:bidi="fr_FR"/>
        </w:rPr>
        <w:t>Considérez des moyens naturels d'introduire du discours direct dans votre langue. Traduction alternative : "et ils lui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27:63 (#2)</w:t>
      </w:r>
      <w:r>
        <w:rPr>
          <w:lang w:val="fr_FR" w:bidi="fr_FR"/>
        </w:rPr>
      </w:r>
    </w:p>
    <w:p>
      <w:pPr/>
      <w:r>
        <w:rPr>
          <w:lang w:val="fr_FR" w:bidi="fr_FR"/>
        </w:rPr>
      </w:r>
      <w:r>
        <w:rPr>
          <w:b/>
          <w:lang w:val="fr_FR" w:bidi="fr_FR"/>
        </w:rPr>
        <w:t>κύριε</w:t>
      </w:r>
    </w:p>
    <w:p>
      <w:pPr/>
      <w:r>
        <w:rPr>
          <w:lang w:val="fr_FR" w:bidi="fr_FR"/>
        </w:rPr>
      </w:r>
      <w:r>
        <w:rPr>
          <w:b/>
          <w:lang w:val="fr_FR" w:bidi="fr_FR"/>
        </w:rPr>
        <w:t>"Seigneur"</w:t>
      </w:r>
    </w:p>
    <w:p>
      <w:pPr/>
      <w:r>
        <w:rPr>
          <w:lang w:val="fr_FR" w:bidi="fr_FR"/>
        </w:rPr>
      </w:r>
      <w:r>
        <w:rPr>
          <w:lang w:val="fr_FR" w:bidi="fr_FR"/>
        </w:rPr>
        <w:t xml:space="preserve">Dans la culture de Jésus, le mot </w:t>
      </w:r>
      <w:r>
        <w:rPr>
          <w:b/>
          <w:lang w:val="fr_FR" w:bidi="fr_FR"/>
        </w:rPr>
        <w:t>Seigneur</w:t>
      </w:r>
      <w:r>
        <w:rPr>
          <w:lang w:val="fr_FR" w:bidi="fr_FR"/>
        </w:rPr>
        <w:t xml:space="preserve"> permettait aux sujets de s'adresser poliment à leur gouverneur. Si nécessaire dans votre langue, vous pouvez utiliser une autre expression différente qui présente une manière polie de s'adresser à un gouverneur ou à un chef dans votre culture. Traduction alternative : "Cher Monsieur".</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Matthieu 27.63 (#3)</w:t>
      </w:r>
      <w:r>
        <w:rPr>
          <w:lang w:val="fr_FR" w:bidi="fr_FR"/>
        </w:rPr>
      </w:r>
    </w:p>
    <w:p>
      <w:pPr/>
      <w:r>
        <w:rPr>
          <w:lang w:val="fr_FR" w:bidi="fr_FR"/>
        </w:rPr>
      </w:r>
      <w:r>
        <w:rPr>
          <w:b/>
          <w:lang w:val="fr_FR" w:bidi="fr_FR"/>
        </w:rPr>
        <w:t>ἐκεῖνος ὁ πλάνος</w:t>
      </w:r>
    </w:p>
    <w:p>
      <w:pPr/>
      <w:r>
        <w:rPr>
          <w:lang w:val="fr_FR" w:bidi="fr_FR"/>
        </w:rPr>
      </w:r>
      <w:r>
        <w:rPr>
          <w:b/>
          <w:lang w:val="fr_FR" w:bidi="fr_FR"/>
        </w:rPr>
        <w:t>"cet imposteur"</w:t>
      </w:r>
    </w:p>
    <w:p>
      <w:pPr/>
      <w:r>
        <w:rPr>
          <w:lang w:val="fr_FR" w:bidi="fr_FR"/>
        </w:rPr>
      </w:r>
      <w:r>
        <w:rPr>
          <w:lang w:val="fr_FR" w:bidi="fr_FR"/>
        </w:rPr>
        <w:t>Ici, les principaux sacrificateurs et les pharisiens sous-entendent qu'ils parlent de Jésus, en le qualifiant d'</w:t>
      </w:r>
      <w:r>
        <w:rPr>
          <w:b/>
          <w:lang w:val="fr_FR" w:bidi="fr_FR"/>
        </w:rPr>
        <w:t>imposteur</w:t>
      </w:r>
      <w:r>
        <w:rPr>
          <w:lang w:val="fr_FR" w:bidi="fr_FR"/>
        </w:rPr>
        <w:t>. Si nécessaire dans votre langue, vous pouvez l'indiquer clairement. Traduction alternative : "Jésus, cet imposteur".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27.63 (#4)</w:t>
      </w:r>
      <w:r>
        <w:rPr>
          <w:lang w:val="fr_FR" w:bidi="fr_FR"/>
        </w:rPr>
      </w:r>
    </w:p>
    <w:p>
      <w:pPr/>
      <w:r>
        <w:rPr>
          <w:lang w:val="fr_FR" w:bidi="fr_FR"/>
        </w:rPr>
      </w:r>
      <w:r>
        <w:rPr>
          <w:b/>
          <w:lang w:val="fr_FR" w:bidi="fr_FR"/>
        </w:rPr>
        <w:t>εἶπεν ἔτι ζῶν, μετὰ τρεῖς ἡμέρας ἐγείρομαι</w:t>
      </w:r>
    </w:p>
    <w:p>
      <w:pPr/>
      <w:r>
        <w:rPr>
          <w:lang w:val="fr_FR" w:bidi="fr_FR"/>
        </w:rPr>
      </w:r>
      <w:r>
        <w:rPr>
          <w:b/>
          <w:lang w:val="fr_FR" w:bidi="fr_FR"/>
        </w:rPr>
        <w:t>"a dit, quand il vivait encore : Après trois jours je ressusciterai"</w:t>
      </w:r>
    </w:p>
    <w:p>
      <w:pPr/>
      <w:r>
        <w:rPr>
          <w:lang w:val="fr_FR" w:bidi="fr_FR"/>
        </w:rPr>
      </w:r>
      <w:r>
        <w:rPr>
          <w:lang w:val="fr_FR" w:bidi="fr_FR"/>
        </w:rPr>
        <w:t>Pour plus de clarté dans votre langue, vous pouvez traduire ici en évitant de mettre une citation dans une autre. Traduction alternative : "a dit, lorsqu'il était toujours vivant, qu'après trois jours il ressusciterait".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27.63 (#5)</w:t>
      </w:r>
      <w:r>
        <w:rPr>
          <w:lang w:val="fr_FR" w:bidi="fr_FR"/>
        </w:rPr>
      </w:r>
    </w:p>
    <w:p>
      <w:pPr/>
      <w:r>
        <w:rPr>
          <w:lang w:val="fr_FR" w:bidi="fr_FR"/>
        </w:rPr>
      </w:r>
      <w:r>
        <w:rPr>
          <w:b/>
          <w:lang w:val="fr_FR" w:bidi="fr_FR"/>
        </w:rPr>
        <w:t>μετὰ τρεῖς ἡμέρας</w:t>
      </w:r>
    </w:p>
    <w:p>
      <w:pPr/>
      <w:r>
        <w:rPr>
          <w:lang w:val="fr_FR" w:bidi="fr_FR"/>
        </w:rPr>
      </w:r>
      <w:r>
        <w:rPr>
          <w:b/>
          <w:lang w:val="fr_FR" w:bidi="fr_FR"/>
        </w:rPr>
        <w:t>"Après trois jours"</w:t>
      </w:r>
    </w:p>
    <w:p>
      <w:pPr/>
      <w:r>
        <w:rPr>
          <w:lang w:val="fr_FR" w:bidi="fr_FR"/>
        </w:rPr>
      </w:r>
      <w:r>
        <w:rPr>
          <w:lang w:val="fr_FR" w:bidi="fr_FR"/>
        </w:rPr>
        <w:t xml:space="preserve">Jésus évoquait les </w:t>
      </w:r>
      <w:r>
        <w:rPr>
          <w:b/>
          <w:lang w:val="fr_FR" w:bidi="fr_FR"/>
        </w:rPr>
        <w:t>trois jours</w:t>
      </w:r>
      <w:r>
        <w:rPr>
          <w:lang w:val="fr_FR" w:bidi="fr_FR"/>
        </w:rPr>
        <w:t xml:space="preserve"> après sa mort. Si nécessaire dans votre langue, vous pouvez l'indiquer clairement. Traduction alternative : "Trois jours après ma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27.63 (#6)</w:t>
      </w:r>
      <w:r>
        <w:rPr>
          <w:lang w:val="fr_FR" w:bidi="fr_FR"/>
        </w:rPr>
      </w:r>
    </w:p>
    <w:p>
      <w:pPr/>
      <w:r>
        <w:rPr>
          <w:lang w:val="fr_FR" w:bidi="fr_FR"/>
        </w:rPr>
      </w:r>
      <w:r>
        <w:rPr>
          <w:b/>
          <w:lang w:val="fr_FR" w:bidi="fr_FR"/>
        </w:rPr>
        <w:t>ἐγείρομαι</w:t>
      </w:r>
    </w:p>
    <w:p>
      <w:pPr/>
      <w:r>
        <w:rPr>
          <w:lang w:val="fr_FR" w:bidi="fr_FR"/>
        </w:rPr>
      </w:r>
      <w:r>
        <w:rPr>
          <w:b/>
          <w:lang w:val="fr_FR" w:bidi="fr_FR"/>
        </w:rPr>
        <w:t>"je ressusciterai"</w:t>
      </w:r>
    </w:p>
    <w:p>
      <w:pPr/>
      <w:r>
        <w:rPr>
          <w:lang w:val="fr_FR" w:bidi="fr_FR"/>
        </w:rPr>
      </w:r>
      <w:r>
        <w:rPr>
          <w:lang w:val="fr_FR" w:bidi="fr_FR"/>
        </w:rPr>
        <w:t>Les dirigeants juifs citent Jésus en utilisant le futur pour parler d'un événement futur considéré comme certain. Si ce n'est pas naturel dans votre langue, vous pouvez utiliser un autre temps verbal dans votre traduction. Traduction alternative : "Je vais revenir".</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27.63 (#7)</w:t>
      </w:r>
      <w:r>
        <w:rPr>
          <w:lang w:val="fr_FR" w:bidi="fr_FR"/>
        </w:rPr>
      </w:r>
    </w:p>
    <w:p>
      <w:pPr/>
      <w:r>
        <w:rPr>
          <w:lang w:val="fr_FR" w:bidi="fr_FR"/>
        </w:rPr>
      </w:r>
      <w:r>
        <w:rPr>
          <w:b/>
          <w:lang w:val="fr_FR" w:bidi="fr_FR"/>
        </w:rPr>
        <w:t>ἐγείρομαι</w:t>
      </w:r>
    </w:p>
    <w:p>
      <w:pPr/>
      <w:r>
        <w:rPr>
          <w:lang w:val="fr_FR" w:bidi="fr_FR"/>
        </w:rPr>
      </w:r>
      <w:r>
        <w:rPr>
          <w:b/>
          <w:lang w:val="fr_FR" w:bidi="fr_FR"/>
        </w:rPr>
        <w:t>"je ressusciterai"</w:t>
      </w:r>
    </w:p>
    <w:p>
      <w:pPr/>
      <w:r>
        <w:rPr>
          <w:lang w:val="fr_FR" w:bidi="fr_FR"/>
        </w:rPr>
      </w:r>
      <w:r>
        <w:rPr>
          <w:lang w:val="fr_FR" w:bidi="fr_FR"/>
        </w:rPr>
        <w:t xml:space="preserve">Ici, le verbe </w:t>
      </w:r>
      <w:r>
        <w:rPr>
          <w:b/>
          <w:lang w:val="fr_FR" w:bidi="fr_FR"/>
        </w:rPr>
        <w:t>ressusciter</w:t>
      </w:r>
      <w:r>
        <w:rPr>
          <w:lang w:val="fr_FR" w:bidi="fr_FR"/>
        </w:rPr>
        <w:t xml:space="preserve"> évoque une personne qui est décédée, puis revient à la vie. Si nécessaire dans votre langue, vous pouvez utiliser une expression similaire ou indiquer le sens clairement. Traduction alternative : "je reviendrai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27.63 (#8)</w:t>
      </w:r>
      <w:r>
        <w:rPr>
          <w:lang w:val="fr_FR" w:bidi="fr_FR"/>
        </w:rPr>
      </w:r>
    </w:p>
    <w:p>
      <w:pPr/>
      <w:r>
        <w:rPr>
          <w:lang w:val="fr_FR" w:bidi="fr_FR"/>
        </w:rPr>
      </w:r>
      <w:r>
        <w:rPr>
          <w:b/>
          <w:lang w:val="fr_FR" w:bidi="fr_FR"/>
        </w:rPr>
        <w:t>ἐγείρομαι</w:t>
      </w:r>
    </w:p>
    <w:p>
      <w:pPr/>
      <w:r>
        <w:rPr>
          <w:lang w:val="fr_FR" w:bidi="fr_FR"/>
        </w:rPr>
      </w:r>
      <w:r>
        <w:rPr>
          <w:b/>
          <w:lang w:val="fr_FR" w:bidi="fr_FR"/>
        </w:rPr>
        <w:t>"je ressusciterai"</w:t>
      </w:r>
    </w:p>
    <w:p>
      <w:pPr/>
      <w:r>
        <w:rPr>
          <w:lang w:val="fr_FR" w:bidi="fr_FR"/>
        </w:rPr>
      </w:r>
      <w:r>
        <w:rPr>
          <w:lang w:val="fr_FR" w:bidi="fr_FR"/>
        </w:rPr>
        <w:t>Vous pouvez exprimer l'idée d'une autre manière adaptée à votre langue. Si vous devez préciser qui fait l'action, Jésus peut sous-entendre que Dieu le fera. Traduction alternative : "Dieu me relèvera" ; ou qu'il le fera lui-même. Traduction alternative : "Je me relèverai".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27.64 (#1)</w:t>
      </w:r>
      <w:r>
        <w:rPr>
          <w:lang w:val="fr_FR" w:bidi="fr_FR"/>
        </w:rPr>
      </w:r>
    </w:p>
    <w:p>
      <w:pPr/>
      <w:r>
        <w:rPr>
          <w:lang w:val="fr_FR" w:bidi="fr_FR"/>
        </w:rPr>
      </w:r>
      <w:r>
        <w:rPr>
          <w:b/>
          <w:lang w:val="fr_FR" w:bidi="fr_FR"/>
        </w:rPr>
        <w:t>κέλευσον</w:t>
      </w:r>
    </w:p>
    <w:p>
      <w:pPr/>
      <w:r>
        <w:rPr>
          <w:lang w:val="fr_FR" w:bidi="fr_FR"/>
        </w:rPr>
      </w:r>
      <w:r>
        <w:rPr>
          <w:b/>
          <w:lang w:val="fr_FR" w:bidi="fr_FR"/>
        </w:rPr>
        <w:t>"Ordonne"</w:t>
      </w:r>
    </w:p>
    <w:p>
      <w:pPr/>
      <w:r>
        <w:rPr>
          <w:lang w:val="fr_FR" w:bidi="fr_FR"/>
        </w:rPr>
      </w:r>
      <w:r>
        <w:rPr>
          <w:lang w:val="fr_FR" w:bidi="fr_FR"/>
        </w:rPr>
        <w:t>Il s'agit d'un impératif qui doit être traduit comme une demande polie plutôt que comme un ordre. Vous pouvez ajouter une expression telle que "s'il vous plaît" pour plus de clarté. Traduction alternative : "nous vous demandons d'ordonner".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Matthieu 27.64 (#2)</w:t>
      </w:r>
      <w:r>
        <w:rPr>
          <w:lang w:val="fr_FR" w:bidi="fr_FR"/>
        </w:rPr>
      </w:r>
    </w:p>
    <w:p>
      <w:pPr/>
      <w:r>
        <w:rPr>
          <w:lang w:val="fr_FR" w:bidi="fr_FR"/>
        </w:rPr>
      </w:r>
      <w:r>
        <w:rPr>
          <w:b/>
          <w:lang w:val="fr_FR" w:bidi="fr_FR"/>
        </w:rPr>
        <w:t>ἀσφαλισθῆναι τὸν τάφον</w:t>
      </w:r>
    </w:p>
    <w:p>
      <w:pPr/>
      <w:r>
        <w:rPr>
          <w:lang w:val="fr_FR" w:bidi="fr_FR"/>
        </w:rPr>
      </w:r>
      <w:r>
        <w:rPr>
          <w:b/>
          <w:lang w:val="fr_FR" w:bidi="fr_FR"/>
        </w:rPr>
        <w:t>"le sépulcre soit gardé"</w:t>
      </w:r>
    </w:p>
    <w:p>
      <w:pPr/>
      <w:r>
        <w:rPr>
          <w:lang w:val="fr_FR" w:bidi="fr_FR"/>
        </w:rPr>
      </w:r>
      <w:r>
        <w:rPr>
          <w:lang w:val="fr_FR" w:bidi="fr_FR"/>
        </w:rPr>
        <w:t>Si vous n'utilisez pas ainsi la voix passive, vous pouvez traduire par une voix active ou une autre façon adaptée à dans votre langue. Si vous devez préciser l'auteur de l'action, le contexte indique clairement qu'il s'agit des soldats de Pilate. Traduction alternative : "des soldats gardent le sépulcre".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27.64 (#3)</w:t>
      </w:r>
      <w:r>
        <w:rPr>
          <w:lang w:val="fr_FR" w:bidi="fr_FR"/>
        </w:rPr>
      </w:r>
    </w:p>
    <w:p>
      <w:pPr/>
      <w:r>
        <w:rPr>
          <w:lang w:val="fr_FR" w:bidi="fr_FR"/>
        </w:rPr>
      </w:r>
      <w:r>
        <w:rPr>
          <w:b/>
          <w:lang w:val="fr_FR" w:bidi="fr_FR"/>
        </w:rPr>
        <w:t>ἕως τῆς τρίτης ἡμέρας</w:t>
      </w:r>
    </w:p>
    <w:p>
      <w:pPr/>
      <w:r>
        <w:rPr>
          <w:lang w:val="fr_FR" w:bidi="fr_FR"/>
        </w:rPr>
      </w:r>
      <w:r>
        <w:rPr>
          <w:b/>
          <w:lang w:val="fr_FR" w:bidi="fr_FR"/>
        </w:rPr>
        <w:t>"jusqu'au troisième jour"</w:t>
      </w:r>
    </w:p>
    <w:p>
      <w:pPr/>
      <w:r>
        <w:rPr>
          <w:lang w:val="fr_FR" w:bidi="fr_FR"/>
        </w:rPr>
      </w:r>
      <w:r>
        <w:rPr>
          <w:lang w:val="fr_FR" w:bidi="fr_FR"/>
        </w:rPr>
        <w:t xml:space="preserve">Ici, l'expression </w:t>
      </w:r>
      <w:r>
        <w:rPr>
          <w:b/>
          <w:lang w:val="fr_FR" w:bidi="fr_FR"/>
        </w:rPr>
        <w:t>jusqu'au troisième jour</w:t>
      </w:r>
      <w:r>
        <w:rPr>
          <w:lang w:val="fr_FR" w:bidi="fr_FR"/>
        </w:rPr>
        <w:t xml:space="preserve"> signifie que le sépulcre doit être </w:t>
      </w:r>
      <w:r>
        <w:rPr>
          <w:b/>
          <w:lang w:val="fr_FR" w:bidi="fr_FR"/>
        </w:rPr>
        <w:t xml:space="preserve">gardé </w:t>
      </w:r>
      <w:r>
        <w:rPr>
          <w:lang w:val="fr_FR" w:bidi="fr_FR"/>
        </w:rPr>
        <w:t>ce jour-là, le lendemain, et le surlendemain. Si nécessaire dans votre langue, vous pouvez utiliser une expression comparable ou énoncer le sens clairement. Traduction alternative : "jusqu'au troisième jour à partir de maintenant" ou "aujourd'hui, demain, et après-demain".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27.64 (#4)</w:t>
      </w:r>
      <w:r>
        <w:rPr>
          <w:lang w:val="fr_FR" w:bidi="fr_FR"/>
        </w:rPr>
      </w:r>
    </w:p>
    <w:p>
      <w:pPr/>
      <w:r>
        <w:rPr>
          <w:lang w:val="fr_FR" w:bidi="fr_FR"/>
        </w:rPr>
      </w:r>
      <w:r>
        <w:rPr>
          <w:b/>
          <w:lang w:val="fr_FR" w:bidi="fr_FR"/>
        </w:rPr>
        <w:t>τῆς τρίτης ἡμέρας</w:t>
      </w:r>
    </w:p>
    <w:p>
      <w:pPr/>
      <w:r>
        <w:rPr>
          <w:lang w:val="fr_FR" w:bidi="fr_FR"/>
        </w:rPr>
      </w:r>
      <w:r>
        <w:rPr>
          <w:b/>
          <w:lang w:val="fr_FR" w:bidi="fr_FR"/>
        </w:rPr>
        <w:t>"le troisième jour"</w:t>
      </w:r>
    </w:p>
    <w:p>
      <w:pPr/>
      <w:r>
        <w:rPr>
          <w:lang w:val="fr_FR" w:bidi="fr_FR"/>
        </w:rPr>
      </w:r>
      <w:r>
        <w:rPr>
          <w:lang w:val="fr_FR" w:bidi="fr_FR"/>
        </w:rPr>
        <w:t>Si votre langue n'utilise pas les nombres ordinaux, vous pouvez utiliser ici un nombre cardinal ou une expression équivalente. Traduction alternative : "jour trois".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27.64 (#5)</w:t>
      </w:r>
      <w:r>
        <w:rPr>
          <w:lang w:val="fr_FR" w:bidi="fr_FR"/>
        </w:rPr>
      </w:r>
    </w:p>
    <w:p>
      <w:pPr/>
      <w:r>
        <w:rPr>
          <w:lang w:val="fr_FR" w:bidi="fr_FR"/>
        </w:rPr>
      </w:r>
      <w:r>
        <w:rPr>
          <w:b/>
          <w:lang w:val="fr_FR" w:bidi="fr_FR"/>
        </w:rPr>
        <w:t>ἐλθόντες</w:t>
      </w:r>
    </w:p>
    <w:p>
      <w:pPr/>
      <w:r>
        <w:rPr>
          <w:lang w:val="fr_FR" w:bidi="fr_FR"/>
        </w:rPr>
      </w:r>
      <w:r>
        <w:rPr>
          <w:b/>
          <w:lang w:val="fr_FR" w:bidi="fr_FR"/>
        </w:rPr>
        <w:t>"viennent"</w:t>
      </w:r>
    </w:p>
    <w:p>
      <w:pPr/>
      <w:r>
        <w:rPr>
          <w:lang w:val="fr_FR" w:bidi="fr_FR"/>
        </w:rPr>
      </w:r>
      <w:r>
        <w:rPr>
          <w:lang w:val="fr_FR" w:bidi="fr_FR"/>
        </w:rPr>
        <w:t xml:space="preserve">Vous pouvez traduire par "se rendent" plutôt que </w:t>
      </w:r>
      <w:r>
        <w:rPr>
          <w:b/>
          <w:lang w:val="fr_FR" w:bidi="fr_FR"/>
        </w:rPr>
        <w:t>viennent</w:t>
      </w:r>
      <w:r>
        <w:rPr>
          <w:lang w:val="fr_FR" w:bidi="fr_FR"/>
        </w:rPr>
        <w:t xml:space="preserve"> dans ce contexte. Utilisez la solution la plus naturelle. Traduction alternative : "se rendent".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27.64 (#6)</w:t>
      </w:r>
      <w:r>
        <w:rPr>
          <w:lang w:val="fr_FR" w:bidi="fr_FR"/>
        </w:rPr>
      </w:r>
    </w:p>
    <w:p>
      <w:pPr/>
      <w:r>
        <w:rPr>
          <w:lang w:val="fr_FR" w:bidi="fr_FR"/>
        </w:rPr>
      </w:r>
      <w:r>
        <w:rPr>
          <w:b/>
          <w:lang w:val="fr_FR" w:bidi="fr_FR"/>
        </w:rPr>
        <w:t>ἐλθόντες</w:t>
      </w:r>
    </w:p>
    <w:p>
      <w:pPr/>
      <w:r>
        <w:rPr>
          <w:lang w:val="fr_FR" w:bidi="fr_FR"/>
        </w:rPr>
      </w:r>
      <w:r>
        <w:rPr>
          <w:b/>
          <w:lang w:val="fr_FR" w:bidi="fr_FR"/>
        </w:rPr>
        <w:t>"viennent"</w:t>
      </w:r>
    </w:p>
    <w:p>
      <w:pPr/>
      <w:r>
        <w:rPr>
          <w:lang w:val="fr_FR" w:bidi="fr_FR"/>
        </w:rPr>
      </w:r>
      <w:r>
        <w:rPr>
          <w:lang w:val="fr_FR" w:bidi="fr_FR"/>
        </w:rPr>
        <w:t xml:space="preserve">Les dirigeants juifs insinuent ici que les </w:t>
      </w:r>
      <w:r>
        <w:rPr>
          <w:b/>
          <w:lang w:val="fr_FR" w:bidi="fr_FR"/>
        </w:rPr>
        <w:t>disciples</w:t>
      </w:r>
      <w:r>
        <w:rPr>
          <w:lang w:val="fr_FR" w:bidi="fr_FR"/>
        </w:rPr>
        <w:t xml:space="preserve"> de Jésus pourraient </w:t>
      </w:r>
      <w:r>
        <w:rPr>
          <w:b/>
          <w:lang w:val="fr_FR" w:bidi="fr_FR"/>
        </w:rPr>
        <w:t>se rendre</w:t>
      </w:r>
      <w:r>
        <w:rPr>
          <w:lang w:val="fr_FR" w:bidi="fr_FR"/>
        </w:rPr>
        <w:t xml:space="preserve"> au sépulcre dans lequel Jésus a été enterré. Si nécessaire dans votre langue, vous pouvez exprimer ce fait clairement. Traduction alternative : "ils ne viennent pas au tombeau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27.64 (#7)</w:t>
      </w:r>
      <w:r>
        <w:rPr>
          <w:lang w:val="fr_FR" w:bidi="fr_FR"/>
        </w:rPr>
      </w:r>
    </w:p>
    <w:p>
      <w:pPr/>
      <w:r>
        <w:rPr>
          <w:lang w:val="fr_FR" w:bidi="fr_FR"/>
        </w:rPr>
      </w:r>
      <w:r>
        <w:rPr>
          <w:b/>
          <w:lang w:val="fr_FR" w:bidi="fr_FR"/>
        </w:rPr>
        <w:t>εἴπωσιν τῷ λαῷ, ἠγέρθη ἀπὸ τῶν νεκρῶν; καὶ</w:t>
      </w:r>
    </w:p>
    <w:p>
      <w:pPr/>
      <w:r>
        <w:rPr>
          <w:lang w:val="fr_FR" w:bidi="fr_FR"/>
        </w:rPr>
      </w:r>
      <w:r>
        <w:rPr>
          <w:b/>
          <w:lang w:val="fr_FR" w:bidi="fr_FR"/>
        </w:rPr>
        <w:t>"dire au peuple : Il est ressuscité des morts"</w:t>
      </w:r>
    </w:p>
    <w:p>
      <w:pPr/>
      <w:r>
        <w:rPr>
          <w:lang w:val="fr_FR" w:bidi="fr_FR"/>
        </w:rPr>
      </w:r>
      <w:r>
        <w:rPr>
          <w:lang w:val="fr_FR" w:bidi="fr_FR"/>
        </w:rPr>
        <w:t>Pour plus de clarté dans votre langue, vous pouvez traduire ici en évitant de mettre une citation dans une autre. Traduction alternative : "dire au peuple qu'il est ressuscité d'entre les morts".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27.64 (#8)</w:t>
      </w:r>
      <w:r>
        <w:rPr>
          <w:lang w:val="fr_FR" w:bidi="fr_FR"/>
        </w:rPr>
      </w:r>
    </w:p>
    <w:p>
      <w:pPr/>
      <w:r>
        <w:rPr>
          <w:lang w:val="fr_FR" w:bidi="fr_FR"/>
        </w:rPr>
      </w:r>
      <w:r>
        <w:rPr>
          <w:b/>
          <w:lang w:val="fr_FR" w:bidi="fr_FR"/>
        </w:rPr>
        <w:t>ἠγέρθη</w:t>
      </w:r>
    </w:p>
    <w:p>
      <w:pPr/>
      <w:r>
        <w:rPr>
          <w:lang w:val="fr_FR" w:bidi="fr_FR"/>
        </w:rPr>
      </w:r>
      <w:r>
        <w:rPr>
          <w:b/>
          <w:lang w:val="fr_FR" w:bidi="fr_FR"/>
        </w:rPr>
        <w:t>"Il est ressuscité"</w:t>
      </w:r>
    </w:p>
    <w:p>
      <w:pPr/>
      <w:r>
        <w:rPr>
          <w:lang w:val="fr_FR" w:bidi="fr_FR"/>
        </w:rPr>
      </w:r>
      <w:r>
        <w:rPr>
          <w:lang w:val="fr_FR" w:bidi="fr_FR"/>
        </w:rPr>
        <w:t xml:space="preserve">Ici, le terme </w:t>
      </w:r>
      <w:r>
        <w:rPr>
          <w:b/>
          <w:lang w:val="fr_FR" w:bidi="fr_FR"/>
        </w:rPr>
        <w:t>ressuscité</w:t>
      </w:r>
      <w:r>
        <w:rPr>
          <w:lang w:val="fr_FR" w:bidi="fr_FR"/>
        </w:rPr>
        <w:t xml:space="preserve"> désigne une personne qui est revenu à la vie après la mort. Si nécessaire dans votre langue, vous pouvez utiliser une expression idiomatique similaire ou énoncer le sens clairement. Traduction alternative : "Il a été ramené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27.64 (#9)</w:t>
      </w:r>
      <w:r>
        <w:rPr>
          <w:lang w:val="fr_FR" w:bidi="fr_FR"/>
        </w:rPr>
      </w:r>
    </w:p>
    <w:p>
      <w:pPr/>
      <w:r>
        <w:rPr>
          <w:lang w:val="fr_FR" w:bidi="fr_FR"/>
        </w:rPr>
      </w:r>
      <w:r>
        <w:rPr>
          <w:b/>
          <w:lang w:val="fr_FR" w:bidi="fr_FR"/>
        </w:rPr>
        <w:t>ἠγέρθη</w:t>
      </w:r>
    </w:p>
    <w:p>
      <w:pPr/>
      <w:r>
        <w:rPr>
          <w:lang w:val="fr_FR" w:bidi="fr_FR"/>
        </w:rPr>
      </w:r>
      <w:r>
        <w:rPr>
          <w:b/>
          <w:lang w:val="fr_FR" w:bidi="fr_FR"/>
        </w:rPr>
        <w:t>"Il est ressuscité"</w:t>
      </w:r>
    </w:p>
    <w:p>
      <w:pPr/>
      <w:r>
        <w:rPr>
          <w:lang w:val="fr_FR" w:bidi="fr_FR"/>
        </w:rPr>
      </w:r>
      <w:r>
        <w:rPr>
          <w:lang w:val="fr_FR" w:bidi="fr_FR"/>
        </w:rPr>
        <w:t>Si vous n'utilisez pas ainsi la voix passive, vous pouvez utiliser la voix active ou une autre façon adaptée à votre langue. Si vous devez préciser l'auteur de l'action, les principaux sacrificateurs et les pharisiens peuvent indiquer que les disciples prétendront que Dieu l'a fait. Traduction alternative : "Dieu l'a ressuscité" ; ou que Jésus lui-même l'a fait. Traduction alternative : "Il s'est ressuscité lui-même".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27.64 (#10)</w:t>
      </w:r>
      <w:r>
        <w:rPr>
          <w:lang w:val="fr_FR" w:bidi="fr_FR"/>
        </w:rPr>
      </w:r>
    </w:p>
    <w:p>
      <w:pPr/>
      <w:r>
        <w:rPr>
          <w:lang w:val="fr_FR" w:bidi="fr_FR"/>
        </w:rPr>
      </w:r>
      <w:r>
        <w:rPr>
          <w:b/>
          <w:lang w:val="fr_FR" w:bidi="fr_FR"/>
        </w:rPr>
        <w:t>ἀπὸ τῶν νεκρῶν</w:t>
      </w:r>
    </w:p>
    <w:p>
      <w:pPr/>
      <w:r>
        <w:rPr>
          <w:lang w:val="fr_FR" w:bidi="fr_FR"/>
        </w:rPr>
      </w:r>
      <w:r>
        <w:rPr>
          <w:b/>
          <w:lang w:val="fr_FR" w:bidi="fr_FR"/>
        </w:rPr>
        <w:t>"des morts"</w:t>
      </w:r>
    </w:p>
    <w:p>
      <w:pPr/>
      <w:r>
        <w:rPr>
          <w:lang w:val="fr_FR" w:bidi="fr_FR"/>
        </w:rPr>
      </w:r>
      <w:r>
        <w:rPr>
          <w:lang w:val="fr_FR" w:bidi="fr_FR"/>
        </w:rPr>
        <w:t xml:space="preserve">Matthieu utilise l'adjectif </w:t>
      </w:r>
      <w:r>
        <w:rPr>
          <w:b/>
          <w:lang w:val="fr_FR" w:bidi="fr_FR"/>
        </w:rPr>
        <w:t>mort</w:t>
      </w:r>
      <w:r>
        <w:rPr>
          <w:lang w:val="fr_FR" w:bidi="fr_FR"/>
        </w:rPr>
        <w:t xml:space="preserve"> comme un nom pour désigner les personnes décédées. Si possible dans votre langue, vous pouvez traduire l'adjectif tel quel. Sinon, traduisez par une phrase nominale. Traduction alternative : "d'entre les personnes mortes" ou "d'entre les défunts".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27.64 (#11)</w:t>
      </w:r>
      <w:r>
        <w:rPr>
          <w:lang w:val="fr_FR" w:bidi="fr_FR"/>
        </w:rPr>
      </w:r>
    </w:p>
    <w:p>
      <w:pPr/>
      <w:r>
        <w:rPr>
          <w:lang w:val="fr_FR" w:bidi="fr_FR"/>
        </w:rPr>
      </w:r>
      <w:r>
        <w:rPr>
          <w:b/>
          <w:lang w:val="fr_FR" w:bidi="fr_FR"/>
        </w:rPr>
        <w:t>ἔσται ἡ ἐσχάτη πλάνη χείρων τῆς πρώτης</w:t>
      </w:r>
    </w:p>
    <w:p>
      <w:pPr/>
      <w:r>
        <w:rPr>
          <w:lang w:val="fr_FR" w:bidi="fr_FR"/>
        </w:rPr>
      </w:r>
      <w:r>
        <w:rPr>
          <w:b/>
          <w:lang w:val="fr_FR" w:bidi="fr_FR"/>
        </w:rPr>
        <w:t>"cette dernière imposture serait pire que la première"</w:t>
      </w:r>
    </w:p>
    <w:p>
      <w:pPr/>
      <w:r>
        <w:rPr>
          <w:lang w:val="fr_FR" w:bidi="fr_FR"/>
        </w:rPr>
      </w:r>
      <w:r>
        <w:rPr>
          <w:lang w:val="fr_FR" w:bidi="fr_FR"/>
        </w:rPr>
        <w:t xml:space="preserve">Ici, l'expression </w:t>
      </w:r>
      <w:r>
        <w:rPr>
          <w:b/>
          <w:lang w:val="fr_FR" w:bidi="fr_FR"/>
        </w:rPr>
        <w:t xml:space="preserve">dernière imposture </w:t>
      </w:r>
      <w:r>
        <w:rPr>
          <w:lang w:val="fr_FR" w:bidi="fr_FR"/>
        </w:rPr>
        <w:t xml:space="preserve">renvoie à ce que les grands sacrificateurs et les pharisiens viennent de suggérer que les disciples de Jésus pourraient faire, tandis que </w:t>
      </w:r>
      <w:r>
        <w:rPr>
          <w:b/>
          <w:lang w:val="fr_FR" w:bidi="fr_FR"/>
        </w:rPr>
        <w:t>la première</w:t>
      </w:r>
      <w:r>
        <w:rPr>
          <w:lang w:val="fr_FR" w:bidi="fr_FR"/>
        </w:rPr>
        <w:t xml:space="preserve"> désigne l'enseignement de Jésus, qu'ils considéraient comme trompeur. Si nécessaire dans votre langue, vous pouvez exprimer ces idées clairement. Traduction alternative : "cette dernière imposture accomplie par ses disciples serait pire que la première accomplie par son enseignement".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27.64 (#12)</w:t>
      </w:r>
      <w:r>
        <w:rPr>
          <w:lang w:val="fr_FR" w:bidi="fr_FR"/>
        </w:rPr>
      </w:r>
    </w:p>
    <w:p>
      <w:pPr/>
      <w:r>
        <w:rPr>
          <w:lang w:val="fr_FR" w:bidi="fr_FR"/>
        </w:rPr>
      </w:r>
      <w:r>
        <w:rPr>
          <w:b/>
          <w:lang w:val="fr_FR" w:bidi="fr_FR"/>
        </w:rPr>
        <w:t>ἡ ἐσχάτη πλάνη</w:t>
      </w:r>
    </w:p>
    <w:p>
      <w:pPr/>
      <w:r>
        <w:rPr>
          <w:lang w:val="fr_FR" w:bidi="fr_FR"/>
        </w:rPr>
      </w:r>
      <w:r>
        <w:rPr>
          <w:b/>
          <w:lang w:val="fr_FR" w:bidi="fr_FR"/>
        </w:rPr>
        <w:t>"cette dernière imposture"</w:t>
      </w:r>
    </w:p>
    <w:p>
      <w:pPr/>
      <w:r>
        <w:rPr>
          <w:lang w:val="fr_FR" w:bidi="fr_FR"/>
        </w:rPr>
      </w:r>
      <w:r>
        <w:rPr>
          <w:lang w:val="fr_FR" w:bidi="fr_FR"/>
        </w:rPr>
        <w:t>S'il n'existe pas de nom abstrait pour l'idée d'</w:t>
      </w:r>
      <w:r>
        <w:rPr>
          <w:b/>
          <w:lang w:val="fr_FR" w:bidi="fr_FR"/>
        </w:rPr>
        <w:t>imposture</w:t>
      </w:r>
      <w:r>
        <w:rPr>
          <w:lang w:val="fr_FR" w:bidi="fr_FR"/>
        </w:rPr>
        <w:t xml:space="preserve"> dans votre langue, vous pouvez l'exprimer autrement. Traduction alternative : "cette dernière fois que les gens pourraient être trompés".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27.64 (#13)</w:t>
      </w:r>
      <w:r>
        <w:rPr>
          <w:lang w:val="fr_FR" w:bidi="fr_FR"/>
        </w:rPr>
      </w:r>
    </w:p>
    <w:p>
      <w:pPr/>
      <w:r>
        <w:rPr>
          <w:lang w:val="fr_FR" w:bidi="fr_FR"/>
        </w:rPr>
      </w:r>
      <w:r>
        <w:rPr>
          <w:b/>
          <w:lang w:val="fr_FR" w:bidi="fr_FR"/>
        </w:rPr>
        <w:t>τῆς πρώτης</w:t>
      </w:r>
    </w:p>
    <w:p>
      <w:pPr/>
      <w:r>
        <w:rPr>
          <w:lang w:val="fr_FR" w:bidi="fr_FR"/>
        </w:rPr>
      </w:r>
      <w:r>
        <w:rPr>
          <w:b/>
          <w:lang w:val="fr_FR" w:bidi="fr_FR"/>
        </w:rPr>
        <w:t>"la première"</w:t>
      </w:r>
    </w:p>
    <w:p>
      <w:pPr/>
      <w:r>
        <w:rPr>
          <w:lang w:val="fr_FR" w:bidi="fr_FR"/>
        </w:rPr>
      </w:r>
      <w:r>
        <w:rPr>
          <w:lang w:val="fr_FR" w:bidi="fr_FR"/>
        </w:rPr>
        <w:t>Les grands sacrificateurs et les pharisiens omettent certains mots qui seraient nécessaires pour avoir une phrase complète dans de nombreuses langues. Vous pouvez ajouter ces mots à partir du début de la phrase pour plus de clarté dans votre langue. Traduction alternative : "la première imposture".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27.64 (#14)</w:t>
      </w:r>
      <w:r>
        <w:rPr>
          <w:lang w:val="fr_FR" w:bidi="fr_FR"/>
        </w:rPr>
      </w:r>
    </w:p>
    <w:p>
      <w:pPr/>
      <w:r>
        <w:rPr>
          <w:lang w:val="fr_FR" w:bidi="fr_FR"/>
        </w:rPr>
      </w:r>
      <w:r>
        <w:rPr>
          <w:b/>
          <w:lang w:val="fr_FR" w:bidi="fr_FR"/>
        </w:rPr>
        <w:t>τῆς πρώτης</w:t>
      </w:r>
    </w:p>
    <w:p>
      <w:pPr/>
      <w:r>
        <w:rPr>
          <w:lang w:val="fr_FR" w:bidi="fr_FR"/>
        </w:rPr>
      </w:r>
      <w:r>
        <w:rPr>
          <w:b/>
          <w:lang w:val="fr_FR" w:bidi="fr_FR"/>
        </w:rPr>
        <w:t>"la première"</w:t>
      </w:r>
    </w:p>
    <w:p>
      <w:pPr/>
      <w:r>
        <w:rPr>
          <w:lang w:val="fr_FR" w:bidi="fr_FR"/>
        </w:rPr>
      </w:r>
      <w:r>
        <w:rPr>
          <w:lang w:val="fr_FR" w:bidi="fr_FR"/>
        </w:rPr>
        <w:t>Si vous n'utilisez pas de nombres ordinaux dans votre langue, vous pouvez utiliser ici un nombre cardinal ou une expression équivalente. Traduction alternative : "l'imposture précédente" ou "la numéro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27.65 (#1)</w:t>
      </w:r>
      <w:r>
        <w:rPr>
          <w:lang w:val="fr_FR" w:bidi="fr_FR"/>
        </w:rPr>
      </w:r>
    </w:p>
    <w:p>
      <w:pPr/>
      <w:r>
        <w:rPr>
          <w:lang w:val="fr_FR" w:bidi="fr_FR"/>
        </w:rPr>
      </w:r>
      <w:r>
        <w:rPr>
          <w:b/>
          <w:lang w:val="fr_FR" w:bidi="fr_FR"/>
        </w:rPr>
        <w:t>ἔχετε κουστωδίαν</w:t>
      </w:r>
    </w:p>
    <w:p>
      <w:pPr/>
      <w:r>
        <w:rPr>
          <w:lang w:val="fr_FR" w:bidi="fr_FR"/>
        </w:rPr>
      </w:r>
      <w:r>
        <w:rPr>
          <w:b/>
          <w:lang w:val="fr_FR" w:bidi="fr_FR"/>
        </w:rPr>
        <w:t>"Vous avez une garde"</w:t>
      </w:r>
    </w:p>
    <w:p>
      <w:pPr/>
      <w:r>
        <w:rPr>
          <w:lang w:val="fr_FR" w:bidi="fr_FR"/>
        </w:rPr>
      </w:r>
      <w:r>
        <w:rPr>
          <w:lang w:val="fr_FR" w:bidi="fr_FR"/>
        </w:rPr>
        <w:t xml:space="preserve">Ici, Pilate peut utiliser l'énoncé </w:t>
      </w:r>
      <w:r>
        <w:rPr>
          <w:b/>
          <w:lang w:val="fr_FR" w:bidi="fr_FR"/>
        </w:rPr>
        <w:t>Vous avez une garde</w:t>
      </w:r>
      <w:r>
        <w:rPr>
          <w:lang w:val="fr_FR" w:bidi="fr_FR"/>
        </w:rPr>
        <w:t xml:space="preserve"> pour donner aux grands sacrificateurs et aux pharisiens la permission de prendre </w:t>
      </w:r>
      <w:r>
        <w:rPr>
          <w:b/>
          <w:lang w:val="fr_FR" w:bidi="fr_FR"/>
        </w:rPr>
        <w:t>une garde</w:t>
      </w:r>
      <w:r>
        <w:rPr>
          <w:lang w:val="fr_FR" w:bidi="fr_FR"/>
        </w:rPr>
        <w:t xml:space="preserve"> de soldats romains avec eux. Traduction alternative : "Vous pouvez prendre une garde romaine" ; ou pour leur dire qu'ils ont déjà leur propre </w:t>
      </w:r>
      <w:r>
        <w:rPr>
          <w:b/>
          <w:lang w:val="fr_FR" w:bidi="fr_FR"/>
        </w:rPr>
        <w:t>garde</w:t>
      </w:r>
      <w:r>
        <w:rPr>
          <w:lang w:val="fr_FR" w:bidi="fr_FR"/>
        </w:rPr>
        <w:t xml:space="preserve"> et qu'ils devraient l'utiliser. Traduction alternative : "Vous avez déjà votre propre garde".</w:t>
      </w:r>
    </w:p>
    <w:p>
      <w:pPr/>
      <w:r>
        <w:rPr>
          <w:lang w:val="fr_FR" w:bidi="fr_FR"/>
        </w:rPr>
      </w:r>
      <w:r>
        <w:rPr>
          <w:lang w:val="fr_FR" w:bidi="fr_FR"/>
        </w:rPr>
        <w:t xml:space="preserve">Voir : </w:t>
      </w:r>
      <w:r>
        <w:rPr>
          <w:lang w:val="fr_FR" w:bidi="fr_FR"/>
        </w:rPr>
        <w:t>Déclarations : autres usages</w:t>
      </w:r>
      <w:r>
        <w:rPr>
          <w:lang w:val="fr_FR" w:bidi="fr_FR"/>
        </w:rPr>
      </w:r>
      <w:r>
        <w:rPr>
          <w:lang w:val="fr_FR" w:bidi="fr_FR"/>
        </w:rPr>
      </w:r>
    </w:p>
    <w:p>
      <w:pPr/>
      <w:r>
        <w:rPr>
          <w:lang w:val="fr_FR" w:bidi="fr_FR"/>
        </w:rPr>
      </w:r>
    </w:p>
    <w:p>
      <w:pPr>
        <w:pStyle w:val="Heading2"/>
      </w:pPr>
      <w:r>
        <w:rPr>
          <w:lang w:val="fr_FR" w:bidi="fr_FR"/>
        </w:rPr>
        <w:t>Matthieu 27.65 (#2)</w:t>
      </w:r>
      <w:r>
        <w:rPr>
          <w:lang w:val="fr_FR" w:bidi="fr_FR"/>
        </w:rPr>
      </w:r>
    </w:p>
    <w:p>
      <w:pPr/>
      <w:r>
        <w:rPr>
          <w:lang w:val="fr_FR" w:bidi="fr_FR"/>
        </w:rPr>
      </w:r>
      <w:r>
        <w:rPr>
          <w:b/>
          <w:lang w:val="fr_FR" w:bidi="fr_FR"/>
        </w:rPr>
        <w:t>κουστωδίαν</w:t>
      </w:r>
    </w:p>
    <w:p>
      <w:pPr/>
      <w:r>
        <w:rPr>
          <w:lang w:val="fr_FR" w:bidi="fr_FR"/>
        </w:rPr>
      </w:r>
      <w:r>
        <w:rPr>
          <w:b/>
          <w:lang w:val="fr_FR" w:bidi="fr_FR"/>
        </w:rPr>
        <w:t>"une garde"</w:t>
      </w:r>
    </w:p>
    <w:p>
      <w:pPr/>
      <w:r>
        <w:rPr>
          <w:lang w:val="fr_FR" w:bidi="fr_FR"/>
        </w:rPr>
      </w:r>
      <w:r>
        <w:rPr>
          <w:lang w:val="fr_FR" w:bidi="fr_FR"/>
        </w:rPr>
        <w:t xml:space="preserve">Dans ce verset, le mot </w:t>
      </w:r>
      <w:r>
        <w:rPr>
          <w:b/>
          <w:lang w:val="fr_FR" w:bidi="fr_FR"/>
        </w:rPr>
        <w:t>garde</w:t>
      </w:r>
      <w:r>
        <w:rPr>
          <w:lang w:val="fr_FR" w:bidi="fr_FR"/>
        </w:rPr>
        <w:t xml:space="preserve"> est au singulier, mais il désigne un groupe de soldats ou de gardes. Si nécessaire dans votre langue, vous pouvez le dire simplement. Traduction alternative : "des gardes" ou "un groupe de soldats"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27.65 (#3)</w:t>
      </w:r>
      <w:r>
        <w:rPr>
          <w:lang w:val="fr_FR" w:bidi="fr_FR"/>
        </w:rPr>
      </w:r>
    </w:p>
    <w:p>
      <w:pPr/>
      <w:r>
        <w:rPr>
          <w:lang w:val="fr_FR" w:bidi="fr_FR"/>
        </w:rPr>
      </w:r>
      <w:r>
        <w:rPr>
          <w:b/>
          <w:lang w:val="fr_FR" w:bidi="fr_FR"/>
        </w:rPr>
        <w:t>ἔχετε &amp; ὑπάγετε ἀσφαλίσασθε ὡς οἴδατε</w:t>
      </w:r>
    </w:p>
    <w:p>
      <w:pPr/>
      <w:r>
        <w:rPr>
          <w:lang w:val="fr_FR" w:bidi="fr_FR"/>
        </w:rPr>
      </w:r>
      <w:r>
        <w:rPr>
          <w:b/>
          <w:lang w:val="fr_FR" w:bidi="fr_FR"/>
        </w:rPr>
        <w:t>"Vous avez"</w:t>
      </w:r>
      <w:r>
        <w:rPr>
          <w:lang w:val="fr_FR" w:bidi="fr_FR"/>
        </w:rPr>
        <w:t xml:space="preserve"> - </w:t>
      </w:r>
      <w:r>
        <w:rPr>
          <w:b/>
          <w:lang w:val="fr_FR" w:bidi="fr_FR"/>
        </w:rPr>
        <w:t>"Allez, gardez-le comme vous l'entendrez"</w:t>
      </w:r>
    </w:p>
    <w:p>
      <w:pPr/>
      <w:r>
        <w:rPr>
          <w:lang w:val="fr_FR" w:bidi="fr_FR"/>
        </w:rPr>
      </w:r>
      <w:r>
        <w:rPr>
          <w:lang w:val="fr_FR" w:bidi="fr_FR"/>
        </w:rPr>
        <w:t xml:space="preserve">Comme Pilate s'adresse aux principaux sacrificateurs et aux pharisiens, le pronom </w:t>
      </w:r>
      <w:r>
        <w:rPr>
          <w:b/>
          <w:lang w:val="fr_FR" w:bidi="fr_FR"/>
        </w:rPr>
        <w:t>Vous</w:t>
      </w:r>
      <w:r>
        <w:rPr>
          <w:lang w:val="fr_FR" w:bidi="fr_FR"/>
        </w:rPr>
        <w:t xml:space="preserve"> et les impératifs </w:t>
      </w:r>
      <w:r>
        <w:rPr>
          <w:b/>
          <w:lang w:val="fr_FR" w:bidi="fr_FR"/>
        </w:rPr>
        <w:t>Allez</w:t>
      </w:r>
      <w:r>
        <w:rPr>
          <w:lang w:val="fr_FR" w:bidi="fr_FR"/>
        </w:rPr>
        <w:t xml:space="preserve"> et </w:t>
      </w:r>
      <w:r>
        <w:rPr>
          <w:b/>
          <w:lang w:val="fr_FR" w:bidi="fr_FR"/>
        </w:rPr>
        <w:t>gardez-le</w:t>
      </w:r>
      <w:r>
        <w:rPr>
          <w:lang w:val="fr_FR" w:bidi="fr_FR"/>
        </w:rPr>
        <w:t xml:space="preserve"> sont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Matthieu 27.65 (#4)</w:t>
      </w:r>
      <w:r>
        <w:rPr>
          <w:lang w:val="fr_FR" w:bidi="fr_FR"/>
        </w:rPr>
      </w:r>
    </w:p>
    <w:p>
      <w:pPr/>
      <w:r>
        <w:rPr>
          <w:lang w:val="fr_FR" w:bidi="fr_FR"/>
        </w:rPr>
      </w:r>
      <w:r>
        <w:rPr>
          <w:b/>
          <w:lang w:val="fr_FR" w:bidi="fr_FR"/>
        </w:rPr>
        <w:t>ὑπάγετε</w:t>
      </w:r>
    </w:p>
    <w:p>
      <w:pPr/>
      <w:r>
        <w:rPr>
          <w:lang w:val="fr_FR" w:bidi="fr_FR"/>
        </w:rPr>
      </w:r>
      <w:r>
        <w:rPr>
          <w:b/>
          <w:lang w:val="fr_FR" w:bidi="fr_FR"/>
        </w:rPr>
        <w:t>"Allez"</w:t>
      </w:r>
    </w:p>
    <w:p>
      <w:pPr/>
      <w:r>
        <w:rPr>
          <w:lang w:val="fr_FR" w:bidi="fr_FR"/>
        </w:rPr>
      </w:r>
      <w:r>
        <w:rPr>
          <w:lang w:val="fr_FR" w:bidi="fr_FR"/>
        </w:rPr>
        <w:t xml:space="preserve">Ici, Pilate sous-entend qu'ils devraient </w:t>
      </w:r>
      <w:r>
        <w:rPr>
          <w:b/>
          <w:lang w:val="fr_FR" w:bidi="fr_FR"/>
        </w:rPr>
        <w:t>aller</w:t>
      </w:r>
      <w:r>
        <w:rPr>
          <w:lang w:val="fr_FR" w:bidi="fr_FR"/>
        </w:rPr>
        <w:t xml:space="preserve"> au tombeau de Jésus. Si nécessaire dans votre langue, vous pouvez exprimer ce fait clairement. Traduction alternative : "Allez à son sépulcre".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27.65 (#5)</w:t>
      </w:r>
      <w:r>
        <w:rPr>
          <w:lang w:val="fr_FR" w:bidi="fr_FR"/>
        </w:rPr>
      </w:r>
    </w:p>
    <w:p>
      <w:pPr/>
      <w:r>
        <w:rPr>
          <w:lang w:val="fr_FR" w:bidi="fr_FR"/>
        </w:rPr>
      </w:r>
      <w:r>
        <w:rPr>
          <w:b/>
          <w:lang w:val="fr_FR" w:bidi="fr_FR"/>
        </w:rPr>
        <w:t>ὡς οἴδατε</w:t>
      </w:r>
    </w:p>
    <w:p>
      <w:pPr/>
      <w:r>
        <w:rPr>
          <w:lang w:val="fr_FR" w:bidi="fr_FR"/>
        </w:rPr>
      </w:r>
      <w:r>
        <w:rPr>
          <w:b/>
          <w:lang w:val="fr_FR" w:bidi="fr_FR"/>
        </w:rPr>
        <w:t>"comme vous l'entendrez"</w:t>
      </w:r>
    </w:p>
    <w:p>
      <w:pPr/>
      <w:r>
        <w:rPr>
          <w:lang w:val="fr_FR" w:bidi="fr_FR"/>
        </w:rPr>
      </w:r>
      <w:r>
        <w:rPr>
          <w:lang w:val="fr_FR" w:bidi="fr_FR"/>
        </w:rPr>
        <w:t xml:space="preserve">Ici, l'expression </w:t>
      </w:r>
      <w:r>
        <w:rPr>
          <w:b/>
          <w:lang w:val="fr_FR" w:bidi="fr_FR"/>
        </w:rPr>
        <w:t>comme vous l'entendrez</w:t>
      </w:r>
      <w:r>
        <w:rPr>
          <w:lang w:val="fr_FR" w:bidi="fr_FR"/>
        </w:rPr>
        <w:t xml:space="preserve"> indique que Pilate veut que les principaux sacrificateurs et les pharisiens </w:t>
      </w:r>
      <w:r>
        <w:rPr>
          <w:b/>
          <w:lang w:val="fr_FR" w:bidi="fr_FR"/>
        </w:rPr>
        <w:t xml:space="preserve">gardent </w:t>
      </w:r>
      <w:r>
        <w:rPr>
          <w:lang w:val="fr_FR" w:bidi="fr_FR"/>
        </w:rPr>
        <w:t xml:space="preserve">le sépulcre de toutes les manières qu'ils </w:t>
      </w:r>
      <w:r>
        <w:rPr>
          <w:b/>
          <w:lang w:val="fr_FR" w:bidi="fr_FR"/>
        </w:rPr>
        <w:t>savent</w:t>
      </w:r>
      <w:r>
        <w:rPr>
          <w:lang w:val="fr_FR" w:bidi="fr_FR"/>
        </w:rPr>
        <w:t xml:space="preserve"> efficaces. Si nécessaire dans votre langue, vous pouvez exprimer ce fait clairement. Traduction alternative : "du mieux que vous pouvez" ou "de la manière que vous pensez être la meilleure".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27.66 (#1)</w:t>
      </w:r>
      <w:r>
        <w:rPr>
          <w:lang w:val="fr_FR" w:bidi="fr_FR"/>
        </w:rPr>
      </w:r>
    </w:p>
    <w:p>
      <w:pPr/>
      <w:r>
        <w:rPr>
          <w:lang w:val="fr_FR" w:bidi="fr_FR"/>
        </w:rPr>
      </w:r>
      <w:r>
        <w:rPr>
          <w:b/>
          <w:lang w:val="fr_FR" w:bidi="fr_FR"/>
        </w:rPr>
        <w:t>πορευθέντες</w:t>
      </w:r>
    </w:p>
    <w:p>
      <w:pPr/>
      <w:r>
        <w:rPr>
          <w:lang w:val="fr_FR" w:bidi="fr_FR"/>
        </w:rPr>
      </w:r>
      <w:r>
        <w:rPr>
          <w:b/>
          <w:lang w:val="fr_FR" w:bidi="fr_FR"/>
        </w:rPr>
        <w:t>"ils s'en allèrent"</w:t>
      </w:r>
    </w:p>
    <w:p>
      <w:pPr/>
      <w:r>
        <w:rPr>
          <w:lang w:val="fr_FR" w:bidi="fr_FR"/>
        </w:rPr>
      </w:r>
      <w:r>
        <w:rPr>
          <w:lang w:val="fr_FR" w:bidi="fr_FR"/>
        </w:rPr>
        <w:t xml:space="preserve">Dans ce contexte, vous pouvez traduire par "partirent" au lieu de </w:t>
      </w:r>
      <w:r>
        <w:rPr>
          <w:b/>
          <w:lang w:val="fr_FR" w:bidi="fr_FR"/>
        </w:rPr>
        <w:t>allèrent</w:t>
      </w:r>
      <w:r>
        <w:rPr>
          <w:lang w:val="fr_FR" w:bidi="fr_FR"/>
        </w:rPr>
        <w:t>. Traduction alternative : "ils partirent".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27.66 (#2)</w:t>
      </w:r>
      <w:r>
        <w:rPr>
          <w:lang w:val="fr_FR" w:bidi="fr_FR"/>
        </w:rPr>
      </w:r>
    </w:p>
    <w:p>
      <w:pPr/>
      <w:r>
        <w:rPr>
          <w:lang w:val="fr_FR" w:bidi="fr_FR"/>
        </w:rPr>
      </w:r>
      <w:r>
        <w:rPr>
          <w:b/>
          <w:lang w:val="fr_FR" w:bidi="fr_FR"/>
        </w:rPr>
        <w:t>σφραγίσαντες τὸν λίθον</w:t>
      </w:r>
    </w:p>
    <w:p>
      <w:pPr/>
      <w:r>
        <w:rPr>
          <w:lang w:val="fr_FR" w:bidi="fr_FR"/>
        </w:rPr>
      </w:r>
      <w:r>
        <w:rPr>
          <w:b/>
          <w:lang w:val="fr_FR" w:bidi="fr_FR"/>
        </w:rPr>
        <w:t>"avoir scellé la pierre"</w:t>
      </w:r>
    </w:p>
    <w:p>
      <w:pPr/>
      <w:r>
        <w:rPr>
          <w:lang w:val="fr_FR" w:bidi="fr_FR"/>
        </w:rPr>
      </w:r>
      <w:r>
        <w:rPr>
          <w:lang w:val="fr_FR" w:bidi="fr_FR"/>
        </w:rPr>
        <w:t xml:space="preserve">Ici, Matthieu signifie qu'un sceau a été apposé sur la </w:t>
      </w:r>
      <w:r>
        <w:rPr>
          <w:b/>
          <w:lang w:val="fr_FR" w:bidi="fr_FR"/>
        </w:rPr>
        <w:t>pierre</w:t>
      </w:r>
      <w:r>
        <w:rPr>
          <w:lang w:val="fr_FR" w:bidi="fr_FR"/>
        </w:rPr>
        <w:t xml:space="preserve"> qui fermait l'entrée du </w:t>
      </w:r>
      <w:r>
        <w:rPr>
          <w:b/>
          <w:lang w:val="fr_FR" w:bidi="fr_FR"/>
        </w:rPr>
        <w:t xml:space="preserve">sépulcre </w:t>
      </w:r>
      <w:r>
        <w:rPr>
          <w:lang w:val="fr_FR" w:bidi="fr_FR"/>
        </w:rPr>
        <w:t xml:space="preserve">de Jésus. Le sceau se brise si quelqu'un déplace la </w:t>
      </w:r>
      <w:r>
        <w:rPr>
          <w:b/>
          <w:lang w:val="fr_FR" w:bidi="fr_FR"/>
        </w:rPr>
        <w:t>pierre</w:t>
      </w:r>
      <w:r>
        <w:rPr>
          <w:lang w:val="fr_FR" w:bidi="fr_FR"/>
        </w:rPr>
        <w:t xml:space="preserve">, indiquant ainsi que la </w:t>
      </w:r>
      <w:r>
        <w:rPr>
          <w:b/>
          <w:lang w:val="fr_FR" w:bidi="fr_FR"/>
        </w:rPr>
        <w:t>pierre</w:t>
      </w:r>
      <w:r>
        <w:rPr>
          <w:lang w:val="fr_FR" w:bidi="fr_FR"/>
        </w:rPr>
        <w:t xml:space="preserve"> avait été déplacée. Si nécessaire dans votre langue, vous pouvez exprimer ces idées clairement. Traduction alternative : "avoir apposé un sceau sur la pierre qui fermait le tombeau".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27.66 (#3)</w:t>
      </w:r>
      <w:r>
        <w:rPr>
          <w:lang w:val="fr_FR" w:bidi="fr_FR"/>
        </w:rPr>
      </w:r>
    </w:p>
    <w:p>
      <w:pPr/>
      <w:r>
        <w:rPr>
          <w:lang w:val="fr_FR" w:bidi="fr_FR"/>
        </w:rPr>
      </w:r>
      <w:r>
        <w:rPr>
          <w:b/>
          <w:lang w:val="fr_FR" w:bidi="fr_FR"/>
        </w:rPr>
        <w:t>μετὰ τῆς κουστωδίας</w:t>
      </w:r>
    </w:p>
    <w:p>
      <w:pPr/>
      <w:r>
        <w:rPr>
          <w:lang w:val="fr_FR" w:bidi="fr_FR"/>
        </w:rPr>
      </w:r>
      <w:r>
        <w:rPr>
          <w:b/>
          <w:lang w:val="fr_FR" w:bidi="fr_FR"/>
        </w:rPr>
        <w:t>"au moyen de la garde"</w:t>
      </w:r>
    </w:p>
    <w:p>
      <w:pPr/>
      <w:r>
        <w:rPr>
          <w:lang w:val="fr_FR" w:bidi="fr_FR"/>
        </w:rPr>
      </w:r>
      <w:r>
        <w:rPr>
          <w:lang w:val="fr_FR" w:bidi="fr_FR"/>
        </w:rPr>
        <w:t xml:space="preserve">Ici, Matthieu veut dire que les principaux sacrificateurs et les pharisiens ont laissé </w:t>
      </w:r>
      <w:r>
        <w:rPr>
          <w:b/>
          <w:lang w:val="fr_FR" w:bidi="fr_FR"/>
        </w:rPr>
        <w:t>la garde</w:t>
      </w:r>
      <w:r>
        <w:rPr>
          <w:lang w:val="fr_FR" w:bidi="fr_FR"/>
        </w:rPr>
        <w:t xml:space="preserve"> au tombeau pour le surveiller. Si nécessaire dans votre langue, vous pouvez exprimer cette idée clairement. Traduction alternative : "et positionnèrent la garde 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27.66 (#4)</w:t>
      </w:r>
      <w:r>
        <w:rPr>
          <w:lang w:val="fr_FR" w:bidi="fr_FR"/>
        </w:rPr>
      </w:r>
    </w:p>
    <w:p>
      <w:pPr/>
      <w:r>
        <w:rPr>
          <w:lang w:val="fr_FR" w:bidi="fr_FR"/>
        </w:rPr>
      </w:r>
      <w:r>
        <w:rPr>
          <w:b/>
          <w:lang w:val="fr_FR" w:bidi="fr_FR"/>
        </w:rPr>
        <w:t>τῆς κουστωδίας</w:t>
      </w:r>
    </w:p>
    <w:p>
      <w:pPr/>
      <w:r>
        <w:rPr>
          <w:lang w:val="fr_FR" w:bidi="fr_FR"/>
        </w:rPr>
      </w:r>
      <w:r>
        <w:rPr>
          <w:b/>
          <w:lang w:val="fr_FR" w:bidi="fr_FR"/>
        </w:rPr>
        <w:t>"la garde"</w:t>
      </w:r>
    </w:p>
    <w:p>
      <w:pPr/>
      <w:r>
        <w:rPr>
          <w:lang w:val="fr_FR" w:bidi="fr_FR"/>
        </w:rPr>
      </w:r>
      <w:r>
        <w:rPr>
          <w:lang w:val="fr_FR" w:bidi="fr_FR"/>
        </w:rPr>
        <w:t xml:space="preserve">Reprenez votre traduction de </w:t>
      </w:r>
      <w:r>
        <w:rPr>
          <w:b/>
          <w:lang w:val="fr_FR" w:bidi="fr_FR"/>
        </w:rPr>
        <w:t>garde</w:t>
      </w:r>
      <w:r>
        <w:rPr>
          <w:lang w:val="fr_FR" w:bidi="fr_FR"/>
        </w:rPr>
        <w:t xml:space="preserve"> au verset </w:t>
      </w:r>
      <w:r>
        <w:rPr>
          <w:lang w:val="fr_FR" w:bidi="fr_FR"/>
        </w:rPr>
        <w:t>27.65</w:t>
      </w:r>
      <w:r>
        <w:rPr>
          <w:lang w:val="fr_FR" w:bidi="fr_FR"/>
        </w:rPr>
        <w:t>. Traduction alternative : "les gardes" ou "le groupe de soldats qui servaient de gardes".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28.1 (#1)</w:t>
      </w:r>
      <w:r>
        <w:rPr>
          <w:lang w:val="fr_FR" w:bidi="fr_FR"/>
        </w:rPr>
      </w:r>
    </w:p>
    <w:p>
      <w:pPr/>
      <w:r>
        <w:rPr>
          <w:lang w:val="fr_FR" w:bidi="fr_FR"/>
        </w:rPr>
      </w:r>
      <w:r>
        <w:rPr>
          <w:b/>
          <w:lang w:val="fr_FR" w:bidi="fr_FR"/>
        </w:rPr>
        <w:t>δὲ</w:t>
      </w:r>
    </w:p>
    <w:p>
      <w:pPr/>
      <w:r>
        <w:rPr>
          <w:lang w:val="fr_FR" w:bidi="fr_FR"/>
        </w:rPr>
      </w:r>
      <w:r>
        <w:rPr>
          <w:b/>
          <w:lang w:val="fr_FR" w:bidi="fr_FR"/>
        </w:rPr>
        <w:t>« Après »</w:t>
      </w:r>
    </w:p>
    <w:p>
      <w:pPr/>
      <w:r>
        <w:rPr>
          <w:lang w:val="fr_FR" w:bidi="fr_FR"/>
        </w:rPr>
      </w:r>
      <w:r>
        <w:rPr>
          <w:lang w:val="fr_FR" w:bidi="fr_FR"/>
        </w:rPr>
        <w:t xml:space="preserve">Ici, le mot </w:t>
      </w:r>
      <w:r>
        <w:rPr>
          <w:b/>
          <w:lang w:val="fr_FR" w:bidi="fr_FR"/>
        </w:rPr>
        <w:t>Après</w:t>
      </w:r>
      <w:r>
        <w:rPr>
          <w:lang w:val="fr_FR" w:bidi="fr_FR"/>
        </w:rPr>
        <w:t xml:space="preserve"> introduit le prochain événement majeur de l’histoire. Si besoin dans votre langue, vous pouvez utiliser un mot ou une expression qui introduit l’événement suivant, ou ne pas traduire </w:t>
      </w:r>
      <w:r>
        <w:rPr>
          <w:b/>
          <w:lang w:val="fr_FR" w:bidi="fr_FR"/>
        </w:rPr>
        <w:t>Après</w:t>
      </w:r>
      <w:r>
        <w:rPr>
          <w:lang w:val="fr_FR" w:bidi="fr_FR"/>
        </w:rPr>
        <w:t xml:space="preserve">. Traduction alternative : </w:t>
      </w:r>
      <w:r>
        <w:rPr>
          <w:b/>
          <w:lang w:val="fr_FR" w:bidi="fr_FR"/>
        </w:rPr>
        <w:t xml:space="preserve">« </w:t>
      </w:r>
      <w:r>
        <w:rPr>
          <w:lang w:val="fr_FR" w:bidi="fr_FR"/>
        </w:rPr>
        <w:t>Après cela</w:t>
      </w:r>
      <w:r>
        <w:rPr>
          <w:b/>
          <w:lang w:val="fr_FR" w:bidi="fr_FR"/>
        </w:rPr>
        <w:t xml:space="preserve"> »</w:t>
      </w:r>
    </w:p>
    <w:p>
      <w:pPr/>
      <w:r>
        <w:rPr>
          <w:lang w:val="fr_FR" w:bidi="fr_FR"/>
        </w:rPr>
      </w:r>
      <w:r>
        <w:rPr>
          <w:lang w:val="fr_FR" w:bidi="fr_FR"/>
        </w:rPr>
        <w:t xml:space="preserve">Voir : </w:t>
      </w:r>
      <w:r>
        <w:rPr>
          <w:lang w:val="fr_FR" w:bidi="fr_FR"/>
        </w:rPr>
        <w:t xml:space="preserve">Introduire un nouvel événement </w:t>
      </w:r>
      <w:r>
        <w:rPr>
          <w:lang w:val="fr_FR" w:bidi="fr_FR"/>
        </w:rPr>
      </w:r>
      <w:r>
        <w:rPr>
          <w:lang w:val="fr_FR" w:bidi="fr_FR"/>
        </w:rPr>
      </w:r>
    </w:p>
    <w:p>
      <w:pPr/>
      <w:r>
        <w:rPr>
          <w:lang w:val="fr_FR" w:bidi="fr_FR"/>
        </w:rPr>
      </w:r>
    </w:p>
    <w:p>
      <w:pPr>
        <w:pStyle w:val="Heading2"/>
      </w:pPr>
      <w:r>
        <w:rPr>
          <w:lang w:val="fr_FR" w:bidi="fr_FR"/>
        </w:rPr>
        <w:t>Matthieu 28.1 (#2)</w:t>
      </w:r>
      <w:r>
        <w:rPr>
          <w:lang w:val="fr_FR" w:bidi="fr_FR"/>
        </w:rPr>
      </w:r>
    </w:p>
    <w:p>
      <w:pPr/>
      <w:r>
        <w:rPr>
          <w:lang w:val="fr_FR" w:bidi="fr_FR"/>
        </w:rPr>
      </w:r>
      <w:r>
        <w:rPr>
          <w:b/>
          <w:lang w:val="fr_FR" w:bidi="fr_FR"/>
        </w:rPr>
        <w:t>ὀψὲ &amp; Σαββάτων, τῇ ἐπιφωσκούσῃ εἰς μίαν σαββάτων</w:t>
      </w:r>
    </w:p>
    <w:p>
      <w:pPr/>
      <w:r>
        <w:rPr>
          <w:lang w:val="fr_FR" w:bidi="fr_FR"/>
        </w:rPr>
      </w:r>
      <w:r>
        <w:rPr>
          <w:b/>
          <w:lang w:val="fr_FR" w:bidi="fr_FR"/>
        </w:rPr>
        <w:t>« après le sabbat, à l’aube du premier jour de la semaine »</w:t>
      </w:r>
    </w:p>
    <w:p>
      <w:pPr/>
      <w:r>
        <w:rPr>
          <w:lang w:val="fr_FR" w:bidi="fr_FR"/>
        </w:rPr>
      </w:r>
      <w:r>
        <w:rPr>
          <w:lang w:val="fr_FR" w:bidi="fr_FR"/>
        </w:rPr>
        <w:t xml:space="preserve">Ici, Matthieu évoque le début de la matinée, </w:t>
      </w:r>
      <w:r>
        <w:rPr>
          <w:b/>
          <w:lang w:val="fr_FR" w:bidi="fr_FR"/>
        </w:rPr>
        <w:t>à l’aube</w:t>
      </w:r>
      <w:r>
        <w:rPr>
          <w:lang w:val="fr_FR" w:bidi="fr_FR"/>
        </w:rPr>
        <w:t xml:space="preserve">, le jour </w:t>
      </w:r>
      <w:r>
        <w:rPr>
          <w:b/>
          <w:lang w:val="fr_FR" w:bidi="fr_FR"/>
        </w:rPr>
        <w:t>après le sabbat</w:t>
      </w:r>
      <w:r>
        <w:rPr>
          <w:lang w:val="fr_FR" w:bidi="fr_FR"/>
        </w:rPr>
        <w:t>, qui serait un dimanche. Voir la fin de l’introduction du chapitre pour plus d’informations sur ces expressions. Si besoin dans votre langue, vous pouvez mettre en lumière cette idée. Traduction alternative : « très tôt le matin, le jour après le sabbat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28.1 (#3)</w:t>
      </w:r>
      <w:r>
        <w:rPr>
          <w:lang w:val="fr_FR" w:bidi="fr_FR"/>
        </w:rPr>
      </w:r>
    </w:p>
    <w:p>
      <w:pPr/>
      <w:r>
        <w:rPr>
          <w:lang w:val="fr_FR" w:bidi="fr_FR"/>
        </w:rPr>
      </w:r>
      <w:r>
        <w:rPr>
          <w:b/>
          <w:lang w:val="fr_FR" w:bidi="fr_FR"/>
        </w:rPr>
        <w:t>μίαν</w:t>
      </w:r>
    </w:p>
    <w:p>
      <w:pPr/>
      <w:r>
        <w:rPr>
          <w:lang w:val="fr_FR" w:bidi="fr_FR"/>
        </w:rPr>
      </w:r>
      <w:r>
        <w:rPr>
          <w:b/>
          <w:lang w:val="fr_FR" w:bidi="fr_FR"/>
        </w:rPr>
        <w:t>« du premier »</w:t>
      </w:r>
    </w:p>
    <w:p>
      <w:pPr/>
      <w:r>
        <w:rPr>
          <w:lang w:val="fr_FR" w:bidi="fr_FR"/>
        </w:rPr>
      </w:r>
      <w:r>
        <w:rPr>
          <w:lang w:val="fr_FR" w:bidi="fr_FR"/>
        </w:rPr>
        <w:t xml:space="preserve">Matthieu utilise l’adjectif </w:t>
      </w:r>
      <w:r>
        <w:rPr>
          <w:b/>
          <w:lang w:val="fr_FR" w:bidi="fr_FR"/>
        </w:rPr>
        <w:t>premier</w:t>
      </w:r>
      <w:r>
        <w:rPr>
          <w:lang w:val="fr_FR" w:bidi="fr_FR"/>
        </w:rPr>
        <w:t xml:space="preserve"> comme un nom pour signifier le premier jour. Votre langue utilise peut-être les adjectifs de la même manière. Sinon, vous pouvez traduire ce mot par une expression équivalente. Autre traduction :</w:t>
      </w:r>
      <w:r>
        <w:rPr>
          <w:b/>
          <w:lang w:val="fr_FR" w:bidi="fr_FR"/>
        </w:rPr>
        <w:t xml:space="preserve"> « </w:t>
      </w:r>
      <w:r>
        <w:rPr>
          <w:lang w:val="fr_FR" w:bidi="fr_FR"/>
        </w:rPr>
        <w:t>le premier jour</w:t>
      </w:r>
      <w:r>
        <w:rPr>
          <w:b/>
          <w:lang w:val="fr_FR" w:bidi="fr_FR"/>
        </w:rPr>
        <w:t xml:space="preserv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28.1 (#4)</w:t>
      </w:r>
      <w:r>
        <w:rPr>
          <w:lang w:val="fr_FR" w:bidi="fr_FR"/>
        </w:rPr>
      </w:r>
    </w:p>
    <w:p>
      <w:pPr/>
      <w:r>
        <w:rPr>
          <w:lang w:val="fr_FR" w:bidi="fr_FR"/>
        </w:rPr>
      </w:r>
      <w:r>
        <w:rPr>
          <w:b/>
          <w:lang w:val="fr_FR" w:bidi="fr_FR"/>
        </w:rPr>
        <w:t>μίαν</w:t>
      </w:r>
    </w:p>
    <w:p>
      <w:pPr/>
      <w:r>
        <w:rPr>
          <w:lang w:val="fr_FR" w:bidi="fr_FR"/>
        </w:rPr>
      </w:r>
      <w:r>
        <w:rPr>
          <w:b/>
          <w:lang w:val="fr_FR" w:bidi="fr_FR"/>
        </w:rPr>
        <w:t>« du premier »</w:t>
      </w:r>
    </w:p>
    <w:p>
      <w:pPr/>
      <w:r>
        <w:rPr>
          <w:lang w:val="fr_FR" w:bidi="fr_FR"/>
        </w:rPr>
      </w:r>
      <w:r>
        <w:rPr>
          <w:lang w:val="fr_FR" w:bidi="fr_FR"/>
        </w:rPr>
        <w:t xml:space="preserve">Si votre langue n’utilise pas les nombres ordinaux, vous pouvez utiliser ici un nombre cardinal ou une expression équivalente. Autre traduction : « du jour un »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Matthieu 28.1 (#5)</w:t>
      </w:r>
      <w:r>
        <w:rPr>
          <w:lang w:val="fr_FR" w:bidi="fr_FR"/>
        </w:rPr>
      </w:r>
    </w:p>
    <w:p>
      <w:pPr/>
      <w:r>
        <w:rPr>
          <w:lang w:val="fr_FR" w:bidi="fr_FR"/>
        </w:rPr>
      </w:r>
      <w:r>
        <w:rPr>
          <w:b/>
          <w:lang w:val="fr_FR" w:bidi="fr_FR"/>
        </w:rPr>
        <w:t>ἡ ἄλλη Μαρία</w:t>
      </w:r>
    </w:p>
    <w:p>
      <w:pPr/>
      <w:r>
        <w:rPr>
          <w:lang w:val="fr_FR" w:bidi="fr_FR"/>
        </w:rPr>
      </w:r>
      <w:r>
        <w:rPr>
          <w:b/>
          <w:lang w:val="fr_FR" w:bidi="fr_FR"/>
        </w:rPr>
        <w:t>« l’autre Marie »</w:t>
      </w:r>
    </w:p>
    <w:p>
      <w:pPr/>
      <w:r>
        <w:rPr>
          <w:lang w:val="fr_FR" w:bidi="fr_FR"/>
        </w:rPr>
      </w:r>
      <w:r>
        <w:rPr>
          <w:lang w:val="fr_FR" w:bidi="fr_FR"/>
        </w:rPr>
        <w:t xml:space="preserve">Matthieu sous-entend ici qu’il s’agit de l’autre femme, également appelée Marie, qu’il a mentionnée au verset </w:t>
      </w:r>
      <w:r>
        <w:rPr>
          <w:lang w:val="fr_FR" w:bidi="fr_FR"/>
        </w:rPr>
        <w:t>Mt 27.56</w:t>
      </w:r>
      <w:r>
        <w:rPr>
          <w:lang w:val="fr_FR" w:bidi="fr_FR"/>
        </w:rPr>
        <w:t xml:space="preserve"> comme étant la mère de Jacques et de Joseph. Si besoin dans votre langue, vous pouvez mettre en lumière cette idée. Inspirez-vous de votre traduction de cette idée au verset </w:t>
      </w:r>
      <w:r>
        <w:rPr>
          <w:lang w:val="fr_FR" w:bidi="fr_FR"/>
        </w:rPr>
        <w:t>27:61</w:t>
      </w:r>
      <w:r>
        <w:rPr>
          <w:lang w:val="fr_FR" w:bidi="fr_FR"/>
        </w:rPr>
        <w:t>. Autre traduction :</w:t>
      </w:r>
      <w:r>
        <w:rPr>
          <w:b/>
          <w:lang w:val="fr_FR" w:bidi="fr_FR"/>
        </w:rPr>
        <w:t xml:space="preserve"> « </w:t>
      </w:r>
      <w:r>
        <w:rPr>
          <w:lang w:val="fr_FR" w:bidi="fr_FR"/>
        </w:rPr>
        <w:t>l’autre Marie, mère de Jacques et de Joseph</w:t>
      </w:r>
      <w:r>
        <w:rPr>
          <w:b/>
          <w:lang w:val="fr_FR" w:bidi="fr_FR"/>
        </w:rPr>
        <w:t xml:space="preserve"> »</w:t>
      </w:r>
    </w:p>
    <w:p>
      <w:pPr/>
      <w:r>
        <w:rPr>
          <w:lang w:val="fr_FR" w:bidi="fr_FR"/>
        </w:rPr>
      </w:r>
      <w:r>
        <w:rPr>
          <w:lang w:val="fr_FR" w:bidi="fr_FR"/>
        </w:rPr>
        <w:t>Voir :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28.1 (#6)</w:t>
      </w:r>
      <w:r>
        <w:rPr>
          <w:lang w:val="fr_FR" w:bidi="fr_FR"/>
        </w:rPr>
      </w:r>
    </w:p>
    <w:p>
      <w:pPr/>
      <w:r>
        <w:rPr>
          <w:lang w:val="fr_FR" w:bidi="fr_FR"/>
        </w:rPr>
      </w:r>
      <w:r>
        <w:rPr>
          <w:b/>
          <w:lang w:val="fr_FR" w:bidi="fr_FR"/>
        </w:rPr>
        <w:t>ἦλθεν</w:t>
      </w:r>
    </w:p>
    <w:p>
      <w:pPr/>
      <w:r>
        <w:rPr>
          <w:lang w:val="fr_FR" w:bidi="fr_FR"/>
        </w:rPr>
      </w:r>
      <w:r>
        <w:rPr>
          <w:b/>
          <w:lang w:val="fr_FR" w:bidi="fr_FR"/>
        </w:rPr>
        <w:t xml:space="preserve">« allèrent » </w:t>
      </w:r>
    </w:p>
    <w:p>
      <w:pPr/>
      <w:r>
        <w:rPr>
          <w:lang w:val="fr_FR" w:bidi="fr_FR"/>
        </w:rPr>
      </w:r>
      <w:r>
        <w:rPr>
          <w:lang w:val="fr_FR" w:bidi="fr_FR"/>
        </w:rPr>
        <w:t xml:space="preserve">Dans ce contexte, vous pouvez utiliser le verbe </w:t>
      </w:r>
      <w:r>
        <w:rPr>
          <w:b/>
          <w:lang w:val="fr_FR" w:bidi="fr_FR"/>
        </w:rPr>
        <w:t xml:space="preserve">« </w:t>
      </w:r>
      <w:r>
        <w:rPr>
          <w:lang w:val="fr_FR" w:bidi="fr_FR"/>
        </w:rPr>
        <w:t xml:space="preserve">venir </w:t>
      </w:r>
      <w:r>
        <w:rPr>
          <w:b/>
          <w:lang w:val="fr_FR" w:bidi="fr_FR"/>
        </w:rPr>
        <w:t>»</w:t>
      </w:r>
      <w:r>
        <w:rPr>
          <w:lang w:val="fr_FR" w:bidi="fr_FR"/>
        </w:rPr>
        <w:t xml:space="preserve"> au lieu d’</w:t>
      </w:r>
      <w:r>
        <w:rPr>
          <w:b/>
          <w:lang w:val="fr_FR" w:bidi="fr_FR"/>
        </w:rPr>
        <w:t>aller</w:t>
      </w:r>
      <w:r>
        <w:rPr>
          <w:lang w:val="fr_FR" w:bidi="fr_FR"/>
        </w:rPr>
        <w:t xml:space="preserve"> dans votre langue. Traduction alternative : </w:t>
      </w:r>
      <w:r>
        <w:rPr>
          <w:b/>
          <w:lang w:val="fr_FR" w:bidi="fr_FR"/>
        </w:rPr>
        <w:t xml:space="preserve">« </w:t>
      </w:r>
      <w:r>
        <w:rPr>
          <w:lang w:val="fr_FR" w:bidi="fr_FR"/>
        </w:rPr>
        <w:t xml:space="preserve">vinrent </w:t>
      </w:r>
      <w:r>
        <w:rPr>
          <w:b/>
          <w:lang w:val="fr_FR" w:bidi="fr_FR"/>
        </w:rPr>
        <w: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28.2 (#1)</w:t>
      </w:r>
      <w:r>
        <w:rPr>
          <w:lang w:val="fr_FR" w:bidi="fr_FR"/>
        </w:rPr>
      </w:r>
    </w:p>
    <w:p>
      <w:pPr/>
      <w:r>
        <w:rPr>
          <w:lang w:val="fr_FR" w:bidi="fr_FR"/>
        </w:rPr>
      </w:r>
      <w:r>
        <w:rPr>
          <w:b/>
          <w:lang w:val="fr_FR" w:bidi="fr_FR"/>
        </w:rPr>
        <w:t>ἰδοὺ</w:t>
      </w:r>
    </w:p>
    <w:p>
      <w:pPr/>
      <w:r>
        <w:rPr>
          <w:lang w:val="fr_FR" w:bidi="fr_FR"/>
        </w:rPr>
      </w:r>
      <w:r>
        <w:rPr>
          <w:b/>
          <w:lang w:val="fr_FR" w:bidi="fr_FR"/>
        </w:rPr>
        <w:t xml:space="preserve">« </w:t>
      </w:r>
      <w:r>
        <w:rPr>
          <w:b/>
          <w:lang w:val="fr_FR" w:bidi="fr_FR"/>
        </w:rPr>
        <w:t xml:space="preserve">voici </w:t>
      </w:r>
      <w:r>
        <w:rPr>
          <w:b/>
          <w:lang w:val="fr_FR" w:bidi="fr_FR"/>
        </w:rPr>
        <w:t>»</w:t>
      </w:r>
    </w:p>
    <w:p>
      <w:pPr/>
      <w:r>
        <w:rPr>
          <w:lang w:val="fr_FR" w:bidi="fr_FR"/>
        </w:rPr>
      </w:r>
      <w:r>
        <w:rPr>
          <w:lang w:val="fr_FR" w:bidi="fr_FR"/>
        </w:rPr>
        <w:t xml:space="preserve">Ici, le mot </w:t>
      </w:r>
      <w:r>
        <w:rPr>
          <w:b/>
          <w:lang w:val="fr_FR" w:bidi="fr_FR"/>
        </w:rPr>
        <w:t xml:space="preserve">voici </w:t>
      </w:r>
      <w:r>
        <w:rPr>
          <w:lang w:val="fr_FR" w:bidi="fr_FR"/>
        </w:rPr>
        <w:t xml:space="preserve">attire l’attention du public et lui demande d’écouter attentivement. Si besoin dans votre langue, vous pouvez exprimer </w:t>
      </w:r>
      <w:r>
        <w:rPr>
          <w:b/>
          <w:lang w:val="fr_FR" w:bidi="fr_FR"/>
        </w:rPr>
        <w:t>voici</w:t>
      </w:r>
      <w:r>
        <w:rPr>
          <w:lang w:val="fr_FR" w:bidi="fr_FR"/>
        </w:rPr>
        <w:t xml:space="preserve"> par un mot ou une expression qui demande à l’auditoire d’écouter, ou attirer l’attention de l’auditoire autrement. Traduction alternative : « imaginez cela » ou « soudain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28.2 (#2)</w:t>
      </w:r>
      <w:r>
        <w:rPr>
          <w:lang w:val="fr_FR" w:bidi="fr_FR"/>
        </w:rPr>
      </w:r>
    </w:p>
    <w:p>
      <w:pPr/>
      <w:r>
        <w:rPr>
          <w:lang w:val="fr_FR" w:bidi="fr_FR"/>
        </w:rPr>
      </w:r>
      <w:r>
        <w:rPr>
          <w:b/>
          <w:lang w:val="fr_FR" w:bidi="fr_FR"/>
        </w:rPr>
        <w:t>σεισμὸς ἐγένετο μέγας; ἄγγελος γὰρ Κυρίου καταβὰς ἐξ οὐρανοῦ καὶ προσελθὼν, ἀπεκύλισε τὸν λίθον καὶ ἐκάθητο ἐπάνω αὐτοῦ</w:t>
      </w:r>
    </w:p>
    <w:p>
      <w:pPr/>
      <w:r>
        <w:rPr>
          <w:lang w:val="fr_FR" w:bidi="fr_FR"/>
        </w:rPr>
      </w:r>
      <w:r>
        <w:rPr>
          <w:b/>
          <w:lang w:val="fr_FR" w:bidi="fr_FR"/>
        </w:rPr>
        <w:t xml:space="preserve">« </w:t>
      </w:r>
      <w:r>
        <w:rPr>
          <w:b/>
          <w:lang w:val="fr_FR" w:bidi="fr_FR"/>
        </w:rPr>
        <w:t xml:space="preserve">il y eut un grand tremblement de terre ; car un ange du Seigneur descendit du ciel, vint rouler la pierre, et s’assit dessus </w:t>
      </w:r>
      <w:r>
        <w:rPr>
          <w:b/>
          <w:lang w:val="fr_FR" w:bidi="fr_FR"/>
        </w:rPr>
        <w:t>»</w:t>
      </w:r>
    </w:p>
    <w:p>
      <w:pPr/>
      <w:r>
        <w:rPr>
          <w:lang w:val="fr_FR" w:bidi="fr_FR"/>
        </w:rPr>
      </w:r>
      <w:r>
        <w:rPr>
          <w:lang w:val="fr_FR" w:bidi="fr_FR"/>
        </w:rPr>
        <w:t>Si c’est plus naturel dans votre langue, vous pouvez inverser l’ordre de ces propositions, puisque les dernières donnent la raison du résultat que la première décrit. Autre traduction possible : « un ange du Seigneur, descendu du ciel et s’étant approché, roula la pierre et s’assit dessus. Il en résulta un grand tremblement de terre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28.2 (#3)</w:t>
      </w:r>
      <w:r>
        <w:rPr>
          <w:lang w:val="fr_FR" w:bidi="fr_FR"/>
        </w:rPr>
      </w:r>
    </w:p>
    <w:p>
      <w:pPr/>
      <w:r>
        <w:rPr>
          <w:lang w:val="fr_FR" w:bidi="fr_FR"/>
        </w:rPr>
      </w:r>
      <w:r>
        <w:rPr>
          <w:b/>
          <w:lang w:val="fr_FR" w:bidi="fr_FR"/>
        </w:rPr>
        <w:t>καταβὰς</w:t>
      </w:r>
    </w:p>
    <w:p>
      <w:pPr/>
      <w:r>
        <w:rPr>
          <w:lang w:val="fr_FR" w:bidi="fr_FR"/>
        </w:rPr>
      </w:r>
      <w:r>
        <w:rPr>
          <w:b/>
          <w:lang w:val="fr_FR" w:bidi="fr_FR"/>
        </w:rPr>
        <w:t xml:space="preserve">« </w:t>
      </w:r>
      <w:r>
        <w:rPr>
          <w:b/>
          <w:lang w:val="fr_FR" w:bidi="fr_FR"/>
        </w:rPr>
        <w:t xml:space="preserve">descendit </w:t>
      </w:r>
      <w:r>
        <w:rPr>
          <w:b/>
          <w:lang w:val="fr_FR" w:bidi="fr_FR"/>
        </w:rPr>
        <w:t xml:space="preserve">» </w:t>
      </w:r>
    </w:p>
    <w:p>
      <w:pPr/>
      <w:r>
        <w:rPr>
          <w:lang w:val="fr_FR" w:bidi="fr_FR"/>
        </w:rPr>
      </w:r>
      <w:r>
        <w:rPr>
          <w:lang w:val="fr_FR" w:bidi="fr_FR"/>
        </w:rPr>
        <w:t xml:space="preserve">Dans ce contexte, vous pouvez utiliser le verbe « sortir » au lieu de </w:t>
      </w:r>
      <w:r>
        <w:rPr>
          <w:b/>
          <w:lang w:val="fr_FR" w:bidi="fr_FR"/>
        </w:rPr>
        <w:t>descendre</w:t>
      </w:r>
      <w:r>
        <w:rPr>
          <w:lang w:val="fr_FR" w:bidi="fr_FR"/>
        </w:rPr>
        <w:t xml:space="preserve"> dans votre langue. Traduction alternative : « sortit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28.2 (#4)</w:t>
      </w:r>
      <w:r>
        <w:rPr>
          <w:lang w:val="fr_FR" w:bidi="fr_FR"/>
        </w:rPr>
      </w:r>
    </w:p>
    <w:p>
      <w:pPr/>
      <w:r>
        <w:rPr>
          <w:lang w:val="fr_FR" w:bidi="fr_FR"/>
        </w:rPr>
      </w:r>
      <w:r>
        <w:rPr>
          <w:b/>
          <w:lang w:val="fr_FR" w:bidi="fr_FR"/>
        </w:rPr>
        <w:t>προσελθὼν</w:t>
      </w:r>
    </w:p>
    <w:p>
      <w:pPr/>
      <w:r>
        <w:rPr>
          <w:lang w:val="fr_FR" w:bidi="fr_FR"/>
        </w:rPr>
      </w:r>
      <w:r>
        <w:rPr>
          <w:b/>
          <w:lang w:val="fr_FR" w:bidi="fr_FR"/>
        </w:rPr>
        <w:t xml:space="preserve">« </w:t>
      </w:r>
      <w:r>
        <w:rPr>
          <w:b/>
          <w:lang w:val="fr_FR" w:bidi="fr_FR"/>
        </w:rPr>
        <w:t xml:space="preserve">vint </w:t>
      </w:r>
      <w:r>
        <w:rPr>
          <w:b/>
          <w:lang w:val="fr_FR" w:bidi="fr_FR"/>
        </w:rPr>
        <w:t>»</w:t>
      </w:r>
    </w:p>
    <w:p>
      <w:pPr/>
      <w:r>
        <w:rPr>
          <w:lang w:val="fr_FR" w:bidi="fr_FR"/>
        </w:rPr>
      </w:r>
      <w:r>
        <w:rPr>
          <w:lang w:val="fr_FR" w:bidi="fr_FR"/>
        </w:rPr>
        <w:t>Ici, Matthieu insinue que l’ange s’est approché du tombeau de Jésus. Si besoin dans votre langue, vous pouvez mettre en lumière ce fait. Traduction alternative : « s’approcha du tombeau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28.2 (#5)</w:t>
      </w:r>
      <w:r>
        <w:rPr>
          <w:lang w:val="fr_FR" w:bidi="fr_FR"/>
        </w:rPr>
      </w:r>
    </w:p>
    <w:p>
      <w:pPr/>
      <w:r>
        <w:rPr>
          <w:lang w:val="fr_FR" w:bidi="fr_FR"/>
        </w:rPr>
      </w:r>
      <w:r>
        <w:rPr>
          <w:b/>
          <w:lang w:val="fr_FR" w:bidi="fr_FR"/>
        </w:rPr>
        <w:t>ἀπεκύλισε τὸν λίθον</w:t>
      </w:r>
    </w:p>
    <w:p>
      <w:pPr/>
      <w:r>
        <w:rPr>
          <w:lang w:val="fr_FR" w:bidi="fr_FR"/>
        </w:rPr>
      </w:r>
      <w:r>
        <w:rPr>
          <w:b/>
          <w:lang w:val="fr_FR" w:bidi="fr_FR"/>
        </w:rPr>
        <w:t xml:space="preserve">« </w:t>
      </w:r>
      <w:r>
        <w:rPr>
          <w:b/>
          <w:lang w:val="fr_FR" w:bidi="fr_FR"/>
        </w:rPr>
        <w:t xml:space="preserve">rouler la pierre </w:t>
      </w:r>
      <w:r>
        <w:rPr>
          <w:b/>
          <w:lang w:val="fr_FR" w:bidi="fr_FR"/>
        </w:rPr>
        <w:t>»</w:t>
      </w:r>
    </w:p>
    <w:p>
      <w:pPr/>
      <w:r>
        <w:rPr>
          <w:lang w:val="fr_FR" w:bidi="fr_FR"/>
        </w:rPr>
      </w:r>
      <w:r>
        <w:rPr>
          <w:lang w:val="fr_FR" w:bidi="fr_FR"/>
        </w:rPr>
        <w:t>Ici, Matthieu insinue que l’ange a roulé la grosse pierre de l’entrée du tombeau pour l’ouvrir. Si besoin dans votre langue, vous pouvez l’indiquer plus clairement. Traduction alternative : « il roula la pierre de l’entrée du tombeau pour l’ouvrir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28.3 (#2)</w:t>
      </w:r>
      <w:r>
        <w:rPr>
          <w:lang w:val="fr_FR" w:bidi="fr_FR"/>
        </w:rPr>
      </w:r>
    </w:p>
    <w:p>
      <w:pPr/>
      <w:r>
        <w:rPr>
          <w:lang w:val="fr_FR" w:bidi="fr_FR"/>
        </w:rPr>
      </w:r>
      <w:r>
        <w:rPr>
          <w:b/>
          <w:lang w:val="fr_FR" w:bidi="fr_FR"/>
        </w:rPr>
        <w:t>ἦν &amp; ὡς ἀστραπὴ</w:t>
      </w:r>
    </w:p>
    <w:p>
      <w:pPr/>
      <w:r>
        <w:rPr>
          <w:lang w:val="fr_FR" w:bidi="fr_FR"/>
        </w:rPr>
      </w:r>
      <w:r>
        <w:rPr>
          <w:b/>
          <w:lang w:val="fr_FR" w:bidi="fr_FR"/>
        </w:rPr>
        <w:t xml:space="preserve">« </w:t>
      </w:r>
      <w:r>
        <w:rPr>
          <w:b/>
          <w:lang w:val="fr_FR" w:bidi="fr_FR"/>
        </w:rPr>
        <w:t xml:space="preserve">était comme l’éclair </w:t>
      </w:r>
      <w:r>
        <w:rPr>
          <w:b/>
          <w:lang w:val="fr_FR" w:bidi="fr_FR"/>
        </w:rPr>
        <w:t>»</w:t>
      </w:r>
    </w:p>
    <w:p>
      <w:pPr/>
      <w:r>
        <w:rPr>
          <w:lang w:val="fr_FR" w:bidi="fr_FR"/>
        </w:rPr>
      </w:r>
      <w:r>
        <w:rPr>
          <w:lang w:val="fr_FR" w:bidi="fr_FR"/>
        </w:rPr>
        <w:t xml:space="preserve">L’intérêt de cette comparaison est que l’apparence de l’ange </w:t>
      </w:r>
      <w:r>
        <w:rPr>
          <w:b/>
          <w:lang w:val="fr_FR" w:bidi="fr_FR"/>
        </w:rPr>
        <w:t>était comme l’éclair,</w:t>
      </w:r>
      <w:r>
        <w:rPr>
          <w:lang w:val="fr_FR" w:bidi="fr_FR"/>
        </w:rPr>
        <w:t xml:space="preserve"> très brillant. Si besoin dans votre langue, vous pouvez l’indiquer clairement. Traduction alternative : « était aussi lumineux que lorsque la foudre frappe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28.3 (#3)</w:t>
      </w:r>
      <w:r>
        <w:rPr>
          <w:lang w:val="fr_FR" w:bidi="fr_FR"/>
        </w:rPr>
      </w:r>
    </w:p>
    <w:p>
      <w:pPr/>
      <w:r>
        <w:rPr>
          <w:lang w:val="fr_FR" w:bidi="fr_FR"/>
        </w:rPr>
      </w:r>
      <w:r>
        <w:rPr>
          <w:b/>
          <w:lang w:val="fr_FR" w:bidi="fr_FR"/>
        </w:rPr>
        <w:t>τὸ ἔνδυμα αὐτοῦ λευκὸν ὡς χιών</w:t>
      </w:r>
    </w:p>
    <w:p>
      <w:pPr/>
      <w:r>
        <w:rPr>
          <w:lang w:val="fr_FR" w:bidi="fr_FR"/>
        </w:rPr>
      </w:r>
      <w:r>
        <w:rPr>
          <w:b/>
          <w:lang w:val="fr_FR" w:bidi="fr_FR"/>
        </w:rPr>
        <w:t xml:space="preserve">« </w:t>
      </w:r>
      <w:r>
        <w:rPr>
          <w:b/>
          <w:lang w:val="fr_FR" w:bidi="fr_FR"/>
        </w:rPr>
        <w:t xml:space="preserve">son vêtement blanc comme la neige </w:t>
      </w:r>
      <w:r>
        <w:rPr>
          <w:b/>
          <w:lang w:val="fr_FR" w:bidi="fr_FR"/>
        </w:rPr>
        <w:t>»</w:t>
      </w:r>
    </w:p>
    <w:p>
      <w:pPr/>
      <w:r>
        <w:rPr>
          <w:lang w:val="fr_FR" w:bidi="fr_FR"/>
        </w:rPr>
      </w:r>
      <w:r>
        <w:rPr>
          <w:lang w:val="fr_FR" w:bidi="fr_FR"/>
        </w:rPr>
        <w:t>Matthieu omet certains mots nécessaires pour avoir une phrase complète dans de nombreuses langues. Vous pouvez reprendre ces mots plus tôt dans la phrase pour plus de clarté dans votre langue. Traduction alternative : « ses vêtements étaient blancs comme la neige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Matthieu 28.3 (#4)</w:t>
      </w:r>
      <w:r>
        <w:rPr>
          <w:lang w:val="fr_FR" w:bidi="fr_FR"/>
        </w:rPr>
      </w:r>
    </w:p>
    <w:p>
      <w:pPr/>
      <w:r>
        <w:rPr>
          <w:lang w:val="fr_FR" w:bidi="fr_FR"/>
        </w:rPr>
      </w:r>
      <w:r>
        <w:rPr>
          <w:b/>
          <w:lang w:val="fr_FR" w:bidi="fr_FR"/>
        </w:rPr>
        <w:t>λευκὸν ὡς χιών</w:t>
      </w:r>
    </w:p>
    <w:p>
      <w:pPr/>
      <w:r>
        <w:rPr>
          <w:lang w:val="fr_FR" w:bidi="fr_FR"/>
        </w:rPr>
      </w:r>
      <w:r>
        <w:rPr>
          <w:b/>
          <w:lang w:val="fr_FR" w:bidi="fr_FR"/>
        </w:rPr>
        <w:t xml:space="preserve">« </w:t>
      </w:r>
      <w:r>
        <w:rPr>
          <w:b/>
          <w:lang w:val="fr_FR" w:bidi="fr_FR"/>
        </w:rPr>
        <w:t xml:space="preserve">blanc comme la neige </w:t>
      </w:r>
      <w:r>
        <w:rPr>
          <w:b/>
          <w:lang w:val="fr_FR" w:bidi="fr_FR"/>
        </w:rPr>
        <w:t>»</w:t>
      </w:r>
    </w:p>
    <w:p>
      <w:pPr/>
      <w:r>
        <w:rPr>
          <w:lang w:val="fr_FR" w:bidi="fr_FR"/>
        </w:rPr>
      </w:r>
      <w:r>
        <w:rPr>
          <w:lang w:val="fr_FR" w:bidi="fr_FR"/>
        </w:rPr>
        <w:t xml:space="preserve">L’intérêt de cette comparaison est que les </w:t>
      </w:r>
      <w:r>
        <w:rPr>
          <w:b/>
          <w:lang w:val="fr_FR" w:bidi="fr_FR"/>
        </w:rPr>
        <w:t>vêtements</w:t>
      </w:r>
      <w:r>
        <w:rPr>
          <w:lang w:val="fr_FR" w:bidi="fr_FR"/>
        </w:rPr>
        <w:t xml:space="preserve"> de l’ange étaient d’un </w:t>
      </w:r>
      <w:r>
        <w:rPr>
          <w:b/>
          <w:lang w:val="fr_FR" w:bidi="fr_FR"/>
        </w:rPr>
        <w:t>blanc</w:t>
      </w:r>
      <w:r>
        <w:rPr>
          <w:lang w:val="fr_FR" w:bidi="fr_FR"/>
        </w:rPr>
        <w:t xml:space="preserve"> pur et éclatant, tout comme la </w:t>
      </w:r>
      <w:r>
        <w:rPr>
          <w:b/>
          <w:lang w:val="fr_FR" w:bidi="fr_FR"/>
        </w:rPr>
        <w:t>neige</w:t>
      </w:r>
      <w:r>
        <w:rPr>
          <w:lang w:val="fr_FR" w:bidi="fr_FR"/>
        </w:rPr>
        <w:t xml:space="preserve"> est d’un blanc pur et éclatant. Si besoin dans votre langue, vous pouvez l’indiquer clairement. Traduction alternative : « d’un blanc éclatant, comme la neige est d’un blanc éclatant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28.3 (#5)</w:t>
      </w:r>
      <w:r>
        <w:rPr>
          <w:lang w:val="fr_FR" w:bidi="fr_FR"/>
        </w:rPr>
      </w:r>
    </w:p>
    <w:p>
      <w:pPr/>
      <w:r>
        <w:rPr>
          <w:lang w:val="fr_FR" w:bidi="fr_FR"/>
        </w:rPr>
      </w:r>
      <w:r>
        <w:rPr>
          <w:b/>
          <w:lang w:val="fr_FR" w:bidi="fr_FR"/>
        </w:rPr>
        <w:t>λευκὸν ὡς χιών</w:t>
      </w:r>
    </w:p>
    <w:p>
      <w:pPr/>
      <w:r>
        <w:rPr>
          <w:lang w:val="fr_FR" w:bidi="fr_FR"/>
        </w:rPr>
      </w:r>
      <w:r>
        <w:rPr>
          <w:b/>
          <w:lang w:val="fr_FR" w:bidi="fr_FR"/>
        </w:rPr>
        <w:t xml:space="preserve">« </w:t>
      </w:r>
      <w:r>
        <w:rPr>
          <w:b/>
          <w:lang w:val="fr_FR" w:bidi="fr_FR"/>
        </w:rPr>
        <w:t xml:space="preserve">blanc comme la neige </w:t>
      </w:r>
      <w:r>
        <w:rPr>
          <w:b/>
          <w:lang w:val="fr_FR" w:bidi="fr_FR"/>
        </w:rPr>
        <w:t>»</w:t>
      </w:r>
    </w:p>
    <w:p>
      <w:pPr/>
      <w:r>
        <w:rPr>
          <w:lang w:val="fr_FR" w:bidi="fr_FR"/>
        </w:rPr>
      </w:r>
      <w:r>
        <w:rPr>
          <w:lang w:val="fr_FR" w:bidi="fr_FR"/>
        </w:rPr>
        <w:t xml:space="preserve">Le mot </w:t>
      </w:r>
      <w:r>
        <w:rPr>
          <w:b/>
          <w:lang w:val="fr_FR" w:bidi="fr_FR"/>
        </w:rPr>
        <w:t>neige</w:t>
      </w:r>
      <w:r>
        <w:rPr>
          <w:lang w:val="fr_FR" w:bidi="fr_FR"/>
        </w:rPr>
        <w:t xml:space="preserve"> renvoie à un type de précipitations gelées de couleur extrêmement blanche. Si vos lecteurs ne sont pas familiers avec ce type de précipitations, vous pouvez utiliser le nom d’un phénomène météorologique connu pour être très blanc dans votre région, ou évoquer plus généralement une couleur blanche très brillante. Traduction alternative : « blanc comme du coton » ou «</w:t>
      </w:r>
      <w:r>
        <w:rPr>
          <w:lang w:val="fr_FR" w:bidi="fr_FR"/>
        </w:rPr>
        <w:t xml:space="preserve"> </w:t>
      </w:r>
      <w:r>
        <w:rPr>
          <w:lang w:val="fr_FR" w:bidi="fr_FR"/>
        </w:rPr>
        <w:t>extrêmement blanc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Matthieu 28.4 (#1)</w:t>
      </w:r>
      <w:r>
        <w:rPr>
          <w:lang w:val="fr_FR" w:bidi="fr_FR"/>
        </w:rPr>
      </w:r>
    </w:p>
    <w:p>
      <w:pPr/>
      <w:r>
        <w:rPr>
          <w:lang w:val="fr_FR" w:bidi="fr_FR"/>
        </w:rPr>
      </w:r>
      <w:r>
        <w:rPr>
          <w:b/>
          <w:lang w:val="fr_FR" w:bidi="fr_FR"/>
        </w:rPr>
        <w:t>ἀπὸ &amp; τοῦ φόβου αὐτοῦ, ἐσείσθησαν οἱ τηροῦντες, καὶ ἐγενήθησαν</w:t>
      </w:r>
    </w:p>
    <w:p>
      <w:pPr/>
      <w:r>
        <w:rPr>
          <w:lang w:val="fr_FR" w:bidi="fr_FR"/>
        </w:rPr>
      </w:r>
      <w:r>
        <w:rPr>
          <w:b/>
          <w:lang w:val="fr_FR" w:bidi="fr_FR"/>
        </w:rPr>
        <w:t>« Les gardes tremblèrent de peur, et devinrent »</w:t>
      </w:r>
    </w:p>
    <w:p>
      <w:pPr/>
      <w:r>
        <w:rPr>
          <w:lang w:val="fr_FR" w:bidi="fr_FR"/>
        </w:rPr>
      </w:r>
      <w:r>
        <w:rPr>
          <w:lang w:val="fr_FR" w:bidi="fr_FR"/>
        </w:rPr>
        <w:t>Si votre langue n’utilise pas la voix passive ainsi, vous pouvez utiliser la voix active ou une autre manière naturelle dans votre langue. Autre traduction :</w:t>
      </w:r>
      <w:r>
        <w:rPr>
          <w:lang w:val="fr_FR" w:bidi="fr_FR"/>
        </w:rPr>
        <w:t xml:space="preserve"> </w:t>
      </w:r>
      <w:r>
        <w:rPr>
          <w:lang w:val="fr_FR" w:bidi="fr_FR"/>
        </w:rPr>
        <w:t>« la peur qu’il inspira secoua ceux qui le gardaient, et ils devinrent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28.4 (#2)</w:t>
      </w:r>
      <w:r>
        <w:rPr>
          <w:lang w:val="fr_FR" w:bidi="fr_FR"/>
        </w:rPr>
      </w:r>
    </w:p>
    <w:p>
      <w:pPr/>
      <w:r>
        <w:rPr>
          <w:lang w:val="fr_FR" w:bidi="fr_FR"/>
        </w:rPr>
      </w:r>
      <w:r>
        <w:rPr>
          <w:b/>
          <w:lang w:val="fr_FR" w:bidi="fr_FR"/>
        </w:rPr>
        <w:t>οἱ τηροῦντες</w:t>
      </w:r>
    </w:p>
    <w:p>
      <w:pPr/>
      <w:r>
        <w:rPr>
          <w:lang w:val="fr_FR" w:bidi="fr_FR"/>
        </w:rPr>
      </w:r>
      <w:r>
        <w:rPr>
          <w:b/>
          <w:lang w:val="fr_FR" w:bidi="fr_FR"/>
        </w:rPr>
        <w:t xml:space="preserve">« </w:t>
      </w:r>
      <w:r>
        <w:rPr>
          <w:b/>
          <w:lang w:val="fr_FR" w:bidi="fr_FR"/>
        </w:rPr>
        <w:t xml:space="preserve">Les gardes </w:t>
      </w:r>
      <w:r>
        <w:rPr>
          <w:b/>
          <w:lang w:val="fr_FR" w:bidi="fr_FR"/>
        </w:rPr>
        <w:t>»</w:t>
      </w:r>
    </w:p>
    <w:p>
      <w:pPr/>
      <w:r>
        <w:rPr>
          <w:lang w:val="fr_FR" w:bidi="fr_FR"/>
        </w:rPr>
      </w:r>
      <w:r>
        <w:rPr>
          <w:lang w:val="fr_FR" w:bidi="fr_FR"/>
        </w:rPr>
        <w:t>Ici, Matthieu parle des</w:t>
      </w:r>
      <w:r>
        <w:rPr>
          <w:b/>
          <w:lang w:val="fr_FR" w:bidi="fr_FR"/>
        </w:rPr>
        <w:t xml:space="preserve"> gardes</w:t>
      </w:r>
      <w:r>
        <w:rPr>
          <w:lang w:val="fr_FR" w:bidi="fr_FR"/>
        </w:rPr>
        <w:t xml:space="preserve"> qui gardaient le tombeau de Jésus. Si besoin dans votre langue, vous pouvez l’indiquer clairement. Autre traduction : « ceux qui gardaient le tombeau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28.4 (#3)</w:t>
      </w:r>
      <w:r>
        <w:rPr>
          <w:lang w:val="fr_FR" w:bidi="fr_FR"/>
        </w:rPr>
      </w:r>
    </w:p>
    <w:p>
      <w:pPr/>
      <w:r>
        <w:rPr>
          <w:lang w:val="fr_FR" w:bidi="fr_FR"/>
        </w:rPr>
      </w:r>
      <w:r>
        <w:rPr>
          <w:b/>
          <w:lang w:val="fr_FR" w:bidi="fr_FR"/>
        </w:rPr>
        <w:t>ἐσείσθησαν</w:t>
      </w:r>
    </w:p>
    <w:p>
      <w:pPr/>
      <w:r>
        <w:rPr>
          <w:lang w:val="fr_FR" w:bidi="fr_FR"/>
        </w:rPr>
      </w:r>
      <w:r>
        <w:rPr>
          <w:b/>
          <w:lang w:val="fr_FR" w:bidi="fr_FR"/>
        </w:rPr>
        <w:t xml:space="preserve">« </w:t>
      </w:r>
      <w:r>
        <w:rPr>
          <w:b/>
          <w:lang w:val="fr_FR" w:bidi="fr_FR"/>
        </w:rPr>
        <w:t xml:space="preserve">tremblèrent </w:t>
      </w:r>
      <w:r>
        <w:rPr>
          <w:b/>
          <w:lang w:val="fr_FR" w:bidi="fr_FR"/>
        </w:rPr>
        <w:t>»</w:t>
      </w:r>
    </w:p>
    <w:p>
      <w:pPr/>
      <w:r>
        <w:rPr>
          <w:lang w:val="fr_FR" w:bidi="fr_FR"/>
        </w:rPr>
      </w:r>
      <w:r>
        <w:rPr>
          <w:lang w:val="fr_FR" w:bidi="fr_FR"/>
        </w:rPr>
        <w:t>Ici, Matthieu veut dire que ceux qui gardaient le tombeau ont physiquement tremblé ou frémi parce qu’ils étaient effrayés. Si votre langue le permet, vous pouvez indiquer ce fait plus clairement. Traduction alternative : « frémirent »</w:t>
      </w:r>
    </w:p>
    <w:p>
      <w:pPr/>
      <w:r>
        <w:rPr>
          <w:lang w:val="fr_FR" w:bidi="fr_FR"/>
        </w:rPr>
      </w:r>
      <w:r>
        <w:rPr>
          <w:lang w:val="fr_FR" w:bidi="fr_FR"/>
        </w:rPr>
        <w:t xml:space="preserve">Voir : </w:t>
      </w:r>
      <w:r>
        <w:rPr>
          <w:lang w:val="fr_FR" w:bidi="fr_FR"/>
        </w:rPr>
        <w:t>Connaissances</w:t>
      </w:r>
      <w:r>
        <w:rPr>
          <w:lang w:val="fr_FR" w:bidi="fr_FR"/>
        </w:rPr>
        <w:t xml:space="preserve"> présumées et informations sous-entendues</w:t>
      </w:r>
      <w:r>
        <w:rPr>
          <w:lang w:val="fr_FR" w:bidi="fr_FR"/>
        </w:rPr>
      </w:r>
      <w:r>
        <w:rPr>
          <w:lang w:val="fr_FR" w:bidi="fr_FR"/>
        </w:rPr>
      </w:r>
    </w:p>
    <w:p>
      <w:pPr/>
      <w:r>
        <w:rPr>
          <w:lang w:val="fr_FR" w:bidi="fr_FR"/>
        </w:rPr>
      </w:r>
    </w:p>
    <w:p>
      <w:pPr>
        <w:pStyle w:val="Heading2"/>
      </w:pPr>
      <w:r>
        <w:rPr>
          <w:lang w:val="fr_FR" w:bidi="fr_FR"/>
        </w:rPr>
        <w:t>Matthieu 28.4 (#4)</w:t>
      </w:r>
      <w:r>
        <w:rPr>
          <w:lang w:val="fr_FR" w:bidi="fr_FR"/>
        </w:rPr>
      </w:r>
    </w:p>
    <w:p>
      <w:pPr/>
      <w:r>
        <w:rPr>
          <w:lang w:val="fr_FR" w:bidi="fr_FR"/>
        </w:rPr>
      </w:r>
      <w:r>
        <w:rPr>
          <w:b/>
          <w:lang w:val="fr_FR" w:bidi="fr_FR"/>
        </w:rPr>
        <w:t>ἀπὸ &amp; τοῦ φόβου αὐτοῦ</w:t>
      </w:r>
    </w:p>
    <w:p>
      <w:pPr/>
      <w:r>
        <w:rPr>
          <w:lang w:val="fr_FR" w:bidi="fr_FR"/>
        </w:rPr>
      </w:r>
      <w:r>
        <w:rPr>
          <w:b/>
          <w:lang w:val="fr_FR" w:bidi="fr_FR"/>
        </w:rPr>
        <w:t xml:space="preserve">« </w:t>
      </w:r>
      <w:r>
        <w:rPr>
          <w:b/>
          <w:lang w:val="fr_FR" w:bidi="fr_FR"/>
        </w:rPr>
        <w:t xml:space="preserve">de peur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peur</w:t>
      </w:r>
      <w:r>
        <w:rPr>
          <w:lang w:val="fr_FR" w:bidi="fr_FR"/>
        </w:rPr>
        <w:t>, vous pouvez l'exprimer autrement. Traduction alternative : «</w:t>
      </w:r>
      <w:r>
        <w:rPr>
          <w:lang w:val="fr_FR" w:bidi="fr_FR"/>
        </w:rPr>
        <w:t xml:space="preserve"> </w:t>
      </w:r>
      <w:r>
        <w:rPr>
          <w:lang w:val="fr_FR" w:bidi="fr_FR"/>
        </w:rPr>
        <w:t>parce qu'ils le craignaient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28.4 (#5)</w:t>
      </w:r>
      <w:r>
        <w:rPr>
          <w:lang w:val="fr_FR" w:bidi="fr_FR"/>
        </w:rPr>
      </w:r>
    </w:p>
    <w:p>
      <w:pPr/>
      <w:r>
        <w:rPr>
          <w:lang w:val="fr_FR" w:bidi="fr_FR"/>
        </w:rPr>
      </w:r>
      <w:r>
        <w:rPr>
          <w:b/>
          <w:lang w:val="fr_FR" w:bidi="fr_FR"/>
        </w:rPr>
        <w:t>ἐγενήθησαν ὡς νεκροί</w:t>
      </w:r>
    </w:p>
    <w:p>
      <w:pPr/>
      <w:r>
        <w:rPr>
          <w:lang w:val="fr_FR" w:bidi="fr_FR"/>
        </w:rPr>
      </w:r>
      <w:r>
        <w:rPr>
          <w:b/>
          <w:lang w:val="fr_FR" w:bidi="fr_FR"/>
        </w:rPr>
        <w:t xml:space="preserve">« </w:t>
      </w:r>
      <w:r>
        <w:rPr>
          <w:b/>
          <w:lang w:val="fr_FR" w:bidi="fr_FR"/>
        </w:rPr>
        <w:t xml:space="preserve">devinrent comme morts </w:t>
      </w:r>
      <w:r>
        <w:rPr>
          <w:b/>
          <w:lang w:val="fr_FR" w:bidi="fr_FR"/>
        </w:rPr>
        <w:t>»</w:t>
      </w:r>
    </w:p>
    <w:p>
      <w:pPr/>
      <w:r>
        <w:rPr>
          <w:lang w:val="fr_FR" w:bidi="fr_FR"/>
        </w:rPr>
      </w:r>
      <w:r>
        <w:rPr>
          <w:lang w:val="fr_FR" w:bidi="fr_FR"/>
        </w:rPr>
        <w:t>Ici, Matthieu compare les gardes à des morts pour indiquer que les gardes sont tombés et n’ont pas bougé, tout comme les morts sont allongés sans bouger. Si besoin dans votre langue, vous pouvez l’indiquer clairement. Traduction alternative : « tombèrent à terre et restèrent immobiles, comme des morts » ou « s’évanouirent de telle sorte qu’ils étaient comme des morts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Matthieu 28.4 (#6)</w:t>
      </w:r>
      <w:r>
        <w:rPr>
          <w:lang w:val="fr_FR" w:bidi="fr_FR"/>
        </w:rPr>
      </w:r>
    </w:p>
    <w:p>
      <w:pPr/>
      <w:r>
        <w:rPr>
          <w:lang w:val="fr_FR" w:bidi="fr_FR"/>
        </w:rPr>
      </w:r>
      <w:r>
        <w:rPr>
          <w:b/>
          <w:lang w:val="fr_FR" w:bidi="fr_FR"/>
        </w:rPr>
        <w:t>νεκροί</w:t>
      </w:r>
    </w:p>
    <w:p>
      <w:pPr/>
      <w:r>
        <w:rPr>
          <w:lang w:val="fr_FR" w:bidi="fr_FR"/>
        </w:rPr>
      </w:r>
      <w:r>
        <w:rPr>
          <w:b/>
          <w:lang w:val="fr_FR" w:bidi="fr_FR"/>
        </w:rPr>
        <w:t>« morts »</w:t>
      </w:r>
    </w:p>
    <w:p>
      <w:pPr/>
      <w:r>
        <w:rPr>
          <w:lang w:val="fr_FR" w:bidi="fr_FR"/>
        </w:rPr>
      </w:r>
      <w:r>
        <w:rPr>
          <w:lang w:val="fr_FR" w:bidi="fr_FR"/>
        </w:rPr>
        <w:t xml:space="preserve">Matthieu utilise l’adjectif </w:t>
      </w:r>
      <w:r>
        <w:rPr>
          <w:b/>
          <w:lang w:val="fr_FR" w:bidi="fr_FR"/>
        </w:rPr>
        <w:t>mort</w:t>
      </w:r>
      <w:r>
        <w:rPr>
          <w:lang w:val="fr_FR" w:bidi="fr_FR"/>
        </w:rPr>
        <w:t xml:space="preserve"> comme un nom pour désigner les personnes décédées. Votre langue utilise peut-être les adjectifs de la même manière. Sinon, vous pouvez traduire ce mot par une expression équivalente. Traduction alternative : « personnes mortes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28.5 (#1)</w:t>
      </w:r>
      <w:r>
        <w:rPr>
          <w:lang w:val="fr_FR" w:bidi="fr_FR"/>
        </w:rPr>
      </w:r>
    </w:p>
    <w:p>
      <w:pPr/>
      <w:r>
        <w:rPr>
          <w:lang w:val="fr_FR" w:bidi="fr_FR"/>
        </w:rPr>
      </w:r>
      <w:r>
        <w:rPr>
          <w:b/>
          <w:lang w:val="fr_FR" w:bidi="fr_FR"/>
        </w:rPr>
        <w:t>δὲ</w:t>
      </w:r>
    </w:p>
    <w:p>
      <w:pPr/>
      <w:r>
        <w:rPr>
          <w:lang w:val="fr_FR" w:bidi="fr_FR"/>
        </w:rPr>
      </w:r>
      <w:r>
        <w:rPr>
          <w:b/>
          <w:lang w:val="fr_FR" w:bidi="fr_FR"/>
        </w:rPr>
        <w:t xml:space="preserve">« </w:t>
      </w:r>
      <w:r>
        <w:rPr>
          <w:b/>
          <w:lang w:val="fr_FR" w:bidi="fr_FR"/>
        </w:rPr>
        <w:t xml:space="preserve">Mais </w:t>
      </w:r>
      <w:r>
        <w:rPr>
          <w:b/>
          <w:lang w:val="fr_FR" w:bidi="fr_FR"/>
        </w:rPr>
        <w:t>»</w:t>
      </w:r>
    </w:p>
    <w:p>
      <w:pPr/>
      <w:r>
        <w:rPr>
          <w:lang w:val="fr_FR" w:bidi="fr_FR"/>
        </w:rPr>
      </w:r>
      <w:r>
        <w:rPr>
          <w:lang w:val="fr_FR" w:bidi="fr_FR"/>
        </w:rPr>
        <w:t xml:space="preserve">Ici, le mot </w:t>
      </w:r>
      <w:r>
        <w:rPr>
          <w:b/>
          <w:lang w:val="fr_FR" w:bidi="fr_FR"/>
        </w:rPr>
        <w:t>Mais</w:t>
      </w:r>
      <w:r>
        <w:rPr>
          <w:lang w:val="fr_FR" w:bidi="fr_FR"/>
        </w:rPr>
        <w:t xml:space="preserve"> met en contraste ce que l’ange dit avec la peur que les soldats ont ressentie. Si besoin dans votre langue, vous pouvez utiliser un mot ou une expression qui introduit ce type de contraste, ou ne pas traduire </w:t>
      </w:r>
      <w:r>
        <w:rPr>
          <w:b/>
          <w:lang w:val="fr_FR" w:bidi="fr_FR"/>
        </w:rPr>
        <w:t>Mais</w:t>
      </w:r>
      <w:r>
        <w:rPr>
          <w:lang w:val="fr_FR" w:bidi="fr_FR"/>
        </w:rPr>
        <w:t>. Traduction alternative : « Cependant »</w:t>
      </w:r>
    </w:p>
    <w:p>
      <w:pPr/>
      <w:r>
        <w:rPr>
          <w:lang w:val="fr_FR" w:bidi="fr_FR"/>
        </w:rPr>
      </w:r>
      <w:r>
        <w:rPr>
          <w:lang w:val="fr_FR" w:bidi="fr_FR"/>
        </w:rPr>
        <w:t xml:space="preserve">Voir : </w:t>
      </w:r>
      <w:r>
        <w:rPr>
          <w:lang w:val="fr_FR" w:bidi="fr_FR"/>
        </w:rPr>
        <w:t>Connecteur : exprimer une</w:t>
      </w:r>
      <w:r>
        <w:rPr>
          <w:lang w:val="fr_FR" w:bidi="fr_FR"/>
        </w:rPr>
        <w:t xml:space="preserve"> opposition</w:t>
      </w:r>
      <w:r>
        <w:rPr>
          <w:lang w:val="fr_FR" w:bidi="fr_FR"/>
        </w:rPr>
      </w:r>
      <w:r>
        <w:rPr>
          <w:lang w:val="fr_FR" w:bidi="fr_FR"/>
        </w:rPr>
      </w:r>
    </w:p>
    <w:p>
      <w:pPr/>
      <w:r>
        <w:rPr>
          <w:lang w:val="fr_FR" w:bidi="fr_FR"/>
        </w:rPr>
      </w:r>
    </w:p>
    <w:p>
      <w:pPr>
        <w:pStyle w:val="Heading2"/>
      </w:pPr>
      <w:r>
        <w:rPr>
          <w:lang w:val="fr_FR" w:bidi="fr_FR"/>
        </w:rPr>
        <w:t>Matthieu 28.5 (#2)</w:t>
      </w:r>
      <w:r>
        <w:rPr>
          <w:lang w:val="fr_FR" w:bidi="fr_FR"/>
        </w:rPr>
      </w:r>
    </w:p>
    <w:p>
      <w:pPr/>
      <w:r>
        <w:rPr>
          <w:lang w:val="fr_FR" w:bidi="fr_FR"/>
        </w:rPr>
      </w:r>
      <w:r>
        <w:rPr>
          <w:b/>
          <w:lang w:val="fr_FR" w:bidi="fr_FR"/>
        </w:rPr>
        <w:t>ἀποκριθεὶς</w:t>
      </w:r>
    </w:p>
    <w:p>
      <w:pPr/>
      <w:r>
        <w:rPr>
          <w:lang w:val="fr_FR" w:bidi="fr_FR"/>
        </w:rPr>
      </w:r>
      <w:r>
        <w:rPr>
          <w:b/>
          <w:lang w:val="fr_FR" w:bidi="fr_FR"/>
        </w:rPr>
        <w:t xml:space="preserve"> </w:t>
      </w:r>
      <w:r>
        <w:rPr>
          <w:b/>
          <w:lang w:val="fr_FR" w:bidi="fr_FR"/>
        </w:rPr>
        <w:t xml:space="preserve">« </w:t>
      </w:r>
      <w:r>
        <w:rPr>
          <w:b/>
          <w:lang w:val="fr_FR" w:bidi="fr_FR"/>
        </w:rPr>
        <w:t xml:space="preserve">prit la parole </w:t>
      </w:r>
      <w:r>
        <w:rPr>
          <w:b/>
          <w:lang w:val="fr_FR" w:bidi="fr_FR"/>
        </w:rPr>
        <w:t>»</w:t>
      </w:r>
    </w:p>
    <w:p>
      <w:pPr/>
      <w:r>
        <w:rPr>
          <w:lang w:val="fr_FR" w:bidi="fr_FR"/>
        </w:rPr>
      </w:r>
      <w:r>
        <w:rPr>
          <w:lang w:val="fr_FR" w:bidi="fr_FR"/>
        </w:rPr>
        <w:t xml:space="preserve">Ici, l’ange </w:t>
      </w:r>
      <w:r>
        <w:rPr>
          <w:b/>
          <w:lang w:val="fr_FR" w:bidi="fr_FR"/>
        </w:rPr>
        <w:t>prit la parole</w:t>
      </w:r>
      <w:r>
        <w:rPr>
          <w:lang w:val="fr_FR" w:bidi="fr_FR"/>
        </w:rPr>
        <w:t xml:space="preserve"> pour répondre à une situation, et non à une question posée par quelqu’un. Plus précisément, l’ange répond à la peur des gardes en disant aux femmes qu’elles n’ont pas à avoir peur. Si besoin dans votre langue, vous pouvez indiquer clairement le fait que l’ange répond à ce qui se passe, ou ne pas traduire la réponse. Traduction alternative : « vit que les gens à proximité avaient peur » ou « réagit à la peur des soldats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28.5 (#3)</w:t>
      </w:r>
      <w:r>
        <w:rPr>
          <w:lang w:val="fr_FR" w:bidi="fr_FR"/>
        </w:rPr>
      </w:r>
    </w:p>
    <w:p>
      <w:pPr/>
      <w:r>
        <w:rPr>
          <w:lang w:val="fr_FR" w:bidi="fr_FR"/>
        </w:rPr>
      </w:r>
      <w:r>
        <w:rPr>
          <w:b/>
          <w:lang w:val="fr_FR" w:bidi="fr_FR"/>
        </w:rPr>
        <w:t>ταῖς γυναιξίν</w:t>
      </w:r>
    </w:p>
    <w:p>
      <w:pPr/>
      <w:r>
        <w:rPr>
          <w:lang w:val="fr_FR" w:bidi="fr_FR"/>
        </w:rPr>
      </w:r>
      <w:r>
        <w:rPr>
          <w:b/>
          <w:lang w:val="fr_FR" w:bidi="fr_FR"/>
        </w:rPr>
        <w:t>« aux femmes »</w:t>
      </w:r>
    </w:p>
    <w:p>
      <w:pPr/>
      <w:r>
        <w:rPr>
          <w:lang w:val="fr_FR" w:bidi="fr_FR"/>
        </w:rPr>
      </w:r>
      <w:r>
        <w:rPr>
          <w:lang w:val="fr_FR" w:bidi="fr_FR"/>
        </w:rPr>
        <w:t xml:space="preserve">Ici, l’expression </w:t>
      </w:r>
      <w:r>
        <w:rPr>
          <w:b/>
          <w:lang w:val="fr_FR" w:bidi="fr_FR"/>
        </w:rPr>
        <w:t xml:space="preserve">aux femmes </w:t>
      </w:r>
      <w:r>
        <w:rPr>
          <w:lang w:val="fr_FR" w:bidi="fr_FR"/>
        </w:rPr>
        <w:t xml:space="preserve">désigne Marie-Madeleine et l’autre Marie, que Matthieu a mentionnées au verset </w:t>
      </w:r>
      <w:r>
        <w:rPr>
          <w:lang w:val="fr_FR" w:bidi="fr_FR"/>
        </w:rPr>
        <w:t>28.1</w:t>
      </w:r>
      <w:r>
        <w:rPr>
          <w:lang w:val="fr_FR" w:bidi="fr_FR"/>
        </w:rPr>
        <w:t>. Si besoin dans votre langue, vous pouvez les désigner plus clairement. Traduction alternative : « à Marie-Madeleine et à l’autre Marie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28.5 (#4)</w:t>
      </w:r>
      <w:r>
        <w:rPr>
          <w:lang w:val="fr_FR" w:bidi="fr_FR"/>
        </w:rPr>
      </w:r>
    </w:p>
    <w:p>
      <w:pPr/>
      <w:r>
        <w:rPr>
          <w:lang w:val="fr_FR" w:bidi="fr_FR"/>
        </w:rPr>
      </w:r>
      <w:r>
        <w:rPr>
          <w:b/>
          <w:lang w:val="fr_FR" w:bidi="fr_FR"/>
        </w:rPr>
        <w:t>μὴ φοβεῖσθε ὑμεῖς; οἶδα γὰρ ὅτι Ἰησοῦν, τὸν ἐσταυρωμένον, ζητεῖτε</w:t>
      </w:r>
    </w:p>
    <w:p>
      <w:pPr/>
      <w:r>
        <w:rPr>
          <w:lang w:val="fr_FR" w:bidi="fr_FR"/>
        </w:rPr>
      </w:r>
      <w:r>
        <w:rPr>
          <w:b/>
          <w:lang w:val="fr_FR" w:bidi="fr_FR"/>
        </w:rPr>
        <w:t xml:space="preserve">« </w:t>
      </w:r>
      <w:r>
        <w:rPr>
          <w:b/>
          <w:lang w:val="fr_FR" w:bidi="fr_FR"/>
        </w:rPr>
        <w:t xml:space="preserve">Pour vous, ne craignez pas ; car je sais que vous cherchez Jésus qui a été crucifié </w:t>
      </w:r>
      <w:r>
        <w:rPr>
          <w:b/>
          <w:lang w:val="fr_FR" w:bidi="fr_FR"/>
        </w:rPr>
        <w:t>»</w:t>
      </w:r>
    </w:p>
    <w:p>
      <w:pPr/>
      <w:r>
        <w:rPr>
          <w:lang w:val="fr_FR" w:bidi="fr_FR"/>
        </w:rPr>
      </w:r>
      <w:r>
        <w:rPr>
          <w:lang w:val="fr_FR" w:bidi="fr_FR"/>
        </w:rPr>
        <w:t>Si c’est plus naturel dans votre langue, vous pouvez inverser l’ordre de ces propositions, puisque la deuxième donne la raison du résultat que la première décrit. Autre traduction : « Je sais que vous cherchez Jésus, celui qui a été crucifié ; c’est pourquoi vous ne devez pas craindre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28.5 (#5)</w:t>
      </w:r>
      <w:r>
        <w:rPr>
          <w:lang w:val="fr_FR" w:bidi="fr_FR"/>
        </w:rPr>
      </w:r>
    </w:p>
    <w:p>
      <w:pPr/>
      <w:r>
        <w:rPr>
          <w:lang w:val="fr_FR" w:bidi="fr_FR"/>
        </w:rPr>
      </w:r>
      <w:r>
        <w:rPr>
          <w:b/>
          <w:lang w:val="fr_FR" w:bidi="fr_FR"/>
        </w:rPr>
        <w:t>τὸν ἐσταυρωμένον</w:t>
      </w:r>
    </w:p>
    <w:p>
      <w:pPr/>
      <w:r>
        <w:rPr>
          <w:lang w:val="fr_FR" w:bidi="fr_FR"/>
        </w:rPr>
      </w:r>
      <w:r>
        <w:rPr>
          <w:b/>
          <w:lang w:val="fr_FR" w:bidi="fr_FR"/>
        </w:rPr>
        <w:t xml:space="preserve">« </w:t>
      </w:r>
      <w:r>
        <w:rPr>
          <w:b/>
          <w:lang w:val="fr_FR" w:bidi="fr_FR"/>
        </w:rPr>
        <w:t xml:space="preserve">qui a été crucifié </w:t>
      </w:r>
      <w:r>
        <w:rPr>
          <w:b/>
          <w:lang w:val="fr_FR" w:bidi="fr_FR"/>
        </w:rPr>
        <w:t>»</w:t>
      </w:r>
    </w:p>
    <w:p>
      <w:pPr/>
      <w:r>
        <w:rPr>
          <w:lang w:val="fr_FR" w:bidi="fr_FR"/>
        </w:rPr>
      </w:r>
      <w:r>
        <w:rPr>
          <w:lang w:val="fr_FR" w:bidi="fr_FR"/>
        </w:rPr>
        <w:t>Si votre langue n’utilise pas la voix passive, vous pouvez utiliser la voix active ou une autre manière naturelle dans votre langue. Si vous devez dire qui a fait l’action, le contexte indique clairement qu’il s’agit des soldats de Pilate. Traduction alternative : « celui que les soldats de Pilate ont crucifié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28.6 (#1)</w:t>
      </w:r>
      <w:r>
        <w:rPr>
          <w:lang w:val="fr_FR" w:bidi="fr_FR"/>
        </w:rPr>
      </w:r>
    </w:p>
    <w:p>
      <w:pPr/>
      <w:r>
        <w:rPr>
          <w:lang w:val="fr_FR" w:bidi="fr_FR"/>
        </w:rPr>
      </w:r>
      <w:r>
        <w:rPr>
          <w:b/>
          <w:lang w:val="fr_FR" w:bidi="fr_FR"/>
        </w:rPr>
        <w:t>οὐκ ἔστιν ὧδε, ἠγέρθη γὰρ καθὼς εἶπεν</w:t>
      </w:r>
    </w:p>
    <w:p>
      <w:pPr/>
      <w:r>
        <w:rPr>
          <w:lang w:val="fr_FR" w:bidi="fr_FR"/>
        </w:rPr>
      </w:r>
      <w:r>
        <w:rPr>
          <w:b/>
          <w:lang w:val="fr_FR" w:bidi="fr_FR"/>
        </w:rPr>
        <w:t xml:space="preserve">« </w:t>
      </w:r>
      <w:r>
        <w:rPr>
          <w:b/>
          <w:lang w:val="fr_FR" w:bidi="fr_FR"/>
        </w:rPr>
        <w:t xml:space="preserve">Il n’est point ici ; il est ressuscité, comme il l’avait dit </w:t>
      </w:r>
      <w:r>
        <w:rPr>
          <w:b/>
          <w:lang w:val="fr_FR" w:bidi="fr_FR"/>
        </w:rPr>
        <w:t>»</w:t>
      </w:r>
    </w:p>
    <w:p>
      <w:pPr/>
      <w:r>
        <w:rPr>
          <w:lang w:val="fr_FR" w:bidi="fr_FR"/>
        </w:rPr>
      </w:r>
      <w:r>
        <w:rPr>
          <w:lang w:val="fr_FR" w:bidi="fr_FR"/>
        </w:rPr>
        <w:t>Si c’est plus naturel dans votre langue, vous pouvez inverser l’ordre de ces propositions, puisque les deuxième et troisième propositions donnent la raison du résultat que la première décrit. Traduction alternative : « Depuis qu’il a été ressuscité, comme il l’avait dit, il n’est plus ici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28.6 (#2)</w:t>
      </w:r>
      <w:r>
        <w:rPr>
          <w:lang w:val="fr_FR" w:bidi="fr_FR"/>
        </w:rPr>
      </w:r>
    </w:p>
    <w:p>
      <w:pPr/>
      <w:r>
        <w:rPr>
          <w:lang w:val="fr_FR" w:bidi="fr_FR"/>
        </w:rPr>
      </w:r>
      <w:r>
        <w:rPr>
          <w:b/>
          <w:lang w:val="fr_FR" w:bidi="fr_FR"/>
        </w:rPr>
        <w:t>ἠγέρθη</w:t>
      </w:r>
    </w:p>
    <w:p>
      <w:pPr/>
      <w:r>
        <w:rPr>
          <w:lang w:val="fr_FR" w:bidi="fr_FR"/>
        </w:rPr>
      </w:r>
      <w:r>
        <w:rPr>
          <w:b/>
          <w:lang w:val="fr_FR" w:bidi="fr_FR"/>
        </w:rPr>
        <w:t xml:space="preserve">« </w:t>
      </w:r>
      <w:r>
        <w:rPr>
          <w:b/>
          <w:lang w:val="fr_FR" w:bidi="fr_FR"/>
        </w:rPr>
        <w:t>il est ressuscité</w:t>
      </w:r>
      <w:r>
        <w:rPr>
          <w:b/>
          <w:lang w:val="fr_FR" w:bidi="fr_FR"/>
        </w:rPr>
        <w:t xml:space="preserve"> »</w:t>
      </w:r>
    </w:p>
    <w:p>
      <w:pPr/>
      <w:r>
        <w:rPr>
          <w:lang w:val="fr_FR" w:bidi="fr_FR"/>
        </w:rPr>
      </w:r>
      <w:r>
        <w:rPr>
          <w:lang w:val="fr_FR" w:bidi="fr_FR"/>
        </w:rPr>
        <w:t xml:space="preserve">Ici, le mot </w:t>
      </w:r>
      <w:r>
        <w:rPr>
          <w:b/>
          <w:lang w:val="fr_FR" w:bidi="fr_FR"/>
        </w:rPr>
        <w:t>ressuscité</w:t>
      </w:r>
      <w:r>
        <w:rPr>
          <w:lang w:val="fr_FR" w:bidi="fr_FR"/>
        </w:rPr>
        <w:t xml:space="preserve"> désigne quelqu’un qui est mort et qui revient à la vie. Si besoin dans votre langue, vous pouvez utiliser une expression comparable ou en indiquer le sens. Traduction alternative : « il a été ramené à la vie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28.6 (#3)</w:t>
      </w:r>
      <w:r>
        <w:rPr>
          <w:lang w:val="fr_FR" w:bidi="fr_FR"/>
        </w:rPr>
      </w:r>
    </w:p>
    <w:p>
      <w:pPr/>
      <w:r>
        <w:rPr>
          <w:lang w:val="fr_FR" w:bidi="fr_FR"/>
        </w:rPr>
      </w:r>
      <w:r>
        <w:rPr>
          <w:b/>
          <w:lang w:val="fr_FR" w:bidi="fr_FR"/>
        </w:rPr>
        <w:t>ἠγέρθη</w:t>
      </w:r>
    </w:p>
    <w:p>
      <w:pPr/>
      <w:r>
        <w:rPr>
          <w:lang w:val="fr_FR" w:bidi="fr_FR"/>
        </w:rPr>
      </w:r>
      <w:r>
        <w:rPr>
          <w:b/>
          <w:lang w:val="fr_FR" w:bidi="fr_FR"/>
        </w:rPr>
        <w:t>« il a été élevé »</w:t>
      </w:r>
    </w:p>
    <w:p>
      <w:pPr/>
      <w:r>
        <w:rPr>
          <w:lang w:val="fr_FR" w:bidi="fr_FR"/>
        </w:rPr>
      </w:r>
      <w:r>
        <w:rPr>
          <w:lang w:val="fr_FR" w:bidi="fr_FR"/>
        </w:rPr>
        <w:t>Si votre langue n’utilise pas la voix passive, vous pouvez utiliser la voix active ou une autre manière naturelle dans votre langue. S’il faut dire qui a fait l’action, l’ange peut insinuer que : (1) Dieu l’a fait. Traduction alternative : « Dieu l’a élevé » ; (2) Jésus lui-même l’a fait. Traduction alternative : « il s’est élevé lui-même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28.6 (#4)</w:t>
      </w:r>
      <w:r>
        <w:rPr>
          <w:lang w:val="fr_FR" w:bidi="fr_FR"/>
        </w:rPr>
      </w:r>
    </w:p>
    <w:p>
      <w:pPr/>
      <w:r>
        <w:rPr>
          <w:lang w:val="fr_FR" w:bidi="fr_FR"/>
        </w:rPr>
      </w:r>
      <w:r>
        <w:rPr>
          <w:b/>
          <w:lang w:val="fr_FR" w:bidi="fr_FR"/>
        </w:rPr>
        <w:t>εἶπεν</w:t>
      </w:r>
    </w:p>
    <w:p>
      <w:pPr/>
      <w:r>
        <w:rPr>
          <w:lang w:val="fr_FR" w:bidi="fr_FR"/>
        </w:rPr>
      </w:r>
      <w:r>
        <w:rPr>
          <w:b/>
          <w:lang w:val="fr_FR" w:bidi="fr_FR"/>
        </w:rPr>
        <w:t>« il l’avait dit »</w:t>
      </w:r>
    </w:p>
    <w:p>
      <w:pPr/>
      <w:r>
        <w:rPr>
          <w:lang w:val="fr_FR" w:bidi="fr_FR"/>
        </w:rPr>
      </w:r>
      <w:r>
        <w:rPr>
          <w:lang w:val="fr_FR" w:bidi="fr_FR"/>
        </w:rPr>
        <w:t xml:space="preserve">Ici, l’ange insinue que Jésus </w:t>
      </w:r>
      <w:r>
        <w:rPr>
          <w:b/>
          <w:lang w:val="fr_FR" w:bidi="fr_FR"/>
        </w:rPr>
        <w:t>avait dit</w:t>
      </w:r>
      <w:r>
        <w:rPr>
          <w:lang w:val="fr_FR" w:bidi="fr_FR"/>
        </w:rPr>
        <w:t xml:space="preserve"> qu’il serait ressuscité. Si vous le souhaitez, vous pouvez indiquer ce fait clairement dans votre langue. Traduction alternative : « il avait dit que cela lui arriverait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28.6 (#5)</w:t>
      </w:r>
      <w:r>
        <w:rPr>
          <w:lang w:val="fr_FR" w:bidi="fr_FR"/>
        </w:rPr>
      </w:r>
    </w:p>
    <w:p>
      <w:pPr/>
      <w:r>
        <w:rPr>
          <w:lang w:val="fr_FR" w:bidi="fr_FR"/>
        </w:rPr>
      </w:r>
      <w:r>
        <w:rPr>
          <w:b/>
          <w:lang w:val="fr_FR" w:bidi="fr_FR"/>
        </w:rPr>
        <w:t>δεῦτε</w:t>
      </w:r>
    </w:p>
    <w:p>
      <w:pPr/>
      <w:r>
        <w:rPr>
          <w:lang w:val="fr_FR" w:bidi="fr_FR"/>
        </w:rPr>
      </w:r>
      <w:r>
        <w:rPr>
          <w:b/>
          <w:lang w:val="fr_FR" w:bidi="fr_FR"/>
        </w:rPr>
        <w:t>« Venez »</w:t>
      </w:r>
    </w:p>
    <w:p>
      <w:pPr/>
      <w:r>
        <w:rPr>
          <w:lang w:val="fr_FR" w:bidi="fr_FR"/>
        </w:rPr>
      </w:r>
      <w:r>
        <w:rPr>
          <w:lang w:val="fr_FR" w:bidi="fr_FR"/>
        </w:rPr>
        <w:t xml:space="preserve">Dans ce contexte, vous pouvez employer le verbe « Aller "au lieu de </w:t>
      </w:r>
      <w:r>
        <w:rPr>
          <w:b/>
          <w:lang w:val="fr_FR" w:bidi="fr_FR"/>
        </w:rPr>
        <w:t>Venir</w:t>
      </w:r>
      <w:r>
        <w:rPr>
          <w:lang w:val="fr_FR" w:bidi="fr_FR"/>
        </w:rPr>
        <w:t>. Traduction alternative : « Allez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28.6 (#6)</w:t>
      </w:r>
      <w:r>
        <w:rPr>
          <w:lang w:val="fr_FR" w:bidi="fr_FR"/>
        </w:rPr>
      </w:r>
    </w:p>
    <w:p>
      <w:pPr/>
      <w:r>
        <w:rPr>
          <w:lang w:val="fr_FR" w:bidi="fr_FR"/>
        </w:rPr>
      </w:r>
      <w:r>
        <w:rPr>
          <w:b/>
          <w:lang w:val="fr_FR" w:bidi="fr_FR"/>
        </w:rPr>
        <w:t>τὸν τόπον ὅπου ἔκειτο</w:t>
      </w:r>
    </w:p>
    <w:p>
      <w:pPr/>
      <w:r>
        <w:rPr>
          <w:lang w:val="fr_FR" w:bidi="fr_FR"/>
        </w:rPr>
      </w:r>
      <w:r>
        <w:rPr>
          <w:b/>
          <w:lang w:val="fr_FR" w:bidi="fr_FR"/>
        </w:rPr>
        <w:t>« le lieu où il était couché »</w:t>
      </w:r>
    </w:p>
    <w:p>
      <w:pPr/>
      <w:r>
        <w:rPr>
          <w:lang w:val="fr_FR" w:bidi="fr_FR"/>
        </w:rPr>
      </w:r>
      <w:r>
        <w:rPr>
          <w:lang w:val="fr_FR" w:bidi="fr_FR"/>
        </w:rPr>
        <w:t xml:space="preserve">L’ange désigne ici le </w:t>
      </w:r>
      <w:r>
        <w:rPr>
          <w:b/>
          <w:lang w:val="fr_FR" w:bidi="fr_FR"/>
        </w:rPr>
        <w:t>lieu</w:t>
      </w:r>
      <w:r>
        <w:rPr>
          <w:lang w:val="fr_FR" w:bidi="fr_FR"/>
        </w:rPr>
        <w:t xml:space="preserve"> où le corps de Jésus avait été déposé dans le tombeau. Si besoin dans votre langue, vous pouvez l’indiquer clairement. Traduction alternative : « l’endroit du tombeau où son corps a été déposé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28.7 (#2)</w:t>
      </w:r>
      <w:r>
        <w:rPr>
          <w:lang w:val="fr_FR" w:bidi="fr_FR"/>
        </w:rPr>
      </w:r>
    </w:p>
    <w:p>
      <w:pPr/>
      <w:r>
        <w:rPr>
          <w:lang w:val="fr_FR" w:bidi="fr_FR"/>
        </w:rPr>
      </w:r>
      <w:r>
        <w:rPr>
          <w:b/>
          <w:lang w:val="fr_FR" w:bidi="fr_FR"/>
        </w:rPr>
        <w:t>εἴπατε τοῖς μαθηταῖς αὐτοῦ &amp; ἠγέρθη ἀπὸ τῶν νεκρῶν; καὶ ἰδοὺ, προάγει ὑμᾶς εἰς τὴν Γαλιλαίαν; ἐκεῖ αὐτὸν ὄψεσθε</w:t>
      </w:r>
    </w:p>
    <w:p>
      <w:pPr/>
      <w:r>
        <w:rPr>
          <w:lang w:val="fr_FR" w:bidi="fr_FR"/>
        </w:rPr>
      </w:r>
      <w:r>
        <w:rPr>
          <w:b/>
          <w:lang w:val="fr_FR" w:bidi="fr_FR"/>
        </w:rPr>
        <w:t>« dire à ses disciples qu’il est ressuscité des morts. Et voici, il vous précède en Galilée : c’est là que vous le verrez »</w:t>
      </w:r>
    </w:p>
    <w:p>
      <w:pPr/>
      <w:r>
        <w:rPr>
          <w:lang w:val="fr_FR" w:bidi="fr_FR"/>
        </w:rPr>
      </w:r>
      <w:r>
        <w:rPr>
          <w:lang w:val="fr_FR" w:bidi="fr_FR"/>
        </w:rPr>
        <w:t>Pour plus de clarté dans votre langue, vous pouvez traduire ici afin qu’il n’y ait pas une citation dans une citation. Traduction alternative : « Dites à ses disciples qu’il est ressuscité d’entre les morts, et que voici qu’il les précède en Galilée, où ils le verront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28.7 (#3)</w:t>
      </w:r>
      <w:r>
        <w:rPr>
          <w:lang w:val="fr_FR" w:bidi="fr_FR"/>
        </w:rPr>
      </w:r>
    </w:p>
    <w:p>
      <w:pPr/>
      <w:r>
        <w:rPr>
          <w:lang w:val="fr_FR" w:bidi="fr_FR"/>
        </w:rPr>
      </w:r>
      <w:r>
        <w:rPr>
          <w:b/>
          <w:lang w:val="fr_FR" w:bidi="fr_FR"/>
        </w:rPr>
        <w:t>ἠγέρθη</w:t>
      </w:r>
    </w:p>
    <w:p>
      <w:pPr/>
      <w:r>
        <w:rPr>
          <w:lang w:val="fr_FR" w:bidi="fr_FR"/>
        </w:rPr>
      </w:r>
      <w:r>
        <w:rPr>
          <w:b/>
          <w:lang w:val="fr_FR" w:bidi="fr_FR"/>
        </w:rPr>
        <w:t>« qu’il est ressuscité »</w:t>
      </w:r>
    </w:p>
    <w:p>
      <w:pPr/>
      <w:r>
        <w:rPr>
          <w:lang w:val="fr_FR" w:bidi="fr_FR"/>
        </w:rPr>
      </w:r>
      <w:r>
        <w:rPr>
          <w:lang w:val="fr_FR" w:bidi="fr_FR"/>
        </w:rPr>
        <w:t xml:space="preserve">Ici, le mot </w:t>
      </w:r>
      <w:r>
        <w:rPr>
          <w:b/>
          <w:lang w:val="fr_FR" w:bidi="fr_FR"/>
        </w:rPr>
        <w:t>ressuscité</w:t>
      </w:r>
      <w:r>
        <w:rPr>
          <w:lang w:val="fr_FR" w:bidi="fr_FR"/>
        </w:rPr>
        <w:t xml:space="preserve"> renvoie à quelqu’un qui est mort et qui revient à la vie. Si besoin dans votre langue, vous pouvez utiliser une expression comparable ou préciser le sens. Traduction alternative : « qu’il a été ramené à la vie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28.7 (#4)</w:t>
      </w:r>
      <w:r>
        <w:rPr>
          <w:lang w:val="fr_FR" w:bidi="fr_FR"/>
        </w:rPr>
      </w:r>
    </w:p>
    <w:p>
      <w:pPr/>
      <w:r>
        <w:rPr>
          <w:lang w:val="fr_FR" w:bidi="fr_FR"/>
        </w:rPr>
      </w:r>
      <w:r>
        <w:rPr>
          <w:b/>
          <w:lang w:val="fr_FR" w:bidi="fr_FR"/>
        </w:rPr>
        <w:t>ἠγέρθη</w:t>
      </w:r>
    </w:p>
    <w:p>
      <w:pPr/>
      <w:r>
        <w:rPr>
          <w:lang w:val="fr_FR" w:bidi="fr_FR"/>
        </w:rPr>
      </w:r>
      <w:r>
        <w:rPr>
          <w:b/>
          <w:lang w:val="fr_FR" w:bidi="fr_FR"/>
        </w:rPr>
        <w:t>« qu’il est ressuscité »</w:t>
      </w:r>
    </w:p>
    <w:p>
      <w:pPr/>
      <w:r>
        <w:rPr>
          <w:lang w:val="fr_FR" w:bidi="fr_FR"/>
        </w:rPr>
      </w:r>
      <w:r>
        <w:rPr>
          <w:lang w:val="fr_FR" w:bidi="fr_FR"/>
        </w:rPr>
        <w:t>Si votre langue n’utilise pas la voix passive, vous pouvez utiliser la voix active ou une autre manière naturelle dans votre langue. Si vous devez dire qui a fait l’action, l’ange peut indiquer que : (1) Dieu l’a fait. Traduction alternative : « Dieu l’a ressuscité » ; (2) Jésus lui-même l’a fait. Traduction alternative : « Il s’est élevé lui-même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28.7 (#5)</w:t>
      </w:r>
      <w:r>
        <w:rPr>
          <w:lang w:val="fr_FR" w:bidi="fr_FR"/>
        </w:rPr>
      </w:r>
    </w:p>
    <w:p>
      <w:pPr/>
      <w:r>
        <w:rPr>
          <w:lang w:val="fr_FR" w:bidi="fr_FR"/>
        </w:rPr>
      </w:r>
      <w:r>
        <w:rPr>
          <w:b/>
          <w:lang w:val="fr_FR" w:bidi="fr_FR"/>
        </w:rPr>
        <w:t>ἀπὸ τῶν νεκρῶν</w:t>
      </w:r>
    </w:p>
    <w:p>
      <w:pPr/>
      <w:r>
        <w:rPr>
          <w:lang w:val="fr_FR" w:bidi="fr_FR"/>
        </w:rPr>
      </w:r>
      <w:r>
        <w:rPr>
          <w:b/>
          <w:lang w:val="fr_FR" w:bidi="fr_FR"/>
        </w:rPr>
        <w:t>« des morts »</w:t>
      </w:r>
    </w:p>
    <w:p>
      <w:pPr/>
      <w:r>
        <w:rPr>
          <w:lang w:val="fr_FR" w:bidi="fr_FR"/>
        </w:rPr>
      </w:r>
      <w:r>
        <w:rPr>
          <w:lang w:val="fr_FR" w:bidi="fr_FR"/>
        </w:rPr>
        <w:t xml:space="preserve">L’ange utilise l’adjectif </w:t>
      </w:r>
      <w:r>
        <w:rPr>
          <w:b/>
          <w:lang w:val="fr_FR" w:bidi="fr_FR"/>
        </w:rPr>
        <w:t>morts</w:t>
      </w:r>
      <w:r>
        <w:rPr>
          <w:lang w:val="fr_FR" w:bidi="fr_FR"/>
        </w:rPr>
        <w:t xml:space="preserve"> comme un nom pour désigner des personnes décédées. Votre langue peut employer les adjectifs de la même manière. Sinon, vous pouvez le traduire par un autre terme. Traduction alternative : « d’entre les morts » ou « d’entre les cadavres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Matthieu 28.7 (#6)</w:t>
      </w:r>
      <w:r>
        <w:rPr>
          <w:lang w:val="fr_FR" w:bidi="fr_FR"/>
        </w:rPr>
      </w:r>
    </w:p>
    <w:p>
      <w:pPr/>
      <w:r>
        <w:rPr>
          <w:lang w:val="fr_FR" w:bidi="fr_FR"/>
        </w:rPr>
      </w:r>
      <w:r>
        <w:rPr>
          <w:b/>
          <w:lang w:val="fr_FR" w:bidi="fr_FR"/>
        </w:rPr>
        <w:t>ἰδοὺ &amp; ἰδοὺ</w:t>
      </w:r>
    </w:p>
    <w:p>
      <w:pPr/>
      <w:r>
        <w:rPr>
          <w:lang w:val="fr_FR" w:bidi="fr_FR"/>
        </w:rPr>
      </w:r>
      <w:r>
        <w:rPr>
          <w:b/>
          <w:lang w:val="fr_FR" w:bidi="fr_FR"/>
        </w:rPr>
        <w:t>« Et voici »</w:t>
      </w:r>
    </w:p>
    <w:p>
      <w:pPr/>
      <w:r>
        <w:rPr>
          <w:lang w:val="fr_FR" w:bidi="fr_FR"/>
        </w:rPr>
      </w:r>
      <w:r>
        <w:rPr>
          <w:b/>
          <w:lang w:val="fr_FR" w:bidi="fr_FR"/>
        </w:rPr>
        <w:t>Et voici</w:t>
      </w:r>
      <w:r>
        <w:rPr>
          <w:lang w:val="fr_FR" w:bidi="fr_FR"/>
        </w:rPr>
        <w:t xml:space="preserve"> attire l’attention du lecteur et lui demande d’écouter attentivement. Si besoin dans votre langue, vous pouvez traduire </w:t>
      </w:r>
      <w:r>
        <w:rPr>
          <w:b/>
          <w:lang w:val="fr_FR" w:bidi="fr_FR"/>
        </w:rPr>
        <w:t xml:space="preserve">et voici </w:t>
      </w:r>
      <w:r>
        <w:rPr>
          <w:lang w:val="fr_FR" w:bidi="fr_FR"/>
        </w:rPr>
        <w:t>par un mot ou une expression qui demande au lecteur d’écouter, ou attirer l’attention du lecteur autrement. Traduction alternative : « attention :… attention : » ou « écoutez… écoutez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28.7 (#7)</w:t>
      </w:r>
      <w:r>
        <w:rPr>
          <w:lang w:val="fr_FR" w:bidi="fr_FR"/>
        </w:rPr>
      </w:r>
    </w:p>
    <w:p>
      <w:pPr/>
      <w:r>
        <w:rPr>
          <w:lang w:val="fr_FR" w:bidi="fr_FR"/>
        </w:rPr>
      </w:r>
      <w:r>
        <w:rPr>
          <w:b/>
          <w:lang w:val="fr_FR" w:bidi="fr_FR"/>
        </w:rPr>
        <w:t>προάγει</w:t>
      </w:r>
    </w:p>
    <w:p>
      <w:pPr/>
      <w:r>
        <w:rPr>
          <w:lang w:val="fr_FR" w:bidi="fr_FR"/>
        </w:rPr>
      </w:r>
      <w:r>
        <w:rPr>
          <w:b/>
          <w:lang w:val="fr_FR" w:bidi="fr_FR"/>
        </w:rPr>
        <w:t>« il vous précède »</w:t>
      </w:r>
    </w:p>
    <w:p>
      <w:pPr/>
      <w:r>
        <w:rPr>
          <w:lang w:val="fr_FR" w:bidi="fr_FR"/>
        </w:rPr>
      </w:r>
      <w:r>
        <w:rPr>
          <w:lang w:val="fr_FR" w:bidi="fr_FR"/>
        </w:rPr>
        <w:t xml:space="preserve">Dans ce contexte, vous pouvez utiliser le verbe « arriver » au lieu de </w:t>
      </w:r>
      <w:r>
        <w:rPr>
          <w:b/>
          <w:lang w:val="fr_FR" w:bidi="fr_FR"/>
        </w:rPr>
        <w:t>précéder</w:t>
      </w:r>
      <w:r>
        <w:rPr>
          <w:lang w:val="fr_FR" w:bidi="fr_FR"/>
        </w:rPr>
        <w:t>. Traduction alternative : « il arrive avant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28.7 (#8)</w:t>
      </w:r>
      <w:r>
        <w:rPr>
          <w:lang w:val="fr_FR" w:bidi="fr_FR"/>
        </w:rPr>
      </w:r>
    </w:p>
    <w:p>
      <w:pPr/>
      <w:r>
        <w:rPr>
          <w:lang w:val="fr_FR" w:bidi="fr_FR"/>
        </w:rPr>
      </w:r>
      <w:r>
        <w:rPr>
          <w:b/>
          <w:lang w:val="fr_FR" w:bidi="fr_FR"/>
        </w:rPr>
        <w:t>εἶπον ὑμῖν</w:t>
      </w:r>
    </w:p>
    <w:p>
      <w:pPr/>
      <w:r>
        <w:rPr>
          <w:lang w:val="fr_FR" w:bidi="fr_FR"/>
        </w:rPr>
      </w:r>
      <w:r>
        <w:rPr>
          <w:b/>
          <w:lang w:val="fr_FR" w:bidi="fr_FR"/>
        </w:rPr>
        <w:t>« Voici, je vous l’ai dit »</w:t>
      </w:r>
    </w:p>
    <w:p>
      <w:pPr/>
      <w:r>
        <w:rPr>
          <w:lang w:val="fr_FR" w:bidi="fr_FR"/>
        </w:rPr>
      </w:r>
      <w:r>
        <w:rPr>
          <w:lang w:val="fr_FR" w:bidi="fr_FR"/>
        </w:rPr>
        <w:t xml:space="preserve">Ici, l’ange utilise l’expression </w:t>
      </w:r>
      <w:r>
        <w:rPr>
          <w:b/>
          <w:lang w:val="fr_FR" w:bidi="fr_FR"/>
        </w:rPr>
        <w:t>Voici, je vous l’ai dit</w:t>
      </w:r>
      <w:r>
        <w:rPr>
          <w:lang w:val="fr_FR" w:bidi="fr_FR"/>
        </w:rPr>
        <w:t xml:space="preserve"> pour indiquer qu’il a fini d’énoncer le message important qu’il veut qu’elles transmettent aux disciples. Si votre langue le permet, vous pouvez indiquer ce fait plus clairement. Traduction alternative : « Je vous ai donné le message complet » ou « c’est ce que vous devez dire à ses disciples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28.8 (#1)</w:t>
      </w:r>
      <w:r>
        <w:rPr>
          <w:lang w:val="fr_FR" w:bidi="fr_FR"/>
        </w:rPr>
      </w:r>
    </w:p>
    <w:p>
      <w:pPr/>
      <w:r>
        <w:rPr>
          <w:lang w:val="fr_FR" w:bidi="fr_FR"/>
        </w:rPr>
      </w:r>
      <w:r>
        <w:rPr>
          <w:b/>
          <w:lang w:val="fr_FR" w:bidi="fr_FR"/>
        </w:rPr>
        <w:t>ἀπελθοῦσαι ταχὺ</w:t>
      </w:r>
    </w:p>
    <w:p>
      <w:pPr/>
      <w:r>
        <w:rPr>
          <w:lang w:val="fr_FR" w:bidi="fr_FR"/>
        </w:rPr>
      </w:r>
      <w:r>
        <w:rPr>
          <w:b/>
          <w:lang w:val="fr_FR" w:bidi="fr_FR"/>
        </w:rPr>
        <w:t>« s’éloignèrent promptement »</w:t>
      </w:r>
    </w:p>
    <w:p>
      <w:pPr/>
      <w:r>
        <w:rPr>
          <w:lang w:val="fr_FR" w:bidi="fr_FR"/>
        </w:rPr>
      </w:r>
      <w:r>
        <w:rPr>
          <w:lang w:val="fr_FR" w:bidi="fr_FR"/>
        </w:rPr>
        <w:t xml:space="preserve">Dans ce contexte, vous pouvez utiliser le verbe « partir » au lieu de </w:t>
      </w:r>
      <w:r>
        <w:rPr>
          <w:b/>
          <w:lang w:val="fr_FR" w:bidi="fr_FR"/>
        </w:rPr>
        <w:t>s’éloigner</w:t>
      </w:r>
      <w:r>
        <w:rPr>
          <w:lang w:val="fr_FR" w:bidi="fr_FR"/>
        </w:rPr>
        <w:t xml:space="preserve"> dans votre langue. Traduction alternative : « partirent rapidement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28.8 (#2)</w:t>
      </w:r>
      <w:r>
        <w:rPr>
          <w:lang w:val="fr_FR" w:bidi="fr_FR"/>
        </w:rPr>
      </w:r>
    </w:p>
    <w:p>
      <w:pPr/>
      <w:r>
        <w:rPr>
          <w:lang w:val="fr_FR" w:bidi="fr_FR"/>
        </w:rPr>
      </w:r>
      <w:r>
        <w:rPr>
          <w:b/>
          <w:lang w:val="fr_FR" w:bidi="fr_FR"/>
        </w:rPr>
        <w:t>μετὰ φόβου καὶ χαρᾶς μεγάλης</w:t>
      </w:r>
    </w:p>
    <w:p>
      <w:pPr/>
      <w:r>
        <w:rPr>
          <w:lang w:val="fr_FR" w:bidi="fr_FR"/>
        </w:rPr>
      </w:r>
      <w:r>
        <w:rPr>
          <w:b/>
          <w:lang w:val="fr_FR" w:bidi="fr_FR"/>
        </w:rPr>
        <w:t>« avec crainte et avec une grande joie »</w:t>
      </w:r>
    </w:p>
    <w:p>
      <w:pPr/>
      <w:r>
        <w:rPr>
          <w:lang w:val="fr_FR" w:bidi="fr_FR"/>
        </w:rPr>
      </w:r>
      <w:r>
        <w:rPr>
          <w:lang w:val="fr_FR" w:bidi="fr_FR"/>
        </w:rPr>
        <w:t xml:space="preserve">Si votre langue n’utilise pas de noms abstraits pour les idées de </w:t>
      </w:r>
      <w:r>
        <w:rPr>
          <w:b/>
          <w:lang w:val="fr_FR" w:bidi="fr_FR"/>
        </w:rPr>
        <w:t>peur</w:t>
      </w:r>
      <w:r>
        <w:rPr>
          <w:lang w:val="fr_FR" w:bidi="fr_FR"/>
        </w:rPr>
        <w:t xml:space="preserve"> et de </w:t>
      </w:r>
      <w:r>
        <w:rPr>
          <w:b/>
          <w:lang w:val="fr_FR" w:bidi="fr_FR"/>
        </w:rPr>
        <w:t>joie</w:t>
      </w:r>
      <w:r>
        <w:rPr>
          <w:lang w:val="fr_FR" w:bidi="fr_FR"/>
        </w:rPr>
        <w:t>, vous pouvez les exprimer autrement. Traduction alternative : « avec frayeur et avec beaucoup de joie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28.8 (#3)</w:t>
      </w:r>
      <w:r>
        <w:rPr>
          <w:lang w:val="fr_FR" w:bidi="fr_FR"/>
        </w:rPr>
      </w:r>
    </w:p>
    <w:p>
      <w:pPr/>
      <w:r>
        <w:rPr>
          <w:lang w:val="fr_FR" w:bidi="fr_FR"/>
        </w:rPr>
      </w:r>
      <w:r>
        <w:rPr>
          <w:b/>
          <w:lang w:val="fr_FR" w:bidi="fr_FR"/>
        </w:rPr>
        <w:t>ἔδραμον</w:t>
      </w:r>
    </w:p>
    <w:p>
      <w:pPr/>
      <w:r>
        <w:rPr>
          <w:lang w:val="fr_FR" w:bidi="fr_FR"/>
        </w:rPr>
      </w:r>
      <w:r>
        <w:rPr>
          <w:b/>
          <w:lang w:val="fr_FR" w:bidi="fr_FR"/>
        </w:rPr>
        <w:t>« elles coururent »</w:t>
      </w:r>
    </w:p>
    <w:p>
      <w:pPr/>
      <w:r>
        <w:rPr>
          <w:lang w:val="fr_FR" w:bidi="fr_FR"/>
        </w:rPr>
      </w:r>
      <w:r>
        <w:rPr>
          <w:lang w:val="fr_FR" w:bidi="fr_FR"/>
        </w:rPr>
        <w:t xml:space="preserve">Ici, le pronom </w:t>
      </w:r>
      <w:r>
        <w:rPr>
          <w:b/>
          <w:lang w:val="fr_FR" w:bidi="fr_FR"/>
        </w:rPr>
        <w:t>elles</w:t>
      </w:r>
      <w:r>
        <w:rPr>
          <w:lang w:val="fr_FR" w:bidi="fr_FR"/>
        </w:rPr>
        <w:t xml:space="preserve"> désigne Marie de Magdala et l’autre Marie mentionnées au verset </w:t>
      </w:r>
      <w:r>
        <w:rPr>
          <w:lang w:val="fr_FR" w:bidi="fr_FR"/>
        </w:rPr>
        <w:t>28.1</w:t>
      </w:r>
      <w:r>
        <w:rPr>
          <w:lang w:val="fr_FR" w:bidi="fr_FR"/>
        </w:rPr>
        <w:t>. Si besoin dans votre langue, vous pouvez les désigner directement. Traduction alternative : « Marie de Magdala et l’autre Marie coururent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28.9 (#1)</w:t>
      </w:r>
      <w:r>
        <w:rPr>
          <w:lang w:val="fr_FR" w:bidi="fr_FR"/>
        </w:rPr>
      </w:r>
    </w:p>
    <w:p>
      <w:pPr/>
      <w:r>
        <w:rPr>
          <w:lang w:val="fr_FR" w:bidi="fr_FR"/>
        </w:rPr>
      </w:r>
      <w:r>
        <w:rPr>
          <w:b/>
          <w:lang w:val="fr_FR" w:bidi="fr_FR"/>
        </w:rPr>
        <w:t>ἰδοὺ, Ἰησοῦς ὑπήντησεν αὐταῖς</w:t>
      </w:r>
    </w:p>
    <w:p>
      <w:pPr/>
      <w:r>
        <w:rPr>
          <w:lang w:val="fr_FR" w:bidi="fr_FR"/>
        </w:rPr>
      </w:r>
      <w:r>
        <w:rPr>
          <w:b/>
          <w:lang w:val="fr_FR" w:bidi="fr_FR"/>
        </w:rPr>
        <w:t>« Et voici, Jésus vint à leur rencontre »</w:t>
      </w:r>
    </w:p>
    <w:p>
      <w:pPr/>
      <w:r>
        <w:rPr>
          <w:lang w:val="fr_FR" w:bidi="fr_FR"/>
        </w:rPr>
      </w:r>
      <w:r>
        <w:rPr>
          <w:lang w:val="fr_FR" w:bidi="fr_FR"/>
        </w:rPr>
        <w:t>Dans de nombreux manuscrits anciens, nous lisons</w:t>
      </w:r>
      <w:r>
        <w:rPr>
          <w:b/>
          <w:lang w:val="fr_FR" w:bidi="fr_FR"/>
        </w:rPr>
        <w:t xml:space="preserve"> Et voici, Jésus vint à leur rencontre</w:t>
      </w:r>
      <w:r>
        <w:rPr>
          <w:lang w:val="fr_FR" w:bidi="fr_FR"/>
        </w:rPr>
        <w:t>. Dans d’autres, nous lisons « voici que, comme elles allaient faire leur rapport à ses disciples, Jésus vint à leur rencontre ». Si une traduction de la Bible existe dans votre région, vous pouvez vous en inspirer. Sinon, vous pouvez utiliser la première variante textuelle.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Matthieu 28.9 (#2)</w:t>
      </w:r>
      <w:r>
        <w:rPr>
          <w:lang w:val="fr_FR" w:bidi="fr_FR"/>
        </w:rPr>
      </w:r>
    </w:p>
    <w:p>
      <w:pPr/>
      <w:r>
        <w:rPr>
          <w:lang w:val="fr_FR" w:bidi="fr_FR"/>
        </w:rPr>
      </w:r>
      <w:r>
        <w:rPr>
          <w:b/>
          <w:lang w:val="fr_FR" w:bidi="fr_FR"/>
        </w:rPr>
        <w:t>ἰδοὺ</w:t>
      </w:r>
    </w:p>
    <w:p>
      <w:pPr/>
      <w:r>
        <w:rPr>
          <w:lang w:val="fr_FR" w:bidi="fr_FR"/>
        </w:rPr>
      </w:r>
      <w:r>
        <w:rPr>
          <w:b/>
          <w:lang w:val="fr_FR" w:bidi="fr_FR"/>
        </w:rPr>
        <w:t>« Et voici »</w:t>
      </w:r>
    </w:p>
    <w:p>
      <w:pPr/>
      <w:r>
        <w:rPr>
          <w:lang w:val="fr_FR" w:bidi="fr_FR"/>
        </w:rPr>
      </w:r>
      <w:r>
        <w:rPr>
          <w:lang w:val="fr_FR" w:bidi="fr_FR"/>
        </w:rPr>
        <w:t xml:space="preserve">Ici, </w:t>
      </w:r>
      <w:r>
        <w:rPr>
          <w:b/>
          <w:lang w:val="fr_FR" w:bidi="fr_FR"/>
        </w:rPr>
        <w:t>Et voici</w:t>
      </w:r>
      <w:r>
        <w:rPr>
          <w:lang w:val="fr_FR" w:bidi="fr_FR"/>
        </w:rPr>
        <w:t xml:space="preserve"> attire l’attention de l’audience et lui demande d’écouter attentivement. Si besoin dans votre langue, vous pouvez traduire </w:t>
      </w:r>
      <w:r>
        <w:rPr>
          <w:b/>
          <w:lang w:val="fr_FR" w:bidi="fr_FR"/>
        </w:rPr>
        <w:t>Et voici</w:t>
      </w:r>
      <w:r>
        <w:rPr>
          <w:lang w:val="fr_FR" w:bidi="fr_FR"/>
        </w:rPr>
        <w:t xml:space="preserve"> par un mot ou une expression qui demande au public d’écouter, ou attirer l’attention du public autrement. Traduction alternative : « Imaginez cela » ou « Soudain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28.9 (#3)</w:t>
      </w:r>
      <w:r>
        <w:rPr>
          <w:lang w:val="fr_FR" w:bidi="fr_FR"/>
        </w:rPr>
      </w:r>
    </w:p>
    <w:p>
      <w:pPr/>
      <w:r>
        <w:rPr>
          <w:lang w:val="fr_FR" w:bidi="fr_FR"/>
        </w:rPr>
      </w:r>
      <w:r>
        <w:rPr>
          <w:b/>
          <w:lang w:val="fr_FR" w:bidi="fr_FR"/>
        </w:rPr>
        <w:t>λέγων</w:t>
      </w:r>
    </w:p>
    <w:p>
      <w:pPr/>
      <w:r>
        <w:rPr>
          <w:lang w:val="fr_FR" w:bidi="fr_FR"/>
        </w:rPr>
      </w:r>
      <w:r>
        <w:rPr>
          <w:b/>
          <w:lang w:val="fr_FR" w:bidi="fr_FR"/>
        </w:rPr>
        <w:t>« et dit »</w:t>
      </w:r>
    </w:p>
    <w:p>
      <w:pPr/>
      <w:r>
        <w:rPr>
          <w:lang w:val="fr_FR" w:bidi="fr_FR"/>
        </w:rPr>
      </w:r>
      <w:r>
        <w:rPr>
          <w:lang w:val="fr_FR" w:bidi="fr_FR"/>
        </w:rPr>
        <w:t>Introduisez ce discours direct naturellement dans votre langue. Traduction alternative : « et il dit »</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28.9 (#4)</w:t>
      </w:r>
      <w:r>
        <w:rPr>
          <w:lang w:val="fr_FR" w:bidi="fr_FR"/>
        </w:rPr>
      </w:r>
    </w:p>
    <w:p>
      <w:pPr/>
      <w:r>
        <w:rPr>
          <w:lang w:val="fr_FR" w:bidi="fr_FR"/>
        </w:rPr>
      </w:r>
      <w:r>
        <w:rPr>
          <w:b/>
          <w:lang w:val="fr_FR" w:bidi="fr_FR"/>
        </w:rPr>
        <w:t>χαίρετε</w:t>
      </w:r>
    </w:p>
    <w:p>
      <w:pPr/>
      <w:r>
        <w:rPr>
          <w:lang w:val="fr_FR" w:bidi="fr_FR"/>
        </w:rPr>
      </w:r>
      <w:r>
        <w:rPr>
          <w:b/>
          <w:lang w:val="fr_FR" w:bidi="fr_FR"/>
        </w:rPr>
        <w:t>« Je vous salue »</w:t>
      </w:r>
    </w:p>
    <w:p>
      <w:pPr/>
      <w:r>
        <w:rPr>
          <w:lang w:val="fr_FR" w:bidi="fr_FR"/>
        </w:rPr>
      </w:r>
      <w:r>
        <w:rPr>
          <w:lang w:val="fr_FR" w:bidi="fr_FR"/>
        </w:rPr>
        <w:t>Si besoin dans votre langue, vous pouvez utiliser un mot ou une expression comparable que les gens utilisent pour se saluer. Traduction alternative : « Bonjour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28.9 (#6)</w:t>
      </w:r>
      <w:r>
        <w:rPr>
          <w:lang w:val="fr_FR" w:bidi="fr_FR"/>
        </w:rPr>
      </w:r>
    </w:p>
    <w:p>
      <w:pPr/>
      <w:r>
        <w:rPr>
          <w:lang w:val="fr_FR" w:bidi="fr_FR"/>
        </w:rPr>
      </w:r>
      <w:r>
        <w:rPr>
          <w:b/>
          <w:lang w:val="fr_FR" w:bidi="fr_FR"/>
        </w:rPr>
        <w:t>ἐκράτησαν αὐτοῦ τοὺς πόδας</w:t>
      </w:r>
    </w:p>
    <w:p>
      <w:pPr/>
      <w:r>
        <w:rPr>
          <w:lang w:val="fr_FR" w:bidi="fr_FR"/>
        </w:rPr>
      </w:r>
      <w:r>
        <w:rPr>
          <w:b/>
          <w:lang w:val="fr_FR" w:bidi="fr_FR"/>
        </w:rPr>
        <w:t>« saisir ses pieds »</w:t>
      </w:r>
    </w:p>
    <w:p>
      <w:pPr/>
      <w:r>
        <w:rPr>
          <w:lang w:val="fr_FR" w:bidi="fr_FR"/>
        </w:rPr>
      </w:r>
      <w:r>
        <w:rPr>
          <w:lang w:val="fr_FR" w:bidi="fr_FR"/>
        </w:rPr>
        <w:t>Dans la culture de Jésus, les gens s’agenouillaient et saisissaient les pieds de quelqu’un lorsqu’ils voulaient lui témoigner un grand honneur et un grand respect. Si besoin dans votre langue, vous pouvez indiquer clairement la signification de cette action. Traduction alternative : « saisir ses pieds par respect » ou « saisir ses pieds pour lui témoigner de l’honneur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Matthieu 28.10 (#2)</w:t>
      </w:r>
      <w:r>
        <w:rPr>
          <w:lang w:val="fr_FR" w:bidi="fr_FR"/>
        </w:rPr>
      </w:r>
    </w:p>
    <w:p>
      <w:pPr/>
      <w:r>
        <w:rPr>
          <w:lang w:val="fr_FR" w:bidi="fr_FR"/>
        </w:rPr>
      </w:r>
      <w:r>
        <w:rPr>
          <w:b/>
          <w:lang w:val="fr_FR" w:bidi="fr_FR"/>
        </w:rPr>
        <w:t>τοῖς ἀδελφοῖς μου</w:t>
      </w:r>
    </w:p>
    <w:p>
      <w:pPr/>
      <w:r>
        <w:rPr>
          <w:lang w:val="fr_FR" w:bidi="fr_FR"/>
        </w:rPr>
      </w:r>
      <w:r>
        <w:rPr>
          <w:b/>
          <w:lang w:val="fr_FR" w:bidi="fr_FR"/>
        </w:rPr>
        <w:t>« à mes frères »</w:t>
      </w:r>
    </w:p>
    <w:p>
      <w:pPr/>
      <w:r>
        <w:rPr>
          <w:lang w:val="fr_FR" w:bidi="fr_FR"/>
        </w:rPr>
      </w:r>
      <w:r>
        <w:rPr>
          <w:lang w:val="fr_FR" w:bidi="fr_FR"/>
        </w:rPr>
        <w:t xml:space="preserve">Jésus parle ici de ses disciples comme s’ils étaient ses frères. Il veut dire qu’il les considère comme faisant partie de sa famille. Si besoin dans votre langue, vous pouvez utiliser une expression similaire ou énoncer le sens clairement. Consultez votre traduction de l’expression similaire au verset </w:t>
      </w:r>
      <w:r>
        <w:rPr>
          <w:lang w:val="fr_FR" w:bidi="fr_FR"/>
        </w:rPr>
        <w:t>Mt 25.40</w:t>
      </w:r>
      <w:r>
        <w:rPr>
          <w:lang w:val="fr_FR" w:bidi="fr_FR"/>
        </w:rPr>
        <w:t>. Traduction alternative : « à ceux que j’appelle mes frères » ou « à ceux que j’aime comme s’ils étaient mes frères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Matthieu 28.10 (#3)</w:t>
      </w:r>
      <w:r>
        <w:rPr>
          <w:lang w:val="fr_FR" w:bidi="fr_FR"/>
        </w:rPr>
      </w:r>
    </w:p>
    <w:p>
      <w:pPr/>
      <w:r>
        <w:rPr>
          <w:lang w:val="fr_FR" w:bidi="fr_FR"/>
        </w:rPr>
      </w:r>
      <w:r>
        <w:rPr>
          <w:b/>
          <w:lang w:val="fr_FR" w:bidi="fr_FR"/>
        </w:rPr>
        <w:t>ἀπέλθωσιν</w:t>
      </w:r>
    </w:p>
    <w:p>
      <w:pPr/>
      <w:r>
        <w:rPr>
          <w:lang w:val="fr_FR" w:bidi="fr_FR"/>
        </w:rPr>
      </w:r>
      <w:r>
        <w:rPr>
          <w:b/>
          <w:lang w:val="fr_FR" w:bidi="fr_FR"/>
        </w:rPr>
        <w:t>« de se rendre »</w:t>
      </w:r>
    </w:p>
    <w:p>
      <w:pPr/>
      <w:r>
        <w:rPr>
          <w:lang w:val="fr_FR" w:bidi="fr_FR"/>
        </w:rPr>
      </w:r>
      <w:r>
        <w:rPr>
          <w:lang w:val="fr_FR" w:bidi="fr_FR"/>
        </w:rPr>
        <w:t xml:space="preserve">Dans ce contexte, vous pouvez employer le verbe « aller » au lieu de </w:t>
      </w:r>
      <w:r>
        <w:rPr>
          <w:b/>
          <w:lang w:val="fr_FR" w:bidi="fr_FR"/>
        </w:rPr>
        <w:t>se rendre</w:t>
      </w:r>
      <w:r>
        <w:rPr>
          <w:lang w:val="fr_FR" w:bidi="fr_FR"/>
        </w:rPr>
        <w:t xml:space="preserve"> dans votre langue. Traduction alternative : « d’aller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28.11 (#1)</w:t>
      </w:r>
      <w:r>
        <w:rPr>
          <w:lang w:val="fr_FR" w:bidi="fr_FR"/>
        </w:rPr>
      </w:r>
    </w:p>
    <w:p>
      <w:pPr/>
      <w:r>
        <w:rPr>
          <w:lang w:val="fr_FR" w:bidi="fr_FR"/>
        </w:rPr>
      </w:r>
      <w:r>
        <w:rPr>
          <w:b/>
          <w:lang w:val="fr_FR" w:bidi="fr_FR"/>
        </w:rPr>
        <w:t>δὲ</w:t>
      </w:r>
    </w:p>
    <w:p>
      <w:pPr/>
      <w:r>
        <w:rPr>
          <w:lang w:val="fr_FR" w:bidi="fr_FR"/>
        </w:rPr>
      </w:r>
      <w:r>
        <w:rPr>
          <w:b/>
          <w:lang w:val="fr_FR" w:bidi="fr_FR"/>
        </w:rPr>
        <w:t>« Pendant »</w:t>
      </w:r>
    </w:p>
    <w:p>
      <w:pPr/>
      <w:r>
        <w:rPr>
          <w:lang w:val="fr_FR" w:bidi="fr_FR"/>
        </w:rPr>
      </w:r>
      <w:r>
        <w:rPr>
          <w:lang w:val="fr_FR" w:bidi="fr_FR"/>
        </w:rPr>
        <w:t xml:space="preserve">Ici, le mot </w:t>
      </w:r>
      <w:r>
        <w:rPr>
          <w:b/>
          <w:lang w:val="fr_FR" w:bidi="fr_FR"/>
        </w:rPr>
        <w:t>Pendant</w:t>
      </w:r>
      <w:r>
        <w:rPr>
          <w:lang w:val="fr_FR" w:bidi="fr_FR"/>
        </w:rPr>
        <w:t xml:space="preserve"> introduit le prochain événement majeur de l’histoire. Si besoin dans votre langue, vous pouvez utiliser un mot ou une expression qui introduit l’événement suivant, ou ne pas traduire </w:t>
      </w:r>
      <w:r>
        <w:rPr>
          <w:b/>
          <w:lang w:val="fr_FR" w:bidi="fr_FR"/>
        </w:rPr>
        <w:t>Pendant</w:t>
      </w:r>
      <w:r>
        <w:rPr>
          <w:lang w:val="fr_FR" w:bidi="fr_FR"/>
        </w:rPr>
        <w:t>. Traduction alternative : « Après cela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Matthieu 28.11 (#4)</w:t>
      </w:r>
      <w:r>
        <w:rPr>
          <w:lang w:val="fr_FR" w:bidi="fr_FR"/>
        </w:rPr>
      </w:r>
    </w:p>
    <w:p>
      <w:pPr/>
      <w:r>
        <w:rPr>
          <w:lang w:val="fr_FR" w:bidi="fr_FR"/>
        </w:rPr>
      </w:r>
      <w:r>
        <w:rPr>
          <w:b/>
          <w:lang w:val="fr_FR" w:bidi="fr_FR"/>
        </w:rPr>
        <w:t>τῆς κουστωδίας</w:t>
      </w:r>
    </w:p>
    <w:p>
      <w:pPr/>
      <w:r>
        <w:rPr>
          <w:lang w:val="fr_FR" w:bidi="fr_FR"/>
        </w:rPr>
      </w:r>
      <w:r>
        <w:rPr>
          <w:b/>
          <w:lang w:val="fr_FR" w:bidi="fr_FR"/>
        </w:rPr>
        <w:t>« de la garde »</w:t>
      </w:r>
    </w:p>
    <w:p>
      <w:pPr/>
      <w:r>
        <w:rPr>
          <w:lang w:val="fr_FR" w:bidi="fr_FR"/>
        </w:rPr>
      </w:r>
      <w:r>
        <w:rPr>
          <w:lang w:val="fr_FR" w:bidi="fr_FR"/>
        </w:rPr>
        <w:t xml:space="preserve">Matthieu insinue ici que cette </w:t>
      </w:r>
      <w:r>
        <w:rPr>
          <w:b/>
          <w:lang w:val="fr_FR" w:bidi="fr_FR"/>
        </w:rPr>
        <w:t>garde</w:t>
      </w:r>
      <w:r>
        <w:rPr>
          <w:lang w:val="fr_FR" w:bidi="fr_FR"/>
        </w:rPr>
        <w:t xml:space="preserve"> était composée des soldats romains qui gardaient le tombeau de Jésus. Si besoin dans votre langue, vous pouvez indiquer ce fait clairement. Traduction alternative : « de la garde romaine qui protégeait le tombeau »</w:t>
      </w:r>
    </w:p>
    <w:p>
      <w:pPr/>
      <w:r>
        <w:rPr>
          <w:lang w:val="fr_FR" w:bidi="fr_FR"/>
        </w:rPr>
      </w:r>
      <w:r>
        <w:rPr>
          <w:lang w:val="fr_FR" w:bidi="fr_FR"/>
        </w:rPr>
        <w:t>Voir :</w:t>
      </w:r>
      <w:r>
        <w:rPr>
          <w:lang w:val="fr_FR" w:bidi="fr_FR"/>
        </w:rPr>
        <w:t xml:space="preserve"> 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28.11 (#5)</w:t>
      </w:r>
      <w:r>
        <w:rPr>
          <w:lang w:val="fr_FR" w:bidi="fr_FR"/>
        </w:rPr>
      </w:r>
    </w:p>
    <w:p>
      <w:pPr/>
      <w:r>
        <w:rPr>
          <w:lang w:val="fr_FR" w:bidi="fr_FR"/>
        </w:rPr>
      </w:r>
      <w:r>
        <w:rPr>
          <w:b/>
          <w:lang w:val="fr_FR" w:bidi="fr_FR"/>
        </w:rPr>
        <w:t>τῆς κουστωδίας</w:t>
      </w:r>
    </w:p>
    <w:p>
      <w:pPr/>
      <w:r>
        <w:rPr>
          <w:lang w:val="fr_FR" w:bidi="fr_FR"/>
        </w:rPr>
      </w:r>
      <w:r>
        <w:rPr>
          <w:b/>
          <w:lang w:val="fr_FR" w:bidi="fr_FR"/>
        </w:rPr>
        <w:t>« de la garde »</w:t>
      </w:r>
    </w:p>
    <w:p>
      <w:pPr/>
      <w:r>
        <w:rPr>
          <w:lang w:val="fr_FR" w:bidi="fr_FR"/>
        </w:rPr>
      </w:r>
      <w:r>
        <w:rPr>
          <w:lang w:val="fr_FR" w:bidi="fr_FR"/>
        </w:rPr>
        <w:t xml:space="preserve">Inspirez-vous de votre traduction de </w:t>
      </w:r>
      <w:r>
        <w:rPr>
          <w:b/>
          <w:lang w:val="fr_FR" w:bidi="fr_FR"/>
        </w:rPr>
        <w:t>garde</w:t>
      </w:r>
      <w:r>
        <w:rPr>
          <w:lang w:val="fr_FR" w:bidi="fr_FR"/>
        </w:rPr>
        <w:t xml:space="preserve"> au verset </w:t>
      </w:r>
      <w:r>
        <w:rPr>
          <w:lang w:val="fr_FR" w:bidi="fr_FR"/>
        </w:rPr>
        <w:t>Mt 27.65</w:t>
      </w:r>
      <w:r>
        <w:rPr>
          <w:lang w:val="fr_FR" w:bidi="fr_FR"/>
        </w:rPr>
        <w:t>. Traduction alternative : « des gardes » ou « des soldats qui faisaient office de gardes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Matthieu 28.11 (#7)</w:t>
      </w:r>
      <w:r>
        <w:rPr>
          <w:lang w:val="fr_FR" w:bidi="fr_FR"/>
        </w:rPr>
      </w:r>
    </w:p>
    <w:p>
      <w:pPr/>
      <w:r>
        <w:rPr>
          <w:lang w:val="fr_FR" w:bidi="fr_FR"/>
        </w:rPr>
      </w:r>
      <w:r>
        <w:rPr>
          <w:b/>
          <w:lang w:val="fr_FR" w:bidi="fr_FR"/>
        </w:rPr>
        <w:t>τὴν πόλιν</w:t>
      </w:r>
    </w:p>
    <w:p>
      <w:pPr/>
      <w:r>
        <w:rPr>
          <w:lang w:val="fr_FR" w:bidi="fr_FR"/>
        </w:rPr>
      </w:r>
      <w:r>
        <w:rPr>
          <w:b/>
          <w:lang w:val="fr_FR" w:bidi="fr_FR"/>
        </w:rPr>
        <w:t>« la ville »</w:t>
      </w:r>
    </w:p>
    <w:p>
      <w:pPr/>
      <w:r>
        <w:rPr>
          <w:lang w:val="fr_FR" w:bidi="fr_FR"/>
        </w:rPr>
      </w:r>
      <w:r>
        <w:rPr>
          <w:lang w:val="fr_FR" w:bidi="fr_FR"/>
        </w:rPr>
        <w:t xml:space="preserve">Ici, le terme </w:t>
      </w:r>
      <w:r>
        <w:rPr>
          <w:b/>
          <w:lang w:val="fr_FR" w:bidi="fr_FR"/>
        </w:rPr>
        <w:t>ville</w:t>
      </w:r>
      <w:r>
        <w:rPr>
          <w:lang w:val="fr_FR" w:bidi="fr_FR"/>
        </w:rPr>
        <w:t xml:space="preserve"> désigne Jérusalem. Si besoin dans votre langue, vous pouvez l’indiquer clairement. Traduction alternative : « Jérusalem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Matthew 28.12 (#1)</w:t>
      </w:r>
      <w:r>
        <w:rPr>
          <w:lang w:val="fr_FR" w:bidi="fr_FR"/>
        </w:rPr>
      </w:r>
    </w:p>
    <w:p>
      <w:pPr/>
      <w:r>
        <w:rPr>
          <w:lang w:val="fr_FR" w:bidi="fr_FR"/>
        </w:rPr>
      </w:r>
      <w:r>
        <w:rPr>
          <w:b/>
          <w:lang w:val="fr_FR" w:bidi="fr_FR"/>
        </w:rPr>
        <w:t>συναχθέντες</w:t>
      </w:r>
    </w:p>
    <w:p>
      <w:pPr/>
      <w:r>
        <w:rPr>
          <w:lang w:val="fr_FR" w:bidi="fr_FR"/>
        </w:rPr>
      </w:r>
      <w:r>
        <w:rPr>
          <w:b/>
          <w:lang w:val="fr_FR" w:bidi="fr_FR"/>
        </w:rPr>
        <w:t>"après s'être assemblés"</w:t>
      </w:r>
    </w:p>
    <w:p>
      <w:pPr/>
      <w:r>
        <w:rPr>
          <w:lang w:val="fr_FR" w:bidi="fr_FR"/>
        </w:rPr>
      </w:r>
      <w:r>
        <w:rPr>
          <w:lang w:val="fr_FR" w:bidi="fr_FR"/>
        </w:rPr>
        <w:t>Si votre langue n'utilise pas la voix passive, vous pouvez tourner la phrase à la voix active. Traduction alternative : "Ceux-ci sont allés ensemble au même endroit avec les anciens..."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28.12 (#2)</w:t>
      </w:r>
      <w:r>
        <w:rPr>
          <w:lang w:val="fr_FR" w:bidi="fr_FR"/>
        </w:rPr>
      </w:r>
    </w:p>
    <w:p>
      <w:pPr/>
      <w:r>
        <w:rPr>
          <w:lang w:val="fr_FR" w:bidi="fr_FR"/>
        </w:rPr>
      </w:r>
      <w:r>
        <w:rPr>
          <w:b/>
          <w:lang w:val="fr_FR" w:bidi="fr_FR"/>
        </w:rPr>
        <w:t>συμβούλιόν &amp; λαβόντες</w:t>
      </w:r>
    </w:p>
    <w:p>
      <w:pPr/>
      <w:r>
        <w:rPr>
          <w:lang w:val="fr_FR" w:bidi="fr_FR"/>
        </w:rPr>
      </w:r>
      <w:r>
        <w:rPr>
          <w:b/>
          <w:lang w:val="fr_FR" w:bidi="fr_FR"/>
        </w:rPr>
        <w:t>« avoir tenu conseil »</w:t>
      </w:r>
    </w:p>
    <w:p>
      <w:pPr/>
      <w:r>
        <w:rPr>
          <w:lang w:val="fr_FR" w:bidi="fr_FR"/>
        </w:rPr>
      </w:r>
      <w:r>
        <w:rPr>
          <w:lang w:val="fr_FR" w:bidi="fr_FR"/>
        </w:rPr>
        <w:t xml:space="preserve">Ici, l’expression </w:t>
      </w:r>
      <w:r>
        <w:rPr>
          <w:b/>
          <w:lang w:val="fr_FR" w:bidi="fr_FR"/>
        </w:rPr>
        <w:t>avoir tenu conseil</w:t>
      </w:r>
      <w:r>
        <w:rPr>
          <w:lang w:val="fr_FR" w:bidi="fr_FR"/>
        </w:rPr>
        <w:t xml:space="preserve"> indique que les chefs des prêtres et les anciens travaillaient ensemble pour trouver une solution. Si besoin dans votre langue, vous pouvez utiliser une expression comparable ou énoncer le sens clairement. Consultez votre traduction de l’expression similaire au verset </w:t>
      </w:r>
      <w:r>
        <w:rPr>
          <w:lang w:val="fr_FR" w:bidi="fr_FR"/>
        </w:rPr>
        <w:t>Mt 12.14</w:t>
      </w:r>
      <w:r>
        <w:rPr>
          <w:lang w:val="fr_FR" w:bidi="fr_FR"/>
        </w:rPr>
        <w:t>. Traduction alternative : « avoir fait des projets » ou « avoir eu une idée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28.12 (#3)</w:t>
      </w:r>
      <w:r>
        <w:rPr>
          <w:lang w:val="fr_FR" w:bidi="fr_FR"/>
        </w:rPr>
      </w:r>
    </w:p>
    <w:p>
      <w:pPr/>
      <w:r>
        <w:rPr>
          <w:lang w:val="fr_FR" w:bidi="fr_FR"/>
        </w:rPr>
      </w:r>
      <w:r>
        <w:rPr>
          <w:b/>
          <w:lang w:val="fr_FR" w:bidi="fr_FR"/>
        </w:rPr>
        <w:t>ἀργύρια ἱκανὰ ἔδωκαν τοῖς στρατιώταις</w:t>
      </w:r>
    </w:p>
    <w:p>
      <w:pPr/>
      <w:r>
        <w:rPr>
          <w:lang w:val="fr_FR" w:bidi="fr_FR"/>
        </w:rPr>
      </w:r>
      <w:r>
        <w:rPr>
          <w:b/>
          <w:lang w:val="fr_FR" w:bidi="fr_FR"/>
        </w:rPr>
        <w:t>« donnèrent aux soldats une forte somme d’argent »</w:t>
      </w:r>
    </w:p>
    <w:p>
      <w:pPr/>
      <w:r>
        <w:rPr>
          <w:lang w:val="fr_FR" w:bidi="fr_FR"/>
        </w:rPr>
      </w:r>
      <w:r>
        <w:rPr>
          <w:lang w:val="fr_FR" w:bidi="fr_FR"/>
        </w:rPr>
        <w:t>Ici, Matthieu veut dire que les grands prêtres et les anciens ont donné de l’argent aux soldats pour qu’ils mentent sur ce qui s’est passé. Si besoin dans votre langue, vous pouvez indiquer cette information clairement. Traduction alternative : « ils ont soudoyé les soldats avec beaucoup de pièces d’argent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28.12 (#4)</w:t>
      </w:r>
      <w:r>
        <w:rPr>
          <w:lang w:val="fr_FR" w:bidi="fr_FR"/>
        </w:rPr>
      </w:r>
    </w:p>
    <w:p>
      <w:pPr/>
      <w:r>
        <w:rPr>
          <w:lang w:val="fr_FR" w:bidi="fr_FR"/>
        </w:rPr>
      </w:r>
      <w:r>
        <w:rPr>
          <w:b/>
          <w:lang w:val="fr_FR" w:bidi="fr_FR"/>
        </w:rPr>
        <w:t>ἀργύρια ἱκανὰ</w:t>
      </w:r>
    </w:p>
    <w:p>
      <w:pPr/>
      <w:r>
        <w:rPr>
          <w:lang w:val="fr_FR" w:bidi="fr_FR"/>
        </w:rPr>
      </w:r>
      <w:r>
        <w:rPr>
          <w:b/>
          <w:lang w:val="fr_FR" w:bidi="fr_FR"/>
        </w:rPr>
        <w:t>« une forte somme d’argent »</w:t>
      </w:r>
    </w:p>
    <w:p>
      <w:pPr/>
      <w:r>
        <w:rPr>
          <w:lang w:val="fr_FR" w:bidi="fr_FR"/>
        </w:rPr>
      </w:r>
      <w:r>
        <w:rPr>
          <w:lang w:val="fr_FR" w:bidi="fr_FR"/>
        </w:rPr>
        <w:t xml:space="preserve">Chacune de ces pièces d’argent correspondait à environ quatre jours de salaire. Consultez votre traduction de l’idée au verset </w:t>
      </w:r>
      <w:r>
        <w:rPr>
          <w:lang w:val="fr_FR" w:bidi="fr_FR"/>
        </w:rPr>
        <w:t>Mt 26.15</w:t>
      </w:r>
      <w:r>
        <w:rPr>
          <w:lang w:val="fr_FR" w:bidi="fr_FR"/>
        </w:rPr>
        <w:t>. Traduction alternative : « beaucoup de pièces d’argent » ou « beaucoup d’argent »</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28.13 (#1)</w:t>
      </w:r>
      <w:r>
        <w:rPr>
          <w:lang w:val="fr_FR" w:bidi="fr_FR"/>
        </w:rPr>
      </w:r>
    </w:p>
    <w:p>
      <w:pPr/>
      <w:r>
        <w:rPr>
          <w:lang w:val="fr_FR" w:bidi="fr_FR"/>
        </w:rPr>
      </w:r>
      <w:r>
        <w:rPr>
          <w:b/>
          <w:lang w:val="fr_FR" w:bidi="fr_FR"/>
        </w:rPr>
        <w:t>λέγοντες</w:t>
      </w:r>
    </w:p>
    <w:p>
      <w:pPr/>
      <w:r>
        <w:rPr>
          <w:lang w:val="fr_FR" w:bidi="fr_FR"/>
        </w:rPr>
      </w:r>
      <w:r>
        <w:rPr>
          <w:b/>
          <w:lang w:val="fr_FR" w:bidi="fr_FR"/>
        </w:rPr>
        <w:t>« en disant »</w:t>
      </w:r>
    </w:p>
    <w:p>
      <w:pPr/>
      <w:r>
        <w:rPr>
          <w:lang w:val="fr_FR" w:bidi="fr_FR"/>
        </w:rPr>
      </w:r>
      <w:r>
        <w:rPr>
          <w:lang w:val="fr_FR" w:bidi="fr_FR"/>
        </w:rPr>
        <w:t>Introduisez les discours directs naturellement dans votre langue. Traduction alternative : « et ils dirent »</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Matthieu 28.13 (#2)</w:t>
      </w:r>
      <w:r>
        <w:rPr>
          <w:lang w:val="fr_FR" w:bidi="fr_FR"/>
        </w:rPr>
      </w:r>
    </w:p>
    <w:p>
      <w:pPr/>
      <w:r>
        <w:rPr>
          <w:lang w:val="fr_FR" w:bidi="fr_FR"/>
        </w:rPr>
      </w:r>
      <w:r>
        <w:rPr>
          <w:b/>
          <w:lang w:val="fr_FR" w:bidi="fr_FR"/>
        </w:rPr>
        <w:t>εἴπατε &amp; οἱ μαθηταὶ αὐτοῦ νυκτὸς ἐλθόντες ἔκλεψαν αὐτὸν, ἡμῶν κοιμωμένων</w:t>
      </w:r>
    </w:p>
    <w:p>
      <w:pPr/>
      <w:r>
        <w:rPr>
          <w:lang w:val="fr_FR" w:bidi="fr_FR"/>
        </w:rPr>
      </w:r>
      <w:r>
        <w:rPr>
          <w:b/>
          <w:lang w:val="fr_FR" w:bidi="fr_FR"/>
        </w:rPr>
        <w:t>« Dites : Ses disciples sont venus de nuit le dérober, pendant que nous dormions »</w:t>
      </w:r>
    </w:p>
    <w:p>
      <w:pPr/>
      <w:r>
        <w:rPr>
          <w:lang w:val="fr_FR" w:bidi="fr_FR"/>
        </w:rPr>
      </w:r>
      <w:r>
        <w:rPr>
          <w:lang w:val="fr_FR" w:bidi="fr_FR"/>
        </w:rPr>
        <w:t>Pour plus de clarté dans votre langue, vous pouvez traduire cet extrait afin qu’il n’y ait pas une citation dans une citation. Traduction alternative : « Dites que ses disciples sont venus de nuit et qu'ils l’ont volé pendant que vous dormiez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Matthieu 28.13 (#3)</w:t>
      </w:r>
      <w:r>
        <w:rPr>
          <w:lang w:val="fr_FR" w:bidi="fr_FR"/>
        </w:rPr>
      </w:r>
    </w:p>
    <w:p>
      <w:pPr/>
      <w:r>
        <w:rPr>
          <w:lang w:val="fr_FR" w:bidi="fr_FR"/>
        </w:rPr>
      </w:r>
      <w:r>
        <w:rPr>
          <w:b/>
          <w:lang w:val="fr_FR" w:bidi="fr_FR"/>
        </w:rPr>
        <w:t>ἐλθόντες</w:t>
      </w:r>
    </w:p>
    <w:p>
      <w:pPr/>
      <w:r>
        <w:rPr>
          <w:lang w:val="fr_FR" w:bidi="fr_FR"/>
        </w:rPr>
      </w:r>
      <w:r>
        <w:rPr>
          <w:b/>
          <w:lang w:val="fr_FR" w:bidi="fr_FR"/>
        </w:rPr>
        <w:t>« sont venus »</w:t>
      </w:r>
    </w:p>
    <w:p>
      <w:pPr/>
      <w:r>
        <w:rPr>
          <w:lang w:val="fr_FR" w:bidi="fr_FR"/>
        </w:rPr>
      </w:r>
      <w:r>
        <w:rPr>
          <w:lang w:val="fr_FR" w:bidi="fr_FR"/>
        </w:rPr>
        <w:t xml:space="preserve">Dans ce contexte, vous pouvez employer le verbe « aller » au lieu de </w:t>
      </w:r>
      <w:r>
        <w:rPr>
          <w:b/>
          <w:lang w:val="fr_FR" w:bidi="fr_FR"/>
        </w:rPr>
        <w:t>venir</w:t>
      </w:r>
      <w:r>
        <w:rPr>
          <w:lang w:val="fr_FR" w:bidi="fr_FR"/>
        </w:rPr>
        <w:t xml:space="preserve"> dans votre langue. Traduction alternative : « sont allés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28.13 (#4)</w:t>
      </w:r>
      <w:r>
        <w:rPr>
          <w:lang w:val="fr_FR" w:bidi="fr_FR"/>
        </w:rPr>
      </w:r>
    </w:p>
    <w:p>
      <w:pPr/>
      <w:r>
        <w:rPr>
          <w:lang w:val="fr_FR" w:bidi="fr_FR"/>
        </w:rPr>
      </w:r>
      <w:r>
        <w:rPr>
          <w:b/>
          <w:lang w:val="fr_FR" w:bidi="fr_FR"/>
        </w:rPr>
        <w:t>ἡμῶν</w:t>
      </w:r>
    </w:p>
    <w:p>
      <w:pPr/>
      <w:r>
        <w:rPr>
          <w:lang w:val="fr_FR" w:bidi="fr_FR"/>
        </w:rPr>
      </w:r>
      <w:r>
        <w:rPr>
          <w:b/>
          <w:lang w:val="fr_FR" w:bidi="fr_FR"/>
        </w:rPr>
        <w:t>« nous »</w:t>
      </w:r>
    </w:p>
    <w:p>
      <w:pPr/>
      <w:r>
        <w:rPr>
          <w:lang w:val="fr_FR" w:bidi="fr_FR"/>
        </w:rPr>
      </w:r>
      <w:r>
        <w:rPr>
          <w:lang w:val="fr_FR" w:bidi="fr_FR"/>
        </w:rPr>
        <w:t xml:space="preserve">Ici, le pronom </w:t>
      </w:r>
      <w:r>
        <w:rPr>
          <w:b/>
          <w:lang w:val="fr_FR" w:bidi="fr_FR"/>
        </w:rPr>
        <w:t>nous</w:t>
      </w:r>
      <w:r>
        <w:rPr>
          <w:lang w:val="fr_FR" w:bidi="fr_FR"/>
        </w:rPr>
        <w:t xml:space="preserve"> renvoie aux soldats romains qui ont gardé le tombeau de Jésus ; le pronom </w:t>
      </w:r>
      <w:r>
        <w:rPr>
          <w:b/>
          <w:lang w:val="fr_FR" w:bidi="fr_FR"/>
        </w:rPr>
        <w:t>nous</w:t>
      </w:r>
      <w:r>
        <w:rPr>
          <w:lang w:val="fr_FR" w:bidi="fr_FR"/>
        </w:rPr>
        <w:t xml:space="preserve"> serait donc exclusif. Votre langue peut vous obliger à marquer cette forme.</w:t>
      </w:r>
    </w:p>
    <w:p>
      <w:pPr/>
      <w:r>
        <w:rPr>
          <w:lang w:val="fr_FR" w:bidi="fr_FR"/>
        </w:rPr>
      </w:r>
      <w:r>
        <w:rPr>
          <w:lang w:val="fr_FR" w:bidi="fr_FR"/>
        </w:rPr>
        <w:t>Voir :</w:t>
      </w:r>
      <w:r>
        <w:rPr>
          <w:lang w:val="fr_FR" w:bidi="fr_FR"/>
        </w:rPr>
        <w:t xml:space="preserve"> Le « nous » exclusif et le « nous » inclusif</w:t>
      </w:r>
      <w:r>
        <w:rPr>
          <w:lang w:val="fr_FR" w:bidi="fr_FR"/>
        </w:rPr>
      </w:r>
      <w:r>
        <w:rPr>
          <w:lang w:val="fr_FR" w:bidi="fr_FR"/>
        </w:rPr>
      </w:r>
    </w:p>
    <w:p>
      <w:pPr/>
      <w:r>
        <w:rPr>
          <w:lang w:val="fr_FR" w:bidi="fr_FR"/>
        </w:rPr>
      </w:r>
    </w:p>
    <w:p>
      <w:pPr>
        <w:pStyle w:val="Heading2"/>
      </w:pPr>
      <w:r>
        <w:rPr>
          <w:lang w:val="fr_FR" w:bidi="fr_FR"/>
        </w:rPr>
        <w:t>Matthieu 28.14 (#1)</w:t>
      </w:r>
      <w:r>
        <w:rPr>
          <w:lang w:val="fr_FR" w:bidi="fr_FR"/>
        </w:rPr>
      </w:r>
    </w:p>
    <w:p>
      <w:pPr/>
      <w:r>
        <w:rPr>
          <w:lang w:val="fr_FR" w:bidi="fr_FR"/>
        </w:rPr>
      </w:r>
      <w:r>
        <w:rPr>
          <w:b/>
          <w:lang w:val="fr_FR" w:bidi="fr_FR"/>
        </w:rPr>
        <w:t>ἐὰν ἀκουσθῇ τοῦτο ἐπὶ τοῦ ἡγεμόνος, ἡμεῖς πείσομεν καὶ ὑμᾶς ἀμερίμνους ποιήσομεν</w:t>
      </w:r>
    </w:p>
    <w:p>
      <w:pPr/>
      <w:r>
        <w:rPr>
          <w:lang w:val="fr_FR" w:bidi="fr_FR"/>
        </w:rPr>
      </w:r>
      <w:r>
        <w:rPr>
          <w:b/>
          <w:lang w:val="fr_FR" w:bidi="fr_FR"/>
        </w:rPr>
        <w:t>« si le gouverneur l’apprend, nous l’apaiserons, et nous vous tirerons de peine »</w:t>
      </w:r>
    </w:p>
    <w:p>
      <w:pPr/>
      <w:r>
        <w:rPr>
          <w:lang w:val="fr_FR" w:bidi="fr_FR"/>
        </w:rPr>
      </w:r>
      <w:r>
        <w:rPr>
          <w:lang w:val="fr_FR" w:bidi="fr_FR"/>
        </w:rPr>
        <w:t>Ici, les chefs juifs utilisent une situation hypothétique pour expliquer qu’ils protégeront les soldats de toute punition. Introduisez la situation hypothétique naturellement dans votre langue. Traduction alternative : « imaginez que le gouverneur l’entende. Alors, nous le persuaderons et nous vous mettrons à l’abri de toute inquiétude »</w:t>
      </w:r>
    </w:p>
    <w:p>
      <w:pPr/>
      <w:r>
        <w:rPr>
          <w:lang w:val="fr_FR" w:bidi="fr_FR"/>
        </w:rPr>
      </w:r>
      <w:r>
        <w:rPr>
          <w:lang w:val="fr_FR" w:bidi="fr_FR"/>
        </w:rPr>
        <w:t>Voir :</w:t>
      </w:r>
      <w:r>
        <w:rPr>
          <w:lang w:val="fr_FR" w:bidi="fr_FR"/>
        </w:rPr>
        <w:t xml:space="preserve"> Situations hypothétiques</w:t>
      </w:r>
      <w:r>
        <w:rPr>
          <w:lang w:val="fr_FR" w:bidi="fr_FR"/>
        </w:rPr>
      </w:r>
      <w:r>
        <w:rPr>
          <w:lang w:val="fr_FR" w:bidi="fr_FR"/>
        </w:rPr>
      </w:r>
    </w:p>
    <w:p>
      <w:pPr/>
      <w:r>
        <w:rPr>
          <w:lang w:val="fr_FR" w:bidi="fr_FR"/>
        </w:rPr>
      </w:r>
    </w:p>
    <w:p>
      <w:pPr>
        <w:pStyle w:val="Heading2"/>
      </w:pPr>
      <w:r>
        <w:rPr>
          <w:lang w:val="fr_FR" w:bidi="fr_FR"/>
        </w:rPr>
        <w:t>Matthieu 28.14 (#2)</w:t>
      </w:r>
      <w:r>
        <w:rPr>
          <w:lang w:val="fr_FR" w:bidi="fr_FR"/>
        </w:rPr>
      </w:r>
    </w:p>
    <w:p>
      <w:pPr/>
      <w:r>
        <w:rPr>
          <w:lang w:val="fr_FR" w:bidi="fr_FR"/>
        </w:rPr>
      </w:r>
      <w:r>
        <w:rPr>
          <w:b/>
          <w:lang w:val="fr_FR" w:bidi="fr_FR"/>
        </w:rPr>
        <w:t>ἀκουσθῇ τοῦτο ἐπὶ τοῦ ἡγεμόνος</w:t>
      </w:r>
    </w:p>
    <w:p>
      <w:pPr/>
      <w:r>
        <w:rPr>
          <w:lang w:val="fr_FR" w:bidi="fr_FR"/>
        </w:rPr>
      </w:r>
      <w:r>
        <w:rPr>
          <w:b/>
          <w:lang w:val="fr_FR" w:bidi="fr_FR"/>
        </w:rPr>
        <w:t>« si le gouverneur l’apprend »</w:t>
      </w:r>
    </w:p>
    <w:p>
      <w:pPr/>
      <w:r>
        <w:rPr>
          <w:lang w:val="fr_FR" w:bidi="fr_FR"/>
        </w:rPr>
      </w:r>
      <w:r>
        <w:rPr>
          <w:lang w:val="fr_FR" w:bidi="fr_FR"/>
        </w:rPr>
        <w:t>Si votre langue n’utilise pas la voix active ainsi, vous pouvez utiliser la voix passive ou une autre manière naturelle dans votre langue. Traduction alternative : « si cela arrive aux oreilles du gouverneur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28.14 (#3)</w:t>
      </w:r>
      <w:r>
        <w:rPr>
          <w:lang w:val="fr_FR" w:bidi="fr_FR"/>
        </w:rPr>
      </w:r>
    </w:p>
    <w:p>
      <w:pPr/>
      <w:r>
        <w:rPr>
          <w:lang w:val="fr_FR" w:bidi="fr_FR"/>
        </w:rPr>
      </w:r>
      <w:r>
        <w:rPr>
          <w:b/>
          <w:lang w:val="fr_FR" w:bidi="fr_FR"/>
        </w:rPr>
        <w:t>ἡμεῖς πείσομεν</w:t>
      </w:r>
    </w:p>
    <w:p>
      <w:pPr/>
      <w:r>
        <w:rPr>
          <w:lang w:val="fr_FR" w:bidi="fr_FR"/>
        </w:rPr>
      </w:r>
      <w:r>
        <w:rPr>
          <w:b/>
          <w:lang w:val="fr_FR" w:bidi="fr_FR"/>
        </w:rPr>
        <w:t>« nous l’apaiserons »</w:t>
      </w:r>
    </w:p>
    <w:p>
      <w:pPr/>
      <w:r>
        <w:rPr>
          <w:lang w:val="fr_FR" w:bidi="fr_FR"/>
        </w:rPr>
      </w:r>
      <w:r>
        <w:rPr>
          <w:lang w:val="fr_FR" w:bidi="fr_FR"/>
        </w:rPr>
        <w:t>Ici, les chefs des prêtres et les anciens insinuent qu’ils convaincront le gouverneur de ne pas punir les soldats. Si besoin dans votre langue, vous pouvez l’indiquer clairement. Traduction alternative : « le persuaderont de ne pas vous punir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28.14 (#4)</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Ici, le pronom </w:t>
      </w:r>
      <w:r>
        <w:rPr>
          <w:b/>
          <w:lang w:val="fr_FR" w:bidi="fr_FR"/>
        </w:rPr>
        <w:t>nous</w:t>
      </w:r>
      <w:r>
        <w:rPr>
          <w:lang w:val="fr_FR" w:bidi="fr_FR"/>
        </w:rPr>
        <w:t xml:space="preserve"> désigne les chefs des prêtres et les anciens du peuple juif, donc le pronom </w:t>
      </w:r>
      <w:r>
        <w:rPr>
          <w:b/>
          <w:lang w:val="fr_FR" w:bidi="fr_FR"/>
        </w:rPr>
        <w:t>nous</w:t>
      </w:r>
      <w:r>
        <w:rPr>
          <w:lang w:val="fr_FR" w:bidi="fr_FR"/>
        </w:rPr>
        <w:t xml:space="preserve"> serait exclusif. Votre langue peut vous obliger à marquer cette usage.</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Matthieu 28.14 (#5)</w:t>
      </w:r>
      <w:r>
        <w:rPr>
          <w:lang w:val="fr_FR" w:bidi="fr_FR"/>
        </w:rPr>
      </w:r>
    </w:p>
    <w:p>
      <w:pPr/>
      <w:r>
        <w:rPr>
          <w:lang w:val="fr_FR" w:bidi="fr_FR"/>
        </w:rPr>
      </w:r>
      <w:r>
        <w:rPr>
          <w:b/>
          <w:lang w:val="fr_FR" w:bidi="fr_FR"/>
        </w:rPr>
        <w:t>ὑμᾶς ἀμερίμνους ποιήσομεν</w:t>
      </w:r>
    </w:p>
    <w:p>
      <w:pPr/>
      <w:r>
        <w:rPr>
          <w:lang w:val="fr_FR" w:bidi="fr_FR"/>
        </w:rPr>
      </w:r>
      <w:r>
        <w:rPr>
          <w:b/>
          <w:lang w:val="fr_FR" w:bidi="fr_FR"/>
        </w:rPr>
        <w:t>« nous vous tirerons de peine »</w:t>
      </w:r>
    </w:p>
    <w:p>
      <w:pPr/>
      <w:r>
        <w:rPr>
          <w:lang w:val="fr_FR" w:bidi="fr_FR"/>
        </w:rPr>
      </w:r>
      <w:r>
        <w:rPr>
          <w:lang w:val="fr_FR" w:bidi="fr_FR"/>
        </w:rPr>
        <w:t>Ici, les chefs des prêtres et les anciens veulent dire qu’ils agiront de telle sorte que les soldats n’auront pas à s’inquiéter de la punition qu’ils recevraient normalement s’ils dormaient en surveillant quelque chose. Si votre langue le permet, vous pouvez l’indiquer clairement. Traduction alternative : « nous vous sauverons de l’inquiétude de la punition » ou « nous empêcherons que vous soyez inquiétés de ce qui peut vous arriver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28.15 (#1)</w:t>
      </w:r>
      <w:r>
        <w:rPr>
          <w:lang w:val="fr_FR" w:bidi="fr_FR"/>
        </w:rPr>
      </w:r>
    </w:p>
    <w:p>
      <w:pPr/>
      <w:r>
        <w:rPr>
          <w:lang w:val="fr_FR" w:bidi="fr_FR"/>
        </w:rPr>
      </w:r>
      <w:r>
        <w:rPr>
          <w:b/>
          <w:lang w:val="fr_FR" w:bidi="fr_FR"/>
        </w:rPr>
        <w:t>ἀργύρια</w:t>
      </w:r>
    </w:p>
    <w:p>
      <w:pPr/>
      <w:r>
        <w:rPr>
          <w:lang w:val="fr_FR" w:bidi="fr_FR"/>
        </w:rPr>
      </w:r>
      <w:r>
        <w:rPr>
          <w:b/>
          <w:lang w:val="fr_FR" w:bidi="fr_FR"/>
        </w:rPr>
        <w:t>« l’argent »</w:t>
      </w:r>
    </w:p>
    <w:p>
      <w:pPr/>
      <w:r>
        <w:rPr>
          <w:lang w:val="fr_FR" w:bidi="fr_FR"/>
        </w:rPr>
      </w:r>
      <w:r>
        <w:rPr>
          <w:lang w:val="fr_FR" w:bidi="fr_FR"/>
        </w:rPr>
        <w:t xml:space="preserve">Chacune de ces pièces d’argent correspondait à environ quatre jours de salaire. Consultez votre traduction de cette information au verset </w:t>
      </w:r>
      <w:r>
        <w:rPr>
          <w:lang w:val="fr_FR" w:bidi="fr_FR"/>
        </w:rPr>
        <w:t>Mt 26.15</w:t>
      </w:r>
      <w:r>
        <w:rPr>
          <w:lang w:val="fr_FR" w:bidi="fr_FR"/>
        </w:rPr>
        <w:t>. Traduction alternative : « les pièces d’argent » ou « la somme d’argent »</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Matthieu 28.15 (#2)</w:t>
      </w:r>
      <w:r>
        <w:rPr>
          <w:lang w:val="fr_FR" w:bidi="fr_FR"/>
        </w:rPr>
      </w:r>
    </w:p>
    <w:p>
      <w:pPr/>
      <w:r>
        <w:rPr>
          <w:lang w:val="fr_FR" w:bidi="fr_FR"/>
        </w:rPr>
      </w:r>
      <w:r>
        <w:rPr>
          <w:b/>
          <w:lang w:val="fr_FR" w:bidi="fr_FR"/>
        </w:rPr>
        <w:t>ἐδιδάχθησαν</w:t>
      </w:r>
    </w:p>
    <w:p>
      <w:pPr/>
      <w:r>
        <w:rPr>
          <w:lang w:val="fr_FR" w:bidi="fr_FR"/>
        </w:rPr>
      </w:r>
      <w:r>
        <w:rPr>
          <w:b/>
          <w:lang w:val="fr_FR" w:bidi="fr_FR"/>
        </w:rPr>
        <w:t>« qui leur furent données »</w:t>
      </w:r>
    </w:p>
    <w:p>
      <w:pPr/>
      <w:r>
        <w:rPr>
          <w:lang w:val="fr_FR" w:bidi="fr_FR"/>
        </w:rPr>
      </w:r>
      <w:r>
        <w:rPr>
          <w:lang w:val="fr_FR" w:bidi="fr_FR"/>
        </w:rPr>
        <w:t>Si votre langue n'utilise pas cette forme passive, vous pouvez exprimer l'idée sous une forme active ou d'une autre manière naturelle dans votre langue. Si vous devez préciser qui a fait l'action, il est clair d'après le contexte qu'il s'agit des principaux prêtres et des anciens. Traduction alternative : « que les principaux prêtres et les anciens leur ont enseignées »</w:t>
      </w:r>
    </w:p>
    <w:p>
      <w:pPr/>
      <w:r>
        <w:rPr>
          <w:lang w:val="fr_FR" w:bidi="fr_FR"/>
        </w:rPr>
      </w:r>
      <w:r>
        <w:rPr>
          <w:lang w:val="fr_FR" w:bidi="fr_FR"/>
        </w:rPr>
        <w:t>Voir : L'actif et le passif</w:t>
      </w:r>
      <w:r>
        <w:rPr>
          <w:lang w:val="fr_FR" w:bidi="fr_FR"/>
        </w:rPr>
      </w:r>
      <w:r>
        <w:rPr>
          <w:lang w:val="fr_FR" w:bidi="fr_FR"/>
        </w:rPr>
      </w:r>
    </w:p>
    <w:p>
      <w:pPr/>
      <w:r>
        <w:rPr>
          <w:lang w:val="fr_FR" w:bidi="fr_FR"/>
        </w:rPr>
      </w:r>
    </w:p>
    <w:p>
      <w:pPr>
        <w:pStyle w:val="Heading2"/>
      </w:pPr>
      <w:r>
        <w:rPr>
          <w:lang w:val="fr_FR" w:bidi="fr_FR"/>
        </w:rPr>
        <w:t>Matthieu 28.15 (#3)</w:t>
      </w:r>
      <w:r>
        <w:rPr>
          <w:lang w:val="fr_FR" w:bidi="fr_FR"/>
        </w:rPr>
      </w:r>
    </w:p>
    <w:p>
      <w:pPr/>
      <w:r>
        <w:rPr>
          <w:lang w:val="fr_FR" w:bidi="fr_FR"/>
        </w:rPr>
      </w:r>
      <w:r>
        <w:rPr>
          <w:b/>
          <w:lang w:val="fr_FR" w:bidi="fr_FR"/>
        </w:rPr>
        <w:t>διεφημίσθη ὁ λόγος οὗτος παρὰ Ἰουδαίοις</w:t>
      </w:r>
    </w:p>
    <w:p>
      <w:pPr/>
      <w:r>
        <w:rPr>
          <w:lang w:val="fr_FR" w:bidi="fr_FR"/>
        </w:rPr>
      </w:r>
      <w:r>
        <w:rPr>
          <w:b/>
          <w:lang w:val="fr_FR" w:bidi="fr_FR"/>
        </w:rPr>
        <w:t>« ce bruit s’est répandu parmi les Juifs »</w:t>
      </w:r>
    </w:p>
    <w:p>
      <w:pPr/>
      <w:r>
        <w:rPr>
          <w:lang w:val="fr_FR" w:bidi="fr_FR"/>
        </w:rPr>
      </w:r>
      <w:r>
        <w:rPr>
          <w:lang w:val="fr_FR" w:bidi="fr_FR"/>
        </w:rPr>
        <w:t>Si votre langue n’utilise pas la voix passive, vous pouvez utiliser la voix active ou une autre manière naturelle dans votre langue. Si vous devez dire qui a fait l’action, vous pouvez utiliser un sujet indéfini. Traduction alternative : « des gens ont rapporté cette parole parmi les Juifs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28.15 (#4)</w:t>
      </w:r>
      <w:r>
        <w:rPr>
          <w:lang w:val="fr_FR" w:bidi="fr_FR"/>
        </w:rPr>
      </w:r>
    </w:p>
    <w:p>
      <w:pPr/>
      <w:r>
        <w:rPr>
          <w:lang w:val="fr_FR" w:bidi="fr_FR"/>
        </w:rPr>
      </w:r>
      <w:r>
        <w:rPr>
          <w:b/>
          <w:lang w:val="fr_FR" w:bidi="fr_FR"/>
        </w:rPr>
        <w:t>ὁ λόγος οὗτος</w:t>
      </w:r>
    </w:p>
    <w:p>
      <w:pPr/>
      <w:r>
        <w:rPr>
          <w:lang w:val="fr_FR" w:bidi="fr_FR"/>
        </w:rPr>
      </w:r>
      <w:r>
        <w:rPr>
          <w:b/>
          <w:lang w:val="fr_FR" w:bidi="fr_FR"/>
        </w:rPr>
        <w:t>« ce bruit »</w:t>
      </w:r>
    </w:p>
    <w:p>
      <w:pPr/>
      <w:r>
        <w:rPr>
          <w:lang w:val="fr_FR" w:bidi="fr_FR"/>
        </w:rPr>
      </w:r>
      <w:r>
        <w:rPr>
          <w:lang w:val="fr_FR" w:bidi="fr_FR"/>
        </w:rPr>
        <w:t xml:space="preserve">Ici, le terme </w:t>
      </w:r>
      <w:r>
        <w:rPr>
          <w:b/>
          <w:lang w:val="fr_FR" w:bidi="fr_FR"/>
        </w:rPr>
        <w:t>bruit</w:t>
      </w:r>
      <w:r>
        <w:rPr>
          <w:lang w:val="fr_FR" w:bidi="fr_FR"/>
        </w:rPr>
        <w:t xml:space="preserve"> désigne ce que les soldats ont dit en utilisant des mots. Si besoin dans votre langue, vous pouvez utiliser une expression équivalente dans votre langue ou énoncer le sens clairement. Autre traduction possible : « leur histoire » ou « ce qu’ils ont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28.15 (#5)</w:t>
      </w:r>
      <w:r>
        <w:rPr>
          <w:lang w:val="fr_FR" w:bidi="fr_FR"/>
        </w:rPr>
      </w:r>
    </w:p>
    <w:p>
      <w:pPr/>
      <w:r>
        <w:rPr>
          <w:lang w:val="fr_FR" w:bidi="fr_FR"/>
        </w:rPr>
      </w:r>
      <w:r>
        <w:rPr>
          <w:b/>
          <w:lang w:val="fr_FR" w:bidi="fr_FR"/>
        </w:rPr>
        <w:t>μέχρι τῆς σήμερον ἡμέρας</w:t>
      </w:r>
    </w:p>
    <w:p>
      <w:pPr/>
      <w:r>
        <w:rPr>
          <w:lang w:val="fr_FR" w:bidi="fr_FR"/>
        </w:rPr>
      </w:r>
      <w:r>
        <w:rPr>
          <w:b/>
          <w:lang w:val="fr_FR" w:bidi="fr_FR"/>
        </w:rPr>
        <w:t>« jusqu’à ce jour »</w:t>
      </w:r>
    </w:p>
    <w:p>
      <w:pPr/>
      <w:r>
        <w:rPr>
          <w:lang w:val="fr_FR" w:bidi="fr_FR"/>
        </w:rPr>
      </w:r>
      <w:r>
        <w:rPr>
          <w:lang w:val="fr_FR" w:bidi="fr_FR"/>
        </w:rPr>
        <w:t xml:space="preserve">L’expression </w:t>
      </w:r>
      <w:r>
        <w:rPr>
          <w:b/>
          <w:lang w:val="fr_FR" w:bidi="fr_FR"/>
        </w:rPr>
        <w:t>jusqu’à ce jour</w:t>
      </w:r>
      <w:r>
        <w:rPr>
          <w:lang w:val="fr_FR" w:bidi="fr_FR"/>
        </w:rPr>
        <w:t xml:space="preserve"> désigne ici la période allant jusqu’à l’époque actuelle de Matthieu. Si besoin dans votre langue, vous pouvez utiliser une expression comparable ou préciser le sens. Traduction alternative : « jusqu’à aujourd’hui » ou « à partir de ce jour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28.16 (#2)</w:t>
      </w:r>
      <w:r>
        <w:rPr>
          <w:lang w:val="fr_FR" w:bidi="fr_FR"/>
        </w:rPr>
      </w:r>
    </w:p>
    <w:p>
      <w:pPr/>
      <w:r>
        <w:rPr>
          <w:lang w:val="fr_FR" w:bidi="fr_FR"/>
        </w:rPr>
      </w:r>
      <w:r>
        <w:rPr>
          <w:b/>
          <w:lang w:val="fr_FR" w:bidi="fr_FR"/>
        </w:rPr>
        <w:t>οἱ &amp; ἕνδεκα μαθηταὶ</w:t>
      </w:r>
    </w:p>
    <w:p>
      <w:pPr/>
      <w:r>
        <w:rPr>
          <w:lang w:val="fr_FR" w:bidi="fr_FR"/>
        </w:rPr>
      </w:r>
      <w:r>
        <w:rPr>
          <w:b/>
          <w:lang w:val="fr_FR" w:bidi="fr_FR"/>
        </w:rPr>
        <w:t>« les onze disciples »</w:t>
      </w:r>
    </w:p>
    <w:p>
      <w:pPr/>
      <w:r>
        <w:rPr>
          <w:lang w:val="fr_FR" w:bidi="fr_FR"/>
        </w:rPr>
      </w:r>
      <w:r>
        <w:rPr>
          <w:lang w:val="fr_FR" w:bidi="fr_FR"/>
        </w:rPr>
        <w:t xml:space="preserve">Matthieu parle ici des disciples les plus proches de Jésus, ceux qu’il a appelés « les Douze » plus tôt dans le livre. Ils ne sont plus que </w:t>
      </w:r>
      <w:r>
        <w:rPr>
          <w:b/>
          <w:lang w:val="fr_FR" w:bidi="fr_FR"/>
        </w:rPr>
        <w:t>11</w:t>
      </w:r>
      <w:r>
        <w:rPr>
          <w:lang w:val="fr_FR" w:bidi="fr_FR"/>
        </w:rPr>
        <w:t>, car Judas Iscariote ne fait plus partie du groupe. Si besoin dans votre langue, vous pouvez indiquer clairement qu’il s’agit des 11 disciples les plus proches de Jésus. Traduction alternative : « les onze disciples les plus proches de Jésus » ou « les onze disciples les plus importants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Matthieu 28.16 (#3)</w:t>
      </w:r>
      <w:r>
        <w:rPr>
          <w:lang w:val="fr_FR" w:bidi="fr_FR"/>
        </w:rPr>
      </w:r>
    </w:p>
    <w:p>
      <w:pPr/>
      <w:r>
        <w:rPr>
          <w:lang w:val="fr_FR" w:bidi="fr_FR"/>
        </w:rPr>
      </w:r>
      <w:r>
        <w:rPr>
          <w:b/>
          <w:lang w:val="fr_FR" w:bidi="fr_FR"/>
        </w:rPr>
        <w:t>ἐπορεύθησαν</w:t>
      </w:r>
    </w:p>
    <w:p>
      <w:pPr/>
      <w:r>
        <w:rPr>
          <w:lang w:val="fr_FR" w:bidi="fr_FR"/>
        </w:rPr>
      </w:r>
      <w:r>
        <w:rPr>
          <w:b/>
          <w:lang w:val="fr_FR" w:bidi="fr_FR"/>
        </w:rPr>
        <w:t>« allèrent »</w:t>
      </w:r>
    </w:p>
    <w:p>
      <w:pPr/>
      <w:r>
        <w:rPr>
          <w:lang w:val="fr_FR" w:bidi="fr_FR"/>
        </w:rPr>
      </w:r>
      <w:r>
        <w:rPr>
          <w:lang w:val="fr_FR" w:bidi="fr_FR"/>
        </w:rPr>
        <w:t>Dans ce contexte, vous pouvez employer le verbe « partir » au lieu d’</w:t>
      </w:r>
      <w:r>
        <w:rPr>
          <w:b/>
          <w:lang w:val="fr_FR" w:bidi="fr_FR"/>
        </w:rPr>
        <w:t>aller</w:t>
      </w:r>
      <w:r>
        <w:rPr>
          <w:lang w:val="fr_FR" w:bidi="fr_FR"/>
        </w:rPr>
        <w:t xml:space="preserve"> dans votre langue. Traduction alternative : « partirent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Matthieu 28.17 (#1)</w:t>
      </w:r>
      <w:r>
        <w:rPr>
          <w:lang w:val="fr_FR" w:bidi="fr_FR"/>
        </w:rPr>
      </w:r>
    </w:p>
    <w:p>
      <w:pPr/>
      <w:r>
        <w:rPr>
          <w:lang w:val="fr_FR" w:bidi="fr_FR"/>
        </w:rPr>
      </w:r>
      <w:r>
        <w:rPr>
          <w:b/>
          <w:lang w:val="fr_FR" w:bidi="fr_FR"/>
        </w:rPr>
        <w:t>οἱ &amp; ἐδίστασαν</w:t>
      </w:r>
    </w:p>
    <w:p>
      <w:pPr/>
      <w:r>
        <w:rPr>
          <w:lang w:val="fr_FR" w:bidi="fr_FR"/>
        </w:rPr>
      </w:r>
      <w:r>
        <w:rPr>
          <w:b/>
          <w:lang w:val="fr_FR" w:bidi="fr_FR"/>
        </w:rPr>
        <w:t>« quelques-uns eurent des doutes »</w:t>
      </w:r>
    </w:p>
    <w:p>
      <w:pPr/>
      <w:r>
        <w:rPr>
          <w:lang w:val="fr_FR" w:bidi="fr_FR"/>
        </w:rPr>
      </w:r>
      <w:r>
        <w:rPr>
          <w:lang w:val="fr_FR" w:bidi="fr_FR"/>
        </w:rPr>
        <w:t>Ici, Matthieu insinue que les disciples ont douté que la personne qu’ils voyaient était vraiment Jésus et qu’il était réellement revenu à la vie. Si besoin dans votre langue, vous pouvez indiquer cette information clairement. Traduction alternative : « ils doutaient que Jésus soit vraiment présent » ou « ils doutaient que Jésus soit vraiment vivant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28.17 (#2)</w:t>
      </w:r>
      <w:r>
        <w:rPr>
          <w:lang w:val="fr_FR" w:bidi="fr_FR"/>
        </w:rPr>
      </w:r>
    </w:p>
    <w:p>
      <w:pPr/>
      <w:r>
        <w:rPr>
          <w:lang w:val="fr_FR" w:bidi="fr_FR"/>
        </w:rPr>
      </w:r>
      <w:r>
        <w:rPr>
          <w:b/>
          <w:lang w:val="fr_FR" w:bidi="fr_FR"/>
        </w:rPr>
        <w:t>οἱ</w:t>
      </w:r>
    </w:p>
    <w:p>
      <w:pPr/>
      <w:r>
        <w:rPr>
          <w:lang w:val="fr_FR" w:bidi="fr_FR"/>
        </w:rPr>
      </w:r>
      <w:r>
        <w:rPr>
          <w:b/>
          <w:lang w:val="fr_FR" w:bidi="fr_FR"/>
        </w:rPr>
        <w:t>« ils »</w:t>
      </w:r>
    </w:p>
    <w:p>
      <w:pPr/>
      <w:r>
        <w:rPr>
          <w:lang w:val="fr_FR" w:bidi="fr_FR"/>
        </w:rPr>
      </w:r>
      <w:r>
        <w:rPr>
          <w:lang w:val="fr_FR" w:bidi="fr_FR"/>
        </w:rPr>
        <w:t xml:space="preserve">Ici, le pronom </w:t>
      </w:r>
      <w:r>
        <w:rPr>
          <w:b/>
          <w:lang w:val="fr_FR" w:bidi="fr_FR"/>
        </w:rPr>
        <w:t>ils</w:t>
      </w:r>
      <w:r>
        <w:rPr>
          <w:lang w:val="fr_FR" w:bidi="fr_FR"/>
        </w:rPr>
        <w:t xml:space="preserve"> peut désigner : (1) tous les disciples qui </w:t>
      </w:r>
      <w:r>
        <w:rPr>
          <w:b/>
          <w:lang w:val="fr_FR" w:bidi="fr_FR"/>
        </w:rPr>
        <w:t>se prosternèrent devant</w:t>
      </w:r>
      <w:r>
        <w:rPr>
          <w:b/>
          <w:lang w:val="fr_FR" w:bidi="fr_FR"/>
        </w:rPr>
        <w:t xml:space="preserve"> </w:t>
      </w:r>
      <w:r>
        <w:rPr>
          <w:lang w:val="fr_FR" w:bidi="fr_FR"/>
        </w:rPr>
        <w:t xml:space="preserve">Jésus. Traduction alternative : « eux aussi » ; (2) certains des disciples qui </w:t>
      </w:r>
      <w:r>
        <w:rPr>
          <w:b/>
          <w:lang w:val="fr_FR" w:bidi="fr_FR"/>
        </w:rPr>
        <w:t>se prosternèrent devant</w:t>
      </w:r>
      <w:r>
        <w:rPr>
          <w:lang w:val="fr_FR" w:bidi="fr_FR"/>
        </w:rPr>
        <w:t xml:space="preserve"> Jésus. Traduction alternative : « certains d’entre eux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Matthieu 28.18 (#1)</w:t>
      </w:r>
      <w:r>
        <w:rPr>
          <w:lang w:val="fr_FR" w:bidi="fr_FR"/>
        </w:rPr>
      </w:r>
    </w:p>
    <w:p>
      <w:pPr/>
      <w:r>
        <w:rPr>
          <w:lang w:val="fr_FR" w:bidi="fr_FR"/>
        </w:rPr>
      </w:r>
      <w:r>
        <w:rPr>
          <w:b/>
          <w:lang w:val="fr_FR" w:bidi="fr_FR"/>
        </w:rPr>
        <w:t>λέγων</w:t>
      </w:r>
    </w:p>
    <w:p>
      <w:pPr/>
      <w:r>
        <w:rPr>
          <w:lang w:val="fr_FR" w:bidi="fr_FR"/>
        </w:rPr>
      </w:r>
      <w:r>
        <w:rPr>
          <w:b/>
          <w:lang w:val="fr_FR" w:bidi="fr_FR"/>
        </w:rPr>
        <w:t>« parla »</w:t>
      </w:r>
    </w:p>
    <w:p>
      <w:pPr/>
      <w:r>
        <w:rPr>
          <w:lang w:val="fr_FR" w:bidi="fr_FR"/>
        </w:rPr>
      </w:r>
      <w:r>
        <w:rPr>
          <w:lang w:val="fr_FR" w:bidi="fr_FR"/>
        </w:rPr>
        <w:t>Introduisez naturellement les discours directs dans votre langue. Traduction alternative : « et il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Matthieu 28.18 (#2)</w:t>
      </w:r>
      <w:r>
        <w:rPr>
          <w:lang w:val="fr_FR" w:bidi="fr_FR"/>
        </w:rPr>
      </w:r>
    </w:p>
    <w:p>
      <w:pPr/>
      <w:r>
        <w:rPr>
          <w:lang w:val="fr_FR" w:bidi="fr_FR"/>
        </w:rPr>
      </w:r>
      <w:r>
        <w:rPr>
          <w:b/>
          <w:lang w:val="fr_FR" w:bidi="fr_FR"/>
        </w:rPr>
        <w:t>ἐδόθη μοι πᾶσα ἐξουσία</w:t>
      </w:r>
    </w:p>
    <w:p>
      <w:pPr/>
      <w:r>
        <w:rPr>
          <w:lang w:val="fr_FR" w:bidi="fr_FR"/>
        </w:rPr>
      </w:r>
      <w:r>
        <w:rPr>
          <w:b/>
          <w:lang w:val="fr_FR" w:bidi="fr_FR"/>
        </w:rPr>
        <w:t>« Tout pouvoir m’a été donné »</w:t>
      </w:r>
    </w:p>
    <w:p>
      <w:pPr/>
      <w:r>
        <w:rPr>
          <w:lang w:val="fr_FR" w:bidi="fr_FR"/>
        </w:rPr>
      </w:r>
      <w:r>
        <w:rPr>
          <w:lang w:val="fr_FR" w:bidi="fr_FR"/>
        </w:rPr>
        <w:t>Si votre langue n’utilise pas la voix passive, vous pouvez utiliser la voix active ou une autre manière naturelle dans votre langue. Si vous devez dire qui a fait l’action, le contexte indique clairement qu’il s’agit de Dieu. Traduction alternative : « Dieu m’a donné tout pouvoir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Matthieu 28.18 (#3)</w:t>
      </w:r>
      <w:r>
        <w:rPr>
          <w:lang w:val="fr_FR" w:bidi="fr_FR"/>
        </w:rPr>
      </w:r>
    </w:p>
    <w:p>
      <w:pPr/>
      <w:r>
        <w:rPr>
          <w:lang w:val="fr_FR" w:bidi="fr_FR"/>
        </w:rPr>
      </w:r>
      <w:r>
        <w:rPr>
          <w:b/>
          <w:lang w:val="fr_FR" w:bidi="fr_FR"/>
        </w:rPr>
        <w:t>ἐδόθη μοι πᾶσα ἐξουσία</w:t>
      </w:r>
    </w:p>
    <w:p>
      <w:pPr/>
      <w:r>
        <w:rPr>
          <w:lang w:val="fr_FR" w:bidi="fr_FR"/>
        </w:rPr>
      </w:r>
      <w:r>
        <w:rPr>
          <w:b/>
          <w:lang w:val="fr_FR" w:bidi="fr_FR"/>
        </w:rPr>
        <w:t>« Tout pouvoir m’a été donné »</w:t>
      </w:r>
    </w:p>
    <w:p>
      <w:pPr/>
      <w:r>
        <w:rPr>
          <w:lang w:val="fr_FR" w:bidi="fr_FR"/>
        </w:rPr>
      </w:r>
      <w:r>
        <w:rPr>
          <w:lang w:val="fr_FR" w:bidi="fr_FR"/>
        </w:rPr>
        <w:t xml:space="preserve">Si votre langue n’utilise pas de nom abstrait pour l’idée de </w:t>
      </w:r>
      <w:r>
        <w:rPr>
          <w:b/>
          <w:lang w:val="fr_FR" w:bidi="fr_FR"/>
        </w:rPr>
        <w:t>pouvoir</w:t>
      </w:r>
      <w:r>
        <w:rPr>
          <w:lang w:val="fr_FR" w:bidi="fr_FR"/>
        </w:rPr>
        <w:t>, vous pouvez l’exprimer autrement. Traduction alternative : « J’ai reçu tous les pouvoirs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Matthieu 28.18 (#4)</w:t>
      </w:r>
      <w:r>
        <w:rPr>
          <w:lang w:val="fr_FR" w:bidi="fr_FR"/>
        </w:rPr>
      </w:r>
    </w:p>
    <w:p>
      <w:pPr/>
      <w:r>
        <w:rPr>
          <w:lang w:val="fr_FR" w:bidi="fr_FR"/>
        </w:rPr>
      </w:r>
      <w:r>
        <w:rPr>
          <w:b/>
          <w:lang w:val="fr_FR" w:bidi="fr_FR"/>
        </w:rPr>
        <w:t>ἐν οὐρανῷ καὶ ἐπὶ τῆς γῆς</w:t>
      </w:r>
    </w:p>
    <w:p>
      <w:pPr/>
      <w:r>
        <w:rPr>
          <w:lang w:val="fr_FR" w:bidi="fr_FR"/>
        </w:rPr>
      </w:r>
      <w:r>
        <w:rPr>
          <w:b/>
          <w:lang w:val="fr_FR" w:bidi="fr_FR"/>
        </w:rPr>
        <w:t>« dans le ciel et sur la terre »</w:t>
      </w:r>
    </w:p>
    <w:p>
      <w:pPr/>
      <w:r>
        <w:rPr>
          <w:lang w:val="fr_FR" w:bidi="fr_FR"/>
        </w:rPr>
      </w:r>
      <w:r>
        <w:rPr>
          <w:lang w:val="fr_FR" w:bidi="fr_FR"/>
        </w:rPr>
        <w:t>Ici, Jésus parle de l’ensemble du monde créé en nommant les parties qui se trouvent aux extrémités de celui-ci. Si besoin dans votre langue, vous pouvez indiquer le sens clairement. Traduction alternative : « dans toute la création » ou « dans l’univers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Matthieu 28.19 (#1)</w:t>
      </w:r>
      <w:r>
        <w:rPr>
          <w:lang w:val="fr_FR" w:bidi="fr_FR"/>
        </w:rPr>
      </w:r>
    </w:p>
    <w:p>
      <w:pPr/>
      <w:r>
        <w:rPr>
          <w:lang w:val="fr_FR" w:bidi="fr_FR"/>
        </w:rPr>
      </w:r>
      <w:r>
        <w:rPr>
          <w:b/>
          <w:lang w:val="fr_FR" w:bidi="fr_FR"/>
        </w:rPr>
        <w:t>πορευθέντες οὖν</w:t>
      </w:r>
    </w:p>
    <w:p>
      <w:pPr/>
      <w:r>
        <w:rPr>
          <w:lang w:val="fr_FR" w:bidi="fr_FR"/>
        </w:rPr>
      </w:r>
      <w:r>
        <w:rPr>
          <w:b/>
          <w:lang w:val="fr_FR" w:bidi="fr_FR"/>
        </w:rPr>
        <w:t>« Allez, faites »</w:t>
      </w:r>
    </w:p>
    <w:p>
      <w:pPr/>
      <w:r>
        <w:rPr>
          <w:lang w:val="fr_FR" w:bidi="fr_FR"/>
        </w:rPr>
      </w:r>
      <w:r>
        <w:rPr>
          <w:lang w:val="fr_FR" w:bidi="fr_FR"/>
        </w:rPr>
        <w:t xml:space="preserve">Ici, l’expression </w:t>
      </w:r>
      <w:r>
        <w:rPr>
          <w:b/>
          <w:lang w:val="fr_FR" w:bidi="fr_FR"/>
        </w:rPr>
        <w:t xml:space="preserve">Allez, faites </w:t>
      </w:r>
      <w:r>
        <w:rPr>
          <w:lang w:val="fr_FR" w:bidi="fr_FR"/>
        </w:rPr>
        <w:t xml:space="preserve">introduit ce que les disciples doivent faire puisque Jésus a toute autorité (voir </w:t>
      </w:r>
      <w:r>
        <w:rPr>
          <w:lang w:val="fr_FR" w:bidi="fr_FR"/>
        </w:rPr>
        <w:t>Mt 28.18</w:t>
      </w:r>
      <w:r>
        <w:rPr>
          <w:lang w:val="fr_FR" w:bidi="fr_FR"/>
        </w:rPr>
        <w:t>). Si besoin dans votre langue, vous pouvez utiliser un autre mot ou une autre expression qui introduit un résultat ou une déduction. Traduction alternative : « De ce fait, partez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Matthieu 28.19 (#2)</w:t>
      </w:r>
      <w:r>
        <w:rPr>
          <w:lang w:val="fr_FR" w:bidi="fr_FR"/>
        </w:rPr>
      </w:r>
    </w:p>
    <w:p>
      <w:pPr/>
      <w:r>
        <w:rPr>
          <w:lang w:val="fr_FR" w:bidi="fr_FR"/>
        </w:rPr>
      </w:r>
      <w:r>
        <w:rPr>
          <w:b/>
          <w:lang w:val="fr_FR" w:bidi="fr_FR"/>
        </w:rPr>
        <w:t>πορευθέντες</w:t>
      </w:r>
    </w:p>
    <w:p>
      <w:pPr/>
      <w:r>
        <w:rPr>
          <w:lang w:val="fr_FR" w:bidi="fr_FR"/>
        </w:rPr>
      </w:r>
      <w:r>
        <w:rPr>
          <w:b/>
          <w:lang w:val="fr_FR" w:bidi="fr_FR"/>
        </w:rPr>
        <w:t>« Allez »</w:t>
      </w:r>
    </w:p>
    <w:p>
      <w:pPr/>
      <w:r>
        <w:rPr>
          <w:lang w:val="fr_FR" w:bidi="fr_FR"/>
        </w:rPr>
      </w:r>
      <w:r>
        <w:rPr>
          <w:lang w:val="fr_FR" w:bidi="fr_FR"/>
        </w:rPr>
        <w:t xml:space="preserve">Ici, Jésus veut dire que les disciples doivent aller de l'endroit où ils se trouvent vers de nombreux autres lieux. Si ce peut être utile dans votre langue, vous pouvez rendre cette idée plus explicite. Traduction alternative : « Allant dans de nombreux endroits » </w:t>
      </w:r>
    </w:p>
    <w:p>
      <w:pPr/>
      <w:r>
        <w:rPr>
          <w:lang w:val="fr_FR" w:bidi="fr_FR"/>
        </w:rPr>
      </w:r>
      <w:r>
        <w:rPr>
          <w:lang w:val="fr_FR" w:bidi="fr_FR"/>
        </w:rPr>
        <w:t>Voir : 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28.19 (#3)</w:t>
      </w:r>
      <w:r>
        <w:rPr>
          <w:lang w:val="fr_FR" w:bidi="fr_FR"/>
        </w:rPr>
      </w:r>
    </w:p>
    <w:p>
      <w:pPr/>
      <w:r>
        <w:rPr>
          <w:lang w:val="fr_FR" w:bidi="fr_FR"/>
        </w:rPr>
      </w:r>
      <w:r>
        <w:rPr>
          <w:b/>
          <w:lang w:val="fr_FR" w:bidi="fr_FR"/>
        </w:rPr>
        <w:t>μαθητεύσατε πάντα τὰ ἔθνη</w:t>
      </w:r>
    </w:p>
    <w:p>
      <w:pPr/>
      <w:r>
        <w:rPr>
          <w:lang w:val="fr_FR" w:bidi="fr_FR"/>
        </w:rPr>
      </w:r>
      <w:r>
        <w:rPr>
          <w:b/>
          <w:lang w:val="fr_FR" w:bidi="fr_FR"/>
        </w:rPr>
        <w:t>« fais de toutes les nations des disciples »</w:t>
      </w:r>
    </w:p>
    <w:p>
      <w:pPr/>
      <w:r>
        <w:rPr>
          <w:lang w:val="fr_FR" w:bidi="fr_FR"/>
        </w:rPr>
      </w:r>
      <w:r>
        <w:rPr>
          <w:lang w:val="fr_FR" w:bidi="fr_FR"/>
        </w:rPr>
        <w:t xml:space="preserve">Ici, Jésus veut dire que les disciples doivent aider les gens de </w:t>
      </w:r>
      <w:r>
        <w:rPr>
          <w:b/>
          <w:lang w:val="fr_FR" w:bidi="fr_FR"/>
        </w:rPr>
        <w:t>toutes les nations</w:t>
      </w:r>
      <w:r>
        <w:rPr>
          <w:lang w:val="fr_FR" w:bidi="fr_FR"/>
        </w:rPr>
        <w:t xml:space="preserve"> à devenir disciples aussi. Si c'est utile dans votre langue, vous pouvez rendre cette idée plus explicite. Traduction alternative : « faites de toutes les nations mes disciples » </w:t>
      </w:r>
    </w:p>
    <w:p>
      <w:pPr/>
      <w:r>
        <w:rPr>
          <w:lang w:val="fr_FR" w:bidi="fr_FR"/>
        </w:rPr>
      </w:r>
      <w:r>
        <w:rPr>
          <w:lang w:val="fr_FR" w:bidi="fr_FR"/>
        </w:rPr>
        <w:t>Voir : Connaissances supposées et informations sous-entendues</w:t>
      </w:r>
      <w:r>
        <w:rPr>
          <w:lang w:val="fr_FR" w:bidi="fr_FR"/>
        </w:rPr>
      </w:r>
      <w:r>
        <w:rPr>
          <w:lang w:val="fr_FR" w:bidi="fr_FR"/>
        </w:rPr>
      </w:r>
    </w:p>
    <w:p>
      <w:pPr/>
      <w:r>
        <w:rPr>
          <w:lang w:val="fr_FR" w:bidi="fr_FR"/>
        </w:rPr>
      </w:r>
    </w:p>
    <w:p>
      <w:pPr>
        <w:pStyle w:val="Heading2"/>
      </w:pPr>
      <w:r>
        <w:rPr>
          <w:lang w:val="fr_FR" w:bidi="fr_FR"/>
        </w:rPr>
        <w:t>Matthieu 28.19 (#4)</w:t>
      </w:r>
      <w:r>
        <w:rPr>
          <w:lang w:val="fr_FR" w:bidi="fr_FR"/>
        </w:rPr>
      </w:r>
    </w:p>
    <w:p>
      <w:pPr/>
      <w:r>
        <w:rPr>
          <w:lang w:val="fr_FR" w:bidi="fr_FR"/>
        </w:rPr>
      </w:r>
      <w:r>
        <w:rPr>
          <w:b/>
          <w:lang w:val="fr_FR" w:bidi="fr_FR"/>
        </w:rPr>
        <w:t>πάντα τὰ ἔθνη</w:t>
      </w:r>
    </w:p>
    <w:p>
      <w:pPr/>
      <w:r>
        <w:rPr>
          <w:lang w:val="fr_FR" w:bidi="fr_FR"/>
        </w:rPr>
      </w:r>
      <w:r>
        <w:rPr>
          <w:b/>
          <w:lang w:val="fr_FR" w:bidi="fr_FR"/>
        </w:rPr>
        <w:t>« toutes les nations »</w:t>
      </w:r>
    </w:p>
    <w:p>
      <w:pPr/>
      <w:r>
        <w:rPr>
          <w:lang w:val="fr_FR" w:bidi="fr_FR"/>
        </w:rPr>
      </w:r>
      <w:r>
        <w:rPr>
          <w:lang w:val="fr_FR" w:bidi="fr_FR"/>
        </w:rPr>
        <w:t xml:space="preserve">Ici, le mot </w:t>
      </w:r>
      <w:r>
        <w:rPr>
          <w:b/>
          <w:lang w:val="fr_FR" w:bidi="fr_FR"/>
        </w:rPr>
        <w:t>nations</w:t>
      </w:r>
      <w:r>
        <w:rPr>
          <w:lang w:val="fr_FR" w:bidi="fr_FR"/>
        </w:rPr>
        <w:t xml:space="preserve"> renvoie aux personnes qui vivent dans ces </w:t>
      </w:r>
      <w:r>
        <w:rPr>
          <w:b/>
          <w:lang w:val="fr_FR" w:bidi="fr_FR"/>
        </w:rPr>
        <w:t>nations</w:t>
      </w:r>
      <w:r>
        <w:rPr>
          <w:lang w:val="fr_FR" w:bidi="fr_FR"/>
        </w:rPr>
        <w:t>. Si besoin dans votre langue, vous pouvez énoncer le sens clairement. Traduction alternative : « les peuples de toutes les nations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28.19 (#1)</w:t>
      </w:r>
      <w:r>
        <w:rPr>
          <w:lang w:val="fr_FR" w:bidi="fr_FR"/>
        </w:rPr>
      </w:r>
    </w:p>
    <w:p>
      <w:pPr/>
      <w:r>
        <w:rPr>
          <w:lang w:val="fr_FR" w:bidi="fr_FR"/>
        </w:rPr>
      </w:r>
      <w:r>
        <w:rPr>
          <w:b/>
          <w:lang w:val="fr_FR" w:bidi="fr_FR"/>
        </w:rPr>
        <w:t>εἰς τὸ ὄνομα</w:t>
      </w:r>
    </w:p>
    <w:p>
      <w:pPr/>
      <w:r>
        <w:rPr>
          <w:lang w:val="fr_FR" w:bidi="fr_FR"/>
        </w:rPr>
      </w:r>
      <w:r>
        <w:rPr>
          <w:b/>
          <w:lang w:val="fr_FR" w:bidi="fr_FR"/>
        </w:rPr>
        <w:t>« au nom »</w:t>
      </w:r>
    </w:p>
    <w:p>
      <w:pPr/>
      <w:r>
        <w:rPr>
          <w:lang w:val="fr_FR" w:bidi="fr_FR"/>
        </w:rPr>
      </w:r>
      <w:r>
        <w:rPr>
          <w:lang w:val="fr_FR" w:bidi="fr_FR"/>
        </w:rPr>
        <w:t xml:space="preserve">Jésus utilise ici le mot </w:t>
      </w:r>
      <w:r>
        <w:rPr>
          <w:b/>
          <w:lang w:val="fr_FR" w:bidi="fr_FR"/>
        </w:rPr>
        <w:t>nom</w:t>
      </w:r>
      <w:r>
        <w:rPr>
          <w:lang w:val="fr_FR" w:bidi="fr_FR"/>
        </w:rPr>
        <w:t xml:space="preserve"> pour désigner l’autorité. Ce qu’il veut dire, c’est que lorsqu’ils baptisent les gens, ils doivent prononcer les noms du Père, du Fils et du Saint-Esprit pour indiquer qu’ils appartiennent à Dieu. Si besoin dans votre langue, vous pouvez indiquer que Jésus parle d’autorité ou d’appartenance. Traduction alternative : « sous l’autorité » ou « pour qu’ils soient des personnes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Matthieu 28.19 (#2)</w:t>
      </w:r>
      <w:r>
        <w:rPr>
          <w:lang w:val="fr_FR" w:bidi="fr_FR"/>
        </w:rPr>
      </w:r>
    </w:p>
    <w:p>
      <w:pPr/>
      <w:r>
        <w:rPr>
          <w:lang w:val="fr_FR" w:bidi="fr_FR"/>
        </w:rPr>
      </w:r>
      <w:r>
        <w:rPr>
          <w:b/>
          <w:lang w:val="fr_FR" w:bidi="fr_FR"/>
        </w:rPr>
        <w:t>τοῦ Πατρὸς &amp; τοῦ Υἱοῦ</w:t>
      </w:r>
    </w:p>
    <w:p>
      <w:pPr/>
      <w:r>
        <w:rPr>
          <w:lang w:val="fr_FR" w:bidi="fr_FR"/>
        </w:rPr>
      </w:r>
      <w:r>
        <w:rPr>
          <w:b/>
          <w:lang w:val="fr_FR" w:bidi="fr_FR"/>
        </w:rPr>
        <w:t>« du Père » — « du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décrivent la relation entre Dieu le </w:t>
      </w:r>
      <w:r>
        <w:rPr>
          <w:b/>
          <w:lang w:val="fr_FR" w:bidi="fr_FR"/>
        </w:rPr>
        <w:t>Père</w:t>
      </w:r>
      <w:r>
        <w:rPr>
          <w:lang w:val="fr_FR" w:bidi="fr_FR"/>
        </w:rPr>
        <w:t xml:space="preserve"> et Jésus son </w:t>
      </w:r>
      <w:r>
        <w:rPr>
          <w:b/>
          <w:lang w:val="fr_FR" w:bidi="fr_FR"/>
        </w:rPr>
        <w:t>Fils</w:t>
      </w:r>
      <w:r>
        <w:rPr>
          <w:lang w:val="fr_FR" w:bidi="fr_FR"/>
        </w:rPr>
        <w:t>.</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Matthieu 28.19 (#3)</w:t>
      </w:r>
      <w:r>
        <w:rPr>
          <w:lang w:val="fr_FR" w:bidi="fr_FR"/>
        </w:rPr>
      </w:r>
    </w:p>
    <w:p>
      <w:pPr/>
      <w:r>
        <w:rPr>
          <w:lang w:val="fr_FR" w:bidi="fr_FR"/>
        </w:rPr>
      </w:r>
      <w:r>
        <w:rPr>
          <w:b/>
          <w:lang w:val="fr_FR" w:bidi="fr_FR"/>
        </w:rPr>
        <w:t>τοῦ Υἱοῦ</w:t>
      </w:r>
    </w:p>
    <w:p>
      <w:pPr/>
      <w:r>
        <w:rPr>
          <w:lang w:val="fr_FR" w:bidi="fr_FR"/>
        </w:rPr>
      </w:r>
      <w:r>
        <w:rPr>
          <w:b/>
          <w:lang w:val="fr_FR" w:bidi="fr_FR"/>
        </w:rPr>
        <w:t>« du Fils »</w:t>
      </w:r>
    </w:p>
    <w:p>
      <w:pPr/>
      <w:r>
        <w:rPr>
          <w:lang w:val="fr_FR" w:bidi="fr_FR"/>
        </w:rPr>
      </w:r>
      <w:r>
        <w:rPr>
          <w:lang w:val="fr_FR" w:bidi="fr_FR"/>
        </w:rPr>
        <w:t>Jésus parle de lui à la troisième personne. Si ce n’est pas naturel dans votre langue, vous pouvez utiliser la première personne. Traduction alternative : « de moi, qui suis le Fils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Matthieu 28.19–20 (#1)</w:t>
      </w:r>
      <w:r>
        <w:rPr>
          <w:lang w:val="fr_FR" w:bidi="fr_FR"/>
        </w:rPr>
      </w:r>
    </w:p>
    <w:p>
      <w:pPr/>
      <w:r>
        <w:rPr>
          <w:lang w:val="fr_FR" w:bidi="fr_FR"/>
        </w:rPr>
      </w:r>
      <w:r>
        <w:rPr>
          <w:b/>
          <w:lang w:val="fr_FR" w:bidi="fr_FR"/>
        </w:rPr>
        <w:t>βαπτίζοντες αὐτοὺς &amp; διδάσκοντες αὐτοὺς</w:t>
      </w:r>
    </w:p>
    <w:p>
      <w:pPr/>
      <w:r>
        <w:rPr>
          <w:lang w:val="fr_FR" w:bidi="fr_FR"/>
        </w:rPr>
      </w:r>
      <w:r>
        <w:rPr>
          <w:b/>
          <w:lang w:val="fr_FR" w:bidi="fr_FR"/>
        </w:rPr>
        <w:t xml:space="preserve">« des disciples » — « les baptisant » </w:t>
      </w:r>
    </w:p>
    <w:p>
      <w:pPr/>
      <w:r>
        <w:rPr>
          <w:lang w:val="fr_FR" w:bidi="fr_FR"/>
        </w:rPr>
      </w:r>
      <w:r>
        <w:rPr>
          <w:lang w:val="fr_FR" w:bidi="fr_FR"/>
        </w:rPr>
        <w:t xml:space="preserve">Ici, les expressions </w:t>
      </w:r>
      <w:r>
        <w:rPr>
          <w:b/>
          <w:lang w:val="fr_FR" w:bidi="fr_FR"/>
        </w:rPr>
        <w:t>des disciples</w:t>
      </w:r>
      <w:r>
        <w:rPr>
          <w:lang w:val="fr_FR" w:bidi="fr_FR"/>
        </w:rPr>
        <w:t xml:space="preserve"> et </w:t>
      </w:r>
      <w:r>
        <w:rPr>
          <w:b/>
          <w:lang w:val="fr_FR" w:bidi="fr_FR"/>
        </w:rPr>
        <w:t xml:space="preserve">les baptisant </w:t>
      </w:r>
      <w:r>
        <w:rPr>
          <w:lang w:val="fr_FR" w:bidi="fr_FR"/>
        </w:rPr>
        <w:t>peuvent introduire : (1) d’autres choses que les disciples sont censés faire en plus d'enseigner à toutes les nations. Traduction alternative : « les baptisant… et les instruisant » ; (2) les moyens par lesquels les disciples sont censés faire de toutes les nations des disciples. Traduction alternative : « ce que vous ferez en les baptisant… et en les instruisant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Matthieu 28.20 (#2)</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Ici, le mot </w:t>
      </w:r>
      <w:r>
        <w:rPr>
          <w:b/>
          <w:lang w:val="fr_FR" w:bidi="fr_FR"/>
        </w:rPr>
        <w:t>voici</w:t>
      </w:r>
      <w:r>
        <w:rPr>
          <w:lang w:val="fr_FR" w:bidi="fr_FR"/>
        </w:rPr>
        <w:t xml:space="preserve"> attire l'attention des disciples et leur demande d'écouter attentivement. Si c'est utile dans votre langue, vous pouvez exprimer </w:t>
      </w:r>
      <w:r>
        <w:rPr>
          <w:b/>
          <w:lang w:val="fr_FR" w:bidi="fr_FR"/>
        </w:rPr>
        <w:t>voici</w:t>
      </w:r>
      <w:r>
        <w:rPr>
          <w:lang w:val="fr_FR" w:bidi="fr_FR"/>
        </w:rPr>
        <w:t xml:space="preserve"> avec un mot ou une phrase adapté à votre culture. Traduction alternative : « écoutez » ou « faites attention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Matthieu 28.20 (#3)</w:t>
      </w:r>
      <w:r>
        <w:rPr>
          <w:lang w:val="fr_FR" w:bidi="fr_FR"/>
        </w:rPr>
      </w:r>
    </w:p>
    <w:p>
      <w:pPr/>
      <w:r>
        <w:rPr>
          <w:lang w:val="fr_FR" w:bidi="fr_FR"/>
        </w:rPr>
      </w:r>
      <w:r>
        <w:rPr>
          <w:b/>
          <w:lang w:val="fr_FR" w:bidi="fr_FR"/>
        </w:rPr>
        <w:t>εἰμι</w:t>
      </w:r>
    </w:p>
    <w:p>
      <w:pPr/>
      <w:r>
        <w:rPr>
          <w:lang w:val="fr_FR" w:bidi="fr_FR"/>
        </w:rPr>
      </w:r>
      <w:r>
        <w:rPr>
          <w:b/>
          <w:lang w:val="fr_FR" w:bidi="fr_FR"/>
        </w:rPr>
        <w:t>« suis »</w:t>
      </w:r>
    </w:p>
    <w:p>
      <w:pPr/>
      <w:r>
        <w:rPr>
          <w:lang w:val="fr_FR" w:bidi="fr_FR"/>
        </w:rPr>
      </w:r>
      <w:r>
        <w:rPr>
          <w:lang w:val="fr_FR" w:bidi="fr_FR"/>
        </w:rPr>
        <w:t>Ici, Jésus utilise le présent pour décrire quelque chose de vrai pendant la période qu’il décrit. Utilisez le temps naturel dans votre langue pour désigner cette période. Traduction alternative : « je continuerai d’être »</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Matthieu 28.20 (#4)</w:t>
      </w:r>
      <w:r>
        <w:rPr>
          <w:lang w:val="fr_FR" w:bidi="fr_FR"/>
        </w:rPr>
      </w:r>
    </w:p>
    <w:p>
      <w:pPr/>
      <w:r>
        <w:rPr>
          <w:lang w:val="fr_FR" w:bidi="fr_FR"/>
        </w:rPr>
      </w:r>
      <w:r>
        <w:rPr>
          <w:b/>
          <w:lang w:val="fr_FR" w:bidi="fr_FR"/>
        </w:rPr>
        <w:t>πάσας τὰς ἡμέρας</w:t>
      </w:r>
    </w:p>
    <w:p>
      <w:pPr/>
      <w:r>
        <w:rPr>
          <w:lang w:val="fr_FR" w:bidi="fr_FR"/>
        </w:rPr>
      </w:r>
      <w:r>
        <w:rPr>
          <w:b/>
          <w:lang w:val="fr_FR" w:bidi="fr_FR"/>
        </w:rPr>
        <w:t>« tous les jours »</w:t>
      </w:r>
    </w:p>
    <w:p>
      <w:pPr/>
      <w:r>
        <w:rPr>
          <w:lang w:val="fr_FR" w:bidi="fr_FR"/>
        </w:rPr>
      </w:r>
      <w:r>
        <w:rPr>
          <w:lang w:val="fr_FR" w:bidi="fr_FR"/>
        </w:rPr>
        <w:t xml:space="preserve">Ici, l’expression </w:t>
      </w:r>
      <w:r>
        <w:rPr>
          <w:b/>
          <w:lang w:val="fr_FR" w:bidi="fr_FR"/>
        </w:rPr>
        <w:t>tous les jours</w:t>
      </w:r>
      <w:r>
        <w:rPr>
          <w:lang w:val="fr_FR" w:bidi="fr_FR"/>
        </w:rPr>
        <w:t xml:space="preserve"> indique que quelque chose se produit ou est vrai tous les jours, c’est-à-dire toujours. Si besoin dans votre langue, vous pouvez utiliser une expression comparable ou préciser le sens. Traduction alternative : « toujours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28.20 (#5)</w:t>
      </w:r>
      <w:r>
        <w:rPr>
          <w:lang w:val="fr_FR" w:bidi="fr_FR"/>
        </w:rPr>
      </w:r>
    </w:p>
    <w:p>
      <w:pPr/>
      <w:r>
        <w:rPr>
          <w:lang w:val="fr_FR" w:bidi="fr_FR"/>
        </w:rPr>
      </w:r>
      <w:r>
        <w:rPr>
          <w:b/>
          <w:lang w:val="fr_FR" w:bidi="fr_FR"/>
        </w:rPr>
        <w:t>ἕως τῆς συντελείας τοῦ αἰῶνος</w:t>
      </w:r>
    </w:p>
    <w:p>
      <w:pPr/>
      <w:r>
        <w:rPr>
          <w:lang w:val="fr_FR" w:bidi="fr_FR"/>
        </w:rPr>
      </w:r>
      <w:r>
        <w:rPr>
          <w:b/>
          <w:lang w:val="fr_FR" w:bidi="fr_FR"/>
        </w:rPr>
        <w:t>« jusqu’à la fin du monde »</w:t>
      </w:r>
    </w:p>
    <w:p>
      <w:pPr/>
      <w:r>
        <w:rPr>
          <w:lang w:val="fr_FR" w:bidi="fr_FR"/>
        </w:rPr>
      </w:r>
      <w:r>
        <w:rPr>
          <w:lang w:val="fr_FR" w:bidi="fr_FR"/>
        </w:rPr>
        <w:t>Ici, l’expression</w:t>
      </w:r>
      <w:r>
        <w:rPr>
          <w:b/>
          <w:lang w:val="fr_FR" w:bidi="fr_FR"/>
        </w:rPr>
        <w:t xml:space="preserve"> fin du monde</w:t>
      </w:r>
      <w:r>
        <w:rPr>
          <w:lang w:val="fr_FR" w:bidi="fr_FR"/>
        </w:rPr>
        <w:t xml:space="preserve"> désigne le moment où la période actuelle cessera et où une nouvelle ère commencera. Si votre langue a une façon de parler de la fin de la situation actuelle, vous pouvez l’utiliser ici, ou utiliser une description. Traduction alternative : « jusqu’à la fin des temps » ou « jusqu’au moment où la façon actuelle de faire les choses cessera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Matthieu 28.20 (#6)</w:t>
      </w:r>
      <w:r>
        <w:rPr>
          <w:lang w:val="fr_FR" w:bidi="fr_FR"/>
        </w:rPr>
      </w:r>
    </w:p>
    <w:p>
      <w:pPr/>
      <w:r>
        <w:rPr>
          <w:lang w:val="fr_FR" w:bidi="fr_FR"/>
        </w:rPr>
      </w:r>
      <w:r>
        <w:rPr>
          <w:b/>
          <w:lang w:val="fr_FR" w:bidi="fr_FR"/>
        </w:rPr>
        <w:t>τοῦ αἰῶνος</w:t>
      </w:r>
    </w:p>
    <w:p>
      <w:pPr/>
      <w:r>
        <w:rPr>
          <w:lang w:val="fr_FR" w:bidi="fr_FR"/>
        </w:rPr>
      </w:r>
      <w:r>
        <w:rPr>
          <w:b/>
          <w:lang w:val="fr_FR" w:bidi="fr_FR"/>
        </w:rPr>
        <w:t>« fin du monde »</w:t>
      </w:r>
    </w:p>
    <w:p>
      <w:pPr/>
      <w:r>
        <w:rPr>
          <w:lang w:val="fr_FR" w:bidi="fr_FR"/>
        </w:rPr>
      </w:r>
      <w:r>
        <w:rPr>
          <w:lang w:val="fr_FR" w:bidi="fr_FR"/>
        </w:rPr>
        <w:t xml:space="preserve">Dans de nombreux manuscrits anciens, nous trouvons le mot « monde ». Dans d’autres, nous trouvons le mot « Amen » après que Jésus a terminé son discours par le mot </w:t>
      </w:r>
      <w:r>
        <w:rPr>
          <w:b/>
          <w:lang w:val="fr_FR" w:bidi="fr_FR"/>
        </w:rPr>
        <w:t>monde</w:t>
      </w:r>
      <w:r>
        <w:rPr>
          <w:lang w:val="fr_FR" w:bidi="fr_FR"/>
        </w:rPr>
        <w:t>. Si une traduction de la Bible existe dans votre région, vous pouvez vous en inspirer. Sinon, vous pouvez vous inspirer de la première variante textuelle.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