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hyperlink r:id="rId13">
        <w:r>
          <w:rPr>
            <w:lang w:val="hi_IN" w:bidi="hi_IN"/>
          </w:rPr>
          <w:rPr>
            <w:color w:val="0000EE"/>
            <w:u w:val="single"/>
          </w:rPr>
          <w:t>1:19</w:t>
        </w:r>
      </w:hyperlink>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hyperlink r:id="rId15">
        <w:r>
          <w:rPr>
            <w:lang w:val="hi_IN" w:bidi="hi_IN"/>
          </w:rPr>
          <w:rPr>
            <w:color w:val="0000EE"/>
            <w:u w:val="single"/>
          </w:rPr>
          <w:t>2:28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hyperlink r:id="rId14">
        <w:r>
          <w:rPr>
            <w:lang w:val="hi_IN" w:bidi="hi_IN"/>
          </w:rPr>
          <w:rPr>
            <w:color w:val="0000EE"/>
            <w:u w:val="single"/>
          </w:rPr>
          <w:t>1:15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hyperlink r:id="rId16">
        <w:r>
          <w:rPr>
            <w:lang w:val="hi_IN" w:bidi="hi_IN"/>
          </w:rPr>
          <w:rPr>
            <w:color w:val="0000EE"/>
            <w:u w:val="single"/>
          </w:rPr>
          <w:t>2:23</w:t>
        </w:r>
      </w:hyperlink>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hyperlink r:id="rId17">
        <w:r>
          <w:rPr>
            <w:lang w:val="hi_IN" w:bidi="hi_IN"/>
          </w:rPr>
          <w:rPr>
            <w:color w:val="0000EE"/>
            <w:u w:val="single"/>
          </w:rPr>
          <w:t>2:19</w:t>
        </w:r>
      </w:hyperlink>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hyperlink r:id="rId18">
        <w:r>
          <w:rPr>
            <w:lang w:val="hi_IN" w:bidi="hi_IN"/>
          </w:rPr>
          <w:rPr>
            <w:color w:val="0000EE"/>
            <w:u w:val="single"/>
          </w:rPr>
          <w:t>3:4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hyperlink r:id="rId19">
        <w:r>
          <w:rPr>
            <w:lang w:val="hi_IN" w:bidi="hi_IN"/>
          </w:rPr>
          <w:rPr>
            <w:color w:val="0000EE"/>
            <w:u w:val="single"/>
          </w:rPr>
          <w:t>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hyperlink r:id="rId20">
        <w:r>
          <w:rPr>
            <w:lang w:val="hi_IN" w:bidi="hi_IN"/>
          </w:rPr>
          <w:rPr>
            <w:color w:val="0000EE"/>
            <w:u w:val="single"/>
          </w:rPr>
          <w:t>3:11</w:t>
        </w:r>
      </w:hyperlink>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hyperlink r:id="rId21">
        <w:r>
          <w:rPr>
            <w:lang w:val="hi_IN" w:bidi="hi_IN"/>
          </w:rPr>
          <w:rPr>
            <w:color w:val="0000EE"/>
            <w:u w:val="single"/>
          </w:rPr>
          <w:t>2:10</w:t>
        </w:r>
      </w:hyperlink>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b/>
          <w:lang w:val="hi_IN" w:bidi="hi_IN"/>
        </w:rPr>
        <w:t>"न तारे चमकेंगे"</w:t>
      </w:r>
    </w:p>
    <w:p>
      <w:pPr/>
      <w:r>
        <w:rPr>
          <w:lang w:val="hi_IN" w:bidi="hi_IN"/>
        </w:rPr>
      </w:r>
      <w:r>
        <w:rPr>
          <w:lang w:val="hi_IN" w:bidi="hi_IN"/>
        </w:rPr>
        <w:t xml:space="preserve">देखें कि आपने </w:t>
      </w:r>
      <w:hyperlink r:id="rId21">
        <w:r>
          <w:rPr>
            <w:lang w:val="hi_IN" w:bidi="hi_IN"/>
          </w:rPr>
          <w:rPr>
            <w:color w:val="0000EE"/>
            <w:u w:val="single"/>
          </w:rPr>
          <w:t>2:10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hyperlink r:id="rId16">
        <w:r>
          <w:rPr>
            <w:lang w:val="hi_IN" w:bidi="hi_IN"/>
          </w:rPr>
          <w:rPr>
            <w:color w:val="0000EE"/>
            <w:u w:val="single"/>
          </w:rPr>
          <w:t>2:23</w:t>
        </w:r>
      </w:hyperlink>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hyperlink r:id="rId22">
        <w:r>
          <w:rPr>
            <w:lang w:val="hi_IN" w:bidi="hi_IN"/>
          </w:rPr>
          <w:rPr>
            <w:color w:val="0000EE"/>
            <w:u w:val="single"/>
          </w:rPr>
          <w:t>1:9</w:t>
        </w:r>
      </w:hyperlink>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b/>
          <w:lang w:val="hi_IN" w:bidi="hi_IN"/>
        </w:rPr>
        <w:t>"पीढ़ी-पीढ़ी"</w:t>
      </w:r>
    </w:p>
    <w:p>
      <w:pPr/>
      <w:r>
        <w:rPr>
          <w:lang w:val="hi_IN" w:bidi="hi_IN"/>
        </w:rPr>
      </w:r>
      <w:hyperlink r:id="rId23">
        <w:r>
          <w:rPr>
            <w:lang w:val="hi_IN" w:bidi="hi_IN"/>
          </w:rPr>
          <w:rPr>
            <w:color w:val="0000EE"/>
            <w:u w:val="single"/>
          </w:rPr>
          <w:t>2:2</w:t>
        </w:r>
      </w:hyperlink>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